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2AB7" w14:textId="534E4176" w:rsidR="000677F6" w:rsidRDefault="008B082A" w:rsidP="00A95FC6">
      <w:pPr>
        <w:pStyle w:val="Heading1"/>
        <w:spacing w:line="480" w:lineRule="auto"/>
      </w:pPr>
      <w:r>
        <w:t>Works Cited</w:t>
      </w:r>
    </w:p>
    <w:p w14:paraId="01B4BDF3" w14:textId="747A5A7A" w:rsidR="008B082A" w:rsidRDefault="008B082A" w:rsidP="00A95FC6">
      <w:pPr>
        <w:spacing w:line="480" w:lineRule="auto"/>
      </w:pPr>
      <w:r w:rsidRPr="008B082A">
        <w:t>Sedgewick, Robert, and Kevin Daniel Wayne. Algorithms. Addison-Wesley, 2015.</w:t>
      </w:r>
    </w:p>
    <w:p w14:paraId="3CD1404B" w14:textId="237BFC63" w:rsidR="008B082A" w:rsidRDefault="008B082A" w:rsidP="00A95FC6">
      <w:pPr>
        <w:pStyle w:val="Heading1"/>
        <w:spacing w:line="480" w:lineRule="auto"/>
      </w:pPr>
      <w:r>
        <w:t>Algorithm Credit</w:t>
      </w:r>
    </w:p>
    <w:p w14:paraId="3A7419B5" w14:textId="668E19A2" w:rsidR="008B082A" w:rsidRDefault="008B082A" w:rsidP="00A95FC6">
      <w:pPr>
        <w:pStyle w:val="NoSpacing"/>
        <w:spacing w:line="480" w:lineRule="auto"/>
      </w:pPr>
      <w:r>
        <w:rPr>
          <w:b/>
          <w:bCs/>
        </w:rPr>
        <w:t>Median of Three scheme</w:t>
      </w:r>
      <w:r>
        <w:t xml:space="preserve">: </w:t>
      </w:r>
      <w:hyperlink r:id="rId4" w:history="1">
        <w:r>
          <w:rPr>
            <w:rStyle w:val="Hyperlink"/>
          </w:rPr>
          <w:t>https://www.java-tips.org/java-se-tips-100019/24-java-lang/1896-quick-sort-implementation-with-median-of-three-partitioning-and-cutoff-for-small-arrays.html*/</w:t>
        </w:r>
      </w:hyperlink>
    </w:p>
    <w:p w14:paraId="1E4AAFD6" w14:textId="0E4A0472" w:rsidR="00A95FC6" w:rsidRDefault="008B082A" w:rsidP="00A95FC6">
      <w:pPr>
        <w:pStyle w:val="NoSpacing"/>
        <w:spacing w:line="480" w:lineRule="auto"/>
        <w:rPr>
          <w:b/>
          <w:bCs/>
        </w:rPr>
      </w:pPr>
      <w:r>
        <w:rPr>
          <w:b/>
          <w:bCs/>
        </w:rPr>
        <w:t xml:space="preserve">Quicksort Implementation: </w:t>
      </w:r>
      <w:hyperlink r:id="rId5" w:history="1">
        <w:r w:rsidRPr="00DA59C9">
          <w:rPr>
            <w:rStyle w:val="Hyperlink"/>
            <w:b/>
            <w:bCs/>
          </w:rPr>
          <w:t>https://gist.github.com/epomp447/4c0d0676d9f013788647cbe6e60ae0df</w:t>
        </w:r>
      </w:hyperlink>
      <w:r>
        <w:rPr>
          <w:b/>
          <w:bCs/>
        </w:rPr>
        <w:t xml:space="preserve"> </w:t>
      </w:r>
    </w:p>
    <w:p w14:paraId="1C113228" w14:textId="47196204" w:rsidR="00A95FC6" w:rsidRDefault="00A95FC6" w:rsidP="00A95FC6">
      <w:pPr>
        <w:pStyle w:val="Heading1"/>
        <w:spacing w:line="480" w:lineRule="auto"/>
      </w:pPr>
      <w:r>
        <w:t>Appendix A</w:t>
      </w:r>
      <w:bookmarkStart w:id="0" w:name="_GoBack"/>
      <w:bookmarkEnd w:id="0"/>
    </w:p>
    <w:p w14:paraId="0C1F3F3C" w14:textId="10147AFC" w:rsidR="00A95FC6" w:rsidRDefault="00A95FC6" w:rsidP="00A95FC6">
      <w:pPr>
        <w:spacing w:line="480" w:lineRule="auto"/>
      </w:pPr>
      <w:r>
        <w:t xml:space="preserve">The R notebook used to generate the figures and tables in this paper can be found at: </w:t>
      </w:r>
    </w:p>
    <w:p w14:paraId="3A7E8C60" w14:textId="7CBEC439" w:rsidR="00A95FC6" w:rsidRDefault="00A95FC6" w:rsidP="00A95FC6">
      <w:pPr>
        <w:pStyle w:val="Heading1"/>
        <w:spacing w:line="480" w:lineRule="auto"/>
      </w:pPr>
      <w:r>
        <w:t>Appendix B</w:t>
      </w:r>
    </w:p>
    <w:p w14:paraId="608DD084" w14:textId="77777777" w:rsidR="00A95FC6" w:rsidRDefault="00A95FC6" w:rsidP="00A95FC6">
      <w:pPr>
        <w:spacing w:line="480" w:lineRule="auto"/>
      </w:pPr>
      <w:r>
        <w:t>Raw data can be found at (omitted for brevity):</w:t>
      </w:r>
    </w:p>
    <w:p w14:paraId="01245B4A" w14:textId="77777777" w:rsidR="00A95FC6" w:rsidRDefault="00A95FC6" w:rsidP="00A95FC6">
      <w:pPr>
        <w:spacing w:line="480" w:lineRule="auto"/>
      </w:pPr>
    </w:p>
    <w:p w14:paraId="4F286515" w14:textId="43B041F2" w:rsidR="00A95FC6" w:rsidRPr="00A95FC6" w:rsidRDefault="00A95FC6" w:rsidP="00A95FC6">
      <w:pPr>
        <w:spacing w:line="480" w:lineRule="auto"/>
      </w:pPr>
      <w:r>
        <w:t xml:space="preserve"> </w:t>
      </w:r>
    </w:p>
    <w:sectPr w:rsidR="00A95FC6" w:rsidRPr="00A95FC6" w:rsidSect="00F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2A"/>
    <w:rsid w:val="000677F6"/>
    <w:rsid w:val="008B082A"/>
    <w:rsid w:val="00A95FC6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7BEBD"/>
  <w15:chartTrackingRefBased/>
  <w15:docId w15:val="{1553EA83-4761-CA4A-A69F-B97E844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8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8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08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82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B082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epomp447/4c0d0676d9f013788647cbe6e60ae0df" TargetMode="External"/><Relationship Id="rId4" Type="http://schemas.openxmlformats.org/officeDocument/2006/relationships/hyperlink" Target="https://www.java-tips.org/java-se-tips-100019/24-java-lang/1896-quick-sort-implementation-with-median-of-three-partitioning-and-cutoff-for-small-arrays.html*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Michael</dc:creator>
  <cp:keywords/>
  <dc:description/>
  <cp:lastModifiedBy>Newman, Michael</cp:lastModifiedBy>
  <cp:revision>2</cp:revision>
  <dcterms:created xsi:type="dcterms:W3CDTF">2020-02-10T05:24:00Z</dcterms:created>
  <dcterms:modified xsi:type="dcterms:W3CDTF">2020-02-10T05:30:00Z</dcterms:modified>
</cp:coreProperties>
</file>