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F9F9" w14:textId="77777777" w:rsidR="005F2DB9" w:rsidRDefault="00000000">
      <w:pPr>
        <w:pBdr>
          <w:bottom w:val="single" w:sz="6" w:space="0" w:color="8B0000"/>
        </w:pBdr>
        <w:spacing w:after="120"/>
        <w:jc w:val="center"/>
      </w:pPr>
      <w:r>
        <w:rPr>
          <w:rFonts w:ascii="Arial" w:eastAsia="Arial" w:hAnsi="Arial" w:cs="Arial"/>
          <w:b/>
          <w:bCs/>
          <w:color w:val="8B0000"/>
          <w:sz w:val="36"/>
          <w:szCs w:val="36"/>
        </w:rPr>
        <w:t>Newport Chess Outreach</w:t>
      </w:r>
    </w:p>
    <w:p w14:paraId="5096860B" w14:textId="77777777" w:rsidR="005F2DB9" w:rsidRDefault="00000000">
      <w:pPr>
        <w:spacing w:after="80"/>
        <w:jc w:val="center"/>
      </w:pPr>
      <w:r>
        <w:rPr>
          <w:rFonts w:ascii="Arial" w:eastAsia="Arial" w:hAnsi="Arial" w:cs="Arial"/>
          <w:color w:val="555555"/>
          <w:sz w:val="22"/>
          <w:szCs w:val="22"/>
        </w:rPr>
        <w:t>Student-Led Chess Camp  •  Bellevue, Washington  •  Summer 2025</w:t>
      </w:r>
    </w:p>
    <w:p w14:paraId="39A143DD" w14:textId="77777777" w:rsidR="005F2DB9" w:rsidRDefault="00000000">
      <w:pPr>
        <w:spacing w:after="360"/>
        <w:jc w:val="center"/>
      </w:pPr>
      <w:r>
        <w:rPr>
          <w:rFonts w:ascii="Arial" w:eastAsia="Arial" w:hAnsi="Arial" w:cs="Arial"/>
          <w:b/>
          <w:bCs/>
          <w:color w:val="1A1A1A"/>
          <w:sz w:val="32"/>
          <w:szCs w:val="32"/>
        </w:rPr>
        <w:t>Emergency Medical Care Authorization</w:t>
      </w:r>
    </w:p>
    <w:p w14:paraId="7AB55664" w14:textId="77777777" w:rsidR="005F2DB9" w:rsidRDefault="00000000">
      <w:pPr>
        <w:spacing w:before="100" w:after="100"/>
      </w:pPr>
      <w:r>
        <w:rPr>
          <w:rFonts w:ascii="Arial" w:eastAsia="Arial" w:hAnsi="Arial" w:cs="Arial"/>
          <w:sz w:val="22"/>
          <w:szCs w:val="22"/>
        </w:rPr>
        <w:t>This form authorizes Newport Chess Outreach staff to act on your behalf in the event of a medical emergency during Camp activities. Please complete all sections clearly and accurately.</w:t>
      </w:r>
    </w:p>
    <w:p w14:paraId="36941180" w14:textId="4F6AF423" w:rsidR="005F2DB9" w:rsidRDefault="00000000">
      <w:pPr>
        <w:pBdr>
          <w:bottom w:val="single" w:sz="3" w:space="2" w:color="8B0000"/>
        </w:pBdr>
        <w:spacing w:before="320" w:after="120"/>
      </w:pPr>
      <w:r>
        <w:rPr>
          <w:rFonts w:ascii="Arial" w:eastAsia="Arial" w:hAnsi="Arial" w:cs="Arial"/>
          <w:b/>
          <w:bCs/>
          <w:color w:val="8B0000"/>
          <w:sz w:val="24"/>
          <w:szCs w:val="24"/>
        </w:rPr>
        <w:t xml:space="preserve">Part </w:t>
      </w:r>
      <w:r w:rsidR="0043464C">
        <w:rPr>
          <w:rFonts w:ascii="Arial" w:eastAsia="Arial" w:hAnsi="Arial" w:cs="Arial"/>
          <w:b/>
          <w:bCs/>
          <w:color w:val="8B0000"/>
          <w:sz w:val="24"/>
          <w:szCs w:val="24"/>
        </w:rPr>
        <w:t>A</w:t>
      </w:r>
      <w:r>
        <w:rPr>
          <w:rFonts w:ascii="Arial" w:eastAsia="Arial" w:hAnsi="Arial" w:cs="Arial"/>
          <w:b/>
          <w:bCs/>
          <w:color w:val="8B0000"/>
          <w:sz w:val="24"/>
          <w:szCs w:val="24"/>
        </w:rPr>
        <w:t xml:space="preserve"> — Authorization</w:t>
      </w:r>
    </w:p>
    <w:p w14:paraId="69703A6F" w14:textId="77777777" w:rsidR="005F2DB9" w:rsidRDefault="00000000">
      <w:pPr>
        <w:spacing w:before="100" w:after="100"/>
      </w:pPr>
      <w:r>
        <w:rPr>
          <w:rFonts w:ascii="Arial" w:eastAsia="Arial" w:hAnsi="Arial" w:cs="Arial"/>
          <w:sz w:val="22"/>
          <w:szCs w:val="22"/>
        </w:rPr>
        <w:t>I, the undersigned parent or legal guardian, authorize Newport Chess Outreach staff to:</w:t>
      </w:r>
    </w:p>
    <w:p w14:paraId="117E937C" w14:textId="77777777" w:rsidR="005F2DB9" w:rsidRDefault="00000000">
      <w:pPr>
        <w:spacing w:before="80" w:after="80"/>
        <w:ind w:left="720"/>
      </w:pPr>
      <w:r>
        <w:rPr>
          <w:rFonts w:ascii="Arial" w:eastAsia="Arial" w:hAnsi="Arial" w:cs="Arial"/>
          <w:sz w:val="22"/>
          <w:szCs w:val="22"/>
        </w:rPr>
        <w:t>• Contact emergency medical services (dial 911) in the event of an illness or injury.</w:t>
      </w:r>
    </w:p>
    <w:p w14:paraId="3FECC9BF" w14:textId="77777777" w:rsidR="005F2DB9" w:rsidRDefault="00000000">
      <w:pPr>
        <w:spacing w:before="80" w:after="80"/>
        <w:ind w:left="720"/>
      </w:pPr>
      <w:r>
        <w:rPr>
          <w:rFonts w:ascii="Arial" w:eastAsia="Arial" w:hAnsi="Arial" w:cs="Arial"/>
          <w:sz w:val="22"/>
          <w:szCs w:val="22"/>
        </w:rPr>
        <w:t>• Arrange for emergency medical treatment, including transport to a hospital or urgent care facility in the greater Bellevue / King County area.</w:t>
      </w:r>
    </w:p>
    <w:p w14:paraId="7A048C16" w14:textId="77777777" w:rsidR="005F2DB9" w:rsidRDefault="00000000">
      <w:pPr>
        <w:spacing w:before="80" w:after="80"/>
        <w:ind w:left="720"/>
      </w:pPr>
      <w:r>
        <w:rPr>
          <w:rFonts w:ascii="Arial" w:eastAsia="Arial" w:hAnsi="Arial" w:cs="Arial"/>
          <w:sz w:val="22"/>
          <w:szCs w:val="22"/>
        </w:rPr>
        <w:t>• Provide medical personnel with the information contained in this form.</w:t>
      </w:r>
    </w:p>
    <w:p w14:paraId="1B7F10D2" w14:textId="77777777" w:rsidR="005F2DB9" w:rsidRDefault="00000000">
      <w:pPr>
        <w:spacing w:before="100" w:after="100"/>
      </w:pPr>
      <w:r>
        <w:rPr>
          <w:rFonts w:ascii="Arial" w:eastAsia="Arial" w:hAnsi="Arial" w:cs="Arial"/>
          <w:sz w:val="22"/>
          <w:szCs w:val="22"/>
        </w:rPr>
        <w:t>I understand that Newport Chess Outreach will make every reasonable effort to contact me before taking such action. All costs incurred for emergency medical care are the sole responsibility of the participant's family.</w:t>
      </w:r>
    </w:p>
    <w:p w14:paraId="1890A10A" w14:textId="77777777" w:rsidR="00577974" w:rsidRDefault="00577974"/>
    <w:sectPr w:rsidR="0057797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50B06"/>
    <w:multiLevelType w:val="hybridMultilevel"/>
    <w:tmpl w:val="313AF362"/>
    <w:lvl w:ilvl="0" w:tplc="A1EC897E">
      <w:start w:val="1"/>
      <w:numFmt w:val="bullet"/>
      <w:lvlText w:val="●"/>
      <w:lvlJc w:val="left"/>
      <w:pPr>
        <w:ind w:left="720" w:hanging="360"/>
      </w:pPr>
    </w:lvl>
    <w:lvl w:ilvl="1" w:tplc="1B6AF5BE">
      <w:start w:val="1"/>
      <w:numFmt w:val="bullet"/>
      <w:lvlText w:val="○"/>
      <w:lvlJc w:val="left"/>
      <w:pPr>
        <w:ind w:left="1440" w:hanging="360"/>
      </w:pPr>
    </w:lvl>
    <w:lvl w:ilvl="2" w:tplc="29225ECE">
      <w:start w:val="1"/>
      <w:numFmt w:val="bullet"/>
      <w:lvlText w:val="■"/>
      <w:lvlJc w:val="left"/>
      <w:pPr>
        <w:ind w:left="2160" w:hanging="360"/>
      </w:pPr>
    </w:lvl>
    <w:lvl w:ilvl="3" w:tplc="A0544F1E">
      <w:start w:val="1"/>
      <w:numFmt w:val="bullet"/>
      <w:lvlText w:val="●"/>
      <w:lvlJc w:val="left"/>
      <w:pPr>
        <w:ind w:left="2880" w:hanging="360"/>
      </w:pPr>
    </w:lvl>
    <w:lvl w:ilvl="4" w:tplc="928EFF18">
      <w:start w:val="1"/>
      <w:numFmt w:val="bullet"/>
      <w:lvlText w:val="○"/>
      <w:lvlJc w:val="left"/>
      <w:pPr>
        <w:ind w:left="3600" w:hanging="360"/>
      </w:pPr>
    </w:lvl>
    <w:lvl w:ilvl="5" w:tplc="D5F23AC2">
      <w:start w:val="1"/>
      <w:numFmt w:val="bullet"/>
      <w:lvlText w:val="■"/>
      <w:lvlJc w:val="left"/>
      <w:pPr>
        <w:ind w:left="4320" w:hanging="360"/>
      </w:pPr>
    </w:lvl>
    <w:lvl w:ilvl="6" w:tplc="927AC47C">
      <w:start w:val="1"/>
      <w:numFmt w:val="bullet"/>
      <w:lvlText w:val="●"/>
      <w:lvlJc w:val="left"/>
      <w:pPr>
        <w:ind w:left="5040" w:hanging="360"/>
      </w:pPr>
    </w:lvl>
    <w:lvl w:ilvl="7" w:tplc="8690B126">
      <w:start w:val="1"/>
      <w:numFmt w:val="bullet"/>
      <w:lvlText w:val="●"/>
      <w:lvlJc w:val="left"/>
      <w:pPr>
        <w:ind w:left="5760" w:hanging="360"/>
      </w:pPr>
    </w:lvl>
    <w:lvl w:ilvl="8" w:tplc="A10CE91A">
      <w:start w:val="1"/>
      <w:numFmt w:val="bullet"/>
      <w:lvlText w:val="●"/>
      <w:lvlJc w:val="left"/>
      <w:pPr>
        <w:ind w:left="6480" w:hanging="360"/>
      </w:pPr>
    </w:lvl>
  </w:abstractNum>
  <w:num w:numId="1" w16cid:durableId="130441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DB9"/>
    <w:rsid w:val="003974FA"/>
    <w:rsid w:val="0043464C"/>
    <w:rsid w:val="00577974"/>
    <w:rsid w:val="005F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6D6F"/>
  <w15:docId w15:val="{BBDD9D5B-9BF5-460B-8DD4-C67EE798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Kang</cp:lastModifiedBy>
  <cp:revision>2</cp:revision>
  <dcterms:created xsi:type="dcterms:W3CDTF">2026-06-25T03:29:00Z</dcterms:created>
  <dcterms:modified xsi:type="dcterms:W3CDTF">2026-06-25T03:33:00Z</dcterms:modified>
</cp:coreProperties>
</file>