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  <w:jc w:val="center"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上海新纪元教育集团瑞安总校</w:t>
      </w:r>
    </w:p>
    <w:p>
      <w:pPr>
        <w:spacing w:before="100" w:after="100"/>
        <w:jc w:val="center"/>
      </w:pPr>
      <w:r>
        <w:rPr>
          <w:b/>
          <w:bCs/>
          <w:color w:val="000000"/>
          <w:sz w:val="28"/>
          <w:szCs w:val="28"/>
          <w:rFonts w:ascii="黑体" w:cs="黑体" w:eastAsia="黑体" w:hAnsi="黑体"/>
        </w:rPr>
        <w:t xml:space="preserve">初中部</w:t>
      </w:r>
    </w:p>
    <w:p>
      <w:pPr>
        <w:spacing w:before="200" w:after="200"/>
        <w:jc w:val="center"/>
      </w:pPr>
      <w:r>
        <w:rPr>
          <w:b/>
          <w:bCs/>
          <w:color w:val="0891B2"/>
          <w:sz w:val="36"/>
          <w:szCs w:val="36"/>
          <w:rFonts w:ascii="黑体" w:cs="黑体" w:eastAsia="黑体" w:hAnsi="黑体"/>
        </w:rPr>
        <w:t xml:space="preserve">周工作行事历（全校汇总）</w:t>
      </w:r>
    </w:p>
    <w:p>
      <w:pPr>
        <w:spacing w:after="300"/>
        <w:jc w:val="center"/>
      </w:pPr>
      <w:r>
        <w:rPr>
          <w:color w:val="333333"/>
          <w:sz w:val="24"/>
          <w:szCs w:val="24"/>
          <w:rFonts w:ascii="黑体" w:cs="黑体" w:eastAsia="黑体" w:hAnsi="黑体"/>
        </w:rPr>
        <w:t xml:space="preserve">第6周（4.5-4.11）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宋体" w:cs="宋体" w:eastAsia="宋体" w:hAnsi="宋体"/>
              </w:rPr>
              <w:t xml:space="preserve">日期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宋体" w:cs="宋体" w:eastAsia="宋体" w:hAnsi="宋体"/>
              </w:rPr>
              <w:t xml:space="preserve">星期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宋体" w:cs="宋体" w:eastAsia="宋体" w:hAnsi="宋体"/>
              </w:rPr>
              <w:t xml:space="preserve">工作内容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4月5日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周日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教务处：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九年级考试（发放）</w:t>
            </w:r>
          </w:p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政教处：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学生返校服务（发放）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教务处：教务处，九年级</w:t>
            </w:r>
          </w:p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政教处：政教处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4月6日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周一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政教处：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表彰大会    表情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政教处：政教处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4月7日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教务处：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完成期中考试预备（重点落实）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教务处：教务处、各备课组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4月8日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周三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b/>
                <w:bCs/>
                <w:color w:val="0891B2"/>
                <w:sz w:val="20"/>
                <w:szCs w:val="20"/>
                <w:rFonts w:ascii="宋体" w:cs="宋体" w:eastAsia="宋体" w:hAnsi="宋体"/>
              </w:rPr>
              <w:t xml:space="preserve">教务处：</w:t>
            </w:r>
            <w:r>
              <w:rPr>
                <w:sz w:val="20"/>
                <w:szCs w:val="20"/>
                <w:rFonts w:ascii="宋体" w:cs="宋体" w:eastAsia="宋体" w:hAnsi="宋体"/>
              </w:rPr>
              <w:t xml:space="preserve">做好备课组的阶段检查（好好）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00" w:after="100"/>
            </w:pPr>
            <w:r>
              <w:rPr>
                <w:sz w:val="20"/>
                <w:szCs w:val="20"/>
                <w:rFonts w:ascii="宋体" w:cs="宋体" w:eastAsia="宋体" w:hAnsi="宋体"/>
              </w:rPr>
              <w:t xml:space="preserve">教务处：教务处、各备课组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28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1905000" cy="1905000"/>
          <wp:effectExtent t="0" r="0" b="0" l="0"/>
          <wp:docPr id="1" name="logo" descr="School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90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vgreq9_heivoiaodg_mol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2026-04-01T10:47:22.313Z</dcterms:created>
  <dcterms:modified xsi:type="dcterms:W3CDTF">2026-04-01T10:47:22.313Z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