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53" w:lineRule="auto"/>
        <w:rPr>
          <w:rFonts w:ascii="Arial"/>
          <w:sz w:val="21"/>
        </w:rPr>
      </w:pPr>
      <w:r/>
    </w:p>
    <w:p>
      <w:pPr>
        <w:pStyle w:val="BodyText"/>
        <w:ind w:left="495"/>
        <w:spacing w:before="133" w:line="222" w:lineRule="auto"/>
        <w:outlineLvl w:val="0"/>
        <w:rPr>
          <w:sz w:val="41"/>
          <w:szCs w:val="41"/>
        </w:rPr>
      </w:pPr>
      <w:r>
        <w:drawing>
          <wp:anchor distT="0" distB="0" distL="0" distR="0" simplePos="0" relativeHeight="251658240" behindDoc="1" locked="0" layoutInCell="1" allowOverlap="1">
            <wp:simplePos x="0" y="0"/>
            <wp:positionH relativeFrom="column">
              <wp:posOffset>0</wp:posOffset>
            </wp:positionH>
            <wp:positionV relativeFrom="paragraph">
              <wp:posOffset>-416255</wp:posOffset>
            </wp:positionV>
            <wp:extent cx="5181600" cy="7670800"/>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181600" cy="7670800"/>
                    </a:xfrm>
                    <a:prstGeom prst="rect">
                      <a:avLst/>
                    </a:prstGeom>
                  </pic:spPr>
                </pic:pic>
              </a:graphicData>
            </a:graphic>
          </wp:anchor>
        </w:drawing>
      </w:r>
      <w:r>
        <w:rPr>
          <w:sz w:val="41"/>
          <w:szCs w:val="41"/>
          <w:b/>
          <w:bCs/>
          <w:color w:val="B33500"/>
          <w:spacing w:val="-7"/>
        </w:rPr>
        <w:t>破解全球</w:t>
      </w:r>
    </w:p>
    <w:p>
      <w:pPr>
        <w:pStyle w:val="BodyText"/>
        <w:ind w:left="495" w:right="5633"/>
        <w:spacing w:before="16" w:line="223" w:lineRule="auto"/>
        <w:outlineLvl w:val="0"/>
        <w:rPr>
          <w:sz w:val="41"/>
          <w:szCs w:val="41"/>
        </w:rPr>
      </w:pPr>
      <w:r>
        <w:rPr>
          <w:sz w:val="41"/>
          <w:szCs w:val="41"/>
          <w:b/>
          <w:bCs/>
          <w:color w:val="B33500"/>
          <w:spacing w:val="-9"/>
        </w:rPr>
        <w:t>发展难题的</w:t>
      </w:r>
      <w:r>
        <w:rPr>
          <w:sz w:val="41"/>
          <w:szCs w:val="41"/>
          <w:color w:val="B33500"/>
          <w:spacing w:val="3"/>
        </w:rPr>
        <w:t xml:space="preserve"> </w:t>
      </w:r>
      <w:r>
        <w:rPr>
          <w:sz w:val="41"/>
          <w:szCs w:val="41"/>
          <w:b/>
          <w:bCs/>
          <w:color w:val="B33500"/>
          <w:spacing w:val="-8"/>
        </w:rPr>
        <w:t>行动方案</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490" w:right="5767"/>
        <w:spacing w:before="65" w:line="304" w:lineRule="auto"/>
        <w:rPr/>
      </w:pPr>
      <w:r>
        <w:rPr>
          <w:spacing w:val="-17"/>
        </w:rPr>
        <w:t>[美]阿比吉特</w:t>
      </w:r>
      <w:r>
        <w:rPr>
          <w:spacing w:val="-12"/>
        </w:rPr>
        <w:t xml:space="preserve"> </w:t>
      </w:r>
      <w:r>
        <w:rPr>
          <w:spacing w:val="-17"/>
        </w:rPr>
        <w:t>·班纳吉</w:t>
      </w:r>
      <w:r>
        <w:rPr/>
        <w:t xml:space="preserve"> </w:t>
      </w:r>
      <w:r>
        <w:rPr>
          <w:spacing w:val="-16"/>
        </w:rPr>
        <w:t>[法]埃斯特</w:t>
      </w:r>
      <w:r>
        <w:rPr>
          <w:spacing w:val="-15"/>
        </w:rPr>
        <w:t xml:space="preserve"> </w:t>
      </w:r>
      <w:r>
        <w:rPr>
          <w:spacing w:val="-16"/>
        </w:rPr>
        <w:t>·迪弗洛</w:t>
      </w:r>
      <w:r>
        <w:rPr/>
        <w:t xml:space="preserve">  </w:t>
      </w:r>
      <w:r>
        <w:rPr>
          <w:spacing w:val="-9"/>
        </w:rPr>
        <w:t>张</w:t>
      </w:r>
      <w:r>
        <w:rPr>
          <w:spacing w:val="-21"/>
        </w:rPr>
        <w:t xml:space="preserve"> </w:t>
      </w:r>
      <w:r>
        <w:rPr>
          <w:spacing w:val="-9"/>
        </w:rPr>
        <w:t>缘</w:t>
      </w:r>
      <w:r>
        <w:rPr>
          <w:spacing w:val="-19"/>
        </w:rPr>
        <w:t xml:space="preserve"> </w:t>
      </w:r>
      <w:r>
        <w:rPr>
          <w:spacing w:val="-9"/>
        </w:rPr>
        <w:t>蒋</w:t>
      </w:r>
      <w:r>
        <w:rPr>
          <w:spacing w:val="-9"/>
        </w:rPr>
        <w:t xml:space="preserve"> </w:t>
      </w:r>
      <w:r>
        <w:rPr>
          <w:spacing w:val="-9"/>
        </w:rPr>
        <w:t>宗</w:t>
      </w:r>
      <w:r>
        <w:rPr>
          <w:spacing w:val="-13"/>
        </w:rPr>
        <w:t xml:space="preserve"> </w:t>
      </w:r>
      <w:r>
        <w:rPr>
          <w:spacing w:val="-9"/>
        </w:rPr>
        <w:t>强</w:t>
      </w:r>
      <w:r>
        <w:rPr>
          <w:spacing w:val="-23"/>
        </w:rPr>
        <w:t xml:space="preserve"> </w:t>
      </w:r>
      <w:r>
        <w:rPr>
          <w:spacing w:val="-9"/>
        </w:rPr>
        <w:t>/</w:t>
      </w:r>
      <w:r>
        <w:rPr>
          <w:spacing w:val="-19"/>
        </w:rPr>
        <w:t xml:space="preserve"> </w:t>
      </w:r>
      <w:r>
        <w:rPr>
          <w:spacing w:val="-9"/>
        </w:rPr>
        <w:t>译</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pStyle w:val="BodyText"/>
        <w:ind w:left="490" w:right="3112"/>
        <w:spacing w:before="104" w:line="242" w:lineRule="auto"/>
        <w:rPr>
          <w:sz w:val="41"/>
          <w:szCs w:val="41"/>
        </w:rPr>
      </w:pPr>
      <w:r>
        <w:rPr>
          <w:sz w:val="32"/>
          <w:szCs w:val="32"/>
          <w:spacing w:val="4"/>
        </w:rPr>
        <w:t>2019年诺贝尔经济学奖得主新作</w:t>
      </w:r>
      <w:r>
        <w:rPr>
          <w:sz w:val="32"/>
          <w:szCs w:val="32"/>
          <w:spacing w:val="12"/>
        </w:rPr>
        <w:t xml:space="preserve"> </w:t>
      </w:r>
      <w:r>
        <w:rPr>
          <w:sz w:val="41"/>
          <w:szCs w:val="41"/>
          <w:spacing w:val="-10"/>
        </w:rPr>
        <w:t>继</w:t>
      </w:r>
      <w:r>
        <w:rPr>
          <w:sz w:val="41"/>
          <w:szCs w:val="41"/>
          <w:b/>
          <w:bCs/>
          <w:spacing w:val="-10"/>
        </w:rPr>
        <w:t>《贫穷的本质》</w:t>
      </w:r>
      <w:r>
        <w:rPr>
          <w:sz w:val="41"/>
          <w:szCs w:val="41"/>
          <w:spacing w:val="-10"/>
        </w:rPr>
        <w:t>之后</w:t>
      </w:r>
    </w:p>
    <w:p>
      <w:pPr>
        <w:ind w:left="490"/>
        <w:spacing w:before="195" w:line="220" w:lineRule="auto"/>
        <w:rPr>
          <w:rFonts w:ascii="SimSun" w:hAnsi="SimSun" w:eastAsia="SimSun" w:cs="SimSun"/>
          <w:sz w:val="32"/>
          <w:szCs w:val="32"/>
        </w:rPr>
      </w:pPr>
      <w:r>
        <w:rPr>
          <w:rFonts w:ascii="SimSun" w:hAnsi="SimSun" w:eastAsia="SimSun" w:cs="SimSun"/>
          <w:sz w:val="32"/>
          <w:szCs w:val="32"/>
          <w:color w:val="BE3F00"/>
          <w:spacing w:val="-1"/>
        </w:rPr>
        <w:t>深度解析如何正确运用经济学</w:t>
      </w:r>
    </w:p>
    <w:p>
      <w:pPr>
        <w:ind w:left="494"/>
        <w:spacing w:before="13" w:line="219" w:lineRule="auto"/>
        <w:rPr>
          <w:rFonts w:ascii="SimSun" w:hAnsi="SimSun" w:eastAsia="SimSun" w:cs="SimSun"/>
          <w:sz w:val="32"/>
          <w:szCs w:val="32"/>
        </w:rPr>
      </w:pPr>
      <w:r>
        <w:rPr>
          <w:rFonts w:ascii="SimSun" w:hAnsi="SimSun" w:eastAsia="SimSun" w:cs="SimSun"/>
          <w:sz w:val="32"/>
          <w:szCs w:val="32"/>
          <w:b/>
          <w:bCs/>
          <w:color w:val="BE3F00"/>
          <w:spacing w:val="-5"/>
        </w:rPr>
        <w:t>解决当今世界的棘手问题</w:t>
      </w:r>
    </w:p>
    <w:p>
      <w:pPr>
        <w:ind w:left="490"/>
        <w:spacing w:before="335" w:line="198" w:lineRule="auto"/>
        <w:rPr>
          <w:rFonts w:ascii="Arial" w:hAnsi="Arial" w:eastAsia="Arial" w:cs="Arial"/>
          <w:sz w:val="41"/>
          <w:szCs w:val="41"/>
        </w:rPr>
      </w:pPr>
      <w:r>
        <w:rPr>
          <w:rFonts w:ascii="Arial" w:hAnsi="Arial" w:eastAsia="Arial" w:cs="Arial"/>
          <w:sz w:val="41"/>
          <w:szCs w:val="41"/>
          <w:spacing w:val="-14"/>
        </w:rPr>
        <w:t>GOOD</w:t>
      </w:r>
      <w:r>
        <w:rPr>
          <w:rFonts w:ascii="Arial" w:hAnsi="Arial" w:eastAsia="Arial" w:cs="Arial"/>
          <w:sz w:val="41"/>
          <w:szCs w:val="41"/>
          <w:spacing w:val="32"/>
        </w:rPr>
        <w:t xml:space="preserve"> </w:t>
      </w:r>
      <w:r>
        <w:rPr>
          <w:rFonts w:ascii="Arial" w:hAnsi="Arial" w:eastAsia="Arial" w:cs="Arial"/>
          <w:sz w:val="41"/>
          <w:szCs w:val="41"/>
          <w:spacing w:val="-14"/>
        </w:rPr>
        <w:t>ECONOMICS</w:t>
      </w:r>
      <w:r>
        <w:rPr>
          <w:rFonts w:ascii="Arial" w:hAnsi="Arial" w:eastAsia="Arial" w:cs="Arial"/>
          <w:sz w:val="41"/>
          <w:szCs w:val="41"/>
          <w:spacing w:val="28"/>
        </w:rPr>
        <w:t xml:space="preserve"> </w:t>
      </w:r>
      <w:r>
        <w:rPr>
          <w:rFonts w:ascii="Arial" w:hAnsi="Arial" w:eastAsia="Arial" w:cs="Arial"/>
          <w:sz w:val="41"/>
          <w:szCs w:val="41"/>
          <w:spacing w:val="-14"/>
        </w:rPr>
        <w:t>FOR</w:t>
      </w:r>
      <w:r>
        <w:rPr>
          <w:rFonts w:ascii="Arial" w:hAnsi="Arial" w:eastAsia="Arial" w:cs="Arial"/>
          <w:sz w:val="41"/>
          <w:szCs w:val="41"/>
          <w:spacing w:val="27"/>
        </w:rPr>
        <w:t xml:space="preserve"> </w:t>
      </w:r>
      <w:r>
        <w:rPr>
          <w:rFonts w:ascii="Arial" w:hAnsi="Arial" w:eastAsia="Arial" w:cs="Arial"/>
          <w:sz w:val="41"/>
          <w:szCs w:val="41"/>
          <w:spacing w:val="-14"/>
        </w:rPr>
        <w:t>HARD TIMES</w:t>
      </w:r>
    </w:p>
    <w:p>
      <w:pPr>
        <w:spacing w:line="246" w:lineRule="auto"/>
        <w:rPr>
          <w:rFonts w:ascii="Arial"/>
          <w:sz w:val="21"/>
        </w:rPr>
      </w:pPr>
      <w:r/>
    </w:p>
    <w:p>
      <w:pPr>
        <w:ind w:left="3662"/>
        <w:spacing w:before="55" w:line="219" w:lineRule="auto"/>
        <w:rPr>
          <w:rFonts w:ascii="SimSun" w:hAnsi="SimSun" w:eastAsia="SimSun" w:cs="SimSun"/>
          <w:sz w:val="17"/>
          <w:szCs w:val="17"/>
        </w:rPr>
      </w:pPr>
      <w:r>
        <w:rPr>
          <w:rFonts w:ascii="SimSun" w:hAnsi="SimSun" w:eastAsia="SimSun" w:cs="SimSun"/>
          <w:sz w:val="17"/>
          <w:szCs w:val="17"/>
          <w:b/>
          <w:bCs/>
          <w:spacing w:val="-5"/>
        </w:rPr>
        <w:t>中信出版集团</w:t>
      </w:r>
    </w:p>
    <w:p>
      <w:pPr>
        <w:spacing w:line="219" w:lineRule="auto"/>
        <w:sectPr>
          <w:headerReference w:type="default" r:id="rId1"/>
          <w:pgSz w:w="8160" w:h="12080"/>
          <w:pgMar w:top="400" w:right="0" w:bottom="0" w:left="0" w:header="0" w:footer="0" w:gutter="0"/>
        </w:sectPr>
        <w:rPr>
          <w:rFonts w:ascii="SimSun" w:hAnsi="SimSun" w:eastAsia="SimSun" w:cs="SimSun"/>
          <w:sz w:val="17"/>
          <w:szCs w:val="17"/>
        </w:rPr>
      </w:pPr>
    </w:p>
    <w:p>
      <w:pPr>
        <w:pStyle w:val="BodyText"/>
        <w:ind w:left="450" w:right="510"/>
        <w:spacing w:before="267" w:line="307" w:lineRule="auto"/>
        <w:rPr>
          <w:sz w:val="19"/>
          <w:szCs w:val="19"/>
        </w:rPr>
      </w:pPr>
      <w:r>
        <w:rPr>
          <w:sz w:val="19"/>
          <w:szCs w:val="19"/>
          <w:spacing w:val="-14"/>
        </w:rPr>
        <w:t>并非所有经济学家都打领带，思维方式都像银行家。在他们令人耳目一新的著作中，</w:t>
      </w:r>
      <w:r>
        <w:rPr>
          <w:sz w:val="19"/>
          <w:szCs w:val="19"/>
          <w:spacing w:val="11"/>
        </w:rPr>
        <w:t xml:space="preserve"> </w:t>
      </w:r>
      <w:r>
        <w:rPr>
          <w:sz w:val="19"/>
          <w:szCs w:val="19"/>
          <w:spacing w:val="-14"/>
        </w:rPr>
        <w:t>班纳吉和迪弗洛深入研究了令人印象深刻的新研究领域，对贸易、高收入群体纳税和</w:t>
      </w:r>
      <w:r>
        <w:rPr>
          <w:sz w:val="19"/>
          <w:szCs w:val="19"/>
          <w:spacing w:val="11"/>
        </w:rPr>
        <w:t xml:space="preserve"> </w:t>
      </w:r>
      <w:r>
        <w:rPr>
          <w:sz w:val="19"/>
          <w:szCs w:val="19"/>
          <w:spacing w:val="-14"/>
        </w:rPr>
        <w:t>社会流动性等问题的传统观点提出了质疑，并对我们如何应对这些问题提出了自己强</w:t>
      </w:r>
      <w:r>
        <w:rPr>
          <w:sz w:val="19"/>
          <w:szCs w:val="19"/>
          <w:spacing w:val="3"/>
        </w:rPr>
        <w:t xml:space="preserve"> </w:t>
      </w:r>
      <w:r>
        <w:rPr>
          <w:sz w:val="19"/>
          <w:szCs w:val="19"/>
          <w:spacing w:val="-15"/>
        </w:rPr>
        <w:t>有力的观点。</w:t>
      </w:r>
    </w:p>
    <w:p>
      <w:pPr>
        <w:pStyle w:val="BodyText"/>
        <w:ind w:left="1822"/>
        <w:spacing w:before="34" w:line="213" w:lineRule="auto"/>
        <w:rPr>
          <w:sz w:val="19"/>
          <w:szCs w:val="19"/>
        </w:rPr>
      </w:pPr>
      <w:r>
        <w:rPr>
          <w:sz w:val="19"/>
          <w:szCs w:val="19"/>
          <w:b/>
          <w:bCs/>
          <w:color w:val="B44200"/>
          <w:spacing w:val="-16"/>
        </w:rPr>
        <w:t>——托马斯</w:t>
      </w:r>
      <w:r>
        <w:rPr>
          <w:sz w:val="19"/>
          <w:szCs w:val="19"/>
          <w:color w:val="B44200"/>
          <w:spacing w:val="-16"/>
        </w:rPr>
        <w:t xml:space="preserve"> </w:t>
      </w:r>
      <w:r>
        <w:rPr>
          <w:sz w:val="19"/>
          <w:szCs w:val="19"/>
          <w:b/>
          <w:bCs/>
          <w:color w:val="B44200"/>
          <w:spacing w:val="-16"/>
        </w:rPr>
        <w:t>·皮凯蒂，巴黎经济学院教授</w:t>
      </w:r>
      <w:r>
        <w:rPr>
          <w:sz w:val="19"/>
          <w:szCs w:val="19"/>
          <w:b/>
          <w:bCs/>
          <w:color w:val="B44200"/>
          <w:spacing w:val="-17"/>
        </w:rPr>
        <w:t>，《21世纪资本论》作者</w:t>
      </w:r>
    </w:p>
    <w:p>
      <w:pPr>
        <w:spacing w:line="337" w:lineRule="auto"/>
        <w:rPr>
          <w:rFonts w:ascii="Arial"/>
          <w:sz w:val="21"/>
        </w:rPr>
      </w:pPr>
      <w:r/>
    </w:p>
    <w:p>
      <w:pPr>
        <w:pStyle w:val="BodyText"/>
        <w:ind w:left="450" w:right="515"/>
        <w:spacing w:before="61" w:line="306" w:lineRule="auto"/>
        <w:jc w:val="both"/>
        <w:rPr>
          <w:sz w:val="19"/>
          <w:szCs w:val="19"/>
        </w:rPr>
      </w:pPr>
      <w:r>
        <w:rPr>
          <w:sz w:val="19"/>
          <w:szCs w:val="19"/>
          <w:spacing w:val="-14"/>
        </w:rPr>
        <w:t>经济理论具有简化的概括性，而偏离标准假设的情况又多种多样，比如各种滞后，各</w:t>
      </w:r>
      <w:r>
        <w:rPr>
          <w:sz w:val="19"/>
          <w:szCs w:val="19"/>
          <w:spacing w:val="6"/>
        </w:rPr>
        <w:t xml:space="preserve"> </w:t>
      </w:r>
      <w:r>
        <w:rPr>
          <w:sz w:val="19"/>
          <w:szCs w:val="19"/>
          <w:spacing w:val="-14"/>
        </w:rPr>
        <w:t>种僵化，注意力欠缺，而且有时社会在改变经济行为基本特征方面存在不可抑制的倾</w:t>
      </w:r>
      <w:r>
        <w:rPr>
          <w:sz w:val="19"/>
          <w:szCs w:val="19"/>
          <w:spacing w:val="3"/>
        </w:rPr>
        <w:t xml:space="preserve"> </w:t>
      </w:r>
      <w:r>
        <w:rPr>
          <w:sz w:val="19"/>
          <w:szCs w:val="19"/>
          <w:spacing w:val="-15"/>
        </w:rPr>
        <w:t>向，如何在这两种情况之间取得平衡，是让经济学变得既有趣又困难的原因之一。班</w:t>
      </w:r>
      <w:r>
        <w:rPr>
          <w:sz w:val="19"/>
          <w:szCs w:val="19"/>
          <w:spacing w:val="3"/>
        </w:rPr>
        <w:t xml:space="preserve"> </w:t>
      </w:r>
      <w:r>
        <w:rPr>
          <w:sz w:val="19"/>
          <w:szCs w:val="19"/>
          <w:spacing w:val="-15"/>
        </w:rPr>
        <w:t>纳吉和迪弗洛是这一领域的大师。他们消化了数以百计的实验室实验、实地实验、统</w:t>
      </w:r>
      <w:r>
        <w:rPr>
          <w:sz w:val="19"/>
          <w:szCs w:val="19"/>
          <w:spacing w:val="10"/>
        </w:rPr>
        <w:t xml:space="preserve"> </w:t>
      </w:r>
      <w:r>
        <w:rPr>
          <w:sz w:val="19"/>
          <w:szCs w:val="19"/>
          <w:spacing w:val="-15"/>
        </w:rPr>
        <w:t>计研究并结合普遍观察，以发现各种正常和不正常的现象，这些现象塑造了重要的经</w:t>
      </w:r>
      <w:r>
        <w:rPr>
          <w:sz w:val="19"/>
          <w:szCs w:val="19"/>
          <w:spacing w:val="12"/>
        </w:rPr>
        <w:t xml:space="preserve"> </w:t>
      </w:r>
      <w:r>
        <w:rPr>
          <w:sz w:val="19"/>
          <w:szCs w:val="19"/>
          <w:spacing w:val="-15"/>
        </w:rPr>
        <w:t>济行为模式，也是我们进行政策分析时需要考虑的核心问题。他们用简单的文字和简</w:t>
      </w:r>
      <w:r>
        <w:rPr>
          <w:sz w:val="19"/>
          <w:szCs w:val="19"/>
          <w:spacing w:val="16"/>
        </w:rPr>
        <w:t xml:space="preserve"> </w:t>
      </w:r>
      <w:r>
        <w:rPr>
          <w:sz w:val="19"/>
          <w:szCs w:val="19"/>
          <w:spacing w:val="-17"/>
        </w:rPr>
        <w:t>洁的逻辑完成了这件事，这本书非常刺激。</w:t>
      </w:r>
    </w:p>
    <w:p>
      <w:pPr>
        <w:pStyle w:val="BodyText"/>
        <w:ind w:left="1952"/>
        <w:spacing w:before="55" w:line="213" w:lineRule="auto"/>
        <w:rPr>
          <w:sz w:val="19"/>
          <w:szCs w:val="19"/>
        </w:rPr>
      </w:pPr>
      <w:r>
        <w:rPr>
          <w:sz w:val="19"/>
          <w:szCs w:val="19"/>
          <w:b/>
          <w:bCs/>
          <w:color w:val="A24600"/>
          <w:spacing w:val="-21"/>
        </w:rPr>
        <w:t>——罗伯特</w:t>
      </w:r>
      <w:r>
        <w:rPr>
          <w:sz w:val="19"/>
          <w:szCs w:val="19"/>
          <w:color w:val="A24600"/>
          <w:spacing w:val="-21"/>
        </w:rPr>
        <w:t xml:space="preserve"> </w:t>
      </w:r>
      <w:r>
        <w:rPr>
          <w:sz w:val="19"/>
          <w:szCs w:val="19"/>
          <w:b/>
          <w:bCs/>
          <w:color w:val="A24600"/>
          <w:spacing w:val="-21"/>
        </w:rPr>
        <w:t>·索洛，诺贝尔经济学奖得主，麻省理工学院名</w:t>
      </w:r>
      <w:r>
        <w:rPr>
          <w:sz w:val="19"/>
          <w:szCs w:val="19"/>
          <w:b/>
          <w:bCs/>
          <w:color w:val="A24600"/>
          <w:spacing w:val="-22"/>
        </w:rPr>
        <w:t>誉教授</w:t>
      </w:r>
    </w:p>
    <w:p>
      <w:pPr>
        <w:spacing w:line="349" w:lineRule="auto"/>
        <w:rPr>
          <w:rFonts w:ascii="Arial"/>
          <w:sz w:val="21"/>
        </w:rPr>
      </w:pPr>
      <w:r/>
    </w:p>
    <w:p>
      <w:pPr>
        <w:pStyle w:val="BodyText"/>
        <w:ind w:left="450" w:right="519"/>
        <w:spacing w:before="62" w:line="289" w:lineRule="auto"/>
        <w:jc w:val="both"/>
        <w:rPr>
          <w:sz w:val="19"/>
          <w:szCs w:val="19"/>
        </w:rPr>
      </w:pPr>
      <w:r>
        <w:rPr>
          <w:sz w:val="19"/>
          <w:szCs w:val="19"/>
          <w:spacing w:val="-14"/>
        </w:rPr>
        <w:t>这是一项伟大的成就，是我们这个时代非常优秀的作品。班纳吉和迪弗洛出色地阐述</w:t>
      </w:r>
      <w:r>
        <w:rPr>
          <w:sz w:val="19"/>
          <w:szCs w:val="19"/>
          <w:spacing w:val="3"/>
        </w:rPr>
        <w:t xml:space="preserve"> </w:t>
      </w:r>
      <w:r>
        <w:rPr>
          <w:sz w:val="19"/>
          <w:szCs w:val="19"/>
          <w:spacing w:val="-15"/>
        </w:rPr>
        <w:t>了当今的重大问题，包括移民、贸易、气候变化和不平等。如果你今年——不，是未</w:t>
      </w:r>
      <w:r>
        <w:rPr>
          <w:sz w:val="19"/>
          <w:szCs w:val="19"/>
          <w:spacing w:val="10"/>
        </w:rPr>
        <w:t xml:space="preserve"> </w:t>
      </w:r>
      <w:r>
        <w:rPr>
          <w:sz w:val="19"/>
          <w:szCs w:val="19"/>
          <w:spacing w:val="-17"/>
        </w:rPr>
        <w:t>来这十年——想读一本关于经济政策的书，那就读这本。</w:t>
      </w:r>
    </w:p>
    <w:p>
      <w:pPr>
        <w:pStyle w:val="BodyText"/>
        <w:ind w:left="2022"/>
        <w:spacing w:before="85" w:line="213" w:lineRule="auto"/>
        <w:rPr>
          <w:sz w:val="19"/>
          <w:szCs w:val="19"/>
        </w:rPr>
      </w:pPr>
      <w:r>
        <w:rPr>
          <w:sz w:val="19"/>
          <w:szCs w:val="19"/>
          <w:b/>
          <w:bCs/>
          <w:color w:val="A14407"/>
          <w:spacing w:val="-18"/>
        </w:rPr>
        <w:t>——卡斯</w:t>
      </w:r>
      <w:r>
        <w:rPr>
          <w:sz w:val="19"/>
          <w:szCs w:val="19"/>
          <w:color w:val="A14407"/>
          <w:spacing w:val="-18"/>
        </w:rPr>
        <w:t xml:space="preserve"> </w:t>
      </w:r>
      <w:r>
        <w:rPr>
          <w:sz w:val="19"/>
          <w:szCs w:val="19"/>
          <w:b/>
          <w:bCs/>
          <w:color w:val="A14407"/>
          <w:spacing w:val="-18"/>
        </w:rPr>
        <w:t>·桑斯坦，哈佛大学教授，《改变是如何发生的》作者</w:t>
      </w:r>
    </w:p>
    <w:p>
      <w:pPr>
        <w:spacing w:line="339" w:lineRule="auto"/>
        <w:rPr>
          <w:rFonts w:ascii="Arial"/>
          <w:sz w:val="21"/>
        </w:rPr>
      </w:pPr>
      <w:r/>
    </w:p>
    <w:p>
      <w:pPr>
        <w:pStyle w:val="BodyText"/>
        <w:ind w:left="450" w:right="527"/>
        <w:spacing w:before="62" w:line="292" w:lineRule="auto"/>
        <w:rPr>
          <w:sz w:val="19"/>
          <w:szCs w:val="19"/>
        </w:rPr>
      </w:pPr>
      <w:r>
        <w:rPr>
          <w:sz w:val="19"/>
          <w:szCs w:val="19"/>
          <w:spacing w:val="-15"/>
        </w:rPr>
        <w:t>在这个动荡的时代，许多糟糕的政策和想法以经济学的名义四处传播，我们比平时更</w:t>
      </w:r>
      <w:r>
        <w:rPr>
          <w:sz w:val="19"/>
          <w:szCs w:val="19"/>
          <w:spacing w:val="14"/>
        </w:rPr>
        <w:t xml:space="preserve"> </w:t>
      </w:r>
      <w:r>
        <w:rPr>
          <w:sz w:val="19"/>
          <w:szCs w:val="19"/>
          <w:spacing w:val="-14"/>
        </w:rPr>
        <w:t>需要常识以及好的经济学。这本内容丰富、引人入胜的书由两位著名经</w:t>
      </w:r>
      <w:r>
        <w:rPr>
          <w:sz w:val="19"/>
          <w:szCs w:val="19"/>
          <w:spacing w:val="-15"/>
        </w:rPr>
        <w:t>济学家撰写，</w:t>
      </w:r>
      <w:r>
        <w:rPr>
          <w:sz w:val="19"/>
          <w:szCs w:val="19"/>
        </w:rPr>
        <w:t xml:space="preserve"> </w:t>
      </w:r>
      <w:r>
        <w:rPr>
          <w:sz w:val="19"/>
          <w:szCs w:val="19"/>
          <w:spacing w:val="-14"/>
        </w:rPr>
        <w:t>它澄清了事实，表明我们有许多明智的经济理念值得学习，不仅涉及移</w:t>
      </w:r>
      <w:r>
        <w:rPr>
          <w:sz w:val="19"/>
          <w:szCs w:val="19"/>
          <w:spacing w:val="-15"/>
        </w:rPr>
        <w:t>民、贸易、自</w:t>
      </w:r>
      <w:r>
        <w:rPr>
          <w:sz w:val="19"/>
          <w:szCs w:val="19"/>
        </w:rPr>
        <w:t xml:space="preserve"> </w:t>
      </w:r>
      <w:r>
        <w:rPr>
          <w:sz w:val="19"/>
          <w:szCs w:val="19"/>
          <w:spacing w:val="-17"/>
        </w:rPr>
        <w:t>动化和增长，还涉及环境和政治话语权。这是一本值得读的书。</w:t>
      </w:r>
    </w:p>
    <w:p>
      <w:pPr>
        <w:pStyle w:val="BodyText"/>
        <w:ind w:left="772"/>
        <w:spacing w:before="85" w:line="213" w:lineRule="auto"/>
        <w:rPr>
          <w:sz w:val="19"/>
          <w:szCs w:val="19"/>
        </w:rPr>
      </w:pPr>
      <w:r>
        <w:rPr>
          <w:sz w:val="19"/>
          <w:szCs w:val="19"/>
          <w:b/>
          <w:bCs/>
          <w:color w:val="BF6308"/>
          <w:spacing w:val="-17"/>
        </w:rPr>
        <w:t>——德隆</w:t>
      </w:r>
      <w:r>
        <w:rPr>
          <w:sz w:val="19"/>
          <w:szCs w:val="19"/>
          <w:color w:val="BF6308"/>
          <w:spacing w:val="-17"/>
        </w:rPr>
        <w:t xml:space="preserve"> </w:t>
      </w:r>
      <w:r>
        <w:rPr>
          <w:sz w:val="19"/>
          <w:szCs w:val="19"/>
          <w:b/>
          <w:bCs/>
          <w:color w:val="BF6308"/>
          <w:spacing w:val="-17"/>
        </w:rPr>
        <w:t>·</w:t>
      </w:r>
      <w:r>
        <w:rPr>
          <w:sz w:val="19"/>
          <w:szCs w:val="19"/>
          <w:color w:val="BF6308"/>
          <w:spacing w:val="-79"/>
        </w:rPr>
        <w:t xml:space="preserve"> </w:t>
      </w:r>
      <w:r>
        <w:rPr>
          <w:sz w:val="19"/>
          <w:szCs w:val="19"/>
          <w:b/>
          <w:bCs/>
          <w:color w:val="BF6308"/>
          <w:spacing w:val="-17"/>
        </w:rPr>
        <w:t>阿西莫格鲁，麻省理工学院经济学教授，《</w:t>
      </w:r>
      <w:r>
        <w:rPr>
          <w:sz w:val="19"/>
          <w:szCs w:val="19"/>
          <w:b/>
          <w:bCs/>
          <w:color w:val="BF6308"/>
          <w:spacing w:val="-18"/>
        </w:rPr>
        <w:t>国家为什么会失败》作者</w:t>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ind w:firstLine="5359"/>
        <w:spacing w:before="1" w:line="1290" w:lineRule="exact"/>
        <w:rPr/>
      </w:pPr>
      <w:r>
        <w:pict>
          <v:shape id="_x0000_s2" style="position:absolute;margin-left:357.706pt;margin-top:36.7778pt;mso-position-vertical-relative:text;mso-position-horizontal-relative:text;width:17.6pt;height:33.95pt;z-index:251660288;" filled="false" stroked="false" type="#_x0000_t202">
            <v:fill on="false"/>
            <v:stroke on="false"/>
            <v:path/>
            <v:imagedata o:title=""/>
            <o:lock v:ext="edit" aspectratio="false"/>
            <v:textbox inset="0mm,0mm,0mm,0mm" style="layout-flow:vertical-ideographic;">
              <w:txbxContent>
                <w:p>
                  <w:pPr>
                    <w:pStyle w:val="BodyText"/>
                    <w:ind w:left="20"/>
                    <w:spacing w:before="20" w:line="192" w:lineRule="auto"/>
                    <w:rPr>
                      <w:sz w:val="29"/>
                      <w:szCs w:val="29"/>
                    </w:rPr>
                  </w:pPr>
                  <w:r>
                    <w:rPr>
                      <w:sz w:val="29"/>
                      <w:szCs w:val="29"/>
                      <w:spacing w:val="29"/>
                    </w:rPr>
                    <w:t>商蒙</w:t>
                  </w:r>
                </w:p>
              </w:txbxContent>
            </v:textbox>
          </v:shape>
        </w:pict>
      </w:r>
      <w:r>
        <w:drawing>
          <wp:anchor distT="0" distB="0" distL="0" distR="0" simplePos="0" relativeHeight="251659264" behindDoc="0" locked="0" layoutInCell="1" allowOverlap="1">
            <wp:simplePos x="0" y="0"/>
            <wp:positionH relativeFrom="column">
              <wp:posOffset>0</wp:posOffset>
            </wp:positionH>
            <wp:positionV relativeFrom="paragraph">
              <wp:posOffset>279787</wp:posOffset>
            </wp:positionV>
            <wp:extent cx="527020" cy="520693"/>
            <wp:effectExtent l="0" t="0" r="0" b="0"/>
            <wp:wrapNone/>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527020" cy="520693"/>
                    </a:xfrm>
                    <a:prstGeom prst="rect">
                      <a:avLst/>
                    </a:prstGeom>
                  </pic:spPr>
                </pic:pic>
              </a:graphicData>
            </a:graphic>
          </wp:anchor>
        </w:drawing>
      </w:r>
      <w:r>
        <w:rPr>
          <w:position w:val="-25"/>
        </w:rPr>
        <w:drawing>
          <wp:inline distT="0" distB="0" distL="0" distR="0">
            <wp:extent cx="1117619" cy="819164"/>
            <wp:effectExtent l="0" t="0" r="0" b="0"/>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1117619" cy="819164"/>
                    </a:xfrm>
                    <a:prstGeom prst="rect">
                      <a:avLst/>
                    </a:prstGeom>
                  </pic:spPr>
                </pic:pic>
              </a:graphicData>
            </a:graphic>
          </wp:inline>
        </w:drawing>
      </w:r>
    </w:p>
    <w:p>
      <w:pPr>
        <w:ind w:left="79"/>
        <w:spacing w:before="44" w:line="216" w:lineRule="auto"/>
        <w:rPr>
          <w:rFonts w:ascii="SimSun" w:hAnsi="SimSun" w:eastAsia="SimSun" w:cs="SimSun"/>
          <w:sz w:val="19"/>
          <w:szCs w:val="19"/>
        </w:rPr>
      </w:pPr>
      <w:r>
        <w:rPr>
          <w:rFonts w:ascii="SimSun" w:hAnsi="SimSun" w:eastAsia="SimSun" w:cs="SimSun"/>
          <w:sz w:val="8"/>
          <w:szCs w:val="8"/>
          <w:position w:val="-3"/>
        </w:rPr>
        <w:drawing>
          <wp:inline distT="0" distB="0" distL="0" distR="0">
            <wp:extent cx="81923" cy="121137"/>
            <wp:effectExtent l="0" t="0" r="0" b="0"/>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81923" cy="121137"/>
                    </a:xfrm>
                    <a:prstGeom prst="rect">
                      <a:avLst/>
                    </a:prstGeom>
                  </pic:spPr>
                </pic:pic>
              </a:graphicData>
            </a:graphic>
          </wp:inline>
        </w:drawing>
      </w:r>
      <w:r>
        <w:ruby>
          <w:rubyPr>
            <w:rubyAlign w:val="left"/>
            <w:hpsRaise w:val="8"/>
            <w:hps w:val="8"/>
            <w:hpsBaseText w:val="12"/>
          </w:rubyPr>
          <w:rt>
            <w:r>
              <w:rPr>
                <w:rFonts w:ascii="SimSun" w:hAnsi="SimSun" w:eastAsia="SimSun" w:cs="SimSun"/>
                <w:sz w:val="8"/>
                <w:szCs w:val="8"/>
                <w:w w:val="129"/>
              </w:rPr>
              <w:t>读</w:t>
            </w:r>
          </w:rt>
          <w:rubyBase>
            <w:r>
              <w:rPr>
                <w:rFonts w:ascii="SimSun" w:hAnsi="SimSun" w:eastAsia="SimSun" w:cs="SimSun"/>
                <w:sz w:val="12"/>
                <w:szCs w:val="12"/>
                <w:w w:val="121"/>
                <w:position w:val="-1"/>
              </w:rPr>
              <w:t>码</w:t>
            </w:r>
          </w:rubyBase>
        </w:ruby>
      </w:r>
      <w:r>
        <w:rPr>
          <w:rFonts w:ascii="SimSun" w:hAnsi="SimSun" w:eastAsia="SimSun" w:cs="SimSun"/>
          <w:sz w:val="8"/>
          <w:szCs w:val="8"/>
          <w:position w:val="-3"/>
        </w:rPr>
        <w:drawing>
          <wp:inline distT="0" distB="0" distL="0" distR="0">
            <wp:extent cx="82897" cy="127707"/>
            <wp:effectExtent l="0" t="0" r="0" b="0"/>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82897" cy="127707"/>
                    </a:xfrm>
                    <a:prstGeom prst="rect">
                      <a:avLst/>
                    </a:prstGeom>
                  </pic:spPr>
                </pic:pic>
              </a:graphicData>
            </a:graphic>
          </wp:inline>
        </w:drawing>
      </w:r>
      <w:r>
        <w:rPr>
          <w:rFonts w:ascii="SimSun" w:hAnsi="SimSun" w:eastAsia="SimSun" w:cs="SimSun"/>
          <w:sz w:val="8"/>
          <w:szCs w:val="8"/>
          <w:spacing w:val="-3"/>
          <w:w w:val="55"/>
          <w:position w:val="8"/>
        </w:rPr>
        <w:t>世</w:t>
      </w:r>
      <w:r>
        <w:rPr>
          <w:rFonts w:ascii="SimSun" w:hAnsi="SimSun" w:eastAsia="SimSun" w:cs="SimSun"/>
          <w:sz w:val="12"/>
          <w:szCs w:val="12"/>
          <w:spacing w:val="-16"/>
          <w:position w:val="-1"/>
        </w:rPr>
        <w:t>好</w:t>
      </w:r>
      <w:r>
        <w:rPr>
          <w:rFonts w:ascii="SimSun" w:hAnsi="SimSun" w:eastAsia="SimSun" w:cs="SimSun"/>
          <w:sz w:val="12"/>
          <w:szCs w:val="12"/>
          <w:spacing w:val="-28"/>
          <w:position w:val="-1"/>
        </w:rPr>
        <w:t xml:space="preserve"> </w:t>
      </w:r>
      <w:r>
        <w:ruby>
          <w:rubyPr>
            <w:rubyAlign w:val="left"/>
            <w:hpsRaise w:val="10"/>
            <w:hps w:val="8"/>
            <w:hpsBaseText w:val="12"/>
          </w:rubyPr>
          <w:rt>
            <w:r>
              <w:rPr>
                <w:rFonts w:ascii="SimSun" w:hAnsi="SimSun" w:eastAsia="SimSun" w:cs="SimSun"/>
                <w:sz w:val="8"/>
                <w:szCs w:val="8"/>
                <w:w w:val="102"/>
              </w:rPr>
              <w:t>界</w:t>
            </w:r>
          </w:rt>
          <w:rubyBase>
            <w:r>
              <w:rPr>
                <w:rFonts w:ascii="SimSun" w:hAnsi="SimSun" w:eastAsia="SimSun" w:cs="SimSun"/>
                <w:sz w:val="12"/>
                <w:szCs w:val="12"/>
                <w:w w:val="94"/>
                <w:position w:val="-1"/>
              </w:rPr>
              <w:t>礼</w:t>
            </w:r>
          </w:rubyBase>
        </w:ruby>
      </w:r>
      <w:r>
        <w:rPr>
          <w:rFonts w:ascii="SimSun" w:hAnsi="SimSun" w:eastAsia="SimSun" w:cs="SimSun"/>
          <w:sz w:val="12"/>
          <w:szCs w:val="12"/>
          <w:spacing w:val="1"/>
          <w:position w:val="-1"/>
        </w:rPr>
        <w:t xml:space="preserve">                                          </w:t>
      </w:r>
      <w:r>
        <w:rPr>
          <w:rFonts w:ascii="SimSun" w:hAnsi="SimSun" w:eastAsia="SimSun" w:cs="SimSun"/>
          <w:sz w:val="12"/>
          <w:szCs w:val="12"/>
          <w:position w:val="-1"/>
        </w:rPr>
        <w:t xml:space="preserve">                                       </w:t>
      </w:r>
      <w:r>
        <w:rPr>
          <w:rFonts w:ascii="SimSun" w:hAnsi="SimSun" w:eastAsia="SimSun" w:cs="SimSun"/>
          <w:sz w:val="19"/>
          <w:szCs w:val="19"/>
          <w:spacing w:val="-16"/>
        </w:rPr>
        <w:t>定价：68.00元</w:t>
      </w:r>
    </w:p>
    <w:p>
      <w:pPr>
        <w:spacing w:line="216" w:lineRule="auto"/>
        <w:sectPr>
          <w:headerReference w:type="default" r:id="rId3"/>
          <w:pgSz w:w="8160" w:h="12080"/>
          <w:pgMar w:top="400" w:right="384" w:bottom="0" w:left="290" w:header="0" w:footer="0" w:gutter="0"/>
        </w:sectPr>
        <w:rPr>
          <w:rFonts w:ascii="SimSun" w:hAnsi="SimSun" w:eastAsia="SimSun" w:cs="SimSun"/>
          <w:sz w:val="19"/>
          <w:szCs w:val="19"/>
        </w:rPr>
      </w:pP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1913"/>
        <w:spacing w:before="175" w:line="219" w:lineRule="auto"/>
        <w:rPr>
          <w:rFonts w:ascii="SimSun" w:hAnsi="SimSun" w:eastAsia="SimSun" w:cs="SimSun"/>
          <w:sz w:val="54"/>
          <w:szCs w:val="54"/>
        </w:rPr>
      </w:pPr>
      <w:r>
        <w:rPr>
          <w:rFonts w:ascii="SimSun" w:hAnsi="SimSun" w:eastAsia="SimSun" w:cs="SimSun"/>
          <w:sz w:val="54"/>
          <w:szCs w:val="54"/>
          <w:b/>
          <w:bCs/>
          <w:spacing w:val="-10"/>
        </w:rPr>
        <w:t>好的经济学</w:t>
      </w:r>
    </w:p>
    <w:p>
      <w:pPr>
        <w:pStyle w:val="BodyText"/>
        <w:ind w:left="1909"/>
        <w:spacing w:before="260" w:line="222" w:lineRule="auto"/>
        <w:rPr>
          <w:sz w:val="28"/>
          <w:szCs w:val="28"/>
        </w:rPr>
      </w:pPr>
      <w:r>
        <w:rPr>
          <w:sz w:val="28"/>
          <w:szCs w:val="28"/>
          <w:b/>
          <w:bCs/>
          <w:spacing w:val="-9"/>
        </w:rPr>
        <w:t>破解全球</w:t>
      </w:r>
    </w:p>
    <w:p>
      <w:pPr>
        <w:pStyle w:val="BodyText"/>
        <w:ind w:left="1910" w:right="2415"/>
        <w:spacing w:before="23" w:line="229" w:lineRule="auto"/>
        <w:rPr>
          <w:sz w:val="28"/>
          <w:szCs w:val="28"/>
        </w:rPr>
      </w:pPr>
      <w:r>
        <w:rPr>
          <w:sz w:val="28"/>
          <w:szCs w:val="28"/>
          <w:b/>
          <w:bCs/>
          <w:spacing w:val="-6"/>
        </w:rPr>
        <w:t>发展难题的</w:t>
      </w:r>
      <w:r>
        <w:rPr>
          <w:sz w:val="28"/>
          <w:szCs w:val="28"/>
          <w:spacing w:val="1"/>
        </w:rPr>
        <w:t xml:space="preserve"> </w:t>
      </w:r>
      <w:r>
        <w:rPr>
          <w:sz w:val="28"/>
          <w:szCs w:val="28"/>
          <w:b/>
          <w:bCs/>
          <w:spacing w:val="-5"/>
        </w:rPr>
        <w:t>行动方案</w:t>
      </w:r>
    </w:p>
    <w:p>
      <w:pPr>
        <w:spacing w:line="251" w:lineRule="auto"/>
        <w:rPr>
          <w:rFonts w:ascii="Arial"/>
          <w:sz w:val="21"/>
        </w:rPr>
      </w:pPr>
      <w:r/>
    </w:p>
    <w:p>
      <w:pPr>
        <w:spacing w:line="251" w:lineRule="auto"/>
        <w:rPr>
          <w:rFonts w:ascii="Arial"/>
          <w:sz w:val="21"/>
        </w:rPr>
      </w:pPr>
      <w:r/>
    </w:p>
    <w:p>
      <w:pPr>
        <w:ind w:left="1906"/>
        <w:spacing w:before="62" w:line="219" w:lineRule="auto"/>
        <w:rPr>
          <w:rFonts w:ascii="SimSun" w:hAnsi="SimSun" w:eastAsia="SimSun" w:cs="SimSun"/>
          <w:sz w:val="19"/>
          <w:szCs w:val="19"/>
        </w:rPr>
      </w:pPr>
      <w:r>
        <w:rPr>
          <w:rFonts w:ascii="SimSun" w:hAnsi="SimSun" w:eastAsia="SimSun" w:cs="SimSun"/>
          <w:sz w:val="19"/>
          <w:szCs w:val="19"/>
          <w:spacing w:val="-15"/>
        </w:rPr>
        <w:t>[美]阿比吉特</w:t>
      </w:r>
      <w:r>
        <w:rPr>
          <w:rFonts w:ascii="SimSun" w:hAnsi="SimSun" w:eastAsia="SimSun" w:cs="SimSun"/>
          <w:sz w:val="19"/>
          <w:szCs w:val="19"/>
          <w:spacing w:val="-23"/>
        </w:rPr>
        <w:t xml:space="preserve"> </w:t>
      </w:r>
      <w:r>
        <w:rPr>
          <w:rFonts w:ascii="SimSun" w:hAnsi="SimSun" w:eastAsia="SimSun" w:cs="SimSun"/>
          <w:sz w:val="19"/>
          <w:szCs w:val="19"/>
          <w:spacing w:val="-15"/>
        </w:rPr>
        <w:t>·班纳吉</w:t>
      </w:r>
    </w:p>
    <w:p>
      <w:pPr>
        <w:ind w:left="1906"/>
        <w:spacing w:before="57" w:line="219" w:lineRule="auto"/>
        <w:rPr>
          <w:rFonts w:ascii="SimSun" w:hAnsi="SimSun" w:eastAsia="SimSun" w:cs="SimSun"/>
          <w:sz w:val="25"/>
          <w:szCs w:val="25"/>
        </w:rPr>
      </w:pPr>
      <w:r>
        <w:rPr>
          <w:rFonts w:ascii="SimSun" w:hAnsi="SimSun" w:eastAsia="SimSun" w:cs="SimSun"/>
          <w:sz w:val="19"/>
          <w:szCs w:val="19"/>
          <w:spacing w:val="-9"/>
        </w:rPr>
        <w:t>[法]埃斯特</w:t>
      </w:r>
      <w:r>
        <w:rPr>
          <w:rFonts w:ascii="SimSun" w:hAnsi="SimSun" w:eastAsia="SimSun" w:cs="SimSun"/>
          <w:sz w:val="19"/>
          <w:szCs w:val="19"/>
          <w:spacing w:val="-14"/>
        </w:rPr>
        <w:t xml:space="preserve"> </w:t>
      </w:r>
      <w:r>
        <w:rPr>
          <w:rFonts w:ascii="SimSun" w:hAnsi="SimSun" w:eastAsia="SimSun" w:cs="SimSun"/>
          <w:sz w:val="19"/>
          <w:szCs w:val="19"/>
          <w:spacing w:val="-9"/>
        </w:rPr>
        <w:t>·迪弗洛</w:t>
      </w:r>
      <w:r>
        <w:rPr>
          <w:rFonts w:ascii="SimSun" w:hAnsi="SimSun" w:eastAsia="SimSun" w:cs="SimSun"/>
          <w:sz w:val="19"/>
          <w:szCs w:val="19"/>
          <w:spacing w:val="62"/>
        </w:rPr>
        <w:t xml:space="preserve"> </w:t>
      </w:r>
      <w:r>
        <w:rPr>
          <w:rFonts w:ascii="SimSun" w:hAnsi="SimSun" w:eastAsia="SimSun" w:cs="SimSun"/>
          <w:sz w:val="25"/>
          <w:szCs w:val="25"/>
          <w:spacing w:val="-9"/>
        </w:rPr>
        <w:t>/著</w:t>
      </w:r>
    </w:p>
    <w:p>
      <w:pPr>
        <w:ind w:left="1906"/>
        <w:spacing w:before="111" w:line="219" w:lineRule="auto"/>
        <w:rPr>
          <w:rFonts w:ascii="SimSun" w:hAnsi="SimSun" w:eastAsia="SimSun" w:cs="SimSun"/>
          <w:sz w:val="19"/>
          <w:szCs w:val="19"/>
        </w:rPr>
      </w:pPr>
      <w:r>
        <w:rPr>
          <w:rFonts w:ascii="SimSun" w:hAnsi="SimSun" w:eastAsia="SimSun" w:cs="SimSun"/>
          <w:sz w:val="19"/>
          <w:szCs w:val="19"/>
          <w:spacing w:val="-8"/>
        </w:rPr>
        <w:t>张</w:t>
      </w:r>
      <w:r>
        <w:rPr>
          <w:rFonts w:ascii="SimSun" w:hAnsi="SimSun" w:eastAsia="SimSun" w:cs="SimSun"/>
          <w:sz w:val="19"/>
          <w:szCs w:val="19"/>
          <w:spacing w:val="-18"/>
        </w:rPr>
        <w:t xml:space="preserve"> </w:t>
      </w:r>
      <w:r>
        <w:rPr>
          <w:rFonts w:ascii="SimSun" w:hAnsi="SimSun" w:eastAsia="SimSun" w:cs="SimSun"/>
          <w:sz w:val="19"/>
          <w:szCs w:val="19"/>
          <w:spacing w:val="-8"/>
        </w:rPr>
        <w:t>缘</w:t>
      </w:r>
      <w:r>
        <w:rPr>
          <w:rFonts w:ascii="SimSun" w:hAnsi="SimSun" w:eastAsia="SimSun" w:cs="SimSun"/>
          <w:sz w:val="19"/>
          <w:szCs w:val="19"/>
          <w:spacing w:val="-18"/>
        </w:rPr>
        <w:t xml:space="preserve"> </w:t>
      </w:r>
      <w:r>
        <w:rPr>
          <w:rFonts w:ascii="SimSun" w:hAnsi="SimSun" w:eastAsia="SimSun" w:cs="SimSun"/>
          <w:sz w:val="19"/>
          <w:szCs w:val="19"/>
          <w:spacing w:val="-8"/>
        </w:rPr>
        <w:t>蒋</w:t>
      </w:r>
      <w:r>
        <w:rPr>
          <w:rFonts w:ascii="SimSun" w:hAnsi="SimSun" w:eastAsia="SimSun" w:cs="SimSun"/>
          <w:sz w:val="19"/>
          <w:szCs w:val="19"/>
          <w:spacing w:val="-17"/>
        </w:rPr>
        <w:t xml:space="preserve"> </w:t>
      </w:r>
      <w:r>
        <w:rPr>
          <w:rFonts w:ascii="SimSun" w:hAnsi="SimSun" w:eastAsia="SimSun" w:cs="SimSun"/>
          <w:sz w:val="19"/>
          <w:szCs w:val="19"/>
          <w:spacing w:val="-8"/>
        </w:rPr>
        <w:t>宗</w:t>
      </w:r>
      <w:r>
        <w:rPr>
          <w:rFonts w:ascii="SimSun" w:hAnsi="SimSun" w:eastAsia="SimSun" w:cs="SimSun"/>
          <w:sz w:val="19"/>
          <w:szCs w:val="19"/>
          <w:spacing w:val="-13"/>
        </w:rPr>
        <w:t xml:space="preserve"> </w:t>
      </w:r>
      <w:r>
        <w:rPr>
          <w:rFonts w:ascii="SimSun" w:hAnsi="SimSun" w:eastAsia="SimSun" w:cs="SimSun"/>
          <w:sz w:val="19"/>
          <w:szCs w:val="19"/>
          <w:spacing w:val="-8"/>
        </w:rPr>
        <w:t>强</w:t>
      </w:r>
      <w:r>
        <w:rPr>
          <w:rFonts w:ascii="SimSun" w:hAnsi="SimSun" w:eastAsia="SimSun" w:cs="SimSun"/>
          <w:sz w:val="19"/>
          <w:szCs w:val="19"/>
          <w:spacing w:val="-19"/>
        </w:rPr>
        <w:t xml:space="preserve"> </w:t>
      </w:r>
      <w:r>
        <w:rPr>
          <w:rFonts w:ascii="SimSun" w:hAnsi="SimSun" w:eastAsia="SimSun" w:cs="SimSun"/>
          <w:sz w:val="19"/>
          <w:szCs w:val="19"/>
          <w:spacing w:val="-8"/>
        </w:rPr>
        <w:t>/</w:t>
      </w:r>
      <w:r>
        <w:rPr>
          <w:rFonts w:ascii="SimSun" w:hAnsi="SimSun" w:eastAsia="SimSun" w:cs="SimSun"/>
          <w:sz w:val="19"/>
          <w:szCs w:val="19"/>
          <w:spacing w:val="-18"/>
        </w:rPr>
        <w:t xml:space="preserve"> </w:t>
      </w:r>
      <w:r>
        <w:rPr>
          <w:rFonts w:ascii="SimSun" w:hAnsi="SimSun" w:eastAsia="SimSun" w:cs="SimSun"/>
          <w:sz w:val="19"/>
          <w:szCs w:val="19"/>
          <w:spacing w:val="-8"/>
        </w:rPr>
        <w:t>译</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1908"/>
        <w:spacing w:before="62" w:line="215" w:lineRule="auto"/>
        <w:rPr>
          <w:rFonts w:ascii="SimSun" w:hAnsi="SimSun" w:eastAsia="SimSun" w:cs="SimSun"/>
          <w:sz w:val="19"/>
          <w:szCs w:val="19"/>
        </w:rPr>
      </w:pPr>
      <w:r>
        <w:rPr>
          <w:rFonts w:ascii="SimSun" w:hAnsi="SimSun" w:eastAsia="SimSun" w:cs="SimSun"/>
          <w:sz w:val="19"/>
          <w:szCs w:val="19"/>
          <w:b/>
          <w:bCs/>
          <w:spacing w:val="-11"/>
        </w:rPr>
        <w:t>中信出版集团|北京</w:t>
      </w:r>
    </w:p>
    <w:p>
      <w:pPr>
        <w:spacing w:line="215" w:lineRule="auto"/>
        <w:sectPr>
          <w:pgSz w:w="8160" w:h="12570"/>
          <w:pgMar w:top="400" w:right="1224" w:bottom="0" w:left="1224" w:header="0" w:footer="0" w:gutter="0"/>
        </w:sectPr>
        <w:rPr>
          <w:rFonts w:ascii="SimSun" w:hAnsi="SimSun" w:eastAsia="SimSun" w:cs="SimSun"/>
          <w:sz w:val="19"/>
          <w:szCs w:val="19"/>
        </w:rPr>
      </w:pPr>
    </w:p>
    <w:p>
      <w:pPr>
        <w:spacing w:line="259" w:lineRule="auto"/>
        <w:rPr>
          <w:rFonts w:ascii="Arial"/>
          <w:sz w:val="21"/>
        </w:rPr>
      </w:pPr>
      <w:r/>
    </w:p>
    <w:p>
      <w:pPr>
        <w:spacing w:line="260" w:lineRule="auto"/>
        <w:rPr>
          <w:rFonts w:ascii="Arial"/>
          <w:sz w:val="21"/>
        </w:rPr>
      </w:pPr>
      <w:r/>
    </w:p>
    <w:p>
      <w:pPr>
        <w:pStyle w:val="BodyText"/>
        <w:ind w:left="269"/>
        <w:spacing w:before="52" w:line="221" w:lineRule="auto"/>
        <w:rPr>
          <w:sz w:val="16"/>
          <w:szCs w:val="16"/>
        </w:rPr>
      </w:pPr>
      <w:r>
        <w:rPr>
          <w:sz w:val="16"/>
          <w:szCs w:val="16"/>
          <w:spacing w:val="-18"/>
        </w:rPr>
        <w:t>图书在版编目</w:t>
      </w:r>
      <w:r>
        <w:rPr>
          <w:rFonts w:ascii="SimSun" w:hAnsi="SimSun" w:eastAsia="SimSun" w:cs="SimSun"/>
          <w:sz w:val="16"/>
          <w:szCs w:val="16"/>
          <w:spacing w:val="-18"/>
        </w:rPr>
        <w:t>(CIP)</w:t>
      </w:r>
      <w:r>
        <w:rPr>
          <w:rFonts w:ascii="SimSun" w:hAnsi="SimSun" w:eastAsia="SimSun" w:cs="SimSun"/>
          <w:sz w:val="16"/>
          <w:szCs w:val="16"/>
          <w:spacing w:val="35"/>
          <w:w w:val="101"/>
        </w:rPr>
        <w:t xml:space="preserve"> </w:t>
      </w:r>
      <w:r>
        <w:rPr>
          <w:sz w:val="16"/>
          <w:szCs w:val="16"/>
          <w:spacing w:val="-18"/>
        </w:rPr>
        <w:t>数据</w:t>
      </w:r>
    </w:p>
    <w:p>
      <w:pPr>
        <w:ind w:right="3277" w:firstLine="269"/>
        <w:spacing w:before="149" w:line="225" w:lineRule="auto"/>
        <w:rPr>
          <w:rFonts w:ascii="SimSun" w:hAnsi="SimSun" w:eastAsia="SimSun" w:cs="SimSun"/>
          <w:sz w:val="16"/>
          <w:szCs w:val="16"/>
        </w:rPr>
      </w:pPr>
      <w:r>
        <w:rPr>
          <w:rFonts w:ascii="SimSun" w:hAnsi="SimSun" w:eastAsia="SimSun" w:cs="SimSun"/>
          <w:sz w:val="16"/>
          <w:szCs w:val="16"/>
          <w:spacing w:val="-12"/>
          <w:w w:val="90"/>
        </w:rPr>
        <w:t>好的经济学：破解全球发展难题的行动方案/</w:t>
      </w:r>
      <w:r>
        <w:rPr>
          <w:rFonts w:ascii="SimSun" w:hAnsi="SimSun" w:eastAsia="SimSun" w:cs="SimSun"/>
          <w:sz w:val="16"/>
          <w:szCs w:val="16"/>
          <w:spacing w:val="-13"/>
          <w:w w:val="90"/>
        </w:rPr>
        <w:t>(美)</w:t>
      </w:r>
      <w:r>
        <w:rPr>
          <w:rFonts w:ascii="SimSun" w:hAnsi="SimSun" w:eastAsia="SimSun" w:cs="SimSun"/>
          <w:sz w:val="16"/>
          <w:szCs w:val="16"/>
        </w:rPr>
        <w:t xml:space="preserve"> </w:t>
      </w:r>
      <w:r>
        <w:rPr>
          <w:rFonts w:ascii="SimSun" w:hAnsi="SimSun" w:eastAsia="SimSun" w:cs="SimSun"/>
          <w:sz w:val="16"/>
          <w:szCs w:val="16"/>
          <w:spacing w:val="-24"/>
          <w:w w:val="95"/>
        </w:rPr>
        <w:t>阿比吉特·班纳吉，(法)埃斯特·迪弗洛著;张</w:t>
      </w:r>
      <w:r>
        <w:rPr>
          <w:rFonts w:ascii="SimSun" w:hAnsi="SimSun" w:eastAsia="SimSun" w:cs="SimSun"/>
          <w:sz w:val="16"/>
          <w:szCs w:val="16"/>
          <w:spacing w:val="-25"/>
          <w:w w:val="95"/>
        </w:rPr>
        <w:t>缘，蒋</w:t>
      </w:r>
    </w:p>
    <w:p>
      <w:pPr>
        <w:ind w:left="9"/>
        <w:spacing w:before="30" w:line="219" w:lineRule="auto"/>
        <w:rPr>
          <w:rFonts w:ascii="SimSun" w:hAnsi="SimSun" w:eastAsia="SimSun" w:cs="SimSun"/>
          <w:sz w:val="16"/>
          <w:szCs w:val="16"/>
        </w:rPr>
      </w:pPr>
      <w:r>
        <w:rPr>
          <w:rFonts w:ascii="SimSun" w:hAnsi="SimSun" w:eastAsia="SimSun" w:cs="SimSun"/>
          <w:sz w:val="16"/>
          <w:szCs w:val="16"/>
          <w:spacing w:val="-17"/>
          <w:w w:val="88"/>
        </w:rPr>
        <w:t>宗强译，--北京：中信出版社，2020.4</w:t>
      </w:r>
    </w:p>
    <w:p>
      <w:pPr>
        <w:ind w:left="269" w:right="3661" w:firstLine="40"/>
        <w:spacing w:before="19" w:line="242" w:lineRule="auto"/>
        <w:rPr>
          <w:rFonts w:ascii="Times New Roman" w:hAnsi="Times New Roman" w:eastAsia="Times New Roman" w:cs="Times New Roman"/>
          <w:sz w:val="16"/>
          <w:szCs w:val="16"/>
        </w:rPr>
      </w:pPr>
      <w:r>
        <w:rPr>
          <w:rFonts w:ascii="SimSun" w:hAnsi="SimSun" w:eastAsia="SimSun" w:cs="SimSun"/>
          <w:sz w:val="16"/>
          <w:szCs w:val="16"/>
          <w:spacing w:val="-10"/>
          <w:w w:val="95"/>
        </w:rPr>
        <w:t>书名原文：</w:t>
      </w:r>
      <w:r>
        <w:rPr>
          <w:rFonts w:ascii="Times New Roman" w:hAnsi="Times New Roman" w:eastAsia="Times New Roman" w:cs="Times New Roman"/>
          <w:sz w:val="16"/>
          <w:szCs w:val="16"/>
          <w:spacing w:val="-10"/>
          <w:w w:val="95"/>
        </w:rPr>
        <w:t>Good EconomicsforHard Times</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15"/>
        </w:rPr>
        <w:t>ISBN 978-7-5217-1318-3</w:t>
      </w:r>
    </w:p>
    <w:p>
      <w:pPr>
        <w:ind w:left="319"/>
        <w:spacing w:before="233" w:line="217" w:lineRule="auto"/>
        <w:rPr>
          <w:rFonts w:ascii="SimSun" w:hAnsi="SimSun" w:eastAsia="SimSun" w:cs="SimSun"/>
          <w:sz w:val="16"/>
          <w:szCs w:val="16"/>
        </w:rPr>
      </w:pPr>
      <w:r>
        <w:rPr>
          <w:rFonts w:ascii="SimSun" w:hAnsi="SimSun" w:eastAsia="SimSun" w:cs="SimSun"/>
          <w:sz w:val="16"/>
          <w:szCs w:val="16"/>
          <w:spacing w:val="-7"/>
        </w:rPr>
        <w:t>1.①好…Ⅱ.①阿…②埃…③张…④蒋…Ⅲ</w:t>
      </w:r>
    </w:p>
    <w:p>
      <w:pPr>
        <w:ind w:left="19"/>
        <w:spacing w:before="32" w:line="217" w:lineRule="auto"/>
        <w:rPr>
          <w:rFonts w:ascii="Times New Roman" w:hAnsi="Times New Roman" w:eastAsia="Times New Roman" w:cs="Times New Roman"/>
          <w:sz w:val="16"/>
          <w:szCs w:val="16"/>
        </w:rPr>
      </w:pPr>
      <w:r>
        <w:rPr>
          <w:rFonts w:ascii="SimSun" w:hAnsi="SimSun" w:eastAsia="SimSun" w:cs="SimSun"/>
          <w:sz w:val="16"/>
          <w:szCs w:val="16"/>
          <w:spacing w:val="-8"/>
        </w:rPr>
        <w:t>①经济学-研究</w:t>
      </w:r>
      <w:r>
        <w:rPr>
          <w:rFonts w:ascii="SimSun" w:hAnsi="SimSun" w:eastAsia="SimSun" w:cs="SimSun"/>
          <w:sz w:val="16"/>
          <w:szCs w:val="16"/>
          <w:spacing w:val="18"/>
        </w:rPr>
        <w:t xml:space="preserve"> </w:t>
      </w:r>
      <w:r>
        <w:rPr>
          <w:rFonts w:ascii="Times New Roman" w:hAnsi="Times New Roman" w:eastAsia="Times New Roman" w:cs="Times New Roman"/>
          <w:sz w:val="16"/>
          <w:szCs w:val="16"/>
          <w:spacing w:val="-8"/>
        </w:rPr>
        <w:t>IV.</w:t>
      </w:r>
      <w:r>
        <w:rPr>
          <w:rFonts w:ascii="SimSun" w:hAnsi="SimSun" w:eastAsia="SimSun" w:cs="SimSun"/>
          <w:sz w:val="16"/>
          <w:szCs w:val="16"/>
          <w:spacing w:val="-8"/>
        </w:rPr>
        <w:t>①</w:t>
      </w:r>
      <w:r>
        <w:rPr>
          <w:rFonts w:ascii="Times New Roman" w:hAnsi="Times New Roman" w:eastAsia="Times New Roman" w:cs="Times New Roman"/>
          <w:sz w:val="16"/>
          <w:szCs w:val="16"/>
          <w:spacing w:val="-8"/>
        </w:rPr>
        <w:t>F0</w:t>
      </w:r>
    </w:p>
    <w:p>
      <w:pPr>
        <w:ind w:left="279"/>
        <w:spacing w:before="243" w:line="219" w:lineRule="auto"/>
        <w:rPr>
          <w:rFonts w:ascii="SimSun" w:hAnsi="SimSun" w:eastAsia="SimSun" w:cs="SimSun"/>
          <w:sz w:val="16"/>
          <w:szCs w:val="16"/>
        </w:rPr>
      </w:pPr>
      <w:r>
        <w:rPr>
          <w:rFonts w:ascii="SimSun" w:hAnsi="SimSun" w:eastAsia="SimSun" w:cs="SimSun"/>
          <w:sz w:val="16"/>
          <w:szCs w:val="16"/>
          <w:spacing w:val="-15"/>
        </w:rPr>
        <w:t>中国版本图书馆</w:t>
      </w:r>
      <w:r>
        <w:rPr>
          <w:rFonts w:ascii="Times New Roman" w:hAnsi="Times New Roman" w:eastAsia="Times New Roman" w:cs="Times New Roman"/>
          <w:sz w:val="16"/>
          <w:szCs w:val="16"/>
          <w:spacing w:val="-15"/>
        </w:rPr>
        <w:t>CIP</w:t>
      </w:r>
      <w:r>
        <w:rPr>
          <w:rFonts w:ascii="SimSun" w:hAnsi="SimSun" w:eastAsia="SimSun" w:cs="SimSun"/>
          <w:sz w:val="16"/>
          <w:szCs w:val="16"/>
          <w:spacing w:val="-15"/>
        </w:rPr>
        <w:t>数据核字(2019)第288499号</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9" w:right="1262" w:hanging="20"/>
        <w:spacing w:before="47" w:line="26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w w:val="93"/>
        </w:rPr>
        <w:t>Good Economics for Hard Tim</w:t>
      </w:r>
      <w:r>
        <w:rPr>
          <w:rFonts w:ascii="Times New Roman" w:hAnsi="Times New Roman" w:eastAsia="Times New Roman" w:cs="Times New Roman"/>
          <w:sz w:val="16"/>
          <w:szCs w:val="16"/>
          <w:spacing w:val="-8"/>
          <w:w w:val="93"/>
        </w:rPr>
        <w:t>es:Better Answers to Our Biggest Problems by AbhijitV.Banerjee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6"/>
          <w:w w:val="92"/>
        </w:rPr>
        <w:t>and Esther Duflo</w:t>
      </w:r>
    </w:p>
    <w:p>
      <w:pPr>
        <w:ind w:left="30"/>
        <w:spacing w:before="1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w w:val="95"/>
        </w:rPr>
        <w:t>Copyright O 2019 by AbhijitV.Banerjee and Esther Duflo.</w:t>
      </w:r>
    </w:p>
    <w:p>
      <w:pPr>
        <w:ind w:left="19" w:right="2315"/>
        <w:spacing w:before="83" w:line="22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w w:val="94"/>
        </w:rPr>
        <w:t>SimplifiedChinese translationcopyright O 2020 by CITIC Press Corporation</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7"/>
          <w:w w:val="95"/>
        </w:rPr>
        <w:t>All rights reserved</w:t>
      </w:r>
    </w:p>
    <w:p>
      <w:pPr>
        <w:ind w:left="30"/>
        <w:spacing w:before="179" w:line="221" w:lineRule="auto"/>
        <w:rPr>
          <w:rFonts w:ascii="FangSong" w:hAnsi="FangSong" w:eastAsia="FangSong" w:cs="FangSong"/>
          <w:sz w:val="16"/>
          <w:szCs w:val="16"/>
        </w:rPr>
      </w:pPr>
      <w:r>
        <w:rPr>
          <w:rFonts w:ascii="FangSong" w:hAnsi="FangSong" w:eastAsia="FangSong" w:cs="FangSong"/>
          <w:sz w:val="16"/>
          <w:szCs w:val="16"/>
          <w:spacing w:val="-27"/>
        </w:rPr>
        <w:t>本书仅限中国大陆地区发行销售</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30"/>
        <w:spacing w:before="53" w:line="219" w:lineRule="auto"/>
        <w:rPr>
          <w:rFonts w:ascii="SimSun" w:hAnsi="SimSun" w:eastAsia="SimSun" w:cs="SimSun"/>
          <w:sz w:val="16"/>
          <w:szCs w:val="16"/>
        </w:rPr>
      </w:pPr>
      <w:r>
        <w:rPr>
          <w:rFonts w:ascii="SimSun" w:hAnsi="SimSun" w:eastAsia="SimSun" w:cs="SimSun"/>
          <w:sz w:val="16"/>
          <w:szCs w:val="16"/>
          <w:spacing w:val="-11"/>
          <w:w w:val="89"/>
        </w:rPr>
        <w:t>好的经济</w:t>
      </w:r>
      <w:r>
        <w:rPr>
          <w:rFonts w:ascii="SimSun" w:hAnsi="SimSun" w:eastAsia="SimSun" w:cs="SimSun"/>
          <w:sz w:val="16"/>
          <w:szCs w:val="16"/>
          <w:spacing w:val="-74"/>
        </w:rPr>
        <w:t xml:space="preserve"> </w:t>
      </w:r>
      <w:r>
        <w:rPr>
          <w:rFonts w:ascii="SimSun" w:hAnsi="SimSun" w:eastAsia="SimSun" w:cs="SimSun"/>
          <w:sz w:val="16"/>
          <w:szCs w:val="16"/>
          <w:u w:val="single" w:color="auto"/>
          <w:spacing w:val="17"/>
        </w:rPr>
        <w:t xml:space="preserve">    </w:t>
      </w:r>
      <w:r>
        <w:rPr>
          <w:rFonts w:ascii="SimSun" w:hAnsi="SimSun" w:eastAsia="SimSun" w:cs="SimSun"/>
          <w:sz w:val="16"/>
          <w:szCs w:val="16"/>
          <w:spacing w:val="-68"/>
        </w:rPr>
        <w:t xml:space="preserve"> </w:t>
      </w:r>
      <w:r>
        <w:rPr>
          <w:rFonts w:ascii="SimSun" w:hAnsi="SimSun" w:eastAsia="SimSun" w:cs="SimSun"/>
          <w:sz w:val="16"/>
          <w:szCs w:val="16"/>
          <w:spacing w:val="-11"/>
          <w:w w:val="89"/>
        </w:rPr>
        <w:t>破解全球发展难题的行动方案</w:t>
      </w:r>
    </w:p>
    <w:p>
      <w:pPr>
        <w:ind w:left="39" w:right="3019" w:firstLine="10"/>
        <w:spacing w:before="139" w:line="231" w:lineRule="auto"/>
        <w:rPr>
          <w:rFonts w:ascii="SimSun" w:hAnsi="SimSun" w:eastAsia="SimSun" w:cs="SimSun"/>
          <w:sz w:val="16"/>
          <w:szCs w:val="16"/>
        </w:rPr>
      </w:pPr>
      <w:r>
        <w:rPr>
          <w:rFonts w:ascii="SimSun" w:hAnsi="SimSun" w:eastAsia="SimSun" w:cs="SimSun"/>
          <w:sz w:val="16"/>
          <w:szCs w:val="16"/>
          <w:spacing w:val="-21"/>
        </w:rPr>
        <w:t>著   者：[美]阿比吉特</w:t>
      </w:r>
      <w:r>
        <w:rPr>
          <w:rFonts w:ascii="SimSun" w:hAnsi="SimSun" w:eastAsia="SimSun" w:cs="SimSun"/>
          <w:sz w:val="16"/>
          <w:szCs w:val="16"/>
          <w:spacing w:val="-27"/>
        </w:rPr>
        <w:t xml:space="preserve"> </w:t>
      </w:r>
      <w:r>
        <w:rPr>
          <w:rFonts w:ascii="SimSun" w:hAnsi="SimSun" w:eastAsia="SimSun" w:cs="SimSun"/>
          <w:sz w:val="16"/>
          <w:szCs w:val="16"/>
          <w:spacing w:val="-21"/>
        </w:rPr>
        <w:t>·班纳吉[法]埃斯</w:t>
      </w:r>
      <w:r>
        <w:rPr>
          <w:rFonts w:ascii="SimSun" w:hAnsi="SimSun" w:eastAsia="SimSun" w:cs="SimSun"/>
          <w:sz w:val="16"/>
          <w:szCs w:val="16"/>
          <w:spacing w:val="-22"/>
        </w:rPr>
        <w:t>特</w:t>
      </w:r>
      <w:r>
        <w:rPr>
          <w:rFonts w:ascii="SimSun" w:hAnsi="SimSun" w:eastAsia="SimSun" w:cs="SimSun"/>
          <w:sz w:val="16"/>
          <w:szCs w:val="16"/>
          <w:spacing w:val="-26"/>
        </w:rPr>
        <w:t xml:space="preserve"> </w:t>
      </w:r>
      <w:r>
        <w:rPr>
          <w:rFonts w:ascii="SimSun" w:hAnsi="SimSun" w:eastAsia="SimSun" w:cs="SimSun"/>
          <w:sz w:val="16"/>
          <w:szCs w:val="16"/>
          <w:spacing w:val="-22"/>
        </w:rPr>
        <w:t>·迪弗洛</w:t>
      </w:r>
      <w:r>
        <w:rPr>
          <w:rFonts w:ascii="SimSun" w:hAnsi="SimSun" w:eastAsia="SimSun" w:cs="SimSun"/>
          <w:sz w:val="16"/>
          <w:szCs w:val="16"/>
        </w:rPr>
        <w:t xml:space="preserve"> </w:t>
      </w:r>
      <w:r>
        <w:rPr>
          <w:rFonts w:ascii="SimSun" w:hAnsi="SimSun" w:eastAsia="SimSun" w:cs="SimSun"/>
          <w:sz w:val="16"/>
          <w:szCs w:val="16"/>
          <w:spacing w:val="7"/>
        </w:rPr>
        <w:t>译</w:t>
      </w:r>
      <w:r>
        <w:rPr>
          <w:rFonts w:ascii="SimSun" w:hAnsi="SimSun" w:eastAsia="SimSun" w:cs="SimSun"/>
          <w:sz w:val="16"/>
          <w:szCs w:val="16"/>
          <w:spacing w:val="40"/>
        </w:rPr>
        <w:t xml:space="preserve">  </w:t>
      </w:r>
      <w:r>
        <w:rPr>
          <w:rFonts w:ascii="SimSun" w:hAnsi="SimSun" w:eastAsia="SimSun" w:cs="SimSun"/>
          <w:sz w:val="16"/>
          <w:szCs w:val="16"/>
          <w:spacing w:val="7"/>
        </w:rPr>
        <w:t>者：张缘蒋宗强</w:t>
      </w:r>
    </w:p>
    <w:p>
      <w:pPr>
        <w:ind w:left="39"/>
        <w:spacing w:before="21" w:line="219" w:lineRule="auto"/>
        <w:rPr>
          <w:rFonts w:ascii="SimSun" w:hAnsi="SimSun" w:eastAsia="SimSun" w:cs="SimSun"/>
          <w:sz w:val="16"/>
          <w:szCs w:val="16"/>
        </w:rPr>
      </w:pPr>
      <w:r>
        <w:rPr>
          <w:rFonts w:ascii="SimSun" w:hAnsi="SimSun" w:eastAsia="SimSun" w:cs="SimSun"/>
          <w:sz w:val="16"/>
          <w:szCs w:val="16"/>
          <w:spacing w:val="-20"/>
          <w:w w:val="95"/>
        </w:rPr>
        <w:t>出版发行：中信出版集团股份有限公司</w:t>
      </w:r>
    </w:p>
    <w:p>
      <w:pPr>
        <w:ind w:left="49" w:right="2133" w:firstLine="619"/>
        <w:spacing w:before="29" w:line="241" w:lineRule="auto"/>
        <w:rPr>
          <w:rFonts w:ascii="SimSun" w:hAnsi="SimSun" w:eastAsia="SimSun" w:cs="SimSun"/>
          <w:sz w:val="16"/>
          <w:szCs w:val="16"/>
        </w:rPr>
      </w:pPr>
      <w:r>
        <w:rPr>
          <w:rFonts w:ascii="SimSun" w:hAnsi="SimSun" w:eastAsia="SimSun" w:cs="SimSun"/>
          <w:sz w:val="16"/>
          <w:szCs w:val="16"/>
          <w:spacing w:val="-10"/>
        </w:rPr>
        <w:t>(北京市朝阳区惠新东街甲4号富盛大厦2座邮编100029)</w:t>
      </w:r>
      <w:r>
        <w:rPr>
          <w:rFonts w:ascii="SimSun" w:hAnsi="SimSun" w:eastAsia="SimSun" w:cs="SimSun"/>
          <w:sz w:val="16"/>
          <w:szCs w:val="16"/>
          <w:spacing w:val="11"/>
        </w:rPr>
        <w:t xml:space="preserve"> </w:t>
      </w:r>
      <w:r>
        <w:rPr>
          <w:rFonts w:ascii="SimSun" w:hAnsi="SimSun" w:eastAsia="SimSun" w:cs="SimSun"/>
          <w:sz w:val="16"/>
          <w:szCs w:val="16"/>
          <w:spacing w:val="-18"/>
          <w:w w:val="97"/>
        </w:rPr>
        <w:t>承印者：北京楠萍印刷有限公司</w:t>
      </w:r>
    </w:p>
    <w:p>
      <w:pPr>
        <w:spacing w:line="79" w:lineRule="exact"/>
        <w:rPr/>
      </w:pPr>
      <w:r/>
    </w:p>
    <w:p>
      <w:pPr>
        <w:spacing w:line="79" w:lineRule="exact"/>
        <w:sectPr>
          <w:pgSz w:w="8360" w:h="12700"/>
          <w:pgMar w:top="400" w:right="1254" w:bottom="0" w:left="740" w:header="0" w:footer="0" w:gutter="0"/>
          <w:cols w:equalWidth="0" w:num="1">
            <w:col w:w="6366" w:space="0"/>
          </w:cols>
        </w:sectPr>
        <w:rPr/>
      </w:pPr>
    </w:p>
    <w:p>
      <w:pPr>
        <w:ind w:left="59"/>
        <w:spacing w:before="63" w:line="219" w:lineRule="auto"/>
        <w:rPr>
          <w:rFonts w:ascii="Times New Roman" w:hAnsi="Times New Roman" w:eastAsia="Times New Roman" w:cs="Times New Roman"/>
          <w:sz w:val="16"/>
          <w:szCs w:val="16"/>
        </w:rPr>
      </w:pPr>
      <w:r>
        <w:rPr>
          <w:rFonts w:ascii="SimSun" w:hAnsi="SimSun" w:eastAsia="SimSun" w:cs="SimSun"/>
          <w:sz w:val="16"/>
          <w:szCs w:val="16"/>
          <w:spacing w:val="-6"/>
        </w:rPr>
        <w:t>开  本：880</w:t>
      </w:r>
      <w:r>
        <w:rPr>
          <w:rFonts w:ascii="Times New Roman" w:hAnsi="Times New Roman" w:eastAsia="Times New Roman" w:cs="Times New Roman"/>
          <w:sz w:val="16"/>
          <w:szCs w:val="16"/>
          <w:spacing w:val="-6"/>
        </w:rPr>
        <w:t>mm×1230mm</w:t>
      </w:r>
      <w:r>
        <w:rPr>
          <w:rFonts w:ascii="Times New Roman" w:hAnsi="Times New Roman" w:eastAsia="Times New Roman" w:cs="Times New Roman"/>
          <w:sz w:val="16"/>
          <w:szCs w:val="16"/>
          <w:spacing w:val="20"/>
          <w:w w:val="102"/>
        </w:rPr>
        <w:t xml:space="preserve"> </w:t>
      </w:r>
      <w:r>
        <w:rPr>
          <w:rFonts w:ascii="Times New Roman" w:hAnsi="Times New Roman" w:eastAsia="Times New Roman" w:cs="Times New Roman"/>
          <w:sz w:val="16"/>
          <w:szCs w:val="16"/>
          <w:spacing w:val="-6"/>
        </w:rPr>
        <w:t>1/32</w:t>
      </w:r>
    </w:p>
    <w:p>
      <w:pPr>
        <w:ind w:left="49"/>
        <w:spacing w:before="21" w:line="219" w:lineRule="auto"/>
        <w:rPr>
          <w:rFonts w:ascii="SimSun" w:hAnsi="SimSun" w:eastAsia="SimSun" w:cs="SimSun"/>
          <w:sz w:val="16"/>
          <w:szCs w:val="16"/>
        </w:rPr>
      </w:pPr>
      <w:r>
        <w:rPr>
          <w:rFonts w:ascii="SimSun" w:hAnsi="SimSun" w:eastAsia="SimSun" w:cs="SimSun"/>
          <w:sz w:val="16"/>
          <w:szCs w:val="16"/>
          <w:spacing w:val="1"/>
        </w:rPr>
        <w:t>版</w:t>
      </w:r>
      <w:r>
        <w:rPr>
          <w:rFonts w:ascii="SimSun" w:hAnsi="SimSun" w:eastAsia="SimSun" w:cs="SimSun"/>
          <w:sz w:val="16"/>
          <w:szCs w:val="16"/>
          <w:spacing w:val="22"/>
        </w:rPr>
        <w:t xml:space="preserve"> </w:t>
      </w:r>
      <w:r>
        <w:rPr>
          <w:rFonts w:ascii="SimSun" w:hAnsi="SimSun" w:eastAsia="SimSun" w:cs="SimSun"/>
          <w:sz w:val="16"/>
          <w:szCs w:val="16"/>
          <w:spacing w:val="1"/>
        </w:rPr>
        <w:t>次：2020年4月第1版</w:t>
      </w:r>
    </w:p>
    <w:p>
      <w:pPr>
        <w:ind w:left="49"/>
        <w:spacing w:before="21" w:line="219" w:lineRule="auto"/>
        <w:rPr>
          <w:rFonts w:ascii="SimSun" w:hAnsi="SimSun" w:eastAsia="SimSun" w:cs="SimSun"/>
          <w:sz w:val="16"/>
          <w:szCs w:val="16"/>
        </w:rPr>
      </w:pPr>
      <w:r>
        <w:rPr>
          <w:rFonts w:ascii="SimSun" w:hAnsi="SimSun" w:eastAsia="SimSun" w:cs="SimSun"/>
          <w:sz w:val="16"/>
          <w:szCs w:val="16"/>
          <w:spacing w:val="-19"/>
        </w:rPr>
        <w:t>京权图字：01-2019-7308</w:t>
      </w:r>
    </w:p>
    <w:p>
      <w:pPr>
        <w:ind w:left="59"/>
        <w:spacing w:before="39" w:line="219" w:lineRule="auto"/>
        <w:rPr>
          <w:rFonts w:ascii="Times New Roman" w:hAnsi="Times New Roman" w:eastAsia="Times New Roman" w:cs="Times New Roman"/>
          <w:sz w:val="16"/>
          <w:szCs w:val="16"/>
        </w:rPr>
      </w:pPr>
      <w:r>
        <w:rPr>
          <w:rFonts w:ascii="SimSun" w:hAnsi="SimSun" w:eastAsia="SimSun" w:cs="SimSun"/>
          <w:sz w:val="16"/>
          <w:szCs w:val="16"/>
          <w:spacing w:val="-11"/>
        </w:rPr>
        <w:t>书   号：</w:t>
      </w:r>
      <w:r>
        <w:rPr>
          <w:rFonts w:ascii="Times New Roman" w:hAnsi="Times New Roman" w:eastAsia="Times New Roman" w:cs="Times New Roman"/>
          <w:sz w:val="16"/>
          <w:szCs w:val="16"/>
          <w:spacing w:val="-11"/>
        </w:rPr>
        <w:t>ISBN</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1"/>
        </w:rPr>
        <w:t>978-7-5217-1318-3</w:t>
      </w:r>
    </w:p>
    <w:p>
      <w:pPr>
        <w:ind w:left="49"/>
        <w:spacing w:before="10" w:line="184" w:lineRule="auto"/>
        <w:rPr>
          <w:rFonts w:ascii="SimSun" w:hAnsi="SimSun" w:eastAsia="SimSun" w:cs="SimSun"/>
          <w:sz w:val="16"/>
          <w:szCs w:val="16"/>
        </w:rPr>
      </w:pPr>
      <w:r>
        <w:rPr>
          <w:rFonts w:ascii="SimSun" w:hAnsi="SimSun" w:eastAsia="SimSun" w:cs="SimSun"/>
          <w:sz w:val="16"/>
          <w:szCs w:val="16"/>
          <w:spacing w:val="-7"/>
        </w:rPr>
        <w:t>定  价：68.00元</w:t>
      </w:r>
    </w:p>
    <w:p>
      <w:pPr>
        <w:spacing w:line="14" w:lineRule="auto"/>
        <w:rPr>
          <w:rFonts w:ascii="Arial"/>
          <w:sz w:val="2"/>
        </w:rPr>
      </w:pPr>
      <w:r>
        <w:rPr>
          <w:rFonts w:ascii="Arial" w:hAnsi="Arial" w:eastAsia="Arial" w:cs="Arial"/>
          <w:sz w:val="2"/>
          <w:szCs w:val="2"/>
        </w:rPr>
        <w:br w:type="column"/>
      </w:r>
    </w:p>
    <w:p>
      <w:pPr>
        <w:spacing w:before="32" w:line="231" w:lineRule="auto"/>
        <w:rPr>
          <w:rFonts w:ascii="SimSun" w:hAnsi="SimSun" w:eastAsia="SimSun" w:cs="SimSun"/>
          <w:sz w:val="16"/>
          <w:szCs w:val="16"/>
        </w:rPr>
      </w:pPr>
      <w:r>
        <w:rPr>
          <w:rFonts w:ascii="SimSun" w:hAnsi="SimSun" w:eastAsia="SimSun" w:cs="SimSun"/>
          <w:sz w:val="16"/>
          <w:szCs w:val="16"/>
          <w:spacing w:val="-14"/>
        </w:rPr>
        <w:t>印   张：14.75      字</w:t>
      </w:r>
      <w:r>
        <w:rPr>
          <w:rFonts w:ascii="SimSun" w:hAnsi="SimSun" w:eastAsia="SimSun" w:cs="SimSun"/>
          <w:sz w:val="16"/>
          <w:szCs w:val="16"/>
          <w:spacing w:val="44"/>
          <w:w w:val="101"/>
        </w:rPr>
        <w:t xml:space="preserve">  </w:t>
      </w:r>
      <w:r>
        <w:rPr>
          <w:rFonts w:ascii="SimSun" w:hAnsi="SimSun" w:eastAsia="SimSun" w:cs="SimSun"/>
          <w:sz w:val="16"/>
          <w:szCs w:val="16"/>
          <w:spacing w:val="-14"/>
        </w:rPr>
        <w:t>数：315千字</w:t>
      </w:r>
    </w:p>
    <w:p>
      <w:pPr>
        <w:spacing w:before="21" w:line="219" w:lineRule="auto"/>
        <w:rPr>
          <w:rFonts w:ascii="SimSun" w:hAnsi="SimSun" w:eastAsia="SimSun" w:cs="SimSun"/>
          <w:sz w:val="16"/>
          <w:szCs w:val="16"/>
        </w:rPr>
      </w:pPr>
      <w:r>
        <w:rPr>
          <w:rFonts w:ascii="SimSun" w:hAnsi="SimSun" w:eastAsia="SimSun" w:cs="SimSun"/>
          <w:sz w:val="16"/>
          <w:szCs w:val="16"/>
          <w:spacing w:val="-9"/>
        </w:rPr>
        <w:t>印</w:t>
      </w:r>
      <w:r>
        <w:rPr>
          <w:rFonts w:ascii="SimSun" w:hAnsi="SimSun" w:eastAsia="SimSun" w:cs="SimSun"/>
          <w:sz w:val="16"/>
          <w:szCs w:val="16"/>
          <w:spacing w:val="24"/>
        </w:rPr>
        <w:t xml:space="preserve">  </w:t>
      </w:r>
      <w:r>
        <w:rPr>
          <w:rFonts w:ascii="SimSun" w:hAnsi="SimSun" w:eastAsia="SimSun" w:cs="SimSun"/>
          <w:sz w:val="16"/>
          <w:szCs w:val="16"/>
          <w:spacing w:val="-9"/>
        </w:rPr>
        <w:t>次：2020年4月第1次印刷</w:t>
      </w:r>
    </w:p>
    <w:p>
      <w:pPr>
        <w:ind w:left="9"/>
        <w:spacing w:before="28" w:line="218" w:lineRule="auto"/>
        <w:rPr>
          <w:rFonts w:ascii="SimSun" w:hAnsi="SimSun" w:eastAsia="SimSun" w:cs="SimSun"/>
          <w:sz w:val="16"/>
          <w:szCs w:val="16"/>
        </w:rPr>
      </w:pPr>
      <w:r>
        <w:rPr>
          <w:rFonts w:ascii="SimSun" w:hAnsi="SimSun" w:eastAsia="SimSun" w:cs="SimSun"/>
          <w:sz w:val="16"/>
          <w:szCs w:val="16"/>
          <w:spacing w:val="-15"/>
          <w:w w:val="94"/>
        </w:rPr>
        <w:t>广告经营许可证：京朝工商广字第8087号</w:t>
      </w:r>
    </w:p>
    <w:p>
      <w:pPr>
        <w:spacing w:line="218" w:lineRule="auto"/>
        <w:sectPr>
          <w:type w:val="continuous"/>
          <w:pgSz w:w="8360" w:h="12700"/>
          <w:pgMar w:top="400" w:right="1254" w:bottom="0" w:left="740" w:header="0" w:footer="0" w:gutter="0"/>
          <w:cols w:equalWidth="0" w:num="2">
            <w:col w:w="2460" w:space="100"/>
            <w:col w:w="3806" w:space="0"/>
          </w:cols>
        </w:sectPr>
        <w:rPr>
          <w:rFonts w:ascii="SimSun" w:hAnsi="SimSun" w:eastAsia="SimSun" w:cs="SimSun"/>
          <w:sz w:val="16"/>
          <w:szCs w:val="16"/>
        </w:rPr>
      </w:pPr>
    </w:p>
    <w:p>
      <w:pPr>
        <w:spacing w:line="307" w:lineRule="auto"/>
        <w:rPr>
          <w:rFonts w:ascii="Arial"/>
          <w:sz w:val="21"/>
        </w:rPr>
      </w:pPr>
      <w:r/>
    </w:p>
    <w:p>
      <w:pPr>
        <w:spacing w:line="307" w:lineRule="auto"/>
        <w:rPr>
          <w:rFonts w:ascii="Arial"/>
          <w:sz w:val="21"/>
        </w:rPr>
      </w:pPr>
      <w:r/>
    </w:p>
    <w:p>
      <w:pPr>
        <w:ind w:left="69"/>
        <w:spacing w:before="53" w:line="219" w:lineRule="auto"/>
        <w:rPr>
          <w:rFonts w:ascii="SimSun" w:hAnsi="SimSun" w:eastAsia="SimSun" w:cs="SimSun"/>
          <w:sz w:val="16"/>
          <w:szCs w:val="16"/>
        </w:rPr>
      </w:pPr>
      <w:r>
        <w:rPr>
          <w:rFonts w:ascii="SimSun" w:hAnsi="SimSun" w:eastAsia="SimSun" w:cs="SimSun"/>
          <w:sz w:val="16"/>
          <w:szCs w:val="16"/>
          <w:spacing w:val="-25"/>
          <w:w w:val="98"/>
        </w:rPr>
        <w:t>版权所有·侵权必究</w:t>
      </w:r>
    </w:p>
    <w:p>
      <w:pPr>
        <w:ind w:left="59" w:right="4030" w:firstLine="10"/>
        <w:spacing w:before="20" w:line="241" w:lineRule="auto"/>
        <w:rPr>
          <w:rFonts w:ascii="SimSun" w:hAnsi="SimSun" w:eastAsia="SimSun" w:cs="SimSun"/>
          <w:sz w:val="16"/>
          <w:szCs w:val="16"/>
        </w:rPr>
      </w:pPr>
      <w:r>
        <w:rPr>
          <w:rFonts w:ascii="SimSun" w:hAnsi="SimSun" w:eastAsia="SimSun" w:cs="SimSun"/>
          <w:sz w:val="16"/>
          <w:szCs w:val="16"/>
          <w:spacing w:val="-19"/>
          <w:w w:val="95"/>
        </w:rPr>
        <w:t>如有印刷、装订问题，本公司负责调换</w:t>
      </w:r>
      <w:r>
        <w:rPr>
          <w:rFonts w:ascii="SimSun" w:hAnsi="SimSun" w:eastAsia="SimSun" w:cs="SimSun"/>
          <w:sz w:val="16"/>
          <w:szCs w:val="16"/>
          <w:spacing w:val="3"/>
        </w:rPr>
        <w:t xml:space="preserve"> </w:t>
      </w:r>
      <w:r>
        <w:rPr>
          <w:rFonts w:ascii="SimSun" w:hAnsi="SimSun" w:eastAsia="SimSun" w:cs="SimSun"/>
          <w:sz w:val="16"/>
          <w:szCs w:val="16"/>
          <w:spacing w:val="-14"/>
          <w:w w:val="97"/>
        </w:rPr>
        <w:t>服务热线：400-600-8099</w:t>
      </w:r>
    </w:p>
    <w:p>
      <w:pPr>
        <w:ind w:left="69"/>
        <w:spacing w:before="5" w:line="198" w:lineRule="auto"/>
        <w:rPr>
          <w:rFonts w:ascii="Times New Roman" w:hAnsi="Times New Roman" w:eastAsia="Times New Roman" w:cs="Times New Roman"/>
          <w:sz w:val="16"/>
          <w:szCs w:val="16"/>
        </w:rPr>
      </w:pPr>
      <w:r>
        <w:rPr>
          <w:rFonts w:ascii="SimSun" w:hAnsi="SimSun" w:eastAsia="SimSun" w:cs="SimSun"/>
          <w:sz w:val="16"/>
          <w:szCs w:val="16"/>
          <w:spacing w:val="-8"/>
          <w:w w:val="92"/>
        </w:rPr>
        <w:t>投稿邮箱：</w:t>
      </w:r>
      <w:r>
        <w:rPr>
          <w:rFonts w:ascii="Times New Roman" w:hAnsi="Times New Roman" w:eastAsia="Times New Roman" w:cs="Times New Roman"/>
          <w:sz w:val="16"/>
          <w:szCs w:val="16"/>
          <w:spacing w:val="-8"/>
          <w:w w:val="92"/>
        </w:rPr>
        <w:t>author@citicpub.com</w:t>
      </w:r>
    </w:p>
    <w:p>
      <w:pPr>
        <w:spacing w:line="198" w:lineRule="auto"/>
        <w:sectPr>
          <w:type w:val="continuous"/>
          <w:pgSz w:w="8360" w:h="12700"/>
          <w:pgMar w:top="400" w:right="1254" w:bottom="0" w:left="740" w:header="0" w:footer="0" w:gutter="0"/>
          <w:cols w:equalWidth="0" w:num="1">
            <w:col w:w="6366" w:space="0"/>
          </w:cols>
        </w:sectPr>
        <w:rPr>
          <w:rFonts w:ascii="Times New Roman" w:hAnsi="Times New Roman" w:eastAsia="Times New Roman" w:cs="Times New Roman"/>
          <w:sz w:val="16"/>
          <w:szCs w:val="16"/>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BodyText"/>
        <w:ind w:left="2844"/>
        <w:spacing w:before="110" w:line="222" w:lineRule="auto"/>
        <w:rPr>
          <w:sz w:val="34"/>
          <w:szCs w:val="34"/>
        </w:rPr>
      </w:pPr>
      <w:r>
        <w:rPr>
          <w:sz w:val="34"/>
          <w:szCs w:val="34"/>
          <w:b/>
          <w:bCs/>
          <w:spacing w:val="-11"/>
        </w:rPr>
        <w:t>前</w:t>
      </w:r>
      <w:r>
        <w:rPr>
          <w:sz w:val="34"/>
          <w:szCs w:val="34"/>
          <w:spacing w:val="119"/>
        </w:rPr>
        <w:t xml:space="preserve"> </w:t>
      </w:r>
      <w:r>
        <w:rPr>
          <w:sz w:val="34"/>
          <w:szCs w:val="34"/>
          <w:b/>
          <w:bCs/>
          <w:spacing w:val="-11"/>
        </w:rPr>
        <w:t>言</w:t>
      </w:r>
    </w:p>
    <w:p>
      <w:pPr>
        <w:spacing w:line="435" w:lineRule="auto"/>
        <w:rPr>
          <w:rFonts w:ascii="Arial"/>
          <w:sz w:val="21"/>
        </w:rPr>
      </w:pPr>
      <w:r/>
    </w:p>
    <w:p>
      <w:pPr>
        <w:ind w:left="110" w:firstLine="430"/>
        <w:spacing w:before="71" w:line="348" w:lineRule="auto"/>
        <w:jc w:val="both"/>
        <w:rPr>
          <w:rFonts w:ascii="SimSun" w:hAnsi="SimSun" w:eastAsia="SimSun" w:cs="SimSun"/>
          <w:sz w:val="22"/>
          <w:szCs w:val="22"/>
        </w:rPr>
      </w:pPr>
      <w:r>
        <w:rPr>
          <w:rFonts w:ascii="SimSun" w:hAnsi="SimSun" w:eastAsia="SimSun" w:cs="SimSun"/>
          <w:sz w:val="22"/>
          <w:szCs w:val="22"/>
          <w:spacing w:val="-5"/>
        </w:rPr>
        <w:t>10年前，我们写了一本有关我们所做工作的书《贫穷的本质》。</w:t>
      </w:r>
      <w:r>
        <w:rPr>
          <w:rFonts w:ascii="SimSun" w:hAnsi="SimSun" w:eastAsia="SimSun" w:cs="SimSun"/>
          <w:sz w:val="22"/>
          <w:szCs w:val="22"/>
          <w:spacing w:val="14"/>
        </w:rPr>
        <w:t xml:space="preserve"> </w:t>
      </w:r>
      <w:r>
        <w:rPr>
          <w:rFonts w:ascii="SimSun" w:hAnsi="SimSun" w:eastAsia="SimSun" w:cs="SimSun"/>
          <w:sz w:val="22"/>
          <w:szCs w:val="22"/>
          <w:spacing w:val="-1"/>
        </w:rPr>
        <w:t>令我们惊讶的是，这本书竟然找到了一位读者。我们深感荣幸，但</w:t>
      </w:r>
      <w:r>
        <w:rPr>
          <w:rFonts w:ascii="SimSun" w:hAnsi="SimSun" w:eastAsia="SimSun" w:cs="SimSun"/>
          <w:sz w:val="22"/>
          <w:szCs w:val="22"/>
          <w:spacing w:val="18"/>
        </w:rPr>
        <w:t xml:space="preserve"> </w:t>
      </w:r>
      <w:r>
        <w:rPr>
          <w:rFonts w:ascii="SimSun" w:hAnsi="SimSun" w:eastAsia="SimSun" w:cs="SimSun"/>
          <w:sz w:val="22"/>
          <w:szCs w:val="22"/>
          <w:spacing w:val="-1"/>
        </w:rPr>
        <w:t>我们也很清醒地知道，我们的作家生涯已经结束了。经济学家们不</w:t>
      </w:r>
      <w:r>
        <w:rPr>
          <w:rFonts w:ascii="SimSun" w:hAnsi="SimSun" w:eastAsia="SimSun" w:cs="SimSun"/>
          <w:sz w:val="22"/>
          <w:szCs w:val="22"/>
          <w:spacing w:val="8"/>
        </w:rPr>
        <w:t xml:space="preserve">  </w:t>
      </w:r>
      <w:r>
        <w:rPr>
          <w:rFonts w:ascii="SimSun" w:hAnsi="SimSun" w:eastAsia="SimSun" w:cs="SimSun"/>
          <w:sz w:val="22"/>
          <w:szCs w:val="22"/>
        </w:rPr>
        <w:t>会真的去写书，人们最不可能阅读的书。我们</w:t>
      </w:r>
      <w:r>
        <w:rPr>
          <w:rFonts w:ascii="SimSun" w:hAnsi="SimSun" w:eastAsia="SimSun" w:cs="SimSun"/>
          <w:sz w:val="22"/>
          <w:szCs w:val="22"/>
          <w:spacing w:val="-1"/>
        </w:rPr>
        <w:t>写了一本书，然后不</w:t>
      </w:r>
      <w:r>
        <w:rPr>
          <w:rFonts w:ascii="SimSun" w:hAnsi="SimSun" w:eastAsia="SimSun" w:cs="SimSun"/>
          <w:sz w:val="22"/>
          <w:szCs w:val="22"/>
        </w:rPr>
        <w:t xml:space="preserve"> </w:t>
      </w:r>
      <w:r>
        <w:rPr>
          <w:rFonts w:ascii="SimSun" w:hAnsi="SimSun" w:eastAsia="SimSun" w:cs="SimSun"/>
          <w:sz w:val="22"/>
          <w:szCs w:val="22"/>
          <w:spacing w:val="-1"/>
        </w:rPr>
        <w:t>知为何居然侥幸取得了成功；现在是时候回到我们的老本行——撰</w:t>
      </w:r>
      <w:r>
        <w:rPr>
          <w:rFonts w:ascii="SimSun" w:hAnsi="SimSun" w:eastAsia="SimSun" w:cs="SimSun"/>
          <w:sz w:val="22"/>
          <w:szCs w:val="22"/>
          <w:spacing w:val="7"/>
        </w:rPr>
        <w:t xml:space="preserve">  </w:t>
      </w:r>
      <w:r>
        <w:rPr>
          <w:rFonts w:ascii="SimSun" w:hAnsi="SimSun" w:eastAsia="SimSun" w:cs="SimSun"/>
          <w:sz w:val="22"/>
          <w:szCs w:val="22"/>
          <w:spacing w:val="-7"/>
        </w:rPr>
        <w:t>写和发表研究论文了。</w:t>
      </w:r>
    </w:p>
    <w:p>
      <w:pPr>
        <w:ind w:firstLine="540"/>
        <w:spacing w:before="19" w:line="340" w:lineRule="auto"/>
        <w:jc w:val="both"/>
        <w:rPr>
          <w:rFonts w:ascii="SimSun" w:hAnsi="SimSun" w:eastAsia="SimSun" w:cs="SimSun"/>
          <w:sz w:val="22"/>
          <w:szCs w:val="22"/>
        </w:rPr>
      </w:pPr>
      <w:r>
        <w:rPr>
          <w:rFonts w:ascii="SimSun" w:hAnsi="SimSun" w:eastAsia="SimSun" w:cs="SimSun"/>
          <w:sz w:val="22"/>
          <w:szCs w:val="22"/>
          <w:spacing w:val="-7"/>
        </w:rPr>
        <w:t>在我们干回老本行的时候，奥巴马执政之初曾给世</w:t>
      </w:r>
      <w:r>
        <w:rPr>
          <w:rFonts w:ascii="SimSun" w:hAnsi="SimSun" w:eastAsia="SimSun" w:cs="SimSun"/>
          <w:sz w:val="22"/>
          <w:szCs w:val="22"/>
          <w:spacing w:val="-8"/>
        </w:rPr>
        <w:t>人带来如晨光</w:t>
      </w:r>
      <w:r>
        <w:rPr>
          <w:rFonts w:ascii="SimSun" w:hAnsi="SimSun" w:eastAsia="SimSun" w:cs="SimSun"/>
          <w:sz w:val="22"/>
          <w:szCs w:val="22"/>
        </w:rPr>
        <w:t xml:space="preserve"> </w:t>
      </w:r>
      <w:r>
        <w:rPr>
          <w:rFonts w:ascii="SimSun" w:hAnsi="SimSun" w:eastAsia="SimSun" w:cs="SimSun"/>
          <w:sz w:val="22"/>
          <w:szCs w:val="22"/>
          <w:spacing w:val="-4"/>
        </w:rPr>
        <w:t>般的希望，但随后人们看到的却是英国脱欧的迷幻疯狂，法国爆发了</w:t>
      </w:r>
      <w:r>
        <w:rPr>
          <w:rFonts w:ascii="SimSun" w:hAnsi="SimSun" w:eastAsia="SimSun" w:cs="SimSun"/>
          <w:sz w:val="22"/>
          <w:szCs w:val="22"/>
          <w:spacing w:val="7"/>
        </w:rPr>
        <w:t xml:space="preserve"> </w:t>
      </w:r>
      <w:r>
        <w:rPr>
          <w:rFonts w:ascii="SimSun" w:hAnsi="SimSun" w:eastAsia="SimSun" w:cs="SimSun"/>
          <w:sz w:val="22"/>
          <w:szCs w:val="22"/>
          <w:spacing w:val="-8"/>
        </w:rPr>
        <w:t>“黄背心”运动，特朗普要在美墨边境建墙，趾高气扬的独裁者(或他</w:t>
      </w:r>
      <w:r>
        <w:rPr>
          <w:rFonts w:ascii="SimSun" w:hAnsi="SimSun" w:eastAsia="SimSun" w:cs="SimSun"/>
          <w:sz w:val="22"/>
          <w:szCs w:val="22"/>
          <w:spacing w:val="2"/>
        </w:rPr>
        <w:t xml:space="preserve">  </w:t>
      </w:r>
      <w:r>
        <w:rPr>
          <w:rFonts w:ascii="SimSun" w:hAnsi="SimSun" w:eastAsia="SimSun" w:cs="SimSun"/>
          <w:sz w:val="22"/>
          <w:szCs w:val="22"/>
          <w:spacing w:val="-5"/>
        </w:rPr>
        <w:t>们挑选的同等货色)取代了诞生于“阿拉伯之春”的混乱的乐观主义。</w:t>
      </w:r>
      <w:r>
        <w:rPr>
          <w:rFonts w:ascii="SimSun" w:hAnsi="SimSun" w:eastAsia="SimSun" w:cs="SimSun"/>
          <w:sz w:val="22"/>
          <w:szCs w:val="22"/>
          <w:spacing w:val="14"/>
        </w:rPr>
        <w:t xml:space="preserve"> </w:t>
      </w:r>
      <w:r>
        <w:rPr>
          <w:rFonts w:ascii="SimSun" w:hAnsi="SimSun" w:eastAsia="SimSun" w:cs="SimSun"/>
          <w:sz w:val="22"/>
          <w:szCs w:val="22"/>
          <w:spacing w:val="3"/>
        </w:rPr>
        <w:t>不平等问题呈爆炸性增长，环境灾害和全球政策灾难迫在眉睫，而</w:t>
      </w:r>
      <w:r>
        <w:rPr>
          <w:rFonts w:ascii="SimSun" w:hAnsi="SimSun" w:eastAsia="SimSun" w:cs="SimSun"/>
          <w:sz w:val="22"/>
          <w:szCs w:val="22"/>
          <w:spacing w:val="4"/>
        </w:rPr>
        <w:t xml:space="preserve">  </w:t>
      </w:r>
      <w:r>
        <w:rPr>
          <w:rFonts w:ascii="SimSun" w:hAnsi="SimSun" w:eastAsia="SimSun" w:cs="SimSun"/>
          <w:sz w:val="22"/>
          <w:szCs w:val="22"/>
          <w:spacing w:val="-9"/>
        </w:rPr>
        <w:t>我们除了了无新意的陈词滥调之外，没有别的办法来应对这些问题。</w:t>
      </w:r>
    </w:p>
    <w:p>
      <w:pPr>
        <w:ind w:left="110" w:right="20" w:firstLine="430"/>
        <w:spacing w:before="73" w:line="340" w:lineRule="auto"/>
        <w:jc w:val="both"/>
        <w:rPr>
          <w:rFonts w:ascii="SimSun" w:hAnsi="SimSun" w:eastAsia="SimSun" w:cs="SimSun"/>
          <w:sz w:val="22"/>
          <w:szCs w:val="22"/>
        </w:rPr>
      </w:pPr>
      <w:r>
        <w:rPr>
          <w:rFonts w:ascii="SimSun" w:hAnsi="SimSun" w:eastAsia="SimSun" w:cs="SimSun"/>
          <w:sz w:val="22"/>
          <w:szCs w:val="22"/>
          <w:spacing w:val="-7"/>
        </w:rPr>
        <w:t>我们写这本书的目的是为了保持希望，让我们自</w:t>
      </w:r>
      <w:r>
        <w:rPr>
          <w:rFonts w:ascii="SimSun" w:hAnsi="SimSun" w:eastAsia="SimSun" w:cs="SimSun"/>
          <w:sz w:val="22"/>
          <w:szCs w:val="22"/>
          <w:spacing w:val="-8"/>
        </w:rPr>
        <w:t>己清楚哪些地方</w:t>
      </w:r>
      <w:r>
        <w:rPr>
          <w:rFonts w:ascii="SimSun" w:hAnsi="SimSun" w:eastAsia="SimSun" w:cs="SimSun"/>
          <w:sz w:val="22"/>
          <w:szCs w:val="22"/>
        </w:rPr>
        <w:t xml:space="preserve"> </w:t>
      </w:r>
      <w:r>
        <w:rPr>
          <w:rFonts w:ascii="SimSun" w:hAnsi="SimSun" w:eastAsia="SimSun" w:cs="SimSun"/>
          <w:sz w:val="22"/>
          <w:szCs w:val="22"/>
          <w:spacing w:val="-8"/>
        </w:rPr>
        <w:t>出了问题，为什么会出问题，同时也让我们记住所有正确的事情。相</w:t>
      </w:r>
      <w:r>
        <w:rPr>
          <w:rFonts w:ascii="SimSun" w:hAnsi="SimSun" w:eastAsia="SimSun" w:cs="SimSun"/>
          <w:sz w:val="22"/>
          <w:szCs w:val="22"/>
          <w:spacing w:val="6"/>
        </w:rPr>
        <w:t xml:space="preserve"> </w:t>
      </w:r>
      <w:r>
        <w:rPr>
          <w:rFonts w:ascii="SimSun" w:hAnsi="SimSun" w:eastAsia="SimSun" w:cs="SimSun"/>
          <w:sz w:val="22"/>
          <w:szCs w:val="22"/>
          <w:spacing w:val="-6"/>
        </w:rPr>
        <w:t>较于找出问题，本书还将花费同样的篇幅探讨如何让世界重回正轨，</w:t>
      </w:r>
      <w:r>
        <w:rPr>
          <w:rFonts w:ascii="SimSun" w:hAnsi="SimSun" w:eastAsia="SimSun" w:cs="SimSun"/>
          <w:sz w:val="22"/>
          <w:szCs w:val="22"/>
          <w:spacing w:val="18"/>
        </w:rPr>
        <w:t xml:space="preserve"> </w:t>
      </w:r>
      <w:r>
        <w:rPr>
          <w:rFonts w:ascii="SimSun" w:hAnsi="SimSun" w:eastAsia="SimSun" w:cs="SimSun"/>
          <w:sz w:val="22"/>
          <w:szCs w:val="22"/>
          <w:spacing w:val="-12"/>
        </w:rPr>
        <w:t>前提是我们不会“讳疾忌医”。本书不仅会指出</w:t>
      </w:r>
      <w:r>
        <w:rPr>
          <w:rFonts w:ascii="SimSun" w:hAnsi="SimSun" w:eastAsia="SimSun" w:cs="SimSun"/>
          <w:sz w:val="22"/>
          <w:szCs w:val="22"/>
          <w:spacing w:val="-13"/>
        </w:rPr>
        <w:t>经济政策的失败之处，</w:t>
      </w:r>
      <w:r>
        <w:rPr>
          <w:rFonts w:ascii="SimSun" w:hAnsi="SimSun" w:eastAsia="SimSun" w:cs="SimSun"/>
          <w:sz w:val="22"/>
          <w:szCs w:val="22"/>
        </w:rPr>
        <w:t xml:space="preserve"> </w:t>
      </w:r>
      <w:r>
        <w:rPr>
          <w:rFonts w:ascii="SimSun" w:hAnsi="SimSun" w:eastAsia="SimSun" w:cs="SimSun"/>
          <w:sz w:val="22"/>
          <w:szCs w:val="22"/>
          <w:spacing w:val="-8"/>
        </w:rPr>
        <w:t>我们被意识形态蒙蔽之处，我们明显的错漏之处，还将阐明在当</w:t>
      </w:r>
      <w:r>
        <w:rPr>
          <w:rFonts w:ascii="SimSun" w:hAnsi="SimSun" w:eastAsia="SimSun" w:cs="SimSun"/>
          <w:sz w:val="22"/>
          <w:szCs w:val="22"/>
          <w:spacing w:val="-9"/>
        </w:rPr>
        <w:t>前这</w:t>
      </w:r>
      <w:r>
        <w:rPr>
          <w:rFonts w:ascii="SimSun" w:hAnsi="SimSun" w:eastAsia="SimSun" w:cs="SimSun"/>
          <w:sz w:val="22"/>
          <w:szCs w:val="22"/>
        </w:rPr>
        <w:t xml:space="preserve"> </w:t>
      </w:r>
      <w:r>
        <w:rPr>
          <w:rFonts w:ascii="SimSun" w:hAnsi="SimSun" w:eastAsia="SimSun" w:cs="SimSun"/>
          <w:sz w:val="22"/>
          <w:szCs w:val="22"/>
          <w:spacing w:val="-8"/>
        </w:rPr>
        <w:t>样一个世界环境下，好的经济学在哪些领域会发挥重要作用，以及为</w:t>
      </w:r>
      <w:r>
        <w:rPr>
          <w:rFonts w:ascii="SimSun" w:hAnsi="SimSun" w:eastAsia="SimSun" w:cs="SimSun"/>
          <w:sz w:val="22"/>
          <w:szCs w:val="22"/>
        </w:rPr>
        <w:t xml:space="preserve"> </w:t>
      </w:r>
      <w:r>
        <w:rPr>
          <w:rFonts w:ascii="SimSun" w:hAnsi="SimSun" w:eastAsia="SimSun" w:cs="SimSun"/>
          <w:sz w:val="22"/>
          <w:szCs w:val="22"/>
          <w:spacing w:val="-15"/>
        </w:rPr>
        <w:t>什么会发挥重要作用。</w:t>
      </w:r>
    </w:p>
    <w:p>
      <w:pPr>
        <w:ind w:left="540"/>
        <w:spacing w:before="72" w:line="219" w:lineRule="auto"/>
        <w:rPr>
          <w:rFonts w:ascii="SimSun" w:hAnsi="SimSun" w:eastAsia="SimSun" w:cs="SimSun"/>
          <w:sz w:val="22"/>
          <w:szCs w:val="22"/>
        </w:rPr>
      </w:pPr>
      <w:r>
        <w:rPr>
          <w:rFonts w:ascii="SimSun" w:hAnsi="SimSun" w:eastAsia="SimSun" w:cs="SimSun"/>
          <w:sz w:val="22"/>
          <w:szCs w:val="22"/>
        </w:rPr>
        <w:t>尽管世人非常需要这样一本书，但这并不意味着我们就是写这</w:t>
      </w:r>
    </w:p>
    <w:p>
      <w:pPr>
        <w:spacing w:line="251" w:lineRule="auto"/>
        <w:rPr>
          <w:rFonts w:ascii="Arial"/>
          <w:sz w:val="21"/>
        </w:rPr>
      </w:pPr>
      <w:r/>
    </w:p>
    <w:p>
      <w:pPr>
        <w:spacing w:line="251" w:lineRule="auto"/>
        <w:rPr>
          <w:rFonts w:ascii="Arial"/>
          <w:sz w:val="21"/>
        </w:rPr>
      </w:pPr>
      <w:r>
        <w:drawing>
          <wp:anchor distT="0" distB="0" distL="0" distR="0" simplePos="0" relativeHeight="251665408" behindDoc="0" locked="0" layoutInCell="1" allowOverlap="1">
            <wp:simplePos x="0" y="0"/>
            <wp:positionH relativeFrom="column">
              <wp:posOffset>69850</wp:posOffset>
            </wp:positionH>
            <wp:positionV relativeFrom="paragraph">
              <wp:posOffset>88216</wp:posOffset>
            </wp:positionV>
            <wp:extent cx="1263637" cy="6385"/>
            <wp:effectExtent l="0" t="0" r="0" b="0"/>
            <wp:wrapNone/>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1263637" cy="6385"/>
                    </a:xfrm>
                    <a:prstGeom prst="rect">
                      <a:avLst/>
                    </a:prstGeom>
                  </pic:spPr>
                </pic:pic>
              </a:graphicData>
            </a:graphic>
          </wp:anchor>
        </w:drawing>
      </w:r>
      <w:r/>
    </w:p>
    <w:p>
      <w:pPr>
        <w:ind w:left="110"/>
        <w:spacing w:before="62" w:line="217" w:lineRule="auto"/>
        <w:rPr>
          <w:rFonts w:ascii="SimSun" w:hAnsi="SimSun" w:eastAsia="SimSun" w:cs="SimSun"/>
          <w:sz w:val="19"/>
          <w:szCs w:val="19"/>
        </w:rPr>
      </w:pPr>
      <w:r>
        <w:rPr>
          <w:rFonts w:ascii="SimSun" w:hAnsi="SimSun" w:eastAsia="SimSun" w:cs="SimSun"/>
          <w:sz w:val="19"/>
          <w:szCs w:val="19"/>
          <w:spacing w:val="-14"/>
        </w:rPr>
        <w:t>①《贫穷的本质》简体中文版由中信出版社出版。——编者注</w:t>
      </w:r>
    </w:p>
    <w:p>
      <w:pPr>
        <w:spacing w:line="217" w:lineRule="auto"/>
        <w:sectPr>
          <w:pgSz w:w="8160" w:h="12570"/>
          <w:pgMar w:top="400" w:right="699" w:bottom="0" w:left="890" w:header="0" w:footer="0" w:gutter="0"/>
        </w:sectPr>
        <w:rPr>
          <w:rFonts w:ascii="SimSun" w:hAnsi="SimSun" w:eastAsia="SimSun" w:cs="SimSun"/>
          <w:sz w:val="19"/>
          <w:szCs w:val="19"/>
        </w:rPr>
      </w:pPr>
    </w:p>
    <w:p>
      <w:pPr>
        <w:spacing w:before="76" w:line="219" w:lineRule="auto"/>
        <w:rPr>
          <w:rFonts w:ascii="SimSun" w:hAnsi="SimSun" w:eastAsia="SimSun" w:cs="SimSun"/>
          <w:sz w:val="16"/>
          <w:szCs w:val="16"/>
        </w:rPr>
      </w:pPr>
      <w:r>
        <w:rPr>
          <w:rFonts w:ascii="Times New Roman" w:hAnsi="Times New Roman" w:eastAsia="Times New Roman" w:cs="Times New Roman"/>
          <w:sz w:val="16"/>
          <w:szCs w:val="16"/>
          <w:spacing w:val="-1"/>
        </w:rPr>
        <w:t>VIII  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1"/>
        </w:rPr>
        <w:t>好的经济学</w:t>
      </w:r>
    </w:p>
    <w:p>
      <w:pPr>
        <w:spacing w:line="271" w:lineRule="auto"/>
        <w:rPr>
          <w:rFonts w:ascii="Arial"/>
          <w:sz w:val="21"/>
        </w:rPr>
      </w:pPr>
      <w:r/>
    </w:p>
    <w:p>
      <w:pPr>
        <w:spacing w:line="272" w:lineRule="auto"/>
        <w:rPr>
          <w:rFonts w:ascii="Arial"/>
          <w:sz w:val="21"/>
        </w:rPr>
      </w:pPr>
      <w:r/>
    </w:p>
    <w:p>
      <w:pPr>
        <w:spacing w:before="75" w:line="324" w:lineRule="auto"/>
        <w:jc w:val="both"/>
        <w:rPr>
          <w:rFonts w:ascii="SimSun" w:hAnsi="SimSun" w:eastAsia="SimSun" w:cs="SimSun"/>
          <w:sz w:val="23"/>
          <w:szCs w:val="23"/>
        </w:rPr>
      </w:pPr>
      <w:r>
        <w:rPr>
          <w:rFonts w:ascii="SimSun" w:hAnsi="SimSun" w:eastAsia="SimSun" w:cs="SimSun"/>
          <w:sz w:val="23"/>
          <w:szCs w:val="23"/>
          <w:spacing w:val="-11"/>
        </w:rPr>
        <w:t>本书的合适人选。当前困扰世界的许多问题在富裕的北半球尤其突</w:t>
      </w:r>
      <w:r>
        <w:rPr>
          <w:rFonts w:ascii="SimSun" w:hAnsi="SimSun" w:eastAsia="SimSun" w:cs="SimSun"/>
          <w:sz w:val="23"/>
          <w:szCs w:val="23"/>
          <w:spacing w:val="3"/>
        </w:rPr>
        <w:t xml:space="preserve"> </w:t>
      </w:r>
      <w:r>
        <w:rPr>
          <w:rFonts w:ascii="SimSun" w:hAnsi="SimSun" w:eastAsia="SimSun" w:cs="SimSun"/>
          <w:sz w:val="23"/>
          <w:szCs w:val="23"/>
          <w:spacing w:val="-8"/>
        </w:rPr>
        <w:t>出，而我们一直以来都致力于研究生活在贫穷国家里的</w:t>
      </w:r>
      <w:r>
        <w:rPr>
          <w:rFonts w:ascii="SimSun" w:hAnsi="SimSun" w:eastAsia="SimSun" w:cs="SimSun"/>
          <w:sz w:val="23"/>
          <w:szCs w:val="23"/>
          <w:spacing w:val="-9"/>
        </w:rPr>
        <w:t>穷困人口。</w:t>
      </w:r>
      <w:r>
        <w:rPr>
          <w:rFonts w:ascii="SimSun" w:hAnsi="SimSun" w:eastAsia="SimSun" w:cs="SimSun"/>
          <w:sz w:val="23"/>
          <w:szCs w:val="23"/>
        </w:rPr>
        <w:t xml:space="preserve"> </w:t>
      </w:r>
      <w:r>
        <w:rPr>
          <w:rFonts w:ascii="SimSun" w:hAnsi="SimSun" w:eastAsia="SimSun" w:cs="SimSun"/>
          <w:sz w:val="23"/>
          <w:szCs w:val="23"/>
          <w:spacing w:val="-12"/>
        </w:rPr>
        <w:t>显然，我们将不得不花费大量精力对许多全新的资料进行研究，并</w:t>
      </w:r>
      <w:r>
        <w:rPr>
          <w:rFonts w:ascii="SimSun" w:hAnsi="SimSun" w:eastAsia="SimSun" w:cs="SimSun"/>
          <w:sz w:val="23"/>
          <w:szCs w:val="23"/>
          <w:spacing w:val="3"/>
        </w:rPr>
        <w:t xml:space="preserve">  </w:t>
      </w:r>
      <w:r>
        <w:rPr>
          <w:rFonts w:ascii="SimSun" w:hAnsi="SimSun" w:eastAsia="SimSun" w:cs="SimSun"/>
          <w:sz w:val="23"/>
          <w:szCs w:val="23"/>
          <w:spacing w:val="-11"/>
        </w:rPr>
        <w:t>且我们的研究不可避免会出现一些错漏。我们花了一段时间</w:t>
      </w:r>
      <w:r>
        <w:rPr>
          <w:rFonts w:ascii="SimSun" w:hAnsi="SimSun" w:eastAsia="SimSun" w:cs="SimSun"/>
          <w:sz w:val="23"/>
          <w:szCs w:val="23"/>
          <w:spacing w:val="-12"/>
        </w:rPr>
        <w:t>才能说</w:t>
      </w:r>
      <w:r>
        <w:rPr>
          <w:rFonts w:ascii="SimSun" w:hAnsi="SimSun" w:eastAsia="SimSun" w:cs="SimSun"/>
          <w:sz w:val="23"/>
          <w:szCs w:val="23"/>
        </w:rPr>
        <w:t xml:space="preserve"> </w:t>
      </w:r>
      <w:r>
        <w:rPr>
          <w:rFonts w:ascii="SimSun" w:hAnsi="SimSun" w:eastAsia="SimSun" w:cs="SimSun"/>
          <w:sz w:val="23"/>
          <w:szCs w:val="23"/>
          <w:spacing w:val="-16"/>
        </w:rPr>
        <w:t>服自己，尽管如此，这仍然值得尝试。</w:t>
      </w:r>
    </w:p>
    <w:p>
      <w:pPr>
        <w:ind w:right="63" w:firstLine="419"/>
        <w:spacing w:before="51" w:line="327" w:lineRule="auto"/>
        <w:jc w:val="both"/>
        <w:rPr>
          <w:rFonts w:ascii="SimSun" w:hAnsi="SimSun" w:eastAsia="SimSun" w:cs="SimSun"/>
          <w:sz w:val="23"/>
          <w:szCs w:val="23"/>
        </w:rPr>
      </w:pPr>
      <w:r>
        <w:rPr>
          <w:rFonts w:ascii="SimSun" w:hAnsi="SimSun" w:eastAsia="SimSun" w:cs="SimSun"/>
          <w:sz w:val="23"/>
          <w:szCs w:val="23"/>
          <w:spacing w:val="2"/>
        </w:rPr>
        <w:t>最终我们毅然做出写书的决定， 一部分原因是我们感到厌</w:t>
      </w:r>
      <w:r>
        <w:rPr>
          <w:rFonts w:ascii="SimSun" w:hAnsi="SimSun" w:eastAsia="SimSun" w:cs="SimSun"/>
          <w:sz w:val="23"/>
          <w:szCs w:val="23"/>
          <w:spacing w:val="13"/>
        </w:rPr>
        <w:t xml:space="preserve"> </w:t>
      </w:r>
      <w:r>
        <w:rPr>
          <w:rFonts w:ascii="SimSun" w:hAnsi="SimSun" w:eastAsia="SimSun" w:cs="SimSun"/>
          <w:sz w:val="23"/>
          <w:szCs w:val="23"/>
          <w:spacing w:val="1"/>
        </w:rPr>
        <w:t>倦，当公众围绕核心经济问题(移民、贸易、增长、不平等或环</w:t>
      </w:r>
      <w:r>
        <w:rPr>
          <w:rFonts w:ascii="SimSun" w:hAnsi="SimSun" w:eastAsia="SimSun" w:cs="SimSun"/>
          <w:sz w:val="23"/>
          <w:szCs w:val="23"/>
          <w:spacing w:val="17"/>
        </w:rPr>
        <w:t xml:space="preserve"> </w:t>
      </w:r>
      <w:r>
        <w:rPr>
          <w:rFonts w:ascii="SimSun" w:hAnsi="SimSun" w:eastAsia="SimSun" w:cs="SimSun"/>
          <w:sz w:val="23"/>
          <w:szCs w:val="23"/>
          <w:spacing w:val="-7"/>
        </w:rPr>
        <w:t>境)的讨论变得越来越离谱时，自己仍然保持着距离观望。另一部</w:t>
      </w:r>
      <w:r>
        <w:rPr>
          <w:rFonts w:ascii="SimSun" w:hAnsi="SimSun" w:eastAsia="SimSun" w:cs="SimSun"/>
          <w:sz w:val="23"/>
          <w:szCs w:val="23"/>
        </w:rPr>
        <w:t xml:space="preserve"> </w:t>
      </w:r>
      <w:r>
        <w:rPr>
          <w:rFonts w:ascii="SimSun" w:hAnsi="SimSun" w:eastAsia="SimSun" w:cs="SimSun"/>
          <w:sz w:val="23"/>
          <w:szCs w:val="23"/>
          <w:spacing w:val="-11"/>
        </w:rPr>
        <w:t>分原因是，我们深入思考后认识到很奇怪的现象，发达国家所面临</w:t>
      </w:r>
      <w:r>
        <w:rPr>
          <w:rFonts w:ascii="SimSun" w:hAnsi="SimSun" w:eastAsia="SimSun" w:cs="SimSun"/>
          <w:sz w:val="23"/>
          <w:szCs w:val="23"/>
          <w:spacing w:val="5"/>
        </w:rPr>
        <w:t xml:space="preserve"> </w:t>
      </w:r>
      <w:r>
        <w:rPr>
          <w:rFonts w:ascii="SimSun" w:hAnsi="SimSun" w:eastAsia="SimSun" w:cs="SimSun"/>
          <w:sz w:val="23"/>
          <w:szCs w:val="23"/>
          <w:spacing w:val="-3"/>
        </w:rPr>
        <w:t>的问题，实际上通常和我们习惯在发展中国家研究的问题是相似</w:t>
      </w:r>
      <w:r>
        <w:rPr>
          <w:rFonts w:ascii="SimSun" w:hAnsi="SimSun" w:eastAsia="SimSun" w:cs="SimSun"/>
          <w:sz w:val="23"/>
          <w:szCs w:val="23"/>
          <w:spacing w:val="12"/>
        </w:rPr>
        <w:t xml:space="preserve"> </w:t>
      </w:r>
      <w:r>
        <w:rPr>
          <w:rFonts w:ascii="SimSun" w:hAnsi="SimSun" w:eastAsia="SimSun" w:cs="SimSun"/>
          <w:sz w:val="23"/>
          <w:szCs w:val="23"/>
          <w:spacing w:val="-11"/>
        </w:rPr>
        <w:t>的——人民无法享受发展成果，社会不平等极速加剧，对政府</w:t>
      </w:r>
      <w:r>
        <w:rPr>
          <w:rFonts w:ascii="SimSun" w:hAnsi="SimSun" w:eastAsia="SimSun" w:cs="SimSun"/>
          <w:sz w:val="23"/>
          <w:szCs w:val="23"/>
          <w:spacing w:val="-12"/>
        </w:rPr>
        <w:t>缺乏</w:t>
      </w:r>
      <w:r>
        <w:rPr>
          <w:rFonts w:ascii="SimSun" w:hAnsi="SimSun" w:eastAsia="SimSun" w:cs="SimSun"/>
          <w:sz w:val="23"/>
          <w:szCs w:val="23"/>
        </w:rPr>
        <w:t xml:space="preserve"> </w:t>
      </w:r>
      <w:r>
        <w:rPr>
          <w:rFonts w:ascii="SimSun" w:hAnsi="SimSun" w:eastAsia="SimSun" w:cs="SimSun"/>
          <w:sz w:val="23"/>
          <w:szCs w:val="23"/>
          <w:spacing w:val="-11"/>
        </w:rPr>
        <w:t>信心，碎片化的社会和政体，诸如此类。在完成本书的过</w:t>
      </w:r>
      <w:r>
        <w:rPr>
          <w:rFonts w:ascii="SimSun" w:hAnsi="SimSun" w:eastAsia="SimSun" w:cs="SimSun"/>
          <w:sz w:val="23"/>
          <w:szCs w:val="23"/>
          <w:spacing w:val="-12"/>
        </w:rPr>
        <w:t>程中，我</w:t>
      </w:r>
      <w:r>
        <w:rPr>
          <w:rFonts w:ascii="SimSun" w:hAnsi="SimSun" w:eastAsia="SimSun" w:cs="SimSun"/>
          <w:sz w:val="23"/>
          <w:szCs w:val="23"/>
        </w:rPr>
        <w:t xml:space="preserve"> </w:t>
      </w:r>
      <w:r>
        <w:rPr>
          <w:rFonts w:ascii="SimSun" w:hAnsi="SimSun" w:eastAsia="SimSun" w:cs="SimSun"/>
          <w:sz w:val="23"/>
          <w:szCs w:val="23"/>
          <w:spacing w:val="-11"/>
        </w:rPr>
        <w:t>们学到了很多，也让我们坚信作为经济学家能够找到的最</w:t>
      </w:r>
      <w:r>
        <w:rPr>
          <w:rFonts w:ascii="SimSun" w:hAnsi="SimSun" w:eastAsia="SimSun" w:cs="SimSun"/>
          <w:sz w:val="23"/>
          <w:szCs w:val="23"/>
          <w:spacing w:val="-12"/>
        </w:rPr>
        <w:t>优应对方</w:t>
      </w:r>
      <w:r>
        <w:rPr>
          <w:rFonts w:ascii="SimSun" w:hAnsi="SimSun" w:eastAsia="SimSun" w:cs="SimSun"/>
          <w:sz w:val="23"/>
          <w:szCs w:val="23"/>
        </w:rPr>
        <w:t xml:space="preserve"> </w:t>
      </w:r>
      <w:r>
        <w:rPr>
          <w:rFonts w:ascii="SimSun" w:hAnsi="SimSun" w:eastAsia="SimSun" w:cs="SimSun"/>
          <w:sz w:val="23"/>
          <w:szCs w:val="23"/>
          <w:spacing w:val="-11"/>
        </w:rPr>
        <w:t>法，就是保持实事求是的态度，对取巧的答案和所谓的</w:t>
      </w:r>
      <w:r>
        <w:rPr>
          <w:rFonts w:ascii="SimSun" w:hAnsi="SimSun" w:eastAsia="SimSun" w:cs="SimSun"/>
          <w:sz w:val="23"/>
          <w:szCs w:val="23"/>
          <w:spacing w:val="-12"/>
        </w:rPr>
        <w:t>灵丹妙药保</w:t>
      </w:r>
      <w:r>
        <w:rPr>
          <w:rFonts w:ascii="SimSun" w:hAnsi="SimSun" w:eastAsia="SimSun" w:cs="SimSun"/>
          <w:sz w:val="23"/>
          <w:szCs w:val="23"/>
        </w:rPr>
        <w:t xml:space="preserve"> </w:t>
      </w:r>
      <w:r>
        <w:rPr>
          <w:rFonts w:ascii="SimSun" w:hAnsi="SimSun" w:eastAsia="SimSun" w:cs="SimSun"/>
          <w:sz w:val="23"/>
          <w:szCs w:val="23"/>
          <w:spacing w:val="-11"/>
        </w:rPr>
        <w:t>持警惕，对我们已知和理解的事情保持谦虚和诚实。而可能最重要</w:t>
      </w:r>
      <w:r>
        <w:rPr>
          <w:rFonts w:ascii="SimSun" w:hAnsi="SimSun" w:eastAsia="SimSun" w:cs="SimSun"/>
          <w:sz w:val="23"/>
          <w:szCs w:val="23"/>
        </w:rPr>
        <w:t xml:space="preserve"> </w:t>
      </w:r>
      <w:r>
        <w:rPr>
          <w:rFonts w:ascii="SimSun" w:hAnsi="SimSun" w:eastAsia="SimSun" w:cs="SimSun"/>
          <w:sz w:val="23"/>
          <w:szCs w:val="23"/>
          <w:spacing w:val="-11"/>
        </w:rPr>
        <w:t>的，是愿意去尝试提出想法，解决问题，犯下错误，只要</w:t>
      </w:r>
      <w:r>
        <w:rPr>
          <w:rFonts w:ascii="SimSun" w:hAnsi="SimSun" w:eastAsia="SimSun" w:cs="SimSun"/>
          <w:sz w:val="23"/>
          <w:szCs w:val="23"/>
          <w:spacing w:val="-12"/>
        </w:rPr>
        <w:t>这些尝试</w:t>
      </w:r>
      <w:r>
        <w:rPr>
          <w:rFonts w:ascii="SimSun" w:hAnsi="SimSun" w:eastAsia="SimSun" w:cs="SimSun"/>
          <w:sz w:val="23"/>
          <w:szCs w:val="23"/>
        </w:rPr>
        <w:t xml:space="preserve"> </w:t>
      </w:r>
      <w:r>
        <w:rPr>
          <w:rFonts w:ascii="SimSun" w:hAnsi="SimSun" w:eastAsia="SimSun" w:cs="SimSun"/>
          <w:sz w:val="23"/>
          <w:szCs w:val="23"/>
          <w:spacing w:val="-15"/>
        </w:rPr>
        <w:t>能够驱使我们迈向最终目标，建立一个更加人性的世界。</w:t>
      </w:r>
    </w:p>
    <w:p>
      <w:pPr>
        <w:spacing w:line="327" w:lineRule="auto"/>
        <w:sectPr>
          <w:pgSz w:w="8160" w:h="12570"/>
          <w:pgMar w:top="400" w:right="1054" w:bottom="0" w:left="670" w:header="0" w:footer="0" w:gutter="0"/>
        </w:sectPr>
        <w:rPr>
          <w:rFonts w:ascii="SimSun" w:hAnsi="SimSun" w:eastAsia="SimSun" w:cs="SimSun"/>
          <w:sz w:val="23"/>
          <w:szCs w:val="23"/>
        </w:rPr>
      </w:pP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1258"/>
        <w:spacing w:before="68" w:line="221" w:lineRule="auto"/>
        <w:rPr>
          <w:rFonts w:ascii="SimSun" w:hAnsi="SimSun" w:eastAsia="SimSun" w:cs="SimSun"/>
          <w:sz w:val="21"/>
          <w:szCs w:val="21"/>
        </w:rPr>
      </w:pPr>
      <w:r>
        <w:rPr>
          <w:rFonts w:ascii="SimSun" w:hAnsi="SimSun" w:eastAsia="SimSun" w:cs="SimSun"/>
          <w:sz w:val="21"/>
          <w:szCs w:val="21"/>
          <w:b/>
          <w:bCs/>
          <w:spacing w:val="-27"/>
        </w:rPr>
        <w:t>目</w:t>
      </w:r>
      <w:r>
        <w:rPr>
          <w:rFonts w:ascii="SimSun" w:hAnsi="SimSun" w:eastAsia="SimSun" w:cs="SimSun"/>
          <w:sz w:val="21"/>
          <w:szCs w:val="21"/>
          <w:spacing w:val="25"/>
        </w:rPr>
        <w:t xml:space="preserve">   </w:t>
      </w:r>
      <w:r>
        <w:rPr>
          <w:rFonts w:ascii="SimSun" w:hAnsi="SimSun" w:eastAsia="SimSun" w:cs="SimSun"/>
          <w:sz w:val="21"/>
          <w:szCs w:val="21"/>
          <w:b/>
          <w:bCs/>
          <w:spacing w:val="-27"/>
        </w:rPr>
        <w:t>录</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pStyle w:val="BodyText"/>
        <w:ind w:left="2239"/>
        <w:spacing w:before="68" w:line="217" w:lineRule="auto"/>
        <w:rPr>
          <w:rFonts w:ascii="Arial" w:hAnsi="Arial" w:eastAsia="Arial" w:cs="Arial"/>
          <w:sz w:val="21"/>
          <w:szCs w:val="21"/>
        </w:rPr>
      </w:pPr>
      <w:r>
        <w:rPr>
          <w:sz w:val="21"/>
          <w:szCs w:val="21"/>
          <w:b/>
          <w:bCs/>
          <w:spacing w:val="-4"/>
        </w:rPr>
        <w:t>前</w:t>
      </w:r>
      <w:r>
        <w:rPr>
          <w:sz w:val="21"/>
          <w:szCs w:val="21"/>
          <w:spacing w:val="88"/>
        </w:rPr>
        <w:t xml:space="preserve"> </w:t>
      </w:r>
      <w:r>
        <w:rPr>
          <w:sz w:val="21"/>
          <w:szCs w:val="21"/>
          <w:b/>
          <w:bCs/>
          <w:spacing w:val="-4"/>
        </w:rPr>
        <w:t>言</w:t>
      </w:r>
      <w:r>
        <w:rPr>
          <w:sz w:val="21"/>
          <w:szCs w:val="21"/>
          <w:spacing w:val="69"/>
        </w:rPr>
        <w:t xml:space="preserve"> </w:t>
      </w:r>
      <w:r>
        <w:rPr>
          <w:sz w:val="21"/>
          <w:szCs w:val="21"/>
          <w:b/>
          <w:bCs/>
          <w:spacing w:val="-4"/>
        </w:rPr>
        <w:t>_</w:t>
      </w:r>
      <w:r>
        <w:rPr>
          <w:rFonts w:ascii="Arial" w:hAnsi="Arial" w:eastAsia="Arial" w:cs="Arial"/>
          <w:sz w:val="21"/>
          <w:szCs w:val="21"/>
          <w:b/>
          <w:bCs/>
          <w:spacing w:val="-4"/>
        </w:rPr>
        <w:t>VII</w:t>
      </w:r>
    </w:p>
    <w:p>
      <w:pPr>
        <w:spacing w:line="442" w:lineRule="auto"/>
        <w:rPr>
          <w:rFonts w:ascii="Arial"/>
          <w:sz w:val="21"/>
        </w:rPr>
      </w:pPr>
      <w:r/>
    </w:p>
    <w:p>
      <w:pPr>
        <w:pStyle w:val="BodyText"/>
        <w:ind w:left="1255"/>
        <w:spacing w:before="68" w:line="217" w:lineRule="auto"/>
        <w:rPr>
          <w:sz w:val="21"/>
          <w:szCs w:val="21"/>
        </w:rPr>
      </w:pPr>
      <w:r>
        <w:rPr>
          <w:sz w:val="21"/>
          <w:szCs w:val="21"/>
          <w:spacing w:val="20"/>
        </w:rPr>
        <w:t>第一章</w:t>
      </w:r>
      <w:r>
        <w:rPr>
          <w:sz w:val="21"/>
          <w:szCs w:val="21"/>
          <w:spacing w:val="56"/>
        </w:rPr>
        <w:t xml:space="preserve">  </w:t>
      </w:r>
      <w:r>
        <w:rPr>
          <w:sz w:val="21"/>
          <w:szCs w:val="21"/>
          <w:b/>
          <w:bCs/>
          <w:spacing w:val="20"/>
        </w:rPr>
        <w:t>让经济学再次伟大_001</w:t>
      </w:r>
    </w:p>
    <w:p>
      <w:pPr>
        <w:spacing w:line="382" w:lineRule="auto"/>
        <w:rPr>
          <w:rFonts w:ascii="Arial"/>
          <w:sz w:val="21"/>
        </w:rPr>
      </w:pPr>
      <w:r/>
    </w:p>
    <w:p>
      <w:pPr>
        <w:pStyle w:val="BodyText"/>
        <w:ind w:left="1255"/>
        <w:spacing w:before="68" w:line="217" w:lineRule="auto"/>
        <w:rPr>
          <w:sz w:val="21"/>
          <w:szCs w:val="21"/>
        </w:rPr>
      </w:pPr>
      <w:r>
        <w:rPr>
          <w:sz w:val="21"/>
          <w:szCs w:val="21"/>
          <w:spacing w:val="21"/>
        </w:rPr>
        <w:t>第二章</w:t>
      </w:r>
      <w:r>
        <w:rPr>
          <w:sz w:val="21"/>
          <w:szCs w:val="21"/>
          <w:spacing w:val="38"/>
        </w:rPr>
        <w:t xml:space="preserve">  </w:t>
      </w:r>
      <w:r>
        <w:rPr>
          <w:sz w:val="21"/>
          <w:szCs w:val="21"/>
          <w:b/>
          <w:bCs/>
          <w:spacing w:val="21"/>
        </w:rPr>
        <w:t>鲨口余生</w:t>
      </w:r>
      <w:r>
        <w:rPr>
          <w:sz w:val="21"/>
          <w:szCs w:val="21"/>
          <w:spacing w:val="-57"/>
        </w:rPr>
        <w:t xml:space="preserve"> </w:t>
      </w:r>
      <w:r>
        <w:rPr>
          <w:sz w:val="21"/>
          <w:szCs w:val="21"/>
          <w:b/>
          <w:bCs/>
          <w:spacing w:val="21"/>
        </w:rPr>
        <w:t>_</w:t>
      </w:r>
      <w:r>
        <w:rPr>
          <w:sz w:val="21"/>
          <w:szCs w:val="21"/>
          <w:spacing w:val="-51"/>
        </w:rPr>
        <w:t xml:space="preserve"> </w:t>
      </w:r>
      <w:r>
        <w:rPr>
          <w:sz w:val="21"/>
          <w:szCs w:val="21"/>
          <w:b/>
          <w:bCs/>
          <w:spacing w:val="21"/>
        </w:rPr>
        <w:t>015</w:t>
      </w:r>
    </w:p>
    <w:p>
      <w:pPr>
        <w:pStyle w:val="BodyText"/>
        <w:ind w:left="2236" w:right="2143"/>
        <w:spacing w:before="128" w:line="314" w:lineRule="auto"/>
        <w:jc w:val="both"/>
        <w:rPr>
          <w:sz w:val="21"/>
          <w:szCs w:val="21"/>
        </w:rPr>
      </w:pPr>
      <w:r>
        <w:rPr>
          <w:sz w:val="21"/>
          <w:szCs w:val="21"/>
          <w:spacing w:val="8"/>
        </w:rPr>
        <w:t>离开家园_020</w:t>
      </w:r>
      <w:r>
        <w:rPr>
          <w:sz w:val="21"/>
          <w:szCs w:val="21"/>
          <w:spacing w:val="4"/>
        </w:rPr>
        <w:t xml:space="preserve"> </w:t>
      </w:r>
      <w:r>
        <w:rPr>
          <w:sz w:val="21"/>
          <w:szCs w:val="21"/>
          <w:spacing w:val="9"/>
        </w:rPr>
        <w:t>移民抽签_022</w:t>
      </w:r>
      <w:r>
        <w:rPr>
          <w:sz w:val="21"/>
          <w:szCs w:val="21"/>
        </w:rPr>
        <w:t xml:space="preserve"> </w:t>
      </w:r>
      <w:r>
        <w:rPr>
          <w:sz w:val="21"/>
          <w:szCs w:val="21"/>
          <w:spacing w:val="8"/>
        </w:rPr>
        <w:t>岩浆炸弹_023</w:t>
      </w:r>
    </w:p>
    <w:p>
      <w:pPr>
        <w:pStyle w:val="BodyText"/>
        <w:ind w:left="2236" w:right="1587"/>
        <w:spacing w:before="37" w:line="309" w:lineRule="auto"/>
        <w:rPr>
          <w:sz w:val="21"/>
          <w:szCs w:val="21"/>
        </w:rPr>
      </w:pPr>
      <w:r>
        <w:rPr>
          <w:sz w:val="21"/>
          <w:szCs w:val="21"/>
          <w:spacing w:val="14"/>
        </w:rPr>
        <w:t>他们知道吗?_025</w:t>
      </w:r>
      <w:r>
        <w:rPr>
          <w:sz w:val="21"/>
          <w:szCs w:val="21"/>
          <w:spacing w:val="2"/>
        </w:rPr>
        <w:t xml:space="preserve">  </w:t>
      </w:r>
      <w:r>
        <w:rPr>
          <w:sz w:val="21"/>
          <w:szCs w:val="21"/>
          <w:spacing w:val="9"/>
        </w:rPr>
        <w:t>吊起所有的船?_027</w:t>
      </w:r>
    </w:p>
    <w:p>
      <w:pPr>
        <w:pStyle w:val="BodyText"/>
        <w:ind w:left="2236" w:right="1143"/>
        <w:spacing w:before="37" w:line="309" w:lineRule="auto"/>
        <w:rPr>
          <w:sz w:val="21"/>
          <w:szCs w:val="21"/>
        </w:rPr>
      </w:pPr>
      <w:r>
        <w:rPr>
          <w:sz w:val="21"/>
          <w:szCs w:val="21"/>
          <w:spacing w:val="9"/>
        </w:rPr>
        <w:t>移民有什么特殊性?_031</w:t>
      </w:r>
      <w:r>
        <w:rPr>
          <w:sz w:val="21"/>
          <w:szCs w:val="21"/>
          <w:spacing w:val="9"/>
        </w:rPr>
        <w:t xml:space="preserve"> </w:t>
      </w:r>
      <w:r>
        <w:rPr>
          <w:sz w:val="21"/>
          <w:szCs w:val="21"/>
          <w:spacing w:val="3"/>
        </w:rPr>
        <w:t>工人和西瓜_036</w:t>
      </w:r>
    </w:p>
    <w:p>
      <w:pPr>
        <w:pStyle w:val="BodyText"/>
        <w:ind w:left="2236"/>
        <w:spacing w:before="37" w:line="217" w:lineRule="auto"/>
        <w:rPr>
          <w:sz w:val="21"/>
          <w:szCs w:val="21"/>
        </w:rPr>
      </w:pPr>
      <w:r>
        <w:rPr>
          <w:sz w:val="21"/>
          <w:szCs w:val="21"/>
          <w:spacing w:val="9"/>
        </w:rPr>
        <w:t>技术移民_039</w:t>
      </w:r>
    </w:p>
    <w:p>
      <w:pPr>
        <w:pStyle w:val="BodyText"/>
        <w:ind w:left="2236" w:right="1556"/>
        <w:spacing w:before="124" w:line="314" w:lineRule="auto"/>
        <w:rPr>
          <w:sz w:val="21"/>
          <w:szCs w:val="21"/>
        </w:rPr>
      </w:pPr>
      <w:r>
        <w:rPr>
          <w:sz w:val="21"/>
          <w:szCs w:val="21"/>
          <w:spacing w:val="12"/>
        </w:rPr>
        <w:t>哪里有大篷车?_040</w:t>
      </w:r>
      <w:r>
        <w:rPr>
          <w:sz w:val="21"/>
          <w:szCs w:val="21"/>
          <w:spacing w:val="1"/>
        </w:rPr>
        <w:t xml:space="preserve"> </w:t>
      </w:r>
      <w:r>
        <w:rPr>
          <w:sz w:val="21"/>
          <w:szCs w:val="21"/>
          <w:spacing w:val="7"/>
        </w:rPr>
        <w:t>缺乏人际关系_041</w:t>
      </w:r>
      <w:r>
        <w:rPr>
          <w:sz w:val="21"/>
          <w:szCs w:val="21"/>
        </w:rPr>
        <w:t xml:space="preserve">  </w:t>
      </w:r>
      <w:r>
        <w:rPr>
          <w:sz w:val="21"/>
          <w:szCs w:val="21"/>
          <w:spacing w:val="4"/>
        </w:rPr>
        <w:t>家庭的舒适_043</w:t>
      </w:r>
    </w:p>
    <w:p>
      <w:pPr>
        <w:pStyle w:val="BodyText"/>
        <w:ind w:left="2236"/>
        <w:spacing w:before="38" w:line="217" w:lineRule="auto"/>
        <w:rPr>
          <w:sz w:val="21"/>
          <w:szCs w:val="21"/>
        </w:rPr>
      </w:pPr>
      <w:r>
        <w:rPr>
          <w:sz w:val="21"/>
          <w:szCs w:val="21"/>
          <w:spacing w:val="8"/>
        </w:rPr>
        <w:t>家庭纽带_046</w:t>
      </w:r>
    </w:p>
    <w:p>
      <w:pPr>
        <w:pStyle w:val="BodyText"/>
        <w:ind w:left="2236" w:right="1557"/>
        <w:spacing w:before="122" w:line="309" w:lineRule="auto"/>
        <w:rPr>
          <w:sz w:val="21"/>
          <w:szCs w:val="21"/>
        </w:rPr>
      </w:pPr>
      <w:r>
        <w:rPr>
          <w:sz w:val="21"/>
          <w:szCs w:val="21"/>
          <w:spacing w:val="2"/>
        </w:rPr>
        <w:t>加德满都不眠夜_047</w:t>
      </w:r>
      <w:r>
        <w:rPr>
          <w:sz w:val="21"/>
          <w:szCs w:val="21"/>
          <w:spacing w:val="5"/>
        </w:rPr>
        <w:t xml:space="preserve"> </w:t>
      </w:r>
      <w:r>
        <w:rPr>
          <w:sz w:val="21"/>
          <w:szCs w:val="21"/>
          <w:spacing w:val="-1"/>
        </w:rPr>
        <w:t>风险与不确定性_050</w:t>
      </w:r>
    </w:p>
    <w:p>
      <w:pPr>
        <w:spacing w:line="309" w:lineRule="auto"/>
        <w:sectPr>
          <w:pgSz w:w="8160" w:h="12570"/>
          <w:pgMar w:top="400" w:right="1224" w:bottom="0" w:left="1224" w:header="0" w:footer="0" w:gutter="0"/>
        </w:sectPr>
        <w:rPr>
          <w:sz w:val="21"/>
          <w:szCs w:val="21"/>
        </w:rPr>
      </w:pPr>
    </w:p>
    <w:p>
      <w:pPr>
        <w:spacing w:before="4" w:line="219" w:lineRule="auto"/>
        <w:rPr>
          <w:rFonts w:ascii="SimSun" w:hAnsi="SimSun" w:eastAsia="SimSun" w:cs="SimSun"/>
          <w:sz w:val="16"/>
          <w:szCs w:val="16"/>
        </w:rPr>
      </w:pPr>
      <w:r>
        <w:rPr>
          <w:rFonts w:ascii="Times New Roman" w:hAnsi="Times New Roman" w:eastAsia="Times New Roman" w:cs="Times New Roman"/>
          <w:sz w:val="16"/>
          <w:szCs w:val="16"/>
          <w:b/>
          <w:bCs/>
          <w:spacing w:val="-3"/>
        </w:rPr>
        <w:t>l</w:t>
      </w:r>
      <w:r>
        <w:rPr>
          <w:rFonts w:ascii="Times New Roman" w:hAnsi="Times New Roman" w:eastAsia="Times New Roman" w:cs="Times New Roman"/>
          <w:sz w:val="16"/>
          <w:szCs w:val="16"/>
          <w:b/>
          <w:bCs/>
          <w:spacing w:val="5"/>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32"/>
        </w:rPr>
        <w:t xml:space="preserve"> </w:t>
      </w:r>
      <w:r>
        <w:rPr>
          <w:rFonts w:ascii="SimSun" w:hAnsi="SimSun" w:eastAsia="SimSun" w:cs="SimSun"/>
          <w:sz w:val="16"/>
          <w:szCs w:val="16"/>
          <w:b/>
          <w:bCs/>
          <w:spacing w:val="-3"/>
        </w:rPr>
        <w:t>好的经济学</w:t>
      </w:r>
    </w:p>
    <w:p>
      <w:pPr>
        <w:spacing w:line="277" w:lineRule="auto"/>
        <w:rPr>
          <w:rFonts w:ascii="Arial"/>
          <w:sz w:val="21"/>
        </w:rPr>
      </w:pPr>
      <w:r/>
    </w:p>
    <w:p>
      <w:pPr>
        <w:spacing w:line="278" w:lineRule="auto"/>
        <w:rPr>
          <w:rFonts w:ascii="Arial"/>
          <w:sz w:val="21"/>
        </w:rPr>
      </w:pPr>
      <w:r/>
    </w:p>
    <w:p>
      <w:pPr>
        <w:pStyle w:val="BodyText"/>
        <w:ind w:left="989" w:right="3363"/>
        <w:spacing w:before="68" w:line="309" w:lineRule="auto"/>
        <w:rPr>
          <w:sz w:val="21"/>
          <w:szCs w:val="21"/>
        </w:rPr>
      </w:pPr>
      <w:r>
        <w:rPr>
          <w:sz w:val="21"/>
          <w:szCs w:val="21"/>
          <w:spacing w:val="3"/>
        </w:rPr>
        <w:t>穿过黑暗的玻璃_051</w:t>
      </w:r>
      <w:r>
        <w:rPr>
          <w:sz w:val="21"/>
          <w:szCs w:val="21"/>
          <w:spacing w:val="8"/>
        </w:rPr>
        <w:t xml:space="preserve"> </w:t>
      </w:r>
      <w:r>
        <w:rPr>
          <w:sz w:val="21"/>
          <w:szCs w:val="21"/>
          <w:spacing w:val="3"/>
        </w:rPr>
        <w:t>托克维尔之后_053</w:t>
      </w:r>
    </w:p>
    <w:p>
      <w:pPr>
        <w:pStyle w:val="BodyText"/>
        <w:ind w:left="989"/>
        <w:spacing w:before="37" w:line="217" w:lineRule="auto"/>
        <w:rPr>
          <w:sz w:val="21"/>
          <w:szCs w:val="21"/>
        </w:rPr>
      </w:pPr>
      <w:r>
        <w:rPr>
          <w:sz w:val="21"/>
          <w:szCs w:val="21"/>
          <w:spacing w:val="2"/>
        </w:rPr>
        <w:t>回归城市之旅_057</w:t>
      </w:r>
    </w:p>
    <w:p>
      <w:pPr>
        <w:pStyle w:val="BodyText"/>
        <w:ind w:left="989"/>
        <w:spacing w:before="123" w:line="217" w:lineRule="auto"/>
        <w:rPr>
          <w:sz w:val="21"/>
          <w:szCs w:val="21"/>
        </w:rPr>
      </w:pPr>
      <w:r>
        <w:rPr>
          <w:sz w:val="21"/>
          <w:szCs w:val="21"/>
          <w:spacing w:val="-1"/>
        </w:rPr>
        <w:t>艾森豪威尔和斯大林_059</w:t>
      </w:r>
    </w:p>
    <w:p>
      <w:pPr>
        <w:spacing w:line="478" w:lineRule="auto"/>
        <w:rPr>
          <w:rFonts w:ascii="Arial"/>
          <w:sz w:val="21"/>
        </w:rPr>
      </w:pPr>
      <w:r/>
    </w:p>
    <w:p>
      <w:pPr>
        <w:pStyle w:val="BodyText"/>
        <w:spacing w:before="69" w:line="217" w:lineRule="auto"/>
        <w:rPr>
          <w:sz w:val="21"/>
          <w:szCs w:val="21"/>
        </w:rPr>
      </w:pPr>
      <w:r>
        <w:rPr>
          <w:sz w:val="21"/>
          <w:szCs w:val="21"/>
          <w:spacing w:val="16"/>
        </w:rPr>
        <w:t>第三章</w:t>
      </w:r>
      <w:r>
        <w:rPr>
          <w:sz w:val="21"/>
          <w:szCs w:val="21"/>
          <w:spacing w:val="12"/>
        </w:rPr>
        <w:t xml:space="preserve">   </w:t>
      </w:r>
      <w:r>
        <w:rPr>
          <w:sz w:val="21"/>
          <w:szCs w:val="21"/>
          <w:b/>
          <w:bCs/>
          <w:spacing w:val="16"/>
        </w:rPr>
        <w:t>贸易之痛</w:t>
      </w:r>
      <w:r>
        <w:rPr>
          <w:sz w:val="21"/>
          <w:szCs w:val="21"/>
          <w:spacing w:val="-62"/>
        </w:rPr>
        <w:t xml:space="preserve"> </w:t>
      </w:r>
      <w:r>
        <w:rPr>
          <w:sz w:val="21"/>
          <w:szCs w:val="21"/>
          <w:b/>
          <w:bCs/>
          <w:spacing w:val="16"/>
        </w:rPr>
        <w:t>_</w:t>
      </w:r>
      <w:r>
        <w:rPr>
          <w:sz w:val="21"/>
          <w:szCs w:val="21"/>
          <w:spacing w:val="-56"/>
        </w:rPr>
        <w:t xml:space="preserve"> </w:t>
      </w:r>
      <w:r>
        <w:rPr>
          <w:sz w:val="21"/>
          <w:szCs w:val="21"/>
          <w:b/>
          <w:bCs/>
          <w:spacing w:val="16"/>
        </w:rPr>
        <w:t>063</w:t>
      </w:r>
    </w:p>
    <w:p>
      <w:pPr>
        <w:pStyle w:val="BodyText"/>
        <w:ind w:left="989" w:right="2261"/>
        <w:spacing w:before="96" w:line="321" w:lineRule="auto"/>
        <w:rPr>
          <w:sz w:val="21"/>
          <w:szCs w:val="21"/>
        </w:rPr>
      </w:pPr>
      <w:r>
        <w:rPr>
          <w:sz w:val="21"/>
          <w:szCs w:val="21"/>
          <w:spacing w:val="-13"/>
        </w:rPr>
        <w:t>斯坦尼斯拉斯</w:t>
      </w:r>
      <w:r>
        <w:rPr>
          <w:sz w:val="21"/>
          <w:szCs w:val="21"/>
          <w:spacing w:val="-13"/>
        </w:rPr>
        <w:t xml:space="preserve"> </w:t>
      </w:r>
      <w:r>
        <w:rPr>
          <w:sz w:val="21"/>
          <w:szCs w:val="21"/>
          <w:spacing w:val="-13"/>
        </w:rPr>
        <w:t>·乌拉姆的挑战_066</w:t>
      </w:r>
      <w:r>
        <w:rPr>
          <w:sz w:val="21"/>
          <w:szCs w:val="21"/>
          <w:spacing w:val="12"/>
        </w:rPr>
        <w:t xml:space="preserve"> </w:t>
      </w:r>
      <w:r>
        <w:rPr>
          <w:sz w:val="21"/>
          <w:szCs w:val="21"/>
          <w:spacing w:val="-3"/>
        </w:rPr>
        <w:t>美即是真理，真理即是美_069</w:t>
      </w:r>
    </w:p>
    <w:p>
      <w:pPr>
        <w:pStyle w:val="BodyText"/>
        <w:ind w:left="989" w:right="1014"/>
        <w:spacing w:before="16" w:line="312" w:lineRule="auto"/>
        <w:rPr>
          <w:sz w:val="21"/>
          <w:szCs w:val="21"/>
        </w:rPr>
      </w:pPr>
      <w:r>
        <w:rPr>
          <w:sz w:val="21"/>
          <w:szCs w:val="21"/>
          <w:spacing w:val="-6"/>
        </w:rPr>
        <w:t>对于不可言说的东西，人们必须以沉默待之_071</w:t>
      </w:r>
      <w:r>
        <w:rPr>
          <w:sz w:val="21"/>
          <w:szCs w:val="21"/>
          <w:spacing w:val="8"/>
        </w:rPr>
        <w:t xml:space="preserve"> </w:t>
      </w:r>
      <w:r>
        <w:rPr>
          <w:sz w:val="21"/>
          <w:szCs w:val="21"/>
          <w:spacing w:val="-1"/>
        </w:rPr>
        <w:t>事实可能并非如此_076</w:t>
      </w:r>
    </w:p>
    <w:p>
      <w:pPr>
        <w:pStyle w:val="BodyText"/>
        <w:ind w:left="989"/>
        <w:spacing w:before="33" w:line="217" w:lineRule="auto"/>
        <w:rPr>
          <w:sz w:val="21"/>
          <w:szCs w:val="21"/>
        </w:rPr>
      </w:pPr>
      <w:r>
        <w:rPr>
          <w:sz w:val="21"/>
          <w:szCs w:val="21"/>
          <w:spacing w:val="10"/>
        </w:rPr>
        <w:t>黏性经济_079</w:t>
      </w:r>
    </w:p>
    <w:p>
      <w:pPr>
        <w:pStyle w:val="BodyText"/>
        <w:ind w:left="989" w:right="3183"/>
        <w:spacing w:before="153" w:line="309" w:lineRule="auto"/>
        <w:rPr>
          <w:sz w:val="21"/>
          <w:szCs w:val="21"/>
        </w:rPr>
      </w:pPr>
      <w:r>
        <w:rPr>
          <w:sz w:val="21"/>
          <w:szCs w:val="21"/>
          <w:spacing w:val="9"/>
        </w:rPr>
        <w:t>保护的对象是谁?_082</w:t>
      </w:r>
      <w:r>
        <w:rPr>
          <w:sz w:val="21"/>
          <w:szCs w:val="21"/>
          <w:spacing w:val="8"/>
        </w:rPr>
        <w:t xml:space="preserve"> </w:t>
      </w:r>
      <w:r>
        <w:rPr>
          <w:sz w:val="21"/>
          <w:szCs w:val="21"/>
        </w:rPr>
        <w:t>品牌有什么关系?_083</w:t>
      </w:r>
    </w:p>
    <w:p>
      <w:pPr>
        <w:pStyle w:val="BodyText"/>
        <w:ind w:left="989" w:right="3583"/>
        <w:spacing w:before="37" w:line="309" w:lineRule="auto"/>
        <w:rPr>
          <w:sz w:val="21"/>
          <w:szCs w:val="21"/>
        </w:rPr>
      </w:pPr>
      <w:r>
        <w:rPr>
          <w:sz w:val="21"/>
          <w:szCs w:val="21"/>
          <w:spacing w:val="8"/>
        </w:rPr>
        <w:t>品牌的世界_091</w:t>
      </w:r>
      <w:r>
        <w:rPr>
          <w:sz w:val="21"/>
          <w:szCs w:val="21"/>
        </w:rPr>
        <w:t xml:space="preserve">  </w:t>
      </w:r>
      <w:r>
        <w:rPr>
          <w:sz w:val="21"/>
          <w:szCs w:val="21"/>
          <w:spacing w:val="3"/>
        </w:rPr>
        <w:t>你持有的公司_092</w:t>
      </w:r>
    </w:p>
    <w:p>
      <w:pPr>
        <w:pStyle w:val="BodyText"/>
        <w:ind w:left="989"/>
        <w:spacing w:before="67" w:line="217" w:lineRule="auto"/>
        <w:rPr>
          <w:sz w:val="21"/>
          <w:szCs w:val="21"/>
        </w:rPr>
      </w:pPr>
      <w:r>
        <w:rPr>
          <w:sz w:val="21"/>
          <w:szCs w:val="21"/>
          <w:spacing w:val="1"/>
        </w:rPr>
        <w:t>它值2.4万亿美元吗?_096</w:t>
      </w:r>
    </w:p>
    <w:p>
      <w:pPr>
        <w:pStyle w:val="BodyText"/>
        <w:ind w:left="989"/>
        <w:spacing w:before="123" w:line="217" w:lineRule="auto"/>
        <w:rPr>
          <w:sz w:val="21"/>
          <w:szCs w:val="21"/>
        </w:rPr>
      </w:pPr>
      <w:r>
        <w:rPr>
          <w:sz w:val="21"/>
          <w:szCs w:val="21"/>
          <w:spacing w:val="-3"/>
        </w:rPr>
        <w:t>制造业的衰退与中国的冲击_098</w:t>
      </w:r>
    </w:p>
    <w:p>
      <w:pPr>
        <w:pStyle w:val="BodyText"/>
        <w:ind w:left="989" w:right="3355"/>
        <w:spacing w:before="125" w:line="314" w:lineRule="auto"/>
        <w:rPr>
          <w:sz w:val="21"/>
          <w:szCs w:val="21"/>
        </w:rPr>
      </w:pPr>
      <w:r>
        <w:rPr>
          <w:sz w:val="21"/>
          <w:szCs w:val="21"/>
          <w:spacing w:val="6"/>
        </w:rPr>
        <w:t>去他的集群化_100</w:t>
      </w:r>
      <w:r>
        <w:rPr>
          <w:sz w:val="21"/>
          <w:szCs w:val="21"/>
          <w:spacing w:val="2"/>
        </w:rPr>
        <w:t xml:space="preserve">   </w:t>
      </w:r>
      <w:r>
        <w:rPr>
          <w:sz w:val="21"/>
          <w:szCs w:val="21"/>
          <w:spacing w:val="4"/>
        </w:rPr>
        <w:t>忘记那些失败者_103</w:t>
      </w:r>
      <w:r>
        <w:rPr>
          <w:sz w:val="21"/>
          <w:szCs w:val="21"/>
          <w:spacing w:val="5"/>
        </w:rPr>
        <w:t xml:space="preserve"> </w:t>
      </w:r>
      <w:r>
        <w:rPr>
          <w:sz w:val="21"/>
          <w:szCs w:val="21"/>
          <w:spacing w:val="4"/>
        </w:rPr>
        <w:t>贸易值得吗?_106</w:t>
      </w:r>
    </w:p>
    <w:p>
      <w:pPr>
        <w:pStyle w:val="BodyText"/>
        <w:ind w:left="989" w:right="1417"/>
        <w:spacing w:before="59" w:line="317" w:lineRule="auto"/>
        <w:rPr>
          <w:sz w:val="21"/>
          <w:szCs w:val="21"/>
        </w:rPr>
      </w:pPr>
      <w:r>
        <w:rPr>
          <w:sz w:val="21"/>
          <w:szCs w:val="21"/>
          <w:spacing w:val="-6"/>
        </w:rPr>
        <w:t>计算贸易收益：有点技术含量的题外话_107</w:t>
      </w:r>
      <w:r>
        <w:rPr>
          <w:sz w:val="21"/>
          <w:szCs w:val="21"/>
          <w:spacing w:val="13"/>
        </w:rPr>
        <w:t xml:space="preserve"> </w:t>
      </w:r>
      <w:r>
        <w:rPr>
          <w:sz w:val="21"/>
          <w:szCs w:val="21"/>
          <w:spacing w:val="12"/>
        </w:rPr>
        <w:t>规模很重要_108</w:t>
      </w:r>
    </w:p>
    <w:p>
      <w:pPr>
        <w:pStyle w:val="BodyText"/>
        <w:ind w:left="989"/>
        <w:spacing w:before="37" w:line="217" w:lineRule="auto"/>
        <w:rPr>
          <w:sz w:val="21"/>
          <w:szCs w:val="21"/>
        </w:rPr>
      </w:pPr>
      <w:r>
        <w:rPr>
          <w:sz w:val="21"/>
          <w:szCs w:val="21"/>
          <w:spacing w:val="11"/>
        </w:rPr>
        <w:t>小就美吗?_110</w:t>
      </w:r>
    </w:p>
    <w:p>
      <w:pPr>
        <w:pStyle w:val="BodyText"/>
        <w:ind w:left="989"/>
        <w:spacing w:before="113" w:line="217" w:lineRule="auto"/>
        <w:rPr>
          <w:sz w:val="21"/>
          <w:szCs w:val="21"/>
        </w:rPr>
      </w:pPr>
      <w:r>
        <w:rPr>
          <w:sz w:val="21"/>
          <w:szCs w:val="21"/>
          <w:spacing w:val="2"/>
        </w:rPr>
        <w:t>贸易战不能解决问题_112</w:t>
      </w:r>
    </w:p>
    <w:p>
      <w:pPr>
        <w:pStyle w:val="BodyText"/>
        <w:ind w:left="989"/>
        <w:spacing w:before="140" w:line="213" w:lineRule="auto"/>
        <w:rPr>
          <w:sz w:val="21"/>
          <w:szCs w:val="21"/>
        </w:rPr>
      </w:pPr>
      <w:r>
        <w:rPr>
          <w:sz w:val="21"/>
          <w:szCs w:val="21"/>
          <w:spacing w:val="5"/>
        </w:rPr>
        <w:t>如果不加关税，那要怎么做?_114</w:t>
      </w:r>
    </w:p>
    <w:p>
      <w:pPr>
        <w:spacing w:line="427" w:lineRule="auto"/>
        <w:rPr>
          <w:rFonts w:ascii="Arial"/>
          <w:sz w:val="21"/>
        </w:rPr>
      </w:pPr>
      <w:r/>
    </w:p>
    <w:p>
      <w:pPr>
        <w:pStyle w:val="BodyText"/>
        <w:ind w:left="3"/>
        <w:spacing w:before="68" w:line="217" w:lineRule="auto"/>
        <w:rPr>
          <w:sz w:val="21"/>
          <w:szCs w:val="21"/>
        </w:rPr>
      </w:pPr>
      <w:r>
        <w:rPr>
          <w:sz w:val="21"/>
          <w:szCs w:val="21"/>
          <w:b/>
          <w:bCs/>
          <w:spacing w:val="17"/>
        </w:rPr>
        <w:t>第四章</w:t>
      </w:r>
      <w:r>
        <w:rPr>
          <w:sz w:val="21"/>
          <w:szCs w:val="21"/>
          <w:spacing w:val="50"/>
        </w:rPr>
        <w:t xml:space="preserve">  </w:t>
      </w:r>
      <w:r>
        <w:rPr>
          <w:sz w:val="21"/>
          <w:szCs w:val="21"/>
          <w:b/>
          <w:bCs/>
          <w:spacing w:val="17"/>
        </w:rPr>
        <w:t>喜欢、想要和需要_</w:t>
      </w:r>
      <w:r>
        <w:rPr>
          <w:sz w:val="21"/>
          <w:szCs w:val="21"/>
          <w:spacing w:val="-58"/>
        </w:rPr>
        <w:t xml:space="preserve"> </w:t>
      </w:r>
      <w:r>
        <w:rPr>
          <w:sz w:val="21"/>
          <w:szCs w:val="21"/>
          <w:b/>
          <w:bCs/>
          <w:spacing w:val="17"/>
        </w:rPr>
        <w:t>119</w:t>
      </w:r>
    </w:p>
    <w:p>
      <w:pPr>
        <w:pStyle w:val="BodyText"/>
        <w:ind w:left="989"/>
        <w:spacing w:before="156" w:line="217" w:lineRule="auto"/>
        <w:rPr>
          <w:sz w:val="21"/>
          <w:szCs w:val="21"/>
        </w:rPr>
      </w:pPr>
      <w:r>
        <w:rPr>
          <w:sz w:val="21"/>
          <w:szCs w:val="21"/>
          <w:spacing w:val="14"/>
        </w:rPr>
        <w:t>不动如山?_</w:t>
      </w:r>
      <w:r>
        <w:rPr>
          <w:sz w:val="21"/>
          <w:szCs w:val="21"/>
          <w:spacing w:val="-57"/>
        </w:rPr>
        <w:t xml:space="preserve"> </w:t>
      </w:r>
      <w:r>
        <w:rPr>
          <w:sz w:val="21"/>
          <w:szCs w:val="21"/>
          <w:spacing w:val="14"/>
        </w:rPr>
        <w:t>123</w:t>
      </w:r>
    </w:p>
    <w:p>
      <w:pPr>
        <w:spacing w:line="217" w:lineRule="auto"/>
        <w:sectPr>
          <w:pgSz w:w="8160" w:h="12570"/>
          <w:pgMar w:top="400" w:right="1224" w:bottom="0" w:left="650" w:header="0" w:footer="0" w:gutter="0"/>
        </w:sectPr>
        <w:rPr>
          <w:sz w:val="21"/>
          <w:szCs w:val="21"/>
        </w:rPr>
      </w:pPr>
    </w:p>
    <w:p>
      <w:pPr>
        <w:spacing w:before="138" w:line="221" w:lineRule="auto"/>
        <w:jc w:val="right"/>
        <w:rPr>
          <w:rFonts w:ascii="SimSun" w:hAnsi="SimSun" w:eastAsia="SimSun" w:cs="SimSun"/>
          <w:sz w:val="16"/>
          <w:szCs w:val="16"/>
        </w:rPr>
      </w:pPr>
      <w:r>
        <w:rPr>
          <w:rFonts w:ascii="SimSun" w:hAnsi="SimSun" w:eastAsia="SimSun" w:cs="SimSun"/>
          <w:sz w:val="16"/>
          <w:szCs w:val="16"/>
          <w:spacing w:val="-17"/>
        </w:rPr>
        <w:t>目 录 1</w:t>
      </w:r>
      <w:r>
        <w:rPr>
          <w:rFonts w:ascii="SimSun" w:hAnsi="SimSun" w:eastAsia="SimSun" w:cs="SimSun"/>
          <w:sz w:val="16"/>
          <w:szCs w:val="16"/>
          <w:spacing w:val="18"/>
        </w:rPr>
        <w:t xml:space="preserve">  </w:t>
      </w:r>
      <w:r>
        <w:rPr>
          <w:rFonts w:ascii="SimSun" w:hAnsi="SimSun" w:eastAsia="SimSun" w:cs="SimSun"/>
          <w:sz w:val="16"/>
          <w:szCs w:val="16"/>
          <w:spacing w:val="-7"/>
        </w:rPr>
        <w:t>Ⅲ</w:t>
      </w:r>
    </w:p>
    <w:p>
      <w:pPr>
        <w:spacing w:line="259" w:lineRule="auto"/>
        <w:rPr>
          <w:rFonts w:ascii="Arial"/>
          <w:sz w:val="21"/>
        </w:rPr>
      </w:pPr>
      <w:r/>
    </w:p>
    <w:p>
      <w:pPr>
        <w:spacing w:line="259" w:lineRule="auto"/>
        <w:rPr>
          <w:rFonts w:ascii="Arial"/>
          <w:sz w:val="21"/>
        </w:rPr>
      </w:pPr>
      <w:r/>
    </w:p>
    <w:p>
      <w:pPr>
        <w:pStyle w:val="BodyText"/>
        <w:ind w:left="969" w:right="3856"/>
        <w:spacing w:before="68" w:line="319" w:lineRule="auto"/>
        <w:rPr>
          <w:sz w:val="21"/>
          <w:szCs w:val="21"/>
        </w:rPr>
      </w:pPr>
      <w:r>
        <w:rPr>
          <w:sz w:val="21"/>
          <w:szCs w:val="21"/>
          <w:spacing w:val="13"/>
        </w:rPr>
        <w:t>集体行动_127</w:t>
      </w:r>
      <w:r>
        <w:rPr>
          <w:sz w:val="21"/>
          <w:szCs w:val="21"/>
          <w:spacing w:val="1"/>
        </w:rPr>
        <w:t xml:space="preserve">   </w:t>
      </w:r>
      <w:r>
        <w:rPr>
          <w:sz w:val="21"/>
          <w:szCs w:val="21"/>
          <w:spacing w:val="14"/>
        </w:rPr>
        <w:t>集体反应_129</w:t>
      </w:r>
      <w:r>
        <w:rPr>
          <w:sz w:val="21"/>
          <w:szCs w:val="21"/>
        </w:rPr>
        <w:t xml:space="preserve">  </w:t>
      </w:r>
      <w:r>
        <w:rPr>
          <w:sz w:val="21"/>
          <w:szCs w:val="21"/>
          <w:spacing w:val="9"/>
        </w:rPr>
        <w:t>医生和圣人_130</w:t>
      </w:r>
    </w:p>
    <w:p>
      <w:pPr>
        <w:pStyle w:val="BodyText"/>
        <w:ind w:left="968" w:right="2745" w:hanging="104"/>
        <w:spacing w:before="62" w:line="309" w:lineRule="auto"/>
        <w:rPr>
          <w:sz w:val="21"/>
          <w:szCs w:val="21"/>
        </w:rPr>
      </w:pPr>
      <w:r>
        <w:rPr>
          <w:sz w:val="21"/>
          <w:szCs w:val="21"/>
          <w:spacing w:val="2"/>
        </w:rPr>
        <w:t>“黑人要求变革(零钱)”_133</w:t>
      </w:r>
      <w:r>
        <w:rPr>
          <w:sz w:val="21"/>
          <w:szCs w:val="21"/>
          <w:spacing w:val="12"/>
        </w:rPr>
        <w:t xml:space="preserve"> </w:t>
      </w:r>
      <w:r>
        <w:rPr>
          <w:sz w:val="21"/>
          <w:szCs w:val="21"/>
          <w:spacing w:val="7"/>
        </w:rPr>
        <w:t>这次情况不同了_134</w:t>
      </w:r>
    </w:p>
    <w:p>
      <w:pPr>
        <w:pStyle w:val="BodyText"/>
        <w:ind w:left="969"/>
        <w:spacing w:before="37" w:line="217" w:lineRule="auto"/>
        <w:rPr>
          <w:sz w:val="21"/>
          <w:szCs w:val="21"/>
        </w:rPr>
      </w:pPr>
      <w:r>
        <w:rPr>
          <w:sz w:val="21"/>
          <w:szCs w:val="21"/>
          <w:spacing w:val="13"/>
        </w:rPr>
        <w:t>统计歧视_136</w:t>
      </w:r>
    </w:p>
    <w:p>
      <w:pPr>
        <w:pStyle w:val="BodyText"/>
        <w:ind w:left="969"/>
        <w:spacing w:before="123" w:line="217" w:lineRule="auto"/>
        <w:rPr>
          <w:sz w:val="21"/>
          <w:szCs w:val="21"/>
        </w:rPr>
      </w:pPr>
      <w:r>
        <w:rPr>
          <w:sz w:val="21"/>
          <w:szCs w:val="21"/>
          <w:spacing w:val="5"/>
        </w:rPr>
        <w:t>自我强化的歧视_140</w:t>
      </w:r>
    </w:p>
    <w:p>
      <w:pPr>
        <w:pStyle w:val="BodyText"/>
        <w:ind w:left="969" w:right="2403"/>
        <w:spacing w:before="124" w:line="317" w:lineRule="auto"/>
        <w:rPr>
          <w:sz w:val="21"/>
          <w:szCs w:val="21"/>
        </w:rPr>
      </w:pPr>
      <w:r>
        <w:rPr>
          <w:sz w:val="21"/>
          <w:szCs w:val="21"/>
          <w:spacing w:val="-2"/>
        </w:rPr>
        <w:t>非裔美国人会打高尔夫球吗?_142</w:t>
      </w:r>
      <w:r>
        <w:rPr>
          <w:sz w:val="21"/>
          <w:szCs w:val="21"/>
        </w:rPr>
        <w:t xml:space="preserve"> </w:t>
      </w:r>
      <w:r>
        <w:rPr>
          <w:sz w:val="21"/>
          <w:szCs w:val="21"/>
          <w:spacing w:val="7"/>
        </w:rPr>
        <w:t>表现得像白人_144</w:t>
      </w:r>
    </w:p>
    <w:p>
      <w:pPr>
        <w:pStyle w:val="BodyText"/>
        <w:ind w:left="969"/>
        <w:spacing w:before="48" w:line="217" w:lineRule="auto"/>
        <w:rPr>
          <w:sz w:val="21"/>
          <w:szCs w:val="21"/>
        </w:rPr>
      </w:pPr>
      <w:r>
        <w:rPr>
          <w:sz w:val="21"/>
          <w:szCs w:val="21"/>
          <w:spacing w:val="1"/>
        </w:rPr>
        <w:t>让我们试着分析一下偏好_145</w:t>
      </w:r>
    </w:p>
    <w:p>
      <w:pPr>
        <w:pStyle w:val="BodyText"/>
        <w:ind w:left="969"/>
        <w:spacing w:before="123" w:line="217" w:lineRule="auto"/>
        <w:rPr>
          <w:sz w:val="21"/>
          <w:szCs w:val="21"/>
        </w:rPr>
      </w:pPr>
      <w:r>
        <w:rPr>
          <w:sz w:val="21"/>
          <w:szCs w:val="21"/>
          <w:spacing w:val="9"/>
        </w:rPr>
        <w:t>积极的信念_146</w:t>
      </w:r>
    </w:p>
    <w:p>
      <w:pPr>
        <w:pStyle w:val="BodyText"/>
        <w:ind w:left="969" w:right="3653"/>
        <w:spacing w:before="124" w:line="314" w:lineRule="auto"/>
        <w:rPr>
          <w:sz w:val="21"/>
          <w:szCs w:val="21"/>
        </w:rPr>
      </w:pPr>
      <w:r>
        <w:rPr>
          <w:sz w:val="21"/>
          <w:szCs w:val="21"/>
          <w:spacing w:val="8"/>
        </w:rPr>
        <w:t>任意的连贯性_149</w:t>
      </w:r>
      <w:r>
        <w:rPr>
          <w:sz w:val="21"/>
          <w:szCs w:val="21"/>
          <w:spacing w:val="1"/>
        </w:rPr>
        <w:t xml:space="preserve"> </w:t>
      </w:r>
      <w:r>
        <w:rPr>
          <w:sz w:val="21"/>
          <w:szCs w:val="21"/>
          <w:spacing w:val="13"/>
        </w:rPr>
        <w:t>罗伯斯山洞_151</w:t>
      </w:r>
      <w:r>
        <w:rPr>
          <w:sz w:val="21"/>
          <w:szCs w:val="21"/>
          <w:spacing w:val="2"/>
        </w:rPr>
        <w:t xml:space="preserve">  </w:t>
      </w:r>
      <w:r>
        <w:rPr>
          <w:sz w:val="21"/>
          <w:szCs w:val="21"/>
          <w:spacing w:val="11"/>
        </w:rPr>
        <w:t>同质性_</w:t>
      </w:r>
      <w:r>
        <w:rPr>
          <w:sz w:val="21"/>
          <w:szCs w:val="21"/>
          <w:spacing w:val="-61"/>
        </w:rPr>
        <w:t xml:space="preserve"> </w:t>
      </w:r>
      <w:r>
        <w:rPr>
          <w:sz w:val="21"/>
          <w:szCs w:val="21"/>
          <w:spacing w:val="11"/>
        </w:rPr>
        <w:t>152</w:t>
      </w:r>
    </w:p>
    <w:p>
      <w:pPr>
        <w:pStyle w:val="BodyText"/>
        <w:ind w:left="969"/>
        <w:spacing w:before="68" w:line="217" w:lineRule="auto"/>
        <w:rPr>
          <w:sz w:val="21"/>
          <w:szCs w:val="21"/>
        </w:rPr>
      </w:pPr>
      <w:r>
        <w:rPr>
          <w:sz w:val="21"/>
          <w:szCs w:val="21"/>
          <w:spacing w:val="5"/>
        </w:rPr>
        <w:t>回音室和全息图_154</w:t>
      </w:r>
    </w:p>
    <w:p>
      <w:pPr>
        <w:pStyle w:val="BodyText"/>
        <w:ind w:left="969" w:right="3276"/>
        <w:spacing w:before="123" w:line="323" w:lineRule="auto"/>
        <w:rPr>
          <w:sz w:val="21"/>
          <w:szCs w:val="21"/>
        </w:rPr>
      </w:pPr>
      <w:r>
        <w:rPr>
          <w:sz w:val="21"/>
          <w:szCs w:val="21"/>
          <w:spacing w:val="11"/>
        </w:rPr>
        <w:t>全新的公共空间?_156</w:t>
      </w:r>
      <w:r>
        <w:rPr>
          <w:sz w:val="21"/>
          <w:szCs w:val="21"/>
          <w:spacing w:val="6"/>
        </w:rPr>
        <w:t xml:space="preserve"> </w:t>
      </w:r>
      <w:r>
        <w:rPr>
          <w:sz w:val="21"/>
          <w:szCs w:val="21"/>
          <w:spacing w:val="3"/>
        </w:rPr>
        <w:t>互联网不起作用了_160</w:t>
      </w:r>
      <w:r>
        <w:rPr>
          <w:sz w:val="21"/>
          <w:szCs w:val="21"/>
          <w:spacing w:val="2"/>
        </w:rPr>
        <w:t xml:space="preserve"> </w:t>
      </w:r>
      <w:r>
        <w:rPr>
          <w:sz w:val="21"/>
          <w:szCs w:val="21"/>
          <w:spacing w:val="13"/>
        </w:rPr>
        <w:t>一起赛跑_164</w:t>
      </w:r>
    </w:p>
    <w:p>
      <w:pPr>
        <w:pStyle w:val="BodyText"/>
        <w:ind w:left="969" w:right="2108"/>
        <w:spacing w:before="19" w:line="317" w:lineRule="auto"/>
        <w:rPr>
          <w:sz w:val="21"/>
          <w:szCs w:val="21"/>
        </w:rPr>
      </w:pPr>
      <w:r>
        <w:rPr>
          <w:sz w:val="21"/>
          <w:szCs w:val="21"/>
          <w:spacing w:val="-3"/>
        </w:rPr>
        <w:t>争取公平录取的学生与哈佛大学_167</w:t>
      </w:r>
      <w:r>
        <w:rPr>
          <w:sz w:val="21"/>
          <w:szCs w:val="21"/>
          <w:spacing w:val="1"/>
        </w:rPr>
        <w:t xml:space="preserve"> </w:t>
      </w:r>
      <w:r>
        <w:rPr>
          <w:sz w:val="21"/>
          <w:szCs w:val="21"/>
          <w:spacing w:val="15"/>
        </w:rPr>
        <w:t>板球课_</w:t>
      </w:r>
      <w:r>
        <w:rPr>
          <w:sz w:val="21"/>
          <w:szCs w:val="21"/>
          <w:spacing w:val="-59"/>
        </w:rPr>
        <w:t xml:space="preserve"> </w:t>
      </w:r>
      <w:r>
        <w:rPr>
          <w:sz w:val="21"/>
          <w:szCs w:val="21"/>
          <w:spacing w:val="15"/>
        </w:rPr>
        <w:t>171</w:t>
      </w:r>
    </w:p>
    <w:p>
      <w:pPr>
        <w:pStyle w:val="BodyText"/>
        <w:ind w:left="969"/>
        <w:spacing w:before="37" w:line="217" w:lineRule="auto"/>
        <w:rPr>
          <w:sz w:val="21"/>
          <w:szCs w:val="21"/>
        </w:rPr>
      </w:pPr>
      <w:r>
        <w:rPr>
          <w:sz w:val="21"/>
          <w:szCs w:val="21"/>
          <w:spacing w:val="10"/>
        </w:rPr>
        <w:t>为和平分区_172</w:t>
      </w:r>
    </w:p>
    <w:p>
      <w:pPr>
        <w:pStyle w:val="BodyText"/>
        <w:ind w:left="969"/>
        <w:spacing w:before="133" w:line="217" w:lineRule="auto"/>
        <w:rPr>
          <w:sz w:val="21"/>
          <w:szCs w:val="21"/>
        </w:rPr>
      </w:pPr>
      <w:r>
        <w:rPr>
          <w:sz w:val="21"/>
          <w:szCs w:val="21"/>
          <w:spacing w:val="14"/>
        </w:rPr>
        <w:t>重新摆放躺椅?_174</w:t>
      </w:r>
    </w:p>
    <w:p>
      <w:pPr>
        <w:spacing w:line="429" w:lineRule="auto"/>
        <w:rPr>
          <w:rFonts w:ascii="Arial"/>
          <w:sz w:val="21"/>
        </w:rPr>
      </w:pPr>
      <w:r/>
    </w:p>
    <w:p>
      <w:pPr>
        <w:pStyle w:val="BodyText"/>
        <w:spacing w:before="69" w:line="217" w:lineRule="auto"/>
        <w:rPr>
          <w:sz w:val="21"/>
          <w:szCs w:val="21"/>
        </w:rPr>
      </w:pPr>
      <w:r>
        <w:rPr>
          <w:sz w:val="21"/>
          <w:szCs w:val="21"/>
          <w:spacing w:val="21"/>
        </w:rPr>
        <w:t>第五</w:t>
      </w:r>
      <w:r>
        <w:rPr>
          <w:sz w:val="21"/>
          <w:szCs w:val="21"/>
          <w:b/>
          <w:bCs/>
          <w:spacing w:val="21"/>
        </w:rPr>
        <w:t>章</w:t>
      </w:r>
      <w:r>
        <w:rPr>
          <w:sz w:val="21"/>
          <w:szCs w:val="21"/>
          <w:spacing w:val="6"/>
        </w:rPr>
        <w:t xml:space="preserve">   </w:t>
      </w:r>
      <w:r>
        <w:rPr>
          <w:sz w:val="21"/>
          <w:szCs w:val="21"/>
          <w:b/>
          <w:bCs/>
          <w:spacing w:val="21"/>
        </w:rPr>
        <w:t>增长的终结?</w:t>
      </w:r>
      <w:r>
        <w:rPr>
          <w:sz w:val="21"/>
          <w:szCs w:val="21"/>
          <w:spacing w:val="-58"/>
        </w:rPr>
        <w:t xml:space="preserve"> </w:t>
      </w:r>
      <w:r>
        <w:rPr>
          <w:sz w:val="21"/>
          <w:szCs w:val="21"/>
          <w:b/>
          <w:bCs/>
          <w:spacing w:val="21"/>
        </w:rPr>
        <w:t>_</w:t>
      </w:r>
      <w:r>
        <w:rPr>
          <w:sz w:val="21"/>
          <w:szCs w:val="21"/>
          <w:spacing w:val="-39"/>
        </w:rPr>
        <w:t xml:space="preserve"> </w:t>
      </w:r>
      <w:r>
        <w:rPr>
          <w:sz w:val="21"/>
          <w:szCs w:val="21"/>
          <w:b/>
          <w:bCs/>
          <w:spacing w:val="21"/>
        </w:rPr>
        <w:t>179</w:t>
      </w:r>
    </w:p>
    <w:p>
      <w:pPr>
        <w:pStyle w:val="BodyText"/>
        <w:ind w:left="969"/>
        <w:spacing w:before="126" w:line="217" w:lineRule="auto"/>
        <w:rPr>
          <w:sz w:val="21"/>
          <w:szCs w:val="21"/>
        </w:rPr>
      </w:pPr>
      <w:r>
        <w:rPr>
          <w:sz w:val="21"/>
          <w:szCs w:val="21"/>
          <w:spacing w:val="16"/>
        </w:rPr>
        <w:t>辉煌的30年_</w:t>
      </w:r>
      <w:r>
        <w:rPr>
          <w:sz w:val="21"/>
          <w:szCs w:val="21"/>
          <w:spacing w:val="-63"/>
        </w:rPr>
        <w:t xml:space="preserve"> </w:t>
      </w:r>
      <w:r>
        <w:rPr>
          <w:sz w:val="21"/>
          <w:szCs w:val="21"/>
          <w:spacing w:val="16"/>
        </w:rPr>
        <w:t>182</w:t>
      </w:r>
    </w:p>
    <w:p>
      <w:pPr>
        <w:pStyle w:val="BodyText"/>
        <w:ind w:left="969" w:right="3162"/>
        <w:spacing w:before="123" w:line="309" w:lineRule="auto"/>
        <w:rPr>
          <w:sz w:val="21"/>
          <w:szCs w:val="21"/>
        </w:rPr>
      </w:pPr>
      <w:r>
        <w:rPr>
          <w:sz w:val="21"/>
          <w:szCs w:val="21"/>
          <w:spacing w:val="11"/>
        </w:rPr>
        <w:t>不那么辉煌的40年_184</w:t>
      </w:r>
      <w:r>
        <w:rPr>
          <w:sz w:val="21"/>
          <w:szCs w:val="21"/>
          <w:spacing w:val="10"/>
        </w:rPr>
        <w:t xml:space="preserve"> </w:t>
      </w:r>
      <w:r>
        <w:rPr>
          <w:sz w:val="21"/>
          <w:szCs w:val="21"/>
          <w:spacing w:val="15"/>
        </w:rPr>
        <w:t>增长终结了吗?_185</w:t>
      </w:r>
    </w:p>
    <w:p>
      <w:pPr>
        <w:pStyle w:val="BodyText"/>
        <w:ind w:left="969"/>
        <w:spacing w:before="37" w:line="217" w:lineRule="auto"/>
        <w:rPr>
          <w:sz w:val="21"/>
          <w:szCs w:val="21"/>
        </w:rPr>
      </w:pPr>
      <w:r>
        <w:rPr>
          <w:sz w:val="21"/>
          <w:szCs w:val="21"/>
          <w:spacing w:val="10"/>
        </w:rPr>
        <w:t>花朵的战争_188</w:t>
      </w:r>
    </w:p>
    <w:p>
      <w:pPr>
        <w:spacing w:line="217" w:lineRule="auto"/>
        <w:sectPr>
          <w:pgSz w:w="8160" w:h="12570"/>
          <w:pgMar w:top="400" w:right="793" w:bottom="0" w:left="980" w:header="0" w:footer="0" w:gutter="0"/>
        </w:sectPr>
        <w:rPr>
          <w:sz w:val="21"/>
          <w:szCs w:val="21"/>
        </w:rPr>
      </w:pPr>
    </w:p>
    <w:p>
      <w:pPr>
        <w:spacing w:before="74" w:line="219" w:lineRule="auto"/>
        <w:rPr>
          <w:rFonts w:ascii="SimSun" w:hAnsi="SimSun" w:eastAsia="SimSun" w:cs="SimSun"/>
          <w:sz w:val="17"/>
          <w:szCs w:val="17"/>
        </w:rPr>
      </w:pPr>
      <w:r>
        <w:rPr>
          <w:rFonts w:ascii="Times New Roman" w:hAnsi="Times New Roman" w:eastAsia="Times New Roman" w:cs="Times New Roman"/>
          <w:sz w:val="17"/>
          <w:szCs w:val="17"/>
          <w:b/>
          <w:bCs/>
          <w:spacing w:val="-9"/>
        </w:rPr>
        <w:t>IV</w:t>
      </w:r>
      <w:r>
        <w:rPr>
          <w:rFonts w:ascii="Times New Roman" w:hAnsi="Times New Roman" w:eastAsia="Times New Roman" w:cs="Times New Roman"/>
          <w:sz w:val="17"/>
          <w:szCs w:val="17"/>
          <w:b/>
          <w:bCs/>
          <w:spacing w:val="35"/>
          <w:w w:val="101"/>
        </w:rPr>
        <w:t xml:space="preserve"> </w:t>
      </w:r>
      <w:r>
        <w:rPr>
          <w:rFonts w:ascii="Times New Roman" w:hAnsi="Times New Roman" w:eastAsia="Times New Roman" w:cs="Times New Roman"/>
          <w:sz w:val="17"/>
          <w:szCs w:val="17"/>
          <w:b/>
          <w:bCs/>
          <w:spacing w:val="-9"/>
        </w:rPr>
        <w:t>I</w:t>
      </w:r>
      <w:r>
        <w:rPr>
          <w:rFonts w:ascii="Times New Roman" w:hAnsi="Times New Roman" w:eastAsia="Times New Roman" w:cs="Times New Roman"/>
          <w:sz w:val="17"/>
          <w:szCs w:val="17"/>
          <w:b/>
          <w:bCs/>
          <w:spacing w:val="36"/>
        </w:rPr>
        <w:t xml:space="preserve"> </w:t>
      </w:r>
      <w:r>
        <w:rPr>
          <w:rFonts w:ascii="SimSun" w:hAnsi="SimSun" w:eastAsia="SimSun" w:cs="SimSun"/>
          <w:sz w:val="17"/>
          <w:szCs w:val="17"/>
          <w:b/>
          <w:bCs/>
          <w:spacing w:val="-9"/>
        </w:rPr>
        <w:t>好的经济学</w:t>
      </w:r>
    </w:p>
    <w:p>
      <w:pPr>
        <w:spacing w:line="272" w:lineRule="auto"/>
        <w:rPr>
          <w:rFonts w:ascii="Arial"/>
          <w:sz w:val="21"/>
        </w:rPr>
      </w:pPr>
      <w:r/>
    </w:p>
    <w:p>
      <w:pPr>
        <w:spacing w:line="272" w:lineRule="auto"/>
        <w:rPr>
          <w:rFonts w:ascii="Arial"/>
          <w:sz w:val="21"/>
        </w:rPr>
      </w:pPr>
      <w:r/>
    </w:p>
    <w:p>
      <w:pPr>
        <w:pStyle w:val="BodyText"/>
        <w:ind w:left="990" w:right="3764"/>
        <w:spacing w:before="68" w:line="314" w:lineRule="auto"/>
        <w:jc w:val="both"/>
        <w:rPr>
          <w:sz w:val="21"/>
          <w:szCs w:val="21"/>
        </w:rPr>
      </w:pPr>
      <w:r>
        <w:rPr>
          <w:sz w:val="21"/>
          <w:szCs w:val="21"/>
          <w:spacing w:val="8"/>
        </w:rPr>
        <w:t>无限的乐趣_190</w:t>
      </w:r>
      <w:r>
        <w:rPr>
          <w:sz w:val="21"/>
          <w:szCs w:val="21"/>
          <w:spacing w:val="6"/>
        </w:rPr>
        <w:t xml:space="preserve"> </w:t>
      </w:r>
      <w:r>
        <w:rPr>
          <w:sz w:val="21"/>
          <w:szCs w:val="21"/>
          <w:spacing w:val="8"/>
        </w:rPr>
        <w:t>索洛的预感_193</w:t>
      </w:r>
      <w:r>
        <w:rPr>
          <w:sz w:val="21"/>
          <w:szCs w:val="21"/>
          <w:spacing w:val="7"/>
        </w:rPr>
        <w:t xml:space="preserve"> </w:t>
      </w:r>
      <w:r>
        <w:rPr>
          <w:sz w:val="21"/>
          <w:szCs w:val="21"/>
          <w:spacing w:val="17"/>
        </w:rPr>
        <w:t>经济趋同?_</w:t>
      </w:r>
      <w:r>
        <w:rPr>
          <w:sz w:val="21"/>
          <w:szCs w:val="21"/>
          <w:spacing w:val="-53"/>
        </w:rPr>
        <w:t xml:space="preserve"> </w:t>
      </w:r>
      <w:r>
        <w:rPr>
          <w:sz w:val="21"/>
          <w:szCs w:val="21"/>
          <w:spacing w:val="17"/>
        </w:rPr>
        <w:t>195</w:t>
      </w:r>
    </w:p>
    <w:p>
      <w:pPr>
        <w:pStyle w:val="BodyText"/>
        <w:ind w:left="990"/>
        <w:spacing w:before="57" w:line="217" w:lineRule="auto"/>
        <w:rPr>
          <w:sz w:val="21"/>
          <w:szCs w:val="21"/>
        </w:rPr>
      </w:pPr>
      <w:r>
        <w:rPr>
          <w:sz w:val="21"/>
          <w:szCs w:val="21"/>
          <w:spacing w:val="1"/>
        </w:rPr>
        <w:t>经济增长的确会发生_196</w:t>
      </w:r>
    </w:p>
    <w:p>
      <w:pPr>
        <w:pStyle w:val="BodyText"/>
        <w:ind w:left="990" w:right="3565"/>
        <w:spacing w:before="122" w:line="309" w:lineRule="auto"/>
        <w:rPr>
          <w:sz w:val="21"/>
          <w:szCs w:val="21"/>
        </w:rPr>
      </w:pPr>
      <w:r>
        <w:rPr>
          <w:sz w:val="21"/>
          <w:szCs w:val="21"/>
          <w:spacing w:val="9"/>
        </w:rPr>
        <w:t>给我一个杠杆_198</w:t>
      </w:r>
      <w:r>
        <w:rPr>
          <w:sz w:val="21"/>
          <w:szCs w:val="21"/>
        </w:rPr>
        <w:t xml:space="preserve"> </w:t>
      </w:r>
      <w:r>
        <w:rPr>
          <w:sz w:val="21"/>
          <w:szCs w:val="21"/>
          <w:spacing w:val="6"/>
        </w:rPr>
        <w:t>增长的故事_203</w:t>
      </w:r>
    </w:p>
    <w:p>
      <w:pPr>
        <w:pStyle w:val="BodyText"/>
        <w:ind w:left="990" w:right="3431"/>
        <w:spacing w:before="37" w:line="309" w:lineRule="auto"/>
        <w:rPr>
          <w:sz w:val="21"/>
          <w:szCs w:val="21"/>
        </w:rPr>
      </w:pPr>
      <w:r>
        <w:rPr>
          <w:sz w:val="21"/>
          <w:szCs w:val="21"/>
          <w:spacing w:val="1"/>
        </w:rPr>
        <w:t>百万美元的工厂_206</w:t>
      </w:r>
      <w:r>
        <w:rPr>
          <w:sz w:val="21"/>
          <w:szCs w:val="21"/>
          <w:spacing w:val="2"/>
        </w:rPr>
        <w:t xml:space="preserve"> </w:t>
      </w:r>
      <w:r>
        <w:rPr>
          <w:sz w:val="21"/>
          <w:szCs w:val="21"/>
          <w:spacing w:val="13"/>
        </w:rPr>
        <w:t>特区城市_210</w:t>
      </w:r>
    </w:p>
    <w:p>
      <w:pPr>
        <w:pStyle w:val="BodyText"/>
        <w:ind w:left="990" w:right="3773"/>
        <w:spacing w:before="37" w:line="309" w:lineRule="auto"/>
        <w:rPr>
          <w:sz w:val="21"/>
          <w:szCs w:val="21"/>
        </w:rPr>
      </w:pPr>
      <w:r>
        <w:rPr>
          <w:sz w:val="21"/>
          <w:szCs w:val="21"/>
          <w:spacing w:val="10"/>
        </w:rPr>
        <w:t>创造性毁灭_211</w:t>
      </w:r>
      <w:r>
        <w:rPr>
          <w:sz w:val="21"/>
          <w:szCs w:val="21"/>
          <w:spacing w:val="1"/>
        </w:rPr>
        <w:t xml:space="preserve"> </w:t>
      </w:r>
      <w:r>
        <w:rPr>
          <w:sz w:val="21"/>
          <w:szCs w:val="21"/>
          <w:spacing w:val="-7"/>
        </w:rPr>
        <w:t>减</w:t>
      </w:r>
      <w:r>
        <w:rPr>
          <w:sz w:val="21"/>
          <w:szCs w:val="21"/>
          <w:spacing w:val="-30"/>
        </w:rPr>
        <w:t xml:space="preserve"> </w:t>
      </w:r>
      <w:r>
        <w:rPr>
          <w:sz w:val="21"/>
          <w:szCs w:val="21"/>
          <w:spacing w:val="-7"/>
        </w:rPr>
        <w:t>税</w:t>
      </w:r>
      <w:r>
        <w:rPr>
          <w:sz w:val="21"/>
          <w:szCs w:val="21"/>
          <w:spacing w:val="-39"/>
        </w:rPr>
        <w:t xml:space="preserve"> </w:t>
      </w:r>
      <w:r>
        <w:rPr>
          <w:sz w:val="21"/>
          <w:szCs w:val="21"/>
          <w:spacing w:val="-7"/>
        </w:rPr>
        <w:t>_</w:t>
      </w:r>
      <w:r>
        <w:rPr>
          <w:sz w:val="21"/>
          <w:szCs w:val="21"/>
          <w:spacing w:val="-32"/>
        </w:rPr>
        <w:t xml:space="preserve"> </w:t>
      </w:r>
      <w:r>
        <w:rPr>
          <w:sz w:val="21"/>
          <w:szCs w:val="21"/>
          <w:spacing w:val="-7"/>
        </w:rPr>
        <w:t>2</w:t>
      </w:r>
      <w:r>
        <w:rPr>
          <w:sz w:val="21"/>
          <w:szCs w:val="21"/>
          <w:spacing w:val="-20"/>
        </w:rPr>
        <w:t xml:space="preserve"> </w:t>
      </w:r>
      <w:r>
        <w:rPr>
          <w:sz w:val="21"/>
          <w:szCs w:val="21"/>
          <w:spacing w:val="-7"/>
        </w:rPr>
        <w:t>1</w:t>
      </w:r>
      <w:r>
        <w:rPr>
          <w:sz w:val="21"/>
          <w:szCs w:val="21"/>
          <w:spacing w:val="-37"/>
        </w:rPr>
        <w:t xml:space="preserve"> </w:t>
      </w:r>
      <w:r>
        <w:rPr>
          <w:sz w:val="21"/>
          <w:szCs w:val="21"/>
          <w:spacing w:val="-7"/>
        </w:rPr>
        <w:t>4</w:t>
      </w:r>
    </w:p>
    <w:p>
      <w:pPr>
        <w:pStyle w:val="BodyText"/>
        <w:ind w:left="990"/>
        <w:spacing w:before="37" w:line="217" w:lineRule="auto"/>
        <w:rPr>
          <w:sz w:val="21"/>
          <w:szCs w:val="21"/>
        </w:rPr>
      </w:pPr>
      <w:r>
        <w:rPr>
          <w:sz w:val="21"/>
          <w:szCs w:val="21"/>
          <w:spacing w:val="8"/>
        </w:rPr>
        <w:t>隐秘的扭曲_218</w:t>
      </w:r>
    </w:p>
    <w:p>
      <w:pPr>
        <w:pStyle w:val="BodyText"/>
        <w:ind w:left="990" w:right="3426"/>
        <w:spacing w:before="123" w:line="309" w:lineRule="auto"/>
        <w:rPr>
          <w:sz w:val="21"/>
          <w:szCs w:val="21"/>
        </w:rPr>
      </w:pPr>
      <w:r>
        <w:rPr>
          <w:sz w:val="21"/>
          <w:szCs w:val="21"/>
          <w:spacing w:val="1"/>
        </w:rPr>
        <w:t>企业走向全球化_220</w:t>
      </w:r>
      <w:r>
        <w:rPr>
          <w:sz w:val="21"/>
          <w:szCs w:val="21"/>
          <w:spacing w:val="7"/>
        </w:rPr>
        <w:t xml:space="preserve"> </w:t>
      </w:r>
      <w:r>
        <w:rPr>
          <w:sz w:val="21"/>
          <w:szCs w:val="21"/>
          <w:spacing w:val="10"/>
        </w:rPr>
        <w:t>一些好消息_221</w:t>
      </w:r>
    </w:p>
    <w:p>
      <w:pPr>
        <w:pStyle w:val="BodyText"/>
        <w:ind w:left="990"/>
        <w:spacing w:before="88" w:line="217" w:lineRule="auto"/>
        <w:rPr>
          <w:sz w:val="21"/>
          <w:szCs w:val="21"/>
        </w:rPr>
      </w:pPr>
      <w:r>
        <w:rPr>
          <w:sz w:val="21"/>
          <w:szCs w:val="21"/>
          <w:spacing w:val="-1"/>
        </w:rPr>
        <w:t>寻找经济增长的魔法_222</w:t>
      </w:r>
    </w:p>
    <w:p>
      <w:pPr>
        <w:pStyle w:val="BodyText"/>
        <w:ind w:left="990"/>
        <w:spacing w:before="123" w:line="217" w:lineRule="auto"/>
        <w:rPr>
          <w:sz w:val="21"/>
          <w:szCs w:val="21"/>
        </w:rPr>
      </w:pPr>
      <w:r>
        <w:rPr>
          <w:sz w:val="21"/>
          <w:szCs w:val="21"/>
          <w:spacing w:val="2"/>
        </w:rPr>
        <w:t>以工程援助促进穷国发展?_229</w:t>
      </w:r>
    </w:p>
    <w:p>
      <w:pPr>
        <w:pStyle w:val="BodyText"/>
        <w:ind w:left="990" w:right="3423"/>
        <w:spacing w:before="123" w:line="317" w:lineRule="auto"/>
        <w:rPr>
          <w:sz w:val="21"/>
          <w:szCs w:val="21"/>
        </w:rPr>
      </w:pPr>
      <w:r>
        <w:rPr>
          <w:sz w:val="21"/>
          <w:szCs w:val="21"/>
          <w:spacing w:val="2"/>
        </w:rPr>
        <w:t>带着手机去打鱼_232</w:t>
      </w:r>
      <w:r>
        <w:rPr>
          <w:sz w:val="21"/>
          <w:szCs w:val="21"/>
        </w:rPr>
        <w:t xml:space="preserve"> </w:t>
      </w:r>
      <w:r>
        <w:rPr>
          <w:sz w:val="21"/>
          <w:szCs w:val="21"/>
          <w:spacing w:val="4"/>
        </w:rPr>
        <w:t>银行业的倾斜_236</w:t>
      </w:r>
      <w:r>
        <w:rPr>
          <w:sz w:val="21"/>
          <w:szCs w:val="21"/>
          <w:spacing w:val="1"/>
        </w:rPr>
        <w:t xml:space="preserve">  </w:t>
      </w:r>
      <w:r>
        <w:rPr>
          <w:sz w:val="21"/>
          <w:szCs w:val="21"/>
          <w:spacing w:val="5"/>
        </w:rPr>
        <w:t>生命只有一次_238</w:t>
      </w:r>
      <w:r>
        <w:rPr>
          <w:sz w:val="21"/>
          <w:szCs w:val="21"/>
        </w:rPr>
        <w:t xml:space="preserve">  </w:t>
      </w:r>
      <w:r>
        <w:rPr>
          <w:sz w:val="21"/>
          <w:szCs w:val="21"/>
          <w:spacing w:val="6"/>
        </w:rPr>
        <w:t>永远在等待_240</w:t>
      </w:r>
    </w:p>
    <w:p>
      <w:pPr>
        <w:pStyle w:val="BodyText"/>
        <w:ind w:left="990" w:right="2617"/>
        <w:spacing w:before="84" w:line="312" w:lineRule="auto"/>
        <w:rPr>
          <w:sz w:val="21"/>
          <w:szCs w:val="21"/>
        </w:rPr>
      </w:pPr>
      <w:r>
        <w:rPr>
          <w:sz w:val="21"/>
          <w:szCs w:val="21"/>
          <w:spacing w:val="-1"/>
        </w:rPr>
        <w:t>每个人都对，每个人都错_245</w:t>
      </w:r>
      <w:r>
        <w:rPr>
          <w:sz w:val="21"/>
          <w:szCs w:val="21"/>
          <w:spacing w:val="2"/>
        </w:rPr>
        <w:t xml:space="preserve"> </w:t>
      </w:r>
      <w:r>
        <w:rPr>
          <w:sz w:val="21"/>
          <w:szCs w:val="21"/>
          <w:spacing w:val="4"/>
        </w:rPr>
        <w:t>追逐增长奇迹_250</w:t>
      </w:r>
    </w:p>
    <w:p>
      <w:pPr>
        <w:pStyle w:val="BodyText"/>
        <w:ind w:left="990"/>
        <w:spacing w:before="34" w:line="217" w:lineRule="auto"/>
        <w:rPr>
          <w:sz w:val="21"/>
          <w:szCs w:val="21"/>
        </w:rPr>
      </w:pPr>
      <w:r>
        <w:rPr>
          <w:sz w:val="21"/>
          <w:szCs w:val="21"/>
          <w:spacing w:val="7"/>
        </w:rPr>
        <w:t>传递幸福_252</w:t>
      </w:r>
    </w:p>
    <w:p>
      <w:pPr>
        <w:spacing w:line="462" w:lineRule="auto"/>
        <w:rPr>
          <w:rFonts w:ascii="Arial"/>
          <w:sz w:val="21"/>
        </w:rPr>
      </w:pPr>
      <w:r/>
    </w:p>
    <w:p>
      <w:pPr>
        <w:pStyle w:val="BodyText"/>
        <w:ind w:left="50"/>
        <w:spacing w:before="68" w:line="217" w:lineRule="auto"/>
        <w:rPr>
          <w:sz w:val="21"/>
          <w:szCs w:val="21"/>
        </w:rPr>
      </w:pPr>
      <w:r>
        <w:rPr>
          <w:sz w:val="21"/>
          <w:szCs w:val="21"/>
          <w:spacing w:val="25"/>
        </w:rPr>
        <w:t>第六章</w:t>
      </w:r>
      <w:r>
        <w:rPr>
          <w:sz w:val="21"/>
          <w:szCs w:val="21"/>
          <w:spacing w:val="25"/>
        </w:rPr>
        <w:t xml:space="preserve">  </w:t>
      </w:r>
      <w:r>
        <w:rPr>
          <w:sz w:val="21"/>
          <w:szCs w:val="21"/>
          <w:spacing w:val="25"/>
        </w:rPr>
        <w:t>水温渐热_</w:t>
      </w:r>
      <w:r>
        <w:rPr>
          <w:sz w:val="21"/>
          <w:szCs w:val="21"/>
          <w:spacing w:val="-59"/>
        </w:rPr>
        <w:t xml:space="preserve"> </w:t>
      </w:r>
      <w:r>
        <w:rPr>
          <w:sz w:val="21"/>
          <w:szCs w:val="21"/>
          <w:spacing w:val="25"/>
        </w:rPr>
        <w:t>255</w:t>
      </w:r>
    </w:p>
    <w:p>
      <w:pPr>
        <w:pStyle w:val="BodyText"/>
        <w:ind w:left="990"/>
        <w:spacing w:before="103" w:line="217" w:lineRule="auto"/>
        <w:rPr>
          <w:sz w:val="21"/>
          <w:szCs w:val="21"/>
        </w:rPr>
      </w:pPr>
      <w:r>
        <w:rPr>
          <w:sz w:val="21"/>
          <w:szCs w:val="21"/>
          <w:spacing w:val="8"/>
        </w:rPr>
        <w:t>50/10规则_258</w:t>
      </w:r>
    </w:p>
    <w:p>
      <w:pPr>
        <w:pStyle w:val="BodyText"/>
        <w:ind w:left="990" w:right="3423"/>
        <w:spacing w:before="135" w:line="317" w:lineRule="auto"/>
        <w:rPr>
          <w:sz w:val="21"/>
          <w:szCs w:val="21"/>
        </w:rPr>
      </w:pPr>
      <w:r>
        <w:rPr>
          <w:sz w:val="21"/>
          <w:szCs w:val="21"/>
          <w:spacing w:val="2"/>
        </w:rPr>
        <w:t>沐浴在波罗的海_259</w:t>
      </w:r>
      <w:r>
        <w:rPr>
          <w:sz w:val="21"/>
          <w:szCs w:val="21"/>
        </w:rPr>
        <w:t xml:space="preserve"> </w:t>
      </w:r>
      <w:r>
        <w:rPr>
          <w:sz w:val="21"/>
          <w:szCs w:val="21"/>
          <w:spacing w:val="6"/>
        </w:rPr>
        <w:t>救命的空调_262</w:t>
      </w:r>
    </w:p>
    <w:p>
      <w:pPr>
        <w:spacing w:line="317" w:lineRule="auto"/>
        <w:sectPr>
          <w:pgSz w:w="8160" w:h="12570"/>
          <w:pgMar w:top="400" w:right="1224" w:bottom="0" w:left="609" w:header="0" w:footer="0" w:gutter="0"/>
        </w:sectPr>
        <w:rPr>
          <w:sz w:val="21"/>
          <w:szCs w:val="21"/>
        </w:rPr>
      </w:pPr>
    </w:p>
    <w:p>
      <w:pPr>
        <w:spacing w:before="88" w:line="221" w:lineRule="auto"/>
        <w:jc w:val="right"/>
        <w:rPr>
          <w:rFonts w:ascii="Times New Roman" w:hAnsi="Times New Roman" w:eastAsia="Times New Roman" w:cs="Times New Roman"/>
          <w:sz w:val="16"/>
          <w:szCs w:val="16"/>
        </w:rPr>
      </w:pPr>
      <w:r>
        <w:rPr>
          <w:rFonts w:ascii="SimSun" w:hAnsi="SimSun" w:eastAsia="SimSun" w:cs="SimSun"/>
          <w:sz w:val="16"/>
          <w:szCs w:val="16"/>
          <w:spacing w:val="-15"/>
        </w:rPr>
        <w:t>目</w:t>
      </w:r>
      <w:r>
        <w:rPr>
          <w:rFonts w:ascii="SimSun" w:hAnsi="SimSun" w:eastAsia="SimSun" w:cs="SimSun"/>
          <w:sz w:val="16"/>
          <w:szCs w:val="16"/>
          <w:spacing w:val="1"/>
        </w:rPr>
        <w:t xml:space="preserve">  </w:t>
      </w:r>
      <w:r>
        <w:rPr>
          <w:rFonts w:ascii="SimSun" w:hAnsi="SimSun" w:eastAsia="SimSun" w:cs="SimSun"/>
          <w:sz w:val="16"/>
          <w:szCs w:val="16"/>
          <w:spacing w:val="-15"/>
        </w:rPr>
        <w:t>录</w:t>
      </w:r>
      <w:r>
        <w:rPr>
          <w:rFonts w:ascii="SimSun" w:hAnsi="SimSun" w:eastAsia="SimSun" w:cs="SimSun"/>
          <w:sz w:val="16"/>
          <w:szCs w:val="16"/>
          <w:spacing w:val="-14"/>
        </w:rPr>
        <w:t xml:space="preserve"> </w:t>
      </w:r>
      <w:r>
        <w:rPr>
          <w:rFonts w:ascii="Times New Roman" w:hAnsi="Times New Roman" w:eastAsia="Times New Roman" w:cs="Times New Roman"/>
          <w:sz w:val="16"/>
          <w:szCs w:val="16"/>
          <w:spacing w:val="-14"/>
        </w:rPr>
        <w:t>I</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2"/>
        </w:rPr>
        <w:t>V</w:t>
      </w:r>
    </w:p>
    <w:p>
      <w:pPr>
        <w:spacing w:line="266" w:lineRule="auto"/>
        <w:rPr>
          <w:rFonts w:ascii="Arial"/>
          <w:sz w:val="21"/>
        </w:rPr>
      </w:pPr>
      <w:r/>
    </w:p>
    <w:p>
      <w:pPr>
        <w:spacing w:line="266" w:lineRule="auto"/>
        <w:rPr>
          <w:rFonts w:ascii="Arial"/>
          <w:sz w:val="21"/>
        </w:rPr>
      </w:pPr>
      <w:r/>
    </w:p>
    <w:p>
      <w:pPr>
        <w:pStyle w:val="BodyText"/>
        <w:ind w:left="969"/>
        <w:spacing w:before="65" w:line="217" w:lineRule="auto"/>
        <w:rPr/>
      </w:pPr>
      <w:r>
        <w:rPr>
          <w:spacing w:val="25"/>
        </w:rPr>
        <w:t>现在行动?_263</w:t>
      </w:r>
    </w:p>
    <w:p>
      <w:pPr>
        <w:pStyle w:val="BodyText"/>
        <w:ind w:left="969"/>
        <w:spacing w:before="134" w:line="217" w:lineRule="auto"/>
        <w:rPr/>
      </w:pPr>
      <w:r>
        <w:rPr>
          <w:spacing w:val="22"/>
        </w:rPr>
        <w:t>免费的午餐?_265</w:t>
      </w:r>
    </w:p>
    <w:p>
      <w:pPr>
        <w:pStyle w:val="BodyText"/>
        <w:ind w:left="969" w:right="3441"/>
        <w:spacing w:before="137" w:line="330" w:lineRule="auto"/>
        <w:rPr/>
      </w:pPr>
      <w:r>
        <w:rPr>
          <w:spacing w:val="10"/>
        </w:rPr>
        <w:t>绿色和平的答案_267</w:t>
      </w:r>
      <w:r>
        <w:rPr>
          <w:spacing w:val="6"/>
        </w:rPr>
        <w:t xml:space="preserve"> </w:t>
      </w:r>
      <w:r>
        <w:rPr>
          <w:spacing w:val="13"/>
        </w:rPr>
        <w:t>造成死亡的污染_271</w:t>
      </w:r>
      <w:r>
        <w:rPr>
          <w:spacing w:val="6"/>
        </w:rPr>
        <w:t xml:space="preserve"> </w:t>
      </w:r>
      <w:r>
        <w:rPr>
          <w:spacing w:val="25"/>
        </w:rPr>
        <w:t>绿色新政?_275</w:t>
      </w:r>
    </w:p>
    <w:p>
      <w:pPr>
        <w:spacing w:line="415" w:lineRule="auto"/>
        <w:rPr>
          <w:rFonts w:ascii="Arial"/>
          <w:sz w:val="21"/>
        </w:rPr>
      </w:pPr>
      <w:r/>
    </w:p>
    <w:p>
      <w:pPr>
        <w:pStyle w:val="BodyText"/>
        <w:ind w:left="10"/>
        <w:spacing w:before="65" w:line="217" w:lineRule="auto"/>
        <w:rPr/>
      </w:pPr>
      <w:r>
        <w:rPr>
          <w:spacing w:val="9"/>
        </w:rPr>
        <w:t>第七章</w:t>
      </w:r>
      <w:r>
        <w:rPr>
          <w:spacing w:val="23"/>
        </w:rPr>
        <w:t xml:space="preserve">  </w:t>
      </w:r>
      <w:r>
        <w:rPr>
          <w:b/>
          <w:bCs/>
          <w:spacing w:val="9"/>
        </w:rPr>
        <w:t>《自动钢琴》</w:t>
      </w:r>
      <w:r>
        <w:rPr>
          <w:spacing w:val="33"/>
        </w:rPr>
        <w:t xml:space="preserve"> </w:t>
      </w:r>
      <w:r>
        <w:rPr>
          <w:b/>
          <w:bCs/>
          <w:spacing w:val="9"/>
        </w:rPr>
        <w:t>_279</w:t>
      </w:r>
    </w:p>
    <w:p>
      <w:pPr>
        <w:pStyle w:val="BodyText"/>
        <w:ind w:left="969"/>
        <w:spacing w:before="108" w:line="217" w:lineRule="auto"/>
        <w:rPr/>
      </w:pPr>
      <w:r>
        <w:rPr>
          <w:spacing w:val="11"/>
        </w:rPr>
        <w:t>一个路德主义者_282</w:t>
      </w:r>
    </w:p>
    <w:p>
      <w:pPr>
        <w:pStyle w:val="BodyText"/>
        <w:ind w:left="969" w:right="3284"/>
        <w:spacing w:before="135" w:line="325" w:lineRule="auto"/>
        <w:rPr/>
      </w:pPr>
      <w:r>
        <w:rPr>
          <w:spacing w:val="17"/>
        </w:rPr>
        <w:t>路德主义者之光?_287</w:t>
      </w:r>
      <w:r>
        <w:rPr>
          <w:spacing w:val="2"/>
        </w:rPr>
        <w:t xml:space="preserve"> </w:t>
      </w:r>
      <w:r>
        <w:rPr>
          <w:spacing w:val="10"/>
        </w:rPr>
        <w:t>自己造成的伤害_291</w:t>
      </w:r>
    </w:p>
    <w:p>
      <w:pPr>
        <w:pStyle w:val="BodyText"/>
        <w:ind w:left="969"/>
        <w:spacing w:before="35" w:line="217" w:lineRule="auto"/>
        <w:rPr/>
      </w:pPr>
      <w:r>
        <w:rPr>
          <w:spacing w:val="20"/>
        </w:rPr>
        <w:t>大逆转_293</w:t>
      </w:r>
    </w:p>
    <w:p>
      <w:pPr>
        <w:pStyle w:val="BodyText"/>
        <w:ind w:left="869"/>
        <w:spacing w:before="135" w:line="217" w:lineRule="auto"/>
        <w:rPr/>
      </w:pPr>
      <w:r>
        <w:rPr>
          <w:spacing w:val="10"/>
        </w:rPr>
        <w:t>“赢者通吃”?_297</w:t>
      </w:r>
    </w:p>
    <w:p>
      <w:pPr>
        <w:pStyle w:val="BodyText"/>
        <w:ind w:left="969"/>
        <w:spacing w:before="152" w:line="213" w:lineRule="auto"/>
        <w:rPr/>
      </w:pPr>
      <w:r>
        <w:rPr>
          <w:spacing w:val="5"/>
        </w:rPr>
        <w:t>在丹麦，有些事情尚未发生_299</w:t>
      </w:r>
    </w:p>
    <w:p>
      <w:pPr>
        <w:pStyle w:val="BodyText"/>
        <w:ind w:left="969" w:right="3100"/>
        <w:spacing w:before="143" w:line="325" w:lineRule="auto"/>
        <w:rPr/>
      </w:pPr>
      <w:r>
        <w:rPr>
          <w:spacing w:val="9"/>
        </w:rPr>
        <w:t>高税率和文化改变_303</w:t>
      </w:r>
      <w:r>
        <w:rPr/>
        <w:t xml:space="preserve">   </w:t>
      </w:r>
      <w:r>
        <w:rPr>
          <w:spacing w:val="7"/>
        </w:rPr>
        <w:t>两个足球联赛的故事_305</w:t>
      </w:r>
    </w:p>
    <w:p>
      <w:pPr>
        <w:pStyle w:val="BodyText"/>
        <w:ind w:left="869" w:right="3677" w:firstLine="100"/>
        <w:spacing w:before="35" w:line="325" w:lineRule="auto"/>
        <w:rPr/>
      </w:pPr>
      <w:r>
        <w:rPr/>
        <w:t>胜利不是一切</w:t>
      </w:r>
      <w:r>
        <w:rPr>
          <w:spacing w:val="-98"/>
        </w:rPr>
        <w:t xml:space="preserve"> </w:t>
      </w:r>
      <w:r>
        <w:rPr>
          <w:u w:val="single" w:color="auto"/>
          <w:spacing w:val="1"/>
        </w:rPr>
        <w:t xml:space="preserve">  </w:t>
      </w:r>
      <w:r>
        <w:rPr>
          <w:spacing w:val="-91"/>
        </w:rPr>
        <w:t xml:space="preserve"> </w:t>
      </w:r>
      <w:r>
        <w:rPr/>
        <w:t>306</w:t>
      </w:r>
      <w:r>
        <w:rPr/>
        <w:t xml:space="preserve"> </w:t>
      </w:r>
      <w:r>
        <w:rPr>
          <w:spacing w:val="6"/>
        </w:rPr>
        <w:t>“天堂文件”_308</w:t>
      </w:r>
    </w:p>
    <w:p>
      <w:pPr>
        <w:pStyle w:val="BodyText"/>
        <w:ind w:left="969"/>
        <w:spacing w:before="36" w:line="217" w:lineRule="auto"/>
        <w:rPr/>
      </w:pPr>
      <w:r>
        <w:rPr>
          <w:spacing w:val="24"/>
        </w:rPr>
        <w:t>联合公民?_</w:t>
      </w:r>
      <w:r>
        <w:rPr>
          <w:spacing w:val="-56"/>
        </w:rPr>
        <w:t xml:space="preserve"> </w:t>
      </w:r>
      <w:r>
        <w:rPr>
          <w:spacing w:val="24"/>
        </w:rPr>
        <w:t>312</w:t>
      </w:r>
    </w:p>
    <w:p>
      <w:pPr>
        <w:pStyle w:val="BodyText"/>
        <w:ind w:left="968" w:right="3607" w:hanging="99"/>
        <w:spacing w:before="137" w:line="330" w:lineRule="auto"/>
        <w:rPr/>
      </w:pPr>
      <w:r>
        <w:rPr>
          <w:spacing w:val="7"/>
        </w:rPr>
        <w:t>“赶上琼斯家”_314</w:t>
      </w:r>
      <w:r>
        <w:rPr>
          <w:spacing w:val="5"/>
        </w:rPr>
        <w:t xml:space="preserve"> </w:t>
      </w:r>
      <w:r>
        <w:rPr>
          <w:spacing w:val="14"/>
        </w:rPr>
        <w:t>美国人的噩梦_315</w:t>
      </w:r>
      <w:r>
        <w:rPr/>
        <w:t xml:space="preserve"> </w:t>
      </w:r>
      <w:r>
        <w:rPr>
          <w:spacing w:val="21"/>
        </w:rPr>
        <w:t>对抗世界_318</w:t>
      </w:r>
    </w:p>
    <w:p>
      <w:pPr>
        <w:spacing w:line="405" w:lineRule="auto"/>
        <w:rPr>
          <w:rFonts w:ascii="Arial"/>
          <w:sz w:val="21"/>
        </w:rPr>
      </w:pPr>
      <w:r/>
    </w:p>
    <w:p>
      <w:pPr>
        <w:pStyle w:val="BodyText"/>
        <w:spacing w:before="65" w:line="217" w:lineRule="auto"/>
        <w:rPr/>
      </w:pPr>
      <w:r>
        <w:rPr>
          <w:spacing w:val="24"/>
        </w:rPr>
        <w:t>第八章</w:t>
      </w:r>
      <w:r>
        <w:rPr>
          <w:spacing w:val="3"/>
        </w:rPr>
        <w:t xml:space="preserve">   </w:t>
      </w:r>
      <w:r>
        <w:rPr>
          <w:b/>
          <w:bCs/>
          <w:spacing w:val="24"/>
        </w:rPr>
        <w:t>被认可的政府</w:t>
      </w:r>
      <w:r>
        <w:rPr>
          <w:spacing w:val="-56"/>
        </w:rPr>
        <w:t xml:space="preserve"> </w:t>
      </w:r>
      <w:r>
        <w:rPr>
          <w:b/>
          <w:bCs/>
          <w:spacing w:val="24"/>
        </w:rPr>
        <w:t>_</w:t>
      </w:r>
      <w:r>
        <w:rPr>
          <w:spacing w:val="-50"/>
        </w:rPr>
        <w:t xml:space="preserve"> </w:t>
      </w:r>
      <w:r>
        <w:rPr>
          <w:b/>
          <w:bCs/>
          <w:spacing w:val="24"/>
        </w:rPr>
        <w:t>321</w:t>
      </w:r>
    </w:p>
    <w:p>
      <w:pPr>
        <w:pStyle w:val="BodyText"/>
        <w:ind w:left="969"/>
        <w:spacing w:before="138" w:line="217" w:lineRule="auto"/>
        <w:rPr/>
      </w:pPr>
      <w:r>
        <w:rPr>
          <w:spacing w:val="13"/>
        </w:rPr>
        <w:t>税收与支出_324</w:t>
      </w:r>
    </w:p>
    <w:p>
      <w:pPr>
        <w:pStyle w:val="BodyText"/>
        <w:ind w:left="969" w:right="3284"/>
        <w:spacing w:before="135" w:line="325" w:lineRule="auto"/>
        <w:rPr/>
      </w:pPr>
      <w:r>
        <w:rPr>
          <w:spacing w:val="17"/>
        </w:rPr>
        <w:t>政府是问题所在?_327</w:t>
      </w:r>
      <w:r>
        <w:rPr>
          <w:spacing w:val="2"/>
        </w:rPr>
        <w:t xml:space="preserve"> </w:t>
      </w:r>
      <w:r>
        <w:rPr>
          <w:spacing w:val="11"/>
        </w:rPr>
        <w:t>对腐败的执念_330</w:t>
      </w:r>
    </w:p>
    <w:p>
      <w:pPr>
        <w:pStyle w:val="BodyText"/>
        <w:ind w:left="969"/>
        <w:spacing w:before="66" w:line="217" w:lineRule="auto"/>
        <w:rPr/>
      </w:pPr>
      <w:r>
        <w:rPr>
          <w:spacing w:val="17"/>
        </w:rPr>
        <w:t>美国是第一名吗?_335</w:t>
      </w:r>
    </w:p>
    <w:p>
      <w:pPr>
        <w:spacing w:line="217" w:lineRule="auto"/>
        <w:sectPr>
          <w:pgSz w:w="8160" w:h="12570"/>
          <w:pgMar w:top="400" w:right="848" w:bottom="0" w:left="949" w:header="0" w:footer="0" w:gutter="0"/>
        </w:sectPr>
        <w:rPr/>
      </w:pPr>
    </w:p>
    <w:p>
      <w:pPr>
        <w:spacing w:before="4" w:line="219" w:lineRule="auto"/>
        <w:rPr>
          <w:rFonts w:ascii="SimSun" w:hAnsi="SimSun" w:eastAsia="SimSun" w:cs="SimSun"/>
          <w:sz w:val="16"/>
          <w:szCs w:val="16"/>
        </w:rPr>
      </w:pPr>
      <w:r>
        <w:rPr>
          <w:rFonts w:ascii="SimSun" w:hAnsi="SimSun" w:eastAsia="SimSun" w:cs="SimSun"/>
          <w:sz w:val="16"/>
          <w:szCs w:val="16"/>
          <w:b/>
          <w:bCs/>
          <w:spacing w:val="-5"/>
        </w:rPr>
        <w:t>VI</w:t>
      </w:r>
      <w:r>
        <w:rPr>
          <w:rFonts w:ascii="SimSun" w:hAnsi="SimSun" w:eastAsia="SimSun" w:cs="SimSun"/>
          <w:sz w:val="16"/>
          <w:szCs w:val="16"/>
          <w:spacing w:val="18"/>
        </w:rPr>
        <w:t xml:space="preserve"> </w:t>
      </w:r>
      <w:r>
        <w:rPr>
          <w:rFonts w:ascii="SimSun" w:hAnsi="SimSun" w:eastAsia="SimSun" w:cs="SimSun"/>
          <w:sz w:val="16"/>
          <w:szCs w:val="16"/>
          <w:b/>
          <w:bCs/>
          <w:spacing w:val="-5"/>
        </w:rPr>
        <w:t>I</w:t>
      </w:r>
      <w:r>
        <w:rPr>
          <w:rFonts w:ascii="SimSun" w:hAnsi="SimSun" w:eastAsia="SimSun" w:cs="SimSun"/>
          <w:sz w:val="16"/>
          <w:szCs w:val="16"/>
          <w:spacing w:val="12"/>
        </w:rPr>
        <w:t xml:space="preserve"> </w:t>
      </w:r>
      <w:r>
        <w:rPr>
          <w:rFonts w:ascii="SimSun" w:hAnsi="SimSun" w:eastAsia="SimSun" w:cs="SimSun"/>
          <w:sz w:val="16"/>
          <w:szCs w:val="16"/>
          <w:b/>
          <w:bCs/>
          <w:spacing w:val="-5"/>
        </w:rPr>
        <w:t>好的经济学</w:t>
      </w:r>
    </w:p>
    <w:p>
      <w:pPr>
        <w:spacing w:line="296" w:lineRule="auto"/>
        <w:rPr>
          <w:rFonts w:ascii="Arial"/>
          <w:sz w:val="21"/>
        </w:rPr>
      </w:pPr>
      <w:r/>
    </w:p>
    <w:p>
      <w:pPr>
        <w:spacing w:line="296" w:lineRule="auto"/>
        <w:rPr>
          <w:rFonts w:ascii="Arial"/>
          <w:sz w:val="21"/>
        </w:rPr>
      </w:pPr>
      <w:r/>
    </w:p>
    <w:p>
      <w:pPr>
        <w:pStyle w:val="BodyText"/>
        <w:ind w:left="7"/>
        <w:spacing w:before="68" w:line="217" w:lineRule="auto"/>
        <w:rPr>
          <w:sz w:val="21"/>
          <w:szCs w:val="21"/>
        </w:rPr>
      </w:pPr>
      <w:r>
        <w:rPr>
          <w:sz w:val="21"/>
          <w:szCs w:val="21"/>
          <w:spacing w:val="22"/>
        </w:rPr>
        <w:t>第九章</w:t>
      </w:r>
      <w:r>
        <w:rPr>
          <w:sz w:val="21"/>
          <w:szCs w:val="21"/>
          <w:spacing w:val="43"/>
        </w:rPr>
        <w:t xml:space="preserve">  </w:t>
      </w:r>
      <w:r>
        <w:rPr>
          <w:sz w:val="21"/>
          <w:szCs w:val="21"/>
          <w:b/>
          <w:bCs/>
          <w:spacing w:val="22"/>
        </w:rPr>
        <w:t>资助与关注_</w:t>
      </w:r>
      <w:r>
        <w:rPr>
          <w:sz w:val="21"/>
          <w:szCs w:val="21"/>
          <w:spacing w:val="-57"/>
        </w:rPr>
        <w:t xml:space="preserve"> </w:t>
      </w:r>
      <w:r>
        <w:rPr>
          <w:sz w:val="21"/>
          <w:szCs w:val="21"/>
          <w:b/>
          <w:bCs/>
          <w:spacing w:val="22"/>
        </w:rPr>
        <w:t>341</w:t>
      </w:r>
    </w:p>
    <w:p>
      <w:pPr>
        <w:pStyle w:val="BodyText"/>
        <w:ind w:left="967" w:right="3151"/>
        <w:spacing w:before="95" w:line="309" w:lineRule="auto"/>
        <w:rPr>
          <w:sz w:val="21"/>
          <w:szCs w:val="21"/>
        </w:rPr>
      </w:pPr>
      <w:r>
        <w:rPr>
          <w:sz w:val="21"/>
          <w:szCs w:val="21"/>
          <w:spacing w:val="1"/>
        </w:rPr>
        <w:t>设计社会福利计划_344</w:t>
      </w:r>
      <w:r>
        <w:rPr>
          <w:sz w:val="21"/>
          <w:szCs w:val="21"/>
          <w:spacing w:val="1"/>
        </w:rPr>
        <w:t xml:space="preserve"> </w:t>
      </w:r>
      <w:r>
        <w:rPr>
          <w:sz w:val="21"/>
          <w:szCs w:val="21"/>
          <w:spacing w:val="16"/>
        </w:rPr>
        <w:t>钱去哪儿了?_350</w:t>
      </w:r>
    </w:p>
    <w:p>
      <w:pPr>
        <w:pStyle w:val="BodyText"/>
        <w:ind w:left="967"/>
        <w:spacing w:before="37" w:line="217" w:lineRule="auto"/>
        <w:rPr>
          <w:sz w:val="21"/>
          <w:szCs w:val="21"/>
        </w:rPr>
      </w:pPr>
      <w:r>
        <w:rPr>
          <w:sz w:val="21"/>
          <w:szCs w:val="21"/>
          <w:spacing w:val="3"/>
        </w:rPr>
        <w:t>中产阶层的道德_351</w:t>
      </w:r>
    </w:p>
    <w:p>
      <w:pPr>
        <w:pStyle w:val="BodyText"/>
        <w:ind w:left="967" w:right="2967"/>
        <w:spacing w:before="122" w:line="309" w:lineRule="auto"/>
        <w:rPr>
          <w:sz w:val="21"/>
          <w:szCs w:val="21"/>
        </w:rPr>
      </w:pPr>
      <w:r>
        <w:rPr>
          <w:sz w:val="21"/>
          <w:szCs w:val="21"/>
          <w:spacing w:val="-1"/>
        </w:rPr>
        <w:t>每天都要给我们面包_356</w:t>
      </w:r>
      <w:r>
        <w:rPr>
          <w:sz w:val="21"/>
          <w:szCs w:val="21"/>
        </w:rPr>
        <w:t xml:space="preserve"> </w:t>
      </w:r>
      <w:r>
        <w:rPr>
          <w:sz w:val="21"/>
          <w:szCs w:val="21"/>
          <w:spacing w:val="2"/>
        </w:rPr>
        <w:t>穷人低估了自己_357</w:t>
      </w:r>
    </w:p>
    <w:p>
      <w:pPr>
        <w:pStyle w:val="BodyText"/>
        <w:ind w:left="967"/>
        <w:spacing w:before="38" w:line="217" w:lineRule="auto"/>
        <w:rPr>
          <w:sz w:val="21"/>
          <w:szCs w:val="21"/>
        </w:rPr>
      </w:pPr>
      <w:r>
        <w:rPr>
          <w:sz w:val="21"/>
          <w:szCs w:val="21"/>
          <w:spacing w:val="10"/>
        </w:rPr>
        <w:t>避开蛇坑_358</w:t>
      </w:r>
    </w:p>
    <w:p>
      <w:pPr>
        <w:pStyle w:val="BodyText"/>
        <w:ind w:left="862"/>
        <w:spacing w:before="163" w:line="217" w:lineRule="auto"/>
        <w:rPr>
          <w:sz w:val="21"/>
          <w:szCs w:val="21"/>
        </w:rPr>
      </w:pPr>
      <w:r>
        <w:rPr>
          <w:sz w:val="21"/>
          <w:szCs w:val="21"/>
          <w:spacing w:val="-4"/>
        </w:rPr>
        <w:t>“全民超级基本收入”计划_362</w:t>
      </w:r>
    </w:p>
    <w:p>
      <w:pPr>
        <w:pStyle w:val="BodyText"/>
        <w:ind w:left="967" w:right="1818"/>
        <w:spacing w:before="125" w:line="317" w:lineRule="auto"/>
        <w:rPr>
          <w:sz w:val="21"/>
          <w:szCs w:val="21"/>
        </w:rPr>
      </w:pPr>
      <w:r>
        <w:rPr>
          <w:sz w:val="21"/>
          <w:szCs w:val="21"/>
          <w:spacing w:val="-1"/>
        </w:rPr>
        <w:t>美国实施“全民基本收入”计划?_369</w:t>
      </w:r>
      <w:r>
        <w:rPr>
          <w:sz w:val="21"/>
          <w:szCs w:val="21"/>
        </w:rPr>
        <w:t xml:space="preserve"> </w:t>
      </w:r>
      <w:r>
        <w:rPr>
          <w:sz w:val="21"/>
          <w:szCs w:val="21"/>
          <w:spacing w:val="1"/>
        </w:rPr>
        <w:t>超越弹性保障制度_374</w:t>
      </w:r>
    </w:p>
    <w:p>
      <w:pPr>
        <w:pStyle w:val="BodyText"/>
        <w:ind w:left="967" w:right="1218"/>
        <w:spacing w:before="37" w:line="309" w:lineRule="auto"/>
        <w:rPr>
          <w:sz w:val="21"/>
          <w:szCs w:val="21"/>
        </w:rPr>
      </w:pPr>
      <w:r>
        <w:rPr>
          <w:sz w:val="21"/>
          <w:szCs w:val="21"/>
          <w:spacing w:val="-7"/>
        </w:rPr>
        <w:t>聪明的凯恩斯主义：为公益事业提供补贴_377</w:t>
      </w:r>
      <w:r>
        <w:rPr>
          <w:sz w:val="21"/>
          <w:szCs w:val="21"/>
        </w:rPr>
        <w:t xml:space="preserve"> </w:t>
      </w:r>
      <w:r>
        <w:rPr>
          <w:sz w:val="21"/>
          <w:szCs w:val="21"/>
          <w:spacing w:val="12"/>
        </w:rPr>
        <w:t>起跑线_380</w:t>
      </w:r>
    </w:p>
    <w:p>
      <w:pPr>
        <w:pStyle w:val="BodyText"/>
        <w:ind w:left="967"/>
        <w:spacing w:before="37" w:line="217" w:lineRule="auto"/>
        <w:rPr>
          <w:sz w:val="21"/>
          <w:szCs w:val="21"/>
        </w:rPr>
      </w:pPr>
      <w:r>
        <w:rPr>
          <w:sz w:val="21"/>
          <w:szCs w:val="21"/>
          <w:spacing w:val="9"/>
        </w:rPr>
        <w:t>协助搬家_384</w:t>
      </w:r>
    </w:p>
    <w:p>
      <w:pPr>
        <w:pStyle w:val="BodyText"/>
        <w:ind w:left="967" w:right="3145"/>
        <w:spacing w:before="132" w:line="318" w:lineRule="auto"/>
        <w:rPr>
          <w:sz w:val="21"/>
          <w:szCs w:val="21"/>
        </w:rPr>
      </w:pPr>
      <w:r>
        <w:rPr>
          <w:sz w:val="21"/>
          <w:szCs w:val="21"/>
          <w:spacing w:val="1"/>
        </w:rPr>
        <w:t>有尊严地战胜贫困_388</w:t>
      </w:r>
      <w:r>
        <w:rPr>
          <w:sz w:val="21"/>
          <w:szCs w:val="21"/>
          <w:spacing w:val="7"/>
        </w:rPr>
        <w:t xml:space="preserve"> </w:t>
      </w:r>
      <w:r>
        <w:rPr>
          <w:sz w:val="21"/>
          <w:szCs w:val="21"/>
          <w:spacing w:val="2"/>
        </w:rPr>
        <w:t>从尊重穷人做起_393</w:t>
      </w:r>
    </w:p>
    <w:p>
      <w:pPr>
        <w:pStyle w:val="BodyText"/>
        <w:ind w:left="970" w:right="3955"/>
        <w:spacing w:before="264" w:line="493" w:lineRule="auto"/>
        <w:jc w:val="both"/>
        <w:rPr>
          <w:sz w:val="21"/>
          <w:szCs w:val="21"/>
        </w:rPr>
      </w:pPr>
      <w:r>
        <w:rPr>
          <w:sz w:val="21"/>
          <w:szCs w:val="21"/>
          <w:b/>
          <w:bCs/>
          <w:spacing w:val="-7"/>
        </w:rPr>
        <w:t>结</w:t>
      </w:r>
      <w:r>
        <w:rPr>
          <w:sz w:val="21"/>
          <w:szCs w:val="21"/>
          <w:spacing w:val="-7"/>
        </w:rPr>
        <w:t xml:space="preserve"> </w:t>
      </w:r>
      <w:r>
        <w:rPr>
          <w:sz w:val="21"/>
          <w:szCs w:val="21"/>
          <w:b/>
          <w:bCs/>
          <w:spacing w:val="-7"/>
        </w:rPr>
        <w:t>论</w:t>
      </w:r>
      <w:r>
        <w:rPr>
          <w:sz w:val="21"/>
          <w:szCs w:val="21"/>
          <w:spacing w:val="-7"/>
        </w:rPr>
        <w:t xml:space="preserve"> </w:t>
      </w:r>
      <w:r>
        <w:rPr>
          <w:sz w:val="21"/>
          <w:szCs w:val="21"/>
          <w:b/>
          <w:bCs/>
          <w:spacing w:val="-7"/>
        </w:rPr>
        <w:t>_</w:t>
      </w:r>
      <w:r>
        <w:rPr>
          <w:sz w:val="21"/>
          <w:szCs w:val="21"/>
          <w:spacing w:val="-7"/>
        </w:rPr>
        <w:t xml:space="preserve"> </w:t>
      </w:r>
      <w:r>
        <w:rPr>
          <w:sz w:val="21"/>
          <w:szCs w:val="21"/>
          <w:b/>
          <w:bCs/>
          <w:spacing w:val="-7"/>
        </w:rPr>
        <w:t>3</w:t>
      </w:r>
      <w:r>
        <w:rPr>
          <w:sz w:val="21"/>
          <w:szCs w:val="21"/>
          <w:spacing w:val="-7"/>
        </w:rPr>
        <w:t xml:space="preserve"> </w:t>
      </w:r>
      <w:r>
        <w:rPr>
          <w:sz w:val="21"/>
          <w:szCs w:val="21"/>
          <w:b/>
          <w:bCs/>
          <w:spacing w:val="-7"/>
        </w:rPr>
        <w:t>9</w:t>
      </w:r>
      <w:r>
        <w:rPr>
          <w:sz w:val="21"/>
          <w:szCs w:val="21"/>
          <w:spacing w:val="-3"/>
        </w:rPr>
        <w:t xml:space="preserve"> </w:t>
      </w:r>
      <w:r>
        <w:rPr>
          <w:sz w:val="21"/>
          <w:szCs w:val="21"/>
          <w:b/>
          <w:bCs/>
          <w:spacing w:val="-7"/>
        </w:rPr>
        <w:t>9</w:t>
      </w:r>
      <w:r>
        <w:rPr>
          <w:sz w:val="21"/>
          <w:szCs w:val="21"/>
        </w:rPr>
        <w:t xml:space="preserve"> </w:t>
      </w:r>
      <w:r>
        <w:rPr>
          <w:sz w:val="26"/>
          <w:szCs w:val="26"/>
          <w:b/>
          <w:bCs/>
          <w:spacing w:val="22"/>
        </w:rPr>
        <w:t>致谢</w:t>
      </w:r>
      <w:r>
        <w:rPr>
          <w:sz w:val="26"/>
          <w:szCs w:val="26"/>
          <w:spacing w:val="-71"/>
        </w:rPr>
        <w:t xml:space="preserve"> </w:t>
      </w:r>
      <w:r>
        <w:rPr>
          <w:sz w:val="26"/>
          <w:szCs w:val="26"/>
          <w:b/>
          <w:bCs/>
          <w:spacing w:val="22"/>
        </w:rPr>
        <w:t>_</w:t>
      </w:r>
      <w:r>
        <w:rPr>
          <w:sz w:val="26"/>
          <w:szCs w:val="26"/>
          <w:spacing w:val="-71"/>
        </w:rPr>
        <w:t xml:space="preserve"> </w:t>
      </w:r>
      <w:r>
        <w:rPr>
          <w:sz w:val="26"/>
          <w:szCs w:val="26"/>
          <w:b/>
          <w:bCs/>
          <w:spacing w:val="22"/>
        </w:rPr>
        <w:t>405</w:t>
      </w:r>
      <w:r>
        <w:rPr>
          <w:sz w:val="26"/>
          <w:szCs w:val="26"/>
        </w:rPr>
        <w:t xml:space="preserve"> </w:t>
      </w:r>
      <w:r>
        <w:rPr>
          <w:sz w:val="21"/>
          <w:szCs w:val="21"/>
          <w:b/>
          <w:bCs/>
          <w:spacing w:val="-7"/>
        </w:rPr>
        <w:t>注</w:t>
      </w:r>
      <w:r>
        <w:rPr>
          <w:sz w:val="21"/>
          <w:szCs w:val="21"/>
          <w:spacing w:val="-7"/>
        </w:rPr>
        <w:t xml:space="preserve"> </w:t>
      </w:r>
      <w:r>
        <w:rPr>
          <w:sz w:val="21"/>
          <w:szCs w:val="21"/>
          <w:b/>
          <w:bCs/>
          <w:spacing w:val="-7"/>
        </w:rPr>
        <w:t>释</w:t>
      </w:r>
      <w:r>
        <w:rPr>
          <w:sz w:val="21"/>
          <w:szCs w:val="21"/>
          <w:spacing w:val="-7"/>
        </w:rPr>
        <w:t xml:space="preserve"> </w:t>
      </w:r>
      <w:r>
        <w:rPr>
          <w:sz w:val="21"/>
          <w:szCs w:val="21"/>
          <w:b/>
          <w:bCs/>
          <w:spacing w:val="-7"/>
        </w:rPr>
        <w:t>_</w:t>
      </w:r>
      <w:r>
        <w:rPr>
          <w:sz w:val="21"/>
          <w:szCs w:val="21"/>
          <w:spacing w:val="-3"/>
        </w:rPr>
        <w:t xml:space="preserve"> </w:t>
      </w:r>
      <w:r>
        <w:rPr>
          <w:sz w:val="21"/>
          <w:szCs w:val="21"/>
          <w:b/>
          <w:bCs/>
          <w:spacing w:val="-7"/>
        </w:rPr>
        <w:t>4</w:t>
      </w:r>
      <w:r>
        <w:rPr>
          <w:sz w:val="21"/>
          <w:szCs w:val="21"/>
          <w:spacing w:val="-7"/>
        </w:rPr>
        <w:t xml:space="preserve"> </w:t>
      </w:r>
      <w:r>
        <w:rPr>
          <w:sz w:val="21"/>
          <w:szCs w:val="21"/>
          <w:b/>
          <w:bCs/>
          <w:spacing w:val="-7"/>
        </w:rPr>
        <w:t>0</w:t>
      </w:r>
      <w:r>
        <w:rPr>
          <w:sz w:val="21"/>
          <w:szCs w:val="21"/>
          <w:spacing w:val="-7"/>
        </w:rPr>
        <w:t xml:space="preserve"> </w:t>
      </w:r>
      <w:r>
        <w:rPr>
          <w:sz w:val="21"/>
          <w:szCs w:val="21"/>
          <w:b/>
          <w:bCs/>
          <w:spacing w:val="-7"/>
        </w:rPr>
        <w:t>9</w:t>
      </w:r>
    </w:p>
    <w:p>
      <w:pPr>
        <w:spacing w:line="493" w:lineRule="auto"/>
        <w:sectPr>
          <w:pgSz w:w="8160" w:h="12570"/>
          <w:pgMar w:top="400" w:right="1224" w:bottom="0" w:left="702" w:header="0" w:footer="0" w:gutter="0"/>
        </w:sectPr>
        <w:rPr>
          <w:sz w:val="21"/>
          <w:szCs w:val="21"/>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1646"/>
        <w:spacing w:before="91" w:line="219" w:lineRule="auto"/>
        <w:rPr>
          <w:rFonts w:ascii="SimSun" w:hAnsi="SimSun" w:eastAsia="SimSun" w:cs="SimSun"/>
          <w:sz w:val="28"/>
          <w:szCs w:val="28"/>
        </w:rPr>
      </w:pPr>
      <w:r>
        <w:rPr>
          <w:rFonts w:ascii="SimSun" w:hAnsi="SimSun" w:eastAsia="SimSun" w:cs="SimSun"/>
          <w:sz w:val="28"/>
          <w:szCs w:val="28"/>
          <w:spacing w:val="9"/>
        </w:rPr>
        <w:t>————</w:t>
      </w:r>
      <w:r>
        <w:rPr>
          <w:rFonts w:ascii="SimSun" w:hAnsi="SimSun" w:eastAsia="SimSun" w:cs="SimSun"/>
          <w:sz w:val="28"/>
          <w:szCs w:val="28"/>
          <w:strike/>
          <w:spacing w:val="9"/>
        </w:rPr>
        <w:t>第一</w:t>
      </w:r>
      <w:r>
        <w:rPr>
          <w:rFonts w:ascii="SimSun" w:hAnsi="SimSun" w:eastAsia="SimSun" w:cs="SimSun"/>
          <w:sz w:val="28"/>
          <w:szCs w:val="28"/>
          <w:spacing w:val="9"/>
        </w:rPr>
        <w:t>章——</w:t>
      </w:r>
    </w:p>
    <w:p>
      <w:pPr>
        <w:pStyle w:val="BodyText"/>
        <w:ind w:left="1671"/>
        <w:spacing w:before="254" w:line="221" w:lineRule="auto"/>
        <w:rPr>
          <w:sz w:val="35"/>
          <w:szCs w:val="35"/>
        </w:rPr>
      </w:pPr>
      <w:r>
        <w:drawing>
          <wp:anchor distT="0" distB="0" distL="0" distR="0" simplePos="0" relativeHeight="251681792" behindDoc="0" locked="0" layoutInCell="1" allowOverlap="1">
            <wp:simplePos x="0" y="0"/>
            <wp:positionH relativeFrom="column">
              <wp:posOffset>1051553</wp:posOffset>
            </wp:positionH>
            <wp:positionV relativeFrom="paragraph">
              <wp:posOffset>500210</wp:posOffset>
            </wp:positionV>
            <wp:extent cx="1765319" cy="6350"/>
            <wp:effectExtent l="0" t="0" r="0" b="0"/>
            <wp:wrapNone/>
            <wp:docPr id="14" name="IM 14"/>
            <wp:cNvGraphicFramePr/>
            <a:graphic>
              <a:graphicData uri="http://schemas.openxmlformats.org/drawingml/2006/picture">
                <pic:pic>
                  <pic:nvPicPr>
                    <pic:cNvPr id="14" name="IM 14"/>
                    <pic:cNvPicPr/>
                  </pic:nvPicPr>
                  <pic:blipFill>
                    <a:blip r:embed="rId9"/>
                    <a:stretch>
                      <a:fillRect/>
                    </a:stretch>
                  </pic:blipFill>
                  <pic:spPr>
                    <a:xfrm rot="0">
                      <a:off x="0" y="0"/>
                      <a:ext cx="1765319" cy="6350"/>
                    </a:xfrm>
                    <a:prstGeom prst="rect">
                      <a:avLst/>
                    </a:prstGeom>
                  </pic:spPr>
                </pic:pic>
              </a:graphicData>
            </a:graphic>
          </wp:anchor>
        </w:drawing>
      </w:r>
      <w:r>
        <w:rPr>
          <w:sz w:val="35"/>
          <w:szCs w:val="35"/>
          <w:b/>
          <w:bCs/>
          <w:spacing w:val="-7"/>
        </w:rPr>
        <w:t>让经济学再次伟大</w:t>
      </w:r>
    </w:p>
    <w:p>
      <w:pPr>
        <w:spacing w:line="221" w:lineRule="auto"/>
        <w:sectPr>
          <w:pgSz w:w="8160" w:h="12570"/>
          <w:pgMar w:top="400" w:right="1224" w:bottom="0" w:left="1224" w:header="0" w:footer="0" w:gutter="0"/>
        </w:sectPr>
        <w:rPr>
          <w:sz w:val="35"/>
          <w:szCs w:val="35"/>
        </w:rPr>
      </w:pPr>
    </w:p>
    <w:p>
      <w:pPr>
        <w:rPr>
          <w:rFonts w:ascii="Arial"/>
          <w:sz w:val="21"/>
        </w:rPr>
      </w:pPr>
      <w:r/>
    </w:p>
    <w:p>
      <w:pPr>
        <w:sectPr>
          <w:footerReference w:type="default" r:id="rId10"/>
          <w:pgSz w:w="8160" w:h="12570"/>
          <w:pgMar w:top="0" w:right="0" w:bottom="0" w:left="0" w:header="0" w:footer="0" w:gutter="0"/>
        </w:sectPr>
        <w:rPr>
          <w:rFonts w:ascii="Arial" w:hAnsi="Arial" w:eastAsia="Arial" w:cs="Arial"/>
          <w:sz w:val="21"/>
          <w:szCs w:val="21"/>
        </w:rPr>
      </w:pP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409" w:right="157" w:firstLine="410"/>
        <w:spacing w:before="72" w:line="336" w:lineRule="auto"/>
        <w:rPr>
          <w:rFonts w:ascii="KaiTi" w:hAnsi="KaiTi" w:eastAsia="KaiTi" w:cs="KaiTi"/>
          <w:sz w:val="22"/>
          <w:szCs w:val="22"/>
        </w:rPr>
      </w:pPr>
      <w:r>
        <w:rPr>
          <w:rFonts w:ascii="KaiTi" w:hAnsi="KaiTi" w:eastAsia="KaiTi" w:cs="KaiTi"/>
          <w:sz w:val="22"/>
          <w:szCs w:val="22"/>
          <w:spacing w:val="1"/>
        </w:rPr>
        <w:t>一个女人被医生告知她的生命只剩半年。医生</w:t>
      </w:r>
      <w:r>
        <w:rPr>
          <w:rFonts w:ascii="KaiTi" w:hAnsi="KaiTi" w:eastAsia="KaiTi" w:cs="KaiTi"/>
          <w:sz w:val="22"/>
          <w:szCs w:val="22"/>
        </w:rPr>
        <w:t>建议她找一</w:t>
      </w:r>
      <w:r>
        <w:rPr>
          <w:rFonts w:ascii="KaiTi" w:hAnsi="KaiTi" w:eastAsia="KaiTi" w:cs="KaiTi"/>
          <w:sz w:val="22"/>
          <w:szCs w:val="22"/>
        </w:rPr>
        <w:t xml:space="preserve"> </w:t>
      </w:r>
      <w:r>
        <w:rPr>
          <w:rFonts w:ascii="KaiTi" w:hAnsi="KaiTi" w:eastAsia="KaiTi" w:cs="KaiTi"/>
          <w:sz w:val="22"/>
          <w:szCs w:val="22"/>
          <w:spacing w:val="-5"/>
        </w:rPr>
        <w:t>位经济学家结婚然后搬到美国南达科他州生活。</w:t>
      </w:r>
    </w:p>
    <w:p>
      <w:pPr>
        <w:ind w:left="819"/>
        <w:spacing w:before="26" w:line="223" w:lineRule="auto"/>
        <w:rPr>
          <w:rFonts w:ascii="KaiTi" w:hAnsi="KaiTi" w:eastAsia="KaiTi" w:cs="KaiTi"/>
          <w:sz w:val="22"/>
          <w:szCs w:val="22"/>
        </w:rPr>
      </w:pPr>
      <w:r>
        <w:rPr>
          <w:rFonts w:ascii="KaiTi" w:hAnsi="KaiTi" w:eastAsia="KaiTi" w:cs="KaiTi"/>
          <w:sz w:val="22"/>
          <w:szCs w:val="22"/>
        </w:rPr>
        <w:t>女人：“这样做能够治好我的病吗?”</w:t>
      </w:r>
    </w:p>
    <w:p>
      <w:pPr>
        <w:spacing w:before="150" w:line="220" w:lineRule="auto"/>
        <w:jc w:val="right"/>
        <w:rPr>
          <w:rFonts w:ascii="KaiTi" w:hAnsi="KaiTi" w:eastAsia="KaiTi" w:cs="KaiTi"/>
          <w:sz w:val="22"/>
          <w:szCs w:val="22"/>
        </w:rPr>
      </w:pPr>
      <w:r>
        <w:rPr>
          <w:rFonts w:ascii="KaiTi" w:hAnsi="KaiTi" w:eastAsia="KaiTi" w:cs="KaiTi"/>
          <w:sz w:val="22"/>
          <w:szCs w:val="22"/>
          <w:spacing w:val="-10"/>
        </w:rPr>
        <w:t>医生：“不能，但这样会让你剩下的半年时间变得非常长。”</w:t>
      </w:r>
    </w:p>
    <w:p>
      <w:pPr>
        <w:spacing w:line="261" w:lineRule="auto"/>
        <w:rPr>
          <w:rFonts w:ascii="Arial"/>
          <w:sz w:val="21"/>
        </w:rPr>
      </w:pPr>
      <w:r/>
    </w:p>
    <w:p>
      <w:pPr>
        <w:spacing w:line="261" w:lineRule="auto"/>
        <w:rPr>
          <w:rFonts w:ascii="Arial"/>
          <w:sz w:val="21"/>
        </w:rPr>
      </w:pPr>
      <w:r/>
    </w:p>
    <w:p>
      <w:pPr>
        <w:ind w:right="59" w:firstLine="409"/>
        <w:spacing w:before="72" w:line="341" w:lineRule="auto"/>
        <w:jc w:val="both"/>
        <w:rPr>
          <w:rFonts w:ascii="SimSun" w:hAnsi="SimSun" w:eastAsia="SimSun" w:cs="SimSun"/>
          <w:sz w:val="22"/>
          <w:szCs w:val="22"/>
        </w:rPr>
      </w:pPr>
      <w:r>
        <w:rPr>
          <w:rFonts w:ascii="SimSun" w:hAnsi="SimSun" w:eastAsia="SimSun" w:cs="SimSun"/>
          <w:sz w:val="22"/>
          <w:szCs w:val="22"/>
          <w:spacing w:val="3"/>
        </w:rPr>
        <w:t>我们生活在一个两极分化日益严重的时代。从匈牙利到印度，</w:t>
      </w:r>
      <w:r>
        <w:rPr>
          <w:rFonts w:ascii="SimSun" w:hAnsi="SimSun" w:eastAsia="SimSun" w:cs="SimSun"/>
          <w:sz w:val="22"/>
          <w:szCs w:val="22"/>
          <w:spacing w:val="7"/>
        </w:rPr>
        <w:t xml:space="preserve"> </w:t>
      </w:r>
      <w:r>
        <w:rPr>
          <w:rFonts w:ascii="SimSun" w:hAnsi="SimSun" w:eastAsia="SimSun" w:cs="SimSun"/>
          <w:sz w:val="22"/>
          <w:szCs w:val="22"/>
          <w:spacing w:val="-1"/>
        </w:rPr>
        <w:t>从菲律宾到美国，从英国到巴西，从印度尼西亚到意大利，左派和</w:t>
      </w:r>
      <w:r>
        <w:rPr>
          <w:rFonts w:ascii="SimSun" w:hAnsi="SimSun" w:eastAsia="SimSun" w:cs="SimSun"/>
          <w:sz w:val="22"/>
          <w:szCs w:val="22"/>
          <w:spacing w:val="16"/>
        </w:rPr>
        <w:t xml:space="preserve"> </w:t>
      </w:r>
      <w:r>
        <w:rPr>
          <w:rFonts w:ascii="SimSun" w:hAnsi="SimSun" w:eastAsia="SimSun" w:cs="SimSun"/>
          <w:sz w:val="22"/>
          <w:szCs w:val="22"/>
          <w:spacing w:val="-1"/>
        </w:rPr>
        <w:t>右派之间的公开交流已经越来越多地演变成高分贝的互相谩骂，双</w:t>
      </w:r>
      <w:r>
        <w:rPr>
          <w:rFonts w:ascii="SimSun" w:hAnsi="SimSun" w:eastAsia="SimSun" w:cs="SimSun"/>
          <w:sz w:val="22"/>
          <w:szCs w:val="22"/>
          <w:spacing w:val="17"/>
        </w:rPr>
        <w:t xml:space="preserve"> </w:t>
      </w:r>
      <w:r>
        <w:rPr>
          <w:rFonts w:ascii="SimSun" w:hAnsi="SimSun" w:eastAsia="SimSun" w:cs="SimSun"/>
          <w:sz w:val="22"/>
          <w:szCs w:val="22"/>
          <w:spacing w:val="-1"/>
        </w:rPr>
        <w:t>方无所顾忌地互放狠话，根本不留任何回旋余地。在我们生活和工</w:t>
      </w:r>
      <w:r>
        <w:rPr>
          <w:rFonts w:ascii="SimSun" w:hAnsi="SimSun" w:eastAsia="SimSun" w:cs="SimSun"/>
          <w:sz w:val="22"/>
          <w:szCs w:val="22"/>
          <w:spacing w:val="18"/>
        </w:rPr>
        <w:t xml:space="preserve"> </w:t>
      </w:r>
      <w:r>
        <w:rPr>
          <w:rFonts w:ascii="SimSun" w:hAnsi="SimSun" w:eastAsia="SimSun" w:cs="SimSun"/>
          <w:sz w:val="22"/>
          <w:szCs w:val="22"/>
          <w:spacing w:val="-4"/>
        </w:rPr>
        <w:t>作的美国，分裂投票①处于历史最低。¹在明确表明支持</w:t>
      </w:r>
      <w:r>
        <w:rPr>
          <w:rFonts w:ascii="SimSun" w:hAnsi="SimSun" w:eastAsia="SimSun" w:cs="SimSun"/>
          <w:sz w:val="22"/>
          <w:szCs w:val="22"/>
          <w:spacing w:val="-5"/>
        </w:rPr>
        <w:t>某一党派的</w:t>
      </w:r>
      <w:r>
        <w:rPr>
          <w:rFonts w:ascii="SimSun" w:hAnsi="SimSun" w:eastAsia="SimSun" w:cs="SimSun"/>
          <w:sz w:val="22"/>
          <w:szCs w:val="22"/>
        </w:rPr>
        <w:t xml:space="preserve"> </w:t>
      </w:r>
      <w:r>
        <w:rPr>
          <w:rFonts w:ascii="SimSun" w:hAnsi="SimSun" w:eastAsia="SimSun" w:cs="SimSun"/>
          <w:sz w:val="22"/>
          <w:szCs w:val="22"/>
          <w:spacing w:val="2"/>
        </w:rPr>
        <w:t>人当中，81%的人对另一方持否定态度。²61%的民主党人认为共和</w:t>
      </w:r>
      <w:r>
        <w:rPr>
          <w:rFonts w:ascii="SimSun" w:hAnsi="SimSun" w:eastAsia="SimSun" w:cs="SimSun"/>
          <w:sz w:val="22"/>
          <w:szCs w:val="22"/>
          <w:spacing w:val="6"/>
        </w:rPr>
        <w:t xml:space="preserve">  </w:t>
      </w:r>
      <w:r>
        <w:rPr>
          <w:rFonts w:ascii="SimSun" w:hAnsi="SimSun" w:eastAsia="SimSun" w:cs="SimSun"/>
          <w:sz w:val="22"/>
          <w:szCs w:val="22"/>
          <w:spacing w:val="3"/>
        </w:rPr>
        <w:t>党人都是种族主义者、性别歧视者或是偏执狂。54%的共和党人声 </w:t>
      </w:r>
      <w:r>
        <w:rPr>
          <w:rFonts w:ascii="SimSun" w:hAnsi="SimSun" w:eastAsia="SimSun" w:cs="SimSun"/>
          <w:sz w:val="22"/>
          <w:szCs w:val="22"/>
        </w:rPr>
        <w:t>称民主党人居心不良。三分之一的美国人会因</w:t>
      </w:r>
      <w:r>
        <w:rPr>
          <w:rFonts w:ascii="SimSun" w:hAnsi="SimSun" w:eastAsia="SimSun" w:cs="SimSun"/>
          <w:sz w:val="22"/>
          <w:szCs w:val="22"/>
          <w:spacing w:val="-1"/>
        </w:rPr>
        <w:t>为一位亲密的家庭成</w:t>
      </w:r>
      <w:r>
        <w:rPr>
          <w:rFonts w:ascii="SimSun" w:hAnsi="SimSun" w:eastAsia="SimSun" w:cs="SimSun"/>
          <w:sz w:val="22"/>
          <w:szCs w:val="22"/>
        </w:rPr>
        <w:t xml:space="preserve"> </w:t>
      </w:r>
      <w:r>
        <w:rPr>
          <w:rFonts w:ascii="SimSun" w:hAnsi="SimSun" w:eastAsia="SimSun" w:cs="SimSun"/>
          <w:sz w:val="22"/>
          <w:szCs w:val="22"/>
          <w:spacing w:val="-8"/>
        </w:rPr>
        <w:t>员与来自对立党派的人结婚而感到失望。3</w:t>
      </w:r>
    </w:p>
    <w:p>
      <w:pPr>
        <w:ind w:right="132" w:firstLine="409"/>
        <w:spacing w:before="93" w:line="337" w:lineRule="auto"/>
        <w:jc w:val="both"/>
        <w:rPr>
          <w:rFonts w:ascii="SimSun" w:hAnsi="SimSun" w:eastAsia="SimSun" w:cs="SimSun"/>
          <w:sz w:val="22"/>
          <w:szCs w:val="22"/>
        </w:rPr>
      </w:pPr>
      <w:r>
        <w:rPr>
          <w:rFonts w:ascii="SimSun" w:hAnsi="SimSun" w:eastAsia="SimSun" w:cs="SimSun"/>
          <w:sz w:val="22"/>
          <w:szCs w:val="22"/>
        </w:rPr>
        <w:t>我们在法国和印度待了很长时间，政治权利的兴起在我们所在</w:t>
      </w:r>
      <w:r>
        <w:rPr>
          <w:rFonts w:ascii="SimSun" w:hAnsi="SimSun" w:eastAsia="SimSun" w:cs="SimSun"/>
          <w:sz w:val="22"/>
          <w:szCs w:val="22"/>
          <w:spacing w:val="11"/>
        </w:rPr>
        <w:t xml:space="preserve"> </w:t>
      </w:r>
      <w:r>
        <w:rPr>
          <w:rFonts w:ascii="SimSun" w:hAnsi="SimSun" w:eastAsia="SimSun" w:cs="SimSun"/>
          <w:sz w:val="22"/>
          <w:szCs w:val="22"/>
          <w:spacing w:val="-1"/>
        </w:rPr>
        <w:t>的自由“开明”的精英世界被广泛讨论着，但讨论的内容越来越多</w:t>
      </w:r>
      <w:r>
        <w:rPr>
          <w:rFonts w:ascii="SimSun" w:hAnsi="SimSun" w:eastAsia="SimSun" w:cs="SimSun"/>
          <w:sz w:val="22"/>
          <w:szCs w:val="22"/>
          <w:spacing w:val="1"/>
        </w:rPr>
        <w:t xml:space="preserve"> </w:t>
      </w:r>
      <w:r>
        <w:rPr>
          <w:rFonts w:ascii="SimSun" w:hAnsi="SimSun" w:eastAsia="SimSun" w:cs="SimSun"/>
          <w:sz w:val="22"/>
          <w:szCs w:val="22"/>
          <w:spacing w:val="4"/>
        </w:rPr>
        <w:t>地出现千禧年主义措辞。</w:t>
      </w:r>
      <w:r>
        <w:rPr>
          <w:rFonts w:ascii="SimSun" w:hAnsi="SimSun" w:eastAsia="SimSun" w:cs="SimSun"/>
          <w:sz w:val="22"/>
          <w:szCs w:val="22"/>
          <w:spacing w:val="-17"/>
        </w:rPr>
        <w:t xml:space="preserve"> </w:t>
      </w:r>
      <w:r>
        <w:rPr>
          <w:rFonts w:ascii="SimSun" w:hAnsi="SimSun" w:eastAsia="SimSun" w:cs="SimSun"/>
          <w:sz w:val="22"/>
          <w:szCs w:val="22"/>
          <w:spacing w:val="4"/>
        </w:rPr>
        <w:t>一种清晰的感觉逐渐浮现：我们所熟知</w:t>
      </w:r>
      <w:r>
        <w:rPr>
          <w:rFonts w:ascii="SimSun" w:hAnsi="SimSun" w:eastAsia="SimSun" w:cs="SimSun"/>
          <w:sz w:val="22"/>
          <w:szCs w:val="22"/>
        </w:rPr>
        <w:t xml:space="preserve"> </w:t>
      </w:r>
      <w:r>
        <w:rPr>
          <w:rFonts w:ascii="SimSun" w:hAnsi="SimSun" w:eastAsia="SimSun" w:cs="SimSun"/>
          <w:sz w:val="22"/>
          <w:szCs w:val="22"/>
          <w:spacing w:val="-6"/>
        </w:rPr>
        <w:t>的、建立在民主和对话基础上的文明正受到威胁。</w:t>
      </w:r>
    </w:p>
    <w:p>
      <w:pPr>
        <w:ind w:left="409"/>
        <w:spacing w:before="40" w:line="219" w:lineRule="auto"/>
        <w:rPr>
          <w:rFonts w:ascii="SimSun" w:hAnsi="SimSun" w:eastAsia="SimSun" w:cs="SimSun"/>
          <w:sz w:val="22"/>
          <w:szCs w:val="22"/>
        </w:rPr>
      </w:pPr>
      <w:r>
        <w:rPr>
          <w:rFonts w:ascii="SimSun" w:hAnsi="SimSun" w:eastAsia="SimSun" w:cs="SimSun"/>
          <w:sz w:val="22"/>
          <w:szCs w:val="22"/>
          <w:spacing w:val="3"/>
        </w:rPr>
        <w:t>作为社会科学家，我们的任务是向世人提供事实并予以说明，</w:t>
      </w:r>
    </w:p>
    <w:p>
      <w:pPr>
        <w:spacing w:line="287" w:lineRule="auto"/>
        <w:rPr>
          <w:rFonts w:ascii="Arial"/>
          <w:sz w:val="21"/>
        </w:rPr>
      </w:pPr>
      <w:r/>
    </w:p>
    <w:p>
      <w:pPr>
        <w:ind w:left="339" w:right="136" w:hanging="339"/>
        <w:spacing w:before="59" w:line="268" w:lineRule="auto"/>
        <w:rPr>
          <w:rFonts w:ascii="SimSun" w:hAnsi="SimSun" w:eastAsia="SimSun" w:cs="SimSun"/>
          <w:sz w:val="18"/>
          <w:szCs w:val="18"/>
        </w:rPr>
      </w:pPr>
      <w:r>
        <w:rPr>
          <w:rFonts w:ascii="SimSun" w:hAnsi="SimSun" w:eastAsia="SimSun" w:cs="SimSun"/>
          <w:sz w:val="18"/>
          <w:szCs w:val="18"/>
          <w:spacing w:val="-1"/>
        </w:rPr>
        <w:t>①</w:t>
      </w:r>
      <w:r>
        <w:rPr>
          <w:rFonts w:ascii="SimSun" w:hAnsi="SimSun" w:eastAsia="SimSun" w:cs="SimSun"/>
          <w:sz w:val="18"/>
          <w:szCs w:val="18"/>
          <w:spacing w:val="57"/>
        </w:rPr>
        <w:t xml:space="preserve"> </w:t>
      </w:r>
      <w:r>
        <w:rPr>
          <w:rFonts w:ascii="SimSun" w:hAnsi="SimSun" w:eastAsia="SimSun" w:cs="SimSun"/>
          <w:sz w:val="18"/>
          <w:szCs w:val="18"/>
          <w:spacing w:val="-1"/>
        </w:rPr>
        <w:t>分裂投票</w:t>
      </w:r>
      <w:r>
        <w:rPr>
          <w:rFonts w:ascii="Times New Roman" w:hAnsi="Times New Roman" w:eastAsia="Times New Roman" w:cs="Times New Roman"/>
          <w:sz w:val="18"/>
          <w:szCs w:val="18"/>
          <w:spacing w:val="-1"/>
        </w:rPr>
        <w:t>(split-ticket </w:t>
      </w:r>
      <w:r>
        <w:rPr>
          <w:rFonts w:ascii="Times New Roman" w:hAnsi="Times New Roman" w:eastAsia="Times New Roman" w:cs="Times New Roman"/>
          <w:sz w:val="18"/>
          <w:szCs w:val="18"/>
          <w:spacing w:val="-2"/>
        </w:rPr>
        <w:t xml:space="preserve">    voting),</w:t>
      </w:r>
      <w:r>
        <w:rPr>
          <w:rFonts w:ascii="SimSun" w:hAnsi="SimSun" w:eastAsia="SimSun" w:cs="SimSun"/>
          <w:sz w:val="18"/>
          <w:szCs w:val="18"/>
          <w:spacing w:val="-2"/>
        </w:rPr>
        <w:t>指选民为非自己所属政党的候选人投票。——编</w:t>
      </w:r>
      <w:r>
        <w:rPr>
          <w:rFonts w:ascii="SimSun" w:hAnsi="SimSun" w:eastAsia="SimSun" w:cs="SimSun"/>
          <w:sz w:val="18"/>
          <w:szCs w:val="18"/>
        </w:rPr>
        <w:t xml:space="preserve"> </w:t>
      </w:r>
      <w:r>
        <w:rPr>
          <w:rFonts w:ascii="SimSun" w:hAnsi="SimSun" w:eastAsia="SimSun" w:cs="SimSun"/>
          <w:sz w:val="18"/>
          <w:szCs w:val="18"/>
          <w:spacing w:val="-3"/>
        </w:rPr>
        <w:t>者注</w:t>
      </w:r>
    </w:p>
    <w:p>
      <w:pPr>
        <w:spacing w:line="268" w:lineRule="auto"/>
        <w:sectPr>
          <w:pgSz w:w="8160" w:h="12570"/>
          <w:pgMar w:top="400" w:right="700" w:bottom="400" w:left="960" w:header="0" w:footer="0" w:gutter="0"/>
        </w:sectPr>
        <w:rPr>
          <w:rFonts w:ascii="SimSun" w:hAnsi="SimSun" w:eastAsia="SimSun" w:cs="SimSun"/>
          <w:sz w:val="18"/>
          <w:szCs w:val="18"/>
        </w:rPr>
      </w:pPr>
    </w:p>
    <w:p>
      <w:pPr>
        <w:spacing w:line="287" w:lineRule="auto"/>
        <w:rPr>
          <w:rFonts w:ascii="Arial"/>
          <w:sz w:val="21"/>
        </w:rPr>
      </w:pPr>
      <w:r/>
    </w:p>
    <w:p>
      <w:pPr>
        <w:spacing w:line="287" w:lineRule="auto"/>
        <w:rPr>
          <w:rFonts w:ascii="Arial"/>
          <w:sz w:val="21"/>
        </w:rPr>
      </w:pPr>
      <w:r/>
    </w:p>
    <w:p>
      <w:pPr>
        <w:ind w:right="102"/>
        <w:spacing w:before="75" w:line="321" w:lineRule="auto"/>
        <w:jc w:val="both"/>
        <w:rPr>
          <w:rFonts w:ascii="SimSun" w:hAnsi="SimSun" w:eastAsia="SimSun" w:cs="SimSun"/>
          <w:sz w:val="23"/>
          <w:szCs w:val="23"/>
        </w:rPr>
      </w:pPr>
      <w:r>
        <w:rPr>
          <w:rFonts w:ascii="SimSun" w:hAnsi="SimSun" w:eastAsia="SimSun" w:cs="SimSun"/>
          <w:sz w:val="23"/>
          <w:szCs w:val="23"/>
          <w:spacing w:val="-11"/>
        </w:rPr>
        <w:t>希望凭此能够调解分歧，帮助分歧双方理解彼此的话语，即使无法</w:t>
      </w:r>
      <w:r>
        <w:rPr>
          <w:rFonts w:ascii="SimSun" w:hAnsi="SimSun" w:eastAsia="SimSun" w:cs="SimSun"/>
          <w:sz w:val="23"/>
          <w:szCs w:val="23"/>
          <w:spacing w:val="5"/>
        </w:rPr>
        <w:t xml:space="preserve"> </w:t>
      </w:r>
      <w:r>
        <w:rPr>
          <w:rFonts w:ascii="SimSun" w:hAnsi="SimSun" w:eastAsia="SimSun" w:cs="SimSun"/>
          <w:sz w:val="23"/>
          <w:szCs w:val="23"/>
          <w:spacing w:val="-11"/>
        </w:rPr>
        <w:t>达成共识，也能够理性地看待分歧。民主可以与异议共存，只要双</w:t>
      </w:r>
      <w:r>
        <w:rPr>
          <w:rFonts w:ascii="SimSun" w:hAnsi="SimSun" w:eastAsia="SimSun" w:cs="SimSun"/>
          <w:sz w:val="23"/>
          <w:szCs w:val="23"/>
          <w:spacing w:val="10"/>
        </w:rPr>
        <w:t xml:space="preserve"> </w:t>
      </w:r>
      <w:r>
        <w:rPr>
          <w:rFonts w:ascii="SimSun" w:hAnsi="SimSun" w:eastAsia="SimSun" w:cs="SimSun"/>
          <w:sz w:val="23"/>
          <w:szCs w:val="23"/>
          <w:spacing w:val="-13"/>
        </w:rPr>
        <w:t>方彼此尊重，但尊重需要一些理解。</w:t>
      </w:r>
    </w:p>
    <w:p>
      <w:pPr>
        <w:ind w:firstLine="439"/>
        <w:spacing w:before="54" w:line="326" w:lineRule="auto"/>
        <w:jc w:val="both"/>
        <w:rPr>
          <w:rFonts w:ascii="SimSun" w:hAnsi="SimSun" w:eastAsia="SimSun" w:cs="SimSun"/>
          <w:sz w:val="23"/>
          <w:szCs w:val="23"/>
        </w:rPr>
      </w:pPr>
      <w:r>
        <w:rPr>
          <w:rFonts w:ascii="SimSun" w:hAnsi="SimSun" w:eastAsia="SimSun" w:cs="SimSun"/>
          <w:sz w:val="23"/>
          <w:szCs w:val="23"/>
          <w:spacing w:val="-15"/>
        </w:rPr>
        <w:t>当前这种状况尤其令人担忧，因为这种对话的空间似乎在缩小。</w:t>
      </w:r>
      <w:r>
        <w:rPr>
          <w:rFonts w:ascii="SimSun" w:hAnsi="SimSun" w:eastAsia="SimSun" w:cs="SimSun"/>
          <w:sz w:val="23"/>
          <w:szCs w:val="23"/>
          <w:spacing w:val="4"/>
        </w:rPr>
        <w:t xml:space="preserve"> </w:t>
      </w:r>
      <w:r>
        <w:rPr>
          <w:rFonts w:ascii="SimSun" w:hAnsi="SimSun" w:eastAsia="SimSun" w:cs="SimSun"/>
          <w:sz w:val="23"/>
          <w:szCs w:val="23"/>
          <w:spacing w:val="-14"/>
        </w:rPr>
        <w:t>社会观点似乎开始“部落化”,不只关于政治，还涉及主要社会问题</w:t>
      </w:r>
      <w:r>
        <w:rPr>
          <w:rFonts w:ascii="SimSun" w:hAnsi="SimSun" w:eastAsia="SimSun" w:cs="SimSun"/>
          <w:sz w:val="23"/>
          <w:szCs w:val="23"/>
          <w:spacing w:val="15"/>
        </w:rPr>
        <w:t xml:space="preserve"> </w:t>
      </w:r>
      <w:r>
        <w:rPr>
          <w:rFonts w:ascii="SimSun" w:hAnsi="SimSun" w:eastAsia="SimSun" w:cs="SimSun"/>
          <w:sz w:val="23"/>
          <w:szCs w:val="23"/>
          <w:spacing w:val="-11"/>
        </w:rPr>
        <w:t>及相应的处理方式。一项大规模的民意调查发现，美国人对一系列</w:t>
      </w:r>
      <w:r>
        <w:rPr>
          <w:rFonts w:ascii="SimSun" w:hAnsi="SimSun" w:eastAsia="SimSun" w:cs="SimSun"/>
          <w:sz w:val="23"/>
          <w:szCs w:val="23"/>
          <w:spacing w:val="8"/>
        </w:rPr>
        <w:t xml:space="preserve">  </w:t>
      </w:r>
      <w:r>
        <w:rPr>
          <w:rFonts w:ascii="SimSun" w:hAnsi="SimSun" w:eastAsia="SimSun" w:cs="SimSun"/>
          <w:sz w:val="23"/>
          <w:szCs w:val="23"/>
          <w:spacing w:val="-13"/>
        </w:rPr>
        <w:t>广泛问题所持的观点，集合起来就像几串葡萄串联在一起。</w:t>
      </w:r>
      <w:r>
        <w:rPr>
          <w:rFonts w:ascii="Calibri" w:hAnsi="Calibri" w:eastAsia="Calibri" w:cs="Calibri"/>
          <w:sz w:val="23"/>
          <w:szCs w:val="23"/>
          <w:spacing w:val="-14"/>
        </w:rPr>
        <w:t>⁴</w:t>
      </w:r>
      <w:r>
        <w:rPr>
          <w:rFonts w:ascii="SimSun" w:hAnsi="SimSun" w:eastAsia="SimSun" w:cs="SimSun"/>
          <w:sz w:val="23"/>
          <w:szCs w:val="23"/>
          <w:spacing w:val="-14"/>
        </w:rPr>
        <w:t>那些秉</w:t>
      </w:r>
      <w:r>
        <w:rPr>
          <w:rFonts w:ascii="SimSun" w:hAnsi="SimSun" w:eastAsia="SimSun" w:cs="SimSun"/>
          <w:sz w:val="23"/>
          <w:szCs w:val="23"/>
        </w:rPr>
        <w:t xml:space="preserve">  </w:t>
      </w:r>
      <w:r>
        <w:rPr>
          <w:rFonts w:ascii="SimSun" w:hAnsi="SimSun" w:eastAsia="SimSun" w:cs="SimSun"/>
          <w:sz w:val="23"/>
          <w:szCs w:val="23"/>
          <w:spacing w:val="-15"/>
        </w:rPr>
        <w:t>持相同核心信念的人，似乎对一系列问题都持相同的看法。比如说，</w:t>
      </w:r>
      <w:r>
        <w:rPr>
          <w:rFonts w:ascii="SimSun" w:hAnsi="SimSun" w:eastAsia="SimSun" w:cs="SimSun"/>
          <w:sz w:val="23"/>
          <w:szCs w:val="23"/>
          <w:spacing w:val="14"/>
        </w:rPr>
        <w:t xml:space="preserve"> </w:t>
      </w:r>
      <w:r>
        <w:rPr>
          <w:rFonts w:ascii="SimSun" w:hAnsi="SimSun" w:eastAsia="SimSun" w:cs="SimSun"/>
          <w:sz w:val="23"/>
          <w:szCs w:val="23"/>
          <w:spacing w:val="-15"/>
        </w:rPr>
        <w:t>同样相信男女有别，或努力工作就能取得成功的人，不论是对移民、</w:t>
      </w:r>
      <w:r>
        <w:rPr>
          <w:rFonts w:ascii="SimSun" w:hAnsi="SimSun" w:eastAsia="SimSun" w:cs="SimSun"/>
          <w:sz w:val="23"/>
          <w:szCs w:val="23"/>
          <w:spacing w:val="14"/>
        </w:rPr>
        <w:t xml:space="preserve"> </w:t>
      </w:r>
      <w:r>
        <w:rPr>
          <w:rFonts w:ascii="SimSun" w:hAnsi="SimSun" w:eastAsia="SimSun" w:cs="SimSun"/>
          <w:sz w:val="23"/>
          <w:szCs w:val="23"/>
          <w:spacing w:val="-11"/>
        </w:rPr>
        <w:t>贸易、税收还是社会不平等，抑或是对政府的角色，他们的看法都</w:t>
      </w:r>
      <w:r>
        <w:rPr>
          <w:rFonts w:ascii="SimSun" w:hAnsi="SimSun" w:eastAsia="SimSun" w:cs="SimSun"/>
          <w:sz w:val="23"/>
          <w:szCs w:val="23"/>
          <w:spacing w:val="3"/>
        </w:rPr>
        <w:t xml:space="preserve">  </w:t>
      </w:r>
      <w:r>
        <w:rPr>
          <w:rFonts w:ascii="SimSun" w:hAnsi="SimSun" w:eastAsia="SimSun" w:cs="SimSun"/>
          <w:sz w:val="23"/>
          <w:szCs w:val="23"/>
          <w:spacing w:val="-11"/>
        </w:rPr>
        <w:t>趋于一致。相比收入、人口群体或居住地，这些核心信念更能准确</w:t>
      </w:r>
      <w:r>
        <w:rPr>
          <w:rFonts w:ascii="SimSun" w:hAnsi="SimSun" w:eastAsia="SimSun" w:cs="SimSun"/>
          <w:sz w:val="23"/>
          <w:szCs w:val="23"/>
          <w:spacing w:val="7"/>
        </w:rPr>
        <w:t xml:space="preserve">  </w:t>
      </w:r>
      <w:r>
        <w:rPr>
          <w:rFonts w:ascii="SimSun" w:hAnsi="SimSun" w:eastAsia="SimSun" w:cs="SimSun"/>
          <w:sz w:val="23"/>
          <w:szCs w:val="23"/>
          <w:spacing w:val="-14"/>
        </w:rPr>
        <w:t>地预测他们的政治观点。</w:t>
      </w:r>
    </w:p>
    <w:p>
      <w:pPr>
        <w:ind w:firstLine="439"/>
        <w:spacing w:before="81" w:line="325" w:lineRule="auto"/>
        <w:jc w:val="both"/>
        <w:rPr>
          <w:rFonts w:ascii="SimSun" w:hAnsi="SimSun" w:eastAsia="SimSun" w:cs="SimSun"/>
          <w:sz w:val="23"/>
          <w:szCs w:val="23"/>
        </w:rPr>
      </w:pPr>
      <w:r>
        <w:rPr>
          <w:rFonts w:ascii="SimSun" w:hAnsi="SimSun" w:eastAsia="SimSun" w:cs="SimSun"/>
          <w:sz w:val="23"/>
          <w:szCs w:val="23"/>
          <w:spacing w:val="-10"/>
        </w:rPr>
        <w:t>这些问题在某种程度上是政治话语的前沿和中心，而且不仅局</w:t>
      </w:r>
      <w:r>
        <w:rPr>
          <w:rFonts w:ascii="SimSun" w:hAnsi="SimSun" w:eastAsia="SimSun" w:cs="SimSun"/>
          <w:sz w:val="23"/>
          <w:szCs w:val="23"/>
          <w:spacing w:val="8"/>
        </w:rPr>
        <w:t xml:space="preserve"> </w:t>
      </w:r>
      <w:r>
        <w:rPr>
          <w:rFonts w:ascii="SimSun" w:hAnsi="SimSun" w:eastAsia="SimSun" w:cs="SimSun"/>
          <w:sz w:val="23"/>
          <w:szCs w:val="23"/>
          <w:spacing w:val="-7"/>
        </w:rPr>
        <w:t>限于美国。移民、贸易、税收或政府角色这些问题在欧洲、</w:t>
      </w:r>
      <w:r>
        <w:rPr>
          <w:rFonts w:ascii="SimSun" w:hAnsi="SimSun" w:eastAsia="SimSun" w:cs="SimSun"/>
          <w:sz w:val="23"/>
          <w:szCs w:val="23"/>
          <w:spacing w:val="-8"/>
        </w:rPr>
        <w:t>印度、</w:t>
      </w:r>
      <w:r>
        <w:rPr>
          <w:rFonts w:ascii="SimSun" w:hAnsi="SimSun" w:eastAsia="SimSun" w:cs="SimSun"/>
          <w:sz w:val="23"/>
          <w:szCs w:val="23"/>
        </w:rPr>
        <w:t xml:space="preserve"> </w:t>
      </w:r>
      <w:r>
        <w:rPr>
          <w:rFonts w:ascii="SimSun" w:hAnsi="SimSun" w:eastAsia="SimSun" w:cs="SimSun"/>
          <w:sz w:val="23"/>
          <w:szCs w:val="23"/>
          <w:spacing w:val="-3"/>
        </w:rPr>
        <w:t>南非甚至越南同样充满争议。但对这些问题的看法往往完全取决</w:t>
      </w:r>
      <w:r>
        <w:rPr>
          <w:rFonts w:ascii="SimSun" w:hAnsi="SimSun" w:eastAsia="SimSun" w:cs="SimSun"/>
          <w:sz w:val="23"/>
          <w:szCs w:val="23"/>
        </w:rPr>
        <w:t xml:space="preserve">  </w:t>
      </w:r>
      <w:r>
        <w:rPr>
          <w:rFonts w:ascii="SimSun" w:hAnsi="SimSun" w:eastAsia="SimSun" w:cs="SimSun"/>
          <w:sz w:val="23"/>
          <w:szCs w:val="23"/>
          <w:spacing w:val="-7"/>
        </w:rPr>
        <w:t>于对特定个人价值观的认同(“我支持移民，因为我是一个慷慨的</w:t>
      </w:r>
      <w:r>
        <w:rPr>
          <w:rFonts w:ascii="SimSun" w:hAnsi="SimSun" w:eastAsia="SimSun" w:cs="SimSun"/>
          <w:sz w:val="23"/>
          <w:szCs w:val="23"/>
          <w:spacing w:val="7"/>
        </w:rPr>
        <w:t xml:space="preserve">  </w:t>
      </w:r>
      <w:r>
        <w:rPr>
          <w:rFonts w:ascii="SimSun" w:hAnsi="SimSun" w:eastAsia="SimSun" w:cs="SimSun"/>
          <w:sz w:val="23"/>
          <w:szCs w:val="23"/>
          <w:spacing w:val="-21"/>
        </w:rPr>
        <w:t>人”“我反对移民，因为移民威胁到我们的民族认同”)</w:t>
      </w:r>
      <w:r>
        <w:rPr>
          <w:rFonts w:ascii="SimSun" w:hAnsi="SimSun" w:eastAsia="SimSun" w:cs="SimSun"/>
          <w:sz w:val="23"/>
          <w:szCs w:val="23"/>
          <w:spacing w:val="-22"/>
        </w:rPr>
        <w:t>。如果要问什</w:t>
      </w:r>
      <w:r>
        <w:rPr>
          <w:rFonts w:ascii="SimSun" w:hAnsi="SimSun" w:eastAsia="SimSun" w:cs="SimSun"/>
          <w:sz w:val="23"/>
          <w:szCs w:val="23"/>
        </w:rPr>
        <w:t xml:space="preserve">  </w:t>
      </w:r>
      <w:r>
        <w:rPr>
          <w:rFonts w:ascii="SimSun" w:hAnsi="SimSun" w:eastAsia="SimSun" w:cs="SimSun"/>
          <w:sz w:val="23"/>
          <w:szCs w:val="23"/>
          <w:spacing w:val="-11"/>
        </w:rPr>
        <w:t>么支撑自己的观点，他们给出的答案却是编造的数字和对事实过分</w:t>
      </w:r>
      <w:r>
        <w:rPr>
          <w:rFonts w:ascii="SimSun" w:hAnsi="SimSun" w:eastAsia="SimSun" w:cs="SimSun"/>
          <w:sz w:val="23"/>
          <w:szCs w:val="23"/>
          <w:spacing w:val="3"/>
        </w:rPr>
        <w:t xml:space="preserve">  </w:t>
      </w:r>
      <w:r>
        <w:rPr>
          <w:rFonts w:ascii="SimSun" w:hAnsi="SimSun" w:eastAsia="SimSun" w:cs="SimSun"/>
          <w:sz w:val="23"/>
          <w:szCs w:val="23"/>
          <w:spacing w:val="-15"/>
        </w:rPr>
        <w:t>简单的解读。没有人是自己认真思考过而得出结论的。</w:t>
      </w:r>
    </w:p>
    <w:p>
      <w:pPr>
        <w:ind w:right="84" w:firstLine="439"/>
        <w:spacing w:before="82" w:line="333" w:lineRule="auto"/>
        <w:jc w:val="both"/>
        <w:rPr>
          <w:rFonts w:ascii="SimSun" w:hAnsi="SimSun" w:eastAsia="SimSun" w:cs="SimSun"/>
          <w:sz w:val="23"/>
          <w:szCs w:val="23"/>
        </w:rPr>
      </w:pPr>
      <w:r>
        <w:rPr>
          <w:rFonts w:ascii="SimSun" w:hAnsi="SimSun" w:eastAsia="SimSun" w:cs="SimSun"/>
          <w:sz w:val="23"/>
          <w:szCs w:val="23"/>
          <w:spacing w:val="-10"/>
        </w:rPr>
        <w:t>这种现象的确是灾难性的，因为我们似乎陷入了艰难时期。全</w:t>
      </w:r>
      <w:r>
        <w:rPr>
          <w:rFonts w:ascii="SimSun" w:hAnsi="SimSun" w:eastAsia="SimSun" w:cs="SimSun"/>
          <w:sz w:val="23"/>
          <w:szCs w:val="23"/>
        </w:rPr>
        <w:t xml:space="preserve"> </w:t>
      </w:r>
      <w:r>
        <w:rPr>
          <w:rFonts w:ascii="SimSun" w:hAnsi="SimSun" w:eastAsia="SimSun" w:cs="SimSun"/>
          <w:sz w:val="23"/>
          <w:szCs w:val="23"/>
          <w:spacing w:val="-11"/>
        </w:rPr>
        <w:t>球经济在贸易扩张和中国惊人的经济成功推动下，迅猛增长，这样</w:t>
      </w:r>
      <w:r>
        <w:rPr>
          <w:rFonts w:ascii="SimSun" w:hAnsi="SimSun" w:eastAsia="SimSun" w:cs="SimSun"/>
          <w:sz w:val="23"/>
          <w:szCs w:val="23"/>
          <w:spacing w:val="9"/>
        </w:rPr>
        <w:t xml:space="preserve"> </w:t>
      </w:r>
      <w:r>
        <w:rPr>
          <w:rFonts w:ascii="SimSun" w:hAnsi="SimSun" w:eastAsia="SimSun" w:cs="SimSun"/>
          <w:sz w:val="23"/>
          <w:szCs w:val="23"/>
          <w:spacing w:val="-10"/>
        </w:rPr>
        <w:t>的时代可能已经结束，因为中国的经济增长速度</w:t>
      </w:r>
      <w:r>
        <w:rPr>
          <w:rFonts w:ascii="SimSun" w:hAnsi="SimSun" w:eastAsia="SimSun" w:cs="SimSun"/>
          <w:sz w:val="23"/>
          <w:szCs w:val="23"/>
          <w:spacing w:val="-11"/>
        </w:rPr>
        <w:t>开始放缓，而贸易</w:t>
      </w:r>
      <w:r>
        <w:rPr>
          <w:rFonts w:ascii="SimSun" w:hAnsi="SimSun" w:eastAsia="SimSun" w:cs="SimSun"/>
          <w:sz w:val="23"/>
          <w:szCs w:val="23"/>
        </w:rPr>
        <w:t xml:space="preserve"> </w:t>
      </w:r>
      <w:r>
        <w:rPr>
          <w:rFonts w:ascii="SimSun" w:hAnsi="SimSun" w:eastAsia="SimSun" w:cs="SimSun"/>
          <w:sz w:val="23"/>
          <w:szCs w:val="23"/>
          <w:spacing w:val="-11"/>
        </w:rPr>
        <w:t>摩擦则在全球各地爆发。亚洲、非洲和拉丁美洲的许多新兴国家在</w:t>
      </w:r>
      <w:r>
        <w:rPr>
          <w:rFonts w:ascii="SimSun" w:hAnsi="SimSun" w:eastAsia="SimSun" w:cs="SimSun"/>
          <w:sz w:val="23"/>
          <w:szCs w:val="23"/>
          <w:spacing w:val="10"/>
        </w:rPr>
        <w:t xml:space="preserve"> </w:t>
      </w:r>
      <w:r>
        <w:rPr>
          <w:rFonts w:ascii="SimSun" w:hAnsi="SimSun" w:eastAsia="SimSun" w:cs="SimSun"/>
          <w:sz w:val="23"/>
          <w:szCs w:val="23"/>
          <w:spacing w:val="-11"/>
        </w:rPr>
        <w:t>这段上升的发展潮流中获益匪浅，如今则开始担心接下来将会面临</w:t>
      </w:r>
      <w:r>
        <w:rPr>
          <w:rFonts w:ascii="SimSun" w:hAnsi="SimSun" w:eastAsia="SimSun" w:cs="SimSun"/>
          <w:sz w:val="23"/>
          <w:szCs w:val="23"/>
          <w:spacing w:val="15"/>
        </w:rPr>
        <w:t xml:space="preserve"> </w:t>
      </w:r>
      <w:r>
        <w:rPr>
          <w:rFonts w:ascii="SimSun" w:hAnsi="SimSun" w:eastAsia="SimSun" w:cs="SimSun"/>
          <w:sz w:val="23"/>
          <w:szCs w:val="23"/>
          <w:spacing w:val="-10"/>
        </w:rPr>
        <w:t>什么样的局面。当然，绝大多数富裕的西方</w:t>
      </w:r>
      <w:r>
        <w:rPr>
          <w:rFonts w:ascii="SimSun" w:hAnsi="SimSun" w:eastAsia="SimSun" w:cs="SimSun"/>
          <w:sz w:val="23"/>
          <w:szCs w:val="23"/>
          <w:spacing w:val="-11"/>
        </w:rPr>
        <w:t>国家对缓慢的经济增长</w:t>
      </w:r>
    </w:p>
    <w:p>
      <w:pPr>
        <w:spacing w:line="333" w:lineRule="auto"/>
        <w:sectPr>
          <w:headerReference w:type="default" r:id="rId11"/>
          <w:pgSz w:w="8160" w:h="12570"/>
          <w:pgMar w:top="585" w:right="1004" w:bottom="400" w:left="690" w:header="422" w:footer="0" w:gutter="0"/>
        </w:sectPr>
        <w:rPr>
          <w:rFonts w:ascii="SimSun" w:hAnsi="SimSun" w:eastAsia="SimSun" w:cs="SimSun"/>
          <w:sz w:val="23"/>
          <w:szCs w:val="23"/>
        </w:rPr>
      </w:pPr>
    </w:p>
    <w:p>
      <w:pPr>
        <w:spacing w:line="276" w:lineRule="auto"/>
        <w:rPr>
          <w:rFonts w:ascii="Arial"/>
          <w:sz w:val="21"/>
        </w:rPr>
      </w:pPr>
      <w:r/>
    </w:p>
    <w:p>
      <w:pPr>
        <w:spacing w:line="277" w:lineRule="auto"/>
        <w:rPr>
          <w:rFonts w:ascii="Arial"/>
          <w:sz w:val="21"/>
        </w:rPr>
      </w:pPr>
      <w:r/>
    </w:p>
    <w:p>
      <w:pPr>
        <w:spacing w:before="75" w:line="331" w:lineRule="auto"/>
        <w:jc w:val="both"/>
        <w:rPr>
          <w:rFonts w:ascii="SimSun" w:hAnsi="SimSun" w:eastAsia="SimSun" w:cs="SimSun"/>
          <w:sz w:val="23"/>
          <w:szCs w:val="23"/>
        </w:rPr>
      </w:pPr>
      <w:r>
        <w:rPr>
          <w:rFonts w:ascii="SimSun" w:hAnsi="SimSun" w:eastAsia="SimSun" w:cs="SimSun"/>
          <w:sz w:val="23"/>
          <w:szCs w:val="23"/>
          <w:spacing w:val="-10"/>
        </w:rPr>
        <w:t>并不陌生。但让人非常担忧的是，我们看到在这</w:t>
      </w:r>
      <w:r>
        <w:rPr>
          <w:rFonts w:ascii="SimSun" w:hAnsi="SimSun" w:eastAsia="SimSun" w:cs="SimSun"/>
          <w:sz w:val="23"/>
          <w:szCs w:val="23"/>
          <w:spacing w:val="-11"/>
        </w:rPr>
        <w:t>些国家社会契约正</w:t>
      </w:r>
      <w:r>
        <w:rPr>
          <w:rFonts w:ascii="SimSun" w:hAnsi="SimSun" w:eastAsia="SimSun" w:cs="SimSun"/>
          <w:sz w:val="23"/>
          <w:szCs w:val="23"/>
        </w:rPr>
        <w:t xml:space="preserve"> </w:t>
      </w:r>
      <w:r>
        <w:rPr>
          <w:rFonts w:ascii="SimSun" w:hAnsi="SimSun" w:eastAsia="SimSun" w:cs="SimSun"/>
          <w:sz w:val="23"/>
          <w:szCs w:val="23"/>
          <w:spacing w:val="-16"/>
        </w:rPr>
        <w:t>以惊人的速度分崩离析。我们似乎又回到了狄更斯笔下的艰难时世，</w:t>
      </w:r>
      <w:r>
        <w:rPr>
          <w:rFonts w:ascii="SimSun" w:hAnsi="SimSun" w:eastAsia="SimSun" w:cs="SimSun"/>
          <w:sz w:val="23"/>
          <w:szCs w:val="23"/>
          <w:spacing w:val="14"/>
        </w:rPr>
        <w:t xml:space="preserve"> </w:t>
      </w:r>
      <w:r>
        <w:rPr>
          <w:rFonts w:ascii="SimSun" w:hAnsi="SimSun" w:eastAsia="SimSun" w:cs="SimSun"/>
          <w:sz w:val="23"/>
          <w:szCs w:val="23"/>
          <w:spacing w:val="-8"/>
        </w:rPr>
        <w:t>贫富差距日益拉大，矛盾日趋尖锐，益不满的穷人之间互</w:t>
      </w:r>
      <w:r>
        <w:rPr>
          <w:rFonts w:ascii="SimSun" w:hAnsi="SimSun" w:eastAsia="SimSun" w:cs="SimSun"/>
          <w:sz w:val="23"/>
          <w:szCs w:val="23"/>
          <w:spacing w:val="-9"/>
        </w:rPr>
        <w:t>相对峙，</w:t>
      </w:r>
      <w:r>
        <w:rPr>
          <w:rFonts w:ascii="SimSun" w:hAnsi="SimSun" w:eastAsia="SimSun" w:cs="SimSun"/>
          <w:sz w:val="23"/>
          <w:szCs w:val="23"/>
        </w:rPr>
        <w:t xml:space="preserve"> </w:t>
      </w:r>
      <w:r>
        <w:rPr>
          <w:rFonts w:ascii="SimSun" w:hAnsi="SimSun" w:eastAsia="SimSun" w:cs="SimSun"/>
          <w:sz w:val="23"/>
          <w:szCs w:val="23"/>
          <w:spacing w:val="-16"/>
        </w:rPr>
        <w:t>而目之所及，看不到任何解决方案。5</w:t>
      </w:r>
    </w:p>
    <w:p>
      <w:pPr>
        <w:ind w:right="44" w:firstLine="430"/>
        <w:spacing w:before="19" w:line="326" w:lineRule="auto"/>
        <w:jc w:val="both"/>
        <w:rPr>
          <w:rFonts w:ascii="SimSun" w:hAnsi="SimSun" w:eastAsia="SimSun" w:cs="SimSun"/>
          <w:sz w:val="23"/>
          <w:szCs w:val="23"/>
        </w:rPr>
      </w:pPr>
      <w:r>
        <w:rPr>
          <w:rFonts w:ascii="SimSun" w:hAnsi="SimSun" w:eastAsia="SimSun" w:cs="SimSun"/>
          <w:sz w:val="23"/>
          <w:szCs w:val="23"/>
          <w:spacing w:val="-10"/>
        </w:rPr>
        <w:t>当下危机的核心在于经济和经济政策出现了问题。是否可</w:t>
      </w:r>
      <w:r>
        <w:rPr>
          <w:rFonts w:ascii="SimSun" w:hAnsi="SimSun" w:eastAsia="SimSun" w:cs="SimSun"/>
          <w:sz w:val="23"/>
          <w:szCs w:val="23"/>
          <w:spacing w:val="-11"/>
        </w:rPr>
        <w:t>以采</w:t>
      </w:r>
      <w:r>
        <w:rPr>
          <w:rFonts w:ascii="SimSun" w:hAnsi="SimSun" w:eastAsia="SimSun" w:cs="SimSun"/>
          <w:sz w:val="23"/>
          <w:szCs w:val="23"/>
        </w:rPr>
        <w:t xml:space="preserve"> </w:t>
      </w:r>
      <w:r>
        <w:rPr>
          <w:rFonts w:ascii="SimSun" w:hAnsi="SimSun" w:eastAsia="SimSun" w:cs="SimSun"/>
          <w:sz w:val="23"/>
          <w:szCs w:val="23"/>
          <w:spacing w:val="-3"/>
        </w:rPr>
        <w:t>取措施推动经济增长?难道这也是富裕的西方世界的当务之急?还</w:t>
      </w:r>
      <w:r>
        <w:rPr>
          <w:rFonts w:ascii="SimSun" w:hAnsi="SimSun" w:eastAsia="SimSun" w:cs="SimSun"/>
          <w:sz w:val="23"/>
          <w:szCs w:val="23"/>
          <w:spacing w:val="15"/>
        </w:rPr>
        <w:t xml:space="preserve"> </w:t>
      </w:r>
      <w:r>
        <w:rPr>
          <w:rFonts w:ascii="SimSun" w:hAnsi="SimSun" w:eastAsia="SimSun" w:cs="SimSun"/>
          <w:sz w:val="23"/>
          <w:szCs w:val="23"/>
          <w:spacing w:val="2"/>
        </w:rPr>
        <w:t>有别的需要优先考虑的吗?世界各地急速加剧的社会不平等怎么</w:t>
      </w:r>
      <w:r>
        <w:rPr>
          <w:rFonts w:ascii="SimSun" w:hAnsi="SimSun" w:eastAsia="SimSun" w:cs="SimSun"/>
          <w:sz w:val="23"/>
          <w:szCs w:val="23"/>
          <w:spacing w:val="8"/>
        </w:rPr>
        <w:t xml:space="preserve"> </w:t>
      </w:r>
      <w:r>
        <w:rPr>
          <w:rFonts w:ascii="SimSun" w:hAnsi="SimSun" w:eastAsia="SimSun" w:cs="SimSun"/>
          <w:sz w:val="23"/>
          <w:szCs w:val="23"/>
          <w:spacing w:val="-7"/>
        </w:rPr>
        <w:t>办?国际贸易是引发危机的原因，还是解决危机的方案，它对不平</w:t>
      </w:r>
      <w:r>
        <w:rPr>
          <w:rFonts w:ascii="SimSun" w:hAnsi="SimSun" w:eastAsia="SimSun" w:cs="SimSun"/>
          <w:sz w:val="23"/>
          <w:szCs w:val="23"/>
          <w:spacing w:val="17"/>
        </w:rPr>
        <w:t xml:space="preserve"> </w:t>
      </w:r>
      <w:r>
        <w:rPr>
          <w:rFonts w:ascii="SimSun" w:hAnsi="SimSun" w:eastAsia="SimSun" w:cs="SimSun"/>
          <w:sz w:val="23"/>
          <w:szCs w:val="23"/>
          <w:spacing w:val="-7"/>
        </w:rPr>
        <w:t>等造成的影响是什么?国际贸易的未来趋势是怎样的呢，劳动力成</w:t>
      </w:r>
      <w:r>
        <w:rPr>
          <w:rFonts w:ascii="SimSun" w:hAnsi="SimSun" w:eastAsia="SimSun" w:cs="SimSun"/>
          <w:sz w:val="23"/>
          <w:szCs w:val="23"/>
          <w:spacing w:val="17"/>
        </w:rPr>
        <w:t xml:space="preserve"> </w:t>
      </w:r>
      <w:r>
        <w:rPr>
          <w:rFonts w:ascii="SimSun" w:hAnsi="SimSun" w:eastAsia="SimSun" w:cs="SimSun"/>
          <w:sz w:val="23"/>
          <w:szCs w:val="23"/>
          <w:spacing w:val="1"/>
        </w:rPr>
        <w:t>本更加低廉的国家能否吸引全球制造业离开中国?那么人口迁移</w:t>
      </w:r>
      <w:r>
        <w:rPr>
          <w:rFonts w:ascii="SimSun" w:hAnsi="SimSun" w:eastAsia="SimSun" w:cs="SimSun"/>
          <w:sz w:val="23"/>
          <w:szCs w:val="23"/>
          <w:spacing w:val="18"/>
        </w:rPr>
        <w:t xml:space="preserve"> </w:t>
      </w:r>
      <w:r>
        <w:rPr>
          <w:rFonts w:ascii="SimSun" w:hAnsi="SimSun" w:eastAsia="SimSun" w:cs="SimSun"/>
          <w:sz w:val="23"/>
          <w:szCs w:val="23"/>
          <w:spacing w:val="-3"/>
        </w:rPr>
        <w:t>呢，真的有太多的低技术移民吗?新技术怎么样?比如，我们应该</w:t>
      </w:r>
      <w:r>
        <w:rPr>
          <w:rFonts w:ascii="SimSun" w:hAnsi="SimSun" w:eastAsia="SimSun" w:cs="SimSun"/>
          <w:sz w:val="23"/>
          <w:szCs w:val="23"/>
          <w:spacing w:val="17"/>
        </w:rPr>
        <w:t xml:space="preserve"> </w:t>
      </w:r>
      <w:r>
        <w:rPr>
          <w:rFonts w:ascii="SimSun" w:hAnsi="SimSun" w:eastAsia="SimSun" w:cs="SimSun"/>
          <w:sz w:val="23"/>
          <w:szCs w:val="23"/>
          <w:spacing w:val="-2"/>
        </w:rPr>
        <w:t>担心人工智能</w:t>
      </w:r>
      <w:r>
        <w:rPr>
          <w:rFonts w:ascii="Times New Roman" w:hAnsi="Times New Roman" w:eastAsia="Times New Roman" w:cs="Times New Roman"/>
          <w:sz w:val="23"/>
          <w:szCs w:val="23"/>
          <w:spacing w:val="-2"/>
        </w:rPr>
        <w:t>(AI)   </w:t>
      </w:r>
      <w:r>
        <w:rPr>
          <w:rFonts w:ascii="SimSun" w:hAnsi="SimSun" w:eastAsia="SimSun" w:cs="SimSun"/>
          <w:sz w:val="23"/>
          <w:szCs w:val="23"/>
          <w:spacing w:val="-2"/>
        </w:rPr>
        <w:t>的兴起还是应该赞美它?而或许最迫切的问题</w:t>
      </w:r>
      <w:r>
        <w:rPr>
          <w:rFonts w:ascii="SimSun" w:hAnsi="SimSun" w:eastAsia="SimSun" w:cs="SimSun"/>
          <w:sz w:val="23"/>
          <w:szCs w:val="23"/>
          <w:spacing w:val="3"/>
        </w:rPr>
        <w:t xml:space="preserve"> </w:t>
      </w:r>
      <w:r>
        <w:rPr>
          <w:rFonts w:ascii="SimSun" w:hAnsi="SimSun" w:eastAsia="SimSun" w:cs="SimSun"/>
          <w:sz w:val="23"/>
          <w:szCs w:val="23"/>
          <w:spacing w:val="-14"/>
        </w:rPr>
        <w:t>是，社会如何帮助所有那些被市场抛下的人?</w:t>
      </w:r>
    </w:p>
    <w:p>
      <w:pPr>
        <w:ind w:right="57" w:firstLine="430"/>
        <w:spacing w:before="97" w:line="324" w:lineRule="auto"/>
        <w:jc w:val="both"/>
        <w:rPr>
          <w:rFonts w:ascii="SimSun" w:hAnsi="SimSun" w:eastAsia="SimSun" w:cs="SimSun"/>
          <w:sz w:val="23"/>
          <w:szCs w:val="23"/>
        </w:rPr>
      </w:pPr>
      <w:r>
        <w:rPr>
          <w:rFonts w:ascii="SimSun" w:hAnsi="SimSun" w:eastAsia="SimSun" w:cs="SimSun"/>
          <w:sz w:val="23"/>
          <w:szCs w:val="23"/>
          <w:spacing w:val="-10"/>
        </w:rPr>
        <w:t>这些问题绝不是只靠一条推特就能解决的，因此人们有强烈的</w:t>
      </w:r>
      <w:r>
        <w:rPr>
          <w:rFonts w:ascii="SimSun" w:hAnsi="SimSun" w:eastAsia="SimSun" w:cs="SimSun"/>
          <w:sz w:val="23"/>
          <w:szCs w:val="23"/>
          <w:spacing w:val="6"/>
        </w:rPr>
        <w:t xml:space="preserve"> </w:t>
      </w:r>
      <w:r>
        <w:rPr>
          <w:rFonts w:ascii="SimSun" w:hAnsi="SimSun" w:eastAsia="SimSun" w:cs="SimSun"/>
          <w:sz w:val="23"/>
          <w:szCs w:val="23"/>
          <w:spacing w:val="-10"/>
        </w:rPr>
        <w:t>冲动要逃避这些问题。其中一部分原因是各</w:t>
      </w:r>
      <w:r>
        <w:rPr>
          <w:rFonts w:ascii="SimSun" w:hAnsi="SimSun" w:eastAsia="SimSun" w:cs="SimSun"/>
          <w:sz w:val="23"/>
          <w:szCs w:val="23"/>
          <w:spacing w:val="-11"/>
        </w:rPr>
        <w:t>国对解决我们这个时代</w:t>
      </w:r>
      <w:r>
        <w:rPr>
          <w:rFonts w:ascii="SimSun" w:hAnsi="SimSun" w:eastAsia="SimSun" w:cs="SimSun"/>
          <w:sz w:val="23"/>
          <w:szCs w:val="23"/>
        </w:rPr>
        <w:t xml:space="preserve"> </w:t>
      </w:r>
      <w:r>
        <w:rPr>
          <w:rFonts w:ascii="SimSun" w:hAnsi="SimSun" w:eastAsia="SimSun" w:cs="SimSun"/>
          <w:sz w:val="23"/>
          <w:szCs w:val="23"/>
          <w:spacing w:val="-10"/>
        </w:rPr>
        <w:t>最紧迫的挑战无所作为；这种不作为不断地</w:t>
      </w:r>
      <w:r>
        <w:rPr>
          <w:rFonts w:ascii="SimSun" w:hAnsi="SimSun" w:eastAsia="SimSun" w:cs="SimSun"/>
          <w:sz w:val="23"/>
          <w:szCs w:val="23"/>
          <w:spacing w:val="-11"/>
        </w:rPr>
        <w:t>助长愤怒和不信任，使</w:t>
      </w:r>
      <w:r>
        <w:rPr>
          <w:rFonts w:ascii="SimSun" w:hAnsi="SimSun" w:eastAsia="SimSun" w:cs="SimSun"/>
          <w:sz w:val="23"/>
          <w:szCs w:val="23"/>
        </w:rPr>
        <w:t xml:space="preserve"> </w:t>
      </w:r>
      <w:r>
        <w:rPr>
          <w:rFonts w:ascii="SimSun" w:hAnsi="SimSun" w:eastAsia="SimSun" w:cs="SimSun"/>
          <w:sz w:val="23"/>
          <w:szCs w:val="23"/>
          <w:spacing w:val="-10"/>
        </w:rPr>
        <w:t>社会严重地撕裂并对立，我们越发难以共同对话和思</w:t>
      </w:r>
      <w:r>
        <w:rPr>
          <w:rFonts w:ascii="SimSun" w:hAnsi="SimSun" w:eastAsia="SimSun" w:cs="SimSun"/>
          <w:sz w:val="23"/>
          <w:szCs w:val="23"/>
          <w:spacing w:val="-11"/>
        </w:rPr>
        <w:t>考，采取行动</w:t>
      </w:r>
      <w:r>
        <w:rPr>
          <w:rFonts w:ascii="SimSun" w:hAnsi="SimSun" w:eastAsia="SimSun" w:cs="SimSun"/>
          <w:sz w:val="23"/>
          <w:szCs w:val="23"/>
        </w:rPr>
        <w:t xml:space="preserve"> </w:t>
      </w:r>
      <w:r>
        <w:rPr>
          <w:rFonts w:ascii="SimSun" w:hAnsi="SimSun" w:eastAsia="SimSun" w:cs="SimSun"/>
          <w:sz w:val="23"/>
          <w:szCs w:val="23"/>
          <w:spacing w:val="-14"/>
        </w:rPr>
        <w:t>改变现状。这通常像是一个恶性循环。</w:t>
      </w:r>
    </w:p>
    <w:p>
      <w:pPr>
        <w:ind w:right="45" w:firstLine="430"/>
        <w:spacing w:before="54" w:line="325" w:lineRule="auto"/>
        <w:jc w:val="both"/>
        <w:rPr>
          <w:rFonts w:ascii="SimSun" w:hAnsi="SimSun" w:eastAsia="SimSun" w:cs="SimSun"/>
          <w:sz w:val="23"/>
          <w:szCs w:val="23"/>
        </w:rPr>
      </w:pPr>
      <w:r>
        <w:rPr>
          <w:rFonts w:ascii="SimSun" w:hAnsi="SimSun" w:eastAsia="SimSun" w:cs="SimSun"/>
          <w:sz w:val="23"/>
          <w:szCs w:val="23"/>
          <w:spacing w:val="-10"/>
        </w:rPr>
        <w:t>经济学家对这些重大问题有很多话要说。他们研究移民对薪资</w:t>
      </w:r>
      <w:r>
        <w:rPr>
          <w:rFonts w:ascii="SimSun" w:hAnsi="SimSun" w:eastAsia="SimSun" w:cs="SimSun"/>
          <w:sz w:val="23"/>
          <w:szCs w:val="23"/>
          <w:spacing w:val="5"/>
        </w:rPr>
        <w:t xml:space="preserve"> </w:t>
      </w:r>
      <w:r>
        <w:rPr>
          <w:rFonts w:ascii="SimSun" w:hAnsi="SimSun" w:eastAsia="SimSun" w:cs="SimSun"/>
          <w:sz w:val="23"/>
          <w:szCs w:val="23"/>
          <w:spacing w:val="-10"/>
        </w:rPr>
        <w:t>的影响，研究税收是否影响了企业的发展，研究再分配是否鼓励了</w:t>
      </w:r>
      <w:r>
        <w:rPr>
          <w:rFonts w:ascii="SimSun" w:hAnsi="SimSun" w:eastAsia="SimSun" w:cs="SimSun"/>
          <w:sz w:val="23"/>
          <w:szCs w:val="23"/>
          <w:spacing w:val="8"/>
        </w:rPr>
        <w:t xml:space="preserve"> </w:t>
      </w:r>
      <w:r>
        <w:rPr>
          <w:rFonts w:ascii="SimSun" w:hAnsi="SimSun" w:eastAsia="SimSun" w:cs="SimSun"/>
          <w:sz w:val="23"/>
          <w:szCs w:val="23"/>
          <w:spacing w:val="-10"/>
        </w:rPr>
        <w:t>懒惰。他们思索各国间的贸易情况，并对哪</w:t>
      </w:r>
      <w:r>
        <w:rPr>
          <w:rFonts w:ascii="SimSun" w:hAnsi="SimSun" w:eastAsia="SimSun" w:cs="SimSun"/>
          <w:sz w:val="23"/>
          <w:szCs w:val="23"/>
          <w:spacing w:val="-11"/>
        </w:rPr>
        <w:t>一方可能从中获利或是</w:t>
      </w:r>
      <w:r>
        <w:rPr>
          <w:rFonts w:ascii="SimSun" w:hAnsi="SimSun" w:eastAsia="SimSun" w:cs="SimSun"/>
          <w:sz w:val="23"/>
          <w:szCs w:val="23"/>
        </w:rPr>
        <w:t xml:space="preserve"> </w:t>
      </w:r>
      <w:r>
        <w:rPr>
          <w:rFonts w:ascii="SimSun" w:hAnsi="SimSun" w:eastAsia="SimSun" w:cs="SimSun"/>
          <w:sz w:val="23"/>
          <w:szCs w:val="23"/>
          <w:spacing w:val="-11"/>
        </w:rPr>
        <w:t>遭受损失做出有效的预测。他们努力研究为什么有些国家能够实现</w:t>
      </w:r>
      <w:r>
        <w:rPr>
          <w:rFonts w:ascii="SimSun" w:hAnsi="SimSun" w:eastAsia="SimSun" w:cs="SimSun"/>
          <w:sz w:val="23"/>
          <w:szCs w:val="23"/>
          <w:spacing w:val="16"/>
        </w:rPr>
        <w:t xml:space="preserve"> </w:t>
      </w:r>
      <w:r>
        <w:rPr>
          <w:rFonts w:ascii="SimSun" w:hAnsi="SimSun" w:eastAsia="SimSun" w:cs="SimSun"/>
          <w:sz w:val="23"/>
          <w:szCs w:val="23"/>
          <w:spacing w:val="-10"/>
        </w:rPr>
        <w:t>经济增长，而其他国家不行，以及政府在经</w:t>
      </w:r>
      <w:r>
        <w:rPr>
          <w:rFonts w:ascii="SimSun" w:hAnsi="SimSun" w:eastAsia="SimSun" w:cs="SimSun"/>
          <w:sz w:val="23"/>
          <w:szCs w:val="23"/>
          <w:spacing w:val="-11"/>
        </w:rPr>
        <w:t>济无法增长的情况下要</w:t>
      </w:r>
      <w:r>
        <w:rPr>
          <w:rFonts w:ascii="SimSun" w:hAnsi="SimSun" w:eastAsia="SimSun" w:cs="SimSun"/>
          <w:sz w:val="23"/>
          <w:szCs w:val="23"/>
        </w:rPr>
        <w:t xml:space="preserve"> </w:t>
      </w:r>
      <w:r>
        <w:rPr>
          <w:rFonts w:ascii="SimSun" w:hAnsi="SimSun" w:eastAsia="SimSun" w:cs="SimSun"/>
          <w:sz w:val="23"/>
          <w:szCs w:val="23"/>
          <w:spacing w:val="-11"/>
        </w:rPr>
        <w:t>采取何种措施改善局面。他们收集数据，研究是什么让人们变得慷</w:t>
      </w:r>
      <w:r>
        <w:rPr>
          <w:rFonts w:ascii="SimSun" w:hAnsi="SimSun" w:eastAsia="SimSun" w:cs="SimSun"/>
          <w:sz w:val="23"/>
          <w:szCs w:val="23"/>
          <w:spacing w:val="18"/>
        </w:rPr>
        <w:t xml:space="preserve"> </w:t>
      </w:r>
      <w:r>
        <w:rPr>
          <w:rFonts w:ascii="SimSun" w:hAnsi="SimSun" w:eastAsia="SimSun" w:cs="SimSun"/>
          <w:sz w:val="23"/>
          <w:szCs w:val="23"/>
          <w:spacing w:val="-10"/>
        </w:rPr>
        <w:t>慨、谨慎，是什么让人们离开家去到一个陌生的地方，社交媒体是</w:t>
      </w:r>
    </w:p>
    <w:p>
      <w:pPr>
        <w:spacing w:line="325" w:lineRule="auto"/>
        <w:sectPr>
          <w:headerReference w:type="default" r:id="rId12"/>
          <w:pgSz w:w="8160" w:h="12570"/>
          <w:pgMar w:top="645" w:right="735" w:bottom="400" w:left="989" w:header="481" w:footer="0" w:gutter="0"/>
        </w:sectPr>
        <w:rPr>
          <w:rFonts w:ascii="SimSun" w:hAnsi="SimSun" w:eastAsia="SimSun" w:cs="SimSun"/>
          <w:sz w:val="23"/>
          <w:szCs w:val="23"/>
        </w:rPr>
      </w:pPr>
    </w:p>
    <w:p>
      <w:pPr>
        <w:spacing w:line="292" w:lineRule="auto"/>
        <w:rPr>
          <w:rFonts w:ascii="Arial"/>
          <w:sz w:val="21"/>
        </w:rPr>
      </w:pPr>
      <w:r/>
    </w:p>
    <w:p>
      <w:pPr>
        <w:spacing w:line="292"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4"/>
        </w:rPr>
        <w:t>如何助长人们的偏见的。</w:t>
      </w:r>
    </w:p>
    <w:p>
      <w:pPr>
        <w:ind w:right="37" w:firstLine="419"/>
        <w:spacing w:before="147" w:line="335" w:lineRule="auto"/>
        <w:jc w:val="both"/>
        <w:rPr>
          <w:rFonts w:ascii="SimSun" w:hAnsi="SimSun" w:eastAsia="SimSun" w:cs="SimSun"/>
          <w:sz w:val="22"/>
          <w:szCs w:val="22"/>
        </w:rPr>
      </w:pPr>
      <w:r>
        <w:rPr>
          <w:rFonts w:ascii="SimSun" w:hAnsi="SimSun" w:eastAsia="SimSun" w:cs="SimSun"/>
          <w:sz w:val="22"/>
          <w:szCs w:val="22"/>
          <w:spacing w:val="-1"/>
        </w:rPr>
        <w:t>事实证明，最新的研究成果往往让人惊奇不已，那些习惯于电</w:t>
      </w:r>
      <w:r>
        <w:rPr>
          <w:rFonts w:ascii="SimSun" w:hAnsi="SimSun" w:eastAsia="SimSun" w:cs="SimSun"/>
          <w:sz w:val="22"/>
          <w:szCs w:val="22"/>
          <w:spacing w:val="17"/>
        </w:rPr>
        <w:t xml:space="preserve"> </w:t>
      </w:r>
      <w:r>
        <w:rPr>
          <w:rFonts w:ascii="SimSun" w:hAnsi="SimSun" w:eastAsia="SimSun" w:cs="SimSun"/>
          <w:sz w:val="22"/>
          <w:szCs w:val="22"/>
        </w:rPr>
        <w:t>视“经济学家”和高中教科书给出的标准答案</w:t>
      </w:r>
      <w:r>
        <w:rPr>
          <w:rFonts w:ascii="SimSun" w:hAnsi="SimSun" w:eastAsia="SimSun" w:cs="SimSun"/>
          <w:sz w:val="22"/>
          <w:szCs w:val="22"/>
          <w:spacing w:val="-1"/>
        </w:rPr>
        <w:t>的人尤其会如此。这</w:t>
      </w:r>
      <w:r>
        <w:rPr>
          <w:rFonts w:ascii="SimSun" w:hAnsi="SimSun" w:eastAsia="SimSun" w:cs="SimSun"/>
          <w:sz w:val="22"/>
          <w:szCs w:val="22"/>
        </w:rPr>
        <w:t xml:space="preserve"> </w:t>
      </w:r>
      <w:r>
        <w:rPr>
          <w:rFonts w:ascii="SimSun" w:hAnsi="SimSun" w:eastAsia="SimSun" w:cs="SimSun"/>
          <w:sz w:val="22"/>
          <w:szCs w:val="22"/>
          <w:spacing w:val="-6"/>
        </w:rPr>
        <w:t>些新的研究成果将为那些争论指明新的方向。</w:t>
      </w:r>
    </w:p>
    <w:p>
      <w:pPr>
        <w:ind w:right="40" w:firstLine="419"/>
        <w:spacing w:before="45" w:line="342" w:lineRule="auto"/>
        <w:jc w:val="both"/>
        <w:rPr>
          <w:rFonts w:ascii="SimSun" w:hAnsi="SimSun" w:eastAsia="SimSun" w:cs="SimSun"/>
          <w:sz w:val="22"/>
          <w:szCs w:val="22"/>
        </w:rPr>
      </w:pPr>
      <w:r>
        <w:rPr>
          <w:rFonts w:ascii="SimSun" w:hAnsi="SimSun" w:eastAsia="SimSun" w:cs="SimSun"/>
          <w:sz w:val="22"/>
          <w:szCs w:val="22"/>
          <w:spacing w:val="-1"/>
        </w:rPr>
        <w:t>不幸的是，很少有人给予经济学家足够的信任，愿意认真倾听</w:t>
      </w:r>
      <w:r>
        <w:rPr>
          <w:rFonts w:ascii="SimSun" w:hAnsi="SimSun" w:eastAsia="SimSun" w:cs="SimSun"/>
          <w:sz w:val="22"/>
          <w:szCs w:val="22"/>
          <w:spacing w:val="13"/>
        </w:rPr>
        <w:t xml:space="preserve"> </w:t>
      </w:r>
      <w:r>
        <w:rPr>
          <w:rFonts w:ascii="SimSun" w:hAnsi="SimSun" w:eastAsia="SimSun" w:cs="SimSun"/>
          <w:sz w:val="22"/>
          <w:szCs w:val="22"/>
          <w:spacing w:val="-1"/>
        </w:rPr>
        <w:t>经济学家给出的忠告。就在英国举行脱欧公投前夕，我们的英国同</w:t>
      </w:r>
      <w:r>
        <w:rPr>
          <w:rFonts w:ascii="SimSun" w:hAnsi="SimSun" w:eastAsia="SimSun" w:cs="SimSun"/>
          <w:sz w:val="22"/>
          <w:szCs w:val="22"/>
          <w:spacing w:val="17"/>
        </w:rPr>
        <w:t xml:space="preserve"> </w:t>
      </w:r>
      <w:r>
        <w:rPr>
          <w:rFonts w:ascii="SimSun" w:hAnsi="SimSun" w:eastAsia="SimSun" w:cs="SimSun"/>
          <w:sz w:val="22"/>
          <w:szCs w:val="22"/>
          <w:spacing w:val="-1"/>
        </w:rPr>
        <w:t>行拼了命想要提醒公众，英国脱欧将造成巨大的损失。但他们感到</w:t>
      </w:r>
      <w:r>
        <w:rPr>
          <w:rFonts w:ascii="SimSun" w:hAnsi="SimSun" w:eastAsia="SimSun" w:cs="SimSun"/>
          <w:sz w:val="22"/>
          <w:szCs w:val="22"/>
          <w:spacing w:val="15"/>
        </w:rPr>
        <w:t xml:space="preserve"> </w:t>
      </w:r>
      <w:r>
        <w:rPr>
          <w:rFonts w:ascii="SimSun" w:hAnsi="SimSun" w:eastAsia="SimSun" w:cs="SimSun"/>
          <w:sz w:val="22"/>
          <w:szCs w:val="22"/>
          <w:spacing w:val="-2"/>
        </w:rPr>
        <w:t>自己的警告没有起到作用。结果证明他们是对的。没有人对他们的</w:t>
      </w:r>
      <w:r>
        <w:rPr>
          <w:rFonts w:ascii="SimSun" w:hAnsi="SimSun" w:eastAsia="SimSun" w:cs="SimSun"/>
          <w:sz w:val="22"/>
          <w:szCs w:val="22"/>
          <w:spacing w:val="12"/>
        </w:rPr>
        <w:t xml:space="preserve"> </w:t>
      </w:r>
      <w:r>
        <w:rPr>
          <w:rFonts w:ascii="SimSun" w:hAnsi="SimSun" w:eastAsia="SimSun" w:cs="SimSun"/>
          <w:sz w:val="22"/>
          <w:szCs w:val="22"/>
          <w:spacing w:val="7"/>
        </w:rPr>
        <w:t>警告给予太多关注。2017年初，舆观调查网(</w:t>
      </w:r>
      <w:r>
        <w:rPr>
          <w:rFonts w:ascii="SimSun" w:hAnsi="SimSun" w:eastAsia="SimSun" w:cs="SimSun"/>
          <w:sz w:val="22"/>
          <w:szCs w:val="22"/>
        </w:rPr>
        <w:t>YouGov</w:t>
      </w:r>
      <w:r>
        <w:rPr>
          <w:rFonts w:ascii="SimSun" w:hAnsi="SimSun" w:eastAsia="SimSun" w:cs="SimSun"/>
          <w:sz w:val="22"/>
          <w:szCs w:val="22"/>
          <w:spacing w:val="7"/>
        </w:rPr>
        <w:t>)</w:t>
      </w:r>
      <w:r>
        <w:rPr>
          <w:rFonts w:ascii="SimSun" w:hAnsi="SimSun" w:eastAsia="SimSun" w:cs="SimSun"/>
          <w:sz w:val="22"/>
          <w:szCs w:val="22"/>
          <w:spacing w:val="6"/>
        </w:rPr>
        <w:t xml:space="preserve">  在英国进</w:t>
      </w:r>
      <w:r>
        <w:rPr>
          <w:rFonts w:ascii="SimSun" w:hAnsi="SimSun" w:eastAsia="SimSun" w:cs="SimSun"/>
          <w:sz w:val="22"/>
          <w:szCs w:val="22"/>
        </w:rPr>
        <w:t xml:space="preserve"> </w:t>
      </w:r>
      <w:r>
        <w:rPr>
          <w:rFonts w:ascii="SimSun" w:hAnsi="SimSun" w:eastAsia="SimSun" w:cs="SimSun"/>
          <w:sz w:val="22"/>
          <w:szCs w:val="22"/>
          <w:spacing w:val="-1"/>
        </w:rPr>
        <w:t>行了一项民意调查，问题如下：“当下列几种人就自己的专业领域</w:t>
      </w:r>
      <w:r>
        <w:rPr>
          <w:rFonts w:ascii="SimSun" w:hAnsi="SimSun" w:eastAsia="SimSun" w:cs="SimSun"/>
          <w:sz w:val="22"/>
          <w:szCs w:val="22"/>
          <w:spacing w:val="15"/>
        </w:rPr>
        <w:t xml:space="preserve"> </w:t>
      </w:r>
      <w:r>
        <w:rPr>
          <w:rFonts w:ascii="SimSun" w:hAnsi="SimSun" w:eastAsia="SimSun" w:cs="SimSun"/>
          <w:sz w:val="22"/>
          <w:szCs w:val="22"/>
          <w:spacing w:val="7"/>
        </w:rPr>
        <w:t>发表言论时，你最相信哪种人的意见?”护士排在第一位，</w:t>
      </w:r>
      <w:r>
        <w:rPr>
          <w:rFonts w:ascii="SimSun" w:hAnsi="SimSun" w:eastAsia="SimSun" w:cs="SimSun"/>
          <w:sz w:val="22"/>
          <w:szCs w:val="22"/>
          <w:spacing w:val="6"/>
        </w:rPr>
        <w:t>84%的</w:t>
      </w:r>
      <w:r>
        <w:rPr>
          <w:rFonts w:ascii="SimSun" w:hAnsi="SimSun" w:eastAsia="SimSun" w:cs="SimSun"/>
          <w:sz w:val="22"/>
          <w:szCs w:val="22"/>
        </w:rPr>
        <w:t xml:space="preserve"> </w:t>
      </w:r>
      <w:r>
        <w:rPr>
          <w:rFonts w:ascii="SimSun" w:hAnsi="SimSun" w:eastAsia="SimSun" w:cs="SimSun"/>
          <w:sz w:val="22"/>
          <w:szCs w:val="22"/>
          <w:spacing w:val="10"/>
        </w:rPr>
        <w:t>人投票信任护士。政客排在最后，得票率只有5%(尽管地区议会</w:t>
      </w:r>
      <w:r>
        <w:rPr>
          <w:rFonts w:ascii="SimSun" w:hAnsi="SimSun" w:eastAsia="SimSun" w:cs="SimSun"/>
          <w:sz w:val="22"/>
          <w:szCs w:val="22"/>
          <w:spacing w:val="18"/>
        </w:rPr>
        <w:t xml:space="preserve"> </w:t>
      </w:r>
      <w:r>
        <w:rPr>
          <w:rFonts w:ascii="SimSun" w:hAnsi="SimSun" w:eastAsia="SimSun" w:cs="SimSun"/>
          <w:sz w:val="22"/>
          <w:szCs w:val="22"/>
          <w:spacing w:val="7"/>
        </w:rPr>
        <w:t>成员被信赖的程度高一点，得票率有20%)。经</w:t>
      </w:r>
      <w:r>
        <w:rPr>
          <w:rFonts w:ascii="SimSun" w:hAnsi="SimSun" w:eastAsia="SimSun" w:cs="SimSun"/>
          <w:sz w:val="22"/>
          <w:szCs w:val="22"/>
          <w:spacing w:val="6"/>
        </w:rPr>
        <w:t>济学家的排名仅仅</w:t>
      </w:r>
      <w:r>
        <w:rPr>
          <w:rFonts w:ascii="SimSun" w:hAnsi="SimSun" w:eastAsia="SimSun" w:cs="SimSun"/>
          <w:sz w:val="22"/>
          <w:szCs w:val="22"/>
        </w:rPr>
        <w:t xml:space="preserve"> </w:t>
      </w:r>
      <w:r>
        <w:rPr>
          <w:rFonts w:ascii="SimSun" w:hAnsi="SimSun" w:eastAsia="SimSun" w:cs="SimSun"/>
          <w:sz w:val="22"/>
          <w:szCs w:val="22"/>
          <w:spacing w:val="10"/>
        </w:rPr>
        <w:t>比政客高一位，得票率在25%。天气预报员的信任度是经济学家</w:t>
      </w:r>
      <w:r>
        <w:rPr>
          <w:rFonts w:ascii="SimSun" w:hAnsi="SimSun" w:eastAsia="SimSun" w:cs="SimSun"/>
          <w:sz w:val="22"/>
          <w:szCs w:val="22"/>
          <w:spacing w:val="1"/>
        </w:rPr>
        <w:t xml:space="preserve"> </w:t>
      </w:r>
      <w:r>
        <w:rPr>
          <w:rFonts w:ascii="SimSun" w:hAnsi="SimSun" w:eastAsia="SimSun" w:cs="SimSun"/>
          <w:sz w:val="22"/>
          <w:szCs w:val="22"/>
          <w:spacing w:val="6"/>
        </w:rPr>
        <w:t>的两倍。62018年秋天，我们在美国做了同样的调查(加上了其他</w:t>
      </w:r>
      <w:r>
        <w:rPr>
          <w:rFonts w:ascii="SimSun" w:hAnsi="SimSun" w:eastAsia="SimSun" w:cs="SimSun"/>
          <w:sz w:val="22"/>
          <w:szCs w:val="22"/>
          <w:spacing w:val="11"/>
        </w:rPr>
        <w:t xml:space="preserve"> </w:t>
      </w:r>
      <w:r>
        <w:rPr>
          <w:rFonts w:ascii="SimSun" w:hAnsi="SimSun" w:eastAsia="SimSun" w:cs="SimSun"/>
          <w:sz w:val="22"/>
          <w:szCs w:val="22"/>
          <w:spacing w:val="-1"/>
        </w:rPr>
        <w:t>几个关于经济议题的问题，其结果被我们用来支持本书中的各种观</w:t>
      </w:r>
      <w:r>
        <w:rPr>
          <w:rFonts w:ascii="SimSun" w:hAnsi="SimSun" w:eastAsia="SimSun" w:cs="SimSun"/>
          <w:sz w:val="22"/>
          <w:szCs w:val="22"/>
          <w:spacing w:val="15"/>
        </w:rPr>
        <w:t xml:space="preserve"> </w:t>
      </w:r>
      <w:r>
        <w:rPr>
          <w:rFonts w:ascii="SimSun" w:hAnsi="SimSun" w:eastAsia="SimSun" w:cs="SimSun"/>
          <w:sz w:val="22"/>
          <w:szCs w:val="22"/>
          <w:spacing w:val="6"/>
        </w:rPr>
        <w:t>点),访问了1万名美国人。①结果再次显示，只有25%的人相信经</w:t>
      </w:r>
      <w:r>
        <w:rPr>
          <w:rFonts w:ascii="SimSun" w:hAnsi="SimSun" w:eastAsia="SimSun" w:cs="SimSun"/>
          <w:sz w:val="22"/>
          <w:szCs w:val="22"/>
          <w:spacing w:val="12"/>
        </w:rPr>
        <w:t xml:space="preserve"> </w:t>
      </w:r>
      <w:r>
        <w:rPr>
          <w:rFonts w:ascii="SimSun" w:hAnsi="SimSun" w:eastAsia="SimSun" w:cs="SimSun"/>
          <w:sz w:val="22"/>
          <w:szCs w:val="22"/>
          <w:spacing w:val="-5"/>
        </w:rPr>
        <w:t>济学家在其专业领域的见解，而政客的排名则比英国更低。</w:t>
      </w:r>
    </w:p>
    <w:p>
      <w:pPr>
        <w:ind w:right="47" w:firstLine="419"/>
        <w:spacing w:before="130" w:line="335" w:lineRule="auto"/>
        <w:jc w:val="both"/>
        <w:rPr>
          <w:rFonts w:ascii="SimSun" w:hAnsi="SimSun" w:eastAsia="SimSun" w:cs="SimSun"/>
          <w:sz w:val="22"/>
          <w:szCs w:val="22"/>
        </w:rPr>
      </w:pPr>
      <w:r>
        <w:rPr>
          <w:rFonts w:ascii="SimSun" w:hAnsi="SimSun" w:eastAsia="SimSun" w:cs="SimSun"/>
          <w:sz w:val="22"/>
          <w:szCs w:val="22"/>
          <w:spacing w:val="-1"/>
        </w:rPr>
        <w:t>这种信任赤字和另一种现象互为镜像，那就是经济学家的专业</w:t>
      </w:r>
      <w:r>
        <w:rPr>
          <w:rFonts w:ascii="SimSun" w:hAnsi="SimSun" w:eastAsia="SimSun" w:cs="SimSun"/>
          <w:sz w:val="22"/>
          <w:szCs w:val="22"/>
          <w:spacing w:val="16"/>
        </w:rPr>
        <w:t xml:space="preserve"> </w:t>
      </w:r>
      <w:r>
        <w:rPr>
          <w:rFonts w:ascii="SimSun" w:hAnsi="SimSun" w:eastAsia="SimSun" w:cs="SimSun"/>
          <w:sz w:val="22"/>
          <w:szCs w:val="22"/>
          <w:spacing w:val="7"/>
        </w:rPr>
        <w:t>共识(当它存在时)往往和普通民众的意见截然不同。芝加哥</w:t>
      </w:r>
      <w:r>
        <w:rPr>
          <w:rFonts w:ascii="SimSun" w:hAnsi="SimSun" w:eastAsia="SimSun" w:cs="SimSun"/>
          <w:sz w:val="22"/>
          <w:szCs w:val="22"/>
          <w:spacing w:val="6"/>
        </w:rPr>
        <w:t>大学</w:t>
      </w:r>
      <w:r>
        <w:rPr>
          <w:rFonts w:ascii="SimSun" w:hAnsi="SimSun" w:eastAsia="SimSun" w:cs="SimSun"/>
          <w:sz w:val="22"/>
          <w:szCs w:val="22"/>
        </w:rPr>
        <w:t xml:space="preserve"> </w:t>
      </w:r>
      <w:r>
        <w:rPr>
          <w:rFonts w:ascii="SimSun" w:hAnsi="SimSun" w:eastAsia="SimSun" w:cs="SimSun"/>
          <w:sz w:val="22"/>
          <w:szCs w:val="22"/>
          <w:spacing w:val="3"/>
        </w:rPr>
        <w:t>布斯商学院会定期向大约40名学院派经济学家(被公认为</w:t>
      </w:r>
      <w:r>
        <w:rPr>
          <w:rFonts w:ascii="SimSun" w:hAnsi="SimSun" w:eastAsia="SimSun" w:cs="SimSun"/>
          <w:sz w:val="22"/>
          <w:szCs w:val="22"/>
          <w:spacing w:val="2"/>
        </w:rPr>
        <w:t>各自专业</w:t>
      </w:r>
    </w:p>
    <w:p>
      <w:pPr>
        <w:spacing w:line="357" w:lineRule="auto"/>
        <w:rPr>
          <w:rFonts w:ascii="Arial"/>
          <w:sz w:val="21"/>
        </w:rPr>
      </w:pPr>
      <w:r>
        <w:drawing>
          <wp:anchor distT="0" distB="0" distL="0" distR="0" simplePos="0" relativeHeight="251692032" behindDoc="0" locked="0" layoutInCell="1" allowOverlap="1">
            <wp:simplePos x="0" y="0"/>
            <wp:positionH relativeFrom="column">
              <wp:posOffset>0</wp:posOffset>
            </wp:positionH>
            <wp:positionV relativeFrom="paragraph">
              <wp:posOffset>169396</wp:posOffset>
            </wp:positionV>
            <wp:extent cx="1263687" cy="6350"/>
            <wp:effectExtent l="0" t="0" r="0" b="0"/>
            <wp:wrapNone/>
            <wp:docPr id="16" name="IM 16"/>
            <wp:cNvGraphicFramePr/>
            <a:graphic>
              <a:graphicData uri="http://schemas.openxmlformats.org/drawingml/2006/picture">
                <pic:pic>
                  <pic:nvPicPr>
                    <pic:cNvPr id="16" name="IM 16"/>
                    <pic:cNvPicPr/>
                  </pic:nvPicPr>
                  <pic:blipFill>
                    <a:blip r:embed="rId14"/>
                    <a:stretch>
                      <a:fillRect/>
                    </a:stretch>
                  </pic:blipFill>
                  <pic:spPr>
                    <a:xfrm rot="0">
                      <a:off x="0" y="0"/>
                      <a:ext cx="1263687" cy="6350"/>
                    </a:xfrm>
                    <a:prstGeom prst="rect">
                      <a:avLst/>
                    </a:prstGeom>
                  </pic:spPr>
                </pic:pic>
              </a:graphicData>
            </a:graphic>
          </wp:anchor>
        </w:drawing>
      </w:r>
      <w:r/>
    </w:p>
    <w:p>
      <w:pPr>
        <w:ind w:left="320" w:hanging="320"/>
        <w:spacing w:before="72" w:line="235" w:lineRule="auto"/>
        <w:rPr>
          <w:rFonts w:ascii="SimSun" w:hAnsi="SimSun" w:eastAsia="SimSun" w:cs="SimSun"/>
          <w:sz w:val="22"/>
          <w:szCs w:val="22"/>
        </w:rPr>
      </w:pPr>
      <w:r>
        <w:rPr>
          <w:rFonts w:ascii="SimSun" w:hAnsi="SimSun" w:eastAsia="SimSun" w:cs="SimSun"/>
          <w:sz w:val="22"/>
          <w:szCs w:val="22"/>
          <w:spacing w:val="-18"/>
          <w:w w:val="96"/>
        </w:rPr>
        <w:t>①</w:t>
      </w:r>
      <w:r>
        <w:rPr>
          <w:rFonts w:ascii="SimSun" w:hAnsi="SimSun" w:eastAsia="SimSun" w:cs="SimSun"/>
          <w:sz w:val="22"/>
          <w:szCs w:val="22"/>
          <w:spacing w:val="14"/>
        </w:rPr>
        <w:t xml:space="preserve"> </w:t>
      </w:r>
      <w:r>
        <w:rPr>
          <w:rFonts w:ascii="SimSun" w:hAnsi="SimSun" w:eastAsia="SimSun" w:cs="SimSun"/>
          <w:sz w:val="22"/>
          <w:szCs w:val="22"/>
          <w:spacing w:val="-18"/>
          <w:w w:val="96"/>
        </w:rPr>
        <w:t>这项调查是与斯蒂芬妮·斯坦切娃</w:t>
      </w:r>
      <w:r>
        <w:rPr>
          <w:rFonts w:ascii="Times New Roman" w:hAnsi="Times New Roman" w:eastAsia="Times New Roman" w:cs="Times New Roman"/>
          <w:sz w:val="22"/>
          <w:szCs w:val="22"/>
          <w:spacing w:val="-18"/>
          <w:w w:val="96"/>
        </w:rPr>
        <w:t>(Ste</w:t>
      </w:r>
      <w:r>
        <w:rPr>
          <w:rFonts w:ascii="Times New Roman" w:hAnsi="Times New Roman" w:eastAsia="Times New Roman" w:cs="Times New Roman"/>
          <w:sz w:val="22"/>
          <w:szCs w:val="22"/>
          <w:spacing w:val="-19"/>
          <w:w w:val="96"/>
        </w:rPr>
        <w:t>fanie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9"/>
          <w:w w:val="96"/>
        </w:rPr>
        <w:t>Stancheva)</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9"/>
          <w:w w:val="96"/>
        </w:rPr>
        <w:t>合作完成的。阿比吉</w:t>
      </w:r>
      <w:r>
        <w:rPr>
          <w:rFonts w:ascii="SimSun" w:hAnsi="SimSun" w:eastAsia="SimSun" w:cs="SimSun"/>
          <w:sz w:val="22"/>
          <w:szCs w:val="22"/>
        </w:rPr>
        <w:t xml:space="preserve"> </w:t>
      </w:r>
      <w:r>
        <w:rPr>
          <w:rFonts w:ascii="SimSun" w:hAnsi="SimSun" w:eastAsia="SimSun" w:cs="SimSun"/>
          <w:sz w:val="22"/>
          <w:szCs w:val="22"/>
          <w:spacing w:val="-20"/>
          <w:w w:val="98"/>
        </w:rPr>
        <w:t>特·班纳吉</w:t>
      </w:r>
      <w:r>
        <w:rPr>
          <w:rFonts w:ascii="Times New Roman" w:hAnsi="Times New Roman" w:eastAsia="Times New Roman" w:cs="Times New Roman"/>
          <w:sz w:val="22"/>
          <w:szCs w:val="22"/>
          <w:spacing w:val="-20"/>
          <w:w w:val="98"/>
        </w:rPr>
        <w:t>(Abhijit Banerj</w:t>
      </w:r>
      <w:r>
        <w:rPr>
          <w:rFonts w:ascii="Times New Roman" w:hAnsi="Times New Roman" w:eastAsia="Times New Roman" w:cs="Times New Roman"/>
          <w:sz w:val="22"/>
          <w:szCs w:val="22"/>
          <w:spacing w:val="-21"/>
          <w:w w:val="98"/>
        </w:rPr>
        <w:t>ee)</w:t>
      </w:r>
      <w:r>
        <w:rPr>
          <w:rFonts w:ascii="SimSun" w:hAnsi="SimSun" w:eastAsia="SimSun" w:cs="SimSun"/>
          <w:sz w:val="22"/>
          <w:szCs w:val="22"/>
          <w:spacing w:val="-21"/>
          <w:w w:val="98"/>
        </w:rPr>
        <w:t>、埃斯特·迪弗洛</w:t>
      </w:r>
      <w:r>
        <w:rPr>
          <w:rFonts w:ascii="Times New Roman" w:hAnsi="Times New Roman" w:eastAsia="Times New Roman" w:cs="Times New Roman"/>
          <w:sz w:val="22"/>
          <w:szCs w:val="22"/>
          <w:spacing w:val="-21"/>
          <w:w w:val="98"/>
        </w:rPr>
        <w:t>(Esther Duflo)</w:t>
      </w:r>
      <w:r>
        <w:rPr>
          <w:rFonts w:ascii="SimSun" w:hAnsi="SimSun" w:eastAsia="SimSun" w:cs="SimSun"/>
          <w:sz w:val="22"/>
          <w:szCs w:val="22"/>
          <w:spacing w:val="-21"/>
          <w:w w:val="98"/>
        </w:rPr>
        <w:t>与斯蒂芬妮·斯</w:t>
      </w:r>
      <w:r>
        <w:rPr>
          <w:rFonts w:ascii="SimSun" w:hAnsi="SimSun" w:eastAsia="SimSun" w:cs="SimSun"/>
          <w:sz w:val="22"/>
          <w:szCs w:val="22"/>
        </w:rPr>
        <w:t xml:space="preserve"> </w:t>
      </w:r>
      <w:r>
        <w:rPr>
          <w:rFonts w:ascii="SimSun" w:hAnsi="SimSun" w:eastAsia="SimSun" w:cs="SimSun"/>
          <w:sz w:val="22"/>
          <w:szCs w:val="22"/>
          <w:spacing w:val="-19"/>
          <w:w w:val="93"/>
        </w:rPr>
        <w:t>坦切娃合著的《我和其他所有人：人们会</w:t>
      </w:r>
      <w:r>
        <w:rPr>
          <w:rFonts w:ascii="SimSun" w:hAnsi="SimSun" w:eastAsia="SimSun" w:cs="SimSun"/>
          <w:sz w:val="22"/>
          <w:szCs w:val="22"/>
          <w:spacing w:val="-18"/>
          <w:w w:val="93"/>
        </w:rPr>
        <w:t>像经济学家一样思考吗?》</w:t>
      </w:r>
      <w:r>
        <w:rPr>
          <w:rFonts w:ascii="Times New Roman" w:hAnsi="Times New Roman" w:eastAsia="Times New Roman" w:cs="Times New Roman"/>
          <w:sz w:val="22"/>
          <w:szCs w:val="22"/>
          <w:spacing w:val="-18"/>
          <w:w w:val="93"/>
        </w:rPr>
        <w:t>(Me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spacing w:val="-18"/>
          <w:w w:val="93"/>
        </w:rPr>
        <w:t>an</w:t>
      </w:r>
      <w:r>
        <w:rPr>
          <w:rFonts w:ascii="Times New Roman" w:hAnsi="Times New Roman" w:eastAsia="Times New Roman" w:cs="Times New Roman"/>
          <w:sz w:val="22"/>
          <w:szCs w:val="22"/>
          <w:w w:val="93"/>
        </w:rPr>
        <w:t>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4"/>
          <w:w w:val="93"/>
        </w:rPr>
        <w:t>Everyone Else:Do People Think Like Economists?)</w:t>
      </w:r>
      <w:r>
        <w:rPr>
          <w:rFonts w:ascii="SimSun" w:hAnsi="SimSun" w:eastAsia="SimSun" w:cs="SimSun"/>
          <w:sz w:val="22"/>
          <w:szCs w:val="22"/>
          <w:spacing w:val="-14"/>
          <w:w w:val="93"/>
        </w:rPr>
        <w:t>对这项调查进行了描述。</w:t>
      </w:r>
    </w:p>
    <w:p>
      <w:pPr>
        <w:spacing w:line="235" w:lineRule="auto"/>
        <w:sectPr>
          <w:headerReference w:type="default" r:id="rId13"/>
          <w:pgSz w:w="8160" w:h="12570"/>
          <w:pgMar w:top="609" w:right="1050" w:bottom="400" w:left="699" w:header="432" w:footer="0" w:gutter="0"/>
        </w:sectPr>
        <w:rPr>
          <w:rFonts w:ascii="SimSun" w:hAnsi="SimSun" w:eastAsia="SimSun" w:cs="SimSun"/>
          <w:sz w:val="22"/>
          <w:szCs w:val="22"/>
        </w:rPr>
      </w:pPr>
    </w:p>
    <w:p>
      <w:pPr>
        <w:spacing w:line="292" w:lineRule="auto"/>
        <w:rPr>
          <w:rFonts w:ascii="Arial"/>
          <w:sz w:val="21"/>
        </w:rPr>
      </w:pPr>
      <w:r/>
    </w:p>
    <w:p>
      <w:pPr>
        <w:spacing w:line="293" w:lineRule="auto"/>
        <w:rPr>
          <w:rFonts w:ascii="Arial"/>
          <w:sz w:val="21"/>
        </w:rPr>
      </w:pPr>
      <w:r/>
    </w:p>
    <w:p>
      <w:pPr>
        <w:ind w:right="50"/>
        <w:spacing w:before="72" w:line="340" w:lineRule="auto"/>
        <w:jc w:val="both"/>
        <w:rPr>
          <w:rFonts w:ascii="SimSun" w:hAnsi="SimSun" w:eastAsia="SimSun" w:cs="SimSun"/>
          <w:sz w:val="22"/>
          <w:szCs w:val="22"/>
        </w:rPr>
      </w:pPr>
      <w:r>
        <w:rPr>
          <w:rFonts w:ascii="SimSun" w:hAnsi="SimSun" w:eastAsia="SimSun" w:cs="SimSun"/>
          <w:sz w:val="22"/>
          <w:szCs w:val="22"/>
        </w:rPr>
        <w:t>带头人)询问有关经济的核心问题，在本书中我们将之称为</w:t>
      </w:r>
      <w:r>
        <w:rPr>
          <w:rFonts w:ascii="Times New Roman" w:hAnsi="Times New Roman" w:eastAsia="Times New Roman" w:cs="Times New Roman"/>
          <w:sz w:val="22"/>
          <w:szCs w:val="22"/>
        </w:rPr>
        <w:t>IGM </w:t>
      </w:r>
      <w:r>
        <w:rPr>
          <w:rFonts w:ascii="SimSun" w:hAnsi="SimSun" w:eastAsia="SimSun" w:cs="SimSun"/>
          <w:sz w:val="22"/>
          <w:szCs w:val="22"/>
        </w:rPr>
        <w:t>布</w:t>
      </w:r>
      <w:r>
        <w:rPr>
          <w:rFonts w:ascii="SimSun" w:hAnsi="SimSun" w:eastAsia="SimSun" w:cs="SimSun"/>
          <w:sz w:val="22"/>
          <w:szCs w:val="22"/>
          <w:spacing w:val="7"/>
        </w:rPr>
        <w:t xml:space="preserve"> </w:t>
      </w:r>
      <w:r>
        <w:rPr>
          <w:rFonts w:ascii="SimSun" w:hAnsi="SimSun" w:eastAsia="SimSun" w:cs="SimSun"/>
          <w:sz w:val="22"/>
          <w:szCs w:val="22"/>
          <w:spacing w:val="5"/>
        </w:rPr>
        <w:t>斯咨询小组答案。我们挑选了10个</w:t>
      </w:r>
      <w:r>
        <w:rPr>
          <w:rFonts w:ascii="Times New Roman" w:hAnsi="Times New Roman" w:eastAsia="Times New Roman" w:cs="Times New Roman"/>
          <w:sz w:val="22"/>
          <w:szCs w:val="22"/>
        </w:rPr>
        <w:t>IGM</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布斯咨询小组接受的问题</w:t>
      </w:r>
      <w:r>
        <w:rPr>
          <w:rFonts w:ascii="SimSun" w:hAnsi="SimSun" w:eastAsia="SimSun" w:cs="SimSun"/>
          <w:sz w:val="22"/>
          <w:szCs w:val="22"/>
          <w:spacing w:val="17"/>
        </w:rPr>
        <w:t xml:space="preserve"> </w:t>
      </w:r>
      <w:r>
        <w:rPr>
          <w:rFonts w:ascii="SimSun" w:hAnsi="SimSun" w:eastAsia="SimSun" w:cs="SimSun"/>
          <w:sz w:val="22"/>
          <w:szCs w:val="22"/>
        </w:rPr>
        <w:t>摆到我们的普通受访者面前。在大部分问题</w:t>
      </w:r>
      <w:r>
        <w:rPr>
          <w:rFonts w:ascii="SimSun" w:hAnsi="SimSun" w:eastAsia="SimSun" w:cs="SimSun"/>
          <w:sz w:val="22"/>
          <w:szCs w:val="22"/>
          <w:spacing w:val="-1"/>
        </w:rPr>
        <w:t>上，经济学家和受访者</w:t>
      </w:r>
      <w:r>
        <w:rPr>
          <w:rFonts w:ascii="SimSun" w:hAnsi="SimSun" w:eastAsia="SimSun" w:cs="SimSun"/>
          <w:sz w:val="22"/>
          <w:szCs w:val="22"/>
        </w:rPr>
        <w:t xml:space="preserve"> </w:t>
      </w:r>
      <w:r>
        <w:rPr>
          <w:rFonts w:ascii="SimSun" w:hAnsi="SimSun" w:eastAsia="SimSun" w:cs="SimSun"/>
          <w:sz w:val="22"/>
          <w:szCs w:val="22"/>
          <w:spacing w:val="-1"/>
        </w:rPr>
        <w:t>的回答完全不同。例如，所有</w:t>
      </w:r>
      <w:r>
        <w:rPr>
          <w:rFonts w:ascii="Times New Roman" w:hAnsi="Times New Roman" w:eastAsia="Times New Roman" w:cs="Times New Roman"/>
          <w:sz w:val="22"/>
          <w:szCs w:val="22"/>
          <w:spacing w:val="-1"/>
        </w:rPr>
        <w:t>IGM </w:t>
      </w:r>
      <w:r>
        <w:rPr>
          <w:rFonts w:ascii="SimSun" w:hAnsi="SimSun" w:eastAsia="SimSun" w:cs="SimSun"/>
          <w:sz w:val="22"/>
          <w:szCs w:val="22"/>
          <w:spacing w:val="-1"/>
        </w:rPr>
        <w:t>布斯</w:t>
      </w:r>
      <w:r>
        <w:rPr>
          <w:rFonts w:ascii="SimSun" w:hAnsi="SimSun" w:eastAsia="SimSun" w:cs="SimSun"/>
          <w:sz w:val="22"/>
          <w:szCs w:val="22"/>
          <w:spacing w:val="-2"/>
        </w:rPr>
        <w:t>商学院咨询小组的成员都不</w:t>
      </w:r>
      <w:r>
        <w:rPr>
          <w:rFonts w:ascii="SimSun" w:hAnsi="SimSun" w:eastAsia="SimSun" w:cs="SimSun"/>
          <w:sz w:val="22"/>
          <w:szCs w:val="22"/>
        </w:rPr>
        <w:t xml:space="preserve"> </w:t>
      </w:r>
      <w:r>
        <w:rPr>
          <w:rFonts w:ascii="SimSun" w:hAnsi="SimSun" w:eastAsia="SimSun" w:cs="SimSun"/>
          <w:sz w:val="22"/>
          <w:szCs w:val="22"/>
          <w:spacing w:val="-1"/>
        </w:rPr>
        <w:t>同意“美国对钢铁和铝新增关税将改善美国人民的福祉”;7而</w:t>
      </w:r>
      <w:r>
        <w:rPr>
          <w:rFonts w:ascii="SimSun" w:hAnsi="SimSun" w:eastAsia="SimSun" w:cs="SimSun"/>
          <w:sz w:val="22"/>
          <w:szCs w:val="22"/>
          <w:spacing w:val="-2"/>
        </w:rPr>
        <w:t>调查</w:t>
      </w:r>
      <w:r>
        <w:rPr>
          <w:rFonts w:ascii="SimSun" w:hAnsi="SimSun" w:eastAsia="SimSun" w:cs="SimSun"/>
          <w:sz w:val="22"/>
          <w:szCs w:val="22"/>
        </w:rPr>
        <w:t xml:space="preserve"> </w:t>
      </w:r>
      <w:r>
        <w:rPr>
          <w:rFonts w:ascii="SimSun" w:hAnsi="SimSun" w:eastAsia="SimSun" w:cs="SimSun"/>
          <w:sz w:val="22"/>
          <w:szCs w:val="22"/>
          <w:spacing w:val="-5"/>
        </w:rPr>
        <w:t>受访者当中只有三分之一多一点的人持同样的观点。</w:t>
      </w:r>
    </w:p>
    <w:p>
      <w:pPr>
        <w:ind w:right="60" w:firstLine="430"/>
        <w:spacing w:before="68" w:line="341" w:lineRule="auto"/>
        <w:jc w:val="both"/>
        <w:rPr>
          <w:rFonts w:ascii="SimSun" w:hAnsi="SimSun" w:eastAsia="SimSun" w:cs="SimSun"/>
          <w:sz w:val="22"/>
          <w:szCs w:val="22"/>
        </w:rPr>
      </w:pPr>
      <w:r>
        <w:rPr>
          <w:rFonts w:ascii="SimSun" w:hAnsi="SimSun" w:eastAsia="SimSun" w:cs="SimSun"/>
          <w:sz w:val="22"/>
          <w:szCs w:val="22"/>
          <w:spacing w:val="3"/>
        </w:rPr>
        <w:t>总的来说，我们的调查受访者比经济学家更悲观：40%的经济</w:t>
      </w:r>
      <w:r>
        <w:rPr>
          <w:rFonts w:ascii="SimSun" w:hAnsi="SimSun" w:eastAsia="SimSun" w:cs="SimSun"/>
          <w:sz w:val="22"/>
          <w:szCs w:val="22"/>
          <w:spacing w:val="15"/>
        </w:rPr>
        <w:t xml:space="preserve"> </w:t>
      </w:r>
      <w:r>
        <w:rPr>
          <w:rFonts w:ascii="SimSun" w:hAnsi="SimSun" w:eastAsia="SimSun" w:cs="SimSun"/>
          <w:sz w:val="22"/>
          <w:szCs w:val="22"/>
          <w:spacing w:val="6"/>
        </w:rPr>
        <w:t>学家赞同“自2015年夏天开始涌入德国的难民将在未来10年为德</w:t>
      </w:r>
      <w:r>
        <w:rPr>
          <w:rFonts w:ascii="SimSun" w:hAnsi="SimSun" w:eastAsia="SimSun" w:cs="SimSun"/>
          <w:sz w:val="22"/>
          <w:szCs w:val="22"/>
          <w:spacing w:val="14"/>
        </w:rPr>
        <w:t xml:space="preserve"> </w:t>
      </w:r>
      <w:r>
        <w:rPr>
          <w:rFonts w:ascii="SimSun" w:hAnsi="SimSun" w:eastAsia="SimSun" w:cs="SimSun"/>
          <w:sz w:val="22"/>
          <w:szCs w:val="22"/>
          <w:spacing w:val="-1"/>
        </w:rPr>
        <w:t>国带来经济利益”这一主张，其余人对此持不确定态度，或</w:t>
      </w:r>
      <w:r>
        <w:rPr>
          <w:rFonts w:ascii="SimSun" w:hAnsi="SimSun" w:eastAsia="SimSun" w:cs="SimSun"/>
          <w:sz w:val="22"/>
          <w:szCs w:val="22"/>
          <w:spacing w:val="-2"/>
        </w:rPr>
        <w:t>没有发</w:t>
      </w:r>
      <w:r>
        <w:rPr>
          <w:rFonts w:ascii="SimSun" w:hAnsi="SimSun" w:eastAsia="SimSun" w:cs="SimSun"/>
          <w:sz w:val="22"/>
          <w:szCs w:val="22"/>
        </w:rPr>
        <w:t xml:space="preserve"> </w:t>
      </w:r>
      <w:r>
        <w:rPr>
          <w:rFonts w:ascii="SimSun" w:hAnsi="SimSun" w:eastAsia="SimSun" w:cs="SimSun"/>
          <w:sz w:val="22"/>
          <w:szCs w:val="22"/>
          <w:spacing w:val="5"/>
        </w:rPr>
        <w:t>表意见(只有一人不同意)。</w:t>
      </w:r>
      <w:r>
        <w:rPr>
          <w:rFonts w:ascii="SimSun" w:hAnsi="SimSun" w:eastAsia="SimSun" w:cs="SimSun"/>
          <w:sz w:val="22"/>
          <w:szCs w:val="22"/>
          <w:spacing w:val="-45"/>
        </w:rPr>
        <w:t xml:space="preserve"> </w:t>
      </w:r>
      <w:r>
        <w:rPr>
          <w:rFonts w:ascii="Calibri" w:hAnsi="Calibri" w:eastAsia="Calibri" w:cs="Calibri"/>
          <w:sz w:val="22"/>
          <w:szCs w:val="22"/>
          <w:spacing w:val="5"/>
        </w:rPr>
        <w:t>⁸</w:t>
      </w:r>
      <w:r>
        <w:rPr>
          <w:rFonts w:ascii="SimSun" w:hAnsi="SimSun" w:eastAsia="SimSun" w:cs="SimSun"/>
          <w:sz w:val="22"/>
          <w:szCs w:val="22"/>
          <w:spacing w:val="5"/>
        </w:rPr>
        <w:t>与之形成鲜明对比的是，只有25%的</w:t>
      </w:r>
      <w:r>
        <w:rPr>
          <w:rFonts w:ascii="SimSun" w:hAnsi="SimSun" w:eastAsia="SimSun" w:cs="SimSun"/>
          <w:sz w:val="22"/>
          <w:szCs w:val="22"/>
        </w:rPr>
        <w:t xml:space="preserve"> </w:t>
      </w:r>
      <w:r>
        <w:rPr>
          <w:rFonts w:ascii="SimSun" w:hAnsi="SimSun" w:eastAsia="SimSun" w:cs="SimSun"/>
          <w:sz w:val="22"/>
          <w:szCs w:val="22"/>
          <w:spacing w:val="3"/>
        </w:rPr>
        <w:t>调查受访者对这一主张表示赞同，而35%的受访者持反对意见。相</w:t>
      </w:r>
      <w:r>
        <w:rPr>
          <w:rFonts w:ascii="SimSun" w:hAnsi="SimSun" w:eastAsia="SimSun" w:cs="SimSun"/>
          <w:sz w:val="22"/>
          <w:szCs w:val="22"/>
          <w:spacing w:val="7"/>
        </w:rPr>
        <w:t xml:space="preserve"> </w:t>
      </w:r>
      <w:r>
        <w:rPr>
          <w:rFonts w:ascii="SimSun" w:hAnsi="SimSun" w:eastAsia="SimSun" w:cs="SimSun"/>
          <w:sz w:val="22"/>
          <w:szCs w:val="22"/>
          <w:spacing w:val="-1"/>
        </w:rPr>
        <w:t>比经济学家，我们的调查受访者更倾向相信机器人和人</w:t>
      </w:r>
      <w:r>
        <w:rPr>
          <w:rFonts w:ascii="SimSun" w:hAnsi="SimSun" w:eastAsia="SimSun" w:cs="SimSun"/>
          <w:sz w:val="22"/>
          <w:szCs w:val="22"/>
          <w:spacing w:val="-2"/>
        </w:rPr>
        <w:t>工智能的兴</w:t>
      </w:r>
      <w:r>
        <w:rPr>
          <w:rFonts w:ascii="SimSun" w:hAnsi="SimSun" w:eastAsia="SimSun" w:cs="SimSun"/>
          <w:sz w:val="22"/>
          <w:szCs w:val="22"/>
        </w:rPr>
        <w:t xml:space="preserve"> </w:t>
      </w:r>
      <w:r>
        <w:rPr>
          <w:rFonts w:ascii="SimSun" w:hAnsi="SimSun" w:eastAsia="SimSun" w:cs="SimSun"/>
          <w:sz w:val="22"/>
          <w:szCs w:val="22"/>
          <w:spacing w:val="-1"/>
        </w:rPr>
        <w:t>起会导致大规模失业，基本不认为机器人和人工智能会创造足够多</w:t>
      </w:r>
      <w:r>
        <w:rPr>
          <w:rFonts w:ascii="SimSun" w:hAnsi="SimSun" w:eastAsia="SimSun" w:cs="SimSun"/>
          <w:sz w:val="22"/>
          <w:szCs w:val="22"/>
          <w:spacing w:val="18"/>
        </w:rPr>
        <w:t xml:space="preserve"> </w:t>
      </w:r>
      <w:r>
        <w:rPr>
          <w:rFonts w:ascii="SimSun" w:hAnsi="SimSun" w:eastAsia="SimSun" w:cs="SimSun"/>
          <w:sz w:val="22"/>
          <w:szCs w:val="22"/>
          <w:spacing w:val="-6"/>
        </w:rPr>
        <w:t>的新财富来弥补那些被淘汰的人。9</w:t>
      </w:r>
    </w:p>
    <w:p>
      <w:pPr>
        <w:ind w:firstLine="419"/>
        <w:spacing w:before="87" w:line="342" w:lineRule="auto"/>
        <w:jc w:val="both"/>
        <w:rPr>
          <w:rFonts w:ascii="SimSun" w:hAnsi="SimSun" w:eastAsia="SimSun" w:cs="SimSun"/>
          <w:sz w:val="22"/>
          <w:szCs w:val="22"/>
        </w:rPr>
      </w:pPr>
      <w:r>
        <w:rPr>
          <w:rFonts w:ascii="SimSun" w:hAnsi="SimSun" w:eastAsia="SimSun" w:cs="SimSun"/>
          <w:sz w:val="22"/>
          <w:szCs w:val="22"/>
          <w:spacing w:val="-1"/>
        </w:rPr>
        <w:t>造成这种观念差异的原因，不是因为经济学家总是比世界上的</w:t>
      </w:r>
      <w:r>
        <w:rPr>
          <w:rFonts w:ascii="SimSun" w:hAnsi="SimSun" w:eastAsia="SimSun" w:cs="SimSun"/>
          <w:sz w:val="22"/>
          <w:szCs w:val="22"/>
          <w:spacing w:val="18"/>
        </w:rPr>
        <w:t xml:space="preserve"> </w:t>
      </w:r>
      <w:r>
        <w:rPr>
          <w:rFonts w:ascii="SimSun" w:hAnsi="SimSun" w:eastAsia="SimSun" w:cs="SimSun"/>
          <w:sz w:val="22"/>
          <w:szCs w:val="22"/>
          <w:spacing w:val="-8"/>
        </w:rPr>
        <w:t>其他人更加支持自由放任政策。早前曾有一项研究，邀请经济学家和</w:t>
      </w:r>
      <w:r>
        <w:rPr>
          <w:rFonts w:ascii="SimSun" w:hAnsi="SimSun" w:eastAsia="SimSun" w:cs="SimSun"/>
          <w:sz w:val="22"/>
          <w:szCs w:val="22"/>
          <w:spacing w:val="6"/>
        </w:rPr>
        <w:t xml:space="preserve"> </w:t>
      </w:r>
      <w:r>
        <w:rPr>
          <w:rFonts w:ascii="SimSun" w:hAnsi="SimSun" w:eastAsia="SimSun" w:cs="SimSun"/>
          <w:sz w:val="22"/>
          <w:szCs w:val="22"/>
          <w:spacing w:val="-1"/>
        </w:rPr>
        <w:t>1000名普通美国人回答相同的20个问题，然后比较两者的差异。10</w:t>
      </w:r>
      <w:r>
        <w:rPr>
          <w:rFonts w:ascii="SimSun" w:hAnsi="SimSun" w:eastAsia="SimSun" w:cs="SimSun"/>
          <w:sz w:val="22"/>
          <w:szCs w:val="22"/>
          <w:spacing w:val="7"/>
        </w:rPr>
        <w:t xml:space="preserve"> </w:t>
      </w:r>
      <w:r>
        <w:rPr>
          <w:rFonts w:ascii="SimSun" w:hAnsi="SimSun" w:eastAsia="SimSun" w:cs="SimSun"/>
          <w:sz w:val="22"/>
          <w:szCs w:val="22"/>
          <w:spacing w:val="6"/>
        </w:rPr>
        <w:t>研究发现，经济学家(很大程度上)更加支持提高联邦税(97.4%的</w:t>
      </w:r>
      <w:r>
        <w:rPr>
          <w:rFonts w:ascii="SimSun" w:hAnsi="SimSun" w:eastAsia="SimSun" w:cs="SimSun"/>
          <w:sz w:val="22"/>
          <w:szCs w:val="22"/>
          <w:spacing w:val="14"/>
        </w:rPr>
        <w:t xml:space="preserve"> </w:t>
      </w:r>
      <w:r>
        <w:rPr>
          <w:rFonts w:ascii="SimSun" w:hAnsi="SimSun" w:eastAsia="SimSun" w:cs="SimSun"/>
          <w:sz w:val="22"/>
          <w:szCs w:val="22"/>
          <w:spacing w:val="6"/>
        </w:rPr>
        <w:t>经济学家赞成，相比之下66%的普通美国人赞成)。相比公众，经</w:t>
      </w:r>
      <w:r>
        <w:rPr>
          <w:rFonts w:ascii="SimSun" w:hAnsi="SimSun" w:eastAsia="SimSun" w:cs="SimSun"/>
          <w:sz w:val="22"/>
          <w:szCs w:val="22"/>
          <w:spacing w:val="18"/>
        </w:rPr>
        <w:t xml:space="preserve"> </w:t>
      </w:r>
      <w:r>
        <w:rPr>
          <w:rFonts w:ascii="SimSun" w:hAnsi="SimSun" w:eastAsia="SimSun" w:cs="SimSun"/>
          <w:sz w:val="22"/>
          <w:szCs w:val="22"/>
          <w:spacing w:val="3"/>
        </w:rPr>
        <w:t>济学家对美国政府在2008年危机之后所采取的政策(银行救助、刺 </w:t>
      </w:r>
      <w:r>
        <w:rPr>
          <w:rFonts w:ascii="SimSun" w:hAnsi="SimSun" w:eastAsia="SimSun" w:cs="SimSun"/>
          <w:sz w:val="22"/>
          <w:szCs w:val="22"/>
          <w:spacing w:val="7"/>
        </w:rPr>
        <w:t>激措施等)也更有信心。另一方面，67%的普通美国人认为大公司</w:t>
      </w:r>
      <w:r>
        <w:rPr>
          <w:rFonts w:ascii="SimSun" w:hAnsi="SimSun" w:eastAsia="SimSun" w:cs="SimSun"/>
          <w:sz w:val="22"/>
          <w:szCs w:val="22"/>
          <w:spacing w:val="9"/>
        </w:rPr>
        <w:t xml:space="preserve"> </w:t>
      </w:r>
      <w:r>
        <w:rPr>
          <w:rFonts w:ascii="SimSun" w:hAnsi="SimSun" w:eastAsia="SimSun" w:cs="SimSun"/>
          <w:sz w:val="22"/>
          <w:szCs w:val="22"/>
          <w:spacing w:val="-2"/>
        </w:rPr>
        <w:t>的首席执行官的薪资过高，而经济学家中仅有39%的人持同样观点。</w:t>
      </w:r>
      <w:r>
        <w:rPr>
          <w:rFonts w:ascii="SimSun" w:hAnsi="SimSun" w:eastAsia="SimSun" w:cs="SimSun"/>
          <w:sz w:val="22"/>
          <w:szCs w:val="22"/>
          <w:spacing w:val="2"/>
        </w:rPr>
        <w:t xml:space="preserve"> </w:t>
      </w:r>
      <w:r>
        <w:rPr>
          <w:rFonts w:ascii="SimSun" w:hAnsi="SimSun" w:eastAsia="SimSun" w:cs="SimSun"/>
          <w:sz w:val="22"/>
          <w:szCs w:val="22"/>
          <w:spacing w:val="-1"/>
        </w:rPr>
        <w:t>这项研究的重要发现是，总体而言，典型的学院派经济学家和普通</w:t>
      </w:r>
      <w:r>
        <w:rPr>
          <w:rFonts w:ascii="SimSun" w:hAnsi="SimSun" w:eastAsia="SimSun" w:cs="SimSun"/>
          <w:sz w:val="22"/>
          <w:szCs w:val="22"/>
          <w:spacing w:val="18"/>
        </w:rPr>
        <w:t xml:space="preserve"> </w:t>
      </w:r>
      <w:r>
        <w:rPr>
          <w:rFonts w:ascii="SimSun" w:hAnsi="SimSun" w:eastAsia="SimSun" w:cs="SimSun"/>
          <w:sz w:val="22"/>
          <w:szCs w:val="22"/>
          <w:spacing w:val="-1"/>
        </w:rPr>
        <w:t>美国人的思考方式存在巨大差异。在所有20个问题中，针对某一特</w:t>
      </w:r>
      <w:r>
        <w:rPr>
          <w:rFonts w:ascii="SimSun" w:hAnsi="SimSun" w:eastAsia="SimSun" w:cs="SimSun"/>
          <w:sz w:val="22"/>
          <w:szCs w:val="22"/>
          <w:spacing w:val="18"/>
        </w:rPr>
        <w:t xml:space="preserve"> </w:t>
      </w:r>
      <w:r>
        <w:rPr>
          <w:rFonts w:ascii="SimSun" w:hAnsi="SimSun" w:eastAsia="SimSun" w:cs="SimSun"/>
          <w:sz w:val="22"/>
          <w:szCs w:val="22"/>
          <w:spacing w:val="-1"/>
        </w:rPr>
        <w:t>定说法，持肯定态度的经济学家的人数和持同样态度的普通美国人</w:t>
      </w:r>
    </w:p>
    <w:p>
      <w:pPr>
        <w:spacing w:line="342" w:lineRule="auto"/>
        <w:sectPr>
          <w:headerReference w:type="default" r:id="rId15"/>
          <w:pgSz w:w="8160" w:h="12570"/>
          <w:pgMar w:top="665" w:right="708" w:bottom="400" w:left="1019" w:header="502" w:footer="0" w:gutter="0"/>
        </w:sectPr>
        <w:rPr>
          <w:rFonts w:ascii="SimSun" w:hAnsi="SimSun" w:eastAsia="SimSun" w:cs="SimSun"/>
          <w:sz w:val="22"/>
          <w:szCs w:val="22"/>
        </w:rPr>
      </w:pPr>
    </w:p>
    <w:p>
      <w:pPr>
        <w:ind w:left="115"/>
        <w:spacing w:before="27" w:line="219" w:lineRule="auto"/>
        <w:rPr>
          <w:rFonts w:ascii="SimSun" w:hAnsi="SimSun" w:eastAsia="SimSun" w:cs="SimSun"/>
          <w:sz w:val="17"/>
          <w:szCs w:val="17"/>
        </w:rPr>
      </w:pPr>
      <w:r>
        <w:rPr>
          <w:rFonts w:ascii="Times New Roman" w:hAnsi="Times New Roman" w:eastAsia="Times New Roman" w:cs="Times New Roman"/>
          <w:sz w:val="17"/>
          <w:szCs w:val="17"/>
          <w:spacing w:val="-4"/>
        </w:rPr>
        <w:t>008   I</w:t>
      </w:r>
      <w:r>
        <w:rPr>
          <w:rFonts w:ascii="Times New Roman" w:hAnsi="Times New Roman" w:eastAsia="Times New Roman" w:cs="Times New Roman"/>
          <w:sz w:val="17"/>
          <w:szCs w:val="17"/>
        </w:rPr>
        <w:t xml:space="preserve">  </w:t>
      </w:r>
      <w:r>
        <w:rPr>
          <w:rFonts w:ascii="SimSun" w:hAnsi="SimSun" w:eastAsia="SimSun" w:cs="SimSun"/>
          <w:sz w:val="17"/>
          <w:szCs w:val="17"/>
          <w:spacing w:val="-4"/>
        </w:rPr>
        <w:t>好的经济学</w:t>
      </w:r>
    </w:p>
    <w:p>
      <w:pPr>
        <w:spacing w:line="276" w:lineRule="auto"/>
        <w:rPr>
          <w:rFonts w:ascii="Arial"/>
          <w:sz w:val="21"/>
        </w:rPr>
      </w:pPr>
      <w:r/>
    </w:p>
    <w:p>
      <w:pPr>
        <w:spacing w:line="276" w:lineRule="auto"/>
        <w:rPr>
          <w:rFonts w:ascii="Arial"/>
          <w:sz w:val="21"/>
        </w:rPr>
      </w:pPr>
      <w:r/>
    </w:p>
    <w:p>
      <w:pPr>
        <w:ind w:left="115"/>
        <w:spacing w:before="75" w:line="219" w:lineRule="auto"/>
        <w:rPr>
          <w:rFonts w:ascii="SimSun" w:hAnsi="SimSun" w:eastAsia="SimSun" w:cs="SimSun"/>
          <w:sz w:val="23"/>
          <w:szCs w:val="23"/>
        </w:rPr>
      </w:pPr>
      <w:r>
        <w:rPr>
          <w:rFonts w:ascii="SimSun" w:hAnsi="SimSun" w:eastAsia="SimSun" w:cs="SimSun"/>
          <w:sz w:val="23"/>
          <w:szCs w:val="23"/>
          <w:spacing w:val="-12"/>
        </w:rPr>
        <w:t>的人数相差35个百分点，反映出两个群体之间</w:t>
      </w:r>
      <w:r>
        <w:rPr>
          <w:rFonts w:ascii="SimSun" w:hAnsi="SimSun" w:eastAsia="SimSun" w:cs="SimSun"/>
          <w:sz w:val="23"/>
          <w:szCs w:val="23"/>
          <w:spacing w:val="-13"/>
        </w:rPr>
        <w:t>存在巨大分歧。</w:t>
      </w:r>
    </w:p>
    <w:p>
      <w:pPr>
        <w:ind w:firstLine="545"/>
        <w:spacing w:before="119" w:line="327" w:lineRule="auto"/>
        <w:jc w:val="both"/>
        <w:rPr>
          <w:rFonts w:ascii="SimSun" w:hAnsi="SimSun" w:eastAsia="SimSun" w:cs="SimSun"/>
          <w:sz w:val="23"/>
          <w:szCs w:val="23"/>
        </w:rPr>
      </w:pPr>
      <w:r>
        <w:rPr>
          <w:rFonts w:ascii="SimSun" w:hAnsi="SimSun" w:eastAsia="SimSun" w:cs="SimSun"/>
          <w:sz w:val="23"/>
          <w:szCs w:val="23"/>
          <w:spacing w:val="-15"/>
        </w:rPr>
        <w:t>此外，即使将著名经济学家对所提问题的看法告知普通受访者，</w:t>
      </w:r>
      <w:r>
        <w:rPr>
          <w:rFonts w:ascii="SimSun" w:hAnsi="SimSun" w:eastAsia="SimSun" w:cs="SimSun"/>
          <w:sz w:val="23"/>
          <w:szCs w:val="23"/>
          <w:spacing w:val="13"/>
        </w:rPr>
        <w:t xml:space="preserve"> </w:t>
      </w:r>
      <w:r>
        <w:rPr>
          <w:rFonts w:ascii="SimSun" w:hAnsi="SimSun" w:eastAsia="SimSun" w:cs="SimSun"/>
          <w:sz w:val="23"/>
          <w:szCs w:val="23"/>
          <w:spacing w:val="-3"/>
        </w:rPr>
        <w:t>也不能改变他们的观点。对专家和公众明显存在分歧的三</w:t>
      </w:r>
      <w:r>
        <w:rPr>
          <w:rFonts w:ascii="SimSun" w:hAnsi="SimSun" w:eastAsia="SimSun" w:cs="SimSun"/>
          <w:sz w:val="23"/>
          <w:szCs w:val="23"/>
          <w:spacing w:val="-4"/>
        </w:rPr>
        <w:t>个问题，</w:t>
      </w:r>
      <w:r>
        <w:rPr>
          <w:rFonts w:ascii="SimSun" w:hAnsi="SimSun" w:eastAsia="SimSun" w:cs="SimSun"/>
          <w:sz w:val="23"/>
          <w:szCs w:val="23"/>
        </w:rPr>
        <w:t xml:space="preserve"> </w:t>
      </w:r>
      <w:r>
        <w:rPr>
          <w:rFonts w:ascii="SimSun" w:hAnsi="SimSun" w:eastAsia="SimSun" w:cs="SimSun"/>
          <w:sz w:val="23"/>
          <w:szCs w:val="23"/>
          <w:spacing w:val="-7"/>
        </w:rPr>
        <w:t>研究人员采用了不同的提问方式。对一部分受访者，研究人员会在</w:t>
      </w:r>
      <w:r>
        <w:rPr>
          <w:rFonts w:ascii="SimSun" w:hAnsi="SimSun" w:eastAsia="SimSun" w:cs="SimSun"/>
          <w:sz w:val="23"/>
          <w:szCs w:val="23"/>
          <w:spacing w:val="4"/>
        </w:rPr>
        <w:t xml:space="preserve">  </w:t>
      </w:r>
      <w:r>
        <w:rPr>
          <w:rFonts w:ascii="SimSun" w:hAnsi="SimSun" w:eastAsia="SimSun" w:cs="SimSun"/>
          <w:sz w:val="23"/>
          <w:szCs w:val="23"/>
          <w:spacing w:val="-7"/>
        </w:rPr>
        <w:t>正式提问之前以“几乎所有专家都同意这一点……”为开场白，对</w:t>
      </w:r>
      <w:r>
        <w:rPr>
          <w:rFonts w:ascii="SimSun" w:hAnsi="SimSun" w:eastAsia="SimSun" w:cs="SimSun"/>
          <w:sz w:val="23"/>
          <w:szCs w:val="23"/>
          <w:spacing w:val="3"/>
        </w:rPr>
        <w:t xml:space="preserve">  </w:t>
      </w:r>
      <w:r>
        <w:rPr>
          <w:rFonts w:ascii="SimSun" w:hAnsi="SimSun" w:eastAsia="SimSun" w:cs="SimSun"/>
          <w:sz w:val="23"/>
          <w:szCs w:val="23"/>
          <w:spacing w:val="-7"/>
        </w:rPr>
        <w:t>另外一些人则直接提出问题。最终研究人员得到的答案没有任何区</w:t>
      </w:r>
      <w:r>
        <w:rPr>
          <w:rFonts w:ascii="SimSun" w:hAnsi="SimSun" w:eastAsia="SimSun" w:cs="SimSun"/>
          <w:sz w:val="23"/>
          <w:szCs w:val="23"/>
          <w:spacing w:val="7"/>
        </w:rPr>
        <w:t xml:space="preserve">  </w:t>
      </w:r>
      <w:r>
        <w:rPr>
          <w:rFonts w:ascii="SimSun" w:hAnsi="SimSun" w:eastAsia="SimSun" w:cs="SimSun"/>
          <w:sz w:val="23"/>
          <w:szCs w:val="23"/>
          <w:spacing w:val="1"/>
        </w:rPr>
        <w:t>别。例如，关于北美自由贸易协定是否增加了普通人的福利(95%</w:t>
      </w:r>
      <w:r>
        <w:rPr>
          <w:rFonts w:ascii="SimSun" w:hAnsi="SimSun" w:eastAsia="SimSun" w:cs="SimSun"/>
          <w:sz w:val="23"/>
          <w:szCs w:val="23"/>
        </w:rPr>
        <w:t xml:space="preserve">  </w:t>
      </w:r>
      <w:r>
        <w:rPr>
          <w:rFonts w:ascii="SimSun" w:hAnsi="SimSun" w:eastAsia="SimSun" w:cs="SimSun"/>
          <w:sz w:val="23"/>
          <w:szCs w:val="23"/>
          <w:spacing w:val="5"/>
        </w:rPr>
        <w:t>的经济学家回答“是”),51%的受访者在被告知经济学家观点的</w:t>
      </w:r>
      <w:r>
        <w:rPr>
          <w:rFonts w:ascii="SimSun" w:hAnsi="SimSun" w:eastAsia="SimSun" w:cs="SimSun"/>
          <w:sz w:val="23"/>
          <w:szCs w:val="23"/>
          <w:spacing w:val="3"/>
        </w:rPr>
        <w:t xml:space="preserve">  </w:t>
      </w:r>
      <w:r>
        <w:rPr>
          <w:rFonts w:ascii="SimSun" w:hAnsi="SimSun" w:eastAsia="SimSun" w:cs="SimSun"/>
          <w:sz w:val="23"/>
          <w:szCs w:val="23"/>
          <w:spacing w:val="9"/>
        </w:rPr>
        <w:t>情况下回答“是”,没有被告知的情况下则有46%的受访者回答</w:t>
      </w:r>
      <w:r>
        <w:rPr>
          <w:rFonts w:ascii="SimSun" w:hAnsi="SimSun" w:eastAsia="SimSun" w:cs="SimSun"/>
          <w:sz w:val="23"/>
          <w:szCs w:val="23"/>
          <w:spacing w:val="1"/>
        </w:rPr>
        <w:t xml:space="preserve">  </w:t>
      </w:r>
      <w:r>
        <w:rPr>
          <w:rFonts w:ascii="SimSun" w:hAnsi="SimSun" w:eastAsia="SimSun" w:cs="SimSun"/>
          <w:sz w:val="23"/>
          <w:szCs w:val="23"/>
          <w:spacing w:val="-14"/>
        </w:rPr>
        <w:t>“是”。这充其量也只是一个很小的差异。由此可以看</w:t>
      </w:r>
      <w:r>
        <w:rPr>
          <w:rFonts w:ascii="SimSun" w:hAnsi="SimSun" w:eastAsia="SimSun" w:cs="SimSun"/>
          <w:sz w:val="23"/>
          <w:szCs w:val="23"/>
          <w:spacing w:val="-15"/>
        </w:rPr>
        <w:t>出，似乎很大</w:t>
      </w:r>
      <w:r>
        <w:rPr>
          <w:rFonts w:ascii="SimSun" w:hAnsi="SimSun" w:eastAsia="SimSun" w:cs="SimSun"/>
          <w:sz w:val="23"/>
          <w:szCs w:val="23"/>
        </w:rPr>
        <w:t xml:space="preserve">  </w:t>
      </w:r>
      <w:r>
        <w:rPr>
          <w:rFonts w:ascii="SimSun" w:hAnsi="SimSun" w:eastAsia="SimSun" w:cs="SimSun"/>
          <w:sz w:val="23"/>
          <w:szCs w:val="23"/>
          <w:spacing w:val="-10"/>
        </w:rPr>
        <w:t>一部分公众已经彻底拒绝听取经济学家关于经济的观点。</w:t>
      </w:r>
    </w:p>
    <w:p>
      <w:pPr>
        <w:ind w:left="115" w:right="19" w:firstLine="430"/>
        <w:spacing w:before="110" w:line="326" w:lineRule="auto"/>
        <w:jc w:val="both"/>
        <w:rPr>
          <w:rFonts w:ascii="SimSun" w:hAnsi="SimSun" w:eastAsia="SimSun" w:cs="SimSun"/>
          <w:sz w:val="23"/>
          <w:szCs w:val="23"/>
        </w:rPr>
      </w:pPr>
      <w:r>
        <w:rPr>
          <w:rFonts w:ascii="SimSun" w:hAnsi="SimSun" w:eastAsia="SimSun" w:cs="SimSun"/>
          <w:sz w:val="23"/>
          <w:szCs w:val="23"/>
          <w:spacing w:val="-10"/>
        </w:rPr>
        <w:t>我们从来都不认为，当经济学家和公众的看法不同时，经济学</w:t>
      </w:r>
      <w:r>
        <w:rPr>
          <w:rFonts w:ascii="SimSun" w:hAnsi="SimSun" w:eastAsia="SimSun" w:cs="SimSun"/>
          <w:sz w:val="23"/>
          <w:szCs w:val="23"/>
          <w:spacing w:val="11"/>
        </w:rPr>
        <w:t xml:space="preserve"> </w:t>
      </w:r>
      <w:r>
        <w:rPr>
          <w:rFonts w:ascii="SimSun" w:hAnsi="SimSun" w:eastAsia="SimSun" w:cs="SimSun"/>
          <w:sz w:val="23"/>
          <w:szCs w:val="23"/>
          <w:spacing w:val="-11"/>
        </w:rPr>
        <w:t>家就一定是正确的。我们经济学家经常太过沉湎于自己的模型和方</w:t>
      </w:r>
      <w:r>
        <w:rPr>
          <w:rFonts w:ascii="SimSun" w:hAnsi="SimSun" w:eastAsia="SimSun" w:cs="SimSun"/>
          <w:sz w:val="23"/>
          <w:szCs w:val="23"/>
          <w:spacing w:val="6"/>
        </w:rPr>
        <w:t xml:space="preserve"> </w:t>
      </w:r>
      <w:r>
        <w:rPr>
          <w:rFonts w:ascii="SimSun" w:hAnsi="SimSun" w:eastAsia="SimSun" w:cs="SimSun"/>
          <w:sz w:val="23"/>
          <w:szCs w:val="23"/>
          <w:spacing w:val="-11"/>
        </w:rPr>
        <w:t>法，有时会忘记科学有其局限，思想体系有其伊始。我们回答政策</w:t>
      </w:r>
      <w:r>
        <w:rPr>
          <w:rFonts w:ascii="SimSun" w:hAnsi="SimSun" w:eastAsia="SimSun" w:cs="SimSun"/>
          <w:sz w:val="23"/>
          <w:szCs w:val="23"/>
          <w:spacing w:val="7"/>
        </w:rPr>
        <w:t xml:space="preserve"> </w:t>
      </w:r>
      <w:r>
        <w:rPr>
          <w:rFonts w:ascii="SimSun" w:hAnsi="SimSun" w:eastAsia="SimSun" w:cs="SimSun"/>
          <w:sz w:val="23"/>
          <w:szCs w:val="23"/>
          <w:spacing w:val="-8"/>
        </w:rPr>
        <w:t>问题时始终以假设为基础，这种方式对我们来说已成为第二天性，</w:t>
      </w:r>
      <w:r>
        <w:rPr>
          <w:rFonts w:ascii="SimSun" w:hAnsi="SimSun" w:eastAsia="SimSun" w:cs="SimSun"/>
          <w:sz w:val="23"/>
          <w:szCs w:val="23"/>
          <w:spacing w:val="6"/>
        </w:rPr>
        <w:t xml:space="preserve"> </w:t>
      </w:r>
      <w:r>
        <w:rPr>
          <w:rFonts w:ascii="SimSun" w:hAnsi="SimSun" w:eastAsia="SimSun" w:cs="SimSun"/>
          <w:sz w:val="23"/>
          <w:szCs w:val="23"/>
          <w:spacing w:val="-11"/>
        </w:rPr>
        <w:t>因为这些假设是我们建立经济模型的基本要素，但这并不意味着它</w:t>
      </w:r>
      <w:r>
        <w:rPr>
          <w:rFonts w:ascii="SimSun" w:hAnsi="SimSun" w:eastAsia="SimSun" w:cs="SimSun"/>
          <w:sz w:val="23"/>
          <w:szCs w:val="23"/>
          <w:spacing w:val="14"/>
        </w:rPr>
        <w:t xml:space="preserve"> </w:t>
      </w:r>
      <w:r>
        <w:rPr>
          <w:rFonts w:ascii="SimSun" w:hAnsi="SimSun" w:eastAsia="SimSun" w:cs="SimSun"/>
          <w:sz w:val="23"/>
          <w:szCs w:val="23"/>
          <w:spacing w:val="-11"/>
        </w:rPr>
        <w:t>们总是正确的。然而，我们同样掌握其他人所没有的专业知识。本</w:t>
      </w:r>
      <w:r>
        <w:rPr>
          <w:rFonts w:ascii="SimSun" w:hAnsi="SimSun" w:eastAsia="SimSun" w:cs="SimSun"/>
          <w:sz w:val="23"/>
          <w:szCs w:val="23"/>
          <w:spacing w:val="8"/>
        </w:rPr>
        <w:t xml:space="preserve"> </w:t>
      </w:r>
      <w:r>
        <w:rPr>
          <w:rFonts w:ascii="SimSun" w:hAnsi="SimSun" w:eastAsia="SimSun" w:cs="SimSun"/>
          <w:sz w:val="23"/>
          <w:szCs w:val="23"/>
          <w:spacing w:val="-3"/>
        </w:rPr>
        <w:t>书的目标(保守而言)是向公众传授这方面的一些专业知识，并就</w:t>
      </w:r>
      <w:r>
        <w:rPr>
          <w:rFonts w:ascii="SimSun" w:hAnsi="SimSun" w:eastAsia="SimSun" w:cs="SimSun"/>
          <w:sz w:val="23"/>
          <w:szCs w:val="23"/>
          <w:spacing w:val="6"/>
        </w:rPr>
        <w:t xml:space="preserve"> </w:t>
      </w:r>
      <w:r>
        <w:rPr>
          <w:rFonts w:ascii="SimSun" w:hAnsi="SimSun" w:eastAsia="SimSun" w:cs="SimSun"/>
          <w:sz w:val="23"/>
          <w:szCs w:val="23"/>
          <w:spacing w:val="-15"/>
        </w:rPr>
        <w:t>我们这个时代最紧迫和最具分歧性的话题重新开启对话。</w:t>
      </w:r>
    </w:p>
    <w:p>
      <w:pPr>
        <w:ind w:left="114" w:right="19" w:firstLine="430"/>
        <w:spacing w:before="86" w:line="324" w:lineRule="auto"/>
        <w:jc w:val="both"/>
        <w:rPr>
          <w:rFonts w:ascii="SimSun" w:hAnsi="SimSun" w:eastAsia="SimSun" w:cs="SimSun"/>
          <w:sz w:val="23"/>
          <w:szCs w:val="23"/>
        </w:rPr>
      </w:pPr>
      <w:r>
        <w:rPr>
          <w:rFonts w:ascii="SimSun" w:hAnsi="SimSun" w:eastAsia="SimSun" w:cs="SimSun"/>
          <w:sz w:val="23"/>
          <w:szCs w:val="23"/>
          <w:spacing w:val="-10"/>
        </w:rPr>
        <w:t>为此，我们需要了解是什么破坏了公众对经济学家的信任。部</w:t>
      </w:r>
      <w:r>
        <w:rPr>
          <w:rFonts w:ascii="SimSun" w:hAnsi="SimSun" w:eastAsia="SimSun" w:cs="SimSun"/>
          <w:sz w:val="23"/>
          <w:szCs w:val="23"/>
          <w:spacing w:val="11"/>
        </w:rPr>
        <w:t xml:space="preserve"> </w:t>
      </w:r>
      <w:r>
        <w:rPr>
          <w:rFonts w:ascii="SimSun" w:hAnsi="SimSun" w:eastAsia="SimSun" w:cs="SimSun"/>
          <w:sz w:val="23"/>
          <w:szCs w:val="23"/>
          <w:spacing w:val="-11"/>
        </w:rPr>
        <w:t>分原因是普通民众周遭充斥着大量糟糕的经济学。那些代表“经济</w:t>
      </w:r>
      <w:r>
        <w:rPr>
          <w:rFonts w:ascii="SimSun" w:hAnsi="SimSun" w:eastAsia="SimSun" w:cs="SimSun"/>
          <w:sz w:val="23"/>
          <w:szCs w:val="23"/>
          <w:spacing w:val="8"/>
        </w:rPr>
        <w:t xml:space="preserve"> </w:t>
      </w:r>
      <w:r>
        <w:rPr>
          <w:rFonts w:ascii="SimSun" w:hAnsi="SimSun" w:eastAsia="SimSun" w:cs="SimSun"/>
          <w:sz w:val="23"/>
          <w:szCs w:val="23"/>
          <w:spacing w:val="-11"/>
        </w:rPr>
        <w:t>学家”出现在公共场合发表公开言论的人，通常和</w:t>
      </w:r>
      <w:r>
        <w:rPr>
          <w:rFonts w:ascii="Times New Roman" w:hAnsi="Times New Roman" w:eastAsia="Times New Roman" w:cs="Times New Roman"/>
          <w:sz w:val="23"/>
          <w:szCs w:val="23"/>
          <w:spacing w:val="-11"/>
        </w:rPr>
        <w:t>IGM</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1"/>
        </w:rPr>
        <w:t>布斯咨询小</w:t>
      </w:r>
      <w:r>
        <w:rPr>
          <w:rFonts w:ascii="SimSun" w:hAnsi="SimSun" w:eastAsia="SimSun" w:cs="SimSun"/>
          <w:sz w:val="23"/>
          <w:szCs w:val="23"/>
        </w:rPr>
        <w:t xml:space="preserve"> </w:t>
      </w:r>
      <w:r>
        <w:rPr>
          <w:rFonts w:ascii="SimSun" w:hAnsi="SimSun" w:eastAsia="SimSun" w:cs="SimSun"/>
          <w:sz w:val="23"/>
          <w:szCs w:val="23"/>
          <w:spacing w:val="-11"/>
        </w:rPr>
        <w:t>组的成员不是同一批人。除了一些重要的例外，那些在电视或媒体</w:t>
      </w:r>
      <w:r>
        <w:rPr>
          <w:rFonts w:ascii="SimSun" w:hAnsi="SimSun" w:eastAsia="SimSun" w:cs="SimSun"/>
          <w:sz w:val="23"/>
          <w:szCs w:val="23"/>
          <w:spacing w:val="7"/>
        </w:rPr>
        <w:t xml:space="preserve"> </w:t>
      </w:r>
      <w:r>
        <w:rPr>
          <w:rFonts w:ascii="SimSun" w:hAnsi="SimSun" w:eastAsia="SimSun" w:cs="SimSun"/>
          <w:sz w:val="23"/>
          <w:szCs w:val="23"/>
          <w:spacing w:val="-12"/>
        </w:rPr>
        <w:t>上自封的经济学家——通常顶着</w:t>
      </w:r>
      <w:r>
        <w:rPr>
          <w:rFonts w:ascii="Times New Roman" w:hAnsi="Times New Roman" w:eastAsia="Times New Roman" w:cs="Times New Roman"/>
          <w:sz w:val="23"/>
          <w:szCs w:val="23"/>
          <w:spacing w:val="-12"/>
        </w:rPr>
        <w:t>X</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12"/>
        </w:rPr>
        <w:t>银行或</w:t>
      </w:r>
      <w:r>
        <w:rPr>
          <w:rFonts w:ascii="Times New Roman" w:hAnsi="Times New Roman" w:eastAsia="Times New Roman" w:cs="Times New Roman"/>
          <w:sz w:val="23"/>
          <w:szCs w:val="23"/>
          <w:spacing w:val="-12"/>
        </w:rPr>
        <w:t>Y</w:t>
      </w:r>
      <w:r>
        <w:rPr>
          <w:rFonts w:ascii="SimSun" w:hAnsi="SimSun" w:eastAsia="SimSun" w:cs="SimSun"/>
          <w:sz w:val="23"/>
          <w:szCs w:val="23"/>
          <w:spacing w:val="-12"/>
        </w:rPr>
        <w:t>公司首席经济学</w:t>
      </w:r>
      <w:r>
        <w:rPr>
          <w:rFonts w:ascii="SimSun" w:hAnsi="SimSun" w:eastAsia="SimSun" w:cs="SimSun"/>
          <w:sz w:val="23"/>
          <w:szCs w:val="23"/>
          <w:spacing w:val="-13"/>
        </w:rPr>
        <w:t>家头衔，</w:t>
      </w:r>
      <w:r>
        <w:rPr>
          <w:rFonts w:ascii="SimSun" w:hAnsi="SimSun" w:eastAsia="SimSun" w:cs="SimSun"/>
          <w:sz w:val="23"/>
          <w:szCs w:val="23"/>
        </w:rPr>
        <w:t xml:space="preserve"> </w:t>
      </w:r>
      <w:r>
        <w:rPr>
          <w:rFonts w:ascii="SimSun" w:hAnsi="SimSun" w:eastAsia="SimSun" w:cs="SimSun"/>
          <w:sz w:val="23"/>
          <w:szCs w:val="23"/>
          <w:spacing w:val="-10"/>
        </w:rPr>
        <w:t>本质上都是其所在机构经济利益的代言人，</w:t>
      </w:r>
      <w:r>
        <w:rPr>
          <w:rFonts w:ascii="SimSun" w:hAnsi="SimSun" w:eastAsia="SimSun" w:cs="SimSun"/>
          <w:sz w:val="23"/>
          <w:szCs w:val="23"/>
          <w:spacing w:val="-11"/>
        </w:rPr>
        <w:t>经常随意忽略证据的重</w:t>
      </w:r>
    </w:p>
    <w:p>
      <w:pPr>
        <w:spacing w:line="324" w:lineRule="auto"/>
        <w:sectPr>
          <w:headerReference w:type="default" r:id="rId3"/>
          <w:pgSz w:w="8160" w:h="12570"/>
          <w:pgMar w:top="400" w:right="1105" w:bottom="400" w:left="474" w:header="0" w:footer="0" w:gutter="0"/>
        </w:sectPr>
        <w:rPr>
          <w:rFonts w:ascii="SimSun" w:hAnsi="SimSun" w:eastAsia="SimSun" w:cs="SimSun"/>
          <w:sz w:val="23"/>
          <w:szCs w:val="23"/>
        </w:rPr>
      </w:pPr>
    </w:p>
    <w:p>
      <w:pPr>
        <w:spacing w:line="277" w:lineRule="auto"/>
        <w:rPr>
          <w:rFonts w:ascii="Arial"/>
          <w:sz w:val="21"/>
        </w:rPr>
      </w:pPr>
      <w:r/>
    </w:p>
    <w:p>
      <w:pPr>
        <w:spacing w:line="277" w:lineRule="auto"/>
        <w:rPr>
          <w:rFonts w:ascii="Arial"/>
          <w:sz w:val="21"/>
        </w:rPr>
      </w:pPr>
      <w:r/>
    </w:p>
    <w:p>
      <w:pPr>
        <w:ind w:right="102"/>
        <w:spacing w:before="75" w:line="325" w:lineRule="auto"/>
        <w:rPr>
          <w:rFonts w:ascii="SimSun" w:hAnsi="SimSun" w:eastAsia="SimSun" w:cs="SimSun"/>
          <w:sz w:val="23"/>
          <w:szCs w:val="23"/>
        </w:rPr>
      </w:pPr>
      <w:r>
        <w:rPr>
          <w:rFonts w:ascii="SimSun" w:hAnsi="SimSun" w:eastAsia="SimSun" w:cs="SimSun"/>
          <w:sz w:val="23"/>
          <w:szCs w:val="23"/>
          <w:spacing w:val="-11"/>
        </w:rPr>
        <w:t>要性。更重要的是，他们更倾向于不惜一切代价对市场做出乐观主</w:t>
      </w:r>
      <w:r>
        <w:rPr>
          <w:rFonts w:ascii="SimSun" w:hAnsi="SimSun" w:eastAsia="SimSun" w:cs="SimSun"/>
          <w:sz w:val="23"/>
          <w:szCs w:val="23"/>
          <w:spacing w:val="10"/>
        </w:rPr>
        <w:t xml:space="preserve"> </w:t>
      </w:r>
      <w:r>
        <w:rPr>
          <w:rFonts w:ascii="SimSun" w:hAnsi="SimSun" w:eastAsia="SimSun" w:cs="SimSun"/>
          <w:sz w:val="23"/>
          <w:szCs w:val="23"/>
          <w:spacing w:val="-14"/>
        </w:rPr>
        <w:t>义预测，而这正是普通公众大致上能与经济学家取得一致的地</w:t>
      </w:r>
      <w:r>
        <w:rPr>
          <w:rFonts w:ascii="SimSun" w:hAnsi="SimSun" w:eastAsia="SimSun" w:cs="SimSun"/>
          <w:sz w:val="23"/>
          <w:szCs w:val="23"/>
          <w:spacing w:val="-15"/>
        </w:rPr>
        <w:t>方。</w:t>
      </w:r>
    </w:p>
    <w:p>
      <w:pPr>
        <w:ind w:right="20" w:firstLine="439"/>
        <w:spacing w:before="38" w:line="327" w:lineRule="auto"/>
        <w:jc w:val="both"/>
        <w:rPr>
          <w:rFonts w:ascii="SimSun" w:hAnsi="SimSun" w:eastAsia="SimSun" w:cs="SimSun"/>
          <w:sz w:val="23"/>
          <w:szCs w:val="23"/>
        </w:rPr>
      </w:pPr>
      <w:r>
        <w:rPr>
          <w:rFonts w:ascii="SimSun" w:hAnsi="SimSun" w:eastAsia="SimSun" w:cs="SimSun"/>
          <w:sz w:val="23"/>
          <w:szCs w:val="23"/>
          <w:spacing w:val="3"/>
        </w:rPr>
        <w:t>不幸的是，从外表(穿着西装，打着领带)或说</w:t>
      </w:r>
      <w:r>
        <w:rPr>
          <w:rFonts w:ascii="SimSun" w:hAnsi="SimSun" w:eastAsia="SimSun" w:cs="SimSun"/>
          <w:sz w:val="23"/>
          <w:szCs w:val="23"/>
          <w:spacing w:val="2"/>
        </w:rPr>
        <w:t>话的方式(夹</w:t>
      </w:r>
      <w:r>
        <w:rPr>
          <w:rFonts w:ascii="SimSun" w:hAnsi="SimSun" w:eastAsia="SimSun" w:cs="SimSun"/>
          <w:sz w:val="23"/>
          <w:szCs w:val="23"/>
        </w:rPr>
        <w:t xml:space="preserve"> </w:t>
      </w:r>
      <w:r>
        <w:rPr>
          <w:rFonts w:ascii="SimSun" w:hAnsi="SimSun" w:eastAsia="SimSun" w:cs="SimSun"/>
          <w:sz w:val="23"/>
          <w:szCs w:val="23"/>
          <w:spacing w:val="-3"/>
        </w:rPr>
        <w:t>杂着许多专业术语),以及电视上谈话时的面部特写看，你很难将</w:t>
      </w:r>
      <w:r>
        <w:rPr>
          <w:rFonts w:ascii="SimSun" w:hAnsi="SimSun" w:eastAsia="SimSun" w:cs="SimSun"/>
          <w:sz w:val="23"/>
          <w:szCs w:val="23"/>
          <w:spacing w:val="6"/>
        </w:rPr>
        <w:t xml:space="preserve"> </w:t>
      </w:r>
      <w:r>
        <w:rPr>
          <w:rFonts w:ascii="SimSun" w:hAnsi="SimSun" w:eastAsia="SimSun" w:cs="SimSun"/>
          <w:sz w:val="23"/>
          <w:szCs w:val="23"/>
          <w:spacing w:val="-11"/>
        </w:rPr>
        <w:t>他们和学院派的经济学家区别开来。两者之间最重要的区别可能在</w:t>
      </w:r>
      <w:r>
        <w:rPr>
          <w:rFonts w:ascii="SimSun" w:hAnsi="SimSun" w:eastAsia="SimSun" w:cs="SimSun"/>
          <w:sz w:val="23"/>
          <w:szCs w:val="23"/>
          <w:spacing w:val="10"/>
        </w:rPr>
        <w:t xml:space="preserve"> </w:t>
      </w:r>
      <w:r>
        <w:rPr>
          <w:rFonts w:ascii="SimSun" w:hAnsi="SimSun" w:eastAsia="SimSun" w:cs="SimSun"/>
          <w:sz w:val="23"/>
          <w:szCs w:val="23"/>
          <w:spacing w:val="-11"/>
        </w:rPr>
        <w:t>于这些电视经济学家更加愿意发表意见和预测，而不幸的是这让他</w:t>
      </w:r>
      <w:r>
        <w:rPr>
          <w:rFonts w:ascii="SimSun" w:hAnsi="SimSun" w:eastAsia="SimSun" w:cs="SimSun"/>
          <w:sz w:val="23"/>
          <w:szCs w:val="23"/>
          <w:spacing w:val="6"/>
        </w:rPr>
        <w:t xml:space="preserve"> </w:t>
      </w:r>
      <w:r>
        <w:rPr>
          <w:rFonts w:ascii="SimSun" w:hAnsi="SimSun" w:eastAsia="SimSun" w:cs="SimSun"/>
          <w:sz w:val="23"/>
          <w:szCs w:val="23"/>
          <w:spacing w:val="-8"/>
        </w:rPr>
        <w:t>们在公众眼里更具权威性。但事实上他们的预测工作做得很糟糕，</w:t>
      </w:r>
      <w:r>
        <w:rPr>
          <w:rFonts w:ascii="SimSun" w:hAnsi="SimSun" w:eastAsia="SimSun" w:cs="SimSun"/>
          <w:sz w:val="23"/>
          <w:szCs w:val="23"/>
          <w:spacing w:val="6"/>
        </w:rPr>
        <w:t xml:space="preserve"> </w:t>
      </w:r>
      <w:r>
        <w:rPr>
          <w:rFonts w:ascii="SimSun" w:hAnsi="SimSun" w:eastAsia="SimSun" w:cs="SimSun"/>
          <w:sz w:val="23"/>
          <w:szCs w:val="23"/>
          <w:spacing w:val="-11"/>
        </w:rPr>
        <w:t>一部分原因是预测未来几乎是不可能的，因此大多数学院派经济学</w:t>
      </w:r>
      <w:r>
        <w:rPr>
          <w:rFonts w:ascii="SimSun" w:hAnsi="SimSun" w:eastAsia="SimSun" w:cs="SimSun"/>
          <w:sz w:val="23"/>
          <w:szCs w:val="23"/>
          <w:spacing w:val="10"/>
        </w:rPr>
        <w:t xml:space="preserve"> </w:t>
      </w:r>
      <w:r>
        <w:rPr>
          <w:rFonts w:ascii="SimSun" w:hAnsi="SimSun" w:eastAsia="SimSun" w:cs="SimSun"/>
          <w:sz w:val="23"/>
          <w:szCs w:val="23"/>
          <w:spacing w:val="-4"/>
        </w:rPr>
        <w:t>家对未来学都敬而远之。国际货币基金组织</w:t>
      </w:r>
      <w:r>
        <w:rPr>
          <w:rFonts w:ascii="Times New Roman" w:hAnsi="Times New Roman" w:eastAsia="Times New Roman" w:cs="Times New Roman"/>
          <w:sz w:val="23"/>
          <w:szCs w:val="23"/>
          <w:spacing w:val="-4"/>
        </w:rPr>
        <w:t>(IMF)   </w:t>
      </w:r>
      <w:r>
        <w:rPr>
          <w:rFonts w:ascii="SimSun" w:hAnsi="SimSun" w:eastAsia="SimSun" w:cs="SimSun"/>
          <w:sz w:val="23"/>
          <w:szCs w:val="23"/>
          <w:spacing w:val="-4"/>
        </w:rPr>
        <w:t>的一项工</w:t>
      </w:r>
      <w:r>
        <w:rPr>
          <w:rFonts w:ascii="SimSun" w:hAnsi="SimSun" w:eastAsia="SimSun" w:cs="SimSun"/>
          <w:sz w:val="23"/>
          <w:szCs w:val="23"/>
          <w:spacing w:val="-5"/>
        </w:rPr>
        <w:t>作是</w:t>
      </w:r>
      <w:r>
        <w:rPr>
          <w:rFonts w:ascii="SimSun" w:hAnsi="SimSun" w:eastAsia="SimSun" w:cs="SimSun"/>
          <w:sz w:val="23"/>
          <w:szCs w:val="23"/>
        </w:rPr>
        <w:t xml:space="preserve"> </w:t>
      </w:r>
      <w:r>
        <w:rPr>
          <w:rFonts w:ascii="SimSun" w:hAnsi="SimSun" w:eastAsia="SimSun" w:cs="SimSun"/>
          <w:sz w:val="23"/>
          <w:szCs w:val="23"/>
          <w:spacing w:val="-11"/>
        </w:rPr>
        <w:t>预测近期世界经济的增长率。这里请容我们多说一句，尽管该组织</w:t>
      </w:r>
      <w:r>
        <w:rPr>
          <w:rFonts w:ascii="SimSun" w:hAnsi="SimSun" w:eastAsia="SimSun" w:cs="SimSun"/>
          <w:sz w:val="23"/>
          <w:szCs w:val="23"/>
          <w:spacing w:val="10"/>
        </w:rPr>
        <w:t xml:space="preserve"> </w:t>
      </w:r>
      <w:r>
        <w:rPr>
          <w:rFonts w:ascii="SimSun" w:hAnsi="SimSun" w:eastAsia="SimSun" w:cs="SimSun"/>
          <w:sz w:val="23"/>
          <w:szCs w:val="23"/>
          <w:spacing w:val="-11"/>
        </w:rPr>
        <w:t>拥有非常优秀的经济学家团队，但基本上他们的预测从来没有成功</w:t>
      </w:r>
      <w:r>
        <w:rPr>
          <w:rFonts w:ascii="SimSun" w:hAnsi="SimSun" w:eastAsia="SimSun" w:cs="SimSun"/>
          <w:sz w:val="23"/>
          <w:szCs w:val="23"/>
          <w:spacing w:val="12"/>
        </w:rPr>
        <w:t xml:space="preserve"> </w:t>
      </w:r>
      <w:r>
        <w:rPr>
          <w:rFonts w:ascii="SimSun" w:hAnsi="SimSun" w:eastAsia="SimSun" w:cs="SimSun"/>
          <w:sz w:val="23"/>
          <w:szCs w:val="23"/>
          <w:spacing w:val="-10"/>
        </w:rPr>
        <w:t>过。《经济学人》杂志曾经计算过国际货币基金组织2000—2014年</w:t>
      </w:r>
      <w:r>
        <w:rPr>
          <w:rFonts w:ascii="SimSun" w:hAnsi="SimSun" w:eastAsia="SimSun" w:cs="SimSun"/>
          <w:sz w:val="23"/>
          <w:szCs w:val="23"/>
          <w:spacing w:val="18"/>
        </w:rPr>
        <w:t xml:space="preserve"> </w:t>
      </w:r>
      <w:r>
        <w:rPr>
          <w:rFonts w:ascii="SimSun" w:hAnsi="SimSun" w:eastAsia="SimSun" w:cs="SimSun"/>
          <w:sz w:val="23"/>
          <w:szCs w:val="23"/>
          <w:spacing w:val="-2"/>
        </w:rPr>
        <w:t>的预测误差的平均值。"从预测时间开始的两</w:t>
      </w:r>
      <w:r>
        <w:rPr>
          <w:rFonts w:ascii="SimSun" w:hAnsi="SimSun" w:eastAsia="SimSun" w:cs="SimSun"/>
          <w:sz w:val="23"/>
          <w:szCs w:val="23"/>
          <w:spacing w:val="-3"/>
        </w:rPr>
        <w:t>年(比如2012年预测</w:t>
      </w:r>
      <w:r>
        <w:rPr>
          <w:rFonts w:ascii="SimSun" w:hAnsi="SimSun" w:eastAsia="SimSun" w:cs="SimSun"/>
          <w:sz w:val="23"/>
          <w:szCs w:val="23"/>
        </w:rPr>
        <w:t xml:space="preserve"> </w:t>
      </w:r>
      <w:r>
        <w:rPr>
          <w:rFonts w:ascii="SimSun" w:hAnsi="SimSun" w:eastAsia="SimSun" w:cs="SimSun"/>
          <w:sz w:val="23"/>
          <w:szCs w:val="23"/>
          <w:spacing w:val="1"/>
        </w:rPr>
        <w:t>的2014年增长率),平均预测误差为2.8个百分点。也就是说，国</w:t>
      </w:r>
      <w:r>
        <w:rPr>
          <w:rFonts w:ascii="SimSun" w:hAnsi="SimSun" w:eastAsia="SimSun" w:cs="SimSun"/>
          <w:sz w:val="23"/>
          <w:szCs w:val="23"/>
          <w:spacing w:val="15"/>
        </w:rPr>
        <w:t xml:space="preserve"> </w:t>
      </w:r>
      <w:r>
        <w:rPr>
          <w:rFonts w:ascii="SimSun" w:hAnsi="SimSun" w:eastAsia="SimSun" w:cs="SimSun"/>
          <w:sz w:val="23"/>
          <w:szCs w:val="23"/>
          <w:spacing w:val="-3"/>
        </w:rPr>
        <w:t>际货币基金组织的经济学家做出的预测，比每年随便从-2%到10%</w:t>
      </w:r>
      <w:r>
        <w:rPr>
          <w:rFonts w:ascii="SimSun" w:hAnsi="SimSun" w:eastAsia="SimSun" w:cs="SimSun"/>
          <w:sz w:val="23"/>
          <w:szCs w:val="23"/>
          <w:spacing w:val="7"/>
        </w:rPr>
        <w:t xml:space="preserve"> </w:t>
      </w:r>
      <w:r>
        <w:rPr>
          <w:rFonts w:ascii="SimSun" w:hAnsi="SimSun" w:eastAsia="SimSun" w:cs="SimSun"/>
          <w:sz w:val="23"/>
          <w:szCs w:val="23"/>
          <w:spacing w:val="-3"/>
        </w:rPr>
        <w:t>之间挑出一个数字要稍微准确一点。如果只是将连续增长假设为</w:t>
      </w:r>
      <w:r>
        <w:rPr>
          <w:rFonts w:ascii="SimSun" w:hAnsi="SimSun" w:eastAsia="SimSun" w:cs="SimSun"/>
          <w:sz w:val="23"/>
          <w:szCs w:val="23"/>
          <w:spacing w:val="4"/>
        </w:rPr>
        <w:t xml:space="preserve"> </w:t>
      </w:r>
      <w:r>
        <w:rPr>
          <w:rFonts w:ascii="SimSun" w:hAnsi="SimSun" w:eastAsia="SimSun" w:cs="SimSun"/>
          <w:sz w:val="23"/>
          <w:szCs w:val="23"/>
          <w:spacing w:val="-7"/>
        </w:rPr>
        <w:t>4%,那么两者误差程度则不相上下。我们怀疑这事极大地助长了公</w:t>
      </w:r>
      <w:r>
        <w:rPr>
          <w:rFonts w:ascii="SimSun" w:hAnsi="SimSun" w:eastAsia="SimSun" w:cs="SimSun"/>
          <w:sz w:val="23"/>
          <w:szCs w:val="23"/>
          <w:spacing w:val="17"/>
        </w:rPr>
        <w:t xml:space="preserve"> </w:t>
      </w:r>
      <w:r>
        <w:rPr>
          <w:rFonts w:ascii="SimSun" w:hAnsi="SimSun" w:eastAsia="SimSun" w:cs="SimSun"/>
          <w:sz w:val="23"/>
          <w:szCs w:val="23"/>
          <w:spacing w:val="-15"/>
        </w:rPr>
        <w:t>众对经济学的普遍怀疑。</w:t>
      </w:r>
    </w:p>
    <w:p>
      <w:pPr>
        <w:ind w:firstLine="430"/>
        <w:spacing w:before="145" w:line="325" w:lineRule="auto"/>
        <w:jc w:val="both"/>
        <w:rPr>
          <w:rFonts w:ascii="SimSun" w:hAnsi="SimSun" w:eastAsia="SimSun" w:cs="SimSun"/>
          <w:sz w:val="23"/>
          <w:szCs w:val="23"/>
        </w:rPr>
      </w:pPr>
      <w:r>
        <w:rPr>
          <w:rFonts w:ascii="SimSun" w:hAnsi="SimSun" w:eastAsia="SimSun" w:cs="SimSun"/>
          <w:sz w:val="23"/>
          <w:szCs w:val="23"/>
          <w:spacing w:val="-10"/>
        </w:rPr>
        <w:t>另一个造成信任差距的重要因素是，学院派经济学家从未花时</w:t>
      </w:r>
      <w:r>
        <w:rPr>
          <w:rFonts w:ascii="SimSun" w:hAnsi="SimSun" w:eastAsia="SimSun" w:cs="SimSun"/>
          <w:sz w:val="23"/>
          <w:szCs w:val="23"/>
          <w:spacing w:val="12"/>
        </w:rPr>
        <w:t xml:space="preserve"> </w:t>
      </w:r>
      <w:r>
        <w:rPr>
          <w:rFonts w:ascii="SimSun" w:hAnsi="SimSun" w:eastAsia="SimSun" w:cs="SimSun"/>
          <w:sz w:val="23"/>
          <w:szCs w:val="23"/>
          <w:spacing w:val="-7"/>
        </w:rPr>
        <w:t>间来解释他们那些更加微妙的结论背后通常极为复杂的推理</w:t>
      </w:r>
      <w:r>
        <w:rPr>
          <w:rFonts w:ascii="SimSun" w:hAnsi="SimSun" w:eastAsia="SimSun" w:cs="SimSun"/>
          <w:sz w:val="23"/>
          <w:szCs w:val="23"/>
          <w:spacing w:val="-8"/>
        </w:rPr>
        <w:t>过程。</w:t>
      </w:r>
      <w:r>
        <w:rPr>
          <w:rFonts w:ascii="SimSun" w:hAnsi="SimSun" w:eastAsia="SimSun" w:cs="SimSun"/>
          <w:sz w:val="23"/>
          <w:szCs w:val="23"/>
        </w:rPr>
        <w:t xml:space="preserve"> </w:t>
      </w:r>
      <w:r>
        <w:rPr>
          <w:rFonts w:ascii="SimSun" w:hAnsi="SimSun" w:eastAsia="SimSun" w:cs="SimSun"/>
          <w:sz w:val="23"/>
          <w:szCs w:val="23"/>
          <w:spacing w:val="-7"/>
        </w:rPr>
        <w:t>他们是怎样分析这些存在多种解读可能的证据的?他们如何将这些</w:t>
      </w:r>
      <w:r>
        <w:rPr>
          <w:rFonts w:ascii="SimSun" w:hAnsi="SimSun" w:eastAsia="SimSun" w:cs="SimSun"/>
          <w:sz w:val="23"/>
          <w:szCs w:val="23"/>
          <w:spacing w:val="4"/>
        </w:rPr>
        <w:t xml:space="preserve">  </w:t>
      </w:r>
      <w:r>
        <w:rPr>
          <w:rFonts w:ascii="SimSun" w:hAnsi="SimSun" w:eastAsia="SimSun" w:cs="SimSun"/>
          <w:sz w:val="23"/>
          <w:szCs w:val="23"/>
          <w:spacing w:val="-7"/>
        </w:rPr>
        <w:t>来自不同领域的证据关联起来，从而得出最合理的答案?得出合理</w:t>
      </w:r>
      <w:r>
        <w:rPr>
          <w:rFonts w:ascii="SimSun" w:hAnsi="SimSun" w:eastAsia="SimSun" w:cs="SimSun"/>
          <w:sz w:val="23"/>
          <w:szCs w:val="23"/>
          <w:spacing w:val="2"/>
        </w:rPr>
        <w:t xml:space="preserve">  </w:t>
      </w:r>
      <w:r>
        <w:rPr>
          <w:rFonts w:ascii="SimSun" w:hAnsi="SimSun" w:eastAsia="SimSun" w:cs="SimSun"/>
          <w:sz w:val="23"/>
          <w:szCs w:val="23"/>
          <w:spacing w:val="1"/>
        </w:rPr>
        <w:t>答案的程度有多高?是值得我们据此采取行动，还是应该拭目以</w:t>
      </w:r>
      <w:r>
        <w:rPr>
          <w:rFonts w:ascii="SimSun" w:hAnsi="SimSun" w:eastAsia="SimSun" w:cs="SimSun"/>
          <w:sz w:val="23"/>
          <w:szCs w:val="23"/>
          <w:spacing w:val="16"/>
        </w:rPr>
        <w:t xml:space="preserve"> </w:t>
      </w:r>
      <w:r>
        <w:rPr>
          <w:rFonts w:ascii="SimSun" w:hAnsi="SimSun" w:eastAsia="SimSun" w:cs="SimSun"/>
          <w:sz w:val="23"/>
          <w:szCs w:val="23"/>
          <w:spacing w:val="-7"/>
        </w:rPr>
        <w:t>待?当今的媒体文化天然地排斥这类微妙或长篇大论的解释。我们</w:t>
      </w:r>
      <w:r>
        <w:rPr>
          <w:rFonts w:ascii="SimSun" w:hAnsi="SimSun" w:eastAsia="SimSun" w:cs="SimSun"/>
          <w:sz w:val="23"/>
          <w:szCs w:val="23"/>
          <w:spacing w:val="6"/>
        </w:rPr>
        <w:t xml:space="preserve">  </w:t>
      </w:r>
      <w:r>
        <w:rPr>
          <w:rFonts w:ascii="SimSun" w:hAnsi="SimSun" w:eastAsia="SimSun" w:cs="SimSun"/>
          <w:sz w:val="23"/>
          <w:szCs w:val="23"/>
          <w:spacing w:val="-10"/>
        </w:rPr>
        <w:t>两个人都曾不得不与电视主持人反复争辩，才能完整地讲</w:t>
      </w:r>
      <w:r>
        <w:rPr>
          <w:rFonts w:ascii="SimSun" w:hAnsi="SimSun" w:eastAsia="SimSun" w:cs="SimSun"/>
          <w:sz w:val="23"/>
          <w:szCs w:val="23"/>
          <w:spacing w:val="-11"/>
        </w:rPr>
        <w:t>述我们的</w:t>
      </w:r>
    </w:p>
    <w:p>
      <w:pPr>
        <w:spacing w:line="325" w:lineRule="auto"/>
        <w:sectPr>
          <w:headerReference w:type="default" r:id="rId16"/>
          <w:pgSz w:w="8160" w:h="12570"/>
          <w:pgMar w:top="645" w:right="674" w:bottom="400" w:left="1019" w:header="481" w:footer="0" w:gutter="0"/>
        </w:sectPr>
        <w:rPr>
          <w:rFonts w:ascii="SimSun" w:hAnsi="SimSun" w:eastAsia="SimSun" w:cs="SimSun"/>
          <w:sz w:val="23"/>
          <w:szCs w:val="23"/>
        </w:rPr>
      </w:pPr>
    </w:p>
    <w:p>
      <w:pPr>
        <w:spacing w:before="18" w:line="215" w:lineRule="auto"/>
        <w:rPr>
          <w:rFonts w:ascii="SimSun" w:hAnsi="SimSun" w:eastAsia="SimSun" w:cs="SimSun"/>
          <w:sz w:val="17"/>
          <w:szCs w:val="17"/>
        </w:rPr>
      </w:pPr>
      <w:r>
        <w:rPr>
          <w:rFonts w:ascii="SimSun" w:hAnsi="SimSun" w:eastAsia="SimSun" w:cs="SimSun"/>
          <w:sz w:val="17"/>
          <w:szCs w:val="17"/>
          <w:spacing w:val="-1"/>
        </w:rPr>
        <w:t>010</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6" w:lineRule="auto"/>
        <w:rPr>
          <w:rFonts w:ascii="Arial"/>
          <w:sz w:val="21"/>
        </w:rPr>
      </w:pPr>
      <w:r/>
    </w:p>
    <w:p>
      <w:pPr>
        <w:spacing w:line="277" w:lineRule="auto"/>
        <w:rPr>
          <w:rFonts w:ascii="Arial"/>
          <w:sz w:val="21"/>
        </w:rPr>
      </w:pPr>
      <w:r/>
    </w:p>
    <w:p>
      <w:pPr>
        <w:ind w:right="85"/>
        <w:spacing w:before="75" w:line="324" w:lineRule="auto"/>
        <w:jc w:val="both"/>
        <w:rPr>
          <w:rFonts w:ascii="SimSun" w:hAnsi="SimSun" w:eastAsia="SimSun" w:cs="SimSun"/>
          <w:sz w:val="23"/>
          <w:szCs w:val="23"/>
        </w:rPr>
      </w:pPr>
      <w:r>
        <w:rPr>
          <w:rFonts w:ascii="SimSun" w:hAnsi="SimSun" w:eastAsia="SimSun" w:cs="SimSun"/>
          <w:sz w:val="23"/>
          <w:szCs w:val="23"/>
          <w:spacing w:val="1"/>
        </w:rPr>
        <w:t>观点(但通常在实际播出时会被剪辑掉),因此我们认识到学院派</w:t>
      </w:r>
      <w:r>
        <w:rPr>
          <w:rFonts w:ascii="SimSun" w:hAnsi="SimSun" w:eastAsia="SimSun" w:cs="SimSun"/>
          <w:sz w:val="23"/>
          <w:szCs w:val="23"/>
          <w:spacing w:val="14"/>
        </w:rPr>
        <w:t xml:space="preserve"> </w:t>
      </w:r>
      <w:r>
        <w:rPr>
          <w:rFonts w:ascii="SimSun" w:hAnsi="SimSun" w:eastAsia="SimSun" w:cs="SimSun"/>
          <w:sz w:val="23"/>
          <w:szCs w:val="23"/>
          <w:spacing w:val="-11"/>
        </w:rPr>
        <w:t>经济学家通常不愿承担责任向公众发声的原因。向普通民众准确地</w:t>
      </w:r>
      <w:r>
        <w:rPr>
          <w:rFonts w:ascii="SimSun" w:hAnsi="SimSun" w:eastAsia="SimSun" w:cs="SimSun"/>
          <w:sz w:val="23"/>
          <w:szCs w:val="23"/>
          <w:spacing w:val="16"/>
        </w:rPr>
        <w:t xml:space="preserve"> </w:t>
      </w:r>
      <w:r>
        <w:rPr>
          <w:rFonts w:ascii="SimSun" w:hAnsi="SimSun" w:eastAsia="SimSun" w:cs="SimSun"/>
          <w:sz w:val="23"/>
          <w:szCs w:val="23"/>
          <w:spacing w:val="-11"/>
        </w:rPr>
        <w:t>传达观点，需要花费巨大努力，并且伴随各种风险，比如普通民众</w:t>
      </w:r>
      <w:r>
        <w:rPr>
          <w:rFonts w:ascii="SimSun" w:hAnsi="SimSun" w:eastAsia="SimSun" w:cs="SimSun"/>
          <w:sz w:val="23"/>
          <w:szCs w:val="23"/>
          <w:spacing w:val="16"/>
        </w:rPr>
        <w:t xml:space="preserve"> </w:t>
      </w:r>
      <w:r>
        <w:rPr>
          <w:rFonts w:ascii="SimSun" w:hAnsi="SimSun" w:eastAsia="SimSun" w:cs="SimSun"/>
          <w:sz w:val="23"/>
          <w:szCs w:val="23"/>
          <w:spacing w:val="-11"/>
        </w:rPr>
        <w:t>会认为你的观点听来非常愚蠢，或者你小心谨慎选择的措辞被媒体</w:t>
      </w:r>
      <w:r>
        <w:rPr>
          <w:rFonts w:ascii="SimSun" w:hAnsi="SimSun" w:eastAsia="SimSun" w:cs="SimSun"/>
          <w:sz w:val="23"/>
          <w:szCs w:val="23"/>
          <w:spacing w:val="17"/>
        </w:rPr>
        <w:t xml:space="preserve"> </w:t>
      </w:r>
      <w:r>
        <w:rPr>
          <w:rFonts w:ascii="SimSun" w:hAnsi="SimSun" w:eastAsia="SimSun" w:cs="SimSun"/>
          <w:sz w:val="23"/>
          <w:szCs w:val="23"/>
          <w:spacing w:val="-14"/>
        </w:rPr>
        <w:t>操弄，让公众误解成截然不同的意思。</w:t>
      </w:r>
    </w:p>
    <w:p>
      <w:pPr>
        <w:ind w:firstLine="450"/>
        <w:spacing w:before="63" w:line="325" w:lineRule="auto"/>
        <w:jc w:val="both"/>
        <w:rPr>
          <w:rFonts w:ascii="SimSun" w:hAnsi="SimSun" w:eastAsia="SimSun" w:cs="SimSun"/>
          <w:sz w:val="23"/>
          <w:szCs w:val="23"/>
        </w:rPr>
      </w:pPr>
      <w:r>
        <w:rPr>
          <w:rFonts w:ascii="SimSun" w:hAnsi="SimSun" w:eastAsia="SimSun" w:cs="SimSun"/>
          <w:sz w:val="23"/>
          <w:szCs w:val="23"/>
          <w:spacing w:val="-10"/>
        </w:rPr>
        <w:t>当然有些人会站出来发声，但除了重大例外，这些人往往观点</w:t>
      </w:r>
      <w:r>
        <w:rPr>
          <w:rFonts w:ascii="SimSun" w:hAnsi="SimSun" w:eastAsia="SimSun" w:cs="SimSun"/>
          <w:sz w:val="23"/>
          <w:szCs w:val="23"/>
          <w:spacing w:val="8"/>
        </w:rPr>
        <w:t xml:space="preserve"> </w:t>
      </w:r>
      <w:r>
        <w:rPr>
          <w:rFonts w:ascii="SimSun" w:hAnsi="SimSun" w:eastAsia="SimSun" w:cs="SimSun"/>
          <w:sz w:val="23"/>
          <w:szCs w:val="23"/>
          <w:spacing w:val="-10"/>
        </w:rPr>
        <w:t>极端，且对现代经济学最优秀成果全无耐心加以研读。其中有一部</w:t>
      </w:r>
      <w:r>
        <w:rPr>
          <w:rFonts w:ascii="SimSun" w:hAnsi="SimSun" w:eastAsia="SimSun" w:cs="SimSun"/>
          <w:sz w:val="23"/>
          <w:szCs w:val="23"/>
          <w:spacing w:val="11"/>
        </w:rPr>
        <w:t xml:space="preserve"> </w:t>
      </w:r>
      <w:r>
        <w:rPr>
          <w:rFonts w:ascii="SimSun" w:hAnsi="SimSun" w:eastAsia="SimSun" w:cs="SimSun"/>
          <w:sz w:val="23"/>
          <w:szCs w:val="23"/>
          <w:spacing w:val="-8"/>
        </w:rPr>
        <w:t>分人过于崇拜某些正统观点，对任何与之不相符的事实视而不见，</w:t>
      </w:r>
      <w:r>
        <w:rPr>
          <w:rFonts w:ascii="SimSun" w:hAnsi="SimSun" w:eastAsia="SimSun" w:cs="SimSun"/>
          <w:sz w:val="23"/>
          <w:szCs w:val="23"/>
          <w:spacing w:val="16"/>
        </w:rPr>
        <w:t xml:space="preserve"> </w:t>
      </w:r>
      <w:r>
        <w:rPr>
          <w:rFonts w:ascii="SimSun" w:hAnsi="SimSun" w:eastAsia="SimSun" w:cs="SimSun"/>
          <w:sz w:val="23"/>
          <w:szCs w:val="23"/>
          <w:spacing w:val="-10"/>
        </w:rPr>
        <w:t>像念咒语般地反复宣扬旧的思想，即使这些思想</w:t>
      </w:r>
      <w:r>
        <w:rPr>
          <w:rFonts w:ascii="SimSun" w:hAnsi="SimSun" w:eastAsia="SimSun" w:cs="SimSun"/>
          <w:sz w:val="23"/>
          <w:szCs w:val="23"/>
          <w:spacing w:val="-11"/>
        </w:rPr>
        <w:t>早已被证伪。另外</w:t>
      </w:r>
      <w:r>
        <w:rPr>
          <w:rFonts w:ascii="SimSun" w:hAnsi="SimSun" w:eastAsia="SimSun" w:cs="SimSun"/>
          <w:sz w:val="23"/>
          <w:szCs w:val="23"/>
        </w:rPr>
        <w:t xml:space="preserve"> </w:t>
      </w:r>
      <w:r>
        <w:rPr>
          <w:rFonts w:ascii="SimSun" w:hAnsi="SimSun" w:eastAsia="SimSun" w:cs="SimSun"/>
          <w:sz w:val="23"/>
          <w:szCs w:val="23"/>
          <w:spacing w:val="-10"/>
        </w:rPr>
        <w:t>一部分人则对主流经济学不屑一顾，当然有些</w:t>
      </w:r>
      <w:r>
        <w:rPr>
          <w:rFonts w:ascii="SimSun" w:hAnsi="SimSun" w:eastAsia="SimSun" w:cs="SimSun"/>
          <w:sz w:val="23"/>
          <w:szCs w:val="23"/>
          <w:spacing w:val="-11"/>
        </w:rPr>
        <w:t>时候这是主流经济学</w:t>
      </w:r>
      <w:r>
        <w:rPr>
          <w:rFonts w:ascii="SimSun" w:hAnsi="SimSun" w:eastAsia="SimSun" w:cs="SimSun"/>
          <w:sz w:val="23"/>
          <w:szCs w:val="23"/>
        </w:rPr>
        <w:t xml:space="preserve"> </w:t>
      </w:r>
      <w:r>
        <w:rPr>
          <w:rFonts w:ascii="SimSun" w:hAnsi="SimSun" w:eastAsia="SimSun" w:cs="SimSun"/>
          <w:sz w:val="23"/>
          <w:szCs w:val="23"/>
          <w:spacing w:val="-11"/>
        </w:rPr>
        <w:t>应得的；但这通常意味着鄙视主流经济学的人不太可能代表当今经</w:t>
      </w:r>
      <w:r>
        <w:rPr>
          <w:rFonts w:ascii="SimSun" w:hAnsi="SimSun" w:eastAsia="SimSun" w:cs="SimSun"/>
          <w:sz w:val="23"/>
          <w:szCs w:val="23"/>
          <w:spacing w:val="17"/>
        </w:rPr>
        <w:t xml:space="preserve"> </w:t>
      </w:r>
      <w:r>
        <w:rPr>
          <w:rFonts w:ascii="SimSun" w:hAnsi="SimSun" w:eastAsia="SimSun" w:cs="SimSun"/>
          <w:sz w:val="23"/>
          <w:szCs w:val="23"/>
          <w:spacing w:val="-14"/>
        </w:rPr>
        <w:t>济学最杰出的研究。</w:t>
      </w:r>
    </w:p>
    <w:p>
      <w:pPr>
        <w:ind w:right="66" w:firstLine="430"/>
        <w:spacing w:before="75" w:line="327" w:lineRule="auto"/>
        <w:jc w:val="both"/>
        <w:rPr>
          <w:rFonts w:ascii="SimSun" w:hAnsi="SimSun" w:eastAsia="SimSun" w:cs="SimSun"/>
          <w:sz w:val="23"/>
          <w:szCs w:val="23"/>
        </w:rPr>
      </w:pPr>
      <w:r>
        <w:rPr>
          <w:rFonts w:ascii="SimSun" w:hAnsi="SimSun" w:eastAsia="SimSun" w:cs="SimSun"/>
          <w:sz w:val="23"/>
          <w:szCs w:val="23"/>
          <w:spacing w:val="-10"/>
        </w:rPr>
        <w:t>我们的感觉是，最好的经济学往往是最不刺耳的。世界充满着</w:t>
      </w:r>
      <w:r>
        <w:rPr>
          <w:rFonts w:ascii="SimSun" w:hAnsi="SimSun" w:eastAsia="SimSun" w:cs="SimSun"/>
          <w:sz w:val="23"/>
          <w:szCs w:val="23"/>
          <w:spacing w:val="1"/>
        </w:rPr>
        <w:t xml:space="preserve"> </w:t>
      </w:r>
      <w:r>
        <w:rPr>
          <w:rFonts w:ascii="SimSun" w:hAnsi="SimSun" w:eastAsia="SimSun" w:cs="SimSun"/>
          <w:sz w:val="23"/>
          <w:szCs w:val="23"/>
          <w:spacing w:val="-10"/>
        </w:rPr>
        <w:t>复杂和不确定，经济学家必须与民众分享的</w:t>
      </w:r>
      <w:r>
        <w:rPr>
          <w:rFonts w:ascii="SimSun" w:hAnsi="SimSun" w:eastAsia="SimSun" w:cs="SimSun"/>
          <w:sz w:val="23"/>
          <w:szCs w:val="23"/>
          <w:spacing w:val="-11"/>
        </w:rPr>
        <w:t>最宝贵的东西往往不是</w:t>
      </w:r>
      <w:r>
        <w:rPr>
          <w:rFonts w:ascii="SimSun" w:hAnsi="SimSun" w:eastAsia="SimSun" w:cs="SimSun"/>
          <w:sz w:val="23"/>
          <w:szCs w:val="23"/>
        </w:rPr>
        <w:t xml:space="preserve"> </w:t>
      </w:r>
      <w:r>
        <w:rPr>
          <w:rFonts w:ascii="SimSun" w:hAnsi="SimSun" w:eastAsia="SimSun" w:cs="SimSun"/>
          <w:sz w:val="23"/>
          <w:szCs w:val="23"/>
          <w:spacing w:val="-11"/>
        </w:rPr>
        <w:t>他们的结论，而是他们为了得出结论而选择的道路——他们所知道</w:t>
      </w:r>
      <w:r>
        <w:rPr>
          <w:rFonts w:ascii="SimSun" w:hAnsi="SimSun" w:eastAsia="SimSun" w:cs="SimSun"/>
          <w:sz w:val="23"/>
          <w:szCs w:val="23"/>
          <w:spacing w:val="18"/>
        </w:rPr>
        <w:t xml:space="preserve"> </w:t>
      </w:r>
      <w:r>
        <w:rPr>
          <w:rFonts w:ascii="SimSun" w:hAnsi="SimSun" w:eastAsia="SimSun" w:cs="SimSun"/>
          <w:sz w:val="23"/>
          <w:szCs w:val="23"/>
          <w:spacing w:val="-10"/>
        </w:rPr>
        <w:t>的事实，他们解释这些事实的方式，他们采</w:t>
      </w:r>
      <w:r>
        <w:rPr>
          <w:rFonts w:ascii="SimSun" w:hAnsi="SimSun" w:eastAsia="SimSun" w:cs="SimSun"/>
          <w:sz w:val="23"/>
          <w:szCs w:val="23"/>
          <w:spacing w:val="-11"/>
        </w:rPr>
        <w:t>取的推理步骤，他们仍</w:t>
      </w:r>
      <w:r>
        <w:rPr>
          <w:rFonts w:ascii="SimSun" w:hAnsi="SimSun" w:eastAsia="SimSun" w:cs="SimSun"/>
          <w:sz w:val="23"/>
          <w:szCs w:val="23"/>
        </w:rPr>
        <w:t xml:space="preserve"> </w:t>
      </w:r>
      <w:r>
        <w:rPr>
          <w:rFonts w:ascii="SimSun" w:hAnsi="SimSun" w:eastAsia="SimSun" w:cs="SimSun"/>
          <w:sz w:val="23"/>
          <w:szCs w:val="23"/>
          <w:spacing w:val="-11"/>
        </w:rPr>
        <w:t>然不确定的其他信息。这是因为经济学家不是物理学家那种意义上</w:t>
      </w:r>
      <w:r>
        <w:rPr>
          <w:rFonts w:ascii="SimSun" w:hAnsi="SimSun" w:eastAsia="SimSun" w:cs="SimSun"/>
          <w:sz w:val="23"/>
          <w:szCs w:val="23"/>
          <w:spacing w:val="17"/>
        </w:rPr>
        <w:t xml:space="preserve"> </w:t>
      </w:r>
      <w:r>
        <w:rPr>
          <w:rFonts w:ascii="SimSun" w:hAnsi="SimSun" w:eastAsia="SimSun" w:cs="SimSun"/>
          <w:sz w:val="23"/>
          <w:szCs w:val="23"/>
          <w:spacing w:val="-11"/>
        </w:rPr>
        <w:t>的科学家，他们往往无法给出绝对意义上的确定性。看过喜剧《生</w:t>
      </w:r>
      <w:r>
        <w:rPr>
          <w:rFonts w:ascii="SimSun" w:hAnsi="SimSun" w:eastAsia="SimSun" w:cs="SimSun"/>
          <w:sz w:val="23"/>
          <w:szCs w:val="23"/>
          <w:spacing w:val="18"/>
        </w:rPr>
        <w:t xml:space="preserve"> </w:t>
      </w:r>
      <w:r>
        <w:rPr>
          <w:rFonts w:ascii="SimSun" w:hAnsi="SimSun" w:eastAsia="SimSun" w:cs="SimSun"/>
          <w:sz w:val="23"/>
          <w:szCs w:val="23"/>
          <w:spacing w:val="-10"/>
        </w:rPr>
        <w:t>活大爆炸》的人都知道物理学家瞧不起工程师</w:t>
      </w:r>
      <w:r>
        <w:rPr>
          <w:rFonts w:ascii="SimSun" w:hAnsi="SimSun" w:eastAsia="SimSun" w:cs="SimSun"/>
          <w:sz w:val="23"/>
          <w:szCs w:val="23"/>
          <w:spacing w:val="-11"/>
        </w:rPr>
        <w:t>。物理学家思考深奥</w:t>
      </w:r>
      <w:r>
        <w:rPr>
          <w:rFonts w:ascii="SimSun" w:hAnsi="SimSun" w:eastAsia="SimSun" w:cs="SimSun"/>
          <w:sz w:val="23"/>
          <w:szCs w:val="23"/>
        </w:rPr>
        <w:t xml:space="preserve"> </w:t>
      </w:r>
      <w:r>
        <w:rPr>
          <w:rFonts w:ascii="SimSun" w:hAnsi="SimSun" w:eastAsia="SimSun" w:cs="SimSun"/>
          <w:sz w:val="23"/>
          <w:szCs w:val="23"/>
          <w:spacing w:val="-3"/>
        </w:rPr>
        <w:t>的理论，而工程师则摆弄各种材料，试图在现实中证明这些理论</w:t>
      </w:r>
      <w:r>
        <w:rPr>
          <w:rFonts w:ascii="SimSun" w:hAnsi="SimSun" w:eastAsia="SimSun" w:cs="SimSun"/>
          <w:sz w:val="23"/>
          <w:szCs w:val="23"/>
          <w:spacing w:val="13"/>
        </w:rPr>
        <w:t xml:space="preserve"> </w:t>
      </w:r>
      <w:r>
        <w:rPr>
          <w:rFonts w:ascii="SimSun" w:hAnsi="SimSun" w:eastAsia="SimSun" w:cs="SimSun"/>
          <w:sz w:val="23"/>
          <w:szCs w:val="23"/>
          <w:spacing w:val="-10"/>
        </w:rPr>
        <w:t>(至少在这部剧里是这样呈现的)。假如有一部调侃经济学家的电视</w:t>
      </w:r>
      <w:r>
        <w:rPr>
          <w:rFonts w:ascii="SimSun" w:hAnsi="SimSun" w:eastAsia="SimSun" w:cs="SimSun"/>
          <w:sz w:val="23"/>
          <w:szCs w:val="23"/>
          <w:spacing w:val="17"/>
        </w:rPr>
        <w:t xml:space="preserve"> </w:t>
      </w:r>
      <w:r>
        <w:rPr>
          <w:rFonts w:ascii="SimSun" w:hAnsi="SimSun" w:eastAsia="SimSun" w:cs="SimSun"/>
          <w:sz w:val="23"/>
          <w:szCs w:val="23"/>
          <w:spacing w:val="-10"/>
        </w:rPr>
        <w:t>剧，我们怀疑经济学家的地位会比工程师还</w:t>
      </w:r>
      <w:r>
        <w:rPr>
          <w:rFonts w:ascii="SimSun" w:hAnsi="SimSun" w:eastAsia="SimSun" w:cs="SimSun"/>
          <w:sz w:val="23"/>
          <w:szCs w:val="23"/>
          <w:spacing w:val="-11"/>
        </w:rPr>
        <w:t>要低上好几等，或者顶</w:t>
      </w:r>
      <w:r>
        <w:rPr>
          <w:rFonts w:ascii="SimSun" w:hAnsi="SimSun" w:eastAsia="SimSun" w:cs="SimSun"/>
          <w:sz w:val="23"/>
          <w:szCs w:val="23"/>
        </w:rPr>
        <w:t xml:space="preserve"> </w:t>
      </w:r>
      <w:r>
        <w:rPr>
          <w:rFonts w:ascii="SimSun" w:hAnsi="SimSun" w:eastAsia="SimSun" w:cs="SimSun"/>
          <w:sz w:val="23"/>
          <w:szCs w:val="23"/>
          <w:spacing w:val="-7"/>
        </w:rPr>
        <w:t>多也就和制造火箭的工程师相当。与工程师(或者至少是《生活大</w:t>
      </w:r>
      <w:r>
        <w:rPr>
          <w:rFonts w:ascii="SimSun" w:hAnsi="SimSun" w:eastAsia="SimSun" w:cs="SimSun"/>
          <w:sz w:val="23"/>
          <w:szCs w:val="23"/>
          <w:spacing w:val="17"/>
        </w:rPr>
        <w:t xml:space="preserve"> </w:t>
      </w:r>
      <w:r>
        <w:rPr>
          <w:rFonts w:ascii="SimSun" w:hAnsi="SimSun" w:eastAsia="SimSun" w:cs="SimSun"/>
          <w:sz w:val="23"/>
          <w:szCs w:val="23"/>
          <w:spacing w:val="-7"/>
        </w:rPr>
        <w:t>爆炸》里的那些人)不同，我们没法依靠物理学家来准确地告诉我</w:t>
      </w:r>
      <w:r>
        <w:rPr>
          <w:rFonts w:ascii="SimSun" w:hAnsi="SimSun" w:eastAsia="SimSun" w:cs="SimSun"/>
          <w:sz w:val="23"/>
          <w:szCs w:val="23"/>
          <w:spacing w:val="15"/>
        </w:rPr>
        <w:t xml:space="preserve"> </w:t>
      </w:r>
      <w:r>
        <w:rPr>
          <w:rFonts w:ascii="SimSun" w:hAnsi="SimSun" w:eastAsia="SimSun" w:cs="SimSun"/>
          <w:sz w:val="23"/>
          <w:szCs w:val="23"/>
          <w:spacing w:val="-10"/>
        </w:rPr>
        <w:t>们火箭脱离地球引力需要的条件。经济学家更像是水管工，我们将</w:t>
      </w:r>
    </w:p>
    <w:p>
      <w:pPr>
        <w:spacing w:line="327" w:lineRule="auto"/>
        <w:sectPr>
          <w:headerReference w:type="default" r:id="rId3"/>
          <w:pgSz w:w="8160" w:h="12570"/>
          <w:pgMar w:top="400" w:right="1135" w:bottom="400" w:left="569"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left="3" w:right="18"/>
        <w:spacing w:before="75" w:line="324" w:lineRule="auto"/>
        <w:rPr>
          <w:rFonts w:ascii="SimSun" w:hAnsi="SimSun" w:eastAsia="SimSun" w:cs="SimSun"/>
          <w:sz w:val="23"/>
          <w:szCs w:val="23"/>
        </w:rPr>
      </w:pPr>
      <w:r>
        <w:rPr>
          <w:rFonts w:ascii="SimSun" w:hAnsi="SimSun" w:eastAsia="SimSun" w:cs="SimSun"/>
          <w:sz w:val="23"/>
          <w:szCs w:val="23"/>
          <w:spacing w:val="-10"/>
        </w:rPr>
        <w:t>基于科学的直觉、基于经验的猜测，以及一连</w:t>
      </w:r>
      <w:r>
        <w:rPr>
          <w:rFonts w:ascii="SimSun" w:hAnsi="SimSun" w:eastAsia="SimSun" w:cs="SimSun"/>
          <w:sz w:val="23"/>
          <w:szCs w:val="23"/>
          <w:spacing w:val="-11"/>
        </w:rPr>
        <w:t>串纯粹的反复试错结</w:t>
      </w:r>
      <w:r>
        <w:rPr>
          <w:rFonts w:ascii="SimSun" w:hAnsi="SimSun" w:eastAsia="SimSun" w:cs="SimSun"/>
          <w:sz w:val="23"/>
          <w:szCs w:val="23"/>
        </w:rPr>
        <w:t xml:space="preserve"> </w:t>
      </w:r>
      <w:r>
        <w:rPr>
          <w:rFonts w:ascii="SimSun" w:hAnsi="SimSun" w:eastAsia="SimSun" w:cs="SimSun"/>
          <w:sz w:val="23"/>
          <w:szCs w:val="23"/>
          <w:spacing w:val="-15"/>
        </w:rPr>
        <w:t>合起来以解决问题。</w:t>
      </w:r>
    </w:p>
    <w:p>
      <w:pPr>
        <w:ind w:left="3" w:firstLine="429"/>
        <w:spacing w:before="36" w:line="325" w:lineRule="auto"/>
        <w:jc w:val="both"/>
        <w:rPr>
          <w:rFonts w:ascii="SimSun" w:hAnsi="SimSun" w:eastAsia="SimSun" w:cs="SimSun"/>
          <w:sz w:val="23"/>
          <w:szCs w:val="23"/>
        </w:rPr>
      </w:pPr>
      <w:r>
        <w:rPr>
          <w:rFonts w:ascii="SimSun" w:hAnsi="SimSun" w:eastAsia="SimSun" w:cs="SimSun"/>
          <w:sz w:val="23"/>
          <w:szCs w:val="23"/>
          <w:spacing w:val="-10"/>
        </w:rPr>
        <w:t>这意味着经济学家经常会犯错。毫无疑问，我们在这本书中也</w:t>
      </w:r>
      <w:r>
        <w:rPr>
          <w:rFonts w:ascii="SimSun" w:hAnsi="SimSun" w:eastAsia="SimSun" w:cs="SimSun"/>
          <w:sz w:val="23"/>
          <w:szCs w:val="23"/>
          <w:spacing w:val="2"/>
        </w:rPr>
        <w:t xml:space="preserve"> </w:t>
      </w:r>
      <w:r>
        <w:rPr>
          <w:rFonts w:ascii="SimSun" w:hAnsi="SimSun" w:eastAsia="SimSun" w:cs="SimSun"/>
          <w:sz w:val="23"/>
          <w:szCs w:val="23"/>
          <w:spacing w:val="-11"/>
        </w:rPr>
        <w:t>会犯很多错误。不仅是预测增长率这种本身就毫无希望的动</w:t>
      </w:r>
      <w:r>
        <w:rPr>
          <w:rFonts w:ascii="SimSun" w:hAnsi="SimSun" w:eastAsia="SimSun" w:cs="SimSun"/>
          <w:sz w:val="23"/>
          <w:szCs w:val="23"/>
          <w:spacing w:val="-12"/>
        </w:rPr>
        <w:t>作，还</w:t>
      </w:r>
      <w:r>
        <w:rPr>
          <w:rFonts w:ascii="SimSun" w:hAnsi="SimSun" w:eastAsia="SimSun" w:cs="SimSun"/>
          <w:sz w:val="23"/>
          <w:szCs w:val="23"/>
        </w:rPr>
        <w:t xml:space="preserve"> </w:t>
      </w:r>
      <w:r>
        <w:rPr>
          <w:rFonts w:ascii="SimSun" w:hAnsi="SimSun" w:eastAsia="SimSun" w:cs="SimSun"/>
          <w:sz w:val="23"/>
          <w:szCs w:val="23"/>
          <w:spacing w:val="-10"/>
        </w:rPr>
        <w:t>有一些更有限的问题，比如征收碳税对气候变</w:t>
      </w:r>
      <w:r>
        <w:rPr>
          <w:rFonts w:ascii="SimSun" w:hAnsi="SimSun" w:eastAsia="SimSun" w:cs="SimSun"/>
          <w:sz w:val="23"/>
          <w:szCs w:val="23"/>
          <w:spacing w:val="-11"/>
        </w:rPr>
        <w:t>化有多大帮助，如果</w:t>
      </w:r>
      <w:r>
        <w:rPr>
          <w:rFonts w:ascii="SimSun" w:hAnsi="SimSun" w:eastAsia="SimSun" w:cs="SimSun"/>
          <w:sz w:val="23"/>
          <w:szCs w:val="23"/>
        </w:rPr>
        <w:t xml:space="preserve"> </w:t>
      </w:r>
      <w:r>
        <w:rPr>
          <w:rFonts w:ascii="SimSun" w:hAnsi="SimSun" w:eastAsia="SimSun" w:cs="SimSun"/>
          <w:sz w:val="23"/>
          <w:szCs w:val="23"/>
          <w:spacing w:val="-3"/>
        </w:rPr>
        <w:t>大幅提高税收对首席执行官的薪水有何影响，或者全民基本收入</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9"/>
        </w:rPr>
        <w:t>(UBI)</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9"/>
        </w:rPr>
        <w:t>会对就业结构产生什么影响。但经济学家并不是唯一犯错误</w:t>
      </w:r>
      <w:r>
        <w:rPr>
          <w:rFonts w:ascii="SimSun" w:hAnsi="SimSun" w:eastAsia="SimSun" w:cs="SimSun"/>
          <w:sz w:val="23"/>
          <w:szCs w:val="23"/>
        </w:rPr>
        <w:t xml:space="preserve"> </w:t>
      </w:r>
      <w:r>
        <w:rPr>
          <w:rFonts w:ascii="SimSun" w:hAnsi="SimSun" w:eastAsia="SimSun" w:cs="SimSun"/>
          <w:sz w:val="23"/>
          <w:szCs w:val="23"/>
          <w:spacing w:val="-11"/>
        </w:rPr>
        <w:t>的人，每个人都会犯错误。犯错误并不危险，危险的是过于迷信某</w:t>
      </w:r>
      <w:r>
        <w:rPr>
          <w:rFonts w:ascii="SimSun" w:hAnsi="SimSun" w:eastAsia="SimSun" w:cs="SimSun"/>
          <w:sz w:val="23"/>
          <w:szCs w:val="23"/>
        </w:rPr>
        <w:t xml:space="preserve"> </w:t>
      </w:r>
      <w:r>
        <w:rPr>
          <w:rFonts w:ascii="SimSun" w:hAnsi="SimSun" w:eastAsia="SimSun" w:cs="SimSun"/>
          <w:sz w:val="23"/>
          <w:szCs w:val="23"/>
          <w:spacing w:val="-11"/>
        </w:rPr>
        <w:t>个人的观点而置基本的事实于不顾。为了取得进步，我们必须不断</w:t>
      </w:r>
      <w:r>
        <w:rPr>
          <w:rFonts w:ascii="SimSun" w:hAnsi="SimSun" w:eastAsia="SimSun" w:cs="SimSun"/>
          <w:sz w:val="23"/>
          <w:szCs w:val="23"/>
          <w:spacing w:val="17"/>
        </w:rPr>
        <w:t xml:space="preserve"> </w:t>
      </w:r>
      <w:r>
        <w:rPr>
          <w:rFonts w:ascii="SimSun" w:hAnsi="SimSun" w:eastAsia="SimSun" w:cs="SimSun"/>
          <w:sz w:val="23"/>
          <w:szCs w:val="23"/>
          <w:spacing w:val="-16"/>
        </w:rPr>
        <w:t>回归事实，承认我们的错误，并继续前进。</w:t>
      </w:r>
    </w:p>
    <w:p>
      <w:pPr>
        <w:ind w:left="3" w:firstLine="449"/>
        <w:spacing w:before="98" w:line="320" w:lineRule="auto"/>
        <w:jc w:val="both"/>
        <w:rPr>
          <w:rFonts w:ascii="SimSun" w:hAnsi="SimSun" w:eastAsia="SimSun" w:cs="SimSun"/>
          <w:sz w:val="23"/>
          <w:szCs w:val="23"/>
        </w:rPr>
      </w:pPr>
      <w:r>
        <w:rPr>
          <w:rFonts w:ascii="SimSun" w:hAnsi="SimSun" w:eastAsia="SimSun" w:cs="SimSun"/>
          <w:sz w:val="23"/>
          <w:szCs w:val="23"/>
          <w:spacing w:val="-10"/>
        </w:rPr>
        <w:t>除此之外，我们周围有很多好的经济学。好的经济学从一些令</w:t>
      </w:r>
      <w:r>
        <w:rPr>
          <w:rFonts w:ascii="SimSun" w:hAnsi="SimSun" w:eastAsia="SimSun" w:cs="SimSun"/>
          <w:sz w:val="23"/>
          <w:szCs w:val="23"/>
        </w:rPr>
        <w:t xml:space="preserve"> </w:t>
      </w:r>
      <w:r>
        <w:rPr>
          <w:rFonts w:ascii="SimSun" w:hAnsi="SimSun" w:eastAsia="SimSun" w:cs="SimSun"/>
          <w:sz w:val="23"/>
          <w:szCs w:val="23"/>
          <w:spacing w:val="-10"/>
        </w:rPr>
        <w:t>人不安的现实入手，根据我们已经了解的人</w:t>
      </w:r>
      <w:r>
        <w:rPr>
          <w:rFonts w:ascii="SimSun" w:hAnsi="SimSun" w:eastAsia="SimSun" w:cs="SimSun"/>
          <w:sz w:val="23"/>
          <w:szCs w:val="23"/>
          <w:spacing w:val="-11"/>
        </w:rPr>
        <w:t>类行为和其他理论进行</w:t>
      </w:r>
      <w:r>
        <w:rPr>
          <w:rFonts w:ascii="SimSun" w:hAnsi="SimSun" w:eastAsia="SimSun" w:cs="SimSun"/>
          <w:sz w:val="23"/>
          <w:szCs w:val="23"/>
        </w:rPr>
        <w:t xml:space="preserve"> </w:t>
      </w:r>
      <w:r>
        <w:rPr>
          <w:rFonts w:ascii="SimSun" w:hAnsi="SimSun" w:eastAsia="SimSun" w:cs="SimSun"/>
          <w:sz w:val="23"/>
          <w:szCs w:val="23"/>
          <w:spacing w:val="-11"/>
        </w:rPr>
        <w:t>推测，利用数据来测试这些推测，根据新掌握的一系列现实来改进</w:t>
      </w:r>
      <w:r>
        <w:rPr>
          <w:rFonts w:ascii="SimSun" w:hAnsi="SimSun" w:eastAsia="SimSun" w:cs="SimSun"/>
          <w:sz w:val="23"/>
          <w:szCs w:val="23"/>
          <w:spacing w:val="16"/>
        </w:rPr>
        <w:t xml:space="preserve"> </w:t>
      </w:r>
      <w:r>
        <w:rPr>
          <w:rFonts w:ascii="SimSun" w:hAnsi="SimSun" w:eastAsia="SimSun" w:cs="SimSun"/>
          <w:sz w:val="23"/>
          <w:szCs w:val="23"/>
          <w:spacing w:val="-6"/>
        </w:rPr>
        <w:t>(或彻底地改变)自己的“进攻线路”,并最终在好运的加持下得到</w:t>
      </w:r>
      <w:r>
        <w:rPr>
          <w:rFonts w:ascii="SimSun" w:hAnsi="SimSun" w:eastAsia="SimSun" w:cs="SimSun"/>
          <w:sz w:val="23"/>
          <w:szCs w:val="23"/>
        </w:rPr>
        <w:t xml:space="preserve"> </w:t>
      </w:r>
      <w:r>
        <w:rPr>
          <w:rFonts w:ascii="SimSun" w:hAnsi="SimSun" w:eastAsia="SimSun" w:cs="SimSun"/>
          <w:sz w:val="23"/>
          <w:szCs w:val="23"/>
          <w:spacing w:val="-11"/>
        </w:rPr>
        <w:t>一个解决方案。从这方面来看，我们的工作也很像医学研究。悉达</w:t>
      </w:r>
      <w:r>
        <w:rPr>
          <w:rFonts w:ascii="SimSun" w:hAnsi="SimSun" w:eastAsia="SimSun" w:cs="SimSun"/>
          <w:sz w:val="23"/>
          <w:szCs w:val="23"/>
          <w:spacing w:val="16"/>
        </w:rPr>
        <w:t xml:space="preserve"> </w:t>
      </w:r>
      <w:r>
        <w:rPr>
          <w:rFonts w:ascii="SimSun" w:hAnsi="SimSun" w:eastAsia="SimSun" w:cs="SimSun"/>
          <w:sz w:val="23"/>
          <w:szCs w:val="23"/>
          <w:spacing w:val="-4"/>
        </w:rPr>
        <w:t>多</w:t>
      </w:r>
      <w:r>
        <w:rPr>
          <w:rFonts w:ascii="SimSun" w:hAnsi="SimSun" w:eastAsia="SimSun" w:cs="SimSun"/>
          <w:sz w:val="23"/>
          <w:szCs w:val="23"/>
          <w:spacing w:val="-34"/>
        </w:rPr>
        <w:t xml:space="preserve"> </w:t>
      </w:r>
      <w:r>
        <w:rPr>
          <w:rFonts w:ascii="SimSun" w:hAnsi="SimSun" w:eastAsia="SimSun" w:cs="SimSun"/>
          <w:sz w:val="23"/>
          <w:szCs w:val="23"/>
          <w:spacing w:val="-4"/>
        </w:rPr>
        <w:t>·穆克吉</w:t>
      </w:r>
      <w:r>
        <w:rPr>
          <w:rFonts w:ascii="SimSun" w:hAnsi="SimSun" w:eastAsia="SimSun" w:cs="SimSun"/>
          <w:sz w:val="23"/>
          <w:szCs w:val="23"/>
          <w:spacing w:val="-69"/>
        </w:rPr>
        <w:t xml:space="preserve"> </w:t>
      </w:r>
      <w:r>
        <w:rPr>
          <w:rFonts w:ascii="Times New Roman" w:hAnsi="Times New Roman" w:eastAsia="Times New Roman" w:cs="Times New Roman"/>
          <w:sz w:val="23"/>
          <w:szCs w:val="23"/>
          <w:spacing w:val="-4"/>
        </w:rPr>
        <w:t>(Siddhartha  Mukherjee</w:t>
      </w:r>
      <w:r>
        <w:rPr>
          <w:rFonts w:ascii="Times New Roman" w:hAnsi="Times New Roman" w:eastAsia="Times New Roman" w:cs="Times New Roman"/>
          <w:sz w:val="23"/>
          <w:szCs w:val="23"/>
          <w:spacing w:val="-5"/>
        </w:rPr>
        <w:t>)</w:t>
      </w:r>
      <w:r>
        <w:rPr>
          <w:rFonts w:ascii="SimSun" w:hAnsi="SimSun" w:eastAsia="SimSun" w:cs="SimSun"/>
          <w:sz w:val="23"/>
          <w:szCs w:val="23"/>
          <w:spacing w:val="-5"/>
        </w:rPr>
        <w:t>所著的关于抗击癌症的精彩书</w:t>
      </w:r>
    </w:p>
    <w:p>
      <w:pPr>
        <w:spacing w:before="2" w:line="326" w:lineRule="exact"/>
        <w:rPr>
          <w:rFonts w:ascii="SimSun" w:hAnsi="SimSun" w:eastAsia="SimSun" w:cs="SimSun"/>
          <w:sz w:val="24"/>
          <w:szCs w:val="24"/>
        </w:rPr>
      </w:pPr>
      <w:r>
        <w:rPr>
          <w:rFonts w:ascii="SimSun" w:hAnsi="SimSun" w:eastAsia="SimSun" w:cs="SimSun"/>
          <w:sz w:val="24"/>
          <w:szCs w:val="24"/>
          <w:i/>
          <w:iCs/>
          <w:spacing w:val="-7"/>
          <w:position w:val="2"/>
        </w:rPr>
        <w:t>籍《众病之王：癌症传》</w:t>
      </w:r>
      <w:r>
        <w:rPr>
          <w:rFonts w:ascii="Times New Roman" w:hAnsi="Times New Roman" w:eastAsia="Times New Roman" w:cs="Times New Roman"/>
          <w:sz w:val="23"/>
          <w:szCs w:val="23"/>
          <w:i/>
          <w:iCs/>
          <w:spacing w:val="-7"/>
          <w:position w:val="2"/>
        </w:rPr>
        <w:t>(The</w:t>
      </w:r>
      <w:r>
        <w:rPr>
          <w:rFonts w:ascii="Times New Roman" w:hAnsi="Times New Roman" w:eastAsia="Times New Roman" w:cs="Times New Roman"/>
          <w:sz w:val="23"/>
          <w:szCs w:val="23"/>
          <w:i/>
          <w:iCs/>
          <w:spacing w:val="16"/>
          <w:w w:val="101"/>
          <w:position w:val="2"/>
        </w:rPr>
        <w:t xml:space="preserve"> </w:t>
      </w:r>
      <w:r>
        <w:rPr>
          <w:rFonts w:ascii="Times New Roman" w:hAnsi="Times New Roman" w:eastAsia="Times New Roman" w:cs="Times New Roman"/>
          <w:sz w:val="23"/>
          <w:szCs w:val="23"/>
          <w:i/>
          <w:iCs/>
          <w:spacing w:val="-7"/>
          <w:position w:val="2"/>
        </w:rPr>
        <w:t>Emper</w:t>
      </w:r>
      <w:r>
        <w:rPr>
          <w:rFonts w:ascii="Times New Roman" w:hAnsi="Times New Roman" w:eastAsia="Times New Roman" w:cs="Times New Roman"/>
          <w:sz w:val="23"/>
          <w:szCs w:val="23"/>
          <w:i/>
          <w:iCs/>
          <w:spacing w:val="-8"/>
          <w:position w:val="2"/>
        </w:rPr>
        <w:t>or</w:t>
      </w:r>
      <w:r>
        <w:rPr>
          <w:rFonts w:ascii="Times New Roman" w:hAnsi="Times New Roman" w:eastAsia="Times New Roman" w:cs="Times New Roman"/>
          <w:sz w:val="23"/>
          <w:szCs w:val="23"/>
          <w:i/>
          <w:iCs/>
          <w:spacing w:val="24"/>
          <w:position w:val="2"/>
        </w:rPr>
        <w:t xml:space="preserve"> </w:t>
      </w:r>
      <w:r>
        <w:rPr>
          <w:rFonts w:ascii="Times New Roman" w:hAnsi="Times New Roman" w:eastAsia="Times New Roman" w:cs="Times New Roman"/>
          <w:sz w:val="23"/>
          <w:szCs w:val="23"/>
          <w:i/>
          <w:iCs/>
          <w:spacing w:val="-8"/>
          <w:position w:val="2"/>
        </w:rPr>
        <w:t>of</w:t>
      </w:r>
      <w:r>
        <w:rPr>
          <w:rFonts w:ascii="Times New Roman" w:hAnsi="Times New Roman" w:eastAsia="Times New Roman" w:cs="Times New Roman"/>
          <w:sz w:val="23"/>
          <w:szCs w:val="23"/>
          <w:i/>
          <w:iCs/>
          <w:spacing w:val="-35"/>
          <w:position w:val="2"/>
        </w:rPr>
        <w:t xml:space="preserve"> </w:t>
      </w:r>
      <w:r>
        <w:rPr>
          <w:rFonts w:ascii="Times New Roman" w:hAnsi="Times New Roman" w:eastAsia="Times New Roman" w:cs="Times New Roman"/>
          <w:sz w:val="23"/>
          <w:szCs w:val="23"/>
          <w:i/>
          <w:iCs/>
          <w:spacing w:val="-8"/>
          <w:position w:val="2"/>
        </w:rPr>
        <w:t>All Maladies)</w:t>
      </w:r>
      <w:r>
        <w:rPr>
          <w:rFonts w:ascii="SimSun" w:hAnsi="SimSun" w:eastAsia="SimSun" w:cs="SimSun"/>
          <w:sz w:val="24"/>
          <w:szCs w:val="24"/>
          <w:i/>
          <w:iCs/>
          <w:spacing w:val="-8"/>
          <w:position w:val="2"/>
        </w:rPr>
        <w:t>讲述了一个</w:t>
      </w:r>
    </w:p>
    <w:p>
      <w:pPr>
        <w:ind w:left="3" w:right="10"/>
        <w:spacing w:before="146" w:line="326" w:lineRule="auto"/>
        <w:jc w:val="both"/>
        <w:rPr>
          <w:rFonts w:ascii="SimSun" w:hAnsi="SimSun" w:eastAsia="SimSun" w:cs="SimSun"/>
          <w:sz w:val="23"/>
          <w:szCs w:val="23"/>
        </w:rPr>
      </w:pPr>
      <w:r>
        <w:rPr>
          <w:rFonts w:ascii="SimSun" w:hAnsi="SimSun" w:eastAsia="SimSun" w:cs="SimSun"/>
          <w:sz w:val="23"/>
          <w:szCs w:val="23"/>
          <w:spacing w:val="-10"/>
        </w:rPr>
        <w:t>关于新药面市的真实事件。灵机一动的猜测和仔细的测试，以及多</w:t>
      </w:r>
      <w:r>
        <w:rPr>
          <w:rFonts w:ascii="SimSun" w:hAnsi="SimSun" w:eastAsia="SimSun" w:cs="SimSun"/>
          <w:sz w:val="23"/>
          <w:szCs w:val="23"/>
        </w:rPr>
        <w:t xml:space="preserve"> </w:t>
      </w:r>
      <w:r>
        <w:rPr>
          <w:rFonts w:ascii="SimSun" w:hAnsi="SimSun" w:eastAsia="SimSun" w:cs="SimSun"/>
          <w:sz w:val="23"/>
          <w:szCs w:val="23"/>
          <w:spacing w:val="-7"/>
        </w:rPr>
        <w:t>轮改进，所有这些结合在一起才最终使新药面市。²经济学家的很</w:t>
      </w:r>
      <w:r>
        <w:rPr>
          <w:rFonts w:ascii="SimSun" w:hAnsi="SimSun" w:eastAsia="SimSun" w:cs="SimSun"/>
          <w:sz w:val="23"/>
          <w:szCs w:val="23"/>
          <w:spacing w:val="18"/>
        </w:rPr>
        <w:t xml:space="preserve"> </w:t>
      </w:r>
      <w:r>
        <w:rPr>
          <w:rFonts w:ascii="SimSun" w:hAnsi="SimSun" w:eastAsia="SimSun" w:cs="SimSun"/>
          <w:sz w:val="23"/>
          <w:szCs w:val="23"/>
          <w:spacing w:val="-10"/>
        </w:rPr>
        <w:t>大一部分工作和这本书中讲述的情形非常相像</w:t>
      </w:r>
      <w:r>
        <w:rPr>
          <w:rFonts w:ascii="SimSun" w:hAnsi="SimSun" w:eastAsia="SimSun" w:cs="SimSun"/>
          <w:sz w:val="23"/>
          <w:szCs w:val="23"/>
          <w:spacing w:val="-11"/>
        </w:rPr>
        <w:t>。就像在医学领域一</w:t>
      </w:r>
      <w:r>
        <w:rPr>
          <w:rFonts w:ascii="SimSun" w:hAnsi="SimSun" w:eastAsia="SimSun" w:cs="SimSun"/>
          <w:sz w:val="23"/>
          <w:szCs w:val="23"/>
        </w:rPr>
        <w:t xml:space="preserve"> </w:t>
      </w:r>
      <w:r>
        <w:rPr>
          <w:rFonts w:ascii="SimSun" w:hAnsi="SimSun" w:eastAsia="SimSun" w:cs="SimSun"/>
          <w:sz w:val="23"/>
          <w:szCs w:val="23"/>
          <w:spacing w:val="-11"/>
        </w:rPr>
        <w:t>样，我们永远不能确定我们已经掌握了真理。我们只是对一个答案</w:t>
      </w:r>
      <w:r>
        <w:rPr>
          <w:rFonts w:ascii="SimSun" w:hAnsi="SimSun" w:eastAsia="SimSun" w:cs="SimSun"/>
          <w:sz w:val="23"/>
          <w:szCs w:val="23"/>
        </w:rPr>
        <w:t xml:space="preserve"> </w:t>
      </w:r>
      <w:r>
        <w:rPr>
          <w:rFonts w:ascii="SimSun" w:hAnsi="SimSun" w:eastAsia="SimSun" w:cs="SimSun"/>
          <w:sz w:val="23"/>
          <w:szCs w:val="23"/>
          <w:spacing w:val="-10"/>
        </w:rPr>
        <w:t>有足够的信心并将之付诸实践，同时心里清楚</w:t>
      </w:r>
      <w:r>
        <w:rPr>
          <w:rFonts w:ascii="SimSun" w:hAnsi="SimSun" w:eastAsia="SimSun" w:cs="SimSun"/>
          <w:sz w:val="23"/>
          <w:szCs w:val="23"/>
          <w:spacing w:val="-11"/>
        </w:rPr>
        <w:t>实践之后可能不得不</w:t>
      </w:r>
      <w:r>
        <w:rPr>
          <w:rFonts w:ascii="SimSun" w:hAnsi="SimSun" w:eastAsia="SimSun" w:cs="SimSun"/>
          <w:sz w:val="23"/>
          <w:szCs w:val="23"/>
        </w:rPr>
        <w:t xml:space="preserve"> </w:t>
      </w:r>
      <w:r>
        <w:rPr>
          <w:rFonts w:ascii="SimSun" w:hAnsi="SimSun" w:eastAsia="SimSun" w:cs="SimSun"/>
          <w:sz w:val="23"/>
          <w:szCs w:val="23"/>
          <w:spacing w:val="-10"/>
        </w:rPr>
        <w:t>改变主意。和医学一样，基础科学的完成和核</w:t>
      </w:r>
      <w:r>
        <w:rPr>
          <w:rFonts w:ascii="SimSun" w:hAnsi="SimSun" w:eastAsia="SimSun" w:cs="SimSun"/>
          <w:sz w:val="23"/>
          <w:szCs w:val="23"/>
          <w:spacing w:val="-11"/>
        </w:rPr>
        <w:t>心思想的建立，并不</w:t>
      </w:r>
      <w:r>
        <w:rPr>
          <w:rFonts w:ascii="SimSun" w:hAnsi="SimSun" w:eastAsia="SimSun" w:cs="SimSun"/>
          <w:sz w:val="23"/>
          <w:szCs w:val="23"/>
        </w:rPr>
        <w:t xml:space="preserve"> </w:t>
      </w:r>
      <w:r>
        <w:rPr>
          <w:rFonts w:ascii="SimSun" w:hAnsi="SimSun" w:eastAsia="SimSun" w:cs="SimSun"/>
          <w:sz w:val="23"/>
          <w:szCs w:val="23"/>
          <w:spacing w:val="-10"/>
        </w:rPr>
        <w:t>意味着我们的工作结束，在现实世界中实现这个想</w:t>
      </w:r>
      <w:r>
        <w:rPr>
          <w:rFonts w:ascii="SimSun" w:hAnsi="SimSun" w:eastAsia="SimSun" w:cs="SimSun"/>
          <w:sz w:val="23"/>
          <w:szCs w:val="23"/>
          <w:spacing w:val="-11"/>
        </w:rPr>
        <w:t>法也是我们工作</w:t>
      </w:r>
      <w:r>
        <w:rPr>
          <w:rFonts w:ascii="SimSun" w:hAnsi="SimSun" w:eastAsia="SimSun" w:cs="SimSun"/>
          <w:sz w:val="23"/>
          <w:szCs w:val="23"/>
        </w:rPr>
        <w:t xml:space="preserve"> </w:t>
      </w:r>
      <w:r>
        <w:rPr>
          <w:rFonts w:ascii="SimSun" w:hAnsi="SimSun" w:eastAsia="SimSun" w:cs="SimSun"/>
          <w:sz w:val="23"/>
          <w:szCs w:val="23"/>
          <w:spacing w:val="-12"/>
        </w:rPr>
        <w:t>的开端。</w:t>
      </w:r>
    </w:p>
    <w:p>
      <w:pPr>
        <w:spacing w:line="326" w:lineRule="auto"/>
        <w:sectPr>
          <w:headerReference w:type="default" r:id="rId17"/>
          <w:pgSz w:w="8160" w:h="12570"/>
          <w:pgMar w:top="645" w:right="848" w:bottom="400" w:left="916" w:header="481"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2"/>
        </w:rPr>
        <w:t>012</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13"/>
        </w:rPr>
        <w:t xml:space="preserve">  </w:t>
      </w:r>
      <w:r>
        <w:rPr>
          <w:rFonts w:ascii="SimSun" w:hAnsi="SimSun" w:eastAsia="SimSun" w:cs="SimSun"/>
          <w:sz w:val="16"/>
          <w:szCs w:val="16"/>
          <w:spacing w:val="-2"/>
        </w:rPr>
        <w:t>好的经济学</w:t>
      </w:r>
    </w:p>
    <w:p>
      <w:pPr>
        <w:spacing w:line="266" w:lineRule="auto"/>
        <w:rPr>
          <w:rFonts w:ascii="Arial"/>
          <w:sz w:val="21"/>
        </w:rPr>
      </w:pPr>
      <w:r/>
    </w:p>
    <w:p>
      <w:pPr>
        <w:spacing w:line="266" w:lineRule="auto"/>
        <w:rPr>
          <w:rFonts w:ascii="Arial"/>
          <w:sz w:val="21"/>
        </w:rPr>
      </w:pPr>
      <w:r/>
    </w:p>
    <w:p>
      <w:pPr>
        <w:ind w:right="98" w:firstLine="429"/>
        <w:spacing w:before="75" w:line="325" w:lineRule="auto"/>
        <w:jc w:val="both"/>
        <w:rPr>
          <w:rFonts w:ascii="SimSun" w:hAnsi="SimSun" w:eastAsia="SimSun" w:cs="SimSun"/>
          <w:sz w:val="23"/>
          <w:szCs w:val="23"/>
        </w:rPr>
      </w:pPr>
      <w:r>
        <w:rPr>
          <w:rFonts w:ascii="SimSun" w:hAnsi="SimSun" w:eastAsia="SimSun" w:cs="SimSun"/>
          <w:sz w:val="23"/>
          <w:szCs w:val="23"/>
          <w:spacing w:val="-11"/>
        </w:rPr>
        <w:t>在某个层面上，人们可以将这本书看作一份经济学研究的“战</w:t>
      </w:r>
      <w:r>
        <w:rPr>
          <w:rFonts w:ascii="SimSun" w:hAnsi="SimSun" w:eastAsia="SimSun" w:cs="SimSun"/>
          <w:sz w:val="23"/>
          <w:szCs w:val="23"/>
          <w:spacing w:val="18"/>
        </w:rPr>
        <w:t xml:space="preserve"> </w:t>
      </w:r>
      <w:r>
        <w:rPr>
          <w:rFonts w:ascii="SimSun" w:hAnsi="SimSun" w:eastAsia="SimSun" w:cs="SimSun"/>
          <w:sz w:val="23"/>
          <w:szCs w:val="23"/>
          <w:spacing w:val="-7"/>
        </w:rPr>
        <w:t>场报告”:当今最优秀的经济学向我们指出现今社会正在努力解决</w:t>
      </w:r>
      <w:r>
        <w:rPr>
          <w:rFonts w:ascii="SimSun" w:hAnsi="SimSun" w:eastAsia="SimSun" w:cs="SimSun"/>
          <w:sz w:val="23"/>
          <w:szCs w:val="23"/>
          <w:spacing w:val="5"/>
        </w:rPr>
        <w:t xml:space="preserve"> </w:t>
      </w:r>
      <w:r>
        <w:rPr>
          <w:rFonts w:ascii="SimSun" w:hAnsi="SimSun" w:eastAsia="SimSun" w:cs="SimSun"/>
          <w:sz w:val="23"/>
          <w:szCs w:val="23"/>
          <w:spacing w:val="-11"/>
        </w:rPr>
        <w:t>的根本问题是什么。我们在书中描述了当今最优秀的经济学家是如</w:t>
      </w:r>
      <w:r>
        <w:rPr>
          <w:rFonts w:ascii="SimSun" w:hAnsi="SimSun" w:eastAsia="SimSun" w:cs="SimSun"/>
          <w:sz w:val="23"/>
          <w:szCs w:val="23"/>
          <w:spacing w:val="14"/>
        </w:rPr>
        <w:t xml:space="preserve"> </w:t>
      </w:r>
      <w:r>
        <w:rPr>
          <w:rFonts w:ascii="SimSun" w:hAnsi="SimSun" w:eastAsia="SimSun" w:cs="SimSun"/>
          <w:sz w:val="23"/>
          <w:szCs w:val="23"/>
          <w:spacing w:val="-11"/>
        </w:rPr>
        <w:t>何看待这个世界的，除了他们的结论，还有他们得出结论的思考过</w:t>
      </w:r>
      <w:r>
        <w:rPr>
          <w:rFonts w:ascii="SimSun" w:hAnsi="SimSun" w:eastAsia="SimSun" w:cs="SimSun"/>
          <w:sz w:val="23"/>
          <w:szCs w:val="23"/>
          <w:spacing w:val="6"/>
        </w:rPr>
        <w:t xml:space="preserve"> </w:t>
      </w:r>
      <w:r>
        <w:rPr>
          <w:rFonts w:ascii="SimSun" w:hAnsi="SimSun" w:eastAsia="SimSun" w:cs="SimSun"/>
          <w:sz w:val="23"/>
          <w:szCs w:val="23"/>
          <w:spacing w:val="-11"/>
        </w:rPr>
        <w:t>程，他们一直以来，都在试图将现实和白日梦、勇敢的假设和可靠</w:t>
      </w:r>
      <w:r>
        <w:rPr>
          <w:rFonts w:ascii="SimSun" w:hAnsi="SimSun" w:eastAsia="SimSun" w:cs="SimSun"/>
          <w:sz w:val="23"/>
          <w:szCs w:val="23"/>
          <w:spacing w:val="8"/>
        </w:rPr>
        <w:t xml:space="preserve"> </w:t>
      </w:r>
      <w:r>
        <w:rPr>
          <w:rFonts w:ascii="SimSun" w:hAnsi="SimSun" w:eastAsia="SimSun" w:cs="SimSun"/>
          <w:sz w:val="23"/>
          <w:szCs w:val="23"/>
          <w:spacing w:val="-14"/>
        </w:rPr>
        <w:t>的结果、我们所希望的和我们所知道的区分开来。</w:t>
      </w:r>
    </w:p>
    <w:p>
      <w:pPr>
        <w:ind w:right="86" w:firstLine="429"/>
        <w:spacing w:before="73" w:line="327" w:lineRule="auto"/>
        <w:jc w:val="both"/>
        <w:rPr>
          <w:rFonts w:ascii="SimSun" w:hAnsi="SimSun" w:eastAsia="SimSun" w:cs="SimSun"/>
          <w:sz w:val="23"/>
          <w:szCs w:val="23"/>
        </w:rPr>
      </w:pPr>
      <w:r>
        <w:rPr>
          <w:rFonts w:ascii="SimSun" w:hAnsi="SimSun" w:eastAsia="SimSun" w:cs="SimSun"/>
          <w:sz w:val="23"/>
          <w:szCs w:val="23"/>
          <w:spacing w:val="-1"/>
        </w:rPr>
        <w:t>重要的是，我们是在一个宏大的信念指引下</w:t>
      </w:r>
      <w:r>
        <w:rPr>
          <w:rFonts w:ascii="SimSun" w:hAnsi="SimSun" w:eastAsia="SimSun" w:cs="SimSun"/>
          <w:sz w:val="23"/>
          <w:szCs w:val="23"/>
          <w:spacing w:val="-2"/>
        </w:rPr>
        <w:t>投身这个项目之</w:t>
      </w:r>
      <w:r>
        <w:rPr>
          <w:rFonts w:ascii="SimSun" w:hAnsi="SimSun" w:eastAsia="SimSun" w:cs="SimSun"/>
          <w:sz w:val="23"/>
          <w:szCs w:val="23"/>
        </w:rPr>
        <w:t xml:space="preserve"> </w:t>
      </w:r>
      <w:r>
        <w:rPr>
          <w:rFonts w:ascii="SimSun" w:hAnsi="SimSun" w:eastAsia="SimSun" w:cs="SimSun"/>
          <w:sz w:val="23"/>
          <w:szCs w:val="23"/>
          <w:spacing w:val="-11"/>
        </w:rPr>
        <w:t>中，这个信念就是人类的愿望以及美好生活的根源。也许经济学家</w:t>
      </w:r>
      <w:r>
        <w:rPr>
          <w:rFonts w:ascii="SimSun" w:hAnsi="SimSun" w:eastAsia="SimSun" w:cs="SimSun"/>
          <w:sz w:val="23"/>
          <w:szCs w:val="23"/>
          <w:spacing w:val="10"/>
        </w:rPr>
        <w:t xml:space="preserve"> </w:t>
      </w:r>
      <w:r>
        <w:rPr>
          <w:rFonts w:ascii="SimSun" w:hAnsi="SimSun" w:eastAsia="SimSun" w:cs="SimSun"/>
          <w:sz w:val="23"/>
          <w:szCs w:val="23"/>
          <w:spacing w:val="-11"/>
        </w:rPr>
        <w:t>眼中的美好生活离不开金钱和物质，而我们所有人想要拥有的充实</w:t>
      </w:r>
      <w:r>
        <w:rPr>
          <w:rFonts w:ascii="SimSun" w:hAnsi="SimSun" w:eastAsia="SimSun" w:cs="SimSun"/>
          <w:sz w:val="23"/>
          <w:szCs w:val="23"/>
          <w:spacing w:val="9"/>
        </w:rPr>
        <w:t xml:space="preserve"> </w:t>
      </w:r>
      <w:r>
        <w:rPr>
          <w:rFonts w:ascii="SimSun" w:hAnsi="SimSun" w:eastAsia="SimSun" w:cs="SimSun"/>
          <w:sz w:val="23"/>
          <w:szCs w:val="23"/>
          <w:spacing w:val="-11"/>
        </w:rPr>
        <w:t>的生活，远远不止这些，它还包括：社会的尊重，家人和朋友的慰</w:t>
      </w:r>
      <w:r>
        <w:rPr>
          <w:rFonts w:ascii="SimSun" w:hAnsi="SimSun" w:eastAsia="SimSun" w:cs="SimSun"/>
          <w:sz w:val="23"/>
          <w:szCs w:val="23"/>
          <w:spacing w:val="9"/>
        </w:rPr>
        <w:t xml:space="preserve"> </w:t>
      </w:r>
      <w:r>
        <w:rPr>
          <w:rFonts w:ascii="SimSun" w:hAnsi="SimSun" w:eastAsia="SimSun" w:cs="SimSun"/>
          <w:sz w:val="23"/>
          <w:szCs w:val="23"/>
          <w:spacing w:val="-11"/>
        </w:rPr>
        <w:t>藉，尊严、轻松和愉悦。只将重点放在收入上，不仅是一条便利的</w:t>
      </w:r>
      <w:r>
        <w:rPr>
          <w:rFonts w:ascii="SimSun" w:hAnsi="SimSun" w:eastAsia="SimSun" w:cs="SimSun"/>
          <w:sz w:val="23"/>
          <w:szCs w:val="23"/>
          <w:spacing w:val="15"/>
        </w:rPr>
        <w:t xml:space="preserve"> </w:t>
      </w:r>
      <w:r>
        <w:rPr>
          <w:rFonts w:ascii="SimSun" w:hAnsi="SimSun" w:eastAsia="SimSun" w:cs="SimSun"/>
          <w:sz w:val="23"/>
          <w:szCs w:val="23"/>
          <w:spacing w:val="-11"/>
        </w:rPr>
        <w:t>捷径，还提供了一幅扭曲现实的镜像，它会让最聪明的经济学家误</w:t>
      </w:r>
      <w:r>
        <w:rPr>
          <w:rFonts w:ascii="SimSun" w:hAnsi="SimSun" w:eastAsia="SimSun" w:cs="SimSun"/>
          <w:sz w:val="23"/>
          <w:szCs w:val="23"/>
          <w:spacing w:val="9"/>
        </w:rPr>
        <w:t xml:space="preserve"> </w:t>
      </w:r>
      <w:r>
        <w:rPr>
          <w:rFonts w:ascii="SimSun" w:hAnsi="SimSun" w:eastAsia="SimSun" w:cs="SimSun"/>
          <w:sz w:val="23"/>
          <w:szCs w:val="23"/>
          <w:spacing w:val="-11"/>
        </w:rPr>
        <w:t>入歧途，让政策制定者决策失误，让我们之中相当多的人都陷入不</w:t>
      </w:r>
      <w:r>
        <w:rPr>
          <w:rFonts w:ascii="SimSun" w:hAnsi="SimSun" w:eastAsia="SimSun" w:cs="SimSun"/>
          <w:sz w:val="23"/>
          <w:szCs w:val="23"/>
          <w:spacing w:val="10"/>
        </w:rPr>
        <w:t xml:space="preserve"> </w:t>
      </w:r>
      <w:r>
        <w:rPr>
          <w:rFonts w:ascii="SimSun" w:hAnsi="SimSun" w:eastAsia="SimSun" w:cs="SimSun"/>
          <w:sz w:val="23"/>
          <w:szCs w:val="23"/>
          <w:spacing w:val="-11"/>
        </w:rPr>
        <w:t>应有的困扰。正因为对金钱或物质的执迷，让我们如此之多的人相</w:t>
      </w:r>
      <w:r>
        <w:rPr>
          <w:rFonts w:ascii="SimSun" w:hAnsi="SimSun" w:eastAsia="SimSun" w:cs="SimSun"/>
          <w:sz w:val="23"/>
          <w:szCs w:val="23"/>
          <w:spacing w:val="16"/>
        </w:rPr>
        <w:t xml:space="preserve"> </w:t>
      </w:r>
      <w:r>
        <w:rPr>
          <w:rFonts w:ascii="SimSun" w:hAnsi="SimSun" w:eastAsia="SimSun" w:cs="SimSun"/>
          <w:sz w:val="23"/>
          <w:szCs w:val="23"/>
          <w:spacing w:val="-11"/>
        </w:rPr>
        <w:t>信整个世界正等着夺走我们的高薪工作；导致我们一门心思将重心</w:t>
      </w:r>
      <w:r>
        <w:rPr>
          <w:rFonts w:ascii="SimSun" w:hAnsi="SimSun" w:eastAsia="SimSun" w:cs="SimSun"/>
          <w:sz w:val="23"/>
          <w:szCs w:val="23"/>
          <w:spacing w:val="12"/>
        </w:rPr>
        <w:t xml:space="preserve"> </w:t>
      </w:r>
      <w:r>
        <w:rPr>
          <w:rFonts w:ascii="SimSun" w:hAnsi="SimSun" w:eastAsia="SimSun" w:cs="SimSun"/>
          <w:sz w:val="23"/>
          <w:szCs w:val="23"/>
          <w:spacing w:val="-11"/>
        </w:rPr>
        <w:t>放在让西方国家重拾过去那段经济快速增长的光辉岁月；使我们在</w:t>
      </w:r>
      <w:r>
        <w:rPr>
          <w:rFonts w:ascii="SimSun" w:hAnsi="SimSun" w:eastAsia="SimSun" w:cs="SimSun"/>
          <w:sz w:val="23"/>
          <w:szCs w:val="23"/>
          <w:spacing w:val="10"/>
        </w:rPr>
        <w:t xml:space="preserve"> </w:t>
      </w:r>
      <w:r>
        <w:rPr>
          <w:rFonts w:ascii="SimSun" w:hAnsi="SimSun" w:eastAsia="SimSun" w:cs="SimSun"/>
          <w:sz w:val="23"/>
          <w:szCs w:val="23"/>
          <w:spacing w:val="-11"/>
        </w:rPr>
        <w:t>同一时间对那些穷人的生存状态也产生了深深的怀疑，并且害怕看</w:t>
      </w:r>
      <w:r>
        <w:rPr>
          <w:rFonts w:ascii="SimSun" w:hAnsi="SimSun" w:eastAsia="SimSun" w:cs="SimSun"/>
          <w:sz w:val="23"/>
          <w:szCs w:val="23"/>
          <w:spacing w:val="7"/>
        </w:rPr>
        <w:t xml:space="preserve"> </w:t>
      </w:r>
      <w:r>
        <w:rPr>
          <w:rFonts w:ascii="SimSun" w:hAnsi="SimSun" w:eastAsia="SimSun" w:cs="SimSun"/>
          <w:sz w:val="23"/>
          <w:szCs w:val="23"/>
          <w:spacing w:val="-11"/>
        </w:rPr>
        <w:t>到自己也沦落到和他们相同的境地。这个同样的原因，也使得经济</w:t>
      </w:r>
      <w:r>
        <w:rPr>
          <w:rFonts w:ascii="SimSun" w:hAnsi="SimSun" w:eastAsia="SimSun" w:cs="SimSun"/>
          <w:sz w:val="23"/>
          <w:szCs w:val="23"/>
          <w:spacing w:val="8"/>
        </w:rPr>
        <w:t xml:space="preserve"> </w:t>
      </w:r>
      <w:r>
        <w:rPr>
          <w:rFonts w:ascii="SimSun" w:hAnsi="SimSun" w:eastAsia="SimSun" w:cs="SimSun"/>
          <w:sz w:val="23"/>
          <w:szCs w:val="23"/>
          <w:spacing w:val="-15"/>
        </w:rPr>
        <w:t>增长与地球生态之间的平衡看起来更加严峻。</w:t>
      </w:r>
    </w:p>
    <w:p>
      <w:pPr>
        <w:ind w:firstLine="429"/>
        <w:spacing w:before="120" w:line="324" w:lineRule="auto"/>
        <w:jc w:val="both"/>
        <w:rPr>
          <w:rFonts w:ascii="SimSun" w:hAnsi="SimSun" w:eastAsia="SimSun" w:cs="SimSun"/>
          <w:sz w:val="23"/>
          <w:szCs w:val="23"/>
        </w:rPr>
      </w:pPr>
      <w:r>
        <w:rPr>
          <w:rFonts w:ascii="SimSun" w:hAnsi="SimSun" w:eastAsia="SimSun" w:cs="SimSun"/>
          <w:sz w:val="23"/>
          <w:szCs w:val="23"/>
          <w:spacing w:val="-15"/>
        </w:rPr>
        <w:t>更有效的对话必须首先承认人类对尊严和人际交往的深切渴望，</w:t>
      </w:r>
      <w:r>
        <w:rPr>
          <w:rFonts w:ascii="SimSun" w:hAnsi="SimSun" w:eastAsia="SimSun" w:cs="SimSun"/>
          <w:sz w:val="23"/>
          <w:szCs w:val="23"/>
          <w:spacing w:val="14"/>
        </w:rPr>
        <w:t xml:space="preserve"> </w:t>
      </w:r>
      <w:r>
        <w:rPr>
          <w:rFonts w:ascii="SimSun" w:hAnsi="SimSun" w:eastAsia="SimSun" w:cs="SimSun"/>
          <w:sz w:val="23"/>
          <w:szCs w:val="23"/>
          <w:spacing w:val="-3"/>
        </w:rPr>
        <w:t>不要把它当作一种干扰，而是将其视为一种更好地理解彼此的方</w:t>
      </w:r>
      <w:r>
        <w:rPr>
          <w:rFonts w:ascii="SimSun" w:hAnsi="SimSun" w:eastAsia="SimSun" w:cs="SimSun"/>
          <w:sz w:val="23"/>
          <w:szCs w:val="23"/>
        </w:rPr>
        <w:t xml:space="preserve">  </w:t>
      </w:r>
      <w:r>
        <w:rPr>
          <w:rFonts w:ascii="SimSun" w:hAnsi="SimSun" w:eastAsia="SimSun" w:cs="SimSun"/>
          <w:sz w:val="23"/>
          <w:szCs w:val="23"/>
          <w:spacing w:val="-7"/>
        </w:rPr>
        <w:t>式，把我们从看似棘手的对立中解放出来。我们在本书中</w:t>
      </w:r>
      <w:r>
        <w:rPr>
          <w:rFonts w:ascii="SimSun" w:hAnsi="SimSun" w:eastAsia="SimSun" w:cs="SimSun"/>
          <w:sz w:val="23"/>
          <w:szCs w:val="23"/>
          <w:spacing w:val="-8"/>
        </w:rPr>
        <w:t>将证明，</w:t>
      </w:r>
      <w:r>
        <w:rPr>
          <w:rFonts w:ascii="SimSun" w:hAnsi="SimSun" w:eastAsia="SimSun" w:cs="SimSun"/>
          <w:sz w:val="23"/>
          <w:szCs w:val="23"/>
        </w:rPr>
        <w:t xml:space="preserve"> </w:t>
      </w:r>
      <w:r>
        <w:rPr>
          <w:rFonts w:ascii="SimSun" w:hAnsi="SimSun" w:eastAsia="SimSun" w:cs="SimSun"/>
          <w:sz w:val="23"/>
          <w:szCs w:val="23"/>
          <w:spacing w:val="-11"/>
        </w:rPr>
        <w:t>将人的尊严重新放在中心位置，会引发对经济发展的优先事项与该</w:t>
      </w:r>
      <w:r>
        <w:rPr>
          <w:rFonts w:ascii="SimSun" w:hAnsi="SimSun" w:eastAsia="SimSun" w:cs="SimSun"/>
          <w:sz w:val="23"/>
          <w:szCs w:val="23"/>
          <w:spacing w:val="4"/>
        </w:rPr>
        <w:t xml:space="preserve">  </w:t>
      </w:r>
      <w:r>
        <w:rPr>
          <w:rFonts w:ascii="SimSun" w:hAnsi="SimSun" w:eastAsia="SimSun" w:cs="SimSun"/>
          <w:sz w:val="23"/>
          <w:szCs w:val="23"/>
          <w:spacing w:val="-14"/>
        </w:rPr>
        <w:t>怎样关怀社会成员的深刻反思，尤其是在他们急需帮助的时候。</w:t>
      </w:r>
    </w:p>
    <w:p>
      <w:pPr>
        <w:ind w:left="429"/>
        <w:spacing w:before="83" w:line="219" w:lineRule="auto"/>
        <w:rPr>
          <w:rFonts w:ascii="SimSun" w:hAnsi="SimSun" w:eastAsia="SimSun" w:cs="SimSun"/>
          <w:sz w:val="23"/>
          <w:szCs w:val="23"/>
        </w:rPr>
      </w:pPr>
      <w:r>
        <w:rPr>
          <w:rFonts w:ascii="SimSun" w:hAnsi="SimSun" w:eastAsia="SimSun" w:cs="SimSun"/>
          <w:sz w:val="23"/>
          <w:szCs w:val="23"/>
          <w:spacing w:val="-9"/>
        </w:rPr>
        <w:t>也就是说，我们将在本书中讨论的任何一个</w:t>
      </w:r>
      <w:r>
        <w:rPr>
          <w:rFonts w:ascii="SimSun" w:hAnsi="SimSun" w:eastAsia="SimSun" w:cs="SimSun"/>
          <w:sz w:val="23"/>
          <w:szCs w:val="23"/>
          <w:spacing w:val="-10"/>
        </w:rPr>
        <w:t>问题，或者也可能</w:t>
      </w:r>
    </w:p>
    <w:p>
      <w:pPr>
        <w:spacing w:line="219" w:lineRule="auto"/>
        <w:sectPr>
          <w:headerReference w:type="default" r:id="rId3"/>
          <w:pgSz w:w="8160" w:h="12570"/>
          <w:pgMar w:top="396" w:right="955" w:bottom="400" w:left="740" w:header="0" w:footer="0" w:gutter="0"/>
        </w:sectPr>
        <w:rPr>
          <w:rFonts w:ascii="SimSun" w:hAnsi="SimSun" w:eastAsia="SimSun" w:cs="SimSun"/>
          <w:sz w:val="23"/>
          <w:szCs w:val="23"/>
        </w:rPr>
      </w:pPr>
    </w:p>
    <w:p>
      <w:pPr>
        <w:spacing w:line="284" w:lineRule="auto"/>
        <w:rPr>
          <w:rFonts w:ascii="Arial"/>
          <w:sz w:val="21"/>
        </w:rPr>
      </w:pPr>
      <w:r/>
    </w:p>
    <w:p>
      <w:pPr>
        <w:spacing w:line="285" w:lineRule="auto"/>
        <w:rPr>
          <w:rFonts w:ascii="Arial"/>
          <w:sz w:val="21"/>
        </w:rPr>
      </w:pPr>
      <w:r/>
    </w:p>
    <w:p>
      <w:pPr>
        <w:spacing w:before="72" w:line="346" w:lineRule="auto"/>
        <w:jc w:val="both"/>
        <w:rPr>
          <w:rFonts w:ascii="SimSun" w:hAnsi="SimSun" w:eastAsia="SimSun" w:cs="SimSun"/>
          <w:sz w:val="22"/>
          <w:szCs w:val="22"/>
        </w:rPr>
      </w:pPr>
      <w:r>
        <w:rPr>
          <w:rFonts w:ascii="SimSun" w:hAnsi="SimSun" w:eastAsia="SimSun" w:cs="SimSun"/>
          <w:sz w:val="22"/>
          <w:szCs w:val="22"/>
          <w:spacing w:val="-1"/>
        </w:rPr>
        <w:t>是所有的问题，你都可能会得出与我们不同的结论。我们并不希望</w:t>
      </w:r>
      <w:r>
        <w:rPr>
          <w:rFonts w:ascii="SimSun" w:hAnsi="SimSun" w:eastAsia="SimSun" w:cs="SimSun"/>
          <w:sz w:val="22"/>
          <w:szCs w:val="22"/>
          <w:spacing w:val="15"/>
        </w:rPr>
        <w:t xml:space="preserve"> </w:t>
      </w:r>
      <w:r>
        <w:rPr>
          <w:rFonts w:ascii="SimSun" w:hAnsi="SimSun" w:eastAsia="SimSun" w:cs="SimSun"/>
          <w:sz w:val="22"/>
          <w:szCs w:val="22"/>
          <w:spacing w:val="1"/>
        </w:rPr>
        <w:t>说服你条件反射性地认同我们，而是希望你采用我们的部分方法，</w:t>
      </w:r>
      <w:r>
        <w:rPr>
          <w:rFonts w:ascii="SimSun" w:hAnsi="SimSun" w:eastAsia="SimSun" w:cs="SimSun"/>
          <w:sz w:val="22"/>
          <w:szCs w:val="22"/>
        </w:rPr>
        <w:t xml:space="preserve"> </w:t>
      </w:r>
      <w:r>
        <w:rPr>
          <w:rFonts w:ascii="SimSun" w:hAnsi="SimSun" w:eastAsia="SimSun" w:cs="SimSun"/>
          <w:sz w:val="22"/>
          <w:szCs w:val="22"/>
          <w:spacing w:val="-1"/>
        </w:rPr>
        <w:t>对我们的一部分希望和恐惧感同身受。也许到最后，我们</w:t>
      </w:r>
      <w:r>
        <w:rPr>
          <w:rFonts w:ascii="SimSun" w:hAnsi="SimSun" w:eastAsia="SimSun" w:cs="SimSun"/>
          <w:sz w:val="22"/>
          <w:szCs w:val="22"/>
          <w:spacing w:val="-2"/>
        </w:rPr>
        <w:t>会真正地</w:t>
      </w:r>
      <w:r>
        <w:rPr>
          <w:rFonts w:ascii="SimSun" w:hAnsi="SimSun" w:eastAsia="SimSun" w:cs="SimSun"/>
          <w:sz w:val="22"/>
          <w:szCs w:val="22"/>
        </w:rPr>
        <w:t xml:space="preserve"> </w:t>
      </w:r>
      <w:r>
        <w:rPr>
          <w:rFonts w:ascii="SimSun" w:hAnsi="SimSun" w:eastAsia="SimSun" w:cs="SimSun"/>
          <w:sz w:val="22"/>
          <w:szCs w:val="22"/>
          <w:spacing w:val="-10"/>
        </w:rPr>
        <w:t>与彼此交谈。</w:t>
      </w:r>
    </w:p>
    <w:p>
      <w:pPr>
        <w:spacing w:line="346" w:lineRule="auto"/>
        <w:sectPr>
          <w:headerReference w:type="default" r:id="rId18"/>
          <w:pgSz w:w="8160" w:h="12570"/>
          <w:pgMar w:top="695" w:right="720" w:bottom="400" w:left="1030" w:header="531" w:footer="0" w:gutter="0"/>
        </w:sectPr>
        <w:rPr>
          <w:rFonts w:ascii="SimSun" w:hAnsi="SimSun" w:eastAsia="SimSun" w:cs="SimSun"/>
          <w:sz w:val="22"/>
          <w:szCs w:val="22"/>
        </w:rPr>
      </w:pPr>
    </w:p>
    <w:p>
      <w:pPr>
        <w:rPr>
          <w:rFonts w:ascii="Arial"/>
          <w:sz w:val="21"/>
        </w:rPr>
      </w:pPr>
      <w:r/>
    </w:p>
    <w:p>
      <w:pPr>
        <w:sectPr>
          <w:headerReference w:type="default" r:id="rId3"/>
          <w:pgSz w:w="8160" w:h="12570"/>
          <w:pgMar w:top="0" w:right="0" w:bottom="0" w:left="0" w:header="0" w:footer="0" w:gutter="0"/>
        </w:sectPr>
        <w:rPr>
          <w:rFonts w:ascii="Arial" w:hAnsi="Arial" w:eastAsia="Arial" w:cs="Arial"/>
          <w:sz w:val="21"/>
          <w:szCs w:val="21"/>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1526"/>
        <w:spacing w:before="94" w:line="213" w:lineRule="auto"/>
        <w:rPr>
          <w:rFonts w:ascii="SimSun" w:hAnsi="SimSun" w:eastAsia="SimSun" w:cs="SimSun"/>
          <w:sz w:val="29"/>
          <w:szCs w:val="29"/>
        </w:rPr>
      </w:pPr>
      <w:r>
        <w:rPr>
          <w:rFonts w:ascii="SimSun" w:hAnsi="SimSun" w:eastAsia="SimSun" w:cs="SimSun"/>
          <w:sz w:val="29"/>
          <w:szCs w:val="29"/>
          <w:spacing w:val="2"/>
        </w:rPr>
        <w:t>—_—第二章————</w:t>
      </w:r>
    </w:p>
    <w:p>
      <w:pPr>
        <w:pStyle w:val="BodyText"/>
        <w:ind w:left="2230"/>
        <w:spacing w:before="283" w:line="222" w:lineRule="auto"/>
        <w:rPr>
          <w:sz w:val="35"/>
          <w:szCs w:val="35"/>
        </w:rPr>
      </w:pPr>
      <w:r>
        <w:drawing>
          <wp:anchor distT="0" distB="0" distL="0" distR="0" simplePos="0" relativeHeight="251710464" behindDoc="0" locked="0" layoutInCell="1" allowOverlap="1">
            <wp:simplePos x="0" y="0"/>
            <wp:positionH relativeFrom="column">
              <wp:posOffset>975384</wp:posOffset>
            </wp:positionH>
            <wp:positionV relativeFrom="paragraph">
              <wp:posOffset>517371</wp:posOffset>
            </wp:positionV>
            <wp:extent cx="1765266" cy="6350"/>
            <wp:effectExtent l="0" t="0" r="0" b="0"/>
            <wp:wrapNone/>
            <wp:docPr id="18" name="IM 18"/>
            <wp:cNvGraphicFramePr/>
            <a:graphic>
              <a:graphicData uri="http://schemas.openxmlformats.org/drawingml/2006/picture">
                <pic:pic>
                  <pic:nvPicPr>
                    <pic:cNvPr id="18" name="IM 18"/>
                    <pic:cNvPicPr/>
                  </pic:nvPicPr>
                  <pic:blipFill>
                    <a:blip r:embed="rId19"/>
                    <a:stretch>
                      <a:fillRect/>
                    </a:stretch>
                  </pic:blipFill>
                  <pic:spPr>
                    <a:xfrm rot="0">
                      <a:off x="0" y="0"/>
                      <a:ext cx="1765266" cy="6350"/>
                    </a:xfrm>
                    <a:prstGeom prst="rect">
                      <a:avLst/>
                    </a:prstGeom>
                  </pic:spPr>
                </pic:pic>
              </a:graphicData>
            </a:graphic>
          </wp:anchor>
        </w:drawing>
      </w:r>
      <w:r>
        <w:rPr>
          <w:sz w:val="35"/>
          <w:szCs w:val="35"/>
          <w:b/>
          <w:bCs/>
          <w:spacing w:val="-7"/>
        </w:rPr>
        <w:t>鲨口余生</w:t>
      </w:r>
    </w:p>
    <w:p>
      <w:pPr>
        <w:spacing w:line="222" w:lineRule="auto"/>
        <w:sectPr>
          <w:pgSz w:w="8160" w:h="12570"/>
          <w:pgMar w:top="400" w:right="1224" w:bottom="400" w:left="1224" w:header="0" w:footer="0" w:gutter="0"/>
        </w:sectPr>
        <w:rPr>
          <w:sz w:val="35"/>
          <w:szCs w:val="35"/>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right="74" w:firstLine="419"/>
        <w:spacing w:before="75" w:line="327" w:lineRule="auto"/>
        <w:jc w:val="both"/>
        <w:rPr>
          <w:rFonts w:ascii="SimSun" w:hAnsi="SimSun" w:eastAsia="SimSun" w:cs="SimSun"/>
          <w:sz w:val="23"/>
          <w:szCs w:val="23"/>
        </w:rPr>
      </w:pPr>
      <w:r>
        <w:rPr>
          <w:rFonts w:ascii="SimSun" w:hAnsi="SimSun" w:eastAsia="SimSun" w:cs="SimSun"/>
          <w:sz w:val="23"/>
          <w:szCs w:val="23"/>
          <w:spacing w:val="-1"/>
        </w:rPr>
        <w:t>移民问题是大事，大到足以搅动大部分欧洲国家和美国的政</w:t>
      </w:r>
      <w:r>
        <w:rPr>
          <w:rFonts w:ascii="SimSun" w:hAnsi="SimSun" w:eastAsia="SimSun" w:cs="SimSun"/>
          <w:sz w:val="23"/>
          <w:szCs w:val="23"/>
          <w:spacing w:val="15"/>
        </w:rPr>
        <w:t xml:space="preserve"> </w:t>
      </w:r>
      <w:r>
        <w:rPr>
          <w:rFonts w:ascii="SimSun" w:hAnsi="SimSun" w:eastAsia="SimSun" w:cs="SimSun"/>
          <w:sz w:val="23"/>
          <w:szCs w:val="23"/>
          <w:spacing w:val="-10"/>
        </w:rPr>
        <w:t>坛。对于全球一些最富裕的国家来说，移民问题恐</w:t>
      </w:r>
      <w:r>
        <w:rPr>
          <w:rFonts w:ascii="SimSun" w:hAnsi="SimSun" w:eastAsia="SimSun" w:cs="SimSun"/>
          <w:sz w:val="23"/>
          <w:szCs w:val="23"/>
          <w:spacing w:val="-11"/>
        </w:rPr>
        <w:t>怕是所有问题中</w:t>
      </w:r>
      <w:r>
        <w:rPr>
          <w:rFonts w:ascii="SimSun" w:hAnsi="SimSun" w:eastAsia="SimSun" w:cs="SimSun"/>
          <w:sz w:val="23"/>
          <w:szCs w:val="23"/>
        </w:rPr>
        <w:t xml:space="preserve"> </w:t>
      </w:r>
      <w:r>
        <w:rPr>
          <w:rFonts w:ascii="SimSun" w:hAnsi="SimSun" w:eastAsia="SimSun" w:cs="SimSun"/>
          <w:sz w:val="23"/>
          <w:szCs w:val="23"/>
          <w:spacing w:val="-13"/>
        </w:rPr>
        <w:t>最具影响力的政治议题，从唐纳德</w:t>
      </w:r>
      <w:r>
        <w:rPr>
          <w:rFonts w:ascii="SimSun" w:hAnsi="SimSun" w:eastAsia="SimSun" w:cs="SimSun"/>
          <w:sz w:val="23"/>
          <w:szCs w:val="23"/>
          <w:spacing w:val="-31"/>
        </w:rPr>
        <w:t xml:space="preserve"> </w:t>
      </w:r>
      <w:r>
        <w:rPr>
          <w:rFonts w:ascii="SimSun" w:hAnsi="SimSun" w:eastAsia="SimSun" w:cs="SimSun"/>
          <w:sz w:val="23"/>
          <w:szCs w:val="23"/>
          <w:spacing w:val="-13"/>
        </w:rPr>
        <w:t>·特朗普总统杜</w:t>
      </w:r>
      <w:r>
        <w:rPr>
          <w:rFonts w:ascii="SimSun" w:hAnsi="SimSun" w:eastAsia="SimSun" w:cs="SimSun"/>
          <w:sz w:val="23"/>
          <w:szCs w:val="23"/>
          <w:spacing w:val="-14"/>
        </w:rPr>
        <w:t>撰出来的一批凶</w:t>
      </w:r>
      <w:r>
        <w:rPr>
          <w:rFonts w:ascii="SimSun" w:hAnsi="SimSun" w:eastAsia="SimSun" w:cs="SimSun"/>
          <w:sz w:val="23"/>
          <w:szCs w:val="23"/>
        </w:rPr>
        <w:t xml:space="preserve"> </w:t>
      </w:r>
      <w:r>
        <w:rPr>
          <w:rFonts w:ascii="SimSun" w:hAnsi="SimSun" w:eastAsia="SimSun" w:cs="SimSun"/>
          <w:sz w:val="23"/>
          <w:szCs w:val="23"/>
          <w:spacing w:val="-11"/>
        </w:rPr>
        <w:t>残的墨西哥移民，到德国移民政策中排外的漂亮话，从法国的国民</w:t>
      </w:r>
      <w:r>
        <w:rPr>
          <w:rFonts w:ascii="SimSun" w:hAnsi="SimSun" w:eastAsia="SimSun" w:cs="SimSun"/>
          <w:sz w:val="23"/>
          <w:szCs w:val="23"/>
          <w:spacing w:val="10"/>
        </w:rPr>
        <w:t xml:space="preserve"> </w:t>
      </w:r>
      <w:r>
        <w:rPr>
          <w:rFonts w:ascii="SimSun" w:hAnsi="SimSun" w:eastAsia="SimSun" w:cs="SimSun"/>
          <w:sz w:val="23"/>
          <w:szCs w:val="23"/>
          <w:spacing w:val="-11"/>
        </w:rPr>
        <w:t>阵线，到英国的脱欧派，意大利、匈牙利和斯洛伐克这些国家的执</w:t>
      </w:r>
      <w:r>
        <w:rPr>
          <w:rFonts w:ascii="SimSun" w:hAnsi="SimSun" w:eastAsia="SimSun" w:cs="SimSun"/>
          <w:sz w:val="23"/>
          <w:szCs w:val="23"/>
          <w:spacing w:val="7"/>
        </w:rPr>
        <w:t xml:space="preserve"> </w:t>
      </w:r>
      <w:r>
        <w:rPr>
          <w:rFonts w:ascii="SimSun" w:hAnsi="SimSun" w:eastAsia="SimSun" w:cs="SimSun"/>
          <w:sz w:val="23"/>
          <w:szCs w:val="23"/>
          <w:spacing w:val="-11"/>
        </w:rPr>
        <w:t>政党，莫不如此。对于来自欧洲主流政党的政治家们来说，一边是</w:t>
      </w:r>
      <w:r>
        <w:rPr>
          <w:rFonts w:ascii="SimSun" w:hAnsi="SimSun" w:eastAsia="SimSun" w:cs="SimSun"/>
          <w:sz w:val="23"/>
          <w:szCs w:val="23"/>
          <w:spacing w:val="9"/>
        </w:rPr>
        <w:t xml:space="preserve"> </w:t>
      </w:r>
      <w:r>
        <w:rPr>
          <w:rFonts w:ascii="SimSun" w:hAnsi="SimSun" w:eastAsia="SimSun" w:cs="SimSun"/>
          <w:sz w:val="23"/>
          <w:szCs w:val="23"/>
          <w:spacing w:val="-11"/>
        </w:rPr>
        <w:t>他们想要坚持的自由主义传统，另一边则是长长的海岸线上将要袭</w:t>
      </w:r>
      <w:r>
        <w:rPr>
          <w:rFonts w:ascii="SimSun" w:hAnsi="SimSun" w:eastAsia="SimSun" w:cs="SimSun"/>
          <w:sz w:val="23"/>
          <w:szCs w:val="23"/>
          <w:spacing w:val="8"/>
        </w:rPr>
        <w:t xml:space="preserve"> </w:t>
      </w:r>
      <w:r>
        <w:rPr>
          <w:rFonts w:ascii="SimSun" w:hAnsi="SimSun" w:eastAsia="SimSun" w:cs="SimSun"/>
          <w:sz w:val="23"/>
          <w:szCs w:val="23"/>
          <w:spacing w:val="-11"/>
        </w:rPr>
        <w:t>来的威胁，他们需要努力调和这两者之间的矛盾。而对发展中国家</w:t>
      </w:r>
      <w:r>
        <w:rPr>
          <w:rFonts w:ascii="SimSun" w:hAnsi="SimSun" w:eastAsia="SimSun" w:cs="SimSun"/>
          <w:sz w:val="23"/>
          <w:szCs w:val="23"/>
          <w:spacing w:val="11"/>
        </w:rPr>
        <w:t xml:space="preserve"> </w:t>
      </w:r>
      <w:r>
        <w:rPr>
          <w:rFonts w:ascii="SimSun" w:hAnsi="SimSun" w:eastAsia="SimSun" w:cs="SimSun"/>
          <w:sz w:val="23"/>
          <w:szCs w:val="23"/>
          <w:spacing w:val="-11"/>
        </w:rPr>
        <w:t>而言，虽然移民问题没有那么突出，但南非的津巴布韦难民、孟加</w:t>
      </w:r>
      <w:r>
        <w:rPr>
          <w:rFonts w:ascii="SimSun" w:hAnsi="SimSun" w:eastAsia="SimSun" w:cs="SimSun"/>
          <w:sz w:val="23"/>
          <w:szCs w:val="23"/>
          <w:spacing w:val="15"/>
        </w:rPr>
        <w:t xml:space="preserve"> </w:t>
      </w:r>
      <w:r>
        <w:rPr>
          <w:rFonts w:ascii="SimSun" w:hAnsi="SimSun" w:eastAsia="SimSun" w:cs="SimSun"/>
          <w:sz w:val="23"/>
          <w:szCs w:val="23"/>
          <w:spacing w:val="-11"/>
        </w:rPr>
        <w:t>拉国的罗兴亚人危机，以及印度阿萨姆邦的公民身份法案引发的冲</w:t>
      </w:r>
      <w:r>
        <w:rPr>
          <w:rFonts w:ascii="SimSun" w:hAnsi="SimSun" w:eastAsia="SimSun" w:cs="SimSun"/>
          <w:sz w:val="23"/>
          <w:szCs w:val="23"/>
          <w:spacing w:val="12"/>
        </w:rPr>
        <w:t xml:space="preserve"> </w:t>
      </w:r>
      <w:r>
        <w:rPr>
          <w:rFonts w:ascii="SimSun" w:hAnsi="SimSun" w:eastAsia="SimSun" w:cs="SimSun"/>
          <w:sz w:val="23"/>
          <w:szCs w:val="23"/>
          <w:spacing w:val="-15"/>
        </w:rPr>
        <w:t>突，同样让所在国感到惊惧。</w:t>
      </w:r>
    </w:p>
    <w:p>
      <w:pPr>
        <w:ind w:firstLine="419"/>
        <w:spacing w:before="95" w:line="332" w:lineRule="auto"/>
        <w:jc w:val="both"/>
        <w:rPr>
          <w:rFonts w:ascii="SimSun" w:hAnsi="SimSun" w:eastAsia="SimSun" w:cs="SimSun"/>
          <w:sz w:val="23"/>
          <w:szCs w:val="23"/>
        </w:rPr>
      </w:pPr>
      <w:r>
        <w:rPr>
          <w:rFonts w:ascii="SimSun" w:hAnsi="SimSun" w:eastAsia="SimSun" w:cs="SimSun"/>
          <w:sz w:val="23"/>
          <w:szCs w:val="23"/>
          <w:spacing w:val="3"/>
        </w:rPr>
        <w:t>恐慌从何而来?2017年，国际移民占世界人口的比例大</w:t>
      </w:r>
      <w:r>
        <w:rPr>
          <w:rFonts w:ascii="SimSun" w:hAnsi="SimSun" w:eastAsia="SimSun" w:cs="SimSun"/>
          <w:sz w:val="23"/>
          <w:szCs w:val="23"/>
          <w:spacing w:val="2"/>
        </w:rPr>
        <w:t>致与</w:t>
      </w:r>
      <w:r>
        <w:rPr>
          <w:rFonts w:ascii="SimSun" w:hAnsi="SimSun" w:eastAsia="SimSun" w:cs="SimSun"/>
          <w:sz w:val="23"/>
          <w:szCs w:val="23"/>
        </w:rPr>
        <w:t xml:space="preserve">  </w:t>
      </w:r>
      <w:r>
        <w:rPr>
          <w:rFonts w:ascii="SimSun" w:hAnsi="SimSun" w:eastAsia="SimSun" w:cs="SimSun"/>
          <w:sz w:val="23"/>
          <w:szCs w:val="23"/>
          <w:spacing w:val="3"/>
        </w:rPr>
        <w:t>1960年或1990年相同，为3%。'欧盟</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EU</w:t>
      </w:r>
      <w:r>
        <w:rPr>
          <w:rFonts w:ascii="Times New Roman" w:hAnsi="Times New Roman" w:eastAsia="Times New Roman" w:cs="Times New Roman"/>
          <w:sz w:val="23"/>
          <w:szCs w:val="23"/>
          <w:spacing w:val="2"/>
        </w:rPr>
        <w:t>)   </w:t>
      </w:r>
      <w:r>
        <w:rPr>
          <w:rFonts w:ascii="SimSun" w:hAnsi="SimSun" w:eastAsia="SimSun" w:cs="SimSun"/>
          <w:sz w:val="23"/>
          <w:szCs w:val="23"/>
          <w:spacing w:val="2"/>
        </w:rPr>
        <w:t>每年平均接收来自世</w:t>
      </w:r>
      <w:r>
        <w:rPr>
          <w:rFonts w:ascii="SimSun" w:hAnsi="SimSun" w:eastAsia="SimSun" w:cs="SimSun"/>
          <w:sz w:val="23"/>
          <w:szCs w:val="23"/>
        </w:rPr>
        <w:t xml:space="preserve">  </w:t>
      </w:r>
      <w:r>
        <w:rPr>
          <w:rFonts w:ascii="SimSun" w:hAnsi="SimSun" w:eastAsia="SimSun" w:cs="SimSun"/>
          <w:sz w:val="23"/>
          <w:szCs w:val="23"/>
          <w:spacing w:val="-6"/>
        </w:rPr>
        <w:t>界其他地区的非欧盟移民人数在150万至250万人之间。250万人不</w:t>
      </w:r>
      <w:r>
        <w:rPr>
          <w:rFonts w:ascii="SimSun" w:hAnsi="SimSun" w:eastAsia="SimSun" w:cs="SimSun"/>
          <w:sz w:val="23"/>
          <w:szCs w:val="23"/>
          <w:spacing w:val="2"/>
        </w:rPr>
        <w:t xml:space="preserve">  </w:t>
      </w:r>
      <w:r>
        <w:rPr>
          <w:rFonts w:ascii="SimSun" w:hAnsi="SimSun" w:eastAsia="SimSun" w:cs="SimSun"/>
          <w:sz w:val="23"/>
          <w:szCs w:val="23"/>
          <w:spacing w:val="-6"/>
        </w:rPr>
        <w:t>到欧盟人口的0.5%,并且其中大部分人是</w:t>
      </w:r>
      <w:r>
        <w:rPr>
          <w:rFonts w:ascii="SimSun" w:hAnsi="SimSun" w:eastAsia="SimSun" w:cs="SimSun"/>
          <w:sz w:val="23"/>
          <w:szCs w:val="23"/>
          <w:spacing w:val="-7"/>
        </w:rPr>
        <w:t>通过就业和投靠亲人的合</w:t>
      </w:r>
      <w:r>
        <w:rPr>
          <w:rFonts w:ascii="SimSun" w:hAnsi="SimSun" w:eastAsia="SimSun" w:cs="SimSun"/>
          <w:sz w:val="23"/>
          <w:szCs w:val="23"/>
        </w:rPr>
        <w:t xml:space="preserve">  </w:t>
      </w:r>
      <w:r>
        <w:rPr>
          <w:rFonts w:ascii="SimSun" w:hAnsi="SimSun" w:eastAsia="SimSun" w:cs="SimSun"/>
          <w:sz w:val="23"/>
          <w:szCs w:val="23"/>
          <w:spacing w:val="-6"/>
        </w:rPr>
        <w:t>法途径获得移民资格的。2015年和2016年，欧盟</w:t>
      </w:r>
      <w:r>
        <w:rPr>
          <w:rFonts w:ascii="SimSun" w:hAnsi="SimSun" w:eastAsia="SimSun" w:cs="SimSun"/>
          <w:sz w:val="23"/>
          <w:szCs w:val="23"/>
          <w:spacing w:val="-7"/>
        </w:rPr>
        <w:t>涌入了大量难民，</w:t>
      </w:r>
      <w:r>
        <w:rPr>
          <w:rFonts w:ascii="SimSun" w:hAnsi="SimSun" w:eastAsia="SimSun" w:cs="SimSun"/>
          <w:sz w:val="23"/>
          <w:szCs w:val="23"/>
        </w:rPr>
        <w:t xml:space="preserve"> </w:t>
      </w:r>
      <w:r>
        <w:rPr>
          <w:rFonts w:ascii="SimSun" w:hAnsi="SimSun" w:eastAsia="SimSun" w:cs="SimSun"/>
          <w:sz w:val="23"/>
          <w:szCs w:val="23"/>
          <w:spacing w:val="-9"/>
        </w:rPr>
        <w:t>这很罕见。等到2018年，向欧盟寻求庇护的人</w:t>
      </w:r>
      <w:r>
        <w:rPr>
          <w:rFonts w:ascii="SimSun" w:hAnsi="SimSun" w:eastAsia="SimSun" w:cs="SimSun"/>
          <w:sz w:val="23"/>
          <w:szCs w:val="23"/>
          <w:spacing w:val="-10"/>
        </w:rPr>
        <w:t>数已经回落到63.8万</w:t>
      </w:r>
      <w:r>
        <w:rPr>
          <w:rFonts w:ascii="SimSun" w:hAnsi="SimSun" w:eastAsia="SimSun" w:cs="SimSun"/>
          <w:sz w:val="23"/>
          <w:szCs w:val="23"/>
        </w:rPr>
        <w:t xml:space="preserve">  </w:t>
      </w:r>
      <w:r>
        <w:rPr>
          <w:rFonts w:ascii="SimSun" w:hAnsi="SimSun" w:eastAsia="SimSun" w:cs="SimSun"/>
          <w:sz w:val="23"/>
          <w:szCs w:val="23"/>
          <w:spacing w:val="-3"/>
        </w:rPr>
        <w:t>人，只有38%的申请获得批准，²相当于每2500名欧盟居</w:t>
      </w:r>
      <w:r>
        <w:rPr>
          <w:rFonts w:ascii="SimSun" w:hAnsi="SimSun" w:eastAsia="SimSun" w:cs="SimSun"/>
          <w:sz w:val="23"/>
          <w:szCs w:val="23"/>
          <w:spacing w:val="-4"/>
        </w:rPr>
        <w:t>民中仅有</w:t>
      </w:r>
      <w:r>
        <w:rPr>
          <w:rFonts w:ascii="SimSun" w:hAnsi="SimSun" w:eastAsia="SimSun" w:cs="SimSun"/>
          <w:sz w:val="23"/>
          <w:szCs w:val="23"/>
        </w:rPr>
        <w:t xml:space="preserve">  </w:t>
      </w:r>
      <w:r>
        <w:rPr>
          <w:rFonts w:ascii="SimSun" w:hAnsi="SimSun" w:eastAsia="SimSun" w:cs="SimSun"/>
          <w:sz w:val="23"/>
          <w:szCs w:val="23"/>
          <w:spacing w:val="-17"/>
        </w:rPr>
        <w:t>一名难民。这种情况很难被称为难民潮。</w:t>
      </w:r>
    </w:p>
    <w:p>
      <w:pPr>
        <w:ind w:firstLine="419"/>
        <w:spacing w:before="28" w:line="331" w:lineRule="auto"/>
        <w:rPr>
          <w:rFonts w:ascii="SimSun" w:hAnsi="SimSun" w:eastAsia="SimSun" w:cs="SimSun"/>
          <w:sz w:val="23"/>
          <w:szCs w:val="23"/>
        </w:rPr>
      </w:pPr>
      <w:r>
        <w:rPr>
          <w:rFonts w:ascii="SimSun" w:hAnsi="SimSun" w:eastAsia="SimSun" w:cs="SimSun"/>
          <w:sz w:val="23"/>
          <w:szCs w:val="23"/>
          <w:spacing w:val="-10"/>
        </w:rPr>
        <w:t>出于对种族融合的恐惧和对种族纯洁的迷信，种族主义者罔顾</w:t>
      </w:r>
      <w:r>
        <w:rPr>
          <w:rFonts w:ascii="SimSun" w:hAnsi="SimSun" w:eastAsia="SimSun" w:cs="SimSun"/>
          <w:sz w:val="23"/>
          <w:szCs w:val="23"/>
        </w:rPr>
        <w:t xml:space="preserve">  </w:t>
      </w:r>
      <w:r>
        <w:rPr>
          <w:rFonts w:ascii="SimSun" w:hAnsi="SimSun" w:eastAsia="SimSun" w:cs="SimSun"/>
          <w:sz w:val="23"/>
          <w:szCs w:val="23"/>
          <w:spacing w:val="-7"/>
        </w:rPr>
        <w:t>事实并危言耸听。一项调查采访了6个国家(法国、德国、意大利、</w:t>
      </w:r>
    </w:p>
    <w:p>
      <w:pPr>
        <w:spacing w:line="331" w:lineRule="auto"/>
        <w:sectPr>
          <w:pgSz w:w="8160" w:h="12570"/>
          <w:pgMar w:top="400" w:right="704" w:bottom="400" w:left="989" w:header="0" w:footer="0" w:gutter="0"/>
        </w:sectPr>
        <w:rPr>
          <w:rFonts w:ascii="SimSun" w:hAnsi="SimSun" w:eastAsia="SimSun" w:cs="SimSun"/>
          <w:sz w:val="23"/>
          <w:szCs w:val="23"/>
        </w:rPr>
      </w:pPr>
    </w:p>
    <w:p>
      <w:pPr>
        <w:spacing w:before="57" w:line="219" w:lineRule="auto"/>
        <w:rPr>
          <w:rFonts w:ascii="SimSun" w:hAnsi="SimSun" w:eastAsia="SimSun" w:cs="SimSun"/>
          <w:sz w:val="17"/>
          <w:szCs w:val="17"/>
        </w:rPr>
      </w:pPr>
      <w:r>
        <w:rPr>
          <w:rFonts w:ascii="Times New Roman" w:hAnsi="Times New Roman" w:eastAsia="Times New Roman" w:cs="Times New Roman"/>
          <w:sz w:val="17"/>
          <w:szCs w:val="17"/>
          <w:spacing w:val="-4"/>
        </w:rPr>
        <w:t>018I     </w:t>
      </w:r>
      <w:r>
        <w:rPr>
          <w:rFonts w:ascii="SimSun" w:hAnsi="SimSun" w:eastAsia="SimSun" w:cs="SimSun"/>
          <w:sz w:val="17"/>
          <w:szCs w:val="17"/>
          <w:spacing w:val="-4"/>
        </w:rPr>
        <w:t>好的经济学</w:t>
      </w:r>
    </w:p>
    <w:p>
      <w:pPr>
        <w:spacing w:line="265" w:lineRule="auto"/>
        <w:rPr>
          <w:rFonts w:ascii="Arial"/>
          <w:sz w:val="21"/>
        </w:rPr>
      </w:pPr>
      <w:r/>
    </w:p>
    <w:p>
      <w:pPr>
        <w:spacing w:line="266" w:lineRule="auto"/>
        <w:rPr>
          <w:rFonts w:ascii="Arial"/>
          <w:sz w:val="21"/>
        </w:rPr>
      </w:pPr>
      <w:r/>
    </w:p>
    <w:p>
      <w:pPr>
        <w:ind w:right="45"/>
        <w:spacing w:before="75" w:line="321" w:lineRule="auto"/>
        <w:jc w:val="both"/>
        <w:rPr>
          <w:rFonts w:ascii="SimSun" w:hAnsi="SimSun" w:eastAsia="SimSun" w:cs="SimSun"/>
          <w:sz w:val="23"/>
          <w:szCs w:val="23"/>
        </w:rPr>
      </w:pPr>
      <w:r>
        <w:rPr>
          <w:rFonts w:ascii="SimSun" w:hAnsi="SimSun" w:eastAsia="SimSun" w:cs="SimSun"/>
          <w:sz w:val="23"/>
          <w:szCs w:val="23"/>
          <w:spacing w:val="-2"/>
        </w:rPr>
        <w:t>瑞典、英国和美国)的22500名本地居民，在这些国家里，</w:t>
      </w:r>
      <w:r>
        <w:rPr>
          <w:rFonts w:ascii="SimSun" w:hAnsi="SimSun" w:eastAsia="SimSun" w:cs="SimSun"/>
          <w:sz w:val="23"/>
          <w:szCs w:val="23"/>
          <w:spacing w:val="-3"/>
        </w:rPr>
        <w:t>移民问</w:t>
      </w:r>
      <w:r>
        <w:rPr>
          <w:rFonts w:ascii="SimSun" w:hAnsi="SimSun" w:eastAsia="SimSun" w:cs="SimSun"/>
          <w:sz w:val="23"/>
          <w:szCs w:val="23"/>
        </w:rPr>
        <w:t xml:space="preserve"> </w:t>
      </w:r>
      <w:r>
        <w:rPr>
          <w:rFonts w:ascii="SimSun" w:hAnsi="SimSun" w:eastAsia="SimSun" w:cs="SimSun"/>
          <w:sz w:val="23"/>
          <w:szCs w:val="23"/>
          <w:spacing w:val="-11"/>
        </w:rPr>
        <w:t>题已成为最核心的政治问题。调查结果显示，这些国家的民众对移</w:t>
      </w:r>
      <w:r>
        <w:rPr>
          <w:rFonts w:ascii="SimSun" w:hAnsi="SimSun" w:eastAsia="SimSun" w:cs="SimSun"/>
          <w:sz w:val="23"/>
          <w:szCs w:val="23"/>
          <w:spacing w:val="10"/>
        </w:rPr>
        <w:t xml:space="preserve"> </w:t>
      </w:r>
      <w:r>
        <w:rPr>
          <w:rFonts w:ascii="SimSun" w:hAnsi="SimSun" w:eastAsia="SimSun" w:cs="SimSun"/>
          <w:sz w:val="23"/>
          <w:szCs w:val="23"/>
          <w:spacing w:val="-7"/>
        </w:rPr>
        <w:t>民的数量和构成均存在巨大误解。³例如在意大利，移民在全国人</w:t>
      </w:r>
      <w:r>
        <w:rPr>
          <w:rFonts w:ascii="SimSun" w:hAnsi="SimSun" w:eastAsia="SimSun" w:cs="SimSun"/>
          <w:sz w:val="23"/>
          <w:szCs w:val="23"/>
          <w:spacing w:val="6"/>
        </w:rPr>
        <w:t xml:space="preserve"> </w:t>
      </w:r>
      <w:r>
        <w:rPr>
          <w:rFonts w:ascii="SimSun" w:hAnsi="SimSun" w:eastAsia="SimSun" w:cs="SimSun"/>
          <w:sz w:val="23"/>
          <w:szCs w:val="23"/>
        </w:rPr>
        <w:t>口中的实际比例为10%,但受访者的平均看法是26</w:t>
      </w:r>
      <w:r>
        <w:rPr>
          <w:rFonts w:ascii="SimSun" w:hAnsi="SimSun" w:eastAsia="SimSun" w:cs="SimSun"/>
          <w:sz w:val="23"/>
          <w:szCs w:val="23"/>
          <w:spacing w:val="-1"/>
        </w:rPr>
        <w:t>%。</w:t>
      </w:r>
    </w:p>
    <w:p>
      <w:pPr>
        <w:ind w:right="29" w:firstLine="449"/>
        <w:spacing w:before="60" w:line="328" w:lineRule="auto"/>
        <w:jc w:val="both"/>
        <w:rPr>
          <w:rFonts w:ascii="SimSun" w:hAnsi="SimSun" w:eastAsia="SimSun" w:cs="SimSun"/>
          <w:sz w:val="23"/>
          <w:szCs w:val="23"/>
        </w:rPr>
      </w:pPr>
      <w:r>
        <w:rPr>
          <w:rFonts w:ascii="SimSun" w:hAnsi="SimSun" w:eastAsia="SimSun" w:cs="SimSun"/>
          <w:sz w:val="23"/>
          <w:szCs w:val="23"/>
          <w:spacing w:val="-10"/>
        </w:rPr>
        <w:t>同时，受访者严重高估了穆斯林移民，以及来自中东和北非移</w:t>
      </w:r>
      <w:r>
        <w:rPr>
          <w:rFonts w:ascii="SimSun" w:hAnsi="SimSun" w:eastAsia="SimSun" w:cs="SimSun"/>
          <w:sz w:val="23"/>
          <w:szCs w:val="23"/>
          <w:spacing w:val="1"/>
        </w:rPr>
        <w:t xml:space="preserve"> </w:t>
      </w:r>
      <w:r>
        <w:rPr>
          <w:rFonts w:ascii="SimSun" w:hAnsi="SimSun" w:eastAsia="SimSun" w:cs="SimSun"/>
          <w:sz w:val="23"/>
          <w:szCs w:val="23"/>
          <w:spacing w:val="-11"/>
        </w:rPr>
        <w:t>民的比例。而且他们眼中的移民受教育程度和贫困程度，以及移民</w:t>
      </w:r>
      <w:r>
        <w:rPr>
          <w:rFonts w:ascii="SimSun" w:hAnsi="SimSun" w:eastAsia="SimSun" w:cs="SimSun"/>
          <w:sz w:val="23"/>
          <w:szCs w:val="23"/>
          <w:spacing w:val="10"/>
        </w:rPr>
        <w:t xml:space="preserve"> </w:t>
      </w:r>
      <w:r>
        <w:rPr>
          <w:rFonts w:ascii="SimSun" w:hAnsi="SimSun" w:eastAsia="SimSun" w:cs="SimSun"/>
          <w:sz w:val="23"/>
          <w:szCs w:val="23"/>
          <w:spacing w:val="-14"/>
        </w:rPr>
        <w:t>失业和依靠政府救济的可能性，都比实际情况更为糟</w:t>
      </w:r>
      <w:r>
        <w:rPr>
          <w:rFonts w:ascii="SimSun" w:hAnsi="SimSun" w:eastAsia="SimSun" w:cs="SimSun"/>
          <w:sz w:val="23"/>
          <w:szCs w:val="23"/>
          <w:spacing w:val="-15"/>
        </w:rPr>
        <w:t>糕。</w:t>
      </w:r>
    </w:p>
    <w:p>
      <w:pPr>
        <w:ind w:firstLine="449"/>
        <w:spacing w:before="31" w:line="323" w:lineRule="auto"/>
        <w:jc w:val="both"/>
        <w:rPr>
          <w:rFonts w:ascii="SimSun" w:hAnsi="SimSun" w:eastAsia="SimSun" w:cs="SimSun"/>
          <w:sz w:val="23"/>
          <w:szCs w:val="23"/>
        </w:rPr>
      </w:pPr>
      <w:r>
        <w:rPr>
          <w:rFonts w:ascii="SimSun" w:hAnsi="SimSun" w:eastAsia="SimSun" w:cs="SimSun"/>
          <w:sz w:val="23"/>
          <w:szCs w:val="23"/>
          <w:spacing w:val="-1"/>
        </w:rPr>
        <w:t>政客们过分地夸大事实，以此增添民众的担忧。2017年法国</w:t>
      </w:r>
      <w:r>
        <w:rPr>
          <w:rFonts w:ascii="SimSun" w:hAnsi="SimSun" w:eastAsia="SimSun" w:cs="SimSun"/>
          <w:sz w:val="23"/>
          <w:szCs w:val="23"/>
          <w:spacing w:val="18"/>
        </w:rPr>
        <w:t xml:space="preserve"> </w:t>
      </w:r>
      <w:r>
        <w:rPr>
          <w:rFonts w:ascii="SimSun" w:hAnsi="SimSun" w:eastAsia="SimSun" w:cs="SimSun"/>
          <w:sz w:val="23"/>
          <w:szCs w:val="23"/>
          <w:spacing w:val="3"/>
        </w:rPr>
        <w:t>总统大选前夕，玛丽娜</w:t>
      </w:r>
      <w:r>
        <w:rPr>
          <w:rFonts w:ascii="SimSun" w:hAnsi="SimSun" w:eastAsia="SimSun" w:cs="SimSun"/>
          <w:sz w:val="23"/>
          <w:szCs w:val="23"/>
          <w:spacing w:val="-10"/>
        </w:rPr>
        <w:t xml:space="preserve"> </w:t>
      </w:r>
      <w:r>
        <w:rPr>
          <w:rFonts w:ascii="SimSun" w:hAnsi="SimSun" w:eastAsia="SimSun" w:cs="SimSun"/>
          <w:sz w:val="23"/>
          <w:szCs w:val="23"/>
          <w:spacing w:val="3"/>
        </w:rPr>
        <w:t>·勒庞</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Marine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Le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Pen</w:t>
      </w:r>
      <w:r>
        <w:rPr>
          <w:rFonts w:ascii="Times New Roman" w:hAnsi="Times New Roman" w:eastAsia="Times New Roman" w:cs="Times New Roman"/>
          <w:sz w:val="23"/>
          <w:szCs w:val="23"/>
          <w:spacing w:val="3"/>
        </w:rPr>
        <w:t>) </w:t>
      </w:r>
      <w:r>
        <w:rPr>
          <w:rFonts w:ascii="SimSun" w:hAnsi="SimSun" w:eastAsia="SimSun" w:cs="SimSun"/>
          <w:sz w:val="23"/>
          <w:szCs w:val="23"/>
          <w:spacing w:val="3"/>
        </w:rPr>
        <w:t>经常提到99%的</w:t>
      </w:r>
      <w:r>
        <w:rPr>
          <w:rFonts w:ascii="SimSun" w:hAnsi="SimSun" w:eastAsia="SimSun" w:cs="SimSun"/>
          <w:sz w:val="23"/>
          <w:szCs w:val="23"/>
        </w:rPr>
        <w:t xml:space="preserve"> </w:t>
      </w:r>
      <w:r>
        <w:rPr>
          <w:rFonts w:ascii="SimSun" w:hAnsi="SimSun" w:eastAsia="SimSun" w:cs="SimSun"/>
          <w:sz w:val="23"/>
          <w:szCs w:val="23"/>
          <w:spacing w:val="8"/>
        </w:rPr>
        <w:t>移民是成年男性(实际上只有58%),而95%定居法国的移民因为</w:t>
      </w:r>
      <w:r>
        <w:rPr>
          <w:rFonts w:ascii="SimSun" w:hAnsi="SimSun" w:eastAsia="SimSun" w:cs="SimSun"/>
          <w:sz w:val="23"/>
          <w:szCs w:val="23"/>
          <w:spacing w:val="17"/>
        </w:rPr>
        <w:t xml:space="preserve"> </w:t>
      </w:r>
      <w:r>
        <w:rPr>
          <w:rFonts w:ascii="SimSun" w:hAnsi="SimSun" w:eastAsia="SimSun" w:cs="SimSun"/>
          <w:sz w:val="23"/>
          <w:szCs w:val="23"/>
          <w:spacing w:val="-3"/>
        </w:rPr>
        <w:t>不想工作而“被国家养了起来”(实际上55%的移民进入了劳动力</w:t>
      </w:r>
      <w:r>
        <w:rPr>
          <w:rFonts w:ascii="SimSun" w:hAnsi="SimSun" w:eastAsia="SimSun" w:cs="SimSun"/>
          <w:sz w:val="23"/>
          <w:szCs w:val="23"/>
          <w:spacing w:val="18"/>
        </w:rPr>
        <w:t xml:space="preserve"> </w:t>
      </w:r>
      <w:r>
        <w:rPr>
          <w:rFonts w:ascii="SimSun" w:hAnsi="SimSun" w:eastAsia="SimSun" w:cs="SimSun"/>
          <w:sz w:val="23"/>
          <w:szCs w:val="23"/>
          <w:spacing w:val="-17"/>
        </w:rPr>
        <w:t>市场)。4</w:t>
      </w:r>
    </w:p>
    <w:p>
      <w:pPr>
        <w:ind w:right="28" w:firstLine="449"/>
        <w:spacing w:before="71" w:line="327" w:lineRule="auto"/>
        <w:jc w:val="both"/>
        <w:rPr>
          <w:rFonts w:ascii="SimSun" w:hAnsi="SimSun" w:eastAsia="SimSun" w:cs="SimSun"/>
          <w:sz w:val="23"/>
          <w:szCs w:val="23"/>
        </w:rPr>
      </w:pPr>
      <w:r>
        <w:rPr>
          <w:rFonts w:ascii="SimSun" w:hAnsi="SimSun" w:eastAsia="SimSun" w:cs="SimSun"/>
          <w:sz w:val="23"/>
          <w:szCs w:val="23"/>
          <w:spacing w:val="-10"/>
        </w:rPr>
        <w:t>最近的两项实验表明，哪怕是在可以对事实真相进行系统性核</w:t>
      </w:r>
      <w:r>
        <w:rPr>
          <w:rFonts w:ascii="SimSun" w:hAnsi="SimSun" w:eastAsia="SimSun" w:cs="SimSun"/>
          <w:sz w:val="23"/>
          <w:szCs w:val="23"/>
          <w:spacing w:val="2"/>
        </w:rPr>
        <w:t xml:space="preserve"> </w:t>
      </w:r>
      <w:r>
        <w:rPr>
          <w:rFonts w:ascii="SimSun" w:hAnsi="SimSun" w:eastAsia="SimSun" w:cs="SimSun"/>
          <w:sz w:val="23"/>
          <w:szCs w:val="23"/>
          <w:spacing w:val="-11"/>
        </w:rPr>
        <w:t>查的世界，依靠这种策略也能赢得选举。在美国的一项研究中，研</w:t>
      </w:r>
      <w:r>
        <w:rPr>
          <w:rFonts w:ascii="SimSun" w:hAnsi="SimSun" w:eastAsia="SimSun" w:cs="SimSun"/>
          <w:sz w:val="23"/>
          <w:szCs w:val="23"/>
          <w:spacing w:val="7"/>
        </w:rPr>
        <w:t xml:space="preserve"> </w:t>
      </w:r>
      <w:r>
        <w:rPr>
          <w:rFonts w:ascii="SimSun" w:hAnsi="SimSun" w:eastAsia="SimSun" w:cs="SimSun"/>
          <w:sz w:val="23"/>
          <w:szCs w:val="23"/>
          <w:spacing w:val="-11"/>
        </w:rPr>
        <w:t>究人员设置了两组问题。一组旨在征集受访者对移民的看法，另一</w:t>
      </w:r>
      <w:r>
        <w:rPr>
          <w:rFonts w:ascii="SimSun" w:hAnsi="SimSun" w:eastAsia="SimSun" w:cs="SimSun"/>
          <w:sz w:val="23"/>
          <w:szCs w:val="23"/>
          <w:spacing w:val="10"/>
        </w:rPr>
        <w:t xml:space="preserve"> </w:t>
      </w:r>
      <w:r>
        <w:rPr>
          <w:rFonts w:ascii="SimSun" w:hAnsi="SimSun" w:eastAsia="SimSun" w:cs="SimSun"/>
          <w:sz w:val="23"/>
          <w:szCs w:val="23"/>
          <w:spacing w:val="-13"/>
        </w:rPr>
        <w:t>组则旨在了解受访者对移民数量和特征的真实了解程度。</w:t>
      </w:r>
      <w:r>
        <w:rPr>
          <w:rFonts w:ascii="Calibri" w:hAnsi="Calibri" w:eastAsia="Calibri" w:cs="Calibri"/>
          <w:sz w:val="23"/>
          <w:szCs w:val="23"/>
          <w:spacing w:val="-13"/>
        </w:rPr>
        <w:t>⁵</w:t>
      </w:r>
      <w:r>
        <w:rPr>
          <w:rFonts w:ascii="SimSun" w:hAnsi="SimSun" w:eastAsia="SimSun" w:cs="SimSun"/>
          <w:sz w:val="23"/>
          <w:szCs w:val="23"/>
          <w:spacing w:val="-13"/>
        </w:rPr>
        <w:t>一部分受</w:t>
      </w:r>
      <w:r>
        <w:rPr>
          <w:rFonts w:ascii="SimSun" w:hAnsi="SimSun" w:eastAsia="SimSun" w:cs="SimSun"/>
          <w:sz w:val="23"/>
          <w:szCs w:val="23"/>
          <w:spacing w:val="2"/>
        </w:rPr>
        <w:t xml:space="preserve"> </w:t>
      </w:r>
      <w:r>
        <w:rPr>
          <w:rFonts w:ascii="SimSun" w:hAnsi="SimSun" w:eastAsia="SimSun" w:cs="SimSun"/>
          <w:sz w:val="23"/>
          <w:szCs w:val="23"/>
          <w:spacing w:val="-7"/>
        </w:rPr>
        <w:t>访者先回答有关移民实际情况的问题，然后再说出自己的看法(通</w:t>
      </w:r>
      <w:r>
        <w:rPr>
          <w:rFonts w:ascii="SimSun" w:hAnsi="SimSun" w:eastAsia="SimSun" w:cs="SimSun"/>
          <w:sz w:val="23"/>
          <w:szCs w:val="23"/>
          <w:spacing w:val="5"/>
        </w:rPr>
        <w:t xml:space="preserve"> </w:t>
      </w:r>
      <w:r>
        <w:rPr>
          <w:rFonts w:ascii="SimSun" w:hAnsi="SimSun" w:eastAsia="SimSun" w:cs="SimSun"/>
          <w:sz w:val="23"/>
          <w:szCs w:val="23"/>
          <w:spacing w:val="-7"/>
        </w:rPr>
        <w:t>过这种方式，让他们意识到自己对移民的偏见)时，他们会更加倾</w:t>
      </w:r>
      <w:r>
        <w:rPr>
          <w:rFonts w:ascii="SimSun" w:hAnsi="SimSun" w:eastAsia="SimSun" w:cs="SimSun"/>
          <w:sz w:val="23"/>
          <w:szCs w:val="23"/>
          <w:spacing w:val="5"/>
        </w:rPr>
        <w:t xml:space="preserve"> </w:t>
      </w:r>
      <w:r>
        <w:rPr>
          <w:rFonts w:ascii="SimSun" w:hAnsi="SimSun" w:eastAsia="SimSun" w:cs="SimSun"/>
          <w:sz w:val="23"/>
          <w:szCs w:val="23"/>
          <w:spacing w:val="-12"/>
        </w:rPr>
        <w:t>向于反对移民。而当了解到真实数据时，他们对移民现状的认识发</w:t>
      </w:r>
      <w:r>
        <w:rPr>
          <w:rFonts w:ascii="SimSun" w:hAnsi="SimSun" w:eastAsia="SimSun" w:cs="SimSun"/>
          <w:sz w:val="23"/>
          <w:szCs w:val="23"/>
          <w:spacing w:val="16"/>
        </w:rPr>
        <w:t xml:space="preserve"> </w:t>
      </w:r>
      <w:r>
        <w:rPr>
          <w:rFonts w:ascii="SimSun" w:hAnsi="SimSun" w:eastAsia="SimSun" w:cs="SimSun"/>
          <w:sz w:val="23"/>
          <w:szCs w:val="23"/>
          <w:spacing w:val="-11"/>
        </w:rPr>
        <w:t>生了变化，但他们对移民问题的基本看法却没有改变。在法国，相</w:t>
      </w:r>
      <w:r>
        <w:rPr>
          <w:rFonts w:ascii="SimSun" w:hAnsi="SimSun" w:eastAsia="SimSun" w:cs="SimSun"/>
          <w:sz w:val="23"/>
          <w:szCs w:val="23"/>
          <w:spacing w:val="15"/>
        </w:rPr>
        <w:t xml:space="preserve"> </w:t>
      </w:r>
      <w:r>
        <w:rPr>
          <w:rFonts w:ascii="SimSun" w:hAnsi="SimSun" w:eastAsia="SimSun" w:cs="SimSun"/>
          <w:sz w:val="23"/>
          <w:szCs w:val="23"/>
          <w:spacing w:val="-14"/>
        </w:rPr>
        <w:t>似的实验得出了类似的结果。接触玛丽娜</w:t>
      </w:r>
      <w:r>
        <w:rPr>
          <w:rFonts w:ascii="SimSun" w:hAnsi="SimSun" w:eastAsia="SimSun" w:cs="SimSun"/>
          <w:sz w:val="23"/>
          <w:szCs w:val="23"/>
          <w:spacing w:val="-21"/>
        </w:rPr>
        <w:t xml:space="preserve"> </w:t>
      </w:r>
      <w:r>
        <w:rPr>
          <w:rFonts w:ascii="SimSun" w:hAnsi="SimSun" w:eastAsia="SimSun" w:cs="SimSun"/>
          <w:sz w:val="23"/>
          <w:szCs w:val="23"/>
          <w:spacing w:val="-14"/>
        </w:rPr>
        <w:t>·勒庞虚假说法的人更可</w:t>
      </w:r>
      <w:r>
        <w:rPr>
          <w:rFonts w:ascii="SimSun" w:hAnsi="SimSun" w:eastAsia="SimSun" w:cs="SimSun"/>
          <w:sz w:val="23"/>
          <w:szCs w:val="23"/>
        </w:rPr>
        <w:t xml:space="preserve"> </w:t>
      </w:r>
      <w:r>
        <w:rPr>
          <w:rFonts w:ascii="SimSun" w:hAnsi="SimSun" w:eastAsia="SimSun" w:cs="SimSun"/>
          <w:sz w:val="23"/>
          <w:szCs w:val="23"/>
          <w:spacing w:val="-6"/>
        </w:rPr>
        <w:t>能会投票给她。</w:t>
      </w:r>
      <w:r>
        <w:rPr>
          <w:rFonts w:ascii="Calibri" w:hAnsi="Calibri" w:eastAsia="Calibri" w:cs="Calibri"/>
          <w:sz w:val="23"/>
          <w:szCs w:val="23"/>
          <w:spacing w:val="-6"/>
        </w:rPr>
        <w:t>⁶</w:t>
      </w:r>
      <w:r>
        <w:rPr>
          <w:rFonts w:ascii="SimSun" w:hAnsi="SimSun" w:eastAsia="SimSun" w:cs="SimSun"/>
          <w:sz w:val="23"/>
          <w:szCs w:val="23"/>
          <w:spacing w:val="-6"/>
        </w:rPr>
        <w:t>悲哀的是，即使勒庞的说</w:t>
      </w:r>
      <w:r>
        <w:rPr>
          <w:rFonts w:ascii="SimSun" w:hAnsi="SimSun" w:eastAsia="SimSun" w:cs="SimSun"/>
          <w:sz w:val="23"/>
          <w:szCs w:val="23"/>
          <w:spacing w:val="-7"/>
        </w:rPr>
        <w:t>法被当面揭穿，这些人</w:t>
      </w:r>
      <w:r>
        <w:rPr>
          <w:rFonts w:ascii="SimSun" w:hAnsi="SimSun" w:eastAsia="SimSun" w:cs="SimSun"/>
          <w:sz w:val="23"/>
          <w:szCs w:val="23"/>
        </w:rPr>
        <w:t xml:space="preserve"> </w:t>
      </w:r>
      <w:r>
        <w:rPr>
          <w:rFonts w:ascii="SimSun" w:hAnsi="SimSun" w:eastAsia="SimSun" w:cs="SimSun"/>
          <w:sz w:val="23"/>
          <w:szCs w:val="23"/>
          <w:spacing w:val="-11"/>
        </w:rPr>
        <w:t>仍然顽固不化。真相没能劝说他们改变自己的看法。只是单纯地思</w:t>
      </w:r>
      <w:r>
        <w:rPr>
          <w:rFonts w:ascii="SimSun" w:hAnsi="SimSun" w:eastAsia="SimSun" w:cs="SimSun"/>
          <w:sz w:val="23"/>
          <w:szCs w:val="23"/>
          <w:spacing w:val="12"/>
        </w:rPr>
        <w:t xml:space="preserve"> </w:t>
      </w:r>
      <w:r>
        <w:rPr>
          <w:rFonts w:ascii="SimSun" w:hAnsi="SimSun" w:eastAsia="SimSun" w:cs="SimSun"/>
          <w:sz w:val="23"/>
          <w:szCs w:val="23"/>
          <w:spacing w:val="-11"/>
        </w:rPr>
        <w:t>考移民问题就已经让人变得狭隘，就连事实摆在眼前也没办法阻止</w:t>
      </w:r>
      <w:r>
        <w:rPr>
          <w:rFonts w:ascii="SimSun" w:hAnsi="SimSun" w:eastAsia="SimSun" w:cs="SimSun"/>
          <w:sz w:val="23"/>
          <w:szCs w:val="23"/>
          <w:spacing w:val="8"/>
        </w:rPr>
        <w:t xml:space="preserve"> </w:t>
      </w:r>
      <w:r>
        <w:rPr>
          <w:rFonts w:ascii="SimSun" w:hAnsi="SimSun" w:eastAsia="SimSun" w:cs="SimSun"/>
          <w:sz w:val="23"/>
          <w:szCs w:val="23"/>
          <w:spacing w:val="-14"/>
        </w:rPr>
        <w:t>他们对移民抱有偏见。</w:t>
      </w:r>
    </w:p>
    <w:p>
      <w:pPr>
        <w:spacing w:line="327" w:lineRule="auto"/>
        <w:sectPr>
          <w:pgSz w:w="8160" w:h="12570"/>
          <w:pgMar w:top="400" w:right="1108" w:bottom="400" w:left="630"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6" w:firstLine="400"/>
        <w:spacing w:before="68" w:line="366" w:lineRule="auto"/>
        <w:jc w:val="both"/>
        <w:rPr>
          <w:rFonts w:ascii="SimSun" w:hAnsi="SimSun" w:eastAsia="SimSun" w:cs="SimSun"/>
          <w:sz w:val="21"/>
          <w:szCs w:val="21"/>
        </w:rPr>
      </w:pPr>
      <w:r>
        <w:rPr>
          <w:rFonts w:ascii="SimSun" w:hAnsi="SimSun" w:eastAsia="SimSun" w:cs="SimSun"/>
          <w:sz w:val="21"/>
          <w:szCs w:val="21"/>
          <w:spacing w:val="10"/>
        </w:rPr>
        <w:t>事实被忽视的一个重要原因是存在一种看上去完全不言自明的</w:t>
      </w:r>
      <w:r>
        <w:rPr>
          <w:rFonts w:ascii="SimSun" w:hAnsi="SimSun" w:eastAsia="SimSun" w:cs="SimSun"/>
          <w:sz w:val="21"/>
          <w:szCs w:val="21"/>
          <w:spacing w:val="15"/>
        </w:rPr>
        <w:t xml:space="preserve"> </w:t>
      </w:r>
      <w:r>
        <w:rPr>
          <w:rFonts w:ascii="SimSun" w:hAnsi="SimSun" w:eastAsia="SimSun" w:cs="SimSun"/>
          <w:sz w:val="21"/>
          <w:szCs w:val="21"/>
          <w:spacing w:val="9"/>
        </w:rPr>
        <w:t>经济学观点，因为这种观点的存在，哪怕现实证据支持完全相反的</w:t>
      </w:r>
      <w:r>
        <w:rPr>
          <w:rFonts w:ascii="SimSun" w:hAnsi="SimSun" w:eastAsia="SimSun" w:cs="SimSun"/>
          <w:sz w:val="21"/>
          <w:szCs w:val="21"/>
          <w:spacing w:val="4"/>
        </w:rPr>
        <w:t xml:space="preserve"> </w:t>
      </w:r>
      <w:r>
        <w:rPr>
          <w:rFonts w:ascii="SimSun" w:hAnsi="SimSun" w:eastAsia="SimSun" w:cs="SimSun"/>
          <w:sz w:val="21"/>
          <w:szCs w:val="21"/>
          <w:spacing w:val="9"/>
        </w:rPr>
        <w:t>结论，许多人仍然没有办法放弃原来的看法。对移民的经济分析常</w:t>
      </w:r>
      <w:r>
        <w:rPr>
          <w:rFonts w:ascii="SimSun" w:hAnsi="SimSun" w:eastAsia="SimSun" w:cs="SimSun"/>
          <w:sz w:val="21"/>
          <w:szCs w:val="21"/>
        </w:rPr>
        <w:t xml:space="preserve"> </w:t>
      </w:r>
      <w:r>
        <w:rPr>
          <w:rFonts w:ascii="SimSun" w:hAnsi="SimSun" w:eastAsia="SimSun" w:cs="SimSun"/>
          <w:sz w:val="21"/>
          <w:szCs w:val="21"/>
          <w:spacing w:val="9"/>
        </w:rPr>
        <w:t>常沦为一种颇具吸引力的三段论，即世界上到处都是穷人</w:t>
      </w:r>
      <w:r>
        <w:rPr>
          <w:rFonts w:ascii="SimSun" w:hAnsi="SimSun" w:eastAsia="SimSun" w:cs="SimSun"/>
          <w:sz w:val="21"/>
          <w:szCs w:val="21"/>
          <w:spacing w:val="8"/>
        </w:rPr>
        <w:t>，如果他</w:t>
      </w:r>
      <w:r>
        <w:rPr>
          <w:rFonts w:ascii="SimSun" w:hAnsi="SimSun" w:eastAsia="SimSun" w:cs="SimSun"/>
          <w:sz w:val="21"/>
          <w:szCs w:val="21"/>
        </w:rPr>
        <w:t xml:space="preserve"> </w:t>
      </w:r>
      <w:r>
        <w:rPr>
          <w:rFonts w:ascii="SimSun" w:hAnsi="SimSun" w:eastAsia="SimSun" w:cs="SimSun"/>
          <w:sz w:val="21"/>
          <w:szCs w:val="21"/>
          <w:spacing w:val="20"/>
        </w:rPr>
        <w:t>们能想方设法去到一个条件更好的地方(任何地方),</w:t>
      </w:r>
      <w:r>
        <w:rPr>
          <w:rFonts w:ascii="SimSun" w:hAnsi="SimSun" w:eastAsia="SimSun" w:cs="SimSun"/>
          <w:sz w:val="21"/>
          <w:szCs w:val="21"/>
          <w:spacing w:val="19"/>
        </w:rPr>
        <w:t>当然就能够</w:t>
      </w:r>
      <w:r>
        <w:rPr>
          <w:rFonts w:ascii="SimSun" w:hAnsi="SimSun" w:eastAsia="SimSun" w:cs="SimSun"/>
          <w:sz w:val="21"/>
          <w:szCs w:val="21"/>
        </w:rPr>
        <w:t xml:space="preserve"> </w:t>
      </w:r>
      <w:r>
        <w:rPr>
          <w:rFonts w:ascii="SimSun" w:hAnsi="SimSun" w:eastAsia="SimSun" w:cs="SimSun"/>
          <w:sz w:val="21"/>
          <w:szCs w:val="21"/>
          <w:spacing w:val="17"/>
        </w:rPr>
        <w:t>赚到更多的钱。因此，不论他们原本在哪里</w:t>
      </w:r>
      <w:r>
        <w:rPr>
          <w:rFonts w:ascii="SimSun" w:hAnsi="SimSun" w:eastAsia="SimSun" w:cs="SimSun"/>
          <w:sz w:val="21"/>
          <w:szCs w:val="21"/>
          <w:spacing w:val="16"/>
        </w:rPr>
        <w:t>，哪怕只有一半的机</w:t>
      </w:r>
      <w:r>
        <w:rPr>
          <w:rFonts w:ascii="SimSun" w:hAnsi="SimSun" w:eastAsia="SimSun" w:cs="SimSun"/>
          <w:sz w:val="21"/>
          <w:szCs w:val="21"/>
        </w:rPr>
        <w:t xml:space="preserve"> </w:t>
      </w:r>
      <w:r>
        <w:rPr>
          <w:rFonts w:ascii="SimSun" w:hAnsi="SimSun" w:eastAsia="SimSun" w:cs="SimSun"/>
          <w:sz w:val="21"/>
          <w:szCs w:val="21"/>
          <w:spacing w:val="9"/>
        </w:rPr>
        <w:t>会，他们也肯定会选择离开，来到我们的国家，从而拉低我们的工</w:t>
      </w:r>
      <w:r>
        <w:rPr>
          <w:rFonts w:ascii="SimSun" w:hAnsi="SimSun" w:eastAsia="SimSun" w:cs="SimSun"/>
          <w:sz w:val="21"/>
          <w:szCs w:val="21"/>
        </w:rPr>
        <w:t xml:space="preserve"> </w:t>
      </w:r>
      <w:r>
        <w:rPr>
          <w:rFonts w:ascii="SimSun" w:hAnsi="SimSun" w:eastAsia="SimSun" w:cs="SimSun"/>
          <w:sz w:val="21"/>
          <w:szCs w:val="21"/>
          <w:spacing w:val="4"/>
        </w:rPr>
        <w:t>资水平，让大部分原本生活在这里的人变得更加穷困。</w:t>
      </w:r>
    </w:p>
    <w:p>
      <w:pPr>
        <w:ind w:firstLine="400"/>
        <w:spacing w:before="18" w:line="357" w:lineRule="auto"/>
        <w:jc w:val="both"/>
        <w:rPr>
          <w:rFonts w:ascii="SimSun" w:hAnsi="SimSun" w:eastAsia="SimSun" w:cs="SimSun"/>
          <w:sz w:val="21"/>
          <w:szCs w:val="21"/>
        </w:rPr>
      </w:pPr>
      <w:r>
        <w:rPr>
          <w:rFonts w:ascii="SimSun" w:hAnsi="SimSun" w:eastAsia="SimSun" w:cs="SimSun"/>
          <w:sz w:val="21"/>
          <w:szCs w:val="21"/>
          <w:spacing w:val="10"/>
        </w:rPr>
        <w:t>这种论点之所以能够吸引人，是因为它完全符合高中经济学对</w:t>
      </w:r>
      <w:r>
        <w:rPr>
          <w:rFonts w:ascii="SimSun" w:hAnsi="SimSun" w:eastAsia="SimSun" w:cs="SimSun"/>
          <w:sz w:val="21"/>
          <w:szCs w:val="21"/>
          <w:spacing w:val="8"/>
        </w:rPr>
        <w:t xml:space="preserve"> </w:t>
      </w:r>
      <w:r>
        <w:rPr>
          <w:rFonts w:ascii="SimSun" w:hAnsi="SimSun" w:eastAsia="SimSun" w:cs="SimSun"/>
          <w:sz w:val="21"/>
          <w:szCs w:val="21"/>
          <w:spacing w:val="9"/>
        </w:rPr>
        <w:t>供需规律的标准解释。人们想要更多的钱，因此不论何地，只要工</w:t>
      </w:r>
      <w:r>
        <w:rPr>
          <w:rFonts w:ascii="SimSun" w:hAnsi="SimSun" w:eastAsia="SimSun" w:cs="SimSun"/>
          <w:sz w:val="21"/>
          <w:szCs w:val="21"/>
        </w:rPr>
        <w:t xml:space="preserve"> </w:t>
      </w:r>
      <w:r>
        <w:rPr>
          <w:rFonts w:ascii="SimSun" w:hAnsi="SimSun" w:eastAsia="SimSun" w:cs="SimSun"/>
          <w:sz w:val="21"/>
          <w:szCs w:val="21"/>
          <w:spacing w:val="16"/>
        </w:rPr>
        <w:t>资更高，就会成功吸引所有人(供给增加)。随着劳动力需求曲线</w:t>
      </w:r>
      <w:r>
        <w:rPr>
          <w:rFonts w:ascii="SimSun" w:hAnsi="SimSun" w:eastAsia="SimSun" w:cs="SimSun"/>
          <w:sz w:val="21"/>
          <w:szCs w:val="21"/>
          <w:spacing w:val="9"/>
        </w:rPr>
        <w:t xml:space="preserve"> </w:t>
      </w:r>
      <w:r>
        <w:rPr>
          <w:rFonts w:ascii="SimSun" w:hAnsi="SimSun" w:eastAsia="SimSun" w:cs="SimSun"/>
          <w:sz w:val="21"/>
          <w:szCs w:val="21"/>
          <w:spacing w:val="9"/>
        </w:rPr>
        <w:t>的下降，劳动力供给的增加会降低所有人的工资水平。移民会从中</w:t>
      </w:r>
      <w:r>
        <w:rPr>
          <w:rFonts w:ascii="SimSun" w:hAnsi="SimSun" w:eastAsia="SimSun" w:cs="SimSun"/>
          <w:sz w:val="21"/>
          <w:szCs w:val="21"/>
          <w:spacing w:val="11"/>
        </w:rPr>
        <w:t xml:space="preserve"> </w:t>
      </w:r>
      <w:r>
        <w:rPr>
          <w:rFonts w:ascii="SimSun" w:hAnsi="SimSun" w:eastAsia="SimSun" w:cs="SimSun"/>
          <w:sz w:val="21"/>
          <w:szCs w:val="21"/>
          <w:spacing w:val="17"/>
        </w:rPr>
        <w:t>受益，但本地工人会遭受损失。特朗普总统坚</w:t>
      </w:r>
      <w:r>
        <w:rPr>
          <w:rFonts w:ascii="SimSun" w:hAnsi="SimSun" w:eastAsia="SimSun" w:cs="SimSun"/>
          <w:sz w:val="21"/>
          <w:szCs w:val="21"/>
          <w:spacing w:val="16"/>
        </w:rPr>
        <w:t>持说美国已经“满</w:t>
      </w:r>
      <w:r>
        <w:rPr>
          <w:rFonts w:ascii="SimSun" w:hAnsi="SimSun" w:eastAsia="SimSun" w:cs="SimSun"/>
          <w:sz w:val="21"/>
          <w:szCs w:val="21"/>
        </w:rPr>
        <w:t xml:space="preserve"> </w:t>
      </w:r>
      <w:r>
        <w:rPr>
          <w:rFonts w:ascii="SimSun" w:hAnsi="SimSun" w:eastAsia="SimSun" w:cs="SimSun"/>
          <w:sz w:val="21"/>
          <w:szCs w:val="21"/>
          <w:spacing w:val="13"/>
        </w:rPr>
        <w:t>员”,正是试图利用这种情绪。这套理论的推理过程如</w:t>
      </w:r>
      <w:r>
        <w:rPr>
          <w:rFonts w:ascii="SimSun" w:hAnsi="SimSun" w:eastAsia="SimSun" w:cs="SimSun"/>
          <w:sz w:val="21"/>
          <w:szCs w:val="21"/>
          <w:spacing w:val="12"/>
        </w:rPr>
        <w:t>此简单，以</w:t>
      </w:r>
      <w:r>
        <w:rPr>
          <w:rFonts w:ascii="SimSun" w:hAnsi="SimSun" w:eastAsia="SimSun" w:cs="SimSun"/>
          <w:sz w:val="21"/>
          <w:szCs w:val="21"/>
        </w:rPr>
        <w:t xml:space="preserve"> </w:t>
      </w:r>
      <w:r>
        <w:rPr>
          <w:rFonts w:ascii="SimSun" w:hAnsi="SimSun" w:eastAsia="SimSun" w:cs="SimSun"/>
          <w:sz w:val="21"/>
          <w:szCs w:val="21"/>
          <w:spacing w:val="7"/>
        </w:rPr>
        <w:t>至在一张小小的餐巾纸上就能完美演示，如图2-1所示。</w:t>
      </w:r>
    </w:p>
    <w:p>
      <w:pPr>
        <w:ind w:firstLine="1090"/>
        <w:spacing w:before="71" w:line="2660" w:lineRule="exact"/>
        <w:rPr/>
      </w:pPr>
      <w:r>
        <w:rPr>
          <w:position w:val="-53"/>
        </w:rPr>
        <w:pict>
          <v:group id="_x0000_s4" style="mso-position-vertical-relative:line;mso-position-horizontal-relative:char;width:209.55pt;height:133.05pt;" filled="false" stroked="false" coordsize="4191,2661" coordorigin="0,0">
            <v:shape id="_x0000_s6" style="position:absolute;left:280;top:0;width:3830;height:2661;" filled="false" stroked="false" type="#_x0000_t75">
              <v:imagedata o:title="" r:id="rId21"/>
            </v:shape>
            <v:shape id="_x0000_s8" style="position:absolute;left:1960;top:177;width:2251;height:2451;"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17"/>
                        <w:w w:val="97"/>
                      </w:rPr>
                      <w:t>劳动力供给(仅有本地居民)</w:t>
                    </w:r>
                  </w:p>
                  <w:p>
                    <w:pPr>
                      <w:ind w:left="439" w:right="219" w:hanging="30"/>
                      <w:spacing w:before="171" w:line="208" w:lineRule="auto"/>
                      <w:rPr>
                        <w:rFonts w:ascii="SimSun" w:hAnsi="SimSun" w:eastAsia="SimSun" w:cs="SimSun"/>
                        <w:sz w:val="21"/>
                        <w:szCs w:val="21"/>
                      </w:rPr>
                    </w:pPr>
                    <w:r>
                      <w:rPr>
                        <w:rFonts w:ascii="SimSun" w:hAnsi="SimSun" w:eastAsia="SimSun" w:cs="SimSun"/>
                        <w:sz w:val="21"/>
                        <w:szCs w:val="21"/>
                        <w:spacing w:val="-19"/>
                      </w:rPr>
                      <w:t>劳动力供给(本地居</w:t>
                    </w:r>
                    <w:r>
                      <w:rPr>
                        <w:rFonts w:ascii="SimSun" w:hAnsi="SimSun" w:eastAsia="SimSun" w:cs="SimSun"/>
                        <w:sz w:val="21"/>
                        <w:szCs w:val="21"/>
                        <w:spacing w:val="5"/>
                      </w:rPr>
                      <w:t xml:space="preserve"> </w:t>
                    </w:r>
                    <w:r>
                      <w:rPr>
                        <w:rFonts w:ascii="SimSun" w:hAnsi="SimSun" w:eastAsia="SimSun" w:cs="SimSun"/>
                        <w:sz w:val="21"/>
                        <w:szCs w:val="21"/>
                        <w:spacing w:val="-20"/>
                        <w:w w:val="99"/>
                      </w:rPr>
                      <w:t>民和移民)</w:t>
                    </w:r>
                  </w:p>
                  <w:p>
                    <w:pPr>
                      <w:spacing w:line="352" w:lineRule="auto"/>
                      <w:rPr>
                        <w:rFonts w:ascii="Arial"/>
                        <w:sz w:val="21"/>
                      </w:rPr>
                    </w:pPr>
                    <w:r/>
                  </w:p>
                  <w:p>
                    <w:pPr>
                      <w:spacing w:line="352" w:lineRule="auto"/>
                      <w:rPr>
                        <w:rFonts w:ascii="Arial"/>
                        <w:sz w:val="21"/>
                      </w:rPr>
                    </w:pPr>
                    <w:r/>
                  </w:p>
                  <w:p>
                    <w:pPr>
                      <w:ind w:left="490"/>
                      <w:spacing w:before="69" w:line="219" w:lineRule="auto"/>
                      <w:rPr>
                        <w:rFonts w:ascii="SimSun" w:hAnsi="SimSun" w:eastAsia="SimSun" w:cs="SimSun"/>
                        <w:sz w:val="21"/>
                        <w:szCs w:val="21"/>
                      </w:rPr>
                    </w:pPr>
                    <w:r>
                      <w:rPr>
                        <w:rFonts w:ascii="SimSun" w:hAnsi="SimSun" w:eastAsia="SimSun" w:cs="SimSun"/>
                        <w:sz w:val="21"/>
                        <w:szCs w:val="21"/>
                        <w:spacing w:val="-20"/>
                        <w:w w:val="94"/>
                      </w:rPr>
                      <w:t>劳动力需求</w:t>
                    </w:r>
                  </w:p>
                  <w:p>
                    <w:pPr>
                      <w:ind w:left="730"/>
                      <w:spacing w:before="281" w:line="220" w:lineRule="auto"/>
                      <w:rPr>
                        <w:rFonts w:ascii="SimSun" w:hAnsi="SimSun" w:eastAsia="SimSun" w:cs="SimSun"/>
                        <w:sz w:val="21"/>
                        <w:szCs w:val="21"/>
                      </w:rPr>
                    </w:pPr>
                    <w:r>
                      <w:rPr>
                        <w:rFonts w:ascii="SimSun" w:hAnsi="SimSun" w:eastAsia="SimSun" w:cs="SimSun"/>
                        <w:sz w:val="21"/>
                        <w:szCs w:val="21"/>
                        <w:spacing w:val="-16"/>
                      </w:rPr>
                      <w:t>就业</w:t>
                    </w:r>
                  </w:p>
                </w:txbxContent>
              </v:textbox>
            </v:shape>
            <v:shape id="_x0000_s10" style="position:absolute;left:-20;top:96;width:567;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7"/>
                      </w:rPr>
                      <w:t>工资个</w:t>
                    </w:r>
                  </w:p>
                </w:txbxContent>
              </v:textbox>
            </v:shape>
          </v:group>
        </w:pict>
      </w:r>
    </w:p>
    <w:p>
      <w:pPr>
        <w:ind w:left="2"/>
        <w:spacing w:before="166" w:line="219" w:lineRule="auto"/>
        <w:rPr>
          <w:rFonts w:ascii="SimSun" w:hAnsi="SimSun" w:eastAsia="SimSun" w:cs="SimSun"/>
          <w:sz w:val="21"/>
          <w:szCs w:val="21"/>
        </w:rPr>
      </w:pPr>
      <w:r>
        <w:rPr>
          <w:rFonts w:ascii="SimSun" w:hAnsi="SimSun" w:eastAsia="SimSun" w:cs="SimSun"/>
          <w:sz w:val="21"/>
          <w:szCs w:val="21"/>
          <w:b/>
          <w:bCs/>
          <w:spacing w:val="-14"/>
        </w:rPr>
        <w:t>图2-1“餐巾纸上的经济学”。为什么移民必然导致我们其他人更贫穷?</w:t>
      </w:r>
    </w:p>
    <w:p>
      <w:pPr>
        <w:ind w:right="1"/>
        <w:spacing w:before="302" w:line="219" w:lineRule="auto"/>
        <w:jc w:val="right"/>
        <w:rPr>
          <w:rFonts w:ascii="SimSun" w:hAnsi="SimSun" w:eastAsia="SimSun" w:cs="SimSun"/>
          <w:sz w:val="21"/>
          <w:szCs w:val="21"/>
        </w:rPr>
      </w:pPr>
      <w:r>
        <w:rPr>
          <w:rFonts w:ascii="SimSun" w:hAnsi="SimSun" w:eastAsia="SimSun" w:cs="SimSun"/>
          <w:sz w:val="21"/>
          <w:szCs w:val="21"/>
          <w:spacing w:val="11"/>
        </w:rPr>
        <w:t>这个推理逻辑简单、具有迷惑性，同时也是错</w:t>
      </w:r>
      <w:r>
        <w:rPr>
          <w:rFonts w:ascii="SimSun" w:hAnsi="SimSun" w:eastAsia="SimSun" w:cs="SimSun"/>
          <w:sz w:val="21"/>
          <w:szCs w:val="21"/>
          <w:spacing w:val="10"/>
        </w:rPr>
        <w:t>误的。首先，国</w:t>
      </w:r>
    </w:p>
    <w:p>
      <w:pPr>
        <w:spacing w:line="219" w:lineRule="auto"/>
        <w:sectPr>
          <w:headerReference w:type="default" r:id="rId20"/>
          <w:pgSz w:w="8160" w:h="12570"/>
          <w:pgMar w:top="648" w:right="806" w:bottom="400" w:left="989" w:header="471" w:footer="0" w:gutter="0"/>
        </w:sectPr>
        <w:rPr>
          <w:rFonts w:ascii="SimSun" w:hAnsi="SimSun" w:eastAsia="SimSun" w:cs="SimSun"/>
          <w:sz w:val="21"/>
          <w:szCs w:val="21"/>
        </w:rPr>
      </w:pPr>
    </w:p>
    <w:p>
      <w:pPr>
        <w:spacing w:before="26" w:line="219" w:lineRule="auto"/>
        <w:rPr>
          <w:rFonts w:ascii="SimSun" w:hAnsi="SimSun" w:eastAsia="SimSun" w:cs="SimSun"/>
          <w:sz w:val="16"/>
          <w:szCs w:val="16"/>
        </w:rPr>
      </w:pPr>
      <w:r>
        <w:rPr>
          <w:rFonts w:ascii="SimSun" w:hAnsi="SimSun" w:eastAsia="SimSun" w:cs="SimSun"/>
          <w:sz w:val="16"/>
          <w:szCs w:val="16"/>
          <w:spacing w:val="-5"/>
        </w:rPr>
        <w:t>0201</w:t>
      </w:r>
      <w:r>
        <w:rPr>
          <w:rFonts w:ascii="SimSun" w:hAnsi="SimSun" w:eastAsia="SimSun" w:cs="SimSun"/>
          <w:sz w:val="16"/>
          <w:szCs w:val="16"/>
          <w:spacing w:val="30"/>
        </w:rPr>
        <w:t xml:space="preserve">  </w:t>
      </w:r>
      <w:r>
        <w:rPr>
          <w:rFonts w:ascii="SimSun" w:hAnsi="SimSun" w:eastAsia="SimSun" w:cs="SimSun"/>
          <w:sz w:val="16"/>
          <w:szCs w:val="16"/>
          <w:spacing w:val="-5"/>
        </w:rPr>
        <w:t>好的经济学</w:t>
      </w:r>
    </w:p>
    <w:p>
      <w:pPr>
        <w:spacing w:line="273" w:lineRule="auto"/>
        <w:rPr>
          <w:rFonts w:ascii="Arial"/>
          <w:sz w:val="21"/>
        </w:rPr>
      </w:pPr>
      <w:r/>
    </w:p>
    <w:p>
      <w:pPr>
        <w:spacing w:line="274" w:lineRule="auto"/>
        <w:rPr>
          <w:rFonts w:ascii="Arial"/>
          <w:sz w:val="21"/>
        </w:rPr>
      </w:pPr>
      <w:r/>
    </w:p>
    <w:p>
      <w:pPr>
        <w:ind w:right="36"/>
        <w:spacing w:before="72" w:line="337" w:lineRule="auto"/>
        <w:jc w:val="both"/>
        <w:rPr>
          <w:rFonts w:ascii="SimSun" w:hAnsi="SimSun" w:eastAsia="SimSun" w:cs="SimSun"/>
          <w:sz w:val="22"/>
          <w:szCs w:val="22"/>
        </w:rPr>
      </w:pPr>
      <w:r>
        <w:rPr>
          <w:rFonts w:ascii="SimSun" w:hAnsi="SimSun" w:eastAsia="SimSun" w:cs="SimSun"/>
          <w:sz w:val="22"/>
          <w:szCs w:val="22"/>
          <w:spacing w:val="6"/>
        </w:rPr>
        <w:t>家(更普遍的情况是地区)间的工资差异与是否有移民没有丝毫关</w:t>
      </w:r>
      <w:r>
        <w:rPr>
          <w:rFonts w:ascii="SimSun" w:hAnsi="SimSun" w:eastAsia="SimSun" w:cs="SimSun"/>
          <w:sz w:val="22"/>
          <w:szCs w:val="22"/>
          <w:spacing w:val="15"/>
        </w:rPr>
        <w:t xml:space="preserve"> </w:t>
      </w:r>
      <w:r>
        <w:rPr>
          <w:rFonts w:ascii="SimSun" w:hAnsi="SimSun" w:eastAsia="SimSun" w:cs="SimSun"/>
          <w:sz w:val="22"/>
          <w:szCs w:val="22"/>
          <w:spacing w:val="-1"/>
        </w:rPr>
        <w:t>系。虽然确实有很多人不论身处何地都渴望能够离开，但正如我们</w:t>
      </w:r>
      <w:r>
        <w:rPr>
          <w:rFonts w:ascii="SimSun" w:hAnsi="SimSun" w:eastAsia="SimSun" w:cs="SimSun"/>
          <w:sz w:val="22"/>
          <w:szCs w:val="22"/>
          <w:spacing w:val="15"/>
        </w:rPr>
        <w:t xml:space="preserve"> </w:t>
      </w:r>
      <w:r>
        <w:rPr>
          <w:rFonts w:ascii="SimSun" w:hAnsi="SimSun" w:eastAsia="SimSun" w:cs="SimSun"/>
          <w:sz w:val="22"/>
          <w:szCs w:val="22"/>
        </w:rPr>
        <w:t>将要看到的那样，长久以来一直困扰着我们的不</w:t>
      </w:r>
      <w:r>
        <w:rPr>
          <w:rFonts w:ascii="SimSun" w:hAnsi="SimSun" w:eastAsia="SimSun" w:cs="SimSun"/>
          <w:sz w:val="22"/>
          <w:szCs w:val="22"/>
          <w:spacing w:val="-1"/>
        </w:rPr>
        <w:t>解之谜是，为什么</w:t>
      </w:r>
      <w:r>
        <w:rPr>
          <w:rFonts w:ascii="SimSun" w:hAnsi="SimSun" w:eastAsia="SimSun" w:cs="SimSun"/>
          <w:sz w:val="22"/>
          <w:szCs w:val="22"/>
        </w:rPr>
        <w:t xml:space="preserve"> </w:t>
      </w:r>
      <w:r>
        <w:rPr>
          <w:rFonts w:ascii="SimSun" w:hAnsi="SimSun" w:eastAsia="SimSun" w:cs="SimSun"/>
          <w:sz w:val="22"/>
          <w:szCs w:val="22"/>
          <w:spacing w:val="-4"/>
        </w:rPr>
        <w:t>会有那么多人在可以离开的时候却没有离开?</w:t>
      </w:r>
    </w:p>
    <w:p>
      <w:pPr>
        <w:ind w:right="39" w:firstLine="439"/>
        <w:spacing w:before="50" w:line="348" w:lineRule="auto"/>
        <w:jc w:val="both"/>
        <w:rPr>
          <w:rFonts w:ascii="SimSun" w:hAnsi="SimSun" w:eastAsia="SimSun" w:cs="SimSun"/>
          <w:sz w:val="22"/>
          <w:szCs w:val="22"/>
        </w:rPr>
      </w:pPr>
      <w:r>
        <w:rPr>
          <w:rFonts w:ascii="SimSun" w:hAnsi="SimSun" w:eastAsia="SimSun" w:cs="SimSun"/>
          <w:sz w:val="22"/>
          <w:szCs w:val="22"/>
          <w:spacing w:val="-1"/>
        </w:rPr>
        <w:t>其次，并没有可靠的证据表明，大批低技术移民的涌入会伤害</w:t>
      </w:r>
      <w:r>
        <w:rPr>
          <w:rFonts w:ascii="SimSun" w:hAnsi="SimSun" w:eastAsia="SimSun" w:cs="SimSun"/>
          <w:sz w:val="22"/>
          <w:szCs w:val="22"/>
          <w:spacing w:val="16"/>
        </w:rPr>
        <w:t xml:space="preserve"> </w:t>
      </w:r>
      <w:r>
        <w:rPr>
          <w:rFonts w:ascii="SimSun" w:hAnsi="SimSun" w:eastAsia="SimSun" w:cs="SimSun"/>
          <w:sz w:val="22"/>
          <w:szCs w:val="22"/>
          <w:spacing w:val="-1"/>
        </w:rPr>
        <w:t>到本地居民，包括那些在技能方面和移民最为相似的本地居民。实</w:t>
      </w:r>
      <w:r>
        <w:rPr>
          <w:rFonts w:ascii="SimSun" w:hAnsi="SimSun" w:eastAsia="SimSun" w:cs="SimSun"/>
          <w:sz w:val="22"/>
          <w:szCs w:val="22"/>
          <w:spacing w:val="13"/>
        </w:rPr>
        <w:t xml:space="preserve"> </w:t>
      </w:r>
      <w:r>
        <w:rPr>
          <w:rFonts w:ascii="SimSun" w:hAnsi="SimSun" w:eastAsia="SimSun" w:cs="SimSun"/>
          <w:sz w:val="22"/>
          <w:szCs w:val="22"/>
          <w:spacing w:val="-1"/>
        </w:rPr>
        <w:t>际情况是，移民似乎改善了自身和包括本地居民在内的大多数人的</w:t>
      </w:r>
      <w:r>
        <w:rPr>
          <w:rFonts w:ascii="SimSun" w:hAnsi="SimSun" w:eastAsia="SimSun" w:cs="SimSun"/>
          <w:sz w:val="22"/>
          <w:szCs w:val="22"/>
          <w:spacing w:val="4"/>
        </w:rPr>
        <w:t xml:space="preserve"> </w:t>
      </w:r>
      <w:r>
        <w:rPr>
          <w:rFonts w:ascii="SimSun" w:hAnsi="SimSun" w:eastAsia="SimSun" w:cs="SimSun"/>
          <w:sz w:val="22"/>
          <w:szCs w:val="22"/>
          <w:spacing w:val="-1"/>
        </w:rPr>
        <w:t>处境。这和劳动力市场的特殊性有很大关系，但与那种关于供需关</w:t>
      </w:r>
      <w:r>
        <w:rPr>
          <w:rFonts w:ascii="SimSun" w:hAnsi="SimSun" w:eastAsia="SimSun" w:cs="SimSun"/>
          <w:sz w:val="22"/>
          <w:szCs w:val="22"/>
          <w:spacing w:val="15"/>
        </w:rPr>
        <w:t xml:space="preserve"> </w:t>
      </w:r>
      <w:r>
        <w:rPr>
          <w:rFonts w:ascii="SimSun" w:hAnsi="SimSun" w:eastAsia="SimSun" w:cs="SimSun"/>
          <w:sz w:val="22"/>
          <w:szCs w:val="22"/>
          <w:spacing w:val="-7"/>
        </w:rPr>
        <w:t>系的标准说法呈弱相关。</w:t>
      </w:r>
    </w:p>
    <w:p>
      <w:pPr>
        <w:spacing w:line="328" w:lineRule="auto"/>
        <w:rPr>
          <w:rFonts w:ascii="Arial"/>
          <w:sz w:val="21"/>
        </w:rPr>
      </w:pPr>
      <w:r/>
    </w:p>
    <w:p>
      <w:pPr>
        <w:ind w:left="2703"/>
        <w:spacing w:before="88" w:line="220" w:lineRule="auto"/>
        <w:rPr>
          <w:rFonts w:ascii="SimSun" w:hAnsi="SimSun" w:eastAsia="SimSun" w:cs="SimSun"/>
          <w:sz w:val="27"/>
          <w:szCs w:val="27"/>
        </w:rPr>
      </w:pPr>
      <w:r>
        <w:rPr>
          <w:rFonts w:ascii="SimSun" w:hAnsi="SimSun" w:eastAsia="SimSun" w:cs="SimSun"/>
          <w:sz w:val="27"/>
          <w:szCs w:val="27"/>
          <w:b/>
          <w:bCs/>
          <w:spacing w:val="-6"/>
        </w:rPr>
        <w:t>离开家园</w:t>
      </w:r>
    </w:p>
    <w:p>
      <w:pPr>
        <w:spacing w:line="430" w:lineRule="auto"/>
        <w:rPr>
          <w:rFonts w:ascii="Arial"/>
          <w:sz w:val="21"/>
        </w:rPr>
      </w:pPr>
      <w:r/>
    </w:p>
    <w:p>
      <w:pPr>
        <w:ind w:firstLine="439"/>
        <w:spacing w:before="72" w:line="357" w:lineRule="auto"/>
        <w:rPr>
          <w:rFonts w:ascii="SimSun" w:hAnsi="SimSun" w:eastAsia="SimSun" w:cs="SimSun"/>
          <w:sz w:val="22"/>
          <w:szCs w:val="22"/>
        </w:rPr>
      </w:pPr>
      <w:r>
        <w:rPr>
          <w:rFonts w:ascii="SimSun" w:hAnsi="SimSun" w:eastAsia="SimSun" w:cs="SimSun"/>
          <w:sz w:val="22"/>
          <w:szCs w:val="22"/>
          <w:spacing w:val="-8"/>
        </w:rPr>
        <w:t>英国的索马里裔诗人沃尔森</w:t>
      </w:r>
      <w:r>
        <w:rPr>
          <w:rFonts w:ascii="SimSun" w:hAnsi="SimSun" w:eastAsia="SimSun" w:cs="SimSun"/>
          <w:sz w:val="22"/>
          <w:szCs w:val="22"/>
          <w:spacing w:val="-27"/>
        </w:rPr>
        <w:t xml:space="preserve"> </w:t>
      </w:r>
      <w:r>
        <w:rPr>
          <w:rFonts w:ascii="SimSun" w:hAnsi="SimSun" w:eastAsia="SimSun" w:cs="SimSun"/>
          <w:sz w:val="22"/>
          <w:szCs w:val="22"/>
          <w:spacing w:val="-8"/>
        </w:rPr>
        <w:t>·希雷</w:t>
      </w:r>
      <w:r>
        <w:rPr>
          <w:rFonts w:ascii="Times New Roman" w:hAnsi="Times New Roman" w:eastAsia="Times New Roman" w:cs="Times New Roman"/>
          <w:sz w:val="22"/>
          <w:szCs w:val="22"/>
          <w:spacing w:val="-8"/>
        </w:rPr>
        <w:t>(Warsan    Shire,</w:t>
      </w:r>
      <w:r>
        <w:rPr>
          <w:rFonts w:ascii="SimSun" w:hAnsi="SimSun" w:eastAsia="SimSun" w:cs="SimSun"/>
          <w:sz w:val="22"/>
          <w:szCs w:val="22"/>
          <w:spacing w:val="-8"/>
        </w:rPr>
        <w:t>又译瓦森</w:t>
      </w:r>
      <w:r>
        <w:rPr>
          <w:rFonts w:ascii="SimSun" w:hAnsi="SimSun" w:eastAsia="SimSun" w:cs="SimSun"/>
          <w:sz w:val="22"/>
          <w:szCs w:val="22"/>
          <w:spacing w:val="-25"/>
        </w:rPr>
        <w:t xml:space="preserve"> </w:t>
      </w:r>
      <w:r>
        <w:rPr>
          <w:rFonts w:ascii="SimSun" w:hAnsi="SimSun" w:eastAsia="SimSun" w:cs="SimSun"/>
          <w:sz w:val="22"/>
          <w:szCs w:val="22"/>
          <w:spacing w:val="-8"/>
        </w:rPr>
        <w:t>·沙</w:t>
      </w:r>
      <w:r>
        <w:rPr>
          <w:rFonts w:ascii="SimSun" w:hAnsi="SimSun" w:eastAsia="SimSun" w:cs="SimSun"/>
          <w:sz w:val="22"/>
          <w:szCs w:val="22"/>
        </w:rPr>
        <w:t xml:space="preserve"> </w:t>
      </w:r>
      <w:r>
        <w:rPr>
          <w:rFonts w:ascii="SimSun" w:hAnsi="SimSun" w:eastAsia="SimSun" w:cs="SimSun"/>
          <w:sz w:val="22"/>
          <w:szCs w:val="22"/>
          <w:spacing w:val="12"/>
        </w:rPr>
        <w:t>尔)写道：</w:t>
      </w:r>
    </w:p>
    <w:p>
      <w:pPr>
        <w:spacing w:line="362" w:lineRule="auto"/>
        <w:rPr>
          <w:rFonts w:ascii="Arial"/>
          <w:sz w:val="21"/>
        </w:rPr>
      </w:pPr>
      <w:r/>
    </w:p>
    <w:p>
      <w:pPr>
        <w:ind w:left="879" w:right="2989"/>
        <w:spacing w:before="72" w:line="337" w:lineRule="auto"/>
        <w:rPr>
          <w:rFonts w:ascii="KaiTi" w:hAnsi="KaiTi" w:eastAsia="KaiTi" w:cs="KaiTi"/>
          <w:sz w:val="22"/>
          <w:szCs w:val="22"/>
        </w:rPr>
      </w:pPr>
      <w:r>
        <w:rPr>
          <w:rFonts w:ascii="KaiTi" w:hAnsi="KaiTi" w:eastAsia="KaiTi" w:cs="KaiTi"/>
          <w:sz w:val="22"/>
          <w:szCs w:val="22"/>
        </w:rPr>
        <w:t>没人会离开家园，除非，</w:t>
      </w:r>
      <w:r>
        <w:rPr>
          <w:rFonts w:ascii="KaiTi" w:hAnsi="KaiTi" w:eastAsia="KaiTi" w:cs="KaiTi"/>
          <w:sz w:val="22"/>
          <w:szCs w:val="22"/>
        </w:rPr>
        <w:t xml:space="preserve">  </w:t>
      </w:r>
      <w:r>
        <w:rPr>
          <w:rFonts w:ascii="KaiTi" w:hAnsi="KaiTi" w:eastAsia="KaiTi" w:cs="KaiTi"/>
          <w:sz w:val="22"/>
          <w:szCs w:val="22"/>
          <w:spacing w:val="-9"/>
        </w:rPr>
        <w:t>家园变成鲨鱼的血盆大口，</w:t>
      </w:r>
      <w:r>
        <w:rPr>
          <w:rFonts w:ascii="KaiTi" w:hAnsi="KaiTi" w:eastAsia="KaiTi" w:cs="KaiTi"/>
          <w:sz w:val="22"/>
          <w:szCs w:val="22"/>
          <w:spacing w:val="7"/>
        </w:rPr>
        <w:t xml:space="preserve"> </w:t>
      </w:r>
      <w:r>
        <w:rPr>
          <w:rFonts w:ascii="KaiTi" w:hAnsi="KaiTi" w:eastAsia="KaiTi" w:cs="KaiTi"/>
          <w:sz w:val="22"/>
          <w:szCs w:val="22"/>
          <w:spacing w:val="-8"/>
        </w:rPr>
        <w:t>你只能奔向边境。</w:t>
      </w:r>
    </w:p>
    <w:p>
      <w:pPr>
        <w:ind w:left="879" w:right="2779"/>
        <w:spacing w:before="33" w:line="326" w:lineRule="auto"/>
        <w:rPr>
          <w:rFonts w:ascii="KaiTi" w:hAnsi="KaiTi" w:eastAsia="KaiTi" w:cs="KaiTi"/>
          <w:sz w:val="22"/>
          <w:szCs w:val="22"/>
        </w:rPr>
      </w:pPr>
      <w:r>
        <w:rPr>
          <w:rFonts w:ascii="KaiTi" w:hAnsi="KaiTi" w:eastAsia="KaiTi" w:cs="KaiTi"/>
          <w:sz w:val="22"/>
          <w:szCs w:val="22"/>
          <w:spacing w:val="-9"/>
        </w:rPr>
        <w:t>当你看到整个城市也在奔跑，</w:t>
      </w:r>
      <w:r>
        <w:rPr>
          <w:rFonts w:ascii="KaiTi" w:hAnsi="KaiTi" w:eastAsia="KaiTi" w:cs="KaiTi"/>
          <w:sz w:val="22"/>
          <w:szCs w:val="22"/>
          <w:spacing w:val="5"/>
        </w:rPr>
        <w:t xml:space="preserve"> </w:t>
      </w:r>
      <w:r>
        <w:rPr>
          <w:rFonts w:ascii="KaiTi" w:hAnsi="KaiTi" w:eastAsia="KaiTi" w:cs="KaiTi"/>
          <w:sz w:val="22"/>
          <w:szCs w:val="22"/>
          <w:spacing w:val="-7"/>
        </w:rPr>
        <w:t>你的邻居跑得比你更快，</w:t>
      </w:r>
    </w:p>
    <w:p>
      <w:pPr>
        <w:ind w:left="879"/>
        <w:spacing w:before="43" w:line="220" w:lineRule="auto"/>
        <w:rPr>
          <w:rFonts w:ascii="KaiTi" w:hAnsi="KaiTi" w:eastAsia="KaiTi" w:cs="KaiTi"/>
          <w:sz w:val="22"/>
          <w:szCs w:val="22"/>
        </w:rPr>
      </w:pPr>
      <w:r>
        <w:rPr>
          <w:rFonts w:ascii="KaiTi" w:hAnsi="KaiTi" w:eastAsia="KaiTi" w:cs="KaiTi"/>
          <w:sz w:val="22"/>
          <w:szCs w:val="22"/>
          <w:spacing w:val="-6"/>
        </w:rPr>
        <w:t>喉咙里透着血腥味儿，</w:t>
      </w:r>
    </w:p>
    <w:p>
      <w:pPr>
        <w:ind w:left="879"/>
        <w:spacing w:before="148" w:line="220" w:lineRule="auto"/>
        <w:rPr>
          <w:rFonts w:ascii="KaiTi" w:hAnsi="KaiTi" w:eastAsia="KaiTi" w:cs="KaiTi"/>
          <w:sz w:val="22"/>
          <w:szCs w:val="22"/>
        </w:rPr>
      </w:pPr>
      <w:r>
        <w:rPr>
          <w:rFonts w:ascii="KaiTi" w:hAnsi="KaiTi" w:eastAsia="KaiTi" w:cs="KaiTi"/>
          <w:sz w:val="22"/>
          <w:szCs w:val="22"/>
          <w:spacing w:val="-6"/>
        </w:rPr>
        <w:t>过去和你一起上学的男孩，</w:t>
      </w:r>
    </w:p>
    <w:p>
      <w:pPr>
        <w:ind w:left="879" w:right="2349"/>
        <w:spacing w:before="188" w:line="332" w:lineRule="auto"/>
        <w:rPr>
          <w:rFonts w:ascii="KaiTi" w:hAnsi="KaiTi" w:eastAsia="KaiTi" w:cs="KaiTi"/>
          <w:sz w:val="22"/>
          <w:szCs w:val="22"/>
        </w:rPr>
      </w:pPr>
      <w:r>
        <w:rPr>
          <w:rFonts w:ascii="KaiTi" w:hAnsi="KaiTi" w:eastAsia="KaiTi" w:cs="KaiTi"/>
          <w:sz w:val="22"/>
          <w:szCs w:val="22"/>
          <w:spacing w:val="-8"/>
        </w:rPr>
        <w:t>曾在旧锡厂后面吻得你天旋地转，</w:t>
      </w:r>
      <w:r>
        <w:rPr>
          <w:rFonts w:ascii="KaiTi" w:hAnsi="KaiTi" w:eastAsia="KaiTi" w:cs="KaiTi"/>
          <w:sz w:val="22"/>
          <w:szCs w:val="22"/>
        </w:rPr>
        <w:t xml:space="preserve"> </w:t>
      </w:r>
      <w:r>
        <w:rPr>
          <w:rFonts w:ascii="KaiTi" w:hAnsi="KaiTi" w:eastAsia="KaiTi" w:cs="KaiTi"/>
          <w:sz w:val="22"/>
          <w:szCs w:val="22"/>
          <w:spacing w:val="-2"/>
        </w:rPr>
        <w:t>此时正举着一杆比他还高的枪，</w:t>
      </w:r>
      <w:r>
        <w:rPr>
          <w:rFonts w:ascii="KaiTi" w:hAnsi="KaiTi" w:eastAsia="KaiTi" w:cs="KaiTi"/>
          <w:sz w:val="22"/>
          <w:szCs w:val="22"/>
        </w:rPr>
        <w:t xml:space="preserve">  </w:t>
      </w:r>
      <w:r>
        <w:rPr>
          <w:rFonts w:ascii="KaiTi" w:hAnsi="KaiTi" w:eastAsia="KaiTi" w:cs="KaiTi"/>
          <w:sz w:val="22"/>
          <w:szCs w:val="22"/>
          <w:spacing w:val="-7"/>
        </w:rPr>
        <w:t>你只能离开家园，</w:t>
      </w:r>
    </w:p>
    <w:p>
      <w:pPr>
        <w:spacing w:line="332" w:lineRule="auto"/>
        <w:sectPr>
          <w:headerReference w:type="default" r:id="rId3"/>
          <w:pgSz w:w="8160" w:h="12570"/>
          <w:pgMar w:top="400" w:right="1040" w:bottom="400" w:left="710" w:header="0" w:footer="0" w:gutter="0"/>
        </w:sectPr>
        <w:rPr>
          <w:rFonts w:ascii="KaiTi" w:hAnsi="KaiTi" w:eastAsia="KaiTi" w:cs="KaiTi"/>
          <w:sz w:val="22"/>
          <w:szCs w:val="22"/>
        </w:rPr>
      </w:pPr>
    </w:p>
    <w:p>
      <w:pPr>
        <w:spacing w:line="276" w:lineRule="auto"/>
        <w:rPr>
          <w:rFonts w:ascii="Arial"/>
          <w:sz w:val="21"/>
        </w:rPr>
      </w:pPr>
      <w:r/>
    </w:p>
    <w:p>
      <w:pPr>
        <w:spacing w:line="276" w:lineRule="auto"/>
        <w:rPr>
          <w:rFonts w:ascii="Arial"/>
          <w:sz w:val="21"/>
        </w:rPr>
      </w:pPr>
      <w:r/>
    </w:p>
    <w:p>
      <w:pPr>
        <w:ind w:left="839"/>
        <w:spacing w:before="75" w:line="224" w:lineRule="auto"/>
        <w:rPr>
          <w:rFonts w:ascii="KaiTi" w:hAnsi="KaiTi" w:eastAsia="KaiTi" w:cs="KaiTi"/>
          <w:sz w:val="23"/>
          <w:szCs w:val="23"/>
        </w:rPr>
      </w:pPr>
      <w:r>
        <w:rPr>
          <w:rFonts w:ascii="KaiTi" w:hAnsi="KaiTi" w:eastAsia="KaiTi" w:cs="KaiTi"/>
          <w:sz w:val="23"/>
          <w:szCs w:val="23"/>
          <w:spacing w:val="-13"/>
        </w:rPr>
        <w:t>如果它不让你留下……7</w:t>
      </w:r>
    </w:p>
    <w:p>
      <w:pPr>
        <w:spacing w:line="243" w:lineRule="auto"/>
        <w:rPr>
          <w:rFonts w:ascii="Arial"/>
          <w:sz w:val="21"/>
        </w:rPr>
      </w:pPr>
      <w:r/>
    </w:p>
    <w:p>
      <w:pPr>
        <w:spacing w:line="244" w:lineRule="auto"/>
        <w:rPr>
          <w:rFonts w:ascii="Arial"/>
          <w:sz w:val="21"/>
        </w:rPr>
      </w:pPr>
      <w:r/>
    </w:p>
    <w:p>
      <w:pPr>
        <w:ind w:firstLine="419"/>
        <w:spacing w:before="75" w:line="325" w:lineRule="auto"/>
        <w:jc w:val="both"/>
        <w:rPr>
          <w:rFonts w:ascii="SimSun" w:hAnsi="SimSun" w:eastAsia="SimSun" w:cs="SimSun"/>
          <w:sz w:val="23"/>
          <w:szCs w:val="23"/>
        </w:rPr>
      </w:pPr>
      <w:r>
        <w:rPr>
          <w:rFonts w:ascii="SimSun" w:hAnsi="SimSun" w:eastAsia="SimSun" w:cs="SimSun"/>
          <w:sz w:val="23"/>
          <w:szCs w:val="23"/>
          <w:spacing w:val="2"/>
        </w:rPr>
        <w:t>希雷当然意有所指。人们最迫切想要离开的地方(比如伊拉</w:t>
      </w:r>
      <w:r>
        <w:rPr>
          <w:rFonts w:ascii="SimSun" w:hAnsi="SimSun" w:eastAsia="SimSun" w:cs="SimSun"/>
          <w:sz w:val="23"/>
          <w:szCs w:val="23"/>
          <w:spacing w:val="11"/>
        </w:rPr>
        <w:t xml:space="preserve"> </w:t>
      </w:r>
      <w:r>
        <w:rPr>
          <w:rFonts w:ascii="SimSun" w:hAnsi="SimSun" w:eastAsia="SimSun" w:cs="SimSun"/>
          <w:sz w:val="23"/>
          <w:szCs w:val="23"/>
          <w:spacing w:val="-3"/>
        </w:rPr>
        <w:t>克、叙利亚、危地马拉甚至也门这样的国家),远非世界上最贫穷</w:t>
      </w:r>
      <w:r>
        <w:rPr>
          <w:rFonts w:ascii="SimSun" w:hAnsi="SimSun" w:eastAsia="SimSun" w:cs="SimSun"/>
          <w:sz w:val="23"/>
          <w:szCs w:val="23"/>
          <w:spacing w:val="2"/>
        </w:rPr>
        <w:t xml:space="preserve"> </w:t>
      </w:r>
      <w:r>
        <w:rPr>
          <w:rFonts w:ascii="SimSun" w:hAnsi="SimSun" w:eastAsia="SimSun" w:cs="SimSun"/>
          <w:sz w:val="23"/>
          <w:szCs w:val="23"/>
          <w:spacing w:val="-7"/>
        </w:rPr>
        <w:t>的国家。在调整人们的生活成本差异[经济学家称之为购</w:t>
      </w:r>
      <w:r>
        <w:rPr>
          <w:rFonts w:ascii="SimSun" w:hAnsi="SimSun" w:eastAsia="SimSun" w:cs="SimSun"/>
          <w:sz w:val="23"/>
          <w:szCs w:val="23"/>
          <w:spacing w:val="-8"/>
        </w:rPr>
        <w:t>买力平价</w:t>
      </w:r>
      <w:r>
        <w:rPr>
          <w:rFonts w:ascii="SimSun" w:hAnsi="SimSun" w:eastAsia="SimSun" w:cs="SimSun"/>
          <w:sz w:val="23"/>
          <w:szCs w:val="23"/>
        </w:rPr>
        <w:t xml:space="preserve"> </w:t>
      </w:r>
      <w:r>
        <w:rPr>
          <w:rFonts w:ascii="Times New Roman" w:hAnsi="Times New Roman" w:eastAsia="Times New Roman" w:cs="Times New Roman"/>
          <w:sz w:val="23"/>
          <w:szCs w:val="23"/>
          <w:spacing w:val="-5"/>
        </w:rPr>
        <w:t>(purchasing</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5"/>
        </w:rPr>
        <w:t>power</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5"/>
        </w:rPr>
        <w:t>parity),</w:t>
      </w:r>
      <w:r>
        <w:rPr>
          <w:rFonts w:ascii="SimSun" w:hAnsi="SimSun" w:eastAsia="SimSun" w:cs="SimSun"/>
          <w:sz w:val="23"/>
          <w:szCs w:val="23"/>
          <w:spacing w:val="-5"/>
        </w:rPr>
        <w:t>即</w:t>
      </w:r>
      <w:r>
        <w:rPr>
          <w:rFonts w:ascii="SimSun" w:hAnsi="SimSun" w:eastAsia="SimSun" w:cs="SimSun"/>
          <w:sz w:val="23"/>
          <w:szCs w:val="23"/>
          <w:spacing w:val="-39"/>
        </w:rPr>
        <w:t xml:space="preserve"> </w:t>
      </w:r>
      <w:r>
        <w:rPr>
          <w:rFonts w:ascii="Times New Roman" w:hAnsi="Times New Roman" w:eastAsia="Times New Roman" w:cs="Times New Roman"/>
          <w:sz w:val="23"/>
          <w:szCs w:val="23"/>
          <w:spacing w:val="-5"/>
        </w:rPr>
        <w:t>PPP]  </w:t>
      </w:r>
      <w:r>
        <w:rPr>
          <w:rFonts w:ascii="SimSun" w:hAnsi="SimSun" w:eastAsia="SimSun" w:cs="SimSun"/>
          <w:sz w:val="23"/>
          <w:szCs w:val="23"/>
          <w:spacing w:val="-5"/>
        </w:rPr>
        <w:t>之后，伊拉克的人均收入大约是</w:t>
      </w:r>
      <w:r>
        <w:rPr>
          <w:rFonts w:ascii="SimSun" w:hAnsi="SimSun" w:eastAsia="SimSun" w:cs="SimSun"/>
          <w:sz w:val="23"/>
          <w:szCs w:val="23"/>
        </w:rPr>
        <w:t xml:space="preserve"> </w:t>
      </w:r>
      <w:r>
        <w:rPr>
          <w:rFonts w:ascii="SimSun" w:hAnsi="SimSun" w:eastAsia="SimSun" w:cs="SimSun"/>
          <w:sz w:val="23"/>
          <w:szCs w:val="23"/>
          <w:spacing w:val="-3"/>
        </w:rPr>
        <w:t>利比里亚的20倍，至少是莫桑比克或塞拉利昂的10倍。尽管也门</w:t>
      </w:r>
      <w:r>
        <w:rPr>
          <w:rFonts w:ascii="SimSun" w:hAnsi="SimSun" w:eastAsia="SimSun" w:cs="SimSun"/>
          <w:sz w:val="23"/>
          <w:szCs w:val="23"/>
          <w:spacing w:val="14"/>
        </w:rPr>
        <w:t xml:space="preserve"> </w:t>
      </w:r>
      <w:r>
        <w:rPr>
          <w:rFonts w:ascii="SimSun" w:hAnsi="SimSun" w:eastAsia="SimSun" w:cs="SimSun"/>
          <w:sz w:val="23"/>
          <w:szCs w:val="23"/>
          <w:spacing w:val="-10"/>
        </w:rPr>
        <w:t>2016年的收入水平经历了大幅下滑，但其</w:t>
      </w:r>
      <w:r>
        <w:rPr>
          <w:rFonts w:ascii="SimSun" w:hAnsi="SimSun" w:eastAsia="SimSun" w:cs="SimSun"/>
          <w:sz w:val="23"/>
          <w:szCs w:val="23"/>
          <w:spacing w:val="-11"/>
        </w:rPr>
        <w:t>富裕程度仍然是利比里亚</w:t>
      </w:r>
      <w:r>
        <w:rPr>
          <w:rFonts w:ascii="SimSun" w:hAnsi="SimSun" w:eastAsia="SimSun" w:cs="SimSun"/>
          <w:sz w:val="23"/>
          <w:szCs w:val="23"/>
        </w:rPr>
        <w:t xml:space="preserve"> </w:t>
      </w:r>
      <w:r>
        <w:rPr>
          <w:rFonts w:ascii="SimSun" w:hAnsi="SimSun" w:eastAsia="SimSun" w:cs="SimSun"/>
          <w:sz w:val="23"/>
          <w:szCs w:val="23"/>
          <w:spacing w:val="-4"/>
        </w:rPr>
        <w:t>的3倍(最近几年缺乏数据)。而特朗普总统最喜欢攻击的墨西</w:t>
      </w:r>
      <w:r>
        <w:rPr>
          <w:rFonts w:ascii="SimSun" w:hAnsi="SimSun" w:eastAsia="SimSun" w:cs="SimSun"/>
          <w:sz w:val="23"/>
          <w:szCs w:val="23"/>
          <w:spacing w:val="-5"/>
        </w:rPr>
        <w:t>哥，</w:t>
      </w:r>
      <w:r>
        <w:rPr>
          <w:rFonts w:ascii="SimSun" w:hAnsi="SimSun" w:eastAsia="SimSun" w:cs="SimSun"/>
          <w:sz w:val="23"/>
          <w:szCs w:val="23"/>
        </w:rPr>
        <w:t xml:space="preserve"> </w:t>
      </w:r>
      <w:r>
        <w:rPr>
          <w:rFonts w:ascii="SimSun" w:hAnsi="SimSun" w:eastAsia="SimSun" w:cs="SimSun"/>
          <w:sz w:val="23"/>
          <w:szCs w:val="23"/>
          <w:spacing w:val="-17"/>
        </w:rPr>
        <w:t>则是一个收入中等偏上国家，其福利制度广受赞誉并</w:t>
      </w:r>
      <w:r>
        <w:rPr>
          <w:rFonts w:ascii="SimSun" w:hAnsi="SimSun" w:eastAsia="SimSun" w:cs="SimSun"/>
          <w:sz w:val="23"/>
          <w:szCs w:val="23"/>
          <w:spacing w:val="-18"/>
        </w:rPr>
        <w:t>被他国效仿。</w:t>
      </w:r>
    </w:p>
    <w:p>
      <w:pPr>
        <w:ind w:right="56" w:firstLine="430"/>
        <w:spacing w:before="114" w:line="327" w:lineRule="auto"/>
        <w:jc w:val="both"/>
        <w:rPr>
          <w:rFonts w:ascii="SimSun" w:hAnsi="SimSun" w:eastAsia="SimSun" w:cs="SimSun"/>
          <w:sz w:val="23"/>
          <w:szCs w:val="23"/>
        </w:rPr>
      </w:pPr>
      <w:r>
        <w:rPr>
          <w:rFonts w:ascii="SimSun" w:hAnsi="SimSun" w:eastAsia="SimSun" w:cs="SimSun"/>
          <w:sz w:val="23"/>
          <w:szCs w:val="23"/>
          <w:spacing w:val="-10"/>
        </w:rPr>
        <w:t>那些试图离开这些国家的人，恐怕不像利比里亚或莫桑比克的</w:t>
      </w:r>
      <w:r>
        <w:rPr>
          <w:rFonts w:ascii="SimSun" w:hAnsi="SimSun" w:eastAsia="SimSun" w:cs="SimSun"/>
          <w:sz w:val="23"/>
          <w:szCs w:val="23"/>
          <w:spacing w:val="6"/>
        </w:rPr>
        <w:t xml:space="preserve"> </w:t>
      </w:r>
      <w:r>
        <w:rPr>
          <w:rFonts w:ascii="SimSun" w:hAnsi="SimSun" w:eastAsia="SimSun" w:cs="SimSun"/>
          <w:sz w:val="23"/>
          <w:szCs w:val="23"/>
          <w:spacing w:val="-11"/>
        </w:rPr>
        <w:t>普通居民那样，面临着令人无法忍受的极端贫困。他们更多是由于</w:t>
      </w:r>
      <w:r>
        <w:rPr>
          <w:rFonts w:ascii="SimSun" w:hAnsi="SimSun" w:eastAsia="SimSun" w:cs="SimSun"/>
          <w:sz w:val="23"/>
          <w:szCs w:val="23"/>
        </w:rPr>
        <w:t xml:space="preserve"> </w:t>
      </w:r>
      <w:r>
        <w:rPr>
          <w:rFonts w:ascii="SimSun" w:hAnsi="SimSun" w:eastAsia="SimSun" w:cs="SimSun"/>
          <w:sz w:val="23"/>
          <w:szCs w:val="23"/>
          <w:spacing w:val="-11"/>
        </w:rPr>
        <w:t>日常生活的崩溃而选择离开：墨西哥北部的毒品战争、危地马</w:t>
      </w:r>
      <w:r>
        <w:rPr>
          <w:rFonts w:ascii="SimSun" w:hAnsi="SimSun" w:eastAsia="SimSun" w:cs="SimSun"/>
          <w:sz w:val="23"/>
          <w:szCs w:val="23"/>
          <w:spacing w:val="-12"/>
        </w:rPr>
        <w:t>拉恐</w:t>
      </w:r>
      <w:r>
        <w:rPr>
          <w:rFonts w:ascii="SimSun" w:hAnsi="SimSun" w:eastAsia="SimSun" w:cs="SimSun"/>
          <w:sz w:val="23"/>
          <w:szCs w:val="23"/>
        </w:rPr>
        <w:t xml:space="preserve"> </w:t>
      </w:r>
      <w:r>
        <w:rPr>
          <w:rFonts w:ascii="SimSun" w:hAnsi="SimSun" w:eastAsia="SimSun" w:cs="SimSun"/>
          <w:sz w:val="23"/>
          <w:szCs w:val="23"/>
          <w:spacing w:val="-11"/>
        </w:rPr>
        <w:t>怖的军政府，以及中东的内战，给他们的生活带来动荡和暴力。尼</w:t>
      </w:r>
      <w:r>
        <w:rPr>
          <w:rFonts w:ascii="SimSun" w:hAnsi="SimSun" w:eastAsia="SimSun" w:cs="SimSun"/>
          <w:sz w:val="23"/>
          <w:szCs w:val="23"/>
          <w:spacing w:val="6"/>
        </w:rPr>
        <w:t xml:space="preserve"> </w:t>
      </w:r>
      <w:r>
        <w:rPr>
          <w:rFonts w:ascii="SimSun" w:hAnsi="SimSun" w:eastAsia="SimSun" w:cs="SimSun"/>
          <w:sz w:val="23"/>
          <w:szCs w:val="23"/>
          <w:spacing w:val="-10"/>
        </w:rPr>
        <w:t>泊尔的一项研究发现，即使是在农业严重歉收的年份，也没</w:t>
      </w:r>
      <w:r>
        <w:rPr>
          <w:rFonts w:ascii="SimSun" w:hAnsi="SimSun" w:eastAsia="SimSun" w:cs="SimSun"/>
          <w:sz w:val="23"/>
          <w:szCs w:val="23"/>
          <w:spacing w:val="-11"/>
        </w:rPr>
        <w:t>有多少</w:t>
      </w:r>
      <w:r>
        <w:rPr>
          <w:rFonts w:ascii="SimSun" w:hAnsi="SimSun" w:eastAsia="SimSun" w:cs="SimSun"/>
          <w:sz w:val="23"/>
          <w:szCs w:val="23"/>
        </w:rPr>
        <w:t xml:space="preserve"> </w:t>
      </w:r>
      <w:r>
        <w:rPr>
          <w:rFonts w:ascii="SimSun" w:hAnsi="SimSun" w:eastAsia="SimSun" w:cs="SimSun"/>
          <w:sz w:val="23"/>
          <w:szCs w:val="23"/>
          <w:spacing w:val="-6"/>
        </w:rPr>
        <w:t>尼泊尔人离开国家。</w:t>
      </w:r>
      <w:r>
        <w:rPr>
          <w:rFonts w:ascii="Calibri" w:hAnsi="Calibri" w:eastAsia="Calibri" w:cs="Calibri"/>
          <w:sz w:val="23"/>
          <w:szCs w:val="23"/>
          <w:spacing w:val="-6"/>
        </w:rPr>
        <w:t>⁸</w:t>
      </w:r>
      <w:r>
        <w:rPr>
          <w:rFonts w:ascii="SimSun" w:hAnsi="SimSun" w:eastAsia="SimSun" w:cs="SimSun"/>
          <w:sz w:val="23"/>
          <w:szCs w:val="23"/>
          <w:spacing w:val="-6"/>
        </w:rPr>
        <w:t>事实上，灾年里离开的人非常少，因为他们</w:t>
      </w:r>
      <w:r>
        <w:rPr>
          <w:rFonts w:ascii="SimSun" w:hAnsi="SimSun" w:eastAsia="SimSun" w:cs="SimSun"/>
          <w:sz w:val="23"/>
          <w:szCs w:val="23"/>
          <w:spacing w:val="6"/>
        </w:rPr>
        <w:t xml:space="preserve"> </w:t>
      </w:r>
      <w:r>
        <w:rPr>
          <w:rFonts w:ascii="SimSun" w:hAnsi="SimSun" w:eastAsia="SimSun" w:cs="SimSun"/>
          <w:sz w:val="23"/>
          <w:szCs w:val="23"/>
          <w:spacing w:val="-11"/>
        </w:rPr>
        <w:t>根本负担不起路上的费用。直到尼泊尔国内的政治环境突然变得恶</w:t>
      </w:r>
      <w:r>
        <w:rPr>
          <w:rFonts w:ascii="SimSun" w:hAnsi="SimSun" w:eastAsia="SimSun" w:cs="SimSun"/>
          <w:sz w:val="23"/>
          <w:szCs w:val="23"/>
        </w:rPr>
        <w:t xml:space="preserve"> </w:t>
      </w:r>
      <w:r>
        <w:rPr>
          <w:rFonts w:ascii="SimSun" w:hAnsi="SimSun" w:eastAsia="SimSun" w:cs="SimSun"/>
          <w:sz w:val="23"/>
          <w:szCs w:val="23"/>
          <w:spacing w:val="-11"/>
        </w:rPr>
        <w:t>劣，人们才开始逃离。他们是在逃离</w:t>
      </w:r>
      <w:r>
        <w:rPr>
          <w:rFonts w:ascii="SimSun" w:hAnsi="SimSun" w:eastAsia="SimSun" w:cs="SimSun"/>
          <w:sz w:val="23"/>
          <w:szCs w:val="23"/>
          <w:u w:val="single" w:color="auto"/>
          <w:spacing w:val="-11"/>
        </w:rPr>
        <w:t>鲨鱼</w:t>
      </w:r>
      <w:r>
        <w:rPr>
          <w:rFonts w:ascii="SimSun" w:hAnsi="SimSun" w:eastAsia="SimSun" w:cs="SimSun"/>
          <w:sz w:val="23"/>
          <w:szCs w:val="23"/>
          <w:spacing w:val="-11"/>
        </w:rPr>
        <w:t>的血盆大口。当这</w:t>
      </w:r>
      <w:r>
        <w:rPr>
          <w:rFonts w:ascii="SimSun" w:hAnsi="SimSun" w:eastAsia="SimSun" w:cs="SimSun"/>
          <w:sz w:val="23"/>
          <w:szCs w:val="23"/>
          <w:spacing w:val="-12"/>
        </w:rPr>
        <w:t>种情况</w:t>
      </w:r>
      <w:r>
        <w:rPr>
          <w:rFonts w:ascii="SimSun" w:hAnsi="SimSun" w:eastAsia="SimSun" w:cs="SimSun"/>
          <w:sz w:val="23"/>
          <w:szCs w:val="23"/>
        </w:rPr>
        <w:t xml:space="preserve"> </w:t>
      </w:r>
      <w:r>
        <w:rPr>
          <w:rFonts w:ascii="SimSun" w:hAnsi="SimSun" w:eastAsia="SimSun" w:cs="SimSun"/>
          <w:sz w:val="23"/>
          <w:szCs w:val="23"/>
          <w:spacing w:val="-11"/>
        </w:rPr>
        <w:t>发生时，要阻止他们是不可能的，因为他们心中已经没有了可以回</w:t>
      </w:r>
      <w:r>
        <w:rPr>
          <w:rFonts w:ascii="SimSun" w:hAnsi="SimSun" w:eastAsia="SimSun" w:cs="SimSun"/>
          <w:sz w:val="23"/>
          <w:szCs w:val="23"/>
          <w:spacing w:val="11"/>
        </w:rPr>
        <w:t xml:space="preserve"> </w:t>
      </w:r>
      <w:r>
        <w:rPr>
          <w:rFonts w:ascii="SimSun" w:hAnsi="SimSun" w:eastAsia="SimSun" w:cs="SimSun"/>
          <w:sz w:val="23"/>
          <w:szCs w:val="23"/>
          <w:spacing w:val="-12"/>
        </w:rPr>
        <w:t>去的家园。</w:t>
      </w:r>
    </w:p>
    <w:p>
      <w:pPr>
        <w:ind w:firstLine="470"/>
        <w:spacing w:before="87" w:line="323" w:lineRule="auto"/>
        <w:jc w:val="both"/>
        <w:rPr>
          <w:rFonts w:ascii="SimSun" w:hAnsi="SimSun" w:eastAsia="SimSun" w:cs="SimSun"/>
          <w:sz w:val="23"/>
          <w:szCs w:val="23"/>
        </w:rPr>
      </w:pPr>
      <w:r>
        <w:rPr>
          <w:rFonts w:ascii="SimSun" w:hAnsi="SimSun" w:eastAsia="SimSun" w:cs="SimSun"/>
          <w:sz w:val="23"/>
          <w:szCs w:val="23"/>
          <w:spacing w:val="-18"/>
        </w:rPr>
        <w:t>当然，相反的情况也存在：怀揣雄心壮志，不惜一切</w:t>
      </w:r>
      <w:r>
        <w:rPr>
          <w:rFonts w:ascii="SimSun" w:hAnsi="SimSun" w:eastAsia="SimSun" w:cs="SimSun"/>
          <w:sz w:val="23"/>
          <w:szCs w:val="23"/>
          <w:spacing w:val="-19"/>
        </w:rPr>
        <w:t>代价想要离</w:t>
      </w:r>
      <w:r>
        <w:rPr>
          <w:rFonts w:ascii="SimSun" w:hAnsi="SimSun" w:eastAsia="SimSun" w:cs="SimSun"/>
          <w:sz w:val="23"/>
          <w:szCs w:val="23"/>
        </w:rPr>
        <w:t xml:space="preserve"> </w:t>
      </w:r>
      <w:r>
        <w:rPr>
          <w:rFonts w:ascii="SimSun" w:hAnsi="SimSun" w:eastAsia="SimSun" w:cs="SimSun"/>
          <w:sz w:val="23"/>
          <w:szCs w:val="23"/>
          <w:spacing w:val="-11"/>
        </w:rPr>
        <w:t>开的移民。比如，在萨蒂亚吉特</w:t>
      </w:r>
      <w:r>
        <w:rPr>
          <w:rFonts w:ascii="SimSun" w:hAnsi="SimSun" w:eastAsia="SimSun" w:cs="SimSun"/>
          <w:sz w:val="23"/>
          <w:szCs w:val="23"/>
          <w:spacing w:val="-24"/>
        </w:rPr>
        <w:t xml:space="preserve"> </w:t>
      </w:r>
      <w:r>
        <w:rPr>
          <w:rFonts w:ascii="SimSun" w:hAnsi="SimSun" w:eastAsia="SimSun" w:cs="SimSun"/>
          <w:sz w:val="23"/>
          <w:szCs w:val="23"/>
          <w:spacing w:val="-11"/>
        </w:rPr>
        <w:t>·雷伊</w:t>
      </w:r>
      <w:r>
        <w:rPr>
          <w:rFonts w:ascii="Times New Roman" w:hAnsi="Times New Roman" w:eastAsia="Times New Roman" w:cs="Times New Roman"/>
          <w:sz w:val="23"/>
          <w:szCs w:val="23"/>
          <w:spacing w:val="-11"/>
        </w:rPr>
        <w:t>(Satyajit</w:t>
      </w:r>
      <w:r>
        <w:rPr>
          <w:rFonts w:ascii="Times New Roman" w:hAnsi="Times New Roman" w:eastAsia="Times New Roman" w:cs="Times New Roman"/>
          <w:sz w:val="23"/>
          <w:szCs w:val="23"/>
          <w:spacing w:val="16"/>
          <w:w w:val="101"/>
        </w:rPr>
        <w:t xml:space="preserve">  </w:t>
      </w:r>
      <w:r>
        <w:rPr>
          <w:rFonts w:ascii="Times New Roman" w:hAnsi="Times New Roman" w:eastAsia="Times New Roman" w:cs="Times New Roman"/>
          <w:sz w:val="23"/>
          <w:szCs w:val="23"/>
          <w:spacing w:val="-11"/>
        </w:rPr>
        <w:t>Ray)</w:t>
      </w:r>
      <w:r>
        <w:rPr>
          <w:rFonts w:ascii="SimSun" w:hAnsi="SimSun" w:eastAsia="SimSun" w:cs="SimSun"/>
          <w:sz w:val="23"/>
          <w:szCs w:val="23"/>
          <w:spacing w:val="-11"/>
        </w:rPr>
        <w:t>执导的优秀系</w:t>
      </w:r>
      <w:r>
        <w:rPr>
          <w:rFonts w:ascii="SimSun" w:hAnsi="SimSun" w:eastAsia="SimSun" w:cs="SimSun"/>
          <w:sz w:val="23"/>
          <w:szCs w:val="23"/>
        </w:rPr>
        <w:t xml:space="preserve"> </w:t>
      </w:r>
      <w:r>
        <w:rPr>
          <w:rFonts w:ascii="SimSun" w:hAnsi="SimSun" w:eastAsia="SimSun" w:cs="SimSun"/>
          <w:sz w:val="23"/>
          <w:szCs w:val="23"/>
          <w:spacing w:val="-16"/>
        </w:rPr>
        <w:t>列电影《阿普三部曲》第二部《大河之歌》中充满矛盾的主角阿普，</w:t>
      </w:r>
      <w:r>
        <w:rPr>
          <w:rFonts w:ascii="SimSun" w:hAnsi="SimSun" w:eastAsia="SimSun" w:cs="SimSun"/>
          <w:sz w:val="23"/>
          <w:szCs w:val="23"/>
          <w:spacing w:val="14"/>
        </w:rPr>
        <w:t xml:space="preserve"> </w:t>
      </w:r>
      <w:r>
        <w:rPr>
          <w:rFonts w:ascii="SimSun" w:hAnsi="SimSun" w:eastAsia="SimSun" w:cs="SimSun"/>
          <w:sz w:val="23"/>
          <w:szCs w:val="23"/>
          <w:spacing w:val="-15"/>
        </w:rPr>
        <w:t>被夹在农村家中孤独的母亲和城市令人向往的丰富可能性之间；9比</w:t>
      </w:r>
      <w:r>
        <w:rPr>
          <w:rFonts w:ascii="SimSun" w:hAnsi="SimSun" w:eastAsia="SimSun" w:cs="SimSun"/>
          <w:sz w:val="23"/>
          <w:szCs w:val="23"/>
          <w:spacing w:val="17"/>
        </w:rPr>
        <w:t xml:space="preserve"> </w:t>
      </w:r>
      <w:r>
        <w:rPr>
          <w:rFonts w:ascii="SimSun" w:hAnsi="SimSun" w:eastAsia="SimSun" w:cs="SimSun"/>
          <w:sz w:val="23"/>
          <w:szCs w:val="23"/>
          <w:spacing w:val="-11"/>
        </w:rPr>
        <w:t>如一个想移民的中国人可以同时打两份工，为有朝一日能够供孩子</w:t>
      </w:r>
    </w:p>
    <w:p>
      <w:pPr>
        <w:spacing w:line="323" w:lineRule="auto"/>
        <w:sectPr>
          <w:headerReference w:type="default" r:id="rId22"/>
          <w:pgSz w:w="8160" w:h="12570"/>
          <w:pgMar w:top="615" w:right="794" w:bottom="400" w:left="929" w:header="451" w:footer="0" w:gutter="0"/>
        </w:sectPr>
        <w:rPr>
          <w:rFonts w:ascii="SimSun" w:hAnsi="SimSun" w:eastAsia="SimSun" w:cs="SimSun"/>
          <w:sz w:val="23"/>
          <w:szCs w:val="23"/>
        </w:rPr>
      </w:pPr>
    </w:p>
    <w:p>
      <w:pPr>
        <w:spacing w:line="215" w:lineRule="auto"/>
        <w:rPr>
          <w:rFonts w:ascii="SimSun" w:hAnsi="SimSun" w:eastAsia="SimSun" w:cs="SimSun"/>
          <w:sz w:val="16"/>
          <w:szCs w:val="16"/>
        </w:rPr>
      </w:pPr>
      <w:r>
        <w:rPr>
          <w:rFonts w:ascii="SimSun" w:hAnsi="SimSun" w:eastAsia="SimSun" w:cs="SimSun"/>
          <w:sz w:val="16"/>
          <w:szCs w:val="16"/>
          <w:spacing w:val="5"/>
        </w:rPr>
        <w:t>022</w:t>
      </w:r>
      <w:r>
        <w:rPr>
          <w:rFonts w:ascii="SimSun" w:hAnsi="SimSun" w:eastAsia="SimSun" w:cs="SimSun"/>
          <w:sz w:val="16"/>
          <w:szCs w:val="16"/>
          <w:spacing w:val="72"/>
          <w:w w:val="101"/>
        </w:rPr>
        <w:t xml:space="preserve"> </w:t>
      </w:r>
      <w:r>
        <w:rPr>
          <w:rFonts w:ascii="SimSun" w:hAnsi="SimSun" w:eastAsia="SimSun" w:cs="SimSun"/>
          <w:sz w:val="16"/>
          <w:szCs w:val="16"/>
          <w:spacing w:val="5"/>
        </w:rPr>
        <w:t>|好的经济学</w:t>
      </w:r>
    </w:p>
    <w:p>
      <w:pPr>
        <w:spacing w:line="273" w:lineRule="auto"/>
        <w:rPr>
          <w:rFonts w:ascii="Arial"/>
          <w:sz w:val="21"/>
        </w:rPr>
      </w:pPr>
      <w:r/>
    </w:p>
    <w:p>
      <w:pPr>
        <w:spacing w:line="274" w:lineRule="auto"/>
        <w:rPr>
          <w:rFonts w:ascii="Arial"/>
          <w:sz w:val="21"/>
        </w:rPr>
      </w:pPr>
      <w:r/>
    </w:p>
    <w:p>
      <w:pPr>
        <w:spacing w:before="71" w:line="218" w:lineRule="auto"/>
        <w:rPr>
          <w:rFonts w:ascii="SimSun" w:hAnsi="SimSun" w:eastAsia="SimSun" w:cs="SimSun"/>
          <w:sz w:val="22"/>
          <w:szCs w:val="22"/>
        </w:rPr>
      </w:pPr>
      <w:r>
        <w:rPr>
          <w:rFonts w:ascii="SimSun" w:hAnsi="SimSun" w:eastAsia="SimSun" w:cs="SimSun"/>
          <w:sz w:val="22"/>
          <w:szCs w:val="22"/>
          <w:spacing w:val="-8"/>
        </w:rPr>
        <w:t>去哈佛大学上学而省吃俭用。我们知道，这样的人是存在的。</w:t>
      </w:r>
    </w:p>
    <w:p>
      <w:pPr>
        <w:ind w:firstLine="419"/>
        <w:spacing w:before="167" w:line="342" w:lineRule="auto"/>
        <w:jc w:val="both"/>
        <w:rPr>
          <w:rFonts w:ascii="SimSun" w:hAnsi="SimSun" w:eastAsia="SimSun" w:cs="SimSun"/>
          <w:sz w:val="22"/>
          <w:szCs w:val="22"/>
        </w:rPr>
      </w:pPr>
      <w:r>
        <w:rPr>
          <w:rFonts w:ascii="SimSun" w:hAnsi="SimSun" w:eastAsia="SimSun" w:cs="SimSun"/>
          <w:sz w:val="22"/>
          <w:szCs w:val="22"/>
          <w:spacing w:val="3"/>
        </w:rPr>
        <w:t>剩下的大多数，就是处在这两者之间的人，不论是内心欲望，</w:t>
      </w:r>
      <w:r>
        <w:rPr>
          <w:rFonts w:ascii="SimSun" w:hAnsi="SimSun" w:eastAsia="SimSun" w:cs="SimSun"/>
          <w:sz w:val="22"/>
          <w:szCs w:val="22"/>
          <w:spacing w:val="17"/>
        </w:rPr>
        <w:t xml:space="preserve"> </w:t>
      </w:r>
      <w:r>
        <w:rPr>
          <w:rFonts w:ascii="SimSun" w:hAnsi="SimSun" w:eastAsia="SimSun" w:cs="SimSun"/>
          <w:sz w:val="22"/>
          <w:szCs w:val="22"/>
        </w:rPr>
        <w:t>还是外部环境，都缺乏迫使他们背井离乡的极</w:t>
      </w:r>
      <w:r>
        <w:rPr>
          <w:rFonts w:ascii="SimSun" w:hAnsi="SimSun" w:eastAsia="SimSun" w:cs="SimSun"/>
          <w:sz w:val="22"/>
          <w:szCs w:val="22"/>
          <w:spacing w:val="-1"/>
        </w:rPr>
        <w:t>端因素。他们并不打</w:t>
      </w:r>
      <w:r>
        <w:rPr>
          <w:rFonts w:ascii="SimSun" w:hAnsi="SimSun" w:eastAsia="SimSun" w:cs="SimSun"/>
          <w:sz w:val="22"/>
          <w:szCs w:val="22"/>
        </w:rPr>
        <w:t xml:space="preserve"> </w:t>
      </w:r>
      <w:r>
        <w:rPr>
          <w:rFonts w:ascii="SimSun" w:hAnsi="SimSun" w:eastAsia="SimSun" w:cs="SimSun"/>
          <w:sz w:val="22"/>
          <w:szCs w:val="22"/>
          <w:spacing w:val="-1"/>
        </w:rPr>
        <w:t>算竭尽全力赚走每一元可以赚到的钱。即使外国没有边境检查，也</w:t>
      </w:r>
      <w:r>
        <w:rPr>
          <w:rFonts w:ascii="SimSun" w:hAnsi="SimSun" w:eastAsia="SimSun" w:cs="SimSun"/>
          <w:sz w:val="22"/>
          <w:szCs w:val="22"/>
          <w:spacing w:val="8"/>
        </w:rPr>
        <w:t xml:space="preserve">  </w:t>
      </w:r>
      <w:r>
        <w:rPr>
          <w:rFonts w:ascii="SimSun" w:hAnsi="SimSun" w:eastAsia="SimSun" w:cs="SimSun"/>
          <w:sz w:val="22"/>
          <w:szCs w:val="22"/>
          <w:spacing w:val="-1"/>
        </w:rPr>
        <w:t>不需要躲避移民局，他们还是选择留在本国，譬如和城市存在着巨</w:t>
      </w:r>
      <w:r>
        <w:rPr>
          <w:rFonts w:ascii="SimSun" w:hAnsi="SimSun" w:eastAsia="SimSun" w:cs="SimSun"/>
          <w:sz w:val="22"/>
          <w:szCs w:val="22"/>
          <w:spacing w:val="7"/>
        </w:rPr>
        <w:t xml:space="preserve">  </w:t>
      </w:r>
      <w:r>
        <w:rPr>
          <w:rFonts w:ascii="SimSun" w:hAnsi="SimSun" w:eastAsia="SimSun" w:cs="SimSun"/>
          <w:sz w:val="22"/>
          <w:szCs w:val="22"/>
          <w:spacing w:val="-1"/>
        </w:rPr>
        <w:t>大收入差距的农村。①德里有一项调查，对象是贫民窟的居民，其</w:t>
      </w:r>
      <w:r>
        <w:rPr>
          <w:rFonts w:ascii="SimSun" w:hAnsi="SimSun" w:eastAsia="SimSun" w:cs="SimSun"/>
          <w:sz w:val="22"/>
          <w:szCs w:val="22"/>
          <w:spacing w:val="8"/>
        </w:rPr>
        <w:t xml:space="preserve">  </w:t>
      </w:r>
      <w:r>
        <w:rPr>
          <w:rFonts w:ascii="SimSun" w:hAnsi="SimSun" w:eastAsia="SimSun" w:cs="SimSun"/>
          <w:sz w:val="22"/>
          <w:szCs w:val="22"/>
          <w:spacing w:val="-1"/>
        </w:rPr>
        <w:t>中许多人是不久前从德里东部两个大邦——比哈尔邦和北方邦</w:t>
      </w:r>
      <w:r>
        <w:rPr>
          <w:rFonts w:ascii="SimSun" w:hAnsi="SimSun" w:eastAsia="SimSun" w:cs="SimSun"/>
          <w:sz w:val="22"/>
          <w:szCs w:val="22"/>
          <w:spacing w:val="-2"/>
        </w:rPr>
        <w:t>迁移</w:t>
      </w:r>
      <w:r>
        <w:rPr>
          <w:rFonts w:ascii="SimSun" w:hAnsi="SimSun" w:eastAsia="SimSun" w:cs="SimSun"/>
          <w:sz w:val="22"/>
          <w:szCs w:val="22"/>
        </w:rPr>
        <w:t xml:space="preserve">  </w:t>
      </w:r>
      <w:r>
        <w:rPr>
          <w:rFonts w:ascii="SimSun" w:hAnsi="SimSun" w:eastAsia="SimSun" w:cs="SimSun"/>
          <w:sz w:val="22"/>
          <w:szCs w:val="22"/>
          <w:spacing w:val="-1"/>
        </w:rPr>
        <w:t>而来的。该调查显示，在支付住房费用后，普通家庭每天的生活费</w:t>
      </w:r>
      <w:r>
        <w:rPr>
          <w:rFonts w:ascii="SimSun" w:hAnsi="SimSun" w:eastAsia="SimSun" w:cs="SimSun"/>
          <w:sz w:val="22"/>
          <w:szCs w:val="22"/>
          <w:spacing w:val="18"/>
        </w:rPr>
        <w:t xml:space="preserve"> </w:t>
      </w:r>
      <w:r>
        <w:rPr>
          <w:rFonts w:ascii="SimSun" w:hAnsi="SimSun" w:eastAsia="SimSun" w:cs="SimSun"/>
          <w:sz w:val="22"/>
          <w:szCs w:val="22"/>
          <w:spacing w:val="7"/>
        </w:rPr>
        <w:t>仅略高于2美元(按购买力平价计算)。0而比哈</w:t>
      </w:r>
      <w:r>
        <w:rPr>
          <w:rFonts w:ascii="SimSun" w:hAnsi="SimSun" w:eastAsia="SimSun" w:cs="SimSun"/>
          <w:sz w:val="22"/>
          <w:szCs w:val="22"/>
          <w:spacing w:val="6"/>
        </w:rPr>
        <w:t>尔邦和北方邦底层</w:t>
      </w:r>
      <w:r>
        <w:rPr>
          <w:rFonts w:ascii="SimSun" w:hAnsi="SimSun" w:eastAsia="SimSun" w:cs="SimSun"/>
          <w:sz w:val="22"/>
          <w:szCs w:val="22"/>
        </w:rPr>
        <w:t xml:space="preserve">  </w:t>
      </w:r>
      <w:r>
        <w:rPr>
          <w:rFonts w:ascii="SimSun" w:hAnsi="SimSun" w:eastAsia="SimSun" w:cs="SimSun"/>
          <w:sz w:val="22"/>
          <w:szCs w:val="22"/>
          <w:spacing w:val="6"/>
        </w:rPr>
        <w:t>30%的人口每日平均生活费不足1美元(按购买力平价计算)。两者  </w:t>
      </w:r>
      <w:r>
        <w:rPr>
          <w:rFonts w:ascii="SimSun" w:hAnsi="SimSun" w:eastAsia="SimSun" w:cs="SimSun"/>
          <w:sz w:val="22"/>
          <w:szCs w:val="22"/>
        </w:rPr>
        <w:t>对比，德里贫民窟的生活水准要远远高出后者</w:t>
      </w:r>
      <w:r>
        <w:rPr>
          <w:rFonts w:ascii="SimSun" w:hAnsi="SimSun" w:eastAsia="SimSun" w:cs="SimSun"/>
          <w:sz w:val="22"/>
          <w:szCs w:val="22"/>
          <w:spacing w:val="-1"/>
        </w:rPr>
        <w:t>。但是，那些极度贫</w:t>
      </w:r>
      <w:r>
        <w:rPr>
          <w:rFonts w:ascii="SimSun" w:hAnsi="SimSun" w:eastAsia="SimSun" w:cs="SimSun"/>
          <w:sz w:val="22"/>
          <w:szCs w:val="22"/>
        </w:rPr>
        <w:t xml:space="preserve"> </w:t>
      </w:r>
      <w:r>
        <w:rPr>
          <w:rFonts w:ascii="SimSun" w:hAnsi="SimSun" w:eastAsia="SimSun" w:cs="SimSun"/>
          <w:sz w:val="22"/>
          <w:szCs w:val="22"/>
          <w:spacing w:val="5"/>
        </w:rPr>
        <w:t>困的人(大约有1亿人)并没有选择搬到德里，让自己的收入翻倍。</w:t>
      </w:r>
    </w:p>
    <w:p>
      <w:pPr>
        <w:ind w:right="84" w:firstLine="419"/>
        <w:spacing w:before="101" w:line="340" w:lineRule="auto"/>
        <w:jc w:val="both"/>
        <w:rPr>
          <w:rFonts w:ascii="SimSun" w:hAnsi="SimSun" w:eastAsia="SimSun" w:cs="SimSun"/>
          <w:sz w:val="22"/>
          <w:szCs w:val="22"/>
        </w:rPr>
      </w:pPr>
      <w:r>
        <w:rPr>
          <w:rFonts w:ascii="SimSun" w:hAnsi="SimSun" w:eastAsia="SimSun" w:cs="SimSun"/>
          <w:sz w:val="22"/>
          <w:szCs w:val="22"/>
          <w:spacing w:val="-7"/>
        </w:rPr>
        <w:t>不仅仅是发展中国家的人不会因为更好的经济环境迁移。2010—</w:t>
      </w:r>
      <w:r>
        <w:rPr>
          <w:rFonts w:ascii="SimSun" w:hAnsi="SimSun" w:eastAsia="SimSun" w:cs="SimSun"/>
          <w:sz w:val="22"/>
          <w:szCs w:val="22"/>
          <w:spacing w:val="4"/>
        </w:rPr>
        <w:t xml:space="preserve"> </w:t>
      </w:r>
      <w:r>
        <w:rPr>
          <w:rFonts w:ascii="SimSun" w:hAnsi="SimSun" w:eastAsia="SimSun" w:cs="SimSun"/>
          <w:sz w:val="22"/>
          <w:szCs w:val="22"/>
          <w:spacing w:val="-1"/>
        </w:rPr>
        <w:t>2015年，希腊的经济危机正值最严重时期，整个国家饱受重创。但</w:t>
      </w:r>
      <w:r>
        <w:rPr>
          <w:rFonts w:ascii="SimSun" w:hAnsi="SimSun" w:eastAsia="SimSun" w:cs="SimSun"/>
          <w:sz w:val="22"/>
          <w:szCs w:val="22"/>
          <w:spacing w:val="18"/>
        </w:rPr>
        <w:t xml:space="preserve"> </w:t>
      </w:r>
      <w:r>
        <w:rPr>
          <w:rFonts w:ascii="SimSun" w:hAnsi="SimSun" w:eastAsia="SimSun" w:cs="SimSun"/>
          <w:sz w:val="22"/>
          <w:szCs w:val="22"/>
        </w:rPr>
        <w:t>在这段时间里，大约只有不到35万希腊人选择</w:t>
      </w:r>
      <w:r>
        <w:rPr>
          <w:rFonts w:ascii="SimSun" w:hAnsi="SimSun" w:eastAsia="SimSun" w:cs="SimSun"/>
          <w:sz w:val="22"/>
          <w:szCs w:val="22"/>
          <w:spacing w:val="-1"/>
        </w:rPr>
        <w:t>了移民国外，“至多</w:t>
      </w:r>
      <w:r>
        <w:rPr>
          <w:rFonts w:ascii="SimSun" w:hAnsi="SimSun" w:eastAsia="SimSun" w:cs="SimSun"/>
          <w:sz w:val="22"/>
          <w:szCs w:val="22"/>
        </w:rPr>
        <w:t xml:space="preserve"> </w:t>
      </w:r>
      <w:r>
        <w:rPr>
          <w:rFonts w:ascii="SimSun" w:hAnsi="SimSun" w:eastAsia="SimSun" w:cs="SimSun"/>
          <w:sz w:val="22"/>
          <w:szCs w:val="22"/>
          <w:spacing w:val="6"/>
        </w:rPr>
        <w:t>占希腊总人口的3%。而事实上，希腊在2013年和2014年的失业率</w:t>
      </w:r>
      <w:r>
        <w:rPr>
          <w:rFonts w:ascii="SimSun" w:hAnsi="SimSun" w:eastAsia="SimSun" w:cs="SimSun"/>
          <w:sz w:val="22"/>
          <w:szCs w:val="22"/>
          <w:spacing w:val="1"/>
        </w:rPr>
        <w:t xml:space="preserve"> </w:t>
      </w:r>
      <w:r>
        <w:rPr>
          <w:rFonts w:ascii="SimSun" w:hAnsi="SimSun" w:eastAsia="SimSun" w:cs="SimSun"/>
          <w:sz w:val="22"/>
          <w:szCs w:val="22"/>
          <w:spacing w:val="6"/>
        </w:rPr>
        <w:t>高达27%,而且作为欧盟成员国之一，希</w:t>
      </w:r>
      <w:r>
        <w:rPr>
          <w:rFonts w:ascii="SimSun" w:hAnsi="SimSun" w:eastAsia="SimSun" w:cs="SimSun"/>
          <w:sz w:val="22"/>
          <w:szCs w:val="22"/>
          <w:spacing w:val="5"/>
        </w:rPr>
        <w:t>腊人是可以在欧洲各国自</w:t>
      </w:r>
      <w:r>
        <w:rPr>
          <w:rFonts w:ascii="SimSun" w:hAnsi="SimSun" w:eastAsia="SimSun" w:cs="SimSun"/>
          <w:sz w:val="22"/>
          <w:szCs w:val="22"/>
        </w:rPr>
        <w:t xml:space="preserve"> </w:t>
      </w:r>
      <w:r>
        <w:rPr>
          <w:rFonts w:ascii="SimSun" w:hAnsi="SimSun" w:eastAsia="SimSun" w:cs="SimSun"/>
          <w:sz w:val="22"/>
          <w:szCs w:val="22"/>
          <w:spacing w:val="-10"/>
        </w:rPr>
        <w:t>由工作和流动的。</w:t>
      </w:r>
    </w:p>
    <w:p>
      <w:pPr>
        <w:spacing w:line="389" w:lineRule="auto"/>
        <w:rPr>
          <w:rFonts w:ascii="Arial"/>
          <w:sz w:val="21"/>
        </w:rPr>
      </w:pPr>
      <w:r/>
    </w:p>
    <w:p>
      <w:pPr>
        <w:ind w:left="2703"/>
        <w:spacing w:before="88" w:line="221" w:lineRule="auto"/>
        <w:rPr>
          <w:rFonts w:ascii="SimSun" w:hAnsi="SimSun" w:eastAsia="SimSun" w:cs="SimSun"/>
          <w:sz w:val="27"/>
          <w:szCs w:val="27"/>
        </w:rPr>
      </w:pPr>
      <w:r>
        <w:rPr>
          <w:rFonts w:ascii="SimSun" w:hAnsi="SimSun" w:eastAsia="SimSun" w:cs="SimSun"/>
          <w:sz w:val="27"/>
          <w:szCs w:val="27"/>
          <w:b/>
          <w:bCs/>
          <w:spacing w:val="-6"/>
        </w:rPr>
        <w:t>移民抽签</w:t>
      </w:r>
    </w:p>
    <w:p>
      <w:pPr>
        <w:spacing w:line="460" w:lineRule="auto"/>
        <w:rPr>
          <w:rFonts w:ascii="Arial"/>
          <w:sz w:val="21"/>
        </w:rPr>
      </w:pPr>
      <w:r/>
    </w:p>
    <w:p>
      <w:pPr>
        <w:ind w:left="419"/>
        <w:spacing w:before="72" w:line="218" w:lineRule="auto"/>
        <w:rPr>
          <w:rFonts w:ascii="SimSun" w:hAnsi="SimSun" w:eastAsia="SimSun" w:cs="SimSun"/>
          <w:sz w:val="22"/>
          <w:szCs w:val="22"/>
        </w:rPr>
      </w:pPr>
      <w:r>
        <w:rPr>
          <w:rFonts w:ascii="SimSun" w:hAnsi="SimSun" w:eastAsia="SimSun" w:cs="SimSun"/>
          <w:sz w:val="22"/>
          <w:szCs w:val="22"/>
        </w:rPr>
        <w:t>但是，或许没有什么好困惑的，也许我们高</w:t>
      </w:r>
      <w:r>
        <w:rPr>
          <w:rFonts w:ascii="SimSun" w:hAnsi="SimSun" w:eastAsia="SimSun" w:cs="SimSun"/>
          <w:sz w:val="22"/>
          <w:szCs w:val="22"/>
          <w:spacing w:val="-1"/>
        </w:rPr>
        <w:t>估了移民带来的好</w:t>
      </w:r>
    </w:p>
    <w:p>
      <w:pPr>
        <w:spacing w:line="332" w:lineRule="auto"/>
        <w:rPr>
          <w:rFonts w:ascii="Arial"/>
          <w:sz w:val="21"/>
        </w:rPr>
      </w:pPr>
      <w:r/>
    </w:p>
    <w:p>
      <w:pPr>
        <w:ind w:right="16"/>
        <w:spacing w:before="72" w:line="228" w:lineRule="auto"/>
        <w:jc w:val="right"/>
        <w:rPr>
          <w:rFonts w:ascii="Times New Roman" w:hAnsi="Times New Roman" w:eastAsia="Times New Roman" w:cs="Times New Roman"/>
          <w:sz w:val="22"/>
          <w:szCs w:val="22"/>
        </w:rPr>
      </w:pPr>
      <w:r>
        <w:rPr>
          <w:rFonts w:ascii="SimSun" w:hAnsi="SimSun" w:eastAsia="SimSun" w:cs="SimSun"/>
          <w:sz w:val="22"/>
          <w:szCs w:val="22"/>
          <w:spacing w:val="-20"/>
          <w:w w:val="96"/>
        </w:rPr>
        <w:t>①</w:t>
      </w:r>
      <w:r>
        <w:rPr>
          <w:rFonts w:ascii="SimSun" w:hAnsi="SimSun" w:eastAsia="SimSun" w:cs="SimSun"/>
          <w:sz w:val="22"/>
          <w:szCs w:val="22"/>
          <w:spacing w:val="44"/>
        </w:rPr>
        <w:t xml:space="preserve"> </w:t>
      </w:r>
      <w:r>
        <w:rPr>
          <w:rFonts w:ascii="SimSun" w:hAnsi="SimSun" w:eastAsia="SimSun" w:cs="SimSun"/>
          <w:sz w:val="22"/>
          <w:szCs w:val="22"/>
          <w:spacing w:val="-20"/>
          <w:w w:val="96"/>
        </w:rPr>
        <w:t>阿尔文·扬</w:t>
      </w:r>
      <w:r>
        <w:rPr>
          <w:rFonts w:ascii="Times New Roman" w:hAnsi="Times New Roman" w:eastAsia="Times New Roman" w:cs="Times New Roman"/>
          <w:sz w:val="22"/>
          <w:szCs w:val="22"/>
          <w:spacing w:val="-20"/>
          <w:w w:val="96"/>
        </w:rPr>
        <w:t>(Alwyn Young)</w:t>
      </w:r>
      <w:r>
        <w:rPr>
          <w:rFonts w:ascii="SimSun" w:hAnsi="SimSun" w:eastAsia="SimSun" w:cs="SimSun"/>
          <w:sz w:val="22"/>
          <w:szCs w:val="22"/>
          <w:spacing w:val="-20"/>
          <w:w w:val="96"/>
        </w:rPr>
        <w:t>利用65个国家的数据，发现城市居民的消费比农</w:t>
      </w:r>
      <w:r>
        <w:rPr>
          <w:rFonts w:ascii="SimSun" w:hAnsi="SimSun" w:eastAsia="SimSun" w:cs="SimSun"/>
          <w:sz w:val="22"/>
          <w:szCs w:val="22"/>
        </w:rPr>
        <w:t xml:space="preserve"> </w:t>
      </w:r>
      <w:r>
        <w:rPr>
          <w:rFonts w:ascii="SimSun" w:hAnsi="SimSun" w:eastAsia="SimSun" w:cs="SimSun"/>
          <w:sz w:val="22"/>
          <w:szCs w:val="22"/>
          <w:spacing w:val="-10"/>
          <w:w w:val="95"/>
        </w:rPr>
        <w:t>村居民多52%。</w:t>
      </w:r>
      <w:r>
        <w:rPr>
          <w:rFonts w:ascii="Times New Roman" w:hAnsi="Times New Roman" w:eastAsia="Times New Roman" w:cs="Times New Roman"/>
          <w:sz w:val="22"/>
          <w:szCs w:val="22"/>
          <w:spacing w:val="-10"/>
          <w:w w:val="95"/>
        </w:rPr>
        <w:t>Alwyn Young,“In-equality,the Ur</w:t>
      </w:r>
      <w:r>
        <w:rPr>
          <w:rFonts w:ascii="Times New Roman" w:hAnsi="Times New Roman" w:eastAsia="Times New Roman" w:cs="Times New Roman"/>
          <w:sz w:val="22"/>
          <w:szCs w:val="22"/>
          <w:spacing w:val="-11"/>
          <w:w w:val="95"/>
        </w:rPr>
        <w:t>ban-Rural Gap,and Migration,”</w:t>
      </w:r>
    </w:p>
    <w:p>
      <w:pPr>
        <w:ind w:left="359"/>
        <w:spacing w:before="1"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4"/>
          <w:w w:val="88"/>
          <w:position w:val="4"/>
        </w:rPr>
        <w:t>Quarterly</w:t>
      </w:r>
      <w:r>
        <w:rPr>
          <w:rFonts w:ascii="Times New Roman" w:hAnsi="Times New Roman" w:eastAsia="Times New Roman" w:cs="Times New Roman"/>
          <w:sz w:val="22"/>
          <w:szCs w:val="22"/>
          <w:i/>
          <w:iCs/>
          <w:spacing w:val="-9"/>
          <w:position w:val="4"/>
        </w:rPr>
        <w:t xml:space="preserve"> </w:t>
      </w:r>
      <w:r>
        <w:rPr>
          <w:rFonts w:ascii="Times New Roman" w:hAnsi="Times New Roman" w:eastAsia="Times New Roman" w:cs="Times New Roman"/>
          <w:sz w:val="22"/>
          <w:szCs w:val="22"/>
          <w:i/>
          <w:iCs/>
          <w:spacing w:val="-4"/>
          <w:w w:val="88"/>
          <w:position w:val="4"/>
        </w:rPr>
        <w:t>Journal of</w:t>
      </w:r>
      <w:r>
        <w:rPr>
          <w:rFonts w:ascii="Times New Roman" w:hAnsi="Times New Roman" w:eastAsia="Times New Roman" w:cs="Times New Roman"/>
          <w:sz w:val="22"/>
          <w:szCs w:val="22"/>
          <w:i/>
          <w:iCs/>
          <w:spacing w:val="-49"/>
          <w:position w:val="4"/>
        </w:rPr>
        <w:t xml:space="preserve"> </w:t>
      </w:r>
      <w:r>
        <w:rPr>
          <w:rFonts w:ascii="Times New Roman" w:hAnsi="Times New Roman" w:eastAsia="Times New Roman" w:cs="Times New Roman"/>
          <w:sz w:val="22"/>
          <w:szCs w:val="22"/>
          <w:i/>
          <w:iCs/>
          <w:spacing w:val="-4"/>
          <w:w w:val="88"/>
          <w:position w:val="4"/>
        </w:rPr>
        <w:t>Eco-nomics 128,no.4(2013):1727-85.</w:t>
      </w:r>
    </w:p>
    <w:p>
      <w:pPr>
        <w:spacing w:line="292" w:lineRule="exact"/>
        <w:sectPr>
          <w:headerReference w:type="default" r:id="rId3"/>
          <w:pgSz w:w="8160" w:h="12570"/>
          <w:pgMar w:top="358" w:right="940" w:bottom="400" w:left="760" w:header="0" w:footer="0" w:gutter="0"/>
        </w:sectPr>
        <w:rPr>
          <w:rFonts w:ascii="Times New Roman" w:hAnsi="Times New Roman" w:eastAsia="Times New Roman" w:cs="Times New Roman"/>
          <w:sz w:val="22"/>
          <w:szCs w:val="22"/>
        </w:rPr>
      </w:pPr>
    </w:p>
    <w:p>
      <w:pPr>
        <w:spacing w:line="289" w:lineRule="auto"/>
        <w:rPr>
          <w:rFonts w:ascii="Arial"/>
          <w:sz w:val="21"/>
        </w:rPr>
      </w:pPr>
      <w:r/>
    </w:p>
    <w:p>
      <w:pPr>
        <w:spacing w:line="290" w:lineRule="auto"/>
        <w:rPr>
          <w:rFonts w:ascii="Arial"/>
          <w:sz w:val="21"/>
        </w:rPr>
      </w:pPr>
      <w:r/>
    </w:p>
    <w:p>
      <w:pPr>
        <w:ind w:right="56"/>
        <w:spacing w:before="71" w:line="349" w:lineRule="auto"/>
        <w:jc w:val="both"/>
        <w:rPr>
          <w:rFonts w:ascii="SimSun" w:hAnsi="SimSun" w:eastAsia="SimSun" w:cs="SimSun"/>
          <w:sz w:val="22"/>
          <w:szCs w:val="22"/>
        </w:rPr>
      </w:pPr>
      <w:r>
        <w:rPr>
          <w:rFonts w:ascii="SimSun" w:hAnsi="SimSun" w:eastAsia="SimSun" w:cs="SimSun"/>
          <w:sz w:val="22"/>
          <w:szCs w:val="22"/>
          <w:spacing w:val="-1"/>
        </w:rPr>
        <w:t>处。在判断移民是否有益时，一个重要而普遍的现象是，我们通常</w:t>
      </w:r>
      <w:r>
        <w:rPr>
          <w:rFonts w:ascii="SimSun" w:hAnsi="SimSun" w:eastAsia="SimSun" w:cs="SimSun"/>
          <w:sz w:val="22"/>
          <w:szCs w:val="22"/>
          <w:spacing w:val="15"/>
        </w:rPr>
        <w:t xml:space="preserve"> </w:t>
      </w:r>
      <w:r>
        <w:rPr>
          <w:rFonts w:ascii="SimSun" w:hAnsi="SimSun" w:eastAsia="SimSun" w:cs="SimSun"/>
          <w:sz w:val="22"/>
          <w:szCs w:val="22"/>
          <w:spacing w:val="-2"/>
        </w:rPr>
        <w:t>只关注移民人口所获得的工资，而忽视了他们做出移民选择的多种</w:t>
      </w:r>
      <w:r>
        <w:rPr>
          <w:rFonts w:ascii="SimSun" w:hAnsi="SimSun" w:eastAsia="SimSun" w:cs="SimSun"/>
          <w:sz w:val="22"/>
          <w:szCs w:val="22"/>
          <w:spacing w:val="3"/>
        </w:rPr>
        <w:t xml:space="preserve"> </w:t>
      </w:r>
      <w:r>
        <w:rPr>
          <w:rFonts w:ascii="SimSun" w:hAnsi="SimSun" w:eastAsia="SimSun" w:cs="SimSun"/>
          <w:sz w:val="22"/>
          <w:szCs w:val="22"/>
          <w:spacing w:val="-1"/>
        </w:rPr>
        <w:t>理由，以及他们能够成功移民的多种条件。这些移民可能具备特殊</w:t>
      </w:r>
      <w:r>
        <w:rPr>
          <w:rFonts w:ascii="SimSun" w:hAnsi="SimSun" w:eastAsia="SimSun" w:cs="SimSun"/>
          <w:sz w:val="22"/>
          <w:szCs w:val="22"/>
          <w:spacing w:val="16"/>
        </w:rPr>
        <w:t xml:space="preserve"> </w:t>
      </w:r>
      <w:r>
        <w:rPr>
          <w:rFonts w:ascii="SimSun" w:hAnsi="SimSun" w:eastAsia="SimSun" w:cs="SimSun"/>
          <w:sz w:val="22"/>
          <w:szCs w:val="22"/>
          <w:spacing w:val="-1"/>
        </w:rPr>
        <w:t>的技能或者非凡的韧性，即便留在家乡也能比别人赚更多钱。就算</w:t>
      </w:r>
      <w:r>
        <w:rPr>
          <w:rFonts w:ascii="SimSun" w:hAnsi="SimSun" w:eastAsia="SimSun" w:cs="SimSun"/>
          <w:sz w:val="22"/>
          <w:szCs w:val="22"/>
          <w:spacing w:val="1"/>
        </w:rPr>
        <w:t xml:space="preserve"> </w:t>
      </w:r>
      <w:r>
        <w:rPr>
          <w:rFonts w:ascii="SimSun" w:hAnsi="SimSun" w:eastAsia="SimSun" w:cs="SimSun"/>
          <w:sz w:val="22"/>
          <w:szCs w:val="22"/>
          <w:spacing w:val="-1"/>
        </w:rPr>
        <w:t>移民从事的许多工作不需要特殊技能，他们的工作往往也和艰苦勤</w:t>
      </w:r>
      <w:r>
        <w:rPr>
          <w:rFonts w:ascii="SimSun" w:hAnsi="SimSun" w:eastAsia="SimSun" w:cs="SimSun"/>
          <w:sz w:val="22"/>
          <w:szCs w:val="22"/>
          <w:spacing w:val="18"/>
        </w:rPr>
        <w:t xml:space="preserve"> </w:t>
      </w:r>
      <w:r>
        <w:rPr>
          <w:rFonts w:ascii="SimSun" w:hAnsi="SimSun" w:eastAsia="SimSun" w:cs="SimSun"/>
          <w:sz w:val="22"/>
          <w:szCs w:val="22"/>
          <w:spacing w:val="3"/>
        </w:rPr>
        <w:t>劳联系在一起，需要耐力和耐心(想想做建筑工或者摘水果，这是 </w:t>
      </w:r>
      <w:r>
        <w:rPr>
          <w:rFonts w:ascii="SimSun" w:hAnsi="SimSun" w:eastAsia="SimSun" w:cs="SimSun"/>
          <w:sz w:val="22"/>
          <w:szCs w:val="22"/>
          <w:spacing w:val="7"/>
        </w:rPr>
        <w:t>许多拉丁美洲移民在美国从事的工作),不是任何人都能够日</w:t>
      </w:r>
      <w:r>
        <w:rPr>
          <w:rFonts w:ascii="SimSun" w:hAnsi="SimSun" w:eastAsia="SimSun" w:cs="SimSun"/>
          <w:sz w:val="22"/>
          <w:szCs w:val="22"/>
          <w:spacing w:val="6"/>
        </w:rPr>
        <w:t>复一</w:t>
      </w:r>
      <w:r>
        <w:rPr>
          <w:rFonts w:ascii="SimSun" w:hAnsi="SimSun" w:eastAsia="SimSun" w:cs="SimSun"/>
          <w:sz w:val="22"/>
          <w:szCs w:val="22"/>
        </w:rPr>
        <w:t xml:space="preserve"> </w:t>
      </w:r>
      <w:r>
        <w:rPr>
          <w:rFonts w:ascii="SimSun" w:hAnsi="SimSun" w:eastAsia="SimSun" w:cs="SimSun"/>
          <w:sz w:val="22"/>
          <w:szCs w:val="22"/>
          <w:spacing w:val="-10"/>
        </w:rPr>
        <w:t>日地做到这些。</w:t>
      </w:r>
    </w:p>
    <w:p>
      <w:pPr>
        <w:ind w:right="7" w:firstLine="439"/>
        <w:spacing w:before="30" w:line="339" w:lineRule="auto"/>
        <w:jc w:val="both"/>
        <w:rPr>
          <w:rFonts w:ascii="SimSun" w:hAnsi="SimSun" w:eastAsia="SimSun" w:cs="SimSun"/>
          <w:sz w:val="22"/>
          <w:szCs w:val="22"/>
        </w:rPr>
      </w:pPr>
      <w:r>
        <w:rPr>
          <w:rFonts w:ascii="SimSun" w:hAnsi="SimSun" w:eastAsia="SimSun" w:cs="SimSun"/>
          <w:sz w:val="22"/>
          <w:szCs w:val="22"/>
        </w:rPr>
        <w:t>因此，我们不能简单地将移民收入与仍留在本国的居民收入进</w:t>
      </w:r>
      <w:r>
        <w:rPr>
          <w:rFonts w:ascii="SimSun" w:hAnsi="SimSun" w:eastAsia="SimSun" w:cs="SimSun"/>
          <w:sz w:val="22"/>
          <w:szCs w:val="22"/>
          <w:spacing w:val="7"/>
        </w:rPr>
        <w:t xml:space="preserve"> </w:t>
      </w:r>
      <w:r>
        <w:rPr>
          <w:rFonts w:ascii="SimSun" w:hAnsi="SimSun" w:eastAsia="SimSun" w:cs="SimSun"/>
          <w:sz w:val="22"/>
          <w:szCs w:val="22"/>
          <w:spacing w:val="-1"/>
        </w:rPr>
        <w:t>行比较，然后像那些鼓吹更多移民的“啦啦队长”所说的那样，认</w:t>
      </w:r>
      <w:r>
        <w:rPr>
          <w:rFonts w:ascii="SimSun" w:hAnsi="SimSun" w:eastAsia="SimSun" w:cs="SimSun"/>
          <w:sz w:val="22"/>
          <w:szCs w:val="22"/>
          <w:spacing w:val="15"/>
        </w:rPr>
        <w:t xml:space="preserve"> </w:t>
      </w:r>
      <w:r>
        <w:rPr>
          <w:rFonts w:ascii="SimSun" w:hAnsi="SimSun" w:eastAsia="SimSun" w:cs="SimSun"/>
          <w:sz w:val="22"/>
          <w:szCs w:val="22"/>
          <w:spacing w:val="7"/>
        </w:rPr>
        <w:t>为移民将带来巨大的好处。这正是经济学里所说的“可识别的问</w:t>
      </w:r>
      <w:r>
        <w:rPr>
          <w:rFonts w:ascii="SimSun" w:hAnsi="SimSun" w:eastAsia="SimSun" w:cs="SimSun"/>
          <w:sz w:val="22"/>
          <w:szCs w:val="22"/>
          <w:spacing w:val="18"/>
        </w:rPr>
        <w:t xml:space="preserve"> </w:t>
      </w:r>
      <w:r>
        <w:rPr>
          <w:rFonts w:ascii="SimSun" w:hAnsi="SimSun" w:eastAsia="SimSun" w:cs="SimSun"/>
          <w:sz w:val="22"/>
          <w:szCs w:val="22"/>
          <w:spacing w:val="-6"/>
        </w:rPr>
        <w:t>题”。为了能够说明是地方差异而不是别的什么原因导致工资差异，</w:t>
      </w:r>
      <w:r>
        <w:rPr>
          <w:rFonts w:ascii="SimSun" w:hAnsi="SimSun" w:eastAsia="SimSun" w:cs="SimSun"/>
          <w:sz w:val="22"/>
          <w:szCs w:val="22"/>
        </w:rPr>
        <w:t xml:space="preserve"> </w:t>
      </w:r>
      <w:r>
        <w:rPr>
          <w:rFonts w:ascii="SimSun" w:hAnsi="SimSun" w:eastAsia="SimSun" w:cs="SimSun"/>
          <w:sz w:val="22"/>
          <w:szCs w:val="22"/>
          <w:spacing w:val="-6"/>
        </w:rPr>
        <w:t>我们需要在原因和结果之间建立起明确的联系。</w:t>
      </w:r>
    </w:p>
    <w:p>
      <w:pPr>
        <w:ind w:firstLine="439"/>
        <w:spacing w:before="63" w:line="340" w:lineRule="auto"/>
        <w:jc w:val="both"/>
        <w:rPr>
          <w:rFonts w:ascii="SimSun" w:hAnsi="SimSun" w:eastAsia="SimSun" w:cs="SimSun"/>
          <w:sz w:val="22"/>
          <w:szCs w:val="22"/>
        </w:rPr>
      </w:pPr>
      <w:r>
        <w:rPr>
          <w:rFonts w:ascii="SimSun" w:hAnsi="SimSun" w:eastAsia="SimSun" w:cs="SimSun"/>
          <w:sz w:val="22"/>
          <w:szCs w:val="22"/>
          <w:spacing w:val="1"/>
        </w:rPr>
        <w:t>研究签证抽签是一种简便的方法。参与抽签的赢家和输家除了 </w:t>
      </w:r>
      <w:r>
        <w:rPr>
          <w:rFonts w:ascii="SimSun" w:hAnsi="SimSun" w:eastAsia="SimSun" w:cs="SimSun"/>
          <w:sz w:val="22"/>
          <w:szCs w:val="22"/>
          <w:spacing w:val="-1"/>
        </w:rPr>
        <w:t>一点点运气之外，在其他各方面往往都是完全相同的。因此，获得</w:t>
      </w:r>
      <w:r>
        <w:rPr>
          <w:rFonts w:ascii="SimSun" w:hAnsi="SimSun" w:eastAsia="SimSun" w:cs="SimSun"/>
          <w:sz w:val="22"/>
          <w:szCs w:val="22"/>
          <w:spacing w:val="15"/>
        </w:rPr>
        <w:t xml:space="preserve"> </w:t>
      </w:r>
      <w:r>
        <w:rPr>
          <w:rFonts w:ascii="SimSun" w:hAnsi="SimSun" w:eastAsia="SimSun" w:cs="SimSun"/>
          <w:sz w:val="22"/>
          <w:szCs w:val="22"/>
        </w:rPr>
        <w:t>签证所带来的收入差异不可能是其他原因导</w:t>
      </w:r>
      <w:r>
        <w:rPr>
          <w:rFonts w:ascii="SimSun" w:hAnsi="SimSun" w:eastAsia="SimSun" w:cs="SimSun"/>
          <w:sz w:val="22"/>
          <w:szCs w:val="22"/>
          <w:spacing w:val="-1"/>
        </w:rPr>
        <w:t>致的，而只能是签证获</w:t>
      </w:r>
      <w:r>
        <w:rPr>
          <w:rFonts w:ascii="SimSun" w:hAnsi="SimSun" w:eastAsia="SimSun" w:cs="SimSun"/>
          <w:sz w:val="22"/>
          <w:szCs w:val="22"/>
        </w:rPr>
        <w:t xml:space="preserve"> </w:t>
      </w:r>
      <w:r>
        <w:rPr>
          <w:rFonts w:ascii="SimSun" w:hAnsi="SimSun" w:eastAsia="SimSun" w:cs="SimSun"/>
          <w:sz w:val="22"/>
          <w:szCs w:val="22"/>
          <w:spacing w:val="3"/>
        </w:rPr>
        <w:t>签所带来的地点改变。以南太平洋小岛国汤加(该国大部分人都非</w:t>
      </w:r>
      <w:r>
        <w:rPr>
          <w:rFonts w:ascii="SimSun" w:hAnsi="SimSun" w:eastAsia="SimSun" w:cs="SimSun"/>
          <w:sz w:val="22"/>
          <w:szCs w:val="22"/>
          <w:spacing w:val="1"/>
        </w:rPr>
        <w:t xml:space="preserve"> </w:t>
      </w:r>
      <w:r>
        <w:rPr>
          <w:rFonts w:ascii="SimSun" w:hAnsi="SimSun" w:eastAsia="SimSun" w:cs="SimSun"/>
          <w:sz w:val="22"/>
          <w:szCs w:val="22"/>
          <w:spacing w:val="-2"/>
        </w:rPr>
        <w:t>常穷)申请移民新西兰的签证抽签的赢家和输家为例，该研</w:t>
      </w:r>
      <w:r>
        <w:rPr>
          <w:rFonts w:ascii="SimSun" w:hAnsi="SimSun" w:eastAsia="SimSun" w:cs="SimSun"/>
          <w:sz w:val="22"/>
          <w:szCs w:val="22"/>
          <w:spacing w:val="-3"/>
        </w:rPr>
        <w:t>究显示，</w:t>
      </w:r>
      <w:r>
        <w:rPr>
          <w:rFonts w:ascii="SimSun" w:hAnsi="SimSun" w:eastAsia="SimSun" w:cs="SimSun"/>
          <w:sz w:val="22"/>
          <w:szCs w:val="22"/>
        </w:rPr>
        <w:t xml:space="preserve"> </w:t>
      </w:r>
      <w:r>
        <w:rPr>
          <w:rFonts w:ascii="SimSun" w:hAnsi="SimSun" w:eastAsia="SimSun" w:cs="SimSun"/>
          <w:sz w:val="22"/>
          <w:szCs w:val="22"/>
          <w:spacing w:val="-8"/>
        </w:rPr>
        <w:t>成功移民的人在一年内增加了两倍多的收入。²2而拿到签证获益最大</w:t>
      </w:r>
      <w:r>
        <w:rPr>
          <w:rFonts w:ascii="SimSun" w:hAnsi="SimSun" w:eastAsia="SimSun" w:cs="SimSun"/>
          <w:sz w:val="22"/>
          <w:szCs w:val="22"/>
          <w:spacing w:val="7"/>
        </w:rPr>
        <w:t xml:space="preserve"> </w:t>
      </w:r>
      <w:r>
        <w:rPr>
          <w:rFonts w:ascii="SimSun" w:hAnsi="SimSun" w:eastAsia="SimSun" w:cs="SimSun"/>
          <w:sz w:val="22"/>
          <w:szCs w:val="22"/>
          <w:spacing w:val="-7"/>
        </w:rPr>
        <w:t>的是在美国工作的印度软件从业者，其收入是印度同行的6倍。13</w:t>
      </w:r>
    </w:p>
    <w:p>
      <w:pPr>
        <w:spacing w:line="388" w:lineRule="auto"/>
        <w:rPr>
          <w:rFonts w:ascii="Arial"/>
          <w:sz w:val="21"/>
        </w:rPr>
      </w:pPr>
      <w:r/>
    </w:p>
    <w:p>
      <w:pPr>
        <w:ind w:left="2693"/>
        <w:spacing w:before="88" w:line="219" w:lineRule="auto"/>
        <w:rPr>
          <w:rFonts w:ascii="SimSun" w:hAnsi="SimSun" w:eastAsia="SimSun" w:cs="SimSun"/>
          <w:sz w:val="27"/>
          <w:szCs w:val="27"/>
        </w:rPr>
      </w:pPr>
      <w:r>
        <w:rPr>
          <w:rFonts w:ascii="SimSun" w:hAnsi="SimSun" w:eastAsia="SimSun" w:cs="SimSun"/>
          <w:sz w:val="27"/>
          <w:szCs w:val="27"/>
          <w:b/>
          <w:bCs/>
          <w:spacing w:val="-5"/>
        </w:rPr>
        <w:t>岩浆炸弹</w:t>
      </w:r>
    </w:p>
    <w:p>
      <w:pPr>
        <w:spacing w:line="457" w:lineRule="auto"/>
        <w:rPr>
          <w:rFonts w:ascii="Arial"/>
          <w:sz w:val="21"/>
        </w:rPr>
      </w:pPr>
      <w:r/>
    </w:p>
    <w:p>
      <w:pPr>
        <w:ind w:right="6" w:firstLine="439"/>
        <w:spacing w:before="71" w:line="340" w:lineRule="auto"/>
        <w:rPr>
          <w:rFonts w:ascii="SimSun" w:hAnsi="SimSun" w:eastAsia="SimSun" w:cs="SimSun"/>
          <w:sz w:val="22"/>
          <w:szCs w:val="22"/>
        </w:rPr>
      </w:pPr>
      <w:r>
        <w:rPr>
          <w:rFonts w:ascii="SimSun" w:hAnsi="SimSun" w:eastAsia="SimSun" w:cs="SimSun"/>
          <w:sz w:val="22"/>
          <w:szCs w:val="22"/>
        </w:rPr>
        <w:t>造成这些数字差异的原因很容易解释：因为这些数字比较的依</w:t>
      </w:r>
      <w:r>
        <w:rPr>
          <w:rFonts w:ascii="SimSun" w:hAnsi="SimSun" w:eastAsia="SimSun" w:cs="SimSun"/>
          <w:sz w:val="22"/>
          <w:szCs w:val="22"/>
          <w:spacing w:val="12"/>
        </w:rPr>
        <w:t xml:space="preserve"> </w:t>
      </w:r>
      <w:r>
        <w:rPr>
          <w:rFonts w:ascii="SimSun" w:hAnsi="SimSun" w:eastAsia="SimSun" w:cs="SimSun"/>
          <w:sz w:val="22"/>
          <w:szCs w:val="22"/>
          <w:spacing w:val="1"/>
        </w:rPr>
        <w:t>据是在申请签证抽签的人之间进行。对于那些没有申请的人来说，</w:t>
      </w:r>
    </w:p>
    <w:p>
      <w:pPr>
        <w:spacing w:line="340" w:lineRule="auto"/>
        <w:sectPr>
          <w:headerReference w:type="default" r:id="rId23"/>
          <w:pgSz w:w="8160" w:h="12570"/>
          <w:pgMar w:top="615" w:right="892" w:bottom="400" w:left="839" w:header="451" w:footer="0" w:gutter="0"/>
        </w:sectPr>
        <w:rPr>
          <w:rFonts w:ascii="SimSun" w:hAnsi="SimSun" w:eastAsia="SimSun" w:cs="SimSun"/>
          <w:sz w:val="22"/>
          <w:szCs w:val="22"/>
        </w:rPr>
      </w:pPr>
    </w:p>
    <w:p>
      <w:pPr>
        <w:spacing w:line="215" w:lineRule="auto"/>
        <w:rPr>
          <w:rFonts w:ascii="SimSun" w:hAnsi="SimSun" w:eastAsia="SimSun" w:cs="SimSun"/>
          <w:sz w:val="17"/>
          <w:szCs w:val="17"/>
        </w:rPr>
      </w:pPr>
      <w:r>
        <w:rPr>
          <w:rFonts w:ascii="SimSun" w:hAnsi="SimSun" w:eastAsia="SimSun" w:cs="SimSun"/>
          <w:sz w:val="17"/>
          <w:szCs w:val="17"/>
          <w:spacing w:val="-1"/>
        </w:rPr>
        <w:t>024</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8" w:lineRule="auto"/>
        <w:rPr>
          <w:rFonts w:ascii="Arial"/>
          <w:sz w:val="21"/>
        </w:rPr>
      </w:pPr>
      <w:r/>
    </w:p>
    <w:p>
      <w:pPr>
        <w:spacing w:line="278" w:lineRule="auto"/>
        <w:rPr>
          <w:rFonts w:ascii="Arial"/>
          <w:sz w:val="21"/>
        </w:rPr>
      </w:pPr>
      <w:r/>
    </w:p>
    <w:p>
      <w:pPr>
        <w:ind w:right="98"/>
        <w:spacing w:before="75" w:line="327" w:lineRule="auto"/>
        <w:jc w:val="both"/>
        <w:rPr>
          <w:rFonts w:ascii="SimSun" w:hAnsi="SimSun" w:eastAsia="SimSun" w:cs="SimSun"/>
          <w:sz w:val="23"/>
          <w:szCs w:val="23"/>
        </w:rPr>
      </w:pPr>
      <w:r>
        <w:rPr>
          <w:rFonts w:ascii="SimSun" w:hAnsi="SimSun" w:eastAsia="SimSun" w:cs="SimSun"/>
          <w:sz w:val="23"/>
          <w:szCs w:val="23"/>
          <w:spacing w:val="-11"/>
        </w:rPr>
        <w:t>情况可能大不相同。比如，他们因为缺乏合适的技能，恐怕无法通</w:t>
      </w:r>
      <w:r>
        <w:rPr>
          <w:rFonts w:ascii="SimSun" w:hAnsi="SimSun" w:eastAsia="SimSun" w:cs="SimSun"/>
          <w:sz w:val="23"/>
          <w:szCs w:val="23"/>
          <w:spacing w:val="6"/>
        </w:rPr>
        <w:t xml:space="preserve"> </w:t>
      </w:r>
      <w:r>
        <w:rPr>
          <w:rFonts w:ascii="SimSun" w:hAnsi="SimSun" w:eastAsia="SimSun" w:cs="SimSun"/>
          <w:sz w:val="23"/>
          <w:szCs w:val="23"/>
          <w:spacing w:val="-11"/>
        </w:rPr>
        <w:t>过移民获益。不过，还有一些非常具有启发性的研究，是关于人们</w:t>
      </w:r>
      <w:r>
        <w:rPr>
          <w:rFonts w:ascii="SimSun" w:hAnsi="SimSun" w:eastAsia="SimSun" w:cs="SimSun"/>
          <w:sz w:val="23"/>
          <w:szCs w:val="23"/>
          <w:spacing w:val="14"/>
        </w:rPr>
        <w:t xml:space="preserve"> </w:t>
      </w:r>
      <w:r>
        <w:rPr>
          <w:rFonts w:ascii="SimSun" w:hAnsi="SimSun" w:eastAsia="SimSun" w:cs="SimSun"/>
          <w:sz w:val="23"/>
          <w:szCs w:val="23"/>
          <w:spacing w:val="-14"/>
        </w:rPr>
        <w:t>因为纯粹偶然的事件而被迫迁徙的。</w:t>
      </w:r>
    </w:p>
    <w:p>
      <w:pPr>
        <w:ind w:right="81" w:firstLine="439"/>
        <w:spacing w:before="21" w:line="327" w:lineRule="auto"/>
        <w:jc w:val="both"/>
        <w:rPr>
          <w:rFonts w:ascii="SimSun" w:hAnsi="SimSun" w:eastAsia="SimSun" w:cs="SimSun"/>
          <w:sz w:val="23"/>
          <w:szCs w:val="23"/>
        </w:rPr>
      </w:pPr>
      <w:r>
        <w:rPr>
          <w:rFonts w:ascii="SimSun" w:hAnsi="SimSun" w:eastAsia="SimSun" w:cs="SimSun"/>
          <w:sz w:val="23"/>
          <w:szCs w:val="23"/>
          <w:spacing w:val="-9"/>
        </w:rPr>
        <w:t>韦斯特曼纳群岛是远离冰岛海岸的一个繁荣的渔业</w:t>
      </w:r>
      <w:r>
        <w:rPr>
          <w:rFonts w:ascii="SimSun" w:hAnsi="SimSun" w:eastAsia="SimSun" w:cs="SimSun"/>
          <w:sz w:val="23"/>
          <w:szCs w:val="23"/>
          <w:spacing w:val="-10"/>
        </w:rPr>
        <w:t>群岛。1973</w:t>
      </w:r>
      <w:r>
        <w:rPr>
          <w:rFonts w:ascii="SimSun" w:hAnsi="SimSun" w:eastAsia="SimSun" w:cs="SimSun"/>
          <w:sz w:val="23"/>
          <w:szCs w:val="23"/>
        </w:rPr>
        <w:t xml:space="preserve"> </w:t>
      </w:r>
      <w:r>
        <w:rPr>
          <w:rFonts w:ascii="SimSun" w:hAnsi="SimSun" w:eastAsia="SimSun" w:cs="SimSun"/>
          <w:sz w:val="23"/>
          <w:szCs w:val="23"/>
          <w:spacing w:val="5"/>
        </w:rPr>
        <w:t>年1月23日，该群岛的火山喷发了。岛上的5200名居民在4个小</w:t>
      </w:r>
      <w:r>
        <w:rPr>
          <w:rFonts w:ascii="SimSun" w:hAnsi="SimSun" w:eastAsia="SimSun" w:cs="SimSun"/>
          <w:sz w:val="23"/>
          <w:szCs w:val="23"/>
          <w:spacing w:val="2"/>
        </w:rPr>
        <w:t xml:space="preserve"> </w:t>
      </w:r>
      <w:r>
        <w:rPr>
          <w:rFonts w:ascii="SimSun" w:hAnsi="SimSun" w:eastAsia="SimSun" w:cs="SimSun"/>
          <w:sz w:val="23"/>
          <w:szCs w:val="23"/>
          <w:spacing w:val="-2"/>
        </w:rPr>
        <w:t>时内被疏散，只有1人死亡。火山喷发持续了5个月，岩浆</w:t>
      </w:r>
      <w:r>
        <w:rPr>
          <w:rFonts w:ascii="SimSun" w:hAnsi="SimSun" w:eastAsia="SimSun" w:cs="SimSun"/>
          <w:sz w:val="23"/>
          <w:szCs w:val="23"/>
          <w:spacing w:val="-3"/>
        </w:rPr>
        <w:t>摧毁了</w:t>
      </w:r>
      <w:r>
        <w:rPr>
          <w:rFonts w:ascii="SimSun" w:hAnsi="SimSun" w:eastAsia="SimSun" w:cs="SimSun"/>
          <w:sz w:val="23"/>
          <w:szCs w:val="23"/>
        </w:rPr>
        <w:t xml:space="preserve"> </w:t>
      </w:r>
      <w:r>
        <w:rPr>
          <w:rFonts w:ascii="SimSun" w:hAnsi="SimSun" w:eastAsia="SimSun" w:cs="SimSun"/>
          <w:sz w:val="23"/>
          <w:szCs w:val="23"/>
          <w:spacing w:val="-7"/>
        </w:rPr>
        <w:t>岛上大约三分之一的房屋。被毁的房屋位于岛的东部(被岩浆直接</w:t>
      </w:r>
      <w:r>
        <w:rPr>
          <w:rFonts w:ascii="SimSun" w:hAnsi="SimSun" w:eastAsia="SimSun" w:cs="SimSun"/>
          <w:sz w:val="23"/>
          <w:szCs w:val="23"/>
          <w:spacing w:val="5"/>
        </w:rPr>
        <w:t xml:space="preserve"> </w:t>
      </w:r>
      <w:r>
        <w:rPr>
          <w:rFonts w:ascii="SimSun" w:hAnsi="SimSun" w:eastAsia="SimSun" w:cs="SimSun"/>
          <w:sz w:val="23"/>
          <w:szCs w:val="23"/>
          <w:spacing w:val="-3"/>
        </w:rPr>
        <w:t>淹没),其中一些房屋是被随机的“岩浆炸弹”击中的。由于不可</w:t>
      </w:r>
      <w:r>
        <w:rPr>
          <w:rFonts w:ascii="SimSun" w:hAnsi="SimSun" w:eastAsia="SimSun" w:cs="SimSun"/>
          <w:sz w:val="23"/>
          <w:szCs w:val="23"/>
          <w:spacing w:val="5"/>
        </w:rPr>
        <w:t xml:space="preserve"> </w:t>
      </w:r>
      <w:r>
        <w:rPr>
          <w:rFonts w:ascii="SimSun" w:hAnsi="SimSun" w:eastAsia="SimSun" w:cs="SimSun"/>
          <w:sz w:val="23"/>
          <w:szCs w:val="23"/>
          <w:spacing w:val="-11"/>
        </w:rPr>
        <w:t>能建造出能抵御岩浆的房屋，因此房屋是否被破坏完全取决于位置</w:t>
      </w:r>
      <w:r>
        <w:rPr>
          <w:rFonts w:ascii="SimSun" w:hAnsi="SimSun" w:eastAsia="SimSun" w:cs="SimSun"/>
          <w:sz w:val="23"/>
          <w:szCs w:val="23"/>
          <w:spacing w:val="5"/>
        </w:rPr>
        <w:t xml:space="preserve"> </w:t>
      </w:r>
      <w:r>
        <w:rPr>
          <w:rFonts w:ascii="SimSun" w:hAnsi="SimSun" w:eastAsia="SimSun" w:cs="SimSun"/>
          <w:sz w:val="23"/>
          <w:szCs w:val="23"/>
          <w:spacing w:val="-11"/>
        </w:rPr>
        <w:t>和运气。看起来岛屿东部和其他地区没有什么不同：被毁房屋和侥</w:t>
      </w:r>
      <w:r>
        <w:rPr>
          <w:rFonts w:ascii="SimSun" w:hAnsi="SimSun" w:eastAsia="SimSun" w:cs="SimSun"/>
          <w:sz w:val="23"/>
          <w:szCs w:val="23"/>
          <w:spacing w:val="6"/>
        </w:rPr>
        <w:t xml:space="preserve"> </w:t>
      </w:r>
      <w:r>
        <w:rPr>
          <w:rFonts w:ascii="SimSun" w:hAnsi="SimSun" w:eastAsia="SimSun" w:cs="SimSun"/>
          <w:sz w:val="23"/>
          <w:szCs w:val="23"/>
          <w:spacing w:val="-11"/>
        </w:rPr>
        <w:t>幸脱险的房屋的市场价值完全相同，居民也都是同一类人。这就是</w:t>
      </w:r>
      <w:r>
        <w:rPr>
          <w:rFonts w:ascii="SimSun" w:hAnsi="SimSun" w:eastAsia="SimSun" w:cs="SimSun"/>
          <w:sz w:val="23"/>
          <w:szCs w:val="23"/>
          <w:spacing w:val="9"/>
        </w:rPr>
        <w:t xml:space="preserve"> </w:t>
      </w:r>
      <w:r>
        <w:rPr>
          <w:rFonts w:ascii="SimSun" w:hAnsi="SimSun" w:eastAsia="SimSun" w:cs="SimSun"/>
          <w:sz w:val="23"/>
          <w:szCs w:val="23"/>
          <w:spacing w:val="-7"/>
        </w:rPr>
        <w:t>社会科学家所说的“自然实验”:我们完全可以相信，那些房屋被</w:t>
      </w:r>
      <w:r>
        <w:rPr>
          <w:rFonts w:ascii="SimSun" w:hAnsi="SimSun" w:eastAsia="SimSun" w:cs="SimSun"/>
          <w:sz w:val="23"/>
          <w:szCs w:val="23"/>
          <w:spacing w:val="6"/>
        </w:rPr>
        <w:t xml:space="preserve"> </w:t>
      </w:r>
      <w:r>
        <w:rPr>
          <w:rFonts w:ascii="SimSun" w:hAnsi="SimSun" w:eastAsia="SimSun" w:cs="SimSun"/>
          <w:sz w:val="23"/>
          <w:szCs w:val="23"/>
          <w:spacing w:val="-11"/>
        </w:rPr>
        <w:t>毁的人和那些房屋安全的人一开始并没有什么差异，然后，大自然</w:t>
      </w:r>
      <w:r>
        <w:rPr>
          <w:rFonts w:ascii="SimSun" w:hAnsi="SimSun" w:eastAsia="SimSun" w:cs="SimSun"/>
          <w:sz w:val="23"/>
          <w:szCs w:val="23"/>
          <w:spacing w:val="9"/>
        </w:rPr>
        <w:t xml:space="preserve"> </w:t>
      </w:r>
      <w:r>
        <w:rPr>
          <w:rFonts w:ascii="SimSun" w:hAnsi="SimSun" w:eastAsia="SimSun" w:cs="SimSun"/>
          <w:sz w:val="23"/>
          <w:szCs w:val="23"/>
          <w:spacing w:val="-11"/>
        </w:rPr>
        <w:t>掷出色子。</w:t>
      </w:r>
    </w:p>
    <w:p>
      <w:pPr>
        <w:ind w:firstLine="439"/>
        <w:spacing w:before="100" w:line="326" w:lineRule="auto"/>
        <w:jc w:val="both"/>
        <w:rPr>
          <w:rFonts w:ascii="SimSun" w:hAnsi="SimSun" w:eastAsia="SimSun" w:cs="SimSun"/>
          <w:sz w:val="23"/>
          <w:szCs w:val="23"/>
        </w:rPr>
      </w:pPr>
      <w:r>
        <w:rPr>
          <w:rFonts w:ascii="SimSun" w:hAnsi="SimSun" w:eastAsia="SimSun" w:cs="SimSun"/>
          <w:sz w:val="23"/>
          <w:szCs w:val="23"/>
          <w:spacing w:val="-11"/>
        </w:rPr>
        <w:t>随后，一个很重要的差异出现了。那些房屋被毁的人得到了与</w:t>
      </w:r>
      <w:r>
        <w:rPr>
          <w:rFonts w:ascii="SimSun" w:hAnsi="SimSun" w:eastAsia="SimSun" w:cs="SimSun"/>
          <w:sz w:val="23"/>
          <w:szCs w:val="23"/>
          <w:spacing w:val="7"/>
        </w:rPr>
        <w:t xml:space="preserve">  </w:t>
      </w:r>
      <w:r>
        <w:rPr>
          <w:rFonts w:ascii="SimSun" w:hAnsi="SimSun" w:eastAsia="SimSun" w:cs="SimSun"/>
          <w:sz w:val="23"/>
          <w:szCs w:val="23"/>
          <w:spacing w:val="-11"/>
        </w:rPr>
        <w:t>其房屋和土地价值相符的现金赔偿，他们可以用这笔钱重建或者购</w:t>
      </w:r>
      <w:r>
        <w:rPr>
          <w:rFonts w:ascii="SimSun" w:hAnsi="SimSun" w:eastAsia="SimSun" w:cs="SimSun"/>
          <w:sz w:val="23"/>
          <w:szCs w:val="23"/>
          <w:spacing w:val="4"/>
        </w:rPr>
        <w:t xml:space="preserve">  </w:t>
      </w:r>
      <w:r>
        <w:rPr>
          <w:rFonts w:ascii="SimSun" w:hAnsi="SimSun" w:eastAsia="SimSun" w:cs="SimSun"/>
          <w:sz w:val="23"/>
          <w:szCs w:val="23"/>
          <w:spacing w:val="-11"/>
        </w:rPr>
        <w:t>买另一栋房屋，又或者搬到他们喜欢的其他地方。房屋被毁的人当</w:t>
      </w:r>
      <w:r>
        <w:rPr>
          <w:rFonts w:ascii="SimSun" w:hAnsi="SimSun" w:eastAsia="SimSun" w:cs="SimSun"/>
          <w:sz w:val="23"/>
          <w:szCs w:val="23"/>
          <w:spacing w:val="18"/>
        </w:rPr>
        <w:t xml:space="preserve"> </w:t>
      </w:r>
      <w:r>
        <w:rPr>
          <w:rFonts w:ascii="SimSun" w:hAnsi="SimSun" w:eastAsia="SimSun" w:cs="SimSun"/>
          <w:sz w:val="23"/>
          <w:szCs w:val="23"/>
          <w:spacing w:val="1"/>
        </w:rPr>
        <w:t>中有42%选择了搬家(而房屋安全的人当中则有27%</w:t>
      </w:r>
      <w:r>
        <w:rPr>
          <w:rFonts w:ascii="SimSun" w:hAnsi="SimSun" w:eastAsia="SimSun" w:cs="SimSun"/>
          <w:sz w:val="23"/>
          <w:szCs w:val="23"/>
        </w:rPr>
        <w:t>选择搬家)¹</w:t>
      </w:r>
      <w:r>
        <w:rPr>
          <w:rFonts w:ascii="Calibri" w:hAnsi="Calibri" w:eastAsia="Calibri" w:cs="Calibri"/>
          <w:sz w:val="23"/>
          <w:szCs w:val="23"/>
        </w:rPr>
        <w:t>⁴</w:t>
      </w:r>
      <w:r>
        <w:rPr>
          <w:rFonts w:ascii="Calibri" w:hAnsi="Calibri" w:eastAsia="Calibri" w:cs="Calibri"/>
          <w:sz w:val="23"/>
          <w:szCs w:val="23"/>
          <w:spacing w:val="-21"/>
        </w:rPr>
        <w:t xml:space="preserve"> </w:t>
      </w:r>
      <w:r>
        <w:rPr>
          <w:rFonts w:ascii="SimSun" w:hAnsi="SimSun" w:eastAsia="SimSun" w:cs="SimSun"/>
          <w:sz w:val="23"/>
          <w:szCs w:val="23"/>
        </w:rPr>
        <w:t>。 </w:t>
      </w:r>
      <w:r>
        <w:rPr>
          <w:rFonts w:ascii="SimSun" w:hAnsi="SimSun" w:eastAsia="SimSun" w:cs="SimSun"/>
          <w:sz w:val="23"/>
          <w:szCs w:val="23"/>
          <w:spacing w:val="-11"/>
        </w:rPr>
        <w:t>冰岛是一个国土面积不大但运转良好的国家，我们可以通过税收和</w:t>
      </w:r>
      <w:r>
        <w:rPr>
          <w:rFonts w:ascii="SimSun" w:hAnsi="SimSun" w:eastAsia="SimSun" w:cs="SimSun"/>
          <w:sz w:val="23"/>
          <w:szCs w:val="23"/>
          <w:spacing w:val="8"/>
        </w:rPr>
        <w:t xml:space="preserve">  </w:t>
      </w:r>
      <w:r>
        <w:rPr>
          <w:rFonts w:ascii="SimSun" w:hAnsi="SimSun" w:eastAsia="SimSun" w:cs="SimSun"/>
          <w:sz w:val="23"/>
          <w:szCs w:val="23"/>
          <w:spacing w:val="-15"/>
        </w:rPr>
        <w:t>其他记录来追踪韦斯特曼纳群岛所有原始居民的长期经济发展轨迹。</w:t>
      </w:r>
      <w:r>
        <w:rPr>
          <w:rFonts w:ascii="SimSun" w:hAnsi="SimSun" w:eastAsia="SimSun" w:cs="SimSun"/>
          <w:sz w:val="23"/>
          <w:szCs w:val="23"/>
          <w:spacing w:val="13"/>
        </w:rPr>
        <w:t xml:space="preserve"> </w:t>
      </w:r>
      <w:r>
        <w:rPr>
          <w:rFonts w:ascii="SimSun" w:hAnsi="SimSun" w:eastAsia="SimSun" w:cs="SimSun"/>
          <w:sz w:val="23"/>
          <w:szCs w:val="23"/>
          <w:spacing w:val="-11"/>
        </w:rPr>
        <w:t>而令人印象深刻的是，详尽的基因数据还让我们可以追踪火山喷发</w:t>
      </w:r>
      <w:r>
        <w:rPr>
          <w:rFonts w:ascii="SimSun" w:hAnsi="SimSun" w:eastAsia="SimSun" w:cs="SimSun"/>
          <w:sz w:val="23"/>
          <w:szCs w:val="23"/>
          <w:spacing w:val="3"/>
        </w:rPr>
        <w:t xml:space="preserve">  </w:t>
      </w:r>
      <w:r>
        <w:rPr>
          <w:rFonts w:ascii="SimSun" w:hAnsi="SimSun" w:eastAsia="SimSun" w:cs="SimSun"/>
          <w:sz w:val="23"/>
          <w:szCs w:val="23"/>
          <w:spacing w:val="-15"/>
        </w:rPr>
        <w:t>时那些岛民的后代。</w:t>
      </w:r>
    </w:p>
    <w:p>
      <w:pPr>
        <w:ind w:right="39" w:firstLine="439"/>
        <w:spacing w:before="90" w:line="329" w:lineRule="auto"/>
        <w:jc w:val="both"/>
        <w:rPr>
          <w:rFonts w:ascii="SimSun" w:hAnsi="SimSun" w:eastAsia="SimSun" w:cs="SimSun"/>
          <w:sz w:val="23"/>
          <w:szCs w:val="23"/>
        </w:rPr>
      </w:pPr>
      <w:r>
        <w:rPr>
          <w:rFonts w:ascii="SimSun" w:hAnsi="SimSun" w:eastAsia="SimSun" w:cs="SimSun"/>
          <w:sz w:val="23"/>
          <w:szCs w:val="23"/>
          <w:spacing w:val="-9"/>
        </w:rPr>
        <w:t>利用这些数据，研究人员发现，对于火山喷发时年龄低于25岁</w:t>
      </w:r>
      <w:r>
        <w:rPr>
          <w:rFonts w:ascii="SimSun" w:hAnsi="SimSun" w:eastAsia="SimSun" w:cs="SimSun"/>
          <w:sz w:val="23"/>
          <w:szCs w:val="23"/>
          <w:spacing w:val="1"/>
        </w:rPr>
        <w:t xml:space="preserve"> </w:t>
      </w:r>
      <w:r>
        <w:rPr>
          <w:rFonts w:ascii="SimSun" w:hAnsi="SimSun" w:eastAsia="SimSun" w:cs="SimSun"/>
          <w:sz w:val="23"/>
          <w:szCs w:val="23"/>
          <w:spacing w:val="-10"/>
        </w:rPr>
        <w:t>的人来说，房屋受损为其带来了日后巨大的经济收益。</w:t>
      </w:r>
      <w:r>
        <w:rPr>
          <w:rFonts w:ascii="Calibri" w:hAnsi="Calibri" w:eastAsia="Calibri" w:cs="Calibri"/>
          <w:sz w:val="23"/>
          <w:szCs w:val="23"/>
          <w:spacing w:val="-10"/>
        </w:rPr>
        <w:t>⁵</w:t>
      </w:r>
      <w:r>
        <w:rPr>
          <w:rFonts w:ascii="SimSun" w:hAnsi="SimSun" w:eastAsia="SimSun" w:cs="SimSun"/>
          <w:sz w:val="23"/>
          <w:szCs w:val="23"/>
          <w:spacing w:val="-10"/>
        </w:rPr>
        <w:t>到201</w:t>
      </w:r>
      <w:r>
        <w:rPr>
          <w:rFonts w:ascii="SimSun" w:hAnsi="SimSun" w:eastAsia="SimSun" w:cs="SimSun"/>
          <w:sz w:val="23"/>
          <w:szCs w:val="23"/>
          <w:spacing w:val="-11"/>
        </w:rPr>
        <w:t>4年，</w:t>
      </w:r>
      <w:r>
        <w:rPr>
          <w:rFonts w:ascii="SimSun" w:hAnsi="SimSun" w:eastAsia="SimSun" w:cs="SimSun"/>
          <w:sz w:val="23"/>
          <w:szCs w:val="23"/>
        </w:rPr>
        <w:t xml:space="preserve"> </w:t>
      </w:r>
      <w:r>
        <w:rPr>
          <w:rFonts w:ascii="SimSun" w:hAnsi="SimSun" w:eastAsia="SimSun" w:cs="SimSun"/>
          <w:sz w:val="23"/>
          <w:szCs w:val="23"/>
          <w:spacing w:val="-17"/>
        </w:rPr>
        <w:t>即使不是所有人都搬离了小岛，相比那些父母房</w:t>
      </w:r>
      <w:r>
        <w:rPr>
          <w:rFonts w:ascii="SimSun" w:hAnsi="SimSun" w:eastAsia="SimSun" w:cs="SimSun"/>
          <w:sz w:val="23"/>
          <w:szCs w:val="23"/>
          <w:spacing w:val="-18"/>
        </w:rPr>
        <w:t>屋安然无恙的人，那</w:t>
      </w:r>
    </w:p>
    <w:p>
      <w:pPr>
        <w:spacing w:line="329" w:lineRule="auto"/>
        <w:sectPr>
          <w:headerReference w:type="default" r:id="rId3"/>
          <w:pgSz w:w="8160" w:h="12570"/>
          <w:pgMar w:top="378" w:right="915" w:bottom="400" w:left="780" w:header="0" w:footer="0" w:gutter="0"/>
        </w:sectPr>
        <w:rPr>
          <w:rFonts w:ascii="SimSun" w:hAnsi="SimSun" w:eastAsia="SimSun" w:cs="SimSun"/>
          <w:sz w:val="23"/>
          <w:szCs w:val="23"/>
        </w:rPr>
      </w:pPr>
    </w:p>
    <w:p>
      <w:pPr>
        <w:spacing w:line="279" w:lineRule="auto"/>
        <w:rPr>
          <w:rFonts w:ascii="Arial"/>
          <w:sz w:val="21"/>
        </w:rPr>
      </w:pPr>
      <w:r/>
    </w:p>
    <w:p>
      <w:pPr>
        <w:spacing w:line="279" w:lineRule="auto"/>
        <w:rPr>
          <w:rFonts w:ascii="Arial"/>
          <w:sz w:val="21"/>
        </w:rPr>
      </w:pPr>
      <w:r/>
    </w:p>
    <w:p>
      <w:pPr>
        <w:spacing w:before="75" w:line="333" w:lineRule="auto"/>
        <w:jc w:val="both"/>
        <w:rPr>
          <w:rFonts w:ascii="SimSun" w:hAnsi="SimSun" w:eastAsia="SimSun" w:cs="SimSun"/>
          <w:sz w:val="23"/>
          <w:szCs w:val="23"/>
        </w:rPr>
      </w:pPr>
      <w:r>
        <w:rPr>
          <w:rFonts w:ascii="SimSun" w:hAnsi="SimSun" w:eastAsia="SimSun" w:cs="SimSun"/>
          <w:sz w:val="23"/>
          <w:szCs w:val="23"/>
          <w:spacing w:val="-10"/>
        </w:rPr>
        <w:t>些父母房屋被毁的人每年能够多赚3000美元。</w:t>
      </w:r>
      <w:r>
        <w:rPr>
          <w:rFonts w:ascii="SimSun" w:hAnsi="SimSun" w:eastAsia="SimSun" w:cs="SimSun"/>
          <w:sz w:val="23"/>
          <w:szCs w:val="23"/>
          <w:spacing w:val="-11"/>
        </w:rPr>
        <w:t>这种效应集中体现在</w:t>
      </w:r>
      <w:r>
        <w:rPr>
          <w:rFonts w:ascii="SimSun" w:hAnsi="SimSun" w:eastAsia="SimSun" w:cs="SimSun"/>
          <w:sz w:val="23"/>
          <w:szCs w:val="23"/>
        </w:rPr>
        <w:t xml:space="preserve">  </w:t>
      </w:r>
      <w:r>
        <w:rPr>
          <w:rFonts w:ascii="SimSun" w:hAnsi="SimSun" w:eastAsia="SimSun" w:cs="SimSun"/>
          <w:sz w:val="23"/>
          <w:szCs w:val="23"/>
          <w:spacing w:val="-19"/>
        </w:rPr>
        <w:t>火山喷发时年纪尚轻的人身上。其中一部分原因是他们更有可能上大</w:t>
      </w:r>
      <w:r>
        <w:rPr>
          <w:rFonts w:ascii="SimSun" w:hAnsi="SimSun" w:eastAsia="SimSun" w:cs="SimSun"/>
          <w:sz w:val="23"/>
          <w:szCs w:val="23"/>
          <w:spacing w:val="9"/>
        </w:rPr>
        <w:t xml:space="preserve">  </w:t>
      </w:r>
      <w:r>
        <w:rPr>
          <w:rFonts w:ascii="SimSun" w:hAnsi="SimSun" w:eastAsia="SimSun" w:cs="SimSun"/>
          <w:sz w:val="23"/>
          <w:szCs w:val="23"/>
          <w:spacing w:val="-15"/>
        </w:rPr>
        <w:t>学。而且被迫搬家似乎也使他们更有可能找到一份自己擅长的工作，</w:t>
      </w:r>
      <w:r>
        <w:rPr>
          <w:rFonts w:ascii="SimSun" w:hAnsi="SimSun" w:eastAsia="SimSun" w:cs="SimSun"/>
          <w:sz w:val="23"/>
          <w:szCs w:val="23"/>
          <w:spacing w:val="3"/>
        </w:rPr>
        <w:t xml:space="preserve"> </w:t>
      </w:r>
      <w:r>
        <w:rPr>
          <w:rFonts w:ascii="SimSun" w:hAnsi="SimSun" w:eastAsia="SimSun" w:cs="SimSun"/>
          <w:sz w:val="23"/>
          <w:szCs w:val="23"/>
          <w:spacing w:val="-18"/>
        </w:rPr>
        <w:t>而不是像韦斯特曼纳群岛的大多数人那样变成一个渔民。</w:t>
      </w:r>
      <w:r>
        <w:rPr>
          <w:rFonts w:ascii="SimSun" w:hAnsi="SimSun" w:eastAsia="SimSun" w:cs="SimSun"/>
          <w:sz w:val="23"/>
          <w:szCs w:val="23"/>
          <w:spacing w:val="-19"/>
        </w:rPr>
        <w:t>对于那些尚</w:t>
      </w:r>
      <w:r>
        <w:rPr>
          <w:rFonts w:ascii="SimSun" w:hAnsi="SimSun" w:eastAsia="SimSun" w:cs="SimSun"/>
          <w:sz w:val="23"/>
          <w:szCs w:val="23"/>
        </w:rPr>
        <w:t xml:space="preserve">  </w:t>
      </w:r>
      <w:r>
        <w:rPr>
          <w:rFonts w:ascii="SimSun" w:hAnsi="SimSun" w:eastAsia="SimSun" w:cs="SimSun"/>
          <w:sz w:val="23"/>
          <w:szCs w:val="23"/>
          <w:spacing w:val="-18"/>
        </w:rPr>
        <w:t>未花费多年时光学习打鱼技巧的年轻人来说，这条路也更为好走</w:t>
      </w:r>
      <w:r>
        <w:rPr>
          <w:rFonts w:ascii="SimSun" w:hAnsi="SimSun" w:eastAsia="SimSun" w:cs="SimSun"/>
          <w:sz w:val="23"/>
          <w:szCs w:val="23"/>
          <w:spacing w:val="-19"/>
        </w:rPr>
        <w:t>。当</w:t>
      </w:r>
      <w:r>
        <w:rPr>
          <w:rFonts w:ascii="SimSun" w:hAnsi="SimSun" w:eastAsia="SimSun" w:cs="SimSun"/>
          <w:sz w:val="23"/>
          <w:szCs w:val="23"/>
        </w:rPr>
        <w:t xml:space="preserve"> </w:t>
      </w:r>
      <w:r>
        <w:rPr>
          <w:rFonts w:ascii="SimSun" w:hAnsi="SimSun" w:eastAsia="SimSun" w:cs="SimSun"/>
          <w:sz w:val="23"/>
          <w:szCs w:val="23"/>
          <w:spacing w:val="-6"/>
        </w:rPr>
        <w:t>然，人们还必须被迫离开(因为岩浆随机的“恩赐”);那</w:t>
      </w:r>
      <w:r>
        <w:rPr>
          <w:rFonts w:ascii="SimSun" w:hAnsi="SimSun" w:eastAsia="SimSun" w:cs="SimSun"/>
          <w:sz w:val="23"/>
          <w:szCs w:val="23"/>
          <w:spacing w:val="-7"/>
        </w:rPr>
        <w:t>些最大限</w:t>
      </w:r>
      <w:r>
        <w:rPr>
          <w:rFonts w:ascii="SimSun" w:hAnsi="SimSun" w:eastAsia="SimSun" w:cs="SimSun"/>
          <w:sz w:val="23"/>
          <w:szCs w:val="23"/>
        </w:rPr>
        <w:t xml:space="preserve"> </w:t>
      </w:r>
      <w:r>
        <w:rPr>
          <w:rFonts w:ascii="SimSun" w:hAnsi="SimSun" w:eastAsia="SimSun" w:cs="SimSun"/>
          <w:sz w:val="23"/>
          <w:szCs w:val="23"/>
          <w:spacing w:val="-19"/>
        </w:rPr>
        <w:t>度保住房屋的人，则仍然像无数前人那样继续捕鱼和生活。</w:t>
      </w:r>
    </w:p>
    <w:p>
      <w:pPr>
        <w:ind w:firstLine="450"/>
        <w:spacing w:before="30" w:line="334" w:lineRule="auto"/>
        <w:jc w:val="both"/>
        <w:rPr>
          <w:rFonts w:ascii="SimSun" w:hAnsi="SimSun" w:eastAsia="SimSun" w:cs="SimSun"/>
          <w:sz w:val="19"/>
          <w:szCs w:val="19"/>
        </w:rPr>
      </w:pPr>
      <w:r>
        <w:rPr>
          <w:rFonts w:ascii="SimSun" w:hAnsi="SimSun" w:eastAsia="SimSun" w:cs="SimSun"/>
          <w:sz w:val="23"/>
          <w:szCs w:val="23"/>
          <w:spacing w:val="-1"/>
        </w:rPr>
        <w:t>关于这种生活惯性，还有一个更好的例子，来自第二次世界</w:t>
      </w:r>
      <w:r>
        <w:rPr>
          <w:rFonts w:ascii="SimSun" w:hAnsi="SimSun" w:eastAsia="SimSun" w:cs="SimSun"/>
          <w:sz w:val="23"/>
          <w:szCs w:val="23"/>
          <w:spacing w:val="12"/>
        </w:rPr>
        <w:t xml:space="preserve"> </w:t>
      </w:r>
      <w:r>
        <w:rPr>
          <w:rFonts w:ascii="SimSun" w:hAnsi="SimSun" w:eastAsia="SimSun" w:cs="SimSun"/>
          <w:sz w:val="23"/>
          <w:szCs w:val="23"/>
          <w:spacing w:val="-8"/>
        </w:rPr>
        <w:t>大战结束几年后的芬兰。由于在战争中曾和败北的德军共同作战，</w:t>
      </w:r>
      <w:r>
        <w:rPr>
          <w:rFonts w:ascii="SimSun" w:hAnsi="SimSun" w:eastAsia="SimSun" w:cs="SimSun"/>
          <w:sz w:val="23"/>
          <w:szCs w:val="23"/>
          <w:spacing w:val="16"/>
        </w:rPr>
        <w:t xml:space="preserve"> </w:t>
      </w:r>
      <w:r>
        <w:rPr>
          <w:rFonts w:ascii="SimSun" w:hAnsi="SimSun" w:eastAsia="SimSun" w:cs="SimSun"/>
          <w:sz w:val="23"/>
          <w:szCs w:val="23"/>
          <w:spacing w:val="-3"/>
        </w:rPr>
        <w:t>芬兰被迫将一块富饶的领土割让给苏联。在这</w:t>
      </w:r>
      <w:r>
        <w:rPr>
          <w:rFonts w:ascii="SimSun" w:hAnsi="SimSun" w:eastAsia="SimSun" w:cs="SimSun"/>
          <w:sz w:val="23"/>
          <w:szCs w:val="23"/>
          <w:spacing w:val="-4"/>
        </w:rPr>
        <w:t>片区域生活的人被</w:t>
      </w:r>
      <w:r>
        <w:rPr>
          <w:rFonts w:ascii="SimSun" w:hAnsi="SimSun" w:eastAsia="SimSun" w:cs="SimSun"/>
          <w:sz w:val="23"/>
          <w:szCs w:val="23"/>
        </w:rPr>
        <w:t xml:space="preserve">  </w:t>
      </w:r>
      <w:r>
        <w:rPr>
          <w:rFonts w:ascii="SimSun" w:hAnsi="SimSun" w:eastAsia="SimSun" w:cs="SimSun"/>
          <w:sz w:val="23"/>
          <w:szCs w:val="23"/>
          <w:spacing w:val="-2"/>
        </w:rPr>
        <w:t>迫迁移到其他地区重新安置，总人数约为4</w:t>
      </w:r>
      <w:r>
        <w:rPr>
          <w:rFonts w:ascii="SimSun" w:hAnsi="SimSun" w:eastAsia="SimSun" w:cs="SimSun"/>
          <w:sz w:val="23"/>
          <w:szCs w:val="23"/>
          <w:spacing w:val="-3"/>
        </w:rPr>
        <w:t>3万，占芬兰全国人口</w:t>
      </w:r>
      <w:r>
        <w:rPr>
          <w:rFonts w:ascii="SimSun" w:hAnsi="SimSun" w:eastAsia="SimSun" w:cs="SimSun"/>
          <w:sz w:val="23"/>
          <w:szCs w:val="23"/>
        </w:rPr>
        <w:t xml:space="preserve"> </w:t>
      </w:r>
      <w:r>
        <w:rPr>
          <w:rFonts w:ascii="SimSun" w:hAnsi="SimSun" w:eastAsia="SimSun" w:cs="SimSun"/>
          <w:sz w:val="19"/>
          <w:szCs w:val="19"/>
          <w:spacing w:val="20"/>
        </w:rPr>
        <w:t>的11%。16</w:t>
      </w:r>
    </w:p>
    <w:p>
      <w:pPr>
        <w:ind w:right="33" w:firstLine="450"/>
        <w:spacing w:before="85" w:line="325" w:lineRule="auto"/>
        <w:jc w:val="both"/>
        <w:rPr>
          <w:rFonts w:ascii="SimSun" w:hAnsi="SimSun" w:eastAsia="SimSun" w:cs="SimSun"/>
          <w:sz w:val="23"/>
          <w:szCs w:val="23"/>
        </w:rPr>
      </w:pPr>
      <w:r>
        <w:rPr>
          <w:rFonts w:ascii="SimSun" w:hAnsi="SimSun" w:eastAsia="SimSun" w:cs="SimSun"/>
          <w:sz w:val="23"/>
          <w:szCs w:val="23"/>
          <w:spacing w:val="-1"/>
        </w:rPr>
        <w:t>在战前，这批流离失所者，相比其他芬兰人，除了融入城市</w:t>
      </w:r>
      <w:r>
        <w:rPr>
          <w:rFonts w:ascii="SimSun" w:hAnsi="SimSun" w:eastAsia="SimSun" w:cs="SimSun"/>
          <w:sz w:val="23"/>
          <w:szCs w:val="23"/>
          <w:spacing w:val="16"/>
        </w:rPr>
        <w:t xml:space="preserve"> </w:t>
      </w:r>
      <w:r>
        <w:rPr>
          <w:rFonts w:ascii="SimSun" w:hAnsi="SimSun" w:eastAsia="SimSun" w:cs="SimSun"/>
          <w:sz w:val="23"/>
          <w:szCs w:val="23"/>
          <w:spacing w:val="-2"/>
        </w:rPr>
        <w:t>(如果有的话)和得到正式雇用的可能性偏低，其他方面都相差不</w:t>
      </w:r>
      <w:r>
        <w:rPr>
          <w:rFonts w:ascii="SimSun" w:hAnsi="SimSun" w:eastAsia="SimSun" w:cs="SimSun"/>
          <w:sz w:val="23"/>
          <w:szCs w:val="23"/>
          <w:spacing w:val="7"/>
        </w:rPr>
        <w:t xml:space="preserve"> </w:t>
      </w:r>
      <w:r>
        <w:rPr>
          <w:rFonts w:ascii="SimSun" w:hAnsi="SimSun" w:eastAsia="SimSun" w:cs="SimSun"/>
          <w:sz w:val="23"/>
          <w:szCs w:val="23"/>
          <w:spacing w:val="-3"/>
        </w:rPr>
        <w:t>多。然而25年之后，尽管当年匆忙而混乱的迁出必定留下了许多</w:t>
      </w:r>
      <w:r>
        <w:rPr>
          <w:rFonts w:ascii="SimSun" w:hAnsi="SimSun" w:eastAsia="SimSun" w:cs="SimSun"/>
          <w:sz w:val="23"/>
          <w:szCs w:val="23"/>
          <w:spacing w:val="7"/>
        </w:rPr>
        <w:t xml:space="preserve"> </w:t>
      </w:r>
      <w:r>
        <w:rPr>
          <w:rFonts w:ascii="SimSun" w:hAnsi="SimSun" w:eastAsia="SimSun" w:cs="SimSun"/>
          <w:sz w:val="23"/>
          <w:szCs w:val="23"/>
          <w:spacing w:val="-3"/>
        </w:rPr>
        <w:t>伤痕，但这些无家可归者已经比其他人更为富裕。</w:t>
      </w:r>
      <w:r>
        <w:rPr>
          <w:rFonts w:ascii="SimSun" w:hAnsi="SimSun" w:eastAsia="SimSun" w:cs="SimSun"/>
          <w:sz w:val="23"/>
          <w:szCs w:val="23"/>
          <w:spacing w:val="-4"/>
        </w:rPr>
        <w:t>这主要是因为</w:t>
      </w:r>
      <w:r>
        <w:rPr>
          <w:rFonts w:ascii="SimSun" w:hAnsi="SimSun" w:eastAsia="SimSun" w:cs="SimSun"/>
          <w:sz w:val="23"/>
          <w:szCs w:val="23"/>
        </w:rPr>
        <w:t xml:space="preserve"> </w:t>
      </w:r>
      <w:r>
        <w:rPr>
          <w:rFonts w:ascii="SimSun" w:hAnsi="SimSun" w:eastAsia="SimSun" w:cs="SimSun"/>
          <w:sz w:val="23"/>
          <w:szCs w:val="23"/>
          <w:spacing w:val="-11"/>
        </w:rPr>
        <w:t>他们的流动性更强、融入城市的程度更高，也更容易获得正式的工</w:t>
      </w:r>
      <w:r>
        <w:rPr>
          <w:rFonts w:ascii="SimSun" w:hAnsi="SimSun" w:eastAsia="SimSun" w:cs="SimSun"/>
          <w:sz w:val="23"/>
          <w:szCs w:val="23"/>
        </w:rPr>
        <w:t xml:space="preserve"> </w:t>
      </w:r>
      <w:r>
        <w:rPr>
          <w:rFonts w:ascii="SimSun" w:hAnsi="SimSun" w:eastAsia="SimSun" w:cs="SimSun"/>
          <w:sz w:val="23"/>
          <w:szCs w:val="23"/>
          <w:spacing w:val="-11"/>
        </w:rPr>
        <w:t>作。被迫迁居似乎松开了束缚他们的绳索，让他们变得更富有冒险</w:t>
      </w:r>
      <w:r>
        <w:rPr>
          <w:rFonts w:ascii="SimSun" w:hAnsi="SimSun" w:eastAsia="SimSun" w:cs="SimSun"/>
          <w:sz w:val="23"/>
          <w:szCs w:val="23"/>
          <w:spacing w:val="17"/>
        </w:rPr>
        <w:t xml:space="preserve"> </w:t>
      </w:r>
      <w:r>
        <w:rPr>
          <w:rFonts w:ascii="SimSun" w:hAnsi="SimSun" w:eastAsia="SimSun" w:cs="SimSun"/>
          <w:sz w:val="23"/>
          <w:szCs w:val="23"/>
          <w:spacing w:val="-10"/>
        </w:rPr>
        <w:t>精神。</w:t>
      </w:r>
    </w:p>
    <w:p>
      <w:pPr>
        <w:ind w:right="56" w:firstLine="450"/>
        <w:spacing w:before="84" w:line="324" w:lineRule="auto"/>
        <w:rPr>
          <w:rFonts w:ascii="SimSun" w:hAnsi="SimSun" w:eastAsia="SimSun" w:cs="SimSun"/>
          <w:sz w:val="23"/>
          <w:szCs w:val="23"/>
        </w:rPr>
      </w:pPr>
      <w:r>
        <w:rPr>
          <w:rFonts w:ascii="SimSun" w:hAnsi="SimSun" w:eastAsia="SimSun" w:cs="SimSun"/>
          <w:sz w:val="23"/>
          <w:szCs w:val="23"/>
          <w:spacing w:val="-10"/>
        </w:rPr>
        <w:t>出于对自然灾害的担忧，或者受战争的影响，人们被迫前往收</w:t>
      </w:r>
      <w:r>
        <w:rPr>
          <w:rFonts w:ascii="SimSun" w:hAnsi="SimSun" w:eastAsia="SimSun" w:cs="SimSun"/>
          <w:sz w:val="23"/>
          <w:szCs w:val="23"/>
          <w:spacing w:val="7"/>
        </w:rPr>
        <w:t xml:space="preserve"> </w:t>
      </w:r>
      <w:r>
        <w:rPr>
          <w:rFonts w:ascii="SimSun" w:hAnsi="SimSun" w:eastAsia="SimSun" w:cs="SimSun"/>
          <w:sz w:val="23"/>
          <w:szCs w:val="23"/>
          <w:spacing w:val="-15"/>
        </w:rPr>
        <w:t>入更高的地方，这些都说明，仅靠经济激励并不足以让人迁徙。</w:t>
      </w:r>
    </w:p>
    <w:p>
      <w:pPr>
        <w:spacing w:line="393" w:lineRule="auto"/>
        <w:rPr>
          <w:rFonts w:ascii="Arial"/>
          <w:sz w:val="21"/>
        </w:rPr>
      </w:pPr>
      <w:r/>
    </w:p>
    <w:p>
      <w:pPr>
        <w:ind w:left="2443"/>
        <w:spacing w:before="75" w:line="220" w:lineRule="auto"/>
        <w:rPr>
          <w:rFonts w:ascii="SimSun" w:hAnsi="SimSun" w:eastAsia="SimSun" w:cs="SimSun"/>
          <w:sz w:val="23"/>
          <w:szCs w:val="23"/>
        </w:rPr>
      </w:pPr>
      <w:r>
        <w:rPr>
          <w:rFonts w:ascii="SimSun" w:hAnsi="SimSun" w:eastAsia="SimSun" w:cs="SimSun"/>
          <w:sz w:val="23"/>
          <w:szCs w:val="23"/>
          <w:b/>
          <w:bCs/>
          <w:spacing w:val="29"/>
        </w:rPr>
        <w:t>他们知道吗?</w:t>
      </w:r>
    </w:p>
    <w:p>
      <w:pPr>
        <w:spacing w:line="461" w:lineRule="auto"/>
        <w:rPr>
          <w:rFonts w:ascii="Arial"/>
          <w:sz w:val="21"/>
        </w:rPr>
      </w:pPr>
      <w:r/>
    </w:p>
    <w:p>
      <w:pPr>
        <w:ind w:left="450"/>
        <w:spacing w:before="74" w:line="219" w:lineRule="auto"/>
        <w:rPr>
          <w:rFonts w:ascii="SimSun" w:hAnsi="SimSun" w:eastAsia="SimSun" w:cs="SimSun"/>
          <w:sz w:val="23"/>
          <w:szCs w:val="23"/>
        </w:rPr>
      </w:pPr>
      <w:r>
        <w:rPr>
          <w:rFonts w:ascii="SimSun" w:hAnsi="SimSun" w:eastAsia="SimSun" w:cs="SimSun"/>
          <w:sz w:val="23"/>
          <w:szCs w:val="23"/>
          <w:spacing w:val="-11"/>
        </w:rPr>
        <w:t>当然，还有一种可能的情况是，贫穷的人并没有觉察到迁移是</w:t>
      </w:r>
    </w:p>
    <w:p>
      <w:pPr>
        <w:spacing w:line="219" w:lineRule="auto"/>
        <w:sectPr>
          <w:headerReference w:type="default" r:id="rId24"/>
          <w:pgSz w:w="8160" w:h="12570"/>
          <w:pgMar w:top="725" w:right="825" w:bottom="400" w:left="879" w:header="561" w:footer="0" w:gutter="0"/>
        </w:sectPr>
        <w:rPr>
          <w:rFonts w:ascii="SimSun" w:hAnsi="SimSun" w:eastAsia="SimSun" w:cs="SimSun"/>
          <w:sz w:val="23"/>
          <w:szCs w:val="23"/>
        </w:rPr>
      </w:pPr>
    </w:p>
    <w:p>
      <w:pPr>
        <w:ind w:left="117"/>
        <w:spacing w:before="76" w:line="215" w:lineRule="auto"/>
        <w:outlineLvl w:val="0"/>
        <w:rPr>
          <w:rFonts w:ascii="SimSun" w:hAnsi="SimSun" w:eastAsia="SimSun" w:cs="SimSun"/>
          <w:sz w:val="16"/>
          <w:szCs w:val="16"/>
        </w:rPr>
      </w:pPr>
      <w:r>
        <w:rPr>
          <w:rFonts w:ascii="SimSun" w:hAnsi="SimSun" w:eastAsia="SimSun" w:cs="SimSun"/>
          <w:sz w:val="16"/>
          <w:szCs w:val="16"/>
          <w:b/>
          <w:bCs/>
          <w:spacing w:val="3"/>
        </w:rPr>
        <w:t>026</w:t>
      </w:r>
      <w:r>
        <w:rPr>
          <w:rFonts w:ascii="SimSun" w:hAnsi="SimSun" w:eastAsia="SimSun" w:cs="SimSun"/>
          <w:sz w:val="16"/>
          <w:szCs w:val="16"/>
          <w:spacing w:val="71"/>
        </w:rPr>
        <w:t xml:space="preserve"> </w:t>
      </w:r>
      <w:r>
        <w:rPr>
          <w:rFonts w:ascii="SimSun" w:hAnsi="SimSun" w:eastAsia="SimSun" w:cs="SimSun"/>
          <w:sz w:val="16"/>
          <w:szCs w:val="16"/>
          <w:b/>
          <w:bCs/>
          <w:spacing w:val="3"/>
        </w:rPr>
        <w:t>|好的经济学</w:t>
      </w:r>
    </w:p>
    <w:p>
      <w:pPr>
        <w:spacing w:line="274" w:lineRule="auto"/>
        <w:rPr>
          <w:rFonts w:ascii="Arial"/>
          <w:sz w:val="21"/>
        </w:rPr>
      </w:pPr>
      <w:r/>
    </w:p>
    <w:p>
      <w:pPr>
        <w:spacing w:line="274" w:lineRule="auto"/>
        <w:rPr>
          <w:rFonts w:ascii="Arial"/>
          <w:sz w:val="21"/>
        </w:rPr>
      </w:pPr>
      <w:r/>
    </w:p>
    <w:p>
      <w:pPr>
        <w:ind w:left="114" w:right="125"/>
        <w:spacing w:before="75" w:line="324" w:lineRule="auto"/>
        <w:rPr>
          <w:rFonts w:ascii="SimSun" w:hAnsi="SimSun" w:eastAsia="SimSun" w:cs="SimSun"/>
          <w:sz w:val="23"/>
          <w:szCs w:val="23"/>
        </w:rPr>
      </w:pPr>
      <w:r>
        <w:rPr>
          <w:rFonts w:ascii="SimSun" w:hAnsi="SimSun" w:eastAsia="SimSun" w:cs="SimSun"/>
          <w:sz w:val="23"/>
          <w:szCs w:val="23"/>
          <w:spacing w:val="-11"/>
        </w:rPr>
        <w:t>改善自身经济状况的机会。不过在孟加拉国进行的一个有趣的实验</w:t>
      </w:r>
      <w:r>
        <w:rPr>
          <w:rFonts w:ascii="SimSun" w:hAnsi="SimSun" w:eastAsia="SimSun" w:cs="SimSun"/>
          <w:sz w:val="23"/>
          <w:szCs w:val="23"/>
          <w:spacing w:val="7"/>
        </w:rPr>
        <w:t xml:space="preserve"> </w:t>
      </w:r>
      <w:r>
        <w:rPr>
          <w:rFonts w:ascii="SimSun" w:hAnsi="SimSun" w:eastAsia="SimSun" w:cs="SimSun"/>
          <w:sz w:val="23"/>
          <w:szCs w:val="23"/>
          <w:spacing w:val="-14"/>
        </w:rPr>
        <w:t>表明，这并非穷人不移民的唯一理由。</w:t>
      </w:r>
    </w:p>
    <w:p>
      <w:pPr>
        <w:ind w:right="39" w:firstLine="554"/>
        <w:spacing w:before="36" w:line="326" w:lineRule="auto"/>
        <w:jc w:val="both"/>
        <w:rPr>
          <w:rFonts w:ascii="SimSun" w:hAnsi="SimSun" w:eastAsia="SimSun" w:cs="SimSun"/>
          <w:sz w:val="23"/>
          <w:szCs w:val="23"/>
        </w:rPr>
      </w:pPr>
      <w:r>
        <w:rPr>
          <w:rFonts w:ascii="SimSun" w:hAnsi="SimSun" w:eastAsia="SimSun" w:cs="SimSun"/>
          <w:sz w:val="23"/>
          <w:szCs w:val="23"/>
          <w:spacing w:val="-10"/>
        </w:rPr>
        <w:t>孟加拉国境内没有阻止迁移的法律。然而，即使在通常被称为</w:t>
      </w:r>
      <w:r>
        <w:rPr>
          <w:rFonts w:ascii="SimSun" w:hAnsi="SimSun" w:eastAsia="SimSun" w:cs="SimSun"/>
          <w:sz w:val="23"/>
          <w:szCs w:val="23"/>
        </w:rPr>
        <w:t xml:space="preserve"> </w:t>
      </w:r>
      <w:r>
        <w:rPr>
          <w:rFonts w:ascii="SimSun" w:hAnsi="SimSun" w:eastAsia="SimSun" w:cs="SimSun"/>
          <w:sz w:val="23"/>
          <w:szCs w:val="23"/>
          <w:spacing w:val="-18"/>
        </w:rPr>
        <w:t>“蒙加”(“饥饿季节”)的干旱季节，在很少有赚钱机会的农村地区，</w:t>
      </w:r>
      <w:r>
        <w:rPr>
          <w:rFonts w:ascii="SimSun" w:hAnsi="SimSun" w:eastAsia="SimSun" w:cs="SimSun"/>
          <w:sz w:val="23"/>
          <w:szCs w:val="23"/>
          <w:spacing w:val="5"/>
        </w:rPr>
        <w:t xml:space="preserve"> </w:t>
      </w:r>
      <w:r>
        <w:rPr>
          <w:rFonts w:ascii="SimSun" w:hAnsi="SimSun" w:eastAsia="SimSun" w:cs="SimSun"/>
          <w:sz w:val="23"/>
          <w:szCs w:val="23"/>
          <w:spacing w:val="-7"/>
        </w:rPr>
        <w:t>也很少会有人迁移到城市，寻找建筑和运输等行业的低技术就业机</w:t>
      </w:r>
      <w:r>
        <w:rPr>
          <w:rFonts w:ascii="SimSun" w:hAnsi="SimSun" w:eastAsia="SimSun" w:cs="SimSun"/>
          <w:sz w:val="23"/>
          <w:szCs w:val="23"/>
          <w:spacing w:val="5"/>
        </w:rPr>
        <w:t xml:space="preserve"> </w:t>
      </w:r>
      <w:r>
        <w:rPr>
          <w:rFonts w:ascii="SimSun" w:hAnsi="SimSun" w:eastAsia="SimSun" w:cs="SimSun"/>
          <w:sz w:val="23"/>
          <w:szCs w:val="23"/>
          <w:spacing w:val="-7"/>
        </w:rPr>
        <w:t>会；甚至没有人会迁移到邻近的农村地区，去种植不同生长周期的</w:t>
      </w:r>
      <w:r>
        <w:rPr>
          <w:rFonts w:ascii="SimSun" w:hAnsi="SimSun" w:eastAsia="SimSun" w:cs="SimSun"/>
          <w:sz w:val="23"/>
          <w:szCs w:val="23"/>
          <w:spacing w:val="14"/>
        </w:rPr>
        <w:t xml:space="preserve"> </w:t>
      </w:r>
      <w:r>
        <w:rPr>
          <w:rFonts w:ascii="SimSun" w:hAnsi="SimSun" w:eastAsia="SimSun" w:cs="SimSun"/>
          <w:sz w:val="23"/>
          <w:szCs w:val="23"/>
          <w:spacing w:val="-6"/>
        </w:rPr>
        <w:t>农作物。为了了解其中的原因，同时鼓励季节性的迁移，研究</w:t>
      </w:r>
      <w:r>
        <w:rPr>
          <w:rFonts w:ascii="SimSun" w:hAnsi="SimSun" w:eastAsia="SimSun" w:cs="SimSun"/>
          <w:sz w:val="23"/>
          <w:szCs w:val="23"/>
          <w:spacing w:val="-7"/>
        </w:rPr>
        <w:t>人员</w:t>
      </w:r>
      <w:r>
        <w:rPr>
          <w:rFonts w:ascii="SimSun" w:hAnsi="SimSun" w:eastAsia="SimSun" w:cs="SimSun"/>
          <w:sz w:val="23"/>
          <w:szCs w:val="23"/>
        </w:rPr>
        <w:t xml:space="preserve"> </w:t>
      </w:r>
      <w:r>
        <w:rPr>
          <w:rFonts w:ascii="SimSun" w:hAnsi="SimSun" w:eastAsia="SimSun" w:cs="SimSun"/>
          <w:sz w:val="23"/>
          <w:szCs w:val="23"/>
          <w:spacing w:val="-7"/>
        </w:rPr>
        <w:t>试着利用不同的方式鼓励孟加拉国北部的朗布尔民众在蒙加期间迁</w:t>
      </w:r>
      <w:r>
        <w:rPr>
          <w:rFonts w:ascii="SimSun" w:hAnsi="SimSun" w:eastAsia="SimSun" w:cs="SimSun"/>
          <w:sz w:val="23"/>
          <w:szCs w:val="23"/>
          <w:spacing w:val="5"/>
        </w:rPr>
        <w:t xml:space="preserve"> </w:t>
      </w:r>
      <w:r>
        <w:rPr>
          <w:rFonts w:ascii="SimSun" w:hAnsi="SimSun" w:eastAsia="SimSun" w:cs="SimSun"/>
          <w:sz w:val="23"/>
          <w:szCs w:val="23"/>
          <w:spacing w:val="-7"/>
        </w:rPr>
        <w:t>移。¹7当地非政府组织随机选择了一些村民，告诉他们迁移的好处</w:t>
      </w:r>
      <w:r>
        <w:rPr>
          <w:rFonts w:ascii="SimSun" w:hAnsi="SimSun" w:eastAsia="SimSun" w:cs="SimSun"/>
          <w:sz w:val="23"/>
          <w:szCs w:val="23"/>
          <w:spacing w:val="13"/>
        </w:rPr>
        <w:t xml:space="preserve"> </w:t>
      </w:r>
      <w:r>
        <w:rPr>
          <w:rFonts w:ascii="SimSun" w:hAnsi="SimSun" w:eastAsia="SimSun" w:cs="SimSun"/>
          <w:sz w:val="23"/>
          <w:szCs w:val="23"/>
          <w:spacing w:val="-2"/>
        </w:rPr>
        <w:t>(主要是介绍城市的工资水平),或者在他们同意迁移的情况下</w:t>
      </w:r>
      <w:r>
        <w:rPr>
          <w:rFonts w:ascii="SimSun" w:hAnsi="SimSun" w:eastAsia="SimSun" w:cs="SimSun"/>
          <w:sz w:val="23"/>
          <w:szCs w:val="23"/>
          <w:spacing w:val="-3"/>
        </w:rPr>
        <w:t>，提</w:t>
      </w:r>
      <w:r>
        <w:rPr>
          <w:rFonts w:ascii="SimSun" w:hAnsi="SimSun" w:eastAsia="SimSun" w:cs="SimSun"/>
          <w:sz w:val="23"/>
          <w:szCs w:val="23"/>
        </w:rPr>
        <w:t xml:space="preserve"> </w:t>
      </w:r>
      <w:r>
        <w:rPr>
          <w:rFonts w:ascii="SimSun" w:hAnsi="SimSun" w:eastAsia="SimSun" w:cs="SimSun"/>
          <w:sz w:val="23"/>
          <w:szCs w:val="23"/>
          <w:spacing w:val="-2"/>
        </w:rPr>
        <w:t>供相同的信息，并额外提供11.5美元的现</w:t>
      </w:r>
      <w:r>
        <w:rPr>
          <w:rFonts w:ascii="SimSun" w:hAnsi="SimSun" w:eastAsia="SimSun" w:cs="SimSun"/>
          <w:sz w:val="23"/>
          <w:szCs w:val="23"/>
          <w:spacing w:val="-3"/>
        </w:rPr>
        <w:t>金或贷款(这笔钱大致相</w:t>
      </w:r>
      <w:r>
        <w:rPr>
          <w:rFonts w:ascii="SimSun" w:hAnsi="SimSun" w:eastAsia="SimSun" w:cs="SimSun"/>
          <w:sz w:val="23"/>
          <w:szCs w:val="23"/>
        </w:rPr>
        <w:t xml:space="preserve"> </w:t>
      </w:r>
      <w:r>
        <w:rPr>
          <w:rFonts w:ascii="SimSun" w:hAnsi="SimSun" w:eastAsia="SimSun" w:cs="SimSun"/>
          <w:sz w:val="23"/>
          <w:szCs w:val="23"/>
          <w:spacing w:val="-9"/>
        </w:rPr>
        <w:t>当于去城市的交通费用和几天的用度)。</w:t>
      </w:r>
    </w:p>
    <w:p>
      <w:pPr>
        <w:ind w:left="114" w:right="39" w:firstLine="439"/>
        <w:spacing w:before="107" w:line="325" w:lineRule="auto"/>
        <w:jc w:val="both"/>
        <w:rPr>
          <w:rFonts w:ascii="SimSun" w:hAnsi="SimSun" w:eastAsia="SimSun" w:cs="SimSun"/>
          <w:sz w:val="23"/>
          <w:szCs w:val="23"/>
        </w:rPr>
      </w:pPr>
      <w:r>
        <w:rPr>
          <w:rFonts w:ascii="SimSun" w:hAnsi="SimSun" w:eastAsia="SimSun" w:cs="SimSun"/>
          <w:sz w:val="23"/>
          <w:szCs w:val="23"/>
          <w:spacing w:val="2"/>
        </w:rPr>
        <w:t>第二种做法让大约四分之一(22%)原本不会选择迁移的家庭</w:t>
      </w:r>
      <w:r>
        <w:rPr>
          <w:rFonts w:ascii="SimSun" w:hAnsi="SimSun" w:eastAsia="SimSun" w:cs="SimSun"/>
          <w:sz w:val="23"/>
          <w:szCs w:val="23"/>
          <w:spacing w:val="18"/>
        </w:rPr>
        <w:t xml:space="preserve"> </w:t>
      </w:r>
      <w:r>
        <w:rPr>
          <w:rFonts w:ascii="SimSun" w:hAnsi="SimSun" w:eastAsia="SimSun" w:cs="SimSun"/>
          <w:sz w:val="23"/>
          <w:szCs w:val="23"/>
          <w:spacing w:val="-11"/>
        </w:rPr>
        <w:t>同意一名家庭成员外出工作。他们当中的大部分人都成功找到了工</w:t>
      </w:r>
      <w:r>
        <w:rPr>
          <w:rFonts w:ascii="SimSun" w:hAnsi="SimSun" w:eastAsia="SimSun" w:cs="SimSun"/>
          <w:sz w:val="23"/>
          <w:szCs w:val="23"/>
          <w:spacing w:val="10"/>
        </w:rPr>
        <w:t xml:space="preserve"> </w:t>
      </w:r>
      <w:r>
        <w:rPr>
          <w:rFonts w:ascii="SimSun" w:hAnsi="SimSun" w:eastAsia="SimSun" w:cs="SimSun"/>
          <w:sz w:val="23"/>
          <w:szCs w:val="23"/>
          <w:spacing w:val="-6"/>
        </w:rPr>
        <w:t>作。他们在外出工作期间的平均收入约为105美元，</w:t>
      </w:r>
      <w:r>
        <w:rPr>
          <w:rFonts w:ascii="SimSun" w:hAnsi="SimSun" w:eastAsia="SimSun" w:cs="SimSun"/>
          <w:sz w:val="23"/>
          <w:szCs w:val="23"/>
          <w:spacing w:val="-7"/>
        </w:rPr>
        <w:t>远远超过了留</w:t>
      </w:r>
      <w:r>
        <w:rPr>
          <w:rFonts w:ascii="SimSun" w:hAnsi="SimSun" w:eastAsia="SimSun" w:cs="SimSun"/>
          <w:sz w:val="23"/>
          <w:szCs w:val="23"/>
        </w:rPr>
        <w:t xml:space="preserve"> </w:t>
      </w:r>
      <w:r>
        <w:rPr>
          <w:rFonts w:ascii="SimSun" w:hAnsi="SimSun" w:eastAsia="SimSun" w:cs="SimSun"/>
          <w:sz w:val="23"/>
          <w:szCs w:val="23"/>
          <w:spacing w:val="-10"/>
        </w:rPr>
        <w:t>在家乡时的收入。他们平均将收入中的66美元汇回或带回</w:t>
      </w:r>
      <w:r>
        <w:rPr>
          <w:rFonts w:ascii="SimSun" w:hAnsi="SimSun" w:eastAsia="SimSun" w:cs="SimSun"/>
          <w:sz w:val="23"/>
          <w:szCs w:val="23"/>
          <w:spacing w:val="-11"/>
        </w:rPr>
        <w:t>给留守的</w:t>
      </w:r>
      <w:r>
        <w:rPr>
          <w:rFonts w:ascii="SimSun" w:hAnsi="SimSun" w:eastAsia="SimSun" w:cs="SimSun"/>
          <w:sz w:val="23"/>
          <w:szCs w:val="23"/>
        </w:rPr>
        <w:t xml:space="preserve"> </w:t>
      </w:r>
      <w:r>
        <w:rPr>
          <w:rFonts w:ascii="SimSun" w:hAnsi="SimSun" w:eastAsia="SimSun" w:cs="SimSun"/>
          <w:sz w:val="23"/>
          <w:szCs w:val="23"/>
          <w:spacing w:val="-8"/>
        </w:rPr>
        <w:t>家人。令人惊喜的结果是，当一个家庭每多出一名外出工作的人，</w:t>
      </w:r>
      <w:r>
        <w:rPr>
          <w:rFonts w:ascii="SimSun" w:hAnsi="SimSun" w:eastAsia="SimSun" w:cs="SimSun"/>
          <w:sz w:val="23"/>
          <w:szCs w:val="23"/>
          <w:spacing w:val="6"/>
        </w:rPr>
        <w:t xml:space="preserve"> </w:t>
      </w:r>
      <w:r>
        <w:rPr>
          <w:rFonts w:ascii="SimSun" w:hAnsi="SimSun" w:eastAsia="SimSun" w:cs="SimSun"/>
          <w:sz w:val="23"/>
          <w:szCs w:val="23"/>
          <w:spacing w:val="-3"/>
        </w:rPr>
        <w:t>这个家庭消耗的卡路里就会增加50%,从而让这些家庭的生活水平</w:t>
      </w:r>
      <w:r>
        <w:rPr>
          <w:rFonts w:ascii="SimSun" w:hAnsi="SimSun" w:eastAsia="SimSun" w:cs="SimSun"/>
          <w:sz w:val="23"/>
          <w:szCs w:val="23"/>
          <w:spacing w:val="9"/>
        </w:rPr>
        <w:t xml:space="preserve"> </w:t>
      </w:r>
      <w:r>
        <w:rPr>
          <w:rFonts w:ascii="SimSun" w:hAnsi="SimSun" w:eastAsia="SimSun" w:cs="SimSun"/>
          <w:sz w:val="23"/>
          <w:szCs w:val="23"/>
          <w:spacing w:val="-14"/>
        </w:rPr>
        <w:t>从近乎饥谨提升到轻松获得温饱。</w:t>
      </w:r>
    </w:p>
    <w:p>
      <w:pPr>
        <w:ind w:left="114" w:right="102" w:firstLine="439"/>
        <w:spacing w:before="83" w:line="317" w:lineRule="auto"/>
        <w:rPr>
          <w:rFonts w:ascii="SimSun" w:hAnsi="SimSun" w:eastAsia="SimSun" w:cs="SimSun"/>
          <w:sz w:val="23"/>
          <w:szCs w:val="23"/>
        </w:rPr>
      </w:pPr>
      <w:r>
        <w:rPr>
          <w:rFonts w:ascii="SimSun" w:hAnsi="SimSun" w:eastAsia="SimSun" w:cs="SimSun"/>
          <w:sz w:val="23"/>
          <w:szCs w:val="23"/>
          <w:spacing w:val="-10"/>
        </w:rPr>
        <w:t>但是这些人为什么要在非政府组织的推动下才下定决心外出工</w:t>
      </w:r>
      <w:r>
        <w:rPr>
          <w:rFonts w:ascii="SimSun" w:hAnsi="SimSun" w:eastAsia="SimSun" w:cs="SimSun"/>
          <w:sz w:val="23"/>
          <w:szCs w:val="23"/>
          <w:spacing w:val="1"/>
        </w:rPr>
        <w:t xml:space="preserve"> </w:t>
      </w:r>
      <w:r>
        <w:rPr>
          <w:rFonts w:ascii="SimSun" w:hAnsi="SimSun" w:eastAsia="SimSun" w:cs="SimSun"/>
          <w:sz w:val="23"/>
          <w:szCs w:val="23"/>
          <w:spacing w:val="-7"/>
        </w:rPr>
        <w:t>作呢?难道饥饿还不足以驱动他们吗?</w:t>
      </w:r>
    </w:p>
    <w:p>
      <w:pPr>
        <w:ind w:left="114" w:firstLine="439"/>
        <w:spacing w:before="37" w:line="331" w:lineRule="auto"/>
        <w:rPr>
          <w:rFonts w:ascii="SimSun" w:hAnsi="SimSun" w:eastAsia="SimSun" w:cs="SimSun"/>
          <w:sz w:val="23"/>
          <w:szCs w:val="23"/>
        </w:rPr>
      </w:pPr>
      <w:r>
        <w:rPr>
          <w:rFonts w:ascii="SimSun" w:hAnsi="SimSun" w:eastAsia="SimSun" w:cs="SimSun"/>
          <w:sz w:val="23"/>
          <w:szCs w:val="23"/>
          <w:spacing w:val="-6"/>
        </w:rPr>
        <w:t>很明显，在这种情况下，信息不是绑住人们手脚的限</w:t>
      </w:r>
      <w:r>
        <w:rPr>
          <w:rFonts w:ascii="SimSun" w:hAnsi="SimSun" w:eastAsia="SimSun" w:cs="SimSun"/>
          <w:sz w:val="23"/>
          <w:szCs w:val="23"/>
          <w:spacing w:val="-7"/>
        </w:rPr>
        <w:t>制条件。</w:t>
      </w:r>
      <w:r>
        <w:rPr>
          <w:rFonts w:ascii="SimSun" w:hAnsi="SimSun" w:eastAsia="SimSun" w:cs="SimSun"/>
          <w:sz w:val="23"/>
          <w:szCs w:val="23"/>
        </w:rPr>
        <w:t xml:space="preserve"> </w:t>
      </w:r>
      <w:r>
        <w:rPr>
          <w:rFonts w:ascii="SimSun" w:hAnsi="SimSun" w:eastAsia="SimSun" w:cs="SimSun"/>
          <w:sz w:val="23"/>
          <w:szCs w:val="23"/>
          <w:spacing w:val="-8"/>
        </w:rPr>
        <w:t>当非政府组织向随机选择的人群提供有关工作机会的信息(但没有</w:t>
      </w:r>
      <w:r>
        <w:rPr>
          <w:rFonts w:ascii="SimSun" w:hAnsi="SimSun" w:eastAsia="SimSun" w:cs="SimSun"/>
          <w:sz w:val="23"/>
          <w:szCs w:val="23"/>
          <w:spacing w:val="8"/>
        </w:rPr>
        <w:t xml:space="preserve">  </w:t>
      </w:r>
      <w:r>
        <w:rPr>
          <w:rFonts w:ascii="SimSun" w:hAnsi="SimSun" w:eastAsia="SimSun" w:cs="SimSun"/>
          <w:sz w:val="23"/>
          <w:szCs w:val="23"/>
          <w:spacing w:val="-7"/>
        </w:rPr>
        <w:t>激励措施)时，这些信息完全没有发挥什么作用。此外，在得到财</w:t>
      </w:r>
      <w:r>
        <w:rPr>
          <w:rFonts w:ascii="SimSun" w:hAnsi="SimSun" w:eastAsia="SimSun" w:cs="SimSun"/>
          <w:sz w:val="23"/>
          <w:szCs w:val="23"/>
          <w:spacing w:val="2"/>
        </w:rPr>
        <w:t xml:space="preserve">  </w:t>
      </w:r>
      <w:r>
        <w:rPr>
          <w:rFonts w:ascii="SimSun" w:hAnsi="SimSun" w:eastAsia="SimSun" w:cs="SimSun"/>
          <w:sz w:val="23"/>
          <w:szCs w:val="23"/>
          <w:spacing w:val="-3"/>
        </w:rPr>
        <w:t>务支持(以及信息支持)并选择外出工作的人当中，尽管已经拥有</w:t>
      </w:r>
    </w:p>
    <w:p>
      <w:pPr>
        <w:spacing w:line="331" w:lineRule="auto"/>
        <w:sectPr>
          <w:headerReference w:type="default" r:id="rId3"/>
          <w:pgSz w:w="8160" w:h="12570"/>
          <w:pgMar w:top="400" w:right="924" w:bottom="400" w:left="634"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ind w:right="107"/>
        <w:spacing w:before="74" w:line="321" w:lineRule="auto"/>
        <w:jc w:val="both"/>
        <w:rPr>
          <w:rFonts w:ascii="SimSun" w:hAnsi="SimSun" w:eastAsia="SimSun" w:cs="SimSun"/>
          <w:sz w:val="23"/>
          <w:szCs w:val="23"/>
        </w:rPr>
      </w:pPr>
      <w:r>
        <w:rPr>
          <w:rFonts w:ascii="SimSun" w:hAnsi="SimSun" w:eastAsia="SimSun" w:cs="SimSun"/>
          <w:sz w:val="23"/>
          <w:szCs w:val="23"/>
          <w:spacing w:val="-11"/>
        </w:rPr>
        <w:t>了找工作和赚钱的经验，但也只有大约一半的人在第二年</w:t>
      </w:r>
      <w:r>
        <w:rPr>
          <w:rFonts w:ascii="SimSun" w:hAnsi="SimSun" w:eastAsia="SimSun" w:cs="SimSun"/>
          <w:sz w:val="23"/>
          <w:szCs w:val="23"/>
          <w:spacing w:val="-12"/>
        </w:rPr>
        <w:t>的蒙加季</w:t>
      </w:r>
      <w:r>
        <w:rPr>
          <w:rFonts w:ascii="SimSun" w:hAnsi="SimSun" w:eastAsia="SimSun" w:cs="SimSun"/>
          <w:sz w:val="23"/>
          <w:szCs w:val="23"/>
        </w:rPr>
        <w:t xml:space="preserve"> </w:t>
      </w:r>
      <w:r>
        <w:rPr>
          <w:rFonts w:ascii="SimSun" w:hAnsi="SimSun" w:eastAsia="SimSun" w:cs="SimSun"/>
          <w:sz w:val="23"/>
          <w:szCs w:val="23"/>
          <w:spacing w:val="-11"/>
        </w:rPr>
        <w:t>里选择回到城市。至少对这些人而言，我们很难说是工作机会在阻</w:t>
      </w:r>
      <w:r>
        <w:rPr>
          <w:rFonts w:ascii="SimSun" w:hAnsi="SimSun" w:eastAsia="SimSun" w:cs="SimSun"/>
          <w:sz w:val="23"/>
          <w:szCs w:val="23"/>
          <w:spacing w:val="15"/>
        </w:rPr>
        <w:t xml:space="preserve"> </w:t>
      </w:r>
      <w:r>
        <w:rPr>
          <w:rFonts w:ascii="SimSun" w:hAnsi="SimSun" w:eastAsia="SimSun" w:cs="SimSun"/>
          <w:sz w:val="23"/>
          <w:szCs w:val="23"/>
          <w:spacing w:val="-14"/>
        </w:rPr>
        <w:t>碍他们外出迁移。</w:t>
      </w:r>
    </w:p>
    <w:p>
      <w:pPr>
        <w:ind w:right="83" w:firstLine="430"/>
        <w:spacing w:before="50" w:line="333" w:lineRule="auto"/>
        <w:jc w:val="both"/>
        <w:rPr>
          <w:rFonts w:ascii="SimSun" w:hAnsi="SimSun" w:eastAsia="SimSun" w:cs="SimSun"/>
          <w:sz w:val="23"/>
          <w:szCs w:val="23"/>
        </w:rPr>
      </w:pPr>
      <w:r>
        <w:rPr>
          <w:rFonts w:ascii="SimSun" w:hAnsi="SimSun" w:eastAsia="SimSun" w:cs="SimSun"/>
          <w:sz w:val="23"/>
          <w:szCs w:val="23"/>
          <w:spacing w:val="-9"/>
        </w:rPr>
        <w:t>换句话说，尽管那些被迫或是出于其他原因外</w:t>
      </w:r>
      <w:r>
        <w:rPr>
          <w:rFonts w:ascii="SimSun" w:hAnsi="SimSun" w:eastAsia="SimSun" w:cs="SimSun"/>
          <w:sz w:val="23"/>
          <w:szCs w:val="23"/>
          <w:spacing w:val="-10"/>
        </w:rPr>
        <w:t>出工作的人确实</w:t>
      </w:r>
      <w:r>
        <w:rPr>
          <w:rFonts w:ascii="SimSun" w:hAnsi="SimSun" w:eastAsia="SimSun" w:cs="SimSun"/>
          <w:sz w:val="23"/>
          <w:szCs w:val="23"/>
        </w:rPr>
        <w:t xml:space="preserve"> </w:t>
      </w:r>
      <w:r>
        <w:rPr>
          <w:rFonts w:ascii="SimSun" w:hAnsi="SimSun" w:eastAsia="SimSun" w:cs="SimSun"/>
          <w:sz w:val="23"/>
          <w:szCs w:val="23"/>
          <w:spacing w:val="-11"/>
        </w:rPr>
        <w:t>在经济上有所收获，但我们很难真的认为大多数人只是在等待一个</w:t>
      </w:r>
      <w:r>
        <w:rPr>
          <w:rFonts w:ascii="SimSun" w:hAnsi="SimSun" w:eastAsia="SimSun" w:cs="SimSun"/>
          <w:sz w:val="23"/>
          <w:szCs w:val="23"/>
          <w:spacing w:val="17"/>
        </w:rPr>
        <w:t xml:space="preserve"> </w:t>
      </w:r>
      <w:r>
        <w:rPr>
          <w:rFonts w:ascii="SimSun" w:hAnsi="SimSun" w:eastAsia="SimSun" w:cs="SimSun"/>
          <w:sz w:val="23"/>
          <w:szCs w:val="23"/>
          <w:spacing w:val="-2"/>
        </w:rPr>
        <w:t>放弃一切的机会，然后去一个富裕的国家。考虑到</w:t>
      </w:r>
      <w:r>
        <w:rPr>
          <w:rFonts w:ascii="SimSun" w:hAnsi="SimSun" w:eastAsia="SimSun" w:cs="SimSun"/>
          <w:sz w:val="23"/>
          <w:szCs w:val="23"/>
          <w:spacing w:val="-3"/>
        </w:rPr>
        <w:t>经济奖励的力</w:t>
      </w:r>
      <w:r>
        <w:rPr>
          <w:rFonts w:ascii="SimSun" w:hAnsi="SimSun" w:eastAsia="SimSun" w:cs="SimSun"/>
          <w:sz w:val="23"/>
          <w:szCs w:val="23"/>
        </w:rPr>
        <w:t xml:space="preserve"> </w:t>
      </w:r>
      <w:r>
        <w:rPr>
          <w:rFonts w:ascii="SimSun" w:hAnsi="SimSun" w:eastAsia="SimSun" w:cs="SimSun"/>
          <w:sz w:val="23"/>
          <w:szCs w:val="23"/>
          <w:spacing w:val="-10"/>
        </w:rPr>
        <w:t>度，移民人数比我们预期的要少得多。一定还有其他原</w:t>
      </w:r>
      <w:r>
        <w:rPr>
          <w:rFonts w:ascii="SimSun" w:hAnsi="SimSun" w:eastAsia="SimSun" w:cs="SimSun"/>
          <w:sz w:val="23"/>
          <w:szCs w:val="23"/>
          <w:spacing w:val="-11"/>
        </w:rPr>
        <w:t>因阻止人们</w:t>
      </w:r>
      <w:r>
        <w:rPr>
          <w:rFonts w:ascii="SimSun" w:hAnsi="SimSun" w:eastAsia="SimSun" w:cs="SimSun"/>
          <w:sz w:val="23"/>
          <w:szCs w:val="23"/>
        </w:rPr>
        <w:t xml:space="preserve"> </w:t>
      </w:r>
      <w:r>
        <w:rPr>
          <w:rFonts w:ascii="SimSun" w:hAnsi="SimSun" w:eastAsia="SimSun" w:cs="SimSun"/>
          <w:sz w:val="23"/>
          <w:szCs w:val="23"/>
          <w:spacing w:val="-10"/>
        </w:rPr>
        <w:t>选择移民——稍后我们会再讨论这个问题。</w:t>
      </w:r>
      <w:r>
        <w:rPr>
          <w:rFonts w:ascii="SimSun" w:hAnsi="SimSun" w:eastAsia="SimSun" w:cs="SimSun"/>
          <w:sz w:val="23"/>
          <w:szCs w:val="23"/>
          <w:spacing w:val="-11"/>
        </w:rPr>
        <w:t>在此之前，我们有必要</w:t>
      </w:r>
      <w:r>
        <w:rPr>
          <w:rFonts w:ascii="SimSun" w:hAnsi="SimSun" w:eastAsia="SimSun" w:cs="SimSun"/>
          <w:sz w:val="23"/>
          <w:szCs w:val="23"/>
        </w:rPr>
        <w:t xml:space="preserve"> </w:t>
      </w:r>
      <w:r>
        <w:rPr>
          <w:rFonts w:ascii="SimSun" w:hAnsi="SimSun" w:eastAsia="SimSun" w:cs="SimSun"/>
          <w:sz w:val="23"/>
          <w:szCs w:val="23"/>
          <w:spacing w:val="-11"/>
        </w:rPr>
        <w:t>了解针对移民的劳动力市场是如何运作的，尤其是它是否像</w:t>
      </w:r>
      <w:r>
        <w:rPr>
          <w:rFonts w:ascii="SimSun" w:hAnsi="SimSun" w:eastAsia="SimSun" w:cs="SimSun"/>
          <w:sz w:val="23"/>
          <w:szCs w:val="23"/>
          <w:spacing w:val="-12"/>
        </w:rPr>
        <w:t>许多人</w:t>
      </w:r>
      <w:r>
        <w:rPr>
          <w:rFonts w:ascii="SimSun" w:hAnsi="SimSun" w:eastAsia="SimSun" w:cs="SimSun"/>
          <w:sz w:val="23"/>
          <w:szCs w:val="23"/>
        </w:rPr>
        <w:t xml:space="preserve"> </w:t>
      </w:r>
      <w:r>
        <w:rPr>
          <w:rFonts w:ascii="SimSun" w:hAnsi="SimSun" w:eastAsia="SimSun" w:cs="SimSun"/>
          <w:sz w:val="23"/>
          <w:szCs w:val="23"/>
          <w:spacing w:val="-14"/>
        </w:rPr>
        <w:t>所相信的那样，移民收入增加的代价是牺牲当地人的利益。</w:t>
      </w:r>
    </w:p>
    <w:p>
      <w:pPr>
        <w:spacing w:line="397" w:lineRule="auto"/>
        <w:rPr>
          <w:rFonts w:ascii="Arial"/>
          <w:sz w:val="21"/>
        </w:rPr>
      </w:pPr>
      <w:r/>
    </w:p>
    <w:p>
      <w:pPr>
        <w:ind w:left="2313"/>
        <w:spacing w:before="74" w:line="220" w:lineRule="auto"/>
        <w:rPr>
          <w:rFonts w:ascii="SimSun" w:hAnsi="SimSun" w:eastAsia="SimSun" w:cs="SimSun"/>
          <w:sz w:val="23"/>
          <w:szCs w:val="23"/>
        </w:rPr>
      </w:pPr>
      <w:r>
        <w:rPr>
          <w:rFonts w:ascii="SimSun" w:hAnsi="SimSun" w:eastAsia="SimSun" w:cs="SimSun"/>
          <w:sz w:val="23"/>
          <w:szCs w:val="23"/>
          <w:b/>
          <w:bCs/>
          <w:spacing w:val="26"/>
        </w:rPr>
        <w:t>吊起所有的船?</w:t>
      </w:r>
    </w:p>
    <w:p>
      <w:pPr>
        <w:spacing w:line="441" w:lineRule="auto"/>
        <w:rPr>
          <w:rFonts w:ascii="Arial"/>
          <w:sz w:val="21"/>
        </w:rPr>
      </w:pPr>
      <w:r/>
    </w:p>
    <w:p>
      <w:pPr>
        <w:ind w:firstLine="430"/>
        <w:spacing w:before="75" w:line="320" w:lineRule="auto"/>
        <w:jc w:val="both"/>
        <w:rPr>
          <w:rFonts w:ascii="SimSun" w:hAnsi="SimSun" w:eastAsia="SimSun" w:cs="SimSun"/>
          <w:sz w:val="23"/>
          <w:szCs w:val="23"/>
        </w:rPr>
      </w:pPr>
      <w:r>
        <w:rPr>
          <w:rFonts w:ascii="SimSun" w:hAnsi="SimSun" w:eastAsia="SimSun" w:cs="SimSun"/>
          <w:sz w:val="23"/>
          <w:szCs w:val="23"/>
          <w:spacing w:val="-6"/>
        </w:rPr>
        <w:t>这个问题在经济学界一直都处于激烈争论当中。但</w:t>
      </w:r>
      <w:r>
        <w:rPr>
          <w:rFonts w:ascii="SimSun" w:hAnsi="SimSun" w:eastAsia="SimSun" w:cs="SimSun"/>
          <w:sz w:val="23"/>
          <w:szCs w:val="23"/>
          <w:spacing w:val="-7"/>
        </w:rPr>
        <w:t>总体而言，</w:t>
      </w:r>
      <w:r>
        <w:rPr>
          <w:rFonts w:ascii="SimSun" w:hAnsi="SimSun" w:eastAsia="SimSun" w:cs="SimSun"/>
          <w:sz w:val="23"/>
          <w:szCs w:val="23"/>
        </w:rPr>
        <w:t xml:space="preserve"> </w:t>
      </w:r>
      <w:r>
        <w:rPr>
          <w:rFonts w:ascii="SimSun" w:hAnsi="SimSun" w:eastAsia="SimSun" w:cs="SimSun"/>
          <w:sz w:val="23"/>
          <w:szCs w:val="23"/>
          <w:spacing w:val="-11"/>
        </w:rPr>
        <w:t>现实证据似乎表明，即使出现了大规模的移民潮，也几乎没有对所</w:t>
      </w:r>
      <w:r>
        <w:rPr>
          <w:rFonts w:ascii="SimSun" w:hAnsi="SimSun" w:eastAsia="SimSun" w:cs="SimSun"/>
          <w:sz w:val="23"/>
          <w:szCs w:val="23"/>
          <w:spacing w:val="7"/>
        </w:rPr>
        <w:t xml:space="preserve">  </w:t>
      </w:r>
      <w:r>
        <w:rPr>
          <w:rFonts w:ascii="SimSun" w:hAnsi="SimSun" w:eastAsia="SimSun" w:cs="SimSun"/>
          <w:sz w:val="23"/>
          <w:szCs w:val="23"/>
          <w:spacing w:val="-15"/>
        </w:rPr>
        <w:t>涉及人群的工资或就业前景产生负面影响。</w:t>
      </w:r>
    </w:p>
    <w:p>
      <w:pPr>
        <w:ind w:right="82" w:firstLine="430"/>
        <w:spacing w:before="64" w:line="325" w:lineRule="auto"/>
        <w:jc w:val="both"/>
        <w:rPr>
          <w:rFonts w:ascii="SimSun" w:hAnsi="SimSun" w:eastAsia="SimSun" w:cs="SimSun"/>
          <w:sz w:val="23"/>
          <w:szCs w:val="23"/>
        </w:rPr>
      </w:pPr>
      <w:r>
        <w:rPr>
          <w:rFonts w:ascii="SimSun" w:hAnsi="SimSun" w:eastAsia="SimSun" w:cs="SimSun"/>
          <w:sz w:val="23"/>
          <w:szCs w:val="23"/>
          <w:spacing w:val="-9"/>
        </w:rPr>
        <w:t>争论之所以一直持续，主要是因为想要说清楚这</w:t>
      </w:r>
      <w:r>
        <w:rPr>
          <w:rFonts w:ascii="SimSun" w:hAnsi="SimSun" w:eastAsia="SimSun" w:cs="SimSun"/>
          <w:sz w:val="23"/>
          <w:szCs w:val="23"/>
          <w:spacing w:val="-10"/>
        </w:rPr>
        <w:t>件事往往并不</w:t>
      </w:r>
      <w:r>
        <w:rPr>
          <w:rFonts w:ascii="SimSun" w:hAnsi="SimSun" w:eastAsia="SimSun" w:cs="SimSun"/>
          <w:sz w:val="23"/>
          <w:szCs w:val="23"/>
        </w:rPr>
        <w:t xml:space="preserve"> </w:t>
      </w:r>
      <w:r>
        <w:rPr>
          <w:rFonts w:ascii="SimSun" w:hAnsi="SimSun" w:eastAsia="SimSun" w:cs="SimSun"/>
          <w:sz w:val="23"/>
          <w:szCs w:val="23"/>
          <w:spacing w:val="-11"/>
        </w:rPr>
        <w:t>容易。各国都会限制移民，特别是在经济不景气的情况下，更不可</w:t>
      </w:r>
      <w:r>
        <w:rPr>
          <w:rFonts w:ascii="SimSun" w:hAnsi="SimSun" w:eastAsia="SimSun" w:cs="SimSun"/>
          <w:sz w:val="23"/>
          <w:szCs w:val="23"/>
          <w:spacing w:val="17"/>
        </w:rPr>
        <w:t xml:space="preserve"> </w:t>
      </w:r>
      <w:r>
        <w:rPr>
          <w:rFonts w:ascii="SimSun" w:hAnsi="SimSun" w:eastAsia="SimSun" w:cs="SimSun"/>
          <w:sz w:val="23"/>
          <w:szCs w:val="23"/>
          <w:spacing w:val="-11"/>
        </w:rPr>
        <w:t>能允许移民进入。而移民也会用脚投票，自然倾向于前往有更好选</w:t>
      </w:r>
      <w:r>
        <w:rPr>
          <w:rFonts w:ascii="SimSun" w:hAnsi="SimSun" w:eastAsia="SimSun" w:cs="SimSun"/>
          <w:sz w:val="23"/>
          <w:szCs w:val="23"/>
          <w:spacing w:val="16"/>
        </w:rPr>
        <w:t xml:space="preserve"> </w:t>
      </w:r>
      <w:r>
        <w:rPr>
          <w:rFonts w:ascii="SimSun" w:hAnsi="SimSun" w:eastAsia="SimSun" w:cs="SimSun"/>
          <w:sz w:val="23"/>
          <w:szCs w:val="23"/>
          <w:spacing w:val="-11"/>
        </w:rPr>
        <w:t>择的国家。在这两个因素的综合作用下，如果我们用城市的本地人</w:t>
      </w:r>
      <w:r>
        <w:rPr>
          <w:rFonts w:ascii="SimSun" w:hAnsi="SimSun" w:eastAsia="SimSun" w:cs="SimSun"/>
          <w:sz w:val="23"/>
          <w:szCs w:val="23"/>
          <w:spacing w:val="17"/>
        </w:rPr>
        <w:t xml:space="preserve"> </w:t>
      </w:r>
      <w:r>
        <w:rPr>
          <w:rFonts w:ascii="SimSun" w:hAnsi="SimSun" w:eastAsia="SimSun" w:cs="SimSun"/>
          <w:sz w:val="23"/>
          <w:szCs w:val="23"/>
          <w:spacing w:val="-10"/>
        </w:rPr>
        <w:t>工资与城市中移民工资的比例作图，我们会画</w:t>
      </w:r>
      <w:r>
        <w:rPr>
          <w:rFonts w:ascii="SimSun" w:hAnsi="SimSun" w:eastAsia="SimSun" w:cs="SimSun"/>
          <w:sz w:val="23"/>
          <w:szCs w:val="23"/>
          <w:spacing w:val="-11"/>
        </w:rPr>
        <w:t>出一条优美的往上延</w:t>
      </w:r>
      <w:r>
        <w:rPr>
          <w:rFonts w:ascii="SimSun" w:hAnsi="SimSun" w:eastAsia="SimSun" w:cs="SimSun"/>
          <w:sz w:val="23"/>
          <w:szCs w:val="23"/>
        </w:rPr>
        <w:t xml:space="preserve"> </w:t>
      </w:r>
      <w:r>
        <w:rPr>
          <w:rFonts w:ascii="SimSun" w:hAnsi="SimSun" w:eastAsia="SimSun" w:cs="SimSun"/>
          <w:sz w:val="23"/>
          <w:szCs w:val="23"/>
          <w:spacing w:val="-11"/>
        </w:rPr>
        <w:t>伸的线：移民越多，工资就越高。对于支持移民的人来说，这是个</w:t>
      </w:r>
      <w:r>
        <w:rPr>
          <w:rFonts w:ascii="SimSun" w:hAnsi="SimSun" w:eastAsia="SimSun" w:cs="SimSun"/>
          <w:sz w:val="23"/>
          <w:szCs w:val="23"/>
          <w:spacing w:val="17"/>
        </w:rPr>
        <w:t xml:space="preserve"> </w:t>
      </w:r>
      <w:r>
        <w:rPr>
          <w:rFonts w:ascii="SimSun" w:hAnsi="SimSun" w:eastAsia="SimSun" w:cs="SimSun"/>
          <w:sz w:val="23"/>
          <w:szCs w:val="23"/>
          <w:spacing w:val="-14"/>
        </w:rPr>
        <w:t>好消息，但这也可能是一种彻头彻尾的假象。</w:t>
      </w:r>
    </w:p>
    <w:p>
      <w:pPr>
        <w:ind w:right="92" w:firstLine="430"/>
        <w:spacing w:before="64" w:line="332" w:lineRule="auto"/>
        <w:jc w:val="both"/>
        <w:rPr>
          <w:rFonts w:ascii="SimSun" w:hAnsi="SimSun" w:eastAsia="SimSun" w:cs="SimSun"/>
          <w:sz w:val="23"/>
          <w:szCs w:val="23"/>
        </w:rPr>
      </w:pPr>
      <w:r>
        <w:rPr>
          <w:rFonts w:ascii="SimSun" w:hAnsi="SimSun" w:eastAsia="SimSun" w:cs="SimSun"/>
          <w:sz w:val="23"/>
          <w:szCs w:val="23"/>
          <w:spacing w:val="-10"/>
        </w:rPr>
        <w:t>想要找出移民对当地人工资的真正影响，我们需要找到那</w:t>
      </w:r>
      <w:r>
        <w:rPr>
          <w:rFonts w:ascii="SimSun" w:hAnsi="SimSun" w:eastAsia="SimSun" w:cs="SimSun"/>
          <w:sz w:val="23"/>
          <w:szCs w:val="23"/>
          <w:spacing w:val="-11"/>
        </w:rPr>
        <w:t>些并</w:t>
      </w:r>
      <w:r>
        <w:rPr>
          <w:rFonts w:ascii="SimSun" w:hAnsi="SimSun" w:eastAsia="SimSun" w:cs="SimSun"/>
          <w:sz w:val="23"/>
          <w:szCs w:val="23"/>
        </w:rPr>
        <w:t xml:space="preserve"> </w:t>
      </w:r>
      <w:r>
        <w:rPr>
          <w:rFonts w:ascii="SimSun" w:hAnsi="SimSun" w:eastAsia="SimSun" w:cs="SimSun"/>
          <w:sz w:val="23"/>
          <w:szCs w:val="23"/>
          <w:spacing w:val="-10"/>
        </w:rPr>
        <w:t>非直接因为追求城市工资而出现的移民变化。甚至这样还不够，因</w:t>
      </w:r>
    </w:p>
    <w:p>
      <w:pPr>
        <w:spacing w:line="332" w:lineRule="auto"/>
        <w:sectPr>
          <w:headerReference w:type="default" r:id="rId25"/>
          <w:pgSz w:w="8160" w:h="12570"/>
          <w:pgMar w:top="695" w:right="735" w:bottom="400" w:left="949" w:header="531" w:footer="0" w:gutter="0"/>
        </w:sectPr>
        <w:rPr>
          <w:rFonts w:ascii="SimSun" w:hAnsi="SimSun" w:eastAsia="SimSun" w:cs="SimSun"/>
          <w:sz w:val="23"/>
          <w:szCs w:val="23"/>
        </w:rPr>
      </w:pPr>
    </w:p>
    <w:p>
      <w:pPr>
        <w:spacing w:before="48" w:line="215" w:lineRule="auto"/>
        <w:rPr>
          <w:rFonts w:ascii="SimSun" w:hAnsi="SimSun" w:eastAsia="SimSun" w:cs="SimSun"/>
          <w:sz w:val="16"/>
          <w:szCs w:val="16"/>
        </w:rPr>
      </w:pPr>
      <w:r>
        <w:rPr>
          <w:rFonts w:ascii="SimSun" w:hAnsi="SimSun" w:eastAsia="SimSun" w:cs="SimSun"/>
          <w:sz w:val="16"/>
          <w:szCs w:val="16"/>
          <w:spacing w:val="5"/>
        </w:rPr>
        <w:t>028</w:t>
      </w:r>
      <w:r>
        <w:rPr>
          <w:rFonts w:ascii="SimSun" w:hAnsi="SimSun" w:eastAsia="SimSun" w:cs="SimSun"/>
          <w:sz w:val="16"/>
          <w:szCs w:val="16"/>
          <w:spacing w:val="72"/>
          <w:w w:val="101"/>
        </w:rPr>
        <w:t xml:space="preserve"> </w:t>
      </w:r>
      <w:r>
        <w:rPr>
          <w:rFonts w:ascii="SimSun" w:hAnsi="SimSun" w:eastAsia="SimSun" w:cs="SimSun"/>
          <w:sz w:val="16"/>
          <w:szCs w:val="16"/>
          <w:spacing w:val="5"/>
        </w:rPr>
        <w:t>|好的经济学</w:t>
      </w:r>
    </w:p>
    <w:p>
      <w:pPr>
        <w:spacing w:line="273" w:lineRule="auto"/>
        <w:rPr>
          <w:rFonts w:ascii="Arial"/>
          <w:sz w:val="21"/>
        </w:rPr>
      </w:pPr>
      <w:r/>
    </w:p>
    <w:p>
      <w:pPr>
        <w:spacing w:line="274" w:lineRule="auto"/>
        <w:rPr>
          <w:rFonts w:ascii="Arial"/>
          <w:sz w:val="21"/>
        </w:rPr>
      </w:pPr>
      <w:r/>
    </w:p>
    <w:p>
      <w:pPr>
        <w:ind w:right="98"/>
        <w:spacing w:before="74" w:line="324" w:lineRule="auto"/>
        <w:jc w:val="both"/>
        <w:rPr>
          <w:rFonts w:ascii="SimSun" w:hAnsi="SimSun" w:eastAsia="SimSun" w:cs="SimSun"/>
          <w:sz w:val="23"/>
          <w:szCs w:val="23"/>
        </w:rPr>
      </w:pPr>
      <w:r>
        <w:rPr>
          <w:rFonts w:ascii="SimSun" w:hAnsi="SimSun" w:eastAsia="SimSun" w:cs="SimSun"/>
          <w:sz w:val="23"/>
          <w:szCs w:val="23"/>
          <w:spacing w:val="-11"/>
        </w:rPr>
        <w:t>为本地的居民和企业也会用脚投票。比如，可能是移民的涌入将许</w:t>
      </w:r>
      <w:r>
        <w:rPr>
          <w:rFonts w:ascii="SimSun" w:hAnsi="SimSun" w:eastAsia="SimSun" w:cs="SimSun"/>
          <w:sz w:val="23"/>
          <w:szCs w:val="23"/>
          <w:spacing w:val="6"/>
        </w:rPr>
        <w:t xml:space="preserve"> </w:t>
      </w:r>
      <w:r>
        <w:rPr>
          <w:rFonts w:ascii="SimSun" w:hAnsi="SimSun" w:eastAsia="SimSun" w:cs="SimSun"/>
          <w:sz w:val="23"/>
          <w:szCs w:val="23"/>
          <w:spacing w:val="-11"/>
        </w:rPr>
        <w:t>多本地工人挤出城市，才让留下来的本地工人的工资没有下降。如</w:t>
      </w:r>
      <w:r>
        <w:rPr>
          <w:rFonts w:ascii="SimSun" w:hAnsi="SimSun" w:eastAsia="SimSun" w:cs="SimSun"/>
          <w:sz w:val="23"/>
          <w:szCs w:val="23"/>
          <w:spacing w:val="14"/>
        </w:rPr>
        <w:t xml:space="preserve"> </w:t>
      </w:r>
      <w:r>
        <w:rPr>
          <w:rFonts w:ascii="SimSun" w:hAnsi="SimSun" w:eastAsia="SimSun" w:cs="SimSun"/>
          <w:sz w:val="23"/>
          <w:szCs w:val="23"/>
          <w:spacing w:val="-11"/>
        </w:rPr>
        <w:t>果我们只看到那些选择留在移民定居城市的当地人的工资，我们就</w:t>
      </w:r>
      <w:r>
        <w:rPr>
          <w:rFonts w:ascii="SimSun" w:hAnsi="SimSun" w:eastAsia="SimSun" w:cs="SimSun"/>
          <w:sz w:val="23"/>
          <w:szCs w:val="23"/>
          <w:spacing w:val="8"/>
        </w:rPr>
        <w:t xml:space="preserve"> </w:t>
      </w:r>
      <w:r>
        <w:rPr>
          <w:rFonts w:ascii="SimSun" w:hAnsi="SimSun" w:eastAsia="SimSun" w:cs="SimSun"/>
          <w:sz w:val="23"/>
          <w:szCs w:val="23"/>
          <w:spacing w:val="-11"/>
        </w:rPr>
        <w:t>会完全忽视那些离去者的痛苦。还有一种可能是，新移民吸引企业</w:t>
      </w:r>
      <w:r>
        <w:rPr>
          <w:rFonts w:ascii="SimSun" w:hAnsi="SimSun" w:eastAsia="SimSun" w:cs="SimSun"/>
          <w:sz w:val="23"/>
          <w:szCs w:val="23"/>
          <w:spacing w:val="5"/>
        </w:rPr>
        <w:t xml:space="preserve"> </w:t>
      </w:r>
      <w:r>
        <w:rPr>
          <w:rFonts w:ascii="SimSun" w:hAnsi="SimSun" w:eastAsia="SimSun" w:cs="SimSun"/>
          <w:sz w:val="23"/>
          <w:szCs w:val="23"/>
          <w:spacing w:val="-11"/>
        </w:rPr>
        <w:t>进驻某座城市，但代价却是牺牲其他城市的利益，我们可能也看不</w:t>
      </w:r>
      <w:r>
        <w:rPr>
          <w:rFonts w:ascii="SimSun" w:hAnsi="SimSun" w:eastAsia="SimSun" w:cs="SimSun"/>
          <w:sz w:val="23"/>
          <w:szCs w:val="23"/>
          <w:spacing w:val="10"/>
        </w:rPr>
        <w:t xml:space="preserve"> </w:t>
      </w:r>
      <w:r>
        <w:rPr>
          <w:rFonts w:ascii="SimSun" w:hAnsi="SimSun" w:eastAsia="SimSun" w:cs="SimSun"/>
          <w:sz w:val="23"/>
          <w:szCs w:val="23"/>
          <w:spacing w:val="-14"/>
        </w:rPr>
        <w:t>到这些其他城市的工人所付出的代价。</w:t>
      </w:r>
    </w:p>
    <w:p>
      <w:pPr>
        <w:ind w:right="55" w:firstLine="449"/>
        <w:spacing w:before="51" w:line="328" w:lineRule="auto"/>
        <w:jc w:val="both"/>
        <w:rPr>
          <w:rFonts w:ascii="SimSun" w:hAnsi="SimSun" w:eastAsia="SimSun" w:cs="SimSun"/>
          <w:sz w:val="23"/>
          <w:szCs w:val="23"/>
        </w:rPr>
      </w:pPr>
      <w:r>
        <w:rPr>
          <w:rFonts w:ascii="SimSun" w:hAnsi="SimSun" w:eastAsia="SimSun" w:cs="SimSun"/>
          <w:sz w:val="23"/>
          <w:szCs w:val="23"/>
          <w:spacing w:val="-6"/>
        </w:rPr>
        <w:t>戴维·卡德</w:t>
      </w:r>
      <w:r>
        <w:rPr>
          <w:rFonts w:ascii="Times New Roman" w:hAnsi="Times New Roman" w:eastAsia="Times New Roman" w:cs="Times New Roman"/>
          <w:sz w:val="23"/>
          <w:szCs w:val="23"/>
          <w:spacing w:val="-6"/>
        </w:rPr>
        <w:t>(David</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6"/>
        </w:rPr>
        <w:t>Card)</w:t>
      </w:r>
      <w:r>
        <w:rPr>
          <w:rFonts w:ascii="SimSun" w:hAnsi="SimSun" w:eastAsia="SimSun" w:cs="SimSun"/>
          <w:sz w:val="23"/>
          <w:szCs w:val="23"/>
          <w:spacing w:val="-6"/>
        </w:rPr>
        <w:t>对“马列尔偷渡事</w:t>
      </w:r>
      <w:r>
        <w:rPr>
          <w:rFonts w:ascii="SimSun" w:hAnsi="SimSun" w:eastAsia="SimSun" w:cs="SimSun"/>
          <w:sz w:val="23"/>
          <w:szCs w:val="23"/>
          <w:spacing w:val="-7"/>
        </w:rPr>
        <w:t>件”的研究是试图</w:t>
      </w:r>
      <w:r>
        <w:rPr>
          <w:rFonts w:ascii="SimSun" w:hAnsi="SimSun" w:eastAsia="SimSun" w:cs="SimSun"/>
          <w:sz w:val="23"/>
          <w:szCs w:val="23"/>
        </w:rPr>
        <w:t xml:space="preserve"> </w:t>
      </w:r>
      <w:r>
        <w:rPr>
          <w:rFonts w:ascii="SimSun" w:hAnsi="SimSun" w:eastAsia="SimSun" w:cs="SimSun"/>
          <w:sz w:val="23"/>
          <w:szCs w:val="23"/>
          <w:spacing w:val="-9"/>
        </w:rPr>
        <w:t>回答这些问题的一次巧妙尝试。181980年4月20日，菲德尔</w:t>
      </w:r>
      <w:r>
        <w:rPr>
          <w:rFonts w:ascii="SimSun" w:hAnsi="SimSun" w:eastAsia="SimSun" w:cs="SimSun"/>
          <w:sz w:val="23"/>
          <w:szCs w:val="23"/>
          <w:spacing w:val="-15"/>
        </w:rPr>
        <w:t xml:space="preserve"> </w:t>
      </w:r>
      <w:r>
        <w:rPr>
          <w:rFonts w:ascii="SimSun" w:hAnsi="SimSun" w:eastAsia="SimSun" w:cs="SimSun"/>
          <w:sz w:val="23"/>
          <w:szCs w:val="23"/>
          <w:spacing w:val="-9"/>
        </w:rPr>
        <w:t>·卡斯</w:t>
      </w:r>
      <w:r>
        <w:rPr>
          <w:rFonts w:ascii="SimSun" w:hAnsi="SimSun" w:eastAsia="SimSun" w:cs="SimSun"/>
          <w:sz w:val="23"/>
          <w:szCs w:val="23"/>
        </w:rPr>
        <w:t xml:space="preserve"> </w:t>
      </w:r>
      <w:r>
        <w:rPr>
          <w:rFonts w:ascii="SimSun" w:hAnsi="SimSun" w:eastAsia="SimSun" w:cs="SimSun"/>
          <w:sz w:val="23"/>
          <w:szCs w:val="23"/>
          <w:spacing w:val="-7"/>
        </w:rPr>
        <w:t>特罗</w:t>
      </w:r>
      <w:r>
        <w:rPr>
          <w:rFonts w:ascii="Times New Roman" w:hAnsi="Times New Roman" w:eastAsia="Times New Roman" w:cs="Times New Roman"/>
          <w:sz w:val="23"/>
          <w:szCs w:val="23"/>
          <w:spacing w:val="-7"/>
        </w:rPr>
        <w:t>(Fidel  Castro)</w:t>
      </w:r>
      <w:r>
        <w:rPr>
          <w:rFonts w:ascii="SimSun" w:hAnsi="SimSun" w:eastAsia="SimSun" w:cs="SimSun"/>
          <w:sz w:val="23"/>
          <w:szCs w:val="23"/>
          <w:spacing w:val="-7"/>
        </w:rPr>
        <w:t>出人意料地发表了一次讲话，放开对马列尔港的</w:t>
      </w:r>
      <w:r>
        <w:rPr>
          <w:rFonts w:ascii="SimSun" w:hAnsi="SimSun" w:eastAsia="SimSun" w:cs="SimSun"/>
          <w:sz w:val="23"/>
          <w:szCs w:val="23"/>
        </w:rPr>
        <w:t xml:space="preserve"> </w:t>
      </w:r>
      <w:r>
        <w:rPr>
          <w:rFonts w:ascii="SimSun" w:hAnsi="SimSun" w:eastAsia="SimSun" w:cs="SimSun"/>
          <w:sz w:val="23"/>
          <w:szCs w:val="23"/>
          <w:spacing w:val="-11"/>
        </w:rPr>
        <w:t>控制，允许国人按照自己的意愿离开古巴。演讲之后，人们反应迅</w:t>
      </w:r>
      <w:r>
        <w:rPr>
          <w:rFonts w:ascii="SimSun" w:hAnsi="SimSun" w:eastAsia="SimSun" w:cs="SimSun"/>
          <w:sz w:val="23"/>
          <w:szCs w:val="23"/>
          <w:spacing w:val="6"/>
        </w:rPr>
        <w:t xml:space="preserve"> </w:t>
      </w:r>
      <w:r>
        <w:rPr>
          <w:rFonts w:ascii="SimSun" w:hAnsi="SimSun" w:eastAsia="SimSun" w:cs="SimSun"/>
          <w:sz w:val="23"/>
          <w:szCs w:val="23"/>
          <w:spacing w:val="2"/>
        </w:rPr>
        <w:t>速，从4月底开始就有人离开。从4月到9月期间</w:t>
      </w:r>
      <w:r>
        <w:rPr>
          <w:rFonts w:ascii="SimSun" w:hAnsi="SimSun" w:eastAsia="SimSun" w:cs="SimSun"/>
          <w:sz w:val="23"/>
          <w:szCs w:val="23"/>
          <w:spacing w:val="1"/>
        </w:rPr>
        <w:t>，共有12.5万名</w:t>
      </w:r>
      <w:r>
        <w:rPr>
          <w:rFonts w:ascii="SimSun" w:hAnsi="SimSun" w:eastAsia="SimSun" w:cs="SimSun"/>
          <w:sz w:val="23"/>
          <w:szCs w:val="23"/>
        </w:rPr>
        <w:t xml:space="preserve"> </w:t>
      </w:r>
      <w:r>
        <w:rPr>
          <w:rFonts w:ascii="SimSun" w:hAnsi="SimSun" w:eastAsia="SimSun" w:cs="SimSun"/>
          <w:sz w:val="23"/>
          <w:szCs w:val="23"/>
          <w:spacing w:val="-11"/>
        </w:rPr>
        <w:t>古巴人抵达美国的迈阿密，其中大部分人没有或只接受过极少的教</w:t>
      </w:r>
      <w:r>
        <w:rPr>
          <w:rFonts w:ascii="SimSun" w:hAnsi="SimSun" w:eastAsia="SimSun" w:cs="SimSun"/>
          <w:sz w:val="23"/>
          <w:szCs w:val="23"/>
          <w:spacing w:val="6"/>
        </w:rPr>
        <w:t xml:space="preserve"> </w:t>
      </w:r>
      <w:r>
        <w:rPr>
          <w:rFonts w:ascii="SimSun" w:hAnsi="SimSun" w:eastAsia="SimSun" w:cs="SimSun"/>
          <w:sz w:val="23"/>
          <w:szCs w:val="23"/>
          <w:spacing w:val="-11"/>
        </w:rPr>
        <w:t>育。他们当中绝大部分都永久定居在迈阿密，导致迈阿密的劳动力</w:t>
      </w:r>
      <w:r>
        <w:rPr>
          <w:rFonts w:ascii="SimSun" w:hAnsi="SimSun" w:eastAsia="SimSun" w:cs="SimSun"/>
          <w:sz w:val="23"/>
          <w:szCs w:val="23"/>
          <w:spacing w:val="16"/>
        </w:rPr>
        <w:t xml:space="preserve"> </w:t>
      </w:r>
      <w:r>
        <w:rPr>
          <w:rFonts w:ascii="SimSun" w:hAnsi="SimSun" w:eastAsia="SimSun" w:cs="SimSun"/>
          <w:sz w:val="23"/>
          <w:szCs w:val="23"/>
          <w:spacing w:val="9"/>
        </w:rPr>
        <w:t>增长了7%。</w:t>
      </w:r>
    </w:p>
    <w:p>
      <w:pPr>
        <w:ind w:right="58" w:firstLine="449"/>
        <w:spacing w:before="92" w:line="333" w:lineRule="auto"/>
        <w:jc w:val="both"/>
        <w:rPr>
          <w:rFonts w:ascii="SimSun" w:hAnsi="SimSun" w:eastAsia="SimSun" w:cs="SimSun"/>
          <w:sz w:val="23"/>
          <w:szCs w:val="23"/>
        </w:rPr>
      </w:pPr>
      <w:r>
        <w:rPr>
          <w:rFonts w:ascii="SimSun" w:hAnsi="SimSun" w:eastAsia="SimSun" w:cs="SimSun"/>
          <w:sz w:val="23"/>
          <w:szCs w:val="23"/>
          <w:spacing w:val="-5"/>
        </w:rPr>
        <w:t>那么工资出现了什么变化呢?为了找出答案，卡德</w:t>
      </w:r>
      <w:r>
        <w:rPr>
          <w:rFonts w:ascii="SimSun" w:hAnsi="SimSun" w:eastAsia="SimSun" w:cs="SimSun"/>
          <w:sz w:val="23"/>
          <w:szCs w:val="23"/>
          <w:spacing w:val="-6"/>
        </w:rPr>
        <w:t>采取了一种</w:t>
      </w:r>
      <w:r>
        <w:rPr>
          <w:rFonts w:ascii="SimSun" w:hAnsi="SimSun" w:eastAsia="SimSun" w:cs="SimSun"/>
          <w:sz w:val="23"/>
          <w:szCs w:val="23"/>
        </w:rPr>
        <w:t xml:space="preserve"> </w:t>
      </w:r>
      <w:r>
        <w:rPr>
          <w:rFonts w:ascii="SimSun" w:hAnsi="SimSun" w:eastAsia="SimSun" w:cs="SimSun"/>
          <w:sz w:val="23"/>
          <w:szCs w:val="23"/>
          <w:spacing w:val="-11"/>
        </w:rPr>
        <w:t>被称为“双差法”的分析方法。他将移民到达前后迈阿密原有居民</w:t>
      </w:r>
      <w:r>
        <w:rPr>
          <w:rFonts w:ascii="SimSun" w:hAnsi="SimSun" w:eastAsia="SimSun" w:cs="SimSun"/>
          <w:sz w:val="23"/>
          <w:szCs w:val="23"/>
          <w:spacing w:val="10"/>
        </w:rPr>
        <w:t xml:space="preserve"> </w:t>
      </w:r>
      <w:r>
        <w:rPr>
          <w:rFonts w:ascii="SimSun" w:hAnsi="SimSun" w:eastAsia="SimSun" w:cs="SimSun"/>
          <w:sz w:val="23"/>
          <w:szCs w:val="23"/>
          <w:spacing w:val="-3"/>
        </w:rPr>
        <w:t>的工资和就业率的变化情况，与美国其他4个“相似”城市(亚特</w:t>
      </w:r>
      <w:r>
        <w:rPr>
          <w:rFonts w:ascii="SimSun" w:hAnsi="SimSun" w:eastAsia="SimSun" w:cs="SimSun"/>
          <w:sz w:val="23"/>
          <w:szCs w:val="23"/>
          <w:spacing w:val="3"/>
        </w:rPr>
        <w:t xml:space="preserve"> </w:t>
      </w:r>
      <w:r>
        <w:rPr>
          <w:rFonts w:ascii="SimSun" w:hAnsi="SimSun" w:eastAsia="SimSun" w:cs="SimSun"/>
          <w:sz w:val="23"/>
          <w:szCs w:val="23"/>
          <w:spacing w:val="-7"/>
        </w:rPr>
        <w:t>兰大、休斯敦、洛杉矶和坦帕)居民的变化轨迹进行了对比。他希</w:t>
      </w:r>
      <w:r>
        <w:rPr>
          <w:rFonts w:ascii="SimSun" w:hAnsi="SimSun" w:eastAsia="SimSun" w:cs="SimSun"/>
          <w:sz w:val="23"/>
          <w:szCs w:val="23"/>
          <w:spacing w:val="8"/>
        </w:rPr>
        <w:t xml:space="preserve"> </w:t>
      </w:r>
      <w:r>
        <w:rPr>
          <w:rFonts w:ascii="SimSun" w:hAnsi="SimSun" w:eastAsia="SimSun" w:cs="SimSun"/>
          <w:sz w:val="23"/>
          <w:szCs w:val="23"/>
          <w:spacing w:val="-11"/>
        </w:rPr>
        <w:t>望了解，当“马列尔人”出现时，迈阿密原有居民的工资和工作机</w:t>
      </w:r>
      <w:r>
        <w:rPr>
          <w:rFonts w:ascii="SimSun" w:hAnsi="SimSun" w:eastAsia="SimSun" w:cs="SimSun"/>
          <w:sz w:val="23"/>
          <w:szCs w:val="23"/>
          <w:spacing w:val="6"/>
        </w:rPr>
        <w:t xml:space="preserve"> </w:t>
      </w:r>
      <w:r>
        <w:rPr>
          <w:rFonts w:ascii="SimSun" w:hAnsi="SimSun" w:eastAsia="SimSun" w:cs="SimSun"/>
          <w:sz w:val="23"/>
          <w:szCs w:val="23"/>
          <w:spacing w:val="-9"/>
        </w:rPr>
        <w:t>会的增加是否落后于其他4个城市的居民。</w:t>
      </w:r>
    </w:p>
    <w:p>
      <w:pPr>
        <w:ind w:firstLine="449"/>
        <w:spacing w:before="14" w:line="332" w:lineRule="auto"/>
        <w:jc w:val="both"/>
        <w:rPr>
          <w:rFonts w:ascii="SimSun" w:hAnsi="SimSun" w:eastAsia="SimSun" w:cs="SimSun"/>
          <w:sz w:val="23"/>
          <w:szCs w:val="23"/>
        </w:rPr>
      </w:pPr>
      <w:r>
        <w:rPr>
          <w:rFonts w:ascii="SimSun" w:hAnsi="SimSun" w:eastAsia="SimSun" w:cs="SimSun"/>
          <w:sz w:val="23"/>
          <w:szCs w:val="23"/>
          <w:spacing w:val="-10"/>
        </w:rPr>
        <w:t>卡德发现，不论是在移民到达后不久，还是几年后，这一对比</w:t>
      </w:r>
      <w:r>
        <w:rPr>
          <w:rFonts w:ascii="SimSun" w:hAnsi="SimSun" w:eastAsia="SimSun" w:cs="SimSun"/>
          <w:sz w:val="23"/>
          <w:szCs w:val="23"/>
          <w:spacing w:val="12"/>
        </w:rPr>
        <w:t xml:space="preserve"> </w:t>
      </w:r>
      <w:r>
        <w:rPr>
          <w:rFonts w:ascii="SimSun" w:hAnsi="SimSun" w:eastAsia="SimSun" w:cs="SimSun"/>
          <w:sz w:val="23"/>
          <w:szCs w:val="23"/>
          <w:spacing w:val="-15"/>
        </w:rPr>
        <w:t>都没有什么不同。“马列尔人”的到来没有影响当地人的工资水平。</w:t>
      </w:r>
      <w:r>
        <w:rPr>
          <w:rFonts w:ascii="SimSun" w:hAnsi="SimSun" w:eastAsia="SimSun" w:cs="SimSun"/>
          <w:sz w:val="23"/>
          <w:szCs w:val="23"/>
          <w:spacing w:val="13"/>
        </w:rPr>
        <w:t xml:space="preserve"> </w:t>
      </w:r>
      <w:r>
        <w:rPr>
          <w:rFonts w:ascii="SimSun" w:hAnsi="SimSun" w:eastAsia="SimSun" w:cs="SimSun"/>
          <w:sz w:val="23"/>
          <w:szCs w:val="23"/>
          <w:spacing w:val="-11"/>
        </w:rPr>
        <w:t>卡德还特地研究了在“马列尔偷渡事件”之前就来到美国的古巴移</w:t>
      </w:r>
      <w:r>
        <w:rPr>
          <w:rFonts w:ascii="SimSun" w:hAnsi="SimSun" w:eastAsia="SimSun" w:cs="SimSun"/>
          <w:sz w:val="23"/>
          <w:szCs w:val="23"/>
          <w:spacing w:val="5"/>
        </w:rPr>
        <w:t xml:space="preserve">  </w:t>
      </w:r>
      <w:r>
        <w:rPr>
          <w:rFonts w:ascii="SimSun" w:hAnsi="SimSun" w:eastAsia="SimSun" w:cs="SimSun"/>
          <w:sz w:val="23"/>
          <w:szCs w:val="23"/>
          <w:spacing w:val="-11"/>
        </w:rPr>
        <w:t>民的工资。他们和新来的古巴移民最为相似，因此也最有可能受到</w:t>
      </w:r>
      <w:r>
        <w:rPr>
          <w:rFonts w:ascii="SimSun" w:hAnsi="SimSun" w:eastAsia="SimSun" w:cs="SimSun"/>
          <w:sz w:val="23"/>
          <w:szCs w:val="23"/>
          <w:spacing w:val="6"/>
        </w:rPr>
        <w:t xml:space="preserve">  </w:t>
      </w:r>
      <w:r>
        <w:rPr>
          <w:rFonts w:ascii="SimSun" w:hAnsi="SimSun" w:eastAsia="SimSun" w:cs="SimSun"/>
          <w:sz w:val="23"/>
          <w:szCs w:val="23"/>
          <w:spacing w:val="-15"/>
        </w:rPr>
        <w:t>移民涌入的影响，但其结果仍然没有差异。</w:t>
      </w:r>
    </w:p>
    <w:p>
      <w:pPr>
        <w:spacing w:line="332" w:lineRule="auto"/>
        <w:sectPr>
          <w:headerReference w:type="default" r:id="rId3"/>
          <w:pgSz w:w="8160" w:h="12570"/>
          <w:pgMar w:top="400" w:right="935" w:bottom="400" w:left="760" w:header="0" w:footer="0" w:gutter="0"/>
        </w:sectPr>
        <w:rPr>
          <w:rFonts w:ascii="SimSun" w:hAnsi="SimSun" w:eastAsia="SimSun" w:cs="SimSun"/>
          <w:sz w:val="23"/>
          <w:szCs w:val="23"/>
        </w:rPr>
      </w:pPr>
    </w:p>
    <w:p>
      <w:pPr>
        <w:spacing w:line="275" w:lineRule="auto"/>
        <w:rPr>
          <w:rFonts w:ascii="Arial"/>
          <w:sz w:val="21"/>
        </w:rPr>
      </w:pPr>
      <w:r/>
    </w:p>
    <w:p>
      <w:pPr>
        <w:spacing w:line="276" w:lineRule="auto"/>
        <w:rPr>
          <w:rFonts w:ascii="Arial"/>
          <w:sz w:val="21"/>
        </w:rPr>
      </w:pPr>
      <w:r/>
    </w:p>
    <w:p>
      <w:pPr>
        <w:ind w:right="104" w:firstLine="419"/>
        <w:spacing w:before="75" w:line="325" w:lineRule="auto"/>
        <w:jc w:val="both"/>
        <w:rPr>
          <w:rFonts w:ascii="SimSun" w:hAnsi="SimSun" w:eastAsia="SimSun" w:cs="SimSun"/>
          <w:sz w:val="23"/>
          <w:szCs w:val="23"/>
        </w:rPr>
      </w:pPr>
      <w:r>
        <w:rPr>
          <w:rFonts w:ascii="SimSun" w:hAnsi="SimSun" w:eastAsia="SimSun" w:cs="SimSun"/>
          <w:sz w:val="23"/>
          <w:szCs w:val="23"/>
          <w:spacing w:val="-10"/>
        </w:rPr>
        <w:t>这项研究对于找到移民会带来何种影响这个问题的明确答</w:t>
      </w:r>
      <w:r>
        <w:rPr>
          <w:rFonts w:ascii="SimSun" w:hAnsi="SimSun" w:eastAsia="SimSun" w:cs="SimSun"/>
          <w:sz w:val="23"/>
          <w:szCs w:val="23"/>
          <w:spacing w:val="-11"/>
        </w:rPr>
        <w:t>案非</w:t>
      </w:r>
      <w:r>
        <w:rPr>
          <w:rFonts w:ascii="SimSun" w:hAnsi="SimSun" w:eastAsia="SimSun" w:cs="SimSun"/>
          <w:sz w:val="23"/>
          <w:szCs w:val="23"/>
        </w:rPr>
        <w:t xml:space="preserve">  </w:t>
      </w:r>
      <w:r>
        <w:rPr>
          <w:rFonts w:ascii="SimSun" w:hAnsi="SimSun" w:eastAsia="SimSun" w:cs="SimSun"/>
          <w:sz w:val="23"/>
          <w:szCs w:val="23"/>
          <w:spacing w:val="-11"/>
        </w:rPr>
        <w:t>常重要。迈阿密被移民选中，不是因为就业机会，而只是因为这里</w:t>
      </w:r>
      <w:r>
        <w:rPr>
          <w:rFonts w:ascii="SimSun" w:hAnsi="SimSun" w:eastAsia="SimSun" w:cs="SimSun"/>
          <w:sz w:val="23"/>
          <w:szCs w:val="23"/>
          <w:spacing w:val="4"/>
        </w:rPr>
        <w:t xml:space="preserve">  </w:t>
      </w:r>
      <w:r>
        <w:rPr>
          <w:rFonts w:ascii="SimSun" w:hAnsi="SimSun" w:eastAsia="SimSun" w:cs="SimSun"/>
          <w:sz w:val="23"/>
          <w:szCs w:val="23"/>
          <w:spacing w:val="-11"/>
        </w:rPr>
        <w:t>是离古巴人最近的登陆点。偷渡事件是突发的意外，迈阿密的工人</w:t>
      </w:r>
      <w:r>
        <w:rPr>
          <w:rFonts w:ascii="SimSun" w:hAnsi="SimSun" w:eastAsia="SimSun" w:cs="SimSun"/>
          <w:sz w:val="23"/>
          <w:szCs w:val="23"/>
          <w:spacing w:val="3"/>
        </w:rPr>
        <w:t xml:space="preserve">  </w:t>
      </w:r>
      <w:r>
        <w:rPr>
          <w:rFonts w:ascii="SimSun" w:hAnsi="SimSun" w:eastAsia="SimSun" w:cs="SimSun"/>
          <w:sz w:val="23"/>
          <w:szCs w:val="23"/>
          <w:spacing w:val="-7"/>
        </w:rPr>
        <w:t>和企业在短期内都没有机会对此做出反应(工人离开，企业进入)。</w:t>
      </w:r>
      <w:r>
        <w:rPr>
          <w:rFonts w:ascii="SimSun" w:hAnsi="SimSun" w:eastAsia="SimSun" w:cs="SimSun"/>
          <w:sz w:val="23"/>
          <w:szCs w:val="23"/>
          <w:spacing w:val="3"/>
        </w:rPr>
        <w:t xml:space="preserve"> </w:t>
      </w:r>
      <w:r>
        <w:rPr>
          <w:rFonts w:ascii="SimSun" w:hAnsi="SimSun" w:eastAsia="SimSun" w:cs="SimSun"/>
          <w:sz w:val="23"/>
          <w:szCs w:val="23"/>
          <w:spacing w:val="-11"/>
        </w:rPr>
        <w:t>不论是方法还是结论，卡德的研究都产生了非常巨大的影响。他第</w:t>
      </w:r>
      <w:r>
        <w:rPr>
          <w:rFonts w:ascii="SimSun" w:hAnsi="SimSun" w:eastAsia="SimSun" w:cs="SimSun"/>
          <w:sz w:val="23"/>
          <w:szCs w:val="23"/>
          <w:spacing w:val="6"/>
        </w:rPr>
        <w:t xml:space="preserve">  </w:t>
      </w:r>
      <w:r>
        <w:rPr>
          <w:rFonts w:ascii="SimSun" w:hAnsi="SimSun" w:eastAsia="SimSun" w:cs="SimSun"/>
          <w:sz w:val="23"/>
          <w:szCs w:val="23"/>
          <w:spacing w:val="-14"/>
        </w:rPr>
        <w:t>一次证明了供需模型无法直接适用于移民问题。</w:t>
      </w:r>
    </w:p>
    <w:p>
      <w:pPr>
        <w:ind w:firstLine="419"/>
        <w:spacing w:before="88" w:line="327" w:lineRule="auto"/>
        <w:rPr>
          <w:rFonts w:ascii="SimSun" w:hAnsi="SimSun" w:eastAsia="SimSun" w:cs="SimSun"/>
          <w:sz w:val="23"/>
          <w:szCs w:val="23"/>
        </w:rPr>
      </w:pPr>
      <w:r>
        <w:rPr>
          <w:rFonts w:ascii="SimSun" w:hAnsi="SimSun" w:eastAsia="SimSun" w:cs="SimSun"/>
          <w:sz w:val="23"/>
          <w:szCs w:val="23"/>
          <w:spacing w:val="-18"/>
        </w:rPr>
        <w:t>毫无疑问，这项研究也饱受争议，经历了多轮的驳斥和对反驳的</w:t>
      </w:r>
      <w:r>
        <w:rPr>
          <w:rFonts w:ascii="SimSun" w:hAnsi="SimSun" w:eastAsia="SimSun" w:cs="SimSun"/>
          <w:sz w:val="23"/>
          <w:szCs w:val="23"/>
          <w:spacing w:val="4"/>
        </w:rPr>
        <w:t xml:space="preserve">  </w:t>
      </w:r>
      <w:r>
        <w:rPr>
          <w:rFonts w:ascii="SimSun" w:hAnsi="SimSun" w:eastAsia="SimSun" w:cs="SimSun"/>
          <w:sz w:val="23"/>
          <w:szCs w:val="23"/>
          <w:spacing w:val="-10"/>
        </w:rPr>
        <w:t>反驳。恐怕没有其他任何一个关于经济学的实证研究能够引发</w:t>
      </w:r>
      <w:r>
        <w:rPr>
          <w:rFonts w:ascii="SimSun" w:hAnsi="SimSun" w:eastAsia="SimSun" w:cs="SimSun"/>
          <w:sz w:val="23"/>
          <w:szCs w:val="23"/>
          <w:spacing w:val="-11"/>
        </w:rPr>
        <w:t>这么</w:t>
      </w:r>
      <w:r>
        <w:rPr>
          <w:rFonts w:ascii="SimSun" w:hAnsi="SimSun" w:eastAsia="SimSun" w:cs="SimSun"/>
          <w:sz w:val="23"/>
          <w:szCs w:val="23"/>
        </w:rPr>
        <w:t xml:space="preserve">  </w:t>
      </w:r>
      <w:r>
        <w:rPr>
          <w:rFonts w:ascii="SimSun" w:hAnsi="SimSun" w:eastAsia="SimSun" w:cs="SimSun"/>
          <w:sz w:val="23"/>
          <w:szCs w:val="23"/>
          <w:spacing w:val="-8"/>
        </w:rPr>
        <w:t>多轮的交锋和热切关注。乔治</w:t>
      </w:r>
      <w:r>
        <w:rPr>
          <w:rFonts w:ascii="SimSun" w:hAnsi="SimSun" w:eastAsia="SimSun" w:cs="SimSun"/>
          <w:sz w:val="23"/>
          <w:szCs w:val="23"/>
          <w:spacing w:val="-28"/>
        </w:rPr>
        <w:t xml:space="preserve"> </w:t>
      </w:r>
      <w:r>
        <w:rPr>
          <w:rFonts w:ascii="SimSun" w:hAnsi="SimSun" w:eastAsia="SimSun" w:cs="SimSun"/>
          <w:sz w:val="23"/>
          <w:szCs w:val="23"/>
          <w:spacing w:val="-8"/>
        </w:rPr>
        <w:t>·鲍尔斯</w:t>
      </w:r>
      <w:r>
        <w:rPr>
          <w:rFonts w:ascii="Times New Roman" w:hAnsi="Times New Roman" w:eastAsia="Times New Roman" w:cs="Times New Roman"/>
          <w:sz w:val="23"/>
          <w:szCs w:val="23"/>
          <w:spacing w:val="-8"/>
        </w:rPr>
        <w:t>(George  Borjas)</w:t>
      </w:r>
      <w:r>
        <w:rPr>
          <w:rFonts w:ascii="SimSun" w:hAnsi="SimSun" w:eastAsia="SimSun" w:cs="SimSun"/>
          <w:sz w:val="23"/>
          <w:szCs w:val="23"/>
          <w:spacing w:val="-8"/>
        </w:rPr>
        <w:t>长期对“马</w:t>
      </w:r>
      <w:r>
        <w:rPr>
          <w:rFonts w:ascii="SimSun" w:hAnsi="SimSun" w:eastAsia="SimSun" w:cs="SimSun"/>
          <w:sz w:val="23"/>
          <w:szCs w:val="23"/>
        </w:rPr>
        <w:t xml:space="preserve">  </w:t>
      </w:r>
      <w:r>
        <w:rPr>
          <w:rFonts w:ascii="SimSun" w:hAnsi="SimSun" w:eastAsia="SimSun" w:cs="SimSun"/>
          <w:sz w:val="23"/>
          <w:szCs w:val="23"/>
          <w:spacing w:val="-11"/>
        </w:rPr>
        <w:t>列尔偷渡事件”的研究持批评态度，他是一位直言不讳地支持排斥</w:t>
      </w:r>
      <w:r>
        <w:rPr>
          <w:rFonts w:ascii="SimSun" w:hAnsi="SimSun" w:eastAsia="SimSun" w:cs="SimSun"/>
          <w:sz w:val="23"/>
          <w:szCs w:val="23"/>
          <w:spacing w:val="5"/>
        </w:rPr>
        <w:t xml:space="preserve">  </w:t>
      </w:r>
      <w:r>
        <w:rPr>
          <w:rFonts w:ascii="SimSun" w:hAnsi="SimSun" w:eastAsia="SimSun" w:cs="SimSun"/>
          <w:sz w:val="23"/>
          <w:szCs w:val="23"/>
          <w:spacing w:val="-11"/>
        </w:rPr>
        <w:t>低技能移民政策的经济学家。鲍尔斯重新分析了“马列尔偷渡事</w:t>
      </w:r>
      <w:r>
        <w:rPr>
          <w:rFonts w:ascii="SimSun" w:hAnsi="SimSun" w:eastAsia="SimSun" w:cs="SimSun"/>
          <w:sz w:val="23"/>
          <w:szCs w:val="23"/>
          <w:spacing w:val="-12"/>
        </w:rPr>
        <w:t>件”</w:t>
      </w:r>
      <w:r>
        <w:rPr>
          <w:rFonts w:ascii="SimSun" w:hAnsi="SimSun" w:eastAsia="SimSun" w:cs="SimSun"/>
          <w:sz w:val="23"/>
          <w:szCs w:val="23"/>
        </w:rPr>
        <w:t xml:space="preserve"> </w:t>
      </w:r>
      <w:r>
        <w:rPr>
          <w:rFonts w:ascii="SimSun" w:hAnsi="SimSun" w:eastAsia="SimSun" w:cs="SimSun"/>
          <w:sz w:val="23"/>
          <w:szCs w:val="23"/>
          <w:spacing w:val="-11"/>
        </w:rPr>
        <w:t>的经过，包括选择更多城市进行比较，并特别关注非西班牙裔的高</w:t>
      </w:r>
      <w:r>
        <w:rPr>
          <w:rFonts w:ascii="SimSun" w:hAnsi="SimSun" w:eastAsia="SimSun" w:cs="SimSun"/>
          <w:sz w:val="23"/>
          <w:szCs w:val="23"/>
          <w:spacing w:val="3"/>
        </w:rPr>
        <w:t xml:space="preserve">  </w:t>
      </w:r>
      <w:r>
        <w:rPr>
          <w:rFonts w:ascii="SimSun" w:hAnsi="SimSun" w:eastAsia="SimSun" w:cs="SimSun"/>
          <w:sz w:val="23"/>
          <w:szCs w:val="23"/>
          <w:spacing w:val="-14"/>
        </w:rPr>
        <w:t>中辍学男性，因为他们是我们最应该关心的群体。9</w:t>
      </w:r>
      <w:r>
        <w:rPr>
          <w:rFonts w:ascii="SimSun" w:hAnsi="SimSun" w:eastAsia="SimSun" w:cs="SimSun"/>
          <w:sz w:val="23"/>
          <w:szCs w:val="23"/>
          <w:spacing w:val="-15"/>
        </w:rPr>
        <w:t>鲍尔斯发现在这</w:t>
      </w:r>
      <w:r>
        <w:rPr>
          <w:rFonts w:ascii="SimSun" w:hAnsi="SimSun" w:eastAsia="SimSun" w:cs="SimSun"/>
          <w:sz w:val="23"/>
          <w:szCs w:val="23"/>
        </w:rPr>
        <w:t xml:space="preserve">  </w:t>
      </w:r>
      <w:r>
        <w:rPr>
          <w:rFonts w:ascii="SimSun" w:hAnsi="SimSun" w:eastAsia="SimSun" w:cs="SimSun"/>
          <w:sz w:val="23"/>
          <w:szCs w:val="23"/>
          <w:spacing w:val="-11"/>
        </w:rPr>
        <w:t>个人群样本中，相比其他对照城市，在偷渡者抵达后，迈阿密的工</w:t>
      </w:r>
      <w:r>
        <w:rPr>
          <w:rFonts w:ascii="SimSun" w:hAnsi="SimSun" w:eastAsia="SimSun" w:cs="SimSun"/>
          <w:sz w:val="23"/>
          <w:szCs w:val="23"/>
          <w:spacing w:val="5"/>
        </w:rPr>
        <w:t xml:space="preserve">  </w:t>
      </w:r>
      <w:r>
        <w:rPr>
          <w:rFonts w:ascii="SimSun" w:hAnsi="SimSun" w:eastAsia="SimSun" w:cs="SimSun"/>
          <w:sz w:val="23"/>
          <w:szCs w:val="23"/>
          <w:spacing w:val="-11"/>
        </w:rPr>
        <w:t>资水平急剧下降。但之后的重新分析显示，当纳入西班牙裔高中辍</w:t>
      </w:r>
      <w:r>
        <w:rPr>
          <w:rFonts w:ascii="SimSun" w:hAnsi="SimSun" w:eastAsia="SimSun" w:cs="SimSun"/>
          <w:sz w:val="23"/>
          <w:szCs w:val="23"/>
          <w:spacing w:val="3"/>
        </w:rPr>
        <w:t xml:space="preserve">  </w:t>
      </w:r>
      <w:r>
        <w:rPr>
          <w:rFonts w:ascii="SimSun" w:hAnsi="SimSun" w:eastAsia="SimSun" w:cs="SimSun"/>
          <w:sz w:val="23"/>
          <w:szCs w:val="23"/>
          <w:spacing w:val="-7"/>
        </w:rPr>
        <w:t>学者(看上去应该是最能与古巴移民进行比较的人，却出于某种原</w:t>
      </w:r>
      <w:r>
        <w:rPr>
          <w:rFonts w:ascii="SimSun" w:hAnsi="SimSun" w:eastAsia="SimSun" w:cs="SimSun"/>
          <w:sz w:val="23"/>
          <w:szCs w:val="23"/>
          <w:spacing w:val="7"/>
        </w:rPr>
        <w:t xml:space="preserve">  </w:t>
      </w:r>
      <w:r>
        <w:rPr>
          <w:rFonts w:ascii="SimSun" w:hAnsi="SimSun" w:eastAsia="SimSun" w:cs="SimSun"/>
          <w:sz w:val="23"/>
          <w:szCs w:val="23"/>
          <w:spacing w:val="-3"/>
        </w:rPr>
        <w:t>因被鲍尔斯忽略了)和妇女(同样在没有明确原因的情况下被鲍尔</w:t>
      </w:r>
      <w:r>
        <w:rPr>
          <w:rFonts w:ascii="SimSun" w:hAnsi="SimSun" w:eastAsia="SimSun" w:cs="SimSun"/>
          <w:sz w:val="23"/>
          <w:szCs w:val="23"/>
          <w:spacing w:val="7"/>
        </w:rPr>
        <w:t xml:space="preserve">  </w:t>
      </w:r>
      <w:r>
        <w:rPr>
          <w:rFonts w:ascii="SimSun" w:hAnsi="SimSun" w:eastAsia="SimSun" w:cs="SimSun"/>
          <w:sz w:val="23"/>
          <w:szCs w:val="23"/>
          <w:spacing w:val="-14"/>
        </w:rPr>
        <w:t>斯忽略了)的数据后，鲍尔斯的研究结果被推翻了。20此外，通过和</w:t>
      </w:r>
      <w:r>
        <w:rPr>
          <w:rFonts w:ascii="SimSun" w:hAnsi="SimSun" w:eastAsia="SimSun" w:cs="SimSun"/>
          <w:sz w:val="23"/>
          <w:szCs w:val="23"/>
          <w:spacing w:val="7"/>
        </w:rPr>
        <w:t xml:space="preserve">  </w:t>
      </w:r>
      <w:r>
        <w:rPr>
          <w:rFonts w:ascii="SimSun" w:hAnsi="SimSun" w:eastAsia="SimSun" w:cs="SimSun"/>
          <w:sz w:val="23"/>
          <w:szCs w:val="23"/>
          <w:spacing w:val="-11"/>
        </w:rPr>
        <w:t>在偷渡事件发生前，与迈阿密拥有相似的工资和就业情况的其他城</w:t>
      </w:r>
      <w:r>
        <w:rPr>
          <w:rFonts w:ascii="SimSun" w:hAnsi="SimSun" w:eastAsia="SimSun" w:cs="SimSun"/>
          <w:sz w:val="23"/>
          <w:szCs w:val="23"/>
          <w:spacing w:val="4"/>
        </w:rPr>
        <w:t xml:space="preserve">  </w:t>
      </w:r>
      <w:r>
        <w:rPr>
          <w:rFonts w:ascii="SimSun" w:hAnsi="SimSun" w:eastAsia="SimSun" w:cs="SimSun"/>
          <w:sz w:val="23"/>
          <w:szCs w:val="23"/>
          <w:spacing w:val="-11"/>
        </w:rPr>
        <w:t>市对比，研究发现工资或就业并没有受到移民的影响。2¹尽管如此，</w:t>
      </w:r>
      <w:r>
        <w:rPr>
          <w:rFonts w:ascii="SimSun" w:hAnsi="SimSun" w:eastAsia="SimSun" w:cs="SimSun"/>
          <w:sz w:val="23"/>
          <w:szCs w:val="23"/>
          <w:spacing w:val="9"/>
        </w:rPr>
        <w:t xml:space="preserve"> </w:t>
      </w:r>
      <w:r>
        <w:rPr>
          <w:rFonts w:ascii="SimSun" w:hAnsi="SimSun" w:eastAsia="SimSun" w:cs="SimSun"/>
          <w:sz w:val="23"/>
          <w:szCs w:val="23"/>
          <w:spacing w:val="-19"/>
        </w:rPr>
        <w:t>鲍尔斯仍然坚持己见，围绕“马列尔偷渡事件”的争论仍在继续。22</w:t>
      </w:r>
    </w:p>
    <w:p>
      <w:pPr>
        <w:ind w:right="190" w:firstLine="419"/>
        <w:spacing w:before="37" w:line="322" w:lineRule="auto"/>
        <w:rPr>
          <w:rFonts w:ascii="SimSun" w:hAnsi="SimSun" w:eastAsia="SimSun" w:cs="SimSun"/>
          <w:sz w:val="23"/>
          <w:szCs w:val="23"/>
        </w:rPr>
      </w:pPr>
      <w:r>
        <w:rPr>
          <w:rFonts w:ascii="SimSun" w:hAnsi="SimSun" w:eastAsia="SimSun" w:cs="SimSun"/>
          <w:sz w:val="23"/>
          <w:szCs w:val="23"/>
          <w:spacing w:val="-10"/>
        </w:rPr>
        <w:t>如果你拿不准该如何看待这些事，没关系，你并不孤单。坦白</w:t>
      </w:r>
      <w:r>
        <w:rPr>
          <w:rFonts w:ascii="SimSun" w:hAnsi="SimSun" w:eastAsia="SimSun" w:cs="SimSun"/>
          <w:sz w:val="23"/>
          <w:szCs w:val="23"/>
          <w:spacing w:val="17"/>
        </w:rPr>
        <w:t xml:space="preserve"> </w:t>
      </w:r>
      <w:r>
        <w:rPr>
          <w:rFonts w:ascii="SimSun" w:hAnsi="SimSun" w:eastAsia="SimSun" w:cs="SimSun"/>
          <w:sz w:val="23"/>
          <w:szCs w:val="23"/>
          <w:spacing w:val="-11"/>
        </w:rPr>
        <w:t>地说，争论双方没人因此改变看法，而且他们的想法似乎和政治立</w:t>
      </w:r>
      <w:r>
        <w:rPr>
          <w:rFonts w:ascii="SimSun" w:hAnsi="SimSun" w:eastAsia="SimSun" w:cs="SimSun"/>
          <w:sz w:val="23"/>
          <w:szCs w:val="23"/>
          <w:spacing w:val="6"/>
        </w:rPr>
        <w:t xml:space="preserve"> </w:t>
      </w:r>
      <w:r>
        <w:rPr>
          <w:rFonts w:ascii="SimSun" w:hAnsi="SimSun" w:eastAsia="SimSun" w:cs="SimSun"/>
          <w:sz w:val="23"/>
          <w:szCs w:val="23"/>
          <w:spacing w:val="-10"/>
        </w:rPr>
        <w:t>场紧密相关。但不管从哪个角度来看，将移民</w:t>
      </w:r>
      <w:r>
        <w:rPr>
          <w:rFonts w:ascii="SimSun" w:hAnsi="SimSun" w:eastAsia="SimSun" w:cs="SimSun"/>
          <w:sz w:val="23"/>
          <w:szCs w:val="23"/>
          <w:spacing w:val="-11"/>
        </w:rPr>
        <w:t>政策的未来和30年前</w:t>
      </w:r>
      <w:r>
        <w:rPr>
          <w:rFonts w:ascii="SimSun" w:hAnsi="SimSun" w:eastAsia="SimSun" w:cs="SimSun"/>
          <w:sz w:val="23"/>
          <w:szCs w:val="23"/>
        </w:rPr>
        <w:t xml:space="preserve"> </w:t>
      </w:r>
      <w:r>
        <w:rPr>
          <w:rFonts w:ascii="SimSun" w:hAnsi="SimSun" w:eastAsia="SimSun" w:cs="SimSun"/>
          <w:sz w:val="23"/>
          <w:szCs w:val="23"/>
          <w:spacing w:val="-15"/>
        </w:rPr>
        <w:t>发生在一个城市的事件挂钩都是不合理的。</w:t>
      </w:r>
    </w:p>
    <w:p>
      <w:pPr>
        <w:spacing w:line="322" w:lineRule="auto"/>
        <w:sectPr>
          <w:headerReference w:type="default" r:id="rId26"/>
          <w:pgSz w:w="8160" w:h="12570"/>
          <w:pgMar w:top="645" w:right="700" w:bottom="400" w:left="890" w:header="481"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5"/>
        </w:rPr>
        <w:t>030I</w:t>
      </w:r>
      <w:r>
        <w:rPr>
          <w:rFonts w:ascii="Times New Roman" w:hAnsi="Times New Roman" w:eastAsia="Times New Roman" w:cs="Times New Roman"/>
          <w:sz w:val="16"/>
          <w:szCs w:val="16"/>
          <w:spacing w:val="2"/>
        </w:rPr>
        <w:t xml:space="preserve">      </w:t>
      </w:r>
      <w:r>
        <w:rPr>
          <w:rFonts w:ascii="SimSun" w:hAnsi="SimSun" w:eastAsia="SimSun" w:cs="SimSun"/>
          <w:sz w:val="16"/>
          <w:szCs w:val="16"/>
          <w:spacing w:val="-5"/>
        </w:rPr>
        <w:t>好的经济学</w:t>
      </w:r>
    </w:p>
    <w:p>
      <w:pPr>
        <w:spacing w:line="271" w:lineRule="auto"/>
        <w:rPr>
          <w:rFonts w:ascii="Arial"/>
          <w:sz w:val="21"/>
        </w:rPr>
      </w:pPr>
      <w:r/>
    </w:p>
    <w:p>
      <w:pPr>
        <w:spacing w:line="271" w:lineRule="auto"/>
        <w:rPr>
          <w:rFonts w:ascii="Arial"/>
          <w:sz w:val="21"/>
        </w:rPr>
      </w:pPr>
      <w:r/>
    </w:p>
    <w:p>
      <w:pPr>
        <w:ind w:firstLine="450"/>
        <w:spacing w:before="72" w:line="342" w:lineRule="auto"/>
        <w:jc w:val="both"/>
        <w:rPr>
          <w:rFonts w:ascii="SimSun" w:hAnsi="SimSun" w:eastAsia="SimSun" w:cs="SimSun"/>
          <w:sz w:val="22"/>
          <w:szCs w:val="22"/>
        </w:rPr>
      </w:pPr>
      <w:r>
        <w:rPr>
          <w:rFonts w:ascii="SimSun" w:hAnsi="SimSun" w:eastAsia="SimSun" w:cs="SimSun"/>
          <w:sz w:val="22"/>
          <w:szCs w:val="22"/>
          <w:spacing w:val="-5"/>
        </w:rPr>
        <w:t>幸运的是，受卡德研究的启发，许多学者试图发现类似的场</w:t>
      </w:r>
      <w:r>
        <w:rPr>
          <w:rFonts w:ascii="SimSun" w:hAnsi="SimSun" w:eastAsia="SimSun" w:cs="SimSun"/>
          <w:sz w:val="22"/>
          <w:szCs w:val="22"/>
          <w:spacing w:val="-6"/>
        </w:rPr>
        <w:t>景，</w:t>
      </w:r>
      <w:r>
        <w:rPr>
          <w:rFonts w:ascii="SimSun" w:hAnsi="SimSun" w:eastAsia="SimSun" w:cs="SimSun"/>
          <w:sz w:val="22"/>
          <w:szCs w:val="22"/>
        </w:rPr>
        <w:t xml:space="preserve"> </w:t>
      </w:r>
      <w:r>
        <w:rPr>
          <w:rFonts w:ascii="SimSun" w:hAnsi="SimSun" w:eastAsia="SimSun" w:cs="SimSun"/>
          <w:sz w:val="22"/>
          <w:szCs w:val="22"/>
          <w:spacing w:val="-8"/>
        </w:rPr>
        <w:t>即移民或难民在没有任何提前警告，也没有限制目的地的情况下前往</w:t>
      </w:r>
      <w:r>
        <w:rPr>
          <w:rFonts w:ascii="SimSun" w:hAnsi="SimSun" w:eastAsia="SimSun" w:cs="SimSun"/>
          <w:sz w:val="22"/>
          <w:szCs w:val="22"/>
          <w:spacing w:val="4"/>
        </w:rPr>
        <w:t xml:space="preserve">  </w:t>
      </w:r>
      <w:r>
        <w:rPr>
          <w:rFonts w:ascii="SimSun" w:hAnsi="SimSun" w:eastAsia="SimSun" w:cs="SimSun"/>
          <w:sz w:val="22"/>
          <w:szCs w:val="22"/>
        </w:rPr>
        <w:t>某方。一项研究分析了1962年阿尔及利亚从</w:t>
      </w:r>
      <w:r>
        <w:rPr>
          <w:rFonts w:ascii="SimSun" w:hAnsi="SimSun" w:eastAsia="SimSun" w:cs="SimSun"/>
          <w:sz w:val="22"/>
          <w:szCs w:val="22"/>
          <w:spacing w:val="-1"/>
        </w:rPr>
        <w:t>法国独立后，将拥有欧</w:t>
      </w:r>
      <w:r>
        <w:rPr>
          <w:rFonts w:ascii="SimSun" w:hAnsi="SimSun" w:eastAsia="SimSun" w:cs="SimSun"/>
          <w:sz w:val="22"/>
          <w:szCs w:val="22"/>
        </w:rPr>
        <w:t xml:space="preserve">  </w:t>
      </w:r>
      <w:r>
        <w:rPr>
          <w:rFonts w:ascii="SimSun" w:hAnsi="SimSun" w:eastAsia="SimSun" w:cs="SimSun"/>
          <w:sz w:val="22"/>
          <w:szCs w:val="22"/>
          <w:spacing w:val="-8"/>
        </w:rPr>
        <w:t>洲血统的阿尔及利亚人遣返法国的情况。23另一项研究则着眼于苏联</w:t>
      </w:r>
      <w:r>
        <w:rPr>
          <w:rFonts w:ascii="SimSun" w:hAnsi="SimSun" w:eastAsia="SimSun" w:cs="SimSun"/>
          <w:sz w:val="22"/>
          <w:szCs w:val="22"/>
          <w:spacing w:val="7"/>
        </w:rPr>
        <w:t xml:space="preserve">  </w:t>
      </w:r>
      <w:r>
        <w:rPr>
          <w:rFonts w:ascii="SimSun" w:hAnsi="SimSun" w:eastAsia="SimSun" w:cs="SimSun"/>
          <w:sz w:val="22"/>
          <w:szCs w:val="22"/>
          <w:spacing w:val="6"/>
        </w:rPr>
        <w:t>在1990年取消移民限制后，在4年内令以色列的人口增长了12%所</w:t>
      </w:r>
      <w:r>
        <w:rPr>
          <w:rFonts w:ascii="SimSun" w:hAnsi="SimSun" w:eastAsia="SimSun" w:cs="SimSun"/>
          <w:sz w:val="22"/>
          <w:szCs w:val="22"/>
          <w:spacing w:val="7"/>
        </w:rPr>
        <w:t xml:space="preserve">  </w:t>
      </w:r>
      <w:r>
        <w:rPr>
          <w:rFonts w:ascii="SimSun" w:hAnsi="SimSun" w:eastAsia="SimSun" w:cs="SimSun"/>
          <w:sz w:val="22"/>
          <w:szCs w:val="22"/>
          <w:spacing w:val="-2"/>
        </w:rPr>
        <w:t>造成的影响。24还有一项研究则考察了大迁徙时代(</w:t>
      </w:r>
      <w:r>
        <w:rPr>
          <w:rFonts w:ascii="SimSun" w:hAnsi="SimSun" w:eastAsia="SimSun" w:cs="SimSun"/>
          <w:sz w:val="22"/>
          <w:szCs w:val="22"/>
          <w:spacing w:val="-3"/>
        </w:rPr>
        <w:t>1910—1930年),</w:t>
      </w:r>
      <w:r>
        <w:rPr>
          <w:rFonts w:ascii="SimSun" w:hAnsi="SimSun" w:eastAsia="SimSun" w:cs="SimSun"/>
          <w:sz w:val="22"/>
          <w:szCs w:val="22"/>
        </w:rPr>
        <w:t xml:space="preserve"> </w:t>
      </w:r>
      <w:r>
        <w:rPr>
          <w:rFonts w:ascii="SimSun" w:hAnsi="SimSun" w:eastAsia="SimSun" w:cs="SimSun"/>
          <w:sz w:val="22"/>
          <w:szCs w:val="22"/>
          <w:spacing w:val="-8"/>
        </w:rPr>
        <w:t>欧洲移民大量涌入美国所造成的影响。25在所有这些大规模移民事件</w:t>
      </w:r>
      <w:r>
        <w:rPr>
          <w:rFonts w:ascii="SimSun" w:hAnsi="SimSun" w:eastAsia="SimSun" w:cs="SimSun"/>
          <w:sz w:val="22"/>
          <w:szCs w:val="22"/>
          <w:spacing w:val="8"/>
        </w:rPr>
        <w:t xml:space="preserve">  </w:t>
      </w:r>
      <w:r>
        <w:rPr>
          <w:rFonts w:ascii="SimSun" w:hAnsi="SimSun" w:eastAsia="SimSun" w:cs="SimSun"/>
          <w:sz w:val="22"/>
          <w:szCs w:val="22"/>
          <w:spacing w:val="-8"/>
        </w:rPr>
        <w:t>中，研究人员都没有发现当地人口受到了负面影响。实际上，有些时</w:t>
      </w:r>
      <w:r>
        <w:rPr>
          <w:rFonts w:ascii="SimSun" w:hAnsi="SimSun" w:eastAsia="SimSun" w:cs="SimSun"/>
          <w:sz w:val="22"/>
          <w:szCs w:val="22"/>
          <w:spacing w:val="5"/>
        </w:rPr>
        <w:t xml:space="preserve">  </w:t>
      </w:r>
      <w:r>
        <w:rPr>
          <w:rFonts w:ascii="SimSun" w:hAnsi="SimSun" w:eastAsia="SimSun" w:cs="SimSun"/>
          <w:sz w:val="22"/>
          <w:szCs w:val="22"/>
          <w:spacing w:val="-8"/>
        </w:rPr>
        <w:t>候移民的影响是正面的。例如，欧洲移民抵达美国后，提升了本地人</w:t>
      </w:r>
      <w:r>
        <w:rPr>
          <w:rFonts w:ascii="SimSun" w:hAnsi="SimSun" w:eastAsia="SimSun" w:cs="SimSun"/>
          <w:sz w:val="22"/>
          <w:szCs w:val="22"/>
          <w:spacing w:val="4"/>
        </w:rPr>
        <w:t xml:space="preserve">  </w:t>
      </w:r>
      <w:r>
        <w:rPr>
          <w:rFonts w:ascii="SimSun" w:hAnsi="SimSun" w:eastAsia="SimSun" w:cs="SimSun"/>
          <w:sz w:val="22"/>
          <w:szCs w:val="22"/>
          <w:spacing w:val="-7"/>
        </w:rPr>
        <w:t>的总体就业水平，使本地人有更多机会成为领班或经理，同时</w:t>
      </w:r>
      <w:r>
        <w:rPr>
          <w:rFonts w:ascii="SimSun" w:hAnsi="SimSun" w:eastAsia="SimSun" w:cs="SimSun"/>
          <w:sz w:val="22"/>
          <w:szCs w:val="22"/>
          <w:spacing w:val="-8"/>
        </w:rPr>
        <w:t>促进了</w:t>
      </w:r>
      <w:r>
        <w:rPr>
          <w:rFonts w:ascii="SimSun" w:hAnsi="SimSun" w:eastAsia="SimSun" w:cs="SimSun"/>
          <w:sz w:val="22"/>
          <w:szCs w:val="22"/>
        </w:rPr>
        <w:t xml:space="preserve"> </w:t>
      </w:r>
      <w:r>
        <w:rPr>
          <w:rFonts w:ascii="SimSun" w:hAnsi="SimSun" w:eastAsia="SimSun" w:cs="SimSun"/>
          <w:sz w:val="22"/>
          <w:szCs w:val="22"/>
          <w:spacing w:val="-7"/>
        </w:rPr>
        <w:t>工业生产。</w:t>
      </w:r>
    </w:p>
    <w:p>
      <w:pPr>
        <w:ind w:right="19" w:firstLine="450"/>
        <w:spacing w:before="97" w:line="342" w:lineRule="auto"/>
        <w:jc w:val="both"/>
        <w:rPr>
          <w:rFonts w:ascii="SimSun" w:hAnsi="SimSun" w:eastAsia="SimSun" w:cs="SimSun"/>
          <w:sz w:val="22"/>
          <w:szCs w:val="22"/>
        </w:rPr>
      </w:pPr>
      <w:r>
        <w:rPr>
          <w:rFonts w:ascii="SimSun" w:hAnsi="SimSun" w:eastAsia="SimSun" w:cs="SimSun"/>
          <w:sz w:val="22"/>
          <w:szCs w:val="22"/>
        </w:rPr>
        <w:t>最近来自世界各地的难民涌入西欧，这也提供了一些证据来说</w:t>
      </w:r>
      <w:r>
        <w:rPr>
          <w:rFonts w:ascii="SimSun" w:hAnsi="SimSun" w:eastAsia="SimSun" w:cs="SimSun"/>
          <w:sz w:val="22"/>
          <w:szCs w:val="22"/>
          <w:spacing w:val="18"/>
        </w:rPr>
        <w:t xml:space="preserve"> </w:t>
      </w:r>
      <w:r>
        <w:rPr>
          <w:rFonts w:ascii="SimSun" w:hAnsi="SimSun" w:eastAsia="SimSun" w:cs="SimSun"/>
          <w:sz w:val="22"/>
          <w:szCs w:val="22"/>
          <w:spacing w:val="-8"/>
        </w:rPr>
        <w:t>明移民对当地人口的影响。一项非常有趣的研究将丹麦作为对象。26</w:t>
      </w:r>
      <w:r>
        <w:rPr>
          <w:rFonts w:ascii="SimSun" w:hAnsi="SimSun" w:eastAsia="SimSun" w:cs="SimSun"/>
          <w:sz w:val="22"/>
          <w:szCs w:val="22"/>
          <w:spacing w:val="17"/>
        </w:rPr>
        <w:t xml:space="preserve"> </w:t>
      </w:r>
      <w:r>
        <w:rPr>
          <w:rFonts w:ascii="SimSun" w:hAnsi="SimSun" w:eastAsia="SimSun" w:cs="SimSun"/>
          <w:sz w:val="22"/>
          <w:szCs w:val="22"/>
          <w:spacing w:val="-1"/>
        </w:rPr>
        <w:t>从许多方面来讲，丹麦都是一个了不起的国家，其中之一是丹麦保</w:t>
      </w:r>
      <w:r>
        <w:rPr>
          <w:rFonts w:ascii="SimSun" w:hAnsi="SimSun" w:eastAsia="SimSun" w:cs="SimSun"/>
          <w:sz w:val="22"/>
          <w:szCs w:val="22"/>
          <w:spacing w:val="16"/>
        </w:rPr>
        <w:t xml:space="preserve"> </w:t>
      </w:r>
      <w:r>
        <w:rPr>
          <w:rFonts w:ascii="SimSun" w:hAnsi="SimSun" w:eastAsia="SimSun" w:cs="SimSun"/>
          <w:sz w:val="22"/>
          <w:szCs w:val="22"/>
        </w:rPr>
        <w:t>存了该国所有人的详细记录。从历史上看，难</w:t>
      </w:r>
      <w:r>
        <w:rPr>
          <w:rFonts w:ascii="SimSun" w:hAnsi="SimSun" w:eastAsia="SimSun" w:cs="SimSun"/>
          <w:sz w:val="22"/>
          <w:szCs w:val="22"/>
          <w:spacing w:val="-1"/>
        </w:rPr>
        <w:t>民常常被送往不同的</w:t>
      </w:r>
      <w:r>
        <w:rPr>
          <w:rFonts w:ascii="SimSun" w:hAnsi="SimSun" w:eastAsia="SimSun" w:cs="SimSun"/>
          <w:sz w:val="22"/>
          <w:szCs w:val="22"/>
        </w:rPr>
        <w:t xml:space="preserve"> </w:t>
      </w:r>
      <w:r>
        <w:rPr>
          <w:rFonts w:ascii="SimSun" w:hAnsi="SimSun" w:eastAsia="SimSun" w:cs="SimSun"/>
          <w:sz w:val="22"/>
          <w:szCs w:val="22"/>
        </w:rPr>
        <w:t>城市，他们的个人喜好或者找工作的能力很</w:t>
      </w:r>
      <w:r>
        <w:rPr>
          <w:rFonts w:ascii="SimSun" w:hAnsi="SimSun" w:eastAsia="SimSun" w:cs="SimSun"/>
          <w:sz w:val="22"/>
          <w:szCs w:val="22"/>
          <w:spacing w:val="-1"/>
        </w:rPr>
        <w:t>少被考虑。需要考虑的</w:t>
      </w:r>
      <w:r>
        <w:rPr>
          <w:rFonts w:ascii="SimSun" w:hAnsi="SimSun" w:eastAsia="SimSun" w:cs="SimSun"/>
          <w:sz w:val="22"/>
          <w:szCs w:val="22"/>
        </w:rPr>
        <w:t xml:space="preserve"> </w:t>
      </w:r>
      <w:r>
        <w:rPr>
          <w:rFonts w:ascii="SimSun" w:hAnsi="SimSun" w:eastAsia="SimSun" w:cs="SimSun"/>
          <w:sz w:val="22"/>
          <w:szCs w:val="22"/>
          <w:spacing w:val="-5"/>
        </w:rPr>
        <w:t>只是公共住房是否足够，还有行政能力是否能够帮助难民安顿下</w:t>
      </w:r>
      <w:r>
        <w:rPr>
          <w:rFonts w:ascii="SimSun" w:hAnsi="SimSun" w:eastAsia="SimSun" w:cs="SimSun"/>
          <w:sz w:val="22"/>
          <w:szCs w:val="22"/>
          <w:spacing w:val="-6"/>
        </w:rPr>
        <w:t>来。</w:t>
      </w:r>
      <w:r>
        <w:rPr>
          <w:rFonts w:ascii="SimSun" w:hAnsi="SimSun" w:eastAsia="SimSun" w:cs="SimSun"/>
          <w:sz w:val="22"/>
          <w:szCs w:val="22"/>
        </w:rPr>
        <w:t xml:space="preserve"> </w:t>
      </w:r>
      <w:r>
        <w:rPr>
          <w:rFonts w:ascii="SimSun" w:hAnsi="SimSun" w:eastAsia="SimSun" w:cs="SimSun"/>
          <w:sz w:val="22"/>
          <w:szCs w:val="22"/>
          <w:spacing w:val="2"/>
        </w:rPr>
        <w:t>1994—1998年，来自波斯尼亚、阿富汗、索马里、伊拉克、伊朗、 </w:t>
      </w:r>
      <w:r>
        <w:rPr>
          <w:rFonts w:ascii="SimSun" w:hAnsi="SimSun" w:eastAsia="SimSun" w:cs="SimSun"/>
          <w:sz w:val="22"/>
          <w:szCs w:val="22"/>
          <w:spacing w:val="-8"/>
        </w:rPr>
        <w:t>越南、斯里兰卡和黎巴嫩等国家的大量移民涌入丹麦，分布在丹麦各</w:t>
      </w:r>
      <w:r>
        <w:rPr>
          <w:rFonts w:ascii="SimSun" w:hAnsi="SimSun" w:eastAsia="SimSun" w:cs="SimSun"/>
          <w:sz w:val="22"/>
          <w:szCs w:val="22"/>
          <w:spacing w:val="9"/>
        </w:rPr>
        <w:t xml:space="preserve"> </w:t>
      </w:r>
      <w:r>
        <w:rPr>
          <w:rFonts w:ascii="SimSun" w:hAnsi="SimSun" w:eastAsia="SimSun" w:cs="SimSun"/>
          <w:sz w:val="22"/>
          <w:szCs w:val="22"/>
        </w:rPr>
        <w:t>地。随着1998年行政安置政策的废止，移民</w:t>
      </w:r>
      <w:r>
        <w:rPr>
          <w:rFonts w:ascii="SimSun" w:hAnsi="SimSun" w:eastAsia="SimSun" w:cs="SimSun"/>
          <w:sz w:val="22"/>
          <w:szCs w:val="22"/>
          <w:spacing w:val="-1"/>
        </w:rPr>
        <w:t>最常前往的便是其同族</w:t>
      </w:r>
      <w:r>
        <w:rPr>
          <w:rFonts w:ascii="SimSun" w:hAnsi="SimSun" w:eastAsia="SimSun" w:cs="SimSun"/>
          <w:sz w:val="22"/>
          <w:szCs w:val="22"/>
        </w:rPr>
        <w:t xml:space="preserve"> </w:t>
      </w:r>
      <w:r>
        <w:rPr>
          <w:rFonts w:ascii="SimSun" w:hAnsi="SimSun" w:eastAsia="SimSun" w:cs="SimSun"/>
          <w:sz w:val="22"/>
          <w:szCs w:val="22"/>
          <w:spacing w:val="-8"/>
        </w:rPr>
        <w:t>人居住的地方，比如首批伊拉克移民多少出于偶然选定的定居处，成</w:t>
      </w:r>
      <w:r>
        <w:rPr>
          <w:rFonts w:ascii="SimSun" w:hAnsi="SimSun" w:eastAsia="SimSun" w:cs="SimSun"/>
          <w:sz w:val="22"/>
          <w:szCs w:val="22"/>
          <w:spacing w:val="8"/>
        </w:rPr>
        <w:t xml:space="preserve"> </w:t>
      </w:r>
      <w:r>
        <w:rPr>
          <w:rFonts w:ascii="SimSun" w:hAnsi="SimSun" w:eastAsia="SimSun" w:cs="SimSun"/>
          <w:sz w:val="22"/>
          <w:szCs w:val="22"/>
          <w:spacing w:val="-8"/>
        </w:rPr>
        <w:t>了伊拉克新移民的目的地。丹麦的一些地方比</w:t>
      </w:r>
      <w:r>
        <w:rPr>
          <w:rFonts w:ascii="SimSun" w:hAnsi="SimSun" w:eastAsia="SimSun" w:cs="SimSun"/>
          <w:sz w:val="22"/>
          <w:szCs w:val="22"/>
          <w:spacing w:val="-9"/>
        </w:rPr>
        <w:t>其他地方接收了更多移</w:t>
      </w:r>
      <w:r>
        <w:rPr>
          <w:rFonts w:ascii="SimSun" w:hAnsi="SimSun" w:eastAsia="SimSun" w:cs="SimSun"/>
          <w:sz w:val="22"/>
          <w:szCs w:val="22"/>
        </w:rPr>
        <w:t xml:space="preserve">  </w:t>
      </w:r>
      <w:r>
        <w:rPr>
          <w:rFonts w:ascii="SimSun" w:hAnsi="SimSun" w:eastAsia="SimSun" w:cs="SimSun"/>
          <w:sz w:val="22"/>
          <w:szCs w:val="22"/>
          <w:spacing w:val="-5"/>
        </w:rPr>
        <w:t>民，究其原因，无非是在1994—1998年，这些地区有余力安置移民。</w:t>
      </w:r>
    </w:p>
    <w:p>
      <w:pPr>
        <w:ind w:right="39" w:firstLine="450"/>
        <w:spacing w:before="122" w:line="347" w:lineRule="auto"/>
        <w:rPr>
          <w:rFonts w:ascii="SimSun" w:hAnsi="SimSun" w:eastAsia="SimSun" w:cs="SimSun"/>
          <w:sz w:val="22"/>
          <w:szCs w:val="22"/>
        </w:rPr>
      </w:pPr>
      <w:r>
        <w:rPr>
          <w:rFonts w:ascii="SimSun" w:hAnsi="SimSun" w:eastAsia="SimSun" w:cs="SimSun"/>
          <w:sz w:val="22"/>
          <w:szCs w:val="22"/>
          <w:spacing w:val="-1"/>
        </w:rPr>
        <w:t>这项研究与历史上的其他研究得出了相同的结论。将这些城市</w:t>
      </w:r>
      <w:r>
        <w:rPr>
          <w:rFonts w:ascii="SimSun" w:hAnsi="SimSun" w:eastAsia="SimSun" w:cs="SimSun"/>
          <w:sz w:val="22"/>
          <w:szCs w:val="22"/>
          <w:spacing w:val="16"/>
        </w:rPr>
        <w:t xml:space="preserve"> </w:t>
      </w:r>
      <w:r>
        <w:rPr>
          <w:rFonts w:ascii="SimSun" w:hAnsi="SimSun" w:eastAsia="SimSun" w:cs="SimSun"/>
          <w:sz w:val="22"/>
          <w:szCs w:val="22"/>
          <w:spacing w:val="-6"/>
        </w:rPr>
        <w:t>中受突发移民潮影响的受教育程度较低的本地人的工资和就业变化，</w:t>
      </w:r>
    </w:p>
    <w:p>
      <w:pPr>
        <w:spacing w:line="347" w:lineRule="auto"/>
        <w:sectPr>
          <w:headerReference w:type="default" r:id="rId3"/>
          <w:pgSz w:w="8160" w:h="12570"/>
          <w:pgMar w:top="396" w:right="920" w:bottom="400" w:left="769" w:header="0" w:footer="0" w:gutter="0"/>
        </w:sectPr>
        <w:rPr>
          <w:rFonts w:ascii="SimSun" w:hAnsi="SimSun" w:eastAsia="SimSun" w:cs="SimSun"/>
          <w:sz w:val="22"/>
          <w:szCs w:val="22"/>
        </w:rPr>
      </w:pPr>
    </w:p>
    <w:p>
      <w:pPr>
        <w:spacing w:line="277" w:lineRule="auto"/>
        <w:rPr>
          <w:rFonts w:ascii="Arial"/>
          <w:sz w:val="21"/>
        </w:rPr>
      </w:pPr>
      <w:r/>
    </w:p>
    <w:p>
      <w:pPr>
        <w:spacing w:line="278"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6"/>
        </w:rPr>
        <w:t>与其他城市的相比，并没有发现任何移民造成负面影响的证据。</w:t>
      </w:r>
    </w:p>
    <w:p>
      <w:pPr>
        <w:ind w:firstLine="419"/>
        <w:spacing w:before="142" w:line="333" w:lineRule="auto"/>
        <w:jc w:val="both"/>
        <w:rPr>
          <w:rFonts w:ascii="SimSun" w:hAnsi="SimSun" w:eastAsia="SimSun" w:cs="SimSun"/>
          <w:sz w:val="23"/>
          <w:szCs w:val="23"/>
        </w:rPr>
      </w:pPr>
      <w:r>
        <w:rPr>
          <w:rFonts w:ascii="SimSun" w:hAnsi="SimSun" w:eastAsia="SimSun" w:cs="SimSun"/>
          <w:sz w:val="23"/>
          <w:szCs w:val="23"/>
          <w:spacing w:val="-10"/>
        </w:rPr>
        <w:t>所有这些研究都表明，低技术移民通常不会损害本地人的工资</w:t>
      </w:r>
      <w:r>
        <w:rPr>
          <w:rFonts w:ascii="SimSun" w:hAnsi="SimSun" w:eastAsia="SimSun" w:cs="SimSun"/>
          <w:sz w:val="23"/>
          <w:szCs w:val="23"/>
          <w:spacing w:val="5"/>
        </w:rPr>
        <w:t xml:space="preserve"> </w:t>
      </w:r>
      <w:r>
        <w:rPr>
          <w:rFonts w:ascii="SimSun" w:hAnsi="SimSun" w:eastAsia="SimSun" w:cs="SimSun"/>
          <w:sz w:val="23"/>
          <w:szCs w:val="23"/>
          <w:spacing w:val="-11"/>
        </w:rPr>
        <w:t>和就业。但是目前的政治辩论极其热衷使用夸张的辞藻，也不管真</w:t>
      </w:r>
      <w:r>
        <w:rPr>
          <w:rFonts w:ascii="SimSun" w:hAnsi="SimSun" w:eastAsia="SimSun" w:cs="SimSun"/>
          <w:sz w:val="23"/>
          <w:szCs w:val="23"/>
          <w:spacing w:val="7"/>
        </w:rPr>
        <w:t xml:space="preserve"> </w:t>
      </w:r>
      <w:r>
        <w:rPr>
          <w:rFonts w:ascii="SimSun" w:hAnsi="SimSun" w:eastAsia="SimSun" w:cs="SimSun"/>
          <w:sz w:val="23"/>
          <w:szCs w:val="23"/>
          <w:spacing w:val="-11"/>
        </w:rPr>
        <w:t>实情况是否支持其论点，让人很难了解辩论参与者的政治观点。那</w:t>
      </w:r>
      <w:r>
        <w:rPr>
          <w:rFonts w:ascii="SimSun" w:hAnsi="SimSun" w:eastAsia="SimSun" w:cs="SimSun"/>
          <w:sz w:val="23"/>
          <w:szCs w:val="23"/>
          <w:spacing w:val="13"/>
        </w:rPr>
        <w:t xml:space="preserve"> </w:t>
      </w:r>
      <w:r>
        <w:rPr>
          <w:rFonts w:ascii="SimSun" w:hAnsi="SimSun" w:eastAsia="SimSun" w:cs="SimSun"/>
          <w:sz w:val="23"/>
          <w:szCs w:val="23"/>
          <w:spacing w:val="-3"/>
        </w:rPr>
        <w:t>么,在哪里可以听到平和理性的声音呢?如果读者对于在经济学界</w:t>
      </w:r>
      <w:r>
        <w:rPr>
          <w:rFonts w:ascii="SimSun" w:hAnsi="SimSun" w:eastAsia="SimSun" w:cs="SimSun"/>
          <w:sz w:val="23"/>
          <w:szCs w:val="23"/>
          <w:spacing w:val="5"/>
        </w:rPr>
        <w:t xml:space="preserve"> </w:t>
      </w:r>
      <w:r>
        <w:rPr>
          <w:rFonts w:ascii="SimSun" w:hAnsi="SimSun" w:eastAsia="SimSun" w:cs="SimSun"/>
          <w:sz w:val="23"/>
          <w:szCs w:val="23"/>
        </w:rPr>
        <w:t>建立共识的技巧感兴趣，不妨阅读(免费的)美国国家科学院(该</w:t>
      </w:r>
      <w:r>
        <w:rPr>
          <w:rFonts w:ascii="SimSun" w:hAnsi="SimSun" w:eastAsia="SimSun" w:cs="SimSun"/>
          <w:sz w:val="23"/>
          <w:szCs w:val="23"/>
          <w:spacing w:val="7"/>
        </w:rPr>
        <w:t xml:space="preserve">  </w:t>
      </w:r>
      <w:r>
        <w:rPr>
          <w:rFonts w:ascii="SimSun" w:hAnsi="SimSun" w:eastAsia="SimSun" w:cs="SimSun"/>
          <w:sz w:val="23"/>
          <w:szCs w:val="23"/>
          <w:spacing w:val="-7"/>
        </w:rPr>
        <w:t>机构称得上是美国最受尊敬的学术机构)编撰的有关移民影响报告</w:t>
      </w:r>
      <w:r>
        <w:rPr>
          <w:rFonts w:ascii="SimSun" w:hAnsi="SimSun" w:eastAsia="SimSun" w:cs="SimSun"/>
          <w:sz w:val="23"/>
          <w:szCs w:val="23"/>
          <w:spacing w:val="12"/>
        </w:rPr>
        <w:t xml:space="preserve"> </w:t>
      </w:r>
      <w:r>
        <w:rPr>
          <w:rFonts w:ascii="SimSun" w:hAnsi="SimSun" w:eastAsia="SimSun" w:cs="SimSun"/>
          <w:sz w:val="23"/>
          <w:szCs w:val="23"/>
          <w:spacing w:val="-6"/>
        </w:rPr>
        <w:t>的第267页。27美国国家科学院会不时召集专</w:t>
      </w:r>
      <w:r>
        <w:rPr>
          <w:rFonts w:ascii="SimSun" w:hAnsi="SimSun" w:eastAsia="SimSun" w:cs="SimSun"/>
          <w:sz w:val="23"/>
          <w:szCs w:val="23"/>
          <w:spacing w:val="-7"/>
        </w:rPr>
        <w:t>家小组，就一个问题</w:t>
      </w:r>
      <w:r>
        <w:rPr>
          <w:rFonts w:ascii="SimSun" w:hAnsi="SimSun" w:eastAsia="SimSun" w:cs="SimSun"/>
          <w:sz w:val="23"/>
          <w:szCs w:val="23"/>
        </w:rPr>
        <w:t xml:space="preserve"> </w:t>
      </w:r>
      <w:r>
        <w:rPr>
          <w:rFonts w:ascii="SimSun" w:hAnsi="SimSun" w:eastAsia="SimSun" w:cs="SimSun"/>
          <w:sz w:val="23"/>
          <w:szCs w:val="23"/>
          <w:spacing w:val="-8"/>
        </w:rPr>
        <w:t>进行讨论并得出科学的共识。在有关移民影响报告的专家小组里，</w:t>
      </w:r>
      <w:r>
        <w:rPr>
          <w:rFonts w:ascii="SimSun" w:hAnsi="SimSun" w:eastAsia="SimSun" w:cs="SimSun"/>
          <w:sz w:val="23"/>
          <w:szCs w:val="23"/>
          <w:spacing w:val="5"/>
        </w:rPr>
        <w:t xml:space="preserve"> </w:t>
      </w:r>
      <w:r>
        <w:rPr>
          <w:rFonts w:ascii="SimSun" w:hAnsi="SimSun" w:eastAsia="SimSun" w:cs="SimSun"/>
          <w:sz w:val="23"/>
          <w:szCs w:val="23"/>
          <w:spacing w:val="-10"/>
        </w:rPr>
        <w:t>有一些人是移民政策的支持者，也有一些人是怀疑者(乔治</w:t>
      </w:r>
      <w:r>
        <w:rPr>
          <w:rFonts w:ascii="SimSun" w:hAnsi="SimSun" w:eastAsia="SimSun" w:cs="SimSun"/>
          <w:sz w:val="23"/>
          <w:szCs w:val="23"/>
          <w:spacing w:val="-12"/>
        </w:rPr>
        <w:t xml:space="preserve"> </w:t>
      </w:r>
      <w:r>
        <w:rPr>
          <w:rFonts w:ascii="SimSun" w:hAnsi="SimSun" w:eastAsia="SimSun" w:cs="SimSun"/>
          <w:sz w:val="23"/>
          <w:szCs w:val="23"/>
          <w:spacing w:val="-10"/>
        </w:rPr>
        <w:t>·鲍尔</w:t>
      </w:r>
      <w:r>
        <w:rPr>
          <w:rFonts w:ascii="SimSun" w:hAnsi="SimSun" w:eastAsia="SimSun" w:cs="SimSun"/>
          <w:sz w:val="23"/>
          <w:szCs w:val="23"/>
        </w:rPr>
        <w:t xml:space="preserve"> </w:t>
      </w:r>
      <w:r>
        <w:rPr>
          <w:rFonts w:ascii="SimSun" w:hAnsi="SimSun" w:eastAsia="SimSun" w:cs="SimSun"/>
          <w:sz w:val="23"/>
          <w:szCs w:val="23"/>
          <w:spacing w:val="-6"/>
        </w:rPr>
        <w:t>斯也是其中一员)。他们需要确保报告的内容包括好的、坏</w:t>
      </w:r>
      <w:r>
        <w:rPr>
          <w:rFonts w:ascii="SimSun" w:hAnsi="SimSun" w:eastAsia="SimSun" w:cs="SimSun"/>
          <w:sz w:val="23"/>
          <w:szCs w:val="23"/>
          <w:spacing w:val="-7"/>
        </w:rPr>
        <w:t>的和难</w:t>
      </w:r>
      <w:r>
        <w:rPr>
          <w:rFonts w:ascii="SimSun" w:hAnsi="SimSun" w:eastAsia="SimSun" w:cs="SimSun"/>
          <w:sz w:val="23"/>
          <w:szCs w:val="23"/>
        </w:rPr>
        <w:t xml:space="preserve"> </w:t>
      </w:r>
      <w:r>
        <w:rPr>
          <w:rFonts w:ascii="SimSun" w:hAnsi="SimSun" w:eastAsia="SimSun" w:cs="SimSun"/>
          <w:sz w:val="23"/>
          <w:szCs w:val="23"/>
          <w:spacing w:val="-10"/>
        </w:rPr>
        <w:t>听的内容，他们的表述往往不是那么直接，</w:t>
      </w:r>
      <w:r>
        <w:rPr>
          <w:rFonts w:ascii="SimSun" w:hAnsi="SimSun" w:eastAsia="SimSun" w:cs="SimSun"/>
          <w:sz w:val="23"/>
          <w:szCs w:val="23"/>
          <w:spacing w:val="-11"/>
        </w:rPr>
        <w:t>但是他们得出的结论却</w:t>
      </w:r>
      <w:r>
        <w:rPr>
          <w:rFonts w:ascii="SimSun" w:hAnsi="SimSun" w:eastAsia="SimSun" w:cs="SimSun"/>
          <w:sz w:val="23"/>
          <w:szCs w:val="23"/>
        </w:rPr>
        <w:t xml:space="preserve"> </w:t>
      </w:r>
      <w:r>
        <w:rPr>
          <w:rFonts w:ascii="SimSun" w:hAnsi="SimSun" w:eastAsia="SimSun" w:cs="SimSun"/>
          <w:sz w:val="23"/>
          <w:szCs w:val="23"/>
          <w:spacing w:val="-15"/>
        </w:rPr>
        <w:t>是你能够从一群经济学家身上得到的最明确的那种：</w:t>
      </w:r>
    </w:p>
    <w:p>
      <w:pPr>
        <w:spacing w:line="360" w:lineRule="auto"/>
        <w:rPr>
          <w:rFonts w:ascii="Arial"/>
          <w:sz w:val="21"/>
        </w:rPr>
      </w:pPr>
      <w:r/>
    </w:p>
    <w:p>
      <w:pPr>
        <w:ind w:left="419" w:right="74" w:firstLine="334"/>
        <w:spacing w:before="75" w:line="329" w:lineRule="auto"/>
        <w:jc w:val="both"/>
        <w:rPr>
          <w:rFonts w:ascii="KaiTi" w:hAnsi="KaiTi" w:eastAsia="KaiTi" w:cs="KaiTi"/>
          <w:sz w:val="23"/>
          <w:szCs w:val="23"/>
        </w:rPr>
      </w:pPr>
      <w:r>
        <w:rPr>
          <w:rFonts w:ascii="KaiTi" w:hAnsi="KaiTi" w:eastAsia="KaiTi" w:cs="KaiTi"/>
          <w:sz w:val="23"/>
          <w:szCs w:val="23"/>
          <w:spacing w:val="-5"/>
        </w:rPr>
        <w:t>“最近几十年的实证研究表明，当以10年以</w:t>
      </w:r>
      <w:r>
        <w:rPr>
          <w:rFonts w:ascii="KaiTi" w:hAnsi="KaiTi" w:eastAsia="KaiTi" w:cs="KaiTi"/>
          <w:sz w:val="23"/>
          <w:szCs w:val="23"/>
          <w:spacing w:val="-6"/>
        </w:rPr>
        <w:t>上的时间来度</w:t>
      </w:r>
      <w:r>
        <w:rPr>
          <w:rFonts w:ascii="KaiTi" w:hAnsi="KaiTi" w:eastAsia="KaiTi" w:cs="KaiTi"/>
          <w:sz w:val="23"/>
          <w:szCs w:val="23"/>
        </w:rPr>
        <w:t xml:space="preserve"> </w:t>
      </w:r>
      <w:r>
        <w:rPr>
          <w:rFonts w:ascii="KaiTi" w:hAnsi="KaiTi" w:eastAsia="KaiTi" w:cs="KaiTi"/>
          <w:sz w:val="23"/>
          <w:szCs w:val="23"/>
          <w:spacing w:val="-10"/>
        </w:rPr>
        <w:t>量时，总体而言，移民对本地人工资的影响非常小，这与新美</w:t>
      </w:r>
      <w:r>
        <w:rPr>
          <w:rFonts w:ascii="KaiTi" w:hAnsi="KaiTi" w:eastAsia="KaiTi" w:cs="KaiTi"/>
          <w:sz w:val="23"/>
          <w:szCs w:val="23"/>
          <w:spacing w:val="1"/>
        </w:rPr>
        <w:t xml:space="preserve"> </w:t>
      </w:r>
      <w:r>
        <w:rPr>
          <w:rFonts w:ascii="KaiTi" w:hAnsi="KaiTi" w:eastAsia="KaiTi" w:cs="KaiTi"/>
          <w:sz w:val="23"/>
          <w:szCs w:val="23"/>
          <w:spacing w:val="-10"/>
        </w:rPr>
        <w:t>国国家研究委员会1997年的发现基本上是一致的。”</w:t>
      </w:r>
    </w:p>
    <w:p>
      <w:pPr>
        <w:spacing w:line="330" w:lineRule="auto"/>
        <w:rPr>
          <w:rFonts w:ascii="Arial"/>
          <w:sz w:val="21"/>
        </w:rPr>
      </w:pPr>
      <w:r/>
    </w:p>
    <w:p>
      <w:pPr>
        <w:ind w:left="2023"/>
        <w:spacing w:before="95" w:line="219" w:lineRule="auto"/>
        <w:rPr>
          <w:rFonts w:ascii="SimSun" w:hAnsi="SimSun" w:eastAsia="SimSun" w:cs="SimSun"/>
          <w:sz w:val="29"/>
          <w:szCs w:val="29"/>
        </w:rPr>
      </w:pPr>
      <w:r>
        <w:rPr>
          <w:rFonts w:ascii="SimSun" w:hAnsi="SimSun" w:eastAsia="SimSun" w:cs="SimSun"/>
          <w:sz w:val="29"/>
          <w:szCs w:val="29"/>
          <w:b/>
          <w:bCs/>
          <w:spacing w:val="-29"/>
        </w:rPr>
        <w:t>移民有什么特殊性?</w:t>
      </w:r>
    </w:p>
    <w:p>
      <w:pPr>
        <w:spacing w:line="427" w:lineRule="auto"/>
        <w:rPr>
          <w:rFonts w:ascii="Arial"/>
          <w:sz w:val="21"/>
        </w:rPr>
      </w:pPr>
      <w:r/>
    </w:p>
    <w:p>
      <w:pPr>
        <w:ind w:right="78" w:firstLine="419"/>
        <w:spacing w:before="75" w:line="331" w:lineRule="auto"/>
        <w:jc w:val="both"/>
        <w:rPr>
          <w:rFonts w:ascii="SimSun" w:hAnsi="SimSun" w:eastAsia="SimSun" w:cs="SimSun"/>
          <w:sz w:val="23"/>
          <w:szCs w:val="23"/>
        </w:rPr>
      </w:pPr>
      <w:r>
        <w:rPr>
          <w:rFonts w:ascii="SimSun" w:hAnsi="SimSun" w:eastAsia="SimSun" w:cs="SimSun"/>
          <w:sz w:val="23"/>
          <w:szCs w:val="23"/>
          <w:spacing w:val="-2"/>
        </w:rPr>
        <w:t>为什么经典的供需理论(你拥有的东西越多，价格越低)不适</w:t>
      </w:r>
      <w:r>
        <w:rPr>
          <w:rFonts w:ascii="SimSun" w:hAnsi="SimSun" w:eastAsia="SimSun" w:cs="SimSun"/>
          <w:sz w:val="23"/>
          <w:szCs w:val="23"/>
          <w:spacing w:val="11"/>
        </w:rPr>
        <w:t xml:space="preserve"> </w:t>
      </w:r>
      <w:r>
        <w:rPr>
          <w:rFonts w:ascii="SimSun" w:hAnsi="SimSun" w:eastAsia="SimSun" w:cs="SimSun"/>
          <w:sz w:val="23"/>
          <w:szCs w:val="23"/>
          <w:spacing w:val="-7"/>
        </w:rPr>
        <w:t>用于移民?深入探究这个问题很重要，因为哪怕低技术工人的工资</w:t>
      </w:r>
      <w:r>
        <w:rPr>
          <w:rFonts w:ascii="SimSun" w:hAnsi="SimSun" w:eastAsia="SimSun" w:cs="SimSun"/>
          <w:sz w:val="23"/>
          <w:szCs w:val="23"/>
          <w:spacing w:val="13"/>
        </w:rPr>
        <w:t xml:space="preserve"> </w:t>
      </w:r>
      <w:r>
        <w:rPr>
          <w:rFonts w:ascii="SimSun" w:hAnsi="SimSun" w:eastAsia="SimSun" w:cs="SimSun"/>
          <w:sz w:val="23"/>
          <w:szCs w:val="23"/>
          <w:spacing w:val="-11"/>
        </w:rPr>
        <w:t>明显不受移民影响，但除非我们知道其中的原因，否则我们总是会</w:t>
      </w:r>
      <w:r>
        <w:rPr>
          <w:rFonts w:ascii="SimSun" w:hAnsi="SimSun" w:eastAsia="SimSun" w:cs="SimSun"/>
          <w:sz w:val="23"/>
          <w:szCs w:val="23"/>
          <w:spacing w:val="7"/>
        </w:rPr>
        <w:t xml:space="preserve"> </w:t>
      </w:r>
      <w:r>
        <w:rPr>
          <w:rFonts w:ascii="SimSun" w:hAnsi="SimSun" w:eastAsia="SimSun" w:cs="SimSun"/>
          <w:sz w:val="23"/>
          <w:szCs w:val="23"/>
          <w:spacing w:val="-14"/>
        </w:rPr>
        <w:t>怀疑这些情况或数据只是特例。</w:t>
      </w:r>
    </w:p>
    <w:p>
      <w:pPr>
        <w:ind w:left="419"/>
        <w:spacing w:before="21" w:line="219" w:lineRule="auto"/>
        <w:rPr>
          <w:rFonts w:ascii="SimSun" w:hAnsi="SimSun" w:eastAsia="SimSun" w:cs="SimSun"/>
          <w:sz w:val="23"/>
          <w:szCs w:val="23"/>
        </w:rPr>
      </w:pPr>
      <w:r>
        <w:rPr>
          <w:rFonts w:ascii="SimSun" w:hAnsi="SimSun" w:eastAsia="SimSun" w:cs="SimSun"/>
          <w:sz w:val="23"/>
          <w:szCs w:val="23"/>
          <w:spacing w:val="-10"/>
        </w:rPr>
        <w:t>事实证明，许多因素是彼此相关的，而基本的供需关系潜藏其</w:t>
      </w:r>
    </w:p>
    <w:p>
      <w:pPr>
        <w:spacing w:line="219" w:lineRule="auto"/>
        <w:sectPr>
          <w:headerReference w:type="default" r:id="rId27"/>
          <w:pgSz w:w="8160" w:h="12570"/>
          <w:pgMar w:top="755" w:right="795" w:bottom="400" w:left="920" w:header="592" w:footer="0" w:gutter="0"/>
        </w:sectPr>
        <w:rPr>
          <w:rFonts w:ascii="SimSun" w:hAnsi="SimSun" w:eastAsia="SimSun" w:cs="SimSun"/>
          <w:sz w:val="23"/>
          <w:szCs w:val="23"/>
        </w:rPr>
      </w:pPr>
    </w:p>
    <w:p>
      <w:pPr>
        <w:spacing w:before="97" w:line="219" w:lineRule="auto"/>
        <w:rPr>
          <w:rFonts w:ascii="SimSun" w:hAnsi="SimSun" w:eastAsia="SimSun" w:cs="SimSun"/>
          <w:sz w:val="19"/>
          <w:szCs w:val="19"/>
        </w:rPr>
      </w:pPr>
      <w:r>
        <w:rPr>
          <w:rFonts w:ascii="Times New Roman" w:hAnsi="Times New Roman" w:eastAsia="Times New Roman" w:cs="Times New Roman"/>
          <w:sz w:val="19"/>
          <w:szCs w:val="19"/>
          <w:spacing w:val="-13"/>
        </w:rPr>
        <w:t>032</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3"/>
        </w:rPr>
        <w:t>I  </w:t>
      </w:r>
      <w:r>
        <w:rPr>
          <w:rFonts w:ascii="SimSun" w:hAnsi="SimSun" w:eastAsia="SimSun" w:cs="SimSun"/>
          <w:sz w:val="19"/>
          <w:szCs w:val="19"/>
          <w:spacing w:val="-13"/>
        </w:rPr>
        <w:t>好的经济学</w:t>
      </w:r>
    </w:p>
    <w:p>
      <w:pPr>
        <w:spacing w:line="257" w:lineRule="auto"/>
        <w:rPr>
          <w:rFonts w:ascii="Arial"/>
          <w:sz w:val="21"/>
        </w:rPr>
      </w:pPr>
      <w:r/>
    </w:p>
    <w:p>
      <w:pPr>
        <w:spacing w:line="257" w:lineRule="auto"/>
        <w:rPr>
          <w:rFonts w:ascii="Arial"/>
          <w:sz w:val="21"/>
        </w:rPr>
      </w:pPr>
      <w:r/>
    </w:p>
    <w:p>
      <w:pPr>
        <w:spacing w:before="75" w:line="324" w:lineRule="auto"/>
        <w:jc w:val="both"/>
        <w:rPr>
          <w:rFonts w:ascii="SimSun" w:hAnsi="SimSun" w:eastAsia="SimSun" w:cs="SimSun"/>
          <w:sz w:val="23"/>
          <w:szCs w:val="23"/>
        </w:rPr>
      </w:pPr>
      <w:r>
        <w:rPr>
          <w:rFonts w:ascii="SimSun" w:hAnsi="SimSun" w:eastAsia="SimSun" w:cs="SimSun"/>
          <w:sz w:val="23"/>
          <w:szCs w:val="23"/>
          <w:spacing w:val="-8"/>
        </w:rPr>
        <w:t>中。第一个原因，一批新工人的涌入通常会使需求曲线向右移动，</w:t>
      </w:r>
      <w:r>
        <w:rPr>
          <w:rFonts w:ascii="SimSun" w:hAnsi="SimSun" w:eastAsia="SimSun" w:cs="SimSun"/>
          <w:sz w:val="23"/>
          <w:szCs w:val="23"/>
          <w:spacing w:val="15"/>
        </w:rPr>
        <w:t xml:space="preserve"> </w:t>
      </w:r>
      <w:r>
        <w:rPr>
          <w:rFonts w:ascii="SimSun" w:hAnsi="SimSun" w:eastAsia="SimSun" w:cs="SimSun"/>
          <w:sz w:val="23"/>
          <w:szCs w:val="23"/>
          <w:spacing w:val="-8"/>
        </w:rPr>
        <w:t>这将有助于抵消需求下滑的趋势。新移民需要消费，他们要吃饭、</w:t>
      </w:r>
      <w:r>
        <w:rPr>
          <w:rFonts w:ascii="SimSun" w:hAnsi="SimSun" w:eastAsia="SimSun" w:cs="SimSun"/>
          <w:sz w:val="23"/>
          <w:szCs w:val="23"/>
          <w:spacing w:val="15"/>
        </w:rPr>
        <w:t xml:space="preserve"> </w:t>
      </w:r>
      <w:r>
        <w:rPr>
          <w:rFonts w:ascii="SimSun" w:hAnsi="SimSun" w:eastAsia="SimSun" w:cs="SimSun"/>
          <w:sz w:val="23"/>
          <w:szCs w:val="23"/>
          <w:spacing w:val="-11"/>
        </w:rPr>
        <w:t>理发、购物。这些需求创造了就业，并且大部分的工作适合低</w:t>
      </w:r>
      <w:r>
        <w:rPr>
          <w:rFonts w:ascii="SimSun" w:hAnsi="SimSun" w:eastAsia="SimSun" w:cs="SimSun"/>
          <w:sz w:val="23"/>
          <w:szCs w:val="23"/>
          <w:spacing w:val="-12"/>
        </w:rPr>
        <w:t>技术</w:t>
      </w:r>
      <w:r>
        <w:rPr>
          <w:rFonts w:ascii="SimSun" w:hAnsi="SimSun" w:eastAsia="SimSun" w:cs="SimSun"/>
          <w:sz w:val="23"/>
          <w:szCs w:val="23"/>
        </w:rPr>
        <w:t xml:space="preserve">  </w:t>
      </w:r>
      <w:r>
        <w:rPr>
          <w:rFonts w:ascii="SimSun" w:hAnsi="SimSun" w:eastAsia="SimSun" w:cs="SimSun"/>
          <w:sz w:val="23"/>
          <w:szCs w:val="23"/>
          <w:spacing w:val="-7"/>
        </w:rPr>
        <w:t>的人群。如图2-2所示，这倾向于增加他们的工资，或许就是以这</w:t>
      </w:r>
      <w:r>
        <w:rPr>
          <w:rFonts w:ascii="SimSun" w:hAnsi="SimSun" w:eastAsia="SimSun" w:cs="SimSun"/>
          <w:sz w:val="23"/>
          <w:szCs w:val="23"/>
          <w:spacing w:val="1"/>
        </w:rPr>
        <w:t xml:space="preserve">  </w:t>
      </w:r>
      <w:r>
        <w:rPr>
          <w:rFonts w:ascii="SimSun" w:hAnsi="SimSun" w:eastAsia="SimSun" w:cs="SimSun"/>
          <w:sz w:val="23"/>
          <w:szCs w:val="23"/>
          <w:spacing w:val="-14"/>
        </w:rPr>
        <w:t>样的方式平衡了劳动力供给变化所带来的影响。</w:t>
      </w:r>
    </w:p>
    <w:p>
      <w:pPr>
        <w:ind w:firstLine="859"/>
        <w:spacing w:before="185" w:line="2590" w:lineRule="exact"/>
        <w:rPr/>
      </w:pPr>
      <w:r>
        <w:rPr>
          <w:position w:val="-51"/>
        </w:rPr>
        <w:pict>
          <v:group id="_x0000_s12" style="mso-position-vertical-relative:line;mso-position-horizontal-relative:char;width:233.05pt;height:129.55pt;" filled="false" stroked="false" coordsize="4661,2591" coordorigin="0,0">
            <v:shape id="_x0000_s14" style="position:absolute;left:0;top:0;width:4571;height:2591;" filled="false" stroked="false" type="#_x0000_t75">
              <v:imagedata o:title="" r:id="rId28"/>
            </v:shape>
            <v:shape id="_x0000_s16" style="position:absolute;left:1980;top:167;width:2701;height:2381;"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6"/>
                      </w:rPr>
                      <w:t>劳动力供给(仅有本地居民)</w:t>
                    </w:r>
                  </w:p>
                  <w:p>
                    <w:pPr>
                      <w:ind w:left="409" w:right="430" w:hanging="10"/>
                      <w:spacing w:before="135" w:line="242" w:lineRule="auto"/>
                      <w:rPr>
                        <w:rFonts w:ascii="SimSun" w:hAnsi="SimSun" w:eastAsia="SimSun" w:cs="SimSun"/>
                        <w:sz w:val="19"/>
                        <w:szCs w:val="19"/>
                      </w:rPr>
                    </w:pPr>
                    <w:r>
                      <w:rPr>
                        <w:rFonts w:ascii="SimSun" w:hAnsi="SimSun" w:eastAsia="SimSun" w:cs="SimSun"/>
                        <w:sz w:val="19"/>
                        <w:szCs w:val="19"/>
                        <w:spacing w:val="6"/>
                      </w:rPr>
                      <w:t>劳动力供给(本地居民</w:t>
                    </w:r>
                    <w:r>
                      <w:rPr>
                        <w:rFonts w:ascii="SimSun" w:hAnsi="SimSun" w:eastAsia="SimSun" w:cs="SimSun"/>
                        <w:sz w:val="19"/>
                        <w:szCs w:val="19"/>
                        <w:spacing w:val="4"/>
                      </w:rPr>
                      <w:t xml:space="preserve"> </w:t>
                    </w:r>
                    <w:r>
                      <w:rPr>
                        <w:rFonts w:ascii="SimSun" w:hAnsi="SimSun" w:eastAsia="SimSun" w:cs="SimSun"/>
                        <w:sz w:val="19"/>
                        <w:szCs w:val="19"/>
                        <w:spacing w:val="-2"/>
                      </w:rPr>
                      <w:t>和移民)</w:t>
                    </w:r>
                  </w:p>
                  <w:p>
                    <w:pPr>
                      <w:ind w:left="609" w:right="250" w:hanging="10"/>
                      <w:spacing w:before="151" w:line="242" w:lineRule="auto"/>
                      <w:rPr>
                        <w:rFonts w:ascii="SimSun" w:hAnsi="SimSun" w:eastAsia="SimSun" w:cs="SimSun"/>
                        <w:sz w:val="19"/>
                        <w:szCs w:val="19"/>
                      </w:rPr>
                    </w:pPr>
                    <w:r>
                      <w:rPr>
                        <w:rFonts w:ascii="SimSun" w:hAnsi="SimSun" w:eastAsia="SimSun" w:cs="SimSun"/>
                        <w:sz w:val="19"/>
                        <w:szCs w:val="19"/>
                        <w:spacing w:val="4"/>
                      </w:rPr>
                      <w:t>劳动力需求(本地居民 </w:t>
                    </w:r>
                    <w:r>
                      <w:rPr>
                        <w:rFonts w:ascii="SimSun" w:hAnsi="SimSun" w:eastAsia="SimSun" w:cs="SimSun"/>
                        <w:sz w:val="19"/>
                        <w:szCs w:val="19"/>
                        <w:spacing w:val="-2"/>
                      </w:rPr>
                      <w:t>和移民)</w:t>
                    </w:r>
                  </w:p>
                  <w:p>
                    <w:pPr>
                      <w:ind w:right="17"/>
                      <w:spacing w:before="141" w:line="219" w:lineRule="auto"/>
                      <w:jc w:val="right"/>
                      <w:rPr>
                        <w:rFonts w:ascii="SimSun" w:hAnsi="SimSun" w:eastAsia="SimSun" w:cs="SimSun"/>
                        <w:sz w:val="19"/>
                        <w:szCs w:val="19"/>
                      </w:rPr>
                    </w:pPr>
                    <w:r>
                      <w:rPr>
                        <w:rFonts w:ascii="SimSun" w:hAnsi="SimSun" w:eastAsia="SimSun" w:cs="SimSun"/>
                        <w:sz w:val="19"/>
                        <w:szCs w:val="19"/>
                        <w:spacing w:val="-4"/>
                      </w:rPr>
                      <w:t>劳动力需求(仅有本地居民)</w:t>
                    </w:r>
                  </w:p>
                  <w:p>
                    <w:pPr>
                      <w:ind w:left="919"/>
                      <w:spacing w:before="276" w:line="220" w:lineRule="auto"/>
                      <w:rPr>
                        <w:rFonts w:ascii="SimSun" w:hAnsi="SimSun" w:eastAsia="SimSun" w:cs="SimSun"/>
                        <w:sz w:val="19"/>
                        <w:szCs w:val="19"/>
                      </w:rPr>
                    </w:pPr>
                    <w:r>
                      <w:rPr>
                        <w:rFonts w:ascii="SimSun" w:hAnsi="SimSun" w:eastAsia="SimSun" w:cs="SimSun"/>
                        <w:sz w:val="19"/>
                        <w:szCs w:val="19"/>
                        <w:spacing w:val="-3"/>
                      </w:rPr>
                      <w:t>就业</w:t>
                    </w:r>
                  </w:p>
                </w:txbxContent>
              </v:textbox>
            </v:shape>
            <v:shape id="_x0000_s18" style="position:absolute;left:59;top:77;width:547;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6"/>
                        <w:w w:val="99"/>
                      </w:rPr>
                      <w:t>工</w:t>
                    </w:r>
                    <w:r>
                      <w:rPr>
                        <w:rFonts w:ascii="SimSun" w:hAnsi="SimSun" w:eastAsia="SimSun" w:cs="SimSun"/>
                        <w:sz w:val="19"/>
                        <w:szCs w:val="19"/>
                        <w:spacing w:val="-25"/>
                        <w:w w:val="99"/>
                      </w:rPr>
                      <w:t>资</w:t>
                    </w:r>
                    <w:r>
                      <w:rPr>
                        <w:rFonts w:ascii="SimSun" w:hAnsi="SimSun" w:eastAsia="SimSun" w:cs="SimSun"/>
                        <w:sz w:val="19"/>
                        <w:szCs w:val="19"/>
                        <w:spacing w:val="-9"/>
                        <w:w w:val="99"/>
                      </w:rPr>
                      <w:t>个</w:t>
                    </w:r>
                  </w:p>
                </w:txbxContent>
              </v:textbox>
            </v:shape>
          </v:group>
        </w:pict>
      </w:r>
    </w:p>
    <w:p>
      <w:pPr>
        <w:pStyle w:val="BodyText"/>
        <w:ind w:left="102"/>
        <w:spacing w:before="133" w:line="221" w:lineRule="auto"/>
        <w:rPr>
          <w:sz w:val="19"/>
          <w:szCs w:val="19"/>
        </w:rPr>
      </w:pPr>
      <w:r>
        <w:rPr>
          <w:sz w:val="19"/>
          <w:szCs w:val="19"/>
          <w:b/>
          <w:bCs/>
          <w:spacing w:val="4"/>
        </w:rPr>
        <w:t>图2</w:t>
      </w:r>
      <w:r>
        <w:rPr>
          <w:sz w:val="19"/>
          <w:szCs w:val="19"/>
          <w:spacing w:val="-51"/>
        </w:rPr>
        <w:t xml:space="preserve"> </w:t>
      </w:r>
      <w:r>
        <w:rPr>
          <w:sz w:val="19"/>
          <w:szCs w:val="19"/>
          <w:b/>
          <w:bCs/>
          <w:spacing w:val="4"/>
        </w:rPr>
        <w:t>-</w:t>
      </w:r>
      <w:r>
        <w:rPr>
          <w:sz w:val="19"/>
          <w:szCs w:val="19"/>
          <w:spacing w:val="-50"/>
        </w:rPr>
        <w:t xml:space="preserve"> </w:t>
      </w:r>
      <w:r>
        <w:rPr>
          <w:sz w:val="19"/>
          <w:szCs w:val="19"/>
          <w:b/>
          <w:bCs/>
          <w:spacing w:val="4"/>
        </w:rPr>
        <w:t>2</w:t>
      </w:r>
      <w:r>
        <w:rPr>
          <w:sz w:val="19"/>
          <w:szCs w:val="19"/>
          <w:spacing w:val="59"/>
        </w:rPr>
        <w:t xml:space="preserve"> </w:t>
      </w:r>
      <w:r>
        <w:rPr>
          <w:sz w:val="19"/>
          <w:szCs w:val="19"/>
          <w:b/>
          <w:bCs/>
          <w:spacing w:val="4"/>
        </w:rPr>
        <w:t>重绘餐巾纸上的经济学。为什么更多移民不一</w:t>
      </w:r>
      <w:r>
        <w:rPr>
          <w:sz w:val="19"/>
          <w:szCs w:val="19"/>
          <w:b/>
          <w:bCs/>
          <w:spacing w:val="3"/>
        </w:rPr>
        <w:t>定导致工资下降?</w:t>
      </w:r>
    </w:p>
    <w:p>
      <w:pPr>
        <w:ind w:right="54" w:firstLine="449"/>
        <w:spacing w:before="263" w:line="330" w:lineRule="auto"/>
        <w:jc w:val="both"/>
        <w:rPr>
          <w:rFonts w:ascii="SimSun" w:hAnsi="SimSun" w:eastAsia="SimSun" w:cs="SimSun"/>
          <w:sz w:val="19"/>
          <w:szCs w:val="19"/>
        </w:rPr>
      </w:pPr>
      <w:r>
        <w:rPr>
          <w:rFonts w:ascii="SimSun" w:hAnsi="SimSun" w:eastAsia="SimSun" w:cs="SimSun"/>
          <w:sz w:val="23"/>
          <w:szCs w:val="23"/>
          <w:spacing w:val="-10"/>
        </w:rPr>
        <w:t>实际上，有证据表明，如果需求渠道关闭，移民确实可能对当</w:t>
      </w:r>
      <w:r>
        <w:rPr>
          <w:rFonts w:ascii="SimSun" w:hAnsi="SimSun" w:eastAsia="SimSun" w:cs="SimSun"/>
          <w:sz w:val="23"/>
          <w:szCs w:val="23"/>
          <w:spacing w:val="9"/>
        </w:rPr>
        <w:t xml:space="preserve"> </w:t>
      </w:r>
      <w:r>
        <w:rPr>
          <w:rFonts w:ascii="SimSun" w:hAnsi="SimSun" w:eastAsia="SimSun" w:cs="SimSun"/>
          <w:sz w:val="23"/>
          <w:szCs w:val="23"/>
          <w:spacing w:val="-11"/>
        </w:rPr>
        <w:t>地人产生“预期的”负面影响。有很短一段时间，捷克工</w:t>
      </w:r>
      <w:r>
        <w:rPr>
          <w:rFonts w:ascii="SimSun" w:hAnsi="SimSun" w:eastAsia="SimSun" w:cs="SimSun"/>
          <w:sz w:val="23"/>
          <w:szCs w:val="23"/>
          <w:spacing w:val="-12"/>
        </w:rPr>
        <w:t>人被允许</w:t>
      </w:r>
      <w:r>
        <w:rPr>
          <w:rFonts w:ascii="SimSun" w:hAnsi="SimSun" w:eastAsia="SimSun" w:cs="SimSun"/>
          <w:sz w:val="23"/>
          <w:szCs w:val="23"/>
        </w:rPr>
        <w:t xml:space="preserve"> </w:t>
      </w:r>
      <w:r>
        <w:rPr>
          <w:rFonts w:ascii="SimSun" w:hAnsi="SimSun" w:eastAsia="SimSun" w:cs="SimSun"/>
          <w:sz w:val="23"/>
          <w:szCs w:val="23"/>
          <w:spacing w:val="-7"/>
        </w:rPr>
        <w:t>越过边境去德国工作。最高峰时，德国边境城镇多达10%的劳动力</w:t>
      </w:r>
      <w:r>
        <w:rPr>
          <w:rFonts w:ascii="SimSun" w:hAnsi="SimSun" w:eastAsia="SimSun" w:cs="SimSun"/>
          <w:sz w:val="23"/>
          <w:szCs w:val="23"/>
          <w:spacing w:val="13"/>
        </w:rPr>
        <w:t xml:space="preserve"> </w:t>
      </w:r>
      <w:r>
        <w:rPr>
          <w:rFonts w:ascii="SimSun" w:hAnsi="SimSun" w:eastAsia="SimSun" w:cs="SimSun"/>
          <w:sz w:val="23"/>
          <w:szCs w:val="23"/>
          <w:spacing w:val="-11"/>
        </w:rPr>
        <w:t>来自捷克。此时，当地人的工资变化很小，但就业却大大减少。原</w:t>
      </w:r>
      <w:r>
        <w:rPr>
          <w:rFonts w:ascii="SimSun" w:hAnsi="SimSun" w:eastAsia="SimSun" w:cs="SimSun"/>
          <w:sz w:val="23"/>
          <w:szCs w:val="23"/>
          <w:spacing w:val="6"/>
        </w:rPr>
        <w:t xml:space="preserve"> </w:t>
      </w:r>
      <w:r>
        <w:rPr>
          <w:rFonts w:ascii="SimSun" w:hAnsi="SimSun" w:eastAsia="SimSun" w:cs="SimSun"/>
          <w:sz w:val="23"/>
          <w:szCs w:val="23"/>
          <w:spacing w:val="-11"/>
        </w:rPr>
        <w:t>因在于，与我们上面讨论的情况不同，捷克人在挣到钱以后</w:t>
      </w:r>
      <w:r>
        <w:rPr>
          <w:rFonts w:ascii="SimSun" w:hAnsi="SimSun" w:eastAsia="SimSun" w:cs="SimSun"/>
          <w:sz w:val="23"/>
          <w:szCs w:val="23"/>
          <w:spacing w:val="-12"/>
        </w:rPr>
        <w:t>，选择</w:t>
      </w:r>
      <w:r>
        <w:rPr>
          <w:rFonts w:ascii="SimSun" w:hAnsi="SimSun" w:eastAsia="SimSun" w:cs="SimSun"/>
          <w:sz w:val="23"/>
          <w:szCs w:val="23"/>
        </w:rPr>
        <w:t xml:space="preserve"> </w:t>
      </w:r>
      <w:r>
        <w:rPr>
          <w:rFonts w:ascii="SimSun" w:hAnsi="SimSun" w:eastAsia="SimSun" w:cs="SimSun"/>
          <w:sz w:val="23"/>
          <w:szCs w:val="23"/>
          <w:spacing w:val="-4"/>
        </w:rPr>
        <w:t>返回家乡进行消费。因此，德国的劳动力需求并没有出现连锁反</w:t>
      </w:r>
      <w:r>
        <w:rPr>
          <w:rFonts w:ascii="SimSun" w:hAnsi="SimSun" w:eastAsia="SimSun" w:cs="SimSun"/>
          <w:sz w:val="23"/>
          <w:szCs w:val="23"/>
          <w:spacing w:val="18"/>
        </w:rPr>
        <w:t xml:space="preserve"> </w:t>
      </w:r>
      <w:r>
        <w:rPr>
          <w:rFonts w:ascii="SimSun" w:hAnsi="SimSun" w:eastAsia="SimSun" w:cs="SimSun"/>
          <w:sz w:val="23"/>
          <w:szCs w:val="23"/>
          <w:spacing w:val="-11"/>
        </w:rPr>
        <w:t>应。除非将挣到的钱花在当地，否则移民可能无法为新社区带来经</w:t>
      </w:r>
      <w:r>
        <w:rPr>
          <w:rFonts w:ascii="SimSun" w:hAnsi="SimSun" w:eastAsia="SimSun" w:cs="SimSun"/>
          <w:sz w:val="23"/>
          <w:szCs w:val="23"/>
          <w:spacing w:val="17"/>
        </w:rPr>
        <w:t xml:space="preserve"> </w:t>
      </w:r>
      <w:r>
        <w:rPr>
          <w:rFonts w:ascii="SimSun" w:hAnsi="SimSun" w:eastAsia="SimSun" w:cs="SimSun"/>
          <w:sz w:val="23"/>
          <w:szCs w:val="23"/>
          <w:spacing w:val="-11"/>
        </w:rPr>
        <w:t>济增长。如果这些钱被汇回本国，东道国将无法获得移民所创造的</w:t>
      </w:r>
      <w:r>
        <w:rPr>
          <w:rFonts w:ascii="SimSun" w:hAnsi="SimSun" w:eastAsia="SimSun" w:cs="SimSun"/>
          <w:sz w:val="23"/>
          <w:szCs w:val="23"/>
          <w:spacing w:val="5"/>
        </w:rPr>
        <w:t xml:space="preserve"> </w:t>
      </w:r>
      <w:r>
        <w:rPr>
          <w:rFonts w:ascii="SimSun" w:hAnsi="SimSun" w:eastAsia="SimSun" w:cs="SimSun"/>
          <w:sz w:val="23"/>
          <w:szCs w:val="23"/>
          <w:spacing w:val="-7"/>
        </w:rPr>
        <w:t>经济利益。28这时，我们就回到了图2-1所描述的情况，沿着向下</w:t>
      </w:r>
      <w:r>
        <w:rPr>
          <w:rFonts w:ascii="SimSun" w:hAnsi="SimSun" w:eastAsia="SimSun" w:cs="SimSun"/>
          <w:sz w:val="23"/>
          <w:szCs w:val="23"/>
          <w:spacing w:val="15"/>
        </w:rPr>
        <w:t xml:space="preserve"> </w:t>
      </w:r>
      <w:r>
        <w:rPr>
          <w:rFonts w:ascii="SimSun" w:hAnsi="SimSun" w:eastAsia="SimSun" w:cs="SimSun"/>
          <w:sz w:val="19"/>
          <w:szCs w:val="19"/>
          <w:spacing w:val="24"/>
        </w:rPr>
        <w:t>倾斜的劳动力需求曲线移动，却没有劳动力需求的变化进行补偿。</w:t>
      </w:r>
    </w:p>
    <w:p>
      <w:pPr>
        <w:ind w:right="62" w:firstLine="459"/>
        <w:spacing w:before="125" w:line="366" w:lineRule="auto"/>
        <w:rPr>
          <w:rFonts w:ascii="SimSun" w:hAnsi="SimSun" w:eastAsia="SimSun" w:cs="SimSun"/>
          <w:sz w:val="19"/>
          <w:szCs w:val="19"/>
        </w:rPr>
      </w:pPr>
      <w:r>
        <w:rPr>
          <w:rFonts w:ascii="SimSun" w:hAnsi="SimSun" w:eastAsia="SimSun" w:cs="SimSun"/>
          <w:sz w:val="23"/>
          <w:szCs w:val="23"/>
          <w:spacing w:val="-11"/>
        </w:rPr>
        <w:t>低技术移民可能会增加劳动力需求的第二个原因是，低技术移</w:t>
      </w:r>
      <w:r>
        <w:rPr>
          <w:rFonts w:ascii="SimSun" w:hAnsi="SimSun" w:eastAsia="SimSun" w:cs="SimSun"/>
          <w:sz w:val="23"/>
          <w:szCs w:val="23"/>
          <w:spacing w:val="18"/>
        </w:rPr>
        <w:t xml:space="preserve"> </w:t>
      </w:r>
      <w:r>
        <w:rPr>
          <w:rFonts w:ascii="SimSun" w:hAnsi="SimSun" w:eastAsia="SimSun" w:cs="SimSun"/>
          <w:sz w:val="19"/>
          <w:szCs w:val="19"/>
          <w:spacing w:val="29"/>
        </w:rPr>
        <w:t>民减缓了机械化进程。低薪工人的稳定来源，降低了节省</w:t>
      </w:r>
      <w:r>
        <w:rPr>
          <w:rFonts w:ascii="SimSun" w:hAnsi="SimSun" w:eastAsia="SimSun" w:cs="SimSun"/>
          <w:sz w:val="19"/>
          <w:szCs w:val="19"/>
          <w:spacing w:val="28"/>
        </w:rPr>
        <w:t>劳动力技</w:t>
      </w:r>
    </w:p>
    <w:p>
      <w:pPr>
        <w:spacing w:line="366" w:lineRule="auto"/>
        <w:sectPr>
          <w:headerReference w:type="default" r:id="rId3"/>
          <w:pgSz w:w="8160" w:h="12570"/>
          <w:pgMar w:top="400" w:right="984" w:bottom="400" w:left="720" w:header="0" w:footer="0" w:gutter="0"/>
        </w:sectPr>
        <w:rPr>
          <w:rFonts w:ascii="SimSun" w:hAnsi="SimSun" w:eastAsia="SimSun" w:cs="SimSun"/>
          <w:sz w:val="19"/>
          <w:szCs w:val="19"/>
        </w:rPr>
      </w:pPr>
    </w:p>
    <w:p>
      <w:pPr>
        <w:spacing w:line="278" w:lineRule="auto"/>
        <w:rPr>
          <w:rFonts w:ascii="Arial"/>
          <w:sz w:val="21"/>
        </w:rPr>
      </w:pPr>
      <w:r/>
    </w:p>
    <w:p>
      <w:pPr>
        <w:spacing w:line="278"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10"/>
        </w:rPr>
        <w:t>术的吸引力。1964年12月，在农场打短工的墨西哥移民被逐出加利</w:t>
      </w:r>
      <w:r>
        <w:rPr>
          <w:rFonts w:ascii="SimSun" w:hAnsi="SimSun" w:eastAsia="SimSun" w:cs="SimSun"/>
          <w:sz w:val="23"/>
          <w:szCs w:val="23"/>
          <w:spacing w:val="7"/>
        </w:rPr>
        <w:t xml:space="preserve">  </w:t>
      </w:r>
      <w:r>
        <w:rPr>
          <w:rFonts w:ascii="SimSun" w:hAnsi="SimSun" w:eastAsia="SimSun" w:cs="SimSun"/>
          <w:sz w:val="23"/>
          <w:szCs w:val="23"/>
          <w:spacing w:val="-11"/>
        </w:rPr>
        <w:t>福尼亚，因为他们被指压低了加利福尼亚本地居民的工资。但他们</w:t>
      </w:r>
      <w:r>
        <w:rPr>
          <w:rFonts w:ascii="SimSun" w:hAnsi="SimSun" w:eastAsia="SimSun" w:cs="SimSun"/>
          <w:sz w:val="23"/>
          <w:szCs w:val="23"/>
          <w:spacing w:val="7"/>
        </w:rPr>
        <w:t xml:space="preserve">  </w:t>
      </w:r>
      <w:r>
        <w:rPr>
          <w:rFonts w:ascii="SimSun" w:hAnsi="SimSun" w:eastAsia="SimSun" w:cs="SimSun"/>
          <w:sz w:val="23"/>
          <w:szCs w:val="23"/>
          <w:spacing w:val="-14"/>
        </w:rPr>
        <w:t>的离开对当地人没有任何帮助：工资和就业都没有增长。29原因</w:t>
      </w:r>
      <w:r>
        <w:rPr>
          <w:rFonts w:ascii="SimSun" w:hAnsi="SimSun" w:eastAsia="SimSun" w:cs="SimSun"/>
          <w:sz w:val="23"/>
          <w:szCs w:val="23"/>
          <w:spacing w:val="-15"/>
        </w:rPr>
        <w:t>是，</w:t>
      </w:r>
      <w:r>
        <w:rPr>
          <w:rFonts w:ascii="SimSun" w:hAnsi="SimSun" w:eastAsia="SimSun" w:cs="SimSun"/>
          <w:sz w:val="23"/>
          <w:szCs w:val="23"/>
        </w:rPr>
        <w:t xml:space="preserve"> </w:t>
      </w:r>
      <w:r>
        <w:rPr>
          <w:rFonts w:ascii="SimSun" w:hAnsi="SimSun" w:eastAsia="SimSun" w:cs="SimSun"/>
          <w:sz w:val="23"/>
          <w:szCs w:val="23"/>
          <w:spacing w:val="-11"/>
        </w:rPr>
        <w:t>墨西哥的短工被赶走以后，过去曾经严重依赖他们的各地农场立即</w:t>
      </w:r>
      <w:r>
        <w:rPr>
          <w:rFonts w:ascii="SimSun" w:hAnsi="SimSun" w:eastAsia="SimSun" w:cs="SimSun"/>
          <w:sz w:val="23"/>
          <w:szCs w:val="23"/>
        </w:rPr>
        <w:t xml:space="preserve">  </w:t>
      </w:r>
      <w:r>
        <w:rPr>
          <w:rFonts w:ascii="SimSun" w:hAnsi="SimSun" w:eastAsia="SimSun" w:cs="SimSun"/>
          <w:sz w:val="23"/>
          <w:szCs w:val="23"/>
          <w:spacing w:val="-10"/>
        </w:rPr>
        <w:t>着手干了两件事：首先，将生产机械化。以番茄为例，20世纪5</w:t>
      </w:r>
      <w:r>
        <w:rPr>
          <w:rFonts w:ascii="SimSun" w:hAnsi="SimSun" w:eastAsia="SimSun" w:cs="SimSun"/>
          <w:sz w:val="23"/>
          <w:szCs w:val="23"/>
          <w:spacing w:val="-11"/>
        </w:rPr>
        <w:t>0年</w:t>
      </w:r>
      <w:r>
        <w:rPr>
          <w:rFonts w:ascii="SimSun" w:hAnsi="SimSun" w:eastAsia="SimSun" w:cs="SimSun"/>
          <w:sz w:val="23"/>
          <w:szCs w:val="23"/>
        </w:rPr>
        <w:t xml:space="preserve">  </w:t>
      </w:r>
      <w:r>
        <w:rPr>
          <w:rFonts w:ascii="SimSun" w:hAnsi="SimSun" w:eastAsia="SimSun" w:cs="SimSun"/>
          <w:sz w:val="23"/>
          <w:szCs w:val="23"/>
          <w:spacing w:val="-11"/>
        </w:rPr>
        <w:t>代就有了可以将每个工人的生产效率提升一倍的收割机，但其推广</w:t>
      </w:r>
      <w:r>
        <w:rPr>
          <w:rFonts w:ascii="SimSun" w:hAnsi="SimSun" w:eastAsia="SimSun" w:cs="SimSun"/>
          <w:sz w:val="23"/>
          <w:szCs w:val="23"/>
          <w:spacing w:val="5"/>
        </w:rPr>
        <w:t xml:space="preserve">  </w:t>
      </w:r>
      <w:r>
        <w:rPr>
          <w:rFonts w:ascii="SimSun" w:hAnsi="SimSun" w:eastAsia="SimSun" w:cs="SimSun"/>
          <w:sz w:val="23"/>
          <w:szCs w:val="23"/>
          <w:spacing w:val="-10"/>
        </w:rPr>
        <w:t>使用非常缓慢。1964年，也就是墨西哥短工被赶走的那一年，收割</w:t>
      </w:r>
      <w:r>
        <w:rPr>
          <w:rFonts w:ascii="SimSun" w:hAnsi="SimSun" w:eastAsia="SimSun" w:cs="SimSun"/>
          <w:sz w:val="23"/>
          <w:szCs w:val="23"/>
          <w:spacing w:val="2"/>
        </w:rPr>
        <w:t xml:space="preserve">  </w:t>
      </w:r>
      <w:r>
        <w:rPr>
          <w:rFonts w:ascii="SimSun" w:hAnsi="SimSun" w:eastAsia="SimSun" w:cs="SimSun"/>
          <w:sz w:val="23"/>
          <w:szCs w:val="23"/>
          <w:spacing w:val="-2"/>
        </w:rPr>
        <w:t>机在加州的使用率还是0,而到1967年，收割机的使用率就变成了</w:t>
      </w:r>
      <w:r>
        <w:rPr>
          <w:rFonts w:ascii="SimSun" w:hAnsi="SimSun" w:eastAsia="SimSun" w:cs="SimSun"/>
          <w:sz w:val="23"/>
          <w:szCs w:val="23"/>
          <w:spacing w:val="1"/>
        </w:rPr>
        <w:t xml:space="preserve"> </w:t>
      </w:r>
      <w:r>
        <w:rPr>
          <w:rFonts w:ascii="SimSun" w:hAnsi="SimSun" w:eastAsia="SimSun" w:cs="SimSun"/>
          <w:sz w:val="23"/>
          <w:szCs w:val="23"/>
          <w:spacing w:val="-10"/>
        </w:rPr>
        <w:t>100%。而在没有受到墨西哥短工影响的俄亥俄州，收割机的使用率</w:t>
      </w:r>
      <w:r>
        <w:rPr>
          <w:rFonts w:ascii="SimSun" w:hAnsi="SimSun" w:eastAsia="SimSun" w:cs="SimSun"/>
          <w:sz w:val="23"/>
          <w:szCs w:val="23"/>
        </w:rPr>
        <w:t xml:space="preserve">  </w:t>
      </w:r>
      <w:r>
        <w:rPr>
          <w:rFonts w:ascii="SimSun" w:hAnsi="SimSun" w:eastAsia="SimSun" w:cs="SimSun"/>
          <w:sz w:val="23"/>
          <w:szCs w:val="23"/>
          <w:spacing w:val="-11"/>
        </w:rPr>
        <w:t>在那几年则没有任何变化。其次，农场放弃了那些无法机械化生产</w:t>
      </w:r>
      <w:r>
        <w:rPr>
          <w:rFonts w:ascii="SimSun" w:hAnsi="SimSun" w:eastAsia="SimSun" w:cs="SimSun"/>
          <w:sz w:val="23"/>
          <w:szCs w:val="23"/>
          <w:spacing w:val="5"/>
        </w:rPr>
        <w:t xml:space="preserve">  </w:t>
      </w:r>
      <w:r>
        <w:rPr>
          <w:rFonts w:ascii="SimSun" w:hAnsi="SimSun" w:eastAsia="SimSun" w:cs="SimSun"/>
          <w:sz w:val="23"/>
          <w:szCs w:val="23"/>
          <w:spacing w:val="-15"/>
        </w:rPr>
        <w:t>的农作物。加利福尼亚就是这样，至少是暂时地放弃了芦笋、草莓、</w:t>
      </w:r>
      <w:r>
        <w:rPr>
          <w:rFonts w:ascii="SimSun" w:hAnsi="SimSun" w:eastAsia="SimSun" w:cs="SimSun"/>
          <w:sz w:val="23"/>
          <w:szCs w:val="23"/>
          <w:spacing w:val="14"/>
        </w:rPr>
        <w:t xml:space="preserve"> </w:t>
      </w:r>
      <w:r>
        <w:rPr>
          <w:rFonts w:ascii="SimSun" w:hAnsi="SimSun" w:eastAsia="SimSun" w:cs="SimSun"/>
          <w:sz w:val="23"/>
          <w:szCs w:val="23"/>
          <w:spacing w:val="-17"/>
        </w:rPr>
        <w:t>生菜、芹菜以及腌黄瓜这些美味食材。</w:t>
      </w:r>
    </w:p>
    <w:p>
      <w:pPr>
        <w:ind w:right="20" w:firstLine="430"/>
        <w:spacing w:before="126" w:line="326" w:lineRule="auto"/>
        <w:jc w:val="both"/>
        <w:rPr>
          <w:rFonts w:ascii="SimSun" w:hAnsi="SimSun" w:eastAsia="SimSun" w:cs="SimSun"/>
          <w:sz w:val="23"/>
          <w:szCs w:val="23"/>
        </w:rPr>
      </w:pPr>
      <w:r>
        <w:rPr>
          <w:rFonts w:ascii="SimSun" w:hAnsi="SimSun" w:eastAsia="SimSun" w:cs="SimSun"/>
          <w:sz w:val="23"/>
          <w:szCs w:val="23"/>
          <w:spacing w:val="-10"/>
        </w:rPr>
        <w:t>第三个原因是，雇主可能会希望通过重新组织生产方式，提升</w:t>
      </w:r>
      <w:r>
        <w:rPr>
          <w:rFonts w:ascii="SimSun" w:hAnsi="SimSun" w:eastAsia="SimSun" w:cs="SimSun"/>
          <w:sz w:val="23"/>
          <w:szCs w:val="23"/>
          <w:spacing w:val="10"/>
        </w:rPr>
        <w:t xml:space="preserve"> </w:t>
      </w:r>
      <w:r>
        <w:rPr>
          <w:rFonts w:ascii="SimSun" w:hAnsi="SimSun" w:eastAsia="SimSun" w:cs="SimSun"/>
          <w:sz w:val="23"/>
          <w:szCs w:val="23"/>
          <w:spacing w:val="-10"/>
        </w:rPr>
        <w:t>新工人的效率，这样可以为本地的低技术人口找到新的定位。</w:t>
      </w:r>
      <w:r>
        <w:rPr>
          <w:rFonts w:ascii="SimSun" w:hAnsi="SimSun" w:eastAsia="SimSun" w:cs="SimSun"/>
          <w:sz w:val="23"/>
          <w:szCs w:val="23"/>
          <w:spacing w:val="-11"/>
        </w:rPr>
        <w:t>以丹</w:t>
      </w:r>
      <w:r>
        <w:rPr>
          <w:rFonts w:ascii="SimSun" w:hAnsi="SimSun" w:eastAsia="SimSun" w:cs="SimSun"/>
          <w:sz w:val="23"/>
          <w:szCs w:val="23"/>
        </w:rPr>
        <w:t xml:space="preserve"> </w:t>
      </w:r>
      <w:r>
        <w:rPr>
          <w:rFonts w:ascii="SimSun" w:hAnsi="SimSun" w:eastAsia="SimSun" w:cs="SimSun"/>
          <w:sz w:val="23"/>
          <w:szCs w:val="23"/>
          <w:spacing w:val="-11"/>
        </w:rPr>
        <w:t>麦移民为例，丹麦的低技术工人最终受益于移民的涌入，其部分原</w:t>
      </w:r>
      <w:r>
        <w:rPr>
          <w:rFonts w:ascii="SimSun" w:hAnsi="SimSun" w:eastAsia="SimSun" w:cs="SimSun"/>
          <w:sz w:val="23"/>
          <w:szCs w:val="23"/>
          <w:spacing w:val="16"/>
        </w:rPr>
        <w:t xml:space="preserve"> </w:t>
      </w:r>
      <w:r>
        <w:rPr>
          <w:rFonts w:ascii="SimSun" w:hAnsi="SimSun" w:eastAsia="SimSun" w:cs="SimSun"/>
          <w:sz w:val="23"/>
          <w:szCs w:val="23"/>
          <w:spacing w:val="-15"/>
        </w:rPr>
        <w:t>因是移民使他们能够改变自己原有的职业。30在有大量移民的地方，</w:t>
      </w:r>
      <w:r>
        <w:rPr>
          <w:rFonts w:ascii="SimSun" w:hAnsi="SimSun" w:eastAsia="SimSun" w:cs="SimSun"/>
          <w:sz w:val="23"/>
          <w:szCs w:val="23"/>
          <w:spacing w:val="9"/>
        </w:rPr>
        <w:t xml:space="preserve"> </w:t>
      </w:r>
      <w:r>
        <w:rPr>
          <w:rFonts w:ascii="SimSun" w:hAnsi="SimSun" w:eastAsia="SimSun" w:cs="SimSun"/>
          <w:sz w:val="23"/>
          <w:szCs w:val="23"/>
          <w:spacing w:val="-11"/>
        </w:rPr>
        <w:t>更多的本地低技术工人的工作从体力劳动提升为非体力劳动，并更</w:t>
      </w:r>
      <w:r>
        <w:rPr>
          <w:rFonts w:ascii="SimSun" w:hAnsi="SimSun" w:eastAsia="SimSun" w:cs="SimSun"/>
          <w:sz w:val="23"/>
          <w:szCs w:val="23"/>
          <w:spacing w:val="8"/>
        </w:rPr>
        <w:t xml:space="preserve"> </w:t>
      </w:r>
      <w:r>
        <w:rPr>
          <w:rFonts w:ascii="SimSun" w:hAnsi="SimSun" w:eastAsia="SimSun" w:cs="SimSun"/>
          <w:sz w:val="23"/>
          <w:szCs w:val="23"/>
          <w:spacing w:val="-11"/>
        </w:rPr>
        <w:t>换了雇主。同时，他们也开始从事更复杂、需要更多交流和技术的</w:t>
      </w:r>
      <w:r>
        <w:rPr>
          <w:rFonts w:ascii="SimSun" w:hAnsi="SimSun" w:eastAsia="SimSun" w:cs="SimSun"/>
          <w:sz w:val="23"/>
          <w:szCs w:val="23"/>
          <w:spacing w:val="15"/>
        </w:rPr>
        <w:t xml:space="preserve"> </w:t>
      </w:r>
      <w:r>
        <w:rPr>
          <w:rFonts w:ascii="SimSun" w:hAnsi="SimSun" w:eastAsia="SimSun" w:cs="SimSun"/>
          <w:sz w:val="23"/>
          <w:szCs w:val="23"/>
          <w:spacing w:val="-11"/>
        </w:rPr>
        <w:t>工作；这与移民刚到丹麦时因为不会说丹麦语而无法与当地人竞争</w:t>
      </w:r>
      <w:r>
        <w:rPr>
          <w:rFonts w:ascii="SimSun" w:hAnsi="SimSun" w:eastAsia="SimSun" w:cs="SimSun"/>
          <w:sz w:val="23"/>
          <w:szCs w:val="23"/>
          <w:spacing w:val="7"/>
        </w:rPr>
        <w:t xml:space="preserve"> </w:t>
      </w:r>
      <w:r>
        <w:rPr>
          <w:rFonts w:ascii="SimSun" w:hAnsi="SimSun" w:eastAsia="SimSun" w:cs="SimSun"/>
          <w:sz w:val="23"/>
          <w:szCs w:val="23"/>
          <w:spacing w:val="-3"/>
        </w:rPr>
        <w:t>此类工作的情况一致。在19世纪末和21世纪初欧洲人大规模迁徙</w:t>
      </w:r>
      <w:r>
        <w:rPr>
          <w:rFonts w:ascii="SimSun" w:hAnsi="SimSun" w:eastAsia="SimSun" w:cs="SimSun"/>
          <w:sz w:val="23"/>
          <w:szCs w:val="23"/>
          <w:spacing w:val="9"/>
        </w:rPr>
        <w:t xml:space="preserve"> </w:t>
      </w:r>
      <w:r>
        <w:rPr>
          <w:rFonts w:ascii="SimSun" w:hAnsi="SimSun" w:eastAsia="SimSun" w:cs="SimSun"/>
          <w:sz w:val="23"/>
          <w:szCs w:val="23"/>
          <w:spacing w:val="-15"/>
        </w:rPr>
        <w:t>到美国期间，也发生了同样的职业升级。</w:t>
      </w:r>
    </w:p>
    <w:p>
      <w:pPr>
        <w:ind w:right="86" w:firstLine="439"/>
        <w:spacing w:before="93" w:line="322" w:lineRule="auto"/>
        <w:jc w:val="both"/>
        <w:rPr>
          <w:rFonts w:ascii="SimSun" w:hAnsi="SimSun" w:eastAsia="SimSun" w:cs="SimSun"/>
          <w:sz w:val="23"/>
          <w:szCs w:val="23"/>
        </w:rPr>
      </w:pPr>
      <w:r>
        <w:rPr>
          <w:rFonts w:ascii="SimSun" w:hAnsi="SimSun" w:eastAsia="SimSun" w:cs="SimSun"/>
          <w:sz w:val="23"/>
          <w:szCs w:val="23"/>
          <w:spacing w:val="-10"/>
        </w:rPr>
        <w:t>更广泛地说，这说明低技术的本地人不必和移民直接竞</w:t>
      </w:r>
      <w:r>
        <w:rPr>
          <w:rFonts w:ascii="SimSun" w:hAnsi="SimSun" w:eastAsia="SimSun" w:cs="SimSun"/>
          <w:sz w:val="23"/>
          <w:szCs w:val="23"/>
          <w:spacing w:val="-11"/>
        </w:rPr>
        <w:t>争。他</w:t>
      </w:r>
      <w:r>
        <w:rPr>
          <w:rFonts w:ascii="SimSun" w:hAnsi="SimSun" w:eastAsia="SimSun" w:cs="SimSun"/>
          <w:sz w:val="23"/>
          <w:szCs w:val="23"/>
        </w:rPr>
        <w:t xml:space="preserve"> </w:t>
      </w:r>
      <w:r>
        <w:rPr>
          <w:rFonts w:ascii="SimSun" w:hAnsi="SimSun" w:eastAsia="SimSun" w:cs="SimSun"/>
          <w:sz w:val="23"/>
          <w:szCs w:val="23"/>
          <w:spacing w:val="-11"/>
        </w:rPr>
        <w:t>们可以从事不同的工作，移民主要从事不太需要沟通的工作，本地</w:t>
      </w:r>
      <w:r>
        <w:rPr>
          <w:rFonts w:ascii="SimSun" w:hAnsi="SimSun" w:eastAsia="SimSun" w:cs="SimSun"/>
          <w:sz w:val="23"/>
          <w:szCs w:val="23"/>
          <w:spacing w:val="6"/>
        </w:rPr>
        <w:t xml:space="preserve"> </w:t>
      </w:r>
      <w:r>
        <w:rPr>
          <w:rFonts w:ascii="SimSun" w:hAnsi="SimSun" w:eastAsia="SimSun" w:cs="SimSun"/>
          <w:sz w:val="23"/>
          <w:szCs w:val="23"/>
          <w:spacing w:val="-11"/>
        </w:rPr>
        <w:t>人则从事其他工作。实际上，移民的存在可能会鼓励企业雇用更多</w:t>
      </w:r>
      <w:r>
        <w:rPr>
          <w:rFonts w:ascii="SimSun" w:hAnsi="SimSun" w:eastAsia="SimSun" w:cs="SimSun"/>
          <w:sz w:val="23"/>
          <w:szCs w:val="23"/>
          <w:spacing w:val="18"/>
        </w:rPr>
        <w:t xml:space="preserve"> </w:t>
      </w:r>
      <w:r>
        <w:rPr>
          <w:rFonts w:ascii="SimSun" w:hAnsi="SimSun" w:eastAsia="SimSun" w:cs="SimSun"/>
          <w:sz w:val="23"/>
          <w:szCs w:val="23"/>
          <w:spacing w:val="-10"/>
        </w:rPr>
        <w:t>工人。移民从事较为简单的工作，而本地人</w:t>
      </w:r>
      <w:r>
        <w:rPr>
          <w:rFonts w:ascii="SimSun" w:hAnsi="SimSun" w:eastAsia="SimSun" w:cs="SimSun"/>
          <w:sz w:val="23"/>
          <w:szCs w:val="23"/>
          <w:spacing w:val="-11"/>
        </w:rPr>
        <w:t>则转向辅助性的、回报</w:t>
      </w:r>
    </w:p>
    <w:p>
      <w:pPr>
        <w:spacing w:line="322" w:lineRule="auto"/>
        <w:sectPr>
          <w:headerReference w:type="default" r:id="rId29"/>
          <w:pgSz w:w="8160" w:h="12570"/>
          <w:pgMar w:top="660" w:right="724" w:bottom="400" w:left="969" w:header="496" w:footer="0" w:gutter="0"/>
        </w:sectPr>
        <w:rPr>
          <w:rFonts w:ascii="SimSun" w:hAnsi="SimSun" w:eastAsia="SimSun" w:cs="SimSun"/>
          <w:sz w:val="23"/>
          <w:szCs w:val="23"/>
        </w:rPr>
      </w:pPr>
    </w:p>
    <w:p>
      <w:pPr>
        <w:ind w:left="115"/>
        <w:spacing w:before="66" w:line="219" w:lineRule="auto"/>
        <w:rPr>
          <w:rFonts w:ascii="SimSun" w:hAnsi="SimSun" w:eastAsia="SimSun" w:cs="SimSun"/>
          <w:sz w:val="16"/>
          <w:szCs w:val="16"/>
        </w:rPr>
      </w:pPr>
      <w:r>
        <w:rPr>
          <w:rFonts w:ascii="SimSun" w:hAnsi="SimSun" w:eastAsia="SimSun" w:cs="SimSun"/>
          <w:sz w:val="16"/>
          <w:szCs w:val="16"/>
          <w:spacing w:val="-1"/>
        </w:rPr>
        <w:t>034</w:t>
      </w:r>
      <w:r>
        <w:rPr>
          <w:rFonts w:ascii="SimSun" w:hAnsi="SimSun" w:eastAsia="SimSun" w:cs="SimSun"/>
          <w:sz w:val="16"/>
          <w:szCs w:val="16"/>
          <w:spacing w:val="47"/>
        </w:rPr>
        <w:t xml:space="preserve"> </w:t>
      </w:r>
      <w:r>
        <w:rPr>
          <w:rFonts w:ascii="SimSun" w:hAnsi="SimSun" w:eastAsia="SimSun" w:cs="SimSun"/>
          <w:sz w:val="16"/>
          <w:szCs w:val="16"/>
          <w:spacing w:val="-1"/>
        </w:rPr>
        <w:t>丨好的经济学</w:t>
      </w:r>
    </w:p>
    <w:p>
      <w:pPr>
        <w:spacing w:line="267" w:lineRule="auto"/>
        <w:rPr>
          <w:rFonts w:ascii="Arial"/>
          <w:sz w:val="21"/>
        </w:rPr>
      </w:pPr>
      <w:r/>
    </w:p>
    <w:p>
      <w:pPr>
        <w:spacing w:line="268" w:lineRule="auto"/>
        <w:rPr>
          <w:rFonts w:ascii="Arial"/>
          <w:sz w:val="21"/>
        </w:rPr>
      </w:pPr>
      <w:r/>
    </w:p>
    <w:p>
      <w:pPr>
        <w:ind w:left="115"/>
        <w:spacing w:before="74" w:line="219" w:lineRule="auto"/>
        <w:rPr>
          <w:rFonts w:ascii="SimSun" w:hAnsi="SimSun" w:eastAsia="SimSun" w:cs="SimSun"/>
          <w:sz w:val="23"/>
          <w:szCs w:val="23"/>
        </w:rPr>
      </w:pPr>
      <w:r>
        <w:rPr>
          <w:rFonts w:ascii="SimSun" w:hAnsi="SimSun" w:eastAsia="SimSun" w:cs="SimSun"/>
          <w:sz w:val="23"/>
          <w:szCs w:val="23"/>
          <w:spacing w:val="-12"/>
        </w:rPr>
        <w:t>更高的工作。</w:t>
      </w:r>
    </w:p>
    <w:p>
      <w:pPr>
        <w:ind w:left="115" w:right="82" w:firstLine="430"/>
        <w:spacing w:before="134" w:line="326" w:lineRule="auto"/>
        <w:jc w:val="both"/>
        <w:rPr>
          <w:rFonts w:ascii="SimSun" w:hAnsi="SimSun" w:eastAsia="SimSun" w:cs="SimSun"/>
          <w:sz w:val="23"/>
          <w:szCs w:val="23"/>
        </w:rPr>
      </w:pPr>
      <w:r>
        <w:rPr>
          <w:rFonts w:ascii="SimSun" w:hAnsi="SimSun" w:eastAsia="SimSun" w:cs="SimSun"/>
          <w:sz w:val="23"/>
          <w:szCs w:val="23"/>
          <w:spacing w:val="-9"/>
        </w:rPr>
        <w:t>第四个原因，移民愿意从事本地人不愿从事的工</w:t>
      </w:r>
      <w:r>
        <w:rPr>
          <w:rFonts w:ascii="SimSun" w:hAnsi="SimSun" w:eastAsia="SimSun" w:cs="SimSun"/>
          <w:sz w:val="23"/>
          <w:szCs w:val="23"/>
          <w:spacing w:val="-10"/>
        </w:rPr>
        <w:t>作，这是移民</w:t>
      </w:r>
      <w:r>
        <w:rPr>
          <w:rFonts w:ascii="SimSun" w:hAnsi="SimSun" w:eastAsia="SimSun" w:cs="SimSun"/>
          <w:sz w:val="23"/>
          <w:szCs w:val="23"/>
        </w:rPr>
        <w:t xml:space="preserve"> </w:t>
      </w:r>
      <w:r>
        <w:rPr>
          <w:rFonts w:ascii="SimSun" w:hAnsi="SimSun" w:eastAsia="SimSun" w:cs="SimSun"/>
          <w:sz w:val="23"/>
          <w:szCs w:val="23"/>
          <w:spacing w:val="-11"/>
        </w:rPr>
        <w:t>与本地劳动力是补充关系而非竞争关系的另一种表现。移民修剪草</w:t>
      </w:r>
      <w:r>
        <w:rPr>
          <w:rFonts w:ascii="SimSun" w:hAnsi="SimSun" w:eastAsia="SimSun" w:cs="SimSun"/>
          <w:sz w:val="23"/>
          <w:szCs w:val="23"/>
          <w:spacing w:val="18"/>
        </w:rPr>
        <w:t xml:space="preserve"> </w:t>
      </w:r>
      <w:r>
        <w:rPr>
          <w:rFonts w:ascii="SimSun" w:hAnsi="SimSun" w:eastAsia="SimSun" w:cs="SimSun"/>
          <w:sz w:val="23"/>
          <w:szCs w:val="23"/>
          <w:spacing w:val="-10"/>
        </w:rPr>
        <w:t>坪，制作汉堡，照顾婴儿或病人。当更多移民涌入时，这</w:t>
      </w:r>
      <w:r>
        <w:rPr>
          <w:rFonts w:ascii="SimSun" w:hAnsi="SimSun" w:eastAsia="SimSun" w:cs="SimSun"/>
          <w:sz w:val="23"/>
          <w:szCs w:val="23"/>
          <w:spacing w:val="-11"/>
        </w:rPr>
        <w:t>些服务的</w:t>
      </w:r>
      <w:r>
        <w:rPr>
          <w:rFonts w:ascii="SimSun" w:hAnsi="SimSun" w:eastAsia="SimSun" w:cs="SimSun"/>
          <w:sz w:val="23"/>
          <w:szCs w:val="23"/>
        </w:rPr>
        <w:t xml:space="preserve"> </w:t>
      </w:r>
      <w:r>
        <w:rPr>
          <w:rFonts w:ascii="SimSun" w:hAnsi="SimSun" w:eastAsia="SimSun" w:cs="SimSun"/>
          <w:sz w:val="23"/>
          <w:szCs w:val="23"/>
          <w:spacing w:val="-10"/>
        </w:rPr>
        <w:t>价格往往会下降，这便有助于本地人³¹削减生活成本，并将</w:t>
      </w:r>
      <w:r>
        <w:rPr>
          <w:rFonts w:ascii="SimSun" w:hAnsi="SimSun" w:eastAsia="SimSun" w:cs="SimSun"/>
          <w:sz w:val="23"/>
          <w:szCs w:val="23"/>
          <w:spacing w:val="-11"/>
        </w:rPr>
        <w:t>他们从</w:t>
      </w:r>
      <w:r>
        <w:rPr>
          <w:rFonts w:ascii="SimSun" w:hAnsi="SimSun" w:eastAsia="SimSun" w:cs="SimSun"/>
          <w:sz w:val="23"/>
          <w:szCs w:val="23"/>
        </w:rPr>
        <w:t xml:space="preserve"> </w:t>
      </w:r>
      <w:r>
        <w:rPr>
          <w:rFonts w:ascii="SimSun" w:hAnsi="SimSun" w:eastAsia="SimSun" w:cs="SimSun"/>
          <w:sz w:val="23"/>
          <w:szCs w:val="23"/>
          <w:spacing w:val="-10"/>
        </w:rPr>
        <w:t>过去的低端工作中解脱出来，以便从事其他工作。当本地存在很多</w:t>
      </w:r>
      <w:r>
        <w:rPr>
          <w:rFonts w:ascii="SimSun" w:hAnsi="SimSun" w:eastAsia="SimSun" w:cs="SimSun"/>
          <w:sz w:val="23"/>
          <w:szCs w:val="23"/>
        </w:rPr>
        <w:t xml:space="preserve"> </w:t>
      </w:r>
      <w:r>
        <w:rPr>
          <w:rFonts w:ascii="SimSun" w:hAnsi="SimSun" w:eastAsia="SimSun" w:cs="SimSun"/>
          <w:sz w:val="23"/>
          <w:szCs w:val="23"/>
          <w:spacing w:val="-7"/>
        </w:rPr>
        <w:t>移民时，掌握高技能的女性将更愿意外出工作。2高技能女性进入</w:t>
      </w:r>
      <w:r>
        <w:rPr>
          <w:rFonts w:ascii="SimSun" w:hAnsi="SimSun" w:eastAsia="SimSun" w:cs="SimSun"/>
          <w:sz w:val="23"/>
          <w:szCs w:val="23"/>
          <w:spacing w:val="16"/>
        </w:rPr>
        <w:t xml:space="preserve"> </w:t>
      </w:r>
      <w:r>
        <w:rPr>
          <w:rFonts w:ascii="SimSun" w:hAnsi="SimSun" w:eastAsia="SimSun" w:cs="SimSun"/>
          <w:sz w:val="23"/>
          <w:szCs w:val="23"/>
          <w:spacing w:val="-10"/>
        </w:rPr>
        <w:t>劳动力市场反过来又增加了其家庭或其所在企业对低技术</w:t>
      </w:r>
      <w:r>
        <w:rPr>
          <w:rFonts w:ascii="SimSun" w:hAnsi="SimSun" w:eastAsia="SimSun" w:cs="SimSun"/>
          <w:sz w:val="23"/>
          <w:szCs w:val="23"/>
          <w:spacing w:val="-11"/>
        </w:rPr>
        <w:t>劳动力的</w:t>
      </w:r>
      <w:r>
        <w:rPr>
          <w:rFonts w:ascii="SimSun" w:hAnsi="SimSun" w:eastAsia="SimSun" w:cs="SimSun"/>
          <w:sz w:val="23"/>
          <w:szCs w:val="23"/>
        </w:rPr>
        <w:t xml:space="preserve"> </w:t>
      </w:r>
      <w:r>
        <w:rPr>
          <w:rFonts w:ascii="SimSun" w:hAnsi="SimSun" w:eastAsia="SimSun" w:cs="SimSun"/>
          <w:sz w:val="23"/>
          <w:szCs w:val="23"/>
          <w:spacing w:val="-4"/>
        </w:rPr>
        <w:t>需求(育儿、餐饮、清洁)。</w:t>
      </w:r>
    </w:p>
    <w:p>
      <w:pPr>
        <w:ind w:left="115" w:right="80" w:firstLine="430"/>
        <w:spacing w:before="85" w:line="330" w:lineRule="auto"/>
        <w:jc w:val="both"/>
        <w:rPr>
          <w:rFonts w:ascii="SimSun" w:hAnsi="SimSun" w:eastAsia="SimSun" w:cs="SimSun"/>
          <w:sz w:val="23"/>
          <w:szCs w:val="23"/>
        </w:rPr>
      </w:pPr>
      <w:r>
        <w:rPr>
          <w:rFonts w:ascii="SimSun" w:hAnsi="SimSun" w:eastAsia="SimSun" w:cs="SimSun"/>
          <w:sz w:val="23"/>
          <w:szCs w:val="23"/>
          <w:spacing w:val="-9"/>
        </w:rPr>
        <w:t>很关键的一点是，移民的影响取决于其自身的素质。</w:t>
      </w:r>
      <w:r>
        <w:rPr>
          <w:rFonts w:ascii="SimSun" w:hAnsi="SimSun" w:eastAsia="SimSun" w:cs="SimSun"/>
          <w:sz w:val="23"/>
          <w:szCs w:val="23"/>
          <w:spacing w:val="-10"/>
        </w:rPr>
        <w:t>那些有志</w:t>
      </w:r>
      <w:r>
        <w:rPr>
          <w:rFonts w:ascii="SimSun" w:hAnsi="SimSun" w:eastAsia="SimSun" w:cs="SimSun"/>
          <w:sz w:val="23"/>
          <w:szCs w:val="23"/>
        </w:rPr>
        <w:t xml:space="preserve"> </w:t>
      </w:r>
      <w:r>
        <w:rPr>
          <w:rFonts w:ascii="SimSun" w:hAnsi="SimSun" w:eastAsia="SimSun" w:cs="SimSun"/>
          <w:sz w:val="23"/>
          <w:szCs w:val="23"/>
          <w:spacing w:val="-10"/>
        </w:rPr>
        <w:t>向的人可能会创办企业，并为当地人创造就业机会。而素</w:t>
      </w:r>
      <w:r>
        <w:rPr>
          <w:rFonts w:ascii="SimSun" w:hAnsi="SimSun" w:eastAsia="SimSun" w:cs="SimSun"/>
          <w:sz w:val="23"/>
          <w:szCs w:val="23"/>
          <w:spacing w:val="-11"/>
        </w:rPr>
        <w:t>质极差的</w:t>
      </w:r>
      <w:r>
        <w:rPr>
          <w:rFonts w:ascii="SimSun" w:hAnsi="SimSun" w:eastAsia="SimSun" w:cs="SimSun"/>
          <w:sz w:val="23"/>
          <w:szCs w:val="23"/>
        </w:rPr>
        <w:t xml:space="preserve"> </w:t>
      </w:r>
      <w:r>
        <w:rPr>
          <w:rFonts w:ascii="SimSun" w:hAnsi="SimSun" w:eastAsia="SimSun" w:cs="SimSun"/>
          <w:sz w:val="23"/>
          <w:szCs w:val="23"/>
          <w:spacing w:val="-10"/>
        </w:rPr>
        <w:t>移民可能只能成为无法划分的群体中的一员，并与本地的低技术工</w:t>
      </w:r>
      <w:r>
        <w:rPr>
          <w:rFonts w:ascii="SimSun" w:hAnsi="SimSun" w:eastAsia="SimSun" w:cs="SimSun"/>
          <w:sz w:val="23"/>
          <w:szCs w:val="23"/>
          <w:spacing w:val="11"/>
        </w:rPr>
        <w:t xml:space="preserve"> </w:t>
      </w:r>
      <w:r>
        <w:rPr>
          <w:rFonts w:ascii="SimSun" w:hAnsi="SimSun" w:eastAsia="SimSun" w:cs="SimSun"/>
          <w:sz w:val="23"/>
          <w:szCs w:val="23"/>
          <w:spacing w:val="-12"/>
        </w:rPr>
        <w:t>人产生竞争。</w:t>
      </w:r>
    </w:p>
    <w:p>
      <w:pPr>
        <w:ind w:right="77" w:firstLine="545"/>
        <w:spacing w:before="11" w:line="331" w:lineRule="auto"/>
        <w:jc w:val="both"/>
        <w:rPr>
          <w:rFonts w:ascii="SimSun" w:hAnsi="SimSun" w:eastAsia="SimSun" w:cs="SimSun"/>
          <w:sz w:val="23"/>
          <w:szCs w:val="23"/>
        </w:rPr>
      </w:pPr>
      <w:r>
        <w:rPr>
          <w:rFonts w:ascii="SimSun" w:hAnsi="SimSun" w:eastAsia="SimSun" w:cs="SimSun"/>
          <w:sz w:val="23"/>
          <w:szCs w:val="23"/>
          <w:spacing w:val="-9"/>
        </w:rPr>
        <w:t>移民需要跨越的门槛通常决定了哪些人能够选择移民。当特朗</w:t>
      </w:r>
      <w:r>
        <w:rPr>
          <w:rFonts w:ascii="SimSun" w:hAnsi="SimSun" w:eastAsia="SimSun" w:cs="SimSun"/>
          <w:sz w:val="23"/>
          <w:szCs w:val="23"/>
        </w:rPr>
        <w:t xml:space="preserve"> </w:t>
      </w:r>
      <w:r>
        <w:rPr>
          <w:rFonts w:ascii="SimSun" w:hAnsi="SimSun" w:eastAsia="SimSun" w:cs="SimSun"/>
          <w:sz w:val="23"/>
          <w:szCs w:val="23"/>
          <w:spacing w:val="6"/>
        </w:rPr>
        <w:t>普总统将来自海地、萨尔瓦多和一些非洲国家</w:t>
      </w:r>
      <w:r>
        <w:rPr>
          <w:rFonts w:ascii="SimSun" w:hAnsi="SimSun" w:eastAsia="SimSun" w:cs="SimSun"/>
          <w:sz w:val="23"/>
          <w:szCs w:val="23"/>
          <w:spacing w:val="5"/>
        </w:rPr>
        <w:t>(被特朗普贬称为</w:t>
      </w:r>
      <w:r>
        <w:rPr>
          <w:rFonts w:ascii="SimSun" w:hAnsi="SimSun" w:eastAsia="SimSun" w:cs="SimSun"/>
          <w:sz w:val="23"/>
          <w:szCs w:val="23"/>
        </w:rPr>
        <w:t xml:space="preserve"> </w:t>
      </w:r>
      <w:r>
        <w:rPr>
          <w:rFonts w:ascii="SimSun" w:hAnsi="SimSun" w:eastAsia="SimSun" w:cs="SimSun"/>
          <w:sz w:val="23"/>
          <w:szCs w:val="23"/>
          <w:spacing w:val="-10"/>
        </w:rPr>
        <w:t>“屎坑国家”)的移民与来自挪威的优秀移民进行比较时，他恐怕不</w:t>
      </w:r>
      <w:r>
        <w:rPr>
          <w:rFonts w:ascii="SimSun" w:hAnsi="SimSun" w:eastAsia="SimSun" w:cs="SimSun"/>
          <w:sz w:val="23"/>
          <w:szCs w:val="23"/>
          <w:spacing w:val="1"/>
        </w:rPr>
        <w:t xml:space="preserve"> </w:t>
      </w:r>
      <w:r>
        <w:rPr>
          <w:rFonts w:ascii="SimSun" w:hAnsi="SimSun" w:eastAsia="SimSun" w:cs="SimSun"/>
          <w:sz w:val="23"/>
          <w:szCs w:val="23"/>
          <w:spacing w:val="-4"/>
        </w:rPr>
        <w:t>知道很久以前，艾玛</w:t>
      </w:r>
      <w:r>
        <w:rPr>
          <w:rFonts w:ascii="SimSun" w:hAnsi="SimSun" w:eastAsia="SimSun" w:cs="SimSun"/>
          <w:sz w:val="23"/>
          <w:szCs w:val="23"/>
          <w:spacing w:val="-23"/>
        </w:rPr>
        <w:t xml:space="preserve"> </w:t>
      </w:r>
      <w:r>
        <w:rPr>
          <w:rFonts w:ascii="SimSun" w:hAnsi="SimSun" w:eastAsia="SimSun" w:cs="SimSun"/>
          <w:sz w:val="23"/>
          <w:szCs w:val="23"/>
          <w:spacing w:val="-4"/>
        </w:rPr>
        <w:t>·拉扎勒斯</w:t>
      </w:r>
      <w:r>
        <w:rPr>
          <w:rFonts w:ascii="Times New Roman" w:hAnsi="Times New Roman" w:eastAsia="Times New Roman" w:cs="Times New Roman"/>
          <w:sz w:val="23"/>
          <w:szCs w:val="23"/>
          <w:spacing w:val="-4"/>
        </w:rPr>
        <w:t>(Emma</w:t>
      </w:r>
      <w:r>
        <w:rPr>
          <w:rFonts w:ascii="Times New Roman" w:hAnsi="Times New Roman" w:eastAsia="Times New Roman" w:cs="Times New Roman"/>
          <w:sz w:val="23"/>
          <w:szCs w:val="23"/>
          <w:spacing w:val="24"/>
          <w:w w:val="101"/>
        </w:rPr>
        <w:t xml:space="preserve">  </w:t>
      </w:r>
      <w:r>
        <w:rPr>
          <w:rFonts w:ascii="Times New Roman" w:hAnsi="Times New Roman" w:eastAsia="Times New Roman" w:cs="Times New Roman"/>
          <w:sz w:val="23"/>
          <w:szCs w:val="23"/>
          <w:spacing w:val="-4"/>
        </w:rPr>
        <w:t>Lazarus) </w:t>
      </w:r>
      <w:r>
        <w:rPr>
          <w:rFonts w:ascii="SimSun" w:hAnsi="SimSun" w:eastAsia="SimSun" w:cs="SimSun"/>
          <w:sz w:val="23"/>
          <w:szCs w:val="23"/>
          <w:spacing w:val="-4"/>
        </w:rPr>
        <w:t>还在诗中将挪威</w:t>
      </w:r>
      <w:r>
        <w:rPr>
          <w:rFonts w:ascii="SimSun" w:hAnsi="SimSun" w:eastAsia="SimSun" w:cs="SimSun"/>
          <w:sz w:val="23"/>
          <w:szCs w:val="23"/>
        </w:rPr>
        <w:t xml:space="preserve"> </w:t>
      </w:r>
      <w:r>
        <w:rPr>
          <w:rFonts w:ascii="SimSun" w:hAnsi="SimSun" w:eastAsia="SimSun" w:cs="SimSun"/>
          <w:sz w:val="23"/>
          <w:szCs w:val="23"/>
          <w:spacing w:val="-10"/>
        </w:rPr>
        <w:t>移民视为“群氓”中的一部分。33</w:t>
      </w:r>
    </w:p>
    <w:p>
      <w:pPr>
        <w:ind w:left="115" w:firstLine="430"/>
        <w:spacing w:before="33" w:line="333" w:lineRule="auto"/>
        <w:jc w:val="both"/>
        <w:rPr>
          <w:rFonts w:ascii="SimSun" w:hAnsi="SimSun" w:eastAsia="SimSun" w:cs="SimSun"/>
          <w:sz w:val="23"/>
          <w:szCs w:val="23"/>
        </w:rPr>
      </w:pPr>
      <w:r>
        <w:rPr>
          <w:rFonts w:ascii="SimSun" w:hAnsi="SimSun" w:eastAsia="SimSun" w:cs="SimSun"/>
          <w:sz w:val="23"/>
          <w:szCs w:val="23"/>
          <w:spacing w:val="-6"/>
        </w:rPr>
        <w:t>针对19世纪末20世纪初大规模移民时代来到美国的挪威移民，</w:t>
      </w:r>
      <w:r>
        <w:rPr>
          <w:rFonts w:ascii="SimSun" w:hAnsi="SimSun" w:eastAsia="SimSun" w:cs="SimSun"/>
          <w:sz w:val="23"/>
          <w:szCs w:val="23"/>
          <w:spacing w:val="7"/>
        </w:rPr>
        <w:t xml:space="preserve"> </w:t>
      </w:r>
      <w:r>
        <w:rPr>
          <w:rFonts w:ascii="SimSun" w:hAnsi="SimSun" w:eastAsia="SimSun" w:cs="SimSun"/>
          <w:sz w:val="23"/>
          <w:szCs w:val="23"/>
          <w:spacing w:val="-10"/>
        </w:rPr>
        <w:t>曾有过一项研究。34当时，除了船票的价格，没有什么可以阻止移</w:t>
      </w:r>
      <w:r>
        <w:rPr>
          <w:rFonts w:ascii="SimSun" w:hAnsi="SimSun" w:eastAsia="SimSun" w:cs="SimSun"/>
          <w:sz w:val="23"/>
          <w:szCs w:val="23"/>
        </w:rPr>
        <w:t xml:space="preserve">  </w:t>
      </w:r>
      <w:r>
        <w:rPr>
          <w:rFonts w:ascii="SimSun" w:hAnsi="SimSun" w:eastAsia="SimSun" w:cs="SimSun"/>
          <w:sz w:val="23"/>
          <w:szCs w:val="23"/>
          <w:spacing w:val="-11"/>
        </w:rPr>
        <w:t>民。该研究将移民家庭与没有移民的家庭进行了比较，发现移民往</w:t>
      </w:r>
      <w:r>
        <w:rPr>
          <w:rFonts w:ascii="SimSun" w:hAnsi="SimSun" w:eastAsia="SimSun" w:cs="SimSun"/>
          <w:sz w:val="23"/>
          <w:szCs w:val="23"/>
          <w:spacing w:val="8"/>
        </w:rPr>
        <w:t xml:space="preserve">  </w:t>
      </w:r>
      <w:r>
        <w:rPr>
          <w:rFonts w:ascii="SimSun" w:hAnsi="SimSun" w:eastAsia="SimSun" w:cs="SimSun"/>
          <w:sz w:val="23"/>
          <w:szCs w:val="23"/>
          <w:spacing w:val="-3"/>
        </w:rPr>
        <w:t>往来自最为贫穷的家庭，这些人的父辈的贫困程度远低于平均水</w:t>
      </w:r>
      <w:r>
        <w:rPr>
          <w:rFonts w:ascii="SimSun" w:hAnsi="SimSun" w:eastAsia="SimSun" w:cs="SimSun"/>
          <w:sz w:val="23"/>
          <w:szCs w:val="23"/>
          <w:spacing w:val="6"/>
        </w:rPr>
        <w:t xml:space="preserve">  </w:t>
      </w:r>
      <w:r>
        <w:rPr>
          <w:rFonts w:ascii="SimSun" w:hAnsi="SimSun" w:eastAsia="SimSun" w:cs="SimSun"/>
          <w:sz w:val="23"/>
          <w:szCs w:val="23"/>
          <w:spacing w:val="-3"/>
        </w:rPr>
        <w:t>平。因此，历史学家(和经济学家)很愿意以此为讥讽，因为那个</w:t>
      </w:r>
      <w:r>
        <w:rPr>
          <w:rFonts w:ascii="SimSun" w:hAnsi="SimSun" w:eastAsia="SimSun" w:cs="SimSun"/>
          <w:sz w:val="23"/>
          <w:szCs w:val="23"/>
          <w:spacing w:val="7"/>
        </w:rPr>
        <w:t xml:space="preserve">  </w:t>
      </w:r>
      <w:r>
        <w:rPr>
          <w:rFonts w:ascii="SimSun" w:hAnsi="SimSun" w:eastAsia="SimSun" w:cs="SimSun"/>
          <w:sz w:val="23"/>
          <w:szCs w:val="23"/>
          <w:spacing w:val="-11"/>
        </w:rPr>
        <w:t>时代的挪威移民正是特朗普本希望敬而远之的那类人。在当时那个</w:t>
      </w:r>
      <w:r>
        <w:rPr>
          <w:rFonts w:ascii="SimSun" w:hAnsi="SimSun" w:eastAsia="SimSun" w:cs="SimSun"/>
          <w:sz w:val="23"/>
          <w:szCs w:val="23"/>
          <w:spacing w:val="8"/>
        </w:rPr>
        <w:t xml:space="preserve">  </w:t>
      </w:r>
      <w:r>
        <w:rPr>
          <w:rFonts w:ascii="SimSun" w:hAnsi="SimSun" w:eastAsia="SimSun" w:cs="SimSun"/>
          <w:sz w:val="23"/>
          <w:szCs w:val="23"/>
          <w:spacing w:val="-18"/>
        </w:rPr>
        <w:t>时代，这些挪威移民正是他眼中的“屎坑里</w:t>
      </w:r>
      <w:r>
        <w:rPr>
          <w:rFonts w:ascii="SimSun" w:hAnsi="SimSun" w:eastAsia="SimSun" w:cs="SimSun"/>
          <w:sz w:val="23"/>
          <w:szCs w:val="23"/>
          <w:spacing w:val="-19"/>
        </w:rPr>
        <w:t>的人”。</w:t>
      </w:r>
    </w:p>
    <w:p>
      <w:pPr>
        <w:spacing w:line="333" w:lineRule="auto"/>
        <w:sectPr>
          <w:headerReference w:type="default" r:id="rId3"/>
          <w:pgSz w:w="8160" w:h="12570"/>
          <w:pgMar w:top="400" w:right="974" w:bottom="400" w:left="595" w:header="0" w:footer="0" w:gutter="0"/>
        </w:sectPr>
        <w:rPr>
          <w:rFonts w:ascii="SimSun" w:hAnsi="SimSun" w:eastAsia="SimSun" w:cs="SimSun"/>
          <w:sz w:val="23"/>
          <w:szCs w:val="23"/>
        </w:rPr>
      </w:pPr>
    </w:p>
    <w:p>
      <w:pPr>
        <w:spacing w:line="285" w:lineRule="auto"/>
        <w:rPr>
          <w:rFonts w:ascii="Arial"/>
          <w:sz w:val="21"/>
        </w:rPr>
      </w:pPr>
      <w:r/>
    </w:p>
    <w:p>
      <w:pPr>
        <w:spacing w:line="285" w:lineRule="auto"/>
        <w:rPr>
          <w:rFonts w:ascii="Arial"/>
          <w:sz w:val="21"/>
        </w:rPr>
      </w:pPr>
      <w:r/>
    </w:p>
    <w:p>
      <w:pPr>
        <w:ind w:right="13" w:firstLine="430"/>
        <w:spacing w:before="74" w:line="324" w:lineRule="auto"/>
        <w:jc w:val="both"/>
        <w:rPr>
          <w:rFonts w:ascii="SimSun" w:hAnsi="SimSun" w:eastAsia="SimSun" w:cs="SimSun"/>
          <w:sz w:val="23"/>
          <w:szCs w:val="23"/>
        </w:rPr>
      </w:pPr>
      <w:r>
        <w:rPr>
          <w:rFonts w:ascii="SimSun" w:hAnsi="SimSun" w:eastAsia="SimSun" w:cs="SimSun"/>
          <w:sz w:val="23"/>
          <w:szCs w:val="23"/>
          <w:spacing w:val="-11"/>
        </w:rPr>
        <w:t>相反，如今从贫穷国家移民出来的人，除了要有钱来负担交通</w:t>
      </w:r>
      <w:r>
        <w:rPr>
          <w:rFonts w:ascii="SimSun" w:hAnsi="SimSun" w:eastAsia="SimSun" w:cs="SimSun"/>
          <w:sz w:val="23"/>
          <w:szCs w:val="23"/>
          <w:spacing w:val="14"/>
        </w:rPr>
        <w:t xml:space="preserve"> </w:t>
      </w:r>
      <w:r>
        <w:rPr>
          <w:rFonts w:ascii="SimSun" w:hAnsi="SimSun" w:eastAsia="SimSun" w:cs="SimSun"/>
          <w:sz w:val="23"/>
          <w:szCs w:val="23"/>
          <w:spacing w:val="-3"/>
        </w:rPr>
        <w:t>费用，通常还需要有勇气(或者高学历)面对为他们量身定做的移</w:t>
      </w:r>
      <w:r>
        <w:rPr>
          <w:rFonts w:ascii="SimSun" w:hAnsi="SimSun" w:eastAsia="SimSun" w:cs="SimSun"/>
          <w:sz w:val="23"/>
          <w:szCs w:val="23"/>
          <w:spacing w:val="8"/>
        </w:rPr>
        <w:t xml:space="preserve"> </w:t>
      </w:r>
      <w:r>
        <w:rPr>
          <w:rFonts w:ascii="SimSun" w:hAnsi="SimSun" w:eastAsia="SimSun" w:cs="SimSun"/>
          <w:sz w:val="23"/>
          <w:szCs w:val="23"/>
          <w:spacing w:val="-11"/>
        </w:rPr>
        <w:t>民控制系统。他们中的许多人都具有非凡的技</w:t>
      </w:r>
      <w:r>
        <w:rPr>
          <w:rFonts w:ascii="SimSun" w:hAnsi="SimSun" w:eastAsia="SimSun" w:cs="SimSun"/>
          <w:sz w:val="23"/>
          <w:szCs w:val="23"/>
          <w:spacing w:val="-12"/>
        </w:rPr>
        <w:t>术、抱负、耐心和韧</w:t>
      </w:r>
      <w:r>
        <w:rPr>
          <w:rFonts w:ascii="SimSun" w:hAnsi="SimSun" w:eastAsia="SimSun" w:cs="SimSun"/>
          <w:sz w:val="23"/>
          <w:szCs w:val="23"/>
        </w:rPr>
        <w:t xml:space="preserve"> </w:t>
      </w:r>
      <w:r>
        <w:rPr>
          <w:rFonts w:ascii="SimSun" w:hAnsi="SimSun" w:eastAsia="SimSun" w:cs="SimSun"/>
          <w:sz w:val="23"/>
          <w:szCs w:val="23"/>
          <w:spacing w:val="-11"/>
        </w:rPr>
        <w:t>性，帮助他们成为能够创造就业的人，或者让自己的孩子成为这样</w:t>
      </w:r>
      <w:r>
        <w:rPr>
          <w:rFonts w:ascii="SimSun" w:hAnsi="SimSun" w:eastAsia="SimSun" w:cs="SimSun"/>
          <w:sz w:val="23"/>
          <w:szCs w:val="23"/>
          <w:spacing w:val="9"/>
        </w:rPr>
        <w:t xml:space="preserve"> </w:t>
      </w:r>
      <w:r>
        <w:rPr>
          <w:rFonts w:ascii="SimSun" w:hAnsi="SimSun" w:eastAsia="SimSun" w:cs="SimSun"/>
          <w:sz w:val="23"/>
          <w:szCs w:val="23"/>
          <w:spacing w:val="-2"/>
        </w:rPr>
        <w:t>的人。美国创业中心</w:t>
      </w:r>
      <w:r>
        <w:rPr>
          <w:rFonts w:ascii="Times New Roman" w:hAnsi="Times New Roman" w:eastAsia="Times New Roman" w:cs="Times New Roman"/>
          <w:sz w:val="23"/>
          <w:szCs w:val="23"/>
          <w:spacing w:val="-2"/>
        </w:rPr>
        <w:t>(Center for American Ent</w:t>
      </w:r>
      <w:r>
        <w:rPr>
          <w:rFonts w:ascii="Times New Roman" w:hAnsi="Times New Roman" w:eastAsia="Times New Roman" w:cs="Times New Roman"/>
          <w:sz w:val="23"/>
          <w:szCs w:val="23"/>
          <w:spacing w:val="-3"/>
        </w:rPr>
        <w:t>repreneurship)</w:t>
      </w:r>
      <w:r>
        <w:rPr>
          <w:rFonts w:ascii="SimSun" w:hAnsi="SimSun" w:eastAsia="SimSun" w:cs="SimSun"/>
          <w:sz w:val="23"/>
          <w:szCs w:val="23"/>
          <w:spacing w:val="-3"/>
        </w:rPr>
        <w:t>的一份</w:t>
      </w:r>
      <w:r>
        <w:rPr>
          <w:rFonts w:ascii="SimSun" w:hAnsi="SimSun" w:eastAsia="SimSun" w:cs="SimSun"/>
          <w:sz w:val="23"/>
          <w:szCs w:val="23"/>
        </w:rPr>
        <w:t xml:space="preserve"> </w:t>
      </w:r>
      <w:r>
        <w:rPr>
          <w:rFonts w:ascii="SimSun" w:hAnsi="SimSun" w:eastAsia="SimSun" w:cs="SimSun"/>
          <w:sz w:val="23"/>
          <w:szCs w:val="23"/>
          <w:spacing w:val="-9"/>
        </w:rPr>
        <w:t>报告显示，2017年，《财富》500强中的美国企业，43%</w:t>
      </w:r>
      <w:r>
        <w:rPr>
          <w:rFonts w:ascii="SimSun" w:hAnsi="SimSun" w:eastAsia="SimSun" w:cs="SimSun"/>
          <w:sz w:val="23"/>
          <w:szCs w:val="23"/>
          <w:spacing w:val="-10"/>
        </w:rPr>
        <w:t>是由移民或</w:t>
      </w:r>
      <w:r>
        <w:rPr>
          <w:rFonts w:ascii="SimSun" w:hAnsi="SimSun" w:eastAsia="SimSun" w:cs="SimSun"/>
          <w:sz w:val="23"/>
          <w:szCs w:val="23"/>
        </w:rPr>
        <w:t xml:space="preserve"> </w:t>
      </w:r>
      <w:r>
        <w:rPr>
          <w:rFonts w:ascii="SimSun" w:hAnsi="SimSun" w:eastAsia="SimSun" w:cs="SimSun"/>
          <w:sz w:val="23"/>
          <w:szCs w:val="23"/>
          <w:spacing w:val="-10"/>
        </w:rPr>
        <w:t>移民后代创立或共同创立的。此外，前25强企业中由移民创</w:t>
      </w:r>
      <w:r>
        <w:rPr>
          <w:rFonts w:ascii="SimSun" w:hAnsi="SimSun" w:eastAsia="SimSun" w:cs="SimSun"/>
          <w:sz w:val="23"/>
          <w:szCs w:val="23"/>
          <w:spacing w:val="-11"/>
        </w:rPr>
        <w:t>办的占</w:t>
      </w:r>
      <w:r>
        <w:rPr>
          <w:rFonts w:ascii="SimSun" w:hAnsi="SimSun" w:eastAsia="SimSun" w:cs="SimSun"/>
          <w:sz w:val="23"/>
          <w:szCs w:val="23"/>
        </w:rPr>
        <w:t xml:space="preserve"> </w:t>
      </w:r>
      <w:r>
        <w:rPr>
          <w:rFonts w:ascii="SimSun" w:hAnsi="SimSun" w:eastAsia="SimSun" w:cs="SimSun"/>
          <w:sz w:val="23"/>
          <w:szCs w:val="23"/>
          <w:spacing w:val="8"/>
        </w:rPr>
        <w:t>52%,前35强中占57%,13个最有价值品牌中有9个是由移民创立</w:t>
      </w:r>
      <w:r>
        <w:rPr>
          <w:rFonts w:ascii="SimSun" w:hAnsi="SimSun" w:eastAsia="SimSun" w:cs="SimSun"/>
          <w:sz w:val="23"/>
          <w:szCs w:val="23"/>
        </w:rPr>
        <w:t xml:space="preserve"> </w:t>
      </w:r>
      <w:r>
        <w:rPr>
          <w:rFonts w:ascii="SimSun" w:hAnsi="SimSun" w:eastAsia="SimSun" w:cs="SimSun"/>
          <w:sz w:val="23"/>
          <w:szCs w:val="23"/>
          <w:spacing w:val="-9"/>
        </w:rPr>
        <w:t>的。5亨利</w:t>
      </w:r>
      <w:r>
        <w:rPr>
          <w:rFonts w:ascii="SimSun" w:hAnsi="SimSun" w:eastAsia="SimSun" w:cs="SimSun"/>
          <w:sz w:val="23"/>
          <w:szCs w:val="23"/>
          <w:spacing w:val="-18"/>
        </w:rPr>
        <w:t xml:space="preserve"> </w:t>
      </w:r>
      <w:r>
        <w:rPr>
          <w:rFonts w:ascii="SimSun" w:hAnsi="SimSun" w:eastAsia="SimSun" w:cs="SimSun"/>
          <w:sz w:val="23"/>
          <w:szCs w:val="23"/>
          <w:spacing w:val="-9"/>
        </w:rPr>
        <w:t>·福特</w:t>
      </w:r>
      <w:r>
        <w:rPr>
          <w:rFonts w:ascii="Times New Roman" w:hAnsi="Times New Roman" w:eastAsia="Times New Roman" w:cs="Times New Roman"/>
          <w:sz w:val="23"/>
          <w:szCs w:val="23"/>
          <w:spacing w:val="-9"/>
        </w:rPr>
        <w:t>(Henry   Ford)</w:t>
      </w:r>
      <w:r>
        <w:rPr>
          <w:rFonts w:ascii="SimSun" w:hAnsi="SimSun" w:eastAsia="SimSun" w:cs="SimSun"/>
          <w:sz w:val="23"/>
          <w:szCs w:val="23"/>
          <w:spacing w:val="-9"/>
        </w:rPr>
        <w:t>是爱尔兰移民的儿子，史蒂夫</w:t>
      </w:r>
      <w:r>
        <w:rPr>
          <w:rFonts w:ascii="SimSun" w:hAnsi="SimSun" w:eastAsia="SimSun" w:cs="SimSun"/>
          <w:sz w:val="23"/>
          <w:szCs w:val="23"/>
          <w:spacing w:val="-31"/>
        </w:rPr>
        <w:t xml:space="preserve"> </w:t>
      </w:r>
      <w:r>
        <w:rPr>
          <w:rFonts w:ascii="SimSun" w:hAnsi="SimSun" w:eastAsia="SimSun" w:cs="SimSun"/>
          <w:sz w:val="23"/>
          <w:szCs w:val="23"/>
          <w:spacing w:val="-9"/>
        </w:rPr>
        <w:t>·乔</w:t>
      </w:r>
      <w:r>
        <w:rPr>
          <w:rFonts w:ascii="SimSun" w:hAnsi="SimSun" w:eastAsia="SimSun" w:cs="SimSun"/>
          <w:sz w:val="23"/>
          <w:szCs w:val="23"/>
        </w:rPr>
        <w:t xml:space="preserve"> </w:t>
      </w:r>
      <w:r>
        <w:rPr>
          <w:rFonts w:ascii="SimSun" w:hAnsi="SimSun" w:eastAsia="SimSun" w:cs="SimSun"/>
          <w:sz w:val="23"/>
          <w:szCs w:val="23"/>
          <w:spacing w:val="-7"/>
        </w:rPr>
        <w:t>布斯(Steve Jobs)的亲生父亲来自叙利亚，谢</w:t>
      </w:r>
      <w:r>
        <w:rPr>
          <w:rFonts w:ascii="SimSun" w:hAnsi="SimSun" w:eastAsia="SimSun" w:cs="SimSun"/>
          <w:sz w:val="23"/>
          <w:szCs w:val="23"/>
          <w:spacing w:val="-8"/>
        </w:rPr>
        <w:t>尔盖</w:t>
      </w:r>
      <w:r>
        <w:rPr>
          <w:rFonts w:ascii="SimSun" w:hAnsi="SimSun" w:eastAsia="SimSun" w:cs="SimSun"/>
          <w:sz w:val="23"/>
          <w:szCs w:val="23"/>
          <w:spacing w:val="-28"/>
        </w:rPr>
        <w:t xml:space="preserve"> </w:t>
      </w:r>
      <w:r>
        <w:rPr>
          <w:rFonts w:ascii="SimSun" w:hAnsi="SimSun" w:eastAsia="SimSun" w:cs="SimSun"/>
          <w:sz w:val="23"/>
          <w:szCs w:val="23"/>
          <w:spacing w:val="-8"/>
        </w:rPr>
        <w:t>·布林(Sergey</w:t>
      </w:r>
      <w:r>
        <w:rPr>
          <w:rFonts w:ascii="SimSun" w:hAnsi="SimSun" w:eastAsia="SimSun" w:cs="SimSun"/>
          <w:sz w:val="23"/>
          <w:szCs w:val="23"/>
        </w:rPr>
        <w:t xml:space="preserve"> </w:t>
      </w:r>
      <w:r>
        <w:rPr>
          <w:rFonts w:ascii="Times New Roman" w:hAnsi="Times New Roman" w:eastAsia="Times New Roman" w:cs="Times New Roman"/>
          <w:sz w:val="23"/>
          <w:szCs w:val="23"/>
          <w:spacing w:val="-10"/>
        </w:rPr>
        <w:t>Brin)</w:t>
      </w:r>
      <w:r>
        <w:rPr>
          <w:rFonts w:ascii="Times New Roman" w:hAnsi="Times New Roman" w:eastAsia="Times New Roman" w:cs="Times New Roman"/>
          <w:sz w:val="23"/>
          <w:szCs w:val="23"/>
          <w:spacing w:val="39"/>
          <w:w w:val="101"/>
        </w:rPr>
        <w:t xml:space="preserve"> </w:t>
      </w:r>
      <w:r>
        <w:rPr>
          <w:rFonts w:ascii="SimSun" w:hAnsi="SimSun" w:eastAsia="SimSun" w:cs="SimSun"/>
          <w:sz w:val="23"/>
          <w:szCs w:val="23"/>
          <w:spacing w:val="-10"/>
        </w:rPr>
        <w:t>出生于俄罗斯，杰夫</w:t>
      </w:r>
      <w:r>
        <w:rPr>
          <w:rFonts w:ascii="SimSun" w:hAnsi="SimSun" w:eastAsia="SimSun" w:cs="SimSun"/>
          <w:sz w:val="23"/>
          <w:szCs w:val="23"/>
          <w:spacing w:val="-32"/>
        </w:rPr>
        <w:t xml:space="preserve"> </w:t>
      </w:r>
      <w:r>
        <w:rPr>
          <w:rFonts w:ascii="SimSun" w:hAnsi="SimSun" w:eastAsia="SimSun" w:cs="SimSun"/>
          <w:sz w:val="23"/>
          <w:szCs w:val="23"/>
          <w:spacing w:val="-10"/>
        </w:rPr>
        <w:t>·</w:t>
      </w:r>
      <w:r>
        <w:rPr>
          <w:rFonts w:ascii="SimSun" w:hAnsi="SimSun" w:eastAsia="SimSun" w:cs="SimSun"/>
          <w:sz w:val="23"/>
          <w:szCs w:val="23"/>
          <w:spacing w:val="-92"/>
        </w:rPr>
        <w:t xml:space="preserve"> </w:t>
      </w:r>
      <w:r>
        <w:rPr>
          <w:rFonts w:ascii="SimSun" w:hAnsi="SimSun" w:eastAsia="SimSun" w:cs="SimSun"/>
          <w:sz w:val="23"/>
          <w:szCs w:val="23"/>
          <w:spacing w:val="-10"/>
        </w:rPr>
        <w:t>贝佐斯</w:t>
      </w:r>
      <w:r>
        <w:rPr>
          <w:rFonts w:ascii="Times New Roman" w:hAnsi="Times New Roman" w:eastAsia="Times New Roman" w:cs="Times New Roman"/>
          <w:sz w:val="23"/>
          <w:szCs w:val="23"/>
          <w:spacing w:val="-10"/>
        </w:rPr>
        <w:t>(Jeff</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spacing w:val="-10"/>
        </w:rPr>
        <w:t>Bezos)</w:t>
      </w:r>
      <w:r>
        <w:rPr>
          <w:rFonts w:ascii="SimSun" w:hAnsi="SimSun" w:eastAsia="SimSun" w:cs="SimSun"/>
          <w:sz w:val="23"/>
          <w:szCs w:val="23"/>
          <w:spacing w:val="-10"/>
        </w:rPr>
        <w:t>的名字来自他的继</w:t>
      </w:r>
      <w:r>
        <w:rPr>
          <w:rFonts w:ascii="SimSun" w:hAnsi="SimSun" w:eastAsia="SimSun" w:cs="SimSun"/>
          <w:sz w:val="23"/>
          <w:szCs w:val="23"/>
        </w:rPr>
        <w:t xml:space="preserve"> </w:t>
      </w:r>
      <w:r>
        <w:rPr>
          <w:rFonts w:ascii="SimSun" w:hAnsi="SimSun" w:eastAsia="SimSun" w:cs="SimSun"/>
          <w:sz w:val="23"/>
          <w:szCs w:val="23"/>
          <w:spacing w:val="-12"/>
        </w:rPr>
        <w:t>父、古巴移民迈克</w:t>
      </w:r>
      <w:r>
        <w:rPr>
          <w:rFonts w:ascii="SimSun" w:hAnsi="SimSun" w:eastAsia="SimSun" w:cs="SimSun"/>
          <w:sz w:val="23"/>
          <w:szCs w:val="23"/>
          <w:spacing w:val="-25"/>
        </w:rPr>
        <w:t xml:space="preserve"> </w:t>
      </w:r>
      <w:r>
        <w:rPr>
          <w:rFonts w:ascii="SimSun" w:hAnsi="SimSun" w:eastAsia="SimSun" w:cs="SimSun"/>
          <w:sz w:val="23"/>
          <w:szCs w:val="23"/>
          <w:spacing w:val="-12"/>
        </w:rPr>
        <w:t>·</w:t>
      </w:r>
      <w:r>
        <w:rPr>
          <w:rFonts w:ascii="SimSun" w:hAnsi="SimSun" w:eastAsia="SimSun" w:cs="SimSun"/>
          <w:sz w:val="23"/>
          <w:szCs w:val="23"/>
          <w:spacing w:val="-92"/>
        </w:rPr>
        <w:t xml:space="preserve"> </w:t>
      </w:r>
      <w:r>
        <w:rPr>
          <w:rFonts w:ascii="SimSun" w:hAnsi="SimSun" w:eastAsia="SimSun" w:cs="SimSun"/>
          <w:sz w:val="23"/>
          <w:szCs w:val="23"/>
          <w:spacing w:val="-12"/>
        </w:rPr>
        <w:t>贝佐斯</w:t>
      </w:r>
      <w:r>
        <w:rPr>
          <w:rFonts w:ascii="Times New Roman" w:hAnsi="Times New Roman" w:eastAsia="Times New Roman" w:cs="Times New Roman"/>
          <w:sz w:val="23"/>
          <w:szCs w:val="23"/>
          <w:spacing w:val="-12"/>
        </w:rPr>
        <w:t>(Mike  Bezos)</w:t>
      </w:r>
      <w:r>
        <w:rPr>
          <w:rFonts w:ascii="SimSun" w:hAnsi="SimSun" w:eastAsia="SimSun" w:cs="SimSun"/>
          <w:sz w:val="23"/>
          <w:szCs w:val="23"/>
          <w:spacing w:val="-12"/>
        </w:rPr>
        <w:t>。</w:t>
      </w:r>
    </w:p>
    <w:p>
      <w:pPr>
        <w:ind w:firstLine="430"/>
        <w:spacing w:before="168" w:line="327" w:lineRule="auto"/>
        <w:jc w:val="both"/>
        <w:rPr>
          <w:rFonts w:ascii="SimSun" w:hAnsi="SimSun" w:eastAsia="SimSun" w:cs="SimSun"/>
          <w:sz w:val="23"/>
          <w:szCs w:val="23"/>
        </w:rPr>
      </w:pPr>
      <w:r>
        <w:rPr>
          <w:rFonts w:ascii="SimSun" w:hAnsi="SimSun" w:eastAsia="SimSun" w:cs="SimSun"/>
          <w:sz w:val="23"/>
          <w:szCs w:val="23"/>
          <w:spacing w:val="-10"/>
        </w:rPr>
        <w:t>甚至那些一开始并不特别的人，面对移民到异国的现实，想要</w:t>
      </w:r>
      <w:r>
        <w:rPr>
          <w:rFonts w:ascii="SimSun" w:hAnsi="SimSun" w:eastAsia="SimSun" w:cs="SimSun"/>
          <w:sz w:val="23"/>
          <w:szCs w:val="23"/>
          <w:spacing w:val="10"/>
        </w:rPr>
        <w:t xml:space="preserve"> </w:t>
      </w:r>
      <w:r>
        <w:rPr>
          <w:rFonts w:ascii="SimSun" w:hAnsi="SimSun" w:eastAsia="SimSun" w:cs="SimSun"/>
          <w:sz w:val="23"/>
          <w:szCs w:val="23"/>
          <w:spacing w:val="-11"/>
        </w:rPr>
        <w:t>致富却缺少社会关系，一心一意追求前程却面临种种限制，反而激</w:t>
      </w:r>
      <w:r>
        <w:rPr>
          <w:rFonts w:ascii="SimSun" w:hAnsi="SimSun" w:eastAsia="SimSun" w:cs="SimSun"/>
          <w:sz w:val="23"/>
          <w:szCs w:val="23"/>
          <w:spacing w:val="6"/>
        </w:rPr>
        <w:t xml:space="preserve"> </w:t>
      </w:r>
      <w:r>
        <w:rPr>
          <w:rFonts w:ascii="SimSun" w:hAnsi="SimSun" w:eastAsia="SimSun" w:cs="SimSun"/>
          <w:sz w:val="23"/>
          <w:szCs w:val="23"/>
          <w:spacing w:val="-11"/>
        </w:rPr>
        <w:t>发了他们想去尝试新鲜事物。阿比吉特认识许多跟他一样的孟加拉</w:t>
      </w:r>
      <w:r>
        <w:rPr>
          <w:rFonts w:ascii="SimSun" w:hAnsi="SimSun" w:eastAsia="SimSun" w:cs="SimSun"/>
          <w:sz w:val="23"/>
          <w:szCs w:val="23"/>
          <w:spacing w:val="6"/>
        </w:rPr>
        <w:t xml:space="preserve"> </w:t>
      </w:r>
      <w:r>
        <w:rPr>
          <w:rFonts w:ascii="SimSun" w:hAnsi="SimSun" w:eastAsia="SimSun" w:cs="SimSun"/>
          <w:sz w:val="23"/>
          <w:szCs w:val="23"/>
          <w:spacing w:val="-3"/>
        </w:rPr>
        <w:t>国中产阶级男性，在离家之前，他们从来没有自己洗过盘子。但</w:t>
      </w:r>
      <w:r>
        <w:rPr>
          <w:rFonts w:ascii="SimSun" w:hAnsi="SimSun" w:eastAsia="SimSun" w:cs="SimSun"/>
          <w:sz w:val="23"/>
          <w:szCs w:val="23"/>
          <w:spacing w:val="2"/>
        </w:rPr>
        <w:t xml:space="preserve"> </w:t>
      </w:r>
      <w:r>
        <w:rPr>
          <w:rFonts w:ascii="SimSun" w:hAnsi="SimSun" w:eastAsia="SimSun" w:cs="SimSun"/>
          <w:sz w:val="23"/>
          <w:szCs w:val="23"/>
          <w:spacing w:val="-10"/>
        </w:rPr>
        <w:t>是，等到他们在英国或美国的某个小镇上手</w:t>
      </w:r>
      <w:r>
        <w:rPr>
          <w:rFonts w:ascii="SimSun" w:hAnsi="SimSun" w:eastAsia="SimSun" w:cs="SimSun"/>
          <w:sz w:val="23"/>
          <w:szCs w:val="23"/>
          <w:spacing w:val="-11"/>
        </w:rPr>
        <w:t>头拮据，又有大把时间</w:t>
      </w:r>
      <w:r>
        <w:rPr>
          <w:rFonts w:ascii="SimSun" w:hAnsi="SimSun" w:eastAsia="SimSun" w:cs="SimSun"/>
          <w:sz w:val="23"/>
          <w:szCs w:val="23"/>
        </w:rPr>
        <w:t xml:space="preserve"> </w:t>
      </w:r>
      <w:r>
        <w:rPr>
          <w:rFonts w:ascii="SimSun" w:hAnsi="SimSun" w:eastAsia="SimSun" w:cs="SimSun"/>
          <w:sz w:val="23"/>
          <w:szCs w:val="23"/>
          <w:spacing w:val="-11"/>
        </w:rPr>
        <w:t>的时候，最终会做在本地餐馆传菜的工作。而且他们发现，比起想</w:t>
      </w:r>
      <w:r>
        <w:rPr>
          <w:rFonts w:ascii="SimSun" w:hAnsi="SimSun" w:eastAsia="SimSun" w:cs="SimSun"/>
          <w:sz w:val="23"/>
          <w:szCs w:val="23"/>
          <w:spacing w:val="14"/>
        </w:rPr>
        <w:t xml:space="preserve"> </w:t>
      </w:r>
      <w:r>
        <w:rPr>
          <w:rFonts w:ascii="SimSun" w:hAnsi="SimSun" w:eastAsia="SimSun" w:cs="SimSun"/>
          <w:sz w:val="23"/>
          <w:szCs w:val="23"/>
          <w:spacing w:val="-11"/>
        </w:rPr>
        <w:t>象中的白领工作，原来自己更喜欢做动手的工作。也许发生在那些</w:t>
      </w:r>
      <w:r>
        <w:rPr>
          <w:rFonts w:ascii="SimSun" w:hAnsi="SimSun" w:eastAsia="SimSun" w:cs="SimSun"/>
          <w:sz w:val="23"/>
          <w:szCs w:val="23"/>
          <w:spacing w:val="9"/>
        </w:rPr>
        <w:t xml:space="preserve"> </w:t>
      </w:r>
      <w:r>
        <w:rPr>
          <w:rFonts w:ascii="SimSun" w:hAnsi="SimSun" w:eastAsia="SimSun" w:cs="SimSun"/>
          <w:sz w:val="23"/>
          <w:szCs w:val="23"/>
          <w:spacing w:val="-11"/>
        </w:rPr>
        <w:t>原本要做渔民的冰岛人身上的事正好相反，当他们被抛到一个陌生</w:t>
      </w:r>
      <w:r>
        <w:rPr>
          <w:rFonts w:ascii="SimSun" w:hAnsi="SimSun" w:eastAsia="SimSun" w:cs="SimSun"/>
          <w:sz w:val="23"/>
          <w:szCs w:val="23"/>
          <w:spacing w:val="8"/>
        </w:rPr>
        <w:t xml:space="preserve"> </w:t>
      </w:r>
      <w:r>
        <w:rPr>
          <w:rFonts w:ascii="SimSun" w:hAnsi="SimSun" w:eastAsia="SimSun" w:cs="SimSun"/>
          <w:sz w:val="23"/>
          <w:szCs w:val="23"/>
          <w:spacing w:val="-11"/>
        </w:rPr>
        <w:t>的地方，一个有更多人会进入大学的地方，他们会觉得上学也是不</w:t>
      </w:r>
      <w:r>
        <w:rPr>
          <w:rFonts w:ascii="SimSun" w:hAnsi="SimSun" w:eastAsia="SimSun" w:cs="SimSun"/>
          <w:sz w:val="23"/>
          <w:szCs w:val="23"/>
          <w:spacing w:val="10"/>
        </w:rPr>
        <w:t xml:space="preserve"> </w:t>
      </w:r>
      <w:r>
        <w:rPr>
          <w:rFonts w:ascii="SimSun" w:hAnsi="SimSun" w:eastAsia="SimSun" w:cs="SimSun"/>
          <w:sz w:val="23"/>
          <w:szCs w:val="23"/>
          <w:spacing w:val="-25"/>
        </w:rPr>
        <w:t>错的选择。36</w:t>
      </w:r>
    </w:p>
    <w:p>
      <w:pPr>
        <w:ind w:right="10" w:firstLine="430"/>
        <w:spacing w:before="88" w:line="320" w:lineRule="auto"/>
        <w:jc w:val="both"/>
        <w:rPr>
          <w:rFonts w:ascii="SimSun" w:hAnsi="SimSun" w:eastAsia="SimSun" w:cs="SimSun"/>
          <w:sz w:val="23"/>
          <w:szCs w:val="23"/>
        </w:rPr>
      </w:pPr>
      <w:r>
        <w:rPr>
          <w:rFonts w:ascii="SimSun" w:hAnsi="SimSun" w:eastAsia="SimSun" w:cs="SimSun"/>
          <w:sz w:val="23"/>
          <w:szCs w:val="23"/>
          <w:spacing w:val="-11"/>
        </w:rPr>
        <w:t>因此，将供需分析应用于移民的一个重要问题是，移民的涌入</w:t>
      </w:r>
      <w:r>
        <w:rPr>
          <w:rFonts w:ascii="SimSun" w:hAnsi="SimSun" w:eastAsia="SimSun" w:cs="SimSun"/>
          <w:sz w:val="23"/>
          <w:szCs w:val="23"/>
          <w:spacing w:val="15"/>
        </w:rPr>
        <w:t xml:space="preserve"> </w:t>
      </w:r>
      <w:r>
        <w:rPr>
          <w:rFonts w:ascii="SimSun" w:hAnsi="SimSun" w:eastAsia="SimSun" w:cs="SimSun"/>
          <w:sz w:val="23"/>
          <w:szCs w:val="23"/>
          <w:spacing w:val="-11"/>
        </w:rPr>
        <w:t>不仅增加了劳动力的供给，同时也增加了对劳动力的需求。这是当</w:t>
      </w:r>
      <w:r>
        <w:rPr>
          <w:rFonts w:ascii="SimSun" w:hAnsi="SimSun" w:eastAsia="SimSun" w:cs="SimSun"/>
          <w:sz w:val="23"/>
          <w:szCs w:val="23"/>
          <w:spacing w:val="18"/>
        </w:rPr>
        <w:t xml:space="preserve"> </w:t>
      </w:r>
      <w:r>
        <w:rPr>
          <w:rFonts w:ascii="SimSun" w:hAnsi="SimSun" w:eastAsia="SimSun" w:cs="SimSun"/>
          <w:sz w:val="23"/>
          <w:szCs w:val="23"/>
          <w:spacing w:val="-11"/>
        </w:rPr>
        <w:t>存在更多移民时，工资并不会下降的原因之一。劳动力市场从本质</w:t>
      </w:r>
    </w:p>
    <w:p>
      <w:pPr>
        <w:spacing w:line="320" w:lineRule="auto"/>
        <w:sectPr>
          <w:headerReference w:type="default" r:id="rId30"/>
          <w:pgSz w:w="8160" w:h="12570"/>
          <w:pgMar w:top="605" w:right="768" w:bottom="400" w:left="1009" w:header="441"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2"/>
        </w:rPr>
        <w:t>036</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2"/>
        </w:rPr>
        <w:t>好的经济学</w:t>
      </w:r>
    </w:p>
    <w:p>
      <w:pPr>
        <w:spacing w:line="267" w:lineRule="auto"/>
        <w:rPr>
          <w:rFonts w:ascii="Arial"/>
          <w:sz w:val="21"/>
        </w:rPr>
      </w:pPr>
      <w:r/>
    </w:p>
    <w:p>
      <w:pPr>
        <w:spacing w:line="268" w:lineRule="auto"/>
        <w:rPr>
          <w:rFonts w:ascii="Arial"/>
          <w:sz w:val="21"/>
        </w:rPr>
      </w:pPr>
      <w:r/>
    </w:p>
    <w:p>
      <w:pPr>
        <w:ind w:right="105"/>
        <w:spacing w:before="74" w:line="323" w:lineRule="auto"/>
        <w:rPr>
          <w:rFonts w:ascii="SimSun" w:hAnsi="SimSun" w:eastAsia="SimSun" w:cs="SimSun"/>
          <w:sz w:val="23"/>
          <w:szCs w:val="23"/>
        </w:rPr>
      </w:pPr>
      <w:r>
        <w:rPr>
          <w:rFonts w:ascii="SimSun" w:hAnsi="SimSun" w:eastAsia="SimSun" w:cs="SimSun"/>
          <w:sz w:val="23"/>
          <w:szCs w:val="23"/>
          <w:spacing w:val="-11"/>
        </w:rPr>
        <w:t>上讲还有一个更深层次的问题：供需关系并非描述劳动力市场实际</w:t>
      </w:r>
      <w:r>
        <w:rPr>
          <w:rFonts w:ascii="SimSun" w:hAnsi="SimSun" w:eastAsia="SimSun" w:cs="SimSun"/>
          <w:sz w:val="23"/>
          <w:szCs w:val="23"/>
          <w:spacing w:val="7"/>
        </w:rPr>
        <w:t xml:space="preserve"> </w:t>
      </w:r>
      <w:r>
        <w:rPr>
          <w:rFonts w:ascii="SimSun" w:hAnsi="SimSun" w:eastAsia="SimSun" w:cs="SimSun"/>
          <w:sz w:val="23"/>
          <w:szCs w:val="23"/>
          <w:spacing w:val="-14"/>
        </w:rPr>
        <w:t>运作情况的最佳选择。</w:t>
      </w:r>
    </w:p>
    <w:p>
      <w:pPr>
        <w:spacing w:line="357" w:lineRule="auto"/>
        <w:rPr>
          <w:rFonts w:ascii="Arial"/>
          <w:sz w:val="21"/>
        </w:rPr>
      </w:pPr>
      <w:r/>
    </w:p>
    <w:p>
      <w:pPr>
        <w:ind w:left="2553"/>
        <w:spacing w:before="87" w:line="222" w:lineRule="auto"/>
        <w:rPr>
          <w:rFonts w:ascii="SimSun" w:hAnsi="SimSun" w:eastAsia="SimSun" w:cs="SimSun"/>
          <w:sz w:val="27"/>
          <w:szCs w:val="27"/>
        </w:rPr>
      </w:pPr>
      <w:r>
        <w:rPr>
          <w:rFonts w:ascii="SimSun" w:hAnsi="SimSun" w:eastAsia="SimSun" w:cs="SimSun"/>
          <w:sz w:val="27"/>
          <w:szCs w:val="27"/>
          <w:b/>
          <w:bCs/>
          <w:spacing w:val="-9"/>
        </w:rPr>
        <w:t>工人和西瓜</w:t>
      </w:r>
    </w:p>
    <w:p>
      <w:pPr>
        <w:spacing w:line="427" w:lineRule="auto"/>
        <w:rPr>
          <w:rFonts w:ascii="Arial"/>
          <w:sz w:val="21"/>
        </w:rPr>
      </w:pPr>
      <w:r/>
    </w:p>
    <w:p>
      <w:pPr>
        <w:ind w:right="83" w:firstLine="439"/>
        <w:spacing w:before="75" w:line="330" w:lineRule="auto"/>
        <w:jc w:val="both"/>
        <w:rPr>
          <w:rFonts w:ascii="SimSun" w:hAnsi="SimSun" w:eastAsia="SimSun" w:cs="SimSun"/>
          <w:sz w:val="23"/>
          <w:szCs w:val="23"/>
        </w:rPr>
      </w:pPr>
      <w:r>
        <w:rPr>
          <w:rFonts w:ascii="SimSun" w:hAnsi="SimSun" w:eastAsia="SimSun" w:cs="SimSun"/>
          <w:sz w:val="23"/>
          <w:szCs w:val="23"/>
          <w:spacing w:val="3"/>
        </w:rPr>
        <w:t>当漫步在清晨的达卡(孟加拉国)、德里(</w:t>
      </w:r>
      <w:r>
        <w:rPr>
          <w:rFonts w:ascii="SimSun" w:hAnsi="SimSun" w:eastAsia="SimSun" w:cs="SimSun"/>
          <w:sz w:val="23"/>
          <w:szCs w:val="23"/>
          <w:spacing w:val="2"/>
        </w:rPr>
        <w:t>印度)或达喀尔(塞</w:t>
      </w:r>
      <w:r>
        <w:rPr>
          <w:rFonts w:ascii="SimSun" w:hAnsi="SimSun" w:eastAsia="SimSun" w:cs="SimSun"/>
          <w:sz w:val="23"/>
          <w:szCs w:val="23"/>
        </w:rPr>
        <w:t xml:space="preserve"> </w:t>
      </w:r>
      <w:r>
        <w:rPr>
          <w:rFonts w:ascii="SimSun" w:hAnsi="SimSun" w:eastAsia="SimSun" w:cs="SimSun"/>
          <w:sz w:val="23"/>
          <w:szCs w:val="23"/>
          <w:spacing w:val="-2"/>
        </w:rPr>
        <w:t>内加尔),有时你会看到几拨人蹲守在主要路</w:t>
      </w:r>
      <w:r>
        <w:rPr>
          <w:rFonts w:ascii="SimSun" w:hAnsi="SimSun" w:eastAsia="SimSun" w:cs="SimSun"/>
          <w:sz w:val="23"/>
          <w:szCs w:val="23"/>
          <w:spacing w:val="-3"/>
        </w:rPr>
        <w:t>口的人行道上，其中</w:t>
      </w:r>
      <w:r>
        <w:rPr>
          <w:rFonts w:ascii="SimSun" w:hAnsi="SimSun" w:eastAsia="SimSun" w:cs="SimSun"/>
          <w:sz w:val="23"/>
          <w:szCs w:val="23"/>
        </w:rPr>
        <w:t xml:space="preserve"> </w:t>
      </w:r>
      <w:r>
        <w:rPr>
          <w:rFonts w:ascii="SimSun" w:hAnsi="SimSun" w:eastAsia="SimSun" w:cs="SimSun"/>
          <w:sz w:val="23"/>
          <w:szCs w:val="23"/>
          <w:spacing w:val="-11"/>
        </w:rPr>
        <w:t>大部分是男人。他们都是求职者，等着那些需要他们工作的人把他</w:t>
      </w:r>
      <w:r>
        <w:rPr>
          <w:rFonts w:ascii="SimSun" w:hAnsi="SimSun" w:eastAsia="SimSun" w:cs="SimSun"/>
          <w:sz w:val="23"/>
          <w:szCs w:val="23"/>
          <w:spacing w:val="6"/>
        </w:rPr>
        <w:t xml:space="preserve"> </w:t>
      </w:r>
      <w:r>
        <w:rPr>
          <w:rFonts w:ascii="SimSun" w:hAnsi="SimSun" w:eastAsia="SimSun" w:cs="SimSun"/>
          <w:sz w:val="23"/>
          <w:szCs w:val="23"/>
          <w:spacing w:val="-13"/>
        </w:rPr>
        <w:t>们带走，而这些工作往往都在建筑工地。</w:t>
      </w:r>
    </w:p>
    <w:p>
      <w:pPr>
        <w:ind w:right="85" w:firstLine="439"/>
        <w:spacing w:before="21" w:line="331" w:lineRule="auto"/>
        <w:jc w:val="both"/>
        <w:rPr>
          <w:rFonts w:ascii="SimSun" w:hAnsi="SimSun" w:eastAsia="SimSun" w:cs="SimSun"/>
          <w:sz w:val="23"/>
          <w:szCs w:val="23"/>
        </w:rPr>
      </w:pPr>
      <w:r>
        <w:rPr>
          <w:rFonts w:ascii="SimSun" w:hAnsi="SimSun" w:eastAsia="SimSun" w:cs="SimSun"/>
          <w:sz w:val="23"/>
          <w:szCs w:val="23"/>
          <w:spacing w:val="-10"/>
        </w:rPr>
        <w:t>对于社会科学家而言，令人震惊的是这样的体力劳动力市</w:t>
      </w:r>
      <w:r>
        <w:rPr>
          <w:rFonts w:ascii="SimSun" w:hAnsi="SimSun" w:eastAsia="SimSun" w:cs="SimSun"/>
          <w:sz w:val="23"/>
          <w:szCs w:val="23"/>
          <w:spacing w:val="-11"/>
        </w:rPr>
        <w:t>场非</w:t>
      </w:r>
      <w:r>
        <w:rPr>
          <w:rFonts w:ascii="SimSun" w:hAnsi="SimSun" w:eastAsia="SimSun" w:cs="SimSun"/>
          <w:sz w:val="23"/>
          <w:szCs w:val="23"/>
        </w:rPr>
        <w:t xml:space="preserve"> </w:t>
      </w:r>
      <w:r>
        <w:rPr>
          <w:rFonts w:ascii="SimSun" w:hAnsi="SimSun" w:eastAsia="SimSun" w:cs="SimSun"/>
          <w:sz w:val="23"/>
          <w:szCs w:val="23"/>
          <w:spacing w:val="-3"/>
        </w:rPr>
        <w:t>常稀缺。考虑到大德里地区有近2000万人口，人们很容易认为在</w:t>
      </w:r>
      <w:r>
        <w:rPr>
          <w:rFonts w:ascii="SimSun" w:hAnsi="SimSun" w:eastAsia="SimSun" w:cs="SimSun"/>
          <w:sz w:val="23"/>
          <w:szCs w:val="23"/>
          <w:spacing w:val="11"/>
        </w:rPr>
        <w:t xml:space="preserve"> </w:t>
      </w:r>
      <w:r>
        <w:rPr>
          <w:rFonts w:ascii="SimSun" w:hAnsi="SimSun" w:eastAsia="SimSun" w:cs="SimSun"/>
          <w:sz w:val="23"/>
          <w:szCs w:val="23"/>
          <w:spacing w:val="-11"/>
        </w:rPr>
        <w:t>每个街角都会看到这样的人群。但实际上，如果不专门去找，你是</w:t>
      </w:r>
      <w:r>
        <w:rPr>
          <w:rFonts w:ascii="SimSun" w:hAnsi="SimSun" w:eastAsia="SimSun" w:cs="SimSun"/>
          <w:sz w:val="23"/>
          <w:szCs w:val="23"/>
          <w:spacing w:val="9"/>
        </w:rPr>
        <w:t xml:space="preserve"> </w:t>
      </w:r>
      <w:r>
        <w:rPr>
          <w:rFonts w:ascii="SimSun" w:hAnsi="SimSun" w:eastAsia="SimSun" w:cs="SimSun"/>
          <w:sz w:val="23"/>
          <w:szCs w:val="23"/>
          <w:spacing w:val="-13"/>
        </w:rPr>
        <w:t>看不到他们的。</w:t>
      </w:r>
    </w:p>
    <w:p>
      <w:pPr>
        <w:ind w:right="87" w:firstLine="439"/>
        <w:spacing w:before="29" w:line="325" w:lineRule="auto"/>
        <w:jc w:val="both"/>
        <w:rPr>
          <w:rFonts w:ascii="SimSun" w:hAnsi="SimSun" w:eastAsia="SimSun" w:cs="SimSun"/>
          <w:sz w:val="23"/>
          <w:szCs w:val="23"/>
        </w:rPr>
      </w:pPr>
      <w:r>
        <w:rPr>
          <w:rFonts w:ascii="SimSun" w:hAnsi="SimSun" w:eastAsia="SimSun" w:cs="SimSun"/>
          <w:sz w:val="23"/>
          <w:szCs w:val="23"/>
          <w:spacing w:val="-10"/>
        </w:rPr>
        <w:t>在德里或达喀尔，很少看到张贴的招工广告。虽然网</w:t>
      </w:r>
      <w:r>
        <w:rPr>
          <w:rFonts w:ascii="SimSun" w:hAnsi="SimSun" w:eastAsia="SimSun" w:cs="SimSun"/>
          <w:sz w:val="23"/>
          <w:szCs w:val="23"/>
          <w:spacing w:val="-11"/>
        </w:rPr>
        <w:t>上和就业</w:t>
      </w:r>
      <w:r>
        <w:rPr>
          <w:rFonts w:ascii="SimSun" w:hAnsi="SimSun" w:eastAsia="SimSun" w:cs="SimSun"/>
          <w:sz w:val="23"/>
          <w:szCs w:val="23"/>
        </w:rPr>
        <w:t xml:space="preserve"> </w:t>
      </w:r>
      <w:r>
        <w:rPr>
          <w:rFonts w:ascii="SimSun" w:hAnsi="SimSun" w:eastAsia="SimSun" w:cs="SimSun"/>
          <w:sz w:val="23"/>
          <w:szCs w:val="23"/>
          <w:spacing w:val="-3"/>
        </w:rPr>
        <w:t>门户网站有很多招聘广告，但大多数工作是普通牧羊人无法胜任</w:t>
      </w:r>
      <w:r>
        <w:rPr>
          <w:rFonts w:ascii="SimSun" w:hAnsi="SimSun" w:eastAsia="SimSun" w:cs="SimSun"/>
          <w:sz w:val="23"/>
          <w:szCs w:val="23"/>
          <w:spacing w:val="2"/>
        </w:rPr>
        <w:t xml:space="preserve"> </w:t>
      </w:r>
      <w:r>
        <w:rPr>
          <w:rFonts w:ascii="SimSun" w:hAnsi="SimSun" w:eastAsia="SimSun" w:cs="SimSun"/>
          <w:sz w:val="23"/>
          <w:szCs w:val="23"/>
          <w:spacing w:val="-11"/>
        </w:rPr>
        <w:t>的。相比之下，波士顿的地铁里到处贴满了招聘广告，不过这些工</w:t>
      </w:r>
      <w:r>
        <w:rPr>
          <w:rFonts w:ascii="SimSun" w:hAnsi="SimSun" w:eastAsia="SimSun" w:cs="SimSun"/>
          <w:sz w:val="23"/>
          <w:szCs w:val="23"/>
          <w:spacing w:val="10"/>
        </w:rPr>
        <w:t xml:space="preserve"> </w:t>
      </w:r>
      <w:r>
        <w:rPr>
          <w:rFonts w:ascii="SimSun" w:hAnsi="SimSun" w:eastAsia="SimSun" w:cs="SimSun"/>
          <w:sz w:val="23"/>
          <w:szCs w:val="23"/>
          <w:spacing w:val="-11"/>
        </w:rPr>
        <w:t>作对于应聘者来说往往具有挑战性，要求他们解决一些看似不可能</w:t>
      </w:r>
      <w:r>
        <w:rPr>
          <w:rFonts w:ascii="SimSun" w:hAnsi="SimSun" w:eastAsia="SimSun" w:cs="SimSun"/>
          <w:sz w:val="23"/>
          <w:szCs w:val="23"/>
          <w:spacing w:val="9"/>
        </w:rPr>
        <w:t xml:space="preserve"> </w:t>
      </w:r>
      <w:r>
        <w:rPr>
          <w:rFonts w:ascii="SimSun" w:hAnsi="SimSun" w:eastAsia="SimSun" w:cs="SimSun"/>
          <w:sz w:val="23"/>
          <w:szCs w:val="23"/>
          <w:spacing w:val="-11"/>
        </w:rPr>
        <w:t>的问题，以证明自己的能力。雇主想招人，但又不想让工作变得太</w:t>
      </w:r>
      <w:r>
        <w:rPr>
          <w:rFonts w:ascii="SimSun" w:hAnsi="SimSun" w:eastAsia="SimSun" w:cs="SimSun"/>
          <w:sz w:val="23"/>
          <w:szCs w:val="23"/>
          <w:spacing w:val="7"/>
        </w:rPr>
        <w:t xml:space="preserve"> </w:t>
      </w:r>
      <w:r>
        <w:rPr>
          <w:rFonts w:ascii="SimSun" w:hAnsi="SimSun" w:eastAsia="SimSun" w:cs="SimSun"/>
          <w:sz w:val="23"/>
          <w:szCs w:val="23"/>
          <w:spacing w:val="-14"/>
        </w:rPr>
        <w:t>容易得到。这反映了劳动力市场一些非常基本的问题。</w:t>
      </w:r>
    </w:p>
    <w:p>
      <w:pPr>
        <w:ind w:firstLine="439"/>
        <w:spacing w:before="68" w:line="332" w:lineRule="auto"/>
        <w:jc w:val="both"/>
        <w:rPr>
          <w:rFonts w:ascii="SimSun" w:hAnsi="SimSun" w:eastAsia="SimSun" w:cs="SimSun"/>
          <w:sz w:val="23"/>
          <w:szCs w:val="23"/>
        </w:rPr>
      </w:pPr>
      <w:r>
        <w:rPr>
          <w:rFonts w:ascii="SimSun" w:hAnsi="SimSun" w:eastAsia="SimSun" w:cs="SimSun"/>
          <w:sz w:val="23"/>
          <w:szCs w:val="23"/>
          <w:spacing w:val="-15"/>
        </w:rPr>
        <w:t>招聘不同于在批发市场上买西瓜这样的东西，原因有二。首先，</w:t>
      </w:r>
      <w:r>
        <w:rPr>
          <w:rFonts w:ascii="SimSun" w:hAnsi="SimSun" w:eastAsia="SimSun" w:cs="SimSun"/>
          <w:sz w:val="23"/>
          <w:szCs w:val="23"/>
          <w:spacing w:val="3"/>
        </w:rPr>
        <w:t xml:space="preserve"> </w:t>
      </w:r>
      <w:r>
        <w:rPr>
          <w:rFonts w:ascii="SimSun" w:hAnsi="SimSun" w:eastAsia="SimSun" w:cs="SimSun"/>
          <w:sz w:val="23"/>
          <w:szCs w:val="23"/>
          <w:spacing w:val="-11"/>
        </w:rPr>
        <w:t>雇佣关系持续的时间比买几个西瓜要长久得多。如果你不喜欢买到</w:t>
      </w:r>
      <w:r>
        <w:rPr>
          <w:rFonts w:ascii="SimSun" w:hAnsi="SimSun" w:eastAsia="SimSun" w:cs="SimSun"/>
          <w:sz w:val="23"/>
          <w:szCs w:val="23"/>
          <w:spacing w:val="6"/>
        </w:rPr>
        <w:t xml:space="preserve">  </w:t>
      </w:r>
      <w:r>
        <w:rPr>
          <w:rFonts w:ascii="SimSun" w:hAnsi="SimSun" w:eastAsia="SimSun" w:cs="SimSun"/>
          <w:sz w:val="23"/>
          <w:szCs w:val="23"/>
          <w:spacing w:val="-11"/>
        </w:rPr>
        <w:t>的西瓜，下次可以换一家买。但是，即便在对解雇工人没有法律限</w:t>
      </w:r>
      <w:r>
        <w:rPr>
          <w:rFonts w:ascii="SimSun" w:hAnsi="SimSun" w:eastAsia="SimSun" w:cs="SimSun"/>
          <w:sz w:val="23"/>
          <w:szCs w:val="23"/>
          <w:spacing w:val="5"/>
        </w:rPr>
        <w:t xml:space="preserve">  </w:t>
      </w:r>
      <w:r>
        <w:rPr>
          <w:rFonts w:ascii="SimSun" w:hAnsi="SimSun" w:eastAsia="SimSun" w:cs="SimSun"/>
          <w:sz w:val="23"/>
          <w:szCs w:val="23"/>
          <w:spacing w:val="-11"/>
        </w:rPr>
        <w:t>制的地方，解雇也是颇为令人不快的一件事，而且一旦心怀不满的</w:t>
      </w:r>
      <w:r>
        <w:rPr>
          <w:rFonts w:ascii="SimSun" w:hAnsi="SimSun" w:eastAsia="SimSun" w:cs="SimSun"/>
          <w:sz w:val="23"/>
          <w:szCs w:val="23"/>
          <w:spacing w:val="7"/>
        </w:rPr>
        <w:t xml:space="preserve">  </w:t>
      </w:r>
      <w:r>
        <w:rPr>
          <w:rFonts w:ascii="SimSun" w:hAnsi="SimSun" w:eastAsia="SimSun" w:cs="SimSun"/>
          <w:sz w:val="23"/>
          <w:szCs w:val="23"/>
          <w:spacing w:val="-11"/>
        </w:rPr>
        <w:t>员工情绪失控，有可能带来潜在的危险。因此，大多数企业不会轻</w:t>
      </w:r>
      <w:r>
        <w:rPr>
          <w:rFonts w:ascii="SimSun" w:hAnsi="SimSun" w:eastAsia="SimSun" w:cs="SimSun"/>
          <w:sz w:val="23"/>
          <w:szCs w:val="23"/>
          <w:spacing w:val="3"/>
        </w:rPr>
        <w:t xml:space="preserve">  </w:t>
      </w:r>
      <w:r>
        <w:rPr>
          <w:rFonts w:ascii="SimSun" w:hAnsi="SimSun" w:eastAsia="SimSun" w:cs="SimSun"/>
          <w:sz w:val="23"/>
          <w:szCs w:val="23"/>
          <w:spacing w:val="-11"/>
        </w:rPr>
        <w:t>易雇用任何一个愿意为他们工作的人。他们担心这个员工是否会准</w:t>
      </w:r>
    </w:p>
    <w:p>
      <w:pPr>
        <w:spacing w:line="332" w:lineRule="auto"/>
        <w:sectPr>
          <w:headerReference w:type="default" r:id="rId3"/>
          <w:pgSz w:w="8160" w:h="12570"/>
          <w:pgMar w:top="376" w:right="1065" w:bottom="400" w:left="630" w:header="0" w:footer="0" w:gutter="0"/>
        </w:sectPr>
        <w:rPr>
          <w:rFonts w:ascii="SimSun" w:hAnsi="SimSun" w:eastAsia="SimSun" w:cs="SimSun"/>
          <w:sz w:val="23"/>
          <w:szCs w:val="23"/>
        </w:rPr>
      </w:pPr>
    </w:p>
    <w:p>
      <w:pPr>
        <w:ind w:left="4709"/>
        <w:spacing w:before="105" w:line="219" w:lineRule="auto"/>
        <w:rPr>
          <w:rFonts w:ascii="Times New Roman" w:hAnsi="Times New Roman" w:eastAsia="Times New Roman" w:cs="Times New Roman"/>
          <w:sz w:val="16"/>
          <w:szCs w:val="16"/>
        </w:rPr>
      </w:pPr>
      <w:r>
        <w:rPr>
          <w:rFonts w:ascii="SimSun" w:hAnsi="SimSun" w:eastAsia="SimSun" w:cs="SimSun"/>
          <w:sz w:val="16"/>
          <w:szCs w:val="16"/>
          <w:spacing w:val="-1"/>
        </w:rPr>
        <w:t>第二章鲨口余生</w:t>
      </w:r>
      <w:r>
        <w:rPr>
          <w:rFonts w:ascii="SimSun" w:hAnsi="SimSun" w:eastAsia="SimSun" w:cs="SimSun"/>
          <w:sz w:val="16"/>
          <w:szCs w:val="16"/>
          <w:spacing w:val="19"/>
        </w:rPr>
        <w:t xml:space="preserve"> </w:t>
      </w:r>
      <w:r>
        <w:rPr>
          <w:rFonts w:ascii="Times New Roman" w:hAnsi="Times New Roman" w:eastAsia="Times New Roman" w:cs="Times New Roman"/>
          <w:sz w:val="16"/>
          <w:szCs w:val="16"/>
          <w:spacing w:val="-1"/>
        </w:rPr>
        <w:t>I    037</w:t>
      </w:r>
    </w:p>
    <w:p>
      <w:pPr>
        <w:spacing w:line="263" w:lineRule="auto"/>
        <w:rPr>
          <w:rFonts w:ascii="Arial"/>
          <w:sz w:val="21"/>
        </w:rPr>
      </w:pPr>
      <w:r/>
    </w:p>
    <w:p>
      <w:pPr>
        <w:spacing w:line="264" w:lineRule="auto"/>
        <w:rPr>
          <w:rFonts w:ascii="Arial"/>
          <w:sz w:val="21"/>
        </w:rPr>
      </w:pPr>
      <w:r/>
    </w:p>
    <w:p>
      <w:pPr>
        <w:ind w:right="103"/>
        <w:spacing w:before="75" w:line="329" w:lineRule="auto"/>
        <w:jc w:val="both"/>
        <w:rPr>
          <w:rFonts w:ascii="SimSun" w:hAnsi="SimSun" w:eastAsia="SimSun" w:cs="SimSun"/>
          <w:sz w:val="23"/>
          <w:szCs w:val="23"/>
        </w:rPr>
      </w:pPr>
      <w:r>
        <w:rPr>
          <w:rFonts w:ascii="SimSun" w:hAnsi="SimSun" w:eastAsia="SimSun" w:cs="SimSun"/>
          <w:sz w:val="23"/>
          <w:szCs w:val="23"/>
          <w:spacing w:val="-10"/>
        </w:rPr>
        <w:t>时到岗，工作表现是否合格，是否会与同事</w:t>
      </w:r>
      <w:r>
        <w:rPr>
          <w:rFonts w:ascii="SimSun" w:hAnsi="SimSun" w:eastAsia="SimSun" w:cs="SimSun"/>
          <w:sz w:val="23"/>
          <w:szCs w:val="23"/>
          <w:spacing w:val="-11"/>
        </w:rPr>
        <w:t>吵架，是否会侮辱重要</w:t>
      </w:r>
      <w:r>
        <w:rPr>
          <w:rFonts w:ascii="SimSun" w:hAnsi="SimSun" w:eastAsia="SimSun" w:cs="SimSun"/>
          <w:sz w:val="23"/>
          <w:szCs w:val="23"/>
        </w:rPr>
        <w:t xml:space="preserve"> </w:t>
      </w:r>
      <w:r>
        <w:rPr>
          <w:rFonts w:ascii="SimSun" w:hAnsi="SimSun" w:eastAsia="SimSun" w:cs="SimSun"/>
          <w:sz w:val="23"/>
          <w:szCs w:val="23"/>
          <w:spacing w:val="-11"/>
        </w:rPr>
        <w:t>的客户或者破坏昂贵的设备。其次，员工的素质比西瓜的品质更难</w:t>
      </w:r>
      <w:r>
        <w:rPr>
          <w:rFonts w:ascii="SimSun" w:hAnsi="SimSun" w:eastAsia="SimSun" w:cs="SimSun"/>
          <w:sz w:val="23"/>
          <w:szCs w:val="23"/>
          <w:spacing w:val="17"/>
        </w:rPr>
        <w:t xml:space="preserve"> </w:t>
      </w:r>
      <w:r>
        <w:rPr>
          <w:rFonts w:ascii="SimSun" w:hAnsi="SimSun" w:eastAsia="SimSun" w:cs="SimSun"/>
          <w:sz w:val="23"/>
          <w:szCs w:val="23"/>
          <w:spacing w:val="-2"/>
        </w:rPr>
        <w:t>判断(专业的西瓜销售商显然很擅长判断西瓜</w:t>
      </w:r>
      <w:r>
        <w:rPr>
          <w:rFonts w:ascii="SimSun" w:hAnsi="SimSun" w:eastAsia="SimSun" w:cs="SimSun"/>
          <w:sz w:val="23"/>
          <w:szCs w:val="23"/>
          <w:spacing w:val="-3"/>
        </w:rPr>
        <w:t>的品质37)。尽管卡</w:t>
      </w:r>
      <w:r>
        <w:rPr>
          <w:rFonts w:ascii="SimSun" w:hAnsi="SimSun" w:eastAsia="SimSun" w:cs="SimSun"/>
          <w:sz w:val="23"/>
          <w:szCs w:val="23"/>
        </w:rPr>
        <w:t xml:space="preserve"> </w:t>
      </w:r>
      <w:r>
        <w:rPr>
          <w:rFonts w:ascii="SimSun" w:hAnsi="SimSun" w:eastAsia="SimSun" w:cs="SimSun"/>
          <w:sz w:val="23"/>
          <w:szCs w:val="23"/>
          <w:spacing w:val="-21"/>
        </w:rPr>
        <w:t>尔</w:t>
      </w:r>
      <w:r>
        <w:rPr>
          <w:rFonts w:ascii="SimSun" w:hAnsi="SimSun" w:eastAsia="SimSun" w:cs="SimSun"/>
          <w:sz w:val="23"/>
          <w:szCs w:val="23"/>
          <w:spacing w:val="-17"/>
        </w:rPr>
        <w:t xml:space="preserve"> </w:t>
      </w:r>
      <w:r>
        <w:rPr>
          <w:rFonts w:ascii="SimSun" w:hAnsi="SimSun" w:eastAsia="SimSun" w:cs="SimSun"/>
          <w:sz w:val="23"/>
          <w:szCs w:val="23"/>
          <w:spacing w:val="-21"/>
        </w:rPr>
        <w:t>·马克思对此有话要说，①但劳动力毕竟不是普通的商品。</w:t>
      </w:r>
    </w:p>
    <w:p>
      <w:pPr>
        <w:ind w:firstLine="429"/>
        <w:spacing w:before="38" w:line="327" w:lineRule="auto"/>
        <w:jc w:val="both"/>
        <w:rPr>
          <w:rFonts w:ascii="SimSun" w:hAnsi="SimSun" w:eastAsia="SimSun" w:cs="SimSun"/>
          <w:sz w:val="23"/>
          <w:szCs w:val="23"/>
        </w:rPr>
      </w:pPr>
      <w:r>
        <w:rPr>
          <w:rFonts w:ascii="SimSun" w:hAnsi="SimSun" w:eastAsia="SimSun" w:cs="SimSun"/>
          <w:sz w:val="23"/>
          <w:szCs w:val="23"/>
          <w:spacing w:val="-10"/>
        </w:rPr>
        <w:t>因此，企业需要努力了解他们准备雇用的人。这意味着如果要</w:t>
      </w:r>
      <w:r>
        <w:rPr>
          <w:rFonts w:ascii="SimSun" w:hAnsi="SimSun" w:eastAsia="SimSun" w:cs="SimSun"/>
          <w:sz w:val="23"/>
          <w:szCs w:val="23"/>
        </w:rPr>
        <w:t xml:space="preserve">  </w:t>
      </w:r>
      <w:r>
        <w:rPr>
          <w:rFonts w:ascii="SimSun" w:hAnsi="SimSun" w:eastAsia="SimSun" w:cs="SimSun"/>
          <w:sz w:val="23"/>
          <w:szCs w:val="23"/>
          <w:spacing w:val="-11"/>
        </w:rPr>
        <w:t>雇用薪水较高的人，那么企业在面试、笔试和推荐等方面要花</w:t>
      </w:r>
      <w:r>
        <w:rPr>
          <w:rFonts w:ascii="SimSun" w:hAnsi="SimSun" w:eastAsia="SimSun" w:cs="SimSun"/>
          <w:sz w:val="23"/>
          <w:szCs w:val="23"/>
          <w:spacing w:val="-12"/>
        </w:rPr>
        <w:t>费更</w:t>
      </w:r>
      <w:r>
        <w:rPr>
          <w:rFonts w:ascii="SimSun" w:hAnsi="SimSun" w:eastAsia="SimSun" w:cs="SimSun"/>
          <w:sz w:val="23"/>
          <w:szCs w:val="23"/>
        </w:rPr>
        <w:t xml:space="preserve">  </w:t>
      </w:r>
      <w:r>
        <w:rPr>
          <w:rFonts w:ascii="SimSun" w:hAnsi="SimSun" w:eastAsia="SimSun" w:cs="SimSun"/>
          <w:sz w:val="23"/>
          <w:szCs w:val="23"/>
          <w:spacing w:val="-11"/>
        </w:rPr>
        <w:t>多的时间和金钱。对于公司和员工来说，这都是巨大的成本，但这</w:t>
      </w:r>
      <w:r>
        <w:rPr>
          <w:rFonts w:ascii="SimSun" w:hAnsi="SimSun" w:eastAsia="SimSun" w:cs="SimSun"/>
          <w:sz w:val="23"/>
          <w:szCs w:val="23"/>
          <w:spacing w:val="8"/>
        </w:rPr>
        <w:t xml:space="preserve">  </w:t>
      </w:r>
      <w:r>
        <w:rPr>
          <w:rFonts w:ascii="SimSun" w:hAnsi="SimSun" w:eastAsia="SimSun" w:cs="SimSun"/>
          <w:sz w:val="23"/>
          <w:szCs w:val="23"/>
          <w:spacing w:val="-11"/>
        </w:rPr>
        <w:t>种情况似乎非常普遍。埃塞俄比亚的一项研究发现，哪怕申请一个</w:t>
      </w:r>
      <w:r>
        <w:rPr>
          <w:rFonts w:ascii="SimSun" w:hAnsi="SimSun" w:eastAsia="SimSun" w:cs="SimSun"/>
          <w:sz w:val="23"/>
          <w:szCs w:val="23"/>
          <w:spacing w:val="8"/>
        </w:rPr>
        <w:t xml:space="preserve">  </w:t>
      </w:r>
      <w:r>
        <w:rPr>
          <w:rFonts w:ascii="SimSun" w:hAnsi="SimSun" w:eastAsia="SimSun" w:cs="SimSun"/>
          <w:sz w:val="23"/>
          <w:szCs w:val="23"/>
          <w:spacing w:val="-10"/>
        </w:rPr>
        <w:t>中级文员的工作，也需要消耗几天的时间并往</w:t>
      </w:r>
      <w:r>
        <w:rPr>
          <w:rFonts w:ascii="SimSun" w:hAnsi="SimSun" w:eastAsia="SimSun" w:cs="SimSun"/>
          <w:sz w:val="23"/>
          <w:szCs w:val="23"/>
          <w:spacing w:val="-11"/>
        </w:rPr>
        <w:t>返数次。每次应聘工</w:t>
      </w:r>
      <w:r>
        <w:rPr>
          <w:rFonts w:ascii="SimSun" w:hAnsi="SimSun" w:eastAsia="SimSun" w:cs="SimSun"/>
          <w:sz w:val="23"/>
          <w:szCs w:val="23"/>
        </w:rPr>
        <w:t xml:space="preserve">  </w:t>
      </w:r>
      <w:r>
        <w:rPr>
          <w:rFonts w:ascii="SimSun" w:hAnsi="SimSun" w:eastAsia="SimSun" w:cs="SimSun"/>
          <w:sz w:val="23"/>
          <w:szCs w:val="23"/>
          <w:spacing w:val="-11"/>
        </w:rPr>
        <w:t>作都要花掉应聘者一个月工资的十分之一，而且他们被录用的可能</w:t>
      </w:r>
      <w:r>
        <w:rPr>
          <w:rFonts w:ascii="SimSun" w:hAnsi="SimSun" w:eastAsia="SimSun" w:cs="SimSun"/>
          <w:sz w:val="23"/>
          <w:szCs w:val="23"/>
          <w:spacing w:val="3"/>
        </w:rPr>
        <w:t xml:space="preserve">  </w:t>
      </w:r>
      <w:r>
        <w:rPr>
          <w:rFonts w:ascii="SimSun" w:hAnsi="SimSun" w:eastAsia="SimSun" w:cs="SimSun"/>
          <w:sz w:val="23"/>
          <w:szCs w:val="23"/>
          <w:spacing w:val="-14"/>
        </w:rPr>
        <w:t>性非常低，这也是导致应聘人数很少的原因之一。38出于上述原因，</w:t>
      </w:r>
      <w:r>
        <w:rPr>
          <w:rFonts w:ascii="SimSun" w:hAnsi="SimSun" w:eastAsia="SimSun" w:cs="SimSun"/>
          <w:sz w:val="23"/>
          <w:szCs w:val="23"/>
          <w:spacing w:val="7"/>
        </w:rPr>
        <w:t xml:space="preserve"> </w:t>
      </w:r>
      <w:r>
        <w:rPr>
          <w:rFonts w:ascii="SimSun" w:hAnsi="SimSun" w:eastAsia="SimSun" w:cs="SimSun"/>
          <w:sz w:val="23"/>
          <w:szCs w:val="23"/>
          <w:spacing w:val="-10"/>
        </w:rPr>
        <w:t>在雇用低薪员工时，企业经常省掉面试，主</w:t>
      </w:r>
      <w:r>
        <w:rPr>
          <w:rFonts w:ascii="SimSun" w:hAnsi="SimSun" w:eastAsia="SimSun" w:cs="SimSun"/>
          <w:sz w:val="23"/>
          <w:szCs w:val="23"/>
          <w:spacing w:val="-11"/>
        </w:rPr>
        <w:t>要依靠信赖的员工进行</w:t>
      </w:r>
      <w:r>
        <w:rPr>
          <w:rFonts w:ascii="SimSun" w:hAnsi="SimSun" w:eastAsia="SimSun" w:cs="SimSun"/>
          <w:sz w:val="23"/>
          <w:szCs w:val="23"/>
        </w:rPr>
        <w:t xml:space="preserve">  </w:t>
      </w:r>
      <w:r>
        <w:rPr>
          <w:rFonts w:ascii="SimSun" w:hAnsi="SimSun" w:eastAsia="SimSun" w:cs="SimSun"/>
          <w:sz w:val="23"/>
          <w:szCs w:val="23"/>
          <w:spacing w:val="-11"/>
        </w:rPr>
        <w:t>推荐。一般来说，即使应聘者愿意接受更低的工资，也很少有企业</w:t>
      </w:r>
      <w:r>
        <w:rPr>
          <w:rFonts w:ascii="SimSun" w:hAnsi="SimSun" w:eastAsia="SimSun" w:cs="SimSun"/>
          <w:sz w:val="23"/>
          <w:szCs w:val="23"/>
          <w:spacing w:val="7"/>
        </w:rPr>
        <w:t xml:space="preserve">  </w:t>
      </w:r>
      <w:r>
        <w:rPr>
          <w:rFonts w:ascii="SimSun" w:hAnsi="SimSun" w:eastAsia="SimSun" w:cs="SimSun"/>
          <w:sz w:val="23"/>
          <w:szCs w:val="23"/>
          <w:spacing w:val="-10"/>
        </w:rPr>
        <w:t>会雇用那种直接推门进来找工作的人。显然，这种现象完全抛弃了</w:t>
      </w:r>
      <w:r>
        <w:rPr>
          <w:rFonts w:ascii="SimSun" w:hAnsi="SimSun" w:eastAsia="SimSun" w:cs="SimSun"/>
          <w:sz w:val="23"/>
          <w:szCs w:val="23"/>
          <w:spacing w:val="8"/>
        </w:rPr>
        <w:t xml:space="preserve"> </w:t>
      </w:r>
      <w:r>
        <w:rPr>
          <w:rFonts w:ascii="SimSun" w:hAnsi="SimSun" w:eastAsia="SimSun" w:cs="SimSun"/>
          <w:sz w:val="23"/>
          <w:szCs w:val="23"/>
          <w:spacing w:val="-14"/>
        </w:rPr>
        <w:t>标准的供需理论。这都是因为雇主想要避免承担解雇</w:t>
      </w:r>
      <w:r>
        <w:rPr>
          <w:rFonts w:ascii="SimSun" w:hAnsi="SimSun" w:eastAsia="SimSun" w:cs="SimSun"/>
          <w:sz w:val="23"/>
          <w:szCs w:val="23"/>
          <w:spacing w:val="-15"/>
        </w:rPr>
        <w:t>员工的高成本。</w:t>
      </w:r>
      <w:r>
        <w:rPr>
          <w:rFonts w:ascii="SimSun" w:hAnsi="SimSun" w:eastAsia="SimSun" w:cs="SimSun"/>
          <w:sz w:val="23"/>
          <w:szCs w:val="23"/>
        </w:rPr>
        <w:t xml:space="preserve"> </w:t>
      </w:r>
      <w:r>
        <w:rPr>
          <w:rFonts w:ascii="SimSun" w:hAnsi="SimSun" w:eastAsia="SimSun" w:cs="SimSun"/>
          <w:sz w:val="23"/>
          <w:szCs w:val="23"/>
          <w:spacing w:val="-11"/>
        </w:rPr>
        <w:t>一个明显的例子是，研究人员曾试图在埃塞俄比亚找到那些愿意进</w:t>
      </w:r>
      <w:r>
        <w:rPr>
          <w:rFonts w:ascii="SimSun" w:hAnsi="SimSun" w:eastAsia="SimSun" w:cs="SimSun"/>
          <w:sz w:val="23"/>
          <w:szCs w:val="23"/>
          <w:spacing w:val="8"/>
        </w:rPr>
        <w:t xml:space="preserve">  </w:t>
      </w:r>
      <w:r>
        <w:rPr>
          <w:rFonts w:ascii="SimSun" w:hAnsi="SimSun" w:eastAsia="SimSun" w:cs="SimSun"/>
          <w:sz w:val="23"/>
          <w:szCs w:val="23"/>
          <w:spacing w:val="-2"/>
        </w:rPr>
        <w:t>行随机聘用的企业，在接触了300多家企业后，只有</w:t>
      </w:r>
      <w:r>
        <w:rPr>
          <w:rFonts w:ascii="SimSun" w:hAnsi="SimSun" w:eastAsia="SimSun" w:cs="SimSun"/>
          <w:sz w:val="23"/>
          <w:szCs w:val="23"/>
          <w:spacing w:val="-3"/>
        </w:rPr>
        <w:t>5家企业愿意</w:t>
      </w:r>
      <w:r>
        <w:rPr>
          <w:rFonts w:ascii="SimSun" w:hAnsi="SimSun" w:eastAsia="SimSun" w:cs="SimSun"/>
          <w:sz w:val="23"/>
          <w:szCs w:val="23"/>
        </w:rPr>
        <w:t xml:space="preserve">  </w:t>
      </w:r>
      <w:r>
        <w:rPr>
          <w:rFonts w:ascii="SimSun" w:hAnsi="SimSun" w:eastAsia="SimSun" w:cs="SimSun"/>
          <w:sz w:val="23"/>
          <w:szCs w:val="23"/>
          <w:spacing w:val="-17"/>
        </w:rPr>
        <w:t>参与该研究。39尽管涉及的工作不需要什么特殊技能，但企</w:t>
      </w:r>
      <w:r>
        <w:rPr>
          <w:rFonts w:ascii="SimSun" w:hAnsi="SimSun" w:eastAsia="SimSun" w:cs="SimSun"/>
          <w:sz w:val="23"/>
          <w:szCs w:val="23"/>
          <w:spacing w:val="-18"/>
        </w:rPr>
        <w:t>业仍然希</w:t>
      </w:r>
      <w:r>
        <w:rPr>
          <w:rFonts w:ascii="SimSun" w:hAnsi="SimSun" w:eastAsia="SimSun" w:cs="SimSun"/>
          <w:sz w:val="23"/>
          <w:szCs w:val="23"/>
        </w:rPr>
        <w:t xml:space="preserve">  </w:t>
      </w:r>
      <w:r>
        <w:rPr>
          <w:rFonts w:ascii="SimSun" w:hAnsi="SimSun" w:eastAsia="SimSun" w:cs="SimSun"/>
          <w:sz w:val="23"/>
          <w:szCs w:val="23"/>
          <w:spacing w:val="-14"/>
        </w:rPr>
        <w:t>望保留对聘用的部分控制权。而在埃塞俄比亚的其他</w:t>
      </w:r>
      <w:r>
        <w:rPr>
          <w:rFonts w:ascii="SimSun" w:hAnsi="SimSun" w:eastAsia="SimSun" w:cs="SimSun"/>
          <w:sz w:val="23"/>
          <w:szCs w:val="23"/>
          <w:spacing w:val="-15"/>
        </w:rPr>
        <w:t>几项研究表明，</w:t>
      </w:r>
      <w:r>
        <w:rPr>
          <w:rFonts w:ascii="SimSun" w:hAnsi="SimSun" w:eastAsia="SimSun" w:cs="SimSun"/>
          <w:sz w:val="23"/>
          <w:szCs w:val="23"/>
        </w:rPr>
        <w:t xml:space="preserve"> </w:t>
      </w:r>
      <w:r>
        <w:rPr>
          <w:rFonts w:ascii="SimSun" w:hAnsi="SimSun" w:eastAsia="SimSun" w:cs="SimSun"/>
          <w:sz w:val="23"/>
          <w:szCs w:val="23"/>
          <w:spacing w:val="-6"/>
        </w:rPr>
        <w:t>即便是蓝领工作，也有56%的企业坚持员工需要有工作经验，40并</w:t>
      </w:r>
      <w:r>
        <w:rPr>
          <w:rFonts w:ascii="SimSun" w:hAnsi="SimSun" w:eastAsia="SimSun" w:cs="SimSun"/>
          <w:sz w:val="23"/>
          <w:szCs w:val="23"/>
        </w:rPr>
        <w:t xml:space="preserve">  </w:t>
      </w:r>
      <w:r>
        <w:rPr>
          <w:rFonts w:ascii="SimSun" w:hAnsi="SimSun" w:eastAsia="SimSun" w:cs="SimSun"/>
          <w:sz w:val="23"/>
          <w:szCs w:val="23"/>
          <w:spacing w:val="-24"/>
        </w:rPr>
        <w:t>且通常要求有前雇主的推荐。41</w:t>
      </w:r>
    </w:p>
    <w:p>
      <w:pPr>
        <w:spacing w:line="358" w:lineRule="auto"/>
        <w:rPr>
          <w:rFonts w:ascii="Arial"/>
          <w:sz w:val="21"/>
        </w:rPr>
      </w:pPr>
      <w:r>
        <w:drawing>
          <wp:anchor distT="0" distB="0" distL="0" distR="0" simplePos="0" relativeHeight="251755520" behindDoc="0" locked="0" layoutInCell="1" allowOverlap="1">
            <wp:simplePos x="0" y="0"/>
            <wp:positionH relativeFrom="column">
              <wp:posOffset>12695</wp:posOffset>
            </wp:positionH>
            <wp:positionV relativeFrom="paragraph">
              <wp:posOffset>135601</wp:posOffset>
            </wp:positionV>
            <wp:extent cx="1263635" cy="6385"/>
            <wp:effectExtent l="0" t="0" r="0" b="0"/>
            <wp:wrapNone/>
            <wp:docPr id="20" name="IM 20"/>
            <wp:cNvGraphicFramePr/>
            <a:graphic>
              <a:graphicData uri="http://schemas.openxmlformats.org/drawingml/2006/picture">
                <pic:pic>
                  <pic:nvPicPr>
                    <pic:cNvPr id="20" name="IM 20"/>
                    <pic:cNvPicPr/>
                  </pic:nvPicPr>
                  <pic:blipFill>
                    <a:blip r:embed="rId31"/>
                    <a:stretch>
                      <a:fillRect/>
                    </a:stretch>
                  </pic:blipFill>
                  <pic:spPr>
                    <a:xfrm rot="0">
                      <a:off x="0" y="0"/>
                      <a:ext cx="1263635" cy="6385"/>
                    </a:xfrm>
                    <a:prstGeom prst="rect">
                      <a:avLst/>
                    </a:prstGeom>
                  </pic:spPr>
                </pic:pic>
              </a:graphicData>
            </a:graphic>
          </wp:anchor>
        </w:drawing>
      </w:r>
      <w:r/>
    </w:p>
    <w:p>
      <w:pPr>
        <w:ind w:left="359" w:right="50" w:hanging="359"/>
        <w:spacing w:before="58" w:line="259" w:lineRule="auto"/>
        <w:rPr>
          <w:rFonts w:ascii="Times New Roman" w:hAnsi="Times New Roman" w:eastAsia="Times New Roman" w:cs="Times New Roman"/>
          <w:sz w:val="18"/>
          <w:szCs w:val="18"/>
        </w:rPr>
      </w:pPr>
      <w:r>
        <w:rPr>
          <w:rFonts w:ascii="SimSun" w:hAnsi="SimSun" w:eastAsia="SimSun" w:cs="SimSun"/>
          <w:sz w:val="18"/>
          <w:szCs w:val="18"/>
          <w:spacing w:val="-2"/>
        </w:rPr>
        <w:t>①</w:t>
      </w:r>
      <w:r>
        <w:rPr>
          <w:rFonts w:ascii="SimSun" w:hAnsi="SimSun" w:eastAsia="SimSun" w:cs="SimSun"/>
          <w:sz w:val="18"/>
          <w:szCs w:val="18"/>
          <w:spacing w:val="47"/>
        </w:rPr>
        <w:t xml:space="preserve"> </w:t>
      </w:r>
      <w:r>
        <w:rPr>
          <w:rFonts w:ascii="SimSun" w:hAnsi="SimSun" w:eastAsia="SimSun" w:cs="SimSun"/>
          <w:sz w:val="18"/>
          <w:szCs w:val="18"/>
          <w:spacing w:val="-2"/>
        </w:rPr>
        <w:t>货币所有者要把货币转化为资本，就必须在商品市场上找到自由的工人。这里</w:t>
      </w:r>
      <w:r>
        <w:rPr>
          <w:rFonts w:ascii="SimSun" w:hAnsi="SimSun" w:eastAsia="SimSun" w:cs="SimSun"/>
          <w:sz w:val="18"/>
          <w:szCs w:val="18"/>
        </w:rPr>
        <w:t xml:space="preserve"> </w:t>
      </w:r>
      <w:r>
        <w:rPr>
          <w:rFonts w:ascii="SimSun" w:hAnsi="SimSun" w:eastAsia="SimSun" w:cs="SimSun"/>
          <w:sz w:val="18"/>
          <w:szCs w:val="18"/>
          <w:spacing w:val="-8"/>
        </w:rPr>
        <w:t>所说的自由，具有双重意义：一方面，工人是自由人，能够把自己的劳动力当作</w:t>
      </w:r>
      <w:r>
        <w:rPr>
          <w:rFonts w:ascii="SimSun" w:hAnsi="SimSun" w:eastAsia="SimSun" w:cs="SimSun"/>
          <w:sz w:val="18"/>
          <w:szCs w:val="18"/>
          <w:spacing w:val="10"/>
        </w:rPr>
        <w:t xml:space="preserve"> </w:t>
      </w:r>
      <w:r>
        <w:rPr>
          <w:rFonts w:ascii="SimSun" w:hAnsi="SimSun" w:eastAsia="SimSun" w:cs="SimSun"/>
          <w:sz w:val="18"/>
          <w:szCs w:val="18"/>
          <w:spacing w:val="-8"/>
        </w:rPr>
        <w:t>自己的商品来支配；另一方面，他没有别的商品可以出卖，自由得一无所有，没</w:t>
      </w:r>
      <w:r>
        <w:rPr>
          <w:rFonts w:ascii="SimSun" w:hAnsi="SimSun" w:eastAsia="SimSun" w:cs="SimSun"/>
          <w:sz w:val="18"/>
          <w:szCs w:val="18"/>
          <w:spacing w:val="7"/>
        </w:rPr>
        <w:t xml:space="preserve"> </w:t>
      </w:r>
      <w:r>
        <w:rPr>
          <w:rFonts w:ascii="SimSun" w:hAnsi="SimSun" w:eastAsia="SimSun" w:cs="SimSun"/>
          <w:sz w:val="18"/>
          <w:szCs w:val="18"/>
          <w:spacing w:val="-2"/>
        </w:rPr>
        <w:t>有任何实现自己的劳动力所必需的东西。参见</w:t>
      </w:r>
      <w:r>
        <w:rPr>
          <w:rFonts w:ascii="Times New Roman" w:hAnsi="Times New Roman" w:eastAsia="Times New Roman" w:cs="Times New Roman"/>
          <w:sz w:val="18"/>
          <w:szCs w:val="18"/>
          <w:spacing w:val="-2"/>
        </w:rPr>
        <w:t>Karl</w:t>
      </w:r>
      <w:r>
        <w:rPr>
          <w:rFonts w:ascii="Times New Roman" w:hAnsi="Times New Roman" w:eastAsia="Times New Roman" w:cs="Times New Roman"/>
          <w:sz w:val="18"/>
          <w:szCs w:val="18"/>
          <w:spacing w:val="33"/>
        </w:rPr>
        <w:t xml:space="preserve"> </w:t>
      </w:r>
      <w:r>
        <w:rPr>
          <w:rFonts w:ascii="Times New Roman" w:hAnsi="Times New Roman" w:eastAsia="Times New Roman" w:cs="Times New Roman"/>
          <w:sz w:val="18"/>
          <w:szCs w:val="18"/>
          <w:spacing w:val="-2"/>
        </w:rPr>
        <w:t>Marx,Das</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spacing w:val="-2"/>
        </w:rPr>
        <w:t>Kapital</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spacing w:val="-2"/>
        </w:rPr>
        <w:t>(Hamburg:</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Verlag von Otto Meissne</w:t>
      </w:r>
      <w:r>
        <w:rPr>
          <w:rFonts w:ascii="Times New Roman" w:hAnsi="Times New Roman" w:eastAsia="Times New Roman" w:cs="Times New Roman"/>
          <w:sz w:val="18"/>
          <w:szCs w:val="18"/>
          <w:spacing w:val="-3"/>
        </w:rPr>
        <w:t>r,1867).</w:t>
      </w:r>
    </w:p>
    <w:p>
      <w:pPr>
        <w:spacing w:line="259" w:lineRule="auto"/>
        <w:sectPr>
          <w:pgSz w:w="8160" w:h="12570"/>
          <w:pgMar w:top="400" w:right="744" w:bottom="400" w:left="940" w:header="0" w:footer="0" w:gutter="0"/>
        </w:sectPr>
        <w:rPr>
          <w:rFonts w:ascii="Times New Roman" w:hAnsi="Times New Roman" w:eastAsia="Times New Roman" w:cs="Times New Roman"/>
          <w:sz w:val="18"/>
          <w:szCs w:val="18"/>
        </w:rPr>
      </w:pPr>
    </w:p>
    <w:p>
      <w:pPr>
        <w:spacing w:before="8" w:line="215" w:lineRule="auto"/>
        <w:rPr>
          <w:rFonts w:ascii="SimSun" w:hAnsi="SimSun" w:eastAsia="SimSun" w:cs="SimSun"/>
          <w:sz w:val="17"/>
          <w:szCs w:val="17"/>
        </w:rPr>
      </w:pPr>
      <w:r>
        <w:rPr>
          <w:rFonts w:ascii="SimSun" w:hAnsi="SimSun" w:eastAsia="SimSun" w:cs="SimSun"/>
          <w:sz w:val="17"/>
          <w:szCs w:val="17"/>
          <w:spacing w:val="-1"/>
        </w:rPr>
        <w:t>038</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81" w:lineRule="auto"/>
        <w:rPr>
          <w:rFonts w:ascii="Arial"/>
          <w:sz w:val="21"/>
        </w:rPr>
      </w:pPr>
      <w:r/>
    </w:p>
    <w:p>
      <w:pPr>
        <w:spacing w:line="282" w:lineRule="auto"/>
        <w:rPr>
          <w:rFonts w:ascii="Arial"/>
          <w:sz w:val="21"/>
        </w:rPr>
      </w:pPr>
      <w:r/>
    </w:p>
    <w:p>
      <w:pPr>
        <w:ind w:right="15" w:firstLine="430"/>
        <w:spacing w:before="75" w:line="320" w:lineRule="auto"/>
        <w:jc w:val="both"/>
        <w:rPr>
          <w:rFonts w:ascii="SimSun" w:hAnsi="SimSun" w:eastAsia="SimSun" w:cs="SimSun"/>
          <w:sz w:val="23"/>
          <w:szCs w:val="23"/>
        </w:rPr>
      </w:pPr>
      <w:r>
        <w:rPr>
          <w:rFonts w:ascii="SimSun" w:hAnsi="SimSun" w:eastAsia="SimSun" w:cs="SimSun"/>
          <w:sz w:val="23"/>
          <w:szCs w:val="23"/>
          <w:spacing w:val="-11"/>
        </w:rPr>
        <w:t>这个现象有几个重要的含义。第一，与单纯的供需模型让我们</w:t>
      </w:r>
      <w:r>
        <w:rPr>
          <w:rFonts w:ascii="SimSun" w:hAnsi="SimSun" w:eastAsia="SimSun" w:cs="SimSun"/>
          <w:sz w:val="23"/>
          <w:szCs w:val="23"/>
          <w:spacing w:val="16"/>
        </w:rPr>
        <w:t xml:space="preserve"> </w:t>
      </w:r>
      <w:r>
        <w:rPr>
          <w:rFonts w:ascii="SimSun" w:hAnsi="SimSun" w:eastAsia="SimSun" w:cs="SimSun"/>
          <w:sz w:val="23"/>
          <w:szCs w:val="23"/>
          <w:spacing w:val="-10"/>
        </w:rPr>
        <w:t>相信的相比，成熟的工人在面对新来者的竞争时要安全</w:t>
      </w:r>
      <w:r>
        <w:rPr>
          <w:rFonts w:ascii="SimSun" w:hAnsi="SimSun" w:eastAsia="SimSun" w:cs="SimSun"/>
          <w:sz w:val="23"/>
          <w:szCs w:val="23"/>
          <w:spacing w:val="-11"/>
        </w:rPr>
        <w:t>得多。他们</w:t>
      </w:r>
      <w:r>
        <w:rPr>
          <w:rFonts w:ascii="SimSun" w:hAnsi="SimSun" w:eastAsia="SimSun" w:cs="SimSun"/>
          <w:sz w:val="23"/>
          <w:szCs w:val="23"/>
        </w:rPr>
        <w:t xml:space="preserve"> </w:t>
      </w:r>
      <w:r>
        <w:rPr>
          <w:rFonts w:ascii="SimSun" w:hAnsi="SimSun" w:eastAsia="SimSun" w:cs="SimSun"/>
          <w:sz w:val="23"/>
          <w:szCs w:val="23"/>
          <w:spacing w:val="-14"/>
        </w:rPr>
        <w:t>现在的雇主了解并信任他们：在职状态本身就是一个巨大的优势。</w:t>
      </w:r>
    </w:p>
    <w:p>
      <w:pPr>
        <w:ind w:right="18" w:firstLine="430"/>
        <w:spacing w:before="43" w:line="326" w:lineRule="auto"/>
        <w:jc w:val="both"/>
        <w:rPr>
          <w:rFonts w:ascii="SimSun" w:hAnsi="SimSun" w:eastAsia="SimSun" w:cs="SimSun"/>
          <w:sz w:val="23"/>
          <w:szCs w:val="23"/>
        </w:rPr>
      </w:pPr>
      <w:r>
        <w:rPr>
          <w:rFonts w:ascii="SimSun" w:hAnsi="SimSun" w:eastAsia="SimSun" w:cs="SimSun"/>
          <w:sz w:val="23"/>
          <w:szCs w:val="23"/>
          <w:spacing w:val="-10"/>
        </w:rPr>
        <w:t>不过从移民的角度来看，这是个坏消息。更糟的是，这种</w:t>
      </w:r>
      <w:r>
        <w:rPr>
          <w:rFonts w:ascii="SimSun" w:hAnsi="SimSun" w:eastAsia="SimSun" w:cs="SimSun"/>
          <w:sz w:val="23"/>
          <w:szCs w:val="23"/>
          <w:spacing w:val="-11"/>
        </w:rPr>
        <w:t>情况</w:t>
      </w:r>
      <w:r>
        <w:rPr>
          <w:rFonts w:ascii="SimSun" w:hAnsi="SimSun" w:eastAsia="SimSun" w:cs="SimSun"/>
          <w:sz w:val="23"/>
          <w:szCs w:val="23"/>
        </w:rPr>
        <w:t xml:space="preserve"> </w:t>
      </w:r>
      <w:r>
        <w:rPr>
          <w:rFonts w:ascii="SimSun" w:hAnsi="SimSun" w:eastAsia="SimSun" w:cs="SimSun"/>
          <w:sz w:val="23"/>
          <w:szCs w:val="23"/>
          <w:spacing w:val="-11"/>
        </w:rPr>
        <w:t>还有第二个含义。设想雇主会如何惩罚表现不佳的员工，最坏的情</w:t>
      </w:r>
      <w:r>
        <w:rPr>
          <w:rFonts w:ascii="SimSun" w:hAnsi="SimSun" w:eastAsia="SimSun" w:cs="SimSun"/>
          <w:sz w:val="23"/>
          <w:szCs w:val="23"/>
          <w:spacing w:val="18"/>
        </w:rPr>
        <w:t xml:space="preserve"> </w:t>
      </w:r>
      <w:r>
        <w:rPr>
          <w:rFonts w:ascii="SimSun" w:hAnsi="SimSun" w:eastAsia="SimSun" w:cs="SimSun"/>
          <w:sz w:val="23"/>
          <w:szCs w:val="23"/>
          <w:spacing w:val="-10"/>
        </w:rPr>
        <w:t>况是解雇员工。但是，只有当员工获得的薪酬足</w:t>
      </w:r>
      <w:r>
        <w:rPr>
          <w:rFonts w:ascii="SimSun" w:hAnsi="SimSun" w:eastAsia="SimSun" w:cs="SimSun"/>
          <w:sz w:val="23"/>
          <w:szCs w:val="23"/>
          <w:spacing w:val="-11"/>
        </w:rPr>
        <w:t>够让他们心甘情愿</w:t>
      </w:r>
      <w:r>
        <w:rPr>
          <w:rFonts w:ascii="SimSun" w:hAnsi="SimSun" w:eastAsia="SimSun" w:cs="SimSun"/>
          <w:sz w:val="23"/>
          <w:szCs w:val="23"/>
        </w:rPr>
        <w:t xml:space="preserve"> </w:t>
      </w:r>
      <w:r>
        <w:rPr>
          <w:rFonts w:ascii="SimSun" w:hAnsi="SimSun" w:eastAsia="SimSun" w:cs="SimSun"/>
          <w:sz w:val="23"/>
          <w:szCs w:val="23"/>
          <w:spacing w:val="-8"/>
        </w:rPr>
        <w:t>留下时，解雇才是有效的处罚。正如乔</w:t>
      </w:r>
      <w:r>
        <w:rPr>
          <w:rFonts w:ascii="SimSun" w:hAnsi="SimSun" w:eastAsia="SimSun" w:cs="SimSun"/>
          <w:sz w:val="23"/>
          <w:szCs w:val="23"/>
          <w:spacing w:val="-22"/>
        </w:rPr>
        <w:t xml:space="preserve"> </w:t>
      </w:r>
      <w:r>
        <w:rPr>
          <w:rFonts w:ascii="SimSun" w:hAnsi="SimSun" w:eastAsia="SimSun" w:cs="SimSun"/>
          <w:sz w:val="23"/>
          <w:szCs w:val="23"/>
          <w:spacing w:val="-8"/>
        </w:rPr>
        <w:t>·斯蒂格利茨</w:t>
      </w:r>
      <w:r>
        <w:rPr>
          <w:rFonts w:ascii="Times New Roman" w:hAnsi="Times New Roman" w:eastAsia="Times New Roman" w:cs="Times New Roman"/>
          <w:sz w:val="23"/>
          <w:szCs w:val="23"/>
          <w:spacing w:val="-8"/>
        </w:rPr>
        <w:t>(Joe   Stiglitz)</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在获得诺贝尔经济学奖之前所指出的那样，企业不愿意只支付给员</w:t>
      </w:r>
      <w:r>
        <w:rPr>
          <w:rFonts w:ascii="SimSun" w:hAnsi="SimSun" w:eastAsia="SimSun" w:cs="SimSun"/>
          <w:sz w:val="23"/>
          <w:szCs w:val="23"/>
          <w:spacing w:val="18"/>
        </w:rPr>
        <w:t xml:space="preserve"> </w:t>
      </w:r>
      <w:r>
        <w:rPr>
          <w:rFonts w:ascii="SimSun" w:hAnsi="SimSun" w:eastAsia="SimSun" w:cs="SimSun"/>
          <w:sz w:val="23"/>
          <w:szCs w:val="23"/>
          <w:spacing w:val="-3"/>
        </w:rPr>
        <w:t>工最低水平的工资，因为他们不想陷入一则苏联笑话所描述的情</w:t>
      </w:r>
      <w:r>
        <w:rPr>
          <w:rFonts w:ascii="SimSun" w:hAnsi="SimSun" w:eastAsia="SimSun" w:cs="SimSun"/>
          <w:sz w:val="23"/>
          <w:szCs w:val="23"/>
          <w:spacing w:val="13"/>
        </w:rPr>
        <w:t xml:space="preserve"> </w:t>
      </w:r>
      <w:r>
        <w:rPr>
          <w:rFonts w:ascii="SimSun" w:hAnsi="SimSun" w:eastAsia="SimSun" w:cs="SimSun"/>
          <w:sz w:val="23"/>
          <w:szCs w:val="23"/>
          <w:spacing w:val="-19"/>
        </w:rPr>
        <w:t>况：“他们假装付我们钱，我们假装工作。”</w:t>
      </w:r>
    </w:p>
    <w:p>
      <w:pPr>
        <w:ind w:right="14" w:firstLine="430"/>
        <w:spacing w:before="70" w:line="322" w:lineRule="auto"/>
        <w:jc w:val="both"/>
        <w:rPr>
          <w:rFonts w:ascii="SimSun" w:hAnsi="SimSun" w:eastAsia="SimSun" w:cs="SimSun"/>
          <w:sz w:val="23"/>
          <w:szCs w:val="23"/>
        </w:rPr>
      </w:pPr>
      <w:r>
        <w:rPr>
          <w:rFonts w:ascii="SimSun" w:hAnsi="SimSun" w:eastAsia="SimSun" w:cs="SimSun"/>
          <w:sz w:val="23"/>
          <w:szCs w:val="23"/>
          <w:spacing w:val="-10"/>
        </w:rPr>
        <w:t>这种逻辑意味着，为了让员工好好工作，企业支付的工资通常</w:t>
      </w:r>
      <w:r>
        <w:rPr>
          <w:rFonts w:ascii="SimSun" w:hAnsi="SimSun" w:eastAsia="SimSun" w:cs="SimSun"/>
          <w:sz w:val="23"/>
          <w:szCs w:val="23"/>
          <w:spacing w:val="1"/>
        </w:rPr>
        <w:t xml:space="preserve"> </w:t>
      </w:r>
      <w:r>
        <w:rPr>
          <w:rFonts w:ascii="SimSun" w:hAnsi="SimSun" w:eastAsia="SimSun" w:cs="SimSun"/>
          <w:sz w:val="23"/>
          <w:szCs w:val="23"/>
          <w:spacing w:val="-10"/>
        </w:rPr>
        <w:t>需要高到让解雇能够带来真实伤害的程度。这就是经济学</w:t>
      </w:r>
      <w:r>
        <w:rPr>
          <w:rFonts w:ascii="SimSun" w:hAnsi="SimSun" w:eastAsia="SimSun" w:cs="SimSun"/>
          <w:sz w:val="23"/>
          <w:szCs w:val="23"/>
          <w:spacing w:val="-11"/>
        </w:rPr>
        <w:t>家所说的</w:t>
      </w:r>
      <w:r>
        <w:rPr>
          <w:rFonts w:ascii="SimSun" w:hAnsi="SimSun" w:eastAsia="SimSun" w:cs="SimSun"/>
          <w:sz w:val="23"/>
          <w:szCs w:val="23"/>
        </w:rPr>
        <w:t xml:space="preserve"> </w:t>
      </w:r>
      <w:r>
        <w:rPr>
          <w:rFonts w:ascii="SimSun" w:hAnsi="SimSun" w:eastAsia="SimSun" w:cs="SimSun"/>
          <w:sz w:val="23"/>
          <w:szCs w:val="23"/>
          <w:spacing w:val="-10"/>
        </w:rPr>
        <w:t>效率工资。这导致企业支付给熟练员工的工</w:t>
      </w:r>
      <w:r>
        <w:rPr>
          <w:rFonts w:ascii="SimSun" w:hAnsi="SimSun" w:eastAsia="SimSun" w:cs="SimSun"/>
          <w:sz w:val="23"/>
          <w:szCs w:val="23"/>
          <w:spacing w:val="-11"/>
        </w:rPr>
        <w:t>资与新员工的差异可能</w:t>
      </w:r>
      <w:r>
        <w:rPr>
          <w:rFonts w:ascii="SimSun" w:hAnsi="SimSun" w:eastAsia="SimSun" w:cs="SimSun"/>
          <w:sz w:val="23"/>
          <w:szCs w:val="23"/>
        </w:rPr>
        <w:t xml:space="preserve"> </w:t>
      </w:r>
      <w:r>
        <w:rPr>
          <w:rFonts w:ascii="SimSun" w:hAnsi="SimSun" w:eastAsia="SimSun" w:cs="SimSun"/>
          <w:sz w:val="23"/>
          <w:szCs w:val="23"/>
          <w:spacing w:val="-16"/>
        </w:rPr>
        <w:t>不是很大，因为企业不敢冒险承担后果。42</w:t>
      </w:r>
    </w:p>
    <w:p>
      <w:pPr>
        <w:ind w:firstLine="430"/>
        <w:spacing w:before="74" w:line="324" w:lineRule="auto"/>
        <w:jc w:val="both"/>
        <w:rPr>
          <w:rFonts w:ascii="SimSun" w:hAnsi="SimSun" w:eastAsia="SimSun" w:cs="SimSun"/>
          <w:sz w:val="23"/>
          <w:szCs w:val="23"/>
        </w:rPr>
      </w:pPr>
      <w:r>
        <w:rPr>
          <w:rFonts w:ascii="SimSun" w:hAnsi="SimSun" w:eastAsia="SimSun" w:cs="SimSun"/>
          <w:sz w:val="23"/>
          <w:szCs w:val="23"/>
          <w:spacing w:val="-9"/>
        </w:rPr>
        <w:t>这让雇用准移民的动机变得更弱。此外，雇主也</w:t>
      </w:r>
      <w:r>
        <w:rPr>
          <w:rFonts w:ascii="SimSun" w:hAnsi="SimSun" w:eastAsia="SimSun" w:cs="SimSun"/>
          <w:sz w:val="23"/>
          <w:szCs w:val="23"/>
          <w:spacing w:val="-10"/>
        </w:rPr>
        <w:t>不愿企业内部</w:t>
      </w:r>
      <w:r>
        <w:rPr>
          <w:rFonts w:ascii="SimSun" w:hAnsi="SimSun" w:eastAsia="SimSun" w:cs="SimSun"/>
          <w:sz w:val="23"/>
          <w:szCs w:val="23"/>
        </w:rPr>
        <w:t xml:space="preserve"> </w:t>
      </w:r>
      <w:r>
        <w:rPr>
          <w:rFonts w:ascii="SimSun" w:hAnsi="SimSun" w:eastAsia="SimSun" w:cs="SimSun"/>
          <w:sz w:val="23"/>
          <w:szCs w:val="23"/>
          <w:spacing w:val="-10"/>
        </w:rPr>
        <w:t>出现工资差异过大的情况，他们担心这样会</w:t>
      </w:r>
      <w:r>
        <w:rPr>
          <w:rFonts w:ascii="SimSun" w:hAnsi="SimSun" w:eastAsia="SimSun" w:cs="SimSun"/>
          <w:sz w:val="23"/>
          <w:szCs w:val="23"/>
          <w:spacing w:val="-11"/>
        </w:rPr>
        <w:t>导致员工士气低下。有</w:t>
      </w:r>
      <w:r>
        <w:rPr>
          <w:rFonts w:ascii="SimSun" w:hAnsi="SimSun" w:eastAsia="SimSun" w:cs="SimSun"/>
          <w:sz w:val="23"/>
          <w:szCs w:val="23"/>
        </w:rPr>
        <w:t xml:space="preserve"> </w:t>
      </w:r>
      <w:r>
        <w:rPr>
          <w:rFonts w:ascii="SimSun" w:hAnsi="SimSun" w:eastAsia="SimSun" w:cs="SimSun"/>
          <w:sz w:val="23"/>
          <w:szCs w:val="23"/>
          <w:spacing w:val="-10"/>
        </w:rPr>
        <w:t>证据表明，即使不平等与生产率相关，但在</w:t>
      </w:r>
      <w:r>
        <w:rPr>
          <w:rFonts w:ascii="SimSun" w:hAnsi="SimSun" w:eastAsia="SimSun" w:cs="SimSun"/>
          <w:sz w:val="23"/>
          <w:szCs w:val="23"/>
          <w:spacing w:val="-11"/>
        </w:rPr>
        <w:t>工资和生产率之间尚未</w:t>
      </w:r>
      <w:r>
        <w:rPr>
          <w:rFonts w:ascii="SimSun" w:hAnsi="SimSun" w:eastAsia="SimSun" w:cs="SimSun"/>
          <w:sz w:val="23"/>
          <w:szCs w:val="23"/>
        </w:rPr>
        <w:t xml:space="preserve"> </w:t>
      </w:r>
      <w:r>
        <w:rPr>
          <w:rFonts w:ascii="SimSun" w:hAnsi="SimSun" w:eastAsia="SimSun" w:cs="SimSun"/>
          <w:sz w:val="23"/>
          <w:szCs w:val="23"/>
          <w:spacing w:val="-10"/>
        </w:rPr>
        <w:t>建立直接而清晰的关联时，工人讨厌企业内部的不平等。43不快乐</w:t>
      </w:r>
      <w:r>
        <w:rPr>
          <w:rFonts w:ascii="SimSun" w:hAnsi="SimSun" w:eastAsia="SimSun" w:cs="SimSun"/>
          <w:sz w:val="23"/>
          <w:szCs w:val="23"/>
          <w:spacing w:val="4"/>
        </w:rPr>
        <w:t xml:space="preserve"> </w:t>
      </w:r>
      <w:r>
        <w:rPr>
          <w:rFonts w:ascii="SimSun" w:hAnsi="SimSun" w:eastAsia="SimSun" w:cs="SimSun"/>
          <w:sz w:val="23"/>
          <w:szCs w:val="23"/>
          <w:spacing w:val="-10"/>
        </w:rPr>
        <w:t>的工人不能创造一个富有生产力的工作场景</w:t>
      </w:r>
      <w:r>
        <w:rPr>
          <w:rFonts w:ascii="SimSun" w:hAnsi="SimSun" w:eastAsia="SimSun" w:cs="SimSun"/>
          <w:sz w:val="23"/>
          <w:szCs w:val="23"/>
          <w:spacing w:val="-11"/>
        </w:rPr>
        <w:t>。这也是本地工人没有</w:t>
      </w:r>
      <w:r>
        <w:rPr>
          <w:rFonts w:ascii="SimSun" w:hAnsi="SimSun" w:eastAsia="SimSun" w:cs="SimSun"/>
          <w:sz w:val="23"/>
          <w:szCs w:val="23"/>
        </w:rPr>
        <w:t xml:space="preserve"> </w:t>
      </w:r>
      <w:r>
        <w:rPr>
          <w:rFonts w:ascii="SimSun" w:hAnsi="SimSun" w:eastAsia="SimSun" w:cs="SimSun"/>
          <w:sz w:val="23"/>
          <w:szCs w:val="23"/>
          <w:spacing w:val="-13"/>
        </w:rPr>
        <w:t>被廉价的移民迅速取代的原因之一。</w:t>
      </w:r>
    </w:p>
    <w:p>
      <w:pPr>
        <w:ind w:right="2" w:firstLine="430"/>
        <w:spacing w:before="74" w:line="324" w:lineRule="auto"/>
        <w:jc w:val="both"/>
        <w:rPr>
          <w:rFonts w:ascii="SimSun" w:hAnsi="SimSun" w:eastAsia="SimSun" w:cs="SimSun"/>
          <w:sz w:val="23"/>
          <w:szCs w:val="23"/>
        </w:rPr>
      </w:pPr>
      <w:r>
        <w:rPr>
          <w:rFonts w:ascii="SimSun" w:hAnsi="SimSun" w:eastAsia="SimSun" w:cs="SimSun"/>
          <w:sz w:val="23"/>
          <w:szCs w:val="23"/>
          <w:spacing w:val="-10"/>
        </w:rPr>
        <w:t>这与之前提到的捷克移民研究的另一个发现非常吻合：本地人</w:t>
      </w:r>
      <w:r>
        <w:rPr>
          <w:rFonts w:ascii="SimSun" w:hAnsi="SimSun" w:eastAsia="SimSun" w:cs="SimSun"/>
          <w:sz w:val="23"/>
          <w:szCs w:val="23"/>
          <w:spacing w:val="18"/>
        </w:rPr>
        <w:t xml:space="preserve"> </w:t>
      </w:r>
      <w:r>
        <w:rPr>
          <w:rFonts w:ascii="SimSun" w:hAnsi="SimSun" w:eastAsia="SimSun" w:cs="SimSun"/>
          <w:sz w:val="23"/>
          <w:szCs w:val="23"/>
          <w:spacing w:val="-7"/>
        </w:rPr>
        <w:t>的失业实际上不是损失，更准确的说法应该是收益降低(相比没有</w:t>
      </w:r>
      <w:r>
        <w:rPr>
          <w:rFonts w:ascii="SimSun" w:hAnsi="SimSun" w:eastAsia="SimSun" w:cs="SimSun"/>
          <w:sz w:val="23"/>
          <w:szCs w:val="23"/>
          <w:spacing w:val="18"/>
        </w:rPr>
        <w:t xml:space="preserve"> </w:t>
      </w:r>
      <w:r>
        <w:rPr>
          <w:rFonts w:ascii="SimSun" w:hAnsi="SimSun" w:eastAsia="SimSun" w:cs="SimSun"/>
          <w:sz w:val="23"/>
          <w:szCs w:val="23"/>
          <w:spacing w:val="-13"/>
        </w:rPr>
        <w:t>捷克人的德国地区)。44德国公司没有用捷克移民取代他们已有的员</w:t>
      </w:r>
      <w:r>
        <w:rPr>
          <w:rFonts w:ascii="SimSun" w:hAnsi="SimSun" w:eastAsia="SimSun" w:cs="SimSun"/>
          <w:sz w:val="23"/>
          <w:szCs w:val="23"/>
          <w:spacing w:val="6"/>
        </w:rPr>
        <w:t xml:space="preserve"> </w:t>
      </w:r>
      <w:r>
        <w:rPr>
          <w:rFonts w:ascii="SimSun" w:hAnsi="SimSun" w:eastAsia="SimSun" w:cs="SimSun"/>
          <w:sz w:val="23"/>
          <w:szCs w:val="23"/>
          <w:spacing w:val="-10"/>
        </w:rPr>
        <w:t>工。那些已经在德国工作的捷克移民同样受益于企业</w:t>
      </w:r>
      <w:r>
        <w:rPr>
          <w:rFonts w:ascii="SimSun" w:hAnsi="SimSun" w:eastAsia="SimSun" w:cs="SimSun"/>
          <w:sz w:val="23"/>
          <w:szCs w:val="23"/>
          <w:spacing w:val="-11"/>
        </w:rPr>
        <w:t>对员工的熟悉</w:t>
      </w:r>
      <w:r>
        <w:rPr>
          <w:rFonts w:ascii="SimSun" w:hAnsi="SimSun" w:eastAsia="SimSun" w:cs="SimSun"/>
          <w:sz w:val="23"/>
          <w:szCs w:val="23"/>
        </w:rPr>
        <w:t xml:space="preserve"> </w:t>
      </w:r>
      <w:r>
        <w:rPr>
          <w:rFonts w:ascii="SimSun" w:hAnsi="SimSun" w:eastAsia="SimSun" w:cs="SimSun"/>
          <w:sz w:val="23"/>
          <w:szCs w:val="23"/>
          <w:spacing w:val="-10"/>
        </w:rPr>
        <w:t>程度。有些时候德国公司会雇用他们同样不了解的捷克人，而不是</w:t>
      </w:r>
    </w:p>
    <w:p>
      <w:pPr>
        <w:spacing w:line="324" w:lineRule="auto"/>
        <w:sectPr>
          <w:pgSz w:w="8160" w:h="12570"/>
          <w:pgMar w:top="400" w:right="1087" w:bottom="400" w:left="679" w:header="0" w:footer="0" w:gutter="0"/>
        </w:sectPr>
        <w:rPr>
          <w:rFonts w:ascii="SimSun" w:hAnsi="SimSun" w:eastAsia="SimSun" w:cs="SimSun"/>
          <w:sz w:val="23"/>
          <w:szCs w:val="23"/>
        </w:rPr>
      </w:pPr>
    </w:p>
    <w:p>
      <w:pPr>
        <w:spacing w:line="287" w:lineRule="auto"/>
        <w:rPr>
          <w:rFonts w:ascii="Arial"/>
          <w:sz w:val="21"/>
        </w:rPr>
      </w:pPr>
      <w:r/>
    </w:p>
    <w:p>
      <w:pPr>
        <w:spacing w:line="287"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5"/>
        </w:rPr>
        <w:t>雇用那些新来的他们不认识的本地人。</w:t>
      </w:r>
    </w:p>
    <w:p>
      <w:pPr>
        <w:ind w:right="22" w:firstLine="439"/>
        <w:spacing w:before="137" w:line="332" w:lineRule="auto"/>
        <w:jc w:val="both"/>
        <w:rPr>
          <w:rFonts w:ascii="SimSun" w:hAnsi="SimSun" w:eastAsia="SimSun" w:cs="SimSun"/>
          <w:sz w:val="23"/>
          <w:szCs w:val="23"/>
        </w:rPr>
      </w:pPr>
      <w:r>
        <w:rPr>
          <w:rFonts w:ascii="SimSun" w:hAnsi="SimSun" w:eastAsia="SimSun" w:cs="SimSun"/>
          <w:sz w:val="23"/>
          <w:szCs w:val="23"/>
          <w:spacing w:val="-11"/>
        </w:rPr>
        <w:t>即使愿意接受更低的工资，移民也没有太多机会得到本地人已</w:t>
      </w:r>
      <w:r>
        <w:rPr>
          <w:rFonts w:ascii="SimSun" w:hAnsi="SimSun" w:eastAsia="SimSun" w:cs="SimSun"/>
          <w:sz w:val="23"/>
          <w:szCs w:val="23"/>
          <w:spacing w:val="10"/>
        </w:rPr>
        <w:t xml:space="preserve"> </w:t>
      </w:r>
      <w:r>
        <w:rPr>
          <w:rFonts w:ascii="SimSun" w:hAnsi="SimSun" w:eastAsia="SimSun" w:cs="SimSun"/>
          <w:sz w:val="23"/>
          <w:szCs w:val="23"/>
          <w:spacing w:val="-11"/>
        </w:rPr>
        <w:t>经拥有的工作机会。这一点有助于我们理解为什么移民最后往往会</w:t>
      </w:r>
      <w:r>
        <w:rPr>
          <w:rFonts w:ascii="SimSun" w:hAnsi="SimSun" w:eastAsia="SimSun" w:cs="SimSun"/>
          <w:sz w:val="23"/>
          <w:szCs w:val="23"/>
          <w:spacing w:val="7"/>
        </w:rPr>
        <w:t xml:space="preserve"> </w:t>
      </w:r>
      <w:r>
        <w:rPr>
          <w:rFonts w:ascii="SimSun" w:hAnsi="SimSun" w:eastAsia="SimSun" w:cs="SimSun"/>
          <w:sz w:val="23"/>
          <w:szCs w:val="23"/>
          <w:spacing w:val="-11"/>
        </w:rPr>
        <w:t>从事本地人不想做的工作，或者在没人想去的城市得到工作。在这</w:t>
      </w:r>
      <w:r>
        <w:rPr>
          <w:rFonts w:ascii="SimSun" w:hAnsi="SimSun" w:eastAsia="SimSun" w:cs="SimSun"/>
          <w:sz w:val="23"/>
          <w:szCs w:val="23"/>
          <w:spacing w:val="7"/>
        </w:rPr>
        <w:t xml:space="preserve"> </w:t>
      </w:r>
      <w:r>
        <w:rPr>
          <w:rFonts w:ascii="SimSun" w:hAnsi="SimSun" w:eastAsia="SimSun" w:cs="SimSun"/>
          <w:sz w:val="23"/>
          <w:szCs w:val="23"/>
          <w:spacing w:val="-11"/>
        </w:rPr>
        <w:t>种情况下，移民并非从别人手里抢夺工作，因为如果没有移民，这</w:t>
      </w:r>
      <w:r>
        <w:rPr>
          <w:rFonts w:ascii="SimSun" w:hAnsi="SimSun" w:eastAsia="SimSun" w:cs="SimSun"/>
          <w:sz w:val="23"/>
          <w:szCs w:val="23"/>
          <w:spacing w:val="7"/>
        </w:rPr>
        <w:t xml:space="preserve"> </w:t>
      </w:r>
      <w:r>
        <w:rPr>
          <w:rFonts w:ascii="SimSun" w:hAnsi="SimSun" w:eastAsia="SimSun" w:cs="SimSun"/>
          <w:sz w:val="23"/>
          <w:szCs w:val="23"/>
          <w:spacing w:val="-14"/>
        </w:rPr>
        <w:t>些工作的空缺仍将无法填补。</w:t>
      </w:r>
    </w:p>
    <w:p>
      <w:pPr>
        <w:spacing w:line="331" w:lineRule="auto"/>
        <w:rPr>
          <w:rFonts w:ascii="Arial"/>
          <w:sz w:val="21"/>
        </w:rPr>
      </w:pPr>
      <w:r/>
    </w:p>
    <w:p>
      <w:pPr>
        <w:ind w:left="2663"/>
        <w:spacing w:before="88" w:line="219" w:lineRule="auto"/>
        <w:rPr>
          <w:rFonts w:ascii="SimSun" w:hAnsi="SimSun" w:eastAsia="SimSun" w:cs="SimSun"/>
          <w:sz w:val="27"/>
          <w:szCs w:val="27"/>
        </w:rPr>
      </w:pPr>
      <w:r>
        <w:rPr>
          <w:rFonts w:ascii="SimSun" w:hAnsi="SimSun" w:eastAsia="SimSun" w:cs="SimSun"/>
          <w:sz w:val="27"/>
          <w:szCs w:val="27"/>
          <w:b/>
          <w:bCs/>
          <w:spacing w:val="-6"/>
        </w:rPr>
        <w:t>技术移民</w:t>
      </w:r>
    </w:p>
    <w:p>
      <w:pPr>
        <w:spacing w:line="441" w:lineRule="auto"/>
        <w:rPr>
          <w:rFonts w:ascii="Arial"/>
          <w:sz w:val="21"/>
        </w:rPr>
      </w:pPr>
      <w:r/>
    </w:p>
    <w:p>
      <w:pPr>
        <w:ind w:firstLine="439"/>
        <w:spacing w:before="75" w:line="327" w:lineRule="auto"/>
        <w:jc w:val="both"/>
        <w:rPr>
          <w:rFonts w:ascii="SimSun" w:hAnsi="SimSun" w:eastAsia="SimSun" w:cs="SimSun"/>
          <w:sz w:val="23"/>
          <w:szCs w:val="23"/>
        </w:rPr>
      </w:pPr>
      <w:r>
        <w:rPr>
          <w:rFonts w:ascii="SimSun" w:hAnsi="SimSun" w:eastAsia="SimSun" w:cs="SimSun"/>
          <w:sz w:val="23"/>
          <w:szCs w:val="23"/>
          <w:spacing w:val="-10"/>
        </w:rPr>
        <w:t>到目前为止，我们一直在谈论无技术或低技术移民对当地人的</w:t>
      </w:r>
      <w:r>
        <w:rPr>
          <w:rFonts w:ascii="SimSun" w:hAnsi="SimSun" w:eastAsia="SimSun" w:cs="SimSun"/>
          <w:sz w:val="23"/>
          <w:szCs w:val="23"/>
          <w:spacing w:val="6"/>
        </w:rPr>
        <w:t xml:space="preserve"> </w:t>
      </w:r>
      <w:r>
        <w:rPr>
          <w:rFonts w:ascii="SimSun" w:hAnsi="SimSun" w:eastAsia="SimSun" w:cs="SimSun"/>
          <w:sz w:val="23"/>
          <w:szCs w:val="23"/>
          <w:spacing w:val="-11"/>
        </w:rPr>
        <w:t>影响。但是，就算那些反对无技术移民的人，通常也会对技术移民</w:t>
      </w:r>
      <w:r>
        <w:rPr>
          <w:rFonts w:ascii="SimSun" w:hAnsi="SimSun" w:eastAsia="SimSun" w:cs="SimSun"/>
          <w:sz w:val="23"/>
          <w:szCs w:val="23"/>
          <w:spacing w:val="10"/>
        </w:rPr>
        <w:t xml:space="preserve"> </w:t>
      </w:r>
      <w:r>
        <w:rPr>
          <w:rFonts w:ascii="SimSun" w:hAnsi="SimSun" w:eastAsia="SimSun" w:cs="SimSun"/>
          <w:sz w:val="23"/>
          <w:szCs w:val="23"/>
          <w:spacing w:val="-11"/>
        </w:rPr>
        <w:t>报以欢迎的姿态。我们所提出的低技术移民不会和低技术的本地人</w:t>
      </w:r>
      <w:r>
        <w:rPr>
          <w:rFonts w:ascii="SimSun" w:hAnsi="SimSun" w:eastAsia="SimSun" w:cs="SimSun"/>
          <w:sz w:val="23"/>
          <w:szCs w:val="23"/>
          <w:spacing w:val="7"/>
        </w:rPr>
        <w:t xml:space="preserve"> </w:t>
      </w:r>
      <w:r>
        <w:rPr>
          <w:rFonts w:ascii="SimSun" w:hAnsi="SimSun" w:eastAsia="SimSun" w:cs="SimSun"/>
          <w:sz w:val="23"/>
          <w:szCs w:val="23"/>
          <w:spacing w:val="-11"/>
        </w:rPr>
        <w:t>产生竞争的许多解释，都不适用于技术移民。首先，技术移民的工</w:t>
      </w:r>
      <w:r>
        <w:rPr>
          <w:rFonts w:ascii="SimSun" w:hAnsi="SimSun" w:eastAsia="SimSun" w:cs="SimSun"/>
          <w:sz w:val="23"/>
          <w:szCs w:val="23"/>
          <w:spacing w:val="10"/>
        </w:rPr>
        <w:t xml:space="preserve"> </w:t>
      </w:r>
      <w:r>
        <w:rPr>
          <w:rFonts w:ascii="SimSun" w:hAnsi="SimSun" w:eastAsia="SimSun" w:cs="SimSun"/>
          <w:sz w:val="23"/>
          <w:szCs w:val="23"/>
          <w:spacing w:val="-11"/>
        </w:rPr>
        <w:t>资通常比最低工资高很多。不需要向这些人支付效率工资，因为他</w:t>
      </w:r>
      <w:r>
        <w:rPr>
          <w:rFonts w:ascii="SimSun" w:hAnsi="SimSun" w:eastAsia="SimSun" w:cs="SimSun"/>
          <w:sz w:val="23"/>
          <w:szCs w:val="23"/>
          <w:spacing w:val="6"/>
        </w:rPr>
        <w:t xml:space="preserve"> </w:t>
      </w:r>
      <w:r>
        <w:rPr>
          <w:rFonts w:ascii="SimSun" w:hAnsi="SimSun" w:eastAsia="SimSun" w:cs="SimSun"/>
          <w:sz w:val="23"/>
          <w:szCs w:val="23"/>
          <w:spacing w:val="-11"/>
        </w:rPr>
        <w:t>们的工作本身就令人兴奋，而有机会从事这些工作并取得成就，本</w:t>
      </w:r>
      <w:r>
        <w:rPr>
          <w:rFonts w:ascii="SimSun" w:hAnsi="SimSun" w:eastAsia="SimSun" w:cs="SimSun"/>
          <w:sz w:val="23"/>
          <w:szCs w:val="23"/>
          <w:spacing w:val="8"/>
        </w:rPr>
        <w:t xml:space="preserve"> </w:t>
      </w:r>
      <w:r>
        <w:rPr>
          <w:rFonts w:ascii="SimSun" w:hAnsi="SimSun" w:eastAsia="SimSun" w:cs="SimSun"/>
          <w:sz w:val="23"/>
          <w:szCs w:val="23"/>
          <w:spacing w:val="-11"/>
        </w:rPr>
        <w:t>身就是一种奖励。如此说来，技术移民其实更有可能拉低本地人的</w:t>
      </w:r>
      <w:r>
        <w:rPr>
          <w:rFonts w:ascii="SimSun" w:hAnsi="SimSun" w:eastAsia="SimSun" w:cs="SimSun"/>
          <w:sz w:val="23"/>
          <w:szCs w:val="23"/>
          <w:spacing w:val="15"/>
        </w:rPr>
        <w:t xml:space="preserve"> </w:t>
      </w:r>
      <w:r>
        <w:rPr>
          <w:rFonts w:ascii="SimSun" w:hAnsi="SimSun" w:eastAsia="SimSun" w:cs="SimSun"/>
          <w:sz w:val="23"/>
          <w:szCs w:val="23"/>
          <w:spacing w:val="-11"/>
        </w:rPr>
        <w:t>工资，这和他们所受到的欢迎程度存在着矛盾。其次，对于技术员</w:t>
      </w:r>
      <w:r>
        <w:rPr>
          <w:rFonts w:ascii="SimSun" w:hAnsi="SimSun" w:eastAsia="SimSun" w:cs="SimSun"/>
          <w:sz w:val="23"/>
          <w:szCs w:val="23"/>
          <w:spacing w:val="8"/>
        </w:rPr>
        <w:t xml:space="preserve"> </w:t>
      </w:r>
      <w:r>
        <w:rPr>
          <w:rFonts w:ascii="SimSun" w:hAnsi="SimSun" w:eastAsia="SimSun" w:cs="SimSun"/>
          <w:sz w:val="23"/>
          <w:szCs w:val="23"/>
          <w:spacing w:val="-11"/>
        </w:rPr>
        <w:t>工来说，相对于应聘者的个性或可靠程度，雇主更加关心他们是否</w:t>
      </w:r>
      <w:r>
        <w:rPr>
          <w:rFonts w:ascii="SimSun" w:hAnsi="SimSun" w:eastAsia="SimSun" w:cs="SimSun"/>
          <w:sz w:val="23"/>
          <w:szCs w:val="23"/>
          <w:spacing w:val="14"/>
        </w:rPr>
        <w:t xml:space="preserve"> </w:t>
      </w:r>
      <w:r>
        <w:rPr>
          <w:rFonts w:ascii="SimSun" w:hAnsi="SimSun" w:eastAsia="SimSun" w:cs="SimSun"/>
          <w:sz w:val="23"/>
          <w:szCs w:val="23"/>
          <w:spacing w:val="-11"/>
        </w:rPr>
        <w:t>拥有相应的技能。比如，大多数雇用护士的医院主要会关注应聘者</w:t>
      </w:r>
      <w:r>
        <w:rPr>
          <w:rFonts w:ascii="SimSun" w:hAnsi="SimSun" w:eastAsia="SimSun" w:cs="SimSun"/>
          <w:sz w:val="23"/>
          <w:szCs w:val="23"/>
          <w:spacing w:val="8"/>
        </w:rPr>
        <w:t xml:space="preserve"> </w:t>
      </w:r>
      <w:r>
        <w:rPr>
          <w:rFonts w:ascii="SimSun" w:hAnsi="SimSun" w:eastAsia="SimSun" w:cs="SimSun"/>
          <w:sz w:val="23"/>
          <w:szCs w:val="23"/>
          <w:spacing w:val="-6"/>
        </w:rPr>
        <w:t>是否符合从事护士工作的法律要求(尤其是他们是否参加并</w:t>
      </w:r>
      <w:r>
        <w:rPr>
          <w:rFonts w:ascii="SimSun" w:hAnsi="SimSun" w:eastAsia="SimSun" w:cs="SimSun"/>
          <w:sz w:val="23"/>
          <w:szCs w:val="23"/>
          <w:spacing w:val="-7"/>
        </w:rPr>
        <w:t>通过了</w:t>
      </w:r>
      <w:r>
        <w:rPr>
          <w:rFonts w:ascii="SimSun" w:hAnsi="SimSun" w:eastAsia="SimSun" w:cs="SimSun"/>
          <w:sz w:val="23"/>
          <w:szCs w:val="23"/>
        </w:rPr>
        <w:t xml:space="preserve"> </w:t>
      </w:r>
      <w:r>
        <w:rPr>
          <w:rFonts w:ascii="SimSun" w:hAnsi="SimSun" w:eastAsia="SimSun" w:cs="SimSun"/>
          <w:sz w:val="23"/>
          <w:szCs w:val="23"/>
          <w:spacing w:val="-7"/>
        </w:rPr>
        <w:t>护理委员会的考试)。如果出生在国外、拥有证书的护士的预期薪</w:t>
      </w:r>
      <w:r>
        <w:rPr>
          <w:rFonts w:ascii="SimSun" w:hAnsi="SimSun" w:eastAsia="SimSun" w:cs="SimSun"/>
          <w:sz w:val="23"/>
          <w:szCs w:val="23"/>
          <w:spacing w:val="7"/>
        </w:rPr>
        <w:t xml:space="preserve"> </w:t>
      </w:r>
      <w:r>
        <w:rPr>
          <w:rFonts w:ascii="SimSun" w:hAnsi="SimSun" w:eastAsia="SimSun" w:cs="SimSun"/>
          <w:sz w:val="23"/>
          <w:szCs w:val="23"/>
          <w:spacing w:val="-11"/>
        </w:rPr>
        <w:t>酬更低，那么医院没有理由不聘用这个人。此外，不经过一系列的</w:t>
      </w:r>
      <w:r>
        <w:rPr>
          <w:rFonts w:ascii="SimSun" w:hAnsi="SimSun" w:eastAsia="SimSun" w:cs="SimSun"/>
          <w:sz w:val="23"/>
          <w:szCs w:val="23"/>
          <w:spacing w:val="15"/>
        </w:rPr>
        <w:t xml:space="preserve"> </w:t>
      </w:r>
      <w:r>
        <w:rPr>
          <w:rFonts w:ascii="SimSun" w:hAnsi="SimSun" w:eastAsia="SimSun" w:cs="SimSun"/>
          <w:sz w:val="23"/>
          <w:szCs w:val="23"/>
          <w:spacing w:val="-11"/>
        </w:rPr>
        <w:t>面试和考试，是不会有人雇用这类员工，或冒险将这些陌生的员工</w:t>
      </w:r>
      <w:r>
        <w:rPr>
          <w:rFonts w:ascii="SimSun" w:hAnsi="SimSun" w:eastAsia="SimSun" w:cs="SimSun"/>
          <w:sz w:val="23"/>
          <w:szCs w:val="23"/>
          <w:spacing w:val="10"/>
        </w:rPr>
        <w:t xml:space="preserve"> </w:t>
      </w:r>
      <w:r>
        <w:rPr>
          <w:rFonts w:ascii="SimSun" w:hAnsi="SimSun" w:eastAsia="SimSun" w:cs="SimSun"/>
          <w:sz w:val="23"/>
          <w:szCs w:val="23"/>
          <w:spacing w:val="-15"/>
        </w:rPr>
        <w:t>与彼此熟悉或者建立起关系的员工放在同一位置上的。</w:t>
      </w:r>
    </w:p>
    <w:p>
      <w:pPr>
        <w:spacing w:before="149" w:line="219" w:lineRule="auto"/>
        <w:jc w:val="right"/>
        <w:rPr>
          <w:rFonts w:ascii="SimSun" w:hAnsi="SimSun" w:eastAsia="SimSun" w:cs="SimSun"/>
          <w:sz w:val="23"/>
          <w:szCs w:val="23"/>
        </w:rPr>
      </w:pPr>
      <w:r>
        <w:rPr>
          <w:rFonts w:ascii="SimSun" w:hAnsi="SimSun" w:eastAsia="SimSun" w:cs="SimSun"/>
          <w:sz w:val="23"/>
          <w:szCs w:val="23"/>
          <w:spacing w:val="-10"/>
        </w:rPr>
        <w:t>因此，美国的一项研究毫无意外地发现，城市中每雇用一名熟</w:t>
      </w:r>
    </w:p>
    <w:p>
      <w:pPr>
        <w:spacing w:line="219" w:lineRule="auto"/>
        <w:sectPr>
          <w:headerReference w:type="default" r:id="rId32"/>
          <w:pgSz w:w="8160" w:h="12570"/>
          <w:pgMar w:top="685" w:right="842" w:bottom="400" w:left="929" w:header="521" w:footer="0" w:gutter="0"/>
        </w:sectPr>
        <w:rPr>
          <w:rFonts w:ascii="SimSun" w:hAnsi="SimSun" w:eastAsia="SimSun" w:cs="SimSun"/>
          <w:sz w:val="23"/>
          <w:szCs w:val="23"/>
        </w:rPr>
      </w:pPr>
    </w:p>
    <w:p>
      <w:pPr>
        <w:spacing w:before="58" w:line="215" w:lineRule="auto"/>
        <w:rPr>
          <w:rFonts w:ascii="SimSun" w:hAnsi="SimSun" w:eastAsia="SimSun" w:cs="SimSun"/>
          <w:sz w:val="17"/>
          <w:szCs w:val="17"/>
        </w:rPr>
      </w:pPr>
      <w:r>
        <w:rPr>
          <w:rFonts w:ascii="SimSun" w:hAnsi="SimSun" w:eastAsia="SimSun" w:cs="SimSun"/>
          <w:sz w:val="17"/>
          <w:szCs w:val="17"/>
          <w:spacing w:val="8"/>
        </w:rPr>
        <w:t>040</w:t>
      </w:r>
      <w:r>
        <w:rPr>
          <w:rFonts w:ascii="SimSun" w:hAnsi="SimSun" w:eastAsia="SimSun" w:cs="SimSun"/>
          <w:sz w:val="17"/>
          <w:szCs w:val="17"/>
          <w:spacing w:val="-29"/>
        </w:rPr>
        <w:t xml:space="preserve"> </w:t>
      </w:r>
      <w:r>
        <w:rPr>
          <w:rFonts w:ascii="SimSun" w:hAnsi="SimSun" w:eastAsia="SimSun" w:cs="SimSun"/>
          <w:sz w:val="17"/>
          <w:szCs w:val="17"/>
          <w:spacing w:val="8"/>
        </w:rPr>
        <w:t>|好的经济学</w:t>
      </w:r>
    </w:p>
    <w:p>
      <w:pPr>
        <w:spacing w:line="266" w:lineRule="auto"/>
        <w:rPr>
          <w:rFonts w:ascii="Arial"/>
          <w:sz w:val="21"/>
        </w:rPr>
      </w:pPr>
      <w:r/>
    </w:p>
    <w:p>
      <w:pPr>
        <w:spacing w:line="267" w:lineRule="auto"/>
        <w:rPr>
          <w:rFonts w:ascii="Arial"/>
          <w:sz w:val="21"/>
        </w:rPr>
      </w:pPr>
      <w:r/>
    </w:p>
    <w:p>
      <w:pPr>
        <w:ind w:right="103"/>
        <w:spacing w:before="75" w:line="328" w:lineRule="auto"/>
        <w:jc w:val="both"/>
        <w:rPr>
          <w:rFonts w:ascii="SimSun" w:hAnsi="SimSun" w:eastAsia="SimSun" w:cs="SimSun"/>
          <w:sz w:val="23"/>
          <w:szCs w:val="23"/>
        </w:rPr>
      </w:pPr>
      <w:r>
        <w:rPr>
          <w:rFonts w:ascii="SimSun" w:hAnsi="SimSun" w:eastAsia="SimSun" w:cs="SimSun"/>
          <w:sz w:val="23"/>
          <w:szCs w:val="23"/>
          <w:spacing w:val="-11"/>
        </w:rPr>
        <w:t>练、合格的外国护士，本地护士就会减少一到两名。45这在一定程</w:t>
      </w:r>
      <w:r>
        <w:rPr>
          <w:rFonts w:ascii="SimSun" w:hAnsi="SimSun" w:eastAsia="SimSun" w:cs="SimSun"/>
          <w:sz w:val="23"/>
          <w:szCs w:val="23"/>
          <w:spacing w:val="16"/>
        </w:rPr>
        <w:t xml:space="preserve"> </w:t>
      </w:r>
      <w:r>
        <w:rPr>
          <w:rFonts w:ascii="SimSun" w:hAnsi="SimSun" w:eastAsia="SimSun" w:cs="SimSun"/>
          <w:sz w:val="23"/>
          <w:szCs w:val="23"/>
          <w:spacing w:val="-11"/>
        </w:rPr>
        <w:t>度上是因为，面对国外护士的竞争，本地学生不愿参加所在州的美</w:t>
      </w:r>
      <w:r>
        <w:rPr>
          <w:rFonts w:ascii="SimSun" w:hAnsi="SimSun" w:eastAsia="SimSun" w:cs="SimSun"/>
          <w:sz w:val="23"/>
          <w:szCs w:val="23"/>
          <w:spacing w:val="9"/>
        </w:rPr>
        <w:t xml:space="preserve"> </w:t>
      </w:r>
      <w:r>
        <w:rPr>
          <w:rFonts w:ascii="SimSun" w:hAnsi="SimSun" w:eastAsia="SimSun" w:cs="SimSun"/>
          <w:sz w:val="23"/>
          <w:szCs w:val="23"/>
          <w:spacing w:val="-14"/>
        </w:rPr>
        <w:t>国护理委员会的考试。</w:t>
      </w:r>
    </w:p>
    <w:p>
      <w:pPr>
        <w:ind w:right="86" w:firstLine="439"/>
        <w:spacing w:before="21" w:line="332" w:lineRule="auto"/>
        <w:jc w:val="both"/>
        <w:rPr>
          <w:rFonts w:ascii="SimSun" w:hAnsi="SimSun" w:eastAsia="SimSun" w:cs="SimSun"/>
          <w:sz w:val="23"/>
          <w:szCs w:val="23"/>
        </w:rPr>
      </w:pPr>
      <w:r>
        <w:rPr>
          <w:rFonts w:ascii="SimSun" w:hAnsi="SimSun" w:eastAsia="SimSun" w:cs="SimSun"/>
          <w:sz w:val="23"/>
          <w:szCs w:val="23"/>
          <w:spacing w:val="-18"/>
        </w:rPr>
        <w:t>因此，尽管包括特朗普总统在内的人士广泛支持技术移民，但从</w:t>
      </w:r>
      <w:r>
        <w:rPr>
          <w:rFonts w:ascii="SimSun" w:hAnsi="SimSun" w:eastAsia="SimSun" w:cs="SimSun"/>
          <w:sz w:val="23"/>
          <w:szCs w:val="23"/>
          <w:spacing w:val="1"/>
        </w:rPr>
        <w:t xml:space="preserve"> </w:t>
      </w:r>
      <w:r>
        <w:rPr>
          <w:rFonts w:ascii="SimSun" w:hAnsi="SimSun" w:eastAsia="SimSun" w:cs="SimSun"/>
          <w:sz w:val="23"/>
          <w:szCs w:val="23"/>
          <w:spacing w:val="-18"/>
        </w:rPr>
        <w:t>本土家庭人员的角度看，技术移民的影响是综合的。这对低技术</w:t>
      </w:r>
      <w:r>
        <w:rPr>
          <w:rFonts w:ascii="SimSun" w:hAnsi="SimSun" w:eastAsia="SimSun" w:cs="SimSun"/>
          <w:sz w:val="23"/>
          <w:szCs w:val="23"/>
          <w:spacing w:val="-19"/>
        </w:rPr>
        <w:t>的本</w:t>
      </w:r>
      <w:r>
        <w:rPr>
          <w:rFonts w:ascii="SimSun" w:hAnsi="SimSun" w:eastAsia="SimSun" w:cs="SimSun"/>
          <w:sz w:val="23"/>
          <w:szCs w:val="23"/>
        </w:rPr>
        <w:t xml:space="preserve"> </w:t>
      </w:r>
      <w:r>
        <w:rPr>
          <w:rFonts w:ascii="SimSun" w:hAnsi="SimSun" w:eastAsia="SimSun" w:cs="SimSun"/>
          <w:sz w:val="23"/>
          <w:szCs w:val="23"/>
          <w:spacing w:val="-14"/>
        </w:rPr>
        <w:t>地人有益，因为他们获得了更便宜的服务(大多数</w:t>
      </w:r>
      <w:r>
        <w:rPr>
          <w:rFonts w:ascii="SimSun" w:hAnsi="SimSun" w:eastAsia="SimSun" w:cs="SimSun"/>
          <w:sz w:val="23"/>
          <w:szCs w:val="23"/>
          <w:spacing w:val="-15"/>
        </w:rPr>
        <w:t>为美国贫困人口服</w:t>
      </w:r>
      <w:r>
        <w:rPr>
          <w:rFonts w:ascii="SimSun" w:hAnsi="SimSun" w:eastAsia="SimSun" w:cs="SimSun"/>
          <w:sz w:val="23"/>
          <w:szCs w:val="23"/>
        </w:rPr>
        <w:t xml:space="preserve"> </w:t>
      </w:r>
      <w:r>
        <w:rPr>
          <w:rFonts w:ascii="SimSun" w:hAnsi="SimSun" w:eastAsia="SimSun" w:cs="SimSun"/>
          <w:sz w:val="23"/>
          <w:szCs w:val="23"/>
          <w:spacing w:val="-14"/>
        </w:rPr>
        <w:t>务的医生是来自发展中国家的移民),但代价则是令具有类似技能(护</w:t>
      </w:r>
      <w:r>
        <w:rPr>
          <w:rFonts w:ascii="SimSun" w:hAnsi="SimSun" w:eastAsia="SimSun" w:cs="SimSun"/>
          <w:sz w:val="23"/>
          <w:szCs w:val="23"/>
          <w:spacing w:val="13"/>
        </w:rPr>
        <w:t xml:space="preserve"> </w:t>
      </w:r>
      <w:r>
        <w:rPr>
          <w:rFonts w:ascii="SimSun" w:hAnsi="SimSun" w:eastAsia="SimSun" w:cs="SimSun"/>
          <w:sz w:val="23"/>
          <w:szCs w:val="23"/>
          <w:spacing w:val="-18"/>
        </w:rPr>
        <w:t>士、医生、工程师和大学教师)的本土人员的劳动力市场前景恶化。</w:t>
      </w:r>
    </w:p>
    <w:p>
      <w:pPr>
        <w:spacing w:line="340" w:lineRule="auto"/>
        <w:rPr>
          <w:rFonts w:ascii="Arial"/>
          <w:sz w:val="21"/>
        </w:rPr>
      </w:pPr>
      <w:r/>
    </w:p>
    <w:p>
      <w:pPr>
        <w:ind w:left="2313"/>
        <w:spacing w:before="91" w:line="219" w:lineRule="auto"/>
        <w:rPr>
          <w:rFonts w:ascii="SimSun" w:hAnsi="SimSun" w:eastAsia="SimSun" w:cs="SimSun"/>
          <w:sz w:val="28"/>
          <w:szCs w:val="28"/>
        </w:rPr>
      </w:pPr>
      <w:r>
        <w:rPr>
          <w:rFonts w:ascii="SimSun" w:hAnsi="SimSun" w:eastAsia="SimSun" w:cs="SimSun"/>
          <w:sz w:val="28"/>
          <w:szCs w:val="28"/>
          <w:b/>
          <w:bCs/>
          <w:spacing w:val="-17"/>
        </w:rPr>
        <w:t>哪里有大篷车?</w:t>
      </w:r>
    </w:p>
    <w:p>
      <w:pPr>
        <w:spacing w:line="437" w:lineRule="auto"/>
        <w:rPr>
          <w:rFonts w:ascii="Arial"/>
          <w:sz w:val="21"/>
        </w:rPr>
      </w:pPr>
      <w:r/>
    </w:p>
    <w:p>
      <w:pPr>
        <w:ind w:firstLine="439"/>
        <w:spacing w:before="75" w:line="326" w:lineRule="auto"/>
        <w:jc w:val="both"/>
        <w:rPr>
          <w:rFonts w:ascii="SimSun" w:hAnsi="SimSun" w:eastAsia="SimSun" w:cs="SimSun"/>
          <w:sz w:val="23"/>
          <w:szCs w:val="23"/>
        </w:rPr>
      </w:pPr>
      <w:r>
        <w:rPr>
          <w:rFonts w:ascii="SimSun" w:hAnsi="SimSun" w:eastAsia="SimSun" w:cs="SimSun"/>
          <w:sz w:val="23"/>
          <w:szCs w:val="23"/>
          <w:spacing w:val="-10"/>
        </w:rPr>
        <w:t>移民的谬见正在瓦解。并没有证据表明低技术移民进入富裕国</w:t>
      </w:r>
      <w:r>
        <w:rPr>
          <w:rFonts w:ascii="SimSun" w:hAnsi="SimSun" w:eastAsia="SimSun" w:cs="SimSun"/>
          <w:sz w:val="23"/>
          <w:szCs w:val="23"/>
          <w:spacing w:val="11"/>
        </w:rPr>
        <w:t xml:space="preserve"> </w:t>
      </w:r>
      <w:r>
        <w:rPr>
          <w:rFonts w:ascii="SimSun" w:hAnsi="SimSun" w:eastAsia="SimSun" w:cs="SimSun"/>
          <w:sz w:val="23"/>
          <w:szCs w:val="23"/>
          <w:spacing w:val="-11"/>
        </w:rPr>
        <w:t>家会拉低当地人的工资和就业水平，哪怕是卖水果这样的劳动力市</w:t>
      </w:r>
      <w:r>
        <w:rPr>
          <w:rFonts w:ascii="SimSun" w:hAnsi="SimSun" w:eastAsia="SimSun" w:cs="SimSun"/>
          <w:sz w:val="23"/>
          <w:szCs w:val="23"/>
          <w:spacing w:val="5"/>
        </w:rPr>
        <w:t xml:space="preserve">  </w:t>
      </w:r>
      <w:r>
        <w:rPr>
          <w:rFonts w:ascii="SimSun" w:hAnsi="SimSun" w:eastAsia="SimSun" w:cs="SimSun"/>
          <w:sz w:val="23"/>
          <w:szCs w:val="23"/>
          <w:spacing w:val="-7"/>
        </w:rPr>
        <w:t>场，也不会出现这种情况。所以移民并不遵循供给与需求</w:t>
      </w:r>
      <w:r>
        <w:rPr>
          <w:rFonts w:ascii="SimSun" w:hAnsi="SimSun" w:eastAsia="SimSun" w:cs="SimSun"/>
          <w:sz w:val="23"/>
          <w:szCs w:val="23"/>
          <w:spacing w:val="-8"/>
        </w:rPr>
        <w:t>的法则。</w:t>
      </w:r>
      <w:r>
        <w:rPr>
          <w:rFonts w:ascii="SimSun" w:hAnsi="SimSun" w:eastAsia="SimSun" w:cs="SimSun"/>
          <w:sz w:val="23"/>
          <w:szCs w:val="23"/>
        </w:rPr>
        <w:t xml:space="preserve"> </w:t>
      </w:r>
      <w:r>
        <w:rPr>
          <w:rFonts w:ascii="SimSun" w:hAnsi="SimSun" w:eastAsia="SimSun" w:cs="SimSun"/>
          <w:sz w:val="23"/>
          <w:szCs w:val="23"/>
          <w:spacing w:val="-11"/>
        </w:rPr>
        <w:t>但是，移民问题在政治层面极具争议的另一个原因是，有一种看法</w:t>
      </w:r>
      <w:r>
        <w:rPr>
          <w:rFonts w:ascii="SimSun" w:hAnsi="SimSun" w:eastAsia="SimSun" w:cs="SimSun"/>
          <w:sz w:val="23"/>
          <w:szCs w:val="23"/>
          <w:spacing w:val="2"/>
        </w:rPr>
        <w:t xml:space="preserve">  </w:t>
      </w:r>
      <w:r>
        <w:rPr>
          <w:rFonts w:ascii="SimSun" w:hAnsi="SimSun" w:eastAsia="SimSun" w:cs="SimSun"/>
          <w:sz w:val="23"/>
          <w:szCs w:val="23"/>
          <w:spacing w:val="-11"/>
        </w:rPr>
        <w:t>认为，想要移民的人太多了。大批成群的陌生人、外国人，会带着</w:t>
      </w:r>
      <w:r>
        <w:rPr>
          <w:rFonts w:ascii="SimSun" w:hAnsi="SimSun" w:eastAsia="SimSun" w:cs="SimSun"/>
          <w:sz w:val="23"/>
          <w:szCs w:val="23"/>
          <w:spacing w:val="5"/>
        </w:rPr>
        <w:t xml:space="preserve">  </w:t>
      </w:r>
      <w:r>
        <w:rPr>
          <w:rFonts w:ascii="SimSun" w:hAnsi="SimSun" w:eastAsia="SimSun" w:cs="SimSun"/>
          <w:sz w:val="23"/>
          <w:szCs w:val="23"/>
          <w:spacing w:val="-11"/>
        </w:rPr>
        <w:t>外来语言和习俗，制造出刺耳嘈杂的噪声，伺机跨越我们始终如一</w:t>
      </w:r>
      <w:r>
        <w:rPr>
          <w:rFonts w:ascii="SimSun" w:hAnsi="SimSun" w:eastAsia="SimSun" w:cs="SimSun"/>
          <w:sz w:val="23"/>
          <w:szCs w:val="23"/>
          <w:spacing w:val="5"/>
        </w:rPr>
        <w:t xml:space="preserve">  </w:t>
      </w:r>
      <w:r>
        <w:rPr>
          <w:rFonts w:ascii="SimSun" w:hAnsi="SimSun" w:eastAsia="SimSun" w:cs="SimSun"/>
          <w:sz w:val="23"/>
          <w:szCs w:val="23"/>
          <w:spacing w:val="-14"/>
        </w:rPr>
        <w:t>的单一文化边界。</w:t>
      </w:r>
    </w:p>
    <w:p>
      <w:pPr>
        <w:ind w:firstLine="439"/>
        <w:spacing w:before="57" w:line="333" w:lineRule="auto"/>
        <w:jc w:val="both"/>
        <w:rPr>
          <w:rFonts w:ascii="SimSun" w:hAnsi="SimSun" w:eastAsia="SimSun" w:cs="SimSun"/>
          <w:sz w:val="23"/>
          <w:szCs w:val="23"/>
        </w:rPr>
      </w:pPr>
      <w:r>
        <w:rPr>
          <w:rFonts w:ascii="SimSun" w:hAnsi="SimSun" w:eastAsia="SimSun" w:cs="SimSun"/>
          <w:sz w:val="23"/>
          <w:szCs w:val="23"/>
          <w:spacing w:val="-10"/>
        </w:rPr>
        <w:t>然而，正如我们所看到的那样，根本没有证据表明有这么</w:t>
      </w:r>
      <w:r>
        <w:rPr>
          <w:rFonts w:ascii="SimSun" w:hAnsi="SimSun" w:eastAsia="SimSun" w:cs="SimSun"/>
          <w:sz w:val="23"/>
          <w:szCs w:val="23"/>
          <w:spacing w:val="-11"/>
        </w:rPr>
        <w:t>一群</w:t>
      </w:r>
      <w:r>
        <w:rPr>
          <w:rFonts w:ascii="SimSun" w:hAnsi="SimSun" w:eastAsia="SimSun" w:cs="SimSun"/>
          <w:sz w:val="23"/>
          <w:szCs w:val="23"/>
        </w:rPr>
        <w:t xml:space="preserve"> </w:t>
      </w:r>
      <w:r>
        <w:rPr>
          <w:rFonts w:ascii="SimSun" w:hAnsi="SimSun" w:eastAsia="SimSun" w:cs="SimSun"/>
          <w:sz w:val="23"/>
          <w:szCs w:val="23"/>
          <w:spacing w:val="-2"/>
        </w:rPr>
        <w:t>人在等待时机登陆美国(包括英国或法国)的海岸，</w:t>
      </w:r>
      <w:r>
        <w:rPr>
          <w:rFonts w:ascii="SimSun" w:hAnsi="SimSun" w:eastAsia="SimSun" w:cs="SimSun"/>
          <w:sz w:val="23"/>
          <w:szCs w:val="23"/>
          <w:spacing w:val="-3"/>
        </w:rPr>
        <w:t>以至需要动用</w:t>
      </w:r>
      <w:r>
        <w:rPr>
          <w:rFonts w:ascii="SimSun" w:hAnsi="SimSun" w:eastAsia="SimSun" w:cs="SimSun"/>
          <w:sz w:val="23"/>
          <w:szCs w:val="23"/>
        </w:rPr>
        <w:t xml:space="preserve"> </w:t>
      </w:r>
      <w:r>
        <w:rPr>
          <w:rFonts w:ascii="SimSun" w:hAnsi="SimSun" w:eastAsia="SimSun" w:cs="SimSun"/>
          <w:sz w:val="23"/>
          <w:szCs w:val="23"/>
          <w:spacing w:val="-3"/>
        </w:rPr>
        <w:t>武力(或隔离墙)加以限制。事实上，除非发生天灾人祸，否则大</w:t>
      </w:r>
      <w:r>
        <w:rPr>
          <w:rFonts w:ascii="SimSun" w:hAnsi="SimSun" w:eastAsia="SimSun" w:cs="SimSun"/>
          <w:sz w:val="23"/>
          <w:szCs w:val="23"/>
          <w:spacing w:val="3"/>
        </w:rPr>
        <w:t xml:space="preserve">  </w:t>
      </w:r>
      <w:r>
        <w:rPr>
          <w:rFonts w:ascii="SimSun" w:hAnsi="SimSun" w:eastAsia="SimSun" w:cs="SimSun"/>
          <w:sz w:val="23"/>
          <w:szCs w:val="23"/>
          <w:spacing w:val="-11"/>
        </w:rPr>
        <w:t>多数穷人更愿意留在家乡，他们根本就没有敲过这些国家的门，他</w:t>
      </w:r>
      <w:r>
        <w:rPr>
          <w:rFonts w:ascii="SimSun" w:hAnsi="SimSun" w:eastAsia="SimSun" w:cs="SimSun"/>
          <w:sz w:val="23"/>
          <w:szCs w:val="23"/>
          <w:spacing w:val="3"/>
        </w:rPr>
        <w:t xml:space="preserve">  </w:t>
      </w:r>
      <w:r>
        <w:rPr>
          <w:rFonts w:ascii="SimSun" w:hAnsi="SimSun" w:eastAsia="SimSun" w:cs="SimSun"/>
          <w:sz w:val="23"/>
          <w:szCs w:val="23"/>
          <w:spacing w:val="-3"/>
        </w:rPr>
        <w:t>们更喜欢自己的国家，甚至都不愿搬到本国首都这么“远”的地</w:t>
      </w:r>
      <w:r>
        <w:rPr>
          <w:rFonts w:ascii="SimSun" w:hAnsi="SimSun" w:eastAsia="SimSun" w:cs="SimSun"/>
          <w:sz w:val="23"/>
          <w:szCs w:val="23"/>
        </w:rPr>
        <w:t xml:space="preserve">  </w:t>
      </w:r>
      <w:r>
        <w:rPr>
          <w:rFonts w:ascii="SimSun" w:hAnsi="SimSun" w:eastAsia="SimSun" w:cs="SimSun"/>
          <w:sz w:val="23"/>
          <w:szCs w:val="23"/>
          <w:spacing w:val="-7"/>
        </w:rPr>
        <w:t>方。富国的人认为这种情况太反常了，即使面对事实也拒</w:t>
      </w:r>
      <w:r>
        <w:rPr>
          <w:rFonts w:ascii="SimSun" w:hAnsi="SimSun" w:eastAsia="SimSun" w:cs="SimSun"/>
          <w:sz w:val="23"/>
          <w:szCs w:val="23"/>
          <w:spacing w:val="-8"/>
        </w:rPr>
        <w:t>绝相信。</w:t>
      </w:r>
      <w:r>
        <w:rPr>
          <w:rFonts w:ascii="SimSun" w:hAnsi="SimSun" w:eastAsia="SimSun" w:cs="SimSun"/>
          <w:sz w:val="23"/>
          <w:szCs w:val="23"/>
        </w:rPr>
        <w:t xml:space="preserve"> </w:t>
      </w:r>
      <w:r>
        <w:rPr>
          <w:rFonts w:ascii="SimSun" w:hAnsi="SimSun" w:eastAsia="SimSun" w:cs="SimSun"/>
          <w:sz w:val="23"/>
          <w:szCs w:val="23"/>
          <w:spacing w:val="-6"/>
        </w:rPr>
        <w:t>那么,该如何解释这种现象呢?</w:t>
      </w:r>
    </w:p>
    <w:p>
      <w:pPr>
        <w:spacing w:line="333" w:lineRule="auto"/>
        <w:sectPr>
          <w:headerReference w:type="default" r:id="rId3"/>
          <w:pgSz w:w="8160" w:h="12570"/>
          <w:pgMar w:top="400" w:right="974" w:bottom="400" w:left="720" w:header="0" w:footer="0" w:gutter="0"/>
        </w:sectPr>
        <w:rPr>
          <w:rFonts w:ascii="SimSun" w:hAnsi="SimSun" w:eastAsia="SimSun" w:cs="SimSun"/>
          <w:sz w:val="23"/>
          <w:szCs w:val="23"/>
        </w:rPr>
      </w:pPr>
    </w:p>
    <w:p>
      <w:pPr>
        <w:spacing w:line="296" w:lineRule="auto"/>
        <w:rPr>
          <w:rFonts w:ascii="Arial"/>
          <w:sz w:val="21"/>
        </w:rPr>
      </w:pPr>
      <w:r/>
    </w:p>
    <w:p>
      <w:pPr>
        <w:spacing w:line="297" w:lineRule="auto"/>
        <w:rPr>
          <w:rFonts w:ascii="Arial"/>
          <w:sz w:val="21"/>
        </w:rPr>
      </w:pPr>
      <w:r/>
    </w:p>
    <w:p>
      <w:pPr>
        <w:ind w:left="2393"/>
        <w:spacing w:before="74" w:line="220" w:lineRule="auto"/>
        <w:rPr>
          <w:rFonts w:ascii="SimSun" w:hAnsi="SimSun" w:eastAsia="SimSun" w:cs="SimSun"/>
          <w:sz w:val="23"/>
          <w:szCs w:val="23"/>
        </w:rPr>
      </w:pPr>
      <w:r>
        <w:rPr>
          <w:rFonts w:ascii="SimSun" w:hAnsi="SimSun" w:eastAsia="SimSun" w:cs="SimSun"/>
          <w:sz w:val="23"/>
          <w:szCs w:val="23"/>
          <w:b/>
          <w:bCs/>
          <w:spacing w:val="26"/>
        </w:rPr>
        <w:t>缺乏人际关系</w:t>
      </w:r>
    </w:p>
    <w:p>
      <w:pPr>
        <w:spacing w:line="466" w:lineRule="auto"/>
        <w:rPr>
          <w:rFonts w:ascii="Arial"/>
          <w:sz w:val="21"/>
        </w:rPr>
      </w:pPr>
      <w:r/>
    </w:p>
    <w:p>
      <w:pPr>
        <w:ind w:firstLine="419"/>
        <w:spacing w:before="75" w:line="327" w:lineRule="auto"/>
        <w:jc w:val="both"/>
        <w:rPr>
          <w:rFonts w:ascii="SimSun" w:hAnsi="SimSun" w:eastAsia="SimSun" w:cs="SimSun"/>
          <w:sz w:val="23"/>
          <w:szCs w:val="23"/>
        </w:rPr>
      </w:pPr>
      <w:r>
        <w:rPr>
          <w:rFonts w:ascii="SimSun" w:hAnsi="SimSun" w:eastAsia="SimSun" w:cs="SimSun"/>
          <w:sz w:val="23"/>
          <w:szCs w:val="23"/>
          <w:spacing w:val="-11"/>
        </w:rPr>
        <w:t>人们不迁移的原因有很多。所有会增加与本地人竞争工作机会</w:t>
      </w:r>
      <w:r>
        <w:rPr>
          <w:rFonts w:ascii="SimSun" w:hAnsi="SimSun" w:eastAsia="SimSun" w:cs="SimSun"/>
          <w:sz w:val="23"/>
          <w:szCs w:val="23"/>
          <w:spacing w:val="7"/>
        </w:rPr>
        <w:t xml:space="preserve">  </w:t>
      </w:r>
      <w:r>
        <w:rPr>
          <w:rFonts w:ascii="SimSun" w:hAnsi="SimSun" w:eastAsia="SimSun" w:cs="SimSun"/>
          <w:sz w:val="23"/>
          <w:szCs w:val="23"/>
          <w:spacing w:val="-11"/>
        </w:rPr>
        <w:t>难度的因素都会降低他们迁徙的意愿。正如我们所看到的，对于一</w:t>
      </w:r>
      <w:r>
        <w:rPr>
          <w:rFonts w:ascii="SimSun" w:hAnsi="SimSun" w:eastAsia="SimSun" w:cs="SimSun"/>
          <w:sz w:val="23"/>
          <w:szCs w:val="23"/>
        </w:rPr>
        <w:t xml:space="preserve">  </w:t>
      </w:r>
      <w:r>
        <w:rPr>
          <w:rFonts w:ascii="SimSun" w:hAnsi="SimSun" w:eastAsia="SimSun" w:cs="SimSun"/>
          <w:sz w:val="23"/>
          <w:szCs w:val="23"/>
          <w:spacing w:val="-11"/>
        </w:rPr>
        <w:t>个移民来说，找到一份体面的工作并不容易，除非雇主是他</w:t>
      </w:r>
      <w:r>
        <w:rPr>
          <w:rFonts w:ascii="SimSun" w:hAnsi="SimSun" w:eastAsia="SimSun" w:cs="SimSun"/>
          <w:sz w:val="23"/>
          <w:szCs w:val="23"/>
          <w:spacing w:val="-12"/>
        </w:rPr>
        <w:t>的亲戚</w:t>
      </w:r>
      <w:r>
        <w:rPr>
          <w:rFonts w:ascii="SimSun" w:hAnsi="SimSun" w:eastAsia="SimSun" w:cs="SimSun"/>
          <w:sz w:val="23"/>
          <w:szCs w:val="23"/>
        </w:rPr>
        <w:t xml:space="preserve">  </w:t>
      </w:r>
      <w:r>
        <w:rPr>
          <w:rFonts w:ascii="SimSun" w:hAnsi="SimSun" w:eastAsia="SimSun" w:cs="SimSun"/>
          <w:sz w:val="23"/>
          <w:szCs w:val="23"/>
          <w:spacing w:val="-8"/>
        </w:rPr>
        <w:t>或朋友，或者朋友的朋友，或者至少是同一民族的——要么认识，</w:t>
      </w:r>
      <w:r>
        <w:rPr>
          <w:rFonts w:ascii="SimSun" w:hAnsi="SimSun" w:eastAsia="SimSun" w:cs="SimSun"/>
          <w:sz w:val="23"/>
          <w:szCs w:val="23"/>
          <w:spacing w:val="16"/>
        </w:rPr>
        <w:t xml:space="preserve"> </w:t>
      </w:r>
      <w:r>
        <w:rPr>
          <w:rFonts w:ascii="SimSun" w:hAnsi="SimSun" w:eastAsia="SimSun" w:cs="SimSun"/>
          <w:sz w:val="23"/>
          <w:szCs w:val="23"/>
          <w:spacing w:val="-11"/>
        </w:rPr>
        <w:t>要么至少了解该移民。出于这个原因，移民倾向于前往有人际关系</w:t>
      </w:r>
      <w:r>
        <w:rPr>
          <w:rFonts w:ascii="SimSun" w:hAnsi="SimSun" w:eastAsia="SimSun" w:cs="SimSun"/>
          <w:sz w:val="23"/>
          <w:szCs w:val="23"/>
          <w:spacing w:val="8"/>
        </w:rPr>
        <w:t xml:space="preserve"> </w:t>
      </w:r>
      <w:r>
        <w:rPr>
          <w:rFonts w:ascii="SimSun" w:hAnsi="SimSun" w:eastAsia="SimSun" w:cs="SimSun"/>
          <w:sz w:val="23"/>
          <w:szCs w:val="23"/>
          <w:spacing w:val="-8"/>
        </w:rPr>
        <w:t>的地方，在那里找工作比较容易，可以帮助他们在城市里站住脚。</w:t>
      </w:r>
      <w:r>
        <w:rPr>
          <w:rFonts w:ascii="SimSun" w:hAnsi="SimSun" w:eastAsia="SimSun" w:cs="SimSun"/>
          <w:sz w:val="23"/>
          <w:szCs w:val="23"/>
          <w:spacing w:val="16"/>
        </w:rPr>
        <w:t xml:space="preserve"> </w:t>
      </w:r>
      <w:r>
        <w:rPr>
          <w:rFonts w:ascii="SimSun" w:hAnsi="SimSun" w:eastAsia="SimSun" w:cs="SimSun"/>
          <w:sz w:val="23"/>
          <w:szCs w:val="23"/>
          <w:spacing w:val="-11"/>
        </w:rPr>
        <w:t>当然，出于种种原因，随着时间的流逝，来自同一地区的移民</w:t>
      </w:r>
      <w:r>
        <w:rPr>
          <w:rFonts w:ascii="SimSun" w:hAnsi="SimSun" w:eastAsia="SimSun" w:cs="SimSun"/>
          <w:sz w:val="23"/>
          <w:szCs w:val="23"/>
          <w:spacing w:val="-12"/>
        </w:rPr>
        <w:t>的就</w:t>
      </w:r>
      <w:r>
        <w:rPr>
          <w:rFonts w:ascii="SimSun" w:hAnsi="SimSun" w:eastAsia="SimSun" w:cs="SimSun"/>
          <w:sz w:val="23"/>
          <w:szCs w:val="23"/>
        </w:rPr>
        <w:t xml:space="preserve">  </w:t>
      </w:r>
      <w:r>
        <w:rPr>
          <w:rFonts w:ascii="SimSun" w:hAnsi="SimSun" w:eastAsia="SimSun" w:cs="SimSun"/>
          <w:sz w:val="23"/>
          <w:szCs w:val="23"/>
          <w:spacing w:val="-11"/>
        </w:rPr>
        <w:t>业前景会变得相互关联。比如，如果一个村子里的人都是非常</w:t>
      </w:r>
      <w:r>
        <w:rPr>
          <w:rFonts w:ascii="SimSun" w:hAnsi="SimSun" w:eastAsia="SimSun" w:cs="SimSun"/>
          <w:sz w:val="23"/>
          <w:szCs w:val="23"/>
          <w:spacing w:val="-12"/>
        </w:rPr>
        <w:t>优秀</w:t>
      </w:r>
      <w:r>
        <w:rPr>
          <w:rFonts w:ascii="SimSun" w:hAnsi="SimSun" w:eastAsia="SimSun" w:cs="SimSun"/>
          <w:sz w:val="23"/>
          <w:szCs w:val="23"/>
        </w:rPr>
        <w:t xml:space="preserve">  </w:t>
      </w:r>
      <w:r>
        <w:rPr>
          <w:rFonts w:ascii="SimSun" w:hAnsi="SimSun" w:eastAsia="SimSun" w:cs="SimSun"/>
          <w:sz w:val="23"/>
          <w:szCs w:val="23"/>
          <w:spacing w:val="-11"/>
        </w:rPr>
        <w:t>的水管工，那么新老几代移民都会找到水管工的工作。不过，亲属</w:t>
      </w:r>
      <w:r>
        <w:rPr>
          <w:rFonts w:ascii="SimSun" w:hAnsi="SimSun" w:eastAsia="SimSun" w:cs="SimSun"/>
          <w:sz w:val="23"/>
          <w:szCs w:val="23"/>
          <w:spacing w:val="3"/>
        </w:rPr>
        <w:t xml:space="preserve">  </w:t>
      </w:r>
      <w:r>
        <w:rPr>
          <w:rFonts w:ascii="SimSun" w:hAnsi="SimSun" w:eastAsia="SimSun" w:cs="SimSun"/>
          <w:sz w:val="23"/>
          <w:szCs w:val="23"/>
          <w:spacing w:val="-6"/>
        </w:rPr>
        <w:t>关系的作用更大。剑桥大学教授凯万</w:t>
      </w:r>
      <w:r>
        <w:rPr>
          <w:rFonts w:ascii="SimSun" w:hAnsi="SimSun" w:eastAsia="SimSun" w:cs="SimSun"/>
          <w:sz w:val="23"/>
          <w:szCs w:val="23"/>
          <w:spacing w:val="-31"/>
        </w:rPr>
        <w:t xml:space="preserve"> </w:t>
      </w:r>
      <w:r>
        <w:rPr>
          <w:rFonts w:ascii="SimSun" w:hAnsi="SimSun" w:eastAsia="SimSun" w:cs="SimSun"/>
          <w:sz w:val="23"/>
          <w:szCs w:val="23"/>
          <w:spacing w:val="-6"/>
        </w:rPr>
        <w:t>·孟希</w:t>
      </w:r>
      <w:r>
        <w:rPr>
          <w:rFonts w:ascii="Times New Roman" w:hAnsi="Times New Roman" w:eastAsia="Times New Roman" w:cs="Times New Roman"/>
          <w:sz w:val="23"/>
          <w:szCs w:val="23"/>
          <w:spacing w:val="-6"/>
        </w:rPr>
        <w:t>(Kai</w:t>
      </w:r>
      <w:r>
        <w:rPr>
          <w:rFonts w:ascii="Times New Roman" w:hAnsi="Times New Roman" w:eastAsia="Times New Roman" w:cs="Times New Roman"/>
          <w:sz w:val="23"/>
          <w:szCs w:val="23"/>
          <w:spacing w:val="-7"/>
        </w:rPr>
        <w:t>van   Munshi)</w:t>
      </w:r>
      <w:r>
        <w:rPr>
          <w:rFonts w:ascii="SimSun" w:hAnsi="SimSun" w:eastAsia="SimSun" w:cs="SimSun"/>
          <w:sz w:val="23"/>
          <w:szCs w:val="23"/>
          <w:spacing w:val="-7"/>
        </w:rPr>
        <w:t>证明</w:t>
      </w:r>
      <w:r>
        <w:rPr>
          <w:rFonts w:ascii="SimSun" w:hAnsi="SimSun" w:eastAsia="SimSun" w:cs="SimSun"/>
          <w:sz w:val="23"/>
          <w:szCs w:val="23"/>
        </w:rPr>
        <w:t xml:space="preserve"> </w:t>
      </w:r>
      <w:r>
        <w:rPr>
          <w:rFonts w:ascii="SimSun" w:hAnsi="SimSun" w:eastAsia="SimSun" w:cs="SimSun"/>
          <w:sz w:val="23"/>
          <w:szCs w:val="23"/>
          <w:spacing w:val="-12"/>
        </w:rPr>
        <w:t>了墨西哥移民会明确寻求他们可能认识的人的帮助。他成为一个小</w:t>
      </w:r>
      <w:r>
        <w:rPr>
          <w:rFonts w:ascii="SimSun" w:hAnsi="SimSun" w:eastAsia="SimSun" w:cs="SimSun"/>
          <w:sz w:val="23"/>
          <w:szCs w:val="23"/>
          <w:spacing w:val="7"/>
        </w:rPr>
        <w:t xml:space="preserve">  </w:t>
      </w:r>
      <w:r>
        <w:rPr>
          <w:rFonts w:ascii="SimSun" w:hAnsi="SimSun" w:eastAsia="SimSun" w:cs="SimSun"/>
          <w:sz w:val="23"/>
          <w:szCs w:val="23"/>
          <w:spacing w:val="-3"/>
        </w:rPr>
        <w:t>型的、联系紧密的印度琐罗亚斯德教徒</w:t>
      </w:r>
      <w:r>
        <w:rPr>
          <w:rFonts w:ascii="Times New Roman" w:hAnsi="Times New Roman" w:eastAsia="Times New Roman" w:cs="Times New Roman"/>
          <w:sz w:val="23"/>
          <w:szCs w:val="23"/>
          <w:spacing w:val="-3"/>
        </w:rPr>
        <w:t>(Zoroastrian,</w:t>
      </w:r>
      <w:r>
        <w:rPr>
          <w:rFonts w:ascii="Times New Roman" w:hAnsi="Times New Roman" w:eastAsia="Times New Roman" w:cs="Times New Roman"/>
          <w:sz w:val="23"/>
          <w:szCs w:val="23"/>
          <w:spacing w:val="21"/>
        </w:rPr>
        <w:t xml:space="preserve">  </w:t>
      </w:r>
      <w:r>
        <w:rPr>
          <w:rFonts w:ascii="SimSun" w:hAnsi="SimSun" w:eastAsia="SimSun" w:cs="SimSun"/>
          <w:sz w:val="23"/>
          <w:szCs w:val="23"/>
          <w:spacing w:val="-3"/>
        </w:rPr>
        <w:t>也称帕西人)</w:t>
      </w:r>
      <w:r>
        <w:rPr>
          <w:rFonts w:ascii="SimSun" w:hAnsi="SimSun" w:eastAsia="SimSun" w:cs="SimSun"/>
          <w:sz w:val="23"/>
          <w:szCs w:val="23"/>
          <w:spacing w:val="1"/>
        </w:rPr>
        <w:t xml:space="preserve"> </w:t>
      </w:r>
      <w:r>
        <w:rPr>
          <w:rFonts w:ascii="SimSun" w:hAnsi="SimSun" w:eastAsia="SimSun" w:cs="SimSun"/>
          <w:sz w:val="23"/>
          <w:szCs w:val="23"/>
          <w:spacing w:val="-12"/>
        </w:rPr>
        <w:t>社团成员，恐怕也不是一个巧合。4</w:t>
      </w:r>
    </w:p>
    <w:p>
      <w:pPr>
        <w:ind w:right="19" w:firstLine="439"/>
        <w:spacing w:before="111" w:line="327" w:lineRule="auto"/>
        <w:jc w:val="both"/>
        <w:rPr>
          <w:rFonts w:ascii="SimSun" w:hAnsi="SimSun" w:eastAsia="SimSun" w:cs="SimSun"/>
          <w:sz w:val="23"/>
          <w:szCs w:val="23"/>
        </w:rPr>
      </w:pPr>
      <w:r>
        <w:rPr>
          <w:rFonts w:ascii="SimSun" w:hAnsi="SimSun" w:eastAsia="SimSun" w:cs="SimSun"/>
          <w:sz w:val="23"/>
          <w:szCs w:val="23"/>
          <w:spacing w:val="-2"/>
        </w:rPr>
        <w:t>孟希教授观察发现，不论在美国的机会如何，暴雨(灾难)都</w:t>
      </w:r>
      <w:r>
        <w:rPr>
          <w:rFonts w:ascii="SimSun" w:hAnsi="SimSun" w:eastAsia="SimSun" w:cs="SimSun"/>
          <w:sz w:val="23"/>
          <w:szCs w:val="23"/>
          <w:spacing w:val="12"/>
        </w:rPr>
        <w:t xml:space="preserve"> </w:t>
      </w:r>
      <w:r>
        <w:rPr>
          <w:rFonts w:ascii="SimSun" w:hAnsi="SimSun" w:eastAsia="SimSun" w:cs="SimSun"/>
          <w:sz w:val="23"/>
          <w:szCs w:val="23"/>
          <w:spacing w:val="-8"/>
        </w:rPr>
        <w:t>会让人被迫离开墨西哥。当某个村庄降下暴雨，村里人就</w:t>
      </w:r>
      <w:r>
        <w:rPr>
          <w:rFonts w:ascii="SimSun" w:hAnsi="SimSun" w:eastAsia="SimSun" w:cs="SimSun"/>
          <w:sz w:val="23"/>
          <w:szCs w:val="23"/>
          <w:spacing w:val="-9"/>
        </w:rPr>
        <w:t>会离开，</w:t>
      </w:r>
      <w:r>
        <w:rPr>
          <w:rFonts w:ascii="SimSun" w:hAnsi="SimSun" w:eastAsia="SimSun" w:cs="SimSun"/>
          <w:sz w:val="23"/>
          <w:szCs w:val="23"/>
        </w:rPr>
        <w:t xml:space="preserve"> </w:t>
      </w:r>
      <w:r>
        <w:rPr>
          <w:rFonts w:ascii="SimSun" w:hAnsi="SimSun" w:eastAsia="SimSun" w:cs="SimSun"/>
          <w:sz w:val="23"/>
          <w:szCs w:val="23"/>
          <w:spacing w:val="-11"/>
        </w:rPr>
        <w:t>寻找其他的谋生机会。他们当中许多人最后去了美国，结果是此后</w:t>
      </w:r>
      <w:r>
        <w:rPr>
          <w:rFonts w:ascii="SimSun" w:hAnsi="SimSun" w:eastAsia="SimSun" w:cs="SimSun"/>
          <w:sz w:val="23"/>
          <w:szCs w:val="23"/>
          <w:spacing w:val="4"/>
        </w:rPr>
        <w:t xml:space="preserve"> </w:t>
      </w:r>
      <w:r>
        <w:rPr>
          <w:rFonts w:ascii="SimSun" w:hAnsi="SimSun" w:eastAsia="SimSun" w:cs="SimSun"/>
          <w:sz w:val="23"/>
          <w:szCs w:val="23"/>
          <w:spacing w:val="-11"/>
        </w:rPr>
        <w:t>来自同一村庄的移民在美国有了人脉关系。这些人有稳定安全的工</w:t>
      </w:r>
      <w:r>
        <w:rPr>
          <w:rFonts w:ascii="SimSun" w:hAnsi="SimSun" w:eastAsia="SimSun" w:cs="SimSun"/>
          <w:sz w:val="23"/>
          <w:szCs w:val="23"/>
        </w:rPr>
        <w:t xml:space="preserve"> </w:t>
      </w:r>
      <w:r>
        <w:rPr>
          <w:rFonts w:ascii="SimSun" w:hAnsi="SimSun" w:eastAsia="SimSun" w:cs="SimSun"/>
          <w:sz w:val="23"/>
          <w:szCs w:val="23"/>
          <w:spacing w:val="-11"/>
        </w:rPr>
        <w:t>作，能够帮助新移民找到工作。孟希教授预测，如果我们设</w:t>
      </w:r>
      <w:r>
        <w:rPr>
          <w:rFonts w:ascii="SimSun" w:hAnsi="SimSun" w:eastAsia="SimSun" w:cs="SimSun"/>
          <w:sz w:val="23"/>
          <w:szCs w:val="23"/>
          <w:spacing w:val="-12"/>
        </w:rPr>
        <w:t>想两个</w:t>
      </w:r>
      <w:r>
        <w:rPr>
          <w:rFonts w:ascii="SimSun" w:hAnsi="SimSun" w:eastAsia="SimSun" w:cs="SimSun"/>
          <w:sz w:val="23"/>
          <w:szCs w:val="23"/>
        </w:rPr>
        <w:t xml:space="preserve"> </w:t>
      </w:r>
      <w:r>
        <w:rPr>
          <w:rFonts w:ascii="SimSun" w:hAnsi="SimSun" w:eastAsia="SimSun" w:cs="SimSun"/>
          <w:sz w:val="23"/>
          <w:szCs w:val="23"/>
          <w:spacing w:val="-11"/>
        </w:rPr>
        <w:t>墨西哥村庄在今年遭遇了同样的灾难天气，如果其中一个村</w:t>
      </w:r>
      <w:r>
        <w:rPr>
          <w:rFonts w:ascii="SimSun" w:hAnsi="SimSun" w:eastAsia="SimSun" w:cs="SimSun"/>
          <w:sz w:val="23"/>
          <w:szCs w:val="23"/>
          <w:spacing w:val="-12"/>
        </w:rPr>
        <w:t>庄几年</w:t>
      </w:r>
      <w:r>
        <w:rPr>
          <w:rFonts w:ascii="SimSun" w:hAnsi="SimSun" w:eastAsia="SimSun" w:cs="SimSun"/>
          <w:sz w:val="23"/>
          <w:szCs w:val="23"/>
        </w:rPr>
        <w:t xml:space="preserve"> </w:t>
      </w:r>
      <w:r>
        <w:rPr>
          <w:rFonts w:ascii="SimSun" w:hAnsi="SimSun" w:eastAsia="SimSun" w:cs="SimSun"/>
          <w:sz w:val="23"/>
          <w:szCs w:val="23"/>
          <w:spacing w:val="1"/>
        </w:rPr>
        <w:t>前曾经经历过干旱(导致一些村民移民),而另一个</w:t>
      </w:r>
      <w:r>
        <w:rPr>
          <w:rFonts w:ascii="SimSun" w:hAnsi="SimSun" w:eastAsia="SimSun" w:cs="SimSun"/>
          <w:sz w:val="23"/>
          <w:szCs w:val="23"/>
        </w:rPr>
        <w:t>没有，那么受 </w:t>
      </w:r>
      <w:r>
        <w:rPr>
          <w:rFonts w:ascii="SimSun" w:hAnsi="SimSun" w:eastAsia="SimSun" w:cs="SimSun"/>
          <w:sz w:val="23"/>
          <w:szCs w:val="23"/>
          <w:spacing w:val="-7"/>
        </w:rPr>
        <w:t>过灾的村庄居民比起没有受过灾的村庄居民更容易找到工作(同时</w:t>
      </w:r>
      <w:r>
        <w:rPr>
          <w:rFonts w:ascii="SimSun" w:hAnsi="SimSun" w:eastAsia="SimSun" w:cs="SimSun"/>
          <w:sz w:val="23"/>
          <w:szCs w:val="23"/>
        </w:rPr>
        <w:t xml:space="preserve"> </w:t>
      </w:r>
      <w:r>
        <w:rPr>
          <w:rFonts w:ascii="SimSun" w:hAnsi="SimSun" w:eastAsia="SimSun" w:cs="SimSun"/>
          <w:sz w:val="23"/>
          <w:szCs w:val="23"/>
          <w:spacing w:val="-7"/>
        </w:rPr>
        <w:t>也更容易找到更好的工作)。他预计，前一个村庄中会出现的移民</w:t>
      </w:r>
      <w:r>
        <w:rPr>
          <w:rFonts w:ascii="SimSun" w:hAnsi="SimSun" w:eastAsia="SimSun" w:cs="SimSun"/>
          <w:sz w:val="23"/>
          <w:szCs w:val="23"/>
        </w:rPr>
        <w:t xml:space="preserve"> </w:t>
      </w:r>
      <w:r>
        <w:rPr>
          <w:rFonts w:ascii="SimSun" w:hAnsi="SimSun" w:eastAsia="SimSun" w:cs="SimSun"/>
          <w:sz w:val="23"/>
          <w:szCs w:val="23"/>
          <w:spacing w:val="-11"/>
        </w:rPr>
        <w:t>更多，就业更多，收入更高，而这正是数据显示的结果。可见人脉</w:t>
      </w:r>
    </w:p>
    <w:p>
      <w:pPr>
        <w:spacing w:line="327" w:lineRule="auto"/>
        <w:sectPr>
          <w:headerReference w:type="default" r:id="rId33"/>
          <w:pgSz w:w="8160" w:h="12570"/>
          <w:pgMar w:top="615" w:right="834" w:bottom="400" w:left="870" w:header="451" w:footer="0" w:gutter="0"/>
        </w:sectPr>
        <w:rPr>
          <w:rFonts w:ascii="SimSun" w:hAnsi="SimSun" w:eastAsia="SimSun" w:cs="SimSun"/>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042   I  </w:t>
      </w:r>
      <w:r>
        <w:rPr>
          <w:rFonts w:ascii="SimSun" w:hAnsi="SimSun" w:eastAsia="SimSun" w:cs="SimSun"/>
          <w:sz w:val="17"/>
          <w:szCs w:val="17"/>
          <w:b/>
          <w:bCs/>
          <w:spacing w:val="-5"/>
        </w:rPr>
        <w:t>好的经济学</w:t>
      </w:r>
    </w:p>
    <w:p>
      <w:pPr>
        <w:spacing w:line="272" w:lineRule="auto"/>
        <w:rPr>
          <w:rFonts w:ascii="Arial"/>
          <w:sz w:val="21"/>
        </w:rPr>
      </w:pPr>
      <w:r/>
    </w:p>
    <w:p>
      <w:pPr>
        <w:spacing w:line="273" w:lineRule="auto"/>
        <w:rPr>
          <w:rFonts w:ascii="Arial"/>
          <w:sz w:val="21"/>
        </w:rPr>
      </w:pPr>
      <w:r/>
    </w:p>
    <w:p>
      <w:pPr>
        <w:spacing w:before="75" w:line="220" w:lineRule="auto"/>
        <w:rPr>
          <w:rFonts w:ascii="SimSun" w:hAnsi="SimSun" w:eastAsia="SimSun" w:cs="SimSun"/>
          <w:sz w:val="23"/>
          <w:szCs w:val="23"/>
        </w:rPr>
      </w:pPr>
      <w:r>
        <w:rPr>
          <w:rFonts w:ascii="SimSun" w:hAnsi="SimSun" w:eastAsia="SimSun" w:cs="SimSun"/>
          <w:sz w:val="23"/>
          <w:szCs w:val="23"/>
          <w:spacing w:val="-15"/>
        </w:rPr>
        <w:t>关系非常重要。</w:t>
      </w:r>
    </w:p>
    <w:p>
      <w:pPr>
        <w:ind w:firstLine="419"/>
        <w:spacing w:before="144" w:line="328" w:lineRule="auto"/>
        <w:jc w:val="both"/>
        <w:rPr>
          <w:rFonts w:ascii="SimSun" w:hAnsi="SimSun" w:eastAsia="SimSun" w:cs="SimSun"/>
          <w:sz w:val="23"/>
          <w:szCs w:val="23"/>
        </w:rPr>
      </w:pPr>
      <w:r>
        <w:rPr>
          <w:rFonts w:ascii="SimSun" w:hAnsi="SimSun" w:eastAsia="SimSun" w:cs="SimSun"/>
          <w:sz w:val="23"/>
          <w:szCs w:val="23"/>
          <w:spacing w:val="-7"/>
        </w:rPr>
        <w:t>这一现象同样适用于难民的安置。最有可能找到工作的难民，</w:t>
      </w:r>
      <w:r>
        <w:rPr>
          <w:rFonts w:ascii="SimSun" w:hAnsi="SimSun" w:eastAsia="SimSun" w:cs="SimSun"/>
          <w:sz w:val="23"/>
          <w:szCs w:val="23"/>
          <w:spacing w:val="13"/>
        </w:rPr>
        <w:t xml:space="preserve"> </w:t>
      </w:r>
      <w:r>
        <w:rPr>
          <w:rFonts w:ascii="SimSun" w:hAnsi="SimSun" w:eastAsia="SimSun" w:cs="SimSun"/>
          <w:sz w:val="23"/>
          <w:szCs w:val="23"/>
          <w:spacing w:val="-11"/>
        </w:rPr>
        <w:t>其安置地点会有很多来自同一国家的难民。47这些老难民通常不认</w:t>
      </w:r>
      <w:r>
        <w:rPr>
          <w:rFonts w:ascii="SimSun" w:hAnsi="SimSun" w:eastAsia="SimSun" w:cs="SimSun"/>
          <w:sz w:val="23"/>
          <w:szCs w:val="23"/>
          <w:spacing w:val="5"/>
        </w:rPr>
        <w:t xml:space="preserve">  </w:t>
      </w:r>
      <w:r>
        <w:rPr>
          <w:rFonts w:ascii="SimSun" w:hAnsi="SimSun" w:eastAsia="SimSun" w:cs="SimSun"/>
          <w:sz w:val="23"/>
          <w:szCs w:val="23"/>
          <w:spacing w:val="-14"/>
        </w:rPr>
        <w:t>识他们的新同胞，但他们仍然觉得有必要提供帮助。</w:t>
      </w:r>
    </w:p>
    <w:p>
      <w:pPr>
        <w:ind w:right="85" w:firstLine="419"/>
        <w:spacing w:before="26" w:line="326" w:lineRule="auto"/>
        <w:jc w:val="both"/>
        <w:rPr>
          <w:rFonts w:ascii="SimSun" w:hAnsi="SimSun" w:eastAsia="SimSun" w:cs="SimSun"/>
          <w:sz w:val="23"/>
          <w:szCs w:val="23"/>
        </w:rPr>
      </w:pPr>
      <w:r>
        <w:rPr>
          <w:rFonts w:ascii="SimSun" w:hAnsi="SimSun" w:eastAsia="SimSun" w:cs="SimSun"/>
          <w:sz w:val="23"/>
          <w:szCs w:val="23"/>
          <w:spacing w:val="-10"/>
        </w:rPr>
        <w:t>人际关系对于拥有它的人来说显然非常有用，但那些没有人际</w:t>
      </w:r>
      <w:r>
        <w:rPr>
          <w:rFonts w:ascii="SimSun" w:hAnsi="SimSun" w:eastAsia="SimSun" w:cs="SimSun"/>
          <w:sz w:val="23"/>
          <w:szCs w:val="23"/>
          <w:spacing w:val="8"/>
        </w:rPr>
        <w:t xml:space="preserve"> </w:t>
      </w:r>
      <w:r>
        <w:rPr>
          <w:rFonts w:ascii="SimSun" w:hAnsi="SimSun" w:eastAsia="SimSun" w:cs="SimSun"/>
          <w:sz w:val="23"/>
          <w:szCs w:val="23"/>
          <w:spacing w:val="-7"/>
        </w:rPr>
        <w:t>关系的人怎么办?这些人显然处境不利。事实上，那些带着推荐信</w:t>
      </w:r>
      <w:r>
        <w:rPr>
          <w:rFonts w:ascii="SimSun" w:hAnsi="SimSun" w:eastAsia="SimSun" w:cs="SimSun"/>
          <w:sz w:val="23"/>
          <w:szCs w:val="23"/>
          <w:spacing w:val="2"/>
        </w:rPr>
        <w:t xml:space="preserve"> </w:t>
      </w:r>
      <w:r>
        <w:rPr>
          <w:rFonts w:ascii="SimSun" w:hAnsi="SimSun" w:eastAsia="SimSun" w:cs="SimSun"/>
          <w:sz w:val="23"/>
          <w:szCs w:val="23"/>
          <w:spacing w:val="-11"/>
        </w:rPr>
        <w:t>出现的人会剥夺其他所有人的机会。如果雇主习惯雇用有推荐信的</w:t>
      </w:r>
      <w:r>
        <w:rPr>
          <w:rFonts w:ascii="SimSun" w:hAnsi="SimSun" w:eastAsia="SimSun" w:cs="SimSun"/>
          <w:sz w:val="23"/>
          <w:szCs w:val="23"/>
          <w:spacing w:val="5"/>
        </w:rPr>
        <w:t xml:space="preserve"> </w:t>
      </w:r>
      <w:r>
        <w:rPr>
          <w:rFonts w:ascii="SimSun" w:hAnsi="SimSun" w:eastAsia="SimSun" w:cs="SimSun"/>
          <w:sz w:val="23"/>
          <w:szCs w:val="23"/>
          <w:spacing w:val="-11"/>
        </w:rPr>
        <w:t>员工，那么他们很可能对所有没有推荐信的人持怀疑态度。只要意</w:t>
      </w:r>
      <w:r>
        <w:rPr>
          <w:rFonts w:ascii="SimSun" w:hAnsi="SimSun" w:eastAsia="SimSun" w:cs="SimSun"/>
          <w:sz w:val="23"/>
          <w:szCs w:val="23"/>
          <w:spacing w:val="2"/>
        </w:rPr>
        <w:t xml:space="preserve"> </w:t>
      </w:r>
      <w:r>
        <w:rPr>
          <w:rFonts w:ascii="SimSun" w:hAnsi="SimSun" w:eastAsia="SimSun" w:cs="SimSun"/>
          <w:sz w:val="23"/>
          <w:szCs w:val="23"/>
          <w:spacing w:val="-11"/>
        </w:rPr>
        <w:t>识到这一点，任何一个有机会拿到推荐信的人都宁愿多等待一段时</w:t>
      </w:r>
      <w:r>
        <w:rPr>
          <w:rFonts w:ascii="SimSun" w:hAnsi="SimSun" w:eastAsia="SimSun" w:cs="SimSun"/>
          <w:sz w:val="23"/>
          <w:szCs w:val="23"/>
        </w:rPr>
        <w:t xml:space="preserve"> </w:t>
      </w:r>
      <w:r>
        <w:rPr>
          <w:rFonts w:ascii="SimSun" w:hAnsi="SimSun" w:eastAsia="SimSun" w:cs="SimSun"/>
          <w:sz w:val="23"/>
          <w:szCs w:val="23"/>
          <w:spacing w:val="-7"/>
        </w:rPr>
        <w:t>间(也许认识潜在雇主的人脉关系马上会出现，也许有朋友会开始</w:t>
      </w:r>
      <w:r>
        <w:rPr>
          <w:rFonts w:ascii="SimSun" w:hAnsi="SimSun" w:eastAsia="SimSun" w:cs="SimSun"/>
          <w:sz w:val="23"/>
          <w:szCs w:val="23"/>
          <w:spacing w:val="1"/>
        </w:rPr>
        <w:t xml:space="preserve"> </w:t>
      </w:r>
      <w:r>
        <w:rPr>
          <w:rFonts w:ascii="SimSun" w:hAnsi="SimSun" w:eastAsia="SimSun" w:cs="SimSun"/>
          <w:sz w:val="23"/>
          <w:szCs w:val="23"/>
          <w:spacing w:val="-7"/>
        </w:rPr>
        <w:t>创业),只有那些连一封推荐信都拿不到的人(也可能是因为他们实</w:t>
      </w:r>
      <w:r>
        <w:rPr>
          <w:rFonts w:ascii="SimSun" w:hAnsi="SimSun" w:eastAsia="SimSun" w:cs="SimSun"/>
          <w:sz w:val="23"/>
          <w:szCs w:val="23"/>
          <w:spacing w:val="5"/>
        </w:rPr>
        <w:t xml:space="preserve"> </w:t>
      </w:r>
      <w:r>
        <w:rPr>
          <w:rFonts w:ascii="SimSun" w:hAnsi="SimSun" w:eastAsia="SimSun" w:cs="SimSun"/>
          <w:sz w:val="23"/>
          <w:szCs w:val="23"/>
          <w:spacing w:val="-7"/>
        </w:rPr>
        <w:t>际上不是好员工)才会到处登门应聘。但如果是这样，雇主</w:t>
      </w:r>
      <w:r>
        <w:rPr>
          <w:rFonts w:ascii="SimSun" w:hAnsi="SimSun" w:eastAsia="SimSun" w:cs="SimSun"/>
          <w:sz w:val="23"/>
          <w:szCs w:val="23"/>
          <w:spacing w:val="-8"/>
        </w:rPr>
        <w:t>根本没</w:t>
      </w:r>
      <w:r>
        <w:rPr>
          <w:rFonts w:ascii="SimSun" w:hAnsi="SimSun" w:eastAsia="SimSun" w:cs="SimSun"/>
          <w:sz w:val="23"/>
          <w:szCs w:val="23"/>
        </w:rPr>
        <w:t xml:space="preserve"> </w:t>
      </w:r>
      <w:r>
        <w:rPr>
          <w:rFonts w:ascii="SimSun" w:hAnsi="SimSun" w:eastAsia="SimSun" w:cs="SimSun"/>
          <w:sz w:val="23"/>
          <w:szCs w:val="23"/>
          <w:spacing w:val="-18"/>
        </w:rPr>
        <w:t>有理由见他们。</w:t>
      </w:r>
    </w:p>
    <w:p>
      <w:pPr>
        <w:ind w:firstLine="419"/>
        <w:spacing w:before="89" w:line="326" w:lineRule="auto"/>
        <w:jc w:val="both"/>
        <w:rPr>
          <w:rFonts w:ascii="SimSun" w:hAnsi="SimSun" w:eastAsia="SimSun" w:cs="SimSun"/>
          <w:sz w:val="23"/>
          <w:szCs w:val="23"/>
        </w:rPr>
      </w:pPr>
      <w:r>
        <w:rPr>
          <w:rFonts w:ascii="SimSun" w:hAnsi="SimSun" w:eastAsia="SimSun" w:cs="SimSun"/>
          <w:sz w:val="23"/>
          <w:szCs w:val="23"/>
          <w:spacing w:val="-9"/>
        </w:rPr>
        <w:t>但这种情况会导致市场的失败。1970年，日后的诺贝尔经济学</w:t>
      </w:r>
      <w:r>
        <w:rPr>
          <w:rFonts w:ascii="SimSun" w:hAnsi="SimSun" w:eastAsia="SimSun" w:cs="SimSun"/>
          <w:sz w:val="23"/>
          <w:szCs w:val="23"/>
          <w:spacing w:val="2"/>
        </w:rPr>
        <w:t xml:space="preserve"> </w:t>
      </w:r>
      <w:r>
        <w:rPr>
          <w:rFonts w:ascii="SimSun" w:hAnsi="SimSun" w:eastAsia="SimSun" w:cs="SimSun"/>
          <w:sz w:val="23"/>
          <w:szCs w:val="23"/>
          <w:spacing w:val="-7"/>
        </w:rPr>
        <w:t>奖获得者乔治</w:t>
      </w:r>
      <w:r>
        <w:rPr>
          <w:rFonts w:ascii="SimSun" w:hAnsi="SimSun" w:eastAsia="SimSun" w:cs="SimSun"/>
          <w:sz w:val="23"/>
          <w:szCs w:val="23"/>
          <w:spacing w:val="-31"/>
        </w:rPr>
        <w:t xml:space="preserve"> </w:t>
      </w:r>
      <w:r>
        <w:rPr>
          <w:rFonts w:ascii="SimSun" w:hAnsi="SimSun" w:eastAsia="SimSun" w:cs="SimSun"/>
          <w:sz w:val="23"/>
          <w:szCs w:val="23"/>
          <w:spacing w:val="-7"/>
        </w:rPr>
        <w:t>·</w:t>
      </w:r>
      <w:r>
        <w:rPr>
          <w:rFonts w:ascii="SimSun" w:hAnsi="SimSun" w:eastAsia="SimSun" w:cs="SimSun"/>
          <w:sz w:val="23"/>
          <w:szCs w:val="23"/>
          <w:spacing w:val="-97"/>
        </w:rPr>
        <w:t xml:space="preserve"> </w:t>
      </w:r>
      <w:r>
        <w:rPr>
          <w:rFonts w:ascii="SimSun" w:hAnsi="SimSun" w:eastAsia="SimSun" w:cs="SimSun"/>
          <w:sz w:val="23"/>
          <w:szCs w:val="23"/>
          <w:spacing w:val="-7"/>
        </w:rPr>
        <w:t>阿克洛夫</w:t>
      </w:r>
      <w:r>
        <w:rPr>
          <w:rFonts w:ascii="Times New Roman" w:hAnsi="Times New Roman" w:eastAsia="Times New Roman" w:cs="Times New Roman"/>
          <w:sz w:val="23"/>
          <w:szCs w:val="23"/>
          <w:spacing w:val="-7"/>
        </w:rPr>
        <w:t>(George</w:t>
      </w:r>
      <w:r>
        <w:rPr>
          <w:rFonts w:ascii="Times New Roman" w:hAnsi="Times New Roman" w:eastAsia="Times New Roman" w:cs="Times New Roman"/>
          <w:sz w:val="23"/>
          <w:szCs w:val="23"/>
          <w:spacing w:val="15"/>
          <w:w w:val="101"/>
        </w:rPr>
        <w:t xml:space="preserve">  </w:t>
      </w:r>
      <w:r>
        <w:rPr>
          <w:rFonts w:ascii="Times New Roman" w:hAnsi="Times New Roman" w:eastAsia="Times New Roman" w:cs="Times New Roman"/>
          <w:sz w:val="23"/>
          <w:szCs w:val="23"/>
          <w:spacing w:val="-7"/>
        </w:rPr>
        <w:t>Akerlof)</w:t>
      </w:r>
      <w:r>
        <w:rPr>
          <w:rFonts w:ascii="SimSun" w:hAnsi="SimSun" w:eastAsia="SimSun" w:cs="SimSun"/>
          <w:sz w:val="23"/>
          <w:szCs w:val="23"/>
          <w:spacing w:val="-7"/>
        </w:rPr>
        <w:t>刚刚获得博士</w:t>
      </w:r>
      <w:r>
        <w:rPr>
          <w:rFonts w:ascii="SimSun" w:hAnsi="SimSun" w:eastAsia="SimSun" w:cs="SimSun"/>
          <w:sz w:val="23"/>
          <w:szCs w:val="23"/>
          <w:spacing w:val="-8"/>
        </w:rPr>
        <w:t>学位，他</w:t>
      </w:r>
      <w:r>
        <w:rPr>
          <w:rFonts w:ascii="SimSun" w:hAnsi="SimSun" w:eastAsia="SimSun" w:cs="SimSun"/>
          <w:sz w:val="23"/>
          <w:szCs w:val="23"/>
        </w:rPr>
        <w:t xml:space="preserve"> </w:t>
      </w:r>
      <w:r>
        <w:rPr>
          <w:rFonts w:ascii="SimSun" w:hAnsi="SimSun" w:eastAsia="SimSun" w:cs="SimSun"/>
          <w:sz w:val="23"/>
          <w:szCs w:val="23"/>
          <w:spacing w:val="-11"/>
        </w:rPr>
        <w:t>写出了《柠檬市场》这篇论文。他在文中指出，因为人们有</w:t>
      </w:r>
      <w:r>
        <w:rPr>
          <w:rFonts w:ascii="SimSun" w:hAnsi="SimSun" w:eastAsia="SimSun" w:cs="SimSun"/>
          <w:sz w:val="23"/>
          <w:szCs w:val="23"/>
          <w:spacing w:val="-12"/>
        </w:rPr>
        <w:t>卖掉破</w:t>
      </w:r>
      <w:r>
        <w:rPr>
          <w:rFonts w:ascii="SimSun" w:hAnsi="SimSun" w:eastAsia="SimSun" w:cs="SimSun"/>
          <w:sz w:val="23"/>
          <w:szCs w:val="23"/>
        </w:rPr>
        <w:t xml:space="preserve">  </w:t>
      </w:r>
      <w:r>
        <w:rPr>
          <w:rFonts w:ascii="SimSun" w:hAnsi="SimSun" w:eastAsia="SimSun" w:cs="SimSun"/>
          <w:sz w:val="23"/>
          <w:szCs w:val="23"/>
          <w:spacing w:val="-11"/>
        </w:rPr>
        <w:t>车的冲动，从而导致二手车市场可能关门停业。这符合我们在劳动</w:t>
      </w:r>
      <w:r>
        <w:rPr>
          <w:rFonts w:ascii="SimSun" w:hAnsi="SimSun" w:eastAsia="SimSun" w:cs="SimSun"/>
          <w:sz w:val="23"/>
          <w:szCs w:val="23"/>
          <w:spacing w:val="1"/>
        </w:rPr>
        <w:t xml:space="preserve">  </w:t>
      </w:r>
      <w:r>
        <w:rPr>
          <w:rFonts w:ascii="SimSun" w:hAnsi="SimSun" w:eastAsia="SimSun" w:cs="SimSun"/>
          <w:sz w:val="23"/>
          <w:szCs w:val="23"/>
          <w:spacing w:val="-11"/>
        </w:rPr>
        <w:t>力市场上看到的有关新加入劳动力的自证的看法：买家对在</w:t>
      </w:r>
      <w:r>
        <w:rPr>
          <w:rFonts w:ascii="SimSun" w:hAnsi="SimSun" w:eastAsia="SimSun" w:cs="SimSun"/>
          <w:sz w:val="23"/>
          <w:szCs w:val="23"/>
          <w:spacing w:val="-12"/>
        </w:rPr>
        <w:t>售二手</w:t>
      </w:r>
      <w:r>
        <w:rPr>
          <w:rFonts w:ascii="SimSun" w:hAnsi="SimSun" w:eastAsia="SimSun" w:cs="SimSun"/>
          <w:sz w:val="23"/>
          <w:szCs w:val="23"/>
        </w:rPr>
        <w:t xml:space="preserve">  </w:t>
      </w:r>
      <w:r>
        <w:rPr>
          <w:rFonts w:ascii="SimSun" w:hAnsi="SimSun" w:eastAsia="SimSun" w:cs="SimSun"/>
          <w:sz w:val="23"/>
          <w:szCs w:val="23"/>
          <w:spacing w:val="-15"/>
        </w:rPr>
        <w:t>车的怀疑越多，他们愿意付的钱就越少。48而他们愿意付的钱越少，</w:t>
      </w:r>
      <w:r>
        <w:rPr>
          <w:rFonts w:ascii="SimSun" w:hAnsi="SimSun" w:eastAsia="SimSun" w:cs="SimSun"/>
          <w:sz w:val="23"/>
          <w:szCs w:val="23"/>
          <w:spacing w:val="18"/>
        </w:rPr>
        <w:t xml:space="preserve"> </w:t>
      </w:r>
      <w:r>
        <w:rPr>
          <w:rFonts w:ascii="SimSun" w:hAnsi="SimSun" w:eastAsia="SimSun" w:cs="SimSun"/>
          <w:sz w:val="23"/>
          <w:szCs w:val="23"/>
          <w:spacing w:val="-7"/>
        </w:rPr>
        <w:t>状况良好的二手车的所有者就越倾向于继续留着车不卖(或将车出</w:t>
      </w:r>
      <w:r>
        <w:rPr>
          <w:rFonts w:ascii="SimSun" w:hAnsi="SimSun" w:eastAsia="SimSun" w:cs="SimSun"/>
          <w:sz w:val="23"/>
          <w:szCs w:val="23"/>
          <w:spacing w:val="14"/>
        </w:rPr>
        <w:t xml:space="preserve"> </w:t>
      </w:r>
      <w:r>
        <w:rPr>
          <w:rFonts w:ascii="SimSun" w:hAnsi="SimSun" w:eastAsia="SimSun" w:cs="SimSun"/>
          <w:sz w:val="23"/>
          <w:szCs w:val="23"/>
          <w:spacing w:val="-7"/>
        </w:rPr>
        <w:t>售给认识并信任他们的朋友)。只有那些知道自己的车马上要散架</w:t>
      </w:r>
      <w:r>
        <w:rPr>
          <w:rFonts w:ascii="SimSun" w:hAnsi="SimSun" w:eastAsia="SimSun" w:cs="SimSun"/>
          <w:sz w:val="23"/>
          <w:szCs w:val="23"/>
        </w:rPr>
        <w:t xml:space="preserve">  </w:t>
      </w:r>
      <w:r>
        <w:rPr>
          <w:rFonts w:ascii="SimSun" w:hAnsi="SimSun" w:eastAsia="SimSun" w:cs="SimSun"/>
          <w:sz w:val="23"/>
          <w:szCs w:val="23"/>
          <w:spacing w:val="-10"/>
        </w:rPr>
        <w:t>的人，才愿意在公开市场上销售。最后只有最差的汽车或最差的员</w:t>
      </w:r>
    </w:p>
    <w:p>
      <w:pPr>
        <w:spacing w:line="326" w:lineRule="auto"/>
        <w:sectPr>
          <w:headerReference w:type="default" r:id="rId3"/>
          <w:pgSz w:w="8160" w:h="12570"/>
          <w:pgMar w:top="374" w:right="954" w:bottom="400" w:left="749" w:header="0" w:footer="0" w:gutter="0"/>
        </w:sectPr>
        <w:rPr>
          <w:rFonts w:ascii="SimSun" w:hAnsi="SimSun" w:eastAsia="SimSun" w:cs="SimSun"/>
          <w:sz w:val="23"/>
          <w:szCs w:val="23"/>
        </w:rPr>
      </w:pPr>
    </w:p>
    <w:p>
      <w:pPr>
        <w:spacing w:line="279" w:lineRule="auto"/>
        <w:rPr>
          <w:rFonts w:ascii="Arial"/>
          <w:sz w:val="21"/>
        </w:rPr>
      </w:pPr>
      <w:r/>
    </w:p>
    <w:p>
      <w:pPr>
        <w:spacing w:line="280" w:lineRule="auto"/>
        <w:rPr>
          <w:rFonts w:ascii="Arial"/>
          <w:sz w:val="21"/>
        </w:rPr>
      </w:pPr>
      <w:r/>
    </w:p>
    <w:p>
      <w:pPr>
        <w:spacing w:before="75" w:line="217" w:lineRule="auto"/>
        <w:rPr>
          <w:rFonts w:ascii="SimSun" w:hAnsi="SimSun" w:eastAsia="SimSun" w:cs="SimSun"/>
          <w:sz w:val="23"/>
          <w:szCs w:val="23"/>
        </w:rPr>
      </w:pPr>
      <w:r>
        <w:rPr>
          <w:rFonts w:ascii="SimSun" w:hAnsi="SimSun" w:eastAsia="SimSun" w:cs="SimSun"/>
          <w:sz w:val="23"/>
          <w:szCs w:val="23"/>
          <w:spacing w:val="-19"/>
        </w:rPr>
        <w:t>工进入市场，这个过程被称为逆向选择。①</w:t>
      </w:r>
    </w:p>
    <w:p>
      <w:pPr>
        <w:ind w:right="51" w:firstLine="419"/>
        <w:spacing w:before="130" w:line="332" w:lineRule="auto"/>
        <w:jc w:val="both"/>
        <w:rPr>
          <w:rFonts w:ascii="SimSun" w:hAnsi="SimSun" w:eastAsia="SimSun" w:cs="SimSun"/>
          <w:sz w:val="23"/>
          <w:szCs w:val="23"/>
        </w:rPr>
      </w:pPr>
      <w:r>
        <w:rPr>
          <w:rFonts w:ascii="SimSun" w:hAnsi="SimSun" w:eastAsia="SimSun" w:cs="SimSun"/>
          <w:sz w:val="23"/>
          <w:szCs w:val="23"/>
          <w:spacing w:val="-10"/>
        </w:rPr>
        <w:t>人际关系本来能够为人们提供帮助，但现实情况是，有人有关</w:t>
      </w:r>
      <w:r>
        <w:rPr>
          <w:rFonts w:ascii="SimSun" w:hAnsi="SimSun" w:eastAsia="SimSun" w:cs="SimSun"/>
          <w:sz w:val="23"/>
          <w:szCs w:val="23"/>
        </w:rPr>
        <w:t xml:space="preserve"> </w:t>
      </w:r>
      <w:r>
        <w:rPr>
          <w:rFonts w:ascii="SimSun" w:hAnsi="SimSun" w:eastAsia="SimSun" w:cs="SimSun"/>
          <w:sz w:val="23"/>
          <w:szCs w:val="23"/>
          <w:spacing w:val="-11"/>
        </w:rPr>
        <w:t>系，有人没关系。原本在所有人都没有人际关系的情况下，市场可</w:t>
      </w:r>
      <w:r>
        <w:rPr>
          <w:rFonts w:ascii="SimSun" w:hAnsi="SimSun" w:eastAsia="SimSun" w:cs="SimSun"/>
          <w:sz w:val="23"/>
          <w:szCs w:val="23"/>
          <w:spacing w:val="7"/>
        </w:rPr>
        <w:t xml:space="preserve"> </w:t>
      </w:r>
      <w:r>
        <w:rPr>
          <w:rFonts w:ascii="SimSun" w:hAnsi="SimSun" w:eastAsia="SimSun" w:cs="SimSun"/>
          <w:sz w:val="23"/>
          <w:szCs w:val="23"/>
          <w:spacing w:val="-11"/>
        </w:rPr>
        <w:t>能良好运转，但这种不平等的现实会导致市场的失败。如果没有人</w:t>
      </w:r>
      <w:r>
        <w:rPr>
          <w:rFonts w:ascii="SimSun" w:hAnsi="SimSun" w:eastAsia="SimSun" w:cs="SimSun"/>
          <w:sz w:val="23"/>
          <w:szCs w:val="23"/>
          <w:spacing w:val="7"/>
        </w:rPr>
        <w:t xml:space="preserve"> </w:t>
      </w:r>
      <w:r>
        <w:rPr>
          <w:rFonts w:ascii="SimSun" w:hAnsi="SimSun" w:eastAsia="SimSun" w:cs="SimSun"/>
          <w:sz w:val="23"/>
          <w:szCs w:val="23"/>
          <w:spacing w:val="-11"/>
        </w:rPr>
        <w:t>际关系，竞争会是公平的。一旦某些人拥有人际关系，市场就会瓦</w:t>
      </w:r>
      <w:r>
        <w:rPr>
          <w:rFonts w:ascii="SimSun" w:hAnsi="SimSun" w:eastAsia="SimSun" w:cs="SimSun"/>
          <w:sz w:val="23"/>
          <w:szCs w:val="23"/>
          <w:spacing w:val="10"/>
        </w:rPr>
        <w:t xml:space="preserve"> </w:t>
      </w:r>
      <w:r>
        <w:rPr>
          <w:rFonts w:ascii="SimSun" w:hAnsi="SimSun" w:eastAsia="SimSun" w:cs="SimSun"/>
          <w:sz w:val="23"/>
          <w:szCs w:val="23"/>
          <w:spacing w:val="-15"/>
        </w:rPr>
        <w:t>解，进而造成大部分人失业。</w:t>
      </w:r>
    </w:p>
    <w:p>
      <w:pPr>
        <w:spacing w:line="342" w:lineRule="auto"/>
        <w:rPr>
          <w:rFonts w:ascii="Arial"/>
          <w:sz w:val="21"/>
        </w:rPr>
      </w:pPr>
      <w:r/>
    </w:p>
    <w:p>
      <w:pPr>
        <w:ind w:left="2533"/>
        <w:spacing w:before="87" w:line="220" w:lineRule="auto"/>
        <w:rPr>
          <w:rFonts w:ascii="SimSun" w:hAnsi="SimSun" w:eastAsia="SimSun" w:cs="SimSun"/>
          <w:sz w:val="27"/>
          <w:szCs w:val="27"/>
        </w:rPr>
      </w:pPr>
      <w:r>
        <w:rPr>
          <w:rFonts w:ascii="SimSun" w:hAnsi="SimSun" w:eastAsia="SimSun" w:cs="SimSun"/>
          <w:sz w:val="27"/>
          <w:szCs w:val="27"/>
          <w:b/>
          <w:bCs/>
          <w:spacing w:val="-9"/>
        </w:rPr>
        <w:t>家庭的舒适</w:t>
      </w:r>
    </w:p>
    <w:p>
      <w:pPr>
        <w:spacing w:line="420" w:lineRule="auto"/>
        <w:rPr>
          <w:rFonts w:ascii="Arial"/>
          <w:sz w:val="21"/>
        </w:rPr>
      </w:pPr>
      <w:r/>
    </w:p>
    <w:p>
      <w:pPr>
        <w:ind w:right="31" w:firstLine="419"/>
        <w:spacing w:before="74" w:line="334" w:lineRule="auto"/>
        <w:jc w:val="both"/>
        <w:rPr>
          <w:rFonts w:ascii="SimSun" w:hAnsi="SimSun" w:eastAsia="SimSun" w:cs="SimSun"/>
          <w:sz w:val="23"/>
          <w:szCs w:val="23"/>
        </w:rPr>
      </w:pPr>
      <w:r>
        <w:rPr>
          <w:rFonts w:ascii="SimSun" w:hAnsi="SimSun" w:eastAsia="SimSun" w:cs="SimSun"/>
          <w:sz w:val="23"/>
          <w:szCs w:val="23"/>
          <w:spacing w:val="-17"/>
        </w:rPr>
        <w:t>阿比吉特曾经询问德里贫民窟的移民为什么喜欢住在城市里。49</w:t>
      </w:r>
      <w:r>
        <w:rPr>
          <w:rFonts w:ascii="SimSun" w:hAnsi="SimSun" w:eastAsia="SimSun" w:cs="SimSun"/>
          <w:sz w:val="23"/>
          <w:szCs w:val="23"/>
          <w:spacing w:val="13"/>
        </w:rPr>
        <w:t xml:space="preserve"> </w:t>
      </w:r>
      <w:r>
        <w:rPr>
          <w:rFonts w:ascii="SimSun" w:hAnsi="SimSun" w:eastAsia="SimSun" w:cs="SimSun"/>
          <w:sz w:val="23"/>
          <w:szCs w:val="23"/>
          <w:spacing w:val="-11"/>
        </w:rPr>
        <w:t>他们的回答涉及很多方面：让孩子有更多机会接受良好的教育，有</w:t>
      </w:r>
      <w:r>
        <w:rPr>
          <w:rFonts w:ascii="SimSun" w:hAnsi="SimSun" w:eastAsia="SimSun" w:cs="SimSun"/>
          <w:sz w:val="23"/>
          <w:szCs w:val="23"/>
          <w:spacing w:val="9"/>
        </w:rPr>
        <w:t xml:space="preserve"> </w:t>
      </w:r>
      <w:r>
        <w:rPr>
          <w:rFonts w:ascii="SimSun" w:hAnsi="SimSun" w:eastAsia="SimSun" w:cs="SimSun"/>
          <w:sz w:val="23"/>
          <w:szCs w:val="23"/>
          <w:spacing w:val="-11"/>
        </w:rPr>
        <w:t>更好的医疗保健条件，更容易找到工作。他们唯一不喜欢的就是环</w:t>
      </w:r>
      <w:r>
        <w:rPr>
          <w:rFonts w:ascii="SimSun" w:hAnsi="SimSun" w:eastAsia="SimSun" w:cs="SimSun"/>
          <w:sz w:val="23"/>
          <w:szCs w:val="23"/>
          <w:spacing w:val="9"/>
        </w:rPr>
        <w:t xml:space="preserve"> </w:t>
      </w:r>
      <w:r>
        <w:rPr>
          <w:rFonts w:ascii="SimSun" w:hAnsi="SimSun" w:eastAsia="SimSun" w:cs="SimSun"/>
          <w:sz w:val="23"/>
          <w:szCs w:val="23"/>
          <w:spacing w:val="-10"/>
        </w:rPr>
        <w:t>境。这毫不意外，德里的空气质量是全世界最糟</w:t>
      </w:r>
      <w:r>
        <w:rPr>
          <w:rFonts w:ascii="SimSun" w:hAnsi="SimSun" w:eastAsia="SimSun" w:cs="SimSun"/>
          <w:sz w:val="23"/>
          <w:szCs w:val="23"/>
          <w:spacing w:val="-11"/>
        </w:rPr>
        <w:t>糕的。50当被问及</w:t>
      </w:r>
      <w:r>
        <w:rPr>
          <w:rFonts w:ascii="SimSun" w:hAnsi="SimSun" w:eastAsia="SimSun" w:cs="SimSun"/>
          <w:sz w:val="23"/>
          <w:szCs w:val="23"/>
        </w:rPr>
        <w:t xml:space="preserve"> </w:t>
      </w:r>
      <w:r>
        <w:rPr>
          <w:rFonts w:ascii="SimSun" w:hAnsi="SimSun" w:eastAsia="SimSun" w:cs="SimSun"/>
          <w:sz w:val="23"/>
          <w:szCs w:val="23"/>
          <w:spacing w:val="-7"/>
        </w:rPr>
        <w:t>最想要解决生活环境中的哪些问题时，69%的人提到了排水管和下</w:t>
      </w:r>
      <w:r>
        <w:rPr>
          <w:rFonts w:ascii="SimSun" w:hAnsi="SimSun" w:eastAsia="SimSun" w:cs="SimSun"/>
          <w:sz w:val="23"/>
          <w:szCs w:val="23"/>
          <w:spacing w:val="18"/>
        </w:rPr>
        <w:t xml:space="preserve"> </w:t>
      </w:r>
      <w:r>
        <w:rPr>
          <w:rFonts w:ascii="SimSun" w:hAnsi="SimSun" w:eastAsia="SimSun" w:cs="SimSun"/>
          <w:sz w:val="23"/>
          <w:szCs w:val="23"/>
          <w:spacing w:val="-6"/>
        </w:rPr>
        <w:t>水道，54%的人抱怨垃圾清理。排水管堵塞</w:t>
      </w:r>
      <w:r>
        <w:rPr>
          <w:rFonts w:ascii="SimSun" w:hAnsi="SimSun" w:eastAsia="SimSun" w:cs="SimSun"/>
          <w:sz w:val="23"/>
          <w:szCs w:val="23"/>
          <w:spacing w:val="-7"/>
        </w:rPr>
        <w:t>、没有下水道和堆积如</w:t>
      </w:r>
      <w:r>
        <w:rPr>
          <w:rFonts w:ascii="SimSun" w:hAnsi="SimSun" w:eastAsia="SimSun" w:cs="SimSun"/>
          <w:sz w:val="23"/>
          <w:szCs w:val="23"/>
        </w:rPr>
        <w:t xml:space="preserve"> </w:t>
      </w:r>
      <w:r>
        <w:rPr>
          <w:rFonts w:ascii="SimSun" w:hAnsi="SimSun" w:eastAsia="SimSun" w:cs="SimSun"/>
          <w:sz w:val="23"/>
          <w:szCs w:val="23"/>
          <w:spacing w:val="-3"/>
        </w:rPr>
        <w:t>山的垃圾，常常使印度(及其他地区)的贫民窟散发出介于刺激性</w:t>
      </w:r>
      <w:r>
        <w:rPr>
          <w:rFonts w:ascii="SimSun" w:hAnsi="SimSun" w:eastAsia="SimSun" w:cs="SimSun"/>
          <w:sz w:val="23"/>
          <w:szCs w:val="23"/>
          <w:spacing w:val="4"/>
        </w:rPr>
        <w:t xml:space="preserve"> </w:t>
      </w:r>
      <w:r>
        <w:rPr>
          <w:rFonts w:ascii="SimSun" w:hAnsi="SimSun" w:eastAsia="SimSun" w:cs="SimSun"/>
          <w:sz w:val="23"/>
          <w:szCs w:val="23"/>
          <w:spacing w:val="-15"/>
        </w:rPr>
        <w:t>和腐烂性之间的独特气味。</w:t>
      </w:r>
    </w:p>
    <w:p>
      <w:pPr>
        <w:ind w:right="51" w:firstLine="419"/>
        <w:spacing w:before="13" w:line="336" w:lineRule="auto"/>
        <w:jc w:val="both"/>
        <w:rPr>
          <w:rFonts w:ascii="SimSun" w:hAnsi="SimSun" w:eastAsia="SimSun" w:cs="SimSun"/>
          <w:sz w:val="23"/>
          <w:szCs w:val="23"/>
        </w:rPr>
      </w:pPr>
      <w:r>
        <w:rPr>
          <w:rFonts w:ascii="SimSun" w:hAnsi="SimSun" w:eastAsia="SimSun" w:cs="SimSun"/>
          <w:sz w:val="23"/>
          <w:szCs w:val="23"/>
          <w:spacing w:val="-10"/>
        </w:rPr>
        <w:t>出于明显的原因，许多贫民窟居民犹豫着要不要把家人带来一</w:t>
      </w:r>
      <w:r>
        <w:rPr>
          <w:rFonts w:ascii="SimSun" w:hAnsi="SimSun" w:eastAsia="SimSun" w:cs="SimSun"/>
          <w:sz w:val="23"/>
          <w:szCs w:val="23"/>
          <w:spacing w:val="1"/>
        </w:rPr>
        <w:t xml:space="preserve"> </w:t>
      </w:r>
      <w:r>
        <w:rPr>
          <w:rFonts w:ascii="SimSun" w:hAnsi="SimSun" w:eastAsia="SimSun" w:cs="SimSun"/>
          <w:sz w:val="23"/>
          <w:szCs w:val="23"/>
          <w:spacing w:val="-11"/>
        </w:rPr>
        <w:t>起生活。而当一切变得难以忍受，他们就会选择回到家乡，这个过</w:t>
      </w:r>
      <w:r>
        <w:rPr>
          <w:rFonts w:ascii="SimSun" w:hAnsi="SimSun" w:eastAsia="SimSun" w:cs="SimSun"/>
          <w:sz w:val="23"/>
          <w:szCs w:val="23"/>
          <w:spacing w:val="6"/>
        </w:rPr>
        <w:t xml:space="preserve"> </w:t>
      </w:r>
      <w:r>
        <w:rPr>
          <w:rFonts w:ascii="SimSun" w:hAnsi="SimSun" w:eastAsia="SimSun" w:cs="SimSun"/>
          <w:sz w:val="23"/>
          <w:szCs w:val="23"/>
          <w:spacing w:val="-11"/>
        </w:rPr>
        <w:t>程经常发生得很快。在拉贾斯坦邦农村最常见到的是，村民离开村</w:t>
      </w:r>
    </w:p>
    <w:p>
      <w:pPr>
        <w:spacing w:line="359" w:lineRule="auto"/>
        <w:rPr>
          <w:rFonts w:ascii="Arial"/>
          <w:sz w:val="21"/>
        </w:rPr>
      </w:pPr>
      <w:r>
        <w:drawing>
          <wp:anchor distT="0" distB="0" distL="0" distR="0" simplePos="0" relativeHeight="251767808" behindDoc="0" locked="0" layoutInCell="1" allowOverlap="1">
            <wp:simplePos x="0" y="0"/>
            <wp:positionH relativeFrom="column">
              <wp:posOffset>12695</wp:posOffset>
            </wp:positionH>
            <wp:positionV relativeFrom="paragraph">
              <wp:posOffset>151218</wp:posOffset>
            </wp:positionV>
            <wp:extent cx="1257315" cy="6350"/>
            <wp:effectExtent l="0" t="0" r="0" b="0"/>
            <wp:wrapNone/>
            <wp:docPr id="22" name="IM 22"/>
            <wp:cNvGraphicFramePr/>
            <a:graphic>
              <a:graphicData uri="http://schemas.openxmlformats.org/drawingml/2006/picture">
                <pic:pic>
                  <pic:nvPicPr>
                    <pic:cNvPr id="22" name="IM 22"/>
                    <pic:cNvPicPr/>
                  </pic:nvPicPr>
                  <pic:blipFill>
                    <a:blip r:embed="rId35"/>
                    <a:stretch>
                      <a:fillRect/>
                    </a:stretch>
                  </pic:blipFill>
                  <pic:spPr>
                    <a:xfrm rot="0">
                      <a:off x="0" y="0"/>
                      <a:ext cx="1257315" cy="6350"/>
                    </a:xfrm>
                    <a:prstGeom prst="rect">
                      <a:avLst/>
                    </a:prstGeom>
                  </pic:spPr>
                </pic:pic>
              </a:graphicData>
            </a:graphic>
          </wp:anchor>
        </w:drawing>
      </w:r>
      <w:r/>
    </w:p>
    <w:p>
      <w:pPr>
        <w:ind w:left="329" w:hanging="329"/>
        <w:spacing w:before="62" w:line="248" w:lineRule="auto"/>
        <w:rPr>
          <w:rFonts w:ascii="SimSun" w:hAnsi="SimSun" w:eastAsia="SimSun" w:cs="SimSun"/>
          <w:sz w:val="19"/>
          <w:szCs w:val="19"/>
        </w:rPr>
      </w:pPr>
      <w:r>
        <w:rPr>
          <w:rFonts w:ascii="SimSun" w:hAnsi="SimSun" w:eastAsia="SimSun" w:cs="SimSun"/>
          <w:sz w:val="19"/>
          <w:szCs w:val="19"/>
          <w:spacing w:val="-11"/>
        </w:rPr>
        <w:t>①</w:t>
      </w:r>
      <w:r>
        <w:rPr>
          <w:rFonts w:ascii="SimSun" w:hAnsi="SimSun" w:eastAsia="SimSun" w:cs="SimSun"/>
          <w:sz w:val="19"/>
          <w:szCs w:val="19"/>
          <w:spacing w:val="46"/>
        </w:rPr>
        <w:t xml:space="preserve"> </w:t>
      </w:r>
      <w:r>
        <w:rPr>
          <w:rFonts w:ascii="SimSun" w:hAnsi="SimSun" w:eastAsia="SimSun" w:cs="SimSun"/>
          <w:sz w:val="19"/>
          <w:szCs w:val="19"/>
          <w:spacing w:val="-11"/>
        </w:rPr>
        <w:t>审稿人和编辑显然觉得阿克洛夫的论文难以理解。从本质上讲，要解释这种循</w:t>
      </w:r>
      <w:r>
        <w:rPr>
          <w:rFonts w:ascii="SimSun" w:hAnsi="SimSun" w:eastAsia="SimSun" w:cs="SimSun"/>
          <w:sz w:val="19"/>
          <w:szCs w:val="19"/>
        </w:rPr>
        <w:t xml:space="preserve"> </w:t>
      </w:r>
      <w:r>
        <w:rPr>
          <w:rFonts w:ascii="SimSun" w:hAnsi="SimSun" w:eastAsia="SimSun" w:cs="SimSun"/>
          <w:sz w:val="19"/>
          <w:szCs w:val="19"/>
          <w:spacing w:val="-11"/>
        </w:rPr>
        <w:t>环推理，需要借助数学予以恰当论证，以确保其无懈可击，但在1970年，这种</w:t>
      </w:r>
      <w:r>
        <w:rPr>
          <w:rFonts w:ascii="SimSun" w:hAnsi="SimSun" w:eastAsia="SimSun" w:cs="SimSun"/>
          <w:sz w:val="19"/>
          <w:szCs w:val="19"/>
          <w:spacing w:val="18"/>
        </w:rPr>
        <w:t xml:space="preserve"> </w:t>
      </w:r>
      <w:r>
        <w:rPr>
          <w:rFonts w:ascii="SimSun" w:hAnsi="SimSun" w:eastAsia="SimSun" w:cs="SimSun"/>
          <w:sz w:val="19"/>
          <w:szCs w:val="19"/>
          <w:spacing w:val="-12"/>
        </w:rPr>
        <w:t>特殊的数学论证方式对大多数经济学家来说是陌生的。因此，</w:t>
      </w:r>
      <w:r>
        <w:rPr>
          <w:rFonts w:ascii="SimSun" w:hAnsi="SimSun" w:eastAsia="SimSun" w:cs="SimSun"/>
          <w:sz w:val="19"/>
          <w:szCs w:val="19"/>
          <w:spacing w:val="-13"/>
        </w:rPr>
        <w:t>过了一段时间之</w:t>
      </w:r>
      <w:r>
        <w:rPr>
          <w:rFonts w:ascii="SimSun" w:hAnsi="SimSun" w:eastAsia="SimSun" w:cs="SimSun"/>
          <w:sz w:val="19"/>
          <w:szCs w:val="19"/>
        </w:rPr>
        <w:t xml:space="preserve"> </w:t>
      </w:r>
      <w:r>
        <w:rPr>
          <w:rFonts w:ascii="SimSun" w:hAnsi="SimSun" w:eastAsia="SimSun" w:cs="SimSun"/>
          <w:sz w:val="19"/>
          <w:szCs w:val="19"/>
          <w:spacing w:val="-11"/>
        </w:rPr>
        <w:t>后才有杂志敢发表它，而一旦发表就立即成为经典，并一</w:t>
      </w:r>
      <w:r>
        <w:rPr>
          <w:rFonts w:ascii="SimSun" w:hAnsi="SimSun" w:eastAsia="SimSun" w:cs="SimSun"/>
          <w:sz w:val="19"/>
          <w:szCs w:val="19"/>
          <w:spacing w:val="-12"/>
        </w:rPr>
        <w:t>直是最具影响力的论</w:t>
      </w:r>
      <w:r>
        <w:rPr>
          <w:rFonts w:ascii="SimSun" w:hAnsi="SimSun" w:eastAsia="SimSun" w:cs="SimSun"/>
          <w:sz w:val="19"/>
          <w:szCs w:val="19"/>
        </w:rPr>
        <w:t xml:space="preserve"> </w:t>
      </w:r>
      <w:r>
        <w:rPr>
          <w:rFonts w:ascii="SimSun" w:hAnsi="SimSun" w:eastAsia="SimSun" w:cs="SimSun"/>
          <w:sz w:val="19"/>
          <w:szCs w:val="19"/>
          <w:spacing w:val="-11"/>
        </w:rPr>
        <w:t>文之一。它所使用的数学知识属于应用数学分支——</w:t>
      </w:r>
      <w:r>
        <w:rPr>
          <w:rFonts w:ascii="SimSun" w:hAnsi="SimSun" w:eastAsia="SimSun" w:cs="SimSun"/>
          <w:sz w:val="19"/>
          <w:szCs w:val="19"/>
          <w:spacing w:val="-12"/>
        </w:rPr>
        <w:t>博弈论，现在经济学专业</w:t>
      </w:r>
      <w:r>
        <w:rPr>
          <w:rFonts w:ascii="SimSun" w:hAnsi="SimSun" w:eastAsia="SimSun" w:cs="SimSun"/>
          <w:sz w:val="19"/>
          <w:szCs w:val="19"/>
        </w:rPr>
        <w:t xml:space="preserve"> </w:t>
      </w:r>
      <w:r>
        <w:rPr>
          <w:rFonts w:ascii="SimSun" w:hAnsi="SimSun" w:eastAsia="SimSun" w:cs="SimSun"/>
          <w:sz w:val="19"/>
          <w:szCs w:val="19"/>
          <w:spacing w:val="-16"/>
        </w:rPr>
        <w:t>的本科生都在学。</w:t>
      </w:r>
    </w:p>
    <w:p>
      <w:pPr>
        <w:spacing w:line="248" w:lineRule="auto"/>
        <w:sectPr>
          <w:headerReference w:type="default" r:id="rId34"/>
          <w:pgSz w:w="8160" w:h="12570"/>
          <w:pgMar w:top="668" w:right="836" w:bottom="400" w:left="910" w:header="491" w:footer="0" w:gutter="0"/>
        </w:sectPr>
        <w:rPr>
          <w:rFonts w:ascii="SimSun" w:hAnsi="SimSun" w:eastAsia="SimSun" w:cs="SimSun"/>
          <w:sz w:val="19"/>
          <w:szCs w:val="19"/>
        </w:rPr>
      </w:pPr>
    </w:p>
    <w:p>
      <w:pPr>
        <w:ind w:left="114"/>
        <w:spacing w:before="7" w:line="219" w:lineRule="auto"/>
        <w:rPr>
          <w:rFonts w:ascii="SimSun" w:hAnsi="SimSun" w:eastAsia="SimSun" w:cs="SimSun"/>
          <w:sz w:val="17"/>
          <w:szCs w:val="17"/>
        </w:rPr>
      </w:pPr>
      <w:r>
        <w:rPr>
          <w:rFonts w:ascii="Times New Roman" w:hAnsi="Times New Roman" w:eastAsia="Times New Roman" w:cs="Times New Roman"/>
          <w:sz w:val="17"/>
          <w:szCs w:val="17"/>
          <w:spacing w:val="-7"/>
        </w:rPr>
        <w:t>044</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7"/>
        </w:rPr>
        <w:t>I</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7"/>
        </w:rPr>
        <w:t>好的经济学</w:t>
      </w:r>
    </w:p>
    <w:p>
      <w:pPr>
        <w:spacing w:line="255" w:lineRule="auto"/>
        <w:rPr>
          <w:rFonts w:ascii="Arial"/>
          <w:sz w:val="21"/>
        </w:rPr>
      </w:pPr>
      <w:r/>
    </w:p>
    <w:p>
      <w:pPr>
        <w:spacing w:line="256" w:lineRule="auto"/>
        <w:rPr>
          <w:rFonts w:ascii="Arial"/>
          <w:sz w:val="21"/>
        </w:rPr>
      </w:pPr>
      <w:r/>
    </w:p>
    <w:p>
      <w:pPr>
        <w:ind w:left="114" w:right="20"/>
        <w:spacing w:before="75" w:line="328" w:lineRule="auto"/>
        <w:jc w:val="both"/>
        <w:rPr>
          <w:rFonts w:ascii="SimSun" w:hAnsi="SimSun" w:eastAsia="SimSun" w:cs="SimSun"/>
          <w:sz w:val="23"/>
          <w:szCs w:val="23"/>
        </w:rPr>
      </w:pPr>
      <w:r>
        <w:rPr>
          <w:rFonts w:ascii="SimSun" w:hAnsi="SimSun" w:eastAsia="SimSun" w:cs="SimSun"/>
          <w:sz w:val="23"/>
          <w:szCs w:val="23"/>
          <w:spacing w:val="-6"/>
        </w:rPr>
        <w:t>子外出挣钱，然后每月回来一次。5¹外出工作时间</w:t>
      </w:r>
      <w:r>
        <w:rPr>
          <w:rFonts w:ascii="SimSun" w:hAnsi="SimSun" w:eastAsia="SimSun" w:cs="SimSun"/>
          <w:sz w:val="23"/>
          <w:szCs w:val="23"/>
          <w:spacing w:val="-7"/>
        </w:rPr>
        <w:t>超过3个月的人</w:t>
      </w:r>
      <w:r>
        <w:rPr>
          <w:rFonts w:ascii="SimSun" w:hAnsi="SimSun" w:eastAsia="SimSun" w:cs="SimSun"/>
          <w:sz w:val="23"/>
          <w:szCs w:val="23"/>
        </w:rPr>
        <w:t xml:space="preserve"> </w:t>
      </w:r>
      <w:r>
        <w:rPr>
          <w:rFonts w:ascii="SimSun" w:hAnsi="SimSun" w:eastAsia="SimSun" w:cs="SimSun"/>
          <w:sz w:val="23"/>
          <w:szCs w:val="23"/>
          <w:spacing w:val="-12"/>
        </w:rPr>
        <w:t>只占十分之一。这意味着外出打工者往往倾向于待在离自己家乡比</w:t>
      </w:r>
      <w:r>
        <w:rPr>
          <w:rFonts w:ascii="SimSun" w:hAnsi="SimSun" w:eastAsia="SimSun" w:cs="SimSun"/>
          <w:sz w:val="23"/>
          <w:szCs w:val="23"/>
          <w:spacing w:val="17"/>
        </w:rPr>
        <w:t xml:space="preserve"> </w:t>
      </w:r>
      <w:r>
        <w:rPr>
          <w:rFonts w:ascii="SimSun" w:hAnsi="SimSun" w:eastAsia="SimSun" w:cs="SimSun"/>
          <w:sz w:val="23"/>
          <w:szCs w:val="23"/>
          <w:spacing w:val="-15"/>
        </w:rPr>
        <w:t>较近的地方，这可能会限制他们能够得到的工作和学到的技能。</w:t>
      </w:r>
    </w:p>
    <w:p>
      <w:pPr>
        <w:ind w:left="114" w:right="17" w:firstLine="429"/>
        <w:spacing w:before="43" w:line="324" w:lineRule="auto"/>
        <w:jc w:val="both"/>
        <w:rPr>
          <w:rFonts w:ascii="SimSun" w:hAnsi="SimSun" w:eastAsia="SimSun" w:cs="SimSun"/>
          <w:sz w:val="23"/>
          <w:szCs w:val="23"/>
        </w:rPr>
      </w:pPr>
      <w:r>
        <w:rPr>
          <w:rFonts w:ascii="SimSun" w:hAnsi="SimSun" w:eastAsia="SimSun" w:cs="SimSun"/>
          <w:sz w:val="23"/>
          <w:szCs w:val="23"/>
          <w:spacing w:val="-6"/>
        </w:rPr>
        <w:t>但是，他们为什么要住在贫民窟或者更糟的环境里呢?他们为</w:t>
      </w:r>
      <w:r>
        <w:rPr>
          <w:rFonts w:ascii="SimSun" w:hAnsi="SimSun" w:eastAsia="SimSun" w:cs="SimSun"/>
          <w:sz w:val="23"/>
          <w:szCs w:val="23"/>
          <w:spacing w:val="7"/>
        </w:rPr>
        <w:t xml:space="preserve"> </w:t>
      </w:r>
      <w:r>
        <w:rPr>
          <w:rFonts w:ascii="SimSun" w:hAnsi="SimSun" w:eastAsia="SimSun" w:cs="SimSun"/>
          <w:sz w:val="23"/>
          <w:szCs w:val="23"/>
          <w:spacing w:val="1"/>
        </w:rPr>
        <w:t>什么不给自己租更好的地方呢?通常来说，即使能够负担得起租</w:t>
      </w:r>
      <w:r>
        <w:rPr>
          <w:rFonts w:ascii="SimSun" w:hAnsi="SimSun" w:eastAsia="SimSun" w:cs="SimSun"/>
          <w:sz w:val="23"/>
          <w:szCs w:val="23"/>
          <w:spacing w:val="14"/>
        </w:rPr>
        <w:t xml:space="preserve"> </w:t>
      </w:r>
      <w:r>
        <w:rPr>
          <w:rFonts w:ascii="SimSun" w:hAnsi="SimSun" w:eastAsia="SimSun" w:cs="SimSun"/>
          <w:sz w:val="23"/>
          <w:szCs w:val="23"/>
          <w:spacing w:val="-11"/>
        </w:rPr>
        <w:t>金，他们也不会这样做。在许多发展中国家，住房市场往往两极分</w:t>
      </w:r>
      <w:r>
        <w:rPr>
          <w:rFonts w:ascii="SimSun" w:hAnsi="SimSun" w:eastAsia="SimSun" w:cs="SimSun"/>
          <w:sz w:val="23"/>
          <w:szCs w:val="23"/>
          <w:spacing w:val="17"/>
        </w:rPr>
        <w:t xml:space="preserve"> </w:t>
      </w:r>
      <w:r>
        <w:rPr>
          <w:rFonts w:ascii="SimSun" w:hAnsi="SimSun" w:eastAsia="SimSun" w:cs="SimSun"/>
          <w:sz w:val="23"/>
          <w:szCs w:val="23"/>
          <w:spacing w:val="-10"/>
        </w:rPr>
        <w:t>化，缺少中间的选项，贫民窟边上可能就是这</w:t>
      </w:r>
      <w:r>
        <w:rPr>
          <w:rFonts w:ascii="SimSun" w:hAnsi="SimSun" w:eastAsia="SimSun" w:cs="SimSun"/>
          <w:sz w:val="23"/>
          <w:szCs w:val="23"/>
          <w:spacing w:val="-11"/>
        </w:rPr>
        <w:t>些移民根本无法触及</w:t>
      </w:r>
      <w:r>
        <w:rPr>
          <w:rFonts w:ascii="SimSun" w:hAnsi="SimSun" w:eastAsia="SimSun" w:cs="SimSun"/>
          <w:sz w:val="23"/>
          <w:szCs w:val="23"/>
        </w:rPr>
        <w:t xml:space="preserve"> </w:t>
      </w:r>
      <w:r>
        <w:rPr>
          <w:rFonts w:ascii="SimSun" w:hAnsi="SimSun" w:eastAsia="SimSun" w:cs="SimSun"/>
          <w:sz w:val="23"/>
          <w:szCs w:val="23"/>
          <w:spacing w:val="-13"/>
        </w:rPr>
        <w:t>的漂亮小公寓。</w:t>
      </w:r>
    </w:p>
    <w:p>
      <w:pPr>
        <w:ind w:left="114" w:right="16" w:firstLine="429"/>
        <w:spacing w:before="67" w:line="328" w:lineRule="auto"/>
        <w:jc w:val="both"/>
        <w:rPr>
          <w:rFonts w:ascii="SimSun" w:hAnsi="SimSun" w:eastAsia="SimSun" w:cs="SimSun"/>
          <w:sz w:val="23"/>
          <w:szCs w:val="23"/>
        </w:rPr>
      </w:pPr>
      <w:r>
        <w:rPr>
          <w:rFonts w:ascii="SimSun" w:hAnsi="SimSun" w:eastAsia="SimSun" w:cs="SimSun"/>
          <w:sz w:val="23"/>
          <w:szCs w:val="23"/>
          <w:spacing w:val="-10"/>
        </w:rPr>
        <w:t>造成这种现象是有原因的。大多数第三世界国家的城市</w:t>
      </w:r>
      <w:r>
        <w:rPr>
          <w:rFonts w:ascii="SimSun" w:hAnsi="SimSun" w:eastAsia="SimSun" w:cs="SimSun"/>
          <w:sz w:val="23"/>
          <w:szCs w:val="23"/>
          <w:spacing w:val="-11"/>
        </w:rPr>
        <w:t>缺乏服</w:t>
      </w:r>
      <w:r>
        <w:rPr>
          <w:rFonts w:ascii="SimSun" w:hAnsi="SimSun" w:eastAsia="SimSun" w:cs="SimSun"/>
          <w:sz w:val="23"/>
          <w:szCs w:val="23"/>
        </w:rPr>
        <w:t xml:space="preserve"> </w:t>
      </w:r>
      <w:r>
        <w:rPr>
          <w:rFonts w:ascii="SimSun" w:hAnsi="SimSun" w:eastAsia="SimSun" w:cs="SimSun"/>
          <w:sz w:val="23"/>
          <w:szCs w:val="23"/>
          <w:spacing w:val="-9"/>
        </w:rPr>
        <w:t>务国民的基础设施。最新的一份报告显示，2016—2040年，仅</w:t>
      </w:r>
      <w:r>
        <w:rPr>
          <w:rFonts w:ascii="SimSun" w:hAnsi="SimSun" w:eastAsia="SimSun" w:cs="SimSun"/>
          <w:sz w:val="23"/>
          <w:szCs w:val="23"/>
          <w:spacing w:val="-10"/>
        </w:rPr>
        <w:t>印度</w:t>
      </w:r>
      <w:r>
        <w:rPr>
          <w:rFonts w:ascii="SimSun" w:hAnsi="SimSun" w:eastAsia="SimSun" w:cs="SimSun"/>
          <w:sz w:val="23"/>
          <w:szCs w:val="23"/>
        </w:rPr>
        <w:t xml:space="preserve"> </w:t>
      </w:r>
      <w:r>
        <w:rPr>
          <w:rFonts w:ascii="SimSun" w:hAnsi="SimSun" w:eastAsia="SimSun" w:cs="SimSun"/>
          <w:sz w:val="23"/>
          <w:szCs w:val="23"/>
          <w:spacing w:val="-6"/>
        </w:rPr>
        <w:t>预计就需要4.5万亿美元的基础设施投资，肯尼亚则需要2230亿美</w:t>
      </w:r>
      <w:r>
        <w:rPr>
          <w:rFonts w:ascii="SimSun" w:hAnsi="SimSun" w:eastAsia="SimSun" w:cs="SimSun"/>
          <w:sz w:val="23"/>
          <w:szCs w:val="23"/>
          <w:spacing w:val="7"/>
        </w:rPr>
        <w:t xml:space="preserve"> </w:t>
      </w:r>
      <w:r>
        <w:rPr>
          <w:rFonts w:ascii="SimSun" w:hAnsi="SimSun" w:eastAsia="SimSun" w:cs="SimSun"/>
          <w:sz w:val="23"/>
          <w:szCs w:val="23"/>
          <w:spacing w:val="-2"/>
        </w:rPr>
        <w:t>元，墨西哥需要1.1万亿美元。2这意味着</w:t>
      </w:r>
      <w:r>
        <w:rPr>
          <w:rFonts w:ascii="SimSun" w:hAnsi="SimSun" w:eastAsia="SimSun" w:cs="SimSun"/>
          <w:sz w:val="23"/>
          <w:szCs w:val="23"/>
          <w:spacing w:val="-3"/>
        </w:rPr>
        <w:t>在大多数城市中，那些</w:t>
      </w:r>
      <w:r>
        <w:rPr>
          <w:rFonts w:ascii="SimSun" w:hAnsi="SimSun" w:eastAsia="SimSun" w:cs="SimSun"/>
          <w:sz w:val="23"/>
          <w:szCs w:val="23"/>
        </w:rPr>
        <w:t xml:space="preserve"> </w:t>
      </w:r>
      <w:r>
        <w:rPr>
          <w:rFonts w:ascii="SimSun" w:hAnsi="SimSun" w:eastAsia="SimSun" w:cs="SimSun"/>
          <w:sz w:val="23"/>
          <w:szCs w:val="23"/>
          <w:spacing w:val="-10"/>
        </w:rPr>
        <w:t>相对较小的拥有良好基础设施的地区的土地始</w:t>
      </w:r>
      <w:r>
        <w:rPr>
          <w:rFonts w:ascii="SimSun" w:hAnsi="SimSun" w:eastAsia="SimSun" w:cs="SimSun"/>
          <w:sz w:val="23"/>
          <w:szCs w:val="23"/>
          <w:spacing w:val="-11"/>
        </w:rPr>
        <w:t>终供不应求，价格也</w:t>
      </w:r>
      <w:r>
        <w:rPr>
          <w:rFonts w:ascii="SimSun" w:hAnsi="SimSun" w:eastAsia="SimSun" w:cs="SimSun"/>
          <w:sz w:val="23"/>
          <w:szCs w:val="23"/>
        </w:rPr>
        <w:t xml:space="preserve"> </w:t>
      </w:r>
      <w:r>
        <w:rPr>
          <w:rFonts w:ascii="SimSun" w:hAnsi="SimSun" w:eastAsia="SimSun" w:cs="SimSun"/>
          <w:sz w:val="23"/>
          <w:szCs w:val="23"/>
          <w:spacing w:val="-10"/>
        </w:rPr>
        <w:t>随之攀升，直到变成天文数字。比如，全世界最</w:t>
      </w:r>
      <w:r>
        <w:rPr>
          <w:rFonts w:ascii="SimSun" w:hAnsi="SimSun" w:eastAsia="SimSun" w:cs="SimSun"/>
          <w:sz w:val="23"/>
          <w:szCs w:val="23"/>
          <w:spacing w:val="-11"/>
        </w:rPr>
        <w:t>贵的一部分房地产</w:t>
      </w:r>
      <w:r>
        <w:rPr>
          <w:rFonts w:ascii="SimSun" w:hAnsi="SimSun" w:eastAsia="SimSun" w:cs="SimSun"/>
          <w:sz w:val="23"/>
          <w:szCs w:val="23"/>
        </w:rPr>
        <w:t xml:space="preserve"> </w:t>
      </w:r>
      <w:r>
        <w:rPr>
          <w:rFonts w:ascii="SimSun" w:hAnsi="SimSun" w:eastAsia="SimSun" w:cs="SimSun"/>
          <w:sz w:val="23"/>
          <w:szCs w:val="23"/>
          <w:spacing w:val="-11"/>
        </w:rPr>
        <w:t>就在印度。由于缺乏投资，城市其他部分的发展十分混乱，穷人经</w:t>
      </w:r>
      <w:r>
        <w:rPr>
          <w:rFonts w:ascii="SimSun" w:hAnsi="SimSun" w:eastAsia="SimSun" w:cs="SimSun"/>
          <w:sz w:val="23"/>
          <w:szCs w:val="23"/>
          <w:spacing w:val="17"/>
        </w:rPr>
        <w:t xml:space="preserve"> </w:t>
      </w:r>
      <w:r>
        <w:rPr>
          <w:rFonts w:ascii="SimSun" w:hAnsi="SimSun" w:eastAsia="SimSun" w:cs="SimSun"/>
          <w:sz w:val="23"/>
          <w:szCs w:val="23"/>
          <w:spacing w:val="-10"/>
        </w:rPr>
        <w:t>常擅自占用那些恰好闲置的土地，根本不考虑</w:t>
      </w:r>
      <w:r>
        <w:rPr>
          <w:rFonts w:ascii="SimSun" w:hAnsi="SimSun" w:eastAsia="SimSun" w:cs="SimSun"/>
          <w:sz w:val="23"/>
          <w:szCs w:val="23"/>
          <w:spacing w:val="-11"/>
        </w:rPr>
        <w:t>这块地是否有下水管</w:t>
      </w:r>
      <w:r>
        <w:rPr>
          <w:rFonts w:ascii="SimSun" w:hAnsi="SimSun" w:eastAsia="SimSun" w:cs="SimSun"/>
          <w:sz w:val="23"/>
          <w:szCs w:val="23"/>
        </w:rPr>
        <w:t xml:space="preserve"> </w:t>
      </w:r>
      <w:r>
        <w:rPr>
          <w:rFonts w:ascii="SimSun" w:hAnsi="SimSun" w:eastAsia="SimSun" w:cs="SimSun"/>
          <w:sz w:val="23"/>
          <w:szCs w:val="23"/>
          <w:spacing w:val="-11"/>
        </w:rPr>
        <w:t>道或者自来水管道。尽管迫切需要居住的地方，但由于担心因为土</w:t>
      </w:r>
      <w:r>
        <w:rPr>
          <w:rFonts w:ascii="SimSun" w:hAnsi="SimSun" w:eastAsia="SimSun" w:cs="SimSun"/>
          <w:sz w:val="23"/>
          <w:szCs w:val="23"/>
          <w:spacing w:val="18"/>
        </w:rPr>
        <w:t xml:space="preserve"> </w:t>
      </w:r>
      <w:r>
        <w:rPr>
          <w:rFonts w:ascii="SimSun" w:hAnsi="SimSun" w:eastAsia="SimSun" w:cs="SimSun"/>
          <w:sz w:val="23"/>
          <w:szCs w:val="23"/>
          <w:spacing w:val="-10"/>
        </w:rPr>
        <w:t>地不属于自己，随时可能被驱逐出去，因此他</w:t>
      </w:r>
      <w:r>
        <w:rPr>
          <w:rFonts w:ascii="SimSun" w:hAnsi="SimSun" w:eastAsia="SimSun" w:cs="SimSun"/>
          <w:sz w:val="23"/>
          <w:szCs w:val="23"/>
          <w:spacing w:val="-11"/>
        </w:rPr>
        <w:t>们搭起了简易的临时</w:t>
      </w:r>
      <w:r>
        <w:rPr>
          <w:rFonts w:ascii="SimSun" w:hAnsi="SimSun" w:eastAsia="SimSun" w:cs="SimSun"/>
          <w:sz w:val="23"/>
          <w:szCs w:val="23"/>
        </w:rPr>
        <w:t xml:space="preserve"> </w:t>
      </w:r>
      <w:r>
        <w:rPr>
          <w:rFonts w:ascii="SimSun" w:hAnsi="SimSun" w:eastAsia="SimSun" w:cs="SimSun"/>
          <w:sz w:val="23"/>
          <w:szCs w:val="23"/>
          <w:spacing w:val="-15"/>
        </w:rPr>
        <w:t>窝棚，显眼得就像城市的伤疤。这就是著名的第三世界贫民窟。</w:t>
      </w:r>
    </w:p>
    <w:p>
      <w:pPr>
        <w:ind w:firstLine="544"/>
        <w:spacing w:before="44" w:line="336" w:lineRule="auto"/>
        <w:jc w:val="both"/>
        <w:rPr>
          <w:rFonts w:ascii="SimSun" w:hAnsi="SimSun" w:eastAsia="SimSun" w:cs="SimSun"/>
          <w:sz w:val="23"/>
          <w:szCs w:val="23"/>
        </w:rPr>
      </w:pPr>
      <w:r>
        <w:rPr>
          <w:rFonts w:ascii="SimSun" w:hAnsi="SimSun" w:eastAsia="SimSun" w:cs="SimSun"/>
          <w:sz w:val="23"/>
          <w:szCs w:val="23"/>
          <w:spacing w:val="-5"/>
        </w:rPr>
        <w:t>更糟糕的是，正如爱德华·格莱泽</w:t>
      </w:r>
      <w:r>
        <w:rPr>
          <w:rFonts w:ascii="Times New Roman" w:hAnsi="Times New Roman" w:eastAsia="Times New Roman" w:cs="Times New Roman"/>
          <w:sz w:val="23"/>
          <w:szCs w:val="23"/>
          <w:spacing w:val="-5"/>
        </w:rPr>
        <w:t>(Edward   Glae</w:t>
      </w:r>
      <w:r>
        <w:rPr>
          <w:rFonts w:ascii="Times New Roman" w:hAnsi="Times New Roman" w:eastAsia="Times New Roman" w:cs="Times New Roman"/>
          <w:sz w:val="23"/>
          <w:szCs w:val="23"/>
          <w:spacing w:val="-6"/>
        </w:rPr>
        <w:t>ser)</w:t>
      </w:r>
      <w:r>
        <w:rPr>
          <w:rFonts w:ascii="Times New Roman" w:hAnsi="Times New Roman" w:eastAsia="Times New Roman" w:cs="Times New Roman"/>
          <w:sz w:val="23"/>
          <w:szCs w:val="23"/>
          <w:spacing w:val="-27"/>
        </w:rPr>
        <w:t xml:space="preserve"> </w:t>
      </w:r>
      <w:r>
        <w:rPr>
          <w:rFonts w:ascii="SimSun" w:hAnsi="SimSun" w:eastAsia="SimSun" w:cs="SimSun"/>
          <w:sz w:val="23"/>
          <w:szCs w:val="23"/>
          <w:spacing w:val="-6"/>
        </w:rPr>
        <w:t>在其著作</w:t>
      </w:r>
      <w:r>
        <w:rPr>
          <w:rFonts w:ascii="SimSun" w:hAnsi="SimSun" w:eastAsia="SimSun" w:cs="SimSun"/>
          <w:sz w:val="23"/>
          <w:szCs w:val="23"/>
        </w:rPr>
        <w:t xml:space="preserve"> </w:t>
      </w:r>
      <w:r>
        <w:rPr>
          <w:rFonts w:ascii="SimSun" w:hAnsi="SimSun" w:eastAsia="SimSun" w:cs="SimSun"/>
          <w:sz w:val="23"/>
          <w:szCs w:val="23"/>
          <w:spacing w:val="-6"/>
        </w:rPr>
        <w:t>《城市的胜利》中所指出的，城市规划人员拒绝为中产阶级建造密</w:t>
      </w:r>
      <w:r>
        <w:rPr>
          <w:rFonts w:ascii="SimSun" w:hAnsi="SimSun" w:eastAsia="SimSun" w:cs="SimSun"/>
          <w:sz w:val="23"/>
          <w:szCs w:val="23"/>
          <w:spacing w:val="8"/>
        </w:rPr>
        <w:t xml:space="preserve"> </w:t>
      </w:r>
      <w:r>
        <w:rPr>
          <w:rFonts w:ascii="SimSun" w:hAnsi="SimSun" w:eastAsia="SimSun" w:cs="SimSun"/>
          <w:sz w:val="23"/>
          <w:szCs w:val="23"/>
          <w:spacing w:val="-10"/>
        </w:rPr>
        <w:t>集的高层住宅，而是建造“花园城市”。3例如，印度对城市建筑的</w:t>
      </w:r>
      <w:r>
        <w:rPr>
          <w:rFonts w:ascii="SimSun" w:hAnsi="SimSun" w:eastAsia="SimSun" w:cs="SimSun"/>
          <w:sz w:val="23"/>
          <w:szCs w:val="23"/>
          <w:spacing w:val="5"/>
        </w:rPr>
        <w:t xml:space="preserve"> </w:t>
      </w:r>
      <w:r>
        <w:rPr>
          <w:rFonts w:ascii="SimSun" w:hAnsi="SimSun" w:eastAsia="SimSun" w:cs="SimSun"/>
          <w:sz w:val="23"/>
          <w:szCs w:val="23"/>
          <w:spacing w:val="-7"/>
        </w:rPr>
        <w:t>高度有极为严苛的限制，比巴黎、纽约或新加坡的相关规定还要严</w:t>
      </w:r>
      <w:r>
        <w:rPr>
          <w:rFonts w:ascii="SimSun" w:hAnsi="SimSun" w:eastAsia="SimSun" w:cs="SimSun"/>
          <w:sz w:val="23"/>
          <w:szCs w:val="23"/>
          <w:spacing w:val="16"/>
        </w:rPr>
        <w:t xml:space="preserve"> </w:t>
      </w:r>
      <w:r>
        <w:rPr>
          <w:rFonts w:ascii="SimSun" w:hAnsi="SimSun" w:eastAsia="SimSun" w:cs="SimSun"/>
          <w:sz w:val="23"/>
          <w:szCs w:val="23"/>
          <w:spacing w:val="-7"/>
        </w:rPr>
        <w:t>格。这些限制导致印度大部分城市只能大规模向四周延伸，从而导</w:t>
      </w:r>
      <w:r>
        <w:rPr>
          <w:rFonts w:ascii="SimSun" w:hAnsi="SimSun" w:eastAsia="SimSun" w:cs="SimSun"/>
          <w:sz w:val="23"/>
          <w:szCs w:val="23"/>
          <w:spacing w:val="1"/>
        </w:rPr>
        <w:t xml:space="preserve"> </w:t>
      </w:r>
      <w:r>
        <w:rPr>
          <w:rFonts w:ascii="SimSun" w:hAnsi="SimSun" w:eastAsia="SimSun" w:cs="SimSun"/>
          <w:sz w:val="23"/>
          <w:szCs w:val="23"/>
          <w:spacing w:val="-6"/>
        </w:rPr>
        <w:t>致城市通勤的距离越来越长。尽管没有印度的情况极端，但同样的</w:t>
      </w:r>
    </w:p>
    <w:p>
      <w:pPr>
        <w:spacing w:line="336" w:lineRule="auto"/>
        <w:sectPr>
          <w:headerReference w:type="default" r:id="rId3"/>
          <w:pgSz w:w="8160" w:h="12570"/>
          <w:pgMar w:top="400" w:right="1099" w:bottom="400" w:left="555" w:header="0" w:footer="0" w:gutter="0"/>
        </w:sectPr>
        <w:rPr>
          <w:rFonts w:ascii="SimSun" w:hAnsi="SimSun" w:eastAsia="SimSun" w:cs="SimSun"/>
          <w:sz w:val="23"/>
          <w:szCs w:val="23"/>
        </w:rPr>
      </w:pPr>
    </w:p>
    <w:p>
      <w:pPr>
        <w:spacing w:line="283" w:lineRule="auto"/>
        <w:rPr>
          <w:rFonts w:ascii="Arial"/>
          <w:sz w:val="21"/>
        </w:rPr>
      </w:pPr>
      <w:r/>
    </w:p>
    <w:p>
      <w:pPr>
        <w:spacing w:line="283" w:lineRule="auto"/>
        <w:rPr>
          <w:rFonts w:ascii="Arial"/>
          <w:sz w:val="21"/>
        </w:rPr>
      </w:pPr>
      <w:r/>
    </w:p>
    <w:p>
      <w:pPr>
        <w:spacing w:before="75" w:line="220" w:lineRule="auto"/>
        <w:rPr>
          <w:rFonts w:ascii="SimSun" w:hAnsi="SimSun" w:eastAsia="SimSun" w:cs="SimSun"/>
          <w:sz w:val="23"/>
          <w:szCs w:val="23"/>
        </w:rPr>
      </w:pPr>
      <w:r>
        <w:rPr>
          <w:rFonts w:ascii="SimSun" w:hAnsi="SimSun" w:eastAsia="SimSun" w:cs="SimSun"/>
          <w:sz w:val="23"/>
          <w:szCs w:val="23"/>
          <w:spacing w:val="-18"/>
        </w:rPr>
        <w:t>问题在其他许多国家也已经出现。54</w:t>
      </w:r>
    </w:p>
    <w:p>
      <w:pPr>
        <w:ind w:right="62" w:firstLine="419"/>
        <w:spacing w:before="128" w:line="327" w:lineRule="auto"/>
        <w:jc w:val="both"/>
        <w:rPr>
          <w:rFonts w:ascii="SimSun" w:hAnsi="SimSun" w:eastAsia="SimSun" w:cs="SimSun"/>
          <w:sz w:val="23"/>
          <w:szCs w:val="23"/>
        </w:rPr>
      </w:pPr>
      <w:r>
        <w:rPr>
          <w:rFonts w:ascii="SimSun" w:hAnsi="SimSun" w:eastAsia="SimSun" w:cs="SimSun"/>
          <w:sz w:val="23"/>
          <w:szCs w:val="23"/>
          <w:spacing w:val="-10"/>
        </w:rPr>
        <w:t>对于可能出现的低收入外来打工者而言，这一系列糟糕的</w:t>
      </w:r>
      <w:r>
        <w:rPr>
          <w:rFonts w:ascii="SimSun" w:hAnsi="SimSun" w:eastAsia="SimSun" w:cs="SimSun"/>
          <w:sz w:val="23"/>
          <w:szCs w:val="23"/>
          <w:spacing w:val="-11"/>
        </w:rPr>
        <w:t>政策</w:t>
      </w:r>
      <w:r>
        <w:rPr>
          <w:rFonts w:ascii="SimSun" w:hAnsi="SimSun" w:eastAsia="SimSun" w:cs="SimSun"/>
          <w:sz w:val="23"/>
          <w:szCs w:val="23"/>
        </w:rPr>
        <w:t xml:space="preserve"> </w:t>
      </w:r>
      <w:r>
        <w:rPr>
          <w:rFonts w:ascii="SimSun" w:hAnsi="SimSun" w:eastAsia="SimSun" w:cs="SimSun"/>
          <w:sz w:val="23"/>
          <w:szCs w:val="23"/>
          <w:spacing w:val="-8"/>
        </w:rPr>
        <w:t>会让他们陷入痛苦的两难境地。他们可以选择挤进贫民窟(如果够</w:t>
      </w:r>
      <w:r>
        <w:rPr>
          <w:rFonts w:ascii="SimSun" w:hAnsi="SimSun" w:eastAsia="SimSun" w:cs="SimSun"/>
          <w:sz w:val="23"/>
          <w:szCs w:val="23"/>
          <w:spacing w:val="18"/>
        </w:rPr>
        <w:t xml:space="preserve"> </w:t>
      </w:r>
      <w:r>
        <w:rPr>
          <w:rFonts w:ascii="SimSun" w:hAnsi="SimSun" w:eastAsia="SimSun" w:cs="SimSun"/>
          <w:sz w:val="23"/>
          <w:szCs w:val="23"/>
          <w:spacing w:val="-4"/>
        </w:rPr>
        <w:t>幸运),每天通勤几个小时；或者甘愿忍受日常生活的痛苦，睡在</w:t>
      </w:r>
      <w:r>
        <w:rPr>
          <w:rFonts w:ascii="SimSun" w:hAnsi="SimSun" w:eastAsia="SimSun" w:cs="SimSun"/>
          <w:sz w:val="23"/>
          <w:szCs w:val="23"/>
          <w:spacing w:val="17"/>
        </w:rPr>
        <w:t xml:space="preserve"> </w:t>
      </w:r>
      <w:r>
        <w:rPr>
          <w:rFonts w:ascii="SimSun" w:hAnsi="SimSun" w:eastAsia="SimSun" w:cs="SimSun"/>
          <w:sz w:val="23"/>
          <w:szCs w:val="23"/>
          <w:spacing w:val="-4"/>
        </w:rPr>
        <w:t>天桥下、公司地板上、自己的人力车里、卡车底下，或是人行道</w:t>
      </w:r>
      <w:r>
        <w:rPr>
          <w:rFonts w:ascii="SimSun" w:hAnsi="SimSun" w:eastAsia="SimSun" w:cs="SimSun"/>
          <w:sz w:val="23"/>
          <w:szCs w:val="23"/>
          <w:spacing w:val="11"/>
        </w:rPr>
        <w:t xml:space="preserve"> </w:t>
      </w:r>
      <w:r>
        <w:rPr>
          <w:rFonts w:ascii="SimSun" w:hAnsi="SimSun" w:eastAsia="SimSun" w:cs="SimSun"/>
          <w:sz w:val="23"/>
          <w:szCs w:val="23"/>
          <w:spacing w:val="-11"/>
        </w:rPr>
        <w:t>上，靠街边商店的遮阳篷遮风挡雨。如果这</w:t>
      </w:r>
      <w:r>
        <w:rPr>
          <w:rFonts w:ascii="SimSun" w:hAnsi="SimSun" w:eastAsia="SimSun" w:cs="SimSun"/>
          <w:sz w:val="23"/>
          <w:szCs w:val="23"/>
          <w:spacing w:val="-12"/>
        </w:rPr>
        <w:t>还不够令人沮丧，出于</w:t>
      </w:r>
      <w:r>
        <w:rPr>
          <w:rFonts w:ascii="SimSun" w:hAnsi="SimSun" w:eastAsia="SimSun" w:cs="SimSun"/>
          <w:sz w:val="23"/>
          <w:szCs w:val="23"/>
        </w:rPr>
        <w:t xml:space="preserve"> </w:t>
      </w:r>
      <w:r>
        <w:rPr>
          <w:rFonts w:ascii="SimSun" w:hAnsi="SimSun" w:eastAsia="SimSun" w:cs="SimSun"/>
          <w:sz w:val="23"/>
          <w:szCs w:val="23"/>
          <w:spacing w:val="-12"/>
        </w:rPr>
        <w:t>我们此前讨论过的原因，低技术外来打工者很清楚，至少他们一开</w:t>
      </w:r>
      <w:r>
        <w:rPr>
          <w:rFonts w:ascii="SimSun" w:hAnsi="SimSun" w:eastAsia="SimSun" w:cs="SimSun"/>
          <w:sz w:val="23"/>
          <w:szCs w:val="23"/>
          <w:spacing w:val="16"/>
        </w:rPr>
        <w:t xml:space="preserve"> </w:t>
      </w:r>
      <w:r>
        <w:rPr>
          <w:rFonts w:ascii="SimSun" w:hAnsi="SimSun" w:eastAsia="SimSun" w:cs="SimSun"/>
          <w:sz w:val="23"/>
          <w:szCs w:val="23"/>
          <w:spacing w:val="-11"/>
        </w:rPr>
        <w:t>始能得到的只是别人不想要的工作。如果你已经穷途末路，当然只</w:t>
      </w:r>
      <w:r>
        <w:rPr>
          <w:rFonts w:ascii="SimSun" w:hAnsi="SimSun" w:eastAsia="SimSun" w:cs="SimSun"/>
          <w:sz w:val="23"/>
          <w:szCs w:val="23"/>
          <w:spacing w:val="9"/>
        </w:rPr>
        <w:t xml:space="preserve"> </w:t>
      </w:r>
      <w:r>
        <w:rPr>
          <w:rFonts w:ascii="SimSun" w:hAnsi="SimSun" w:eastAsia="SimSun" w:cs="SimSun"/>
          <w:sz w:val="23"/>
          <w:szCs w:val="23"/>
          <w:spacing w:val="-12"/>
        </w:rPr>
        <w:t>能接受这一切，但长久地离开朋友和家人，睡在天桥下，清洗地板</w:t>
      </w:r>
      <w:r>
        <w:rPr>
          <w:rFonts w:ascii="SimSun" w:hAnsi="SimSun" w:eastAsia="SimSun" w:cs="SimSun"/>
          <w:sz w:val="23"/>
          <w:szCs w:val="23"/>
          <w:spacing w:val="17"/>
        </w:rPr>
        <w:t xml:space="preserve"> </w:t>
      </w:r>
      <w:r>
        <w:rPr>
          <w:rFonts w:ascii="SimSun" w:hAnsi="SimSun" w:eastAsia="SimSun" w:cs="SimSun"/>
          <w:sz w:val="23"/>
          <w:szCs w:val="23"/>
          <w:spacing w:val="-11"/>
        </w:rPr>
        <w:t>或公交车站牌，这样的生活怎么说都难以让人感到愉快。通常能够</w:t>
      </w:r>
      <w:r>
        <w:rPr>
          <w:rFonts w:ascii="SimSun" w:hAnsi="SimSun" w:eastAsia="SimSun" w:cs="SimSun"/>
          <w:sz w:val="23"/>
          <w:szCs w:val="23"/>
          <w:spacing w:val="10"/>
        </w:rPr>
        <w:t xml:space="preserve"> </w:t>
      </w:r>
      <w:r>
        <w:rPr>
          <w:rFonts w:ascii="SimSun" w:hAnsi="SimSun" w:eastAsia="SimSun" w:cs="SimSun"/>
          <w:sz w:val="23"/>
          <w:szCs w:val="23"/>
          <w:spacing w:val="-11"/>
        </w:rPr>
        <w:t>欣然接受这一切的人，只能是那些有能力将眼前的障碍和痛苦抛在</w:t>
      </w:r>
      <w:r>
        <w:rPr>
          <w:rFonts w:ascii="SimSun" w:hAnsi="SimSun" w:eastAsia="SimSun" w:cs="SimSun"/>
          <w:sz w:val="23"/>
          <w:szCs w:val="23"/>
          <w:spacing w:val="10"/>
        </w:rPr>
        <w:t xml:space="preserve"> </w:t>
      </w:r>
      <w:r>
        <w:rPr>
          <w:rFonts w:ascii="SimSun" w:hAnsi="SimSun" w:eastAsia="SimSun" w:cs="SimSun"/>
          <w:sz w:val="23"/>
          <w:szCs w:val="23"/>
          <w:spacing w:val="-15"/>
        </w:rPr>
        <w:t>脑后，并打算从餐厅杂工一步步变成连锁饭店老板的外来打工者。</w:t>
      </w:r>
    </w:p>
    <w:p>
      <w:pPr>
        <w:ind w:firstLine="419"/>
        <w:spacing w:before="110" w:line="326" w:lineRule="auto"/>
        <w:jc w:val="both"/>
        <w:rPr>
          <w:rFonts w:ascii="SimSun" w:hAnsi="SimSun" w:eastAsia="SimSun" w:cs="SimSun"/>
          <w:sz w:val="23"/>
          <w:szCs w:val="23"/>
        </w:rPr>
      </w:pPr>
      <w:r>
        <w:rPr>
          <w:rFonts w:ascii="SimSun" w:hAnsi="SimSun" w:eastAsia="SimSun" w:cs="SimSun"/>
          <w:sz w:val="23"/>
          <w:szCs w:val="23"/>
          <w:spacing w:val="-11"/>
        </w:rPr>
        <w:t>家庭的吸引力不仅在于让身体得到放松。穷人的生活往往非常</w:t>
      </w:r>
      <w:r>
        <w:rPr>
          <w:rFonts w:ascii="SimSun" w:hAnsi="SimSun" w:eastAsia="SimSun" w:cs="SimSun"/>
          <w:sz w:val="23"/>
          <w:szCs w:val="23"/>
          <w:spacing w:val="8"/>
        </w:rPr>
        <w:t xml:space="preserve"> </w:t>
      </w:r>
      <w:r>
        <w:rPr>
          <w:rFonts w:ascii="SimSun" w:hAnsi="SimSun" w:eastAsia="SimSun" w:cs="SimSun"/>
          <w:sz w:val="23"/>
          <w:szCs w:val="23"/>
          <w:spacing w:val="-11"/>
        </w:rPr>
        <w:t>艰难，收入不稳定，健康状况不稳定，因此能在有</w:t>
      </w:r>
      <w:r>
        <w:rPr>
          <w:rFonts w:ascii="SimSun" w:hAnsi="SimSun" w:eastAsia="SimSun" w:cs="SimSun"/>
          <w:sz w:val="23"/>
          <w:szCs w:val="23"/>
          <w:spacing w:val="-12"/>
        </w:rPr>
        <w:t>需要时马上找到</w:t>
      </w:r>
      <w:r>
        <w:rPr>
          <w:rFonts w:ascii="SimSun" w:hAnsi="SimSun" w:eastAsia="SimSun" w:cs="SimSun"/>
          <w:sz w:val="23"/>
          <w:szCs w:val="23"/>
        </w:rPr>
        <w:t xml:space="preserve"> </w:t>
      </w:r>
      <w:r>
        <w:rPr>
          <w:rFonts w:ascii="SimSun" w:hAnsi="SimSun" w:eastAsia="SimSun" w:cs="SimSun"/>
          <w:sz w:val="23"/>
          <w:szCs w:val="23"/>
          <w:spacing w:val="-11"/>
        </w:rPr>
        <w:t>可以帮助自己的人，这点对他们而言非常重要。你和周围人的</w:t>
      </w:r>
      <w:r>
        <w:rPr>
          <w:rFonts w:ascii="SimSun" w:hAnsi="SimSun" w:eastAsia="SimSun" w:cs="SimSun"/>
          <w:sz w:val="23"/>
          <w:szCs w:val="23"/>
          <w:spacing w:val="-12"/>
        </w:rPr>
        <w:t>关系</w:t>
      </w:r>
      <w:r>
        <w:rPr>
          <w:rFonts w:ascii="SimSun" w:hAnsi="SimSun" w:eastAsia="SimSun" w:cs="SimSun"/>
          <w:sz w:val="23"/>
          <w:szCs w:val="23"/>
        </w:rPr>
        <w:t xml:space="preserve"> </w:t>
      </w:r>
      <w:r>
        <w:rPr>
          <w:rFonts w:ascii="SimSun" w:hAnsi="SimSun" w:eastAsia="SimSun" w:cs="SimSun"/>
          <w:sz w:val="23"/>
          <w:szCs w:val="23"/>
          <w:spacing w:val="-12"/>
        </w:rPr>
        <w:t>越紧密，当坏事发生时你受到打击的概率就越小。你要去的地方可</w:t>
      </w:r>
      <w:r>
        <w:rPr>
          <w:rFonts w:ascii="SimSun" w:hAnsi="SimSun" w:eastAsia="SimSun" w:cs="SimSun"/>
          <w:sz w:val="23"/>
          <w:szCs w:val="23"/>
          <w:spacing w:val="16"/>
        </w:rPr>
        <w:t xml:space="preserve"> </w:t>
      </w:r>
      <w:r>
        <w:rPr>
          <w:rFonts w:ascii="SimSun" w:hAnsi="SimSun" w:eastAsia="SimSun" w:cs="SimSun"/>
          <w:sz w:val="23"/>
          <w:szCs w:val="23"/>
          <w:spacing w:val="-12"/>
        </w:rPr>
        <w:t>能有一个人际关系网，但是在你长大的地方，人脉会更加深厚和有</w:t>
      </w:r>
      <w:r>
        <w:rPr>
          <w:rFonts w:ascii="SimSun" w:hAnsi="SimSun" w:eastAsia="SimSun" w:cs="SimSun"/>
          <w:sz w:val="23"/>
          <w:szCs w:val="23"/>
          <w:spacing w:val="18"/>
        </w:rPr>
        <w:t xml:space="preserve"> </w:t>
      </w:r>
      <w:r>
        <w:rPr>
          <w:rFonts w:ascii="SimSun" w:hAnsi="SimSun" w:eastAsia="SimSun" w:cs="SimSun"/>
          <w:sz w:val="23"/>
          <w:szCs w:val="23"/>
          <w:spacing w:val="-1"/>
        </w:rPr>
        <w:t>力。一旦离开，你(和你的家人)可能会失去这些关系网。最后，</w:t>
      </w:r>
      <w:r>
        <w:rPr>
          <w:rFonts w:ascii="SimSun" w:hAnsi="SimSun" w:eastAsia="SimSun" w:cs="SimSun"/>
          <w:sz w:val="23"/>
          <w:szCs w:val="23"/>
          <w:spacing w:val="12"/>
        </w:rPr>
        <w:t xml:space="preserve"> </w:t>
      </w:r>
      <w:r>
        <w:rPr>
          <w:rFonts w:ascii="SimSun" w:hAnsi="SimSun" w:eastAsia="SimSun" w:cs="SimSun"/>
          <w:sz w:val="23"/>
          <w:szCs w:val="23"/>
          <w:spacing w:val="-12"/>
        </w:rPr>
        <w:t>只有离开愿望最迫切的人，或者家庭条件优越到可以承受</w:t>
      </w:r>
      <w:r>
        <w:rPr>
          <w:rFonts w:ascii="SimSun" w:hAnsi="SimSun" w:eastAsia="SimSun" w:cs="SimSun"/>
          <w:sz w:val="23"/>
          <w:szCs w:val="23"/>
          <w:spacing w:val="-13"/>
        </w:rPr>
        <w:t>相应风险</w:t>
      </w:r>
      <w:r>
        <w:rPr>
          <w:rFonts w:ascii="SimSun" w:hAnsi="SimSun" w:eastAsia="SimSun" w:cs="SimSun"/>
          <w:sz w:val="23"/>
          <w:szCs w:val="23"/>
        </w:rPr>
        <w:t xml:space="preserve">  </w:t>
      </w:r>
      <w:r>
        <w:rPr>
          <w:rFonts w:ascii="SimSun" w:hAnsi="SimSun" w:eastAsia="SimSun" w:cs="SimSun"/>
          <w:sz w:val="23"/>
          <w:szCs w:val="23"/>
          <w:spacing w:val="-16"/>
        </w:rPr>
        <w:t>的人，才会选择离开。</w:t>
      </w:r>
    </w:p>
    <w:p>
      <w:pPr>
        <w:ind w:right="55" w:firstLine="419"/>
        <w:spacing w:before="85" w:line="320" w:lineRule="auto"/>
        <w:jc w:val="both"/>
        <w:rPr>
          <w:rFonts w:ascii="SimSun" w:hAnsi="SimSun" w:eastAsia="SimSun" w:cs="SimSun"/>
          <w:sz w:val="23"/>
          <w:szCs w:val="23"/>
        </w:rPr>
      </w:pPr>
      <w:r>
        <w:rPr>
          <w:rFonts w:ascii="SimSun" w:hAnsi="SimSun" w:eastAsia="SimSun" w:cs="SimSun"/>
          <w:sz w:val="23"/>
          <w:szCs w:val="23"/>
          <w:spacing w:val="-10"/>
        </w:rPr>
        <w:t>生活舒适度和人际关系对可能出现的国际移民起着类似的限制</w:t>
      </w:r>
      <w:r>
        <w:rPr>
          <w:rFonts w:ascii="SimSun" w:hAnsi="SimSun" w:eastAsia="SimSun" w:cs="SimSun"/>
          <w:sz w:val="23"/>
          <w:szCs w:val="23"/>
          <w:spacing w:val="7"/>
        </w:rPr>
        <w:t xml:space="preserve"> </w:t>
      </w:r>
      <w:r>
        <w:rPr>
          <w:rFonts w:ascii="SimSun" w:hAnsi="SimSun" w:eastAsia="SimSun" w:cs="SimSun"/>
          <w:sz w:val="23"/>
          <w:szCs w:val="23"/>
          <w:spacing w:val="-11"/>
        </w:rPr>
        <w:t>作用，但其作用更强。因为一旦他们选择离开家乡，通常只能独自</w:t>
      </w:r>
      <w:r>
        <w:rPr>
          <w:rFonts w:ascii="SimSun" w:hAnsi="SimSun" w:eastAsia="SimSun" w:cs="SimSun"/>
          <w:sz w:val="23"/>
          <w:szCs w:val="23"/>
          <w:spacing w:val="14"/>
        </w:rPr>
        <w:t xml:space="preserve"> </w:t>
      </w:r>
      <w:r>
        <w:rPr>
          <w:rFonts w:ascii="SimSun" w:hAnsi="SimSun" w:eastAsia="SimSun" w:cs="SimSun"/>
          <w:sz w:val="23"/>
          <w:szCs w:val="23"/>
          <w:spacing w:val="-16"/>
        </w:rPr>
        <w:t>一人，并在未来许多年里放弃他们所熟悉或热爱的东西。55</w:t>
      </w:r>
    </w:p>
    <w:p>
      <w:pPr>
        <w:spacing w:line="320" w:lineRule="auto"/>
        <w:sectPr>
          <w:headerReference w:type="default" r:id="rId36"/>
          <w:pgSz w:w="8160" w:h="12570"/>
          <w:pgMar w:top="735" w:right="845" w:bottom="400" w:left="890" w:header="571" w:footer="0" w:gutter="0"/>
        </w:sectPr>
        <w:rPr>
          <w:rFonts w:ascii="SimSun" w:hAnsi="SimSun" w:eastAsia="SimSun" w:cs="SimSun"/>
          <w:sz w:val="23"/>
          <w:szCs w:val="23"/>
        </w:rPr>
      </w:pPr>
    </w:p>
    <w:p>
      <w:pPr>
        <w:spacing w:before="87" w:line="219" w:lineRule="auto"/>
        <w:rPr>
          <w:rFonts w:ascii="SimSun" w:hAnsi="SimSun" w:eastAsia="SimSun" w:cs="SimSun"/>
          <w:sz w:val="17"/>
          <w:szCs w:val="17"/>
        </w:rPr>
      </w:pPr>
      <w:r>
        <w:rPr>
          <w:rFonts w:ascii="Times New Roman" w:hAnsi="Times New Roman" w:eastAsia="Times New Roman" w:cs="Times New Roman"/>
          <w:sz w:val="17"/>
          <w:szCs w:val="17"/>
          <w:spacing w:val="-7"/>
        </w:rPr>
        <w:t>046</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7"/>
        </w:rPr>
        <w:t>I</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7"/>
        </w:rPr>
        <w:t>好的经济学</w:t>
      </w:r>
    </w:p>
    <w:p>
      <w:pPr>
        <w:spacing w:line="248" w:lineRule="auto"/>
        <w:rPr>
          <w:rFonts w:ascii="Arial"/>
          <w:sz w:val="21"/>
        </w:rPr>
      </w:pPr>
      <w:r/>
    </w:p>
    <w:p>
      <w:pPr>
        <w:spacing w:line="249" w:lineRule="auto"/>
        <w:rPr>
          <w:rFonts w:ascii="Arial"/>
          <w:sz w:val="21"/>
        </w:rPr>
      </w:pPr>
      <w:r/>
    </w:p>
    <w:p>
      <w:pPr>
        <w:ind w:left="2663"/>
        <w:spacing w:before="88" w:line="219" w:lineRule="auto"/>
        <w:rPr>
          <w:rFonts w:ascii="SimSun" w:hAnsi="SimSun" w:eastAsia="SimSun" w:cs="SimSun"/>
          <w:sz w:val="27"/>
          <w:szCs w:val="27"/>
        </w:rPr>
      </w:pPr>
      <w:r>
        <w:rPr>
          <w:rFonts w:ascii="SimSun" w:hAnsi="SimSun" w:eastAsia="SimSun" w:cs="SimSun"/>
          <w:sz w:val="27"/>
          <w:szCs w:val="27"/>
          <w:b/>
          <w:bCs/>
          <w:spacing w:val="-10"/>
        </w:rPr>
        <w:t>家庭纽带</w:t>
      </w:r>
    </w:p>
    <w:p>
      <w:pPr>
        <w:spacing w:line="447" w:lineRule="auto"/>
        <w:rPr>
          <w:rFonts w:ascii="Arial"/>
          <w:sz w:val="21"/>
        </w:rPr>
      </w:pPr>
      <w:r/>
    </w:p>
    <w:p>
      <w:pPr>
        <w:ind w:firstLine="409"/>
        <w:spacing w:before="74" w:line="327" w:lineRule="auto"/>
        <w:jc w:val="both"/>
        <w:rPr>
          <w:rFonts w:ascii="SimSun" w:hAnsi="SimSun" w:eastAsia="SimSun" w:cs="SimSun"/>
          <w:sz w:val="23"/>
          <w:szCs w:val="23"/>
        </w:rPr>
      </w:pPr>
      <w:r>
        <w:rPr>
          <w:rFonts w:ascii="SimSun" w:hAnsi="SimSun" w:eastAsia="SimSun" w:cs="SimSun"/>
          <w:sz w:val="23"/>
          <w:szCs w:val="23"/>
          <w:spacing w:val="-17"/>
        </w:rPr>
        <w:t>传统社区生活的本质可能是阻碍移民的另一</w:t>
      </w:r>
      <w:r>
        <w:rPr>
          <w:rFonts w:ascii="SimSun" w:hAnsi="SimSun" w:eastAsia="SimSun" w:cs="SimSun"/>
          <w:sz w:val="23"/>
          <w:szCs w:val="23"/>
          <w:spacing w:val="-18"/>
        </w:rPr>
        <w:t>个重要原因。来自加</w:t>
      </w:r>
      <w:r>
        <w:rPr>
          <w:rFonts w:ascii="SimSun" w:hAnsi="SimSun" w:eastAsia="SimSun" w:cs="SimSun"/>
          <w:sz w:val="23"/>
          <w:szCs w:val="23"/>
        </w:rPr>
        <w:t xml:space="preserve"> </w:t>
      </w:r>
      <w:r>
        <w:rPr>
          <w:rFonts w:ascii="SimSun" w:hAnsi="SimSun" w:eastAsia="SimSun" w:cs="SimSun"/>
          <w:sz w:val="23"/>
          <w:szCs w:val="23"/>
          <w:spacing w:val="-12"/>
        </w:rPr>
        <w:t>勒比地区的经济学家阿瑟</w:t>
      </w:r>
      <w:r>
        <w:rPr>
          <w:rFonts w:ascii="SimSun" w:hAnsi="SimSun" w:eastAsia="SimSun" w:cs="SimSun"/>
          <w:sz w:val="23"/>
          <w:szCs w:val="23"/>
          <w:spacing w:val="-35"/>
        </w:rPr>
        <w:t xml:space="preserve"> </w:t>
      </w:r>
      <w:r>
        <w:rPr>
          <w:rFonts w:ascii="SimSun" w:hAnsi="SimSun" w:eastAsia="SimSun" w:cs="SimSun"/>
          <w:sz w:val="23"/>
          <w:szCs w:val="23"/>
          <w:spacing w:val="-12"/>
        </w:rPr>
        <w:t>·刘易斯</w:t>
      </w:r>
      <w:r>
        <w:rPr>
          <w:rFonts w:ascii="Times New Roman" w:hAnsi="Times New Roman" w:eastAsia="Times New Roman" w:cs="Times New Roman"/>
          <w:sz w:val="23"/>
          <w:szCs w:val="23"/>
          <w:spacing w:val="-12"/>
        </w:rPr>
        <w:t>(Arthur  Lewis)</w:t>
      </w:r>
      <w:r>
        <w:rPr>
          <w:rFonts w:ascii="SimSun" w:hAnsi="SimSun" w:eastAsia="SimSun" w:cs="SimSun"/>
          <w:sz w:val="23"/>
          <w:szCs w:val="23"/>
          <w:spacing w:val="-12"/>
        </w:rPr>
        <w:t>是发展经济学领域</w:t>
      </w:r>
      <w:r>
        <w:rPr>
          <w:rFonts w:ascii="SimSun" w:hAnsi="SimSun" w:eastAsia="SimSun" w:cs="SimSun"/>
          <w:sz w:val="23"/>
          <w:szCs w:val="23"/>
        </w:rPr>
        <w:t xml:space="preserve"> </w:t>
      </w:r>
      <w:r>
        <w:rPr>
          <w:rFonts w:ascii="SimSun" w:hAnsi="SimSun" w:eastAsia="SimSun" w:cs="SimSun"/>
          <w:sz w:val="23"/>
          <w:szCs w:val="23"/>
          <w:spacing w:val="-10"/>
        </w:rPr>
        <w:t>的先驱之一，他于1979年获得诺贝尔经济学奖。他在1954年发表的</w:t>
      </w:r>
      <w:r>
        <w:rPr>
          <w:rFonts w:ascii="SimSun" w:hAnsi="SimSun" w:eastAsia="SimSun" w:cs="SimSun"/>
          <w:sz w:val="23"/>
          <w:szCs w:val="23"/>
          <w:spacing w:val="9"/>
        </w:rPr>
        <w:t xml:space="preserve"> </w:t>
      </w:r>
      <w:r>
        <w:rPr>
          <w:rFonts w:ascii="SimSun" w:hAnsi="SimSun" w:eastAsia="SimSun" w:cs="SimSun"/>
          <w:sz w:val="23"/>
          <w:szCs w:val="23"/>
          <w:spacing w:val="-18"/>
        </w:rPr>
        <w:t>一篇著名论文中做出了下面的简单观察。56假设在城市工作每周的收</w:t>
      </w:r>
      <w:r>
        <w:rPr>
          <w:rFonts w:ascii="SimSun" w:hAnsi="SimSun" w:eastAsia="SimSun" w:cs="SimSun"/>
          <w:sz w:val="23"/>
          <w:szCs w:val="23"/>
          <w:spacing w:val="15"/>
        </w:rPr>
        <w:t xml:space="preserve"> </w:t>
      </w:r>
      <w:r>
        <w:rPr>
          <w:rFonts w:ascii="SimSun" w:hAnsi="SimSun" w:eastAsia="SimSun" w:cs="SimSun"/>
          <w:sz w:val="23"/>
          <w:szCs w:val="23"/>
          <w:spacing w:val="-14"/>
        </w:rPr>
        <w:t>入是100美元，而村里没有工作。但如果你在家庭农场工作，那么你</w:t>
      </w:r>
      <w:r>
        <w:rPr>
          <w:rFonts w:ascii="SimSun" w:hAnsi="SimSun" w:eastAsia="SimSun" w:cs="SimSun"/>
          <w:sz w:val="23"/>
          <w:szCs w:val="23"/>
          <w:spacing w:val="9"/>
        </w:rPr>
        <w:t xml:space="preserve"> </w:t>
      </w:r>
      <w:r>
        <w:rPr>
          <w:rFonts w:ascii="SimSun" w:hAnsi="SimSun" w:eastAsia="SimSun" w:cs="SimSun"/>
          <w:sz w:val="23"/>
          <w:szCs w:val="23"/>
          <w:spacing w:val="-10"/>
        </w:rPr>
        <w:t>就可以分享农场收入——每周500美元。家里有兄弟4人，因此</w:t>
      </w:r>
      <w:r>
        <w:rPr>
          <w:rFonts w:ascii="SimSun" w:hAnsi="SimSun" w:eastAsia="SimSun" w:cs="SimSun"/>
          <w:sz w:val="23"/>
          <w:szCs w:val="23"/>
          <w:spacing w:val="-11"/>
        </w:rPr>
        <w:t>每个</w:t>
      </w:r>
      <w:r>
        <w:rPr>
          <w:rFonts w:ascii="SimSun" w:hAnsi="SimSun" w:eastAsia="SimSun" w:cs="SimSun"/>
          <w:sz w:val="23"/>
          <w:szCs w:val="23"/>
        </w:rPr>
        <w:t xml:space="preserve"> </w:t>
      </w:r>
      <w:r>
        <w:rPr>
          <w:rFonts w:ascii="SimSun" w:hAnsi="SimSun" w:eastAsia="SimSun" w:cs="SimSun"/>
          <w:sz w:val="23"/>
          <w:szCs w:val="23"/>
          <w:spacing w:val="-11"/>
        </w:rPr>
        <w:t>人每周可得125美元。如果离开，你的兄弟们将不会与你分享收入，</w:t>
      </w:r>
      <w:r>
        <w:rPr>
          <w:rFonts w:ascii="SimSun" w:hAnsi="SimSun" w:eastAsia="SimSun" w:cs="SimSun"/>
          <w:sz w:val="23"/>
          <w:szCs w:val="23"/>
        </w:rPr>
        <w:t xml:space="preserve"> </w:t>
      </w:r>
      <w:r>
        <w:rPr>
          <w:rFonts w:ascii="SimSun" w:hAnsi="SimSun" w:eastAsia="SimSun" w:cs="SimSun"/>
          <w:sz w:val="23"/>
          <w:szCs w:val="23"/>
          <w:spacing w:val="-10"/>
        </w:rPr>
        <w:t>那么如果在工作的时间相同，并且同样令人不愉快的情况下为</w:t>
      </w:r>
      <w:r>
        <w:rPr>
          <w:rFonts w:ascii="SimSun" w:hAnsi="SimSun" w:eastAsia="SimSun" w:cs="SimSun"/>
          <w:sz w:val="23"/>
          <w:szCs w:val="23"/>
          <w:spacing w:val="-11"/>
        </w:rPr>
        <w:t>什么</w:t>
      </w:r>
      <w:r>
        <w:rPr>
          <w:rFonts w:ascii="SimSun" w:hAnsi="SimSun" w:eastAsia="SimSun" w:cs="SimSun"/>
          <w:sz w:val="23"/>
          <w:szCs w:val="23"/>
        </w:rPr>
        <w:t xml:space="preserve"> </w:t>
      </w:r>
      <w:r>
        <w:rPr>
          <w:rFonts w:ascii="SimSun" w:hAnsi="SimSun" w:eastAsia="SimSun" w:cs="SimSun"/>
          <w:sz w:val="23"/>
          <w:szCs w:val="23"/>
          <w:spacing w:val="-7"/>
        </w:rPr>
        <w:t>要选择离开?刘易斯认为，这取决于农场是否需要你。假设无论你</w:t>
      </w:r>
      <w:r>
        <w:rPr>
          <w:rFonts w:ascii="SimSun" w:hAnsi="SimSun" w:eastAsia="SimSun" w:cs="SimSun"/>
          <w:sz w:val="23"/>
          <w:szCs w:val="23"/>
          <w:spacing w:val="8"/>
        </w:rPr>
        <w:t xml:space="preserve"> </w:t>
      </w:r>
      <w:r>
        <w:rPr>
          <w:rFonts w:ascii="SimSun" w:hAnsi="SimSun" w:eastAsia="SimSun" w:cs="SimSun"/>
          <w:sz w:val="23"/>
          <w:szCs w:val="23"/>
          <w:spacing w:val="-14"/>
        </w:rPr>
        <w:t>是否在农场工作，农场的产出都是500美元，而你去城市可以为家庭</w:t>
      </w:r>
      <w:r>
        <w:rPr>
          <w:rFonts w:ascii="SimSun" w:hAnsi="SimSun" w:eastAsia="SimSun" w:cs="SimSun"/>
          <w:sz w:val="23"/>
          <w:szCs w:val="23"/>
          <w:spacing w:val="8"/>
        </w:rPr>
        <w:t xml:space="preserve"> </w:t>
      </w:r>
      <w:r>
        <w:rPr>
          <w:rFonts w:ascii="SimSun" w:hAnsi="SimSun" w:eastAsia="SimSun" w:cs="SimSun"/>
          <w:sz w:val="23"/>
          <w:szCs w:val="23"/>
          <w:spacing w:val="-14"/>
        </w:rPr>
        <w:t>总收入增加100美元。你不会这样做，因为这么做对你没有好处，你</w:t>
      </w:r>
      <w:r>
        <w:rPr>
          <w:rFonts w:ascii="SimSun" w:hAnsi="SimSun" w:eastAsia="SimSun" w:cs="SimSun"/>
          <w:sz w:val="23"/>
          <w:szCs w:val="23"/>
          <w:spacing w:val="9"/>
        </w:rPr>
        <w:t xml:space="preserve"> </w:t>
      </w:r>
      <w:r>
        <w:rPr>
          <w:rFonts w:ascii="SimSun" w:hAnsi="SimSun" w:eastAsia="SimSun" w:cs="SimSun"/>
          <w:sz w:val="23"/>
          <w:szCs w:val="23"/>
          <w:spacing w:val="1"/>
        </w:rPr>
        <w:t>最终只能得到100美元，而你的3个兄弟却可以平分农场的500美</w:t>
      </w:r>
      <w:r>
        <w:rPr>
          <w:rFonts w:ascii="SimSun" w:hAnsi="SimSun" w:eastAsia="SimSun" w:cs="SimSun"/>
          <w:sz w:val="23"/>
          <w:szCs w:val="23"/>
          <w:spacing w:val="4"/>
        </w:rPr>
        <w:t xml:space="preserve"> </w:t>
      </w:r>
      <w:r>
        <w:rPr>
          <w:rFonts w:ascii="SimSun" w:hAnsi="SimSun" w:eastAsia="SimSun" w:cs="SimSun"/>
          <w:sz w:val="23"/>
          <w:szCs w:val="23"/>
          <w:spacing w:val="-11"/>
        </w:rPr>
        <w:t>元。当然，也可能不是农场，家庭出租车也同样可能会让你选择留</w:t>
      </w:r>
      <w:r>
        <w:rPr>
          <w:rFonts w:ascii="SimSun" w:hAnsi="SimSun" w:eastAsia="SimSun" w:cs="SimSun"/>
          <w:sz w:val="23"/>
          <w:szCs w:val="23"/>
          <w:spacing w:val="17"/>
        </w:rPr>
        <w:t xml:space="preserve"> </w:t>
      </w:r>
      <w:r>
        <w:rPr>
          <w:rFonts w:ascii="SimSun" w:hAnsi="SimSun" w:eastAsia="SimSun" w:cs="SimSun"/>
          <w:sz w:val="23"/>
          <w:szCs w:val="23"/>
          <w:spacing w:val="-13"/>
        </w:rPr>
        <w:t>在家里。</w:t>
      </w:r>
    </w:p>
    <w:p>
      <w:pPr>
        <w:ind w:right="55" w:firstLine="430"/>
        <w:spacing w:before="136" w:line="326" w:lineRule="auto"/>
        <w:jc w:val="both"/>
        <w:rPr>
          <w:rFonts w:ascii="SimSun" w:hAnsi="SimSun" w:eastAsia="SimSun" w:cs="SimSun"/>
          <w:sz w:val="23"/>
          <w:szCs w:val="23"/>
        </w:rPr>
      </w:pPr>
      <w:r>
        <w:rPr>
          <w:rFonts w:ascii="SimSun" w:hAnsi="SimSun" w:eastAsia="SimSun" w:cs="SimSun"/>
          <w:sz w:val="23"/>
          <w:szCs w:val="23"/>
          <w:spacing w:val="-10"/>
        </w:rPr>
        <w:t>刘易斯指出，如果能够摆脱这个模式，家庭中的每个人都可以</w:t>
      </w:r>
      <w:r>
        <w:rPr>
          <w:rFonts w:ascii="SimSun" w:hAnsi="SimSun" w:eastAsia="SimSun" w:cs="SimSun"/>
          <w:sz w:val="23"/>
          <w:szCs w:val="23"/>
          <w:spacing w:val="18"/>
        </w:rPr>
        <w:t xml:space="preserve"> </w:t>
      </w:r>
      <w:r>
        <w:rPr>
          <w:rFonts w:ascii="SimSun" w:hAnsi="SimSun" w:eastAsia="SimSun" w:cs="SimSun"/>
          <w:sz w:val="23"/>
          <w:szCs w:val="23"/>
          <w:spacing w:val="-11"/>
        </w:rPr>
        <w:t>过上更好的生活。比如，他们可以承诺从农场收入中拿出50美元给</w:t>
      </w:r>
      <w:r>
        <w:rPr>
          <w:rFonts w:ascii="SimSun" w:hAnsi="SimSun" w:eastAsia="SimSun" w:cs="SimSun"/>
          <w:sz w:val="23"/>
          <w:szCs w:val="23"/>
          <w:spacing w:val="17"/>
        </w:rPr>
        <w:t xml:space="preserve"> </w:t>
      </w:r>
      <w:r>
        <w:rPr>
          <w:rFonts w:ascii="SimSun" w:hAnsi="SimSun" w:eastAsia="SimSun" w:cs="SimSun"/>
          <w:sz w:val="23"/>
          <w:szCs w:val="23"/>
          <w:spacing w:val="-3"/>
        </w:rPr>
        <w:t>你，这样你离开后的总收入就是150美元，而你的3个兄弟每人也</w:t>
      </w:r>
      <w:r>
        <w:rPr>
          <w:rFonts w:ascii="SimSun" w:hAnsi="SimSun" w:eastAsia="SimSun" w:cs="SimSun"/>
          <w:sz w:val="23"/>
          <w:szCs w:val="23"/>
          <w:spacing w:val="12"/>
        </w:rPr>
        <w:t xml:space="preserve"> </w:t>
      </w:r>
      <w:r>
        <w:rPr>
          <w:rFonts w:ascii="SimSun" w:hAnsi="SimSun" w:eastAsia="SimSun" w:cs="SimSun"/>
          <w:sz w:val="23"/>
          <w:szCs w:val="23"/>
          <w:spacing w:val="-6"/>
        </w:rPr>
        <w:t>可以分得150美元。但他们也许不会这样做，也许这个承诺</w:t>
      </w:r>
      <w:r>
        <w:rPr>
          <w:rFonts w:ascii="SimSun" w:hAnsi="SimSun" w:eastAsia="SimSun" w:cs="SimSun"/>
          <w:sz w:val="23"/>
          <w:szCs w:val="23"/>
          <w:spacing w:val="-7"/>
        </w:rPr>
        <w:t>很容易</w:t>
      </w:r>
      <w:r>
        <w:rPr>
          <w:rFonts w:ascii="SimSun" w:hAnsi="SimSun" w:eastAsia="SimSun" w:cs="SimSun"/>
          <w:sz w:val="23"/>
          <w:szCs w:val="23"/>
        </w:rPr>
        <w:t xml:space="preserve"> </w:t>
      </w:r>
      <w:r>
        <w:rPr>
          <w:rFonts w:ascii="SimSun" w:hAnsi="SimSun" w:eastAsia="SimSun" w:cs="SimSun"/>
          <w:sz w:val="23"/>
          <w:szCs w:val="23"/>
          <w:spacing w:val="-11"/>
        </w:rPr>
        <w:t>就会被遗忘。一旦你离开，也许他们会否认你曾经是家族事业的一</w:t>
      </w:r>
      <w:r>
        <w:rPr>
          <w:rFonts w:ascii="SimSun" w:hAnsi="SimSun" w:eastAsia="SimSun" w:cs="SimSun"/>
          <w:sz w:val="23"/>
          <w:szCs w:val="23"/>
          <w:spacing w:val="10"/>
        </w:rPr>
        <w:t xml:space="preserve"> </w:t>
      </w:r>
      <w:r>
        <w:rPr>
          <w:rFonts w:ascii="SimSun" w:hAnsi="SimSun" w:eastAsia="SimSun" w:cs="SimSun"/>
          <w:sz w:val="23"/>
          <w:szCs w:val="23"/>
          <w:spacing w:val="-11"/>
        </w:rPr>
        <w:t>部分。因此，你选择留下来，强调自己的所有权。刘易斯认为，这</w:t>
      </w:r>
      <w:r>
        <w:rPr>
          <w:rFonts w:ascii="SimSun" w:hAnsi="SimSun" w:eastAsia="SimSun" w:cs="SimSun"/>
          <w:sz w:val="23"/>
          <w:szCs w:val="23"/>
          <w:spacing w:val="7"/>
        </w:rPr>
        <w:t xml:space="preserve"> </w:t>
      </w:r>
      <w:r>
        <w:rPr>
          <w:rFonts w:ascii="SimSun" w:hAnsi="SimSun" w:eastAsia="SimSun" w:cs="SimSun"/>
          <w:sz w:val="23"/>
          <w:szCs w:val="23"/>
          <w:spacing w:val="-11"/>
        </w:rPr>
        <w:t>样做的结果是，无论国内还是国外，农村劳动力向生产率更高的城</w:t>
      </w:r>
      <w:r>
        <w:rPr>
          <w:rFonts w:ascii="SimSun" w:hAnsi="SimSun" w:eastAsia="SimSun" w:cs="SimSun"/>
          <w:sz w:val="23"/>
          <w:szCs w:val="23"/>
          <w:spacing w:val="8"/>
        </w:rPr>
        <w:t xml:space="preserve"> </w:t>
      </w:r>
      <w:r>
        <w:rPr>
          <w:rFonts w:ascii="SimSun" w:hAnsi="SimSun" w:eastAsia="SimSun" w:cs="SimSun"/>
          <w:sz w:val="23"/>
          <w:szCs w:val="23"/>
          <w:spacing w:val="-11"/>
        </w:rPr>
        <w:t>市部门融合的速度都太过缓慢。但刘易斯的设想对移民因素的考虑</w:t>
      </w:r>
      <w:r>
        <w:rPr>
          <w:rFonts w:ascii="SimSun" w:hAnsi="SimSun" w:eastAsia="SimSun" w:cs="SimSun"/>
          <w:sz w:val="23"/>
          <w:szCs w:val="23"/>
          <w:spacing w:val="13"/>
        </w:rPr>
        <w:t xml:space="preserve"> </w:t>
      </w:r>
      <w:r>
        <w:rPr>
          <w:rFonts w:ascii="SimSun" w:hAnsi="SimSun" w:eastAsia="SimSun" w:cs="SimSun"/>
          <w:sz w:val="23"/>
          <w:szCs w:val="23"/>
          <w:spacing w:val="-13"/>
        </w:rPr>
        <w:t>太少了。</w:t>
      </w:r>
    </w:p>
    <w:p>
      <w:pPr>
        <w:spacing w:line="326" w:lineRule="auto"/>
        <w:sectPr>
          <w:headerReference w:type="default" r:id="rId3"/>
          <w:pgSz w:w="8160" w:h="12570"/>
          <w:pgMar w:top="400" w:right="1004" w:bottom="400" w:left="710" w:header="0" w:footer="0" w:gutter="0"/>
        </w:sectPr>
        <w:rPr>
          <w:rFonts w:ascii="SimSun" w:hAnsi="SimSun" w:eastAsia="SimSun" w:cs="SimSun"/>
          <w:sz w:val="23"/>
          <w:szCs w:val="23"/>
        </w:rPr>
      </w:pPr>
    </w:p>
    <w:p>
      <w:pPr>
        <w:spacing w:line="283" w:lineRule="auto"/>
        <w:rPr>
          <w:rFonts w:ascii="Arial"/>
          <w:sz w:val="21"/>
        </w:rPr>
      </w:pPr>
      <w:r/>
    </w:p>
    <w:p>
      <w:pPr>
        <w:spacing w:line="284" w:lineRule="auto"/>
        <w:rPr>
          <w:rFonts w:ascii="Arial"/>
          <w:sz w:val="21"/>
        </w:rPr>
      </w:pPr>
      <w:r/>
    </w:p>
    <w:p>
      <w:pPr>
        <w:ind w:right="66" w:firstLine="410"/>
        <w:spacing w:before="71" w:line="342" w:lineRule="auto"/>
        <w:jc w:val="both"/>
        <w:rPr>
          <w:rFonts w:ascii="SimSun" w:hAnsi="SimSun" w:eastAsia="SimSun" w:cs="SimSun"/>
          <w:sz w:val="22"/>
          <w:szCs w:val="22"/>
        </w:rPr>
      </w:pPr>
      <w:r>
        <w:rPr>
          <w:rFonts w:ascii="SimSun" w:hAnsi="SimSun" w:eastAsia="SimSun" w:cs="SimSun"/>
          <w:sz w:val="22"/>
          <w:szCs w:val="22"/>
        </w:rPr>
        <w:t>更普遍的观点是，人际关系网(家庭就是一个具体的例子)是为</w:t>
      </w:r>
      <w:r>
        <w:rPr>
          <w:rFonts w:ascii="SimSun" w:hAnsi="SimSun" w:eastAsia="SimSun" w:cs="SimSun"/>
          <w:sz w:val="22"/>
          <w:szCs w:val="22"/>
          <w:spacing w:val="10"/>
        </w:rPr>
        <w:t xml:space="preserve"> </w:t>
      </w:r>
      <w:r>
        <w:rPr>
          <w:rFonts w:ascii="SimSun" w:hAnsi="SimSun" w:eastAsia="SimSun" w:cs="SimSun"/>
          <w:sz w:val="22"/>
          <w:szCs w:val="22"/>
          <w:spacing w:val="-9"/>
        </w:rPr>
        <w:t>了解决具体问题而设计的，但这并不意味着它们促进了总体的社会利</w:t>
      </w:r>
      <w:r>
        <w:rPr>
          <w:rFonts w:ascii="SimSun" w:hAnsi="SimSun" w:eastAsia="SimSun" w:cs="SimSun"/>
          <w:sz w:val="22"/>
          <w:szCs w:val="22"/>
          <w:spacing w:val="14"/>
        </w:rPr>
        <w:t xml:space="preserve"> </w:t>
      </w:r>
      <w:r>
        <w:rPr>
          <w:rFonts w:ascii="SimSun" w:hAnsi="SimSun" w:eastAsia="SimSun" w:cs="SimSun"/>
          <w:sz w:val="22"/>
          <w:szCs w:val="22"/>
          <w:spacing w:val="-8"/>
        </w:rPr>
        <w:t>益。例如，因为担心老了以后被遗弃，父母可能会减少对子女教育的</w:t>
      </w:r>
      <w:r>
        <w:rPr>
          <w:rFonts w:ascii="SimSun" w:hAnsi="SimSun" w:eastAsia="SimSun" w:cs="SimSun"/>
          <w:sz w:val="22"/>
          <w:szCs w:val="22"/>
          <w:spacing w:val="5"/>
        </w:rPr>
        <w:t xml:space="preserve"> </w:t>
      </w:r>
      <w:r>
        <w:rPr>
          <w:rFonts w:ascii="SimSun" w:hAnsi="SimSun" w:eastAsia="SimSun" w:cs="SimSun"/>
          <w:sz w:val="22"/>
          <w:szCs w:val="22"/>
          <w:spacing w:val="-8"/>
        </w:rPr>
        <w:t>投资，以确保他们长大后没有办法搬到城市。在距离德里不远的哈里</w:t>
      </w:r>
      <w:r>
        <w:rPr>
          <w:rFonts w:ascii="SimSun" w:hAnsi="SimSun" w:eastAsia="SimSun" w:cs="SimSun"/>
          <w:sz w:val="22"/>
          <w:szCs w:val="22"/>
        </w:rPr>
        <w:t xml:space="preserve"> </w:t>
      </w:r>
      <w:r>
        <w:rPr>
          <w:rFonts w:ascii="SimSun" w:hAnsi="SimSun" w:eastAsia="SimSun" w:cs="SimSun"/>
          <w:sz w:val="22"/>
          <w:szCs w:val="22"/>
          <w:spacing w:val="-8"/>
        </w:rPr>
        <w:t>亚纳邦，研究人员与招聘后台处理工作的公司合作，向村民提供有关</w:t>
      </w:r>
      <w:r>
        <w:rPr>
          <w:rFonts w:ascii="SimSun" w:hAnsi="SimSun" w:eastAsia="SimSun" w:cs="SimSun"/>
          <w:sz w:val="22"/>
          <w:szCs w:val="22"/>
        </w:rPr>
        <w:t xml:space="preserve"> </w:t>
      </w:r>
      <w:r>
        <w:rPr>
          <w:rFonts w:ascii="SimSun" w:hAnsi="SimSun" w:eastAsia="SimSun" w:cs="SimSun"/>
          <w:sz w:val="22"/>
          <w:szCs w:val="22"/>
          <w:spacing w:val="-7"/>
        </w:rPr>
        <w:t>工作机会的信息。57这些工作有两个要求：</w:t>
      </w:r>
      <w:r>
        <w:rPr>
          <w:rFonts w:ascii="SimSun" w:hAnsi="SimSun" w:eastAsia="SimSun" w:cs="SimSun"/>
          <w:sz w:val="22"/>
          <w:szCs w:val="22"/>
          <w:spacing w:val="-8"/>
        </w:rPr>
        <w:t>搬到城市居住，具有高中</w:t>
      </w:r>
      <w:r>
        <w:rPr>
          <w:rFonts w:ascii="SimSun" w:hAnsi="SimSun" w:eastAsia="SimSun" w:cs="SimSun"/>
          <w:sz w:val="22"/>
          <w:szCs w:val="22"/>
        </w:rPr>
        <w:t xml:space="preserve"> </w:t>
      </w:r>
      <w:r>
        <w:rPr>
          <w:rFonts w:ascii="SimSun" w:hAnsi="SimSun" w:eastAsia="SimSun" w:cs="SimSun"/>
          <w:sz w:val="22"/>
          <w:szCs w:val="22"/>
          <w:spacing w:val="-1"/>
        </w:rPr>
        <w:t>学历。对于女孩来说，这些信息无疑对她们的父母产生了积极的影</w:t>
      </w:r>
      <w:r>
        <w:rPr>
          <w:rFonts w:ascii="SimSun" w:hAnsi="SimSun" w:eastAsia="SimSun" w:cs="SimSun"/>
          <w:sz w:val="22"/>
          <w:szCs w:val="22"/>
          <w:spacing w:val="15"/>
        </w:rPr>
        <w:t xml:space="preserve"> </w:t>
      </w:r>
      <w:r>
        <w:rPr>
          <w:rFonts w:ascii="SimSun" w:hAnsi="SimSun" w:eastAsia="SimSun" w:cs="SimSun"/>
          <w:sz w:val="22"/>
          <w:szCs w:val="22"/>
          <w:spacing w:val="-8"/>
        </w:rPr>
        <w:t>响。和这项研究没有涉及的村子里的女孩相比，获得信息的村子里的</w:t>
      </w:r>
      <w:r>
        <w:rPr>
          <w:rFonts w:ascii="SimSun" w:hAnsi="SimSun" w:eastAsia="SimSun" w:cs="SimSun"/>
          <w:sz w:val="22"/>
          <w:szCs w:val="22"/>
          <w:spacing w:val="5"/>
        </w:rPr>
        <w:t xml:space="preserve"> </w:t>
      </w:r>
      <w:r>
        <w:rPr>
          <w:rFonts w:ascii="SimSun" w:hAnsi="SimSun" w:eastAsia="SimSun" w:cs="SimSun"/>
          <w:sz w:val="22"/>
          <w:szCs w:val="22"/>
          <w:spacing w:val="-8"/>
        </w:rPr>
        <w:t>女孩接受了更好的教育，结婚更晚，而且特别值得注意的是，她们的</w:t>
      </w:r>
      <w:r>
        <w:rPr>
          <w:rFonts w:ascii="SimSun" w:hAnsi="SimSun" w:eastAsia="SimSun" w:cs="SimSun"/>
          <w:sz w:val="22"/>
          <w:szCs w:val="22"/>
          <w:spacing w:val="5"/>
        </w:rPr>
        <w:t xml:space="preserve"> </w:t>
      </w:r>
      <w:r>
        <w:rPr>
          <w:rFonts w:ascii="SimSun" w:hAnsi="SimSun" w:eastAsia="SimSun" w:cs="SimSun"/>
          <w:sz w:val="22"/>
          <w:szCs w:val="22"/>
          <w:spacing w:val="-8"/>
        </w:rPr>
        <w:t>营养状况更好、个头更高。58但男孩子的平均受教育水平并没有得到</w:t>
      </w:r>
      <w:r>
        <w:rPr>
          <w:rFonts w:ascii="SimSun" w:hAnsi="SimSun" w:eastAsia="SimSun" w:cs="SimSun"/>
          <w:sz w:val="22"/>
          <w:szCs w:val="22"/>
          <w:spacing w:val="11"/>
        </w:rPr>
        <w:t xml:space="preserve"> </w:t>
      </w:r>
      <w:r>
        <w:rPr>
          <w:rFonts w:ascii="SimSun" w:hAnsi="SimSun" w:eastAsia="SimSun" w:cs="SimSun"/>
          <w:sz w:val="22"/>
          <w:szCs w:val="22"/>
          <w:spacing w:val="-8"/>
        </w:rPr>
        <w:t>提高。信息干预措施使男孩们也像女孩子一样希望离开村庄赚钱</w:t>
      </w:r>
      <w:r>
        <w:rPr>
          <w:rFonts w:ascii="SimSun" w:hAnsi="SimSun" w:eastAsia="SimSun" w:cs="SimSun"/>
          <w:sz w:val="22"/>
          <w:szCs w:val="22"/>
          <w:spacing w:val="-9"/>
        </w:rPr>
        <w:t>，但</w:t>
      </w:r>
      <w:r>
        <w:rPr>
          <w:rFonts w:ascii="SimSun" w:hAnsi="SimSun" w:eastAsia="SimSun" w:cs="SimSun"/>
          <w:sz w:val="22"/>
          <w:szCs w:val="22"/>
        </w:rPr>
        <w:t xml:space="preserve"> </w:t>
      </w:r>
      <w:r>
        <w:rPr>
          <w:rFonts w:ascii="SimSun" w:hAnsi="SimSun" w:eastAsia="SimSun" w:cs="SimSun"/>
          <w:sz w:val="22"/>
          <w:szCs w:val="22"/>
          <w:spacing w:val="-8"/>
        </w:rPr>
        <w:t>父母希望他们留在家里照顾自己，导致男孩子接受的教育较少。事实</w:t>
      </w:r>
      <w:r>
        <w:rPr>
          <w:rFonts w:ascii="SimSun" w:hAnsi="SimSun" w:eastAsia="SimSun" w:cs="SimSun"/>
          <w:sz w:val="22"/>
          <w:szCs w:val="22"/>
        </w:rPr>
        <w:t xml:space="preserve"> </w:t>
      </w:r>
      <w:r>
        <w:rPr>
          <w:rFonts w:ascii="SimSun" w:hAnsi="SimSun" w:eastAsia="SimSun" w:cs="SimSun"/>
          <w:sz w:val="22"/>
          <w:szCs w:val="22"/>
          <w:spacing w:val="-9"/>
        </w:rPr>
        <w:t>上，父母为了把儿子留在家中而会给儿子制造障碍。</w:t>
      </w:r>
    </w:p>
    <w:p>
      <w:pPr>
        <w:spacing w:line="441" w:lineRule="auto"/>
        <w:rPr>
          <w:rFonts w:ascii="Arial"/>
          <w:sz w:val="21"/>
        </w:rPr>
      </w:pPr>
      <w:r/>
    </w:p>
    <w:p>
      <w:pPr>
        <w:ind w:left="2273"/>
        <w:spacing w:before="88" w:line="219" w:lineRule="auto"/>
        <w:rPr>
          <w:rFonts w:ascii="SimSun" w:hAnsi="SimSun" w:eastAsia="SimSun" w:cs="SimSun"/>
          <w:sz w:val="27"/>
          <w:szCs w:val="27"/>
        </w:rPr>
      </w:pPr>
      <w:r>
        <w:rPr>
          <w:rFonts w:ascii="SimSun" w:hAnsi="SimSun" w:eastAsia="SimSun" w:cs="SimSun"/>
          <w:sz w:val="27"/>
          <w:szCs w:val="27"/>
          <w:b/>
          <w:bCs/>
          <w:spacing w:val="-10"/>
        </w:rPr>
        <w:t>加德满都不眠夜</w:t>
      </w:r>
    </w:p>
    <w:p>
      <w:pPr>
        <w:spacing w:line="452" w:lineRule="auto"/>
        <w:rPr>
          <w:rFonts w:ascii="Arial"/>
          <w:sz w:val="21"/>
        </w:rPr>
      </w:pPr>
      <w:r/>
    </w:p>
    <w:p>
      <w:pPr>
        <w:ind w:right="67" w:firstLine="410"/>
        <w:spacing w:before="72" w:line="341" w:lineRule="auto"/>
        <w:jc w:val="both"/>
        <w:rPr>
          <w:rFonts w:ascii="SimSun" w:hAnsi="SimSun" w:eastAsia="SimSun" w:cs="SimSun"/>
          <w:sz w:val="22"/>
          <w:szCs w:val="22"/>
        </w:rPr>
      </w:pPr>
      <w:r>
        <w:rPr>
          <w:rFonts w:ascii="SimSun" w:hAnsi="SimSun" w:eastAsia="SimSun" w:cs="SimSun"/>
          <w:sz w:val="22"/>
          <w:szCs w:val="22"/>
        </w:rPr>
        <w:t>在为村民提供11.5美元前往孟加拉国的一个大城市试水就业市</w:t>
      </w:r>
      <w:r>
        <w:rPr>
          <w:rFonts w:ascii="SimSun" w:hAnsi="SimSun" w:eastAsia="SimSun" w:cs="SimSun"/>
          <w:sz w:val="22"/>
          <w:szCs w:val="22"/>
          <w:spacing w:val="12"/>
        </w:rPr>
        <w:t xml:space="preserve"> </w:t>
      </w:r>
      <w:r>
        <w:rPr>
          <w:rFonts w:ascii="SimSun" w:hAnsi="SimSun" w:eastAsia="SimSun" w:cs="SimSun"/>
          <w:sz w:val="22"/>
          <w:szCs w:val="22"/>
        </w:rPr>
        <w:t>场的实验中，许多参与者最终都大幅改善了生</w:t>
      </w:r>
      <w:r>
        <w:rPr>
          <w:rFonts w:ascii="SimSun" w:hAnsi="SimSun" w:eastAsia="SimSun" w:cs="SimSun"/>
          <w:sz w:val="22"/>
          <w:szCs w:val="22"/>
          <w:spacing w:val="-1"/>
        </w:rPr>
        <w:t>活，就算让他们自己</w:t>
      </w:r>
      <w:r>
        <w:rPr>
          <w:rFonts w:ascii="SimSun" w:hAnsi="SimSun" w:eastAsia="SimSun" w:cs="SimSun"/>
          <w:sz w:val="22"/>
          <w:szCs w:val="22"/>
        </w:rPr>
        <w:t xml:space="preserve"> </w:t>
      </w:r>
      <w:r>
        <w:rPr>
          <w:rFonts w:ascii="SimSun" w:hAnsi="SimSun" w:eastAsia="SimSun" w:cs="SimSun"/>
          <w:sz w:val="22"/>
          <w:szCs w:val="22"/>
          <w:spacing w:val="3"/>
        </w:rPr>
        <w:t>花钱争取这个机会，他们也是乐意的。9但仍然有一部分人，如果</w:t>
      </w:r>
      <w:r>
        <w:rPr>
          <w:rFonts w:ascii="SimSun" w:hAnsi="SimSun" w:eastAsia="SimSun" w:cs="SimSun"/>
          <w:sz w:val="22"/>
          <w:szCs w:val="22"/>
          <w:spacing w:val="5"/>
        </w:rPr>
        <w:t xml:space="preserve"> </w:t>
      </w:r>
      <w:r>
        <w:rPr>
          <w:rFonts w:ascii="SimSun" w:hAnsi="SimSun" w:eastAsia="SimSun" w:cs="SimSun"/>
          <w:sz w:val="22"/>
          <w:szCs w:val="22"/>
          <w:spacing w:val="-1"/>
        </w:rPr>
        <w:t>让他们自己支付路费，恐怕会让他们的生活雪上加霜：这些人没有</w:t>
      </w:r>
      <w:r>
        <w:rPr>
          <w:rFonts w:ascii="SimSun" w:hAnsi="SimSun" w:eastAsia="SimSun" w:cs="SimSun"/>
          <w:sz w:val="22"/>
          <w:szCs w:val="22"/>
          <w:spacing w:val="17"/>
        </w:rPr>
        <w:t xml:space="preserve"> </w:t>
      </w:r>
      <w:r>
        <w:rPr>
          <w:rFonts w:ascii="SimSun" w:hAnsi="SimSun" w:eastAsia="SimSun" w:cs="SimSun"/>
          <w:sz w:val="22"/>
          <w:szCs w:val="22"/>
        </w:rPr>
        <w:t>找到工作，两手空空地回到村子。大部分人</w:t>
      </w:r>
      <w:r>
        <w:rPr>
          <w:rFonts w:ascii="SimSun" w:hAnsi="SimSun" w:eastAsia="SimSun" w:cs="SimSun"/>
          <w:sz w:val="22"/>
          <w:szCs w:val="22"/>
          <w:spacing w:val="-1"/>
        </w:rPr>
        <w:t>不喜欢冒险，那些生活</w:t>
      </w:r>
      <w:r>
        <w:rPr>
          <w:rFonts w:ascii="SimSun" w:hAnsi="SimSun" w:eastAsia="SimSun" w:cs="SimSun"/>
          <w:sz w:val="22"/>
          <w:szCs w:val="22"/>
        </w:rPr>
        <w:t xml:space="preserve"> </w:t>
      </w:r>
      <w:r>
        <w:rPr>
          <w:rFonts w:ascii="SimSun" w:hAnsi="SimSun" w:eastAsia="SimSun" w:cs="SimSun"/>
          <w:sz w:val="22"/>
          <w:szCs w:val="22"/>
        </w:rPr>
        <w:t>在基本水平线附近的人更是如此，因为任何损</w:t>
      </w:r>
      <w:r>
        <w:rPr>
          <w:rFonts w:ascii="SimSun" w:hAnsi="SimSun" w:eastAsia="SimSun" w:cs="SimSun"/>
          <w:sz w:val="22"/>
          <w:szCs w:val="22"/>
          <w:spacing w:val="-1"/>
        </w:rPr>
        <w:t>失都可能使他们陷入</w:t>
      </w:r>
      <w:r>
        <w:rPr>
          <w:rFonts w:ascii="SimSun" w:hAnsi="SimSun" w:eastAsia="SimSun" w:cs="SimSun"/>
          <w:sz w:val="22"/>
          <w:szCs w:val="22"/>
        </w:rPr>
        <w:t xml:space="preserve"> </w:t>
      </w:r>
      <w:r>
        <w:rPr>
          <w:rFonts w:ascii="SimSun" w:hAnsi="SimSun" w:eastAsia="SimSun" w:cs="SimSun"/>
          <w:sz w:val="22"/>
          <w:szCs w:val="22"/>
          <w:spacing w:val="-4"/>
        </w:rPr>
        <w:t>饥饿。但这就是那么多人不能勇于尝试的原因吗?</w:t>
      </w:r>
    </w:p>
    <w:p>
      <w:pPr>
        <w:ind w:firstLine="410"/>
        <w:spacing w:before="78" w:line="348" w:lineRule="auto"/>
        <w:rPr>
          <w:rFonts w:ascii="SimSun" w:hAnsi="SimSun" w:eastAsia="SimSun" w:cs="SimSun"/>
          <w:sz w:val="22"/>
          <w:szCs w:val="22"/>
        </w:rPr>
      </w:pPr>
      <w:r>
        <w:rPr>
          <w:rFonts w:ascii="SimSun" w:hAnsi="SimSun" w:eastAsia="SimSun" w:cs="SimSun"/>
          <w:sz w:val="22"/>
          <w:szCs w:val="22"/>
        </w:rPr>
        <w:t>这种解释的问题在于，准外出打工者还有另一种选择，就是在</w:t>
      </w:r>
      <w:r>
        <w:rPr>
          <w:rFonts w:ascii="SimSun" w:hAnsi="SimSun" w:eastAsia="SimSun" w:cs="SimSun"/>
          <w:sz w:val="22"/>
          <w:szCs w:val="22"/>
          <w:spacing w:val="10"/>
        </w:rPr>
        <w:t xml:space="preserve"> </w:t>
      </w:r>
      <w:r>
        <w:rPr>
          <w:rFonts w:ascii="SimSun" w:hAnsi="SimSun" w:eastAsia="SimSun" w:cs="SimSun"/>
          <w:sz w:val="22"/>
          <w:szCs w:val="22"/>
          <w:spacing w:val="-5"/>
        </w:rPr>
        <w:t>出门之前把这11.5美元存下来。如果他们找不到工作，还可以回家，</w:t>
      </w:r>
    </w:p>
    <w:p>
      <w:pPr>
        <w:spacing w:line="348" w:lineRule="auto"/>
        <w:sectPr>
          <w:headerReference w:type="default" r:id="rId37"/>
          <w:pgSz w:w="8160" w:h="12570"/>
          <w:pgMar w:top="635" w:right="859" w:bottom="400" w:left="859" w:header="482" w:footer="0" w:gutter="0"/>
        </w:sectPr>
        <w:rPr>
          <w:rFonts w:ascii="SimSun" w:hAnsi="SimSun" w:eastAsia="SimSun" w:cs="SimSun"/>
          <w:sz w:val="22"/>
          <w:szCs w:val="22"/>
        </w:rPr>
      </w:pPr>
    </w:p>
    <w:p>
      <w:pPr>
        <w:spacing w:before="26" w:line="219" w:lineRule="auto"/>
        <w:rPr>
          <w:rFonts w:ascii="SimSun" w:hAnsi="SimSun" w:eastAsia="SimSun" w:cs="SimSun"/>
          <w:sz w:val="16"/>
          <w:szCs w:val="16"/>
        </w:rPr>
      </w:pPr>
      <w:r>
        <w:rPr>
          <w:rFonts w:ascii="SimSun" w:hAnsi="SimSun" w:eastAsia="SimSun" w:cs="SimSun"/>
          <w:sz w:val="16"/>
          <w:szCs w:val="16"/>
          <w:spacing w:val="-5"/>
        </w:rPr>
        <w:t>0481</w:t>
      </w:r>
      <w:r>
        <w:rPr>
          <w:rFonts w:ascii="SimSun" w:hAnsi="SimSun" w:eastAsia="SimSun" w:cs="SimSun"/>
          <w:sz w:val="16"/>
          <w:szCs w:val="16"/>
          <w:spacing w:val="30"/>
        </w:rPr>
        <w:t xml:space="preserve">  </w:t>
      </w:r>
      <w:r>
        <w:rPr>
          <w:rFonts w:ascii="SimSun" w:hAnsi="SimSun" w:eastAsia="SimSun" w:cs="SimSun"/>
          <w:sz w:val="16"/>
          <w:szCs w:val="16"/>
          <w:spacing w:val="-5"/>
        </w:rPr>
        <w:t>好的经济学</w:t>
      </w:r>
    </w:p>
    <w:p>
      <w:pPr>
        <w:spacing w:line="257" w:lineRule="auto"/>
        <w:rPr>
          <w:rFonts w:ascii="Arial"/>
          <w:sz w:val="21"/>
        </w:rPr>
      </w:pPr>
      <w:r/>
    </w:p>
    <w:p>
      <w:pPr>
        <w:spacing w:line="258" w:lineRule="auto"/>
        <w:rPr>
          <w:rFonts w:ascii="Arial"/>
          <w:sz w:val="21"/>
        </w:rPr>
      </w:pPr>
      <w:r/>
    </w:p>
    <w:p>
      <w:pPr>
        <w:spacing w:before="75" w:line="332" w:lineRule="auto"/>
        <w:jc w:val="both"/>
        <w:rPr>
          <w:rFonts w:ascii="SimSun" w:hAnsi="SimSun" w:eastAsia="SimSun" w:cs="SimSun"/>
          <w:sz w:val="23"/>
          <w:szCs w:val="23"/>
        </w:rPr>
      </w:pPr>
      <w:r>
        <w:rPr>
          <w:rFonts w:ascii="SimSun" w:hAnsi="SimSun" w:eastAsia="SimSun" w:cs="SimSun"/>
          <w:sz w:val="23"/>
          <w:szCs w:val="23"/>
          <w:spacing w:val="-8"/>
        </w:rPr>
        <w:t>而且他们的生活不会比没有存钱、没有尝试外出打工的情况更糟。</w:t>
      </w:r>
      <w:r>
        <w:rPr>
          <w:rFonts w:ascii="SimSun" w:hAnsi="SimSun" w:eastAsia="SimSun" w:cs="SimSun"/>
          <w:sz w:val="23"/>
          <w:szCs w:val="23"/>
          <w:spacing w:val="5"/>
        </w:rPr>
        <w:t xml:space="preserve"> </w:t>
      </w:r>
      <w:r>
        <w:rPr>
          <w:rFonts w:ascii="SimSun" w:hAnsi="SimSun" w:eastAsia="SimSun" w:cs="SimSun"/>
          <w:sz w:val="23"/>
          <w:szCs w:val="23"/>
          <w:spacing w:val="-11"/>
        </w:rPr>
        <w:t>他们中的大部分人似乎就是这么做的。有证据表明，他们也在其他</w:t>
      </w:r>
      <w:r>
        <w:rPr>
          <w:rFonts w:ascii="SimSun" w:hAnsi="SimSun" w:eastAsia="SimSun" w:cs="SimSun"/>
          <w:sz w:val="23"/>
          <w:szCs w:val="23"/>
          <w:spacing w:val="6"/>
        </w:rPr>
        <w:t xml:space="preserve"> </w:t>
      </w:r>
      <w:r>
        <w:rPr>
          <w:rFonts w:ascii="SimSun" w:hAnsi="SimSun" w:eastAsia="SimSun" w:cs="SimSun"/>
          <w:sz w:val="23"/>
          <w:szCs w:val="23"/>
          <w:spacing w:val="-10"/>
        </w:rPr>
        <w:t>事情上省钱，这11.5美元当然也可以省下来。那么他们为什么没有</w:t>
      </w:r>
      <w:r>
        <w:rPr>
          <w:rFonts w:ascii="SimSun" w:hAnsi="SimSun" w:eastAsia="SimSun" w:cs="SimSun"/>
          <w:sz w:val="23"/>
          <w:szCs w:val="23"/>
        </w:rPr>
        <w:t xml:space="preserve"> </w:t>
      </w:r>
      <w:r>
        <w:rPr>
          <w:rFonts w:ascii="SimSun" w:hAnsi="SimSun" w:eastAsia="SimSun" w:cs="SimSun"/>
          <w:sz w:val="23"/>
          <w:szCs w:val="23"/>
          <w:spacing w:val="-7"/>
        </w:rPr>
        <w:t>行动呢?一种可能的原因是他们高估了风险。尼泊尔的一项研究揭</w:t>
      </w:r>
      <w:r>
        <w:rPr>
          <w:rFonts w:ascii="SimSun" w:hAnsi="SimSun" w:eastAsia="SimSun" w:cs="SimSun"/>
          <w:sz w:val="23"/>
          <w:szCs w:val="23"/>
          <w:spacing w:val="11"/>
        </w:rPr>
        <w:t xml:space="preserve"> </w:t>
      </w:r>
      <w:r>
        <w:rPr>
          <w:rFonts w:ascii="SimSun" w:hAnsi="SimSun" w:eastAsia="SimSun" w:cs="SimSun"/>
          <w:sz w:val="23"/>
          <w:szCs w:val="23"/>
          <w:spacing w:val="-10"/>
        </w:rPr>
        <w:t>示了这一点。</w:t>
      </w:r>
    </w:p>
    <w:p>
      <w:pPr>
        <w:ind w:right="56" w:firstLine="439"/>
        <w:spacing w:before="41" w:line="322" w:lineRule="auto"/>
        <w:jc w:val="both"/>
        <w:rPr>
          <w:rFonts w:ascii="SimSun" w:hAnsi="SimSun" w:eastAsia="SimSun" w:cs="SimSun"/>
          <w:sz w:val="23"/>
          <w:szCs w:val="23"/>
        </w:rPr>
      </w:pPr>
      <w:r>
        <w:rPr>
          <w:rFonts w:ascii="SimSun" w:hAnsi="SimSun" w:eastAsia="SimSun" w:cs="SimSun"/>
          <w:sz w:val="23"/>
          <w:szCs w:val="23"/>
          <w:spacing w:val="-10"/>
        </w:rPr>
        <w:t>如今，超过五分之一的尼泊尔男性劳动适龄人口至少有过一次</w:t>
      </w:r>
      <w:r>
        <w:rPr>
          <w:rFonts w:ascii="SimSun" w:hAnsi="SimSun" w:eastAsia="SimSun" w:cs="SimSun"/>
          <w:sz w:val="23"/>
          <w:szCs w:val="23"/>
          <w:spacing w:val="7"/>
        </w:rPr>
        <w:t xml:space="preserve"> </w:t>
      </w:r>
      <w:r>
        <w:rPr>
          <w:rFonts w:ascii="SimSun" w:hAnsi="SimSun" w:eastAsia="SimSun" w:cs="SimSun"/>
          <w:sz w:val="23"/>
          <w:szCs w:val="23"/>
          <w:spacing w:val="-11"/>
        </w:rPr>
        <w:t>出国工作的经历。他们大多在马来西亚、卡塔尔、沙特阿拉伯或阿</w:t>
      </w:r>
      <w:r>
        <w:rPr>
          <w:rFonts w:ascii="SimSun" w:hAnsi="SimSun" w:eastAsia="SimSun" w:cs="SimSun"/>
          <w:sz w:val="23"/>
          <w:szCs w:val="23"/>
          <w:spacing w:val="8"/>
        </w:rPr>
        <w:t xml:space="preserve"> </w:t>
      </w:r>
      <w:r>
        <w:rPr>
          <w:rFonts w:ascii="SimSun" w:hAnsi="SimSun" w:eastAsia="SimSun" w:cs="SimSun"/>
          <w:sz w:val="23"/>
          <w:szCs w:val="23"/>
          <w:spacing w:val="-11"/>
        </w:rPr>
        <w:t>拉伯联合酋长国工作，通常和某个明确的雇主签订雇佣合同，然后</w:t>
      </w:r>
      <w:r>
        <w:rPr>
          <w:rFonts w:ascii="SimSun" w:hAnsi="SimSun" w:eastAsia="SimSun" w:cs="SimSun"/>
          <w:sz w:val="23"/>
          <w:szCs w:val="23"/>
          <w:spacing w:val="14"/>
        </w:rPr>
        <w:t xml:space="preserve"> </w:t>
      </w:r>
      <w:r>
        <w:rPr>
          <w:rFonts w:ascii="SimSun" w:hAnsi="SimSun" w:eastAsia="SimSun" w:cs="SimSun"/>
          <w:sz w:val="23"/>
          <w:szCs w:val="23"/>
          <w:spacing w:val="-13"/>
        </w:rPr>
        <w:t>工作几年。</w:t>
      </w:r>
    </w:p>
    <w:p>
      <w:pPr>
        <w:ind w:right="55" w:firstLine="439"/>
        <w:spacing w:before="67" w:line="326" w:lineRule="auto"/>
        <w:jc w:val="both"/>
        <w:rPr>
          <w:rFonts w:ascii="SimSun" w:hAnsi="SimSun" w:eastAsia="SimSun" w:cs="SimSun"/>
          <w:sz w:val="23"/>
          <w:szCs w:val="23"/>
        </w:rPr>
      </w:pPr>
      <w:r>
        <w:rPr>
          <w:rFonts w:ascii="SimSun" w:hAnsi="SimSun" w:eastAsia="SimSun" w:cs="SimSun"/>
          <w:sz w:val="23"/>
          <w:szCs w:val="23"/>
          <w:spacing w:val="-10"/>
        </w:rPr>
        <w:t>在这种情况下，你可能会单纯地认为，因为需要有工作机会才</w:t>
      </w:r>
      <w:r>
        <w:rPr>
          <w:rFonts w:ascii="SimSun" w:hAnsi="SimSun" w:eastAsia="SimSun" w:cs="SimSun"/>
          <w:sz w:val="23"/>
          <w:szCs w:val="23"/>
          <w:spacing w:val="8"/>
        </w:rPr>
        <w:t xml:space="preserve"> </w:t>
      </w:r>
      <w:r>
        <w:rPr>
          <w:rFonts w:ascii="SimSun" w:hAnsi="SimSun" w:eastAsia="SimSun" w:cs="SimSun"/>
          <w:sz w:val="23"/>
          <w:szCs w:val="23"/>
          <w:spacing w:val="-3"/>
        </w:rPr>
        <w:t>能申请签证，所以出国务工人员会很清楚地了解潜在的成本和收</w:t>
      </w:r>
      <w:r>
        <w:rPr>
          <w:rFonts w:ascii="SimSun" w:hAnsi="SimSun" w:eastAsia="SimSun" w:cs="SimSun"/>
          <w:sz w:val="23"/>
          <w:szCs w:val="23"/>
          <w:spacing w:val="1"/>
        </w:rPr>
        <w:t xml:space="preserve"> </w:t>
      </w:r>
      <w:r>
        <w:rPr>
          <w:rFonts w:ascii="SimSun" w:hAnsi="SimSun" w:eastAsia="SimSun" w:cs="SimSun"/>
          <w:sz w:val="23"/>
          <w:szCs w:val="23"/>
          <w:spacing w:val="-10"/>
        </w:rPr>
        <w:t>益。然而，我们见到的尼泊尔政府官员却担忧，</w:t>
      </w:r>
      <w:r>
        <w:rPr>
          <w:rFonts w:ascii="SimSun" w:hAnsi="SimSun" w:eastAsia="SimSun" w:cs="SimSun"/>
          <w:sz w:val="23"/>
          <w:szCs w:val="23"/>
          <w:spacing w:val="-11"/>
        </w:rPr>
        <w:t>出国务工人员对即</w:t>
      </w:r>
      <w:r>
        <w:rPr>
          <w:rFonts w:ascii="SimSun" w:hAnsi="SimSun" w:eastAsia="SimSun" w:cs="SimSun"/>
          <w:sz w:val="23"/>
          <w:szCs w:val="23"/>
        </w:rPr>
        <w:t xml:space="preserve"> </w:t>
      </w:r>
      <w:r>
        <w:rPr>
          <w:rFonts w:ascii="SimSun" w:hAnsi="SimSun" w:eastAsia="SimSun" w:cs="SimSun"/>
          <w:sz w:val="23"/>
          <w:szCs w:val="23"/>
          <w:spacing w:val="-11"/>
        </w:rPr>
        <w:t>将到来的新生活恐怕并不了解。官员们告诉我们，这些移民对收入</w:t>
      </w:r>
      <w:r>
        <w:rPr>
          <w:rFonts w:ascii="SimSun" w:hAnsi="SimSun" w:eastAsia="SimSun" w:cs="SimSun"/>
          <w:sz w:val="23"/>
          <w:szCs w:val="23"/>
          <w:spacing w:val="7"/>
        </w:rPr>
        <w:t xml:space="preserve"> </w:t>
      </w:r>
      <w:r>
        <w:rPr>
          <w:rFonts w:ascii="SimSun" w:hAnsi="SimSun" w:eastAsia="SimSun" w:cs="SimSun"/>
          <w:sz w:val="23"/>
          <w:szCs w:val="23"/>
          <w:spacing w:val="-11"/>
        </w:rPr>
        <w:t>有着非常高的期望，对国外的生活条件会糟糕到什么程度并没有概</w:t>
      </w:r>
      <w:r>
        <w:rPr>
          <w:rFonts w:ascii="SimSun" w:hAnsi="SimSun" w:eastAsia="SimSun" w:cs="SimSun"/>
          <w:sz w:val="23"/>
          <w:szCs w:val="23"/>
          <w:spacing w:val="6"/>
        </w:rPr>
        <w:t xml:space="preserve"> </w:t>
      </w:r>
      <w:r>
        <w:rPr>
          <w:rFonts w:ascii="SimSun" w:hAnsi="SimSun" w:eastAsia="SimSun" w:cs="SimSun"/>
          <w:sz w:val="23"/>
          <w:szCs w:val="23"/>
          <w:spacing w:val="-6"/>
        </w:rPr>
        <w:t>念。我们一位尼泊尔裔博士生马赫什·什雷斯塔</w:t>
      </w:r>
      <w:r>
        <w:rPr>
          <w:rFonts w:ascii="Times New Roman" w:hAnsi="Times New Roman" w:eastAsia="Times New Roman" w:cs="Times New Roman"/>
          <w:sz w:val="23"/>
          <w:szCs w:val="23"/>
          <w:spacing w:val="-6"/>
        </w:rPr>
        <w:t>(Mahesh  Shrestha)</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7"/>
        </w:rPr>
        <w:t>决定调查这些官员说的是否属实。0他加入了一个小团队，在加德</w:t>
      </w:r>
      <w:r>
        <w:rPr>
          <w:rFonts w:ascii="SimSun" w:hAnsi="SimSun" w:eastAsia="SimSun" w:cs="SimSun"/>
          <w:sz w:val="23"/>
          <w:szCs w:val="23"/>
          <w:spacing w:val="8"/>
        </w:rPr>
        <w:t xml:space="preserve"> </w:t>
      </w:r>
      <w:r>
        <w:rPr>
          <w:rFonts w:ascii="SimSun" w:hAnsi="SimSun" w:eastAsia="SimSun" w:cs="SimSun"/>
          <w:sz w:val="23"/>
          <w:szCs w:val="23"/>
          <w:spacing w:val="-11"/>
        </w:rPr>
        <w:t>满都的护照署工作，准备出国务工人员都在那里申请护照。他采访</w:t>
      </w:r>
      <w:r>
        <w:rPr>
          <w:rFonts w:ascii="SimSun" w:hAnsi="SimSun" w:eastAsia="SimSun" w:cs="SimSun"/>
          <w:sz w:val="23"/>
          <w:szCs w:val="23"/>
          <w:spacing w:val="9"/>
        </w:rPr>
        <w:t xml:space="preserve"> </w:t>
      </w:r>
      <w:r>
        <w:rPr>
          <w:rFonts w:ascii="SimSun" w:hAnsi="SimSun" w:eastAsia="SimSun" w:cs="SimSun"/>
          <w:sz w:val="23"/>
          <w:szCs w:val="23"/>
          <w:spacing w:val="-4"/>
        </w:rPr>
        <w:t>了其中的3000多人，详细询问了他们对报酬、去向以及国外生活</w:t>
      </w:r>
      <w:r>
        <w:rPr>
          <w:rFonts w:ascii="SimSun" w:hAnsi="SimSun" w:eastAsia="SimSun" w:cs="SimSun"/>
          <w:sz w:val="23"/>
          <w:szCs w:val="23"/>
          <w:spacing w:val="17"/>
        </w:rPr>
        <w:t xml:space="preserve"> </w:t>
      </w:r>
      <w:r>
        <w:rPr>
          <w:rFonts w:ascii="SimSun" w:hAnsi="SimSun" w:eastAsia="SimSun" w:cs="SimSun"/>
          <w:sz w:val="23"/>
          <w:szCs w:val="23"/>
          <w:spacing w:val="-14"/>
        </w:rPr>
        <w:t>条件的看法。</w:t>
      </w:r>
    </w:p>
    <w:p>
      <w:pPr>
        <w:ind w:right="75" w:firstLine="439"/>
        <w:spacing w:before="99" w:line="324" w:lineRule="auto"/>
        <w:jc w:val="both"/>
        <w:rPr>
          <w:rFonts w:ascii="SimSun" w:hAnsi="SimSun" w:eastAsia="SimSun" w:cs="SimSun"/>
          <w:sz w:val="23"/>
          <w:szCs w:val="23"/>
        </w:rPr>
      </w:pPr>
      <w:r>
        <w:rPr>
          <w:rFonts w:ascii="SimSun" w:hAnsi="SimSun" w:eastAsia="SimSun" w:cs="SimSun"/>
          <w:sz w:val="23"/>
          <w:szCs w:val="23"/>
          <w:spacing w:val="-11"/>
        </w:rPr>
        <w:t>马赫什发现，这些准备出国务工人员实际上对国外工作的收入</w:t>
      </w:r>
      <w:r>
        <w:rPr>
          <w:rFonts w:ascii="SimSun" w:hAnsi="SimSun" w:eastAsia="SimSun" w:cs="SimSun"/>
          <w:sz w:val="23"/>
          <w:szCs w:val="23"/>
          <w:spacing w:val="5"/>
        </w:rPr>
        <w:t xml:space="preserve"> </w:t>
      </w:r>
      <w:r>
        <w:rPr>
          <w:rFonts w:ascii="SimSun" w:hAnsi="SimSun" w:eastAsia="SimSun" w:cs="SimSun"/>
          <w:sz w:val="23"/>
          <w:szCs w:val="23"/>
          <w:spacing w:val="-11"/>
        </w:rPr>
        <w:t>前景过分乐观。具体地说，他们对自己可能获得的收入高估了大约</w:t>
      </w:r>
      <w:r>
        <w:rPr>
          <w:rFonts w:ascii="SimSun" w:hAnsi="SimSun" w:eastAsia="SimSun" w:cs="SimSun"/>
          <w:sz w:val="23"/>
          <w:szCs w:val="23"/>
          <w:spacing w:val="17"/>
        </w:rPr>
        <w:t xml:space="preserve"> </w:t>
      </w:r>
      <w:r>
        <w:rPr>
          <w:rFonts w:ascii="SimSun" w:hAnsi="SimSun" w:eastAsia="SimSun" w:cs="SimSun"/>
          <w:sz w:val="23"/>
          <w:szCs w:val="23"/>
          <w:spacing w:val="-7"/>
        </w:rPr>
        <w:t>25%。高估有各种原因，其中就包括提供工作机会的招募者有可能</w:t>
      </w:r>
      <w:r>
        <w:rPr>
          <w:rFonts w:ascii="SimSun" w:hAnsi="SimSun" w:eastAsia="SimSun" w:cs="SimSun"/>
          <w:sz w:val="23"/>
          <w:szCs w:val="23"/>
          <w:spacing w:val="15"/>
        </w:rPr>
        <w:t xml:space="preserve"> </w:t>
      </w:r>
      <w:r>
        <w:rPr>
          <w:rFonts w:ascii="SimSun" w:hAnsi="SimSun" w:eastAsia="SimSun" w:cs="SimSun"/>
          <w:sz w:val="23"/>
          <w:szCs w:val="23"/>
          <w:spacing w:val="-11"/>
        </w:rPr>
        <w:t>对他们撒了谎。但是这些准备出国务工人员犯下的最大错误是，他</w:t>
      </w:r>
      <w:r>
        <w:rPr>
          <w:rFonts w:ascii="SimSun" w:hAnsi="SimSun" w:eastAsia="SimSun" w:cs="SimSun"/>
          <w:sz w:val="23"/>
          <w:szCs w:val="23"/>
          <w:spacing w:val="6"/>
        </w:rPr>
        <w:t xml:space="preserve"> </w:t>
      </w:r>
      <w:r>
        <w:rPr>
          <w:rFonts w:ascii="SimSun" w:hAnsi="SimSun" w:eastAsia="SimSun" w:cs="SimSun"/>
          <w:sz w:val="23"/>
          <w:szCs w:val="23"/>
          <w:spacing w:val="-3"/>
        </w:rPr>
        <w:t>们大大高估了在国外的死亡率。一个典型的准备出国务工人员认</w:t>
      </w:r>
      <w:r>
        <w:rPr>
          <w:rFonts w:ascii="SimSun" w:hAnsi="SimSun" w:eastAsia="SimSun" w:cs="SimSun"/>
          <w:sz w:val="23"/>
          <w:szCs w:val="23"/>
          <w:spacing w:val="4"/>
        </w:rPr>
        <w:t xml:space="preserve"> </w:t>
      </w:r>
      <w:r>
        <w:rPr>
          <w:rFonts w:ascii="SimSun" w:hAnsi="SimSun" w:eastAsia="SimSun" w:cs="SimSun"/>
          <w:sz w:val="23"/>
          <w:szCs w:val="23"/>
          <w:spacing w:val="-3"/>
        </w:rPr>
        <w:t>为，1000个出国务工人员中大约有10个人会在两年时间里被装在</w:t>
      </w:r>
    </w:p>
    <w:p>
      <w:pPr>
        <w:spacing w:line="324" w:lineRule="auto"/>
        <w:sectPr>
          <w:headerReference w:type="default" r:id="rId3"/>
          <w:pgSz w:w="8160" w:h="12570"/>
          <w:pgMar w:top="400" w:right="975" w:bottom="400" w:left="740" w:header="0" w:footer="0" w:gutter="0"/>
        </w:sectPr>
        <w:rPr>
          <w:rFonts w:ascii="SimSun" w:hAnsi="SimSun" w:eastAsia="SimSun" w:cs="SimSun"/>
          <w:sz w:val="23"/>
          <w:szCs w:val="23"/>
        </w:rPr>
      </w:pPr>
    </w:p>
    <w:p>
      <w:pPr>
        <w:ind w:right="23"/>
        <w:spacing w:before="115" w:line="219" w:lineRule="auto"/>
        <w:jc w:val="right"/>
        <w:rPr>
          <w:rFonts w:ascii="SimSun" w:hAnsi="SimSun" w:eastAsia="SimSun" w:cs="SimSun"/>
          <w:sz w:val="16"/>
          <w:szCs w:val="16"/>
        </w:rPr>
      </w:pPr>
      <w:r>
        <w:rPr>
          <w:rFonts w:ascii="SimSun" w:hAnsi="SimSun" w:eastAsia="SimSun" w:cs="SimSun"/>
          <w:sz w:val="16"/>
          <w:szCs w:val="16"/>
        </w:rPr>
        <w:t>第二章鲨口余生 I</w:t>
      </w:r>
      <w:r>
        <w:rPr>
          <w:rFonts w:ascii="SimSun" w:hAnsi="SimSun" w:eastAsia="SimSun" w:cs="SimSun"/>
          <w:sz w:val="16"/>
          <w:szCs w:val="16"/>
          <w:spacing w:val="80"/>
        </w:rPr>
        <w:t xml:space="preserve"> </w:t>
      </w:r>
      <w:r>
        <w:rPr>
          <w:rFonts w:ascii="SimSun" w:hAnsi="SimSun" w:eastAsia="SimSun" w:cs="SimSun"/>
          <w:sz w:val="16"/>
          <w:szCs w:val="16"/>
        </w:rPr>
        <w:t>049</w:t>
      </w:r>
    </w:p>
    <w:p>
      <w:pPr>
        <w:spacing w:line="273" w:lineRule="auto"/>
        <w:rPr>
          <w:rFonts w:ascii="Arial"/>
          <w:sz w:val="21"/>
        </w:rPr>
      </w:pPr>
      <w:r/>
    </w:p>
    <w:p>
      <w:pPr>
        <w:spacing w:line="273" w:lineRule="auto"/>
        <w:rPr>
          <w:rFonts w:ascii="Arial"/>
          <w:sz w:val="21"/>
        </w:rPr>
      </w:pPr>
      <w:r/>
    </w:p>
    <w:p>
      <w:pPr>
        <w:spacing w:before="74" w:line="219" w:lineRule="auto"/>
        <w:rPr>
          <w:rFonts w:ascii="SimSun" w:hAnsi="SimSun" w:eastAsia="SimSun" w:cs="SimSun"/>
          <w:sz w:val="23"/>
          <w:szCs w:val="23"/>
        </w:rPr>
      </w:pPr>
      <w:r>
        <w:rPr>
          <w:rFonts w:ascii="SimSun" w:hAnsi="SimSun" w:eastAsia="SimSun" w:cs="SimSun"/>
          <w:sz w:val="23"/>
          <w:szCs w:val="23"/>
          <w:spacing w:val="-13"/>
        </w:rPr>
        <w:t>骨灰盒里带回国，但实际上这个数字只有1.3。</w:t>
      </w:r>
    </w:p>
    <w:p>
      <w:pPr>
        <w:ind w:firstLine="430"/>
        <w:spacing w:before="165" w:line="327" w:lineRule="auto"/>
        <w:jc w:val="both"/>
        <w:rPr>
          <w:rFonts w:ascii="SimSun" w:hAnsi="SimSun" w:eastAsia="SimSun" w:cs="SimSun"/>
          <w:sz w:val="23"/>
          <w:szCs w:val="23"/>
        </w:rPr>
      </w:pPr>
      <w:r>
        <w:rPr>
          <w:rFonts w:ascii="SimSun" w:hAnsi="SimSun" w:eastAsia="SimSun" w:cs="SimSun"/>
          <w:sz w:val="23"/>
          <w:szCs w:val="23"/>
          <w:spacing w:val="-10"/>
        </w:rPr>
        <w:t>接着，马赫什告诉一些尼泊尔准备出国务工人员国外的真实工</w:t>
      </w:r>
      <w:r>
        <w:rPr>
          <w:rFonts w:ascii="SimSun" w:hAnsi="SimSun" w:eastAsia="SimSun" w:cs="SimSun"/>
          <w:sz w:val="23"/>
          <w:szCs w:val="23"/>
          <w:spacing w:val="11"/>
        </w:rPr>
        <w:t xml:space="preserve"> </w:t>
      </w:r>
      <w:r>
        <w:rPr>
          <w:rFonts w:ascii="SimSun" w:hAnsi="SimSun" w:eastAsia="SimSun" w:cs="SimSun"/>
          <w:sz w:val="23"/>
          <w:szCs w:val="23"/>
          <w:spacing w:val="-3"/>
        </w:rPr>
        <w:t>资水平或实际的死亡风险(或两者都告知)。通过比较获知相关信</w:t>
      </w:r>
      <w:r>
        <w:rPr>
          <w:rFonts w:ascii="SimSun" w:hAnsi="SimSun" w:eastAsia="SimSun" w:cs="SimSun"/>
          <w:sz w:val="23"/>
          <w:szCs w:val="23"/>
          <w:spacing w:val="1"/>
        </w:rPr>
        <w:t xml:space="preserve"> </w:t>
      </w:r>
      <w:r>
        <w:rPr>
          <w:rFonts w:ascii="SimSun" w:hAnsi="SimSun" w:eastAsia="SimSun" w:cs="SimSun"/>
          <w:sz w:val="23"/>
          <w:szCs w:val="23"/>
          <w:spacing w:val="5"/>
        </w:rPr>
        <w:t>息的申请者和没有获知信息的申请者(随机挑选)的出国</w:t>
      </w:r>
      <w:r>
        <w:rPr>
          <w:rFonts w:ascii="SimSun" w:hAnsi="SimSun" w:eastAsia="SimSun" w:cs="SimSun"/>
          <w:sz w:val="23"/>
          <w:szCs w:val="23"/>
          <w:spacing w:val="4"/>
        </w:rPr>
        <w:t>务工决</w:t>
      </w:r>
      <w:r>
        <w:rPr>
          <w:rFonts w:ascii="SimSun" w:hAnsi="SimSun" w:eastAsia="SimSun" w:cs="SimSun"/>
          <w:sz w:val="23"/>
          <w:szCs w:val="23"/>
        </w:rPr>
        <w:t xml:space="preserve"> </w:t>
      </w:r>
      <w:r>
        <w:rPr>
          <w:rFonts w:ascii="SimSun" w:hAnsi="SimSun" w:eastAsia="SimSun" w:cs="SimSun"/>
          <w:sz w:val="23"/>
          <w:szCs w:val="23"/>
          <w:spacing w:val="-11"/>
        </w:rPr>
        <w:t>定，马赫什发现了强有力的证据，证明信息是有用的。获知工</w:t>
      </w:r>
      <w:r>
        <w:rPr>
          <w:rFonts w:ascii="SimSun" w:hAnsi="SimSun" w:eastAsia="SimSun" w:cs="SimSun"/>
          <w:sz w:val="23"/>
          <w:szCs w:val="23"/>
          <w:spacing w:val="-12"/>
        </w:rPr>
        <w:t>资水</w:t>
      </w:r>
      <w:r>
        <w:rPr>
          <w:rFonts w:ascii="SimSun" w:hAnsi="SimSun" w:eastAsia="SimSun" w:cs="SimSun"/>
          <w:sz w:val="23"/>
          <w:szCs w:val="23"/>
        </w:rPr>
        <w:t xml:space="preserve"> </w:t>
      </w:r>
      <w:r>
        <w:rPr>
          <w:rFonts w:ascii="SimSun" w:hAnsi="SimSun" w:eastAsia="SimSun" w:cs="SimSun"/>
          <w:sz w:val="23"/>
          <w:szCs w:val="23"/>
          <w:spacing w:val="-11"/>
        </w:rPr>
        <w:t>平的申请者降低了期望，而获知死亡率的申请者也下调了他</w:t>
      </w:r>
      <w:r>
        <w:rPr>
          <w:rFonts w:ascii="SimSun" w:hAnsi="SimSun" w:eastAsia="SimSun" w:cs="SimSun"/>
          <w:sz w:val="23"/>
          <w:szCs w:val="23"/>
          <w:spacing w:val="-12"/>
        </w:rPr>
        <w:t>们的预</w:t>
      </w:r>
      <w:r>
        <w:rPr>
          <w:rFonts w:ascii="SimSun" w:hAnsi="SimSun" w:eastAsia="SimSun" w:cs="SimSun"/>
          <w:sz w:val="23"/>
          <w:szCs w:val="23"/>
        </w:rPr>
        <w:t xml:space="preserve"> </w:t>
      </w:r>
      <w:r>
        <w:rPr>
          <w:rFonts w:ascii="SimSun" w:hAnsi="SimSun" w:eastAsia="SimSun" w:cs="SimSun"/>
          <w:sz w:val="23"/>
          <w:szCs w:val="23"/>
          <w:spacing w:val="-3"/>
        </w:rPr>
        <w:t>估。此外，申请者会根据掌握的信息采取行动。马赫什在几周后</w:t>
      </w:r>
      <w:r>
        <w:rPr>
          <w:rFonts w:ascii="SimSun" w:hAnsi="SimSun" w:eastAsia="SimSun" w:cs="SimSun"/>
          <w:sz w:val="23"/>
          <w:szCs w:val="23"/>
        </w:rPr>
        <w:t xml:space="preserve"> </w:t>
      </w:r>
      <w:r>
        <w:rPr>
          <w:rFonts w:ascii="SimSun" w:hAnsi="SimSun" w:eastAsia="SimSun" w:cs="SimSun"/>
          <w:sz w:val="23"/>
          <w:szCs w:val="23"/>
          <w:spacing w:val="-11"/>
        </w:rPr>
        <w:t>回访时发现，那些获知工资信息的申请者更有可能留在尼泊尔。相</w:t>
      </w:r>
      <w:r>
        <w:rPr>
          <w:rFonts w:ascii="SimSun" w:hAnsi="SimSun" w:eastAsia="SimSun" w:cs="SimSun"/>
          <w:sz w:val="23"/>
          <w:szCs w:val="23"/>
          <w:spacing w:val="6"/>
        </w:rPr>
        <w:t xml:space="preserve"> </w:t>
      </w:r>
      <w:r>
        <w:rPr>
          <w:rFonts w:ascii="SimSun" w:hAnsi="SimSun" w:eastAsia="SimSun" w:cs="SimSun"/>
          <w:sz w:val="23"/>
          <w:szCs w:val="23"/>
          <w:spacing w:val="-8"/>
        </w:rPr>
        <w:t>反，获知有关死亡率信息的申请者则更有可能离开尼泊</w:t>
      </w:r>
      <w:r>
        <w:rPr>
          <w:rFonts w:ascii="SimSun" w:hAnsi="SimSun" w:eastAsia="SimSun" w:cs="SimSun"/>
          <w:sz w:val="23"/>
          <w:szCs w:val="23"/>
          <w:spacing w:val="-9"/>
        </w:rPr>
        <w:t>尔。此外，</w:t>
      </w:r>
      <w:r>
        <w:rPr>
          <w:rFonts w:ascii="SimSun" w:hAnsi="SimSun" w:eastAsia="SimSun" w:cs="SimSun"/>
          <w:sz w:val="23"/>
          <w:szCs w:val="23"/>
        </w:rPr>
        <w:t xml:space="preserve"> </w:t>
      </w:r>
      <w:r>
        <w:rPr>
          <w:rFonts w:ascii="SimSun" w:hAnsi="SimSun" w:eastAsia="SimSun" w:cs="SimSun"/>
          <w:sz w:val="23"/>
          <w:szCs w:val="23"/>
          <w:spacing w:val="-8"/>
        </w:rPr>
        <w:t>由于错误的死亡率信息造成的损害远比错误的工资信息</w:t>
      </w:r>
      <w:r>
        <w:rPr>
          <w:rFonts w:ascii="SimSun" w:hAnsi="SimSun" w:eastAsia="SimSun" w:cs="SimSun"/>
          <w:sz w:val="23"/>
          <w:szCs w:val="23"/>
          <w:spacing w:val="-9"/>
        </w:rPr>
        <w:t>严重得多，</w:t>
      </w:r>
      <w:r>
        <w:rPr>
          <w:rFonts w:ascii="SimSun" w:hAnsi="SimSun" w:eastAsia="SimSun" w:cs="SimSun"/>
          <w:sz w:val="23"/>
          <w:szCs w:val="23"/>
        </w:rPr>
        <w:t xml:space="preserve"> </w:t>
      </w:r>
      <w:r>
        <w:rPr>
          <w:rFonts w:ascii="SimSun" w:hAnsi="SimSun" w:eastAsia="SimSun" w:cs="SimSun"/>
          <w:sz w:val="23"/>
          <w:szCs w:val="23"/>
          <w:spacing w:val="-11"/>
        </w:rPr>
        <w:t>因此同时获知这两种信息的人更有可能选择离开尼泊尔。因此，一</w:t>
      </w:r>
      <w:r>
        <w:rPr>
          <w:rFonts w:ascii="SimSun" w:hAnsi="SimSun" w:eastAsia="SimSun" w:cs="SimSun"/>
          <w:sz w:val="23"/>
          <w:szCs w:val="23"/>
        </w:rPr>
        <w:t xml:space="preserve"> </w:t>
      </w:r>
      <w:r>
        <w:rPr>
          <w:rFonts w:ascii="SimSun" w:hAnsi="SimSun" w:eastAsia="SimSun" w:cs="SimSun"/>
          <w:sz w:val="23"/>
          <w:szCs w:val="23"/>
          <w:spacing w:val="-10"/>
        </w:rPr>
        <w:t>般来说，与尼泊尔政府的看法相反，是错误的信息导致出国务</w:t>
      </w:r>
      <w:r>
        <w:rPr>
          <w:rFonts w:ascii="SimSun" w:hAnsi="SimSun" w:eastAsia="SimSun" w:cs="SimSun"/>
          <w:sz w:val="23"/>
          <w:szCs w:val="23"/>
          <w:spacing w:val="-11"/>
        </w:rPr>
        <w:t>工人</w:t>
      </w:r>
      <w:r>
        <w:rPr>
          <w:rFonts w:ascii="SimSun" w:hAnsi="SimSun" w:eastAsia="SimSun" w:cs="SimSun"/>
          <w:sz w:val="23"/>
          <w:szCs w:val="23"/>
        </w:rPr>
        <w:t xml:space="preserve"> </w:t>
      </w:r>
      <w:r>
        <w:rPr>
          <w:rFonts w:ascii="SimSun" w:hAnsi="SimSun" w:eastAsia="SimSun" w:cs="SimSun"/>
          <w:sz w:val="23"/>
          <w:szCs w:val="23"/>
          <w:spacing w:val="-14"/>
        </w:rPr>
        <w:t>员留在国内。</w:t>
      </w:r>
    </w:p>
    <w:p>
      <w:pPr>
        <w:ind w:right="56" w:firstLine="430"/>
        <w:spacing w:before="109" w:line="326" w:lineRule="auto"/>
        <w:jc w:val="both"/>
        <w:rPr>
          <w:rFonts w:ascii="SimSun" w:hAnsi="SimSun" w:eastAsia="SimSun" w:cs="SimSun"/>
          <w:sz w:val="23"/>
          <w:szCs w:val="23"/>
        </w:rPr>
      </w:pPr>
      <w:r>
        <w:rPr>
          <w:rFonts w:ascii="SimSun" w:hAnsi="SimSun" w:eastAsia="SimSun" w:cs="SimSun"/>
          <w:sz w:val="23"/>
          <w:szCs w:val="23"/>
          <w:spacing w:val="-6"/>
        </w:rPr>
        <w:t>人们为什么会系统性地高估死亡的风险?马赫什提供了一个答</w:t>
      </w:r>
      <w:r>
        <w:rPr>
          <w:rFonts w:ascii="SimSun" w:hAnsi="SimSun" w:eastAsia="SimSun" w:cs="SimSun"/>
          <w:sz w:val="23"/>
          <w:szCs w:val="23"/>
          <w:spacing w:val="14"/>
        </w:rPr>
        <w:t xml:space="preserve"> </w:t>
      </w:r>
      <w:r>
        <w:rPr>
          <w:rFonts w:ascii="SimSun" w:hAnsi="SimSun" w:eastAsia="SimSun" w:cs="SimSun"/>
          <w:sz w:val="23"/>
          <w:szCs w:val="23"/>
          <w:spacing w:val="-3"/>
        </w:rPr>
        <w:t>案。如果某个来自尼泊尔特定地区(一个小地方)的出国务工人员</w:t>
      </w:r>
      <w:r>
        <w:rPr>
          <w:rFonts w:ascii="SimSun" w:hAnsi="SimSun" w:eastAsia="SimSun" w:cs="SimSun"/>
          <w:sz w:val="23"/>
          <w:szCs w:val="23"/>
          <w:spacing w:val="17"/>
        </w:rPr>
        <w:t xml:space="preserve"> </w:t>
      </w:r>
      <w:r>
        <w:rPr>
          <w:rFonts w:ascii="SimSun" w:hAnsi="SimSun" w:eastAsia="SimSun" w:cs="SimSun"/>
          <w:sz w:val="23"/>
          <w:szCs w:val="23"/>
          <w:spacing w:val="-11"/>
        </w:rPr>
        <w:t>在国外身亡，那么从该地区前往死亡发生国的出国务工人员将明显</w:t>
      </w:r>
      <w:r>
        <w:rPr>
          <w:rFonts w:ascii="SimSun" w:hAnsi="SimSun" w:eastAsia="SimSun" w:cs="SimSun"/>
          <w:sz w:val="23"/>
          <w:szCs w:val="23"/>
          <w:spacing w:val="2"/>
        </w:rPr>
        <w:t xml:space="preserve"> </w:t>
      </w:r>
      <w:r>
        <w:rPr>
          <w:rFonts w:ascii="SimSun" w:hAnsi="SimSun" w:eastAsia="SimSun" w:cs="SimSun"/>
          <w:sz w:val="23"/>
          <w:szCs w:val="23"/>
          <w:spacing w:val="-7"/>
        </w:rPr>
        <w:t>减少。¹显然，准备出国务工人员关注死亡发生国的信息。问题在</w:t>
      </w:r>
      <w:r>
        <w:rPr>
          <w:rFonts w:ascii="SimSun" w:hAnsi="SimSun" w:eastAsia="SimSun" w:cs="SimSun"/>
          <w:sz w:val="23"/>
          <w:szCs w:val="23"/>
        </w:rPr>
        <w:t xml:space="preserve"> </w:t>
      </w:r>
      <w:r>
        <w:rPr>
          <w:rFonts w:ascii="SimSun" w:hAnsi="SimSun" w:eastAsia="SimSun" w:cs="SimSun"/>
          <w:sz w:val="23"/>
          <w:szCs w:val="23"/>
          <w:spacing w:val="-11"/>
        </w:rPr>
        <w:t>于，当媒体报道来自某个特定地区的外来务工人员死亡时，并没有</w:t>
      </w:r>
      <w:r>
        <w:rPr>
          <w:rFonts w:ascii="SimSun" w:hAnsi="SimSun" w:eastAsia="SimSun" w:cs="SimSun"/>
          <w:sz w:val="23"/>
          <w:szCs w:val="23"/>
        </w:rPr>
        <w:t xml:space="preserve"> </w:t>
      </w:r>
      <w:r>
        <w:rPr>
          <w:rFonts w:ascii="SimSun" w:hAnsi="SimSun" w:eastAsia="SimSun" w:cs="SimSun"/>
          <w:sz w:val="23"/>
          <w:szCs w:val="23"/>
          <w:spacing w:val="-11"/>
        </w:rPr>
        <w:t>同时报道来自该地区的外来务工人员人数。因此，人们不知</w:t>
      </w:r>
      <w:r>
        <w:rPr>
          <w:rFonts w:ascii="SimSun" w:hAnsi="SimSun" w:eastAsia="SimSun" w:cs="SimSun"/>
          <w:sz w:val="23"/>
          <w:szCs w:val="23"/>
          <w:spacing w:val="-12"/>
        </w:rPr>
        <w:t>道死亡</w:t>
      </w:r>
      <w:r>
        <w:rPr>
          <w:rFonts w:ascii="SimSun" w:hAnsi="SimSun" w:eastAsia="SimSun" w:cs="SimSun"/>
          <w:sz w:val="23"/>
          <w:szCs w:val="23"/>
        </w:rPr>
        <w:t xml:space="preserve"> </w:t>
      </w:r>
      <w:r>
        <w:rPr>
          <w:rFonts w:ascii="SimSun" w:hAnsi="SimSun" w:eastAsia="SimSun" w:cs="SimSun"/>
          <w:sz w:val="23"/>
          <w:szCs w:val="23"/>
          <w:spacing w:val="1"/>
        </w:rPr>
        <w:t>的人是100个当中的一个，还是1000个当中的一个，而在缺少相 </w:t>
      </w:r>
      <w:r>
        <w:rPr>
          <w:rFonts w:ascii="SimSun" w:hAnsi="SimSun" w:eastAsia="SimSun" w:cs="SimSun"/>
          <w:sz w:val="23"/>
          <w:szCs w:val="23"/>
          <w:spacing w:val="-15"/>
        </w:rPr>
        <w:t>应信息的情况下，人们往往会做出过度反应。</w:t>
      </w:r>
    </w:p>
    <w:p>
      <w:pPr>
        <w:ind w:right="52" w:firstLine="430"/>
        <w:spacing w:before="95" w:line="322" w:lineRule="auto"/>
        <w:jc w:val="both"/>
        <w:rPr>
          <w:rFonts w:ascii="SimSun" w:hAnsi="SimSun" w:eastAsia="SimSun" w:cs="SimSun"/>
          <w:sz w:val="23"/>
          <w:szCs w:val="23"/>
        </w:rPr>
      </w:pPr>
      <w:r>
        <w:rPr>
          <w:rFonts w:ascii="SimSun" w:hAnsi="SimSun" w:eastAsia="SimSun" w:cs="SimSun"/>
          <w:sz w:val="23"/>
          <w:szCs w:val="23"/>
          <w:spacing w:val="-10"/>
        </w:rPr>
        <w:t>考虑到尼泊尔有众多的职业介绍所、大量出入境的工人，以及</w:t>
      </w:r>
      <w:r>
        <w:rPr>
          <w:rFonts w:ascii="SimSun" w:hAnsi="SimSun" w:eastAsia="SimSun" w:cs="SimSun"/>
          <w:sz w:val="23"/>
          <w:szCs w:val="23"/>
          <w:spacing w:val="11"/>
        </w:rPr>
        <w:t xml:space="preserve"> </w:t>
      </w:r>
      <w:r>
        <w:rPr>
          <w:rFonts w:ascii="SimSun" w:hAnsi="SimSun" w:eastAsia="SimSun" w:cs="SimSun"/>
          <w:sz w:val="23"/>
          <w:szCs w:val="23"/>
          <w:spacing w:val="-10"/>
        </w:rPr>
        <w:t>一个实实在在关心其出国务工人员福利的政府，如果人们还无</w:t>
      </w:r>
      <w:r>
        <w:rPr>
          <w:rFonts w:ascii="SimSun" w:hAnsi="SimSun" w:eastAsia="SimSun" w:cs="SimSun"/>
          <w:sz w:val="23"/>
          <w:szCs w:val="23"/>
          <w:spacing w:val="-11"/>
        </w:rPr>
        <w:t>法获</w:t>
      </w:r>
      <w:r>
        <w:rPr>
          <w:rFonts w:ascii="SimSun" w:hAnsi="SimSun" w:eastAsia="SimSun" w:cs="SimSun"/>
          <w:sz w:val="23"/>
          <w:szCs w:val="23"/>
        </w:rPr>
        <w:t xml:space="preserve"> </w:t>
      </w:r>
      <w:r>
        <w:rPr>
          <w:rFonts w:ascii="SimSun" w:hAnsi="SimSun" w:eastAsia="SimSun" w:cs="SimSun"/>
          <w:sz w:val="23"/>
          <w:szCs w:val="23"/>
          <w:spacing w:val="-10"/>
        </w:rPr>
        <w:t>得正确的信息，那么我们就只能想象大部分各地的准备出国务</w:t>
      </w:r>
      <w:r>
        <w:rPr>
          <w:rFonts w:ascii="SimSun" w:hAnsi="SimSun" w:eastAsia="SimSun" w:cs="SimSun"/>
          <w:sz w:val="23"/>
          <w:szCs w:val="23"/>
          <w:spacing w:val="-11"/>
        </w:rPr>
        <w:t>工人</w:t>
      </w:r>
      <w:r>
        <w:rPr>
          <w:rFonts w:ascii="SimSun" w:hAnsi="SimSun" w:eastAsia="SimSun" w:cs="SimSun"/>
          <w:sz w:val="23"/>
          <w:szCs w:val="23"/>
        </w:rPr>
        <w:t xml:space="preserve"> </w:t>
      </w:r>
      <w:r>
        <w:rPr>
          <w:rFonts w:ascii="SimSun" w:hAnsi="SimSun" w:eastAsia="SimSun" w:cs="SimSun"/>
          <w:sz w:val="23"/>
          <w:szCs w:val="23"/>
          <w:spacing w:val="-11"/>
        </w:rPr>
        <w:t>员该有多困惑了。当然，困惑可能会导致两种结果：像尼泊尔这样</w:t>
      </w:r>
    </w:p>
    <w:p>
      <w:pPr>
        <w:spacing w:line="322" w:lineRule="auto"/>
        <w:sectPr>
          <w:pgSz w:w="8160" w:h="12570"/>
          <w:pgMar w:top="400" w:right="885" w:bottom="400" w:left="839" w:header="0" w:footer="0" w:gutter="0"/>
        </w:sectPr>
        <w:rPr>
          <w:rFonts w:ascii="SimSun" w:hAnsi="SimSun" w:eastAsia="SimSun" w:cs="SimSun"/>
          <w:sz w:val="23"/>
          <w:szCs w:val="23"/>
        </w:rPr>
      </w:pPr>
    </w:p>
    <w:p>
      <w:pPr>
        <w:spacing w:before="34"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050   I  </w:t>
      </w:r>
      <w:r>
        <w:rPr>
          <w:rFonts w:ascii="SimSun" w:hAnsi="SimSun" w:eastAsia="SimSun" w:cs="SimSun"/>
          <w:sz w:val="17"/>
          <w:szCs w:val="17"/>
          <w:b/>
          <w:bCs/>
          <w:spacing w:val="-5"/>
        </w:rPr>
        <w:t>好的经济学</w:t>
      </w:r>
    </w:p>
    <w:p>
      <w:pPr>
        <w:spacing w:line="268" w:lineRule="auto"/>
        <w:rPr>
          <w:rFonts w:ascii="Arial"/>
          <w:sz w:val="21"/>
        </w:rPr>
      </w:pPr>
      <w:r/>
    </w:p>
    <w:p>
      <w:pPr>
        <w:spacing w:line="268" w:lineRule="auto"/>
        <w:rPr>
          <w:rFonts w:ascii="Arial"/>
          <w:sz w:val="21"/>
        </w:rPr>
      </w:pPr>
      <w:r/>
    </w:p>
    <w:p>
      <w:pPr>
        <w:ind w:right="78"/>
        <w:spacing w:before="72" w:line="347" w:lineRule="auto"/>
        <w:rPr>
          <w:rFonts w:ascii="SimSun" w:hAnsi="SimSun" w:eastAsia="SimSun" w:cs="SimSun"/>
          <w:sz w:val="22"/>
          <w:szCs w:val="22"/>
        </w:rPr>
      </w:pPr>
      <w:r>
        <w:rPr>
          <w:rFonts w:ascii="SimSun" w:hAnsi="SimSun" w:eastAsia="SimSun" w:cs="SimSun"/>
          <w:sz w:val="22"/>
          <w:szCs w:val="22"/>
        </w:rPr>
        <w:t>抑制出国务工，或者在人们过度乐观的情况</w:t>
      </w:r>
      <w:r>
        <w:rPr>
          <w:rFonts w:ascii="SimSun" w:hAnsi="SimSun" w:eastAsia="SimSun" w:cs="SimSun"/>
          <w:sz w:val="22"/>
          <w:szCs w:val="22"/>
          <w:spacing w:val="-1"/>
        </w:rPr>
        <w:t>下推动出国务工。那么</w:t>
      </w:r>
      <w:r>
        <w:rPr>
          <w:rFonts w:ascii="SimSun" w:hAnsi="SimSun" w:eastAsia="SimSun" w:cs="SimSun"/>
          <w:sz w:val="22"/>
          <w:szCs w:val="22"/>
        </w:rPr>
        <w:t xml:space="preserve"> </w:t>
      </w:r>
      <w:r>
        <w:rPr>
          <w:rFonts w:ascii="SimSun" w:hAnsi="SimSun" w:eastAsia="SimSun" w:cs="SimSun"/>
          <w:sz w:val="22"/>
          <w:szCs w:val="22"/>
          <w:spacing w:val="-6"/>
        </w:rPr>
        <w:t>为什么会存在对移民的系统性偏见呢?</w:t>
      </w:r>
    </w:p>
    <w:p>
      <w:pPr>
        <w:spacing w:line="333" w:lineRule="auto"/>
        <w:rPr>
          <w:rFonts w:ascii="Arial"/>
          <w:sz w:val="21"/>
        </w:rPr>
      </w:pPr>
      <w:r/>
    </w:p>
    <w:p>
      <w:pPr>
        <w:ind w:left="2303"/>
        <w:spacing w:before="88" w:line="220" w:lineRule="auto"/>
        <w:rPr>
          <w:rFonts w:ascii="SimSun" w:hAnsi="SimSun" w:eastAsia="SimSun" w:cs="SimSun"/>
          <w:sz w:val="27"/>
          <w:szCs w:val="27"/>
        </w:rPr>
      </w:pPr>
      <w:r>
        <w:rPr>
          <w:rFonts w:ascii="SimSun" w:hAnsi="SimSun" w:eastAsia="SimSun" w:cs="SimSun"/>
          <w:sz w:val="27"/>
          <w:szCs w:val="27"/>
          <w:b/>
          <w:bCs/>
          <w:spacing w:val="-13"/>
        </w:rPr>
        <w:t>风险与不确定性</w:t>
      </w:r>
    </w:p>
    <w:p>
      <w:pPr>
        <w:spacing w:line="462" w:lineRule="auto"/>
        <w:rPr>
          <w:rFonts w:ascii="Arial"/>
          <w:sz w:val="21"/>
        </w:rPr>
      </w:pPr>
      <w:r/>
    </w:p>
    <w:p>
      <w:pPr>
        <w:ind w:right="43" w:firstLine="430"/>
        <w:spacing w:before="72" w:line="340" w:lineRule="auto"/>
        <w:jc w:val="both"/>
        <w:rPr>
          <w:rFonts w:ascii="SimSun" w:hAnsi="SimSun" w:eastAsia="SimSun" w:cs="SimSun"/>
          <w:sz w:val="22"/>
          <w:szCs w:val="22"/>
        </w:rPr>
      </w:pPr>
      <w:r>
        <w:rPr>
          <w:rFonts w:ascii="SimSun" w:hAnsi="SimSun" w:eastAsia="SimSun" w:cs="SimSun"/>
          <w:sz w:val="22"/>
          <w:szCs w:val="22"/>
          <w:spacing w:val="-7"/>
        </w:rPr>
        <w:t>也许马赫什的受访者那夸张的死亡恐惧感应</w:t>
      </w:r>
      <w:r>
        <w:rPr>
          <w:rFonts w:ascii="SimSun" w:hAnsi="SimSun" w:eastAsia="SimSun" w:cs="SimSun"/>
          <w:sz w:val="22"/>
          <w:szCs w:val="22"/>
          <w:spacing w:val="-8"/>
        </w:rPr>
        <w:t>该被看作一种普遍的</w:t>
      </w:r>
      <w:r>
        <w:rPr>
          <w:rFonts w:ascii="SimSun" w:hAnsi="SimSun" w:eastAsia="SimSun" w:cs="SimSun"/>
          <w:sz w:val="22"/>
          <w:szCs w:val="22"/>
        </w:rPr>
        <w:t xml:space="preserve"> </w:t>
      </w:r>
      <w:r>
        <w:rPr>
          <w:rFonts w:ascii="SimSun" w:hAnsi="SimSun" w:eastAsia="SimSun" w:cs="SimSun"/>
          <w:sz w:val="22"/>
          <w:szCs w:val="22"/>
          <w:spacing w:val="-8"/>
        </w:rPr>
        <w:t>预感。毕竟，出国务工是离开熟悉环境而拥抱未</w:t>
      </w:r>
      <w:r>
        <w:rPr>
          <w:rFonts w:ascii="SimSun" w:hAnsi="SimSun" w:eastAsia="SimSun" w:cs="SimSun"/>
          <w:sz w:val="22"/>
          <w:szCs w:val="22"/>
          <w:spacing w:val="-9"/>
        </w:rPr>
        <w:t>知的人。而未知，正</w:t>
      </w:r>
      <w:r>
        <w:rPr>
          <w:rFonts w:ascii="SimSun" w:hAnsi="SimSun" w:eastAsia="SimSun" w:cs="SimSun"/>
          <w:sz w:val="22"/>
          <w:szCs w:val="22"/>
        </w:rPr>
        <w:t xml:space="preserve"> </w:t>
      </w:r>
      <w:r>
        <w:rPr>
          <w:rFonts w:ascii="SimSun" w:hAnsi="SimSun" w:eastAsia="SimSun" w:cs="SimSun"/>
          <w:sz w:val="22"/>
          <w:szCs w:val="22"/>
          <w:spacing w:val="-1"/>
        </w:rPr>
        <w:t>如经济学家指出的那样，不仅仅是具有相关概率的一系列不同的可</w:t>
      </w:r>
      <w:r>
        <w:rPr>
          <w:rFonts w:ascii="SimSun" w:hAnsi="SimSun" w:eastAsia="SimSun" w:cs="SimSun"/>
          <w:sz w:val="22"/>
          <w:szCs w:val="22"/>
          <w:spacing w:val="15"/>
        </w:rPr>
        <w:t xml:space="preserve"> </w:t>
      </w:r>
      <w:r>
        <w:rPr>
          <w:rFonts w:ascii="SimSun" w:hAnsi="SimSun" w:eastAsia="SimSun" w:cs="SimSun"/>
          <w:sz w:val="22"/>
          <w:szCs w:val="22"/>
          <w:spacing w:val="-8"/>
        </w:rPr>
        <w:t>能结果。实际上，经济学区分可量化风险的传统由来已久，至少</w:t>
      </w:r>
      <w:r>
        <w:rPr>
          <w:rFonts w:ascii="SimSun" w:hAnsi="SimSun" w:eastAsia="SimSun" w:cs="SimSun"/>
          <w:sz w:val="22"/>
          <w:szCs w:val="22"/>
          <w:spacing w:val="-9"/>
        </w:rPr>
        <w:t>可以</w:t>
      </w:r>
      <w:r>
        <w:rPr>
          <w:rFonts w:ascii="SimSun" w:hAnsi="SimSun" w:eastAsia="SimSun" w:cs="SimSun"/>
          <w:sz w:val="22"/>
          <w:szCs w:val="22"/>
        </w:rPr>
        <w:t xml:space="preserve"> </w:t>
      </w:r>
      <w:r>
        <w:rPr>
          <w:rFonts w:ascii="SimSun" w:hAnsi="SimSun" w:eastAsia="SimSun" w:cs="SimSun"/>
          <w:sz w:val="22"/>
          <w:szCs w:val="22"/>
          <w:spacing w:val="-1"/>
        </w:rPr>
        <w:t>追溯到弗兰克</w:t>
      </w:r>
      <w:r>
        <w:rPr>
          <w:rFonts w:ascii="SimSun" w:hAnsi="SimSun" w:eastAsia="SimSun" w:cs="SimSun"/>
          <w:sz w:val="22"/>
          <w:szCs w:val="22"/>
          <w:spacing w:val="-15"/>
        </w:rPr>
        <w:t xml:space="preserve"> </w:t>
      </w:r>
      <w:r>
        <w:rPr>
          <w:rFonts w:ascii="SimSun" w:hAnsi="SimSun" w:eastAsia="SimSun" w:cs="SimSun"/>
          <w:sz w:val="22"/>
          <w:szCs w:val="22"/>
          <w:spacing w:val="-1"/>
        </w:rPr>
        <w:t>·奈特</w:t>
      </w:r>
      <w:r>
        <w:rPr>
          <w:rFonts w:ascii="Times New Roman" w:hAnsi="Times New Roman" w:eastAsia="Times New Roman" w:cs="Times New Roman"/>
          <w:sz w:val="22"/>
          <w:szCs w:val="22"/>
          <w:spacing w:val="-1"/>
        </w:rPr>
        <w:t>(Frank     Knight),</w:t>
      </w:r>
      <w:r>
        <w:rPr>
          <w:rFonts w:ascii="SimSun" w:hAnsi="SimSun" w:eastAsia="SimSun" w:cs="SimSun"/>
          <w:sz w:val="22"/>
          <w:szCs w:val="22"/>
          <w:spacing w:val="-1"/>
        </w:rPr>
        <w:t>他将可量化的风险(发生这种</w:t>
      </w:r>
      <w:r>
        <w:rPr>
          <w:rFonts w:ascii="SimSun" w:hAnsi="SimSun" w:eastAsia="SimSun" w:cs="SimSun"/>
          <w:sz w:val="22"/>
          <w:szCs w:val="22"/>
        </w:rPr>
        <w:t xml:space="preserve"> </w:t>
      </w:r>
      <w:r>
        <w:rPr>
          <w:rFonts w:ascii="SimSun" w:hAnsi="SimSun" w:eastAsia="SimSun" w:cs="SimSun"/>
          <w:sz w:val="22"/>
          <w:szCs w:val="22"/>
          <w:spacing w:val="6"/>
        </w:rPr>
        <w:t>情况或另一种情况的可能性均为50%)与其余风险区分开来，唐纳</w:t>
      </w:r>
      <w:r>
        <w:rPr>
          <w:rFonts w:ascii="SimSun" w:hAnsi="SimSun" w:eastAsia="SimSun" w:cs="SimSun"/>
          <w:sz w:val="22"/>
          <w:szCs w:val="22"/>
          <w:spacing w:val="13"/>
        </w:rPr>
        <w:t xml:space="preserve"> </w:t>
      </w:r>
      <w:r>
        <w:rPr>
          <w:rFonts w:ascii="SimSun" w:hAnsi="SimSun" w:eastAsia="SimSun" w:cs="SimSun"/>
          <w:sz w:val="22"/>
          <w:szCs w:val="22"/>
          <w:spacing w:val="-5"/>
        </w:rPr>
        <w:t>德</w:t>
      </w:r>
      <w:r>
        <w:rPr>
          <w:rFonts w:ascii="SimSun" w:hAnsi="SimSun" w:eastAsia="SimSun" w:cs="SimSun"/>
          <w:sz w:val="22"/>
          <w:szCs w:val="22"/>
          <w:spacing w:val="-28"/>
        </w:rPr>
        <w:t xml:space="preserve"> </w:t>
      </w:r>
      <w:r>
        <w:rPr>
          <w:rFonts w:ascii="SimSun" w:hAnsi="SimSun" w:eastAsia="SimSun" w:cs="SimSun"/>
          <w:sz w:val="22"/>
          <w:szCs w:val="22"/>
          <w:spacing w:val="-5"/>
        </w:rPr>
        <w:t>·拉姆斯菲尔德</w:t>
      </w:r>
      <w:r>
        <w:rPr>
          <w:rFonts w:ascii="Times New Roman" w:hAnsi="Times New Roman" w:eastAsia="Times New Roman" w:cs="Times New Roman"/>
          <w:sz w:val="22"/>
          <w:szCs w:val="22"/>
          <w:spacing w:val="-5"/>
        </w:rPr>
        <w:t>(Donald   Rumsfeld)</w:t>
      </w:r>
      <w:r>
        <w:rPr>
          <w:rFonts w:ascii="SimSun" w:hAnsi="SimSun" w:eastAsia="SimSun" w:cs="SimSun"/>
          <w:sz w:val="22"/>
          <w:szCs w:val="22"/>
          <w:spacing w:val="-5"/>
        </w:rPr>
        <w:t>曾称之</w:t>
      </w:r>
      <w:r>
        <w:rPr>
          <w:rFonts w:ascii="SimSun" w:hAnsi="SimSun" w:eastAsia="SimSun" w:cs="SimSun"/>
          <w:sz w:val="22"/>
          <w:szCs w:val="22"/>
          <w:spacing w:val="-6"/>
        </w:rPr>
        <w:t>为“未知的未知数”62,</w:t>
      </w:r>
      <w:r>
        <w:rPr>
          <w:rFonts w:ascii="SimSun" w:hAnsi="SimSun" w:eastAsia="SimSun" w:cs="SimSun"/>
          <w:sz w:val="22"/>
          <w:szCs w:val="22"/>
        </w:rPr>
        <w:t xml:space="preserve"> </w:t>
      </w:r>
      <w:r>
        <w:rPr>
          <w:rFonts w:ascii="SimSun" w:hAnsi="SimSun" w:eastAsia="SimSun" w:cs="SimSun"/>
          <w:sz w:val="22"/>
          <w:szCs w:val="22"/>
          <w:spacing w:val="-12"/>
        </w:rPr>
        <w:t>奈特式经济学家则称之为不确定性。63</w:t>
      </w:r>
    </w:p>
    <w:p>
      <w:pPr>
        <w:ind w:right="69" w:firstLine="430"/>
        <w:spacing w:before="80" w:line="343" w:lineRule="auto"/>
        <w:jc w:val="both"/>
        <w:rPr>
          <w:rFonts w:ascii="SimSun" w:hAnsi="SimSun" w:eastAsia="SimSun" w:cs="SimSun"/>
          <w:sz w:val="22"/>
          <w:szCs w:val="22"/>
        </w:rPr>
      </w:pPr>
      <w:r>
        <w:rPr>
          <w:rFonts w:ascii="SimSun" w:hAnsi="SimSun" w:eastAsia="SimSun" w:cs="SimSun"/>
          <w:sz w:val="22"/>
          <w:szCs w:val="22"/>
          <w:spacing w:val="-3"/>
        </w:rPr>
        <w:t>弗兰克</w:t>
      </w:r>
      <w:r>
        <w:rPr>
          <w:rFonts w:ascii="SimSun" w:hAnsi="SimSun" w:eastAsia="SimSun" w:cs="SimSun"/>
          <w:sz w:val="22"/>
          <w:szCs w:val="22"/>
          <w:spacing w:val="-20"/>
        </w:rPr>
        <w:t xml:space="preserve"> </w:t>
      </w:r>
      <w:r>
        <w:rPr>
          <w:rFonts w:ascii="SimSun" w:hAnsi="SimSun" w:eastAsia="SimSun" w:cs="SimSun"/>
          <w:sz w:val="22"/>
          <w:szCs w:val="22"/>
          <w:spacing w:val="-3"/>
        </w:rPr>
        <w:t>·奈特坚信人类对风险和不确定性的反应截然不同。大</w:t>
      </w:r>
      <w:r>
        <w:rPr>
          <w:rFonts w:ascii="SimSun" w:hAnsi="SimSun" w:eastAsia="SimSun" w:cs="SimSun"/>
          <w:sz w:val="22"/>
          <w:szCs w:val="22"/>
        </w:rPr>
        <w:t xml:space="preserve"> </w:t>
      </w:r>
      <w:r>
        <w:rPr>
          <w:rFonts w:ascii="SimSun" w:hAnsi="SimSun" w:eastAsia="SimSun" w:cs="SimSun"/>
          <w:sz w:val="22"/>
          <w:szCs w:val="22"/>
          <w:spacing w:val="-1"/>
        </w:rPr>
        <w:t>多数人不喜欢处理未知的未知数，在不知道确切问题的情况下，会</w:t>
      </w:r>
      <w:r>
        <w:rPr>
          <w:rFonts w:ascii="SimSun" w:hAnsi="SimSun" w:eastAsia="SimSun" w:cs="SimSun"/>
          <w:sz w:val="22"/>
          <w:szCs w:val="22"/>
          <w:spacing w:val="9"/>
        </w:rPr>
        <w:t xml:space="preserve"> </w:t>
      </w:r>
      <w:r>
        <w:rPr>
          <w:rFonts w:ascii="SimSun" w:hAnsi="SimSun" w:eastAsia="SimSun" w:cs="SimSun"/>
          <w:sz w:val="22"/>
          <w:szCs w:val="22"/>
          <w:spacing w:val="-7"/>
        </w:rPr>
        <w:t>竭力避免做出决定。</w:t>
      </w:r>
    </w:p>
    <w:p>
      <w:pPr>
        <w:ind w:firstLine="430"/>
        <w:spacing w:before="44" w:line="340" w:lineRule="auto"/>
        <w:jc w:val="both"/>
        <w:rPr>
          <w:rFonts w:ascii="SimSun" w:hAnsi="SimSun" w:eastAsia="SimSun" w:cs="SimSun"/>
          <w:sz w:val="22"/>
          <w:szCs w:val="22"/>
        </w:rPr>
      </w:pPr>
      <w:r>
        <w:rPr>
          <w:rFonts w:ascii="SimSun" w:hAnsi="SimSun" w:eastAsia="SimSun" w:cs="SimSun"/>
          <w:sz w:val="22"/>
          <w:szCs w:val="22"/>
          <w:spacing w:val="4"/>
        </w:rPr>
        <w:t>从孟加拉国农村的外出打工者的角度来看，城市(当然还包括</w:t>
      </w:r>
      <w:r>
        <w:rPr>
          <w:rFonts w:ascii="SimSun" w:hAnsi="SimSun" w:eastAsia="SimSun" w:cs="SimSun"/>
          <w:sz w:val="22"/>
          <w:szCs w:val="22"/>
          <w:spacing w:val="9"/>
        </w:rPr>
        <w:t xml:space="preserve"> </w:t>
      </w:r>
      <w:r>
        <w:rPr>
          <w:rFonts w:ascii="SimSun" w:hAnsi="SimSun" w:eastAsia="SimSun" w:cs="SimSun"/>
          <w:sz w:val="22"/>
          <w:szCs w:val="22"/>
          <w:spacing w:val="3"/>
        </w:rPr>
        <w:t>任何外国)是一个充满不确定性的陷阱。除了</w:t>
      </w:r>
      <w:r>
        <w:rPr>
          <w:rFonts w:ascii="SimSun" w:hAnsi="SimSun" w:eastAsia="SimSun" w:cs="SimSun"/>
          <w:sz w:val="22"/>
          <w:szCs w:val="22"/>
          <w:spacing w:val="2"/>
        </w:rPr>
        <w:t>不知道市场将如何看</w:t>
      </w:r>
      <w:r>
        <w:rPr>
          <w:rFonts w:ascii="SimSun" w:hAnsi="SimSun" w:eastAsia="SimSun" w:cs="SimSun"/>
          <w:sz w:val="22"/>
          <w:szCs w:val="22"/>
        </w:rPr>
        <w:t xml:space="preserve">  </w:t>
      </w:r>
      <w:r>
        <w:rPr>
          <w:rFonts w:ascii="SimSun" w:hAnsi="SimSun" w:eastAsia="SimSun" w:cs="SimSun"/>
          <w:sz w:val="22"/>
          <w:szCs w:val="22"/>
          <w:spacing w:val="2"/>
        </w:rPr>
        <w:t>待他们自身具备的技能外，他们还担心在哪里能找到可能的雇主，</w:t>
      </w:r>
      <w:r>
        <w:rPr>
          <w:rFonts w:ascii="SimSun" w:hAnsi="SimSun" w:eastAsia="SimSun" w:cs="SimSun"/>
          <w:sz w:val="22"/>
          <w:szCs w:val="22"/>
          <w:spacing w:val="10"/>
        </w:rPr>
        <w:t xml:space="preserve"> </w:t>
      </w:r>
      <w:r>
        <w:rPr>
          <w:rFonts w:ascii="SimSun" w:hAnsi="SimSun" w:eastAsia="SimSun" w:cs="SimSun"/>
          <w:sz w:val="22"/>
          <w:szCs w:val="22"/>
          <w:spacing w:val="-1"/>
        </w:rPr>
        <w:t>是有雇主争着雇用自己，还是会被单一雇主剥削，他们需要什么样</w:t>
      </w:r>
      <w:r>
        <w:rPr>
          <w:rFonts w:ascii="SimSun" w:hAnsi="SimSun" w:eastAsia="SimSun" w:cs="SimSun"/>
          <w:sz w:val="22"/>
          <w:szCs w:val="22"/>
          <w:spacing w:val="15"/>
        </w:rPr>
        <w:t xml:space="preserve"> </w:t>
      </w:r>
      <w:r>
        <w:rPr>
          <w:rFonts w:ascii="SimSun" w:hAnsi="SimSun" w:eastAsia="SimSun" w:cs="SimSun"/>
          <w:sz w:val="22"/>
          <w:szCs w:val="22"/>
          <w:spacing w:val="-1"/>
        </w:rPr>
        <w:t>的参考资料，找工作需要多长时间，在找到工作之前如何生存，住</w:t>
      </w:r>
      <w:r>
        <w:rPr>
          <w:rFonts w:ascii="SimSun" w:hAnsi="SimSun" w:eastAsia="SimSun" w:cs="SimSun"/>
          <w:sz w:val="22"/>
          <w:szCs w:val="22"/>
        </w:rPr>
        <w:t xml:space="preserve">  </w:t>
      </w:r>
      <w:r>
        <w:rPr>
          <w:rFonts w:ascii="SimSun" w:hAnsi="SimSun" w:eastAsia="SimSun" w:cs="SimSun"/>
          <w:sz w:val="22"/>
          <w:szCs w:val="22"/>
          <w:spacing w:val="6"/>
        </w:rPr>
        <w:t>在哪里等。他们的经验很少，或者干脆就没有任何的经验可以借</w:t>
      </w:r>
      <w:r>
        <w:rPr>
          <w:rFonts w:ascii="SimSun" w:hAnsi="SimSun" w:eastAsia="SimSun" w:cs="SimSun"/>
          <w:sz w:val="22"/>
          <w:szCs w:val="22"/>
          <w:spacing w:val="9"/>
        </w:rPr>
        <w:t xml:space="preserve">  </w:t>
      </w:r>
      <w:r>
        <w:rPr>
          <w:rFonts w:ascii="SimSun" w:hAnsi="SimSun" w:eastAsia="SimSun" w:cs="SimSun"/>
          <w:sz w:val="22"/>
          <w:szCs w:val="22"/>
          <w:spacing w:val="-5"/>
        </w:rPr>
        <w:t>鉴。因此他们一定会想东想西，常常犹豫不决，也就毫不奇怪了。</w:t>
      </w:r>
    </w:p>
    <w:p>
      <w:pPr>
        <w:spacing w:line="340" w:lineRule="auto"/>
        <w:sectPr>
          <w:pgSz w:w="8160" w:h="12570"/>
          <w:pgMar w:top="400" w:right="960" w:bottom="400" w:left="749" w:header="0" w:footer="0" w:gutter="0"/>
        </w:sectPr>
        <w:rPr>
          <w:rFonts w:ascii="SimSun" w:hAnsi="SimSun" w:eastAsia="SimSun" w:cs="SimSun"/>
          <w:sz w:val="22"/>
          <w:szCs w:val="22"/>
        </w:rPr>
      </w:pPr>
    </w:p>
    <w:p>
      <w:pPr>
        <w:spacing w:line="271" w:lineRule="auto"/>
        <w:rPr>
          <w:rFonts w:ascii="Arial"/>
          <w:sz w:val="21"/>
        </w:rPr>
      </w:pPr>
      <w:r/>
    </w:p>
    <w:p>
      <w:pPr>
        <w:spacing w:line="272" w:lineRule="auto"/>
        <w:rPr>
          <w:rFonts w:ascii="Arial"/>
          <w:sz w:val="21"/>
        </w:rPr>
      </w:pPr>
      <w:r/>
    </w:p>
    <w:p>
      <w:pPr>
        <w:ind w:left="2408"/>
        <w:spacing w:before="88" w:line="220" w:lineRule="auto"/>
        <w:rPr>
          <w:rFonts w:ascii="SimSun" w:hAnsi="SimSun" w:eastAsia="SimSun" w:cs="SimSun"/>
          <w:sz w:val="27"/>
          <w:szCs w:val="27"/>
        </w:rPr>
      </w:pPr>
      <w:r>
        <w:rPr>
          <w:rFonts w:ascii="SimSun" w:hAnsi="SimSun" w:eastAsia="SimSun" w:cs="SimSun"/>
          <w:sz w:val="27"/>
          <w:szCs w:val="27"/>
          <w:b/>
          <w:bCs/>
          <w:spacing w:val="-12"/>
        </w:rPr>
        <w:t>穿过黑暗的玻璃</w:t>
      </w:r>
    </w:p>
    <w:p>
      <w:pPr>
        <w:spacing w:line="437" w:lineRule="auto"/>
        <w:rPr>
          <w:rFonts w:ascii="Arial"/>
          <w:sz w:val="21"/>
        </w:rPr>
      </w:pPr>
      <w:r/>
    </w:p>
    <w:p>
      <w:pPr>
        <w:ind w:right="86" w:firstLine="544"/>
        <w:spacing w:before="75" w:line="327" w:lineRule="auto"/>
        <w:jc w:val="both"/>
        <w:rPr>
          <w:rFonts w:ascii="SimSun" w:hAnsi="SimSun" w:eastAsia="SimSun" w:cs="SimSun"/>
          <w:sz w:val="23"/>
          <w:szCs w:val="23"/>
        </w:rPr>
      </w:pPr>
      <w:r>
        <w:rPr>
          <w:rFonts w:ascii="SimSun" w:hAnsi="SimSun" w:eastAsia="SimSun" w:cs="SimSun"/>
          <w:sz w:val="23"/>
          <w:szCs w:val="23"/>
          <w:spacing w:val="-10"/>
        </w:rPr>
        <w:t>移民的前途突然陷入未知之中，所以即使人们原则上可以通过</w:t>
      </w:r>
      <w:r>
        <w:rPr>
          <w:rFonts w:ascii="SimSun" w:hAnsi="SimSun" w:eastAsia="SimSun" w:cs="SimSun"/>
          <w:sz w:val="23"/>
          <w:szCs w:val="23"/>
          <w:spacing w:val="7"/>
        </w:rPr>
        <w:t xml:space="preserve"> </w:t>
      </w:r>
      <w:r>
        <w:rPr>
          <w:rFonts w:ascii="SimSun" w:hAnsi="SimSun" w:eastAsia="SimSun" w:cs="SimSun"/>
          <w:sz w:val="23"/>
          <w:szCs w:val="23"/>
          <w:spacing w:val="-7"/>
        </w:rPr>
        <w:t>攒钱来应对各种财务意外，人们还是非常不愿意贸然行动。背后的</w:t>
      </w:r>
      <w:r>
        <w:rPr>
          <w:rFonts w:ascii="SimSun" w:hAnsi="SimSun" w:eastAsia="SimSun" w:cs="SimSun"/>
          <w:sz w:val="23"/>
          <w:szCs w:val="23"/>
          <w:spacing w:val="14"/>
        </w:rPr>
        <w:t xml:space="preserve"> </w:t>
      </w:r>
      <w:r>
        <w:rPr>
          <w:rFonts w:ascii="SimSun" w:hAnsi="SimSun" w:eastAsia="SimSun" w:cs="SimSun"/>
          <w:sz w:val="23"/>
          <w:szCs w:val="23"/>
          <w:spacing w:val="-7"/>
        </w:rPr>
        <w:t>原因更多是规避不确定性，而不是规避风险。此外，有充分的证据</w:t>
      </w:r>
      <w:r>
        <w:rPr>
          <w:rFonts w:ascii="SimSun" w:hAnsi="SimSun" w:eastAsia="SimSun" w:cs="SimSun"/>
          <w:sz w:val="23"/>
          <w:szCs w:val="23"/>
          <w:spacing w:val="9"/>
        </w:rPr>
        <w:t xml:space="preserve"> </w:t>
      </w:r>
      <w:r>
        <w:rPr>
          <w:rFonts w:ascii="SimSun" w:hAnsi="SimSun" w:eastAsia="SimSun" w:cs="SimSun"/>
          <w:sz w:val="23"/>
          <w:szCs w:val="23"/>
          <w:spacing w:val="-7"/>
        </w:rPr>
        <w:t>表明，人们特别讨厌自己犯的错误。世界充满不确定性，其中许多</w:t>
      </w:r>
      <w:r>
        <w:rPr>
          <w:rFonts w:ascii="SimSun" w:hAnsi="SimSun" w:eastAsia="SimSun" w:cs="SimSun"/>
          <w:sz w:val="23"/>
          <w:szCs w:val="23"/>
          <w:spacing w:val="17"/>
        </w:rPr>
        <w:t xml:space="preserve"> </w:t>
      </w:r>
      <w:r>
        <w:rPr>
          <w:rFonts w:ascii="SimSun" w:hAnsi="SimSun" w:eastAsia="SimSun" w:cs="SimSun"/>
          <w:sz w:val="23"/>
          <w:szCs w:val="23"/>
          <w:spacing w:val="-7"/>
        </w:rPr>
        <w:t>是人类无法掌控的。这些变幻莫测的事情使人们感到沮丧，但相比</w:t>
      </w:r>
      <w:r>
        <w:rPr>
          <w:rFonts w:ascii="SimSun" w:hAnsi="SimSun" w:eastAsia="SimSun" w:cs="SimSun"/>
          <w:sz w:val="23"/>
          <w:szCs w:val="23"/>
          <w:spacing w:val="10"/>
        </w:rPr>
        <w:t xml:space="preserve"> </w:t>
      </w:r>
      <w:r>
        <w:rPr>
          <w:rFonts w:ascii="SimSun" w:hAnsi="SimSun" w:eastAsia="SimSun" w:cs="SimSun"/>
          <w:sz w:val="23"/>
          <w:szCs w:val="23"/>
          <w:spacing w:val="-7"/>
        </w:rPr>
        <w:t>之下，主动做出选择，却仅仅因为运气不好，导致结果比什么都不</w:t>
      </w:r>
      <w:r>
        <w:rPr>
          <w:rFonts w:ascii="SimSun" w:hAnsi="SimSun" w:eastAsia="SimSun" w:cs="SimSun"/>
          <w:sz w:val="23"/>
          <w:szCs w:val="23"/>
          <w:spacing w:val="9"/>
        </w:rPr>
        <w:t xml:space="preserve"> </w:t>
      </w:r>
      <w:r>
        <w:rPr>
          <w:rFonts w:ascii="SimSun" w:hAnsi="SimSun" w:eastAsia="SimSun" w:cs="SimSun"/>
          <w:sz w:val="23"/>
          <w:szCs w:val="23"/>
          <w:spacing w:val="-7"/>
        </w:rPr>
        <w:t>做更糟，会让人们更加难过。所谓现状，是顺其自然的结果，是自</w:t>
      </w:r>
      <w:r>
        <w:rPr>
          <w:rFonts w:ascii="SimSun" w:hAnsi="SimSun" w:eastAsia="SimSun" w:cs="SimSun"/>
          <w:sz w:val="23"/>
          <w:szCs w:val="23"/>
          <w:spacing w:val="13"/>
        </w:rPr>
        <w:t xml:space="preserve"> </w:t>
      </w:r>
      <w:r>
        <w:rPr>
          <w:rFonts w:ascii="SimSun" w:hAnsi="SimSun" w:eastAsia="SimSun" w:cs="SimSun"/>
          <w:sz w:val="23"/>
          <w:szCs w:val="23"/>
          <w:spacing w:val="-7"/>
        </w:rPr>
        <w:t>然的基准。相对于这个基准的任何损失都是令人极其痛苦的。这个</w:t>
      </w:r>
      <w:r>
        <w:rPr>
          <w:rFonts w:ascii="SimSun" w:hAnsi="SimSun" w:eastAsia="SimSun" w:cs="SimSun"/>
          <w:sz w:val="23"/>
          <w:szCs w:val="23"/>
          <w:spacing w:val="6"/>
        </w:rPr>
        <w:t xml:space="preserve"> </w:t>
      </w:r>
      <w:r>
        <w:rPr>
          <w:rFonts w:ascii="SimSun" w:hAnsi="SimSun" w:eastAsia="SimSun" w:cs="SimSun"/>
          <w:sz w:val="23"/>
          <w:szCs w:val="23"/>
          <w:spacing w:val="-10"/>
        </w:rPr>
        <w:t>概念被两位在经济学领域有着非凡影响力的心理学家丹尼尔</w:t>
      </w:r>
      <w:r>
        <w:rPr>
          <w:rFonts w:ascii="SimSun" w:hAnsi="SimSun" w:eastAsia="SimSun" w:cs="SimSun"/>
          <w:sz w:val="23"/>
          <w:szCs w:val="23"/>
          <w:spacing w:val="-13"/>
        </w:rPr>
        <w:t xml:space="preserve"> </w:t>
      </w:r>
      <w:r>
        <w:rPr>
          <w:rFonts w:ascii="SimSun" w:hAnsi="SimSun" w:eastAsia="SimSun" w:cs="SimSun"/>
          <w:sz w:val="23"/>
          <w:szCs w:val="23"/>
          <w:spacing w:val="-10"/>
        </w:rPr>
        <w:t>·卡尼</w:t>
      </w:r>
      <w:r>
        <w:rPr>
          <w:rFonts w:ascii="SimSun" w:hAnsi="SimSun" w:eastAsia="SimSun" w:cs="SimSun"/>
          <w:sz w:val="23"/>
          <w:szCs w:val="23"/>
        </w:rPr>
        <w:t xml:space="preserve"> </w:t>
      </w:r>
      <w:r>
        <w:rPr>
          <w:rFonts w:ascii="SimSun" w:hAnsi="SimSun" w:eastAsia="SimSun" w:cs="SimSun"/>
          <w:sz w:val="23"/>
          <w:szCs w:val="23"/>
          <w:spacing w:val="3"/>
        </w:rPr>
        <w:t>曼</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Daniel</w:t>
      </w:r>
      <w:r>
        <w:rPr>
          <w:rFonts w:ascii="Times New Roman" w:hAnsi="Times New Roman" w:eastAsia="Times New Roman" w:cs="Times New Roman"/>
          <w:sz w:val="23"/>
          <w:szCs w:val="23"/>
          <w:spacing w:val="18"/>
          <w:w w:val="101"/>
        </w:rPr>
        <w:t xml:space="preserve">  </w:t>
      </w:r>
      <w:r>
        <w:rPr>
          <w:rFonts w:ascii="Times New Roman" w:hAnsi="Times New Roman" w:eastAsia="Times New Roman" w:cs="Times New Roman"/>
          <w:sz w:val="23"/>
          <w:szCs w:val="23"/>
        </w:rPr>
        <w:t>Kahneman</w:t>
      </w:r>
      <w:r>
        <w:rPr>
          <w:rFonts w:ascii="Times New Roman" w:hAnsi="Times New Roman" w:eastAsia="Times New Roman" w:cs="Times New Roman"/>
          <w:sz w:val="23"/>
          <w:szCs w:val="23"/>
          <w:spacing w:val="3"/>
        </w:rPr>
        <w:t>)</w:t>
      </w:r>
      <w:r>
        <w:rPr>
          <w:rFonts w:ascii="SimSun" w:hAnsi="SimSun" w:eastAsia="SimSun" w:cs="SimSun"/>
          <w:sz w:val="23"/>
          <w:szCs w:val="23"/>
          <w:spacing w:val="3"/>
        </w:rPr>
        <w:t>和阿莫斯</w:t>
      </w:r>
      <w:r>
        <w:rPr>
          <w:rFonts w:ascii="SimSun" w:hAnsi="SimSun" w:eastAsia="SimSun" w:cs="SimSun"/>
          <w:sz w:val="23"/>
          <w:szCs w:val="23"/>
          <w:spacing w:val="-30"/>
        </w:rPr>
        <w:t xml:space="preserve"> </w:t>
      </w:r>
      <w:r>
        <w:rPr>
          <w:rFonts w:ascii="SimSun" w:hAnsi="SimSun" w:eastAsia="SimSun" w:cs="SimSun"/>
          <w:sz w:val="23"/>
          <w:szCs w:val="23"/>
          <w:spacing w:val="3"/>
        </w:rPr>
        <w:t>·特沃斯基</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Amos</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Tversky</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3"/>
        </w:rPr>
        <w:t>称为</w:t>
      </w:r>
      <w:r>
        <w:rPr>
          <w:rFonts w:ascii="SimSun" w:hAnsi="SimSun" w:eastAsia="SimSun" w:cs="SimSun"/>
          <w:sz w:val="23"/>
          <w:szCs w:val="23"/>
        </w:rPr>
        <w:t xml:space="preserve"> </w:t>
      </w:r>
      <w:r>
        <w:rPr>
          <w:rFonts w:ascii="SimSun" w:hAnsi="SimSun" w:eastAsia="SimSun" w:cs="SimSun"/>
          <w:sz w:val="23"/>
          <w:szCs w:val="23"/>
          <w:spacing w:val="-10"/>
        </w:rPr>
        <w:t>“损失厌恶”(卡尼曼在2002年获得了诺贝尔经济学奖，特沃斯基本</w:t>
      </w:r>
      <w:r>
        <w:rPr>
          <w:rFonts w:ascii="SimSun" w:hAnsi="SimSun" w:eastAsia="SimSun" w:cs="SimSun"/>
          <w:sz w:val="23"/>
          <w:szCs w:val="23"/>
          <w:spacing w:val="9"/>
        </w:rPr>
        <w:t xml:space="preserve"> </w:t>
      </w:r>
      <w:r>
        <w:rPr>
          <w:rFonts w:ascii="SimSun" w:hAnsi="SimSun" w:eastAsia="SimSun" w:cs="SimSun"/>
          <w:sz w:val="23"/>
          <w:szCs w:val="23"/>
          <w:spacing w:val="-9"/>
        </w:rPr>
        <w:t>来也能得诺贝尔经济学奖，但他去世太早了)。</w:t>
      </w:r>
    </w:p>
    <w:p>
      <w:pPr>
        <w:ind w:left="115" w:firstLine="419"/>
        <w:spacing w:before="139" w:line="327" w:lineRule="auto"/>
        <w:jc w:val="both"/>
        <w:rPr>
          <w:rFonts w:ascii="SimSun" w:hAnsi="SimSun" w:eastAsia="SimSun" w:cs="SimSun"/>
          <w:sz w:val="23"/>
          <w:szCs w:val="23"/>
        </w:rPr>
      </w:pPr>
      <w:r>
        <w:rPr>
          <w:rFonts w:ascii="SimSun" w:hAnsi="SimSun" w:eastAsia="SimSun" w:cs="SimSun"/>
          <w:sz w:val="23"/>
          <w:szCs w:val="23"/>
          <w:spacing w:val="-6"/>
        </w:rPr>
        <w:t>继他们开创性的研究之后，大量文献证明了损失厌</w:t>
      </w:r>
      <w:r>
        <w:rPr>
          <w:rFonts w:ascii="SimSun" w:hAnsi="SimSun" w:eastAsia="SimSun" w:cs="SimSun"/>
          <w:sz w:val="23"/>
          <w:szCs w:val="23"/>
          <w:spacing w:val="-7"/>
        </w:rPr>
        <w:t>恶的存在，</w:t>
      </w:r>
      <w:r>
        <w:rPr>
          <w:rFonts w:ascii="SimSun" w:hAnsi="SimSun" w:eastAsia="SimSun" w:cs="SimSun"/>
          <w:sz w:val="23"/>
          <w:szCs w:val="23"/>
        </w:rPr>
        <w:t xml:space="preserve"> </w:t>
      </w:r>
      <w:r>
        <w:rPr>
          <w:rFonts w:ascii="SimSun" w:hAnsi="SimSun" w:eastAsia="SimSun" w:cs="SimSun"/>
          <w:sz w:val="23"/>
          <w:szCs w:val="23"/>
          <w:spacing w:val="-11"/>
        </w:rPr>
        <w:t>并且利用这一理论解释了许多看起来古怪的行为。例如，大多数人</w:t>
      </w:r>
      <w:r>
        <w:rPr>
          <w:rFonts w:ascii="SimSun" w:hAnsi="SimSun" w:eastAsia="SimSun" w:cs="SimSun"/>
          <w:sz w:val="23"/>
          <w:szCs w:val="23"/>
          <w:spacing w:val="3"/>
        </w:rPr>
        <w:t xml:space="preserve">  </w:t>
      </w:r>
      <w:r>
        <w:rPr>
          <w:rFonts w:ascii="SimSun" w:hAnsi="SimSun" w:eastAsia="SimSun" w:cs="SimSun"/>
          <w:sz w:val="23"/>
          <w:szCs w:val="23"/>
          <w:spacing w:val="-7"/>
        </w:rPr>
        <w:t>为了获得较低的免赔额，会为自己的房屋保险支付巨额保费。4这</w:t>
      </w:r>
      <w:r>
        <w:rPr>
          <w:rFonts w:ascii="SimSun" w:hAnsi="SimSun" w:eastAsia="SimSun" w:cs="SimSun"/>
          <w:sz w:val="23"/>
          <w:szCs w:val="23"/>
          <w:spacing w:val="3"/>
        </w:rPr>
        <w:t xml:space="preserve">  </w:t>
      </w:r>
      <w:r>
        <w:rPr>
          <w:rFonts w:ascii="SimSun" w:hAnsi="SimSun" w:eastAsia="SimSun" w:cs="SimSun"/>
          <w:sz w:val="23"/>
          <w:szCs w:val="23"/>
          <w:spacing w:val="-11"/>
        </w:rPr>
        <w:t>样一来，他们就可以避免在房屋因意外损失之后，必须自掏腰包支</w:t>
      </w:r>
      <w:r>
        <w:rPr>
          <w:rFonts w:ascii="SimSun" w:hAnsi="SimSun" w:eastAsia="SimSun" w:cs="SimSun"/>
          <w:sz w:val="23"/>
          <w:szCs w:val="23"/>
          <w:spacing w:val="5"/>
        </w:rPr>
        <w:t xml:space="preserve">  </w:t>
      </w:r>
      <w:r>
        <w:rPr>
          <w:rFonts w:ascii="SimSun" w:hAnsi="SimSun" w:eastAsia="SimSun" w:cs="SimSun"/>
          <w:sz w:val="23"/>
          <w:szCs w:val="23"/>
          <w:spacing w:val="-3"/>
        </w:rPr>
        <w:t>付大笔费用(较高的免赔额)的痛苦。相比之下，让他们在当下付</w:t>
      </w:r>
      <w:r>
        <w:rPr>
          <w:rFonts w:ascii="SimSun" w:hAnsi="SimSun" w:eastAsia="SimSun" w:cs="SimSun"/>
          <w:sz w:val="23"/>
          <w:szCs w:val="23"/>
          <w:spacing w:val="2"/>
        </w:rPr>
        <w:t xml:space="preserve">  </w:t>
      </w:r>
      <w:r>
        <w:rPr>
          <w:rFonts w:ascii="SimSun" w:hAnsi="SimSun" w:eastAsia="SimSun" w:cs="SimSun"/>
          <w:sz w:val="23"/>
          <w:szCs w:val="23"/>
          <w:spacing w:val="-3"/>
        </w:rPr>
        <w:t>出更多的钱(为了获得免赔额较低的保单)的痛苦却比较轻，因为</w:t>
      </w:r>
      <w:r>
        <w:rPr>
          <w:rFonts w:ascii="SimSun" w:hAnsi="SimSun" w:eastAsia="SimSun" w:cs="SimSun"/>
          <w:sz w:val="23"/>
          <w:szCs w:val="23"/>
          <w:spacing w:val="3"/>
        </w:rPr>
        <w:t xml:space="preserve">  </w:t>
      </w:r>
      <w:r>
        <w:rPr>
          <w:rFonts w:ascii="SimSun" w:hAnsi="SimSun" w:eastAsia="SimSun" w:cs="SimSun"/>
          <w:sz w:val="23"/>
          <w:szCs w:val="23"/>
          <w:spacing w:val="-11"/>
        </w:rPr>
        <w:t>他们永远不会发现这样做是否是一个错误。同样的逻辑也解释了为</w:t>
      </w:r>
      <w:r>
        <w:rPr>
          <w:rFonts w:ascii="SimSun" w:hAnsi="SimSun" w:eastAsia="SimSun" w:cs="SimSun"/>
          <w:sz w:val="23"/>
          <w:szCs w:val="23"/>
          <w:spacing w:val="4"/>
        </w:rPr>
        <w:t xml:space="preserve">  </w:t>
      </w:r>
      <w:r>
        <w:rPr>
          <w:rFonts w:ascii="SimSun" w:hAnsi="SimSun" w:eastAsia="SimSun" w:cs="SimSun"/>
          <w:sz w:val="23"/>
          <w:szCs w:val="23"/>
          <w:spacing w:val="-15"/>
        </w:rPr>
        <w:t>什么那些容易受骗的买家常常会选择购买贵得离谱的“延长保修”。</w:t>
      </w:r>
      <w:r>
        <w:rPr>
          <w:rFonts w:ascii="SimSun" w:hAnsi="SimSun" w:eastAsia="SimSun" w:cs="SimSun"/>
          <w:sz w:val="23"/>
          <w:szCs w:val="23"/>
          <w:spacing w:val="13"/>
        </w:rPr>
        <w:t xml:space="preserve"> </w:t>
      </w:r>
      <w:r>
        <w:rPr>
          <w:rFonts w:ascii="SimSun" w:hAnsi="SimSun" w:eastAsia="SimSun" w:cs="SimSun"/>
          <w:sz w:val="23"/>
          <w:szCs w:val="23"/>
          <w:spacing w:val="-3"/>
        </w:rPr>
        <w:t>实质上，损失厌恶使我们对任何来自主动选择的风险——哪怕很</w:t>
      </w:r>
      <w:r>
        <w:rPr>
          <w:rFonts w:ascii="SimSun" w:hAnsi="SimSun" w:eastAsia="SimSun" w:cs="SimSun"/>
          <w:sz w:val="23"/>
          <w:szCs w:val="23"/>
          <w:spacing w:val="2"/>
        </w:rPr>
        <w:t xml:space="preserve">  </w:t>
      </w:r>
      <w:r>
        <w:rPr>
          <w:rFonts w:ascii="SimSun" w:hAnsi="SimSun" w:eastAsia="SimSun" w:cs="SimSun"/>
          <w:sz w:val="23"/>
          <w:szCs w:val="23"/>
          <w:spacing w:val="-11"/>
        </w:rPr>
        <w:t>小——都极度担忧。除非所有人都在做，否则移民就是这样一个主</w:t>
      </w:r>
      <w:r>
        <w:rPr>
          <w:rFonts w:ascii="SimSun" w:hAnsi="SimSun" w:eastAsia="SimSun" w:cs="SimSun"/>
          <w:sz w:val="23"/>
          <w:szCs w:val="23"/>
          <w:spacing w:val="5"/>
        </w:rPr>
        <w:t xml:space="preserve">  </w:t>
      </w:r>
      <w:r>
        <w:rPr>
          <w:rFonts w:ascii="SimSun" w:hAnsi="SimSun" w:eastAsia="SimSun" w:cs="SimSun"/>
          <w:sz w:val="23"/>
          <w:szCs w:val="23"/>
          <w:spacing w:val="-15"/>
        </w:rPr>
        <w:t>动的选择，当然也是一个重大选择，不难想象很多人</w:t>
      </w:r>
      <w:r>
        <w:rPr>
          <w:rFonts w:ascii="SimSun" w:hAnsi="SimSun" w:eastAsia="SimSun" w:cs="SimSun"/>
          <w:sz w:val="23"/>
          <w:szCs w:val="23"/>
          <w:spacing w:val="-16"/>
        </w:rPr>
        <w:t>会谨慎对待。</w:t>
      </w:r>
    </w:p>
    <w:p>
      <w:pPr>
        <w:spacing w:line="327" w:lineRule="auto"/>
        <w:sectPr>
          <w:headerReference w:type="default" r:id="rId38"/>
          <w:pgSz w:w="8160" w:h="12570"/>
          <w:pgMar w:top="683" w:right="825" w:bottom="400" w:left="755" w:header="519" w:footer="0" w:gutter="0"/>
        </w:sectPr>
        <w:rPr>
          <w:rFonts w:ascii="SimSun" w:hAnsi="SimSun" w:eastAsia="SimSun" w:cs="SimSun"/>
          <w:sz w:val="23"/>
          <w:szCs w:val="23"/>
        </w:rPr>
      </w:pPr>
    </w:p>
    <w:p>
      <w:pPr>
        <w:spacing w:before="57" w:line="219" w:lineRule="auto"/>
        <w:rPr>
          <w:rFonts w:ascii="SimSun" w:hAnsi="SimSun" w:eastAsia="SimSun" w:cs="SimSun"/>
          <w:sz w:val="17"/>
          <w:szCs w:val="17"/>
        </w:rPr>
      </w:pPr>
      <w:r>
        <w:rPr>
          <w:rFonts w:ascii="Times New Roman" w:hAnsi="Times New Roman" w:eastAsia="Times New Roman" w:cs="Times New Roman"/>
          <w:sz w:val="17"/>
          <w:szCs w:val="17"/>
          <w:spacing w:val="-6"/>
        </w:rPr>
        <w:t>052</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6"/>
        </w:rPr>
        <w:t>I  </w:t>
      </w:r>
      <w:r>
        <w:rPr>
          <w:rFonts w:ascii="SimSun" w:hAnsi="SimSun" w:eastAsia="SimSun" w:cs="SimSun"/>
          <w:sz w:val="17"/>
          <w:szCs w:val="17"/>
          <w:spacing w:val="-6"/>
        </w:rPr>
        <w:t>好的经济学</w:t>
      </w:r>
    </w:p>
    <w:p>
      <w:pPr>
        <w:spacing w:line="263" w:lineRule="auto"/>
        <w:rPr>
          <w:rFonts w:ascii="Arial"/>
          <w:sz w:val="21"/>
        </w:rPr>
      </w:pPr>
      <w:r/>
    </w:p>
    <w:p>
      <w:pPr>
        <w:spacing w:line="264" w:lineRule="auto"/>
        <w:rPr>
          <w:rFonts w:ascii="Arial"/>
          <w:sz w:val="21"/>
        </w:rPr>
      </w:pPr>
      <w:r/>
    </w:p>
    <w:p>
      <w:pPr>
        <w:ind w:firstLine="439"/>
        <w:spacing w:before="75" w:line="328" w:lineRule="auto"/>
        <w:jc w:val="both"/>
        <w:rPr>
          <w:rFonts w:ascii="SimSun" w:hAnsi="SimSun" w:eastAsia="SimSun" w:cs="SimSun"/>
          <w:sz w:val="23"/>
          <w:szCs w:val="23"/>
        </w:rPr>
      </w:pPr>
      <w:r>
        <w:rPr>
          <w:rFonts w:ascii="SimSun" w:hAnsi="SimSun" w:eastAsia="SimSun" w:cs="SimSun"/>
          <w:sz w:val="23"/>
          <w:szCs w:val="23"/>
          <w:spacing w:val="-11"/>
        </w:rPr>
        <w:t>最后，移民是否失败是人们从个人角度出发所得出的结论。人</w:t>
      </w:r>
      <w:r>
        <w:rPr>
          <w:rFonts w:ascii="SimSun" w:hAnsi="SimSun" w:eastAsia="SimSun" w:cs="SimSun"/>
          <w:sz w:val="23"/>
          <w:szCs w:val="23"/>
          <w:spacing w:val="5"/>
        </w:rPr>
        <w:t xml:space="preserve"> </w:t>
      </w:r>
      <w:r>
        <w:rPr>
          <w:rFonts w:ascii="SimSun" w:hAnsi="SimSun" w:eastAsia="SimSun" w:cs="SimSun"/>
          <w:sz w:val="23"/>
          <w:szCs w:val="23"/>
          <w:spacing w:val="-11"/>
        </w:rPr>
        <w:t>们听过太多用赞许的语调讲出来的成功故事，以至他们相信，既然</w:t>
      </w:r>
      <w:r>
        <w:rPr>
          <w:rFonts w:ascii="SimSun" w:hAnsi="SimSun" w:eastAsia="SimSun" w:cs="SimSun"/>
          <w:sz w:val="23"/>
          <w:szCs w:val="23"/>
          <w:spacing w:val="9"/>
        </w:rPr>
        <w:t xml:space="preserve"> </w:t>
      </w:r>
      <w:r>
        <w:rPr>
          <w:rFonts w:ascii="SimSun" w:hAnsi="SimSun" w:eastAsia="SimSun" w:cs="SimSun"/>
          <w:sz w:val="23"/>
          <w:szCs w:val="23"/>
          <w:spacing w:val="-9"/>
        </w:rPr>
        <w:t>人人都可以成功，我怎么会失败呢?1952年，埃斯特</w:t>
      </w:r>
      <w:r>
        <w:rPr>
          <w:rFonts w:ascii="SimSun" w:hAnsi="SimSun" w:eastAsia="SimSun" w:cs="SimSun"/>
          <w:sz w:val="23"/>
          <w:szCs w:val="23"/>
          <w:spacing w:val="-30"/>
        </w:rPr>
        <w:t xml:space="preserve"> </w:t>
      </w:r>
      <w:r>
        <w:rPr>
          <w:rFonts w:ascii="SimSun" w:hAnsi="SimSun" w:eastAsia="SimSun" w:cs="SimSun"/>
          <w:sz w:val="23"/>
          <w:szCs w:val="23"/>
          <w:spacing w:val="-9"/>
        </w:rPr>
        <w:t>·</w:t>
      </w:r>
      <w:r>
        <w:rPr>
          <w:rFonts w:ascii="SimSun" w:hAnsi="SimSun" w:eastAsia="SimSun" w:cs="SimSun"/>
          <w:sz w:val="23"/>
          <w:szCs w:val="23"/>
          <w:spacing w:val="-10"/>
        </w:rPr>
        <w:t>迪弗洛的祖</w:t>
      </w:r>
      <w:r>
        <w:rPr>
          <w:rFonts w:ascii="SimSun" w:hAnsi="SimSun" w:eastAsia="SimSun" w:cs="SimSun"/>
          <w:sz w:val="23"/>
          <w:szCs w:val="23"/>
        </w:rPr>
        <w:t xml:space="preserve"> </w:t>
      </w:r>
      <w:r>
        <w:rPr>
          <w:rFonts w:ascii="SimSun" w:hAnsi="SimSun" w:eastAsia="SimSun" w:cs="SimSun"/>
          <w:sz w:val="23"/>
          <w:szCs w:val="23"/>
          <w:spacing w:val="-4"/>
        </w:rPr>
        <w:t>父、兽医阿尔伯特·格朗容</w:t>
      </w:r>
      <w:r>
        <w:rPr>
          <w:rFonts w:ascii="Times New Roman" w:hAnsi="Times New Roman" w:eastAsia="Times New Roman" w:cs="Times New Roman"/>
          <w:sz w:val="23"/>
          <w:szCs w:val="23"/>
          <w:spacing w:val="-4"/>
        </w:rPr>
        <w:t>(Albert   Granjon</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spacing w:val="-27"/>
        </w:rPr>
        <w:t xml:space="preserve"> </w:t>
      </w:r>
      <w:r>
        <w:rPr>
          <w:rFonts w:ascii="SimSun" w:hAnsi="SimSun" w:eastAsia="SimSun" w:cs="SimSun"/>
          <w:sz w:val="23"/>
          <w:szCs w:val="23"/>
          <w:spacing w:val="-5"/>
        </w:rPr>
        <w:t>在法国勒芒经营着一</w:t>
      </w:r>
      <w:r>
        <w:rPr>
          <w:rFonts w:ascii="SimSun" w:hAnsi="SimSun" w:eastAsia="SimSun" w:cs="SimSun"/>
          <w:sz w:val="23"/>
          <w:szCs w:val="23"/>
        </w:rPr>
        <w:t xml:space="preserve"> </w:t>
      </w:r>
      <w:r>
        <w:rPr>
          <w:rFonts w:ascii="SimSun" w:hAnsi="SimSun" w:eastAsia="SimSun" w:cs="SimSun"/>
          <w:sz w:val="23"/>
          <w:szCs w:val="23"/>
          <w:spacing w:val="-7"/>
        </w:rPr>
        <w:t>家屠宰场。那一年，他带着妻子和4个孩子前往阿根廷，接着乘船</w:t>
      </w:r>
      <w:r>
        <w:rPr>
          <w:rFonts w:ascii="SimSun" w:hAnsi="SimSun" w:eastAsia="SimSun" w:cs="SimSun"/>
          <w:sz w:val="23"/>
          <w:szCs w:val="23"/>
          <w:spacing w:val="4"/>
        </w:rPr>
        <w:t xml:space="preserve"> </w:t>
      </w:r>
      <w:r>
        <w:rPr>
          <w:rFonts w:ascii="SimSun" w:hAnsi="SimSun" w:eastAsia="SimSun" w:cs="SimSun"/>
          <w:sz w:val="23"/>
          <w:szCs w:val="23"/>
          <w:spacing w:val="-11"/>
        </w:rPr>
        <w:t>航行了几周。他在冒险精神的感召下，制订了一个大概的计划，想</w:t>
      </w:r>
      <w:r>
        <w:rPr>
          <w:rFonts w:ascii="SimSun" w:hAnsi="SimSun" w:eastAsia="SimSun" w:cs="SimSun"/>
          <w:sz w:val="23"/>
          <w:szCs w:val="23"/>
          <w:spacing w:val="14"/>
        </w:rPr>
        <w:t xml:space="preserve"> </w:t>
      </w:r>
      <w:r>
        <w:rPr>
          <w:rFonts w:ascii="SimSun" w:hAnsi="SimSun" w:eastAsia="SimSun" w:cs="SimSun"/>
          <w:sz w:val="23"/>
          <w:szCs w:val="23"/>
          <w:spacing w:val="-11"/>
        </w:rPr>
        <w:t>在那里找些熟人一起养牛。抵达阿根廷后不到一年，这个计划就宣</w:t>
      </w:r>
      <w:r>
        <w:rPr>
          <w:rFonts w:ascii="SimSun" w:hAnsi="SimSun" w:eastAsia="SimSun" w:cs="SimSun"/>
          <w:sz w:val="23"/>
          <w:szCs w:val="23"/>
          <w:spacing w:val="10"/>
        </w:rPr>
        <w:t xml:space="preserve"> </w:t>
      </w:r>
      <w:r>
        <w:rPr>
          <w:rFonts w:ascii="SimSun" w:hAnsi="SimSun" w:eastAsia="SimSun" w:cs="SimSun"/>
          <w:sz w:val="23"/>
          <w:szCs w:val="23"/>
          <w:spacing w:val="-9"/>
        </w:rPr>
        <w:t>告失败了。农场的条件比他想象的更差，他一直与商业伙伴争吵，</w:t>
      </w:r>
      <w:r>
        <w:rPr>
          <w:rFonts w:ascii="SimSun" w:hAnsi="SimSun" w:eastAsia="SimSun" w:cs="SimSun"/>
          <w:sz w:val="23"/>
          <w:szCs w:val="23"/>
          <w:spacing w:val="15"/>
        </w:rPr>
        <w:t xml:space="preserve"> </w:t>
      </w:r>
      <w:r>
        <w:rPr>
          <w:rFonts w:ascii="SimSun" w:hAnsi="SimSun" w:eastAsia="SimSun" w:cs="SimSun"/>
          <w:sz w:val="23"/>
          <w:szCs w:val="23"/>
          <w:spacing w:val="-11"/>
        </w:rPr>
        <w:t>其他人抱怨他没有带来足够的资金。年轻的一家人发现自己身处这</w:t>
      </w:r>
      <w:r>
        <w:rPr>
          <w:rFonts w:ascii="SimSun" w:hAnsi="SimSun" w:eastAsia="SimSun" w:cs="SimSun"/>
          <w:sz w:val="23"/>
          <w:szCs w:val="23"/>
          <w:spacing w:val="7"/>
        </w:rPr>
        <w:t xml:space="preserve"> </w:t>
      </w:r>
      <w:r>
        <w:rPr>
          <w:rFonts w:ascii="SimSun" w:hAnsi="SimSun" w:eastAsia="SimSun" w:cs="SimSun"/>
          <w:sz w:val="23"/>
          <w:szCs w:val="23"/>
          <w:spacing w:val="-11"/>
        </w:rPr>
        <w:t>个国家的陌生荒野之中，还断了收入。那时返回法国并不困难。在</w:t>
      </w:r>
      <w:r>
        <w:rPr>
          <w:rFonts w:ascii="SimSun" w:hAnsi="SimSun" w:eastAsia="SimSun" w:cs="SimSun"/>
          <w:sz w:val="23"/>
          <w:szCs w:val="23"/>
          <w:spacing w:val="10"/>
        </w:rPr>
        <w:t xml:space="preserve"> </w:t>
      </w:r>
      <w:r>
        <w:rPr>
          <w:rFonts w:ascii="SimSun" w:hAnsi="SimSun" w:eastAsia="SimSun" w:cs="SimSun"/>
          <w:sz w:val="23"/>
          <w:szCs w:val="23"/>
          <w:spacing w:val="-11"/>
        </w:rPr>
        <w:t>战后蓬勃发展的年代里，埃斯特的祖父可以很容易地找到工作，他</w:t>
      </w:r>
      <w:r>
        <w:rPr>
          <w:rFonts w:ascii="SimSun" w:hAnsi="SimSun" w:eastAsia="SimSun" w:cs="SimSun"/>
          <w:sz w:val="23"/>
          <w:szCs w:val="23"/>
          <w:spacing w:val="6"/>
        </w:rPr>
        <w:t xml:space="preserve"> </w:t>
      </w:r>
      <w:r>
        <w:rPr>
          <w:rFonts w:ascii="SimSun" w:hAnsi="SimSun" w:eastAsia="SimSun" w:cs="SimSun"/>
          <w:sz w:val="23"/>
          <w:szCs w:val="23"/>
          <w:spacing w:val="-3"/>
        </w:rPr>
        <w:t>的两个家境殷实的中产阶级兄弟本来可以出钱帮他们一家返回法</w:t>
      </w:r>
      <w:r>
        <w:rPr>
          <w:rFonts w:ascii="SimSun" w:hAnsi="SimSun" w:eastAsia="SimSun" w:cs="SimSun"/>
          <w:sz w:val="23"/>
          <w:szCs w:val="23"/>
        </w:rPr>
        <w:t xml:space="preserve"> </w:t>
      </w:r>
      <w:r>
        <w:rPr>
          <w:rFonts w:ascii="SimSun" w:hAnsi="SimSun" w:eastAsia="SimSun" w:cs="SimSun"/>
          <w:sz w:val="23"/>
          <w:szCs w:val="23"/>
          <w:spacing w:val="-11"/>
        </w:rPr>
        <w:t>国，但是祖父没有选择回去。多年后，祖母</w:t>
      </w:r>
      <w:r>
        <w:rPr>
          <w:rFonts w:ascii="SimSun" w:hAnsi="SimSun" w:eastAsia="SimSun" w:cs="SimSun"/>
          <w:sz w:val="23"/>
          <w:szCs w:val="23"/>
          <w:spacing w:val="-12"/>
        </w:rPr>
        <w:t>伊芙琳告诉埃斯特，空</w:t>
      </w:r>
      <w:r>
        <w:rPr>
          <w:rFonts w:ascii="SimSun" w:hAnsi="SimSun" w:eastAsia="SimSun" w:cs="SimSun"/>
          <w:sz w:val="23"/>
          <w:szCs w:val="23"/>
        </w:rPr>
        <w:t xml:space="preserve"> </w:t>
      </w:r>
      <w:r>
        <w:rPr>
          <w:rFonts w:ascii="SimSun" w:hAnsi="SimSun" w:eastAsia="SimSun" w:cs="SimSun"/>
          <w:sz w:val="23"/>
          <w:szCs w:val="23"/>
          <w:spacing w:val="-11"/>
        </w:rPr>
        <w:t>手而归、恳求兄弟出钱帮他返回法国，是祖父无法接受的耻辱。这</w:t>
      </w:r>
      <w:r>
        <w:rPr>
          <w:rFonts w:ascii="SimSun" w:hAnsi="SimSun" w:eastAsia="SimSun" w:cs="SimSun"/>
          <w:sz w:val="23"/>
          <w:szCs w:val="23"/>
          <w:spacing w:val="7"/>
        </w:rPr>
        <w:t xml:space="preserve"> </w:t>
      </w:r>
      <w:r>
        <w:rPr>
          <w:rFonts w:ascii="SimSun" w:hAnsi="SimSun" w:eastAsia="SimSun" w:cs="SimSun"/>
          <w:sz w:val="23"/>
          <w:szCs w:val="23"/>
          <w:spacing w:val="-11"/>
        </w:rPr>
        <w:t>个家庭历尽艰苦支撑了下来，在长达两年多的时间，他们的生活极</w:t>
      </w:r>
      <w:r>
        <w:rPr>
          <w:rFonts w:ascii="SimSun" w:hAnsi="SimSun" w:eastAsia="SimSun" w:cs="SimSun"/>
          <w:sz w:val="23"/>
          <w:szCs w:val="23"/>
          <w:spacing w:val="7"/>
        </w:rPr>
        <w:t xml:space="preserve"> </w:t>
      </w:r>
      <w:r>
        <w:rPr>
          <w:rFonts w:ascii="SimSun" w:hAnsi="SimSun" w:eastAsia="SimSun" w:cs="SimSun"/>
          <w:sz w:val="23"/>
          <w:szCs w:val="23"/>
          <w:spacing w:val="-11"/>
        </w:rPr>
        <w:t>度贫困，而且因为祖父相比当地人有一种莫名的优越感，使得情况</w:t>
      </w:r>
      <w:r>
        <w:rPr>
          <w:rFonts w:ascii="SimSun" w:hAnsi="SimSun" w:eastAsia="SimSun" w:cs="SimSun"/>
          <w:sz w:val="23"/>
          <w:szCs w:val="23"/>
          <w:spacing w:val="7"/>
        </w:rPr>
        <w:t xml:space="preserve"> </w:t>
      </w:r>
      <w:r>
        <w:rPr>
          <w:rFonts w:ascii="SimSun" w:hAnsi="SimSun" w:eastAsia="SimSun" w:cs="SimSun"/>
          <w:sz w:val="23"/>
          <w:szCs w:val="23"/>
          <w:spacing w:val="-11"/>
        </w:rPr>
        <w:t>变得更糟。孩子们在家里不允许讲西班牙语。埃斯特的母亲维奥莱</w:t>
      </w:r>
      <w:r>
        <w:rPr>
          <w:rFonts w:ascii="SimSun" w:hAnsi="SimSun" w:eastAsia="SimSun" w:cs="SimSun"/>
          <w:sz w:val="23"/>
          <w:szCs w:val="23"/>
          <w:spacing w:val="10"/>
        </w:rPr>
        <w:t xml:space="preserve"> </w:t>
      </w:r>
      <w:r>
        <w:rPr>
          <w:rFonts w:ascii="SimSun" w:hAnsi="SimSun" w:eastAsia="SimSun" w:cs="SimSun"/>
          <w:sz w:val="23"/>
          <w:szCs w:val="23"/>
          <w:spacing w:val="-11"/>
        </w:rPr>
        <w:t>纳通过一门法语函授课程完成了她的全部学业——她在阿根廷从未</w:t>
      </w:r>
      <w:r>
        <w:rPr>
          <w:rFonts w:ascii="SimSun" w:hAnsi="SimSun" w:eastAsia="SimSun" w:cs="SimSun"/>
          <w:sz w:val="23"/>
          <w:szCs w:val="23"/>
          <w:spacing w:val="9"/>
        </w:rPr>
        <w:t xml:space="preserve"> </w:t>
      </w:r>
      <w:r>
        <w:rPr>
          <w:rFonts w:ascii="SimSun" w:hAnsi="SimSun" w:eastAsia="SimSun" w:cs="SimSun"/>
          <w:sz w:val="23"/>
          <w:szCs w:val="23"/>
          <w:spacing w:val="-12"/>
        </w:rPr>
        <w:t>上过学，业余时间则做家务，给孩子们穿的布鞋打补丁。阿尔伯特</w:t>
      </w:r>
      <w:r>
        <w:rPr>
          <w:rFonts w:ascii="SimSun" w:hAnsi="SimSun" w:eastAsia="SimSun" w:cs="SimSun"/>
          <w:sz w:val="23"/>
          <w:szCs w:val="23"/>
          <w:spacing w:val="14"/>
        </w:rPr>
        <w:t xml:space="preserve"> </w:t>
      </w:r>
      <w:r>
        <w:rPr>
          <w:rFonts w:ascii="SimSun" w:hAnsi="SimSun" w:eastAsia="SimSun" w:cs="SimSun"/>
          <w:sz w:val="23"/>
          <w:szCs w:val="23"/>
          <w:spacing w:val="-6"/>
        </w:rPr>
        <w:t>最终找到了一份为法国制药公司梅里埃研究所</w:t>
      </w:r>
      <w:r>
        <w:rPr>
          <w:rFonts w:ascii="Times New Roman" w:hAnsi="Times New Roman" w:eastAsia="Times New Roman" w:cs="Times New Roman"/>
          <w:sz w:val="23"/>
          <w:szCs w:val="23"/>
          <w:spacing w:val="-6"/>
        </w:rPr>
        <w:t>(Insti</w:t>
      </w:r>
      <w:r>
        <w:rPr>
          <w:rFonts w:ascii="Times New Roman" w:hAnsi="Times New Roman" w:eastAsia="Times New Roman" w:cs="Times New Roman"/>
          <w:sz w:val="23"/>
          <w:szCs w:val="23"/>
          <w:spacing w:val="-7"/>
        </w:rPr>
        <w:t>tut</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spacing w:val="-7"/>
        </w:rPr>
        <w:t>Mérieux)</w:t>
      </w:r>
      <w:r>
        <w:rPr>
          <w:rFonts w:ascii="SimSun" w:hAnsi="SimSun" w:eastAsia="SimSun" w:cs="SimSun"/>
          <w:sz w:val="23"/>
          <w:szCs w:val="23"/>
          <w:spacing w:val="-7"/>
        </w:rPr>
        <w:t>管</w:t>
      </w:r>
      <w:r>
        <w:rPr>
          <w:rFonts w:ascii="SimSun" w:hAnsi="SimSun" w:eastAsia="SimSun" w:cs="SimSun"/>
          <w:sz w:val="23"/>
          <w:szCs w:val="23"/>
        </w:rPr>
        <w:t xml:space="preserve">  </w:t>
      </w:r>
      <w:r>
        <w:rPr>
          <w:rFonts w:ascii="SimSun" w:hAnsi="SimSun" w:eastAsia="SimSun" w:cs="SimSun"/>
          <w:sz w:val="23"/>
          <w:szCs w:val="23"/>
          <w:spacing w:val="-11"/>
        </w:rPr>
        <w:t>理一个实验农场的工作，家里的财务状况终于有所改善。他们在阿</w:t>
      </w:r>
      <w:r>
        <w:rPr>
          <w:rFonts w:ascii="SimSun" w:hAnsi="SimSun" w:eastAsia="SimSun" w:cs="SimSun"/>
          <w:sz w:val="23"/>
          <w:szCs w:val="23"/>
          <w:spacing w:val="8"/>
        </w:rPr>
        <w:t xml:space="preserve"> </w:t>
      </w:r>
      <w:r>
        <w:rPr>
          <w:rFonts w:ascii="SimSun" w:hAnsi="SimSun" w:eastAsia="SimSun" w:cs="SimSun"/>
          <w:sz w:val="23"/>
          <w:szCs w:val="23"/>
          <w:spacing w:val="-10"/>
        </w:rPr>
        <w:t>根廷待了十多年，然后又去了秘鲁、哥伦比</w:t>
      </w:r>
      <w:r>
        <w:rPr>
          <w:rFonts w:ascii="SimSun" w:hAnsi="SimSun" w:eastAsia="SimSun" w:cs="SimSun"/>
          <w:sz w:val="23"/>
          <w:szCs w:val="23"/>
          <w:spacing w:val="-11"/>
        </w:rPr>
        <w:t>亚和塞内加尔。阿尔伯</w:t>
      </w:r>
      <w:r>
        <w:rPr>
          <w:rFonts w:ascii="SimSun" w:hAnsi="SimSun" w:eastAsia="SimSun" w:cs="SimSun"/>
          <w:sz w:val="23"/>
          <w:szCs w:val="23"/>
        </w:rPr>
        <w:t xml:space="preserve"> </w:t>
      </w:r>
      <w:r>
        <w:rPr>
          <w:rFonts w:ascii="SimSun" w:hAnsi="SimSun" w:eastAsia="SimSun" w:cs="SimSun"/>
          <w:sz w:val="23"/>
          <w:szCs w:val="23"/>
          <w:spacing w:val="-3"/>
        </w:rPr>
        <w:t>特在健康状况恶化之后(尽管还很年轻)回到了法国。至止，他的</w:t>
      </w:r>
      <w:r>
        <w:rPr>
          <w:rFonts w:ascii="SimSun" w:hAnsi="SimSun" w:eastAsia="SimSun" w:cs="SimSun"/>
          <w:sz w:val="23"/>
          <w:szCs w:val="23"/>
          <w:spacing w:val="13"/>
        </w:rPr>
        <w:t xml:space="preserve"> </w:t>
      </w:r>
      <w:r>
        <w:rPr>
          <w:rFonts w:ascii="SimSun" w:hAnsi="SimSun" w:eastAsia="SimSun" w:cs="SimSun"/>
          <w:sz w:val="23"/>
          <w:szCs w:val="23"/>
          <w:spacing w:val="-11"/>
        </w:rPr>
        <w:t>职业发展轨迹的确可以称得上是一次成功的冒险。但艰苦的生活也</w:t>
      </w:r>
      <w:r>
        <w:rPr>
          <w:rFonts w:ascii="SimSun" w:hAnsi="SimSun" w:eastAsia="SimSun" w:cs="SimSun"/>
          <w:sz w:val="23"/>
          <w:szCs w:val="23"/>
          <w:spacing w:val="11"/>
        </w:rPr>
        <w:t xml:space="preserve"> </w:t>
      </w:r>
      <w:r>
        <w:rPr>
          <w:rFonts w:ascii="SimSun" w:hAnsi="SimSun" w:eastAsia="SimSun" w:cs="SimSun"/>
          <w:sz w:val="23"/>
          <w:szCs w:val="23"/>
          <w:spacing w:val="-15"/>
        </w:rPr>
        <w:t>让他付出了代价，他回到法国不久之后就去世了。</w:t>
      </w:r>
    </w:p>
    <w:p>
      <w:pPr>
        <w:spacing w:line="328" w:lineRule="auto"/>
        <w:sectPr>
          <w:headerReference w:type="default" r:id="rId3"/>
          <w:pgSz w:w="8160" w:h="12570"/>
          <w:pgMar w:top="400" w:right="1054" w:bottom="400" w:left="679" w:header="0" w:footer="0" w:gutter="0"/>
        </w:sectPr>
        <w:rPr>
          <w:rFonts w:ascii="SimSun" w:hAnsi="SimSun" w:eastAsia="SimSun" w:cs="SimSun"/>
          <w:sz w:val="23"/>
          <w:szCs w:val="23"/>
        </w:rPr>
      </w:pPr>
    </w:p>
    <w:p>
      <w:pPr>
        <w:spacing w:line="275" w:lineRule="auto"/>
        <w:rPr>
          <w:rFonts w:ascii="Arial"/>
          <w:sz w:val="21"/>
        </w:rPr>
      </w:pPr>
      <w:r/>
    </w:p>
    <w:p>
      <w:pPr>
        <w:spacing w:line="275" w:lineRule="auto"/>
        <w:rPr>
          <w:rFonts w:ascii="Arial"/>
          <w:sz w:val="21"/>
        </w:rPr>
      </w:pPr>
      <w:r/>
    </w:p>
    <w:p>
      <w:pPr>
        <w:ind w:firstLine="400"/>
        <w:spacing w:before="75" w:line="324" w:lineRule="auto"/>
        <w:jc w:val="both"/>
        <w:rPr>
          <w:rFonts w:ascii="SimSun" w:hAnsi="SimSun" w:eastAsia="SimSun" w:cs="SimSun"/>
          <w:sz w:val="23"/>
          <w:szCs w:val="23"/>
        </w:rPr>
      </w:pPr>
      <w:r>
        <w:rPr>
          <w:rFonts w:ascii="SimSun" w:hAnsi="SimSun" w:eastAsia="SimSun" w:cs="SimSun"/>
          <w:sz w:val="23"/>
          <w:szCs w:val="23"/>
          <w:spacing w:val="-10"/>
        </w:rPr>
        <w:t>对失败的恐惧严重阻碍了人们去冒险，许多人连试一试都不愿</w:t>
      </w:r>
      <w:r>
        <w:rPr>
          <w:rFonts w:ascii="SimSun" w:hAnsi="SimSun" w:eastAsia="SimSun" w:cs="SimSun"/>
          <w:sz w:val="23"/>
          <w:szCs w:val="23"/>
          <w:spacing w:val="6"/>
        </w:rPr>
        <w:t xml:space="preserve">  </w:t>
      </w:r>
      <w:r>
        <w:rPr>
          <w:rFonts w:ascii="SimSun" w:hAnsi="SimSun" w:eastAsia="SimSun" w:cs="SimSun"/>
          <w:sz w:val="23"/>
          <w:szCs w:val="23"/>
          <w:spacing w:val="-11"/>
        </w:rPr>
        <w:t>意。毕竟，我们大多数人都希望自己能保持一个聪明、勤奋、</w:t>
      </w:r>
      <w:r>
        <w:rPr>
          <w:rFonts w:ascii="SimSun" w:hAnsi="SimSun" w:eastAsia="SimSun" w:cs="SimSun"/>
          <w:sz w:val="23"/>
          <w:szCs w:val="23"/>
          <w:spacing w:val="-12"/>
        </w:rPr>
        <w:t>正直</w:t>
      </w:r>
      <w:r>
        <w:rPr>
          <w:rFonts w:ascii="SimSun" w:hAnsi="SimSun" w:eastAsia="SimSun" w:cs="SimSun"/>
          <w:sz w:val="23"/>
          <w:szCs w:val="23"/>
        </w:rPr>
        <w:t xml:space="preserve">  </w:t>
      </w:r>
      <w:r>
        <w:rPr>
          <w:rFonts w:ascii="SimSun" w:hAnsi="SimSun" w:eastAsia="SimSun" w:cs="SimSun"/>
          <w:sz w:val="23"/>
          <w:szCs w:val="23"/>
          <w:spacing w:val="-8"/>
        </w:rPr>
        <w:t>的个人形象，也不愿意承认自己实际上是愚蠢、懒惰和不道德的。</w:t>
      </w:r>
      <w:r>
        <w:rPr>
          <w:rFonts w:ascii="SimSun" w:hAnsi="SimSun" w:eastAsia="SimSun" w:cs="SimSun"/>
          <w:sz w:val="23"/>
          <w:szCs w:val="23"/>
          <w:spacing w:val="15"/>
        </w:rPr>
        <w:t xml:space="preserve"> </w:t>
      </w:r>
      <w:r>
        <w:rPr>
          <w:rFonts w:ascii="SimSun" w:hAnsi="SimSun" w:eastAsia="SimSun" w:cs="SimSun"/>
          <w:sz w:val="23"/>
          <w:szCs w:val="23"/>
          <w:spacing w:val="-11"/>
        </w:rPr>
        <w:t>此外，保持良好的自我感觉可以让我们在面对生活中的种种遭遇时</w:t>
      </w:r>
      <w:r>
        <w:rPr>
          <w:rFonts w:ascii="SimSun" w:hAnsi="SimSun" w:eastAsia="SimSun" w:cs="SimSun"/>
          <w:sz w:val="23"/>
          <w:szCs w:val="23"/>
        </w:rPr>
        <w:t xml:space="preserve">  </w:t>
      </w:r>
      <w:r>
        <w:rPr>
          <w:rFonts w:ascii="SimSun" w:hAnsi="SimSun" w:eastAsia="SimSun" w:cs="SimSun"/>
          <w:sz w:val="23"/>
          <w:szCs w:val="23"/>
          <w:spacing w:val="-14"/>
        </w:rPr>
        <w:t>保持不断尝试的动力。</w:t>
      </w:r>
    </w:p>
    <w:p>
      <w:pPr>
        <w:ind w:right="96" w:firstLine="400"/>
        <w:spacing w:before="92" w:line="356" w:lineRule="auto"/>
        <w:jc w:val="both"/>
        <w:rPr>
          <w:rFonts w:ascii="SimSun" w:hAnsi="SimSun" w:eastAsia="SimSun" w:cs="SimSun"/>
          <w:sz w:val="21"/>
          <w:szCs w:val="21"/>
        </w:rPr>
      </w:pPr>
      <w:r>
        <w:rPr>
          <w:rFonts w:ascii="SimSun" w:hAnsi="SimSun" w:eastAsia="SimSun" w:cs="SimSun"/>
          <w:sz w:val="21"/>
          <w:szCs w:val="21"/>
          <w:spacing w:val="2"/>
        </w:rPr>
        <w:t>如果保持一定的自我形象这件事很重要，那么对其加以呵护也就</w:t>
      </w:r>
      <w:r>
        <w:rPr>
          <w:rFonts w:ascii="SimSun" w:hAnsi="SimSun" w:eastAsia="SimSun" w:cs="SimSun"/>
          <w:sz w:val="21"/>
          <w:szCs w:val="21"/>
          <w:spacing w:val="12"/>
        </w:rPr>
        <w:t xml:space="preserve"> </w:t>
      </w:r>
      <w:r>
        <w:rPr>
          <w:rFonts w:ascii="SimSun" w:hAnsi="SimSun" w:eastAsia="SimSun" w:cs="SimSun"/>
          <w:sz w:val="21"/>
          <w:szCs w:val="21"/>
          <w:spacing w:val="2"/>
        </w:rPr>
        <w:t>说得过去了。我们可以通过过滤负面信息来主动实现这一点，</w:t>
      </w:r>
      <w:r>
        <w:rPr>
          <w:rFonts w:ascii="SimSun" w:hAnsi="SimSun" w:eastAsia="SimSun" w:cs="SimSun"/>
          <w:sz w:val="21"/>
          <w:szCs w:val="21"/>
          <w:spacing w:val="1"/>
        </w:rPr>
        <w:t>也可以</w:t>
      </w:r>
      <w:r>
        <w:rPr>
          <w:rFonts w:ascii="SimSun" w:hAnsi="SimSun" w:eastAsia="SimSun" w:cs="SimSun"/>
          <w:sz w:val="21"/>
          <w:szCs w:val="21"/>
        </w:rPr>
        <w:t xml:space="preserve"> </w:t>
      </w:r>
      <w:r>
        <w:rPr>
          <w:rFonts w:ascii="SimSun" w:hAnsi="SimSun" w:eastAsia="SimSun" w:cs="SimSun"/>
          <w:sz w:val="21"/>
          <w:szCs w:val="21"/>
          <w:spacing w:val="2"/>
        </w:rPr>
        <w:t>简单地避免采取至少有可能给我们带来伤害的行</w:t>
      </w:r>
      <w:r>
        <w:rPr>
          <w:rFonts w:ascii="SimSun" w:hAnsi="SimSun" w:eastAsia="SimSun" w:cs="SimSun"/>
          <w:sz w:val="21"/>
          <w:szCs w:val="21"/>
          <w:spacing w:val="1"/>
        </w:rPr>
        <w:t>动。如果我过马路时</w:t>
      </w:r>
      <w:r>
        <w:rPr>
          <w:rFonts w:ascii="SimSun" w:hAnsi="SimSun" w:eastAsia="SimSun" w:cs="SimSun"/>
          <w:sz w:val="21"/>
          <w:szCs w:val="21"/>
        </w:rPr>
        <w:t xml:space="preserve"> </w:t>
      </w:r>
      <w:r>
        <w:rPr>
          <w:rFonts w:ascii="SimSun" w:hAnsi="SimSun" w:eastAsia="SimSun" w:cs="SimSun"/>
          <w:sz w:val="21"/>
          <w:szCs w:val="21"/>
        </w:rPr>
        <w:t>不从乞丐身前经过，也就不会让人发现我不够慷慨的</w:t>
      </w:r>
      <w:r>
        <w:rPr>
          <w:rFonts w:ascii="SimSun" w:hAnsi="SimSun" w:eastAsia="SimSun" w:cs="SimSun"/>
          <w:sz w:val="21"/>
          <w:szCs w:val="21"/>
          <w:spacing w:val="-1"/>
        </w:rPr>
        <w:t>缺点。</w:t>
      </w:r>
      <w:r>
        <w:rPr>
          <w:rFonts w:ascii="SimSun" w:hAnsi="SimSun" w:eastAsia="SimSun" w:cs="SimSun"/>
          <w:sz w:val="21"/>
          <w:szCs w:val="21"/>
          <w:spacing w:val="-50"/>
        </w:rPr>
        <w:t xml:space="preserve"> </w:t>
      </w:r>
      <w:r>
        <w:rPr>
          <w:rFonts w:ascii="SimSun" w:hAnsi="SimSun" w:eastAsia="SimSun" w:cs="SimSun"/>
          <w:sz w:val="21"/>
          <w:szCs w:val="21"/>
          <w:spacing w:val="-1"/>
        </w:rPr>
        <w:t>一个优秀</w:t>
      </w:r>
      <w:r>
        <w:rPr>
          <w:rFonts w:ascii="SimSun" w:hAnsi="SimSun" w:eastAsia="SimSun" w:cs="SimSun"/>
          <w:sz w:val="21"/>
          <w:szCs w:val="21"/>
        </w:rPr>
        <w:t xml:space="preserve"> </w:t>
      </w:r>
      <w:r>
        <w:rPr>
          <w:rFonts w:ascii="SimSun" w:hAnsi="SimSun" w:eastAsia="SimSun" w:cs="SimSun"/>
          <w:sz w:val="21"/>
          <w:szCs w:val="21"/>
          <w:spacing w:val="9"/>
        </w:rPr>
        <w:t>的学生可能会在考试前不认真复习，这样他就为自己制</w:t>
      </w:r>
      <w:r>
        <w:rPr>
          <w:rFonts w:ascii="SimSun" w:hAnsi="SimSun" w:eastAsia="SimSun" w:cs="SimSun"/>
          <w:sz w:val="21"/>
          <w:szCs w:val="21"/>
          <w:spacing w:val="8"/>
        </w:rPr>
        <w:t>造了一个借</w:t>
      </w:r>
      <w:r>
        <w:rPr>
          <w:rFonts w:ascii="SimSun" w:hAnsi="SimSun" w:eastAsia="SimSun" w:cs="SimSun"/>
          <w:sz w:val="21"/>
          <w:szCs w:val="21"/>
        </w:rPr>
        <w:t xml:space="preserve"> </w:t>
      </w:r>
      <w:r>
        <w:rPr>
          <w:rFonts w:ascii="SimSun" w:hAnsi="SimSun" w:eastAsia="SimSun" w:cs="SimSun"/>
          <w:sz w:val="21"/>
          <w:szCs w:val="21"/>
        </w:rPr>
        <w:t>口，就算成绩不理想，也不会影响自己很聪明的自我认知。</w:t>
      </w:r>
      <w:r>
        <w:rPr>
          <w:rFonts w:ascii="SimSun" w:hAnsi="SimSun" w:eastAsia="SimSun" w:cs="SimSun"/>
          <w:sz w:val="21"/>
          <w:szCs w:val="21"/>
          <w:spacing w:val="-51"/>
        </w:rPr>
        <w:t xml:space="preserve"> </w:t>
      </w:r>
      <w:r>
        <w:rPr>
          <w:rFonts w:ascii="SimSun" w:hAnsi="SimSun" w:eastAsia="SimSun" w:cs="SimSun"/>
          <w:sz w:val="21"/>
          <w:szCs w:val="21"/>
          <w:spacing w:val="-1"/>
        </w:rPr>
        <w:t>一个待在</w:t>
      </w:r>
      <w:r>
        <w:rPr>
          <w:rFonts w:ascii="SimSun" w:hAnsi="SimSun" w:eastAsia="SimSun" w:cs="SimSun"/>
          <w:sz w:val="21"/>
          <w:szCs w:val="21"/>
        </w:rPr>
        <w:t xml:space="preserve"> </w:t>
      </w:r>
      <w:r>
        <w:rPr>
          <w:rFonts w:ascii="SimSun" w:hAnsi="SimSun" w:eastAsia="SimSun" w:cs="SimSun"/>
          <w:sz w:val="21"/>
          <w:szCs w:val="21"/>
          <w:spacing w:val="-2"/>
        </w:rPr>
        <w:t>家里的准移民总是能够幻想只要自己离开，就一定能成功。①</w:t>
      </w:r>
    </w:p>
    <w:p>
      <w:pPr>
        <w:ind w:firstLine="400"/>
        <w:spacing w:before="67" w:line="332" w:lineRule="auto"/>
        <w:jc w:val="both"/>
        <w:rPr>
          <w:rFonts w:ascii="SimSun" w:hAnsi="SimSun" w:eastAsia="SimSun" w:cs="SimSun"/>
          <w:sz w:val="23"/>
          <w:szCs w:val="23"/>
        </w:rPr>
      </w:pPr>
      <w:r>
        <w:rPr>
          <w:rFonts w:ascii="SimSun" w:hAnsi="SimSun" w:eastAsia="SimSun" w:cs="SimSun"/>
          <w:sz w:val="23"/>
          <w:szCs w:val="23"/>
          <w:spacing w:val="-6"/>
        </w:rPr>
        <w:t>想要改变这种维持现状的倾向，需要坚持梦想(埃斯特的祖父</w:t>
      </w:r>
      <w:r>
        <w:rPr>
          <w:rFonts w:ascii="SimSun" w:hAnsi="SimSun" w:eastAsia="SimSun" w:cs="SimSun"/>
          <w:sz w:val="23"/>
          <w:szCs w:val="23"/>
          <w:spacing w:val="7"/>
        </w:rPr>
        <w:t xml:space="preserve">  </w:t>
      </w:r>
      <w:r>
        <w:rPr>
          <w:rFonts w:ascii="SimSun" w:hAnsi="SimSun" w:eastAsia="SimSun" w:cs="SimSun"/>
          <w:sz w:val="23"/>
          <w:szCs w:val="23"/>
          <w:spacing w:val="-7"/>
        </w:rPr>
        <w:t>阿尔伯特追求冒险，而不是逃避困境),或者具备相当</w:t>
      </w:r>
      <w:r>
        <w:rPr>
          <w:rFonts w:ascii="SimSun" w:hAnsi="SimSun" w:eastAsia="SimSun" w:cs="SimSun"/>
          <w:sz w:val="23"/>
          <w:szCs w:val="23"/>
          <w:spacing w:val="-8"/>
        </w:rPr>
        <w:t>程度的自信。</w:t>
      </w:r>
      <w:r>
        <w:rPr>
          <w:rFonts w:ascii="SimSun" w:hAnsi="SimSun" w:eastAsia="SimSun" w:cs="SimSun"/>
          <w:sz w:val="23"/>
          <w:szCs w:val="23"/>
        </w:rPr>
        <w:t xml:space="preserve"> </w:t>
      </w:r>
      <w:r>
        <w:rPr>
          <w:rFonts w:ascii="SimSun" w:hAnsi="SimSun" w:eastAsia="SimSun" w:cs="SimSun"/>
          <w:sz w:val="23"/>
          <w:szCs w:val="23"/>
          <w:spacing w:val="-3"/>
        </w:rPr>
        <w:t>这也许就是移民(除了那些在绝望中被赶出国门的人)往往</w:t>
      </w:r>
      <w:r>
        <w:rPr>
          <w:rFonts w:ascii="SimSun" w:hAnsi="SimSun" w:eastAsia="SimSun" w:cs="SimSun"/>
          <w:sz w:val="23"/>
          <w:szCs w:val="23"/>
          <w:spacing w:val="-4"/>
        </w:rPr>
        <w:t>不是最</w:t>
      </w:r>
      <w:r>
        <w:rPr>
          <w:rFonts w:ascii="SimSun" w:hAnsi="SimSun" w:eastAsia="SimSun" w:cs="SimSun"/>
          <w:sz w:val="23"/>
          <w:szCs w:val="23"/>
        </w:rPr>
        <w:t xml:space="preserve">  </w:t>
      </w:r>
      <w:r>
        <w:rPr>
          <w:rFonts w:ascii="SimSun" w:hAnsi="SimSun" w:eastAsia="SimSun" w:cs="SimSun"/>
          <w:sz w:val="23"/>
          <w:szCs w:val="23"/>
          <w:spacing w:val="-11"/>
        </w:rPr>
        <w:t>富有或受教育程度最高的人，而是拥有特殊动力的人的原因，也是</w:t>
      </w:r>
      <w:r>
        <w:rPr>
          <w:rFonts w:ascii="SimSun" w:hAnsi="SimSun" w:eastAsia="SimSun" w:cs="SimSun"/>
          <w:sz w:val="23"/>
          <w:szCs w:val="23"/>
        </w:rPr>
        <w:t xml:space="preserve">  </w:t>
      </w:r>
      <w:r>
        <w:rPr>
          <w:rFonts w:ascii="SimSun" w:hAnsi="SimSun" w:eastAsia="SimSun" w:cs="SimSun"/>
          <w:sz w:val="23"/>
          <w:szCs w:val="23"/>
          <w:spacing w:val="-15"/>
        </w:rPr>
        <w:t>移民中涌现出那么多成功企业家的原因。</w:t>
      </w:r>
    </w:p>
    <w:p>
      <w:pPr>
        <w:spacing w:line="339" w:lineRule="auto"/>
        <w:rPr>
          <w:rFonts w:ascii="Arial"/>
          <w:sz w:val="21"/>
        </w:rPr>
      </w:pPr>
      <w:r/>
    </w:p>
    <w:p>
      <w:pPr>
        <w:ind w:left="2403"/>
        <w:spacing w:before="88" w:line="219" w:lineRule="auto"/>
        <w:rPr>
          <w:rFonts w:ascii="SimSun" w:hAnsi="SimSun" w:eastAsia="SimSun" w:cs="SimSun"/>
          <w:sz w:val="27"/>
          <w:szCs w:val="27"/>
        </w:rPr>
      </w:pPr>
      <w:r>
        <w:rPr>
          <w:rFonts w:ascii="SimSun" w:hAnsi="SimSun" w:eastAsia="SimSun" w:cs="SimSun"/>
          <w:sz w:val="27"/>
          <w:szCs w:val="27"/>
          <w:b/>
          <w:bCs/>
          <w:spacing w:val="-10"/>
        </w:rPr>
        <w:t>托克维尔之后</w:t>
      </w:r>
    </w:p>
    <w:p>
      <w:pPr>
        <w:spacing w:line="460" w:lineRule="auto"/>
        <w:rPr>
          <w:rFonts w:ascii="Arial"/>
          <w:sz w:val="21"/>
        </w:rPr>
      </w:pPr>
      <w:r/>
    </w:p>
    <w:p>
      <w:pPr>
        <w:ind w:left="400"/>
        <w:spacing w:before="68" w:line="219" w:lineRule="auto"/>
        <w:rPr>
          <w:rFonts w:ascii="SimSun" w:hAnsi="SimSun" w:eastAsia="SimSun" w:cs="SimSun"/>
          <w:sz w:val="21"/>
          <w:szCs w:val="21"/>
        </w:rPr>
      </w:pPr>
      <w:r>
        <w:rPr>
          <w:rFonts w:ascii="SimSun" w:hAnsi="SimSun" w:eastAsia="SimSun" w:cs="SimSun"/>
          <w:sz w:val="21"/>
          <w:szCs w:val="21"/>
          <w:spacing w:val="10"/>
        </w:rPr>
        <w:t>然而美国人好像不符合这个规律。他们中的大多数人愿意承担</w:t>
      </w:r>
    </w:p>
    <w:p>
      <w:pPr>
        <w:spacing w:line="474" w:lineRule="auto"/>
        <w:rPr>
          <w:rFonts w:ascii="Arial"/>
          <w:sz w:val="21"/>
        </w:rPr>
      </w:pPr>
      <w:r>
        <w:drawing>
          <wp:anchor distT="0" distB="0" distL="0" distR="0" simplePos="0" relativeHeight="251788288" behindDoc="0" locked="0" layoutInCell="1" allowOverlap="1">
            <wp:simplePos x="0" y="0"/>
            <wp:positionH relativeFrom="column">
              <wp:posOffset>0</wp:posOffset>
            </wp:positionH>
            <wp:positionV relativeFrom="paragraph">
              <wp:posOffset>235507</wp:posOffset>
            </wp:positionV>
            <wp:extent cx="1263688" cy="6385"/>
            <wp:effectExtent l="0" t="0" r="0" b="0"/>
            <wp:wrapNone/>
            <wp:docPr id="24" name="IM 24"/>
            <wp:cNvGraphicFramePr/>
            <a:graphic>
              <a:graphicData uri="http://schemas.openxmlformats.org/drawingml/2006/picture">
                <pic:pic>
                  <pic:nvPicPr>
                    <pic:cNvPr id="24" name="IM 24"/>
                    <pic:cNvPicPr/>
                  </pic:nvPicPr>
                  <pic:blipFill>
                    <a:blip r:embed="rId40"/>
                    <a:stretch>
                      <a:fillRect/>
                    </a:stretch>
                  </pic:blipFill>
                  <pic:spPr>
                    <a:xfrm rot="0">
                      <a:off x="0" y="0"/>
                      <a:ext cx="1263688" cy="6385"/>
                    </a:xfrm>
                    <a:prstGeom prst="rect">
                      <a:avLst/>
                    </a:prstGeom>
                  </pic:spPr>
                </pic:pic>
              </a:graphicData>
            </a:graphic>
          </wp:anchor>
        </w:drawing>
      </w:r>
      <w:r/>
    </w:p>
    <w:p>
      <w:pPr>
        <w:ind w:left="320" w:right="59" w:hanging="320"/>
        <w:spacing w:before="68" w:line="241" w:lineRule="auto"/>
        <w:rPr>
          <w:rFonts w:ascii="Times New Roman" w:hAnsi="Times New Roman" w:eastAsia="Times New Roman" w:cs="Times New Roman"/>
          <w:sz w:val="21"/>
          <w:szCs w:val="21"/>
        </w:rPr>
      </w:pPr>
      <w:r>
        <w:rPr>
          <w:rFonts w:ascii="SimSun" w:hAnsi="SimSun" w:eastAsia="SimSun" w:cs="SimSun"/>
          <w:sz w:val="21"/>
          <w:szCs w:val="21"/>
          <w:spacing w:val="-23"/>
          <w:w w:val="96"/>
        </w:rPr>
        <w:t>① 我们将在第四章继续探讨这些具有激励作用的信念。参见罗兰</w:t>
      </w:r>
      <w:r>
        <w:rPr>
          <w:rFonts w:ascii="SimSun" w:hAnsi="SimSun" w:eastAsia="SimSun" w:cs="SimSun"/>
          <w:sz w:val="21"/>
          <w:szCs w:val="21"/>
          <w:spacing w:val="-27"/>
        </w:rPr>
        <w:t xml:space="preserve"> </w:t>
      </w:r>
      <w:r>
        <w:rPr>
          <w:rFonts w:ascii="SimSun" w:hAnsi="SimSun" w:eastAsia="SimSun" w:cs="SimSun"/>
          <w:sz w:val="21"/>
          <w:szCs w:val="21"/>
          <w:spacing w:val="-23"/>
          <w:w w:val="96"/>
        </w:rPr>
        <w:t>·</w:t>
      </w:r>
      <w:r>
        <w:rPr>
          <w:rFonts w:ascii="SimSun" w:hAnsi="SimSun" w:eastAsia="SimSun" w:cs="SimSun"/>
          <w:sz w:val="21"/>
          <w:szCs w:val="21"/>
          <w:spacing w:val="-86"/>
        </w:rPr>
        <w:t xml:space="preserve"> </w:t>
      </w:r>
      <w:r>
        <w:rPr>
          <w:rFonts w:ascii="SimSun" w:hAnsi="SimSun" w:eastAsia="SimSun" w:cs="SimSun"/>
          <w:sz w:val="21"/>
          <w:szCs w:val="21"/>
          <w:spacing w:val="-23"/>
          <w:w w:val="96"/>
        </w:rPr>
        <w:t>贝纳布</w:t>
      </w:r>
      <w:r>
        <w:rPr>
          <w:rFonts w:ascii="Times New Roman" w:hAnsi="Times New Roman" w:eastAsia="Times New Roman" w:cs="Times New Roman"/>
          <w:sz w:val="21"/>
          <w:szCs w:val="21"/>
          <w:spacing w:val="-23"/>
          <w:w w:val="96"/>
        </w:rPr>
        <w:t>(Roland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6"/>
        </w:rPr>
        <w:t>Bénabou) </w:t>
      </w:r>
      <w:r>
        <w:rPr>
          <w:rFonts w:ascii="SimSun" w:hAnsi="SimSun" w:eastAsia="SimSun" w:cs="SimSun"/>
          <w:sz w:val="21"/>
          <w:szCs w:val="21"/>
          <w:spacing w:val="-16"/>
        </w:rPr>
        <w:t>和让·梯若尔</w:t>
      </w:r>
      <w:r>
        <w:rPr>
          <w:rFonts w:ascii="Times New Roman" w:hAnsi="Times New Roman" w:eastAsia="Times New Roman" w:cs="Times New Roman"/>
          <w:sz w:val="21"/>
          <w:szCs w:val="21"/>
          <w:spacing w:val="-16"/>
        </w:rPr>
        <w:t>(Jean Tirole)</w:t>
      </w:r>
      <w:r>
        <w:rPr>
          <w:rFonts w:ascii="SimSun" w:hAnsi="SimSun" w:eastAsia="SimSun" w:cs="SimSun"/>
          <w:sz w:val="21"/>
          <w:szCs w:val="21"/>
          <w:spacing w:val="-16"/>
        </w:rPr>
        <w:t>合写的《正念经济学：生产、消费及信</w:t>
      </w:r>
      <w:r>
        <w:rPr>
          <w:rFonts w:ascii="SimSun" w:hAnsi="SimSun" w:eastAsia="SimSun" w:cs="SimSun"/>
          <w:sz w:val="21"/>
          <w:szCs w:val="21"/>
          <w:spacing w:val="14"/>
        </w:rPr>
        <w:t xml:space="preserve"> </w:t>
      </w:r>
      <w:r>
        <w:rPr>
          <w:rFonts w:ascii="SimSun" w:hAnsi="SimSun" w:eastAsia="SimSun" w:cs="SimSun"/>
          <w:sz w:val="21"/>
          <w:szCs w:val="21"/>
          <w:spacing w:val="-14"/>
        </w:rPr>
        <w:t>仰价值》一文，该文刊载信息如下：</w:t>
      </w:r>
      <w:r>
        <w:rPr>
          <w:rFonts w:ascii="Times New Roman" w:hAnsi="Times New Roman" w:eastAsia="Times New Roman" w:cs="Times New Roman"/>
          <w:sz w:val="21"/>
          <w:szCs w:val="21"/>
          <w:spacing w:val="-14"/>
        </w:rPr>
        <w:t>Journal of</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5"/>
        </w:rPr>
        <w:t>Economic Perspectives 30,no.3</w:t>
      </w:r>
    </w:p>
    <w:p>
      <w:pPr>
        <w:ind w:left="320"/>
        <w:spacing w:before="8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(2016):141-64.</w:t>
      </w:r>
    </w:p>
    <w:p>
      <w:pPr>
        <w:spacing w:line="192" w:lineRule="auto"/>
        <w:sectPr>
          <w:headerReference w:type="default" r:id="rId39"/>
          <w:pgSz w:w="8160" w:h="12570"/>
          <w:pgMar w:top="638" w:right="825" w:bottom="400" w:left="879" w:header="461" w:footer="0" w:gutter="0"/>
        </w:sectPr>
        <w:rPr>
          <w:rFonts w:ascii="Times New Roman" w:hAnsi="Times New Roman" w:eastAsia="Times New Roman" w:cs="Times New Roman"/>
          <w:sz w:val="21"/>
          <w:szCs w:val="21"/>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7"/>
        </w:rPr>
        <w:t>054</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7"/>
        </w:rPr>
        <w:t>I</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7"/>
        </w:rPr>
        <w:t>好的经济学</w:t>
      </w:r>
    </w:p>
    <w:p>
      <w:pPr>
        <w:spacing w:line="265" w:lineRule="auto"/>
        <w:rPr>
          <w:rFonts w:ascii="Arial"/>
          <w:sz w:val="21"/>
        </w:rPr>
      </w:pPr>
      <w:r/>
    </w:p>
    <w:p>
      <w:pPr>
        <w:spacing w:line="265" w:lineRule="auto"/>
        <w:rPr>
          <w:rFonts w:ascii="Arial"/>
          <w:sz w:val="21"/>
        </w:rPr>
      </w:pPr>
      <w:r/>
    </w:p>
    <w:p>
      <w:pPr>
        <w:ind w:right="20"/>
        <w:spacing w:before="74" w:line="325" w:lineRule="auto"/>
        <w:jc w:val="both"/>
        <w:rPr>
          <w:rFonts w:ascii="SimSun" w:hAnsi="SimSun" w:eastAsia="SimSun" w:cs="SimSun"/>
          <w:sz w:val="23"/>
          <w:szCs w:val="23"/>
        </w:rPr>
      </w:pPr>
      <w:r>
        <w:rPr>
          <w:rFonts w:ascii="SimSun" w:hAnsi="SimSun" w:eastAsia="SimSun" w:cs="SimSun"/>
          <w:sz w:val="23"/>
          <w:szCs w:val="23"/>
          <w:spacing w:val="-8"/>
        </w:rPr>
        <w:t>风险并能够抓住机会，至少在很长一段时间里，这是美国的神话。</w:t>
      </w:r>
      <w:r>
        <w:rPr>
          <w:rFonts w:ascii="SimSun" w:hAnsi="SimSun" w:eastAsia="SimSun" w:cs="SimSun"/>
          <w:sz w:val="23"/>
          <w:szCs w:val="23"/>
          <w:spacing w:val="5"/>
        </w:rPr>
        <w:t xml:space="preserve"> </w:t>
      </w:r>
      <w:r>
        <w:rPr>
          <w:rFonts w:ascii="SimSun" w:hAnsi="SimSun" w:eastAsia="SimSun" w:cs="SimSun"/>
          <w:sz w:val="23"/>
          <w:szCs w:val="23"/>
          <w:spacing w:val="-5"/>
        </w:rPr>
        <w:t>阿历克西</w:t>
      </w:r>
      <w:r>
        <w:rPr>
          <w:rFonts w:ascii="SimSun" w:hAnsi="SimSun" w:eastAsia="SimSun" w:cs="SimSun"/>
          <w:sz w:val="23"/>
          <w:szCs w:val="23"/>
          <w:spacing w:val="-32"/>
        </w:rPr>
        <w:t xml:space="preserve"> </w:t>
      </w:r>
      <w:r>
        <w:rPr>
          <w:rFonts w:ascii="SimSun" w:hAnsi="SimSun" w:eastAsia="SimSun" w:cs="SimSun"/>
          <w:sz w:val="23"/>
          <w:szCs w:val="23"/>
          <w:spacing w:val="-5"/>
        </w:rPr>
        <w:t>·德</w:t>
      </w:r>
      <w:r>
        <w:rPr>
          <w:rFonts w:ascii="SimSun" w:hAnsi="SimSun" w:eastAsia="SimSun" w:cs="SimSun"/>
          <w:sz w:val="23"/>
          <w:szCs w:val="23"/>
          <w:spacing w:val="-32"/>
        </w:rPr>
        <w:t xml:space="preserve"> </w:t>
      </w:r>
      <w:r>
        <w:rPr>
          <w:rFonts w:ascii="SimSun" w:hAnsi="SimSun" w:eastAsia="SimSun" w:cs="SimSun"/>
          <w:sz w:val="23"/>
          <w:szCs w:val="23"/>
          <w:spacing w:val="-5"/>
        </w:rPr>
        <w:t>·托克维尔</w:t>
      </w:r>
      <w:r>
        <w:rPr>
          <w:rFonts w:ascii="Times New Roman" w:hAnsi="Times New Roman" w:eastAsia="Times New Roman" w:cs="Times New Roman"/>
          <w:sz w:val="23"/>
          <w:szCs w:val="23"/>
          <w:spacing w:val="-5"/>
        </w:rPr>
        <w:t>(Alexis</w:t>
      </w:r>
      <w:r>
        <w:rPr>
          <w:rFonts w:ascii="Times New Roman" w:hAnsi="Times New Roman" w:eastAsia="Times New Roman" w:cs="Times New Roman"/>
          <w:sz w:val="23"/>
          <w:szCs w:val="23"/>
          <w:spacing w:val="51"/>
          <w:w w:val="101"/>
        </w:rPr>
        <w:t xml:space="preserve"> </w:t>
      </w:r>
      <w:r>
        <w:rPr>
          <w:rFonts w:ascii="Times New Roman" w:hAnsi="Times New Roman" w:eastAsia="Times New Roman" w:cs="Times New Roman"/>
          <w:sz w:val="23"/>
          <w:szCs w:val="23"/>
          <w:spacing w:val="-5"/>
        </w:rPr>
        <w:t>de</w:t>
      </w:r>
      <w:r>
        <w:rPr>
          <w:rFonts w:ascii="Times New Roman" w:hAnsi="Times New Roman" w:eastAsia="Times New Roman" w:cs="Times New Roman"/>
          <w:sz w:val="23"/>
          <w:szCs w:val="23"/>
          <w:spacing w:val="50"/>
          <w:w w:val="101"/>
        </w:rPr>
        <w:t xml:space="preserve"> </w:t>
      </w:r>
      <w:r>
        <w:rPr>
          <w:rFonts w:ascii="Times New Roman" w:hAnsi="Times New Roman" w:eastAsia="Times New Roman" w:cs="Times New Roman"/>
          <w:sz w:val="23"/>
          <w:szCs w:val="23"/>
          <w:spacing w:val="-6"/>
        </w:rPr>
        <w:t>Tocqueville)</w:t>
      </w:r>
      <w:r>
        <w:rPr>
          <w:rFonts w:ascii="SimSun" w:hAnsi="SimSun" w:eastAsia="SimSun" w:cs="SimSun"/>
          <w:sz w:val="23"/>
          <w:szCs w:val="23"/>
          <w:spacing w:val="-6"/>
        </w:rPr>
        <w:t>是19世纪的法国</w:t>
      </w:r>
      <w:r>
        <w:rPr>
          <w:rFonts w:ascii="SimSun" w:hAnsi="SimSun" w:eastAsia="SimSun" w:cs="SimSun"/>
          <w:sz w:val="23"/>
          <w:szCs w:val="23"/>
        </w:rPr>
        <w:t xml:space="preserve"> </w:t>
      </w:r>
      <w:r>
        <w:rPr>
          <w:rFonts w:ascii="SimSun" w:hAnsi="SimSun" w:eastAsia="SimSun" w:cs="SimSun"/>
          <w:sz w:val="23"/>
          <w:szCs w:val="23"/>
          <w:spacing w:val="-11"/>
        </w:rPr>
        <w:t>贵族，他将美国视为自由社会的典范。在他看来，永不停息是使美</w:t>
      </w:r>
      <w:r>
        <w:rPr>
          <w:rFonts w:ascii="SimSun" w:hAnsi="SimSun" w:eastAsia="SimSun" w:cs="SimSun"/>
          <w:sz w:val="23"/>
          <w:szCs w:val="23"/>
          <w:spacing w:val="9"/>
        </w:rPr>
        <w:t xml:space="preserve"> </w:t>
      </w:r>
      <w:r>
        <w:rPr>
          <w:rFonts w:ascii="SimSun" w:hAnsi="SimSun" w:eastAsia="SimSun" w:cs="SimSun"/>
          <w:sz w:val="23"/>
          <w:szCs w:val="23"/>
          <w:spacing w:val="-11"/>
        </w:rPr>
        <w:t>国与众不同的原因之一：人们一直在跨部门和跨职业地流动。托克</w:t>
      </w:r>
      <w:r>
        <w:rPr>
          <w:rFonts w:ascii="SimSun" w:hAnsi="SimSun" w:eastAsia="SimSun" w:cs="SimSun"/>
          <w:sz w:val="23"/>
          <w:szCs w:val="23"/>
          <w:spacing w:val="10"/>
        </w:rPr>
        <w:t xml:space="preserve"> </w:t>
      </w:r>
      <w:r>
        <w:rPr>
          <w:rFonts w:ascii="SimSun" w:hAnsi="SimSun" w:eastAsia="SimSun" w:cs="SimSun"/>
          <w:sz w:val="23"/>
          <w:szCs w:val="23"/>
          <w:spacing w:val="-11"/>
        </w:rPr>
        <w:t>维尔将这种不安分归因于没有世袭阶级的结构，以及对财富永不停</w:t>
      </w:r>
      <w:r>
        <w:rPr>
          <w:rFonts w:ascii="SimSun" w:hAnsi="SimSun" w:eastAsia="SimSun" w:cs="SimSun"/>
          <w:sz w:val="23"/>
          <w:szCs w:val="23"/>
          <w:spacing w:val="10"/>
        </w:rPr>
        <w:t xml:space="preserve"> </w:t>
      </w:r>
      <w:r>
        <w:rPr>
          <w:rFonts w:ascii="SimSun" w:hAnsi="SimSun" w:eastAsia="SimSun" w:cs="SimSun"/>
          <w:sz w:val="23"/>
          <w:szCs w:val="23"/>
          <w:spacing w:val="-10"/>
        </w:rPr>
        <w:t>歇的渴望。65每个人都有机会通过奋斗变得富有，因此不论机会出</w:t>
      </w:r>
      <w:r>
        <w:rPr>
          <w:rFonts w:ascii="SimSun" w:hAnsi="SimSun" w:eastAsia="SimSun" w:cs="SimSun"/>
          <w:sz w:val="23"/>
          <w:szCs w:val="23"/>
          <w:spacing w:val="5"/>
        </w:rPr>
        <w:t xml:space="preserve"> </w:t>
      </w:r>
      <w:r>
        <w:rPr>
          <w:rFonts w:ascii="SimSun" w:hAnsi="SimSun" w:eastAsia="SimSun" w:cs="SimSun"/>
          <w:sz w:val="23"/>
          <w:szCs w:val="23"/>
          <w:spacing w:val="-14"/>
        </w:rPr>
        <w:t>现在哪里，抓住它就变成了一种责任。</w:t>
      </w:r>
    </w:p>
    <w:p>
      <w:pPr>
        <w:ind w:firstLine="449"/>
        <w:spacing w:before="88" w:line="329" w:lineRule="auto"/>
        <w:jc w:val="both"/>
        <w:rPr>
          <w:rFonts w:ascii="SimSun" w:hAnsi="SimSun" w:eastAsia="SimSun" w:cs="SimSun"/>
          <w:sz w:val="23"/>
          <w:szCs w:val="23"/>
        </w:rPr>
      </w:pPr>
      <w:r>
        <w:rPr>
          <w:rFonts w:ascii="SimSun" w:hAnsi="SimSun" w:eastAsia="SimSun" w:cs="SimSun"/>
          <w:sz w:val="23"/>
          <w:szCs w:val="23"/>
          <w:spacing w:val="-10"/>
        </w:rPr>
        <w:t>美国人仍然相信这个美国梦。尽管相比欧洲，遗传在当今美国</w:t>
      </w:r>
      <w:r>
        <w:rPr>
          <w:rFonts w:ascii="SimSun" w:hAnsi="SimSun" w:eastAsia="SimSun" w:cs="SimSun"/>
          <w:sz w:val="23"/>
          <w:szCs w:val="23"/>
          <w:spacing w:val="11"/>
        </w:rPr>
        <w:t xml:space="preserve"> </w:t>
      </w:r>
      <w:r>
        <w:rPr>
          <w:rFonts w:ascii="SimSun" w:hAnsi="SimSun" w:eastAsia="SimSun" w:cs="SimSun"/>
          <w:sz w:val="23"/>
          <w:szCs w:val="23"/>
          <w:spacing w:val="-7"/>
        </w:rPr>
        <w:t>人的命运中的作用更大。6这可能与美国逐渐变得稳定有关。在美</w:t>
      </w:r>
      <w:r>
        <w:rPr>
          <w:rFonts w:ascii="SimSun" w:hAnsi="SimSun" w:eastAsia="SimSun" w:cs="SimSun"/>
          <w:sz w:val="23"/>
          <w:szCs w:val="23"/>
          <w:spacing w:val="4"/>
        </w:rPr>
        <w:t xml:space="preserve">  </w:t>
      </w:r>
      <w:r>
        <w:rPr>
          <w:rFonts w:ascii="SimSun" w:hAnsi="SimSun" w:eastAsia="SimSun" w:cs="SimSun"/>
          <w:sz w:val="23"/>
          <w:szCs w:val="23"/>
          <w:spacing w:val="-3"/>
        </w:rPr>
        <w:t>国人对国际移民容忍度下降的同时，他们自己的流动性也开始降</w:t>
      </w:r>
      <w:r>
        <w:rPr>
          <w:rFonts w:ascii="SimSun" w:hAnsi="SimSun" w:eastAsia="SimSun" w:cs="SimSun"/>
          <w:sz w:val="23"/>
          <w:szCs w:val="23"/>
          <w:spacing w:val="2"/>
        </w:rPr>
        <w:t xml:space="preserve">  </w:t>
      </w:r>
      <w:r>
        <w:rPr>
          <w:rFonts w:ascii="SimSun" w:hAnsi="SimSun" w:eastAsia="SimSun" w:cs="SimSun"/>
          <w:sz w:val="23"/>
          <w:szCs w:val="23"/>
          <w:spacing w:val="8"/>
        </w:rPr>
        <w:t>低。在20世纪50年代，每年会有7%的人口搬家到另一个地方。</w:t>
      </w:r>
      <w:r>
        <w:rPr>
          <w:rFonts w:ascii="SimSun" w:hAnsi="SimSun" w:eastAsia="SimSun" w:cs="SimSun"/>
          <w:sz w:val="23"/>
          <w:szCs w:val="23"/>
          <w:spacing w:val="13"/>
        </w:rPr>
        <w:t xml:space="preserve"> </w:t>
      </w:r>
      <w:r>
        <w:rPr>
          <w:rFonts w:ascii="SimSun" w:hAnsi="SimSun" w:eastAsia="SimSun" w:cs="SimSun"/>
          <w:sz w:val="23"/>
          <w:szCs w:val="23"/>
          <w:spacing w:val="4"/>
        </w:rPr>
        <w:t>到2018年，这个比例已经不足4%。下降始于1990年，并于21世</w:t>
      </w:r>
      <w:r>
        <w:rPr>
          <w:rFonts w:ascii="SimSun" w:hAnsi="SimSun" w:eastAsia="SimSun" w:cs="SimSun"/>
          <w:sz w:val="23"/>
          <w:szCs w:val="23"/>
          <w:spacing w:val="8"/>
        </w:rPr>
        <w:t xml:space="preserve">  </w:t>
      </w:r>
      <w:r>
        <w:rPr>
          <w:rFonts w:ascii="SimSun" w:hAnsi="SimSun" w:eastAsia="SimSun" w:cs="SimSun"/>
          <w:sz w:val="23"/>
          <w:szCs w:val="23"/>
          <w:spacing w:val="-7"/>
        </w:rPr>
        <w:t>纪第一个十年中期开始加速。7此外，美国国内迁移的方式也发生</w:t>
      </w:r>
      <w:r>
        <w:rPr>
          <w:rFonts w:ascii="SimSun" w:hAnsi="SimSun" w:eastAsia="SimSun" w:cs="SimSun"/>
          <w:sz w:val="23"/>
          <w:szCs w:val="23"/>
          <w:spacing w:val="3"/>
        </w:rPr>
        <w:t xml:space="preserve">  </w:t>
      </w:r>
      <w:r>
        <w:rPr>
          <w:rFonts w:ascii="SimSun" w:hAnsi="SimSun" w:eastAsia="SimSun" w:cs="SimSun"/>
          <w:sz w:val="23"/>
          <w:szCs w:val="23"/>
          <w:spacing w:val="-3"/>
        </w:rPr>
        <w:t>了惊人的变化。68直到20世纪80年代中期，美国富裕州的人口增</w:t>
      </w:r>
      <w:r>
        <w:rPr>
          <w:rFonts w:ascii="SimSun" w:hAnsi="SimSun" w:eastAsia="SimSun" w:cs="SimSun"/>
          <w:sz w:val="23"/>
          <w:szCs w:val="23"/>
        </w:rPr>
        <w:t xml:space="preserve">  </w:t>
      </w:r>
      <w:r>
        <w:rPr>
          <w:rFonts w:ascii="SimSun" w:hAnsi="SimSun" w:eastAsia="SimSun" w:cs="SimSun"/>
          <w:sz w:val="23"/>
          <w:szCs w:val="23"/>
          <w:spacing w:val="-10"/>
        </w:rPr>
        <w:t>长速度要比其他州快得多。但从1990年之后的某个时候开始，这种</w:t>
      </w:r>
      <w:r>
        <w:rPr>
          <w:rFonts w:ascii="SimSun" w:hAnsi="SimSun" w:eastAsia="SimSun" w:cs="SimSun"/>
          <w:sz w:val="23"/>
          <w:szCs w:val="23"/>
          <w:spacing w:val="2"/>
        </w:rPr>
        <w:t xml:space="preserve">  </w:t>
      </w:r>
      <w:r>
        <w:rPr>
          <w:rFonts w:ascii="SimSun" w:hAnsi="SimSun" w:eastAsia="SimSun" w:cs="SimSun"/>
          <w:sz w:val="23"/>
          <w:szCs w:val="23"/>
          <w:spacing w:val="-11"/>
        </w:rPr>
        <w:t>情况发生了变化。总的来说，富裕州不再吸引更多人。高技术的工</w:t>
      </w:r>
      <w:r>
        <w:rPr>
          <w:rFonts w:ascii="SimSun" w:hAnsi="SimSun" w:eastAsia="SimSun" w:cs="SimSun"/>
          <w:sz w:val="23"/>
          <w:szCs w:val="23"/>
          <w:spacing w:val="4"/>
        </w:rPr>
        <w:t xml:space="preserve">  </w:t>
      </w:r>
      <w:r>
        <w:rPr>
          <w:rFonts w:ascii="SimSun" w:hAnsi="SimSun" w:eastAsia="SimSun" w:cs="SimSun"/>
          <w:sz w:val="23"/>
          <w:szCs w:val="23"/>
          <w:spacing w:val="-11"/>
        </w:rPr>
        <w:t>人继续从贫穷的州搬迁到富裕的州，但是低技术的工人尽管从某种</w:t>
      </w:r>
      <w:r>
        <w:rPr>
          <w:rFonts w:ascii="SimSun" w:hAnsi="SimSun" w:eastAsia="SimSun" w:cs="SimSun"/>
          <w:sz w:val="23"/>
          <w:szCs w:val="23"/>
          <w:spacing w:val="7"/>
        </w:rPr>
        <w:t xml:space="preserve">  </w:t>
      </w:r>
      <w:r>
        <w:rPr>
          <w:rFonts w:ascii="SimSun" w:hAnsi="SimSun" w:eastAsia="SimSun" w:cs="SimSun"/>
          <w:sz w:val="23"/>
          <w:szCs w:val="23"/>
          <w:spacing w:val="-11"/>
        </w:rPr>
        <w:t>程度上讲依然保持流动，但其流动的方向似乎与之前相反。这两个</w:t>
      </w:r>
      <w:r>
        <w:rPr>
          <w:rFonts w:ascii="SimSun" w:hAnsi="SimSun" w:eastAsia="SimSun" w:cs="SimSun"/>
          <w:sz w:val="23"/>
          <w:szCs w:val="23"/>
          <w:spacing w:val="3"/>
        </w:rPr>
        <w:t xml:space="preserve">  </w:t>
      </w:r>
      <w:r>
        <w:rPr>
          <w:rFonts w:ascii="SimSun" w:hAnsi="SimSun" w:eastAsia="SimSun" w:cs="SimSun"/>
          <w:sz w:val="23"/>
          <w:szCs w:val="23"/>
          <w:spacing w:val="-3"/>
        </w:rPr>
        <w:t>趋势意味着，自20世纪90年代以来，美国劳动力市场在技术水平</w:t>
      </w:r>
      <w:r>
        <w:rPr>
          <w:rFonts w:ascii="SimSun" w:hAnsi="SimSun" w:eastAsia="SimSun" w:cs="SimSun"/>
          <w:sz w:val="23"/>
          <w:szCs w:val="23"/>
          <w:spacing w:val="4"/>
        </w:rPr>
        <w:t xml:space="preserve">  </w:t>
      </w:r>
      <w:r>
        <w:rPr>
          <w:rFonts w:ascii="SimSun" w:hAnsi="SimSun" w:eastAsia="SimSun" w:cs="SimSun"/>
          <w:sz w:val="23"/>
          <w:szCs w:val="23"/>
          <w:spacing w:val="-11"/>
        </w:rPr>
        <w:t>方面越来越分化。沿海地区吸引着越来越多受过良好教育的人，而</w:t>
      </w:r>
      <w:r>
        <w:rPr>
          <w:rFonts w:ascii="SimSun" w:hAnsi="SimSun" w:eastAsia="SimSun" w:cs="SimSun"/>
          <w:sz w:val="23"/>
          <w:szCs w:val="23"/>
          <w:spacing w:val="4"/>
        </w:rPr>
        <w:t xml:space="preserve">  </w:t>
      </w:r>
      <w:r>
        <w:rPr>
          <w:rFonts w:ascii="SimSun" w:hAnsi="SimSun" w:eastAsia="SimSun" w:cs="SimSun"/>
          <w:sz w:val="23"/>
          <w:szCs w:val="23"/>
          <w:spacing w:val="-11"/>
        </w:rPr>
        <w:t>受教育程度较低的人似乎集中到了内陆，特别是东部地区，如底特</w:t>
      </w:r>
      <w:r>
        <w:rPr>
          <w:rFonts w:ascii="SimSun" w:hAnsi="SimSun" w:eastAsia="SimSun" w:cs="SimSun"/>
          <w:sz w:val="23"/>
          <w:szCs w:val="23"/>
          <w:spacing w:val="2"/>
        </w:rPr>
        <w:t xml:space="preserve">  </w:t>
      </w:r>
      <w:r>
        <w:rPr>
          <w:rFonts w:ascii="SimSun" w:hAnsi="SimSun" w:eastAsia="SimSun" w:cs="SimSun"/>
          <w:sz w:val="23"/>
          <w:szCs w:val="23"/>
          <w:spacing w:val="-11"/>
        </w:rPr>
        <w:t>律、克利夫兰和匹兹堡等老工业城市。这一系列变化助长了美国社</w:t>
      </w:r>
      <w:r>
        <w:rPr>
          <w:rFonts w:ascii="SimSun" w:hAnsi="SimSun" w:eastAsia="SimSun" w:cs="SimSun"/>
          <w:sz w:val="23"/>
          <w:szCs w:val="23"/>
          <w:spacing w:val="3"/>
        </w:rPr>
        <w:t xml:space="preserve">  </w:t>
      </w:r>
      <w:r>
        <w:rPr>
          <w:rFonts w:ascii="SimSun" w:hAnsi="SimSun" w:eastAsia="SimSun" w:cs="SimSun"/>
          <w:sz w:val="23"/>
          <w:szCs w:val="23"/>
          <w:spacing w:val="-11"/>
        </w:rPr>
        <w:t>会在收入、生活方式和投票模式等方面的两极分化，而不同地区经</w:t>
      </w:r>
      <w:r>
        <w:rPr>
          <w:rFonts w:ascii="SimSun" w:hAnsi="SimSun" w:eastAsia="SimSun" w:cs="SimSun"/>
          <w:sz w:val="23"/>
          <w:szCs w:val="23"/>
          <w:spacing w:val="3"/>
        </w:rPr>
        <w:t xml:space="preserve">  </w:t>
      </w:r>
      <w:r>
        <w:rPr>
          <w:rFonts w:ascii="SimSun" w:hAnsi="SimSun" w:eastAsia="SimSun" w:cs="SimSun"/>
          <w:sz w:val="23"/>
          <w:szCs w:val="23"/>
          <w:spacing w:val="-15"/>
        </w:rPr>
        <w:t>济发展水平的极度不平衡，带来了一种混乱的感觉。</w:t>
      </w:r>
    </w:p>
    <w:p>
      <w:pPr>
        <w:ind w:left="439"/>
        <w:spacing w:before="130" w:line="219" w:lineRule="auto"/>
        <w:rPr>
          <w:rFonts w:ascii="SimSun" w:hAnsi="SimSun" w:eastAsia="SimSun" w:cs="SimSun"/>
          <w:sz w:val="23"/>
          <w:szCs w:val="23"/>
        </w:rPr>
      </w:pPr>
      <w:r>
        <w:rPr>
          <w:rFonts w:ascii="SimSun" w:hAnsi="SimSun" w:eastAsia="SimSun" w:cs="SimSun"/>
          <w:sz w:val="23"/>
          <w:szCs w:val="23"/>
          <w:spacing w:val="-9"/>
        </w:rPr>
        <w:t>对于受过高等教育的软件或生物技术人员而言，加利福尼亚州</w:t>
      </w:r>
    </w:p>
    <w:p>
      <w:pPr>
        <w:spacing w:line="219" w:lineRule="auto"/>
        <w:sectPr>
          <w:headerReference w:type="default" r:id="rId3"/>
          <w:pgSz w:w="8160" w:h="12570"/>
          <w:pgMar w:top="366" w:right="954" w:bottom="400" w:left="740" w:header="0" w:footer="0" w:gutter="0"/>
        </w:sectPr>
        <w:rPr>
          <w:rFonts w:ascii="SimSun" w:hAnsi="SimSun" w:eastAsia="SimSun" w:cs="SimSun"/>
          <w:sz w:val="23"/>
          <w:szCs w:val="23"/>
        </w:rPr>
      </w:pPr>
    </w:p>
    <w:p>
      <w:pPr>
        <w:spacing w:line="277" w:lineRule="auto"/>
        <w:rPr>
          <w:rFonts w:ascii="Arial"/>
          <w:sz w:val="21"/>
        </w:rPr>
      </w:pPr>
      <w:r/>
    </w:p>
    <w:p>
      <w:pPr>
        <w:spacing w:line="277" w:lineRule="auto"/>
        <w:rPr>
          <w:rFonts w:ascii="Arial"/>
          <w:sz w:val="21"/>
        </w:rPr>
      </w:pPr>
      <w:r/>
    </w:p>
    <w:p>
      <w:pPr>
        <w:ind w:right="40"/>
        <w:spacing w:before="74" w:line="330" w:lineRule="auto"/>
        <w:jc w:val="both"/>
        <w:rPr>
          <w:rFonts w:ascii="SimSun" w:hAnsi="SimSun" w:eastAsia="SimSun" w:cs="SimSun"/>
          <w:sz w:val="23"/>
          <w:szCs w:val="23"/>
        </w:rPr>
      </w:pPr>
      <w:r>
        <w:rPr>
          <w:rFonts w:ascii="SimSun" w:hAnsi="SimSun" w:eastAsia="SimSun" w:cs="SimSun"/>
          <w:sz w:val="23"/>
          <w:szCs w:val="23"/>
          <w:spacing w:val="-8"/>
        </w:rPr>
        <w:t>的帕洛阿尔托市或马萨诸塞州的剑桥市具有强大吸引力</w:t>
      </w:r>
      <w:r>
        <w:rPr>
          <w:rFonts w:ascii="SimSun" w:hAnsi="SimSun" w:eastAsia="SimSun" w:cs="SimSun"/>
          <w:sz w:val="23"/>
          <w:szCs w:val="23"/>
          <w:spacing w:val="-9"/>
        </w:rPr>
        <w:t>不足为奇。</w:t>
      </w:r>
      <w:r>
        <w:rPr>
          <w:rFonts w:ascii="SimSun" w:hAnsi="SimSun" w:eastAsia="SimSun" w:cs="SimSun"/>
          <w:sz w:val="23"/>
          <w:szCs w:val="23"/>
        </w:rPr>
        <w:t xml:space="preserve"> </w:t>
      </w:r>
      <w:r>
        <w:rPr>
          <w:rFonts w:ascii="SimSun" w:hAnsi="SimSun" w:eastAsia="SimSun" w:cs="SimSun"/>
          <w:sz w:val="23"/>
          <w:szCs w:val="23"/>
          <w:spacing w:val="-11"/>
        </w:rPr>
        <w:t>受过教育的人在这些城市获得的工资更高，也更容易找到朋友和喜</w:t>
      </w:r>
      <w:r>
        <w:rPr>
          <w:rFonts w:ascii="SimSun" w:hAnsi="SimSun" w:eastAsia="SimSun" w:cs="SimSun"/>
          <w:sz w:val="23"/>
          <w:szCs w:val="23"/>
        </w:rPr>
        <w:t xml:space="preserve"> </w:t>
      </w:r>
      <w:r>
        <w:rPr>
          <w:rFonts w:ascii="SimSun" w:hAnsi="SimSun" w:eastAsia="SimSun" w:cs="SimSun"/>
          <w:sz w:val="23"/>
          <w:szCs w:val="23"/>
          <w:spacing w:val="-8"/>
        </w:rPr>
        <w:t>欢的设施。9</w:t>
      </w:r>
    </w:p>
    <w:p>
      <w:pPr>
        <w:ind w:right="122" w:firstLine="429"/>
        <w:spacing w:before="26" w:line="324" w:lineRule="auto"/>
        <w:jc w:val="both"/>
        <w:rPr>
          <w:rFonts w:ascii="SimSun" w:hAnsi="SimSun" w:eastAsia="SimSun" w:cs="SimSun"/>
          <w:sz w:val="23"/>
          <w:szCs w:val="23"/>
        </w:rPr>
      </w:pPr>
      <w:r>
        <w:rPr>
          <w:rFonts w:ascii="SimSun" w:hAnsi="SimSun" w:eastAsia="SimSun" w:cs="SimSun"/>
          <w:sz w:val="23"/>
          <w:szCs w:val="23"/>
          <w:spacing w:val="-10"/>
        </w:rPr>
        <w:t>但是，为什么受教育程度低一些的人没有跟随他们的步伐呢?</w:t>
      </w:r>
      <w:r>
        <w:rPr>
          <w:rFonts w:ascii="SimSun" w:hAnsi="SimSun" w:eastAsia="SimSun" w:cs="SimSun"/>
          <w:sz w:val="23"/>
          <w:szCs w:val="23"/>
          <w:spacing w:val="5"/>
        </w:rPr>
        <w:t xml:space="preserve"> </w:t>
      </w:r>
      <w:r>
        <w:rPr>
          <w:rFonts w:ascii="SimSun" w:hAnsi="SimSun" w:eastAsia="SimSun" w:cs="SimSun"/>
          <w:sz w:val="23"/>
          <w:szCs w:val="23"/>
          <w:spacing w:val="-11"/>
        </w:rPr>
        <w:t>毕竟，律师也需要园丁、厨师和咖啡师。受过良好教育的人集中在</w:t>
      </w:r>
      <w:r>
        <w:rPr>
          <w:rFonts w:ascii="SimSun" w:hAnsi="SimSun" w:eastAsia="SimSun" w:cs="SimSun"/>
          <w:sz w:val="23"/>
          <w:szCs w:val="23"/>
        </w:rPr>
        <w:t xml:space="preserve"> </w:t>
      </w:r>
      <w:r>
        <w:rPr>
          <w:rFonts w:ascii="SimSun" w:hAnsi="SimSun" w:eastAsia="SimSun" w:cs="SimSun"/>
          <w:sz w:val="23"/>
          <w:szCs w:val="23"/>
          <w:spacing w:val="-11"/>
        </w:rPr>
        <w:t>一</w:t>
      </w:r>
      <w:r>
        <w:rPr>
          <w:rFonts w:ascii="SimSun" w:hAnsi="SimSun" w:eastAsia="SimSun" w:cs="SimSun"/>
          <w:sz w:val="23"/>
          <w:szCs w:val="23"/>
          <w:u w:val="single" w:color="auto"/>
          <w:spacing w:val="-11"/>
        </w:rPr>
        <w:t>起应</w:t>
      </w:r>
      <w:r>
        <w:rPr>
          <w:rFonts w:ascii="SimSun" w:hAnsi="SimSun" w:eastAsia="SimSun" w:cs="SimSun"/>
          <w:sz w:val="23"/>
          <w:szCs w:val="23"/>
          <w:spacing w:val="-11"/>
        </w:rPr>
        <w:t>该会产生对低教育程度工人的需求，并鼓励他们流动。</w:t>
      </w:r>
      <w:r>
        <w:rPr>
          <w:rFonts w:ascii="SimSun" w:hAnsi="SimSun" w:eastAsia="SimSun" w:cs="SimSun"/>
          <w:sz w:val="23"/>
          <w:szCs w:val="23"/>
          <w:spacing w:val="-12"/>
        </w:rPr>
        <w:t>而且</w:t>
      </w:r>
      <w:r>
        <w:rPr>
          <w:rFonts w:ascii="SimSun" w:hAnsi="SimSun" w:eastAsia="SimSun" w:cs="SimSun"/>
          <w:sz w:val="23"/>
          <w:szCs w:val="23"/>
        </w:rPr>
        <w:t xml:space="preserve"> </w:t>
      </w:r>
      <w:r>
        <w:rPr>
          <w:rFonts w:ascii="SimSun" w:hAnsi="SimSun" w:eastAsia="SimSun" w:cs="SimSun"/>
          <w:sz w:val="23"/>
          <w:szCs w:val="23"/>
          <w:spacing w:val="-11"/>
        </w:rPr>
        <w:t>美国和孟加拉国不同，这里几乎所有人都付得起全州乃至全国的巴</w:t>
      </w:r>
      <w:r>
        <w:rPr>
          <w:rFonts w:ascii="SimSun" w:hAnsi="SimSun" w:eastAsia="SimSun" w:cs="SimSun"/>
          <w:sz w:val="23"/>
          <w:szCs w:val="23"/>
        </w:rPr>
        <w:t xml:space="preserve"> </w:t>
      </w:r>
      <w:r>
        <w:rPr>
          <w:rFonts w:ascii="SimSun" w:hAnsi="SimSun" w:eastAsia="SimSun" w:cs="SimSun"/>
          <w:sz w:val="23"/>
          <w:szCs w:val="23"/>
          <w:spacing w:val="-15"/>
        </w:rPr>
        <w:t>士钱。这里的信息也更加透明，所有人都知道新兴城市在哪里。</w:t>
      </w:r>
    </w:p>
    <w:p>
      <w:pPr>
        <w:ind w:right="105" w:firstLine="429"/>
        <w:spacing w:before="72" w:line="324" w:lineRule="auto"/>
        <w:jc w:val="both"/>
        <w:rPr>
          <w:rFonts w:ascii="SimSun" w:hAnsi="SimSun" w:eastAsia="SimSun" w:cs="SimSun"/>
          <w:sz w:val="23"/>
          <w:szCs w:val="23"/>
        </w:rPr>
      </w:pPr>
      <w:r>
        <w:rPr>
          <w:rFonts w:ascii="SimSun" w:hAnsi="SimSun" w:eastAsia="SimSun" w:cs="SimSun"/>
          <w:sz w:val="23"/>
          <w:szCs w:val="23"/>
          <w:spacing w:val="-10"/>
        </w:rPr>
        <w:t>在蓬勃发展的城市里，只有高中学历的工人的工资增幅低</w:t>
      </w:r>
      <w:r>
        <w:rPr>
          <w:rFonts w:ascii="SimSun" w:hAnsi="SimSun" w:eastAsia="SimSun" w:cs="SimSun"/>
          <w:sz w:val="23"/>
          <w:szCs w:val="23"/>
          <w:spacing w:val="-11"/>
        </w:rPr>
        <w:t>于高</w:t>
      </w:r>
      <w:r>
        <w:rPr>
          <w:rFonts w:ascii="SimSun" w:hAnsi="SimSun" w:eastAsia="SimSun" w:cs="SimSun"/>
          <w:sz w:val="23"/>
          <w:szCs w:val="23"/>
        </w:rPr>
        <w:t xml:space="preserve"> </w:t>
      </w:r>
      <w:r>
        <w:rPr>
          <w:rFonts w:ascii="SimSun" w:hAnsi="SimSun" w:eastAsia="SimSun" w:cs="SimSun"/>
          <w:sz w:val="23"/>
          <w:szCs w:val="23"/>
          <w:spacing w:val="-11"/>
        </w:rPr>
        <w:t>技术工人，但这只是部分地解释了上述现象。70低技术工人也有工</w:t>
      </w:r>
      <w:r>
        <w:rPr>
          <w:rFonts w:ascii="SimSun" w:hAnsi="SimSun" w:eastAsia="SimSun" w:cs="SimSun"/>
          <w:sz w:val="23"/>
          <w:szCs w:val="23"/>
          <w:spacing w:val="11"/>
        </w:rPr>
        <w:t xml:space="preserve"> </w:t>
      </w:r>
      <w:r>
        <w:rPr>
          <w:rFonts w:ascii="SimSun" w:hAnsi="SimSun" w:eastAsia="SimSun" w:cs="SimSun"/>
          <w:sz w:val="23"/>
          <w:szCs w:val="23"/>
          <w:spacing w:val="-11"/>
        </w:rPr>
        <w:t>资溢价。根据网上发布的薪资信息，星巴克的咖啡师在波士顿每小</w:t>
      </w:r>
      <w:r>
        <w:rPr>
          <w:rFonts w:ascii="SimSun" w:hAnsi="SimSun" w:eastAsia="SimSun" w:cs="SimSun"/>
          <w:sz w:val="23"/>
          <w:szCs w:val="23"/>
          <w:spacing w:val="6"/>
        </w:rPr>
        <w:t xml:space="preserve"> </w:t>
      </w:r>
      <w:r>
        <w:rPr>
          <w:rFonts w:ascii="SimSun" w:hAnsi="SimSun" w:eastAsia="SimSun" w:cs="SimSun"/>
          <w:sz w:val="23"/>
          <w:szCs w:val="23"/>
          <w:spacing w:val="-7"/>
        </w:rPr>
        <w:t>时的工资约为12美元，在博伊西约为9美元。”这比高技术工人的</w:t>
      </w:r>
      <w:r>
        <w:rPr>
          <w:rFonts w:ascii="SimSun" w:hAnsi="SimSun" w:eastAsia="SimSun" w:cs="SimSun"/>
          <w:sz w:val="23"/>
          <w:szCs w:val="23"/>
          <w:spacing w:val="11"/>
        </w:rPr>
        <w:t xml:space="preserve"> </w:t>
      </w:r>
      <w:r>
        <w:rPr>
          <w:rFonts w:ascii="SimSun" w:hAnsi="SimSun" w:eastAsia="SimSun" w:cs="SimSun"/>
          <w:sz w:val="23"/>
          <w:szCs w:val="23"/>
          <w:spacing w:val="-10"/>
        </w:rPr>
        <w:t>收入要少，但仍然不容忽视(波士顿的咖啡师已经开</w:t>
      </w:r>
      <w:r>
        <w:rPr>
          <w:rFonts w:ascii="SimSun" w:hAnsi="SimSun" w:eastAsia="SimSun" w:cs="SimSun"/>
          <w:sz w:val="23"/>
          <w:szCs w:val="23"/>
          <w:spacing w:val="-11"/>
        </w:rPr>
        <w:t>始抱怨了)。</w:t>
      </w:r>
    </w:p>
    <w:p>
      <w:pPr>
        <w:ind w:firstLine="429"/>
        <w:spacing w:before="58" w:line="326" w:lineRule="auto"/>
        <w:jc w:val="both"/>
        <w:rPr>
          <w:rFonts w:ascii="SimSun" w:hAnsi="SimSun" w:eastAsia="SimSun" w:cs="SimSun"/>
          <w:sz w:val="23"/>
          <w:szCs w:val="23"/>
        </w:rPr>
      </w:pPr>
      <w:r>
        <w:rPr>
          <w:rFonts w:ascii="SimSun" w:hAnsi="SimSun" w:eastAsia="SimSun" w:cs="SimSun"/>
          <w:sz w:val="23"/>
          <w:szCs w:val="23"/>
          <w:spacing w:val="-14"/>
        </w:rPr>
        <w:t>然而，正是由于不断增长的对高技能工人的需求，帕洛</w:t>
      </w:r>
      <w:r>
        <w:rPr>
          <w:rFonts w:ascii="SimSun" w:hAnsi="SimSun" w:eastAsia="SimSun" w:cs="SimSun"/>
          <w:sz w:val="23"/>
          <w:szCs w:val="23"/>
          <w:spacing w:val="-15"/>
        </w:rPr>
        <w:t>阿尔托、</w:t>
      </w:r>
      <w:r>
        <w:rPr>
          <w:rFonts w:ascii="SimSun" w:hAnsi="SimSun" w:eastAsia="SimSun" w:cs="SimSun"/>
          <w:sz w:val="23"/>
          <w:szCs w:val="23"/>
        </w:rPr>
        <w:t xml:space="preserve"> </w:t>
      </w:r>
      <w:r>
        <w:rPr>
          <w:rFonts w:ascii="SimSun" w:hAnsi="SimSun" w:eastAsia="SimSun" w:cs="SimSun"/>
          <w:sz w:val="23"/>
          <w:szCs w:val="23"/>
          <w:spacing w:val="-11"/>
        </w:rPr>
        <w:t>剑桥和其他类似地方的住房成本激增。纽约的律师和大楼管</w:t>
      </w:r>
      <w:r>
        <w:rPr>
          <w:rFonts w:ascii="SimSun" w:hAnsi="SimSun" w:eastAsia="SimSun" w:cs="SimSun"/>
          <w:sz w:val="23"/>
          <w:szCs w:val="23"/>
          <w:spacing w:val="-12"/>
        </w:rPr>
        <w:t>理员都</w:t>
      </w:r>
      <w:r>
        <w:rPr>
          <w:rFonts w:ascii="SimSun" w:hAnsi="SimSun" w:eastAsia="SimSun" w:cs="SimSun"/>
          <w:sz w:val="23"/>
          <w:szCs w:val="23"/>
        </w:rPr>
        <w:t xml:space="preserve">  </w:t>
      </w:r>
      <w:r>
        <w:rPr>
          <w:rFonts w:ascii="SimSun" w:hAnsi="SimSun" w:eastAsia="SimSun" w:cs="SimSun"/>
          <w:sz w:val="23"/>
          <w:szCs w:val="23"/>
          <w:spacing w:val="-3"/>
        </w:rPr>
        <w:t>比南部诸州的相同工作挣得要多得多，而且两地律师的薪</w:t>
      </w:r>
      <w:r>
        <w:rPr>
          <w:rFonts w:ascii="SimSun" w:hAnsi="SimSun" w:eastAsia="SimSun" w:cs="SimSun"/>
          <w:sz w:val="23"/>
          <w:szCs w:val="23"/>
          <w:spacing w:val="-4"/>
        </w:rPr>
        <w:t>水差异</w:t>
      </w:r>
      <w:r>
        <w:rPr>
          <w:rFonts w:ascii="SimSun" w:hAnsi="SimSun" w:eastAsia="SimSun" w:cs="SimSun"/>
          <w:sz w:val="23"/>
          <w:szCs w:val="23"/>
        </w:rPr>
        <w:t xml:space="preserve">  </w:t>
      </w:r>
      <w:r>
        <w:rPr>
          <w:rFonts w:ascii="SimSun" w:hAnsi="SimSun" w:eastAsia="SimSun" w:cs="SimSun"/>
          <w:sz w:val="23"/>
          <w:szCs w:val="23"/>
          <w:spacing w:val="5"/>
        </w:rPr>
        <w:t>(45%)要比大楼管理员(32%)更高。但是住房成本仅占纽约律师</w:t>
      </w:r>
      <w:r>
        <w:rPr>
          <w:rFonts w:ascii="SimSun" w:hAnsi="SimSun" w:eastAsia="SimSun" w:cs="SimSun"/>
          <w:sz w:val="23"/>
          <w:szCs w:val="23"/>
        </w:rPr>
        <w:t xml:space="preserve">  </w:t>
      </w:r>
      <w:r>
        <w:rPr>
          <w:rFonts w:ascii="SimSun" w:hAnsi="SimSun" w:eastAsia="SimSun" w:cs="SimSun"/>
          <w:sz w:val="23"/>
          <w:szCs w:val="23"/>
          <w:spacing w:val="1"/>
        </w:rPr>
        <w:t>薪水的21%,却占到了纽约大楼管理员薪水的52%。</w:t>
      </w:r>
      <w:r>
        <w:rPr>
          <w:rFonts w:ascii="SimSun" w:hAnsi="SimSun" w:eastAsia="SimSun" w:cs="SimSun"/>
          <w:sz w:val="23"/>
          <w:szCs w:val="23"/>
        </w:rPr>
        <w:t>如果比较扣除  </w:t>
      </w:r>
      <w:r>
        <w:rPr>
          <w:rFonts w:ascii="SimSun" w:hAnsi="SimSun" w:eastAsia="SimSun" w:cs="SimSun"/>
          <w:sz w:val="23"/>
          <w:szCs w:val="23"/>
          <w:spacing w:val="-11"/>
        </w:rPr>
        <w:t>生活费用的实际收入，纽约律师的收入的确比南部诸州的律师高出</w:t>
      </w:r>
      <w:r>
        <w:rPr>
          <w:rFonts w:ascii="SimSun" w:hAnsi="SimSun" w:eastAsia="SimSun" w:cs="SimSun"/>
          <w:sz w:val="23"/>
          <w:szCs w:val="23"/>
          <w:spacing w:val="7"/>
        </w:rPr>
        <w:t xml:space="preserve">  </w:t>
      </w:r>
      <w:r>
        <w:rPr>
          <w:rFonts w:ascii="SimSun" w:hAnsi="SimSun" w:eastAsia="SimSun" w:cs="SimSun"/>
          <w:sz w:val="23"/>
          <w:szCs w:val="23"/>
          <w:spacing w:val="1"/>
        </w:rPr>
        <w:t>许多(37%),但对于大楼管理员来说则完全不同(纽约</w:t>
      </w:r>
      <w:r>
        <w:rPr>
          <w:rFonts w:ascii="SimSun" w:hAnsi="SimSun" w:eastAsia="SimSun" w:cs="SimSun"/>
          <w:sz w:val="23"/>
          <w:szCs w:val="23"/>
        </w:rPr>
        <w:t>的只比南部  </w:t>
      </w:r>
      <w:r>
        <w:rPr>
          <w:rFonts w:ascii="SimSun" w:hAnsi="SimSun" w:eastAsia="SimSun" w:cs="SimSun"/>
          <w:sz w:val="23"/>
          <w:szCs w:val="23"/>
          <w:spacing w:val="-13"/>
        </w:rPr>
        <w:t>诸州的多挣6%)。这让大楼管理员去纽约工作变</w:t>
      </w:r>
      <w:r>
        <w:rPr>
          <w:rFonts w:ascii="SimSun" w:hAnsi="SimSun" w:eastAsia="SimSun" w:cs="SimSun"/>
          <w:sz w:val="23"/>
          <w:szCs w:val="23"/>
          <w:spacing w:val="-14"/>
        </w:rPr>
        <w:t>得没有任何道理。72</w:t>
      </w:r>
    </w:p>
    <w:p>
      <w:pPr>
        <w:ind w:right="100" w:firstLine="429"/>
        <w:spacing w:before="82" w:line="331" w:lineRule="auto"/>
        <w:jc w:val="both"/>
        <w:rPr>
          <w:rFonts w:ascii="SimSun" w:hAnsi="SimSun" w:eastAsia="SimSun" w:cs="SimSun"/>
          <w:sz w:val="23"/>
          <w:szCs w:val="23"/>
        </w:rPr>
      </w:pPr>
      <w:r>
        <w:rPr>
          <w:rFonts w:ascii="SimSun" w:hAnsi="SimSun" w:eastAsia="SimSun" w:cs="SimSun"/>
          <w:sz w:val="23"/>
          <w:szCs w:val="23"/>
          <w:spacing w:val="-1"/>
        </w:rPr>
        <w:t>旧金山的教会区已经变成这种现象的典型。直</w:t>
      </w:r>
      <w:r>
        <w:rPr>
          <w:rFonts w:ascii="SimSun" w:hAnsi="SimSun" w:eastAsia="SimSun" w:cs="SimSun"/>
          <w:sz w:val="23"/>
          <w:szCs w:val="23"/>
          <w:spacing w:val="-2"/>
        </w:rPr>
        <w:t>到20世纪90年</w:t>
      </w:r>
      <w:r>
        <w:rPr>
          <w:rFonts w:ascii="SimSun" w:hAnsi="SimSun" w:eastAsia="SimSun" w:cs="SimSun"/>
          <w:sz w:val="23"/>
          <w:szCs w:val="23"/>
        </w:rPr>
        <w:t xml:space="preserve"> </w:t>
      </w:r>
      <w:r>
        <w:rPr>
          <w:rFonts w:ascii="SimSun" w:hAnsi="SimSun" w:eastAsia="SimSun" w:cs="SimSun"/>
          <w:sz w:val="23"/>
          <w:szCs w:val="23"/>
          <w:spacing w:val="-11"/>
        </w:rPr>
        <w:t>代后期，这都是一个由不久前到来的西班牙裔移民占主导的</w:t>
      </w:r>
      <w:r>
        <w:rPr>
          <w:rFonts w:ascii="SimSun" w:hAnsi="SimSun" w:eastAsia="SimSun" w:cs="SimSun"/>
          <w:sz w:val="23"/>
          <w:szCs w:val="23"/>
          <w:spacing w:val="-12"/>
        </w:rPr>
        <w:t>工人阶</w:t>
      </w:r>
      <w:r>
        <w:rPr>
          <w:rFonts w:ascii="SimSun" w:hAnsi="SimSun" w:eastAsia="SimSun" w:cs="SimSun"/>
          <w:sz w:val="23"/>
          <w:szCs w:val="23"/>
        </w:rPr>
        <w:t xml:space="preserve"> </w:t>
      </w:r>
      <w:r>
        <w:rPr>
          <w:rFonts w:ascii="SimSun" w:hAnsi="SimSun" w:eastAsia="SimSun" w:cs="SimSun"/>
          <w:sz w:val="23"/>
          <w:szCs w:val="23"/>
          <w:spacing w:val="-11"/>
        </w:rPr>
        <w:t>级社区，但它的地理位置对科技行业的年轻人很有吸引力。单间公</w:t>
      </w:r>
      <w:r>
        <w:rPr>
          <w:rFonts w:ascii="SimSun" w:hAnsi="SimSun" w:eastAsia="SimSun" w:cs="SimSun"/>
          <w:sz w:val="23"/>
          <w:szCs w:val="23"/>
        </w:rPr>
        <w:t xml:space="preserve"> </w:t>
      </w:r>
      <w:r>
        <w:rPr>
          <w:rFonts w:ascii="SimSun" w:hAnsi="SimSun" w:eastAsia="SimSun" w:cs="SimSun"/>
          <w:sz w:val="23"/>
          <w:szCs w:val="23"/>
          <w:spacing w:val="-3"/>
        </w:rPr>
        <w:t>寓的平均租金开始飙升，2011年的租金是1900美元，2013年就涨</w:t>
      </w:r>
    </w:p>
    <w:p>
      <w:pPr>
        <w:spacing w:line="331" w:lineRule="auto"/>
        <w:sectPr>
          <w:headerReference w:type="default" r:id="rId41"/>
          <w:pgSz w:w="8160" w:h="12570"/>
          <w:pgMar w:top="685" w:right="904" w:bottom="400" w:left="780" w:header="521" w:footer="0" w:gutter="0"/>
        </w:sectPr>
        <w:rPr>
          <w:rFonts w:ascii="SimSun" w:hAnsi="SimSun" w:eastAsia="SimSun" w:cs="SimSun"/>
          <w:sz w:val="23"/>
          <w:szCs w:val="23"/>
        </w:rPr>
      </w:pPr>
    </w:p>
    <w:p>
      <w:pPr>
        <w:spacing w:line="287" w:lineRule="auto"/>
        <w:rPr>
          <w:rFonts w:ascii="Arial"/>
          <w:sz w:val="21"/>
        </w:rPr>
      </w:pPr>
      <w:r/>
    </w:p>
    <w:p>
      <w:pPr>
        <w:spacing w:line="287" w:lineRule="auto"/>
        <w:rPr>
          <w:rFonts w:ascii="Arial"/>
          <w:sz w:val="21"/>
        </w:rPr>
      </w:pPr>
      <w:r/>
    </w:p>
    <w:p>
      <w:pPr>
        <w:ind w:right="65"/>
        <w:spacing w:before="74" w:line="324" w:lineRule="auto"/>
        <w:jc w:val="both"/>
        <w:rPr>
          <w:rFonts w:ascii="SimSun" w:hAnsi="SimSun" w:eastAsia="SimSun" w:cs="SimSun"/>
          <w:sz w:val="23"/>
          <w:szCs w:val="23"/>
        </w:rPr>
      </w:pPr>
      <w:r>
        <w:rPr>
          <w:rFonts w:ascii="SimSun" w:hAnsi="SimSun" w:eastAsia="SimSun" w:cs="SimSun"/>
          <w:sz w:val="23"/>
          <w:szCs w:val="23"/>
          <w:spacing w:val="-3"/>
        </w:rPr>
        <w:t>到了2675美元，2014年则上涨到3250美元。73如今，教会区一套</w:t>
      </w:r>
      <w:r>
        <w:rPr>
          <w:rFonts w:ascii="SimSun" w:hAnsi="SimSun" w:eastAsia="SimSun" w:cs="SimSun"/>
          <w:sz w:val="23"/>
          <w:szCs w:val="23"/>
          <w:spacing w:val="15"/>
        </w:rPr>
        <w:t xml:space="preserve"> </w:t>
      </w:r>
      <w:r>
        <w:rPr>
          <w:rFonts w:ascii="SimSun" w:hAnsi="SimSun" w:eastAsia="SimSun" w:cs="SimSun"/>
          <w:sz w:val="23"/>
          <w:szCs w:val="23"/>
          <w:spacing w:val="-11"/>
        </w:rPr>
        <w:t>公寓的平均租金已经完全超出了拿着最低工资的这部分人的承受能</w:t>
      </w:r>
      <w:r>
        <w:rPr>
          <w:rFonts w:ascii="SimSun" w:hAnsi="SimSun" w:eastAsia="SimSun" w:cs="SimSun"/>
          <w:sz w:val="23"/>
          <w:szCs w:val="23"/>
        </w:rPr>
        <w:t xml:space="preserve"> </w:t>
      </w:r>
      <w:r>
        <w:rPr>
          <w:rFonts w:ascii="SimSun" w:hAnsi="SimSun" w:eastAsia="SimSun" w:cs="SimSun"/>
          <w:sz w:val="23"/>
          <w:szCs w:val="23"/>
          <w:spacing w:val="-6"/>
        </w:rPr>
        <w:t>力。4“教会区雅皮士清除计划”</w:t>
      </w:r>
      <w:r>
        <w:rPr>
          <w:rFonts w:ascii="Times New Roman" w:hAnsi="Times New Roman" w:eastAsia="Times New Roman" w:cs="Times New Roman"/>
          <w:sz w:val="23"/>
          <w:szCs w:val="23"/>
          <w:spacing w:val="-6"/>
        </w:rPr>
        <w:t>(Mission yuppie eradic</w:t>
      </w:r>
      <w:r>
        <w:rPr>
          <w:rFonts w:ascii="Times New Roman" w:hAnsi="Times New Roman" w:eastAsia="Times New Roman" w:cs="Times New Roman"/>
          <w:sz w:val="23"/>
          <w:szCs w:val="23"/>
          <w:spacing w:val="-7"/>
        </w:rPr>
        <w:t>ation project)</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是通过破坏汽车来驱赶这些技术人员所做的最后努力，这一行动确</w:t>
      </w:r>
      <w:r>
        <w:rPr>
          <w:rFonts w:ascii="SimSun" w:hAnsi="SimSun" w:eastAsia="SimSun" w:cs="SimSun"/>
          <w:sz w:val="23"/>
          <w:szCs w:val="23"/>
          <w:spacing w:val="5"/>
        </w:rPr>
        <w:t xml:space="preserve"> </w:t>
      </w:r>
      <w:r>
        <w:rPr>
          <w:rFonts w:ascii="SimSun" w:hAnsi="SimSun" w:eastAsia="SimSun" w:cs="SimSun"/>
          <w:sz w:val="23"/>
          <w:szCs w:val="23"/>
          <w:spacing w:val="-11"/>
        </w:rPr>
        <w:t>实引起了人们对教会区住宅高档化的极大关注，但最终该计划还是</w:t>
      </w:r>
      <w:r>
        <w:rPr>
          <w:rFonts w:ascii="SimSun" w:hAnsi="SimSun" w:eastAsia="SimSun" w:cs="SimSun"/>
          <w:sz w:val="23"/>
          <w:szCs w:val="23"/>
        </w:rPr>
        <w:t xml:space="preserve"> </w:t>
      </w:r>
      <w:r>
        <w:rPr>
          <w:rFonts w:ascii="SimSun" w:hAnsi="SimSun" w:eastAsia="SimSun" w:cs="SimSun"/>
          <w:sz w:val="23"/>
          <w:szCs w:val="23"/>
          <w:spacing w:val="-21"/>
        </w:rPr>
        <w:t>失败了。75</w:t>
      </w:r>
    </w:p>
    <w:p>
      <w:pPr>
        <w:ind w:right="83" w:firstLine="439"/>
        <w:spacing w:before="70" w:line="332" w:lineRule="auto"/>
        <w:jc w:val="both"/>
        <w:rPr>
          <w:rFonts w:ascii="SimSun" w:hAnsi="SimSun" w:eastAsia="SimSun" w:cs="SimSun"/>
          <w:sz w:val="23"/>
          <w:szCs w:val="23"/>
        </w:rPr>
      </w:pPr>
      <w:r>
        <w:rPr>
          <w:rFonts w:ascii="SimSun" w:hAnsi="SimSun" w:eastAsia="SimSun" w:cs="SimSun"/>
          <w:sz w:val="23"/>
          <w:szCs w:val="23"/>
          <w:spacing w:val="-11"/>
        </w:rPr>
        <w:t>当然，在快速扩张的城市周边可以建造更多的房屋，但</w:t>
      </w:r>
      <w:r>
        <w:rPr>
          <w:rFonts w:ascii="SimSun" w:hAnsi="SimSun" w:eastAsia="SimSun" w:cs="SimSun"/>
          <w:sz w:val="23"/>
          <w:szCs w:val="23"/>
          <w:spacing w:val="-12"/>
        </w:rPr>
        <w:t>这需要</w:t>
      </w:r>
      <w:r>
        <w:rPr>
          <w:rFonts w:ascii="SimSun" w:hAnsi="SimSun" w:eastAsia="SimSun" w:cs="SimSun"/>
          <w:sz w:val="23"/>
          <w:szCs w:val="23"/>
        </w:rPr>
        <w:t xml:space="preserve"> </w:t>
      </w:r>
      <w:r>
        <w:rPr>
          <w:rFonts w:ascii="SimSun" w:hAnsi="SimSun" w:eastAsia="SimSun" w:cs="SimSun"/>
          <w:sz w:val="23"/>
          <w:szCs w:val="23"/>
          <w:spacing w:val="-11"/>
        </w:rPr>
        <w:t>时间。此外，美国许多历史悠久的城市都有区划规定，限制</w:t>
      </w:r>
      <w:r>
        <w:rPr>
          <w:rFonts w:ascii="SimSun" w:hAnsi="SimSun" w:eastAsia="SimSun" w:cs="SimSun"/>
          <w:sz w:val="23"/>
          <w:szCs w:val="23"/>
          <w:spacing w:val="-12"/>
        </w:rPr>
        <w:t>建造新</w:t>
      </w:r>
      <w:r>
        <w:rPr>
          <w:rFonts w:ascii="SimSun" w:hAnsi="SimSun" w:eastAsia="SimSun" w:cs="SimSun"/>
          <w:sz w:val="23"/>
          <w:szCs w:val="23"/>
        </w:rPr>
        <w:t xml:space="preserve"> </w:t>
      </w:r>
      <w:r>
        <w:rPr>
          <w:rFonts w:ascii="SimSun" w:hAnsi="SimSun" w:eastAsia="SimSun" w:cs="SimSun"/>
          <w:sz w:val="23"/>
          <w:szCs w:val="23"/>
          <w:spacing w:val="-11"/>
        </w:rPr>
        <w:t>的或是密集的住宅。新建筑与已有的建筑不能有太大区别，</w:t>
      </w:r>
      <w:r>
        <w:rPr>
          <w:rFonts w:ascii="SimSun" w:hAnsi="SimSun" w:eastAsia="SimSun" w:cs="SimSun"/>
          <w:sz w:val="23"/>
          <w:szCs w:val="23"/>
          <w:spacing w:val="-12"/>
        </w:rPr>
        <w:t>占地面</w:t>
      </w:r>
      <w:r>
        <w:rPr>
          <w:rFonts w:ascii="SimSun" w:hAnsi="SimSun" w:eastAsia="SimSun" w:cs="SimSun"/>
          <w:sz w:val="23"/>
          <w:szCs w:val="23"/>
        </w:rPr>
        <w:t xml:space="preserve"> </w:t>
      </w:r>
      <w:r>
        <w:rPr>
          <w:rFonts w:ascii="SimSun" w:hAnsi="SimSun" w:eastAsia="SimSun" w:cs="SimSun"/>
          <w:sz w:val="23"/>
          <w:szCs w:val="23"/>
          <w:spacing w:val="-3"/>
        </w:rPr>
        <w:t>积必须是最小的，等等。这使得当地在住房需求上</w:t>
      </w:r>
      <w:r>
        <w:rPr>
          <w:rFonts w:ascii="SimSun" w:hAnsi="SimSun" w:eastAsia="SimSun" w:cs="SimSun"/>
          <w:sz w:val="23"/>
          <w:szCs w:val="23"/>
          <w:spacing w:val="-4"/>
        </w:rPr>
        <w:t>升时，很难有</w:t>
      </w:r>
      <w:r>
        <w:rPr>
          <w:rFonts w:ascii="SimSun" w:hAnsi="SimSun" w:eastAsia="SimSun" w:cs="SimSun"/>
          <w:sz w:val="23"/>
          <w:szCs w:val="23"/>
        </w:rPr>
        <w:t xml:space="preserve"> </w:t>
      </w:r>
      <w:r>
        <w:rPr>
          <w:rFonts w:ascii="SimSun" w:hAnsi="SimSun" w:eastAsia="SimSun" w:cs="SimSun"/>
          <w:sz w:val="23"/>
          <w:szCs w:val="23"/>
          <w:spacing w:val="-11"/>
        </w:rPr>
        <w:t>高密度社区。与发展中国家一样，这使得新移民面临相当</w:t>
      </w:r>
      <w:r>
        <w:rPr>
          <w:rFonts w:ascii="SimSun" w:hAnsi="SimSun" w:eastAsia="SimSun" w:cs="SimSun"/>
          <w:sz w:val="23"/>
          <w:szCs w:val="23"/>
          <w:spacing w:val="-12"/>
        </w:rPr>
        <w:t>糟糕的选</w:t>
      </w:r>
      <w:r>
        <w:rPr>
          <w:rFonts w:ascii="SimSun" w:hAnsi="SimSun" w:eastAsia="SimSun" w:cs="SimSun"/>
          <w:sz w:val="23"/>
          <w:szCs w:val="23"/>
        </w:rPr>
        <w:t xml:space="preserve"> </w:t>
      </w:r>
      <w:r>
        <w:rPr>
          <w:rFonts w:ascii="SimSun" w:hAnsi="SimSun" w:eastAsia="SimSun" w:cs="SimSun"/>
          <w:sz w:val="23"/>
          <w:szCs w:val="23"/>
          <w:spacing w:val="-16"/>
        </w:rPr>
        <w:t>择：要么搬到远离工作场所的地方生活，要么出高价住在城里。</w:t>
      </w:r>
      <w:r>
        <w:rPr>
          <w:rFonts w:ascii="SimSun" w:hAnsi="SimSun" w:eastAsia="SimSun" w:cs="SimSun"/>
          <w:sz w:val="23"/>
          <w:szCs w:val="23"/>
          <w:spacing w:val="-17"/>
        </w:rPr>
        <w:t>76</w:t>
      </w:r>
    </w:p>
    <w:p>
      <w:pPr>
        <w:ind w:firstLine="439"/>
        <w:spacing w:before="35" w:line="324" w:lineRule="auto"/>
        <w:jc w:val="both"/>
        <w:rPr>
          <w:rFonts w:ascii="SimSun" w:hAnsi="SimSun" w:eastAsia="SimSun" w:cs="SimSun"/>
          <w:sz w:val="23"/>
          <w:szCs w:val="23"/>
        </w:rPr>
      </w:pPr>
      <w:r>
        <w:rPr>
          <w:rFonts w:ascii="SimSun" w:hAnsi="SimSun" w:eastAsia="SimSun" w:cs="SimSun"/>
          <w:sz w:val="23"/>
          <w:szCs w:val="23"/>
          <w:spacing w:val="-11"/>
        </w:rPr>
        <w:t>美国近些年的增长主要集中在拥有强大教育机构的地区。这些</w:t>
      </w:r>
      <w:r>
        <w:rPr>
          <w:rFonts w:ascii="SimSun" w:hAnsi="SimSun" w:eastAsia="SimSun" w:cs="SimSun"/>
          <w:sz w:val="23"/>
          <w:szCs w:val="23"/>
          <w:spacing w:val="17"/>
        </w:rPr>
        <w:t xml:space="preserve"> </w:t>
      </w:r>
      <w:r>
        <w:rPr>
          <w:rFonts w:ascii="SimSun" w:hAnsi="SimSun" w:eastAsia="SimSun" w:cs="SimSun"/>
          <w:sz w:val="23"/>
          <w:szCs w:val="23"/>
          <w:spacing w:val="-11"/>
        </w:rPr>
        <w:t>地方往往是有些历史的城市，房价昂贵，而且很难扩张。许多城市</w:t>
      </w:r>
      <w:r>
        <w:rPr>
          <w:rFonts w:ascii="SimSun" w:hAnsi="SimSun" w:eastAsia="SimSun" w:cs="SimSun"/>
          <w:sz w:val="23"/>
          <w:szCs w:val="23"/>
        </w:rPr>
        <w:t xml:space="preserve"> </w:t>
      </w:r>
      <w:r>
        <w:rPr>
          <w:rFonts w:ascii="SimSun" w:hAnsi="SimSun" w:eastAsia="SimSun" w:cs="SimSun"/>
          <w:sz w:val="23"/>
          <w:szCs w:val="23"/>
          <w:spacing w:val="-12"/>
        </w:rPr>
        <w:t>也非常“欧化”,相比发展城市，它们往往更愿意保护自己的历史，</w:t>
      </w:r>
      <w:r>
        <w:rPr>
          <w:rFonts w:ascii="SimSun" w:hAnsi="SimSun" w:eastAsia="SimSun" w:cs="SimSun"/>
          <w:sz w:val="23"/>
          <w:szCs w:val="23"/>
          <w:spacing w:val="8"/>
        </w:rPr>
        <w:t xml:space="preserve"> </w:t>
      </w:r>
      <w:r>
        <w:rPr>
          <w:rFonts w:ascii="SimSun" w:hAnsi="SimSun" w:eastAsia="SimSun" w:cs="SimSun"/>
          <w:sz w:val="23"/>
          <w:szCs w:val="23"/>
          <w:spacing w:val="-11"/>
        </w:rPr>
        <w:t>因此催生了严格的区划规定和高额租金。这可能是普通美国人没有</w:t>
      </w:r>
      <w:r>
        <w:rPr>
          <w:rFonts w:ascii="SimSun" w:hAnsi="SimSun" w:eastAsia="SimSun" w:cs="SimSun"/>
          <w:sz w:val="23"/>
          <w:szCs w:val="23"/>
        </w:rPr>
        <w:t xml:space="preserve"> </w:t>
      </w:r>
      <w:r>
        <w:rPr>
          <w:rFonts w:ascii="SimSun" w:hAnsi="SimSun" w:eastAsia="SimSun" w:cs="SimSun"/>
          <w:sz w:val="23"/>
          <w:szCs w:val="23"/>
          <w:spacing w:val="-14"/>
        </w:rPr>
        <w:t>前往正在迅猛发展的地区的原因之一。</w:t>
      </w:r>
    </w:p>
    <w:p>
      <w:pPr>
        <w:ind w:right="63" w:firstLine="439"/>
        <w:spacing w:before="73" w:line="325" w:lineRule="auto"/>
        <w:jc w:val="both"/>
        <w:rPr>
          <w:rFonts w:ascii="SimSun" w:hAnsi="SimSun" w:eastAsia="SimSun" w:cs="SimSun"/>
          <w:sz w:val="23"/>
          <w:szCs w:val="23"/>
        </w:rPr>
      </w:pPr>
      <w:r>
        <w:rPr>
          <w:rFonts w:ascii="SimSun" w:hAnsi="SimSun" w:eastAsia="SimSun" w:cs="SimSun"/>
          <w:sz w:val="23"/>
          <w:szCs w:val="23"/>
          <w:spacing w:val="-11"/>
        </w:rPr>
        <w:t>如果一个人因为其所在地区受到经济衰退的影响而失</w:t>
      </w:r>
      <w:r>
        <w:rPr>
          <w:rFonts w:ascii="SimSun" w:hAnsi="SimSun" w:eastAsia="SimSun" w:cs="SimSun"/>
          <w:sz w:val="23"/>
          <w:szCs w:val="23"/>
          <w:spacing w:val="-12"/>
        </w:rPr>
        <w:t>业，并且</w:t>
      </w:r>
      <w:r>
        <w:rPr>
          <w:rFonts w:ascii="SimSun" w:hAnsi="SimSun" w:eastAsia="SimSun" w:cs="SimSun"/>
          <w:sz w:val="23"/>
          <w:szCs w:val="23"/>
        </w:rPr>
        <w:t xml:space="preserve"> </w:t>
      </w:r>
      <w:r>
        <w:rPr>
          <w:rFonts w:ascii="SimSun" w:hAnsi="SimSun" w:eastAsia="SimSun" w:cs="SimSun"/>
          <w:sz w:val="23"/>
          <w:szCs w:val="23"/>
          <w:spacing w:val="-10"/>
        </w:rPr>
        <w:t>考虑是否搬到其他地方找工作，那么房产问</w:t>
      </w:r>
      <w:r>
        <w:rPr>
          <w:rFonts w:ascii="SimSun" w:hAnsi="SimSun" w:eastAsia="SimSun" w:cs="SimSun"/>
          <w:sz w:val="23"/>
          <w:szCs w:val="23"/>
          <w:spacing w:val="-11"/>
        </w:rPr>
        <w:t>题将变得更加复杂。只</w:t>
      </w:r>
      <w:r>
        <w:rPr>
          <w:rFonts w:ascii="SimSun" w:hAnsi="SimSun" w:eastAsia="SimSun" w:cs="SimSun"/>
          <w:sz w:val="23"/>
          <w:szCs w:val="23"/>
        </w:rPr>
        <w:t xml:space="preserve"> </w:t>
      </w:r>
      <w:r>
        <w:rPr>
          <w:rFonts w:ascii="SimSun" w:hAnsi="SimSun" w:eastAsia="SimSun" w:cs="SimSun"/>
          <w:sz w:val="23"/>
          <w:szCs w:val="23"/>
          <w:spacing w:val="-11"/>
        </w:rPr>
        <w:t>要他拥有自己的房子，哪怕转手的价值非常低，他也可以选择住在</w:t>
      </w:r>
      <w:r>
        <w:rPr>
          <w:rFonts w:ascii="SimSun" w:hAnsi="SimSun" w:eastAsia="SimSun" w:cs="SimSun"/>
          <w:sz w:val="23"/>
          <w:szCs w:val="23"/>
        </w:rPr>
        <w:t xml:space="preserve"> </w:t>
      </w:r>
      <w:r>
        <w:rPr>
          <w:rFonts w:ascii="SimSun" w:hAnsi="SimSun" w:eastAsia="SimSun" w:cs="SimSun"/>
          <w:sz w:val="23"/>
          <w:szCs w:val="23"/>
          <w:spacing w:val="-12"/>
        </w:rPr>
        <w:t>里面。如果他没有房子，那么在当地经济崩溃导致房屋租金下降的</w:t>
      </w:r>
      <w:r>
        <w:rPr>
          <w:rFonts w:ascii="SimSun" w:hAnsi="SimSun" w:eastAsia="SimSun" w:cs="SimSun"/>
          <w:sz w:val="23"/>
          <w:szCs w:val="23"/>
          <w:spacing w:val="14"/>
        </w:rPr>
        <w:t xml:space="preserve"> </w:t>
      </w:r>
      <w:r>
        <w:rPr>
          <w:rFonts w:ascii="SimSun" w:hAnsi="SimSun" w:eastAsia="SimSun" w:cs="SimSun"/>
          <w:sz w:val="23"/>
          <w:szCs w:val="23"/>
          <w:spacing w:val="-11"/>
        </w:rPr>
        <w:t>情况下，相比高技术工人，他所获得的收益要更大，因为住房</w:t>
      </w:r>
      <w:r>
        <w:rPr>
          <w:rFonts w:ascii="SimSun" w:hAnsi="SimSun" w:eastAsia="SimSun" w:cs="SimSun"/>
          <w:sz w:val="23"/>
          <w:szCs w:val="23"/>
          <w:spacing w:val="-12"/>
        </w:rPr>
        <w:t>原本</w:t>
      </w:r>
      <w:r>
        <w:rPr>
          <w:rFonts w:ascii="SimSun" w:hAnsi="SimSun" w:eastAsia="SimSun" w:cs="SimSun"/>
          <w:sz w:val="23"/>
          <w:szCs w:val="23"/>
        </w:rPr>
        <w:t xml:space="preserve"> </w:t>
      </w:r>
      <w:r>
        <w:rPr>
          <w:rFonts w:ascii="SimSun" w:hAnsi="SimSun" w:eastAsia="SimSun" w:cs="SimSun"/>
          <w:sz w:val="23"/>
          <w:szCs w:val="23"/>
          <w:spacing w:val="-8"/>
        </w:rPr>
        <w:t>占据了他更多的生活预算。7经济低迷往往会导致当地住房市场的</w:t>
      </w:r>
      <w:r>
        <w:rPr>
          <w:rFonts w:ascii="SimSun" w:hAnsi="SimSun" w:eastAsia="SimSun" w:cs="SimSun"/>
          <w:sz w:val="23"/>
          <w:szCs w:val="23"/>
          <w:spacing w:val="13"/>
        </w:rPr>
        <w:t xml:space="preserve"> </w:t>
      </w:r>
      <w:r>
        <w:rPr>
          <w:rFonts w:ascii="SimSun" w:hAnsi="SimSun" w:eastAsia="SimSun" w:cs="SimSun"/>
          <w:sz w:val="23"/>
          <w:szCs w:val="23"/>
          <w:spacing w:val="-15"/>
        </w:rPr>
        <w:t>崩溃，而这反过来却让穷人无法前往其他地方。</w:t>
      </w:r>
    </w:p>
    <w:p>
      <w:pPr>
        <w:ind w:left="439"/>
        <w:spacing w:before="74" w:line="219" w:lineRule="auto"/>
        <w:rPr>
          <w:rFonts w:ascii="SimSun" w:hAnsi="SimSun" w:eastAsia="SimSun" w:cs="SimSun"/>
          <w:sz w:val="23"/>
          <w:szCs w:val="23"/>
        </w:rPr>
      </w:pPr>
      <w:r>
        <w:rPr>
          <w:rFonts w:ascii="SimSun" w:hAnsi="SimSun" w:eastAsia="SimSun" w:cs="SimSun"/>
          <w:sz w:val="23"/>
          <w:szCs w:val="23"/>
          <w:spacing w:val="-10"/>
        </w:rPr>
        <w:t>即使家乡的机会少，其他地方的机会多，人们还是</w:t>
      </w:r>
      <w:r>
        <w:rPr>
          <w:rFonts w:ascii="SimSun" w:hAnsi="SimSun" w:eastAsia="SimSun" w:cs="SimSun"/>
          <w:sz w:val="23"/>
          <w:szCs w:val="23"/>
          <w:spacing w:val="-11"/>
        </w:rPr>
        <w:t>会找到理由</w:t>
      </w:r>
    </w:p>
    <w:p>
      <w:pPr>
        <w:spacing w:line="219" w:lineRule="auto"/>
        <w:sectPr>
          <w:headerReference w:type="default" r:id="rId42"/>
          <w:pgSz w:w="8160" w:h="12570"/>
          <w:pgMar w:top="575" w:right="885" w:bottom="400" w:left="839" w:header="412" w:footer="0" w:gutter="0"/>
        </w:sectPr>
        <w:rPr>
          <w:rFonts w:ascii="SimSun" w:hAnsi="SimSun" w:eastAsia="SimSun" w:cs="SimSun"/>
          <w:sz w:val="23"/>
          <w:szCs w:val="23"/>
        </w:rPr>
      </w:pPr>
    </w:p>
    <w:p>
      <w:pPr>
        <w:ind w:left="4699"/>
        <w:spacing w:before="165" w:line="219" w:lineRule="auto"/>
        <w:rPr>
          <w:rFonts w:ascii="Times New Roman" w:hAnsi="Times New Roman" w:eastAsia="Times New Roman" w:cs="Times New Roman"/>
          <w:sz w:val="16"/>
          <w:szCs w:val="16"/>
        </w:rPr>
      </w:pPr>
      <w:r>
        <w:rPr>
          <w:rFonts w:ascii="SimSun" w:hAnsi="SimSun" w:eastAsia="SimSun" w:cs="SimSun"/>
          <w:sz w:val="16"/>
          <w:szCs w:val="16"/>
          <w:spacing w:val="1"/>
        </w:rPr>
        <w:t>第二章鲨口余生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1"/>
        </w:rPr>
        <w:t>057</w:t>
      </w:r>
    </w:p>
    <w:p>
      <w:pPr>
        <w:spacing w:line="261" w:lineRule="auto"/>
        <w:rPr>
          <w:rFonts w:ascii="Arial"/>
          <w:sz w:val="21"/>
        </w:rPr>
      </w:pPr>
      <w:r/>
    </w:p>
    <w:p>
      <w:pPr>
        <w:spacing w:line="262" w:lineRule="auto"/>
        <w:rPr>
          <w:rFonts w:ascii="Arial"/>
          <w:sz w:val="21"/>
        </w:rPr>
      </w:pPr>
      <w:r/>
    </w:p>
    <w:p>
      <w:pPr>
        <w:ind w:right="78"/>
        <w:spacing w:before="75" w:line="333" w:lineRule="auto"/>
        <w:jc w:val="both"/>
        <w:rPr>
          <w:rFonts w:ascii="SimSun" w:hAnsi="SimSun" w:eastAsia="SimSun" w:cs="SimSun"/>
          <w:sz w:val="23"/>
          <w:szCs w:val="23"/>
        </w:rPr>
      </w:pPr>
      <w:r>
        <w:rPr>
          <w:rFonts w:ascii="SimSun" w:hAnsi="SimSun" w:eastAsia="SimSun" w:cs="SimSun"/>
          <w:sz w:val="23"/>
          <w:szCs w:val="23"/>
          <w:spacing w:val="-11"/>
        </w:rPr>
        <w:t>留下来。比如，由于法规严格和缺乏公共补</w:t>
      </w:r>
      <w:r>
        <w:rPr>
          <w:rFonts w:ascii="SimSun" w:hAnsi="SimSun" w:eastAsia="SimSun" w:cs="SimSun"/>
          <w:sz w:val="23"/>
          <w:szCs w:val="23"/>
          <w:spacing w:val="-12"/>
        </w:rPr>
        <w:t>贴，托儿服务的价格在</w:t>
      </w:r>
      <w:r>
        <w:rPr>
          <w:rFonts w:ascii="SimSun" w:hAnsi="SimSun" w:eastAsia="SimSun" w:cs="SimSun"/>
          <w:sz w:val="23"/>
          <w:szCs w:val="23"/>
        </w:rPr>
        <w:t xml:space="preserve"> </w:t>
      </w:r>
      <w:r>
        <w:rPr>
          <w:rFonts w:ascii="SimSun" w:hAnsi="SimSun" w:eastAsia="SimSun" w:cs="SimSun"/>
          <w:sz w:val="23"/>
          <w:szCs w:val="23"/>
          <w:spacing w:val="-12"/>
        </w:rPr>
        <w:t>美国很高。对于从事低薪工作的人来说，以市场价格购买托儿服务</w:t>
      </w:r>
      <w:r>
        <w:rPr>
          <w:rFonts w:ascii="SimSun" w:hAnsi="SimSun" w:eastAsia="SimSun" w:cs="SimSun"/>
          <w:sz w:val="23"/>
          <w:szCs w:val="23"/>
          <w:spacing w:val="17"/>
        </w:rPr>
        <w:t xml:space="preserve"> </w:t>
      </w:r>
      <w:r>
        <w:rPr>
          <w:rFonts w:ascii="SimSun" w:hAnsi="SimSun" w:eastAsia="SimSun" w:cs="SimSun"/>
          <w:sz w:val="23"/>
          <w:szCs w:val="23"/>
          <w:spacing w:val="-11"/>
        </w:rPr>
        <w:t>通常是不可能的。唯一的求助对象是爷爷奶奶，如果不行，就只能</w:t>
      </w:r>
      <w:r>
        <w:rPr>
          <w:rFonts w:ascii="SimSun" w:hAnsi="SimSun" w:eastAsia="SimSun" w:cs="SimSun"/>
          <w:sz w:val="23"/>
          <w:szCs w:val="23"/>
          <w:spacing w:val="9"/>
        </w:rPr>
        <w:t xml:space="preserve"> </w:t>
      </w:r>
      <w:r>
        <w:rPr>
          <w:rFonts w:ascii="SimSun" w:hAnsi="SimSun" w:eastAsia="SimSun" w:cs="SimSun"/>
          <w:sz w:val="23"/>
          <w:szCs w:val="23"/>
          <w:spacing w:val="-11"/>
        </w:rPr>
        <w:t>找其他亲戚或朋友帮忙。因此，除非可以带着这些人一起搬家，否</w:t>
      </w:r>
      <w:r>
        <w:rPr>
          <w:rFonts w:ascii="SimSun" w:hAnsi="SimSun" w:eastAsia="SimSun" w:cs="SimSun"/>
          <w:sz w:val="23"/>
          <w:szCs w:val="23"/>
          <w:spacing w:val="14"/>
        </w:rPr>
        <w:t xml:space="preserve"> </w:t>
      </w:r>
      <w:r>
        <w:rPr>
          <w:rFonts w:ascii="SimSun" w:hAnsi="SimSun" w:eastAsia="SimSun" w:cs="SimSun"/>
          <w:sz w:val="23"/>
          <w:szCs w:val="23"/>
          <w:spacing w:val="-11"/>
        </w:rPr>
        <w:t>则搬家是不可能的。当大多数妇女专职在家照看孩子时，这并不是</w:t>
      </w:r>
      <w:r>
        <w:rPr>
          <w:rFonts w:ascii="SimSun" w:hAnsi="SimSun" w:eastAsia="SimSun" w:cs="SimSun"/>
          <w:sz w:val="23"/>
          <w:szCs w:val="23"/>
          <w:spacing w:val="9"/>
        </w:rPr>
        <w:t xml:space="preserve"> </w:t>
      </w:r>
      <w:r>
        <w:rPr>
          <w:rFonts w:ascii="SimSun" w:hAnsi="SimSun" w:eastAsia="SimSun" w:cs="SimSun"/>
          <w:sz w:val="23"/>
          <w:szCs w:val="23"/>
          <w:spacing w:val="-14"/>
        </w:rPr>
        <w:t>什么大问题。但是在当今世界，这就变成了一</w:t>
      </w:r>
      <w:r>
        <w:rPr>
          <w:rFonts w:ascii="SimSun" w:hAnsi="SimSun" w:eastAsia="SimSun" w:cs="SimSun"/>
          <w:sz w:val="23"/>
          <w:szCs w:val="23"/>
          <w:spacing w:val="-15"/>
        </w:rPr>
        <w:t>个很重要的问题。</w:t>
      </w:r>
    </w:p>
    <w:p>
      <w:pPr>
        <w:ind w:right="76" w:firstLine="419"/>
        <w:spacing w:before="10" w:line="333" w:lineRule="auto"/>
        <w:jc w:val="both"/>
        <w:rPr>
          <w:rFonts w:ascii="SimSun" w:hAnsi="SimSun" w:eastAsia="SimSun" w:cs="SimSun"/>
          <w:sz w:val="23"/>
          <w:szCs w:val="23"/>
        </w:rPr>
      </w:pPr>
      <w:r>
        <w:rPr>
          <w:rFonts w:ascii="SimSun" w:hAnsi="SimSun" w:eastAsia="SimSun" w:cs="SimSun"/>
          <w:sz w:val="23"/>
          <w:szCs w:val="23"/>
          <w:spacing w:val="-10"/>
        </w:rPr>
        <w:t>此外，工作可能不会一直都有。失业让人没有归属感，而没有</w:t>
      </w:r>
      <w:r>
        <w:rPr>
          <w:rFonts w:ascii="SimSun" w:hAnsi="SimSun" w:eastAsia="SimSun" w:cs="SimSun"/>
          <w:sz w:val="23"/>
          <w:szCs w:val="23"/>
        </w:rPr>
        <w:t xml:space="preserve"> </w:t>
      </w:r>
      <w:r>
        <w:rPr>
          <w:rFonts w:ascii="SimSun" w:hAnsi="SimSun" w:eastAsia="SimSun" w:cs="SimSun"/>
          <w:sz w:val="23"/>
          <w:szCs w:val="23"/>
          <w:spacing w:val="-7"/>
        </w:rPr>
        <w:t>家庭地址则会让人很难再找到一份工作。8在这种情况下，家庭能</w:t>
      </w:r>
      <w:r>
        <w:rPr>
          <w:rFonts w:ascii="SimSun" w:hAnsi="SimSun" w:eastAsia="SimSun" w:cs="SimSun"/>
          <w:sz w:val="23"/>
          <w:szCs w:val="23"/>
          <w:spacing w:val="8"/>
        </w:rPr>
        <w:t xml:space="preserve"> </w:t>
      </w:r>
      <w:r>
        <w:rPr>
          <w:rFonts w:ascii="SimSun" w:hAnsi="SimSun" w:eastAsia="SimSun" w:cs="SimSun"/>
          <w:sz w:val="23"/>
          <w:szCs w:val="23"/>
          <w:spacing w:val="-3"/>
        </w:rPr>
        <w:t>提供财务和情感上的安全网。失业的年轻人搬回父母家。正当壮</w:t>
      </w:r>
      <w:r>
        <w:rPr>
          <w:rFonts w:ascii="SimSun" w:hAnsi="SimSun" w:eastAsia="SimSun" w:cs="SimSun"/>
          <w:sz w:val="23"/>
          <w:szCs w:val="23"/>
          <w:spacing w:val="3"/>
        </w:rPr>
        <w:t xml:space="preserve"> </w:t>
      </w:r>
      <w:r>
        <w:rPr>
          <w:rFonts w:ascii="SimSun" w:hAnsi="SimSun" w:eastAsia="SimSun" w:cs="SimSun"/>
          <w:sz w:val="23"/>
          <w:szCs w:val="23"/>
          <w:spacing w:val="5"/>
        </w:rPr>
        <w:t>年的失业男性中，有67%的人与父母或近亲属同住(从2000年的</w:t>
      </w:r>
      <w:r>
        <w:rPr>
          <w:rFonts w:ascii="SimSun" w:hAnsi="SimSun" w:eastAsia="SimSun" w:cs="SimSun"/>
          <w:sz w:val="23"/>
          <w:szCs w:val="23"/>
          <w:spacing w:val="2"/>
        </w:rPr>
        <w:t xml:space="preserve"> </w:t>
      </w:r>
      <w:r>
        <w:rPr>
          <w:rFonts w:ascii="SimSun" w:hAnsi="SimSun" w:eastAsia="SimSun" w:cs="SimSun"/>
          <w:sz w:val="23"/>
          <w:szCs w:val="23"/>
          <w:spacing w:val="-10"/>
        </w:rPr>
        <w:t>46%逐渐增加)。79由此我们也很容易理解，为什么一个人不愿意放</w:t>
      </w:r>
      <w:r>
        <w:rPr>
          <w:rFonts w:ascii="SimSun" w:hAnsi="SimSun" w:eastAsia="SimSun" w:cs="SimSun"/>
          <w:sz w:val="23"/>
          <w:szCs w:val="23"/>
          <w:spacing w:val="7"/>
        </w:rPr>
        <w:t xml:space="preserve"> </w:t>
      </w:r>
      <w:r>
        <w:rPr>
          <w:rFonts w:ascii="SimSun" w:hAnsi="SimSun" w:eastAsia="SimSun" w:cs="SimSun"/>
          <w:sz w:val="23"/>
          <w:szCs w:val="23"/>
          <w:spacing w:val="-15"/>
        </w:rPr>
        <w:t>弃这种舒适感和安全感，搬到另外一座城市了。</w:t>
      </w:r>
    </w:p>
    <w:p>
      <w:pPr>
        <w:ind w:right="77" w:firstLine="419"/>
        <w:spacing w:before="19" w:line="324" w:lineRule="auto"/>
        <w:jc w:val="both"/>
        <w:rPr>
          <w:rFonts w:ascii="SimSun" w:hAnsi="SimSun" w:eastAsia="SimSun" w:cs="SimSun"/>
          <w:sz w:val="23"/>
          <w:szCs w:val="23"/>
        </w:rPr>
      </w:pPr>
      <w:r>
        <w:rPr>
          <w:rFonts w:ascii="SimSun" w:hAnsi="SimSun" w:eastAsia="SimSun" w:cs="SimSun"/>
          <w:sz w:val="23"/>
          <w:szCs w:val="23"/>
          <w:spacing w:val="-10"/>
        </w:rPr>
        <w:t>年轻时进入家乡的一家制造企业，为一个老板工作了大半辈子</w:t>
      </w:r>
      <w:r>
        <w:rPr>
          <w:rFonts w:ascii="SimSun" w:hAnsi="SimSun" w:eastAsia="SimSun" w:cs="SimSun"/>
          <w:sz w:val="23"/>
          <w:szCs w:val="23"/>
        </w:rPr>
        <w:t xml:space="preserve"> </w:t>
      </w:r>
      <w:r>
        <w:rPr>
          <w:rFonts w:ascii="SimSun" w:hAnsi="SimSun" w:eastAsia="SimSun" w:cs="SimSun"/>
          <w:sz w:val="23"/>
          <w:szCs w:val="23"/>
          <w:spacing w:val="-18"/>
        </w:rPr>
        <w:t>后，却丢掉了工作，对这样的人而言，不得不重新开始的创伤体现在</w:t>
      </w:r>
      <w:r>
        <w:rPr>
          <w:rFonts w:ascii="SimSun" w:hAnsi="SimSun" w:eastAsia="SimSun" w:cs="SimSun"/>
          <w:sz w:val="23"/>
          <w:szCs w:val="23"/>
        </w:rPr>
        <w:t xml:space="preserve"> </w:t>
      </w:r>
      <w:r>
        <w:rPr>
          <w:rFonts w:ascii="SimSun" w:hAnsi="SimSun" w:eastAsia="SimSun" w:cs="SimSun"/>
          <w:sz w:val="23"/>
          <w:szCs w:val="23"/>
          <w:spacing w:val="-18"/>
        </w:rPr>
        <w:t>他生活的方方面面。和许多父辈从安逸的工作平稳过渡到优雅的退休</w:t>
      </w:r>
      <w:r>
        <w:rPr>
          <w:rFonts w:ascii="SimSun" w:hAnsi="SimSun" w:eastAsia="SimSun" w:cs="SimSun"/>
          <w:sz w:val="23"/>
          <w:szCs w:val="23"/>
        </w:rPr>
        <w:t xml:space="preserve"> </w:t>
      </w:r>
      <w:r>
        <w:rPr>
          <w:rFonts w:ascii="SimSun" w:hAnsi="SimSun" w:eastAsia="SimSun" w:cs="SimSun"/>
          <w:sz w:val="23"/>
          <w:szCs w:val="23"/>
          <w:spacing w:val="-18"/>
        </w:rPr>
        <w:t>生活不同，他们被要求重新设定期望值，搬到一个没人认识他们的小</w:t>
      </w:r>
      <w:r>
        <w:rPr>
          <w:rFonts w:ascii="SimSun" w:hAnsi="SimSun" w:eastAsia="SimSun" w:cs="SimSun"/>
          <w:sz w:val="23"/>
          <w:szCs w:val="23"/>
          <w:spacing w:val="6"/>
        </w:rPr>
        <w:t xml:space="preserve"> </w:t>
      </w:r>
      <w:r>
        <w:rPr>
          <w:rFonts w:ascii="SimSun" w:hAnsi="SimSun" w:eastAsia="SimSun" w:cs="SimSun"/>
          <w:sz w:val="23"/>
          <w:szCs w:val="23"/>
          <w:spacing w:val="-19"/>
        </w:rPr>
        <w:t>镇，从最底层开始干一份从未想过的工作。难怪他们宁愿留在原地。</w:t>
      </w:r>
    </w:p>
    <w:p>
      <w:pPr>
        <w:spacing w:line="392" w:lineRule="auto"/>
        <w:rPr>
          <w:rFonts w:ascii="Arial"/>
          <w:sz w:val="21"/>
        </w:rPr>
      </w:pPr>
      <w:r/>
    </w:p>
    <w:p>
      <w:pPr>
        <w:ind w:left="2433"/>
        <w:spacing w:before="89" w:line="219" w:lineRule="auto"/>
        <w:rPr>
          <w:rFonts w:ascii="SimSun" w:hAnsi="SimSun" w:eastAsia="SimSun" w:cs="SimSun"/>
          <w:sz w:val="27"/>
          <w:szCs w:val="27"/>
        </w:rPr>
      </w:pPr>
      <w:r>
        <w:rPr>
          <w:rFonts w:ascii="SimSun" w:hAnsi="SimSun" w:eastAsia="SimSun" w:cs="SimSun"/>
          <w:sz w:val="27"/>
          <w:szCs w:val="27"/>
          <w:b/>
          <w:bCs/>
          <w:spacing w:val="-11"/>
        </w:rPr>
        <w:t>回归城市之旅</w:t>
      </w:r>
    </w:p>
    <w:p>
      <w:pPr>
        <w:spacing w:line="434" w:lineRule="auto"/>
        <w:rPr>
          <w:rFonts w:ascii="Arial"/>
          <w:sz w:val="21"/>
        </w:rPr>
      </w:pPr>
      <w:r/>
    </w:p>
    <w:p>
      <w:pPr>
        <w:ind w:firstLine="419"/>
        <w:spacing w:before="75" w:line="325" w:lineRule="auto"/>
        <w:rPr>
          <w:rFonts w:ascii="Times New Roman" w:hAnsi="Times New Roman" w:eastAsia="Times New Roman" w:cs="Times New Roman"/>
          <w:sz w:val="23"/>
          <w:szCs w:val="23"/>
        </w:rPr>
      </w:pPr>
      <w:r>
        <w:rPr>
          <w:rFonts w:ascii="SimSun" w:hAnsi="SimSun" w:eastAsia="SimSun" w:cs="SimSun"/>
          <w:sz w:val="23"/>
          <w:szCs w:val="23"/>
          <w:spacing w:val="-10"/>
        </w:rPr>
        <w:t>如果人们很难离开受困之地，为什么工作机会不来</w:t>
      </w:r>
      <w:r>
        <w:rPr>
          <w:rFonts w:ascii="SimSun" w:hAnsi="SimSun" w:eastAsia="SimSun" w:cs="SimSun"/>
          <w:sz w:val="23"/>
          <w:szCs w:val="23"/>
          <w:spacing w:val="-11"/>
        </w:rPr>
        <w:t>找他们呢?</w:t>
      </w:r>
      <w:r>
        <w:rPr>
          <w:rFonts w:ascii="SimSun" w:hAnsi="SimSun" w:eastAsia="SimSun" w:cs="SimSun"/>
          <w:sz w:val="23"/>
          <w:szCs w:val="23"/>
        </w:rPr>
        <w:t xml:space="preserve">  </w:t>
      </w:r>
      <w:r>
        <w:rPr>
          <w:rFonts w:ascii="SimSun" w:hAnsi="SimSun" w:eastAsia="SimSun" w:cs="SimSun"/>
          <w:sz w:val="23"/>
          <w:szCs w:val="23"/>
          <w:spacing w:val="-8"/>
        </w:rPr>
        <w:t>当然，在其他企业都倒闭的县里，新企业可以从新的可用劳动力、</w:t>
      </w:r>
      <w:r>
        <w:rPr>
          <w:rFonts w:ascii="SimSun" w:hAnsi="SimSun" w:eastAsia="SimSun" w:cs="SimSun"/>
          <w:sz w:val="23"/>
          <w:szCs w:val="23"/>
          <w:spacing w:val="5"/>
        </w:rPr>
        <w:t xml:space="preserve"> </w:t>
      </w:r>
      <w:r>
        <w:rPr>
          <w:rFonts w:ascii="SimSun" w:hAnsi="SimSun" w:eastAsia="SimSun" w:cs="SimSun"/>
          <w:sz w:val="23"/>
          <w:szCs w:val="23"/>
          <w:spacing w:val="-3"/>
        </w:rPr>
        <w:t>较低的工资和较低的租金中获益。这个想法已经渐渐成形。2017</w:t>
      </w:r>
      <w:r>
        <w:rPr>
          <w:rFonts w:ascii="SimSun" w:hAnsi="SimSun" w:eastAsia="SimSun" w:cs="SimSun"/>
          <w:sz w:val="23"/>
          <w:szCs w:val="23"/>
          <w:spacing w:val="12"/>
        </w:rPr>
        <w:t xml:space="preserve"> </w:t>
      </w:r>
      <w:r>
        <w:rPr>
          <w:rFonts w:ascii="SimSun" w:hAnsi="SimSun" w:eastAsia="SimSun" w:cs="SimSun"/>
          <w:sz w:val="23"/>
          <w:szCs w:val="23"/>
          <w:spacing w:val="-2"/>
        </w:rPr>
        <w:t>年12月，美国在线</w:t>
      </w:r>
      <w:r>
        <w:rPr>
          <w:rFonts w:ascii="Times New Roman" w:hAnsi="Times New Roman" w:eastAsia="Times New Roman" w:cs="Times New Roman"/>
          <w:sz w:val="23"/>
          <w:szCs w:val="23"/>
          <w:spacing w:val="-2"/>
        </w:rPr>
        <w:t>(AOL)   </w:t>
      </w:r>
      <w:r>
        <w:rPr>
          <w:rFonts w:ascii="SimSun" w:hAnsi="SimSun" w:eastAsia="SimSun" w:cs="SimSun"/>
          <w:sz w:val="23"/>
          <w:szCs w:val="23"/>
          <w:spacing w:val="-2"/>
        </w:rPr>
        <w:t>的联合创始人、亿万富翁史蒂夫</w:t>
      </w:r>
      <w:r>
        <w:rPr>
          <w:rFonts w:ascii="SimSun" w:hAnsi="SimSun" w:eastAsia="SimSun" w:cs="SimSun"/>
          <w:sz w:val="23"/>
          <w:szCs w:val="23"/>
          <w:spacing w:val="-10"/>
        </w:rPr>
        <w:t xml:space="preserve"> </w:t>
      </w:r>
      <w:r>
        <w:rPr>
          <w:rFonts w:ascii="SimSun" w:hAnsi="SimSun" w:eastAsia="SimSun" w:cs="SimSun"/>
          <w:sz w:val="23"/>
          <w:szCs w:val="23"/>
          <w:spacing w:val="-2"/>
        </w:rPr>
        <w:t>·凯</w:t>
      </w:r>
      <w:r>
        <w:rPr>
          <w:rFonts w:ascii="SimSun" w:hAnsi="SimSun" w:eastAsia="SimSun" w:cs="SimSun"/>
          <w:sz w:val="23"/>
          <w:szCs w:val="23"/>
        </w:rPr>
        <w:t xml:space="preserve"> </w:t>
      </w:r>
      <w:r>
        <w:rPr>
          <w:rFonts w:ascii="SimSun" w:hAnsi="SimSun" w:eastAsia="SimSun" w:cs="SimSun"/>
          <w:sz w:val="23"/>
          <w:szCs w:val="23"/>
          <w:spacing w:val="-6"/>
        </w:rPr>
        <w:t>斯</w:t>
      </w:r>
      <w:r>
        <w:rPr>
          <w:rFonts w:ascii="Times New Roman" w:hAnsi="Times New Roman" w:eastAsia="Times New Roman" w:cs="Times New Roman"/>
          <w:sz w:val="23"/>
          <w:szCs w:val="23"/>
          <w:spacing w:val="-6"/>
        </w:rPr>
        <w:t>(Steven   Case)</w:t>
      </w:r>
      <w:r>
        <w:rPr>
          <w:rFonts w:ascii="SimSun" w:hAnsi="SimSun" w:eastAsia="SimSun" w:cs="SimSun"/>
          <w:sz w:val="23"/>
          <w:szCs w:val="23"/>
          <w:spacing w:val="-6"/>
        </w:rPr>
        <w:t>和感叹美国腹地迷失的《乡下人的悲歌》</w:t>
      </w:r>
      <w:r>
        <w:rPr>
          <w:rFonts w:ascii="Times New Roman" w:hAnsi="Times New Roman" w:eastAsia="Times New Roman" w:cs="Times New Roman"/>
          <w:sz w:val="23"/>
          <w:szCs w:val="23"/>
          <w:spacing w:val="-6"/>
        </w:rPr>
        <w:t>(Hi</w:t>
      </w:r>
      <w:r>
        <w:rPr>
          <w:rFonts w:ascii="Times New Roman" w:hAnsi="Times New Roman" w:eastAsia="Times New Roman" w:cs="Times New Roman"/>
          <w:sz w:val="23"/>
          <w:szCs w:val="23"/>
          <w:spacing w:val="-7"/>
        </w:rPr>
        <w:t>llbilly</w:t>
      </w:r>
    </w:p>
    <w:p>
      <w:pPr>
        <w:spacing w:line="325" w:lineRule="auto"/>
        <w:sectPr>
          <w:headerReference w:type="default" r:id="rId3"/>
          <w:pgSz w:w="8160" w:h="12570"/>
          <w:pgMar w:top="400" w:right="885" w:bottom="400" w:left="830" w:header="0" w:footer="0" w:gutter="0"/>
        </w:sectPr>
        <w:rPr>
          <w:rFonts w:ascii="Times New Roman" w:hAnsi="Times New Roman" w:eastAsia="Times New Roman" w:cs="Times New Roman"/>
          <w:sz w:val="23"/>
          <w:szCs w:val="23"/>
        </w:rPr>
      </w:pPr>
    </w:p>
    <w:p>
      <w:pPr>
        <w:spacing w:before="38" w:line="215" w:lineRule="auto"/>
        <w:rPr>
          <w:rFonts w:ascii="SimSun" w:hAnsi="SimSun" w:eastAsia="SimSun" w:cs="SimSun"/>
          <w:sz w:val="17"/>
          <w:szCs w:val="17"/>
        </w:rPr>
      </w:pPr>
      <w:r>
        <w:rPr>
          <w:rFonts w:ascii="SimSun" w:hAnsi="SimSun" w:eastAsia="SimSun" w:cs="SimSun"/>
          <w:sz w:val="17"/>
          <w:szCs w:val="17"/>
          <w:spacing w:val="-1"/>
        </w:rPr>
        <w:t>058</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68" w:lineRule="auto"/>
        <w:rPr>
          <w:rFonts w:ascii="Arial"/>
          <w:sz w:val="21"/>
        </w:rPr>
      </w:pPr>
      <w:r/>
    </w:p>
    <w:p>
      <w:pPr>
        <w:spacing w:line="268" w:lineRule="auto"/>
        <w:rPr>
          <w:rFonts w:ascii="Arial"/>
          <w:sz w:val="21"/>
        </w:rPr>
      </w:pPr>
      <w:r/>
    </w:p>
    <w:p>
      <w:pPr>
        <w:ind w:right="75"/>
        <w:spacing w:before="75" w:line="327" w:lineRule="auto"/>
        <w:jc w:val="both"/>
        <w:rPr>
          <w:rFonts w:ascii="SimSun" w:hAnsi="SimSun" w:eastAsia="SimSun" w:cs="SimSun"/>
          <w:sz w:val="23"/>
          <w:szCs w:val="23"/>
        </w:rPr>
      </w:pPr>
      <w:r>
        <w:rPr>
          <w:rFonts w:ascii="SimSun" w:hAnsi="SimSun" w:eastAsia="SimSun" w:cs="SimSun"/>
          <w:sz w:val="23"/>
          <w:szCs w:val="23"/>
          <w:spacing w:val="-1"/>
        </w:rPr>
        <w:t>Elegy)一书的作者J.D.万斯(J.D.Vance),</w:t>
      </w:r>
      <w:r>
        <w:rPr>
          <w:rFonts w:ascii="SimSun" w:hAnsi="SimSun" w:eastAsia="SimSun" w:cs="SimSun"/>
          <w:sz w:val="23"/>
          <w:szCs w:val="23"/>
          <w:spacing w:val="74"/>
        </w:rPr>
        <w:t xml:space="preserve"> </w:t>
      </w:r>
      <w:r>
        <w:rPr>
          <w:rFonts w:ascii="SimSun" w:hAnsi="SimSun" w:eastAsia="SimSun" w:cs="SimSun"/>
          <w:sz w:val="23"/>
          <w:szCs w:val="23"/>
          <w:spacing w:val="-1"/>
        </w:rPr>
        <w:t>共同创立了投</w:t>
      </w:r>
      <w:r>
        <w:rPr>
          <w:rFonts w:ascii="SimSun" w:hAnsi="SimSun" w:eastAsia="SimSun" w:cs="SimSun"/>
          <w:sz w:val="23"/>
          <w:szCs w:val="23"/>
          <w:spacing w:val="-2"/>
        </w:rPr>
        <w:t>资基金</w:t>
      </w:r>
      <w:r>
        <w:rPr>
          <w:rFonts w:ascii="SimSun" w:hAnsi="SimSun" w:eastAsia="SimSun" w:cs="SimSun"/>
          <w:sz w:val="23"/>
          <w:szCs w:val="23"/>
        </w:rPr>
        <w:t xml:space="preserve"> </w:t>
      </w:r>
      <w:r>
        <w:rPr>
          <w:rFonts w:ascii="Times New Roman" w:hAnsi="Times New Roman" w:eastAsia="Times New Roman" w:cs="Times New Roman"/>
          <w:sz w:val="23"/>
          <w:szCs w:val="23"/>
          <w:spacing w:val="-4"/>
        </w:rPr>
        <w:t>Rise of</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4"/>
        </w:rPr>
        <w:t>the Rest</w:t>
      </w:r>
      <w:r>
        <w:rPr>
          <w:rFonts w:ascii="SimSun" w:hAnsi="SimSun" w:eastAsia="SimSun" w:cs="SimSun"/>
          <w:sz w:val="23"/>
          <w:szCs w:val="23"/>
          <w:spacing w:val="-4"/>
        </w:rPr>
        <w:t>(其余地区的崛起)。该基金由美国一些最著名的亿</w:t>
      </w:r>
      <w:r>
        <w:rPr>
          <w:rFonts w:ascii="SimSun" w:hAnsi="SimSun" w:eastAsia="SimSun" w:cs="SimSun"/>
          <w:sz w:val="23"/>
          <w:szCs w:val="23"/>
        </w:rPr>
        <w:t xml:space="preserve"> </w:t>
      </w:r>
      <w:r>
        <w:rPr>
          <w:rFonts w:ascii="SimSun" w:hAnsi="SimSun" w:eastAsia="SimSun" w:cs="SimSun"/>
          <w:sz w:val="23"/>
          <w:szCs w:val="23"/>
          <w:spacing w:val="-10"/>
        </w:rPr>
        <w:t>万富翁(从杰夫</w:t>
      </w:r>
      <w:r>
        <w:rPr>
          <w:rFonts w:ascii="SimSun" w:hAnsi="SimSun" w:eastAsia="SimSun" w:cs="SimSun"/>
          <w:sz w:val="23"/>
          <w:szCs w:val="23"/>
          <w:spacing w:val="-12"/>
        </w:rPr>
        <w:t xml:space="preserve"> </w:t>
      </w:r>
      <w:r>
        <w:rPr>
          <w:rFonts w:ascii="SimSun" w:hAnsi="SimSun" w:eastAsia="SimSun" w:cs="SimSun"/>
          <w:sz w:val="23"/>
          <w:szCs w:val="23"/>
          <w:spacing w:val="-10"/>
        </w:rPr>
        <w:t>·</w:t>
      </w:r>
      <w:r>
        <w:rPr>
          <w:rFonts w:ascii="SimSun" w:hAnsi="SimSun" w:eastAsia="SimSun" w:cs="SimSun"/>
          <w:sz w:val="23"/>
          <w:szCs w:val="23"/>
          <w:spacing w:val="-90"/>
        </w:rPr>
        <w:t xml:space="preserve"> </w:t>
      </w:r>
      <w:r>
        <w:rPr>
          <w:rFonts w:ascii="SimSun" w:hAnsi="SimSun" w:eastAsia="SimSun" w:cs="SimSun"/>
          <w:sz w:val="23"/>
          <w:szCs w:val="23"/>
          <w:spacing w:val="-10"/>
        </w:rPr>
        <w:t>贝佐斯到埃里克</w:t>
      </w:r>
      <w:r>
        <w:rPr>
          <w:rFonts w:ascii="SimSun" w:hAnsi="SimSun" w:eastAsia="SimSun" w:cs="SimSun"/>
          <w:sz w:val="23"/>
          <w:szCs w:val="23"/>
          <w:spacing w:val="-28"/>
        </w:rPr>
        <w:t xml:space="preserve"> </w:t>
      </w:r>
      <w:r>
        <w:rPr>
          <w:rFonts w:ascii="SimSun" w:hAnsi="SimSun" w:eastAsia="SimSun" w:cs="SimSun"/>
          <w:sz w:val="23"/>
          <w:szCs w:val="23"/>
          <w:spacing w:val="-10"/>
        </w:rPr>
        <w:t>·施密特)投资建立，用于投资</w:t>
      </w:r>
      <w:r>
        <w:rPr>
          <w:rFonts w:ascii="SimSun" w:hAnsi="SimSun" w:eastAsia="SimSun" w:cs="SimSun"/>
          <w:sz w:val="23"/>
          <w:szCs w:val="23"/>
        </w:rPr>
        <w:t xml:space="preserve"> </w:t>
      </w:r>
      <w:r>
        <w:rPr>
          <w:rFonts w:ascii="SimSun" w:hAnsi="SimSun" w:eastAsia="SimSun" w:cs="SimSun"/>
          <w:sz w:val="23"/>
          <w:szCs w:val="23"/>
          <w:spacing w:val="-7"/>
        </w:rPr>
        <w:t>传统上被科技投资者忽视的州。一群硅谷的投资者乘巴士(“回归</w:t>
      </w:r>
      <w:r>
        <w:rPr>
          <w:rFonts w:ascii="SimSun" w:hAnsi="SimSun" w:eastAsia="SimSun" w:cs="SimSun"/>
          <w:sz w:val="23"/>
          <w:szCs w:val="23"/>
          <w:spacing w:val="16"/>
        </w:rPr>
        <w:t xml:space="preserve"> </w:t>
      </w:r>
      <w:r>
        <w:rPr>
          <w:rFonts w:ascii="SimSun" w:hAnsi="SimSun" w:eastAsia="SimSun" w:cs="SimSun"/>
          <w:sz w:val="23"/>
          <w:szCs w:val="23"/>
          <w:spacing w:val="-7"/>
        </w:rPr>
        <w:t>城市之旅”)前往俄亥俄州的扬斯敦和阿克伦、密歇根州的底特律</w:t>
      </w:r>
      <w:r>
        <w:rPr>
          <w:rFonts w:ascii="SimSun" w:hAnsi="SimSun" w:eastAsia="SimSun" w:cs="SimSun"/>
          <w:sz w:val="23"/>
          <w:szCs w:val="23"/>
          <w:spacing w:val="5"/>
        </w:rPr>
        <w:t xml:space="preserve"> </w:t>
      </w:r>
      <w:r>
        <w:rPr>
          <w:rFonts w:ascii="SimSun" w:hAnsi="SimSun" w:eastAsia="SimSun" w:cs="SimSun"/>
          <w:sz w:val="23"/>
          <w:szCs w:val="23"/>
          <w:spacing w:val="-11"/>
        </w:rPr>
        <w:t>和弗林特、印第安纳州的南本德等地。基金发起人很快说明这不是</w:t>
      </w:r>
      <w:r>
        <w:rPr>
          <w:rFonts w:ascii="SimSun" w:hAnsi="SimSun" w:eastAsia="SimSun" w:cs="SimSun"/>
          <w:sz w:val="23"/>
          <w:szCs w:val="23"/>
          <w:spacing w:val="9"/>
        </w:rPr>
        <w:t xml:space="preserve"> </w:t>
      </w:r>
      <w:r>
        <w:rPr>
          <w:rFonts w:ascii="SimSun" w:hAnsi="SimSun" w:eastAsia="SimSun" w:cs="SimSun"/>
          <w:sz w:val="23"/>
          <w:szCs w:val="23"/>
          <w:spacing w:val="-11"/>
        </w:rPr>
        <w:t>社会影响基金，而是传统的赚钱业务。在《纽约时报》关于这次旅</w:t>
      </w:r>
      <w:r>
        <w:rPr>
          <w:rFonts w:ascii="SimSun" w:hAnsi="SimSun" w:eastAsia="SimSun" w:cs="SimSun"/>
          <w:sz w:val="23"/>
          <w:szCs w:val="23"/>
          <w:spacing w:val="6"/>
        </w:rPr>
        <w:t xml:space="preserve"> </w:t>
      </w:r>
      <w:r>
        <w:rPr>
          <w:rFonts w:ascii="SimSun" w:hAnsi="SimSun" w:eastAsia="SimSun" w:cs="SimSun"/>
          <w:sz w:val="23"/>
          <w:szCs w:val="23"/>
          <w:spacing w:val="-3"/>
        </w:rPr>
        <w:t>行80和基金81的报道中，许多硅谷投资者强调湾区存在着交通拥</w:t>
      </w:r>
      <w:r>
        <w:rPr>
          <w:rFonts w:ascii="SimSun" w:hAnsi="SimSun" w:eastAsia="SimSun" w:cs="SimSun"/>
          <w:sz w:val="23"/>
          <w:szCs w:val="23"/>
          <w:spacing w:val="15"/>
        </w:rPr>
        <w:t xml:space="preserve"> </w:t>
      </w:r>
      <w:r>
        <w:rPr>
          <w:rFonts w:ascii="SimSun" w:hAnsi="SimSun" w:eastAsia="SimSun" w:cs="SimSun"/>
          <w:sz w:val="23"/>
          <w:szCs w:val="23"/>
          <w:spacing w:val="-11"/>
        </w:rPr>
        <w:t>堵、与外界隔离、生活成本高昂等问题，以及“中心地带”的巨大</w:t>
      </w:r>
      <w:r>
        <w:rPr>
          <w:rFonts w:ascii="SimSun" w:hAnsi="SimSun" w:eastAsia="SimSun" w:cs="SimSun"/>
          <w:sz w:val="23"/>
          <w:szCs w:val="23"/>
          <w:spacing w:val="8"/>
        </w:rPr>
        <w:t xml:space="preserve"> </w:t>
      </w:r>
      <w:r>
        <w:rPr>
          <w:rFonts w:ascii="SimSun" w:hAnsi="SimSun" w:eastAsia="SimSun" w:cs="SimSun"/>
          <w:sz w:val="23"/>
          <w:szCs w:val="23"/>
          <w:spacing w:val="-10"/>
        </w:rPr>
        <w:t>机遇。</w:t>
      </w:r>
    </w:p>
    <w:p>
      <w:pPr>
        <w:ind w:firstLine="439"/>
        <w:spacing w:before="109" w:line="328" w:lineRule="auto"/>
        <w:jc w:val="both"/>
        <w:rPr>
          <w:rFonts w:ascii="SimSun" w:hAnsi="SimSun" w:eastAsia="SimSun" w:cs="SimSun"/>
          <w:sz w:val="23"/>
          <w:szCs w:val="23"/>
        </w:rPr>
      </w:pPr>
      <w:r>
        <w:rPr>
          <w:rFonts w:ascii="SimSun" w:hAnsi="SimSun" w:eastAsia="SimSun" w:cs="SimSun"/>
          <w:sz w:val="23"/>
          <w:szCs w:val="23"/>
          <w:spacing w:val="-1"/>
        </w:rPr>
        <w:t>但是抛开这些滔滔不绝的宣传，我们有足够的理由</w:t>
      </w:r>
      <w:r>
        <w:rPr>
          <w:rFonts w:ascii="SimSun" w:hAnsi="SimSun" w:eastAsia="SimSun" w:cs="SimSun"/>
          <w:sz w:val="23"/>
          <w:szCs w:val="23"/>
          <w:spacing w:val="-2"/>
        </w:rPr>
        <w:t>持怀疑态</w:t>
      </w:r>
      <w:r>
        <w:rPr>
          <w:rFonts w:ascii="SimSun" w:hAnsi="SimSun" w:eastAsia="SimSun" w:cs="SimSun"/>
          <w:sz w:val="23"/>
          <w:szCs w:val="23"/>
        </w:rPr>
        <w:t xml:space="preserve"> </w:t>
      </w:r>
      <w:r>
        <w:rPr>
          <w:rFonts w:ascii="SimSun" w:hAnsi="SimSun" w:eastAsia="SimSun" w:cs="SimSun"/>
          <w:sz w:val="23"/>
          <w:szCs w:val="23"/>
          <w:spacing w:val="-6"/>
        </w:rPr>
        <w:t>度。该基金的规模仅为1.5亿美元，对于那些基金发</w:t>
      </w:r>
      <w:r>
        <w:rPr>
          <w:rFonts w:ascii="SimSun" w:hAnsi="SimSun" w:eastAsia="SimSun" w:cs="SimSun"/>
          <w:sz w:val="23"/>
          <w:szCs w:val="23"/>
          <w:spacing w:val="-7"/>
        </w:rPr>
        <w:t>起人来说相当</w:t>
      </w:r>
      <w:r>
        <w:rPr>
          <w:rFonts w:ascii="SimSun" w:hAnsi="SimSun" w:eastAsia="SimSun" w:cs="SimSun"/>
          <w:sz w:val="23"/>
          <w:szCs w:val="23"/>
        </w:rPr>
        <w:t xml:space="preserve"> </w:t>
      </w:r>
      <w:r>
        <w:rPr>
          <w:rFonts w:ascii="SimSun" w:hAnsi="SimSun" w:eastAsia="SimSun" w:cs="SimSun"/>
          <w:sz w:val="23"/>
          <w:szCs w:val="23"/>
          <w:spacing w:val="-11"/>
        </w:rPr>
        <w:t>于零用钱。贝佐斯虽然支持该项目，但尚不足以将底特律列入</w:t>
      </w:r>
      <w:r>
        <w:rPr>
          <w:rFonts w:ascii="SimSun" w:hAnsi="SimSun" w:eastAsia="SimSun" w:cs="SimSun"/>
          <w:sz w:val="23"/>
          <w:szCs w:val="23"/>
          <w:spacing w:val="-12"/>
        </w:rPr>
        <w:t>亚马</w:t>
      </w:r>
      <w:r>
        <w:rPr>
          <w:rFonts w:ascii="SimSun" w:hAnsi="SimSun" w:eastAsia="SimSun" w:cs="SimSun"/>
          <w:sz w:val="23"/>
          <w:szCs w:val="23"/>
        </w:rPr>
        <w:t xml:space="preserve"> </w:t>
      </w:r>
      <w:r>
        <w:rPr>
          <w:rFonts w:ascii="SimSun" w:hAnsi="SimSun" w:eastAsia="SimSun" w:cs="SimSun"/>
          <w:sz w:val="23"/>
          <w:szCs w:val="23"/>
          <w:spacing w:val="2"/>
        </w:rPr>
        <w:t>逊</w:t>
      </w:r>
      <w:r>
        <w:rPr>
          <w:rFonts w:ascii="Times New Roman" w:hAnsi="Times New Roman" w:eastAsia="Times New Roman" w:cs="Times New Roman"/>
          <w:sz w:val="23"/>
          <w:szCs w:val="23"/>
        </w:rPr>
        <w:t>HQ</w:t>
      </w:r>
      <w:r>
        <w:rPr>
          <w:rFonts w:ascii="Times New Roman" w:hAnsi="Times New Roman" w:eastAsia="Times New Roman" w:cs="Times New Roman"/>
          <w:sz w:val="23"/>
          <w:szCs w:val="23"/>
          <w:spacing w:val="2"/>
        </w:rPr>
        <w:t>₂</w:t>
      </w:r>
      <w:r>
        <w:rPr>
          <w:rFonts w:ascii="SimSun" w:hAnsi="SimSun" w:eastAsia="SimSun" w:cs="SimSun"/>
          <w:sz w:val="23"/>
          <w:szCs w:val="23"/>
          <w:spacing w:val="2"/>
        </w:rPr>
        <w:t>(第二总部)计划的候选名单。该基金希望引发一些激情，</w:t>
      </w:r>
      <w:r>
        <w:rPr>
          <w:rFonts w:ascii="SimSun" w:hAnsi="SimSun" w:eastAsia="SimSun" w:cs="SimSun"/>
          <w:sz w:val="23"/>
          <w:szCs w:val="23"/>
          <w:spacing w:val="6"/>
        </w:rPr>
        <w:t xml:space="preserve"> </w:t>
      </w:r>
      <w:r>
        <w:rPr>
          <w:rFonts w:ascii="SimSun" w:hAnsi="SimSun" w:eastAsia="SimSun" w:cs="SimSun"/>
          <w:sz w:val="23"/>
          <w:szCs w:val="23"/>
          <w:spacing w:val="-11"/>
        </w:rPr>
        <w:t>推动一些企业起步，引起早期投资者的注意，并鼓励其他投资者跟</w:t>
      </w:r>
      <w:r>
        <w:rPr>
          <w:rFonts w:ascii="SimSun" w:hAnsi="SimSun" w:eastAsia="SimSun" w:cs="SimSun"/>
          <w:sz w:val="23"/>
          <w:szCs w:val="23"/>
          <w:spacing w:val="7"/>
        </w:rPr>
        <w:t xml:space="preserve"> </w:t>
      </w:r>
      <w:r>
        <w:rPr>
          <w:rFonts w:ascii="SimSun" w:hAnsi="SimSun" w:eastAsia="SimSun" w:cs="SimSun"/>
          <w:sz w:val="23"/>
          <w:szCs w:val="23"/>
          <w:spacing w:val="-7"/>
        </w:rPr>
        <w:t>进。既然在哈勒姆取得了成功，那么为什么在阿克伦就不行呢?哈</w:t>
      </w:r>
      <w:r>
        <w:rPr>
          <w:rFonts w:ascii="SimSun" w:hAnsi="SimSun" w:eastAsia="SimSun" w:cs="SimSun"/>
          <w:sz w:val="23"/>
          <w:szCs w:val="23"/>
          <w:spacing w:val="6"/>
        </w:rPr>
        <w:t xml:space="preserve"> </w:t>
      </w:r>
      <w:r>
        <w:rPr>
          <w:rFonts w:ascii="SimSun" w:hAnsi="SimSun" w:eastAsia="SimSun" w:cs="SimSun"/>
          <w:sz w:val="23"/>
          <w:szCs w:val="23"/>
          <w:spacing w:val="-11"/>
        </w:rPr>
        <w:t>勒姆位于土地稀缺的曼哈顿，同时拥有该地区的激情和众多便利设</w:t>
      </w:r>
      <w:r>
        <w:rPr>
          <w:rFonts w:ascii="SimSun" w:hAnsi="SimSun" w:eastAsia="SimSun" w:cs="SimSun"/>
          <w:sz w:val="23"/>
          <w:szCs w:val="23"/>
          <w:spacing w:val="8"/>
        </w:rPr>
        <w:t xml:space="preserve"> </w:t>
      </w:r>
      <w:r>
        <w:rPr>
          <w:rFonts w:ascii="SimSun" w:hAnsi="SimSun" w:eastAsia="SimSun" w:cs="SimSun"/>
          <w:sz w:val="23"/>
          <w:szCs w:val="23"/>
          <w:spacing w:val="-3"/>
        </w:rPr>
        <w:t>施。哈勒姆迟早会复兴，但我们对阿克伦(或南本德、底特律)就</w:t>
      </w:r>
      <w:r>
        <w:rPr>
          <w:rFonts w:ascii="SimSun" w:hAnsi="SimSun" w:eastAsia="SimSun" w:cs="SimSun"/>
          <w:sz w:val="23"/>
          <w:szCs w:val="23"/>
          <w:spacing w:val="6"/>
        </w:rPr>
        <w:t xml:space="preserve"> </w:t>
      </w:r>
      <w:r>
        <w:rPr>
          <w:rFonts w:ascii="SimSun" w:hAnsi="SimSun" w:eastAsia="SimSun" w:cs="SimSun"/>
          <w:sz w:val="23"/>
          <w:szCs w:val="23"/>
          <w:spacing w:val="-11"/>
        </w:rPr>
        <w:t>没有那么乐观了。那些地方依然难以为多数年轻富人提供那些诱人</w:t>
      </w:r>
      <w:r>
        <w:rPr>
          <w:rFonts w:ascii="SimSun" w:hAnsi="SimSun" w:eastAsia="SimSun" w:cs="SimSun"/>
          <w:sz w:val="23"/>
          <w:szCs w:val="23"/>
          <w:spacing w:val="7"/>
        </w:rPr>
        <w:t xml:space="preserve"> </w:t>
      </w:r>
      <w:r>
        <w:rPr>
          <w:rFonts w:ascii="SimSun" w:hAnsi="SimSun" w:eastAsia="SimSun" w:cs="SimSun"/>
          <w:sz w:val="23"/>
          <w:szCs w:val="23"/>
          <w:spacing w:val="-11"/>
        </w:rPr>
        <w:t>的设施，比如漂亮的餐厅、豪华的酒吧，或者提供高品位咖啡师和</w:t>
      </w:r>
      <w:r>
        <w:rPr>
          <w:rFonts w:ascii="SimSun" w:hAnsi="SimSun" w:eastAsia="SimSun" w:cs="SimSun"/>
          <w:sz w:val="23"/>
          <w:szCs w:val="23"/>
          <w:spacing w:val="16"/>
        </w:rPr>
        <w:t xml:space="preserve"> </w:t>
      </w:r>
      <w:r>
        <w:rPr>
          <w:rFonts w:ascii="SimSun" w:hAnsi="SimSun" w:eastAsia="SimSun" w:cs="SimSun"/>
          <w:sz w:val="23"/>
          <w:szCs w:val="23"/>
          <w:spacing w:val="-11"/>
        </w:rPr>
        <w:t>高价浓缩咖啡的咖啡馆。换句话说，这是一个鸡生蛋还是蛋生鸡的</w:t>
      </w:r>
      <w:r>
        <w:rPr>
          <w:rFonts w:ascii="SimSun" w:hAnsi="SimSun" w:eastAsia="SimSun" w:cs="SimSun"/>
          <w:sz w:val="23"/>
          <w:szCs w:val="23"/>
          <w:spacing w:val="15"/>
        </w:rPr>
        <w:t xml:space="preserve"> </w:t>
      </w:r>
      <w:r>
        <w:rPr>
          <w:rFonts w:ascii="SimSun" w:hAnsi="SimSun" w:eastAsia="SimSun" w:cs="SimSun"/>
          <w:sz w:val="23"/>
          <w:szCs w:val="23"/>
          <w:spacing w:val="-11"/>
        </w:rPr>
        <w:t>问题。除非提供这些生活设施，否则受过教育的年轻人不会来，但</w:t>
      </w:r>
      <w:r>
        <w:rPr>
          <w:rFonts w:ascii="SimSun" w:hAnsi="SimSun" w:eastAsia="SimSun" w:cs="SimSun"/>
          <w:sz w:val="23"/>
          <w:szCs w:val="23"/>
          <w:spacing w:val="7"/>
        </w:rPr>
        <w:t xml:space="preserve"> </w:t>
      </w:r>
      <w:r>
        <w:rPr>
          <w:rFonts w:ascii="SimSun" w:hAnsi="SimSun" w:eastAsia="SimSun" w:cs="SimSun"/>
          <w:sz w:val="23"/>
          <w:szCs w:val="23"/>
          <w:spacing w:val="-11"/>
        </w:rPr>
        <w:t>如果附近没有足够多的喜欢这种生活情调的人，这些设施又不可能</w:t>
      </w:r>
      <w:r>
        <w:rPr>
          <w:rFonts w:ascii="SimSun" w:hAnsi="SimSun" w:eastAsia="SimSun" w:cs="SimSun"/>
          <w:sz w:val="23"/>
          <w:szCs w:val="23"/>
          <w:spacing w:val="9"/>
        </w:rPr>
        <w:t xml:space="preserve"> </w:t>
      </w:r>
      <w:r>
        <w:rPr>
          <w:rFonts w:ascii="SimSun" w:hAnsi="SimSun" w:eastAsia="SimSun" w:cs="SimSun"/>
          <w:sz w:val="23"/>
          <w:szCs w:val="23"/>
          <w:spacing w:val="-13"/>
        </w:rPr>
        <w:t>发展起来。</w:t>
      </w:r>
    </w:p>
    <w:p>
      <w:pPr>
        <w:ind w:right="28"/>
        <w:spacing w:before="122" w:line="219" w:lineRule="auto"/>
        <w:jc w:val="right"/>
        <w:rPr>
          <w:rFonts w:ascii="SimSun" w:hAnsi="SimSun" w:eastAsia="SimSun" w:cs="SimSun"/>
          <w:sz w:val="23"/>
          <w:szCs w:val="23"/>
        </w:rPr>
      </w:pPr>
      <w:r>
        <w:rPr>
          <w:rFonts w:ascii="SimSun" w:hAnsi="SimSun" w:eastAsia="SimSun" w:cs="SimSun"/>
          <w:sz w:val="23"/>
          <w:szCs w:val="23"/>
          <w:spacing w:val="-17"/>
        </w:rPr>
        <w:t>实际上，几乎每个行业的企业都倾向于扎堆</w:t>
      </w:r>
      <w:r>
        <w:rPr>
          <w:rFonts w:ascii="SimSun" w:hAnsi="SimSun" w:eastAsia="SimSun" w:cs="SimSun"/>
          <w:sz w:val="23"/>
          <w:szCs w:val="23"/>
          <w:spacing w:val="-18"/>
        </w:rPr>
        <w:t>。如果你在美国地图</w:t>
      </w:r>
    </w:p>
    <w:p>
      <w:pPr>
        <w:spacing w:line="219" w:lineRule="auto"/>
        <w:sectPr>
          <w:pgSz w:w="8160" w:h="12570"/>
          <w:pgMar w:top="400" w:right="955" w:bottom="400" w:left="760"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13"/>
        <w:spacing w:before="75" w:line="326" w:lineRule="auto"/>
        <w:jc w:val="both"/>
        <w:rPr>
          <w:rFonts w:ascii="SimSun" w:hAnsi="SimSun" w:eastAsia="SimSun" w:cs="SimSun"/>
          <w:sz w:val="23"/>
          <w:szCs w:val="23"/>
        </w:rPr>
      </w:pPr>
      <w:r>
        <w:rPr>
          <w:rFonts w:ascii="SimSun" w:hAnsi="SimSun" w:eastAsia="SimSun" w:cs="SimSun"/>
          <w:sz w:val="23"/>
          <w:szCs w:val="23"/>
          <w:spacing w:val="-18"/>
        </w:rPr>
        <w:t>上随机扔飞镖，会发现飞镖留下的洞大致是均匀分布的。但</w:t>
      </w:r>
      <w:r>
        <w:rPr>
          <w:rFonts w:ascii="SimSun" w:hAnsi="SimSun" w:eastAsia="SimSun" w:cs="SimSun"/>
          <w:sz w:val="23"/>
          <w:szCs w:val="23"/>
          <w:spacing w:val="-19"/>
        </w:rPr>
        <w:t>任何行业</w:t>
      </w:r>
      <w:r>
        <w:rPr>
          <w:rFonts w:ascii="SimSun" w:hAnsi="SimSun" w:eastAsia="SimSun" w:cs="SimSun"/>
          <w:sz w:val="23"/>
          <w:szCs w:val="23"/>
        </w:rPr>
        <w:t xml:space="preserve"> </w:t>
      </w:r>
      <w:r>
        <w:rPr>
          <w:rFonts w:ascii="SimSun" w:hAnsi="SimSun" w:eastAsia="SimSun" w:cs="SimSun"/>
          <w:sz w:val="23"/>
          <w:szCs w:val="23"/>
          <w:spacing w:val="-18"/>
        </w:rPr>
        <w:t>的实际分布地图都不会像那样，似乎所有的飞镖都被人扔向了</w:t>
      </w:r>
      <w:r>
        <w:rPr>
          <w:rFonts w:ascii="SimSun" w:hAnsi="SimSun" w:eastAsia="SimSun" w:cs="SimSun"/>
          <w:sz w:val="23"/>
          <w:szCs w:val="23"/>
          <w:spacing w:val="-19"/>
        </w:rPr>
        <w:t>同一地</w:t>
      </w:r>
      <w:r>
        <w:rPr>
          <w:rFonts w:ascii="SimSun" w:hAnsi="SimSun" w:eastAsia="SimSun" w:cs="SimSun"/>
          <w:sz w:val="23"/>
          <w:szCs w:val="23"/>
        </w:rPr>
        <w:t xml:space="preserve"> </w:t>
      </w:r>
      <w:r>
        <w:rPr>
          <w:rFonts w:ascii="SimSun" w:hAnsi="SimSun" w:eastAsia="SimSun" w:cs="SimSun"/>
          <w:sz w:val="23"/>
          <w:szCs w:val="23"/>
          <w:spacing w:val="-18"/>
        </w:rPr>
        <w:t>方。82部分原因可能是出于声誉的考虑，买家可能会对玉米地中冒出</w:t>
      </w:r>
      <w:r>
        <w:rPr>
          <w:rFonts w:ascii="SimSun" w:hAnsi="SimSun" w:eastAsia="SimSun" w:cs="SimSun"/>
          <w:sz w:val="23"/>
          <w:szCs w:val="23"/>
          <w:spacing w:val="12"/>
        </w:rPr>
        <w:t xml:space="preserve"> </w:t>
      </w:r>
      <w:r>
        <w:rPr>
          <w:rFonts w:ascii="SimSun" w:hAnsi="SimSun" w:eastAsia="SimSun" w:cs="SimSun"/>
          <w:sz w:val="23"/>
          <w:szCs w:val="23"/>
          <w:spacing w:val="-18"/>
        </w:rPr>
        <w:t>来的一家软件公司感到怀疑。此外，如果每次需要新员工时，都必须</w:t>
      </w:r>
      <w:r>
        <w:rPr>
          <w:rFonts w:ascii="SimSun" w:hAnsi="SimSun" w:eastAsia="SimSun" w:cs="SimSun"/>
          <w:sz w:val="23"/>
          <w:szCs w:val="23"/>
        </w:rPr>
        <w:t xml:space="preserve"> </w:t>
      </w:r>
      <w:r>
        <w:rPr>
          <w:rFonts w:ascii="SimSun" w:hAnsi="SimSun" w:eastAsia="SimSun" w:cs="SimSun"/>
          <w:sz w:val="23"/>
          <w:szCs w:val="23"/>
          <w:spacing w:val="-18"/>
        </w:rPr>
        <w:t>说服某人从国内很远的地方搬来，而不是从隔壁公司直接挖人，就很</w:t>
      </w:r>
      <w:r>
        <w:rPr>
          <w:rFonts w:ascii="SimSun" w:hAnsi="SimSun" w:eastAsia="SimSun" w:cs="SimSun"/>
          <w:sz w:val="23"/>
          <w:szCs w:val="23"/>
        </w:rPr>
        <w:t xml:space="preserve"> </w:t>
      </w:r>
      <w:r>
        <w:rPr>
          <w:rFonts w:ascii="SimSun" w:hAnsi="SimSun" w:eastAsia="SimSun" w:cs="SimSun"/>
          <w:sz w:val="23"/>
          <w:szCs w:val="23"/>
          <w:spacing w:val="-18"/>
        </w:rPr>
        <w:t>难招到员工。另外，还有监管方面的原因，区划法规通常将污染</w:t>
      </w:r>
      <w:r>
        <w:rPr>
          <w:rFonts w:ascii="SimSun" w:hAnsi="SimSun" w:eastAsia="SimSun" w:cs="SimSun"/>
          <w:sz w:val="23"/>
          <w:szCs w:val="23"/>
          <w:spacing w:val="-19"/>
        </w:rPr>
        <w:t>严重</w:t>
      </w:r>
      <w:r>
        <w:rPr>
          <w:rFonts w:ascii="SimSun" w:hAnsi="SimSun" w:eastAsia="SimSun" w:cs="SimSun"/>
          <w:sz w:val="23"/>
          <w:szCs w:val="23"/>
        </w:rPr>
        <w:t xml:space="preserve"> </w:t>
      </w:r>
      <w:r>
        <w:rPr>
          <w:rFonts w:ascii="SimSun" w:hAnsi="SimSun" w:eastAsia="SimSun" w:cs="SimSun"/>
          <w:sz w:val="23"/>
          <w:szCs w:val="23"/>
          <w:spacing w:val="-18"/>
        </w:rPr>
        <w:t>的产业集中在一个地区，饭店和酒吧则集中在另一个地方。最后，同</w:t>
      </w:r>
      <w:r>
        <w:rPr>
          <w:rFonts w:ascii="SimSun" w:hAnsi="SimSun" w:eastAsia="SimSun" w:cs="SimSun"/>
          <w:sz w:val="23"/>
          <w:szCs w:val="23"/>
          <w:spacing w:val="8"/>
        </w:rPr>
        <w:t xml:space="preserve"> </w:t>
      </w:r>
      <w:r>
        <w:rPr>
          <w:rFonts w:ascii="SimSun" w:hAnsi="SimSun" w:eastAsia="SimSun" w:cs="SimSun"/>
          <w:sz w:val="23"/>
          <w:szCs w:val="23"/>
          <w:spacing w:val="-14"/>
        </w:rPr>
        <w:t>行往往形成了相似的偏好(技术员喜欢咖啡，金融家喜欢</w:t>
      </w:r>
      <w:r>
        <w:rPr>
          <w:rFonts w:ascii="SimSun" w:hAnsi="SimSun" w:eastAsia="SimSun" w:cs="SimSun"/>
          <w:sz w:val="23"/>
          <w:szCs w:val="23"/>
          <w:spacing w:val="-15"/>
        </w:rPr>
        <w:t>炫耀价值不</w:t>
      </w:r>
      <w:r>
        <w:rPr>
          <w:rFonts w:ascii="SimSun" w:hAnsi="SimSun" w:eastAsia="SimSun" w:cs="SimSun"/>
          <w:sz w:val="23"/>
          <w:szCs w:val="23"/>
        </w:rPr>
        <w:t xml:space="preserve"> </w:t>
      </w:r>
      <w:r>
        <w:rPr>
          <w:rFonts w:ascii="SimSun" w:hAnsi="SimSun" w:eastAsia="SimSun" w:cs="SimSun"/>
          <w:sz w:val="23"/>
          <w:szCs w:val="23"/>
          <w:spacing w:val="-18"/>
        </w:rPr>
        <w:t>菲的葡萄酒)。人群集中让提供偏好设施变得更容易。</w:t>
      </w:r>
    </w:p>
    <w:p>
      <w:pPr>
        <w:ind w:right="20" w:firstLine="429"/>
        <w:spacing w:before="107" w:line="330" w:lineRule="auto"/>
        <w:jc w:val="both"/>
        <w:rPr>
          <w:rFonts w:ascii="SimSun" w:hAnsi="SimSun" w:eastAsia="SimSun" w:cs="SimSun"/>
          <w:sz w:val="23"/>
          <w:szCs w:val="23"/>
        </w:rPr>
      </w:pPr>
      <w:r>
        <w:rPr>
          <w:rFonts w:ascii="SimSun" w:hAnsi="SimSun" w:eastAsia="SimSun" w:cs="SimSun"/>
          <w:sz w:val="23"/>
          <w:szCs w:val="23"/>
          <w:spacing w:val="-11"/>
        </w:rPr>
        <w:t>出于所有这些原因，扎堆是有道理的，但是这意味着从小规模</w:t>
      </w:r>
      <w:r>
        <w:rPr>
          <w:rFonts w:ascii="SimSun" w:hAnsi="SimSun" w:eastAsia="SimSun" w:cs="SimSun"/>
          <w:sz w:val="23"/>
          <w:szCs w:val="23"/>
          <w:spacing w:val="15"/>
        </w:rPr>
        <w:t xml:space="preserve"> </w:t>
      </w:r>
      <w:r>
        <w:rPr>
          <w:rFonts w:ascii="SimSun" w:hAnsi="SimSun" w:eastAsia="SimSun" w:cs="SimSun"/>
          <w:sz w:val="23"/>
          <w:szCs w:val="23"/>
          <w:spacing w:val="-11"/>
        </w:rPr>
        <w:t>开始发展变得越来越困难。在阿巴拉契亚开一家生物技术公司总是</w:t>
      </w:r>
      <w:r>
        <w:rPr>
          <w:rFonts w:ascii="SimSun" w:hAnsi="SimSun" w:eastAsia="SimSun" w:cs="SimSun"/>
          <w:sz w:val="23"/>
          <w:szCs w:val="23"/>
          <w:spacing w:val="9"/>
        </w:rPr>
        <w:t xml:space="preserve"> </w:t>
      </w:r>
      <w:r>
        <w:rPr>
          <w:rFonts w:ascii="SimSun" w:hAnsi="SimSun" w:eastAsia="SimSun" w:cs="SimSun"/>
          <w:sz w:val="23"/>
          <w:szCs w:val="23"/>
          <w:spacing w:val="-11"/>
        </w:rPr>
        <w:t>很难。我们希望“回归城市之旅”能够成功，但不会抱太大的期望</w:t>
      </w:r>
      <w:r>
        <w:rPr>
          <w:rFonts w:ascii="SimSun" w:hAnsi="SimSun" w:eastAsia="SimSun" w:cs="SimSun"/>
          <w:sz w:val="23"/>
          <w:szCs w:val="23"/>
          <w:spacing w:val="10"/>
        </w:rPr>
        <w:t xml:space="preserve"> </w:t>
      </w:r>
      <w:r>
        <w:rPr>
          <w:rFonts w:ascii="SimSun" w:hAnsi="SimSun" w:eastAsia="SimSun" w:cs="SimSun"/>
          <w:sz w:val="23"/>
          <w:szCs w:val="23"/>
          <w:spacing w:val="-12"/>
        </w:rPr>
        <w:t>(我们也不想在底特律买房)。</w:t>
      </w:r>
    </w:p>
    <w:p>
      <w:pPr>
        <w:spacing w:line="401" w:lineRule="auto"/>
        <w:rPr>
          <w:rFonts w:ascii="Arial"/>
          <w:sz w:val="21"/>
        </w:rPr>
      </w:pPr>
      <w:r/>
    </w:p>
    <w:p>
      <w:pPr>
        <w:ind w:left="2033"/>
        <w:spacing w:before="75" w:line="219" w:lineRule="auto"/>
        <w:rPr>
          <w:rFonts w:ascii="SimSun" w:hAnsi="SimSun" w:eastAsia="SimSun" w:cs="SimSun"/>
          <w:sz w:val="23"/>
          <w:szCs w:val="23"/>
        </w:rPr>
      </w:pPr>
      <w:r>
        <w:rPr>
          <w:rFonts w:ascii="SimSun" w:hAnsi="SimSun" w:eastAsia="SimSun" w:cs="SimSun"/>
          <w:sz w:val="23"/>
          <w:szCs w:val="23"/>
          <w:b/>
          <w:bCs/>
          <w:spacing w:val="25"/>
        </w:rPr>
        <w:t>艾森豪威尔和斯大林</w:t>
      </w:r>
    </w:p>
    <w:p>
      <w:pPr>
        <w:spacing w:line="445" w:lineRule="auto"/>
        <w:rPr>
          <w:rFonts w:ascii="Arial"/>
          <w:sz w:val="21"/>
        </w:rPr>
      </w:pPr>
      <w:r/>
    </w:p>
    <w:p>
      <w:pPr>
        <w:ind w:firstLine="429"/>
        <w:spacing w:before="74" w:line="324" w:lineRule="auto"/>
        <w:jc w:val="both"/>
        <w:rPr>
          <w:rFonts w:ascii="SimSun" w:hAnsi="SimSun" w:eastAsia="SimSun" w:cs="SimSun"/>
          <w:sz w:val="23"/>
          <w:szCs w:val="23"/>
        </w:rPr>
      </w:pPr>
      <w:r>
        <w:rPr>
          <w:rFonts w:ascii="SimSun" w:hAnsi="SimSun" w:eastAsia="SimSun" w:cs="SimSun"/>
          <w:sz w:val="23"/>
          <w:szCs w:val="23"/>
          <w:spacing w:val="-10"/>
        </w:rPr>
        <w:t>真正的移民危机不是国际移民过多。在大多数情况下，移民不</w:t>
      </w:r>
      <w:r>
        <w:rPr>
          <w:rFonts w:ascii="SimSun" w:hAnsi="SimSun" w:eastAsia="SimSun" w:cs="SimSun"/>
          <w:sz w:val="23"/>
          <w:szCs w:val="23"/>
          <w:spacing w:val="11"/>
        </w:rPr>
        <w:t xml:space="preserve"> </w:t>
      </w:r>
      <w:r>
        <w:rPr>
          <w:rFonts w:ascii="SimSun" w:hAnsi="SimSun" w:eastAsia="SimSun" w:cs="SimSun"/>
          <w:sz w:val="23"/>
          <w:szCs w:val="23"/>
          <w:spacing w:val="-11"/>
        </w:rPr>
        <w:t>会为当地人口带来任何经济损失，并且对移民者自身来说有明显的</w:t>
      </w:r>
      <w:r>
        <w:rPr>
          <w:rFonts w:ascii="SimSun" w:hAnsi="SimSun" w:eastAsia="SimSun" w:cs="SimSun"/>
          <w:sz w:val="23"/>
          <w:szCs w:val="23"/>
          <w:spacing w:val="15"/>
        </w:rPr>
        <w:t xml:space="preserve"> </w:t>
      </w:r>
      <w:r>
        <w:rPr>
          <w:rFonts w:ascii="SimSun" w:hAnsi="SimSun" w:eastAsia="SimSun" w:cs="SimSun"/>
          <w:sz w:val="23"/>
          <w:szCs w:val="23"/>
          <w:spacing w:val="-11"/>
        </w:rPr>
        <w:t>好处。真正的问题是，人们常常不能或不愿在国内外流动，以便抓</w:t>
      </w:r>
      <w:r>
        <w:rPr>
          <w:rFonts w:ascii="SimSun" w:hAnsi="SimSun" w:eastAsia="SimSun" w:cs="SimSun"/>
          <w:sz w:val="23"/>
          <w:szCs w:val="23"/>
          <w:spacing w:val="6"/>
        </w:rPr>
        <w:t xml:space="preserve"> </w:t>
      </w:r>
      <w:r>
        <w:rPr>
          <w:rFonts w:ascii="SimSun" w:hAnsi="SimSun" w:eastAsia="SimSun" w:cs="SimSun"/>
          <w:sz w:val="23"/>
          <w:szCs w:val="23"/>
          <w:spacing w:val="-11"/>
        </w:rPr>
        <w:t>住经济发展的机会。这是否表明一个具有前瞻性的政府应该奖励那</w:t>
      </w:r>
      <w:r>
        <w:rPr>
          <w:rFonts w:ascii="SimSun" w:hAnsi="SimSun" w:eastAsia="SimSun" w:cs="SimSun"/>
          <w:sz w:val="23"/>
          <w:szCs w:val="23"/>
          <w:spacing w:val="13"/>
        </w:rPr>
        <w:t xml:space="preserve"> </w:t>
      </w:r>
      <w:r>
        <w:rPr>
          <w:rFonts w:ascii="SimSun" w:hAnsi="SimSun" w:eastAsia="SimSun" w:cs="SimSun"/>
          <w:sz w:val="23"/>
          <w:szCs w:val="23"/>
          <w:spacing w:val="-14"/>
        </w:rPr>
        <w:t>些搬家的人，甚至可能的话，惩罚那些拒绝搬家的人?</w:t>
      </w:r>
    </w:p>
    <w:p>
      <w:pPr>
        <w:ind w:right="3" w:firstLine="429"/>
        <w:spacing w:before="58" w:line="323" w:lineRule="auto"/>
        <w:jc w:val="both"/>
        <w:rPr>
          <w:rFonts w:ascii="SimSun" w:hAnsi="SimSun" w:eastAsia="SimSun" w:cs="SimSun"/>
          <w:sz w:val="23"/>
          <w:szCs w:val="23"/>
        </w:rPr>
      </w:pPr>
      <w:r>
        <w:rPr>
          <w:rFonts w:ascii="SimSun" w:hAnsi="SimSun" w:eastAsia="SimSun" w:cs="SimSun"/>
          <w:sz w:val="23"/>
          <w:szCs w:val="23"/>
          <w:spacing w:val="-10"/>
        </w:rPr>
        <w:t>考虑到截至目前我们的讨论主要集中在如何限制移民上，这话</w:t>
      </w:r>
      <w:r>
        <w:rPr>
          <w:rFonts w:ascii="SimSun" w:hAnsi="SimSun" w:eastAsia="SimSun" w:cs="SimSun"/>
          <w:sz w:val="23"/>
          <w:szCs w:val="23"/>
          <w:spacing w:val="7"/>
        </w:rPr>
        <w:t xml:space="preserve"> </w:t>
      </w:r>
      <w:r>
        <w:rPr>
          <w:rFonts w:ascii="SimSun" w:hAnsi="SimSun" w:eastAsia="SimSun" w:cs="SimSun"/>
          <w:sz w:val="23"/>
          <w:szCs w:val="23"/>
          <w:spacing w:val="-3"/>
        </w:rPr>
        <w:t>听起来可能有些奇怪。但在20世纪50年代，美国、加拿大、南非</w:t>
      </w:r>
      <w:r>
        <w:rPr>
          <w:rFonts w:ascii="SimSun" w:hAnsi="SimSun" w:eastAsia="SimSun" w:cs="SimSun"/>
          <w:sz w:val="23"/>
          <w:szCs w:val="23"/>
          <w:spacing w:val="8"/>
        </w:rPr>
        <w:t xml:space="preserve"> </w:t>
      </w:r>
      <w:r>
        <w:rPr>
          <w:rFonts w:ascii="SimSun" w:hAnsi="SimSun" w:eastAsia="SimSun" w:cs="SimSun"/>
          <w:sz w:val="23"/>
          <w:szCs w:val="23"/>
          <w:spacing w:val="-11"/>
        </w:rPr>
        <w:t>和苏联政府都或多或少地采用了强迫迁徙的政策。这些政策通常带</w:t>
      </w:r>
      <w:r>
        <w:rPr>
          <w:rFonts w:ascii="SimSun" w:hAnsi="SimSun" w:eastAsia="SimSun" w:cs="SimSun"/>
          <w:sz w:val="23"/>
          <w:szCs w:val="23"/>
          <w:spacing w:val="9"/>
        </w:rPr>
        <w:t xml:space="preserve"> </w:t>
      </w:r>
      <w:r>
        <w:rPr>
          <w:rFonts w:ascii="SimSun" w:hAnsi="SimSun" w:eastAsia="SimSun" w:cs="SimSun"/>
          <w:sz w:val="23"/>
          <w:szCs w:val="23"/>
          <w:spacing w:val="-7"/>
        </w:rPr>
        <w:t>有没有明说但非常残酷的政治目标(压制制造麻烦的族裔是其中之</w:t>
      </w:r>
    </w:p>
    <w:p>
      <w:pPr>
        <w:spacing w:line="323" w:lineRule="auto"/>
        <w:sectPr>
          <w:headerReference w:type="default" r:id="rId43"/>
          <w:pgSz w:w="8160" w:h="12570"/>
          <w:pgMar w:top="735" w:right="887" w:bottom="400" w:left="890" w:header="571" w:footer="0" w:gutter="0"/>
        </w:sectPr>
        <w:rPr>
          <w:rFonts w:ascii="SimSun" w:hAnsi="SimSun" w:eastAsia="SimSun" w:cs="SimSun"/>
          <w:sz w:val="23"/>
          <w:szCs w:val="23"/>
        </w:rPr>
      </w:pPr>
    </w:p>
    <w:p>
      <w:pPr>
        <w:spacing w:before="86" w:line="219" w:lineRule="auto"/>
        <w:rPr>
          <w:rFonts w:ascii="SimSun" w:hAnsi="SimSun" w:eastAsia="SimSun" w:cs="SimSun"/>
          <w:sz w:val="16"/>
          <w:szCs w:val="16"/>
        </w:rPr>
      </w:pPr>
      <w:r>
        <w:rPr>
          <w:rFonts w:ascii="Times New Roman" w:hAnsi="Times New Roman" w:eastAsia="Times New Roman" w:cs="Times New Roman"/>
          <w:sz w:val="16"/>
          <w:szCs w:val="16"/>
          <w:spacing w:val="-2"/>
        </w:rPr>
        <w:t>060</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2"/>
        </w:rPr>
        <w:t>好的经济学</w:t>
      </w:r>
    </w:p>
    <w:p>
      <w:pPr>
        <w:spacing w:line="250" w:lineRule="auto"/>
        <w:rPr>
          <w:rFonts w:ascii="Arial"/>
          <w:sz w:val="21"/>
        </w:rPr>
      </w:pPr>
      <w:r/>
    </w:p>
    <w:p>
      <w:pPr>
        <w:spacing w:line="251" w:lineRule="auto"/>
        <w:rPr>
          <w:rFonts w:ascii="Arial"/>
          <w:sz w:val="21"/>
        </w:rPr>
      </w:pPr>
      <w:r/>
    </w:p>
    <w:p>
      <w:pPr>
        <w:ind w:right="77"/>
        <w:spacing w:before="74" w:line="342" w:lineRule="auto"/>
        <w:rPr>
          <w:rFonts w:ascii="SimSun" w:hAnsi="SimSun" w:eastAsia="SimSun" w:cs="SimSun"/>
          <w:sz w:val="23"/>
          <w:szCs w:val="23"/>
        </w:rPr>
      </w:pPr>
      <w:r>
        <w:rPr>
          <w:rFonts w:ascii="SimSun" w:hAnsi="SimSun" w:eastAsia="SimSun" w:cs="SimSun"/>
          <w:sz w:val="23"/>
          <w:szCs w:val="23"/>
          <w:spacing w:val="-3"/>
        </w:rPr>
        <w:t>一),并往往喜欢用现代化的语言加以掩饰，强调传统经济安排的</w:t>
      </w:r>
      <w:r>
        <w:rPr>
          <w:rFonts w:ascii="SimSun" w:hAnsi="SimSun" w:eastAsia="SimSun" w:cs="SimSun"/>
          <w:sz w:val="23"/>
          <w:szCs w:val="23"/>
          <w:spacing w:val="13"/>
        </w:rPr>
        <w:t xml:space="preserve"> </w:t>
      </w:r>
      <w:r>
        <w:rPr>
          <w:rFonts w:ascii="SimSun" w:hAnsi="SimSun" w:eastAsia="SimSun" w:cs="SimSun"/>
          <w:sz w:val="23"/>
          <w:szCs w:val="23"/>
          <w:spacing w:val="-14"/>
        </w:rPr>
        <w:t>缺陷。这些案例经常对发展中国家的现代化进程有所启发。</w:t>
      </w:r>
    </w:p>
    <w:p>
      <w:pPr>
        <w:ind w:right="84" w:firstLine="430"/>
        <w:spacing w:before="9" w:line="325" w:lineRule="auto"/>
        <w:jc w:val="both"/>
        <w:rPr>
          <w:rFonts w:ascii="SimSun" w:hAnsi="SimSun" w:eastAsia="SimSun" w:cs="SimSun"/>
          <w:sz w:val="23"/>
          <w:szCs w:val="23"/>
        </w:rPr>
      </w:pPr>
      <w:r>
        <w:rPr>
          <w:rFonts w:ascii="SimSun" w:hAnsi="SimSun" w:eastAsia="SimSun" w:cs="SimSun"/>
          <w:sz w:val="23"/>
          <w:szCs w:val="23"/>
          <w:spacing w:val="-11"/>
        </w:rPr>
        <w:t>发展中国家的政府还有一项历史悠久的传统，即利用价格和税</w:t>
      </w:r>
      <w:r>
        <w:rPr>
          <w:rFonts w:ascii="SimSun" w:hAnsi="SimSun" w:eastAsia="SimSun" w:cs="SimSun"/>
          <w:sz w:val="23"/>
          <w:szCs w:val="23"/>
          <w:spacing w:val="15"/>
        </w:rPr>
        <w:t xml:space="preserve"> </w:t>
      </w:r>
      <w:r>
        <w:rPr>
          <w:rFonts w:ascii="SimSun" w:hAnsi="SimSun" w:eastAsia="SimSun" w:cs="SimSun"/>
          <w:sz w:val="23"/>
          <w:szCs w:val="23"/>
          <w:spacing w:val="-11"/>
        </w:rPr>
        <w:t>收政策，以牺牲农村的利益为代价，使城市的生产部门获益。20世</w:t>
      </w:r>
      <w:r>
        <w:rPr>
          <w:rFonts w:ascii="SimSun" w:hAnsi="SimSun" w:eastAsia="SimSun" w:cs="SimSun"/>
          <w:sz w:val="23"/>
          <w:szCs w:val="23"/>
          <w:spacing w:val="18"/>
        </w:rPr>
        <w:t xml:space="preserve"> </w:t>
      </w:r>
      <w:r>
        <w:rPr>
          <w:rFonts w:ascii="SimSun" w:hAnsi="SimSun" w:eastAsia="SimSun" w:cs="SimSun"/>
          <w:sz w:val="23"/>
          <w:szCs w:val="23"/>
          <w:spacing w:val="-11"/>
        </w:rPr>
        <w:t>纪70年代，非洲许多国家建立起所谓的农业营销委员会。这是一个</w:t>
      </w:r>
      <w:r>
        <w:rPr>
          <w:rFonts w:ascii="SimSun" w:hAnsi="SimSun" w:eastAsia="SimSun" w:cs="SimSun"/>
          <w:sz w:val="23"/>
          <w:szCs w:val="23"/>
          <w:spacing w:val="18"/>
        </w:rPr>
        <w:t xml:space="preserve"> </w:t>
      </w:r>
      <w:r>
        <w:rPr>
          <w:rFonts w:ascii="SimSun" w:hAnsi="SimSun" w:eastAsia="SimSun" w:cs="SimSun"/>
          <w:sz w:val="23"/>
          <w:szCs w:val="23"/>
          <w:spacing w:val="-11"/>
        </w:rPr>
        <w:t>残酷的笑话，大多数委员会的目标是防止生产的市场化，以便委员</w:t>
      </w:r>
      <w:r>
        <w:rPr>
          <w:rFonts w:ascii="SimSun" w:hAnsi="SimSun" w:eastAsia="SimSun" w:cs="SimSun"/>
          <w:sz w:val="23"/>
          <w:szCs w:val="23"/>
          <w:spacing w:val="8"/>
        </w:rPr>
        <w:t xml:space="preserve"> </w:t>
      </w:r>
      <w:r>
        <w:rPr>
          <w:rFonts w:ascii="SimSun" w:hAnsi="SimSun" w:eastAsia="SimSun" w:cs="SimSun"/>
          <w:sz w:val="23"/>
          <w:szCs w:val="23"/>
          <w:spacing w:val="-11"/>
        </w:rPr>
        <w:t>会能够以最低的价格购买产品，从而稳定城市居民的物价。印度等</w:t>
      </w:r>
      <w:r>
        <w:rPr>
          <w:rFonts w:ascii="SimSun" w:hAnsi="SimSun" w:eastAsia="SimSun" w:cs="SimSun"/>
          <w:sz w:val="23"/>
          <w:szCs w:val="23"/>
          <w:spacing w:val="8"/>
        </w:rPr>
        <w:t xml:space="preserve"> </w:t>
      </w:r>
      <w:r>
        <w:rPr>
          <w:rFonts w:ascii="SimSun" w:hAnsi="SimSun" w:eastAsia="SimSun" w:cs="SimSun"/>
          <w:sz w:val="23"/>
          <w:szCs w:val="23"/>
          <w:spacing w:val="-11"/>
        </w:rPr>
        <w:t>国家禁止农产品出口，从而保持城市消费者希望的价格。这些政策</w:t>
      </w:r>
      <w:r>
        <w:rPr>
          <w:rFonts w:ascii="SimSun" w:hAnsi="SimSun" w:eastAsia="SimSun" w:cs="SimSun"/>
          <w:sz w:val="23"/>
          <w:szCs w:val="23"/>
          <w:spacing w:val="7"/>
        </w:rPr>
        <w:t xml:space="preserve"> </w:t>
      </w:r>
      <w:r>
        <w:rPr>
          <w:rFonts w:ascii="SimSun" w:hAnsi="SimSun" w:eastAsia="SimSun" w:cs="SimSun"/>
          <w:sz w:val="23"/>
          <w:szCs w:val="23"/>
          <w:spacing w:val="-11"/>
        </w:rPr>
        <w:t>的副作用是让农业无利可图，让农民离开田地。这些政策伤害了经</w:t>
      </w:r>
      <w:r>
        <w:rPr>
          <w:rFonts w:ascii="SimSun" w:hAnsi="SimSun" w:eastAsia="SimSun" w:cs="SimSun"/>
          <w:sz w:val="23"/>
          <w:szCs w:val="23"/>
          <w:spacing w:val="7"/>
        </w:rPr>
        <w:t xml:space="preserve"> </w:t>
      </w:r>
      <w:r>
        <w:rPr>
          <w:rFonts w:ascii="SimSun" w:hAnsi="SimSun" w:eastAsia="SimSun" w:cs="SimSun"/>
          <w:sz w:val="23"/>
          <w:szCs w:val="23"/>
          <w:spacing w:val="-14"/>
        </w:rPr>
        <w:t>济体中最贫穷的人——那些可能无钱搬迁的小农和无</w:t>
      </w:r>
      <w:r>
        <w:rPr>
          <w:rFonts w:ascii="SimSun" w:hAnsi="SimSun" w:eastAsia="SimSun" w:cs="SimSun"/>
          <w:sz w:val="23"/>
          <w:szCs w:val="23"/>
          <w:spacing w:val="-15"/>
        </w:rPr>
        <w:t>地劳工。</w:t>
      </w:r>
    </w:p>
    <w:p>
      <w:pPr>
        <w:ind w:right="67" w:firstLine="430"/>
        <w:spacing w:before="86" w:line="332" w:lineRule="auto"/>
        <w:jc w:val="both"/>
        <w:rPr>
          <w:rFonts w:ascii="SimSun" w:hAnsi="SimSun" w:eastAsia="SimSun" w:cs="SimSun"/>
          <w:sz w:val="23"/>
          <w:szCs w:val="23"/>
        </w:rPr>
      </w:pPr>
      <w:r>
        <w:rPr>
          <w:rFonts w:ascii="SimSun" w:hAnsi="SimSun" w:eastAsia="SimSun" w:cs="SimSun"/>
          <w:sz w:val="23"/>
          <w:szCs w:val="23"/>
          <w:spacing w:val="-10"/>
        </w:rPr>
        <w:t>但是，这段不幸的历史不应该让我们无视移民在经济上的合理</w:t>
      </w:r>
      <w:r>
        <w:rPr>
          <w:rFonts w:ascii="SimSun" w:hAnsi="SimSun" w:eastAsia="SimSun" w:cs="SimSun"/>
          <w:sz w:val="23"/>
          <w:szCs w:val="23"/>
          <w:spacing w:val="6"/>
        </w:rPr>
        <w:t xml:space="preserve"> </w:t>
      </w:r>
      <w:r>
        <w:rPr>
          <w:rFonts w:ascii="SimSun" w:hAnsi="SimSun" w:eastAsia="SimSun" w:cs="SimSun"/>
          <w:sz w:val="23"/>
          <w:szCs w:val="23"/>
          <w:spacing w:val="5"/>
        </w:rPr>
        <w:t>性。人口的流动(国内和国际的)是一个重要的渠道。通过该渠</w:t>
      </w:r>
      <w:r>
        <w:rPr>
          <w:rFonts w:ascii="SimSun" w:hAnsi="SimSun" w:eastAsia="SimSun" w:cs="SimSun"/>
          <w:sz w:val="23"/>
          <w:szCs w:val="23"/>
          <w:spacing w:val="10"/>
        </w:rPr>
        <w:t xml:space="preserve"> </w:t>
      </w:r>
      <w:r>
        <w:rPr>
          <w:rFonts w:ascii="SimSun" w:hAnsi="SimSun" w:eastAsia="SimSun" w:cs="SimSun"/>
          <w:sz w:val="23"/>
          <w:szCs w:val="23"/>
          <w:spacing w:val="-11"/>
        </w:rPr>
        <w:t>道，各个地区和国家的生活水平可以达到均衡，还可以稳定一个地</w:t>
      </w:r>
      <w:r>
        <w:rPr>
          <w:rFonts w:ascii="SimSun" w:hAnsi="SimSun" w:eastAsia="SimSun" w:cs="SimSun"/>
          <w:sz w:val="23"/>
          <w:szCs w:val="23"/>
          <w:spacing w:val="6"/>
        </w:rPr>
        <w:t xml:space="preserve"> </w:t>
      </w:r>
      <w:r>
        <w:rPr>
          <w:rFonts w:ascii="SimSun" w:hAnsi="SimSun" w:eastAsia="SimSun" w:cs="SimSun"/>
          <w:sz w:val="23"/>
          <w:szCs w:val="23"/>
          <w:spacing w:val="-11"/>
        </w:rPr>
        <w:t>区的经济波动。一旦工人选择搬家，他们便离开了遭受经济打击的</w:t>
      </w:r>
      <w:r>
        <w:rPr>
          <w:rFonts w:ascii="SimSun" w:hAnsi="SimSun" w:eastAsia="SimSun" w:cs="SimSun"/>
          <w:sz w:val="23"/>
          <w:szCs w:val="23"/>
          <w:spacing w:val="15"/>
        </w:rPr>
        <w:t xml:space="preserve"> </w:t>
      </w:r>
      <w:r>
        <w:rPr>
          <w:rFonts w:ascii="SimSun" w:hAnsi="SimSun" w:eastAsia="SimSun" w:cs="SimSun"/>
          <w:sz w:val="23"/>
          <w:szCs w:val="23"/>
          <w:spacing w:val="-11"/>
        </w:rPr>
        <w:t>地方，并对新的机会善加利用。一个经济体就是通过这种方式来化</w:t>
      </w:r>
      <w:r>
        <w:rPr>
          <w:rFonts w:ascii="SimSun" w:hAnsi="SimSun" w:eastAsia="SimSun" w:cs="SimSun"/>
          <w:sz w:val="23"/>
          <w:szCs w:val="23"/>
          <w:spacing w:val="7"/>
        </w:rPr>
        <w:t xml:space="preserve"> </w:t>
      </w:r>
      <w:r>
        <w:rPr>
          <w:rFonts w:ascii="SimSun" w:hAnsi="SimSun" w:eastAsia="SimSun" w:cs="SimSun"/>
          <w:sz w:val="23"/>
          <w:szCs w:val="23"/>
          <w:spacing w:val="-14"/>
        </w:rPr>
        <w:t>解危机和适应结构转型的。</w:t>
      </w:r>
    </w:p>
    <w:p>
      <w:pPr>
        <w:ind w:firstLine="430"/>
        <w:spacing w:before="5" w:line="334" w:lineRule="auto"/>
        <w:jc w:val="both"/>
        <w:rPr>
          <w:rFonts w:ascii="SimSun" w:hAnsi="SimSun" w:eastAsia="SimSun" w:cs="SimSun"/>
          <w:sz w:val="23"/>
          <w:szCs w:val="23"/>
        </w:rPr>
      </w:pPr>
      <w:r>
        <w:rPr>
          <w:rFonts w:ascii="SimSun" w:hAnsi="SimSun" w:eastAsia="SimSun" w:cs="SimSun"/>
          <w:sz w:val="23"/>
          <w:szCs w:val="23"/>
          <w:spacing w:val="-2"/>
        </w:rPr>
        <w:t>显然，对于我们这些人(包括大多数经济学家)来说，身处比</w:t>
      </w:r>
      <w:r>
        <w:rPr>
          <w:rFonts w:ascii="SimSun" w:hAnsi="SimSun" w:eastAsia="SimSun" w:cs="SimSun"/>
          <w:sz w:val="23"/>
          <w:szCs w:val="23"/>
          <w:spacing w:val="7"/>
        </w:rPr>
        <w:t xml:space="preserve"> </w:t>
      </w:r>
      <w:r>
        <w:rPr>
          <w:rFonts w:ascii="SimSun" w:hAnsi="SimSun" w:eastAsia="SimSun" w:cs="SimSun"/>
          <w:sz w:val="23"/>
          <w:szCs w:val="23"/>
          <w:spacing w:val="-11"/>
        </w:rPr>
        <w:t>较富裕的国家和成功的城市中，生活环境如此之好，以至我们认为</w:t>
      </w:r>
      <w:r>
        <w:rPr>
          <w:rFonts w:ascii="SimSun" w:hAnsi="SimSun" w:eastAsia="SimSun" w:cs="SimSun"/>
          <w:sz w:val="23"/>
          <w:szCs w:val="23"/>
          <w:spacing w:val="9"/>
        </w:rPr>
        <w:t xml:space="preserve"> </w:t>
      </w:r>
      <w:r>
        <w:rPr>
          <w:rFonts w:ascii="SimSun" w:hAnsi="SimSun" w:eastAsia="SimSun" w:cs="SimSun"/>
          <w:sz w:val="23"/>
          <w:szCs w:val="23"/>
          <w:spacing w:val="-11"/>
        </w:rPr>
        <w:t>所有人都想住进来。在经济学家看来，成功地区的经济吸引力在很</w:t>
      </w:r>
      <w:r>
        <w:rPr>
          <w:rFonts w:ascii="SimSun" w:hAnsi="SimSun" w:eastAsia="SimSun" w:cs="SimSun"/>
          <w:sz w:val="23"/>
          <w:szCs w:val="23"/>
          <w:spacing w:val="9"/>
        </w:rPr>
        <w:t xml:space="preserve"> </w:t>
      </w:r>
      <w:r>
        <w:rPr>
          <w:rFonts w:ascii="SimSun" w:hAnsi="SimSun" w:eastAsia="SimSun" w:cs="SimSun"/>
          <w:sz w:val="23"/>
          <w:szCs w:val="23"/>
          <w:spacing w:val="-11"/>
        </w:rPr>
        <w:t>大程度上是一件好事。从另一个方面讲，对于发展中国家的城市居</w:t>
      </w:r>
      <w:r>
        <w:rPr>
          <w:rFonts w:ascii="SimSun" w:hAnsi="SimSun" w:eastAsia="SimSun" w:cs="SimSun"/>
          <w:sz w:val="23"/>
          <w:szCs w:val="23"/>
          <w:spacing w:val="10"/>
        </w:rPr>
        <w:t xml:space="preserve"> </w:t>
      </w:r>
      <w:r>
        <w:rPr>
          <w:rFonts w:ascii="SimSun" w:hAnsi="SimSun" w:eastAsia="SimSun" w:cs="SimSun"/>
          <w:sz w:val="23"/>
          <w:szCs w:val="23"/>
          <w:spacing w:val="-8"/>
        </w:rPr>
        <w:t>民或富裕国家的居民来说，把全世界的人吸引到他们所在的地区，</w:t>
      </w:r>
      <w:r>
        <w:rPr>
          <w:rFonts w:ascii="SimSun" w:hAnsi="SimSun" w:eastAsia="SimSun" w:cs="SimSun"/>
          <w:sz w:val="23"/>
          <w:szCs w:val="23"/>
          <w:spacing w:val="6"/>
        </w:rPr>
        <w:t xml:space="preserve"> </w:t>
      </w:r>
      <w:r>
        <w:rPr>
          <w:rFonts w:ascii="SimSun" w:hAnsi="SimSun" w:eastAsia="SimSun" w:cs="SimSun"/>
          <w:sz w:val="23"/>
          <w:szCs w:val="23"/>
          <w:spacing w:val="-11"/>
        </w:rPr>
        <w:t>是一件恐怖的事情。从工作到公共住房，再到停车位，他们想象大</w:t>
      </w:r>
      <w:r>
        <w:rPr>
          <w:rFonts w:ascii="SimSun" w:hAnsi="SimSun" w:eastAsia="SimSun" w:cs="SimSun"/>
          <w:sz w:val="23"/>
          <w:szCs w:val="23"/>
          <w:spacing w:val="8"/>
        </w:rPr>
        <w:t xml:space="preserve"> </w:t>
      </w:r>
      <w:r>
        <w:rPr>
          <w:rFonts w:ascii="SimSun" w:hAnsi="SimSun" w:eastAsia="SimSun" w:cs="SimSun"/>
          <w:sz w:val="23"/>
          <w:szCs w:val="23"/>
          <w:spacing w:val="-8"/>
        </w:rPr>
        <w:t>批外来人口会抢夺自己拥有的这些稀缺资源。而他们最担心的是，</w:t>
      </w:r>
      <w:r>
        <w:rPr>
          <w:rFonts w:ascii="SimSun" w:hAnsi="SimSun" w:eastAsia="SimSun" w:cs="SimSun"/>
          <w:sz w:val="23"/>
          <w:szCs w:val="23"/>
          <w:spacing w:val="6"/>
        </w:rPr>
        <w:t xml:space="preserve"> </w:t>
      </w:r>
      <w:r>
        <w:rPr>
          <w:rFonts w:ascii="SimSun" w:hAnsi="SimSun" w:eastAsia="SimSun" w:cs="SimSun"/>
          <w:sz w:val="23"/>
          <w:szCs w:val="23"/>
          <w:spacing w:val="-3"/>
        </w:rPr>
        <w:t>移民会拉低本地人的工资水平和就业前景。尽管这种担忧是错置</w:t>
      </w:r>
      <w:r>
        <w:rPr>
          <w:rFonts w:ascii="SimSun" w:hAnsi="SimSun" w:eastAsia="SimSun" w:cs="SimSun"/>
          <w:sz w:val="23"/>
          <w:szCs w:val="23"/>
        </w:rPr>
        <w:t xml:space="preserve"> </w:t>
      </w:r>
      <w:r>
        <w:rPr>
          <w:rFonts w:ascii="SimSun" w:hAnsi="SimSun" w:eastAsia="SimSun" w:cs="SimSun"/>
          <w:sz w:val="23"/>
          <w:szCs w:val="23"/>
          <w:spacing w:val="-10"/>
        </w:rPr>
        <w:t>的，但对于过度拥挤的忧虑，尤其是对第三</w:t>
      </w:r>
      <w:r>
        <w:rPr>
          <w:rFonts w:ascii="SimSun" w:hAnsi="SimSun" w:eastAsia="SimSun" w:cs="SimSun"/>
          <w:sz w:val="23"/>
          <w:szCs w:val="23"/>
          <w:spacing w:val="-11"/>
        </w:rPr>
        <w:t>世界建设中的城市的担</w:t>
      </w:r>
    </w:p>
    <w:p>
      <w:pPr>
        <w:spacing w:line="334" w:lineRule="auto"/>
        <w:sectPr>
          <w:headerReference w:type="default" r:id="rId3"/>
          <w:pgSz w:w="8160" w:h="12570"/>
          <w:pgMar w:top="400" w:right="984" w:bottom="400" w:left="729"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spacing w:before="74" w:line="219" w:lineRule="auto"/>
        <w:rPr>
          <w:rFonts w:ascii="SimSun" w:hAnsi="SimSun" w:eastAsia="SimSun" w:cs="SimSun"/>
          <w:sz w:val="23"/>
          <w:szCs w:val="23"/>
        </w:rPr>
      </w:pPr>
      <w:r>
        <w:rPr>
          <w:rFonts w:ascii="SimSun" w:hAnsi="SimSun" w:eastAsia="SimSun" w:cs="SimSun"/>
          <w:sz w:val="23"/>
          <w:szCs w:val="23"/>
          <w:spacing w:val="-14"/>
        </w:rPr>
        <w:t>忧，也并非完全没有道理。</w:t>
      </w:r>
    </w:p>
    <w:p>
      <w:pPr>
        <w:ind w:right="67" w:firstLine="419"/>
        <w:spacing w:before="159" w:line="324" w:lineRule="auto"/>
        <w:jc w:val="both"/>
        <w:rPr>
          <w:rFonts w:ascii="SimSun" w:hAnsi="SimSun" w:eastAsia="SimSun" w:cs="SimSun"/>
          <w:sz w:val="23"/>
          <w:szCs w:val="23"/>
        </w:rPr>
      </w:pPr>
      <w:r>
        <w:rPr>
          <w:rFonts w:ascii="SimSun" w:hAnsi="SimSun" w:eastAsia="SimSun" w:cs="SimSun"/>
          <w:sz w:val="23"/>
          <w:szCs w:val="23"/>
          <w:spacing w:val="-10"/>
        </w:rPr>
        <w:t>对人口泛滥的恐惧也引起了人们对同化的担忧。如果有太多不</w:t>
      </w:r>
      <w:r>
        <w:rPr>
          <w:rFonts w:ascii="SimSun" w:hAnsi="SimSun" w:eastAsia="SimSun" w:cs="SimSun"/>
          <w:sz w:val="23"/>
          <w:szCs w:val="23"/>
          <w:spacing w:val="11"/>
        </w:rPr>
        <w:t xml:space="preserve"> </w:t>
      </w:r>
      <w:r>
        <w:rPr>
          <w:rFonts w:ascii="SimSun" w:hAnsi="SimSun" w:eastAsia="SimSun" w:cs="SimSun"/>
          <w:sz w:val="23"/>
          <w:szCs w:val="23"/>
          <w:spacing w:val="-7"/>
        </w:rPr>
        <w:t>同文化背景的人(比如从印度国内搬来的乡下亲戚、定居美国的墨</w:t>
      </w:r>
      <w:r>
        <w:rPr>
          <w:rFonts w:ascii="SimSun" w:hAnsi="SimSun" w:eastAsia="SimSun" w:cs="SimSun"/>
          <w:sz w:val="23"/>
          <w:szCs w:val="23"/>
          <w:spacing w:val="18"/>
        </w:rPr>
        <w:t xml:space="preserve"> </w:t>
      </w:r>
      <w:r>
        <w:rPr>
          <w:rFonts w:ascii="SimSun" w:hAnsi="SimSun" w:eastAsia="SimSun" w:cs="SimSun"/>
          <w:sz w:val="23"/>
          <w:szCs w:val="23"/>
          <w:spacing w:val="1"/>
        </w:rPr>
        <w:t>西哥人),他们是会被同化，还是会改变现有的文化?还是说，他</w:t>
      </w:r>
      <w:r>
        <w:rPr>
          <w:rFonts w:ascii="SimSun" w:hAnsi="SimSun" w:eastAsia="SimSun" w:cs="SimSun"/>
          <w:sz w:val="23"/>
          <w:szCs w:val="23"/>
          <w:spacing w:val="13"/>
        </w:rPr>
        <w:t xml:space="preserve"> </w:t>
      </w:r>
      <w:r>
        <w:rPr>
          <w:rFonts w:ascii="SimSun" w:hAnsi="SimSun" w:eastAsia="SimSun" w:cs="SimSun"/>
          <w:sz w:val="23"/>
          <w:szCs w:val="23"/>
          <w:spacing w:val="-11"/>
        </w:rPr>
        <w:t>们会同化得非常彻底，以至其本身的文化最终消逝，留给我们一个</w:t>
      </w:r>
      <w:r>
        <w:rPr>
          <w:rFonts w:ascii="SimSun" w:hAnsi="SimSun" w:eastAsia="SimSun" w:cs="SimSun"/>
          <w:sz w:val="23"/>
          <w:szCs w:val="23"/>
          <w:spacing w:val="17"/>
        </w:rPr>
        <w:t xml:space="preserve"> </w:t>
      </w:r>
      <w:r>
        <w:rPr>
          <w:rFonts w:ascii="SimSun" w:hAnsi="SimSun" w:eastAsia="SimSun" w:cs="SimSun"/>
          <w:sz w:val="23"/>
          <w:szCs w:val="23"/>
          <w:spacing w:val="-6"/>
        </w:rPr>
        <w:t>单一乏味的全球化?为了响应经济机会差异而出现的完</w:t>
      </w:r>
      <w:r>
        <w:rPr>
          <w:rFonts w:ascii="SimSun" w:hAnsi="SimSun" w:eastAsia="SimSun" w:cs="SimSun"/>
          <w:sz w:val="23"/>
          <w:szCs w:val="23"/>
          <w:spacing w:val="-7"/>
        </w:rPr>
        <w:t>美且短暂的</w:t>
      </w:r>
      <w:r>
        <w:rPr>
          <w:rFonts w:ascii="SimSun" w:hAnsi="SimSun" w:eastAsia="SimSun" w:cs="SimSun"/>
          <w:sz w:val="23"/>
          <w:szCs w:val="23"/>
        </w:rPr>
        <w:t xml:space="preserve"> </w:t>
      </w:r>
      <w:r>
        <w:rPr>
          <w:rFonts w:ascii="SimSun" w:hAnsi="SimSun" w:eastAsia="SimSun" w:cs="SimSun"/>
          <w:sz w:val="23"/>
          <w:szCs w:val="23"/>
          <w:spacing w:val="-15"/>
        </w:rPr>
        <w:t>乌托邦运动，可能会成为其自身的反乌托邦。</w:t>
      </w:r>
    </w:p>
    <w:p>
      <w:pPr>
        <w:ind w:right="74" w:firstLine="419"/>
        <w:spacing w:before="66" w:line="328" w:lineRule="auto"/>
        <w:jc w:val="both"/>
        <w:rPr>
          <w:rFonts w:ascii="SimSun" w:hAnsi="SimSun" w:eastAsia="SimSun" w:cs="SimSun"/>
          <w:sz w:val="23"/>
          <w:szCs w:val="23"/>
        </w:rPr>
      </w:pPr>
      <w:r>
        <w:rPr>
          <w:rFonts w:ascii="SimSun" w:hAnsi="SimSun" w:eastAsia="SimSun" w:cs="SimSun"/>
          <w:sz w:val="23"/>
          <w:szCs w:val="23"/>
          <w:spacing w:val="-10"/>
        </w:rPr>
        <w:t>但是，我们离这种乌托邦或反乌托邦还远得很。经济上获得成</w:t>
      </w:r>
      <w:r>
        <w:rPr>
          <w:rFonts w:ascii="SimSun" w:hAnsi="SimSun" w:eastAsia="SimSun" w:cs="SimSun"/>
          <w:sz w:val="23"/>
          <w:szCs w:val="23"/>
          <w:spacing w:val="9"/>
        </w:rPr>
        <w:t xml:space="preserve"> </w:t>
      </w:r>
      <w:r>
        <w:rPr>
          <w:rFonts w:ascii="SimSun" w:hAnsi="SimSun" w:eastAsia="SimSun" w:cs="SimSun"/>
          <w:sz w:val="23"/>
          <w:szCs w:val="23"/>
          <w:spacing w:val="-11"/>
        </w:rPr>
        <w:t>功的地区远没有对经济上困难的人产生不可抗拒的吸引力，他们通</w:t>
      </w:r>
      <w:r>
        <w:rPr>
          <w:rFonts w:ascii="SimSun" w:hAnsi="SimSun" w:eastAsia="SimSun" w:cs="SimSun"/>
          <w:sz w:val="23"/>
          <w:szCs w:val="23"/>
          <w:spacing w:val="16"/>
        </w:rPr>
        <w:t xml:space="preserve"> </w:t>
      </w:r>
      <w:r>
        <w:rPr>
          <w:rFonts w:ascii="SimSun" w:hAnsi="SimSun" w:eastAsia="SimSun" w:cs="SimSun"/>
          <w:sz w:val="23"/>
          <w:szCs w:val="23"/>
          <w:spacing w:val="-16"/>
        </w:rPr>
        <w:t>常更喜欢待在家里。</w:t>
      </w:r>
    </w:p>
    <w:p>
      <w:pPr>
        <w:ind w:right="75" w:firstLine="419"/>
        <w:spacing w:before="33" w:line="320" w:lineRule="auto"/>
        <w:jc w:val="both"/>
        <w:rPr>
          <w:rFonts w:ascii="SimSun" w:hAnsi="SimSun" w:eastAsia="SimSun" w:cs="SimSun"/>
          <w:sz w:val="23"/>
          <w:szCs w:val="23"/>
        </w:rPr>
      </w:pPr>
      <w:r>
        <w:rPr>
          <w:rFonts w:ascii="SimSun" w:hAnsi="SimSun" w:eastAsia="SimSun" w:cs="SimSun"/>
          <w:sz w:val="23"/>
          <w:szCs w:val="23"/>
          <w:spacing w:val="-10"/>
        </w:rPr>
        <w:t>这表明，无论是国内还是国外，鼓励移民确实应该作为一项优</w:t>
      </w:r>
      <w:r>
        <w:rPr>
          <w:rFonts w:ascii="SimSun" w:hAnsi="SimSun" w:eastAsia="SimSun" w:cs="SimSun"/>
          <w:sz w:val="23"/>
          <w:szCs w:val="23"/>
          <w:spacing w:val="8"/>
        </w:rPr>
        <w:t xml:space="preserve"> </w:t>
      </w:r>
      <w:r>
        <w:rPr>
          <w:rFonts w:ascii="SimSun" w:hAnsi="SimSun" w:eastAsia="SimSun" w:cs="SimSun"/>
          <w:sz w:val="23"/>
          <w:szCs w:val="23"/>
          <w:spacing w:val="-11"/>
        </w:rPr>
        <w:t>先政策。但正确的做法不是像过去那样强迫人民，或采取扭曲的经</w:t>
      </w:r>
      <w:r>
        <w:rPr>
          <w:rFonts w:ascii="SimSun" w:hAnsi="SimSun" w:eastAsia="SimSun" w:cs="SimSun"/>
          <w:sz w:val="23"/>
          <w:szCs w:val="23"/>
          <w:spacing w:val="17"/>
        </w:rPr>
        <w:t xml:space="preserve"> </w:t>
      </w:r>
      <w:r>
        <w:rPr>
          <w:rFonts w:ascii="SimSun" w:hAnsi="SimSun" w:eastAsia="SimSun" w:cs="SimSun"/>
          <w:sz w:val="23"/>
          <w:szCs w:val="23"/>
          <w:spacing w:val="-14"/>
        </w:rPr>
        <w:t>济激励措施，而是应该清除一些关键障碍。</w:t>
      </w:r>
    </w:p>
    <w:p>
      <w:pPr>
        <w:ind w:firstLine="419"/>
        <w:spacing w:before="50" w:line="332" w:lineRule="auto"/>
        <w:jc w:val="both"/>
        <w:rPr>
          <w:rFonts w:ascii="SimSun" w:hAnsi="SimSun" w:eastAsia="SimSun" w:cs="SimSun"/>
          <w:sz w:val="23"/>
          <w:szCs w:val="23"/>
        </w:rPr>
      </w:pPr>
      <w:r>
        <w:rPr>
          <w:rFonts w:ascii="SimSun" w:hAnsi="SimSun" w:eastAsia="SimSun" w:cs="SimSun"/>
          <w:sz w:val="23"/>
          <w:szCs w:val="23"/>
          <w:spacing w:val="-10"/>
        </w:rPr>
        <w:t>简化整个移民流程并提高沟通效率，让人们对移民的成本和收</w:t>
      </w:r>
      <w:r>
        <w:rPr>
          <w:rFonts w:ascii="SimSun" w:hAnsi="SimSun" w:eastAsia="SimSun" w:cs="SimSun"/>
          <w:sz w:val="23"/>
          <w:szCs w:val="23"/>
          <w:spacing w:val="7"/>
        </w:rPr>
        <w:t xml:space="preserve"> </w:t>
      </w:r>
      <w:r>
        <w:rPr>
          <w:rFonts w:ascii="SimSun" w:hAnsi="SimSun" w:eastAsia="SimSun" w:cs="SimSun"/>
          <w:sz w:val="23"/>
          <w:szCs w:val="23"/>
          <w:spacing w:val="-10"/>
        </w:rPr>
        <w:t>益有更清晰的了解，将有助于鼓励移民。让</w:t>
      </w:r>
      <w:r>
        <w:rPr>
          <w:rFonts w:ascii="SimSun" w:hAnsi="SimSun" w:eastAsia="SimSun" w:cs="SimSun"/>
          <w:sz w:val="23"/>
          <w:szCs w:val="23"/>
          <w:spacing w:val="-11"/>
        </w:rPr>
        <w:t>移民及其家庭彼此更容</w:t>
      </w:r>
      <w:r>
        <w:rPr>
          <w:rFonts w:ascii="SimSun" w:hAnsi="SimSun" w:eastAsia="SimSun" w:cs="SimSun"/>
          <w:sz w:val="23"/>
          <w:szCs w:val="23"/>
        </w:rPr>
        <w:t xml:space="preserve"> </w:t>
      </w:r>
      <w:r>
        <w:rPr>
          <w:rFonts w:ascii="SimSun" w:hAnsi="SimSun" w:eastAsia="SimSun" w:cs="SimSun"/>
          <w:sz w:val="23"/>
          <w:szCs w:val="23"/>
          <w:spacing w:val="-8"/>
        </w:rPr>
        <w:t>易汇款，也将有助于减少移民的孤独感。鉴于人们极其害怕失败，</w:t>
      </w:r>
      <w:r>
        <w:rPr>
          <w:rFonts w:ascii="SimSun" w:hAnsi="SimSun" w:eastAsia="SimSun" w:cs="SimSun"/>
          <w:sz w:val="23"/>
          <w:szCs w:val="23"/>
          <w:spacing w:val="5"/>
        </w:rPr>
        <w:t xml:space="preserve"> </w:t>
      </w:r>
      <w:r>
        <w:rPr>
          <w:rFonts w:ascii="SimSun" w:hAnsi="SimSun" w:eastAsia="SimSun" w:cs="SimSun"/>
          <w:sz w:val="23"/>
          <w:szCs w:val="23"/>
          <w:spacing w:val="-11"/>
        </w:rPr>
        <w:t>为移民提供一些针对失败的保险也是可行的做法。孟加拉国提供此</w:t>
      </w:r>
      <w:r>
        <w:rPr>
          <w:rFonts w:ascii="SimSun" w:hAnsi="SimSun" w:eastAsia="SimSun" w:cs="SimSun"/>
          <w:sz w:val="23"/>
          <w:szCs w:val="23"/>
          <w:spacing w:val="16"/>
        </w:rPr>
        <w:t xml:space="preserve"> </w:t>
      </w:r>
      <w:r>
        <w:rPr>
          <w:rFonts w:ascii="SimSun" w:hAnsi="SimSun" w:eastAsia="SimSun" w:cs="SimSun"/>
          <w:sz w:val="23"/>
          <w:szCs w:val="23"/>
          <w:spacing w:val="-16"/>
        </w:rPr>
        <w:t>项服务时，其效果好得几乎就像是销售公交车票。83</w:t>
      </w:r>
    </w:p>
    <w:p>
      <w:pPr>
        <w:ind w:right="6" w:firstLine="419"/>
        <w:spacing w:before="38" w:line="325" w:lineRule="auto"/>
        <w:jc w:val="both"/>
        <w:rPr>
          <w:rFonts w:ascii="SimSun" w:hAnsi="SimSun" w:eastAsia="SimSun" w:cs="SimSun"/>
          <w:sz w:val="23"/>
          <w:szCs w:val="23"/>
        </w:rPr>
      </w:pPr>
      <w:r>
        <w:rPr>
          <w:rFonts w:ascii="SimSun" w:hAnsi="SimSun" w:eastAsia="SimSun" w:cs="SimSun"/>
          <w:sz w:val="23"/>
          <w:szCs w:val="23"/>
          <w:spacing w:val="-7"/>
        </w:rPr>
        <w:t>但是，在使移民更受当地人欢迎的同时，帮助(也可能是鼓励)</w:t>
      </w:r>
      <w:r>
        <w:rPr>
          <w:rFonts w:ascii="SimSun" w:hAnsi="SimSun" w:eastAsia="SimSun" w:cs="SimSun"/>
          <w:sz w:val="23"/>
          <w:szCs w:val="23"/>
          <w:spacing w:val="3"/>
        </w:rPr>
        <w:t xml:space="preserve"> </w:t>
      </w:r>
      <w:r>
        <w:rPr>
          <w:rFonts w:ascii="SimSun" w:hAnsi="SimSun" w:eastAsia="SimSun" w:cs="SimSun"/>
          <w:sz w:val="23"/>
          <w:szCs w:val="23"/>
          <w:spacing w:val="-7"/>
        </w:rPr>
        <w:t>移民的最佳方法可能是减少他们融入的难度。提供住房援助(房租</w:t>
      </w:r>
      <w:r>
        <w:rPr>
          <w:rFonts w:ascii="SimSun" w:hAnsi="SimSun" w:eastAsia="SimSun" w:cs="SimSun"/>
          <w:sz w:val="23"/>
          <w:szCs w:val="23"/>
          <w:spacing w:val="15"/>
        </w:rPr>
        <w:t xml:space="preserve"> </w:t>
      </w:r>
      <w:r>
        <w:rPr>
          <w:rFonts w:ascii="SimSun" w:hAnsi="SimSun" w:eastAsia="SimSun" w:cs="SimSun"/>
          <w:sz w:val="23"/>
          <w:szCs w:val="23"/>
          <w:spacing w:val="-6"/>
        </w:rPr>
        <w:t>补贴)、移民前的工作匹配、提供托儿服务</w:t>
      </w:r>
      <w:r>
        <w:rPr>
          <w:rFonts w:ascii="SimSun" w:hAnsi="SimSun" w:eastAsia="SimSun" w:cs="SimSun"/>
          <w:sz w:val="23"/>
          <w:szCs w:val="23"/>
          <w:spacing w:val="-7"/>
        </w:rPr>
        <w:t>等，将确保所有的新移</w:t>
      </w:r>
      <w:r>
        <w:rPr>
          <w:rFonts w:ascii="SimSun" w:hAnsi="SimSun" w:eastAsia="SimSun" w:cs="SimSun"/>
          <w:sz w:val="23"/>
          <w:szCs w:val="23"/>
        </w:rPr>
        <w:t xml:space="preserve"> </w:t>
      </w:r>
      <w:r>
        <w:rPr>
          <w:rFonts w:ascii="SimSun" w:hAnsi="SimSun" w:eastAsia="SimSun" w:cs="SimSun"/>
          <w:sz w:val="23"/>
          <w:szCs w:val="23"/>
          <w:spacing w:val="-11"/>
        </w:rPr>
        <w:t>民能迅速在社会上找到自己的位置。这适用于国内和国际的人口流</w:t>
      </w:r>
      <w:r>
        <w:rPr>
          <w:rFonts w:ascii="SimSun" w:hAnsi="SimSun" w:eastAsia="SimSun" w:cs="SimSun"/>
          <w:sz w:val="23"/>
          <w:szCs w:val="23"/>
          <w:spacing w:val="17"/>
        </w:rPr>
        <w:t xml:space="preserve"> </w:t>
      </w:r>
      <w:r>
        <w:rPr>
          <w:rFonts w:ascii="SimSun" w:hAnsi="SimSun" w:eastAsia="SimSun" w:cs="SimSun"/>
          <w:sz w:val="23"/>
          <w:szCs w:val="23"/>
          <w:spacing w:val="-10"/>
        </w:rPr>
        <w:t>动，使那些犹豫不决的人更容易下定决心，并</w:t>
      </w:r>
      <w:r>
        <w:rPr>
          <w:rFonts w:ascii="SimSun" w:hAnsi="SimSun" w:eastAsia="SimSun" w:cs="SimSun"/>
          <w:sz w:val="23"/>
          <w:szCs w:val="23"/>
          <w:spacing w:val="-11"/>
        </w:rPr>
        <w:t>让他们更快融入所在</w:t>
      </w:r>
      <w:r>
        <w:rPr>
          <w:rFonts w:ascii="SimSun" w:hAnsi="SimSun" w:eastAsia="SimSun" w:cs="SimSun"/>
          <w:sz w:val="23"/>
          <w:szCs w:val="23"/>
        </w:rPr>
        <w:t xml:space="preserve"> </w:t>
      </w:r>
      <w:r>
        <w:rPr>
          <w:rFonts w:ascii="SimSun" w:hAnsi="SimSun" w:eastAsia="SimSun" w:cs="SimSun"/>
          <w:sz w:val="23"/>
          <w:szCs w:val="23"/>
          <w:spacing w:val="-10"/>
        </w:rPr>
        <w:t>国的社区，成为现有正常结构中的一分子。我们</w:t>
      </w:r>
      <w:r>
        <w:rPr>
          <w:rFonts w:ascii="SimSun" w:hAnsi="SimSun" w:eastAsia="SimSun" w:cs="SimSun"/>
          <w:sz w:val="23"/>
          <w:szCs w:val="23"/>
          <w:spacing w:val="-11"/>
        </w:rPr>
        <w:t>现在的情况几乎正</w:t>
      </w:r>
      <w:r>
        <w:rPr>
          <w:rFonts w:ascii="SimSun" w:hAnsi="SimSun" w:eastAsia="SimSun" w:cs="SimSun"/>
          <w:sz w:val="23"/>
          <w:szCs w:val="23"/>
        </w:rPr>
        <w:t xml:space="preserve"> </w:t>
      </w:r>
      <w:r>
        <w:rPr>
          <w:rFonts w:ascii="SimSun" w:hAnsi="SimSun" w:eastAsia="SimSun" w:cs="SimSun"/>
          <w:sz w:val="23"/>
          <w:szCs w:val="23"/>
          <w:spacing w:val="-10"/>
        </w:rPr>
        <w:t>相反。除了一些组织在帮助难民，人们没有做任何能够帮助移民更</w:t>
      </w:r>
    </w:p>
    <w:p>
      <w:pPr>
        <w:spacing w:line="325" w:lineRule="auto"/>
        <w:sectPr>
          <w:headerReference w:type="default" r:id="rId44"/>
          <w:pgSz w:w="8160" w:h="12570"/>
          <w:pgMar w:top="735" w:right="845" w:bottom="400" w:left="870" w:header="571" w:footer="0" w:gutter="0"/>
        </w:sectPr>
        <w:rPr>
          <w:rFonts w:ascii="SimSun" w:hAnsi="SimSun" w:eastAsia="SimSun" w:cs="SimSun"/>
          <w:sz w:val="23"/>
          <w:szCs w:val="23"/>
        </w:rPr>
      </w:pPr>
    </w:p>
    <w:p>
      <w:pPr>
        <w:spacing w:before="64" w:line="219" w:lineRule="auto"/>
        <w:rPr>
          <w:rFonts w:ascii="SimSun" w:hAnsi="SimSun" w:eastAsia="SimSun" w:cs="SimSun"/>
          <w:sz w:val="17"/>
          <w:szCs w:val="17"/>
        </w:rPr>
      </w:pPr>
      <w:r>
        <w:rPr>
          <w:rFonts w:ascii="Times New Roman" w:hAnsi="Times New Roman" w:eastAsia="Times New Roman" w:cs="Times New Roman"/>
          <w:sz w:val="17"/>
          <w:szCs w:val="17"/>
          <w:b/>
          <w:bCs/>
          <w:spacing w:val="-7"/>
        </w:rPr>
        <w:t>062   I</w:t>
      </w:r>
      <w:r>
        <w:rPr>
          <w:rFonts w:ascii="Times New Roman" w:hAnsi="Times New Roman" w:eastAsia="Times New Roman" w:cs="Times New Roman"/>
          <w:sz w:val="17"/>
          <w:szCs w:val="17"/>
          <w:b/>
          <w:bCs/>
          <w:spacing w:val="10"/>
        </w:rPr>
        <w:t xml:space="preserve">  </w:t>
      </w:r>
      <w:r>
        <w:rPr>
          <w:rFonts w:ascii="SimSun" w:hAnsi="SimSun" w:eastAsia="SimSun" w:cs="SimSun"/>
          <w:sz w:val="17"/>
          <w:szCs w:val="17"/>
          <w:b/>
          <w:bCs/>
          <w:spacing w:val="-7"/>
        </w:rPr>
        <w:t>好的经济学</w:t>
      </w:r>
    </w:p>
    <w:p>
      <w:pPr>
        <w:spacing w:line="267" w:lineRule="auto"/>
        <w:rPr>
          <w:rFonts w:ascii="Arial"/>
          <w:sz w:val="21"/>
        </w:rPr>
      </w:pPr>
      <w:r/>
    </w:p>
    <w:p>
      <w:pPr>
        <w:spacing w:line="268" w:lineRule="auto"/>
        <w:rPr>
          <w:rFonts w:ascii="Arial"/>
          <w:sz w:val="21"/>
        </w:rPr>
      </w:pPr>
      <w:r/>
    </w:p>
    <w:p>
      <w:pPr>
        <w:ind w:right="69"/>
        <w:spacing w:before="75" w:line="328" w:lineRule="auto"/>
        <w:jc w:val="both"/>
        <w:rPr>
          <w:rFonts w:ascii="SimSun" w:hAnsi="SimSun" w:eastAsia="SimSun" w:cs="SimSun"/>
          <w:sz w:val="23"/>
          <w:szCs w:val="23"/>
        </w:rPr>
      </w:pPr>
      <w:r>
        <w:rPr>
          <w:rFonts w:ascii="SimSun" w:hAnsi="SimSun" w:eastAsia="SimSun" w:cs="SimSun"/>
          <w:sz w:val="23"/>
          <w:szCs w:val="23"/>
          <w:spacing w:val="-10"/>
        </w:rPr>
        <w:t>容易</w:t>
      </w:r>
      <w:r>
        <w:rPr>
          <w:rFonts w:ascii="SimSun" w:hAnsi="SimSun" w:eastAsia="SimSun" w:cs="SimSun"/>
          <w:sz w:val="23"/>
          <w:szCs w:val="23"/>
          <w:u w:val="single" w:color="auto"/>
          <w:spacing w:val="-10"/>
        </w:rPr>
        <w:t>适应</w:t>
      </w:r>
      <w:r>
        <w:rPr>
          <w:rFonts w:ascii="SimSun" w:hAnsi="SimSun" w:eastAsia="SimSun" w:cs="SimSun"/>
          <w:sz w:val="23"/>
          <w:szCs w:val="23"/>
          <w:spacing w:val="-10"/>
        </w:rPr>
        <w:t>移民生活的事情。在获得合法工作权方面，国际移民面临</w:t>
      </w:r>
      <w:r>
        <w:rPr>
          <w:rFonts w:ascii="SimSun" w:hAnsi="SimSun" w:eastAsia="SimSun" w:cs="SimSun"/>
          <w:sz w:val="23"/>
          <w:szCs w:val="23"/>
          <w:spacing w:val="6"/>
        </w:rPr>
        <w:t xml:space="preserve"> </w:t>
      </w:r>
      <w:r>
        <w:rPr>
          <w:rFonts w:ascii="SimSun" w:hAnsi="SimSun" w:eastAsia="SimSun" w:cs="SimSun"/>
          <w:sz w:val="23"/>
          <w:szCs w:val="23"/>
          <w:spacing w:val="-8"/>
        </w:rPr>
        <w:t>着真正的障碍。而国内移民找不到住处，即使看起来有很多机会，</w:t>
      </w:r>
      <w:r>
        <w:rPr>
          <w:rFonts w:ascii="SimSun" w:hAnsi="SimSun" w:eastAsia="SimSun" w:cs="SimSun"/>
          <w:sz w:val="23"/>
          <w:szCs w:val="23"/>
          <w:spacing w:val="6"/>
        </w:rPr>
        <w:t xml:space="preserve"> </w:t>
      </w:r>
      <w:r>
        <w:rPr>
          <w:rFonts w:ascii="SimSun" w:hAnsi="SimSun" w:eastAsia="SimSun" w:cs="SimSun"/>
          <w:sz w:val="23"/>
          <w:szCs w:val="23"/>
          <w:spacing w:val="-14"/>
        </w:rPr>
        <w:t>往往也很难找到自己的第一份工作。</w:t>
      </w:r>
    </w:p>
    <w:p>
      <w:pPr>
        <w:ind w:firstLine="439"/>
        <w:spacing w:before="21" w:line="327" w:lineRule="auto"/>
        <w:jc w:val="both"/>
        <w:rPr>
          <w:rFonts w:ascii="SimSun" w:hAnsi="SimSun" w:eastAsia="SimSun" w:cs="SimSun"/>
          <w:sz w:val="23"/>
          <w:szCs w:val="23"/>
        </w:rPr>
      </w:pPr>
      <w:r>
        <w:rPr>
          <w:rFonts w:ascii="SimSun" w:hAnsi="SimSun" w:eastAsia="SimSun" w:cs="SimSun"/>
          <w:sz w:val="23"/>
          <w:szCs w:val="23"/>
          <w:spacing w:val="-10"/>
        </w:rPr>
        <w:t>当然，我们不要忘记，应对移民问题的政策不仅是一</w:t>
      </w:r>
      <w:r>
        <w:rPr>
          <w:rFonts w:ascii="SimSun" w:hAnsi="SimSun" w:eastAsia="SimSun" w:cs="SimSun"/>
          <w:sz w:val="23"/>
          <w:szCs w:val="23"/>
          <w:spacing w:val="-11"/>
        </w:rPr>
        <w:t>种被误解</w:t>
      </w:r>
      <w:r>
        <w:rPr>
          <w:rFonts w:ascii="SimSun" w:hAnsi="SimSun" w:eastAsia="SimSun" w:cs="SimSun"/>
          <w:sz w:val="23"/>
          <w:szCs w:val="23"/>
        </w:rPr>
        <w:t xml:space="preserve">  </w:t>
      </w:r>
      <w:r>
        <w:rPr>
          <w:rFonts w:ascii="SimSun" w:hAnsi="SimSun" w:eastAsia="SimSun" w:cs="SimSun"/>
          <w:sz w:val="23"/>
          <w:szCs w:val="23"/>
          <w:spacing w:val="-10"/>
        </w:rPr>
        <w:t>的经济学，也是对身份政治的误用。经济与政治的脱节从来就不是</w:t>
      </w:r>
      <w:r>
        <w:rPr>
          <w:rFonts w:ascii="SimSun" w:hAnsi="SimSun" w:eastAsia="SimSun" w:cs="SimSun"/>
          <w:sz w:val="23"/>
          <w:szCs w:val="23"/>
        </w:rPr>
        <w:t xml:space="preserve">  </w:t>
      </w:r>
      <w:r>
        <w:rPr>
          <w:rFonts w:ascii="SimSun" w:hAnsi="SimSun" w:eastAsia="SimSun" w:cs="SimSun"/>
          <w:sz w:val="23"/>
          <w:szCs w:val="23"/>
          <w:spacing w:val="-10"/>
        </w:rPr>
        <w:t>什么新鲜事。在欧洲移民的黄金时代，接收欧洲移民最多的美国城</w:t>
      </w:r>
      <w:r>
        <w:rPr>
          <w:rFonts w:ascii="SimSun" w:hAnsi="SimSun" w:eastAsia="SimSun" w:cs="SimSun"/>
          <w:sz w:val="23"/>
          <w:szCs w:val="23"/>
        </w:rPr>
        <w:t xml:space="preserve">  </w:t>
      </w:r>
      <w:r>
        <w:rPr>
          <w:rFonts w:ascii="SimSun" w:hAnsi="SimSun" w:eastAsia="SimSun" w:cs="SimSun"/>
          <w:sz w:val="23"/>
          <w:szCs w:val="23"/>
          <w:spacing w:val="-2"/>
        </w:rPr>
        <w:t>市从中得到了经济好处。但尽管如此，移民还是引</w:t>
      </w:r>
      <w:r>
        <w:rPr>
          <w:rFonts w:ascii="SimSun" w:hAnsi="SimSun" w:eastAsia="SimSun" w:cs="SimSun"/>
          <w:sz w:val="23"/>
          <w:szCs w:val="23"/>
          <w:spacing w:val="-3"/>
        </w:rPr>
        <w:t>发了广泛而敌</w:t>
      </w:r>
      <w:r>
        <w:rPr>
          <w:rFonts w:ascii="SimSun" w:hAnsi="SimSun" w:eastAsia="SimSun" w:cs="SimSun"/>
          <w:sz w:val="23"/>
          <w:szCs w:val="23"/>
        </w:rPr>
        <w:t xml:space="preserve">  </w:t>
      </w:r>
      <w:r>
        <w:rPr>
          <w:rFonts w:ascii="SimSun" w:hAnsi="SimSun" w:eastAsia="SimSun" w:cs="SimSun"/>
          <w:sz w:val="23"/>
          <w:szCs w:val="23"/>
          <w:spacing w:val="-10"/>
        </w:rPr>
        <w:t>对的政治反应。为了应对移民，城市削减了税收和公共支出。</w:t>
      </w:r>
      <w:r>
        <w:rPr>
          <w:rFonts w:ascii="SimSun" w:hAnsi="SimSun" w:eastAsia="SimSun" w:cs="SimSun"/>
          <w:sz w:val="23"/>
          <w:szCs w:val="23"/>
          <w:spacing w:val="-11"/>
        </w:rPr>
        <w:t>在被</w:t>
      </w:r>
      <w:r>
        <w:rPr>
          <w:rFonts w:ascii="SimSun" w:hAnsi="SimSun" w:eastAsia="SimSun" w:cs="SimSun"/>
          <w:sz w:val="23"/>
          <w:szCs w:val="23"/>
        </w:rPr>
        <w:t xml:space="preserve">  </w:t>
      </w:r>
      <w:r>
        <w:rPr>
          <w:rFonts w:ascii="SimSun" w:hAnsi="SimSun" w:eastAsia="SimSun" w:cs="SimSun"/>
          <w:sz w:val="23"/>
          <w:szCs w:val="23"/>
          <w:spacing w:val="-2"/>
        </w:rPr>
        <w:t>削减的公共支出中，那些有助于种族间接触的服务(如学校)</w:t>
      </w:r>
      <w:r>
        <w:rPr>
          <w:rFonts w:ascii="SimSun" w:hAnsi="SimSun" w:eastAsia="SimSun" w:cs="SimSun"/>
          <w:sz w:val="23"/>
          <w:szCs w:val="23"/>
          <w:spacing w:val="-3"/>
        </w:rPr>
        <w:t>或为</w:t>
      </w:r>
      <w:r>
        <w:rPr>
          <w:rFonts w:ascii="SimSun" w:hAnsi="SimSun" w:eastAsia="SimSun" w:cs="SimSun"/>
          <w:sz w:val="23"/>
          <w:szCs w:val="23"/>
        </w:rPr>
        <w:t xml:space="preserve">  </w:t>
      </w:r>
      <w:r>
        <w:rPr>
          <w:rFonts w:ascii="SimSun" w:hAnsi="SimSun" w:eastAsia="SimSun" w:cs="SimSun"/>
          <w:sz w:val="23"/>
          <w:szCs w:val="23"/>
          <w:spacing w:val="-2"/>
        </w:rPr>
        <w:t>低收入移民提供帮助的服务(如污水处理、垃圾收集等)被削减的</w:t>
      </w:r>
      <w:r>
        <w:rPr>
          <w:rFonts w:ascii="SimSun" w:hAnsi="SimSun" w:eastAsia="SimSun" w:cs="SimSun"/>
          <w:sz w:val="23"/>
          <w:szCs w:val="23"/>
          <w:spacing w:val="2"/>
        </w:rPr>
        <w:t xml:space="preserve">  </w:t>
      </w:r>
      <w:r>
        <w:rPr>
          <w:rFonts w:ascii="SimSun" w:hAnsi="SimSun" w:eastAsia="SimSun" w:cs="SimSun"/>
          <w:sz w:val="23"/>
          <w:szCs w:val="23"/>
          <w:spacing w:val="-2"/>
        </w:rPr>
        <w:t>幅度尤其巨大。在移民最多的城市，支持移民的民主党的</w:t>
      </w:r>
      <w:r>
        <w:rPr>
          <w:rFonts w:ascii="SimSun" w:hAnsi="SimSun" w:eastAsia="SimSun" w:cs="SimSun"/>
          <w:sz w:val="23"/>
          <w:szCs w:val="23"/>
          <w:spacing w:val="-3"/>
        </w:rPr>
        <w:t>选票在</w:t>
      </w:r>
      <w:r>
        <w:rPr>
          <w:rFonts w:ascii="SimSun" w:hAnsi="SimSun" w:eastAsia="SimSun" w:cs="SimSun"/>
          <w:sz w:val="23"/>
          <w:szCs w:val="23"/>
        </w:rPr>
        <w:t xml:space="preserve">  </w:t>
      </w:r>
      <w:r>
        <w:rPr>
          <w:rFonts w:ascii="SimSun" w:hAnsi="SimSun" w:eastAsia="SimSun" w:cs="SimSun"/>
          <w:sz w:val="23"/>
          <w:szCs w:val="23"/>
          <w:spacing w:val="-5"/>
        </w:rPr>
        <w:t>减少，那些更加保守的，尤其是支持1924年《移民出生国配额</w:t>
      </w:r>
      <w:r>
        <w:rPr>
          <w:rFonts w:ascii="SimSun" w:hAnsi="SimSun" w:eastAsia="SimSun" w:cs="SimSun"/>
          <w:sz w:val="23"/>
          <w:szCs w:val="23"/>
          <w:spacing w:val="-6"/>
        </w:rPr>
        <w:t>法》</w:t>
      </w:r>
      <w:r>
        <w:rPr>
          <w:rFonts w:ascii="SimSun" w:hAnsi="SimSun" w:eastAsia="SimSun" w:cs="SimSun"/>
          <w:sz w:val="23"/>
          <w:szCs w:val="23"/>
        </w:rPr>
        <w:t xml:space="preserve"> </w:t>
      </w:r>
      <w:r>
        <w:rPr>
          <w:rFonts w:ascii="SimSun" w:hAnsi="SimSun" w:eastAsia="SimSun" w:cs="SimSun"/>
          <w:sz w:val="23"/>
          <w:szCs w:val="23"/>
          <w:spacing w:val="-2"/>
        </w:rPr>
        <w:t>(终结了无限制移民美国的时代)的从政者获得了选举胜利。选民</w:t>
      </w:r>
      <w:r>
        <w:rPr>
          <w:rFonts w:ascii="SimSun" w:hAnsi="SimSun" w:eastAsia="SimSun" w:cs="SimSun"/>
          <w:sz w:val="23"/>
          <w:szCs w:val="23"/>
          <w:spacing w:val="3"/>
        </w:rPr>
        <w:t xml:space="preserve">  </w:t>
      </w:r>
      <w:r>
        <w:rPr>
          <w:rFonts w:ascii="SimSun" w:hAnsi="SimSun" w:eastAsia="SimSun" w:cs="SimSun"/>
          <w:sz w:val="23"/>
          <w:szCs w:val="23"/>
          <w:spacing w:val="-10"/>
        </w:rPr>
        <w:t>对他们与新移民之间的文化差异做出反应。当时，直到被理所应当</w:t>
      </w:r>
      <w:r>
        <w:rPr>
          <w:rFonts w:ascii="SimSun" w:hAnsi="SimSun" w:eastAsia="SimSun" w:cs="SimSun"/>
          <w:sz w:val="23"/>
          <w:szCs w:val="23"/>
          <w:spacing w:val="4"/>
        </w:rPr>
        <w:t xml:space="preserve">  </w:t>
      </w:r>
      <w:r>
        <w:rPr>
          <w:rFonts w:ascii="SimSun" w:hAnsi="SimSun" w:eastAsia="SimSun" w:cs="SimSun"/>
          <w:sz w:val="23"/>
          <w:szCs w:val="23"/>
          <w:spacing w:val="-16"/>
        </w:rPr>
        <w:t>地同化之前，天主教徒和犹太人都被认为是无可救药的异类。84</w:t>
      </w:r>
    </w:p>
    <w:p>
      <w:pPr>
        <w:ind w:right="128" w:firstLine="439"/>
        <w:spacing w:before="112" w:line="332" w:lineRule="auto"/>
        <w:jc w:val="both"/>
        <w:rPr>
          <w:rFonts w:ascii="SimSun" w:hAnsi="SimSun" w:eastAsia="SimSun" w:cs="SimSun"/>
          <w:sz w:val="23"/>
          <w:szCs w:val="23"/>
        </w:rPr>
      </w:pPr>
      <w:r>
        <w:rPr>
          <w:rFonts w:ascii="SimSun" w:hAnsi="SimSun" w:eastAsia="SimSun" w:cs="SimSun"/>
          <w:sz w:val="23"/>
          <w:szCs w:val="23"/>
          <w:spacing w:val="-10"/>
        </w:rPr>
        <w:t>历史会重演，但这个事实并不会令它的第二次或第三次出</w:t>
      </w:r>
      <w:r>
        <w:rPr>
          <w:rFonts w:ascii="SimSun" w:hAnsi="SimSun" w:eastAsia="SimSun" w:cs="SimSun"/>
          <w:sz w:val="23"/>
          <w:szCs w:val="23"/>
          <w:spacing w:val="-11"/>
        </w:rPr>
        <w:t>现变</w:t>
      </w:r>
      <w:r>
        <w:rPr>
          <w:rFonts w:ascii="SimSun" w:hAnsi="SimSun" w:eastAsia="SimSun" w:cs="SimSun"/>
          <w:sz w:val="23"/>
          <w:szCs w:val="23"/>
        </w:rPr>
        <w:t xml:space="preserve"> </w:t>
      </w:r>
      <w:r>
        <w:rPr>
          <w:rFonts w:ascii="SimSun" w:hAnsi="SimSun" w:eastAsia="SimSun" w:cs="SimSun"/>
          <w:sz w:val="23"/>
          <w:szCs w:val="23"/>
          <w:spacing w:val="-10"/>
        </w:rPr>
        <w:t>得让人愉快。不过，这也许能帮助我们更好地认识该如何回应这种</w:t>
      </w:r>
      <w:r>
        <w:rPr>
          <w:rFonts w:ascii="SimSun" w:hAnsi="SimSun" w:eastAsia="SimSun" w:cs="SimSun"/>
          <w:sz w:val="23"/>
          <w:szCs w:val="23"/>
          <w:spacing w:val="5"/>
        </w:rPr>
        <w:t xml:space="preserve"> </w:t>
      </w:r>
      <w:r>
        <w:rPr>
          <w:rFonts w:ascii="SimSun" w:hAnsi="SimSun" w:eastAsia="SimSun" w:cs="SimSun"/>
          <w:sz w:val="23"/>
          <w:szCs w:val="23"/>
          <w:spacing w:val="-15"/>
        </w:rPr>
        <w:t>愤怒。我们将在第四章解答这个问题。</w:t>
      </w:r>
    </w:p>
    <w:p>
      <w:pPr>
        <w:ind w:right="69" w:firstLine="439"/>
        <w:spacing w:before="11" w:line="333" w:lineRule="auto"/>
        <w:jc w:val="both"/>
        <w:rPr>
          <w:rFonts w:ascii="SimSun" w:hAnsi="SimSun" w:eastAsia="SimSun" w:cs="SimSun"/>
          <w:sz w:val="23"/>
          <w:szCs w:val="23"/>
        </w:rPr>
      </w:pPr>
      <w:r>
        <w:rPr>
          <w:rFonts w:ascii="SimSun" w:hAnsi="SimSun" w:eastAsia="SimSun" w:cs="SimSun"/>
          <w:sz w:val="23"/>
          <w:szCs w:val="23"/>
          <w:spacing w:val="-10"/>
        </w:rPr>
        <w:t>最后，我们要记住，不管提供什么样的激励措施，还是</w:t>
      </w:r>
      <w:r>
        <w:rPr>
          <w:rFonts w:ascii="SimSun" w:hAnsi="SimSun" w:eastAsia="SimSun" w:cs="SimSun"/>
          <w:sz w:val="23"/>
          <w:szCs w:val="23"/>
          <w:spacing w:val="-11"/>
        </w:rPr>
        <w:t>会有许</w:t>
      </w:r>
      <w:r>
        <w:rPr>
          <w:rFonts w:ascii="SimSun" w:hAnsi="SimSun" w:eastAsia="SimSun" w:cs="SimSun"/>
          <w:sz w:val="23"/>
          <w:szCs w:val="23"/>
        </w:rPr>
        <w:t xml:space="preserve"> </w:t>
      </w:r>
      <w:r>
        <w:rPr>
          <w:rFonts w:ascii="SimSun" w:hAnsi="SimSun" w:eastAsia="SimSun" w:cs="SimSun"/>
          <w:sz w:val="23"/>
          <w:szCs w:val="23"/>
          <w:spacing w:val="-10"/>
        </w:rPr>
        <w:t>多人选择不离开。这种固执，违背了经济学家们有关人类行为的直</w:t>
      </w:r>
      <w:r>
        <w:rPr>
          <w:rFonts w:ascii="SimSun" w:hAnsi="SimSun" w:eastAsia="SimSun" w:cs="SimSun"/>
          <w:sz w:val="23"/>
          <w:szCs w:val="23"/>
        </w:rPr>
        <w:t xml:space="preserve"> </w:t>
      </w:r>
      <w:r>
        <w:rPr>
          <w:rFonts w:ascii="SimSun" w:hAnsi="SimSun" w:eastAsia="SimSun" w:cs="SimSun"/>
          <w:sz w:val="23"/>
          <w:szCs w:val="23"/>
          <w:spacing w:val="-10"/>
        </w:rPr>
        <w:t>觉，却对整体经济有着深远的影响。正如我们将在本书中看到的那</w:t>
      </w:r>
      <w:r>
        <w:rPr>
          <w:rFonts w:ascii="SimSun" w:hAnsi="SimSun" w:eastAsia="SimSun" w:cs="SimSun"/>
          <w:sz w:val="23"/>
          <w:szCs w:val="23"/>
          <w:spacing w:val="4"/>
        </w:rPr>
        <w:t xml:space="preserve"> </w:t>
      </w:r>
      <w:r>
        <w:rPr>
          <w:rFonts w:ascii="SimSun" w:hAnsi="SimSun" w:eastAsia="SimSun" w:cs="SimSun"/>
          <w:sz w:val="23"/>
          <w:szCs w:val="23"/>
          <w:spacing w:val="-10"/>
        </w:rPr>
        <w:t>样，它影响了范围广泛的经济政策的结果。比如我们将在下一章中</w:t>
      </w:r>
      <w:r>
        <w:rPr>
          <w:rFonts w:ascii="SimSun" w:hAnsi="SimSun" w:eastAsia="SimSun" w:cs="SimSun"/>
          <w:sz w:val="23"/>
          <w:szCs w:val="23"/>
          <w:spacing w:val="13"/>
        </w:rPr>
        <w:t xml:space="preserve"> </w:t>
      </w:r>
      <w:r>
        <w:rPr>
          <w:rFonts w:ascii="SimSun" w:hAnsi="SimSun" w:eastAsia="SimSun" w:cs="SimSun"/>
          <w:sz w:val="23"/>
          <w:szCs w:val="23"/>
          <w:spacing w:val="-10"/>
        </w:rPr>
        <w:t>看到，它部分地解释了为什么国际贸易的收益远不如许多人所期望</w:t>
      </w:r>
      <w:r>
        <w:rPr>
          <w:rFonts w:ascii="SimSun" w:hAnsi="SimSun" w:eastAsia="SimSun" w:cs="SimSun"/>
          <w:sz w:val="23"/>
          <w:szCs w:val="23"/>
          <w:spacing w:val="1"/>
        </w:rPr>
        <w:t xml:space="preserve"> </w:t>
      </w:r>
      <w:r>
        <w:rPr>
          <w:rFonts w:ascii="SimSun" w:hAnsi="SimSun" w:eastAsia="SimSun" w:cs="SimSun"/>
          <w:sz w:val="23"/>
          <w:szCs w:val="23"/>
          <w:spacing w:val="-15"/>
        </w:rPr>
        <w:t>的那样。在第五章中，我们将讨论它如何影响经济增长</w:t>
      </w:r>
      <w:r>
        <w:rPr>
          <w:rFonts w:ascii="SimSun" w:hAnsi="SimSun" w:eastAsia="SimSun" w:cs="SimSun"/>
          <w:sz w:val="23"/>
          <w:szCs w:val="23"/>
          <w:spacing w:val="-16"/>
        </w:rPr>
        <w:t>。在第九章，</w:t>
      </w:r>
      <w:r>
        <w:rPr>
          <w:rFonts w:ascii="SimSun" w:hAnsi="SimSun" w:eastAsia="SimSun" w:cs="SimSun"/>
          <w:sz w:val="23"/>
          <w:szCs w:val="23"/>
        </w:rPr>
        <w:t xml:space="preserve"> </w:t>
      </w:r>
      <w:r>
        <w:rPr>
          <w:rFonts w:ascii="SimSun" w:hAnsi="SimSun" w:eastAsia="SimSun" w:cs="SimSun"/>
          <w:sz w:val="23"/>
          <w:szCs w:val="23"/>
          <w:spacing w:val="-15"/>
        </w:rPr>
        <w:t>我们会将人口的不流动因素考虑在内，对社会政策进行重新思考。</w:t>
      </w:r>
    </w:p>
    <w:p>
      <w:pPr>
        <w:spacing w:line="333" w:lineRule="auto"/>
        <w:sectPr>
          <w:headerReference w:type="default" r:id="rId3"/>
          <w:pgSz w:w="8160" w:h="12570"/>
          <w:pgMar w:top="400" w:right="935" w:bottom="400" w:left="710" w:header="0" w:footer="0" w:gutter="0"/>
        </w:sectPr>
        <w:rPr>
          <w:rFonts w:ascii="SimSun" w:hAnsi="SimSun" w:eastAsia="SimSun" w:cs="SimSun"/>
          <w:sz w:val="23"/>
          <w:szCs w:val="23"/>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506"/>
        <w:spacing w:before="91" w:line="213" w:lineRule="auto"/>
        <w:rPr>
          <w:rFonts w:ascii="SimSun" w:hAnsi="SimSun" w:eastAsia="SimSun" w:cs="SimSun"/>
          <w:sz w:val="28"/>
          <w:szCs w:val="28"/>
        </w:rPr>
      </w:pPr>
      <w:r>
        <w:rPr>
          <w:rFonts w:ascii="SimSun" w:hAnsi="SimSun" w:eastAsia="SimSun" w:cs="SimSun"/>
          <w:sz w:val="28"/>
          <w:szCs w:val="28"/>
          <w:spacing w:val="-13"/>
        </w:rPr>
        <w:t>—_—第三章—————</w:t>
      </w:r>
    </w:p>
    <w:p>
      <w:pPr>
        <w:pStyle w:val="BodyText"/>
        <w:ind w:left="2201"/>
        <w:spacing w:before="295" w:line="222" w:lineRule="auto"/>
        <w:rPr>
          <w:sz w:val="35"/>
          <w:szCs w:val="35"/>
        </w:rPr>
      </w:pPr>
      <w:r>
        <w:drawing>
          <wp:anchor distT="0" distB="0" distL="0" distR="0" simplePos="0" relativeHeight="251808768" behindDoc="0" locked="0" layoutInCell="1" allowOverlap="1">
            <wp:simplePos x="0" y="0"/>
            <wp:positionH relativeFrom="column">
              <wp:posOffset>956316</wp:posOffset>
            </wp:positionH>
            <wp:positionV relativeFrom="paragraph">
              <wp:posOffset>524701</wp:posOffset>
            </wp:positionV>
            <wp:extent cx="1765319" cy="6385"/>
            <wp:effectExtent l="0" t="0" r="0" b="0"/>
            <wp:wrapNone/>
            <wp:docPr id="26" name="IM 26"/>
            <wp:cNvGraphicFramePr/>
            <a:graphic>
              <a:graphicData uri="http://schemas.openxmlformats.org/drawingml/2006/picture">
                <pic:pic>
                  <pic:nvPicPr>
                    <pic:cNvPr id="26" name="IM 26"/>
                    <pic:cNvPicPr/>
                  </pic:nvPicPr>
                  <pic:blipFill>
                    <a:blip r:embed="rId45"/>
                    <a:stretch>
                      <a:fillRect/>
                    </a:stretch>
                  </pic:blipFill>
                  <pic:spPr>
                    <a:xfrm rot="0">
                      <a:off x="0" y="0"/>
                      <a:ext cx="1765319" cy="6385"/>
                    </a:xfrm>
                    <a:prstGeom prst="rect">
                      <a:avLst/>
                    </a:prstGeom>
                  </pic:spPr>
                </pic:pic>
              </a:graphicData>
            </a:graphic>
          </wp:anchor>
        </w:drawing>
      </w:r>
      <w:r>
        <w:rPr>
          <w:sz w:val="35"/>
          <w:szCs w:val="35"/>
          <w:b/>
          <w:bCs/>
          <w:spacing w:val="-6"/>
        </w:rPr>
        <w:t>贸易之痛</w:t>
      </w:r>
    </w:p>
    <w:p>
      <w:pPr>
        <w:spacing w:line="222" w:lineRule="auto"/>
        <w:sectPr>
          <w:pgSz w:w="8160" w:h="12570"/>
          <w:pgMar w:top="400" w:right="1224" w:bottom="400" w:left="1224" w:header="0" w:footer="0" w:gutter="0"/>
        </w:sectPr>
        <w:rPr>
          <w:sz w:val="35"/>
          <w:szCs w:val="35"/>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firstLine="524"/>
        <w:spacing w:before="75" w:line="325" w:lineRule="auto"/>
        <w:tabs>
          <w:tab w:val="left" w:pos="115"/>
        </w:tabs>
        <w:jc w:val="both"/>
        <w:rPr>
          <w:rFonts w:ascii="SimSun" w:hAnsi="SimSun" w:eastAsia="SimSun" w:cs="SimSun"/>
          <w:sz w:val="23"/>
          <w:szCs w:val="23"/>
        </w:rPr>
      </w:pPr>
      <w:r>
        <w:rPr>
          <w:rFonts w:ascii="SimSun" w:hAnsi="SimSun" w:eastAsia="SimSun" w:cs="SimSun"/>
          <w:sz w:val="23"/>
          <w:szCs w:val="23"/>
          <w:spacing w:val="-5"/>
        </w:rPr>
        <w:t>2018年3月上旬，在头戴安全帽的钢铁工人环绕下，特朗普总</w:t>
      </w:r>
      <w:r>
        <w:rPr>
          <w:rFonts w:ascii="SimSun" w:hAnsi="SimSun" w:eastAsia="SimSun" w:cs="SimSun"/>
          <w:sz w:val="23"/>
          <w:szCs w:val="23"/>
          <w:spacing w:val="8"/>
        </w:rPr>
        <w:t xml:space="preserve"> </w:t>
      </w:r>
      <w:r>
        <w:rPr>
          <w:rFonts w:ascii="SimSun" w:hAnsi="SimSun" w:eastAsia="SimSun" w:cs="SimSun"/>
          <w:sz w:val="23"/>
          <w:szCs w:val="23"/>
          <w:spacing w:val="-6"/>
        </w:rPr>
        <w:t>统签署命令，对钢铁和铝征收新关税。不久之</w:t>
      </w:r>
      <w:r>
        <w:rPr>
          <w:rFonts w:ascii="SimSun" w:hAnsi="SimSun" w:eastAsia="SimSun" w:cs="SimSun"/>
          <w:sz w:val="23"/>
          <w:szCs w:val="23"/>
          <w:spacing w:val="-7"/>
        </w:rPr>
        <w:t>后，我们在第一章中</w:t>
      </w:r>
      <w:r>
        <w:rPr>
          <w:rFonts w:ascii="SimSun" w:hAnsi="SimSun" w:eastAsia="SimSun" w:cs="SimSun"/>
          <w:sz w:val="23"/>
          <w:szCs w:val="23"/>
        </w:rPr>
        <w:t xml:space="preserve"> </w:t>
      </w:r>
      <w:r>
        <w:rPr>
          <w:rFonts w:ascii="SimSun" w:hAnsi="SimSun" w:eastAsia="SimSun" w:cs="SimSun"/>
          <w:sz w:val="23"/>
          <w:szCs w:val="23"/>
        </w:rPr>
        <w:t>提到的</w:t>
      </w:r>
      <w:r>
        <w:rPr>
          <w:rFonts w:ascii="Times New Roman" w:hAnsi="Times New Roman" w:eastAsia="Times New Roman" w:cs="Times New Roman"/>
          <w:sz w:val="23"/>
          <w:szCs w:val="23"/>
        </w:rPr>
        <w:t>IGM</w:t>
      </w:r>
      <w:r>
        <w:rPr>
          <w:rFonts w:ascii="Times New Roman" w:hAnsi="Times New Roman" w:eastAsia="Times New Roman" w:cs="Times New Roman"/>
          <w:sz w:val="23"/>
          <w:szCs w:val="23"/>
          <w:spacing w:val="-3"/>
        </w:rPr>
        <w:t xml:space="preserve"> </w:t>
      </w:r>
      <w:r>
        <w:rPr>
          <w:rFonts w:ascii="SimSun" w:hAnsi="SimSun" w:eastAsia="SimSun" w:cs="SimSun"/>
          <w:sz w:val="23"/>
          <w:szCs w:val="23"/>
        </w:rPr>
        <w:t>布斯咨询小组按照自己的专家名录，找到了所有来自 </w:t>
      </w:r>
      <w:r>
        <w:rPr>
          <w:rFonts w:ascii="SimSun" w:hAnsi="SimSun" w:eastAsia="SimSun" w:cs="SimSun"/>
          <w:sz w:val="23"/>
          <w:szCs w:val="23"/>
          <w:spacing w:val="-4"/>
        </w:rPr>
        <w:t>顶级经济学系的高级经济学教授，既有共和党人，也有民主党人。</w:t>
      </w:r>
      <w:r>
        <w:rPr>
          <w:rFonts w:ascii="SimSun" w:hAnsi="SimSun" w:eastAsia="SimSun" w:cs="SimSun"/>
          <w:sz w:val="23"/>
          <w:szCs w:val="23"/>
          <w:spacing w:val="4"/>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10"/>
        </w:rPr>
        <w:t>IGM</w:t>
      </w:r>
      <w:r>
        <w:rPr>
          <w:rFonts w:ascii="SimSun" w:hAnsi="SimSun" w:eastAsia="SimSun" w:cs="SimSun"/>
          <w:sz w:val="23"/>
          <w:szCs w:val="23"/>
          <w:spacing w:val="-10"/>
        </w:rPr>
        <w:t>布斯咨询小组向这些教授提了一个问题：“美国对钢铁和铝征</w:t>
      </w:r>
      <w:r>
        <w:rPr>
          <w:rFonts w:ascii="SimSun" w:hAnsi="SimSun" w:eastAsia="SimSun" w:cs="SimSun"/>
          <w:sz w:val="23"/>
          <w:szCs w:val="23"/>
          <w:spacing w:val="2"/>
        </w:rPr>
        <w:t xml:space="preserve"> </w:t>
      </w:r>
      <w:r>
        <w:rPr>
          <w:rFonts w:ascii="SimSun" w:hAnsi="SimSun" w:eastAsia="SimSun" w:cs="SimSun"/>
          <w:sz w:val="23"/>
          <w:szCs w:val="23"/>
          <w:spacing w:val="1"/>
        </w:rPr>
        <w:t>收新的关税能否提升美国人的福利?”65%的人“强烈”表示不赞</w:t>
      </w:r>
      <w:r>
        <w:rPr>
          <w:rFonts w:ascii="SimSun" w:hAnsi="SimSun" w:eastAsia="SimSun" w:cs="SimSun"/>
          <w:sz w:val="23"/>
          <w:szCs w:val="23"/>
          <w:spacing w:val="8"/>
        </w:rPr>
        <w:t xml:space="preserve"> </w:t>
      </w:r>
      <w:r>
        <w:rPr>
          <w:rFonts w:ascii="SimSun" w:hAnsi="SimSun" w:eastAsia="SimSun" w:cs="SimSun"/>
          <w:sz w:val="23"/>
          <w:szCs w:val="23"/>
          <w:spacing w:val="-7"/>
        </w:rPr>
        <w:t>同。剩下的全都只是表示“不赞同”。没有一个人表示赞同，甚至</w:t>
      </w:r>
      <w:r>
        <w:rPr>
          <w:rFonts w:ascii="SimSun" w:hAnsi="SimSun" w:eastAsia="SimSun" w:cs="SimSun"/>
          <w:sz w:val="23"/>
          <w:szCs w:val="23"/>
          <w:spacing w:val="8"/>
        </w:rPr>
        <w:t xml:space="preserve"> </w:t>
      </w:r>
      <w:r>
        <w:rPr>
          <w:rFonts w:ascii="SimSun" w:hAnsi="SimSun" w:eastAsia="SimSun" w:cs="SimSun"/>
          <w:sz w:val="23"/>
          <w:szCs w:val="23"/>
          <w:spacing w:val="-11"/>
        </w:rPr>
        <w:t>也没有一个人表示不确定。</w:t>
      </w:r>
      <w:r>
        <w:rPr>
          <w:rFonts w:ascii="Times New Roman" w:hAnsi="Times New Roman" w:eastAsia="Times New Roman" w:cs="Times New Roman"/>
          <w:sz w:val="23"/>
          <w:szCs w:val="23"/>
          <w:spacing w:val="-11"/>
        </w:rPr>
        <w:t>IGM</w:t>
      </w:r>
      <w:r>
        <w:rPr>
          <w:rFonts w:ascii="SimSun" w:hAnsi="SimSun" w:eastAsia="SimSun" w:cs="SimSun"/>
          <w:sz w:val="23"/>
          <w:szCs w:val="23"/>
          <w:spacing w:val="-11"/>
        </w:rPr>
        <w:t>布斯咨询小组又提了另外一个问题：</w:t>
      </w:r>
      <w:r>
        <w:rPr>
          <w:rFonts w:ascii="SimSun" w:hAnsi="SimSun" w:eastAsia="SimSun" w:cs="SimSun"/>
          <w:sz w:val="23"/>
          <w:szCs w:val="23"/>
          <w:spacing w:val="12"/>
        </w:rPr>
        <w:t xml:space="preserve"> </w:t>
      </w:r>
      <w:r>
        <w:rPr>
          <w:rFonts w:ascii="SimSun" w:hAnsi="SimSun" w:eastAsia="SimSun" w:cs="SimSun"/>
          <w:sz w:val="23"/>
          <w:szCs w:val="23"/>
          <w:spacing w:val="-3"/>
        </w:rPr>
        <w:t>“针对空调、汽车和饼干等产品新增或提高进口关税(以鼓励生产</w:t>
      </w:r>
      <w:r>
        <w:rPr>
          <w:rFonts w:ascii="SimSun" w:hAnsi="SimSun" w:eastAsia="SimSun" w:cs="SimSun"/>
          <w:sz w:val="23"/>
          <w:szCs w:val="23"/>
          <w:spacing w:val="10"/>
        </w:rPr>
        <w:t xml:space="preserve"> </w:t>
      </w:r>
      <w:r>
        <w:rPr>
          <w:rFonts w:ascii="SimSun" w:hAnsi="SimSun" w:eastAsia="SimSun" w:cs="SimSun"/>
          <w:sz w:val="23"/>
          <w:szCs w:val="23"/>
          <w:spacing w:val="1"/>
        </w:rPr>
        <w:t>商在美国本土制造)是否是个好主意?”所有人再次意见一致，认</w:t>
      </w:r>
      <w:r>
        <w:rPr>
          <w:rFonts w:ascii="SimSun" w:hAnsi="SimSun" w:eastAsia="SimSun" w:cs="SimSun"/>
          <w:sz w:val="23"/>
          <w:szCs w:val="23"/>
          <w:spacing w:val="6"/>
        </w:rPr>
        <w:t xml:space="preserve"> </w:t>
      </w:r>
      <w:r>
        <w:rPr>
          <w:rFonts w:ascii="SimSun" w:hAnsi="SimSun" w:eastAsia="SimSun" w:cs="SimSun"/>
          <w:sz w:val="23"/>
          <w:szCs w:val="23"/>
          <w:spacing w:val="-9"/>
        </w:rPr>
        <w:t>为这并非好主意。²自由经济学派的领袖人物保罗</w:t>
      </w:r>
      <w:r>
        <w:rPr>
          <w:rFonts w:ascii="SimSun" w:hAnsi="SimSun" w:eastAsia="SimSun" w:cs="SimSun"/>
          <w:sz w:val="23"/>
          <w:szCs w:val="23"/>
          <w:spacing w:val="-18"/>
        </w:rPr>
        <w:t xml:space="preserve"> </w:t>
      </w:r>
      <w:r>
        <w:rPr>
          <w:rFonts w:ascii="SimSun" w:hAnsi="SimSun" w:eastAsia="SimSun" w:cs="SimSun"/>
          <w:sz w:val="23"/>
          <w:szCs w:val="23"/>
          <w:spacing w:val="-9"/>
        </w:rPr>
        <w:t>·克鲁格曼</w:t>
      </w:r>
      <w:r>
        <w:rPr>
          <w:rFonts w:ascii="Times New Roman" w:hAnsi="Times New Roman" w:eastAsia="Times New Roman" w:cs="Times New Roman"/>
          <w:sz w:val="23"/>
          <w:szCs w:val="23"/>
          <w:spacing w:val="-9"/>
        </w:rPr>
        <w:t>(Paul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Krugman) </w:t>
      </w:r>
      <w:r>
        <w:rPr>
          <w:rFonts w:ascii="SimSun" w:hAnsi="SimSun" w:eastAsia="SimSun" w:cs="SimSun"/>
          <w:sz w:val="23"/>
          <w:szCs w:val="23"/>
          <w:spacing w:val="-4"/>
        </w:rPr>
        <w:t>喜欢贸易，但是乔治</w:t>
      </w:r>
      <w:r>
        <w:rPr>
          <w:rFonts w:ascii="SimSun" w:hAnsi="SimSun" w:eastAsia="SimSun" w:cs="SimSun"/>
          <w:sz w:val="23"/>
          <w:szCs w:val="23"/>
          <w:spacing w:val="-30"/>
        </w:rPr>
        <w:t xml:space="preserve"> </w:t>
      </w:r>
      <w:r>
        <w:rPr>
          <w:rFonts w:ascii="SimSun" w:hAnsi="SimSun" w:eastAsia="SimSun" w:cs="SimSun"/>
          <w:sz w:val="23"/>
          <w:szCs w:val="23"/>
          <w:spacing w:val="-4"/>
        </w:rPr>
        <w:t>·布什总统时期的经济顾问</w:t>
      </w:r>
      <w:r>
        <w:rPr>
          <w:rFonts w:ascii="SimSun" w:hAnsi="SimSun" w:eastAsia="SimSun" w:cs="SimSun"/>
          <w:sz w:val="23"/>
          <w:szCs w:val="23"/>
          <w:spacing w:val="-5"/>
        </w:rPr>
        <w:t>委员会</w:t>
      </w:r>
      <w:r>
        <w:rPr>
          <w:rFonts w:ascii="SimSun" w:hAnsi="SimSun" w:eastAsia="SimSun" w:cs="SimSun"/>
          <w:sz w:val="23"/>
          <w:szCs w:val="23"/>
        </w:rPr>
        <w:t xml:space="preserve"> </w:t>
      </w:r>
      <w:r>
        <w:rPr>
          <w:rFonts w:ascii="SimSun" w:hAnsi="SimSun" w:eastAsia="SimSun" w:cs="SimSun"/>
          <w:sz w:val="23"/>
          <w:szCs w:val="23"/>
          <w:spacing w:val="-6"/>
        </w:rPr>
        <w:t>主席、经常批评克鲁格曼观点的哈佛大学教授格雷格</w:t>
      </w:r>
      <w:r>
        <w:rPr>
          <w:rFonts w:ascii="SimSun" w:hAnsi="SimSun" w:eastAsia="SimSun" w:cs="SimSun"/>
          <w:sz w:val="23"/>
          <w:szCs w:val="23"/>
          <w:spacing w:val="-30"/>
        </w:rPr>
        <w:t xml:space="preserve"> </w:t>
      </w:r>
      <w:r>
        <w:rPr>
          <w:rFonts w:ascii="SimSun" w:hAnsi="SimSun" w:eastAsia="SimSun" w:cs="SimSun"/>
          <w:sz w:val="23"/>
          <w:szCs w:val="23"/>
          <w:spacing w:val="-6"/>
        </w:rPr>
        <w:t>·曼昆</w:t>
      </w:r>
      <w:r>
        <w:rPr>
          <w:rFonts w:ascii="Times New Roman" w:hAnsi="Times New Roman" w:eastAsia="Times New Roman" w:cs="Times New Roman"/>
          <w:sz w:val="23"/>
          <w:szCs w:val="23"/>
          <w:spacing w:val="-7"/>
        </w:rPr>
        <w:t>(Greg</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Mankiw</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3"/>
          <w:w w:val="101"/>
        </w:rPr>
        <w:t xml:space="preserve"> </w:t>
      </w:r>
      <w:r>
        <w:rPr>
          <w:rFonts w:ascii="SimSun" w:hAnsi="SimSun" w:eastAsia="SimSun" w:cs="SimSun"/>
          <w:sz w:val="23"/>
          <w:szCs w:val="23"/>
          <w:spacing w:val="1"/>
        </w:rPr>
        <w:t>同样也喜欢贸易。</w:t>
      </w:r>
    </w:p>
    <w:p>
      <w:pPr>
        <w:ind w:left="114" w:right="53" w:firstLine="439"/>
        <w:spacing w:before="162" w:line="325" w:lineRule="auto"/>
        <w:jc w:val="both"/>
        <w:rPr>
          <w:rFonts w:ascii="SimSun" w:hAnsi="SimSun" w:eastAsia="SimSun" w:cs="SimSun"/>
          <w:sz w:val="23"/>
          <w:szCs w:val="23"/>
        </w:rPr>
      </w:pPr>
      <w:r>
        <w:rPr>
          <w:rFonts w:ascii="SimSun" w:hAnsi="SimSun" w:eastAsia="SimSun" w:cs="SimSun"/>
          <w:sz w:val="23"/>
          <w:szCs w:val="23"/>
          <w:spacing w:val="-10"/>
        </w:rPr>
        <w:t>相比之下，美国公众对贸易的态度充其量也就是喜忧参半，而</w:t>
      </w:r>
      <w:r>
        <w:rPr>
          <w:rFonts w:ascii="SimSun" w:hAnsi="SimSun" w:eastAsia="SimSun" w:cs="SimSun"/>
          <w:sz w:val="23"/>
          <w:szCs w:val="23"/>
          <w:spacing w:val="10"/>
        </w:rPr>
        <w:t xml:space="preserve"> </w:t>
      </w:r>
      <w:r>
        <w:rPr>
          <w:rFonts w:ascii="SimSun" w:hAnsi="SimSun" w:eastAsia="SimSun" w:cs="SimSun"/>
          <w:sz w:val="23"/>
          <w:szCs w:val="23"/>
          <w:spacing w:val="-11"/>
        </w:rPr>
        <w:t>且负面态度在多数时间里都占多数——并且不是近期才这样。对于</w:t>
      </w:r>
      <w:r>
        <w:rPr>
          <w:rFonts w:ascii="SimSun" w:hAnsi="SimSun" w:eastAsia="SimSun" w:cs="SimSun"/>
          <w:sz w:val="23"/>
          <w:szCs w:val="23"/>
          <w:spacing w:val="10"/>
        </w:rPr>
        <w:t xml:space="preserve"> </w:t>
      </w:r>
      <w:r>
        <w:rPr>
          <w:rFonts w:ascii="SimSun" w:hAnsi="SimSun" w:eastAsia="SimSun" w:cs="SimSun"/>
          <w:sz w:val="23"/>
          <w:szCs w:val="23"/>
          <w:spacing w:val="-10"/>
        </w:rPr>
        <w:t>钢铁和铝的关税，公众的看法则出现了分歧。2018年秋天，</w:t>
      </w:r>
      <w:r>
        <w:rPr>
          <w:rFonts w:ascii="SimSun" w:hAnsi="SimSun" w:eastAsia="SimSun" w:cs="SimSun"/>
          <w:sz w:val="23"/>
          <w:szCs w:val="23"/>
          <w:spacing w:val="-11"/>
        </w:rPr>
        <w:t>我们进</w:t>
      </w:r>
      <w:r>
        <w:rPr>
          <w:rFonts w:ascii="SimSun" w:hAnsi="SimSun" w:eastAsia="SimSun" w:cs="SimSun"/>
          <w:sz w:val="23"/>
          <w:szCs w:val="23"/>
        </w:rPr>
        <w:t xml:space="preserve"> </w:t>
      </w:r>
      <w:r>
        <w:rPr>
          <w:rFonts w:ascii="SimSun" w:hAnsi="SimSun" w:eastAsia="SimSun" w:cs="SimSun"/>
          <w:sz w:val="23"/>
          <w:szCs w:val="23"/>
          <w:spacing w:val="-11"/>
        </w:rPr>
        <w:t>行过一项调查，向一组具有代表性的美国人提出了与</w:t>
      </w:r>
      <w:r>
        <w:rPr>
          <w:rFonts w:ascii="Times New Roman" w:hAnsi="Times New Roman" w:eastAsia="Times New Roman" w:cs="Times New Roman"/>
          <w:sz w:val="23"/>
          <w:szCs w:val="23"/>
          <w:spacing w:val="-11"/>
        </w:rPr>
        <w:t>IGM</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11"/>
        </w:rPr>
        <w:t>布斯咨询</w:t>
      </w:r>
      <w:r>
        <w:rPr>
          <w:rFonts w:ascii="SimSun" w:hAnsi="SimSun" w:eastAsia="SimSun" w:cs="SimSun"/>
          <w:sz w:val="23"/>
          <w:szCs w:val="23"/>
        </w:rPr>
        <w:t xml:space="preserve"> </w:t>
      </w:r>
      <w:r>
        <w:rPr>
          <w:rFonts w:ascii="SimSun" w:hAnsi="SimSun" w:eastAsia="SimSun" w:cs="SimSun"/>
          <w:sz w:val="23"/>
          <w:szCs w:val="23"/>
          <w:spacing w:val="-6"/>
        </w:rPr>
        <w:t>小组完全相同的问题。只有37%的人表示不赞</w:t>
      </w:r>
      <w:r>
        <w:rPr>
          <w:rFonts w:ascii="SimSun" w:hAnsi="SimSun" w:eastAsia="SimSun" w:cs="SimSun"/>
          <w:sz w:val="23"/>
          <w:szCs w:val="23"/>
          <w:spacing w:val="-7"/>
        </w:rPr>
        <w:t>同或是强烈反对特朗</w:t>
      </w:r>
      <w:r>
        <w:rPr>
          <w:rFonts w:ascii="SimSun" w:hAnsi="SimSun" w:eastAsia="SimSun" w:cs="SimSun"/>
          <w:sz w:val="23"/>
          <w:szCs w:val="23"/>
        </w:rPr>
        <w:t xml:space="preserve"> </w:t>
      </w:r>
      <w:r>
        <w:rPr>
          <w:rFonts w:ascii="SimSun" w:hAnsi="SimSun" w:eastAsia="SimSun" w:cs="SimSun"/>
          <w:sz w:val="23"/>
          <w:szCs w:val="23"/>
          <w:spacing w:val="-3"/>
        </w:rPr>
        <w:t>普的关税，33%的人表示赞同。³然而，无论是右派还是左派，更</w:t>
      </w:r>
      <w:r>
        <w:rPr>
          <w:rFonts w:ascii="SimSun" w:hAnsi="SimSun" w:eastAsia="SimSun" w:cs="SimSun"/>
          <w:sz w:val="23"/>
          <w:szCs w:val="23"/>
          <w:spacing w:val="9"/>
        </w:rPr>
        <w:t xml:space="preserve"> </w:t>
      </w:r>
      <w:r>
        <w:rPr>
          <w:rFonts w:ascii="SimSun" w:hAnsi="SimSun" w:eastAsia="SimSun" w:cs="SimSun"/>
          <w:sz w:val="23"/>
          <w:szCs w:val="23"/>
          <w:spacing w:val="-6"/>
        </w:rPr>
        <w:t>普遍的观点，都是认为美国对其他国家的商品</w:t>
      </w:r>
      <w:r>
        <w:rPr>
          <w:rFonts w:ascii="SimSun" w:hAnsi="SimSun" w:eastAsia="SimSun" w:cs="SimSun"/>
          <w:sz w:val="23"/>
          <w:szCs w:val="23"/>
          <w:spacing w:val="-7"/>
        </w:rPr>
        <w:t>过于开放。54%的受</w:t>
      </w:r>
    </w:p>
    <w:p>
      <w:pPr>
        <w:spacing w:line="325" w:lineRule="auto"/>
        <w:sectPr>
          <w:pgSz w:w="8160" w:h="12570"/>
          <w:pgMar w:top="400" w:right="825" w:bottom="400" w:left="775" w:header="0" w:footer="0" w:gutter="0"/>
        </w:sectPr>
        <w:rPr>
          <w:rFonts w:ascii="SimSun" w:hAnsi="SimSun" w:eastAsia="SimSun" w:cs="SimSun"/>
          <w:sz w:val="23"/>
          <w:szCs w:val="23"/>
        </w:rPr>
      </w:pPr>
    </w:p>
    <w:p>
      <w:pPr>
        <w:spacing w:before="8" w:line="215" w:lineRule="auto"/>
        <w:rPr>
          <w:rFonts w:ascii="SimSun" w:hAnsi="SimSun" w:eastAsia="SimSun" w:cs="SimSun"/>
          <w:sz w:val="16"/>
          <w:szCs w:val="16"/>
        </w:rPr>
      </w:pPr>
      <w:r>
        <w:rPr>
          <w:rFonts w:ascii="SimSun" w:hAnsi="SimSun" w:eastAsia="SimSun" w:cs="SimSun"/>
          <w:sz w:val="16"/>
          <w:szCs w:val="16"/>
          <w:spacing w:val="13"/>
        </w:rPr>
        <w:t>066</w:t>
      </w:r>
      <w:r>
        <w:rPr>
          <w:rFonts w:ascii="SimSun" w:hAnsi="SimSun" w:eastAsia="SimSun" w:cs="SimSun"/>
          <w:sz w:val="16"/>
          <w:szCs w:val="16"/>
          <w:spacing w:val="-20"/>
        </w:rPr>
        <w:t xml:space="preserve"> </w:t>
      </w:r>
      <w:r>
        <w:rPr>
          <w:rFonts w:ascii="SimSun" w:hAnsi="SimSun" w:eastAsia="SimSun" w:cs="SimSun"/>
          <w:sz w:val="16"/>
          <w:szCs w:val="16"/>
          <w:spacing w:val="13"/>
        </w:rPr>
        <w:t>|好的经济学</w:t>
      </w:r>
    </w:p>
    <w:p>
      <w:pPr>
        <w:spacing w:line="277" w:lineRule="auto"/>
        <w:rPr>
          <w:rFonts w:ascii="Arial"/>
          <w:sz w:val="21"/>
        </w:rPr>
      </w:pPr>
      <w:r/>
    </w:p>
    <w:p>
      <w:pPr>
        <w:spacing w:line="278" w:lineRule="auto"/>
        <w:rPr>
          <w:rFonts w:ascii="Arial"/>
          <w:sz w:val="21"/>
        </w:rPr>
      </w:pPr>
      <w:r/>
    </w:p>
    <w:p>
      <w:pPr>
        <w:ind w:right="109"/>
        <w:spacing w:before="75" w:line="310" w:lineRule="auto"/>
        <w:rPr>
          <w:rFonts w:ascii="SimSun" w:hAnsi="SimSun" w:eastAsia="SimSun" w:cs="SimSun"/>
          <w:sz w:val="23"/>
          <w:szCs w:val="23"/>
        </w:rPr>
      </w:pPr>
      <w:r>
        <w:rPr>
          <w:rFonts w:ascii="SimSun" w:hAnsi="SimSun" w:eastAsia="SimSun" w:cs="SimSun"/>
          <w:sz w:val="23"/>
          <w:szCs w:val="23"/>
          <w:spacing w:val="-6"/>
        </w:rPr>
        <w:t>访者认为提高关税以鼓励生产商在美国生产</w:t>
      </w:r>
      <w:r>
        <w:rPr>
          <w:rFonts w:ascii="SimSun" w:hAnsi="SimSun" w:eastAsia="SimSun" w:cs="SimSun"/>
          <w:sz w:val="23"/>
          <w:szCs w:val="23"/>
          <w:spacing w:val="-7"/>
        </w:rPr>
        <w:t>是个好主意，只有25%</w:t>
      </w:r>
      <w:r>
        <w:rPr>
          <w:rFonts w:ascii="SimSun" w:hAnsi="SimSun" w:eastAsia="SimSun" w:cs="SimSun"/>
          <w:sz w:val="23"/>
          <w:szCs w:val="23"/>
        </w:rPr>
        <w:t xml:space="preserve"> </w:t>
      </w:r>
      <w:r>
        <w:rPr>
          <w:rFonts w:ascii="SimSun" w:hAnsi="SimSun" w:eastAsia="SimSun" w:cs="SimSun"/>
          <w:sz w:val="23"/>
          <w:szCs w:val="23"/>
          <w:spacing w:val="-14"/>
        </w:rPr>
        <w:t>的人对此不认同。</w:t>
      </w:r>
    </w:p>
    <w:p>
      <w:pPr>
        <w:ind w:right="19" w:firstLine="429"/>
        <w:spacing w:before="59" w:line="325" w:lineRule="auto"/>
        <w:jc w:val="both"/>
        <w:rPr>
          <w:rFonts w:ascii="SimSun" w:hAnsi="SimSun" w:eastAsia="SimSun" w:cs="SimSun"/>
          <w:sz w:val="23"/>
          <w:szCs w:val="23"/>
        </w:rPr>
      </w:pPr>
      <w:r>
        <w:rPr>
          <w:rFonts w:ascii="SimSun" w:hAnsi="SimSun" w:eastAsia="SimSun" w:cs="SimSun"/>
          <w:sz w:val="23"/>
          <w:szCs w:val="23"/>
          <w:spacing w:val="-9"/>
        </w:rPr>
        <w:t>经济学家大多谈论贸易的收益。自由贸易是有益的，这是现代</w:t>
      </w:r>
      <w:r>
        <w:rPr>
          <w:rFonts w:ascii="SimSun" w:hAnsi="SimSun" w:eastAsia="SimSun" w:cs="SimSun"/>
          <w:sz w:val="23"/>
          <w:szCs w:val="23"/>
          <w:spacing w:val="3"/>
        </w:rPr>
        <w:t xml:space="preserve"> </w:t>
      </w:r>
      <w:r>
        <w:rPr>
          <w:rFonts w:ascii="SimSun" w:hAnsi="SimSun" w:eastAsia="SimSun" w:cs="SimSun"/>
          <w:sz w:val="23"/>
          <w:szCs w:val="23"/>
          <w:spacing w:val="-14"/>
        </w:rPr>
        <w:t>经济学中最古老的命题之一。英国议员兼股票经纪人大卫 ·李嘉图</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8"/>
        </w:rPr>
        <w:t>(David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8"/>
        </w:rPr>
        <w:t>Ricardo)</w:t>
      </w:r>
      <w:r>
        <w:rPr>
          <w:rFonts w:ascii="SimSun" w:hAnsi="SimSun" w:eastAsia="SimSun" w:cs="SimSun"/>
          <w:sz w:val="23"/>
          <w:szCs w:val="23"/>
          <w:spacing w:val="-8"/>
        </w:rPr>
        <w:t>在两个世纪前就解释过，由于贸易使每个国家可以</w:t>
      </w:r>
      <w:r>
        <w:rPr>
          <w:rFonts w:ascii="SimSun" w:hAnsi="SimSun" w:eastAsia="SimSun" w:cs="SimSun"/>
          <w:sz w:val="23"/>
          <w:szCs w:val="23"/>
        </w:rPr>
        <w:t xml:space="preserve"> </w:t>
      </w:r>
      <w:r>
        <w:rPr>
          <w:rFonts w:ascii="SimSun" w:hAnsi="SimSun" w:eastAsia="SimSun" w:cs="SimSun"/>
          <w:sz w:val="23"/>
          <w:szCs w:val="23"/>
          <w:spacing w:val="-11"/>
        </w:rPr>
        <w:t>专注于自己最擅长的领域，因此只要贸易发生，所有国家的总收入</w:t>
      </w:r>
      <w:r>
        <w:rPr>
          <w:rFonts w:ascii="SimSun" w:hAnsi="SimSun" w:eastAsia="SimSun" w:cs="SimSun"/>
          <w:sz w:val="23"/>
          <w:szCs w:val="23"/>
          <w:spacing w:val="17"/>
        </w:rPr>
        <w:t xml:space="preserve"> </w:t>
      </w:r>
      <w:r>
        <w:rPr>
          <w:rFonts w:ascii="SimSun" w:hAnsi="SimSun" w:eastAsia="SimSun" w:cs="SimSun"/>
          <w:sz w:val="23"/>
          <w:szCs w:val="23"/>
          <w:spacing w:val="-8"/>
        </w:rPr>
        <w:t>理应增长，也就是贸易赢家获得的收益必然超过输家蒙受的损失。</w:t>
      </w:r>
      <w:r>
        <w:rPr>
          <w:rFonts w:ascii="SimSun" w:hAnsi="SimSun" w:eastAsia="SimSun" w:cs="SimSun"/>
          <w:sz w:val="23"/>
          <w:szCs w:val="23"/>
          <w:spacing w:val="16"/>
        </w:rPr>
        <w:t xml:space="preserve"> </w:t>
      </w:r>
      <w:r>
        <w:rPr>
          <w:rFonts w:ascii="SimSun" w:hAnsi="SimSun" w:eastAsia="SimSun" w:cs="SimSun"/>
          <w:sz w:val="23"/>
          <w:szCs w:val="23"/>
          <w:spacing w:val="-10"/>
        </w:rPr>
        <w:t>过去的两百年给了我们完善这一理论的机会，</w:t>
      </w:r>
      <w:r>
        <w:rPr>
          <w:rFonts w:ascii="SimSun" w:hAnsi="SimSun" w:eastAsia="SimSun" w:cs="SimSun"/>
          <w:sz w:val="23"/>
          <w:szCs w:val="23"/>
          <w:spacing w:val="-11"/>
        </w:rPr>
        <w:t>但很少有经济学家不</w:t>
      </w:r>
      <w:r>
        <w:rPr>
          <w:rFonts w:ascii="SimSun" w:hAnsi="SimSun" w:eastAsia="SimSun" w:cs="SimSun"/>
          <w:sz w:val="23"/>
          <w:szCs w:val="23"/>
        </w:rPr>
        <w:t xml:space="preserve"> </w:t>
      </w:r>
      <w:r>
        <w:rPr>
          <w:rFonts w:ascii="SimSun" w:hAnsi="SimSun" w:eastAsia="SimSun" w:cs="SimSun"/>
          <w:sz w:val="23"/>
          <w:szCs w:val="23"/>
          <w:spacing w:val="-8"/>
        </w:rPr>
        <w:t>被其基本逻辑所左右。事实上，它在我们的文化中如此根深蒂固，</w:t>
      </w:r>
      <w:r>
        <w:rPr>
          <w:rFonts w:ascii="SimSun" w:hAnsi="SimSun" w:eastAsia="SimSun" w:cs="SimSun"/>
          <w:sz w:val="23"/>
          <w:szCs w:val="23"/>
          <w:spacing w:val="16"/>
        </w:rPr>
        <w:t xml:space="preserve"> </w:t>
      </w:r>
      <w:r>
        <w:rPr>
          <w:rFonts w:ascii="SimSun" w:hAnsi="SimSun" w:eastAsia="SimSun" w:cs="SimSun"/>
          <w:sz w:val="23"/>
          <w:szCs w:val="23"/>
          <w:spacing w:val="-14"/>
        </w:rPr>
        <w:t>以至于我们有时会忘记，进行自由贸易的理由绝不是不言自明的。</w:t>
      </w:r>
    </w:p>
    <w:p>
      <w:pPr>
        <w:ind w:firstLine="429"/>
        <w:spacing w:before="91" w:line="325" w:lineRule="auto"/>
        <w:jc w:val="both"/>
        <w:rPr>
          <w:rFonts w:ascii="SimSun" w:hAnsi="SimSun" w:eastAsia="SimSun" w:cs="SimSun"/>
          <w:sz w:val="23"/>
          <w:szCs w:val="23"/>
        </w:rPr>
      </w:pPr>
      <w:r>
        <w:rPr>
          <w:rFonts w:ascii="SimSun" w:hAnsi="SimSun" w:eastAsia="SimSun" w:cs="SimSun"/>
          <w:sz w:val="23"/>
          <w:szCs w:val="23"/>
          <w:spacing w:val="-6"/>
        </w:rPr>
        <w:t>首先，公众肯定不是心悦诚服。他们并非看不到贸易</w:t>
      </w:r>
      <w:r>
        <w:rPr>
          <w:rFonts w:ascii="SimSun" w:hAnsi="SimSun" w:eastAsia="SimSun" w:cs="SimSun"/>
          <w:sz w:val="23"/>
          <w:szCs w:val="23"/>
          <w:spacing w:val="-7"/>
        </w:rPr>
        <w:t>的收益，</w:t>
      </w:r>
      <w:r>
        <w:rPr>
          <w:rFonts w:ascii="SimSun" w:hAnsi="SimSun" w:eastAsia="SimSun" w:cs="SimSun"/>
          <w:sz w:val="23"/>
          <w:szCs w:val="23"/>
        </w:rPr>
        <w:t xml:space="preserve"> </w:t>
      </w:r>
      <w:r>
        <w:rPr>
          <w:rFonts w:ascii="SimSun" w:hAnsi="SimSun" w:eastAsia="SimSun" w:cs="SimSun"/>
          <w:sz w:val="23"/>
          <w:szCs w:val="23"/>
          <w:spacing w:val="-10"/>
        </w:rPr>
        <w:t>但他们同样看到了贸易带来的痛苦。他们确实</w:t>
      </w:r>
      <w:r>
        <w:rPr>
          <w:rFonts w:ascii="SimSun" w:hAnsi="SimSun" w:eastAsia="SimSun" w:cs="SimSun"/>
          <w:sz w:val="23"/>
          <w:szCs w:val="23"/>
          <w:spacing w:val="-11"/>
        </w:rPr>
        <w:t>看到了能够低价购买</w:t>
      </w:r>
      <w:r>
        <w:rPr>
          <w:rFonts w:ascii="SimSun" w:hAnsi="SimSun" w:eastAsia="SimSun" w:cs="SimSun"/>
          <w:sz w:val="23"/>
          <w:szCs w:val="23"/>
        </w:rPr>
        <w:t xml:space="preserve">  </w:t>
      </w:r>
      <w:r>
        <w:rPr>
          <w:rFonts w:ascii="SimSun" w:hAnsi="SimSun" w:eastAsia="SimSun" w:cs="SimSun"/>
          <w:sz w:val="23"/>
          <w:szCs w:val="23"/>
          <w:spacing w:val="-3"/>
        </w:rPr>
        <w:t>国外商品的各种好处，但他们也会担心，至少对那些直接受到低</w:t>
      </w:r>
      <w:r>
        <w:rPr>
          <w:rFonts w:ascii="SimSun" w:hAnsi="SimSun" w:eastAsia="SimSun" w:cs="SimSun"/>
          <w:sz w:val="23"/>
          <w:szCs w:val="23"/>
          <w:spacing w:val="9"/>
        </w:rPr>
        <w:t xml:space="preserve">  </w:t>
      </w:r>
      <w:r>
        <w:rPr>
          <w:rFonts w:ascii="SimSun" w:hAnsi="SimSun" w:eastAsia="SimSun" w:cs="SimSun"/>
          <w:sz w:val="23"/>
          <w:szCs w:val="23"/>
          <w:spacing w:val="-7"/>
        </w:rPr>
        <w:t>价进口商品冲击的人来说，收益会被代价抵消。根据我们的调查，</w:t>
      </w:r>
      <w:r>
        <w:rPr>
          <w:rFonts w:ascii="SimSun" w:hAnsi="SimSun" w:eastAsia="SimSun" w:cs="SimSun"/>
          <w:sz w:val="23"/>
          <w:szCs w:val="23"/>
          <w:spacing w:val="6"/>
        </w:rPr>
        <w:t xml:space="preserve"> </w:t>
      </w:r>
      <w:r>
        <w:rPr>
          <w:rFonts w:ascii="SimSun" w:hAnsi="SimSun" w:eastAsia="SimSun" w:cs="SimSun"/>
          <w:sz w:val="23"/>
          <w:szCs w:val="23"/>
          <w:spacing w:val="2"/>
        </w:rPr>
        <w:t>42%的受访者认为，美国和中国的贸易对低</w:t>
      </w:r>
      <w:r>
        <w:rPr>
          <w:rFonts w:ascii="SimSun" w:hAnsi="SimSun" w:eastAsia="SimSun" w:cs="SimSun"/>
          <w:sz w:val="23"/>
          <w:szCs w:val="23"/>
          <w:spacing w:val="1"/>
        </w:rPr>
        <w:t>技能工人造成了伤害</w:t>
      </w:r>
      <w:r>
        <w:rPr>
          <w:rFonts w:ascii="SimSun" w:hAnsi="SimSun" w:eastAsia="SimSun" w:cs="SimSun"/>
          <w:sz w:val="23"/>
          <w:szCs w:val="23"/>
        </w:rPr>
        <w:t xml:space="preserve">  </w:t>
      </w:r>
      <w:r>
        <w:rPr>
          <w:rFonts w:ascii="SimSun" w:hAnsi="SimSun" w:eastAsia="SimSun" w:cs="SimSun"/>
          <w:sz w:val="23"/>
          <w:szCs w:val="23"/>
          <w:spacing w:val="1"/>
        </w:rPr>
        <w:t>(21%的人认为他们从中受益),只有30%的人认为价格下降使所有</w:t>
      </w:r>
      <w:r>
        <w:rPr>
          <w:rFonts w:ascii="SimSun" w:hAnsi="SimSun" w:eastAsia="SimSun" w:cs="SimSun"/>
          <w:sz w:val="23"/>
          <w:szCs w:val="23"/>
          <w:spacing w:val="6"/>
        </w:rPr>
        <w:t xml:space="preserve">  </w:t>
      </w:r>
      <w:r>
        <w:rPr>
          <w:rFonts w:ascii="SimSun" w:hAnsi="SimSun" w:eastAsia="SimSun" w:cs="SimSun"/>
          <w:sz w:val="23"/>
          <w:szCs w:val="23"/>
          <w:spacing w:val="5"/>
        </w:rPr>
        <w:t>人都获益(27%的人认为所有人都受到了伤害)。</w:t>
      </w:r>
    </w:p>
    <w:p>
      <w:pPr>
        <w:ind w:right="104" w:firstLine="429"/>
        <w:spacing w:before="69" w:line="327" w:lineRule="auto"/>
        <w:jc w:val="both"/>
        <w:rPr>
          <w:rFonts w:ascii="SimSun" w:hAnsi="SimSun" w:eastAsia="SimSun" w:cs="SimSun"/>
          <w:sz w:val="23"/>
          <w:szCs w:val="23"/>
        </w:rPr>
      </w:pPr>
      <w:r>
        <w:rPr>
          <w:rFonts w:ascii="SimSun" w:hAnsi="SimSun" w:eastAsia="SimSun" w:cs="SimSun"/>
          <w:sz w:val="23"/>
          <w:szCs w:val="23"/>
          <w:spacing w:val="-6"/>
        </w:rPr>
        <w:t>那么,究竟是公众单纯无知呢，还是他们凭直觉感知到了经济</w:t>
      </w:r>
      <w:r>
        <w:rPr>
          <w:rFonts w:ascii="SimSun" w:hAnsi="SimSun" w:eastAsia="SimSun" w:cs="SimSun"/>
          <w:sz w:val="23"/>
          <w:szCs w:val="23"/>
          <w:spacing w:val="6"/>
        </w:rPr>
        <w:t xml:space="preserve"> </w:t>
      </w:r>
      <w:r>
        <w:rPr>
          <w:rFonts w:ascii="SimSun" w:hAnsi="SimSun" w:eastAsia="SimSun" w:cs="SimSun"/>
          <w:sz w:val="23"/>
          <w:szCs w:val="23"/>
          <w:spacing w:val="-8"/>
        </w:rPr>
        <w:t>学家遗漏的什么事情?</w:t>
      </w:r>
    </w:p>
    <w:p>
      <w:pPr>
        <w:spacing w:line="410" w:lineRule="auto"/>
        <w:rPr>
          <w:rFonts w:ascii="Arial"/>
          <w:sz w:val="21"/>
        </w:rPr>
      </w:pPr>
      <w:r/>
    </w:p>
    <w:p>
      <w:pPr>
        <w:ind w:left="1593"/>
        <w:spacing w:before="75" w:line="220" w:lineRule="auto"/>
        <w:rPr>
          <w:rFonts w:ascii="SimSun" w:hAnsi="SimSun" w:eastAsia="SimSun" w:cs="SimSun"/>
          <w:sz w:val="23"/>
          <w:szCs w:val="23"/>
        </w:rPr>
      </w:pPr>
      <w:r>
        <w:rPr>
          <w:rFonts w:ascii="SimSun" w:hAnsi="SimSun" w:eastAsia="SimSun" w:cs="SimSun"/>
          <w:sz w:val="23"/>
          <w:szCs w:val="23"/>
          <w:b/>
          <w:bCs/>
          <w:spacing w:val="10"/>
        </w:rPr>
        <w:t>斯坦尼斯拉斯</w:t>
      </w:r>
      <w:r>
        <w:rPr>
          <w:rFonts w:ascii="SimSun" w:hAnsi="SimSun" w:eastAsia="SimSun" w:cs="SimSun"/>
          <w:sz w:val="23"/>
          <w:szCs w:val="23"/>
          <w:spacing w:val="10"/>
        </w:rPr>
        <w:t xml:space="preserve"> </w:t>
      </w:r>
      <w:r>
        <w:rPr>
          <w:rFonts w:ascii="SimSun" w:hAnsi="SimSun" w:eastAsia="SimSun" w:cs="SimSun"/>
          <w:sz w:val="23"/>
          <w:szCs w:val="23"/>
          <w:b/>
          <w:bCs/>
          <w:spacing w:val="10"/>
        </w:rPr>
        <w:t>·</w:t>
      </w:r>
      <w:r>
        <w:rPr>
          <w:rFonts w:ascii="SimSun" w:hAnsi="SimSun" w:eastAsia="SimSun" w:cs="SimSun"/>
          <w:sz w:val="23"/>
          <w:szCs w:val="23"/>
          <w:spacing w:val="-66"/>
        </w:rPr>
        <w:t xml:space="preserve"> </w:t>
      </w:r>
      <w:r>
        <w:rPr>
          <w:rFonts w:ascii="SimSun" w:hAnsi="SimSun" w:eastAsia="SimSun" w:cs="SimSun"/>
          <w:sz w:val="23"/>
          <w:szCs w:val="23"/>
          <w:b/>
          <w:bCs/>
          <w:spacing w:val="10"/>
        </w:rPr>
        <w:t>乌拉姆的挑战</w:t>
      </w:r>
    </w:p>
    <w:p>
      <w:pPr>
        <w:spacing w:line="424" w:lineRule="auto"/>
        <w:rPr>
          <w:rFonts w:ascii="Arial"/>
          <w:sz w:val="21"/>
        </w:rPr>
      </w:pPr>
      <w:r/>
    </w:p>
    <w:p>
      <w:pPr>
        <w:ind w:firstLine="429"/>
        <w:spacing w:before="75" w:line="326" w:lineRule="auto"/>
        <w:jc w:val="both"/>
        <w:rPr>
          <w:rFonts w:ascii="SimSun" w:hAnsi="SimSun" w:eastAsia="SimSun" w:cs="SimSun"/>
          <w:sz w:val="23"/>
          <w:szCs w:val="23"/>
        </w:rPr>
      </w:pPr>
      <w:r>
        <w:rPr>
          <w:rFonts w:ascii="SimSun" w:hAnsi="SimSun" w:eastAsia="SimSun" w:cs="SimSun"/>
          <w:sz w:val="23"/>
          <w:szCs w:val="23"/>
          <w:spacing w:val="-3"/>
        </w:rPr>
        <w:t>斯坦尼斯拉斯</w:t>
      </w:r>
      <w:r>
        <w:rPr>
          <w:rFonts w:ascii="SimSun" w:hAnsi="SimSun" w:eastAsia="SimSun" w:cs="SimSun"/>
          <w:sz w:val="23"/>
          <w:szCs w:val="23"/>
          <w:spacing w:val="-28"/>
        </w:rPr>
        <w:t xml:space="preserve"> </w:t>
      </w:r>
      <w:r>
        <w:rPr>
          <w:rFonts w:ascii="SimSun" w:hAnsi="SimSun" w:eastAsia="SimSun" w:cs="SimSun"/>
          <w:sz w:val="23"/>
          <w:szCs w:val="23"/>
          <w:spacing w:val="-3"/>
        </w:rPr>
        <w:t>·乌拉姆</w:t>
      </w:r>
      <w:r>
        <w:rPr>
          <w:rFonts w:ascii="Times New Roman" w:hAnsi="Times New Roman" w:eastAsia="Times New Roman" w:cs="Times New Roman"/>
          <w:sz w:val="23"/>
          <w:szCs w:val="23"/>
          <w:spacing w:val="-3"/>
        </w:rPr>
        <w:t>(Stanislas</w:t>
      </w:r>
      <w:r>
        <w:rPr>
          <w:rFonts w:ascii="Times New Roman" w:hAnsi="Times New Roman" w:eastAsia="Times New Roman" w:cs="Times New Roman"/>
          <w:sz w:val="23"/>
          <w:szCs w:val="23"/>
          <w:spacing w:val="22"/>
          <w:w w:val="101"/>
        </w:rPr>
        <w:t xml:space="preserve">  </w:t>
      </w:r>
      <w:r>
        <w:rPr>
          <w:rFonts w:ascii="Times New Roman" w:hAnsi="Times New Roman" w:eastAsia="Times New Roman" w:cs="Times New Roman"/>
          <w:sz w:val="23"/>
          <w:szCs w:val="23"/>
          <w:spacing w:val="-3"/>
        </w:rPr>
        <w:t>Ulam) </w:t>
      </w:r>
      <w:r>
        <w:rPr>
          <w:rFonts w:ascii="SimSun" w:hAnsi="SimSun" w:eastAsia="SimSun" w:cs="SimSun"/>
          <w:sz w:val="23"/>
          <w:szCs w:val="23"/>
          <w:spacing w:val="-3"/>
        </w:rPr>
        <w:t>是</w:t>
      </w:r>
      <w:r>
        <w:rPr>
          <w:rFonts w:ascii="SimSun" w:hAnsi="SimSun" w:eastAsia="SimSun" w:cs="SimSun"/>
          <w:sz w:val="23"/>
          <w:szCs w:val="23"/>
          <w:spacing w:val="-4"/>
        </w:rPr>
        <w:t>一位波兰数学家、</w:t>
      </w:r>
      <w:r>
        <w:rPr>
          <w:rFonts w:ascii="SimSun" w:hAnsi="SimSun" w:eastAsia="SimSun" w:cs="SimSun"/>
          <w:sz w:val="23"/>
          <w:szCs w:val="23"/>
        </w:rPr>
        <w:t xml:space="preserve"> </w:t>
      </w:r>
      <w:r>
        <w:rPr>
          <w:rFonts w:ascii="SimSun" w:hAnsi="SimSun" w:eastAsia="SimSun" w:cs="SimSun"/>
          <w:sz w:val="23"/>
          <w:szCs w:val="23"/>
          <w:spacing w:val="-11"/>
        </w:rPr>
        <w:t>物理学家，也是现代热核武器的共同发明人之一。他对经济学的评</w:t>
      </w:r>
      <w:r>
        <w:rPr>
          <w:rFonts w:ascii="SimSun" w:hAnsi="SimSun" w:eastAsia="SimSun" w:cs="SimSun"/>
          <w:sz w:val="23"/>
          <w:szCs w:val="23"/>
          <w:spacing w:val="3"/>
        </w:rPr>
        <w:t xml:space="preserve">  </w:t>
      </w:r>
      <w:r>
        <w:rPr>
          <w:rFonts w:ascii="SimSun" w:hAnsi="SimSun" w:eastAsia="SimSun" w:cs="SimSun"/>
          <w:sz w:val="23"/>
          <w:szCs w:val="23"/>
          <w:spacing w:val="-10"/>
        </w:rPr>
        <w:t>价很低，也许是因为他低估了经济学家毁灭世界的能力——以经济</w:t>
      </w:r>
    </w:p>
    <w:p>
      <w:pPr>
        <w:spacing w:line="326" w:lineRule="auto"/>
        <w:sectPr>
          <w:pgSz w:w="8160" w:h="12570"/>
          <w:pgMar w:top="400" w:right="995" w:bottom="400" w:left="690" w:header="0" w:footer="0" w:gutter="0"/>
        </w:sectPr>
        <w:rPr>
          <w:rFonts w:ascii="SimSun" w:hAnsi="SimSun" w:eastAsia="SimSun" w:cs="SimSun"/>
          <w:sz w:val="23"/>
          <w:szCs w:val="23"/>
        </w:rPr>
      </w:pPr>
    </w:p>
    <w:p>
      <w:pPr>
        <w:ind w:right="25"/>
        <w:spacing w:before="96" w:line="215" w:lineRule="auto"/>
        <w:outlineLvl w:val="6"/>
        <w:jc w:val="right"/>
        <w:rPr>
          <w:rFonts w:ascii="SimSun" w:hAnsi="SimSun" w:eastAsia="SimSun" w:cs="SimSun"/>
          <w:sz w:val="16"/>
          <w:szCs w:val="16"/>
        </w:rPr>
      </w:pPr>
      <w:r>
        <w:rPr>
          <w:rFonts w:ascii="SimSun" w:hAnsi="SimSun" w:eastAsia="SimSun" w:cs="SimSun"/>
          <w:sz w:val="16"/>
          <w:szCs w:val="16"/>
          <w:b/>
          <w:bCs/>
          <w:spacing w:val="13"/>
        </w:rPr>
        <w:t>第三章贸易之痛</w:t>
      </w:r>
      <w:r>
        <w:rPr>
          <w:rFonts w:ascii="SimSun" w:hAnsi="SimSun" w:eastAsia="SimSun" w:cs="SimSun"/>
          <w:sz w:val="16"/>
          <w:szCs w:val="16"/>
          <w:spacing w:val="-18"/>
        </w:rPr>
        <w:t xml:space="preserve"> </w:t>
      </w:r>
      <w:r>
        <w:rPr>
          <w:rFonts w:ascii="SimSun" w:hAnsi="SimSun" w:eastAsia="SimSun" w:cs="SimSun"/>
          <w:sz w:val="16"/>
          <w:szCs w:val="16"/>
          <w:b/>
          <w:bCs/>
          <w:spacing w:val="13"/>
        </w:rPr>
        <w:t>|067</w:t>
      </w:r>
    </w:p>
    <w:p>
      <w:pPr>
        <w:spacing w:line="271" w:lineRule="auto"/>
        <w:rPr>
          <w:rFonts w:ascii="Arial"/>
          <w:sz w:val="21"/>
        </w:rPr>
      </w:pPr>
      <w:r/>
    </w:p>
    <w:p>
      <w:pPr>
        <w:spacing w:line="272" w:lineRule="auto"/>
        <w:rPr>
          <w:rFonts w:ascii="Arial"/>
          <w:sz w:val="21"/>
        </w:rPr>
      </w:pPr>
      <w:r/>
    </w:p>
    <w:p>
      <w:pPr>
        <w:ind w:right="13"/>
        <w:spacing w:before="75" w:line="325" w:lineRule="auto"/>
        <w:jc w:val="both"/>
        <w:rPr>
          <w:rFonts w:ascii="SimSun" w:hAnsi="SimSun" w:eastAsia="SimSun" w:cs="SimSun"/>
          <w:sz w:val="23"/>
          <w:szCs w:val="23"/>
        </w:rPr>
      </w:pPr>
      <w:r>
        <w:rPr>
          <w:rFonts w:ascii="SimSun" w:hAnsi="SimSun" w:eastAsia="SimSun" w:cs="SimSun"/>
          <w:sz w:val="23"/>
          <w:szCs w:val="23"/>
          <w:spacing w:val="-11"/>
        </w:rPr>
        <w:t>学家自己的方式。乌拉姆向我们的已故同行、20世纪经济学的伟人</w:t>
      </w:r>
      <w:r>
        <w:rPr>
          <w:rFonts w:ascii="SimSun" w:hAnsi="SimSun" w:eastAsia="SimSun" w:cs="SimSun"/>
          <w:sz w:val="23"/>
          <w:szCs w:val="23"/>
          <w:spacing w:val="18"/>
        </w:rPr>
        <w:t xml:space="preserve"> </w:t>
      </w:r>
      <w:r>
        <w:rPr>
          <w:rFonts w:ascii="SimSun" w:hAnsi="SimSun" w:eastAsia="SimSun" w:cs="SimSun"/>
          <w:sz w:val="23"/>
          <w:szCs w:val="23"/>
          <w:spacing w:val="-8"/>
        </w:rPr>
        <w:t>之一保罗</w:t>
      </w:r>
      <w:r>
        <w:rPr>
          <w:rFonts w:ascii="SimSun" w:hAnsi="SimSun" w:eastAsia="SimSun" w:cs="SimSun"/>
          <w:sz w:val="23"/>
          <w:szCs w:val="23"/>
          <w:spacing w:val="-26"/>
        </w:rPr>
        <w:t xml:space="preserve"> </w:t>
      </w:r>
      <w:r>
        <w:rPr>
          <w:rFonts w:ascii="SimSun" w:hAnsi="SimSun" w:eastAsia="SimSun" w:cs="SimSun"/>
          <w:sz w:val="23"/>
          <w:szCs w:val="23"/>
          <w:spacing w:val="-8"/>
        </w:rPr>
        <w:t>·萨缪尔森</w:t>
      </w:r>
      <w:r>
        <w:rPr>
          <w:rFonts w:ascii="Times New Roman" w:hAnsi="Times New Roman" w:eastAsia="Times New Roman" w:cs="Times New Roman"/>
          <w:sz w:val="23"/>
          <w:szCs w:val="23"/>
          <w:spacing w:val="-8"/>
        </w:rPr>
        <w:t>(Paul</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8"/>
        </w:rPr>
        <w:t>Samuelson)</w:t>
      </w:r>
      <w:r>
        <w:rPr>
          <w:rFonts w:ascii="SimSun" w:hAnsi="SimSun" w:eastAsia="SimSun" w:cs="SimSun"/>
          <w:sz w:val="23"/>
          <w:szCs w:val="23"/>
          <w:spacing w:val="-8"/>
        </w:rPr>
        <w:t>发起挑战，要他“在所有的</w:t>
      </w:r>
      <w:r>
        <w:rPr>
          <w:rFonts w:ascii="SimSun" w:hAnsi="SimSun" w:eastAsia="SimSun" w:cs="SimSun"/>
          <w:sz w:val="23"/>
          <w:szCs w:val="23"/>
        </w:rPr>
        <w:t xml:space="preserve"> </w:t>
      </w:r>
      <w:r>
        <w:rPr>
          <w:rFonts w:ascii="SimSun" w:hAnsi="SimSun" w:eastAsia="SimSun" w:cs="SimSun"/>
          <w:sz w:val="23"/>
          <w:szCs w:val="23"/>
          <w:spacing w:val="-13"/>
        </w:rPr>
        <w:t>社会科学中，提出一个既真实又重要的命题”。</w:t>
      </w:r>
      <w:r>
        <w:rPr>
          <w:rFonts w:ascii="Calibri" w:hAnsi="Calibri" w:eastAsia="Calibri" w:cs="Calibri"/>
          <w:sz w:val="23"/>
          <w:szCs w:val="23"/>
          <w:spacing w:val="-13"/>
        </w:rPr>
        <w:t>⁵</w:t>
      </w:r>
      <w:r>
        <w:rPr>
          <w:rFonts w:ascii="SimSun" w:hAnsi="SimSun" w:eastAsia="SimSun" w:cs="SimSun"/>
          <w:sz w:val="23"/>
          <w:szCs w:val="23"/>
          <w:spacing w:val="-13"/>
        </w:rPr>
        <w:t>萨缪尔森提出了比</w:t>
      </w:r>
      <w:r>
        <w:rPr>
          <w:rFonts w:ascii="SimSun" w:hAnsi="SimSun" w:eastAsia="SimSun" w:cs="SimSun"/>
          <w:sz w:val="23"/>
          <w:szCs w:val="23"/>
          <w:spacing w:val="6"/>
        </w:rPr>
        <w:t xml:space="preserve"> </w:t>
      </w:r>
      <w:r>
        <w:rPr>
          <w:rFonts w:ascii="SimSun" w:hAnsi="SimSun" w:eastAsia="SimSun" w:cs="SimSun"/>
          <w:sz w:val="23"/>
          <w:szCs w:val="23"/>
          <w:spacing w:val="-18"/>
        </w:rPr>
        <w:t>较优势的概念，这是贸易理论的中心思想。“逻辑上这个观点是正确</w:t>
      </w:r>
      <w:r>
        <w:rPr>
          <w:rFonts w:ascii="SimSun" w:hAnsi="SimSun" w:eastAsia="SimSun" w:cs="SimSun"/>
          <w:sz w:val="23"/>
          <w:szCs w:val="23"/>
          <w:spacing w:val="5"/>
        </w:rPr>
        <w:t xml:space="preserve"> </w:t>
      </w:r>
      <w:r>
        <w:rPr>
          <w:rFonts w:ascii="SimSun" w:hAnsi="SimSun" w:eastAsia="SimSun" w:cs="SimSun"/>
          <w:sz w:val="23"/>
          <w:szCs w:val="23"/>
          <w:spacing w:val="-11"/>
        </w:rPr>
        <w:t>的，不需要在数学家面前进行论证；它也不是微不足道的，这一点</w:t>
      </w:r>
      <w:r>
        <w:rPr>
          <w:rFonts w:ascii="SimSun" w:hAnsi="SimSun" w:eastAsia="SimSun" w:cs="SimSun"/>
          <w:sz w:val="23"/>
          <w:szCs w:val="23"/>
          <w:spacing w:val="17"/>
        </w:rPr>
        <w:t xml:space="preserve"> </w:t>
      </w:r>
      <w:r>
        <w:rPr>
          <w:rFonts w:ascii="SimSun" w:hAnsi="SimSun" w:eastAsia="SimSun" w:cs="SimSun"/>
          <w:sz w:val="23"/>
          <w:szCs w:val="23"/>
          <w:spacing w:val="-11"/>
        </w:rPr>
        <w:t>得到了成千上万重要且聪明的人的证实，尽管他们自己从来没能领</w:t>
      </w:r>
      <w:r>
        <w:rPr>
          <w:rFonts w:ascii="SimSun" w:hAnsi="SimSun" w:eastAsia="SimSun" w:cs="SimSun"/>
          <w:sz w:val="23"/>
          <w:szCs w:val="23"/>
          <w:spacing w:val="7"/>
        </w:rPr>
        <w:t xml:space="preserve"> </w:t>
      </w:r>
      <w:r>
        <w:rPr>
          <w:rFonts w:ascii="SimSun" w:hAnsi="SimSun" w:eastAsia="SimSun" w:cs="SimSun"/>
          <w:sz w:val="23"/>
          <w:szCs w:val="23"/>
          <w:spacing w:val="-19"/>
        </w:rPr>
        <w:t>会过这条教义，而且当有人向他们做出说明之后也没法相信它。”6</w:t>
      </w:r>
    </w:p>
    <w:p>
      <w:pPr>
        <w:ind w:right="9" w:firstLine="430"/>
        <w:spacing w:before="90" w:line="325" w:lineRule="auto"/>
        <w:jc w:val="both"/>
        <w:rPr>
          <w:rFonts w:ascii="SimSun" w:hAnsi="SimSun" w:eastAsia="SimSun" w:cs="SimSun"/>
          <w:sz w:val="23"/>
          <w:szCs w:val="23"/>
        </w:rPr>
      </w:pPr>
      <w:r>
        <w:rPr>
          <w:rFonts w:ascii="SimSun" w:hAnsi="SimSun" w:eastAsia="SimSun" w:cs="SimSun"/>
          <w:sz w:val="23"/>
          <w:szCs w:val="23"/>
          <w:spacing w:val="-11"/>
        </w:rPr>
        <w:t>比较优势是指，国家应该做自己相对而言最为擅长的事情。将</w:t>
      </w:r>
      <w:r>
        <w:rPr>
          <w:rFonts w:ascii="SimSun" w:hAnsi="SimSun" w:eastAsia="SimSun" w:cs="SimSun"/>
          <w:sz w:val="23"/>
          <w:szCs w:val="23"/>
          <w:spacing w:val="16"/>
        </w:rPr>
        <w:t xml:space="preserve"> </w:t>
      </w:r>
      <w:r>
        <w:rPr>
          <w:rFonts w:ascii="SimSun" w:hAnsi="SimSun" w:eastAsia="SimSun" w:cs="SimSun"/>
          <w:sz w:val="23"/>
          <w:szCs w:val="23"/>
          <w:spacing w:val="-11"/>
        </w:rPr>
        <w:t>它和绝对优势进行对比，有助于我们理解这个概念具有多么强大的</w:t>
      </w:r>
      <w:r>
        <w:rPr>
          <w:rFonts w:ascii="SimSun" w:hAnsi="SimSun" w:eastAsia="SimSun" w:cs="SimSun"/>
          <w:sz w:val="23"/>
          <w:szCs w:val="23"/>
          <w:spacing w:val="15"/>
        </w:rPr>
        <w:t xml:space="preserve"> </w:t>
      </w:r>
      <w:r>
        <w:rPr>
          <w:rFonts w:ascii="SimSun" w:hAnsi="SimSun" w:eastAsia="SimSun" w:cs="SimSun"/>
          <w:sz w:val="23"/>
          <w:szCs w:val="23"/>
          <w:spacing w:val="-11"/>
        </w:rPr>
        <w:t>力量。绝对优势的概念很简单。苏格兰不产葡萄，法国也没有适合</w:t>
      </w:r>
      <w:r>
        <w:rPr>
          <w:rFonts w:ascii="SimSun" w:hAnsi="SimSun" w:eastAsia="SimSun" w:cs="SimSun"/>
          <w:sz w:val="23"/>
          <w:szCs w:val="23"/>
          <w:spacing w:val="7"/>
        </w:rPr>
        <w:t xml:space="preserve"> </w:t>
      </w:r>
      <w:r>
        <w:rPr>
          <w:rFonts w:ascii="SimSun" w:hAnsi="SimSun" w:eastAsia="SimSun" w:cs="SimSun"/>
          <w:sz w:val="23"/>
          <w:szCs w:val="23"/>
          <w:spacing w:val="-10"/>
        </w:rPr>
        <w:t>酿造苏格兰威士忌的泥炭土壤。因此合理的做法</w:t>
      </w:r>
      <w:r>
        <w:rPr>
          <w:rFonts w:ascii="SimSun" w:hAnsi="SimSun" w:eastAsia="SimSun" w:cs="SimSun"/>
          <w:sz w:val="23"/>
          <w:szCs w:val="23"/>
          <w:spacing w:val="-11"/>
        </w:rPr>
        <w:t>就是，法国应该向</w:t>
      </w:r>
      <w:r>
        <w:rPr>
          <w:rFonts w:ascii="SimSun" w:hAnsi="SimSun" w:eastAsia="SimSun" w:cs="SimSun"/>
          <w:sz w:val="23"/>
          <w:szCs w:val="23"/>
        </w:rPr>
        <w:t xml:space="preserve"> </w:t>
      </w:r>
      <w:r>
        <w:rPr>
          <w:rFonts w:ascii="SimSun" w:hAnsi="SimSun" w:eastAsia="SimSun" w:cs="SimSun"/>
          <w:sz w:val="23"/>
          <w:szCs w:val="23"/>
          <w:spacing w:val="-10"/>
        </w:rPr>
        <w:t>苏格兰出口葡萄酒，苏格兰则向法国出口威士</w:t>
      </w:r>
      <w:r>
        <w:rPr>
          <w:rFonts w:ascii="SimSun" w:hAnsi="SimSun" w:eastAsia="SimSun" w:cs="SimSun"/>
          <w:sz w:val="23"/>
          <w:szCs w:val="23"/>
          <w:spacing w:val="-11"/>
        </w:rPr>
        <w:t>忌。但是，当一个国</w:t>
      </w:r>
      <w:r>
        <w:rPr>
          <w:rFonts w:ascii="SimSun" w:hAnsi="SimSun" w:eastAsia="SimSun" w:cs="SimSun"/>
          <w:sz w:val="23"/>
          <w:szCs w:val="23"/>
        </w:rPr>
        <w:t xml:space="preserve"> </w:t>
      </w:r>
      <w:r>
        <w:rPr>
          <w:rFonts w:ascii="SimSun" w:hAnsi="SimSun" w:eastAsia="SimSun" w:cs="SimSun"/>
          <w:sz w:val="23"/>
          <w:szCs w:val="23"/>
          <w:spacing w:val="-11"/>
        </w:rPr>
        <w:t>家，比如当今的中国，看上去似乎在不少生产领域都远比其他大部</w:t>
      </w:r>
      <w:r>
        <w:rPr>
          <w:rFonts w:ascii="SimSun" w:hAnsi="SimSun" w:eastAsia="SimSun" w:cs="SimSun"/>
          <w:sz w:val="23"/>
          <w:szCs w:val="23"/>
          <w:spacing w:val="10"/>
        </w:rPr>
        <w:t xml:space="preserve"> </w:t>
      </w:r>
      <w:r>
        <w:rPr>
          <w:rFonts w:ascii="SimSun" w:hAnsi="SimSun" w:eastAsia="SimSun" w:cs="SimSun"/>
          <w:sz w:val="23"/>
          <w:szCs w:val="23"/>
          <w:spacing w:val="-15"/>
        </w:rPr>
        <w:t>分国家强时，人们就会开始感到困惑。</w:t>
      </w:r>
    </w:p>
    <w:p>
      <w:pPr>
        <w:ind w:right="14" w:firstLine="430"/>
        <w:spacing w:before="78" w:line="332" w:lineRule="auto"/>
        <w:jc w:val="both"/>
        <w:rPr>
          <w:rFonts w:ascii="SimSun" w:hAnsi="SimSun" w:eastAsia="SimSun" w:cs="SimSun"/>
          <w:sz w:val="23"/>
          <w:szCs w:val="23"/>
        </w:rPr>
      </w:pPr>
      <w:r>
        <w:rPr>
          <w:rFonts w:ascii="SimSun" w:hAnsi="SimSun" w:eastAsia="SimSun" w:cs="SimSun"/>
          <w:sz w:val="23"/>
          <w:szCs w:val="23"/>
          <w:spacing w:val="-1"/>
        </w:rPr>
        <w:t>大卫</w:t>
      </w:r>
      <w:r>
        <w:rPr>
          <w:rFonts w:ascii="SimSun" w:hAnsi="SimSun" w:eastAsia="SimSun" w:cs="SimSun"/>
          <w:sz w:val="23"/>
          <w:szCs w:val="23"/>
          <w:spacing w:val="-15"/>
        </w:rPr>
        <w:t xml:space="preserve"> </w:t>
      </w:r>
      <w:r>
        <w:rPr>
          <w:rFonts w:ascii="SimSun" w:hAnsi="SimSun" w:eastAsia="SimSun" w:cs="SimSun"/>
          <w:sz w:val="23"/>
          <w:szCs w:val="23"/>
          <w:spacing w:val="-1"/>
        </w:rPr>
        <w:t>·李嘉图在1817年提出，即使中国(或者他那个时代的</w:t>
      </w:r>
      <w:r>
        <w:rPr>
          <w:rFonts w:ascii="SimSun" w:hAnsi="SimSun" w:eastAsia="SimSun" w:cs="SimSun"/>
          <w:sz w:val="23"/>
          <w:szCs w:val="23"/>
        </w:rPr>
        <w:t xml:space="preserve"> </w:t>
      </w:r>
      <w:r>
        <w:rPr>
          <w:rFonts w:ascii="SimSun" w:hAnsi="SimSun" w:eastAsia="SimSun" w:cs="SimSun"/>
          <w:sz w:val="23"/>
          <w:szCs w:val="23"/>
          <w:spacing w:val="1"/>
        </w:rPr>
        <w:t>葡萄牙)在所有领域都拥有更强的生产力，也不可能销售一切产</w:t>
      </w:r>
      <w:r>
        <w:rPr>
          <w:rFonts w:ascii="SimSun" w:hAnsi="SimSun" w:eastAsia="SimSun" w:cs="SimSun"/>
          <w:sz w:val="23"/>
          <w:szCs w:val="23"/>
          <w:spacing w:val="10"/>
        </w:rPr>
        <w:t xml:space="preserve"> </w:t>
      </w:r>
      <w:r>
        <w:rPr>
          <w:rFonts w:ascii="SimSun" w:hAnsi="SimSun" w:eastAsia="SimSun" w:cs="SimSun"/>
          <w:sz w:val="23"/>
          <w:szCs w:val="23"/>
          <w:spacing w:val="-11"/>
        </w:rPr>
        <w:t>品。因为到时买方国家卖不出产品，也就不会有钱从卖方国家购买</w:t>
      </w:r>
      <w:r>
        <w:rPr>
          <w:rFonts w:ascii="SimSun" w:hAnsi="SimSun" w:eastAsia="SimSun" w:cs="SimSun"/>
          <w:sz w:val="23"/>
          <w:szCs w:val="23"/>
          <w:spacing w:val="10"/>
        </w:rPr>
        <w:t xml:space="preserve"> </w:t>
      </w:r>
      <w:r>
        <w:rPr>
          <w:rFonts w:ascii="SimSun" w:hAnsi="SimSun" w:eastAsia="SimSun" w:cs="SimSun"/>
          <w:sz w:val="23"/>
          <w:szCs w:val="23"/>
          <w:spacing w:val="-5"/>
        </w:rPr>
        <w:t>产品。</w:t>
      </w:r>
      <w:r>
        <w:rPr>
          <w:rFonts w:ascii="Calibri" w:hAnsi="Calibri" w:eastAsia="Calibri" w:cs="Calibri"/>
          <w:sz w:val="23"/>
          <w:szCs w:val="23"/>
          <w:spacing w:val="-5"/>
        </w:rPr>
        <w:t>⁷</w:t>
      </w:r>
      <w:r>
        <w:rPr>
          <w:rFonts w:ascii="SimSun" w:hAnsi="SimSun" w:eastAsia="SimSun" w:cs="SimSun"/>
          <w:sz w:val="23"/>
          <w:szCs w:val="23"/>
          <w:spacing w:val="-5"/>
        </w:rPr>
        <w:t>这就暗示了如果有自由贸易，19世纪的英格</w:t>
      </w:r>
      <w:r>
        <w:rPr>
          <w:rFonts w:ascii="SimSun" w:hAnsi="SimSun" w:eastAsia="SimSun" w:cs="SimSun"/>
          <w:sz w:val="23"/>
          <w:szCs w:val="23"/>
          <w:spacing w:val="-6"/>
        </w:rPr>
        <w:t>兰的工业不会</w:t>
      </w:r>
      <w:r>
        <w:rPr>
          <w:rFonts w:ascii="SimSun" w:hAnsi="SimSun" w:eastAsia="SimSun" w:cs="SimSun"/>
          <w:sz w:val="23"/>
          <w:szCs w:val="23"/>
        </w:rPr>
        <w:t xml:space="preserve"> </w:t>
      </w:r>
      <w:r>
        <w:rPr>
          <w:rFonts w:ascii="SimSun" w:hAnsi="SimSun" w:eastAsia="SimSun" w:cs="SimSun"/>
          <w:sz w:val="23"/>
          <w:szCs w:val="23"/>
          <w:spacing w:val="-11"/>
        </w:rPr>
        <w:t>全都出现萎缩。很明显，如果英国有什么工业会因为国际贸易而萎</w:t>
      </w:r>
      <w:r>
        <w:rPr>
          <w:rFonts w:ascii="SimSun" w:hAnsi="SimSun" w:eastAsia="SimSun" w:cs="SimSun"/>
          <w:sz w:val="23"/>
          <w:szCs w:val="23"/>
          <w:spacing w:val="8"/>
        </w:rPr>
        <w:t xml:space="preserve"> </w:t>
      </w:r>
      <w:r>
        <w:rPr>
          <w:rFonts w:ascii="SimSun" w:hAnsi="SimSun" w:eastAsia="SimSun" w:cs="SimSun"/>
          <w:sz w:val="23"/>
          <w:szCs w:val="23"/>
          <w:spacing w:val="-15"/>
        </w:rPr>
        <w:t>缩，那一定是英国生产能力最低下的行业。</w:t>
      </w:r>
    </w:p>
    <w:p>
      <w:pPr>
        <w:ind w:firstLine="430"/>
        <w:spacing w:before="32" w:line="324" w:lineRule="auto"/>
        <w:jc w:val="both"/>
        <w:rPr>
          <w:rFonts w:ascii="SimSun" w:hAnsi="SimSun" w:eastAsia="SimSun" w:cs="SimSun"/>
          <w:sz w:val="23"/>
          <w:szCs w:val="23"/>
        </w:rPr>
      </w:pPr>
      <w:r>
        <w:rPr>
          <w:rFonts w:ascii="SimSun" w:hAnsi="SimSun" w:eastAsia="SimSun" w:cs="SimSun"/>
          <w:sz w:val="23"/>
          <w:szCs w:val="23"/>
          <w:spacing w:val="-10"/>
        </w:rPr>
        <w:t>在这个论点的基础上，李嘉图得出一个结论：即使葡萄牙在葡</w:t>
      </w:r>
      <w:r>
        <w:rPr>
          <w:rFonts w:ascii="SimSun" w:hAnsi="SimSun" w:eastAsia="SimSun" w:cs="SimSun"/>
          <w:sz w:val="23"/>
          <w:szCs w:val="23"/>
          <w:spacing w:val="12"/>
        </w:rPr>
        <w:t xml:space="preserve"> </w:t>
      </w:r>
      <w:r>
        <w:rPr>
          <w:rFonts w:ascii="SimSun" w:hAnsi="SimSun" w:eastAsia="SimSun" w:cs="SimSun"/>
          <w:sz w:val="23"/>
          <w:szCs w:val="23"/>
          <w:spacing w:val="-11"/>
        </w:rPr>
        <w:t>萄酒和布匹两种产品上的生产能力都强于英格兰，一旦两国之间开</w:t>
      </w:r>
      <w:r>
        <w:rPr>
          <w:rFonts w:ascii="SimSun" w:hAnsi="SimSun" w:eastAsia="SimSun" w:cs="SimSun"/>
          <w:sz w:val="23"/>
          <w:szCs w:val="23"/>
          <w:spacing w:val="7"/>
        </w:rPr>
        <w:t xml:space="preserve"> </w:t>
      </w:r>
      <w:r>
        <w:rPr>
          <w:rFonts w:ascii="SimSun" w:hAnsi="SimSun" w:eastAsia="SimSun" w:cs="SimSun"/>
          <w:sz w:val="23"/>
          <w:szCs w:val="23"/>
          <w:spacing w:val="1"/>
        </w:rPr>
        <w:t>放贸易，它们最终还是会专注于生产具有比较优势的产品(和其</w:t>
      </w:r>
      <w:r>
        <w:rPr>
          <w:rFonts w:ascii="SimSun" w:hAnsi="SimSun" w:eastAsia="SimSun" w:cs="SimSun"/>
          <w:sz w:val="23"/>
          <w:szCs w:val="23"/>
          <w:spacing w:val="5"/>
        </w:rPr>
        <w:t xml:space="preserve"> </w:t>
      </w:r>
      <w:r>
        <w:rPr>
          <w:rFonts w:ascii="SimSun" w:hAnsi="SimSun" w:eastAsia="SimSun" w:cs="SimSun"/>
          <w:sz w:val="23"/>
          <w:szCs w:val="23"/>
          <w:spacing w:val="-3"/>
        </w:rPr>
        <w:t>他部门相比生产力相对更高的领域：葡萄牙的葡萄酒，英格兰的</w:t>
      </w:r>
      <w:r>
        <w:rPr>
          <w:rFonts w:ascii="SimSun" w:hAnsi="SimSun" w:eastAsia="SimSun" w:cs="SimSun"/>
          <w:sz w:val="23"/>
          <w:szCs w:val="23"/>
          <w:spacing w:val="10"/>
        </w:rPr>
        <w:t xml:space="preserve"> </w:t>
      </w:r>
      <w:r>
        <w:rPr>
          <w:rFonts w:ascii="SimSun" w:hAnsi="SimSun" w:eastAsia="SimSun" w:cs="SimSun"/>
          <w:sz w:val="23"/>
          <w:szCs w:val="23"/>
          <w:spacing w:val="-6"/>
        </w:rPr>
        <w:t>布匹)。两个国家都生产各自比较擅长的产品，然后购买别</w:t>
      </w:r>
      <w:r>
        <w:rPr>
          <w:rFonts w:ascii="SimSun" w:hAnsi="SimSun" w:eastAsia="SimSun" w:cs="SimSun"/>
          <w:sz w:val="23"/>
          <w:szCs w:val="23"/>
          <w:spacing w:val="-7"/>
        </w:rPr>
        <w:t>的产品</w:t>
      </w:r>
    </w:p>
    <w:p>
      <w:pPr>
        <w:spacing w:line="324" w:lineRule="auto"/>
        <w:sectPr>
          <w:pgSz w:w="8160" w:h="12570"/>
          <w:pgMar w:top="400" w:right="876" w:bottom="400" w:left="899" w:header="0" w:footer="0" w:gutter="0"/>
        </w:sectPr>
        <w:rPr>
          <w:rFonts w:ascii="SimSun" w:hAnsi="SimSun" w:eastAsia="SimSun" w:cs="SimSun"/>
          <w:sz w:val="23"/>
          <w:szCs w:val="23"/>
        </w:rPr>
      </w:pPr>
    </w:p>
    <w:p>
      <w:pPr>
        <w:spacing w:before="17" w:line="219" w:lineRule="auto"/>
        <w:rPr>
          <w:rFonts w:ascii="SimSun" w:hAnsi="SimSun" w:eastAsia="SimSun" w:cs="SimSun"/>
          <w:sz w:val="17"/>
          <w:szCs w:val="17"/>
        </w:rPr>
      </w:pPr>
      <w:r>
        <w:rPr>
          <w:rFonts w:ascii="Times New Roman" w:hAnsi="Times New Roman" w:eastAsia="Times New Roman" w:cs="Times New Roman"/>
          <w:sz w:val="17"/>
          <w:szCs w:val="17"/>
          <w:spacing w:val="-4"/>
        </w:rPr>
        <w:t>068   I</w:t>
      </w:r>
      <w:r>
        <w:rPr>
          <w:rFonts w:ascii="Times New Roman" w:hAnsi="Times New Roman" w:eastAsia="Times New Roman" w:cs="Times New Roman"/>
          <w:sz w:val="17"/>
          <w:szCs w:val="17"/>
        </w:rPr>
        <w:t xml:space="preserve">  </w:t>
      </w:r>
      <w:r>
        <w:rPr>
          <w:rFonts w:ascii="SimSun" w:hAnsi="SimSun" w:eastAsia="SimSun" w:cs="SimSun"/>
          <w:sz w:val="17"/>
          <w:szCs w:val="17"/>
          <w:spacing w:val="-4"/>
        </w:rPr>
        <w:t>好的经济学</w:t>
      </w:r>
    </w:p>
    <w:p>
      <w:pPr>
        <w:spacing w:line="269" w:lineRule="auto"/>
        <w:rPr>
          <w:rFonts w:ascii="Arial"/>
          <w:sz w:val="21"/>
        </w:rPr>
      </w:pPr>
      <w:r/>
    </w:p>
    <w:p>
      <w:pPr>
        <w:spacing w:line="270" w:lineRule="auto"/>
        <w:rPr>
          <w:rFonts w:ascii="Arial"/>
          <w:sz w:val="21"/>
        </w:rPr>
      </w:pPr>
      <w:r/>
    </w:p>
    <w:p>
      <w:pPr>
        <w:ind w:right="104"/>
        <w:spacing w:before="75" w:line="314" w:lineRule="auto"/>
        <w:rPr>
          <w:rFonts w:ascii="SimSun" w:hAnsi="SimSun" w:eastAsia="SimSun" w:cs="SimSun"/>
          <w:sz w:val="23"/>
          <w:szCs w:val="23"/>
        </w:rPr>
      </w:pPr>
      <w:r>
        <w:rPr>
          <w:rFonts w:ascii="SimSun" w:hAnsi="SimSun" w:eastAsia="SimSun" w:cs="SimSun"/>
          <w:sz w:val="23"/>
          <w:szCs w:val="23"/>
          <w:spacing w:val="-2"/>
        </w:rPr>
        <w:t>(而不是浪费资源生产不适合的产品),这必然会</w:t>
      </w:r>
      <w:r>
        <w:rPr>
          <w:rFonts w:ascii="SimSun" w:hAnsi="SimSun" w:eastAsia="SimSun" w:cs="SimSun"/>
          <w:sz w:val="23"/>
          <w:szCs w:val="23"/>
          <w:spacing w:val="-3"/>
        </w:rPr>
        <w:t>增加</w:t>
      </w:r>
      <w:r>
        <w:rPr>
          <w:rFonts w:ascii="Times New Roman" w:hAnsi="Times New Roman" w:eastAsia="Times New Roman" w:cs="Times New Roman"/>
          <w:sz w:val="23"/>
          <w:szCs w:val="23"/>
          <w:spacing w:val="-3"/>
        </w:rPr>
        <w:t>GNP</w:t>
      </w:r>
      <w:r>
        <w:rPr>
          <w:rFonts w:ascii="SimSun" w:hAnsi="SimSun" w:eastAsia="SimSun" w:cs="SimSun"/>
          <w:sz w:val="23"/>
          <w:szCs w:val="23"/>
          <w:spacing w:val="-3"/>
        </w:rPr>
        <w:t>(国民生</w:t>
      </w:r>
      <w:r>
        <w:rPr>
          <w:rFonts w:ascii="SimSun" w:hAnsi="SimSun" w:eastAsia="SimSun" w:cs="SimSun"/>
          <w:sz w:val="23"/>
          <w:szCs w:val="23"/>
        </w:rPr>
        <w:t xml:space="preserve"> </w:t>
      </w:r>
      <w:r>
        <w:rPr>
          <w:rFonts w:ascii="SimSun" w:hAnsi="SimSun" w:eastAsia="SimSun" w:cs="SimSun"/>
          <w:sz w:val="23"/>
          <w:szCs w:val="23"/>
          <w:spacing w:val="-9"/>
        </w:rPr>
        <w:t>产总值),即每个国家人民可消费的商品价值总和。</w:t>
      </w:r>
    </w:p>
    <w:p>
      <w:pPr>
        <w:ind w:right="100" w:firstLine="439"/>
        <w:spacing w:before="51" w:line="320" w:lineRule="auto"/>
        <w:jc w:val="both"/>
        <w:rPr>
          <w:rFonts w:ascii="SimSun" w:hAnsi="SimSun" w:eastAsia="SimSun" w:cs="SimSun"/>
          <w:sz w:val="23"/>
          <w:szCs w:val="23"/>
        </w:rPr>
      </w:pPr>
      <w:r>
        <w:rPr>
          <w:rFonts w:ascii="SimSun" w:hAnsi="SimSun" w:eastAsia="SimSun" w:cs="SimSun"/>
          <w:sz w:val="23"/>
          <w:szCs w:val="23"/>
          <w:spacing w:val="-10"/>
        </w:rPr>
        <w:t>李嘉图强调必须把所有市场放在一起通盘考虑</w:t>
      </w:r>
      <w:r>
        <w:rPr>
          <w:rFonts w:ascii="SimSun" w:hAnsi="SimSun" w:eastAsia="SimSun" w:cs="SimSun"/>
          <w:sz w:val="23"/>
          <w:szCs w:val="23"/>
          <w:spacing w:val="-11"/>
        </w:rPr>
        <w:t>，否则就无法思</w:t>
      </w:r>
      <w:r>
        <w:rPr>
          <w:rFonts w:ascii="SimSun" w:hAnsi="SimSun" w:eastAsia="SimSun" w:cs="SimSun"/>
          <w:sz w:val="23"/>
          <w:szCs w:val="23"/>
        </w:rPr>
        <w:t xml:space="preserve"> </w:t>
      </w:r>
      <w:r>
        <w:rPr>
          <w:rFonts w:ascii="SimSun" w:hAnsi="SimSun" w:eastAsia="SimSun" w:cs="SimSun"/>
          <w:sz w:val="23"/>
          <w:szCs w:val="23"/>
          <w:spacing w:val="-10"/>
        </w:rPr>
        <w:t>考贸易的可能性和优势。中国可以在任何单</w:t>
      </w:r>
      <w:r>
        <w:rPr>
          <w:rFonts w:ascii="SimSun" w:hAnsi="SimSun" w:eastAsia="SimSun" w:cs="SimSun"/>
          <w:sz w:val="23"/>
          <w:szCs w:val="23"/>
          <w:spacing w:val="-11"/>
        </w:rPr>
        <w:t>一市场获胜，但不可能</w:t>
      </w:r>
      <w:r>
        <w:rPr>
          <w:rFonts w:ascii="SimSun" w:hAnsi="SimSun" w:eastAsia="SimSun" w:cs="SimSun"/>
          <w:sz w:val="23"/>
          <w:szCs w:val="23"/>
        </w:rPr>
        <w:t xml:space="preserve"> </w:t>
      </w:r>
      <w:r>
        <w:rPr>
          <w:rFonts w:ascii="SimSun" w:hAnsi="SimSun" w:eastAsia="SimSun" w:cs="SimSun"/>
          <w:sz w:val="23"/>
          <w:szCs w:val="23"/>
          <w:spacing w:val="-14"/>
        </w:rPr>
        <w:t>在所有市场都获胜。</w:t>
      </w:r>
    </w:p>
    <w:p>
      <w:pPr>
        <w:ind w:right="101" w:firstLine="439"/>
        <w:spacing w:before="48" w:line="326" w:lineRule="auto"/>
        <w:jc w:val="both"/>
        <w:rPr>
          <w:rFonts w:ascii="SimSun" w:hAnsi="SimSun" w:eastAsia="SimSun" w:cs="SimSun"/>
          <w:sz w:val="23"/>
          <w:szCs w:val="23"/>
        </w:rPr>
      </w:pPr>
      <w:r>
        <w:rPr>
          <w:rFonts w:ascii="SimSun" w:hAnsi="SimSun" w:eastAsia="SimSun" w:cs="SimSun"/>
          <w:sz w:val="23"/>
          <w:szCs w:val="23"/>
          <w:spacing w:val="-4"/>
        </w:rPr>
        <w:t>当然，</w:t>
      </w:r>
      <w:r>
        <w:rPr>
          <w:rFonts w:ascii="Times New Roman" w:hAnsi="Times New Roman" w:eastAsia="Times New Roman" w:cs="Times New Roman"/>
          <w:sz w:val="23"/>
          <w:szCs w:val="23"/>
          <w:spacing w:val="-4"/>
        </w:rPr>
        <w:t>GNP </w:t>
      </w:r>
      <w:r>
        <w:rPr>
          <w:rFonts w:ascii="SimSun" w:hAnsi="SimSun" w:eastAsia="SimSun" w:cs="SimSun"/>
          <w:sz w:val="23"/>
          <w:szCs w:val="23"/>
          <w:spacing w:val="-4"/>
        </w:rPr>
        <w:t>的增长(英格兰和葡萄牙都获得了增长)并不意味</w:t>
      </w:r>
      <w:r>
        <w:rPr>
          <w:rFonts w:ascii="SimSun" w:hAnsi="SimSun" w:eastAsia="SimSun" w:cs="SimSun"/>
          <w:sz w:val="23"/>
          <w:szCs w:val="23"/>
          <w:spacing w:val="7"/>
        </w:rPr>
        <w:t xml:space="preserve"> </w:t>
      </w:r>
      <w:r>
        <w:rPr>
          <w:rFonts w:ascii="SimSun" w:hAnsi="SimSun" w:eastAsia="SimSun" w:cs="SimSun"/>
          <w:sz w:val="23"/>
          <w:szCs w:val="23"/>
          <w:spacing w:val="-13"/>
        </w:rPr>
        <w:t>着贸易当中没有失败者。事实上，保罗</w:t>
      </w:r>
      <w:r>
        <w:rPr>
          <w:rFonts w:ascii="SimSun" w:hAnsi="SimSun" w:eastAsia="SimSun" w:cs="SimSun"/>
          <w:sz w:val="23"/>
          <w:szCs w:val="23"/>
          <w:spacing w:val="-31"/>
        </w:rPr>
        <w:t xml:space="preserve"> </w:t>
      </w:r>
      <w:r>
        <w:rPr>
          <w:rFonts w:ascii="SimSun" w:hAnsi="SimSun" w:eastAsia="SimSun" w:cs="SimSun"/>
          <w:sz w:val="23"/>
          <w:szCs w:val="23"/>
          <w:spacing w:val="-13"/>
        </w:rPr>
        <w:t>·萨缪尔</w:t>
      </w:r>
      <w:r>
        <w:rPr>
          <w:rFonts w:ascii="SimSun" w:hAnsi="SimSun" w:eastAsia="SimSun" w:cs="SimSun"/>
          <w:sz w:val="23"/>
          <w:szCs w:val="23"/>
          <w:spacing w:val="-14"/>
        </w:rPr>
        <w:t>森最著名的一篇论</w:t>
      </w:r>
      <w:r>
        <w:rPr>
          <w:rFonts w:ascii="SimSun" w:hAnsi="SimSun" w:eastAsia="SimSun" w:cs="SimSun"/>
          <w:sz w:val="23"/>
          <w:szCs w:val="23"/>
        </w:rPr>
        <w:t xml:space="preserve"> </w:t>
      </w:r>
      <w:r>
        <w:rPr>
          <w:rFonts w:ascii="SimSun" w:hAnsi="SimSun" w:eastAsia="SimSun" w:cs="SimSun"/>
          <w:sz w:val="23"/>
          <w:szCs w:val="23"/>
          <w:spacing w:val="-10"/>
        </w:rPr>
        <w:t>文准确地告诉了我们谁是失败者。李嘉图的整个</w:t>
      </w:r>
      <w:r>
        <w:rPr>
          <w:rFonts w:ascii="SimSun" w:hAnsi="SimSun" w:eastAsia="SimSun" w:cs="SimSun"/>
          <w:sz w:val="23"/>
          <w:szCs w:val="23"/>
          <w:spacing w:val="-11"/>
        </w:rPr>
        <w:t>论述假设生产只需</w:t>
      </w:r>
      <w:r>
        <w:rPr>
          <w:rFonts w:ascii="SimSun" w:hAnsi="SimSun" w:eastAsia="SimSun" w:cs="SimSun"/>
          <w:sz w:val="23"/>
          <w:szCs w:val="23"/>
        </w:rPr>
        <w:t xml:space="preserve"> </w:t>
      </w:r>
      <w:r>
        <w:rPr>
          <w:rFonts w:ascii="SimSun" w:hAnsi="SimSun" w:eastAsia="SimSun" w:cs="SimSun"/>
          <w:sz w:val="23"/>
          <w:szCs w:val="23"/>
          <w:spacing w:val="-11"/>
        </w:rPr>
        <w:t>要劳动力，所有工人都是一样的，所以当经济变得更繁荣时，每个</w:t>
      </w:r>
      <w:r>
        <w:rPr>
          <w:rFonts w:ascii="SimSun" w:hAnsi="SimSun" w:eastAsia="SimSun" w:cs="SimSun"/>
          <w:sz w:val="23"/>
          <w:szCs w:val="23"/>
          <w:spacing w:val="17"/>
        </w:rPr>
        <w:t xml:space="preserve"> </w:t>
      </w:r>
      <w:r>
        <w:rPr>
          <w:rFonts w:ascii="SimSun" w:hAnsi="SimSun" w:eastAsia="SimSun" w:cs="SimSun"/>
          <w:sz w:val="23"/>
          <w:szCs w:val="23"/>
          <w:spacing w:val="-10"/>
        </w:rPr>
        <w:t>人都会获益。一旦有了资本和劳动力，事情就没那么简单了。1941</w:t>
      </w:r>
      <w:r>
        <w:rPr>
          <w:rFonts w:ascii="SimSun" w:hAnsi="SimSun" w:eastAsia="SimSun" w:cs="SimSun"/>
          <w:sz w:val="23"/>
          <w:szCs w:val="23"/>
          <w:spacing w:val="1"/>
        </w:rPr>
        <w:t xml:space="preserve"> </w:t>
      </w:r>
      <w:r>
        <w:rPr>
          <w:rFonts w:ascii="SimSun" w:hAnsi="SimSun" w:eastAsia="SimSun" w:cs="SimSun"/>
          <w:sz w:val="23"/>
          <w:szCs w:val="23"/>
          <w:spacing w:val="-10"/>
        </w:rPr>
        <w:t>年，年仅25岁的萨缪尔森发表了一篇论文，文中的观点至今</w:t>
      </w:r>
      <w:r>
        <w:rPr>
          <w:rFonts w:ascii="SimSun" w:hAnsi="SimSun" w:eastAsia="SimSun" w:cs="SimSun"/>
          <w:sz w:val="23"/>
          <w:szCs w:val="23"/>
          <w:spacing w:val="-11"/>
        </w:rPr>
        <w:t>仍是我</w:t>
      </w:r>
      <w:r>
        <w:rPr>
          <w:rFonts w:ascii="SimSun" w:hAnsi="SimSun" w:eastAsia="SimSun" w:cs="SimSun"/>
          <w:sz w:val="23"/>
          <w:szCs w:val="23"/>
        </w:rPr>
        <w:t xml:space="preserve"> </w:t>
      </w:r>
      <w:r>
        <w:rPr>
          <w:rFonts w:ascii="SimSun" w:hAnsi="SimSun" w:eastAsia="SimSun" w:cs="SimSun"/>
          <w:sz w:val="23"/>
          <w:szCs w:val="23"/>
          <w:spacing w:val="-5"/>
        </w:rPr>
        <w:t>们学习如何看待国际贸易的基础。</w:t>
      </w:r>
      <w:r>
        <w:rPr>
          <w:rFonts w:ascii="Calibri" w:hAnsi="Calibri" w:eastAsia="Calibri" w:cs="Calibri"/>
          <w:sz w:val="23"/>
          <w:szCs w:val="23"/>
          <w:spacing w:val="-5"/>
        </w:rPr>
        <w:t>⁸</w:t>
      </w:r>
      <w:r>
        <w:rPr>
          <w:rFonts w:ascii="SimSun" w:hAnsi="SimSun" w:eastAsia="SimSun" w:cs="SimSun"/>
          <w:sz w:val="23"/>
          <w:szCs w:val="23"/>
          <w:spacing w:val="-5"/>
        </w:rPr>
        <w:t>其中的逻辑</w:t>
      </w:r>
      <w:r>
        <w:rPr>
          <w:rFonts w:ascii="SimSun" w:hAnsi="SimSun" w:eastAsia="SimSun" w:cs="SimSun"/>
          <w:sz w:val="23"/>
          <w:szCs w:val="23"/>
          <w:spacing w:val="-6"/>
        </w:rPr>
        <w:t>，一旦理解后，你</w:t>
      </w:r>
      <w:r>
        <w:rPr>
          <w:rFonts w:ascii="SimSun" w:hAnsi="SimSun" w:eastAsia="SimSun" w:cs="SimSun"/>
          <w:sz w:val="23"/>
          <w:szCs w:val="23"/>
        </w:rPr>
        <w:t xml:space="preserve"> </w:t>
      </w:r>
      <w:r>
        <w:rPr>
          <w:rFonts w:ascii="SimSun" w:hAnsi="SimSun" w:eastAsia="SimSun" w:cs="SimSun"/>
          <w:sz w:val="23"/>
          <w:szCs w:val="23"/>
          <w:spacing w:val="-14"/>
        </w:rPr>
        <w:t>就会发现相当简单。优秀的见解通常都是如此。</w:t>
      </w:r>
    </w:p>
    <w:p>
      <w:pPr>
        <w:ind w:firstLine="439"/>
        <w:spacing w:before="92" w:line="323" w:lineRule="auto"/>
        <w:jc w:val="both"/>
        <w:rPr>
          <w:rFonts w:ascii="SimSun" w:hAnsi="SimSun" w:eastAsia="SimSun" w:cs="SimSun"/>
          <w:sz w:val="23"/>
          <w:szCs w:val="23"/>
        </w:rPr>
      </w:pPr>
      <w:r>
        <w:rPr>
          <w:rFonts w:ascii="SimSun" w:hAnsi="SimSun" w:eastAsia="SimSun" w:cs="SimSun"/>
          <w:sz w:val="23"/>
          <w:szCs w:val="23"/>
          <w:spacing w:val="-15"/>
        </w:rPr>
        <w:t>有些商品需要相对较多的劳动力来生产，需要的资本相对较少，</w:t>
      </w:r>
      <w:r>
        <w:rPr>
          <w:rFonts w:ascii="SimSun" w:hAnsi="SimSun" w:eastAsia="SimSun" w:cs="SimSun"/>
          <w:sz w:val="23"/>
          <w:szCs w:val="23"/>
          <w:spacing w:val="13"/>
        </w:rPr>
        <w:t xml:space="preserve"> </w:t>
      </w:r>
      <w:r>
        <w:rPr>
          <w:rFonts w:ascii="SimSun" w:hAnsi="SimSun" w:eastAsia="SimSun" w:cs="SimSun"/>
          <w:sz w:val="23"/>
          <w:szCs w:val="23"/>
          <w:spacing w:val="-10"/>
        </w:rPr>
        <w:t>可以对比手工地毯和机器人制造的汽车。如果两个国家可以</w:t>
      </w:r>
      <w:r>
        <w:rPr>
          <w:rFonts w:ascii="SimSun" w:hAnsi="SimSun" w:eastAsia="SimSun" w:cs="SimSun"/>
          <w:sz w:val="23"/>
          <w:szCs w:val="23"/>
          <w:spacing w:val="-11"/>
        </w:rPr>
        <w:t>获得相</w:t>
      </w:r>
      <w:r>
        <w:rPr>
          <w:rFonts w:ascii="SimSun" w:hAnsi="SimSun" w:eastAsia="SimSun" w:cs="SimSun"/>
          <w:sz w:val="23"/>
          <w:szCs w:val="23"/>
        </w:rPr>
        <w:t xml:space="preserve">  </w:t>
      </w:r>
      <w:r>
        <w:rPr>
          <w:rFonts w:ascii="SimSun" w:hAnsi="SimSun" w:eastAsia="SimSun" w:cs="SimSun"/>
          <w:sz w:val="23"/>
          <w:szCs w:val="23"/>
          <w:spacing w:val="-11"/>
        </w:rPr>
        <w:t>同的技术同时生产这两种商品，那么显而易见，劳动力相对丰富的</w:t>
      </w:r>
      <w:r>
        <w:rPr>
          <w:rFonts w:ascii="SimSun" w:hAnsi="SimSun" w:eastAsia="SimSun" w:cs="SimSun"/>
          <w:sz w:val="23"/>
          <w:szCs w:val="23"/>
          <w:spacing w:val="2"/>
        </w:rPr>
        <w:t xml:space="preserve">  </w:t>
      </w:r>
      <w:r>
        <w:rPr>
          <w:rFonts w:ascii="SimSun" w:hAnsi="SimSun" w:eastAsia="SimSun" w:cs="SimSun"/>
          <w:sz w:val="23"/>
          <w:szCs w:val="23"/>
          <w:spacing w:val="-15"/>
        </w:rPr>
        <w:t>国家在劳动密集型产品的生产上具有比较优势。</w:t>
      </w:r>
    </w:p>
    <w:p>
      <w:pPr>
        <w:ind w:right="84" w:firstLine="439"/>
        <w:spacing w:before="50" w:line="325" w:lineRule="auto"/>
        <w:jc w:val="both"/>
        <w:rPr>
          <w:rFonts w:ascii="SimSun" w:hAnsi="SimSun" w:eastAsia="SimSun" w:cs="SimSun"/>
          <w:sz w:val="23"/>
          <w:szCs w:val="23"/>
        </w:rPr>
      </w:pPr>
      <w:r>
        <w:rPr>
          <w:rFonts w:ascii="SimSun" w:hAnsi="SimSun" w:eastAsia="SimSun" w:cs="SimSun"/>
          <w:sz w:val="23"/>
          <w:szCs w:val="23"/>
          <w:spacing w:val="-11"/>
        </w:rPr>
        <w:t>因此，我们会产生如下的预期：一个劳动力富裕的国家专注生</w:t>
      </w:r>
      <w:r>
        <w:rPr>
          <w:rFonts w:ascii="SimSun" w:hAnsi="SimSun" w:eastAsia="SimSun" w:cs="SimSun"/>
          <w:sz w:val="23"/>
          <w:szCs w:val="23"/>
          <w:spacing w:val="16"/>
        </w:rPr>
        <w:t xml:space="preserve"> </w:t>
      </w:r>
      <w:r>
        <w:rPr>
          <w:rFonts w:ascii="SimSun" w:hAnsi="SimSun" w:eastAsia="SimSun" w:cs="SimSun"/>
          <w:sz w:val="23"/>
          <w:szCs w:val="23"/>
          <w:spacing w:val="-3"/>
        </w:rPr>
        <w:t>产劳动密集型产品，并脱离资本密集型产品的生产。和没有贸易</w:t>
      </w:r>
      <w:r>
        <w:rPr>
          <w:rFonts w:ascii="SimSun" w:hAnsi="SimSun" w:eastAsia="SimSun" w:cs="SimSun"/>
          <w:sz w:val="23"/>
          <w:szCs w:val="23"/>
          <w:spacing w:val="6"/>
        </w:rPr>
        <w:t xml:space="preserve"> </w:t>
      </w:r>
      <w:r>
        <w:rPr>
          <w:rFonts w:ascii="SimSun" w:hAnsi="SimSun" w:eastAsia="SimSun" w:cs="SimSun"/>
          <w:sz w:val="23"/>
          <w:szCs w:val="23"/>
          <w:spacing w:val="-2"/>
        </w:rPr>
        <w:t>(或贸易受到更多限制)时相比，对劳动力的需求会增长，工资也</w:t>
      </w:r>
      <w:r>
        <w:rPr>
          <w:rFonts w:ascii="SimSun" w:hAnsi="SimSun" w:eastAsia="SimSun" w:cs="SimSun"/>
          <w:sz w:val="23"/>
          <w:szCs w:val="23"/>
          <w:spacing w:val="7"/>
        </w:rPr>
        <w:t xml:space="preserve"> </w:t>
      </w:r>
      <w:r>
        <w:rPr>
          <w:rFonts w:ascii="SimSun" w:hAnsi="SimSun" w:eastAsia="SimSun" w:cs="SimSun"/>
          <w:sz w:val="23"/>
          <w:szCs w:val="23"/>
          <w:spacing w:val="-11"/>
        </w:rPr>
        <w:t>会随之提高。反过来，当一个资本相对充裕的国家和一个劳动力更</w:t>
      </w:r>
      <w:r>
        <w:rPr>
          <w:rFonts w:ascii="SimSun" w:hAnsi="SimSun" w:eastAsia="SimSun" w:cs="SimSun"/>
          <w:sz w:val="23"/>
          <w:szCs w:val="23"/>
          <w:spacing w:val="18"/>
        </w:rPr>
        <w:t xml:space="preserve"> </w:t>
      </w:r>
      <w:r>
        <w:rPr>
          <w:rFonts w:ascii="SimSun" w:hAnsi="SimSun" w:eastAsia="SimSun" w:cs="SimSun"/>
          <w:sz w:val="23"/>
          <w:szCs w:val="23"/>
          <w:spacing w:val="-7"/>
        </w:rPr>
        <w:t>充裕的伙伴进行贸易时，我们应该预期资本价格会上升(</w:t>
      </w:r>
      <w:r>
        <w:rPr>
          <w:rFonts w:ascii="SimSun" w:hAnsi="SimSun" w:eastAsia="SimSun" w:cs="SimSun"/>
          <w:sz w:val="23"/>
          <w:szCs w:val="23"/>
          <w:spacing w:val="-8"/>
        </w:rPr>
        <w:t>而工资会</w:t>
      </w:r>
      <w:r>
        <w:rPr>
          <w:rFonts w:ascii="SimSun" w:hAnsi="SimSun" w:eastAsia="SimSun" w:cs="SimSun"/>
          <w:sz w:val="23"/>
          <w:szCs w:val="23"/>
        </w:rPr>
        <w:t xml:space="preserve"> </w:t>
      </w:r>
      <w:r>
        <w:rPr>
          <w:rFonts w:ascii="SimSun" w:hAnsi="SimSun" w:eastAsia="SimSun" w:cs="SimSun"/>
          <w:sz w:val="23"/>
          <w:szCs w:val="23"/>
          <w:spacing w:val="-9"/>
        </w:rPr>
        <w:t>下降)。</w:t>
      </w:r>
    </w:p>
    <w:p>
      <w:pPr>
        <w:ind w:right="100" w:firstLine="439"/>
        <w:spacing w:before="63" w:line="331" w:lineRule="auto"/>
        <w:rPr>
          <w:rFonts w:ascii="SimSun" w:hAnsi="SimSun" w:eastAsia="SimSun" w:cs="SimSun"/>
          <w:sz w:val="23"/>
          <w:szCs w:val="23"/>
        </w:rPr>
      </w:pPr>
      <w:r>
        <w:rPr>
          <w:rFonts w:ascii="SimSun" w:hAnsi="SimSun" w:eastAsia="SimSun" w:cs="SimSun"/>
          <w:sz w:val="23"/>
          <w:szCs w:val="23"/>
          <w:spacing w:val="-10"/>
        </w:rPr>
        <w:t>由于劳动力充足的国家往往是贫穷国家，而且</w:t>
      </w:r>
      <w:r>
        <w:rPr>
          <w:rFonts w:ascii="SimSun" w:hAnsi="SimSun" w:eastAsia="SimSun" w:cs="SimSun"/>
          <w:sz w:val="23"/>
          <w:szCs w:val="23"/>
          <w:spacing w:val="-11"/>
        </w:rPr>
        <w:t>劳动者通常比雇</w:t>
      </w:r>
      <w:r>
        <w:rPr>
          <w:rFonts w:ascii="SimSun" w:hAnsi="SimSun" w:eastAsia="SimSun" w:cs="SimSun"/>
          <w:sz w:val="23"/>
          <w:szCs w:val="23"/>
        </w:rPr>
        <w:t xml:space="preserve"> </w:t>
      </w:r>
      <w:r>
        <w:rPr>
          <w:rFonts w:ascii="SimSun" w:hAnsi="SimSun" w:eastAsia="SimSun" w:cs="SimSun"/>
          <w:sz w:val="23"/>
          <w:szCs w:val="23"/>
          <w:spacing w:val="-11"/>
        </w:rPr>
        <w:t>主更加贫穷，这意味着贸易自由化应该会为更穷的国家里的穷人带</w:t>
      </w:r>
    </w:p>
    <w:p>
      <w:pPr>
        <w:spacing w:line="331" w:lineRule="auto"/>
        <w:sectPr>
          <w:pgSz w:w="8160" w:h="12570"/>
          <w:pgMar w:top="400" w:right="1014" w:bottom="400" w:left="670" w:header="0" w:footer="0" w:gutter="0"/>
        </w:sectPr>
        <w:rPr>
          <w:rFonts w:ascii="SimSun" w:hAnsi="SimSun" w:eastAsia="SimSun" w:cs="SimSun"/>
          <w:sz w:val="23"/>
          <w:szCs w:val="23"/>
        </w:rPr>
      </w:pPr>
    </w:p>
    <w:p>
      <w:pPr>
        <w:ind w:left="4699"/>
        <w:spacing w:before="105" w:line="219" w:lineRule="auto"/>
        <w:rPr>
          <w:rFonts w:ascii="Times New Roman" w:hAnsi="Times New Roman" w:eastAsia="Times New Roman" w:cs="Times New Roman"/>
          <w:sz w:val="16"/>
          <w:szCs w:val="16"/>
        </w:rPr>
      </w:pPr>
      <w:r>
        <w:rPr>
          <w:rFonts w:ascii="SimSun" w:hAnsi="SimSun" w:eastAsia="SimSun" w:cs="SimSun"/>
          <w:sz w:val="16"/>
          <w:szCs w:val="16"/>
          <w:spacing w:val="-1"/>
        </w:rPr>
        <w:t>第三章贸易之痛</w:t>
      </w:r>
      <w:r>
        <w:rPr>
          <w:rFonts w:ascii="SimSun" w:hAnsi="SimSun" w:eastAsia="SimSun" w:cs="SimSun"/>
          <w:sz w:val="16"/>
          <w:szCs w:val="16"/>
          <w:spacing w:val="19"/>
        </w:rPr>
        <w:t xml:space="preserve"> </w:t>
      </w:r>
      <w:r>
        <w:rPr>
          <w:rFonts w:ascii="Times New Roman" w:hAnsi="Times New Roman" w:eastAsia="Times New Roman" w:cs="Times New Roman"/>
          <w:sz w:val="16"/>
          <w:szCs w:val="16"/>
          <w:spacing w:val="-1"/>
        </w:rPr>
        <w:t>I    069</w:t>
      </w:r>
    </w:p>
    <w:p>
      <w:pPr>
        <w:spacing w:line="261" w:lineRule="auto"/>
        <w:rPr>
          <w:rFonts w:ascii="Arial"/>
          <w:sz w:val="21"/>
        </w:rPr>
      </w:pPr>
      <w:r/>
    </w:p>
    <w:p>
      <w:pPr>
        <w:spacing w:line="262" w:lineRule="auto"/>
        <w:rPr>
          <w:rFonts w:ascii="Arial"/>
          <w:sz w:val="21"/>
        </w:rPr>
      </w:pPr>
      <w:r/>
    </w:p>
    <w:p>
      <w:pPr>
        <w:ind w:right="118"/>
        <w:spacing w:before="75" w:line="329" w:lineRule="auto"/>
        <w:jc w:val="both"/>
        <w:rPr>
          <w:rFonts w:ascii="SimSun" w:hAnsi="SimSun" w:eastAsia="SimSun" w:cs="SimSun"/>
          <w:sz w:val="23"/>
          <w:szCs w:val="23"/>
        </w:rPr>
      </w:pPr>
      <w:r>
        <w:rPr>
          <w:rFonts w:ascii="SimSun" w:hAnsi="SimSun" w:eastAsia="SimSun" w:cs="SimSun"/>
          <w:sz w:val="23"/>
          <w:szCs w:val="23"/>
          <w:spacing w:val="-11"/>
        </w:rPr>
        <w:t>来益处，不平等的程度也会下降。富裕国家的情况正好相反。按照</w:t>
      </w:r>
      <w:r>
        <w:rPr>
          <w:rFonts w:ascii="SimSun" w:hAnsi="SimSun" w:eastAsia="SimSun" w:cs="SimSun"/>
          <w:sz w:val="23"/>
          <w:szCs w:val="23"/>
          <w:spacing w:val="15"/>
        </w:rPr>
        <w:t xml:space="preserve"> </w:t>
      </w:r>
      <w:r>
        <w:rPr>
          <w:rFonts w:ascii="SimSun" w:hAnsi="SimSun" w:eastAsia="SimSun" w:cs="SimSun"/>
          <w:sz w:val="23"/>
          <w:szCs w:val="23"/>
          <w:spacing w:val="-11"/>
        </w:rPr>
        <w:t>这个推理，开放美国和中国之间的贸易，会损害美国工人的工资收</w:t>
      </w:r>
      <w:r>
        <w:rPr>
          <w:rFonts w:ascii="SimSun" w:hAnsi="SimSun" w:eastAsia="SimSun" w:cs="SimSun"/>
          <w:sz w:val="23"/>
          <w:szCs w:val="23"/>
          <w:spacing w:val="6"/>
        </w:rPr>
        <w:t xml:space="preserve"> </w:t>
      </w:r>
      <w:r>
        <w:rPr>
          <w:rFonts w:ascii="SimSun" w:hAnsi="SimSun" w:eastAsia="SimSun" w:cs="SimSun"/>
          <w:sz w:val="23"/>
          <w:szCs w:val="23"/>
          <w:spacing w:val="-6"/>
        </w:rPr>
        <w:t>益(并使中国工人受益)。</w:t>
      </w:r>
    </w:p>
    <w:p>
      <w:pPr>
        <w:ind w:right="125" w:firstLine="409"/>
        <w:spacing w:before="29" w:line="323" w:lineRule="auto"/>
        <w:jc w:val="both"/>
        <w:rPr>
          <w:rFonts w:ascii="SimSun" w:hAnsi="SimSun" w:eastAsia="SimSun" w:cs="SimSun"/>
          <w:sz w:val="23"/>
          <w:szCs w:val="23"/>
        </w:rPr>
      </w:pPr>
      <w:r>
        <w:rPr>
          <w:rFonts w:ascii="SimSun" w:hAnsi="SimSun" w:eastAsia="SimSun" w:cs="SimSun"/>
          <w:sz w:val="23"/>
          <w:szCs w:val="23"/>
          <w:spacing w:val="-10"/>
        </w:rPr>
        <w:t>但正如萨缪尔森在之后的一篇论文中证明的那样，自由贸易提</w:t>
      </w:r>
      <w:r>
        <w:rPr>
          <w:rFonts w:ascii="SimSun" w:hAnsi="SimSun" w:eastAsia="SimSun" w:cs="SimSun"/>
          <w:sz w:val="23"/>
          <w:szCs w:val="23"/>
          <w:spacing w:val="8"/>
        </w:rPr>
        <w:t xml:space="preserve"> </w:t>
      </w:r>
      <w:r>
        <w:rPr>
          <w:rFonts w:ascii="SimSun" w:hAnsi="SimSun" w:eastAsia="SimSun" w:cs="SimSun"/>
          <w:sz w:val="23"/>
          <w:szCs w:val="23"/>
          <w:spacing w:val="-11"/>
        </w:rPr>
        <w:t>升了国民生产总值，也就意味着会有更多的价值供所有人分配。假</w:t>
      </w:r>
      <w:r>
        <w:rPr>
          <w:rFonts w:ascii="SimSun" w:hAnsi="SimSun" w:eastAsia="SimSun" w:cs="SimSun"/>
          <w:sz w:val="23"/>
          <w:szCs w:val="23"/>
          <w:spacing w:val="6"/>
        </w:rPr>
        <w:t xml:space="preserve"> </w:t>
      </w:r>
      <w:r>
        <w:rPr>
          <w:rFonts w:ascii="SimSun" w:hAnsi="SimSun" w:eastAsia="SimSun" w:cs="SimSun"/>
          <w:sz w:val="23"/>
          <w:szCs w:val="23"/>
          <w:spacing w:val="-11"/>
        </w:rPr>
        <w:t>设社会向自由贸易的赢家收税并将这笔钱分配给输家，那么即便是</w:t>
      </w:r>
      <w:r>
        <w:rPr>
          <w:rFonts w:ascii="SimSun" w:hAnsi="SimSun" w:eastAsia="SimSun" w:cs="SimSun"/>
          <w:sz w:val="23"/>
          <w:szCs w:val="23"/>
          <w:spacing w:val="9"/>
        </w:rPr>
        <w:t xml:space="preserve"> </w:t>
      </w:r>
      <w:r>
        <w:rPr>
          <w:rFonts w:ascii="SimSun" w:hAnsi="SimSun" w:eastAsia="SimSun" w:cs="SimSun"/>
          <w:sz w:val="23"/>
          <w:szCs w:val="23"/>
          <w:spacing w:val="-6"/>
        </w:rPr>
        <w:t>美国工人，也可以过上更好的生活。</w:t>
      </w:r>
      <w:r>
        <w:rPr>
          <w:rFonts w:ascii="Calibri" w:hAnsi="Calibri" w:eastAsia="Calibri" w:cs="Calibri"/>
          <w:sz w:val="23"/>
          <w:szCs w:val="23"/>
          <w:spacing w:val="-6"/>
        </w:rPr>
        <w:t>⁹</w:t>
      </w:r>
      <w:r>
        <w:rPr>
          <w:rFonts w:ascii="SimSun" w:hAnsi="SimSun" w:eastAsia="SimSun" w:cs="SimSun"/>
          <w:sz w:val="23"/>
          <w:szCs w:val="23"/>
          <w:spacing w:val="-6"/>
        </w:rPr>
        <w:t>可问题就在于，这只是一个</w:t>
      </w:r>
      <w:r>
        <w:rPr>
          <w:rFonts w:ascii="SimSun" w:hAnsi="SimSun" w:eastAsia="SimSun" w:cs="SimSun"/>
          <w:sz w:val="23"/>
          <w:szCs w:val="23"/>
          <w:spacing w:val="10"/>
        </w:rPr>
        <w:t xml:space="preserve"> </w:t>
      </w:r>
      <w:r>
        <w:rPr>
          <w:rFonts w:ascii="SimSun" w:hAnsi="SimSun" w:eastAsia="SimSun" w:cs="SimSun"/>
          <w:sz w:val="23"/>
          <w:szCs w:val="23"/>
          <w:spacing w:val="-14"/>
        </w:rPr>
        <w:t>很大的“假设”,它的推进是个国际的政治过程。</w:t>
      </w:r>
    </w:p>
    <w:p>
      <w:pPr>
        <w:spacing w:line="386" w:lineRule="auto"/>
        <w:rPr>
          <w:rFonts w:ascii="Arial"/>
          <w:sz w:val="21"/>
        </w:rPr>
      </w:pPr>
      <w:r/>
    </w:p>
    <w:p>
      <w:pPr>
        <w:ind w:left="1633"/>
        <w:spacing w:before="91" w:line="219" w:lineRule="auto"/>
        <w:rPr>
          <w:rFonts w:ascii="Times New Roman" w:hAnsi="Times New Roman" w:eastAsia="Times New Roman" w:cs="Times New Roman"/>
          <w:sz w:val="28"/>
          <w:szCs w:val="28"/>
        </w:rPr>
      </w:pPr>
      <w:r>
        <w:rPr>
          <w:rFonts w:ascii="SimSun" w:hAnsi="SimSun" w:eastAsia="SimSun" w:cs="SimSun"/>
          <w:sz w:val="28"/>
          <w:szCs w:val="28"/>
          <w:b/>
          <w:bCs/>
          <w:spacing w:val="-19"/>
        </w:rPr>
        <w:t>美即是真理，真理即是美</w:t>
      </w:r>
      <w:r>
        <w:rPr>
          <w:rFonts w:ascii="Times New Roman" w:hAnsi="Times New Roman" w:eastAsia="Times New Roman" w:cs="Times New Roman"/>
          <w:sz w:val="28"/>
          <w:szCs w:val="28"/>
          <w:spacing w:val="-19"/>
        </w:rPr>
        <w:t>10</w:t>
      </w:r>
    </w:p>
    <w:p>
      <w:pPr>
        <w:spacing w:line="408" w:lineRule="auto"/>
        <w:rPr>
          <w:rFonts w:ascii="Arial"/>
          <w:sz w:val="21"/>
        </w:rPr>
      </w:pPr>
      <w:r/>
    </w:p>
    <w:p>
      <w:pPr>
        <w:ind w:right="117" w:firstLine="419"/>
        <w:spacing w:before="74" w:line="328" w:lineRule="auto"/>
        <w:jc w:val="both"/>
        <w:rPr>
          <w:rFonts w:ascii="SimSun" w:hAnsi="SimSun" w:eastAsia="SimSun" w:cs="SimSun"/>
          <w:sz w:val="23"/>
          <w:szCs w:val="23"/>
        </w:rPr>
      </w:pPr>
      <w:r>
        <w:rPr>
          <w:rFonts w:ascii="SimSun" w:hAnsi="SimSun" w:eastAsia="SimSun" w:cs="SimSun"/>
          <w:sz w:val="23"/>
          <w:szCs w:val="23"/>
          <w:spacing w:val="12"/>
        </w:rPr>
        <w:t>施托尔珀-萨缪尔森定理</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Stolper</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Samuelson</w:t>
      </w:r>
      <w:r>
        <w:rPr>
          <w:rFonts w:ascii="Times New Roman" w:hAnsi="Times New Roman" w:eastAsia="Times New Roman" w:cs="Times New Roman"/>
          <w:sz w:val="23"/>
          <w:szCs w:val="23"/>
          <w:spacing w:val="46"/>
        </w:rPr>
        <w:t xml:space="preserve"> </w:t>
      </w:r>
      <w:r>
        <w:rPr>
          <w:rFonts w:ascii="Times New Roman" w:hAnsi="Times New Roman" w:eastAsia="Times New Roman" w:cs="Times New Roman"/>
          <w:sz w:val="23"/>
          <w:szCs w:val="23"/>
        </w:rPr>
        <w:t>themrem</w:t>
      </w:r>
      <w:r>
        <w:rPr>
          <w:rFonts w:ascii="Times New Roman" w:hAnsi="Times New Roman" w:eastAsia="Times New Roman" w:cs="Times New Roman"/>
          <w:sz w:val="23"/>
          <w:szCs w:val="23"/>
          <w:spacing w:val="12"/>
        </w:rPr>
        <w:t>,</w:t>
      </w:r>
      <w:r>
        <w:rPr>
          <w:rFonts w:ascii="SimSun" w:hAnsi="SimSun" w:eastAsia="SimSun" w:cs="SimSun"/>
          <w:sz w:val="23"/>
          <w:szCs w:val="23"/>
          <w:spacing w:val="12"/>
        </w:rPr>
        <w:t>以</w:t>
      </w:r>
      <w:r>
        <w:rPr>
          <w:rFonts w:ascii="SimSun" w:hAnsi="SimSun" w:eastAsia="SimSun" w:cs="SimSun"/>
          <w:sz w:val="23"/>
          <w:szCs w:val="23"/>
          <w:spacing w:val="-46"/>
        </w:rPr>
        <w:t xml:space="preserve"> </w:t>
      </w:r>
      <w:r>
        <w:rPr>
          <w:rFonts w:ascii="SimSun" w:hAnsi="SimSun" w:eastAsia="SimSun" w:cs="SimSun"/>
          <w:sz w:val="23"/>
          <w:szCs w:val="23"/>
          <w:spacing w:val="12"/>
        </w:rPr>
        <w:t>萨</w:t>
      </w:r>
      <w:r>
        <w:rPr>
          <w:rFonts w:ascii="SimSun" w:hAnsi="SimSun" w:eastAsia="SimSun" w:cs="SimSun"/>
          <w:sz w:val="23"/>
          <w:szCs w:val="23"/>
        </w:rPr>
        <w:t xml:space="preserve"> </w:t>
      </w:r>
      <w:r>
        <w:rPr>
          <w:rFonts w:ascii="SimSun" w:hAnsi="SimSun" w:eastAsia="SimSun" w:cs="SimSun"/>
          <w:sz w:val="23"/>
          <w:szCs w:val="23"/>
          <w:spacing w:val="-11"/>
        </w:rPr>
        <w:t>缪尔森和他的合著者施托尔珀的名字命名，如今在经济学中广为人</w:t>
      </w:r>
      <w:r>
        <w:rPr>
          <w:rFonts w:ascii="SimSun" w:hAnsi="SimSun" w:eastAsia="SimSun" w:cs="SimSun"/>
          <w:sz w:val="23"/>
          <w:szCs w:val="23"/>
          <w:spacing w:val="7"/>
        </w:rPr>
        <w:t xml:space="preserve"> </w:t>
      </w:r>
      <w:r>
        <w:rPr>
          <w:rFonts w:ascii="SimSun" w:hAnsi="SimSun" w:eastAsia="SimSun" w:cs="SimSun"/>
          <w:sz w:val="23"/>
          <w:szCs w:val="23"/>
          <w:spacing w:val="-14"/>
        </w:rPr>
        <w:t>知)①是美丽的，至少与经济学中的任何理论结果一</w:t>
      </w:r>
      <w:r>
        <w:rPr>
          <w:rFonts w:ascii="SimSun" w:hAnsi="SimSun" w:eastAsia="SimSun" w:cs="SimSun"/>
          <w:sz w:val="23"/>
          <w:szCs w:val="23"/>
          <w:spacing w:val="-15"/>
        </w:rPr>
        <w:t>样美丽。但这条</w:t>
      </w:r>
      <w:r>
        <w:rPr>
          <w:rFonts w:ascii="SimSun" w:hAnsi="SimSun" w:eastAsia="SimSun" w:cs="SimSun"/>
          <w:sz w:val="23"/>
          <w:szCs w:val="23"/>
        </w:rPr>
        <w:t xml:space="preserve"> </w:t>
      </w:r>
      <w:r>
        <w:rPr>
          <w:rFonts w:ascii="SimSun" w:hAnsi="SimSun" w:eastAsia="SimSun" w:cs="SimSun"/>
          <w:sz w:val="23"/>
          <w:szCs w:val="23"/>
          <w:spacing w:val="-7"/>
        </w:rPr>
        <w:t>定理是真实的吗?该理论有两个明确而令人鼓舞的含义，一个不那</w:t>
      </w:r>
      <w:r>
        <w:rPr>
          <w:rFonts w:ascii="SimSun" w:hAnsi="SimSun" w:eastAsia="SimSun" w:cs="SimSun"/>
          <w:sz w:val="23"/>
          <w:szCs w:val="23"/>
          <w:spacing w:val="12"/>
        </w:rPr>
        <w:t xml:space="preserve"> </w:t>
      </w:r>
      <w:r>
        <w:rPr>
          <w:rFonts w:ascii="SimSun" w:hAnsi="SimSun" w:eastAsia="SimSun" w:cs="SimSun"/>
          <w:sz w:val="23"/>
          <w:szCs w:val="23"/>
          <w:spacing w:val="-10"/>
        </w:rPr>
        <w:t>么令人鼓舞的含义。开放贸易应该提升所有国家的</w:t>
      </w:r>
      <w:r>
        <w:rPr>
          <w:rFonts w:ascii="Times New Roman" w:hAnsi="Times New Roman" w:eastAsia="Times New Roman" w:cs="Times New Roman"/>
          <w:sz w:val="23"/>
          <w:szCs w:val="23"/>
          <w:spacing w:val="-10"/>
        </w:rPr>
        <w:t>GNP,</w:t>
      </w:r>
      <w:r>
        <w:rPr>
          <w:rFonts w:ascii="Times New Roman" w:hAnsi="Times New Roman" w:eastAsia="Times New Roman" w:cs="Times New Roman"/>
          <w:sz w:val="23"/>
          <w:szCs w:val="23"/>
          <w:spacing w:val="22"/>
          <w:w w:val="101"/>
        </w:rPr>
        <w:t xml:space="preserve">  </w:t>
      </w:r>
      <w:r>
        <w:rPr>
          <w:rFonts w:ascii="SimSun" w:hAnsi="SimSun" w:eastAsia="SimSun" w:cs="SimSun"/>
          <w:sz w:val="23"/>
          <w:szCs w:val="23"/>
          <w:spacing w:val="-10"/>
        </w:rPr>
        <w:t>贫穷国家</w:t>
      </w:r>
      <w:r>
        <w:rPr>
          <w:rFonts w:ascii="SimSun" w:hAnsi="SimSun" w:eastAsia="SimSun" w:cs="SimSun"/>
          <w:sz w:val="23"/>
          <w:szCs w:val="23"/>
        </w:rPr>
        <w:t xml:space="preserve"> </w:t>
      </w:r>
      <w:r>
        <w:rPr>
          <w:rFonts w:ascii="SimSun" w:hAnsi="SimSun" w:eastAsia="SimSun" w:cs="SimSun"/>
          <w:sz w:val="23"/>
          <w:szCs w:val="23"/>
          <w:spacing w:val="-7"/>
        </w:rPr>
        <w:t>的不平等程度应该下降，而富裕国家的不平等程度可能上升(至少</w:t>
      </w:r>
      <w:r>
        <w:rPr>
          <w:rFonts w:ascii="SimSun" w:hAnsi="SimSun" w:eastAsia="SimSun" w:cs="SimSun"/>
          <w:sz w:val="23"/>
          <w:szCs w:val="23"/>
          <w:spacing w:val="16"/>
        </w:rPr>
        <w:t xml:space="preserve"> </w:t>
      </w:r>
      <w:r>
        <w:rPr>
          <w:rFonts w:ascii="SimSun" w:hAnsi="SimSun" w:eastAsia="SimSun" w:cs="SimSun"/>
          <w:sz w:val="23"/>
          <w:szCs w:val="23"/>
          <w:spacing w:val="-7"/>
        </w:rPr>
        <w:t>在政府进行任何再分配之前如此)。这里有一个小小的问题，就是</w:t>
      </w:r>
      <w:r>
        <w:rPr>
          <w:rFonts w:ascii="SimSun" w:hAnsi="SimSun" w:eastAsia="SimSun" w:cs="SimSun"/>
          <w:sz w:val="23"/>
          <w:szCs w:val="23"/>
          <w:spacing w:val="8"/>
        </w:rPr>
        <w:t xml:space="preserve"> </w:t>
      </w:r>
      <w:r>
        <w:rPr>
          <w:rFonts w:ascii="SimSun" w:hAnsi="SimSun" w:eastAsia="SimSun" w:cs="SimSun"/>
          <w:sz w:val="23"/>
          <w:szCs w:val="23"/>
          <w:spacing w:val="-14"/>
        </w:rPr>
        <w:t>现实世界的证据往往无法支撑这一理论。</w:t>
      </w:r>
    </w:p>
    <w:p>
      <w:pPr>
        <w:ind w:firstLine="459"/>
        <w:spacing w:before="106" w:line="312" w:lineRule="auto"/>
        <w:jc w:val="both"/>
        <w:rPr>
          <w:rFonts w:ascii="SimSun" w:hAnsi="SimSun" w:eastAsia="SimSun" w:cs="SimSun"/>
          <w:sz w:val="23"/>
          <w:szCs w:val="23"/>
        </w:rPr>
      </w:pPr>
      <w:r>
        <w:rPr>
          <w:rFonts w:ascii="SimSun" w:hAnsi="SimSun" w:eastAsia="SimSun" w:cs="SimSun"/>
          <w:sz w:val="23"/>
          <w:szCs w:val="23"/>
          <w:spacing w:val="-7"/>
        </w:rPr>
        <w:t>中国和印度经常会被挑选出来作为贸易推动</w:t>
      </w:r>
      <w:r>
        <w:rPr>
          <w:rFonts w:ascii="Times New Roman" w:hAnsi="Times New Roman" w:eastAsia="Times New Roman" w:cs="Times New Roman"/>
          <w:sz w:val="23"/>
          <w:szCs w:val="23"/>
          <w:spacing w:val="-7"/>
        </w:rPr>
        <w:t>GNP</w:t>
      </w:r>
      <w:r>
        <w:rPr>
          <w:rFonts w:ascii="SimSun" w:hAnsi="SimSun" w:eastAsia="SimSun" w:cs="SimSun"/>
          <w:sz w:val="23"/>
          <w:szCs w:val="23"/>
          <w:spacing w:val="-7"/>
        </w:rPr>
        <w:t>增长的典型。</w:t>
      </w:r>
      <w:r>
        <w:rPr>
          <w:rFonts w:ascii="SimSun" w:hAnsi="SimSun" w:eastAsia="SimSun" w:cs="SimSun"/>
          <w:sz w:val="23"/>
          <w:szCs w:val="23"/>
          <w:spacing w:val="11"/>
        </w:rPr>
        <w:t xml:space="preserve"> </w:t>
      </w:r>
      <w:r>
        <w:rPr>
          <w:rFonts w:ascii="SimSun" w:hAnsi="SimSun" w:eastAsia="SimSun" w:cs="SimSun"/>
          <w:sz w:val="23"/>
          <w:szCs w:val="23"/>
          <w:spacing w:val="-10"/>
        </w:rPr>
        <w:t>中国于1978年实行了改革开放。之前，中国几乎脱离于世界</w:t>
      </w:r>
      <w:r>
        <w:rPr>
          <w:rFonts w:ascii="SimSun" w:hAnsi="SimSun" w:eastAsia="SimSun" w:cs="SimSun"/>
          <w:sz w:val="23"/>
          <w:szCs w:val="23"/>
          <w:spacing w:val="-11"/>
        </w:rPr>
        <w:t>市场之</w:t>
      </w:r>
      <w:r>
        <w:rPr>
          <w:rFonts w:ascii="SimSun" w:hAnsi="SimSun" w:eastAsia="SimSun" w:cs="SimSun"/>
          <w:sz w:val="23"/>
          <w:szCs w:val="23"/>
        </w:rPr>
        <w:t xml:space="preserve">  </w:t>
      </w:r>
      <w:r>
        <w:rPr>
          <w:rFonts w:ascii="SimSun" w:hAnsi="SimSun" w:eastAsia="SimSun" w:cs="SimSun"/>
          <w:sz w:val="23"/>
          <w:szCs w:val="23"/>
          <w:spacing w:val="-10"/>
        </w:rPr>
        <w:t>外。40年后，中国成为世界上的出口大国，在可预见的未来，将取</w:t>
      </w:r>
    </w:p>
    <w:p>
      <w:pPr>
        <w:spacing w:line="337" w:lineRule="auto"/>
        <w:rPr>
          <w:rFonts w:ascii="Arial"/>
          <w:sz w:val="21"/>
        </w:rPr>
      </w:pPr>
      <w:r/>
    </w:p>
    <w:p>
      <w:pPr>
        <w:ind w:left="339" w:right="88" w:hanging="339"/>
        <w:spacing w:before="59" w:line="290" w:lineRule="auto"/>
        <w:rPr>
          <w:rFonts w:ascii="SimSun" w:hAnsi="SimSun" w:eastAsia="SimSun" w:cs="SimSun"/>
          <w:sz w:val="18"/>
          <w:szCs w:val="18"/>
        </w:rPr>
      </w:pPr>
      <w:r>
        <w:rPr>
          <w:rFonts w:ascii="SimSun" w:hAnsi="SimSun" w:eastAsia="SimSun" w:cs="SimSun"/>
          <w:sz w:val="18"/>
          <w:szCs w:val="18"/>
          <w:spacing w:val="1"/>
        </w:rPr>
        <w:t>①</w:t>
      </w:r>
      <w:r>
        <w:rPr>
          <w:rFonts w:ascii="SimSun" w:hAnsi="SimSun" w:eastAsia="SimSun" w:cs="SimSun"/>
          <w:sz w:val="18"/>
          <w:szCs w:val="18"/>
          <w:spacing w:val="46"/>
          <w:w w:val="101"/>
        </w:rPr>
        <w:t xml:space="preserve"> </w:t>
      </w:r>
      <w:r>
        <w:rPr>
          <w:rFonts w:ascii="SimSun" w:hAnsi="SimSun" w:eastAsia="SimSun" w:cs="SimSun"/>
          <w:sz w:val="18"/>
          <w:szCs w:val="18"/>
          <w:spacing w:val="1"/>
        </w:rPr>
        <w:t>该定理描述了产出商品的相对价格和相对生产要素报酬(特别是实际</w:t>
      </w:r>
      <w:r>
        <w:rPr>
          <w:rFonts w:ascii="SimSun" w:hAnsi="SimSun" w:eastAsia="SimSun" w:cs="SimSun"/>
          <w:sz w:val="18"/>
          <w:szCs w:val="18"/>
        </w:rPr>
        <w:t>工资和实 </w:t>
      </w:r>
      <w:r>
        <w:rPr>
          <w:rFonts w:ascii="SimSun" w:hAnsi="SimSun" w:eastAsia="SimSun" w:cs="SimSun"/>
          <w:sz w:val="18"/>
          <w:szCs w:val="18"/>
          <w:spacing w:val="1"/>
        </w:rPr>
        <w:t>际资本回报)之间的关系。在一些经济学假设下，一个商品的</w:t>
      </w:r>
      <w:r>
        <w:rPr>
          <w:rFonts w:ascii="SimSun" w:hAnsi="SimSun" w:eastAsia="SimSun" w:cs="SimSun"/>
          <w:sz w:val="18"/>
          <w:szCs w:val="18"/>
        </w:rPr>
        <w:t>相对价格上升将 </w:t>
      </w:r>
      <w:r>
        <w:rPr>
          <w:rFonts w:ascii="SimSun" w:hAnsi="SimSun" w:eastAsia="SimSun" w:cs="SimSun"/>
          <w:sz w:val="18"/>
          <w:szCs w:val="18"/>
          <w:spacing w:val="-7"/>
        </w:rPr>
        <w:t>导致生产那种商品使用最密集的生产要素的回报上升。反之亦然。——编者注</w:t>
      </w:r>
    </w:p>
    <w:p>
      <w:pPr>
        <w:spacing w:line="290" w:lineRule="auto"/>
        <w:sectPr>
          <w:pgSz w:w="8160" w:h="12570"/>
          <w:pgMar w:top="400" w:right="753" w:bottom="400" w:left="920" w:header="0" w:footer="0" w:gutter="0"/>
        </w:sectPr>
        <w:rPr>
          <w:rFonts w:ascii="SimSun" w:hAnsi="SimSun" w:eastAsia="SimSun" w:cs="SimSun"/>
          <w:sz w:val="18"/>
          <w:szCs w:val="18"/>
        </w:rPr>
      </w:pPr>
    </w:p>
    <w:p>
      <w:pPr>
        <w:spacing w:before="37" w:line="219" w:lineRule="auto"/>
        <w:rPr>
          <w:rFonts w:ascii="SimSun" w:hAnsi="SimSun" w:eastAsia="SimSun" w:cs="SimSun"/>
          <w:sz w:val="17"/>
          <w:szCs w:val="17"/>
        </w:rPr>
      </w:pPr>
      <w:r>
        <w:rPr>
          <w:rFonts w:ascii="Times New Roman" w:hAnsi="Times New Roman" w:eastAsia="Times New Roman" w:cs="Times New Roman"/>
          <w:sz w:val="17"/>
          <w:szCs w:val="17"/>
          <w:spacing w:val="-4"/>
        </w:rPr>
        <w:t>070   I</w:t>
      </w:r>
      <w:r>
        <w:rPr>
          <w:rFonts w:ascii="Times New Roman" w:hAnsi="Times New Roman" w:eastAsia="Times New Roman" w:cs="Times New Roman"/>
          <w:sz w:val="17"/>
          <w:szCs w:val="17"/>
        </w:rPr>
        <w:t xml:space="preserve">  </w:t>
      </w:r>
      <w:r>
        <w:rPr>
          <w:rFonts w:ascii="SimSun" w:hAnsi="SimSun" w:eastAsia="SimSun" w:cs="SimSun"/>
          <w:sz w:val="17"/>
          <w:szCs w:val="17"/>
          <w:spacing w:val="-4"/>
        </w:rPr>
        <w:t>好的经济学</w:t>
      </w:r>
    </w:p>
    <w:p>
      <w:pPr>
        <w:spacing w:line="271" w:lineRule="auto"/>
        <w:rPr>
          <w:rFonts w:ascii="Arial"/>
          <w:sz w:val="21"/>
        </w:rPr>
      </w:pPr>
      <w:r/>
    </w:p>
    <w:p>
      <w:pPr>
        <w:spacing w:line="271"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4"/>
        </w:rPr>
        <w:t>代美国成为世界上最大的经济体。</w:t>
      </w:r>
    </w:p>
    <w:p>
      <w:pPr>
        <w:ind w:right="81" w:firstLine="430"/>
        <w:spacing w:before="115" w:line="330" w:lineRule="auto"/>
        <w:jc w:val="both"/>
        <w:rPr>
          <w:rFonts w:ascii="SimSun" w:hAnsi="SimSun" w:eastAsia="SimSun" w:cs="SimSun"/>
          <w:sz w:val="23"/>
          <w:szCs w:val="23"/>
        </w:rPr>
      </w:pPr>
      <w:r>
        <w:rPr>
          <w:rFonts w:ascii="SimSun" w:hAnsi="SimSun" w:eastAsia="SimSun" w:cs="SimSun"/>
          <w:sz w:val="23"/>
          <w:szCs w:val="23"/>
          <w:spacing w:val="-10"/>
        </w:rPr>
        <w:t>印度的变化没有那么翻天覆地，但或许是一个更好的例子。在</w:t>
      </w:r>
      <w:r>
        <w:rPr>
          <w:rFonts w:ascii="SimSun" w:hAnsi="SimSun" w:eastAsia="SimSun" w:cs="SimSun"/>
          <w:sz w:val="23"/>
          <w:szCs w:val="23"/>
          <w:spacing w:val="1"/>
        </w:rPr>
        <w:t xml:space="preserve"> </w:t>
      </w:r>
      <w:r>
        <w:rPr>
          <w:rFonts w:ascii="SimSun" w:hAnsi="SimSun" w:eastAsia="SimSun" w:cs="SimSun"/>
          <w:sz w:val="23"/>
          <w:szCs w:val="23"/>
          <w:spacing w:val="-2"/>
        </w:rPr>
        <w:t>1991年以前大约40年的时间里，印度政府</w:t>
      </w:r>
      <w:r>
        <w:rPr>
          <w:rFonts w:ascii="SimSun" w:hAnsi="SimSun" w:eastAsia="SimSun" w:cs="SimSun"/>
          <w:sz w:val="23"/>
          <w:szCs w:val="23"/>
          <w:spacing w:val="-3"/>
        </w:rPr>
        <w:t>控制着他们所谓的“经</w:t>
      </w:r>
      <w:r>
        <w:rPr>
          <w:rFonts w:ascii="SimSun" w:hAnsi="SimSun" w:eastAsia="SimSun" w:cs="SimSun"/>
          <w:sz w:val="23"/>
          <w:szCs w:val="23"/>
        </w:rPr>
        <w:t xml:space="preserve"> </w:t>
      </w:r>
      <w:r>
        <w:rPr>
          <w:rFonts w:ascii="SimSun" w:hAnsi="SimSun" w:eastAsia="SimSun" w:cs="SimSun"/>
          <w:sz w:val="23"/>
          <w:szCs w:val="23"/>
          <w:spacing w:val="-10"/>
        </w:rPr>
        <w:t>济制高点”。进口需要的许可证最多也就是勉强</w:t>
      </w:r>
      <w:r>
        <w:rPr>
          <w:rFonts w:ascii="SimSun" w:hAnsi="SimSun" w:eastAsia="SimSun" w:cs="SimSun"/>
          <w:sz w:val="23"/>
          <w:szCs w:val="23"/>
          <w:spacing w:val="-11"/>
        </w:rPr>
        <w:t>发放，且进口商需</w:t>
      </w:r>
      <w:r>
        <w:rPr>
          <w:rFonts w:ascii="SimSun" w:hAnsi="SimSun" w:eastAsia="SimSun" w:cs="SimSun"/>
          <w:sz w:val="23"/>
          <w:szCs w:val="23"/>
        </w:rPr>
        <w:t xml:space="preserve"> </w:t>
      </w:r>
      <w:r>
        <w:rPr>
          <w:rFonts w:ascii="SimSun" w:hAnsi="SimSun" w:eastAsia="SimSun" w:cs="SimSun"/>
          <w:sz w:val="23"/>
          <w:szCs w:val="23"/>
          <w:spacing w:val="-8"/>
        </w:rPr>
        <w:t>要按照进口商品的价格支付4倍的进口税。</w:t>
      </w:r>
    </w:p>
    <w:p>
      <w:pPr>
        <w:ind w:firstLine="430"/>
        <w:spacing w:before="32" w:line="333" w:lineRule="auto"/>
        <w:jc w:val="both"/>
        <w:rPr>
          <w:rFonts w:ascii="SimSun" w:hAnsi="SimSun" w:eastAsia="SimSun" w:cs="SimSun"/>
          <w:sz w:val="23"/>
          <w:szCs w:val="23"/>
        </w:rPr>
      </w:pPr>
      <w:r>
        <w:rPr>
          <w:rFonts w:ascii="SimSun" w:hAnsi="SimSun" w:eastAsia="SimSun" w:cs="SimSun"/>
          <w:sz w:val="23"/>
          <w:szCs w:val="23"/>
          <w:spacing w:val="-18"/>
        </w:rPr>
        <w:t>基本上不可能进口的商品包括汽车。到印度的外国游客都会在游</w:t>
      </w:r>
      <w:r>
        <w:rPr>
          <w:rFonts w:ascii="SimSun" w:hAnsi="SimSun" w:eastAsia="SimSun" w:cs="SimSun"/>
          <w:sz w:val="23"/>
          <w:szCs w:val="23"/>
          <w:spacing w:val="3"/>
        </w:rPr>
        <w:t xml:space="preserve"> </w:t>
      </w:r>
      <w:r>
        <w:rPr>
          <w:rFonts w:ascii="SimSun" w:hAnsi="SimSun" w:eastAsia="SimSun" w:cs="SimSun"/>
          <w:sz w:val="23"/>
          <w:szCs w:val="23"/>
          <w:spacing w:val="-13"/>
        </w:rPr>
        <w:t>记里提到“可爱的”大使，一款在1956年版的莫里斯</w:t>
      </w:r>
      <w:r>
        <w:rPr>
          <w:rFonts w:ascii="SimSun" w:hAnsi="SimSun" w:eastAsia="SimSun" w:cs="SimSun"/>
          <w:sz w:val="23"/>
          <w:szCs w:val="23"/>
          <w:spacing w:val="-14"/>
        </w:rPr>
        <w:t xml:space="preserve"> </w:t>
      </w:r>
      <w:r>
        <w:rPr>
          <w:rFonts w:ascii="SimSun" w:hAnsi="SimSun" w:eastAsia="SimSun" w:cs="SimSun"/>
          <w:sz w:val="23"/>
          <w:szCs w:val="23"/>
          <w:spacing w:val="-13"/>
        </w:rPr>
        <w:t>·牛津牌汽车</w:t>
      </w:r>
      <w:r>
        <w:rPr>
          <w:rFonts w:ascii="SimSun" w:hAnsi="SimSun" w:eastAsia="SimSun" w:cs="SimSun"/>
          <w:sz w:val="23"/>
          <w:szCs w:val="23"/>
        </w:rPr>
        <w:t xml:space="preserve"> </w:t>
      </w:r>
      <w:r>
        <w:rPr>
          <w:rFonts w:ascii="SimSun" w:hAnsi="SimSun" w:eastAsia="SimSun" w:cs="SimSun"/>
          <w:sz w:val="23"/>
          <w:szCs w:val="23"/>
          <w:spacing w:val="-10"/>
        </w:rPr>
        <w:t>(英国生产的一款没什么特点的轿车)基础上几乎未做任何升级的仿</w:t>
      </w:r>
      <w:r>
        <w:rPr>
          <w:rFonts w:ascii="SimSun" w:hAnsi="SimSun" w:eastAsia="SimSun" w:cs="SimSun"/>
          <w:sz w:val="23"/>
          <w:szCs w:val="23"/>
        </w:rPr>
        <w:t xml:space="preserve"> </w:t>
      </w:r>
      <w:r>
        <w:rPr>
          <w:rFonts w:ascii="SimSun" w:hAnsi="SimSun" w:eastAsia="SimSun" w:cs="SimSun"/>
          <w:sz w:val="23"/>
          <w:szCs w:val="23"/>
          <w:spacing w:val="-15"/>
        </w:rPr>
        <w:t>制汽车。这样一款汽车，在当时仍然是印度公路上最受欢迎的车型。</w:t>
      </w:r>
      <w:r>
        <w:rPr>
          <w:rFonts w:ascii="SimSun" w:hAnsi="SimSun" w:eastAsia="SimSun" w:cs="SimSun"/>
          <w:sz w:val="23"/>
          <w:szCs w:val="23"/>
          <w:spacing w:val="4"/>
        </w:rPr>
        <w:t xml:space="preserve"> </w:t>
      </w:r>
      <w:r>
        <w:rPr>
          <w:rFonts w:ascii="SimSun" w:hAnsi="SimSun" w:eastAsia="SimSun" w:cs="SimSun"/>
          <w:sz w:val="23"/>
          <w:szCs w:val="23"/>
          <w:spacing w:val="-15"/>
        </w:rPr>
        <w:t>车上的安全带和防撞缓冲区完全不知去向。阿比吉特至今都还记得，</w:t>
      </w:r>
      <w:r>
        <w:rPr>
          <w:rFonts w:ascii="SimSun" w:hAnsi="SimSun" w:eastAsia="SimSun" w:cs="SimSun"/>
          <w:sz w:val="23"/>
          <w:szCs w:val="23"/>
          <w:spacing w:val="4"/>
        </w:rPr>
        <w:t xml:space="preserve"> </w:t>
      </w:r>
      <w:r>
        <w:rPr>
          <w:rFonts w:ascii="SimSun" w:hAnsi="SimSun" w:eastAsia="SimSun" w:cs="SimSun"/>
          <w:sz w:val="23"/>
          <w:szCs w:val="23"/>
          <w:spacing w:val="-2"/>
        </w:rPr>
        <w:t>一次乘坐1936年产的梅赛德斯-奔驰汽车的经历(肯定是</w:t>
      </w:r>
      <w:r>
        <w:rPr>
          <w:rFonts w:ascii="SimSun" w:hAnsi="SimSun" w:eastAsia="SimSun" w:cs="SimSun"/>
          <w:sz w:val="23"/>
          <w:szCs w:val="23"/>
          <w:spacing w:val="-3"/>
        </w:rPr>
        <w:t>在1975年</w:t>
      </w:r>
      <w:r>
        <w:rPr>
          <w:rFonts w:ascii="SimSun" w:hAnsi="SimSun" w:eastAsia="SimSun" w:cs="SimSun"/>
          <w:sz w:val="23"/>
          <w:szCs w:val="23"/>
        </w:rPr>
        <w:t xml:space="preserve"> </w:t>
      </w:r>
      <w:r>
        <w:rPr>
          <w:rFonts w:ascii="SimSun" w:hAnsi="SimSun" w:eastAsia="SimSun" w:cs="SimSun"/>
          <w:sz w:val="23"/>
          <w:szCs w:val="23"/>
          <w:spacing w:val="-15"/>
        </w:rPr>
        <w:t>左右),以及坐在一辆拥有真正强大引擎的汽车里带来的那</w:t>
      </w:r>
      <w:r>
        <w:rPr>
          <w:rFonts w:ascii="SimSun" w:hAnsi="SimSun" w:eastAsia="SimSun" w:cs="SimSun"/>
          <w:sz w:val="23"/>
          <w:szCs w:val="23"/>
          <w:spacing w:val="-16"/>
        </w:rPr>
        <w:t>种兴奋感。</w:t>
      </w:r>
    </w:p>
    <w:p>
      <w:pPr>
        <w:ind w:right="64" w:firstLine="430"/>
        <w:spacing w:before="19" w:line="332" w:lineRule="auto"/>
        <w:jc w:val="both"/>
        <w:rPr>
          <w:rFonts w:ascii="SimSun" w:hAnsi="SimSun" w:eastAsia="SimSun" w:cs="SimSun"/>
          <w:sz w:val="23"/>
          <w:szCs w:val="23"/>
        </w:rPr>
      </w:pPr>
      <w:r>
        <w:rPr>
          <w:rFonts w:ascii="SimSun" w:hAnsi="SimSun" w:eastAsia="SimSun" w:cs="SimSun"/>
          <w:sz w:val="23"/>
          <w:szCs w:val="23"/>
          <w:spacing w:val="-12"/>
        </w:rPr>
        <w:t>1990年，萨达姆</w:t>
      </w:r>
      <w:r>
        <w:rPr>
          <w:rFonts w:ascii="SimSun" w:hAnsi="SimSun" w:eastAsia="SimSun" w:cs="SimSun"/>
          <w:sz w:val="23"/>
          <w:szCs w:val="23"/>
          <w:spacing w:val="-30"/>
        </w:rPr>
        <w:t xml:space="preserve"> </w:t>
      </w:r>
      <w:r>
        <w:rPr>
          <w:rFonts w:ascii="SimSun" w:hAnsi="SimSun" w:eastAsia="SimSun" w:cs="SimSun"/>
          <w:sz w:val="23"/>
          <w:szCs w:val="23"/>
          <w:spacing w:val="-12"/>
        </w:rPr>
        <w:t>·侯赛因入侵科威特，最终引发第</w:t>
      </w:r>
      <w:r>
        <w:rPr>
          <w:rFonts w:ascii="SimSun" w:hAnsi="SimSun" w:eastAsia="SimSun" w:cs="SimSun"/>
          <w:sz w:val="23"/>
          <w:szCs w:val="23"/>
          <w:spacing w:val="-13"/>
        </w:rPr>
        <w:t>一次海湾战</w:t>
      </w:r>
      <w:r>
        <w:rPr>
          <w:rFonts w:ascii="SimSun" w:hAnsi="SimSun" w:eastAsia="SimSun" w:cs="SimSun"/>
          <w:sz w:val="23"/>
          <w:szCs w:val="23"/>
        </w:rPr>
        <w:t xml:space="preserve"> </w:t>
      </w:r>
      <w:r>
        <w:rPr>
          <w:rFonts w:ascii="SimSun" w:hAnsi="SimSun" w:eastAsia="SimSun" w:cs="SimSun"/>
          <w:sz w:val="23"/>
          <w:szCs w:val="23"/>
          <w:spacing w:val="-2"/>
        </w:rPr>
        <w:t>争，导致1991年伊拉克和海湾地区的石</w:t>
      </w:r>
      <w:r>
        <w:rPr>
          <w:rFonts w:ascii="SimSun" w:hAnsi="SimSun" w:eastAsia="SimSun" w:cs="SimSun"/>
          <w:sz w:val="23"/>
          <w:szCs w:val="23"/>
          <w:spacing w:val="-3"/>
        </w:rPr>
        <w:t>油出口被切断，进而造成</w:t>
      </w:r>
      <w:r>
        <w:rPr>
          <w:rFonts w:ascii="SimSun" w:hAnsi="SimSun" w:eastAsia="SimSun" w:cs="SimSun"/>
          <w:sz w:val="23"/>
          <w:szCs w:val="23"/>
        </w:rPr>
        <w:t xml:space="preserve"> </w:t>
      </w:r>
      <w:r>
        <w:rPr>
          <w:rFonts w:ascii="SimSun" w:hAnsi="SimSun" w:eastAsia="SimSun" w:cs="SimSun"/>
          <w:sz w:val="23"/>
          <w:szCs w:val="23"/>
          <w:spacing w:val="-10"/>
        </w:rPr>
        <w:t>国际原油价格飙升。这对印度的石油进口造成了巨大打击。与</w:t>
      </w:r>
      <w:r>
        <w:rPr>
          <w:rFonts w:ascii="SimSun" w:hAnsi="SimSun" w:eastAsia="SimSun" w:cs="SimSun"/>
          <w:sz w:val="23"/>
          <w:szCs w:val="23"/>
          <w:spacing w:val="-11"/>
        </w:rPr>
        <w:t>此同</w:t>
      </w:r>
      <w:r>
        <w:rPr>
          <w:rFonts w:ascii="SimSun" w:hAnsi="SimSun" w:eastAsia="SimSun" w:cs="SimSun"/>
          <w:sz w:val="23"/>
          <w:szCs w:val="23"/>
        </w:rPr>
        <w:t xml:space="preserve"> </w:t>
      </w:r>
      <w:r>
        <w:rPr>
          <w:rFonts w:ascii="SimSun" w:hAnsi="SimSun" w:eastAsia="SimSun" w:cs="SimSun"/>
          <w:sz w:val="23"/>
          <w:szCs w:val="23"/>
          <w:spacing w:val="-10"/>
        </w:rPr>
        <w:t>时，受战争影响，大批印度移民离开中东地区，也因此停止向家乡</w:t>
      </w:r>
      <w:r>
        <w:rPr>
          <w:rFonts w:ascii="SimSun" w:hAnsi="SimSun" w:eastAsia="SimSun" w:cs="SimSun"/>
          <w:sz w:val="23"/>
          <w:szCs w:val="23"/>
          <w:spacing w:val="9"/>
        </w:rPr>
        <w:t xml:space="preserve"> </w:t>
      </w:r>
      <w:r>
        <w:rPr>
          <w:rFonts w:ascii="SimSun" w:hAnsi="SimSun" w:eastAsia="SimSun" w:cs="SimSun"/>
          <w:sz w:val="23"/>
          <w:szCs w:val="23"/>
          <w:spacing w:val="-15"/>
        </w:rPr>
        <w:t>的亲人汇款。各种因素综合影响下，印度的外汇储备严重不足。</w:t>
      </w:r>
    </w:p>
    <w:p>
      <w:pPr>
        <w:ind w:right="74" w:firstLine="430"/>
        <w:spacing w:before="10" w:line="325" w:lineRule="auto"/>
        <w:jc w:val="both"/>
        <w:rPr>
          <w:rFonts w:ascii="SimSun" w:hAnsi="SimSun" w:eastAsia="SimSun" w:cs="SimSun"/>
          <w:sz w:val="23"/>
          <w:szCs w:val="23"/>
        </w:rPr>
      </w:pPr>
      <w:r>
        <w:rPr>
          <w:rFonts w:ascii="SimSun" w:hAnsi="SimSun" w:eastAsia="SimSun" w:cs="SimSun"/>
          <w:sz w:val="23"/>
          <w:szCs w:val="23"/>
        </w:rPr>
        <w:t>印度被迫向</w:t>
      </w:r>
      <w:r>
        <w:rPr>
          <w:rFonts w:ascii="Times New Roman" w:hAnsi="Times New Roman" w:eastAsia="Times New Roman" w:cs="Times New Roman"/>
          <w:sz w:val="23"/>
          <w:szCs w:val="23"/>
        </w:rPr>
        <w:t>IMF</w:t>
      </w:r>
      <w:r>
        <w:rPr>
          <w:rFonts w:ascii="SimSun" w:hAnsi="SimSun" w:eastAsia="SimSun" w:cs="SimSun"/>
          <w:sz w:val="23"/>
          <w:szCs w:val="23"/>
        </w:rPr>
        <w:t>(国际货币基金组织)寻求帮助。这是</w:t>
      </w:r>
      <w:r>
        <w:rPr>
          <w:rFonts w:ascii="Times New Roman" w:hAnsi="Times New Roman" w:eastAsia="Times New Roman" w:cs="Times New Roman"/>
          <w:sz w:val="23"/>
          <w:szCs w:val="23"/>
        </w:rPr>
        <w:t>IMF</w:t>
      </w:r>
      <w:r>
        <w:rPr>
          <w:rFonts w:ascii="Times New Roman" w:hAnsi="Times New Roman" w:eastAsia="Times New Roman" w:cs="Times New Roman"/>
          <w:sz w:val="23"/>
          <w:szCs w:val="23"/>
          <w:spacing w:val="-20"/>
        </w:rPr>
        <w:t xml:space="preserve"> </w:t>
      </w:r>
      <w:r>
        <w:rPr>
          <w:rFonts w:ascii="SimSun" w:hAnsi="SimSun" w:eastAsia="SimSun" w:cs="SimSun"/>
          <w:sz w:val="23"/>
          <w:szCs w:val="23"/>
        </w:rPr>
        <w:t>一 </w:t>
      </w:r>
      <w:r>
        <w:rPr>
          <w:rFonts w:ascii="SimSun" w:hAnsi="SimSun" w:eastAsia="SimSun" w:cs="SimSun"/>
          <w:sz w:val="23"/>
          <w:szCs w:val="23"/>
          <w:spacing w:val="-4"/>
        </w:rPr>
        <w:t>直在等待的机会。当时的印度是为数不多的拒</w:t>
      </w:r>
      <w:r>
        <w:rPr>
          <w:rFonts w:ascii="SimSun" w:hAnsi="SimSun" w:eastAsia="SimSun" w:cs="SimSun"/>
          <w:sz w:val="23"/>
          <w:szCs w:val="23"/>
          <w:spacing w:val="-5"/>
        </w:rPr>
        <w:t>绝同</w:t>
      </w:r>
      <w:r>
        <w:rPr>
          <w:rFonts w:ascii="Times New Roman" w:hAnsi="Times New Roman" w:eastAsia="Times New Roman" w:cs="Times New Roman"/>
          <w:sz w:val="23"/>
          <w:szCs w:val="23"/>
          <w:spacing w:val="-5"/>
        </w:rPr>
        <w:t>IMF  </w:t>
      </w:r>
      <w:r>
        <w:rPr>
          <w:rFonts w:ascii="SimSun" w:hAnsi="SimSun" w:eastAsia="SimSun" w:cs="SimSun"/>
          <w:sz w:val="23"/>
          <w:szCs w:val="23"/>
          <w:spacing w:val="-5"/>
        </w:rPr>
        <w:t>合作的大</w:t>
      </w:r>
      <w:r>
        <w:rPr>
          <w:rFonts w:ascii="SimSun" w:hAnsi="SimSun" w:eastAsia="SimSun" w:cs="SimSun"/>
          <w:sz w:val="23"/>
          <w:szCs w:val="23"/>
        </w:rPr>
        <w:t xml:space="preserve"> </w:t>
      </w:r>
      <w:r>
        <w:rPr>
          <w:rFonts w:ascii="SimSun" w:hAnsi="SimSun" w:eastAsia="SimSun" w:cs="SimSun"/>
          <w:sz w:val="23"/>
          <w:szCs w:val="23"/>
          <w:spacing w:val="-11"/>
        </w:rPr>
        <w:t>国，在经济上继续秉持着流行于20世纪四五十年代的意识形态，反</w:t>
      </w:r>
      <w:r>
        <w:rPr>
          <w:rFonts w:ascii="SimSun" w:hAnsi="SimSun" w:eastAsia="SimSun" w:cs="SimSun"/>
          <w:sz w:val="23"/>
          <w:szCs w:val="23"/>
          <w:spacing w:val="6"/>
        </w:rPr>
        <w:t xml:space="preserve"> </w:t>
      </w:r>
      <w:r>
        <w:rPr>
          <w:rFonts w:ascii="SimSun" w:hAnsi="SimSun" w:eastAsia="SimSun" w:cs="SimSun"/>
          <w:sz w:val="23"/>
          <w:szCs w:val="23"/>
          <w:spacing w:val="-2"/>
        </w:rPr>
        <w:t>对市场经济。而曾经坚持同样意识形态的地方，中国</w:t>
      </w:r>
      <w:r>
        <w:rPr>
          <w:rFonts w:ascii="SimSun" w:hAnsi="SimSun" w:eastAsia="SimSun" w:cs="SimSun"/>
          <w:sz w:val="23"/>
          <w:szCs w:val="23"/>
          <w:spacing w:val="-3"/>
        </w:rPr>
        <w:t>、苏联、东</w:t>
      </w:r>
      <w:r>
        <w:rPr>
          <w:rFonts w:ascii="SimSun" w:hAnsi="SimSun" w:eastAsia="SimSun" w:cs="SimSun"/>
          <w:sz w:val="23"/>
          <w:szCs w:val="23"/>
        </w:rPr>
        <w:t xml:space="preserve"> </w:t>
      </w:r>
      <w:r>
        <w:rPr>
          <w:rFonts w:ascii="SimSun" w:hAnsi="SimSun" w:eastAsia="SimSun" w:cs="SimSun"/>
          <w:sz w:val="23"/>
          <w:szCs w:val="23"/>
          <w:spacing w:val="-10"/>
        </w:rPr>
        <w:t>欧、墨西哥和巴西等国家及地区，已经开始认真</w:t>
      </w:r>
      <w:r>
        <w:rPr>
          <w:rFonts w:ascii="SimSun" w:hAnsi="SimSun" w:eastAsia="SimSun" w:cs="SimSun"/>
          <w:sz w:val="23"/>
          <w:szCs w:val="23"/>
          <w:spacing w:val="-11"/>
        </w:rPr>
        <w:t>采取步骤，让市场</w:t>
      </w:r>
      <w:r>
        <w:rPr>
          <w:rFonts w:ascii="SimSun" w:hAnsi="SimSun" w:eastAsia="SimSun" w:cs="SimSun"/>
          <w:sz w:val="23"/>
          <w:szCs w:val="23"/>
        </w:rPr>
        <w:t xml:space="preserve"> </w:t>
      </w:r>
      <w:r>
        <w:rPr>
          <w:rFonts w:ascii="SimSun" w:hAnsi="SimSun" w:eastAsia="SimSun" w:cs="SimSun"/>
          <w:sz w:val="23"/>
          <w:szCs w:val="23"/>
          <w:spacing w:val="-15"/>
        </w:rPr>
        <w:t>来决定谁应该生产什么。</w:t>
      </w:r>
    </w:p>
    <w:p>
      <w:pPr>
        <w:ind w:right="83" w:firstLine="430"/>
        <w:spacing w:before="83" w:line="331" w:lineRule="auto"/>
        <w:rPr>
          <w:rFonts w:ascii="SimSun" w:hAnsi="SimSun" w:eastAsia="SimSun" w:cs="SimSun"/>
          <w:sz w:val="23"/>
          <w:szCs w:val="23"/>
        </w:rPr>
      </w:pPr>
      <w:r>
        <w:rPr>
          <w:rFonts w:ascii="Times New Roman" w:hAnsi="Times New Roman" w:eastAsia="Times New Roman" w:cs="Times New Roman"/>
          <w:sz w:val="23"/>
          <w:szCs w:val="23"/>
          <w:spacing w:val="-8"/>
        </w:rPr>
        <w:t>IMF</w:t>
      </w:r>
      <w:r>
        <w:rPr>
          <w:rFonts w:ascii="SimSun" w:hAnsi="SimSun" w:eastAsia="SimSun" w:cs="SimSun"/>
          <w:sz w:val="23"/>
          <w:szCs w:val="23"/>
          <w:spacing w:val="-8"/>
        </w:rPr>
        <w:t>提出的协议将改变这一切。印度可以获得急需的资金，但</w:t>
      </w:r>
      <w:r>
        <w:rPr>
          <w:rFonts w:ascii="SimSun" w:hAnsi="SimSun" w:eastAsia="SimSun" w:cs="SimSun"/>
          <w:sz w:val="23"/>
          <w:szCs w:val="23"/>
          <w:spacing w:val="3"/>
        </w:rPr>
        <w:t xml:space="preserve"> </w:t>
      </w:r>
      <w:r>
        <w:rPr>
          <w:rFonts w:ascii="SimSun" w:hAnsi="SimSun" w:eastAsia="SimSun" w:cs="SimSun"/>
          <w:sz w:val="23"/>
          <w:szCs w:val="23"/>
          <w:spacing w:val="-10"/>
        </w:rPr>
        <w:t>前提是必须开放贸易。印度政府别无选择。</w:t>
      </w:r>
      <w:r>
        <w:rPr>
          <w:rFonts w:ascii="SimSun" w:hAnsi="SimSun" w:eastAsia="SimSun" w:cs="SimSun"/>
          <w:sz w:val="23"/>
          <w:szCs w:val="23"/>
          <w:spacing w:val="-11"/>
        </w:rPr>
        <w:t>进出口许可证制度被废</w:t>
      </w:r>
    </w:p>
    <w:p>
      <w:pPr>
        <w:spacing w:line="331" w:lineRule="auto"/>
        <w:sectPr>
          <w:pgSz w:w="8160" w:h="12570"/>
          <w:pgMar w:top="400" w:right="1064" w:bottom="400" w:left="639" w:header="0" w:footer="0" w:gutter="0"/>
        </w:sectPr>
        <w:rPr>
          <w:rFonts w:ascii="SimSun" w:hAnsi="SimSun" w:eastAsia="SimSun" w:cs="SimSun"/>
          <w:sz w:val="23"/>
          <w:szCs w:val="23"/>
        </w:rPr>
      </w:pPr>
    </w:p>
    <w:p>
      <w:pPr>
        <w:spacing w:line="282" w:lineRule="auto"/>
        <w:rPr>
          <w:rFonts w:ascii="Arial"/>
          <w:sz w:val="21"/>
        </w:rPr>
      </w:pPr>
      <w:r/>
    </w:p>
    <w:p>
      <w:pPr>
        <w:spacing w:line="282" w:lineRule="auto"/>
        <w:rPr>
          <w:rFonts w:ascii="Arial"/>
          <w:sz w:val="21"/>
        </w:rPr>
      </w:pPr>
      <w:r/>
    </w:p>
    <w:p>
      <w:pPr>
        <w:ind w:right="86"/>
        <w:spacing w:before="75" w:line="328" w:lineRule="auto"/>
        <w:jc w:val="both"/>
        <w:rPr>
          <w:rFonts w:ascii="SimSun" w:hAnsi="SimSun" w:eastAsia="SimSun" w:cs="SimSun"/>
          <w:sz w:val="23"/>
          <w:szCs w:val="23"/>
        </w:rPr>
      </w:pPr>
      <w:r>
        <w:rPr>
          <w:rFonts w:ascii="SimSun" w:hAnsi="SimSun" w:eastAsia="SimSun" w:cs="SimSun"/>
          <w:sz w:val="23"/>
          <w:szCs w:val="23"/>
          <w:spacing w:val="5"/>
        </w:rPr>
        <w:t>除，进口关税从平均将近90%飞快地降低至35%左右，这在某种</w:t>
      </w:r>
      <w:r>
        <w:rPr>
          <w:rFonts w:ascii="SimSun" w:hAnsi="SimSun" w:eastAsia="SimSun" w:cs="SimSun"/>
          <w:sz w:val="23"/>
          <w:szCs w:val="23"/>
          <w:spacing w:val="6"/>
        </w:rPr>
        <w:t xml:space="preserve"> </w:t>
      </w:r>
      <w:r>
        <w:rPr>
          <w:rFonts w:ascii="SimSun" w:hAnsi="SimSun" w:eastAsia="SimSun" w:cs="SimSun"/>
          <w:sz w:val="23"/>
          <w:szCs w:val="23"/>
          <w:spacing w:val="-11"/>
        </w:rPr>
        <w:t>程度上是因为，印度经济部门的许多重要人物早就渴望能有机会这</w:t>
      </w:r>
      <w:r>
        <w:rPr>
          <w:rFonts w:ascii="SimSun" w:hAnsi="SimSun" w:eastAsia="SimSun" w:cs="SimSun"/>
          <w:sz w:val="23"/>
          <w:szCs w:val="23"/>
          <w:spacing w:val="7"/>
        </w:rPr>
        <w:t xml:space="preserve"> </w:t>
      </w:r>
      <w:r>
        <w:rPr>
          <w:rFonts w:ascii="SimSun" w:hAnsi="SimSun" w:eastAsia="SimSun" w:cs="SimSun"/>
          <w:sz w:val="23"/>
          <w:szCs w:val="23"/>
          <w:spacing w:val="-17"/>
        </w:rPr>
        <w:t>样做，他们绝对不想坐失良机。11</w:t>
      </w:r>
    </w:p>
    <w:p>
      <w:pPr>
        <w:ind w:right="71" w:firstLine="439"/>
        <w:spacing w:before="27" w:line="330" w:lineRule="auto"/>
        <w:jc w:val="both"/>
        <w:rPr>
          <w:rFonts w:ascii="SimSun" w:hAnsi="SimSun" w:eastAsia="SimSun" w:cs="SimSun"/>
          <w:sz w:val="23"/>
          <w:szCs w:val="23"/>
        </w:rPr>
      </w:pPr>
      <w:r>
        <w:rPr>
          <w:rFonts w:ascii="SimSun" w:hAnsi="SimSun" w:eastAsia="SimSun" w:cs="SimSun"/>
          <w:sz w:val="23"/>
          <w:szCs w:val="23"/>
          <w:spacing w:val="-10"/>
        </w:rPr>
        <w:t>不出意外，许多人预测这样做将导致灾难。印度的工业一直在</w:t>
      </w:r>
      <w:r>
        <w:rPr>
          <w:rFonts w:ascii="SimSun" w:hAnsi="SimSun" w:eastAsia="SimSun" w:cs="SimSun"/>
          <w:sz w:val="23"/>
          <w:szCs w:val="23"/>
          <w:spacing w:val="1"/>
        </w:rPr>
        <w:t xml:space="preserve"> </w:t>
      </w:r>
      <w:r>
        <w:rPr>
          <w:rFonts w:ascii="SimSun" w:hAnsi="SimSun" w:eastAsia="SimSun" w:cs="SimSun"/>
          <w:sz w:val="23"/>
          <w:szCs w:val="23"/>
          <w:spacing w:val="-10"/>
        </w:rPr>
        <w:t>高关税壁垒的保护下发展，效率太低，以至于</w:t>
      </w:r>
      <w:r>
        <w:rPr>
          <w:rFonts w:ascii="SimSun" w:hAnsi="SimSun" w:eastAsia="SimSun" w:cs="SimSun"/>
          <w:sz w:val="23"/>
          <w:szCs w:val="23"/>
          <w:spacing w:val="-11"/>
        </w:rPr>
        <w:t>无法与世界其他强国</w:t>
      </w:r>
      <w:r>
        <w:rPr>
          <w:rFonts w:ascii="SimSun" w:hAnsi="SimSun" w:eastAsia="SimSun" w:cs="SimSun"/>
          <w:sz w:val="23"/>
          <w:szCs w:val="23"/>
        </w:rPr>
        <w:t xml:space="preserve"> </w:t>
      </w:r>
      <w:r>
        <w:rPr>
          <w:rFonts w:ascii="SimSun" w:hAnsi="SimSun" w:eastAsia="SimSun" w:cs="SimSun"/>
          <w:sz w:val="23"/>
          <w:szCs w:val="23"/>
          <w:spacing w:val="-10"/>
        </w:rPr>
        <w:t>竞争。印度消费者极度渴望进口商品，各种</w:t>
      </w:r>
      <w:r>
        <w:rPr>
          <w:rFonts w:ascii="SimSun" w:hAnsi="SimSun" w:eastAsia="SimSun" w:cs="SimSun"/>
          <w:sz w:val="23"/>
          <w:szCs w:val="23"/>
          <w:spacing w:val="-11"/>
        </w:rPr>
        <w:t>限制取消之后会疯狂消</w:t>
      </w:r>
      <w:r>
        <w:rPr>
          <w:rFonts w:ascii="SimSun" w:hAnsi="SimSun" w:eastAsia="SimSun" w:cs="SimSun"/>
          <w:sz w:val="23"/>
          <w:szCs w:val="23"/>
        </w:rPr>
        <w:t xml:space="preserve"> </w:t>
      </w:r>
      <w:r>
        <w:rPr>
          <w:rFonts w:ascii="SimSun" w:hAnsi="SimSun" w:eastAsia="SimSun" w:cs="SimSun"/>
          <w:sz w:val="23"/>
          <w:szCs w:val="23"/>
          <w:spacing w:val="-15"/>
        </w:rPr>
        <w:t>费，导致经济破产。还有其他诸如此类的说法。</w:t>
      </w:r>
    </w:p>
    <w:p>
      <w:pPr>
        <w:ind w:right="8" w:firstLine="439"/>
        <w:spacing w:before="21" w:line="330" w:lineRule="auto"/>
        <w:jc w:val="both"/>
        <w:rPr>
          <w:rFonts w:ascii="SimSun" w:hAnsi="SimSun" w:eastAsia="SimSun" w:cs="SimSun"/>
          <w:sz w:val="23"/>
          <w:szCs w:val="23"/>
        </w:rPr>
      </w:pPr>
      <w:r>
        <w:rPr>
          <w:rFonts w:ascii="SimSun" w:hAnsi="SimSun" w:eastAsia="SimSun" w:cs="SimSun"/>
          <w:sz w:val="23"/>
          <w:szCs w:val="23"/>
          <w:spacing w:val="-9"/>
        </w:rPr>
        <w:t>值得注意的是，这种情况并没有发生。在19</w:t>
      </w:r>
      <w:r>
        <w:rPr>
          <w:rFonts w:ascii="SimSun" w:hAnsi="SimSun" w:eastAsia="SimSun" w:cs="SimSun"/>
          <w:sz w:val="23"/>
          <w:szCs w:val="23"/>
          <w:spacing w:val="-10"/>
        </w:rPr>
        <w:t>91年经历急剧下降</w:t>
      </w:r>
      <w:r>
        <w:rPr>
          <w:rFonts w:ascii="SimSun" w:hAnsi="SimSun" w:eastAsia="SimSun" w:cs="SimSun"/>
          <w:sz w:val="23"/>
          <w:szCs w:val="23"/>
        </w:rPr>
        <w:t xml:space="preserve"> </w:t>
      </w:r>
      <w:r>
        <w:rPr>
          <w:rFonts w:ascii="SimSun" w:hAnsi="SimSun" w:eastAsia="SimSun" w:cs="SimSun"/>
          <w:sz w:val="23"/>
          <w:szCs w:val="23"/>
          <w:spacing w:val="-2"/>
        </w:rPr>
        <w:t>之后，印度的</w:t>
      </w:r>
      <w:r>
        <w:rPr>
          <w:rFonts w:ascii="Times New Roman" w:hAnsi="Times New Roman" w:eastAsia="Times New Roman" w:cs="Times New Roman"/>
          <w:sz w:val="23"/>
          <w:szCs w:val="23"/>
          <w:spacing w:val="-2"/>
        </w:rPr>
        <w:t>GDP </w:t>
      </w:r>
      <w:r>
        <w:rPr>
          <w:rFonts w:ascii="SimSun" w:hAnsi="SimSun" w:eastAsia="SimSun" w:cs="SimSun"/>
          <w:sz w:val="23"/>
          <w:szCs w:val="23"/>
          <w:spacing w:val="-2"/>
        </w:rPr>
        <w:t>增长在1992年恢复到了1985—1990年的水平，</w:t>
      </w:r>
      <w:r>
        <w:rPr>
          <w:rFonts w:ascii="SimSun" w:hAnsi="SimSun" w:eastAsia="SimSun" w:cs="SimSun"/>
          <w:sz w:val="23"/>
          <w:szCs w:val="23"/>
          <w:spacing w:val="18"/>
        </w:rPr>
        <w:t xml:space="preserve"> </w:t>
      </w:r>
      <w:r>
        <w:rPr>
          <w:rFonts w:ascii="SimSun" w:hAnsi="SimSun" w:eastAsia="SimSun" w:cs="SimSun"/>
          <w:sz w:val="23"/>
          <w:szCs w:val="23"/>
          <w:spacing w:val="-10"/>
        </w:rPr>
        <w:t>每年的增长幅度约5.9%。²2经济没有崩溃，也没有高速起飞。总的</w:t>
      </w:r>
      <w:r>
        <w:rPr>
          <w:rFonts w:ascii="SimSun" w:hAnsi="SimSun" w:eastAsia="SimSun" w:cs="SimSun"/>
          <w:sz w:val="23"/>
          <w:szCs w:val="23"/>
          <w:spacing w:val="16"/>
        </w:rPr>
        <w:t xml:space="preserve"> </w:t>
      </w:r>
      <w:r>
        <w:rPr>
          <w:rFonts w:ascii="SimSun" w:hAnsi="SimSun" w:eastAsia="SimSun" w:cs="SimSun"/>
          <w:sz w:val="23"/>
          <w:szCs w:val="23"/>
          <w:spacing w:val="9"/>
        </w:rPr>
        <w:t>来说，在1992—2004年期间，</w:t>
      </w:r>
      <w:r>
        <w:rPr>
          <w:rFonts w:ascii="Times New Roman" w:hAnsi="Times New Roman" w:eastAsia="Times New Roman" w:cs="Times New Roman"/>
          <w:sz w:val="23"/>
          <w:szCs w:val="23"/>
        </w:rPr>
        <w:t>GDP</w:t>
      </w:r>
      <w:r>
        <w:rPr>
          <w:rFonts w:ascii="SimSun" w:hAnsi="SimSun" w:eastAsia="SimSun" w:cs="SimSun"/>
          <w:sz w:val="23"/>
          <w:szCs w:val="23"/>
          <w:spacing w:val="9"/>
        </w:rPr>
        <w:t>增速缓慢上升到6%</w:t>
      </w:r>
      <w:r>
        <w:rPr>
          <w:rFonts w:ascii="SimSun" w:hAnsi="SimSun" w:eastAsia="SimSun" w:cs="SimSun"/>
          <w:sz w:val="23"/>
          <w:szCs w:val="23"/>
          <w:spacing w:val="8"/>
        </w:rPr>
        <w:t>,然后在</w:t>
      </w:r>
      <w:r>
        <w:rPr>
          <w:rFonts w:ascii="SimSun" w:hAnsi="SimSun" w:eastAsia="SimSun" w:cs="SimSun"/>
          <w:sz w:val="23"/>
          <w:szCs w:val="23"/>
        </w:rPr>
        <w:t xml:space="preserve"> </w:t>
      </w:r>
      <w:r>
        <w:rPr>
          <w:rFonts w:ascii="SimSun" w:hAnsi="SimSun" w:eastAsia="SimSun" w:cs="SimSun"/>
          <w:sz w:val="23"/>
          <w:szCs w:val="23"/>
          <w:spacing w:val="1"/>
        </w:rPr>
        <w:t>2005年中期跃升至7.5%,并自那以后一直保持着差不多同样的增</w:t>
      </w:r>
      <w:r>
        <w:rPr>
          <w:rFonts w:ascii="SimSun" w:hAnsi="SimSun" w:eastAsia="SimSun" w:cs="SimSun"/>
          <w:sz w:val="23"/>
          <w:szCs w:val="23"/>
          <w:spacing w:val="11"/>
        </w:rPr>
        <w:t xml:space="preserve"> </w:t>
      </w:r>
      <w:r>
        <w:rPr>
          <w:rFonts w:ascii="SimSun" w:hAnsi="SimSun" w:eastAsia="SimSun" w:cs="SimSun"/>
          <w:sz w:val="23"/>
          <w:szCs w:val="23"/>
          <w:spacing w:val="-9"/>
        </w:rPr>
        <w:t>长速度。</w:t>
      </w:r>
    </w:p>
    <w:p>
      <w:pPr>
        <w:ind w:right="73" w:firstLine="439"/>
        <w:spacing w:before="42" w:line="322" w:lineRule="auto"/>
        <w:jc w:val="both"/>
        <w:rPr>
          <w:rFonts w:ascii="SimSun" w:hAnsi="SimSun" w:eastAsia="SimSun" w:cs="SimSun"/>
          <w:sz w:val="23"/>
          <w:szCs w:val="23"/>
        </w:rPr>
      </w:pPr>
      <w:r>
        <w:rPr>
          <w:rFonts w:ascii="SimSun" w:hAnsi="SimSun" w:eastAsia="SimSun" w:cs="SimSun"/>
          <w:sz w:val="23"/>
          <w:szCs w:val="23"/>
          <w:spacing w:val="-6"/>
        </w:rPr>
        <w:t>那么,印度应该被看作证明贸易理论智慧的光辉典范，还是更</w:t>
      </w:r>
      <w:r>
        <w:rPr>
          <w:rFonts w:ascii="SimSun" w:hAnsi="SimSun" w:eastAsia="SimSun" w:cs="SimSun"/>
          <w:sz w:val="23"/>
          <w:szCs w:val="23"/>
          <w:spacing w:val="6"/>
        </w:rPr>
        <w:t xml:space="preserve"> </w:t>
      </w:r>
      <w:r>
        <w:rPr>
          <w:rFonts w:ascii="SimSun" w:hAnsi="SimSun" w:eastAsia="SimSun" w:cs="SimSun"/>
          <w:sz w:val="23"/>
          <w:szCs w:val="23"/>
          <w:spacing w:val="-7"/>
        </w:rPr>
        <w:t>接近于反面的典型?一方面，这种增长平稳地度过了转型期，与贸</w:t>
      </w:r>
      <w:r>
        <w:rPr>
          <w:rFonts w:ascii="SimSun" w:hAnsi="SimSun" w:eastAsia="SimSun" w:cs="SimSun"/>
          <w:sz w:val="23"/>
          <w:szCs w:val="23"/>
          <w:spacing w:val="18"/>
        </w:rPr>
        <w:t xml:space="preserve"> </w:t>
      </w:r>
      <w:r>
        <w:rPr>
          <w:rFonts w:ascii="SimSun" w:hAnsi="SimSun" w:eastAsia="SimSun" w:cs="SimSun"/>
          <w:sz w:val="23"/>
          <w:szCs w:val="23"/>
          <w:spacing w:val="-11"/>
        </w:rPr>
        <w:t>易乐观主义者的预测相呼应。另一方面，印度的增长在1991年之后</w:t>
      </w:r>
      <w:r>
        <w:rPr>
          <w:rFonts w:ascii="SimSun" w:hAnsi="SimSun" w:eastAsia="SimSun" w:cs="SimSun"/>
          <w:sz w:val="23"/>
          <w:szCs w:val="23"/>
          <w:spacing w:val="16"/>
        </w:rPr>
        <w:t xml:space="preserve"> </w:t>
      </w:r>
      <w:r>
        <w:rPr>
          <w:rFonts w:ascii="SimSun" w:hAnsi="SimSun" w:eastAsia="SimSun" w:cs="SimSun"/>
          <w:sz w:val="23"/>
          <w:szCs w:val="23"/>
          <w:spacing w:val="-17"/>
        </w:rPr>
        <w:t>用了十多年时间才开始加快速度，又似乎让人失望。①</w:t>
      </w:r>
    </w:p>
    <w:p>
      <w:pPr>
        <w:spacing w:line="381" w:lineRule="auto"/>
        <w:rPr>
          <w:rFonts w:ascii="Arial"/>
          <w:sz w:val="21"/>
        </w:rPr>
      </w:pPr>
      <w:r/>
    </w:p>
    <w:p>
      <w:pPr>
        <w:ind w:left="623"/>
        <w:spacing w:before="91" w:line="219" w:lineRule="auto"/>
        <w:rPr>
          <w:rFonts w:ascii="Times New Roman" w:hAnsi="Times New Roman" w:eastAsia="Times New Roman" w:cs="Times New Roman"/>
          <w:sz w:val="28"/>
          <w:szCs w:val="28"/>
        </w:rPr>
      </w:pPr>
      <w:r>
        <w:rPr>
          <w:rFonts w:ascii="SimSun" w:hAnsi="SimSun" w:eastAsia="SimSun" w:cs="SimSun"/>
          <w:sz w:val="28"/>
          <w:szCs w:val="28"/>
          <w:b/>
          <w:bCs/>
          <w:spacing w:val="-21"/>
        </w:rPr>
        <w:t>对于不可言说的东西，人们必须以沉默待之</w:t>
      </w:r>
      <w:r>
        <w:rPr>
          <w:rFonts w:ascii="Times New Roman" w:hAnsi="Times New Roman" w:eastAsia="Times New Roman" w:cs="Times New Roman"/>
          <w:sz w:val="28"/>
          <w:szCs w:val="28"/>
          <w:spacing w:val="-21"/>
        </w:rPr>
        <w:t>13</w:t>
      </w:r>
    </w:p>
    <w:p>
      <w:pPr>
        <w:spacing w:line="423" w:lineRule="auto"/>
        <w:rPr>
          <w:rFonts w:ascii="Arial"/>
          <w:sz w:val="21"/>
        </w:rPr>
      </w:pPr>
      <w:r/>
    </w:p>
    <w:p>
      <w:pPr>
        <w:ind w:right="65" w:firstLine="439"/>
        <w:spacing w:before="75" w:line="331" w:lineRule="auto"/>
        <w:rPr>
          <w:rFonts w:ascii="SimSun" w:hAnsi="SimSun" w:eastAsia="SimSun" w:cs="SimSun"/>
          <w:sz w:val="23"/>
          <w:szCs w:val="23"/>
        </w:rPr>
      </w:pPr>
      <w:r>
        <w:rPr>
          <w:rFonts w:ascii="SimSun" w:hAnsi="SimSun" w:eastAsia="SimSun" w:cs="SimSun"/>
          <w:sz w:val="23"/>
          <w:szCs w:val="23"/>
          <w:spacing w:val="-10"/>
        </w:rPr>
        <w:t>这场特别的辩论没有真正的解决办法。世界上只有一个印度和</w:t>
      </w:r>
      <w:r>
        <w:rPr>
          <w:rFonts w:ascii="SimSun" w:hAnsi="SimSun" w:eastAsia="SimSun" w:cs="SimSun"/>
          <w:sz w:val="23"/>
          <w:szCs w:val="23"/>
          <w:spacing w:val="7"/>
        </w:rPr>
        <w:t xml:space="preserve"> </w:t>
      </w:r>
      <w:r>
        <w:rPr>
          <w:rFonts w:ascii="SimSun" w:hAnsi="SimSun" w:eastAsia="SimSun" w:cs="SimSun"/>
          <w:sz w:val="23"/>
          <w:szCs w:val="23"/>
          <w:spacing w:val="-10"/>
        </w:rPr>
        <w:t>它唯一的一段历史。假如1991年没有发生危机，贸易壁垒也没有被</w:t>
      </w:r>
    </w:p>
    <w:p>
      <w:pPr>
        <w:spacing w:line="262" w:lineRule="auto"/>
        <w:rPr>
          <w:rFonts w:ascii="Arial"/>
          <w:sz w:val="21"/>
        </w:rPr>
      </w:pPr>
      <w:r/>
    </w:p>
    <w:p>
      <w:pPr>
        <w:ind w:left="360" w:hanging="360"/>
        <w:spacing w:before="59" w:line="292" w:lineRule="auto"/>
        <w:rPr>
          <w:rFonts w:ascii="SimSun" w:hAnsi="SimSun" w:eastAsia="SimSun" w:cs="SimSun"/>
          <w:sz w:val="18"/>
          <w:szCs w:val="18"/>
        </w:rPr>
      </w:pPr>
      <w:r>
        <w:rPr>
          <w:rFonts w:ascii="SimSun" w:hAnsi="SimSun" w:eastAsia="SimSun" w:cs="SimSun"/>
          <w:sz w:val="18"/>
          <w:szCs w:val="18"/>
          <w:spacing w:val="-3"/>
        </w:rPr>
        <w:t>①</w:t>
      </w:r>
      <w:r>
        <w:rPr>
          <w:rFonts w:ascii="SimSun" w:hAnsi="SimSun" w:eastAsia="SimSun" w:cs="SimSun"/>
          <w:sz w:val="18"/>
          <w:szCs w:val="18"/>
          <w:spacing w:val="71"/>
        </w:rPr>
        <w:t xml:space="preserve"> </w:t>
      </w:r>
      <w:r>
        <w:rPr>
          <w:rFonts w:ascii="SimSun" w:hAnsi="SimSun" w:eastAsia="SimSun" w:cs="SimSun"/>
          <w:sz w:val="18"/>
          <w:szCs w:val="18"/>
          <w:spacing w:val="-3"/>
        </w:rPr>
        <w:t>当然，贸易方面的乐观主义者，包括贾格迪什</w:t>
      </w:r>
      <w:r>
        <w:rPr>
          <w:rFonts w:ascii="SimSun" w:hAnsi="SimSun" w:eastAsia="SimSun" w:cs="SimSun"/>
          <w:sz w:val="18"/>
          <w:szCs w:val="18"/>
          <w:spacing w:val="-21"/>
        </w:rPr>
        <w:t xml:space="preserve"> </w:t>
      </w:r>
      <w:r>
        <w:rPr>
          <w:rFonts w:ascii="SimSun" w:hAnsi="SimSun" w:eastAsia="SimSun" w:cs="SimSun"/>
          <w:sz w:val="18"/>
          <w:szCs w:val="18"/>
          <w:spacing w:val="-3"/>
        </w:rPr>
        <w:t>·</w:t>
      </w:r>
      <w:r>
        <w:rPr>
          <w:rFonts w:ascii="SimSun" w:hAnsi="SimSun" w:eastAsia="SimSun" w:cs="SimSun"/>
          <w:sz w:val="18"/>
          <w:szCs w:val="18"/>
          <w:spacing w:val="-64"/>
        </w:rPr>
        <w:t xml:space="preserve"> </w:t>
      </w:r>
      <w:r>
        <w:rPr>
          <w:rFonts w:ascii="SimSun" w:hAnsi="SimSun" w:eastAsia="SimSun" w:cs="SimSun"/>
          <w:sz w:val="18"/>
          <w:szCs w:val="18"/>
          <w:spacing w:val="-3"/>
        </w:rPr>
        <w:t>巴格瓦蒂</w:t>
      </w:r>
      <w:r>
        <w:rPr>
          <w:rFonts w:ascii="Times New Roman" w:hAnsi="Times New Roman" w:eastAsia="Times New Roman" w:cs="Times New Roman"/>
          <w:sz w:val="18"/>
          <w:szCs w:val="18"/>
          <w:spacing w:val="-3"/>
        </w:rPr>
        <w:t>(Jagdish</w:t>
      </w:r>
      <w:r>
        <w:rPr>
          <w:rFonts w:ascii="Times New Roman" w:hAnsi="Times New Roman" w:eastAsia="Times New Roman" w:cs="Times New Roman"/>
          <w:sz w:val="18"/>
          <w:szCs w:val="18"/>
          <w:spacing w:val="14"/>
          <w:w w:val="101"/>
        </w:rPr>
        <w:t xml:space="preserve">  </w:t>
      </w:r>
      <w:r>
        <w:rPr>
          <w:rFonts w:ascii="Times New Roman" w:hAnsi="Times New Roman" w:eastAsia="Times New Roman" w:cs="Times New Roman"/>
          <w:sz w:val="18"/>
          <w:szCs w:val="18"/>
          <w:spacing w:val="-3"/>
        </w:rPr>
        <w:t>Bhagwati)</w:t>
      </w:r>
      <w:r>
        <w:rPr>
          <w:rFonts w:ascii="SimSun" w:hAnsi="SimSun" w:eastAsia="SimSun" w:cs="SimSun"/>
          <w:sz w:val="18"/>
          <w:szCs w:val="18"/>
          <w:spacing w:val="-3"/>
        </w:rPr>
        <w:t>、</w:t>
      </w:r>
      <w:r>
        <w:rPr>
          <w:rFonts w:ascii="SimSun" w:hAnsi="SimSun" w:eastAsia="SimSun" w:cs="SimSun"/>
          <w:sz w:val="18"/>
          <w:szCs w:val="18"/>
        </w:rPr>
        <w:t xml:space="preserve"> </w:t>
      </w:r>
      <w:r>
        <w:rPr>
          <w:rFonts w:ascii="SimSun" w:hAnsi="SimSun" w:eastAsia="SimSun" w:cs="SimSun"/>
          <w:sz w:val="18"/>
          <w:szCs w:val="18"/>
          <w:spacing w:val="1"/>
        </w:rPr>
        <w:t>斯里尼瓦桑</w:t>
      </w:r>
      <w:r>
        <w:rPr>
          <w:rFonts w:ascii="Times New Roman" w:hAnsi="Times New Roman" w:eastAsia="Times New Roman" w:cs="Times New Roman"/>
          <w:sz w:val="18"/>
          <w:szCs w:val="18"/>
          <w:spacing w:val="1"/>
        </w:rPr>
        <w:t>(T.N.</w:t>
      </w:r>
      <w:r>
        <w:rPr>
          <w:rFonts w:ascii="Times New Roman" w:hAnsi="Times New Roman" w:eastAsia="Times New Roman" w:cs="Times New Roman"/>
          <w:sz w:val="18"/>
          <w:szCs w:val="18"/>
        </w:rPr>
        <w:t>Srinivasan</w:t>
      </w:r>
      <w:r>
        <w:rPr>
          <w:rFonts w:ascii="Times New Roman" w:hAnsi="Times New Roman" w:eastAsia="Times New Roman" w:cs="Times New Roman"/>
          <w:sz w:val="18"/>
          <w:szCs w:val="18"/>
          <w:spacing w:val="1"/>
        </w:rPr>
        <w:t>)    </w:t>
      </w:r>
      <w:r>
        <w:rPr>
          <w:rFonts w:ascii="SimSun" w:hAnsi="SimSun" w:eastAsia="SimSun" w:cs="SimSun"/>
          <w:sz w:val="18"/>
          <w:szCs w:val="18"/>
          <w:spacing w:val="1"/>
        </w:rPr>
        <w:t>及其追随者，认</w:t>
      </w:r>
      <w:r>
        <w:rPr>
          <w:rFonts w:ascii="SimSun" w:hAnsi="SimSun" w:eastAsia="SimSun" w:cs="SimSun"/>
          <w:sz w:val="18"/>
          <w:szCs w:val="18"/>
        </w:rPr>
        <w:t>为1991年之前，经济增长即将陷 </w:t>
      </w:r>
      <w:r>
        <w:rPr>
          <w:rFonts w:ascii="SimSun" w:hAnsi="SimSun" w:eastAsia="SimSun" w:cs="SimSun"/>
          <w:sz w:val="18"/>
          <w:szCs w:val="18"/>
          <w:spacing w:val="-8"/>
        </w:rPr>
        <w:t>入停滞之际，是政府救助和贸易自由化拯救了它。</w:t>
      </w:r>
    </w:p>
    <w:p>
      <w:pPr>
        <w:spacing w:line="292" w:lineRule="auto"/>
        <w:sectPr>
          <w:headerReference w:type="default" r:id="rId46"/>
          <w:pgSz w:w="8160" w:h="12570"/>
          <w:pgMar w:top="685" w:right="796" w:bottom="400" w:left="910" w:header="521" w:footer="0" w:gutter="0"/>
        </w:sectPr>
        <w:rPr>
          <w:rFonts w:ascii="SimSun" w:hAnsi="SimSun" w:eastAsia="SimSun" w:cs="SimSun"/>
          <w:sz w:val="18"/>
          <w:szCs w:val="18"/>
        </w:rPr>
      </w:pPr>
    </w:p>
    <w:p>
      <w:pPr>
        <w:spacing w:before="28" w:line="215" w:lineRule="auto"/>
        <w:rPr>
          <w:rFonts w:ascii="SimSun" w:hAnsi="SimSun" w:eastAsia="SimSun" w:cs="SimSun"/>
          <w:sz w:val="17"/>
          <w:szCs w:val="17"/>
        </w:rPr>
      </w:pPr>
      <w:r>
        <w:rPr>
          <w:rFonts w:ascii="SimSun" w:hAnsi="SimSun" w:eastAsia="SimSun" w:cs="SimSun"/>
          <w:sz w:val="17"/>
          <w:szCs w:val="17"/>
          <w:spacing w:val="-1"/>
        </w:rPr>
        <w:t>072</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5" w:lineRule="auto"/>
        <w:rPr>
          <w:rFonts w:ascii="Arial"/>
          <w:sz w:val="21"/>
        </w:rPr>
      </w:pPr>
      <w:r/>
    </w:p>
    <w:p>
      <w:pPr>
        <w:spacing w:line="276" w:lineRule="auto"/>
        <w:rPr>
          <w:rFonts w:ascii="Arial"/>
          <w:sz w:val="21"/>
        </w:rPr>
      </w:pPr>
      <w:r/>
    </w:p>
    <w:p>
      <w:pPr>
        <w:ind w:right="20"/>
        <w:spacing w:before="75" w:line="324" w:lineRule="auto"/>
        <w:jc w:val="both"/>
        <w:rPr>
          <w:rFonts w:ascii="SimSun" w:hAnsi="SimSun" w:eastAsia="SimSun" w:cs="SimSun"/>
          <w:sz w:val="23"/>
          <w:szCs w:val="23"/>
        </w:rPr>
      </w:pPr>
      <w:r>
        <w:rPr>
          <w:rFonts w:ascii="SimSun" w:hAnsi="SimSun" w:eastAsia="SimSun" w:cs="SimSun"/>
          <w:sz w:val="23"/>
          <w:szCs w:val="23"/>
          <w:spacing w:val="-10"/>
        </w:rPr>
        <w:t>去除，人们又如何能够断言印度在1991年以前的增长不会持续呢?</w:t>
      </w:r>
      <w:r>
        <w:rPr>
          <w:rFonts w:ascii="SimSun" w:hAnsi="SimSun" w:eastAsia="SimSun" w:cs="SimSun"/>
          <w:sz w:val="23"/>
          <w:szCs w:val="23"/>
          <w:spacing w:val="1"/>
        </w:rPr>
        <w:t xml:space="preserve">   </w:t>
      </w:r>
      <w:r>
        <w:rPr>
          <w:rFonts w:ascii="SimSun" w:hAnsi="SimSun" w:eastAsia="SimSun" w:cs="SimSun"/>
          <w:sz w:val="23"/>
          <w:szCs w:val="23"/>
          <w:spacing w:val="-3"/>
        </w:rPr>
        <w:t>让事情更加复杂的是，从20世纪80年代开始，贸易就已经开始逐</w:t>
      </w:r>
      <w:r>
        <w:rPr>
          <w:rFonts w:ascii="SimSun" w:hAnsi="SimSun" w:eastAsia="SimSun" w:cs="SimSun"/>
          <w:sz w:val="23"/>
          <w:szCs w:val="23"/>
          <w:spacing w:val="3"/>
        </w:rPr>
        <w:t xml:space="preserve">  </w:t>
      </w:r>
      <w:r>
        <w:rPr>
          <w:rFonts w:ascii="SimSun" w:hAnsi="SimSun" w:eastAsia="SimSun" w:cs="SimSun"/>
          <w:sz w:val="23"/>
          <w:szCs w:val="23"/>
          <w:spacing w:val="1"/>
        </w:rPr>
        <w:t>渐自由化；1991年只是加速了这一进程(当然加</w:t>
      </w:r>
      <w:r>
        <w:rPr>
          <w:rFonts w:ascii="SimSun" w:hAnsi="SimSun" w:eastAsia="SimSun" w:cs="SimSun"/>
          <w:sz w:val="23"/>
          <w:szCs w:val="23"/>
        </w:rPr>
        <w:t>速的幅度很大)。 </w:t>
      </w:r>
      <w:r>
        <w:rPr>
          <w:rFonts w:ascii="SimSun" w:hAnsi="SimSun" w:eastAsia="SimSun" w:cs="SimSun"/>
          <w:sz w:val="23"/>
          <w:szCs w:val="23"/>
          <w:spacing w:val="-7"/>
        </w:rPr>
        <w:t>大爆炸是必要的吗?除非我们能让历史倒流，让它沿着另一条道路</w:t>
      </w:r>
      <w:r>
        <w:rPr>
          <w:rFonts w:ascii="SimSun" w:hAnsi="SimSun" w:eastAsia="SimSun" w:cs="SimSun"/>
          <w:sz w:val="23"/>
          <w:szCs w:val="23"/>
          <w:spacing w:val="2"/>
        </w:rPr>
        <w:t xml:space="preserve">  </w:t>
      </w:r>
      <w:r>
        <w:rPr>
          <w:rFonts w:ascii="SimSun" w:hAnsi="SimSun" w:eastAsia="SimSun" w:cs="SimSun"/>
          <w:sz w:val="23"/>
          <w:szCs w:val="23"/>
          <w:spacing w:val="-14"/>
        </w:rPr>
        <w:t>发展，否则我们永远不会知道。</w:t>
      </w:r>
    </w:p>
    <w:p>
      <w:pPr>
        <w:ind w:right="19" w:firstLine="429"/>
        <w:spacing w:before="67" w:line="325" w:lineRule="auto"/>
        <w:jc w:val="both"/>
        <w:rPr>
          <w:rFonts w:ascii="SimSun" w:hAnsi="SimSun" w:eastAsia="SimSun" w:cs="SimSun"/>
          <w:sz w:val="23"/>
          <w:szCs w:val="23"/>
        </w:rPr>
      </w:pPr>
      <w:r>
        <w:rPr>
          <w:rFonts w:ascii="SimSun" w:hAnsi="SimSun" w:eastAsia="SimSun" w:cs="SimSun"/>
          <w:sz w:val="23"/>
          <w:szCs w:val="23"/>
          <w:spacing w:val="-15"/>
        </w:rPr>
        <w:t>然而，毫不意外的是，经济学家们发现很难不去思考这类问题。</w:t>
      </w:r>
      <w:r>
        <w:rPr>
          <w:rFonts w:ascii="SimSun" w:hAnsi="SimSun" w:eastAsia="SimSun" w:cs="SimSun"/>
          <w:sz w:val="23"/>
          <w:szCs w:val="23"/>
          <w:spacing w:val="13"/>
        </w:rPr>
        <w:t xml:space="preserve"> </w:t>
      </w:r>
      <w:r>
        <w:rPr>
          <w:rFonts w:ascii="SimSun" w:hAnsi="SimSun" w:eastAsia="SimSun" w:cs="SimSun"/>
          <w:sz w:val="23"/>
          <w:szCs w:val="23"/>
          <w:spacing w:val="-11"/>
        </w:rPr>
        <w:t>这个问题与印度本身关系不大。无法回避的事实是，印度经济增长</w:t>
      </w:r>
      <w:r>
        <w:rPr>
          <w:rFonts w:ascii="SimSun" w:hAnsi="SimSun" w:eastAsia="SimSun" w:cs="SimSun"/>
          <w:sz w:val="23"/>
          <w:szCs w:val="23"/>
          <w:spacing w:val="4"/>
        </w:rPr>
        <w:t xml:space="preserve">  </w:t>
      </w:r>
      <w:r>
        <w:rPr>
          <w:rFonts w:ascii="SimSun" w:hAnsi="SimSun" w:eastAsia="SimSun" w:cs="SimSun"/>
          <w:sz w:val="23"/>
          <w:szCs w:val="23"/>
          <w:spacing w:val="5"/>
        </w:rPr>
        <w:t>在20世纪80年代或90年代的某个时间点发生了巨大转变，</w:t>
      </w:r>
      <w:r>
        <w:rPr>
          <w:rFonts w:ascii="SimSun" w:hAnsi="SimSun" w:eastAsia="SimSun" w:cs="SimSun"/>
          <w:sz w:val="23"/>
          <w:szCs w:val="23"/>
          <w:spacing w:val="4"/>
        </w:rPr>
        <w:t>与之</w:t>
      </w:r>
      <w:r>
        <w:rPr>
          <w:rFonts w:ascii="SimSun" w:hAnsi="SimSun" w:eastAsia="SimSun" w:cs="SimSun"/>
          <w:sz w:val="23"/>
          <w:szCs w:val="23"/>
        </w:rPr>
        <w:t xml:space="preserve">  </w:t>
      </w:r>
      <w:r>
        <w:rPr>
          <w:rFonts w:ascii="SimSun" w:hAnsi="SimSun" w:eastAsia="SimSun" w:cs="SimSun"/>
          <w:sz w:val="23"/>
          <w:szCs w:val="23"/>
          <w:spacing w:val="1"/>
        </w:rPr>
        <w:t>相关的是印度当时从(某种意义上的)社会主义向资</w:t>
      </w:r>
      <w:r>
        <w:rPr>
          <w:rFonts w:ascii="SimSun" w:hAnsi="SimSun" w:eastAsia="SimSun" w:cs="SimSun"/>
          <w:sz w:val="23"/>
          <w:szCs w:val="23"/>
        </w:rPr>
        <w:t>本主义转变。 </w:t>
      </w:r>
      <w:r>
        <w:rPr>
          <w:rFonts w:ascii="SimSun" w:hAnsi="SimSun" w:eastAsia="SimSun" w:cs="SimSun"/>
          <w:sz w:val="23"/>
          <w:szCs w:val="23"/>
          <w:spacing w:val="2"/>
        </w:rPr>
        <w:t>20世纪80年代中期之前，印度的经济增长率</w:t>
      </w:r>
      <w:r>
        <w:rPr>
          <w:rFonts w:ascii="SimSun" w:hAnsi="SimSun" w:eastAsia="SimSun" w:cs="SimSun"/>
          <w:sz w:val="23"/>
          <w:szCs w:val="23"/>
          <w:spacing w:val="1"/>
        </w:rPr>
        <w:t>约为4%,现在则接近</w:t>
      </w:r>
      <w:r>
        <w:rPr>
          <w:rFonts w:ascii="SimSun" w:hAnsi="SimSun" w:eastAsia="SimSun" w:cs="SimSun"/>
          <w:sz w:val="23"/>
          <w:szCs w:val="23"/>
        </w:rPr>
        <w:t xml:space="preserve"> </w:t>
      </w:r>
      <w:r>
        <w:rPr>
          <w:rFonts w:ascii="SimSun" w:hAnsi="SimSun" w:eastAsia="SimSun" w:cs="SimSun"/>
          <w:sz w:val="23"/>
          <w:szCs w:val="23"/>
          <w:spacing w:val="-9"/>
        </w:rPr>
        <w:t>8%。¹</w:t>
      </w:r>
      <w:r>
        <w:rPr>
          <w:rFonts w:ascii="Calibri" w:hAnsi="Calibri" w:eastAsia="Calibri" w:cs="Calibri"/>
          <w:sz w:val="23"/>
          <w:szCs w:val="23"/>
          <w:spacing w:val="-9"/>
        </w:rPr>
        <w:t>⁴</w:t>
      </w:r>
      <w:r>
        <w:rPr>
          <w:rFonts w:ascii="SimSun" w:hAnsi="SimSun" w:eastAsia="SimSun" w:cs="SimSun"/>
          <w:sz w:val="23"/>
          <w:szCs w:val="23"/>
          <w:spacing w:val="-9"/>
        </w:rPr>
        <w:t>这种变化是罕见的，而尤其罕见的是，这种变化似乎一直在</w:t>
      </w:r>
      <w:r>
        <w:rPr>
          <w:rFonts w:ascii="SimSun" w:hAnsi="SimSun" w:eastAsia="SimSun" w:cs="SimSun"/>
          <w:sz w:val="23"/>
          <w:szCs w:val="23"/>
          <w:spacing w:val="1"/>
        </w:rPr>
        <w:t xml:space="preserve">  </w:t>
      </w:r>
      <w:r>
        <w:rPr>
          <w:rFonts w:ascii="SimSun" w:hAnsi="SimSun" w:eastAsia="SimSun" w:cs="SimSun"/>
          <w:sz w:val="23"/>
          <w:szCs w:val="23"/>
          <w:spacing w:val="-11"/>
        </w:rPr>
        <w:t>持续。</w:t>
      </w:r>
    </w:p>
    <w:p>
      <w:pPr>
        <w:ind w:right="19" w:firstLine="429"/>
        <w:spacing w:before="72" w:line="330" w:lineRule="auto"/>
        <w:jc w:val="both"/>
        <w:rPr>
          <w:rFonts w:ascii="SimSun" w:hAnsi="SimSun" w:eastAsia="SimSun" w:cs="SimSun"/>
          <w:sz w:val="23"/>
          <w:szCs w:val="23"/>
        </w:rPr>
      </w:pPr>
      <w:r>
        <w:rPr>
          <w:rFonts w:ascii="SimSun" w:hAnsi="SimSun" w:eastAsia="SimSun" w:cs="SimSun"/>
          <w:sz w:val="23"/>
          <w:szCs w:val="23"/>
          <w:spacing w:val="-14"/>
        </w:rPr>
        <w:t>与此同时，不平等的程度急剧加深。①20世纪60年代初的韩国，</w:t>
      </w:r>
      <w:r>
        <w:rPr>
          <w:rFonts w:ascii="SimSun" w:hAnsi="SimSun" w:eastAsia="SimSun" w:cs="SimSun"/>
          <w:sz w:val="23"/>
          <w:szCs w:val="23"/>
          <w:spacing w:val="14"/>
        </w:rPr>
        <w:t xml:space="preserve"> </w:t>
      </w:r>
      <w:r>
        <w:rPr>
          <w:rFonts w:ascii="SimSun" w:hAnsi="SimSun" w:eastAsia="SimSun" w:cs="SimSun"/>
          <w:sz w:val="23"/>
          <w:szCs w:val="23"/>
          <w:spacing w:val="-3"/>
        </w:rPr>
        <w:t>以及20世纪90年代的越南，都发生了类似的事情，甚至可能更加</w:t>
      </w:r>
      <w:r>
        <w:rPr>
          <w:rFonts w:ascii="SimSun" w:hAnsi="SimSun" w:eastAsia="SimSun" w:cs="SimSun"/>
          <w:sz w:val="23"/>
          <w:szCs w:val="23"/>
          <w:spacing w:val="8"/>
        </w:rPr>
        <w:t xml:space="preserve">  </w:t>
      </w:r>
      <w:r>
        <w:rPr>
          <w:rFonts w:ascii="SimSun" w:hAnsi="SimSun" w:eastAsia="SimSun" w:cs="SimSun"/>
          <w:sz w:val="23"/>
          <w:szCs w:val="23"/>
          <w:spacing w:val="-11"/>
        </w:rPr>
        <w:t>剧烈。很明显，这些经济体在开放经济之前所采取的那种国家控制</w:t>
      </w:r>
      <w:r>
        <w:rPr>
          <w:rFonts w:ascii="SimSun" w:hAnsi="SimSun" w:eastAsia="SimSun" w:cs="SimSun"/>
          <w:sz w:val="23"/>
          <w:szCs w:val="23"/>
          <w:spacing w:val="8"/>
        </w:rPr>
        <w:t xml:space="preserve">  </w:t>
      </w:r>
      <w:r>
        <w:rPr>
          <w:rFonts w:ascii="SimSun" w:hAnsi="SimSun" w:eastAsia="SimSun" w:cs="SimSun"/>
          <w:sz w:val="23"/>
          <w:szCs w:val="23"/>
          <w:spacing w:val="-14"/>
        </w:rPr>
        <w:t>在降低不平等方面非常有效，但其高昂的代价是牺牲</w:t>
      </w:r>
      <w:r>
        <w:rPr>
          <w:rFonts w:ascii="SimSun" w:hAnsi="SimSun" w:eastAsia="SimSun" w:cs="SimSun"/>
          <w:sz w:val="23"/>
          <w:szCs w:val="23"/>
          <w:spacing w:val="-15"/>
        </w:rPr>
        <w:t>了经济增长。</w:t>
      </w:r>
    </w:p>
    <w:p>
      <w:pPr>
        <w:ind w:right="103" w:firstLine="429"/>
        <w:spacing w:before="23" w:line="325" w:lineRule="auto"/>
        <w:jc w:val="both"/>
        <w:rPr>
          <w:rFonts w:ascii="SimSun" w:hAnsi="SimSun" w:eastAsia="SimSun" w:cs="SimSun"/>
          <w:sz w:val="23"/>
          <w:szCs w:val="23"/>
        </w:rPr>
      </w:pPr>
      <w:r>
        <w:rPr>
          <w:rFonts w:ascii="SimSun" w:hAnsi="SimSun" w:eastAsia="SimSun" w:cs="SimSun"/>
          <w:sz w:val="23"/>
          <w:szCs w:val="23"/>
          <w:spacing w:val="-10"/>
        </w:rPr>
        <w:t>一个国家放弃全方位的政府管控，出现更多不同的意见，从而</w:t>
      </w:r>
      <w:r>
        <w:rPr>
          <w:rFonts w:ascii="SimSun" w:hAnsi="SimSun" w:eastAsia="SimSun" w:cs="SimSun"/>
          <w:sz w:val="23"/>
          <w:szCs w:val="23"/>
          <w:spacing w:val="10"/>
        </w:rPr>
        <w:t xml:space="preserve"> </w:t>
      </w:r>
      <w:r>
        <w:rPr>
          <w:rFonts w:ascii="SimSun" w:hAnsi="SimSun" w:eastAsia="SimSun" w:cs="SimSun"/>
          <w:sz w:val="23"/>
          <w:szCs w:val="23"/>
          <w:spacing w:val="-11"/>
        </w:rPr>
        <w:t>带来更多的学习机会，这才是经济运行的最佳方式。印度仍然坚持</w:t>
      </w:r>
      <w:r>
        <w:rPr>
          <w:rFonts w:ascii="SimSun" w:hAnsi="SimSun" w:eastAsia="SimSun" w:cs="SimSun"/>
          <w:sz w:val="23"/>
          <w:szCs w:val="23"/>
          <w:spacing w:val="6"/>
        </w:rPr>
        <w:t xml:space="preserve"> </w:t>
      </w:r>
      <w:r>
        <w:rPr>
          <w:rFonts w:ascii="SimSun" w:hAnsi="SimSun" w:eastAsia="SimSun" w:cs="SimSun"/>
          <w:sz w:val="23"/>
          <w:szCs w:val="23"/>
          <w:spacing w:val="-11"/>
        </w:rPr>
        <w:t>保留部分关税保护措施。这些措施是明显的贸易壁垒，但和以前的</w:t>
      </w:r>
      <w:r>
        <w:rPr>
          <w:rFonts w:ascii="SimSun" w:hAnsi="SimSun" w:eastAsia="SimSun" w:cs="SimSun"/>
          <w:sz w:val="23"/>
          <w:szCs w:val="23"/>
          <w:spacing w:val="15"/>
        </w:rPr>
        <w:t xml:space="preserve"> </w:t>
      </w:r>
      <w:r>
        <w:rPr>
          <w:rFonts w:ascii="SimSun" w:hAnsi="SimSun" w:eastAsia="SimSun" w:cs="SimSun"/>
          <w:sz w:val="23"/>
          <w:szCs w:val="23"/>
          <w:spacing w:val="-3"/>
        </w:rPr>
        <w:t>完全不同。取消这些措施有多重要?会进一步加速增长吗?不平等</w:t>
      </w:r>
      <w:r>
        <w:rPr>
          <w:rFonts w:ascii="SimSun" w:hAnsi="SimSun" w:eastAsia="SimSun" w:cs="SimSun"/>
          <w:sz w:val="23"/>
          <w:szCs w:val="23"/>
          <w:spacing w:val="6"/>
        </w:rPr>
        <w:t xml:space="preserve"> </w:t>
      </w:r>
      <w:r>
        <w:rPr>
          <w:rFonts w:ascii="SimSun" w:hAnsi="SimSun" w:eastAsia="SimSun" w:cs="SimSun"/>
          <w:sz w:val="23"/>
          <w:szCs w:val="23"/>
          <w:spacing w:val="-3"/>
        </w:rPr>
        <w:t>的问题会怎样?特朗普的关税会使美国的经济增长彻底脱轨吗?新</w:t>
      </w:r>
      <w:r>
        <w:rPr>
          <w:rFonts w:ascii="SimSun" w:hAnsi="SimSun" w:eastAsia="SimSun" w:cs="SimSun"/>
          <w:sz w:val="23"/>
          <w:szCs w:val="23"/>
          <w:spacing w:val="5"/>
        </w:rPr>
        <w:t xml:space="preserve"> </w:t>
      </w:r>
      <w:r>
        <w:rPr>
          <w:rFonts w:ascii="SimSun" w:hAnsi="SimSun" w:eastAsia="SimSun" w:cs="SimSun"/>
          <w:sz w:val="23"/>
          <w:szCs w:val="23"/>
          <w:spacing w:val="-14"/>
        </w:rPr>
        <w:t>关税真的能够帮助那些特朗普声称要保护的人吗?</w:t>
      </w:r>
    </w:p>
    <w:p>
      <w:pPr>
        <w:ind w:right="5"/>
        <w:spacing w:before="82" w:line="219" w:lineRule="auto"/>
        <w:jc w:val="right"/>
        <w:rPr>
          <w:rFonts w:ascii="SimSun" w:hAnsi="SimSun" w:eastAsia="SimSun" w:cs="SimSun"/>
          <w:sz w:val="23"/>
          <w:szCs w:val="23"/>
        </w:rPr>
      </w:pPr>
      <w:r>
        <w:rPr>
          <w:rFonts w:ascii="SimSun" w:hAnsi="SimSun" w:eastAsia="SimSun" w:cs="SimSun"/>
          <w:sz w:val="23"/>
          <w:szCs w:val="23"/>
          <w:spacing w:val="-14"/>
        </w:rPr>
        <w:t>为了回答这样的问题，经济学家通常会将不同的国家进行比较。</w:t>
      </w:r>
    </w:p>
    <w:p>
      <w:pPr>
        <w:spacing w:before="277" w:line="294" w:lineRule="auto"/>
        <w:jc w:val="right"/>
        <w:rPr>
          <w:rFonts w:ascii="Times New Roman" w:hAnsi="Times New Roman" w:eastAsia="Times New Roman" w:cs="Times New Roman"/>
          <w:sz w:val="17"/>
          <w:szCs w:val="17"/>
        </w:rPr>
      </w:pPr>
      <w:r>
        <w:rPr>
          <w:rFonts w:ascii="SimSun" w:hAnsi="SimSun" w:eastAsia="SimSun" w:cs="SimSun"/>
          <w:sz w:val="23"/>
          <w:szCs w:val="23"/>
          <w:spacing w:val="-23"/>
          <w:w w:val="98"/>
        </w:rPr>
        <w:t>①</w:t>
      </w:r>
      <w:r>
        <w:rPr>
          <w:rFonts w:ascii="SimSun" w:hAnsi="SimSun" w:eastAsia="SimSun" w:cs="SimSun"/>
          <w:sz w:val="23"/>
          <w:szCs w:val="23"/>
          <w:spacing w:val="32"/>
        </w:rPr>
        <w:t xml:space="preserve"> </w:t>
      </w:r>
      <w:r>
        <w:rPr>
          <w:rFonts w:ascii="SimSun" w:hAnsi="SimSun" w:eastAsia="SimSun" w:cs="SimSun"/>
          <w:sz w:val="23"/>
          <w:szCs w:val="23"/>
          <w:spacing w:val="-23"/>
          <w:w w:val="98"/>
        </w:rPr>
        <w:t>收入最高的1%人群占</w:t>
      </w:r>
      <w:r>
        <w:rPr>
          <w:rFonts w:ascii="Times New Roman" w:hAnsi="Times New Roman" w:eastAsia="Times New Roman" w:cs="Times New Roman"/>
          <w:sz w:val="23"/>
          <w:szCs w:val="23"/>
          <w:spacing w:val="-23"/>
          <w:w w:val="98"/>
        </w:rPr>
        <w:t>GDP</w:t>
      </w:r>
      <w:r>
        <w:rPr>
          <w:rFonts w:ascii="SimSun" w:hAnsi="SimSun" w:eastAsia="SimSun" w:cs="SimSun"/>
          <w:sz w:val="23"/>
          <w:szCs w:val="23"/>
          <w:spacing w:val="-23"/>
          <w:w w:val="98"/>
        </w:rPr>
        <w:t>的比重从1982年的6.1%上升到2015年的21.3%。</w:t>
      </w:r>
      <w:r>
        <w:rPr>
          <w:rFonts w:ascii="SimSun" w:hAnsi="SimSun" w:eastAsia="SimSun" w:cs="SimSun"/>
          <w:sz w:val="23"/>
          <w:szCs w:val="23"/>
        </w:rPr>
        <w:t xml:space="preserve"> </w:t>
      </w:r>
      <w:r>
        <w:rPr>
          <w:rFonts w:ascii="Times New Roman" w:hAnsi="Times New Roman" w:eastAsia="Times New Roman" w:cs="Times New Roman"/>
          <w:sz w:val="17"/>
          <w:szCs w:val="17"/>
        </w:rPr>
        <w:t>World  Inequality  Data-base,accessed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March   15,2019,</w:t>
      </w:r>
      <w:hyperlink w:history="true" r:id="rId47">
        <w:r>
          <w:rPr>
            <w:rFonts w:ascii="Times New Roman" w:hAnsi="Times New Roman" w:eastAsia="Times New Roman" w:cs="Times New Roman"/>
            <w:sz w:val="17"/>
            <w:szCs w:val="17"/>
          </w:rPr>
          <w:t>https://wid.world/coun</w:t>
        </w:r>
        <w:r>
          <w:rPr>
            <w:rFonts w:ascii="Times New Roman" w:hAnsi="Times New Roman" w:eastAsia="Times New Roman" w:cs="Times New Roman"/>
            <w:sz w:val="17"/>
            <w:szCs w:val="17"/>
            <w:spacing w:val="-1"/>
          </w:rPr>
          <w:t>try/india</w:t>
        </w:r>
      </w:hyperlink>
      <w:r>
        <w:rPr>
          <w:rFonts w:ascii="Times New Roman" w:hAnsi="Times New Roman" w:eastAsia="Times New Roman" w:cs="Times New Roman"/>
          <w:sz w:val="17"/>
          <w:szCs w:val="17"/>
          <w:spacing w:val="-1"/>
        </w:rPr>
        <w:t>.</w:t>
      </w:r>
    </w:p>
    <w:p>
      <w:pPr>
        <w:spacing w:line="294" w:lineRule="auto"/>
        <w:sectPr>
          <w:headerReference w:type="default" r:id="rId3"/>
          <w:pgSz w:w="8160" w:h="12570"/>
          <w:pgMar w:top="400" w:right="1025" w:bottom="400" w:left="650" w:header="0" w:footer="0" w:gutter="0"/>
        </w:sectPr>
        <w:rPr>
          <w:rFonts w:ascii="Times New Roman" w:hAnsi="Times New Roman" w:eastAsia="Times New Roman" w:cs="Times New Roman"/>
          <w:sz w:val="17"/>
          <w:szCs w:val="17"/>
        </w:rPr>
      </w:pPr>
    </w:p>
    <w:p>
      <w:pPr>
        <w:spacing w:line="277" w:lineRule="auto"/>
        <w:rPr>
          <w:rFonts w:ascii="Arial"/>
          <w:sz w:val="21"/>
        </w:rPr>
      </w:pPr>
      <w:r/>
    </w:p>
    <w:p>
      <w:pPr>
        <w:spacing w:line="277" w:lineRule="auto"/>
        <w:rPr>
          <w:rFonts w:ascii="Arial"/>
          <w:sz w:val="21"/>
        </w:rPr>
      </w:pPr>
      <w:r/>
    </w:p>
    <w:p>
      <w:pPr>
        <w:ind w:right="97"/>
        <w:spacing w:before="75" w:line="332" w:lineRule="auto"/>
        <w:jc w:val="both"/>
        <w:rPr>
          <w:rFonts w:ascii="SimSun" w:hAnsi="SimSun" w:eastAsia="SimSun" w:cs="SimSun"/>
          <w:sz w:val="23"/>
          <w:szCs w:val="23"/>
        </w:rPr>
      </w:pPr>
      <w:r>
        <w:rPr>
          <w:rFonts w:ascii="SimSun" w:hAnsi="SimSun" w:eastAsia="SimSun" w:cs="SimSun"/>
          <w:sz w:val="23"/>
          <w:szCs w:val="23"/>
          <w:spacing w:val="-3"/>
        </w:rPr>
        <w:t>基本的想法很简单：一些国家(如印度)在1991年实现了贸易自由</w:t>
      </w:r>
      <w:r>
        <w:rPr>
          <w:rFonts w:ascii="SimSun" w:hAnsi="SimSun" w:eastAsia="SimSun" w:cs="SimSun"/>
          <w:sz w:val="23"/>
          <w:szCs w:val="23"/>
          <w:spacing w:val="8"/>
        </w:rPr>
        <w:t xml:space="preserve"> </w:t>
      </w:r>
      <w:r>
        <w:rPr>
          <w:rFonts w:ascii="SimSun" w:hAnsi="SimSun" w:eastAsia="SimSun" w:cs="SimSun"/>
          <w:sz w:val="23"/>
          <w:szCs w:val="23"/>
          <w:spacing w:val="-10"/>
        </w:rPr>
        <w:t>化，但另一些多少与之相似的国家却没有。在紧接着1991年之后的</w:t>
      </w:r>
      <w:r>
        <w:rPr>
          <w:rFonts w:ascii="SimSun" w:hAnsi="SimSun" w:eastAsia="SimSun" w:cs="SimSun"/>
          <w:sz w:val="23"/>
          <w:szCs w:val="23"/>
          <w:spacing w:val="6"/>
        </w:rPr>
        <w:t xml:space="preserve"> </w:t>
      </w:r>
      <w:r>
        <w:rPr>
          <w:rFonts w:ascii="SimSun" w:hAnsi="SimSun" w:eastAsia="SimSun" w:cs="SimSun"/>
          <w:sz w:val="23"/>
          <w:szCs w:val="23"/>
          <w:spacing w:val="-11"/>
        </w:rPr>
        <w:t>数年时间里，哪些国家增长的速度更快，不论是绝对速度还是对比</w:t>
      </w:r>
      <w:r>
        <w:rPr>
          <w:rFonts w:ascii="SimSun" w:hAnsi="SimSun" w:eastAsia="SimSun" w:cs="SimSun"/>
          <w:sz w:val="23"/>
          <w:szCs w:val="23"/>
          <w:spacing w:val="11"/>
        </w:rPr>
        <w:t xml:space="preserve"> </w:t>
      </w:r>
      <w:r>
        <w:rPr>
          <w:rFonts w:ascii="SimSun" w:hAnsi="SimSun" w:eastAsia="SimSun" w:cs="SimSun"/>
          <w:sz w:val="23"/>
          <w:szCs w:val="23"/>
          <w:spacing w:val="-7"/>
        </w:rPr>
        <w:t>1991年以前的相对速度?是那些选择贸易自由化的国家，还是那些</w:t>
      </w:r>
      <w:r>
        <w:rPr>
          <w:rFonts w:ascii="SimSun" w:hAnsi="SimSun" w:eastAsia="SimSun" w:cs="SimSun"/>
          <w:sz w:val="23"/>
          <w:szCs w:val="23"/>
          <w:spacing w:val="2"/>
        </w:rPr>
        <w:t xml:space="preserve"> </w:t>
      </w:r>
      <w:r>
        <w:rPr>
          <w:rFonts w:ascii="SimSun" w:hAnsi="SimSun" w:eastAsia="SimSun" w:cs="SimSun"/>
          <w:sz w:val="23"/>
          <w:szCs w:val="23"/>
          <w:spacing w:val="-14"/>
        </w:rPr>
        <w:t>一开始就秉持开放的国家，抑或是那些一直坚持封闭的国家?</w:t>
      </w:r>
    </w:p>
    <w:p>
      <w:pPr>
        <w:ind w:firstLine="419"/>
        <w:spacing w:before="20" w:line="325" w:lineRule="auto"/>
        <w:jc w:val="both"/>
        <w:rPr>
          <w:rFonts w:ascii="SimSun" w:hAnsi="SimSun" w:eastAsia="SimSun" w:cs="SimSun"/>
          <w:sz w:val="23"/>
          <w:szCs w:val="23"/>
        </w:rPr>
      </w:pPr>
      <w:r>
        <w:rPr>
          <w:rFonts w:ascii="SimSun" w:hAnsi="SimSun" w:eastAsia="SimSun" w:cs="SimSun"/>
          <w:sz w:val="23"/>
          <w:szCs w:val="23"/>
          <w:spacing w:val="-14"/>
        </w:rPr>
        <w:t>在研究自由贸易的领域里，存在着大量浩繁冗长的著作</w:t>
      </w:r>
      <w:r>
        <w:rPr>
          <w:rFonts w:ascii="SimSun" w:hAnsi="SimSun" w:eastAsia="SimSun" w:cs="SimSun"/>
          <w:sz w:val="23"/>
          <w:szCs w:val="23"/>
          <w:spacing w:val="-15"/>
        </w:rPr>
        <w:t>和文献。</w:t>
      </w:r>
      <w:r>
        <w:rPr>
          <w:rFonts w:ascii="SimSun" w:hAnsi="SimSun" w:eastAsia="SimSun" w:cs="SimSun"/>
          <w:sz w:val="23"/>
          <w:szCs w:val="23"/>
        </w:rPr>
        <w:t xml:space="preserve"> </w:t>
      </w:r>
      <w:r>
        <w:rPr>
          <w:rFonts w:ascii="SimSun" w:hAnsi="SimSun" w:eastAsia="SimSun" w:cs="SimSun"/>
          <w:sz w:val="23"/>
          <w:szCs w:val="23"/>
          <w:spacing w:val="-11"/>
        </w:rPr>
        <w:t>考虑到自由贸易对经济学家的重要性，以及在商业出版领域中的受</w:t>
      </w:r>
      <w:r>
        <w:rPr>
          <w:rFonts w:ascii="SimSun" w:hAnsi="SimSun" w:eastAsia="SimSun" w:cs="SimSun"/>
          <w:sz w:val="23"/>
          <w:szCs w:val="23"/>
          <w:spacing w:val="3"/>
        </w:rPr>
        <w:t xml:space="preserve">  </w:t>
      </w:r>
      <w:r>
        <w:rPr>
          <w:rFonts w:ascii="SimSun" w:hAnsi="SimSun" w:eastAsia="SimSun" w:cs="SimSun"/>
          <w:sz w:val="23"/>
          <w:szCs w:val="23"/>
          <w:spacing w:val="-11"/>
        </w:rPr>
        <w:t>欢迎程度，这一点也就不令人意外了。有关这个问题的答案也囊括</w:t>
      </w:r>
      <w:r>
        <w:rPr>
          <w:rFonts w:ascii="SimSun" w:hAnsi="SimSun" w:eastAsia="SimSun" w:cs="SimSun"/>
          <w:sz w:val="23"/>
          <w:szCs w:val="23"/>
          <w:spacing w:val="3"/>
        </w:rPr>
        <w:t xml:space="preserve">  </w:t>
      </w:r>
      <w:r>
        <w:rPr>
          <w:rFonts w:ascii="SimSun" w:hAnsi="SimSun" w:eastAsia="SimSun" w:cs="SimSun"/>
          <w:sz w:val="23"/>
          <w:szCs w:val="23"/>
          <w:spacing w:val="-11"/>
        </w:rPr>
        <w:t>了所有的方面，从正面评估贸易对</w:t>
      </w:r>
      <w:r>
        <w:rPr>
          <w:rFonts w:ascii="Times New Roman" w:hAnsi="Times New Roman" w:eastAsia="Times New Roman" w:cs="Times New Roman"/>
          <w:sz w:val="23"/>
          <w:szCs w:val="23"/>
          <w:spacing w:val="-11"/>
        </w:rPr>
        <w:t>GDP</w:t>
      </w:r>
      <w:r>
        <w:rPr>
          <w:rFonts w:ascii="SimSun" w:hAnsi="SimSun" w:eastAsia="SimSun" w:cs="SimSun"/>
          <w:sz w:val="23"/>
          <w:szCs w:val="23"/>
          <w:spacing w:val="-11"/>
        </w:rPr>
        <w:t>的影响，到怀疑的立场。尽</w:t>
      </w:r>
      <w:r>
        <w:rPr>
          <w:rFonts w:ascii="SimSun" w:hAnsi="SimSun" w:eastAsia="SimSun" w:cs="SimSun"/>
          <w:sz w:val="23"/>
          <w:szCs w:val="23"/>
          <w:spacing w:val="1"/>
        </w:rPr>
        <w:t xml:space="preserve">  </w:t>
      </w:r>
      <w:r>
        <w:rPr>
          <w:rFonts w:ascii="SimSun" w:hAnsi="SimSun" w:eastAsia="SimSun" w:cs="SimSun"/>
          <w:sz w:val="23"/>
          <w:szCs w:val="23"/>
          <w:spacing w:val="-11"/>
        </w:rPr>
        <w:t>管如此，必须要指出的是，几乎没有或根本没有支持强烈负面影响</w:t>
      </w:r>
      <w:r>
        <w:rPr>
          <w:rFonts w:ascii="SimSun" w:hAnsi="SimSun" w:eastAsia="SimSun" w:cs="SimSun"/>
          <w:sz w:val="23"/>
          <w:szCs w:val="23"/>
          <w:spacing w:val="8"/>
        </w:rPr>
        <w:t xml:space="preserve">  </w:t>
      </w:r>
      <w:r>
        <w:rPr>
          <w:rFonts w:ascii="SimSun" w:hAnsi="SimSun" w:eastAsia="SimSun" w:cs="SimSun"/>
          <w:sz w:val="23"/>
          <w:szCs w:val="23"/>
          <w:spacing w:val="-12"/>
        </w:rPr>
        <w:t>的证据。</w:t>
      </w:r>
    </w:p>
    <w:p>
      <w:pPr>
        <w:ind w:firstLine="419"/>
        <w:spacing w:before="72" w:line="333" w:lineRule="auto"/>
        <w:jc w:val="both"/>
        <w:rPr>
          <w:rFonts w:ascii="SimSun" w:hAnsi="SimSun" w:eastAsia="SimSun" w:cs="SimSun"/>
          <w:sz w:val="23"/>
          <w:szCs w:val="23"/>
        </w:rPr>
      </w:pPr>
      <w:r>
        <w:rPr>
          <w:rFonts w:ascii="SimSun" w:hAnsi="SimSun" w:eastAsia="SimSun" w:cs="SimSun"/>
          <w:sz w:val="23"/>
          <w:szCs w:val="23"/>
          <w:spacing w:val="-6"/>
        </w:rPr>
        <w:t>针对贸易的怀疑来自三个不同的方面。第一是反向因</w:t>
      </w:r>
      <w:r>
        <w:rPr>
          <w:rFonts w:ascii="SimSun" w:hAnsi="SimSun" w:eastAsia="SimSun" w:cs="SimSun"/>
          <w:sz w:val="23"/>
          <w:szCs w:val="23"/>
          <w:spacing w:val="-7"/>
        </w:rPr>
        <w:t>果关系。</w:t>
      </w:r>
      <w:r>
        <w:rPr>
          <w:rFonts w:ascii="SimSun" w:hAnsi="SimSun" w:eastAsia="SimSun" w:cs="SimSun"/>
          <w:sz w:val="23"/>
          <w:szCs w:val="23"/>
        </w:rPr>
        <w:t xml:space="preserve"> </w:t>
      </w:r>
      <w:r>
        <w:rPr>
          <w:rFonts w:ascii="SimSun" w:hAnsi="SimSun" w:eastAsia="SimSun" w:cs="SimSun"/>
          <w:sz w:val="23"/>
          <w:szCs w:val="23"/>
          <w:spacing w:val="-11"/>
        </w:rPr>
        <w:t>印度实现了贸易自由化，而另一个相似的国家没有。这一事实可能</w:t>
      </w:r>
      <w:r>
        <w:rPr>
          <w:rFonts w:ascii="SimSun" w:hAnsi="SimSun" w:eastAsia="SimSun" w:cs="SimSun"/>
          <w:sz w:val="23"/>
          <w:szCs w:val="23"/>
          <w:spacing w:val="4"/>
        </w:rPr>
        <w:t xml:space="preserve">  </w:t>
      </w:r>
      <w:r>
        <w:rPr>
          <w:rFonts w:ascii="SimSun" w:hAnsi="SimSun" w:eastAsia="SimSun" w:cs="SimSun"/>
          <w:sz w:val="23"/>
          <w:szCs w:val="23"/>
          <w:spacing w:val="-11"/>
        </w:rPr>
        <w:t>反映出印度已经为转型做好准备，即使没有改变贸易政策，其经济</w:t>
      </w:r>
      <w:r>
        <w:rPr>
          <w:rFonts w:ascii="SimSun" w:hAnsi="SimSun" w:eastAsia="SimSun" w:cs="SimSun"/>
          <w:sz w:val="23"/>
          <w:szCs w:val="23"/>
          <w:spacing w:val="4"/>
        </w:rPr>
        <w:t xml:space="preserve">  </w:t>
      </w:r>
      <w:r>
        <w:rPr>
          <w:rFonts w:ascii="SimSun" w:hAnsi="SimSun" w:eastAsia="SimSun" w:cs="SimSun"/>
          <w:sz w:val="23"/>
          <w:szCs w:val="23"/>
          <w:spacing w:val="-11"/>
        </w:rPr>
        <w:t>增长也会比挑选作为对比的国家更快。换句话说，会不会是经济增</w:t>
      </w:r>
      <w:r>
        <w:rPr>
          <w:rFonts w:ascii="SimSun" w:hAnsi="SimSun" w:eastAsia="SimSun" w:cs="SimSun"/>
          <w:sz w:val="23"/>
          <w:szCs w:val="23"/>
          <w:spacing w:val="8"/>
        </w:rPr>
        <w:t xml:space="preserve">  </w:t>
      </w:r>
      <w:r>
        <w:rPr>
          <w:rFonts w:ascii="SimSun" w:hAnsi="SimSun" w:eastAsia="SimSun" w:cs="SimSun"/>
          <w:sz w:val="23"/>
          <w:szCs w:val="23"/>
          <w:spacing w:val="-3"/>
        </w:rPr>
        <w:t>长(或增长潜力)导致了贸易自由化，而不是贸易自由化反过来推</w:t>
      </w:r>
      <w:r>
        <w:rPr>
          <w:rFonts w:ascii="SimSun" w:hAnsi="SimSun" w:eastAsia="SimSun" w:cs="SimSun"/>
          <w:sz w:val="23"/>
          <w:szCs w:val="23"/>
          <w:spacing w:val="2"/>
        </w:rPr>
        <w:t xml:space="preserve">  </w:t>
      </w:r>
      <w:r>
        <w:rPr>
          <w:rFonts w:ascii="SimSun" w:hAnsi="SimSun" w:eastAsia="SimSun" w:cs="SimSun"/>
          <w:sz w:val="23"/>
          <w:szCs w:val="23"/>
          <w:spacing w:val="-13"/>
        </w:rPr>
        <w:t>动了经济增长?</w:t>
      </w:r>
    </w:p>
    <w:p>
      <w:pPr>
        <w:ind w:firstLine="419"/>
        <w:spacing w:before="23" w:line="325" w:lineRule="auto"/>
        <w:jc w:val="both"/>
        <w:rPr>
          <w:rFonts w:ascii="SimSun" w:hAnsi="SimSun" w:eastAsia="SimSun" w:cs="SimSun"/>
          <w:sz w:val="23"/>
          <w:szCs w:val="23"/>
        </w:rPr>
      </w:pPr>
      <w:r>
        <w:rPr>
          <w:rFonts w:ascii="SimSun" w:hAnsi="SimSun" w:eastAsia="SimSun" w:cs="SimSun"/>
          <w:sz w:val="23"/>
          <w:szCs w:val="23"/>
          <w:spacing w:val="-6"/>
        </w:rPr>
        <w:t>第二是省略了因果因素。印度的经济开放是一系列范</w:t>
      </w:r>
      <w:r>
        <w:rPr>
          <w:rFonts w:ascii="SimSun" w:hAnsi="SimSun" w:eastAsia="SimSun" w:cs="SimSun"/>
          <w:sz w:val="23"/>
          <w:szCs w:val="23"/>
          <w:spacing w:val="-7"/>
        </w:rPr>
        <w:t>围更广、</w:t>
      </w:r>
      <w:r>
        <w:rPr>
          <w:rFonts w:ascii="SimSun" w:hAnsi="SimSun" w:eastAsia="SimSun" w:cs="SimSun"/>
          <w:sz w:val="23"/>
          <w:szCs w:val="23"/>
        </w:rPr>
        <w:t xml:space="preserve"> </w:t>
      </w:r>
      <w:r>
        <w:rPr>
          <w:rFonts w:ascii="SimSun" w:hAnsi="SimSun" w:eastAsia="SimSun" w:cs="SimSun"/>
          <w:sz w:val="23"/>
          <w:szCs w:val="23"/>
          <w:spacing w:val="-11"/>
        </w:rPr>
        <w:t>规模更大的变革中的一部分。这一系列变革当中，一个重要的事实</w:t>
      </w:r>
      <w:r>
        <w:rPr>
          <w:rFonts w:ascii="SimSun" w:hAnsi="SimSun" w:eastAsia="SimSun" w:cs="SimSun"/>
          <w:sz w:val="23"/>
          <w:szCs w:val="23"/>
          <w:spacing w:val="4"/>
        </w:rPr>
        <w:t xml:space="preserve">  </w:t>
      </w:r>
      <w:r>
        <w:rPr>
          <w:rFonts w:ascii="SimSun" w:hAnsi="SimSun" w:eastAsia="SimSun" w:cs="SimSun"/>
          <w:sz w:val="23"/>
          <w:szCs w:val="23"/>
          <w:spacing w:val="-11"/>
        </w:rPr>
        <w:t>就是政府放弃了计划经济，从根本上停止试图告诉企业所有者应该</w:t>
      </w:r>
      <w:r>
        <w:rPr>
          <w:rFonts w:ascii="SimSun" w:hAnsi="SimSun" w:eastAsia="SimSun" w:cs="SimSun"/>
          <w:sz w:val="23"/>
          <w:szCs w:val="23"/>
          <w:spacing w:val="4"/>
        </w:rPr>
        <w:t xml:space="preserve">  </w:t>
      </w:r>
      <w:r>
        <w:rPr>
          <w:rFonts w:ascii="SimSun" w:hAnsi="SimSun" w:eastAsia="SimSun" w:cs="SimSun"/>
          <w:sz w:val="23"/>
          <w:szCs w:val="23"/>
          <w:spacing w:val="-7"/>
        </w:rPr>
        <w:t>生产什么和在哪里生产。还有一个更模糊但或许同样重要的</w:t>
      </w:r>
      <w:r>
        <w:rPr>
          <w:rFonts w:ascii="SimSun" w:hAnsi="SimSun" w:eastAsia="SimSun" w:cs="SimSun"/>
          <w:sz w:val="23"/>
          <w:szCs w:val="23"/>
          <w:spacing w:val="-8"/>
        </w:rPr>
        <w:t>转变，</w:t>
      </w:r>
      <w:r>
        <w:rPr>
          <w:rFonts w:ascii="SimSun" w:hAnsi="SimSun" w:eastAsia="SimSun" w:cs="SimSun"/>
          <w:sz w:val="23"/>
          <w:szCs w:val="23"/>
        </w:rPr>
        <w:t xml:space="preserve"> </w:t>
      </w:r>
      <w:r>
        <w:rPr>
          <w:rFonts w:ascii="SimSun" w:hAnsi="SimSun" w:eastAsia="SimSun" w:cs="SimSun"/>
          <w:sz w:val="23"/>
          <w:szCs w:val="23"/>
          <w:spacing w:val="-11"/>
        </w:rPr>
        <w:t>那就是官僚机构和政治体系对商业部门的态度：承认商业利益是诚</w:t>
      </w:r>
      <w:r>
        <w:rPr>
          <w:rFonts w:ascii="SimSun" w:hAnsi="SimSun" w:eastAsia="SimSun" w:cs="SimSun"/>
          <w:sz w:val="23"/>
          <w:szCs w:val="23"/>
          <w:spacing w:val="5"/>
        </w:rPr>
        <w:t xml:space="preserve">  </w:t>
      </w:r>
      <w:r>
        <w:rPr>
          <w:rFonts w:ascii="SimSun" w:hAnsi="SimSun" w:eastAsia="SimSun" w:cs="SimSun"/>
          <w:sz w:val="23"/>
          <w:szCs w:val="23"/>
          <w:spacing w:val="-11"/>
        </w:rPr>
        <w:t>实经营者的合法追求，甚至可以称之为“酷”。从根本上来说，不</w:t>
      </w:r>
      <w:r>
        <w:rPr>
          <w:rFonts w:ascii="SimSun" w:hAnsi="SimSun" w:eastAsia="SimSun" w:cs="SimSun"/>
          <w:sz w:val="23"/>
          <w:szCs w:val="23"/>
          <w:spacing w:val="5"/>
        </w:rPr>
        <w:t xml:space="preserve">  </w:t>
      </w:r>
      <w:r>
        <w:rPr>
          <w:rFonts w:ascii="SimSun" w:hAnsi="SimSun" w:eastAsia="SimSun" w:cs="SimSun"/>
          <w:sz w:val="23"/>
          <w:szCs w:val="23"/>
          <w:spacing w:val="-15"/>
        </w:rPr>
        <w:t>可能把所有这些变化带来的影响和贸易自由化的影响区分开来。</w:t>
      </w:r>
    </w:p>
    <w:p>
      <w:pPr>
        <w:ind w:left="419"/>
        <w:spacing w:before="82" w:line="219" w:lineRule="auto"/>
        <w:rPr>
          <w:rFonts w:ascii="SimSun" w:hAnsi="SimSun" w:eastAsia="SimSun" w:cs="SimSun"/>
          <w:sz w:val="23"/>
          <w:szCs w:val="23"/>
        </w:rPr>
      </w:pPr>
      <w:r>
        <w:rPr>
          <w:rFonts w:ascii="SimSun" w:hAnsi="SimSun" w:eastAsia="SimSun" w:cs="SimSun"/>
          <w:sz w:val="23"/>
          <w:szCs w:val="23"/>
          <w:spacing w:val="-9"/>
        </w:rPr>
        <w:t>第三，很难用精确的数据来衡量是什么构成</w:t>
      </w:r>
      <w:r>
        <w:rPr>
          <w:rFonts w:ascii="SimSun" w:hAnsi="SimSun" w:eastAsia="SimSun" w:cs="SimSun"/>
          <w:sz w:val="23"/>
          <w:szCs w:val="23"/>
          <w:spacing w:val="-10"/>
        </w:rPr>
        <w:t>了贸易自由化。当</w:t>
      </w:r>
    </w:p>
    <w:p>
      <w:pPr>
        <w:spacing w:line="219" w:lineRule="auto"/>
        <w:sectPr>
          <w:headerReference w:type="default" r:id="rId48"/>
          <w:pgSz w:w="8160" w:h="12570"/>
          <w:pgMar w:top="675" w:right="744" w:bottom="400" w:left="949" w:header="511" w:footer="0" w:gutter="0"/>
        </w:sectPr>
        <w:rPr>
          <w:rFonts w:ascii="SimSun" w:hAnsi="SimSun" w:eastAsia="SimSun" w:cs="SimSun"/>
          <w:sz w:val="23"/>
          <w:szCs w:val="23"/>
        </w:rPr>
      </w:pPr>
    </w:p>
    <w:p>
      <w:pPr>
        <w:spacing w:before="56" w:line="219" w:lineRule="auto"/>
        <w:rPr>
          <w:rFonts w:ascii="SimSun" w:hAnsi="SimSun" w:eastAsia="SimSun" w:cs="SimSun"/>
          <w:sz w:val="16"/>
          <w:szCs w:val="16"/>
        </w:rPr>
      </w:pPr>
      <w:r>
        <w:rPr>
          <w:rFonts w:ascii="SimSun" w:hAnsi="SimSun" w:eastAsia="SimSun" w:cs="SimSun"/>
          <w:sz w:val="16"/>
          <w:szCs w:val="16"/>
          <w:spacing w:val="-5"/>
        </w:rPr>
        <w:t>0741</w:t>
      </w:r>
      <w:r>
        <w:rPr>
          <w:rFonts w:ascii="SimSun" w:hAnsi="SimSun" w:eastAsia="SimSun" w:cs="SimSun"/>
          <w:sz w:val="16"/>
          <w:szCs w:val="16"/>
          <w:spacing w:val="30"/>
        </w:rPr>
        <w:t xml:space="preserve">  </w:t>
      </w:r>
      <w:r>
        <w:rPr>
          <w:rFonts w:ascii="SimSun" w:hAnsi="SimSun" w:eastAsia="SimSun" w:cs="SimSun"/>
          <w:sz w:val="16"/>
          <w:szCs w:val="16"/>
          <w:spacing w:val="-5"/>
        </w:rPr>
        <w:t>好的经济学</w:t>
      </w:r>
    </w:p>
    <w:p>
      <w:pPr>
        <w:spacing w:line="268" w:lineRule="auto"/>
        <w:rPr>
          <w:rFonts w:ascii="Arial"/>
          <w:sz w:val="21"/>
        </w:rPr>
      </w:pPr>
      <w:r/>
    </w:p>
    <w:p>
      <w:pPr>
        <w:spacing w:line="269" w:lineRule="auto"/>
        <w:rPr>
          <w:rFonts w:ascii="Arial"/>
          <w:sz w:val="21"/>
        </w:rPr>
      </w:pPr>
      <w:r/>
    </w:p>
    <w:p>
      <w:pPr>
        <w:ind w:right="19"/>
        <w:spacing w:before="75" w:line="325" w:lineRule="auto"/>
        <w:jc w:val="both"/>
        <w:rPr>
          <w:rFonts w:ascii="SimSun" w:hAnsi="SimSun" w:eastAsia="SimSun" w:cs="SimSun"/>
          <w:sz w:val="23"/>
          <w:szCs w:val="23"/>
        </w:rPr>
      </w:pPr>
      <w:r>
        <w:rPr>
          <w:rFonts w:ascii="SimSun" w:hAnsi="SimSun" w:eastAsia="SimSun" w:cs="SimSun"/>
          <w:sz w:val="23"/>
          <w:szCs w:val="23"/>
          <w:spacing w:val="-2"/>
        </w:rPr>
        <w:t>征收350%的关税时，根本就不会有进口，</w:t>
      </w:r>
      <w:r>
        <w:rPr>
          <w:rFonts w:ascii="SimSun" w:hAnsi="SimSun" w:eastAsia="SimSun" w:cs="SimSun"/>
          <w:sz w:val="23"/>
          <w:szCs w:val="23"/>
          <w:spacing w:val="-3"/>
        </w:rPr>
        <w:t>所以削减一些关税可能</w:t>
      </w:r>
      <w:r>
        <w:rPr>
          <w:rFonts w:ascii="SimSun" w:hAnsi="SimSun" w:eastAsia="SimSun" w:cs="SimSun"/>
          <w:sz w:val="23"/>
          <w:szCs w:val="23"/>
        </w:rPr>
        <w:t xml:space="preserve"> </w:t>
      </w:r>
      <w:r>
        <w:rPr>
          <w:rFonts w:ascii="SimSun" w:hAnsi="SimSun" w:eastAsia="SimSun" w:cs="SimSun"/>
          <w:sz w:val="23"/>
          <w:szCs w:val="23"/>
          <w:spacing w:val="-3"/>
        </w:rPr>
        <w:t>不会有什么改变。我们如何区分相关的政策变化和无关的故作姿</w:t>
      </w:r>
      <w:r>
        <w:rPr>
          <w:rFonts w:ascii="SimSun" w:hAnsi="SimSun" w:eastAsia="SimSun" w:cs="SimSun"/>
          <w:sz w:val="23"/>
          <w:szCs w:val="23"/>
          <w:spacing w:val="14"/>
        </w:rPr>
        <w:t xml:space="preserve"> </w:t>
      </w:r>
      <w:r>
        <w:rPr>
          <w:rFonts w:ascii="SimSun" w:hAnsi="SimSun" w:eastAsia="SimSun" w:cs="SimSun"/>
          <w:sz w:val="23"/>
          <w:szCs w:val="23"/>
          <w:spacing w:val="-6"/>
        </w:rPr>
        <w:t>态?此外，如此高的税率会导致纳税人采取反抗措</w:t>
      </w:r>
      <w:r>
        <w:rPr>
          <w:rFonts w:ascii="SimSun" w:hAnsi="SimSun" w:eastAsia="SimSun" w:cs="SimSun"/>
          <w:sz w:val="23"/>
          <w:szCs w:val="23"/>
          <w:spacing w:val="-7"/>
        </w:rPr>
        <w:t>施，他们会找到</w:t>
      </w:r>
      <w:r>
        <w:rPr>
          <w:rFonts w:ascii="SimSun" w:hAnsi="SimSun" w:eastAsia="SimSun" w:cs="SimSun"/>
          <w:sz w:val="23"/>
          <w:szCs w:val="23"/>
        </w:rPr>
        <w:t xml:space="preserve"> </w:t>
      </w:r>
      <w:r>
        <w:rPr>
          <w:rFonts w:ascii="SimSun" w:hAnsi="SimSun" w:eastAsia="SimSun" w:cs="SimSun"/>
          <w:sz w:val="23"/>
          <w:szCs w:val="23"/>
          <w:spacing w:val="-11"/>
        </w:rPr>
        <w:t>创造性的办法来避税。于是，政府就经常会制定一些晦涩难懂的规</w:t>
      </w:r>
      <w:r>
        <w:rPr>
          <w:rFonts w:ascii="SimSun" w:hAnsi="SimSun" w:eastAsia="SimSun" w:cs="SimSun"/>
          <w:sz w:val="23"/>
          <w:szCs w:val="23"/>
          <w:spacing w:val="17"/>
        </w:rPr>
        <w:t xml:space="preserve"> </w:t>
      </w:r>
      <w:r>
        <w:rPr>
          <w:rFonts w:ascii="SimSun" w:hAnsi="SimSun" w:eastAsia="SimSun" w:cs="SimSun"/>
          <w:sz w:val="23"/>
          <w:szCs w:val="23"/>
          <w:spacing w:val="-8"/>
        </w:rPr>
        <w:t>则来诱捕违反者。随着国家的经济开放，很多事情都发生了变化，</w:t>
      </w:r>
      <w:r>
        <w:rPr>
          <w:rFonts w:ascii="SimSun" w:hAnsi="SimSun" w:eastAsia="SimSun" w:cs="SimSun"/>
          <w:sz w:val="23"/>
          <w:szCs w:val="23"/>
          <w:spacing w:val="16"/>
        </w:rPr>
        <w:t xml:space="preserve"> </w:t>
      </w:r>
      <w:r>
        <w:rPr>
          <w:rFonts w:ascii="SimSun" w:hAnsi="SimSun" w:eastAsia="SimSun" w:cs="SimSun"/>
          <w:sz w:val="23"/>
          <w:szCs w:val="23"/>
          <w:spacing w:val="-10"/>
        </w:rPr>
        <w:t>但不同国家的变化速度和程度是不同的。鉴于不同的国家选择</w:t>
      </w:r>
      <w:r>
        <w:rPr>
          <w:rFonts w:ascii="SimSun" w:hAnsi="SimSun" w:eastAsia="SimSun" w:cs="SimSun"/>
          <w:sz w:val="23"/>
          <w:szCs w:val="23"/>
          <w:spacing w:val="-11"/>
        </w:rPr>
        <w:t>不同</w:t>
      </w:r>
      <w:r>
        <w:rPr>
          <w:rFonts w:ascii="SimSun" w:hAnsi="SimSun" w:eastAsia="SimSun" w:cs="SimSun"/>
          <w:sz w:val="23"/>
          <w:szCs w:val="23"/>
        </w:rPr>
        <w:t xml:space="preserve"> </w:t>
      </w:r>
      <w:r>
        <w:rPr>
          <w:rFonts w:ascii="SimSun" w:hAnsi="SimSun" w:eastAsia="SimSun" w:cs="SimSun"/>
          <w:sz w:val="23"/>
          <w:szCs w:val="23"/>
          <w:spacing w:val="-14"/>
        </w:rPr>
        <w:t>形式的改革，我们如何确定哪个国家的经济开放程度更高?</w:t>
      </w:r>
    </w:p>
    <w:p>
      <w:pPr>
        <w:ind w:right="82" w:firstLine="439"/>
        <w:spacing w:before="80" w:line="324" w:lineRule="auto"/>
        <w:jc w:val="both"/>
        <w:rPr>
          <w:rFonts w:ascii="SimSun" w:hAnsi="SimSun" w:eastAsia="SimSun" w:cs="SimSun"/>
          <w:sz w:val="23"/>
          <w:szCs w:val="23"/>
        </w:rPr>
      </w:pPr>
      <w:r>
        <w:rPr>
          <w:rFonts w:ascii="SimSun" w:hAnsi="SimSun" w:eastAsia="SimSun" w:cs="SimSun"/>
          <w:sz w:val="23"/>
          <w:szCs w:val="23"/>
          <w:spacing w:val="-10"/>
        </w:rPr>
        <w:t>所有这些问题都使得跨国比较经济问题特别令人担忧。在研究</w:t>
      </w:r>
      <w:r>
        <w:rPr>
          <w:rFonts w:ascii="SimSun" w:hAnsi="SimSun" w:eastAsia="SimSun" w:cs="SimSun"/>
          <w:sz w:val="23"/>
          <w:szCs w:val="23"/>
          <w:spacing w:val="11"/>
        </w:rPr>
        <w:t xml:space="preserve"> </w:t>
      </w:r>
      <w:r>
        <w:rPr>
          <w:rFonts w:ascii="SimSun" w:hAnsi="SimSun" w:eastAsia="SimSun" w:cs="SimSun"/>
          <w:sz w:val="23"/>
          <w:szCs w:val="23"/>
          <w:spacing w:val="-3"/>
        </w:rPr>
        <w:t>贸易政策对经济增长的影响时，不同的研究人员会得出不同的答</w:t>
      </w:r>
      <w:r>
        <w:rPr>
          <w:rFonts w:ascii="SimSun" w:hAnsi="SimSun" w:eastAsia="SimSun" w:cs="SimSun"/>
          <w:sz w:val="23"/>
          <w:szCs w:val="23"/>
          <w:spacing w:val="11"/>
        </w:rPr>
        <w:t xml:space="preserve"> </w:t>
      </w:r>
      <w:r>
        <w:rPr>
          <w:rFonts w:ascii="SimSun" w:hAnsi="SimSun" w:eastAsia="SimSun" w:cs="SimSun"/>
          <w:sz w:val="23"/>
          <w:szCs w:val="23"/>
          <w:spacing w:val="-11"/>
        </w:rPr>
        <w:t>案，很大的原因就是他们对每一个问题所做出的选择都不同：如何</w:t>
      </w:r>
      <w:r>
        <w:rPr>
          <w:rFonts w:ascii="SimSun" w:hAnsi="SimSun" w:eastAsia="SimSun" w:cs="SimSun"/>
          <w:sz w:val="23"/>
          <w:szCs w:val="23"/>
          <w:spacing w:val="16"/>
        </w:rPr>
        <w:t xml:space="preserve"> </w:t>
      </w:r>
      <w:r>
        <w:rPr>
          <w:rFonts w:ascii="SimSun" w:hAnsi="SimSun" w:eastAsia="SimSun" w:cs="SimSun"/>
          <w:sz w:val="23"/>
          <w:szCs w:val="23"/>
          <w:spacing w:val="-7"/>
        </w:rPr>
        <w:t>衡量贸易政策的改变?众多造成因果关系混乱的可能的来源中，研</w:t>
      </w:r>
      <w:r>
        <w:rPr>
          <w:rFonts w:ascii="SimSun" w:hAnsi="SimSun" w:eastAsia="SimSun" w:cs="SimSun"/>
          <w:sz w:val="23"/>
          <w:szCs w:val="23"/>
          <w:spacing w:val="16"/>
        </w:rPr>
        <w:t xml:space="preserve"> </w:t>
      </w:r>
      <w:r>
        <w:rPr>
          <w:rFonts w:ascii="SimSun" w:hAnsi="SimSun" w:eastAsia="SimSun" w:cs="SimSun"/>
          <w:sz w:val="23"/>
          <w:szCs w:val="23"/>
          <w:spacing w:val="-12"/>
        </w:rPr>
        <w:t>究者愿意容忍哪一个?</w:t>
      </w:r>
    </w:p>
    <w:p>
      <w:pPr>
        <w:ind w:firstLine="439"/>
        <w:spacing w:before="43" w:line="328" w:lineRule="auto"/>
        <w:jc w:val="both"/>
        <w:rPr>
          <w:rFonts w:ascii="SimSun" w:hAnsi="SimSun" w:eastAsia="SimSun" w:cs="SimSun"/>
          <w:sz w:val="23"/>
          <w:szCs w:val="23"/>
        </w:rPr>
      </w:pPr>
      <w:r>
        <w:rPr>
          <w:rFonts w:ascii="SimSun" w:hAnsi="SimSun" w:eastAsia="SimSun" w:cs="SimSun"/>
          <w:sz w:val="23"/>
          <w:szCs w:val="23"/>
          <w:spacing w:val="-7"/>
        </w:rPr>
        <w:t>鉴于这个原因，比较不同国家得出的结果也就很难让人信服。</w:t>
      </w:r>
      <w:r>
        <w:rPr>
          <w:rFonts w:ascii="SimSun" w:hAnsi="SimSun" w:eastAsia="SimSun" w:cs="SimSun"/>
          <w:sz w:val="23"/>
          <w:szCs w:val="23"/>
          <w:spacing w:val="13"/>
        </w:rPr>
        <w:t xml:space="preserve"> </w:t>
      </w:r>
      <w:r>
        <w:rPr>
          <w:rFonts w:ascii="SimSun" w:hAnsi="SimSun" w:eastAsia="SimSun" w:cs="SimSun"/>
          <w:sz w:val="23"/>
          <w:szCs w:val="23"/>
          <w:spacing w:val="-11"/>
        </w:rPr>
        <w:t>有无数种方法来进行跨国比较，选哪一种取决于你愿意接受哪种大</w:t>
      </w:r>
      <w:r>
        <w:rPr>
          <w:rFonts w:ascii="SimSun" w:hAnsi="SimSun" w:eastAsia="SimSun" w:cs="SimSun"/>
          <w:sz w:val="23"/>
          <w:szCs w:val="23"/>
          <w:spacing w:val="9"/>
        </w:rPr>
        <w:t xml:space="preserve">  </w:t>
      </w:r>
      <w:r>
        <w:rPr>
          <w:rFonts w:ascii="SimSun" w:hAnsi="SimSun" w:eastAsia="SimSun" w:cs="SimSun"/>
          <w:sz w:val="23"/>
          <w:szCs w:val="23"/>
          <w:spacing w:val="-11"/>
        </w:rPr>
        <w:t>胆的假设。</w:t>
      </w:r>
    </w:p>
    <w:p>
      <w:pPr>
        <w:ind w:firstLine="439"/>
        <w:spacing w:before="36" w:line="332" w:lineRule="auto"/>
        <w:jc w:val="both"/>
        <w:rPr>
          <w:rFonts w:ascii="SimSun" w:hAnsi="SimSun" w:eastAsia="SimSun" w:cs="SimSun"/>
          <w:sz w:val="23"/>
          <w:szCs w:val="23"/>
        </w:rPr>
      </w:pPr>
      <w:r>
        <w:rPr>
          <w:rFonts w:ascii="SimSun" w:hAnsi="SimSun" w:eastAsia="SimSun" w:cs="SimSun"/>
          <w:sz w:val="23"/>
          <w:szCs w:val="23"/>
          <w:spacing w:val="-11"/>
        </w:rPr>
        <w:t>同样的限制也阻碍了检验施托尔珀-萨缪尔森理论的其他预测。</w:t>
      </w:r>
      <w:r>
        <w:rPr>
          <w:rFonts w:ascii="SimSun" w:hAnsi="SimSun" w:eastAsia="SimSun" w:cs="SimSun"/>
          <w:sz w:val="23"/>
          <w:szCs w:val="23"/>
          <w:spacing w:val="16"/>
        </w:rPr>
        <w:t xml:space="preserve"> </w:t>
      </w:r>
      <w:r>
        <w:rPr>
          <w:rFonts w:ascii="SimSun" w:hAnsi="SimSun" w:eastAsia="SimSun" w:cs="SimSun"/>
          <w:sz w:val="23"/>
          <w:szCs w:val="23"/>
          <w:spacing w:val="-7"/>
        </w:rPr>
        <w:t>当更加贫穷的国家开放贸易后，不平等程度会降低吗?关于这一问</w:t>
      </w:r>
      <w:r>
        <w:rPr>
          <w:rFonts w:ascii="SimSun" w:hAnsi="SimSun" w:eastAsia="SimSun" w:cs="SimSun"/>
          <w:sz w:val="23"/>
          <w:szCs w:val="23"/>
          <w:spacing w:val="6"/>
        </w:rPr>
        <w:t xml:space="preserve">  </w:t>
      </w:r>
      <w:r>
        <w:rPr>
          <w:rFonts w:ascii="SimSun" w:hAnsi="SimSun" w:eastAsia="SimSun" w:cs="SimSun"/>
          <w:sz w:val="23"/>
          <w:szCs w:val="23"/>
          <w:spacing w:val="-10"/>
        </w:rPr>
        <w:t>题的跨国研究相对较少，反映出了一种我们将一而再再而</w:t>
      </w:r>
      <w:r>
        <w:rPr>
          <w:rFonts w:ascii="SimSun" w:hAnsi="SimSun" w:eastAsia="SimSun" w:cs="SimSun"/>
          <w:sz w:val="23"/>
          <w:szCs w:val="23"/>
          <w:spacing w:val="-11"/>
        </w:rPr>
        <w:t>三看到的</w:t>
      </w:r>
      <w:r>
        <w:rPr>
          <w:rFonts w:ascii="SimSun" w:hAnsi="SimSun" w:eastAsia="SimSun" w:cs="SimSun"/>
          <w:sz w:val="23"/>
          <w:szCs w:val="23"/>
        </w:rPr>
        <w:t xml:space="preserve">  </w:t>
      </w:r>
      <w:r>
        <w:rPr>
          <w:rFonts w:ascii="SimSun" w:hAnsi="SimSun" w:eastAsia="SimSun" w:cs="SimSun"/>
          <w:sz w:val="23"/>
          <w:szCs w:val="23"/>
          <w:spacing w:val="-7"/>
        </w:rPr>
        <w:t>模式。贸易经济学家倾向于不去考虑蛋糕应该如何分配，尽管(或</w:t>
      </w:r>
      <w:r>
        <w:rPr>
          <w:rFonts w:ascii="SimSun" w:hAnsi="SimSun" w:eastAsia="SimSun" w:cs="SimSun"/>
          <w:sz w:val="23"/>
          <w:szCs w:val="23"/>
          <w:spacing w:val="8"/>
        </w:rPr>
        <w:t xml:space="preserve">  </w:t>
      </w:r>
      <w:r>
        <w:rPr>
          <w:rFonts w:ascii="SimSun" w:hAnsi="SimSun" w:eastAsia="SimSun" w:cs="SimSun"/>
          <w:sz w:val="23"/>
          <w:szCs w:val="23"/>
          <w:spacing w:val="-3"/>
        </w:rPr>
        <w:t>许就是因为?)萨缪尔森的早期警告称，至少在富裕国家，贸易可</w:t>
      </w:r>
      <w:r>
        <w:rPr>
          <w:rFonts w:ascii="SimSun" w:hAnsi="SimSun" w:eastAsia="SimSun" w:cs="SimSun"/>
          <w:sz w:val="23"/>
          <w:szCs w:val="23"/>
          <w:spacing w:val="7"/>
        </w:rPr>
        <w:t xml:space="preserve">  </w:t>
      </w:r>
      <w:r>
        <w:rPr>
          <w:rFonts w:ascii="SimSun" w:hAnsi="SimSun" w:eastAsia="SimSun" w:cs="SimSun"/>
          <w:sz w:val="23"/>
          <w:szCs w:val="23"/>
          <w:spacing w:val="-14"/>
        </w:rPr>
        <w:t>能以牺牲工人的利益为代价。</w:t>
      </w:r>
    </w:p>
    <w:p>
      <w:pPr>
        <w:ind w:right="103" w:firstLine="439"/>
        <w:spacing w:before="34" w:line="323" w:lineRule="auto"/>
        <w:jc w:val="both"/>
        <w:rPr>
          <w:rFonts w:ascii="SimSun" w:hAnsi="SimSun" w:eastAsia="SimSun" w:cs="SimSun"/>
          <w:sz w:val="23"/>
          <w:szCs w:val="23"/>
        </w:rPr>
      </w:pPr>
      <w:r>
        <w:rPr>
          <w:rFonts w:ascii="SimSun" w:hAnsi="SimSun" w:eastAsia="SimSun" w:cs="SimSun"/>
          <w:sz w:val="23"/>
          <w:szCs w:val="23"/>
          <w:spacing w:val="-18"/>
        </w:rPr>
        <w:t>当然也有例外，但这些例外并不能带来信心。国际</w:t>
      </w:r>
      <w:r>
        <w:rPr>
          <w:rFonts w:ascii="SimSun" w:hAnsi="SimSun" w:eastAsia="SimSun" w:cs="SimSun"/>
          <w:sz w:val="23"/>
          <w:szCs w:val="23"/>
          <w:spacing w:val="-19"/>
        </w:rPr>
        <w:t>货币基金组织</w:t>
      </w:r>
      <w:r>
        <w:rPr>
          <w:rFonts w:ascii="SimSun" w:hAnsi="SimSun" w:eastAsia="SimSun" w:cs="SimSun"/>
          <w:sz w:val="23"/>
          <w:szCs w:val="23"/>
        </w:rPr>
        <w:t xml:space="preserve"> </w:t>
      </w:r>
      <w:r>
        <w:rPr>
          <w:rFonts w:ascii="SimSun" w:hAnsi="SimSun" w:eastAsia="SimSun" w:cs="SimSun"/>
          <w:sz w:val="23"/>
          <w:szCs w:val="23"/>
          <w:spacing w:val="-18"/>
        </w:rPr>
        <w:t>的两名工作人员最近提出的一份研究报告发现，同其他多数国家</w:t>
      </w:r>
      <w:r>
        <w:rPr>
          <w:rFonts w:ascii="SimSun" w:hAnsi="SimSun" w:eastAsia="SimSun" w:cs="SimSun"/>
          <w:sz w:val="23"/>
          <w:szCs w:val="23"/>
          <w:spacing w:val="-19"/>
        </w:rPr>
        <w:t>关系</w:t>
      </w:r>
      <w:r>
        <w:rPr>
          <w:rFonts w:ascii="SimSun" w:hAnsi="SimSun" w:eastAsia="SimSun" w:cs="SimSun"/>
          <w:sz w:val="23"/>
          <w:szCs w:val="23"/>
        </w:rPr>
        <w:t xml:space="preserve"> </w:t>
      </w:r>
      <w:r>
        <w:rPr>
          <w:rFonts w:ascii="SimSun" w:hAnsi="SimSun" w:eastAsia="SimSun" w:cs="SimSun"/>
          <w:sz w:val="23"/>
          <w:szCs w:val="23"/>
          <w:spacing w:val="-19"/>
        </w:rPr>
        <w:t>密切的国家，往往更加富有，也更加平等。他们忽视了一个令人不快</w:t>
      </w:r>
      <w:r>
        <w:rPr>
          <w:rFonts w:ascii="SimSun" w:hAnsi="SimSun" w:eastAsia="SimSun" w:cs="SimSun"/>
          <w:sz w:val="23"/>
          <w:szCs w:val="23"/>
          <w:spacing w:val="16"/>
        </w:rPr>
        <w:t xml:space="preserve"> </w:t>
      </w:r>
      <w:r>
        <w:rPr>
          <w:rFonts w:ascii="SimSun" w:hAnsi="SimSun" w:eastAsia="SimSun" w:cs="SimSun"/>
          <w:sz w:val="23"/>
          <w:szCs w:val="23"/>
          <w:spacing w:val="-18"/>
        </w:rPr>
        <w:t>的事实：欧洲的许多小国之间贸易往来频繁，这些国家也</w:t>
      </w:r>
      <w:r>
        <w:rPr>
          <w:rFonts w:ascii="SimSun" w:hAnsi="SimSun" w:eastAsia="SimSun" w:cs="SimSun"/>
          <w:sz w:val="23"/>
          <w:szCs w:val="23"/>
          <w:spacing w:val="-19"/>
        </w:rPr>
        <w:t>往往更加富</w:t>
      </w:r>
    </w:p>
    <w:p>
      <w:pPr>
        <w:spacing w:line="323" w:lineRule="auto"/>
        <w:sectPr>
          <w:headerReference w:type="default" r:id="rId3"/>
          <w:pgSz w:w="8160" w:h="12570"/>
          <w:pgMar w:top="400" w:right="1014" w:bottom="400" w:left="670" w:header="0" w:footer="0" w:gutter="0"/>
        </w:sectPr>
        <w:rPr>
          <w:rFonts w:ascii="SimSun" w:hAnsi="SimSun" w:eastAsia="SimSun" w:cs="SimSun"/>
          <w:sz w:val="23"/>
          <w:szCs w:val="23"/>
        </w:rPr>
      </w:pPr>
    </w:p>
    <w:p>
      <w:pPr>
        <w:ind w:left="4702"/>
        <w:spacing w:before="116" w:line="215" w:lineRule="auto"/>
        <w:outlineLvl w:val="6"/>
        <w:rPr>
          <w:rFonts w:ascii="SimSun" w:hAnsi="SimSun" w:eastAsia="SimSun" w:cs="SimSun"/>
          <w:sz w:val="16"/>
          <w:szCs w:val="16"/>
        </w:rPr>
      </w:pPr>
      <w:r>
        <w:rPr>
          <w:rFonts w:ascii="SimSun" w:hAnsi="SimSun" w:eastAsia="SimSun" w:cs="SimSun"/>
          <w:sz w:val="16"/>
          <w:szCs w:val="16"/>
          <w:b/>
          <w:bCs/>
          <w:spacing w:val="12"/>
        </w:rPr>
        <w:t>第三章贸易之痛</w:t>
      </w:r>
      <w:r>
        <w:rPr>
          <w:rFonts w:ascii="SimSun" w:hAnsi="SimSun" w:eastAsia="SimSun" w:cs="SimSun"/>
          <w:sz w:val="16"/>
          <w:szCs w:val="16"/>
          <w:spacing w:val="-17"/>
        </w:rPr>
        <w:t xml:space="preserve"> </w:t>
      </w:r>
      <w:r>
        <w:rPr>
          <w:rFonts w:ascii="SimSun" w:hAnsi="SimSun" w:eastAsia="SimSun" w:cs="SimSun"/>
          <w:sz w:val="16"/>
          <w:szCs w:val="16"/>
          <w:b/>
          <w:bCs/>
          <w:spacing w:val="12"/>
        </w:rPr>
        <w:t>|075</w:t>
      </w:r>
    </w:p>
    <w:p>
      <w:pPr>
        <w:spacing w:line="274" w:lineRule="auto"/>
        <w:rPr>
          <w:rFonts w:ascii="Arial"/>
          <w:sz w:val="21"/>
        </w:rPr>
      </w:pPr>
      <w:r/>
    </w:p>
    <w:p>
      <w:pPr>
        <w:spacing w:line="274"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20"/>
        </w:rPr>
        <w:t>有，更加平等。但贸易往来频繁很可能并不是最主要的原因。15</w:t>
      </w:r>
    </w:p>
    <w:p>
      <w:pPr>
        <w:ind w:right="98" w:firstLine="419"/>
        <w:spacing w:before="139" w:line="325" w:lineRule="auto"/>
        <w:jc w:val="both"/>
        <w:rPr>
          <w:rFonts w:ascii="SimSun" w:hAnsi="SimSun" w:eastAsia="SimSun" w:cs="SimSun"/>
          <w:sz w:val="23"/>
          <w:szCs w:val="23"/>
        </w:rPr>
      </w:pPr>
      <w:r>
        <w:rPr>
          <w:rFonts w:ascii="SimSun" w:hAnsi="SimSun" w:eastAsia="SimSun" w:cs="SimSun"/>
          <w:sz w:val="23"/>
          <w:szCs w:val="23"/>
          <w:spacing w:val="-10"/>
        </w:rPr>
        <w:t>针对这一相当乐观的结论，另一个值得怀疑的原因是，这个结</w:t>
      </w:r>
      <w:r>
        <w:rPr>
          <w:rFonts w:ascii="SimSun" w:hAnsi="SimSun" w:eastAsia="SimSun" w:cs="SimSun"/>
          <w:sz w:val="23"/>
          <w:szCs w:val="23"/>
          <w:spacing w:val="1"/>
        </w:rPr>
        <w:t xml:space="preserve"> </w:t>
      </w:r>
      <w:r>
        <w:rPr>
          <w:rFonts w:ascii="SimSun" w:hAnsi="SimSun" w:eastAsia="SimSun" w:cs="SimSun"/>
          <w:sz w:val="23"/>
          <w:szCs w:val="23"/>
          <w:spacing w:val="-3"/>
        </w:rPr>
        <w:t>论和我们从一些发展中国家了解到的情况背道而驰。在过去30年</w:t>
      </w:r>
      <w:r>
        <w:rPr>
          <w:rFonts w:ascii="SimSun" w:hAnsi="SimSun" w:eastAsia="SimSun" w:cs="SimSun"/>
          <w:sz w:val="23"/>
          <w:szCs w:val="23"/>
          <w:spacing w:val="5"/>
        </w:rPr>
        <w:t xml:space="preserve"> </w:t>
      </w:r>
      <w:r>
        <w:rPr>
          <w:rFonts w:ascii="SimSun" w:hAnsi="SimSun" w:eastAsia="SimSun" w:cs="SimSun"/>
          <w:sz w:val="23"/>
          <w:szCs w:val="23"/>
          <w:spacing w:val="-12"/>
        </w:rPr>
        <w:t>里，许多中低收入国家已经开放了贸易。让人吃惊的是，在接下来</w:t>
      </w:r>
      <w:r>
        <w:rPr>
          <w:rFonts w:ascii="SimSun" w:hAnsi="SimSun" w:eastAsia="SimSun" w:cs="SimSun"/>
          <w:sz w:val="23"/>
          <w:szCs w:val="23"/>
          <w:spacing w:val="16"/>
        </w:rPr>
        <w:t xml:space="preserve"> </w:t>
      </w:r>
      <w:r>
        <w:rPr>
          <w:rFonts w:ascii="SimSun" w:hAnsi="SimSun" w:eastAsia="SimSun" w:cs="SimSun"/>
          <w:sz w:val="23"/>
          <w:szCs w:val="23"/>
          <w:spacing w:val="-7"/>
        </w:rPr>
        <w:t>的几年里，它们的收入分配几乎总是朝着与施托尔珀-萨缪尔森理</w:t>
      </w:r>
      <w:r>
        <w:rPr>
          <w:rFonts w:ascii="SimSun" w:hAnsi="SimSun" w:eastAsia="SimSun" w:cs="SimSun"/>
          <w:sz w:val="23"/>
          <w:szCs w:val="23"/>
          <w:spacing w:val="4"/>
        </w:rPr>
        <w:t xml:space="preserve"> </w:t>
      </w:r>
      <w:r>
        <w:rPr>
          <w:rFonts w:ascii="SimSun" w:hAnsi="SimSun" w:eastAsia="SimSun" w:cs="SimSun"/>
          <w:sz w:val="23"/>
          <w:szCs w:val="23"/>
          <w:spacing w:val="-7"/>
        </w:rPr>
        <w:t>论的基本逻辑相反的方向发展。对于这些国家中数量巨大(本来它</w:t>
      </w:r>
      <w:r>
        <w:rPr>
          <w:rFonts w:ascii="SimSun" w:hAnsi="SimSun" w:eastAsia="SimSun" w:cs="SimSun"/>
          <w:sz w:val="23"/>
          <w:szCs w:val="23"/>
          <w:spacing w:val="13"/>
        </w:rPr>
        <w:t xml:space="preserve"> </w:t>
      </w:r>
      <w:r>
        <w:rPr>
          <w:rFonts w:ascii="SimSun" w:hAnsi="SimSun" w:eastAsia="SimSun" w:cs="SimSun"/>
          <w:sz w:val="23"/>
          <w:szCs w:val="23"/>
          <w:spacing w:val="-7"/>
        </w:rPr>
        <w:t>们应当凭此而获益)的低技能工人而言，他们的工资水平落后于技</w:t>
      </w:r>
      <w:r>
        <w:rPr>
          <w:rFonts w:ascii="SimSun" w:hAnsi="SimSun" w:eastAsia="SimSun" w:cs="SimSun"/>
          <w:sz w:val="23"/>
          <w:szCs w:val="23"/>
          <w:spacing w:val="6"/>
        </w:rPr>
        <w:t xml:space="preserve"> </w:t>
      </w:r>
      <w:r>
        <w:rPr>
          <w:rFonts w:ascii="SimSun" w:hAnsi="SimSun" w:eastAsia="SimSun" w:cs="SimSun"/>
          <w:sz w:val="23"/>
          <w:szCs w:val="23"/>
          <w:spacing w:val="-15"/>
        </w:rPr>
        <w:t>能更高或教育程度更高的工人。</w:t>
      </w:r>
    </w:p>
    <w:p>
      <w:pPr>
        <w:ind w:firstLine="419"/>
        <w:spacing w:before="85" w:line="325" w:lineRule="auto"/>
        <w:jc w:val="both"/>
        <w:rPr>
          <w:rFonts w:ascii="SimSun" w:hAnsi="SimSun" w:eastAsia="SimSun" w:cs="SimSun"/>
          <w:sz w:val="23"/>
          <w:szCs w:val="23"/>
        </w:rPr>
      </w:pPr>
      <w:r>
        <w:rPr>
          <w:rFonts w:ascii="SimSun" w:hAnsi="SimSun" w:eastAsia="SimSun" w:cs="SimSun"/>
          <w:sz w:val="23"/>
          <w:szCs w:val="23"/>
          <w:spacing w:val="-2"/>
        </w:rPr>
        <w:t>从1985年到2000年，墨西哥、哥伦比亚、巴西、印度、阿根</w:t>
      </w:r>
      <w:r>
        <w:rPr>
          <w:rFonts w:ascii="SimSun" w:hAnsi="SimSun" w:eastAsia="SimSun" w:cs="SimSun"/>
          <w:sz w:val="23"/>
          <w:szCs w:val="23"/>
          <w:spacing w:val="8"/>
        </w:rPr>
        <w:t xml:space="preserve">  </w:t>
      </w:r>
      <w:r>
        <w:rPr>
          <w:rFonts w:ascii="SimSun" w:hAnsi="SimSun" w:eastAsia="SimSun" w:cs="SimSun"/>
          <w:sz w:val="23"/>
          <w:szCs w:val="23"/>
          <w:spacing w:val="-11"/>
        </w:rPr>
        <w:t>廷和智利都通过单方面全面降低关税开放了贸易。同一时期，所有</w:t>
      </w:r>
      <w:r>
        <w:rPr>
          <w:rFonts w:ascii="SimSun" w:hAnsi="SimSun" w:eastAsia="SimSun" w:cs="SimSun"/>
          <w:sz w:val="23"/>
          <w:szCs w:val="23"/>
          <w:spacing w:val="4"/>
        </w:rPr>
        <w:t xml:space="preserve">  </w:t>
      </w:r>
      <w:r>
        <w:rPr>
          <w:rFonts w:ascii="SimSun" w:hAnsi="SimSun" w:eastAsia="SimSun" w:cs="SimSun"/>
          <w:sz w:val="23"/>
          <w:szCs w:val="23"/>
          <w:spacing w:val="-10"/>
        </w:rPr>
        <w:t>这些国家的不平等程度都有所加剧，而加剧的时机似</w:t>
      </w:r>
      <w:r>
        <w:rPr>
          <w:rFonts w:ascii="SimSun" w:hAnsi="SimSun" w:eastAsia="SimSun" w:cs="SimSun"/>
          <w:sz w:val="23"/>
          <w:szCs w:val="23"/>
          <w:spacing w:val="-11"/>
        </w:rPr>
        <w:t>乎和贸易自由</w:t>
      </w:r>
      <w:r>
        <w:rPr>
          <w:rFonts w:ascii="SimSun" w:hAnsi="SimSun" w:eastAsia="SimSun" w:cs="SimSun"/>
          <w:sz w:val="23"/>
          <w:szCs w:val="23"/>
        </w:rPr>
        <w:t xml:space="preserve"> </w:t>
      </w:r>
      <w:r>
        <w:rPr>
          <w:rFonts w:ascii="SimSun" w:hAnsi="SimSun" w:eastAsia="SimSun" w:cs="SimSun"/>
          <w:sz w:val="23"/>
          <w:szCs w:val="23"/>
          <w:spacing w:val="-3"/>
        </w:rPr>
        <w:t>化联系在一起。例如，在1985年至1987年期间，墨西哥大幅削减</w:t>
      </w:r>
      <w:r>
        <w:rPr>
          <w:rFonts w:ascii="SimSun" w:hAnsi="SimSun" w:eastAsia="SimSun" w:cs="SimSun"/>
          <w:sz w:val="23"/>
          <w:szCs w:val="23"/>
          <w:spacing w:val="8"/>
        </w:rPr>
        <w:t xml:space="preserve">  </w:t>
      </w:r>
      <w:r>
        <w:rPr>
          <w:rFonts w:ascii="SimSun" w:hAnsi="SimSun" w:eastAsia="SimSun" w:cs="SimSun"/>
          <w:sz w:val="23"/>
          <w:szCs w:val="23"/>
          <w:spacing w:val="-6"/>
        </w:rPr>
        <w:t>了进口配额制度的覆盖面和进口平均关税；而从198</w:t>
      </w:r>
      <w:r>
        <w:rPr>
          <w:rFonts w:ascii="SimSun" w:hAnsi="SimSun" w:eastAsia="SimSun" w:cs="SimSun"/>
          <w:sz w:val="23"/>
          <w:szCs w:val="23"/>
          <w:spacing w:val="-7"/>
        </w:rPr>
        <w:t>7年到1990年，</w:t>
      </w:r>
      <w:r>
        <w:rPr>
          <w:rFonts w:ascii="SimSun" w:hAnsi="SimSun" w:eastAsia="SimSun" w:cs="SimSun"/>
          <w:sz w:val="23"/>
          <w:szCs w:val="23"/>
        </w:rPr>
        <w:t xml:space="preserve"> </w:t>
      </w:r>
      <w:r>
        <w:rPr>
          <w:rFonts w:ascii="SimSun" w:hAnsi="SimSun" w:eastAsia="SimSun" w:cs="SimSun"/>
          <w:sz w:val="23"/>
          <w:szCs w:val="23"/>
          <w:spacing w:val="-3"/>
        </w:rPr>
        <w:t>墨西哥蓝领工人的工资下降了15%,白领工人的工资则提高了15%。</w:t>
      </w:r>
      <w:r>
        <w:rPr>
          <w:rFonts w:ascii="SimSun" w:hAnsi="SimSun" w:eastAsia="SimSun" w:cs="SimSun"/>
          <w:sz w:val="23"/>
          <w:szCs w:val="23"/>
          <w:spacing w:val="4"/>
        </w:rPr>
        <w:t xml:space="preserve"> </w:t>
      </w:r>
      <w:r>
        <w:rPr>
          <w:rFonts w:ascii="SimSun" w:hAnsi="SimSun" w:eastAsia="SimSun" w:cs="SimSun"/>
          <w:sz w:val="23"/>
          <w:szCs w:val="23"/>
          <w:spacing w:val="-18"/>
        </w:rPr>
        <w:t>其他衡量不平等程度的指标也紧随其后。16</w:t>
      </w:r>
    </w:p>
    <w:p>
      <w:pPr>
        <w:ind w:right="84" w:firstLine="419"/>
        <w:spacing w:before="85" w:line="326" w:lineRule="auto"/>
        <w:jc w:val="both"/>
        <w:rPr>
          <w:rFonts w:ascii="SimSun" w:hAnsi="SimSun" w:eastAsia="SimSun" w:cs="SimSun"/>
          <w:sz w:val="23"/>
          <w:szCs w:val="23"/>
        </w:rPr>
      </w:pPr>
      <w:r>
        <w:rPr>
          <w:rFonts w:ascii="SimSun" w:hAnsi="SimSun" w:eastAsia="SimSun" w:cs="SimSun"/>
          <w:sz w:val="23"/>
          <w:szCs w:val="23"/>
          <w:spacing w:val="-10"/>
        </w:rPr>
        <w:t>在哥伦比亚、巴西、阿根廷和印度也发现了同样的模式。紧随</w:t>
      </w:r>
      <w:r>
        <w:rPr>
          <w:rFonts w:ascii="SimSun" w:hAnsi="SimSun" w:eastAsia="SimSun" w:cs="SimSun"/>
          <w:sz w:val="23"/>
          <w:szCs w:val="23"/>
          <w:spacing w:val="1"/>
        </w:rPr>
        <w:t xml:space="preserve"> </w:t>
      </w:r>
      <w:r>
        <w:rPr>
          <w:rFonts w:ascii="SimSun" w:hAnsi="SimSun" w:eastAsia="SimSun" w:cs="SimSun"/>
          <w:sz w:val="23"/>
          <w:szCs w:val="23"/>
          <w:spacing w:val="-11"/>
        </w:rPr>
        <w:t>着贸易自由化而来的是，相对于无特殊技能的工人，有技能的工人</w:t>
      </w:r>
      <w:r>
        <w:rPr>
          <w:rFonts w:ascii="SimSun" w:hAnsi="SimSun" w:eastAsia="SimSun" w:cs="SimSun"/>
          <w:sz w:val="23"/>
          <w:szCs w:val="23"/>
          <w:spacing w:val="7"/>
        </w:rPr>
        <w:t xml:space="preserve"> </w:t>
      </w:r>
      <w:r>
        <w:rPr>
          <w:rFonts w:ascii="SimSun" w:hAnsi="SimSun" w:eastAsia="SimSun" w:cs="SimSun"/>
          <w:sz w:val="23"/>
          <w:szCs w:val="23"/>
          <w:spacing w:val="-10"/>
        </w:rPr>
        <w:t>收入增长了，其他衡量不平等程度的指标同样</w:t>
      </w:r>
      <w:r>
        <w:rPr>
          <w:rFonts w:ascii="SimSun" w:hAnsi="SimSun" w:eastAsia="SimSun" w:cs="SimSun"/>
          <w:sz w:val="23"/>
          <w:szCs w:val="23"/>
          <w:spacing w:val="-11"/>
        </w:rPr>
        <w:t>如此。随着中国从20</w:t>
      </w:r>
      <w:r>
        <w:rPr>
          <w:rFonts w:ascii="SimSun" w:hAnsi="SimSun" w:eastAsia="SimSun" w:cs="SimSun"/>
          <w:sz w:val="23"/>
          <w:szCs w:val="23"/>
        </w:rPr>
        <w:t xml:space="preserve"> </w:t>
      </w:r>
      <w:r>
        <w:rPr>
          <w:rFonts w:ascii="SimSun" w:hAnsi="SimSun" w:eastAsia="SimSun" w:cs="SimSun"/>
          <w:sz w:val="23"/>
          <w:szCs w:val="23"/>
          <w:spacing w:val="5"/>
        </w:rPr>
        <w:t>世纪80年代开始逐步开放，并最终于2001年加入世界贸易组织</w:t>
      </w:r>
      <w:r>
        <w:rPr>
          <w:rFonts w:ascii="SimSun" w:hAnsi="SimSun" w:eastAsia="SimSun" w:cs="SimSun"/>
          <w:sz w:val="23"/>
          <w:szCs w:val="23"/>
          <w:spacing w:val="1"/>
        </w:rPr>
        <w:t xml:space="preserve"> </w:t>
      </w:r>
      <w:r>
        <w:rPr>
          <w:rFonts w:ascii="Times New Roman" w:hAnsi="Times New Roman" w:eastAsia="Times New Roman" w:cs="Times New Roman"/>
          <w:sz w:val="23"/>
          <w:szCs w:val="23"/>
          <w:spacing w:val="-8"/>
        </w:rPr>
        <w:t>(WTO),   </w:t>
      </w:r>
      <w:r>
        <w:rPr>
          <w:rFonts w:ascii="SimSun" w:hAnsi="SimSun" w:eastAsia="SimSun" w:cs="SimSun"/>
          <w:sz w:val="23"/>
          <w:szCs w:val="23"/>
          <w:spacing w:val="-8"/>
        </w:rPr>
        <w:t>其国内的收入差距开始扩大。根据世</w:t>
      </w:r>
      <w:r>
        <w:rPr>
          <w:rFonts w:ascii="SimSun" w:hAnsi="SimSun" w:eastAsia="SimSun" w:cs="SimSun"/>
          <w:sz w:val="23"/>
          <w:szCs w:val="23"/>
          <w:spacing w:val="-9"/>
        </w:rPr>
        <w:t>界不平等数据库小组</w:t>
      </w:r>
      <w:r>
        <w:rPr>
          <w:rFonts w:ascii="SimSun" w:hAnsi="SimSun" w:eastAsia="SimSun" w:cs="SimSun"/>
          <w:sz w:val="23"/>
          <w:szCs w:val="23"/>
        </w:rPr>
        <w:t xml:space="preserve"> </w:t>
      </w:r>
      <w:r>
        <w:rPr>
          <w:rFonts w:ascii="SimSun" w:hAnsi="SimSun" w:eastAsia="SimSun" w:cs="SimSun"/>
          <w:sz w:val="23"/>
          <w:szCs w:val="23"/>
          <w:spacing w:val="1"/>
        </w:rPr>
        <w:t>的数据，1978年，中国社会收入水平靠下的全国50%人口和最高</w:t>
      </w:r>
      <w:r>
        <w:rPr>
          <w:rFonts w:ascii="SimSun" w:hAnsi="SimSun" w:eastAsia="SimSun" w:cs="SimSun"/>
          <w:sz w:val="23"/>
          <w:szCs w:val="23"/>
          <w:spacing w:val="2"/>
        </w:rPr>
        <w:t xml:space="preserve"> </w:t>
      </w:r>
      <w:r>
        <w:rPr>
          <w:rFonts w:ascii="SimSun" w:hAnsi="SimSun" w:eastAsia="SimSun" w:cs="SimSun"/>
          <w:sz w:val="23"/>
          <w:szCs w:val="23"/>
          <w:spacing w:val="5"/>
        </w:rPr>
        <w:t>的全国10%人口，其总收入占全国收入的比例相同(</w:t>
      </w:r>
      <w:r>
        <w:rPr>
          <w:rFonts w:ascii="SimSun" w:hAnsi="SimSun" w:eastAsia="SimSun" w:cs="SimSun"/>
          <w:sz w:val="23"/>
          <w:szCs w:val="23"/>
          <w:spacing w:val="4"/>
        </w:rPr>
        <w:t>27%)。而从</w:t>
      </w:r>
      <w:r>
        <w:rPr>
          <w:rFonts w:ascii="SimSun" w:hAnsi="SimSun" w:eastAsia="SimSun" w:cs="SimSun"/>
          <w:sz w:val="23"/>
          <w:szCs w:val="23"/>
        </w:rPr>
        <w:t xml:space="preserve"> </w:t>
      </w:r>
      <w:r>
        <w:rPr>
          <w:rFonts w:ascii="SimSun" w:hAnsi="SimSun" w:eastAsia="SimSun" w:cs="SimSun"/>
          <w:sz w:val="23"/>
          <w:szCs w:val="23"/>
          <w:spacing w:val="-2"/>
        </w:rPr>
        <w:t>2001年开始，这两个群体的收入各自所占的比例开始分化。到了</w:t>
      </w:r>
      <w:r>
        <w:rPr>
          <w:rFonts w:ascii="SimSun" w:hAnsi="SimSun" w:eastAsia="SimSun" w:cs="SimSun"/>
          <w:sz w:val="23"/>
          <w:szCs w:val="23"/>
        </w:rPr>
        <w:t xml:space="preserve"> </w:t>
      </w:r>
      <w:r>
        <w:rPr>
          <w:rFonts w:ascii="SimSun" w:hAnsi="SimSun" w:eastAsia="SimSun" w:cs="SimSun"/>
          <w:sz w:val="23"/>
          <w:szCs w:val="23"/>
          <w:spacing w:val="8"/>
        </w:rPr>
        <w:t>2015年，收入最高的全国10%人口获得了全国收入的41%,而收</w:t>
      </w:r>
      <w:r>
        <w:rPr>
          <w:rFonts w:ascii="SimSun" w:hAnsi="SimSun" w:eastAsia="SimSun" w:cs="SimSun"/>
          <w:sz w:val="23"/>
          <w:szCs w:val="23"/>
          <w:spacing w:val="7"/>
        </w:rPr>
        <w:t xml:space="preserve"> </w:t>
      </w:r>
      <w:r>
        <w:rPr>
          <w:rFonts w:ascii="SimSun" w:hAnsi="SimSun" w:eastAsia="SimSun" w:cs="SimSun"/>
          <w:sz w:val="23"/>
          <w:szCs w:val="23"/>
          <w:spacing w:val="-1"/>
        </w:rPr>
        <w:t>入最低的全国50%人口只获得了15%。17</w:t>
      </w:r>
    </w:p>
    <w:p>
      <w:pPr>
        <w:spacing w:line="326" w:lineRule="auto"/>
        <w:sectPr>
          <w:pgSz w:w="8160" w:h="12570"/>
          <w:pgMar w:top="400" w:right="825" w:bottom="400" w:left="870" w:header="0" w:footer="0" w:gutter="0"/>
        </w:sectPr>
        <w:rPr>
          <w:rFonts w:ascii="SimSun" w:hAnsi="SimSun" w:eastAsia="SimSun" w:cs="SimSun"/>
          <w:sz w:val="23"/>
          <w:szCs w:val="23"/>
        </w:rPr>
      </w:pPr>
    </w:p>
    <w:p>
      <w:pPr>
        <w:spacing w:before="7" w:line="219" w:lineRule="auto"/>
        <w:rPr>
          <w:rFonts w:ascii="SimSun" w:hAnsi="SimSun" w:eastAsia="SimSun" w:cs="SimSun"/>
          <w:sz w:val="17"/>
          <w:szCs w:val="17"/>
        </w:rPr>
      </w:pPr>
      <w:r>
        <w:rPr>
          <w:rFonts w:ascii="Times New Roman" w:hAnsi="Times New Roman" w:eastAsia="Times New Roman" w:cs="Times New Roman"/>
          <w:sz w:val="17"/>
          <w:szCs w:val="17"/>
          <w:spacing w:val="-7"/>
        </w:rPr>
        <w:t>076</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7"/>
        </w:rPr>
        <w:t>I</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7"/>
        </w:rPr>
        <w:t>好的经济学</w:t>
      </w:r>
    </w:p>
    <w:p>
      <w:pPr>
        <w:spacing w:line="264" w:lineRule="auto"/>
        <w:rPr>
          <w:rFonts w:ascii="Arial"/>
          <w:sz w:val="21"/>
        </w:rPr>
      </w:pPr>
      <w:r/>
    </w:p>
    <w:p>
      <w:pPr>
        <w:spacing w:line="264" w:lineRule="auto"/>
        <w:rPr>
          <w:rFonts w:ascii="Arial"/>
          <w:sz w:val="21"/>
        </w:rPr>
      </w:pPr>
      <w:r/>
    </w:p>
    <w:p>
      <w:pPr>
        <w:ind w:firstLine="439"/>
        <w:spacing w:before="75" w:line="326" w:lineRule="auto"/>
        <w:jc w:val="both"/>
        <w:rPr>
          <w:rFonts w:ascii="SimSun" w:hAnsi="SimSun" w:eastAsia="SimSun" w:cs="SimSun"/>
          <w:sz w:val="23"/>
          <w:szCs w:val="23"/>
        </w:rPr>
      </w:pPr>
      <w:r>
        <w:rPr>
          <w:rFonts w:ascii="SimSun" w:hAnsi="SimSun" w:eastAsia="SimSun" w:cs="SimSun"/>
          <w:sz w:val="23"/>
          <w:szCs w:val="23"/>
          <w:spacing w:val="-11"/>
        </w:rPr>
        <w:t>当然，相关性并非因果性。也许全球化本身并没有导</w:t>
      </w:r>
      <w:r>
        <w:rPr>
          <w:rFonts w:ascii="SimSun" w:hAnsi="SimSun" w:eastAsia="SimSun" w:cs="SimSun"/>
          <w:sz w:val="23"/>
          <w:szCs w:val="23"/>
          <w:spacing w:val="-12"/>
        </w:rPr>
        <w:t>致不平等</w:t>
      </w:r>
      <w:r>
        <w:rPr>
          <w:rFonts w:ascii="SimSun" w:hAnsi="SimSun" w:eastAsia="SimSun" w:cs="SimSun"/>
          <w:sz w:val="23"/>
          <w:szCs w:val="23"/>
        </w:rPr>
        <w:t xml:space="preserve"> </w:t>
      </w:r>
      <w:r>
        <w:rPr>
          <w:rFonts w:ascii="SimSun" w:hAnsi="SimSun" w:eastAsia="SimSun" w:cs="SimSun"/>
          <w:sz w:val="23"/>
          <w:szCs w:val="23"/>
          <w:spacing w:val="-11"/>
        </w:rPr>
        <w:t>的加剧。贸易自由化几乎从来不会在真空中发生：在所有这些国家</w:t>
      </w:r>
      <w:r>
        <w:rPr>
          <w:rFonts w:ascii="SimSun" w:hAnsi="SimSun" w:eastAsia="SimSun" w:cs="SimSun"/>
          <w:sz w:val="23"/>
          <w:szCs w:val="23"/>
        </w:rPr>
        <w:t xml:space="preserve"> </w:t>
      </w:r>
      <w:r>
        <w:rPr>
          <w:rFonts w:ascii="SimSun" w:hAnsi="SimSun" w:eastAsia="SimSun" w:cs="SimSun"/>
          <w:sz w:val="23"/>
          <w:szCs w:val="23"/>
          <w:spacing w:val="-9"/>
        </w:rPr>
        <w:t>中，贸易改革都是更大范围的经济改革方案当中的一部分。例如，</w:t>
      </w:r>
      <w:r>
        <w:rPr>
          <w:rFonts w:ascii="SimSun" w:hAnsi="SimSun" w:eastAsia="SimSun" w:cs="SimSun"/>
          <w:sz w:val="23"/>
          <w:szCs w:val="23"/>
          <w:spacing w:val="14"/>
        </w:rPr>
        <w:t xml:space="preserve"> </w:t>
      </w:r>
      <w:r>
        <w:rPr>
          <w:rFonts w:ascii="SimSun" w:hAnsi="SimSun" w:eastAsia="SimSun" w:cs="SimSun"/>
          <w:sz w:val="23"/>
          <w:szCs w:val="23"/>
          <w:spacing w:val="-10"/>
        </w:rPr>
        <w:t>1990年和1991年，哥伦比亚最极端的贸易政策自由化，是和旨在大</w:t>
      </w:r>
      <w:r>
        <w:rPr>
          <w:rFonts w:ascii="SimSun" w:hAnsi="SimSun" w:eastAsia="SimSun" w:cs="SimSun"/>
          <w:sz w:val="23"/>
          <w:szCs w:val="23"/>
          <w:spacing w:val="9"/>
        </w:rPr>
        <w:t xml:space="preserve"> </w:t>
      </w:r>
      <w:r>
        <w:rPr>
          <w:rFonts w:ascii="SimSun" w:hAnsi="SimSun" w:eastAsia="SimSun" w:cs="SimSun"/>
          <w:sz w:val="23"/>
          <w:szCs w:val="23"/>
          <w:spacing w:val="-10"/>
        </w:rPr>
        <w:t>幅增加灵活性的劳动力市场监管改革同步进行的。墨西哥19</w:t>
      </w:r>
      <w:r>
        <w:rPr>
          <w:rFonts w:ascii="SimSun" w:hAnsi="SimSun" w:eastAsia="SimSun" w:cs="SimSun"/>
          <w:sz w:val="23"/>
          <w:szCs w:val="23"/>
          <w:spacing w:val="-11"/>
        </w:rPr>
        <w:t>85年的</w:t>
      </w:r>
      <w:r>
        <w:rPr>
          <w:rFonts w:ascii="SimSun" w:hAnsi="SimSun" w:eastAsia="SimSun" w:cs="SimSun"/>
          <w:sz w:val="23"/>
          <w:szCs w:val="23"/>
        </w:rPr>
        <w:t xml:space="preserve"> </w:t>
      </w:r>
      <w:r>
        <w:rPr>
          <w:rFonts w:ascii="SimSun" w:hAnsi="SimSun" w:eastAsia="SimSun" w:cs="SimSun"/>
          <w:sz w:val="23"/>
          <w:szCs w:val="23"/>
          <w:spacing w:val="-19"/>
        </w:rPr>
        <w:t>贸易改革也是在推行私有化、改革劳动力市场和放松管制的背景下进</w:t>
      </w:r>
      <w:r>
        <w:rPr>
          <w:rFonts w:ascii="SimSun" w:hAnsi="SimSun" w:eastAsia="SimSun" w:cs="SimSun"/>
          <w:sz w:val="23"/>
          <w:szCs w:val="23"/>
          <w:spacing w:val="17"/>
        </w:rPr>
        <w:t xml:space="preserve"> </w:t>
      </w:r>
      <w:r>
        <w:rPr>
          <w:rFonts w:ascii="SimSun" w:hAnsi="SimSun" w:eastAsia="SimSun" w:cs="SimSun"/>
          <w:sz w:val="23"/>
          <w:szCs w:val="23"/>
          <w:spacing w:val="-11"/>
        </w:rPr>
        <w:t>行的。</w:t>
      </w:r>
    </w:p>
    <w:p>
      <w:pPr>
        <w:ind w:right="37" w:firstLine="439"/>
        <w:spacing w:before="81" w:line="322" w:lineRule="auto"/>
        <w:jc w:val="both"/>
        <w:rPr>
          <w:rFonts w:ascii="SimSun" w:hAnsi="SimSun" w:eastAsia="SimSun" w:cs="SimSun"/>
          <w:sz w:val="23"/>
          <w:szCs w:val="23"/>
        </w:rPr>
      </w:pPr>
      <w:r>
        <w:rPr>
          <w:rFonts w:ascii="SimSun" w:hAnsi="SimSun" w:eastAsia="SimSun" w:cs="SimSun"/>
          <w:sz w:val="23"/>
          <w:szCs w:val="23"/>
          <w:spacing w:val="-9"/>
        </w:rPr>
        <w:t>正如我们之前提到的，印度1991年的贸易改革伴随着取</w:t>
      </w:r>
      <w:r>
        <w:rPr>
          <w:rFonts w:ascii="SimSun" w:hAnsi="SimSun" w:eastAsia="SimSun" w:cs="SimSun"/>
          <w:sz w:val="23"/>
          <w:szCs w:val="23"/>
          <w:spacing w:val="-10"/>
        </w:rPr>
        <w:t>消工业</w:t>
      </w:r>
      <w:r>
        <w:rPr>
          <w:rFonts w:ascii="SimSun" w:hAnsi="SimSun" w:eastAsia="SimSun" w:cs="SimSun"/>
          <w:sz w:val="23"/>
          <w:szCs w:val="23"/>
        </w:rPr>
        <w:t xml:space="preserve"> </w:t>
      </w:r>
      <w:r>
        <w:rPr>
          <w:rFonts w:ascii="SimSun" w:hAnsi="SimSun" w:eastAsia="SimSun" w:cs="SimSun"/>
          <w:sz w:val="23"/>
          <w:szCs w:val="23"/>
          <w:spacing w:val="-11"/>
        </w:rPr>
        <w:t>许可证制度、改革资本市场，以及权力和影响力全面向私营</w:t>
      </w:r>
      <w:r>
        <w:rPr>
          <w:rFonts w:ascii="SimSun" w:hAnsi="SimSun" w:eastAsia="SimSun" w:cs="SimSun"/>
          <w:sz w:val="23"/>
          <w:szCs w:val="23"/>
          <w:spacing w:val="-12"/>
        </w:rPr>
        <w:t>部门转</w:t>
      </w:r>
      <w:r>
        <w:rPr>
          <w:rFonts w:ascii="SimSun" w:hAnsi="SimSun" w:eastAsia="SimSun" w:cs="SimSun"/>
          <w:sz w:val="23"/>
          <w:szCs w:val="23"/>
        </w:rPr>
        <w:t xml:space="preserve"> </w:t>
      </w:r>
      <w:r>
        <w:rPr>
          <w:rFonts w:ascii="SimSun" w:hAnsi="SimSun" w:eastAsia="SimSun" w:cs="SimSun"/>
          <w:sz w:val="23"/>
          <w:szCs w:val="23"/>
          <w:spacing w:val="-11"/>
        </w:rPr>
        <w:t>移。邓小平所推行的中国的改革开放是大规模经济改革的顶点，私</w:t>
      </w:r>
      <w:r>
        <w:rPr>
          <w:rFonts w:ascii="SimSun" w:hAnsi="SimSun" w:eastAsia="SimSun" w:cs="SimSun"/>
          <w:sz w:val="23"/>
          <w:szCs w:val="23"/>
        </w:rPr>
        <w:t xml:space="preserve"> </w:t>
      </w:r>
      <w:r>
        <w:rPr>
          <w:rFonts w:ascii="SimSun" w:hAnsi="SimSun" w:eastAsia="SimSun" w:cs="SimSun"/>
          <w:sz w:val="23"/>
          <w:szCs w:val="23"/>
          <w:spacing w:val="-11"/>
        </w:rPr>
        <w:t>营企业沉寂了几乎30年后在国家经济结构中获得了合法地位。</w:t>
      </w:r>
    </w:p>
    <w:p>
      <w:pPr>
        <w:ind w:right="51" w:firstLine="439"/>
        <w:spacing w:before="52" w:line="329" w:lineRule="auto"/>
        <w:jc w:val="both"/>
        <w:rPr>
          <w:rFonts w:ascii="SimSun" w:hAnsi="SimSun" w:eastAsia="SimSun" w:cs="SimSun"/>
          <w:sz w:val="23"/>
          <w:szCs w:val="23"/>
        </w:rPr>
      </w:pPr>
      <w:r>
        <w:rPr>
          <w:rFonts w:ascii="SimSun" w:hAnsi="SimSun" w:eastAsia="SimSun" w:cs="SimSun"/>
          <w:sz w:val="23"/>
          <w:szCs w:val="23"/>
          <w:spacing w:val="-10"/>
        </w:rPr>
        <w:t>同样，墨西哥和其他拉美国家开放的时间恰</w:t>
      </w:r>
      <w:r>
        <w:rPr>
          <w:rFonts w:ascii="SimSun" w:hAnsi="SimSun" w:eastAsia="SimSun" w:cs="SimSun"/>
          <w:sz w:val="23"/>
          <w:szCs w:val="23"/>
          <w:spacing w:val="-11"/>
        </w:rPr>
        <w:t>好与中国开放的时</w:t>
      </w:r>
      <w:r>
        <w:rPr>
          <w:rFonts w:ascii="SimSun" w:hAnsi="SimSun" w:eastAsia="SimSun" w:cs="SimSun"/>
          <w:sz w:val="23"/>
          <w:szCs w:val="23"/>
        </w:rPr>
        <w:t xml:space="preserve"> </w:t>
      </w:r>
      <w:r>
        <w:rPr>
          <w:rFonts w:ascii="SimSun" w:hAnsi="SimSun" w:eastAsia="SimSun" w:cs="SimSun"/>
          <w:sz w:val="23"/>
          <w:szCs w:val="23"/>
          <w:spacing w:val="-11"/>
        </w:rPr>
        <w:t>间一致，因此它们都面临着来自劳动力更丰富的经济体的竞争。也</w:t>
      </w:r>
      <w:r>
        <w:rPr>
          <w:rFonts w:ascii="SimSun" w:hAnsi="SimSun" w:eastAsia="SimSun" w:cs="SimSun"/>
          <w:sz w:val="23"/>
          <w:szCs w:val="23"/>
        </w:rPr>
        <w:t xml:space="preserve"> </w:t>
      </w:r>
      <w:r>
        <w:rPr>
          <w:rFonts w:ascii="SimSun" w:hAnsi="SimSun" w:eastAsia="SimSun" w:cs="SimSun"/>
          <w:sz w:val="23"/>
          <w:szCs w:val="23"/>
          <w:spacing w:val="-14"/>
        </w:rPr>
        <w:t>许这就是这些国家的工人受到伤害的原因。</w:t>
      </w:r>
    </w:p>
    <w:p>
      <w:pPr>
        <w:ind w:right="33" w:firstLine="439"/>
        <w:spacing w:before="41" w:line="324" w:lineRule="auto"/>
        <w:jc w:val="both"/>
        <w:rPr>
          <w:rFonts w:ascii="SimSun" w:hAnsi="SimSun" w:eastAsia="SimSun" w:cs="SimSun"/>
          <w:sz w:val="23"/>
          <w:szCs w:val="23"/>
        </w:rPr>
      </w:pPr>
      <w:r>
        <w:rPr>
          <w:rFonts w:ascii="SimSun" w:hAnsi="SimSun" w:eastAsia="SimSun" w:cs="SimSun"/>
          <w:sz w:val="23"/>
          <w:szCs w:val="23"/>
          <w:spacing w:val="-10"/>
        </w:rPr>
        <w:t>仅仅通过比较国家来对贸易问题做出任何决定性的结论，是很</w:t>
      </w:r>
      <w:r>
        <w:rPr>
          <w:rFonts w:ascii="SimSun" w:hAnsi="SimSun" w:eastAsia="SimSun" w:cs="SimSun"/>
          <w:sz w:val="23"/>
          <w:szCs w:val="23"/>
          <w:spacing w:val="10"/>
        </w:rPr>
        <w:t xml:space="preserve"> </w:t>
      </w:r>
      <w:r>
        <w:rPr>
          <w:rFonts w:ascii="SimSun" w:hAnsi="SimSun" w:eastAsia="SimSun" w:cs="SimSun"/>
          <w:sz w:val="23"/>
          <w:szCs w:val="23"/>
          <w:spacing w:val="-11"/>
        </w:rPr>
        <w:t>困难的。因为增长和不平等都取决于很多不同的因素，贸易</w:t>
      </w:r>
      <w:r>
        <w:rPr>
          <w:rFonts w:ascii="SimSun" w:hAnsi="SimSun" w:eastAsia="SimSun" w:cs="SimSun"/>
          <w:sz w:val="23"/>
          <w:szCs w:val="23"/>
          <w:spacing w:val="-12"/>
        </w:rPr>
        <w:t>只是这</w:t>
      </w:r>
      <w:r>
        <w:rPr>
          <w:rFonts w:ascii="SimSun" w:hAnsi="SimSun" w:eastAsia="SimSun" w:cs="SimSun"/>
          <w:sz w:val="23"/>
          <w:szCs w:val="23"/>
        </w:rPr>
        <w:t xml:space="preserve"> </w:t>
      </w:r>
      <w:r>
        <w:rPr>
          <w:rFonts w:ascii="SimSun" w:hAnsi="SimSun" w:eastAsia="SimSun" w:cs="SimSun"/>
          <w:sz w:val="23"/>
          <w:szCs w:val="23"/>
          <w:spacing w:val="-12"/>
        </w:rPr>
        <w:t>些因素之一，或者更确切地说，是结果而不是原因。尽管如此，已</w:t>
      </w:r>
      <w:r>
        <w:rPr>
          <w:rFonts w:ascii="SimSun" w:hAnsi="SimSun" w:eastAsia="SimSun" w:cs="SimSun"/>
          <w:sz w:val="23"/>
          <w:szCs w:val="23"/>
          <w:spacing w:val="17"/>
        </w:rPr>
        <w:t xml:space="preserve"> </w:t>
      </w:r>
      <w:r>
        <w:rPr>
          <w:rFonts w:ascii="SimSun" w:hAnsi="SimSun" w:eastAsia="SimSun" w:cs="SimSun"/>
          <w:sz w:val="23"/>
          <w:szCs w:val="23"/>
          <w:spacing w:val="-11"/>
        </w:rPr>
        <w:t>经出现的一些非常引人注目的针对国家内部的研究，确实动</w:t>
      </w:r>
      <w:r>
        <w:rPr>
          <w:rFonts w:ascii="SimSun" w:hAnsi="SimSun" w:eastAsia="SimSun" w:cs="SimSun"/>
          <w:sz w:val="23"/>
          <w:szCs w:val="23"/>
          <w:spacing w:val="-12"/>
        </w:rPr>
        <w:t>摇了人</w:t>
      </w:r>
      <w:r>
        <w:rPr>
          <w:rFonts w:ascii="SimSun" w:hAnsi="SimSun" w:eastAsia="SimSun" w:cs="SimSun"/>
          <w:sz w:val="23"/>
          <w:szCs w:val="23"/>
        </w:rPr>
        <w:t xml:space="preserve"> </w:t>
      </w:r>
      <w:r>
        <w:rPr>
          <w:rFonts w:ascii="SimSun" w:hAnsi="SimSun" w:eastAsia="SimSun" w:cs="SimSun"/>
          <w:sz w:val="23"/>
          <w:szCs w:val="23"/>
          <w:spacing w:val="-9"/>
        </w:rPr>
        <w:t>们对施托尔珀-萨缪尔森定理的信念。</w:t>
      </w:r>
    </w:p>
    <w:p>
      <w:pPr>
        <w:spacing w:line="371" w:lineRule="auto"/>
        <w:rPr>
          <w:rFonts w:ascii="Arial"/>
          <w:sz w:val="21"/>
        </w:rPr>
      </w:pPr>
      <w:r/>
    </w:p>
    <w:p>
      <w:pPr>
        <w:ind w:left="2193"/>
        <w:spacing w:before="88" w:line="219" w:lineRule="auto"/>
        <w:rPr>
          <w:rFonts w:ascii="SimSun" w:hAnsi="SimSun" w:eastAsia="SimSun" w:cs="SimSun"/>
          <w:sz w:val="27"/>
          <w:szCs w:val="27"/>
        </w:rPr>
      </w:pPr>
      <w:r>
        <w:rPr>
          <w:rFonts w:ascii="SimSun" w:hAnsi="SimSun" w:eastAsia="SimSun" w:cs="SimSun"/>
          <w:sz w:val="27"/>
          <w:szCs w:val="27"/>
          <w:b/>
          <w:bCs/>
          <w:spacing w:val="-13"/>
        </w:rPr>
        <w:t>事实可能并非如此</w:t>
      </w:r>
    </w:p>
    <w:p>
      <w:pPr>
        <w:spacing w:line="444" w:lineRule="auto"/>
        <w:rPr>
          <w:rFonts w:ascii="Arial"/>
          <w:sz w:val="21"/>
        </w:rPr>
      </w:pPr>
      <w:r/>
    </w:p>
    <w:p>
      <w:pPr>
        <w:ind w:right="54" w:firstLine="439"/>
        <w:spacing w:before="75" w:line="320" w:lineRule="auto"/>
        <w:jc w:val="both"/>
        <w:rPr>
          <w:rFonts w:ascii="SimSun" w:hAnsi="SimSun" w:eastAsia="SimSun" w:cs="SimSun"/>
          <w:sz w:val="23"/>
          <w:szCs w:val="23"/>
        </w:rPr>
      </w:pPr>
      <w:r>
        <w:rPr>
          <w:rFonts w:ascii="SimSun" w:hAnsi="SimSun" w:eastAsia="SimSun" w:cs="SimSun"/>
          <w:sz w:val="23"/>
          <w:szCs w:val="23"/>
          <w:spacing w:val="-11"/>
        </w:rPr>
        <w:t>考察国家内部的不同地区，可以明显减少潜在因素的数量。这</w:t>
      </w:r>
      <w:r>
        <w:rPr>
          <w:rFonts w:ascii="SimSun" w:hAnsi="SimSun" w:eastAsia="SimSun" w:cs="SimSun"/>
          <w:sz w:val="23"/>
          <w:szCs w:val="23"/>
          <w:spacing w:val="15"/>
        </w:rPr>
        <w:t xml:space="preserve"> </w:t>
      </w:r>
      <w:r>
        <w:rPr>
          <w:rFonts w:ascii="SimSun" w:hAnsi="SimSun" w:eastAsia="SimSun" w:cs="SimSun"/>
          <w:sz w:val="23"/>
          <w:szCs w:val="23"/>
          <w:spacing w:val="-11"/>
        </w:rPr>
        <w:t>些潜在因素如果同时发生作用，会掩盖贸易的影响。在一个国家内</w:t>
      </w:r>
      <w:r>
        <w:rPr>
          <w:rFonts w:ascii="SimSun" w:hAnsi="SimSun" w:eastAsia="SimSun" w:cs="SimSun"/>
          <w:sz w:val="23"/>
          <w:szCs w:val="23"/>
          <w:spacing w:val="18"/>
        </w:rPr>
        <w:t xml:space="preserve"> </w:t>
      </w:r>
      <w:r>
        <w:rPr>
          <w:rFonts w:ascii="SimSun" w:hAnsi="SimSun" w:eastAsia="SimSun" w:cs="SimSun"/>
          <w:sz w:val="23"/>
          <w:szCs w:val="23"/>
          <w:spacing w:val="-11"/>
        </w:rPr>
        <w:t>部，通常只有一个单一的政策制度、一段共同的历史和共同的政治</w:t>
      </w:r>
    </w:p>
    <w:p>
      <w:pPr>
        <w:spacing w:line="320" w:lineRule="auto"/>
        <w:sectPr>
          <w:pgSz w:w="8160" w:h="12570"/>
          <w:pgMar w:top="400" w:right="975" w:bottom="400" w:left="760" w:header="0" w:footer="0" w:gutter="0"/>
        </w:sectPr>
        <w:rPr>
          <w:rFonts w:ascii="SimSun" w:hAnsi="SimSun" w:eastAsia="SimSun" w:cs="SimSun"/>
          <w:sz w:val="23"/>
          <w:szCs w:val="23"/>
        </w:rPr>
      </w:pPr>
    </w:p>
    <w:p>
      <w:pPr>
        <w:spacing w:line="293" w:lineRule="auto"/>
        <w:rPr>
          <w:rFonts w:ascii="Arial"/>
          <w:sz w:val="21"/>
        </w:rPr>
      </w:pPr>
      <w:r/>
    </w:p>
    <w:p>
      <w:pPr>
        <w:spacing w:line="293" w:lineRule="auto"/>
        <w:rPr>
          <w:rFonts w:ascii="Arial"/>
          <w:sz w:val="21"/>
        </w:rPr>
      </w:pPr>
      <w:r/>
    </w:p>
    <w:p>
      <w:pPr>
        <w:spacing w:before="75" w:line="320" w:lineRule="auto"/>
        <w:jc w:val="both"/>
        <w:rPr>
          <w:rFonts w:ascii="SimSun" w:hAnsi="SimSun" w:eastAsia="SimSun" w:cs="SimSun"/>
          <w:sz w:val="23"/>
          <w:szCs w:val="23"/>
        </w:rPr>
      </w:pPr>
      <w:r>
        <w:rPr>
          <w:rFonts w:ascii="SimSun" w:hAnsi="SimSun" w:eastAsia="SimSun" w:cs="SimSun"/>
          <w:sz w:val="23"/>
          <w:szCs w:val="23"/>
          <w:spacing w:val="-11"/>
        </w:rPr>
        <w:t>纲领，这些让对比变得更有说服力。问题在于，贸易理</w:t>
      </w:r>
      <w:r>
        <w:rPr>
          <w:rFonts w:ascii="SimSun" w:hAnsi="SimSun" w:eastAsia="SimSun" w:cs="SimSun"/>
          <w:sz w:val="23"/>
          <w:szCs w:val="23"/>
          <w:spacing w:val="-12"/>
        </w:rPr>
        <w:t>论最主要的</w:t>
      </w:r>
      <w:r>
        <w:rPr>
          <w:rFonts w:ascii="SimSun" w:hAnsi="SimSun" w:eastAsia="SimSun" w:cs="SimSun"/>
          <w:sz w:val="23"/>
          <w:szCs w:val="23"/>
        </w:rPr>
        <w:t xml:space="preserve">  </w:t>
      </w:r>
      <w:r>
        <w:rPr>
          <w:rFonts w:ascii="SimSun" w:hAnsi="SimSun" w:eastAsia="SimSun" w:cs="SimSun"/>
          <w:sz w:val="23"/>
          <w:szCs w:val="23"/>
          <w:spacing w:val="-8"/>
        </w:rPr>
        <w:t>预测，就其本质而言，包含了一个经济体中的每一个市场和地区，</w:t>
      </w:r>
      <w:r>
        <w:rPr>
          <w:rFonts w:ascii="SimSun" w:hAnsi="SimSun" w:eastAsia="SimSun" w:cs="SimSun"/>
          <w:sz w:val="23"/>
          <w:szCs w:val="23"/>
          <w:spacing w:val="6"/>
        </w:rPr>
        <w:t xml:space="preserve"> </w:t>
      </w:r>
      <w:r>
        <w:rPr>
          <w:rFonts w:ascii="SimSun" w:hAnsi="SimSun" w:eastAsia="SimSun" w:cs="SimSun"/>
          <w:sz w:val="23"/>
          <w:szCs w:val="23"/>
          <w:spacing w:val="-15"/>
        </w:rPr>
        <w:t>而不仅仅是那些进口和出口商品的具体市场和地区。</w:t>
      </w:r>
    </w:p>
    <w:p>
      <w:pPr>
        <w:ind w:firstLine="419"/>
        <w:spacing w:before="35" w:line="325" w:lineRule="auto"/>
        <w:jc w:val="both"/>
        <w:rPr>
          <w:rFonts w:ascii="SimSun" w:hAnsi="SimSun" w:eastAsia="SimSun" w:cs="SimSun"/>
          <w:sz w:val="23"/>
          <w:szCs w:val="23"/>
        </w:rPr>
      </w:pPr>
      <w:r>
        <w:rPr>
          <w:rFonts w:ascii="SimSun" w:hAnsi="SimSun" w:eastAsia="SimSun" w:cs="SimSun"/>
          <w:sz w:val="23"/>
          <w:szCs w:val="23"/>
          <w:spacing w:val="-6"/>
        </w:rPr>
        <w:t>在施托尔珀-萨缪尔森理论的世界里，每一个拥有同样技能的</w:t>
      </w:r>
      <w:r>
        <w:rPr>
          <w:rFonts w:ascii="SimSun" w:hAnsi="SimSun" w:eastAsia="SimSun" w:cs="SimSun"/>
          <w:sz w:val="23"/>
          <w:szCs w:val="23"/>
          <w:spacing w:val="13"/>
        </w:rPr>
        <w:t xml:space="preserve"> </w:t>
      </w:r>
      <w:r>
        <w:rPr>
          <w:rFonts w:ascii="SimSun" w:hAnsi="SimSun" w:eastAsia="SimSun" w:cs="SimSun"/>
          <w:sz w:val="23"/>
          <w:szCs w:val="23"/>
          <w:spacing w:val="-8"/>
        </w:rPr>
        <w:t>工人能拿到的工资都只有同一个标准。一个工人能拿到多少工资，</w:t>
      </w:r>
      <w:r>
        <w:rPr>
          <w:rFonts w:ascii="SimSun" w:hAnsi="SimSun" w:eastAsia="SimSun" w:cs="SimSun"/>
          <w:sz w:val="23"/>
          <w:szCs w:val="23"/>
          <w:spacing w:val="6"/>
        </w:rPr>
        <w:t xml:space="preserve"> </w:t>
      </w:r>
      <w:r>
        <w:rPr>
          <w:rFonts w:ascii="SimSun" w:hAnsi="SimSun" w:eastAsia="SimSun" w:cs="SimSun"/>
          <w:sz w:val="23"/>
          <w:szCs w:val="23"/>
          <w:spacing w:val="-4"/>
        </w:rPr>
        <w:t>不是取决于他所在的部门或地区，只取决于他能够做出多大的贡</w:t>
      </w:r>
      <w:r>
        <w:rPr>
          <w:rFonts w:ascii="SimSun" w:hAnsi="SimSun" w:eastAsia="SimSun" w:cs="SimSun"/>
          <w:sz w:val="23"/>
          <w:szCs w:val="23"/>
          <w:spacing w:val="5"/>
        </w:rPr>
        <w:t xml:space="preserve">  </w:t>
      </w:r>
      <w:r>
        <w:rPr>
          <w:rFonts w:ascii="SimSun" w:hAnsi="SimSun" w:eastAsia="SimSun" w:cs="SimSun"/>
          <w:sz w:val="23"/>
          <w:szCs w:val="23"/>
          <w:spacing w:val="-12"/>
        </w:rPr>
        <w:t>献。这是因为，在宾夕法尼亚的钢铁工人，如果因为外国竞争而失</w:t>
      </w:r>
      <w:r>
        <w:rPr>
          <w:rFonts w:ascii="SimSun" w:hAnsi="SimSun" w:eastAsia="SimSun" w:cs="SimSun"/>
          <w:sz w:val="23"/>
          <w:szCs w:val="23"/>
          <w:spacing w:val="9"/>
        </w:rPr>
        <w:t xml:space="preserve">  </w:t>
      </w:r>
      <w:r>
        <w:rPr>
          <w:rFonts w:ascii="SimSun" w:hAnsi="SimSun" w:eastAsia="SimSun" w:cs="SimSun"/>
          <w:sz w:val="23"/>
          <w:szCs w:val="23"/>
          <w:spacing w:val="-11"/>
        </w:rPr>
        <w:t>去工作，应该立即搬到任何能找到工作的地</w:t>
      </w:r>
      <w:r>
        <w:rPr>
          <w:rFonts w:ascii="SimSun" w:hAnsi="SimSun" w:eastAsia="SimSun" w:cs="SimSun"/>
          <w:sz w:val="23"/>
          <w:szCs w:val="23"/>
          <w:spacing w:val="-12"/>
        </w:rPr>
        <w:t>方，比如蒙大拿或密苏</w:t>
      </w:r>
      <w:r>
        <w:rPr>
          <w:rFonts w:ascii="SimSun" w:hAnsi="SimSun" w:eastAsia="SimSun" w:cs="SimSun"/>
          <w:sz w:val="23"/>
          <w:szCs w:val="23"/>
        </w:rPr>
        <w:t xml:space="preserve">  </w:t>
      </w:r>
      <w:r>
        <w:rPr>
          <w:rFonts w:ascii="SimSun" w:hAnsi="SimSun" w:eastAsia="SimSun" w:cs="SimSun"/>
          <w:sz w:val="23"/>
          <w:szCs w:val="23"/>
          <w:spacing w:val="-11"/>
        </w:rPr>
        <w:t>里，从事电镀或是去工厂制造鱼尾板。经过</w:t>
      </w:r>
      <w:r>
        <w:rPr>
          <w:rFonts w:ascii="SimSun" w:hAnsi="SimSun" w:eastAsia="SimSun" w:cs="SimSun"/>
          <w:sz w:val="23"/>
          <w:szCs w:val="23"/>
          <w:spacing w:val="-12"/>
        </w:rPr>
        <w:t>短暂的过渡后，所有具</w:t>
      </w:r>
      <w:r>
        <w:rPr>
          <w:rFonts w:ascii="SimSun" w:hAnsi="SimSun" w:eastAsia="SimSun" w:cs="SimSun"/>
          <w:sz w:val="23"/>
          <w:szCs w:val="23"/>
        </w:rPr>
        <w:t xml:space="preserve">  </w:t>
      </w:r>
      <w:r>
        <w:rPr>
          <w:rFonts w:ascii="SimSun" w:hAnsi="SimSun" w:eastAsia="SimSun" w:cs="SimSun"/>
          <w:sz w:val="23"/>
          <w:szCs w:val="23"/>
          <w:spacing w:val="-15"/>
        </w:rPr>
        <w:t>有相同技能的工人将获得相同的工资。</w:t>
      </w:r>
    </w:p>
    <w:p>
      <w:pPr>
        <w:ind w:right="83" w:firstLine="419"/>
        <w:spacing w:before="102" w:line="320" w:lineRule="auto"/>
        <w:jc w:val="both"/>
        <w:rPr>
          <w:rFonts w:ascii="SimSun" w:hAnsi="SimSun" w:eastAsia="SimSun" w:cs="SimSun"/>
          <w:sz w:val="23"/>
          <w:szCs w:val="23"/>
        </w:rPr>
      </w:pPr>
      <w:r>
        <w:rPr>
          <w:rFonts w:ascii="SimSun" w:hAnsi="SimSun" w:eastAsia="SimSun" w:cs="SimSun"/>
          <w:sz w:val="23"/>
          <w:szCs w:val="23"/>
          <w:spacing w:val="-10"/>
        </w:rPr>
        <w:t>如果这是真的，那么了解贸易影响的唯一合理的比较对象就是</w:t>
      </w:r>
      <w:r>
        <w:rPr>
          <w:rFonts w:ascii="SimSun" w:hAnsi="SimSun" w:eastAsia="SimSun" w:cs="SimSun"/>
          <w:sz w:val="23"/>
          <w:szCs w:val="23"/>
        </w:rPr>
        <w:t xml:space="preserve"> </w:t>
      </w:r>
      <w:r>
        <w:rPr>
          <w:rFonts w:ascii="SimSun" w:hAnsi="SimSun" w:eastAsia="SimSun" w:cs="SimSun"/>
          <w:sz w:val="23"/>
          <w:szCs w:val="23"/>
          <w:spacing w:val="-12"/>
        </w:rPr>
        <w:t>整个经济体。把宾夕法尼亚州的工人与密苏里州或蒙大拿州的工人</w:t>
      </w:r>
      <w:r>
        <w:rPr>
          <w:rFonts w:ascii="SimSun" w:hAnsi="SimSun" w:eastAsia="SimSun" w:cs="SimSun"/>
          <w:sz w:val="23"/>
          <w:szCs w:val="23"/>
          <w:spacing w:val="16"/>
        </w:rPr>
        <w:t xml:space="preserve"> </w:t>
      </w:r>
      <w:r>
        <w:rPr>
          <w:rFonts w:ascii="SimSun" w:hAnsi="SimSun" w:eastAsia="SimSun" w:cs="SimSun"/>
          <w:sz w:val="23"/>
          <w:szCs w:val="23"/>
          <w:spacing w:val="-15"/>
        </w:rPr>
        <w:t>进行比较，我们不会有任何发现，因为他们的工资都是一样的。</w:t>
      </w:r>
    </w:p>
    <w:p>
      <w:pPr>
        <w:ind w:firstLine="419"/>
        <w:spacing w:before="34" w:line="328" w:lineRule="auto"/>
        <w:jc w:val="both"/>
        <w:rPr>
          <w:rFonts w:ascii="SimSun" w:hAnsi="SimSun" w:eastAsia="SimSun" w:cs="SimSun"/>
          <w:sz w:val="23"/>
          <w:szCs w:val="23"/>
        </w:rPr>
      </w:pPr>
      <w:r>
        <w:rPr>
          <w:rFonts w:ascii="SimSun" w:hAnsi="SimSun" w:eastAsia="SimSun" w:cs="SimSun"/>
          <w:sz w:val="23"/>
          <w:szCs w:val="23"/>
          <w:spacing w:val="-10"/>
        </w:rPr>
        <w:t>因此，十分矛盾的是，如果人们相信理论的假设，几乎不可能</w:t>
      </w:r>
      <w:r>
        <w:rPr>
          <w:rFonts w:ascii="SimSun" w:hAnsi="SimSun" w:eastAsia="SimSun" w:cs="SimSun"/>
          <w:sz w:val="23"/>
          <w:szCs w:val="23"/>
        </w:rPr>
        <w:t xml:space="preserve"> </w:t>
      </w:r>
      <w:r>
        <w:rPr>
          <w:rFonts w:ascii="SimSun" w:hAnsi="SimSun" w:eastAsia="SimSun" w:cs="SimSun"/>
          <w:sz w:val="23"/>
          <w:szCs w:val="23"/>
          <w:spacing w:val="-8"/>
        </w:rPr>
        <w:t>对其进行检验，因为人们所观察到的唯一影响是国家层面的影响，</w:t>
      </w:r>
      <w:r>
        <w:rPr>
          <w:rFonts w:ascii="SimSun" w:hAnsi="SimSun" w:eastAsia="SimSun" w:cs="SimSun"/>
          <w:sz w:val="23"/>
          <w:szCs w:val="23"/>
          <w:spacing w:val="6"/>
        </w:rPr>
        <w:t xml:space="preserve"> </w:t>
      </w:r>
      <w:r>
        <w:rPr>
          <w:rFonts w:ascii="SimSun" w:hAnsi="SimSun" w:eastAsia="SimSun" w:cs="SimSun"/>
          <w:sz w:val="23"/>
          <w:szCs w:val="23"/>
          <w:spacing w:val="-15"/>
        </w:rPr>
        <w:t>而我们刚刚论证了跨国比较和国家案例研究的许多缺陷。</w:t>
      </w:r>
    </w:p>
    <w:p>
      <w:pPr>
        <w:ind w:right="84" w:firstLine="419"/>
        <w:spacing w:before="43" w:line="324" w:lineRule="auto"/>
        <w:jc w:val="both"/>
        <w:rPr>
          <w:rFonts w:ascii="SimSun" w:hAnsi="SimSun" w:eastAsia="SimSun" w:cs="SimSun"/>
          <w:sz w:val="23"/>
          <w:szCs w:val="23"/>
        </w:rPr>
      </w:pPr>
      <w:r>
        <w:rPr>
          <w:rFonts w:ascii="SimSun" w:hAnsi="SimSun" w:eastAsia="SimSun" w:cs="SimSun"/>
          <w:sz w:val="23"/>
          <w:szCs w:val="23"/>
          <w:spacing w:val="-10"/>
        </w:rPr>
        <w:t>然而，正如我们在移民问题上所看到的，劳动力市场</w:t>
      </w:r>
      <w:r>
        <w:rPr>
          <w:rFonts w:ascii="SimSun" w:hAnsi="SimSun" w:eastAsia="SimSun" w:cs="SimSun"/>
          <w:sz w:val="23"/>
          <w:szCs w:val="23"/>
          <w:spacing w:val="-11"/>
        </w:rPr>
        <w:t>倾向于保</w:t>
      </w:r>
      <w:r>
        <w:rPr>
          <w:rFonts w:ascii="SimSun" w:hAnsi="SimSun" w:eastAsia="SimSun" w:cs="SimSun"/>
          <w:sz w:val="23"/>
          <w:szCs w:val="23"/>
        </w:rPr>
        <w:t xml:space="preserve"> </w:t>
      </w:r>
      <w:r>
        <w:rPr>
          <w:rFonts w:ascii="SimSun" w:hAnsi="SimSun" w:eastAsia="SimSun" w:cs="SimSun"/>
          <w:sz w:val="23"/>
          <w:szCs w:val="23"/>
          <w:spacing w:val="-11"/>
        </w:rPr>
        <w:t>持不变。即使劳动力市场的情况会带来压力，人们也不会搬家，因</w:t>
      </w:r>
      <w:r>
        <w:rPr>
          <w:rFonts w:ascii="SimSun" w:hAnsi="SimSun" w:eastAsia="SimSun" w:cs="SimSun"/>
          <w:sz w:val="23"/>
          <w:szCs w:val="23"/>
        </w:rPr>
        <w:t xml:space="preserve"> </w:t>
      </w:r>
      <w:r>
        <w:rPr>
          <w:rFonts w:ascii="SimSun" w:hAnsi="SimSun" w:eastAsia="SimSun" w:cs="SimSun"/>
          <w:sz w:val="23"/>
          <w:szCs w:val="23"/>
          <w:spacing w:val="-11"/>
        </w:rPr>
        <w:t>此工资在整个经济体系中不会自动平衡。实际上，在同一个国家内</w:t>
      </w:r>
      <w:r>
        <w:rPr>
          <w:rFonts w:ascii="SimSun" w:hAnsi="SimSun" w:eastAsia="SimSun" w:cs="SimSun"/>
          <w:sz w:val="23"/>
          <w:szCs w:val="23"/>
          <w:spacing w:val="8"/>
        </w:rPr>
        <w:t xml:space="preserve"> </w:t>
      </w:r>
      <w:r>
        <w:rPr>
          <w:rFonts w:ascii="SimSun" w:hAnsi="SimSun" w:eastAsia="SimSun" w:cs="SimSun"/>
          <w:sz w:val="23"/>
          <w:szCs w:val="23"/>
          <w:spacing w:val="-11"/>
        </w:rPr>
        <w:t>部有许多子经济体，只要影响这些子经济体的贸易政策变化不完全</w:t>
      </w:r>
      <w:r>
        <w:rPr>
          <w:rFonts w:ascii="SimSun" w:hAnsi="SimSun" w:eastAsia="SimSun" w:cs="SimSun"/>
          <w:sz w:val="23"/>
          <w:szCs w:val="23"/>
          <w:spacing w:val="8"/>
        </w:rPr>
        <w:t xml:space="preserve"> </w:t>
      </w:r>
      <w:r>
        <w:rPr>
          <w:rFonts w:ascii="SimSun" w:hAnsi="SimSun" w:eastAsia="SimSun" w:cs="SimSun"/>
          <w:sz w:val="23"/>
          <w:szCs w:val="23"/>
          <w:spacing w:val="-15"/>
        </w:rPr>
        <w:t>相同，就有可能通过比较它们发现很多东西。</w:t>
      </w:r>
    </w:p>
    <w:p>
      <w:pPr>
        <w:ind w:firstLine="419"/>
        <w:spacing w:before="18" w:line="335" w:lineRule="auto"/>
        <w:jc w:val="both"/>
        <w:rPr>
          <w:rFonts w:ascii="SimSun" w:hAnsi="SimSun" w:eastAsia="SimSun" w:cs="SimSun"/>
          <w:sz w:val="23"/>
          <w:szCs w:val="23"/>
        </w:rPr>
      </w:pPr>
      <w:r>
        <w:rPr>
          <w:rFonts w:ascii="SimSun" w:hAnsi="SimSun" w:eastAsia="SimSun" w:cs="SimSun"/>
          <w:sz w:val="23"/>
          <w:szCs w:val="23"/>
          <w:spacing w:val="-6"/>
        </w:rPr>
        <w:t>一位名叫佩蒂娅·托帕洛娃</w:t>
      </w:r>
      <w:r>
        <w:rPr>
          <w:rFonts w:ascii="Times New Roman" w:hAnsi="Times New Roman" w:eastAsia="Times New Roman" w:cs="Times New Roman"/>
          <w:sz w:val="23"/>
          <w:szCs w:val="23"/>
          <w:spacing w:val="-6"/>
        </w:rPr>
        <w:t>(Petia</w:t>
      </w:r>
      <w:r>
        <w:rPr>
          <w:rFonts w:ascii="Times New Roman" w:hAnsi="Times New Roman" w:eastAsia="Times New Roman" w:cs="Times New Roman"/>
          <w:sz w:val="23"/>
          <w:szCs w:val="23"/>
          <w:spacing w:val="20"/>
          <w:w w:val="101"/>
        </w:rPr>
        <w:t xml:space="preserve">  </w:t>
      </w:r>
      <w:r>
        <w:rPr>
          <w:rFonts w:ascii="Times New Roman" w:hAnsi="Times New Roman" w:eastAsia="Times New Roman" w:cs="Times New Roman"/>
          <w:sz w:val="23"/>
          <w:szCs w:val="23"/>
          <w:spacing w:val="-6"/>
        </w:rPr>
        <w:t>Topalova)</w:t>
      </w:r>
      <w:r>
        <w:rPr>
          <w:rFonts w:ascii="SimSun" w:hAnsi="SimSun" w:eastAsia="SimSun" w:cs="SimSun"/>
          <w:sz w:val="23"/>
          <w:szCs w:val="23"/>
          <w:spacing w:val="-6"/>
        </w:rPr>
        <w:t>的年轻经</w:t>
      </w:r>
      <w:r>
        <w:rPr>
          <w:rFonts w:ascii="SimSun" w:hAnsi="SimSun" w:eastAsia="SimSun" w:cs="SimSun"/>
          <w:sz w:val="23"/>
          <w:szCs w:val="23"/>
          <w:spacing w:val="-7"/>
        </w:rPr>
        <w:t>济学家，</w:t>
      </w:r>
      <w:r>
        <w:rPr>
          <w:rFonts w:ascii="SimSun" w:hAnsi="SimSun" w:eastAsia="SimSun" w:cs="SimSun"/>
          <w:sz w:val="23"/>
          <w:szCs w:val="23"/>
        </w:rPr>
        <w:t xml:space="preserve"> </w:t>
      </w:r>
      <w:r>
        <w:rPr>
          <w:rFonts w:ascii="SimSun" w:hAnsi="SimSun" w:eastAsia="SimSun" w:cs="SimSun"/>
          <w:sz w:val="23"/>
          <w:szCs w:val="23"/>
          <w:spacing w:val="-12"/>
        </w:rPr>
        <w:t>在麻省理工学院读博士的时候，决定认真研究这个想法。她为自己</w:t>
      </w:r>
      <w:r>
        <w:rPr>
          <w:rFonts w:ascii="SimSun" w:hAnsi="SimSun" w:eastAsia="SimSun" w:cs="SimSun"/>
          <w:sz w:val="23"/>
          <w:szCs w:val="23"/>
          <w:spacing w:val="9"/>
        </w:rPr>
        <w:t xml:space="preserve">  </w:t>
      </w:r>
      <w:r>
        <w:rPr>
          <w:rFonts w:ascii="SimSun" w:hAnsi="SimSun" w:eastAsia="SimSun" w:cs="SimSun"/>
          <w:sz w:val="23"/>
          <w:szCs w:val="23"/>
          <w:spacing w:val="-11"/>
        </w:rPr>
        <w:t>的研究设定了一个前提条件，即人们可能会被困在一个地方或</w:t>
      </w:r>
      <w:r>
        <w:rPr>
          <w:rFonts w:ascii="SimSun" w:hAnsi="SimSun" w:eastAsia="SimSun" w:cs="SimSun"/>
          <w:sz w:val="23"/>
          <w:szCs w:val="23"/>
          <w:spacing w:val="-12"/>
        </w:rPr>
        <w:t>者贸</w:t>
      </w:r>
      <w:r>
        <w:rPr>
          <w:rFonts w:ascii="SimSun" w:hAnsi="SimSun" w:eastAsia="SimSun" w:cs="SimSun"/>
          <w:sz w:val="23"/>
          <w:szCs w:val="23"/>
        </w:rPr>
        <w:t xml:space="preserve"> </w:t>
      </w:r>
      <w:r>
        <w:rPr>
          <w:rFonts w:ascii="SimSun" w:hAnsi="SimSun" w:eastAsia="SimSun" w:cs="SimSun"/>
          <w:sz w:val="23"/>
          <w:szCs w:val="23"/>
          <w:spacing w:val="-10"/>
        </w:rPr>
        <w:t>易流程中的一个环节。在一篇重要的论文中，她研究了印度在</w:t>
      </w:r>
      <w:r>
        <w:rPr>
          <w:rFonts w:ascii="SimSun" w:hAnsi="SimSun" w:eastAsia="SimSun" w:cs="SimSun"/>
          <w:sz w:val="23"/>
          <w:szCs w:val="23"/>
          <w:spacing w:val="-11"/>
        </w:rPr>
        <w:t>1991</w:t>
      </w:r>
    </w:p>
    <w:p>
      <w:pPr>
        <w:spacing w:line="335" w:lineRule="auto"/>
        <w:sectPr>
          <w:headerReference w:type="default" r:id="rId49"/>
          <w:pgSz w:w="8160" w:h="12570"/>
          <w:pgMar w:top="685" w:right="854" w:bottom="400" w:left="859" w:header="521" w:footer="0" w:gutter="0"/>
        </w:sectPr>
        <w:rPr>
          <w:rFonts w:ascii="SimSun" w:hAnsi="SimSun" w:eastAsia="SimSun" w:cs="SimSun"/>
          <w:sz w:val="23"/>
          <w:szCs w:val="23"/>
        </w:rPr>
      </w:pPr>
    </w:p>
    <w:p>
      <w:pPr>
        <w:spacing w:before="28" w:line="215" w:lineRule="auto"/>
        <w:rPr>
          <w:rFonts w:ascii="SimSun" w:hAnsi="SimSun" w:eastAsia="SimSun" w:cs="SimSun"/>
          <w:sz w:val="16"/>
          <w:szCs w:val="16"/>
        </w:rPr>
      </w:pPr>
      <w:r>
        <w:rPr>
          <w:rFonts w:ascii="SimSun" w:hAnsi="SimSun" w:eastAsia="SimSun" w:cs="SimSun"/>
          <w:sz w:val="16"/>
          <w:szCs w:val="16"/>
          <w:spacing w:val="5"/>
        </w:rPr>
        <w:t>078</w:t>
      </w:r>
      <w:r>
        <w:rPr>
          <w:rFonts w:ascii="SimSun" w:hAnsi="SimSun" w:eastAsia="SimSun" w:cs="SimSun"/>
          <w:sz w:val="16"/>
          <w:szCs w:val="16"/>
          <w:spacing w:val="72"/>
          <w:w w:val="101"/>
        </w:rPr>
        <w:t xml:space="preserve"> </w:t>
      </w:r>
      <w:r>
        <w:rPr>
          <w:rFonts w:ascii="SimSun" w:hAnsi="SimSun" w:eastAsia="SimSun" w:cs="SimSun"/>
          <w:sz w:val="16"/>
          <w:szCs w:val="16"/>
          <w:spacing w:val="5"/>
        </w:rPr>
        <w:t>|好的经济学</w:t>
      </w:r>
    </w:p>
    <w:p>
      <w:pPr>
        <w:spacing w:line="277" w:lineRule="auto"/>
        <w:rPr>
          <w:rFonts w:ascii="Arial"/>
          <w:sz w:val="21"/>
        </w:rPr>
      </w:pPr>
      <w:r/>
    </w:p>
    <w:p>
      <w:pPr>
        <w:spacing w:line="277"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14"/>
        </w:rPr>
        <w:t>年大规模贸易自由化后的相关情况。8结果显示，虽</w:t>
      </w:r>
      <w:r>
        <w:rPr>
          <w:rFonts w:ascii="SimSun" w:hAnsi="SimSun" w:eastAsia="SimSun" w:cs="SimSun"/>
          <w:sz w:val="23"/>
          <w:szCs w:val="23"/>
          <w:spacing w:val="-15"/>
        </w:rPr>
        <w:t>然我们认为“印</w:t>
      </w:r>
      <w:r>
        <w:rPr>
          <w:rFonts w:ascii="SimSun" w:hAnsi="SimSun" w:eastAsia="SimSun" w:cs="SimSun"/>
          <w:sz w:val="23"/>
          <w:szCs w:val="23"/>
        </w:rPr>
        <w:t xml:space="preserve">  </w:t>
      </w:r>
      <w:r>
        <w:rPr>
          <w:rFonts w:ascii="SimSun" w:hAnsi="SimSun" w:eastAsia="SimSun" w:cs="SimSun"/>
          <w:sz w:val="23"/>
          <w:szCs w:val="23"/>
          <w:spacing w:val="-7"/>
        </w:rPr>
        <w:t>度开始了自由化”,但是影响印度不同地区的贸易政策变</w:t>
      </w:r>
      <w:r>
        <w:rPr>
          <w:rFonts w:ascii="SimSun" w:hAnsi="SimSun" w:eastAsia="SimSun" w:cs="SimSun"/>
          <w:sz w:val="23"/>
          <w:szCs w:val="23"/>
          <w:spacing w:val="-8"/>
        </w:rPr>
        <w:t>化却十分</w:t>
      </w:r>
      <w:r>
        <w:rPr>
          <w:rFonts w:ascii="SimSun" w:hAnsi="SimSun" w:eastAsia="SimSun" w:cs="SimSun"/>
          <w:sz w:val="23"/>
          <w:szCs w:val="23"/>
        </w:rPr>
        <w:t xml:space="preserve">  </w:t>
      </w:r>
      <w:r>
        <w:rPr>
          <w:rFonts w:ascii="SimSun" w:hAnsi="SimSun" w:eastAsia="SimSun" w:cs="SimSun"/>
          <w:sz w:val="23"/>
          <w:szCs w:val="23"/>
          <w:spacing w:val="-3"/>
        </w:rPr>
        <w:t>不同。这是因为，尽管所有的关税最终都降至或</w:t>
      </w:r>
      <w:r>
        <w:rPr>
          <w:rFonts w:ascii="SimSun" w:hAnsi="SimSun" w:eastAsia="SimSun" w:cs="SimSun"/>
          <w:sz w:val="23"/>
          <w:szCs w:val="23"/>
          <w:spacing w:val="-4"/>
        </w:rPr>
        <w:t>多或少相同的水</w:t>
      </w:r>
      <w:r>
        <w:rPr>
          <w:rFonts w:ascii="SimSun" w:hAnsi="SimSun" w:eastAsia="SimSun" w:cs="SimSun"/>
          <w:sz w:val="23"/>
          <w:szCs w:val="23"/>
        </w:rPr>
        <w:t xml:space="preserve">  </w:t>
      </w:r>
      <w:r>
        <w:rPr>
          <w:rFonts w:ascii="SimSun" w:hAnsi="SimSun" w:eastAsia="SimSun" w:cs="SimSun"/>
          <w:sz w:val="23"/>
          <w:szCs w:val="23"/>
          <w:spacing w:val="-11"/>
        </w:rPr>
        <w:t>平，但由于有些行业一开始就比其他行业受到更多的保护，因此印</w:t>
      </w:r>
      <w:r>
        <w:rPr>
          <w:rFonts w:ascii="SimSun" w:hAnsi="SimSun" w:eastAsia="SimSun" w:cs="SimSun"/>
          <w:sz w:val="23"/>
          <w:szCs w:val="23"/>
          <w:spacing w:val="3"/>
        </w:rPr>
        <w:t xml:space="preserve">  </w:t>
      </w:r>
      <w:r>
        <w:rPr>
          <w:rFonts w:ascii="SimSun" w:hAnsi="SimSun" w:eastAsia="SimSun" w:cs="SimSun"/>
          <w:sz w:val="23"/>
          <w:szCs w:val="23"/>
          <w:spacing w:val="-7"/>
        </w:rPr>
        <w:t>度贸易改革后这些行业的关税降幅要大得多。此外，印度有600多</w:t>
      </w:r>
      <w:r>
        <w:rPr>
          <w:rFonts w:ascii="SimSun" w:hAnsi="SimSun" w:eastAsia="SimSun" w:cs="SimSun"/>
          <w:sz w:val="23"/>
          <w:szCs w:val="23"/>
          <w:spacing w:val="15"/>
        </w:rPr>
        <w:t xml:space="preserve"> </w:t>
      </w:r>
      <w:r>
        <w:rPr>
          <w:rFonts w:ascii="SimSun" w:hAnsi="SimSun" w:eastAsia="SimSun" w:cs="SimSun"/>
          <w:sz w:val="23"/>
          <w:szCs w:val="23"/>
          <w:spacing w:val="-11"/>
        </w:rPr>
        <w:t>个行政区域，各个区域占主导的企业类型差别巨大。有些主要是农</w:t>
      </w:r>
      <w:r>
        <w:rPr>
          <w:rFonts w:ascii="SimSun" w:hAnsi="SimSun" w:eastAsia="SimSun" w:cs="SimSun"/>
          <w:sz w:val="23"/>
          <w:szCs w:val="23"/>
        </w:rPr>
        <w:t xml:space="preserve">  </w:t>
      </w:r>
      <w:r>
        <w:rPr>
          <w:rFonts w:ascii="SimSun" w:hAnsi="SimSun" w:eastAsia="SimSun" w:cs="SimSun"/>
          <w:sz w:val="23"/>
          <w:szCs w:val="23"/>
          <w:spacing w:val="-11"/>
        </w:rPr>
        <w:t>业，其他主要是钢铁厂或纺织厂。由于不同行业的经营情况差异巨</w:t>
      </w:r>
      <w:r>
        <w:rPr>
          <w:rFonts w:ascii="SimSun" w:hAnsi="SimSun" w:eastAsia="SimSun" w:cs="SimSun"/>
          <w:sz w:val="23"/>
          <w:szCs w:val="23"/>
        </w:rPr>
        <w:t xml:space="preserve">  </w:t>
      </w:r>
      <w:r>
        <w:rPr>
          <w:rFonts w:ascii="SimSun" w:hAnsi="SimSun" w:eastAsia="SimSun" w:cs="SimSun"/>
          <w:sz w:val="23"/>
          <w:szCs w:val="23"/>
          <w:spacing w:val="-11"/>
        </w:rPr>
        <w:t>大，导致不同地区关税的降低幅度也差别很大。托帕洛娃为每个印</w:t>
      </w:r>
      <w:r>
        <w:rPr>
          <w:rFonts w:ascii="SimSun" w:hAnsi="SimSun" w:eastAsia="SimSun" w:cs="SimSun"/>
          <w:sz w:val="23"/>
          <w:szCs w:val="23"/>
          <w:spacing w:val="3"/>
        </w:rPr>
        <w:t xml:space="preserve">  </w:t>
      </w:r>
      <w:r>
        <w:rPr>
          <w:rFonts w:ascii="SimSun" w:hAnsi="SimSun" w:eastAsia="SimSun" w:cs="SimSun"/>
          <w:sz w:val="23"/>
          <w:szCs w:val="23"/>
          <w:spacing w:val="-11"/>
        </w:rPr>
        <w:t>度地区建立了一个指标，以衡量其受自由化影响的程度。例如，如</w:t>
      </w:r>
      <w:r>
        <w:rPr>
          <w:rFonts w:ascii="SimSun" w:hAnsi="SimSun" w:eastAsia="SimSun" w:cs="SimSun"/>
          <w:sz w:val="23"/>
          <w:szCs w:val="23"/>
          <w:spacing w:val="2"/>
        </w:rPr>
        <w:t xml:space="preserve">  </w:t>
      </w:r>
      <w:r>
        <w:rPr>
          <w:rFonts w:ascii="SimSun" w:hAnsi="SimSun" w:eastAsia="SimSun" w:cs="SimSun"/>
          <w:sz w:val="23"/>
          <w:szCs w:val="23"/>
          <w:spacing w:val="-3"/>
        </w:rPr>
        <w:t>果一个地区主要生产钢铁和其他工业制造产品，关税从近100%下</w:t>
      </w:r>
      <w:r>
        <w:rPr>
          <w:rFonts w:ascii="SimSun" w:hAnsi="SimSun" w:eastAsia="SimSun" w:cs="SimSun"/>
          <w:sz w:val="23"/>
          <w:szCs w:val="23"/>
          <w:spacing w:val="2"/>
        </w:rPr>
        <w:t xml:space="preserve">  </w:t>
      </w:r>
      <w:r>
        <w:rPr>
          <w:rFonts w:ascii="SimSun" w:hAnsi="SimSun" w:eastAsia="SimSun" w:cs="SimSun"/>
          <w:sz w:val="23"/>
          <w:szCs w:val="23"/>
          <w:spacing w:val="-7"/>
        </w:rPr>
        <w:t>降到40%,那么托帕洛娃认为，这个地区受自由化的影响非常巨大。</w:t>
      </w:r>
      <w:r>
        <w:rPr>
          <w:rFonts w:ascii="SimSun" w:hAnsi="SimSun" w:eastAsia="SimSun" w:cs="SimSun"/>
          <w:sz w:val="23"/>
          <w:szCs w:val="23"/>
        </w:rPr>
        <w:t xml:space="preserve"> </w:t>
      </w:r>
      <w:r>
        <w:rPr>
          <w:rFonts w:ascii="SimSun" w:hAnsi="SimSun" w:eastAsia="SimSun" w:cs="SimSun"/>
          <w:sz w:val="23"/>
          <w:szCs w:val="23"/>
          <w:spacing w:val="-11"/>
        </w:rPr>
        <w:t>如果另一个地区只是种植谷物、出产油籽，它们的关税基本上没有</w:t>
      </w:r>
      <w:r>
        <w:rPr>
          <w:rFonts w:ascii="SimSun" w:hAnsi="SimSun" w:eastAsia="SimSun" w:cs="SimSun"/>
          <w:sz w:val="23"/>
          <w:szCs w:val="23"/>
        </w:rPr>
        <w:t xml:space="preserve">  </w:t>
      </w:r>
      <w:r>
        <w:rPr>
          <w:rFonts w:ascii="SimSun" w:hAnsi="SimSun" w:eastAsia="SimSun" w:cs="SimSun"/>
          <w:sz w:val="23"/>
          <w:szCs w:val="23"/>
          <w:spacing w:val="-14"/>
        </w:rPr>
        <w:t>变化，于是该地区则几乎不受影响。</w:t>
      </w:r>
    </w:p>
    <w:p>
      <w:pPr>
        <w:ind w:firstLine="430"/>
        <w:spacing w:before="122" w:line="326" w:lineRule="auto"/>
        <w:jc w:val="both"/>
        <w:rPr>
          <w:rFonts w:ascii="SimSun" w:hAnsi="SimSun" w:eastAsia="SimSun" w:cs="SimSun"/>
          <w:sz w:val="23"/>
          <w:szCs w:val="23"/>
        </w:rPr>
      </w:pPr>
      <w:r>
        <w:rPr>
          <w:rFonts w:ascii="SimSun" w:hAnsi="SimSun" w:eastAsia="SimSun" w:cs="SimSun"/>
          <w:sz w:val="23"/>
          <w:szCs w:val="23"/>
          <w:spacing w:val="-9"/>
        </w:rPr>
        <w:t>通过这种方法，托帕洛娃研究了印度在1991</w:t>
      </w:r>
      <w:r>
        <w:rPr>
          <w:rFonts w:ascii="SimSun" w:hAnsi="SimSun" w:eastAsia="SimSun" w:cs="SimSun"/>
          <w:sz w:val="23"/>
          <w:szCs w:val="23"/>
          <w:spacing w:val="-10"/>
        </w:rPr>
        <w:t>年前后的情况。在</w:t>
      </w:r>
      <w:r>
        <w:rPr>
          <w:rFonts w:ascii="SimSun" w:hAnsi="SimSun" w:eastAsia="SimSun" w:cs="SimSun"/>
          <w:sz w:val="23"/>
          <w:szCs w:val="23"/>
        </w:rPr>
        <w:t xml:space="preserve"> </w:t>
      </w:r>
      <w:r>
        <w:rPr>
          <w:rFonts w:ascii="SimSun" w:hAnsi="SimSun" w:eastAsia="SimSun" w:cs="SimSun"/>
          <w:sz w:val="23"/>
          <w:szCs w:val="23"/>
          <w:spacing w:val="-7"/>
        </w:rPr>
        <w:t>20世纪90年代和21世纪第一个十年，印度全国的贫困率迅速下降，</w:t>
      </w:r>
      <w:r>
        <w:rPr>
          <w:rFonts w:ascii="SimSun" w:hAnsi="SimSun" w:eastAsia="SimSun" w:cs="SimSun"/>
          <w:sz w:val="23"/>
          <w:szCs w:val="23"/>
          <w:spacing w:val="8"/>
        </w:rPr>
        <w:t xml:space="preserve"> </w:t>
      </w:r>
      <w:r>
        <w:rPr>
          <w:rFonts w:ascii="SimSun" w:hAnsi="SimSun" w:eastAsia="SimSun" w:cs="SimSun"/>
          <w:sz w:val="23"/>
          <w:szCs w:val="23"/>
          <w:spacing w:val="7"/>
        </w:rPr>
        <w:t>从1991年的35%下降到2012年的15%。9但是，在这种美好的大</w:t>
      </w:r>
      <w:r>
        <w:rPr>
          <w:rFonts w:ascii="SimSun" w:hAnsi="SimSun" w:eastAsia="SimSun" w:cs="SimSun"/>
          <w:sz w:val="23"/>
          <w:szCs w:val="23"/>
          <w:spacing w:val="8"/>
        </w:rPr>
        <w:t xml:space="preserve">  </w:t>
      </w:r>
      <w:r>
        <w:rPr>
          <w:rFonts w:ascii="SimSun" w:hAnsi="SimSun" w:eastAsia="SimSun" w:cs="SimSun"/>
          <w:sz w:val="23"/>
          <w:szCs w:val="23"/>
          <w:spacing w:val="-11"/>
        </w:rPr>
        <w:t>背景映衬下，更多的领域直面贸易自由化冲击，明显减缓了脱贫的</w:t>
      </w:r>
      <w:r>
        <w:rPr>
          <w:rFonts w:ascii="SimSun" w:hAnsi="SimSun" w:eastAsia="SimSun" w:cs="SimSun"/>
          <w:sz w:val="23"/>
          <w:szCs w:val="23"/>
          <w:spacing w:val="2"/>
        </w:rPr>
        <w:t xml:space="preserve">  </w:t>
      </w:r>
      <w:r>
        <w:rPr>
          <w:rFonts w:ascii="SimSun" w:hAnsi="SimSun" w:eastAsia="SimSun" w:cs="SimSun"/>
          <w:sz w:val="23"/>
          <w:szCs w:val="23"/>
          <w:spacing w:val="-7"/>
        </w:rPr>
        <w:t>进程。和施托尔珀-萨缪尔森理论告诉我们的相反，一个特定地区</w:t>
      </w:r>
      <w:r>
        <w:rPr>
          <w:rFonts w:ascii="SimSun" w:hAnsi="SimSun" w:eastAsia="SimSun" w:cs="SimSun"/>
          <w:sz w:val="23"/>
          <w:szCs w:val="23"/>
          <w:spacing w:val="3"/>
        </w:rPr>
        <w:t xml:space="preserve">  </w:t>
      </w:r>
      <w:r>
        <w:rPr>
          <w:rFonts w:ascii="SimSun" w:hAnsi="SimSun" w:eastAsia="SimSun" w:cs="SimSun"/>
          <w:sz w:val="23"/>
          <w:szCs w:val="23"/>
          <w:spacing w:val="-11"/>
        </w:rPr>
        <w:t>的贸易开放程度越高，该地区的脱贫速度就越缓慢。在随后的一项</w:t>
      </w:r>
      <w:r>
        <w:rPr>
          <w:rFonts w:ascii="SimSun" w:hAnsi="SimSun" w:eastAsia="SimSun" w:cs="SimSun"/>
          <w:sz w:val="23"/>
          <w:szCs w:val="23"/>
        </w:rPr>
        <w:t xml:space="preserve">  </w:t>
      </w:r>
      <w:r>
        <w:rPr>
          <w:rFonts w:ascii="SimSun" w:hAnsi="SimSun" w:eastAsia="SimSun" w:cs="SimSun"/>
          <w:sz w:val="23"/>
          <w:szCs w:val="23"/>
          <w:spacing w:val="-11"/>
        </w:rPr>
        <w:t>研究中，托帕洛娃发现，与其他地区相比，在受贸易影响更大的地</w:t>
      </w:r>
      <w:r>
        <w:rPr>
          <w:rFonts w:ascii="SimSun" w:hAnsi="SimSun" w:eastAsia="SimSun" w:cs="SimSun"/>
          <w:sz w:val="23"/>
          <w:szCs w:val="23"/>
          <w:spacing w:val="16"/>
        </w:rPr>
        <w:t xml:space="preserve"> </w:t>
      </w:r>
      <w:r>
        <w:rPr>
          <w:rFonts w:ascii="SimSun" w:hAnsi="SimSun" w:eastAsia="SimSun" w:cs="SimSun"/>
          <w:sz w:val="23"/>
          <w:szCs w:val="23"/>
          <w:spacing w:val="-18"/>
        </w:rPr>
        <w:t>区，童工减少的概率要更低。20</w:t>
      </w:r>
    </w:p>
    <w:p>
      <w:pPr>
        <w:ind w:right="66" w:firstLine="439"/>
        <w:spacing w:before="82" w:line="330" w:lineRule="auto"/>
        <w:jc w:val="both"/>
        <w:rPr>
          <w:rFonts w:ascii="SimSun" w:hAnsi="SimSun" w:eastAsia="SimSun" w:cs="SimSun"/>
          <w:sz w:val="23"/>
          <w:szCs w:val="23"/>
        </w:rPr>
      </w:pPr>
      <w:r>
        <w:rPr>
          <w:rFonts w:ascii="SimSun" w:hAnsi="SimSun" w:eastAsia="SimSun" w:cs="SimSun"/>
          <w:sz w:val="23"/>
          <w:szCs w:val="23"/>
          <w:spacing w:val="-10"/>
        </w:rPr>
        <w:t>对她的研究发现，经济学界的反应出乎意料地粗暴。托帕洛娃</w:t>
      </w:r>
      <w:r>
        <w:rPr>
          <w:rFonts w:ascii="SimSun" w:hAnsi="SimSun" w:eastAsia="SimSun" w:cs="SimSun"/>
          <w:sz w:val="23"/>
          <w:szCs w:val="23"/>
          <w:spacing w:val="7"/>
        </w:rPr>
        <w:t xml:space="preserve"> </w:t>
      </w:r>
      <w:r>
        <w:rPr>
          <w:rFonts w:ascii="SimSun" w:hAnsi="SimSun" w:eastAsia="SimSun" w:cs="SimSun"/>
          <w:sz w:val="23"/>
          <w:szCs w:val="23"/>
          <w:spacing w:val="-11"/>
        </w:rPr>
        <w:t>接二连三地遭到非常不友好的评论。这些评论暗示，即使她的研究</w:t>
      </w:r>
      <w:r>
        <w:rPr>
          <w:rFonts w:ascii="SimSun" w:hAnsi="SimSun" w:eastAsia="SimSun" w:cs="SimSun"/>
          <w:sz w:val="23"/>
          <w:szCs w:val="23"/>
        </w:rPr>
        <w:t xml:space="preserve"> </w:t>
      </w:r>
      <w:r>
        <w:rPr>
          <w:rFonts w:ascii="SimSun" w:hAnsi="SimSun" w:eastAsia="SimSun" w:cs="SimSun"/>
          <w:sz w:val="23"/>
          <w:szCs w:val="23"/>
          <w:spacing w:val="-7"/>
        </w:rPr>
        <w:t>方法正确，但她的答案是错误的。贸易怎么会实际助长贫困?过去</w:t>
      </w:r>
      <w:r>
        <w:rPr>
          <w:rFonts w:ascii="SimSun" w:hAnsi="SimSun" w:eastAsia="SimSun" w:cs="SimSun"/>
          <w:sz w:val="23"/>
          <w:szCs w:val="23"/>
        </w:rPr>
        <w:t xml:space="preserve"> </w:t>
      </w:r>
      <w:r>
        <w:rPr>
          <w:rFonts w:ascii="SimSun" w:hAnsi="SimSun" w:eastAsia="SimSun" w:cs="SimSun"/>
          <w:sz w:val="23"/>
          <w:szCs w:val="23"/>
          <w:spacing w:val="-11"/>
        </w:rPr>
        <w:t>的理论告诉我们，贸易对贫穷国家的贫困人口是有益的，因此她的</w:t>
      </w:r>
    </w:p>
    <w:p>
      <w:pPr>
        <w:spacing w:line="330" w:lineRule="auto"/>
        <w:sectPr>
          <w:headerReference w:type="default" r:id="rId3"/>
          <w:pgSz w:w="8160" w:h="12570"/>
          <w:pgMar w:top="400" w:right="955" w:bottom="400" w:left="749" w:header="0" w:footer="0" w:gutter="0"/>
        </w:sectPr>
        <w:rPr>
          <w:rFonts w:ascii="SimSun" w:hAnsi="SimSun" w:eastAsia="SimSun" w:cs="SimSun"/>
          <w:sz w:val="23"/>
          <w:szCs w:val="23"/>
        </w:rPr>
      </w:pPr>
    </w:p>
    <w:p>
      <w:pPr>
        <w:spacing w:line="287" w:lineRule="auto"/>
        <w:rPr>
          <w:rFonts w:ascii="Arial"/>
          <w:sz w:val="21"/>
        </w:rPr>
      </w:pPr>
      <w:r/>
    </w:p>
    <w:p>
      <w:pPr>
        <w:spacing w:line="288" w:lineRule="auto"/>
        <w:rPr>
          <w:rFonts w:ascii="Arial"/>
          <w:sz w:val="21"/>
        </w:rPr>
      </w:pPr>
      <w:r/>
    </w:p>
    <w:p>
      <w:pPr>
        <w:ind w:right="70"/>
        <w:spacing w:before="72" w:line="338" w:lineRule="auto"/>
        <w:jc w:val="both"/>
        <w:rPr>
          <w:rFonts w:ascii="SimSun" w:hAnsi="SimSun" w:eastAsia="SimSun" w:cs="SimSun"/>
          <w:sz w:val="22"/>
          <w:szCs w:val="22"/>
        </w:rPr>
      </w:pPr>
      <w:r>
        <w:rPr>
          <w:rFonts w:ascii="SimSun" w:hAnsi="SimSun" w:eastAsia="SimSun" w:cs="SimSun"/>
          <w:sz w:val="22"/>
          <w:szCs w:val="22"/>
          <w:spacing w:val="-1"/>
        </w:rPr>
        <w:t>数据肯定是错误的。由于学术精英的排斥，托帕洛娃最终在国际货</w:t>
      </w:r>
      <w:r>
        <w:rPr>
          <w:rFonts w:ascii="SimSun" w:hAnsi="SimSun" w:eastAsia="SimSun" w:cs="SimSun"/>
          <w:sz w:val="22"/>
          <w:szCs w:val="22"/>
          <w:spacing w:val="17"/>
        </w:rPr>
        <w:t xml:space="preserve"> </w:t>
      </w:r>
      <w:r>
        <w:rPr>
          <w:rFonts w:ascii="SimSun" w:hAnsi="SimSun" w:eastAsia="SimSun" w:cs="SimSun"/>
          <w:sz w:val="22"/>
          <w:szCs w:val="22"/>
          <w:spacing w:val="-1"/>
        </w:rPr>
        <w:t>币基金组织找到了一份工作，因为相对于学术界，国际</w:t>
      </w:r>
      <w:r>
        <w:rPr>
          <w:rFonts w:ascii="SimSun" w:hAnsi="SimSun" w:eastAsia="SimSun" w:cs="SimSun"/>
          <w:sz w:val="22"/>
          <w:szCs w:val="22"/>
          <w:spacing w:val="-2"/>
        </w:rPr>
        <w:t>货币基金组</w:t>
      </w:r>
      <w:r>
        <w:rPr>
          <w:rFonts w:ascii="SimSun" w:hAnsi="SimSun" w:eastAsia="SimSun" w:cs="SimSun"/>
          <w:sz w:val="22"/>
          <w:szCs w:val="22"/>
        </w:rPr>
        <w:t xml:space="preserve"> </w:t>
      </w:r>
      <w:r>
        <w:rPr>
          <w:rFonts w:ascii="SimSun" w:hAnsi="SimSun" w:eastAsia="SimSun" w:cs="SimSun"/>
          <w:sz w:val="22"/>
          <w:szCs w:val="22"/>
          <w:spacing w:val="-1"/>
        </w:rPr>
        <w:t>织从一开始就在推动大规模贸易自由化，因此对托帕洛娃研究的态</w:t>
      </w:r>
      <w:r>
        <w:rPr>
          <w:rFonts w:ascii="SimSun" w:hAnsi="SimSun" w:eastAsia="SimSun" w:cs="SimSun"/>
          <w:sz w:val="22"/>
          <w:szCs w:val="22"/>
          <w:spacing w:val="15"/>
        </w:rPr>
        <w:t xml:space="preserve"> </w:t>
      </w:r>
      <w:r>
        <w:rPr>
          <w:rFonts w:ascii="SimSun" w:hAnsi="SimSun" w:eastAsia="SimSun" w:cs="SimSun"/>
          <w:sz w:val="22"/>
          <w:szCs w:val="22"/>
          <w:spacing w:val="-6"/>
        </w:rPr>
        <w:t>度更加开明：这多少有点讽刺。</w:t>
      </w:r>
    </w:p>
    <w:p>
      <w:pPr>
        <w:ind w:firstLine="419"/>
        <w:spacing w:before="63" w:line="340" w:lineRule="auto"/>
        <w:jc w:val="both"/>
        <w:rPr>
          <w:rFonts w:ascii="SimSun" w:hAnsi="SimSun" w:eastAsia="SimSun" w:cs="SimSun"/>
          <w:sz w:val="22"/>
          <w:szCs w:val="22"/>
        </w:rPr>
      </w:pPr>
      <w:r>
        <w:rPr>
          <w:rFonts w:ascii="SimSun" w:hAnsi="SimSun" w:eastAsia="SimSun" w:cs="SimSun"/>
          <w:sz w:val="22"/>
          <w:szCs w:val="22"/>
          <w:spacing w:val="-1"/>
        </w:rPr>
        <w:t>顶级的经济学术期刊也拒绝发表托帕洛娃的论文，尽管这篇论</w:t>
      </w:r>
      <w:r>
        <w:rPr>
          <w:rFonts w:ascii="SimSun" w:hAnsi="SimSun" w:eastAsia="SimSun" w:cs="SimSun"/>
          <w:sz w:val="22"/>
          <w:szCs w:val="22"/>
          <w:spacing w:val="17"/>
        </w:rPr>
        <w:t xml:space="preserve"> </w:t>
      </w:r>
      <w:r>
        <w:rPr>
          <w:rFonts w:ascii="SimSun" w:hAnsi="SimSun" w:eastAsia="SimSun" w:cs="SimSun"/>
          <w:sz w:val="22"/>
          <w:szCs w:val="22"/>
          <w:spacing w:val="-1"/>
        </w:rPr>
        <w:t>文最终促使她完成了一本专注于这场辩论的著作。现在很多研究论</w:t>
      </w:r>
      <w:r>
        <w:rPr>
          <w:rFonts w:ascii="SimSun" w:hAnsi="SimSun" w:eastAsia="SimSun" w:cs="SimSun"/>
          <w:sz w:val="22"/>
          <w:szCs w:val="22"/>
          <w:spacing w:val="17"/>
        </w:rPr>
        <w:t xml:space="preserve"> </w:t>
      </w:r>
      <w:r>
        <w:rPr>
          <w:rFonts w:ascii="SimSun" w:hAnsi="SimSun" w:eastAsia="SimSun" w:cs="SimSun"/>
          <w:sz w:val="22"/>
          <w:szCs w:val="22"/>
          <w:spacing w:val="-1"/>
        </w:rPr>
        <w:t>文将托帕洛娃的研究方法应用到其他背景下的研究。而且顺带提一</w:t>
      </w:r>
      <w:r>
        <w:rPr>
          <w:rFonts w:ascii="SimSun" w:hAnsi="SimSun" w:eastAsia="SimSun" w:cs="SimSun"/>
          <w:sz w:val="22"/>
          <w:szCs w:val="22"/>
          <w:spacing w:val="17"/>
        </w:rPr>
        <w:t xml:space="preserve"> </w:t>
      </w:r>
      <w:r>
        <w:rPr>
          <w:rFonts w:ascii="SimSun" w:hAnsi="SimSun" w:eastAsia="SimSun" w:cs="SimSun"/>
          <w:sz w:val="22"/>
          <w:szCs w:val="22"/>
          <w:spacing w:val="-1"/>
        </w:rPr>
        <w:t>下，这些论文在哥伦比亚、巴西发现了同样的结果。而我们将在本</w:t>
      </w:r>
      <w:r>
        <w:rPr>
          <w:rFonts w:ascii="SimSun" w:hAnsi="SimSun" w:eastAsia="SimSun" w:cs="SimSun"/>
          <w:sz w:val="22"/>
          <w:szCs w:val="22"/>
          <w:spacing w:val="12"/>
        </w:rPr>
        <w:t xml:space="preserve"> </w:t>
      </w:r>
      <w:r>
        <w:rPr>
          <w:rFonts w:ascii="SimSun" w:hAnsi="SimSun" w:eastAsia="SimSun" w:cs="SimSun"/>
          <w:sz w:val="22"/>
          <w:szCs w:val="22"/>
          <w:spacing w:val="2"/>
        </w:rPr>
        <w:t>书后面的章节提到，最终在美国也发现了同样的结果。2¹几年</w:t>
      </w:r>
      <w:r>
        <w:rPr>
          <w:rFonts w:ascii="SimSun" w:hAnsi="SimSun" w:eastAsia="SimSun" w:cs="SimSun"/>
          <w:sz w:val="22"/>
          <w:szCs w:val="22"/>
          <w:spacing w:val="1"/>
        </w:rPr>
        <w:t>后，</w:t>
      </w:r>
      <w:r>
        <w:rPr>
          <w:rFonts w:ascii="SimSun" w:hAnsi="SimSun" w:eastAsia="SimSun" w:cs="SimSun"/>
          <w:sz w:val="22"/>
          <w:szCs w:val="22"/>
        </w:rPr>
        <w:t xml:space="preserve"> </w:t>
      </w:r>
      <w:r>
        <w:rPr>
          <w:rFonts w:ascii="SimSun" w:hAnsi="SimSun" w:eastAsia="SimSun" w:cs="SimSun"/>
          <w:sz w:val="22"/>
          <w:szCs w:val="22"/>
          <w:spacing w:val="-1"/>
        </w:rPr>
        <w:t>当初发表托帕洛娃论文的期刊向她授予了最佳论文奖，托帕洛娃才</w:t>
      </w:r>
      <w:r>
        <w:rPr>
          <w:rFonts w:ascii="SimSun" w:hAnsi="SimSun" w:eastAsia="SimSun" w:cs="SimSun"/>
          <w:sz w:val="22"/>
          <w:szCs w:val="22"/>
          <w:spacing w:val="5"/>
        </w:rPr>
        <w:t xml:space="preserve"> </w:t>
      </w:r>
      <w:r>
        <w:rPr>
          <w:rFonts w:ascii="SimSun" w:hAnsi="SimSun" w:eastAsia="SimSun" w:cs="SimSun"/>
          <w:sz w:val="22"/>
          <w:szCs w:val="22"/>
          <w:spacing w:val="-6"/>
        </w:rPr>
        <w:t>得到学院派经济学家一定程度的承认。</w:t>
      </w:r>
    </w:p>
    <w:p>
      <w:pPr>
        <w:spacing w:line="400" w:lineRule="auto"/>
        <w:rPr>
          <w:rFonts w:ascii="Arial"/>
          <w:sz w:val="21"/>
        </w:rPr>
      </w:pPr>
      <w:r/>
    </w:p>
    <w:p>
      <w:pPr>
        <w:ind w:left="2663"/>
        <w:spacing w:before="88" w:line="220" w:lineRule="auto"/>
        <w:rPr>
          <w:rFonts w:ascii="SimSun" w:hAnsi="SimSun" w:eastAsia="SimSun" w:cs="SimSun"/>
          <w:sz w:val="27"/>
          <w:szCs w:val="27"/>
        </w:rPr>
      </w:pPr>
      <w:r>
        <w:rPr>
          <w:rFonts w:ascii="SimSun" w:hAnsi="SimSun" w:eastAsia="SimSun" w:cs="SimSun"/>
          <w:sz w:val="27"/>
          <w:szCs w:val="27"/>
          <w:b/>
          <w:bCs/>
          <w:spacing w:val="-10"/>
        </w:rPr>
        <w:t>黏性经济</w:t>
      </w:r>
    </w:p>
    <w:p>
      <w:pPr>
        <w:spacing w:line="440" w:lineRule="auto"/>
        <w:rPr>
          <w:rFonts w:ascii="Arial"/>
          <w:sz w:val="21"/>
        </w:rPr>
      </w:pPr>
      <w:r/>
    </w:p>
    <w:p>
      <w:pPr>
        <w:ind w:right="54" w:firstLine="430"/>
        <w:spacing w:before="71" w:line="342" w:lineRule="auto"/>
        <w:jc w:val="both"/>
        <w:rPr>
          <w:rFonts w:ascii="SimSun" w:hAnsi="SimSun" w:eastAsia="SimSun" w:cs="SimSun"/>
          <w:sz w:val="22"/>
          <w:szCs w:val="22"/>
        </w:rPr>
      </w:pPr>
      <w:r>
        <w:rPr>
          <w:rFonts w:ascii="SimSun" w:hAnsi="SimSun" w:eastAsia="SimSun" w:cs="SimSun"/>
          <w:sz w:val="22"/>
          <w:szCs w:val="22"/>
        </w:rPr>
        <w:t>托帕洛娃一直坚称，她并非要断言有人因为贸易自由化而受到</w:t>
      </w:r>
      <w:r>
        <w:rPr>
          <w:rFonts w:ascii="SimSun" w:hAnsi="SimSun" w:eastAsia="SimSun" w:cs="SimSun"/>
          <w:sz w:val="22"/>
          <w:szCs w:val="22"/>
          <w:spacing w:val="14"/>
        </w:rPr>
        <w:t xml:space="preserve"> </w:t>
      </w:r>
      <w:r>
        <w:rPr>
          <w:rFonts w:ascii="SimSun" w:hAnsi="SimSun" w:eastAsia="SimSun" w:cs="SimSun"/>
          <w:sz w:val="22"/>
          <w:szCs w:val="22"/>
          <w:spacing w:val="8"/>
        </w:rPr>
        <w:t>伤害。由于是将同一国家的不同地区进行对比，所以她的</w:t>
      </w:r>
      <w:r>
        <w:rPr>
          <w:rFonts w:ascii="SimSun" w:hAnsi="SimSun" w:eastAsia="SimSun" w:cs="SimSun"/>
          <w:sz w:val="22"/>
          <w:szCs w:val="22"/>
          <w:spacing w:val="7"/>
        </w:rPr>
        <w:t>结论只</w:t>
      </w:r>
      <w:r>
        <w:rPr>
          <w:rFonts w:ascii="SimSun" w:hAnsi="SimSun" w:eastAsia="SimSun" w:cs="SimSun"/>
          <w:sz w:val="22"/>
          <w:szCs w:val="22"/>
        </w:rPr>
        <w:t xml:space="preserve"> </w:t>
      </w:r>
      <w:r>
        <w:rPr>
          <w:rFonts w:ascii="SimSun" w:hAnsi="SimSun" w:eastAsia="SimSun" w:cs="SimSun"/>
          <w:sz w:val="22"/>
          <w:szCs w:val="22"/>
          <w:spacing w:val="7"/>
        </w:rPr>
        <w:t>是，某些地区(受贸易影响最大的地区)在脱贫方面不如其他地区</w:t>
      </w:r>
      <w:r>
        <w:rPr>
          <w:rFonts w:ascii="SimSun" w:hAnsi="SimSun" w:eastAsia="SimSun" w:cs="SimSun"/>
          <w:sz w:val="22"/>
          <w:szCs w:val="22"/>
          <w:spacing w:val="5"/>
        </w:rPr>
        <w:t xml:space="preserve"> </w:t>
      </w:r>
      <w:r>
        <w:rPr>
          <w:rFonts w:ascii="SimSun" w:hAnsi="SimSun" w:eastAsia="SimSun" w:cs="SimSun"/>
          <w:sz w:val="22"/>
          <w:szCs w:val="22"/>
          <w:spacing w:val="-1"/>
        </w:rPr>
        <w:t>成功。这与她在论文中谨慎强调的一种可能性是完全一致的，即自</w:t>
      </w:r>
      <w:r>
        <w:rPr>
          <w:rFonts w:ascii="SimSun" w:hAnsi="SimSun" w:eastAsia="SimSun" w:cs="SimSun"/>
          <w:sz w:val="22"/>
          <w:szCs w:val="22"/>
          <w:spacing w:val="17"/>
        </w:rPr>
        <w:t xml:space="preserve"> </w:t>
      </w:r>
      <w:r>
        <w:rPr>
          <w:rFonts w:ascii="SimSun" w:hAnsi="SimSun" w:eastAsia="SimSun" w:cs="SimSun"/>
          <w:sz w:val="22"/>
          <w:szCs w:val="22"/>
          <w:spacing w:val="-1"/>
        </w:rPr>
        <w:t>由化浪潮造成了极大波动，只是对某些地方来说</w:t>
      </w:r>
      <w:r>
        <w:rPr>
          <w:rFonts w:ascii="SimSun" w:hAnsi="SimSun" w:eastAsia="SimSun" w:cs="SimSun"/>
          <w:sz w:val="22"/>
          <w:szCs w:val="22"/>
          <w:spacing w:val="-2"/>
        </w:rPr>
        <w:t>波动更大。她的研</w:t>
      </w:r>
      <w:r>
        <w:rPr>
          <w:rFonts w:ascii="SimSun" w:hAnsi="SimSun" w:eastAsia="SimSun" w:cs="SimSun"/>
          <w:sz w:val="22"/>
          <w:szCs w:val="22"/>
        </w:rPr>
        <w:t xml:space="preserve"> </w:t>
      </w:r>
      <w:r>
        <w:rPr>
          <w:rFonts w:ascii="SimSun" w:hAnsi="SimSun" w:eastAsia="SimSun" w:cs="SimSun"/>
          <w:sz w:val="22"/>
          <w:szCs w:val="22"/>
          <w:spacing w:val="-1"/>
        </w:rPr>
        <w:t>究也并不意味着整个印度的不平等程度在加剧，只是受贸易影响更</w:t>
      </w:r>
      <w:r>
        <w:rPr>
          <w:rFonts w:ascii="SimSun" w:hAnsi="SimSun" w:eastAsia="SimSun" w:cs="SimSun"/>
          <w:sz w:val="22"/>
          <w:szCs w:val="22"/>
          <w:spacing w:val="9"/>
        </w:rPr>
        <w:t xml:space="preserve"> </w:t>
      </w:r>
      <w:r>
        <w:rPr>
          <w:rFonts w:ascii="SimSun" w:hAnsi="SimSun" w:eastAsia="SimSun" w:cs="SimSun"/>
          <w:sz w:val="22"/>
          <w:szCs w:val="22"/>
          <w:spacing w:val="7"/>
        </w:rPr>
        <w:t>大的地区的不平等程度上升得更厉害。事实上，具有讽刺意味的</w:t>
      </w:r>
      <w:r>
        <w:rPr>
          <w:rFonts w:ascii="SimSun" w:hAnsi="SimSun" w:eastAsia="SimSun" w:cs="SimSun"/>
          <w:sz w:val="22"/>
          <w:szCs w:val="22"/>
          <w:spacing w:val="9"/>
        </w:rPr>
        <w:t xml:space="preserve"> </w:t>
      </w:r>
      <w:r>
        <w:rPr>
          <w:rFonts w:ascii="SimSun" w:hAnsi="SimSun" w:eastAsia="SimSun" w:cs="SimSun"/>
          <w:sz w:val="22"/>
          <w:szCs w:val="22"/>
          <w:spacing w:val="-1"/>
        </w:rPr>
        <w:t>是，那些受自由化影响最大的地方通常在起步阶段要比其他地方更</w:t>
      </w:r>
      <w:r>
        <w:rPr>
          <w:rFonts w:ascii="SimSun" w:hAnsi="SimSun" w:eastAsia="SimSun" w:cs="SimSun"/>
          <w:sz w:val="22"/>
          <w:szCs w:val="22"/>
          <w:spacing w:val="15"/>
        </w:rPr>
        <w:t xml:space="preserve"> </w:t>
      </w:r>
      <w:r>
        <w:rPr>
          <w:rFonts w:ascii="SimSun" w:hAnsi="SimSun" w:eastAsia="SimSun" w:cs="SimSun"/>
          <w:sz w:val="22"/>
          <w:szCs w:val="22"/>
        </w:rPr>
        <w:t>加富裕，因此自由化后的发展相较之下并不</w:t>
      </w:r>
      <w:r>
        <w:rPr>
          <w:rFonts w:ascii="SimSun" w:hAnsi="SimSun" w:eastAsia="SimSun" w:cs="SimSun"/>
          <w:sz w:val="22"/>
          <w:szCs w:val="22"/>
          <w:spacing w:val="-1"/>
        </w:rPr>
        <w:t>算是特别优秀，如此一</w:t>
      </w:r>
      <w:r>
        <w:rPr>
          <w:rFonts w:ascii="SimSun" w:hAnsi="SimSun" w:eastAsia="SimSun" w:cs="SimSun"/>
          <w:sz w:val="22"/>
          <w:szCs w:val="22"/>
        </w:rPr>
        <w:t xml:space="preserve"> </w:t>
      </w:r>
      <w:r>
        <w:rPr>
          <w:rFonts w:ascii="SimSun" w:hAnsi="SimSun" w:eastAsia="SimSun" w:cs="SimSun"/>
          <w:sz w:val="22"/>
          <w:szCs w:val="22"/>
          <w:spacing w:val="-1"/>
        </w:rPr>
        <w:t>来反而减少了全国范围内的不平等。在其他论文中，托帕洛娃和她</w:t>
      </w:r>
      <w:r>
        <w:rPr>
          <w:rFonts w:ascii="SimSun" w:hAnsi="SimSun" w:eastAsia="SimSun" w:cs="SimSun"/>
          <w:sz w:val="22"/>
          <w:szCs w:val="22"/>
          <w:spacing w:val="18"/>
        </w:rPr>
        <w:t xml:space="preserve"> </w:t>
      </w:r>
      <w:r>
        <w:rPr>
          <w:rFonts w:ascii="SimSun" w:hAnsi="SimSun" w:eastAsia="SimSun" w:cs="SimSun"/>
          <w:sz w:val="22"/>
          <w:szCs w:val="22"/>
          <w:spacing w:val="-1"/>
        </w:rPr>
        <w:t>的同事论证，印度贸易自由化给整个经济带来了一些明显的积极结</w:t>
      </w:r>
    </w:p>
    <w:p>
      <w:pPr>
        <w:spacing w:line="342" w:lineRule="auto"/>
        <w:sectPr>
          <w:headerReference w:type="default" r:id="rId50"/>
          <w:pgSz w:w="8160" w:h="12570"/>
          <w:pgMar w:top="675" w:right="840" w:bottom="400" w:left="879" w:header="511" w:footer="0" w:gutter="0"/>
        </w:sectPr>
        <w:rPr>
          <w:rFonts w:ascii="SimSun" w:hAnsi="SimSun" w:eastAsia="SimSun" w:cs="SimSun"/>
          <w:sz w:val="22"/>
          <w:szCs w:val="22"/>
        </w:rPr>
      </w:pPr>
    </w:p>
    <w:p>
      <w:pPr>
        <w:spacing w:before="8" w:line="215" w:lineRule="auto"/>
        <w:rPr>
          <w:rFonts w:ascii="SimSun" w:hAnsi="SimSun" w:eastAsia="SimSun" w:cs="SimSun"/>
          <w:sz w:val="17"/>
          <w:szCs w:val="17"/>
        </w:rPr>
      </w:pPr>
      <w:r>
        <w:rPr>
          <w:rFonts w:ascii="SimSun" w:hAnsi="SimSun" w:eastAsia="SimSun" w:cs="SimSun"/>
          <w:sz w:val="17"/>
          <w:szCs w:val="17"/>
          <w:spacing w:val="-1"/>
        </w:rPr>
        <w:t>080</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5" w:lineRule="auto"/>
        <w:rPr>
          <w:rFonts w:ascii="Arial"/>
          <w:sz w:val="21"/>
        </w:rPr>
      </w:pPr>
      <w:r/>
    </w:p>
    <w:p>
      <w:pPr>
        <w:spacing w:line="276" w:lineRule="auto"/>
        <w:rPr>
          <w:rFonts w:ascii="Arial"/>
          <w:sz w:val="21"/>
        </w:rPr>
      </w:pPr>
      <w:r/>
    </w:p>
    <w:p>
      <w:pPr>
        <w:ind w:right="40"/>
        <w:spacing w:before="75" w:line="324" w:lineRule="auto"/>
        <w:jc w:val="both"/>
        <w:rPr>
          <w:rFonts w:ascii="SimSun" w:hAnsi="SimSun" w:eastAsia="SimSun" w:cs="SimSun"/>
          <w:sz w:val="23"/>
          <w:szCs w:val="23"/>
        </w:rPr>
      </w:pPr>
      <w:r>
        <w:rPr>
          <w:rFonts w:ascii="SimSun" w:hAnsi="SimSun" w:eastAsia="SimSun" w:cs="SimSun"/>
          <w:sz w:val="23"/>
          <w:szCs w:val="23"/>
          <w:spacing w:val="-11"/>
        </w:rPr>
        <w:t>果。例如，印度公司由于面临开拓新市场的挑战，开始引进马上可</w:t>
      </w:r>
      <w:r>
        <w:rPr>
          <w:rFonts w:ascii="SimSun" w:hAnsi="SimSun" w:eastAsia="SimSun" w:cs="SimSun"/>
          <w:sz w:val="23"/>
          <w:szCs w:val="23"/>
          <w:spacing w:val="7"/>
        </w:rPr>
        <w:t xml:space="preserve"> </w:t>
      </w:r>
      <w:r>
        <w:rPr>
          <w:rFonts w:ascii="SimSun" w:hAnsi="SimSun" w:eastAsia="SimSun" w:cs="SimSun"/>
          <w:sz w:val="23"/>
          <w:szCs w:val="23"/>
          <w:spacing w:val="-11"/>
        </w:rPr>
        <w:t>以销往海外的新产品。再者，它们可以进口价格更便宜，质量更优</w:t>
      </w:r>
      <w:r>
        <w:rPr>
          <w:rFonts w:ascii="SimSun" w:hAnsi="SimSun" w:eastAsia="SimSun" w:cs="SimSun"/>
          <w:sz w:val="23"/>
          <w:szCs w:val="23"/>
          <w:spacing w:val="7"/>
        </w:rPr>
        <w:t xml:space="preserve"> </w:t>
      </w:r>
      <w:r>
        <w:rPr>
          <w:rFonts w:ascii="SimSun" w:hAnsi="SimSun" w:eastAsia="SimSun" w:cs="SimSun"/>
          <w:sz w:val="23"/>
          <w:szCs w:val="23"/>
          <w:spacing w:val="-11"/>
        </w:rPr>
        <w:t>质，过去在印度无法找到的原料，这意味着它们可以为国内和国际</w:t>
      </w:r>
      <w:r>
        <w:rPr>
          <w:rFonts w:ascii="SimSun" w:hAnsi="SimSun" w:eastAsia="SimSun" w:cs="SimSun"/>
          <w:sz w:val="23"/>
          <w:szCs w:val="23"/>
          <w:spacing w:val="7"/>
        </w:rPr>
        <w:t xml:space="preserve"> </w:t>
      </w:r>
      <w:r>
        <w:rPr>
          <w:rFonts w:ascii="SimSun" w:hAnsi="SimSun" w:eastAsia="SimSun" w:cs="SimSun"/>
          <w:sz w:val="23"/>
          <w:szCs w:val="23"/>
          <w:spacing w:val="1"/>
        </w:rPr>
        <w:t>市场生产新产品。2这提高了印度的生产力，加上政府在20世纪</w:t>
      </w:r>
      <w:r>
        <w:rPr>
          <w:rFonts w:ascii="SimSun" w:hAnsi="SimSun" w:eastAsia="SimSun" w:cs="SimSun"/>
          <w:sz w:val="23"/>
          <w:szCs w:val="23"/>
          <w:spacing w:val="7"/>
        </w:rPr>
        <w:t xml:space="preserve"> </w:t>
      </w:r>
      <w:r>
        <w:rPr>
          <w:rFonts w:ascii="SimSun" w:hAnsi="SimSun" w:eastAsia="SimSun" w:cs="SimSun"/>
          <w:sz w:val="23"/>
          <w:szCs w:val="23"/>
          <w:spacing w:val="-7"/>
        </w:rPr>
        <w:t>90年代初实施的其他改革(以及赶上全世界经济增长趋势的一点运</w:t>
      </w:r>
      <w:r>
        <w:rPr>
          <w:rFonts w:ascii="SimSun" w:hAnsi="SimSun" w:eastAsia="SimSun" w:cs="SimSun"/>
          <w:sz w:val="23"/>
          <w:szCs w:val="23"/>
          <w:spacing w:val="12"/>
        </w:rPr>
        <w:t xml:space="preserve"> </w:t>
      </w:r>
      <w:r>
        <w:rPr>
          <w:rFonts w:ascii="SimSun" w:hAnsi="SimSun" w:eastAsia="SimSun" w:cs="SimSun"/>
          <w:sz w:val="23"/>
          <w:szCs w:val="23"/>
          <w:spacing w:val="-1"/>
        </w:rPr>
        <w:t>气),促成了印度经济自20世纪90年代以来的快速增长。</w:t>
      </w:r>
    </w:p>
    <w:p>
      <w:pPr>
        <w:ind w:right="5" w:firstLine="439"/>
        <w:spacing w:before="80" w:line="326" w:lineRule="auto"/>
        <w:jc w:val="both"/>
        <w:rPr>
          <w:rFonts w:ascii="SimSun" w:hAnsi="SimSun" w:eastAsia="SimSun" w:cs="SimSun"/>
          <w:sz w:val="23"/>
          <w:szCs w:val="23"/>
        </w:rPr>
      </w:pPr>
      <w:r>
        <w:rPr>
          <w:rFonts w:ascii="SimSun" w:hAnsi="SimSun" w:eastAsia="SimSun" w:cs="SimSun"/>
          <w:sz w:val="23"/>
          <w:szCs w:val="23"/>
          <w:spacing w:val="-10"/>
        </w:rPr>
        <w:t>然而，我们很容易理解为什么贸易经济学家会感受到来自托帕</w:t>
      </w:r>
      <w:r>
        <w:rPr>
          <w:rFonts w:ascii="SimSun" w:hAnsi="SimSun" w:eastAsia="SimSun" w:cs="SimSun"/>
          <w:sz w:val="23"/>
          <w:szCs w:val="23"/>
          <w:spacing w:val="16"/>
        </w:rPr>
        <w:t xml:space="preserve"> </w:t>
      </w:r>
      <w:r>
        <w:rPr>
          <w:rFonts w:ascii="SimSun" w:hAnsi="SimSun" w:eastAsia="SimSun" w:cs="SimSun"/>
          <w:sz w:val="23"/>
          <w:szCs w:val="23"/>
          <w:spacing w:val="-3"/>
        </w:rPr>
        <w:t>洛娃论文的威胁。在传统理论中，贸易的好处来自资源的重新配</w:t>
      </w:r>
      <w:r>
        <w:rPr>
          <w:rFonts w:ascii="SimSun" w:hAnsi="SimSun" w:eastAsia="SimSun" w:cs="SimSun"/>
          <w:sz w:val="23"/>
          <w:szCs w:val="23"/>
          <w:spacing w:val="2"/>
        </w:rPr>
        <w:t xml:space="preserve"> </w:t>
      </w:r>
      <w:r>
        <w:rPr>
          <w:rFonts w:ascii="SimSun" w:hAnsi="SimSun" w:eastAsia="SimSun" w:cs="SimSun"/>
          <w:sz w:val="23"/>
          <w:szCs w:val="23"/>
          <w:spacing w:val="-11"/>
        </w:rPr>
        <w:t>置。托帕洛娃发现，开放程度高的地区和开放程度低的地区之间存</w:t>
      </w:r>
      <w:r>
        <w:rPr>
          <w:rFonts w:ascii="SimSun" w:hAnsi="SimSun" w:eastAsia="SimSun" w:cs="SimSun"/>
          <w:sz w:val="23"/>
          <w:szCs w:val="23"/>
          <w:spacing w:val="7"/>
        </w:rPr>
        <w:t xml:space="preserve"> </w:t>
      </w:r>
      <w:r>
        <w:rPr>
          <w:rFonts w:ascii="SimSun" w:hAnsi="SimSun" w:eastAsia="SimSun" w:cs="SimSun"/>
          <w:sz w:val="23"/>
          <w:szCs w:val="23"/>
          <w:spacing w:val="-3"/>
        </w:rPr>
        <w:t>在差异。这一事实本身就告诉我们，资源(工人，也包括资本)不</w:t>
      </w:r>
      <w:r>
        <w:rPr>
          <w:rFonts w:ascii="SimSun" w:hAnsi="SimSun" w:eastAsia="SimSun" w:cs="SimSun"/>
          <w:sz w:val="23"/>
          <w:szCs w:val="23"/>
          <w:spacing w:val="8"/>
        </w:rPr>
        <w:t xml:space="preserve"> </w:t>
      </w:r>
      <w:r>
        <w:rPr>
          <w:rFonts w:ascii="SimSun" w:hAnsi="SimSun" w:eastAsia="SimSun" w:cs="SimSun"/>
          <w:sz w:val="23"/>
          <w:szCs w:val="23"/>
          <w:spacing w:val="-11"/>
        </w:rPr>
        <w:t>容易流动，正如我们前面提到的那样。如果他们这样做了，世界各</w:t>
      </w:r>
      <w:r>
        <w:rPr>
          <w:rFonts w:ascii="SimSun" w:hAnsi="SimSun" w:eastAsia="SimSun" w:cs="SimSun"/>
          <w:sz w:val="23"/>
          <w:szCs w:val="23"/>
          <w:spacing w:val="8"/>
        </w:rPr>
        <w:t xml:space="preserve"> </w:t>
      </w:r>
      <w:r>
        <w:rPr>
          <w:rFonts w:ascii="SimSun" w:hAnsi="SimSun" w:eastAsia="SimSun" w:cs="SimSun"/>
          <w:sz w:val="23"/>
          <w:szCs w:val="23"/>
          <w:spacing w:val="-11"/>
        </w:rPr>
        <w:t>地的工资水平应该或多或少都是一样的。托帕洛娃不是唯一一个发</w:t>
      </w:r>
      <w:r>
        <w:rPr>
          <w:rFonts w:ascii="SimSun" w:hAnsi="SimSun" w:eastAsia="SimSun" w:cs="SimSun"/>
          <w:sz w:val="23"/>
          <w:szCs w:val="23"/>
          <w:spacing w:val="7"/>
        </w:rPr>
        <w:t xml:space="preserve"> </w:t>
      </w:r>
      <w:r>
        <w:rPr>
          <w:rFonts w:ascii="SimSun" w:hAnsi="SimSun" w:eastAsia="SimSun" w:cs="SimSun"/>
          <w:sz w:val="23"/>
          <w:szCs w:val="23"/>
          <w:spacing w:val="-11"/>
        </w:rPr>
        <w:t>现这一现象的人，其他不少研究也发现很少有证据表明资源重新分</w:t>
      </w:r>
      <w:r>
        <w:rPr>
          <w:rFonts w:ascii="SimSun" w:hAnsi="SimSun" w:eastAsia="SimSun" w:cs="SimSun"/>
          <w:sz w:val="23"/>
          <w:szCs w:val="23"/>
          <w:spacing w:val="7"/>
        </w:rPr>
        <w:t xml:space="preserve"> </w:t>
      </w:r>
      <w:r>
        <w:rPr>
          <w:rFonts w:ascii="SimSun" w:hAnsi="SimSun" w:eastAsia="SimSun" w:cs="SimSun"/>
          <w:sz w:val="23"/>
          <w:szCs w:val="23"/>
          <w:spacing w:val="-7"/>
        </w:rPr>
        <w:t>配有助于消除不平等。³但是，一旦我们放弃了人与资本会追逐机</w:t>
      </w:r>
      <w:r>
        <w:rPr>
          <w:rFonts w:ascii="SimSun" w:hAnsi="SimSun" w:eastAsia="SimSun" w:cs="SimSun"/>
          <w:sz w:val="23"/>
          <w:szCs w:val="23"/>
          <w:spacing w:val="5"/>
        </w:rPr>
        <w:t xml:space="preserve"> </w:t>
      </w:r>
      <w:r>
        <w:rPr>
          <w:rFonts w:ascii="SimSun" w:hAnsi="SimSun" w:eastAsia="SimSun" w:cs="SimSun"/>
          <w:sz w:val="23"/>
          <w:szCs w:val="23"/>
          <w:spacing w:val="-14"/>
        </w:rPr>
        <w:t>会的想法，我们如何才能坚信贸易是好的呢?</w:t>
      </w:r>
    </w:p>
    <w:p>
      <w:pPr>
        <w:ind w:right="36" w:firstLine="439"/>
        <w:spacing w:before="103" w:line="324" w:lineRule="auto"/>
        <w:jc w:val="both"/>
        <w:rPr>
          <w:rFonts w:ascii="SimSun" w:hAnsi="SimSun" w:eastAsia="SimSun" w:cs="SimSun"/>
          <w:sz w:val="23"/>
          <w:szCs w:val="23"/>
        </w:rPr>
      </w:pPr>
      <w:r>
        <w:rPr>
          <w:rFonts w:ascii="SimSun" w:hAnsi="SimSun" w:eastAsia="SimSun" w:cs="SimSun"/>
          <w:sz w:val="23"/>
          <w:szCs w:val="23"/>
          <w:spacing w:val="-11"/>
        </w:rPr>
        <w:t>如果工人们在跨地区行动时动作迟缓，那么他们在从一种工作</w:t>
      </w:r>
      <w:r>
        <w:rPr>
          <w:rFonts w:ascii="SimSun" w:hAnsi="SimSun" w:eastAsia="SimSun" w:cs="SimSun"/>
          <w:sz w:val="23"/>
          <w:szCs w:val="23"/>
          <w:spacing w:val="10"/>
        </w:rPr>
        <w:t xml:space="preserve"> </w:t>
      </w:r>
      <w:r>
        <w:rPr>
          <w:rFonts w:ascii="SimSun" w:hAnsi="SimSun" w:eastAsia="SimSun" w:cs="SimSun"/>
          <w:sz w:val="23"/>
          <w:szCs w:val="23"/>
          <w:spacing w:val="-11"/>
        </w:rPr>
        <w:t>换到另一种工作时行动迟缓也是合理的。这与我们对劳动力市场的</w:t>
      </w:r>
      <w:r>
        <w:rPr>
          <w:rFonts w:ascii="SimSun" w:hAnsi="SimSun" w:eastAsia="SimSun" w:cs="SimSun"/>
          <w:sz w:val="23"/>
          <w:szCs w:val="23"/>
          <w:spacing w:val="15"/>
        </w:rPr>
        <w:t xml:space="preserve"> </w:t>
      </w:r>
      <w:r>
        <w:rPr>
          <w:rFonts w:ascii="SimSun" w:hAnsi="SimSun" w:eastAsia="SimSun" w:cs="SimSun"/>
          <w:sz w:val="23"/>
          <w:szCs w:val="23"/>
          <w:spacing w:val="-4"/>
        </w:rPr>
        <w:t>了解完全一致。在印度，一些邦奉行严格的劳动法，很难解雇工</w:t>
      </w:r>
      <w:r>
        <w:rPr>
          <w:rFonts w:ascii="SimSun" w:hAnsi="SimSun" w:eastAsia="SimSun" w:cs="SimSun"/>
          <w:sz w:val="23"/>
          <w:szCs w:val="23"/>
          <w:spacing w:val="13"/>
        </w:rPr>
        <w:t xml:space="preserve"> </w:t>
      </w:r>
      <w:r>
        <w:rPr>
          <w:rFonts w:ascii="SimSun" w:hAnsi="SimSun" w:eastAsia="SimSun" w:cs="SimSun"/>
          <w:sz w:val="23"/>
          <w:szCs w:val="23"/>
          <w:spacing w:val="-11"/>
        </w:rPr>
        <w:t>人，或缩减无利可图的企业，允许赢利企业取而代之。这让托帕洛</w:t>
      </w:r>
      <w:r>
        <w:rPr>
          <w:rFonts w:ascii="SimSun" w:hAnsi="SimSun" w:eastAsia="SimSun" w:cs="SimSun"/>
          <w:sz w:val="23"/>
          <w:szCs w:val="23"/>
          <w:spacing w:val="8"/>
        </w:rPr>
        <w:t xml:space="preserve"> </w:t>
      </w:r>
      <w:r>
        <w:rPr>
          <w:rFonts w:ascii="SimSun" w:hAnsi="SimSun" w:eastAsia="SimSun" w:cs="SimSun"/>
          <w:sz w:val="23"/>
          <w:szCs w:val="23"/>
          <w:spacing w:val="-16"/>
        </w:rPr>
        <w:t>娃发现贸易自由化对贫困的负面影响在这些邦更加严重。24</w:t>
      </w:r>
    </w:p>
    <w:p>
      <w:pPr>
        <w:ind w:firstLine="439"/>
        <w:spacing w:before="60" w:line="324" w:lineRule="auto"/>
        <w:jc w:val="both"/>
        <w:rPr>
          <w:rFonts w:ascii="SimSun" w:hAnsi="SimSun" w:eastAsia="SimSun" w:cs="SimSun"/>
          <w:sz w:val="23"/>
          <w:szCs w:val="23"/>
        </w:rPr>
      </w:pPr>
      <w:r>
        <w:rPr>
          <w:rFonts w:ascii="SimSun" w:hAnsi="SimSun" w:eastAsia="SimSun" w:cs="SimSun"/>
          <w:sz w:val="23"/>
          <w:szCs w:val="23"/>
          <w:spacing w:val="-9"/>
        </w:rPr>
        <w:t>还有大量确凿的证据表明，至少在发展中国家，土</w:t>
      </w:r>
      <w:r>
        <w:rPr>
          <w:rFonts w:ascii="SimSun" w:hAnsi="SimSun" w:eastAsia="SimSun" w:cs="SimSun"/>
          <w:sz w:val="23"/>
          <w:szCs w:val="23"/>
          <w:spacing w:val="-10"/>
        </w:rPr>
        <w:t>地不会轻易</w:t>
      </w:r>
      <w:r>
        <w:rPr>
          <w:rFonts w:ascii="SimSun" w:hAnsi="SimSun" w:eastAsia="SimSun" w:cs="SimSun"/>
          <w:sz w:val="23"/>
          <w:szCs w:val="23"/>
        </w:rPr>
        <w:t xml:space="preserve"> </w:t>
      </w:r>
      <w:r>
        <w:rPr>
          <w:rFonts w:ascii="SimSun" w:hAnsi="SimSun" w:eastAsia="SimSun" w:cs="SimSun"/>
          <w:sz w:val="23"/>
          <w:szCs w:val="23"/>
          <w:spacing w:val="-10"/>
        </w:rPr>
        <w:t>易手。资本也倾向于保持黏性。25银行家们</w:t>
      </w:r>
      <w:r>
        <w:rPr>
          <w:rFonts w:ascii="SimSun" w:hAnsi="SimSun" w:eastAsia="SimSun" w:cs="SimSun"/>
          <w:sz w:val="23"/>
          <w:szCs w:val="23"/>
          <w:spacing w:val="-11"/>
        </w:rPr>
        <w:t>不仅在削减对经营不善</w:t>
      </w:r>
      <w:r>
        <w:rPr>
          <w:rFonts w:ascii="SimSun" w:hAnsi="SimSun" w:eastAsia="SimSun" w:cs="SimSun"/>
          <w:sz w:val="23"/>
          <w:szCs w:val="23"/>
        </w:rPr>
        <w:t xml:space="preserve"> </w:t>
      </w:r>
      <w:r>
        <w:rPr>
          <w:rFonts w:ascii="SimSun" w:hAnsi="SimSun" w:eastAsia="SimSun" w:cs="SimSun"/>
          <w:sz w:val="23"/>
          <w:szCs w:val="23"/>
          <w:spacing w:val="-11"/>
        </w:rPr>
        <w:t>的企业的贷款时行动迟缓，向业绩良好的公司放贷时同样迟缓。原</w:t>
      </w:r>
      <w:r>
        <w:rPr>
          <w:rFonts w:ascii="SimSun" w:hAnsi="SimSun" w:eastAsia="SimSun" w:cs="SimSun"/>
          <w:sz w:val="23"/>
          <w:szCs w:val="23"/>
          <w:spacing w:val="16"/>
        </w:rPr>
        <w:t xml:space="preserve"> </w:t>
      </w:r>
      <w:r>
        <w:rPr>
          <w:rFonts w:ascii="SimSun" w:hAnsi="SimSun" w:eastAsia="SimSun" w:cs="SimSun"/>
          <w:sz w:val="23"/>
          <w:szCs w:val="23"/>
          <w:spacing w:val="-11"/>
        </w:rPr>
        <w:t>因则非常有趣：许多负责贷款决策的信贷官员，都害怕为不良贷款</w:t>
      </w:r>
      <w:r>
        <w:rPr>
          <w:rFonts w:ascii="SimSun" w:hAnsi="SimSun" w:eastAsia="SimSun" w:cs="SimSun"/>
          <w:sz w:val="23"/>
          <w:szCs w:val="23"/>
          <w:spacing w:val="7"/>
        </w:rPr>
        <w:t xml:space="preserve"> </w:t>
      </w:r>
      <w:r>
        <w:rPr>
          <w:rFonts w:ascii="SimSun" w:hAnsi="SimSun" w:eastAsia="SimSun" w:cs="SimSun"/>
          <w:sz w:val="23"/>
          <w:szCs w:val="23"/>
          <w:spacing w:val="-3"/>
        </w:rPr>
        <w:t>承担责任。避免这种情况最简单的方法就是不做任何新的贷款决</w:t>
      </w:r>
    </w:p>
    <w:p>
      <w:pPr>
        <w:spacing w:line="324" w:lineRule="auto"/>
        <w:sectPr>
          <w:headerReference w:type="default" r:id="rId3"/>
          <w:pgSz w:w="8160" w:h="12570"/>
          <w:pgMar w:top="400" w:right="1026" w:bottom="400" w:left="729"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ind w:firstLine="114"/>
        <w:spacing w:before="75" w:line="331" w:lineRule="auto"/>
        <w:jc w:val="both"/>
        <w:rPr>
          <w:rFonts w:ascii="SimSun" w:hAnsi="SimSun" w:eastAsia="SimSun" w:cs="SimSun"/>
          <w:sz w:val="18"/>
          <w:szCs w:val="18"/>
        </w:rPr>
      </w:pPr>
      <w:r>
        <w:rPr>
          <w:rFonts w:ascii="SimSun" w:hAnsi="SimSun" w:eastAsia="SimSun" w:cs="SimSun"/>
          <w:sz w:val="23"/>
          <w:szCs w:val="23"/>
          <w:spacing w:val="-10"/>
        </w:rPr>
        <w:t>定；单纯地做一个橡皮图章为之前的贷款放行，不管别人过去</w:t>
      </w:r>
      <w:r>
        <w:rPr>
          <w:rFonts w:ascii="SimSun" w:hAnsi="SimSun" w:eastAsia="SimSun" w:cs="SimSun"/>
          <w:sz w:val="23"/>
          <w:szCs w:val="23"/>
          <w:spacing w:val="-11"/>
        </w:rPr>
        <w:t>做了</w:t>
      </w:r>
      <w:r>
        <w:rPr>
          <w:rFonts w:ascii="SimSun" w:hAnsi="SimSun" w:eastAsia="SimSun" w:cs="SimSun"/>
          <w:sz w:val="23"/>
          <w:szCs w:val="23"/>
        </w:rPr>
        <w:t xml:space="preserve"> </w:t>
      </w:r>
      <w:r>
        <w:rPr>
          <w:rFonts w:ascii="SimSun" w:hAnsi="SimSun" w:eastAsia="SimSun" w:cs="SimSun"/>
          <w:sz w:val="23"/>
          <w:szCs w:val="23"/>
          <w:spacing w:val="-7"/>
        </w:rPr>
        <w:t>什么决定，不管将来别人怎么处理贷款。而既例外又不幸的是，当</w:t>
      </w:r>
      <w:r>
        <w:rPr>
          <w:rFonts w:ascii="SimSun" w:hAnsi="SimSun" w:eastAsia="SimSun" w:cs="SimSun"/>
          <w:sz w:val="23"/>
          <w:szCs w:val="23"/>
          <w:spacing w:val="17"/>
        </w:rPr>
        <w:t xml:space="preserve"> </w:t>
      </w:r>
      <w:r>
        <w:rPr>
          <w:rFonts w:ascii="SimSun" w:hAnsi="SimSun" w:eastAsia="SimSun" w:cs="SimSun"/>
          <w:sz w:val="23"/>
          <w:szCs w:val="23"/>
          <w:spacing w:val="-7"/>
        </w:rPr>
        <w:t>贷款项目即将成为坏账时，银行家们实际上会给陷入困境的企业提</w:t>
      </w:r>
      <w:r>
        <w:rPr>
          <w:rFonts w:ascii="SimSun" w:hAnsi="SimSun" w:eastAsia="SimSun" w:cs="SimSun"/>
          <w:sz w:val="23"/>
          <w:szCs w:val="23"/>
          <w:spacing w:val="6"/>
        </w:rPr>
        <w:t xml:space="preserve"> </w:t>
      </w:r>
      <w:r>
        <w:rPr>
          <w:rFonts w:ascii="SimSun" w:hAnsi="SimSun" w:eastAsia="SimSun" w:cs="SimSun"/>
          <w:sz w:val="23"/>
          <w:szCs w:val="23"/>
          <w:spacing w:val="-7"/>
        </w:rPr>
        <w:t>供新贷款以偿还旧贷款，希望能推迟违约，兴许还能因运气的翻转</w:t>
      </w:r>
      <w:r>
        <w:rPr>
          <w:rFonts w:ascii="SimSun" w:hAnsi="SimSun" w:eastAsia="SimSun" w:cs="SimSun"/>
          <w:sz w:val="23"/>
          <w:szCs w:val="23"/>
          <w:spacing w:val="6"/>
        </w:rPr>
        <w:t xml:space="preserve"> </w:t>
      </w:r>
      <w:r>
        <w:rPr>
          <w:rFonts w:ascii="SimSun" w:hAnsi="SimSun" w:eastAsia="SimSun" w:cs="SimSun"/>
          <w:sz w:val="23"/>
          <w:szCs w:val="23"/>
          <w:spacing w:val="-4"/>
        </w:rPr>
        <w:t>而获益。用银行业的话说，这就是“常青藤”贷款。那么多银行，</w:t>
      </w:r>
      <w:r>
        <w:rPr>
          <w:rFonts w:ascii="SimSun" w:hAnsi="SimSun" w:eastAsia="SimSun" w:cs="SimSun"/>
          <w:sz w:val="23"/>
          <w:szCs w:val="23"/>
          <w:spacing w:val="4"/>
        </w:rPr>
        <w:t xml:space="preserve"> </w:t>
      </w:r>
      <w:r>
        <w:rPr>
          <w:rFonts w:ascii="SimSun" w:hAnsi="SimSun" w:eastAsia="SimSun" w:cs="SimSun"/>
          <w:sz w:val="23"/>
          <w:szCs w:val="23"/>
          <w:spacing w:val="-7"/>
        </w:rPr>
        <w:t>资产负债表看似完美，却突然一夜之间面临迫在眉睫的灾难，这种</w:t>
      </w:r>
      <w:r>
        <w:rPr>
          <w:rFonts w:ascii="SimSun" w:hAnsi="SimSun" w:eastAsia="SimSun" w:cs="SimSun"/>
          <w:sz w:val="23"/>
          <w:szCs w:val="23"/>
          <w:spacing w:val="13"/>
        </w:rPr>
        <w:t xml:space="preserve"> </w:t>
      </w:r>
      <w:r>
        <w:rPr>
          <w:rFonts w:ascii="SimSun" w:hAnsi="SimSun" w:eastAsia="SimSun" w:cs="SimSun"/>
          <w:sz w:val="23"/>
          <w:szCs w:val="23"/>
          <w:spacing w:val="-8"/>
        </w:rPr>
        <w:t>“常青藤”贷款就是其引发的主要原因之一。借贷保持黏性，意味</w:t>
      </w:r>
      <w:r>
        <w:rPr>
          <w:rFonts w:ascii="SimSun" w:hAnsi="SimSun" w:eastAsia="SimSun" w:cs="SimSun"/>
          <w:sz w:val="23"/>
          <w:szCs w:val="23"/>
          <w:spacing w:val="2"/>
        </w:rPr>
        <w:t xml:space="preserve">  </w:t>
      </w:r>
      <w:r>
        <w:rPr>
          <w:rFonts w:ascii="SimSun" w:hAnsi="SimSun" w:eastAsia="SimSun" w:cs="SimSun"/>
          <w:sz w:val="23"/>
          <w:szCs w:val="23"/>
          <w:spacing w:val="-7"/>
        </w:rPr>
        <w:t>着本应了结痛苦的企业仍不得不苟延残喘。与此同时，这也意味着</w:t>
      </w:r>
      <w:r>
        <w:rPr>
          <w:rFonts w:ascii="SimSun" w:hAnsi="SimSun" w:eastAsia="SimSun" w:cs="SimSun"/>
          <w:sz w:val="23"/>
          <w:szCs w:val="23"/>
          <w:spacing w:val="9"/>
        </w:rPr>
        <w:t xml:space="preserve"> </w:t>
      </w:r>
      <w:r>
        <w:rPr>
          <w:rFonts w:ascii="SimSun" w:hAnsi="SimSun" w:eastAsia="SimSun" w:cs="SimSun"/>
          <w:sz w:val="23"/>
          <w:szCs w:val="23"/>
          <w:spacing w:val="-7"/>
        </w:rPr>
        <w:t>新兴企业很难筹集资本。而当新兴企业陷入贸易自由化带来的各种</w:t>
      </w:r>
      <w:r>
        <w:rPr>
          <w:rFonts w:ascii="SimSun" w:hAnsi="SimSun" w:eastAsia="SimSun" w:cs="SimSun"/>
          <w:sz w:val="23"/>
          <w:szCs w:val="23"/>
          <w:spacing w:val="13"/>
        </w:rPr>
        <w:t xml:space="preserve"> </w:t>
      </w:r>
      <w:r>
        <w:rPr>
          <w:rFonts w:ascii="SimSun" w:hAnsi="SimSun" w:eastAsia="SimSun" w:cs="SimSun"/>
          <w:sz w:val="23"/>
          <w:szCs w:val="23"/>
          <w:spacing w:val="-7"/>
        </w:rPr>
        <w:t>不确定性之中时，因为贷款官员不愿承担新的风险，这种窘境尤为</w:t>
      </w:r>
      <w:r>
        <w:rPr>
          <w:rFonts w:ascii="SimSun" w:hAnsi="SimSun" w:eastAsia="SimSun" w:cs="SimSun"/>
          <w:sz w:val="23"/>
          <w:szCs w:val="23"/>
          <w:spacing w:val="8"/>
        </w:rPr>
        <w:t xml:space="preserve"> </w:t>
      </w:r>
      <w:r>
        <w:rPr>
          <w:rFonts w:ascii="SimSun" w:hAnsi="SimSun" w:eastAsia="SimSun" w:cs="SimSun"/>
          <w:sz w:val="18"/>
          <w:szCs w:val="18"/>
          <w:spacing w:val="31"/>
        </w:rPr>
        <w:t>显</w:t>
      </w:r>
      <w:r>
        <w:rPr>
          <w:rFonts w:ascii="SimSun" w:hAnsi="SimSun" w:eastAsia="SimSun" w:cs="SimSun"/>
          <w:sz w:val="18"/>
          <w:szCs w:val="18"/>
          <w:spacing w:val="-17"/>
        </w:rPr>
        <w:t xml:space="preserve"> </w:t>
      </w:r>
      <w:r>
        <w:rPr>
          <w:rFonts w:ascii="SimSun" w:hAnsi="SimSun" w:eastAsia="SimSun" w:cs="SimSun"/>
          <w:sz w:val="18"/>
          <w:szCs w:val="18"/>
          <w:spacing w:val="31"/>
        </w:rPr>
        <w:t>著</w:t>
      </w:r>
      <w:r>
        <w:rPr>
          <w:rFonts w:ascii="SimSun" w:hAnsi="SimSun" w:eastAsia="SimSun" w:cs="SimSun"/>
          <w:sz w:val="18"/>
          <w:szCs w:val="18"/>
          <w:spacing w:val="-26"/>
        </w:rPr>
        <w:t xml:space="preserve"> </w:t>
      </w:r>
      <w:r>
        <w:rPr>
          <w:rFonts w:ascii="SimSun" w:hAnsi="SimSun" w:eastAsia="SimSun" w:cs="SimSun"/>
          <w:sz w:val="18"/>
          <w:szCs w:val="18"/>
          <w:spacing w:val="31"/>
        </w:rPr>
        <w:t>。</w:t>
      </w:r>
    </w:p>
    <w:p>
      <w:pPr>
        <w:ind w:left="114" w:firstLine="430"/>
        <w:spacing w:before="140" w:line="333" w:lineRule="auto"/>
        <w:jc w:val="both"/>
        <w:rPr>
          <w:rFonts w:ascii="SimSun" w:hAnsi="SimSun" w:eastAsia="SimSun" w:cs="SimSun"/>
          <w:sz w:val="23"/>
          <w:szCs w:val="23"/>
        </w:rPr>
      </w:pPr>
      <w:r>
        <w:rPr>
          <w:rFonts w:ascii="SimSun" w:hAnsi="SimSun" w:eastAsia="SimSun" w:cs="SimSun"/>
          <w:sz w:val="23"/>
          <w:szCs w:val="23"/>
          <w:spacing w:val="-11"/>
        </w:rPr>
        <w:t>鉴于各种形式的黏性，我们也就可以理解，当坏消息来临，来</w:t>
      </w:r>
      <w:r>
        <w:rPr>
          <w:rFonts w:ascii="SimSun" w:hAnsi="SimSun" w:eastAsia="SimSun" w:cs="SimSun"/>
          <w:sz w:val="23"/>
          <w:szCs w:val="23"/>
          <w:spacing w:val="15"/>
        </w:rPr>
        <w:t xml:space="preserve"> </w:t>
      </w:r>
      <w:r>
        <w:rPr>
          <w:rFonts w:ascii="SimSun" w:hAnsi="SimSun" w:eastAsia="SimSun" w:cs="SimSun"/>
          <w:sz w:val="23"/>
          <w:szCs w:val="23"/>
          <w:spacing w:val="-12"/>
        </w:rPr>
        <w:t>自外部的竞争更加激烈时，人们倾向于保持低调，希望问题会自行</w:t>
      </w:r>
      <w:r>
        <w:rPr>
          <w:rFonts w:ascii="SimSun" w:hAnsi="SimSun" w:eastAsia="SimSun" w:cs="SimSun"/>
          <w:sz w:val="23"/>
          <w:szCs w:val="23"/>
          <w:spacing w:val="9"/>
        </w:rPr>
        <w:t xml:space="preserve">  </w:t>
      </w:r>
      <w:r>
        <w:rPr>
          <w:rFonts w:ascii="SimSun" w:hAnsi="SimSun" w:eastAsia="SimSun" w:cs="SimSun"/>
          <w:sz w:val="23"/>
          <w:szCs w:val="23"/>
          <w:spacing w:val="-11"/>
        </w:rPr>
        <w:t>消失，而不是选择正面应对，调配资源实现最优化的利用。工人被</w:t>
      </w:r>
      <w:r>
        <w:rPr>
          <w:rFonts w:ascii="SimSun" w:hAnsi="SimSun" w:eastAsia="SimSun" w:cs="SimSun"/>
          <w:sz w:val="23"/>
          <w:szCs w:val="23"/>
          <w:spacing w:val="7"/>
        </w:rPr>
        <w:t xml:space="preserve"> </w:t>
      </w:r>
      <w:r>
        <w:rPr>
          <w:rFonts w:ascii="SimSun" w:hAnsi="SimSun" w:eastAsia="SimSun" w:cs="SimSun"/>
          <w:sz w:val="23"/>
          <w:szCs w:val="23"/>
          <w:spacing w:val="-8"/>
        </w:rPr>
        <w:t>解雇，工资开始下降。企业主的利润遭受重创，贷款被重新评估，</w:t>
      </w:r>
      <w:r>
        <w:rPr>
          <w:rFonts w:ascii="SimSun" w:hAnsi="SimSun" w:eastAsia="SimSun" w:cs="SimSun"/>
          <w:sz w:val="23"/>
          <w:szCs w:val="23"/>
          <w:spacing w:val="5"/>
        </w:rPr>
        <w:t xml:space="preserve"> </w:t>
      </w:r>
      <w:r>
        <w:rPr>
          <w:rFonts w:ascii="SimSun" w:hAnsi="SimSun" w:eastAsia="SimSun" w:cs="SimSun"/>
          <w:sz w:val="23"/>
          <w:szCs w:val="23"/>
          <w:spacing w:val="-11"/>
        </w:rPr>
        <w:t>这一切都是为了尽可能地保持原状。效率没有提高，和失去保护的</w:t>
      </w:r>
      <w:r>
        <w:rPr>
          <w:rFonts w:ascii="SimSun" w:hAnsi="SimSun" w:eastAsia="SimSun" w:cs="SimSun"/>
          <w:sz w:val="23"/>
          <w:szCs w:val="23"/>
          <w:spacing w:val="15"/>
        </w:rPr>
        <w:t xml:space="preserve"> </w:t>
      </w:r>
      <w:r>
        <w:rPr>
          <w:rFonts w:ascii="SimSun" w:hAnsi="SimSun" w:eastAsia="SimSun" w:cs="SimSun"/>
          <w:sz w:val="23"/>
          <w:szCs w:val="23"/>
          <w:spacing w:val="-14"/>
        </w:rPr>
        <w:t>行业有关联的人则收入下降。</w:t>
      </w:r>
    </w:p>
    <w:p>
      <w:pPr>
        <w:ind w:left="114" w:right="65" w:firstLine="430"/>
        <w:spacing w:before="14" w:line="328" w:lineRule="auto"/>
        <w:jc w:val="both"/>
        <w:rPr>
          <w:rFonts w:ascii="SimSun" w:hAnsi="SimSun" w:eastAsia="SimSun" w:cs="SimSun"/>
          <w:sz w:val="23"/>
          <w:szCs w:val="23"/>
        </w:rPr>
      </w:pPr>
      <w:r>
        <w:rPr>
          <w:rFonts w:ascii="SimSun" w:hAnsi="SimSun" w:eastAsia="SimSun" w:cs="SimSun"/>
          <w:sz w:val="23"/>
          <w:szCs w:val="23"/>
          <w:spacing w:val="-10"/>
        </w:rPr>
        <w:t>这可能看起来很极端，但托帕洛娃从印度的数据中发现了类似</w:t>
      </w:r>
      <w:r>
        <w:rPr>
          <w:rFonts w:ascii="SimSun" w:hAnsi="SimSun" w:eastAsia="SimSun" w:cs="SimSun"/>
          <w:sz w:val="23"/>
          <w:szCs w:val="23"/>
          <w:spacing w:val="8"/>
        </w:rPr>
        <w:t xml:space="preserve"> </w:t>
      </w:r>
      <w:r>
        <w:rPr>
          <w:rFonts w:ascii="SimSun" w:hAnsi="SimSun" w:eastAsia="SimSun" w:cs="SimSun"/>
          <w:sz w:val="23"/>
          <w:szCs w:val="23"/>
          <w:spacing w:val="-10"/>
        </w:rPr>
        <w:t>的现象。首先，受自由化影响的地区很少有人口</w:t>
      </w:r>
      <w:r>
        <w:rPr>
          <w:rFonts w:ascii="SimSun" w:hAnsi="SimSun" w:eastAsia="SimSun" w:cs="SimSun"/>
          <w:sz w:val="23"/>
          <w:szCs w:val="23"/>
          <w:spacing w:val="-11"/>
        </w:rPr>
        <w:t>流出。26即使在一</w:t>
      </w:r>
      <w:r>
        <w:rPr>
          <w:rFonts w:ascii="SimSun" w:hAnsi="SimSun" w:eastAsia="SimSun" w:cs="SimSun"/>
          <w:sz w:val="23"/>
          <w:szCs w:val="23"/>
        </w:rPr>
        <w:t xml:space="preserve"> </w:t>
      </w:r>
      <w:r>
        <w:rPr>
          <w:rFonts w:ascii="SimSun" w:hAnsi="SimSun" w:eastAsia="SimSun" w:cs="SimSun"/>
          <w:sz w:val="23"/>
          <w:szCs w:val="23"/>
          <w:spacing w:val="-15"/>
        </w:rPr>
        <w:t>个地区内，资源在不同行业之间的流动也很缓慢。</w:t>
      </w:r>
    </w:p>
    <w:p>
      <w:pPr>
        <w:ind w:left="114" w:right="71" w:firstLine="430"/>
        <w:spacing w:before="19" w:line="324" w:lineRule="auto"/>
        <w:jc w:val="both"/>
        <w:rPr>
          <w:rFonts w:ascii="SimSun" w:hAnsi="SimSun" w:eastAsia="SimSun" w:cs="SimSun"/>
          <w:sz w:val="23"/>
          <w:szCs w:val="23"/>
        </w:rPr>
      </w:pPr>
      <w:r>
        <w:rPr>
          <w:rFonts w:ascii="SimSun" w:hAnsi="SimSun" w:eastAsia="SimSun" w:cs="SimSun"/>
          <w:sz w:val="23"/>
          <w:szCs w:val="23"/>
          <w:spacing w:val="-18"/>
        </w:rPr>
        <w:t>更为惊人的是，企业内部的情况也是如此。许多印度企业生产的</w:t>
      </w:r>
      <w:r>
        <w:rPr>
          <w:rFonts w:ascii="SimSun" w:hAnsi="SimSun" w:eastAsia="SimSun" w:cs="SimSun"/>
          <w:sz w:val="23"/>
          <w:szCs w:val="23"/>
        </w:rPr>
        <w:t xml:space="preserve"> </w:t>
      </w:r>
      <w:r>
        <w:rPr>
          <w:rFonts w:ascii="SimSun" w:hAnsi="SimSun" w:eastAsia="SimSun" w:cs="SimSun"/>
          <w:sz w:val="23"/>
          <w:szCs w:val="23"/>
          <w:spacing w:val="-18"/>
        </w:rPr>
        <w:t>产品不止一种，因此可以预期的是，这些企业将关闭与廉价进口产品</w:t>
      </w:r>
      <w:r>
        <w:rPr>
          <w:rFonts w:ascii="SimSun" w:hAnsi="SimSun" w:eastAsia="SimSun" w:cs="SimSun"/>
          <w:sz w:val="23"/>
          <w:szCs w:val="23"/>
          <w:spacing w:val="10"/>
        </w:rPr>
        <w:t xml:space="preserve"> </w:t>
      </w:r>
      <w:r>
        <w:rPr>
          <w:rFonts w:ascii="SimSun" w:hAnsi="SimSun" w:eastAsia="SimSun" w:cs="SimSun"/>
          <w:sz w:val="23"/>
          <w:szCs w:val="23"/>
          <w:spacing w:val="-10"/>
        </w:rPr>
        <w:t>竞争的产品线，重新调整生产方向，生产不那么</w:t>
      </w:r>
      <w:r>
        <w:rPr>
          <w:rFonts w:ascii="SimSun" w:hAnsi="SimSun" w:eastAsia="SimSun" w:cs="SimSun"/>
          <w:sz w:val="23"/>
          <w:szCs w:val="23"/>
          <w:spacing w:val="-11"/>
        </w:rPr>
        <w:t>有劣势的产品。即</w:t>
      </w:r>
      <w:r>
        <w:rPr>
          <w:rFonts w:ascii="SimSun" w:hAnsi="SimSun" w:eastAsia="SimSun" w:cs="SimSun"/>
          <w:sz w:val="23"/>
          <w:szCs w:val="23"/>
        </w:rPr>
        <w:t xml:space="preserve"> </w:t>
      </w:r>
      <w:r>
        <w:rPr>
          <w:rFonts w:ascii="SimSun" w:hAnsi="SimSun" w:eastAsia="SimSun" w:cs="SimSun"/>
          <w:sz w:val="23"/>
          <w:szCs w:val="23"/>
          <w:spacing w:val="-18"/>
        </w:rPr>
        <w:t>使在因为劳动法而很难解雇员工的情况下，也没有什么能阻止</w:t>
      </w:r>
      <w:r>
        <w:rPr>
          <w:rFonts w:ascii="SimSun" w:hAnsi="SimSun" w:eastAsia="SimSun" w:cs="SimSun"/>
          <w:sz w:val="23"/>
          <w:szCs w:val="23"/>
          <w:spacing w:val="-19"/>
        </w:rPr>
        <w:t>这种现</w:t>
      </w:r>
      <w:r>
        <w:rPr>
          <w:rFonts w:ascii="SimSun" w:hAnsi="SimSun" w:eastAsia="SimSun" w:cs="SimSun"/>
          <w:sz w:val="23"/>
          <w:szCs w:val="23"/>
        </w:rPr>
        <w:t xml:space="preserve"> </w:t>
      </w:r>
      <w:r>
        <w:rPr>
          <w:rFonts w:ascii="SimSun" w:hAnsi="SimSun" w:eastAsia="SimSun" w:cs="SimSun"/>
          <w:sz w:val="23"/>
          <w:szCs w:val="23"/>
          <w:spacing w:val="-18"/>
        </w:rPr>
        <w:t>象。但托帕洛娃的研究发现，“创造性破坏”的情况非常少。企</w:t>
      </w:r>
      <w:r>
        <w:rPr>
          <w:rFonts w:ascii="SimSun" w:hAnsi="SimSun" w:eastAsia="SimSun" w:cs="SimSun"/>
          <w:sz w:val="23"/>
          <w:szCs w:val="23"/>
          <w:spacing w:val="-19"/>
        </w:rPr>
        <w:t>业似</w:t>
      </w:r>
    </w:p>
    <w:p>
      <w:pPr>
        <w:spacing w:line="324" w:lineRule="auto"/>
        <w:sectPr>
          <w:headerReference w:type="default" r:id="rId51"/>
          <w:pgSz w:w="8160" w:h="12570"/>
          <w:pgMar w:top="695" w:right="915" w:bottom="400" w:left="685" w:header="531" w:footer="0" w:gutter="0"/>
        </w:sectPr>
        <w:rPr>
          <w:rFonts w:ascii="SimSun" w:hAnsi="SimSun" w:eastAsia="SimSun" w:cs="SimSun"/>
          <w:sz w:val="23"/>
          <w:szCs w:val="23"/>
        </w:rPr>
      </w:pPr>
    </w:p>
    <w:p>
      <w:pPr>
        <w:spacing w:before="37" w:line="219" w:lineRule="auto"/>
        <w:rPr>
          <w:rFonts w:ascii="SimSun" w:hAnsi="SimSun" w:eastAsia="SimSun" w:cs="SimSun"/>
          <w:sz w:val="17"/>
          <w:szCs w:val="17"/>
        </w:rPr>
      </w:pPr>
      <w:r>
        <w:rPr>
          <w:rFonts w:ascii="Times New Roman" w:hAnsi="Times New Roman" w:eastAsia="Times New Roman" w:cs="Times New Roman"/>
          <w:sz w:val="17"/>
          <w:szCs w:val="17"/>
          <w:spacing w:val="-5"/>
        </w:rPr>
        <w:t>082   I</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5"/>
        </w:rPr>
        <w:t>好的经济学</w:t>
      </w:r>
    </w:p>
    <w:p>
      <w:pPr>
        <w:spacing w:line="270" w:lineRule="auto"/>
        <w:rPr>
          <w:rFonts w:ascii="Arial"/>
          <w:sz w:val="21"/>
        </w:rPr>
      </w:pPr>
      <w:r/>
    </w:p>
    <w:p>
      <w:pPr>
        <w:spacing w:line="271" w:lineRule="auto"/>
        <w:rPr>
          <w:rFonts w:ascii="Arial"/>
          <w:sz w:val="21"/>
        </w:rPr>
      </w:pPr>
      <w:r/>
    </w:p>
    <w:p>
      <w:pPr>
        <w:ind w:right="77"/>
        <w:spacing w:before="75" w:line="314" w:lineRule="auto"/>
        <w:rPr>
          <w:rFonts w:ascii="SimSun" w:hAnsi="SimSun" w:eastAsia="SimSun" w:cs="SimSun"/>
          <w:sz w:val="23"/>
          <w:szCs w:val="23"/>
        </w:rPr>
      </w:pPr>
      <w:r>
        <w:rPr>
          <w:rFonts w:ascii="SimSun" w:hAnsi="SimSun" w:eastAsia="SimSun" w:cs="SimSun"/>
          <w:sz w:val="23"/>
          <w:szCs w:val="23"/>
          <w:spacing w:val="-19"/>
        </w:rPr>
        <w:t>乎从不停止已经过时的产品生产线，也许是因为他们发现，转型过程</w:t>
      </w:r>
      <w:r>
        <w:rPr>
          <w:rFonts w:ascii="SimSun" w:hAnsi="SimSun" w:eastAsia="SimSun" w:cs="SimSun"/>
          <w:sz w:val="23"/>
          <w:szCs w:val="23"/>
          <w:spacing w:val="6"/>
        </w:rPr>
        <w:t xml:space="preserve"> </w:t>
      </w:r>
      <w:r>
        <w:rPr>
          <w:rFonts w:ascii="SimSun" w:hAnsi="SimSun" w:eastAsia="SimSun" w:cs="SimSun"/>
          <w:sz w:val="23"/>
          <w:szCs w:val="23"/>
          <w:spacing w:val="-20"/>
        </w:rPr>
        <w:t>代价过于高昂：工人需要重新培训，需要购买和安装新机器。27</w:t>
      </w:r>
    </w:p>
    <w:p>
      <w:pPr>
        <w:spacing w:line="356" w:lineRule="auto"/>
        <w:rPr>
          <w:rFonts w:ascii="Arial"/>
          <w:sz w:val="21"/>
        </w:rPr>
      </w:pPr>
      <w:r/>
    </w:p>
    <w:p>
      <w:pPr>
        <w:ind w:left="2153"/>
        <w:spacing w:before="88" w:line="219" w:lineRule="auto"/>
        <w:rPr>
          <w:rFonts w:ascii="SimSun" w:hAnsi="SimSun" w:eastAsia="SimSun" w:cs="SimSun"/>
          <w:sz w:val="27"/>
          <w:szCs w:val="27"/>
        </w:rPr>
      </w:pPr>
      <w:r>
        <w:rPr>
          <w:rFonts w:ascii="SimSun" w:hAnsi="SimSun" w:eastAsia="SimSun" w:cs="SimSun"/>
          <w:sz w:val="27"/>
          <w:szCs w:val="27"/>
          <w:b/>
          <w:bCs/>
          <w:spacing w:val="-10"/>
        </w:rPr>
        <w:t>保护的对象是谁?</w:t>
      </w:r>
    </w:p>
    <w:p>
      <w:pPr>
        <w:spacing w:line="443" w:lineRule="auto"/>
        <w:rPr>
          <w:rFonts w:ascii="Arial"/>
          <w:sz w:val="21"/>
        </w:rPr>
      </w:pPr>
      <w:r/>
    </w:p>
    <w:p>
      <w:pPr>
        <w:ind w:firstLine="419"/>
        <w:spacing w:before="75" w:line="325" w:lineRule="auto"/>
        <w:jc w:val="both"/>
        <w:rPr>
          <w:rFonts w:ascii="SimSun" w:hAnsi="SimSun" w:eastAsia="SimSun" w:cs="SimSun"/>
          <w:sz w:val="23"/>
          <w:szCs w:val="23"/>
        </w:rPr>
      </w:pPr>
      <w:r>
        <w:rPr>
          <w:rFonts w:ascii="SimSun" w:hAnsi="SimSun" w:eastAsia="SimSun" w:cs="SimSun"/>
          <w:sz w:val="23"/>
          <w:szCs w:val="23"/>
          <w:spacing w:val="-6"/>
        </w:rPr>
        <w:t>尽管存在这些内部壁垒，但资源最终还是流动了(至少在一些</w:t>
      </w:r>
      <w:r>
        <w:rPr>
          <w:rFonts w:ascii="SimSun" w:hAnsi="SimSun" w:eastAsia="SimSun" w:cs="SimSun"/>
          <w:sz w:val="23"/>
          <w:szCs w:val="23"/>
          <w:spacing w:val="7"/>
        </w:rPr>
        <w:t xml:space="preserve"> </w:t>
      </w:r>
      <w:r>
        <w:rPr>
          <w:rFonts w:ascii="SimSun" w:hAnsi="SimSun" w:eastAsia="SimSun" w:cs="SimSun"/>
          <w:sz w:val="23"/>
          <w:szCs w:val="23"/>
          <w:spacing w:val="-3"/>
        </w:rPr>
        <w:t>国家是这样),特别是东亚国家的非凡成就，有很大一部分来自出</w:t>
      </w:r>
      <w:r>
        <w:rPr>
          <w:rFonts w:ascii="SimSun" w:hAnsi="SimSun" w:eastAsia="SimSun" w:cs="SimSun"/>
          <w:sz w:val="23"/>
          <w:szCs w:val="23"/>
          <w:spacing w:val="3"/>
        </w:rPr>
        <w:t xml:space="preserve"> </w:t>
      </w:r>
      <w:r>
        <w:rPr>
          <w:rFonts w:ascii="SimSun" w:hAnsi="SimSun" w:eastAsia="SimSun" w:cs="SimSun"/>
          <w:sz w:val="23"/>
          <w:szCs w:val="23"/>
          <w:spacing w:val="-8"/>
        </w:rPr>
        <w:t>口。不管你从特朗普总统和其他人那里听到了什么,东亚国家在出</w:t>
      </w:r>
      <w:r>
        <w:rPr>
          <w:rFonts w:ascii="SimSun" w:hAnsi="SimSun" w:eastAsia="SimSun" w:cs="SimSun"/>
          <w:sz w:val="23"/>
          <w:szCs w:val="23"/>
          <w:spacing w:val="3"/>
        </w:rPr>
        <w:t xml:space="preserve"> </w:t>
      </w:r>
      <w:r>
        <w:rPr>
          <w:rFonts w:ascii="SimSun" w:hAnsi="SimSun" w:eastAsia="SimSun" w:cs="SimSun"/>
          <w:sz w:val="23"/>
          <w:szCs w:val="23"/>
          <w:spacing w:val="-16"/>
        </w:rPr>
        <w:t>口上取得的成功并不是因为富裕国家毫无防备地敞开大</w:t>
      </w:r>
      <w:r>
        <w:rPr>
          <w:rFonts w:ascii="SimSun" w:hAnsi="SimSun" w:eastAsia="SimSun" w:cs="SimSun"/>
          <w:sz w:val="23"/>
          <w:szCs w:val="23"/>
          <w:spacing w:val="-17"/>
        </w:rPr>
        <w:t>门。事实上，</w:t>
      </w:r>
      <w:r>
        <w:rPr>
          <w:rFonts w:ascii="SimSun" w:hAnsi="SimSun" w:eastAsia="SimSun" w:cs="SimSun"/>
          <w:sz w:val="23"/>
          <w:szCs w:val="23"/>
        </w:rPr>
        <w:t xml:space="preserve"> </w:t>
      </w:r>
      <w:r>
        <w:rPr>
          <w:rFonts w:ascii="SimSun" w:hAnsi="SimSun" w:eastAsia="SimSun" w:cs="SimSun"/>
          <w:sz w:val="23"/>
          <w:szCs w:val="23"/>
          <w:spacing w:val="-11"/>
        </w:rPr>
        <w:t>发达国家对进口商品实施严格监管，必须符合严格的安</w:t>
      </w:r>
      <w:r>
        <w:rPr>
          <w:rFonts w:ascii="SimSun" w:hAnsi="SimSun" w:eastAsia="SimSun" w:cs="SimSun"/>
          <w:sz w:val="23"/>
          <w:szCs w:val="23"/>
          <w:spacing w:val="-12"/>
        </w:rPr>
        <w:t>全、质量和</w:t>
      </w:r>
      <w:r>
        <w:rPr>
          <w:rFonts w:ascii="SimSun" w:hAnsi="SimSun" w:eastAsia="SimSun" w:cs="SimSun"/>
          <w:sz w:val="23"/>
          <w:szCs w:val="23"/>
        </w:rPr>
        <w:t xml:space="preserve"> </w:t>
      </w:r>
      <w:r>
        <w:rPr>
          <w:rFonts w:ascii="SimSun" w:hAnsi="SimSun" w:eastAsia="SimSun" w:cs="SimSun"/>
          <w:sz w:val="23"/>
          <w:szCs w:val="23"/>
          <w:spacing w:val="-13"/>
        </w:rPr>
        <w:t>环境标准。</w:t>
      </w:r>
    </w:p>
    <w:p>
      <w:pPr>
        <w:ind w:right="32" w:firstLine="419"/>
        <w:spacing w:before="80" w:line="327" w:lineRule="auto"/>
        <w:jc w:val="both"/>
        <w:rPr>
          <w:rFonts w:ascii="SimSun" w:hAnsi="SimSun" w:eastAsia="SimSun" w:cs="SimSun"/>
          <w:sz w:val="23"/>
          <w:szCs w:val="23"/>
        </w:rPr>
      </w:pPr>
      <w:r>
        <w:rPr>
          <w:rFonts w:ascii="SimSun" w:hAnsi="SimSun" w:eastAsia="SimSun" w:cs="SimSun"/>
          <w:sz w:val="23"/>
          <w:szCs w:val="23"/>
          <w:spacing w:val="-11"/>
        </w:rPr>
        <w:t>有人会争论说，对进口的监管往往会阻止进口。加州的牛油果</w:t>
      </w:r>
      <w:r>
        <w:rPr>
          <w:rFonts w:ascii="SimSun" w:hAnsi="SimSun" w:eastAsia="SimSun" w:cs="SimSun"/>
          <w:sz w:val="23"/>
          <w:szCs w:val="23"/>
          <w:spacing w:val="8"/>
        </w:rPr>
        <w:t xml:space="preserve"> </w:t>
      </w:r>
      <w:r>
        <w:rPr>
          <w:rFonts w:ascii="SimSun" w:hAnsi="SimSun" w:eastAsia="SimSun" w:cs="SimSun"/>
          <w:sz w:val="23"/>
          <w:szCs w:val="23"/>
          <w:spacing w:val="-10"/>
        </w:rPr>
        <w:t>生产商在1914年成功游说联邦政府全面禁止进口墨西哥牛油果，直</w:t>
      </w:r>
      <w:r>
        <w:rPr>
          <w:rFonts w:ascii="SimSun" w:hAnsi="SimSun" w:eastAsia="SimSun" w:cs="SimSun"/>
          <w:sz w:val="23"/>
          <w:szCs w:val="23"/>
        </w:rPr>
        <w:t xml:space="preserve"> </w:t>
      </w:r>
      <w:r>
        <w:rPr>
          <w:rFonts w:ascii="SimSun" w:hAnsi="SimSun" w:eastAsia="SimSun" w:cs="SimSun"/>
          <w:sz w:val="23"/>
          <w:szCs w:val="23"/>
          <w:spacing w:val="-11"/>
        </w:rPr>
        <w:t>到1997年这一禁令才被废止。这是为了防止墨西哥害虫入境，尽管</w:t>
      </w:r>
      <w:r>
        <w:rPr>
          <w:rFonts w:ascii="SimSun" w:hAnsi="SimSun" w:eastAsia="SimSun" w:cs="SimSun"/>
          <w:sz w:val="23"/>
          <w:szCs w:val="23"/>
          <w:spacing w:val="12"/>
        </w:rPr>
        <w:t xml:space="preserve"> </w:t>
      </w:r>
      <w:r>
        <w:rPr>
          <w:rFonts w:ascii="SimSun" w:hAnsi="SimSun" w:eastAsia="SimSun" w:cs="SimSun"/>
          <w:sz w:val="23"/>
          <w:szCs w:val="23"/>
          <w:spacing w:val="-11"/>
        </w:rPr>
        <w:t>事实上墨西哥与美国接壤，而且害虫入境不需要签证。1997年，联</w:t>
      </w:r>
      <w:r>
        <w:rPr>
          <w:rFonts w:ascii="SimSun" w:hAnsi="SimSun" w:eastAsia="SimSun" w:cs="SimSun"/>
          <w:sz w:val="23"/>
          <w:szCs w:val="23"/>
          <w:spacing w:val="8"/>
        </w:rPr>
        <w:t xml:space="preserve"> </w:t>
      </w:r>
      <w:r>
        <w:rPr>
          <w:rFonts w:ascii="SimSun" w:hAnsi="SimSun" w:eastAsia="SimSun" w:cs="SimSun"/>
          <w:sz w:val="23"/>
          <w:szCs w:val="23"/>
          <w:spacing w:val="-11"/>
        </w:rPr>
        <w:t>邦政府解除了禁令，但加州的禁令一直持续到2007年。更近一段时</w:t>
      </w:r>
      <w:r>
        <w:rPr>
          <w:rFonts w:ascii="SimSun" w:hAnsi="SimSun" w:eastAsia="SimSun" w:cs="SimSun"/>
          <w:sz w:val="23"/>
          <w:szCs w:val="23"/>
          <w:spacing w:val="12"/>
        </w:rPr>
        <w:t xml:space="preserve"> </w:t>
      </w:r>
      <w:r>
        <w:rPr>
          <w:rFonts w:ascii="SimSun" w:hAnsi="SimSun" w:eastAsia="SimSun" w:cs="SimSun"/>
          <w:sz w:val="23"/>
          <w:szCs w:val="23"/>
          <w:spacing w:val="-11"/>
        </w:rPr>
        <w:t>间，研究人员发现，2008年美国发生危机期间，美国食品药品监督</w:t>
      </w:r>
      <w:r>
        <w:rPr>
          <w:rFonts w:ascii="SimSun" w:hAnsi="SimSun" w:eastAsia="SimSun" w:cs="SimSun"/>
          <w:sz w:val="23"/>
          <w:szCs w:val="23"/>
          <w:spacing w:val="12"/>
        </w:rPr>
        <w:t xml:space="preserve"> </w:t>
      </w:r>
      <w:r>
        <w:rPr>
          <w:rFonts w:ascii="SimSun" w:hAnsi="SimSun" w:eastAsia="SimSun" w:cs="SimSun"/>
          <w:sz w:val="23"/>
          <w:szCs w:val="23"/>
          <w:spacing w:val="-11"/>
        </w:rPr>
        <w:t>管理局</w:t>
      </w:r>
      <w:r>
        <w:rPr>
          <w:rFonts w:ascii="Times New Roman" w:hAnsi="Times New Roman" w:eastAsia="Times New Roman" w:cs="Times New Roman"/>
          <w:sz w:val="23"/>
          <w:szCs w:val="23"/>
          <w:spacing w:val="-11"/>
        </w:rPr>
        <w:t>FDA</w:t>
      </w:r>
      <w:r>
        <w:rPr>
          <w:rFonts w:ascii="SimSun" w:hAnsi="SimSun" w:eastAsia="SimSun" w:cs="SimSun"/>
          <w:sz w:val="23"/>
          <w:szCs w:val="23"/>
          <w:spacing w:val="-11"/>
        </w:rPr>
        <w:t>突然变得更容易以食品安全为由，拒绝来进口发展中国</w:t>
      </w:r>
      <w:r>
        <w:rPr>
          <w:rFonts w:ascii="SimSun" w:hAnsi="SimSun" w:eastAsia="SimSun" w:cs="SimSun"/>
          <w:sz w:val="23"/>
          <w:szCs w:val="23"/>
          <w:spacing w:val="11"/>
        </w:rPr>
        <w:t xml:space="preserve"> </w:t>
      </w:r>
      <w:r>
        <w:rPr>
          <w:rFonts w:ascii="SimSun" w:hAnsi="SimSun" w:eastAsia="SimSun" w:cs="SimSun"/>
          <w:sz w:val="23"/>
          <w:szCs w:val="23"/>
          <w:spacing w:val="-12"/>
        </w:rPr>
        <w:t>家的食物；对于发展中国家的出口商来说，在此期间，由于被拒绝</w:t>
      </w:r>
      <w:r>
        <w:rPr>
          <w:rFonts w:ascii="SimSun" w:hAnsi="SimSun" w:eastAsia="SimSun" w:cs="SimSun"/>
          <w:sz w:val="23"/>
          <w:szCs w:val="23"/>
          <w:spacing w:val="17"/>
        </w:rPr>
        <w:t xml:space="preserve"> </w:t>
      </w:r>
      <w:r>
        <w:rPr>
          <w:rFonts w:ascii="SimSun" w:hAnsi="SimSun" w:eastAsia="SimSun" w:cs="SimSun"/>
          <w:sz w:val="23"/>
          <w:szCs w:val="23"/>
          <w:spacing w:val="-7"/>
        </w:rPr>
        <w:t>入关而导致的运输成本翻了两番!显然，从墨西哥进</w:t>
      </w:r>
      <w:r>
        <w:rPr>
          <w:rFonts w:ascii="SimSun" w:hAnsi="SimSun" w:eastAsia="SimSun" w:cs="SimSun"/>
          <w:sz w:val="23"/>
          <w:szCs w:val="23"/>
          <w:spacing w:val="-8"/>
        </w:rPr>
        <w:t>口的牛油果的</w:t>
      </w:r>
      <w:r>
        <w:rPr>
          <w:rFonts w:ascii="SimSun" w:hAnsi="SimSun" w:eastAsia="SimSun" w:cs="SimSun"/>
          <w:sz w:val="23"/>
          <w:szCs w:val="23"/>
        </w:rPr>
        <w:t xml:space="preserve"> </w:t>
      </w:r>
      <w:r>
        <w:rPr>
          <w:rFonts w:ascii="SimSun" w:hAnsi="SimSun" w:eastAsia="SimSun" w:cs="SimSun"/>
          <w:sz w:val="23"/>
          <w:szCs w:val="23"/>
          <w:spacing w:val="-11"/>
        </w:rPr>
        <w:t>质量不可能因为美国的次贷危机而发生变化，</w:t>
      </w:r>
      <w:r>
        <w:rPr>
          <w:rFonts w:ascii="SimSun" w:hAnsi="SimSun" w:eastAsia="SimSun" w:cs="SimSun"/>
          <w:sz w:val="23"/>
          <w:szCs w:val="23"/>
          <w:spacing w:val="-12"/>
        </w:rPr>
        <w:t>但由于对牛油果的需</w:t>
      </w:r>
      <w:r>
        <w:rPr>
          <w:rFonts w:ascii="SimSun" w:hAnsi="SimSun" w:eastAsia="SimSun" w:cs="SimSun"/>
          <w:sz w:val="23"/>
          <w:szCs w:val="23"/>
        </w:rPr>
        <w:t xml:space="preserve"> </w:t>
      </w:r>
      <w:r>
        <w:rPr>
          <w:rFonts w:ascii="SimSun" w:hAnsi="SimSun" w:eastAsia="SimSun" w:cs="SimSun"/>
          <w:sz w:val="23"/>
          <w:szCs w:val="23"/>
          <w:spacing w:val="-17"/>
        </w:rPr>
        <w:t>求下降，把牛油果挡在门外以保护当地种植者就变得更有价值了。28</w:t>
      </w:r>
      <w:r>
        <w:rPr>
          <w:rFonts w:ascii="SimSun" w:hAnsi="SimSun" w:eastAsia="SimSun" w:cs="SimSun"/>
          <w:sz w:val="23"/>
          <w:szCs w:val="23"/>
          <w:spacing w:val="8"/>
        </w:rPr>
        <w:t xml:space="preserve"> </w:t>
      </w:r>
      <w:r>
        <w:rPr>
          <w:rFonts w:ascii="SimSun" w:hAnsi="SimSun" w:eastAsia="SimSun" w:cs="SimSun"/>
          <w:sz w:val="23"/>
          <w:szCs w:val="23"/>
          <w:spacing w:val="-12"/>
        </w:rPr>
        <w:t>经济不景气时，国内要求保护的压力骤然增大，而安全法规常常被</w:t>
      </w:r>
      <w:r>
        <w:rPr>
          <w:rFonts w:ascii="SimSun" w:hAnsi="SimSun" w:eastAsia="SimSun" w:cs="SimSun"/>
          <w:sz w:val="23"/>
          <w:szCs w:val="23"/>
          <w:spacing w:val="16"/>
        </w:rPr>
        <w:t xml:space="preserve"> </w:t>
      </w:r>
      <w:r>
        <w:rPr>
          <w:rFonts w:ascii="SimSun" w:hAnsi="SimSun" w:eastAsia="SimSun" w:cs="SimSun"/>
          <w:sz w:val="23"/>
          <w:szCs w:val="23"/>
          <w:spacing w:val="-15"/>
        </w:rPr>
        <w:t>作为保护国内生产商的借口。</w:t>
      </w:r>
    </w:p>
    <w:p>
      <w:pPr>
        <w:ind w:left="419"/>
        <w:spacing w:before="135" w:line="219" w:lineRule="auto"/>
        <w:rPr>
          <w:rFonts w:ascii="SimSun" w:hAnsi="SimSun" w:eastAsia="SimSun" w:cs="SimSun"/>
          <w:sz w:val="23"/>
          <w:szCs w:val="23"/>
        </w:rPr>
      </w:pPr>
      <w:r>
        <w:rPr>
          <w:rFonts w:ascii="SimSun" w:hAnsi="SimSun" w:eastAsia="SimSun" w:cs="SimSun"/>
          <w:sz w:val="23"/>
          <w:szCs w:val="23"/>
          <w:spacing w:val="-6"/>
        </w:rPr>
        <w:t>即便如此，有些标准也反映了消费者在安全问题(例如一些中</w:t>
      </w:r>
    </w:p>
    <w:p>
      <w:pPr>
        <w:spacing w:line="219" w:lineRule="auto"/>
        <w:sectPr>
          <w:headerReference w:type="default" r:id="rId3"/>
          <w:pgSz w:w="8160" w:h="12570"/>
          <w:pgMar w:top="400" w:right="1004" w:bottom="400" w:left="740"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spacing w:before="75" w:line="325" w:lineRule="auto"/>
        <w:jc w:val="both"/>
        <w:rPr>
          <w:rFonts w:ascii="SimSun" w:hAnsi="SimSun" w:eastAsia="SimSun" w:cs="SimSun"/>
          <w:sz w:val="23"/>
          <w:szCs w:val="23"/>
        </w:rPr>
      </w:pPr>
      <w:r>
        <w:rPr>
          <w:rFonts w:ascii="SimSun" w:hAnsi="SimSun" w:eastAsia="SimSun" w:cs="SimSun"/>
          <w:sz w:val="23"/>
          <w:szCs w:val="23"/>
          <w:spacing w:val="-3"/>
        </w:rPr>
        <w:t>国玩具被发现含有铅)、环保问题(例如在农产品上使用农药),或</w:t>
      </w:r>
      <w:r>
        <w:rPr>
          <w:rFonts w:ascii="SimSun" w:hAnsi="SimSun" w:eastAsia="SimSun" w:cs="SimSun"/>
          <w:sz w:val="23"/>
          <w:szCs w:val="23"/>
          <w:spacing w:val="9"/>
        </w:rPr>
        <w:t xml:space="preserve"> </w:t>
      </w:r>
      <w:r>
        <w:rPr>
          <w:rFonts w:ascii="SimSun" w:hAnsi="SimSun" w:eastAsia="SimSun" w:cs="SimSun"/>
          <w:sz w:val="23"/>
          <w:szCs w:val="23"/>
          <w:spacing w:val="-3"/>
        </w:rPr>
        <w:t>者工人的状况问题(例如童工)上的真实偏好。确实，公平贸易品</w:t>
      </w:r>
      <w:r>
        <w:rPr>
          <w:rFonts w:ascii="SimSun" w:hAnsi="SimSun" w:eastAsia="SimSun" w:cs="SimSun"/>
          <w:sz w:val="23"/>
          <w:szCs w:val="23"/>
        </w:rPr>
        <w:t xml:space="preserve"> </w:t>
      </w:r>
      <w:r>
        <w:rPr>
          <w:rFonts w:ascii="SimSun" w:hAnsi="SimSun" w:eastAsia="SimSun" w:cs="SimSun"/>
          <w:sz w:val="23"/>
          <w:szCs w:val="23"/>
          <w:spacing w:val="-10"/>
        </w:rPr>
        <w:t>牌的成功表明，许多消费者愿意向中间商支</w:t>
      </w:r>
      <w:r>
        <w:rPr>
          <w:rFonts w:ascii="SimSun" w:hAnsi="SimSun" w:eastAsia="SimSun" w:cs="SimSun"/>
          <w:sz w:val="23"/>
          <w:szCs w:val="23"/>
          <w:spacing w:val="-11"/>
        </w:rPr>
        <w:t>付更多的钱，因为中间</w:t>
      </w:r>
      <w:r>
        <w:rPr>
          <w:rFonts w:ascii="SimSun" w:hAnsi="SimSun" w:eastAsia="SimSun" w:cs="SimSun"/>
          <w:sz w:val="23"/>
          <w:szCs w:val="23"/>
        </w:rPr>
        <w:t xml:space="preserve"> </w:t>
      </w:r>
      <w:r>
        <w:rPr>
          <w:rFonts w:ascii="SimSun" w:hAnsi="SimSun" w:eastAsia="SimSun" w:cs="SimSun"/>
          <w:sz w:val="23"/>
          <w:szCs w:val="23"/>
          <w:spacing w:val="-11"/>
        </w:rPr>
        <w:t>商可以向他们保证产品符合某些环境和道德标准。如今许多知名品</w:t>
      </w:r>
      <w:r>
        <w:rPr>
          <w:rFonts w:ascii="SimSun" w:hAnsi="SimSun" w:eastAsia="SimSun" w:cs="SimSun"/>
          <w:sz w:val="23"/>
          <w:szCs w:val="23"/>
        </w:rPr>
        <w:t xml:space="preserve"> </w:t>
      </w:r>
      <w:r>
        <w:rPr>
          <w:rFonts w:ascii="SimSun" w:hAnsi="SimSun" w:eastAsia="SimSun" w:cs="SimSun"/>
          <w:sz w:val="23"/>
          <w:szCs w:val="23"/>
          <w:spacing w:val="-8"/>
        </w:rPr>
        <w:t>牌在一定程度上受此启发，将质量标准定得比任何监管要求都高，</w:t>
      </w:r>
      <w:r>
        <w:rPr>
          <w:rFonts w:ascii="SimSun" w:hAnsi="SimSun" w:eastAsia="SimSun" w:cs="SimSun"/>
          <w:sz w:val="23"/>
          <w:szCs w:val="23"/>
          <w:spacing w:val="5"/>
        </w:rPr>
        <w:t xml:space="preserve"> </w:t>
      </w:r>
      <w:r>
        <w:rPr>
          <w:rFonts w:ascii="SimSun" w:hAnsi="SimSun" w:eastAsia="SimSun" w:cs="SimSun"/>
          <w:sz w:val="23"/>
          <w:szCs w:val="23"/>
          <w:spacing w:val="-15"/>
        </w:rPr>
        <w:t>使得新的出口国更难进入。</w:t>
      </w:r>
    </w:p>
    <w:p>
      <w:pPr>
        <w:spacing w:line="441" w:lineRule="auto"/>
        <w:rPr>
          <w:rFonts w:ascii="Arial"/>
          <w:sz w:val="21"/>
        </w:rPr>
      </w:pPr>
      <w:r/>
    </w:p>
    <w:p>
      <w:pPr>
        <w:ind w:left="2203"/>
        <w:spacing w:before="75" w:line="219" w:lineRule="auto"/>
        <w:rPr>
          <w:rFonts w:ascii="SimSun" w:hAnsi="SimSun" w:eastAsia="SimSun" w:cs="SimSun"/>
          <w:sz w:val="23"/>
          <w:szCs w:val="23"/>
        </w:rPr>
      </w:pPr>
      <w:r>
        <w:rPr>
          <w:rFonts w:ascii="SimSun" w:hAnsi="SimSun" w:eastAsia="SimSun" w:cs="SimSun"/>
          <w:sz w:val="23"/>
          <w:szCs w:val="23"/>
          <w:b/>
          <w:bCs/>
          <w:spacing w:val="31"/>
        </w:rPr>
        <w:t>品牌有什么关系?</w:t>
      </w:r>
    </w:p>
    <w:p>
      <w:pPr>
        <w:spacing w:line="462" w:lineRule="auto"/>
        <w:rPr>
          <w:rFonts w:ascii="Arial"/>
          <w:sz w:val="21"/>
        </w:rPr>
      </w:pPr>
      <w:r/>
    </w:p>
    <w:p>
      <w:pPr>
        <w:ind w:right="63" w:firstLine="429"/>
        <w:spacing w:before="74" w:line="316" w:lineRule="auto"/>
        <w:rPr>
          <w:rFonts w:ascii="SimSun" w:hAnsi="SimSun" w:eastAsia="SimSun" w:cs="SimSun"/>
          <w:sz w:val="23"/>
          <w:szCs w:val="23"/>
        </w:rPr>
      </w:pPr>
      <w:r>
        <w:rPr>
          <w:rFonts w:ascii="SimSun" w:hAnsi="SimSun" w:eastAsia="SimSun" w:cs="SimSun"/>
          <w:sz w:val="23"/>
          <w:szCs w:val="23"/>
          <w:spacing w:val="-10"/>
        </w:rPr>
        <w:t>想要加入这些挑战，成为下一个中国的发展中国家，还有一些</w:t>
      </w:r>
      <w:r>
        <w:rPr>
          <w:rFonts w:ascii="SimSun" w:hAnsi="SimSun" w:eastAsia="SimSun" w:cs="SimSun"/>
          <w:sz w:val="23"/>
          <w:szCs w:val="23"/>
          <w:spacing w:val="10"/>
        </w:rPr>
        <w:t xml:space="preserve"> </w:t>
      </w:r>
      <w:r>
        <w:rPr>
          <w:rFonts w:ascii="SimSun" w:hAnsi="SimSun" w:eastAsia="SimSun" w:cs="SimSun"/>
          <w:sz w:val="23"/>
          <w:szCs w:val="23"/>
          <w:spacing w:val="-12"/>
        </w:rPr>
        <w:t>别的特质。</w:t>
      </w:r>
    </w:p>
    <w:p>
      <w:pPr>
        <w:ind w:right="54" w:firstLine="429"/>
        <w:spacing w:before="56" w:line="324" w:lineRule="auto"/>
        <w:jc w:val="both"/>
        <w:rPr>
          <w:rFonts w:ascii="SimSun" w:hAnsi="SimSun" w:eastAsia="SimSun" w:cs="SimSun"/>
          <w:sz w:val="23"/>
          <w:szCs w:val="23"/>
        </w:rPr>
      </w:pPr>
      <w:r>
        <w:rPr>
          <w:rFonts w:ascii="SimSun" w:hAnsi="SimSun" w:eastAsia="SimSun" w:cs="SimSun"/>
          <w:sz w:val="23"/>
          <w:szCs w:val="23"/>
          <w:spacing w:val="-9"/>
        </w:rPr>
        <w:t>世界贸易组织在2006年为推动贸易倡议设立了一项援助。截至</w:t>
      </w:r>
      <w:r>
        <w:rPr>
          <w:rFonts w:ascii="SimSun" w:hAnsi="SimSun" w:eastAsia="SimSun" w:cs="SimSun"/>
          <w:sz w:val="23"/>
          <w:szCs w:val="23"/>
          <w:spacing w:val="1"/>
        </w:rPr>
        <w:t xml:space="preserve"> </w:t>
      </w:r>
      <w:r>
        <w:rPr>
          <w:rFonts w:ascii="SimSun" w:hAnsi="SimSun" w:eastAsia="SimSun" w:cs="SimSun"/>
          <w:sz w:val="23"/>
          <w:szCs w:val="23"/>
          <w:spacing w:val="-2"/>
        </w:rPr>
        <w:t>2017年年中，该项援助已经为各种项目支付了3000多亿美元，以</w:t>
      </w:r>
      <w:r>
        <w:rPr>
          <w:rFonts w:ascii="SimSun" w:hAnsi="SimSun" w:eastAsia="SimSun" w:cs="SimSun"/>
          <w:sz w:val="23"/>
          <w:szCs w:val="23"/>
          <w:spacing w:val="13"/>
        </w:rPr>
        <w:t xml:space="preserve"> </w:t>
      </w:r>
      <w:r>
        <w:rPr>
          <w:rFonts w:ascii="SimSun" w:hAnsi="SimSun" w:eastAsia="SimSun" w:cs="SimSun"/>
          <w:sz w:val="23"/>
          <w:szCs w:val="23"/>
          <w:spacing w:val="-10"/>
        </w:rPr>
        <w:t>帮助发展中国家进行贸易。²9在所有这些倡议</w:t>
      </w:r>
      <w:r>
        <w:rPr>
          <w:rFonts w:ascii="SimSun" w:hAnsi="SimSun" w:eastAsia="SimSun" w:cs="SimSun"/>
          <w:sz w:val="23"/>
          <w:szCs w:val="23"/>
          <w:spacing w:val="-11"/>
        </w:rPr>
        <w:t>和资金的背后提供支</w:t>
      </w:r>
      <w:r>
        <w:rPr>
          <w:rFonts w:ascii="SimSun" w:hAnsi="SimSun" w:eastAsia="SimSun" w:cs="SimSun"/>
          <w:sz w:val="23"/>
          <w:szCs w:val="23"/>
        </w:rPr>
        <w:t xml:space="preserve"> </w:t>
      </w:r>
      <w:r>
        <w:rPr>
          <w:rFonts w:ascii="SimSun" w:hAnsi="SimSun" w:eastAsia="SimSun" w:cs="SimSun"/>
          <w:sz w:val="23"/>
          <w:szCs w:val="23"/>
          <w:spacing w:val="-16"/>
        </w:rPr>
        <w:t>持的是这样一种信念，即贸易是这些国家摆脱贫困的途径。</w:t>
      </w:r>
      <w:r>
        <w:rPr>
          <w:rFonts w:ascii="Times New Roman" w:hAnsi="Times New Roman" w:eastAsia="Times New Roman" w:cs="Times New Roman"/>
          <w:sz w:val="23"/>
          <w:szCs w:val="23"/>
          <w:spacing w:val="-16"/>
        </w:rPr>
        <w:t>ATA</w:t>
      </w:r>
      <w:r>
        <w:rPr>
          <w:rFonts w:ascii="SimSun" w:hAnsi="SimSun" w:eastAsia="SimSun" w:cs="SimSun"/>
          <w:sz w:val="23"/>
          <w:szCs w:val="23"/>
          <w:spacing w:val="-16"/>
        </w:rPr>
        <w:t>(</w:t>
      </w:r>
      <w:r>
        <w:rPr>
          <w:rFonts w:ascii="SimSun" w:hAnsi="SimSun" w:eastAsia="SimSun" w:cs="SimSun"/>
          <w:sz w:val="23"/>
          <w:szCs w:val="23"/>
          <w:spacing w:val="-38"/>
        </w:rPr>
        <w:t xml:space="preserve"> </w:t>
      </w:r>
      <w:r>
        <w:rPr>
          <w:rFonts w:ascii="SimSun" w:hAnsi="SimSun" w:eastAsia="SimSun" w:cs="SimSun"/>
          <w:sz w:val="23"/>
          <w:szCs w:val="23"/>
          <w:spacing w:val="-16"/>
        </w:rPr>
        <w:t>援</w:t>
      </w:r>
      <w:r>
        <w:rPr>
          <w:rFonts w:ascii="SimSun" w:hAnsi="SimSun" w:eastAsia="SimSun" w:cs="SimSun"/>
          <w:sz w:val="23"/>
          <w:szCs w:val="23"/>
        </w:rPr>
        <w:t xml:space="preserve"> </w:t>
      </w:r>
      <w:r>
        <w:rPr>
          <w:rFonts w:ascii="SimSun" w:hAnsi="SimSun" w:eastAsia="SimSun" w:cs="SimSun"/>
          <w:sz w:val="23"/>
          <w:szCs w:val="23"/>
          <w:spacing w:val="-6"/>
        </w:rPr>
        <w:t>助工匠协会)是一个美国非政府组织，帮助</w:t>
      </w:r>
      <w:r>
        <w:rPr>
          <w:rFonts w:ascii="SimSun" w:hAnsi="SimSun" w:eastAsia="SimSun" w:cs="SimSun"/>
          <w:sz w:val="23"/>
          <w:szCs w:val="23"/>
          <w:spacing w:val="-7"/>
        </w:rPr>
        <w:t>发展中国家的手工制品</w:t>
      </w:r>
      <w:r>
        <w:rPr>
          <w:rFonts w:ascii="SimSun" w:hAnsi="SimSun" w:eastAsia="SimSun" w:cs="SimSun"/>
          <w:sz w:val="23"/>
          <w:szCs w:val="23"/>
        </w:rPr>
        <w:t xml:space="preserve"> </w:t>
      </w:r>
      <w:r>
        <w:rPr>
          <w:rFonts w:ascii="SimSun" w:hAnsi="SimSun" w:eastAsia="SimSun" w:cs="SimSun"/>
          <w:sz w:val="23"/>
          <w:szCs w:val="23"/>
          <w:spacing w:val="-17"/>
        </w:rPr>
        <w:t>生产商进入国际市场，允许研究人员借助他们的平台来验证假设。30</w:t>
      </w:r>
    </w:p>
    <w:p>
      <w:pPr>
        <w:ind w:right="61" w:firstLine="429"/>
        <w:spacing w:before="73" w:line="324" w:lineRule="auto"/>
        <w:jc w:val="both"/>
        <w:rPr>
          <w:rFonts w:ascii="SimSun" w:hAnsi="SimSun" w:eastAsia="SimSun" w:cs="SimSun"/>
          <w:sz w:val="23"/>
          <w:szCs w:val="23"/>
        </w:rPr>
      </w:pPr>
      <w:r>
        <w:rPr>
          <w:rFonts w:ascii="SimSun" w:hAnsi="SimSun" w:eastAsia="SimSun" w:cs="SimSun"/>
          <w:sz w:val="23"/>
          <w:szCs w:val="23"/>
          <w:spacing w:val="-1"/>
        </w:rPr>
        <w:t>2009年10月，ATA 获得资金在埃及实施一个新项目。这个项</w:t>
      </w:r>
      <w:r>
        <w:rPr>
          <w:rFonts w:ascii="SimSun" w:hAnsi="SimSun" w:eastAsia="SimSun" w:cs="SimSun"/>
          <w:sz w:val="23"/>
          <w:szCs w:val="23"/>
          <w:spacing w:val="4"/>
        </w:rPr>
        <w:t xml:space="preserve"> </w:t>
      </w:r>
      <w:r>
        <w:rPr>
          <w:rFonts w:ascii="SimSun" w:hAnsi="SimSun" w:eastAsia="SimSun" w:cs="SimSun"/>
          <w:sz w:val="23"/>
          <w:szCs w:val="23"/>
          <w:spacing w:val="-12"/>
        </w:rPr>
        <w:t>目遵循一套标准程序。首先，</w:t>
      </w:r>
      <w:r>
        <w:rPr>
          <w:rFonts w:ascii="Times New Roman" w:hAnsi="Times New Roman" w:eastAsia="Times New Roman" w:cs="Times New Roman"/>
          <w:sz w:val="23"/>
          <w:szCs w:val="23"/>
          <w:spacing w:val="-12"/>
        </w:rPr>
        <w:t>ATA</w:t>
      </w:r>
      <w:r>
        <w:rPr>
          <w:rFonts w:ascii="SimSun" w:hAnsi="SimSun" w:eastAsia="SimSun" w:cs="SimSun"/>
          <w:sz w:val="23"/>
          <w:szCs w:val="23"/>
          <w:spacing w:val="-12"/>
        </w:rPr>
        <w:t>要找到一种适合的产品，既能吸</w:t>
      </w:r>
      <w:r>
        <w:rPr>
          <w:rFonts w:ascii="SimSun" w:hAnsi="SimSun" w:eastAsia="SimSun" w:cs="SimSun"/>
          <w:sz w:val="23"/>
          <w:szCs w:val="23"/>
          <w:spacing w:val="15"/>
        </w:rPr>
        <w:t xml:space="preserve"> </w:t>
      </w:r>
      <w:r>
        <w:rPr>
          <w:rFonts w:ascii="SimSun" w:hAnsi="SimSun" w:eastAsia="SimSun" w:cs="SimSun"/>
          <w:sz w:val="23"/>
          <w:szCs w:val="23"/>
          <w:spacing w:val="-11"/>
        </w:rPr>
        <w:t>引高收入人群，又能在埃及以相对低廉的成本生产。研究小组帮助</w:t>
      </w:r>
      <w:r>
        <w:rPr>
          <w:rFonts w:ascii="SimSun" w:hAnsi="SimSun" w:eastAsia="SimSun" w:cs="SimSun"/>
          <w:sz w:val="23"/>
          <w:szCs w:val="23"/>
          <w:spacing w:val="11"/>
        </w:rPr>
        <w:t xml:space="preserve"> </w:t>
      </w:r>
      <w:r>
        <w:rPr>
          <w:rFonts w:ascii="Times New Roman" w:hAnsi="Times New Roman" w:eastAsia="Times New Roman" w:cs="Times New Roman"/>
          <w:sz w:val="23"/>
          <w:szCs w:val="23"/>
          <w:spacing w:val="-10"/>
        </w:rPr>
        <w:t>ATA</w:t>
      </w:r>
      <w:r>
        <w:rPr>
          <w:rFonts w:ascii="SimSun" w:hAnsi="SimSun" w:eastAsia="SimSun" w:cs="SimSun"/>
          <w:sz w:val="23"/>
          <w:szCs w:val="23"/>
          <w:spacing w:val="-10"/>
        </w:rPr>
        <w:t>确定了理想的产品：地毯。制造手工地毯在埃及</w:t>
      </w:r>
      <w:r>
        <w:rPr>
          <w:rFonts w:ascii="SimSun" w:hAnsi="SimSun" w:eastAsia="SimSun" w:cs="SimSun"/>
          <w:sz w:val="23"/>
          <w:szCs w:val="23"/>
          <w:spacing w:val="-11"/>
        </w:rPr>
        <w:t>是重要的就业</w:t>
      </w:r>
      <w:r>
        <w:rPr>
          <w:rFonts w:ascii="SimSun" w:hAnsi="SimSun" w:eastAsia="SimSun" w:cs="SimSun"/>
          <w:sz w:val="23"/>
          <w:szCs w:val="23"/>
        </w:rPr>
        <w:t xml:space="preserve"> </w:t>
      </w:r>
      <w:r>
        <w:rPr>
          <w:rFonts w:ascii="SimSun" w:hAnsi="SimSun" w:eastAsia="SimSun" w:cs="SimSun"/>
          <w:sz w:val="23"/>
          <w:szCs w:val="23"/>
          <w:spacing w:val="-15"/>
        </w:rPr>
        <w:t>来源，美国对埃及产的手工地毯也有需求。</w:t>
      </w:r>
    </w:p>
    <w:p>
      <w:pPr>
        <w:ind w:right="59" w:firstLine="429"/>
        <w:spacing w:before="64" w:line="324" w:lineRule="auto"/>
        <w:jc w:val="both"/>
        <w:rPr>
          <w:rFonts w:ascii="SimSun" w:hAnsi="SimSun" w:eastAsia="SimSun" w:cs="SimSun"/>
          <w:sz w:val="23"/>
          <w:szCs w:val="23"/>
        </w:rPr>
      </w:pPr>
      <w:r>
        <w:rPr>
          <w:rFonts w:ascii="SimSun" w:hAnsi="SimSun" w:eastAsia="SimSun" w:cs="SimSun"/>
          <w:sz w:val="23"/>
          <w:szCs w:val="23"/>
          <w:spacing w:val="19"/>
        </w:rPr>
        <w:t>其次，</w:t>
      </w:r>
      <w:r>
        <w:rPr>
          <w:rFonts w:ascii="Times New Roman" w:hAnsi="Times New Roman" w:eastAsia="Times New Roman" w:cs="Times New Roman"/>
          <w:sz w:val="23"/>
          <w:szCs w:val="23"/>
        </w:rPr>
        <w:t>ATA</w:t>
      </w:r>
      <w:r>
        <w:rPr>
          <w:rFonts w:ascii="SimSun" w:hAnsi="SimSun" w:eastAsia="SimSun" w:cs="SimSun"/>
          <w:sz w:val="23"/>
          <w:szCs w:val="23"/>
          <w:spacing w:val="19"/>
        </w:rPr>
        <w:t>必须找到地方让项目落地。他们选择了富瓦</w:t>
      </w:r>
      <w:r>
        <w:rPr>
          <w:rFonts w:ascii="SimSun" w:hAnsi="SimSun" w:eastAsia="SimSun" w:cs="SimSun"/>
          <w:sz w:val="23"/>
          <w:szCs w:val="23"/>
        </w:rPr>
        <w:t xml:space="preserve"> </w:t>
      </w:r>
      <w:r>
        <w:rPr>
          <w:rFonts w:ascii="Times New Roman" w:hAnsi="Times New Roman" w:eastAsia="Times New Roman" w:cs="Times New Roman"/>
          <w:sz w:val="23"/>
          <w:szCs w:val="23"/>
          <w:spacing w:val="-7"/>
        </w:rPr>
        <w:t>(Fowa),   </w:t>
      </w:r>
      <w:r>
        <w:rPr>
          <w:rFonts w:ascii="SimSun" w:hAnsi="SimSun" w:eastAsia="SimSun" w:cs="SimSun"/>
          <w:sz w:val="23"/>
          <w:szCs w:val="23"/>
          <w:spacing w:val="-7"/>
        </w:rPr>
        <w:t>亚历山大港东南侧一个</w:t>
      </w:r>
      <w:r>
        <w:rPr>
          <w:rFonts w:ascii="SimSun" w:hAnsi="SimSun" w:eastAsia="SimSun" w:cs="SimSun"/>
          <w:sz w:val="23"/>
          <w:szCs w:val="23"/>
          <w:spacing w:val="-8"/>
        </w:rPr>
        <w:t>两个小时车程的小镇。那里有数百</w:t>
      </w:r>
      <w:r>
        <w:rPr>
          <w:rFonts w:ascii="SimSun" w:hAnsi="SimSun" w:eastAsia="SimSun" w:cs="SimSun"/>
          <w:sz w:val="23"/>
          <w:szCs w:val="23"/>
        </w:rPr>
        <w:t xml:space="preserve"> </w:t>
      </w:r>
      <w:r>
        <w:rPr>
          <w:rFonts w:ascii="SimSun" w:hAnsi="SimSun" w:eastAsia="SimSun" w:cs="SimSun"/>
          <w:sz w:val="23"/>
          <w:szCs w:val="23"/>
          <w:spacing w:val="-10"/>
        </w:rPr>
        <w:t>家专门生产某一品类地毯的小型企业。在富瓦，一个典型的工坊是</w:t>
      </w:r>
    </w:p>
    <w:p>
      <w:pPr>
        <w:spacing w:line="324" w:lineRule="auto"/>
        <w:sectPr>
          <w:headerReference w:type="default" r:id="rId52"/>
          <w:pgSz w:w="8160" w:h="12570"/>
          <w:pgMar w:top="663" w:right="825" w:bottom="400" w:left="890" w:header="499" w:footer="0" w:gutter="0"/>
        </w:sectPr>
        <w:rPr>
          <w:rFonts w:ascii="SimSun" w:hAnsi="SimSun" w:eastAsia="SimSun" w:cs="SimSun"/>
          <w:sz w:val="23"/>
          <w:szCs w:val="23"/>
        </w:rPr>
      </w:pPr>
    </w:p>
    <w:p>
      <w:pPr>
        <w:spacing w:line="215" w:lineRule="auto"/>
        <w:rPr>
          <w:rFonts w:ascii="SimSun" w:hAnsi="SimSun" w:eastAsia="SimSun" w:cs="SimSun"/>
          <w:sz w:val="16"/>
          <w:szCs w:val="16"/>
        </w:rPr>
      </w:pPr>
      <w:r>
        <w:rPr>
          <w:rFonts w:ascii="SimSun" w:hAnsi="SimSun" w:eastAsia="SimSun" w:cs="SimSun"/>
          <w:sz w:val="16"/>
          <w:szCs w:val="16"/>
          <w:spacing w:val="5"/>
        </w:rPr>
        <w:t>084</w:t>
      </w:r>
      <w:r>
        <w:rPr>
          <w:rFonts w:ascii="SimSun" w:hAnsi="SimSun" w:eastAsia="SimSun" w:cs="SimSun"/>
          <w:sz w:val="16"/>
          <w:szCs w:val="16"/>
          <w:spacing w:val="72"/>
          <w:w w:val="101"/>
        </w:rPr>
        <w:t xml:space="preserve"> </w:t>
      </w:r>
      <w:r>
        <w:rPr>
          <w:rFonts w:ascii="SimSun" w:hAnsi="SimSun" w:eastAsia="SimSun" w:cs="SimSun"/>
          <w:sz w:val="16"/>
          <w:szCs w:val="16"/>
          <w:spacing w:val="5"/>
        </w:rPr>
        <w:t>|好的经济学</w:t>
      </w:r>
    </w:p>
    <w:p>
      <w:pPr>
        <w:spacing w:line="270" w:lineRule="auto"/>
        <w:rPr>
          <w:rFonts w:ascii="Arial"/>
          <w:sz w:val="21"/>
        </w:rPr>
      </w:pPr>
      <w:r/>
    </w:p>
    <w:p>
      <w:pPr>
        <w:spacing w:line="271" w:lineRule="auto"/>
        <w:rPr>
          <w:rFonts w:ascii="Arial"/>
          <w:sz w:val="21"/>
        </w:rPr>
      </w:pPr>
      <w:r/>
    </w:p>
    <w:p>
      <w:pPr>
        <w:ind w:right="103"/>
        <w:spacing w:before="75" w:line="326" w:lineRule="auto"/>
        <w:rPr>
          <w:rFonts w:ascii="SimSun" w:hAnsi="SimSun" w:eastAsia="SimSun" w:cs="SimSun"/>
          <w:sz w:val="23"/>
          <w:szCs w:val="23"/>
        </w:rPr>
      </w:pPr>
      <w:r>
        <w:rPr>
          <w:rFonts w:ascii="SimSun" w:hAnsi="SimSun" w:eastAsia="SimSun" w:cs="SimSun"/>
          <w:sz w:val="23"/>
          <w:szCs w:val="23"/>
          <w:spacing w:val="-3"/>
        </w:rPr>
        <w:t>一人经营(绝对不会是女人!),工坊所有者在自己家里或棚子里操</w:t>
      </w:r>
      <w:r>
        <w:rPr>
          <w:rFonts w:ascii="SimSun" w:hAnsi="SimSun" w:eastAsia="SimSun" w:cs="SimSun"/>
          <w:sz w:val="23"/>
          <w:szCs w:val="23"/>
          <w:spacing w:val="10"/>
        </w:rPr>
        <w:t xml:space="preserve"> </w:t>
      </w:r>
      <w:r>
        <w:rPr>
          <w:rFonts w:ascii="SimSun" w:hAnsi="SimSun" w:eastAsia="SimSun" w:cs="SimSun"/>
          <w:sz w:val="23"/>
          <w:szCs w:val="23"/>
          <w:spacing w:val="-13"/>
        </w:rPr>
        <w:t>作一台织布机。</w:t>
      </w:r>
    </w:p>
    <w:p>
      <w:pPr>
        <w:ind w:firstLine="430"/>
        <w:spacing w:before="34" w:line="325" w:lineRule="auto"/>
        <w:jc w:val="both"/>
        <w:rPr>
          <w:rFonts w:ascii="SimSun" w:hAnsi="SimSun" w:eastAsia="SimSun" w:cs="SimSun"/>
          <w:sz w:val="23"/>
          <w:szCs w:val="23"/>
        </w:rPr>
      </w:pPr>
      <w:r>
        <w:rPr>
          <w:rFonts w:ascii="SimSun" w:hAnsi="SimSun" w:eastAsia="SimSun" w:cs="SimSun"/>
          <w:sz w:val="23"/>
          <w:szCs w:val="23"/>
          <w:spacing w:val="-7"/>
        </w:rPr>
        <w:t>再次，</w:t>
      </w:r>
      <w:r>
        <w:rPr>
          <w:rFonts w:ascii="Times New Roman" w:hAnsi="Times New Roman" w:eastAsia="Times New Roman" w:cs="Times New Roman"/>
          <w:sz w:val="23"/>
          <w:szCs w:val="23"/>
          <w:spacing w:val="-7"/>
        </w:rPr>
        <w:t>ATA</w:t>
      </w:r>
      <w:r>
        <w:rPr>
          <w:rFonts w:ascii="SimSun" w:hAnsi="SimSun" w:eastAsia="SimSun" w:cs="SimSun"/>
          <w:sz w:val="23"/>
          <w:szCs w:val="23"/>
          <w:spacing w:val="-7"/>
        </w:rPr>
        <w:t>总是通过非常了解当地情况的中介公司开展工作。</w:t>
      </w:r>
      <w:r>
        <w:rPr>
          <w:rFonts w:ascii="SimSun" w:hAnsi="SimSun" w:eastAsia="SimSun" w:cs="SimSun"/>
          <w:sz w:val="23"/>
          <w:szCs w:val="23"/>
          <w:spacing w:val="7"/>
        </w:rPr>
        <w:t xml:space="preserve"> </w:t>
      </w:r>
      <w:r>
        <w:rPr>
          <w:rFonts w:ascii="SimSun" w:hAnsi="SimSun" w:eastAsia="SimSun" w:cs="SimSun"/>
          <w:sz w:val="23"/>
          <w:szCs w:val="23"/>
          <w:spacing w:val="-11"/>
        </w:rPr>
        <w:t>中介公司接收订单，并找到小规模的生产商来生产产品。</w:t>
      </w:r>
      <w:r>
        <w:rPr>
          <w:rFonts w:ascii="Times New Roman" w:hAnsi="Times New Roman" w:eastAsia="Times New Roman" w:cs="Times New Roman"/>
          <w:sz w:val="23"/>
          <w:szCs w:val="23"/>
          <w:spacing w:val="-11"/>
        </w:rPr>
        <w:t>ATA</w:t>
      </w:r>
      <w:r>
        <w:rPr>
          <w:rFonts w:ascii="SimSun" w:hAnsi="SimSun" w:eastAsia="SimSun" w:cs="SimSun"/>
          <w:sz w:val="23"/>
          <w:szCs w:val="23"/>
          <w:spacing w:val="-11"/>
        </w:rPr>
        <w:t>希望</w:t>
      </w:r>
      <w:r>
        <w:rPr>
          <w:rFonts w:ascii="SimSun" w:hAnsi="SimSun" w:eastAsia="SimSun" w:cs="SimSun"/>
          <w:sz w:val="23"/>
          <w:szCs w:val="23"/>
          <w:spacing w:val="4"/>
        </w:rPr>
        <w:t xml:space="preserve">  </w:t>
      </w:r>
      <w:r>
        <w:rPr>
          <w:rFonts w:ascii="SimSun" w:hAnsi="SimSun" w:eastAsia="SimSun" w:cs="SimSun"/>
          <w:sz w:val="23"/>
          <w:szCs w:val="23"/>
          <w:spacing w:val="-10"/>
        </w:rPr>
        <w:t>能够在埃及工作几年后退出，留下足够强大的</w:t>
      </w:r>
      <w:r>
        <w:rPr>
          <w:rFonts w:ascii="SimSun" w:hAnsi="SimSun" w:eastAsia="SimSun" w:cs="SimSun"/>
          <w:sz w:val="23"/>
          <w:szCs w:val="23"/>
          <w:spacing w:val="-11"/>
        </w:rPr>
        <w:t>中介公司来确保项目</w:t>
      </w:r>
      <w:r>
        <w:rPr>
          <w:rFonts w:ascii="SimSun" w:hAnsi="SimSun" w:eastAsia="SimSun" w:cs="SimSun"/>
          <w:sz w:val="23"/>
          <w:szCs w:val="23"/>
        </w:rPr>
        <w:t xml:space="preserve"> </w:t>
      </w:r>
      <w:r>
        <w:rPr>
          <w:rFonts w:ascii="SimSun" w:hAnsi="SimSun" w:eastAsia="SimSun" w:cs="SimSun"/>
          <w:sz w:val="23"/>
          <w:szCs w:val="23"/>
          <w:spacing w:val="-11"/>
        </w:rPr>
        <w:t>可以继续和发展。从这个角度来看，这个项目对富瓦镇的一大吸引</w:t>
      </w:r>
      <w:r>
        <w:rPr>
          <w:rFonts w:ascii="SimSun" w:hAnsi="SimSun" w:eastAsia="SimSun" w:cs="SimSun"/>
          <w:sz w:val="23"/>
          <w:szCs w:val="23"/>
          <w:spacing w:val="7"/>
        </w:rPr>
        <w:t xml:space="preserve">  </w:t>
      </w:r>
      <w:r>
        <w:rPr>
          <w:rFonts w:ascii="SimSun" w:hAnsi="SimSun" w:eastAsia="SimSun" w:cs="SimSun"/>
          <w:sz w:val="23"/>
          <w:szCs w:val="23"/>
          <w:spacing w:val="-11"/>
        </w:rPr>
        <w:t>力就在于，</w:t>
      </w:r>
      <w:r>
        <w:rPr>
          <w:rFonts w:ascii="Times New Roman" w:hAnsi="Times New Roman" w:eastAsia="Times New Roman" w:cs="Times New Roman"/>
          <w:sz w:val="23"/>
          <w:szCs w:val="23"/>
          <w:spacing w:val="-11"/>
        </w:rPr>
        <w:t>ATA</w:t>
      </w:r>
      <w:r>
        <w:rPr>
          <w:rFonts w:ascii="SimSun" w:hAnsi="SimSun" w:eastAsia="SimSun" w:cs="SimSun"/>
          <w:sz w:val="23"/>
          <w:szCs w:val="23"/>
          <w:spacing w:val="-11"/>
        </w:rPr>
        <w:t>这个项目挑选的是一个本土中介，哈米斯地毯。哈</w:t>
      </w:r>
      <w:r>
        <w:rPr>
          <w:rFonts w:ascii="SimSun" w:hAnsi="SimSun" w:eastAsia="SimSun" w:cs="SimSun"/>
          <w:sz w:val="23"/>
          <w:szCs w:val="23"/>
          <w:spacing w:val="2"/>
        </w:rPr>
        <w:t xml:space="preserve">  </w:t>
      </w:r>
      <w:r>
        <w:rPr>
          <w:rFonts w:ascii="SimSun" w:hAnsi="SimSun" w:eastAsia="SimSun" w:cs="SimSun"/>
          <w:sz w:val="23"/>
          <w:szCs w:val="23"/>
          <w:spacing w:val="-11"/>
        </w:rPr>
        <w:t>米斯已经将富瓦小镇生产的许多地毯投入了市场，尽管这些地毯大</w:t>
      </w:r>
      <w:r>
        <w:rPr>
          <w:rFonts w:ascii="SimSun" w:hAnsi="SimSun" w:eastAsia="SimSun" w:cs="SimSun"/>
          <w:sz w:val="23"/>
          <w:szCs w:val="23"/>
          <w:spacing w:val="4"/>
        </w:rPr>
        <w:t xml:space="preserve">  </w:t>
      </w:r>
      <w:r>
        <w:rPr>
          <w:rFonts w:ascii="SimSun" w:hAnsi="SimSun" w:eastAsia="SimSun" w:cs="SimSun"/>
          <w:sz w:val="23"/>
          <w:szCs w:val="23"/>
          <w:spacing w:val="-13"/>
        </w:rPr>
        <w:t>部分没有出口。</w:t>
      </w:r>
    </w:p>
    <w:p>
      <w:pPr>
        <w:ind w:right="86" w:firstLine="430"/>
        <w:spacing w:before="78" w:line="326" w:lineRule="auto"/>
        <w:jc w:val="both"/>
        <w:rPr>
          <w:rFonts w:ascii="SimSun" w:hAnsi="SimSun" w:eastAsia="SimSun" w:cs="SimSun"/>
          <w:sz w:val="23"/>
          <w:szCs w:val="23"/>
        </w:rPr>
      </w:pPr>
      <w:r>
        <w:rPr>
          <w:rFonts w:ascii="SimSun" w:hAnsi="SimSun" w:eastAsia="SimSun" w:cs="SimSun"/>
          <w:sz w:val="23"/>
          <w:szCs w:val="23"/>
          <w:spacing w:val="-10"/>
        </w:rPr>
        <w:t>接着，哈米斯地毯公司和</w:t>
      </w:r>
      <w:r>
        <w:rPr>
          <w:rFonts w:ascii="Times New Roman" w:hAnsi="Times New Roman" w:eastAsia="Times New Roman" w:cs="Times New Roman"/>
          <w:sz w:val="23"/>
          <w:szCs w:val="23"/>
          <w:spacing w:val="-10"/>
        </w:rPr>
        <w:t>ATA</w:t>
      </w:r>
      <w:r>
        <w:rPr>
          <w:rFonts w:ascii="SimSun" w:hAnsi="SimSun" w:eastAsia="SimSun" w:cs="SimSun"/>
          <w:sz w:val="23"/>
          <w:szCs w:val="23"/>
          <w:spacing w:val="-10"/>
        </w:rPr>
        <w:t>开始着手决定生产哪种品类的地</w:t>
      </w:r>
      <w:r>
        <w:rPr>
          <w:rFonts w:ascii="SimSun" w:hAnsi="SimSun" w:eastAsia="SimSun" w:cs="SimSun"/>
          <w:sz w:val="23"/>
          <w:szCs w:val="23"/>
          <w:spacing w:val="4"/>
        </w:rPr>
        <w:t xml:space="preserve"> </w:t>
      </w:r>
      <w:r>
        <w:rPr>
          <w:rFonts w:ascii="SimSun" w:hAnsi="SimSun" w:eastAsia="SimSun" w:cs="SimSun"/>
          <w:sz w:val="23"/>
          <w:szCs w:val="23"/>
          <w:spacing w:val="-11"/>
        </w:rPr>
        <w:t>毯，寻找买家，并形成订单。这一切都需要很大的努力。</w:t>
      </w:r>
      <w:r>
        <w:rPr>
          <w:rFonts w:ascii="Times New Roman" w:hAnsi="Times New Roman" w:eastAsia="Times New Roman" w:cs="Times New Roman"/>
          <w:sz w:val="23"/>
          <w:szCs w:val="23"/>
          <w:spacing w:val="-11"/>
        </w:rPr>
        <w:t>ATA</w:t>
      </w:r>
      <w:r>
        <w:rPr>
          <w:rFonts w:ascii="SimSun" w:hAnsi="SimSun" w:eastAsia="SimSun" w:cs="SimSun"/>
          <w:sz w:val="23"/>
          <w:szCs w:val="23"/>
          <w:spacing w:val="-11"/>
        </w:rPr>
        <w:t>把哈</w:t>
      </w:r>
      <w:r>
        <w:rPr>
          <w:rFonts w:ascii="SimSun" w:hAnsi="SimSun" w:eastAsia="SimSun" w:cs="SimSun"/>
          <w:sz w:val="23"/>
          <w:szCs w:val="23"/>
          <w:spacing w:val="7"/>
        </w:rPr>
        <w:t xml:space="preserve"> </w:t>
      </w:r>
      <w:r>
        <w:rPr>
          <w:rFonts w:ascii="SimSun" w:hAnsi="SimSun" w:eastAsia="SimSun" w:cs="SimSun"/>
          <w:sz w:val="23"/>
          <w:szCs w:val="23"/>
          <w:spacing w:val="-10"/>
        </w:rPr>
        <w:t>米斯的首席执行官带到美国参加培训课程，聘请了一</w:t>
      </w:r>
      <w:r>
        <w:rPr>
          <w:rFonts w:ascii="SimSun" w:hAnsi="SimSun" w:eastAsia="SimSun" w:cs="SimSun"/>
          <w:sz w:val="23"/>
          <w:szCs w:val="23"/>
          <w:spacing w:val="-11"/>
        </w:rPr>
        <w:t>位意大利顾问</w:t>
      </w:r>
      <w:r>
        <w:rPr>
          <w:rFonts w:ascii="SimSun" w:hAnsi="SimSun" w:eastAsia="SimSun" w:cs="SimSun"/>
          <w:sz w:val="23"/>
          <w:szCs w:val="23"/>
        </w:rPr>
        <w:t xml:space="preserve"> </w:t>
      </w:r>
      <w:r>
        <w:rPr>
          <w:rFonts w:ascii="SimSun" w:hAnsi="SimSun" w:eastAsia="SimSun" w:cs="SimSun"/>
          <w:sz w:val="23"/>
          <w:szCs w:val="23"/>
          <w:spacing w:val="-11"/>
        </w:rPr>
        <w:t>设计地毯样品，并在每个礼品展销会上向所有相熟的进口商展示哈</w:t>
      </w:r>
      <w:r>
        <w:rPr>
          <w:rFonts w:ascii="SimSun" w:hAnsi="SimSun" w:eastAsia="SimSun" w:cs="SimSun"/>
          <w:sz w:val="23"/>
          <w:szCs w:val="23"/>
          <w:spacing w:val="7"/>
        </w:rPr>
        <w:t xml:space="preserve"> </w:t>
      </w:r>
      <w:r>
        <w:rPr>
          <w:rFonts w:ascii="SimSun" w:hAnsi="SimSun" w:eastAsia="SimSun" w:cs="SimSun"/>
          <w:sz w:val="23"/>
          <w:szCs w:val="23"/>
          <w:spacing w:val="-11"/>
        </w:rPr>
        <w:t>米斯的产品。尽管他们做了这么多的工作，哈米斯地毯公司花了一</w:t>
      </w:r>
      <w:r>
        <w:rPr>
          <w:rFonts w:ascii="SimSun" w:hAnsi="SimSun" w:eastAsia="SimSun" w:cs="SimSun"/>
          <w:sz w:val="23"/>
          <w:szCs w:val="23"/>
          <w:spacing w:val="10"/>
        </w:rPr>
        <w:t xml:space="preserve"> </w:t>
      </w:r>
      <w:r>
        <w:rPr>
          <w:rFonts w:ascii="SimSun" w:hAnsi="SimSun" w:eastAsia="SimSun" w:cs="SimSun"/>
          <w:sz w:val="23"/>
          <w:szCs w:val="23"/>
          <w:spacing w:val="-11"/>
        </w:rPr>
        <w:t>年半的时间，才最后从一位德国买家那里获得了意义非凡的第一个</w:t>
      </w:r>
      <w:r>
        <w:rPr>
          <w:rFonts w:ascii="SimSun" w:hAnsi="SimSun" w:eastAsia="SimSun" w:cs="SimSun"/>
          <w:sz w:val="23"/>
          <w:szCs w:val="23"/>
          <w:spacing w:val="7"/>
        </w:rPr>
        <w:t xml:space="preserve"> </w:t>
      </w:r>
      <w:r>
        <w:rPr>
          <w:rFonts w:ascii="SimSun" w:hAnsi="SimSun" w:eastAsia="SimSun" w:cs="SimSun"/>
          <w:sz w:val="23"/>
          <w:szCs w:val="23"/>
          <w:spacing w:val="-14"/>
        </w:rPr>
        <w:t>出口订单。</w:t>
      </w:r>
    </w:p>
    <w:p>
      <w:pPr>
        <w:ind w:right="97" w:firstLine="430"/>
        <w:spacing w:before="77" w:line="326" w:lineRule="auto"/>
        <w:jc w:val="both"/>
        <w:rPr>
          <w:rFonts w:ascii="SimSun" w:hAnsi="SimSun" w:eastAsia="SimSun" w:cs="SimSun"/>
          <w:sz w:val="23"/>
          <w:szCs w:val="23"/>
        </w:rPr>
      </w:pPr>
      <w:r>
        <w:rPr>
          <w:rFonts w:ascii="SimSun" w:hAnsi="SimSun" w:eastAsia="SimSun" w:cs="SimSun"/>
          <w:sz w:val="23"/>
          <w:szCs w:val="23"/>
          <w:spacing w:val="-2"/>
        </w:rPr>
        <w:t>从那时起，生意开始步入正轨。从2012年到2014年，订单如</w:t>
      </w:r>
      <w:r>
        <w:rPr>
          <w:rFonts w:ascii="SimSun" w:hAnsi="SimSun" w:eastAsia="SimSun" w:cs="SimSun"/>
          <w:sz w:val="23"/>
          <w:szCs w:val="23"/>
          <w:spacing w:val="15"/>
        </w:rPr>
        <w:t xml:space="preserve"> </w:t>
      </w:r>
      <w:r>
        <w:rPr>
          <w:rFonts w:ascii="SimSun" w:hAnsi="SimSun" w:eastAsia="SimSun" w:cs="SimSun"/>
          <w:sz w:val="23"/>
          <w:szCs w:val="23"/>
          <w:spacing w:val="-6"/>
        </w:rPr>
        <w:t>雪片一样飞来。项目启动5年后，订单总额超</w:t>
      </w:r>
      <w:r>
        <w:rPr>
          <w:rFonts w:ascii="SimSun" w:hAnsi="SimSun" w:eastAsia="SimSun" w:cs="SimSun"/>
          <w:sz w:val="23"/>
          <w:szCs w:val="23"/>
          <w:spacing w:val="-7"/>
        </w:rPr>
        <w:t>过15万美元。一个拥</w:t>
      </w:r>
      <w:r>
        <w:rPr>
          <w:rFonts w:ascii="SimSun" w:hAnsi="SimSun" w:eastAsia="SimSun" w:cs="SimSun"/>
          <w:sz w:val="23"/>
          <w:szCs w:val="23"/>
        </w:rPr>
        <w:t xml:space="preserve"> </w:t>
      </w:r>
      <w:r>
        <w:rPr>
          <w:rFonts w:ascii="SimSun" w:hAnsi="SimSun" w:eastAsia="SimSun" w:cs="SimSun"/>
          <w:sz w:val="23"/>
          <w:szCs w:val="23"/>
          <w:spacing w:val="-11"/>
        </w:rPr>
        <w:t>有良好关系和充足资金的美国非政府组织，一个由非常坚定而又富</w:t>
      </w:r>
      <w:r>
        <w:rPr>
          <w:rFonts w:ascii="SimSun" w:hAnsi="SimSun" w:eastAsia="SimSun" w:cs="SimSun"/>
          <w:sz w:val="23"/>
          <w:szCs w:val="23"/>
          <w:spacing w:val="15"/>
        </w:rPr>
        <w:t xml:space="preserve"> </w:t>
      </w:r>
      <w:r>
        <w:rPr>
          <w:rFonts w:ascii="SimSun" w:hAnsi="SimSun" w:eastAsia="SimSun" w:cs="SimSun"/>
          <w:sz w:val="23"/>
          <w:szCs w:val="23"/>
          <w:spacing w:val="-11"/>
        </w:rPr>
        <w:t>有才华的年轻研究人员组成的无畏团队，一个在国内有良好声誉的</w:t>
      </w:r>
      <w:r>
        <w:rPr>
          <w:rFonts w:ascii="SimSun" w:hAnsi="SimSun" w:eastAsia="SimSun" w:cs="SimSun"/>
          <w:sz w:val="23"/>
          <w:szCs w:val="23"/>
          <w:spacing w:val="15"/>
        </w:rPr>
        <w:t xml:space="preserve"> </w:t>
      </w:r>
      <w:r>
        <w:rPr>
          <w:rFonts w:ascii="SimSun" w:hAnsi="SimSun" w:eastAsia="SimSun" w:cs="SimSun"/>
          <w:sz w:val="23"/>
          <w:szCs w:val="23"/>
          <w:spacing w:val="-8"/>
        </w:rPr>
        <w:t>可靠公司，联合起来用了5年时间，才获得了相当数量的订单，足</w:t>
      </w:r>
      <w:r>
        <w:rPr>
          <w:rFonts w:ascii="SimSun" w:hAnsi="SimSun" w:eastAsia="SimSun" w:cs="SimSun"/>
          <w:sz w:val="23"/>
          <w:szCs w:val="23"/>
          <w:spacing w:val="15"/>
        </w:rPr>
        <w:t xml:space="preserve"> </w:t>
      </w:r>
      <w:r>
        <w:rPr>
          <w:rFonts w:ascii="SimSun" w:hAnsi="SimSun" w:eastAsia="SimSun" w:cs="SimSun"/>
          <w:sz w:val="23"/>
          <w:szCs w:val="23"/>
          <w:spacing w:val="-4"/>
        </w:rPr>
        <w:t>够维持35家小型企业。如果没有来自</w:t>
      </w:r>
      <w:r>
        <w:rPr>
          <w:rFonts w:ascii="Times New Roman" w:hAnsi="Times New Roman" w:eastAsia="Times New Roman" w:cs="Times New Roman"/>
          <w:sz w:val="23"/>
          <w:szCs w:val="23"/>
          <w:spacing w:val="-4"/>
        </w:rPr>
        <w:t>ATA</w:t>
      </w:r>
      <w:r>
        <w:rPr>
          <w:rFonts w:ascii="SimSun" w:hAnsi="SimSun" w:eastAsia="SimSun" w:cs="SimSun"/>
          <w:sz w:val="23"/>
          <w:szCs w:val="23"/>
          <w:spacing w:val="-4"/>
        </w:rPr>
        <w:t>的外部推动，本地中介</w:t>
      </w:r>
      <w:r>
        <w:rPr>
          <w:rFonts w:ascii="SimSun" w:hAnsi="SimSun" w:eastAsia="SimSun" w:cs="SimSun"/>
          <w:sz w:val="23"/>
          <w:szCs w:val="23"/>
          <w:spacing w:val="9"/>
        </w:rPr>
        <w:t xml:space="preserve"> </w:t>
      </w:r>
      <w:r>
        <w:rPr>
          <w:rFonts w:ascii="SimSun" w:hAnsi="SimSun" w:eastAsia="SimSun" w:cs="SimSun"/>
          <w:sz w:val="23"/>
          <w:szCs w:val="23"/>
          <w:spacing w:val="-16"/>
        </w:rPr>
        <w:t>可能无法让这一切成为现实。</w:t>
      </w:r>
    </w:p>
    <w:p>
      <w:pPr>
        <w:ind w:right="97" w:firstLine="430"/>
        <w:spacing w:before="81" w:line="315" w:lineRule="auto"/>
        <w:rPr>
          <w:rFonts w:ascii="SimSun" w:hAnsi="SimSun" w:eastAsia="SimSun" w:cs="SimSun"/>
          <w:sz w:val="23"/>
          <w:szCs w:val="23"/>
        </w:rPr>
      </w:pPr>
      <w:r>
        <w:rPr>
          <w:rFonts w:ascii="SimSun" w:hAnsi="SimSun" w:eastAsia="SimSun" w:cs="SimSun"/>
          <w:sz w:val="23"/>
          <w:szCs w:val="23"/>
          <w:spacing w:val="-2"/>
        </w:rPr>
        <w:t>为什么会这么难?很大一部分问题似乎是，从外国买家(通常</w:t>
      </w:r>
      <w:r>
        <w:rPr>
          <w:rFonts w:ascii="SimSun" w:hAnsi="SimSun" w:eastAsia="SimSun" w:cs="SimSun"/>
          <w:sz w:val="23"/>
          <w:szCs w:val="23"/>
          <w:spacing w:val="5"/>
        </w:rPr>
        <w:t xml:space="preserve"> </w:t>
      </w:r>
      <w:r>
        <w:rPr>
          <w:rFonts w:ascii="SimSun" w:hAnsi="SimSun" w:eastAsia="SimSun" w:cs="SimSun"/>
          <w:sz w:val="23"/>
          <w:szCs w:val="23"/>
          <w:spacing w:val="-7"/>
        </w:rPr>
        <w:t>是大型零售商或拥有自己品牌的网上商店)的角度来看，从埃及的</w:t>
      </w:r>
    </w:p>
    <w:p>
      <w:pPr>
        <w:spacing w:line="315" w:lineRule="auto"/>
        <w:sectPr>
          <w:headerReference w:type="default" r:id="rId3"/>
          <w:pgSz w:w="8160" w:h="12570"/>
          <w:pgMar w:top="398" w:right="964" w:bottom="400" w:left="729" w:header="0" w:footer="0" w:gutter="0"/>
        </w:sectPr>
        <w:rPr>
          <w:rFonts w:ascii="SimSun" w:hAnsi="SimSun" w:eastAsia="SimSun" w:cs="SimSun"/>
          <w:sz w:val="23"/>
          <w:szCs w:val="23"/>
        </w:rPr>
      </w:pPr>
    </w:p>
    <w:p>
      <w:pPr>
        <w:spacing w:line="278" w:lineRule="auto"/>
        <w:rPr>
          <w:rFonts w:ascii="Arial"/>
          <w:sz w:val="21"/>
        </w:rPr>
      </w:pPr>
      <w:r/>
    </w:p>
    <w:p>
      <w:pPr>
        <w:spacing w:line="279"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12"/>
        </w:rPr>
        <w:t>小型地毯制造商那里购买产品就是一场赌博。对他们来说，质量是</w:t>
      </w:r>
      <w:r>
        <w:rPr>
          <w:rFonts w:ascii="SimSun" w:hAnsi="SimSun" w:eastAsia="SimSun" w:cs="SimSun"/>
          <w:sz w:val="23"/>
          <w:szCs w:val="23"/>
          <w:spacing w:val="9"/>
        </w:rPr>
        <w:t xml:space="preserve">  </w:t>
      </w:r>
      <w:r>
        <w:rPr>
          <w:rFonts w:ascii="SimSun" w:hAnsi="SimSun" w:eastAsia="SimSun" w:cs="SimSun"/>
          <w:sz w:val="23"/>
          <w:szCs w:val="23"/>
          <w:spacing w:val="-11"/>
        </w:rPr>
        <w:t>至关重要的。客户的期望则是，他们想要完美无瑕的地毯。时机也</w:t>
      </w:r>
      <w:r>
        <w:rPr>
          <w:rFonts w:ascii="SimSun" w:hAnsi="SimSun" w:eastAsia="SimSun" w:cs="SimSun"/>
          <w:sz w:val="23"/>
          <w:szCs w:val="23"/>
          <w:spacing w:val="5"/>
        </w:rPr>
        <w:t xml:space="preserve">  </w:t>
      </w:r>
      <w:r>
        <w:rPr>
          <w:rFonts w:ascii="SimSun" w:hAnsi="SimSun" w:eastAsia="SimSun" w:cs="SimSun"/>
          <w:sz w:val="23"/>
          <w:szCs w:val="23"/>
          <w:spacing w:val="-11"/>
        </w:rPr>
        <w:t>要完美。如果开始新的春季采购时地毯还没准备好，销售商就会遭</w:t>
      </w:r>
      <w:r>
        <w:rPr>
          <w:rFonts w:ascii="SimSun" w:hAnsi="SimSun" w:eastAsia="SimSun" w:cs="SimSun"/>
          <w:sz w:val="23"/>
          <w:szCs w:val="23"/>
          <w:spacing w:val="3"/>
        </w:rPr>
        <w:t xml:space="preserve">  </w:t>
      </w:r>
      <w:r>
        <w:rPr>
          <w:rFonts w:ascii="SimSun" w:hAnsi="SimSun" w:eastAsia="SimSun" w:cs="SimSun"/>
          <w:sz w:val="23"/>
          <w:szCs w:val="23"/>
          <w:spacing w:val="-11"/>
        </w:rPr>
        <w:t>受重创。最后，没有办法将全部风险转嫁给制造商。如果因为质量</w:t>
      </w:r>
      <w:r>
        <w:rPr>
          <w:rFonts w:ascii="SimSun" w:hAnsi="SimSun" w:eastAsia="SimSun" w:cs="SimSun"/>
          <w:sz w:val="23"/>
          <w:szCs w:val="23"/>
          <w:spacing w:val="3"/>
        </w:rPr>
        <w:t xml:space="preserve">  </w:t>
      </w:r>
      <w:r>
        <w:rPr>
          <w:rFonts w:ascii="SimSun" w:hAnsi="SimSun" w:eastAsia="SimSun" w:cs="SimSun"/>
          <w:sz w:val="23"/>
          <w:szCs w:val="23"/>
          <w:spacing w:val="-11"/>
        </w:rPr>
        <w:t>低劣或交货延迟，零售商可以退货或拒绝向制造商付款；但是，相</w:t>
      </w:r>
      <w:r>
        <w:rPr>
          <w:rFonts w:ascii="SimSun" w:hAnsi="SimSun" w:eastAsia="SimSun" w:cs="SimSun"/>
          <w:sz w:val="23"/>
          <w:szCs w:val="23"/>
          <w:spacing w:val="8"/>
        </w:rPr>
        <w:t xml:space="preserve">  </w:t>
      </w:r>
      <w:r>
        <w:rPr>
          <w:rFonts w:ascii="SimSun" w:hAnsi="SimSun" w:eastAsia="SimSun" w:cs="SimSun"/>
          <w:sz w:val="23"/>
          <w:szCs w:val="23"/>
          <w:spacing w:val="-7"/>
        </w:rPr>
        <w:t>对于由此带来的声誉受损(回想一下愤怒的买家在网上留言曝光美</w:t>
      </w:r>
      <w:r>
        <w:rPr>
          <w:rFonts w:ascii="SimSun" w:hAnsi="SimSun" w:eastAsia="SimSun" w:cs="SimSun"/>
          <w:sz w:val="23"/>
          <w:szCs w:val="23"/>
          <w:spacing w:val="4"/>
        </w:rPr>
        <w:t xml:space="preserve">  </w:t>
      </w:r>
      <w:r>
        <w:rPr>
          <w:rFonts w:ascii="SimSun" w:hAnsi="SimSun" w:eastAsia="SimSun" w:cs="SimSun"/>
          <w:sz w:val="23"/>
          <w:szCs w:val="23"/>
          <w:spacing w:val="-5"/>
        </w:rPr>
        <w:t>国最大家具电商</w:t>
      </w:r>
      <w:r>
        <w:rPr>
          <w:rFonts w:ascii="Times New Roman" w:hAnsi="Times New Roman" w:eastAsia="Times New Roman" w:cs="Times New Roman"/>
          <w:sz w:val="23"/>
          <w:szCs w:val="23"/>
          <w:spacing w:val="-5"/>
        </w:rPr>
        <w:t>Wayfair</w:t>
      </w:r>
      <w:r>
        <w:rPr>
          <w:rFonts w:ascii="SimSun" w:hAnsi="SimSun" w:eastAsia="SimSun" w:cs="SimSun"/>
          <w:sz w:val="23"/>
          <w:szCs w:val="23"/>
          <w:spacing w:val="-5"/>
        </w:rPr>
        <w:t>出售劣质产品的事件),或是错过春季采购</w:t>
      </w:r>
      <w:r>
        <w:rPr>
          <w:rFonts w:ascii="SimSun" w:hAnsi="SimSun" w:eastAsia="SimSun" w:cs="SimSun"/>
          <w:sz w:val="23"/>
          <w:szCs w:val="23"/>
          <w:spacing w:val="1"/>
        </w:rPr>
        <w:t xml:space="preserve">  </w:t>
      </w:r>
      <w:r>
        <w:rPr>
          <w:rFonts w:ascii="SimSun" w:hAnsi="SimSun" w:eastAsia="SimSun" w:cs="SimSun"/>
          <w:sz w:val="23"/>
          <w:szCs w:val="23"/>
          <w:spacing w:val="-11"/>
        </w:rPr>
        <w:t>期限所造成的成本损失，前面这些损失可谓微不足道。原则上，企</w:t>
      </w:r>
      <w:r>
        <w:rPr>
          <w:rFonts w:ascii="SimSun" w:hAnsi="SimSun" w:eastAsia="SimSun" w:cs="SimSun"/>
          <w:sz w:val="23"/>
          <w:szCs w:val="23"/>
          <w:spacing w:val="3"/>
        </w:rPr>
        <w:t xml:space="preserve">  </w:t>
      </w:r>
      <w:r>
        <w:rPr>
          <w:rFonts w:ascii="SimSun" w:hAnsi="SimSun" w:eastAsia="SimSun" w:cs="SimSun"/>
          <w:sz w:val="23"/>
          <w:szCs w:val="23"/>
          <w:spacing w:val="-7"/>
        </w:rPr>
        <w:t>业也可以同意惩罚性损失赔偿(比如，制造商同意为其造成的每一</w:t>
      </w:r>
      <w:r>
        <w:rPr>
          <w:rFonts w:ascii="SimSun" w:hAnsi="SimSun" w:eastAsia="SimSun" w:cs="SimSun"/>
          <w:sz w:val="23"/>
          <w:szCs w:val="23"/>
          <w:spacing w:val="4"/>
        </w:rPr>
        <w:t xml:space="preserve">  </w:t>
      </w:r>
      <w:r>
        <w:rPr>
          <w:rFonts w:ascii="SimSun" w:hAnsi="SimSun" w:eastAsia="SimSun" w:cs="SimSun"/>
          <w:sz w:val="23"/>
          <w:szCs w:val="23"/>
          <w:spacing w:val="-3"/>
        </w:rPr>
        <w:t>天延误赔付一定数额的金钱),但要从一个小镇上的埃及工坊收取</w:t>
      </w:r>
      <w:r>
        <w:rPr>
          <w:rFonts w:ascii="SimSun" w:hAnsi="SimSun" w:eastAsia="SimSun" w:cs="SimSun"/>
          <w:sz w:val="23"/>
          <w:szCs w:val="23"/>
          <w:spacing w:val="3"/>
        </w:rPr>
        <w:t xml:space="preserve">  </w:t>
      </w:r>
      <w:r>
        <w:rPr>
          <w:rFonts w:ascii="SimSun" w:hAnsi="SimSun" w:eastAsia="SimSun" w:cs="SimSun"/>
          <w:sz w:val="23"/>
          <w:szCs w:val="23"/>
          <w:spacing w:val="-7"/>
        </w:rPr>
        <w:t>赔偿，那就得祝你好运了。因为这家工坊可能会在一夜之间</w:t>
      </w:r>
      <w:r>
        <w:rPr>
          <w:rFonts w:ascii="SimSun" w:hAnsi="SimSun" w:eastAsia="SimSun" w:cs="SimSun"/>
          <w:sz w:val="23"/>
          <w:szCs w:val="23"/>
          <w:spacing w:val="-8"/>
        </w:rPr>
        <w:t>消失。</w:t>
      </w:r>
      <w:r>
        <w:rPr>
          <w:rFonts w:ascii="SimSun" w:hAnsi="SimSun" w:eastAsia="SimSun" w:cs="SimSun"/>
          <w:sz w:val="23"/>
          <w:szCs w:val="23"/>
        </w:rPr>
        <w:t xml:space="preserve"> </w:t>
      </w:r>
      <w:r>
        <w:rPr>
          <w:rFonts w:ascii="SimSun" w:hAnsi="SimSun" w:eastAsia="SimSun" w:cs="SimSun"/>
          <w:sz w:val="23"/>
          <w:szCs w:val="23"/>
          <w:spacing w:val="-10"/>
        </w:rPr>
        <w:t>零售商也不可能检查每一块地毯以避免任何声誉风险，这将花费员</w:t>
      </w:r>
      <w:r>
        <w:rPr>
          <w:rFonts w:ascii="SimSun" w:hAnsi="SimSun" w:eastAsia="SimSun" w:cs="SimSun"/>
          <w:sz w:val="23"/>
          <w:szCs w:val="23"/>
        </w:rPr>
        <w:t xml:space="preserve"> </w:t>
      </w:r>
      <w:r>
        <w:rPr>
          <w:rFonts w:ascii="SimSun" w:hAnsi="SimSun" w:eastAsia="SimSun" w:cs="SimSun"/>
          <w:sz w:val="23"/>
          <w:szCs w:val="23"/>
          <w:spacing w:val="-15"/>
        </w:rPr>
        <w:t>工太多的时间。</w:t>
      </w:r>
    </w:p>
    <w:p>
      <w:pPr>
        <w:ind w:right="85" w:firstLine="430"/>
        <w:spacing w:before="121" w:line="323" w:lineRule="auto"/>
        <w:jc w:val="both"/>
        <w:rPr>
          <w:rFonts w:ascii="SimSun" w:hAnsi="SimSun" w:eastAsia="SimSun" w:cs="SimSun"/>
          <w:sz w:val="23"/>
          <w:szCs w:val="23"/>
        </w:rPr>
      </w:pPr>
      <w:r>
        <w:rPr>
          <w:rFonts w:ascii="SimSun" w:hAnsi="SimSun" w:eastAsia="SimSun" w:cs="SimSun"/>
          <w:sz w:val="23"/>
          <w:szCs w:val="23"/>
          <w:spacing w:val="-10"/>
        </w:rPr>
        <w:t>另一种可能性是，产品的价格如此之低，消费者愿意承担地毯</w:t>
      </w:r>
      <w:r>
        <w:rPr>
          <w:rFonts w:ascii="SimSun" w:hAnsi="SimSun" w:eastAsia="SimSun" w:cs="SimSun"/>
          <w:sz w:val="23"/>
          <w:szCs w:val="23"/>
          <w:spacing w:val="8"/>
        </w:rPr>
        <w:t xml:space="preserve"> </w:t>
      </w:r>
      <w:r>
        <w:rPr>
          <w:rFonts w:ascii="SimSun" w:hAnsi="SimSun" w:eastAsia="SimSun" w:cs="SimSun"/>
          <w:sz w:val="23"/>
          <w:szCs w:val="23"/>
          <w:spacing w:val="-11"/>
        </w:rPr>
        <w:t>有瑕疵的风险，因为他们知道总有办法把地毯退回去。为什么要把</w:t>
      </w:r>
      <w:r>
        <w:rPr>
          <w:rFonts w:ascii="SimSun" w:hAnsi="SimSun" w:eastAsia="SimSun" w:cs="SimSun"/>
          <w:sz w:val="23"/>
          <w:szCs w:val="23"/>
          <w:spacing w:val="6"/>
        </w:rPr>
        <w:t xml:space="preserve"> </w:t>
      </w:r>
      <w:r>
        <w:rPr>
          <w:rFonts w:ascii="SimSun" w:hAnsi="SimSun" w:eastAsia="SimSun" w:cs="SimSun"/>
          <w:sz w:val="23"/>
          <w:szCs w:val="23"/>
          <w:spacing w:val="1"/>
        </w:rPr>
        <w:t>声誉押在提供尽可能完美的产品上呢?为什么不根据价格降低预</w:t>
      </w:r>
      <w:r>
        <w:rPr>
          <w:rFonts w:ascii="SimSun" w:hAnsi="SimSun" w:eastAsia="SimSun" w:cs="SimSun"/>
          <w:sz w:val="23"/>
          <w:szCs w:val="23"/>
          <w:spacing w:val="6"/>
        </w:rPr>
        <w:t xml:space="preserve"> </w:t>
      </w:r>
      <w:r>
        <w:rPr>
          <w:rFonts w:ascii="SimSun" w:hAnsi="SimSun" w:eastAsia="SimSun" w:cs="SimSun"/>
          <w:sz w:val="23"/>
          <w:szCs w:val="23"/>
          <w:spacing w:val="-4"/>
        </w:rPr>
        <w:t>期呢?</w:t>
      </w:r>
    </w:p>
    <w:p>
      <w:pPr>
        <w:ind w:right="86" w:firstLine="439"/>
        <w:spacing w:before="56" w:line="326" w:lineRule="auto"/>
        <w:jc w:val="both"/>
        <w:rPr>
          <w:rFonts w:ascii="SimSun" w:hAnsi="SimSun" w:eastAsia="SimSun" w:cs="SimSun"/>
          <w:sz w:val="23"/>
          <w:szCs w:val="23"/>
        </w:rPr>
      </w:pPr>
      <w:r>
        <w:rPr>
          <w:rFonts w:ascii="SimSun" w:hAnsi="SimSun" w:eastAsia="SimSun" w:cs="SimSun"/>
          <w:sz w:val="23"/>
          <w:szCs w:val="23"/>
          <w:spacing w:val="-11"/>
        </w:rPr>
        <w:t>事实证明，这样并不能总是奏效。因为在很多情况下，即使价</w:t>
      </w:r>
      <w:r>
        <w:rPr>
          <w:rFonts w:ascii="SimSun" w:hAnsi="SimSun" w:eastAsia="SimSun" w:cs="SimSun"/>
          <w:sz w:val="23"/>
          <w:szCs w:val="23"/>
          <w:spacing w:val="5"/>
        </w:rPr>
        <w:t xml:space="preserve"> </w:t>
      </w:r>
      <w:r>
        <w:rPr>
          <w:rFonts w:ascii="SimSun" w:hAnsi="SimSun" w:eastAsia="SimSun" w:cs="SimSun"/>
          <w:sz w:val="23"/>
          <w:szCs w:val="23"/>
          <w:spacing w:val="-10"/>
        </w:rPr>
        <w:t>格再低，消费者也不会把时间浪费在他们不信任的产品上。</w:t>
      </w:r>
      <w:r>
        <w:rPr>
          <w:rFonts w:ascii="SimSun" w:hAnsi="SimSun" w:eastAsia="SimSun" w:cs="SimSun"/>
          <w:sz w:val="23"/>
          <w:szCs w:val="23"/>
          <w:spacing w:val="-11"/>
        </w:rPr>
        <w:t>我们曾</w:t>
      </w:r>
      <w:r>
        <w:rPr>
          <w:rFonts w:ascii="SimSun" w:hAnsi="SimSun" w:eastAsia="SimSun" w:cs="SimSun"/>
          <w:sz w:val="23"/>
          <w:szCs w:val="23"/>
        </w:rPr>
        <w:t xml:space="preserve"> </w:t>
      </w:r>
      <w:r>
        <w:rPr>
          <w:rFonts w:ascii="SimSun" w:hAnsi="SimSun" w:eastAsia="SimSun" w:cs="SimSun"/>
          <w:sz w:val="23"/>
          <w:szCs w:val="23"/>
          <w:spacing w:val="-4"/>
        </w:rPr>
        <w:t>经在巴黎买过一台</w:t>
      </w:r>
      <w:r>
        <w:rPr>
          <w:rFonts w:ascii="Times New Roman" w:hAnsi="Times New Roman" w:eastAsia="Times New Roman" w:cs="Times New Roman"/>
          <w:sz w:val="23"/>
          <w:szCs w:val="23"/>
          <w:spacing w:val="-4"/>
        </w:rPr>
        <w:t>DVD</w:t>
      </w:r>
      <w:r>
        <w:rPr>
          <w:rFonts w:ascii="SimSun" w:hAnsi="SimSun" w:eastAsia="SimSun" w:cs="SimSun"/>
          <w:sz w:val="23"/>
          <w:szCs w:val="23"/>
          <w:spacing w:val="-4"/>
        </w:rPr>
        <w:t>(高密度数字视频光盘)播放器。当我们拿</w:t>
      </w:r>
      <w:r>
        <w:rPr>
          <w:rFonts w:ascii="SimSun" w:hAnsi="SimSun" w:eastAsia="SimSun" w:cs="SimSun"/>
          <w:sz w:val="23"/>
          <w:szCs w:val="23"/>
        </w:rPr>
        <w:t xml:space="preserve"> </w:t>
      </w:r>
      <w:r>
        <w:rPr>
          <w:rFonts w:ascii="SimSun" w:hAnsi="SimSun" w:eastAsia="SimSun" w:cs="SimSun"/>
          <w:sz w:val="23"/>
          <w:szCs w:val="23"/>
          <w:spacing w:val="-4"/>
        </w:rPr>
        <w:t>到手的时候，我们发现放</w:t>
      </w:r>
      <w:r>
        <w:rPr>
          <w:rFonts w:ascii="Times New Roman" w:hAnsi="Times New Roman" w:eastAsia="Times New Roman" w:cs="Times New Roman"/>
          <w:sz w:val="23"/>
          <w:szCs w:val="23"/>
          <w:spacing w:val="-4"/>
        </w:rPr>
        <w:t>DVD</w:t>
      </w:r>
      <w:r>
        <w:rPr>
          <w:rFonts w:ascii="SimSun" w:hAnsi="SimSun" w:eastAsia="SimSun" w:cs="SimSun"/>
          <w:sz w:val="23"/>
          <w:szCs w:val="23"/>
          <w:spacing w:val="-4"/>
        </w:rPr>
        <w:t>播放器的一个盖子被卡住了。我们</w:t>
      </w:r>
      <w:r>
        <w:rPr>
          <w:rFonts w:ascii="SimSun" w:hAnsi="SimSun" w:eastAsia="SimSun" w:cs="SimSun"/>
          <w:sz w:val="23"/>
          <w:szCs w:val="23"/>
          <w:spacing w:val="3"/>
        </w:rPr>
        <w:t xml:space="preserve"> </w:t>
      </w:r>
      <w:r>
        <w:rPr>
          <w:rFonts w:ascii="SimSun" w:hAnsi="SimSun" w:eastAsia="SimSun" w:cs="SimSun"/>
          <w:sz w:val="23"/>
          <w:szCs w:val="23"/>
          <w:spacing w:val="-11"/>
        </w:rPr>
        <w:t>花了大约一个小时尝试修好它，又花了一个小时在制造商的网站上</w:t>
      </w:r>
      <w:r>
        <w:rPr>
          <w:rFonts w:ascii="SimSun" w:hAnsi="SimSun" w:eastAsia="SimSun" w:cs="SimSun"/>
          <w:sz w:val="23"/>
          <w:szCs w:val="23"/>
          <w:spacing w:val="7"/>
        </w:rPr>
        <w:t xml:space="preserve"> </w:t>
      </w:r>
      <w:r>
        <w:rPr>
          <w:rFonts w:ascii="SimSun" w:hAnsi="SimSun" w:eastAsia="SimSun" w:cs="SimSun"/>
          <w:sz w:val="23"/>
          <w:szCs w:val="23"/>
          <w:spacing w:val="-11"/>
        </w:rPr>
        <w:t>寻找技术帮助。最后，我们只能上网，向一位亚马逊的工作人员说</w:t>
      </w:r>
      <w:r>
        <w:rPr>
          <w:rFonts w:ascii="SimSun" w:hAnsi="SimSun" w:eastAsia="SimSun" w:cs="SimSun"/>
          <w:sz w:val="23"/>
          <w:szCs w:val="23"/>
          <w:spacing w:val="7"/>
        </w:rPr>
        <w:t xml:space="preserve"> </w:t>
      </w:r>
      <w:r>
        <w:rPr>
          <w:rFonts w:ascii="SimSun" w:hAnsi="SimSun" w:eastAsia="SimSun" w:cs="SimSun"/>
          <w:sz w:val="23"/>
          <w:szCs w:val="23"/>
          <w:spacing w:val="-12"/>
        </w:rPr>
        <w:t>了事情经过，好心的他同意全额退款。为了拿到退款，我们必须把</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11"/>
        </w:rPr>
        <w:t>DVD</w:t>
      </w:r>
      <w:r>
        <w:rPr>
          <w:rFonts w:ascii="SimSun" w:hAnsi="SimSun" w:eastAsia="SimSun" w:cs="SimSun"/>
          <w:sz w:val="23"/>
          <w:szCs w:val="23"/>
          <w:spacing w:val="-11"/>
        </w:rPr>
        <w:t>播放器放到附近的一家杂货店里。</w:t>
      </w:r>
    </w:p>
    <w:p>
      <w:pPr>
        <w:spacing w:line="326" w:lineRule="auto"/>
        <w:sectPr>
          <w:headerReference w:type="default" r:id="rId53"/>
          <w:pgSz w:w="8160" w:h="12570"/>
          <w:pgMar w:top="665" w:right="854" w:bottom="400" w:left="839" w:header="502" w:footer="0" w:gutter="0"/>
        </w:sectPr>
        <w:rPr>
          <w:rFonts w:ascii="SimSun" w:hAnsi="SimSun" w:eastAsia="SimSun" w:cs="SimSun"/>
          <w:sz w:val="23"/>
          <w:szCs w:val="23"/>
        </w:rPr>
      </w:pPr>
    </w:p>
    <w:p>
      <w:pPr>
        <w:spacing w:line="215" w:lineRule="auto"/>
        <w:rPr>
          <w:rFonts w:ascii="SimSun" w:hAnsi="SimSun" w:eastAsia="SimSun" w:cs="SimSun"/>
          <w:sz w:val="17"/>
          <w:szCs w:val="17"/>
        </w:rPr>
      </w:pPr>
      <w:r>
        <w:rPr>
          <w:rFonts w:ascii="SimSun" w:hAnsi="SimSun" w:eastAsia="SimSun" w:cs="SimSun"/>
          <w:sz w:val="17"/>
          <w:szCs w:val="17"/>
          <w:spacing w:val="-1"/>
        </w:rPr>
        <w:t>086</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5" w:lineRule="auto"/>
        <w:rPr>
          <w:rFonts w:ascii="Arial"/>
          <w:sz w:val="21"/>
        </w:rPr>
      </w:pPr>
      <w:r/>
    </w:p>
    <w:p>
      <w:pPr>
        <w:spacing w:line="276" w:lineRule="auto"/>
        <w:rPr>
          <w:rFonts w:ascii="Arial"/>
          <w:sz w:val="21"/>
        </w:rPr>
      </w:pPr>
      <w:r/>
    </w:p>
    <w:p>
      <w:pPr>
        <w:ind w:right="90" w:firstLine="439"/>
        <w:spacing w:before="75" w:line="327" w:lineRule="auto"/>
        <w:jc w:val="both"/>
        <w:rPr>
          <w:rFonts w:ascii="SimSun" w:hAnsi="SimSun" w:eastAsia="SimSun" w:cs="SimSun"/>
          <w:sz w:val="23"/>
          <w:szCs w:val="23"/>
        </w:rPr>
      </w:pPr>
      <w:r>
        <w:rPr>
          <w:rFonts w:ascii="SimSun" w:hAnsi="SimSun" w:eastAsia="SimSun" w:cs="SimSun"/>
          <w:sz w:val="23"/>
          <w:szCs w:val="23"/>
          <w:spacing w:val="-11"/>
        </w:rPr>
        <w:t>阿比吉特第一次去杂货店的时候，店主拒绝接收，因为他们有</w:t>
      </w:r>
      <w:r>
        <w:rPr>
          <w:rFonts w:ascii="SimSun" w:hAnsi="SimSun" w:eastAsia="SimSun" w:cs="SimSun"/>
          <w:sz w:val="23"/>
          <w:szCs w:val="23"/>
          <w:spacing w:val="7"/>
        </w:rPr>
        <w:t xml:space="preserve"> </w:t>
      </w:r>
      <w:r>
        <w:rPr>
          <w:rFonts w:ascii="SimSun" w:hAnsi="SimSun" w:eastAsia="SimSun" w:cs="SimSun"/>
          <w:sz w:val="23"/>
          <w:szCs w:val="23"/>
          <w:spacing w:val="-10"/>
        </w:rPr>
        <w:t>太多亚马逊的快递。第二次，店主让他等了25分钟才取走包裹，因</w:t>
      </w:r>
      <w:r>
        <w:rPr>
          <w:rFonts w:ascii="SimSun" w:hAnsi="SimSun" w:eastAsia="SimSun" w:cs="SimSun"/>
          <w:sz w:val="23"/>
          <w:szCs w:val="23"/>
          <w:spacing w:val="1"/>
        </w:rPr>
        <w:t xml:space="preserve"> </w:t>
      </w:r>
      <w:r>
        <w:rPr>
          <w:rFonts w:ascii="SimSun" w:hAnsi="SimSun" w:eastAsia="SimSun" w:cs="SimSun"/>
          <w:sz w:val="23"/>
          <w:szCs w:val="23"/>
          <w:spacing w:val="-11"/>
        </w:rPr>
        <w:t>为当时他正在收取另外一个需要登记的包裹。与此同时，我们又从</w:t>
      </w:r>
      <w:r>
        <w:rPr>
          <w:rFonts w:ascii="SimSun" w:hAnsi="SimSun" w:eastAsia="SimSun" w:cs="SimSun"/>
          <w:sz w:val="23"/>
          <w:szCs w:val="23"/>
          <w:spacing w:val="6"/>
        </w:rPr>
        <w:t xml:space="preserve"> </w:t>
      </w:r>
      <w:r>
        <w:rPr>
          <w:rFonts w:ascii="SimSun" w:hAnsi="SimSun" w:eastAsia="SimSun" w:cs="SimSun"/>
          <w:sz w:val="23"/>
          <w:szCs w:val="23"/>
        </w:rPr>
        <w:t>另一家零售商那里买了一台</w:t>
      </w:r>
      <w:r>
        <w:rPr>
          <w:rFonts w:ascii="Times New Roman" w:hAnsi="Times New Roman" w:eastAsia="Times New Roman" w:cs="Times New Roman"/>
          <w:sz w:val="23"/>
          <w:szCs w:val="23"/>
        </w:rPr>
        <w:t>DVD</w:t>
      </w:r>
      <w:r>
        <w:rPr>
          <w:rFonts w:ascii="SimSun" w:hAnsi="SimSun" w:eastAsia="SimSun" w:cs="SimSun"/>
          <w:sz w:val="23"/>
          <w:szCs w:val="23"/>
        </w:rPr>
        <w:t>播放器(我们很着急，因为我们</w:t>
      </w:r>
      <w:r>
        <w:rPr>
          <w:rFonts w:ascii="SimSun" w:hAnsi="SimSun" w:eastAsia="SimSun" w:cs="SimSun"/>
          <w:sz w:val="23"/>
          <w:szCs w:val="23"/>
          <w:spacing w:val="2"/>
        </w:rPr>
        <w:t xml:space="preserve"> </w:t>
      </w:r>
      <w:r>
        <w:rPr>
          <w:rFonts w:ascii="SimSun" w:hAnsi="SimSun" w:eastAsia="SimSun" w:cs="SimSun"/>
          <w:sz w:val="23"/>
          <w:szCs w:val="23"/>
          <w:spacing w:val="-7"/>
        </w:rPr>
        <w:t>想把它作为女儿的生日礼物)。不幸的是，当我们拿到手时，才发</w:t>
      </w:r>
      <w:r>
        <w:rPr>
          <w:rFonts w:ascii="SimSun" w:hAnsi="SimSun" w:eastAsia="SimSun" w:cs="SimSun"/>
          <w:sz w:val="23"/>
          <w:szCs w:val="23"/>
          <w:spacing w:val="6"/>
        </w:rPr>
        <w:t xml:space="preserve"> </w:t>
      </w:r>
      <w:r>
        <w:rPr>
          <w:rFonts w:ascii="SimSun" w:hAnsi="SimSun" w:eastAsia="SimSun" w:cs="SimSun"/>
          <w:sz w:val="23"/>
          <w:szCs w:val="23"/>
          <w:spacing w:val="-4"/>
        </w:rPr>
        <w:t>现这台</w:t>
      </w:r>
      <w:r>
        <w:rPr>
          <w:rFonts w:ascii="Times New Roman" w:hAnsi="Times New Roman" w:eastAsia="Times New Roman" w:cs="Times New Roman"/>
          <w:sz w:val="23"/>
          <w:szCs w:val="23"/>
          <w:spacing w:val="-4"/>
        </w:rPr>
        <w:t>DVD</w:t>
      </w:r>
      <w:r>
        <w:rPr>
          <w:rFonts w:ascii="SimSun" w:hAnsi="SimSun" w:eastAsia="SimSun" w:cs="SimSun"/>
          <w:sz w:val="23"/>
          <w:szCs w:val="23"/>
          <w:spacing w:val="-4"/>
        </w:rPr>
        <w:t>播放器和我们公寓里的电视不匹配。我们试图通过产</w:t>
      </w:r>
      <w:r>
        <w:rPr>
          <w:rFonts w:ascii="SimSun" w:hAnsi="SimSun" w:eastAsia="SimSun" w:cs="SimSun"/>
          <w:sz w:val="23"/>
          <w:szCs w:val="23"/>
        </w:rPr>
        <w:t xml:space="preserve"> </w:t>
      </w:r>
      <w:r>
        <w:rPr>
          <w:rFonts w:ascii="SimSun" w:hAnsi="SimSun" w:eastAsia="SimSun" w:cs="SimSun"/>
          <w:sz w:val="23"/>
          <w:szCs w:val="23"/>
          <w:spacing w:val="-11"/>
        </w:rPr>
        <w:t>品的网站退货，但是因为订单还没有被记录为完成，所以几天之后</w:t>
      </w:r>
      <w:r>
        <w:rPr>
          <w:rFonts w:ascii="SimSun" w:hAnsi="SimSun" w:eastAsia="SimSun" w:cs="SimSun"/>
          <w:sz w:val="23"/>
          <w:szCs w:val="23"/>
          <w:spacing w:val="14"/>
        </w:rPr>
        <w:t xml:space="preserve"> </w:t>
      </w:r>
      <w:r>
        <w:rPr>
          <w:rFonts w:ascii="SimSun" w:hAnsi="SimSun" w:eastAsia="SimSun" w:cs="SimSun"/>
          <w:sz w:val="23"/>
          <w:szCs w:val="23"/>
          <w:spacing w:val="-5"/>
        </w:rPr>
        <w:t>才能退货。在我写作的时候，第二台</w:t>
      </w:r>
      <w:r>
        <w:rPr>
          <w:rFonts w:ascii="Times New Roman" w:hAnsi="Times New Roman" w:eastAsia="Times New Roman" w:cs="Times New Roman"/>
          <w:sz w:val="23"/>
          <w:szCs w:val="23"/>
          <w:spacing w:val="-5"/>
        </w:rPr>
        <w:t>DVD</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6"/>
        </w:rPr>
        <w:t>播放器被我们重新包装</w:t>
      </w:r>
      <w:r>
        <w:rPr>
          <w:rFonts w:ascii="SimSun" w:hAnsi="SimSun" w:eastAsia="SimSun" w:cs="SimSun"/>
          <w:sz w:val="23"/>
          <w:szCs w:val="23"/>
        </w:rPr>
        <w:t xml:space="preserve"> </w:t>
      </w:r>
      <w:r>
        <w:rPr>
          <w:rFonts w:ascii="SimSun" w:hAnsi="SimSun" w:eastAsia="SimSun" w:cs="SimSun"/>
          <w:sz w:val="23"/>
          <w:szCs w:val="23"/>
          <w:spacing w:val="-11"/>
        </w:rPr>
        <w:t>得漂漂亮亮的，安静地躺在门口的桌子上，仍然没能退掉。与此同</w:t>
      </w:r>
      <w:r>
        <w:rPr>
          <w:rFonts w:ascii="SimSun" w:hAnsi="SimSun" w:eastAsia="SimSun" w:cs="SimSun"/>
          <w:sz w:val="23"/>
          <w:szCs w:val="23"/>
          <w:spacing w:val="17"/>
        </w:rPr>
        <w:t xml:space="preserve"> </w:t>
      </w:r>
      <w:r>
        <w:rPr>
          <w:rFonts w:ascii="SimSun" w:hAnsi="SimSun" w:eastAsia="SimSun" w:cs="SimSun"/>
          <w:sz w:val="23"/>
          <w:szCs w:val="23"/>
          <w:spacing w:val="-4"/>
        </w:rPr>
        <w:t>时，我们放弃了购买</w:t>
      </w:r>
      <w:r>
        <w:rPr>
          <w:rFonts w:ascii="Times New Roman" w:hAnsi="Times New Roman" w:eastAsia="Times New Roman" w:cs="Times New Roman"/>
          <w:sz w:val="23"/>
          <w:szCs w:val="23"/>
          <w:spacing w:val="-4"/>
        </w:rPr>
        <w:t>DVD</w:t>
      </w:r>
      <w:r>
        <w:rPr>
          <w:rFonts w:ascii="SimSun" w:hAnsi="SimSun" w:eastAsia="SimSun" w:cs="SimSun"/>
          <w:sz w:val="23"/>
          <w:szCs w:val="23"/>
          <w:spacing w:val="-4"/>
        </w:rPr>
        <w:t>播放器的打算。埃斯特的父亲借了一台</w:t>
      </w:r>
      <w:r>
        <w:rPr>
          <w:rFonts w:ascii="SimSun" w:hAnsi="SimSun" w:eastAsia="SimSun" w:cs="SimSun"/>
          <w:sz w:val="23"/>
          <w:szCs w:val="23"/>
          <w:spacing w:val="11"/>
        </w:rPr>
        <w:t xml:space="preserve"> </w:t>
      </w:r>
      <w:r>
        <w:rPr>
          <w:rFonts w:ascii="SimSun" w:hAnsi="SimSun" w:eastAsia="SimSun" w:cs="SimSun"/>
          <w:sz w:val="23"/>
          <w:szCs w:val="23"/>
          <w:spacing w:val="-9"/>
        </w:rPr>
        <w:t>给我们。</w:t>
      </w:r>
    </w:p>
    <w:p>
      <w:pPr>
        <w:ind w:right="19" w:firstLine="439"/>
        <w:spacing w:before="109" w:line="324" w:lineRule="auto"/>
        <w:jc w:val="both"/>
        <w:rPr>
          <w:rFonts w:ascii="SimSun" w:hAnsi="SimSun" w:eastAsia="SimSun" w:cs="SimSun"/>
          <w:sz w:val="23"/>
          <w:szCs w:val="23"/>
        </w:rPr>
      </w:pPr>
      <w:r>
        <w:rPr>
          <w:rFonts w:ascii="SimSun" w:hAnsi="SimSun" w:eastAsia="SimSun" w:cs="SimSun"/>
          <w:sz w:val="23"/>
          <w:szCs w:val="23"/>
          <w:spacing w:val="-3"/>
        </w:rPr>
        <w:t>为什么要讲这么长一段关于我们和</w:t>
      </w:r>
      <w:r>
        <w:rPr>
          <w:rFonts w:ascii="Times New Roman" w:hAnsi="Times New Roman" w:eastAsia="Times New Roman" w:cs="Times New Roman"/>
          <w:sz w:val="23"/>
          <w:szCs w:val="23"/>
          <w:spacing w:val="-3"/>
        </w:rPr>
        <w:t>DVD</w:t>
      </w:r>
      <w:r>
        <w:rPr>
          <w:rFonts w:ascii="SimSun" w:hAnsi="SimSun" w:eastAsia="SimSun" w:cs="SimSun"/>
          <w:sz w:val="23"/>
          <w:szCs w:val="23"/>
          <w:spacing w:val="-3"/>
        </w:rPr>
        <w:t>播放器不幸遭遇的经</w:t>
      </w:r>
      <w:r>
        <w:rPr>
          <w:rFonts w:ascii="SimSun" w:hAnsi="SimSun" w:eastAsia="SimSun" w:cs="SimSun"/>
          <w:sz w:val="23"/>
          <w:szCs w:val="23"/>
          <w:spacing w:val="1"/>
        </w:rPr>
        <w:t xml:space="preserve"> </w:t>
      </w:r>
      <w:r>
        <w:rPr>
          <w:rFonts w:ascii="SimSun" w:hAnsi="SimSun" w:eastAsia="SimSun" w:cs="SimSun"/>
          <w:sz w:val="23"/>
          <w:szCs w:val="23"/>
          <w:spacing w:val="-4"/>
        </w:rPr>
        <w:t>历呢?因为这段经历说明了关键性的问题，对于最终消费者来说，</w:t>
      </w:r>
      <w:r>
        <w:rPr>
          <w:rFonts w:ascii="SimSun" w:hAnsi="SimSun" w:eastAsia="SimSun" w:cs="SimSun"/>
          <w:sz w:val="23"/>
          <w:szCs w:val="23"/>
          <w:spacing w:val="4"/>
        </w:rPr>
        <w:t xml:space="preserve"> </w:t>
      </w:r>
      <w:r>
        <w:rPr>
          <w:rFonts w:ascii="SimSun" w:hAnsi="SimSun" w:eastAsia="SimSun" w:cs="SimSun"/>
          <w:sz w:val="23"/>
          <w:szCs w:val="23"/>
          <w:spacing w:val="-11"/>
        </w:rPr>
        <w:t>时间就是金钱，可靠性也是如此，是我们永远无法收回的。阿比吉</w:t>
      </w:r>
      <w:r>
        <w:rPr>
          <w:rFonts w:ascii="SimSun" w:hAnsi="SimSun" w:eastAsia="SimSun" w:cs="SimSun"/>
          <w:sz w:val="23"/>
          <w:szCs w:val="23"/>
          <w:spacing w:val="12"/>
        </w:rPr>
        <w:t xml:space="preserve"> </w:t>
      </w:r>
      <w:r>
        <w:rPr>
          <w:rFonts w:ascii="SimSun" w:hAnsi="SimSun" w:eastAsia="SimSun" w:cs="SimSun"/>
          <w:sz w:val="23"/>
          <w:szCs w:val="23"/>
          <w:spacing w:val="-10"/>
        </w:rPr>
        <w:t>特去了两次杂货店，花了两个小时修理机器，但</w:t>
      </w:r>
      <w:r>
        <w:rPr>
          <w:rFonts w:ascii="SimSun" w:hAnsi="SimSun" w:eastAsia="SimSun" w:cs="SimSun"/>
          <w:sz w:val="23"/>
          <w:szCs w:val="23"/>
          <w:spacing w:val="-11"/>
        </w:rPr>
        <w:t>亚马逊不会为此向</w:t>
      </w:r>
      <w:r>
        <w:rPr>
          <w:rFonts w:ascii="SimSun" w:hAnsi="SimSun" w:eastAsia="SimSun" w:cs="SimSun"/>
          <w:sz w:val="23"/>
          <w:szCs w:val="23"/>
        </w:rPr>
        <w:t xml:space="preserve"> </w:t>
      </w:r>
      <w:r>
        <w:rPr>
          <w:rFonts w:ascii="SimSun" w:hAnsi="SimSun" w:eastAsia="SimSun" w:cs="SimSun"/>
          <w:sz w:val="23"/>
          <w:szCs w:val="23"/>
          <w:spacing w:val="-12"/>
        </w:rPr>
        <w:t>他支付时薪。</w:t>
      </w:r>
    </w:p>
    <w:p>
      <w:pPr>
        <w:ind w:right="86" w:firstLine="439"/>
        <w:spacing w:before="61" w:line="332" w:lineRule="auto"/>
        <w:jc w:val="both"/>
        <w:rPr>
          <w:rFonts w:ascii="SimSun" w:hAnsi="SimSun" w:eastAsia="SimSun" w:cs="SimSun"/>
          <w:sz w:val="23"/>
          <w:szCs w:val="23"/>
        </w:rPr>
      </w:pPr>
      <w:r>
        <w:rPr>
          <w:rFonts w:ascii="SimSun" w:hAnsi="SimSun" w:eastAsia="SimSun" w:cs="SimSun"/>
          <w:sz w:val="23"/>
          <w:szCs w:val="23"/>
          <w:spacing w:val="-9"/>
        </w:rPr>
        <w:t>或者想想你在某个网站上买到了一件便宜漂亮的</w:t>
      </w:r>
      <w:r>
        <w:rPr>
          <w:rFonts w:ascii="Times New Roman" w:hAnsi="Times New Roman" w:eastAsia="Times New Roman" w:cs="Times New Roman"/>
          <w:sz w:val="23"/>
          <w:szCs w:val="23"/>
          <w:spacing w:val="-9"/>
        </w:rPr>
        <w:t>T </w:t>
      </w:r>
      <w:r>
        <w:rPr>
          <w:rFonts w:ascii="SimSun" w:hAnsi="SimSun" w:eastAsia="SimSun" w:cs="SimSun"/>
          <w:sz w:val="23"/>
          <w:szCs w:val="23"/>
          <w:spacing w:val="-9"/>
        </w:rPr>
        <w:t>恤，结果洗</w:t>
      </w:r>
      <w:r>
        <w:rPr>
          <w:rFonts w:ascii="SimSun" w:hAnsi="SimSun" w:eastAsia="SimSun" w:cs="SimSun"/>
          <w:sz w:val="23"/>
          <w:szCs w:val="23"/>
          <w:spacing w:val="11"/>
        </w:rPr>
        <w:t xml:space="preserve"> </w:t>
      </w:r>
      <w:r>
        <w:rPr>
          <w:rFonts w:ascii="SimSun" w:hAnsi="SimSun" w:eastAsia="SimSun" w:cs="SimSun"/>
          <w:sz w:val="23"/>
          <w:szCs w:val="23"/>
          <w:spacing w:val="-6"/>
        </w:rPr>
        <w:t>衣服时所有的衣服都被染上了它的亮蓝色。价值100美元的衬衫现</w:t>
      </w:r>
      <w:r>
        <w:rPr>
          <w:rFonts w:ascii="SimSun" w:hAnsi="SimSun" w:eastAsia="SimSun" w:cs="SimSun"/>
          <w:sz w:val="23"/>
          <w:szCs w:val="23"/>
          <w:spacing w:val="2"/>
        </w:rPr>
        <w:t xml:space="preserve"> </w:t>
      </w:r>
      <w:r>
        <w:rPr>
          <w:rFonts w:ascii="SimSun" w:hAnsi="SimSun" w:eastAsia="SimSun" w:cs="SimSun"/>
          <w:sz w:val="23"/>
          <w:szCs w:val="23"/>
          <w:spacing w:val="-11"/>
        </w:rPr>
        <w:t>在胸前染上了蓝点。为了找到相同的衬衫，你不得不翻找村子里每</w:t>
      </w:r>
      <w:r>
        <w:rPr>
          <w:rFonts w:ascii="SimSun" w:hAnsi="SimSun" w:eastAsia="SimSun" w:cs="SimSun"/>
          <w:sz w:val="23"/>
          <w:szCs w:val="23"/>
          <w:spacing w:val="7"/>
        </w:rPr>
        <w:t xml:space="preserve"> </w:t>
      </w:r>
      <w:r>
        <w:rPr>
          <w:rFonts w:ascii="SimSun" w:hAnsi="SimSun" w:eastAsia="SimSun" w:cs="SimSun"/>
          <w:sz w:val="23"/>
          <w:szCs w:val="23"/>
          <w:spacing w:val="-10"/>
        </w:rPr>
        <w:t>一家二手服装店。那么谁会为你被毁的衬衫，或者为你花费</w:t>
      </w:r>
      <w:r>
        <w:rPr>
          <w:rFonts w:ascii="SimSun" w:hAnsi="SimSun" w:eastAsia="SimSun" w:cs="SimSun"/>
          <w:sz w:val="23"/>
          <w:szCs w:val="23"/>
          <w:spacing w:val="-11"/>
        </w:rPr>
        <w:t>的大量</w:t>
      </w:r>
      <w:r>
        <w:rPr>
          <w:rFonts w:ascii="SimSun" w:hAnsi="SimSun" w:eastAsia="SimSun" w:cs="SimSun"/>
          <w:sz w:val="23"/>
          <w:szCs w:val="23"/>
        </w:rPr>
        <w:t xml:space="preserve"> </w:t>
      </w:r>
      <w:r>
        <w:rPr>
          <w:rFonts w:ascii="SimSun" w:hAnsi="SimSun" w:eastAsia="SimSun" w:cs="SimSun"/>
          <w:sz w:val="23"/>
          <w:szCs w:val="23"/>
          <w:spacing w:val="-12"/>
        </w:rPr>
        <w:t>时间来买单呢?</w:t>
      </w:r>
    </w:p>
    <w:p>
      <w:pPr>
        <w:ind w:firstLine="439"/>
        <w:spacing w:before="11" w:line="331" w:lineRule="auto"/>
        <w:jc w:val="both"/>
        <w:rPr>
          <w:rFonts w:ascii="SimSun" w:hAnsi="SimSun" w:eastAsia="SimSun" w:cs="SimSun"/>
          <w:sz w:val="23"/>
          <w:szCs w:val="23"/>
        </w:rPr>
      </w:pPr>
      <w:r>
        <w:rPr>
          <w:rFonts w:ascii="SimSun" w:hAnsi="SimSun" w:eastAsia="SimSun" w:cs="SimSun"/>
          <w:sz w:val="23"/>
          <w:szCs w:val="23"/>
          <w:spacing w:val="-7"/>
        </w:rPr>
        <w:t>这就是为什么亚马逊为了保持其优质服务的声誉而大费周章。</w:t>
      </w:r>
      <w:r>
        <w:rPr>
          <w:rFonts w:ascii="SimSun" w:hAnsi="SimSun" w:eastAsia="SimSun" w:cs="SimSun"/>
          <w:sz w:val="23"/>
          <w:szCs w:val="23"/>
          <w:spacing w:val="2"/>
        </w:rPr>
        <w:t xml:space="preserve"> </w:t>
      </w:r>
      <w:r>
        <w:rPr>
          <w:rFonts w:ascii="SimSun" w:hAnsi="SimSun" w:eastAsia="SimSun" w:cs="SimSun"/>
          <w:sz w:val="23"/>
          <w:szCs w:val="23"/>
          <w:spacing w:val="-11"/>
        </w:rPr>
        <w:t>例如，在某些情况下，为了节约顾客的时间，他们没有要求顾客退</w:t>
      </w:r>
      <w:r>
        <w:rPr>
          <w:rFonts w:ascii="SimSun" w:hAnsi="SimSun" w:eastAsia="SimSun" w:cs="SimSun"/>
          <w:sz w:val="23"/>
          <w:szCs w:val="23"/>
          <w:spacing w:val="3"/>
        </w:rPr>
        <w:t xml:space="preserve">  </w:t>
      </w:r>
      <w:r>
        <w:rPr>
          <w:rFonts w:ascii="SimSun" w:hAnsi="SimSun" w:eastAsia="SimSun" w:cs="SimSun"/>
          <w:sz w:val="23"/>
          <w:szCs w:val="23"/>
          <w:spacing w:val="-11"/>
        </w:rPr>
        <w:t>回有缺陷的产品。出于同样的原因，亚马逊希望与一家完全可以信</w:t>
      </w:r>
      <w:r>
        <w:rPr>
          <w:rFonts w:ascii="SimSun" w:hAnsi="SimSun" w:eastAsia="SimSun" w:cs="SimSun"/>
          <w:sz w:val="23"/>
          <w:szCs w:val="23"/>
          <w:spacing w:val="6"/>
        </w:rPr>
        <w:t xml:space="preserve">  </w:t>
      </w:r>
      <w:r>
        <w:rPr>
          <w:rFonts w:ascii="SimSun" w:hAnsi="SimSun" w:eastAsia="SimSun" w:cs="SimSun"/>
          <w:sz w:val="23"/>
          <w:szCs w:val="23"/>
          <w:spacing w:val="-11"/>
        </w:rPr>
        <w:t>任的生产商进行交易，最好是一家他们之前打过交道的公司，或者</w:t>
      </w:r>
    </w:p>
    <w:p>
      <w:pPr>
        <w:spacing w:line="331" w:lineRule="auto"/>
        <w:sectPr>
          <w:headerReference w:type="default" r:id="rId3"/>
          <w:pgSz w:w="8160" w:h="12570"/>
          <w:pgMar w:top="358" w:right="955" w:bottom="400" w:left="740"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ind w:right="100"/>
        <w:spacing w:before="74" w:line="316" w:lineRule="auto"/>
        <w:rPr>
          <w:rFonts w:ascii="SimSun" w:hAnsi="SimSun" w:eastAsia="SimSun" w:cs="SimSun"/>
          <w:sz w:val="23"/>
          <w:szCs w:val="23"/>
        </w:rPr>
      </w:pPr>
      <w:r>
        <w:rPr>
          <w:rFonts w:ascii="SimSun" w:hAnsi="SimSun" w:eastAsia="SimSun" w:cs="SimSun"/>
          <w:sz w:val="23"/>
          <w:szCs w:val="23"/>
          <w:spacing w:val="-11"/>
        </w:rPr>
        <w:t>至少是一家以优质产品和优质服务而闻名的公司。对顾客和零售商</w:t>
      </w:r>
      <w:r>
        <w:rPr>
          <w:rFonts w:ascii="SimSun" w:hAnsi="SimSun" w:eastAsia="SimSun" w:cs="SimSun"/>
          <w:sz w:val="23"/>
          <w:szCs w:val="23"/>
          <w:spacing w:val="2"/>
        </w:rPr>
        <w:t xml:space="preserve"> </w:t>
      </w:r>
      <w:r>
        <w:rPr>
          <w:rFonts w:ascii="SimSun" w:hAnsi="SimSun" w:eastAsia="SimSun" w:cs="SimSun"/>
          <w:sz w:val="23"/>
          <w:szCs w:val="23"/>
          <w:spacing w:val="-14"/>
        </w:rPr>
        <w:t>来说，时间就是金钱。</w:t>
      </w:r>
    </w:p>
    <w:p>
      <w:pPr>
        <w:ind w:right="44" w:firstLine="430"/>
        <w:spacing w:before="51" w:line="324" w:lineRule="auto"/>
        <w:jc w:val="both"/>
        <w:rPr>
          <w:rFonts w:ascii="SimSun" w:hAnsi="SimSun" w:eastAsia="SimSun" w:cs="SimSun"/>
          <w:sz w:val="23"/>
          <w:szCs w:val="23"/>
        </w:rPr>
      </w:pPr>
      <w:r>
        <w:rPr>
          <w:rFonts w:ascii="SimSun" w:hAnsi="SimSun" w:eastAsia="SimSun" w:cs="SimSun"/>
          <w:sz w:val="23"/>
          <w:szCs w:val="23"/>
          <w:spacing w:val="-10"/>
        </w:rPr>
        <w:t>全球不平等的结构就是如此。愿意购买一块手工制作的地毯或</w:t>
      </w:r>
      <w:r>
        <w:rPr>
          <w:rFonts w:ascii="SimSun" w:hAnsi="SimSun" w:eastAsia="SimSun" w:cs="SimSun"/>
          <w:sz w:val="23"/>
          <w:szCs w:val="23"/>
        </w:rPr>
        <w:t xml:space="preserve"> </w:t>
      </w:r>
      <w:r>
        <w:rPr>
          <w:rFonts w:ascii="SimSun" w:hAnsi="SimSun" w:eastAsia="SimSun" w:cs="SimSun"/>
          <w:sz w:val="23"/>
          <w:szCs w:val="23"/>
        </w:rPr>
        <w:t>手工印制T</w:t>
      </w:r>
      <w:r>
        <w:rPr>
          <w:rFonts w:ascii="SimSun" w:hAnsi="SimSun" w:eastAsia="SimSun" w:cs="SimSun"/>
          <w:sz w:val="23"/>
          <w:szCs w:val="23"/>
          <w:spacing w:val="-24"/>
        </w:rPr>
        <w:t xml:space="preserve"> </w:t>
      </w:r>
      <w:r>
        <w:rPr>
          <w:rFonts w:ascii="SimSun" w:hAnsi="SimSun" w:eastAsia="SimSun" w:cs="SimSun"/>
          <w:sz w:val="23"/>
          <w:szCs w:val="23"/>
        </w:rPr>
        <w:t>恤(贫穷国家在制造劳动密集型产品时</w:t>
      </w:r>
      <w:r>
        <w:rPr>
          <w:rFonts w:ascii="SimSun" w:hAnsi="SimSun" w:eastAsia="SimSun" w:cs="SimSun"/>
          <w:sz w:val="23"/>
          <w:szCs w:val="23"/>
          <w:spacing w:val="-1"/>
        </w:rPr>
        <w:t>有着比较优势)</w:t>
      </w:r>
      <w:r>
        <w:rPr>
          <w:rFonts w:ascii="SimSun" w:hAnsi="SimSun" w:eastAsia="SimSun" w:cs="SimSun"/>
          <w:sz w:val="23"/>
          <w:szCs w:val="23"/>
        </w:rPr>
        <w:t xml:space="preserve"> </w:t>
      </w:r>
      <w:r>
        <w:rPr>
          <w:rFonts w:ascii="SimSun" w:hAnsi="SimSun" w:eastAsia="SimSun" w:cs="SimSun"/>
          <w:sz w:val="23"/>
          <w:szCs w:val="23"/>
          <w:spacing w:val="-11"/>
        </w:rPr>
        <w:t>的西方客户，通常远比制造商更加富裕，因此，不论新进产</w:t>
      </w:r>
      <w:r>
        <w:rPr>
          <w:rFonts w:ascii="SimSun" w:hAnsi="SimSun" w:eastAsia="SimSun" w:cs="SimSun"/>
          <w:sz w:val="23"/>
          <w:szCs w:val="23"/>
          <w:spacing w:val="-12"/>
        </w:rPr>
        <w:t>品的价</w:t>
      </w:r>
      <w:r>
        <w:rPr>
          <w:rFonts w:ascii="SimSun" w:hAnsi="SimSun" w:eastAsia="SimSun" w:cs="SimSun"/>
          <w:sz w:val="23"/>
          <w:szCs w:val="23"/>
        </w:rPr>
        <w:t xml:space="preserve"> </w:t>
      </w:r>
      <w:r>
        <w:rPr>
          <w:rFonts w:ascii="SimSun" w:hAnsi="SimSun" w:eastAsia="SimSun" w:cs="SimSun"/>
          <w:sz w:val="23"/>
          <w:szCs w:val="23"/>
          <w:spacing w:val="-11"/>
        </w:rPr>
        <w:t>格有多便宜，节省出来的金钱都不足以补偿客户损失的时间或者被</w:t>
      </w:r>
      <w:r>
        <w:rPr>
          <w:rFonts w:ascii="SimSun" w:hAnsi="SimSun" w:eastAsia="SimSun" w:cs="SimSun"/>
          <w:sz w:val="23"/>
          <w:szCs w:val="23"/>
          <w:spacing w:val="17"/>
        </w:rPr>
        <w:t xml:space="preserve"> </w:t>
      </w:r>
      <w:r>
        <w:rPr>
          <w:rFonts w:ascii="SimSun" w:hAnsi="SimSun" w:eastAsia="SimSun" w:cs="SimSun"/>
          <w:sz w:val="23"/>
          <w:szCs w:val="23"/>
          <w:spacing w:val="-14"/>
        </w:rPr>
        <w:t>毁掉的最喜欢的衬衫。</w:t>
      </w:r>
    </w:p>
    <w:p>
      <w:pPr>
        <w:ind w:firstLine="430"/>
        <w:spacing w:before="62" w:line="327" w:lineRule="auto"/>
        <w:jc w:val="both"/>
        <w:rPr>
          <w:rFonts w:ascii="SimSun" w:hAnsi="SimSun" w:eastAsia="SimSun" w:cs="SimSun"/>
          <w:sz w:val="23"/>
          <w:szCs w:val="23"/>
        </w:rPr>
      </w:pPr>
      <w:r>
        <w:rPr>
          <w:rFonts w:ascii="SimSun" w:hAnsi="SimSun" w:eastAsia="SimSun" w:cs="SimSun"/>
          <w:sz w:val="23"/>
          <w:szCs w:val="23"/>
          <w:spacing w:val="-8"/>
        </w:rPr>
        <w:t>举例来说，一家埃及制造商试图在</w:t>
      </w:r>
      <w:r>
        <w:rPr>
          <w:rFonts w:ascii="Times New Roman" w:hAnsi="Times New Roman" w:eastAsia="Times New Roman" w:cs="Times New Roman"/>
          <w:sz w:val="23"/>
          <w:szCs w:val="23"/>
          <w:spacing w:val="-8"/>
        </w:rPr>
        <w:t>T </w:t>
      </w:r>
      <w:r>
        <w:rPr>
          <w:rFonts w:ascii="SimSun" w:hAnsi="SimSun" w:eastAsia="SimSun" w:cs="SimSun"/>
          <w:sz w:val="23"/>
          <w:szCs w:val="23"/>
          <w:spacing w:val="-8"/>
        </w:rPr>
        <w:t>恤市场同</w:t>
      </w:r>
      <w:r>
        <w:rPr>
          <w:rFonts w:ascii="SimSun" w:hAnsi="SimSun" w:eastAsia="SimSun" w:cs="SimSun"/>
          <w:sz w:val="23"/>
          <w:szCs w:val="23"/>
          <w:spacing w:val="-9"/>
        </w:rPr>
        <w:t>中国竞争。按照</w:t>
      </w:r>
      <w:r>
        <w:rPr>
          <w:rFonts w:ascii="SimSun" w:hAnsi="SimSun" w:eastAsia="SimSun" w:cs="SimSun"/>
          <w:sz w:val="23"/>
          <w:szCs w:val="23"/>
        </w:rPr>
        <w:t xml:space="preserve"> </w:t>
      </w:r>
      <w:r>
        <w:rPr>
          <w:rFonts w:ascii="SimSun" w:hAnsi="SimSun" w:eastAsia="SimSun" w:cs="SimSun"/>
          <w:sz w:val="23"/>
          <w:szCs w:val="23"/>
          <w:spacing w:val="-4"/>
        </w:rPr>
        <w:t>全球资料库网站</w:t>
      </w:r>
      <w:r>
        <w:rPr>
          <w:rFonts w:ascii="Times New Roman" w:hAnsi="Times New Roman" w:eastAsia="Times New Roman" w:cs="Times New Roman"/>
          <w:sz w:val="23"/>
          <w:szCs w:val="23"/>
          <w:spacing w:val="-4"/>
        </w:rPr>
        <w:t>Numbeo 2019</w:t>
      </w:r>
      <w:r>
        <w:rPr>
          <w:rFonts w:ascii="SimSun" w:hAnsi="SimSun" w:eastAsia="SimSun" w:cs="SimSun"/>
          <w:sz w:val="23"/>
          <w:szCs w:val="23"/>
          <w:spacing w:val="-4"/>
        </w:rPr>
        <w:t>年3月的数据，中国的平均月工资为</w:t>
      </w:r>
      <w:r>
        <w:rPr>
          <w:rFonts w:ascii="SimSun" w:hAnsi="SimSun" w:eastAsia="SimSun" w:cs="SimSun"/>
          <w:sz w:val="23"/>
          <w:szCs w:val="23"/>
        </w:rPr>
        <w:t xml:space="preserve">  </w:t>
      </w:r>
      <w:r>
        <w:rPr>
          <w:rFonts w:ascii="SimSun" w:hAnsi="SimSun" w:eastAsia="SimSun" w:cs="SimSun"/>
          <w:sz w:val="23"/>
          <w:szCs w:val="23"/>
          <w:spacing w:val="-6"/>
        </w:rPr>
        <w:t>税后915美元，而埃及的月工资约为税后183</w:t>
      </w:r>
      <w:r>
        <w:rPr>
          <w:rFonts w:ascii="SimSun" w:hAnsi="SimSun" w:eastAsia="SimSun" w:cs="SimSun"/>
          <w:sz w:val="23"/>
          <w:szCs w:val="23"/>
          <w:spacing w:val="-13"/>
        </w:rPr>
        <w:t xml:space="preserve"> </w:t>
      </w:r>
      <w:r>
        <w:rPr>
          <w:rFonts w:ascii="SimSun" w:hAnsi="SimSun" w:eastAsia="SimSun" w:cs="SimSun"/>
          <w:sz w:val="23"/>
          <w:szCs w:val="23"/>
          <w:spacing w:val="-6"/>
        </w:rPr>
        <w:t>美元。3¹假设每周工</w:t>
      </w:r>
      <w:r>
        <w:rPr>
          <w:rFonts w:ascii="SimSun" w:hAnsi="SimSun" w:eastAsia="SimSun" w:cs="SimSun"/>
          <w:sz w:val="23"/>
          <w:szCs w:val="23"/>
        </w:rPr>
        <w:t xml:space="preserve">  </w:t>
      </w:r>
      <w:r>
        <w:rPr>
          <w:rFonts w:ascii="SimSun" w:hAnsi="SimSun" w:eastAsia="SimSun" w:cs="SimSun"/>
          <w:sz w:val="23"/>
          <w:szCs w:val="23"/>
        </w:rPr>
        <w:t>作40小时，中国的时薪大约是每小时5美元，而埃及约为1美元。</w:t>
      </w:r>
      <w:r>
        <w:rPr>
          <w:rFonts w:ascii="SimSun" w:hAnsi="SimSun" w:eastAsia="SimSun" w:cs="SimSun"/>
          <w:sz w:val="23"/>
          <w:szCs w:val="23"/>
          <w:spacing w:val="13"/>
        </w:rPr>
        <w:t xml:space="preserve"> </w:t>
      </w:r>
      <w:r>
        <w:rPr>
          <w:rFonts w:ascii="SimSun" w:hAnsi="SimSun" w:eastAsia="SimSun" w:cs="SimSun"/>
          <w:sz w:val="23"/>
          <w:szCs w:val="23"/>
          <w:spacing w:val="-6"/>
        </w:rPr>
        <w:t>这样，手工印制一件需要一个小时才能做好的</w:t>
      </w:r>
      <w:r>
        <w:rPr>
          <w:rFonts w:ascii="Times New Roman" w:hAnsi="Times New Roman" w:eastAsia="Times New Roman" w:cs="Times New Roman"/>
          <w:sz w:val="23"/>
          <w:szCs w:val="23"/>
          <w:spacing w:val="-6"/>
        </w:rPr>
        <w:t>T </w:t>
      </w:r>
      <w:r>
        <w:rPr>
          <w:rFonts w:ascii="SimSun" w:hAnsi="SimSun" w:eastAsia="SimSun" w:cs="SimSun"/>
          <w:sz w:val="23"/>
          <w:szCs w:val="23"/>
          <w:spacing w:val="-6"/>
        </w:rPr>
        <w:t>恤(一件非常非常</w:t>
      </w:r>
      <w:r>
        <w:rPr>
          <w:rFonts w:ascii="SimSun" w:hAnsi="SimSun" w:eastAsia="SimSun" w:cs="SimSun"/>
          <w:sz w:val="23"/>
          <w:szCs w:val="23"/>
          <w:spacing w:val="4"/>
        </w:rPr>
        <w:t xml:space="preserve">  </w:t>
      </w:r>
      <w:r>
        <w:rPr>
          <w:rFonts w:ascii="SimSun" w:hAnsi="SimSun" w:eastAsia="SimSun" w:cs="SimSun"/>
          <w:sz w:val="23"/>
          <w:szCs w:val="23"/>
          <w:spacing w:val="2"/>
        </w:rPr>
        <w:t>漂亮的</w:t>
      </w:r>
      <w:r>
        <w:rPr>
          <w:rFonts w:ascii="Times New Roman" w:hAnsi="Times New Roman" w:eastAsia="Times New Roman" w:cs="Times New Roman"/>
          <w:sz w:val="23"/>
          <w:szCs w:val="23"/>
          <w:spacing w:val="2"/>
        </w:rPr>
        <w:t>T </w:t>
      </w:r>
      <w:r>
        <w:rPr>
          <w:rFonts w:ascii="SimSun" w:hAnsi="SimSun" w:eastAsia="SimSun" w:cs="SimSun"/>
          <w:sz w:val="23"/>
          <w:szCs w:val="23"/>
          <w:spacing w:val="2"/>
        </w:rPr>
        <w:t>恤),埃及的劳动力成本要比中国最多节省4美元</w:t>
      </w:r>
      <w:r>
        <w:rPr>
          <w:rFonts w:ascii="SimSun" w:hAnsi="SimSun" w:eastAsia="SimSun" w:cs="SimSun"/>
          <w:sz w:val="23"/>
          <w:szCs w:val="23"/>
          <w:spacing w:val="1"/>
        </w:rPr>
        <w:t>。事实</w:t>
      </w:r>
      <w:r>
        <w:rPr>
          <w:rFonts w:ascii="SimSun" w:hAnsi="SimSun" w:eastAsia="SimSun" w:cs="SimSun"/>
          <w:sz w:val="23"/>
          <w:szCs w:val="23"/>
        </w:rPr>
        <w:t xml:space="preserve">  </w:t>
      </w:r>
      <w:r>
        <w:rPr>
          <w:rFonts w:ascii="SimSun" w:hAnsi="SimSun" w:eastAsia="SimSun" w:cs="SimSun"/>
          <w:sz w:val="23"/>
          <w:szCs w:val="23"/>
          <w:spacing w:val="-10"/>
        </w:rPr>
        <w:t>上，成本可能要低得多，因为</w:t>
      </w:r>
      <w:r>
        <w:rPr>
          <w:rFonts w:ascii="Times New Roman" w:hAnsi="Times New Roman" w:eastAsia="Times New Roman" w:cs="Times New Roman"/>
          <w:sz w:val="23"/>
          <w:szCs w:val="23"/>
          <w:spacing w:val="-10"/>
        </w:rPr>
        <w:t>T </w:t>
      </w:r>
      <w:r>
        <w:rPr>
          <w:rFonts w:ascii="SimSun" w:hAnsi="SimSun" w:eastAsia="SimSun" w:cs="SimSun"/>
          <w:sz w:val="23"/>
          <w:szCs w:val="23"/>
          <w:spacing w:val="-10"/>
        </w:rPr>
        <w:t>恤制造商支付的工资往往比平均工</w:t>
      </w:r>
      <w:r>
        <w:rPr>
          <w:rFonts w:ascii="SimSun" w:hAnsi="SimSun" w:eastAsia="SimSun" w:cs="SimSun"/>
          <w:sz w:val="23"/>
          <w:szCs w:val="23"/>
          <w:spacing w:val="6"/>
        </w:rPr>
        <w:t xml:space="preserve">  </w:t>
      </w:r>
      <w:r>
        <w:rPr>
          <w:rFonts w:ascii="SimSun" w:hAnsi="SimSun" w:eastAsia="SimSun" w:cs="SimSun"/>
          <w:sz w:val="23"/>
          <w:szCs w:val="23"/>
          <w:spacing w:val="-7"/>
        </w:rPr>
        <w:t>资低得多。作为买家，我们中的许多人会很乐意支付这额外的</w:t>
      </w:r>
      <w:r>
        <w:rPr>
          <w:rFonts w:ascii="SimSun" w:hAnsi="SimSun" w:eastAsia="SimSun" w:cs="SimSun"/>
          <w:sz w:val="23"/>
          <w:szCs w:val="23"/>
          <w:spacing w:val="-8"/>
        </w:rPr>
        <w:t>4美</w:t>
      </w:r>
      <w:r>
        <w:rPr>
          <w:rFonts w:ascii="SimSun" w:hAnsi="SimSun" w:eastAsia="SimSun" w:cs="SimSun"/>
          <w:sz w:val="23"/>
          <w:szCs w:val="23"/>
        </w:rPr>
        <w:t xml:space="preserve">  </w:t>
      </w:r>
      <w:r>
        <w:rPr>
          <w:rFonts w:ascii="SimSun" w:hAnsi="SimSun" w:eastAsia="SimSun" w:cs="SimSun"/>
          <w:sz w:val="23"/>
          <w:szCs w:val="23"/>
          <w:spacing w:val="-11"/>
        </w:rPr>
        <w:t>元，因为它的质量能让我们安心。亚马逊知道在中国有一个知</w:t>
      </w:r>
      <w:r>
        <w:rPr>
          <w:rFonts w:ascii="SimSun" w:hAnsi="SimSun" w:eastAsia="SimSun" w:cs="SimSun"/>
          <w:sz w:val="23"/>
          <w:szCs w:val="23"/>
          <w:spacing w:val="-12"/>
        </w:rPr>
        <w:t>名且</w:t>
      </w:r>
      <w:r>
        <w:rPr>
          <w:rFonts w:ascii="SimSun" w:hAnsi="SimSun" w:eastAsia="SimSun" w:cs="SimSun"/>
          <w:sz w:val="23"/>
          <w:szCs w:val="23"/>
        </w:rPr>
        <w:t xml:space="preserve">  </w:t>
      </w:r>
      <w:r>
        <w:rPr>
          <w:rFonts w:ascii="SimSun" w:hAnsi="SimSun" w:eastAsia="SimSun" w:cs="SimSun"/>
          <w:sz w:val="23"/>
          <w:szCs w:val="23"/>
          <w:spacing w:val="-3"/>
        </w:rPr>
        <w:t>可靠的供应商的情况下，为何要花钱在埃及试</w:t>
      </w:r>
      <w:r>
        <w:rPr>
          <w:rFonts w:ascii="SimSun" w:hAnsi="SimSun" w:eastAsia="SimSun" w:cs="SimSun"/>
          <w:sz w:val="23"/>
          <w:szCs w:val="23"/>
          <w:spacing w:val="-4"/>
        </w:rPr>
        <w:t>验这个不知名的企</w:t>
      </w:r>
      <w:r>
        <w:rPr>
          <w:rFonts w:ascii="SimSun" w:hAnsi="SimSun" w:eastAsia="SimSun" w:cs="SimSun"/>
          <w:sz w:val="23"/>
          <w:szCs w:val="23"/>
        </w:rPr>
        <w:t xml:space="preserve">  </w:t>
      </w:r>
      <w:r>
        <w:rPr>
          <w:rFonts w:ascii="SimSun" w:hAnsi="SimSun" w:eastAsia="SimSun" w:cs="SimSun"/>
          <w:sz w:val="23"/>
          <w:szCs w:val="23"/>
          <w:spacing w:val="-3"/>
        </w:rPr>
        <w:t>业呢?</w:t>
      </w:r>
    </w:p>
    <w:p>
      <w:pPr>
        <w:ind w:right="97" w:firstLine="430"/>
        <w:spacing w:before="112" w:line="325" w:lineRule="auto"/>
        <w:jc w:val="both"/>
        <w:rPr>
          <w:rFonts w:ascii="SimSun" w:hAnsi="SimSun" w:eastAsia="SimSun" w:cs="SimSun"/>
          <w:sz w:val="23"/>
          <w:szCs w:val="23"/>
        </w:rPr>
      </w:pPr>
      <w:r>
        <w:rPr>
          <w:rFonts w:ascii="SimSun" w:hAnsi="SimSun" w:eastAsia="SimSun" w:cs="SimSun"/>
          <w:sz w:val="23"/>
          <w:szCs w:val="23"/>
          <w:spacing w:val="-7"/>
        </w:rPr>
        <w:t>在埃及地毯这个案例中，一个中间商(实际上是两个：</w:t>
      </w:r>
      <w:r>
        <w:rPr>
          <w:rFonts w:ascii="Times New Roman" w:hAnsi="Times New Roman" w:eastAsia="Times New Roman" w:cs="Times New Roman"/>
          <w:sz w:val="23"/>
          <w:szCs w:val="23"/>
          <w:spacing w:val="-7"/>
        </w:rPr>
        <w:t>ATA</w:t>
      </w:r>
      <w:r>
        <w:rPr>
          <w:rFonts w:ascii="SimSun" w:hAnsi="SimSun" w:eastAsia="SimSun" w:cs="SimSun"/>
          <w:sz w:val="23"/>
          <w:szCs w:val="23"/>
          <w:spacing w:val="-7"/>
        </w:rPr>
        <w:t>和</w:t>
      </w:r>
      <w:r>
        <w:rPr>
          <w:rFonts w:ascii="SimSun" w:hAnsi="SimSun" w:eastAsia="SimSun" w:cs="SimSun"/>
          <w:sz w:val="23"/>
          <w:szCs w:val="23"/>
          <w:spacing w:val="7"/>
        </w:rPr>
        <w:t xml:space="preserve"> </w:t>
      </w:r>
      <w:r>
        <w:rPr>
          <w:rFonts w:ascii="SimSun" w:hAnsi="SimSun" w:eastAsia="SimSun" w:cs="SimSun"/>
          <w:sz w:val="23"/>
          <w:szCs w:val="23"/>
          <w:spacing w:val="-7"/>
        </w:rPr>
        <w:t>哈米斯地毯)是必需的，因为所有的地毯编织者作为单独的个体不</w:t>
      </w:r>
      <w:r>
        <w:rPr>
          <w:rFonts w:ascii="SimSun" w:hAnsi="SimSun" w:eastAsia="SimSun" w:cs="SimSun"/>
          <w:sz w:val="23"/>
          <w:szCs w:val="23"/>
        </w:rPr>
        <w:t xml:space="preserve"> </w:t>
      </w:r>
      <w:r>
        <w:rPr>
          <w:rFonts w:ascii="SimSun" w:hAnsi="SimSun" w:eastAsia="SimSun" w:cs="SimSun"/>
          <w:sz w:val="23"/>
          <w:szCs w:val="23"/>
          <w:spacing w:val="-11"/>
        </w:rPr>
        <w:t>可能建立起自己的声誉。他们规模太小了。最起码，哈米斯有必要</w:t>
      </w:r>
      <w:r>
        <w:rPr>
          <w:rFonts w:ascii="SimSun" w:hAnsi="SimSun" w:eastAsia="SimSun" w:cs="SimSun"/>
          <w:sz w:val="23"/>
          <w:szCs w:val="23"/>
        </w:rPr>
        <w:t xml:space="preserve"> </w:t>
      </w:r>
      <w:r>
        <w:rPr>
          <w:rFonts w:ascii="SimSun" w:hAnsi="SimSun" w:eastAsia="SimSun" w:cs="SimSun"/>
          <w:sz w:val="23"/>
          <w:szCs w:val="23"/>
          <w:spacing w:val="-11"/>
        </w:rPr>
        <w:t>的体量来为已识别的优秀制造商建立追踪记录，有效地监督他们的</w:t>
      </w:r>
      <w:r>
        <w:rPr>
          <w:rFonts w:ascii="SimSun" w:hAnsi="SimSun" w:eastAsia="SimSun" w:cs="SimSun"/>
          <w:sz w:val="23"/>
          <w:szCs w:val="23"/>
          <w:spacing w:val="5"/>
        </w:rPr>
        <w:t xml:space="preserve"> </w:t>
      </w:r>
      <w:r>
        <w:rPr>
          <w:rFonts w:ascii="SimSun" w:hAnsi="SimSun" w:eastAsia="SimSun" w:cs="SimSun"/>
          <w:sz w:val="23"/>
          <w:szCs w:val="23"/>
          <w:spacing w:val="-11"/>
        </w:rPr>
        <w:t>工作，从而建立质量声誉。哈米斯还能教他们提升质量</w:t>
      </w:r>
      <w:r>
        <w:rPr>
          <w:rFonts w:ascii="SimSun" w:hAnsi="SimSun" w:eastAsia="SimSun" w:cs="SimSun"/>
          <w:sz w:val="23"/>
          <w:szCs w:val="23"/>
          <w:spacing w:val="-12"/>
        </w:rPr>
        <w:t>：出口企业</w:t>
      </w:r>
      <w:r>
        <w:rPr>
          <w:rFonts w:ascii="SimSun" w:hAnsi="SimSun" w:eastAsia="SimSun" w:cs="SimSun"/>
          <w:sz w:val="23"/>
          <w:szCs w:val="23"/>
        </w:rPr>
        <w:t xml:space="preserve"> </w:t>
      </w:r>
      <w:r>
        <w:rPr>
          <w:rFonts w:ascii="SimSun" w:hAnsi="SimSun" w:eastAsia="SimSun" w:cs="SimSun"/>
          <w:sz w:val="23"/>
          <w:szCs w:val="23"/>
          <w:spacing w:val="-11"/>
        </w:rPr>
        <w:t>的质量提升得非常迅速，技术上也很快超过了那些没有被抽</w:t>
      </w:r>
      <w:r>
        <w:rPr>
          <w:rFonts w:ascii="SimSun" w:hAnsi="SimSun" w:eastAsia="SimSun" w:cs="SimSun"/>
          <w:sz w:val="23"/>
          <w:szCs w:val="23"/>
          <w:spacing w:val="-12"/>
        </w:rPr>
        <w:t>中纳入</w:t>
      </w:r>
      <w:r>
        <w:rPr>
          <w:rFonts w:ascii="SimSun" w:hAnsi="SimSun" w:eastAsia="SimSun" w:cs="SimSun"/>
          <w:sz w:val="23"/>
          <w:szCs w:val="23"/>
        </w:rPr>
        <w:t xml:space="preserve"> </w:t>
      </w:r>
      <w:r>
        <w:rPr>
          <w:rFonts w:ascii="SimSun" w:hAnsi="SimSun" w:eastAsia="SimSun" w:cs="SimSun"/>
          <w:sz w:val="23"/>
          <w:szCs w:val="23"/>
          <w:spacing w:val="-11"/>
        </w:rPr>
        <w:t>项目的类似企业。但由于埃及以外的人都不知道哈米斯，所</w:t>
      </w:r>
      <w:r>
        <w:rPr>
          <w:rFonts w:ascii="SimSun" w:hAnsi="SimSun" w:eastAsia="SimSun" w:cs="SimSun"/>
          <w:sz w:val="23"/>
          <w:szCs w:val="23"/>
          <w:spacing w:val="-12"/>
        </w:rPr>
        <w:t>以一开</w:t>
      </w:r>
    </w:p>
    <w:p>
      <w:pPr>
        <w:spacing w:line="325" w:lineRule="auto"/>
        <w:sectPr>
          <w:headerReference w:type="default" r:id="rId54"/>
          <w:pgSz w:w="8160" w:h="12570"/>
          <w:pgMar w:top="675" w:right="935" w:bottom="400" w:left="769" w:header="511" w:footer="0" w:gutter="0"/>
        </w:sectPr>
        <w:rPr>
          <w:rFonts w:ascii="SimSun" w:hAnsi="SimSun" w:eastAsia="SimSun" w:cs="SimSun"/>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7"/>
        </w:rPr>
        <w:t>088</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7"/>
        </w:rPr>
        <w:t>I</w:t>
      </w:r>
      <w:r>
        <w:rPr>
          <w:rFonts w:ascii="Times New Roman" w:hAnsi="Times New Roman" w:eastAsia="Times New Roman" w:cs="Times New Roman"/>
          <w:sz w:val="17"/>
          <w:szCs w:val="17"/>
          <w:spacing w:val="6"/>
        </w:rPr>
        <w:t xml:space="preserve">  </w:t>
      </w:r>
      <w:r>
        <w:rPr>
          <w:rFonts w:ascii="SimSun" w:hAnsi="SimSun" w:eastAsia="SimSun" w:cs="SimSun"/>
          <w:sz w:val="17"/>
          <w:szCs w:val="17"/>
          <w:spacing w:val="-7"/>
        </w:rPr>
        <w:t>好的经济学</w:t>
      </w:r>
    </w:p>
    <w:p>
      <w:pPr>
        <w:spacing w:line="265" w:lineRule="auto"/>
        <w:rPr>
          <w:rFonts w:ascii="Arial"/>
          <w:sz w:val="21"/>
        </w:rPr>
      </w:pPr>
      <w:r/>
    </w:p>
    <w:p>
      <w:pPr>
        <w:spacing w:line="265" w:lineRule="auto"/>
        <w:rPr>
          <w:rFonts w:ascii="Arial"/>
          <w:sz w:val="21"/>
        </w:rPr>
      </w:pPr>
      <w:r/>
    </w:p>
    <w:p>
      <w:pPr>
        <w:ind w:right="84"/>
        <w:spacing w:before="75" w:line="334" w:lineRule="auto"/>
        <w:rPr>
          <w:rFonts w:ascii="SimSun" w:hAnsi="SimSun" w:eastAsia="SimSun" w:cs="SimSun"/>
          <w:sz w:val="23"/>
          <w:szCs w:val="23"/>
        </w:rPr>
      </w:pPr>
      <w:r>
        <w:rPr>
          <w:rFonts w:ascii="SimSun" w:hAnsi="SimSun" w:eastAsia="SimSun" w:cs="SimSun"/>
          <w:sz w:val="23"/>
          <w:szCs w:val="23"/>
          <w:spacing w:val="-11"/>
        </w:rPr>
        <w:t>始几乎没有人想和它打交道，或者给它一个建立声誉的机会，也就</w:t>
      </w:r>
      <w:r>
        <w:rPr>
          <w:rFonts w:ascii="SimSun" w:hAnsi="SimSun" w:eastAsia="SimSun" w:cs="SimSun"/>
          <w:sz w:val="23"/>
          <w:szCs w:val="23"/>
          <w:spacing w:val="18"/>
        </w:rPr>
        <w:t xml:space="preserve"> </w:t>
      </w:r>
      <w:r>
        <w:rPr>
          <w:rFonts w:ascii="SimSun" w:hAnsi="SimSun" w:eastAsia="SimSun" w:cs="SimSun"/>
          <w:sz w:val="23"/>
          <w:szCs w:val="23"/>
          <w:spacing w:val="-12"/>
        </w:rPr>
        <w:t>不足为奇了。</w:t>
      </w:r>
    </w:p>
    <w:p>
      <w:pPr>
        <w:ind w:right="55" w:firstLine="439"/>
        <w:spacing w:before="8" w:line="324" w:lineRule="auto"/>
        <w:jc w:val="both"/>
        <w:rPr>
          <w:rFonts w:ascii="SimSun" w:hAnsi="SimSun" w:eastAsia="SimSun" w:cs="SimSun"/>
          <w:sz w:val="23"/>
          <w:szCs w:val="23"/>
        </w:rPr>
      </w:pPr>
      <w:r>
        <w:rPr>
          <w:rFonts w:ascii="SimSun" w:hAnsi="SimSun" w:eastAsia="SimSun" w:cs="SimSun"/>
          <w:sz w:val="23"/>
          <w:szCs w:val="23"/>
          <w:spacing w:val="-10"/>
        </w:rPr>
        <w:t>更糟的是，当哈米斯终于有机会出口时，它反过来也面临了同</w:t>
      </w:r>
      <w:r>
        <w:rPr>
          <w:rFonts w:ascii="SimSun" w:hAnsi="SimSun" w:eastAsia="SimSun" w:cs="SimSun"/>
          <w:sz w:val="23"/>
          <w:szCs w:val="23"/>
          <w:spacing w:val="18"/>
        </w:rPr>
        <w:t xml:space="preserve"> </w:t>
      </w:r>
      <w:r>
        <w:rPr>
          <w:rFonts w:ascii="SimSun" w:hAnsi="SimSun" w:eastAsia="SimSun" w:cs="SimSun"/>
          <w:sz w:val="23"/>
          <w:szCs w:val="23"/>
          <w:spacing w:val="-11"/>
        </w:rPr>
        <w:t>样的问题。外国买家也可能会行为不端：不为订单付款，或改变定</w:t>
      </w:r>
      <w:r>
        <w:rPr>
          <w:rFonts w:ascii="SimSun" w:hAnsi="SimSun" w:eastAsia="SimSun" w:cs="SimSun"/>
          <w:sz w:val="23"/>
          <w:szCs w:val="23"/>
          <w:spacing w:val="2"/>
        </w:rPr>
        <w:t xml:space="preserve"> </w:t>
      </w:r>
      <w:r>
        <w:rPr>
          <w:rFonts w:ascii="SimSun" w:hAnsi="SimSun" w:eastAsia="SimSun" w:cs="SimSun"/>
          <w:sz w:val="23"/>
          <w:szCs w:val="23"/>
          <w:spacing w:val="-11"/>
        </w:rPr>
        <w:t>购的产品种类。哈米斯必须是双方值得信赖的中间商。例如</w:t>
      </w:r>
      <w:r>
        <w:rPr>
          <w:rFonts w:ascii="SimSun" w:hAnsi="SimSun" w:eastAsia="SimSun" w:cs="SimSun"/>
          <w:sz w:val="23"/>
          <w:szCs w:val="23"/>
          <w:spacing w:val="-12"/>
        </w:rPr>
        <w:t>，一个</w:t>
      </w:r>
      <w:r>
        <w:rPr>
          <w:rFonts w:ascii="SimSun" w:hAnsi="SimSun" w:eastAsia="SimSun" w:cs="SimSun"/>
          <w:sz w:val="23"/>
          <w:szCs w:val="23"/>
        </w:rPr>
        <w:t xml:space="preserve"> </w:t>
      </w:r>
      <w:r>
        <w:rPr>
          <w:rFonts w:ascii="SimSun" w:hAnsi="SimSun" w:eastAsia="SimSun" w:cs="SimSun"/>
          <w:sz w:val="23"/>
          <w:szCs w:val="23"/>
          <w:spacing w:val="-11"/>
        </w:rPr>
        <w:t>买主要求将地毯浸入茶中并用酸处理，使地毯具有年代感，但</w:t>
      </w:r>
      <w:r>
        <w:rPr>
          <w:rFonts w:ascii="SimSun" w:hAnsi="SimSun" w:eastAsia="SimSun" w:cs="SimSun"/>
          <w:sz w:val="23"/>
          <w:szCs w:val="23"/>
          <w:spacing w:val="-12"/>
        </w:rPr>
        <w:t>不幸</w:t>
      </w:r>
      <w:r>
        <w:rPr>
          <w:rFonts w:ascii="SimSun" w:hAnsi="SimSun" w:eastAsia="SimSun" w:cs="SimSun"/>
          <w:sz w:val="23"/>
          <w:szCs w:val="23"/>
        </w:rPr>
        <w:t xml:space="preserve"> </w:t>
      </w:r>
      <w:r>
        <w:rPr>
          <w:rFonts w:ascii="SimSun" w:hAnsi="SimSun" w:eastAsia="SimSun" w:cs="SimSun"/>
          <w:sz w:val="23"/>
          <w:szCs w:val="23"/>
          <w:spacing w:val="-15"/>
        </w:rPr>
        <w:t>的是，当他收到地毯时，他讨厌这个效果，并责怪制造商。</w:t>
      </w:r>
    </w:p>
    <w:p>
      <w:pPr>
        <w:ind w:firstLine="439"/>
        <w:spacing w:before="60" w:line="326" w:lineRule="auto"/>
        <w:jc w:val="both"/>
        <w:rPr>
          <w:rFonts w:ascii="SimSun" w:hAnsi="SimSun" w:eastAsia="SimSun" w:cs="SimSun"/>
          <w:sz w:val="23"/>
          <w:szCs w:val="23"/>
        </w:rPr>
      </w:pPr>
      <w:r>
        <w:rPr>
          <w:rFonts w:ascii="SimSun" w:hAnsi="SimSun" w:eastAsia="SimSun" w:cs="SimSun"/>
          <w:sz w:val="23"/>
          <w:szCs w:val="23"/>
          <w:spacing w:val="-11"/>
        </w:rPr>
        <w:t>在这种情况下，哈米斯被夹在中间进退两难。它可以试着反击</w:t>
      </w:r>
      <w:r>
        <w:rPr>
          <w:rFonts w:ascii="SimSun" w:hAnsi="SimSun" w:eastAsia="SimSun" w:cs="SimSun"/>
          <w:sz w:val="23"/>
          <w:szCs w:val="23"/>
          <w:spacing w:val="14"/>
        </w:rPr>
        <w:t xml:space="preserve"> </w:t>
      </w:r>
      <w:r>
        <w:rPr>
          <w:rFonts w:ascii="SimSun" w:hAnsi="SimSun" w:eastAsia="SimSun" w:cs="SimSun"/>
          <w:sz w:val="23"/>
          <w:szCs w:val="23"/>
          <w:spacing w:val="-7"/>
        </w:rPr>
        <w:t>购买者，但是在订单完成之前，永远不会有足够的往来记录(</w:t>
      </w:r>
      <w:r>
        <w:rPr>
          <w:rFonts w:ascii="SimSun" w:hAnsi="SimSun" w:eastAsia="SimSun" w:cs="SimSun"/>
          <w:sz w:val="23"/>
          <w:szCs w:val="23"/>
          <w:spacing w:val="-8"/>
        </w:rPr>
        <w:t>“是</w:t>
      </w:r>
      <w:r>
        <w:rPr>
          <w:rFonts w:ascii="SimSun" w:hAnsi="SimSun" w:eastAsia="SimSun" w:cs="SimSun"/>
          <w:sz w:val="23"/>
          <w:szCs w:val="23"/>
        </w:rPr>
        <w:t xml:space="preserve">  </w:t>
      </w:r>
      <w:r>
        <w:rPr>
          <w:rFonts w:ascii="SimSun" w:hAnsi="SimSun" w:eastAsia="SimSun" w:cs="SimSun"/>
          <w:sz w:val="23"/>
          <w:szCs w:val="23"/>
          <w:spacing w:val="-11"/>
        </w:rPr>
        <w:t>的，有一封电子邮件，但请记住我们在电话中说过的话”)。因此，</w:t>
      </w:r>
      <w:r>
        <w:rPr>
          <w:rFonts w:ascii="SimSun" w:hAnsi="SimSun" w:eastAsia="SimSun" w:cs="SimSun"/>
          <w:sz w:val="23"/>
          <w:szCs w:val="23"/>
        </w:rPr>
        <w:t xml:space="preserve"> </w:t>
      </w:r>
      <w:r>
        <w:rPr>
          <w:rFonts w:ascii="SimSun" w:hAnsi="SimSun" w:eastAsia="SimSun" w:cs="SimSun"/>
          <w:sz w:val="23"/>
          <w:szCs w:val="23"/>
          <w:spacing w:val="-11"/>
        </w:rPr>
        <w:t>哈米斯会陷入一种双方各执一词的窘境。而作为一名来自埃</w:t>
      </w:r>
      <w:r>
        <w:rPr>
          <w:rFonts w:ascii="SimSun" w:hAnsi="SimSun" w:eastAsia="SimSun" w:cs="SimSun"/>
          <w:sz w:val="23"/>
          <w:szCs w:val="23"/>
          <w:spacing w:val="-12"/>
        </w:rPr>
        <w:t>及的新</w:t>
      </w:r>
      <w:r>
        <w:rPr>
          <w:rFonts w:ascii="SimSun" w:hAnsi="SimSun" w:eastAsia="SimSun" w:cs="SimSun"/>
          <w:sz w:val="23"/>
          <w:szCs w:val="23"/>
        </w:rPr>
        <w:t xml:space="preserve">  </w:t>
      </w:r>
      <w:r>
        <w:rPr>
          <w:rFonts w:ascii="SimSun" w:hAnsi="SimSun" w:eastAsia="SimSun" w:cs="SimSun"/>
          <w:sz w:val="23"/>
          <w:szCs w:val="23"/>
          <w:spacing w:val="-11"/>
        </w:rPr>
        <w:t>玩家，在这种情况下事态发展顺利的可能性很小。另一方面，埃及</w:t>
      </w:r>
      <w:r>
        <w:rPr>
          <w:rFonts w:ascii="SimSun" w:hAnsi="SimSun" w:eastAsia="SimSun" w:cs="SimSun"/>
          <w:sz w:val="23"/>
          <w:szCs w:val="23"/>
        </w:rPr>
        <w:t xml:space="preserve">  </w:t>
      </w:r>
      <w:r>
        <w:rPr>
          <w:rFonts w:ascii="SimSun" w:hAnsi="SimSun" w:eastAsia="SimSun" w:cs="SimSun"/>
          <w:sz w:val="23"/>
          <w:szCs w:val="23"/>
          <w:spacing w:val="-11"/>
        </w:rPr>
        <w:t>的制造商认为他们已经按照要求完成了工作，如果没有得到</w:t>
      </w:r>
      <w:r>
        <w:rPr>
          <w:rFonts w:ascii="SimSun" w:hAnsi="SimSun" w:eastAsia="SimSun" w:cs="SimSun"/>
          <w:sz w:val="23"/>
          <w:szCs w:val="23"/>
          <w:spacing w:val="-12"/>
        </w:rPr>
        <w:t>报酬会</w:t>
      </w:r>
      <w:r>
        <w:rPr>
          <w:rFonts w:ascii="SimSun" w:hAnsi="SimSun" w:eastAsia="SimSun" w:cs="SimSun"/>
          <w:sz w:val="23"/>
          <w:szCs w:val="23"/>
        </w:rPr>
        <w:t xml:space="preserve">  </w:t>
      </w:r>
      <w:r>
        <w:rPr>
          <w:rFonts w:ascii="SimSun" w:hAnsi="SimSun" w:eastAsia="SimSun" w:cs="SimSun"/>
          <w:sz w:val="23"/>
          <w:szCs w:val="23"/>
          <w:spacing w:val="-8"/>
        </w:rPr>
        <w:t>非常生气。他们可承担不起辛苦工作却拿不到报酬的后果。最后，</w:t>
      </w:r>
      <w:r>
        <w:rPr>
          <w:rFonts w:ascii="SimSun" w:hAnsi="SimSun" w:eastAsia="SimSun" w:cs="SimSun"/>
          <w:sz w:val="23"/>
          <w:szCs w:val="23"/>
          <w:spacing w:val="16"/>
        </w:rPr>
        <w:t xml:space="preserve"> </w:t>
      </w:r>
      <w:r>
        <w:rPr>
          <w:rFonts w:ascii="SimSun" w:hAnsi="SimSun" w:eastAsia="SimSun" w:cs="SimSun"/>
          <w:sz w:val="23"/>
          <w:szCs w:val="23"/>
          <w:spacing w:val="-15"/>
        </w:rPr>
        <w:t>哈米斯常常不得不独自承担损失。</w:t>
      </w:r>
    </w:p>
    <w:p>
      <w:pPr>
        <w:ind w:firstLine="439"/>
        <w:spacing w:before="85" w:line="325" w:lineRule="auto"/>
        <w:jc w:val="both"/>
        <w:rPr>
          <w:rFonts w:ascii="SimSun" w:hAnsi="SimSun" w:eastAsia="SimSun" w:cs="SimSun"/>
          <w:sz w:val="23"/>
          <w:szCs w:val="23"/>
        </w:rPr>
      </w:pPr>
      <w:r>
        <w:rPr>
          <w:rFonts w:ascii="SimSun" w:hAnsi="SimSun" w:eastAsia="SimSun" w:cs="SimSun"/>
          <w:sz w:val="23"/>
          <w:szCs w:val="23"/>
          <w:spacing w:val="-1"/>
        </w:rPr>
        <w:t>在20世纪90年代后期，新兴的印度软件行业为建</w:t>
      </w:r>
      <w:r>
        <w:rPr>
          <w:rFonts w:ascii="SimSun" w:hAnsi="SimSun" w:eastAsia="SimSun" w:cs="SimSun"/>
          <w:sz w:val="23"/>
          <w:szCs w:val="23"/>
          <w:spacing w:val="-2"/>
        </w:rPr>
        <w:t>立声誉而遭</w:t>
      </w:r>
      <w:r>
        <w:rPr>
          <w:rFonts w:ascii="SimSun" w:hAnsi="SimSun" w:eastAsia="SimSun" w:cs="SimSun"/>
          <w:sz w:val="23"/>
          <w:szCs w:val="23"/>
        </w:rPr>
        <w:t xml:space="preserve"> </w:t>
      </w:r>
      <w:r>
        <w:rPr>
          <w:rFonts w:ascii="SimSun" w:hAnsi="SimSun" w:eastAsia="SimSun" w:cs="SimSun"/>
          <w:sz w:val="23"/>
          <w:szCs w:val="23"/>
          <w:spacing w:val="-11"/>
        </w:rPr>
        <w:t>受的痛苦，是我们最先遇到的案例。印度的软件业最初是在南</w:t>
      </w:r>
      <w:r>
        <w:rPr>
          <w:rFonts w:ascii="SimSun" w:hAnsi="SimSun" w:eastAsia="SimSun" w:cs="SimSun"/>
          <w:sz w:val="23"/>
          <w:szCs w:val="23"/>
          <w:spacing w:val="-12"/>
        </w:rPr>
        <w:t>部城</w:t>
      </w:r>
      <w:r>
        <w:rPr>
          <w:rFonts w:ascii="SimSun" w:hAnsi="SimSun" w:eastAsia="SimSun" w:cs="SimSun"/>
          <w:sz w:val="23"/>
          <w:szCs w:val="23"/>
        </w:rPr>
        <w:t xml:space="preserve">  </w:t>
      </w:r>
      <w:r>
        <w:rPr>
          <w:rFonts w:ascii="SimSun" w:hAnsi="SimSun" w:eastAsia="SimSun" w:cs="SimSun"/>
          <w:sz w:val="23"/>
          <w:szCs w:val="23"/>
          <w:spacing w:val="-11"/>
        </w:rPr>
        <w:t>市班加罗尔附近开始发展的。当时，班加罗尔还是因气候宜人而闻</w:t>
      </w:r>
      <w:r>
        <w:rPr>
          <w:rFonts w:ascii="SimSun" w:hAnsi="SimSun" w:eastAsia="SimSun" w:cs="SimSun"/>
          <w:sz w:val="23"/>
          <w:szCs w:val="23"/>
          <w:spacing w:val="10"/>
        </w:rPr>
        <w:t xml:space="preserve"> </w:t>
      </w:r>
      <w:r>
        <w:rPr>
          <w:rFonts w:ascii="SimSun" w:hAnsi="SimSun" w:eastAsia="SimSun" w:cs="SimSun"/>
          <w:sz w:val="23"/>
          <w:szCs w:val="23"/>
          <w:spacing w:val="-4"/>
        </w:rPr>
        <w:t>名，但产业却没什么活力的小镇(现在则已经成为一座交通拥挤、</w:t>
      </w:r>
      <w:r>
        <w:rPr>
          <w:rFonts w:ascii="SimSun" w:hAnsi="SimSun" w:eastAsia="SimSun" w:cs="SimSun"/>
          <w:sz w:val="23"/>
          <w:szCs w:val="23"/>
          <w:spacing w:val="14"/>
        </w:rPr>
        <w:t xml:space="preserve"> </w:t>
      </w:r>
      <w:r>
        <w:rPr>
          <w:rFonts w:ascii="SimSun" w:hAnsi="SimSun" w:eastAsia="SimSun" w:cs="SimSun"/>
          <w:sz w:val="23"/>
          <w:szCs w:val="23"/>
          <w:spacing w:val="-11"/>
        </w:rPr>
        <w:t>仍在无序扩张的大都市)。印度企业擅长为特定客户提供定制产</w:t>
      </w:r>
      <w:r>
        <w:rPr>
          <w:rFonts w:ascii="SimSun" w:hAnsi="SimSun" w:eastAsia="SimSun" w:cs="SimSun"/>
          <w:sz w:val="23"/>
          <w:szCs w:val="23"/>
          <w:spacing w:val="-12"/>
        </w:rPr>
        <w:t>品。</w:t>
      </w:r>
      <w:r>
        <w:rPr>
          <w:rFonts w:ascii="SimSun" w:hAnsi="SimSun" w:eastAsia="SimSun" w:cs="SimSun"/>
          <w:sz w:val="23"/>
          <w:szCs w:val="23"/>
        </w:rPr>
        <w:t xml:space="preserve"> </w:t>
      </w:r>
      <w:r>
        <w:rPr>
          <w:rFonts w:ascii="SimSun" w:hAnsi="SimSun" w:eastAsia="SimSun" w:cs="SimSun"/>
          <w:sz w:val="23"/>
          <w:szCs w:val="23"/>
          <w:spacing w:val="-11"/>
        </w:rPr>
        <w:t>如果有公司需要一套全新的会计软件，可以采购为其定制的标</w:t>
      </w:r>
      <w:r>
        <w:rPr>
          <w:rFonts w:ascii="SimSun" w:hAnsi="SimSun" w:eastAsia="SimSun" w:cs="SimSun"/>
          <w:sz w:val="23"/>
          <w:szCs w:val="23"/>
          <w:spacing w:val="-12"/>
        </w:rPr>
        <w:t>准软</w:t>
      </w:r>
      <w:r>
        <w:rPr>
          <w:rFonts w:ascii="SimSun" w:hAnsi="SimSun" w:eastAsia="SimSun" w:cs="SimSun"/>
          <w:sz w:val="23"/>
          <w:szCs w:val="23"/>
        </w:rPr>
        <w:t xml:space="preserve">  </w:t>
      </w:r>
      <w:r>
        <w:rPr>
          <w:rFonts w:ascii="SimSun" w:hAnsi="SimSun" w:eastAsia="SimSun" w:cs="SimSun"/>
          <w:sz w:val="23"/>
          <w:szCs w:val="23"/>
          <w:spacing w:val="-15"/>
        </w:rPr>
        <w:t>件，也可以由印度公司从头开始构建。</w:t>
      </w:r>
    </w:p>
    <w:p>
      <w:pPr>
        <w:ind w:right="97" w:firstLine="439"/>
        <w:spacing w:before="81" w:line="329" w:lineRule="auto"/>
        <w:jc w:val="both"/>
        <w:rPr>
          <w:rFonts w:ascii="SimSun" w:hAnsi="SimSun" w:eastAsia="SimSun" w:cs="SimSun"/>
          <w:sz w:val="23"/>
          <w:szCs w:val="23"/>
        </w:rPr>
      </w:pPr>
      <w:r>
        <w:rPr>
          <w:rFonts w:ascii="SimSun" w:hAnsi="SimSun" w:eastAsia="SimSun" w:cs="SimSun"/>
          <w:sz w:val="23"/>
          <w:szCs w:val="23"/>
          <w:spacing w:val="-11"/>
        </w:rPr>
        <w:t>印度在该领域具有几项明显的优势：大量以卓越的技术著称的</w:t>
      </w:r>
      <w:r>
        <w:rPr>
          <w:rFonts w:ascii="SimSun" w:hAnsi="SimSun" w:eastAsia="SimSun" w:cs="SimSun"/>
          <w:sz w:val="23"/>
          <w:szCs w:val="23"/>
          <w:spacing w:val="3"/>
        </w:rPr>
        <w:t xml:space="preserve"> </w:t>
      </w:r>
      <w:r>
        <w:rPr>
          <w:rFonts w:ascii="SimSun" w:hAnsi="SimSun" w:eastAsia="SimSun" w:cs="SimSun"/>
          <w:sz w:val="23"/>
          <w:szCs w:val="23"/>
          <w:spacing w:val="-11"/>
        </w:rPr>
        <w:t>工程学院毕业生，互联网普及得很好，英语是第一语言，以及与美</w:t>
      </w:r>
      <w:r>
        <w:rPr>
          <w:rFonts w:ascii="SimSun" w:hAnsi="SimSun" w:eastAsia="SimSun" w:cs="SimSun"/>
          <w:sz w:val="23"/>
          <w:szCs w:val="23"/>
        </w:rPr>
        <w:t xml:space="preserve"> </w:t>
      </w:r>
      <w:r>
        <w:rPr>
          <w:rFonts w:ascii="SimSun" w:hAnsi="SimSun" w:eastAsia="SimSun" w:cs="SimSun"/>
          <w:sz w:val="23"/>
          <w:szCs w:val="23"/>
          <w:spacing w:val="-11"/>
        </w:rPr>
        <w:t>国不同的时区。这些让软件工程师可以和美国的客户以不</w:t>
      </w:r>
      <w:r>
        <w:rPr>
          <w:rFonts w:ascii="SimSun" w:hAnsi="SimSun" w:eastAsia="SimSun" w:cs="SimSun"/>
          <w:sz w:val="23"/>
          <w:szCs w:val="23"/>
          <w:spacing w:val="-12"/>
        </w:rPr>
        <w:t>同的班次</w:t>
      </w:r>
    </w:p>
    <w:p>
      <w:pPr>
        <w:spacing w:line="329" w:lineRule="auto"/>
        <w:sectPr>
          <w:headerReference w:type="default" r:id="rId3"/>
          <w:pgSz w:w="8160" w:h="12570"/>
          <w:pgMar w:top="376" w:right="874" w:bottom="400" w:left="830"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spacing w:before="74" w:line="330" w:lineRule="auto"/>
        <w:jc w:val="both"/>
        <w:rPr>
          <w:rFonts w:ascii="SimSun" w:hAnsi="SimSun" w:eastAsia="SimSun" w:cs="SimSun"/>
          <w:sz w:val="23"/>
          <w:szCs w:val="23"/>
        </w:rPr>
      </w:pPr>
      <w:r>
        <w:rPr>
          <w:rFonts w:ascii="SimSun" w:hAnsi="SimSun" w:eastAsia="SimSun" w:cs="SimSun"/>
          <w:sz w:val="23"/>
          <w:szCs w:val="23"/>
          <w:spacing w:val="-7"/>
        </w:rPr>
        <w:t>进行工作。基础设施的需求是最低的：一个办公室、一个</w:t>
      </w:r>
      <w:r>
        <w:rPr>
          <w:rFonts w:ascii="SimSun" w:hAnsi="SimSun" w:eastAsia="SimSun" w:cs="SimSun"/>
          <w:sz w:val="23"/>
          <w:szCs w:val="23"/>
          <w:spacing w:val="-8"/>
        </w:rPr>
        <w:t>小团队、</w:t>
      </w:r>
      <w:r>
        <w:rPr>
          <w:rFonts w:ascii="SimSun" w:hAnsi="SimSun" w:eastAsia="SimSun" w:cs="SimSun"/>
          <w:sz w:val="23"/>
          <w:szCs w:val="23"/>
        </w:rPr>
        <w:t xml:space="preserve"> </w:t>
      </w:r>
      <w:r>
        <w:rPr>
          <w:rFonts w:ascii="SimSun" w:hAnsi="SimSun" w:eastAsia="SimSun" w:cs="SimSun"/>
          <w:sz w:val="23"/>
          <w:szCs w:val="23"/>
          <w:spacing w:val="-10"/>
        </w:rPr>
        <w:t>几台计算机。而班加罗尔早在1978年就建立了电子城，一个专门为</w:t>
      </w:r>
      <w:r>
        <w:rPr>
          <w:rFonts w:ascii="SimSun" w:hAnsi="SimSun" w:eastAsia="SimSun" w:cs="SimSun"/>
          <w:sz w:val="23"/>
          <w:szCs w:val="23"/>
        </w:rPr>
        <w:t xml:space="preserve">  </w:t>
      </w:r>
      <w:r>
        <w:rPr>
          <w:rFonts w:ascii="SimSun" w:hAnsi="SimSun" w:eastAsia="SimSun" w:cs="SimSun"/>
          <w:sz w:val="23"/>
          <w:szCs w:val="23"/>
          <w:spacing w:val="-11"/>
        </w:rPr>
        <w:t>后来称为信息技术部门的机构所保留的工业园区，并为该园区提供</w:t>
      </w:r>
      <w:r>
        <w:rPr>
          <w:rFonts w:ascii="SimSun" w:hAnsi="SimSun" w:eastAsia="SimSun" w:cs="SimSun"/>
          <w:sz w:val="23"/>
          <w:szCs w:val="23"/>
          <w:spacing w:val="2"/>
        </w:rPr>
        <w:t xml:space="preserve">  </w:t>
      </w:r>
      <w:r>
        <w:rPr>
          <w:rFonts w:ascii="SimSun" w:hAnsi="SimSun" w:eastAsia="SimSun" w:cs="SimSun"/>
          <w:sz w:val="23"/>
          <w:szCs w:val="23"/>
          <w:spacing w:val="-15"/>
        </w:rPr>
        <w:t>了可靠的电力供应和通信线路。这让一切都变得更容易了。</w:t>
      </w:r>
    </w:p>
    <w:p>
      <w:pPr>
        <w:ind w:right="101" w:firstLine="419"/>
        <w:spacing w:before="26" w:line="328" w:lineRule="auto"/>
        <w:jc w:val="both"/>
        <w:rPr>
          <w:rFonts w:ascii="SimSun" w:hAnsi="SimSun" w:eastAsia="SimSun" w:cs="SimSun"/>
          <w:sz w:val="23"/>
          <w:szCs w:val="23"/>
        </w:rPr>
      </w:pPr>
      <w:r>
        <w:rPr>
          <w:rFonts w:ascii="SimSun" w:hAnsi="SimSun" w:eastAsia="SimSun" w:cs="SimSun"/>
          <w:sz w:val="23"/>
          <w:szCs w:val="23"/>
          <w:spacing w:val="-10"/>
        </w:rPr>
        <w:t>对任何拥有合适文凭并愿意努力工作的人而言，班加罗尔拥有</w:t>
      </w:r>
      <w:r>
        <w:rPr>
          <w:rFonts w:ascii="SimSun" w:hAnsi="SimSun" w:eastAsia="SimSun" w:cs="SimSun"/>
          <w:sz w:val="23"/>
          <w:szCs w:val="23"/>
        </w:rPr>
        <w:t xml:space="preserve"> </w:t>
      </w:r>
      <w:r>
        <w:rPr>
          <w:rFonts w:ascii="SimSun" w:hAnsi="SimSun" w:eastAsia="SimSun" w:cs="SimSun"/>
          <w:sz w:val="23"/>
          <w:szCs w:val="23"/>
          <w:spacing w:val="-3"/>
        </w:rPr>
        <w:t>的这一切条件，让他们相对更加容易挂出招牌成立自己的软件公</w:t>
      </w:r>
      <w:r>
        <w:rPr>
          <w:rFonts w:ascii="SimSun" w:hAnsi="SimSun" w:eastAsia="SimSun" w:cs="SimSun"/>
          <w:sz w:val="23"/>
          <w:szCs w:val="23"/>
          <w:spacing w:val="6"/>
        </w:rPr>
        <w:t xml:space="preserve"> </w:t>
      </w:r>
      <w:r>
        <w:rPr>
          <w:rFonts w:ascii="SimSun" w:hAnsi="SimSun" w:eastAsia="SimSun" w:cs="SimSun"/>
          <w:sz w:val="23"/>
          <w:szCs w:val="23"/>
          <w:spacing w:val="-15"/>
        </w:rPr>
        <w:t>司。但是，要在这个行业生存下来却并不容易。</w:t>
      </w:r>
    </w:p>
    <w:p>
      <w:pPr>
        <w:ind w:right="19" w:firstLine="419"/>
        <w:spacing w:before="22" w:line="326" w:lineRule="auto"/>
        <w:jc w:val="both"/>
        <w:rPr>
          <w:rFonts w:ascii="SimSun" w:hAnsi="SimSun" w:eastAsia="SimSun" w:cs="SimSun"/>
          <w:sz w:val="23"/>
          <w:szCs w:val="23"/>
        </w:rPr>
      </w:pPr>
      <w:r>
        <w:rPr>
          <w:rFonts w:ascii="SimSun" w:hAnsi="SimSun" w:eastAsia="SimSun" w:cs="SimSun"/>
          <w:sz w:val="23"/>
          <w:szCs w:val="23"/>
          <w:spacing w:val="2"/>
        </w:rPr>
        <w:t>在1997年至1998年冬天，我们向100多家印度软件公司的首</w:t>
      </w:r>
      <w:r>
        <w:rPr>
          <w:rFonts w:ascii="SimSun" w:hAnsi="SimSun" w:eastAsia="SimSun" w:cs="SimSun"/>
          <w:sz w:val="23"/>
          <w:szCs w:val="23"/>
          <w:spacing w:val="13"/>
        </w:rPr>
        <w:t xml:space="preserve"> </w:t>
      </w:r>
      <w:r>
        <w:rPr>
          <w:rFonts w:ascii="SimSun" w:hAnsi="SimSun" w:eastAsia="SimSun" w:cs="SimSun"/>
          <w:sz w:val="23"/>
          <w:szCs w:val="23"/>
          <w:spacing w:val="-11"/>
        </w:rPr>
        <w:t>席执行官询问了他们最近两个项目的经验。对于年轻企业的首席执</w:t>
      </w:r>
      <w:r>
        <w:rPr>
          <w:rFonts w:ascii="SimSun" w:hAnsi="SimSun" w:eastAsia="SimSun" w:cs="SimSun"/>
          <w:sz w:val="23"/>
          <w:szCs w:val="23"/>
          <w:spacing w:val="7"/>
        </w:rPr>
        <w:t xml:space="preserve"> </w:t>
      </w:r>
      <w:r>
        <w:rPr>
          <w:rFonts w:ascii="SimSun" w:hAnsi="SimSun" w:eastAsia="SimSun" w:cs="SimSun"/>
          <w:sz w:val="23"/>
          <w:szCs w:val="23"/>
          <w:spacing w:val="-3"/>
        </w:rPr>
        <w:t>行官来说，生活是乏味且艰辛的。客户会具体说明他们想要的东</w:t>
      </w:r>
      <w:r>
        <w:rPr>
          <w:rFonts w:ascii="SimSun" w:hAnsi="SimSun" w:eastAsia="SimSun" w:cs="SimSun"/>
          <w:sz w:val="23"/>
          <w:szCs w:val="23"/>
          <w:spacing w:val="13"/>
        </w:rPr>
        <w:t xml:space="preserve"> </w:t>
      </w:r>
      <w:r>
        <w:rPr>
          <w:rFonts w:ascii="SimSun" w:hAnsi="SimSun" w:eastAsia="SimSun" w:cs="SimSun"/>
          <w:sz w:val="23"/>
          <w:szCs w:val="23"/>
          <w:spacing w:val="-11"/>
        </w:rPr>
        <w:t>西，企业则会尽力做好，但是客户经常会声称这没有准确地满足他</w:t>
      </w:r>
      <w:r>
        <w:rPr>
          <w:rFonts w:ascii="SimSun" w:hAnsi="SimSun" w:eastAsia="SimSun" w:cs="SimSun"/>
          <w:sz w:val="23"/>
          <w:szCs w:val="23"/>
          <w:spacing w:val="6"/>
        </w:rPr>
        <w:t xml:space="preserve"> </w:t>
      </w:r>
      <w:r>
        <w:rPr>
          <w:rFonts w:ascii="SimSun" w:hAnsi="SimSun" w:eastAsia="SimSun" w:cs="SimSun"/>
          <w:sz w:val="23"/>
          <w:szCs w:val="23"/>
          <w:spacing w:val="-8"/>
        </w:rPr>
        <w:t>们之前提出的需求。首席执行官几乎总是觉得是客户改变了主意，</w:t>
      </w:r>
      <w:r>
        <w:rPr>
          <w:rFonts w:ascii="SimSun" w:hAnsi="SimSun" w:eastAsia="SimSun" w:cs="SimSun"/>
          <w:sz w:val="23"/>
          <w:szCs w:val="23"/>
          <w:spacing w:val="5"/>
        </w:rPr>
        <w:t xml:space="preserve"> </w:t>
      </w:r>
      <w:r>
        <w:rPr>
          <w:rFonts w:ascii="SimSun" w:hAnsi="SimSun" w:eastAsia="SimSun" w:cs="SimSun"/>
          <w:sz w:val="23"/>
          <w:szCs w:val="23"/>
          <w:spacing w:val="-11"/>
        </w:rPr>
        <w:t>但客户通常认为是企业没有理解他们的需求。无论如何，在大多数</w:t>
      </w:r>
      <w:r>
        <w:rPr>
          <w:rFonts w:ascii="SimSun" w:hAnsi="SimSun" w:eastAsia="SimSun" w:cs="SimSun"/>
          <w:sz w:val="23"/>
          <w:szCs w:val="23"/>
          <w:spacing w:val="7"/>
        </w:rPr>
        <w:t xml:space="preserve"> </w:t>
      </w:r>
      <w:r>
        <w:rPr>
          <w:rFonts w:ascii="SimSun" w:hAnsi="SimSun" w:eastAsia="SimSun" w:cs="SimSun"/>
          <w:sz w:val="23"/>
          <w:szCs w:val="23"/>
          <w:spacing w:val="-11"/>
        </w:rPr>
        <w:t>情况下，意见不同都是徒劳的，因为年轻企业的交易几乎总是涉及</w:t>
      </w:r>
      <w:r>
        <w:rPr>
          <w:rFonts w:ascii="SimSun" w:hAnsi="SimSun" w:eastAsia="SimSun" w:cs="SimSun"/>
          <w:sz w:val="23"/>
          <w:szCs w:val="23"/>
          <w:spacing w:val="9"/>
        </w:rPr>
        <w:t xml:space="preserve"> </w:t>
      </w:r>
      <w:r>
        <w:rPr>
          <w:rFonts w:ascii="SimSun" w:hAnsi="SimSun" w:eastAsia="SimSun" w:cs="SimSun"/>
          <w:sz w:val="23"/>
          <w:szCs w:val="23"/>
          <w:spacing w:val="-11"/>
        </w:rPr>
        <w:t>合同。按照合同，无论完成的工作量多少，只有当买方满意时，他</w:t>
      </w:r>
      <w:r>
        <w:rPr>
          <w:rFonts w:ascii="SimSun" w:hAnsi="SimSun" w:eastAsia="SimSun" w:cs="SimSun"/>
          <w:sz w:val="23"/>
          <w:szCs w:val="23"/>
          <w:spacing w:val="6"/>
        </w:rPr>
        <w:t xml:space="preserve"> </w:t>
      </w:r>
      <w:r>
        <w:rPr>
          <w:rFonts w:ascii="SimSun" w:hAnsi="SimSun" w:eastAsia="SimSun" w:cs="SimSun"/>
          <w:sz w:val="23"/>
          <w:szCs w:val="23"/>
          <w:spacing w:val="-14"/>
        </w:rPr>
        <w:t>们才能获得约定的固定报酬。</w:t>
      </w:r>
    </w:p>
    <w:p>
      <w:pPr>
        <w:ind w:right="97" w:firstLine="419"/>
        <w:spacing w:before="105" w:line="325" w:lineRule="auto"/>
        <w:jc w:val="both"/>
        <w:rPr>
          <w:rFonts w:ascii="SimSun" w:hAnsi="SimSun" w:eastAsia="SimSun" w:cs="SimSun"/>
          <w:sz w:val="23"/>
          <w:szCs w:val="23"/>
        </w:rPr>
      </w:pPr>
      <w:r>
        <w:rPr>
          <w:rFonts w:ascii="SimSun" w:hAnsi="SimSun" w:eastAsia="SimSun" w:cs="SimSun"/>
          <w:sz w:val="23"/>
          <w:szCs w:val="23"/>
          <w:spacing w:val="-10"/>
        </w:rPr>
        <w:t>我们怀疑选择这种类型的合同，反映出买方认为与遥远印度的</w:t>
      </w:r>
      <w:r>
        <w:rPr>
          <w:rFonts w:ascii="SimSun" w:hAnsi="SimSun" w:eastAsia="SimSun" w:cs="SimSun"/>
          <w:sz w:val="23"/>
          <w:szCs w:val="23"/>
          <w:spacing w:val="6"/>
        </w:rPr>
        <w:t xml:space="preserve"> </w:t>
      </w:r>
      <w:r>
        <w:rPr>
          <w:rFonts w:ascii="SimSun" w:hAnsi="SimSun" w:eastAsia="SimSun" w:cs="SimSun"/>
          <w:sz w:val="23"/>
          <w:szCs w:val="23"/>
          <w:spacing w:val="-11"/>
        </w:rPr>
        <w:t>一家不知名供应商签订合同是在冒险。与这种解释一致的是，随着</w:t>
      </w:r>
      <w:r>
        <w:rPr>
          <w:rFonts w:ascii="SimSun" w:hAnsi="SimSun" w:eastAsia="SimSun" w:cs="SimSun"/>
          <w:sz w:val="23"/>
          <w:szCs w:val="23"/>
          <w:spacing w:val="10"/>
        </w:rPr>
        <w:t xml:space="preserve"> </w:t>
      </w:r>
      <w:r>
        <w:rPr>
          <w:rFonts w:ascii="SimSun" w:hAnsi="SimSun" w:eastAsia="SimSun" w:cs="SimSun"/>
          <w:sz w:val="23"/>
          <w:szCs w:val="23"/>
          <w:spacing w:val="-11"/>
        </w:rPr>
        <w:t>印度企业变得成熟，知名度提高，我们看到双方签订的合同从固定</w:t>
      </w:r>
      <w:r>
        <w:rPr>
          <w:rFonts w:ascii="SimSun" w:hAnsi="SimSun" w:eastAsia="SimSun" w:cs="SimSun"/>
          <w:sz w:val="23"/>
          <w:szCs w:val="23"/>
          <w:spacing w:val="12"/>
        </w:rPr>
        <w:t xml:space="preserve"> </w:t>
      </w:r>
      <w:r>
        <w:rPr>
          <w:rFonts w:ascii="SimSun" w:hAnsi="SimSun" w:eastAsia="SimSun" w:cs="SimSun"/>
          <w:sz w:val="23"/>
          <w:szCs w:val="23"/>
          <w:spacing w:val="-11"/>
        </w:rPr>
        <w:t>价格合同变成了成本加成合同。根据这种合同，买方将为卖方生产</w:t>
      </w:r>
      <w:r>
        <w:rPr>
          <w:rFonts w:ascii="SimSun" w:hAnsi="SimSun" w:eastAsia="SimSun" w:cs="SimSun"/>
          <w:sz w:val="23"/>
          <w:szCs w:val="23"/>
          <w:spacing w:val="11"/>
        </w:rPr>
        <w:t xml:space="preserve"> </w:t>
      </w:r>
      <w:r>
        <w:rPr>
          <w:rFonts w:ascii="SimSun" w:hAnsi="SimSun" w:eastAsia="SimSun" w:cs="SimSun"/>
          <w:sz w:val="23"/>
          <w:szCs w:val="23"/>
          <w:spacing w:val="-11"/>
        </w:rPr>
        <w:t>软件时所承担的任何时间和材料成本支付费用。32我们的故事还解</w:t>
      </w:r>
      <w:r>
        <w:rPr>
          <w:rFonts w:ascii="SimSun" w:hAnsi="SimSun" w:eastAsia="SimSun" w:cs="SimSun"/>
          <w:sz w:val="23"/>
          <w:szCs w:val="23"/>
          <w:spacing w:val="16"/>
        </w:rPr>
        <w:t xml:space="preserve"> </w:t>
      </w:r>
      <w:r>
        <w:rPr>
          <w:rFonts w:ascii="SimSun" w:hAnsi="SimSun" w:eastAsia="SimSun" w:cs="SimSun"/>
          <w:sz w:val="23"/>
          <w:szCs w:val="23"/>
          <w:spacing w:val="-11"/>
        </w:rPr>
        <w:t>释了，为什么年轻的企业很少能够获得成本加成合同，即使有，也</w:t>
      </w:r>
      <w:r>
        <w:rPr>
          <w:rFonts w:ascii="SimSun" w:hAnsi="SimSun" w:eastAsia="SimSun" w:cs="SimSun"/>
          <w:sz w:val="23"/>
          <w:szCs w:val="23"/>
          <w:spacing w:val="10"/>
        </w:rPr>
        <w:t xml:space="preserve"> </w:t>
      </w:r>
      <w:r>
        <w:rPr>
          <w:rFonts w:ascii="SimSun" w:hAnsi="SimSun" w:eastAsia="SimSun" w:cs="SimSun"/>
          <w:sz w:val="23"/>
          <w:szCs w:val="23"/>
          <w:spacing w:val="-14"/>
        </w:rPr>
        <w:t>往往是因为该企业已经为客户完成了一个项目并因此建立了声誉。</w:t>
      </w:r>
    </w:p>
    <w:p>
      <w:pPr>
        <w:ind w:right="97" w:firstLine="419"/>
        <w:spacing w:before="75" w:line="324" w:lineRule="auto"/>
        <w:rPr>
          <w:rFonts w:ascii="SimSun" w:hAnsi="SimSun" w:eastAsia="SimSun" w:cs="SimSun"/>
          <w:sz w:val="23"/>
          <w:szCs w:val="23"/>
        </w:rPr>
      </w:pPr>
      <w:r>
        <w:rPr>
          <w:rFonts w:ascii="SimSun" w:hAnsi="SimSun" w:eastAsia="SimSun" w:cs="SimSun"/>
          <w:sz w:val="23"/>
          <w:szCs w:val="23"/>
          <w:spacing w:val="-10"/>
        </w:rPr>
        <w:t>我们访谈过的一位年轻的首席执行官感到精疲力竭。他感觉自</w:t>
      </w:r>
      <w:r>
        <w:rPr>
          <w:rFonts w:ascii="SimSun" w:hAnsi="SimSun" w:eastAsia="SimSun" w:cs="SimSun"/>
          <w:sz w:val="23"/>
          <w:szCs w:val="23"/>
          <w:spacing w:val="6"/>
        </w:rPr>
        <w:t xml:space="preserve"> </w:t>
      </w:r>
      <w:r>
        <w:rPr>
          <w:rFonts w:ascii="SimSun" w:hAnsi="SimSun" w:eastAsia="SimSun" w:cs="SimSun"/>
          <w:sz w:val="23"/>
          <w:szCs w:val="23"/>
          <w:spacing w:val="-3"/>
        </w:rPr>
        <w:t>己不论白天黑夜都在为无趣的项目(以及无休止的调试)工作，仅</w:t>
      </w:r>
    </w:p>
    <w:p>
      <w:pPr>
        <w:spacing w:line="324" w:lineRule="auto"/>
        <w:sectPr>
          <w:headerReference w:type="default" r:id="rId55"/>
          <w:pgSz w:w="8160" w:h="12570"/>
          <w:pgMar w:top="795" w:right="845" w:bottom="400" w:left="850" w:header="631" w:footer="0" w:gutter="0"/>
        </w:sectPr>
        <w:rPr>
          <w:rFonts w:ascii="SimSun" w:hAnsi="SimSun" w:eastAsia="SimSun" w:cs="SimSun"/>
          <w:sz w:val="23"/>
          <w:szCs w:val="23"/>
        </w:rPr>
      </w:pPr>
    </w:p>
    <w:p>
      <w:pPr>
        <w:spacing w:before="9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090I</w:t>
      </w:r>
      <w:r>
        <w:rPr>
          <w:rFonts w:ascii="Times New Roman" w:hAnsi="Times New Roman" w:eastAsia="Times New Roman" w:cs="Times New Roman"/>
          <w:sz w:val="17"/>
          <w:szCs w:val="17"/>
          <w:b/>
          <w:bCs/>
          <w:spacing w:val="1"/>
        </w:rPr>
        <w:t xml:space="preserve">     </w:t>
      </w:r>
      <w:r>
        <w:rPr>
          <w:rFonts w:ascii="SimSun" w:hAnsi="SimSun" w:eastAsia="SimSun" w:cs="SimSun"/>
          <w:sz w:val="17"/>
          <w:szCs w:val="17"/>
          <w:b/>
          <w:bCs/>
          <w:spacing w:val="-8"/>
        </w:rPr>
        <w:t>好的经济学</w:t>
      </w:r>
    </w:p>
    <w:p>
      <w:pPr>
        <w:spacing w:line="267" w:lineRule="auto"/>
        <w:rPr>
          <w:rFonts w:ascii="Arial"/>
          <w:sz w:val="21"/>
        </w:rPr>
      </w:pPr>
      <w:r/>
    </w:p>
    <w:p>
      <w:pPr>
        <w:spacing w:line="268" w:lineRule="auto"/>
        <w:rPr>
          <w:rFonts w:ascii="Arial"/>
          <w:sz w:val="21"/>
        </w:rPr>
      </w:pPr>
      <w:r/>
    </w:p>
    <w:p>
      <w:pPr>
        <w:ind w:right="112"/>
        <w:spacing w:before="74" w:line="322" w:lineRule="auto"/>
        <w:jc w:val="both"/>
        <w:rPr>
          <w:rFonts w:ascii="SimSun" w:hAnsi="SimSun" w:eastAsia="SimSun" w:cs="SimSun"/>
          <w:sz w:val="23"/>
          <w:szCs w:val="23"/>
        </w:rPr>
      </w:pPr>
      <w:r>
        <w:rPr>
          <w:rFonts w:ascii="SimSun" w:hAnsi="SimSun" w:eastAsia="SimSun" w:cs="SimSun"/>
          <w:sz w:val="23"/>
          <w:szCs w:val="23"/>
          <w:spacing w:val="-11"/>
        </w:rPr>
        <w:t>仅是为了维持生计。他最近接手了一个千年虫项目，要搜寻数千行</w:t>
      </w:r>
      <w:r>
        <w:rPr>
          <w:rFonts w:ascii="SimSun" w:hAnsi="SimSun" w:eastAsia="SimSun" w:cs="SimSun"/>
          <w:sz w:val="23"/>
          <w:szCs w:val="23"/>
          <w:spacing w:val="9"/>
        </w:rPr>
        <w:t xml:space="preserve"> </w:t>
      </w:r>
      <w:r>
        <w:rPr>
          <w:rFonts w:ascii="SimSun" w:hAnsi="SimSun" w:eastAsia="SimSun" w:cs="SimSun"/>
          <w:sz w:val="23"/>
          <w:szCs w:val="23"/>
          <w:spacing w:val="-14"/>
        </w:rPr>
        <w:t>代码以消除以“1/1/99”形式而不是“1/1/1</w:t>
      </w:r>
      <w:r>
        <w:rPr>
          <w:rFonts w:ascii="SimSun" w:hAnsi="SimSun" w:eastAsia="SimSun" w:cs="SimSun"/>
          <w:sz w:val="23"/>
          <w:szCs w:val="23"/>
          <w:spacing w:val="-15"/>
        </w:rPr>
        <w:t>999”形式写的日期。因</w:t>
      </w:r>
      <w:r>
        <w:rPr>
          <w:rFonts w:ascii="SimSun" w:hAnsi="SimSun" w:eastAsia="SimSun" w:cs="SimSun"/>
          <w:sz w:val="23"/>
          <w:szCs w:val="23"/>
        </w:rPr>
        <w:t xml:space="preserve"> </w:t>
      </w:r>
      <w:r>
        <w:rPr>
          <w:rFonts w:ascii="SimSun" w:hAnsi="SimSun" w:eastAsia="SimSun" w:cs="SimSun"/>
          <w:sz w:val="23"/>
          <w:szCs w:val="23"/>
          <w:spacing w:val="-10"/>
        </w:rPr>
        <w:t>为他们得到可怕的警告，如果计算机开始认为这一年是2099年，将</w:t>
      </w:r>
      <w:r>
        <w:rPr>
          <w:rFonts w:ascii="SimSun" w:hAnsi="SimSun" w:eastAsia="SimSun" w:cs="SimSun"/>
          <w:sz w:val="23"/>
          <w:szCs w:val="23"/>
        </w:rPr>
        <w:t xml:space="preserve"> </w:t>
      </w:r>
      <w:r>
        <w:rPr>
          <w:rFonts w:ascii="SimSun" w:hAnsi="SimSun" w:eastAsia="SimSun" w:cs="SimSun"/>
          <w:sz w:val="23"/>
          <w:szCs w:val="23"/>
          <w:spacing w:val="-15"/>
        </w:rPr>
        <w:t>会发生巨大的灾难。为此，公司急于修复其数据库。</w:t>
      </w:r>
    </w:p>
    <w:p>
      <w:pPr>
        <w:ind w:firstLine="450"/>
        <w:spacing w:before="63" w:line="324" w:lineRule="auto"/>
        <w:jc w:val="both"/>
        <w:rPr>
          <w:rFonts w:ascii="SimSun" w:hAnsi="SimSun" w:eastAsia="SimSun" w:cs="SimSun"/>
          <w:sz w:val="23"/>
          <w:szCs w:val="23"/>
        </w:rPr>
      </w:pPr>
      <w:r>
        <w:rPr>
          <w:rFonts w:ascii="SimSun" w:hAnsi="SimSun" w:eastAsia="SimSun" w:cs="SimSun"/>
          <w:sz w:val="23"/>
          <w:szCs w:val="23"/>
          <w:spacing w:val="-3"/>
        </w:rPr>
        <w:t>这项工作是可以预见的-—灾难性的成本超支风险相对较小，</w:t>
      </w:r>
      <w:r>
        <w:rPr>
          <w:rFonts w:ascii="SimSun" w:hAnsi="SimSun" w:eastAsia="SimSun" w:cs="SimSun"/>
          <w:sz w:val="23"/>
          <w:szCs w:val="23"/>
          <w:spacing w:val="18"/>
        </w:rPr>
        <w:t xml:space="preserve"> </w:t>
      </w:r>
      <w:r>
        <w:rPr>
          <w:rFonts w:ascii="SimSun" w:hAnsi="SimSun" w:eastAsia="SimSun" w:cs="SimSun"/>
          <w:sz w:val="23"/>
          <w:szCs w:val="23"/>
          <w:spacing w:val="-11"/>
        </w:rPr>
        <w:t>但让人头昏脑涨。这位首席执行官正在考虑关掉自己的公司，加入</w:t>
      </w:r>
      <w:r>
        <w:rPr>
          <w:rFonts w:ascii="SimSun" w:hAnsi="SimSun" w:eastAsia="SimSun" w:cs="SimSun"/>
          <w:sz w:val="23"/>
          <w:szCs w:val="23"/>
          <w:spacing w:val="3"/>
        </w:rPr>
        <w:t xml:space="preserve">  </w:t>
      </w:r>
      <w:r>
        <w:rPr>
          <w:rFonts w:ascii="SimSun" w:hAnsi="SimSun" w:eastAsia="SimSun" w:cs="SimSun"/>
          <w:sz w:val="23"/>
          <w:szCs w:val="23"/>
          <w:spacing w:val="-11"/>
        </w:rPr>
        <w:t>一家更大的公司。艰难地完成那些不需要动脑筋的项目，与那些不</w:t>
      </w:r>
      <w:r>
        <w:rPr>
          <w:rFonts w:ascii="SimSun" w:hAnsi="SimSun" w:eastAsia="SimSun" w:cs="SimSun"/>
          <w:sz w:val="23"/>
          <w:szCs w:val="23"/>
          <w:spacing w:val="5"/>
        </w:rPr>
        <w:t xml:space="preserve">  </w:t>
      </w:r>
      <w:r>
        <w:rPr>
          <w:rFonts w:ascii="SimSun" w:hAnsi="SimSun" w:eastAsia="SimSun" w:cs="SimSun"/>
          <w:sz w:val="23"/>
          <w:szCs w:val="23"/>
          <w:spacing w:val="-11"/>
        </w:rPr>
        <w:t>知道自己想要什么的客户讨价还价，不断地思考自己是否付得起房</w:t>
      </w:r>
      <w:r>
        <w:rPr>
          <w:rFonts w:ascii="SimSun" w:hAnsi="SimSun" w:eastAsia="SimSun" w:cs="SimSun"/>
          <w:sz w:val="23"/>
          <w:szCs w:val="23"/>
          <w:spacing w:val="6"/>
        </w:rPr>
        <w:t xml:space="preserve">  </w:t>
      </w:r>
      <w:r>
        <w:rPr>
          <w:rFonts w:ascii="SimSun" w:hAnsi="SimSun" w:eastAsia="SimSun" w:cs="SimSun"/>
          <w:sz w:val="23"/>
          <w:szCs w:val="23"/>
          <w:spacing w:val="-14"/>
        </w:rPr>
        <w:t>租。当他开始自己的软件创业梦想时，他想象的生活</w:t>
      </w:r>
      <w:r>
        <w:rPr>
          <w:rFonts w:ascii="SimSun" w:hAnsi="SimSun" w:eastAsia="SimSun" w:cs="SimSun"/>
          <w:sz w:val="23"/>
          <w:szCs w:val="23"/>
          <w:spacing w:val="-15"/>
        </w:rPr>
        <w:t>可不是这样。</w:t>
      </w:r>
    </w:p>
    <w:p>
      <w:pPr>
        <w:ind w:right="18" w:firstLine="450"/>
        <w:spacing w:before="62" w:line="327" w:lineRule="auto"/>
        <w:jc w:val="both"/>
        <w:rPr>
          <w:rFonts w:ascii="SimSun" w:hAnsi="SimSun" w:eastAsia="SimSun" w:cs="SimSun"/>
          <w:sz w:val="23"/>
          <w:szCs w:val="23"/>
        </w:rPr>
      </w:pPr>
      <w:r>
        <w:rPr>
          <w:rFonts w:ascii="SimSun" w:hAnsi="SimSun" w:eastAsia="SimSun" w:cs="SimSun"/>
          <w:sz w:val="23"/>
          <w:szCs w:val="23"/>
          <w:spacing w:val="-11"/>
        </w:rPr>
        <w:t>缺乏声誉的年轻企业起步需要雄厚的财力支持。尽管人们经常</w:t>
      </w:r>
      <w:r>
        <w:rPr>
          <w:rFonts w:ascii="SimSun" w:hAnsi="SimSun" w:eastAsia="SimSun" w:cs="SimSun"/>
          <w:sz w:val="23"/>
          <w:szCs w:val="23"/>
          <w:spacing w:val="18"/>
        </w:rPr>
        <w:t xml:space="preserve"> </w:t>
      </w:r>
      <w:r>
        <w:rPr>
          <w:rFonts w:ascii="SimSun" w:hAnsi="SimSun" w:eastAsia="SimSun" w:cs="SimSun"/>
          <w:sz w:val="23"/>
          <w:szCs w:val="23"/>
          <w:spacing w:val="-5"/>
        </w:rPr>
        <w:t>提起，印孚瑟斯公司</w:t>
      </w:r>
      <w:r>
        <w:rPr>
          <w:rFonts w:ascii="Times New Roman" w:hAnsi="Times New Roman" w:eastAsia="Times New Roman" w:cs="Times New Roman"/>
          <w:sz w:val="23"/>
          <w:szCs w:val="23"/>
          <w:spacing w:val="-5"/>
        </w:rPr>
        <w:t>(Infosys)</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5"/>
        </w:rPr>
        <w:t>作为当今印度第三大软件公司，是</w:t>
      </w:r>
      <w:r>
        <w:rPr>
          <w:rFonts w:ascii="SimSun" w:hAnsi="SimSun" w:eastAsia="SimSun" w:cs="SimSun"/>
          <w:sz w:val="23"/>
          <w:szCs w:val="23"/>
        </w:rPr>
        <w:t xml:space="preserve">  </w:t>
      </w:r>
      <w:r>
        <w:rPr>
          <w:rFonts w:ascii="SimSun" w:hAnsi="SimSun" w:eastAsia="SimSun" w:cs="SimSun"/>
          <w:sz w:val="23"/>
          <w:szCs w:val="23"/>
          <w:spacing w:val="-3"/>
        </w:rPr>
        <w:t>7名工程师拿着从第一任首席执行官的妻子那里借来的250美元于</w:t>
      </w:r>
      <w:r>
        <w:rPr>
          <w:rFonts w:ascii="SimSun" w:hAnsi="SimSun" w:eastAsia="SimSun" w:cs="SimSun"/>
          <w:sz w:val="23"/>
          <w:szCs w:val="23"/>
          <w:spacing w:val="6"/>
        </w:rPr>
        <w:t xml:space="preserve">  </w:t>
      </w:r>
      <w:r>
        <w:rPr>
          <w:rFonts w:ascii="SimSun" w:hAnsi="SimSun" w:eastAsia="SimSun" w:cs="SimSun"/>
          <w:sz w:val="23"/>
          <w:szCs w:val="23"/>
          <w:spacing w:val="-11"/>
        </w:rPr>
        <w:t>1981年创立的。但是，当今印度最大的两家软件公司，一家是威普</w:t>
      </w:r>
      <w:r>
        <w:rPr>
          <w:rFonts w:ascii="SimSun" w:hAnsi="SimSun" w:eastAsia="SimSun" w:cs="SimSun"/>
          <w:sz w:val="23"/>
          <w:szCs w:val="23"/>
          <w:spacing w:val="4"/>
        </w:rPr>
        <w:t xml:space="preserve">  </w:t>
      </w:r>
      <w:r>
        <w:rPr>
          <w:rFonts w:ascii="SimSun" w:hAnsi="SimSun" w:eastAsia="SimSun" w:cs="SimSun"/>
          <w:sz w:val="23"/>
          <w:szCs w:val="23"/>
          <w:spacing w:val="-4"/>
        </w:rPr>
        <w:t>罗</w:t>
      </w:r>
      <w:r>
        <w:rPr>
          <w:rFonts w:ascii="SimSun" w:hAnsi="SimSun" w:eastAsia="SimSun" w:cs="SimSun"/>
          <w:sz w:val="23"/>
          <w:szCs w:val="23"/>
          <w:spacing w:val="-65"/>
        </w:rPr>
        <w:t xml:space="preserve"> </w:t>
      </w:r>
      <w:r>
        <w:rPr>
          <w:rFonts w:ascii="Times New Roman" w:hAnsi="Times New Roman" w:eastAsia="Times New Roman" w:cs="Times New Roman"/>
          <w:sz w:val="23"/>
          <w:szCs w:val="23"/>
          <w:spacing w:val="-4"/>
        </w:rPr>
        <w:t>(Wipro),   </w:t>
      </w:r>
      <w:r>
        <w:rPr>
          <w:rFonts w:ascii="SimSun" w:hAnsi="SimSun" w:eastAsia="SimSun" w:cs="SimSun"/>
          <w:sz w:val="23"/>
          <w:szCs w:val="23"/>
          <w:spacing w:val="-4"/>
        </w:rPr>
        <w:t>一家是塔塔咨询服务公司</w:t>
      </w:r>
      <w:r>
        <w:rPr>
          <w:rFonts w:ascii="Times New Roman" w:hAnsi="Times New Roman" w:eastAsia="Times New Roman" w:cs="Times New Roman"/>
          <w:sz w:val="23"/>
          <w:szCs w:val="23"/>
          <w:spacing w:val="-4"/>
        </w:rPr>
        <w:t>(TCS)</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4"/>
        </w:rPr>
        <w:t>。</w:t>
      </w:r>
      <w:r>
        <w:rPr>
          <w:rFonts w:ascii="SimSun" w:hAnsi="SimSun" w:eastAsia="SimSun" w:cs="SimSun"/>
          <w:sz w:val="23"/>
          <w:szCs w:val="23"/>
          <w:spacing w:val="-60"/>
        </w:rPr>
        <w:t xml:space="preserve"> </w:t>
      </w:r>
      <w:r>
        <w:rPr>
          <w:rFonts w:ascii="SimSun" w:hAnsi="SimSun" w:eastAsia="SimSun" w:cs="SimSun"/>
          <w:sz w:val="23"/>
          <w:szCs w:val="23"/>
          <w:spacing w:val="-4"/>
        </w:rPr>
        <w:t>威普罗的所</w:t>
      </w:r>
      <w:r>
        <w:rPr>
          <w:rFonts w:ascii="SimSun" w:hAnsi="SimSun" w:eastAsia="SimSun" w:cs="SimSun"/>
          <w:sz w:val="23"/>
          <w:szCs w:val="23"/>
          <w:spacing w:val="-5"/>
        </w:rPr>
        <w:t>有者家</w:t>
      </w:r>
      <w:r>
        <w:rPr>
          <w:rFonts w:ascii="SimSun" w:hAnsi="SimSun" w:eastAsia="SimSun" w:cs="SimSun"/>
          <w:sz w:val="23"/>
          <w:szCs w:val="23"/>
        </w:rPr>
        <w:t xml:space="preserve">  </w:t>
      </w:r>
      <w:r>
        <w:rPr>
          <w:rFonts w:ascii="SimSun" w:hAnsi="SimSun" w:eastAsia="SimSun" w:cs="SimSun"/>
          <w:sz w:val="23"/>
          <w:szCs w:val="23"/>
          <w:spacing w:val="-7"/>
        </w:rPr>
        <w:t>族，在跨界进入软件行业之前已经拥有了非常成功的食用油</w:t>
      </w:r>
      <w:r>
        <w:rPr>
          <w:rFonts w:ascii="SimSun" w:hAnsi="SimSun" w:eastAsia="SimSun" w:cs="SimSun"/>
          <w:sz w:val="23"/>
          <w:szCs w:val="23"/>
          <w:spacing w:val="-8"/>
        </w:rPr>
        <w:t>产业。</w:t>
      </w:r>
      <w:r>
        <w:rPr>
          <w:rFonts w:ascii="SimSun" w:hAnsi="SimSun" w:eastAsia="SimSun" w:cs="SimSun"/>
          <w:sz w:val="23"/>
          <w:szCs w:val="23"/>
        </w:rPr>
        <w:t xml:space="preserve"> </w:t>
      </w:r>
      <w:r>
        <w:rPr>
          <w:rFonts w:ascii="SimSun" w:hAnsi="SimSun" w:eastAsia="SimSun" w:cs="SimSun"/>
          <w:sz w:val="23"/>
          <w:szCs w:val="23"/>
          <w:spacing w:val="-11"/>
        </w:rPr>
        <w:t>塔塔咨询服务公司则隶属于塔塔工业集团，其母公司塔塔工业集团</w:t>
      </w:r>
      <w:r>
        <w:rPr>
          <w:rFonts w:ascii="SimSun" w:hAnsi="SimSun" w:eastAsia="SimSun" w:cs="SimSun"/>
          <w:sz w:val="23"/>
          <w:szCs w:val="23"/>
          <w:spacing w:val="8"/>
        </w:rPr>
        <w:t xml:space="preserve">  </w:t>
      </w:r>
      <w:r>
        <w:rPr>
          <w:rFonts w:ascii="SimSun" w:hAnsi="SimSun" w:eastAsia="SimSun" w:cs="SimSun"/>
          <w:sz w:val="23"/>
          <w:szCs w:val="23"/>
          <w:spacing w:val="-7"/>
        </w:rPr>
        <w:t>的产业范围从食盐延伸到钢铁。这大概不会只是偶然现象。</w:t>
      </w:r>
      <w:r>
        <w:rPr>
          <w:rFonts w:ascii="SimSun" w:hAnsi="SimSun" w:eastAsia="SimSun" w:cs="SimSun"/>
          <w:sz w:val="23"/>
          <w:szCs w:val="23"/>
          <w:spacing w:val="-8"/>
        </w:rPr>
        <w:t>当然，</w:t>
      </w:r>
      <w:r>
        <w:rPr>
          <w:rFonts w:ascii="SimSun" w:hAnsi="SimSun" w:eastAsia="SimSun" w:cs="SimSun"/>
          <w:sz w:val="23"/>
          <w:szCs w:val="23"/>
        </w:rPr>
        <w:t xml:space="preserve"> </w:t>
      </w:r>
      <w:r>
        <w:rPr>
          <w:rFonts w:ascii="SimSun" w:hAnsi="SimSun" w:eastAsia="SimSun" w:cs="SimSun"/>
          <w:sz w:val="23"/>
          <w:szCs w:val="23"/>
          <w:spacing w:val="-7"/>
        </w:rPr>
        <w:t>这些公司的成功不仅仅是因为钱，都还需要有远见和才华的</w:t>
      </w:r>
      <w:r>
        <w:rPr>
          <w:rFonts w:ascii="SimSun" w:hAnsi="SimSun" w:eastAsia="SimSun" w:cs="SimSun"/>
          <w:sz w:val="23"/>
          <w:szCs w:val="23"/>
          <w:spacing w:val="-8"/>
        </w:rPr>
        <w:t>人才。</w:t>
      </w:r>
      <w:r>
        <w:rPr>
          <w:rFonts w:ascii="SimSun" w:hAnsi="SimSun" w:eastAsia="SimSun" w:cs="SimSun"/>
          <w:sz w:val="23"/>
          <w:szCs w:val="23"/>
        </w:rPr>
        <w:t xml:space="preserve"> </w:t>
      </w:r>
      <w:r>
        <w:rPr>
          <w:rFonts w:ascii="SimSun" w:hAnsi="SimSun" w:eastAsia="SimSun" w:cs="SimSun"/>
          <w:sz w:val="23"/>
          <w:szCs w:val="23"/>
          <w:spacing w:val="-14"/>
        </w:rPr>
        <w:t>但显然，金钱是有用的。</w:t>
      </w:r>
    </w:p>
    <w:p>
      <w:pPr>
        <w:ind w:right="105" w:firstLine="450"/>
        <w:spacing w:before="70" w:line="328" w:lineRule="auto"/>
        <w:jc w:val="both"/>
        <w:rPr>
          <w:rFonts w:ascii="SimSun" w:hAnsi="SimSun" w:eastAsia="SimSun" w:cs="SimSun"/>
          <w:sz w:val="23"/>
          <w:szCs w:val="23"/>
        </w:rPr>
      </w:pPr>
      <w:r>
        <w:rPr>
          <w:rFonts w:ascii="SimSun" w:hAnsi="SimSun" w:eastAsia="SimSun" w:cs="SimSun"/>
          <w:sz w:val="23"/>
          <w:szCs w:val="23"/>
        </w:rPr>
        <w:t>品牌也有帮助。古驰</w:t>
      </w:r>
      <w:r>
        <w:rPr>
          <w:rFonts w:ascii="Times New Roman" w:hAnsi="Times New Roman" w:eastAsia="Times New Roman" w:cs="Times New Roman"/>
          <w:sz w:val="23"/>
          <w:szCs w:val="23"/>
        </w:rPr>
        <w:t>(Gucci)   </w:t>
      </w:r>
      <w:r>
        <w:rPr>
          <w:rFonts w:ascii="SimSun" w:hAnsi="SimSun" w:eastAsia="SimSun" w:cs="SimSun"/>
          <w:sz w:val="23"/>
          <w:szCs w:val="23"/>
        </w:rPr>
        <w:t>最初是一家</w:t>
      </w:r>
      <w:r>
        <w:rPr>
          <w:rFonts w:ascii="SimSun" w:hAnsi="SimSun" w:eastAsia="SimSun" w:cs="SimSun"/>
          <w:sz w:val="23"/>
          <w:szCs w:val="23"/>
          <w:spacing w:val="-1"/>
        </w:rPr>
        <w:t>高端皮革制品生产</w:t>
      </w:r>
      <w:r>
        <w:rPr>
          <w:rFonts w:ascii="SimSun" w:hAnsi="SimSun" w:eastAsia="SimSun" w:cs="SimSun"/>
          <w:sz w:val="23"/>
          <w:szCs w:val="23"/>
        </w:rPr>
        <w:t xml:space="preserve"> </w:t>
      </w:r>
      <w:r>
        <w:rPr>
          <w:rFonts w:ascii="SimSun" w:hAnsi="SimSun" w:eastAsia="SimSun" w:cs="SimSun"/>
          <w:sz w:val="23"/>
          <w:szCs w:val="23"/>
          <w:spacing w:val="-11"/>
        </w:rPr>
        <w:t>商，现在售卖从汽车座椅到香水的所有产品。法拉利，开始是一家</w:t>
      </w:r>
      <w:r>
        <w:rPr>
          <w:rFonts w:ascii="SimSun" w:hAnsi="SimSun" w:eastAsia="SimSun" w:cs="SimSun"/>
          <w:sz w:val="23"/>
          <w:szCs w:val="23"/>
          <w:spacing w:val="11"/>
        </w:rPr>
        <w:t xml:space="preserve"> </w:t>
      </w:r>
      <w:r>
        <w:rPr>
          <w:rFonts w:ascii="SimSun" w:hAnsi="SimSun" w:eastAsia="SimSun" w:cs="SimSun"/>
          <w:sz w:val="23"/>
          <w:szCs w:val="23"/>
          <w:spacing w:val="-11"/>
        </w:rPr>
        <w:t>跑车制造商，现在出售眼镜和笔记本电脑。消费者购买古驰香水或</w:t>
      </w:r>
      <w:r>
        <w:rPr>
          <w:rFonts w:ascii="SimSun" w:hAnsi="SimSun" w:eastAsia="SimSun" w:cs="SimSun"/>
          <w:sz w:val="23"/>
          <w:szCs w:val="23"/>
          <w:spacing w:val="8"/>
        </w:rPr>
        <w:t xml:space="preserve"> </w:t>
      </w:r>
      <w:r>
        <w:rPr>
          <w:rFonts w:ascii="SimSun" w:hAnsi="SimSun" w:eastAsia="SimSun" w:cs="SimSun"/>
          <w:sz w:val="23"/>
          <w:szCs w:val="23"/>
          <w:spacing w:val="-11"/>
        </w:rPr>
        <w:t>法拉利笔记本电脑，可能不会指望这些品牌的产品会具有特别的创</w:t>
      </w:r>
      <w:r>
        <w:rPr>
          <w:rFonts w:ascii="SimSun" w:hAnsi="SimSun" w:eastAsia="SimSun" w:cs="SimSun"/>
          <w:sz w:val="23"/>
          <w:szCs w:val="23"/>
          <w:spacing w:val="14"/>
        </w:rPr>
        <w:t xml:space="preserve"> </w:t>
      </w:r>
      <w:r>
        <w:rPr>
          <w:rFonts w:ascii="SimSun" w:hAnsi="SimSun" w:eastAsia="SimSun" w:cs="SimSun"/>
          <w:sz w:val="23"/>
          <w:szCs w:val="23"/>
          <w:spacing w:val="-11"/>
        </w:rPr>
        <w:t>新性。相反，他们只是非常肯定，古驰和法拉利非常看重自己的优</w:t>
      </w:r>
      <w:r>
        <w:rPr>
          <w:rFonts w:ascii="SimSun" w:hAnsi="SimSun" w:eastAsia="SimSun" w:cs="SimSun"/>
          <w:sz w:val="23"/>
          <w:szCs w:val="23"/>
          <w:spacing w:val="7"/>
        </w:rPr>
        <w:t xml:space="preserve"> </w:t>
      </w:r>
      <w:r>
        <w:rPr>
          <w:rFonts w:ascii="SimSun" w:hAnsi="SimSun" w:eastAsia="SimSun" w:cs="SimSun"/>
          <w:sz w:val="23"/>
          <w:szCs w:val="23"/>
          <w:spacing w:val="-10"/>
        </w:rPr>
        <w:t>秀品牌，不会出售质量低劣的产品。也许，还</w:t>
      </w:r>
      <w:r>
        <w:rPr>
          <w:rFonts w:ascii="SimSun" w:hAnsi="SimSun" w:eastAsia="SimSun" w:cs="SimSun"/>
          <w:sz w:val="23"/>
          <w:szCs w:val="23"/>
          <w:spacing w:val="-11"/>
        </w:rPr>
        <w:t>有一个原因是，购买</w:t>
      </w:r>
    </w:p>
    <w:p>
      <w:pPr>
        <w:spacing w:line="328" w:lineRule="auto"/>
        <w:sectPr>
          <w:headerReference w:type="default" r:id="rId3"/>
          <w:pgSz w:w="8160" w:h="12570"/>
          <w:pgMar w:top="400" w:right="856" w:bottom="400" w:left="819"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5"/>
        </w:rPr>
        <w:t>明显非常昂贵的东西能够带来自我吹嘘的资本。</w:t>
      </w:r>
    </w:p>
    <w:p>
      <w:pPr>
        <w:spacing w:line="263" w:lineRule="auto"/>
        <w:rPr>
          <w:rFonts w:ascii="Arial"/>
          <w:sz w:val="21"/>
        </w:rPr>
      </w:pPr>
      <w:r/>
    </w:p>
    <w:p>
      <w:pPr>
        <w:spacing w:line="264" w:lineRule="auto"/>
        <w:rPr>
          <w:rFonts w:ascii="Arial"/>
          <w:sz w:val="21"/>
        </w:rPr>
      </w:pPr>
      <w:r/>
    </w:p>
    <w:p>
      <w:pPr>
        <w:ind w:left="2563"/>
        <w:spacing w:before="75" w:line="219" w:lineRule="auto"/>
        <w:rPr>
          <w:rFonts w:ascii="SimSun" w:hAnsi="SimSun" w:eastAsia="SimSun" w:cs="SimSun"/>
          <w:sz w:val="23"/>
          <w:szCs w:val="23"/>
        </w:rPr>
      </w:pPr>
      <w:r>
        <w:rPr>
          <w:rFonts w:ascii="SimSun" w:hAnsi="SimSun" w:eastAsia="SimSun" w:cs="SimSun"/>
          <w:sz w:val="23"/>
          <w:szCs w:val="23"/>
          <w:b/>
          <w:bCs/>
          <w:spacing w:val="20"/>
        </w:rPr>
        <w:t>品牌的世界</w:t>
      </w:r>
    </w:p>
    <w:p>
      <w:pPr>
        <w:spacing w:line="442" w:lineRule="auto"/>
        <w:rPr>
          <w:rFonts w:ascii="Arial"/>
          <w:sz w:val="21"/>
        </w:rPr>
      </w:pPr>
      <w:r/>
    </w:p>
    <w:p>
      <w:pPr>
        <w:ind w:firstLine="430"/>
        <w:spacing w:before="75" w:line="325" w:lineRule="auto"/>
        <w:jc w:val="both"/>
        <w:rPr>
          <w:rFonts w:ascii="SimSun" w:hAnsi="SimSun" w:eastAsia="SimSun" w:cs="SimSun"/>
          <w:sz w:val="23"/>
          <w:szCs w:val="23"/>
        </w:rPr>
      </w:pPr>
      <w:r>
        <w:rPr>
          <w:rFonts w:ascii="SimSun" w:hAnsi="SimSun" w:eastAsia="SimSun" w:cs="SimSun"/>
          <w:sz w:val="23"/>
          <w:szCs w:val="23"/>
          <w:spacing w:val="-10"/>
        </w:rPr>
        <w:t>一个品牌的价值在于能够避开竞争。买方比生产者的富裕程度</w:t>
      </w:r>
      <w:r>
        <w:rPr>
          <w:rFonts w:ascii="SimSun" w:hAnsi="SimSun" w:eastAsia="SimSun" w:cs="SimSun"/>
          <w:sz w:val="23"/>
          <w:szCs w:val="23"/>
          <w:spacing w:val="12"/>
        </w:rPr>
        <w:t xml:space="preserve"> </w:t>
      </w:r>
      <w:r>
        <w:rPr>
          <w:rFonts w:ascii="SimSun" w:hAnsi="SimSun" w:eastAsia="SimSun" w:cs="SimSun"/>
          <w:sz w:val="23"/>
          <w:szCs w:val="23"/>
          <w:spacing w:val="-10"/>
        </w:rPr>
        <w:t>高得多，这使得卖方或中间商关注质量而不是价格。对于任何潜在</w:t>
      </w:r>
      <w:r>
        <w:rPr>
          <w:rFonts w:ascii="SimSun" w:hAnsi="SimSun" w:eastAsia="SimSun" w:cs="SimSun"/>
          <w:sz w:val="23"/>
          <w:szCs w:val="23"/>
          <w:spacing w:val="1"/>
        </w:rPr>
        <w:t xml:space="preserve"> </w:t>
      </w:r>
      <w:r>
        <w:rPr>
          <w:rFonts w:ascii="SimSun" w:hAnsi="SimSun" w:eastAsia="SimSun" w:cs="SimSun"/>
          <w:sz w:val="23"/>
          <w:szCs w:val="23"/>
          <w:spacing w:val="-10"/>
        </w:rPr>
        <w:t>的新进者而言，和已有的卖家打价格战会面临更</w:t>
      </w:r>
      <w:r>
        <w:rPr>
          <w:rFonts w:ascii="SimSun" w:hAnsi="SimSun" w:eastAsia="SimSun" w:cs="SimSun"/>
          <w:sz w:val="23"/>
          <w:szCs w:val="23"/>
          <w:spacing w:val="-11"/>
        </w:rPr>
        <w:t>大的挑战，因为向</w:t>
      </w:r>
      <w:r>
        <w:rPr>
          <w:rFonts w:ascii="SimSun" w:hAnsi="SimSun" w:eastAsia="SimSun" w:cs="SimSun"/>
          <w:sz w:val="23"/>
          <w:szCs w:val="23"/>
        </w:rPr>
        <w:t xml:space="preserve"> </w:t>
      </w:r>
      <w:r>
        <w:rPr>
          <w:rFonts w:ascii="SimSun" w:hAnsi="SimSun" w:eastAsia="SimSun" w:cs="SimSun"/>
          <w:sz w:val="23"/>
          <w:szCs w:val="23"/>
          <w:spacing w:val="-11"/>
        </w:rPr>
        <w:t>供应商支付的价格往往只是高品质产品对买家价值的一小部分。的</w:t>
      </w:r>
      <w:r>
        <w:rPr>
          <w:rFonts w:ascii="SimSun" w:hAnsi="SimSun" w:eastAsia="SimSun" w:cs="SimSun"/>
          <w:sz w:val="23"/>
          <w:szCs w:val="23"/>
          <w:spacing w:val="15"/>
        </w:rPr>
        <w:t xml:space="preserve"> </w:t>
      </w:r>
      <w:r>
        <w:rPr>
          <w:rFonts w:ascii="SimSun" w:hAnsi="SimSun" w:eastAsia="SimSun" w:cs="SimSun"/>
          <w:sz w:val="23"/>
          <w:szCs w:val="23"/>
          <w:spacing w:val="-10"/>
        </w:rPr>
        <w:t>确，品牌和分销成本往往比制造成本高得多。对许多商品而言，生</w:t>
      </w:r>
      <w:r>
        <w:rPr>
          <w:rFonts w:ascii="SimSun" w:hAnsi="SimSun" w:eastAsia="SimSun" w:cs="SimSun"/>
          <w:sz w:val="23"/>
          <w:szCs w:val="23"/>
        </w:rPr>
        <w:t xml:space="preserve"> </w:t>
      </w:r>
      <w:r>
        <w:rPr>
          <w:rFonts w:ascii="SimSun" w:hAnsi="SimSun" w:eastAsia="SimSun" w:cs="SimSun"/>
          <w:sz w:val="23"/>
          <w:szCs w:val="23"/>
          <w:spacing w:val="-6"/>
        </w:rPr>
        <w:t>产成本不超过零售成本的10%~15%。这意味着即使生产者将生产效</w:t>
      </w:r>
      <w:r>
        <w:rPr>
          <w:rFonts w:ascii="SimSun" w:hAnsi="SimSun" w:eastAsia="SimSun" w:cs="SimSun"/>
          <w:sz w:val="23"/>
          <w:szCs w:val="23"/>
          <w:spacing w:val="15"/>
        </w:rPr>
        <w:t xml:space="preserve"> </w:t>
      </w:r>
      <w:r>
        <w:rPr>
          <w:rFonts w:ascii="SimSun" w:hAnsi="SimSun" w:eastAsia="SimSun" w:cs="SimSun"/>
          <w:sz w:val="23"/>
          <w:szCs w:val="23"/>
          <w:spacing w:val="-10"/>
        </w:rPr>
        <w:t>率提升到更高水平，对产品的最终价格起到的影响也微乎其微。将</w:t>
      </w:r>
      <w:r>
        <w:rPr>
          <w:rFonts w:ascii="SimSun" w:hAnsi="SimSun" w:eastAsia="SimSun" w:cs="SimSun"/>
          <w:sz w:val="23"/>
          <w:szCs w:val="23"/>
        </w:rPr>
        <w:t xml:space="preserve"> </w:t>
      </w:r>
      <w:r>
        <w:rPr>
          <w:rFonts w:ascii="SimSun" w:hAnsi="SimSun" w:eastAsia="SimSun" w:cs="SimSun"/>
          <w:sz w:val="23"/>
          <w:szCs w:val="23"/>
          <w:spacing w:val="-2"/>
        </w:rPr>
        <w:t>生产成本削减50%,只能将买家拿到产品的总成本减少7.5%。</w:t>
      </w:r>
    </w:p>
    <w:p>
      <w:pPr>
        <w:ind w:firstLine="430"/>
        <w:spacing w:before="100" w:line="326" w:lineRule="auto"/>
        <w:jc w:val="both"/>
        <w:rPr>
          <w:rFonts w:ascii="SimSun" w:hAnsi="SimSun" w:eastAsia="SimSun" w:cs="SimSun"/>
          <w:sz w:val="23"/>
          <w:szCs w:val="23"/>
        </w:rPr>
      </w:pPr>
      <w:r>
        <w:rPr>
          <w:rFonts w:ascii="SimSun" w:hAnsi="SimSun" w:eastAsia="SimSun" w:cs="SimSun"/>
          <w:sz w:val="23"/>
          <w:szCs w:val="23"/>
          <w:spacing w:val="-10"/>
        </w:rPr>
        <w:t>这仍然是一大笔钱，但正如大量文献所证明的，比例变化似乎</w:t>
      </w:r>
      <w:r>
        <w:rPr>
          <w:rFonts w:ascii="SimSun" w:hAnsi="SimSun" w:eastAsia="SimSun" w:cs="SimSun"/>
          <w:sz w:val="23"/>
          <w:szCs w:val="23"/>
          <w:spacing w:val="9"/>
        </w:rPr>
        <w:t xml:space="preserve"> </w:t>
      </w:r>
      <w:r>
        <w:rPr>
          <w:rFonts w:ascii="SimSun" w:hAnsi="SimSun" w:eastAsia="SimSun" w:cs="SimSun"/>
          <w:sz w:val="23"/>
          <w:szCs w:val="23"/>
          <w:spacing w:val="-10"/>
        </w:rPr>
        <w:t>是买家关心的。在一个经典的实验中，一组被问及他们是否会</w:t>
      </w:r>
      <w:r>
        <w:rPr>
          <w:rFonts w:ascii="SimSun" w:hAnsi="SimSun" w:eastAsia="SimSun" w:cs="SimSun"/>
          <w:sz w:val="23"/>
          <w:szCs w:val="23"/>
          <w:spacing w:val="-11"/>
        </w:rPr>
        <w:t>开车</w:t>
      </w:r>
      <w:r>
        <w:rPr>
          <w:rFonts w:ascii="SimSun" w:hAnsi="SimSun" w:eastAsia="SimSun" w:cs="SimSun"/>
          <w:sz w:val="23"/>
          <w:szCs w:val="23"/>
        </w:rPr>
        <w:t xml:space="preserve"> </w:t>
      </w:r>
      <w:r>
        <w:rPr>
          <w:rFonts w:ascii="SimSun" w:hAnsi="SimSun" w:eastAsia="SimSun" w:cs="SimSun"/>
          <w:sz w:val="23"/>
          <w:szCs w:val="23"/>
          <w:spacing w:val="2"/>
        </w:rPr>
        <w:t>20分钟去买一个15美元的计算器以节省5美元</w:t>
      </w:r>
      <w:r>
        <w:rPr>
          <w:rFonts w:ascii="SimSun" w:hAnsi="SimSun" w:eastAsia="SimSun" w:cs="SimSun"/>
          <w:sz w:val="23"/>
          <w:szCs w:val="23"/>
          <w:spacing w:val="1"/>
        </w:rPr>
        <w:t>；另一组被问及他</w:t>
      </w:r>
      <w:r>
        <w:rPr>
          <w:rFonts w:ascii="SimSun" w:hAnsi="SimSun" w:eastAsia="SimSun" w:cs="SimSun"/>
          <w:sz w:val="23"/>
          <w:szCs w:val="23"/>
        </w:rPr>
        <w:t xml:space="preserve"> </w:t>
      </w:r>
      <w:r>
        <w:rPr>
          <w:rFonts w:ascii="SimSun" w:hAnsi="SimSun" w:eastAsia="SimSun" w:cs="SimSun"/>
          <w:sz w:val="23"/>
          <w:szCs w:val="23"/>
          <w:spacing w:val="2"/>
        </w:rPr>
        <w:t>们是否会为一个125美元的计算器做同样的事情。20</w:t>
      </w:r>
      <w:r>
        <w:rPr>
          <w:rFonts w:ascii="SimSun" w:hAnsi="SimSun" w:eastAsia="SimSun" w:cs="SimSun"/>
          <w:sz w:val="23"/>
          <w:szCs w:val="23"/>
          <w:spacing w:val="1"/>
        </w:rPr>
        <w:t>分钟还是20</w:t>
      </w:r>
      <w:r>
        <w:rPr>
          <w:rFonts w:ascii="SimSun" w:hAnsi="SimSun" w:eastAsia="SimSun" w:cs="SimSun"/>
          <w:sz w:val="23"/>
          <w:szCs w:val="23"/>
        </w:rPr>
        <w:t xml:space="preserve"> </w:t>
      </w:r>
      <w:r>
        <w:rPr>
          <w:rFonts w:ascii="SimSun" w:hAnsi="SimSun" w:eastAsia="SimSun" w:cs="SimSun"/>
          <w:sz w:val="23"/>
          <w:szCs w:val="23"/>
          <w:spacing w:val="-6"/>
        </w:rPr>
        <w:t>分钟，5美元仍然是5美元，但答案却大不相同：“68%的受访者愿</w:t>
      </w:r>
      <w:r>
        <w:rPr>
          <w:rFonts w:ascii="SimSun" w:hAnsi="SimSun" w:eastAsia="SimSun" w:cs="SimSun"/>
          <w:sz w:val="23"/>
          <w:szCs w:val="23"/>
          <w:spacing w:val="13"/>
        </w:rPr>
        <w:t xml:space="preserve"> </w:t>
      </w:r>
      <w:r>
        <w:rPr>
          <w:rFonts w:ascii="SimSun" w:hAnsi="SimSun" w:eastAsia="SimSun" w:cs="SimSun"/>
          <w:sz w:val="23"/>
          <w:szCs w:val="23"/>
          <w:spacing w:val="-6"/>
        </w:rPr>
        <w:t>意多跑一次，以便在15美元的计算器上省下5美元；当计算器的价</w:t>
      </w:r>
      <w:r>
        <w:rPr>
          <w:rFonts w:ascii="SimSun" w:hAnsi="SimSun" w:eastAsia="SimSun" w:cs="SimSun"/>
          <w:sz w:val="23"/>
          <w:szCs w:val="23"/>
          <w:spacing w:val="3"/>
        </w:rPr>
        <w:t xml:space="preserve"> </w:t>
      </w:r>
      <w:r>
        <w:rPr>
          <w:rFonts w:ascii="SimSun" w:hAnsi="SimSun" w:eastAsia="SimSun" w:cs="SimSun"/>
          <w:sz w:val="23"/>
          <w:szCs w:val="23"/>
          <w:spacing w:val="-5"/>
        </w:rPr>
        <w:t>格为125美元时，只有29%的人愿意做</w:t>
      </w:r>
      <w:r>
        <w:rPr>
          <w:rFonts w:ascii="SimSun" w:hAnsi="SimSun" w:eastAsia="SimSun" w:cs="SimSun"/>
          <w:sz w:val="23"/>
          <w:szCs w:val="23"/>
          <w:spacing w:val="-6"/>
        </w:rPr>
        <w:t>出同样的努力。”关键是，5</w:t>
      </w:r>
      <w:r>
        <w:rPr>
          <w:rFonts w:ascii="SimSun" w:hAnsi="SimSun" w:eastAsia="SimSun" w:cs="SimSun"/>
          <w:sz w:val="23"/>
          <w:szCs w:val="23"/>
        </w:rPr>
        <w:t xml:space="preserve"> </w:t>
      </w:r>
      <w:r>
        <w:rPr>
          <w:rFonts w:ascii="SimSun" w:hAnsi="SimSun" w:eastAsia="SimSun" w:cs="SimSun"/>
          <w:sz w:val="23"/>
          <w:szCs w:val="23"/>
          <w:spacing w:val="5"/>
        </w:rPr>
        <w:t>美元占15美元的1/3,只占125 美元的4%。这就</w:t>
      </w:r>
      <w:r>
        <w:rPr>
          <w:rFonts w:ascii="SimSun" w:hAnsi="SimSun" w:eastAsia="SimSun" w:cs="SimSun"/>
          <w:sz w:val="23"/>
          <w:szCs w:val="23"/>
          <w:spacing w:val="4"/>
        </w:rPr>
        <w:t>是为什么他们在</w:t>
      </w:r>
      <w:r>
        <w:rPr>
          <w:rFonts w:ascii="SimSun" w:hAnsi="SimSun" w:eastAsia="SimSun" w:cs="SimSun"/>
          <w:sz w:val="23"/>
          <w:szCs w:val="23"/>
        </w:rPr>
        <w:t xml:space="preserve"> </w:t>
      </w:r>
      <w:r>
        <w:rPr>
          <w:rFonts w:ascii="SimSun" w:hAnsi="SimSun" w:eastAsia="SimSun" w:cs="SimSun"/>
          <w:sz w:val="23"/>
          <w:szCs w:val="23"/>
          <w:spacing w:val="-10"/>
        </w:rPr>
        <w:t>一种情况下转变态度，而在另一种情况下不会。消费者不太可能为</w:t>
      </w:r>
    </w:p>
    <w:p>
      <w:pPr>
        <w:spacing w:before="93" w:line="219" w:lineRule="auto"/>
        <w:rPr>
          <w:rFonts w:ascii="SimSun" w:hAnsi="SimSun" w:eastAsia="SimSun" w:cs="SimSun"/>
          <w:sz w:val="23"/>
          <w:szCs w:val="23"/>
        </w:rPr>
      </w:pPr>
      <w:r>
        <w:rPr>
          <w:rFonts w:ascii="SimSun" w:hAnsi="SimSun" w:eastAsia="SimSun" w:cs="SimSun"/>
          <w:sz w:val="23"/>
          <w:szCs w:val="23"/>
          <w:spacing w:val="-10"/>
        </w:rPr>
        <w:t>了节省7.5%的成本而更换卖家。33</w:t>
      </w:r>
    </w:p>
    <w:p>
      <w:pPr>
        <w:ind w:right="2" w:firstLine="430"/>
        <w:spacing w:before="136" w:line="329" w:lineRule="auto"/>
        <w:jc w:val="both"/>
        <w:rPr>
          <w:rFonts w:ascii="SimSun" w:hAnsi="SimSun" w:eastAsia="SimSun" w:cs="SimSun"/>
          <w:sz w:val="23"/>
          <w:szCs w:val="23"/>
        </w:rPr>
      </w:pPr>
      <w:r>
        <w:rPr>
          <w:rFonts w:ascii="SimSun" w:hAnsi="SimSun" w:eastAsia="SimSun" w:cs="SimSun"/>
          <w:sz w:val="23"/>
          <w:szCs w:val="23"/>
          <w:spacing w:val="-10"/>
        </w:rPr>
        <w:t>这意味着中国产品的价格可以在没有人注意到的情况下上涨很</w:t>
      </w:r>
      <w:r>
        <w:rPr>
          <w:rFonts w:ascii="SimSun" w:hAnsi="SimSun" w:eastAsia="SimSun" w:cs="SimSun"/>
          <w:sz w:val="23"/>
          <w:szCs w:val="23"/>
          <w:spacing w:val="10"/>
        </w:rPr>
        <w:t xml:space="preserve"> </w:t>
      </w:r>
      <w:r>
        <w:rPr>
          <w:rFonts w:ascii="SimSun" w:hAnsi="SimSun" w:eastAsia="SimSun" w:cs="SimSun"/>
          <w:sz w:val="23"/>
          <w:szCs w:val="23"/>
          <w:spacing w:val="-10"/>
        </w:rPr>
        <w:t>多。此外，这些产品价格没有理由短期内大幅上涨。中国是一个大</w:t>
      </w:r>
      <w:r>
        <w:rPr>
          <w:rFonts w:ascii="SimSun" w:hAnsi="SimSun" w:eastAsia="SimSun" w:cs="SimSun"/>
          <w:sz w:val="23"/>
          <w:szCs w:val="23"/>
        </w:rPr>
        <w:t xml:space="preserve"> </w:t>
      </w:r>
      <w:r>
        <w:rPr>
          <w:rFonts w:ascii="SimSun" w:hAnsi="SimSun" w:eastAsia="SimSun" w:cs="SimSun"/>
          <w:sz w:val="23"/>
          <w:szCs w:val="23"/>
          <w:spacing w:val="-10"/>
        </w:rPr>
        <w:t>国，还有很多非常贫穷的人愿意以目前的工资水平接受工作，所以</w:t>
      </w:r>
    </w:p>
    <w:p>
      <w:pPr>
        <w:spacing w:line="329" w:lineRule="auto"/>
        <w:sectPr>
          <w:headerReference w:type="default" r:id="rId56"/>
          <w:pgSz w:w="8160" w:h="12570"/>
          <w:pgMar w:top="723" w:right="896" w:bottom="400" w:left="879" w:header="570" w:footer="0" w:gutter="0"/>
        </w:sectPr>
        <w:rPr>
          <w:rFonts w:ascii="SimSun" w:hAnsi="SimSun" w:eastAsia="SimSun" w:cs="SimSun"/>
          <w:sz w:val="23"/>
          <w:szCs w:val="23"/>
        </w:rPr>
      </w:pPr>
    </w:p>
    <w:p>
      <w:pPr>
        <w:spacing w:before="94"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092   I  </w:t>
      </w:r>
      <w:r>
        <w:rPr>
          <w:rFonts w:ascii="SimSun" w:hAnsi="SimSun" w:eastAsia="SimSun" w:cs="SimSun"/>
          <w:sz w:val="17"/>
          <w:szCs w:val="17"/>
          <w:b/>
          <w:bCs/>
          <w:spacing w:val="-5"/>
        </w:rPr>
        <w:t>好的经济学</w:t>
      </w:r>
    </w:p>
    <w:p>
      <w:pPr>
        <w:spacing w:line="251" w:lineRule="auto"/>
        <w:rPr>
          <w:rFonts w:ascii="Arial"/>
          <w:sz w:val="21"/>
        </w:rPr>
      </w:pPr>
      <w:r/>
    </w:p>
    <w:p>
      <w:pPr>
        <w:spacing w:line="251" w:lineRule="auto"/>
        <w:rPr>
          <w:rFonts w:ascii="Arial"/>
          <w:sz w:val="21"/>
        </w:rPr>
      </w:pPr>
      <w:r/>
    </w:p>
    <w:p>
      <w:pPr>
        <w:ind w:right="39"/>
        <w:spacing w:before="74" w:line="332" w:lineRule="auto"/>
        <w:jc w:val="both"/>
        <w:rPr>
          <w:rFonts w:ascii="SimSun" w:hAnsi="SimSun" w:eastAsia="SimSun" w:cs="SimSun"/>
          <w:sz w:val="23"/>
          <w:szCs w:val="23"/>
        </w:rPr>
      </w:pPr>
      <w:r>
        <w:rPr>
          <w:rFonts w:ascii="SimSun" w:hAnsi="SimSun" w:eastAsia="SimSun" w:cs="SimSun"/>
          <w:sz w:val="23"/>
          <w:szCs w:val="23"/>
          <w:spacing w:val="-3"/>
        </w:rPr>
        <w:t>成本将保持在低水平。像越南和孟加拉国这样渴望成为下一个中</w:t>
      </w:r>
      <w:r>
        <w:rPr>
          <w:rFonts w:ascii="SimSun" w:hAnsi="SimSun" w:eastAsia="SimSun" w:cs="SimSun"/>
          <w:sz w:val="23"/>
          <w:szCs w:val="23"/>
          <w:spacing w:val="17"/>
        </w:rPr>
        <w:t xml:space="preserve"> </w:t>
      </w:r>
      <w:r>
        <w:rPr>
          <w:rFonts w:ascii="SimSun" w:hAnsi="SimSun" w:eastAsia="SimSun" w:cs="SimSun"/>
          <w:sz w:val="23"/>
          <w:szCs w:val="23"/>
          <w:spacing w:val="-8"/>
        </w:rPr>
        <w:t>国，向世界提供各种各样廉价产品的国家，可能要等上很长时间。</w:t>
      </w:r>
      <w:r>
        <w:rPr>
          <w:rFonts w:ascii="SimSun" w:hAnsi="SimSun" w:eastAsia="SimSun" w:cs="SimSun"/>
          <w:sz w:val="23"/>
          <w:szCs w:val="23"/>
          <w:spacing w:val="6"/>
        </w:rPr>
        <w:t xml:space="preserve"> </w:t>
      </w:r>
      <w:r>
        <w:rPr>
          <w:rFonts w:ascii="SimSun" w:hAnsi="SimSun" w:eastAsia="SimSun" w:cs="SimSun"/>
          <w:sz w:val="23"/>
          <w:szCs w:val="23"/>
          <w:spacing w:val="-11"/>
        </w:rPr>
        <w:t>而有朝一日，当越南和孟加拉国也富裕到了一定程度而不再想要这</w:t>
      </w:r>
      <w:r>
        <w:rPr>
          <w:rFonts w:ascii="SimSun" w:hAnsi="SimSun" w:eastAsia="SimSun" w:cs="SimSun"/>
          <w:sz w:val="23"/>
          <w:szCs w:val="23"/>
          <w:spacing w:val="7"/>
        </w:rPr>
        <w:t xml:space="preserve"> </w:t>
      </w:r>
      <w:r>
        <w:rPr>
          <w:rFonts w:ascii="SimSun" w:hAnsi="SimSun" w:eastAsia="SimSun" w:cs="SimSun"/>
          <w:sz w:val="23"/>
          <w:szCs w:val="23"/>
          <w:spacing w:val="-3"/>
        </w:rPr>
        <w:t>些时，利比里亚、海地和刚果民主共和国也会想要继承同样的衣</w:t>
      </w:r>
      <w:r>
        <w:rPr>
          <w:rFonts w:ascii="SimSun" w:hAnsi="SimSun" w:eastAsia="SimSun" w:cs="SimSun"/>
          <w:sz w:val="23"/>
          <w:szCs w:val="23"/>
          <w:spacing w:val="3"/>
        </w:rPr>
        <w:t xml:space="preserve"> </w:t>
      </w:r>
      <w:r>
        <w:rPr>
          <w:rFonts w:ascii="SimSun" w:hAnsi="SimSun" w:eastAsia="SimSun" w:cs="SimSun"/>
          <w:sz w:val="23"/>
          <w:szCs w:val="23"/>
          <w:spacing w:val="-13"/>
        </w:rPr>
        <w:t>钵。想想这一过程要花多长时间，就让人有点害怕了。</w:t>
      </w:r>
    </w:p>
    <w:p>
      <w:pPr>
        <w:ind w:firstLine="439"/>
        <w:spacing w:before="12" w:line="333" w:lineRule="auto"/>
        <w:jc w:val="both"/>
        <w:rPr>
          <w:rFonts w:ascii="SimSun" w:hAnsi="SimSun" w:eastAsia="SimSun" w:cs="SimSun"/>
          <w:sz w:val="23"/>
          <w:szCs w:val="23"/>
        </w:rPr>
      </w:pPr>
      <w:r>
        <w:rPr>
          <w:rFonts w:ascii="SimSun" w:hAnsi="SimSun" w:eastAsia="SimSun" w:cs="SimSun"/>
          <w:sz w:val="23"/>
          <w:szCs w:val="23"/>
          <w:spacing w:val="-14"/>
        </w:rPr>
        <w:t>声誉的巨大作用意味着国际贸易不仅仅与好的价格、好</w:t>
      </w:r>
      <w:r>
        <w:rPr>
          <w:rFonts w:ascii="SimSun" w:hAnsi="SimSun" w:eastAsia="SimSun" w:cs="SimSun"/>
          <w:sz w:val="23"/>
          <w:szCs w:val="23"/>
          <w:spacing w:val="-15"/>
        </w:rPr>
        <w:t>的创意、</w:t>
      </w:r>
      <w:r>
        <w:rPr>
          <w:rFonts w:ascii="SimSun" w:hAnsi="SimSun" w:eastAsia="SimSun" w:cs="SimSun"/>
          <w:sz w:val="23"/>
          <w:szCs w:val="23"/>
        </w:rPr>
        <w:t xml:space="preserve"> </w:t>
      </w:r>
      <w:r>
        <w:rPr>
          <w:rFonts w:ascii="SimSun" w:hAnsi="SimSun" w:eastAsia="SimSun" w:cs="SimSun"/>
          <w:sz w:val="23"/>
          <w:szCs w:val="23"/>
          <w:spacing w:val="-11"/>
        </w:rPr>
        <w:t>低关税和廉价的运输相关。对于一个新玩家来说，进入并占领一个</w:t>
      </w:r>
      <w:r>
        <w:rPr>
          <w:rFonts w:ascii="SimSun" w:hAnsi="SimSun" w:eastAsia="SimSun" w:cs="SimSun"/>
          <w:sz w:val="23"/>
          <w:szCs w:val="23"/>
          <w:spacing w:val="3"/>
        </w:rPr>
        <w:t xml:space="preserve">  </w:t>
      </w:r>
      <w:r>
        <w:rPr>
          <w:rFonts w:ascii="SimSun" w:hAnsi="SimSun" w:eastAsia="SimSun" w:cs="SimSun"/>
          <w:sz w:val="23"/>
          <w:szCs w:val="23"/>
          <w:spacing w:val="-11"/>
        </w:rPr>
        <w:t>市场是非常困难的，因为他们一开始就没有声誉。这一点，再加上</w:t>
      </w:r>
      <w:r>
        <w:rPr>
          <w:rFonts w:ascii="SimSun" w:hAnsi="SimSun" w:eastAsia="SimSun" w:cs="SimSun"/>
          <w:sz w:val="23"/>
          <w:szCs w:val="23"/>
          <w:spacing w:val="3"/>
        </w:rPr>
        <w:t xml:space="preserve">  </w:t>
      </w:r>
      <w:r>
        <w:rPr>
          <w:rFonts w:ascii="SimSun" w:hAnsi="SimSun" w:eastAsia="SimSun" w:cs="SimSun"/>
          <w:sz w:val="23"/>
          <w:szCs w:val="23"/>
          <w:spacing w:val="-7"/>
        </w:rPr>
        <w:t>劳动力的黏性，意味着作为施托尔珀-萨缪尔森理论的基础——自</w:t>
      </w:r>
      <w:r>
        <w:rPr>
          <w:rFonts w:ascii="SimSun" w:hAnsi="SimSun" w:eastAsia="SimSun" w:cs="SimSun"/>
          <w:sz w:val="23"/>
          <w:szCs w:val="23"/>
          <w:spacing w:val="7"/>
        </w:rPr>
        <w:t xml:space="preserve">  </w:t>
      </w:r>
      <w:r>
        <w:rPr>
          <w:rFonts w:ascii="SimSun" w:hAnsi="SimSun" w:eastAsia="SimSun" w:cs="SimSun"/>
          <w:sz w:val="23"/>
          <w:szCs w:val="23"/>
          <w:spacing w:val="-11"/>
        </w:rPr>
        <w:t>由贸易应当撬动人员和资金，让它们更加易于流动——在实际操作</w:t>
      </w:r>
      <w:r>
        <w:rPr>
          <w:rFonts w:ascii="SimSun" w:hAnsi="SimSun" w:eastAsia="SimSun" w:cs="SimSun"/>
          <w:sz w:val="23"/>
          <w:szCs w:val="23"/>
          <w:spacing w:val="6"/>
        </w:rPr>
        <w:t xml:space="preserve">  </w:t>
      </w:r>
      <w:r>
        <w:rPr>
          <w:rFonts w:ascii="SimSun" w:hAnsi="SimSun" w:eastAsia="SimSun" w:cs="SimSun"/>
          <w:sz w:val="23"/>
          <w:szCs w:val="23"/>
          <w:spacing w:val="-16"/>
        </w:rPr>
        <w:t>中并不那么有效。</w:t>
      </w:r>
    </w:p>
    <w:p>
      <w:pPr>
        <w:spacing w:line="402" w:lineRule="auto"/>
        <w:rPr>
          <w:rFonts w:ascii="Arial"/>
          <w:sz w:val="21"/>
        </w:rPr>
      </w:pPr>
      <w:r/>
    </w:p>
    <w:p>
      <w:pPr>
        <w:ind w:left="2433"/>
        <w:spacing w:before="75" w:line="219" w:lineRule="auto"/>
        <w:rPr>
          <w:rFonts w:ascii="SimSun" w:hAnsi="SimSun" w:eastAsia="SimSun" w:cs="SimSun"/>
          <w:sz w:val="23"/>
          <w:szCs w:val="23"/>
        </w:rPr>
      </w:pPr>
      <w:r>
        <w:rPr>
          <w:rFonts w:ascii="SimSun" w:hAnsi="SimSun" w:eastAsia="SimSun" w:cs="SimSun"/>
          <w:sz w:val="23"/>
          <w:szCs w:val="23"/>
          <w:b/>
          <w:bCs/>
          <w:spacing w:val="28"/>
        </w:rPr>
        <w:t>你持有的公司</w:t>
      </w:r>
    </w:p>
    <w:p>
      <w:pPr>
        <w:spacing w:line="452" w:lineRule="auto"/>
        <w:rPr>
          <w:rFonts w:ascii="Arial"/>
          <w:sz w:val="21"/>
        </w:rPr>
      </w:pPr>
      <w:r/>
    </w:p>
    <w:p>
      <w:pPr>
        <w:ind w:right="19" w:firstLine="439"/>
        <w:spacing w:before="75" w:line="326" w:lineRule="auto"/>
        <w:jc w:val="both"/>
        <w:rPr>
          <w:rFonts w:ascii="SimSun" w:hAnsi="SimSun" w:eastAsia="SimSun" w:cs="SimSun"/>
          <w:sz w:val="23"/>
          <w:szCs w:val="23"/>
        </w:rPr>
      </w:pPr>
      <w:r>
        <w:rPr>
          <w:rFonts w:ascii="SimSun" w:hAnsi="SimSun" w:eastAsia="SimSun" w:cs="SimSun"/>
          <w:sz w:val="23"/>
          <w:szCs w:val="23"/>
          <w:spacing w:val="-9"/>
        </w:rPr>
        <w:t>对一个刚要加入竞争的新兴国家来说，更糟糕的</w:t>
      </w:r>
      <w:r>
        <w:rPr>
          <w:rFonts w:ascii="SimSun" w:hAnsi="SimSun" w:eastAsia="SimSun" w:cs="SimSun"/>
          <w:sz w:val="23"/>
          <w:szCs w:val="23"/>
          <w:spacing w:val="-10"/>
        </w:rPr>
        <w:t>是，并不是只</w:t>
      </w:r>
      <w:r>
        <w:rPr>
          <w:rFonts w:ascii="SimSun" w:hAnsi="SimSun" w:eastAsia="SimSun" w:cs="SimSun"/>
          <w:sz w:val="23"/>
          <w:szCs w:val="23"/>
        </w:rPr>
        <w:t xml:space="preserve"> </w:t>
      </w:r>
      <w:r>
        <w:rPr>
          <w:rFonts w:ascii="SimSun" w:hAnsi="SimSun" w:eastAsia="SimSun" w:cs="SimSun"/>
          <w:sz w:val="23"/>
          <w:szCs w:val="23"/>
          <w:spacing w:val="-11"/>
        </w:rPr>
        <w:t>有你本身的品牌才重要。日本车以制造精良著称，意大利车以时尚</w:t>
      </w:r>
      <w:r>
        <w:rPr>
          <w:rFonts w:ascii="SimSun" w:hAnsi="SimSun" w:eastAsia="SimSun" w:cs="SimSun"/>
          <w:sz w:val="23"/>
          <w:szCs w:val="23"/>
          <w:spacing w:val="7"/>
        </w:rPr>
        <w:t xml:space="preserve">  </w:t>
      </w:r>
      <w:r>
        <w:rPr>
          <w:rFonts w:ascii="SimSun" w:hAnsi="SimSun" w:eastAsia="SimSun" w:cs="SimSun"/>
          <w:sz w:val="23"/>
          <w:szCs w:val="23"/>
          <w:spacing w:val="-10"/>
        </w:rPr>
        <w:t>著称，德国车操控感也很棒。一个来自日本的新进者，比如198</w:t>
      </w:r>
      <w:r>
        <w:rPr>
          <w:rFonts w:ascii="SimSun" w:hAnsi="SimSun" w:eastAsia="SimSun" w:cs="SimSun"/>
          <w:sz w:val="23"/>
          <w:szCs w:val="23"/>
          <w:spacing w:val="-11"/>
        </w:rPr>
        <w:t>2年</w:t>
      </w:r>
      <w:r>
        <w:rPr>
          <w:rFonts w:ascii="SimSun" w:hAnsi="SimSun" w:eastAsia="SimSun" w:cs="SimSun"/>
          <w:sz w:val="23"/>
          <w:szCs w:val="23"/>
        </w:rPr>
        <w:t xml:space="preserve">  </w:t>
      </w:r>
      <w:r>
        <w:rPr>
          <w:rFonts w:ascii="SimSun" w:hAnsi="SimSun" w:eastAsia="SimSun" w:cs="SimSun"/>
          <w:sz w:val="23"/>
          <w:szCs w:val="23"/>
          <w:spacing w:val="-5"/>
        </w:rPr>
        <w:t>首次进入美国市场的三菱(Mitsubish</w:t>
      </w:r>
      <w:r>
        <w:rPr>
          <w:rFonts w:ascii="SimSun" w:hAnsi="SimSun" w:eastAsia="SimSun" w:cs="SimSun"/>
          <w:sz w:val="23"/>
          <w:szCs w:val="23"/>
          <w:spacing w:val="-6"/>
        </w:rPr>
        <w:t>i),会从老的日本品牌取得的</w:t>
      </w:r>
      <w:r>
        <w:rPr>
          <w:rFonts w:ascii="SimSun" w:hAnsi="SimSun" w:eastAsia="SimSun" w:cs="SimSun"/>
          <w:sz w:val="23"/>
          <w:szCs w:val="23"/>
        </w:rPr>
        <w:t xml:space="preserve">  </w:t>
      </w:r>
      <w:r>
        <w:rPr>
          <w:rFonts w:ascii="SimSun" w:hAnsi="SimSun" w:eastAsia="SimSun" w:cs="SimSun"/>
          <w:sz w:val="23"/>
          <w:szCs w:val="23"/>
          <w:spacing w:val="-11"/>
        </w:rPr>
        <w:t>成功中获益匪浅。相反，买家不太可能愿意尝试孟加拉国或布隆迪</w:t>
      </w:r>
      <w:r>
        <w:rPr>
          <w:rFonts w:ascii="SimSun" w:hAnsi="SimSun" w:eastAsia="SimSun" w:cs="SimSun"/>
          <w:sz w:val="23"/>
          <w:szCs w:val="23"/>
          <w:spacing w:val="3"/>
        </w:rPr>
        <w:t xml:space="preserve">  </w:t>
      </w:r>
      <w:r>
        <w:rPr>
          <w:rFonts w:ascii="SimSun" w:hAnsi="SimSun" w:eastAsia="SimSun" w:cs="SimSun"/>
          <w:sz w:val="23"/>
          <w:szCs w:val="23"/>
          <w:spacing w:val="-11"/>
        </w:rPr>
        <w:t>生产的汽车，即使这辆车是按照最严格的标准制造，价格低廉且好</w:t>
      </w:r>
      <w:r>
        <w:rPr>
          <w:rFonts w:ascii="SimSun" w:hAnsi="SimSun" w:eastAsia="SimSun" w:cs="SimSun"/>
          <w:sz w:val="23"/>
          <w:szCs w:val="23"/>
          <w:spacing w:val="3"/>
        </w:rPr>
        <w:t xml:space="preserve">  </w:t>
      </w:r>
      <w:r>
        <w:rPr>
          <w:rFonts w:ascii="SimSun" w:hAnsi="SimSun" w:eastAsia="SimSun" w:cs="SimSun"/>
          <w:sz w:val="23"/>
          <w:szCs w:val="23"/>
          <w:spacing w:val="-7"/>
        </w:rPr>
        <w:t>评如潮。消费者会想，天知道，这辆车几年后会不会出什么</w:t>
      </w:r>
      <w:r>
        <w:rPr>
          <w:rFonts w:ascii="SimSun" w:hAnsi="SimSun" w:eastAsia="SimSun" w:cs="SimSun"/>
          <w:sz w:val="23"/>
          <w:szCs w:val="23"/>
          <w:spacing w:val="-8"/>
        </w:rPr>
        <w:t>问题。</w:t>
      </w:r>
      <w:r>
        <w:rPr>
          <w:rFonts w:ascii="SimSun" w:hAnsi="SimSun" w:eastAsia="SimSun" w:cs="SimSun"/>
          <w:sz w:val="23"/>
          <w:szCs w:val="23"/>
        </w:rPr>
        <w:t xml:space="preserve"> </w:t>
      </w:r>
      <w:r>
        <w:rPr>
          <w:rFonts w:ascii="SimSun" w:hAnsi="SimSun" w:eastAsia="SimSun" w:cs="SimSun"/>
          <w:sz w:val="23"/>
          <w:szCs w:val="23"/>
          <w:spacing w:val="-11"/>
        </w:rPr>
        <w:t>而且他们很可能是对的。为国内市场生产一辆好车可能需要多年的</w:t>
      </w:r>
      <w:r>
        <w:rPr>
          <w:rFonts w:ascii="SimSun" w:hAnsi="SimSun" w:eastAsia="SimSun" w:cs="SimSun"/>
          <w:sz w:val="23"/>
          <w:szCs w:val="23"/>
          <w:spacing w:val="7"/>
        </w:rPr>
        <w:t xml:space="preserve">  </w:t>
      </w:r>
      <w:r>
        <w:rPr>
          <w:rFonts w:ascii="SimSun" w:hAnsi="SimSun" w:eastAsia="SimSun" w:cs="SimSun"/>
          <w:sz w:val="23"/>
          <w:szCs w:val="23"/>
          <w:spacing w:val="-15"/>
        </w:rPr>
        <w:t>经验。丰田、日产和本田就是这样起步的。</w:t>
      </w:r>
    </w:p>
    <w:p>
      <w:pPr>
        <w:ind w:right="123" w:firstLine="439"/>
        <w:spacing w:before="93" w:line="332" w:lineRule="auto"/>
        <w:rPr>
          <w:rFonts w:ascii="SimSun" w:hAnsi="SimSun" w:eastAsia="SimSun" w:cs="SimSun"/>
          <w:sz w:val="23"/>
          <w:szCs w:val="23"/>
        </w:rPr>
      </w:pPr>
      <w:r>
        <w:rPr>
          <w:rFonts w:ascii="SimSun" w:hAnsi="SimSun" w:eastAsia="SimSun" w:cs="SimSun"/>
          <w:sz w:val="23"/>
          <w:szCs w:val="23"/>
          <w:spacing w:val="-11"/>
        </w:rPr>
        <w:t>然而，对新来者的怀疑也会变成一种自证预言。如果几乎没有</w:t>
      </w:r>
      <w:r>
        <w:rPr>
          <w:rFonts w:ascii="SimSun" w:hAnsi="SimSun" w:eastAsia="SimSun" w:cs="SimSun"/>
          <w:sz w:val="23"/>
          <w:szCs w:val="23"/>
          <w:spacing w:val="7"/>
        </w:rPr>
        <w:t xml:space="preserve"> </w:t>
      </w:r>
      <w:r>
        <w:rPr>
          <w:rFonts w:ascii="SimSun" w:hAnsi="SimSun" w:eastAsia="SimSun" w:cs="SimSun"/>
          <w:sz w:val="23"/>
          <w:szCs w:val="23"/>
          <w:spacing w:val="-11"/>
        </w:rPr>
        <w:t>人买这辆车，公司会倒闭，客户服务会中止。或者，如果所有人都</w:t>
      </w:r>
    </w:p>
    <w:p>
      <w:pPr>
        <w:spacing w:line="332" w:lineRule="auto"/>
        <w:sectPr>
          <w:headerReference w:type="default" r:id="rId3"/>
          <w:pgSz w:w="8160" w:h="12570"/>
          <w:pgMar w:top="400" w:right="905" w:bottom="400" w:left="769" w:header="0" w:footer="0" w:gutter="0"/>
        </w:sectPr>
        <w:rPr>
          <w:rFonts w:ascii="SimSun" w:hAnsi="SimSun" w:eastAsia="SimSun" w:cs="SimSun"/>
          <w:sz w:val="23"/>
          <w:szCs w:val="23"/>
        </w:rPr>
      </w:pPr>
    </w:p>
    <w:p>
      <w:pPr>
        <w:spacing w:line="281" w:lineRule="auto"/>
        <w:rPr>
          <w:rFonts w:ascii="Arial"/>
          <w:sz w:val="21"/>
        </w:rPr>
      </w:pPr>
      <w:r/>
    </w:p>
    <w:p>
      <w:pPr>
        <w:spacing w:line="282" w:lineRule="auto"/>
        <w:rPr>
          <w:rFonts w:ascii="Arial"/>
          <w:sz w:val="21"/>
        </w:rPr>
      </w:pPr>
      <w:r/>
    </w:p>
    <w:p>
      <w:pPr>
        <w:spacing w:before="75" w:line="321" w:lineRule="auto"/>
        <w:jc w:val="both"/>
        <w:rPr>
          <w:rFonts w:ascii="SimSun" w:hAnsi="SimSun" w:eastAsia="SimSun" w:cs="SimSun"/>
          <w:sz w:val="23"/>
          <w:szCs w:val="23"/>
        </w:rPr>
      </w:pPr>
      <w:r>
        <w:rPr>
          <w:rFonts w:ascii="SimSun" w:hAnsi="SimSun" w:eastAsia="SimSun" w:cs="SimSun"/>
          <w:sz w:val="23"/>
          <w:szCs w:val="23"/>
          <w:spacing w:val="-11"/>
        </w:rPr>
        <w:t>认定埃及的地毯会褪色，那么埃及的企业家就会以非常低的价格出</w:t>
      </w:r>
      <w:r>
        <w:rPr>
          <w:rFonts w:ascii="SimSun" w:hAnsi="SimSun" w:eastAsia="SimSun" w:cs="SimSun"/>
          <w:sz w:val="23"/>
          <w:szCs w:val="23"/>
          <w:spacing w:val="4"/>
        </w:rPr>
        <w:t xml:space="preserve"> </w:t>
      </w:r>
      <w:r>
        <w:rPr>
          <w:rFonts w:ascii="SimSun" w:hAnsi="SimSun" w:eastAsia="SimSun" w:cs="SimSun"/>
          <w:sz w:val="23"/>
          <w:szCs w:val="23"/>
          <w:spacing w:val="-8"/>
        </w:rPr>
        <w:t>售。因此，他们拿不到收益，也就不会投资生产更高质量的地毯。</w:t>
      </w:r>
      <w:r>
        <w:rPr>
          <w:rFonts w:ascii="SimSun" w:hAnsi="SimSun" w:eastAsia="SimSun" w:cs="SimSun"/>
          <w:sz w:val="23"/>
          <w:szCs w:val="23"/>
          <w:spacing w:val="5"/>
        </w:rPr>
        <w:t xml:space="preserve"> </w:t>
      </w:r>
      <w:r>
        <w:rPr>
          <w:rFonts w:ascii="SimSun" w:hAnsi="SimSun" w:eastAsia="SimSun" w:cs="SimSun"/>
          <w:sz w:val="23"/>
          <w:szCs w:val="23"/>
          <w:spacing w:val="-19"/>
        </w:rPr>
        <w:t>这是一个恶性循环。34</w:t>
      </w:r>
    </w:p>
    <w:p>
      <w:pPr>
        <w:ind w:firstLine="419"/>
        <w:spacing w:before="49" w:line="329" w:lineRule="auto"/>
        <w:jc w:val="both"/>
        <w:rPr>
          <w:rFonts w:ascii="SimSun" w:hAnsi="SimSun" w:eastAsia="SimSun" w:cs="SimSun"/>
          <w:sz w:val="23"/>
          <w:szCs w:val="23"/>
        </w:rPr>
      </w:pPr>
      <w:r>
        <w:rPr>
          <w:rFonts w:ascii="SimSun" w:hAnsi="SimSun" w:eastAsia="SimSun" w:cs="SimSun"/>
          <w:sz w:val="23"/>
          <w:szCs w:val="23"/>
          <w:spacing w:val="-15"/>
        </w:rPr>
        <w:t>低期望值的诅咒很难破除。即使一家公司提供最高质量的产品，</w:t>
      </w:r>
      <w:r>
        <w:rPr>
          <w:rFonts w:ascii="SimSun" w:hAnsi="SimSun" w:eastAsia="SimSun" w:cs="SimSun"/>
          <w:sz w:val="23"/>
          <w:szCs w:val="23"/>
          <w:spacing w:val="3"/>
        </w:rPr>
        <w:t xml:space="preserve"> </w:t>
      </w:r>
      <w:r>
        <w:rPr>
          <w:rFonts w:ascii="SimSun" w:hAnsi="SimSun" w:eastAsia="SimSun" w:cs="SimSun"/>
          <w:sz w:val="23"/>
          <w:szCs w:val="23"/>
          <w:spacing w:val="-8"/>
        </w:rPr>
        <w:t>足够悲观的买家也会认为质量下降只是时间问题。在这种情况下，</w:t>
      </w:r>
      <w:r>
        <w:rPr>
          <w:rFonts w:ascii="SimSun" w:hAnsi="SimSun" w:eastAsia="SimSun" w:cs="SimSun"/>
          <w:sz w:val="23"/>
          <w:szCs w:val="23"/>
          <w:spacing w:val="5"/>
        </w:rPr>
        <w:t xml:space="preserve"> </w:t>
      </w:r>
      <w:r>
        <w:rPr>
          <w:rFonts w:ascii="SimSun" w:hAnsi="SimSun" w:eastAsia="SimSun" w:cs="SimSun"/>
          <w:sz w:val="23"/>
          <w:szCs w:val="23"/>
          <w:spacing w:val="-14"/>
        </w:rPr>
        <w:t>拥有合适的人脉是非常有用的：一个了解你、愿意为你担保的人。</w:t>
      </w:r>
    </w:p>
    <w:p>
      <w:pPr>
        <w:ind w:right="85" w:firstLine="419"/>
        <w:spacing w:before="20" w:line="331" w:lineRule="auto"/>
        <w:jc w:val="both"/>
        <w:rPr>
          <w:rFonts w:ascii="SimSun" w:hAnsi="SimSun" w:eastAsia="SimSun" w:cs="SimSun"/>
          <w:sz w:val="23"/>
          <w:szCs w:val="23"/>
        </w:rPr>
      </w:pPr>
      <w:r>
        <w:rPr>
          <w:rFonts w:ascii="SimSun" w:hAnsi="SimSun" w:eastAsia="SimSun" w:cs="SimSun"/>
          <w:sz w:val="23"/>
          <w:szCs w:val="23"/>
          <w:spacing w:val="-10"/>
        </w:rPr>
        <w:t>在西方国家生活和工作的印度人和中国人，回国后对本国</w:t>
      </w:r>
      <w:r>
        <w:rPr>
          <w:rFonts w:ascii="SimSun" w:hAnsi="SimSun" w:eastAsia="SimSun" w:cs="SimSun"/>
          <w:sz w:val="23"/>
          <w:szCs w:val="23"/>
          <w:spacing w:val="-11"/>
        </w:rPr>
        <w:t>的转</w:t>
      </w:r>
      <w:r>
        <w:rPr>
          <w:rFonts w:ascii="SimSun" w:hAnsi="SimSun" w:eastAsia="SimSun" w:cs="SimSun"/>
          <w:sz w:val="23"/>
          <w:szCs w:val="23"/>
        </w:rPr>
        <w:t xml:space="preserve"> </w:t>
      </w:r>
      <w:r>
        <w:rPr>
          <w:rFonts w:ascii="SimSun" w:hAnsi="SimSun" w:eastAsia="SimSun" w:cs="SimSun"/>
          <w:sz w:val="23"/>
          <w:szCs w:val="23"/>
          <w:spacing w:val="-11"/>
        </w:rPr>
        <w:t>型发挥了重要作用，这并非偶然。他们利用自己赢得的声誉和收集</w:t>
      </w:r>
      <w:r>
        <w:rPr>
          <w:rFonts w:ascii="SimSun" w:hAnsi="SimSun" w:eastAsia="SimSun" w:cs="SimSun"/>
          <w:sz w:val="23"/>
          <w:szCs w:val="23"/>
          <w:spacing w:val="6"/>
        </w:rPr>
        <w:t xml:space="preserve"> </w:t>
      </w:r>
      <w:r>
        <w:rPr>
          <w:rFonts w:ascii="SimSun" w:hAnsi="SimSun" w:eastAsia="SimSun" w:cs="SimSun"/>
          <w:sz w:val="23"/>
          <w:szCs w:val="23"/>
          <w:spacing w:val="-3"/>
        </w:rPr>
        <w:t>的名片向买家(通常是他们曾经工作过的公司)保证，一切都会好</w:t>
      </w:r>
      <w:r>
        <w:rPr>
          <w:rFonts w:ascii="SimSun" w:hAnsi="SimSun" w:eastAsia="SimSun" w:cs="SimSun"/>
          <w:sz w:val="23"/>
          <w:szCs w:val="23"/>
          <w:spacing w:val="4"/>
        </w:rPr>
        <w:t xml:space="preserve"> </w:t>
      </w:r>
      <w:r>
        <w:rPr>
          <w:rFonts w:ascii="SimSun" w:hAnsi="SimSun" w:eastAsia="SimSun" w:cs="SimSun"/>
          <w:sz w:val="23"/>
          <w:szCs w:val="23"/>
          <w:spacing w:val="-13"/>
        </w:rPr>
        <w:t>起来的。</w:t>
      </w:r>
    </w:p>
    <w:p>
      <w:pPr>
        <w:ind w:right="71" w:firstLine="419"/>
        <w:spacing w:before="19" w:line="324" w:lineRule="auto"/>
        <w:jc w:val="both"/>
        <w:rPr>
          <w:rFonts w:ascii="SimSun" w:hAnsi="SimSun" w:eastAsia="SimSun" w:cs="SimSun"/>
          <w:sz w:val="23"/>
          <w:szCs w:val="23"/>
        </w:rPr>
      </w:pPr>
      <w:r>
        <w:rPr>
          <w:rFonts w:ascii="SimSun" w:hAnsi="SimSun" w:eastAsia="SimSun" w:cs="SimSun"/>
          <w:sz w:val="23"/>
          <w:szCs w:val="23"/>
          <w:spacing w:val="-10"/>
        </w:rPr>
        <w:t>一些成功故事的出现可以引发一个良性循环。买家往往会涌向</w:t>
      </w:r>
      <w:r>
        <w:rPr>
          <w:rFonts w:ascii="SimSun" w:hAnsi="SimSun" w:eastAsia="SimSun" w:cs="SimSun"/>
          <w:sz w:val="23"/>
          <w:szCs w:val="23"/>
          <w:spacing w:val="12"/>
        </w:rPr>
        <w:t xml:space="preserve"> </w:t>
      </w:r>
      <w:r>
        <w:rPr>
          <w:rFonts w:ascii="SimSun" w:hAnsi="SimSun" w:eastAsia="SimSun" w:cs="SimSun"/>
          <w:sz w:val="23"/>
          <w:szCs w:val="23"/>
          <w:spacing w:val="-3"/>
        </w:rPr>
        <w:t>那些已经取得过一次成功突破的公司，而其他人继续与他们做生</w:t>
      </w:r>
      <w:r>
        <w:rPr>
          <w:rFonts w:ascii="SimSun" w:hAnsi="SimSun" w:eastAsia="SimSun" w:cs="SimSun"/>
          <w:sz w:val="23"/>
          <w:szCs w:val="23"/>
          <w:spacing w:val="3"/>
        </w:rPr>
        <w:t xml:space="preserve"> </w:t>
      </w:r>
      <w:r>
        <w:rPr>
          <w:rFonts w:ascii="SimSun" w:hAnsi="SimSun" w:eastAsia="SimSun" w:cs="SimSun"/>
          <w:sz w:val="23"/>
          <w:szCs w:val="23"/>
          <w:spacing w:val="-11"/>
        </w:rPr>
        <w:t>意，也会让这些买家的信心再次得到保证。大多数接到订单的年轻</w:t>
      </w:r>
      <w:r>
        <w:rPr>
          <w:rFonts w:ascii="SimSun" w:hAnsi="SimSun" w:eastAsia="SimSun" w:cs="SimSun"/>
          <w:sz w:val="23"/>
          <w:szCs w:val="23"/>
          <w:spacing w:val="6"/>
        </w:rPr>
        <w:t xml:space="preserve"> </w:t>
      </w:r>
      <w:r>
        <w:rPr>
          <w:rFonts w:ascii="SimSun" w:hAnsi="SimSun" w:eastAsia="SimSun" w:cs="SimSun"/>
          <w:sz w:val="23"/>
          <w:szCs w:val="23"/>
          <w:spacing w:val="-11"/>
        </w:rPr>
        <w:t>卖家，意识到这是他们打破低期望值恶性循环的唯一机会，因此一</w:t>
      </w:r>
      <w:r>
        <w:rPr>
          <w:rFonts w:ascii="SimSun" w:hAnsi="SimSun" w:eastAsia="SimSun" w:cs="SimSun"/>
          <w:sz w:val="23"/>
          <w:szCs w:val="23"/>
          <w:spacing w:val="10"/>
        </w:rPr>
        <w:t xml:space="preserve"> </w:t>
      </w:r>
      <w:r>
        <w:rPr>
          <w:rFonts w:ascii="SimSun" w:hAnsi="SimSun" w:eastAsia="SimSun" w:cs="SimSun"/>
          <w:sz w:val="23"/>
          <w:szCs w:val="23"/>
          <w:spacing w:val="-15"/>
        </w:rPr>
        <w:t>旦有机会，他们就会尽最大努力满足客户的需求。</w:t>
      </w:r>
    </w:p>
    <w:p>
      <w:pPr>
        <w:ind w:right="68" w:firstLine="419"/>
        <w:spacing w:before="70" w:line="326" w:lineRule="auto"/>
        <w:jc w:val="both"/>
        <w:rPr>
          <w:rFonts w:ascii="SimSun" w:hAnsi="SimSun" w:eastAsia="SimSun" w:cs="SimSun"/>
          <w:sz w:val="23"/>
          <w:szCs w:val="23"/>
        </w:rPr>
      </w:pPr>
      <w:r>
        <w:rPr>
          <w:rFonts w:ascii="SimSun" w:hAnsi="SimSun" w:eastAsia="SimSun" w:cs="SimSun"/>
          <w:sz w:val="23"/>
          <w:szCs w:val="23"/>
          <w:spacing w:val="-10"/>
        </w:rPr>
        <w:t>例如，在肯尼亚的玫瑰出口市场，35当地生产者与中间商合作</w:t>
      </w:r>
      <w:r>
        <w:rPr>
          <w:rFonts w:ascii="SimSun" w:hAnsi="SimSun" w:eastAsia="SimSun" w:cs="SimSun"/>
          <w:sz w:val="23"/>
          <w:szCs w:val="23"/>
          <w:spacing w:val="13"/>
        </w:rPr>
        <w:t xml:space="preserve"> </w:t>
      </w:r>
      <w:r>
        <w:rPr>
          <w:rFonts w:ascii="SimSun" w:hAnsi="SimSun" w:eastAsia="SimSun" w:cs="SimSun"/>
          <w:sz w:val="23"/>
          <w:szCs w:val="23"/>
          <w:spacing w:val="-11"/>
        </w:rPr>
        <w:t>向欧洲出口玫瑰花。在这个行业中，买方和卖方都不能仅仅依靠正</w:t>
      </w:r>
      <w:r>
        <w:rPr>
          <w:rFonts w:ascii="SimSun" w:hAnsi="SimSun" w:eastAsia="SimSun" w:cs="SimSun"/>
          <w:sz w:val="23"/>
          <w:szCs w:val="23"/>
          <w:spacing w:val="10"/>
        </w:rPr>
        <w:t xml:space="preserve"> </w:t>
      </w:r>
      <w:r>
        <w:rPr>
          <w:rFonts w:ascii="SimSun" w:hAnsi="SimSun" w:eastAsia="SimSun" w:cs="SimSun"/>
          <w:sz w:val="23"/>
          <w:szCs w:val="23"/>
          <w:spacing w:val="-11"/>
        </w:rPr>
        <w:t>式的合同来确保对方正常交易。玫瑰花很容易腐烂，所以一旦收到</w:t>
      </w:r>
      <w:r>
        <w:rPr>
          <w:rFonts w:ascii="SimSun" w:hAnsi="SimSun" w:eastAsia="SimSun" w:cs="SimSun"/>
          <w:sz w:val="23"/>
          <w:szCs w:val="23"/>
          <w:spacing w:val="13"/>
        </w:rPr>
        <w:t xml:space="preserve"> </w:t>
      </w:r>
      <w:r>
        <w:rPr>
          <w:rFonts w:ascii="SimSun" w:hAnsi="SimSun" w:eastAsia="SimSun" w:cs="SimSun"/>
          <w:sz w:val="23"/>
          <w:szCs w:val="23"/>
          <w:spacing w:val="-10"/>
        </w:rPr>
        <w:t>货，买主总是可以声称玫瑰花的质量不合格并拒绝付款</w:t>
      </w:r>
      <w:r>
        <w:rPr>
          <w:rFonts w:ascii="SimSun" w:hAnsi="SimSun" w:eastAsia="SimSun" w:cs="SimSun"/>
          <w:sz w:val="23"/>
          <w:szCs w:val="23"/>
          <w:spacing w:val="-11"/>
        </w:rPr>
        <w:t>。但是，另</w:t>
      </w:r>
      <w:r>
        <w:rPr>
          <w:rFonts w:ascii="SimSun" w:hAnsi="SimSun" w:eastAsia="SimSun" w:cs="SimSun"/>
          <w:sz w:val="23"/>
          <w:szCs w:val="23"/>
        </w:rPr>
        <w:t xml:space="preserve"> </w:t>
      </w:r>
      <w:r>
        <w:rPr>
          <w:rFonts w:ascii="SimSun" w:hAnsi="SimSun" w:eastAsia="SimSun" w:cs="SimSun"/>
          <w:sz w:val="23"/>
          <w:szCs w:val="23"/>
          <w:spacing w:val="-11"/>
        </w:rPr>
        <w:t>一方面，卖家也可以声称买家为了躲避付款而故意损坏玫瑰花。这</w:t>
      </w:r>
      <w:r>
        <w:rPr>
          <w:rFonts w:ascii="SimSun" w:hAnsi="SimSun" w:eastAsia="SimSun" w:cs="SimSun"/>
          <w:sz w:val="23"/>
          <w:szCs w:val="23"/>
          <w:spacing w:val="7"/>
        </w:rPr>
        <w:t xml:space="preserve"> </w:t>
      </w:r>
      <w:r>
        <w:rPr>
          <w:rFonts w:ascii="SimSun" w:hAnsi="SimSun" w:eastAsia="SimSun" w:cs="SimSun"/>
          <w:sz w:val="23"/>
          <w:szCs w:val="23"/>
          <w:spacing w:val="-10"/>
        </w:rPr>
        <w:t>意味着建立可靠的声誉是很重要的。2007年争议巨大的总统</w:t>
      </w:r>
      <w:r>
        <w:rPr>
          <w:rFonts w:ascii="SimSun" w:hAnsi="SimSun" w:eastAsia="SimSun" w:cs="SimSun"/>
          <w:sz w:val="23"/>
          <w:szCs w:val="23"/>
          <w:spacing w:val="-11"/>
        </w:rPr>
        <w:t>选举之</w:t>
      </w:r>
      <w:r>
        <w:rPr>
          <w:rFonts w:ascii="SimSun" w:hAnsi="SimSun" w:eastAsia="SimSun" w:cs="SimSun"/>
          <w:sz w:val="23"/>
          <w:szCs w:val="23"/>
        </w:rPr>
        <w:t xml:space="preserve"> </w:t>
      </w:r>
      <w:r>
        <w:rPr>
          <w:rFonts w:ascii="SimSun" w:hAnsi="SimSun" w:eastAsia="SimSun" w:cs="SimSun"/>
          <w:sz w:val="23"/>
          <w:szCs w:val="23"/>
          <w:spacing w:val="-11"/>
        </w:rPr>
        <w:t>后，肯尼亚出现了一段政治动荡时期。当时工人稀缺，运输也很有</w:t>
      </w:r>
      <w:r>
        <w:rPr>
          <w:rFonts w:ascii="SimSun" w:hAnsi="SimSun" w:eastAsia="SimSun" w:cs="SimSun"/>
          <w:sz w:val="23"/>
          <w:szCs w:val="23"/>
          <w:spacing w:val="9"/>
        </w:rPr>
        <w:t xml:space="preserve"> </w:t>
      </w:r>
      <w:r>
        <w:rPr>
          <w:rFonts w:ascii="SimSun" w:hAnsi="SimSun" w:eastAsia="SimSun" w:cs="SimSun"/>
          <w:sz w:val="23"/>
          <w:szCs w:val="23"/>
          <w:spacing w:val="-11"/>
        </w:rPr>
        <w:t>风险。尚未建立声誉的新生产商竭尽全力继续向买家供货。某些生</w:t>
      </w:r>
      <w:r>
        <w:rPr>
          <w:rFonts w:ascii="SimSun" w:hAnsi="SimSun" w:eastAsia="SimSun" w:cs="SimSun"/>
          <w:sz w:val="23"/>
          <w:szCs w:val="23"/>
          <w:spacing w:val="8"/>
        </w:rPr>
        <w:t xml:space="preserve"> </w:t>
      </w:r>
      <w:r>
        <w:rPr>
          <w:rFonts w:ascii="SimSun" w:hAnsi="SimSun" w:eastAsia="SimSun" w:cs="SimSun"/>
          <w:sz w:val="23"/>
          <w:szCs w:val="23"/>
          <w:spacing w:val="-11"/>
        </w:rPr>
        <w:t>产商甚至雇用了武装警卫来保护他们的玫瑰。买家们很开心，肯尼</w:t>
      </w:r>
      <w:r>
        <w:rPr>
          <w:rFonts w:ascii="SimSun" w:hAnsi="SimSun" w:eastAsia="SimSun" w:cs="SimSun"/>
          <w:sz w:val="23"/>
          <w:szCs w:val="23"/>
          <w:spacing w:val="16"/>
        </w:rPr>
        <w:t xml:space="preserve"> </w:t>
      </w:r>
      <w:r>
        <w:rPr>
          <w:rFonts w:ascii="SimSun" w:hAnsi="SimSun" w:eastAsia="SimSun" w:cs="SimSun"/>
          <w:sz w:val="23"/>
          <w:szCs w:val="23"/>
          <w:spacing w:val="-15"/>
        </w:rPr>
        <w:t>亚玫瑰市场也挺过了动乱。</w:t>
      </w:r>
    </w:p>
    <w:p>
      <w:pPr>
        <w:spacing w:line="326" w:lineRule="auto"/>
        <w:sectPr>
          <w:headerReference w:type="default" r:id="rId57"/>
          <w:pgSz w:w="8160" w:h="12570"/>
          <w:pgMar w:top="655" w:right="845" w:bottom="400" w:left="870" w:header="491" w:footer="0" w:gutter="0"/>
        </w:sectPr>
        <w:rPr>
          <w:rFonts w:ascii="SimSun" w:hAnsi="SimSun" w:eastAsia="SimSun" w:cs="SimSun"/>
          <w:sz w:val="23"/>
          <w:szCs w:val="23"/>
        </w:rPr>
      </w:pPr>
    </w:p>
    <w:p>
      <w:pPr>
        <w:ind w:left="117"/>
        <w:spacing w:before="6" w:line="215" w:lineRule="auto"/>
        <w:outlineLvl w:val="0"/>
        <w:rPr>
          <w:rFonts w:ascii="SimSun" w:hAnsi="SimSun" w:eastAsia="SimSun" w:cs="SimSun"/>
          <w:sz w:val="17"/>
          <w:szCs w:val="17"/>
        </w:rPr>
      </w:pPr>
      <w:r>
        <w:rPr>
          <w:rFonts w:ascii="SimSun" w:hAnsi="SimSun" w:eastAsia="SimSun" w:cs="SimSun"/>
          <w:sz w:val="17"/>
          <w:szCs w:val="17"/>
          <w:b/>
          <w:bCs/>
          <w:spacing w:val="-3"/>
        </w:rPr>
        <w:t>094</w:t>
      </w:r>
      <w:r>
        <w:rPr>
          <w:rFonts w:ascii="SimSun" w:hAnsi="SimSun" w:eastAsia="SimSun" w:cs="SimSun"/>
          <w:sz w:val="17"/>
          <w:szCs w:val="17"/>
          <w:spacing w:val="50"/>
        </w:rPr>
        <w:t xml:space="preserve"> </w:t>
      </w:r>
      <w:r>
        <w:rPr>
          <w:rFonts w:ascii="SimSun" w:hAnsi="SimSun" w:eastAsia="SimSun" w:cs="SimSun"/>
          <w:sz w:val="17"/>
          <w:szCs w:val="17"/>
          <w:b/>
          <w:bCs/>
          <w:spacing w:val="-3"/>
        </w:rPr>
        <w:t>|好的经济学</w:t>
      </w:r>
    </w:p>
    <w:p>
      <w:pPr>
        <w:spacing w:line="257" w:lineRule="auto"/>
        <w:rPr>
          <w:rFonts w:ascii="Arial"/>
          <w:sz w:val="21"/>
        </w:rPr>
      </w:pPr>
      <w:r/>
    </w:p>
    <w:p>
      <w:pPr>
        <w:spacing w:line="257" w:lineRule="auto"/>
        <w:rPr>
          <w:rFonts w:ascii="Arial"/>
          <w:sz w:val="21"/>
        </w:rPr>
      </w:pPr>
      <w:r/>
    </w:p>
    <w:p>
      <w:pPr>
        <w:ind w:left="114" w:firstLine="429"/>
        <w:spacing w:before="75" w:line="326" w:lineRule="auto"/>
        <w:jc w:val="both"/>
        <w:rPr>
          <w:rFonts w:ascii="SimSun" w:hAnsi="SimSun" w:eastAsia="SimSun" w:cs="SimSun"/>
          <w:sz w:val="23"/>
          <w:szCs w:val="23"/>
        </w:rPr>
      </w:pPr>
      <w:r>
        <w:rPr>
          <w:rFonts w:ascii="SimSun" w:hAnsi="SimSun" w:eastAsia="SimSun" w:cs="SimSun"/>
          <w:sz w:val="23"/>
          <w:szCs w:val="23"/>
          <w:spacing w:val="-15"/>
        </w:rPr>
        <w:t>当然，即使是像这样不惜一切代价的方法也不一</w:t>
      </w:r>
      <w:r>
        <w:rPr>
          <w:rFonts w:ascii="SimSun" w:hAnsi="SimSun" w:eastAsia="SimSun" w:cs="SimSun"/>
          <w:sz w:val="23"/>
          <w:szCs w:val="23"/>
          <w:spacing w:val="-16"/>
        </w:rPr>
        <w:t>定能救你的命。</w:t>
      </w:r>
      <w:r>
        <w:rPr>
          <w:rFonts w:ascii="SimSun" w:hAnsi="SimSun" w:eastAsia="SimSun" w:cs="SimSun"/>
          <w:sz w:val="23"/>
          <w:szCs w:val="23"/>
        </w:rPr>
        <w:t xml:space="preserve"> </w:t>
      </w:r>
      <w:r>
        <w:rPr>
          <w:rFonts w:ascii="SimSun" w:hAnsi="SimSun" w:eastAsia="SimSun" w:cs="SimSun"/>
          <w:sz w:val="23"/>
          <w:szCs w:val="23"/>
          <w:spacing w:val="-10"/>
        </w:rPr>
        <w:t>一个行业的整体声誉非常重要，只要几个坏鸡蛋就能毁掉一个高质</w:t>
      </w:r>
      <w:r>
        <w:rPr>
          <w:rFonts w:ascii="SimSun" w:hAnsi="SimSun" w:eastAsia="SimSun" w:cs="SimSun"/>
          <w:sz w:val="23"/>
          <w:szCs w:val="23"/>
          <w:spacing w:val="3"/>
        </w:rPr>
        <w:t xml:space="preserve"> </w:t>
      </w:r>
      <w:r>
        <w:rPr>
          <w:rFonts w:ascii="SimSun" w:hAnsi="SimSun" w:eastAsia="SimSun" w:cs="SimSun"/>
          <w:sz w:val="23"/>
          <w:szCs w:val="23"/>
          <w:spacing w:val="-11"/>
        </w:rPr>
        <w:t>量行业的声誉。认识到这一点后，各国政府已经设法对那些在质量</w:t>
      </w:r>
      <w:r>
        <w:rPr>
          <w:rFonts w:ascii="SimSun" w:hAnsi="SimSun" w:eastAsia="SimSun" w:cs="SimSun"/>
          <w:sz w:val="23"/>
          <w:szCs w:val="23"/>
          <w:spacing w:val="16"/>
        </w:rPr>
        <w:t xml:space="preserve"> </w:t>
      </w:r>
      <w:r>
        <w:rPr>
          <w:rFonts w:ascii="SimSun" w:hAnsi="SimSun" w:eastAsia="SimSun" w:cs="SimSun"/>
          <w:sz w:val="23"/>
          <w:szCs w:val="23"/>
          <w:spacing w:val="-10"/>
        </w:rPr>
        <w:t>上作弊的个别生产商进行惩罚。2017年，中国政府决定加大这些惩</w:t>
      </w:r>
      <w:r>
        <w:rPr>
          <w:rFonts w:ascii="SimSun" w:hAnsi="SimSun" w:eastAsia="SimSun" w:cs="SimSun"/>
          <w:sz w:val="23"/>
          <w:szCs w:val="23"/>
          <w:spacing w:val="12"/>
        </w:rPr>
        <w:t xml:space="preserve"> </w:t>
      </w:r>
      <w:r>
        <w:rPr>
          <w:rFonts w:ascii="SimSun" w:hAnsi="SimSun" w:eastAsia="SimSun" w:cs="SimSun"/>
          <w:sz w:val="23"/>
          <w:szCs w:val="23"/>
          <w:spacing w:val="-18"/>
        </w:rPr>
        <w:t>罚力度。《中国日报》援引国家质量检验检疫总局质量管理司司长黄</w:t>
      </w:r>
      <w:r>
        <w:rPr>
          <w:rFonts w:ascii="SimSun" w:hAnsi="SimSun" w:eastAsia="SimSun" w:cs="SimSun"/>
          <w:sz w:val="23"/>
          <w:szCs w:val="23"/>
          <w:spacing w:val="7"/>
        </w:rPr>
        <w:t xml:space="preserve"> </w:t>
      </w:r>
      <w:r>
        <w:rPr>
          <w:rFonts w:ascii="SimSun" w:hAnsi="SimSun" w:eastAsia="SimSun" w:cs="SimSun"/>
          <w:sz w:val="23"/>
          <w:szCs w:val="23"/>
          <w:spacing w:val="-11"/>
        </w:rPr>
        <w:t>国梁的话说：“现行法律一般对违反《产品质量法》的人进行行政</w:t>
      </w:r>
      <w:r>
        <w:rPr>
          <w:rFonts w:ascii="SimSun" w:hAnsi="SimSun" w:eastAsia="SimSun" w:cs="SimSun"/>
          <w:sz w:val="23"/>
          <w:szCs w:val="23"/>
          <w:spacing w:val="17"/>
        </w:rPr>
        <w:t xml:space="preserve"> </w:t>
      </w:r>
      <w:r>
        <w:rPr>
          <w:rFonts w:ascii="SimSun" w:hAnsi="SimSun" w:eastAsia="SimSun" w:cs="SimSun"/>
          <w:sz w:val="23"/>
          <w:szCs w:val="23"/>
          <w:spacing w:val="-10"/>
        </w:rPr>
        <w:t>处罚，这种做法太过宽容……建立一个违法者将遭受毁灭</w:t>
      </w:r>
      <w:r>
        <w:rPr>
          <w:rFonts w:ascii="SimSun" w:hAnsi="SimSun" w:eastAsia="SimSun" w:cs="SimSun"/>
          <w:sz w:val="23"/>
          <w:szCs w:val="23"/>
          <w:spacing w:val="-11"/>
        </w:rPr>
        <w:t>性后果的</w:t>
      </w:r>
      <w:r>
        <w:rPr>
          <w:rFonts w:ascii="SimSun" w:hAnsi="SimSun" w:eastAsia="SimSun" w:cs="SimSun"/>
          <w:sz w:val="23"/>
          <w:szCs w:val="23"/>
        </w:rPr>
        <w:t xml:space="preserve"> </w:t>
      </w:r>
      <w:r>
        <w:rPr>
          <w:rFonts w:ascii="SimSun" w:hAnsi="SimSun" w:eastAsia="SimSun" w:cs="SimSun"/>
          <w:sz w:val="23"/>
          <w:szCs w:val="23"/>
          <w:spacing w:val="-26"/>
        </w:rPr>
        <w:t>制度将起到威慑作用。”36</w:t>
      </w:r>
    </w:p>
    <w:p>
      <w:pPr>
        <w:ind w:right="73" w:firstLine="544"/>
        <w:spacing w:before="112" w:line="320" w:lineRule="auto"/>
        <w:jc w:val="both"/>
        <w:rPr>
          <w:rFonts w:ascii="SimSun" w:hAnsi="SimSun" w:eastAsia="SimSun" w:cs="SimSun"/>
          <w:sz w:val="23"/>
          <w:szCs w:val="23"/>
        </w:rPr>
      </w:pPr>
      <w:r>
        <w:rPr>
          <w:rFonts w:ascii="SimSun" w:hAnsi="SimSun" w:eastAsia="SimSun" w:cs="SimSun"/>
          <w:sz w:val="23"/>
          <w:szCs w:val="23"/>
          <w:spacing w:val="-10"/>
        </w:rPr>
        <w:t>在这个脆弱而声誉又相互关联的世界里，最理想的情况通常是</w:t>
      </w:r>
      <w:r>
        <w:rPr>
          <w:rFonts w:ascii="SimSun" w:hAnsi="SimSun" w:eastAsia="SimSun" w:cs="SimSun"/>
          <w:sz w:val="23"/>
          <w:szCs w:val="23"/>
        </w:rPr>
        <w:t xml:space="preserve"> </w:t>
      </w:r>
      <w:r>
        <w:rPr>
          <w:rFonts w:ascii="SimSun" w:hAnsi="SimSun" w:eastAsia="SimSun" w:cs="SimSun"/>
          <w:sz w:val="23"/>
          <w:szCs w:val="23"/>
          <w:spacing w:val="-10"/>
        </w:rPr>
        <w:t>“产业集群”,即同一行业的企业集中在一个地方，所有这些企</w:t>
      </w:r>
      <w:r>
        <w:rPr>
          <w:rFonts w:ascii="SimSun" w:hAnsi="SimSun" w:eastAsia="SimSun" w:cs="SimSun"/>
          <w:sz w:val="23"/>
          <w:szCs w:val="23"/>
          <w:spacing w:val="-11"/>
        </w:rPr>
        <w:t>业都</w:t>
      </w:r>
      <w:r>
        <w:rPr>
          <w:rFonts w:ascii="SimSun" w:hAnsi="SimSun" w:eastAsia="SimSun" w:cs="SimSun"/>
          <w:sz w:val="23"/>
          <w:szCs w:val="23"/>
        </w:rPr>
        <w:t xml:space="preserve"> </w:t>
      </w:r>
      <w:r>
        <w:rPr>
          <w:rFonts w:ascii="SimSun" w:hAnsi="SimSun" w:eastAsia="SimSun" w:cs="SimSun"/>
          <w:sz w:val="23"/>
          <w:szCs w:val="23"/>
          <w:spacing w:val="-5"/>
        </w:rPr>
        <w:t>受益于与集群相关的声誉。</w:t>
      </w:r>
    </w:p>
    <w:p>
      <w:pPr>
        <w:ind w:left="114" w:firstLine="429"/>
        <w:spacing w:before="47" w:line="327" w:lineRule="auto"/>
        <w:jc w:val="both"/>
        <w:rPr>
          <w:rFonts w:ascii="SimSun" w:hAnsi="SimSun" w:eastAsia="SimSun" w:cs="SimSun"/>
          <w:sz w:val="23"/>
          <w:szCs w:val="23"/>
        </w:rPr>
      </w:pPr>
      <w:r>
        <w:rPr>
          <w:rFonts w:ascii="SimSun" w:hAnsi="SimSun" w:eastAsia="SimSun" w:cs="SimSun"/>
          <w:sz w:val="23"/>
          <w:szCs w:val="23"/>
          <w:spacing w:val="-5"/>
        </w:rPr>
        <w:t>印度的蒂鲁普(Tirupur)从1925年就开始开设针织品工厂。在</w:t>
      </w:r>
      <w:r>
        <w:rPr>
          <w:rFonts w:ascii="SimSun" w:hAnsi="SimSun" w:eastAsia="SimSun" w:cs="SimSun"/>
          <w:sz w:val="23"/>
          <w:szCs w:val="23"/>
          <w:spacing w:val="11"/>
        </w:rPr>
        <w:t xml:space="preserve"> </w:t>
      </w:r>
      <w:r>
        <w:rPr>
          <w:rFonts w:ascii="SimSun" w:hAnsi="SimSun" w:eastAsia="SimSun" w:cs="SimSun"/>
          <w:sz w:val="23"/>
          <w:szCs w:val="23"/>
          <w:spacing w:val="-2"/>
        </w:rPr>
        <w:t>整个20世纪60年代和70年代，针织品行业一直在增长</w:t>
      </w:r>
      <w:r>
        <w:rPr>
          <w:rFonts w:ascii="SimSun" w:hAnsi="SimSun" w:eastAsia="SimSun" w:cs="SimSun"/>
          <w:sz w:val="23"/>
          <w:szCs w:val="23"/>
          <w:spacing w:val="-3"/>
        </w:rPr>
        <w:t>，主要生产</w:t>
      </w:r>
      <w:r>
        <w:rPr>
          <w:rFonts w:ascii="SimSun" w:hAnsi="SimSun" w:eastAsia="SimSun" w:cs="SimSun"/>
          <w:sz w:val="23"/>
          <w:szCs w:val="23"/>
        </w:rPr>
        <w:t xml:space="preserve"> </w:t>
      </w:r>
      <w:r>
        <w:rPr>
          <w:rFonts w:ascii="SimSun" w:hAnsi="SimSun" w:eastAsia="SimSun" w:cs="SimSun"/>
          <w:sz w:val="23"/>
          <w:szCs w:val="23"/>
          <w:spacing w:val="-10"/>
        </w:rPr>
        <w:t>印度男性在衬衫里面穿的白色棉质背心。1978年，一位名叫维罗纳</w:t>
      </w:r>
      <w:r>
        <w:rPr>
          <w:rFonts w:ascii="SimSun" w:hAnsi="SimSun" w:eastAsia="SimSun" w:cs="SimSun"/>
          <w:sz w:val="23"/>
          <w:szCs w:val="23"/>
          <w:spacing w:val="13"/>
        </w:rPr>
        <w:t xml:space="preserve"> </w:t>
      </w:r>
      <w:r>
        <w:rPr>
          <w:rFonts w:ascii="SimSun" w:hAnsi="SimSun" w:eastAsia="SimSun" w:cs="SimSun"/>
          <w:sz w:val="23"/>
          <w:szCs w:val="23"/>
          <w:spacing w:val="-9"/>
        </w:rPr>
        <w:t>的意大利服装进口商拼命寻找大批白色</w:t>
      </w:r>
      <w:r>
        <w:rPr>
          <w:rFonts w:ascii="Times New Roman" w:hAnsi="Times New Roman" w:eastAsia="Times New Roman" w:cs="Times New Roman"/>
          <w:sz w:val="23"/>
          <w:szCs w:val="23"/>
          <w:spacing w:val="-9"/>
        </w:rPr>
        <w:t>T </w:t>
      </w:r>
      <w:r>
        <w:rPr>
          <w:rFonts w:ascii="SimSun" w:hAnsi="SimSun" w:eastAsia="SimSun" w:cs="SimSun"/>
          <w:sz w:val="23"/>
          <w:szCs w:val="23"/>
          <w:spacing w:val="-9"/>
        </w:rPr>
        <w:t>恤货源。孟买服装出口商</w:t>
      </w:r>
      <w:r>
        <w:rPr>
          <w:rFonts w:ascii="SimSun" w:hAnsi="SimSun" w:eastAsia="SimSun" w:cs="SimSun"/>
          <w:sz w:val="23"/>
          <w:szCs w:val="23"/>
          <w:spacing w:val="5"/>
        </w:rPr>
        <w:t xml:space="preserve"> </w:t>
      </w:r>
      <w:r>
        <w:rPr>
          <w:rFonts w:ascii="SimSun" w:hAnsi="SimSun" w:eastAsia="SimSun" w:cs="SimSun"/>
          <w:sz w:val="23"/>
          <w:szCs w:val="23"/>
          <w:spacing w:val="-10"/>
        </w:rPr>
        <w:t>协会将他带到了蒂鲁普。因为对第一批货非常满意，维罗纳又返回</w:t>
      </w:r>
      <w:r>
        <w:rPr>
          <w:rFonts w:ascii="SimSun" w:hAnsi="SimSun" w:eastAsia="SimSun" w:cs="SimSun"/>
          <w:sz w:val="23"/>
          <w:szCs w:val="23"/>
          <w:spacing w:val="3"/>
        </w:rPr>
        <w:t xml:space="preserve"> </w:t>
      </w:r>
      <w:r>
        <w:rPr>
          <w:rFonts w:ascii="SimSun" w:hAnsi="SimSun" w:eastAsia="SimSun" w:cs="SimSun"/>
          <w:sz w:val="23"/>
          <w:szCs w:val="23"/>
          <w:spacing w:val="-10"/>
        </w:rPr>
        <w:t>蒂鲁普进了更多的货。1981年，第一家主要的欧洲服装连锁店西雅</w:t>
      </w:r>
      <w:r>
        <w:rPr>
          <w:rFonts w:ascii="SimSun" w:hAnsi="SimSun" w:eastAsia="SimSun" w:cs="SimSun"/>
          <w:sz w:val="23"/>
          <w:szCs w:val="23"/>
          <w:spacing w:val="6"/>
        </w:rPr>
        <w:t xml:space="preserve"> </w:t>
      </w:r>
      <w:r>
        <w:rPr>
          <w:rFonts w:ascii="SimSun" w:hAnsi="SimSun" w:eastAsia="SimSun" w:cs="SimSun"/>
          <w:sz w:val="23"/>
          <w:szCs w:val="23"/>
          <w:spacing w:val="-4"/>
        </w:rPr>
        <w:t>衣家</w:t>
      </w:r>
      <w:r>
        <w:rPr>
          <w:rFonts w:ascii="Times New Roman" w:hAnsi="Times New Roman" w:eastAsia="Times New Roman" w:cs="Times New Roman"/>
          <w:sz w:val="23"/>
          <w:szCs w:val="23"/>
          <w:spacing w:val="-4"/>
        </w:rPr>
        <w:t>(C&amp;A)   </w:t>
      </w:r>
      <w:r>
        <w:rPr>
          <w:rFonts w:ascii="SimSun" w:hAnsi="SimSun" w:eastAsia="SimSun" w:cs="SimSun"/>
          <w:sz w:val="23"/>
          <w:szCs w:val="23"/>
          <w:spacing w:val="-4"/>
        </w:rPr>
        <w:t>也跟随着维罗纳的脚步来到了蒂鲁普。1985年之前，</w:t>
      </w:r>
      <w:r>
        <w:rPr>
          <w:rFonts w:ascii="SimSun" w:hAnsi="SimSun" w:eastAsia="SimSun" w:cs="SimSun"/>
          <w:sz w:val="23"/>
          <w:szCs w:val="23"/>
          <w:spacing w:val="9"/>
        </w:rPr>
        <w:t xml:space="preserve"> </w:t>
      </w:r>
      <w:r>
        <w:rPr>
          <w:rFonts w:ascii="SimSun" w:hAnsi="SimSun" w:eastAsia="SimSun" w:cs="SimSun"/>
          <w:sz w:val="23"/>
          <w:szCs w:val="23"/>
          <w:spacing w:val="-6"/>
        </w:rPr>
        <w:t>蒂普鲁的出口一直只有150万美元，之后则开始呈指数级增长。到</w:t>
      </w:r>
      <w:r>
        <w:rPr>
          <w:rFonts w:ascii="SimSun" w:hAnsi="SimSun" w:eastAsia="SimSun" w:cs="SimSun"/>
          <w:sz w:val="23"/>
          <w:szCs w:val="23"/>
        </w:rPr>
        <w:t xml:space="preserve"> </w:t>
      </w:r>
      <w:r>
        <w:rPr>
          <w:rFonts w:ascii="SimSun" w:hAnsi="SimSun" w:eastAsia="SimSun" w:cs="SimSun"/>
          <w:sz w:val="23"/>
          <w:szCs w:val="23"/>
          <w:spacing w:val="-9"/>
        </w:rPr>
        <w:t>1990年，蒂鲁普的出口额已超过1.42亿美元。37尽管该行业目前正</w:t>
      </w:r>
      <w:r>
        <w:rPr>
          <w:rFonts w:ascii="SimSun" w:hAnsi="SimSun" w:eastAsia="SimSun" w:cs="SimSun"/>
          <w:sz w:val="23"/>
          <w:szCs w:val="23"/>
          <w:spacing w:val="8"/>
        </w:rPr>
        <w:t xml:space="preserve"> </w:t>
      </w:r>
      <w:r>
        <w:rPr>
          <w:rFonts w:ascii="SimSun" w:hAnsi="SimSun" w:eastAsia="SimSun" w:cs="SimSun"/>
          <w:sz w:val="23"/>
          <w:szCs w:val="23"/>
          <w:spacing w:val="-10"/>
        </w:rPr>
        <w:t>面临来自中国、越南和其他新进者的巨大压力，但2016年出口总额</w:t>
      </w:r>
      <w:r>
        <w:rPr>
          <w:rFonts w:ascii="SimSun" w:hAnsi="SimSun" w:eastAsia="SimSun" w:cs="SimSun"/>
          <w:sz w:val="23"/>
          <w:szCs w:val="23"/>
          <w:spacing w:val="7"/>
        </w:rPr>
        <w:t xml:space="preserve"> </w:t>
      </w:r>
      <w:r>
        <w:rPr>
          <w:rFonts w:ascii="SimSun" w:hAnsi="SimSun" w:eastAsia="SimSun" w:cs="SimSun"/>
          <w:sz w:val="23"/>
          <w:szCs w:val="23"/>
          <w:spacing w:val="-9"/>
        </w:rPr>
        <w:t>达到了13亿美元的峰值。38</w:t>
      </w:r>
    </w:p>
    <w:p>
      <w:pPr>
        <w:ind w:left="114" w:right="71" w:firstLine="429"/>
        <w:spacing w:before="103" w:line="329" w:lineRule="auto"/>
        <w:jc w:val="both"/>
        <w:rPr>
          <w:rFonts w:ascii="Times New Roman" w:hAnsi="Times New Roman" w:eastAsia="Times New Roman" w:cs="Times New Roman"/>
          <w:sz w:val="23"/>
          <w:szCs w:val="23"/>
        </w:rPr>
      </w:pPr>
      <w:r>
        <w:rPr>
          <w:rFonts w:ascii="SimSun" w:hAnsi="SimSun" w:eastAsia="SimSun" w:cs="SimSun"/>
          <w:sz w:val="23"/>
          <w:szCs w:val="23"/>
          <w:spacing w:val="-21"/>
        </w:rPr>
        <w:t>中国有几十个非常大的专业制造集群(“袜子城</w:t>
      </w:r>
      <w:r>
        <w:rPr>
          <w:rFonts w:ascii="SimSun" w:hAnsi="SimSun" w:eastAsia="SimSun" w:cs="SimSun"/>
          <w:sz w:val="23"/>
          <w:szCs w:val="23"/>
          <w:spacing w:val="-22"/>
        </w:rPr>
        <w:t>”“毛衣城”“鞋</w:t>
      </w:r>
      <w:r>
        <w:rPr>
          <w:rFonts w:ascii="SimSun" w:hAnsi="SimSun" w:eastAsia="SimSun" w:cs="SimSun"/>
          <w:sz w:val="23"/>
          <w:szCs w:val="23"/>
        </w:rPr>
        <w:t xml:space="preserve"> </w:t>
      </w:r>
      <w:r>
        <w:rPr>
          <w:rFonts w:ascii="SimSun" w:hAnsi="SimSun" w:eastAsia="SimSun" w:cs="SimSun"/>
          <w:sz w:val="23"/>
          <w:szCs w:val="23"/>
          <w:spacing w:val="-10"/>
        </w:rPr>
        <w:t>城”等)。以浙江湖州织里镇的制造集群为例，这里有1万多家生产</w:t>
      </w:r>
      <w:r>
        <w:rPr>
          <w:rFonts w:ascii="SimSun" w:hAnsi="SimSun" w:eastAsia="SimSun" w:cs="SimSun"/>
          <w:sz w:val="23"/>
          <w:szCs w:val="23"/>
          <w:spacing w:val="2"/>
        </w:rPr>
        <w:t xml:space="preserve"> </w:t>
      </w:r>
      <w:r>
        <w:rPr>
          <w:rFonts w:ascii="SimSun" w:hAnsi="SimSun" w:eastAsia="SimSun" w:cs="SimSun"/>
          <w:sz w:val="23"/>
          <w:szCs w:val="23"/>
          <w:spacing w:val="-3"/>
        </w:rPr>
        <w:t>童装的企业，聘用的工人达到30万人。2012年，它对该地区</w:t>
      </w:r>
      <w:r>
        <w:rPr>
          <w:rFonts w:ascii="Times New Roman" w:hAnsi="Times New Roman" w:eastAsia="Times New Roman" w:cs="Times New Roman"/>
          <w:sz w:val="23"/>
          <w:szCs w:val="23"/>
          <w:spacing w:val="-3"/>
        </w:rPr>
        <w:t>GDP</w:t>
      </w:r>
    </w:p>
    <w:p>
      <w:pPr>
        <w:spacing w:line="329" w:lineRule="auto"/>
        <w:sectPr>
          <w:headerReference w:type="default" r:id="rId3"/>
          <w:pgSz w:w="8160" w:h="12570"/>
          <w:pgMar w:top="400" w:right="1025" w:bottom="400" w:left="575" w:header="0" w:footer="0" w:gutter="0"/>
        </w:sectPr>
        <w:rPr>
          <w:rFonts w:ascii="Times New Roman" w:hAnsi="Times New Roman" w:eastAsia="Times New Roman" w:cs="Times New Roman"/>
          <w:sz w:val="23"/>
          <w:szCs w:val="23"/>
        </w:rPr>
      </w:pPr>
    </w:p>
    <w:p>
      <w:pPr>
        <w:spacing w:line="289" w:lineRule="auto"/>
        <w:rPr>
          <w:rFonts w:ascii="Arial"/>
          <w:sz w:val="21"/>
        </w:rPr>
      </w:pPr>
      <w:r/>
    </w:p>
    <w:p>
      <w:pPr>
        <w:spacing w:line="289" w:lineRule="auto"/>
        <w:rPr>
          <w:rFonts w:ascii="Arial"/>
          <w:sz w:val="21"/>
        </w:rPr>
      </w:pPr>
      <w:r/>
    </w:p>
    <w:p>
      <w:pPr>
        <w:spacing w:before="72" w:line="344" w:lineRule="auto"/>
        <w:jc w:val="both"/>
        <w:rPr>
          <w:rFonts w:ascii="SimSun" w:hAnsi="SimSun" w:eastAsia="SimSun" w:cs="SimSun"/>
          <w:sz w:val="22"/>
          <w:szCs w:val="22"/>
        </w:rPr>
      </w:pPr>
      <w:r>
        <w:rPr>
          <w:rFonts w:ascii="SimSun" w:hAnsi="SimSun" w:eastAsia="SimSun" w:cs="SimSun"/>
          <w:sz w:val="22"/>
          <w:szCs w:val="22"/>
          <w:spacing w:val="3"/>
        </w:rPr>
        <w:t>的贡献达到40%。美国也有集群，有些比其他更加有名。波士顿有</w:t>
      </w:r>
      <w:r>
        <w:rPr>
          <w:rFonts w:ascii="SimSun" w:hAnsi="SimSun" w:eastAsia="SimSun" w:cs="SimSun"/>
          <w:sz w:val="22"/>
          <w:szCs w:val="22"/>
        </w:rPr>
        <w:t xml:space="preserve">  </w:t>
      </w:r>
      <w:r>
        <w:rPr>
          <w:rFonts w:ascii="SimSun" w:hAnsi="SimSun" w:eastAsia="SimSun" w:cs="SimSun"/>
          <w:sz w:val="22"/>
          <w:szCs w:val="22"/>
          <w:spacing w:val="-5"/>
        </w:rPr>
        <w:t>一个生物技术集群，洛杉矶附近的卡尔斯巴德专门生产高尔夫设备，</w:t>
      </w:r>
      <w:r>
        <w:rPr>
          <w:rFonts w:ascii="SimSun" w:hAnsi="SimSun" w:eastAsia="SimSun" w:cs="SimSun"/>
          <w:sz w:val="22"/>
          <w:szCs w:val="22"/>
          <w:spacing w:val="9"/>
        </w:rPr>
        <w:t xml:space="preserve"> </w:t>
      </w:r>
      <w:r>
        <w:rPr>
          <w:rFonts w:ascii="SimSun" w:hAnsi="SimSun" w:eastAsia="SimSun" w:cs="SimSun"/>
          <w:sz w:val="22"/>
          <w:szCs w:val="22"/>
          <w:spacing w:val="-10"/>
        </w:rPr>
        <w:t>密歇根则以生产钟表闻名。39</w:t>
      </w:r>
    </w:p>
    <w:p>
      <w:pPr>
        <w:ind w:right="93" w:firstLine="419"/>
        <w:spacing w:before="24" w:line="340" w:lineRule="auto"/>
        <w:jc w:val="both"/>
        <w:rPr>
          <w:rFonts w:ascii="SimSun" w:hAnsi="SimSun" w:eastAsia="SimSun" w:cs="SimSun"/>
          <w:sz w:val="22"/>
          <w:szCs w:val="22"/>
        </w:rPr>
      </w:pPr>
      <w:r>
        <w:rPr>
          <w:rFonts w:ascii="SimSun" w:hAnsi="SimSun" w:eastAsia="SimSun" w:cs="SimSun"/>
          <w:sz w:val="22"/>
          <w:szCs w:val="22"/>
          <w:spacing w:val="-8"/>
        </w:rPr>
        <w:t>蒂鲁普的服装行业组织揭示了品牌的价值。整个行业都是围绕着</w:t>
      </w:r>
      <w:r>
        <w:rPr>
          <w:rFonts w:ascii="SimSun" w:hAnsi="SimSun" w:eastAsia="SimSun" w:cs="SimSun"/>
          <w:sz w:val="22"/>
          <w:szCs w:val="22"/>
          <w:spacing w:val="4"/>
        </w:rPr>
        <w:t xml:space="preserve"> </w:t>
      </w:r>
      <w:r>
        <w:rPr>
          <w:rFonts w:ascii="SimSun" w:hAnsi="SimSun" w:eastAsia="SimSun" w:cs="SimSun"/>
          <w:sz w:val="22"/>
          <w:szCs w:val="22"/>
          <w:spacing w:val="-8"/>
        </w:rPr>
        <w:t>批发商和分包商进行组织，他们负责生产过程的一个或多个阶</w:t>
      </w:r>
      <w:r>
        <w:rPr>
          <w:rFonts w:ascii="SimSun" w:hAnsi="SimSun" w:eastAsia="SimSun" w:cs="SimSun"/>
          <w:sz w:val="22"/>
          <w:szCs w:val="22"/>
          <w:spacing w:val="-9"/>
        </w:rPr>
        <w:t>段，甚</w:t>
      </w:r>
      <w:r>
        <w:rPr>
          <w:rFonts w:ascii="SimSun" w:hAnsi="SimSun" w:eastAsia="SimSun" w:cs="SimSun"/>
          <w:sz w:val="22"/>
          <w:szCs w:val="22"/>
        </w:rPr>
        <w:t xml:space="preserve"> </w:t>
      </w:r>
      <w:r>
        <w:rPr>
          <w:rFonts w:ascii="SimSun" w:hAnsi="SimSun" w:eastAsia="SimSun" w:cs="SimSun"/>
          <w:sz w:val="22"/>
          <w:szCs w:val="22"/>
          <w:spacing w:val="-8"/>
        </w:rPr>
        <w:t>至负责货运的其中一段。批发商是见不着的，买家转而与为数较少的</w:t>
      </w:r>
      <w:r>
        <w:rPr>
          <w:rFonts w:ascii="SimSun" w:hAnsi="SimSun" w:eastAsia="SimSun" w:cs="SimSun"/>
          <w:sz w:val="22"/>
          <w:szCs w:val="22"/>
          <w:spacing w:val="5"/>
        </w:rPr>
        <w:t xml:space="preserve"> </w:t>
      </w:r>
      <w:r>
        <w:rPr>
          <w:rFonts w:ascii="SimSun" w:hAnsi="SimSun" w:eastAsia="SimSun" w:cs="SimSun"/>
          <w:sz w:val="22"/>
          <w:szCs w:val="22"/>
          <w:spacing w:val="-8"/>
        </w:rPr>
        <w:t>知名公司打交道。这些公司拿到订单，然后将订单分发给批发商</w:t>
      </w:r>
      <w:r>
        <w:rPr>
          <w:rFonts w:ascii="SimSun" w:hAnsi="SimSun" w:eastAsia="SimSun" w:cs="SimSun"/>
          <w:sz w:val="22"/>
          <w:szCs w:val="22"/>
          <w:spacing w:val="-9"/>
        </w:rPr>
        <w:t>。这</w:t>
      </w:r>
      <w:r>
        <w:rPr>
          <w:rFonts w:ascii="SimSun" w:hAnsi="SimSun" w:eastAsia="SimSun" w:cs="SimSun"/>
          <w:sz w:val="22"/>
          <w:szCs w:val="22"/>
        </w:rPr>
        <w:t xml:space="preserve"> </w:t>
      </w:r>
      <w:r>
        <w:rPr>
          <w:rFonts w:ascii="SimSun" w:hAnsi="SimSun" w:eastAsia="SimSun" w:cs="SimSun"/>
          <w:sz w:val="22"/>
          <w:szCs w:val="22"/>
          <w:spacing w:val="-8"/>
        </w:rPr>
        <w:t>种生产模式的优点是，即使没有人拥有必要的资金建起一个巨大的工</w:t>
      </w:r>
      <w:r>
        <w:rPr>
          <w:rFonts w:ascii="SimSun" w:hAnsi="SimSun" w:eastAsia="SimSun" w:cs="SimSun"/>
          <w:sz w:val="22"/>
          <w:szCs w:val="22"/>
        </w:rPr>
        <w:t xml:space="preserve"> </w:t>
      </w:r>
      <w:r>
        <w:rPr>
          <w:rFonts w:ascii="SimSun" w:hAnsi="SimSun" w:eastAsia="SimSun" w:cs="SimSun"/>
          <w:sz w:val="22"/>
          <w:szCs w:val="22"/>
          <w:spacing w:val="-8"/>
        </w:rPr>
        <w:t>厂，大规模的生产仍然是可行的。每个人都尽其所能地进行投资，将</w:t>
      </w:r>
      <w:r>
        <w:rPr>
          <w:rFonts w:ascii="SimSun" w:hAnsi="SimSun" w:eastAsia="SimSun" w:cs="SimSun"/>
          <w:sz w:val="22"/>
          <w:szCs w:val="22"/>
        </w:rPr>
        <w:t xml:space="preserve"> </w:t>
      </w:r>
      <w:r>
        <w:rPr>
          <w:rFonts w:ascii="SimSun" w:hAnsi="SimSun" w:eastAsia="SimSun" w:cs="SimSun"/>
          <w:sz w:val="22"/>
          <w:szCs w:val="22"/>
          <w:spacing w:val="-9"/>
        </w:rPr>
        <w:t>其交给中间商来整合。这是该行业需要集群化的另一个原因。</w:t>
      </w:r>
    </w:p>
    <w:p>
      <w:pPr>
        <w:ind w:firstLine="419"/>
        <w:spacing w:before="84" w:line="339" w:lineRule="auto"/>
        <w:jc w:val="both"/>
        <w:rPr>
          <w:rFonts w:ascii="SimSun" w:hAnsi="SimSun" w:eastAsia="SimSun" w:cs="SimSun"/>
          <w:sz w:val="22"/>
          <w:szCs w:val="22"/>
        </w:rPr>
      </w:pPr>
      <w:r>
        <w:rPr>
          <w:rFonts w:ascii="SimSun" w:hAnsi="SimSun" w:eastAsia="SimSun" w:cs="SimSun"/>
          <w:sz w:val="22"/>
          <w:szCs w:val="22"/>
          <w:spacing w:val="3"/>
        </w:rPr>
        <w:t>在发展中国家的许多大型出口集群中，也运行着类似的系统，</w:t>
      </w:r>
      <w:r>
        <w:rPr>
          <w:rFonts w:ascii="SimSun" w:hAnsi="SimSun" w:eastAsia="SimSun" w:cs="SimSun"/>
          <w:sz w:val="22"/>
          <w:szCs w:val="22"/>
          <w:spacing w:val="18"/>
        </w:rPr>
        <w:t xml:space="preserve"> </w:t>
      </w:r>
      <w:r>
        <w:rPr>
          <w:rFonts w:ascii="SimSun" w:hAnsi="SimSun" w:eastAsia="SimSun" w:cs="SimSun"/>
          <w:sz w:val="22"/>
          <w:szCs w:val="22"/>
          <w:spacing w:val="-1"/>
        </w:rPr>
        <w:t>其中一些集群的声誉保证了许多其他集群的就业。中间商，就像埃</w:t>
      </w:r>
      <w:r>
        <w:rPr>
          <w:rFonts w:ascii="SimSun" w:hAnsi="SimSun" w:eastAsia="SimSun" w:cs="SimSun"/>
          <w:sz w:val="22"/>
          <w:szCs w:val="22"/>
          <w:spacing w:val="18"/>
        </w:rPr>
        <w:t xml:space="preserve"> </w:t>
      </w:r>
      <w:r>
        <w:rPr>
          <w:rFonts w:ascii="SimSun" w:hAnsi="SimSun" w:eastAsia="SimSun" w:cs="SimSun"/>
          <w:sz w:val="22"/>
          <w:szCs w:val="22"/>
        </w:rPr>
        <w:t>及的哈米斯地毯或蒂鲁普的卖家，负责协调与</w:t>
      </w:r>
      <w:r>
        <w:rPr>
          <w:rFonts w:ascii="SimSun" w:hAnsi="SimSun" w:eastAsia="SimSun" w:cs="SimSun"/>
          <w:sz w:val="22"/>
          <w:szCs w:val="22"/>
          <w:spacing w:val="-1"/>
        </w:rPr>
        <w:t>外国买家的关系。如</w:t>
      </w:r>
      <w:r>
        <w:rPr>
          <w:rFonts w:ascii="SimSun" w:hAnsi="SimSun" w:eastAsia="SimSun" w:cs="SimSun"/>
          <w:sz w:val="22"/>
          <w:szCs w:val="22"/>
        </w:rPr>
        <w:t xml:space="preserve"> </w:t>
      </w:r>
      <w:r>
        <w:rPr>
          <w:rFonts w:ascii="SimSun" w:hAnsi="SimSun" w:eastAsia="SimSun" w:cs="SimSun"/>
          <w:sz w:val="22"/>
          <w:szCs w:val="22"/>
          <w:spacing w:val="-1"/>
        </w:rPr>
        <w:t>果任何一个批发商的质量出现问题，他们会遭受巨大的损失，因此</w:t>
      </w:r>
      <w:r>
        <w:rPr>
          <w:rFonts w:ascii="SimSun" w:hAnsi="SimSun" w:eastAsia="SimSun" w:cs="SimSun"/>
          <w:sz w:val="22"/>
          <w:szCs w:val="22"/>
          <w:spacing w:val="7"/>
        </w:rPr>
        <w:t xml:space="preserve">  </w:t>
      </w:r>
      <w:r>
        <w:rPr>
          <w:rFonts w:ascii="SimSun" w:hAnsi="SimSun" w:eastAsia="SimSun" w:cs="SimSun"/>
          <w:sz w:val="22"/>
          <w:szCs w:val="22"/>
          <w:spacing w:val="-1"/>
        </w:rPr>
        <w:t>要负责质量控制。就像我们在哈米斯的例子中看到的那样，虽然长</w:t>
      </w:r>
      <w:r>
        <w:rPr>
          <w:rFonts w:ascii="SimSun" w:hAnsi="SimSun" w:eastAsia="SimSun" w:cs="SimSun"/>
          <w:sz w:val="22"/>
          <w:szCs w:val="22"/>
          <w:spacing w:val="18"/>
        </w:rPr>
        <w:t xml:space="preserve"> </w:t>
      </w:r>
      <w:r>
        <w:rPr>
          <w:rFonts w:ascii="SimSun" w:hAnsi="SimSun" w:eastAsia="SimSun" w:cs="SimSun"/>
          <w:sz w:val="22"/>
          <w:szCs w:val="22"/>
          <w:spacing w:val="-6"/>
        </w:rPr>
        <w:t>牙时会很痛苦，但最终的回报可能相当丰厚。</w:t>
      </w:r>
    </w:p>
    <w:p>
      <w:pPr>
        <w:ind w:firstLine="419"/>
        <w:spacing w:before="72" w:line="341" w:lineRule="auto"/>
        <w:jc w:val="both"/>
        <w:rPr>
          <w:rFonts w:ascii="SimSun" w:hAnsi="SimSun" w:eastAsia="SimSun" w:cs="SimSun"/>
          <w:sz w:val="22"/>
          <w:szCs w:val="22"/>
        </w:rPr>
      </w:pPr>
      <w:r>
        <w:rPr>
          <w:rFonts w:ascii="SimSun" w:hAnsi="SimSun" w:eastAsia="SimSun" w:cs="SimSun"/>
          <w:sz w:val="22"/>
          <w:szCs w:val="22"/>
          <w:spacing w:val="-4"/>
        </w:rPr>
        <w:t>有趣的是，这个系统可能正在改变。世界上</w:t>
      </w:r>
      <w:r>
        <w:rPr>
          <w:rFonts w:ascii="SimSun" w:hAnsi="SimSun" w:eastAsia="SimSun" w:cs="SimSun"/>
          <w:sz w:val="22"/>
          <w:szCs w:val="22"/>
          <w:spacing w:val="-5"/>
        </w:rPr>
        <w:t>最成功的两家公司，</w:t>
      </w:r>
      <w:r>
        <w:rPr>
          <w:rFonts w:ascii="SimSun" w:hAnsi="SimSun" w:eastAsia="SimSun" w:cs="SimSun"/>
          <w:sz w:val="22"/>
          <w:szCs w:val="22"/>
        </w:rPr>
        <w:t xml:space="preserve"> </w:t>
      </w:r>
      <w:r>
        <w:rPr>
          <w:rFonts w:ascii="SimSun" w:hAnsi="SimSun" w:eastAsia="SimSun" w:cs="SimSun"/>
          <w:sz w:val="22"/>
          <w:szCs w:val="22"/>
          <w:spacing w:val="-1"/>
        </w:rPr>
        <w:t>亚马逊和阿里巴巴的重要商业模式是，由自己取代这些中间商，允</w:t>
      </w:r>
      <w:r>
        <w:rPr>
          <w:rFonts w:ascii="SimSun" w:hAnsi="SimSun" w:eastAsia="SimSun" w:cs="SimSun"/>
          <w:sz w:val="22"/>
          <w:szCs w:val="22"/>
          <w:spacing w:val="8"/>
        </w:rPr>
        <w:t xml:space="preserve">  </w:t>
      </w:r>
      <w:r>
        <w:rPr>
          <w:rFonts w:ascii="SimSun" w:hAnsi="SimSun" w:eastAsia="SimSun" w:cs="SimSun"/>
          <w:sz w:val="22"/>
          <w:szCs w:val="22"/>
          <w:spacing w:val="3"/>
        </w:rPr>
        <w:t>许单个生产商在它们的网站上建立自己的声誉(当然需要收费</w:t>
      </w:r>
      <w:r>
        <w:rPr>
          <w:rFonts w:ascii="SimSun" w:hAnsi="SimSun" w:eastAsia="SimSun" w:cs="SimSun"/>
          <w:sz w:val="22"/>
          <w:szCs w:val="22"/>
          <w:spacing w:val="2"/>
        </w:rPr>
        <w:t>),从</w:t>
      </w:r>
      <w:r>
        <w:rPr>
          <w:rFonts w:ascii="SimSun" w:hAnsi="SimSun" w:eastAsia="SimSun" w:cs="SimSun"/>
          <w:sz w:val="22"/>
          <w:szCs w:val="22"/>
        </w:rPr>
        <w:t xml:space="preserve">  </w:t>
      </w:r>
      <w:r>
        <w:rPr>
          <w:rFonts w:ascii="SimSun" w:hAnsi="SimSun" w:eastAsia="SimSun" w:cs="SimSun"/>
          <w:sz w:val="22"/>
          <w:szCs w:val="22"/>
          <w:spacing w:val="-1"/>
        </w:rPr>
        <w:t>而跳过了中间商的认证环节。这就是为什么当你收到从亚马逊网上</w:t>
      </w:r>
      <w:r>
        <w:rPr>
          <w:rFonts w:ascii="SimSun" w:hAnsi="SimSun" w:eastAsia="SimSun" w:cs="SimSun"/>
          <w:sz w:val="22"/>
          <w:szCs w:val="22"/>
          <w:spacing w:val="18"/>
        </w:rPr>
        <w:t xml:space="preserve"> </w:t>
      </w:r>
      <w:r>
        <w:rPr>
          <w:rFonts w:ascii="SimSun" w:hAnsi="SimSun" w:eastAsia="SimSun" w:cs="SimSun"/>
          <w:sz w:val="22"/>
          <w:szCs w:val="22"/>
          <w:spacing w:val="-1"/>
        </w:rPr>
        <w:t>商城订购的包裹后，亚马逊上的卖家会持续不断地要求你对他们的</w:t>
      </w:r>
      <w:r>
        <w:rPr>
          <w:rFonts w:ascii="SimSun" w:hAnsi="SimSun" w:eastAsia="SimSun" w:cs="SimSun"/>
          <w:sz w:val="22"/>
          <w:szCs w:val="22"/>
          <w:spacing w:val="7"/>
        </w:rPr>
        <w:t xml:space="preserve">  </w:t>
      </w:r>
      <w:r>
        <w:rPr>
          <w:rFonts w:ascii="SimSun" w:hAnsi="SimSun" w:eastAsia="SimSun" w:cs="SimSun"/>
          <w:sz w:val="22"/>
          <w:szCs w:val="22"/>
          <w:spacing w:val="-1"/>
        </w:rPr>
        <w:t>商品给出反馈。为了追求这些评级，他们以极其荒谬的低价卖给你</w:t>
      </w:r>
      <w:r>
        <w:rPr>
          <w:rFonts w:ascii="SimSun" w:hAnsi="SimSun" w:eastAsia="SimSun" w:cs="SimSun"/>
          <w:sz w:val="22"/>
          <w:szCs w:val="22"/>
          <w:spacing w:val="7"/>
        </w:rPr>
        <w:t xml:space="preserve">  </w:t>
      </w:r>
      <w:r>
        <w:rPr>
          <w:rFonts w:ascii="SimSun" w:hAnsi="SimSun" w:eastAsia="SimSun" w:cs="SimSun"/>
          <w:sz w:val="22"/>
          <w:szCs w:val="22"/>
        </w:rPr>
        <w:t>袜子或玩具。他们希望，等到有一天，他们</w:t>
      </w:r>
      <w:r>
        <w:rPr>
          <w:rFonts w:ascii="SimSun" w:hAnsi="SimSun" w:eastAsia="SimSun" w:cs="SimSun"/>
          <w:sz w:val="22"/>
          <w:szCs w:val="22"/>
          <w:spacing w:val="-1"/>
        </w:rPr>
        <w:t>有了足够多足够高的评</w:t>
      </w:r>
      <w:r>
        <w:rPr>
          <w:rFonts w:ascii="SimSun" w:hAnsi="SimSun" w:eastAsia="SimSun" w:cs="SimSun"/>
          <w:sz w:val="22"/>
          <w:szCs w:val="22"/>
        </w:rPr>
        <w:t xml:space="preserve"> </w:t>
      </w:r>
      <w:r>
        <w:rPr>
          <w:rFonts w:ascii="SimSun" w:hAnsi="SimSun" w:eastAsia="SimSun" w:cs="SimSun"/>
          <w:sz w:val="22"/>
          <w:szCs w:val="22"/>
          <w:spacing w:val="-1"/>
        </w:rPr>
        <w:t>级，就可以自行定价了。当然，这些新市场需要一段时间来巩固它</w:t>
      </w:r>
      <w:r>
        <w:rPr>
          <w:rFonts w:ascii="SimSun" w:hAnsi="SimSun" w:eastAsia="SimSun" w:cs="SimSun"/>
          <w:sz w:val="22"/>
          <w:szCs w:val="22"/>
          <w:spacing w:val="7"/>
        </w:rPr>
        <w:t xml:space="preserve">  </w:t>
      </w:r>
      <w:r>
        <w:rPr>
          <w:rFonts w:ascii="SimSun" w:hAnsi="SimSun" w:eastAsia="SimSun" w:cs="SimSun"/>
          <w:sz w:val="22"/>
          <w:szCs w:val="22"/>
          <w:spacing w:val="7"/>
        </w:rPr>
        <w:t>们作为质量担保人的声誉(它们可能会失败)。除非这些</w:t>
      </w:r>
      <w:r>
        <w:rPr>
          <w:rFonts w:ascii="SimSun" w:hAnsi="SimSun" w:eastAsia="SimSun" w:cs="SimSun"/>
          <w:sz w:val="22"/>
          <w:szCs w:val="22"/>
          <w:spacing w:val="6"/>
        </w:rPr>
        <w:t>新市场取</w:t>
      </w:r>
    </w:p>
    <w:p>
      <w:pPr>
        <w:spacing w:line="341" w:lineRule="auto"/>
        <w:sectPr>
          <w:headerReference w:type="default" r:id="rId58"/>
          <w:pgSz w:w="8160" w:h="12570"/>
          <w:pgMar w:top="753" w:right="819" w:bottom="400" w:left="879" w:header="589" w:footer="0" w:gutter="0"/>
        </w:sectPr>
        <w:rPr>
          <w:rFonts w:ascii="SimSun" w:hAnsi="SimSun" w:eastAsia="SimSun" w:cs="SimSun"/>
          <w:sz w:val="22"/>
          <w:szCs w:val="22"/>
        </w:rPr>
      </w:pPr>
    </w:p>
    <w:p>
      <w:pPr>
        <w:ind w:left="2"/>
        <w:spacing w:before="134" w:line="219" w:lineRule="auto"/>
        <w:rPr>
          <w:rFonts w:ascii="SimSun" w:hAnsi="SimSun" w:eastAsia="SimSun" w:cs="SimSun"/>
          <w:sz w:val="16"/>
          <w:szCs w:val="16"/>
        </w:rPr>
      </w:pPr>
      <w:r>
        <w:rPr>
          <w:rFonts w:ascii="SimSun" w:hAnsi="SimSun" w:eastAsia="SimSun" w:cs="SimSun"/>
          <w:sz w:val="16"/>
          <w:szCs w:val="16"/>
          <w:b/>
          <w:bCs/>
          <w:spacing w:val="11"/>
        </w:rPr>
        <w:t>096丨好的经济学</w:t>
      </w:r>
    </w:p>
    <w:p>
      <w:pPr>
        <w:spacing w:line="262" w:lineRule="auto"/>
        <w:rPr>
          <w:rFonts w:ascii="Arial"/>
          <w:sz w:val="21"/>
        </w:rPr>
      </w:pPr>
      <w:r/>
    </w:p>
    <w:p>
      <w:pPr>
        <w:spacing w:line="263" w:lineRule="auto"/>
        <w:rPr>
          <w:rFonts w:ascii="Arial"/>
          <w:sz w:val="21"/>
        </w:rPr>
      </w:pPr>
      <w:r/>
    </w:p>
    <w:p>
      <w:pPr>
        <w:ind w:right="105"/>
        <w:spacing w:before="75" w:line="333" w:lineRule="auto"/>
        <w:rPr>
          <w:rFonts w:ascii="SimSun" w:hAnsi="SimSun" w:eastAsia="SimSun" w:cs="SimSun"/>
          <w:sz w:val="23"/>
          <w:szCs w:val="23"/>
        </w:rPr>
      </w:pPr>
      <w:r>
        <w:rPr>
          <w:rFonts w:ascii="SimSun" w:hAnsi="SimSun" w:eastAsia="SimSun" w:cs="SimSun"/>
          <w:sz w:val="23"/>
          <w:szCs w:val="23"/>
          <w:spacing w:val="-11"/>
        </w:rPr>
        <w:t>得成功，否则一个孤立的第三世界生产商，无论其产品多么好，价</w:t>
      </w:r>
      <w:r>
        <w:rPr>
          <w:rFonts w:ascii="SimSun" w:hAnsi="SimSun" w:eastAsia="SimSun" w:cs="SimSun"/>
          <w:sz w:val="23"/>
          <w:szCs w:val="23"/>
          <w:spacing w:val="7"/>
        </w:rPr>
        <w:t xml:space="preserve"> </w:t>
      </w:r>
      <w:r>
        <w:rPr>
          <w:rFonts w:ascii="SimSun" w:hAnsi="SimSun" w:eastAsia="SimSun" w:cs="SimSun"/>
          <w:sz w:val="23"/>
          <w:szCs w:val="23"/>
          <w:spacing w:val="-15"/>
        </w:rPr>
        <w:t>格多么低，都不可能在国际市场上开始竞争。</w:t>
      </w:r>
    </w:p>
    <w:p>
      <w:pPr>
        <w:spacing w:line="329" w:lineRule="auto"/>
        <w:rPr>
          <w:rFonts w:ascii="Arial"/>
          <w:sz w:val="21"/>
        </w:rPr>
      </w:pPr>
      <w:r/>
    </w:p>
    <w:p>
      <w:pPr>
        <w:ind w:left="1903"/>
        <w:spacing w:before="88" w:line="219" w:lineRule="auto"/>
        <w:rPr>
          <w:rFonts w:ascii="SimSun" w:hAnsi="SimSun" w:eastAsia="SimSun" w:cs="SimSun"/>
          <w:sz w:val="27"/>
          <w:szCs w:val="27"/>
        </w:rPr>
      </w:pPr>
      <w:r>
        <w:rPr>
          <w:rFonts w:ascii="SimSun" w:hAnsi="SimSun" w:eastAsia="SimSun" w:cs="SimSun"/>
          <w:sz w:val="27"/>
          <w:szCs w:val="27"/>
          <w:b/>
          <w:bCs/>
          <w:spacing w:val="14"/>
        </w:rPr>
        <w:t>它值2.4万亿美元吗?</w:t>
      </w:r>
    </w:p>
    <w:p>
      <w:pPr>
        <w:spacing w:line="393" w:lineRule="auto"/>
        <w:rPr>
          <w:rFonts w:ascii="Arial"/>
          <w:sz w:val="21"/>
        </w:rPr>
      </w:pPr>
      <w:r/>
    </w:p>
    <w:p>
      <w:pPr>
        <w:ind w:firstLine="439"/>
        <w:spacing w:before="75" w:line="328" w:lineRule="auto"/>
        <w:jc w:val="both"/>
        <w:rPr>
          <w:rFonts w:ascii="SimSun" w:hAnsi="SimSun" w:eastAsia="SimSun" w:cs="SimSun"/>
          <w:sz w:val="23"/>
          <w:szCs w:val="23"/>
        </w:rPr>
      </w:pPr>
      <w:r>
        <w:rPr>
          <w:rFonts w:ascii="SimSun" w:hAnsi="SimSun" w:eastAsia="SimSun" w:cs="SimSun"/>
          <w:sz w:val="23"/>
          <w:szCs w:val="23"/>
          <w:spacing w:val="-2"/>
        </w:rPr>
        <w:t>意大利特立独行的马克思主义者安东尼奥</w:t>
      </w:r>
      <w:r>
        <w:rPr>
          <w:rFonts w:ascii="SimSun" w:hAnsi="SimSun" w:eastAsia="SimSun" w:cs="SimSun"/>
          <w:sz w:val="23"/>
          <w:szCs w:val="23"/>
          <w:spacing w:val="-25"/>
        </w:rPr>
        <w:t xml:space="preserve"> </w:t>
      </w:r>
      <w:r>
        <w:rPr>
          <w:rFonts w:ascii="SimSun" w:hAnsi="SimSun" w:eastAsia="SimSun" w:cs="SimSun"/>
          <w:sz w:val="23"/>
          <w:szCs w:val="23"/>
          <w:spacing w:val="-2"/>
        </w:rPr>
        <w:t>·</w:t>
      </w:r>
      <w:r>
        <w:rPr>
          <w:rFonts w:ascii="SimSun" w:hAnsi="SimSun" w:eastAsia="SimSun" w:cs="SimSun"/>
          <w:sz w:val="23"/>
          <w:szCs w:val="23"/>
          <w:spacing w:val="-3"/>
        </w:rPr>
        <w:t>葛兰西</w:t>
      </w:r>
      <w:r>
        <w:rPr>
          <w:rFonts w:ascii="Times New Roman" w:hAnsi="Times New Roman" w:eastAsia="Times New Roman" w:cs="Times New Roman"/>
          <w:sz w:val="23"/>
          <w:szCs w:val="23"/>
          <w:spacing w:val="-3"/>
        </w:rPr>
        <w:t>(Antonio</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4"/>
        </w:rPr>
        <w:t>Gramsci)</w:t>
      </w:r>
      <w:r>
        <w:rPr>
          <w:rFonts w:ascii="Times New Roman" w:hAnsi="Times New Roman" w:eastAsia="Times New Roman" w:cs="Times New Roman"/>
          <w:sz w:val="23"/>
          <w:szCs w:val="23"/>
          <w:spacing w:val="46"/>
          <w:w w:val="101"/>
        </w:rPr>
        <w:t xml:space="preserve"> </w:t>
      </w:r>
      <w:r>
        <w:rPr>
          <w:rFonts w:ascii="SimSun" w:hAnsi="SimSun" w:eastAsia="SimSun" w:cs="SimSun"/>
          <w:sz w:val="23"/>
          <w:szCs w:val="23"/>
          <w:spacing w:val="-14"/>
        </w:rPr>
        <w:t>曾写道：“旧的正在消亡，新的无法诞生；在这个过渡期，</w:t>
      </w:r>
      <w:r>
        <w:rPr>
          <w:rFonts w:ascii="SimSun" w:hAnsi="SimSun" w:eastAsia="SimSun" w:cs="SimSun"/>
          <w:sz w:val="23"/>
          <w:szCs w:val="23"/>
        </w:rPr>
        <w:t xml:space="preserve"> </w:t>
      </w:r>
      <w:r>
        <w:rPr>
          <w:rFonts w:ascii="SimSun" w:hAnsi="SimSun" w:eastAsia="SimSun" w:cs="SimSun"/>
          <w:sz w:val="23"/>
          <w:szCs w:val="23"/>
          <w:spacing w:val="-18"/>
        </w:rPr>
        <w:t>各种各样的病态症状都出现了。”40他本该可以写写关于后自由化世</w:t>
      </w:r>
      <w:r>
        <w:rPr>
          <w:rFonts w:ascii="SimSun" w:hAnsi="SimSun" w:eastAsia="SimSun" w:cs="SimSun"/>
          <w:sz w:val="23"/>
          <w:szCs w:val="23"/>
          <w:spacing w:val="8"/>
        </w:rPr>
        <w:t xml:space="preserve">  </w:t>
      </w:r>
      <w:r>
        <w:rPr>
          <w:rFonts w:ascii="SimSun" w:hAnsi="SimSun" w:eastAsia="SimSun" w:cs="SimSun"/>
          <w:sz w:val="23"/>
          <w:szCs w:val="23"/>
          <w:spacing w:val="-10"/>
        </w:rPr>
        <w:t>界的文章。正如我们所看到的，有很多很好的理由可以解释为</w:t>
      </w:r>
      <w:r>
        <w:rPr>
          <w:rFonts w:ascii="SimSun" w:hAnsi="SimSun" w:eastAsia="SimSun" w:cs="SimSun"/>
          <w:sz w:val="23"/>
          <w:szCs w:val="23"/>
          <w:spacing w:val="-11"/>
        </w:rPr>
        <w:t>什么</w:t>
      </w:r>
      <w:r>
        <w:rPr>
          <w:rFonts w:ascii="SimSun" w:hAnsi="SimSun" w:eastAsia="SimSun" w:cs="SimSun"/>
          <w:sz w:val="23"/>
          <w:szCs w:val="23"/>
        </w:rPr>
        <w:t xml:space="preserve"> </w:t>
      </w:r>
      <w:r>
        <w:rPr>
          <w:rFonts w:ascii="SimSun" w:hAnsi="SimSun" w:eastAsia="SimSun" w:cs="SimSun"/>
          <w:sz w:val="23"/>
          <w:szCs w:val="23"/>
          <w:spacing w:val="-11"/>
        </w:rPr>
        <w:t>资源通常具有黏性，尤其是在发展中国家。而且打入出口市场是很</w:t>
      </w:r>
      <w:r>
        <w:rPr>
          <w:rFonts w:ascii="SimSun" w:hAnsi="SimSun" w:eastAsia="SimSun" w:cs="SimSun"/>
          <w:sz w:val="23"/>
          <w:szCs w:val="23"/>
          <w:spacing w:val="4"/>
        </w:rPr>
        <w:t xml:space="preserve">  </w:t>
      </w:r>
      <w:r>
        <w:rPr>
          <w:rFonts w:ascii="SimSun" w:hAnsi="SimSun" w:eastAsia="SimSun" w:cs="SimSun"/>
          <w:sz w:val="23"/>
          <w:szCs w:val="23"/>
          <w:spacing w:val="-11"/>
        </w:rPr>
        <w:t>困难的。这就造成了一个后果，任何地方的贸易自由化可能都不会</w:t>
      </w:r>
      <w:r>
        <w:rPr>
          <w:rFonts w:ascii="SimSun" w:hAnsi="SimSun" w:eastAsia="SimSun" w:cs="SimSun"/>
          <w:sz w:val="23"/>
          <w:szCs w:val="23"/>
          <w:spacing w:val="3"/>
        </w:rPr>
        <w:t xml:space="preserve">  </w:t>
      </w:r>
      <w:r>
        <w:rPr>
          <w:rFonts w:ascii="SimSun" w:hAnsi="SimSun" w:eastAsia="SimSun" w:cs="SimSun"/>
          <w:sz w:val="23"/>
          <w:szCs w:val="23"/>
          <w:spacing w:val="-10"/>
        </w:rPr>
        <w:t>像经济学家通常暗示的那样，像扣篮那样取得立</w:t>
      </w:r>
      <w:r>
        <w:rPr>
          <w:rFonts w:ascii="SimSun" w:hAnsi="SimSun" w:eastAsia="SimSun" w:cs="SimSun"/>
          <w:sz w:val="23"/>
          <w:szCs w:val="23"/>
          <w:spacing w:val="-11"/>
        </w:rPr>
        <w:t>竿见影的效果。即</w:t>
      </w:r>
      <w:r>
        <w:rPr>
          <w:rFonts w:ascii="SimSun" w:hAnsi="SimSun" w:eastAsia="SimSun" w:cs="SimSun"/>
          <w:sz w:val="23"/>
          <w:szCs w:val="23"/>
        </w:rPr>
        <w:t xml:space="preserve"> </w:t>
      </w:r>
      <w:r>
        <w:rPr>
          <w:rFonts w:ascii="SimSun" w:hAnsi="SimSun" w:eastAsia="SimSun" w:cs="SimSun"/>
          <w:sz w:val="23"/>
          <w:szCs w:val="23"/>
          <w:spacing w:val="-3"/>
        </w:rPr>
        <w:t>便在劳动力充足的发展中国家，工人理应从贸易中受益，但实际</w:t>
      </w:r>
      <w:r>
        <w:rPr>
          <w:rFonts w:ascii="SimSun" w:hAnsi="SimSun" w:eastAsia="SimSun" w:cs="SimSun"/>
          <w:sz w:val="23"/>
          <w:szCs w:val="23"/>
          <w:spacing w:val="1"/>
        </w:rPr>
        <w:t xml:space="preserve">  </w:t>
      </w:r>
      <w:r>
        <w:rPr>
          <w:rFonts w:ascii="SimSun" w:hAnsi="SimSun" w:eastAsia="SimSun" w:cs="SimSun"/>
          <w:sz w:val="23"/>
          <w:szCs w:val="23"/>
          <w:spacing w:val="-11"/>
        </w:rPr>
        <w:t>情况可能是工资会下降而不是上升，因为提升劳动效率所需要的资</w:t>
      </w:r>
      <w:r>
        <w:rPr>
          <w:rFonts w:ascii="SimSun" w:hAnsi="SimSun" w:eastAsia="SimSun" w:cs="SimSun"/>
          <w:sz w:val="23"/>
          <w:szCs w:val="23"/>
          <w:spacing w:val="7"/>
        </w:rPr>
        <w:t xml:space="preserve">  </w:t>
      </w:r>
      <w:r>
        <w:rPr>
          <w:rFonts w:ascii="SimSun" w:hAnsi="SimSun" w:eastAsia="SimSun" w:cs="SimSun"/>
          <w:sz w:val="23"/>
          <w:szCs w:val="23"/>
          <w:spacing w:val="-11"/>
        </w:rPr>
        <w:t>本、土地、经理人、企业家和其他工人，这些生产要素，在辞旧迎</w:t>
      </w:r>
      <w:r>
        <w:rPr>
          <w:rFonts w:ascii="SimSun" w:hAnsi="SimSun" w:eastAsia="SimSun" w:cs="SimSun"/>
          <w:sz w:val="23"/>
          <w:szCs w:val="23"/>
          <w:spacing w:val="3"/>
        </w:rPr>
        <w:t xml:space="preserve">  </w:t>
      </w:r>
      <w:r>
        <w:rPr>
          <w:rFonts w:ascii="SimSun" w:hAnsi="SimSun" w:eastAsia="SimSun" w:cs="SimSun"/>
          <w:sz w:val="23"/>
          <w:szCs w:val="23"/>
          <w:spacing w:val="-14"/>
        </w:rPr>
        <w:t>新过程中的转移是缓慢的。</w:t>
      </w:r>
    </w:p>
    <w:p>
      <w:pPr>
        <w:ind w:firstLine="449"/>
        <w:spacing w:before="134" w:line="328" w:lineRule="auto"/>
        <w:jc w:val="both"/>
        <w:rPr>
          <w:rFonts w:ascii="SimSun" w:hAnsi="SimSun" w:eastAsia="SimSun" w:cs="SimSun"/>
          <w:sz w:val="23"/>
          <w:szCs w:val="23"/>
        </w:rPr>
      </w:pPr>
      <w:r>
        <w:rPr>
          <w:rFonts w:ascii="SimSun" w:hAnsi="SimSun" w:eastAsia="SimSun" w:cs="SimSun"/>
          <w:sz w:val="23"/>
          <w:szCs w:val="23"/>
          <w:spacing w:val="-10"/>
        </w:rPr>
        <w:t>如果机器、资金和工人继续用于旧的生产部门，那么流向潜在</w:t>
      </w:r>
      <w:r>
        <w:rPr>
          <w:rFonts w:ascii="SimSun" w:hAnsi="SimSun" w:eastAsia="SimSun" w:cs="SimSun"/>
          <w:sz w:val="23"/>
          <w:szCs w:val="23"/>
          <w:spacing w:val="11"/>
        </w:rPr>
        <w:t xml:space="preserve"> </w:t>
      </w:r>
      <w:r>
        <w:rPr>
          <w:rFonts w:ascii="SimSun" w:hAnsi="SimSun" w:eastAsia="SimSun" w:cs="SimSun"/>
          <w:sz w:val="23"/>
          <w:szCs w:val="23"/>
          <w:spacing w:val="-10"/>
        </w:rPr>
        <w:t>出口部门的资源就会少得多。在印度，1991年经济自由化带来</w:t>
      </w:r>
      <w:r>
        <w:rPr>
          <w:rFonts w:ascii="SimSun" w:hAnsi="SimSun" w:eastAsia="SimSun" w:cs="SimSun"/>
          <w:sz w:val="23"/>
          <w:szCs w:val="23"/>
          <w:spacing w:val="-11"/>
        </w:rPr>
        <w:t>的影</w:t>
      </w:r>
      <w:r>
        <w:rPr>
          <w:rFonts w:ascii="SimSun" w:hAnsi="SimSun" w:eastAsia="SimSun" w:cs="SimSun"/>
          <w:sz w:val="23"/>
          <w:szCs w:val="23"/>
        </w:rPr>
        <w:t xml:space="preserve">  </w:t>
      </w:r>
      <w:r>
        <w:rPr>
          <w:rFonts w:ascii="SimSun" w:hAnsi="SimSun" w:eastAsia="SimSun" w:cs="SimSun"/>
          <w:sz w:val="23"/>
          <w:szCs w:val="23"/>
          <w:spacing w:val="-6"/>
        </w:rPr>
        <w:t>响并不是进出口在数量上巨大且突然的变化。从199</w:t>
      </w:r>
      <w:r>
        <w:rPr>
          <w:rFonts w:ascii="SimSun" w:hAnsi="SimSun" w:eastAsia="SimSun" w:cs="SimSun"/>
          <w:sz w:val="23"/>
          <w:szCs w:val="23"/>
          <w:spacing w:val="-7"/>
        </w:rPr>
        <w:t>0年到1992年，</w:t>
      </w:r>
      <w:r>
        <w:rPr>
          <w:rFonts w:ascii="SimSun" w:hAnsi="SimSun" w:eastAsia="SimSun" w:cs="SimSun"/>
          <w:sz w:val="23"/>
          <w:szCs w:val="23"/>
        </w:rPr>
        <w:t xml:space="preserve"> </w:t>
      </w:r>
      <w:r>
        <w:rPr>
          <w:rFonts w:ascii="SimSun" w:hAnsi="SimSun" w:eastAsia="SimSun" w:cs="SimSun"/>
          <w:sz w:val="23"/>
          <w:szCs w:val="23"/>
          <w:spacing w:val="-3"/>
        </w:rPr>
        <w:t>开放比率(所有进出口之和占国内生产总值的百分比)只增长了一</w:t>
      </w:r>
      <w:r>
        <w:rPr>
          <w:rFonts w:ascii="SimSun" w:hAnsi="SimSun" w:eastAsia="SimSun" w:cs="SimSun"/>
          <w:sz w:val="23"/>
          <w:szCs w:val="23"/>
          <w:spacing w:val="4"/>
        </w:rPr>
        <w:t xml:space="preserve">  </w:t>
      </w:r>
      <w:r>
        <w:rPr>
          <w:rFonts w:ascii="SimSun" w:hAnsi="SimSun" w:eastAsia="SimSun" w:cs="SimSun"/>
          <w:sz w:val="23"/>
          <w:szCs w:val="23"/>
          <w:spacing w:val="-2"/>
        </w:rPr>
        <w:t>点点，从15.7%上升到了18.6%。</w:t>
      </w:r>
      <w:r>
        <w:rPr>
          <w:rFonts w:ascii="SimSun" w:hAnsi="SimSun" w:eastAsia="SimSun" w:cs="SimSun"/>
          <w:sz w:val="23"/>
          <w:szCs w:val="23"/>
          <w:spacing w:val="-3"/>
        </w:rPr>
        <w:t>但最终进口和出口都增加了，今</w:t>
      </w:r>
    </w:p>
    <w:p>
      <w:pPr>
        <w:spacing w:line="328" w:lineRule="auto"/>
        <w:sectPr>
          <w:headerReference w:type="default" r:id="rId3"/>
          <w:pgSz w:w="8160" w:h="12570"/>
          <w:pgMar w:top="400" w:right="954" w:bottom="400" w:left="740" w:header="0" w:footer="0" w:gutter="0"/>
        </w:sectPr>
        <w:rPr>
          <w:rFonts w:ascii="SimSun" w:hAnsi="SimSun" w:eastAsia="SimSun" w:cs="SimSun"/>
          <w:sz w:val="23"/>
          <w:szCs w:val="23"/>
        </w:rPr>
      </w:pPr>
    </w:p>
    <w:p>
      <w:pPr>
        <w:spacing w:line="276" w:lineRule="auto"/>
        <w:rPr>
          <w:rFonts w:ascii="Arial"/>
          <w:sz w:val="21"/>
        </w:rPr>
      </w:pPr>
      <w:r/>
    </w:p>
    <w:p>
      <w:pPr>
        <w:spacing w:line="276" w:lineRule="auto"/>
        <w:rPr>
          <w:rFonts w:ascii="Arial"/>
          <w:sz w:val="21"/>
        </w:rPr>
      </w:pPr>
      <w:r/>
    </w:p>
    <w:p>
      <w:pPr>
        <w:spacing w:before="72" w:line="217" w:lineRule="auto"/>
        <w:rPr>
          <w:rFonts w:ascii="SimSun" w:hAnsi="SimSun" w:eastAsia="SimSun" w:cs="SimSun"/>
          <w:sz w:val="22"/>
          <w:szCs w:val="22"/>
        </w:rPr>
      </w:pPr>
      <w:r>
        <w:rPr>
          <w:rFonts w:ascii="SimSun" w:hAnsi="SimSun" w:eastAsia="SimSun" w:cs="SimSun"/>
          <w:sz w:val="22"/>
          <w:szCs w:val="22"/>
          <w:spacing w:val="-8"/>
        </w:rPr>
        <w:t>天的印度实际上比中国或美国更开放。①</w:t>
      </w:r>
    </w:p>
    <w:p>
      <w:pPr>
        <w:ind w:firstLine="419"/>
        <w:spacing w:before="171" w:line="340" w:lineRule="auto"/>
        <w:jc w:val="both"/>
        <w:rPr>
          <w:rFonts w:ascii="SimSun" w:hAnsi="SimSun" w:eastAsia="SimSun" w:cs="SimSun"/>
          <w:sz w:val="22"/>
          <w:szCs w:val="22"/>
        </w:rPr>
      </w:pPr>
      <w:r>
        <w:rPr>
          <w:rFonts w:ascii="SimSun" w:hAnsi="SimSun" w:eastAsia="SimSun" w:cs="SimSun"/>
          <w:sz w:val="22"/>
          <w:szCs w:val="22"/>
          <w:spacing w:val="-8"/>
        </w:rPr>
        <w:t>资源最终开始转向生产新产品。由于现有的生产商可以更容易地</w:t>
      </w:r>
      <w:r>
        <w:rPr>
          <w:rFonts w:ascii="SimSun" w:hAnsi="SimSun" w:eastAsia="SimSun" w:cs="SimSun"/>
          <w:sz w:val="22"/>
          <w:szCs w:val="22"/>
        </w:rPr>
        <w:t xml:space="preserve">  </w:t>
      </w:r>
      <w:r>
        <w:rPr>
          <w:rFonts w:ascii="SimSun" w:hAnsi="SimSun" w:eastAsia="SimSun" w:cs="SimSun"/>
          <w:sz w:val="22"/>
          <w:szCs w:val="22"/>
          <w:spacing w:val="-9"/>
        </w:rPr>
        <w:t>进口他们需要的原料，因此他们生产的产品质量更好，在国外也更有</w:t>
      </w:r>
      <w:r>
        <w:rPr>
          <w:rFonts w:ascii="SimSun" w:hAnsi="SimSun" w:eastAsia="SimSun" w:cs="SimSun"/>
          <w:sz w:val="22"/>
          <w:szCs w:val="22"/>
          <w:spacing w:val="4"/>
        </w:rPr>
        <w:t xml:space="preserve">  </w:t>
      </w:r>
      <w:r>
        <w:rPr>
          <w:rFonts w:ascii="SimSun" w:hAnsi="SimSun" w:eastAsia="SimSun" w:cs="SimSun"/>
          <w:sz w:val="22"/>
          <w:szCs w:val="22"/>
          <w:spacing w:val="-8"/>
        </w:rPr>
        <w:t>销路。例如，软件行业受益于可以顺利进口所需硬件，软件出</w:t>
      </w:r>
      <w:r>
        <w:rPr>
          <w:rFonts w:ascii="SimSun" w:hAnsi="SimSun" w:eastAsia="SimSun" w:cs="SimSun"/>
          <w:sz w:val="22"/>
          <w:szCs w:val="22"/>
          <w:spacing w:val="-9"/>
        </w:rPr>
        <w:t>口也爆</w:t>
      </w:r>
      <w:r>
        <w:rPr>
          <w:rFonts w:ascii="SimSun" w:hAnsi="SimSun" w:eastAsia="SimSun" w:cs="SimSun"/>
          <w:sz w:val="22"/>
          <w:szCs w:val="22"/>
        </w:rPr>
        <w:t xml:space="preserve">  </w:t>
      </w:r>
      <w:r>
        <w:rPr>
          <w:rFonts w:ascii="SimSun" w:hAnsi="SimSun" w:eastAsia="SimSun" w:cs="SimSun"/>
          <w:sz w:val="22"/>
          <w:szCs w:val="22"/>
          <w:spacing w:val="-5"/>
        </w:rPr>
        <w:t>炸性地增长。进口硬件一旦价格下降，印度企业就会迅速转向进口。</w:t>
      </w:r>
      <w:r>
        <w:rPr>
          <w:rFonts w:ascii="SimSun" w:hAnsi="SimSun" w:eastAsia="SimSun" w:cs="SimSun"/>
          <w:sz w:val="22"/>
          <w:szCs w:val="22"/>
          <w:spacing w:val="8"/>
        </w:rPr>
        <w:t xml:space="preserve"> </w:t>
      </w:r>
      <w:r>
        <w:rPr>
          <w:rFonts w:ascii="SimSun" w:hAnsi="SimSun" w:eastAsia="SimSun" w:cs="SimSun"/>
          <w:sz w:val="22"/>
          <w:szCs w:val="22"/>
          <w:spacing w:val="3"/>
        </w:rPr>
        <w:t>此外，它们还最终引进了新的生产线(供国内和国际生产使用),以</w:t>
      </w:r>
      <w:r>
        <w:rPr>
          <w:rFonts w:ascii="SimSun" w:hAnsi="SimSun" w:eastAsia="SimSun" w:cs="SimSun"/>
          <w:sz w:val="22"/>
          <w:szCs w:val="22"/>
          <w:spacing w:val="4"/>
        </w:rPr>
        <w:t xml:space="preserve">  </w:t>
      </w:r>
      <w:r>
        <w:rPr>
          <w:rFonts w:ascii="SimSun" w:hAnsi="SimSun" w:eastAsia="SimSun" w:cs="SimSun"/>
          <w:sz w:val="22"/>
          <w:szCs w:val="22"/>
          <w:spacing w:val="-8"/>
        </w:rPr>
        <w:t>有效利用进口产品比较便宜的优势。但这一切都需要时间。4</w:t>
      </w:r>
    </w:p>
    <w:p>
      <w:pPr>
        <w:ind w:right="19" w:firstLine="419"/>
        <w:spacing w:before="72" w:line="339" w:lineRule="auto"/>
        <w:jc w:val="both"/>
        <w:rPr>
          <w:rFonts w:ascii="SimSun" w:hAnsi="SimSun" w:eastAsia="SimSun" w:cs="SimSun"/>
          <w:sz w:val="22"/>
          <w:szCs w:val="22"/>
        </w:rPr>
      </w:pPr>
      <w:r>
        <w:rPr>
          <w:rFonts w:ascii="SimSun" w:hAnsi="SimSun" w:eastAsia="SimSun" w:cs="SimSun"/>
          <w:sz w:val="22"/>
          <w:szCs w:val="22"/>
          <w:spacing w:val="8"/>
        </w:rPr>
        <w:t>有证据可以支持这样一种(许多政策制定者持有的)观点，就</w:t>
      </w:r>
      <w:r>
        <w:rPr>
          <w:rFonts w:ascii="SimSun" w:hAnsi="SimSun" w:eastAsia="SimSun" w:cs="SimSun"/>
          <w:sz w:val="22"/>
          <w:szCs w:val="22"/>
          <w:spacing w:val="3"/>
        </w:rPr>
        <w:t xml:space="preserve"> </w:t>
      </w:r>
      <w:r>
        <w:rPr>
          <w:rFonts w:ascii="SimSun" w:hAnsi="SimSun" w:eastAsia="SimSun" w:cs="SimSun"/>
          <w:sz w:val="22"/>
          <w:szCs w:val="22"/>
          <w:spacing w:val="-4"/>
        </w:rPr>
        <w:t>是加速这一进程的最佳途径是采取“出口鼓励政策”,帮助</w:t>
      </w:r>
      <w:r>
        <w:rPr>
          <w:rFonts w:ascii="SimSun" w:hAnsi="SimSun" w:eastAsia="SimSun" w:cs="SimSun"/>
          <w:sz w:val="22"/>
          <w:szCs w:val="22"/>
          <w:spacing w:val="-5"/>
        </w:rPr>
        <w:t>出口商增</w:t>
      </w:r>
      <w:r>
        <w:rPr>
          <w:rFonts w:ascii="SimSun" w:hAnsi="SimSun" w:eastAsia="SimSun" w:cs="SimSun"/>
          <w:sz w:val="22"/>
          <w:szCs w:val="22"/>
        </w:rPr>
        <w:t xml:space="preserve"> </w:t>
      </w:r>
      <w:r>
        <w:rPr>
          <w:rFonts w:ascii="SimSun" w:hAnsi="SimSun" w:eastAsia="SimSun" w:cs="SimSun"/>
          <w:sz w:val="22"/>
          <w:szCs w:val="22"/>
          <w:spacing w:val="-6"/>
        </w:rPr>
        <w:t>加出口。战后东亚地区所有的成功例子——日本、韩国、中国台湾，</w:t>
      </w:r>
      <w:r>
        <w:rPr>
          <w:rFonts w:ascii="SimSun" w:hAnsi="SimSun" w:eastAsia="SimSun" w:cs="SimSun"/>
          <w:sz w:val="22"/>
          <w:szCs w:val="22"/>
          <w:spacing w:val="18"/>
        </w:rPr>
        <w:t xml:space="preserve"> </w:t>
      </w:r>
      <w:r>
        <w:rPr>
          <w:rFonts w:ascii="SimSun" w:hAnsi="SimSun" w:eastAsia="SimSun" w:cs="SimSun"/>
          <w:sz w:val="22"/>
          <w:szCs w:val="22"/>
          <w:spacing w:val="-1"/>
        </w:rPr>
        <w:t>以及最近的中国大陆，都使用了一种策略或其他手段</w:t>
      </w:r>
      <w:r>
        <w:rPr>
          <w:rFonts w:ascii="SimSun" w:hAnsi="SimSun" w:eastAsia="SimSun" w:cs="SimSun"/>
          <w:sz w:val="22"/>
          <w:szCs w:val="22"/>
          <w:spacing w:val="-2"/>
        </w:rPr>
        <w:t>来帮助出口商</w:t>
      </w:r>
      <w:r>
        <w:rPr>
          <w:rFonts w:ascii="SimSun" w:hAnsi="SimSun" w:eastAsia="SimSun" w:cs="SimSun"/>
          <w:sz w:val="22"/>
          <w:szCs w:val="22"/>
        </w:rPr>
        <w:t xml:space="preserve">  </w:t>
      </w:r>
      <w:r>
        <w:rPr>
          <w:rFonts w:ascii="SimSun" w:hAnsi="SimSun" w:eastAsia="SimSun" w:cs="SimSun"/>
          <w:sz w:val="22"/>
          <w:szCs w:val="22"/>
          <w:spacing w:val="-7"/>
        </w:rPr>
        <w:t>加速扩张。</w:t>
      </w:r>
    </w:p>
    <w:p>
      <w:pPr>
        <w:ind w:right="89" w:firstLine="419"/>
        <w:spacing w:before="58" w:line="339" w:lineRule="auto"/>
        <w:jc w:val="both"/>
        <w:rPr>
          <w:rFonts w:ascii="SimSun" w:hAnsi="SimSun" w:eastAsia="SimSun" w:cs="SimSun"/>
          <w:sz w:val="22"/>
          <w:szCs w:val="22"/>
        </w:rPr>
      </w:pPr>
      <w:r>
        <w:rPr>
          <w:rFonts w:ascii="SimSun" w:hAnsi="SimSun" w:eastAsia="SimSun" w:cs="SimSun"/>
          <w:sz w:val="22"/>
          <w:szCs w:val="22"/>
        </w:rPr>
        <w:t>2010年，保罗</w:t>
      </w:r>
      <w:r>
        <w:rPr>
          <w:rFonts w:ascii="SimSun" w:hAnsi="SimSun" w:eastAsia="SimSun" w:cs="SimSun"/>
          <w:sz w:val="22"/>
          <w:szCs w:val="22"/>
          <w:spacing w:val="-13"/>
        </w:rPr>
        <w:t xml:space="preserve"> </w:t>
      </w:r>
      <w:r>
        <w:rPr>
          <w:rFonts w:ascii="SimSun" w:hAnsi="SimSun" w:eastAsia="SimSun" w:cs="SimSun"/>
          <w:sz w:val="22"/>
          <w:szCs w:val="22"/>
        </w:rPr>
        <w:t>·</w:t>
      </w:r>
      <w:r>
        <w:rPr>
          <w:rFonts w:ascii="SimSun" w:hAnsi="SimSun" w:eastAsia="SimSun" w:cs="SimSun"/>
          <w:sz w:val="22"/>
          <w:szCs w:val="22"/>
          <w:spacing w:val="-92"/>
        </w:rPr>
        <w:t xml:space="preserve"> </w:t>
      </w:r>
      <w:r>
        <w:rPr>
          <w:rFonts w:ascii="SimSun" w:hAnsi="SimSun" w:eastAsia="SimSun" w:cs="SimSun"/>
          <w:sz w:val="22"/>
          <w:szCs w:val="22"/>
        </w:rPr>
        <w:t>克鲁格曼认为：中国已经拥有2.4万亿美元的 </w:t>
      </w:r>
      <w:r>
        <w:rPr>
          <w:rFonts w:ascii="SimSun" w:hAnsi="SimSun" w:eastAsia="SimSun" w:cs="SimSun"/>
          <w:sz w:val="22"/>
          <w:szCs w:val="22"/>
          <w:spacing w:val="3"/>
        </w:rPr>
        <w:t>外汇储备，而且每个月还会增加300亿美元。42考虑到中国在</w:t>
      </w:r>
      <w:r>
        <w:rPr>
          <w:rFonts w:ascii="SimSun" w:hAnsi="SimSun" w:eastAsia="SimSun" w:cs="SimSun"/>
          <w:sz w:val="22"/>
          <w:szCs w:val="22"/>
          <w:spacing w:val="2"/>
        </w:rPr>
        <w:t>出口</w:t>
      </w:r>
      <w:r>
        <w:rPr>
          <w:rFonts w:ascii="SimSun" w:hAnsi="SimSun" w:eastAsia="SimSun" w:cs="SimSun"/>
          <w:sz w:val="22"/>
          <w:szCs w:val="22"/>
        </w:rPr>
        <w:t xml:space="preserve"> </w:t>
      </w:r>
      <w:r>
        <w:rPr>
          <w:rFonts w:ascii="SimSun" w:hAnsi="SimSun" w:eastAsia="SimSun" w:cs="SimSun"/>
          <w:sz w:val="22"/>
          <w:szCs w:val="22"/>
          <w:spacing w:val="-1"/>
        </w:rPr>
        <w:t>方面是多么优秀，以及中国消费者是多么节俭，中国天然会有一种</w:t>
      </w:r>
      <w:r>
        <w:rPr>
          <w:rFonts w:ascii="SimSun" w:hAnsi="SimSun" w:eastAsia="SimSun" w:cs="SimSun"/>
          <w:sz w:val="22"/>
          <w:szCs w:val="22"/>
          <w:spacing w:val="18"/>
        </w:rPr>
        <w:t xml:space="preserve"> </w:t>
      </w:r>
      <w:r>
        <w:rPr>
          <w:rFonts w:ascii="SimSun" w:hAnsi="SimSun" w:eastAsia="SimSun" w:cs="SimSun"/>
          <w:sz w:val="22"/>
          <w:szCs w:val="22"/>
          <w:spacing w:val="-1"/>
        </w:rPr>
        <w:t>出售多于购买的倾向，而这理应会推高汇率，抑制出口增长，但这</w:t>
      </w:r>
      <w:r>
        <w:rPr>
          <w:rFonts w:ascii="SimSun" w:hAnsi="SimSun" w:eastAsia="SimSun" w:cs="SimSun"/>
          <w:sz w:val="22"/>
          <w:szCs w:val="22"/>
        </w:rPr>
        <w:t xml:space="preserve"> </w:t>
      </w:r>
      <w:r>
        <w:rPr>
          <w:rFonts w:ascii="SimSun" w:hAnsi="SimSun" w:eastAsia="SimSun" w:cs="SimSun"/>
          <w:sz w:val="22"/>
          <w:szCs w:val="22"/>
          <w:spacing w:val="-7"/>
        </w:rPr>
        <w:t>种情况并没有发生。</w:t>
      </w:r>
    </w:p>
    <w:p>
      <w:pPr>
        <w:ind w:right="88" w:firstLine="419"/>
        <w:spacing w:before="69" w:line="338" w:lineRule="auto"/>
        <w:jc w:val="both"/>
        <w:rPr>
          <w:rFonts w:ascii="SimSun" w:hAnsi="SimSun" w:eastAsia="SimSun" w:cs="SimSun"/>
          <w:sz w:val="22"/>
          <w:szCs w:val="22"/>
        </w:rPr>
      </w:pPr>
      <w:r>
        <w:rPr>
          <w:rFonts w:ascii="SimSun" w:hAnsi="SimSun" w:eastAsia="SimSun" w:cs="SimSun"/>
          <w:sz w:val="22"/>
          <w:szCs w:val="22"/>
          <w:spacing w:val="4"/>
        </w:rPr>
        <w:t>鼓励出口是好的经济学吗?通过提高人民币收益确实能够帮助 </w:t>
      </w:r>
      <w:r>
        <w:rPr>
          <w:rFonts w:ascii="SimSun" w:hAnsi="SimSun" w:eastAsia="SimSun" w:cs="SimSun"/>
          <w:sz w:val="22"/>
          <w:szCs w:val="22"/>
          <w:spacing w:val="3"/>
        </w:rPr>
        <w:t>出口商(如果你以同等金额的美元售出鞋子，人民币汇率越低，你 </w:t>
      </w:r>
      <w:r>
        <w:rPr>
          <w:rFonts w:ascii="SimSun" w:hAnsi="SimSun" w:eastAsia="SimSun" w:cs="SimSun"/>
          <w:sz w:val="22"/>
          <w:szCs w:val="22"/>
          <w:spacing w:val="3"/>
        </w:rPr>
        <w:t>得到的人民币就越多)。这使他们更容易承受将出口商品的美元价</w:t>
      </w:r>
      <w:r>
        <w:rPr>
          <w:rFonts w:ascii="SimSun" w:hAnsi="SimSun" w:eastAsia="SimSun" w:cs="SimSun"/>
          <w:sz w:val="22"/>
          <w:szCs w:val="22"/>
          <w:spacing w:val="1"/>
        </w:rPr>
        <w:t xml:space="preserve"> </w:t>
      </w:r>
      <w:r>
        <w:rPr>
          <w:rFonts w:ascii="SimSun" w:hAnsi="SimSun" w:eastAsia="SimSun" w:cs="SimSun"/>
          <w:sz w:val="22"/>
          <w:szCs w:val="22"/>
        </w:rPr>
        <w:t>格保持在一个低的水平，鼓励外国人购买中</w:t>
      </w:r>
      <w:r>
        <w:rPr>
          <w:rFonts w:ascii="SimSun" w:hAnsi="SimSun" w:eastAsia="SimSun" w:cs="SimSun"/>
          <w:sz w:val="22"/>
          <w:szCs w:val="22"/>
          <w:spacing w:val="-1"/>
        </w:rPr>
        <w:t>国产品，从而帮助建立</w:t>
      </w:r>
    </w:p>
    <w:p>
      <w:pPr>
        <w:spacing w:line="373" w:lineRule="auto"/>
        <w:rPr>
          <w:rFonts w:ascii="Arial"/>
          <w:sz w:val="21"/>
        </w:rPr>
      </w:pPr>
      <w:r>
        <w:drawing>
          <wp:anchor distT="0" distB="0" distL="0" distR="0" simplePos="0" relativeHeight="251878400" behindDoc="0" locked="0" layoutInCell="1" allowOverlap="1">
            <wp:simplePos x="0" y="0"/>
            <wp:positionH relativeFrom="column">
              <wp:posOffset>0</wp:posOffset>
            </wp:positionH>
            <wp:positionV relativeFrom="paragraph">
              <wp:posOffset>166161</wp:posOffset>
            </wp:positionV>
            <wp:extent cx="1263637" cy="6385"/>
            <wp:effectExtent l="0" t="0" r="0" b="0"/>
            <wp:wrapNone/>
            <wp:docPr id="28" name="IM 28"/>
            <wp:cNvGraphicFramePr/>
            <a:graphic>
              <a:graphicData uri="http://schemas.openxmlformats.org/drawingml/2006/picture">
                <pic:pic>
                  <pic:nvPicPr>
                    <pic:cNvPr id="28" name="IM 28"/>
                    <pic:cNvPicPr/>
                  </pic:nvPicPr>
                  <pic:blipFill>
                    <a:blip r:embed="rId60"/>
                    <a:stretch>
                      <a:fillRect/>
                    </a:stretch>
                  </pic:blipFill>
                  <pic:spPr>
                    <a:xfrm rot="0">
                      <a:off x="0" y="0"/>
                      <a:ext cx="1263637" cy="6385"/>
                    </a:xfrm>
                    <a:prstGeom prst="rect">
                      <a:avLst/>
                    </a:prstGeom>
                  </pic:spPr>
                </pic:pic>
              </a:graphicData>
            </a:graphic>
          </wp:anchor>
        </w:drawing>
      </w:r>
      <w:r/>
    </w:p>
    <w:p>
      <w:pPr>
        <w:ind w:left="329" w:right="52" w:hanging="329"/>
        <w:spacing w:before="71" w:line="219" w:lineRule="auto"/>
        <w:rPr>
          <w:rFonts w:ascii="SimSun" w:hAnsi="SimSun" w:eastAsia="SimSun" w:cs="SimSun"/>
          <w:sz w:val="22"/>
          <w:szCs w:val="22"/>
        </w:rPr>
      </w:pPr>
      <w:r>
        <w:rPr>
          <w:rFonts w:ascii="SimSun" w:hAnsi="SimSun" w:eastAsia="SimSun" w:cs="SimSun"/>
          <w:sz w:val="22"/>
          <w:szCs w:val="22"/>
          <w:spacing w:val="-22"/>
          <w:w w:val="95"/>
        </w:rPr>
        <w:t>①</w:t>
      </w:r>
      <w:r>
        <w:rPr>
          <w:rFonts w:ascii="SimSun" w:hAnsi="SimSun" w:eastAsia="SimSun" w:cs="SimSun"/>
          <w:sz w:val="22"/>
          <w:szCs w:val="22"/>
          <w:spacing w:val="14"/>
        </w:rPr>
        <w:t xml:space="preserve"> </w:t>
      </w:r>
      <w:r>
        <w:rPr>
          <w:rFonts w:ascii="SimSun" w:hAnsi="SimSun" w:eastAsia="SimSun" w:cs="SimSun"/>
          <w:sz w:val="22"/>
          <w:szCs w:val="22"/>
          <w:spacing w:val="-22"/>
          <w:w w:val="95"/>
        </w:rPr>
        <w:t>根据世界银行的数据，2015年印度的贸易开</w:t>
      </w:r>
      <w:r>
        <w:rPr>
          <w:rFonts w:ascii="SimSun" w:hAnsi="SimSun" w:eastAsia="SimSun" w:cs="SimSun"/>
          <w:sz w:val="22"/>
          <w:szCs w:val="22"/>
          <w:spacing w:val="-23"/>
          <w:w w:val="95"/>
        </w:rPr>
        <w:t>放度为42%,而美国和中国分别为</w:t>
      </w:r>
      <w:r>
        <w:rPr>
          <w:rFonts w:ascii="SimSun" w:hAnsi="SimSun" w:eastAsia="SimSun" w:cs="SimSun"/>
          <w:sz w:val="22"/>
          <w:szCs w:val="22"/>
        </w:rPr>
        <w:t xml:space="preserve"> </w:t>
      </w:r>
      <w:r>
        <w:rPr>
          <w:rFonts w:ascii="SimSun" w:hAnsi="SimSun" w:eastAsia="SimSun" w:cs="SimSun"/>
          <w:sz w:val="22"/>
          <w:szCs w:val="22"/>
          <w:spacing w:val="-17"/>
          <w:w w:val="93"/>
        </w:rPr>
        <w:t>28%和39%。数据来源：</w:t>
      </w:r>
      <w:r>
        <w:rPr>
          <w:rFonts w:ascii="Times New Roman" w:hAnsi="Times New Roman" w:eastAsia="Times New Roman" w:cs="Times New Roman"/>
          <w:sz w:val="22"/>
          <w:szCs w:val="22"/>
          <w:spacing w:val="-17"/>
          <w:w w:val="93"/>
        </w:rPr>
        <w:t>Theglobaleconom</w:t>
      </w:r>
      <w:r>
        <w:rPr>
          <w:rFonts w:ascii="Times New Roman" w:hAnsi="Times New Roman" w:eastAsia="Times New Roman" w:cs="Times New Roman"/>
          <w:sz w:val="22"/>
          <w:szCs w:val="22"/>
          <w:spacing w:val="-18"/>
          <w:w w:val="93"/>
        </w:rPr>
        <w:t>y.com</w:t>
      </w:r>
      <w:r>
        <w:rPr>
          <w:rFonts w:ascii="SimSun" w:hAnsi="SimSun" w:eastAsia="SimSun" w:cs="SimSun"/>
          <w:sz w:val="22"/>
          <w:szCs w:val="22"/>
          <w:spacing w:val="-18"/>
          <w:w w:val="93"/>
        </w:rPr>
        <w:t>网站上的《贸易开放度：国别排</w:t>
      </w:r>
    </w:p>
    <w:p>
      <w:pPr>
        <w:ind w:left="329" w:right="89"/>
        <w:spacing w:before="37" w:line="294" w:lineRule="auto"/>
        <w:rPr>
          <w:rFonts w:ascii="SimSun" w:hAnsi="SimSun" w:eastAsia="SimSun" w:cs="SimSun"/>
          <w:sz w:val="15"/>
          <w:szCs w:val="15"/>
        </w:rPr>
      </w:pPr>
      <w:r>
        <w:rPr>
          <w:rFonts w:ascii="SimSun" w:hAnsi="SimSun" w:eastAsia="SimSun" w:cs="SimSun"/>
          <w:sz w:val="22"/>
          <w:szCs w:val="22"/>
          <w:spacing w:val="-16"/>
          <w:w w:val="92"/>
        </w:rPr>
        <w:t>名》,访问日期2019年3月8日，网址：</w:t>
      </w:r>
      <w:r>
        <w:rPr>
          <w:rFonts w:ascii="Times New Roman" w:hAnsi="Times New Roman" w:eastAsia="Times New Roman" w:cs="Times New Roman"/>
          <w:sz w:val="22"/>
          <w:szCs w:val="22"/>
          <w:spacing w:val="-16"/>
          <w:w w:val="92"/>
        </w:rPr>
        <w:t>htps:/www.theglobaleconomy.com/rankings/</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15"/>
          <w:szCs w:val="15"/>
          <w:spacing w:val="-1"/>
        </w:rPr>
        <w:t>trade_openness/</w:t>
      </w:r>
      <w:r>
        <w:rPr>
          <w:rFonts w:ascii="SimSun" w:hAnsi="SimSun" w:eastAsia="SimSun" w:cs="SimSun"/>
          <w:sz w:val="15"/>
          <w:szCs w:val="15"/>
          <w:spacing w:val="-1"/>
        </w:rPr>
        <w:t>。</w:t>
      </w:r>
    </w:p>
    <w:p>
      <w:pPr>
        <w:spacing w:line="294" w:lineRule="auto"/>
        <w:sectPr>
          <w:headerReference w:type="default" r:id="rId59"/>
          <w:pgSz w:w="8160" w:h="12570"/>
          <w:pgMar w:top="679" w:right="780" w:bottom="400" w:left="920" w:header="502" w:footer="0" w:gutter="0"/>
        </w:sectPr>
        <w:rPr>
          <w:rFonts w:ascii="SimSun" w:hAnsi="SimSun" w:eastAsia="SimSun" w:cs="SimSun"/>
          <w:sz w:val="15"/>
          <w:szCs w:val="15"/>
        </w:rPr>
      </w:pPr>
    </w:p>
    <w:p>
      <w:pPr>
        <w:ind w:left="2"/>
        <w:spacing w:before="6" w:line="215" w:lineRule="auto"/>
        <w:outlineLvl w:val="0"/>
        <w:rPr>
          <w:rFonts w:ascii="SimSun" w:hAnsi="SimSun" w:eastAsia="SimSun" w:cs="SimSun"/>
          <w:sz w:val="16"/>
          <w:szCs w:val="16"/>
        </w:rPr>
      </w:pPr>
      <w:r>
        <w:rPr>
          <w:rFonts w:ascii="SimSun" w:hAnsi="SimSun" w:eastAsia="SimSun" w:cs="SimSun"/>
          <w:sz w:val="16"/>
          <w:szCs w:val="16"/>
          <w:b/>
          <w:bCs/>
          <w:spacing w:val="3"/>
        </w:rPr>
        <w:t>098</w:t>
      </w:r>
      <w:r>
        <w:rPr>
          <w:rFonts w:ascii="SimSun" w:hAnsi="SimSun" w:eastAsia="SimSun" w:cs="SimSun"/>
          <w:sz w:val="16"/>
          <w:szCs w:val="16"/>
          <w:spacing w:val="71"/>
        </w:rPr>
        <w:t xml:space="preserve"> </w:t>
      </w:r>
      <w:r>
        <w:rPr>
          <w:rFonts w:ascii="SimSun" w:hAnsi="SimSun" w:eastAsia="SimSun" w:cs="SimSun"/>
          <w:sz w:val="16"/>
          <w:szCs w:val="16"/>
          <w:b/>
          <w:bCs/>
          <w:spacing w:val="3"/>
        </w:rPr>
        <w:t>|好的经济学</w:t>
      </w:r>
    </w:p>
    <w:p>
      <w:pPr>
        <w:spacing w:line="278" w:lineRule="auto"/>
        <w:rPr>
          <w:rFonts w:ascii="Arial"/>
          <w:sz w:val="21"/>
        </w:rPr>
      </w:pPr>
      <w:r/>
    </w:p>
    <w:p>
      <w:pPr>
        <w:spacing w:line="278" w:lineRule="auto"/>
        <w:rPr>
          <w:rFonts w:ascii="Arial"/>
          <w:sz w:val="21"/>
        </w:rPr>
      </w:pPr>
      <w:r/>
    </w:p>
    <w:p>
      <w:pPr>
        <w:ind w:right="94"/>
        <w:spacing w:before="75" w:line="321" w:lineRule="auto"/>
        <w:rPr>
          <w:rFonts w:ascii="SimSun" w:hAnsi="SimSun" w:eastAsia="SimSun" w:cs="SimSun"/>
          <w:sz w:val="23"/>
          <w:szCs w:val="23"/>
        </w:rPr>
      </w:pPr>
      <w:r>
        <w:rPr>
          <w:rFonts w:ascii="SimSun" w:hAnsi="SimSun" w:eastAsia="SimSun" w:cs="SimSun"/>
          <w:sz w:val="23"/>
          <w:szCs w:val="23"/>
          <w:spacing w:val="-10"/>
        </w:rPr>
        <w:t>中国产品的声誉。这样还能帮助出口商积累更多的资本，雇用更多</w:t>
      </w:r>
      <w:r>
        <w:rPr>
          <w:rFonts w:ascii="SimSun" w:hAnsi="SimSun" w:eastAsia="SimSun" w:cs="SimSun"/>
          <w:sz w:val="23"/>
          <w:szCs w:val="23"/>
        </w:rPr>
        <w:t xml:space="preserve"> </w:t>
      </w:r>
      <w:r>
        <w:rPr>
          <w:rFonts w:ascii="SimSun" w:hAnsi="SimSun" w:eastAsia="SimSun" w:cs="SimSun"/>
          <w:sz w:val="23"/>
          <w:szCs w:val="23"/>
          <w:spacing w:val="-12"/>
        </w:rPr>
        <w:t>的工人。</w:t>
      </w:r>
    </w:p>
    <w:p>
      <w:pPr>
        <w:ind w:firstLine="419"/>
        <w:spacing w:before="37" w:line="325" w:lineRule="auto"/>
        <w:jc w:val="both"/>
        <w:rPr>
          <w:rFonts w:ascii="SimSun" w:hAnsi="SimSun" w:eastAsia="SimSun" w:cs="SimSun"/>
          <w:sz w:val="23"/>
          <w:szCs w:val="23"/>
        </w:rPr>
      </w:pPr>
      <w:r>
        <w:rPr>
          <w:rFonts w:ascii="SimSun" w:hAnsi="SimSun" w:eastAsia="SimSun" w:cs="SimSun"/>
          <w:sz w:val="23"/>
          <w:szCs w:val="23"/>
          <w:spacing w:val="-10"/>
        </w:rPr>
        <w:t>另一方面，中国消费者付出的代价就是为那些被高估的进口商</w:t>
      </w:r>
      <w:r>
        <w:rPr>
          <w:rFonts w:ascii="SimSun" w:hAnsi="SimSun" w:eastAsia="SimSun" w:cs="SimSun"/>
          <w:sz w:val="23"/>
          <w:szCs w:val="23"/>
          <w:spacing w:val="6"/>
        </w:rPr>
        <w:t xml:space="preserve">  </w:t>
      </w:r>
      <w:r>
        <w:rPr>
          <w:rFonts w:ascii="SimSun" w:hAnsi="SimSun" w:eastAsia="SimSun" w:cs="SimSun"/>
          <w:sz w:val="23"/>
          <w:szCs w:val="23"/>
          <w:spacing w:val="-2"/>
        </w:rPr>
        <w:t>品买单(这是弱势货币的另一面)。中国政府还采</w:t>
      </w:r>
      <w:r>
        <w:rPr>
          <w:rFonts w:ascii="SimSun" w:hAnsi="SimSun" w:eastAsia="SimSun" w:cs="SimSun"/>
          <w:sz w:val="23"/>
          <w:szCs w:val="23"/>
          <w:spacing w:val="-3"/>
        </w:rPr>
        <w:t>取了一系列有利</w:t>
      </w:r>
      <w:r>
        <w:rPr>
          <w:rFonts w:ascii="SimSun" w:hAnsi="SimSun" w:eastAsia="SimSun" w:cs="SimSun"/>
          <w:sz w:val="23"/>
          <w:szCs w:val="23"/>
        </w:rPr>
        <w:t xml:space="preserve">  </w:t>
      </w:r>
      <w:r>
        <w:rPr>
          <w:rFonts w:ascii="SimSun" w:hAnsi="SimSun" w:eastAsia="SimSun" w:cs="SimSun"/>
          <w:sz w:val="23"/>
          <w:szCs w:val="23"/>
          <w:spacing w:val="-6"/>
        </w:rPr>
        <w:t>于出口商的政策。2010年之后，中国的人民</w:t>
      </w:r>
      <w:r>
        <w:rPr>
          <w:rFonts w:ascii="SimSun" w:hAnsi="SimSun" w:eastAsia="SimSun" w:cs="SimSun"/>
          <w:sz w:val="23"/>
          <w:szCs w:val="23"/>
          <w:spacing w:val="-7"/>
        </w:rPr>
        <w:t>币继续保持着竞争力。</w:t>
      </w:r>
      <w:r>
        <w:rPr>
          <w:rFonts w:ascii="SimSun" w:hAnsi="SimSun" w:eastAsia="SimSun" w:cs="SimSun"/>
          <w:sz w:val="23"/>
          <w:szCs w:val="23"/>
        </w:rPr>
        <w:t xml:space="preserve"> </w:t>
      </w:r>
      <w:r>
        <w:rPr>
          <w:rFonts w:ascii="SimSun" w:hAnsi="SimSun" w:eastAsia="SimSun" w:cs="SimSun"/>
          <w:sz w:val="23"/>
          <w:szCs w:val="23"/>
          <w:spacing w:val="-10"/>
        </w:rPr>
        <w:t>即使出口商的扩张速度放缓，国内市场的增长速度也可</w:t>
      </w:r>
      <w:r>
        <w:rPr>
          <w:rFonts w:ascii="SimSun" w:hAnsi="SimSun" w:eastAsia="SimSun" w:cs="SimSun"/>
          <w:sz w:val="23"/>
          <w:szCs w:val="23"/>
          <w:spacing w:val="-11"/>
        </w:rPr>
        <w:t>以吸纳过剩</w:t>
      </w:r>
      <w:r>
        <w:rPr>
          <w:rFonts w:ascii="SimSun" w:hAnsi="SimSun" w:eastAsia="SimSun" w:cs="SimSun"/>
          <w:sz w:val="23"/>
          <w:szCs w:val="23"/>
        </w:rPr>
        <w:t xml:space="preserve">  </w:t>
      </w:r>
      <w:r>
        <w:rPr>
          <w:rFonts w:ascii="SimSun" w:hAnsi="SimSun" w:eastAsia="SimSun" w:cs="SimSun"/>
          <w:sz w:val="23"/>
          <w:szCs w:val="23"/>
          <w:spacing w:val="3"/>
        </w:rPr>
        <w:t>的产能。即使在今天，中国的出口也只贡献了20%的</w:t>
      </w:r>
      <w:r>
        <w:rPr>
          <w:rFonts w:ascii="Times New Roman" w:hAnsi="Times New Roman" w:eastAsia="Times New Roman" w:cs="Times New Roman"/>
          <w:sz w:val="23"/>
          <w:szCs w:val="23"/>
        </w:rPr>
        <w:t>GDP</w:t>
      </w:r>
      <w:r>
        <w:rPr>
          <w:rFonts w:ascii="Times New Roman" w:hAnsi="Times New Roman" w:eastAsia="Times New Roman" w:cs="Times New Roman"/>
          <w:sz w:val="23"/>
          <w:szCs w:val="23"/>
          <w:spacing w:val="3"/>
        </w:rPr>
        <w:t>,  </w:t>
      </w:r>
      <w:r>
        <w:rPr>
          <w:rFonts w:ascii="SimSun" w:hAnsi="SimSun" w:eastAsia="SimSun" w:cs="SimSun"/>
          <w:sz w:val="23"/>
          <w:szCs w:val="23"/>
          <w:spacing w:val="3"/>
        </w:rPr>
        <w:t>其余</w:t>
      </w:r>
      <w:r>
        <w:rPr>
          <w:rFonts w:ascii="SimSun" w:hAnsi="SimSun" w:eastAsia="SimSun" w:cs="SimSun"/>
          <w:sz w:val="23"/>
          <w:szCs w:val="23"/>
          <w:spacing w:val="7"/>
        </w:rPr>
        <w:t xml:space="preserve">  </w:t>
      </w:r>
      <w:r>
        <w:rPr>
          <w:rFonts w:ascii="SimSun" w:hAnsi="SimSun" w:eastAsia="SimSun" w:cs="SimSun"/>
          <w:sz w:val="23"/>
          <w:szCs w:val="23"/>
          <w:spacing w:val="-14"/>
        </w:rPr>
        <w:t>的要归功于国内生产。</w:t>
      </w:r>
    </w:p>
    <w:p>
      <w:pPr>
        <w:ind w:firstLine="419"/>
        <w:spacing w:before="64" w:line="332" w:lineRule="auto"/>
        <w:jc w:val="both"/>
        <w:rPr>
          <w:rFonts w:ascii="SimSun" w:hAnsi="SimSun" w:eastAsia="SimSun" w:cs="SimSun"/>
          <w:sz w:val="23"/>
          <w:szCs w:val="23"/>
        </w:rPr>
      </w:pPr>
      <w:r>
        <w:rPr>
          <w:rFonts w:ascii="SimSun" w:hAnsi="SimSun" w:eastAsia="SimSun" w:cs="SimSun"/>
          <w:sz w:val="23"/>
          <w:szCs w:val="23"/>
          <w:spacing w:val="-5"/>
        </w:rPr>
        <w:t>即使鼓励出口确实对中国有效(也可能就是如此),至</w:t>
      </w:r>
      <w:r>
        <w:rPr>
          <w:rFonts w:ascii="SimSun" w:hAnsi="SimSun" w:eastAsia="SimSun" w:cs="SimSun"/>
          <w:sz w:val="23"/>
          <w:szCs w:val="23"/>
          <w:spacing w:val="-6"/>
        </w:rPr>
        <w:t>少在不久</w:t>
      </w:r>
      <w:r>
        <w:rPr>
          <w:rFonts w:ascii="SimSun" w:hAnsi="SimSun" w:eastAsia="SimSun" w:cs="SimSun"/>
          <w:sz w:val="23"/>
          <w:szCs w:val="23"/>
        </w:rPr>
        <w:t xml:space="preserve">  </w:t>
      </w:r>
      <w:r>
        <w:rPr>
          <w:rFonts w:ascii="SimSun" w:hAnsi="SimSun" w:eastAsia="SimSun" w:cs="SimSun"/>
          <w:sz w:val="23"/>
          <w:szCs w:val="23"/>
          <w:spacing w:val="-14"/>
        </w:rPr>
        <w:t>的将来，对于相当多的其他国家而言，同样的策略也</w:t>
      </w:r>
      <w:r>
        <w:rPr>
          <w:rFonts w:ascii="SimSun" w:hAnsi="SimSun" w:eastAsia="SimSun" w:cs="SimSun"/>
          <w:sz w:val="23"/>
          <w:szCs w:val="23"/>
          <w:spacing w:val="-15"/>
        </w:rPr>
        <w:t>不太可能奏效。</w:t>
      </w:r>
      <w:r>
        <w:rPr>
          <w:rFonts w:ascii="SimSun" w:hAnsi="SimSun" w:eastAsia="SimSun" w:cs="SimSun"/>
          <w:sz w:val="23"/>
          <w:szCs w:val="23"/>
        </w:rPr>
        <w:t xml:space="preserve"> </w:t>
      </w:r>
      <w:r>
        <w:rPr>
          <w:rFonts w:ascii="SimSun" w:hAnsi="SimSun" w:eastAsia="SimSun" w:cs="SimSun"/>
          <w:sz w:val="23"/>
          <w:szCs w:val="23"/>
          <w:spacing w:val="-11"/>
        </w:rPr>
        <w:t>中国的成功以及其巨大的体量使其他国家难以复制。这些使我们开</w:t>
      </w:r>
      <w:r>
        <w:rPr>
          <w:rFonts w:ascii="SimSun" w:hAnsi="SimSun" w:eastAsia="SimSun" w:cs="SimSun"/>
          <w:sz w:val="23"/>
          <w:szCs w:val="23"/>
          <w:spacing w:val="8"/>
        </w:rPr>
        <w:t xml:space="preserve">  </w:t>
      </w:r>
      <w:r>
        <w:rPr>
          <w:rFonts w:ascii="SimSun" w:hAnsi="SimSun" w:eastAsia="SimSun" w:cs="SimSun"/>
          <w:sz w:val="23"/>
          <w:szCs w:val="23"/>
          <w:spacing w:val="-10"/>
        </w:rPr>
        <w:t>始怀疑，对于普通的贫穷国家而言，试图打</w:t>
      </w:r>
      <w:r>
        <w:rPr>
          <w:rFonts w:ascii="SimSun" w:hAnsi="SimSun" w:eastAsia="SimSun" w:cs="SimSun"/>
          <w:sz w:val="23"/>
          <w:szCs w:val="23"/>
          <w:spacing w:val="-11"/>
        </w:rPr>
        <w:t>入国际贸易是否是向前</w:t>
      </w:r>
      <w:r>
        <w:rPr>
          <w:rFonts w:ascii="SimSun" w:hAnsi="SimSun" w:eastAsia="SimSun" w:cs="SimSun"/>
          <w:sz w:val="23"/>
          <w:szCs w:val="23"/>
        </w:rPr>
        <w:t xml:space="preserve">  </w:t>
      </w:r>
      <w:r>
        <w:rPr>
          <w:rFonts w:ascii="SimSun" w:hAnsi="SimSun" w:eastAsia="SimSun" w:cs="SimSun"/>
          <w:sz w:val="23"/>
          <w:szCs w:val="23"/>
          <w:spacing w:val="-15"/>
        </w:rPr>
        <w:t>发展的必经道路。</w:t>
      </w:r>
    </w:p>
    <w:p>
      <w:pPr>
        <w:spacing w:line="392" w:lineRule="auto"/>
        <w:rPr>
          <w:rFonts w:ascii="Arial"/>
          <w:sz w:val="21"/>
        </w:rPr>
      </w:pPr>
      <w:r/>
    </w:p>
    <w:p>
      <w:pPr>
        <w:ind w:left="1663"/>
        <w:spacing w:before="75" w:line="220" w:lineRule="auto"/>
        <w:rPr>
          <w:rFonts w:ascii="SimSun" w:hAnsi="SimSun" w:eastAsia="SimSun" w:cs="SimSun"/>
          <w:sz w:val="23"/>
          <w:szCs w:val="23"/>
        </w:rPr>
      </w:pPr>
      <w:r>
        <w:rPr>
          <w:rFonts w:ascii="SimSun" w:hAnsi="SimSun" w:eastAsia="SimSun" w:cs="SimSun"/>
          <w:sz w:val="23"/>
          <w:szCs w:val="23"/>
          <w:b/>
          <w:bCs/>
          <w:spacing w:val="26"/>
        </w:rPr>
        <w:t>制造业的衰退与中国的冲击</w:t>
      </w:r>
    </w:p>
    <w:p>
      <w:pPr>
        <w:spacing w:line="453" w:lineRule="auto"/>
        <w:rPr>
          <w:rFonts w:ascii="Arial"/>
          <w:sz w:val="21"/>
        </w:rPr>
      </w:pPr>
      <w:r/>
    </w:p>
    <w:p>
      <w:pPr>
        <w:ind w:right="85" w:firstLine="419"/>
        <w:spacing w:before="75" w:line="325" w:lineRule="auto"/>
        <w:jc w:val="both"/>
        <w:rPr>
          <w:rFonts w:ascii="SimSun" w:hAnsi="SimSun" w:eastAsia="SimSun" w:cs="SimSun"/>
          <w:sz w:val="23"/>
          <w:szCs w:val="23"/>
        </w:rPr>
      </w:pPr>
      <w:r>
        <w:rPr>
          <w:rFonts w:ascii="Times New Roman" w:hAnsi="Times New Roman" w:eastAsia="Times New Roman" w:cs="Times New Roman"/>
          <w:sz w:val="23"/>
          <w:szCs w:val="23"/>
          <w:spacing w:val="-16"/>
        </w:rPr>
        <w:t>J.D.</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16"/>
        </w:rPr>
        <w:t>万斯在2016年出版的《乡下人的悲歌》一书，是</w:t>
      </w:r>
      <w:r>
        <w:rPr>
          <w:rFonts w:ascii="SimSun" w:hAnsi="SimSun" w:eastAsia="SimSun" w:cs="SimSun"/>
          <w:sz w:val="23"/>
          <w:szCs w:val="23"/>
          <w:spacing w:val="-17"/>
        </w:rPr>
        <w:t>代表美国被</w:t>
      </w:r>
      <w:r>
        <w:rPr>
          <w:rFonts w:ascii="SimSun" w:hAnsi="SimSun" w:eastAsia="SimSun" w:cs="SimSun"/>
          <w:sz w:val="23"/>
          <w:szCs w:val="23"/>
          <w:spacing w:val="1"/>
        </w:rPr>
        <w:t xml:space="preserve"> </w:t>
      </w:r>
      <w:r>
        <w:rPr>
          <w:rFonts w:ascii="SimSun" w:hAnsi="SimSun" w:eastAsia="SimSun" w:cs="SimSun"/>
          <w:sz w:val="23"/>
          <w:szCs w:val="23"/>
          <w:spacing w:val="-18"/>
        </w:rPr>
        <w:t>遗弃人民发出的悲痛之声。但是读完这本书，你会感受到作者内心深</w:t>
      </w:r>
      <w:r>
        <w:rPr>
          <w:rFonts w:ascii="SimSun" w:hAnsi="SimSun" w:eastAsia="SimSun" w:cs="SimSun"/>
          <w:sz w:val="23"/>
          <w:szCs w:val="23"/>
          <w:spacing w:val="10"/>
        </w:rPr>
        <w:t xml:space="preserve"> </w:t>
      </w:r>
      <w:r>
        <w:rPr>
          <w:rFonts w:ascii="SimSun" w:hAnsi="SimSun" w:eastAsia="SimSun" w:cs="SimSun"/>
          <w:sz w:val="23"/>
          <w:szCs w:val="23"/>
          <w:spacing w:val="-13"/>
        </w:rPr>
        <w:t>处的矛盾情绪：到底该在多大程度上谴责受害者?</w:t>
      </w:r>
      <w:r>
        <w:rPr>
          <w:rFonts w:ascii="SimSun" w:hAnsi="SimSun" w:eastAsia="SimSun" w:cs="SimSun"/>
          <w:sz w:val="23"/>
          <w:szCs w:val="23"/>
          <w:spacing w:val="-14"/>
        </w:rPr>
        <w:t>43本书的背景设定</w:t>
      </w:r>
      <w:r>
        <w:rPr>
          <w:rFonts w:ascii="SimSun" w:hAnsi="SimSun" w:eastAsia="SimSun" w:cs="SimSun"/>
          <w:sz w:val="23"/>
          <w:szCs w:val="23"/>
        </w:rPr>
        <w:t xml:space="preserve"> </w:t>
      </w:r>
      <w:r>
        <w:rPr>
          <w:rFonts w:ascii="SimSun" w:hAnsi="SimSun" w:eastAsia="SimSun" w:cs="SimSun"/>
          <w:sz w:val="23"/>
          <w:szCs w:val="23"/>
          <w:spacing w:val="-18"/>
        </w:rPr>
        <w:t>在美国的阿巴拉契亚。由于国际贸易，该地区的部分经济已经变得空</w:t>
      </w:r>
      <w:r>
        <w:rPr>
          <w:rFonts w:ascii="SimSun" w:hAnsi="SimSun" w:eastAsia="SimSun" w:cs="SimSun"/>
          <w:sz w:val="23"/>
          <w:szCs w:val="23"/>
          <w:spacing w:val="10"/>
        </w:rPr>
        <w:t xml:space="preserve"> </w:t>
      </w:r>
      <w:r>
        <w:rPr>
          <w:rFonts w:ascii="SimSun" w:hAnsi="SimSun" w:eastAsia="SimSun" w:cs="SimSun"/>
          <w:sz w:val="23"/>
          <w:szCs w:val="23"/>
          <w:spacing w:val="-14"/>
        </w:rPr>
        <w:t>心化。根据施托尔珀-萨缪尔森定理，我们知道穷人会受到伤害，而</w:t>
      </w:r>
      <w:r>
        <w:rPr>
          <w:rFonts w:ascii="SimSun" w:hAnsi="SimSun" w:eastAsia="SimSun" w:cs="SimSun"/>
          <w:sz w:val="23"/>
          <w:szCs w:val="23"/>
          <w:spacing w:val="5"/>
        </w:rPr>
        <w:t xml:space="preserve"> </w:t>
      </w:r>
      <w:r>
        <w:rPr>
          <w:rFonts w:ascii="SimSun" w:hAnsi="SimSun" w:eastAsia="SimSun" w:cs="SimSun"/>
          <w:sz w:val="23"/>
          <w:szCs w:val="23"/>
          <w:spacing w:val="-18"/>
        </w:rPr>
        <w:t>在富裕国家，受到伤害的就是工人了。令人惊讶的是，这些苦难最终</w:t>
      </w:r>
      <w:r>
        <w:rPr>
          <w:rFonts w:ascii="SimSun" w:hAnsi="SimSun" w:eastAsia="SimSun" w:cs="SimSun"/>
          <w:sz w:val="23"/>
          <w:szCs w:val="23"/>
          <w:spacing w:val="8"/>
        </w:rPr>
        <w:t xml:space="preserve"> </w:t>
      </w:r>
      <w:r>
        <w:rPr>
          <w:rFonts w:ascii="SimSun" w:hAnsi="SimSun" w:eastAsia="SimSun" w:cs="SimSun"/>
          <w:sz w:val="23"/>
          <w:szCs w:val="23"/>
          <w:spacing w:val="-19"/>
        </w:rPr>
        <w:t>竟然在地理位置上如此集中。被遗弃的人民生活在被</w:t>
      </w:r>
      <w:r>
        <w:rPr>
          <w:rFonts w:ascii="SimSun" w:hAnsi="SimSun" w:eastAsia="SimSun" w:cs="SimSun"/>
          <w:sz w:val="23"/>
          <w:szCs w:val="23"/>
          <w:spacing w:val="-20"/>
        </w:rPr>
        <w:t>遗弃的地方。</w:t>
      </w:r>
    </w:p>
    <w:p>
      <w:pPr>
        <w:ind w:right="94" w:firstLine="419"/>
        <w:spacing w:before="83" w:line="314" w:lineRule="auto"/>
        <w:rPr>
          <w:rFonts w:ascii="SimSun" w:hAnsi="SimSun" w:eastAsia="SimSun" w:cs="SimSun"/>
          <w:sz w:val="23"/>
          <w:szCs w:val="23"/>
        </w:rPr>
      </w:pPr>
      <w:r>
        <w:rPr>
          <w:rFonts w:ascii="SimSun" w:hAnsi="SimSun" w:eastAsia="SimSun" w:cs="SimSun"/>
          <w:sz w:val="23"/>
          <w:szCs w:val="23"/>
          <w:spacing w:val="-13"/>
        </w:rPr>
        <w:t>佩蒂娅</w:t>
      </w:r>
      <w:r>
        <w:rPr>
          <w:rFonts w:ascii="SimSun" w:hAnsi="SimSun" w:eastAsia="SimSun" w:cs="SimSun"/>
          <w:sz w:val="23"/>
          <w:szCs w:val="23"/>
          <w:spacing w:val="-17"/>
        </w:rPr>
        <w:t xml:space="preserve"> </w:t>
      </w:r>
      <w:r>
        <w:rPr>
          <w:rFonts w:ascii="SimSun" w:hAnsi="SimSun" w:eastAsia="SimSun" w:cs="SimSun"/>
          <w:sz w:val="23"/>
          <w:szCs w:val="23"/>
          <w:spacing w:val="-13"/>
        </w:rPr>
        <w:t>·托帕洛娃在研究贸易自由化对印度各地区产生的影响</w:t>
      </w:r>
      <w:r>
        <w:rPr>
          <w:rFonts w:ascii="SimSun" w:hAnsi="SimSun" w:eastAsia="SimSun" w:cs="SimSun"/>
          <w:sz w:val="23"/>
          <w:szCs w:val="23"/>
        </w:rPr>
        <w:t xml:space="preserve"> </w:t>
      </w:r>
      <w:r>
        <w:rPr>
          <w:rFonts w:ascii="SimSun" w:hAnsi="SimSun" w:eastAsia="SimSun" w:cs="SimSun"/>
          <w:sz w:val="23"/>
          <w:szCs w:val="23"/>
          <w:spacing w:val="-17"/>
        </w:rPr>
        <w:t>时采用了独特的研究方法。这一方法，被戴维</w:t>
      </w:r>
      <w:r>
        <w:rPr>
          <w:rFonts w:ascii="SimSun" w:hAnsi="SimSun" w:eastAsia="SimSun" w:cs="SimSun"/>
          <w:sz w:val="23"/>
          <w:szCs w:val="23"/>
          <w:spacing w:val="-16"/>
        </w:rPr>
        <w:t xml:space="preserve"> </w:t>
      </w:r>
      <w:r>
        <w:rPr>
          <w:rFonts w:ascii="SimSun" w:hAnsi="SimSun" w:eastAsia="SimSun" w:cs="SimSun"/>
          <w:sz w:val="23"/>
          <w:szCs w:val="23"/>
          <w:spacing w:val="-17"/>
        </w:rPr>
        <w:t>·奥托尔、戴维</w:t>
      </w:r>
      <w:r>
        <w:rPr>
          <w:rFonts w:ascii="SimSun" w:hAnsi="SimSun" w:eastAsia="SimSun" w:cs="SimSun"/>
          <w:sz w:val="23"/>
          <w:szCs w:val="23"/>
          <w:spacing w:val="-31"/>
        </w:rPr>
        <w:t xml:space="preserve"> </w:t>
      </w:r>
      <w:r>
        <w:rPr>
          <w:rFonts w:ascii="SimSun" w:hAnsi="SimSun" w:eastAsia="SimSun" w:cs="SimSun"/>
          <w:sz w:val="23"/>
          <w:szCs w:val="23"/>
          <w:spacing w:val="-17"/>
        </w:rPr>
        <w:t>·</w:t>
      </w:r>
      <w:r>
        <w:rPr>
          <w:rFonts w:ascii="SimSun" w:hAnsi="SimSun" w:eastAsia="SimSun" w:cs="SimSun"/>
          <w:sz w:val="23"/>
          <w:szCs w:val="23"/>
          <w:spacing w:val="-96"/>
        </w:rPr>
        <w:t xml:space="preserve"> </w:t>
      </w:r>
      <w:r>
        <w:rPr>
          <w:rFonts w:ascii="SimSun" w:hAnsi="SimSun" w:eastAsia="SimSun" w:cs="SimSun"/>
          <w:sz w:val="23"/>
          <w:szCs w:val="23"/>
          <w:spacing w:val="-17"/>
        </w:rPr>
        <w:t>多</w:t>
      </w:r>
    </w:p>
    <w:p>
      <w:pPr>
        <w:spacing w:line="314" w:lineRule="auto"/>
        <w:sectPr>
          <w:headerReference w:type="default" r:id="rId3"/>
          <w:pgSz w:w="8160" w:h="12570"/>
          <w:pgMar w:top="400" w:right="964" w:bottom="400" w:left="720" w:header="0" w:footer="0" w:gutter="0"/>
        </w:sectPr>
        <w:rPr>
          <w:rFonts w:ascii="SimSun" w:hAnsi="SimSun" w:eastAsia="SimSun" w:cs="SimSun"/>
          <w:sz w:val="23"/>
          <w:szCs w:val="23"/>
        </w:rPr>
      </w:pPr>
    </w:p>
    <w:p>
      <w:pPr>
        <w:spacing w:line="277" w:lineRule="auto"/>
        <w:rPr>
          <w:rFonts w:ascii="Arial"/>
          <w:sz w:val="21"/>
        </w:rPr>
      </w:pPr>
      <w:r/>
    </w:p>
    <w:p>
      <w:pPr>
        <w:spacing w:line="277" w:lineRule="auto"/>
        <w:rPr>
          <w:rFonts w:ascii="Arial"/>
          <w:sz w:val="21"/>
        </w:rPr>
      </w:pPr>
      <w:r/>
    </w:p>
    <w:p>
      <w:pPr>
        <w:ind w:right="28"/>
        <w:spacing w:before="74" w:line="324" w:lineRule="auto"/>
        <w:jc w:val="both"/>
        <w:rPr>
          <w:rFonts w:ascii="SimSun" w:hAnsi="SimSun" w:eastAsia="SimSun" w:cs="SimSun"/>
          <w:sz w:val="23"/>
          <w:szCs w:val="23"/>
        </w:rPr>
      </w:pPr>
      <w:r>
        <w:rPr>
          <w:rFonts w:ascii="SimSun" w:hAnsi="SimSun" w:eastAsia="SimSun" w:cs="SimSun"/>
          <w:sz w:val="23"/>
          <w:szCs w:val="23"/>
          <w:spacing w:val="-13"/>
        </w:rPr>
        <w:t>恩和戈登</w:t>
      </w:r>
      <w:r>
        <w:rPr>
          <w:rFonts w:ascii="SimSun" w:hAnsi="SimSun" w:eastAsia="SimSun" w:cs="SimSun"/>
          <w:sz w:val="23"/>
          <w:szCs w:val="23"/>
          <w:spacing w:val="-31"/>
        </w:rPr>
        <w:t xml:space="preserve"> </w:t>
      </w:r>
      <w:r>
        <w:rPr>
          <w:rFonts w:ascii="SimSun" w:hAnsi="SimSun" w:eastAsia="SimSun" w:cs="SimSun"/>
          <w:sz w:val="23"/>
          <w:szCs w:val="23"/>
          <w:spacing w:val="-13"/>
        </w:rPr>
        <w:t>·汉森在美国进行了复制。44中国的出口</w:t>
      </w:r>
      <w:r>
        <w:rPr>
          <w:rFonts w:ascii="SimSun" w:hAnsi="SimSun" w:eastAsia="SimSun" w:cs="SimSun"/>
          <w:sz w:val="23"/>
          <w:szCs w:val="23"/>
          <w:spacing w:val="-14"/>
        </w:rPr>
        <w:t>重点集中在制造</w:t>
      </w:r>
      <w:r>
        <w:rPr>
          <w:rFonts w:ascii="SimSun" w:hAnsi="SimSun" w:eastAsia="SimSun" w:cs="SimSun"/>
          <w:sz w:val="23"/>
          <w:szCs w:val="23"/>
        </w:rPr>
        <w:t xml:space="preserve"> </w:t>
      </w:r>
      <w:r>
        <w:rPr>
          <w:rFonts w:ascii="SimSun" w:hAnsi="SimSun" w:eastAsia="SimSun" w:cs="SimSun"/>
          <w:sz w:val="23"/>
          <w:szCs w:val="23"/>
          <w:spacing w:val="-11"/>
        </w:rPr>
        <w:t>业，而在整个制造业中，他们又主要集中在特定种类的产品上。例</w:t>
      </w:r>
      <w:r>
        <w:rPr>
          <w:rFonts w:ascii="SimSun" w:hAnsi="SimSun" w:eastAsia="SimSun" w:cs="SimSun"/>
          <w:sz w:val="23"/>
          <w:szCs w:val="23"/>
          <w:spacing w:val="16"/>
        </w:rPr>
        <w:t xml:space="preserve"> </w:t>
      </w:r>
      <w:r>
        <w:rPr>
          <w:rFonts w:ascii="SimSun" w:hAnsi="SimSun" w:eastAsia="SimSun" w:cs="SimSun"/>
          <w:sz w:val="23"/>
          <w:szCs w:val="23"/>
          <w:spacing w:val="-11"/>
        </w:rPr>
        <w:t>如，在服装领域，一些在美国销售的商品，如女式非运动鞋或防水</w:t>
      </w:r>
      <w:r>
        <w:rPr>
          <w:rFonts w:ascii="SimSun" w:hAnsi="SimSun" w:eastAsia="SimSun" w:cs="SimSun"/>
          <w:sz w:val="23"/>
          <w:szCs w:val="23"/>
          <w:spacing w:val="8"/>
        </w:rPr>
        <w:t xml:space="preserve"> </w:t>
      </w:r>
      <w:r>
        <w:rPr>
          <w:rFonts w:ascii="SimSun" w:hAnsi="SimSun" w:eastAsia="SimSun" w:cs="SimSun"/>
          <w:sz w:val="23"/>
          <w:szCs w:val="23"/>
          <w:spacing w:val="-11"/>
        </w:rPr>
        <w:t>外套，完全是中国产品的天下。但其他商品，如涂层面料，几乎没</w:t>
      </w:r>
      <w:r>
        <w:rPr>
          <w:rFonts w:ascii="SimSun" w:hAnsi="SimSun" w:eastAsia="SimSun" w:cs="SimSun"/>
          <w:sz w:val="23"/>
          <w:szCs w:val="23"/>
          <w:spacing w:val="8"/>
        </w:rPr>
        <w:t xml:space="preserve"> </w:t>
      </w:r>
      <w:r>
        <w:rPr>
          <w:rFonts w:ascii="SimSun" w:hAnsi="SimSun" w:eastAsia="SimSun" w:cs="SimSun"/>
          <w:sz w:val="23"/>
          <w:szCs w:val="23"/>
          <w:spacing w:val="-15"/>
        </w:rPr>
        <w:t>有来自中国的产品。</w:t>
      </w:r>
    </w:p>
    <w:p>
      <w:pPr>
        <w:ind w:right="2" w:firstLine="439"/>
        <w:spacing w:before="78" w:line="327" w:lineRule="auto"/>
        <w:jc w:val="both"/>
        <w:rPr>
          <w:rFonts w:ascii="SimSun" w:hAnsi="SimSun" w:eastAsia="SimSun" w:cs="SimSun"/>
          <w:sz w:val="23"/>
          <w:szCs w:val="23"/>
        </w:rPr>
      </w:pPr>
      <w:r>
        <w:rPr>
          <w:rFonts w:ascii="SimSun" w:hAnsi="SimSun" w:eastAsia="SimSun" w:cs="SimSun"/>
          <w:sz w:val="23"/>
          <w:szCs w:val="23"/>
          <w:spacing w:val="-8"/>
        </w:rPr>
        <w:t>1991年至2013年，美国制造业受到了所谓</w:t>
      </w:r>
      <w:r>
        <w:rPr>
          <w:rFonts w:ascii="SimSun" w:hAnsi="SimSun" w:eastAsia="SimSun" w:cs="SimSun"/>
          <w:sz w:val="23"/>
          <w:szCs w:val="23"/>
          <w:spacing w:val="-9"/>
        </w:rPr>
        <w:t>的“中国冲击”。中</w:t>
      </w:r>
      <w:r>
        <w:rPr>
          <w:rFonts w:ascii="SimSun" w:hAnsi="SimSun" w:eastAsia="SimSun" w:cs="SimSun"/>
          <w:sz w:val="23"/>
          <w:szCs w:val="23"/>
        </w:rPr>
        <w:t xml:space="preserve"> </w:t>
      </w:r>
      <w:r>
        <w:rPr>
          <w:rFonts w:ascii="SimSun" w:hAnsi="SimSun" w:eastAsia="SimSun" w:cs="SimSun"/>
          <w:sz w:val="23"/>
          <w:szCs w:val="23"/>
          <w:spacing w:val="12"/>
        </w:rPr>
        <w:t>国占世界制造业出口的份额从1991年的2.3%增长到2013年的</w:t>
      </w:r>
      <w:r>
        <w:rPr>
          <w:rFonts w:ascii="SimSun" w:hAnsi="SimSun" w:eastAsia="SimSun" w:cs="SimSun"/>
          <w:sz w:val="23"/>
          <w:szCs w:val="23"/>
          <w:spacing w:val="3"/>
        </w:rPr>
        <w:t xml:space="preserve"> </w:t>
      </w:r>
      <w:r>
        <w:rPr>
          <w:rFonts w:ascii="SimSun" w:hAnsi="SimSun" w:eastAsia="SimSun" w:cs="SimSun"/>
          <w:sz w:val="23"/>
          <w:szCs w:val="23"/>
          <w:spacing w:val="-6"/>
        </w:rPr>
        <w:t>18.8%。为了研究这对劳动力市场造成的影响</w:t>
      </w:r>
      <w:r>
        <w:rPr>
          <w:rFonts w:ascii="SimSun" w:hAnsi="SimSun" w:eastAsia="SimSun" w:cs="SimSun"/>
          <w:sz w:val="23"/>
          <w:szCs w:val="23"/>
          <w:spacing w:val="-7"/>
        </w:rPr>
        <w:t>，奥托尔、多恩和汉</w:t>
      </w:r>
      <w:r>
        <w:rPr>
          <w:rFonts w:ascii="SimSun" w:hAnsi="SimSun" w:eastAsia="SimSun" w:cs="SimSun"/>
          <w:sz w:val="23"/>
          <w:szCs w:val="23"/>
        </w:rPr>
        <w:t xml:space="preserve"> </w:t>
      </w:r>
      <w:r>
        <w:rPr>
          <w:rFonts w:ascii="SimSun" w:hAnsi="SimSun" w:eastAsia="SimSun" w:cs="SimSun"/>
          <w:sz w:val="23"/>
          <w:szCs w:val="23"/>
          <w:spacing w:val="-11"/>
        </w:rPr>
        <w:t>森设定了一个指数，用来反映美国每一个通勤区受到这种冲击的程</w:t>
      </w:r>
      <w:r>
        <w:rPr>
          <w:rFonts w:ascii="SimSun" w:hAnsi="SimSun" w:eastAsia="SimSun" w:cs="SimSun"/>
          <w:sz w:val="23"/>
          <w:szCs w:val="23"/>
          <w:spacing w:val="5"/>
        </w:rPr>
        <w:t xml:space="preserve"> </w:t>
      </w:r>
      <w:r>
        <w:rPr>
          <w:rFonts w:ascii="SimSun" w:hAnsi="SimSun" w:eastAsia="SimSun" w:cs="SimSun"/>
          <w:sz w:val="23"/>
          <w:szCs w:val="23"/>
          <w:spacing w:val="-14"/>
        </w:rPr>
        <w:t>度。(通勤区是指数个县集合在一起构成一个劳动力市场，从这</w:t>
      </w:r>
      <w:r>
        <w:rPr>
          <w:rFonts w:ascii="SimSun" w:hAnsi="SimSun" w:eastAsia="SimSun" w:cs="SimSun"/>
          <w:sz w:val="23"/>
          <w:szCs w:val="23"/>
          <w:spacing w:val="-15"/>
        </w:rPr>
        <w:t>个意</w:t>
      </w:r>
      <w:r>
        <w:rPr>
          <w:rFonts w:ascii="SimSun" w:hAnsi="SimSun" w:eastAsia="SimSun" w:cs="SimSun"/>
          <w:sz w:val="23"/>
          <w:szCs w:val="23"/>
        </w:rPr>
        <w:t xml:space="preserve"> </w:t>
      </w:r>
      <w:r>
        <w:rPr>
          <w:rFonts w:ascii="SimSun" w:hAnsi="SimSun" w:eastAsia="SimSun" w:cs="SimSun"/>
          <w:sz w:val="23"/>
          <w:szCs w:val="23"/>
          <w:spacing w:val="-7"/>
        </w:rPr>
        <w:t>义上说，人们可以为了工作在这些县之间通勤。)设</w:t>
      </w:r>
      <w:r>
        <w:rPr>
          <w:rFonts w:ascii="SimSun" w:hAnsi="SimSun" w:eastAsia="SimSun" w:cs="SimSun"/>
          <w:sz w:val="23"/>
          <w:szCs w:val="23"/>
          <w:spacing w:val="-8"/>
        </w:rPr>
        <w:t>定这个指数的</w:t>
      </w:r>
      <w:r>
        <w:rPr>
          <w:rFonts w:ascii="SimSun" w:hAnsi="SimSun" w:eastAsia="SimSun" w:cs="SimSun"/>
          <w:sz w:val="23"/>
          <w:szCs w:val="23"/>
        </w:rPr>
        <w:t xml:space="preserve"> </w:t>
      </w:r>
      <w:r>
        <w:rPr>
          <w:rFonts w:ascii="SimSun" w:hAnsi="SimSun" w:eastAsia="SimSun" w:cs="SimSun"/>
          <w:sz w:val="23"/>
          <w:szCs w:val="23"/>
          <w:spacing w:val="-10"/>
        </w:rPr>
        <w:t>基本理念是这样的：如果中国的某种特定商品</w:t>
      </w:r>
      <w:r>
        <w:rPr>
          <w:rFonts w:ascii="SimSun" w:hAnsi="SimSun" w:eastAsia="SimSun" w:cs="SimSun"/>
          <w:sz w:val="23"/>
          <w:szCs w:val="23"/>
          <w:spacing w:val="-11"/>
        </w:rPr>
        <w:t>出口到美国以外的国</w:t>
      </w:r>
      <w:r>
        <w:rPr>
          <w:rFonts w:ascii="SimSun" w:hAnsi="SimSun" w:eastAsia="SimSun" w:cs="SimSun"/>
          <w:sz w:val="23"/>
          <w:szCs w:val="23"/>
        </w:rPr>
        <w:t xml:space="preserve"> </w:t>
      </w:r>
      <w:r>
        <w:rPr>
          <w:rFonts w:ascii="SimSun" w:hAnsi="SimSun" w:eastAsia="SimSun" w:cs="SimSun"/>
          <w:sz w:val="23"/>
          <w:szCs w:val="23"/>
          <w:spacing w:val="-11"/>
        </w:rPr>
        <w:t>家的数量异乎寻常地高，说明中国在这个行业总体上是成功的。那</w:t>
      </w:r>
      <w:r>
        <w:rPr>
          <w:rFonts w:ascii="SimSun" w:hAnsi="SimSun" w:eastAsia="SimSun" w:cs="SimSun"/>
          <w:sz w:val="23"/>
          <w:szCs w:val="23"/>
          <w:spacing w:val="13"/>
        </w:rPr>
        <w:t xml:space="preserve"> </w:t>
      </w:r>
      <w:r>
        <w:rPr>
          <w:rFonts w:ascii="SimSun" w:hAnsi="SimSun" w:eastAsia="SimSun" w:cs="SimSun"/>
          <w:sz w:val="23"/>
          <w:szCs w:val="23"/>
          <w:spacing w:val="-11"/>
        </w:rPr>
        <w:t>么在美国，生产这种特定商品的通勤区要比生产其他商品的通勤区</w:t>
      </w:r>
      <w:r>
        <w:rPr>
          <w:rFonts w:ascii="SimSun" w:hAnsi="SimSun" w:eastAsia="SimSun" w:cs="SimSun"/>
          <w:sz w:val="23"/>
          <w:szCs w:val="23"/>
          <w:spacing w:val="16"/>
        </w:rPr>
        <w:t xml:space="preserve"> </w:t>
      </w:r>
      <w:r>
        <w:rPr>
          <w:rFonts w:ascii="SimSun" w:hAnsi="SimSun" w:eastAsia="SimSun" w:cs="SimSun"/>
          <w:sz w:val="23"/>
          <w:szCs w:val="23"/>
          <w:spacing w:val="-11"/>
        </w:rPr>
        <w:t>受到更大程度的影响。例如，加入世贸组织后，中国在女性非运动</w:t>
      </w:r>
      <w:r>
        <w:rPr>
          <w:rFonts w:ascii="SimSun" w:hAnsi="SimSun" w:eastAsia="SimSun" w:cs="SimSun"/>
          <w:sz w:val="23"/>
          <w:szCs w:val="23"/>
          <w:spacing w:val="13"/>
        </w:rPr>
        <w:t xml:space="preserve"> </w:t>
      </w:r>
      <w:r>
        <w:rPr>
          <w:rFonts w:ascii="SimSun" w:hAnsi="SimSun" w:eastAsia="SimSun" w:cs="SimSun"/>
          <w:sz w:val="23"/>
          <w:szCs w:val="23"/>
          <w:spacing w:val="-3"/>
        </w:rPr>
        <w:t>鞋类的出口增长尤其迅速。因此在1990年，一个生产大量鞋类产</w:t>
      </w:r>
      <w:r>
        <w:rPr>
          <w:rFonts w:ascii="SimSun" w:hAnsi="SimSun" w:eastAsia="SimSun" w:cs="SimSun"/>
          <w:sz w:val="23"/>
          <w:szCs w:val="23"/>
          <w:spacing w:val="13"/>
        </w:rPr>
        <w:t xml:space="preserve"> </w:t>
      </w:r>
      <w:r>
        <w:rPr>
          <w:rFonts w:ascii="SimSun" w:hAnsi="SimSun" w:eastAsia="SimSun" w:cs="SimSun"/>
          <w:sz w:val="23"/>
          <w:szCs w:val="23"/>
          <w:spacing w:val="-11"/>
        </w:rPr>
        <w:t>品的通勤区受到的冲击影响会更大，而一个主要生产涂层面料的通</w:t>
      </w:r>
      <w:r>
        <w:rPr>
          <w:rFonts w:ascii="SimSun" w:hAnsi="SimSun" w:eastAsia="SimSun" w:cs="SimSun"/>
          <w:sz w:val="23"/>
          <w:szCs w:val="23"/>
          <w:spacing w:val="6"/>
        </w:rPr>
        <w:t xml:space="preserve"> </w:t>
      </w:r>
      <w:r>
        <w:rPr>
          <w:rFonts w:ascii="SimSun" w:hAnsi="SimSun" w:eastAsia="SimSun" w:cs="SimSun"/>
          <w:sz w:val="23"/>
          <w:szCs w:val="23"/>
          <w:spacing w:val="-10"/>
        </w:rPr>
        <w:t>勤区所受影响则相对较小，因为中国在后一领域的存在感没有</w:t>
      </w:r>
      <w:r>
        <w:rPr>
          <w:rFonts w:ascii="SimSun" w:hAnsi="SimSun" w:eastAsia="SimSun" w:cs="SimSun"/>
          <w:sz w:val="23"/>
          <w:szCs w:val="23"/>
          <w:spacing w:val="-11"/>
        </w:rPr>
        <w:t>那么</w:t>
      </w:r>
      <w:r>
        <w:rPr>
          <w:rFonts w:ascii="SimSun" w:hAnsi="SimSun" w:eastAsia="SimSun" w:cs="SimSun"/>
          <w:sz w:val="23"/>
          <w:szCs w:val="23"/>
        </w:rPr>
        <w:t xml:space="preserve"> </w:t>
      </w:r>
      <w:r>
        <w:rPr>
          <w:rFonts w:ascii="SimSun" w:hAnsi="SimSun" w:eastAsia="SimSun" w:cs="SimSun"/>
          <w:sz w:val="23"/>
          <w:szCs w:val="23"/>
          <w:spacing w:val="-10"/>
        </w:rPr>
        <w:t>强。所以，“中国冲击指数”</w:t>
      </w:r>
      <w:r>
        <w:rPr>
          <w:rFonts w:ascii="Times New Roman" w:hAnsi="Times New Roman" w:eastAsia="Times New Roman" w:cs="Times New Roman"/>
          <w:sz w:val="23"/>
          <w:szCs w:val="23"/>
          <w:spacing w:val="-10"/>
        </w:rPr>
        <w:t>(China  shock </w:t>
      </w:r>
      <w:r>
        <w:rPr>
          <w:rFonts w:ascii="Times New Roman" w:hAnsi="Times New Roman" w:eastAsia="Times New Roman" w:cs="Times New Roman"/>
          <w:sz w:val="23"/>
          <w:szCs w:val="23"/>
          <w:spacing w:val="-11"/>
        </w:rPr>
        <w:t xml:space="preserve"> index)</w:t>
      </w:r>
      <w:r>
        <w:rPr>
          <w:rFonts w:ascii="SimSun" w:hAnsi="SimSun" w:eastAsia="SimSun" w:cs="SimSun"/>
          <w:sz w:val="23"/>
          <w:szCs w:val="23"/>
          <w:spacing w:val="-11"/>
        </w:rPr>
        <w:t>以中国对欧盟的出</w:t>
      </w:r>
      <w:r>
        <w:rPr>
          <w:rFonts w:ascii="SimSun" w:hAnsi="SimSun" w:eastAsia="SimSun" w:cs="SimSun"/>
          <w:sz w:val="23"/>
          <w:szCs w:val="23"/>
        </w:rPr>
        <w:t xml:space="preserve"> </w:t>
      </w:r>
      <w:r>
        <w:rPr>
          <w:rFonts w:ascii="SimSun" w:hAnsi="SimSun" w:eastAsia="SimSun" w:cs="SimSun"/>
          <w:sz w:val="23"/>
          <w:szCs w:val="23"/>
          <w:spacing w:val="-11"/>
        </w:rPr>
        <w:t>口为对照，考量美国各类产品的竞争力，进而衡量一个地区的工业</w:t>
      </w:r>
      <w:r>
        <w:rPr>
          <w:rFonts w:ascii="SimSun" w:hAnsi="SimSun" w:eastAsia="SimSun" w:cs="SimSun"/>
          <w:sz w:val="23"/>
          <w:szCs w:val="23"/>
          <w:spacing w:val="5"/>
        </w:rPr>
        <w:t xml:space="preserve"> </w:t>
      </w:r>
      <w:r>
        <w:rPr>
          <w:rFonts w:ascii="SimSun" w:hAnsi="SimSun" w:eastAsia="SimSun" w:cs="SimSun"/>
          <w:sz w:val="23"/>
          <w:szCs w:val="23"/>
          <w:spacing w:val="-14"/>
        </w:rPr>
        <w:t>结构在面对中国力量时的脆弱程度。</w:t>
      </w:r>
    </w:p>
    <w:p>
      <w:pPr>
        <w:ind w:right="15" w:firstLine="430"/>
        <w:spacing w:before="134" w:line="331" w:lineRule="auto"/>
        <w:jc w:val="both"/>
        <w:rPr>
          <w:rFonts w:ascii="SimSun" w:hAnsi="SimSun" w:eastAsia="SimSun" w:cs="SimSun"/>
          <w:sz w:val="23"/>
          <w:szCs w:val="23"/>
        </w:rPr>
      </w:pPr>
      <w:r>
        <w:rPr>
          <w:rFonts w:ascii="SimSun" w:hAnsi="SimSun" w:eastAsia="SimSun" w:cs="SimSun"/>
          <w:sz w:val="23"/>
          <w:szCs w:val="23"/>
          <w:spacing w:val="-10"/>
        </w:rPr>
        <w:t>美国的各个通勤区发展程度也各不相同，而发展好坏取决于该</w:t>
      </w:r>
      <w:r>
        <w:rPr>
          <w:rFonts w:ascii="SimSun" w:hAnsi="SimSun" w:eastAsia="SimSun" w:cs="SimSun"/>
          <w:sz w:val="23"/>
          <w:szCs w:val="23"/>
          <w:spacing w:val="10"/>
        </w:rPr>
        <w:t xml:space="preserve"> </w:t>
      </w:r>
      <w:r>
        <w:rPr>
          <w:rFonts w:ascii="SimSun" w:hAnsi="SimSun" w:eastAsia="SimSun" w:cs="SimSun"/>
          <w:sz w:val="23"/>
          <w:szCs w:val="23"/>
          <w:spacing w:val="-10"/>
        </w:rPr>
        <w:t>地区碰巧生产哪种产品。那些受冲击影响更大的地区，制造业的就</w:t>
      </w:r>
      <w:r>
        <w:rPr>
          <w:rFonts w:ascii="SimSun" w:hAnsi="SimSun" w:eastAsia="SimSun" w:cs="SimSun"/>
          <w:sz w:val="23"/>
          <w:szCs w:val="23"/>
        </w:rPr>
        <w:t xml:space="preserve"> </w:t>
      </w:r>
      <w:r>
        <w:rPr>
          <w:rFonts w:ascii="SimSun" w:hAnsi="SimSun" w:eastAsia="SimSun" w:cs="SimSun"/>
          <w:sz w:val="23"/>
          <w:szCs w:val="23"/>
          <w:spacing w:val="-11"/>
        </w:rPr>
        <w:t>业人口会大幅减少。更让人吃惊的是，从制造业退出的劳动力没有</w:t>
      </w:r>
      <w:r>
        <w:rPr>
          <w:rFonts w:ascii="SimSun" w:hAnsi="SimSun" w:eastAsia="SimSun" w:cs="SimSun"/>
          <w:sz w:val="23"/>
          <w:szCs w:val="23"/>
          <w:spacing w:val="9"/>
        </w:rPr>
        <w:t xml:space="preserve"> </w:t>
      </w:r>
      <w:r>
        <w:rPr>
          <w:rFonts w:ascii="SimSun" w:hAnsi="SimSun" w:eastAsia="SimSun" w:cs="SimSun"/>
          <w:sz w:val="23"/>
          <w:szCs w:val="23"/>
          <w:spacing w:val="-11"/>
        </w:rPr>
        <w:t>被重新分配到新的工作岗位上。失业的总人数通常要高于直接受影</w:t>
      </w:r>
    </w:p>
    <w:p>
      <w:pPr>
        <w:spacing w:line="331" w:lineRule="auto"/>
        <w:sectPr>
          <w:headerReference w:type="default" r:id="rId61"/>
          <w:pgSz w:w="8160" w:h="12570"/>
          <w:pgMar w:top="615" w:right="833" w:bottom="400" w:left="929" w:header="451" w:footer="0" w:gutter="0"/>
        </w:sectPr>
        <w:rPr>
          <w:rFonts w:ascii="SimSun" w:hAnsi="SimSun" w:eastAsia="SimSun" w:cs="SimSun"/>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7"/>
        </w:rPr>
        <w:t>100</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7"/>
        </w:rPr>
        <w:t>I  </w:t>
      </w:r>
      <w:r>
        <w:rPr>
          <w:rFonts w:ascii="SimSun" w:hAnsi="SimSun" w:eastAsia="SimSun" w:cs="SimSun"/>
          <w:sz w:val="17"/>
          <w:szCs w:val="17"/>
          <w:spacing w:val="-7"/>
        </w:rPr>
        <w:t>好的经济学</w:t>
      </w:r>
    </w:p>
    <w:p>
      <w:pPr>
        <w:spacing w:line="267" w:lineRule="auto"/>
        <w:rPr>
          <w:rFonts w:ascii="Arial"/>
          <w:sz w:val="21"/>
        </w:rPr>
      </w:pPr>
      <w:r/>
    </w:p>
    <w:p>
      <w:pPr>
        <w:spacing w:line="268" w:lineRule="auto"/>
        <w:rPr>
          <w:rFonts w:ascii="Arial"/>
          <w:sz w:val="21"/>
        </w:rPr>
      </w:pPr>
      <w:r/>
    </w:p>
    <w:p>
      <w:pPr>
        <w:ind w:right="76"/>
        <w:spacing w:before="75" w:line="326" w:lineRule="auto"/>
        <w:jc w:val="both"/>
        <w:rPr>
          <w:rFonts w:ascii="SimSun" w:hAnsi="SimSun" w:eastAsia="SimSun" w:cs="SimSun"/>
          <w:sz w:val="23"/>
          <w:szCs w:val="23"/>
        </w:rPr>
      </w:pPr>
      <w:r>
        <w:rPr>
          <w:rFonts w:ascii="SimSun" w:hAnsi="SimSun" w:eastAsia="SimSun" w:cs="SimSun"/>
          <w:sz w:val="23"/>
          <w:szCs w:val="23"/>
          <w:spacing w:val="-11"/>
        </w:rPr>
        <w:t>响行业的失业人数，而与之相反的情况则非常少见。这大概就是我</w:t>
      </w:r>
      <w:r>
        <w:rPr>
          <w:rFonts w:ascii="SimSun" w:hAnsi="SimSun" w:eastAsia="SimSun" w:cs="SimSun"/>
          <w:sz w:val="23"/>
          <w:szCs w:val="23"/>
          <w:spacing w:val="6"/>
        </w:rPr>
        <w:t xml:space="preserve"> </w:t>
      </w:r>
      <w:r>
        <w:rPr>
          <w:rFonts w:ascii="SimSun" w:hAnsi="SimSun" w:eastAsia="SimSun" w:cs="SimSun"/>
          <w:sz w:val="23"/>
          <w:szCs w:val="23"/>
          <w:spacing w:val="-3"/>
        </w:rPr>
        <w:t>们所讨论的集群效应带来的后果。那些失去工作的人会勒紧裤腰</w:t>
      </w:r>
      <w:r>
        <w:rPr>
          <w:rFonts w:ascii="SimSun" w:hAnsi="SimSun" w:eastAsia="SimSun" w:cs="SimSun"/>
          <w:sz w:val="23"/>
          <w:szCs w:val="23"/>
          <w:spacing w:val="1"/>
        </w:rPr>
        <w:t xml:space="preserve"> </w:t>
      </w:r>
      <w:r>
        <w:rPr>
          <w:rFonts w:ascii="SimSun" w:hAnsi="SimSun" w:eastAsia="SimSun" w:cs="SimSun"/>
          <w:sz w:val="23"/>
          <w:szCs w:val="23"/>
          <w:spacing w:val="-11"/>
        </w:rPr>
        <w:t>带，进一步减少该地区的经济活动。非制造业没能挽救糟糕的就业</w:t>
      </w:r>
      <w:r>
        <w:rPr>
          <w:rFonts w:ascii="SimSun" w:hAnsi="SimSun" w:eastAsia="SimSun" w:cs="SimSun"/>
          <w:sz w:val="23"/>
          <w:szCs w:val="23"/>
          <w:spacing w:val="5"/>
        </w:rPr>
        <w:t xml:space="preserve"> </w:t>
      </w:r>
      <w:r>
        <w:rPr>
          <w:rFonts w:ascii="SimSun" w:hAnsi="SimSun" w:eastAsia="SimSun" w:cs="SimSun"/>
          <w:sz w:val="23"/>
          <w:szCs w:val="23"/>
          <w:spacing w:val="-11"/>
        </w:rPr>
        <w:t>现状。因为如果非制造业做到了，我们应该会看到受影响最严重地</w:t>
      </w:r>
      <w:r>
        <w:rPr>
          <w:rFonts w:ascii="SimSun" w:hAnsi="SimSun" w:eastAsia="SimSun" w:cs="SimSun"/>
          <w:sz w:val="23"/>
          <w:szCs w:val="23"/>
          <w:spacing w:val="6"/>
        </w:rPr>
        <w:t xml:space="preserve"> </w:t>
      </w:r>
      <w:r>
        <w:rPr>
          <w:rFonts w:ascii="SimSun" w:hAnsi="SimSun" w:eastAsia="SimSun" w:cs="SimSun"/>
          <w:sz w:val="23"/>
          <w:szCs w:val="23"/>
          <w:spacing w:val="-11"/>
        </w:rPr>
        <w:t>区的非制造业就业人口增加。事实上，在受影响的通勤区，低技能</w:t>
      </w:r>
      <w:r>
        <w:rPr>
          <w:rFonts w:ascii="SimSun" w:hAnsi="SimSun" w:eastAsia="SimSun" w:cs="SimSun"/>
          <w:sz w:val="23"/>
          <w:szCs w:val="23"/>
          <w:spacing w:val="9"/>
        </w:rPr>
        <w:t xml:space="preserve"> </w:t>
      </w:r>
      <w:r>
        <w:rPr>
          <w:rFonts w:ascii="SimSun" w:hAnsi="SimSun" w:eastAsia="SimSun" w:cs="SimSun"/>
          <w:sz w:val="23"/>
          <w:szCs w:val="23"/>
          <w:spacing w:val="-11"/>
        </w:rPr>
        <w:t>工人在非制造业部门就业人数的增长低于其他地区。与全国其他地</w:t>
      </w:r>
      <w:r>
        <w:rPr>
          <w:rFonts w:ascii="SimSun" w:hAnsi="SimSun" w:eastAsia="SimSun" w:cs="SimSun"/>
          <w:sz w:val="23"/>
          <w:szCs w:val="23"/>
          <w:spacing w:val="6"/>
        </w:rPr>
        <w:t xml:space="preserve"> </w:t>
      </w:r>
      <w:r>
        <w:rPr>
          <w:rFonts w:ascii="SimSun" w:hAnsi="SimSun" w:eastAsia="SimSun" w:cs="SimSun"/>
          <w:sz w:val="23"/>
          <w:szCs w:val="23"/>
          <w:spacing w:val="-7"/>
        </w:rPr>
        <w:t>区相比，这些地区的工资水平也下降了(当前一个时期整体工资增</w:t>
      </w:r>
      <w:r>
        <w:rPr>
          <w:rFonts w:ascii="SimSun" w:hAnsi="SimSun" w:eastAsia="SimSun" w:cs="SimSun"/>
          <w:sz w:val="23"/>
          <w:szCs w:val="23"/>
          <w:spacing w:val="15"/>
        </w:rPr>
        <w:t xml:space="preserve"> </w:t>
      </w:r>
      <w:r>
        <w:rPr>
          <w:rFonts w:ascii="SimSun" w:hAnsi="SimSun" w:eastAsia="SimSun" w:cs="SimSun"/>
          <w:sz w:val="23"/>
          <w:szCs w:val="23"/>
          <w:spacing w:val="-3"/>
        </w:rPr>
        <w:t>长都陷入了停滞),对那些原本就拿着微薄薪水的工人而言更是雪</w:t>
      </w:r>
      <w:r>
        <w:rPr>
          <w:rFonts w:ascii="SimSun" w:hAnsi="SimSun" w:eastAsia="SimSun" w:cs="SimSun"/>
          <w:sz w:val="23"/>
          <w:szCs w:val="23"/>
          <w:spacing w:val="10"/>
        </w:rPr>
        <w:t xml:space="preserve"> </w:t>
      </w:r>
      <w:r>
        <w:rPr>
          <w:rFonts w:ascii="SimSun" w:hAnsi="SimSun" w:eastAsia="SimSun" w:cs="SimSun"/>
          <w:sz w:val="23"/>
          <w:szCs w:val="23"/>
          <w:spacing w:val="-9"/>
        </w:rPr>
        <w:t>上加霜。</w:t>
      </w:r>
    </w:p>
    <w:p>
      <w:pPr>
        <w:ind w:right="75" w:firstLine="429"/>
        <w:spacing w:before="90" w:line="331" w:lineRule="auto"/>
        <w:jc w:val="both"/>
        <w:rPr>
          <w:rFonts w:ascii="SimSun" w:hAnsi="SimSun" w:eastAsia="SimSun" w:cs="SimSun"/>
          <w:sz w:val="23"/>
          <w:szCs w:val="23"/>
        </w:rPr>
      </w:pPr>
      <w:r>
        <w:rPr>
          <w:rFonts w:ascii="SimSun" w:hAnsi="SimSun" w:eastAsia="SimSun" w:cs="SimSun"/>
          <w:sz w:val="23"/>
          <w:szCs w:val="23"/>
          <w:spacing w:val="-6"/>
        </w:rPr>
        <w:t>尽管附近有些通勤区基本上没有受到冲击的影响(还有一些区</w:t>
      </w:r>
      <w:r>
        <w:rPr>
          <w:rFonts w:ascii="SimSun" w:hAnsi="SimSun" w:eastAsia="SimSun" w:cs="SimSun"/>
          <w:sz w:val="23"/>
          <w:szCs w:val="23"/>
          <w:spacing w:val="5"/>
        </w:rPr>
        <w:t xml:space="preserve"> </w:t>
      </w:r>
      <w:r>
        <w:rPr>
          <w:rFonts w:ascii="SimSun" w:hAnsi="SimSun" w:eastAsia="SimSun" w:cs="SimSun"/>
          <w:sz w:val="23"/>
          <w:szCs w:val="23"/>
          <w:spacing w:val="-3"/>
        </w:rPr>
        <w:t>域实际上从中获益，比如从中国进口某些零部件),但工人们并没</w:t>
      </w:r>
      <w:r>
        <w:rPr>
          <w:rFonts w:ascii="SimSun" w:hAnsi="SimSun" w:eastAsia="SimSun" w:cs="SimSun"/>
          <w:sz w:val="23"/>
          <w:szCs w:val="23"/>
          <w:spacing w:val="6"/>
        </w:rPr>
        <w:t xml:space="preserve"> </w:t>
      </w:r>
      <w:r>
        <w:rPr>
          <w:rFonts w:ascii="SimSun" w:hAnsi="SimSun" w:eastAsia="SimSun" w:cs="SimSun"/>
          <w:sz w:val="23"/>
          <w:szCs w:val="23"/>
          <w:spacing w:val="-11"/>
        </w:rPr>
        <w:t>有向这些地方流动。在受到负面影响的通勤区，适龄劳动人口并没</w:t>
      </w:r>
      <w:r>
        <w:rPr>
          <w:rFonts w:ascii="SimSun" w:hAnsi="SimSun" w:eastAsia="SimSun" w:cs="SimSun"/>
          <w:sz w:val="23"/>
          <w:szCs w:val="23"/>
          <w:spacing w:val="8"/>
        </w:rPr>
        <w:t xml:space="preserve"> </w:t>
      </w:r>
      <w:r>
        <w:rPr>
          <w:rFonts w:ascii="SimSun" w:hAnsi="SimSun" w:eastAsia="SimSun" w:cs="SimSun"/>
          <w:sz w:val="23"/>
          <w:szCs w:val="23"/>
          <w:spacing w:val="-15"/>
        </w:rPr>
        <w:t>有减少。他们就是找不到工作。</w:t>
      </w:r>
    </w:p>
    <w:p>
      <w:pPr>
        <w:ind w:right="70" w:firstLine="429"/>
        <w:spacing w:before="20" w:line="329" w:lineRule="auto"/>
        <w:jc w:val="both"/>
        <w:rPr>
          <w:rFonts w:ascii="SimSun" w:hAnsi="SimSun" w:eastAsia="SimSun" w:cs="SimSun"/>
          <w:sz w:val="23"/>
          <w:szCs w:val="23"/>
        </w:rPr>
      </w:pPr>
      <w:r>
        <w:rPr>
          <w:rFonts w:ascii="SimSun" w:hAnsi="SimSun" w:eastAsia="SimSun" w:cs="SimSun"/>
          <w:sz w:val="23"/>
          <w:szCs w:val="23"/>
          <w:spacing w:val="-10"/>
        </w:rPr>
        <w:t>这种经历不是美国所独有。西班牙、挪威，还有德国，都在中</w:t>
      </w:r>
      <w:r>
        <w:rPr>
          <w:rFonts w:ascii="SimSun" w:hAnsi="SimSun" w:eastAsia="SimSun" w:cs="SimSun"/>
          <w:sz w:val="23"/>
          <w:szCs w:val="23"/>
          <w:spacing w:val="3"/>
        </w:rPr>
        <w:t xml:space="preserve"> </w:t>
      </w:r>
      <w:r>
        <w:rPr>
          <w:rFonts w:ascii="SimSun" w:hAnsi="SimSun" w:eastAsia="SimSun" w:cs="SimSun"/>
          <w:sz w:val="23"/>
          <w:szCs w:val="23"/>
          <w:spacing w:val="-10"/>
        </w:rPr>
        <w:t>国冲击下陷入了相似的麻烦。45每一个案</w:t>
      </w:r>
      <w:r>
        <w:rPr>
          <w:rFonts w:ascii="SimSun" w:hAnsi="SimSun" w:eastAsia="SimSun" w:cs="SimSun"/>
          <w:sz w:val="23"/>
          <w:szCs w:val="23"/>
          <w:spacing w:val="-11"/>
        </w:rPr>
        <w:t>例当中，黏性经济都变成</w:t>
      </w:r>
      <w:r>
        <w:rPr>
          <w:rFonts w:ascii="SimSun" w:hAnsi="SimSun" w:eastAsia="SimSun" w:cs="SimSun"/>
          <w:sz w:val="23"/>
          <w:szCs w:val="23"/>
        </w:rPr>
        <w:t xml:space="preserve"> </w:t>
      </w:r>
      <w:r>
        <w:rPr>
          <w:rFonts w:ascii="SimSun" w:hAnsi="SimSun" w:eastAsia="SimSun" w:cs="SimSun"/>
          <w:sz w:val="23"/>
          <w:szCs w:val="23"/>
          <w:spacing w:val="-16"/>
        </w:rPr>
        <w:t>了黏性陷阱。</w:t>
      </w:r>
    </w:p>
    <w:p>
      <w:pPr>
        <w:spacing w:line="390" w:lineRule="auto"/>
        <w:rPr>
          <w:rFonts w:ascii="Arial"/>
          <w:sz w:val="21"/>
        </w:rPr>
      </w:pPr>
      <w:r/>
    </w:p>
    <w:p>
      <w:pPr>
        <w:ind w:left="2443"/>
        <w:spacing w:before="75" w:line="219" w:lineRule="auto"/>
        <w:rPr>
          <w:rFonts w:ascii="SimSun" w:hAnsi="SimSun" w:eastAsia="SimSun" w:cs="SimSun"/>
          <w:sz w:val="23"/>
          <w:szCs w:val="23"/>
        </w:rPr>
      </w:pPr>
      <w:r>
        <w:rPr>
          <w:rFonts w:ascii="SimSun" w:hAnsi="SimSun" w:eastAsia="SimSun" w:cs="SimSun"/>
          <w:sz w:val="23"/>
          <w:szCs w:val="23"/>
          <w:b/>
          <w:bCs/>
          <w:spacing w:val="28"/>
        </w:rPr>
        <w:t>去他的集群化</w:t>
      </w:r>
    </w:p>
    <w:p>
      <w:pPr>
        <w:spacing w:line="451" w:lineRule="auto"/>
        <w:rPr>
          <w:rFonts w:ascii="Arial"/>
          <w:sz w:val="21"/>
        </w:rPr>
      </w:pPr>
      <w:r/>
    </w:p>
    <w:p>
      <w:pPr>
        <w:ind w:firstLine="429"/>
        <w:spacing w:before="75" w:line="324" w:lineRule="auto"/>
        <w:jc w:val="both"/>
        <w:rPr>
          <w:rFonts w:ascii="SimSun" w:hAnsi="SimSun" w:eastAsia="SimSun" w:cs="SimSun"/>
          <w:sz w:val="23"/>
          <w:szCs w:val="23"/>
        </w:rPr>
      </w:pPr>
      <w:r>
        <w:rPr>
          <w:rFonts w:ascii="SimSun" w:hAnsi="SimSun" w:eastAsia="SimSun" w:cs="SimSun"/>
          <w:sz w:val="23"/>
          <w:szCs w:val="23"/>
          <w:spacing w:val="-10"/>
        </w:rPr>
        <w:t>产业的集聚使这个问题更加严重。正如我们已经看到的，发展</w:t>
      </w:r>
      <w:r>
        <w:rPr>
          <w:rFonts w:ascii="SimSun" w:hAnsi="SimSun" w:eastAsia="SimSun" w:cs="SimSun"/>
          <w:sz w:val="23"/>
          <w:szCs w:val="23"/>
          <w:spacing w:val="11"/>
        </w:rPr>
        <w:t xml:space="preserve"> </w:t>
      </w:r>
      <w:r>
        <w:rPr>
          <w:rFonts w:ascii="SimSun" w:hAnsi="SimSun" w:eastAsia="SimSun" w:cs="SimSun"/>
          <w:sz w:val="23"/>
          <w:szCs w:val="23"/>
          <w:spacing w:val="-11"/>
        </w:rPr>
        <w:t>产业集群有许多很好的理由，但一个潜在的负面后果是，贸易带来</w:t>
      </w:r>
      <w:r>
        <w:rPr>
          <w:rFonts w:ascii="SimSun" w:hAnsi="SimSun" w:eastAsia="SimSun" w:cs="SimSun"/>
          <w:sz w:val="23"/>
          <w:szCs w:val="23"/>
          <w:spacing w:val="7"/>
        </w:rPr>
        <w:t xml:space="preserve"> </w:t>
      </w:r>
      <w:r>
        <w:rPr>
          <w:rFonts w:ascii="SimSun" w:hAnsi="SimSun" w:eastAsia="SimSun" w:cs="SimSun"/>
          <w:sz w:val="23"/>
          <w:szCs w:val="23"/>
          <w:spacing w:val="-10"/>
        </w:rPr>
        <w:t>的冲击可能会对产业集群造成特殊的伤害，可能会</w:t>
      </w:r>
      <w:r>
        <w:rPr>
          <w:rFonts w:ascii="SimSun" w:hAnsi="SimSun" w:eastAsia="SimSun" w:cs="SimSun"/>
          <w:sz w:val="23"/>
          <w:szCs w:val="23"/>
          <w:spacing w:val="-11"/>
        </w:rPr>
        <w:t>影响到所有集中</w:t>
      </w:r>
      <w:r>
        <w:rPr>
          <w:rFonts w:ascii="SimSun" w:hAnsi="SimSun" w:eastAsia="SimSun" w:cs="SimSun"/>
          <w:sz w:val="23"/>
          <w:szCs w:val="23"/>
        </w:rPr>
        <w:t xml:space="preserve"> </w:t>
      </w:r>
      <w:r>
        <w:rPr>
          <w:rFonts w:ascii="SimSun" w:hAnsi="SimSun" w:eastAsia="SimSun" w:cs="SimSun"/>
          <w:sz w:val="23"/>
          <w:szCs w:val="23"/>
        </w:rPr>
        <w:t>在该地区的企业。在2016年10月至2017年10月这一年的时间里，</w:t>
      </w:r>
      <w:r>
        <w:rPr>
          <w:rFonts w:ascii="SimSun" w:hAnsi="SimSun" w:eastAsia="SimSun" w:cs="SimSun"/>
          <w:sz w:val="23"/>
          <w:szCs w:val="23"/>
          <w:spacing w:val="3"/>
        </w:rPr>
        <w:t xml:space="preserve"> </w:t>
      </w:r>
      <w:r>
        <w:rPr>
          <w:rFonts w:ascii="SimSun" w:hAnsi="SimSun" w:eastAsia="SimSun" w:cs="SimSun"/>
          <w:sz w:val="23"/>
          <w:szCs w:val="23"/>
          <w:spacing w:val="-7"/>
        </w:rPr>
        <w:t>印度蒂鲁普的T</w:t>
      </w:r>
      <w:r>
        <w:rPr>
          <w:rFonts w:ascii="SimSun" w:hAnsi="SimSun" w:eastAsia="SimSun" w:cs="SimSun"/>
          <w:sz w:val="23"/>
          <w:szCs w:val="23"/>
          <w:spacing w:val="-43"/>
        </w:rPr>
        <w:t xml:space="preserve"> </w:t>
      </w:r>
      <w:r>
        <w:rPr>
          <w:rFonts w:ascii="SimSun" w:hAnsi="SimSun" w:eastAsia="SimSun" w:cs="SimSun"/>
          <w:sz w:val="23"/>
          <w:szCs w:val="23"/>
          <w:spacing w:val="-7"/>
        </w:rPr>
        <w:t>恤产业集群的出口下降了41%。46</w:t>
      </w:r>
    </w:p>
    <w:p>
      <w:pPr>
        <w:ind w:left="429"/>
        <w:spacing w:before="62" w:line="219" w:lineRule="auto"/>
        <w:rPr>
          <w:rFonts w:ascii="SimSun" w:hAnsi="SimSun" w:eastAsia="SimSun" w:cs="SimSun"/>
          <w:sz w:val="23"/>
          <w:szCs w:val="23"/>
        </w:rPr>
      </w:pPr>
      <w:r>
        <w:rPr>
          <w:rFonts w:ascii="SimSun" w:hAnsi="SimSun" w:eastAsia="SimSun" w:cs="SimSun"/>
          <w:sz w:val="23"/>
          <w:szCs w:val="23"/>
          <w:spacing w:val="-10"/>
        </w:rPr>
        <w:t>这可能会引发恶性循环。失业的工人将减少在当地商店和</w:t>
      </w:r>
      <w:r>
        <w:rPr>
          <w:rFonts w:ascii="SimSun" w:hAnsi="SimSun" w:eastAsia="SimSun" w:cs="SimSun"/>
          <w:sz w:val="23"/>
          <w:szCs w:val="23"/>
          <w:spacing w:val="-11"/>
        </w:rPr>
        <w:t>餐馆</w:t>
      </w:r>
    </w:p>
    <w:p>
      <w:pPr>
        <w:spacing w:line="219" w:lineRule="auto"/>
        <w:sectPr>
          <w:headerReference w:type="default" r:id="rId3"/>
          <w:pgSz w:w="8160" w:h="12570"/>
          <w:pgMar w:top="316" w:right="1085" w:bottom="400" w:left="630" w:header="0" w:footer="0" w:gutter="0"/>
        </w:sectPr>
        <w:rPr>
          <w:rFonts w:ascii="SimSun" w:hAnsi="SimSun" w:eastAsia="SimSun" w:cs="SimSun"/>
          <w:sz w:val="23"/>
          <w:szCs w:val="23"/>
        </w:rPr>
      </w:pPr>
    </w:p>
    <w:p>
      <w:pPr>
        <w:spacing w:line="264" w:lineRule="auto"/>
        <w:rPr>
          <w:rFonts w:ascii="Arial"/>
          <w:sz w:val="21"/>
        </w:rPr>
      </w:pPr>
      <w:r/>
    </w:p>
    <w:p>
      <w:pPr>
        <w:spacing w:line="264"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10"/>
        </w:rPr>
        <w:t>等商业门店的消费。他们的房子也会贬值，有时甚至是灾</w:t>
      </w:r>
      <w:r>
        <w:rPr>
          <w:rFonts w:ascii="SimSun" w:hAnsi="SimSun" w:eastAsia="SimSun" w:cs="SimSun"/>
          <w:sz w:val="23"/>
          <w:szCs w:val="23"/>
          <w:spacing w:val="-11"/>
        </w:rPr>
        <w:t>难性的崩</w:t>
      </w:r>
      <w:r>
        <w:rPr>
          <w:rFonts w:ascii="SimSun" w:hAnsi="SimSun" w:eastAsia="SimSun" w:cs="SimSun"/>
          <w:sz w:val="23"/>
          <w:szCs w:val="23"/>
        </w:rPr>
        <w:t xml:space="preserve"> </w:t>
      </w:r>
      <w:r>
        <w:rPr>
          <w:rFonts w:ascii="SimSun" w:hAnsi="SimSun" w:eastAsia="SimSun" w:cs="SimSun"/>
          <w:sz w:val="23"/>
          <w:szCs w:val="23"/>
          <w:spacing w:val="-11"/>
        </w:rPr>
        <w:t>盘。因为从很大程度上来讲，自有房子的价值取决于邻居的房子维</w:t>
      </w:r>
      <w:r>
        <w:rPr>
          <w:rFonts w:ascii="SimSun" w:hAnsi="SimSun" w:eastAsia="SimSun" w:cs="SimSun"/>
          <w:sz w:val="23"/>
          <w:szCs w:val="23"/>
          <w:spacing w:val="3"/>
        </w:rPr>
        <w:t xml:space="preserve">  </w:t>
      </w:r>
      <w:r>
        <w:rPr>
          <w:rFonts w:ascii="SimSun" w:hAnsi="SimSun" w:eastAsia="SimSun" w:cs="SimSun"/>
          <w:sz w:val="23"/>
          <w:szCs w:val="23"/>
          <w:spacing w:val="-11"/>
        </w:rPr>
        <w:t>护状况有多好。当一个社区的大部分人开始走下坡路时，所有人都</w:t>
      </w:r>
      <w:r>
        <w:rPr>
          <w:rFonts w:ascii="SimSun" w:hAnsi="SimSun" w:eastAsia="SimSun" w:cs="SimSun"/>
          <w:sz w:val="23"/>
          <w:szCs w:val="23"/>
          <w:spacing w:val="3"/>
        </w:rPr>
        <w:t xml:space="preserve">  </w:t>
      </w:r>
      <w:r>
        <w:rPr>
          <w:rFonts w:ascii="SimSun" w:hAnsi="SimSun" w:eastAsia="SimSun" w:cs="SimSun"/>
          <w:sz w:val="23"/>
          <w:szCs w:val="23"/>
          <w:spacing w:val="-11"/>
        </w:rPr>
        <w:t>会一起走下坡路。房产大幅贬值的家庭，其信贷额度和再</w:t>
      </w:r>
      <w:r>
        <w:rPr>
          <w:rFonts w:ascii="SimSun" w:hAnsi="SimSun" w:eastAsia="SimSun" w:cs="SimSun"/>
          <w:sz w:val="23"/>
          <w:szCs w:val="23"/>
          <w:spacing w:val="-12"/>
        </w:rPr>
        <w:t>融资能力</w:t>
      </w:r>
      <w:r>
        <w:rPr>
          <w:rFonts w:ascii="SimSun" w:hAnsi="SimSun" w:eastAsia="SimSun" w:cs="SimSun"/>
          <w:sz w:val="23"/>
          <w:szCs w:val="23"/>
        </w:rPr>
        <w:t xml:space="preserve">  </w:t>
      </w:r>
      <w:r>
        <w:rPr>
          <w:rFonts w:ascii="SimSun" w:hAnsi="SimSun" w:eastAsia="SimSun" w:cs="SimSun"/>
          <w:sz w:val="23"/>
          <w:szCs w:val="23"/>
          <w:spacing w:val="-10"/>
        </w:rPr>
        <w:t>都会收紧，这进一步降低了他们的消费。47</w:t>
      </w:r>
      <w:r>
        <w:rPr>
          <w:rFonts w:ascii="SimSun" w:hAnsi="SimSun" w:eastAsia="SimSun" w:cs="SimSun"/>
          <w:sz w:val="23"/>
          <w:szCs w:val="23"/>
          <w:spacing w:val="-11"/>
        </w:rPr>
        <w:t>消费降低会影响到那些</w:t>
      </w:r>
      <w:r>
        <w:rPr>
          <w:rFonts w:ascii="SimSun" w:hAnsi="SimSun" w:eastAsia="SimSun" w:cs="SimSun"/>
          <w:sz w:val="23"/>
          <w:szCs w:val="23"/>
        </w:rPr>
        <w:t xml:space="preserve">  </w:t>
      </w:r>
      <w:r>
        <w:rPr>
          <w:rFonts w:ascii="SimSun" w:hAnsi="SimSun" w:eastAsia="SimSun" w:cs="SimSun"/>
          <w:sz w:val="23"/>
          <w:szCs w:val="23"/>
          <w:spacing w:val="-7"/>
        </w:rPr>
        <w:t>商店、餐馆，其中一些最终不得不关门倒闭。便利设施逐</w:t>
      </w:r>
      <w:r>
        <w:rPr>
          <w:rFonts w:ascii="SimSun" w:hAnsi="SimSun" w:eastAsia="SimSun" w:cs="SimSun"/>
          <w:sz w:val="23"/>
          <w:szCs w:val="23"/>
          <w:spacing w:val="-8"/>
        </w:rPr>
        <w:t>渐消失。</w:t>
      </w:r>
      <w:r>
        <w:rPr>
          <w:rFonts w:ascii="SimSun" w:hAnsi="SimSun" w:eastAsia="SimSun" w:cs="SimSun"/>
          <w:sz w:val="23"/>
          <w:szCs w:val="23"/>
        </w:rPr>
        <w:t xml:space="preserve"> </w:t>
      </w:r>
      <w:r>
        <w:rPr>
          <w:rFonts w:ascii="SimSun" w:hAnsi="SimSun" w:eastAsia="SimSun" w:cs="SimSun"/>
          <w:sz w:val="23"/>
          <w:szCs w:val="23"/>
          <w:spacing w:val="-11"/>
        </w:rPr>
        <w:t>优质的社区慢慢变少。而地方税基灾难性的减少，导致难以保证整</w:t>
      </w:r>
      <w:r>
        <w:rPr>
          <w:rFonts w:ascii="SimSun" w:hAnsi="SimSun" w:eastAsia="SimSun" w:cs="SimSun"/>
          <w:sz w:val="23"/>
          <w:szCs w:val="23"/>
          <w:spacing w:val="4"/>
        </w:rPr>
        <w:t xml:space="preserve">  </w:t>
      </w:r>
      <w:r>
        <w:rPr>
          <w:rFonts w:ascii="SimSun" w:hAnsi="SimSun" w:eastAsia="SimSun" w:cs="SimSun"/>
          <w:sz w:val="23"/>
          <w:szCs w:val="23"/>
          <w:spacing w:val="-11"/>
        </w:rPr>
        <w:t>个地区的供水、教育、照明和交通。这些综合到一起，最终会使这</w:t>
      </w:r>
      <w:r>
        <w:rPr>
          <w:rFonts w:ascii="SimSun" w:hAnsi="SimSun" w:eastAsia="SimSun" w:cs="SimSun"/>
          <w:sz w:val="23"/>
          <w:szCs w:val="23"/>
          <w:spacing w:val="3"/>
        </w:rPr>
        <w:t xml:space="preserve">  </w:t>
      </w:r>
      <w:r>
        <w:rPr>
          <w:rFonts w:ascii="SimSun" w:hAnsi="SimSun" w:eastAsia="SimSun" w:cs="SimSun"/>
          <w:sz w:val="23"/>
          <w:szCs w:val="23"/>
          <w:spacing w:val="-11"/>
        </w:rPr>
        <w:t>个地区彻底失去吸引力，未来也不可能再度复兴。没有新公司会愿</w:t>
      </w:r>
      <w:r>
        <w:rPr>
          <w:rFonts w:ascii="SimSun" w:hAnsi="SimSun" w:eastAsia="SimSun" w:cs="SimSun"/>
          <w:sz w:val="23"/>
          <w:szCs w:val="23"/>
          <w:spacing w:val="5"/>
        </w:rPr>
        <w:t xml:space="preserve">  </w:t>
      </w:r>
      <w:r>
        <w:rPr>
          <w:rFonts w:ascii="SimSun" w:hAnsi="SimSun" w:eastAsia="SimSun" w:cs="SimSun"/>
          <w:sz w:val="23"/>
          <w:szCs w:val="23"/>
          <w:spacing w:val="-15"/>
        </w:rPr>
        <w:t>意接手已经沦为一潭死水的地方。</w:t>
      </w:r>
    </w:p>
    <w:p>
      <w:pPr>
        <w:ind w:firstLine="419"/>
        <w:spacing w:before="120" w:line="326" w:lineRule="auto"/>
        <w:jc w:val="both"/>
        <w:rPr>
          <w:rFonts w:ascii="SimSun" w:hAnsi="SimSun" w:eastAsia="SimSun" w:cs="SimSun"/>
          <w:sz w:val="23"/>
          <w:szCs w:val="23"/>
        </w:rPr>
      </w:pPr>
      <w:r>
        <w:rPr>
          <w:rFonts w:ascii="SimSun" w:hAnsi="SimSun" w:eastAsia="SimSun" w:cs="SimSun"/>
          <w:sz w:val="23"/>
          <w:szCs w:val="23"/>
          <w:spacing w:val="-10"/>
        </w:rPr>
        <w:t>这种逻辑不仅适用于印度或中国的制造业集群，对美国</w:t>
      </w:r>
      <w:r>
        <w:rPr>
          <w:rFonts w:ascii="SimSun" w:hAnsi="SimSun" w:eastAsia="SimSun" w:cs="SimSun"/>
          <w:sz w:val="23"/>
          <w:szCs w:val="23"/>
          <w:spacing w:val="-11"/>
        </w:rPr>
        <w:t>的制造</w:t>
      </w:r>
      <w:r>
        <w:rPr>
          <w:rFonts w:ascii="SimSun" w:hAnsi="SimSun" w:eastAsia="SimSun" w:cs="SimSun"/>
          <w:sz w:val="23"/>
          <w:szCs w:val="23"/>
        </w:rPr>
        <w:t xml:space="preserve">  </w:t>
      </w:r>
      <w:r>
        <w:rPr>
          <w:rFonts w:ascii="SimSun" w:hAnsi="SimSun" w:eastAsia="SimSun" w:cs="SimSun"/>
          <w:sz w:val="23"/>
          <w:szCs w:val="23"/>
          <w:spacing w:val="-11"/>
        </w:rPr>
        <w:t>业集群也同样适用。例如，田纳西曾经集中了大量从事制造业的企</w:t>
      </w:r>
      <w:r>
        <w:rPr>
          <w:rFonts w:ascii="SimSun" w:hAnsi="SimSun" w:eastAsia="SimSun" w:cs="SimSun"/>
          <w:sz w:val="23"/>
          <w:szCs w:val="23"/>
          <w:spacing w:val="3"/>
        </w:rPr>
        <w:t xml:space="preserve">  </w:t>
      </w:r>
      <w:r>
        <w:rPr>
          <w:rFonts w:ascii="SimSun" w:hAnsi="SimSun" w:eastAsia="SimSun" w:cs="SimSun"/>
          <w:sz w:val="23"/>
          <w:szCs w:val="23"/>
          <w:spacing w:val="-11"/>
        </w:rPr>
        <w:t>业，生产的产品从家具到纺织品，这些都是中国出口产品的直接竞</w:t>
      </w:r>
      <w:r>
        <w:rPr>
          <w:rFonts w:ascii="SimSun" w:hAnsi="SimSun" w:eastAsia="SimSun" w:cs="SimSun"/>
          <w:sz w:val="23"/>
          <w:szCs w:val="23"/>
          <w:spacing w:val="4"/>
        </w:rPr>
        <w:t xml:space="preserve">  </w:t>
      </w:r>
      <w:r>
        <w:rPr>
          <w:rFonts w:ascii="SimSun" w:hAnsi="SimSun" w:eastAsia="SimSun" w:cs="SimSun"/>
          <w:sz w:val="23"/>
          <w:szCs w:val="23"/>
          <w:spacing w:val="-11"/>
        </w:rPr>
        <w:t>争对手。这些企业的倒闭产生了一系列的“鬼城”。田纳西的布鲁</w:t>
      </w:r>
      <w:r>
        <w:rPr>
          <w:rFonts w:ascii="SimSun" w:hAnsi="SimSun" w:eastAsia="SimSun" w:cs="SimSun"/>
          <w:sz w:val="23"/>
          <w:szCs w:val="23"/>
          <w:spacing w:val="4"/>
        </w:rPr>
        <w:t xml:space="preserve">  </w:t>
      </w:r>
      <w:r>
        <w:rPr>
          <w:rFonts w:ascii="SimSun" w:hAnsi="SimSun" w:eastAsia="SimSun" w:cs="SimSun"/>
          <w:sz w:val="23"/>
          <w:szCs w:val="23"/>
          <w:spacing w:val="-6"/>
        </w:rPr>
        <w:t>斯顿</w:t>
      </w:r>
      <w:r>
        <w:rPr>
          <w:rFonts w:ascii="SimSun" w:hAnsi="SimSun" w:eastAsia="SimSun" w:cs="SimSun"/>
          <w:sz w:val="23"/>
          <w:szCs w:val="23"/>
          <w:spacing w:val="-65"/>
        </w:rPr>
        <w:t xml:space="preserve"> </w:t>
      </w:r>
      <w:r>
        <w:rPr>
          <w:rFonts w:ascii="Times New Roman" w:hAnsi="Times New Roman" w:eastAsia="Times New Roman" w:cs="Times New Roman"/>
          <w:sz w:val="23"/>
          <w:szCs w:val="23"/>
          <w:spacing w:val="-6"/>
        </w:rPr>
        <w:t>(Bruceton)</w:t>
      </w:r>
      <w:r>
        <w:rPr>
          <w:rFonts w:ascii="Times New Roman" w:hAnsi="Times New Roman" w:eastAsia="Times New Roman" w:cs="Times New Roman"/>
          <w:sz w:val="23"/>
          <w:szCs w:val="23"/>
          <w:spacing w:val="14"/>
          <w:w w:val="101"/>
        </w:rPr>
        <w:t xml:space="preserve">  </w:t>
      </w:r>
      <w:r>
        <w:rPr>
          <w:rFonts w:ascii="SimSun" w:hAnsi="SimSun" w:eastAsia="SimSun" w:cs="SimSun"/>
          <w:sz w:val="23"/>
          <w:szCs w:val="23"/>
          <w:spacing w:val="-6"/>
        </w:rPr>
        <w:t>镇，《大西洋月刊》</w:t>
      </w:r>
      <w:r>
        <w:rPr>
          <w:rFonts w:ascii="Times New Roman" w:hAnsi="Times New Roman" w:eastAsia="Times New Roman" w:cs="Times New Roman"/>
          <w:sz w:val="23"/>
          <w:szCs w:val="23"/>
          <w:spacing w:val="-6"/>
        </w:rPr>
        <w:t>(Atla</w:t>
      </w:r>
      <w:r>
        <w:rPr>
          <w:rFonts w:ascii="Times New Roman" w:hAnsi="Times New Roman" w:eastAsia="Times New Roman" w:cs="Times New Roman"/>
          <w:sz w:val="23"/>
          <w:szCs w:val="23"/>
          <w:spacing w:val="-7"/>
        </w:rPr>
        <w:t>ntic)   </w:t>
      </w:r>
      <w:r>
        <w:rPr>
          <w:rFonts w:ascii="SimSun" w:hAnsi="SimSun" w:eastAsia="SimSun" w:cs="SimSun"/>
          <w:sz w:val="23"/>
          <w:szCs w:val="23"/>
          <w:spacing w:val="-7"/>
        </w:rPr>
        <w:t>曾经介绍过，这里</w:t>
      </w:r>
      <w:r>
        <w:rPr>
          <w:rFonts w:ascii="SimSun" w:hAnsi="SimSun" w:eastAsia="SimSun" w:cs="SimSun"/>
          <w:sz w:val="23"/>
          <w:szCs w:val="23"/>
        </w:rPr>
        <w:t xml:space="preserve">  </w:t>
      </w:r>
      <w:r>
        <w:rPr>
          <w:rFonts w:ascii="SimSun" w:hAnsi="SimSun" w:eastAsia="SimSun" w:cs="SimSun"/>
          <w:sz w:val="23"/>
          <w:szCs w:val="23"/>
        </w:rPr>
        <w:t>是亨利</w:t>
      </w:r>
      <w:r>
        <w:rPr>
          <w:rFonts w:ascii="SimSun" w:hAnsi="SimSun" w:eastAsia="SimSun" w:cs="SimSun"/>
          <w:sz w:val="23"/>
          <w:szCs w:val="23"/>
          <w:spacing w:val="-25"/>
        </w:rPr>
        <w:t xml:space="preserve"> </w:t>
      </w:r>
      <w:r>
        <w:rPr>
          <w:rFonts w:ascii="SimSun" w:hAnsi="SimSun" w:eastAsia="SimSun" w:cs="SimSun"/>
          <w:sz w:val="23"/>
          <w:szCs w:val="23"/>
        </w:rPr>
        <w:t>·</w:t>
      </w:r>
      <w:r>
        <w:rPr>
          <w:rFonts w:ascii="Times New Roman" w:hAnsi="Times New Roman" w:eastAsia="Times New Roman" w:cs="Times New Roman"/>
          <w:sz w:val="23"/>
          <w:szCs w:val="23"/>
        </w:rPr>
        <w:t>I.</w:t>
      </w:r>
      <w:r>
        <w:rPr>
          <w:rFonts w:ascii="SimSun" w:hAnsi="SimSun" w:eastAsia="SimSun" w:cs="SimSun"/>
          <w:sz w:val="23"/>
          <w:szCs w:val="23"/>
        </w:rPr>
        <w:t>西格尔公司</w:t>
      </w:r>
      <w:r>
        <w:rPr>
          <w:rFonts w:ascii="Times New Roman" w:hAnsi="Times New Roman" w:eastAsia="Times New Roman" w:cs="Times New Roman"/>
          <w:sz w:val="23"/>
          <w:szCs w:val="23"/>
        </w:rPr>
        <w:t>(Henry   I.Siegel   Company,H.T.S.) </w:t>
      </w:r>
      <w:r>
        <w:rPr>
          <w:rFonts w:ascii="SimSun" w:hAnsi="SimSun" w:eastAsia="SimSun" w:cs="SimSun"/>
          <w:sz w:val="23"/>
          <w:szCs w:val="23"/>
        </w:rPr>
        <w:t>的工厂 </w:t>
      </w:r>
      <w:r>
        <w:rPr>
          <w:rFonts w:ascii="SimSun" w:hAnsi="SimSun" w:eastAsia="SimSun" w:cs="SimSun"/>
          <w:sz w:val="23"/>
          <w:szCs w:val="23"/>
          <w:spacing w:val="-7"/>
        </w:rPr>
        <w:t>所在地。在其鼎盛时期，</w:t>
      </w:r>
      <w:r>
        <w:rPr>
          <w:rFonts w:ascii="Times New Roman" w:hAnsi="Times New Roman" w:eastAsia="Times New Roman" w:cs="Times New Roman"/>
          <w:sz w:val="23"/>
          <w:szCs w:val="23"/>
          <w:spacing w:val="-7"/>
        </w:rPr>
        <w:t>H.I.S.</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7"/>
        </w:rPr>
        <w:t>的三家巨型工厂雇用了17</w:t>
      </w:r>
      <w:r>
        <w:rPr>
          <w:rFonts w:ascii="SimSun" w:hAnsi="SimSun" w:eastAsia="SimSun" w:cs="SimSun"/>
          <w:sz w:val="23"/>
          <w:szCs w:val="23"/>
          <w:spacing w:val="-8"/>
        </w:rPr>
        <w:t>00人生产</w:t>
      </w:r>
      <w:r>
        <w:rPr>
          <w:rFonts w:ascii="SimSun" w:hAnsi="SimSun" w:eastAsia="SimSun" w:cs="SimSun"/>
          <w:sz w:val="23"/>
          <w:szCs w:val="23"/>
        </w:rPr>
        <w:t xml:space="preserve">  </w:t>
      </w:r>
      <w:r>
        <w:rPr>
          <w:rFonts w:ascii="SimSun" w:hAnsi="SimSun" w:eastAsia="SimSun" w:cs="SimSun"/>
          <w:sz w:val="23"/>
          <w:szCs w:val="23"/>
          <w:spacing w:val="1"/>
        </w:rPr>
        <w:t>牛仔裤和外套。到20世纪90年代，这家公司开始</w:t>
      </w:r>
      <w:r>
        <w:rPr>
          <w:rFonts w:ascii="SimSun" w:hAnsi="SimSun" w:eastAsia="SimSun" w:cs="SimSun"/>
          <w:sz w:val="23"/>
          <w:szCs w:val="23"/>
        </w:rPr>
        <w:t>逐渐缩减规模。 </w:t>
      </w:r>
      <w:r>
        <w:rPr>
          <w:rFonts w:ascii="SimSun" w:hAnsi="SimSun" w:eastAsia="SimSun" w:cs="SimSun"/>
          <w:sz w:val="23"/>
          <w:szCs w:val="23"/>
          <w:spacing w:val="-10"/>
        </w:rPr>
        <w:t>2000年，最后的55名员工被遣散。随后，《大西洋月刊》刊登的文</w:t>
      </w:r>
      <w:r>
        <w:rPr>
          <w:rFonts w:ascii="SimSun" w:hAnsi="SimSun" w:eastAsia="SimSun" w:cs="SimSun"/>
          <w:sz w:val="23"/>
          <w:szCs w:val="23"/>
          <w:spacing w:val="5"/>
        </w:rPr>
        <w:t xml:space="preserve">  </w:t>
      </w:r>
      <w:r>
        <w:rPr>
          <w:rFonts w:ascii="SimSun" w:hAnsi="SimSun" w:eastAsia="SimSun" w:cs="SimSun"/>
          <w:sz w:val="23"/>
          <w:szCs w:val="23"/>
          <w:spacing w:val="-16"/>
        </w:rPr>
        <w:t>章这样写道：</w:t>
      </w:r>
    </w:p>
    <w:p>
      <w:pPr>
        <w:spacing w:line="442" w:lineRule="auto"/>
        <w:rPr>
          <w:rFonts w:ascii="Arial"/>
          <w:sz w:val="21"/>
        </w:rPr>
      </w:pPr>
      <w:r/>
    </w:p>
    <w:p>
      <w:pPr>
        <w:ind w:left="419" w:right="19" w:firstLine="450"/>
        <w:spacing w:before="75" w:line="312" w:lineRule="auto"/>
        <w:jc w:val="both"/>
        <w:rPr>
          <w:rFonts w:ascii="KaiTi" w:hAnsi="KaiTi" w:eastAsia="KaiTi" w:cs="KaiTi"/>
          <w:sz w:val="23"/>
          <w:szCs w:val="23"/>
        </w:rPr>
      </w:pPr>
      <w:r>
        <w:rPr>
          <w:rFonts w:ascii="KaiTi" w:hAnsi="KaiTi" w:eastAsia="KaiTi" w:cs="KaiTi"/>
          <w:sz w:val="23"/>
          <w:szCs w:val="23"/>
          <w:spacing w:val="-11"/>
        </w:rPr>
        <w:t>这个小镇一直在挣扎求存。</w:t>
      </w:r>
      <w:r>
        <w:rPr>
          <w:rFonts w:ascii="Times New Roman" w:hAnsi="Times New Roman" w:eastAsia="Times New Roman" w:cs="Times New Roman"/>
          <w:sz w:val="23"/>
          <w:szCs w:val="23"/>
          <w:spacing w:val="-11"/>
        </w:rPr>
        <w:t>H.I.S </w:t>
      </w:r>
      <w:r>
        <w:rPr>
          <w:rFonts w:ascii="KaiTi" w:hAnsi="KaiTi" w:eastAsia="KaiTi" w:cs="KaiTi"/>
          <w:sz w:val="23"/>
          <w:szCs w:val="23"/>
          <w:spacing w:val="-11"/>
        </w:rPr>
        <w:t>公司在镇上的三</w:t>
      </w:r>
      <w:r>
        <w:rPr>
          <w:rFonts w:ascii="KaiTi" w:hAnsi="KaiTi" w:eastAsia="KaiTi" w:cs="KaiTi"/>
          <w:sz w:val="23"/>
          <w:szCs w:val="23"/>
          <w:spacing w:val="-12"/>
        </w:rPr>
        <w:t>家巨型工</w:t>
      </w:r>
      <w:r>
        <w:rPr>
          <w:rFonts w:ascii="KaiTi" w:hAnsi="KaiTi" w:eastAsia="KaiTi" w:cs="KaiTi"/>
          <w:sz w:val="23"/>
          <w:szCs w:val="23"/>
        </w:rPr>
        <w:t xml:space="preserve"> </w:t>
      </w:r>
      <w:r>
        <w:rPr>
          <w:rFonts w:ascii="KaiTi" w:hAnsi="KaiTi" w:eastAsia="KaiTi" w:cs="KaiTi"/>
          <w:sz w:val="23"/>
          <w:szCs w:val="23"/>
          <w:spacing w:val="-10"/>
        </w:rPr>
        <w:t>厂早已人去楼空，破碎的窗户、剥落的油漆都在提醒人们</w:t>
      </w:r>
      <w:r>
        <w:rPr>
          <w:rFonts w:ascii="KaiTi" w:hAnsi="KaiTi" w:eastAsia="KaiTi" w:cs="KaiTi"/>
          <w:sz w:val="23"/>
          <w:szCs w:val="23"/>
          <w:spacing w:val="-11"/>
        </w:rPr>
        <w:t>这里</w:t>
      </w:r>
      <w:r>
        <w:rPr>
          <w:rFonts w:ascii="KaiTi" w:hAnsi="KaiTi" w:eastAsia="KaiTi" w:cs="KaiTi"/>
          <w:sz w:val="23"/>
          <w:szCs w:val="23"/>
        </w:rPr>
        <w:t xml:space="preserve"> </w:t>
      </w:r>
      <w:r>
        <w:rPr>
          <w:rFonts w:ascii="KaiTi" w:hAnsi="KaiTi" w:eastAsia="KaiTi" w:cs="KaiTi"/>
          <w:sz w:val="23"/>
          <w:szCs w:val="23"/>
          <w:spacing w:val="-10"/>
        </w:rPr>
        <w:t>早已破败不堪。有新的制造业务来过，但它们也离开了。布鲁</w:t>
      </w:r>
      <w:r>
        <w:rPr>
          <w:rFonts w:ascii="KaiTi" w:hAnsi="KaiTi" w:eastAsia="KaiTi" w:cs="KaiTi"/>
          <w:sz w:val="23"/>
          <w:szCs w:val="23"/>
          <w:spacing w:val="11"/>
        </w:rPr>
        <w:t xml:space="preserve"> </w:t>
      </w:r>
      <w:r>
        <w:rPr>
          <w:rFonts w:ascii="KaiTi" w:hAnsi="KaiTi" w:eastAsia="KaiTi" w:cs="KaiTi"/>
          <w:sz w:val="23"/>
          <w:szCs w:val="23"/>
          <w:spacing w:val="-4"/>
        </w:rPr>
        <w:t>斯顿和邻近的空心岩</w:t>
      </w:r>
      <w:r>
        <w:rPr>
          <w:rFonts w:ascii="Times New Roman" w:hAnsi="Times New Roman" w:eastAsia="Times New Roman" w:cs="Times New Roman"/>
          <w:sz w:val="23"/>
          <w:szCs w:val="23"/>
          <w:spacing w:val="-4"/>
        </w:rPr>
        <w:t>(Hollow</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spacing w:val="-4"/>
        </w:rPr>
        <w:t>Rock) </w:t>
      </w:r>
      <w:r>
        <w:rPr>
          <w:rFonts w:ascii="KaiTi" w:hAnsi="KaiTi" w:eastAsia="KaiTi" w:cs="KaiTi"/>
          <w:sz w:val="23"/>
          <w:szCs w:val="23"/>
          <w:spacing w:val="-4"/>
        </w:rPr>
        <w:t>镇的主要街道上的商店，</w:t>
      </w:r>
    </w:p>
    <w:p>
      <w:pPr>
        <w:spacing w:line="312" w:lineRule="auto"/>
        <w:sectPr>
          <w:headerReference w:type="default" r:id="rId62"/>
          <w:pgSz w:w="8160" w:h="12570"/>
          <w:pgMar w:top="705" w:right="715" w:bottom="400" w:left="980" w:header="541" w:footer="0" w:gutter="0"/>
        </w:sectPr>
        <w:rPr>
          <w:rFonts w:ascii="KaiTi" w:hAnsi="KaiTi" w:eastAsia="KaiTi" w:cs="KaiTi"/>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7"/>
        </w:rPr>
        <w:t>102</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7"/>
        </w:rPr>
        <w:t>I  </w:t>
      </w:r>
      <w:r>
        <w:rPr>
          <w:rFonts w:ascii="SimSun" w:hAnsi="SimSun" w:eastAsia="SimSun" w:cs="SimSun"/>
          <w:sz w:val="17"/>
          <w:szCs w:val="17"/>
          <w:spacing w:val="-7"/>
        </w:rPr>
        <w:t>好的经济学</w:t>
      </w:r>
    </w:p>
    <w:p>
      <w:pPr>
        <w:spacing w:line="269" w:lineRule="auto"/>
        <w:rPr>
          <w:rFonts w:ascii="Arial"/>
          <w:sz w:val="21"/>
        </w:rPr>
      </w:pPr>
      <w:r/>
    </w:p>
    <w:p>
      <w:pPr>
        <w:spacing w:line="269" w:lineRule="auto"/>
        <w:rPr>
          <w:rFonts w:ascii="Arial"/>
          <w:sz w:val="21"/>
        </w:rPr>
      </w:pPr>
      <w:r/>
    </w:p>
    <w:p>
      <w:pPr>
        <w:ind w:left="409" w:right="82"/>
        <w:spacing w:before="71" w:line="343" w:lineRule="auto"/>
        <w:jc w:val="both"/>
        <w:rPr>
          <w:rFonts w:ascii="KaiTi" w:hAnsi="KaiTi" w:eastAsia="KaiTi" w:cs="KaiTi"/>
          <w:sz w:val="22"/>
          <w:szCs w:val="22"/>
        </w:rPr>
      </w:pPr>
      <w:r>
        <w:rPr>
          <w:rFonts w:ascii="KaiTi" w:hAnsi="KaiTi" w:eastAsia="KaiTi" w:cs="KaiTi"/>
          <w:sz w:val="22"/>
          <w:szCs w:val="22"/>
          <w:spacing w:val="-1"/>
        </w:rPr>
        <w:t>一个接着一个都关门了，整个城镇在光天化日下就像一座现代</w:t>
      </w:r>
      <w:r>
        <w:rPr>
          <w:rFonts w:ascii="KaiTi" w:hAnsi="KaiTi" w:eastAsia="KaiTi" w:cs="KaiTi"/>
          <w:sz w:val="22"/>
          <w:szCs w:val="22"/>
          <w:spacing w:val="13"/>
        </w:rPr>
        <w:t xml:space="preserve"> </w:t>
      </w:r>
      <w:r>
        <w:rPr>
          <w:rFonts w:ascii="KaiTi" w:hAnsi="KaiTi" w:eastAsia="KaiTi" w:cs="KaiTi"/>
          <w:sz w:val="22"/>
          <w:szCs w:val="22"/>
        </w:rPr>
        <w:t>鬼城。在布鲁斯顿镇的中心地区，银行倒闭了，超市</w:t>
      </w:r>
      <w:r>
        <w:rPr>
          <w:rFonts w:ascii="KaiTi" w:hAnsi="KaiTi" w:eastAsia="KaiTi" w:cs="KaiTi"/>
          <w:sz w:val="22"/>
          <w:szCs w:val="22"/>
          <w:spacing w:val="-1"/>
        </w:rPr>
        <w:t>和时装店</w:t>
      </w:r>
      <w:r>
        <w:rPr>
          <w:rFonts w:ascii="KaiTi" w:hAnsi="KaiTi" w:eastAsia="KaiTi" w:cs="KaiTi"/>
          <w:sz w:val="22"/>
          <w:szCs w:val="22"/>
        </w:rPr>
        <w:t xml:space="preserve"> </w:t>
      </w:r>
      <w:r>
        <w:rPr>
          <w:rFonts w:ascii="KaiTi" w:hAnsi="KaiTi" w:eastAsia="KaiTi" w:cs="KaiTi"/>
          <w:sz w:val="22"/>
          <w:szCs w:val="22"/>
          <w:spacing w:val="-1"/>
        </w:rPr>
        <w:t>也关门了，过去的超市现在变成了停车场。唯一保留下来的是</w:t>
      </w:r>
      <w:r>
        <w:rPr>
          <w:rFonts w:ascii="KaiTi" w:hAnsi="KaiTi" w:eastAsia="KaiTi" w:cs="KaiTi"/>
          <w:sz w:val="22"/>
          <w:szCs w:val="22"/>
          <w:spacing w:val="14"/>
        </w:rPr>
        <w:t xml:space="preserve"> </w:t>
      </w:r>
      <w:r>
        <w:rPr>
          <w:rFonts w:ascii="KaiTi" w:hAnsi="KaiTi" w:eastAsia="KaiTi" w:cs="KaiTi"/>
          <w:sz w:val="22"/>
          <w:szCs w:val="22"/>
          <w:spacing w:val="-5"/>
        </w:rPr>
        <w:t>一家药店，当地的老人来这里配药。</w:t>
      </w:r>
    </w:p>
    <w:p>
      <w:pPr>
        <w:spacing w:line="354" w:lineRule="auto"/>
        <w:rPr>
          <w:rFonts w:ascii="Arial"/>
          <w:sz w:val="21"/>
        </w:rPr>
      </w:pPr>
      <w:r/>
    </w:p>
    <w:p>
      <w:pPr>
        <w:ind w:right="52" w:firstLine="409"/>
        <w:spacing w:before="72" w:line="351" w:lineRule="auto"/>
        <w:jc w:val="both"/>
        <w:rPr>
          <w:rFonts w:ascii="SimSun" w:hAnsi="SimSun" w:eastAsia="SimSun" w:cs="SimSun"/>
          <w:sz w:val="22"/>
          <w:szCs w:val="22"/>
        </w:rPr>
      </w:pPr>
      <w:r>
        <w:rPr>
          <w:rFonts w:ascii="SimSun" w:hAnsi="SimSun" w:eastAsia="SimSun" w:cs="SimSun"/>
          <w:sz w:val="22"/>
          <w:szCs w:val="22"/>
          <w:spacing w:val="14"/>
        </w:rPr>
        <w:t>20世纪90年代，邻近的麦肯齐</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Mckenzie</w:t>
      </w:r>
      <w:r>
        <w:rPr>
          <w:rFonts w:ascii="Times New Roman" w:hAnsi="Times New Roman" w:eastAsia="Times New Roman" w:cs="Times New Roman"/>
          <w:sz w:val="22"/>
          <w:szCs w:val="22"/>
          <w:spacing w:val="14"/>
        </w:rPr>
        <w:t>)   </w:t>
      </w:r>
      <w:r>
        <w:rPr>
          <w:rFonts w:ascii="SimSun" w:hAnsi="SimSun" w:eastAsia="SimSun" w:cs="SimSun"/>
          <w:sz w:val="22"/>
          <w:szCs w:val="22"/>
          <w:spacing w:val="14"/>
        </w:rPr>
        <w:t>镇上的睡衣厂和</w:t>
      </w:r>
      <w:r>
        <w:rPr>
          <w:rFonts w:ascii="SimSun" w:hAnsi="SimSun" w:eastAsia="SimSun" w:cs="SimSun"/>
          <w:sz w:val="22"/>
          <w:szCs w:val="22"/>
          <w:spacing w:val="10"/>
        </w:rPr>
        <w:t xml:space="preserve"> </w:t>
      </w:r>
      <w:r>
        <w:rPr>
          <w:rFonts w:ascii="SimSun" w:hAnsi="SimSun" w:eastAsia="SimSun" w:cs="SimSun"/>
          <w:sz w:val="22"/>
          <w:szCs w:val="22"/>
          <w:spacing w:val="-1"/>
        </w:rPr>
        <w:t>一家制鞋公司都倒闭了。这个小镇仍在试图说服新企业来落户。每</w:t>
      </w:r>
      <w:r>
        <w:rPr>
          <w:rFonts w:ascii="SimSun" w:hAnsi="SimSun" w:eastAsia="SimSun" w:cs="SimSun"/>
          <w:sz w:val="22"/>
          <w:szCs w:val="22"/>
          <w:spacing w:val="15"/>
        </w:rPr>
        <w:t xml:space="preserve"> </w:t>
      </w:r>
      <w:r>
        <w:rPr>
          <w:rFonts w:ascii="SimSun" w:hAnsi="SimSun" w:eastAsia="SimSun" w:cs="SimSun"/>
          <w:sz w:val="22"/>
          <w:szCs w:val="22"/>
          <w:spacing w:val="-1"/>
        </w:rPr>
        <w:t>当听说有一家工厂要搬迁时，市政雇员就会打电话给决策者，试图</w:t>
      </w:r>
      <w:r>
        <w:rPr>
          <w:rFonts w:ascii="SimSun" w:hAnsi="SimSun" w:eastAsia="SimSun" w:cs="SimSun"/>
          <w:sz w:val="22"/>
          <w:szCs w:val="22"/>
          <w:spacing w:val="5"/>
        </w:rPr>
        <w:t xml:space="preserve"> </w:t>
      </w:r>
      <w:r>
        <w:rPr>
          <w:rFonts w:ascii="SimSun" w:hAnsi="SimSun" w:eastAsia="SimSun" w:cs="SimSun"/>
          <w:sz w:val="22"/>
          <w:szCs w:val="22"/>
          <w:spacing w:val="-1"/>
        </w:rPr>
        <w:t>向他们推销这个小镇。有的企业会有些许兴趣，但目前还</w:t>
      </w:r>
      <w:r>
        <w:rPr>
          <w:rFonts w:ascii="SimSun" w:hAnsi="SimSun" w:eastAsia="SimSun" w:cs="SimSun"/>
          <w:sz w:val="22"/>
          <w:szCs w:val="22"/>
          <w:spacing w:val="-2"/>
        </w:rPr>
        <w:t>没有人定</w:t>
      </w:r>
      <w:r>
        <w:rPr>
          <w:rFonts w:ascii="SimSun" w:hAnsi="SimSun" w:eastAsia="SimSun" w:cs="SimSun"/>
          <w:sz w:val="22"/>
          <w:szCs w:val="22"/>
        </w:rPr>
        <w:t xml:space="preserve"> </w:t>
      </w:r>
      <w:r>
        <w:rPr>
          <w:rFonts w:ascii="SimSun" w:hAnsi="SimSun" w:eastAsia="SimSun" w:cs="SimSun"/>
          <w:sz w:val="22"/>
          <w:szCs w:val="22"/>
          <w:spacing w:val="-12"/>
        </w:rPr>
        <w:t>下来。《大西洋月刊》在文中继续写道：</w:t>
      </w:r>
    </w:p>
    <w:p>
      <w:pPr>
        <w:spacing w:line="360" w:lineRule="auto"/>
        <w:rPr>
          <w:rFonts w:ascii="Arial"/>
          <w:sz w:val="21"/>
        </w:rPr>
      </w:pPr>
      <w:r/>
    </w:p>
    <w:p>
      <w:pPr>
        <w:ind w:left="409" w:firstLine="450"/>
        <w:spacing w:before="71" w:line="339" w:lineRule="auto"/>
        <w:jc w:val="both"/>
        <w:rPr>
          <w:rFonts w:ascii="KaiTi" w:hAnsi="KaiTi" w:eastAsia="KaiTi" w:cs="KaiTi"/>
          <w:sz w:val="22"/>
          <w:szCs w:val="22"/>
        </w:rPr>
      </w:pPr>
      <w:r>
        <w:rPr>
          <w:rFonts w:ascii="KaiTi" w:hAnsi="KaiTi" w:eastAsia="KaiTi" w:cs="KaiTi"/>
          <w:sz w:val="22"/>
          <w:szCs w:val="22"/>
          <w:spacing w:val="9"/>
        </w:rPr>
        <w:t>霍兰德(该镇的镇长)说，鱼儿没有咬钩的一</w:t>
      </w:r>
      <w:r>
        <w:rPr>
          <w:rFonts w:ascii="KaiTi" w:hAnsi="KaiTi" w:eastAsia="KaiTi" w:cs="KaiTi"/>
          <w:sz w:val="22"/>
          <w:szCs w:val="22"/>
          <w:spacing w:val="8"/>
        </w:rPr>
        <w:t>个原因就是</w:t>
      </w:r>
      <w:r>
        <w:rPr>
          <w:rFonts w:ascii="KaiTi" w:hAnsi="KaiTi" w:eastAsia="KaiTi" w:cs="KaiTi"/>
          <w:sz w:val="22"/>
          <w:szCs w:val="22"/>
        </w:rPr>
        <w:t xml:space="preserve"> </w:t>
      </w:r>
      <w:r>
        <w:rPr>
          <w:rFonts w:ascii="KaiTi" w:hAnsi="KaiTi" w:eastAsia="KaiTi" w:cs="KaiTi"/>
          <w:sz w:val="22"/>
          <w:szCs w:val="22"/>
        </w:rPr>
        <w:t>镇上主要街道的氛围太压抑了。有一家公司本来打算把办公地</w:t>
      </w:r>
      <w:r>
        <w:rPr>
          <w:rFonts w:ascii="KaiTi" w:hAnsi="KaiTi" w:eastAsia="KaiTi" w:cs="KaiTi"/>
          <w:sz w:val="22"/>
          <w:szCs w:val="22"/>
        </w:rPr>
        <w:t xml:space="preserve"> </w:t>
      </w:r>
      <w:r>
        <w:rPr>
          <w:rFonts w:ascii="KaiTi" w:hAnsi="KaiTi" w:eastAsia="KaiTi" w:cs="KaiTi"/>
          <w:sz w:val="22"/>
          <w:szCs w:val="22"/>
          <w:spacing w:val="-1"/>
        </w:rPr>
        <w:t>点设在麦肯齐镇，但当公司高管们来到镇上，看到大街上空荡</w:t>
      </w:r>
      <w:r>
        <w:rPr>
          <w:rFonts w:ascii="KaiTi" w:hAnsi="KaiTi" w:eastAsia="KaiTi" w:cs="KaiTi"/>
          <w:sz w:val="22"/>
          <w:szCs w:val="22"/>
          <w:spacing w:val="1"/>
        </w:rPr>
        <w:t xml:space="preserve">  </w:t>
      </w:r>
      <w:r>
        <w:rPr>
          <w:rFonts w:ascii="KaiTi" w:hAnsi="KaiTi" w:eastAsia="KaiTi" w:cs="KaiTi"/>
          <w:sz w:val="22"/>
          <w:szCs w:val="22"/>
          <w:spacing w:val="-1"/>
        </w:rPr>
        <w:t>荡的商业门店时，决定不带家人住到这样的地方……“他们说</w:t>
      </w:r>
      <w:r>
        <w:rPr>
          <w:rFonts w:ascii="KaiTi" w:hAnsi="KaiTi" w:eastAsia="KaiTi" w:cs="KaiTi"/>
          <w:sz w:val="22"/>
          <w:szCs w:val="22"/>
          <w:spacing w:val="1"/>
        </w:rPr>
        <w:t xml:space="preserve">  </w:t>
      </w:r>
      <w:r>
        <w:rPr>
          <w:rFonts w:ascii="KaiTi" w:hAnsi="KaiTi" w:eastAsia="KaiTi" w:cs="KaiTi"/>
          <w:sz w:val="22"/>
          <w:szCs w:val="22"/>
          <w:spacing w:val="3"/>
        </w:rPr>
        <w:t>这里看起来就像是被扔了一颗原子弹，所以他们就继续向</w:t>
      </w:r>
      <w:r>
        <w:rPr>
          <w:rFonts w:ascii="KaiTi" w:hAnsi="KaiTi" w:eastAsia="KaiTi" w:cs="KaiTi"/>
          <w:sz w:val="22"/>
          <w:szCs w:val="22"/>
          <w:spacing w:val="2"/>
        </w:rPr>
        <w:t>前，</w:t>
      </w:r>
      <w:r>
        <w:rPr>
          <w:rFonts w:ascii="KaiTi" w:hAnsi="KaiTi" w:eastAsia="KaiTi" w:cs="KaiTi"/>
          <w:sz w:val="22"/>
          <w:szCs w:val="22"/>
        </w:rPr>
        <w:t xml:space="preserve"> </w:t>
      </w:r>
      <w:r>
        <w:rPr>
          <w:rFonts w:ascii="KaiTi" w:hAnsi="KaiTi" w:eastAsia="KaiTi" w:cs="KaiTi"/>
          <w:sz w:val="22"/>
          <w:szCs w:val="22"/>
          <w:spacing w:val="-12"/>
        </w:rPr>
        <w:t>走开了……他们甚至都没有说再给我们一次机会。”①</w:t>
      </w:r>
    </w:p>
    <w:p>
      <w:pPr>
        <w:spacing w:line="420" w:lineRule="auto"/>
        <w:rPr>
          <w:rFonts w:ascii="Arial"/>
          <w:sz w:val="21"/>
        </w:rPr>
      </w:pPr>
      <w:r/>
    </w:p>
    <w:p>
      <w:pPr>
        <w:ind w:right="80" w:firstLine="409"/>
        <w:spacing w:before="72" w:line="343" w:lineRule="auto"/>
        <w:jc w:val="both"/>
        <w:rPr>
          <w:rFonts w:ascii="SimSun" w:hAnsi="SimSun" w:eastAsia="SimSun" w:cs="SimSun"/>
          <w:sz w:val="22"/>
          <w:szCs w:val="22"/>
        </w:rPr>
      </w:pPr>
      <w:r>
        <w:rPr>
          <w:rFonts w:ascii="SimSun" w:hAnsi="SimSun" w:eastAsia="SimSun" w:cs="SimSun"/>
          <w:sz w:val="22"/>
          <w:szCs w:val="22"/>
          <w:spacing w:val="-1"/>
        </w:rPr>
        <w:t>我写下这段文字不是想要以此为理由反对产业集群，因为产业</w:t>
      </w:r>
      <w:r>
        <w:rPr>
          <w:rFonts w:ascii="SimSun" w:hAnsi="SimSun" w:eastAsia="SimSun" w:cs="SimSun"/>
          <w:sz w:val="22"/>
          <w:szCs w:val="22"/>
          <w:spacing w:val="15"/>
        </w:rPr>
        <w:t xml:space="preserve"> </w:t>
      </w:r>
      <w:r>
        <w:rPr>
          <w:rFonts w:ascii="SimSun" w:hAnsi="SimSun" w:eastAsia="SimSun" w:cs="SimSun"/>
          <w:sz w:val="22"/>
          <w:szCs w:val="22"/>
          <w:spacing w:val="-1"/>
        </w:rPr>
        <w:t>集群带来的收益可能非常巨大。但这是一个警告，希望当产</w:t>
      </w:r>
      <w:r>
        <w:rPr>
          <w:rFonts w:ascii="SimSun" w:hAnsi="SimSun" w:eastAsia="SimSun" w:cs="SimSun"/>
          <w:sz w:val="22"/>
          <w:szCs w:val="22"/>
          <w:spacing w:val="-2"/>
        </w:rPr>
        <w:t>业集群</w:t>
      </w:r>
      <w:r>
        <w:rPr>
          <w:rFonts w:ascii="SimSun" w:hAnsi="SimSun" w:eastAsia="SimSun" w:cs="SimSun"/>
          <w:sz w:val="22"/>
          <w:szCs w:val="22"/>
        </w:rPr>
        <w:t xml:space="preserve"> </w:t>
      </w:r>
      <w:r>
        <w:rPr>
          <w:rFonts w:ascii="SimSun" w:hAnsi="SimSun" w:eastAsia="SimSun" w:cs="SimSun"/>
          <w:sz w:val="22"/>
          <w:szCs w:val="22"/>
          <w:spacing w:val="-6"/>
        </w:rPr>
        <w:t>崩坏瓦解时，人们愿意站出来应对其后果。</w:t>
      </w:r>
    </w:p>
    <w:p>
      <w:pPr>
        <w:spacing w:line="327" w:lineRule="auto"/>
        <w:rPr>
          <w:rFonts w:ascii="Arial"/>
          <w:sz w:val="21"/>
        </w:rPr>
      </w:pPr>
      <w:r/>
    </w:p>
    <w:p>
      <w:pPr>
        <w:spacing w:line="328" w:lineRule="auto"/>
        <w:rPr>
          <w:rFonts w:ascii="Arial"/>
          <w:sz w:val="21"/>
        </w:rPr>
      </w:pPr>
      <w:r>
        <w:drawing>
          <wp:anchor distT="0" distB="0" distL="0" distR="0" simplePos="0" relativeHeight="251888640" behindDoc="0" locked="0" layoutInCell="1" allowOverlap="1">
            <wp:simplePos x="0" y="0"/>
            <wp:positionH relativeFrom="column">
              <wp:posOffset>6321</wp:posOffset>
            </wp:positionH>
            <wp:positionV relativeFrom="paragraph">
              <wp:posOffset>143311</wp:posOffset>
            </wp:positionV>
            <wp:extent cx="1263687" cy="6385"/>
            <wp:effectExtent l="0" t="0" r="0" b="0"/>
            <wp:wrapNone/>
            <wp:docPr id="30" name="IM 30"/>
            <wp:cNvGraphicFramePr/>
            <a:graphic>
              <a:graphicData uri="http://schemas.openxmlformats.org/drawingml/2006/picture">
                <pic:pic>
                  <pic:nvPicPr>
                    <pic:cNvPr id="30" name="IM 30"/>
                    <pic:cNvPicPr/>
                  </pic:nvPicPr>
                  <pic:blipFill>
                    <a:blip r:embed="rId63"/>
                    <a:stretch>
                      <a:fillRect/>
                    </a:stretch>
                  </pic:blipFill>
                  <pic:spPr>
                    <a:xfrm rot="0">
                      <a:off x="0" y="0"/>
                      <a:ext cx="1263687" cy="6385"/>
                    </a:xfrm>
                    <a:prstGeom prst="rect">
                      <a:avLst/>
                    </a:prstGeom>
                  </pic:spPr>
                </pic:pic>
              </a:graphicData>
            </a:graphic>
          </wp:anchor>
        </w:drawing>
      </w:r>
      <w:r/>
    </w:p>
    <w:p>
      <w:pPr>
        <w:ind w:left="329" w:right="40" w:hanging="329"/>
        <w:spacing w:before="72" w:line="236" w:lineRule="auto"/>
        <w:rPr>
          <w:rFonts w:ascii="SimSun" w:hAnsi="SimSun" w:eastAsia="SimSun" w:cs="SimSun"/>
          <w:sz w:val="22"/>
          <w:szCs w:val="22"/>
        </w:rPr>
      </w:pPr>
      <w:r>
        <w:rPr>
          <w:rFonts w:ascii="SimSun" w:hAnsi="SimSun" w:eastAsia="SimSun" w:cs="SimSun"/>
          <w:sz w:val="22"/>
          <w:szCs w:val="22"/>
          <w:spacing w:val="-24"/>
          <w:w w:val="91"/>
        </w:rPr>
        <w:t>①</w:t>
      </w:r>
      <w:r>
        <w:rPr>
          <w:rFonts w:ascii="SimSun" w:hAnsi="SimSun" w:eastAsia="SimSun" w:cs="SimSun"/>
          <w:sz w:val="22"/>
          <w:szCs w:val="22"/>
          <w:spacing w:val="41"/>
        </w:rPr>
        <w:t xml:space="preserve"> </w:t>
      </w:r>
      <w:r>
        <w:rPr>
          <w:rFonts w:ascii="SimSun" w:hAnsi="SimSun" w:eastAsia="SimSun" w:cs="SimSun"/>
          <w:sz w:val="22"/>
          <w:szCs w:val="22"/>
          <w:spacing w:val="-24"/>
          <w:w w:val="91"/>
        </w:rPr>
        <w:t>这个故事源自《大西洋月刊》的一篇报道，该报道的作者是阿兰那</w:t>
      </w:r>
      <w:r>
        <w:rPr>
          <w:rFonts w:ascii="SimSun" w:hAnsi="SimSun" w:eastAsia="SimSun" w:cs="SimSun"/>
          <w:sz w:val="22"/>
          <w:szCs w:val="22"/>
          <w:spacing w:val="-42"/>
        </w:rPr>
        <w:t xml:space="preserve"> </w:t>
      </w:r>
      <w:r>
        <w:rPr>
          <w:rFonts w:ascii="SimSun" w:hAnsi="SimSun" w:eastAsia="SimSun" w:cs="SimSun"/>
          <w:sz w:val="22"/>
          <w:szCs w:val="22"/>
          <w:spacing w:val="-24"/>
          <w:w w:val="91"/>
        </w:rPr>
        <w:t>·谢穆利斯</w:t>
      </w:r>
      <w:r>
        <w:rPr>
          <w:rFonts w:ascii="SimSun" w:hAnsi="SimSun" w:eastAsia="SimSun" w:cs="SimSun"/>
          <w:sz w:val="22"/>
          <w:szCs w:val="22"/>
        </w:rPr>
        <w:t xml:space="preserve"> </w:t>
      </w:r>
      <w:r>
        <w:rPr>
          <w:rFonts w:ascii="Times New Roman" w:hAnsi="Times New Roman" w:eastAsia="Times New Roman" w:cs="Times New Roman"/>
          <w:sz w:val="22"/>
          <w:szCs w:val="22"/>
          <w:spacing w:val="-15"/>
        </w:rPr>
        <w:t>(AlanaSemuels),</w:t>
      </w:r>
      <w:r>
        <w:rPr>
          <w:rFonts w:ascii="SimSun" w:hAnsi="SimSun" w:eastAsia="SimSun" w:cs="SimSun"/>
          <w:sz w:val="22"/>
          <w:szCs w:val="22"/>
          <w:spacing w:val="-15"/>
        </w:rPr>
        <w:t>名称为《21世纪</w:t>
      </w:r>
      <w:r>
        <w:rPr>
          <w:rFonts w:ascii="SimSun" w:hAnsi="SimSun" w:eastAsia="SimSun" w:cs="SimSun"/>
          <w:sz w:val="22"/>
          <w:szCs w:val="22"/>
          <w:spacing w:val="-16"/>
        </w:rPr>
        <w:t>的鬼城》</w:t>
      </w:r>
      <w:r>
        <w:rPr>
          <w:rFonts w:ascii="Times New Roman" w:hAnsi="Times New Roman" w:eastAsia="Times New Roman" w:cs="Times New Roman"/>
          <w:sz w:val="22"/>
          <w:szCs w:val="22"/>
          <w:spacing w:val="-16"/>
        </w:rPr>
        <w:t>(Ghost Towns of</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6"/>
        </w:rPr>
        <w:t>the 21st Century),</w:t>
      </w:r>
      <w:r>
        <w:rPr>
          <w:rFonts w:ascii="Times New Roman" w:hAnsi="Times New Roman" w:eastAsia="Times New Roman" w:cs="Times New Roman"/>
          <w:sz w:val="22"/>
          <w:szCs w:val="22"/>
        </w:rPr>
        <w:t xml:space="preserve"> </w:t>
      </w:r>
      <w:r>
        <w:rPr>
          <w:rFonts w:ascii="SimSun" w:hAnsi="SimSun" w:eastAsia="SimSun" w:cs="SimSun"/>
          <w:sz w:val="22"/>
          <w:szCs w:val="22"/>
          <w:spacing w:val="-18"/>
        </w:rPr>
        <w:t>发表日期为2015年10月20日。</w:t>
      </w:r>
    </w:p>
    <w:p>
      <w:pPr>
        <w:spacing w:line="236" w:lineRule="auto"/>
        <w:sectPr>
          <w:headerReference w:type="default" r:id="rId3"/>
          <w:pgSz w:w="8160" w:h="12570"/>
          <w:pgMar w:top="396" w:right="969" w:bottom="400" w:left="760" w:header="0" w:footer="0" w:gutter="0"/>
        </w:sectPr>
        <w:rPr>
          <w:rFonts w:ascii="SimSun" w:hAnsi="SimSun" w:eastAsia="SimSun" w:cs="SimSun"/>
          <w:sz w:val="22"/>
          <w:szCs w:val="22"/>
        </w:rPr>
      </w:pPr>
    </w:p>
    <w:p>
      <w:pPr>
        <w:spacing w:line="271" w:lineRule="auto"/>
        <w:rPr>
          <w:rFonts w:ascii="Arial"/>
          <w:sz w:val="21"/>
        </w:rPr>
      </w:pPr>
      <w:r/>
    </w:p>
    <w:p>
      <w:pPr>
        <w:spacing w:line="272" w:lineRule="auto"/>
        <w:rPr>
          <w:rFonts w:ascii="Arial"/>
          <w:sz w:val="21"/>
        </w:rPr>
      </w:pPr>
      <w:r/>
    </w:p>
    <w:p>
      <w:pPr>
        <w:ind w:left="2283"/>
        <w:spacing w:before="87" w:line="219" w:lineRule="auto"/>
        <w:rPr>
          <w:rFonts w:ascii="SimSun" w:hAnsi="SimSun" w:eastAsia="SimSun" w:cs="SimSun"/>
          <w:sz w:val="27"/>
          <w:szCs w:val="27"/>
        </w:rPr>
      </w:pPr>
      <w:r>
        <w:rPr>
          <w:rFonts w:ascii="SimSun" w:hAnsi="SimSun" w:eastAsia="SimSun" w:cs="SimSun"/>
          <w:sz w:val="27"/>
          <w:szCs w:val="27"/>
          <w:b/>
          <w:bCs/>
          <w:spacing w:val="-11"/>
        </w:rPr>
        <w:t>忘记那些失败者</w:t>
      </w:r>
    </w:p>
    <w:p>
      <w:pPr>
        <w:spacing w:line="454" w:lineRule="auto"/>
        <w:rPr>
          <w:rFonts w:ascii="Arial"/>
          <w:sz w:val="21"/>
        </w:rPr>
      </w:pPr>
      <w:r/>
    </w:p>
    <w:p>
      <w:pPr>
        <w:ind w:right="108" w:firstLine="439"/>
        <w:spacing w:before="72" w:line="338" w:lineRule="auto"/>
        <w:rPr>
          <w:rFonts w:ascii="SimSun" w:hAnsi="SimSun" w:eastAsia="SimSun" w:cs="SimSun"/>
          <w:sz w:val="22"/>
          <w:szCs w:val="22"/>
        </w:rPr>
      </w:pPr>
      <w:r>
        <w:rPr>
          <w:rFonts w:ascii="SimSun" w:hAnsi="SimSun" w:eastAsia="SimSun" w:cs="SimSun"/>
          <w:sz w:val="22"/>
          <w:szCs w:val="22"/>
          <w:spacing w:val="-1"/>
        </w:rPr>
        <w:t>贸易理论家们明显高估了市场对那些直接受到贸易影响的人的</w:t>
      </w:r>
      <w:r>
        <w:rPr>
          <w:rFonts w:ascii="SimSun" w:hAnsi="SimSun" w:eastAsia="SimSun" w:cs="SimSun"/>
          <w:sz w:val="22"/>
          <w:szCs w:val="22"/>
          <w:spacing w:val="8"/>
        </w:rPr>
        <w:t xml:space="preserve"> </w:t>
      </w:r>
      <w:r>
        <w:rPr>
          <w:rFonts w:ascii="SimSun" w:hAnsi="SimSun" w:eastAsia="SimSun" w:cs="SimSun"/>
          <w:sz w:val="22"/>
          <w:szCs w:val="22"/>
          <w:spacing w:val="-1"/>
        </w:rPr>
        <w:t>照顾程度。即便如此，他们心里始终很清楚，总有一部分人会受到</w:t>
      </w:r>
      <w:r>
        <w:rPr>
          <w:rFonts w:ascii="SimSun" w:hAnsi="SimSun" w:eastAsia="SimSun" w:cs="SimSun"/>
          <w:sz w:val="22"/>
          <w:szCs w:val="22"/>
          <w:spacing w:val="12"/>
        </w:rPr>
        <w:t xml:space="preserve"> </w:t>
      </w:r>
      <w:r>
        <w:rPr>
          <w:rFonts w:ascii="SimSun" w:hAnsi="SimSun" w:eastAsia="SimSun" w:cs="SimSun"/>
          <w:sz w:val="22"/>
          <w:szCs w:val="22"/>
        </w:rPr>
        <w:t>伤害。而他们一直以来给出的答案都是，既</w:t>
      </w:r>
      <w:r>
        <w:rPr>
          <w:rFonts w:ascii="SimSun" w:hAnsi="SimSun" w:eastAsia="SimSun" w:cs="SimSun"/>
          <w:sz w:val="22"/>
          <w:szCs w:val="22"/>
          <w:spacing w:val="-1"/>
        </w:rPr>
        <w:t>然许多人确实受益，我</w:t>
      </w:r>
      <w:r>
        <w:rPr>
          <w:rFonts w:ascii="SimSun" w:hAnsi="SimSun" w:eastAsia="SimSun" w:cs="SimSun"/>
          <w:sz w:val="22"/>
          <w:szCs w:val="22"/>
        </w:rPr>
        <w:t xml:space="preserve"> </w:t>
      </w:r>
      <w:r>
        <w:rPr>
          <w:rFonts w:ascii="SimSun" w:hAnsi="SimSun" w:eastAsia="SimSun" w:cs="SimSun"/>
          <w:sz w:val="22"/>
          <w:szCs w:val="22"/>
          <w:spacing w:val="-5"/>
        </w:rPr>
        <w:t>们应该愿意并能够补偿那些受到负面影响的人。</w:t>
      </w:r>
    </w:p>
    <w:p>
      <w:pPr>
        <w:ind w:right="100" w:firstLine="439"/>
        <w:spacing w:before="57" w:line="340" w:lineRule="auto"/>
        <w:rPr>
          <w:rFonts w:ascii="SimSun" w:hAnsi="SimSun" w:eastAsia="SimSun" w:cs="SimSun"/>
          <w:sz w:val="22"/>
          <w:szCs w:val="22"/>
        </w:rPr>
      </w:pPr>
      <w:r>
        <w:rPr>
          <w:rFonts w:ascii="SimSun" w:hAnsi="SimSun" w:eastAsia="SimSun" w:cs="SimSun"/>
          <w:sz w:val="22"/>
          <w:szCs w:val="22"/>
          <w:spacing w:val="-1"/>
        </w:rPr>
        <w:t>奥托尔、多恩和汉森进行了一项研究，研究美国政府在多大程</w:t>
      </w:r>
      <w:r>
        <w:rPr>
          <w:rFonts w:ascii="SimSun" w:hAnsi="SimSun" w:eastAsia="SimSun" w:cs="SimSun"/>
          <w:sz w:val="22"/>
          <w:szCs w:val="22"/>
          <w:spacing w:val="10"/>
        </w:rPr>
        <w:t xml:space="preserve"> </w:t>
      </w:r>
      <w:r>
        <w:rPr>
          <w:rFonts w:ascii="SimSun" w:hAnsi="SimSun" w:eastAsia="SimSun" w:cs="SimSun"/>
          <w:sz w:val="22"/>
          <w:szCs w:val="22"/>
        </w:rPr>
        <w:t>度上介入并对那些受对华贸易影响的地区给予</w:t>
      </w:r>
      <w:r>
        <w:rPr>
          <w:rFonts w:ascii="SimSun" w:hAnsi="SimSun" w:eastAsia="SimSun" w:cs="SimSun"/>
          <w:sz w:val="22"/>
          <w:szCs w:val="22"/>
          <w:spacing w:val="-1"/>
        </w:rPr>
        <w:t>帮助。研究发现，虽</w:t>
      </w:r>
      <w:r>
        <w:rPr>
          <w:rFonts w:ascii="SimSun" w:hAnsi="SimSun" w:eastAsia="SimSun" w:cs="SimSun"/>
          <w:sz w:val="22"/>
          <w:szCs w:val="22"/>
        </w:rPr>
        <w:t xml:space="preserve"> </w:t>
      </w:r>
      <w:r>
        <w:rPr>
          <w:rFonts w:ascii="SimSun" w:hAnsi="SimSun" w:eastAsia="SimSun" w:cs="SimSun"/>
          <w:sz w:val="22"/>
          <w:szCs w:val="22"/>
          <w:spacing w:val="7"/>
        </w:rPr>
        <w:t>然这些地区从公共项目中获得了比过去更多的拨款，但这些钱太</w:t>
      </w:r>
      <w:r>
        <w:rPr>
          <w:rFonts w:ascii="SimSun" w:hAnsi="SimSun" w:eastAsia="SimSun" w:cs="SimSun"/>
          <w:sz w:val="22"/>
          <w:szCs w:val="22"/>
          <w:spacing w:val="2"/>
        </w:rPr>
        <w:t xml:space="preserve"> </w:t>
      </w:r>
      <w:r>
        <w:rPr>
          <w:rFonts w:ascii="SimSun" w:hAnsi="SimSun" w:eastAsia="SimSun" w:cs="SimSun"/>
          <w:sz w:val="22"/>
          <w:szCs w:val="22"/>
          <w:spacing w:val="-1"/>
        </w:rPr>
        <w:t>少，不足以完全弥补收入上的损失。例如，将影响最严重的通勤区</w:t>
      </w:r>
      <w:r>
        <w:rPr>
          <w:rFonts w:ascii="SimSun" w:hAnsi="SimSun" w:eastAsia="SimSun" w:cs="SimSun"/>
          <w:sz w:val="22"/>
          <w:szCs w:val="22"/>
          <w:spacing w:val="18"/>
        </w:rPr>
        <w:t xml:space="preserve"> </w:t>
      </w:r>
      <w:r>
        <w:rPr>
          <w:rFonts w:ascii="SimSun" w:hAnsi="SimSun" w:eastAsia="SimSun" w:cs="SimSun"/>
          <w:sz w:val="22"/>
          <w:szCs w:val="22"/>
        </w:rPr>
        <w:t>的居民与受影响最小地区的居民进行对比，前者的人均收入下</w:t>
      </w:r>
      <w:r>
        <w:rPr>
          <w:rFonts w:ascii="SimSun" w:hAnsi="SimSun" w:eastAsia="SimSun" w:cs="SimSun"/>
          <w:sz w:val="22"/>
          <w:szCs w:val="22"/>
          <w:spacing w:val="-1"/>
        </w:rPr>
        <w:t>降了</w:t>
      </w:r>
      <w:r>
        <w:rPr>
          <w:rFonts w:ascii="SimSun" w:hAnsi="SimSun" w:eastAsia="SimSun" w:cs="SimSun"/>
          <w:sz w:val="22"/>
          <w:szCs w:val="22"/>
        </w:rPr>
        <w:t xml:space="preserve"> </w:t>
      </w:r>
      <w:r>
        <w:rPr>
          <w:rFonts w:ascii="SimSun" w:hAnsi="SimSun" w:eastAsia="SimSun" w:cs="SimSun"/>
          <w:sz w:val="22"/>
          <w:szCs w:val="22"/>
          <w:spacing w:val="-1"/>
        </w:rPr>
        <w:t>549美元，而政府福利支出仅上升了约58美元。48</w:t>
      </w:r>
    </w:p>
    <w:p>
      <w:pPr>
        <w:ind w:right="108" w:firstLine="439"/>
        <w:spacing w:before="75" w:line="346" w:lineRule="auto"/>
        <w:rPr>
          <w:rFonts w:ascii="SimSun" w:hAnsi="SimSun" w:eastAsia="SimSun" w:cs="SimSun"/>
          <w:sz w:val="22"/>
          <w:szCs w:val="22"/>
        </w:rPr>
      </w:pPr>
      <w:r>
        <w:rPr>
          <w:rFonts w:ascii="SimSun" w:hAnsi="SimSun" w:eastAsia="SimSun" w:cs="SimSun"/>
          <w:sz w:val="22"/>
          <w:szCs w:val="22"/>
          <w:spacing w:val="-1"/>
        </w:rPr>
        <w:t>此外，这些转移支付可能将失业工人推向更为恶劣的境况。原</w:t>
      </w:r>
      <w:r>
        <w:rPr>
          <w:rFonts w:ascii="SimSun" w:hAnsi="SimSun" w:eastAsia="SimSun" w:cs="SimSun"/>
          <w:sz w:val="22"/>
          <w:szCs w:val="22"/>
          <w:spacing w:val="16"/>
        </w:rPr>
        <w:t xml:space="preserve"> </w:t>
      </w:r>
      <w:r>
        <w:rPr>
          <w:rFonts w:ascii="SimSun" w:hAnsi="SimSun" w:eastAsia="SimSun" w:cs="SimSun"/>
          <w:sz w:val="22"/>
          <w:szCs w:val="22"/>
          <w:spacing w:val="7"/>
        </w:rPr>
        <w:t>则上，为了帮助因贸易而新近失业的工人，最主要的计划是</w:t>
      </w:r>
      <w:r>
        <w:rPr>
          <w:rFonts w:ascii="SimSun" w:hAnsi="SimSun" w:eastAsia="SimSun" w:cs="SimSun"/>
          <w:sz w:val="22"/>
          <w:szCs w:val="22"/>
        </w:rPr>
        <w:t>TAA  </w:t>
      </w:r>
      <w:r>
        <w:rPr>
          <w:rFonts w:ascii="SimSun" w:hAnsi="SimSun" w:eastAsia="SimSun" w:cs="SimSun"/>
          <w:sz w:val="22"/>
          <w:szCs w:val="22"/>
        </w:rPr>
        <w:t>(贸易调整援助计划)。根据</w:t>
      </w:r>
      <w:r>
        <w:rPr>
          <w:rFonts w:ascii="Times New Roman" w:hAnsi="Times New Roman" w:eastAsia="Times New Roman" w:cs="Times New Roman"/>
          <w:sz w:val="22"/>
          <w:szCs w:val="22"/>
        </w:rPr>
        <w:t>TAA,</w:t>
      </w:r>
      <w:r>
        <w:rPr>
          <w:rFonts w:ascii="Times New Roman" w:hAnsi="Times New Roman" w:eastAsia="Times New Roman" w:cs="Times New Roman"/>
          <w:sz w:val="22"/>
          <w:szCs w:val="22"/>
          <w:spacing w:val="20"/>
        </w:rPr>
        <w:t xml:space="preserve">  </w:t>
      </w:r>
      <w:r>
        <w:rPr>
          <w:rFonts w:ascii="SimSun" w:hAnsi="SimSun" w:eastAsia="SimSun" w:cs="SimSun"/>
          <w:sz w:val="22"/>
          <w:szCs w:val="22"/>
        </w:rPr>
        <w:t>符合条件的</w:t>
      </w:r>
      <w:r>
        <w:rPr>
          <w:rFonts w:ascii="SimSun" w:hAnsi="SimSun" w:eastAsia="SimSun" w:cs="SimSun"/>
          <w:sz w:val="22"/>
          <w:szCs w:val="22"/>
          <w:spacing w:val="-1"/>
        </w:rPr>
        <w:t>工人只要接受了在其</w:t>
      </w:r>
      <w:r>
        <w:rPr>
          <w:rFonts w:ascii="SimSun" w:hAnsi="SimSun" w:eastAsia="SimSun" w:cs="SimSun"/>
          <w:sz w:val="22"/>
          <w:szCs w:val="22"/>
        </w:rPr>
        <w:t xml:space="preserve"> </w:t>
      </w:r>
      <w:r>
        <w:rPr>
          <w:rFonts w:ascii="SimSun" w:hAnsi="SimSun" w:eastAsia="SimSun" w:cs="SimSun"/>
          <w:sz w:val="22"/>
          <w:szCs w:val="22"/>
        </w:rPr>
        <w:t>他经济部门的就业培训，就可以将失业保险</w:t>
      </w:r>
      <w:r>
        <w:rPr>
          <w:rFonts w:ascii="SimSun" w:hAnsi="SimSun" w:eastAsia="SimSun" w:cs="SimSun"/>
          <w:sz w:val="22"/>
          <w:szCs w:val="22"/>
          <w:spacing w:val="-1"/>
        </w:rPr>
        <w:t>延长至最高三年。他们</w:t>
      </w:r>
      <w:r>
        <w:rPr>
          <w:rFonts w:ascii="SimSun" w:hAnsi="SimSun" w:eastAsia="SimSun" w:cs="SimSun"/>
          <w:sz w:val="22"/>
          <w:szCs w:val="22"/>
        </w:rPr>
        <w:t xml:space="preserve"> </w:t>
      </w:r>
      <w:r>
        <w:rPr>
          <w:rFonts w:ascii="SimSun" w:hAnsi="SimSun" w:eastAsia="SimSun" w:cs="SimSun"/>
          <w:sz w:val="22"/>
          <w:szCs w:val="22"/>
          <w:spacing w:val="-5"/>
        </w:rPr>
        <w:t>可能还会得到经济上的资助来搬家、找工作，或是购买医疗保险。</w:t>
      </w:r>
    </w:p>
    <w:p>
      <w:pPr>
        <w:ind w:firstLine="439"/>
        <w:spacing w:before="13" w:line="340" w:lineRule="auto"/>
        <w:rPr>
          <w:rFonts w:ascii="SimSun" w:hAnsi="SimSun" w:eastAsia="SimSun" w:cs="SimSun"/>
          <w:sz w:val="22"/>
          <w:szCs w:val="22"/>
        </w:rPr>
      </w:pPr>
      <w:r>
        <w:rPr>
          <w:rFonts w:ascii="Times New Roman" w:hAnsi="Times New Roman" w:eastAsia="Times New Roman" w:cs="Times New Roman"/>
          <w:sz w:val="22"/>
          <w:szCs w:val="22"/>
        </w:rPr>
        <w:t>TAA</w:t>
      </w:r>
      <w:r>
        <w:rPr>
          <w:rFonts w:ascii="SimSun" w:hAnsi="SimSun" w:eastAsia="SimSun" w:cs="SimSun"/>
          <w:sz w:val="22"/>
          <w:szCs w:val="22"/>
          <w:spacing w:val="3"/>
        </w:rPr>
        <w:t>是一个长期项目，自1974年就已经开始实施。即便如此，</w:t>
      </w:r>
      <w:r>
        <w:rPr>
          <w:rFonts w:ascii="SimSun" w:hAnsi="SimSun" w:eastAsia="SimSun" w:cs="SimSun"/>
          <w:sz w:val="22"/>
          <w:szCs w:val="22"/>
          <w:spacing w:val="5"/>
        </w:rPr>
        <w:t xml:space="preserve"> </w:t>
      </w:r>
      <w:r>
        <w:rPr>
          <w:rFonts w:ascii="SimSun" w:hAnsi="SimSun" w:eastAsia="SimSun" w:cs="SimSun"/>
          <w:sz w:val="22"/>
          <w:szCs w:val="22"/>
          <w:spacing w:val="-4"/>
        </w:rPr>
        <w:t>在为数不多的已经划拨给受贸易影响的县的转移支付当中，</w:t>
      </w:r>
      <w:r>
        <w:rPr>
          <w:rFonts w:ascii="Times New Roman" w:hAnsi="Times New Roman" w:eastAsia="Times New Roman" w:cs="Times New Roman"/>
          <w:sz w:val="22"/>
          <w:szCs w:val="22"/>
          <w:spacing w:val="-4"/>
        </w:rPr>
        <w:t>TA</w:t>
      </w:r>
      <w:r>
        <w:rPr>
          <w:rFonts w:ascii="Times New Roman" w:hAnsi="Times New Roman" w:eastAsia="Times New Roman" w:cs="Times New Roman"/>
          <w:sz w:val="22"/>
          <w:szCs w:val="22"/>
          <w:spacing w:val="-5"/>
        </w:rPr>
        <w:t>A </w:t>
      </w:r>
      <w:r>
        <w:rPr>
          <w:rFonts w:ascii="SimSun" w:hAnsi="SimSun" w:eastAsia="SimSun" w:cs="SimSun"/>
          <w:sz w:val="22"/>
          <w:szCs w:val="22"/>
          <w:spacing w:val="-5"/>
        </w:rPr>
        <w:t>所</w:t>
      </w:r>
      <w:r>
        <w:rPr>
          <w:rFonts w:ascii="SimSun" w:hAnsi="SimSun" w:eastAsia="SimSun" w:cs="SimSun"/>
          <w:sz w:val="22"/>
          <w:szCs w:val="22"/>
        </w:rPr>
        <w:t xml:space="preserve">  </w:t>
      </w:r>
      <w:r>
        <w:rPr>
          <w:rFonts w:ascii="SimSun" w:hAnsi="SimSun" w:eastAsia="SimSun" w:cs="SimSun"/>
          <w:sz w:val="22"/>
          <w:szCs w:val="22"/>
          <w:spacing w:val="-5"/>
        </w:rPr>
        <w:t>占的比例微乎其微。受冲击更严重的地区额外得到的58 美元里，只</w:t>
      </w:r>
      <w:r>
        <w:rPr>
          <w:rFonts w:ascii="SimSun" w:hAnsi="SimSun" w:eastAsia="SimSun" w:cs="SimSun"/>
          <w:sz w:val="22"/>
          <w:szCs w:val="22"/>
          <w:spacing w:val="6"/>
        </w:rPr>
        <w:t xml:space="preserve">  </w:t>
      </w:r>
      <w:r>
        <w:rPr>
          <w:rFonts w:ascii="SimSun" w:hAnsi="SimSun" w:eastAsia="SimSun" w:cs="SimSun"/>
          <w:sz w:val="22"/>
          <w:szCs w:val="22"/>
          <w:spacing w:val="7"/>
        </w:rPr>
        <w:t>有23美分来自</w:t>
      </w:r>
      <w:r>
        <w:rPr>
          <w:rFonts w:ascii="Times New Roman" w:hAnsi="Times New Roman" w:eastAsia="Times New Roman" w:cs="Times New Roman"/>
          <w:sz w:val="22"/>
          <w:szCs w:val="22"/>
        </w:rPr>
        <w:t>TAA</w:t>
      </w:r>
      <w:r>
        <w:rPr>
          <w:rFonts w:ascii="SimSun" w:hAnsi="SimSun" w:eastAsia="SimSun" w:cs="SimSun"/>
          <w:sz w:val="22"/>
          <w:szCs w:val="22"/>
          <w:spacing w:val="7"/>
        </w:rPr>
        <w:t>。虽然转移支付确实有增长，但是其中很大的</w:t>
      </w:r>
      <w:r>
        <w:rPr>
          <w:rFonts w:ascii="SimSun" w:hAnsi="SimSun" w:eastAsia="SimSun" w:cs="SimSun"/>
          <w:sz w:val="22"/>
          <w:szCs w:val="22"/>
          <w:spacing w:val="2"/>
        </w:rPr>
        <w:t xml:space="preserve">  </w:t>
      </w:r>
      <w:r>
        <w:rPr>
          <w:rFonts w:ascii="SimSun" w:hAnsi="SimSun" w:eastAsia="SimSun" w:cs="SimSun"/>
          <w:sz w:val="22"/>
          <w:szCs w:val="22"/>
          <w:spacing w:val="-1"/>
        </w:rPr>
        <w:t>一部分是伤残保险；每十个因贸易而失业的工人中，就有一个人申</w:t>
      </w:r>
      <w:r>
        <w:rPr>
          <w:rFonts w:ascii="SimSun" w:hAnsi="SimSun" w:eastAsia="SimSun" w:cs="SimSun"/>
          <w:sz w:val="22"/>
          <w:szCs w:val="22"/>
          <w:spacing w:val="7"/>
        </w:rPr>
        <w:t xml:space="preserve">  </w:t>
      </w:r>
      <w:r>
        <w:rPr>
          <w:rFonts w:ascii="SimSun" w:hAnsi="SimSun" w:eastAsia="SimSun" w:cs="SimSun"/>
          <w:sz w:val="22"/>
          <w:szCs w:val="22"/>
          <w:spacing w:val="-5"/>
        </w:rPr>
        <w:t>请了伤残保险。</w:t>
      </w:r>
    </w:p>
    <w:p>
      <w:pPr>
        <w:ind w:right="100" w:firstLine="439"/>
        <w:spacing w:before="70" w:line="357" w:lineRule="auto"/>
        <w:rPr>
          <w:rFonts w:ascii="SimSun" w:hAnsi="SimSun" w:eastAsia="SimSun" w:cs="SimSun"/>
          <w:sz w:val="22"/>
          <w:szCs w:val="22"/>
        </w:rPr>
      </w:pPr>
      <w:r>
        <w:rPr>
          <w:rFonts w:ascii="SimSun" w:hAnsi="SimSun" w:eastAsia="SimSun" w:cs="SimSun"/>
          <w:sz w:val="22"/>
          <w:szCs w:val="22"/>
        </w:rPr>
        <w:t>伤残保险的大幅增长令人感到不安。贸易不太可能对</w:t>
      </w:r>
      <w:r>
        <w:rPr>
          <w:rFonts w:ascii="SimSun" w:hAnsi="SimSun" w:eastAsia="SimSun" w:cs="SimSun"/>
          <w:sz w:val="22"/>
          <w:szCs w:val="22"/>
          <w:u w:val="single" w:color="auto"/>
        </w:rPr>
        <w:t>这些</w:t>
      </w:r>
      <w:r>
        <w:rPr>
          <w:rFonts w:ascii="SimSun" w:hAnsi="SimSun" w:eastAsia="SimSun" w:cs="SimSun"/>
          <w:sz w:val="22"/>
          <w:szCs w:val="22"/>
          <w:u w:val="single" w:color="auto"/>
          <w:spacing w:val="-1"/>
        </w:rPr>
        <w:t>工</w:t>
      </w:r>
      <w:r>
        <w:rPr>
          <w:rFonts w:ascii="SimSun" w:hAnsi="SimSun" w:eastAsia="SimSun" w:cs="SimSun"/>
          <w:sz w:val="22"/>
          <w:szCs w:val="22"/>
          <w:spacing w:val="-1"/>
        </w:rPr>
        <w:t>人</w:t>
      </w:r>
      <w:r>
        <w:rPr>
          <w:rFonts w:ascii="SimSun" w:hAnsi="SimSun" w:eastAsia="SimSun" w:cs="SimSun"/>
          <w:sz w:val="22"/>
          <w:szCs w:val="22"/>
        </w:rPr>
        <w:t xml:space="preserve"> </w:t>
      </w:r>
      <w:r>
        <w:rPr>
          <w:rFonts w:ascii="SimSun" w:hAnsi="SimSun" w:eastAsia="SimSun" w:cs="SimSun"/>
          <w:sz w:val="22"/>
          <w:szCs w:val="22"/>
          <w:spacing w:val="-1"/>
        </w:rPr>
        <w:t>的身体健康造成直接影响，尤其是那些对体力要求最高的工作通常</w:t>
      </w:r>
    </w:p>
    <w:p>
      <w:pPr>
        <w:spacing w:line="357" w:lineRule="auto"/>
        <w:sectPr>
          <w:headerReference w:type="default" r:id="rId64"/>
          <w:pgSz w:w="8160" w:h="12570"/>
          <w:pgMar w:top="693" w:right="760" w:bottom="400" w:left="920" w:header="529" w:footer="0" w:gutter="0"/>
        </w:sectPr>
        <w:rPr>
          <w:rFonts w:ascii="SimSun" w:hAnsi="SimSun" w:eastAsia="SimSun" w:cs="SimSun"/>
          <w:sz w:val="22"/>
          <w:szCs w:val="22"/>
        </w:rPr>
      </w:pPr>
    </w:p>
    <w:p>
      <w:pPr>
        <w:spacing w:line="279" w:lineRule="auto"/>
        <w:rPr>
          <w:rFonts w:ascii="Arial"/>
          <w:sz w:val="21"/>
        </w:rPr>
      </w:pPr>
      <w:r/>
    </w:p>
    <w:p>
      <w:pPr>
        <w:spacing w:line="280" w:lineRule="auto"/>
        <w:rPr>
          <w:rFonts w:ascii="Arial"/>
          <w:sz w:val="21"/>
        </w:rPr>
      </w:pPr>
      <w:r/>
    </w:p>
    <w:p>
      <w:pPr>
        <w:ind w:right="79"/>
        <w:spacing w:before="75" w:line="327" w:lineRule="auto"/>
        <w:jc w:val="both"/>
        <w:rPr>
          <w:rFonts w:ascii="SimSun" w:hAnsi="SimSun" w:eastAsia="SimSun" w:cs="SimSun"/>
          <w:sz w:val="23"/>
          <w:szCs w:val="23"/>
        </w:rPr>
      </w:pPr>
      <w:r>
        <w:rPr>
          <w:rFonts w:ascii="SimSun" w:hAnsi="SimSun" w:eastAsia="SimSun" w:cs="SimSun"/>
          <w:sz w:val="23"/>
          <w:szCs w:val="23"/>
          <w:spacing w:val="-11"/>
        </w:rPr>
        <w:t>都已经消失了。一些工人无疑会抑郁；对另一些人来说，伤残保险</w:t>
      </w:r>
      <w:r>
        <w:rPr>
          <w:rFonts w:ascii="SimSun" w:hAnsi="SimSun" w:eastAsia="SimSun" w:cs="SimSun"/>
          <w:sz w:val="23"/>
          <w:szCs w:val="23"/>
          <w:spacing w:val="7"/>
        </w:rPr>
        <w:t xml:space="preserve"> </w:t>
      </w:r>
      <w:r>
        <w:rPr>
          <w:rFonts w:ascii="SimSun" w:hAnsi="SimSun" w:eastAsia="SimSun" w:cs="SimSun"/>
          <w:sz w:val="23"/>
          <w:szCs w:val="23"/>
          <w:spacing w:val="-3"/>
        </w:rPr>
        <w:t>成了他们要生存必须采取的策略。不幸的是，无论哪种方式，成</w:t>
      </w:r>
      <w:r>
        <w:rPr>
          <w:rFonts w:ascii="SimSun" w:hAnsi="SimSun" w:eastAsia="SimSun" w:cs="SimSun"/>
          <w:sz w:val="23"/>
          <w:szCs w:val="23"/>
          <w:spacing w:val="3"/>
        </w:rPr>
        <w:t xml:space="preserve"> </w:t>
      </w:r>
      <w:r>
        <w:rPr>
          <w:rFonts w:ascii="SimSun" w:hAnsi="SimSun" w:eastAsia="SimSun" w:cs="SimSun"/>
          <w:sz w:val="23"/>
          <w:szCs w:val="23"/>
          <w:spacing w:val="-11"/>
        </w:rPr>
        <w:t>为伤残人士通常就只能在失业的道路上一去不返。例如，有一个退</w:t>
      </w:r>
      <w:r>
        <w:rPr>
          <w:rFonts w:ascii="SimSun" w:hAnsi="SimSun" w:eastAsia="SimSun" w:cs="SimSun"/>
          <w:sz w:val="23"/>
          <w:szCs w:val="23"/>
          <w:spacing w:val="6"/>
        </w:rPr>
        <w:t xml:space="preserve"> </w:t>
      </w:r>
      <w:r>
        <w:rPr>
          <w:rFonts w:ascii="SimSun" w:hAnsi="SimSun" w:eastAsia="SimSun" w:cs="SimSun"/>
          <w:sz w:val="23"/>
          <w:szCs w:val="23"/>
          <w:spacing w:val="-7"/>
        </w:rPr>
        <w:t>伍军人项目，接触过橙剂(一种可对神经系统产生剧毒作用的落叶</w:t>
      </w:r>
      <w:r>
        <w:rPr>
          <w:rFonts w:ascii="SimSun" w:hAnsi="SimSun" w:eastAsia="SimSun" w:cs="SimSun"/>
          <w:sz w:val="23"/>
          <w:szCs w:val="23"/>
          <w:spacing w:val="8"/>
        </w:rPr>
        <w:t xml:space="preserve"> </w:t>
      </w:r>
      <w:r>
        <w:rPr>
          <w:rFonts w:ascii="SimSun" w:hAnsi="SimSun" w:eastAsia="SimSun" w:cs="SimSun"/>
          <w:sz w:val="23"/>
          <w:szCs w:val="23"/>
          <w:spacing w:val="-7"/>
        </w:rPr>
        <w:t>剂)的退伍军人，如果近期被诊断出患上了糖尿病，可以凭此申请</w:t>
      </w:r>
      <w:r>
        <w:rPr>
          <w:rFonts w:ascii="SimSun" w:hAnsi="SimSun" w:eastAsia="SimSun" w:cs="SimSun"/>
          <w:sz w:val="23"/>
          <w:szCs w:val="23"/>
          <w:spacing w:val="7"/>
        </w:rPr>
        <w:t xml:space="preserve"> </w:t>
      </w:r>
      <w:r>
        <w:rPr>
          <w:rFonts w:ascii="SimSun" w:hAnsi="SimSun" w:eastAsia="SimSun" w:cs="SimSun"/>
          <w:sz w:val="23"/>
          <w:szCs w:val="23"/>
          <w:spacing w:val="-11"/>
        </w:rPr>
        <w:t>加入伤残名单。针对这个项目的研究显示，因为政策调整而加入伤</w:t>
      </w:r>
      <w:r>
        <w:rPr>
          <w:rFonts w:ascii="SimSun" w:hAnsi="SimSun" w:eastAsia="SimSun" w:cs="SimSun"/>
          <w:sz w:val="23"/>
          <w:szCs w:val="23"/>
          <w:spacing w:val="9"/>
        </w:rPr>
        <w:t xml:space="preserve"> </w:t>
      </w:r>
      <w:r>
        <w:rPr>
          <w:rFonts w:ascii="SimSun" w:hAnsi="SimSun" w:eastAsia="SimSun" w:cs="SimSun"/>
          <w:sz w:val="23"/>
          <w:szCs w:val="23"/>
          <w:spacing w:val="-6"/>
        </w:rPr>
        <w:t>残军人计划的退伍军人当中，每100人中就有18人永远</w:t>
      </w:r>
      <w:r>
        <w:rPr>
          <w:rFonts w:ascii="SimSun" w:hAnsi="SimSun" w:eastAsia="SimSun" w:cs="SimSun"/>
          <w:sz w:val="23"/>
          <w:szCs w:val="23"/>
          <w:spacing w:val="-7"/>
        </w:rPr>
        <w:t>退出了劳动</w:t>
      </w:r>
      <w:r>
        <w:rPr>
          <w:rFonts w:ascii="SimSun" w:hAnsi="SimSun" w:eastAsia="SimSun" w:cs="SimSun"/>
          <w:sz w:val="23"/>
          <w:szCs w:val="23"/>
        </w:rPr>
        <w:t xml:space="preserve"> </w:t>
      </w:r>
      <w:r>
        <w:rPr>
          <w:rFonts w:ascii="SimSun" w:hAnsi="SimSun" w:eastAsia="SimSun" w:cs="SimSun"/>
          <w:sz w:val="23"/>
          <w:szCs w:val="23"/>
          <w:spacing w:val="-11"/>
        </w:rPr>
        <w:t>就业市场。49在美国，很少有人在加入伤残人员名单后还会选择退</w:t>
      </w:r>
      <w:r>
        <w:rPr>
          <w:rFonts w:ascii="SimSun" w:hAnsi="SimSun" w:eastAsia="SimSun" w:cs="SimSun"/>
          <w:sz w:val="23"/>
          <w:szCs w:val="23"/>
          <w:spacing w:val="17"/>
        </w:rPr>
        <w:t xml:space="preserve"> </w:t>
      </w:r>
      <w:r>
        <w:rPr>
          <w:rFonts w:ascii="SimSun" w:hAnsi="SimSun" w:eastAsia="SimSun" w:cs="SimSun"/>
          <w:sz w:val="23"/>
          <w:szCs w:val="23"/>
          <w:spacing w:val="-11"/>
        </w:rPr>
        <w:t>出，50一部分原因是被归类为伤残人士会损害他们的就业前景。因</w:t>
      </w:r>
      <w:r>
        <w:rPr>
          <w:rFonts w:ascii="SimSun" w:hAnsi="SimSun" w:eastAsia="SimSun" w:cs="SimSun"/>
          <w:sz w:val="23"/>
          <w:szCs w:val="23"/>
          <w:spacing w:val="11"/>
        </w:rPr>
        <w:t xml:space="preserve"> </w:t>
      </w:r>
      <w:r>
        <w:rPr>
          <w:rFonts w:ascii="SimSun" w:hAnsi="SimSun" w:eastAsia="SimSun" w:cs="SimSun"/>
          <w:sz w:val="23"/>
          <w:szCs w:val="23"/>
          <w:spacing w:val="-11"/>
        </w:rPr>
        <w:t>为贸易冲击，不得不申请伤残津贴来维持生计，这样可能会把一些</w:t>
      </w:r>
      <w:r>
        <w:rPr>
          <w:rFonts w:ascii="SimSun" w:hAnsi="SimSun" w:eastAsia="SimSun" w:cs="SimSun"/>
          <w:sz w:val="23"/>
          <w:szCs w:val="23"/>
          <w:spacing w:val="9"/>
        </w:rPr>
        <w:t xml:space="preserve"> </w:t>
      </w:r>
      <w:r>
        <w:rPr>
          <w:rFonts w:ascii="SimSun" w:hAnsi="SimSun" w:eastAsia="SimSun" w:cs="SimSun"/>
          <w:sz w:val="23"/>
          <w:szCs w:val="23"/>
          <w:spacing w:val="-14"/>
        </w:rPr>
        <w:t>原本可以找到新工作的人完全挤出劳动力市场。</w:t>
      </w:r>
    </w:p>
    <w:p>
      <w:pPr>
        <w:ind w:right="76" w:firstLine="419"/>
        <w:spacing w:before="100" w:line="325" w:lineRule="auto"/>
        <w:jc w:val="both"/>
        <w:rPr>
          <w:rFonts w:ascii="SimSun" w:hAnsi="SimSun" w:eastAsia="SimSun" w:cs="SimSun"/>
          <w:sz w:val="23"/>
          <w:szCs w:val="23"/>
        </w:rPr>
      </w:pPr>
      <w:r>
        <w:rPr>
          <w:rFonts w:ascii="SimSun" w:hAnsi="SimSun" w:eastAsia="SimSun" w:cs="SimSun"/>
          <w:sz w:val="23"/>
          <w:szCs w:val="23"/>
          <w:spacing w:val="-10"/>
        </w:rPr>
        <w:t>对于那些需要依靠伤残津贴维持生计的工人来说，被归类为伤</w:t>
      </w:r>
      <w:r>
        <w:rPr>
          <w:rFonts w:ascii="SimSun" w:hAnsi="SimSun" w:eastAsia="SimSun" w:cs="SimSun"/>
          <w:sz w:val="23"/>
          <w:szCs w:val="23"/>
        </w:rPr>
        <w:t xml:space="preserve"> </w:t>
      </w:r>
      <w:r>
        <w:rPr>
          <w:rFonts w:ascii="SimSun" w:hAnsi="SimSun" w:eastAsia="SimSun" w:cs="SimSun"/>
          <w:sz w:val="23"/>
          <w:szCs w:val="23"/>
          <w:spacing w:val="-11"/>
        </w:rPr>
        <w:t>残人士无异于雪上加霜。那些干了一辈子体力劳动的工人，当身份</w:t>
      </w:r>
      <w:r>
        <w:rPr>
          <w:rFonts w:ascii="SimSun" w:hAnsi="SimSun" w:eastAsia="SimSun" w:cs="SimSun"/>
          <w:sz w:val="23"/>
          <w:szCs w:val="23"/>
          <w:spacing w:val="7"/>
        </w:rPr>
        <w:t xml:space="preserve"> </w:t>
      </w:r>
      <w:r>
        <w:rPr>
          <w:rFonts w:ascii="SimSun" w:hAnsi="SimSun" w:eastAsia="SimSun" w:cs="SimSun"/>
          <w:sz w:val="23"/>
          <w:szCs w:val="23"/>
          <w:spacing w:val="-3"/>
        </w:rPr>
        <w:t>转变成伤残人士时，他们失去的不仅是职业，还失去了应有的尊</w:t>
      </w:r>
      <w:r>
        <w:rPr>
          <w:rFonts w:ascii="SimSun" w:hAnsi="SimSun" w:eastAsia="SimSun" w:cs="SimSun"/>
          <w:sz w:val="23"/>
          <w:szCs w:val="23"/>
          <w:spacing w:val="6"/>
        </w:rPr>
        <w:t xml:space="preserve"> </w:t>
      </w:r>
      <w:r>
        <w:rPr>
          <w:rFonts w:ascii="SimSun" w:hAnsi="SimSun" w:eastAsia="SimSun" w:cs="SimSun"/>
          <w:sz w:val="23"/>
          <w:szCs w:val="23"/>
          <w:spacing w:val="-11"/>
        </w:rPr>
        <w:t>严。因此，不仅美国政府的所作所为压根儿就算不上对失业工人的</w:t>
      </w:r>
      <w:r>
        <w:rPr>
          <w:rFonts w:ascii="SimSun" w:hAnsi="SimSun" w:eastAsia="SimSun" w:cs="SimSun"/>
          <w:sz w:val="23"/>
          <w:szCs w:val="23"/>
          <w:spacing w:val="15"/>
        </w:rPr>
        <w:t xml:space="preserve"> </w:t>
      </w:r>
      <w:r>
        <w:rPr>
          <w:rFonts w:ascii="SimSun" w:hAnsi="SimSun" w:eastAsia="SimSun" w:cs="SimSun"/>
          <w:sz w:val="23"/>
          <w:szCs w:val="23"/>
          <w:spacing w:val="-11"/>
        </w:rPr>
        <w:t>补偿，而且失业工人从现有的社会保障机构那里几乎得不到任何帮</w:t>
      </w:r>
      <w:r>
        <w:rPr>
          <w:rFonts w:ascii="SimSun" w:hAnsi="SimSun" w:eastAsia="SimSun" w:cs="SimSun"/>
          <w:sz w:val="23"/>
          <w:szCs w:val="23"/>
          <w:spacing w:val="16"/>
        </w:rPr>
        <w:t xml:space="preserve"> </w:t>
      </w:r>
      <w:r>
        <w:rPr>
          <w:rFonts w:ascii="SimSun" w:hAnsi="SimSun" w:eastAsia="SimSun" w:cs="SimSun"/>
          <w:sz w:val="23"/>
          <w:szCs w:val="23"/>
          <w:spacing w:val="-15"/>
        </w:rPr>
        <w:t>助，这些机构被设计出来的目的看上去只是为了贬低他们。</w:t>
      </w:r>
    </w:p>
    <w:p>
      <w:pPr>
        <w:ind w:firstLine="439"/>
        <w:spacing w:before="70" w:line="326" w:lineRule="auto"/>
        <w:jc w:val="both"/>
        <w:rPr>
          <w:rFonts w:ascii="SimSun" w:hAnsi="SimSun" w:eastAsia="SimSun" w:cs="SimSun"/>
          <w:sz w:val="23"/>
          <w:szCs w:val="23"/>
        </w:rPr>
      </w:pPr>
      <w:r>
        <w:rPr>
          <w:rFonts w:ascii="SimSun" w:hAnsi="SimSun" w:eastAsia="SimSun" w:cs="SimSun"/>
          <w:sz w:val="23"/>
          <w:szCs w:val="23"/>
          <w:spacing w:val="-10"/>
        </w:rPr>
        <w:t>党派政治在这场灾难中也起到了推波助澜的作用。当</w:t>
      </w:r>
      <w:r>
        <w:rPr>
          <w:rFonts w:ascii="SimSun" w:hAnsi="SimSun" w:eastAsia="SimSun" w:cs="SimSun"/>
          <w:sz w:val="23"/>
          <w:szCs w:val="23"/>
          <w:spacing w:val="-11"/>
        </w:rPr>
        <w:t>一个失业</w:t>
      </w:r>
      <w:r>
        <w:rPr>
          <w:rFonts w:ascii="SimSun" w:hAnsi="SimSun" w:eastAsia="SimSun" w:cs="SimSun"/>
          <w:sz w:val="23"/>
          <w:szCs w:val="23"/>
        </w:rPr>
        <w:t xml:space="preserve"> </w:t>
      </w:r>
      <w:r>
        <w:rPr>
          <w:rFonts w:ascii="SimSun" w:hAnsi="SimSun" w:eastAsia="SimSun" w:cs="SimSun"/>
          <w:sz w:val="23"/>
          <w:szCs w:val="23"/>
          <w:spacing w:val="-8"/>
        </w:rPr>
        <w:t>的人需要医保的时候，奥巴马医改应当可以提供帮助。不幸的是，</w:t>
      </w:r>
      <w:r>
        <w:rPr>
          <w:rFonts w:ascii="SimSun" w:hAnsi="SimSun" w:eastAsia="SimSun" w:cs="SimSun"/>
          <w:sz w:val="23"/>
          <w:szCs w:val="23"/>
          <w:spacing w:val="5"/>
        </w:rPr>
        <w:t xml:space="preserve"> </w:t>
      </w:r>
      <w:r>
        <w:rPr>
          <w:rFonts w:ascii="SimSun" w:hAnsi="SimSun" w:eastAsia="SimSun" w:cs="SimSun"/>
          <w:sz w:val="23"/>
          <w:szCs w:val="23"/>
          <w:spacing w:val="-3"/>
        </w:rPr>
        <w:t>许多共和党控制的州，如堪萨斯、密西西比、密苏里和内布拉斯</w:t>
      </w:r>
      <w:r>
        <w:rPr>
          <w:rFonts w:ascii="SimSun" w:hAnsi="SimSun" w:eastAsia="SimSun" w:cs="SimSun"/>
          <w:sz w:val="23"/>
          <w:szCs w:val="23"/>
          <w:spacing w:val="2"/>
        </w:rPr>
        <w:t xml:space="preserve"> </w:t>
      </w:r>
      <w:r>
        <w:rPr>
          <w:rFonts w:ascii="SimSun" w:hAnsi="SimSun" w:eastAsia="SimSun" w:cs="SimSun"/>
          <w:sz w:val="23"/>
          <w:szCs w:val="23"/>
          <w:spacing w:val="-11"/>
        </w:rPr>
        <w:t>加，决定拒绝给予本州的公民选择加入奥巴马医改的权利，借此作</w:t>
      </w:r>
      <w:r>
        <w:rPr>
          <w:rFonts w:ascii="SimSun" w:hAnsi="SimSun" w:eastAsia="SimSun" w:cs="SimSun"/>
          <w:sz w:val="23"/>
          <w:szCs w:val="23"/>
          <w:spacing w:val="12"/>
        </w:rPr>
        <w:t xml:space="preserve"> </w:t>
      </w:r>
      <w:r>
        <w:rPr>
          <w:rFonts w:ascii="SimSun" w:hAnsi="SimSun" w:eastAsia="SimSun" w:cs="SimSun"/>
          <w:sz w:val="23"/>
          <w:szCs w:val="23"/>
          <w:spacing w:val="-11"/>
        </w:rPr>
        <w:t>为抵制联邦政府的政治作秀。这迫使一部分人不得不申请伤残身份</w:t>
      </w:r>
      <w:r>
        <w:rPr>
          <w:rFonts w:ascii="SimSun" w:hAnsi="SimSun" w:eastAsia="SimSun" w:cs="SimSun"/>
          <w:sz w:val="23"/>
          <w:szCs w:val="23"/>
          <w:spacing w:val="7"/>
        </w:rPr>
        <w:t xml:space="preserve"> </w:t>
      </w:r>
      <w:r>
        <w:rPr>
          <w:rFonts w:ascii="SimSun" w:hAnsi="SimSun" w:eastAsia="SimSun" w:cs="SimSun"/>
          <w:sz w:val="23"/>
          <w:szCs w:val="23"/>
          <w:spacing w:val="-8"/>
        </w:rPr>
        <w:t>以获得医保。的确，在《平价医疗法案》(即奥巴马医改)通过后，</w:t>
      </w:r>
      <w:r>
        <w:rPr>
          <w:rFonts w:ascii="SimSun" w:hAnsi="SimSun" w:eastAsia="SimSun" w:cs="SimSun"/>
          <w:sz w:val="23"/>
          <w:szCs w:val="23"/>
          <w:spacing w:val="13"/>
        </w:rPr>
        <w:t xml:space="preserve"> </w:t>
      </w:r>
      <w:r>
        <w:rPr>
          <w:rFonts w:ascii="SimSun" w:hAnsi="SimSun" w:eastAsia="SimSun" w:cs="SimSun"/>
          <w:sz w:val="23"/>
          <w:szCs w:val="23"/>
          <w:spacing w:val="1"/>
        </w:rPr>
        <w:t>在拒绝扩大医疗补助计划的州，伤残申请人数增加了1%,而在实</w:t>
      </w:r>
      <w:r>
        <w:rPr>
          <w:rFonts w:ascii="SimSun" w:hAnsi="SimSun" w:eastAsia="SimSun" w:cs="SimSun"/>
          <w:sz w:val="23"/>
          <w:szCs w:val="23"/>
          <w:spacing w:val="6"/>
        </w:rPr>
        <w:t xml:space="preserve"> </w:t>
      </w:r>
      <w:r>
        <w:rPr>
          <w:rFonts w:ascii="SimSun" w:hAnsi="SimSun" w:eastAsia="SimSun" w:cs="SimSun"/>
          <w:sz w:val="23"/>
          <w:szCs w:val="23"/>
          <w:spacing w:val="-10"/>
        </w:rPr>
        <w:t>施医改的州，这一数字下降了3%。51</w:t>
      </w:r>
    </w:p>
    <w:p>
      <w:pPr>
        <w:spacing w:line="326" w:lineRule="auto"/>
        <w:sectPr>
          <w:headerReference w:type="default" r:id="rId65"/>
          <w:pgSz w:w="8160" w:h="12570"/>
          <w:pgMar w:top="635" w:right="974" w:bottom="400" w:left="740" w:header="472" w:footer="0" w:gutter="0"/>
        </w:sectPr>
        <w:rPr>
          <w:rFonts w:ascii="SimSun" w:hAnsi="SimSun" w:eastAsia="SimSun" w:cs="SimSun"/>
          <w:sz w:val="23"/>
          <w:szCs w:val="23"/>
        </w:rPr>
      </w:pPr>
    </w:p>
    <w:p>
      <w:pPr>
        <w:spacing w:line="278" w:lineRule="auto"/>
        <w:rPr>
          <w:rFonts w:ascii="Arial"/>
          <w:sz w:val="21"/>
        </w:rPr>
      </w:pPr>
      <w:r/>
    </w:p>
    <w:p>
      <w:pPr>
        <w:spacing w:line="279" w:lineRule="auto"/>
        <w:rPr>
          <w:rFonts w:ascii="Arial"/>
          <w:sz w:val="21"/>
        </w:rPr>
      </w:pPr>
      <w:r/>
    </w:p>
    <w:p>
      <w:pPr>
        <w:ind w:right="45" w:firstLine="410"/>
        <w:spacing w:before="75" w:line="326" w:lineRule="auto"/>
        <w:jc w:val="both"/>
        <w:rPr>
          <w:rFonts w:ascii="SimSun" w:hAnsi="SimSun" w:eastAsia="SimSun" w:cs="SimSun"/>
          <w:sz w:val="23"/>
          <w:szCs w:val="23"/>
        </w:rPr>
      </w:pPr>
      <w:r>
        <w:rPr>
          <w:rFonts w:ascii="SimSun" w:hAnsi="SimSun" w:eastAsia="SimSun" w:cs="SimSun"/>
          <w:sz w:val="23"/>
          <w:szCs w:val="23"/>
          <w:spacing w:val="-11"/>
        </w:rPr>
        <w:t>还有更深层次的原因。美国政界人士对于向特定行业提供补贴</w:t>
      </w:r>
      <w:r>
        <w:rPr>
          <w:rFonts w:ascii="SimSun" w:hAnsi="SimSun" w:eastAsia="SimSun" w:cs="SimSun"/>
          <w:sz w:val="23"/>
          <w:szCs w:val="23"/>
          <w:spacing w:val="16"/>
        </w:rPr>
        <w:t xml:space="preserve"> </w:t>
      </w:r>
      <w:r>
        <w:rPr>
          <w:rFonts w:ascii="SimSun" w:hAnsi="SimSun" w:eastAsia="SimSun" w:cs="SimSun"/>
          <w:sz w:val="23"/>
          <w:szCs w:val="23"/>
          <w:spacing w:val="-7"/>
        </w:rPr>
        <w:t>持谨慎态度(因为其他行业可能会感到被忽视，并向</w:t>
      </w:r>
      <w:r>
        <w:rPr>
          <w:rFonts w:ascii="SimSun" w:hAnsi="SimSun" w:eastAsia="SimSun" w:cs="SimSun"/>
          <w:sz w:val="23"/>
          <w:szCs w:val="23"/>
          <w:spacing w:val="-8"/>
        </w:rPr>
        <w:t>政府游说为自</w:t>
      </w:r>
      <w:r>
        <w:rPr>
          <w:rFonts w:ascii="SimSun" w:hAnsi="SimSun" w:eastAsia="SimSun" w:cs="SimSun"/>
          <w:sz w:val="23"/>
          <w:szCs w:val="23"/>
        </w:rPr>
        <w:t xml:space="preserve"> </w:t>
      </w:r>
      <w:r>
        <w:rPr>
          <w:rFonts w:ascii="SimSun" w:hAnsi="SimSun" w:eastAsia="SimSun" w:cs="SimSun"/>
          <w:sz w:val="23"/>
          <w:szCs w:val="23"/>
          <w:spacing w:val="-7"/>
        </w:rPr>
        <w:t>己提供保护)。这也许可以在某种程度上解释为</w:t>
      </w:r>
      <w:r>
        <w:rPr>
          <w:rFonts w:ascii="SimSun" w:hAnsi="SimSun" w:eastAsia="SimSun" w:cs="SimSun"/>
          <w:sz w:val="23"/>
          <w:szCs w:val="23"/>
          <w:spacing w:val="-8"/>
        </w:rPr>
        <w:t>何</w:t>
      </w:r>
      <w:r>
        <w:rPr>
          <w:rFonts w:ascii="Times New Roman" w:hAnsi="Times New Roman" w:eastAsia="Times New Roman" w:cs="Times New Roman"/>
          <w:sz w:val="23"/>
          <w:szCs w:val="23"/>
          <w:spacing w:val="-8"/>
        </w:rPr>
        <w:t>TAA</w:t>
      </w:r>
      <w:r>
        <w:rPr>
          <w:rFonts w:ascii="SimSun" w:hAnsi="SimSun" w:eastAsia="SimSun" w:cs="SimSun"/>
          <w:sz w:val="23"/>
          <w:szCs w:val="23"/>
          <w:spacing w:val="-8"/>
        </w:rPr>
        <w:t>长期保持如</w:t>
      </w:r>
      <w:r>
        <w:rPr>
          <w:rFonts w:ascii="SimSun" w:hAnsi="SimSun" w:eastAsia="SimSun" w:cs="SimSun"/>
          <w:sz w:val="23"/>
          <w:szCs w:val="23"/>
        </w:rPr>
        <w:t xml:space="preserve"> </w:t>
      </w:r>
      <w:r>
        <w:rPr>
          <w:rFonts w:ascii="SimSun" w:hAnsi="SimSun" w:eastAsia="SimSun" w:cs="SimSun"/>
          <w:sz w:val="23"/>
          <w:szCs w:val="23"/>
          <w:spacing w:val="-7"/>
        </w:rPr>
        <w:t>此之小的规模。经济学家传统上也不愿意接</w:t>
      </w:r>
      <w:r>
        <w:rPr>
          <w:rFonts w:ascii="SimSun" w:hAnsi="SimSun" w:eastAsia="SimSun" w:cs="SimSun"/>
          <w:sz w:val="23"/>
          <w:szCs w:val="23"/>
          <w:spacing w:val="-8"/>
        </w:rPr>
        <w:t>受基于地域的政策(正</w:t>
      </w:r>
      <w:r>
        <w:rPr>
          <w:rFonts w:ascii="SimSun" w:hAnsi="SimSun" w:eastAsia="SimSun" w:cs="SimSun"/>
          <w:sz w:val="23"/>
          <w:szCs w:val="23"/>
        </w:rPr>
        <w:t xml:space="preserve"> </w:t>
      </w:r>
      <w:r>
        <w:rPr>
          <w:rFonts w:ascii="SimSun" w:hAnsi="SimSun" w:eastAsia="SimSun" w:cs="SimSun"/>
          <w:sz w:val="23"/>
          <w:szCs w:val="23"/>
          <w:spacing w:val="-15"/>
        </w:rPr>
        <w:t>如某些政治口号所说，“帮助人民，而不是地方”)。作为少数真正</w:t>
      </w:r>
      <w:r>
        <w:rPr>
          <w:rFonts w:ascii="SimSun" w:hAnsi="SimSun" w:eastAsia="SimSun" w:cs="SimSun"/>
          <w:sz w:val="23"/>
          <w:szCs w:val="23"/>
          <w:spacing w:val="6"/>
        </w:rPr>
        <w:t xml:space="preserve"> </w:t>
      </w:r>
      <w:r>
        <w:rPr>
          <w:rFonts w:ascii="SimSun" w:hAnsi="SimSun" w:eastAsia="SimSun" w:cs="SimSun"/>
          <w:sz w:val="23"/>
          <w:szCs w:val="23"/>
          <w:spacing w:val="-10"/>
        </w:rPr>
        <w:t>研究过此类政策的经济学家之一，恩里科 ·莫雷蒂</w:t>
      </w:r>
      <w:r>
        <w:rPr>
          <w:rFonts w:ascii="Times New Roman" w:hAnsi="Times New Roman" w:eastAsia="Times New Roman" w:cs="Times New Roman"/>
          <w:sz w:val="23"/>
          <w:szCs w:val="23"/>
          <w:spacing w:val="-10"/>
        </w:rPr>
        <w:t>(Enr</w:t>
      </w:r>
      <w:r>
        <w:rPr>
          <w:rFonts w:ascii="Times New Roman" w:hAnsi="Times New Roman" w:eastAsia="Times New Roman" w:cs="Times New Roman"/>
          <w:sz w:val="23"/>
          <w:szCs w:val="23"/>
          <w:spacing w:val="-11"/>
        </w:rPr>
        <w:t>ico</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11"/>
        </w:rPr>
        <w:t>Moretti)</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2"/>
        </w:rPr>
        <w:t>强烈反对这类政策。在他看来，引导公共资金投资到破败地区就是</w:t>
      </w:r>
      <w:r>
        <w:rPr>
          <w:rFonts w:ascii="SimSun" w:hAnsi="SimSun" w:eastAsia="SimSun" w:cs="SimSun"/>
          <w:sz w:val="23"/>
          <w:szCs w:val="23"/>
          <w:spacing w:val="18"/>
        </w:rPr>
        <w:t xml:space="preserve"> </w:t>
      </w:r>
      <w:r>
        <w:rPr>
          <w:rFonts w:ascii="SimSun" w:hAnsi="SimSun" w:eastAsia="SimSun" w:cs="SimSun"/>
          <w:sz w:val="23"/>
          <w:szCs w:val="23"/>
          <w:spacing w:val="-12"/>
        </w:rPr>
        <w:t>在浪费公帑。衰落的城镇注定要萎缩，会有其他的新兴城镇取而代</w:t>
      </w:r>
      <w:r>
        <w:rPr>
          <w:rFonts w:ascii="SimSun" w:hAnsi="SimSun" w:eastAsia="SimSun" w:cs="SimSun"/>
          <w:sz w:val="23"/>
          <w:szCs w:val="23"/>
          <w:spacing w:val="18"/>
        </w:rPr>
        <w:t xml:space="preserve"> </w:t>
      </w:r>
      <w:r>
        <w:rPr>
          <w:rFonts w:ascii="SimSun" w:hAnsi="SimSun" w:eastAsia="SimSun" w:cs="SimSun"/>
          <w:sz w:val="23"/>
          <w:szCs w:val="23"/>
          <w:spacing w:val="-11"/>
        </w:rPr>
        <w:t>之。这是历史的发展规律。公共政策需要做</w:t>
      </w:r>
      <w:r>
        <w:rPr>
          <w:rFonts w:ascii="SimSun" w:hAnsi="SimSun" w:eastAsia="SimSun" w:cs="SimSun"/>
          <w:sz w:val="23"/>
          <w:szCs w:val="23"/>
          <w:spacing w:val="-12"/>
        </w:rPr>
        <w:t>的是帮助人们搬到有着</w:t>
      </w:r>
      <w:r>
        <w:rPr>
          <w:rFonts w:ascii="SimSun" w:hAnsi="SimSun" w:eastAsia="SimSun" w:cs="SimSun"/>
          <w:sz w:val="23"/>
          <w:szCs w:val="23"/>
        </w:rPr>
        <w:t xml:space="preserve"> </w:t>
      </w:r>
      <w:r>
        <w:rPr>
          <w:rFonts w:ascii="SimSun" w:hAnsi="SimSun" w:eastAsia="SimSun" w:cs="SimSun"/>
          <w:sz w:val="23"/>
          <w:szCs w:val="23"/>
          <w:spacing w:val="-21"/>
        </w:rPr>
        <w:t>美好未来的新地方。52</w:t>
      </w:r>
    </w:p>
    <w:p>
      <w:pPr>
        <w:ind w:firstLine="419"/>
        <w:spacing w:before="107" w:line="327" w:lineRule="auto"/>
        <w:jc w:val="both"/>
        <w:rPr>
          <w:rFonts w:ascii="SimSun" w:hAnsi="SimSun" w:eastAsia="SimSun" w:cs="SimSun"/>
          <w:sz w:val="23"/>
          <w:szCs w:val="23"/>
        </w:rPr>
      </w:pPr>
      <w:r>
        <w:rPr>
          <w:rFonts w:ascii="SimSun" w:hAnsi="SimSun" w:eastAsia="SimSun" w:cs="SimSun"/>
          <w:sz w:val="23"/>
          <w:szCs w:val="23"/>
          <w:spacing w:val="-2"/>
        </w:rPr>
        <w:t>这种分析似乎对现实世界的真实情况考虑不足。正如我们所</w:t>
      </w:r>
      <w:r>
        <w:rPr>
          <w:rFonts w:ascii="SimSun" w:hAnsi="SimSun" w:eastAsia="SimSun" w:cs="SimSun"/>
          <w:sz w:val="23"/>
          <w:szCs w:val="23"/>
          <w:spacing w:val="9"/>
        </w:rPr>
        <w:t xml:space="preserve"> </w:t>
      </w:r>
      <w:r>
        <w:rPr>
          <w:rFonts w:ascii="SimSun" w:hAnsi="SimSun" w:eastAsia="SimSun" w:cs="SimSun"/>
          <w:sz w:val="23"/>
          <w:szCs w:val="23"/>
          <w:spacing w:val="-12"/>
        </w:rPr>
        <w:t>知，推动产业集群发展的因素同样也会导致集群迅速瓦解。从理论</w:t>
      </w:r>
      <w:r>
        <w:rPr>
          <w:rFonts w:ascii="SimSun" w:hAnsi="SimSun" w:eastAsia="SimSun" w:cs="SimSun"/>
          <w:sz w:val="23"/>
          <w:szCs w:val="23"/>
          <w:spacing w:val="17"/>
        </w:rPr>
        <w:t xml:space="preserve"> </w:t>
      </w:r>
      <w:r>
        <w:rPr>
          <w:rFonts w:ascii="SimSun" w:hAnsi="SimSun" w:eastAsia="SimSun" w:cs="SimSun"/>
          <w:sz w:val="23"/>
          <w:szCs w:val="23"/>
          <w:spacing w:val="-9"/>
        </w:rPr>
        <w:t>上讲，面对这种范围的衰退，人们最明显的反应理当是选择离开，</w:t>
      </w:r>
      <w:r>
        <w:rPr>
          <w:rFonts w:ascii="SimSun" w:hAnsi="SimSun" w:eastAsia="SimSun" w:cs="SimSun"/>
          <w:sz w:val="23"/>
          <w:szCs w:val="23"/>
          <w:spacing w:val="15"/>
        </w:rPr>
        <w:t xml:space="preserve"> </w:t>
      </w:r>
      <w:r>
        <w:rPr>
          <w:rFonts w:ascii="SimSun" w:hAnsi="SimSun" w:eastAsia="SimSun" w:cs="SimSun"/>
          <w:sz w:val="23"/>
          <w:szCs w:val="23"/>
          <w:spacing w:val="-11"/>
        </w:rPr>
        <w:t>但正如我们已经看到的，他们没有这样做，</w:t>
      </w:r>
      <w:r>
        <w:rPr>
          <w:rFonts w:ascii="SimSun" w:hAnsi="SimSun" w:eastAsia="SimSun" w:cs="SimSun"/>
          <w:sz w:val="23"/>
          <w:szCs w:val="23"/>
          <w:spacing w:val="-12"/>
        </w:rPr>
        <w:t>至少离开的速度还不够</w:t>
      </w:r>
      <w:r>
        <w:rPr>
          <w:rFonts w:ascii="SimSun" w:hAnsi="SimSun" w:eastAsia="SimSun" w:cs="SimSun"/>
          <w:sz w:val="23"/>
          <w:szCs w:val="23"/>
        </w:rPr>
        <w:t xml:space="preserve"> </w:t>
      </w:r>
      <w:r>
        <w:rPr>
          <w:rFonts w:ascii="SimSun" w:hAnsi="SimSun" w:eastAsia="SimSun" w:cs="SimSun"/>
          <w:sz w:val="23"/>
          <w:szCs w:val="23"/>
          <w:spacing w:val="-11"/>
        </w:rPr>
        <w:t>快。相反，在制造业衰退时，结婚的人或生孩子</w:t>
      </w:r>
      <w:r>
        <w:rPr>
          <w:rFonts w:ascii="SimSun" w:hAnsi="SimSun" w:eastAsia="SimSun" w:cs="SimSun"/>
          <w:sz w:val="23"/>
          <w:szCs w:val="23"/>
          <w:spacing w:val="-12"/>
        </w:rPr>
        <w:t>的人都变少了，已</w:t>
      </w:r>
      <w:r>
        <w:rPr>
          <w:rFonts w:ascii="SimSun" w:hAnsi="SimSun" w:eastAsia="SimSun" w:cs="SimSun"/>
          <w:sz w:val="23"/>
          <w:szCs w:val="23"/>
        </w:rPr>
        <w:t xml:space="preserve"> </w:t>
      </w:r>
      <w:r>
        <w:rPr>
          <w:rFonts w:ascii="SimSun" w:hAnsi="SimSun" w:eastAsia="SimSun" w:cs="SimSun"/>
          <w:sz w:val="23"/>
          <w:szCs w:val="23"/>
          <w:spacing w:val="-4"/>
        </w:rPr>
        <w:t>经出生的孩子里不少都是非婚生子。年轻男性，尤其是年轻白人</w:t>
      </w:r>
      <w:r>
        <w:rPr>
          <w:rFonts w:ascii="SimSun" w:hAnsi="SimSun" w:eastAsia="SimSun" w:cs="SimSun"/>
          <w:sz w:val="23"/>
          <w:szCs w:val="23"/>
          <w:spacing w:val="10"/>
        </w:rPr>
        <w:t xml:space="preserve"> </w:t>
      </w:r>
      <w:r>
        <w:rPr>
          <w:rFonts w:ascii="SimSun" w:hAnsi="SimSun" w:eastAsia="SimSun" w:cs="SimSun"/>
          <w:sz w:val="23"/>
          <w:szCs w:val="23"/>
          <w:spacing w:val="-8"/>
        </w:rPr>
        <w:t>男性从大学毕业的可能性也变小了。³因为绝望，吸毒过量、酒精</w:t>
      </w:r>
      <w:r>
        <w:rPr>
          <w:rFonts w:ascii="SimSun" w:hAnsi="SimSun" w:eastAsia="SimSun" w:cs="SimSun"/>
          <w:sz w:val="23"/>
          <w:szCs w:val="23"/>
          <w:spacing w:val="17"/>
        </w:rPr>
        <w:t xml:space="preserve"> </w:t>
      </w:r>
      <w:r>
        <w:rPr>
          <w:rFonts w:ascii="SimSun" w:hAnsi="SimSun" w:eastAsia="SimSun" w:cs="SimSun"/>
          <w:sz w:val="23"/>
          <w:szCs w:val="23"/>
          <w:spacing w:val="-10"/>
        </w:rPr>
        <w:t>中毒和选择自杀的死亡人数飙升。5</w:t>
      </w:r>
      <w:r>
        <w:rPr>
          <w:rFonts w:ascii="Calibri" w:hAnsi="Calibri" w:eastAsia="Calibri" w:cs="Calibri"/>
          <w:sz w:val="23"/>
          <w:szCs w:val="23"/>
          <w:spacing w:val="-10"/>
        </w:rPr>
        <w:t>⁴</w:t>
      </w:r>
      <w:r>
        <w:rPr>
          <w:rFonts w:ascii="SimSun" w:hAnsi="SimSun" w:eastAsia="SimSun" w:cs="SimSun"/>
          <w:sz w:val="23"/>
          <w:szCs w:val="23"/>
          <w:spacing w:val="-10"/>
        </w:rPr>
        <w:t>所有这些深度绝望的症状，过</w:t>
      </w:r>
      <w:r>
        <w:rPr>
          <w:rFonts w:ascii="SimSun" w:hAnsi="SimSun" w:eastAsia="SimSun" w:cs="SimSun"/>
          <w:sz w:val="23"/>
          <w:szCs w:val="23"/>
        </w:rPr>
        <w:t xml:space="preserve"> </w:t>
      </w:r>
      <w:r>
        <w:rPr>
          <w:rFonts w:ascii="SimSun" w:hAnsi="SimSun" w:eastAsia="SimSun" w:cs="SimSun"/>
          <w:sz w:val="23"/>
          <w:szCs w:val="23"/>
          <w:spacing w:val="-11"/>
        </w:rPr>
        <w:t>去和美国内陆城市的黑人社区联系在一起，如今在遍布东</w:t>
      </w:r>
      <w:r>
        <w:rPr>
          <w:rFonts w:ascii="SimSun" w:hAnsi="SimSun" w:eastAsia="SimSun" w:cs="SimSun"/>
          <w:sz w:val="23"/>
          <w:szCs w:val="23"/>
          <w:spacing w:val="-12"/>
        </w:rPr>
        <w:t>部海岸和</w:t>
      </w:r>
      <w:r>
        <w:rPr>
          <w:rFonts w:ascii="SimSun" w:hAnsi="SimSun" w:eastAsia="SimSun" w:cs="SimSun"/>
          <w:sz w:val="23"/>
          <w:szCs w:val="23"/>
        </w:rPr>
        <w:t xml:space="preserve"> </w:t>
      </w:r>
      <w:r>
        <w:rPr>
          <w:rFonts w:ascii="SimSun" w:hAnsi="SimSun" w:eastAsia="SimSun" w:cs="SimSun"/>
          <w:sz w:val="23"/>
          <w:szCs w:val="23"/>
          <w:spacing w:val="-11"/>
        </w:rPr>
        <w:t>中西部东部地区、以白人为主的郊区和工业城镇，也</w:t>
      </w:r>
      <w:r>
        <w:rPr>
          <w:rFonts w:ascii="SimSun" w:hAnsi="SimSun" w:eastAsia="SimSun" w:cs="SimSun"/>
          <w:sz w:val="23"/>
          <w:szCs w:val="23"/>
          <w:spacing w:val="-12"/>
        </w:rPr>
        <w:t>上演了同样剧</w:t>
      </w:r>
      <w:r>
        <w:rPr>
          <w:rFonts w:ascii="SimSun" w:hAnsi="SimSun" w:eastAsia="SimSun" w:cs="SimSun"/>
          <w:sz w:val="23"/>
          <w:szCs w:val="23"/>
        </w:rPr>
        <w:t xml:space="preserve"> </w:t>
      </w:r>
      <w:r>
        <w:rPr>
          <w:rFonts w:ascii="SimSun" w:hAnsi="SimSun" w:eastAsia="SimSun" w:cs="SimSun"/>
          <w:sz w:val="23"/>
          <w:szCs w:val="23"/>
          <w:spacing w:val="-12"/>
        </w:rPr>
        <w:t>情。至少在短期内，许多这种损害是不可逆转的。辍学的学生、吸</w:t>
      </w:r>
      <w:r>
        <w:rPr>
          <w:rFonts w:ascii="SimSun" w:hAnsi="SimSun" w:eastAsia="SimSun" w:cs="SimSun"/>
          <w:sz w:val="23"/>
          <w:szCs w:val="23"/>
          <w:spacing w:val="16"/>
        </w:rPr>
        <w:t xml:space="preserve"> </w:t>
      </w:r>
      <w:r>
        <w:rPr>
          <w:rFonts w:ascii="SimSun" w:hAnsi="SimSun" w:eastAsia="SimSun" w:cs="SimSun"/>
          <w:sz w:val="23"/>
          <w:szCs w:val="23"/>
          <w:spacing w:val="-12"/>
        </w:rPr>
        <w:t>毒的瘾君子、酗酒的酒鬼，以及在单亲家庭长大的孩子，他们已经</w:t>
      </w:r>
      <w:r>
        <w:rPr>
          <w:rFonts w:ascii="SimSun" w:hAnsi="SimSun" w:eastAsia="SimSun" w:cs="SimSun"/>
          <w:sz w:val="23"/>
          <w:szCs w:val="23"/>
          <w:spacing w:val="16"/>
        </w:rPr>
        <w:t xml:space="preserve"> </w:t>
      </w:r>
      <w:r>
        <w:rPr>
          <w:rFonts w:ascii="SimSun" w:hAnsi="SimSun" w:eastAsia="SimSun" w:cs="SimSun"/>
          <w:sz w:val="23"/>
          <w:szCs w:val="23"/>
          <w:spacing w:val="-17"/>
        </w:rPr>
        <w:t>永久地失去了一部分未来。</w:t>
      </w:r>
    </w:p>
    <w:p>
      <w:pPr>
        <w:spacing w:line="327" w:lineRule="auto"/>
        <w:sectPr>
          <w:headerReference w:type="default" r:id="rId66"/>
          <w:pgSz w:w="8160" w:h="12570"/>
          <w:pgMar w:top="615" w:right="874" w:bottom="400" w:left="859" w:header="451"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b/>
          <w:bCs/>
          <w:spacing w:val="-5"/>
        </w:rPr>
        <w:t>106I      </w:t>
      </w:r>
      <w:r>
        <w:rPr>
          <w:rFonts w:ascii="SimSun" w:hAnsi="SimSun" w:eastAsia="SimSun" w:cs="SimSun"/>
          <w:sz w:val="16"/>
          <w:szCs w:val="16"/>
          <w:b/>
          <w:bCs/>
          <w:spacing w:val="-5"/>
        </w:rPr>
        <w:t>好的经济学</w:t>
      </w:r>
    </w:p>
    <w:p>
      <w:pPr>
        <w:spacing w:line="261" w:lineRule="auto"/>
        <w:rPr>
          <w:rFonts w:ascii="Arial"/>
          <w:sz w:val="21"/>
        </w:rPr>
      </w:pPr>
      <w:r/>
    </w:p>
    <w:p>
      <w:pPr>
        <w:spacing w:line="261" w:lineRule="auto"/>
        <w:rPr>
          <w:rFonts w:ascii="Arial"/>
          <w:sz w:val="21"/>
        </w:rPr>
      </w:pPr>
      <w:r/>
    </w:p>
    <w:p>
      <w:pPr>
        <w:ind w:left="2433"/>
        <w:spacing w:before="87" w:line="219" w:lineRule="auto"/>
        <w:rPr>
          <w:rFonts w:ascii="SimSun" w:hAnsi="SimSun" w:eastAsia="SimSun" w:cs="SimSun"/>
          <w:sz w:val="27"/>
          <w:szCs w:val="27"/>
        </w:rPr>
      </w:pPr>
      <w:r>
        <w:rPr>
          <w:rFonts w:ascii="SimSun" w:hAnsi="SimSun" w:eastAsia="SimSun" w:cs="SimSun"/>
          <w:sz w:val="27"/>
          <w:szCs w:val="27"/>
          <w:b/>
          <w:bCs/>
        </w:rPr>
        <w:t>贸易值得吗?</w:t>
      </w:r>
    </w:p>
    <w:p>
      <w:pPr>
        <w:spacing w:line="443" w:lineRule="auto"/>
        <w:rPr>
          <w:rFonts w:ascii="Arial"/>
          <w:sz w:val="21"/>
        </w:rPr>
      </w:pPr>
      <w:r/>
    </w:p>
    <w:p>
      <w:pPr>
        <w:ind w:right="81" w:firstLine="419"/>
        <w:spacing w:before="75" w:line="323" w:lineRule="auto"/>
        <w:jc w:val="both"/>
        <w:rPr>
          <w:rFonts w:ascii="SimSun" w:hAnsi="SimSun" w:eastAsia="SimSun" w:cs="SimSun"/>
          <w:sz w:val="23"/>
          <w:szCs w:val="23"/>
        </w:rPr>
      </w:pPr>
      <w:r>
        <w:rPr>
          <w:rFonts w:ascii="SimSun" w:hAnsi="SimSun" w:eastAsia="SimSun" w:cs="SimSun"/>
          <w:sz w:val="23"/>
          <w:szCs w:val="23"/>
          <w:spacing w:val="-12"/>
        </w:rPr>
        <w:t>唐纳德</w:t>
      </w:r>
      <w:r>
        <w:rPr>
          <w:rFonts w:ascii="SimSun" w:hAnsi="SimSun" w:eastAsia="SimSun" w:cs="SimSun"/>
          <w:sz w:val="23"/>
          <w:szCs w:val="23"/>
          <w:spacing w:val="-15"/>
        </w:rPr>
        <w:t xml:space="preserve"> </w:t>
      </w:r>
      <w:r>
        <w:rPr>
          <w:rFonts w:ascii="SimSun" w:hAnsi="SimSun" w:eastAsia="SimSun" w:cs="SimSun"/>
          <w:sz w:val="23"/>
          <w:szCs w:val="23"/>
          <w:spacing w:val="-12"/>
        </w:rPr>
        <w:t>·特朗普认为，解决贸易负面影响的办法是关税。2018</w:t>
      </w:r>
      <w:r>
        <w:rPr>
          <w:rFonts w:ascii="SimSun" w:hAnsi="SimSun" w:eastAsia="SimSun" w:cs="SimSun"/>
          <w:sz w:val="23"/>
          <w:szCs w:val="23"/>
        </w:rPr>
        <w:t xml:space="preserve"> </w:t>
      </w:r>
      <w:r>
        <w:rPr>
          <w:rFonts w:ascii="SimSun" w:hAnsi="SimSun" w:eastAsia="SimSun" w:cs="SimSun"/>
          <w:sz w:val="23"/>
          <w:szCs w:val="23"/>
          <w:spacing w:val="-3"/>
        </w:rPr>
        <w:t>年前几个月，特朗普开始对铝和钢铁征收新关税，随后又声称要</w:t>
      </w:r>
      <w:r>
        <w:rPr>
          <w:rFonts w:ascii="SimSun" w:hAnsi="SimSun" w:eastAsia="SimSun" w:cs="SimSun"/>
          <w:sz w:val="23"/>
          <w:szCs w:val="23"/>
          <w:spacing w:val="4"/>
        </w:rPr>
        <w:t xml:space="preserve"> </w:t>
      </w:r>
      <w:r>
        <w:rPr>
          <w:rFonts w:ascii="SimSun" w:hAnsi="SimSun" w:eastAsia="SimSun" w:cs="SimSun"/>
          <w:sz w:val="23"/>
          <w:szCs w:val="23"/>
          <w:spacing w:val="1"/>
        </w:rPr>
        <w:t>对中国商品征收500亿美元的关税，不久后又提议再征收1000亿</w:t>
      </w:r>
      <w:r>
        <w:rPr>
          <w:rFonts w:ascii="SimSun" w:hAnsi="SimSun" w:eastAsia="SimSun" w:cs="SimSun"/>
          <w:sz w:val="23"/>
          <w:szCs w:val="23"/>
          <w:spacing w:val="4"/>
        </w:rPr>
        <w:t xml:space="preserve"> </w:t>
      </w:r>
      <w:r>
        <w:rPr>
          <w:rFonts w:ascii="SimSun" w:hAnsi="SimSun" w:eastAsia="SimSun" w:cs="SimSun"/>
          <w:sz w:val="23"/>
          <w:szCs w:val="23"/>
          <w:spacing w:val="-10"/>
        </w:rPr>
        <w:t>美元。</w:t>
      </w:r>
    </w:p>
    <w:p>
      <w:pPr>
        <w:ind w:right="98" w:firstLine="419"/>
        <w:spacing w:before="40" w:line="329" w:lineRule="auto"/>
        <w:jc w:val="both"/>
        <w:rPr>
          <w:rFonts w:ascii="SimSun" w:hAnsi="SimSun" w:eastAsia="SimSun" w:cs="SimSun"/>
          <w:sz w:val="23"/>
          <w:szCs w:val="23"/>
        </w:rPr>
      </w:pPr>
      <w:r>
        <w:rPr>
          <w:rFonts w:ascii="SimSun" w:hAnsi="SimSun" w:eastAsia="SimSun" w:cs="SimSun"/>
          <w:sz w:val="23"/>
          <w:szCs w:val="23"/>
          <w:spacing w:val="-10"/>
        </w:rPr>
        <w:t>消息一出，美国股市应声下跌。但许多美国人，既有民主党也</w:t>
      </w:r>
      <w:r>
        <w:rPr>
          <w:rFonts w:ascii="SimSun" w:hAnsi="SimSun" w:eastAsia="SimSun" w:cs="SimSun"/>
          <w:sz w:val="23"/>
          <w:szCs w:val="23"/>
          <w:spacing w:val="1"/>
        </w:rPr>
        <w:t xml:space="preserve"> </w:t>
      </w:r>
      <w:r>
        <w:rPr>
          <w:rFonts w:ascii="SimSun" w:hAnsi="SimSun" w:eastAsia="SimSun" w:cs="SimSun"/>
          <w:sz w:val="23"/>
          <w:szCs w:val="23"/>
          <w:spacing w:val="-11"/>
        </w:rPr>
        <w:t>有共和党，都本能地认为，美国应该封闭本国经济，尤其是要保护</w:t>
      </w:r>
      <w:r>
        <w:rPr>
          <w:rFonts w:ascii="SimSun" w:hAnsi="SimSun" w:eastAsia="SimSun" w:cs="SimSun"/>
          <w:sz w:val="23"/>
          <w:szCs w:val="23"/>
          <w:spacing w:val="14"/>
        </w:rPr>
        <w:t xml:space="preserve"> </w:t>
      </w:r>
      <w:r>
        <w:rPr>
          <w:rFonts w:ascii="SimSun" w:hAnsi="SimSun" w:eastAsia="SimSun" w:cs="SimSun"/>
          <w:sz w:val="23"/>
          <w:szCs w:val="23"/>
          <w:spacing w:val="-14"/>
        </w:rPr>
        <w:t>其不受中国的影响。</w:t>
      </w:r>
    </w:p>
    <w:p>
      <w:pPr>
        <w:ind w:right="85" w:firstLine="419"/>
        <w:spacing w:before="37" w:line="324" w:lineRule="auto"/>
        <w:jc w:val="both"/>
        <w:rPr>
          <w:rFonts w:ascii="SimSun" w:hAnsi="SimSun" w:eastAsia="SimSun" w:cs="SimSun"/>
          <w:sz w:val="23"/>
          <w:szCs w:val="23"/>
        </w:rPr>
      </w:pPr>
      <w:r>
        <w:rPr>
          <w:rFonts w:ascii="SimSun" w:hAnsi="SimSun" w:eastAsia="SimSun" w:cs="SimSun"/>
          <w:sz w:val="23"/>
          <w:szCs w:val="23"/>
          <w:spacing w:val="-19"/>
        </w:rPr>
        <w:t>与此同时，经济学家们则唤起了萦绕在美国民众心头对于“史上</w:t>
      </w:r>
      <w:r>
        <w:rPr>
          <w:rFonts w:ascii="SimSun" w:hAnsi="SimSun" w:eastAsia="SimSun" w:cs="SimSun"/>
          <w:sz w:val="23"/>
          <w:szCs w:val="23"/>
          <w:spacing w:val="10"/>
        </w:rPr>
        <w:t xml:space="preserve"> </w:t>
      </w:r>
      <w:r>
        <w:rPr>
          <w:rFonts w:ascii="SimSun" w:hAnsi="SimSun" w:eastAsia="SimSun" w:cs="SimSun"/>
          <w:sz w:val="23"/>
          <w:szCs w:val="23"/>
          <w:spacing w:val="-9"/>
        </w:rPr>
        <w:t>最恶关税”——《斯穆特-霍利关税法案》</w:t>
      </w:r>
      <w:r>
        <w:rPr>
          <w:rFonts w:ascii="Times New Roman" w:hAnsi="Times New Roman" w:eastAsia="Times New Roman" w:cs="Times New Roman"/>
          <w:sz w:val="23"/>
          <w:szCs w:val="23"/>
          <w:spacing w:val="-9"/>
        </w:rPr>
        <w:t>(Smoot-Hawley Tariff</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9"/>
        </w:rPr>
        <w:t>Act)</w:t>
      </w:r>
      <w:r>
        <w:rPr>
          <w:rFonts w:ascii="Times New Roman" w:hAnsi="Times New Roman" w:eastAsia="Times New Roman" w:cs="Times New Roman"/>
          <w:sz w:val="23"/>
          <w:szCs w:val="23"/>
        </w:rPr>
        <w:t xml:space="preserve"> </w:t>
      </w:r>
      <w:r>
        <w:rPr>
          <w:rFonts w:ascii="SimSun" w:hAnsi="SimSun" w:eastAsia="SimSun" w:cs="SimSun"/>
          <w:sz w:val="23"/>
          <w:szCs w:val="23"/>
          <w:spacing w:val="-5"/>
        </w:rPr>
        <w:t>的恐惧。1930年，美国颁布《斯穆特-</w:t>
      </w:r>
      <w:r>
        <w:rPr>
          <w:rFonts w:ascii="SimSun" w:hAnsi="SimSun" w:eastAsia="SimSun" w:cs="SimSun"/>
          <w:sz w:val="23"/>
          <w:szCs w:val="23"/>
          <w:spacing w:val="-6"/>
        </w:rPr>
        <w:t>霍利关税法案》,对20000多</w:t>
      </w:r>
      <w:r>
        <w:rPr>
          <w:rFonts w:ascii="SimSun" w:hAnsi="SimSun" w:eastAsia="SimSun" w:cs="SimSun"/>
          <w:sz w:val="23"/>
          <w:szCs w:val="23"/>
        </w:rPr>
        <w:t xml:space="preserve"> </w:t>
      </w:r>
      <w:r>
        <w:rPr>
          <w:rFonts w:ascii="SimSun" w:hAnsi="SimSun" w:eastAsia="SimSun" w:cs="SimSun"/>
          <w:sz w:val="23"/>
          <w:szCs w:val="23"/>
          <w:spacing w:val="-10"/>
        </w:rPr>
        <w:t>种进口商品征收关税，迅速引发了1930年全球范围内的贸易战。该</w:t>
      </w:r>
      <w:r>
        <w:rPr>
          <w:rFonts w:ascii="SimSun" w:hAnsi="SimSun" w:eastAsia="SimSun" w:cs="SimSun"/>
          <w:sz w:val="23"/>
          <w:szCs w:val="23"/>
        </w:rPr>
        <w:t xml:space="preserve"> </w:t>
      </w:r>
      <w:r>
        <w:rPr>
          <w:rFonts w:ascii="SimSun" w:hAnsi="SimSun" w:eastAsia="SimSun" w:cs="SimSun"/>
          <w:sz w:val="23"/>
          <w:szCs w:val="23"/>
          <w:spacing w:val="-18"/>
        </w:rPr>
        <w:t>项法案的实施正好赶上大萧条的开端，尽管这项法案可能是也可能不</w:t>
      </w:r>
      <w:r>
        <w:rPr>
          <w:rFonts w:ascii="SimSun" w:hAnsi="SimSun" w:eastAsia="SimSun" w:cs="SimSun"/>
          <w:sz w:val="23"/>
          <w:szCs w:val="23"/>
        </w:rPr>
        <w:t xml:space="preserve"> </w:t>
      </w:r>
      <w:r>
        <w:rPr>
          <w:rFonts w:ascii="SimSun" w:hAnsi="SimSun" w:eastAsia="SimSun" w:cs="SimSun"/>
          <w:sz w:val="23"/>
          <w:szCs w:val="23"/>
          <w:spacing w:val="-18"/>
        </w:rPr>
        <w:t>是造成大萧条的原因，但它无疑助长了全面征收关税的恶名。</w:t>
      </w:r>
    </w:p>
    <w:p>
      <w:pPr>
        <w:ind w:firstLine="419"/>
        <w:spacing w:before="60" w:line="332" w:lineRule="auto"/>
        <w:jc w:val="both"/>
        <w:rPr>
          <w:rFonts w:ascii="SimSun" w:hAnsi="SimSun" w:eastAsia="SimSun" w:cs="SimSun"/>
          <w:sz w:val="23"/>
          <w:szCs w:val="23"/>
        </w:rPr>
      </w:pPr>
      <w:r>
        <w:rPr>
          <w:rFonts w:ascii="SimSun" w:hAnsi="SimSun" w:eastAsia="SimSun" w:cs="SimSun"/>
          <w:sz w:val="23"/>
          <w:szCs w:val="23"/>
          <w:spacing w:val="-10"/>
        </w:rPr>
        <w:t>总的来说，更多的贸易是有益的，这一观点在任何一个经济学</w:t>
      </w:r>
      <w:r>
        <w:rPr>
          <w:rFonts w:ascii="SimSun" w:hAnsi="SimSun" w:eastAsia="SimSun" w:cs="SimSun"/>
          <w:sz w:val="23"/>
          <w:szCs w:val="23"/>
        </w:rPr>
        <w:t xml:space="preserve">  </w:t>
      </w:r>
      <w:r>
        <w:rPr>
          <w:rFonts w:ascii="SimSun" w:hAnsi="SimSun" w:eastAsia="SimSun" w:cs="SimSun"/>
          <w:sz w:val="23"/>
          <w:szCs w:val="23"/>
          <w:spacing w:val="1"/>
        </w:rPr>
        <w:t>研究生的头脑中都根深蒂固。1930年5月，1000多名经济学家联</w:t>
      </w:r>
      <w:r>
        <w:rPr>
          <w:rFonts w:ascii="SimSun" w:hAnsi="SimSun" w:eastAsia="SimSun" w:cs="SimSun"/>
          <w:sz w:val="23"/>
          <w:szCs w:val="23"/>
        </w:rPr>
        <w:t xml:space="preserve">  </w:t>
      </w:r>
      <w:r>
        <w:rPr>
          <w:rFonts w:ascii="SimSun" w:hAnsi="SimSun" w:eastAsia="SimSun" w:cs="SimSun"/>
          <w:sz w:val="23"/>
          <w:szCs w:val="23"/>
          <w:spacing w:val="-7"/>
        </w:rPr>
        <w:t>名致信当时的胡佛总统，支持否决《斯穆特-霍利关税法案》。不</w:t>
      </w:r>
      <w:r>
        <w:rPr>
          <w:rFonts w:ascii="SimSun" w:hAnsi="SimSun" w:eastAsia="SimSun" w:cs="SimSun"/>
          <w:sz w:val="23"/>
          <w:szCs w:val="23"/>
          <w:spacing w:val="4"/>
        </w:rPr>
        <w:t xml:space="preserve">  </w:t>
      </w:r>
      <w:r>
        <w:rPr>
          <w:rFonts w:ascii="SimSun" w:hAnsi="SimSun" w:eastAsia="SimSun" w:cs="SimSun"/>
          <w:sz w:val="23"/>
          <w:szCs w:val="23"/>
          <w:spacing w:val="-7"/>
        </w:rPr>
        <w:t>过，有一些事情是经济学家们确实知道却通常不愿向外界</w:t>
      </w:r>
      <w:r>
        <w:rPr>
          <w:rFonts w:ascii="SimSun" w:hAnsi="SimSun" w:eastAsia="SimSun" w:cs="SimSun"/>
          <w:sz w:val="23"/>
          <w:szCs w:val="23"/>
          <w:spacing w:val="-8"/>
        </w:rPr>
        <w:t>透露的：</w:t>
      </w:r>
      <w:r>
        <w:rPr>
          <w:rFonts w:ascii="SimSun" w:hAnsi="SimSun" w:eastAsia="SimSun" w:cs="SimSun"/>
          <w:sz w:val="23"/>
          <w:szCs w:val="23"/>
        </w:rPr>
        <w:t xml:space="preserve"> </w:t>
      </w:r>
      <w:r>
        <w:rPr>
          <w:rFonts w:ascii="SimSun" w:hAnsi="SimSun" w:eastAsia="SimSun" w:cs="SimSun"/>
          <w:sz w:val="23"/>
          <w:szCs w:val="23"/>
          <w:spacing w:val="-11"/>
        </w:rPr>
        <w:t>对于美国这样的大型经济体来说，贸易的总收益实际上在数量上非</w:t>
      </w:r>
      <w:r>
        <w:rPr>
          <w:rFonts w:ascii="SimSun" w:hAnsi="SimSun" w:eastAsia="SimSun" w:cs="SimSun"/>
          <w:sz w:val="23"/>
          <w:szCs w:val="23"/>
          <w:spacing w:val="3"/>
        </w:rPr>
        <w:t xml:space="preserve">  </w:t>
      </w:r>
      <w:r>
        <w:rPr>
          <w:rFonts w:ascii="SimSun" w:hAnsi="SimSun" w:eastAsia="SimSun" w:cs="SimSun"/>
          <w:sz w:val="23"/>
          <w:szCs w:val="23"/>
          <w:spacing w:val="-11"/>
        </w:rPr>
        <w:t>常小。真实的情况是，如果美国回到完全自给自足、不与任何国家</w:t>
      </w:r>
      <w:r>
        <w:rPr>
          <w:rFonts w:ascii="SimSun" w:hAnsi="SimSun" w:eastAsia="SimSun" w:cs="SimSun"/>
          <w:sz w:val="23"/>
          <w:szCs w:val="23"/>
          <w:spacing w:val="5"/>
        </w:rPr>
        <w:t xml:space="preserve">  </w:t>
      </w:r>
      <w:r>
        <w:rPr>
          <w:rFonts w:ascii="SimSun" w:hAnsi="SimSun" w:eastAsia="SimSun" w:cs="SimSun"/>
          <w:sz w:val="23"/>
          <w:szCs w:val="23"/>
          <w:spacing w:val="-14"/>
        </w:rPr>
        <w:t>进行贸易的状态，情况会更糟，但没预想的那么糟。</w:t>
      </w:r>
    </w:p>
    <w:p>
      <w:pPr>
        <w:ind w:right="91" w:firstLine="419"/>
        <w:spacing w:before="2" w:line="330" w:lineRule="auto"/>
        <w:jc w:val="both"/>
        <w:rPr>
          <w:rFonts w:ascii="SimSun" w:hAnsi="SimSun" w:eastAsia="SimSun" w:cs="SimSun"/>
          <w:sz w:val="23"/>
          <w:szCs w:val="23"/>
        </w:rPr>
      </w:pPr>
      <w:r>
        <w:rPr>
          <w:rFonts w:ascii="SimSun" w:hAnsi="SimSun" w:eastAsia="SimSun" w:cs="SimSun"/>
          <w:sz w:val="23"/>
          <w:szCs w:val="23"/>
          <w:spacing w:val="-8"/>
        </w:rPr>
        <w:t>这一观点是阿诺·科斯蒂诺</w:t>
      </w:r>
      <w:r>
        <w:rPr>
          <w:rFonts w:ascii="Times New Roman" w:hAnsi="Times New Roman" w:eastAsia="Times New Roman" w:cs="Times New Roman"/>
          <w:sz w:val="23"/>
          <w:szCs w:val="23"/>
          <w:spacing w:val="-8"/>
        </w:rPr>
        <w:t>(Arnaud   Costinot)</w:t>
      </w:r>
      <w:r>
        <w:rPr>
          <w:rFonts w:ascii="SimSun" w:hAnsi="SimSun" w:eastAsia="SimSun" w:cs="SimSun"/>
          <w:sz w:val="23"/>
          <w:szCs w:val="23"/>
          <w:spacing w:val="-8"/>
        </w:rPr>
        <w:t>和安德烈斯</w:t>
      </w:r>
      <w:r>
        <w:rPr>
          <w:rFonts w:ascii="SimSun" w:hAnsi="SimSun" w:eastAsia="SimSun" w:cs="SimSun"/>
          <w:sz w:val="23"/>
          <w:szCs w:val="23"/>
          <w:spacing w:val="-24"/>
        </w:rPr>
        <w:t xml:space="preserve"> </w:t>
      </w:r>
      <w:r>
        <w:rPr>
          <w:rFonts w:ascii="SimSun" w:hAnsi="SimSun" w:eastAsia="SimSun" w:cs="SimSun"/>
          <w:sz w:val="23"/>
          <w:szCs w:val="23"/>
          <w:spacing w:val="-8"/>
        </w:rPr>
        <w:t>·罗</w:t>
      </w:r>
      <w:r>
        <w:rPr>
          <w:rFonts w:ascii="SimSun" w:hAnsi="SimSun" w:eastAsia="SimSun" w:cs="SimSun"/>
          <w:sz w:val="23"/>
          <w:szCs w:val="23"/>
        </w:rPr>
        <w:t xml:space="preserve"> </w:t>
      </w:r>
      <w:r>
        <w:rPr>
          <w:rFonts w:ascii="SimSun" w:hAnsi="SimSun" w:eastAsia="SimSun" w:cs="SimSun"/>
          <w:sz w:val="23"/>
          <w:szCs w:val="23"/>
          <w:spacing w:val="-8"/>
        </w:rPr>
        <w:t>德里格斯</w:t>
      </w:r>
      <w:r>
        <w:rPr>
          <w:rFonts w:ascii="SimSun" w:hAnsi="SimSun" w:eastAsia="SimSun" w:cs="SimSun"/>
          <w:sz w:val="23"/>
          <w:szCs w:val="23"/>
          <w:spacing w:val="-18"/>
        </w:rPr>
        <w:t xml:space="preserve"> </w:t>
      </w:r>
      <w:r>
        <w:rPr>
          <w:rFonts w:ascii="SimSun" w:hAnsi="SimSun" w:eastAsia="SimSun" w:cs="SimSun"/>
          <w:sz w:val="23"/>
          <w:szCs w:val="23"/>
          <w:spacing w:val="-8"/>
        </w:rPr>
        <w:t>·克莱尔</w:t>
      </w:r>
      <w:r>
        <w:rPr>
          <w:rFonts w:ascii="Times New Roman" w:hAnsi="Times New Roman" w:eastAsia="Times New Roman" w:cs="Times New Roman"/>
          <w:sz w:val="23"/>
          <w:szCs w:val="23"/>
          <w:spacing w:val="-8"/>
        </w:rPr>
        <w:t>(Andres</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8"/>
        </w:rPr>
        <w:t>Rodriguez</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spacing w:val="-8"/>
        </w:rPr>
        <w:t>Clare)</w:t>
      </w:r>
      <w:r>
        <w:rPr>
          <w:rFonts w:ascii="SimSun" w:hAnsi="SimSun" w:eastAsia="SimSun" w:cs="SimSun"/>
          <w:sz w:val="23"/>
          <w:szCs w:val="23"/>
          <w:spacing w:val="-8"/>
        </w:rPr>
        <w:t>提出的，并成功使自己</w:t>
      </w:r>
      <w:r>
        <w:rPr>
          <w:rFonts w:ascii="SimSun" w:hAnsi="SimSun" w:eastAsia="SimSun" w:cs="SimSun"/>
          <w:sz w:val="23"/>
          <w:szCs w:val="23"/>
        </w:rPr>
        <w:t xml:space="preserve"> </w:t>
      </w:r>
      <w:r>
        <w:rPr>
          <w:rFonts w:ascii="SimSun" w:hAnsi="SimSun" w:eastAsia="SimSun" w:cs="SimSun"/>
          <w:sz w:val="23"/>
          <w:szCs w:val="23"/>
          <w:spacing w:val="-6"/>
        </w:rPr>
        <w:t>在贸易经济学家的圈子里声名狼藉。2018年3月，他们应景</w:t>
      </w:r>
      <w:r>
        <w:rPr>
          <w:rFonts w:ascii="SimSun" w:hAnsi="SimSun" w:eastAsia="SimSun" w:cs="SimSun"/>
          <w:sz w:val="23"/>
          <w:szCs w:val="23"/>
          <w:spacing w:val="-7"/>
        </w:rPr>
        <w:t>地发表</w:t>
      </w:r>
    </w:p>
    <w:p>
      <w:pPr>
        <w:spacing w:line="330" w:lineRule="auto"/>
        <w:sectPr>
          <w:headerReference w:type="default" r:id="rId3"/>
          <w:pgSz w:w="8160" w:h="12570"/>
          <w:pgMar w:top="384" w:right="1025" w:bottom="400" w:left="670" w:header="0" w:footer="0" w:gutter="0"/>
        </w:sectPr>
        <w:rPr>
          <w:rFonts w:ascii="SimSun" w:hAnsi="SimSun" w:eastAsia="SimSun" w:cs="SimSun"/>
          <w:sz w:val="23"/>
          <w:szCs w:val="23"/>
        </w:rPr>
      </w:pPr>
    </w:p>
    <w:p>
      <w:pPr>
        <w:spacing w:line="289" w:lineRule="auto"/>
        <w:rPr>
          <w:rFonts w:ascii="Arial"/>
          <w:sz w:val="21"/>
        </w:rPr>
      </w:pPr>
      <w:r/>
    </w:p>
    <w:p>
      <w:pPr>
        <w:spacing w:line="289" w:lineRule="auto"/>
        <w:rPr>
          <w:rFonts w:ascii="Arial"/>
          <w:sz w:val="21"/>
        </w:rPr>
      </w:pPr>
      <w:r/>
    </w:p>
    <w:p>
      <w:pPr>
        <w:ind w:right="73"/>
        <w:spacing w:before="72" w:line="330" w:lineRule="auto"/>
        <w:rPr>
          <w:rFonts w:ascii="SimSun" w:hAnsi="SimSun" w:eastAsia="SimSun" w:cs="SimSun"/>
          <w:sz w:val="22"/>
          <w:szCs w:val="22"/>
        </w:rPr>
      </w:pPr>
      <w:r>
        <w:rPr>
          <w:rFonts w:ascii="SimSun" w:hAnsi="SimSun" w:eastAsia="SimSun" w:cs="SimSun"/>
          <w:sz w:val="22"/>
          <w:szCs w:val="22"/>
          <w:spacing w:val="-9"/>
        </w:rPr>
        <w:t>了一篇新文章《美国从贸易中获益》(The US Gain</w:t>
      </w:r>
      <w:r>
        <w:rPr>
          <w:rFonts w:ascii="SimSun" w:hAnsi="SimSun" w:eastAsia="SimSun" w:cs="SimSun"/>
          <w:sz w:val="22"/>
          <w:szCs w:val="22"/>
          <w:spacing w:val="-10"/>
        </w:rPr>
        <w:t>s from Trade)。文</w:t>
      </w:r>
      <w:r>
        <w:rPr>
          <w:rFonts w:ascii="SimSun" w:hAnsi="SimSun" w:eastAsia="SimSun" w:cs="SimSun"/>
          <w:sz w:val="22"/>
          <w:szCs w:val="22"/>
        </w:rPr>
        <w:t xml:space="preserve"> </w:t>
      </w:r>
      <w:r>
        <w:rPr>
          <w:rFonts w:ascii="SimSun" w:hAnsi="SimSun" w:eastAsia="SimSun" w:cs="SimSun"/>
          <w:sz w:val="22"/>
          <w:szCs w:val="22"/>
          <w:spacing w:val="-7"/>
        </w:rPr>
        <w:t>章的第一段颇具先见之明：</w:t>
      </w:r>
    </w:p>
    <w:p>
      <w:pPr>
        <w:spacing w:line="380" w:lineRule="auto"/>
        <w:rPr>
          <w:rFonts w:ascii="Arial"/>
          <w:sz w:val="21"/>
        </w:rPr>
      </w:pPr>
      <w:r/>
    </w:p>
    <w:p>
      <w:pPr>
        <w:ind w:left="849"/>
        <w:spacing w:before="72" w:line="220" w:lineRule="auto"/>
        <w:rPr>
          <w:rFonts w:ascii="KaiTi" w:hAnsi="KaiTi" w:eastAsia="KaiTi" w:cs="KaiTi"/>
          <w:sz w:val="22"/>
          <w:szCs w:val="22"/>
        </w:rPr>
      </w:pPr>
      <w:r>
        <w:rPr>
          <w:rFonts w:ascii="KaiTi" w:hAnsi="KaiTi" w:eastAsia="KaiTi" w:cs="KaiTi"/>
          <w:sz w:val="22"/>
          <w:szCs w:val="22"/>
          <w:spacing w:val="-1"/>
        </w:rPr>
        <w:t>美国每消费一美元，大约有8美分是花在进口上的。</w:t>
      </w:r>
    </w:p>
    <w:p>
      <w:pPr>
        <w:ind w:left="419" w:right="10" w:firstLine="409"/>
        <w:spacing w:before="156" w:line="337" w:lineRule="auto"/>
        <w:rPr>
          <w:rFonts w:ascii="KaiTi" w:hAnsi="KaiTi" w:eastAsia="KaiTi" w:cs="KaiTi"/>
          <w:sz w:val="22"/>
          <w:szCs w:val="22"/>
        </w:rPr>
      </w:pPr>
      <w:r>
        <w:rPr>
          <w:rFonts w:ascii="KaiTi" w:hAnsi="KaiTi" w:eastAsia="KaiTi" w:cs="KaiTi"/>
          <w:sz w:val="22"/>
          <w:szCs w:val="22"/>
          <w:spacing w:val="1"/>
        </w:rPr>
        <w:t>如果，由于在边境上建墙或是其他极端的政策</w:t>
      </w:r>
      <w:r>
        <w:rPr>
          <w:rFonts w:ascii="KaiTi" w:hAnsi="KaiTi" w:eastAsia="KaiTi" w:cs="KaiTi"/>
          <w:sz w:val="22"/>
          <w:szCs w:val="22"/>
        </w:rPr>
        <w:t>干预，导致</w:t>
      </w:r>
      <w:r>
        <w:rPr>
          <w:rFonts w:ascii="KaiTi" w:hAnsi="KaiTi" w:eastAsia="KaiTi" w:cs="KaiTi"/>
          <w:sz w:val="22"/>
          <w:szCs w:val="22"/>
        </w:rPr>
        <w:t xml:space="preserve"> </w:t>
      </w:r>
      <w:r>
        <w:rPr>
          <w:rFonts w:ascii="KaiTi" w:hAnsi="KaiTi" w:eastAsia="KaiTi" w:cs="KaiTi"/>
          <w:sz w:val="22"/>
          <w:szCs w:val="22"/>
          <w:spacing w:val="4"/>
        </w:rPr>
        <w:t>他国的商品被挡在美国边境之外，会发生什么情况呢?美国的</w:t>
      </w:r>
      <w:r>
        <w:rPr>
          <w:rFonts w:ascii="KaiTi" w:hAnsi="KaiTi" w:eastAsia="KaiTi" w:cs="KaiTi"/>
          <w:sz w:val="22"/>
          <w:szCs w:val="22"/>
          <w:spacing w:val="13"/>
        </w:rPr>
        <w:t xml:space="preserve"> </w:t>
      </w:r>
      <w:r>
        <w:rPr>
          <w:rFonts w:ascii="KaiTi" w:hAnsi="KaiTi" w:eastAsia="KaiTi" w:cs="KaiTi"/>
          <w:sz w:val="22"/>
          <w:szCs w:val="22"/>
        </w:rPr>
        <w:t>消费者们愿意花费多大的代价来阻止这一假设性的政策</w:t>
      </w:r>
      <w:r>
        <w:rPr>
          <w:rFonts w:ascii="KaiTi" w:hAnsi="KaiTi" w:eastAsia="KaiTi" w:cs="KaiTi"/>
          <w:sz w:val="22"/>
          <w:szCs w:val="22"/>
          <w:spacing w:val="-1"/>
        </w:rPr>
        <w:t>成为现</w:t>
      </w:r>
      <w:r>
        <w:rPr>
          <w:rFonts w:ascii="KaiTi" w:hAnsi="KaiTi" w:eastAsia="KaiTi" w:cs="KaiTi"/>
          <w:sz w:val="22"/>
          <w:szCs w:val="22"/>
        </w:rPr>
        <w:t xml:space="preserve"> </w:t>
      </w:r>
      <w:r>
        <w:rPr>
          <w:rFonts w:ascii="KaiTi" w:hAnsi="KaiTi" w:eastAsia="KaiTi" w:cs="KaiTi"/>
          <w:sz w:val="22"/>
          <w:szCs w:val="22"/>
          <w:spacing w:val="3"/>
        </w:rPr>
        <w:t>实呢?这个问题的答案代表了封闭经济造成的福利成本，或者</w:t>
      </w:r>
      <w:r>
        <w:rPr>
          <w:rFonts w:ascii="KaiTi" w:hAnsi="KaiTi" w:eastAsia="KaiTi" w:cs="KaiTi"/>
          <w:sz w:val="22"/>
          <w:szCs w:val="22"/>
          <w:spacing w:val="12"/>
        </w:rPr>
        <w:t xml:space="preserve"> </w:t>
      </w:r>
      <w:r>
        <w:rPr>
          <w:rFonts w:ascii="KaiTi" w:hAnsi="KaiTi" w:eastAsia="KaiTi" w:cs="KaiTi"/>
          <w:sz w:val="22"/>
          <w:szCs w:val="22"/>
          <w:spacing w:val="-8"/>
        </w:rPr>
        <w:t>与之相对应的，代表了贸易带来的福利收益。55</w:t>
      </w:r>
    </w:p>
    <w:p>
      <w:pPr>
        <w:spacing w:line="425" w:lineRule="auto"/>
        <w:rPr>
          <w:rFonts w:ascii="Arial"/>
          <w:sz w:val="21"/>
        </w:rPr>
      </w:pPr>
      <w:r/>
    </w:p>
    <w:p>
      <w:pPr>
        <w:ind w:firstLine="419"/>
        <w:spacing w:before="72" w:line="341" w:lineRule="auto"/>
        <w:jc w:val="both"/>
        <w:rPr>
          <w:rFonts w:ascii="SimSun" w:hAnsi="SimSun" w:eastAsia="SimSun" w:cs="SimSun"/>
          <w:sz w:val="22"/>
          <w:szCs w:val="22"/>
        </w:rPr>
      </w:pPr>
      <w:r>
        <w:rPr>
          <w:rFonts w:ascii="SimSun" w:hAnsi="SimSun" w:eastAsia="SimSun" w:cs="SimSun"/>
          <w:sz w:val="22"/>
          <w:szCs w:val="22"/>
          <w:spacing w:val="1"/>
        </w:rPr>
        <w:t>科斯蒂诺和克莱尔研究贸易已有数十年的时间，彼</w:t>
      </w:r>
      <w:r>
        <w:rPr>
          <w:rFonts w:ascii="SimSun" w:hAnsi="SimSun" w:eastAsia="SimSun" w:cs="SimSun"/>
          <w:sz w:val="22"/>
          <w:szCs w:val="22"/>
        </w:rPr>
        <w:t>此合作，也 </w:t>
      </w:r>
      <w:r>
        <w:rPr>
          <w:rFonts w:ascii="SimSun" w:hAnsi="SimSun" w:eastAsia="SimSun" w:cs="SimSun"/>
          <w:sz w:val="22"/>
          <w:szCs w:val="22"/>
          <w:spacing w:val="-1"/>
        </w:rPr>
        <w:t>和其他学者合作，共同开展一系列研究。这篇文章承袭了他们多年</w:t>
      </w:r>
      <w:r>
        <w:rPr>
          <w:rFonts w:ascii="SimSun" w:hAnsi="SimSun" w:eastAsia="SimSun" w:cs="SimSun"/>
          <w:sz w:val="22"/>
          <w:szCs w:val="22"/>
          <w:spacing w:val="18"/>
        </w:rPr>
        <w:t xml:space="preserve"> </w:t>
      </w:r>
      <w:r>
        <w:rPr>
          <w:rFonts w:ascii="SimSun" w:hAnsi="SimSun" w:eastAsia="SimSun" w:cs="SimSun"/>
          <w:sz w:val="22"/>
          <w:szCs w:val="22"/>
          <w:spacing w:val="-1"/>
        </w:rPr>
        <w:t>的研究成果，其关键思想是，贸易收益主要取决于两件事：我们进</w:t>
      </w:r>
      <w:r>
        <w:rPr>
          <w:rFonts w:ascii="SimSun" w:hAnsi="SimSun" w:eastAsia="SimSun" w:cs="SimSun"/>
          <w:sz w:val="22"/>
          <w:szCs w:val="22"/>
          <w:spacing w:val="1"/>
        </w:rPr>
        <w:t xml:space="preserve"> </w:t>
      </w:r>
      <w:r>
        <w:rPr>
          <w:rFonts w:ascii="SimSun" w:hAnsi="SimSun" w:eastAsia="SimSun" w:cs="SimSun"/>
          <w:sz w:val="22"/>
          <w:szCs w:val="22"/>
          <w:spacing w:val="-1"/>
        </w:rPr>
        <w:t>口多少商品，以及这些进口商品受到关税、运输成本和其他国际贸</w:t>
      </w:r>
      <w:r>
        <w:rPr>
          <w:rFonts w:ascii="SimSun" w:hAnsi="SimSun" w:eastAsia="SimSun" w:cs="SimSun"/>
          <w:sz w:val="22"/>
          <w:szCs w:val="22"/>
          <w:spacing w:val="18"/>
        </w:rPr>
        <w:t xml:space="preserve"> </w:t>
      </w:r>
      <w:r>
        <w:rPr>
          <w:rFonts w:ascii="SimSun" w:hAnsi="SimSun" w:eastAsia="SimSun" w:cs="SimSun"/>
          <w:sz w:val="22"/>
          <w:szCs w:val="22"/>
          <w:spacing w:val="-1"/>
        </w:rPr>
        <w:t>易成本的影响程度。第一，如果我们什么都不进</w:t>
      </w:r>
      <w:r>
        <w:rPr>
          <w:rFonts w:ascii="SimSun" w:hAnsi="SimSun" w:eastAsia="SimSun" w:cs="SimSun"/>
          <w:sz w:val="22"/>
          <w:szCs w:val="22"/>
          <w:spacing w:val="-2"/>
        </w:rPr>
        <w:t>口，那么显然，在</w:t>
      </w:r>
      <w:r>
        <w:rPr>
          <w:rFonts w:ascii="SimSun" w:hAnsi="SimSun" w:eastAsia="SimSun" w:cs="SimSun"/>
          <w:sz w:val="22"/>
          <w:szCs w:val="22"/>
        </w:rPr>
        <w:t xml:space="preserve"> </w:t>
      </w:r>
      <w:r>
        <w:rPr>
          <w:rFonts w:ascii="SimSun" w:hAnsi="SimSun" w:eastAsia="SimSun" w:cs="SimSun"/>
          <w:sz w:val="22"/>
          <w:szCs w:val="22"/>
        </w:rPr>
        <w:t>边境竖起一堵墙并且停止进口是没有影响的。</w:t>
      </w:r>
      <w:r>
        <w:rPr>
          <w:rFonts w:ascii="SimSun" w:hAnsi="SimSun" w:eastAsia="SimSun" w:cs="SimSun"/>
          <w:sz w:val="22"/>
          <w:szCs w:val="22"/>
          <w:spacing w:val="-1"/>
        </w:rPr>
        <w:t>第二，即使我们进口</w:t>
      </w:r>
      <w:r>
        <w:rPr>
          <w:rFonts w:ascii="SimSun" w:hAnsi="SimSun" w:eastAsia="SimSun" w:cs="SimSun"/>
          <w:sz w:val="22"/>
          <w:szCs w:val="22"/>
        </w:rPr>
        <w:t xml:space="preserve"> </w:t>
      </w:r>
      <w:r>
        <w:rPr>
          <w:rFonts w:ascii="SimSun" w:hAnsi="SimSun" w:eastAsia="SimSun" w:cs="SimSun"/>
          <w:sz w:val="22"/>
          <w:szCs w:val="22"/>
          <w:spacing w:val="7"/>
        </w:rPr>
        <w:t>量庞大，但如果我们因为运输成本升高导致进口价格稍微有些上</w:t>
      </w:r>
      <w:r>
        <w:rPr>
          <w:rFonts w:ascii="SimSun" w:hAnsi="SimSun" w:eastAsia="SimSun" w:cs="SimSun"/>
          <w:sz w:val="22"/>
          <w:szCs w:val="22"/>
          <w:spacing w:val="2"/>
        </w:rPr>
        <w:t xml:space="preserve"> </w:t>
      </w:r>
      <w:r>
        <w:rPr>
          <w:rFonts w:ascii="SimSun" w:hAnsi="SimSun" w:eastAsia="SimSun" w:cs="SimSun"/>
          <w:sz w:val="22"/>
          <w:szCs w:val="22"/>
        </w:rPr>
        <w:t>涨，就停止大量进口，这也必然意味着我们</w:t>
      </w:r>
      <w:r>
        <w:rPr>
          <w:rFonts w:ascii="SimSun" w:hAnsi="SimSun" w:eastAsia="SimSun" w:cs="SimSun"/>
          <w:sz w:val="22"/>
          <w:szCs w:val="22"/>
          <w:spacing w:val="-1"/>
        </w:rPr>
        <w:t>在国内有很多可用的替</w:t>
      </w:r>
      <w:r>
        <w:rPr>
          <w:rFonts w:ascii="SimSun" w:hAnsi="SimSun" w:eastAsia="SimSun" w:cs="SimSun"/>
          <w:sz w:val="22"/>
          <w:szCs w:val="22"/>
        </w:rPr>
        <w:t xml:space="preserve"> </w:t>
      </w:r>
      <w:r>
        <w:rPr>
          <w:rFonts w:ascii="SimSun" w:hAnsi="SimSun" w:eastAsia="SimSun" w:cs="SimSun"/>
          <w:sz w:val="22"/>
          <w:szCs w:val="22"/>
          <w:spacing w:val="-5"/>
        </w:rPr>
        <w:t>代品，所以进口的价值也没有那么高。</w:t>
      </w:r>
    </w:p>
    <w:p>
      <w:pPr>
        <w:spacing w:line="413" w:lineRule="auto"/>
        <w:rPr>
          <w:rFonts w:ascii="Arial"/>
          <w:sz w:val="21"/>
        </w:rPr>
      </w:pPr>
      <w:r/>
    </w:p>
    <w:p>
      <w:pPr>
        <w:ind w:left="1003"/>
        <w:spacing w:before="88" w:line="219" w:lineRule="auto"/>
        <w:rPr>
          <w:rFonts w:ascii="SimSun" w:hAnsi="SimSun" w:eastAsia="SimSun" w:cs="SimSun"/>
          <w:sz w:val="27"/>
          <w:szCs w:val="27"/>
        </w:rPr>
      </w:pPr>
      <w:r>
        <w:rPr>
          <w:rFonts w:ascii="SimSun" w:hAnsi="SimSun" w:eastAsia="SimSun" w:cs="SimSun"/>
          <w:sz w:val="27"/>
          <w:szCs w:val="27"/>
          <w:b/>
          <w:bCs/>
          <w:spacing w:val="-14"/>
        </w:rPr>
        <w:t>计算贸易收益：有点技术含量的题外话</w:t>
      </w:r>
    </w:p>
    <w:p>
      <w:pPr>
        <w:spacing w:line="438" w:lineRule="auto"/>
        <w:rPr>
          <w:rFonts w:ascii="Arial"/>
          <w:sz w:val="21"/>
        </w:rPr>
      </w:pPr>
      <w:r/>
    </w:p>
    <w:p>
      <w:pPr>
        <w:ind w:right="14" w:firstLine="419"/>
        <w:spacing w:before="71" w:line="342" w:lineRule="auto"/>
        <w:jc w:val="both"/>
        <w:rPr>
          <w:rFonts w:ascii="SimSun" w:hAnsi="SimSun" w:eastAsia="SimSun" w:cs="SimSun"/>
          <w:sz w:val="22"/>
          <w:szCs w:val="22"/>
        </w:rPr>
      </w:pPr>
      <w:r>
        <w:rPr>
          <w:rFonts w:ascii="SimSun" w:hAnsi="SimSun" w:eastAsia="SimSun" w:cs="SimSun"/>
          <w:sz w:val="22"/>
          <w:szCs w:val="22"/>
          <w:spacing w:val="-1"/>
        </w:rPr>
        <w:t>基于这个想法，我们可以计算贸易的收益。如果美国只进口香</w:t>
      </w:r>
      <w:r>
        <w:rPr>
          <w:rFonts w:ascii="SimSun" w:hAnsi="SimSun" w:eastAsia="SimSun" w:cs="SimSun"/>
          <w:sz w:val="22"/>
          <w:szCs w:val="22"/>
          <w:spacing w:val="17"/>
        </w:rPr>
        <w:t xml:space="preserve"> </w:t>
      </w:r>
      <w:r>
        <w:rPr>
          <w:rFonts w:ascii="SimSun" w:hAnsi="SimSun" w:eastAsia="SimSun" w:cs="SimSun"/>
          <w:sz w:val="22"/>
          <w:szCs w:val="22"/>
          <w:spacing w:val="-1"/>
        </w:rPr>
        <w:t>蕉、生产苹果，那么计算起来就相当简单了。我们可以看看香蕉在</w:t>
      </w:r>
      <w:r>
        <w:rPr>
          <w:rFonts w:ascii="SimSun" w:hAnsi="SimSun" w:eastAsia="SimSun" w:cs="SimSun"/>
          <w:sz w:val="22"/>
          <w:szCs w:val="22"/>
          <w:spacing w:val="16"/>
        </w:rPr>
        <w:t xml:space="preserve"> </w:t>
      </w:r>
      <w:r>
        <w:rPr>
          <w:rFonts w:ascii="SimSun" w:hAnsi="SimSun" w:eastAsia="SimSun" w:cs="SimSun"/>
          <w:sz w:val="22"/>
          <w:szCs w:val="22"/>
          <w:spacing w:val="-1"/>
        </w:rPr>
        <w:t>消费中所占的份额，以及当价格变化时，消费者愿意在苹果和香蕉</w:t>
      </w:r>
    </w:p>
    <w:p>
      <w:pPr>
        <w:spacing w:line="342" w:lineRule="auto"/>
        <w:sectPr>
          <w:headerReference w:type="default" r:id="rId67"/>
          <w:pgSz w:w="8160" w:h="12570"/>
          <w:pgMar w:top="665" w:right="816" w:bottom="400" w:left="960" w:header="502" w:footer="0" w:gutter="0"/>
        </w:sectPr>
        <w:rPr>
          <w:rFonts w:ascii="SimSun" w:hAnsi="SimSun" w:eastAsia="SimSun" w:cs="SimSun"/>
          <w:sz w:val="22"/>
          <w:szCs w:val="22"/>
        </w:rPr>
      </w:pPr>
    </w:p>
    <w:p>
      <w:pPr>
        <w:spacing w:line="219" w:lineRule="auto"/>
        <w:rPr>
          <w:rFonts w:ascii="SimSun" w:hAnsi="SimSun" w:eastAsia="SimSun" w:cs="SimSun"/>
          <w:sz w:val="16"/>
          <w:szCs w:val="16"/>
        </w:rPr>
      </w:pPr>
      <w:r>
        <w:rPr>
          <w:rFonts w:ascii="SimSun" w:hAnsi="SimSun" w:eastAsia="SimSun" w:cs="SimSun"/>
          <w:sz w:val="16"/>
          <w:szCs w:val="16"/>
          <w:spacing w:val="-6"/>
        </w:rPr>
        <w:t>1081</w:t>
      </w:r>
      <w:r>
        <w:rPr>
          <w:rFonts w:ascii="SimSun" w:hAnsi="SimSun" w:eastAsia="SimSun" w:cs="SimSun"/>
          <w:sz w:val="16"/>
          <w:szCs w:val="16"/>
          <w:spacing w:val="29"/>
          <w:w w:val="101"/>
        </w:rPr>
        <w:t xml:space="preserve">  </w:t>
      </w:r>
      <w:r>
        <w:rPr>
          <w:rFonts w:ascii="SimSun" w:hAnsi="SimSun" w:eastAsia="SimSun" w:cs="SimSun"/>
          <w:sz w:val="16"/>
          <w:szCs w:val="16"/>
          <w:spacing w:val="-6"/>
        </w:rPr>
        <w:t>好的经济学</w:t>
      </w:r>
    </w:p>
    <w:p>
      <w:pPr>
        <w:spacing w:line="266" w:lineRule="auto"/>
        <w:rPr>
          <w:rFonts w:ascii="Arial"/>
          <w:sz w:val="21"/>
        </w:rPr>
      </w:pPr>
      <w:r/>
    </w:p>
    <w:p>
      <w:pPr>
        <w:spacing w:line="266" w:lineRule="auto"/>
        <w:rPr>
          <w:rFonts w:ascii="Arial"/>
          <w:sz w:val="21"/>
        </w:rPr>
      </w:pPr>
      <w:r/>
    </w:p>
    <w:p>
      <w:pPr>
        <w:spacing w:before="74" w:line="324" w:lineRule="auto"/>
        <w:jc w:val="both"/>
        <w:rPr>
          <w:rFonts w:ascii="SimSun" w:hAnsi="SimSun" w:eastAsia="SimSun" w:cs="SimSun"/>
          <w:sz w:val="23"/>
          <w:szCs w:val="23"/>
        </w:rPr>
      </w:pPr>
      <w:r>
        <w:rPr>
          <w:rFonts w:ascii="SimSun" w:hAnsi="SimSun" w:eastAsia="SimSun" w:cs="SimSun"/>
          <w:sz w:val="23"/>
          <w:szCs w:val="23"/>
          <w:spacing w:val="-15"/>
        </w:rPr>
        <w:t>之间转换的程度。(这就是经济学家所说的交叉价格弹性。)事实上，</w:t>
      </w:r>
      <w:r>
        <w:rPr>
          <w:rFonts w:ascii="SimSun" w:hAnsi="SimSun" w:eastAsia="SimSun" w:cs="SimSun"/>
          <w:sz w:val="23"/>
          <w:szCs w:val="23"/>
          <w:spacing w:val="18"/>
        </w:rPr>
        <w:t xml:space="preserve"> </w:t>
      </w:r>
      <w:r>
        <w:rPr>
          <w:rFonts w:ascii="SimSun" w:hAnsi="SimSun" w:eastAsia="SimSun" w:cs="SimSun"/>
          <w:sz w:val="23"/>
          <w:szCs w:val="23"/>
          <w:spacing w:val="-3"/>
        </w:rPr>
        <w:t>美国进口的产品类别大约有8500种，因此要计算准确，我们需要</w:t>
      </w:r>
      <w:r>
        <w:rPr>
          <w:rFonts w:ascii="SimSun" w:hAnsi="SimSun" w:eastAsia="SimSun" w:cs="SimSun"/>
          <w:sz w:val="23"/>
          <w:szCs w:val="23"/>
        </w:rPr>
        <w:t xml:space="preserve">  </w:t>
      </w:r>
      <w:r>
        <w:rPr>
          <w:rFonts w:ascii="SimSun" w:hAnsi="SimSun" w:eastAsia="SimSun" w:cs="SimSun"/>
          <w:sz w:val="23"/>
          <w:szCs w:val="23"/>
          <w:spacing w:val="-11"/>
        </w:rPr>
        <w:t>知道每个产品之间的比较价格弹性，以及所有来自世界各</w:t>
      </w:r>
      <w:r>
        <w:rPr>
          <w:rFonts w:ascii="SimSun" w:hAnsi="SimSun" w:eastAsia="SimSun" w:cs="SimSun"/>
          <w:sz w:val="23"/>
          <w:szCs w:val="23"/>
          <w:spacing w:val="-12"/>
        </w:rPr>
        <w:t>国的其他</w:t>
      </w:r>
      <w:r>
        <w:rPr>
          <w:rFonts w:ascii="SimSun" w:hAnsi="SimSun" w:eastAsia="SimSun" w:cs="SimSun"/>
          <w:sz w:val="23"/>
          <w:szCs w:val="23"/>
        </w:rPr>
        <w:t xml:space="preserve">  </w:t>
      </w:r>
      <w:r>
        <w:rPr>
          <w:rFonts w:ascii="SimSun" w:hAnsi="SimSun" w:eastAsia="SimSun" w:cs="SimSun"/>
          <w:sz w:val="23"/>
          <w:szCs w:val="23"/>
          <w:spacing w:val="-11"/>
        </w:rPr>
        <w:t>产品的价格——苹果和香蕉，日本汽车和美国大豆，哥斯达黎加咖</w:t>
      </w:r>
      <w:r>
        <w:rPr>
          <w:rFonts w:ascii="SimSun" w:hAnsi="SimSun" w:eastAsia="SimSun" w:cs="SimSun"/>
          <w:sz w:val="23"/>
          <w:szCs w:val="23"/>
          <w:spacing w:val="1"/>
        </w:rPr>
        <w:t xml:space="preserve">  </w:t>
      </w:r>
      <w:r>
        <w:rPr>
          <w:rFonts w:ascii="SimSun" w:hAnsi="SimSun" w:eastAsia="SimSun" w:cs="SimSun"/>
          <w:sz w:val="23"/>
          <w:szCs w:val="23"/>
          <w:spacing w:val="-15"/>
        </w:rPr>
        <w:t>啡和中国汗衫……也就是说，这种方法是不可行的。</w:t>
      </w:r>
    </w:p>
    <w:p>
      <w:pPr>
        <w:ind w:right="95" w:firstLine="430"/>
        <w:spacing w:before="66" w:line="322" w:lineRule="auto"/>
        <w:jc w:val="both"/>
        <w:rPr>
          <w:rFonts w:ascii="SimSun" w:hAnsi="SimSun" w:eastAsia="SimSun" w:cs="SimSun"/>
          <w:sz w:val="23"/>
          <w:szCs w:val="23"/>
        </w:rPr>
      </w:pPr>
      <w:r>
        <w:rPr>
          <w:rFonts w:ascii="SimSun" w:hAnsi="SimSun" w:eastAsia="SimSun" w:cs="SimSun"/>
          <w:sz w:val="23"/>
          <w:szCs w:val="23"/>
          <w:spacing w:val="-11"/>
        </w:rPr>
        <w:t>不过，实际上我们不需要一个产品一个产品地来看。我们可以</w:t>
      </w:r>
      <w:r>
        <w:rPr>
          <w:rFonts w:ascii="SimSun" w:hAnsi="SimSun" w:eastAsia="SimSun" w:cs="SimSun"/>
          <w:sz w:val="23"/>
          <w:szCs w:val="23"/>
          <w:spacing w:val="15"/>
        </w:rPr>
        <w:t xml:space="preserve"> </w:t>
      </w:r>
      <w:r>
        <w:rPr>
          <w:rFonts w:ascii="SimSun" w:hAnsi="SimSun" w:eastAsia="SimSun" w:cs="SimSun"/>
          <w:sz w:val="23"/>
          <w:szCs w:val="23"/>
          <w:spacing w:val="-7"/>
        </w:rPr>
        <w:t>假设，所有的进口都是一种单一的无差别商品，要么直</w:t>
      </w:r>
      <w:r>
        <w:rPr>
          <w:rFonts w:ascii="SimSun" w:hAnsi="SimSun" w:eastAsia="SimSun" w:cs="SimSun"/>
          <w:sz w:val="23"/>
          <w:szCs w:val="23"/>
          <w:spacing w:val="-8"/>
        </w:rPr>
        <w:t>接消费(进</w:t>
      </w:r>
      <w:r>
        <w:rPr>
          <w:rFonts w:ascii="SimSun" w:hAnsi="SimSun" w:eastAsia="SimSun" w:cs="SimSun"/>
          <w:sz w:val="23"/>
          <w:szCs w:val="23"/>
        </w:rPr>
        <w:t xml:space="preserve"> </w:t>
      </w:r>
      <w:r>
        <w:rPr>
          <w:rFonts w:ascii="SimSun" w:hAnsi="SimSun" w:eastAsia="SimSun" w:cs="SimSun"/>
          <w:sz w:val="23"/>
          <w:szCs w:val="23"/>
          <w:spacing w:val="4"/>
        </w:rPr>
        <w:t>口占美国消费的8%),要么被投入到生产(另占</w:t>
      </w:r>
      <w:r>
        <w:rPr>
          <w:rFonts w:ascii="SimSun" w:hAnsi="SimSun" w:eastAsia="SimSun" w:cs="SimSun"/>
          <w:sz w:val="23"/>
          <w:szCs w:val="23"/>
          <w:spacing w:val="3"/>
        </w:rPr>
        <w:t>消费的3.4%)。通</w:t>
      </w:r>
      <w:r>
        <w:rPr>
          <w:rFonts w:ascii="SimSun" w:hAnsi="SimSun" w:eastAsia="SimSun" w:cs="SimSun"/>
          <w:sz w:val="23"/>
          <w:szCs w:val="23"/>
        </w:rPr>
        <w:t xml:space="preserve"> </w:t>
      </w:r>
      <w:r>
        <w:rPr>
          <w:rFonts w:ascii="SimSun" w:hAnsi="SimSun" w:eastAsia="SimSun" w:cs="SimSun"/>
          <w:sz w:val="23"/>
          <w:szCs w:val="23"/>
          <w:spacing w:val="-16"/>
        </w:rPr>
        <w:t>过这种手段，我们可以得到一个合理的接近真实的数据。56</w:t>
      </w:r>
    </w:p>
    <w:p>
      <w:pPr>
        <w:ind w:right="79" w:firstLine="430"/>
        <w:spacing w:before="57" w:line="326" w:lineRule="auto"/>
        <w:jc w:val="both"/>
        <w:rPr>
          <w:rFonts w:ascii="SimSun" w:hAnsi="SimSun" w:eastAsia="SimSun" w:cs="SimSun"/>
          <w:sz w:val="23"/>
          <w:szCs w:val="23"/>
        </w:rPr>
      </w:pPr>
      <w:r>
        <w:rPr>
          <w:rFonts w:ascii="SimSun" w:hAnsi="SimSun" w:eastAsia="SimSun" w:cs="SimSun"/>
          <w:sz w:val="23"/>
          <w:szCs w:val="23"/>
          <w:spacing w:val="-10"/>
        </w:rPr>
        <w:t>为了计算出贸易的最终收益，我们需要知道进口对贸易成本到</w:t>
      </w:r>
      <w:r>
        <w:rPr>
          <w:rFonts w:ascii="SimSun" w:hAnsi="SimSun" w:eastAsia="SimSun" w:cs="SimSun"/>
          <w:sz w:val="23"/>
          <w:szCs w:val="23"/>
          <w:spacing w:val="4"/>
        </w:rPr>
        <w:t xml:space="preserve"> </w:t>
      </w:r>
      <w:r>
        <w:rPr>
          <w:rFonts w:ascii="SimSun" w:hAnsi="SimSun" w:eastAsia="SimSun" w:cs="SimSun"/>
          <w:sz w:val="23"/>
          <w:szCs w:val="23"/>
          <w:spacing w:val="-11"/>
        </w:rPr>
        <w:t>底有多敏感。如果非常敏感，就意味着我们很容易用本地生产代替</w:t>
      </w:r>
      <w:r>
        <w:rPr>
          <w:rFonts w:ascii="SimSun" w:hAnsi="SimSun" w:eastAsia="SimSun" w:cs="SimSun"/>
          <w:sz w:val="23"/>
          <w:szCs w:val="23"/>
          <w:spacing w:val="5"/>
        </w:rPr>
        <w:t xml:space="preserve"> </w:t>
      </w:r>
      <w:r>
        <w:rPr>
          <w:rFonts w:ascii="SimSun" w:hAnsi="SimSun" w:eastAsia="SimSun" w:cs="SimSun"/>
          <w:sz w:val="23"/>
          <w:szCs w:val="23"/>
          <w:spacing w:val="-11"/>
        </w:rPr>
        <w:t>进口，和其他国家进行贸易的价值也不高。另一方面，如果即使成</w:t>
      </w:r>
      <w:r>
        <w:rPr>
          <w:rFonts w:ascii="SimSun" w:hAnsi="SimSun" w:eastAsia="SimSun" w:cs="SimSun"/>
          <w:sz w:val="23"/>
          <w:szCs w:val="23"/>
          <w:spacing w:val="18"/>
        </w:rPr>
        <w:t xml:space="preserve"> </w:t>
      </w:r>
      <w:r>
        <w:rPr>
          <w:rFonts w:ascii="SimSun" w:hAnsi="SimSun" w:eastAsia="SimSun" w:cs="SimSun"/>
          <w:sz w:val="23"/>
          <w:szCs w:val="23"/>
          <w:spacing w:val="-3"/>
        </w:rPr>
        <w:t>本变化的情况下价值仍然保持不变，这意味着</w:t>
      </w:r>
      <w:r>
        <w:rPr>
          <w:rFonts w:ascii="SimSun" w:hAnsi="SimSun" w:eastAsia="SimSun" w:cs="SimSun"/>
          <w:sz w:val="23"/>
          <w:szCs w:val="23"/>
          <w:spacing w:val="-4"/>
        </w:rPr>
        <w:t>我们真的很喜欢来</w:t>
      </w:r>
      <w:r>
        <w:rPr>
          <w:rFonts w:ascii="SimSun" w:hAnsi="SimSun" w:eastAsia="SimSun" w:cs="SimSun"/>
          <w:sz w:val="23"/>
          <w:szCs w:val="23"/>
        </w:rPr>
        <w:t xml:space="preserve"> </w:t>
      </w:r>
      <w:r>
        <w:rPr>
          <w:rFonts w:ascii="SimSun" w:hAnsi="SimSun" w:eastAsia="SimSun" w:cs="SimSun"/>
          <w:sz w:val="23"/>
          <w:szCs w:val="23"/>
          <w:spacing w:val="-12"/>
        </w:rPr>
        <w:t>自国外的产品，并且贸易促进了福利大幅增长。这里面涉及一些猜</w:t>
      </w:r>
      <w:r>
        <w:rPr>
          <w:rFonts w:ascii="SimSun" w:hAnsi="SimSun" w:eastAsia="SimSun" w:cs="SimSun"/>
          <w:sz w:val="23"/>
          <w:szCs w:val="23"/>
          <w:spacing w:val="5"/>
        </w:rPr>
        <w:t xml:space="preserve"> </w:t>
      </w:r>
      <w:r>
        <w:rPr>
          <w:rFonts w:ascii="SimSun" w:hAnsi="SimSun" w:eastAsia="SimSun" w:cs="SimSun"/>
          <w:sz w:val="23"/>
          <w:szCs w:val="23"/>
          <w:spacing w:val="-11"/>
        </w:rPr>
        <w:t>测，因为我们实际上说的不是真实的产品，而是成千上万且种类繁</w:t>
      </w:r>
      <w:r>
        <w:rPr>
          <w:rFonts w:ascii="SimSun" w:hAnsi="SimSun" w:eastAsia="SimSun" w:cs="SimSun"/>
          <w:sz w:val="23"/>
          <w:szCs w:val="23"/>
        </w:rPr>
        <w:t xml:space="preserve"> </w:t>
      </w:r>
      <w:r>
        <w:rPr>
          <w:rFonts w:ascii="SimSun" w:hAnsi="SimSun" w:eastAsia="SimSun" w:cs="SimSun"/>
          <w:sz w:val="23"/>
          <w:szCs w:val="23"/>
          <w:spacing w:val="-11"/>
        </w:rPr>
        <w:t>多的产品的集合。因此，作者展示了一定范围条件下的结果</w:t>
      </w:r>
      <w:r>
        <w:rPr>
          <w:rFonts w:ascii="SimSun" w:hAnsi="SimSun" w:eastAsia="SimSun" w:cs="SimSun"/>
          <w:sz w:val="23"/>
          <w:szCs w:val="23"/>
          <w:spacing w:val="-12"/>
        </w:rPr>
        <w:t>，从可</w:t>
      </w:r>
      <w:r>
        <w:rPr>
          <w:rFonts w:ascii="SimSun" w:hAnsi="SimSun" w:eastAsia="SimSun" w:cs="SimSun"/>
          <w:sz w:val="23"/>
          <w:szCs w:val="23"/>
        </w:rPr>
        <w:t xml:space="preserve"> </w:t>
      </w:r>
      <w:r>
        <w:rPr>
          <w:rFonts w:ascii="SimSun" w:hAnsi="SimSun" w:eastAsia="SimSun" w:cs="SimSun"/>
          <w:sz w:val="23"/>
          <w:szCs w:val="23"/>
          <w:spacing w:val="-7"/>
        </w:rPr>
        <w:t>以很容易找到国内产品替代的贸易产品(此类产品会让贸易收益占</w:t>
      </w:r>
      <w:r>
        <w:rPr>
          <w:rFonts w:ascii="SimSun" w:hAnsi="SimSun" w:eastAsia="SimSun" w:cs="SimSun"/>
          <w:sz w:val="23"/>
          <w:szCs w:val="23"/>
          <w:spacing w:val="5"/>
        </w:rPr>
        <w:t xml:space="preserve"> </w:t>
      </w:r>
      <w:r>
        <w:rPr>
          <w:rFonts w:ascii="Times New Roman" w:hAnsi="Times New Roman" w:eastAsia="Times New Roman" w:cs="Times New Roman"/>
          <w:sz w:val="23"/>
          <w:szCs w:val="23"/>
        </w:rPr>
        <w:t>GDP</w:t>
      </w:r>
      <w:r>
        <w:rPr>
          <w:rFonts w:ascii="SimSun" w:hAnsi="SimSun" w:eastAsia="SimSun" w:cs="SimSun"/>
          <w:sz w:val="23"/>
          <w:szCs w:val="23"/>
          <w:spacing w:val="10"/>
        </w:rPr>
        <w:t>的1%),到很难找到替代的(占</w:t>
      </w:r>
      <w:r>
        <w:rPr>
          <w:rFonts w:ascii="Times New Roman" w:hAnsi="Times New Roman" w:eastAsia="Times New Roman" w:cs="Times New Roman"/>
          <w:sz w:val="23"/>
          <w:szCs w:val="23"/>
        </w:rPr>
        <w:t>GDP</w:t>
      </w:r>
      <w:r>
        <w:rPr>
          <w:rFonts w:ascii="SimSun" w:hAnsi="SimSun" w:eastAsia="SimSun" w:cs="SimSun"/>
          <w:sz w:val="23"/>
          <w:szCs w:val="23"/>
          <w:spacing w:val="10"/>
        </w:rPr>
        <w:t>的比重估计为4%)。</w:t>
      </w:r>
    </w:p>
    <w:p>
      <w:pPr>
        <w:spacing w:line="479" w:lineRule="auto"/>
        <w:rPr>
          <w:rFonts w:ascii="Arial"/>
          <w:sz w:val="21"/>
        </w:rPr>
      </w:pPr>
      <w:r/>
    </w:p>
    <w:p>
      <w:pPr>
        <w:ind w:left="2553"/>
        <w:spacing w:before="75" w:line="219" w:lineRule="auto"/>
        <w:rPr>
          <w:rFonts w:ascii="SimSun" w:hAnsi="SimSun" w:eastAsia="SimSun" w:cs="SimSun"/>
          <w:sz w:val="23"/>
          <w:szCs w:val="23"/>
        </w:rPr>
      </w:pPr>
      <w:r>
        <w:rPr>
          <w:rFonts w:ascii="SimSun" w:hAnsi="SimSun" w:eastAsia="SimSun" w:cs="SimSun"/>
          <w:sz w:val="23"/>
          <w:szCs w:val="23"/>
          <w:b/>
          <w:bCs/>
          <w:spacing w:val="24"/>
        </w:rPr>
        <w:t>规模很重要</w:t>
      </w:r>
    </w:p>
    <w:p>
      <w:pPr>
        <w:spacing w:line="440" w:lineRule="auto"/>
        <w:rPr>
          <w:rFonts w:ascii="Arial"/>
          <w:sz w:val="21"/>
        </w:rPr>
      </w:pPr>
      <w:r/>
    </w:p>
    <w:p>
      <w:pPr>
        <w:ind w:right="96" w:firstLine="430"/>
        <w:spacing w:before="76" w:line="331" w:lineRule="auto"/>
        <w:jc w:val="both"/>
        <w:rPr>
          <w:rFonts w:ascii="SimSun" w:hAnsi="SimSun" w:eastAsia="SimSun" w:cs="SimSun"/>
          <w:sz w:val="23"/>
          <w:szCs w:val="23"/>
        </w:rPr>
      </w:pPr>
      <w:r>
        <w:rPr>
          <w:rFonts w:ascii="SimSun" w:hAnsi="SimSun" w:eastAsia="SimSun" w:cs="SimSun"/>
          <w:sz w:val="23"/>
          <w:szCs w:val="23"/>
          <w:spacing w:val="-4"/>
        </w:rPr>
        <w:t>科斯蒂诺和克莱尔比较认可的估计是：贸易</w:t>
      </w:r>
      <w:r>
        <w:rPr>
          <w:rFonts w:ascii="SimSun" w:hAnsi="SimSun" w:eastAsia="SimSun" w:cs="SimSun"/>
          <w:sz w:val="23"/>
          <w:szCs w:val="23"/>
          <w:spacing w:val="-5"/>
        </w:rPr>
        <w:t>收益约占GDP</w:t>
      </w:r>
      <w:r>
        <w:rPr>
          <w:rFonts w:ascii="SimSun" w:hAnsi="SimSun" w:eastAsia="SimSun" w:cs="SimSun"/>
          <w:sz w:val="23"/>
          <w:szCs w:val="23"/>
          <w:spacing w:val="57"/>
        </w:rPr>
        <w:t xml:space="preserve"> </w:t>
      </w:r>
      <w:r>
        <w:rPr>
          <w:rFonts w:ascii="SimSun" w:hAnsi="SimSun" w:eastAsia="SimSun" w:cs="SimSun"/>
          <w:sz w:val="23"/>
          <w:szCs w:val="23"/>
          <w:spacing w:val="-5"/>
        </w:rPr>
        <w:t>的</w:t>
      </w:r>
      <w:r>
        <w:rPr>
          <w:rFonts w:ascii="SimSun" w:hAnsi="SimSun" w:eastAsia="SimSun" w:cs="SimSun"/>
          <w:sz w:val="23"/>
          <w:szCs w:val="23"/>
        </w:rPr>
        <w:t xml:space="preserve"> </w:t>
      </w:r>
      <w:r>
        <w:rPr>
          <w:rFonts w:ascii="SimSun" w:hAnsi="SimSun" w:eastAsia="SimSun" w:cs="SimSun"/>
          <w:sz w:val="23"/>
          <w:szCs w:val="23"/>
          <w:spacing w:val="4"/>
        </w:rPr>
        <w:t>2.5%,这确实不多。美国经济在2017年增长了2.3%,57按照</w:t>
      </w:r>
      <w:r>
        <w:rPr>
          <w:rFonts w:ascii="SimSun" w:hAnsi="SimSun" w:eastAsia="SimSun" w:cs="SimSun"/>
          <w:sz w:val="23"/>
          <w:szCs w:val="23"/>
          <w:spacing w:val="3"/>
        </w:rPr>
        <w:t>这个</w:t>
      </w:r>
      <w:r>
        <w:rPr>
          <w:rFonts w:ascii="SimSun" w:hAnsi="SimSun" w:eastAsia="SimSun" w:cs="SimSun"/>
          <w:sz w:val="23"/>
          <w:szCs w:val="23"/>
        </w:rPr>
        <w:t xml:space="preserve"> </w:t>
      </w:r>
      <w:r>
        <w:rPr>
          <w:rFonts w:ascii="SimSun" w:hAnsi="SimSun" w:eastAsia="SimSun" w:cs="SimSun"/>
          <w:sz w:val="23"/>
          <w:szCs w:val="23"/>
          <w:spacing w:val="-11"/>
        </w:rPr>
        <w:t>算法，一个好的增长年份完全可以让美国经济实现自给自足。他们</w:t>
      </w:r>
      <w:r>
        <w:rPr>
          <w:rFonts w:ascii="SimSun" w:hAnsi="SimSun" w:eastAsia="SimSun" w:cs="SimSun"/>
          <w:sz w:val="23"/>
          <w:szCs w:val="23"/>
          <w:spacing w:val="4"/>
        </w:rPr>
        <w:t xml:space="preserve"> </w:t>
      </w:r>
      <w:r>
        <w:rPr>
          <w:rFonts w:ascii="SimSun" w:hAnsi="SimSun" w:eastAsia="SimSun" w:cs="SimSun"/>
          <w:sz w:val="23"/>
          <w:szCs w:val="23"/>
          <w:spacing w:val="1"/>
        </w:rPr>
        <w:t>的计算有误吗?许多细节可以提出异议，但其数量级肯定是正确</w:t>
      </w:r>
    </w:p>
    <w:p>
      <w:pPr>
        <w:spacing w:line="331" w:lineRule="auto"/>
        <w:sectPr>
          <w:headerReference w:type="default" r:id="rId3"/>
          <w:pgSz w:w="8160" w:h="12570"/>
          <w:pgMar w:top="396" w:right="995" w:bottom="400" w:left="710" w:header="0" w:footer="0" w:gutter="0"/>
        </w:sectPr>
        <w:rPr>
          <w:rFonts w:ascii="SimSun" w:hAnsi="SimSun" w:eastAsia="SimSun" w:cs="SimSun"/>
          <w:sz w:val="23"/>
          <w:szCs w:val="23"/>
        </w:rPr>
      </w:pPr>
    </w:p>
    <w:p>
      <w:pPr>
        <w:spacing w:line="279" w:lineRule="auto"/>
        <w:rPr>
          <w:rFonts w:ascii="Arial"/>
          <w:sz w:val="21"/>
        </w:rPr>
      </w:pPr>
      <w:r/>
    </w:p>
    <w:p>
      <w:pPr>
        <w:spacing w:line="280" w:lineRule="auto"/>
        <w:rPr>
          <w:rFonts w:ascii="Arial"/>
          <w:sz w:val="21"/>
        </w:rPr>
      </w:pPr>
      <w:r/>
    </w:p>
    <w:p>
      <w:pPr>
        <w:ind w:right="65"/>
        <w:spacing w:before="75" w:line="321" w:lineRule="auto"/>
        <w:jc w:val="both"/>
        <w:rPr>
          <w:rFonts w:ascii="SimSun" w:hAnsi="SimSun" w:eastAsia="SimSun" w:cs="SimSun"/>
          <w:sz w:val="23"/>
          <w:szCs w:val="23"/>
        </w:rPr>
      </w:pPr>
      <w:r>
        <w:rPr>
          <w:rFonts w:ascii="SimSun" w:hAnsi="SimSun" w:eastAsia="SimSun" w:cs="SimSun"/>
          <w:sz w:val="23"/>
          <w:szCs w:val="23"/>
          <w:spacing w:val="-3"/>
        </w:rPr>
        <w:t>的。简单来说，尽管美国对贸易的开放程度很高，但其进口份额</w:t>
      </w:r>
      <w:r>
        <w:rPr>
          <w:rFonts w:ascii="SimSun" w:hAnsi="SimSun" w:eastAsia="SimSun" w:cs="SimSun"/>
          <w:sz w:val="23"/>
          <w:szCs w:val="23"/>
          <w:spacing w:val="1"/>
        </w:rPr>
        <w:t xml:space="preserve"> </w:t>
      </w:r>
      <w:r>
        <w:rPr>
          <w:rFonts w:ascii="SimSun" w:hAnsi="SimSun" w:eastAsia="SimSun" w:cs="SimSun"/>
          <w:sz w:val="23"/>
          <w:szCs w:val="23"/>
          <w:spacing w:val="-2"/>
        </w:rPr>
        <w:t>(8%)是世界上最低的之一。58因此，国际贸易为美国带来的收益</w:t>
      </w:r>
      <w:r>
        <w:rPr>
          <w:rFonts w:ascii="SimSun" w:hAnsi="SimSun" w:eastAsia="SimSun" w:cs="SimSun"/>
          <w:sz w:val="23"/>
          <w:szCs w:val="23"/>
        </w:rPr>
        <w:t xml:space="preserve"> </w:t>
      </w:r>
      <w:r>
        <w:rPr>
          <w:rFonts w:ascii="SimSun" w:hAnsi="SimSun" w:eastAsia="SimSun" w:cs="SimSun"/>
          <w:sz w:val="23"/>
          <w:szCs w:val="23"/>
          <w:spacing w:val="-11"/>
        </w:rPr>
        <w:t>不可能那么大。比利时作为一个小型的开放经济体，其进口占比超</w:t>
      </w:r>
      <w:r>
        <w:rPr>
          <w:rFonts w:ascii="SimSun" w:hAnsi="SimSun" w:eastAsia="SimSun" w:cs="SimSun"/>
          <w:sz w:val="23"/>
          <w:szCs w:val="23"/>
          <w:spacing w:val="7"/>
        </w:rPr>
        <w:t xml:space="preserve"> </w:t>
      </w:r>
      <w:r>
        <w:rPr>
          <w:rFonts w:ascii="SimSun" w:hAnsi="SimSun" w:eastAsia="SimSun" w:cs="SimSun"/>
          <w:sz w:val="23"/>
          <w:szCs w:val="23"/>
          <w:spacing w:val="-4"/>
        </w:rPr>
        <w:t>过30%,所以贸易对比利时的重要程度要高得多。</w:t>
      </w:r>
    </w:p>
    <w:p>
      <w:pPr>
        <w:ind w:firstLine="409"/>
        <w:spacing w:before="68" w:line="326" w:lineRule="auto"/>
        <w:jc w:val="both"/>
        <w:rPr>
          <w:rFonts w:ascii="SimSun" w:hAnsi="SimSun" w:eastAsia="SimSun" w:cs="SimSun"/>
          <w:sz w:val="23"/>
          <w:szCs w:val="23"/>
        </w:rPr>
      </w:pPr>
      <w:r>
        <w:rPr>
          <w:rFonts w:ascii="SimSun" w:hAnsi="SimSun" w:eastAsia="SimSun" w:cs="SimSun"/>
          <w:sz w:val="23"/>
          <w:szCs w:val="23"/>
          <w:spacing w:val="-7"/>
        </w:rPr>
        <w:t>这一点没有那么令人惊奇。美国经济规模很大，也很多样化，</w:t>
      </w:r>
      <w:r>
        <w:rPr>
          <w:rFonts w:ascii="SimSun" w:hAnsi="SimSun" w:eastAsia="SimSun" w:cs="SimSun"/>
          <w:sz w:val="23"/>
          <w:szCs w:val="23"/>
          <w:spacing w:val="13"/>
        </w:rPr>
        <w:t xml:space="preserve"> </w:t>
      </w:r>
      <w:r>
        <w:rPr>
          <w:rFonts w:ascii="SimSun" w:hAnsi="SimSun" w:eastAsia="SimSun" w:cs="SimSun"/>
          <w:sz w:val="23"/>
          <w:szCs w:val="23"/>
          <w:spacing w:val="-11"/>
        </w:rPr>
        <w:t>因此有能力生产国内需要的大部分消费产品。此外，许多消费是服</w:t>
      </w:r>
      <w:r>
        <w:rPr>
          <w:rFonts w:ascii="SimSun" w:hAnsi="SimSun" w:eastAsia="SimSun" w:cs="SimSun"/>
          <w:sz w:val="23"/>
          <w:szCs w:val="23"/>
          <w:spacing w:val="6"/>
        </w:rPr>
        <w:t xml:space="preserve"> </w:t>
      </w:r>
      <w:r>
        <w:rPr>
          <w:rFonts w:ascii="SimSun" w:hAnsi="SimSun" w:eastAsia="SimSun" w:cs="SimSun"/>
          <w:sz w:val="23"/>
          <w:szCs w:val="23"/>
          <w:spacing w:val="9"/>
        </w:rPr>
        <w:t>务行业(从银行到房屋清洁等各种服务),通常(到目前为止)没</w:t>
      </w:r>
      <w:r>
        <w:rPr>
          <w:rFonts w:ascii="SimSun" w:hAnsi="SimSun" w:eastAsia="SimSun" w:cs="SimSun"/>
          <w:sz w:val="23"/>
          <w:szCs w:val="23"/>
          <w:spacing w:val="3"/>
        </w:rPr>
        <w:t xml:space="preserve"> </w:t>
      </w:r>
      <w:r>
        <w:rPr>
          <w:rFonts w:ascii="SimSun" w:hAnsi="SimSun" w:eastAsia="SimSun" w:cs="SimSun"/>
          <w:sz w:val="23"/>
          <w:szCs w:val="23"/>
          <w:spacing w:val="-11"/>
        </w:rPr>
        <w:t>有开展国际业务。即使是实体制造业产品的消费，也涉及相当一部</w:t>
      </w:r>
      <w:r>
        <w:rPr>
          <w:rFonts w:ascii="SimSun" w:hAnsi="SimSun" w:eastAsia="SimSun" w:cs="SimSun"/>
          <w:sz w:val="23"/>
          <w:szCs w:val="23"/>
          <w:spacing w:val="10"/>
        </w:rPr>
        <w:t xml:space="preserve"> </w:t>
      </w:r>
      <w:r>
        <w:rPr>
          <w:rFonts w:ascii="SimSun" w:hAnsi="SimSun" w:eastAsia="SimSun" w:cs="SimSun"/>
          <w:sz w:val="23"/>
          <w:szCs w:val="23"/>
          <w:spacing w:val="-11"/>
        </w:rPr>
        <w:t>分当地提供的服务。当购买在中国组装的苹果手机时，美国消费者</w:t>
      </w:r>
      <w:r>
        <w:rPr>
          <w:rFonts w:ascii="SimSun" w:hAnsi="SimSun" w:eastAsia="SimSun" w:cs="SimSun"/>
          <w:sz w:val="23"/>
          <w:szCs w:val="23"/>
          <w:spacing w:val="8"/>
        </w:rPr>
        <w:t xml:space="preserve"> </w:t>
      </w:r>
      <w:r>
        <w:rPr>
          <w:rFonts w:ascii="SimSun" w:hAnsi="SimSun" w:eastAsia="SimSun" w:cs="SimSun"/>
          <w:sz w:val="23"/>
          <w:szCs w:val="23"/>
          <w:spacing w:val="-11"/>
        </w:rPr>
        <w:t>还在为美国的设计、美国当地的广告和市场营销买单。购买这款手</w:t>
      </w:r>
      <w:r>
        <w:rPr>
          <w:rFonts w:ascii="SimSun" w:hAnsi="SimSun" w:eastAsia="SimSun" w:cs="SimSun"/>
          <w:sz w:val="23"/>
          <w:szCs w:val="23"/>
          <w:spacing w:val="7"/>
        </w:rPr>
        <w:t xml:space="preserve"> </w:t>
      </w:r>
      <w:r>
        <w:rPr>
          <w:rFonts w:ascii="SimSun" w:hAnsi="SimSun" w:eastAsia="SimSun" w:cs="SimSun"/>
          <w:sz w:val="23"/>
          <w:szCs w:val="23"/>
          <w:spacing w:val="-11"/>
        </w:rPr>
        <w:t>机要去闪亮的苹果专卖店，而苹果专卖店则是由当地公司修建，聘</w:t>
      </w:r>
      <w:r>
        <w:rPr>
          <w:rFonts w:ascii="SimSun" w:hAnsi="SimSun" w:eastAsia="SimSun" w:cs="SimSun"/>
          <w:sz w:val="23"/>
          <w:szCs w:val="23"/>
          <w:spacing w:val="6"/>
        </w:rPr>
        <w:t xml:space="preserve"> </w:t>
      </w:r>
      <w:r>
        <w:rPr>
          <w:rFonts w:ascii="SimSun" w:hAnsi="SimSun" w:eastAsia="SimSun" w:cs="SimSun"/>
          <w:sz w:val="23"/>
          <w:szCs w:val="23"/>
          <w:spacing w:val="-15"/>
        </w:rPr>
        <w:t>用的工作人员也都是当地的技术爱好者。</w:t>
      </w:r>
    </w:p>
    <w:p>
      <w:pPr>
        <w:ind w:right="72" w:firstLine="409"/>
        <w:spacing w:before="83" w:line="332" w:lineRule="auto"/>
        <w:jc w:val="both"/>
        <w:rPr>
          <w:rFonts w:ascii="SimSun" w:hAnsi="SimSun" w:eastAsia="SimSun" w:cs="SimSun"/>
          <w:sz w:val="23"/>
          <w:szCs w:val="23"/>
        </w:rPr>
      </w:pPr>
      <w:r>
        <w:rPr>
          <w:rFonts w:ascii="SimSun" w:hAnsi="SimSun" w:eastAsia="SimSun" w:cs="SimSun"/>
          <w:sz w:val="23"/>
          <w:szCs w:val="23"/>
          <w:spacing w:val="-9"/>
        </w:rPr>
        <w:t>然而，我们不应该因为美国的例子而得意忘形。</w:t>
      </w:r>
      <w:r>
        <w:rPr>
          <w:rFonts w:ascii="SimSun" w:hAnsi="SimSun" w:eastAsia="SimSun" w:cs="SimSun"/>
          <w:sz w:val="23"/>
          <w:szCs w:val="23"/>
          <w:spacing w:val="-10"/>
        </w:rPr>
        <w:t>像美国和中国</w:t>
      </w:r>
      <w:r>
        <w:rPr>
          <w:rFonts w:ascii="SimSun" w:hAnsi="SimSun" w:eastAsia="SimSun" w:cs="SimSun"/>
          <w:sz w:val="23"/>
          <w:szCs w:val="23"/>
        </w:rPr>
        <w:t xml:space="preserve"> </w:t>
      </w:r>
      <w:r>
        <w:rPr>
          <w:rFonts w:ascii="SimSun" w:hAnsi="SimSun" w:eastAsia="SimSun" w:cs="SimSun"/>
          <w:sz w:val="23"/>
          <w:szCs w:val="23"/>
          <w:spacing w:val="-11"/>
        </w:rPr>
        <w:t>这样的大型经济体，有技术和资本在国内某个地方以非常高的效率</w:t>
      </w:r>
      <w:r>
        <w:rPr>
          <w:rFonts w:ascii="SimSun" w:hAnsi="SimSun" w:eastAsia="SimSun" w:cs="SimSun"/>
          <w:sz w:val="23"/>
          <w:szCs w:val="23"/>
          <w:spacing w:val="8"/>
        </w:rPr>
        <w:t xml:space="preserve"> </w:t>
      </w:r>
      <w:r>
        <w:rPr>
          <w:rFonts w:ascii="SimSun" w:hAnsi="SimSun" w:eastAsia="SimSun" w:cs="SimSun"/>
          <w:sz w:val="23"/>
          <w:szCs w:val="23"/>
          <w:spacing w:val="-11"/>
        </w:rPr>
        <w:t>生产大部分产品。此外，它们也有足够巨大的国内市场，可以吸收</w:t>
      </w:r>
      <w:r>
        <w:rPr>
          <w:rFonts w:ascii="SimSun" w:hAnsi="SimSun" w:eastAsia="SimSun" w:cs="SimSun"/>
          <w:sz w:val="23"/>
          <w:szCs w:val="23"/>
          <w:spacing w:val="6"/>
        </w:rPr>
        <w:t xml:space="preserve"> </w:t>
      </w:r>
      <w:r>
        <w:rPr>
          <w:rFonts w:ascii="SimSun" w:hAnsi="SimSun" w:eastAsia="SimSun" w:cs="SimSun"/>
          <w:sz w:val="23"/>
          <w:szCs w:val="23"/>
          <w:spacing w:val="-11"/>
        </w:rPr>
        <w:t>众多部门的大量工厂以适当规模生产出来的产品。如果不进行国际</w:t>
      </w:r>
      <w:r>
        <w:rPr>
          <w:rFonts w:ascii="SimSun" w:hAnsi="SimSun" w:eastAsia="SimSun" w:cs="SimSun"/>
          <w:sz w:val="23"/>
          <w:szCs w:val="23"/>
          <w:spacing w:val="7"/>
        </w:rPr>
        <w:t xml:space="preserve"> </w:t>
      </w:r>
      <w:r>
        <w:rPr>
          <w:rFonts w:ascii="SimSun" w:hAnsi="SimSun" w:eastAsia="SimSun" w:cs="SimSun"/>
          <w:sz w:val="23"/>
          <w:szCs w:val="23"/>
          <w:spacing w:val="-15"/>
        </w:rPr>
        <w:t>贸易，它们的损失相对较小。</w:t>
      </w:r>
    </w:p>
    <w:p>
      <w:pPr>
        <w:ind w:right="65" w:firstLine="409"/>
        <w:spacing w:before="6" w:line="331" w:lineRule="auto"/>
        <w:jc w:val="both"/>
        <w:rPr>
          <w:rFonts w:ascii="SimSun" w:hAnsi="SimSun" w:eastAsia="SimSun" w:cs="SimSun"/>
          <w:sz w:val="23"/>
          <w:szCs w:val="23"/>
        </w:rPr>
      </w:pPr>
      <w:r>
        <w:rPr>
          <w:rFonts w:ascii="SimSun" w:hAnsi="SimSun" w:eastAsia="SimSun" w:cs="SimSun"/>
          <w:sz w:val="23"/>
          <w:szCs w:val="23"/>
          <w:spacing w:val="-9"/>
        </w:rPr>
        <w:t>那些体量更小、更加贫穷的国家，如非洲、东南亚和东欧南欧</w:t>
      </w:r>
      <w:r>
        <w:rPr>
          <w:rFonts w:ascii="SimSun" w:hAnsi="SimSun" w:eastAsia="SimSun" w:cs="SimSun"/>
          <w:sz w:val="23"/>
          <w:szCs w:val="23"/>
          <w:spacing w:val="1"/>
        </w:rPr>
        <w:t xml:space="preserve"> </w:t>
      </w:r>
      <w:r>
        <w:rPr>
          <w:rFonts w:ascii="SimSun" w:hAnsi="SimSun" w:eastAsia="SimSun" w:cs="SimSun"/>
          <w:sz w:val="23"/>
          <w:szCs w:val="23"/>
          <w:spacing w:val="-11"/>
        </w:rPr>
        <w:t>地区的一些国家，国际贸易对于它们的重要程度要高得多。技术和</w:t>
      </w:r>
      <w:r>
        <w:rPr>
          <w:rFonts w:ascii="SimSun" w:hAnsi="SimSun" w:eastAsia="SimSun" w:cs="SimSun"/>
          <w:sz w:val="23"/>
          <w:szCs w:val="23"/>
          <w:spacing w:val="16"/>
        </w:rPr>
        <w:t xml:space="preserve"> </w:t>
      </w:r>
      <w:r>
        <w:rPr>
          <w:rFonts w:ascii="SimSun" w:hAnsi="SimSun" w:eastAsia="SimSun" w:cs="SimSun"/>
          <w:sz w:val="23"/>
          <w:szCs w:val="23"/>
          <w:spacing w:val="-11"/>
        </w:rPr>
        <w:t>资本在这些国家都很匮乏，而且由于收入低、人口少，国内对钢铁</w:t>
      </w:r>
      <w:r>
        <w:rPr>
          <w:rFonts w:ascii="SimSun" w:hAnsi="SimSun" w:eastAsia="SimSun" w:cs="SimSun"/>
          <w:sz w:val="23"/>
          <w:szCs w:val="23"/>
          <w:spacing w:val="6"/>
        </w:rPr>
        <w:t xml:space="preserve"> </w:t>
      </w:r>
      <w:r>
        <w:rPr>
          <w:rFonts w:ascii="SimSun" w:hAnsi="SimSun" w:eastAsia="SimSun" w:cs="SimSun"/>
          <w:sz w:val="23"/>
          <w:szCs w:val="23"/>
          <w:spacing w:val="-11"/>
        </w:rPr>
        <w:t>或汽车的需求不太可能大到足以维持大规模生产。不幸的是，这也</w:t>
      </w:r>
      <w:r>
        <w:rPr>
          <w:rFonts w:ascii="SimSun" w:hAnsi="SimSun" w:eastAsia="SimSun" w:cs="SimSun"/>
          <w:sz w:val="23"/>
          <w:szCs w:val="23"/>
          <w:spacing w:val="10"/>
        </w:rPr>
        <w:t xml:space="preserve"> </w:t>
      </w:r>
      <w:r>
        <w:rPr>
          <w:rFonts w:ascii="SimSun" w:hAnsi="SimSun" w:eastAsia="SimSun" w:cs="SimSun"/>
          <w:sz w:val="23"/>
          <w:szCs w:val="23"/>
          <w:spacing w:val="-15"/>
        </w:rPr>
        <w:t>正是这些国家要成为国际市场参与者所面临的最大障碍。</w:t>
      </w:r>
    </w:p>
    <w:p>
      <w:pPr>
        <w:ind w:right="72" w:firstLine="409"/>
        <w:spacing w:before="14" w:line="328" w:lineRule="auto"/>
        <w:jc w:val="both"/>
        <w:rPr>
          <w:rFonts w:ascii="SimSun" w:hAnsi="SimSun" w:eastAsia="SimSun" w:cs="SimSun"/>
          <w:sz w:val="23"/>
          <w:szCs w:val="23"/>
        </w:rPr>
      </w:pPr>
      <w:r>
        <w:rPr>
          <w:rFonts w:ascii="SimSun" w:hAnsi="SimSun" w:eastAsia="SimSun" w:cs="SimSun"/>
          <w:sz w:val="23"/>
          <w:szCs w:val="23"/>
          <w:spacing w:val="-10"/>
        </w:rPr>
        <w:t>但对于像印度、中国、尼日利亚或印度尼西亚这样体量较大的</w:t>
      </w:r>
      <w:r>
        <w:rPr>
          <w:rFonts w:ascii="SimSun" w:hAnsi="SimSun" w:eastAsia="SimSun" w:cs="SimSun"/>
          <w:sz w:val="23"/>
          <w:szCs w:val="23"/>
          <w:spacing w:val="16"/>
        </w:rPr>
        <w:t xml:space="preserve"> </w:t>
      </w:r>
      <w:r>
        <w:rPr>
          <w:rFonts w:ascii="SimSun" w:hAnsi="SimSun" w:eastAsia="SimSun" w:cs="SimSun"/>
          <w:sz w:val="23"/>
          <w:szCs w:val="23"/>
          <w:spacing w:val="-10"/>
        </w:rPr>
        <w:t>发展中国家来说，更大的问题往往是内部整合</w:t>
      </w:r>
      <w:r>
        <w:rPr>
          <w:rFonts w:ascii="SimSun" w:hAnsi="SimSun" w:eastAsia="SimSun" w:cs="SimSun"/>
          <w:sz w:val="23"/>
          <w:szCs w:val="23"/>
          <w:spacing w:val="-11"/>
        </w:rPr>
        <w:t>。许多发展中国家因</w:t>
      </w:r>
      <w:r>
        <w:rPr>
          <w:rFonts w:ascii="SimSun" w:hAnsi="SimSun" w:eastAsia="SimSun" w:cs="SimSun"/>
          <w:sz w:val="23"/>
          <w:szCs w:val="23"/>
        </w:rPr>
        <w:t xml:space="preserve"> </w:t>
      </w:r>
      <w:r>
        <w:rPr>
          <w:rFonts w:ascii="SimSun" w:hAnsi="SimSun" w:eastAsia="SimSun" w:cs="SimSun"/>
          <w:sz w:val="23"/>
          <w:szCs w:val="23"/>
          <w:spacing w:val="-10"/>
        </w:rPr>
        <w:t>内部缺少便利的交通而痛苦不已。全世界有近1</w:t>
      </w:r>
      <w:r>
        <w:rPr>
          <w:rFonts w:ascii="SimSun" w:hAnsi="SimSun" w:eastAsia="SimSun" w:cs="SimSun"/>
          <w:sz w:val="23"/>
          <w:szCs w:val="23"/>
          <w:spacing w:val="-11"/>
        </w:rPr>
        <w:t>0亿人居住在距离正</w:t>
      </w:r>
    </w:p>
    <w:p>
      <w:pPr>
        <w:spacing w:line="328" w:lineRule="auto"/>
        <w:sectPr>
          <w:headerReference w:type="default" r:id="rId68"/>
          <w:pgSz w:w="8160" w:h="12570"/>
          <w:pgMar w:top="740" w:right="845" w:bottom="400" w:left="870" w:header="576" w:footer="0" w:gutter="0"/>
        </w:sectPr>
        <w:rPr>
          <w:rFonts w:ascii="SimSun" w:hAnsi="SimSun" w:eastAsia="SimSun" w:cs="SimSun"/>
          <w:sz w:val="23"/>
          <w:szCs w:val="23"/>
        </w:rPr>
      </w:pPr>
    </w:p>
    <w:p>
      <w:pPr>
        <w:ind w:left="4"/>
        <w:spacing w:before="68" w:line="215" w:lineRule="auto"/>
        <w:rPr>
          <w:rFonts w:ascii="SimSun" w:hAnsi="SimSun" w:eastAsia="SimSun" w:cs="SimSun"/>
          <w:sz w:val="17"/>
          <w:szCs w:val="17"/>
        </w:rPr>
      </w:pPr>
      <w:r>
        <w:rPr>
          <w:rFonts w:ascii="SimSun" w:hAnsi="SimSun" w:eastAsia="SimSun" w:cs="SimSun"/>
          <w:sz w:val="17"/>
          <w:szCs w:val="17"/>
          <w:spacing w:val="9"/>
        </w:rPr>
        <w:t>110|好的经济学</w:t>
      </w:r>
    </w:p>
    <w:p>
      <w:pPr>
        <w:spacing w:line="246" w:lineRule="auto"/>
        <w:rPr>
          <w:rFonts w:ascii="Arial"/>
          <w:sz w:val="21"/>
        </w:rPr>
      </w:pPr>
      <w:r/>
    </w:p>
    <w:p>
      <w:pPr>
        <w:spacing w:line="247" w:lineRule="auto"/>
        <w:rPr>
          <w:rFonts w:ascii="Arial"/>
          <w:sz w:val="21"/>
        </w:rPr>
      </w:pPr>
      <w:r/>
    </w:p>
    <w:p>
      <w:pPr>
        <w:ind w:left="4" w:right="94"/>
        <w:spacing w:before="71" w:line="355" w:lineRule="auto"/>
        <w:jc w:val="both"/>
        <w:rPr>
          <w:rFonts w:ascii="SimSun" w:hAnsi="SimSun" w:eastAsia="SimSun" w:cs="SimSun"/>
          <w:sz w:val="22"/>
          <w:szCs w:val="22"/>
        </w:rPr>
      </w:pPr>
      <w:r>
        <w:rPr>
          <w:rFonts w:ascii="SimSun" w:hAnsi="SimSun" w:eastAsia="SimSun" w:cs="SimSun"/>
          <w:sz w:val="22"/>
          <w:szCs w:val="22"/>
          <w:spacing w:val="7"/>
        </w:rPr>
        <w:t>规公路一英里①以外的地方(其中1/3在印度</w:t>
      </w:r>
      <w:r>
        <w:rPr>
          <w:rFonts w:ascii="SimSun" w:hAnsi="SimSun" w:eastAsia="SimSun" w:cs="SimSun"/>
          <w:sz w:val="22"/>
          <w:szCs w:val="22"/>
          <w:spacing w:val="6"/>
        </w:rPr>
        <w:t>),离铁路更是距离遥</w:t>
      </w:r>
      <w:r>
        <w:rPr>
          <w:rFonts w:ascii="SimSun" w:hAnsi="SimSun" w:eastAsia="SimSun" w:cs="SimSun"/>
          <w:sz w:val="22"/>
          <w:szCs w:val="22"/>
        </w:rPr>
        <w:t xml:space="preserve"> </w:t>
      </w:r>
      <w:r>
        <w:rPr>
          <w:rFonts w:ascii="SimSun" w:hAnsi="SimSun" w:eastAsia="SimSun" w:cs="SimSun"/>
          <w:sz w:val="22"/>
          <w:szCs w:val="22"/>
          <w:spacing w:val="5"/>
        </w:rPr>
        <w:t>远。</w:t>
      </w:r>
      <w:r>
        <w:rPr>
          <w:rFonts w:ascii="Calibri" w:hAnsi="Calibri" w:eastAsia="Calibri" w:cs="Calibri"/>
          <w:sz w:val="22"/>
          <w:szCs w:val="22"/>
          <w:spacing w:val="5"/>
        </w:rPr>
        <w:t>⁹</w:t>
      </w:r>
      <w:r>
        <w:rPr>
          <w:rFonts w:ascii="SimSun" w:hAnsi="SimSun" w:eastAsia="SimSun" w:cs="SimSun"/>
          <w:sz w:val="22"/>
          <w:szCs w:val="22"/>
          <w:spacing w:val="5"/>
        </w:rPr>
        <w:t>在印度，过去每一个邦都有权设定本</w:t>
      </w:r>
      <w:r>
        <w:rPr>
          <w:rFonts w:ascii="SimSun" w:hAnsi="SimSun" w:eastAsia="SimSun" w:cs="SimSun"/>
          <w:sz w:val="22"/>
          <w:szCs w:val="22"/>
          <w:spacing w:val="4"/>
        </w:rPr>
        <w:t>邦的税率，并经常利用</w:t>
      </w:r>
      <w:r>
        <w:rPr>
          <w:rFonts w:ascii="SimSun" w:hAnsi="SimSun" w:eastAsia="SimSun" w:cs="SimSun"/>
          <w:sz w:val="22"/>
          <w:szCs w:val="22"/>
        </w:rPr>
        <w:t xml:space="preserve"> </w:t>
      </w:r>
      <w:r>
        <w:rPr>
          <w:rFonts w:ascii="SimSun" w:hAnsi="SimSun" w:eastAsia="SimSun" w:cs="SimSun"/>
          <w:sz w:val="22"/>
          <w:szCs w:val="22"/>
          <w:spacing w:val="-1"/>
        </w:rPr>
        <w:t>这些税率来偏袒本地生产商。直到最近，印度政府开始对商品和服</w:t>
      </w:r>
      <w:r>
        <w:rPr>
          <w:rFonts w:ascii="SimSun" w:hAnsi="SimSun" w:eastAsia="SimSun" w:cs="SimSun"/>
          <w:sz w:val="22"/>
          <w:szCs w:val="22"/>
          <w:spacing w:val="18"/>
        </w:rPr>
        <w:t xml:space="preserve"> </w:t>
      </w:r>
      <w:r>
        <w:rPr>
          <w:rFonts w:ascii="SimSun" w:hAnsi="SimSun" w:eastAsia="SimSun" w:cs="SimSun"/>
          <w:sz w:val="22"/>
          <w:szCs w:val="22"/>
          <w:spacing w:val="-6"/>
        </w:rPr>
        <w:t>务实行统一收税，这种现象才成为历史。</w:t>
      </w:r>
    </w:p>
    <w:p>
      <w:pPr>
        <w:spacing w:line="337" w:lineRule="auto"/>
        <w:rPr>
          <w:rFonts w:ascii="Arial"/>
          <w:sz w:val="21"/>
        </w:rPr>
      </w:pPr>
      <w:r/>
    </w:p>
    <w:p>
      <w:pPr>
        <w:ind w:left="2507"/>
        <w:spacing w:before="88" w:line="217" w:lineRule="auto"/>
        <w:rPr>
          <w:rFonts w:ascii="SimSun" w:hAnsi="SimSun" w:eastAsia="SimSun" w:cs="SimSun"/>
          <w:sz w:val="27"/>
          <w:szCs w:val="27"/>
        </w:rPr>
      </w:pPr>
      <w:r>
        <w:rPr>
          <w:rFonts w:ascii="SimSun" w:hAnsi="SimSun" w:eastAsia="SimSun" w:cs="SimSun"/>
          <w:sz w:val="27"/>
          <w:szCs w:val="27"/>
          <w:b/>
          <w:bCs/>
          <w:spacing w:val="-13"/>
        </w:rPr>
        <w:t>小就美吗?②</w:t>
      </w:r>
    </w:p>
    <w:p>
      <w:pPr>
        <w:spacing w:line="440" w:lineRule="auto"/>
        <w:rPr>
          <w:rFonts w:ascii="Arial"/>
          <w:sz w:val="21"/>
        </w:rPr>
      </w:pPr>
      <w:r/>
    </w:p>
    <w:p>
      <w:pPr>
        <w:ind w:left="4" w:right="112" w:firstLine="430"/>
        <w:spacing w:before="72" w:line="344" w:lineRule="auto"/>
        <w:jc w:val="both"/>
        <w:rPr>
          <w:rFonts w:ascii="SimSun" w:hAnsi="SimSun" w:eastAsia="SimSun" w:cs="SimSun"/>
          <w:sz w:val="22"/>
          <w:szCs w:val="22"/>
        </w:rPr>
      </w:pPr>
      <w:r>
        <w:rPr>
          <w:rFonts w:ascii="SimSun" w:hAnsi="SimSun" w:eastAsia="SimSun" w:cs="SimSun"/>
          <w:sz w:val="22"/>
          <w:szCs w:val="22"/>
          <w:spacing w:val="-1"/>
        </w:rPr>
        <w:t>也许真实的比较优势的概念被高估了，即使是小国，也能依靠</w:t>
      </w:r>
      <w:r>
        <w:rPr>
          <w:rFonts w:ascii="SimSun" w:hAnsi="SimSun" w:eastAsia="SimSun" w:cs="SimSun"/>
          <w:sz w:val="22"/>
          <w:szCs w:val="22"/>
          <w:spacing w:val="13"/>
        </w:rPr>
        <w:t xml:space="preserve"> </w:t>
      </w:r>
      <w:r>
        <w:rPr>
          <w:rFonts w:ascii="SimSun" w:hAnsi="SimSun" w:eastAsia="SimSun" w:cs="SimSun"/>
          <w:sz w:val="22"/>
          <w:szCs w:val="22"/>
          <w:spacing w:val="-2"/>
        </w:rPr>
        <w:t>自给自足过活。或者更进一步发展这个逻辑，也许每个社区都可以</w:t>
      </w:r>
      <w:r>
        <w:rPr>
          <w:rFonts w:ascii="SimSun" w:hAnsi="SimSun" w:eastAsia="SimSun" w:cs="SimSun"/>
          <w:sz w:val="22"/>
          <w:szCs w:val="22"/>
          <w:spacing w:val="12"/>
        </w:rPr>
        <w:t xml:space="preserve"> </w:t>
      </w:r>
      <w:r>
        <w:rPr>
          <w:rFonts w:ascii="SimSun" w:hAnsi="SimSun" w:eastAsia="SimSun" w:cs="SimSun"/>
          <w:sz w:val="22"/>
          <w:szCs w:val="22"/>
          <w:spacing w:val="-4"/>
        </w:rPr>
        <w:t>学会生产它所需要的东西。</w:t>
      </w:r>
    </w:p>
    <w:p>
      <w:pPr>
        <w:ind w:left="4" w:right="101" w:firstLine="430"/>
        <w:spacing w:before="21" w:line="344" w:lineRule="auto"/>
        <w:jc w:val="both"/>
        <w:rPr>
          <w:rFonts w:ascii="SimSun" w:hAnsi="SimSun" w:eastAsia="SimSun" w:cs="SimSun"/>
          <w:sz w:val="22"/>
          <w:szCs w:val="22"/>
        </w:rPr>
      </w:pPr>
      <w:r>
        <w:rPr>
          <w:rFonts w:ascii="SimSun" w:hAnsi="SimSun" w:eastAsia="SimSun" w:cs="SimSun"/>
          <w:sz w:val="22"/>
          <w:szCs w:val="22"/>
          <w:spacing w:val="-1"/>
        </w:rPr>
        <w:t>这种想法由来已久。中国曾经认为工业化可以在主观能动性的</w:t>
      </w:r>
      <w:r>
        <w:rPr>
          <w:rFonts w:ascii="SimSun" w:hAnsi="SimSun" w:eastAsia="SimSun" w:cs="SimSun"/>
          <w:sz w:val="22"/>
          <w:szCs w:val="22"/>
          <w:spacing w:val="16"/>
        </w:rPr>
        <w:t xml:space="preserve"> </w:t>
      </w:r>
      <w:r>
        <w:rPr>
          <w:rFonts w:ascii="SimSun" w:hAnsi="SimSun" w:eastAsia="SimSun" w:cs="SimSun"/>
          <w:sz w:val="22"/>
          <w:szCs w:val="22"/>
          <w:spacing w:val="-1"/>
        </w:rPr>
        <w:t>驱动下在每个村庄实现，钢铁可以在后院的炼钢炉中生产，但这场</w:t>
      </w:r>
      <w:r>
        <w:rPr>
          <w:rFonts w:ascii="SimSun" w:hAnsi="SimSun" w:eastAsia="SimSun" w:cs="SimSun"/>
          <w:sz w:val="22"/>
          <w:szCs w:val="22"/>
          <w:spacing w:val="16"/>
        </w:rPr>
        <w:t xml:space="preserve"> </w:t>
      </w:r>
      <w:r>
        <w:rPr>
          <w:rFonts w:ascii="SimSun" w:hAnsi="SimSun" w:eastAsia="SimSun" w:cs="SimSun"/>
          <w:sz w:val="22"/>
          <w:szCs w:val="22"/>
          <w:spacing w:val="-4"/>
        </w:rPr>
        <w:t>运动最终还是失败了。</w:t>
      </w:r>
    </w:p>
    <w:p>
      <w:pPr>
        <w:ind w:left="4" w:right="99" w:firstLine="430"/>
        <w:spacing w:before="24" w:line="348" w:lineRule="auto"/>
        <w:jc w:val="both"/>
        <w:rPr>
          <w:rFonts w:ascii="SimSun" w:hAnsi="SimSun" w:eastAsia="SimSun" w:cs="SimSun"/>
          <w:sz w:val="22"/>
          <w:szCs w:val="22"/>
        </w:rPr>
      </w:pPr>
      <w:r>
        <w:rPr>
          <w:rFonts w:ascii="SimSun" w:hAnsi="SimSun" w:eastAsia="SimSun" w:cs="SimSun"/>
          <w:sz w:val="22"/>
          <w:szCs w:val="22"/>
          <w:spacing w:val="-1"/>
        </w:rPr>
        <w:t>自给自足的村庄社区也是甘地信奉的经济哲学的核心。他所设</w:t>
      </w:r>
      <w:r>
        <w:rPr>
          <w:rFonts w:ascii="SimSun" w:hAnsi="SimSun" w:eastAsia="SimSun" w:cs="SimSun"/>
          <w:sz w:val="22"/>
          <w:szCs w:val="22"/>
          <w:spacing w:val="6"/>
        </w:rPr>
        <w:t xml:space="preserve"> </w:t>
      </w:r>
      <w:r>
        <w:rPr>
          <w:rFonts w:ascii="SimSun" w:hAnsi="SimSun" w:eastAsia="SimSun" w:cs="SimSun"/>
          <w:sz w:val="22"/>
          <w:szCs w:val="22"/>
          <w:spacing w:val="-1"/>
        </w:rPr>
        <w:t>想的以土布为衣、以土地为食的社会，对印度独立后的经济政策产</w:t>
      </w:r>
      <w:r>
        <w:rPr>
          <w:rFonts w:ascii="SimSun" w:hAnsi="SimSun" w:eastAsia="SimSun" w:cs="SimSun"/>
          <w:sz w:val="22"/>
          <w:szCs w:val="22"/>
          <w:spacing w:val="15"/>
        </w:rPr>
        <w:t xml:space="preserve"> </w:t>
      </w:r>
      <w:r>
        <w:rPr>
          <w:rFonts w:ascii="SimSun" w:hAnsi="SimSun" w:eastAsia="SimSun" w:cs="SimSun"/>
          <w:sz w:val="22"/>
          <w:szCs w:val="22"/>
          <w:spacing w:val="3"/>
        </w:rPr>
        <w:t>生了持久的影响。长期以来，印度对799种产品实施保护，从泡菜</w:t>
      </w:r>
      <w:r>
        <w:rPr>
          <w:rFonts w:ascii="SimSun" w:hAnsi="SimSun" w:eastAsia="SimSun" w:cs="SimSun"/>
          <w:sz w:val="22"/>
          <w:szCs w:val="22"/>
          <w:spacing w:val="9"/>
        </w:rPr>
        <w:t xml:space="preserve"> </w:t>
      </w:r>
      <w:r>
        <w:rPr>
          <w:rFonts w:ascii="SimSun" w:hAnsi="SimSun" w:eastAsia="SimSun" w:cs="SimSun"/>
          <w:sz w:val="22"/>
          <w:szCs w:val="22"/>
          <w:spacing w:val="-1"/>
        </w:rPr>
        <w:t>到自来水钢笔、染料以及各种品类的布料，只允许设立在农村的微</w:t>
      </w:r>
      <w:r>
        <w:rPr>
          <w:rFonts w:ascii="SimSun" w:hAnsi="SimSun" w:eastAsia="SimSun" w:cs="SimSun"/>
          <w:sz w:val="22"/>
          <w:szCs w:val="22"/>
          <w:spacing w:val="13"/>
        </w:rPr>
        <w:t xml:space="preserve"> </w:t>
      </w:r>
      <w:r>
        <w:rPr>
          <w:rFonts w:ascii="SimSun" w:hAnsi="SimSun" w:eastAsia="SimSun" w:cs="SimSun"/>
          <w:sz w:val="22"/>
          <w:szCs w:val="22"/>
          <w:spacing w:val="-1"/>
        </w:rPr>
        <w:t>型企业从事生产。直到2002年印度加入世贸组织以后，才被迫废除</w:t>
      </w:r>
      <w:r>
        <w:rPr>
          <w:rFonts w:ascii="SimSun" w:hAnsi="SimSun" w:eastAsia="SimSun" w:cs="SimSun"/>
          <w:sz w:val="22"/>
          <w:szCs w:val="22"/>
          <w:spacing w:val="14"/>
        </w:rPr>
        <w:t xml:space="preserve"> </w:t>
      </w:r>
      <w:r>
        <w:rPr>
          <w:rFonts w:ascii="SimSun" w:hAnsi="SimSun" w:eastAsia="SimSun" w:cs="SimSun"/>
          <w:sz w:val="22"/>
          <w:szCs w:val="22"/>
          <w:spacing w:val="-7"/>
        </w:rPr>
        <w:t>这一政策。</w:t>
      </w:r>
    </w:p>
    <w:p>
      <w:pPr>
        <w:ind w:left="434"/>
        <w:spacing w:before="30" w:line="219" w:lineRule="auto"/>
        <w:rPr>
          <w:rFonts w:ascii="SimSun" w:hAnsi="SimSun" w:eastAsia="SimSun" w:cs="SimSun"/>
          <w:sz w:val="22"/>
          <w:szCs w:val="22"/>
        </w:rPr>
      </w:pPr>
      <w:r>
        <w:rPr>
          <w:rFonts w:ascii="SimSun" w:hAnsi="SimSun" w:eastAsia="SimSun" w:cs="SimSun"/>
          <w:sz w:val="22"/>
          <w:szCs w:val="22"/>
          <w:spacing w:val="8"/>
        </w:rPr>
        <w:t>当然，问题在于，小并不一定意味着美好。企业需要达到最</w:t>
      </w:r>
    </w:p>
    <w:p>
      <w:pPr>
        <w:spacing w:line="273" w:lineRule="auto"/>
        <w:rPr>
          <w:rFonts w:ascii="Arial"/>
          <w:sz w:val="21"/>
        </w:rPr>
      </w:pPr>
      <w:r>
        <w:drawing>
          <wp:anchor distT="0" distB="0" distL="0" distR="0" simplePos="0" relativeHeight="251905024" behindDoc="0" locked="0" layoutInCell="1" allowOverlap="1">
            <wp:simplePos x="0" y="0"/>
            <wp:positionH relativeFrom="column">
              <wp:posOffset>9007</wp:posOffset>
            </wp:positionH>
            <wp:positionV relativeFrom="paragraph">
              <wp:posOffset>120702</wp:posOffset>
            </wp:positionV>
            <wp:extent cx="1263637" cy="6350"/>
            <wp:effectExtent l="0" t="0" r="0" b="0"/>
            <wp:wrapNone/>
            <wp:docPr id="32" name="IM 32"/>
            <wp:cNvGraphicFramePr/>
            <a:graphic>
              <a:graphicData uri="http://schemas.openxmlformats.org/drawingml/2006/picture">
                <pic:pic>
                  <pic:nvPicPr>
                    <pic:cNvPr id="32" name="IM 32"/>
                    <pic:cNvPicPr/>
                  </pic:nvPicPr>
                  <pic:blipFill>
                    <a:blip r:embed="rId70"/>
                    <a:stretch>
                      <a:fillRect/>
                    </a:stretch>
                  </pic:blipFill>
                  <pic:spPr>
                    <a:xfrm rot="0">
                      <a:off x="0" y="0"/>
                      <a:ext cx="1263637" cy="6350"/>
                    </a:xfrm>
                    <a:prstGeom prst="rect">
                      <a:avLst/>
                    </a:prstGeom>
                  </pic:spPr>
                </pic:pic>
              </a:graphicData>
            </a:graphic>
          </wp:anchor>
        </w:drawing>
      </w:r>
      <w:r/>
    </w:p>
    <w:p>
      <w:pPr>
        <w:ind w:left="4"/>
        <w:spacing w:before="71" w:line="217" w:lineRule="auto"/>
        <w:rPr>
          <w:rFonts w:ascii="SimSun" w:hAnsi="SimSun" w:eastAsia="SimSun" w:cs="SimSun"/>
          <w:sz w:val="22"/>
          <w:szCs w:val="22"/>
        </w:rPr>
      </w:pPr>
      <w:r>
        <w:rPr>
          <w:rFonts w:ascii="SimSun" w:hAnsi="SimSun" w:eastAsia="SimSun" w:cs="SimSun"/>
          <w:sz w:val="22"/>
          <w:szCs w:val="22"/>
          <w:spacing w:val="-23"/>
          <w:w w:val="95"/>
        </w:rPr>
        <w:t>①</w:t>
      </w:r>
      <w:r>
        <w:rPr>
          <w:rFonts w:ascii="SimSun" w:hAnsi="SimSun" w:eastAsia="SimSun" w:cs="SimSun"/>
          <w:sz w:val="22"/>
          <w:szCs w:val="22"/>
          <w:spacing w:val="30"/>
        </w:rPr>
        <w:t xml:space="preserve"> </w:t>
      </w:r>
      <w:r>
        <w:rPr>
          <w:rFonts w:ascii="SimSun" w:hAnsi="SimSun" w:eastAsia="SimSun" w:cs="SimSun"/>
          <w:sz w:val="22"/>
          <w:szCs w:val="22"/>
          <w:spacing w:val="-23"/>
          <w:w w:val="95"/>
        </w:rPr>
        <w:t>1英里约为1.61千米。——编者注</w:t>
      </w:r>
    </w:p>
    <w:p>
      <w:pPr>
        <w:spacing w:before="19" w:line="205" w:lineRule="auto"/>
        <w:rPr>
          <w:rFonts w:ascii="SimSun" w:hAnsi="SimSun" w:eastAsia="SimSun" w:cs="SimSun"/>
          <w:sz w:val="23"/>
          <w:szCs w:val="23"/>
        </w:rPr>
      </w:pPr>
      <w:r>
        <w:rPr>
          <w:rFonts w:ascii="SimSun" w:hAnsi="SimSun" w:eastAsia="SimSun" w:cs="SimSun"/>
          <w:sz w:val="23"/>
          <w:szCs w:val="23"/>
          <w:i/>
          <w:iCs/>
          <w:spacing w:val="-6"/>
          <w:w w:val="90"/>
        </w:rPr>
        <w:t>②《小即是美》</w:t>
      </w:r>
      <w:r>
        <w:rPr>
          <w:rFonts w:ascii="Times New Roman" w:hAnsi="Times New Roman" w:eastAsia="Times New Roman" w:cs="Times New Roman"/>
          <w:sz w:val="22"/>
          <w:szCs w:val="22"/>
          <w:i/>
          <w:iCs/>
          <w:spacing w:val="-6"/>
          <w:w w:val="90"/>
        </w:rPr>
        <w:t>(Small</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spacing w:val="-6"/>
          <w:w w:val="90"/>
        </w:rPr>
        <w:t>Is Beautiful)</w:t>
      </w:r>
      <w:r>
        <w:rPr>
          <w:rFonts w:ascii="SimSun" w:hAnsi="SimSun" w:eastAsia="SimSun" w:cs="SimSun"/>
          <w:sz w:val="23"/>
          <w:szCs w:val="23"/>
          <w:i/>
          <w:iCs/>
          <w:spacing w:val="-6"/>
          <w:w w:val="90"/>
        </w:rPr>
        <w:t>是德国生态学家舒马赫</w:t>
      </w:r>
      <w:r>
        <w:rPr>
          <w:rFonts w:ascii="Times New Roman" w:hAnsi="Times New Roman" w:eastAsia="Times New Roman" w:cs="Times New Roman"/>
          <w:sz w:val="22"/>
          <w:szCs w:val="22"/>
          <w:i/>
          <w:iCs/>
          <w:spacing w:val="-6"/>
          <w:w w:val="90"/>
        </w:rPr>
        <w:t>(E.F.Schumacher)</w:t>
      </w:r>
      <w:r>
        <w:rPr>
          <w:rFonts w:ascii="SimSun" w:hAnsi="SimSun" w:eastAsia="SimSun" w:cs="SimSun"/>
          <w:sz w:val="23"/>
          <w:szCs w:val="23"/>
          <w:i/>
          <w:iCs/>
          <w:spacing w:val="-6"/>
          <w:w w:val="90"/>
        </w:rPr>
        <w:t>于</w:t>
      </w:r>
    </w:p>
    <w:p>
      <w:pPr>
        <w:ind w:left="334"/>
        <w:spacing w:before="79" w:line="226" w:lineRule="auto"/>
        <w:jc w:val="both"/>
        <w:rPr>
          <w:rFonts w:ascii="SimSun" w:hAnsi="SimSun" w:eastAsia="SimSun" w:cs="SimSun"/>
          <w:sz w:val="22"/>
          <w:szCs w:val="22"/>
        </w:rPr>
      </w:pPr>
      <w:r>
        <w:rPr>
          <w:rFonts w:ascii="SimSun" w:hAnsi="SimSun" w:eastAsia="SimSun" w:cs="SimSun"/>
          <w:sz w:val="22"/>
          <w:szCs w:val="22"/>
          <w:spacing w:val="-23"/>
          <w:w w:val="93"/>
        </w:rPr>
        <w:t>1974年所写的一本书，旨在为甘地提出的在农村建设小农场的理念进行辩护。</w:t>
      </w:r>
      <w:r>
        <w:rPr>
          <w:rFonts w:ascii="SimSun" w:hAnsi="SimSun" w:eastAsia="SimSun" w:cs="SimSun"/>
          <w:sz w:val="22"/>
          <w:szCs w:val="22"/>
          <w:spacing w:val="10"/>
        </w:rPr>
        <w:t xml:space="preserve"> </w:t>
      </w:r>
      <w:r>
        <w:rPr>
          <w:rFonts w:ascii="SimSun" w:hAnsi="SimSun" w:eastAsia="SimSun" w:cs="SimSun"/>
          <w:sz w:val="22"/>
          <w:szCs w:val="22"/>
          <w:spacing w:val="-18"/>
          <w:w w:val="93"/>
        </w:rPr>
        <w:t>该书全名为《小即是美：一本把人当回事的经济学研究》</w:t>
      </w:r>
      <w:r>
        <w:rPr>
          <w:rFonts w:ascii="Times New Roman" w:hAnsi="Times New Roman" w:eastAsia="Times New Roman" w:cs="Times New Roman"/>
          <w:sz w:val="22"/>
          <w:szCs w:val="22"/>
          <w:spacing w:val="-18"/>
          <w:w w:val="93"/>
        </w:rPr>
        <w:t>(Sm</w:t>
      </w:r>
      <w:r>
        <w:rPr>
          <w:rFonts w:ascii="Times New Roman" w:hAnsi="Times New Roman" w:eastAsia="Times New Roman" w:cs="Times New Roman"/>
          <w:sz w:val="22"/>
          <w:szCs w:val="22"/>
          <w:spacing w:val="-19"/>
          <w:w w:val="93"/>
        </w:rPr>
        <w:t>all Is Beautiful:A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4"/>
          <w:w w:val="98"/>
        </w:rPr>
        <w:t>Study of</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4"/>
          <w:w w:val="98"/>
        </w:rPr>
        <w:t>Economics as ifPeople Mattered),</w:t>
      </w:r>
      <w:r>
        <w:rPr>
          <w:rFonts w:ascii="SimSun" w:hAnsi="SimSun" w:eastAsia="SimSun" w:cs="SimSun"/>
          <w:sz w:val="22"/>
          <w:szCs w:val="22"/>
          <w:spacing w:val="-14"/>
          <w:w w:val="98"/>
        </w:rPr>
        <w:t>最早由伦敦</w:t>
      </w:r>
      <w:r>
        <w:rPr>
          <w:rFonts w:ascii="Times New Roman" w:hAnsi="Times New Roman" w:eastAsia="Times New Roman" w:cs="Times New Roman"/>
          <w:sz w:val="22"/>
          <w:szCs w:val="22"/>
          <w:spacing w:val="-14"/>
          <w:w w:val="98"/>
        </w:rPr>
        <w:t>Blond &amp;Briggs</w:t>
      </w:r>
      <w:r>
        <w:rPr>
          <w:rFonts w:ascii="SimSun" w:hAnsi="SimSun" w:eastAsia="SimSun" w:cs="SimSun"/>
          <w:sz w:val="22"/>
          <w:szCs w:val="22"/>
          <w:spacing w:val="-14"/>
          <w:w w:val="98"/>
        </w:rPr>
        <w:t>出版社于</w:t>
      </w:r>
    </w:p>
    <w:p>
      <w:pPr>
        <w:spacing w:line="226" w:lineRule="auto"/>
        <w:sectPr>
          <w:headerReference w:type="default" r:id="rId3"/>
          <w:footerReference w:type="default" r:id="rId69"/>
          <w:pgSz w:w="8160" w:h="12570"/>
          <w:pgMar w:top="400" w:right="1009" w:bottom="1271" w:left="675" w:header="0" w:footer="1009" w:gutter="0"/>
        </w:sectPr>
        <w:rPr>
          <w:rFonts w:ascii="SimSun" w:hAnsi="SimSun" w:eastAsia="SimSun" w:cs="SimSun"/>
          <w:sz w:val="22"/>
          <w:szCs w:val="22"/>
        </w:rPr>
      </w:pPr>
    </w:p>
    <w:p>
      <w:pPr>
        <w:spacing w:line="283" w:lineRule="auto"/>
        <w:rPr>
          <w:rFonts w:ascii="Arial"/>
          <w:sz w:val="21"/>
        </w:rPr>
      </w:pPr>
      <w:r/>
    </w:p>
    <w:p>
      <w:pPr>
        <w:spacing w:line="283" w:lineRule="auto"/>
        <w:rPr>
          <w:rFonts w:ascii="Arial"/>
          <w:sz w:val="21"/>
        </w:rPr>
      </w:pPr>
      <w:r/>
    </w:p>
    <w:p>
      <w:pPr>
        <w:ind w:right="77"/>
        <w:spacing w:before="75" w:line="323" w:lineRule="auto"/>
        <w:jc w:val="both"/>
        <w:rPr>
          <w:rFonts w:ascii="SimSun" w:hAnsi="SimSun" w:eastAsia="SimSun" w:cs="SimSun"/>
          <w:sz w:val="23"/>
          <w:szCs w:val="23"/>
        </w:rPr>
      </w:pPr>
      <w:r>
        <w:rPr>
          <w:rFonts w:ascii="SimSun" w:hAnsi="SimSun" w:eastAsia="SimSun" w:cs="SimSun"/>
          <w:sz w:val="23"/>
          <w:szCs w:val="23"/>
          <w:spacing w:val="-3"/>
        </w:rPr>
        <w:t>低限度的规模才能雇用专门的工人或者使用高生产率的机器。在</w:t>
      </w:r>
      <w:r>
        <w:rPr>
          <w:rFonts w:ascii="SimSun" w:hAnsi="SimSun" w:eastAsia="SimSun" w:cs="SimSun"/>
          <w:sz w:val="23"/>
          <w:szCs w:val="23"/>
          <w:spacing w:val="5"/>
        </w:rPr>
        <w:t xml:space="preserve"> </w:t>
      </w:r>
      <w:r>
        <w:rPr>
          <w:rFonts w:ascii="SimSun" w:hAnsi="SimSun" w:eastAsia="SimSun" w:cs="SimSun"/>
          <w:sz w:val="23"/>
          <w:szCs w:val="23"/>
          <w:spacing w:val="4"/>
        </w:rPr>
        <w:t>20世纪80年代早期，阿比吉特的母亲尼玛拉</w:t>
      </w:r>
      <w:r>
        <w:rPr>
          <w:rFonts w:ascii="SimSun" w:hAnsi="SimSun" w:eastAsia="SimSun" w:cs="SimSun"/>
          <w:sz w:val="23"/>
          <w:szCs w:val="23"/>
          <w:spacing w:val="-19"/>
        </w:rPr>
        <w:t xml:space="preserve"> </w:t>
      </w:r>
      <w:r>
        <w:rPr>
          <w:rFonts w:ascii="SimSun" w:hAnsi="SimSun" w:eastAsia="SimSun" w:cs="SimSun"/>
          <w:sz w:val="23"/>
          <w:szCs w:val="23"/>
          <w:spacing w:val="4"/>
        </w:rPr>
        <w:t>·班纳</w:t>
      </w:r>
      <w:r>
        <w:rPr>
          <w:rFonts w:ascii="SimSun" w:hAnsi="SimSun" w:eastAsia="SimSun" w:cs="SimSun"/>
          <w:sz w:val="23"/>
          <w:szCs w:val="23"/>
          <w:spacing w:val="3"/>
        </w:rPr>
        <w:t>吉</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Nirmala  </w:t>
      </w:r>
      <w:r>
        <w:rPr>
          <w:rFonts w:ascii="Times New Roman" w:hAnsi="Times New Roman" w:eastAsia="Times New Roman" w:cs="Times New Roman"/>
          <w:sz w:val="23"/>
          <w:szCs w:val="23"/>
          <w:spacing w:val="-6"/>
        </w:rPr>
        <w:t>Banerjee),  </w:t>
      </w:r>
      <w:r>
        <w:rPr>
          <w:rFonts w:ascii="SimSun" w:hAnsi="SimSun" w:eastAsia="SimSun" w:cs="SimSun"/>
          <w:sz w:val="23"/>
          <w:szCs w:val="23"/>
          <w:spacing w:val="-6"/>
        </w:rPr>
        <w:t>一位完全持左派观点的</w:t>
      </w:r>
      <w:r>
        <w:rPr>
          <w:rFonts w:ascii="SimSun" w:hAnsi="SimSun" w:eastAsia="SimSun" w:cs="SimSun"/>
          <w:sz w:val="23"/>
          <w:szCs w:val="23"/>
          <w:spacing w:val="-7"/>
        </w:rPr>
        <w:t>经济学家，对加尔各答及其周边</w:t>
      </w:r>
      <w:r>
        <w:rPr>
          <w:rFonts w:ascii="SimSun" w:hAnsi="SimSun" w:eastAsia="SimSun" w:cs="SimSun"/>
          <w:sz w:val="23"/>
          <w:szCs w:val="23"/>
        </w:rPr>
        <w:t xml:space="preserve"> </w:t>
      </w:r>
      <w:r>
        <w:rPr>
          <w:rFonts w:ascii="SimSun" w:hAnsi="SimSun" w:eastAsia="SimSun" w:cs="SimSun"/>
          <w:sz w:val="23"/>
          <w:szCs w:val="23"/>
          <w:spacing w:val="-11"/>
        </w:rPr>
        <w:t>的小企业进行了调查。结果，这些小企业生产效率的低下程度让她</w:t>
      </w:r>
      <w:r>
        <w:rPr>
          <w:rFonts w:ascii="SimSun" w:hAnsi="SimSun" w:eastAsia="SimSun" w:cs="SimSun"/>
          <w:sz w:val="23"/>
          <w:szCs w:val="23"/>
          <w:spacing w:val="8"/>
        </w:rPr>
        <w:t xml:space="preserve"> </w:t>
      </w:r>
      <w:r>
        <w:rPr>
          <w:rFonts w:ascii="SimSun" w:hAnsi="SimSun" w:eastAsia="SimSun" w:cs="SimSun"/>
          <w:sz w:val="23"/>
          <w:szCs w:val="23"/>
          <w:spacing w:val="-7"/>
        </w:rPr>
        <w:t>大吃一惊。0随后的研究证据证实了她的观察。在印度，小公司的</w:t>
      </w:r>
      <w:r>
        <w:rPr>
          <w:rFonts w:ascii="SimSun" w:hAnsi="SimSun" w:eastAsia="SimSun" w:cs="SimSun"/>
          <w:sz w:val="23"/>
          <w:szCs w:val="23"/>
          <w:spacing w:val="14"/>
        </w:rPr>
        <w:t xml:space="preserve"> </w:t>
      </w:r>
      <w:r>
        <w:rPr>
          <w:rFonts w:ascii="SimSun" w:hAnsi="SimSun" w:eastAsia="SimSun" w:cs="SimSun"/>
          <w:sz w:val="23"/>
          <w:szCs w:val="23"/>
          <w:spacing w:val="-18"/>
        </w:rPr>
        <w:t>生产率比大公司要低得多。61</w:t>
      </w:r>
    </w:p>
    <w:p>
      <w:pPr>
        <w:ind w:right="41" w:firstLine="439"/>
        <w:spacing w:before="85" w:line="323" w:lineRule="auto"/>
        <w:jc w:val="both"/>
        <w:rPr>
          <w:rFonts w:ascii="SimSun" w:hAnsi="SimSun" w:eastAsia="SimSun" w:cs="SimSun"/>
          <w:sz w:val="23"/>
          <w:szCs w:val="23"/>
        </w:rPr>
      </w:pPr>
      <w:r>
        <w:rPr>
          <w:rFonts w:ascii="SimSun" w:hAnsi="SimSun" w:eastAsia="SimSun" w:cs="SimSun"/>
          <w:sz w:val="23"/>
          <w:szCs w:val="23"/>
          <w:spacing w:val="-12"/>
        </w:rPr>
        <w:t>但是企业只有在市场够大的情况下才能做大</w:t>
      </w:r>
      <w:r>
        <w:rPr>
          <w:rFonts w:ascii="SimSun" w:hAnsi="SimSun" w:eastAsia="SimSun" w:cs="SimSun"/>
          <w:sz w:val="23"/>
          <w:szCs w:val="23"/>
          <w:spacing w:val="-13"/>
        </w:rPr>
        <w:t>。正如亚当</w:t>
      </w:r>
      <w:r>
        <w:rPr>
          <w:rFonts w:ascii="SimSun" w:hAnsi="SimSun" w:eastAsia="SimSun" w:cs="SimSun"/>
          <w:sz w:val="23"/>
          <w:szCs w:val="23"/>
          <w:spacing w:val="-31"/>
        </w:rPr>
        <w:t xml:space="preserve"> </w:t>
      </w:r>
      <w:r>
        <w:rPr>
          <w:rFonts w:ascii="SimSun" w:hAnsi="SimSun" w:eastAsia="SimSun" w:cs="SimSun"/>
          <w:sz w:val="23"/>
          <w:szCs w:val="23"/>
          <w:spacing w:val="-13"/>
        </w:rPr>
        <w:t>·斯密</w:t>
      </w:r>
      <w:r>
        <w:rPr>
          <w:rFonts w:ascii="SimSun" w:hAnsi="SimSun" w:eastAsia="SimSun" w:cs="SimSun"/>
          <w:sz w:val="23"/>
          <w:szCs w:val="23"/>
        </w:rPr>
        <w:t xml:space="preserve"> </w:t>
      </w:r>
      <w:r>
        <w:rPr>
          <w:rFonts w:ascii="Times New Roman" w:hAnsi="Times New Roman" w:eastAsia="Times New Roman" w:cs="Times New Roman"/>
          <w:sz w:val="23"/>
          <w:szCs w:val="23"/>
          <w:spacing w:val="-10"/>
        </w:rPr>
        <w:t>(Adam</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10"/>
        </w:rPr>
        <w:t>Smith)</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0"/>
        </w:rPr>
        <w:t>在1776年写到的，“劳动分工受市场范围限制”</w:t>
      </w:r>
      <w:r>
        <w:rPr>
          <w:rFonts w:ascii="SimSun" w:hAnsi="SimSun" w:eastAsia="SimSun" w:cs="SimSun"/>
          <w:sz w:val="23"/>
          <w:szCs w:val="23"/>
          <w:spacing w:val="-11"/>
        </w:rPr>
        <w:t>。62</w:t>
      </w:r>
      <w:r>
        <w:rPr>
          <w:rFonts w:ascii="SimSun" w:hAnsi="SimSun" w:eastAsia="SimSun" w:cs="SimSun"/>
          <w:sz w:val="23"/>
          <w:szCs w:val="23"/>
        </w:rPr>
        <w:t xml:space="preserve"> </w:t>
      </w:r>
      <w:r>
        <w:rPr>
          <w:rFonts w:ascii="SimSun" w:hAnsi="SimSun" w:eastAsia="SimSun" w:cs="SimSun"/>
          <w:sz w:val="23"/>
          <w:szCs w:val="23"/>
          <w:spacing w:val="-14"/>
        </w:rPr>
        <w:t>这就是贸易具有价值的原因。孤立的社区不可能出现高产的企业。</w:t>
      </w:r>
    </w:p>
    <w:p>
      <w:pPr>
        <w:ind w:firstLine="439"/>
        <w:spacing w:before="47" w:line="328" w:lineRule="auto"/>
        <w:jc w:val="both"/>
        <w:rPr>
          <w:rFonts w:ascii="SimSun" w:hAnsi="SimSun" w:eastAsia="SimSun" w:cs="SimSun"/>
          <w:sz w:val="23"/>
          <w:szCs w:val="23"/>
        </w:rPr>
      </w:pPr>
      <w:r>
        <w:rPr>
          <w:rFonts w:ascii="SimSun" w:hAnsi="SimSun" w:eastAsia="SimSun" w:cs="SimSun"/>
          <w:sz w:val="23"/>
          <w:szCs w:val="23"/>
          <w:spacing w:val="-10"/>
        </w:rPr>
        <w:t>的确，通过修建铁路实现国家连通，在许多经济体产生了</w:t>
      </w:r>
      <w:r>
        <w:rPr>
          <w:rFonts w:ascii="SimSun" w:hAnsi="SimSun" w:eastAsia="SimSun" w:cs="SimSun"/>
          <w:sz w:val="23"/>
          <w:szCs w:val="23"/>
          <w:spacing w:val="-11"/>
        </w:rPr>
        <w:t>变革</w:t>
      </w:r>
      <w:r>
        <w:rPr>
          <w:rFonts w:ascii="SimSun" w:hAnsi="SimSun" w:eastAsia="SimSun" w:cs="SimSun"/>
          <w:sz w:val="23"/>
          <w:szCs w:val="23"/>
        </w:rPr>
        <w:t xml:space="preserve"> </w:t>
      </w:r>
      <w:r>
        <w:rPr>
          <w:rFonts w:ascii="SimSun" w:hAnsi="SimSun" w:eastAsia="SimSun" w:cs="SimSun"/>
          <w:sz w:val="23"/>
          <w:szCs w:val="23"/>
          <w:spacing w:val="-2"/>
        </w:rPr>
        <w:t>性的影响。1853年至1930年间，英国殖民政府在印度监督修建了</w:t>
      </w:r>
      <w:r>
        <w:rPr>
          <w:rFonts w:ascii="SimSun" w:hAnsi="SimSun" w:eastAsia="SimSun" w:cs="SimSun"/>
          <w:sz w:val="23"/>
          <w:szCs w:val="23"/>
          <w:spacing w:val="3"/>
        </w:rPr>
        <w:t xml:space="preserve"> </w:t>
      </w:r>
      <w:r>
        <w:rPr>
          <w:rFonts w:ascii="SimSun" w:hAnsi="SimSun" w:eastAsia="SimSun" w:cs="SimSun"/>
          <w:sz w:val="23"/>
          <w:szCs w:val="23"/>
          <w:spacing w:val="-7"/>
        </w:rPr>
        <w:t>约4.2万英里的铁路。在铁路出现之前，商品是装在牛车上走着土</w:t>
      </w:r>
      <w:r>
        <w:rPr>
          <w:rFonts w:ascii="SimSun" w:hAnsi="SimSun" w:eastAsia="SimSun" w:cs="SimSun"/>
          <w:sz w:val="23"/>
          <w:szCs w:val="23"/>
          <w:spacing w:val="14"/>
        </w:rPr>
        <w:t xml:space="preserve"> </w:t>
      </w:r>
      <w:r>
        <w:rPr>
          <w:rFonts w:ascii="SimSun" w:hAnsi="SimSun" w:eastAsia="SimSun" w:cs="SimSun"/>
          <w:sz w:val="23"/>
          <w:szCs w:val="23"/>
          <w:spacing w:val="-8"/>
        </w:rPr>
        <w:t>路进行运输的，每天最多能走20英里。同样的商品通过铁路运输，</w:t>
      </w:r>
      <w:r>
        <w:rPr>
          <w:rFonts w:ascii="SimSun" w:hAnsi="SimSun" w:eastAsia="SimSun" w:cs="SimSun"/>
          <w:sz w:val="23"/>
          <w:szCs w:val="23"/>
          <w:spacing w:val="14"/>
        </w:rPr>
        <w:t xml:space="preserve"> </w:t>
      </w:r>
      <w:r>
        <w:rPr>
          <w:rFonts w:ascii="SimSun" w:hAnsi="SimSun" w:eastAsia="SimSun" w:cs="SimSun"/>
          <w:sz w:val="23"/>
          <w:szCs w:val="23"/>
          <w:spacing w:val="-7"/>
        </w:rPr>
        <w:t>每天可以走差不多400英里，而且成本大大降低，商品损坏的风险</w:t>
      </w:r>
      <w:r>
        <w:rPr>
          <w:rFonts w:ascii="SimSun" w:hAnsi="SimSun" w:eastAsia="SimSun" w:cs="SimSun"/>
          <w:sz w:val="23"/>
          <w:szCs w:val="23"/>
          <w:spacing w:val="13"/>
        </w:rPr>
        <w:t xml:space="preserve"> </w:t>
      </w:r>
      <w:r>
        <w:rPr>
          <w:rFonts w:ascii="SimSun" w:hAnsi="SimSun" w:eastAsia="SimSun" w:cs="SimSun"/>
          <w:sz w:val="23"/>
          <w:szCs w:val="23"/>
          <w:spacing w:val="-11"/>
        </w:rPr>
        <w:t>也大大减少了。几乎与本国其他地区隔绝的内陆地区也被铁路连接</w:t>
      </w:r>
      <w:r>
        <w:rPr>
          <w:rFonts w:ascii="SimSun" w:hAnsi="SimSun" w:eastAsia="SimSun" w:cs="SimSun"/>
          <w:sz w:val="23"/>
          <w:szCs w:val="23"/>
          <w:spacing w:val="6"/>
        </w:rPr>
        <w:t xml:space="preserve"> </w:t>
      </w:r>
      <w:r>
        <w:rPr>
          <w:rFonts w:ascii="SimSun" w:hAnsi="SimSun" w:eastAsia="SimSun" w:cs="SimSun"/>
          <w:sz w:val="23"/>
          <w:szCs w:val="23"/>
          <w:spacing w:val="-11"/>
        </w:rPr>
        <w:t>了起来。63铁路网大大降低了贸易成本。走公路的话，每英</w:t>
      </w:r>
      <w:r>
        <w:rPr>
          <w:rFonts w:ascii="SimSun" w:hAnsi="SimSun" w:eastAsia="SimSun" w:cs="SimSun"/>
          <w:sz w:val="23"/>
          <w:szCs w:val="23"/>
          <w:spacing w:val="-12"/>
        </w:rPr>
        <w:t>里的运</w:t>
      </w:r>
      <w:r>
        <w:rPr>
          <w:rFonts w:ascii="SimSun" w:hAnsi="SimSun" w:eastAsia="SimSun" w:cs="SimSun"/>
          <w:sz w:val="23"/>
          <w:szCs w:val="23"/>
        </w:rPr>
        <w:t xml:space="preserve">  </w:t>
      </w:r>
      <w:r>
        <w:rPr>
          <w:rFonts w:ascii="SimSun" w:hAnsi="SimSun" w:eastAsia="SimSun" w:cs="SimSun"/>
          <w:sz w:val="23"/>
          <w:szCs w:val="23"/>
          <w:spacing w:val="-6"/>
        </w:rPr>
        <w:t>输成本几乎是铁路的2.5倍。由铁路连接起来的地方开</w:t>
      </w:r>
      <w:r>
        <w:rPr>
          <w:rFonts w:ascii="SimSun" w:hAnsi="SimSun" w:eastAsia="SimSun" w:cs="SimSun"/>
          <w:sz w:val="23"/>
          <w:szCs w:val="23"/>
          <w:spacing w:val="-7"/>
        </w:rPr>
        <w:t>始进行更多</w:t>
      </w:r>
      <w:r>
        <w:rPr>
          <w:rFonts w:ascii="SimSun" w:hAnsi="SimSun" w:eastAsia="SimSun" w:cs="SimSun"/>
          <w:sz w:val="23"/>
          <w:szCs w:val="23"/>
        </w:rPr>
        <w:t xml:space="preserve"> </w:t>
      </w:r>
      <w:r>
        <w:rPr>
          <w:rFonts w:ascii="SimSun" w:hAnsi="SimSun" w:eastAsia="SimSun" w:cs="SimSun"/>
          <w:sz w:val="23"/>
          <w:szCs w:val="23"/>
          <w:spacing w:val="-11"/>
        </w:rPr>
        <w:t>的贸易，变得更加富裕；铁路沿线地区农业产值的增长比非沿线地</w:t>
      </w:r>
      <w:r>
        <w:rPr>
          <w:rFonts w:ascii="SimSun" w:hAnsi="SimSun" w:eastAsia="SimSun" w:cs="SimSun"/>
          <w:sz w:val="23"/>
          <w:szCs w:val="23"/>
          <w:spacing w:val="6"/>
        </w:rPr>
        <w:t xml:space="preserve"> </w:t>
      </w:r>
      <w:r>
        <w:rPr>
          <w:rFonts w:ascii="SimSun" w:hAnsi="SimSun" w:eastAsia="SimSun" w:cs="SimSun"/>
          <w:sz w:val="23"/>
          <w:szCs w:val="23"/>
          <w:spacing w:val="5"/>
        </w:rPr>
        <w:t>区要快16%。</w:t>
      </w:r>
    </w:p>
    <w:p>
      <w:pPr>
        <w:ind w:right="63" w:firstLine="439"/>
        <w:spacing w:before="66" w:line="333" w:lineRule="auto"/>
        <w:jc w:val="both"/>
        <w:rPr>
          <w:rFonts w:ascii="SimSun" w:hAnsi="SimSun" w:eastAsia="SimSun" w:cs="SimSun"/>
          <w:sz w:val="23"/>
          <w:szCs w:val="23"/>
        </w:rPr>
      </w:pPr>
      <w:r>
        <w:rPr>
          <w:rFonts w:ascii="SimSun" w:hAnsi="SimSun" w:eastAsia="SimSun" w:cs="SimSun"/>
          <w:sz w:val="23"/>
          <w:szCs w:val="23"/>
          <w:spacing w:val="-10"/>
        </w:rPr>
        <w:t>差不多是在同一时期，美国也是通过建设庞大的铁路网络将整</w:t>
      </w:r>
      <w:r>
        <w:rPr>
          <w:rFonts w:ascii="SimSun" w:hAnsi="SimSun" w:eastAsia="SimSun" w:cs="SimSun"/>
          <w:sz w:val="23"/>
          <w:szCs w:val="23"/>
        </w:rPr>
        <w:t xml:space="preserve"> </w:t>
      </w:r>
      <w:r>
        <w:rPr>
          <w:rFonts w:ascii="SimSun" w:hAnsi="SimSun" w:eastAsia="SimSun" w:cs="SimSun"/>
          <w:sz w:val="23"/>
          <w:szCs w:val="23"/>
          <w:spacing w:val="-11"/>
        </w:rPr>
        <w:t>个国家整合起来成为一个大国的。尽管铁路在美国经济发展中的作</w:t>
      </w:r>
      <w:r>
        <w:rPr>
          <w:rFonts w:ascii="SimSun" w:hAnsi="SimSun" w:eastAsia="SimSun" w:cs="SimSun"/>
          <w:sz w:val="23"/>
          <w:szCs w:val="23"/>
          <w:spacing w:val="12"/>
        </w:rPr>
        <w:t xml:space="preserve"> </w:t>
      </w:r>
      <w:r>
        <w:rPr>
          <w:rFonts w:ascii="SimSun" w:hAnsi="SimSun" w:eastAsia="SimSun" w:cs="SimSun"/>
          <w:sz w:val="23"/>
          <w:szCs w:val="23"/>
          <w:spacing w:val="-10"/>
        </w:rPr>
        <w:t>用一直存在争议，但最近的研究表明，如果没有铁路建</w:t>
      </w:r>
      <w:r>
        <w:rPr>
          <w:rFonts w:ascii="SimSun" w:hAnsi="SimSun" w:eastAsia="SimSun" w:cs="SimSun"/>
          <w:sz w:val="23"/>
          <w:szCs w:val="23"/>
          <w:spacing w:val="-11"/>
        </w:rPr>
        <w:t>设，农业用</w:t>
      </w:r>
      <w:r>
        <w:rPr>
          <w:rFonts w:ascii="SimSun" w:hAnsi="SimSun" w:eastAsia="SimSun" w:cs="SimSun"/>
          <w:sz w:val="23"/>
          <w:szCs w:val="23"/>
        </w:rPr>
        <w:t xml:space="preserve"> </w:t>
      </w:r>
      <w:r>
        <w:rPr>
          <w:rFonts w:ascii="SimSun" w:hAnsi="SimSun" w:eastAsia="SimSun" w:cs="SimSun"/>
          <w:sz w:val="23"/>
          <w:szCs w:val="23"/>
          <w:spacing w:val="-3"/>
        </w:rPr>
        <w:t>地的价值会降低64%。4有了铁路，与其他县的交通更加便利，农</w:t>
      </w:r>
      <w:r>
        <w:rPr>
          <w:rFonts w:ascii="SimSun" w:hAnsi="SimSun" w:eastAsia="SimSun" w:cs="SimSun"/>
          <w:sz w:val="23"/>
          <w:szCs w:val="23"/>
          <w:spacing w:val="12"/>
        </w:rPr>
        <w:t xml:space="preserve"> </w:t>
      </w:r>
      <w:r>
        <w:rPr>
          <w:rFonts w:ascii="SimSun" w:hAnsi="SimSun" w:eastAsia="SimSun" w:cs="SimSun"/>
          <w:sz w:val="23"/>
          <w:szCs w:val="23"/>
          <w:spacing w:val="-11"/>
        </w:rPr>
        <w:t>民期望获得的收益也就更高，这些就直接表现为农业用地的价格上</w:t>
      </w:r>
      <w:r>
        <w:rPr>
          <w:rFonts w:ascii="SimSun" w:hAnsi="SimSun" w:eastAsia="SimSun" w:cs="SimSun"/>
          <w:sz w:val="23"/>
          <w:szCs w:val="23"/>
          <w:spacing w:val="7"/>
        </w:rPr>
        <w:t xml:space="preserve"> </w:t>
      </w:r>
      <w:r>
        <w:rPr>
          <w:rFonts w:ascii="SimSun" w:hAnsi="SimSun" w:eastAsia="SimSun" w:cs="SimSun"/>
          <w:sz w:val="23"/>
          <w:szCs w:val="23"/>
          <w:spacing w:val="-10"/>
        </w:rPr>
        <w:t>涨。而收益在很大程度上来源于各个地区将自</w:t>
      </w:r>
      <w:r>
        <w:rPr>
          <w:rFonts w:ascii="SimSun" w:hAnsi="SimSun" w:eastAsia="SimSun" w:cs="SimSun"/>
          <w:sz w:val="23"/>
          <w:szCs w:val="23"/>
          <w:spacing w:val="-11"/>
        </w:rPr>
        <w:t>己擅长的领域进行专</w:t>
      </w:r>
    </w:p>
    <w:p>
      <w:pPr>
        <w:spacing w:line="333" w:lineRule="auto"/>
        <w:sectPr>
          <w:headerReference w:type="default" r:id="rId71"/>
          <w:footerReference w:type="default" r:id="rId10"/>
          <w:pgSz w:w="8160" w:h="12570"/>
          <w:pgMar w:top="655" w:right="894" w:bottom="400" w:left="819" w:header="491" w:footer="0" w:gutter="0"/>
        </w:sectPr>
        <w:rPr>
          <w:rFonts w:ascii="SimSun" w:hAnsi="SimSun" w:eastAsia="SimSun" w:cs="SimSun"/>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9"/>
        </w:rPr>
        <w:t>112</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9"/>
        </w:rPr>
        <w:t>I</w:t>
      </w:r>
      <w:r>
        <w:rPr>
          <w:rFonts w:ascii="Times New Roman" w:hAnsi="Times New Roman" w:eastAsia="Times New Roman" w:cs="Times New Roman"/>
          <w:sz w:val="17"/>
          <w:szCs w:val="17"/>
          <w:spacing w:val="34"/>
        </w:rPr>
        <w:t xml:space="preserve"> </w:t>
      </w:r>
      <w:r>
        <w:rPr>
          <w:rFonts w:ascii="SimSun" w:hAnsi="SimSun" w:eastAsia="SimSun" w:cs="SimSun"/>
          <w:sz w:val="17"/>
          <w:szCs w:val="17"/>
          <w:spacing w:val="-9"/>
        </w:rPr>
        <w:t>好的经济学</w:t>
      </w:r>
    </w:p>
    <w:p>
      <w:pPr>
        <w:spacing w:line="255" w:lineRule="auto"/>
        <w:rPr>
          <w:rFonts w:ascii="Arial"/>
          <w:sz w:val="21"/>
        </w:rPr>
      </w:pPr>
      <w:r/>
    </w:p>
    <w:p>
      <w:pPr>
        <w:spacing w:line="256" w:lineRule="auto"/>
        <w:rPr>
          <w:rFonts w:ascii="Arial"/>
          <w:sz w:val="21"/>
        </w:rPr>
      </w:pPr>
      <w:r/>
    </w:p>
    <w:p>
      <w:pPr>
        <w:spacing w:before="74" w:line="330" w:lineRule="auto"/>
        <w:jc w:val="both"/>
        <w:rPr>
          <w:rFonts w:ascii="SimSun" w:hAnsi="SimSun" w:eastAsia="SimSun" w:cs="SimSun"/>
          <w:sz w:val="23"/>
          <w:szCs w:val="23"/>
        </w:rPr>
      </w:pPr>
      <w:r>
        <w:rPr>
          <w:rFonts w:ascii="SimSun" w:hAnsi="SimSun" w:eastAsia="SimSun" w:cs="SimSun"/>
          <w:sz w:val="23"/>
          <w:szCs w:val="23"/>
        </w:rPr>
        <w:t>业化的能力。从1890年到1997年，农业变得越来越本地专业化。</w:t>
      </w:r>
      <w:r>
        <w:rPr>
          <w:rFonts w:ascii="SimSun" w:hAnsi="SimSun" w:eastAsia="SimSun" w:cs="SimSun"/>
          <w:sz w:val="23"/>
          <w:szCs w:val="23"/>
          <w:spacing w:val="4"/>
        </w:rPr>
        <w:t xml:space="preserve"> </w:t>
      </w:r>
      <w:r>
        <w:rPr>
          <w:rFonts w:ascii="SimSun" w:hAnsi="SimSun" w:eastAsia="SimSun" w:cs="SimSun"/>
          <w:sz w:val="23"/>
          <w:szCs w:val="23"/>
          <w:spacing w:val="-5"/>
        </w:rPr>
        <w:t>农民针对每一块不同的土地(由于气候、土壤等原因</w:t>
      </w:r>
      <w:r>
        <w:rPr>
          <w:rFonts w:ascii="SimSun" w:hAnsi="SimSun" w:eastAsia="SimSun" w:cs="SimSun"/>
          <w:sz w:val="23"/>
          <w:szCs w:val="23"/>
          <w:spacing w:val="-6"/>
        </w:rPr>
        <w:t>造成的不同),</w:t>
      </w:r>
      <w:r>
        <w:rPr>
          <w:rFonts w:ascii="SimSun" w:hAnsi="SimSun" w:eastAsia="SimSun" w:cs="SimSun"/>
          <w:sz w:val="23"/>
          <w:szCs w:val="23"/>
        </w:rPr>
        <w:t xml:space="preserve"> </w:t>
      </w:r>
      <w:r>
        <w:rPr>
          <w:rFonts w:ascii="SimSun" w:hAnsi="SimSun" w:eastAsia="SimSun" w:cs="SimSun"/>
          <w:sz w:val="23"/>
          <w:szCs w:val="23"/>
          <w:spacing w:val="-3"/>
        </w:rPr>
        <w:t>挑选理论上最适合的作物进行耕种，这种专业化的现象越来越普</w:t>
      </w:r>
      <w:r>
        <w:rPr>
          <w:rFonts w:ascii="SimSun" w:hAnsi="SimSun" w:eastAsia="SimSun" w:cs="SimSun"/>
          <w:sz w:val="23"/>
          <w:szCs w:val="23"/>
          <w:spacing w:val="2"/>
        </w:rPr>
        <w:t xml:space="preserve"> </w:t>
      </w:r>
      <w:r>
        <w:rPr>
          <w:rFonts w:ascii="SimSun" w:hAnsi="SimSun" w:eastAsia="SimSun" w:cs="SimSun"/>
          <w:sz w:val="23"/>
          <w:szCs w:val="23"/>
          <w:spacing w:val="-12"/>
        </w:rPr>
        <w:t>遍，使得农业整体生产力和收入都有了大幅提</w:t>
      </w:r>
      <w:r>
        <w:rPr>
          <w:rFonts w:ascii="SimSun" w:hAnsi="SimSun" w:eastAsia="SimSun" w:cs="SimSun"/>
          <w:sz w:val="23"/>
          <w:szCs w:val="23"/>
          <w:spacing w:val="-13"/>
        </w:rPr>
        <w:t>升。6</w:t>
      </w:r>
    </w:p>
    <w:p>
      <w:pPr>
        <w:ind w:firstLine="419"/>
        <w:spacing w:before="42" w:line="327" w:lineRule="auto"/>
        <w:jc w:val="both"/>
        <w:rPr>
          <w:rFonts w:ascii="SimSun" w:hAnsi="SimSun" w:eastAsia="SimSun" w:cs="SimSun"/>
          <w:sz w:val="23"/>
          <w:szCs w:val="23"/>
        </w:rPr>
      </w:pPr>
      <w:r>
        <w:rPr>
          <w:rFonts w:ascii="SimSun" w:hAnsi="SimSun" w:eastAsia="SimSun" w:cs="SimSun"/>
          <w:sz w:val="23"/>
          <w:szCs w:val="23"/>
          <w:spacing w:val="-10"/>
        </w:rPr>
        <w:t>糟糕的内部整合也会使经济变得有黏性，消除了普通男女能够</w:t>
      </w:r>
      <w:r>
        <w:rPr>
          <w:rFonts w:ascii="SimSun" w:hAnsi="SimSun" w:eastAsia="SimSun" w:cs="SimSun"/>
          <w:sz w:val="23"/>
          <w:szCs w:val="23"/>
          <w:spacing w:val="1"/>
        </w:rPr>
        <w:t xml:space="preserve"> </w:t>
      </w:r>
      <w:r>
        <w:rPr>
          <w:rFonts w:ascii="SimSun" w:hAnsi="SimSun" w:eastAsia="SimSun" w:cs="SimSun"/>
          <w:sz w:val="23"/>
          <w:szCs w:val="23"/>
          <w:spacing w:val="-11"/>
        </w:rPr>
        <w:t>从国际贸易中获得的收益，甚至会变收益为损失。恶劣的路况阻碍</w:t>
      </w:r>
      <w:r>
        <w:rPr>
          <w:rFonts w:ascii="SimSun" w:hAnsi="SimSun" w:eastAsia="SimSun" w:cs="SimSun"/>
          <w:sz w:val="23"/>
          <w:szCs w:val="23"/>
          <w:spacing w:val="6"/>
        </w:rPr>
        <w:t xml:space="preserve"> </w:t>
      </w:r>
      <w:r>
        <w:rPr>
          <w:rFonts w:ascii="SimSun" w:hAnsi="SimSun" w:eastAsia="SimSun" w:cs="SimSun"/>
          <w:sz w:val="23"/>
          <w:szCs w:val="23"/>
          <w:spacing w:val="-11"/>
        </w:rPr>
        <w:t>了人们前往城市寻找新工作。在印度，有明</w:t>
      </w:r>
      <w:r>
        <w:rPr>
          <w:rFonts w:ascii="SimSun" w:hAnsi="SimSun" w:eastAsia="SimSun" w:cs="SimSun"/>
          <w:sz w:val="23"/>
          <w:szCs w:val="23"/>
          <w:spacing w:val="-12"/>
        </w:rPr>
        <w:t>显的证据表明，农村居</w:t>
      </w:r>
      <w:r>
        <w:rPr>
          <w:rFonts w:ascii="SimSun" w:hAnsi="SimSun" w:eastAsia="SimSun" w:cs="SimSun"/>
          <w:sz w:val="23"/>
          <w:szCs w:val="23"/>
        </w:rPr>
        <w:t xml:space="preserve">  </w:t>
      </w:r>
      <w:r>
        <w:rPr>
          <w:rFonts w:ascii="SimSun" w:hAnsi="SimSun" w:eastAsia="SimSun" w:cs="SimSun"/>
          <w:sz w:val="23"/>
          <w:szCs w:val="23"/>
          <w:spacing w:val="-3"/>
        </w:rPr>
        <w:t>民获得村外非农业工作的一大障碍，就是连接村庄和主干道的土</w:t>
      </w:r>
      <w:r>
        <w:rPr>
          <w:rFonts w:ascii="SimSun" w:hAnsi="SimSun" w:eastAsia="SimSun" w:cs="SimSun"/>
          <w:sz w:val="23"/>
          <w:szCs w:val="23"/>
          <w:spacing w:val="3"/>
        </w:rPr>
        <w:t xml:space="preserve"> </w:t>
      </w:r>
      <w:r>
        <w:rPr>
          <w:rFonts w:ascii="SimSun" w:hAnsi="SimSun" w:eastAsia="SimSun" w:cs="SimSun"/>
          <w:sz w:val="23"/>
          <w:szCs w:val="23"/>
          <w:spacing w:val="-7"/>
        </w:rPr>
        <w:t>路。6由于道路崎岖不平，偏远村庄的消费者最终拿到商品时，价</w:t>
      </w:r>
      <w:r>
        <w:rPr>
          <w:rFonts w:ascii="SimSun" w:hAnsi="SimSun" w:eastAsia="SimSun" w:cs="SimSun"/>
          <w:sz w:val="23"/>
          <w:szCs w:val="23"/>
          <w:spacing w:val="6"/>
        </w:rPr>
        <w:t xml:space="preserve"> </w:t>
      </w:r>
      <w:r>
        <w:rPr>
          <w:rFonts w:ascii="SimSun" w:hAnsi="SimSun" w:eastAsia="SimSun" w:cs="SimSun"/>
          <w:sz w:val="23"/>
          <w:szCs w:val="23"/>
          <w:spacing w:val="-10"/>
        </w:rPr>
        <w:t>格已经远远高于进口价格，因此这些村民几乎没</w:t>
      </w:r>
      <w:r>
        <w:rPr>
          <w:rFonts w:ascii="SimSun" w:hAnsi="SimSun" w:eastAsia="SimSun" w:cs="SimSun"/>
          <w:sz w:val="23"/>
          <w:szCs w:val="23"/>
          <w:spacing w:val="-11"/>
        </w:rPr>
        <w:t>有享受到国际贸易</w:t>
      </w:r>
      <w:r>
        <w:rPr>
          <w:rFonts w:ascii="SimSun" w:hAnsi="SimSun" w:eastAsia="SimSun" w:cs="SimSun"/>
          <w:sz w:val="23"/>
          <w:szCs w:val="23"/>
        </w:rPr>
        <w:t xml:space="preserve"> </w:t>
      </w:r>
      <w:r>
        <w:rPr>
          <w:rFonts w:ascii="SimSun" w:hAnsi="SimSun" w:eastAsia="SimSun" w:cs="SimSun"/>
          <w:sz w:val="23"/>
          <w:szCs w:val="23"/>
          <w:spacing w:val="-11"/>
        </w:rPr>
        <w:t>带来的任何好处。在尼日利亚和埃塞俄比亚，即便进口商品能够成</w:t>
      </w:r>
      <w:r>
        <w:rPr>
          <w:rFonts w:ascii="SimSun" w:hAnsi="SimSun" w:eastAsia="SimSun" w:cs="SimSun"/>
          <w:sz w:val="23"/>
          <w:szCs w:val="23"/>
          <w:spacing w:val="8"/>
        </w:rPr>
        <w:t xml:space="preserve"> </w:t>
      </w:r>
      <w:r>
        <w:rPr>
          <w:rFonts w:ascii="SimSun" w:hAnsi="SimSun" w:eastAsia="SimSun" w:cs="SimSun"/>
          <w:sz w:val="23"/>
          <w:szCs w:val="23"/>
          <w:spacing w:val="-10"/>
        </w:rPr>
        <w:t>功运送到这些偏远村庄，这时候的价格也已经</w:t>
      </w:r>
      <w:r>
        <w:rPr>
          <w:rFonts w:ascii="SimSun" w:hAnsi="SimSun" w:eastAsia="SimSun" w:cs="SimSun"/>
          <w:sz w:val="23"/>
          <w:szCs w:val="23"/>
          <w:spacing w:val="-11"/>
        </w:rPr>
        <w:t>不是当地村民可以负</w:t>
      </w:r>
      <w:r>
        <w:rPr>
          <w:rFonts w:ascii="SimSun" w:hAnsi="SimSun" w:eastAsia="SimSun" w:cs="SimSun"/>
          <w:sz w:val="23"/>
          <w:szCs w:val="23"/>
        </w:rPr>
        <w:t xml:space="preserve"> </w:t>
      </w:r>
      <w:r>
        <w:rPr>
          <w:rFonts w:ascii="SimSun" w:hAnsi="SimSun" w:eastAsia="SimSun" w:cs="SimSun"/>
          <w:sz w:val="23"/>
          <w:szCs w:val="23"/>
          <w:spacing w:val="-15"/>
        </w:rPr>
        <w:t>担得起的了。67贫弱的运输能力，既无法保证生产原料顺利运进来，</w:t>
      </w:r>
      <w:r>
        <w:rPr>
          <w:rFonts w:ascii="SimSun" w:hAnsi="SimSun" w:eastAsia="SimSun" w:cs="SimSun"/>
          <w:sz w:val="23"/>
          <w:szCs w:val="23"/>
          <w:spacing w:val="8"/>
        </w:rPr>
        <w:t xml:space="preserve"> </w:t>
      </w:r>
      <w:r>
        <w:rPr>
          <w:rFonts w:ascii="SimSun" w:hAnsi="SimSun" w:eastAsia="SimSun" w:cs="SimSun"/>
          <w:sz w:val="23"/>
          <w:szCs w:val="23"/>
          <w:spacing w:val="-11"/>
        </w:rPr>
        <w:t>也无法保证最终产品顺利运出去，消磨掉了廉价劳动力带来的成本</w:t>
      </w:r>
      <w:r>
        <w:rPr>
          <w:rFonts w:ascii="SimSun" w:hAnsi="SimSun" w:eastAsia="SimSun" w:cs="SimSun"/>
          <w:sz w:val="23"/>
          <w:szCs w:val="23"/>
          <w:spacing w:val="8"/>
        </w:rPr>
        <w:t xml:space="preserve"> </w:t>
      </w:r>
      <w:r>
        <w:rPr>
          <w:rFonts w:ascii="SimSun" w:hAnsi="SimSun" w:eastAsia="SimSun" w:cs="SimSun"/>
          <w:sz w:val="23"/>
          <w:szCs w:val="23"/>
          <w:spacing w:val="-14"/>
        </w:rPr>
        <w:t>优势。要从国际一体化中获益，就必须改善内部的交</w:t>
      </w:r>
      <w:r>
        <w:rPr>
          <w:rFonts w:ascii="SimSun" w:hAnsi="SimSun" w:eastAsia="SimSun" w:cs="SimSun"/>
          <w:sz w:val="23"/>
          <w:szCs w:val="23"/>
          <w:spacing w:val="-15"/>
        </w:rPr>
        <w:t>通。</w:t>
      </w:r>
    </w:p>
    <w:p>
      <w:pPr>
        <w:spacing w:line="430" w:lineRule="auto"/>
        <w:rPr>
          <w:rFonts w:ascii="Arial"/>
          <w:sz w:val="21"/>
        </w:rPr>
      </w:pPr>
      <w:r/>
    </w:p>
    <w:p>
      <w:pPr>
        <w:ind w:left="2053"/>
        <w:spacing w:before="88" w:line="219" w:lineRule="auto"/>
        <w:rPr>
          <w:rFonts w:ascii="SimSun" w:hAnsi="SimSun" w:eastAsia="SimSun" w:cs="SimSun"/>
          <w:sz w:val="27"/>
          <w:szCs w:val="27"/>
        </w:rPr>
      </w:pPr>
      <w:r>
        <w:rPr>
          <w:rFonts w:ascii="SimSun" w:hAnsi="SimSun" w:eastAsia="SimSun" w:cs="SimSun"/>
          <w:sz w:val="27"/>
          <w:szCs w:val="27"/>
          <w:b/>
          <w:bCs/>
          <w:spacing w:val="-13"/>
        </w:rPr>
        <w:t>贸易战不能解决问题</w:t>
      </w:r>
    </w:p>
    <w:p>
      <w:pPr>
        <w:spacing w:line="430" w:lineRule="auto"/>
        <w:rPr>
          <w:rFonts w:ascii="Arial"/>
          <w:sz w:val="21"/>
        </w:rPr>
      </w:pPr>
      <w:r/>
    </w:p>
    <w:p>
      <w:pPr>
        <w:ind w:firstLine="419"/>
        <w:spacing w:before="75" w:line="333" w:lineRule="auto"/>
        <w:jc w:val="both"/>
        <w:rPr>
          <w:rFonts w:ascii="SimSun" w:hAnsi="SimSun" w:eastAsia="SimSun" w:cs="SimSun"/>
          <w:sz w:val="23"/>
          <w:szCs w:val="23"/>
        </w:rPr>
      </w:pPr>
      <w:r>
        <w:rPr>
          <w:rFonts w:ascii="SimSun" w:hAnsi="SimSun" w:eastAsia="SimSun" w:cs="SimSun"/>
          <w:sz w:val="23"/>
          <w:szCs w:val="23"/>
          <w:spacing w:val="-10"/>
        </w:rPr>
        <w:t>本章中的例子和分析，全都来自当前声誉卓著的经济学</w:t>
      </w:r>
      <w:r>
        <w:rPr>
          <w:rFonts w:ascii="SimSun" w:hAnsi="SimSun" w:eastAsia="SimSun" w:cs="SimSun"/>
          <w:sz w:val="23"/>
          <w:szCs w:val="23"/>
          <w:spacing w:val="-11"/>
        </w:rPr>
        <w:t>院所进</w:t>
      </w:r>
      <w:r>
        <w:rPr>
          <w:rFonts w:ascii="SimSun" w:hAnsi="SimSun" w:eastAsia="SimSun" w:cs="SimSun"/>
          <w:sz w:val="23"/>
          <w:szCs w:val="23"/>
        </w:rPr>
        <w:t xml:space="preserve"> </w:t>
      </w:r>
      <w:r>
        <w:rPr>
          <w:rFonts w:ascii="SimSun" w:hAnsi="SimSun" w:eastAsia="SimSun" w:cs="SimSun"/>
          <w:sz w:val="23"/>
          <w:szCs w:val="23"/>
          <w:spacing w:val="-3"/>
        </w:rPr>
        <w:t>行的前沿研究，但是研究的主要结论似乎让我们站到了几十年来</w:t>
      </w:r>
      <w:r>
        <w:rPr>
          <w:rFonts w:ascii="SimSun" w:hAnsi="SimSun" w:eastAsia="SimSun" w:cs="SimSun"/>
          <w:sz w:val="23"/>
          <w:szCs w:val="23"/>
          <w:spacing w:val="2"/>
        </w:rPr>
        <w:t xml:space="preserve"> </w:t>
      </w:r>
      <w:r>
        <w:rPr>
          <w:rFonts w:ascii="SimSun" w:hAnsi="SimSun" w:eastAsia="SimSun" w:cs="SimSun"/>
          <w:sz w:val="23"/>
          <w:szCs w:val="23"/>
          <w:spacing w:val="-8"/>
        </w:rPr>
        <w:t>的传统观点的对立面。每一位经济学本科学生都会从课本上学到，</w:t>
      </w:r>
      <w:r>
        <w:rPr>
          <w:rFonts w:ascii="SimSun" w:hAnsi="SimSun" w:eastAsia="SimSun" w:cs="SimSun"/>
          <w:sz w:val="23"/>
          <w:szCs w:val="23"/>
          <w:spacing w:val="5"/>
        </w:rPr>
        <w:t xml:space="preserve"> </w:t>
      </w:r>
      <w:r>
        <w:rPr>
          <w:rFonts w:ascii="SimSun" w:hAnsi="SimSun" w:eastAsia="SimSun" w:cs="SimSun"/>
          <w:sz w:val="23"/>
          <w:szCs w:val="23"/>
          <w:spacing w:val="-3"/>
        </w:rPr>
        <w:t>贸易带来巨大的总收益，只要我们能够做好重新分配，所有人都</w:t>
      </w:r>
      <w:r>
        <w:rPr>
          <w:rFonts w:ascii="SimSun" w:hAnsi="SimSun" w:eastAsia="SimSun" w:cs="SimSun"/>
          <w:sz w:val="23"/>
          <w:szCs w:val="23"/>
          <w:spacing w:val="2"/>
        </w:rPr>
        <w:t xml:space="preserve"> </w:t>
      </w:r>
      <w:r>
        <w:rPr>
          <w:rFonts w:ascii="SimSun" w:hAnsi="SimSun" w:eastAsia="SimSun" w:cs="SimSun"/>
          <w:sz w:val="23"/>
          <w:szCs w:val="23"/>
          <w:spacing w:val="-2"/>
        </w:rPr>
        <w:t>可以过上更好的生活。但是，本章总结的三个主要经</w:t>
      </w:r>
      <w:r>
        <w:rPr>
          <w:rFonts w:ascii="SimSun" w:hAnsi="SimSun" w:eastAsia="SimSun" w:cs="SimSun"/>
          <w:sz w:val="23"/>
          <w:szCs w:val="23"/>
          <w:spacing w:val="-3"/>
        </w:rPr>
        <w:t>验绝非这么</w:t>
      </w:r>
      <w:r>
        <w:rPr>
          <w:rFonts w:ascii="SimSun" w:hAnsi="SimSun" w:eastAsia="SimSun" w:cs="SimSun"/>
          <w:sz w:val="23"/>
          <w:szCs w:val="23"/>
        </w:rPr>
        <w:t xml:space="preserve"> </w:t>
      </w:r>
      <w:r>
        <w:rPr>
          <w:rFonts w:ascii="SimSun" w:hAnsi="SimSun" w:eastAsia="SimSun" w:cs="SimSun"/>
          <w:sz w:val="23"/>
          <w:szCs w:val="23"/>
          <w:spacing w:val="-11"/>
        </w:rPr>
        <w:t>简单。</w:t>
      </w:r>
    </w:p>
    <w:p>
      <w:pPr>
        <w:ind w:left="419"/>
        <w:spacing w:before="35" w:line="219" w:lineRule="auto"/>
        <w:rPr>
          <w:rFonts w:ascii="SimSun" w:hAnsi="SimSun" w:eastAsia="SimSun" w:cs="SimSun"/>
          <w:sz w:val="23"/>
          <w:szCs w:val="23"/>
        </w:rPr>
      </w:pPr>
      <w:r>
        <w:rPr>
          <w:rFonts w:ascii="SimSun" w:hAnsi="SimSun" w:eastAsia="SimSun" w:cs="SimSun"/>
          <w:sz w:val="23"/>
          <w:szCs w:val="23"/>
          <w:spacing w:val="-10"/>
        </w:rPr>
        <w:t>首先，对于像美国这样的大型经济体来说，国际贸易的收益相</w:t>
      </w:r>
    </w:p>
    <w:p>
      <w:pPr>
        <w:spacing w:line="219" w:lineRule="auto"/>
        <w:sectPr>
          <w:headerReference w:type="default" r:id="rId3"/>
          <w:pgSz w:w="8160" w:h="12570"/>
          <w:pgMar w:top="376" w:right="1024" w:bottom="400" w:left="690" w:header="0" w:footer="0" w:gutter="0"/>
        </w:sectPr>
        <w:rPr>
          <w:rFonts w:ascii="SimSun" w:hAnsi="SimSun" w:eastAsia="SimSun" w:cs="SimSun"/>
          <w:sz w:val="23"/>
          <w:szCs w:val="23"/>
        </w:rPr>
      </w:pPr>
    </w:p>
    <w:p>
      <w:pPr>
        <w:spacing w:line="276" w:lineRule="auto"/>
        <w:rPr>
          <w:rFonts w:ascii="Arial"/>
          <w:sz w:val="21"/>
        </w:rPr>
      </w:pPr>
      <w:r/>
    </w:p>
    <w:p>
      <w:pPr>
        <w:spacing w:line="277" w:lineRule="auto"/>
        <w:rPr>
          <w:rFonts w:ascii="Arial"/>
          <w:sz w:val="21"/>
        </w:rPr>
      </w:pPr>
      <w:r/>
    </w:p>
    <w:p>
      <w:pPr>
        <w:ind w:right="89"/>
        <w:spacing w:before="75" w:line="326" w:lineRule="auto"/>
        <w:jc w:val="both"/>
        <w:rPr>
          <w:rFonts w:ascii="SimSun" w:hAnsi="SimSun" w:eastAsia="SimSun" w:cs="SimSun"/>
          <w:sz w:val="23"/>
          <w:szCs w:val="23"/>
        </w:rPr>
      </w:pPr>
      <w:r>
        <w:rPr>
          <w:rFonts w:ascii="SimSun" w:hAnsi="SimSun" w:eastAsia="SimSun" w:cs="SimSun"/>
          <w:sz w:val="23"/>
          <w:szCs w:val="23"/>
          <w:spacing w:val="-11"/>
        </w:rPr>
        <w:t>当小。其次，虽然对较小和较贫穷的国家来说，贸易带来</w:t>
      </w:r>
      <w:r>
        <w:rPr>
          <w:rFonts w:ascii="SimSun" w:hAnsi="SimSun" w:eastAsia="SimSun" w:cs="SimSun"/>
          <w:sz w:val="23"/>
          <w:szCs w:val="23"/>
          <w:spacing w:val="-12"/>
        </w:rPr>
        <w:t>的潜在收</w:t>
      </w:r>
      <w:r>
        <w:rPr>
          <w:rFonts w:ascii="SimSun" w:hAnsi="SimSun" w:eastAsia="SimSun" w:cs="SimSun"/>
          <w:sz w:val="23"/>
          <w:szCs w:val="23"/>
        </w:rPr>
        <w:t xml:space="preserve"> </w:t>
      </w:r>
      <w:r>
        <w:rPr>
          <w:rFonts w:ascii="SimSun" w:hAnsi="SimSun" w:eastAsia="SimSun" w:cs="SimSun"/>
          <w:sz w:val="23"/>
          <w:szCs w:val="23"/>
          <w:spacing w:val="-11"/>
        </w:rPr>
        <w:t>益可能要大得多，但没有灵丹妙药能够让这些国家一蹴而就。正如</w:t>
      </w:r>
      <w:r>
        <w:rPr>
          <w:rFonts w:ascii="SimSun" w:hAnsi="SimSun" w:eastAsia="SimSun" w:cs="SimSun"/>
          <w:sz w:val="23"/>
          <w:szCs w:val="23"/>
          <w:spacing w:val="4"/>
        </w:rPr>
        <w:t xml:space="preserve"> </w:t>
      </w:r>
      <w:r>
        <w:rPr>
          <w:rFonts w:ascii="SimSun" w:hAnsi="SimSun" w:eastAsia="SimSun" w:cs="SimSun"/>
          <w:sz w:val="23"/>
          <w:szCs w:val="23"/>
          <w:spacing w:val="-11"/>
        </w:rPr>
        <w:t>我们在移民一章中看到的那样，广泛开放边界并不足以让</w:t>
      </w:r>
      <w:r>
        <w:rPr>
          <w:rFonts w:ascii="SimSun" w:hAnsi="SimSun" w:eastAsia="SimSun" w:cs="SimSun"/>
          <w:sz w:val="23"/>
          <w:szCs w:val="23"/>
          <w:spacing w:val="-12"/>
        </w:rPr>
        <w:t>所有人迁</w:t>
      </w:r>
      <w:r>
        <w:rPr>
          <w:rFonts w:ascii="SimSun" w:hAnsi="SimSun" w:eastAsia="SimSun" w:cs="SimSun"/>
          <w:sz w:val="23"/>
          <w:szCs w:val="23"/>
        </w:rPr>
        <w:t xml:space="preserve"> </w:t>
      </w:r>
      <w:r>
        <w:rPr>
          <w:rFonts w:ascii="SimSun" w:hAnsi="SimSun" w:eastAsia="SimSun" w:cs="SimSun"/>
          <w:sz w:val="23"/>
          <w:szCs w:val="23"/>
          <w:spacing w:val="-11"/>
        </w:rPr>
        <w:t>移，消除贸易壁垒也不足以确保新的国家能够加入。宣布贸易自由</w:t>
      </w:r>
      <w:r>
        <w:rPr>
          <w:rFonts w:ascii="SimSun" w:hAnsi="SimSun" w:eastAsia="SimSun" w:cs="SimSun"/>
          <w:sz w:val="23"/>
          <w:szCs w:val="23"/>
          <w:spacing w:val="13"/>
        </w:rPr>
        <w:t xml:space="preserve"> </w:t>
      </w:r>
      <w:r>
        <w:rPr>
          <w:rFonts w:ascii="SimSun" w:hAnsi="SimSun" w:eastAsia="SimSun" w:cs="SimSun"/>
          <w:sz w:val="23"/>
          <w:szCs w:val="23"/>
          <w:spacing w:val="-3"/>
        </w:rPr>
        <w:t>并不是解决发展问题(甚至贸易问题)的灵丹妙药。</w:t>
      </w:r>
      <w:r>
        <w:rPr>
          <w:rFonts w:ascii="SimSun" w:hAnsi="SimSun" w:eastAsia="SimSun" w:cs="SimSun"/>
          <w:sz w:val="23"/>
          <w:szCs w:val="23"/>
          <w:spacing w:val="-4"/>
        </w:rPr>
        <w:t>最后，贸易收</w:t>
      </w:r>
      <w:r>
        <w:rPr>
          <w:rFonts w:ascii="SimSun" w:hAnsi="SimSun" w:eastAsia="SimSun" w:cs="SimSun"/>
          <w:sz w:val="23"/>
          <w:szCs w:val="23"/>
        </w:rPr>
        <w:t xml:space="preserve"> </w:t>
      </w:r>
      <w:r>
        <w:rPr>
          <w:rFonts w:ascii="SimSun" w:hAnsi="SimSun" w:eastAsia="SimSun" w:cs="SimSun"/>
          <w:sz w:val="23"/>
          <w:szCs w:val="23"/>
          <w:spacing w:val="-11"/>
        </w:rPr>
        <w:t>益的再分配已被证明是极其棘手的，受到贸易消极影响的人</w:t>
      </w:r>
      <w:r>
        <w:rPr>
          <w:rFonts w:ascii="SimSun" w:hAnsi="SimSun" w:eastAsia="SimSun" w:cs="SimSun"/>
          <w:sz w:val="23"/>
          <w:szCs w:val="23"/>
          <w:spacing w:val="-12"/>
        </w:rPr>
        <w:t>们已经</w:t>
      </w:r>
      <w:r>
        <w:rPr>
          <w:rFonts w:ascii="SimSun" w:hAnsi="SimSun" w:eastAsia="SimSun" w:cs="SimSun"/>
          <w:sz w:val="23"/>
          <w:szCs w:val="23"/>
        </w:rPr>
        <w:t xml:space="preserve"> </w:t>
      </w:r>
      <w:r>
        <w:rPr>
          <w:rFonts w:ascii="SimSun" w:hAnsi="SimSun" w:eastAsia="SimSun" w:cs="SimSun"/>
          <w:sz w:val="23"/>
          <w:szCs w:val="23"/>
          <w:spacing w:val="-16"/>
        </w:rPr>
        <w:t>或正在遭受苦难。</w:t>
      </w:r>
    </w:p>
    <w:p>
      <w:pPr>
        <w:ind w:firstLine="429"/>
        <w:spacing w:before="84" w:line="326" w:lineRule="auto"/>
        <w:jc w:val="both"/>
        <w:rPr>
          <w:rFonts w:ascii="SimSun" w:hAnsi="SimSun" w:eastAsia="SimSun" w:cs="SimSun"/>
          <w:sz w:val="23"/>
          <w:szCs w:val="23"/>
        </w:rPr>
      </w:pPr>
      <w:r>
        <w:rPr>
          <w:rFonts w:ascii="SimSun" w:hAnsi="SimSun" w:eastAsia="SimSun" w:cs="SimSun"/>
          <w:sz w:val="23"/>
          <w:szCs w:val="23"/>
          <w:spacing w:val="-7"/>
        </w:rPr>
        <w:t>总的来说，商品、人员、思想和文化的交流使世界更加富裕。</w:t>
      </w:r>
      <w:r>
        <w:rPr>
          <w:rFonts w:ascii="SimSun" w:hAnsi="SimSun" w:eastAsia="SimSun" w:cs="SimSun"/>
          <w:sz w:val="23"/>
          <w:szCs w:val="23"/>
          <w:spacing w:val="3"/>
        </w:rPr>
        <w:t xml:space="preserve"> </w:t>
      </w:r>
      <w:r>
        <w:rPr>
          <w:rFonts w:ascii="SimSun" w:hAnsi="SimSun" w:eastAsia="SimSun" w:cs="SimSun"/>
          <w:sz w:val="23"/>
          <w:szCs w:val="23"/>
          <w:spacing w:val="-10"/>
        </w:rPr>
        <w:t>那些足够幸运的人，在正确的时间出现在正确的地点，凭</w:t>
      </w:r>
      <w:r>
        <w:rPr>
          <w:rFonts w:ascii="SimSun" w:hAnsi="SimSun" w:eastAsia="SimSun" w:cs="SimSun"/>
          <w:sz w:val="23"/>
          <w:szCs w:val="23"/>
          <w:spacing w:val="-11"/>
        </w:rPr>
        <w:t>借适当的</w:t>
      </w:r>
      <w:r>
        <w:rPr>
          <w:rFonts w:ascii="SimSun" w:hAnsi="SimSun" w:eastAsia="SimSun" w:cs="SimSun"/>
          <w:sz w:val="23"/>
          <w:szCs w:val="23"/>
        </w:rPr>
        <w:t xml:space="preserve"> </w:t>
      </w:r>
      <w:r>
        <w:rPr>
          <w:rFonts w:ascii="SimSun" w:hAnsi="SimSun" w:eastAsia="SimSun" w:cs="SimSun"/>
          <w:sz w:val="23"/>
          <w:szCs w:val="23"/>
          <w:spacing w:val="-11"/>
        </w:rPr>
        <w:t>技能或优秀的创意，抓住全球化的机遇发挥自己的特殊天赋</w:t>
      </w:r>
      <w:r>
        <w:rPr>
          <w:rFonts w:ascii="SimSun" w:hAnsi="SimSun" w:eastAsia="SimSun" w:cs="SimSun"/>
          <w:sz w:val="23"/>
          <w:szCs w:val="23"/>
          <w:spacing w:val="-12"/>
        </w:rPr>
        <w:t>，最终</w:t>
      </w:r>
      <w:r>
        <w:rPr>
          <w:rFonts w:ascii="SimSun" w:hAnsi="SimSun" w:eastAsia="SimSun" w:cs="SimSun"/>
          <w:sz w:val="23"/>
          <w:szCs w:val="23"/>
        </w:rPr>
        <w:t xml:space="preserve">  </w:t>
      </w:r>
      <w:r>
        <w:rPr>
          <w:rFonts w:ascii="SimSun" w:hAnsi="SimSun" w:eastAsia="SimSun" w:cs="SimSun"/>
          <w:sz w:val="23"/>
          <w:szCs w:val="23"/>
          <w:spacing w:val="-11"/>
        </w:rPr>
        <w:t>发家致富，有的甚至拥有了惊人的财富。至于其他人，则是喜</w:t>
      </w:r>
      <w:r>
        <w:rPr>
          <w:rFonts w:ascii="SimSun" w:hAnsi="SimSun" w:eastAsia="SimSun" w:cs="SimSun"/>
          <w:sz w:val="23"/>
          <w:szCs w:val="23"/>
          <w:spacing w:val="-12"/>
        </w:rPr>
        <w:t>忧参</w:t>
      </w:r>
      <w:r>
        <w:rPr>
          <w:rFonts w:ascii="SimSun" w:hAnsi="SimSun" w:eastAsia="SimSun" w:cs="SimSun"/>
          <w:sz w:val="23"/>
          <w:szCs w:val="23"/>
        </w:rPr>
        <w:t xml:space="preserve">  </w:t>
      </w:r>
      <w:r>
        <w:rPr>
          <w:rFonts w:ascii="SimSun" w:hAnsi="SimSun" w:eastAsia="SimSun" w:cs="SimSun"/>
          <w:sz w:val="23"/>
          <w:szCs w:val="23"/>
          <w:spacing w:val="-11"/>
        </w:rPr>
        <w:t>半。有些人失去了工作而且找不到新的。节节攀升的收入为</w:t>
      </w:r>
      <w:r>
        <w:rPr>
          <w:rFonts w:ascii="SimSun" w:hAnsi="SimSun" w:eastAsia="SimSun" w:cs="SimSun"/>
          <w:sz w:val="23"/>
          <w:szCs w:val="23"/>
          <w:spacing w:val="-12"/>
        </w:rPr>
        <w:t>更多新</w:t>
      </w:r>
      <w:r>
        <w:rPr>
          <w:rFonts w:ascii="SimSun" w:hAnsi="SimSun" w:eastAsia="SimSun" w:cs="SimSun"/>
          <w:sz w:val="23"/>
          <w:szCs w:val="23"/>
        </w:rPr>
        <w:t xml:space="preserve">  </w:t>
      </w:r>
      <w:r>
        <w:rPr>
          <w:rFonts w:ascii="SimSun" w:hAnsi="SimSun" w:eastAsia="SimSun" w:cs="SimSun"/>
          <w:sz w:val="23"/>
          <w:szCs w:val="23"/>
          <w:spacing w:val="-11"/>
        </w:rPr>
        <w:t>的服务工种支付薪水——如厨师、司机、园丁和保姆，但贸易同样</w:t>
      </w:r>
      <w:r>
        <w:rPr>
          <w:rFonts w:ascii="SimSun" w:hAnsi="SimSun" w:eastAsia="SimSun" w:cs="SimSun"/>
          <w:sz w:val="23"/>
          <w:szCs w:val="23"/>
        </w:rPr>
        <w:t xml:space="preserve">  </w:t>
      </w:r>
      <w:r>
        <w:rPr>
          <w:rFonts w:ascii="SimSun" w:hAnsi="SimSun" w:eastAsia="SimSun" w:cs="SimSun"/>
          <w:sz w:val="23"/>
          <w:szCs w:val="23"/>
          <w:spacing w:val="-8"/>
        </w:rPr>
        <w:t>也创造了一个更不稳定的世界，工作突然消失却在千里之外出现。</w:t>
      </w:r>
      <w:r>
        <w:rPr>
          <w:rFonts w:ascii="SimSun" w:hAnsi="SimSun" w:eastAsia="SimSun" w:cs="SimSun"/>
          <w:sz w:val="23"/>
          <w:szCs w:val="23"/>
          <w:spacing w:val="16"/>
        </w:rPr>
        <w:t xml:space="preserve"> </w:t>
      </w:r>
      <w:r>
        <w:rPr>
          <w:rFonts w:ascii="SimSun" w:hAnsi="SimSun" w:eastAsia="SimSun" w:cs="SimSun"/>
          <w:sz w:val="23"/>
          <w:szCs w:val="23"/>
          <w:spacing w:val="-11"/>
        </w:rPr>
        <w:t>收益和痛苦最终以一种非常不公平的方式分配，很明显这种状况已</w:t>
      </w:r>
      <w:r>
        <w:rPr>
          <w:rFonts w:ascii="SimSun" w:hAnsi="SimSun" w:eastAsia="SimSun" w:cs="SimSun"/>
          <w:sz w:val="23"/>
          <w:szCs w:val="23"/>
          <w:spacing w:val="1"/>
        </w:rPr>
        <w:t xml:space="preserve">  </w:t>
      </w:r>
      <w:r>
        <w:rPr>
          <w:rFonts w:ascii="SimSun" w:hAnsi="SimSun" w:eastAsia="SimSun" w:cs="SimSun"/>
          <w:sz w:val="23"/>
          <w:szCs w:val="23"/>
          <w:spacing w:val="-14"/>
        </w:rPr>
        <w:t>经开始反噬我们。</w:t>
      </w:r>
    </w:p>
    <w:p>
      <w:pPr>
        <w:ind w:right="54" w:firstLine="429"/>
        <w:spacing w:before="97" w:line="324" w:lineRule="auto"/>
        <w:jc w:val="both"/>
        <w:rPr>
          <w:rFonts w:ascii="SimSun" w:hAnsi="SimSun" w:eastAsia="SimSun" w:cs="SimSun"/>
          <w:sz w:val="23"/>
          <w:szCs w:val="23"/>
        </w:rPr>
      </w:pPr>
      <w:r>
        <w:rPr>
          <w:rFonts w:ascii="SimSun" w:hAnsi="SimSun" w:eastAsia="SimSun" w:cs="SimSun"/>
          <w:sz w:val="23"/>
          <w:szCs w:val="23"/>
          <w:spacing w:val="-1"/>
        </w:rPr>
        <w:t>那么,重拾保护主义关税有用吗?没有。现在重新引入关税对</w:t>
      </w:r>
      <w:r>
        <w:rPr>
          <w:rFonts w:ascii="SimSun" w:hAnsi="SimSun" w:eastAsia="SimSun" w:cs="SimSun"/>
          <w:sz w:val="23"/>
          <w:szCs w:val="23"/>
          <w:spacing w:val="17"/>
        </w:rPr>
        <w:t xml:space="preserve"> </w:t>
      </w:r>
      <w:r>
        <w:rPr>
          <w:rFonts w:ascii="SimSun" w:hAnsi="SimSun" w:eastAsia="SimSun" w:cs="SimSun"/>
          <w:sz w:val="23"/>
          <w:szCs w:val="23"/>
          <w:spacing w:val="-11"/>
        </w:rPr>
        <w:t>大多数美国人没有帮助。原因很简单：到目前为止，我们的主</w:t>
      </w:r>
      <w:r>
        <w:rPr>
          <w:rFonts w:ascii="SimSun" w:hAnsi="SimSun" w:eastAsia="SimSun" w:cs="SimSun"/>
          <w:sz w:val="23"/>
          <w:szCs w:val="23"/>
          <w:spacing w:val="-12"/>
        </w:rPr>
        <w:t>要论</w:t>
      </w:r>
      <w:r>
        <w:rPr>
          <w:rFonts w:ascii="SimSun" w:hAnsi="SimSun" w:eastAsia="SimSun" w:cs="SimSun"/>
          <w:sz w:val="23"/>
          <w:szCs w:val="23"/>
        </w:rPr>
        <w:t xml:space="preserve"> </w:t>
      </w:r>
      <w:r>
        <w:rPr>
          <w:rFonts w:ascii="SimSun" w:hAnsi="SimSun" w:eastAsia="SimSun" w:cs="SimSun"/>
          <w:sz w:val="23"/>
          <w:szCs w:val="23"/>
          <w:spacing w:val="-11"/>
        </w:rPr>
        <w:t>点之一是，我们需要担心的是转型问题。许多因行业衰退</w:t>
      </w:r>
      <w:r>
        <w:rPr>
          <w:rFonts w:ascii="SimSun" w:hAnsi="SimSun" w:eastAsia="SimSun" w:cs="SimSun"/>
          <w:sz w:val="23"/>
          <w:szCs w:val="23"/>
          <w:spacing w:val="-12"/>
        </w:rPr>
        <w:t>而被辞退</w:t>
      </w:r>
      <w:r>
        <w:rPr>
          <w:rFonts w:ascii="SimSun" w:hAnsi="SimSun" w:eastAsia="SimSun" w:cs="SimSun"/>
          <w:sz w:val="23"/>
          <w:szCs w:val="23"/>
        </w:rPr>
        <w:t xml:space="preserve"> </w:t>
      </w:r>
      <w:r>
        <w:rPr>
          <w:rFonts w:ascii="SimSun" w:hAnsi="SimSun" w:eastAsia="SimSun" w:cs="SimSun"/>
          <w:sz w:val="23"/>
          <w:szCs w:val="23"/>
          <w:spacing w:val="-11"/>
        </w:rPr>
        <w:t>的人从未真正振作，因为黏性经济意味着他们无法进入新行业</w:t>
      </w:r>
      <w:r>
        <w:rPr>
          <w:rFonts w:ascii="SimSun" w:hAnsi="SimSun" w:eastAsia="SimSun" w:cs="SimSun"/>
          <w:sz w:val="23"/>
          <w:szCs w:val="23"/>
          <w:spacing w:val="-12"/>
        </w:rPr>
        <w:t>，或</w:t>
      </w:r>
      <w:r>
        <w:rPr>
          <w:rFonts w:ascii="SimSun" w:hAnsi="SimSun" w:eastAsia="SimSun" w:cs="SimSun"/>
          <w:sz w:val="23"/>
          <w:szCs w:val="23"/>
        </w:rPr>
        <w:t xml:space="preserve"> </w:t>
      </w:r>
      <w:r>
        <w:rPr>
          <w:rFonts w:ascii="SimSun" w:hAnsi="SimSun" w:eastAsia="SimSun" w:cs="SimSun"/>
          <w:sz w:val="23"/>
          <w:szCs w:val="23"/>
          <w:spacing w:val="-15"/>
        </w:rPr>
        <w:t>是搬迁到新的地区重新站稳脚跟，因此资源也无法流向他们。</w:t>
      </w:r>
    </w:p>
    <w:p>
      <w:pPr>
        <w:ind w:right="85" w:firstLine="429"/>
        <w:spacing w:before="64" w:line="322" w:lineRule="auto"/>
        <w:jc w:val="both"/>
        <w:rPr>
          <w:rFonts w:ascii="SimSun" w:hAnsi="SimSun" w:eastAsia="SimSun" w:cs="SimSun"/>
          <w:sz w:val="23"/>
          <w:szCs w:val="23"/>
        </w:rPr>
      </w:pPr>
      <w:r>
        <w:rPr>
          <w:rFonts w:ascii="SimSun" w:hAnsi="SimSun" w:eastAsia="SimSun" w:cs="SimSun"/>
          <w:sz w:val="23"/>
          <w:szCs w:val="23"/>
          <w:spacing w:val="-10"/>
        </w:rPr>
        <w:t>但是，现在切断与中国的贸易显然会造成一波新的失业潮</w:t>
      </w:r>
      <w:r>
        <w:rPr>
          <w:rFonts w:ascii="SimSun" w:hAnsi="SimSun" w:eastAsia="SimSun" w:cs="SimSun"/>
          <w:sz w:val="23"/>
          <w:szCs w:val="23"/>
          <w:spacing w:val="-11"/>
        </w:rPr>
        <w:t>。新</w:t>
      </w:r>
      <w:r>
        <w:rPr>
          <w:rFonts w:ascii="SimSun" w:hAnsi="SimSun" w:eastAsia="SimSun" w:cs="SimSun"/>
          <w:sz w:val="23"/>
          <w:szCs w:val="23"/>
        </w:rPr>
        <w:t xml:space="preserve"> </w:t>
      </w:r>
      <w:r>
        <w:rPr>
          <w:rFonts w:ascii="SimSun" w:hAnsi="SimSun" w:eastAsia="SimSun" w:cs="SimSun"/>
          <w:sz w:val="23"/>
          <w:szCs w:val="23"/>
          <w:spacing w:val="-11"/>
        </w:rPr>
        <w:t>涌现的失败者之中，会有很多人来自我们没听说过的地区</w:t>
      </w:r>
      <w:r>
        <w:rPr>
          <w:rFonts w:ascii="SimSun" w:hAnsi="SimSun" w:eastAsia="SimSun" w:cs="SimSun"/>
          <w:sz w:val="23"/>
          <w:szCs w:val="23"/>
          <w:spacing w:val="-12"/>
        </w:rPr>
        <w:t>。我们之</w:t>
      </w:r>
      <w:r>
        <w:rPr>
          <w:rFonts w:ascii="SimSun" w:hAnsi="SimSun" w:eastAsia="SimSun" w:cs="SimSun"/>
          <w:sz w:val="23"/>
          <w:szCs w:val="23"/>
        </w:rPr>
        <w:t xml:space="preserve"> </w:t>
      </w:r>
      <w:r>
        <w:rPr>
          <w:rFonts w:ascii="SimSun" w:hAnsi="SimSun" w:eastAsia="SimSun" w:cs="SimSun"/>
          <w:sz w:val="23"/>
          <w:szCs w:val="23"/>
          <w:spacing w:val="-11"/>
        </w:rPr>
        <w:t>所以到目前为止没有听说过这些地区，只是因为他们现在过得还不</w:t>
      </w:r>
      <w:r>
        <w:rPr>
          <w:rFonts w:ascii="SimSun" w:hAnsi="SimSun" w:eastAsia="SimSun" w:cs="SimSun"/>
          <w:sz w:val="23"/>
          <w:szCs w:val="23"/>
        </w:rPr>
        <w:t xml:space="preserve"> </w:t>
      </w:r>
      <w:r>
        <w:rPr>
          <w:rFonts w:ascii="SimSun" w:hAnsi="SimSun" w:eastAsia="SimSun" w:cs="SimSun"/>
          <w:sz w:val="23"/>
          <w:szCs w:val="23"/>
          <w:spacing w:val="12"/>
        </w:rPr>
        <w:t>错。实际上，中国于2018年3月22日和4</w:t>
      </w:r>
      <w:r>
        <w:rPr>
          <w:rFonts w:ascii="SimSun" w:hAnsi="SimSun" w:eastAsia="SimSun" w:cs="SimSun"/>
          <w:sz w:val="23"/>
          <w:szCs w:val="23"/>
          <w:spacing w:val="11"/>
        </w:rPr>
        <w:t>月2日宣布对128种产</w:t>
      </w:r>
    </w:p>
    <w:p>
      <w:pPr>
        <w:spacing w:line="322" w:lineRule="auto"/>
        <w:sectPr>
          <w:headerReference w:type="default" r:id="rId72"/>
          <w:pgSz w:w="8160" w:h="12570"/>
          <w:pgMar w:top="735" w:right="784" w:bottom="400" w:left="920" w:header="571" w:footer="0" w:gutter="0"/>
        </w:sectPr>
        <w:rPr>
          <w:rFonts w:ascii="SimSun" w:hAnsi="SimSun" w:eastAsia="SimSun" w:cs="SimSun"/>
          <w:sz w:val="23"/>
          <w:szCs w:val="23"/>
        </w:rPr>
      </w:pPr>
    </w:p>
    <w:p>
      <w:pPr>
        <w:spacing w:before="66" w:line="219" w:lineRule="auto"/>
        <w:rPr>
          <w:rFonts w:ascii="SimSun" w:hAnsi="SimSun" w:eastAsia="SimSun" w:cs="SimSun"/>
          <w:sz w:val="16"/>
          <w:szCs w:val="16"/>
        </w:rPr>
      </w:pPr>
      <w:r>
        <w:rPr>
          <w:rFonts w:ascii="SimSun" w:hAnsi="SimSun" w:eastAsia="SimSun" w:cs="SimSun"/>
          <w:sz w:val="16"/>
          <w:szCs w:val="16"/>
          <w:spacing w:val="9"/>
        </w:rPr>
        <w:t>114丨好的经济学</w:t>
      </w:r>
    </w:p>
    <w:p>
      <w:pPr>
        <w:spacing w:line="266" w:lineRule="auto"/>
        <w:rPr>
          <w:rFonts w:ascii="Arial"/>
          <w:sz w:val="21"/>
        </w:rPr>
      </w:pPr>
      <w:r/>
    </w:p>
    <w:p>
      <w:pPr>
        <w:spacing w:line="267" w:lineRule="auto"/>
        <w:rPr>
          <w:rFonts w:ascii="Arial"/>
          <w:sz w:val="21"/>
        </w:rPr>
      </w:pPr>
      <w:r/>
    </w:p>
    <w:p>
      <w:pPr>
        <w:ind w:right="15"/>
        <w:spacing w:before="75" w:line="324" w:lineRule="auto"/>
        <w:jc w:val="both"/>
        <w:rPr>
          <w:rFonts w:ascii="SimSun" w:hAnsi="SimSun" w:eastAsia="SimSun" w:cs="SimSun"/>
          <w:sz w:val="23"/>
          <w:szCs w:val="23"/>
        </w:rPr>
      </w:pPr>
      <w:r>
        <w:rPr>
          <w:rFonts w:ascii="SimSun" w:hAnsi="SimSun" w:eastAsia="SimSun" w:cs="SimSun"/>
          <w:sz w:val="23"/>
          <w:szCs w:val="23"/>
          <w:spacing w:val="-6"/>
        </w:rPr>
        <w:t>品征收关税。这128种产品中，大部分是苹果</w:t>
      </w:r>
      <w:r>
        <w:rPr>
          <w:rFonts w:ascii="SimSun" w:hAnsi="SimSun" w:eastAsia="SimSun" w:cs="SimSun"/>
          <w:sz w:val="23"/>
          <w:szCs w:val="23"/>
          <w:spacing w:val="-7"/>
        </w:rPr>
        <w:t>、梨子和猪肉这样的</w:t>
      </w:r>
      <w:r>
        <w:rPr>
          <w:rFonts w:ascii="SimSun" w:hAnsi="SimSun" w:eastAsia="SimSun" w:cs="SimSun"/>
          <w:sz w:val="23"/>
          <w:szCs w:val="23"/>
        </w:rPr>
        <w:t xml:space="preserve"> </w:t>
      </w:r>
      <w:r>
        <w:rPr>
          <w:rFonts w:ascii="SimSun" w:hAnsi="SimSun" w:eastAsia="SimSun" w:cs="SimSun"/>
          <w:sz w:val="23"/>
          <w:szCs w:val="23"/>
          <w:spacing w:val="-10"/>
        </w:rPr>
        <w:t>农产品，而不是手机应用程序。过去几十年，美国在农</w:t>
      </w:r>
      <w:r>
        <w:rPr>
          <w:rFonts w:ascii="SimSun" w:hAnsi="SimSun" w:eastAsia="SimSun" w:cs="SimSun"/>
          <w:sz w:val="23"/>
          <w:szCs w:val="23"/>
          <w:spacing w:val="-11"/>
        </w:rPr>
        <w:t>业领域的出</w:t>
      </w:r>
      <w:r>
        <w:rPr>
          <w:rFonts w:ascii="SimSun" w:hAnsi="SimSun" w:eastAsia="SimSun" w:cs="SimSun"/>
          <w:sz w:val="23"/>
          <w:szCs w:val="23"/>
        </w:rPr>
        <w:t xml:space="preserve"> </w:t>
      </w:r>
      <w:r>
        <w:rPr>
          <w:rFonts w:ascii="SimSun" w:hAnsi="SimSun" w:eastAsia="SimSun" w:cs="SimSun"/>
          <w:sz w:val="23"/>
          <w:szCs w:val="23"/>
          <w:spacing w:val="11"/>
        </w:rPr>
        <w:t>口稳步增长(从1995年的560亿美元增长至2017年的1400亿美</w:t>
      </w:r>
      <w:r>
        <w:rPr>
          <w:rFonts w:ascii="SimSun" w:hAnsi="SimSun" w:eastAsia="SimSun" w:cs="SimSun"/>
          <w:sz w:val="23"/>
          <w:szCs w:val="23"/>
          <w:spacing w:val="6"/>
        </w:rPr>
        <w:t xml:space="preserve"> </w:t>
      </w:r>
      <w:r>
        <w:rPr>
          <w:rFonts w:ascii="SimSun" w:hAnsi="SimSun" w:eastAsia="SimSun" w:cs="SimSun"/>
          <w:sz w:val="23"/>
          <w:szCs w:val="23"/>
          <w:spacing w:val="-6"/>
        </w:rPr>
        <w:t>元),到如今，美国1/5的农产品用于出口。而</w:t>
      </w:r>
      <w:r>
        <w:rPr>
          <w:rFonts w:ascii="SimSun" w:hAnsi="SimSun" w:eastAsia="SimSun" w:cs="SimSun"/>
          <w:sz w:val="23"/>
          <w:szCs w:val="23"/>
          <w:spacing w:val="-7"/>
        </w:rPr>
        <w:t>最大的出口目的地是</w:t>
      </w:r>
      <w:r>
        <w:rPr>
          <w:rFonts w:ascii="SimSun" w:hAnsi="SimSun" w:eastAsia="SimSun" w:cs="SimSun"/>
          <w:sz w:val="23"/>
          <w:szCs w:val="23"/>
        </w:rPr>
        <w:t xml:space="preserve"> </w:t>
      </w:r>
      <w:r>
        <w:rPr>
          <w:rFonts w:ascii="SimSun" w:hAnsi="SimSun" w:eastAsia="SimSun" w:cs="SimSun"/>
          <w:sz w:val="23"/>
          <w:szCs w:val="23"/>
          <w:spacing w:val="-8"/>
        </w:rPr>
        <w:t>东亚地区，其中中国独力购买了美国16%的出口农</w:t>
      </w:r>
      <w:r>
        <w:rPr>
          <w:rFonts w:ascii="SimSun" w:hAnsi="SimSun" w:eastAsia="SimSun" w:cs="SimSun"/>
          <w:sz w:val="23"/>
          <w:szCs w:val="23"/>
          <w:spacing w:val="-9"/>
        </w:rPr>
        <w:t>产品。68</w:t>
      </w:r>
    </w:p>
    <w:p>
      <w:pPr>
        <w:ind w:right="4" w:firstLine="449"/>
        <w:spacing w:before="66" w:line="326" w:lineRule="auto"/>
        <w:jc w:val="both"/>
        <w:rPr>
          <w:rFonts w:ascii="SimSun" w:hAnsi="SimSun" w:eastAsia="SimSun" w:cs="SimSun"/>
          <w:sz w:val="23"/>
          <w:szCs w:val="23"/>
        </w:rPr>
      </w:pPr>
      <w:r>
        <w:rPr>
          <w:rFonts w:ascii="SimSun" w:hAnsi="SimSun" w:eastAsia="SimSun" w:cs="SimSun"/>
          <w:sz w:val="23"/>
          <w:szCs w:val="23"/>
          <w:spacing w:val="-10"/>
        </w:rPr>
        <w:t>因此，与中国开打贸易战，首当其冲的可能是农业及</w:t>
      </w:r>
      <w:r>
        <w:rPr>
          <w:rFonts w:ascii="SimSun" w:hAnsi="SimSun" w:eastAsia="SimSun" w:cs="SimSun"/>
          <w:sz w:val="23"/>
          <w:szCs w:val="23"/>
          <w:spacing w:val="-11"/>
        </w:rPr>
        <w:t>相关产业</w:t>
      </w:r>
      <w:r>
        <w:rPr>
          <w:rFonts w:ascii="SimSun" w:hAnsi="SimSun" w:eastAsia="SimSun" w:cs="SimSun"/>
          <w:sz w:val="23"/>
          <w:szCs w:val="23"/>
        </w:rPr>
        <w:t xml:space="preserve"> </w:t>
      </w:r>
      <w:r>
        <w:rPr>
          <w:rFonts w:ascii="SimSun" w:hAnsi="SimSun" w:eastAsia="SimSun" w:cs="SimSun"/>
          <w:sz w:val="23"/>
          <w:szCs w:val="23"/>
          <w:spacing w:val="-10"/>
        </w:rPr>
        <w:t>的就业岗位减少。美国农业部估计，2016年，农业出口为美</w:t>
      </w:r>
      <w:r>
        <w:rPr>
          <w:rFonts w:ascii="SimSun" w:hAnsi="SimSun" w:eastAsia="SimSun" w:cs="SimSun"/>
          <w:sz w:val="23"/>
          <w:szCs w:val="23"/>
          <w:spacing w:val="-11"/>
        </w:rPr>
        <w:t>国创造</w:t>
      </w:r>
      <w:r>
        <w:rPr>
          <w:rFonts w:ascii="SimSun" w:hAnsi="SimSun" w:eastAsia="SimSun" w:cs="SimSun"/>
          <w:sz w:val="23"/>
          <w:szCs w:val="23"/>
        </w:rPr>
        <w:t xml:space="preserve"> </w:t>
      </w:r>
      <w:r>
        <w:rPr>
          <w:rFonts w:ascii="SimSun" w:hAnsi="SimSun" w:eastAsia="SimSun" w:cs="SimSun"/>
          <w:sz w:val="23"/>
          <w:szCs w:val="23"/>
          <w:spacing w:val="1"/>
        </w:rPr>
        <w:t>了100多万个就业岗位，其中近3/4的岗位是在非农行业部门。9</w:t>
      </w:r>
      <w:r>
        <w:rPr>
          <w:rFonts w:ascii="SimSun" w:hAnsi="SimSun" w:eastAsia="SimSun" w:cs="SimSun"/>
          <w:sz w:val="23"/>
          <w:szCs w:val="23"/>
          <w:spacing w:val="5"/>
        </w:rPr>
        <w:t xml:space="preserve"> </w:t>
      </w:r>
      <w:r>
        <w:rPr>
          <w:rFonts w:ascii="SimSun" w:hAnsi="SimSun" w:eastAsia="SimSun" w:cs="SimSun"/>
          <w:sz w:val="23"/>
          <w:szCs w:val="23"/>
          <w:spacing w:val="-6"/>
        </w:rPr>
        <w:t>在美国，农业就业人口最多的5个州是加利福</w:t>
      </w:r>
      <w:r>
        <w:rPr>
          <w:rFonts w:ascii="SimSun" w:hAnsi="SimSun" w:eastAsia="SimSun" w:cs="SimSun"/>
          <w:sz w:val="23"/>
          <w:szCs w:val="23"/>
          <w:spacing w:val="-7"/>
        </w:rPr>
        <w:t>尼亚、艾奥瓦、路易</w:t>
      </w:r>
      <w:r>
        <w:rPr>
          <w:rFonts w:ascii="SimSun" w:hAnsi="SimSun" w:eastAsia="SimSun" w:cs="SimSun"/>
          <w:sz w:val="23"/>
          <w:szCs w:val="23"/>
        </w:rPr>
        <w:t xml:space="preserve"> </w:t>
      </w:r>
      <w:r>
        <w:rPr>
          <w:rFonts w:ascii="SimSun" w:hAnsi="SimSun" w:eastAsia="SimSun" w:cs="SimSun"/>
          <w:sz w:val="23"/>
          <w:szCs w:val="23"/>
          <w:spacing w:val="-11"/>
        </w:rPr>
        <w:t>斯安那、亚拉巴马和佛罗里达。70宾夕法尼亚的制造业从业者失业</w:t>
      </w:r>
      <w:r>
        <w:rPr>
          <w:rFonts w:ascii="SimSun" w:hAnsi="SimSun" w:eastAsia="SimSun" w:cs="SimSun"/>
          <w:sz w:val="23"/>
          <w:szCs w:val="23"/>
          <w:spacing w:val="16"/>
        </w:rPr>
        <w:t xml:space="preserve"> </w:t>
      </w:r>
      <w:r>
        <w:rPr>
          <w:rFonts w:ascii="SimSun" w:hAnsi="SimSun" w:eastAsia="SimSun" w:cs="SimSun"/>
          <w:sz w:val="23"/>
          <w:szCs w:val="23"/>
          <w:spacing w:val="-7"/>
        </w:rPr>
        <w:t>后在家乡附近找不到其他工作。正是由于同样的原因，这5个州的</w:t>
      </w:r>
      <w:r>
        <w:rPr>
          <w:rFonts w:ascii="SimSun" w:hAnsi="SimSun" w:eastAsia="SimSun" w:cs="SimSun"/>
          <w:sz w:val="23"/>
          <w:szCs w:val="23"/>
          <w:spacing w:val="14"/>
        </w:rPr>
        <w:t xml:space="preserve"> </w:t>
      </w:r>
      <w:r>
        <w:rPr>
          <w:rFonts w:ascii="SimSun" w:hAnsi="SimSun" w:eastAsia="SimSun" w:cs="SimSun"/>
          <w:sz w:val="23"/>
          <w:szCs w:val="23"/>
          <w:spacing w:val="-11"/>
        </w:rPr>
        <w:t>制造业岗位无法取代农业工作岗位。读过这一章以及前一章的所有</w:t>
      </w:r>
      <w:r>
        <w:rPr>
          <w:rFonts w:ascii="SimSun" w:hAnsi="SimSun" w:eastAsia="SimSun" w:cs="SimSun"/>
          <w:sz w:val="23"/>
          <w:szCs w:val="23"/>
          <w:spacing w:val="9"/>
        </w:rPr>
        <w:t xml:space="preserve"> </w:t>
      </w:r>
      <w:r>
        <w:rPr>
          <w:rFonts w:ascii="SimSun" w:hAnsi="SimSun" w:eastAsia="SimSun" w:cs="SimSun"/>
          <w:sz w:val="23"/>
          <w:szCs w:val="23"/>
          <w:spacing w:val="-11"/>
        </w:rPr>
        <w:t>内容后，我们都知道制造业工人在失业后多数不会搬迁。同样，农</w:t>
      </w:r>
      <w:r>
        <w:rPr>
          <w:rFonts w:ascii="SimSun" w:hAnsi="SimSun" w:eastAsia="SimSun" w:cs="SimSun"/>
          <w:sz w:val="23"/>
          <w:szCs w:val="23"/>
          <w:spacing w:val="10"/>
        </w:rPr>
        <w:t xml:space="preserve"> </w:t>
      </w:r>
      <w:r>
        <w:rPr>
          <w:rFonts w:ascii="SimSun" w:hAnsi="SimSun" w:eastAsia="SimSun" w:cs="SimSun"/>
          <w:sz w:val="23"/>
          <w:szCs w:val="23"/>
          <w:spacing w:val="-11"/>
        </w:rPr>
        <w:t>业工人可能也不会搬迁。美国最穷的10个州里，亚拉巴马和路易斯</w:t>
      </w:r>
      <w:r>
        <w:rPr>
          <w:rFonts w:ascii="SimSun" w:hAnsi="SimSun" w:eastAsia="SimSun" w:cs="SimSun"/>
          <w:sz w:val="23"/>
          <w:szCs w:val="23"/>
          <w:spacing w:val="18"/>
        </w:rPr>
        <w:t xml:space="preserve"> </w:t>
      </w:r>
      <w:r>
        <w:rPr>
          <w:rFonts w:ascii="SimSun" w:hAnsi="SimSun" w:eastAsia="SimSun" w:cs="SimSun"/>
          <w:sz w:val="23"/>
          <w:szCs w:val="23"/>
          <w:spacing w:val="-12"/>
        </w:rPr>
        <w:t>安那占了两个。¹一旦贸易战开打，这两个州就是最大的牺牲品。</w:t>
      </w:r>
    </w:p>
    <w:p>
      <w:pPr>
        <w:ind w:firstLine="449"/>
        <w:spacing w:before="106" w:line="322" w:lineRule="auto"/>
        <w:jc w:val="both"/>
        <w:rPr>
          <w:rFonts w:ascii="SimSun" w:hAnsi="SimSun" w:eastAsia="SimSun" w:cs="SimSun"/>
          <w:sz w:val="23"/>
          <w:szCs w:val="23"/>
        </w:rPr>
      </w:pPr>
      <w:r>
        <w:rPr>
          <w:rFonts w:ascii="SimSun" w:hAnsi="SimSun" w:eastAsia="SimSun" w:cs="SimSun"/>
          <w:sz w:val="23"/>
          <w:szCs w:val="23"/>
          <w:spacing w:val="-10"/>
        </w:rPr>
        <w:t>对美国来说，贸易战不是我们所熟知的那种世界末日。虽然美</w:t>
      </w:r>
      <w:r>
        <w:rPr>
          <w:rFonts w:ascii="SimSun" w:hAnsi="SimSun" w:eastAsia="SimSun" w:cs="SimSun"/>
          <w:sz w:val="23"/>
          <w:szCs w:val="23"/>
        </w:rPr>
        <w:t xml:space="preserve"> </w:t>
      </w:r>
      <w:r>
        <w:rPr>
          <w:rFonts w:ascii="SimSun" w:hAnsi="SimSun" w:eastAsia="SimSun" w:cs="SimSun"/>
          <w:sz w:val="23"/>
          <w:szCs w:val="23"/>
          <w:spacing w:val="-11"/>
        </w:rPr>
        <w:t>国可能会保住钢铁行业的一些工作岗位，但也有可能对其他行业造</w:t>
      </w:r>
      <w:r>
        <w:rPr>
          <w:rFonts w:ascii="SimSun" w:hAnsi="SimSun" w:eastAsia="SimSun" w:cs="SimSun"/>
          <w:sz w:val="23"/>
          <w:szCs w:val="23"/>
          <w:spacing w:val="6"/>
        </w:rPr>
        <w:t xml:space="preserve"> </w:t>
      </w:r>
      <w:r>
        <w:rPr>
          <w:rFonts w:ascii="SimSun" w:hAnsi="SimSun" w:eastAsia="SimSun" w:cs="SimSun"/>
          <w:sz w:val="23"/>
          <w:szCs w:val="23"/>
          <w:spacing w:val="-11"/>
        </w:rPr>
        <w:t>成新的重大伤害。美国经济将会很好，但成千上万的普通人不会生</w:t>
      </w:r>
      <w:r>
        <w:rPr>
          <w:rFonts w:ascii="SimSun" w:hAnsi="SimSun" w:eastAsia="SimSun" w:cs="SimSun"/>
          <w:sz w:val="23"/>
          <w:szCs w:val="23"/>
          <w:spacing w:val="8"/>
        </w:rPr>
        <w:t xml:space="preserve"> </w:t>
      </w:r>
      <w:r>
        <w:rPr>
          <w:rFonts w:ascii="SimSun" w:hAnsi="SimSun" w:eastAsia="SimSun" w:cs="SimSun"/>
          <w:sz w:val="23"/>
          <w:szCs w:val="23"/>
          <w:spacing w:val="-13"/>
        </w:rPr>
        <w:t>活得更好。</w:t>
      </w:r>
    </w:p>
    <w:p>
      <w:pPr>
        <w:spacing w:line="358" w:lineRule="auto"/>
        <w:rPr>
          <w:rFonts w:ascii="Arial"/>
          <w:sz w:val="21"/>
        </w:rPr>
      </w:pPr>
      <w:r/>
    </w:p>
    <w:p>
      <w:pPr>
        <w:ind w:left="1553"/>
        <w:spacing w:before="92" w:line="219" w:lineRule="auto"/>
        <w:rPr>
          <w:rFonts w:ascii="SimSun" w:hAnsi="SimSun" w:eastAsia="SimSun" w:cs="SimSun"/>
          <w:sz w:val="28"/>
          <w:szCs w:val="28"/>
        </w:rPr>
      </w:pPr>
      <w:r>
        <w:rPr>
          <w:rFonts w:ascii="SimSun" w:hAnsi="SimSun" w:eastAsia="SimSun" w:cs="SimSun"/>
          <w:sz w:val="28"/>
          <w:szCs w:val="28"/>
          <w:b/>
          <w:bCs/>
          <w:spacing w:val="-21"/>
        </w:rPr>
        <w:t>如果不加关税，那要怎么做?</w:t>
      </w:r>
    </w:p>
    <w:p>
      <w:pPr>
        <w:spacing w:line="452" w:lineRule="auto"/>
        <w:rPr>
          <w:rFonts w:ascii="Arial"/>
          <w:sz w:val="21"/>
        </w:rPr>
      </w:pPr>
      <w:r/>
    </w:p>
    <w:p>
      <w:pPr>
        <w:ind w:firstLine="449"/>
        <w:spacing w:before="75" w:line="320" w:lineRule="auto"/>
        <w:jc w:val="both"/>
        <w:rPr>
          <w:rFonts w:ascii="SimSun" w:hAnsi="SimSun" w:eastAsia="SimSun" w:cs="SimSun"/>
          <w:sz w:val="23"/>
          <w:szCs w:val="23"/>
        </w:rPr>
      </w:pPr>
      <w:r>
        <w:rPr>
          <w:rFonts w:ascii="SimSun" w:hAnsi="SimSun" w:eastAsia="SimSun" w:cs="SimSun"/>
          <w:sz w:val="23"/>
          <w:szCs w:val="23"/>
          <w:spacing w:val="-15"/>
        </w:rPr>
        <w:t>贸</w:t>
      </w:r>
      <w:r>
        <w:rPr>
          <w:rFonts w:ascii="SimSun" w:hAnsi="SimSun" w:eastAsia="SimSun" w:cs="SimSun"/>
          <w:sz w:val="23"/>
          <w:szCs w:val="23"/>
          <w:spacing w:val="-14"/>
        </w:rPr>
        <w:t>易的主要问题在于，因之而产生的失败者远高于施托尔珀-</w:t>
      </w:r>
      <w:r>
        <w:rPr>
          <w:rFonts w:ascii="SimSun" w:hAnsi="SimSun" w:eastAsia="SimSun" w:cs="SimSun"/>
          <w:sz w:val="23"/>
          <w:szCs w:val="23"/>
          <w:spacing w:val="-13"/>
        </w:rPr>
        <w:t>萨</w:t>
      </w:r>
      <w:r>
        <w:rPr>
          <w:rFonts w:ascii="SimSun" w:hAnsi="SimSun" w:eastAsia="SimSun" w:cs="SimSun"/>
          <w:sz w:val="23"/>
          <w:szCs w:val="23"/>
          <w:spacing w:val="7"/>
        </w:rPr>
        <w:t xml:space="preserve"> </w:t>
      </w:r>
      <w:r>
        <w:rPr>
          <w:rFonts w:ascii="SimSun" w:hAnsi="SimSun" w:eastAsia="SimSun" w:cs="SimSun"/>
          <w:sz w:val="23"/>
          <w:szCs w:val="23"/>
          <w:spacing w:val="-18"/>
        </w:rPr>
        <w:t>缪尔森理论给出的数量。因此，似乎任何解决方案都应该提供</w:t>
      </w:r>
      <w:r>
        <w:rPr>
          <w:rFonts w:ascii="SimSun" w:hAnsi="SimSun" w:eastAsia="SimSun" w:cs="SimSun"/>
          <w:sz w:val="23"/>
          <w:szCs w:val="23"/>
          <w:spacing w:val="-19"/>
        </w:rPr>
        <w:t>两种方</w:t>
      </w:r>
      <w:r>
        <w:rPr>
          <w:rFonts w:ascii="SimSun" w:hAnsi="SimSun" w:eastAsia="SimSun" w:cs="SimSun"/>
          <w:sz w:val="23"/>
          <w:szCs w:val="23"/>
        </w:rPr>
        <w:t xml:space="preserve"> </w:t>
      </w:r>
      <w:r>
        <w:rPr>
          <w:rFonts w:ascii="SimSun" w:hAnsi="SimSun" w:eastAsia="SimSun" w:cs="SimSun"/>
          <w:sz w:val="23"/>
          <w:szCs w:val="23"/>
          <w:spacing w:val="-17"/>
        </w:rPr>
        <w:t>式，要么帮助失败者搬家或换工作以限制失败者的数量，要么找到一</w:t>
      </w:r>
    </w:p>
    <w:p>
      <w:pPr>
        <w:spacing w:line="320" w:lineRule="auto"/>
        <w:sectPr>
          <w:headerReference w:type="default" r:id="rId3"/>
          <w:pgSz w:w="8160" w:h="12570"/>
          <w:pgMar w:top="400" w:right="1048" w:bottom="400" w:left="720"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8"/>
        </w:rPr>
        <w:t>种更好的补偿方式。</w:t>
      </w:r>
    </w:p>
    <w:p>
      <w:pPr>
        <w:ind w:right="75" w:firstLine="430"/>
        <w:spacing w:before="149" w:line="325" w:lineRule="auto"/>
        <w:jc w:val="both"/>
        <w:rPr>
          <w:rFonts w:ascii="SimSun" w:hAnsi="SimSun" w:eastAsia="SimSun" w:cs="SimSun"/>
          <w:sz w:val="23"/>
          <w:szCs w:val="23"/>
        </w:rPr>
      </w:pPr>
      <w:r>
        <w:rPr>
          <w:rFonts w:ascii="SimSun" w:hAnsi="SimSun" w:eastAsia="SimSun" w:cs="SimSun"/>
          <w:sz w:val="23"/>
          <w:szCs w:val="23"/>
          <w:spacing w:val="-10"/>
        </w:rPr>
        <w:t>贸易的负面影响如此集中，从好的方面看的确有一个好</w:t>
      </w:r>
      <w:r>
        <w:rPr>
          <w:rFonts w:ascii="SimSun" w:hAnsi="SimSun" w:eastAsia="SimSun" w:cs="SimSun"/>
          <w:sz w:val="23"/>
          <w:szCs w:val="23"/>
          <w:spacing w:val="-11"/>
        </w:rPr>
        <w:t>处，我</w:t>
      </w:r>
      <w:r>
        <w:rPr>
          <w:rFonts w:ascii="SimSun" w:hAnsi="SimSun" w:eastAsia="SimSun" w:cs="SimSun"/>
          <w:sz w:val="23"/>
          <w:szCs w:val="23"/>
        </w:rPr>
        <w:t xml:space="preserve"> </w:t>
      </w:r>
      <w:r>
        <w:rPr>
          <w:rFonts w:ascii="SimSun" w:hAnsi="SimSun" w:eastAsia="SimSun" w:cs="SimSun"/>
          <w:sz w:val="23"/>
          <w:szCs w:val="23"/>
          <w:spacing w:val="-10"/>
        </w:rPr>
        <w:t>们可以确切地知道上哪儿能找到受害者。那么为什么不向那些</w:t>
      </w:r>
      <w:r>
        <w:rPr>
          <w:rFonts w:ascii="SimSun" w:hAnsi="SimSun" w:eastAsia="SimSun" w:cs="SimSun"/>
          <w:sz w:val="23"/>
          <w:szCs w:val="23"/>
          <w:spacing w:val="-11"/>
        </w:rPr>
        <w:t>出局</w:t>
      </w:r>
      <w:r>
        <w:rPr>
          <w:rFonts w:ascii="SimSun" w:hAnsi="SimSun" w:eastAsia="SimSun" w:cs="SimSun"/>
          <w:sz w:val="23"/>
          <w:szCs w:val="23"/>
        </w:rPr>
        <w:t xml:space="preserve"> </w:t>
      </w:r>
      <w:r>
        <w:rPr>
          <w:rFonts w:ascii="SimSun" w:hAnsi="SimSun" w:eastAsia="SimSun" w:cs="SimSun"/>
          <w:sz w:val="23"/>
          <w:szCs w:val="23"/>
          <w:spacing w:val="-7"/>
        </w:rPr>
        <w:t>的行业的工人提供帮助呢?事实上，这就是贸易调整援助计划背后</w:t>
      </w:r>
      <w:r>
        <w:rPr>
          <w:rFonts w:ascii="SimSun" w:hAnsi="SimSun" w:eastAsia="SimSun" w:cs="SimSun"/>
          <w:sz w:val="23"/>
          <w:szCs w:val="23"/>
          <w:spacing w:val="3"/>
        </w:rPr>
        <w:t xml:space="preserve"> </w:t>
      </w:r>
      <w:r>
        <w:rPr>
          <w:rFonts w:ascii="SimSun" w:hAnsi="SimSun" w:eastAsia="SimSun" w:cs="SimSun"/>
          <w:sz w:val="23"/>
          <w:szCs w:val="23"/>
          <w:spacing w:val="5"/>
        </w:rPr>
        <w:t>的想法。</w:t>
      </w:r>
      <w:r>
        <w:rPr>
          <w:rFonts w:ascii="Times New Roman" w:hAnsi="Times New Roman" w:eastAsia="Times New Roman" w:cs="Times New Roman"/>
          <w:sz w:val="23"/>
          <w:szCs w:val="23"/>
        </w:rPr>
        <w:t>TAA</w:t>
      </w:r>
      <w:r>
        <w:rPr>
          <w:rFonts w:ascii="SimSun" w:hAnsi="SimSun" w:eastAsia="SimSun" w:cs="SimSun"/>
          <w:sz w:val="23"/>
          <w:szCs w:val="23"/>
          <w:spacing w:val="5"/>
        </w:rPr>
        <w:t>为工人支付培训费用(每年高达1万美元),而受过</w:t>
      </w:r>
      <w:r>
        <w:rPr>
          <w:rFonts w:ascii="SimSun" w:hAnsi="SimSun" w:eastAsia="SimSun" w:cs="SimSun"/>
          <w:sz w:val="23"/>
          <w:szCs w:val="23"/>
          <w:spacing w:val="10"/>
        </w:rPr>
        <w:t xml:space="preserve"> </w:t>
      </w:r>
      <w:r>
        <w:rPr>
          <w:rFonts w:ascii="SimSun" w:hAnsi="SimSun" w:eastAsia="SimSun" w:cs="SimSun"/>
          <w:sz w:val="23"/>
          <w:szCs w:val="23"/>
          <w:spacing w:val="-6"/>
        </w:rPr>
        <w:t>培训的工人可以领取最多3年的失业救济金</w:t>
      </w:r>
      <w:r>
        <w:rPr>
          <w:rFonts w:ascii="SimSun" w:hAnsi="SimSun" w:eastAsia="SimSun" w:cs="SimSun"/>
          <w:sz w:val="23"/>
          <w:szCs w:val="23"/>
          <w:spacing w:val="-7"/>
        </w:rPr>
        <w:t>。这些恰恰给了他们一</w:t>
      </w:r>
      <w:r>
        <w:rPr>
          <w:rFonts w:ascii="SimSun" w:hAnsi="SimSun" w:eastAsia="SimSun" w:cs="SimSun"/>
          <w:sz w:val="23"/>
          <w:szCs w:val="23"/>
        </w:rPr>
        <w:t xml:space="preserve"> </w:t>
      </w:r>
      <w:r>
        <w:rPr>
          <w:rFonts w:ascii="SimSun" w:hAnsi="SimSun" w:eastAsia="SimSun" w:cs="SimSun"/>
          <w:sz w:val="23"/>
          <w:szCs w:val="23"/>
          <w:spacing w:val="-10"/>
        </w:rPr>
        <w:t>定的时间谋求自立。唯一的问题是，正如我们所看到的</w:t>
      </w:r>
      <w:r>
        <w:rPr>
          <w:rFonts w:ascii="SimSun" w:hAnsi="SimSun" w:eastAsia="SimSun" w:cs="SimSun"/>
          <w:sz w:val="23"/>
          <w:szCs w:val="23"/>
          <w:spacing w:val="-11"/>
        </w:rPr>
        <w:t>，这项计划</w:t>
      </w:r>
      <w:r>
        <w:rPr>
          <w:rFonts w:ascii="SimSun" w:hAnsi="SimSun" w:eastAsia="SimSun" w:cs="SimSun"/>
          <w:sz w:val="23"/>
          <w:szCs w:val="23"/>
        </w:rPr>
        <w:t xml:space="preserve"> </w:t>
      </w:r>
      <w:r>
        <w:rPr>
          <w:rFonts w:ascii="SimSun" w:hAnsi="SimSun" w:eastAsia="SimSun" w:cs="SimSun"/>
          <w:sz w:val="23"/>
          <w:szCs w:val="23"/>
          <w:spacing w:val="-15"/>
        </w:rPr>
        <w:t>的范围仍然太小。</w:t>
      </w:r>
    </w:p>
    <w:p>
      <w:pPr>
        <w:ind w:right="71" w:firstLine="430"/>
        <w:spacing w:before="80" w:line="327" w:lineRule="auto"/>
        <w:jc w:val="both"/>
        <w:rPr>
          <w:rFonts w:ascii="SimSun" w:hAnsi="SimSun" w:eastAsia="SimSun" w:cs="SimSun"/>
          <w:sz w:val="23"/>
          <w:szCs w:val="23"/>
        </w:rPr>
      </w:pPr>
      <w:r>
        <w:rPr>
          <w:rFonts w:ascii="SimSun" w:hAnsi="SimSun" w:eastAsia="SimSun" w:cs="SimSun"/>
          <w:sz w:val="23"/>
          <w:szCs w:val="23"/>
          <w:spacing w:val="-3"/>
        </w:rPr>
        <w:t>遗憾的是，</w:t>
      </w:r>
      <w:r>
        <w:rPr>
          <w:rFonts w:ascii="Times New Roman" w:hAnsi="Times New Roman" w:eastAsia="Times New Roman" w:cs="Times New Roman"/>
          <w:sz w:val="23"/>
          <w:szCs w:val="23"/>
          <w:spacing w:val="-3"/>
        </w:rPr>
        <w:t>TAA</w:t>
      </w:r>
      <w:r>
        <w:rPr>
          <w:rFonts w:ascii="SimSun" w:hAnsi="SimSun" w:eastAsia="SimSun" w:cs="SimSun"/>
          <w:sz w:val="23"/>
          <w:szCs w:val="23"/>
          <w:spacing w:val="-3"/>
        </w:rPr>
        <w:t>的规模一直无法扩大，并不是因为</w:t>
      </w:r>
      <w:r>
        <w:rPr>
          <w:rFonts w:ascii="Times New Roman" w:hAnsi="Times New Roman" w:eastAsia="Times New Roman" w:cs="Times New Roman"/>
          <w:sz w:val="23"/>
          <w:szCs w:val="23"/>
          <w:spacing w:val="-3"/>
        </w:rPr>
        <w:t>TAA</w:t>
      </w:r>
      <w:r>
        <w:rPr>
          <w:rFonts w:ascii="SimSun" w:hAnsi="SimSun" w:eastAsia="SimSun" w:cs="SimSun"/>
          <w:sz w:val="23"/>
          <w:szCs w:val="23"/>
          <w:spacing w:val="-3"/>
        </w:rPr>
        <w:t>作为</w:t>
      </w:r>
      <w:r>
        <w:rPr>
          <w:rFonts w:ascii="SimSun" w:hAnsi="SimSun" w:eastAsia="SimSun" w:cs="SimSun"/>
          <w:sz w:val="23"/>
          <w:szCs w:val="23"/>
          <w:spacing w:val="17"/>
        </w:rPr>
        <w:t xml:space="preserve"> </w:t>
      </w:r>
      <w:r>
        <w:rPr>
          <w:rFonts w:ascii="SimSun" w:hAnsi="SimSun" w:eastAsia="SimSun" w:cs="SimSun"/>
          <w:sz w:val="23"/>
          <w:szCs w:val="23"/>
          <w:spacing w:val="-3"/>
        </w:rPr>
        <w:t>一个概念非常低效，而是因为资金严重不足。为了获取资格申请</w:t>
      </w:r>
      <w:r>
        <w:rPr>
          <w:rFonts w:ascii="SimSun" w:hAnsi="SimSun" w:eastAsia="SimSun" w:cs="SimSun"/>
          <w:sz w:val="23"/>
          <w:szCs w:val="23"/>
          <w:spacing w:val="13"/>
        </w:rPr>
        <w:t xml:space="preserve"> </w:t>
      </w:r>
      <w:r>
        <w:rPr>
          <w:rFonts w:ascii="Times New Roman" w:hAnsi="Times New Roman" w:eastAsia="Times New Roman" w:cs="Times New Roman"/>
          <w:sz w:val="23"/>
          <w:szCs w:val="23"/>
          <w:spacing w:val="-7"/>
        </w:rPr>
        <w:t>TAA, </w:t>
      </w:r>
      <w:r>
        <w:rPr>
          <w:rFonts w:ascii="SimSun" w:hAnsi="SimSun" w:eastAsia="SimSun" w:cs="SimSun"/>
          <w:sz w:val="23"/>
          <w:szCs w:val="23"/>
          <w:spacing w:val="-7"/>
        </w:rPr>
        <w:t>工人必须向劳工部提交相关文件。申请文件会被分派给一位</w:t>
      </w:r>
      <w:r>
        <w:rPr>
          <w:rFonts w:ascii="SimSun" w:hAnsi="SimSun" w:eastAsia="SimSun" w:cs="SimSun"/>
          <w:sz w:val="23"/>
          <w:szCs w:val="23"/>
          <w:spacing w:val="17"/>
        </w:rPr>
        <w:t xml:space="preserve"> </w:t>
      </w:r>
      <w:r>
        <w:rPr>
          <w:rFonts w:ascii="SimSun" w:hAnsi="SimSun" w:eastAsia="SimSun" w:cs="SimSun"/>
          <w:sz w:val="23"/>
          <w:szCs w:val="23"/>
          <w:spacing w:val="-10"/>
        </w:rPr>
        <w:t>社工，由他进行审核并判定申请者是否符合</w:t>
      </w:r>
      <w:r>
        <w:rPr>
          <w:rFonts w:ascii="SimSun" w:hAnsi="SimSun" w:eastAsia="SimSun" w:cs="SimSun"/>
          <w:sz w:val="23"/>
          <w:szCs w:val="23"/>
          <w:spacing w:val="-11"/>
        </w:rPr>
        <w:t>条件。判定的依据则是</w:t>
      </w:r>
      <w:r>
        <w:rPr>
          <w:rFonts w:ascii="SimSun" w:hAnsi="SimSun" w:eastAsia="SimSun" w:cs="SimSun"/>
          <w:sz w:val="23"/>
          <w:szCs w:val="23"/>
        </w:rPr>
        <w:t xml:space="preserve"> </w:t>
      </w:r>
      <w:r>
        <w:rPr>
          <w:rFonts w:ascii="SimSun" w:hAnsi="SimSun" w:eastAsia="SimSun" w:cs="SimSun"/>
          <w:sz w:val="23"/>
          <w:szCs w:val="23"/>
          <w:spacing w:val="-10"/>
        </w:rPr>
        <w:t>工人之前所在的企业工作岗位消失的原因是否</w:t>
      </w:r>
      <w:r>
        <w:rPr>
          <w:rFonts w:ascii="SimSun" w:hAnsi="SimSun" w:eastAsia="SimSun" w:cs="SimSun"/>
          <w:sz w:val="23"/>
          <w:szCs w:val="23"/>
          <w:spacing w:val="-11"/>
        </w:rPr>
        <w:t>符合如下几种：进口</w:t>
      </w:r>
      <w:r>
        <w:rPr>
          <w:rFonts w:ascii="SimSun" w:hAnsi="SimSun" w:eastAsia="SimSun" w:cs="SimSun"/>
          <w:sz w:val="23"/>
          <w:szCs w:val="23"/>
        </w:rPr>
        <w:t xml:space="preserve"> </w:t>
      </w:r>
      <w:r>
        <w:rPr>
          <w:rFonts w:ascii="SimSun" w:hAnsi="SimSun" w:eastAsia="SimSun" w:cs="SimSun"/>
          <w:sz w:val="23"/>
          <w:szCs w:val="23"/>
          <w:spacing w:val="-10"/>
        </w:rPr>
        <w:t>产品的竞争、业务外包，或者是其他与之有业务往来的公司受贸易</w:t>
      </w:r>
      <w:r>
        <w:rPr>
          <w:rFonts w:ascii="SimSun" w:hAnsi="SimSun" w:eastAsia="SimSun" w:cs="SimSun"/>
          <w:sz w:val="23"/>
          <w:szCs w:val="23"/>
          <w:spacing w:val="2"/>
        </w:rPr>
        <w:t xml:space="preserve"> </w:t>
      </w:r>
      <w:r>
        <w:rPr>
          <w:rFonts w:ascii="SimSun" w:hAnsi="SimSun" w:eastAsia="SimSun" w:cs="SimSun"/>
          <w:sz w:val="23"/>
          <w:szCs w:val="23"/>
          <w:spacing w:val="-16"/>
        </w:rPr>
        <w:t>冲击陷入困境进而引发连锁反应。</w:t>
      </w:r>
    </w:p>
    <w:p>
      <w:pPr>
        <w:ind w:firstLine="430"/>
        <w:spacing w:before="58" w:line="326" w:lineRule="auto"/>
        <w:jc w:val="both"/>
        <w:rPr>
          <w:rFonts w:ascii="SimSun" w:hAnsi="SimSun" w:eastAsia="SimSun" w:cs="SimSun"/>
          <w:sz w:val="23"/>
          <w:szCs w:val="23"/>
        </w:rPr>
      </w:pPr>
      <w:r>
        <w:rPr>
          <w:rFonts w:ascii="SimSun" w:hAnsi="SimSun" w:eastAsia="SimSun" w:cs="SimSun"/>
          <w:sz w:val="23"/>
          <w:szCs w:val="23"/>
          <w:spacing w:val="-10"/>
        </w:rPr>
        <w:t>做出这个决定涉及一个复杂的判断，而某些社工会比其他人更</w:t>
      </w:r>
      <w:r>
        <w:rPr>
          <w:rFonts w:ascii="SimSun" w:hAnsi="SimSun" w:eastAsia="SimSun" w:cs="SimSun"/>
          <w:sz w:val="23"/>
          <w:szCs w:val="23"/>
        </w:rPr>
        <w:t xml:space="preserve"> </w:t>
      </w:r>
      <w:r>
        <w:rPr>
          <w:rFonts w:ascii="SimSun" w:hAnsi="SimSun" w:eastAsia="SimSun" w:cs="SimSun"/>
          <w:sz w:val="23"/>
          <w:szCs w:val="23"/>
          <w:spacing w:val="-11"/>
        </w:rPr>
        <w:t>倾向于做出有利于工人的裁决，然后向他们提供援助。一项研究提</w:t>
      </w:r>
      <w:r>
        <w:rPr>
          <w:rFonts w:ascii="SimSun" w:hAnsi="SimSun" w:eastAsia="SimSun" w:cs="SimSun"/>
          <w:sz w:val="23"/>
          <w:szCs w:val="23"/>
          <w:spacing w:val="17"/>
        </w:rPr>
        <w:t xml:space="preserve"> </w:t>
      </w:r>
      <w:r>
        <w:rPr>
          <w:rFonts w:ascii="SimSun" w:hAnsi="SimSun" w:eastAsia="SimSun" w:cs="SimSun"/>
          <w:sz w:val="23"/>
          <w:szCs w:val="23"/>
          <w:spacing w:val="-11"/>
        </w:rPr>
        <w:t>出，将一份申请分派给特定的社工，而由此产生的最终判断或多或</w:t>
      </w:r>
      <w:r>
        <w:rPr>
          <w:rFonts w:ascii="SimSun" w:hAnsi="SimSun" w:eastAsia="SimSun" w:cs="SimSun"/>
          <w:sz w:val="23"/>
          <w:szCs w:val="23"/>
          <w:spacing w:val="18"/>
        </w:rPr>
        <w:t xml:space="preserve"> </w:t>
      </w:r>
      <w:r>
        <w:rPr>
          <w:rFonts w:ascii="SimSun" w:hAnsi="SimSun" w:eastAsia="SimSun" w:cs="SimSun"/>
          <w:sz w:val="23"/>
          <w:szCs w:val="23"/>
          <w:spacing w:val="-6"/>
        </w:rPr>
        <w:t>少有随机性。2为了证明这一点，研究人员从一个包含</w:t>
      </w:r>
      <w:r>
        <w:rPr>
          <w:rFonts w:ascii="SimSun" w:hAnsi="SimSun" w:eastAsia="SimSun" w:cs="SimSun"/>
          <w:sz w:val="23"/>
          <w:szCs w:val="23"/>
          <w:spacing w:val="-7"/>
        </w:rPr>
        <w:t>30万个申请</w:t>
      </w:r>
      <w:r>
        <w:rPr>
          <w:rFonts w:ascii="SimSun" w:hAnsi="SimSun" w:eastAsia="SimSun" w:cs="SimSun"/>
          <w:sz w:val="23"/>
          <w:szCs w:val="23"/>
        </w:rPr>
        <w:t xml:space="preserve"> </w:t>
      </w:r>
      <w:r>
        <w:rPr>
          <w:rFonts w:ascii="SimSun" w:hAnsi="SimSun" w:eastAsia="SimSun" w:cs="SimSun"/>
          <w:sz w:val="23"/>
          <w:szCs w:val="23"/>
          <w:spacing w:val="-10"/>
        </w:rPr>
        <w:t>人的数据库中挑选案例进行比对。一类申请人</w:t>
      </w:r>
      <w:r>
        <w:rPr>
          <w:rFonts w:ascii="SimSun" w:hAnsi="SimSun" w:eastAsia="SimSun" w:cs="SimSun"/>
          <w:sz w:val="23"/>
          <w:szCs w:val="23"/>
          <w:spacing w:val="-11"/>
        </w:rPr>
        <w:t>的申请被分派给心肠</w:t>
      </w:r>
      <w:r>
        <w:rPr>
          <w:rFonts w:ascii="SimSun" w:hAnsi="SimSun" w:eastAsia="SimSun" w:cs="SimSun"/>
          <w:sz w:val="23"/>
          <w:szCs w:val="23"/>
        </w:rPr>
        <w:t xml:space="preserve"> </w:t>
      </w:r>
      <w:r>
        <w:rPr>
          <w:rFonts w:ascii="SimSun" w:hAnsi="SimSun" w:eastAsia="SimSun" w:cs="SimSun"/>
          <w:sz w:val="23"/>
          <w:szCs w:val="23"/>
          <w:spacing w:val="-8"/>
        </w:rPr>
        <w:t>更软的社工，另一类则被分派给心肠更硬的社工。通过对比发现，</w:t>
      </w:r>
      <w:r>
        <w:rPr>
          <w:rFonts w:ascii="SimSun" w:hAnsi="SimSun" w:eastAsia="SimSun" w:cs="SimSun"/>
          <w:sz w:val="23"/>
          <w:szCs w:val="23"/>
          <w:spacing w:val="16"/>
        </w:rPr>
        <w:t xml:space="preserve"> </w:t>
      </w:r>
      <w:r>
        <w:rPr>
          <w:rFonts w:ascii="SimSun" w:hAnsi="SimSun" w:eastAsia="SimSun" w:cs="SimSun"/>
          <w:sz w:val="23"/>
          <w:szCs w:val="23"/>
          <w:spacing w:val="-8"/>
        </w:rPr>
        <w:t>被分派给心肠更软的社工的申请人更有可能获得</w:t>
      </w:r>
      <w:r>
        <w:rPr>
          <w:rFonts w:ascii="Times New Roman" w:hAnsi="Times New Roman" w:eastAsia="Times New Roman" w:cs="Times New Roman"/>
          <w:sz w:val="23"/>
          <w:szCs w:val="23"/>
          <w:spacing w:val="-8"/>
        </w:rPr>
        <w:t>TAA,</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9"/>
        </w:rPr>
        <w:t>由此更有可</w:t>
      </w:r>
      <w:r>
        <w:rPr>
          <w:rFonts w:ascii="SimSun" w:hAnsi="SimSun" w:eastAsia="SimSun" w:cs="SimSun"/>
          <w:sz w:val="23"/>
          <w:szCs w:val="23"/>
        </w:rPr>
        <w:t xml:space="preserve"> </w:t>
      </w:r>
      <w:r>
        <w:rPr>
          <w:rFonts w:ascii="SimSun" w:hAnsi="SimSun" w:eastAsia="SimSun" w:cs="SimSun"/>
          <w:sz w:val="23"/>
          <w:szCs w:val="23"/>
          <w:spacing w:val="-10"/>
        </w:rPr>
        <w:t>能接受培训、更换部门、挣到更多的钱。总</w:t>
      </w:r>
      <w:r>
        <w:rPr>
          <w:rFonts w:ascii="SimSun" w:hAnsi="SimSun" w:eastAsia="SimSun" w:cs="SimSun"/>
          <w:sz w:val="23"/>
          <w:szCs w:val="23"/>
          <w:spacing w:val="-11"/>
        </w:rPr>
        <w:t>体来看，获得</w:t>
      </w:r>
      <w:r>
        <w:rPr>
          <w:rFonts w:ascii="Times New Roman" w:hAnsi="Times New Roman" w:eastAsia="Times New Roman" w:cs="Times New Roman"/>
          <w:sz w:val="23"/>
          <w:szCs w:val="23"/>
          <w:spacing w:val="-11"/>
        </w:rPr>
        <w:t>TAA</w:t>
      </w:r>
      <w:r>
        <w:rPr>
          <w:rFonts w:ascii="SimSun" w:hAnsi="SimSun" w:eastAsia="SimSun" w:cs="SimSun"/>
          <w:sz w:val="23"/>
          <w:szCs w:val="23"/>
          <w:spacing w:val="-11"/>
        </w:rPr>
        <w:t>的工</w:t>
      </w:r>
      <w:r>
        <w:rPr>
          <w:rFonts w:ascii="SimSun" w:hAnsi="SimSun" w:eastAsia="SimSun" w:cs="SimSun"/>
          <w:sz w:val="23"/>
          <w:szCs w:val="23"/>
        </w:rPr>
        <w:t xml:space="preserve"> </w:t>
      </w:r>
      <w:r>
        <w:rPr>
          <w:rFonts w:ascii="SimSun" w:hAnsi="SimSun" w:eastAsia="SimSun" w:cs="SimSun"/>
          <w:sz w:val="23"/>
          <w:szCs w:val="23"/>
          <w:spacing w:val="-3"/>
        </w:rPr>
        <w:t>人一开始必须放弃1万美元的收入(因为他们在接受培训期间无法</w:t>
      </w:r>
      <w:r>
        <w:rPr>
          <w:rFonts w:ascii="SimSun" w:hAnsi="SimSun" w:eastAsia="SimSun" w:cs="SimSun"/>
          <w:sz w:val="23"/>
          <w:szCs w:val="23"/>
          <w:spacing w:val="14"/>
        </w:rPr>
        <w:t xml:space="preserve"> </w:t>
      </w:r>
      <w:r>
        <w:rPr>
          <w:rFonts w:ascii="SimSun" w:hAnsi="SimSun" w:eastAsia="SimSun" w:cs="SimSun"/>
          <w:sz w:val="23"/>
          <w:szCs w:val="23"/>
          <w:spacing w:val="-2"/>
        </w:rPr>
        <w:t>工作),由政府为他们支付培训的费用。但在</w:t>
      </w:r>
      <w:r>
        <w:rPr>
          <w:rFonts w:ascii="SimSun" w:hAnsi="SimSun" w:eastAsia="SimSun" w:cs="SimSun"/>
          <w:sz w:val="23"/>
          <w:szCs w:val="23"/>
          <w:spacing w:val="-3"/>
        </w:rPr>
        <w:t>接下来的10年里，接</w:t>
      </w:r>
    </w:p>
    <w:p>
      <w:pPr>
        <w:spacing w:line="326" w:lineRule="auto"/>
        <w:sectPr>
          <w:headerReference w:type="default" r:id="rId73"/>
          <w:pgSz w:w="8160" w:h="12570"/>
          <w:pgMar w:top="725" w:right="805" w:bottom="400" w:left="899" w:header="561" w:footer="0" w:gutter="0"/>
        </w:sectPr>
        <w:rPr>
          <w:rFonts w:ascii="SimSun" w:hAnsi="SimSun" w:eastAsia="SimSun" w:cs="SimSun"/>
          <w:sz w:val="23"/>
          <w:szCs w:val="23"/>
        </w:rPr>
      </w:pPr>
    </w:p>
    <w:p>
      <w:pPr>
        <w:spacing w:before="98" w:line="215" w:lineRule="auto"/>
        <w:rPr>
          <w:rFonts w:ascii="SimSun" w:hAnsi="SimSun" w:eastAsia="SimSun" w:cs="SimSun"/>
          <w:sz w:val="16"/>
          <w:szCs w:val="16"/>
        </w:rPr>
      </w:pPr>
      <w:r>
        <w:rPr>
          <w:rFonts w:ascii="SimSun" w:hAnsi="SimSun" w:eastAsia="SimSun" w:cs="SimSun"/>
          <w:sz w:val="16"/>
          <w:szCs w:val="16"/>
          <w:spacing w:val="3"/>
        </w:rPr>
        <w:t>116</w:t>
      </w:r>
      <w:r>
        <w:rPr>
          <w:rFonts w:ascii="SimSun" w:hAnsi="SimSun" w:eastAsia="SimSun" w:cs="SimSun"/>
          <w:sz w:val="16"/>
          <w:szCs w:val="16"/>
          <w:spacing w:val="61"/>
        </w:rPr>
        <w:t xml:space="preserve"> </w:t>
      </w:r>
      <w:r>
        <w:rPr>
          <w:rFonts w:ascii="SimSun" w:hAnsi="SimSun" w:eastAsia="SimSun" w:cs="SimSun"/>
          <w:sz w:val="16"/>
          <w:szCs w:val="16"/>
          <w:spacing w:val="3"/>
        </w:rPr>
        <w:t>|好的经济学</w:t>
      </w:r>
    </w:p>
    <w:p>
      <w:pPr>
        <w:spacing w:line="272" w:lineRule="auto"/>
        <w:rPr>
          <w:rFonts w:ascii="Arial"/>
          <w:sz w:val="21"/>
        </w:rPr>
      </w:pPr>
      <w:r/>
    </w:p>
    <w:p>
      <w:pPr>
        <w:spacing w:line="272" w:lineRule="auto"/>
        <w:rPr>
          <w:rFonts w:ascii="Arial"/>
          <w:sz w:val="21"/>
        </w:rPr>
      </w:pPr>
      <w:r/>
    </w:p>
    <w:p>
      <w:pPr>
        <w:ind w:right="90"/>
        <w:spacing w:before="74" w:line="324" w:lineRule="auto"/>
        <w:jc w:val="both"/>
        <w:rPr>
          <w:rFonts w:ascii="SimSun" w:hAnsi="SimSun" w:eastAsia="SimSun" w:cs="SimSun"/>
          <w:sz w:val="23"/>
          <w:szCs w:val="23"/>
        </w:rPr>
      </w:pPr>
      <w:r>
        <w:rPr>
          <w:rFonts w:ascii="SimSun" w:hAnsi="SimSun" w:eastAsia="SimSun" w:cs="SimSun"/>
          <w:sz w:val="23"/>
          <w:szCs w:val="23"/>
          <w:spacing w:val="-7"/>
        </w:rPr>
        <w:t>受再培训的工人比未接受培训的工人要多挣5万美元。经过再培训</w:t>
      </w:r>
      <w:r>
        <w:rPr>
          <w:rFonts w:ascii="SimSun" w:hAnsi="SimSun" w:eastAsia="SimSun" w:cs="SimSun"/>
          <w:sz w:val="23"/>
          <w:szCs w:val="23"/>
          <w:spacing w:val="11"/>
        </w:rPr>
        <w:t xml:space="preserve"> </w:t>
      </w:r>
      <w:r>
        <w:rPr>
          <w:rFonts w:ascii="SimSun" w:hAnsi="SimSun" w:eastAsia="SimSun" w:cs="SimSun"/>
          <w:sz w:val="23"/>
          <w:szCs w:val="23"/>
          <w:spacing w:val="-11"/>
        </w:rPr>
        <w:t>的工人和未经培训的工人的工资水平想要回到同一水平线则需要10</w:t>
      </w:r>
      <w:r>
        <w:rPr>
          <w:rFonts w:ascii="SimSun" w:hAnsi="SimSun" w:eastAsia="SimSun" w:cs="SimSun"/>
          <w:sz w:val="23"/>
          <w:szCs w:val="23"/>
          <w:spacing w:val="10"/>
        </w:rPr>
        <w:t xml:space="preserve"> </w:t>
      </w:r>
      <w:r>
        <w:rPr>
          <w:rFonts w:ascii="SimSun" w:hAnsi="SimSun" w:eastAsia="SimSun" w:cs="SimSun"/>
          <w:sz w:val="23"/>
          <w:szCs w:val="23"/>
          <w:spacing w:val="-11"/>
        </w:rPr>
        <w:t>年的时间。因此，尽管很难以培训为理由从银行那里获得贷款</w:t>
      </w:r>
      <w:r>
        <w:rPr>
          <w:rFonts w:ascii="SimSun" w:hAnsi="SimSun" w:eastAsia="SimSun" w:cs="SimSun"/>
          <w:sz w:val="23"/>
          <w:szCs w:val="23"/>
          <w:spacing w:val="-12"/>
        </w:rPr>
        <w:t>，没</w:t>
      </w:r>
      <w:r>
        <w:rPr>
          <w:rFonts w:ascii="SimSun" w:hAnsi="SimSun" w:eastAsia="SimSun" w:cs="SimSun"/>
          <w:sz w:val="23"/>
          <w:szCs w:val="23"/>
        </w:rPr>
        <w:t xml:space="preserve"> </w:t>
      </w:r>
      <w:r>
        <w:rPr>
          <w:rFonts w:ascii="SimSun" w:hAnsi="SimSun" w:eastAsia="SimSun" w:cs="SimSun"/>
          <w:sz w:val="23"/>
          <w:szCs w:val="23"/>
          <w:spacing w:val="-13"/>
        </w:rPr>
        <w:t>有政府援助的情况下也难以承受，对工人来说，</w:t>
      </w:r>
      <w:r>
        <w:rPr>
          <w:rFonts w:ascii="Times New Roman" w:hAnsi="Times New Roman" w:eastAsia="Times New Roman" w:cs="Times New Roman"/>
          <w:sz w:val="23"/>
          <w:szCs w:val="23"/>
          <w:spacing w:val="-13"/>
        </w:rPr>
        <w:t>TAA</w:t>
      </w:r>
      <w:r>
        <w:rPr>
          <w:rFonts w:ascii="Times New Roman" w:hAnsi="Times New Roman" w:eastAsia="Times New Roman" w:cs="Times New Roman"/>
          <w:sz w:val="23"/>
          <w:szCs w:val="23"/>
        </w:rPr>
        <w:t xml:space="preserve"> </w:t>
      </w:r>
      <w:r>
        <w:rPr>
          <w:rFonts w:ascii="SimSun" w:hAnsi="SimSun" w:eastAsia="SimSun" w:cs="SimSun"/>
          <w:sz w:val="23"/>
          <w:szCs w:val="23"/>
          <w:spacing w:val="-13"/>
        </w:rPr>
        <w:t>仍然是一项物</w:t>
      </w:r>
      <w:r>
        <w:rPr>
          <w:rFonts w:ascii="SimSun" w:hAnsi="SimSun" w:eastAsia="SimSun" w:cs="SimSun"/>
          <w:sz w:val="23"/>
          <w:szCs w:val="23"/>
        </w:rPr>
        <w:t xml:space="preserve"> </w:t>
      </w:r>
      <w:r>
        <w:rPr>
          <w:rFonts w:ascii="SimSun" w:hAnsi="SimSun" w:eastAsia="SimSun" w:cs="SimSun"/>
          <w:sz w:val="23"/>
          <w:szCs w:val="23"/>
          <w:spacing w:val="-13"/>
        </w:rPr>
        <w:t>有所值的投资。</w:t>
      </w:r>
    </w:p>
    <w:p>
      <w:pPr>
        <w:ind w:right="19" w:firstLine="409"/>
        <w:spacing w:before="56" w:line="326" w:lineRule="auto"/>
        <w:jc w:val="both"/>
        <w:rPr>
          <w:rFonts w:ascii="SimSun" w:hAnsi="SimSun" w:eastAsia="SimSun" w:cs="SimSun"/>
          <w:sz w:val="23"/>
          <w:szCs w:val="23"/>
        </w:rPr>
      </w:pPr>
      <w:r>
        <w:rPr>
          <w:rFonts w:ascii="SimSun" w:hAnsi="SimSun" w:eastAsia="SimSun" w:cs="SimSun"/>
          <w:sz w:val="23"/>
          <w:szCs w:val="23"/>
          <w:spacing w:val="-6"/>
        </w:rPr>
        <w:t>那么,为什么像</w:t>
      </w:r>
      <w:r>
        <w:rPr>
          <w:rFonts w:ascii="Times New Roman" w:hAnsi="Times New Roman" w:eastAsia="Times New Roman" w:cs="Times New Roman"/>
          <w:sz w:val="23"/>
          <w:szCs w:val="23"/>
          <w:spacing w:val="-6"/>
        </w:rPr>
        <w:t>TAA</w:t>
      </w:r>
      <w:r>
        <w:rPr>
          <w:rFonts w:ascii="SimSun" w:hAnsi="SimSun" w:eastAsia="SimSun" w:cs="SimSun"/>
          <w:sz w:val="23"/>
          <w:szCs w:val="23"/>
          <w:spacing w:val="-6"/>
        </w:rPr>
        <w:t>这样效果显著的项目得不到足够的资金支</w:t>
      </w:r>
      <w:r>
        <w:rPr>
          <w:rFonts w:ascii="SimSun" w:hAnsi="SimSun" w:eastAsia="SimSun" w:cs="SimSun"/>
          <w:sz w:val="23"/>
          <w:szCs w:val="23"/>
          <w:spacing w:val="1"/>
        </w:rPr>
        <w:t xml:space="preserve"> </w:t>
      </w:r>
      <w:r>
        <w:rPr>
          <w:rFonts w:ascii="SimSun" w:hAnsi="SimSun" w:eastAsia="SimSun" w:cs="SimSun"/>
          <w:sz w:val="23"/>
          <w:szCs w:val="23"/>
          <w:spacing w:val="-7"/>
        </w:rPr>
        <w:t>持，使用率也不足呢?部分原因是，直到最近的这项研究结果</w:t>
      </w:r>
      <w:r>
        <w:rPr>
          <w:rFonts w:ascii="SimSun" w:hAnsi="SimSun" w:eastAsia="SimSun" w:cs="SimSun"/>
          <w:sz w:val="23"/>
          <w:szCs w:val="23"/>
          <w:spacing w:val="-8"/>
        </w:rPr>
        <w:t>发布</w:t>
      </w:r>
      <w:r>
        <w:rPr>
          <w:rFonts w:ascii="SimSun" w:hAnsi="SimSun" w:eastAsia="SimSun" w:cs="SimSun"/>
          <w:sz w:val="23"/>
          <w:szCs w:val="23"/>
        </w:rPr>
        <w:t xml:space="preserve"> </w:t>
      </w:r>
      <w:r>
        <w:rPr>
          <w:rFonts w:ascii="SimSun" w:hAnsi="SimSun" w:eastAsia="SimSun" w:cs="SimSun"/>
          <w:sz w:val="23"/>
          <w:szCs w:val="23"/>
          <w:spacing w:val="-11"/>
        </w:rPr>
        <w:t>之前，不论政策制定者还是公众都不知道这个项目是有效的</w:t>
      </w:r>
      <w:r>
        <w:rPr>
          <w:rFonts w:ascii="SimSun" w:hAnsi="SimSun" w:eastAsia="SimSun" w:cs="SimSun"/>
          <w:sz w:val="23"/>
          <w:szCs w:val="23"/>
          <w:spacing w:val="-12"/>
        </w:rPr>
        <w:t>。这可</w:t>
      </w:r>
      <w:r>
        <w:rPr>
          <w:rFonts w:ascii="SimSun" w:hAnsi="SimSun" w:eastAsia="SimSun" w:cs="SimSun"/>
          <w:sz w:val="23"/>
          <w:szCs w:val="23"/>
        </w:rPr>
        <w:t xml:space="preserve"> </w:t>
      </w:r>
      <w:r>
        <w:rPr>
          <w:rFonts w:ascii="SimSun" w:hAnsi="SimSun" w:eastAsia="SimSun" w:cs="SimSun"/>
          <w:sz w:val="23"/>
          <w:szCs w:val="23"/>
          <w:spacing w:val="-11"/>
        </w:rPr>
        <w:t>能也反映了贸易经济学家对这类政策缺乏兴趣。经济学家也不</w:t>
      </w:r>
      <w:r>
        <w:rPr>
          <w:rFonts w:ascii="SimSun" w:hAnsi="SimSun" w:eastAsia="SimSun" w:cs="SimSun"/>
          <w:sz w:val="23"/>
          <w:szCs w:val="23"/>
          <w:spacing w:val="-12"/>
        </w:rPr>
        <w:t>喜欢</w:t>
      </w:r>
      <w:r>
        <w:rPr>
          <w:rFonts w:ascii="SimSun" w:hAnsi="SimSun" w:eastAsia="SimSun" w:cs="SimSun"/>
          <w:sz w:val="23"/>
          <w:szCs w:val="23"/>
        </w:rPr>
        <w:t xml:space="preserve"> </w:t>
      </w:r>
      <w:r>
        <w:rPr>
          <w:rFonts w:ascii="SimSun" w:hAnsi="SimSun" w:eastAsia="SimSun" w:cs="SimSun"/>
          <w:sz w:val="23"/>
          <w:szCs w:val="23"/>
          <w:spacing w:val="-11"/>
        </w:rPr>
        <w:t>过于依赖主观判断的项目，担心项目被滥用的潜在可能性。而在政</w:t>
      </w:r>
      <w:r>
        <w:rPr>
          <w:rFonts w:ascii="SimSun" w:hAnsi="SimSun" w:eastAsia="SimSun" w:cs="SimSun"/>
          <w:sz w:val="23"/>
          <w:szCs w:val="23"/>
          <w:spacing w:val="17"/>
        </w:rPr>
        <w:t xml:space="preserve"> </w:t>
      </w:r>
      <w:r>
        <w:rPr>
          <w:rFonts w:ascii="SimSun" w:hAnsi="SimSun" w:eastAsia="SimSun" w:cs="SimSun"/>
          <w:sz w:val="23"/>
          <w:szCs w:val="23"/>
          <w:spacing w:val="-16"/>
        </w:rPr>
        <w:t>治层面上，把大笔资金花在贸易调整上，会让公众更清晰地认识到，</w:t>
      </w:r>
      <w:r>
        <w:rPr>
          <w:rFonts w:ascii="SimSun" w:hAnsi="SimSun" w:eastAsia="SimSun" w:cs="SimSun"/>
          <w:sz w:val="23"/>
          <w:szCs w:val="23"/>
          <w:spacing w:val="14"/>
        </w:rPr>
        <w:t xml:space="preserve"> </w:t>
      </w:r>
      <w:r>
        <w:rPr>
          <w:rFonts w:ascii="SimSun" w:hAnsi="SimSun" w:eastAsia="SimSun" w:cs="SimSun"/>
          <w:sz w:val="23"/>
          <w:szCs w:val="23"/>
          <w:spacing w:val="-16"/>
        </w:rPr>
        <w:t>贸易调整的成本实际上非常巨大，而这可能会造成民意的反弹。</w:t>
      </w:r>
    </w:p>
    <w:p>
      <w:pPr>
        <w:ind w:firstLine="409"/>
        <w:spacing w:before="90" w:line="326" w:lineRule="auto"/>
        <w:jc w:val="both"/>
        <w:rPr>
          <w:rFonts w:ascii="SimSun" w:hAnsi="SimSun" w:eastAsia="SimSun" w:cs="SimSun"/>
          <w:sz w:val="23"/>
          <w:szCs w:val="23"/>
        </w:rPr>
      </w:pPr>
      <w:r>
        <w:rPr>
          <w:rFonts w:ascii="SimSun" w:hAnsi="SimSun" w:eastAsia="SimSun" w:cs="SimSun"/>
          <w:sz w:val="23"/>
          <w:szCs w:val="23"/>
          <w:spacing w:val="-2"/>
        </w:rPr>
        <w:t>一个摆在眼前的做法是扩大像</w:t>
      </w:r>
      <w:r>
        <w:rPr>
          <w:rFonts w:ascii="Times New Roman" w:hAnsi="Times New Roman" w:eastAsia="Times New Roman" w:cs="Times New Roman"/>
          <w:sz w:val="23"/>
          <w:szCs w:val="23"/>
          <w:spacing w:val="-2"/>
        </w:rPr>
        <w:t>TAA</w:t>
      </w:r>
      <w:r>
        <w:rPr>
          <w:rFonts w:ascii="SimSun" w:hAnsi="SimSun" w:eastAsia="SimSun" w:cs="SimSun"/>
          <w:sz w:val="23"/>
          <w:szCs w:val="23"/>
          <w:spacing w:val="-2"/>
        </w:rPr>
        <w:t>这样的项目，对个人更大</w:t>
      </w:r>
      <w:r>
        <w:rPr>
          <w:rFonts w:ascii="SimSun" w:hAnsi="SimSun" w:eastAsia="SimSun" w:cs="SimSun"/>
          <w:sz w:val="23"/>
          <w:szCs w:val="23"/>
        </w:rPr>
        <w:t xml:space="preserve">  </w:t>
      </w:r>
      <w:r>
        <w:rPr>
          <w:rFonts w:ascii="SimSun" w:hAnsi="SimSun" w:eastAsia="SimSun" w:cs="SimSun"/>
          <w:sz w:val="23"/>
          <w:szCs w:val="23"/>
          <w:spacing w:val="-15"/>
        </w:rPr>
        <w:t>方，让申请也更容易获批。例如，可以效仿《退伍军人权</w:t>
      </w:r>
      <w:r>
        <w:rPr>
          <w:rFonts w:ascii="SimSun" w:hAnsi="SimSun" w:eastAsia="SimSun" w:cs="SimSun"/>
          <w:sz w:val="23"/>
          <w:szCs w:val="23"/>
          <w:spacing w:val="-16"/>
        </w:rPr>
        <w:t>利法》</w:t>
      </w:r>
      <w:r>
        <w:rPr>
          <w:rFonts w:ascii="Times New Roman" w:hAnsi="Times New Roman" w:eastAsia="Times New Roman" w:cs="Times New Roman"/>
          <w:sz w:val="23"/>
          <w:szCs w:val="23"/>
          <w:spacing w:val="-16"/>
        </w:rPr>
        <w:t>(GI</w:t>
      </w:r>
      <w:r>
        <w:rPr>
          <w:rFonts w:ascii="Times New Roman" w:hAnsi="Times New Roman" w:eastAsia="Times New Roman" w:cs="Times New Roman"/>
          <w:sz w:val="23"/>
          <w:szCs w:val="23"/>
        </w:rPr>
        <w:t xml:space="preserve">    </w:t>
      </w:r>
      <w:r>
        <w:rPr>
          <w:rFonts w:ascii="SimSun" w:hAnsi="SimSun" w:eastAsia="SimSun" w:cs="SimSun"/>
          <w:sz w:val="23"/>
          <w:szCs w:val="23"/>
          <w:spacing w:val="-7"/>
        </w:rPr>
        <w:t>Bill)对TAA</w:t>
      </w:r>
      <w:r>
        <w:rPr>
          <w:rFonts w:ascii="SimSun" w:hAnsi="SimSun" w:eastAsia="SimSun" w:cs="SimSun"/>
          <w:sz w:val="23"/>
          <w:szCs w:val="23"/>
          <w:spacing w:val="37"/>
        </w:rPr>
        <w:t xml:space="preserve"> </w:t>
      </w:r>
      <w:r>
        <w:rPr>
          <w:rFonts w:ascii="SimSun" w:hAnsi="SimSun" w:eastAsia="SimSun" w:cs="SimSun"/>
          <w:sz w:val="23"/>
          <w:szCs w:val="23"/>
          <w:spacing w:val="-7"/>
        </w:rPr>
        <w:t>进行修订，向那些因贸易冲击而“退出现役”的工人</w:t>
      </w:r>
      <w:r>
        <w:rPr>
          <w:rFonts w:ascii="SimSun" w:hAnsi="SimSun" w:eastAsia="SimSun" w:cs="SimSun"/>
          <w:sz w:val="23"/>
          <w:szCs w:val="23"/>
        </w:rPr>
        <w:t xml:space="preserve"> </w:t>
      </w:r>
      <w:r>
        <w:rPr>
          <w:rFonts w:ascii="SimSun" w:hAnsi="SimSun" w:eastAsia="SimSun" w:cs="SimSun"/>
          <w:sz w:val="23"/>
          <w:szCs w:val="23"/>
          <w:spacing w:val="-11"/>
        </w:rPr>
        <w:t>支付足够的费用，让他们可以重新开始接受教育。《退伍军人权利</w:t>
      </w:r>
      <w:r>
        <w:rPr>
          <w:rFonts w:ascii="SimSun" w:hAnsi="SimSun" w:eastAsia="SimSun" w:cs="SimSun"/>
          <w:sz w:val="23"/>
          <w:szCs w:val="23"/>
          <w:spacing w:val="2"/>
        </w:rPr>
        <w:t xml:space="preserve">  </w:t>
      </w:r>
      <w:r>
        <w:rPr>
          <w:rFonts w:ascii="SimSun" w:hAnsi="SimSun" w:eastAsia="SimSun" w:cs="SimSun"/>
          <w:sz w:val="23"/>
          <w:szCs w:val="23"/>
          <w:spacing w:val="-11"/>
        </w:rPr>
        <w:t>法》规定，退伍军人可以获得最高达36个月的教育补助，可以支付</w:t>
      </w:r>
      <w:r>
        <w:rPr>
          <w:rFonts w:ascii="SimSun" w:hAnsi="SimSun" w:eastAsia="SimSun" w:cs="SimSun"/>
          <w:sz w:val="23"/>
          <w:szCs w:val="23"/>
          <w:spacing w:val="3"/>
        </w:rPr>
        <w:t xml:space="preserve">  </w:t>
      </w:r>
      <w:r>
        <w:rPr>
          <w:rFonts w:ascii="SimSun" w:hAnsi="SimSun" w:eastAsia="SimSun" w:cs="SimSun"/>
          <w:sz w:val="23"/>
          <w:szCs w:val="23"/>
          <w:spacing w:val="-3"/>
        </w:rPr>
        <w:t>公立学校的全额学费；全日制学生可以获得最高1994美元的学费</w:t>
      </w:r>
      <w:r>
        <w:rPr>
          <w:rFonts w:ascii="SimSun" w:hAnsi="SimSun" w:eastAsia="SimSun" w:cs="SimSun"/>
          <w:sz w:val="23"/>
          <w:szCs w:val="23"/>
          <w:spacing w:val="1"/>
        </w:rPr>
        <w:t xml:space="preserve">  </w:t>
      </w:r>
      <w:r>
        <w:rPr>
          <w:rFonts w:ascii="SimSun" w:hAnsi="SimSun" w:eastAsia="SimSun" w:cs="SimSun"/>
          <w:sz w:val="23"/>
          <w:szCs w:val="23"/>
          <w:spacing w:val="1"/>
        </w:rPr>
        <w:t>补助(在职课程则按一定比例发放);最后还有住房补贴。73新的</w:t>
      </w:r>
      <w:r>
        <w:rPr>
          <w:rFonts w:ascii="SimSun" w:hAnsi="SimSun" w:eastAsia="SimSun" w:cs="SimSun"/>
          <w:sz w:val="23"/>
          <w:szCs w:val="23"/>
        </w:rPr>
        <w:t xml:space="preserve">  </w:t>
      </w:r>
      <w:r>
        <w:rPr>
          <w:rFonts w:ascii="Times New Roman" w:hAnsi="Times New Roman" w:eastAsia="Times New Roman" w:cs="Times New Roman"/>
          <w:sz w:val="23"/>
          <w:szCs w:val="23"/>
          <w:spacing w:val="-8"/>
        </w:rPr>
        <w:t>TAA</w:t>
      </w:r>
      <w:r>
        <w:rPr>
          <w:rFonts w:ascii="SimSun" w:hAnsi="SimSun" w:eastAsia="SimSun" w:cs="SimSun"/>
          <w:sz w:val="23"/>
          <w:szCs w:val="23"/>
          <w:spacing w:val="-8"/>
        </w:rPr>
        <w:t>可以照方抓药，再加上延长在校期间的失业保险。我们知道，</w:t>
      </w:r>
      <w:r>
        <w:rPr>
          <w:rFonts w:ascii="SimSun" w:hAnsi="SimSun" w:eastAsia="SimSun" w:cs="SimSun"/>
          <w:sz w:val="23"/>
          <w:szCs w:val="23"/>
          <w:spacing w:val="11"/>
        </w:rPr>
        <w:t xml:space="preserve"> </w:t>
      </w:r>
      <w:r>
        <w:rPr>
          <w:rFonts w:ascii="SimSun" w:hAnsi="SimSun" w:eastAsia="SimSun" w:cs="SimSun"/>
          <w:sz w:val="23"/>
          <w:szCs w:val="23"/>
          <w:spacing w:val="-11"/>
        </w:rPr>
        <w:t>贸易中断会对当地市场产生强烈的影响。因此，在众所周知的受贸</w:t>
      </w:r>
      <w:r>
        <w:rPr>
          <w:rFonts w:ascii="SimSun" w:hAnsi="SimSun" w:eastAsia="SimSun" w:cs="SimSun"/>
          <w:sz w:val="23"/>
          <w:szCs w:val="23"/>
          <w:spacing w:val="8"/>
        </w:rPr>
        <w:t xml:space="preserve"> </w:t>
      </w:r>
      <w:r>
        <w:rPr>
          <w:rFonts w:ascii="SimSun" w:hAnsi="SimSun" w:eastAsia="SimSun" w:cs="SimSun"/>
          <w:sz w:val="23"/>
          <w:szCs w:val="23"/>
          <w:spacing w:val="-11"/>
        </w:rPr>
        <w:t>易冲击影响特别大的地区，</w:t>
      </w:r>
      <w:r>
        <w:rPr>
          <w:rFonts w:ascii="Times New Roman" w:hAnsi="Times New Roman" w:eastAsia="Times New Roman" w:cs="Times New Roman"/>
          <w:sz w:val="23"/>
          <w:szCs w:val="23"/>
          <w:spacing w:val="-11"/>
        </w:rPr>
        <w:t>TAA</w:t>
      </w:r>
      <w:r>
        <w:rPr>
          <w:rFonts w:ascii="SimSun" w:hAnsi="SimSun" w:eastAsia="SimSun" w:cs="SimSun"/>
          <w:sz w:val="23"/>
          <w:szCs w:val="23"/>
          <w:spacing w:val="-11"/>
        </w:rPr>
        <w:t>可以更慷慨一些，以避免受影响的</w:t>
      </w:r>
      <w:r>
        <w:rPr>
          <w:rFonts w:ascii="SimSun" w:hAnsi="SimSun" w:eastAsia="SimSun" w:cs="SimSun"/>
          <w:sz w:val="23"/>
          <w:szCs w:val="23"/>
          <w:spacing w:val="1"/>
        </w:rPr>
        <w:t xml:space="preserve">  </w:t>
      </w:r>
      <w:r>
        <w:rPr>
          <w:rFonts w:ascii="SimSun" w:hAnsi="SimSun" w:eastAsia="SimSun" w:cs="SimSun"/>
          <w:sz w:val="23"/>
          <w:szCs w:val="23"/>
          <w:spacing w:val="-15"/>
        </w:rPr>
        <w:t>劳动力市场陷入恶性循环。</w:t>
      </w:r>
    </w:p>
    <w:p>
      <w:pPr>
        <w:ind w:right="96" w:firstLine="409"/>
        <w:spacing w:before="96" w:line="332" w:lineRule="auto"/>
        <w:rPr>
          <w:rFonts w:ascii="SimSun" w:hAnsi="SimSun" w:eastAsia="SimSun" w:cs="SimSun"/>
          <w:sz w:val="23"/>
          <w:szCs w:val="23"/>
        </w:rPr>
      </w:pPr>
      <w:r>
        <w:rPr>
          <w:rFonts w:ascii="SimSun" w:hAnsi="SimSun" w:eastAsia="SimSun" w:cs="SimSun"/>
          <w:sz w:val="23"/>
          <w:szCs w:val="23"/>
          <w:spacing w:val="-10"/>
        </w:rPr>
        <w:t>从更普遍的情况来看，贸易造成的困难在很大程度上与人员和</w:t>
      </w:r>
      <w:r>
        <w:rPr>
          <w:rFonts w:ascii="SimSun" w:hAnsi="SimSun" w:eastAsia="SimSun" w:cs="SimSun"/>
          <w:sz w:val="23"/>
          <w:szCs w:val="23"/>
          <w:spacing w:val="7"/>
        </w:rPr>
        <w:t xml:space="preserve"> </w:t>
      </w:r>
      <w:r>
        <w:rPr>
          <w:rFonts w:ascii="SimSun" w:hAnsi="SimSun" w:eastAsia="SimSun" w:cs="SimSun"/>
          <w:sz w:val="23"/>
          <w:szCs w:val="23"/>
          <w:spacing w:val="-11"/>
        </w:rPr>
        <w:t>资源的不流动有关。商品的跨境自由流动与国内流动不相</w:t>
      </w:r>
      <w:r>
        <w:rPr>
          <w:rFonts w:ascii="SimSun" w:hAnsi="SimSun" w:eastAsia="SimSun" w:cs="SimSun"/>
          <w:sz w:val="23"/>
          <w:szCs w:val="23"/>
          <w:spacing w:val="-12"/>
        </w:rPr>
        <w:t>匹配。我</w:t>
      </w:r>
    </w:p>
    <w:p>
      <w:pPr>
        <w:spacing w:line="332" w:lineRule="auto"/>
        <w:sectPr>
          <w:headerReference w:type="default" r:id="rId3"/>
          <w:pgSz w:w="8160" w:h="12570"/>
          <w:pgMar w:top="400" w:right="964" w:bottom="400" w:left="740"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ind w:right="84"/>
        <w:spacing w:before="75" w:line="329" w:lineRule="auto"/>
        <w:jc w:val="both"/>
        <w:rPr>
          <w:rFonts w:ascii="SimSun" w:hAnsi="SimSun" w:eastAsia="SimSun" w:cs="SimSun"/>
          <w:sz w:val="23"/>
          <w:szCs w:val="23"/>
        </w:rPr>
      </w:pPr>
      <w:r>
        <w:rPr>
          <w:rFonts w:ascii="SimSun" w:hAnsi="SimSun" w:eastAsia="SimSun" w:cs="SimSun"/>
          <w:sz w:val="23"/>
          <w:szCs w:val="23"/>
          <w:spacing w:val="-11"/>
        </w:rPr>
        <w:t>们在第二章末尾讨论的所有鼓励国内迁移的解决方案，以及迁移者</w:t>
      </w:r>
      <w:r>
        <w:rPr>
          <w:rFonts w:ascii="SimSun" w:hAnsi="SimSun" w:eastAsia="SimSun" w:cs="SimSun"/>
          <w:sz w:val="23"/>
          <w:szCs w:val="23"/>
          <w:spacing w:val="18"/>
        </w:rPr>
        <w:t xml:space="preserve"> </w:t>
      </w:r>
      <w:r>
        <w:rPr>
          <w:rFonts w:ascii="SimSun" w:hAnsi="SimSun" w:eastAsia="SimSun" w:cs="SimSun"/>
          <w:sz w:val="23"/>
          <w:szCs w:val="23"/>
          <w:spacing w:val="1"/>
        </w:rPr>
        <w:t>之间的无缝整合(补贴、住房、保险、托儿方面的帮助等),都将</w:t>
      </w:r>
      <w:r>
        <w:rPr>
          <w:rFonts w:ascii="SimSun" w:hAnsi="SimSun" w:eastAsia="SimSun" w:cs="SimSun"/>
          <w:sz w:val="23"/>
          <w:szCs w:val="23"/>
          <w:spacing w:val="15"/>
        </w:rPr>
        <w:t xml:space="preserve"> </w:t>
      </w:r>
      <w:r>
        <w:rPr>
          <w:rFonts w:ascii="SimSun" w:hAnsi="SimSun" w:eastAsia="SimSun" w:cs="SimSun"/>
          <w:sz w:val="23"/>
          <w:szCs w:val="23"/>
          <w:spacing w:val="-14"/>
        </w:rPr>
        <w:t>有助于适应贸易冲击。</w:t>
      </w:r>
    </w:p>
    <w:p>
      <w:pPr>
        <w:ind w:firstLine="419"/>
        <w:spacing w:before="24" w:line="326" w:lineRule="auto"/>
        <w:rPr>
          <w:rFonts w:ascii="SimSun" w:hAnsi="SimSun" w:eastAsia="SimSun" w:cs="SimSun"/>
          <w:sz w:val="23"/>
          <w:szCs w:val="23"/>
        </w:rPr>
      </w:pPr>
      <w:r>
        <w:rPr>
          <w:rFonts w:ascii="SimSun" w:hAnsi="SimSun" w:eastAsia="SimSun" w:cs="SimSun"/>
          <w:sz w:val="23"/>
          <w:szCs w:val="23"/>
          <w:spacing w:val="-2"/>
        </w:rPr>
        <w:t>但同样明显的是，无论</w:t>
      </w:r>
      <w:r>
        <w:rPr>
          <w:rFonts w:ascii="Times New Roman" w:hAnsi="Times New Roman" w:eastAsia="Times New Roman" w:cs="Times New Roman"/>
          <w:sz w:val="23"/>
          <w:szCs w:val="23"/>
          <w:spacing w:val="-2"/>
        </w:rPr>
        <w:t>TAA</w:t>
      </w:r>
      <w:r>
        <w:rPr>
          <w:rFonts w:ascii="SimSun" w:hAnsi="SimSun" w:eastAsia="SimSun" w:cs="SimSun"/>
          <w:sz w:val="23"/>
          <w:szCs w:val="23"/>
          <w:spacing w:val="-2"/>
        </w:rPr>
        <w:t>劝导与否，流动性并不是所有工</w:t>
      </w:r>
      <w:r>
        <w:rPr>
          <w:rFonts w:ascii="SimSun" w:hAnsi="SimSun" w:eastAsia="SimSun" w:cs="SimSun"/>
          <w:sz w:val="23"/>
          <w:szCs w:val="23"/>
          <w:spacing w:val="12"/>
        </w:rPr>
        <w:t xml:space="preserve"> </w:t>
      </w:r>
      <w:r>
        <w:rPr>
          <w:rFonts w:ascii="SimSun" w:hAnsi="SimSun" w:eastAsia="SimSun" w:cs="SimSun"/>
          <w:sz w:val="23"/>
          <w:szCs w:val="23"/>
          <w:spacing w:val="-12"/>
        </w:rPr>
        <w:t>人的理想解决方案。某些人可能不想或者没有能力接受再培训；另</w:t>
      </w:r>
      <w:r>
        <w:rPr>
          <w:rFonts w:ascii="SimSun" w:hAnsi="SimSun" w:eastAsia="SimSun" w:cs="SimSun"/>
          <w:sz w:val="23"/>
          <w:szCs w:val="23"/>
          <w:spacing w:val="1"/>
        </w:rPr>
        <w:t xml:space="preserve">  </w:t>
      </w:r>
      <w:r>
        <w:rPr>
          <w:rFonts w:ascii="SimSun" w:hAnsi="SimSun" w:eastAsia="SimSun" w:cs="SimSun"/>
          <w:sz w:val="23"/>
          <w:szCs w:val="23"/>
          <w:spacing w:val="-3"/>
        </w:rPr>
        <w:t>些人可能不想换工作，特别是新工作需要搬家的情况下，更是如</w:t>
      </w:r>
      <w:r>
        <w:rPr>
          <w:rFonts w:ascii="SimSun" w:hAnsi="SimSun" w:eastAsia="SimSun" w:cs="SimSun"/>
          <w:sz w:val="23"/>
          <w:szCs w:val="23"/>
        </w:rPr>
        <w:t xml:space="preserve">  </w:t>
      </w:r>
      <w:r>
        <w:rPr>
          <w:rFonts w:ascii="SimSun" w:hAnsi="SimSun" w:eastAsia="SimSun" w:cs="SimSun"/>
          <w:sz w:val="23"/>
          <w:szCs w:val="23"/>
          <w:spacing w:val="-8"/>
        </w:rPr>
        <w:t>此。对那些年纪大的工人来说，情况可能尤为如此。在他们看来，</w:t>
      </w:r>
      <w:r>
        <w:rPr>
          <w:rFonts w:ascii="SimSun" w:hAnsi="SimSun" w:eastAsia="SimSun" w:cs="SimSun"/>
          <w:sz w:val="23"/>
          <w:szCs w:val="23"/>
          <w:spacing w:val="15"/>
        </w:rPr>
        <w:t xml:space="preserve"> </w:t>
      </w:r>
      <w:r>
        <w:rPr>
          <w:rFonts w:ascii="SimSun" w:hAnsi="SimSun" w:eastAsia="SimSun" w:cs="SimSun"/>
          <w:sz w:val="23"/>
          <w:szCs w:val="23"/>
          <w:spacing w:val="-11"/>
        </w:rPr>
        <w:t>再培训会很困难，就算完成了再培训，也不会比年轻人更容易找到</w:t>
      </w:r>
      <w:r>
        <w:rPr>
          <w:rFonts w:ascii="SimSun" w:hAnsi="SimSun" w:eastAsia="SimSun" w:cs="SimSun"/>
          <w:sz w:val="23"/>
          <w:szCs w:val="23"/>
          <w:spacing w:val="1"/>
        </w:rPr>
        <w:t xml:space="preserve">  </w:t>
      </w:r>
      <w:r>
        <w:rPr>
          <w:rFonts w:ascii="SimSun" w:hAnsi="SimSun" w:eastAsia="SimSun" w:cs="SimSun"/>
          <w:sz w:val="23"/>
          <w:szCs w:val="23"/>
          <w:spacing w:val="-11"/>
        </w:rPr>
        <w:t>新工作。事实上，一项研究发现，在大规模裁员之后，年纪大的员</w:t>
      </w:r>
      <w:r>
        <w:rPr>
          <w:rFonts w:ascii="SimSun" w:hAnsi="SimSun" w:eastAsia="SimSun" w:cs="SimSun"/>
          <w:sz w:val="23"/>
          <w:szCs w:val="23"/>
          <w:spacing w:val="18"/>
        </w:rPr>
        <w:t xml:space="preserve"> </w:t>
      </w:r>
      <w:r>
        <w:rPr>
          <w:rFonts w:ascii="SimSun" w:hAnsi="SimSun" w:eastAsia="SimSun" w:cs="SimSun"/>
          <w:sz w:val="23"/>
          <w:szCs w:val="23"/>
          <w:spacing w:val="-11"/>
        </w:rPr>
        <w:t>工很难找到新工作。55岁时遭遇大规模裁员的男性和女性，在两到</w:t>
      </w:r>
      <w:r>
        <w:rPr>
          <w:rFonts w:ascii="SimSun" w:hAnsi="SimSun" w:eastAsia="SimSun" w:cs="SimSun"/>
          <w:sz w:val="23"/>
          <w:szCs w:val="23"/>
          <w:spacing w:val="7"/>
        </w:rPr>
        <w:t xml:space="preserve">  </w:t>
      </w:r>
      <w:r>
        <w:rPr>
          <w:rFonts w:ascii="SimSun" w:hAnsi="SimSun" w:eastAsia="SimSun" w:cs="SimSun"/>
          <w:sz w:val="23"/>
          <w:szCs w:val="23"/>
          <w:spacing w:val="-11"/>
        </w:rPr>
        <w:t>四年后仍然处于失业状态的概率，和那些躲过大裁员的</w:t>
      </w:r>
      <w:r>
        <w:rPr>
          <w:rFonts w:ascii="SimSun" w:hAnsi="SimSun" w:eastAsia="SimSun" w:cs="SimSun"/>
          <w:sz w:val="23"/>
          <w:szCs w:val="23"/>
          <w:spacing w:val="-12"/>
        </w:rPr>
        <w:t>同龄人失业</w:t>
      </w:r>
      <w:r>
        <w:rPr>
          <w:rFonts w:ascii="SimSun" w:hAnsi="SimSun" w:eastAsia="SimSun" w:cs="SimSun"/>
          <w:sz w:val="23"/>
          <w:szCs w:val="23"/>
        </w:rPr>
        <w:t xml:space="preserve">  </w:t>
      </w:r>
      <w:r>
        <w:rPr>
          <w:rFonts w:ascii="SimSun" w:hAnsi="SimSun" w:eastAsia="SimSun" w:cs="SimSun"/>
          <w:sz w:val="23"/>
          <w:szCs w:val="23"/>
          <w:spacing w:val="-7"/>
        </w:rPr>
        <w:t>的概率相比，要高出至少20个百分点。4这种失业对较年轻的工人</w:t>
      </w:r>
      <w:r>
        <w:rPr>
          <w:rFonts w:ascii="SimSun" w:hAnsi="SimSun" w:eastAsia="SimSun" w:cs="SimSun"/>
          <w:sz w:val="23"/>
          <w:szCs w:val="23"/>
          <w:spacing w:val="1"/>
        </w:rPr>
        <w:t xml:space="preserve">  </w:t>
      </w:r>
      <w:r>
        <w:rPr>
          <w:rFonts w:ascii="SimSun" w:hAnsi="SimSun" w:eastAsia="SimSun" w:cs="SimSun"/>
          <w:sz w:val="23"/>
          <w:szCs w:val="23"/>
          <w:spacing w:val="-17"/>
        </w:rPr>
        <w:t>也会产生永久性的影响，但影响远没有这么大。75</w:t>
      </w:r>
    </w:p>
    <w:p>
      <w:pPr>
        <w:ind w:right="87" w:firstLine="419"/>
        <w:spacing w:before="104" w:line="331" w:lineRule="auto"/>
        <w:jc w:val="both"/>
        <w:rPr>
          <w:rFonts w:ascii="SimSun" w:hAnsi="SimSun" w:eastAsia="SimSun" w:cs="SimSun"/>
          <w:sz w:val="23"/>
          <w:szCs w:val="23"/>
        </w:rPr>
      </w:pPr>
      <w:r>
        <w:rPr>
          <w:rFonts w:ascii="SimSun" w:hAnsi="SimSun" w:eastAsia="SimSun" w:cs="SimSun"/>
          <w:sz w:val="23"/>
          <w:szCs w:val="23"/>
          <w:spacing w:val="-10"/>
        </w:rPr>
        <w:t>被解雇的老员工往往也是那些长期职业生涯里一直从事某项特</w:t>
      </w:r>
      <w:r>
        <w:rPr>
          <w:rFonts w:ascii="SimSun" w:hAnsi="SimSun" w:eastAsia="SimSun" w:cs="SimSun"/>
          <w:sz w:val="23"/>
          <w:szCs w:val="23"/>
          <w:spacing w:val="6"/>
        </w:rPr>
        <w:t xml:space="preserve"> </w:t>
      </w:r>
      <w:r>
        <w:rPr>
          <w:rFonts w:ascii="SimSun" w:hAnsi="SimSun" w:eastAsia="SimSun" w:cs="SimSun"/>
          <w:sz w:val="23"/>
          <w:szCs w:val="23"/>
          <w:spacing w:val="-11"/>
        </w:rPr>
        <w:t>定工作的人。对他们来说，他们从事的工作提供了一种自豪感和认</w:t>
      </w:r>
      <w:r>
        <w:rPr>
          <w:rFonts w:ascii="SimSun" w:hAnsi="SimSun" w:eastAsia="SimSun" w:cs="SimSun"/>
          <w:sz w:val="23"/>
          <w:szCs w:val="23"/>
        </w:rPr>
        <w:t xml:space="preserve"> </w:t>
      </w:r>
      <w:r>
        <w:rPr>
          <w:rFonts w:ascii="SimSun" w:hAnsi="SimSun" w:eastAsia="SimSun" w:cs="SimSun"/>
          <w:sz w:val="23"/>
          <w:szCs w:val="23"/>
          <w:spacing w:val="-11"/>
        </w:rPr>
        <w:t>同感，并决定了他们在社区中的地位。让他们接受培训去做一些完</w:t>
      </w:r>
      <w:r>
        <w:rPr>
          <w:rFonts w:ascii="SimSun" w:hAnsi="SimSun" w:eastAsia="SimSun" w:cs="SimSun"/>
          <w:sz w:val="23"/>
          <w:szCs w:val="23"/>
        </w:rPr>
        <w:t xml:space="preserve"> </w:t>
      </w:r>
      <w:r>
        <w:rPr>
          <w:rFonts w:ascii="SimSun" w:hAnsi="SimSun" w:eastAsia="SimSun" w:cs="SimSun"/>
          <w:sz w:val="23"/>
          <w:szCs w:val="23"/>
          <w:spacing w:val="-15"/>
        </w:rPr>
        <w:t>全不同的工作，很难补偿他们在这些方面的损失。</w:t>
      </w:r>
    </w:p>
    <w:p>
      <w:pPr>
        <w:ind w:right="63" w:firstLine="419"/>
        <w:spacing w:before="14" w:line="326" w:lineRule="auto"/>
        <w:jc w:val="both"/>
        <w:rPr>
          <w:rFonts w:ascii="SimSun" w:hAnsi="SimSun" w:eastAsia="SimSun" w:cs="SimSun"/>
          <w:sz w:val="23"/>
          <w:szCs w:val="23"/>
        </w:rPr>
      </w:pPr>
      <w:r>
        <w:rPr>
          <w:rFonts w:ascii="SimSun" w:hAnsi="SimSun" w:eastAsia="SimSun" w:cs="SimSun"/>
          <w:sz w:val="23"/>
          <w:szCs w:val="23"/>
          <w:spacing w:val="-1"/>
        </w:rPr>
        <w:t>那么,为什么不向那些受到贸易负面影响的企业(尤其是那些</w:t>
      </w:r>
      <w:r>
        <w:rPr>
          <w:rFonts w:ascii="SimSun" w:hAnsi="SimSun" w:eastAsia="SimSun" w:cs="SimSun"/>
          <w:sz w:val="23"/>
          <w:szCs w:val="23"/>
          <w:spacing w:val="17"/>
        </w:rPr>
        <w:t xml:space="preserve"> </w:t>
      </w:r>
      <w:r>
        <w:rPr>
          <w:rFonts w:ascii="SimSun" w:hAnsi="SimSun" w:eastAsia="SimSun" w:cs="SimSun"/>
          <w:sz w:val="23"/>
          <w:szCs w:val="23"/>
          <w:spacing w:val="-7"/>
        </w:rPr>
        <w:t>位于受影响最严重地区的企业)提供补贴，只要它们继续雇用老员</w:t>
      </w:r>
      <w:r>
        <w:rPr>
          <w:rFonts w:ascii="SimSun" w:hAnsi="SimSun" w:eastAsia="SimSun" w:cs="SimSun"/>
          <w:sz w:val="23"/>
          <w:szCs w:val="23"/>
          <w:spacing w:val="17"/>
        </w:rPr>
        <w:t xml:space="preserve"> </w:t>
      </w:r>
      <w:r>
        <w:rPr>
          <w:rFonts w:ascii="SimSun" w:hAnsi="SimSun" w:eastAsia="SimSun" w:cs="SimSun"/>
          <w:sz w:val="23"/>
          <w:szCs w:val="23"/>
          <w:spacing w:val="1"/>
        </w:rPr>
        <w:t>工?拉里</w:t>
      </w:r>
      <w:r>
        <w:rPr>
          <w:rFonts w:ascii="SimSun" w:hAnsi="SimSun" w:eastAsia="SimSun" w:cs="SimSun"/>
          <w:sz w:val="23"/>
          <w:szCs w:val="23"/>
          <w:spacing w:val="-6"/>
        </w:rPr>
        <w:t xml:space="preserve"> </w:t>
      </w:r>
      <w:r>
        <w:rPr>
          <w:rFonts w:ascii="SimSun" w:hAnsi="SimSun" w:eastAsia="SimSun" w:cs="SimSun"/>
          <w:sz w:val="23"/>
          <w:szCs w:val="23"/>
          <w:spacing w:val="1"/>
        </w:rPr>
        <w:t>·萨默斯(2009年至2012年担任美国国家经济委员会主</w:t>
      </w:r>
      <w:r>
        <w:rPr>
          <w:rFonts w:ascii="SimSun" w:hAnsi="SimSun" w:eastAsia="SimSun" w:cs="SimSun"/>
          <w:sz w:val="23"/>
          <w:szCs w:val="23"/>
        </w:rPr>
        <w:t xml:space="preserve"> </w:t>
      </w:r>
      <w:r>
        <w:rPr>
          <w:rFonts w:ascii="SimSun" w:hAnsi="SimSun" w:eastAsia="SimSun" w:cs="SimSun"/>
          <w:sz w:val="23"/>
          <w:szCs w:val="23"/>
        </w:rPr>
        <w:t>席)和爱德华 ·格莱泽</w:t>
      </w:r>
      <w:r>
        <w:rPr>
          <w:rFonts w:ascii="Times New Roman" w:hAnsi="Times New Roman" w:eastAsia="Times New Roman" w:cs="Times New Roman"/>
          <w:sz w:val="23"/>
          <w:szCs w:val="23"/>
        </w:rPr>
        <w:t>(Edward</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rPr>
        <w:t>Glaeser)</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
        </w:rPr>
        <w:t>最近主张在某些特定领</w:t>
      </w:r>
      <w:r>
        <w:rPr>
          <w:rFonts w:ascii="SimSun" w:hAnsi="SimSun" w:eastAsia="SimSun" w:cs="SimSun"/>
          <w:sz w:val="23"/>
          <w:szCs w:val="23"/>
        </w:rPr>
        <w:t xml:space="preserve"> </w:t>
      </w:r>
      <w:r>
        <w:rPr>
          <w:rFonts w:ascii="SimSun" w:hAnsi="SimSun" w:eastAsia="SimSun" w:cs="SimSun"/>
          <w:sz w:val="23"/>
          <w:szCs w:val="23"/>
          <w:spacing w:val="-11"/>
        </w:rPr>
        <w:t>域削减工资税。76然而，如果一家企业已经失去了竞争力，减税可</w:t>
      </w:r>
      <w:r>
        <w:rPr>
          <w:rFonts w:ascii="SimSun" w:hAnsi="SimSun" w:eastAsia="SimSun" w:cs="SimSun"/>
          <w:sz w:val="23"/>
          <w:szCs w:val="23"/>
          <w:spacing w:val="8"/>
        </w:rPr>
        <w:t xml:space="preserve"> </w:t>
      </w:r>
      <w:r>
        <w:rPr>
          <w:rFonts w:ascii="SimSun" w:hAnsi="SimSun" w:eastAsia="SimSun" w:cs="SimSun"/>
          <w:sz w:val="23"/>
          <w:szCs w:val="23"/>
          <w:spacing w:val="-11"/>
        </w:rPr>
        <w:t>能还不足以说服企业保留员工。进一步明确部门和领域，并</w:t>
      </w:r>
      <w:r>
        <w:rPr>
          <w:rFonts w:ascii="SimSun" w:hAnsi="SimSun" w:eastAsia="SimSun" w:cs="SimSun"/>
          <w:sz w:val="23"/>
          <w:szCs w:val="23"/>
          <w:spacing w:val="-12"/>
        </w:rPr>
        <w:t>将减税</w:t>
      </w:r>
      <w:r>
        <w:rPr>
          <w:rFonts w:ascii="SimSun" w:hAnsi="SimSun" w:eastAsia="SimSun" w:cs="SimSun"/>
          <w:sz w:val="23"/>
          <w:szCs w:val="23"/>
        </w:rPr>
        <w:t xml:space="preserve"> </w:t>
      </w:r>
      <w:r>
        <w:rPr>
          <w:rFonts w:ascii="SimSun" w:hAnsi="SimSun" w:eastAsia="SimSun" w:cs="SimSun"/>
          <w:sz w:val="23"/>
          <w:szCs w:val="23"/>
          <w:spacing w:val="4"/>
        </w:rPr>
        <w:t>限定在55岁至62岁之间(可以申请社保和退休的年龄)的已就业</w:t>
      </w:r>
      <w:r>
        <w:rPr>
          <w:rFonts w:ascii="SimSun" w:hAnsi="SimSun" w:eastAsia="SimSun" w:cs="SimSun"/>
          <w:sz w:val="23"/>
          <w:szCs w:val="23"/>
          <w:spacing w:val="16"/>
        </w:rPr>
        <w:t xml:space="preserve"> </w:t>
      </w:r>
      <w:r>
        <w:rPr>
          <w:rFonts w:ascii="SimSun" w:hAnsi="SimSun" w:eastAsia="SimSun" w:cs="SimSun"/>
          <w:sz w:val="23"/>
          <w:szCs w:val="23"/>
          <w:spacing w:val="-11"/>
        </w:rPr>
        <w:t>工人身上，这样就能够在每个人身上花更多的钱。必要的时候，对</w:t>
      </w:r>
    </w:p>
    <w:p>
      <w:pPr>
        <w:spacing w:line="326" w:lineRule="auto"/>
        <w:sectPr>
          <w:headerReference w:type="default" r:id="rId74"/>
          <w:pgSz w:w="8160" w:h="12570"/>
          <w:pgMar w:top="635" w:right="835" w:bottom="400" w:left="870" w:header="482"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4"/>
        </w:rPr>
        <w:t>118</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4"/>
        </w:rPr>
        <w:t>I</w:t>
      </w:r>
      <w:r>
        <w:rPr>
          <w:rFonts w:ascii="Times New Roman" w:hAnsi="Times New Roman" w:eastAsia="Times New Roman" w:cs="Times New Roman"/>
          <w:sz w:val="16"/>
          <w:szCs w:val="16"/>
          <w:spacing w:val="14"/>
        </w:rPr>
        <w:t xml:space="preserve">  </w:t>
      </w:r>
      <w:r>
        <w:rPr>
          <w:rFonts w:ascii="SimSun" w:hAnsi="SimSun" w:eastAsia="SimSun" w:cs="SimSun"/>
          <w:sz w:val="16"/>
          <w:szCs w:val="16"/>
          <w:spacing w:val="-4"/>
        </w:rPr>
        <w:t>好的经济学</w:t>
      </w:r>
    </w:p>
    <w:p>
      <w:pPr>
        <w:spacing w:line="272" w:lineRule="auto"/>
        <w:rPr>
          <w:rFonts w:ascii="Arial"/>
          <w:sz w:val="21"/>
        </w:rPr>
      </w:pPr>
      <w:r/>
    </w:p>
    <w:p>
      <w:pPr>
        <w:spacing w:line="272" w:lineRule="auto"/>
        <w:rPr>
          <w:rFonts w:ascii="Arial"/>
          <w:sz w:val="21"/>
        </w:rPr>
      </w:pPr>
      <w:r/>
    </w:p>
    <w:p>
      <w:pPr>
        <w:ind w:right="96"/>
        <w:spacing w:before="75" w:line="326" w:lineRule="auto"/>
        <w:jc w:val="both"/>
        <w:rPr>
          <w:rFonts w:ascii="SimSun" w:hAnsi="SimSun" w:eastAsia="SimSun" w:cs="SimSun"/>
          <w:sz w:val="23"/>
          <w:szCs w:val="23"/>
        </w:rPr>
      </w:pPr>
      <w:r>
        <w:rPr>
          <w:rFonts w:ascii="SimSun" w:hAnsi="SimSun" w:eastAsia="SimSun" w:cs="SimSun"/>
          <w:sz w:val="23"/>
          <w:szCs w:val="23"/>
          <w:spacing w:val="-11"/>
        </w:rPr>
        <w:t>公司的补偿甚至可能超过雇用一个全职工人的成本。当然，不是每</w:t>
      </w:r>
      <w:r>
        <w:rPr>
          <w:rFonts w:ascii="SimSun" w:hAnsi="SimSun" w:eastAsia="SimSun" w:cs="SimSun"/>
          <w:sz w:val="23"/>
          <w:szCs w:val="23"/>
          <w:spacing w:val="7"/>
        </w:rPr>
        <w:t xml:space="preserve"> </w:t>
      </w:r>
      <w:r>
        <w:rPr>
          <w:rFonts w:ascii="SimSun" w:hAnsi="SimSun" w:eastAsia="SimSun" w:cs="SimSun"/>
          <w:sz w:val="23"/>
          <w:szCs w:val="23"/>
          <w:spacing w:val="-11"/>
        </w:rPr>
        <w:t>一家企业都能获救，但在最紧要的领域会有大量工作岗位被保留下</w:t>
      </w:r>
      <w:r>
        <w:rPr>
          <w:rFonts w:ascii="SimSun" w:hAnsi="SimSun" w:eastAsia="SimSun" w:cs="SimSun"/>
          <w:sz w:val="23"/>
          <w:szCs w:val="23"/>
          <w:spacing w:val="12"/>
        </w:rPr>
        <w:t xml:space="preserve"> </w:t>
      </w:r>
      <w:r>
        <w:rPr>
          <w:rFonts w:ascii="SimSun" w:hAnsi="SimSun" w:eastAsia="SimSun" w:cs="SimSun"/>
          <w:sz w:val="23"/>
          <w:szCs w:val="23"/>
          <w:spacing w:val="-11"/>
        </w:rPr>
        <w:t>来。这样，社区不会分崩离析，这些企业也能熬过必要的漫长转型</w:t>
      </w:r>
      <w:r>
        <w:rPr>
          <w:rFonts w:ascii="SimSun" w:hAnsi="SimSun" w:eastAsia="SimSun" w:cs="SimSun"/>
          <w:sz w:val="23"/>
          <w:szCs w:val="23"/>
          <w:spacing w:val="12"/>
        </w:rPr>
        <w:t xml:space="preserve"> </w:t>
      </w:r>
      <w:r>
        <w:rPr>
          <w:rFonts w:ascii="SimSun" w:hAnsi="SimSun" w:eastAsia="SimSun" w:cs="SimSun"/>
          <w:sz w:val="23"/>
          <w:szCs w:val="23"/>
          <w:spacing w:val="-11"/>
        </w:rPr>
        <w:t>期，找到新的发展道路。实现这一切最合理的方式是利用一般税收</w:t>
      </w:r>
      <w:r>
        <w:rPr>
          <w:rFonts w:ascii="SimSun" w:hAnsi="SimSun" w:eastAsia="SimSun" w:cs="SimSun"/>
          <w:sz w:val="23"/>
          <w:szCs w:val="23"/>
          <w:spacing w:val="6"/>
        </w:rPr>
        <w:t xml:space="preserve"> </w:t>
      </w:r>
      <w:r>
        <w:rPr>
          <w:rFonts w:ascii="SimSun" w:hAnsi="SimSun" w:eastAsia="SimSun" w:cs="SimSun"/>
          <w:sz w:val="23"/>
          <w:szCs w:val="23"/>
          <w:spacing w:val="-11"/>
        </w:rPr>
        <w:t>收入。鉴于我们所有人从贸易中受益的程度，我们理应共同承受相</w:t>
      </w:r>
      <w:r>
        <w:rPr>
          <w:rFonts w:ascii="SimSun" w:hAnsi="SimSun" w:eastAsia="SimSun" w:cs="SimSun"/>
          <w:sz w:val="23"/>
          <w:szCs w:val="23"/>
          <w:spacing w:val="16"/>
        </w:rPr>
        <w:t xml:space="preserve"> </w:t>
      </w:r>
      <w:r>
        <w:rPr>
          <w:rFonts w:ascii="SimSun" w:hAnsi="SimSun" w:eastAsia="SimSun" w:cs="SimSun"/>
          <w:sz w:val="23"/>
          <w:szCs w:val="23"/>
          <w:spacing w:val="-11"/>
        </w:rPr>
        <w:t>应的代价。让农业工人失业的做法，正好让钢铁工人可以保住自己</w:t>
      </w:r>
      <w:r>
        <w:rPr>
          <w:rFonts w:ascii="SimSun" w:hAnsi="SimSun" w:eastAsia="SimSun" w:cs="SimSun"/>
          <w:sz w:val="23"/>
          <w:szCs w:val="23"/>
          <w:spacing w:val="9"/>
        </w:rPr>
        <w:t xml:space="preserve"> </w:t>
      </w:r>
      <w:r>
        <w:rPr>
          <w:rFonts w:ascii="SimSun" w:hAnsi="SimSun" w:eastAsia="SimSun" w:cs="SimSun"/>
          <w:sz w:val="23"/>
          <w:szCs w:val="23"/>
          <w:spacing w:val="-11"/>
        </w:rPr>
        <w:t>的工作，但这样做其实没有任何意义。但这恰好是征收关税会达到</w:t>
      </w:r>
      <w:r>
        <w:rPr>
          <w:rFonts w:ascii="SimSun" w:hAnsi="SimSun" w:eastAsia="SimSun" w:cs="SimSun"/>
          <w:sz w:val="23"/>
          <w:szCs w:val="23"/>
          <w:spacing w:val="13"/>
        </w:rPr>
        <w:t xml:space="preserve"> </w:t>
      </w:r>
      <w:r>
        <w:rPr>
          <w:rFonts w:ascii="SimSun" w:hAnsi="SimSun" w:eastAsia="SimSun" w:cs="SimSun"/>
          <w:sz w:val="23"/>
          <w:szCs w:val="23"/>
          <w:spacing w:val="-12"/>
        </w:rPr>
        <w:t>的效果。</w:t>
      </w:r>
    </w:p>
    <w:p>
      <w:pPr>
        <w:ind w:firstLine="439"/>
        <w:spacing w:before="93" w:line="325" w:lineRule="auto"/>
        <w:jc w:val="both"/>
        <w:rPr>
          <w:rFonts w:ascii="SimSun" w:hAnsi="SimSun" w:eastAsia="SimSun" w:cs="SimSun"/>
          <w:sz w:val="23"/>
          <w:szCs w:val="23"/>
        </w:rPr>
      </w:pPr>
      <w:r>
        <w:rPr>
          <w:rFonts w:ascii="SimSun" w:hAnsi="SimSun" w:eastAsia="SimSun" w:cs="SimSun"/>
          <w:sz w:val="23"/>
          <w:szCs w:val="23"/>
          <w:spacing w:val="-7"/>
        </w:rPr>
        <w:t>当然，这项建议并非没有实际困难。受影响的企业需要鉴别，</w:t>
      </w:r>
      <w:r>
        <w:rPr>
          <w:rFonts w:ascii="SimSun" w:hAnsi="SimSun" w:eastAsia="SimSun" w:cs="SimSun"/>
          <w:sz w:val="23"/>
          <w:szCs w:val="23"/>
          <w:spacing w:val="2"/>
        </w:rPr>
        <w:t xml:space="preserve"> </w:t>
      </w:r>
      <w:r>
        <w:rPr>
          <w:rFonts w:ascii="SimSun" w:hAnsi="SimSun" w:eastAsia="SimSun" w:cs="SimSun"/>
          <w:sz w:val="23"/>
          <w:szCs w:val="23"/>
          <w:spacing w:val="-10"/>
        </w:rPr>
        <w:t>那么就一定会有企业开展游说，试图规避规则。这项提议还可</w:t>
      </w:r>
      <w:r>
        <w:rPr>
          <w:rFonts w:ascii="SimSun" w:hAnsi="SimSun" w:eastAsia="SimSun" w:cs="SimSun"/>
          <w:sz w:val="23"/>
          <w:szCs w:val="23"/>
          <w:spacing w:val="-11"/>
        </w:rPr>
        <w:t>能被</w:t>
      </w:r>
      <w:r>
        <w:rPr>
          <w:rFonts w:ascii="SimSun" w:hAnsi="SimSun" w:eastAsia="SimSun" w:cs="SimSun"/>
          <w:sz w:val="23"/>
          <w:szCs w:val="23"/>
        </w:rPr>
        <w:t xml:space="preserve"> </w:t>
      </w:r>
      <w:r>
        <w:rPr>
          <w:rFonts w:ascii="SimSun" w:hAnsi="SimSun" w:eastAsia="SimSun" w:cs="SimSun"/>
          <w:sz w:val="23"/>
          <w:szCs w:val="23"/>
          <w:spacing w:val="-11"/>
        </w:rPr>
        <w:t>视作一种贸易保护形式，违反世贸组织的规则。但这些问题是可以</w:t>
      </w:r>
      <w:r>
        <w:rPr>
          <w:rFonts w:ascii="SimSun" w:hAnsi="SimSun" w:eastAsia="SimSun" w:cs="SimSun"/>
          <w:sz w:val="23"/>
          <w:szCs w:val="23"/>
          <w:spacing w:val="8"/>
        </w:rPr>
        <w:t xml:space="preserve">  </w:t>
      </w:r>
      <w:r>
        <w:rPr>
          <w:rFonts w:ascii="SimSun" w:hAnsi="SimSun" w:eastAsia="SimSun" w:cs="SimSun"/>
          <w:sz w:val="23"/>
          <w:szCs w:val="23"/>
          <w:spacing w:val="-12"/>
        </w:rPr>
        <w:t>解决的。关于如何鉴别遭受贸易冲击的企业，</w:t>
      </w:r>
      <w:r>
        <w:rPr>
          <w:rFonts w:ascii="Times New Roman" w:hAnsi="Times New Roman" w:eastAsia="Times New Roman" w:cs="Times New Roman"/>
          <w:sz w:val="23"/>
          <w:szCs w:val="23"/>
          <w:spacing w:val="-12"/>
        </w:rPr>
        <w:t>TAA</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2"/>
        </w:rPr>
        <w:t>计划已经认可了</w:t>
      </w:r>
      <w:r>
        <w:rPr>
          <w:rFonts w:ascii="SimSun" w:hAnsi="SimSun" w:eastAsia="SimSun" w:cs="SimSun"/>
          <w:sz w:val="23"/>
          <w:szCs w:val="23"/>
        </w:rPr>
        <w:t xml:space="preserve"> </w:t>
      </w:r>
      <w:r>
        <w:rPr>
          <w:rFonts w:ascii="SimSun" w:hAnsi="SimSun" w:eastAsia="SimSun" w:cs="SimSun"/>
          <w:sz w:val="23"/>
          <w:szCs w:val="23"/>
          <w:spacing w:val="-10"/>
        </w:rPr>
        <w:t>一套原则，并在此基础上开发出一套机制来裁决企业的主张。</w:t>
      </w:r>
      <w:r>
        <w:rPr>
          <w:rFonts w:ascii="SimSun" w:hAnsi="SimSun" w:eastAsia="SimSun" w:cs="SimSun"/>
          <w:sz w:val="23"/>
          <w:szCs w:val="23"/>
          <w:spacing w:val="-11"/>
        </w:rPr>
        <w:t>为了</w:t>
      </w:r>
      <w:r>
        <w:rPr>
          <w:rFonts w:ascii="SimSun" w:hAnsi="SimSun" w:eastAsia="SimSun" w:cs="SimSun"/>
          <w:sz w:val="23"/>
          <w:szCs w:val="23"/>
        </w:rPr>
        <w:t xml:space="preserve"> </w:t>
      </w:r>
      <w:r>
        <w:rPr>
          <w:rFonts w:ascii="SimSun" w:hAnsi="SimSun" w:eastAsia="SimSun" w:cs="SimSun"/>
          <w:sz w:val="23"/>
          <w:szCs w:val="23"/>
          <w:spacing w:val="-10"/>
        </w:rPr>
        <w:t>避免被怀疑是贸易保护，这一条款的适用范围可</w:t>
      </w:r>
      <w:r>
        <w:rPr>
          <w:rFonts w:ascii="SimSun" w:hAnsi="SimSun" w:eastAsia="SimSun" w:cs="SimSun"/>
          <w:sz w:val="23"/>
          <w:szCs w:val="23"/>
          <w:spacing w:val="-11"/>
        </w:rPr>
        <w:t>以延伸到因技术中</w:t>
      </w:r>
      <w:r>
        <w:rPr>
          <w:rFonts w:ascii="SimSun" w:hAnsi="SimSun" w:eastAsia="SimSun" w:cs="SimSun"/>
          <w:sz w:val="23"/>
          <w:szCs w:val="23"/>
        </w:rPr>
        <w:t xml:space="preserve"> </w:t>
      </w:r>
      <w:r>
        <w:rPr>
          <w:rFonts w:ascii="SimSun" w:hAnsi="SimSun" w:eastAsia="SimSun" w:cs="SimSun"/>
          <w:sz w:val="23"/>
          <w:szCs w:val="23"/>
          <w:spacing w:val="-14"/>
        </w:rPr>
        <w:t>断而失去的工作岗位。</w:t>
      </w:r>
    </w:p>
    <w:p>
      <w:pPr>
        <w:ind w:right="76" w:firstLine="450"/>
        <w:spacing w:before="68" w:line="327" w:lineRule="auto"/>
        <w:jc w:val="both"/>
        <w:rPr>
          <w:rFonts w:ascii="SimSun" w:hAnsi="SimSun" w:eastAsia="SimSun" w:cs="SimSun"/>
          <w:sz w:val="23"/>
          <w:szCs w:val="23"/>
        </w:rPr>
      </w:pPr>
      <w:r>
        <w:rPr>
          <w:rFonts w:ascii="SimSun" w:hAnsi="SimSun" w:eastAsia="SimSun" w:cs="SimSun"/>
          <w:sz w:val="23"/>
          <w:szCs w:val="23"/>
          <w:spacing w:val="-10"/>
        </w:rPr>
        <w:t>当我们需要做出改变，搬离家乡，失去我们理解的美好</w:t>
      </w:r>
      <w:r>
        <w:rPr>
          <w:rFonts w:ascii="SimSun" w:hAnsi="SimSun" w:eastAsia="SimSun" w:cs="SimSun"/>
          <w:sz w:val="23"/>
          <w:szCs w:val="23"/>
          <w:spacing w:val="-11"/>
        </w:rPr>
        <w:t>生活和</w:t>
      </w:r>
      <w:r>
        <w:rPr>
          <w:rFonts w:ascii="SimSun" w:hAnsi="SimSun" w:eastAsia="SimSun" w:cs="SimSun"/>
          <w:sz w:val="23"/>
          <w:szCs w:val="23"/>
        </w:rPr>
        <w:t xml:space="preserve"> </w:t>
      </w:r>
      <w:r>
        <w:rPr>
          <w:rFonts w:ascii="SimSun" w:hAnsi="SimSun" w:eastAsia="SimSun" w:cs="SimSun"/>
          <w:sz w:val="23"/>
          <w:szCs w:val="23"/>
          <w:spacing w:val="-11"/>
        </w:rPr>
        <w:t>工作，这对我们来说很痛苦。而首要问题是我们需要正视并积极应</w:t>
      </w:r>
      <w:r>
        <w:rPr>
          <w:rFonts w:ascii="SimSun" w:hAnsi="SimSun" w:eastAsia="SimSun" w:cs="SimSun"/>
          <w:sz w:val="23"/>
          <w:szCs w:val="23"/>
          <w:spacing w:val="7"/>
        </w:rPr>
        <w:t xml:space="preserve"> </w:t>
      </w:r>
      <w:r>
        <w:rPr>
          <w:rFonts w:ascii="SimSun" w:hAnsi="SimSun" w:eastAsia="SimSun" w:cs="SimSun"/>
          <w:sz w:val="23"/>
          <w:szCs w:val="23"/>
          <w:spacing w:val="-11"/>
        </w:rPr>
        <w:t>对这种痛苦。经济学家和政策制定者被公众强烈反对自由贸易搞得</w:t>
      </w:r>
      <w:r>
        <w:rPr>
          <w:rFonts w:ascii="SimSun" w:hAnsi="SimSun" w:eastAsia="SimSun" w:cs="SimSun"/>
          <w:sz w:val="23"/>
          <w:szCs w:val="23"/>
          <w:spacing w:val="6"/>
        </w:rPr>
        <w:t xml:space="preserve"> </w:t>
      </w:r>
      <w:r>
        <w:rPr>
          <w:rFonts w:ascii="SimSun" w:hAnsi="SimSun" w:eastAsia="SimSun" w:cs="SimSun"/>
          <w:sz w:val="23"/>
          <w:szCs w:val="23"/>
          <w:spacing w:val="-3"/>
        </w:rPr>
        <w:t>措手不及。尽管他们早就知道，作为一个群体，工人在富裕的国</w:t>
      </w:r>
      <w:r>
        <w:rPr>
          <w:rFonts w:ascii="SimSun" w:hAnsi="SimSun" w:eastAsia="SimSun" w:cs="SimSun"/>
          <w:sz w:val="23"/>
          <w:szCs w:val="23"/>
          <w:spacing w:val="16"/>
        </w:rPr>
        <w:t xml:space="preserve"> </w:t>
      </w:r>
      <w:r>
        <w:rPr>
          <w:rFonts w:ascii="SimSun" w:hAnsi="SimSun" w:eastAsia="SimSun" w:cs="SimSun"/>
          <w:sz w:val="23"/>
          <w:szCs w:val="23"/>
          <w:spacing w:val="-11"/>
        </w:rPr>
        <w:t>家里可能因为贸易而蒙受苦难，在贫穷的国家则会从中受益。之所</w:t>
      </w:r>
      <w:r>
        <w:rPr>
          <w:rFonts w:ascii="SimSun" w:hAnsi="SimSun" w:eastAsia="SimSun" w:cs="SimSun"/>
          <w:sz w:val="23"/>
          <w:szCs w:val="23"/>
          <w:spacing w:val="5"/>
        </w:rPr>
        <w:t xml:space="preserve"> </w:t>
      </w:r>
      <w:r>
        <w:rPr>
          <w:rFonts w:ascii="SimSun" w:hAnsi="SimSun" w:eastAsia="SimSun" w:cs="SimSun"/>
          <w:sz w:val="23"/>
          <w:szCs w:val="23"/>
          <w:spacing w:val="-11"/>
        </w:rPr>
        <w:t>以会这样，是因为这些经济学家和政策制定者觉得工人可以换工作</w:t>
      </w:r>
      <w:r>
        <w:rPr>
          <w:rFonts w:ascii="SimSun" w:hAnsi="SimSun" w:eastAsia="SimSun" w:cs="SimSun"/>
          <w:sz w:val="23"/>
          <w:szCs w:val="23"/>
          <w:spacing w:val="12"/>
        </w:rPr>
        <w:t xml:space="preserve"> </w:t>
      </w:r>
      <w:r>
        <w:rPr>
          <w:rFonts w:ascii="SimSun" w:hAnsi="SimSun" w:eastAsia="SimSun" w:cs="SimSun"/>
          <w:sz w:val="23"/>
          <w:szCs w:val="23"/>
          <w:spacing w:val="-11"/>
        </w:rPr>
        <w:t>或居住地，或两者兼而有之是理所应当的。如果工人们做不到这一</w:t>
      </w:r>
      <w:r>
        <w:rPr>
          <w:rFonts w:ascii="SimSun" w:hAnsi="SimSun" w:eastAsia="SimSun" w:cs="SimSun"/>
          <w:sz w:val="23"/>
          <w:szCs w:val="23"/>
          <w:spacing w:val="10"/>
        </w:rPr>
        <w:t xml:space="preserve"> </w:t>
      </w:r>
      <w:r>
        <w:rPr>
          <w:rFonts w:ascii="SimSun" w:hAnsi="SimSun" w:eastAsia="SimSun" w:cs="SimSun"/>
          <w:sz w:val="23"/>
          <w:szCs w:val="23"/>
          <w:spacing w:val="-11"/>
        </w:rPr>
        <w:t>点，那就是他们自己的问题。这种看法影响了社会政策，并在“失</w:t>
      </w:r>
      <w:r>
        <w:rPr>
          <w:rFonts w:ascii="SimSun" w:hAnsi="SimSun" w:eastAsia="SimSun" w:cs="SimSun"/>
          <w:sz w:val="23"/>
          <w:szCs w:val="23"/>
          <w:spacing w:val="9"/>
        </w:rPr>
        <w:t xml:space="preserve"> </w:t>
      </w:r>
      <w:r>
        <w:rPr>
          <w:rFonts w:ascii="SimSun" w:hAnsi="SimSun" w:eastAsia="SimSun" w:cs="SimSun"/>
          <w:sz w:val="23"/>
          <w:szCs w:val="23"/>
          <w:spacing w:val="-10"/>
        </w:rPr>
        <w:t>败者”和其他人之间制造冲突。如今我们正在经历的现实情况正是</w:t>
      </w:r>
      <w:r>
        <w:rPr>
          <w:rFonts w:ascii="SimSun" w:hAnsi="SimSun" w:eastAsia="SimSun" w:cs="SimSun"/>
          <w:sz w:val="23"/>
          <w:szCs w:val="23"/>
        </w:rPr>
        <w:t xml:space="preserve"> </w:t>
      </w:r>
      <w:r>
        <w:rPr>
          <w:rFonts w:ascii="SimSun" w:hAnsi="SimSun" w:eastAsia="SimSun" w:cs="SimSun"/>
          <w:sz w:val="23"/>
          <w:szCs w:val="23"/>
          <w:spacing w:val="-11"/>
        </w:rPr>
        <w:t>如此。</w:t>
      </w:r>
    </w:p>
    <w:p>
      <w:pPr>
        <w:spacing w:line="327" w:lineRule="auto"/>
        <w:sectPr>
          <w:headerReference w:type="default" r:id="rId3"/>
          <w:pgSz w:w="8160" w:h="12570"/>
          <w:pgMar w:top="366" w:right="915" w:bottom="400" w:left="780" w:header="0" w:footer="0" w:gutter="0"/>
        </w:sectPr>
        <w:rPr>
          <w:rFonts w:ascii="SimSun" w:hAnsi="SimSun" w:eastAsia="SimSun" w:cs="SimSun"/>
          <w:sz w:val="23"/>
          <w:szCs w:val="23"/>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2385"/>
        <w:spacing w:before="91" w:line="222" w:lineRule="auto"/>
        <w:rPr>
          <w:sz w:val="28"/>
          <w:szCs w:val="28"/>
        </w:rPr>
      </w:pPr>
      <w:r>
        <w:rPr>
          <w:sz w:val="28"/>
          <w:szCs w:val="28"/>
          <w:spacing w:val="15"/>
        </w:rPr>
        <w:t>第四章</w:t>
      </w:r>
      <w:r>
        <w:rPr>
          <w:sz w:val="28"/>
          <w:szCs w:val="28"/>
          <w:spacing w:val="-100"/>
        </w:rPr>
        <w:t xml:space="preserve"> </w:t>
      </w:r>
      <w:r>
        <w:rPr>
          <w:sz w:val="28"/>
          <w:szCs w:val="28"/>
          <w:spacing w:val="15"/>
        </w:rPr>
        <w:t>—</w:t>
      </w:r>
    </w:p>
    <w:p>
      <w:pPr>
        <w:pStyle w:val="BodyText"/>
        <w:ind w:left="1425"/>
        <w:spacing w:before="178" w:line="222" w:lineRule="auto"/>
        <w:rPr>
          <w:sz w:val="36"/>
          <w:szCs w:val="36"/>
        </w:rPr>
      </w:pPr>
      <w:r>
        <w:rPr>
          <w:sz w:val="36"/>
          <w:szCs w:val="36"/>
          <w:u w:val="single" w:color="auto"/>
          <w:spacing w:val="-12"/>
        </w:rPr>
        <w:t>喜欢、想要和需要</w:t>
      </w:r>
    </w:p>
    <w:p>
      <w:pPr>
        <w:spacing w:line="222" w:lineRule="auto"/>
        <w:sectPr>
          <w:pgSz w:w="8160" w:h="12570"/>
          <w:pgMar w:top="400" w:right="1224" w:bottom="400" w:left="1224" w:header="0" w:footer="0" w:gutter="0"/>
        </w:sectPr>
        <w:rPr>
          <w:sz w:val="36"/>
          <w:szCs w:val="36"/>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firstLine="419"/>
        <w:spacing w:before="74" w:line="326" w:lineRule="auto"/>
        <w:jc w:val="both"/>
        <w:rPr>
          <w:rFonts w:ascii="SimSun" w:hAnsi="SimSun" w:eastAsia="SimSun" w:cs="SimSun"/>
          <w:sz w:val="23"/>
          <w:szCs w:val="23"/>
        </w:rPr>
      </w:pPr>
      <w:r>
        <w:rPr>
          <w:rFonts w:ascii="SimSun" w:hAnsi="SimSun" w:eastAsia="SimSun" w:cs="SimSun"/>
          <w:sz w:val="23"/>
          <w:szCs w:val="23"/>
          <w:spacing w:val="-15"/>
        </w:rPr>
        <w:t>越来越多地在公开场合毫不掩饰地表达对不同种族、不同宗教、</w:t>
      </w:r>
      <w:r>
        <w:rPr>
          <w:rFonts w:ascii="SimSun" w:hAnsi="SimSun" w:eastAsia="SimSun" w:cs="SimSun"/>
          <w:sz w:val="23"/>
          <w:szCs w:val="23"/>
          <w:spacing w:val="13"/>
        </w:rPr>
        <w:t xml:space="preserve"> </w:t>
      </w:r>
      <w:r>
        <w:rPr>
          <w:rFonts w:ascii="SimSun" w:hAnsi="SimSun" w:eastAsia="SimSun" w:cs="SimSun"/>
          <w:sz w:val="23"/>
          <w:szCs w:val="23"/>
          <w:spacing w:val="-11"/>
        </w:rPr>
        <w:t>不同民族甚至不同性别的敌意，已经成世界各国的民粹主义</w:t>
      </w:r>
      <w:r>
        <w:rPr>
          <w:rFonts w:ascii="SimSun" w:hAnsi="SimSun" w:eastAsia="SimSun" w:cs="SimSun"/>
          <w:sz w:val="23"/>
          <w:szCs w:val="23"/>
          <w:spacing w:val="-12"/>
        </w:rPr>
        <w:t>领导人</w:t>
      </w:r>
      <w:r>
        <w:rPr>
          <w:rFonts w:ascii="SimSun" w:hAnsi="SimSun" w:eastAsia="SimSun" w:cs="SimSun"/>
          <w:sz w:val="23"/>
          <w:szCs w:val="23"/>
        </w:rPr>
        <w:t xml:space="preserve">  </w:t>
      </w:r>
      <w:r>
        <w:rPr>
          <w:rFonts w:ascii="SimSun" w:hAnsi="SimSun" w:eastAsia="SimSun" w:cs="SimSun"/>
          <w:sz w:val="23"/>
          <w:szCs w:val="23"/>
          <w:spacing w:val="-3"/>
        </w:rPr>
        <w:t>的主要活动。从美国到匈牙利，从意大利到印度，有的政治</w:t>
      </w:r>
      <w:r>
        <w:rPr>
          <w:rFonts w:ascii="SimSun" w:hAnsi="SimSun" w:eastAsia="SimSun" w:cs="SimSun"/>
          <w:sz w:val="23"/>
          <w:szCs w:val="23"/>
          <w:spacing w:val="-4"/>
        </w:rPr>
        <w:t>领导</w:t>
      </w:r>
      <w:r>
        <w:rPr>
          <w:rFonts w:ascii="SimSun" w:hAnsi="SimSun" w:eastAsia="SimSun" w:cs="SimSun"/>
          <w:sz w:val="23"/>
          <w:szCs w:val="23"/>
        </w:rPr>
        <w:t xml:space="preserve">  </w:t>
      </w:r>
      <w:r>
        <w:rPr>
          <w:rFonts w:ascii="SimSun" w:hAnsi="SimSun" w:eastAsia="SimSun" w:cs="SimSun"/>
          <w:sz w:val="23"/>
          <w:szCs w:val="23"/>
          <w:spacing w:val="-12"/>
        </w:rPr>
        <w:t>人要么干脆打起种族主义的旗帜，要么煽动偏见，要么两者兼而有</w:t>
      </w:r>
      <w:r>
        <w:rPr>
          <w:rFonts w:ascii="SimSun" w:hAnsi="SimSun" w:eastAsia="SimSun" w:cs="SimSun"/>
          <w:sz w:val="23"/>
          <w:szCs w:val="23"/>
          <w:spacing w:val="4"/>
        </w:rPr>
        <w:t xml:space="preserve">  </w:t>
      </w:r>
      <w:r>
        <w:rPr>
          <w:rFonts w:ascii="SimSun" w:hAnsi="SimSun" w:eastAsia="SimSun" w:cs="SimSun"/>
          <w:sz w:val="23"/>
          <w:szCs w:val="23"/>
          <w:spacing w:val="-11"/>
        </w:rPr>
        <w:t>之，并以此作为政治纲领。这样的领导人正在成为本国政治版</w:t>
      </w:r>
      <w:r>
        <w:rPr>
          <w:rFonts w:ascii="SimSun" w:hAnsi="SimSun" w:eastAsia="SimSun" w:cs="SimSun"/>
          <w:sz w:val="23"/>
          <w:szCs w:val="23"/>
          <w:spacing w:val="-12"/>
        </w:rPr>
        <w:t>图里</w:t>
      </w:r>
      <w:r>
        <w:rPr>
          <w:rFonts w:ascii="SimSun" w:hAnsi="SimSun" w:eastAsia="SimSun" w:cs="SimSun"/>
          <w:sz w:val="23"/>
          <w:szCs w:val="23"/>
        </w:rPr>
        <w:t xml:space="preserve">  </w:t>
      </w:r>
      <w:r>
        <w:rPr>
          <w:rFonts w:ascii="SimSun" w:hAnsi="SimSun" w:eastAsia="SimSun" w:cs="SimSun"/>
          <w:sz w:val="23"/>
          <w:szCs w:val="23"/>
          <w:spacing w:val="-10"/>
        </w:rPr>
        <w:t>举足轻重的角色，自下而上深刻影响到选举结果和政策制定。2016</w:t>
      </w:r>
      <w:r>
        <w:rPr>
          <w:rFonts w:ascii="SimSun" w:hAnsi="SimSun" w:eastAsia="SimSun" w:cs="SimSun"/>
          <w:sz w:val="23"/>
          <w:szCs w:val="23"/>
          <w:spacing w:val="10"/>
        </w:rPr>
        <w:t xml:space="preserve"> </w:t>
      </w:r>
      <w:r>
        <w:rPr>
          <w:rFonts w:ascii="SimSun" w:hAnsi="SimSun" w:eastAsia="SimSun" w:cs="SimSun"/>
          <w:sz w:val="23"/>
          <w:szCs w:val="23"/>
          <w:spacing w:val="-14"/>
        </w:rPr>
        <w:t>年的美国，要预测一个共和党人是否支持唐纳德</w:t>
      </w:r>
      <w:r>
        <w:rPr>
          <w:rFonts w:ascii="SimSun" w:hAnsi="SimSun" w:eastAsia="SimSun" w:cs="SimSun"/>
          <w:sz w:val="23"/>
          <w:szCs w:val="23"/>
          <w:spacing w:val="-31"/>
        </w:rPr>
        <w:t xml:space="preserve"> </w:t>
      </w:r>
      <w:r>
        <w:rPr>
          <w:rFonts w:ascii="SimSun" w:hAnsi="SimSun" w:eastAsia="SimSun" w:cs="SimSun"/>
          <w:sz w:val="23"/>
          <w:szCs w:val="23"/>
          <w:spacing w:val="-14"/>
        </w:rPr>
        <w:t>·特朗普，最有效</w:t>
      </w:r>
      <w:r>
        <w:rPr>
          <w:rFonts w:ascii="SimSun" w:hAnsi="SimSun" w:eastAsia="SimSun" w:cs="SimSun"/>
          <w:sz w:val="23"/>
          <w:szCs w:val="23"/>
        </w:rPr>
        <w:t xml:space="preserve">  </w:t>
      </w:r>
      <w:r>
        <w:rPr>
          <w:rFonts w:ascii="SimSun" w:hAnsi="SimSun" w:eastAsia="SimSun" w:cs="SimSun"/>
          <w:sz w:val="23"/>
          <w:szCs w:val="23"/>
          <w:spacing w:val="-11"/>
        </w:rPr>
        <w:t>的因素之一是内心深处对白人身份的认同程度，其重要性</w:t>
      </w:r>
      <w:r>
        <w:rPr>
          <w:rFonts w:ascii="SimSun" w:hAnsi="SimSun" w:eastAsia="SimSun" w:cs="SimSun"/>
          <w:sz w:val="23"/>
          <w:szCs w:val="23"/>
          <w:spacing w:val="-12"/>
        </w:rPr>
        <w:t>远远超过</w:t>
      </w:r>
      <w:r>
        <w:rPr>
          <w:rFonts w:ascii="SimSun" w:hAnsi="SimSun" w:eastAsia="SimSun" w:cs="SimSun"/>
          <w:sz w:val="23"/>
          <w:szCs w:val="23"/>
        </w:rPr>
        <w:t xml:space="preserve">  </w:t>
      </w:r>
      <w:r>
        <w:rPr>
          <w:rFonts w:ascii="SimSun" w:hAnsi="SimSun" w:eastAsia="SimSun" w:cs="SimSun"/>
          <w:sz w:val="23"/>
          <w:szCs w:val="23"/>
          <w:spacing w:val="-7"/>
        </w:rPr>
        <w:t>其他因素，比如说经济焦虑。</w:t>
      </w:r>
    </w:p>
    <w:p>
      <w:pPr>
        <w:ind w:firstLine="419"/>
        <w:spacing w:before="90" w:line="326" w:lineRule="auto"/>
        <w:jc w:val="both"/>
        <w:rPr>
          <w:rFonts w:ascii="SimSun" w:hAnsi="SimSun" w:eastAsia="SimSun" w:cs="SimSun"/>
          <w:sz w:val="23"/>
          <w:szCs w:val="23"/>
        </w:rPr>
      </w:pPr>
      <w:r>
        <w:rPr>
          <w:rFonts w:ascii="SimSun" w:hAnsi="SimSun" w:eastAsia="SimSun" w:cs="SimSun"/>
          <w:sz w:val="23"/>
          <w:szCs w:val="23"/>
          <w:spacing w:val="-11"/>
        </w:rPr>
        <w:t>我们的领导人每天挂在嘴边的恶意语言，让某些观点的公开表</w:t>
      </w:r>
      <w:r>
        <w:rPr>
          <w:rFonts w:ascii="SimSun" w:hAnsi="SimSun" w:eastAsia="SimSun" w:cs="SimSun"/>
          <w:sz w:val="23"/>
          <w:szCs w:val="23"/>
          <w:spacing w:val="8"/>
        </w:rPr>
        <w:t xml:space="preserve">  </w:t>
      </w:r>
      <w:r>
        <w:rPr>
          <w:rFonts w:ascii="SimSun" w:hAnsi="SimSun" w:eastAsia="SimSun" w:cs="SimSun"/>
          <w:sz w:val="23"/>
          <w:szCs w:val="23"/>
          <w:spacing w:val="-11"/>
        </w:rPr>
        <w:t>达变得正当化了。可能某些人很早已经抱有这些观点，但很少</w:t>
      </w:r>
      <w:r>
        <w:rPr>
          <w:rFonts w:ascii="SimSun" w:hAnsi="SimSun" w:eastAsia="SimSun" w:cs="SimSun"/>
          <w:sz w:val="23"/>
          <w:szCs w:val="23"/>
          <w:spacing w:val="-12"/>
        </w:rPr>
        <w:t>会大</w:t>
      </w:r>
      <w:r>
        <w:rPr>
          <w:rFonts w:ascii="SimSun" w:hAnsi="SimSun" w:eastAsia="SimSun" w:cs="SimSun"/>
          <w:sz w:val="23"/>
          <w:szCs w:val="23"/>
        </w:rPr>
        <w:t xml:space="preserve">  </w:t>
      </w:r>
      <w:r>
        <w:rPr>
          <w:rFonts w:ascii="SimSun" w:hAnsi="SimSun" w:eastAsia="SimSun" w:cs="SimSun"/>
          <w:sz w:val="23"/>
          <w:szCs w:val="23"/>
          <w:spacing w:val="-8"/>
        </w:rPr>
        <w:t>声说出来或付诸行动。有一个事例反映了日常生活里的种族主义。</w:t>
      </w:r>
      <w:r>
        <w:rPr>
          <w:rFonts w:ascii="SimSun" w:hAnsi="SimSun" w:eastAsia="SimSun" w:cs="SimSun"/>
          <w:sz w:val="23"/>
          <w:szCs w:val="23"/>
          <w:spacing w:val="15"/>
        </w:rPr>
        <w:t xml:space="preserve"> </w:t>
      </w:r>
      <w:r>
        <w:rPr>
          <w:rFonts w:ascii="SimSun" w:hAnsi="SimSun" w:eastAsia="SimSun" w:cs="SimSun"/>
          <w:sz w:val="23"/>
          <w:szCs w:val="23"/>
          <w:spacing w:val="-11"/>
        </w:rPr>
        <w:t>美国一位白人妇女在超市打电话报警，怀疑一位黑人</w:t>
      </w:r>
      <w:r>
        <w:rPr>
          <w:rFonts w:ascii="SimSun" w:hAnsi="SimSun" w:eastAsia="SimSun" w:cs="SimSun"/>
          <w:sz w:val="23"/>
          <w:szCs w:val="23"/>
          <w:spacing w:val="-12"/>
        </w:rPr>
        <w:t>妇女正试图出</w:t>
      </w:r>
      <w:r>
        <w:rPr>
          <w:rFonts w:ascii="SimSun" w:hAnsi="SimSun" w:eastAsia="SimSun" w:cs="SimSun"/>
          <w:sz w:val="23"/>
          <w:szCs w:val="23"/>
        </w:rPr>
        <w:t xml:space="preserve">  </w:t>
      </w:r>
      <w:r>
        <w:rPr>
          <w:rFonts w:ascii="SimSun" w:hAnsi="SimSun" w:eastAsia="SimSun" w:cs="SimSun"/>
          <w:sz w:val="23"/>
          <w:szCs w:val="23"/>
          <w:spacing w:val="-11"/>
        </w:rPr>
        <w:t>售食品券，而这一切只是她无意中听到对方的一段电话而做</w:t>
      </w:r>
      <w:r>
        <w:rPr>
          <w:rFonts w:ascii="SimSun" w:hAnsi="SimSun" w:eastAsia="SimSun" w:cs="SimSun"/>
          <w:sz w:val="23"/>
          <w:szCs w:val="23"/>
          <w:spacing w:val="-12"/>
        </w:rPr>
        <w:t>出的推</w:t>
      </w:r>
      <w:r>
        <w:rPr>
          <w:rFonts w:ascii="SimSun" w:hAnsi="SimSun" w:eastAsia="SimSun" w:cs="SimSun"/>
          <w:sz w:val="23"/>
          <w:szCs w:val="23"/>
        </w:rPr>
        <w:t xml:space="preserve">  </w:t>
      </w:r>
      <w:r>
        <w:rPr>
          <w:rFonts w:ascii="SimSun" w:hAnsi="SimSun" w:eastAsia="SimSun" w:cs="SimSun"/>
          <w:sz w:val="23"/>
          <w:szCs w:val="23"/>
          <w:spacing w:val="-19"/>
        </w:rPr>
        <w:t>测。在报警的过程中，这位白人妇女几乎直白地高喊道：“我们要建</w:t>
      </w:r>
      <w:r>
        <w:rPr>
          <w:rFonts w:ascii="SimSun" w:hAnsi="SimSun" w:eastAsia="SimSun" w:cs="SimSun"/>
          <w:sz w:val="23"/>
          <w:szCs w:val="23"/>
          <w:spacing w:val="9"/>
        </w:rPr>
        <w:t xml:space="preserve">  </w:t>
      </w:r>
      <w:r>
        <w:rPr>
          <w:rFonts w:ascii="SimSun" w:hAnsi="SimSun" w:eastAsia="SimSun" w:cs="SimSun"/>
          <w:sz w:val="23"/>
          <w:szCs w:val="23"/>
          <w:spacing w:val="-11"/>
        </w:rPr>
        <w:t>起那堵墙。”从字面上看，这句话毫无意义：被指控者是一名美国</w:t>
      </w:r>
      <w:r>
        <w:rPr>
          <w:rFonts w:ascii="SimSun" w:hAnsi="SimSun" w:eastAsia="SimSun" w:cs="SimSun"/>
          <w:sz w:val="23"/>
          <w:szCs w:val="23"/>
          <w:spacing w:val="10"/>
        </w:rPr>
        <w:t xml:space="preserve"> </w:t>
      </w:r>
      <w:r>
        <w:rPr>
          <w:rFonts w:ascii="SimSun" w:hAnsi="SimSun" w:eastAsia="SimSun" w:cs="SimSun"/>
          <w:sz w:val="23"/>
          <w:szCs w:val="23"/>
          <w:spacing w:val="-14"/>
        </w:rPr>
        <w:t>公民，和她的白人批评者都处在这堵假想“</w:t>
      </w:r>
      <w:r>
        <w:rPr>
          <w:rFonts w:ascii="SimSun" w:hAnsi="SimSun" w:eastAsia="SimSun" w:cs="SimSun"/>
          <w:sz w:val="23"/>
          <w:szCs w:val="23"/>
          <w:spacing w:val="-15"/>
        </w:rPr>
        <w:t>墙”的同一边。</w:t>
      </w:r>
    </w:p>
    <w:p>
      <w:pPr>
        <w:ind w:right="98" w:firstLine="419"/>
        <w:spacing w:before="82" w:line="331" w:lineRule="auto"/>
        <w:jc w:val="both"/>
        <w:rPr>
          <w:rFonts w:ascii="SimSun" w:hAnsi="SimSun" w:eastAsia="SimSun" w:cs="SimSun"/>
          <w:sz w:val="23"/>
          <w:szCs w:val="23"/>
        </w:rPr>
      </w:pPr>
      <w:r>
        <w:rPr>
          <w:rFonts w:ascii="SimSun" w:hAnsi="SimSun" w:eastAsia="SimSun" w:cs="SimSun"/>
          <w:sz w:val="23"/>
          <w:szCs w:val="23"/>
          <w:spacing w:val="-11"/>
        </w:rPr>
        <w:t>当然我们都明白她的意思。她借用特朗普总统比喻的“墙”将</w:t>
      </w:r>
      <w:r>
        <w:rPr>
          <w:rFonts w:ascii="SimSun" w:hAnsi="SimSun" w:eastAsia="SimSun" w:cs="SimSun"/>
          <w:sz w:val="23"/>
          <w:szCs w:val="23"/>
          <w:spacing w:val="16"/>
        </w:rPr>
        <w:t xml:space="preserve"> </w:t>
      </w:r>
      <w:r>
        <w:rPr>
          <w:rFonts w:ascii="SimSun" w:hAnsi="SimSun" w:eastAsia="SimSun" w:cs="SimSun"/>
          <w:sz w:val="23"/>
          <w:szCs w:val="23"/>
          <w:spacing w:val="-11"/>
        </w:rPr>
        <w:t>种族隔离开来以打造她偏爱的社会，这样社会上就没有一个和她不</w:t>
      </w:r>
      <w:r>
        <w:rPr>
          <w:rFonts w:ascii="SimSun" w:hAnsi="SimSun" w:eastAsia="SimSun" w:cs="SimSun"/>
          <w:sz w:val="23"/>
          <w:szCs w:val="23"/>
        </w:rPr>
        <w:t xml:space="preserve"> </w:t>
      </w:r>
      <w:r>
        <w:rPr>
          <w:rFonts w:ascii="SimSun" w:hAnsi="SimSun" w:eastAsia="SimSun" w:cs="SimSun"/>
          <w:sz w:val="23"/>
          <w:szCs w:val="23"/>
          <w:spacing w:val="-11"/>
        </w:rPr>
        <w:t>同的人了。这就是为什么“墙”会成为美国政治的一个热点，一种</w:t>
      </w:r>
      <w:r>
        <w:rPr>
          <w:rFonts w:ascii="SimSun" w:hAnsi="SimSun" w:eastAsia="SimSun" w:cs="SimSun"/>
          <w:sz w:val="23"/>
          <w:szCs w:val="23"/>
          <w:spacing w:val="4"/>
        </w:rPr>
        <w:t xml:space="preserve"> </w:t>
      </w:r>
      <w:r>
        <w:rPr>
          <w:rFonts w:ascii="SimSun" w:hAnsi="SimSun" w:eastAsia="SimSun" w:cs="SimSun"/>
          <w:sz w:val="23"/>
          <w:szCs w:val="23"/>
          <w:spacing w:val="-13"/>
        </w:rPr>
        <w:t>一方梦想而另一方恐惧的形象。</w:t>
      </w:r>
    </w:p>
    <w:p>
      <w:pPr>
        <w:spacing w:line="331" w:lineRule="auto"/>
        <w:sectPr>
          <w:pgSz w:w="8160" w:h="12570"/>
          <w:pgMar w:top="400" w:right="854" w:bottom="400" w:left="850" w:header="0" w:footer="0" w:gutter="0"/>
        </w:sectPr>
        <w:rPr>
          <w:rFonts w:ascii="SimSun" w:hAnsi="SimSun" w:eastAsia="SimSun" w:cs="SimSun"/>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9"/>
        </w:rPr>
        <w:t>122</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9"/>
        </w:rPr>
        <w:t>I</w:t>
      </w:r>
      <w:r>
        <w:rPr>
          <w:rFonts w:ascii="Times New Roman" w:hAnsi="Times New Roman" w:eastAsia="Times New Roman" w:cs="Times New Roman"/>
          <w:sz w:val="17"/>
          <w:szCs w:val="17"/>
          <w:spacing w:val="35"/>
        </w:rPr>
        <w:t xml:space="preserve"> </w:t>
      </w:r>
      <w:r>
        <w:rPr>
          <w:rFonts w:ascii="SimSun" w:hAnsi="SimSun" w:eastAsia="SimSun" w:cs="SimSun"/>
          <w:sz w:val="17"/>
          <w:szCs w:val="17"/>
          <w:spacing w:val="-9"/>
        </w:rPr>
        <w:t>好的经济学</w:t>
      </w:r>
    </w:p>
    <w:p>
      <w:pPr>
        <w:spacing w:line="259" w:lineRule="auto"/>
        <w:rPr>
          <w:rFonts w:ascii="Arial"/>
          <w:sz w:val="21"/>
        </w:rPr>
      </w:pPr>
      <w:r/>
    </w:p>
    <w:p>
      <w:pPr>
        <w:spacing w:line="260" w:lineRule="auto"/>
        <w:rPr>
          <w:rFonts w:ascii="Arial"/>
          <w:sz w:val="21"/>
        </w:rPr>
      </w:pPr>
      <w:r/>
    </w:p>
    <w:p>
      <w:pPr>
        <w:ind w:firstLine="419"/>
        <w:spacing w:before="74" w:line="327" w:lineRule="auto"/>
        <w:jc w:val="both"/>
        <w:rPr>
          <w:rFonts w:ascii="SimSun" w:hAnsi="SimSun" w:eastAsia="SimSun" w:cs="SimSun"/>
          <w:sz w:val="23"/>
          <w:szCs w:val="23"/>
        </w:rPr>
      </w:pPr>
      <w:r>
        <w:rPr>
          <w:rFonts w:ascii="SimSun" w:hAnsi="SimSun" w:eastAsia="SimSun" w:cs="SimSun"/>
          <w:sz w:val="23"/>
          <w:szCs w:val="23"/>
          <w:spacing w:val="-10"/>
        </w:rPr>
        <w:t>在某种程度上，偏好就代表它们本身。经济学家对偏好和</w:t>
      </w:r>
      <w:r>
        <w:rPr>
          <w:rFonts w:ascii="SimSun" w:hAnsi="SimSun" w:eastAsia="SimSun" w:cs="SimSun"/>
          <w:sz w:val="23"/>
          <w:szCs w:val="23"/>
          <w:spacing w:val="-11"/>
        </w:rPr>
        <w:t>信念</w:t>
      </w:r>
      <w:r>
        <w:rPr>
          <w:rFonts w:ascii="SimSun" w:hAnsi="SimSun" w:eastAsia="SimSun" w:cs="SimSun"/>
          <w:sz w:val="23"/>
          <w:szCs w:val="23"/>
        </w:rPr>
        <w:t xml:space="preserve">  </w:t>
      </w:r>
      <w:r>
        <w:rPr>
          <w:rFonts w:ascii="SimSun" w:hAnsi="SimSun" w:eastAsia="SimSun" w:cs="SimSun"/>
          <w:sz w:val="23"/>
          <w:szCs w:val="23"/>
          <w:spacing w:val="-3"/>
        </w:rPr>
        <w:t>做出了鲜明的区分。偏好反映的是，在已经掌握可能需要的一切</w:t>
      </w:r>
      <w:r>
        <w:rPr>
          <w:rFonts w:ascii="SimSun" w:hAnsi="SimSun" w:eastAsia="SimSun" w:cs="SimSun"/>
          <w:sz w:val="23"/>
          <w:szCs w:val="23"/>
          <w:spacing w:val="4"/>
        </w:rPr>
        <w:t xml:space="preserve">  </w:t>
      </w:r>
      <w:r>
        <w:rPr>
          <w:rFonts w:ascii="SimSun" w:hAnsi="SimSun" w:eastAsia="SimSun" w:cs="SimSun"/>
          <w:sz w:val="23"/>
          <w:szCs w:val="23"/>
          <w:spacing w:val="-3"/>
        </w:rPr>
        <w:t>信息——而不是在不知道各自优点，并可能因此被信息动摇的时</w:t>
      </w:r>
      <w:r>
        <w:rPr>
          <w:rFonts w:ascii="SimSun" w:hAnsi="SimSun" w:eastAsia="SimSun" w:cs="SimSun"/>
          <w:sz w:val="23"/>
          <w:szCs w:val="23"/>
          <w:spacing w:val="3"/>
        </w:rPr>
        <w:t xml:space="preserve">  </w:t>
      </w:r>
      <w:r>
        <w:rPr>
          <w:rFonts w:ascii="SimSun" w:hAnsi="SimSun" w:eastAsia="SimSun" w:cs="SimSun"/>
          <w:sz w:val="23"/>
          <w:szCs w:val="23"/>
          <w:spacing w:val="-11"/>
        </w:rPr>
        <w:t>候，我们更喜欢的是蛋糕还是饼干，是海滩还是高山，是棕色人种</w:t>
      </w:r>
      <w:r>
        <w:rPr>
          <w:rFonts w:ascii="SimSun" w:hAnsi="SimSun" w:eastAsia="SimSun" w:cs="SimSun"/>
          <w:sz w:val="23"/>
          <w:szCs w:val="23"/>
          <w:spacing w:val="7"/>
        </w:rPr>
        <w:t xml:space="preserve">  </w:t>
      </w:r>
      <w:r>
        <w:rPr>
          <w:rFonts w:ascii="SimSun" w:hAnsi="SimSun" w:eastAsia="SimSun" w:cs="SimSun"/>
          <w:sz w:val="23"/>
          <w:szCs w:val="23"/>
          <w:spacing w:val="-3"/>
        </w:rPr>
        <w:t>还是白色人种。人们可能有错误的信念，但他们不会有错误的偏</w:t>
      </w:r>
      <w:r>
        <w:rPr>
          <w:rFonts w:ascii="SimSun" w:hAnsi="SimSun" w:eastAsia="SimSun" w:cs="SimSun"/>
          <w:sz w:val="23"/>
          <w:szCs w:val="23"/>
          <w:spacing w:val="2"/>
        </w:rPr>
        <w:t xml:space="preserve">  </w:t>
      </w:r>
      <w:r>
        <w:rPr>
          <w:rFonts w:ascii="SimSun" w:hAnsi="SimSun" w:eastAsia="SimSun" w:cs="SimSun"/>
          <w:sz w:val="23"/>
          <w:szCs w:val="23"/>
          <w:spacing w:val="-3"/>
        </w:rPr>
        <w:t>好——那位超市里的女士可以坚持认为她没有讲道理的义务。然</w:t>
      </w:r>
      <w:r>
        <w:rPr>
          <w:rFonts w:ascii="SimSun" w:hAnsi="SimSun" w:eastAsia="SimSun" w:cs="SimSun"/>
          <w:sz w:val="23"/>
          <w:szCs w:val="23"/>
          <w:spacing w:val="2"/>
        </w:rPr>
        <w:t xml:space="preserve">  </w:t>
      </w:r>
      <w:r>
        <w:rPr>
          <w:rFonts w:ascii="SimSun" w:hAnsi="SimSun" w:eastAsia="SimSun" w:cs="SimSun"/>
          <w:sz w:val="23"/>
          <w:szCs w:val="23"/>
          <w:spacing w:val="-11"/>
        </w:rPr>
        <w:t>而，在我们陷入更深的种族主义泥潭之前，试图理解人们为什么有</w:t>
      </w:r>
      <w:r>
        <w:rPr>
          <w:rFonts w:ascii="SimSun" w:hAnsi="SimSun" w:eastAsia="SimSun" w:cs="SimSun"/>
          <w:sz w:val="23"/>
          <w:szCs w:val="23"/>
          <w:spacing w:val="4"/>
        </w:rPr>
        <w:t xml:space="preserve">  </w:t>
      </w:r>
      <w:r>
        <w:rPr>
          <w:rFonts w:ascii="SimSun" w:hAnsi="SimSun" w:eastAsia="SimSun" w:cs="SimSun"/>
          <w:sz w:val="23"/>
          <w:szCs w:val="23"/>
          <w:spacing w:val="-7"/>
        </w:rPr>
        <w:t>这样的观点是值得的。特别是，如果不解决这些偏好代表了</w:t>
      </w:r>
      <w:r>
        <w:rPr>
          <w:rFonts w:ascii="SimSun" w:hAnsi="SimSun" w:eastAsia="SimSun" w:cs="SimSun"/>
          <w:sz w:val="23"/>
          <w:szCs w:val="23"/>
          <w:spacing w:val="-8"/>
        </w:rPr>
        <w:t>什么、</w:t>
      </w:r>
      <w:r>
        <w:rPr>
          <w:rFonts w:ascii="SimSun" w:hAnsi="SimSun" w:eastAsia="SimSun" w:cs="SimSun"/>
          <w:sz w:val="23"/>
          <w:szCs w:val="23"/>
        </w:rPr>
        <w:t xml:space="preserve"> </w:t>
      </w:r>
      <w:r>
        <w:rPr>
          <w:rFonts w:ascii="SimSun" w:hAnsi="SimSun" w:eastAsia="SimSun" w:cs="SimSun"/>
          <w:sz w:val="23"/>
          <w:szCs w:val="23"/>
          <w:spacing w:val="-7"/>
        </w:rPr>
        <w:t>从何而来的问题，就不可能思考我们在本书中将面临的政策</w:t>
      </w:r>
      <w:r>
        <w:rPr>
          <w:rFonts w:ascii="SimSun" w:hAnsi="SimSun" w:eastAsia="SimSun" w:cs="SimSun"/>
          <w:sz w:val="23"/>
          <w:szCs w:val="23"/>
          <w:spacing w:val="-8"/>
        </w:rPr>
        <w:t>选择。</w:t>
      </w:r>
      <w:r>
        <w:rPr>
          <w:rFonts w:ascii="SimSun" w:hAnsi="SimSun" w:eastAsia="SimSun" w:cs="SimSun"/>
          <w:sz w:val="23"/>
          <w:szCs w:val="23"/>
        </w:rPr>
        <w:t xml:space="preserve"> </w:t>
      </w:r>
      <w:r>
        <w:rPr>
          <w:rFonts w:ascii="SimSun" w:hAnsi="SimSun" w:eastAsia="SimSun" w:cs="SimSun"/>
          <w:sz w:val="23"/>
          <w:szCs w:val="23"/>
          <w:spacing w:val="-11"/>
        </w:rPr>
        <w:t>当我们讨论经济增长的极限、不平等的痛苦，或者环境保护的成本</w:t>
      </w:r>
      <w:r>
        <w:rPr>
          <w:rFonts w:ascii="SimSun" w:hAnsi="SimSun" w:eastAsia="SimSun" w:cs="SimSun"/>
          <w:sz w:val="23"/>
          <w:szCs w:val="23"/>
          <w:spacing w:val="4"/>
        </w:rPr>
        <w:t xml:space="preserve">  </w:t>
      </w:r>
      <w:r>
        <w:rPr>
          <w:rFonts w:ascii="SimSun" w:hAnsi="SimSun" w:eastAsia="SimSun" w:cs="SimSun"/>
          <w:sz w:val="23"/>
          <w:szCs w:val="23"/>
          <w:spacing w:val="-11"/>
        </w:rPr>
        <w:t>和收益时，我们无可避免地要面对如何区分个人需要和愿望，以及</w:t>
      </w:r>
      <w:r>
        <w:rPr>
          <w:rFonts w:ascii="SimSun" w:hAnsi="SimSun" w:eastAsia="SimSun" w:cs="SimSun"/>
          <w:sz w:val="23"/>
          <w:szCs w:val="23"/>
          <w:spacing w:val="5"/>
        </w:rPr>
        <w:t xml:space="preserve">  </w:t>
      </w:r>
      <w:r>
        <w:rPr>
          <w:rFonts w:ascii="SimSun" w:hAnsi="SimSun" w:eastAsia="SimSun" w:cs="SimSun"/>
          <w:sz w:val="23"/>
          <w:szCs w:val="23"/>
          <w:spacing w:val="-14"/>
        </w:rPr>
        <w:t>整个社会应该如何重视这些欲望的问题。</w:t>
      </w:r>
    </w:p>
    <w:p>
      <w:pPr>
        <w:ind w:firstLine="419"/>
        <w:spacing w:before="134" w:line="326" w:lineRule="auto"/>
        <w:jc w:val="both"/>
        <w:rPr>
          <w:rFonts w:ascii="SimSun" w:hAnsi="SimSun" w:eastAsia="SimSun" w:cs="SimSun"/>
          <w:sz w:val="23"/>
          <w:szCs w:val="23"/>
        </w:rPr>
      </w:pPr>
      <w:r>
        <w:rPr>
          <w:rFonts w:ascii="SimSun" w:hAnsi="SimSun" w:eastAsia="SimSun" w:cs="SimSun"/>
          <w:sz w:val="23"/>
          <w:szCs w:val="23"/>
          <w:spacing w:val="-14"/>
        </w:rPr>
        <w:t>不幸的是，传统经济学在这方面缺乏研究，因此帮不上</w:t>
      </w:r>
      <w:r>
        <w:rPr>
          <w:rFonts w:ascii="SimSun" w:hAnsi="SimSun" w:eastAsia="SimSun" w:cs="SimSun"/>
          <w:sz w:val="23"/>
          <w:szCs w:val="23"/>
          <w:spacing w:val="-15"/>
        </w:rPr>
        <w:t>什么忙。</w:t>
      </w:r>
      <w:r>
        <w:rPr>
          <w:rFonts w:ascii="SimSun" w:hAnsi="SimSun" w:eastAsia="SimSun" w:cs="SimSun"/>
          <w:sz w:val="23"/>
          <w:szCs w:val="23"/>
        </w:rPr>
        <w:t xml:space="preserve"> </w:t>
      </w:r>
      <w:r>
        <w:rPr>
          <w:rFonts w:ascii="SimSun" w:hAnsi="SimSun" w:eastAsia="SimSun" w:cs="SimSun"/>
          <w:sz w:val="23"/>
          <w:szCs w:val="23"/>
          <w:spacing w:val="-11"/>
        </w:rPr>
        <w:t>主流经济学的态度在很大程度上是容忍人们的观点和意见：我们的</w:t>
      </w:r>
      <w:r>
        <w:rPr>
          <w:rFonts w:ascii="SimSun" w:hAnsi="SimSun" w:eastAsia="SimSun" w:cs="SimSun"/>
          <w:sz w:val="23"/>
          <w:szCs w:val="23"/>
          <w:spacing w:val="7"/>
        </w:rPr>
        <w:t xml:space="preserve">  </w:t>
      </w:r>
      <w:r>
        <w:rPr>
          <w:rFonts w:ascii="SimSun" w:hAnsi="SimSun" w:eastAsia="SimSun" w:cs="SimSun"/>
          <w:sz w:val="23"/>
          <w:szCs w:val="23"/>
          <w:spacing w:val="1"/>
        </w:rPr>
        <w:t>观点和意见可以不同，但我们谁能做出评判呢?我们可以大声说</w:t>
      </w:r>
      <w:r>
        <w:rPr>
          <w:rFonts w:ascii="SimSun" w:hAnsi="SimSun" w:eastAsia="SimSun" w:cs="SimSun"/>
          <w:sz w:val="23"/>
          <w:szCs w:val="23"/>
          <w:spacing w:val="2"/>
        </w:rPr>
        <w:t xml:space="preserve">  </w:t>
      </w:r>
      <w:r>
        <w:rPr>
          <w:rFonts w:ascii="SimSun" w:hAnsi="SimSun" w:eastAsia="SimSun" w:cs="SimSun"/>
          <w:sz w:val="23"/>
          <w:szCs w:val="23"/>
          <w:spacing w:val="-11"/>
        </w:rPr>
        <w:t>出事实，让人们获得正确的信息，但只有他们才能决定自己喜欢什</w:t>
      </w:r>
      <w:r>
        <w:rPr>
          <w:rFonts w:ascii="SimSun" w:hAnsi="SimSun" w:eastAsia="SimSun" w:cs="SimSun"/>
          <w:sz w:val="23"/>
          <w:szCs w:val="23"/>
          <w:spacing w:val="3"/>
        </w:rPr>
        <w:t xml:space="preserve">  </w:t>
      </w:r>
      <w:r>
        <w:rPr>
          <w:rFonts w:ascii="SimSun" w:hAnsi="SimSun" w:eastAsia="SimSun" w:cs="SimSun"/>
          <w:sz w:val="23"/>
          <w:szCs w:val="23"/>
          <w:spacing w:val="-11"/>
        </w:rPr>
        <w:t>么。此外，人们往往希望市场能够解决偏见的问题。那些碰巧有狭</w:t>
      </w:r>
      <w:r>
        <w:rPr>
          <w:rFonts w:ascii="SimSun" w:hAnsi="SimSun" w:eastAsia="SimSun" w:cs="SimSun"/>
          <w:sz w:val="23"/>
          <w:szCs w:val="23"/>
          <w:spacing w:val="4"/>
        </w:rPr>
        <w:t xml:space="preserve">  </w:t>
      </w:r>
      <w:r>
        <w:rPr>
          <w:rFonts w:ascii="SimSun" w:hAnsi="SimSun" w:eastAsia="SimSun" w:cs="SimSun"/>
          <w:sz w:val="23"/>
          <w:szCs w:val="23"/>
          <w:spacing w:val="-7"/>
        </w:rPr>
        <w:t>隘偏好的人理应在市场上消失，因为宽容是一种良好的商业</w:t>
      </w:r>
      <w:r>
        <w:rPr>
          <w:rFonts w:ascii="SimSun" w:hAnsi="SimSun" w:eastAsia="SimSun" w:cs="SimSun"/>
          <w:sz w:val="23"/>
          <w:szCs w:val="23"/>
          <w:spacing w:val="-8"/>
        </w:rPr>
        <w:t>行为。</w:t>
      </w:r>
      <w:r>
        <w:rPr>
          <w:rFonts w:ascii="SimSun" w:hAnsi="SimSun" w:eastAsia="SimSun" w:cs="SimSun"/>
          <w:sz w:val="23"/>
          <w:szCs w:val="23"/>
        </w:rPr>
        <w:t xml:space="preserve"> </w:t>
      </w:r>
      <w:r>
        <w:rPr>
          <w:rFonts w:ascii="SimSun" w:hAnsi="SimSun" w:eastAsia="SimSun" w:cs="SimSun"/>
          <w:sz w:val="23"/>
          <w:szCs w:val="23"/>
          <w:spacing w:val="-11"/>
        </w:rPr>
        <w:t>举例来说，一位不愿为同性婚礼烤蛋糕的面包师，将失去所有同性</w:t>
      </w:r>
      <w:r>
        <w:rPr>
          <w:rFonts w:ascii="SimSun" w:hAnsi="SimSun" w:eastAsia="SimSun" w:cs="SimSun"/>
          <w:sz w:val="23"/>
          <w:szCs w:val="23"/>
          <w:spacing w:val="3"/>
        </w:rPr>
        <w:t xml:space="preserve">  </w:t>
      </w:r>
      <w:r>
        <w:rPr>
          <w:rFonts w:ascii="SimSun" w:hAnsi="SimSun" w:eastAsia="SimSun" w:cs="SimSun"/>
          <w:sz w:val="23"/>
          <w:szCs w:val="23"/>
          <w:spacing w:val="-11"/>
        </w:rPr>
        <w:t>婚礼的销售收入，而这些收入将被其他面包师们收入囊中。其他面</w:t>
      </w:r>
      <w:r>
        <w:rPr>
          <w:rFonts w:ascii="SimSun" w:hAnsi="SimSun" w:eastAsia="SimSun" w:cs="SimSun"/>
          <w:sz w:val="23"/>
          <w:szCs w:val="23"/>
          <w:spacing w:val="3"/>
        </w:rPr>
        <w:t xml:space="preserve">  </w:t>
      </w:r>
      <w:r>
        <w:rPr>
          <w:rFonts w:ascii="SimSun" w:hAnsi="SimSun" w:eastAsia="SimSun" w:cs="SimSun"/>
          <w:sz w:val="23"/>
          <w:szCs w:val="23"/>
          <w:spacing w:val="-14"/>
        </w:rPr>
        <w:t>包师会赚到钱，但他不会。</w:t>
      </w:r>
    </w:p>
    <w:p>
      <w:pPr>
        <w:ind w:right="40" w:firstLine="419"/>
        <w:spacing w:before="92" w:line="331" w:lineRule="auto"/>
        <w:jc w:val="both"/>
        <w:rPr>
          <w:rFonts w:ascii="SimSun" w:hAnsi="SimSun" w:eastAsia="SimSun" w:cs="SimSun"/>
          <w:sz w:val="23"/>
          <w:szCs w:val="23"/>
        </w:rPr>
      </w:pPr>
      <w:r>
        <w:rPr>
          <w:rFonts w:ascii="SimSun" w:hAnsi="SimSun" w:eastAsia="SimSun" w:cs="SimSun"/>
          <w:sz w:val="23"/>
          <w:szCs w:val="23"/>
          <w:spacing w:val="-16"/>
        </w:rPr>
        <w:t>只是现实并非如此。不愿为同性婚礼烘焙的面包师并不会破产，</w:t>
      </w:r>
      <w:r>
        <w:rPr>
          <w:rFonts w:ascii="SimSun" w:hAnsi="SimSun" w:eastAsia="SimSun" w:cs="SimSun"/>
          <w:sz w:val="23"/>
          <w:szCs w:val="23"/>
          <w:spacing w:val="12"/>
        </w:rPr>
        <w:t xml:space="preserve"> </w:t>
      </w:r>
      <w:r>
        <w:rPr>
          <w:rFonts w:ascii="SimSun" w:hAnsi="SimSun" w:eastAsia="SimSun" w:cs="SimSun"/>
          <w:sz w:val="23"/>
          <w:szCs w:val="23"/>
          <w:spacing w:val="-3"/>
        </w:rPr>
        <w:t>部分原因是他们赢得了其他志同道合者的支持。至少对某些人来</w:t>
      </w:r>
      <w:r>
        <w:rPr>
          <w:rFonts w:ascii="SimSun" w:hAnsi="SimSun" w:eastAsia="SimSun" w:cs="SimSun"/>
          <w:sz w:val="23"/>
          <w:szCs w:val="23"/>
          <w:spacing w:val="2"/>
        </w:rPr>
        <w:t xml:space="preserve"> </w:t>
      </w:r>
      <w:r>
        <w:rPr>
          <w:rFonts w:ascii="SimSun" w:hAnsi="SimSun" w:eastAsia="SimSun" w:cs="SimSun"/>
          <w:sz w:val="23"/>
          <w:szCs w:val="23"/>
          <w:spacing w:val="-11"/>
        </w:rPr>
        <w:t>说，偏见可能是一门好生意，在政治上似乎也是如此。因此，近年</w:t>
      </w:r>
      <w:r>
        <w:rPr>
          <w:rFonts w:ascii="SimSun" w:hAnsi="SimSun" w:eastAsia="SimSun" w:cs="SimSun"/>
          <w:sz w:val="23"/>
          <w:szCs w:val="23"/>
          <w:spacing w:val="7"/>
        </w:rPr>
        <w:t xml:space="preserve"> </w:t>
      </w:r>
      <w:r>
        <w:rPr>
          <w:rFonts w:ascii="SimSun" w:hAnsi="SimSun" w:eastAsia="SimSun" w:cs="SimSun"/>
          <w:sz w:val="23"/>
          <w:szCs w:val="23"/>
          <w:spacing w:val="-10"/>
        </w:rPr>
        <w:t>来的经济学不得不重视人的偏好，而我们有一些有益的见解，</w:t>
      </w:r>
      <w:r>
        <w:rPr>
          <w:rFonts w:ascii="SimSun" w:hAnsi="SimSun" w:eastAsia="SimSun" w:cs="SimSun"/>
          <w:sz w:val="23"/>
          <w:szCs w:val="23"/>
          <w:spacing w:val="-11"/>
        </w:rPr>
        <w:t>可以</w:t>
      </w:r>
    </w:p>
    <w:p>
      <w:pPr>
        <w:spacing w:line="331" w:lineRule="auto"/>
        <w:sectPr>
          <w:pgSz w:w="8160" w:h="12570"/>
          <w:pgMar w:top="356" w:right="904" w:bottom="400" w:left="789" w:header="0" w:footer="0" w:gutter="0"/>
        </w:sectPr>
        <w:rPr>
          <w:rFonts w:ascii="SimSun" w:hAnsi="SimSun" w:eastAsia="SimSun" w:cs="SimSun"/>
          <w:sz w:val="23"/>
          <w:szCs w:val="23"/>
        </w:rPr>
      </w:pPr>
    </w:p>
    <w:p>
      <w:pPr>
        <w:ind w:left="4165"/>
        <w:spacing w:before="103" w:line="219" w:lineRule="auto"/>
        <w:rPr>
          <w:rFonts w:ascii="Times New Roman" w:hAnsi="Times New Roman" w:eastAsia="Times New Roman" w:cs="Times New Roman"/>
          <w:sz w:val="16"/>
          <w:szCs w:val="16"/>
        </w:rPr>
      </w:pPr>
      <w:r>
        <w:rPr>
          <w:rFonts w:ascii="SimSun" w:hAnsi="SimSun" w:eastAsia="SimSun" w:cs="SimSun"/>
          <w:sz w:val="16"/>
          <w:szCs w:val="16"/>
          <w:b/>
          <w:bCs/>
          <w:spacing w:val="-6"/>
        </w:rPr>
        <w:t>第四章喜欢、想要和需要</w:t>
      </w:r>
      <w:r>
        <w:rPr>
          <w:rFonts w:ascii="SimSun" w:hAnsi="SimSun" w:eastAsia="SimSun" w:cs="SimSun"/>
          <w:sz w:val="16"/>
          <w:szCs w:val="16"/>
          <w:spacing w:val="-6"/>
        </w:rPr>
        <w:t xml:space="preserve"> </w:t>
      </w:r>
      <w:r>
        <w:rPr>
          <w:rFonts w:ascii="Times New Roman" w:hAnsi="Times New Roman" w:eastAsia="Times New Roman" w:cs="Times New Roman"/>
          <w:sz w:val="16"/>
          <w:szCs w:val="16"/>
          <w:b/>
          <w:bCs/>
          <w:spacing w:val="-6"/>
        </w:rPr>
        <w:t>I</w:t>
      </w:r>
      <w:r>
        <w:rPr>
          <w:rFonts w:ascii="Times New Roman" w:hAnsi="Times New Roman" w:eastAsia="Times New Roman" w:cs="Times New Roman"/>
          <w:sz w:val="16"/>
          <w:szCs w:val="16"/>
          <w:b/>
          <w:bCs/>
          <w:spacing w:val="1"/>
        </w:rPr>
        <w:t xml:space="preserve">    </w:t>
      </w:r>
      <w:r>
        <w:rPr>
          <w:rFonts w:ascii="Times New Roman" w:hAnsi="Times New Roman" w:eastAsia="Times New Roman" w:cs="Times New Roman"/>
          <w:sz w:val="16"/>
          <w:szCs w:val="16"/>
          <w:b/>
          <w:bCs/>
          <w:spacing w:val="-6"/>
        </w:rPr>
        <w:t>123</w:t>
      </w:r>
    </w:p>
    <w:p>
      <w:pPr>
        <w:spacing w:line="264" w:lineRule="auto"/>
        <w:rPr>
          <w:rFonts w:ascii="Arial"/>
          <w:sz w:val="21"/>
        </w:rPr>
      </w:pPr>
      <w:r/>
    </w:p>
    <w:p>
      <w:pPr>
        <w:spacing w:line="264" w:lineRule="auto"/>
        <w:rPr>
          <w:rFonts w:ascii="Arial"/>
          <w:sz w:val="21"/>
        </w:rPr>
      </w:pPr>
      <w:r/>
    </w:p>
    <w:p>
      <w:pPr>
        <w:ind w:left="3"/>
        <w:spacing w:before="75" w:line="219" w:lineRule="auto"/>
        <w:rPr>
          <w:rFonts w:ascii="SimSun" w:hAnsi="SimSun" w:eastAsia="SimSun" w:cs="SimSun"/>
          <w:sz w:val="23"/>
          <w:szCs w:val="23"/>
        </w:rPr>
      </w:pPr>
      <w:r>
        <w:rPr>
          <w:rFonts w:ascii="SimSun" w:hAnsi="SimSun" w:eastAsia="SimSun" w:cs="SimSun"/>
          <w:sz w:val="23"/>
          <w:szCs w:val="23"/>
          <w:spacing w:val="-15"/>
        </w:rPr>
        <w:t>帮助我们摆脱这种混乱局面。</w:t>
      </w:r>
    </w:p>
    <w:p>
      <w:pPr>
        <w:spacing w:line="258" w:lineRule="auto"/>
        <w:rPr>
          <w:rFonts w:ascii="Arial"/>
          <w:sz w:val="21"/>
        </w:rPr>
      </w:pPr>
      <w:r/>
    </w:p>
    <w:p>
      <w:pPr>
        <w:spacing w:line="258" w:lineRule="auto"/>
        <w:rPr>
          <w:rFonts w:ascii="Arial"/>
          <w:sz w:val="21"/>
        </w:rPr>
      </w:pPr>
      <w:r/>
    </w:p>
    <w:p>
      <w:pPr>
        <w:ind w:left="2556"/>
        <w:spacing w:before="75" w:line="220" w:lineRule="auto"/>
        <w:rPr>
          <w:rFonts w:ascii="SimSun" w:hAnsi="SimSun" w:eastAsia="SimSun" w:cs="SimSun"/>
          <w:sz w:val="23"/>
          <w:szCs w:val="23"/>
        </w:rPr>
      </w:pPr>
      <w:r>
        <w:rPr>
          <w:rFonts w:ascii="SimSun" w:hAnsi="SimSun" w:eastAsia="SimSun" w:cs="SimSun"/>
          <w:sz w:val="23"/>
          <w:szCs w:val="23"/>
          <w:b/>
          <w:bCs/>
          <w:spacing w:val="29"/>
        </w:rPr>
        <w:t>不动如山?</w:t>
      </w:r>
    </w:p>
    <w:p>
      <w:pPr>
        <w:spacing w:line="461" w:lineRule="auto"/>
        <w:rPr>
          <w:rFonts w:ascii="Arial"/>
          <w:sz w:val="21"/>
        </w:rPr>
      </w:pPr>
      <w:r/>
    </w:p>
    <w:p>
      <w:pPr>
        <w:ind w:left="3" w:right="101" w:firstLine="439"/>
        <w:spacing w:before="74" w:line="292" w:lineRule="auto"/>
        <w:rPr>
          <w:rFonts w:ascii="SimSun" w:hAnsi="SimSun" w:eastAsia="SimSun" w:cs="SimSun"/>
          <w:sz w:val="23"/>
          <w:szCs w:val="23"/>
        </w:rPr>
      </w:pPr>
      <w:r>
        <w:rPr>
          <w:rFonts w:ascii="SimSun" w:hAnsi="SimSun" w:eastAsia="SimSun" w:cs="SimSun"/>
          <w:sz w:val="23"/>
          <w:szCs w:val="23"/>
          <w:spacing w:val="-13"/>
        </w:rPr>
        <w:t>1977年，诺贝尔奖得主、芝加哥经济学派的创始人，加里</w:t>
      </w:r>
      <w:r>
        <w:rPr>
          <w:rFonts w:ascii="SimSun" w:hAnsi="SimSun" w:eastAsia="SimSun" w:cs="SimSun"/>
          <w:sz w:val="23"/>
          <w:szCs w:val="23"/>
          <w:spacing w:val="-28"/>
        </w:rPr>
        <w:t xml:space="preserve"> </w:t>
      </w:r>
      <w:r>
        <w:rPr>
          <w:rFonts w:ascii="SimSun" w:hAnsi="SimSun" w:eastAsia="SimSun" w:cs="SimSun"/>
          <w:sz w:val="23"/>
          <w:szCs w:val="23"/>
          <w:spacing w:val="-13"/>
        </w:rPr>
        <w:t>·</w:t>
      </w:r>
      <w:r>
        <w:rPr>
          <w:rFonts w:ascii="SimSun" w:hAnsi="SimSun" w:eastAsia="SimSun" w:cs="SimSun"/>
          <w:sz w:val="23"/>
          <w:szCs w:val="23"/>
          <w:spacing w:val="-91"/>
        </w:rPr>
        <w:t xml:space="preserve"> </w:t>
      </w:r>
      <w:r>
        <w:rPr>
          <w:rFonts w:ascii="SimSun" w:hAnsi="SimSun" w:eastAsia="SimSun" w:cs="SimSun"/>
          <w:sz w:val="23"/>
          <w:szCs w:val="23"/>
          <w:spacing w:val="-13"/>
        </w:rPr>
        <w:t>贝</w:t>
      </w:r>
      <w:r>
        <w:rPr>
          <w:rFonts w:ascii="SimSun" w:hAnsi="SimSun" w:eastAsia="SimSun" w:cs="SimSun"/>
          <w:sz w:val="23"/>
          <w:szCs w:val="23"/>
        </w:rPr>
        <w:t xml:space="preserve"> </w:t>
      </w:r>
      <w:r>
        <w:rPr>
          <w:rFonts w:ascii="SimSun" w:hAnsi="SimSun" w:eastAsia="SimSun" w:cs="SimSun"/>
          <w:sz w:val="23"/>
          <w:szCs w:val="23"/>
          <w:spacing w:val="-2"/>
        </w:rPr>
        <w:t>克尔</w:t>
      </w:r>
      <w:r>
        <w:rPr>
          <w:rFonts w:ascii="Times New Roman" w:hAnsi="Times New Roman" w:eastAsia="Times New Roman" w:cs="Times New Roman"/>
          <w:sz w:val="23"/>
          <w:szCs w:val="23"/>
          <w:spacing w:val="-2"/>
        </w:rPr>
        <w:t>(Gary   Becker)</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2"/>
        </w:rPr>
        <w:t>和乔</w:t>
      </w:r>
      <w:r>
        <w:rPr>
          <w:rFonts w:ascii="SimSun" w:hAnsi="SimSun" w:eastAsia="SimSun" w:cs="SimSun"/>
          <w:sz w:val="23"/>
          <w:szCs w:val="23"/>
          <w:spacing w:val="-3"/>
        </w:rPr>
        <w:t>治</w:t>
      </w:r>
      <w:r>
        <w:rPr>
          <w:rFonts w:ascii="SimSun" w:hAnsi="SimSun" w:eastAsia="SimSun" w:cs="SimSun"/>
          <w:sz w:val="23"/>
          <w:szCs w:val="23"/>
          <w:spacing w:val="-31"/>
        </w:rPr>
        <w:t xml:space="preserve"> </w:t>
      </w:r>
      <w:r>
        <w:rPr>
          <w:rFonts w:ascii="SimSun" w:hAnsi="SimSun" w:eastAsia="SimSun" w:cs="SimSun"/>
          <w:sz w:val="23"/>
          <w:szCs w:val="23"/>
          <w:spacing w:val="-3"/>
        </w:rPr>
        <w:t>·斯蒂格勒</w:t>
      </w:r>
      <w:r>
        <w:rPr>
          <w:rFonts w:ascii="Times New Roman" w:hAnsi="Times New Roman" w:eastAsia="Times New Roman" w:cs="Times New Roman"/>
          <w:sz w:val="23"/>
          <w:szCs w:val="23"/>
          <w:spacing w:val="-3"/>
        </w:rPr>
        <w:t>(George    Stigler),</w:t>
      </w:r>
      <w:r>
        <w:rPr>
          <w:rFonts w:ascii="SimSun" w:hAnsi="SimSun" w:eastAsia="SimSun" w:cs="SimSun"/>
          <w:sz w:val="23"/>
          <w:szCs w:val="23"/>
          <w:spacing w:val="-3"/>
        </w:rPr>
        <w:t>发表了一</w:t>
      </w:r>
    </w:p>
    <w:p>
      <w:pPr>
        <w:spacing w:before="66" w:line="205" w:lineRule="auto"/>
        <w:jc w:val="right"/>
        <w:rPr>
          <w:rFonts w:ascii="SimSun" w:hAnsi="SimSun" w:eastAsia="SimSun" w:cs="SimSun"/>
          <w:sz w:val="24"/>
          <w:szCs w:val="24"/>
        </w:rPr>
      </w:pPr>
      <w:r>
        <w:rPr>
          <w:rFonts w:ascii="SimSun" w:hAnsi="SimSun" w:eastAsia="SimSun" w:cs="SimSun"/>
          <w:sz w:val="24"/>
          <w:szCs w:val="24"/>
          <w:i/>
          <w:iCs/>
          <w:spacing w:val="-11"/>
        </w:rPr>
        <w:t>篇文章，题为</w:t>
      </w:r>
      <w:r>
        <w:rPr>
          <w:rFonts w:ascii="Times New Roman" w:hAnsi="Times New Roman" w:eastAsia="Times New Roman" w:cs="Times New Roman"/>
          <w:sz w:val="23"/>
          <w:szCs w:val="23"/>
          <w:i/>
          <w:iCs/>
          <w:spacing w:val="-11"/>
        </w:rPr>
        <w:t>De</w:t>
      </w:r>
      <w:r>
        <w:rPr>
          <w:rFonts w:ascii="Times New Roman" w:hAnsi="Times New Roman" w:eastAsia="Times New Roman" w:cs="Times New Roman"/>
          <w:sz w:val="23"/>
          <w:szCs w:val="23"/>
          <w:i/>
          <w:iCs/>
          <w:spacing w:val="27"/>
        </w:rPr>
        <w:t xml:space="preserve"> </w:t>
      </w:r>
      <w:r>
        <w:rPr>
          <w:rFonts w:ascii="Times New Roman" w:hAnsi="Times New Roman" w:eastAsia="Times New Roman" w:cs="Times New Roman"/>
          <w:sz w:val="23"/>
          <w:szCs w:val="23"/>
          <w:i/>
          <w:iCs/>
          <w:spacing w:val="-11"/>
        </w:rPr>
        <w:t>Gustibus NonEstDisputandum</w:t>
      </w:r>
      <w:r>
        <w:rPr>
          <w:rFonts w:ascii="SimSun" w:hAnsi="SimSun" w:eastAsia="SimSun" w:cs="SimSun"/>
          <w:sz w:val="24"/>
          <w:szCs w:val="24"/>
          <w:i/>
          <w:iCs/>
          <w:spacing w:val="-11"/>
        </w:rPr>
        <w:t>(译为“不动如山”)。</w:t>
      </w:r>
    </w:p>
    <w:p>
      <w:pPr>
        <w:ind w:left="3" w:right="101"/>
        <w:spacing w:before="167" w:line="317" w:lineRule="auto"/>
        <w:rPr>
          <w:rFonts w:ascii="SimSun" w:hAnsi="SimSun" w:eastAsia="SimSun" w:cs="SimSun"/>
          <w:sz w:val="23"/>
          <w:szCs w:val="23"/>
        </w:rPr>
      </w:pPr>
      <w:r>
        <w:rPr>
          <w:rFonts w:ascii="SimSun" w:hAnsi="SimSun" w:eastAsia="SimSun" w:cs="SimSun"/>
          <w:sz w:val="23"/>
          <w:szCs w:val="23"/>
          <w:spacing w:val="-10"/>
        </w:rPr>
        <w:t>文中提出了一个影响深远的案例，告诫经济学家为什么应该避免纠</w:t>
      </w:r>
      <w:r>
        <w:rPr>
          <w:rFonts w:ascii="SimSun" w:hAnsi="SimSun" w:eastAsia="SimSun" w:cs="SimSun"/>
          <w:sz w:val="23"/>
          <w:szCs w:val="23"/>
          <w:spacing w:val="4"/>
        </w:rPr>
        <w:t xml:space="preserve"> </w:t>
      </w:r>
      <w:r>
        <w:rPr>
          <w:rFonts w:ascii="SimSun" w:hAnsi="SimSun" w:eastAsia="SimSun" w:cs="SimSun"/>
          <w:sz w:val="23"/>
          <w:szCs w:val="23"/>
          <w:spacing w:val="-3"/>
        </w:rPr>
        <w:t>缠于试图理解偏好得以产生的道理。</w:t>
      </w:r>
    </w:p>
    <w:p>
      <w:pPr>
        <w:ind w:left="3" w:right="12" w:firstLine="439"/>
        <w:spacing w:before="60" w:line="326" w:lineRule="auto"/>
        <w:jc w:val="both"/>
        <w:rPr>
          <w:rFonts w:ascii="SimSun" w:hAnsi="SimSun" w:eastAsia="SimSun" w:cs="SimSun"/>
          <w:sz w:val="23"/>
          <w:szCs w:val="23"/>
        </w:rPr>
      </w:pPr>
      <w:r>
        <w:rPr>
          <w:rFonts w:ascii="SimSun" w:hAnsi="SimSun" w:eastAsia="SimSun" w:cs="SimSun"/>
          <w:sz w:val="23"/>
          <w:szCs w:val="23"/>
          <w:spacing w:val="-10"/>
        </w:rPr>
        <w:t>贝克尔和斯蒂格勒认为，偏好是我们人性的一部分。如果在仔</w:t>
      </w:r>
      <w:r>
        <w:rPr>
          <w:rFonts w:ascii="SimSun" w:hAnsi="SimSun" w:eastAsia="SimSun" w:cs="SimSun"/>
          <w:sz w:val="23"/>
          <w:szCs w:val="23"/>
          <w:spacing w:val="8"/>
        </w:rPr>
        <w:t xml:space="preserve"> </w:t>
      </w:r>
      <w:r>
        <w:rPr>
          <w:rFonts w:ascii="SimSun" w:hAnsi="SimSun" w:eastAsia="SimSun" w:cs="SimSun"/>
          <w:sz w:val="23"/>
          <w:szCs w:val="23"/>
          <w:spacing w:val="-10"/>
        </w:rPr>
        <w:t>细检查了所有的信息之后，对于香草和巧克</w:t>
      </w:r>
      <w:r>
        <w:rPr>
          <w:rFonts w:ascii="SimSun" w:hAnsi="SimSun" w:eastAsia="SimSun" w:cs="SimSun"/>
          <w:sz w:val="23"/>
          <w:szCs w:val="23"/>
          <w:spacing w:val="-11"/>
        </w:rPr>
        <w:t>力哪种更好吃，或者北</w:t>
      </w:r>
      <w:r>
        <w:rPr>
          <w:rFonts w:ascii="SimSun" w:hAnsi="SimSun" w:eastAsia="SimSun" w:cs="SimSun"/>
          <w:sz w:val="23"/>
          <w:szCs w:val="23"/>
        </w:rPr>
        <w:t xml:space="preserve">  </w:t>
      </w:r>
      <w:r>
        <w:rPr>
          <w:rFonts w:ascii="SimSun" w:hAnsi="SimSun" w:eastAsia="SimSun" w:cs="SimSun"/>
          <w:sz w:val="23"/>
          <w:szCs w:val="23"/>
          <w:spacing w:val="-3"/>
        </w:rPr>
        <w:t>极熊是否值得拯救，我们两个人仍然意见不一致，那么就应该推</w:t>
      </w:r>
      <w:r>
        <w:rPr>
          <w:rFonts w:ascii="SimSun" w:hAnsi="SimSun" w:eastAsia="SimSun" w:cs="SimSun"/>
          <w:sz w:val="23"/>
          <w:szCs w:val="23"/>
          <w:spacing w:val="6"/>
        </w:rPr>
        <w:t xml:space="preserve">  </w:t>
      </w:r>
      <w:r>
        <w:rPr>
          <w:rFonts w:ascii="SimSun" w:hAnsi="SimSun" w:eastAsia="SimSun" w:cs="SimSun"/>
          <w:sz w:val="23"/>
          <w:szCs w:val="23"/>
          <w:spacing w:val="-3"/>
        </w:rPr>
        <w:t>定，偏好是我们各自人性当中固有的东西。这不是一时的心血来</w:t>
      </w:r>
      <w:r>
        <w:rPr>
          <w:rFonts w:ascii="SimSun" w:hAnsi="SimSun" w:eastAsia="SimSun" w:cs="SimSun"/>
          <w:sz w:val="23"/>
          <w:szCs w:val="23"/>
          <w:spacing w:val="6"/>
        </w:rPr>
        <w:t xml:space="preserve">  </w:t>
      </w:r>
      <w:r>
        <w:rPr>
          <w:rFonts w:ascii="SimSun" w:hAnsi="SimSun" w:eastAsia="SimSun" w:cs="SimSun"/>
          <w:sz w:val="23"/>
          <w:szCs w:val="23"/>
          <w:spacing w:val="-11"/>
        </w:rPr>
        <w:t>潮，也不是一个错误，更不是对社会压力的一种反应，而是一种经</w:t>
      </w:r>
      <w:r>
        <w:rPr>
          <w:rFonts w:ascii="SimSun" w:hAnsi="SimSun" w:eastAsia="SimSun" w:cs="SimSun"/>
          <w:sz w:val="23"/>
          <w:szCs w:val="23"/>
          <w:spacing w:val="8"/>
        </w:rPr>
        <w:t xml:space="preserve">  </w:t>
      </w:r>
      <w:r>
        <w:rPr>
          <w:rFonts w:ascii="SimSun" w:hAnsi="SimSun" w:eastAsia="SimSun" w:cs="SimSun"/>
          <w:sz w:val="23"/>
          <w:szCs w:val="23"/>
          <w:spacing w:val="-7"/>
        </w:rPr>
        <w:t>过深思熟虑、反映了我们所重视的东西的判断。虽然他们意识到，</w:t>
      </w:r>
      <w:r>
        <w:rPr>
          <w:rFonts w:ascii="SimSun" w:hAnsi="SimSun" w:eastAsia="SimSun" w:cs="SimSun"/>
          <w:sz w:val="23"/>
          <w:szCs w:val="23"/>
          <w:spacing w:val="6"/>
        </w:rPr>
        <w:t xml:space="preserve"> </w:t>
      </w:r>
      <w:r>
        <w:rPr>
          <w:rFonts w:ascii="SimSun" w:hAnsi="SimSun" w:eastAsia="SimSun" w:cs="SimSun"/>
          <w:sz w:val="23"/>
          <w:szCs w:val="23"/>
          <w:spacing w:val="-10"/>
        </w:rPr>
        <w:t>偏好肯定不能一直保持正确，但他们强调，</w:t>
      </w:r>
      <w:r>
        <w:rPr>
          <w:rFonts w:ascii="SimSun" w:hAnsi="SimSun" w:eastAsia="SimSun" w:cs="SimSun"/>
          <w:sz w:val="23"/>
          <w:szCs w:val="23"/>
          <w:spacing w:val="-11"/>
        </w:rPr>
        <w:t>偏好是我们理解人的行</w:t>
      </w:r>
      <w:r>
        <w:rPr>
          <w:rFonts w:ascii="SimSun" w:hAnsi="SimSun" w:eastAsia="SimSun" w:cs="SimSun"/>
          <w:sz w:val="23"/>
          <w:szCs w:val="23"/>
        </w:rPr>
        <w:t xml:space="preserve">  </w:t>
      </w:r>
      <w:r>
        <w:rPr>
          <w:rFonts w:ascii="SimSun" w:hAnsi="SimSun" w:eastAsia="SimSun" w:cs="SimSun"/>
          <w:sz w:val="23"/>
          <w:szCs w:val="23"/>
          <w:spacing w:val="-16"/>
        </w:rPr>
        <w:t>为时最好的出发点。</w:t>
      </w:r>
    </w:p>
    <w:p>
      <w:pPr>
        <w:ind w:left="3" w:right="32" w:firstLine="439"/>
        <w:spacing w:before="90" w:line="326" w:lineRule="auto"/>
        <w:jc w:val="both"/>
        <w:rPr>
          <w:rFonts w:ascii="SimSun" w:hAnsi="SimSun" w:eastAsia="SimSun" w:cs="SimSun"/>
          <w:sz w:val="23"/>
          <w:szCs w:val="23"/>
        </w:rPr>
      </w:pPr>
      <w:r>
        <w:rPr>
          <w:rFonts w:ascii="SimSun" w:hAnsi="SimSun" w:eastAsia="SimSun" w:cs="SimSun"/>
          <w:sz w:val="23"/>
          <w:szCs w:val="23"/>
          <w:spacing w:val="-10"/>
        </w:rPr>
        <w:t>人们的选择是经过深思熟虑的，而不是一系列随机的奇思怪想</w:t>
      </w:r>
      <w:r>
        <w:rPr>
          <w:rFonts w:ascii="SimSun" w:hAnsi="SimSun" w:eastAsia="SimSun" w:cs="SimSun"/>
          <w:sz w:val="23"/>
          <w:szCs w:val="23"/>
          <w:spacing w:val="15"/>
        </w:rPr>
        <w:t xml:space="preserve"> </w:t>
      </w:r>
      <w:r>
        <w:rPr>
          <w:rFonts w:ascii="SimSun" w:hAnsi="SimSun" w:eastAsia="SimSun" w:cs="SimSun"/>
          <w:sz w:val="23"/>
          <w:szCs w:val="23"/>
          <w:spacing w:val="-8"/>
        </w:rPr>
        <w:t>的集合。从这个意义上来说，人们的选择是具有一致性的。对此，</w:t>
      </w:r>
      <w:r>
        <w:rPr>
          <w:rFonts w:ascii="SimSun" w:hAnsi="SimSun" w:eastAsia="SimSun" w:cs="SimSun"/>
          <w:sz w:val="23"/>
          <w:szCs w:val="23"/>
          <w:spacing w:val="16"/>
        </w:rPr>
        <w:t xml:space="preserve"> </w:t>
      </w:r>
      <w:r>
        <w:rPr>
          <w:rFonts w:ascii="SimSun" w:hAnsi="SimSun" w:eastAsia="SimSun" w:cs="SimSun"/>
          <w:sz w:val="23"/>
          <w:szCs w:val="23"/>
          <w:spacing w:val="-8"/>
        </w:rPr>
        <w:t>我们是部分赞同的。在我们看来，仅仅因为我们可能会行为不同，</w:t>
      </w:r>
      <w:r>
        <w:rPr>
          <w:rFonts w:ascii="SimSun" w:hAnsi="SimSun" w:eastAsia="SimSun" w:cs="SimSun"/>
          <w:sz w:val="23"/>
          <w:szCs w:val="23"/>
          <w:spacing w:val="16"/>
        </w:rPr>
        <w:t xml:space="preserve"> </w:t>
      </w:r>
      <w:r>
        <w:rPr>
          <w:rFonts w:ascii="SimSun" w:hAnsi="SimSun" w:eastAsia="SimSun" w:cs="SimSun"/>
          <w:sz w:val="23"/>
          <w:szCs w:val="23"/>
          <w:spacing w:val="-10"/>
        </w:rPr>
        <w:t>就认为人们一定是哪里弄错了，这既是一种</w:t>
      </w:r>
      <w:r>
        <w:rPr>
          <w:rFonts w:ascii="SimSun" w:hAnsi="SimSun" w:eastAsia="SimSun" w:cs="SimSun"/>
          <w:sz w:val="23"/>
          <w:szCs w:val="23"/>
          <w:spacing w:val="-11"/>
        </w:rPr>
        <w:t>居高临下的姿态，也是</w:t>
      </w:r>
      <w:r>
        <w:rPr>
          <w:rFonts w:ascii="SimSun" w:hAnsi="SimSun" w:eastAsia="SimSun" w:cs="SimSun"/>
          <w:sz w:val="23"/>
          <w:szCs w:val="23"/>
        </w:rPr>
        <w:t xml:space="preserve"> </w:t>
      </w:r>
      <w:r>
        <w:rPr>
          <w:rFonts w:ascii="SimSun" w:hAnsi="SimSun" w:eastAsia="SimSun" w:cs="SimSun"/>
          <w:sz w:val="23"/>
          <w:szCs w:val="23"/>
          <w:spacing w:val="-11"/>
        </w:rPr>
        <w:t>一种错误的想法。然而，社会通常会无视人们的选择，如果做选择</w:t>
      </w:r>
      <w:r>
        <w:rPr>
          <w:rFonts w:ascii="SimSun" w:hAnsi="SimSun" w:eastAsia="SimSun" w:cs="SimSun"/>
          <w:sz w:val="23"/>
          <w:szCs w:val="23"/>
          <w:spacing w:val="17"/>
        </w:rPr>
        <w:t xml:space="preserve"> </w:t>
      </w:r>
      <w:r>
        <w:rPr>
          <w:rFonts w:ascii="SimSun" w:hAnsi="SimSun" w:eastAsia="SimSun" w:cs="SimSun"/>
          <w:sz w:val="23"/>
          <w:szCs w:val="23"/>
          <w:spacing w:val="-10"/>
        </w:rPr>
        <w:t>的人是穷人则尤其如此。忽视穷人的选择，据说是为了他</w:t>
      </w:r>
      <w:r>
        <w:rPr>
          <w:rFonts w:ascii="SimSun" w:hAnsi="SimSun" w:eastAsia="SimSun" w:cs="SimSun"/>
          <w:sz w:val="23"/>
          <w:szCs w:val="23"/>
          <w:spacing w:val="-11"/>
        </w:rPr>
        <w:t>们自身的</w:t>
      </w:r>
      <w:r>
        <w:rPr>
          <w:rFonts w:ascii="SimSun" w:hAnsi="SimSun" w:eastAsia="SimSun" w:cs="SimSun"/>
          <w:sz w:val="23"/>
          <w:szCs w:val="23"/>
        </w:rPr>
        <w:t xml:space="preserve"> </w:t>
      </w:r>
      <w:r>
        <w:rPr>
          <w:rFonts w:ascii="SimSun" w:hAnsi="SimSun" w:eastAsia="SimSun" w:cs="SimSun"/>
          <w:sz w:val="23"/>
          <w:szCs w:val="23"/>
          <w:spacing w:val="-10"/>
        </w:rPr>
        <w:t>利益考虑。比如说，我们会给穷人发放食物或食品券，而不会直接</w:t>
      </w:r>
      <w:r>
        <w:rPr>
          <w:rFonts w:ascii="SimSun" w:hAnsi="SimSun" w:eastAsia="SimSun" w:cs="SimSun"/>
          <w:sz w:val="23"/>
          <w:szCs w:val="23"/>
          <w:spacing w:val="7"/>
        </w:rPr>
        <w:t xml:space="preserve"> </w:t>
      </w:r>
      <w:r>
        <w:rPr>
          <w:rFonts w:ascii="SimSun" w:hAnsi="SimSun" w:eastAsia="SimSun" w:cs="SimSun"/>
          <w:sz w:val="23"/>
          <w:szCs w:val="23"/>
          <w:spacing w:val="-10"/>
        </w:rPr>
        <w:t>给他们现金。我们认为这样做是合理的，理由是我们比他们更清楚</w:t>
      </w:r>
    </w:p>
    <w:p>
      <w:pPr>
        <w:spacing w:line="326" w:lineRule="auto"/>
        <w:sectPr>
          <w:pgSz w:w="8160" w:h="12570"/>
          <w:pgMar w:top="400" w:right="732" w:bottom="400" w:left="936" w:header="0" w:footer="0" w:gutter="0"/>
        </w:sectPr>
        <w:rPr>
          <w:rFonts w:ascii="SimSun" w:hAnsi="SimSun" w:eastAsia="SimSun" w:cs="SimSun"/>
          <w:sz w:val="23"/>
          <w:szCs w:val="23"/>
        </w:rPr>
      </w:pPr>
    </w:p>
    <w:p>
      <w:pPr>
        <w:ind w:left="2"/>
        <w:spacing w:before="14" w:line="219" w:lineRule="auto"/>
        <w:rPr>
          <w:rFonts w:ascii="SimSun" w:hAnsi="SimSun" w:eastAsia="SimSun" w:cs="SimSun"/>
          <w:sz w:val="16"/>
          <w:szCs w:val="16"/>
        </w:rPr>
      </w:pPr>
      <w:r>
        <w:rPr>
          <w:rFonts w:ascii="SimSun" w:hAnsi="SimSun" w:eastAsia="SimSun" w:cs="SimSun"/>
          <w:sz w:val="16"/>
          <w:szCs w:val="16"/>
          <w:b/>
          <w:bCs/>
          <w:spacing w:val="-9"/>
        </w:rPr>
        <w:t>1241</w:t>
      </w:r>
      <w:r>
        <w:rPr>
          <w:rFonts w:ascii="SimSun" w:hAnsi="SimSun" w:eastAsia="SimSun" w:cs="SimSun"/>
          <w:sz w:val="16"/>
          <w:szCs w:val="16"/>
          <w:spacing w:val="29"/>
          <w:w w:val="101"/>
        </w:rPr>
        <w:t xml:space="preserve">  </w:t>
      </w:r>
      <w:r>
        <w:rPr>
          <w:rFonts w:ascii="SimSun" w:hAnsi="SimSun" w:eastAsia="SimSun" w:cs="SimSun"/>
          <w:sz w:val="16"/>
          <w:szCs w:val="16"/>
          <w:b/>
          <w:bCs/>
          <w:spacing w:val="-9"/>
        </w:rPr>
        <w:t>好的经济学</w:t>
      </w:r>
    </w:p>
    <w:p>
      <w:pPr>
        <w:spacing w:line="267" w:lineRule="auto"/>
        <w:rPr>
          <w:rFonts w:ascii="Arial"/>
          <w:sz w:val="21"/>
        </w:rPr>
      </w:pPr>
      <w:r/>
    </w:p>
    <w:p>
      <w:pPr>
        <w:spacing w:line="267"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11"/>
        </w:rPr>
        <w:t>穷人真正需要的是什么。为了一定程度上反对这种态度——仅仅是</w:t>
      </w:r>
      <w:r>
        <w:rPr>
          <w:rFonts w:ascii="SimSun" w:hAnsi="SimSun" w:eastAsia="SimSun" w:cs="SimSun"/>
          <w:sz w:val="23"/>
          <w:szCs w:val="23"/>
          <w:spacing w:val="4"/>
        </w:rPr>
        <w:t xml:space="preserve">  </w:t>
      </w:r>
      <w:r>
        <w:rPr>
          <w:rFonts w:ascii="SimSun" w:hAnsi="SimSun" w:eastAsia="SimSun" w:cs="SimSun"/>
          <w:sz w:val="23"/>
          <w:szCs w:val="23"/>
          <w:spacing w:val="-14"/>
        </w:rPr>
        <w:t>一定程度上，因为我们不否认我们可能判断错误，在《贫穷的本质》</w:t>
      </w:r>
      <w:r>
        <w:rPr>
          <w:rFonts w:ascii="SimSun" w:hAnsi="SimSun" w:eastAsia="SimSun" w:cs="SimSun"/>
          <w:sz w:val="23"/>
          <w:szCs w:val="23"/>
          <w:spacing w:val="13"/>
        </w:rPr>
        <w:t xml:space="preserve"> </w:t>
      </w:r>
      <w:r>
        <w:rPr>
          <w:rFonts w:ascii="SimSun" w:hAnsi="SimSun" w:eastAsia="SimSun" w:cs="SimSun"/>
          <w:sz w:val="23"/>
          <w:szCs w:val="23"/>
          <w:spacing w:val="-11"/>
        </w:rPr>
        <w:t>一书中，我们花了一些力气来论证，穷人的选择往往比我们认定的</w:t>
      </w:r>
      <w:r>
        <w:rPr>
          <w:rFonts w:ascii="SimSun" w:hAnsi="SimSun" w:eastAsia="SimSun" w:cs="SimSun"/>
          <w:sz w:val="23"/>
          <w:szCs w:val="23"/>
          <w:spacing w:val="7"/>
        </w:rPr>
        <w:t xml:space="preserve">  </w:t>
      </w:r>
      <w:r>
        <w:rPr>
          <w:rFonts w:ascii="SimSun" w:hAnsi="SimSun" w:eastAsia="SimSun" w:cs="SimSun"/>
          <w:sz w:val="23"/>
          <w:szCs w:val="23"/>
          <w:spacing w:val="-14"/>
        </w:rPr>
        <w:t>更加合理。³例如，我们讲了一个摩洛哥男人的例子。他先是令人信</w:t>
      </w:r>
      <w:r>
        <w:rPr>
          <w:rFonts w:ascii="SimSun" w:hAnsi="SimSun" w:eastAsia="SimSun" w:cs="SimSun"/>
          <w:sz w:val="23"/>
          <w:szCs w:val="23"/>
        </w:rPr>
        <w:t xml:space="preserve">  </w:t>
      </w:r>
      <w:r>
        <w:rPr>
          <w:rFonts w:ascii="SimSun" w:hAnsi="SimSun" w:eastAsia="SimSun" w:cs="SimSun"/>
          <w:sz w:val="23"/>
          <w:szCs w:val="23"/>
          <w:spacing w:val="-11"/>
        </w:rPr>
        <w:t>服地证明，他和他的家人的的确确没有足够的食物。之后，他向我</w:t>
      </w:r>
      <w:r>
        <w:rPr>
          <w:rFonts w:ascii="SimSun" w:hAnsi="SimSun" w:eastAsia="SimSun" w:cs="SimSun"/>
          <w:sz w:val="23"/>
          <w:szCs w:val="23"/>
          <w:spacing w:val="3"/>
        </w:rPr>
        <w:t xml:space="preserve">  </w:t>
      </w:r>
      <w:r>
        <w:rPr>
          <w:rFonts w:ascii="SimSun" w:hAnsi="SimSun" w:eastAsia="SimSun" w:cs="SimSun"/>
          <w:sz w:val="23"/>
          <w:szCs w:val="23"/>
          <w:spacing w:val="-11"/>
        </w:rPr>
        <w:t>们展示了那台有卫星连接的大电视。我们曾怀疑购买这台电视只是</w:t>
      </w:r>
      <w:r>
        <w:rPr>
          <w:rFonts w:ascii="SimSun" w:hAnsi="SimSun" w:eastAsia="SimSun" w:cs="SimSun"/>
          <w:sz w:val="23"/>
          <w:szCs w:val="23"/>
          <w:spacing w:val="4"/>
        </w:rPr>
        <w:t xml:space="preserve">  </w:t>
      </w:r>
      <w:r>
        <w:rPr>
          <w:rFonts w:ascii="SimSun" w:hAnsi="SimSun" w:eastAsia="SimSun" w:cs="SimSun"/>
          <w:sz w:val="23"/>
          <w:szCs w:val="23"/>
          <w:spacing w:val="-11"/>
        </w:rPr>
        <w:t>一时冲动，他随即就会后悔这一选择。但这个男人在和我们交流的</w:t>
      </w:r>
      <w:r>
        <w:rPr>
          <w:rFonts w:ascii="SimSun" w:hAnsi="SimSun" w:eastAsia="SimSun" w:cs="SimSun"/>
          <w:sz w:val="23"/>
          <w:szCs w:val="23"/>
          <w:spacing w:val="7"/>
        </w:rPr>
        <w:t xml:space="preserve">  </w:t>
      </w:r>
      <w:r>
        <w:rPr>
          <w:rFonts w:ascii="SimSun" w:hAnsi="SimSun" w:eastAsia="SimSun" w:cs="SimSun"/>
          <w:sz w:val="23"/>
          <w:szCs w:val="23"/>
          <w:spacing w:val="-18"/>
        </w:rPr>
        <w:t>时候完全没有这个意思。“电视比食物更重要。”他告诉我们。他的</w:t>
      </w:r>
      <w:r>
        <w:rPr>
          <w:rFonts w:ascii="SimSun" w:hAnsi="SimSun" w:eastAsia="SimSun" w:cs="SimSun"/>
          <w:sz w:val="23"/>
          <w:szCs w:val="23"/>
          <w:spacing w:val="2"/>
        </w:rPr>
        <w:t xml:space="preserve">  </w:t>
      </w:r>
      <w:r>
        <w:rPr>
          <w:rFonts w:ascii="SimSun" w:hAnsi="SimSun" w:eastAsia="SimSun" w:cs="SimSun"/>
          <w:sz w:val="23"/>
          <w:szCs w:val="23"/>
          <w:spacing w:val="-11"/>
        </w:rPr>
        <w:t>坚持让我们提出疑问，电视怎么可能会比食物更重要。然而，当我</w:t>
      </w:r>
      <w:r>
        <w:rPr>
          <w:rFonts w:ascii="SimSun" w:hAnsi="SimSun" w:eastAsia="SimSun" w:cs="SimSun"/>
          <w:sz w:val="23"/>
          <w:szCs w:val="23"/>
          <w:spacing w:val="3"/>
        </w:rPr>
        <w:t xml:space="preserve">  </w:t>
      </w:r>
      <w:r>
        <w:rPr>
          <w:rFonts w:ascii="SimSun" w:hAnsi="SimSun" w:eastAsia="SimSun" w:cs="SimSun"/>
          <w:sz w:val="23"/>
          <w:szCs w:val="23"/>
          <w:spacing w:val="-14"/>
        </w:rPr>
        <w:t>们沿着当地的道路走了一圈后，就不难理解这种偏好背后的原因了。</w:t>
      </w:r>
      <w:r>
        <w:rPr>
          <w:rFonts w:ascii="SimSun" w:hAnsi="SimSun" w:eastAsia="SimSun" w:cs="SimSun"/>
          <w:sz w:val="23"/>
          <w:szCs w:val="23"/>
          <w:spacing w:val="13"/>
        </w:rPr>
        <w:t xml:space="preserve"> </w:t>
      </w:r>
      <w:r>
        <w:rPr>
          <w:rFonts w:ascii="SimSun" w:hAnsi="SimSun" w:eastAsia="SimSun" w:cs="SimSun"/>
          <w:sz w:val="23"/>
          <w:szCs w:val="23"/>
          <w:spacing w:val="-11"/>
        </w:rPr>
        <w:t>村子里没有什么事可做，而且考虑到他不打算移居国外，不知道是</w:t>
      </w:r>
      <w:r>
        <w:rPr>
          <w:rFonts w:ascii="SimSun" w:hAnsi="SimSun" w:eastAsia="SimSun" w:cs="SimSun"/>
          <w:sz w:val="23"/>
          <w:szCs w:val="23"/>
          <w:spacing w:val="4"/>
        </w:rPr>
        <w:t xml:space="preserve">  </w:t>
      </w:r>
      <w:r>
        <w:rPr>
          <w:rFonts w:ascii="SimSun" w:hAnsi="SimSun" w:eastAsia="SimSun" w:cs="SimSun"/>
          <w:sz w:val="23"/>
          <w:szCs w:val="23"/>
          <w:spacing w:val="-11"/>
        </w:rPr>
        <w:t>更好的营养还是吃得更饱对他更有益处；他已经足够强壮，可以从</w:t>
      </w:r>
      <w:r>
        <w:rPr>
          <w:rFonts w:ascii="SimSun" w:hAnsi="SimSun" w:eastAsia="SimSun" w:cs="SimSun"/>
          <w:sz w:val="23"/>
          <w:szCs w:val="23"/>
          <w:spacing w:val="3"/>
        </w:rPr>
        <w:t xml:space="preserve">  </w:t>
      </w:r>
      <w:r>
        <w:rPr>
          <w:rFonts w:ascii="SimSun" w:hAnsi="SimSun" w:eastAsia="SimSun" w:cs="SimSun"/>
          <w:sz w:val="23"/>
          <w:szCs w:val="23"/>
          <w:spacing w:val="-11"/>
        </w:rPr>
        <w:t>事能够找到的少量工作。在这些偏远的村庄，你甚至都找不到一个</w:t>
      </w:r>
      <w:r>
        <w:rPr>
          <w:rFonts w:ascii="SimSun" w:hAnsi="SimSun" w:eastAsia="SimSun" w:cs="SimSun"/>
          <w:sz w:val="23"/>
          <w:szCs w:val="23"/>
          <w:spacing w:val="3"/>
        </w:rPr>
        <w:t xml:space="preserve">  </w:t>
      </w:r>
      <w:r>
        <w:rPr>
          <w:rFonts w:ascii="SimSun" w:hAnsi="SimSun" w:eastAsia="SimSun" w:cs="SimSun"/>
          <w:sz w:val="23"/>
          <w:szCs w:val="23"/>
          <w:spacing w:val="-11"/>
        </w:rPr>
        <w:t>茶摊以缓解日常生活的单调，而电视刚好可以为他那难以摆脱的无</w:t>
      </w:r>
      <w:r>
        <w:rPr>
          <w:rFonts w:ascii="SimSun" w:hAnsi="SimSun" w:eastAsia="SimSun" w:cs="SimSun"/>
          <w:sz w:val="23"/>
          <w:szCs w:val="23"/>
          <w:spacing w:val="3"/>
        </w:rPr>
        <w:t xml:space="preserve">  </w:t>
      </w:r>
      <w:r>
        <w:rPr>
          <w:rFonts w:ascii="SimSun" w:hAnsi="SimSun" w:eastAsia="SimSun" w:cs="SimSun"/>
          <w:sz w:val="23"/>
          <w:szCs w:val="23"/>
          <w:spacing w:val="-14"/>
        </w:rPr>
        <w:t>聊生活增添一点色彩。</w:t>
      </w:r>
    </w:p>
    <w:p>
      <w:pPr>
        <w:ind w:right="104" w:firstLine="429"/>
        <w:spacing w:before="124" w:line="327" w:lineRule="auto"/>
        <w:jc w:val="both"/>
        <w:rPr>
          <w:rFonts w:ascii="SimSun" w:hAnsi="SimSun" w:eastAsia="SimSun" w:cs="SimSun"/>
          <w:sz w:val="23"/>
          <w:szCs w:val="23"/>
        </w:rPr>
      </w:pPr>
      <w:r>
        <w:rPr>
          <w:rFonts w:ascii="SimSun" w:hAnsi="SimSun" w:eastAsia="SimSun" w:cs="SimSun"/>
          <w:sz w:val="23"/>
          <w:szCs w:val="23"/>
          <w:spacing w:val="-9"/>
        </w:rPr>
        <w:t>摩洛哥人非常坚持他的选择是合理的。他好</w:t>
      </w:r>
      <w:r>
        <w:rPr>
          <w:rFonts w:ascii="SimSun" w:hAnsi="SimSun" w:eastAsia="SimSun" w:cs="SimSun"/>
          <w:sz w:val="23"/>
          <w:szCs w:val="23"/>
          <w:spacing w:val="-10"/>
        </w:rPr>
        <w:t>几次告诉我们，既</w:t>
      </w:r>
      <w:r>
        <w:rPr>
          <w:rFonts w:ascii="SimSun" w:hAnsi="SimSun" w:eastAsia="SimSun" w:cs="SimSun"/>
          <w:sz w:val="23"/>
          <w:szCs w:val="23"/>
        </w:rPr>
        <w:t xml:space="preserve"> </w:t>
      </w:r>
      <w:r>
        <w:rPr>
          <w:rFonts w:ascii="SimSun" w:hAnsi="SimSun" w:eastAsia="SimSun" w:cs="SimSun"/>
          <w:sz w:val="23"/>
          <w:szCs w:val="23"/>
          <w:spacing w:val="-11"/>
        </w:rPr>
        <w:t>然已经有了电视，如果还有更多的钱，他就会去买更多的食物。这</w:t>
      </w:r>
      <w:r>
        <w:rPr>
          <w:rFonts w:ascii="SimSun" w:hAnsi="SimSun" w:eastAsia="SimSun" w:cs="SimSun"/>
          <w:sz w:val="23"/>
          <w:szCs w:val="23"/>
          <w:spacing w:val="7"/>
        </w:rPr>
        <w:t xml:space="preserve"> </w:t>
      </w:r>
      <w:r>
        <w:rPr>
          <w:rFonts w:ascii="SimSun" w:hAnsi="SimSun" w:eastAsia="SimSun" w:cs="SimSun"/>
          <w:sz w:val="23"/>
          <w:szCs w:val="23"/>
          <w:spacing w:val="-11"/>
        </w:rPr>
        <w:t>与他的观点完全一致，相比食物，他更加需要电视。但这与大多数</w:t>
      </w:r>
      <w:r>
        <w:rPr>
          <w:rFonts w:ascii="SimSun" w:hAnsi="SimSun" w:eastAsia="SimSun" w:cs="SimSun"/>
          <w:sz w:val="23"/>
          <w:szCs w:val="23"/>
          <w:spacing w:val="7"/>
        </w:rPr>
        <w:t xml:space="preserve"> </w:t>
      </w:r>
      <w:r>
        <w:rPr>
          <w:rFonts w:ascii="SimSun" w:hAnsi="SimSun" w:eastAsia="SimSun" w:cs="SimSun"/>
          <w:sz w:val="23"/>
          <w:szCs w:val="23"/>
          <w:spacing w:val="-12"/>
        </w:rPr>
        <w:t>人的直觉和许多经济学标准公式背道而驰。考虑到他在家里没有足</w:t>
      </w:r>
      <w:r>
        <w:rPr>
          <w:rFonts w:ascii="SimSun" w:hAnsi="SimSun" w:eastAsia="SimSun" w:cs="SimSun"/>
          <w:sz w:val="23"/>
          <w:szCs w:val="23"/>
          <w:spacing w:val="16"/>
        </w:rPr>
        <w:t xml:space="preserve"> </w:t>
      </w:r>
      <w:r>
        <w:rPr>
          <w:rFonts w:ascii="SimSun" w:hAnsi="SimSun" w:eastAsia="SimSun" w:cs="SimSun"/>
          <w:sz w:val="23"/>
          <w:szCs w:val="23"/>
          <w:spacing w:val="-11"/>
        </w:rPr>
        <w:t>够食物的情况下买了一台电视，可以推测，他手里只要有多余的钱</w:t>
      </w:r>
      <w:r>
        <w:rPr>
          <w:rFonts w:ascii="SimSun" w:hAnsi="SimSun" w:eastAsia="SimSun" w:cs="SimSun"/>
          <w:sz w:val="23"/>
          <w:szCs w:val="23"/>
          <w:spacing w:val="8"/>
        </w:rPr>
        <w:t xml:space="preserve"> </w:t>
      </w:r>
      <w:r>
        <w:rPr>
          <w:rFonts w:ascii="SimSun" w:hAnsi="SimSun" w:eastAsia="SimSun" w:cs="SimSun"/>
          <w:sz w:val="23"/>
          <w:szCs w:val="23"/>
          <w:spacing w:val="-11"/>
        </w:rPr>
        <w:t>会更快地浪费掉，因为他显然是那种顺从非理性冲动的人。反对把</w:t>
      </w:r>
      <w:r>
        <w:rPr>
          <w:rFonts w:ascii="SimSun" w:hAnsi="SimSun" w:eastAsia="SimSun" w:cs="SimSun"/>
          <w:sz w:val="23"/>
          <w:szCs w:val="23"/>
          <w:spacing w:val="6"/>
        </w:rPr>
        <w:t xml:space="preserve"> </w:t>
      </w:r>
      <w:r>
        <w:rPr>
          <w:rFonts w:ascii="SimSun" w:hAnsi="SimSun" w:eastAsia="SimSun" w:cs="SimSun"/>
          <w:sz w:val="23"/>
          <w:szCs w:val="23"/>
          <w:spacing w:val="-11"/>
        </w:rPr>
        <w:t>钱给穷人的理由就是以此为基础的。我们在《贫穷的本质》一书中</w:t>
      </w:r>
      <w:r>
        <w:rPr>
          <w:rFonts w:ascii="SimSun" w:hAnsi="SimSun" w:eastAsia="SimSun" w:cs="SimSun"/>
          <w:sz w:val="23"/>
          <w:szCs w:val="23"/>
          <w:spacing w:val="1"/>
        </w:rPr>
        <w:t xml:space="preserve"> </w:t>
      </w:r>
      <w:r>
        <w:rPr>
          <w:rFonts w:ascii="SimSun" w:hAnsi="SimSun" w:eastAsia="SimSun" w:cs="SimSun"/>
          <w:sz w:val="23"/>
          <w:szCs w:val="23"/>
          <w:spacing w:val="-11"/>
        </w:rPr>
        <w:t>以此事为例，说明穷人知道自己在做什么。然而在此之后，最近世</w:t>
      </w:r>
      <w:r>
        <w:rPr>
          <w:rFonts w:ascii="SimSun" w:hAnsi="SimSun" w:eastAsia="SimSun" w:cs="SimSun"/>
          <w:sz w:val="23"/>
          <w:szCs w:val="23"/>
          <w:spacing w:val="7"/>
        </w:rPr>
        <w:t xml:space="preserve"> </w:t>
      </w:r>
      <w:r>
        <w:rPr>
          <w:rFonts w:ascii="SimSun" w:hAnsi="SimSun" w:eastAsia="SimSun" w:cs="SimSun"/>
          <w:sz w:val="23"/>
          <w:szCs w:val="23"/>
          <w:spacing w:val="-11"/>
        </w:rPr>
        <w:t>界各地发表的大量研究发现，随机挑选的非常贫穷的人，从政府项</w:t>
      </w:r>
      <w:r>
        <w:rPr>
          <w:rFonts w:ascii="SimSun" w:hAnsi="SimSun" w:eastAsia="SimSun" w:cs="SimSun"/>
          <w:sz w:val="23"/>
          <w:szCs w:val="23"/>
          <w:spacing w:val="11"/>
        </w:rPr>
        <w:t xml:space="preserve"> </w:t>
      </w:r>
      <w:r>
        <w:rPr>
          <w:rFonts w:ascii="SimSun" w:hAnsi="SimSun" w:eastAsia="SimSun" w:cs="SimSun"/>
          <w:sz w:val="23"/>
          <w:szCs w:val="23"/>
          <w:spacing w:val="-13"/>
        </w:rPr>
        <w:t>目获得一些额外的现金后，的确花了很大一部分</w:t>
      </w:r>
      <w:r>
        <w:rPr>
          <w:rFonts w:ascii="SimSun" w:hAnsi="SimSun" w:eastAsia="SimSun" w:cs="SimSun"/>
          <w:sz w:val="23"/>
          <w:szCs w:val="23"/>
          <w:spacing w:val="-14"/>
        </w:rPr>
        <w:t>在购买食物上。</w:t>
      </w:r>
      <w:r>
        <w:rPr>
          <w:rFonts w:ascii="Calibri" w:hAnsi="Calibri" w:eastAsia="Calibri" w:cs="Calibri"/>
          <w:sz w:val="23"/>
          <w:szCs w:val="23"/>
          <w:spacing w:val="-14"/>
        </w:rPr>
        <w:t>⁴</w:t>
      </w:r>
      <w:r>
        <w:rPr>
          <w:rFonts w:ascii="SimSun" w:hAnsi="SimSun" w:eastAsia="SimSun" w:cs="SimSun"/>
          <w:sz w:val="23"/>
          <w:szCs w:val="23"/>
          <w:spacing w:val="-14"/>
        </w:rPr>
        <w:t>也</w:t>
      </w:r>
    </w:p>
    <w:p>
      <w:pPr>
        <w:spacing w:line="327" w:lineRule="auto"/>
        <w:sectPr>
          <w:pgSz w:w="8160" w:h="12570"/>
          <w:pgMar w:top="400" w:right="944" w:bottom="400" w:left="720" w:header="0" w:footer="0" w:gutter="0"/>
        </w:sectPr>
        <w:rPr>
          <w:rFonts w:ascii="SimSun" w:hAnsi="SimSun" w:eastAsia="SimSun" w:cs="SimSun"/>
          <w:sz w:val="23"/>
          <w:szCs w:val="23"/>
        </w:rPr>
      </w:pPr>
    </w:p>
    <w:p>
      <w:pPr>
        <w:spacing w:line="287" w:lineRule="auto"/>
        <w:rPr>
          <w:rFonts w:ascii="Arial"/>
          <w:sz w:val="21"/>
        </w:rPr>
      </w:pPr>
      <w:r/>
    </w:p>
    <w:p>
      <w:pPr>
        <w:spacing w:line="287"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5"/>
        </w:rPr>
        <w:t>许在那之后，他们会买那台电视，就像那个摩洛哥男人承诺的那样。</w:t>
      </w:r>
    </w:p>
    <w:p>
      <w:pPr>
        <w:ind w:right="44" w:firstLine="439"/>
        <w:spacing w:before="134" w:line="326" w:lineRule="auto"/>
        <w:jc w:val="both"/>
        <w:rPr>
          <w:rFonts w:ascii="SimSun" w:hAnsi="SimSun" w:eastAsia="SimSun" w:cs="SimSun"/>
          <w:sz w:val="23"/>
          <w:szCs w:val="23"/>
        </w:rPr>
      </w:pPr>
      <w:r>
        <w:rPr>
          <w:rFonts w:ascii="SimSun" w:hAnsi="SimSun" w:eastAsia="SimSun" w:cs="SimSun"/>
          <w:sz w:val="23"/>
          <w:szCs w:val="23"/>
          <w:spacing w:val="-5"/>
        </w:rPr>
        <w:t>因此，只要我们愿意放下怀疑，相信人们知道他们想要什么,</w:t>
      </w:r>
      <w:r>
        <w:rPr>
          <w:rFonts w:ascii="SimSun" w:hAnsi="SimSun" w:eastAsia="SimSun" w:cs="SimSun"/>
          <w:sz w:val="23"/>
          <w:szCs w:val="23"/>
          <w:spacing w:val="18"/>
        </w:rPr>
        <w:t xml:space="preserve"> </w:t>
      </w:r>
      <w:r>
        <w:rPr>
          <w:rFonts w:ascii="SimSun" w:hAnsi="SimSun" w:eastAsia="SimSun" w:cs="SimSun"/>
          <w:sz w:val="23"/>
          <w:szCs w:val="23"/>
          <w:spacing w:val="-11"/>
        </w:rPr>
        <w:t>就可以从中了解到一些东西。然而，贝克尔和斯蒂格勒希望我们更</w:t>
      </w:r>
      <w:r>
        <w:rPr>
          <w:rFonts w:ascii="SimSun" w:hAnsi="SimSun" w:eastAsia="SimSun" w:cs="SimSun"/>
          <w:sz w:val="23"/>
          <w:szCs w:val="23"/>
          <w:spacing w:val="8"/>
        </w:rPr>
        <w:t xml:space="preserve"> </w:t>
      </w:r>
      <w:r>
        <w:rPr>
          <w:rFonts w:ascii="SimSun" w:hAnsi="SimSun" w:eastAsia="SimSun" w:cs="SimSun"/>
          <w:sz w:val="23"/>
          <w:szCs w:val="23"/>
          <w:spacing w:val="-11"/>
        </w:rPr>
        <w:t>进一步，他们假设偏好是稳定的，不会受我们周围发生的任何事的</w:t>
      </w:r>
      <w:r>
        <w:rPr>
          <w:rFonts w:ascii="SimSun" w:hAnsi="SimSun" w:eastAsia="SimSun" w:cs="SimSun"/>
          <w:sz w:val="23"/>
          <w:szCs w:val="23"/>
          <w:spacing w:val="15"/>
        </w:rPr>
        <w:t xml:space="preserve"> </w:t>
      </w:r>
      <w:r>
        <w:rPr>
          <w:rFonts w:ascii="SimSun" w:hAnsi="SimSun" w:eastAsia="SimSun" w:cs="SimSun"/>
          <w:sz w:val="23"/>
          <w:szCs w:val="23"/>
          <w:spacing w:val="-11"/>
        </w:rPr>
        <w:t>影响。以这种观点看来，无论是学校、家长或牧师的规劝，还是我</w:t>
      </w:r>
      <w:r>
        <w:rPr>
          <w:rFonts w:ascii="SimSun" w:hAnsi="SimSun" w:eastAsia="SimSun" w:cs="SimSun"/>
          <w:sz w:val="23"/>
          <w:szCs w:val="23"/>
          <w:spacing w:val="6"/>
        </w:rPr>
        <w:t xml:space="preserve"> </w:t>
      </w:r>
      <w:r>
        <w:rPr>
          <w:rFonts w:ascii="SimSun" w:hAnsi="SimSun" w:eastAsia="SimSun" w:cs="SimSun"/>
          <w:sz w:val="23"/>
          <w:szCs w:val="23"/>
          <w:spacing w:val="-11"/>
        </w:rPr>
        <w:t>们在广告牌或许多屏幕上看到的各种宣传广告，都不会改变我们真</w:t>
      </w:r>
      <w:r>
        <w:rPr>
          <w:rFonts w:ascii="SimSun" w:hAnsi="SimSun" w:eastAsia="SimSun" w:cs="SimSun"/>
          <w:sz w:val="23"/>
          <w:szCs w:val="23"/>
          <w:spacing w:val="7"/>
        </w:rPr>
        <w:t xml:space="preserve"> </w:t>
      </w:r>
      <w:r>
        <w:rPr>
          <w:rFonts w:ascii="SimSun" w:hAnsi="SimSun" w:eastAsia="SimSun" w:cs="SimSun"/>
          <w:sz w:val="23"/>
          <w:szCs w:val="23"/>
          <w:spacing w:val="-11"/>
        </w:rPr>
        <w:t>正的偏好。这就排除了遵从社会规范和受同辈影响的可能性，比如</w:t>
      </w:r>
      <w:r>
        <w:rPr>
          <w:rFonts w:ascii="SimSun" w:hAnsi="SimSun" w:eastAsia="SimSun" w:cs="SimSun"/>
          <w:sz w:val="23"/>
          <w:szCs w:val="23"/>
          <w:spacing w:val="14"/>
        </w:rPr>
        <w:t xml:space="preserve"> </w:t>
      </w:r>
      <w:r>
        <w:rPr>
          <w:rFonts w:ascii="SimSun" w:hAnsi="SimSun" w:eastAsia="SimSun" w:cs="SimSun"/>
          <w:sz w:val="23"/>
          <w:szCs w:val="23"/>
          <w:spacing w:val="-11"/>
        </w:rPr>
        <w:t>因为别人都有文身而去文身，因为别人都希望而戴上头巾，因为邻</w:t>
      </w:r>
      <w:r>
        <w:rPr>
          <w:rFonts w:ascii="SimSun" w:hAnsi="SimSun" w:eastAsia="SimSun" w:cs="SimSun"/>
          <w:sz w:val="23"/>
          <w:szCs w:val="23"/>
          <w:spacing w:val="12"/>
        </w:rPr>
        <w:t xml:space="preserve"> </w:t>
      </w:r>
      <w:r>
        <w:rPr>
          <w:rFonts w:ascii="SimSun" w:hAnsi="SimSun" w:eastAsia="SimSun" w:cs="SimSun"/>
          <w:sz w:val="23"/>
          <w:szCs w:val="23"/>
          <w:spacing w:val="-15"/>
        </w:rPr>
        <w:t>居有辆豪车自己也去买一辆，等等。</w:t>
      </w:r>
    </w:p>
    <w:p>
      <w:pPr>
        <w:ind w:firstLine="439"/>
        <w:spacing w:before="89" w:line="326" w:lineRule="auto"/>
        <w:jc w:val="both"/>
        <w:rPr>
          <w:rFonts w:ascii="SimSun" w:hAnsi="SimSun" w:eastAsia="SimSun" w:cs="SimSun"/>
          <w:sz w:val="23"/>
          <w:szCs w:val="23"/>
        </w:rPr>
      </w:pPr>
      <w:r>
        <w:rPr>
          <w:rFonts w:ascii="SimSun" w:hAnsi="SimSun" w:eastAsia="SimSun" w:cs="SimSun"/>
          <w:sz w:val="23"/>
          <w:szCs w:val="23"/>
          <w:spacing w:val="-10"/>
        </w:rPr>
        <w:t>作为杰出的社会科学家，贝克尔和施蒂格勒不会没有意识到情</w:t>
      </w:r>
      <w:r>
        <w:rPr>
          <w:rFonts w:ascii="SimSun" w:hAnsi="SimSun" w:eastAsia="SimSun" w:cs="SimSun"/>
          <w:sz w:val="23"/>
          <w:szCs w:val="23"/>
        </w:rPr>
        <w:t xml:space="preserve"> </w:t>
      </w:r>
      <w:r>
        <w:rPr>
          <w:rFonts w:ascii="SimSun" w:hAnsi="SimSun" w:eastAsia="SimSun" w:cs="SimSun"/>
          <w:sz w:val="23"/>
          <w:szCs w:val="23"/>
          <w:spacing w:val="-11"/>
        </w:rPr>
        <w:t>况并非总是如此。但他们认为，这可以帮助我们去理解，为什么一</w:t>
      </w:r>
      <w:r>
        <w:rPr>
          <w:rFonts w:ascii="SimSun" w:hAnsi="SimSun" w:eastAsia="SimSun" w:cs="SimSun"/>
          <w:sz w:val="23"/>
          <w:szCs w:val="23"/>
          <w:spacing w:val="5"/>
        </w:rPr>
        <w:t xml:space="preserve">  </w:t>
      </w:r>
      <w:r>
        <w:rPr>
          <w:rFonts w:ascii="SimSun" w:hAnsi="SimSun" w:eastAsia="SimSun" w:cs="SimSun"/>
          <w:sz w:val="23"/>
          <w:szCs w:val="23"/>
          <w:spacing w:val="-11"/>
        </w:rPr>
        <w:t>个看似非理性的特定选择可能实际上是合理的，而不是封闭我们的</w:t>
      </w:r>
      <w:r>
        <w:rPr>
          <w:rFonts w:ascii="SimSun" w:hAnsi="SimSun" w:eastAsia="SimSun" w:cs="SimSun"/>
          <w:sz w:val="23"/>
          <w:szCs w:val="23"/>
          <w:spacing w:val="7"/>
        </w:rPr>
        <w:t xml:space="preserve">  </w:t>
      </w:r>
      <w:r>
        <w:rPr>
          <w:rFonts w:ascii="SimSun" w:hAnsi="SimSun" w:eastAsia="SimSun" w:cs="SimSun"/>
          <w:sz w:val="23"/>
          <w:szCs w:val="23"/>
          <w:spacing w:val="-11"/>
        </w:rPr>
        <w:t>头脑，忽视其潜在的逻辑，并将其归因于某种形式的失控的情绪的</w:t>
      </w:r>
      <w:r>
        <w:rPr>
          <w:rFonts w:ascii="SimSun" w:hAnsi="SimSun" w:eastAsia="SimSun" w:cs="SimSun"/>
          <w:sz w:val="23"/>
          <w:szCs w:val="23"/>
          <w:spacing w:val="7"/>
        </w:rPr>
        <w:t xml:space="preserve">  </w:t>
      </w:r>
      <w:r>
        <w:rPr>
          <w:rFonts w:ascii="SimSun" w:hAnsi="SimSun" w:eastAsia="SimSun" w:cs="SimSun"/>
          <w:sz w:val="23"/>
          <w:szCs w:val="23"/>
          <w:spacing w:val="-3"/>
        </w:rPr>
        <w:t>集合。这一观点有着非常深远的影响；许多(或许是大多数)经济</w:t>
      </w:r>
      <w:r>
        <w:rPr>
          <w:rFonts w:ascii="SimSun" w:hAnsi="SimSun" w:eastAsia="SimSun" w:cs="SimSun"/>
          <w:sz w:val="23"/>
          <w:szCs w:val="23"/>
          <w:spacing w:val="3"/>
        </w:rPr>
        <w:t xml:space="preserve">  </w:t>
      </w:r>
      <w:r>
        <w:rPr>
          <w:rFonts w:ascii="SimSun" w:hAnsi="SimSun" w:eastAsia="SimSun" w:cs="SimSun"/>
          <w:sz w:val="23"/>
          <w:szCs w:val="23"/>
          <w:spacing w:val="-7"/>
        </w:rPr>
        <w:t>学家在研究经济问题时都会坚持所谓的标准偏好，即偏好</w:t>
      </w:r>
      <w:r>
        <w:rPr>
          <w:rFonts w:ascii="SimSun" w:hAnsi="SimSun" w:eastAsia="SimSun" w:cs="SimSun"/>
          <w:sz w:val="23"/>
          <w:szCs w:val="23"/>
          <w:spacing w:val="-8"/>
        </w:rPr>
        <w:t>是连贯、</w:t>
      </w:r>
      <w:r>
        <w:rPr>
          <w:rFonts w:ascii="SimSun" w:hAnsi="SimSun" w:eastAsia="SimSun" w:cs="SimSun"/>
          <w:sz w:val="23"/>
          <w:szCs w:val="23"/>
        </w:rPr>
        <w:t xml:space="preserve"> </w:t>
      </w:r>
      <w:r>
        <w:rPr>
          <w:rFonts w:ascii="SimSun" w:hAnsi="SimSun" w:eastAsia="SimSun" w:cs="SimSun"/>
          <w:sz w:val="23"/>
          <w:szCs w:val="23"/>
          <w:spacing w:val="-11"/>
        </w:rPr>
        <w:t>稳定的。例如，许多年前，阿比吉特在普林斯顿大学教书，家住在</w:t>
      </w:r>
      <w:r>
        <w:rPr>
          <w:rFonts w:ascii="SimSun" w:hAnsi="SimSun" w:eastAsia="SimSun" w:cs="SimSun"/>
          <w:sz w:val="23"/>
          <w:szCs w:val="23"/>
          <w:spacing w:val="4"/>
        </w:rPr>
        <w:t xml:space="preserve">  </w:t>
      </w:r>
      <w:r>
        <w:rPr>
          <w:rFonts w:ascii="SimSun" w:hAnsi="SimSun" w:eastAsia="SimSun" w:cs="SimSun"/>
          <w:sz w:val="23"/>
          <w:szCs w:val="23"/>
          <w:spacing w:val="-11"/>
        </w:rPr>
        <w:t>曼哈顿，因此经常需要搭乘火车。他注意到，人们经常在站台上特</w:t>
      </w:r>
      <w:r>
        <w:rPr>
          <w:rFonts w:ascii="SimSun" w:hAnsi="SimSun" w:eastAsia="SimSun" w:cs="SimSun"/>
          <w:sz w:val="23"/>
          <w:szCs w:val="23"/>
          <w:spacing w:val="2"/>
        </w:rPr>
        <w:t xml:space="preserve">  </w:t>
      </w:r>
      <w:r>
        <w:rPr>
          <w:rFonts w:ascii="SimSun" w:hAnsi="SimSun" w:eastAsia="SimSun" w:cs="SimSun"/>
          <w:sz w:val="23"/>
          <w:szCs w:val="23"/>
          <w:spacing w:val="-11"/>
        </w:rPr>
        <w:t>定的地方排队等车。但通常情况下，队伍的排头处离火车的车门很</w:t>
      </w:r>
      <w:r>
        <w:rPr>
          <w:rFonts w:ascii="SimSun" w:hAnsi="SimSun" w:eastAsia="SimSun" w:cs="SimSun"/>
          <w:sz w:val="23"/>
          <w:szCs w:val="23"/>
          <w:spacing w:val="4"/>
        </w:rPr>
        <w:t xml:space="preserve">  </w:t>
      </w:r>
      <w:r>
        <w:rPr>
          <w:rFonts w:ascii="SimSun" w:hAnsi="SimSun" w:eastAsia="SimSun" w:cs="SimSun"/>
          <w:sz w:val="23"/>
          <w:szCs w:val="23"/>
          <w:spacing w:val="-14"/>
        </w:rPr>
        <w:t>远。这是一种风潮。</w:t>
      </w:r>
    </w:p>
    <w:p>
      <w:pPr>
        <w:ind w:right="76" w:firstLine="439"/>
        <w:spacing w:before="103" w:line="330" w:lineRule="auto"/>
        <w:jc w:val="both"/>
        <w:rPr>
          <w:rFonts w:ascii="SimSun" w:hAnsi="SimSun" w:eastAsia="SimSun" w:cs="SimSun"/>
          <w:sz w:val="23"/>
          <w:szCs w:val="23"/>
        </w:rPr>
      </w:pPr>
      <w:r>
        <w:rPr>
          <w:rFonts w:ascii="SimSun" w:hAnsi="SimSun" w:eastAsia="SimSun" w:cs="SimSun"/>
          <w:sz w:val="23"/>
          <w:szCs w:val="23"/>
          <w:spacing w:val="-10"/>
        </w:rPr>
        <w:t>一个很自然的结论可能是，人们只是跟随人流，因为他</w:t>
      </w:r>
      <w:r>
        <w:rPr>
          <w:rFonts w:ascii="SimSun" w:hAnsi="SimSun" w:eastAsia="SimSun" w:cs="SimSun"/>
          <w:sz w:val="23"/>
          <w:szCs w:val="23"/>
          <w:spacing w:val="-11"/>
        </w:rPr>
        <w:t>们偏好</w:t>
      </w:r>
      <w:r>
        <w:rPr>
          <w:rFonts w:ascii="SimSun" w:hAnsi="SimSun" w:eastAsia="SimSun" w:cs="SimSun"/>
          <w:sz w:val="23"/>
          <w:szCs w:val="23"/>
        </w:rPr>
        <w:t xml:space="preserve"> </w:t>
      </w:r>
      <w:r>
        <w:rPr>
          <w:rFonts w:ascii="SimSun" w:hAnsi="SimSun" w:eastAsia="SimSun" w:cs="SimSun"/>
          <w:sz w:val="23"/>
          <w:szCs w:val="23"/>
          <w:spacing w:val="-11"/>
        </w:rPr>
        <w:t>和其他人保持一致。这不符合偏好是稳定的这一观点，因为他们对</w:t>
      </w:r>
      <w:r>
        <w:rPr>
          <w:rFonts w:ascii="SimSun" w:hAnsi="SimSun" w:eastAsia="SimSun" w:cs="SimSun"/>
          <w:sz w:val="23"/>
          <w:szCs w:val="23"/>
          <w:spacing w:val="7"/>
        </w:rPr>
        <w:t xml:space="preserve"> </w:t>
      </w:r>
      <w:r>
        <w:rPr>
          <w:rFonts w:ascii="SimSun" w:hAnsi="SimSun" w:eastAsia="SimSun" w:cs="SimSun"/>
          <w:sz w:val="23"/>
          <w:szCs w:val="23"/>
          <w:spacing w:val="-11"/>
        </w:rPr>
        <w:t>站台上不同位置的偏好取决于那个位置上站了多少人。为了解释为</w:t>
      </w:r>
      <w:r>
        <w:rPr>
          <w:rFonts w:ascii="SimSun" w:hAnsi="SimSun" w:eastAsia="SimSun" w:cs="SimSun"/>
          <w:sz w:val="23"/>
          <w:szCs w:val="23"/>
          <w:spacing w:val="9"/>
        </w:rPr>
        <w:t xml:space="preserve"> </w:t>
      </w:r>
      <w:r>
        <w:rPr>
          <w:rFonts w:ascii="SimSun" w:hAnsi="SimSun" w:eastAsia="SimSun" w:cs="SimSun"/>
          <w:sz w:val="23"/>
          <w:szCs w:val="23"/>
          <w:spacing w:val="-11"/>
        </w:rPr>
        <w:t>什么人们加入风潮，而不是简单地假设他们碰巧喜欢表现得和其他</w:t>
      </w:r>
      <w:r>
        <w:rPr>
          <w:rFonts w:ascii="SimSun" w:hAnsi="SimSun" w:eastAsia="SimSun" w:cs="SimSun"/>
          <w:sz w:val="23"/>
          <w:szCs w:val="23"/>
          <w:spacing w:val="6"/>
        </w:rPr>
        <w:t xml:space="preserve"> </w:t>
      </w:r>
      <w:r>
        <w:rPr>
          <w:rFonts w:ascii="SimSun" w:hAnsi="SimSun" w:eastAsia="SimSun" w:cs="SimSun"/>
          <w:sz w:val="23"/>
          <w:szCs w:val="23"/>
          <w:spacing w:val="-10"/>
        </w:rPr>
        <w:t>人一样，阿比吉特构建了以下的论点。假设人们怀疑其他人掌</w:t>
      </w:r>
      <w:r>
        <w:rPr>
          <w:rFonts w:ascii="SimSun" w:hAnsi="SimSun" w:eastAsia="SimSun" w:cs="SimSun"/>
          <w:sz w:val="23"/>
          <w:szCs w:val="23"/>
          <w:spacing w:val="-11"/>
        </w:rPr>
        <w:t>握了</w:t>
      </w:r>
      <w:r>
        <w:rPr>
          <w:rFonts w:ascii="SimSun" w:hAnsi="SimSun" w:eastAsia="SimSun" w:cs="SimSun"/>
          <w:sz w:val="23"/>
          <w:szCs w:val="23"/>
        </w:rPr>
        <w:t xml:space="preserve"> </w:t>
      </w:r>
      <w:r>
        <w:rPr>
          <w:rFonts w:ascii="SimSun" w:hAnsi="SimSun" w:eastAsia="SimSun" w:cs="SimSun"/>
          <w:sz w:val="23"/>
          <w:szCs w:val="23"/>
          <w:spacing w:val="2"/>
        </w:rPr>
        <w:t>一些信息(也许车门会在一个特定的地方打开),那么他们就会加</w:t>
      </w:r>
    </w:p>
    <w:p>
      <w:pPr>
        <w:spacing w:line="330" w:lineRule="auto"/>
        <w:sectPr>
          <w:headerReference w:type="default" r:id="rId75"/>
          <w:pgSz w:w="8160" w:h="12570"/>
          <w:pgMar w:top="685" w:right="775" w:bottom="400" w:left="920" w:header="521" w:footer="0" w:gutter="0"/>
        </w:sectPr>
        <w:rPr>
          <w:rFonts w:ascii="SimSun" w:hAnsi="SimSun" w:eastAsia="SimSun" w:cs="SimSun"/>
          <w:sz w:val="23"/>
          <w:szCs w:val="23"/>
        </w:rPr>
      </w:pPr>
    </w:p>
    <w:p>
      <w:pPr>
        <w:spacing w:before="26" w:line="219" w:lineRule="auto"/>
        <w:rPr>
          <w:rFonts w:ascii="SimSun" w:hAnsi="SimSun" w:eastAsia="SimSun" w:cs="SimSun"/>
          <w:sz w:val="16"/>
          <w:szCs w:val="16"/>
        </w:rPr>
      </w:pPr>
      <w:r>
        <w:rPr>
          <w:rFonts w:ascii="Times New Roman" w:hAnsi="Times New Roman" w:eastAsia="Times New Roman" w:cs="Times New Roman"/>
          <w:sz w:val="16"/>
          <w:szCs w:val="16"/>
          <w:spacing w:val="-4"/>
        </w:rPr>
        <w:t>126</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4"/>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4"/>
        </w:rPr>
        <w:t>好的经济学</w:t>
      </w:r>
    </w:p>
    <w:p>
      <w:pPr>
        <w:spacing w:line="272" w:lineRule="auto"/>
        <w:rPr>
          <w:rFonts w:ascii="Arial"/>
          <w:sz w:val="21"/>
        </w:rPr>
      </w:pPr>
      <w:r/>
    </w:p>
    <w:p>
      <w:pPr>
        <w:spacing w:line="273" w:lineRule="auto"/>
        <w:rPr>
          <w:rFonts w:ascii="Arial"/>
          <w:sz w:val="21"/>
        </w:rPr>
      </w:pPr>
      <w:r/>
    </w:p>
    <w:p>
      <w:pPr>
        <w:ind w:right="3"/>
        <w:spacing w:before="75" w:line="325" w:lineRule="auto"/>
        <w:jc w:val="both"/>
        <w:rPr>
          <w:rFonts w:ascii="SimSun" w:hAnsi="SimSun" w:eastAsia="SimSun" w:cs="SimSun"/>
          <w:sz w:val="23"/>
          <w:szCs w:val="23"/>
        </w:rPr>
      </w:pPr>
      <w:r>
        <w:rPr>
          <w:rFonts w:ascii="SimSun" w:hAnsi="SimSun" w:eastAsia="SimSun" w:cs="SimSun"/>
          <w:sz w:val="23"/>
          <w:szCs w:val="23"/>
          <w:spacing w:val="-7"/>
        </w:rPr>
        <w:t>入人群中去(也许代价就是忽视他们自己掌握的信息，即火车可能</w:t>
      </w:r>
      <w:r>
        <w:rPr>
          <w:rFonts w:ascii="SimSun" w:hAnsi="SimSun" w:eastAsia="SimSun" w:cs="SimSun"/>
          <w:sz w:val="23"/>
          <w:szCs w:val="23"/>
          <w:spacing w:val="8"/>
        </w:rPr>
        <w:t xml:space="preserve"> </w:t>
      </w:r>
      <w:r>
        <w:rPr>
          <w:rFonts w:ascii="SimSun" w:hAnsi="SimSun" w:eastAsia="SimSun" w:cs="SimSun"/>
          <w:sz w:val="23"/>
          <w:szCs w:val="23"/>
          <w:spacing w:val="-7"/>
        </w:rPr>
        <w:t>会停在其他地方)。但是那样会使人群更加庞大，所以下一个经过</w:t>
      </w:r>
      <w:r>
        <w:rPr>
          <w:rFonts w:ascii="SimSun" w:hAnsi="SimSun" w:eastAsia="SimSun" w:cs="SimSun"/>
          <w:sz w:val="23"/>
          <w:szCs w:val="23"/>
          <w:spacing w:val="5"/>
        </w:rPr>
        <w:t xml:space="preserve"> </w:t>
      </w:r>
      <w:r>
        <w:rPr>
          <w:rFonts w:ascii="SimSun" w:hAnsi="SimSun" w:eastAsia="SimSun" w:cs="SimSun"/>
          <w:sz w:val="23"/>
          <w:szCs w:val="23"/>
          <w:spacing w:val="-11"/>
        </w:rPr>
        <w:t>的人看到更大的人群后，更有可能认为这传达了有用的信息。出于</w:t>
      </w:r>
      <w:r>
        <w:rPr>
          <w:rFonts w:ascii="SimSun" w:hAnsi="SimSun" w:eastAsia="SimSun" w:cs="SimSun"/>
          <w:sz w:val="23"/>
          <w:szCs w:val="23"/>
          <w:spacing w:val="11"/>
        </w:rPr>
        <w:t xml:space="preserve"> </w:t>
      </w:r>
      <w:r>
        <w:rPr>
          <w:rFonts w:ascii="SimSun" w:hAnsi="SimSun" w:eastAsia="SimSun" w:cs="SimSun"/>
          <w:sz w:val="23"/>
          <w:szCs w:val="23"/>
          <w:spacing w:val="-11"/>
        </w:rPr>
        <w:t>同样的原因，他们可能也会加入人群。换句话说，许多原本不愿迎</w:t>
      </w:r>
      <w:r>
        <w:rPr>
          <w:rFonts w:ascii="SimSun" w:hAnsi="SimSun" w:eastAsia="SimSun" w:cs="SimSun"/>
          <w:sz w:val="23"/>
          <w:szCs w:val="23"/>
          <w:spacing w:val="6"/>
        </w:rPr>
        <w:t xml:space="preserve"> </w:t>
      </w:r>
      <w:r>
        <w:rPr>
          <w:rFonts w:ascii="SimSun" w:hAnsi="SimSun" w:eastAsia="SimSun" w:cs="SimSun"/>
          <w:sz w:val="23"/>
          <w:szCs w:val="23"/>
          <w:spacing w:val="-11"/>
        </w:rPr>
        <w:t>合大众的个人，因为相信其他人掌握的信息可能比自己准确，因而</w:t>
      </w:r>
      <w:r>
        <w:rPr>
          <w:rFonts w:ascii="SimSun" w:hAnsi="SimSun" w:eastAsia="SimSun" w:cs="SimSun"/>
          <w:sz w:val="23"/>
          <w:szCs w:val="23"/>
          <w:spacing w:val="9"/>
        </w:rPr>
        <w:t xml:space="preserve"> </w:t>
      </w:r>
      <w:r>
        <w:rPr>
          <w:rFonts w:ascii="SimSun" w:hAnsi="SimSun" w:eastAsia="SimSun" w:cs="SimSun"/>
          <w:sz w:val="23"/>
          <w:szCs w:val="23"/>
          <w:spacing w:val="-11"/>
        </w:rPr>
        <w:t>做出理性决策，结果看起来就像是和他人保持一致。阿比吉特称之</w:t>
      </w:r>
      <w:r>
        <w:rPr>
          <w:rFonts w:ascii="SimSun" w:hAnsi="SimSun" w:eastAsia="SimSun" w:cs="SimSun"/>
          <w:sz w:val="23"/>
          <w:szCs w:val="23"/>
          <w:spacing w:val="6"/>
        </w:rPr>
        <w:t xml:space="preserve"> </w:t>
      </w:r>
      <w:r>
        <w:rPr>
          <w:rFonts w:ascii="SimSun" w:hAnsi="SimSun" w:eastAsia="SimSun" w:cs="SimSun"/>
          <w:sz w:val="23"/>
          <w:szCs w:val="23"/>
          <w:spacing w:val="-23"/>
        </w:rPr>
        <w:t>为“羊群行为的简单模型”。5</w:t>
      </w:r>
    </w:p>
    <w:p>
      <w:pPr>
        <w:ind w:right="1" w:firstLine="419"/>
        <w:spacing w:before="71" w:line="327" w:lineRule="auto"/>
        <w:jc w:val="both"/>
        <w:rPr>
          <w:rFonts w:ascii="SimSun" w:hAnsi="SimSun" w:eastAsia="SimSun" w:cs="SimSun"/>
          <w:sz w:val="23"/>
          <w:szCs w:val="23"/>
        </w:rPr>
      </w:pPr>
      <w:r>
        <w:rPr>
          <w:rFonts w:ascii="SimSun" w:hAnsi="SimSun" w:eastAsia="SimSun" w:cs="SimSun"/>
          <w:sz w:val="23"/>
          <w:szCs w:val="23"/>
          <w:spacing w:val="-10"/>
        </w:rPr>
        <w:t>所有人都做出理性的决定，并不能得到想要的结果。羊群行为</w:t>
      </w:r>
      <w:r>
        <w:rPr>
          <w:rFonts w:ascii="SimSun" w:hAnsi="SimSun" w:eastAsia="SimSun" w:cs="SimSun"/>
          <w:sz w:val="23"/>
          <w:szCs w:val="23"/>
        </w:rPr>
        <w:t xml:space="preserve"> </w:t>
      </w:r>
      <w:r>
        <w:rPr>
          <w:rFonts w:ascii="SimSun" w:hAnsi="SimSun" w:eastAsia="SimSun" w:cs="SimSun"/>
          <w:sz w:val="23"/>
          <w:szCs w:val="23"/>
          <w:spacing w:val="-11"/>
        </w:rPr>
        <w:t>会产生信息级联：最初一批人做出决定时所依据的信息会对其他人</w:t>
      </w:r>
      <w:r>
        <w:rPr>
          <w:rFonts w:ascii="SimSun" w:hAnsi="SimSun" w:eastAsia="SimSun" w:cs="SimSun"/>
          <w:sz w:val="23"/>
          <w:szCs w:val="23"/>
          <w:spacing w:val="7"/>
        </w:rPr>
        <w:t xml:space="preserve"> </w:t>
      </w:r>
      <w:r>
        <w:rPr>
          <w:rFonts w:ascii="SimSun" w:hAnsi="SimSun" w:eastAsia="SimSun" w:cs="SimSun"/>
          <w:sz w:val="23"/>
          <w:szCs w:val="23"/>
          <w:spacing w:val="-11"/>
        </w:rPr>
        <w:t>的想法产生巨大影响。最近的一个实验很好地证明了随机的第一步</w:t>
      </w:r>
      <w:r>
        <w:rPr>
          <w:rFonts w:ascii="SimSun" w:hAnsi="SimSun" w:eastAsia="SimSun" w:cs="SimSun"/>
          <w:sz w:val="23"/>
          <w:szCs w:val="23"/>
          <w:spacing w:val="9"/>
        </w:rPr>
        <w:t xml:space="preserve"> </w:t>
      </w:r>
      <w:r>
        <w:rPr>
          <w:rFonts w:ascii="SimSun" w:hAnsi="SimSun" w:eastAsia="SimSun" w:cs="SimSun"/>
          <w:sz w:val="23"/>
          <w:szCs w:val="23"/>
          <w:spacing w:val="-7"/>
        </w:rPr>
        <w:t>产生级联的效力。6研究人员与一个网站合作，该网站主要汇集关</w:t>
      </w:r>
      <w:r>
        <w:rPr>
          <w:rFonts w:ascii="SimSun" w:hAnsi="SimSun" w:eastAsia="SimSun" w:cs="SimSun"/>
          <w:sz w:val="23"/>
          <w:szCs w:val="23"/>
          <w:spacing w:val="7"/>
        </w:rPr>
        <w:t xml:space="preserve"> </w:t>
      </w:r>
      <w:r>
        <w:rPr>
          <w:rFonts w:ascii="SimSun" w:hAnsi="SimSun" w:eastAsia="SimSun" w:cs="SimSun"/>
          <w:sz w:val="23"/>
          <w:szCs w:val="23"/>
          <w:spacing w:val="-11"/>
        </w:rPr>
        <w:t>于餐馆和其他服务的建议。用户在网站上发表评论，其他用户则进</w:t>
      </w:r>
      <w:r>
        <w:rPr>
          <w:rFonts w:ascii="SimSun" w:hAnsi="SimSun" w:eastAsia="SimSun" w:cs="SimSun"/>
          <w:sz w:val="23"/>
          <w:szCs w:val="23"/>
          <w:spacing w:val="6"/>
        </w:rPr>
        <w:t xml:space="preserve"> </w:t>
      </w:r>
      <w:r>
        <w:rPr>
          <w:rFonts w:ascii="SimSun" w:hAnsi="SimSun" w:eastAsia="SimSun" w:cs="SimSun"/>
          <w:sz w:val="23"/>
          <w:szCs w:val="23"/>
          <w:spacing w:val="-11"/>
        </w:rPr>
        <w:t>行“点赞”或“反对”。在他们的实验中，网站随机选择了一小部</w:t>
      </w:r>
      <w:r>
        <w:rPr>
          <w:rFonts w:ascii="SimSun" w:hAnsi="SimSun" w:eastAsia="SimSun" w:cs="SimSun"/>
          <w:sz w:val="23"/>
          <w:szCs w:val="23"/>
          <w:spacing w:val="10"/>
        </w:rPr>
        <w:t xml:space="preserve"> </w:t>
      </w:r>
      <w:r>
        <w:rPr>
          <w:rFonts w:ascii="SimSun" w:hAnsi="SimSun" w:eastAsia="SimSun" w:cs="SimSun"/>
          <w:sz w:val="23"/>
          <w:szCs w:val="23"/>
          <w:spacing w:val="-11"/>
        </w:rPr>
        <w:t>分评论，并在这些评论发布后立即人为地“点赞”。他们还随机挑</w:t>
      </w:r>
      <w:r>
        <w:rPr>
          <w:rFonts w:ascii="SimSun" w:hAnsi="SimSun" w:eastAsia="SimSun" w:cs="SimSun"/>
          <w:sz w:val="23"/>
          <w:szCs w:val="23"/>
          <w:spacing w:val="8"/>
        </w:rPr>
        <w:t xml:space="preserve"> </w:t>
      </w:r>
      <w:r>
        <w:rPr>
          <w:rFonts w:ascii="SimSun" w:hAnsi="SimSun" w:eastAsia="SimSun" w:cs="SimSun"/>
          <w:sz w:val="23"/>
          <w:szCs w:val="23"/>
          <w:spacing w:val="-11"/>
        </w:rPr>
        <w:t>选了另外一小部分评论点“反对”。正面的“点赞”明显提升了下</w:t>
      </w:r>
      <w:r>
        <w:rPr>
          <w:rFonts w:ascii="SimSun" w:hAnsi="SimSun" w:eastAsia="SimSun" w:cs="SimSun"/>
          <w:sz w:val="23"/>
          <w:szCs w:val="23"/>
          <w:spacing w:val="12"/>
        </w:rPr>
        <w:t xml:space="preserve"> </w:t>
      </w:r>
      <w:r>
        <w:rPr>
          <w:rFonts w:ascii="SimSun" w:hAnsi="SimSun" w:eastAsia="SimSun" w:cs="SimSun"/>
          <w:sz w:val="23"/>
          <w:szCs w:val="23"/>
          <w:spacing w:val="-3"/>
        </w:rPr>
        <w:t>一个用户也“点赞”的概率，幅度为32%。5个月后，那些最初被</w:t>
      </w:r>
      <w:r>
        <w:rPr>
          <w:rFonts w:ascii="SimSun" w:hAnsi="SimSun" w:eastAsia="SimSun" w:cs="SimSun"/>
          <w:sz w:val="23"/>
          <w:szCs w:val="23"/>
          <w:spacing w:val="8"/>
        </w:rPr>
        <w:t xml:space="preserve"> </w:t>
      </w:r>
      <w:r>
        <w:rPr>
          <w:rFonts w:ascii="SimSun" w:hAnsi="SimSun" w:eastAsia="SimSun" w:cs="SimSun"/>
          <w:sz w:val="23"/>
          <w:szCs w:val="23"/>
          <w:spacing w:val="-11"/>
        </w:rPr>
        <w:t>人为“点赞”的评论，比那些得到“反对”的评论，更有可能获得</w:t>
      </w:r>
      <w:r>
        <w:rPr>
          <w:rFonts w:ascii="SimSun" w:hAnsi="SimSun" w:eastAsia="SimSun" w:cs="SimSun"/>
          <w:sz w:val="23"/>
          <w:szCs w:val="23"/>
          <w:spacing w:val="6"/>
        </w:rPr>
        <w:t xml:space="preserve"> </w:t>
      </w:r>
      <w:r>
        <w:rPr>
          <w:rFonts w:ascii="SimSun" w:hAnsi="SimSun" w:eastAsia="SimSun" w:cs="SimSun"/>
          <w:sz w:val="23"/>
          <w:szCs w:val="23"/>
          <w:spacing w:val="-7"/>
        </w:rPr>
        <w:t>高度好评。尽管这些帖子已经被浏览了100万次，但最初轻轻一推</w:t>
      </w:r>
      <w:r>
        <w:rPr>
          <w:rFonts w:ascii="SimSun" w:hAnsi="SimSun" w:eastAsia="SimSun" w:cs="SimSun"/>
          <w:sz w:val="23"/>
          <w:szCs w:val="23"/>
          <w:spacing w:val="13"/>
        </w:rPr>
        <w:t xml:space="preserve"> </w:t>
      </w:r>
      <w:r>
        <w:rPr>
          <w:rFonts w:ascii="SimSun" w:hAnsi="SimSun" w:eastAsia="SimSun" w:cs="SimSun"/>
          <w:sz w:val="23"/>
          <w:szCs w:val="23"/>
          <w:spacing w:val="-14"/>
        </w:rPr>
        <w:t>的影响力依然存在并仍在增长。</w:t>
      </w:r>
    </w:p>
    <w:p>
      <w:pPr>
        <w:ind w:right="4" w:firstLine="419"/>
        <w:spacing w:before="123" w:line="324" w:lineRule="auto"/>
        <w:jc w:val="both"/>
        <w:rPr>
          <w:rFonts w:ascii="SimSun" w:hAnsi="SimSun" w:eastAsia="SimSun" w:cs="SimSun"/>
          <w:sz w:val="23"/>
          <w:szCs w:val="23"/>
        </w:rPr>
      </w:pPr>
      <w:r>
        <w:rPr>
          <w:rFonts w:ascii="SimSun" w:hAnsi="SimSun" w:eastAsia="SimSun" w:cs="SimSun"/>
          <w:sz w:val="23"/>
          <w:szCs w:val="23"/>
          <w:spacing w:val="-10"/>
        </w:rPr>
        <w:t>因此，流行并不一定和标准偏好的范例相矛盾。即使我们的偏</w:t>
      </w:r>
      <w:r>
        <w:rPr>
          <w:rFonts w:ascii="SimSun" w:hAnsi="SimSun" w:eastAsia="SimSun" w:cs="SimSun"/>
          <w:sz w:val="23"/>
          <w:szCs w:val="23"/>
          <w:spacing w:val="1"/>
        </w:rPr>
        <w:t xml:space="preserve"> </w:t>
      </w:r>
      <w:r>
        <w:rPr>
          <w:rFonts w:ascii="SimSun" w:hAnsi="SimSun" w:eastAsia="SimSun" w:cs="SimSun"/>
          <w:sz w:val="23"/>
          <w:szCs w:val="23"/>
          <w:spacing w:val="-11"/>
        </w:rPr>
        <w:t>好并不直接取决于他人的行为，他人的行为也会传递一种信号，改</w:t>
      </w:r>
      <w:r>
        <w:rPr>
          <w:rFonts w:ascii="SimSun" w:hAnsi="SimSun" w:eastAsia="SimSun" w:cs="SimSun"/>
          <w:sz w:val="23"/>
          <w:szCs w:val="23"/>
          <w:spacing w:val="7"/>
        </w:rPr>
        <w:t xml:space="preserve"> </w:t>
      </w:r>
      <w:r>
        <w:rPr>
          <w:rFonts w:ascii="SimSun" w:hAnsi="SimSun" w:eastAsia="SimSun" w:cs="SimSun"/>
          <w:sz w:val="23"/>
          <w:szCs w:val="23"/>
          <w:spacing w:val="-11"/>
        </w:rPr>
        <w:t>变我们的看法和行为。除非有充足的理由不去相信，否则我可能会</w:t>
      </w:r>
      <w:r>
        <w:rPr>
          <w:rFonts w:ascii="SimSun" w:hAnsi="SimSun" w:eastAsia="SimSun" w:cs="SimSun"/>
          <w:sz w:val="23"/>
          <w:szCs w:val="23"/>
          <w:spacing w:val="7"/>
        </w:rPr>
        <w:t xml:space="preserve"> </w:t>
      </w:r>
      <w:r>
        <w:rPr>
          <w:rFonts w:ascii="SimSun" w:hAnsi="SimSun" w:eastAsia="SimSun" w:cs="SimSun"/>
          <w:sz w:val="23"/>
          <w:szCs w:val="23"/>
          <w:spacing w:val="-11"/>
        </w:rPr>
        <w:t>从其他人的行为中推断出，文身看起来确实不错，喝香蕉汁会让我</w:t>
      </w:r>
      <w:r>
        <w:rPr>
          <w:rFonts w:ascii="SimSun" w:hAnsi="SimSun" w:eastAsia="SimSun" w:cs="SimSun"/>
          <w:sz w:val="23"/>
          <w:szCs w:val="23"/>
          <w:spacing w:val="6"/>
        </w:rPr>
        <w:t xml:space="preserve"> </w:t>
      </w:r>
      <w:r>
        <w:rPr>
          <w:rFonts w:ascii="SimSun" w:hAnsi="SimSun" w:eastAsia="SimSun" w:cs="SimSun"/>
          <w:sz w:val="23"/>
          <w:szCs w:val="23"/>
          <w:spacing w:val="-14"/>
        </w:rPr>
        <w:t>变瘦，而这个看起来无害的墨西哥男人实际上是个强奸犯。</w:t>
      </w:r>
    </w:p>
    <w:p>
      <w:pPr>
        <w:spacing w:before="61" w:line="219" w:lineRule="auto"/>
        <w:jc w:val="right"/>
        <w:rPr>
          <w:rFonts w:ascii="SimSun" w:hAnsi="SimSun" w:eastAsia="SimSun" w:cs="SimSun"/>
          <w:sz w:val="23"/>
          <w:szCs w:val="23"/>
        </w:rPr>
      </w:pPr>
      <w:r>
        <w:rPr>
          <w:rFonts w:ascii="SimSun" w:hAnsi="SimSun" w:eastAsia="SimSun" w:cs="SimSun"/>
          <w:sz w:val="23"/>
          <w:szCs w:val="23"/>
          <w:spacing w:val="-10"/>
        </w:rPr>
        <w:t>但我们如何解释，人们有时还是会做一些明知不符合当前自身</w:t>
      </w:r>
    </w:p>
    <w:p>
      <w:pPr>
        <w:spacing w:line="219" w:lineRule="auto"/>
        <w:sectPr>
          <w:headerReference w:type="default" r:id="rId3"/>
          <w:pgSz w:w="8160" w:h="12570"/>
          <w:pgMar w:top="400" w:right="1133" w:bottom="400" w:left="659" w:header="0" w:footer="0" w:gutter="0"/>
        </w:sectPr>
        <w:rPr>
          <w:rFonts w:ascii="SimSun" w:hAnsi="SimSun" w:eastAsia="SimSun" w:cs="SimSun"/>
          <w:sz w:val="23"/>
          <w:szCs w:val="23"/>
        </w:rPr>
      </w:pPr>
    </w:p>
    <w:p>
      <w:pPr>
        <w:ind w:left="4150"/>
        <w:spacing w:before="195" w:line="219" w:lineRule="auto"/>
        <w:rPr>
          <w:rFonts w:ascii="Times New Roman" w:hAnsi="Times New Roman" w:eastAsia="Times New Roman" w:cs="Times New Roman"/>
          <w:sz w:val="16"/>
          <w:szCs w:val="16"/>
        </w:rPr>
      </w:pPr>
      <w:r>
        <w:rPr>
          <w:rFonts w:ascii="SimSun" w:hAnsi="SimSun" w:eastAsia="SimSun" w:cs="SimSun"/>
          <w:sz w:val="16"/>
          <w:szCs w:val="16"/>
          <w:spacing w:val="-4"/>
        </w:rPr>
        <w:t>第四章喜欢、想要和需要 </w:t>
      </w:r>
      <w:r>
        <w:rPr>
          <w:rFonts w:ascii="Times New Roman" w:hAnsi="Times New Roman" w:eastAsia="Times New Roman" w:cs="Times New Roman"/>
          <w:sz w:val="16"/>
          <w:szCs w:val="16"/>
          <w:spacing w:val="-4"/>
        </w:rPr>
        <w:t>I    127</w:t>
      </w:r>
    </w:p>
    <w:p>
      <w:pPr>
        <w:spacing w:line="267" w:lineRule="auto"/>
        <w:rPr>
          <w:rFonts w:ascii="Arial"/>
          <w:sz w:val="21"/>
        </w:rPr>
      </w:pPr>
      <w:r/>
    </w:p>
    <w:p>
      <w:pPr>
        <w:spacing w:line="267" w:lineRule="auto"/>
        <w:rPr>
          <w:rFonts w:ascii="Arial"/>
          <w:sz w:val="21"/>
        </w:rPr>
      </w:pPr>
      <w:r/>
    </w:p>
    <w:p>
      <w:pPr>
        <w:ind w:right="104"/>
        <w:spacing w:before="75" w:line="320" w:lineRule="auto"/>
        <w:rPr>
          <w:rFonts w:ascii="SimSun" w:hAnsi="SimSun" w:eastAsia="SimSun" w:cs="SimSun"/>
          <w:sz w:val="23"/>
          <w:szCs w:val="23"/>
        </w:rPr>
      </w:pPr>
      <w:r>
        <w:rPr>
          <w:rFonts w:ascii="SimSun" w:hAnsi="SimSun" w:eastAsia="SimSun" w:cs="SimSun"/>
          <w:sz w:val="23"/>
          <w:szCs w:val="23"/>
          <w:spacing w:val="-7"/>
        </w:rPr>
        <w:t>利益的事情(例如，文一个他们认为丑陋的文身，或冒着被捕的风</w:t>
      </w:r>
      <w:r>
        <w:rPr>
          <w:rFonts w:ascii="SimSun" w:hAnsi="SimSun" w:eastAsia="SimSun" w:cs="SimSun"/>
          <w:sz w:val="23"/>
          <w:szCs w:val="23"/>
          <w:spacing w:val="17"/>
        </w:rPr>
        <w:t xml:space="preserve"> </w:t>
      </w:r>
      <w:r>
        <w:rPr>
          <w:rFonts w:ascii="SimSun" w:hAnsi="SimSun" w:eastAsia="SimSun" w:cs="SimSun"/>
          <w:sz w:val="23"/>
          <w:szCs w:val="23"/>
          <w:spacing w:val="-9"/>
        </w:rPr>
        <w:t>险对一名穆斯林男子处以私刑),仅仅是他</w:t>
      </w:r>
      <w:r>
        <w:rPr>
          <w:rFonts w:ascii="SimSun" w:hAnsi="SimSun" w:eastAsia="SimSun" w:cs="SimSun"/>
          <w:sz w:val="23"/>
          <w:szCs w:val="23"/>
          <w:spacing w:val="-10"/>
        </w:rPr>
        <w:t>们的朋友也这么做吗?</w:t>
      </w:r>
    </w:p>
    <w:p>
      <w:pPr>
        <w:spacing w:line="413" w:lineRule="auto"/>
        <w:rPr>
          <w:rFonts w:ascii="Arial"/>
          <w:sz w:val="21"/>
        </w:rPr>
      </w:pPr>
      <w:r/>
    </w:p>
    <w:p>
      <w:pPr>
        <w:ind w:left="2673"/>
        <w:spacing w:before="75" w:line="219" w:lineRule="auto"/>
        <w:rPr>
          <w:rFonts w:ascii="SimSun" w:hAnsi="SimSun" w:eastAsia="SimSun" w:cs="SimSun"/>
          <w:sz w:val="23"/>
          <w:szCs w:val="23"/>
        </w:rPr>
      </w:pPr>
      <w:r>
        <w:rPr>
          <w:rFonts w:ascii="SimSun" w:hAnsi="SimSun" w:eastAsia="SimSun" w:cs="SimSun"/>
          <w:sz w:val="23"/>
          <w:szCs w:val="23"/>
          <w:b/>
          <w:bCs/>
          <w:spacing w:val="24"/>
        </w:rPr>
        <w:t>集体行动</w:t>
      </w:r>
    </w:p>
    <w:p>
      <w:pPr>
        <w:spacing w:line="440" w:lineRule="auto"/>
        <w:rPr>
          <w:rFonts w:ascii="Arial"/>
          <w:sz w:val="21"/>
        </w:rPr>
      </w:pPr>
      <w:r/>
    </w:p>
    <w:p>
      <w:pPr>
        <w:ind w:right="88" w:firstLine="430"/>
        <w:spacing w:before="74" w:line="325" w:lineRule="auto"/>
        <w:jc w:val="both"/>
        <w:rPr>
          <w:rFonts w:ascii="SimSun" w:hAnsi="SimSun" w:eastAsia="SimSun" w:cs="SimSun"/>
          <w:sz w:val="23"/>
          <w:szCs w:val="23"/>
        </w:rPr>
      </w:pPr>
      <w:r>
        <w:rPr>
          <w:rFonts w:ascii="SimSun" w:hAnsi="SimSun" w:eastAsia="SimSun" w:cs="SimSun"/>
          <w:sz w:val="23"/>
          <w:szCs w:val="23"/>
          <w:spacing w:val="-10"/>
        </w:rPr>
        <w:t>事实证明，标准偏好不仅可以合理解释风潮，也可以合理解释</w:t>
      </w:r>
      <w:r>
        <w:rPr>
          <w:rFonts w:ascii="SimSun" w:hAnsi="SimSun" w:eastAsia="SimSun" w:cs="SimSun"/>
          <w:sz w:val="23"/>
          <w:szCs w:val="23"/>
        </w:rPr>
        <w:t xml:space="preserve"> </w:t>
      </w:r>
      <w:r>
        <w:rPr>
          <w:rFonts w:ascii="SimSun" w:hAnsi="SimSun" w:eastAsia="SimSun" w:cs="SimSun"/>
          <w:sz w:val="23"/>
          <w:szCs w:val="23"/>
          <w:spacing w:val="-11"/>
        </w:rPr>
        <w:t>遵守社会规范。其基本观点是，那些违反规范的人将受到社区其他</w:t>
      </w:r>
      <w:r>
        <w:rPr>
          <w:rFonts w:ascii="SimSun" w:hAnsi="SimSun" w:eastAsia="SimSun" w:cs="SimSun"/>
          <w:sz w:val="23"/>
          <w:szCs w:val="23"/>
          <w:spacing w:val="16"/>
        </w:rPr>
        <w:t xml:space="preserve"> </w:t>
      </w:r>
      <w:r>
        <w:rPr>
          <w:rFonts w:ascii="SimSun" w:hAnsi="SimSun" w:eastAsia="SimSun" w:cs="SimSun"/>
          <w:sz w:val="23"/>
          <w:szCs w:val="23"/>
          <w:spacing w:val="-10"/>
        </w:rPr>
        <w:t>成员的惩罚。同样地，没有惩罚违反者的人会受到惩罚，没有惩罚</w:t>
      </w:r>
      <w:r>
        <w:rPr>
          <w:rFonts w:ascii="SimSun" w:hAnsi="SimSun" w:eastAsia="SimSun" w:cs="SimSun"/>
          <w:sz w:val="23"/>
          <w:szCs w:val="23"/>
          <w:spacing w:val="5"/>
        </w:rPr>
        <w:t xml:space="preserve"> </w:t>
      </w:r>
      <w:r>
        <w:rPr>
          <w:rFonts w:ascii="SimSun" w:hAnsi="SimSun" w:eastAsia="SimSun" w:cs="SimSun"/>
          <w:sz w:val="23"/>
          <w:szCs w:val="23"/>
          <w:spacing w:val="-11"/>
        </w:rPr>
        <w:t>那些没有惩罚违反者的人也会受到惩罚，然后以此类推。博弈论领</w:t>
      </w:r>
      <w:r>
        <w:rPr>
          <w:rFonts w:ascii="SimSun" w:hAnsi="SimSun" w:eastAsia="SimSun" w:cs="SimSun"/>
          <w:sz w:val="23"/>
          <w:szCs w:val="23"/>
          <w:spacing w:val="17"/>
        </w:rPr>
        <w:t xml:space="preserve"> </w:t>
      </w:r>
      <w:r>
        <w:rPr>
          <w:rFonts w:ascii="SimSun" w:hAnsi="SimSun" w:eastAsia="SimSun" w:cs="SimSun"/>
          <w:sz w:val="23"/>
          <w:szCs w:val="23"/>
          <w:spacing w:val="-11"/>
        </w:rPr>
        <w:t>域最伟大的成就之一就是无名氏定理，正式证明了这一论点在逻辑</w:t>
      </w:r>
      <w:r>
        <w:rPr>
          <w:rFonts w:ascii="SimSun" w:hAnsi="SimSun" w:eastAsia="SimSun" w:cs="SimSun"/>
          <w:sz w:val="23"/>
          <w:szCs w:val="23"/>
          <w:spacing w:val="16"/>
        </w:rPr>
        <w:t xml:space="preserve"> </w:t>
      </w:r>
      <w:r>
        <w:rPr>
          <w:rFonts w:ascii="SimSun" w:hAnsi="SimSun" w:eastAsia="SimSun" w:cs="SimSun"/>
          <w:sz w:val="23"/>
          <w:szCs w:val="23"/>
          <w:spacing w:val="-14"/>
        </w:rPr>
        <w:t>上的一致性，因此可以作为理论之一解释为</w:t>
      </w:r>
      <w:r>
        <w:rPr>
          <w:rFonts w:ascii="SimSun" w:hAnsi="SimSun" w:eastAsia="SimSun" w:cs="SimSun"/>
          <w:sz w:val="23"/>
          <w:szCs w:val="23"/>
          <w:spacing w:val="-15"/>
        </w:rPr>
        <w:t>什么规范如此强大。7</w:t>
      </w:r>
    </w:p>
    <w:p>
      <w:pPr>
        <w:ind w:firstLine="430"/>
        <w:spacing w:before="46" w:line="336" w:lineRule="auto"/>
        <w:jc w:val="both"/>
        <w:rPr>
          <w:rFonts w:ascii="SimSun" w:hAnsi="SimSun" w:eastAsia="SimSun" w:cs="SimSun"/>
          <w:sz w:val="23"/>
          <w:szCs w:val="23"/>
        </w:rPr>
      </w:pPr>
      <w:r>
        <w:rPr>
          <w:rFonts w:ascii="SimSun" w:hAnsi="SimSun" w:eastAsia="SimSun" w:cs="SimSun"/>
          <w:sz w:val="23"/>
          <w:szCs w:val="23"/>
          <w:spacing w:val="-6"/>
        </w:rPr>
        <w:t>埃莉诺</w:t>
      </w:r>
      <w:r>
        <w:rPr>
          <w:rFonts w:ascii="SimSun" w:hAnsi="SimSun" w:eastAsia="SimSun" w:cs="SimSun"/>
          <w:sz w:val="23"/>
          <w:szCs w:val="23"/>
          <w:spacing w:val="-32"/>
        </w:rPr>
        <w:t xml:space="preserve"> </w:t>
      </w:r>
      <w:r>
        <w:rPr>
          <w:rFonts w:ascii="SimSun" w:hAnsi="SimSun" w:eastAsia="SimSun" w:cs="SimSun"/>
          <w:sz w:val="23"/>
          <w:szCs w:val="23"/>
          <w:spacing w:val="-6"/>
        </w:rPr>
        <w:t>·奥斯特罗姆</w:t>
      </w:r>
      <w:r>
        <w:rPr>
          <w:rFonts w:ascii="Times New Roman" w:hAnsi="Times New Roman" w:eastAsia="Times New Roman" w:cs="Times New Roman"/>
          <w:sz w:val="23"/>
          <w:szCs w:val="23"/>
          <w:spacing w:val="-6"/>
        </w:rPr>
        <w:t>(Elinor</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6"/>
        </w:rPr>
        <w:t>Ostrom)</w:t>
      </w:r>
      <w:r>
        <w:rPr>
          <w:rFonts w:ascii="SimSun" w:hAnsi="SimSun" w:eastAsia="SimSun" w:cs="SimSun"/>
          <w:sz w:val="23"/>
          <w:szCs w:val="23"/>
          <w:spacing w:val="-6"/>
        </w:rPr>
        <w:t>是第一位(也是迄今为止</w:t>
      </w:r>
      <w:r>
        <w:rPr>
          <w:rFonts w:ascii="SimSun" w:hAnsi="SimSun" w:eastAsia="SimSun" w:cs="SimSun"/>
          <w:sz w:val="23"/>
          <w:szCs w:val="23"/>
        </w:rPr>
        <w:t xml:space="preserve">  </w:t>
      </w:r>
      <w:r>
        <w:rPr>
          <w:rFonts w:ascii="SimSun" w:hAnsi="SimSun" w:eastAsia="SimSun" w:cs="SimSun"/>
          <w:sz w:val="23"/>
          <w:szCs w:val="23"/>
          <w:spacing w:val="-10"/>
        </w:rPr>
        <w:t>唯一一位)获得诺贝尔经济学奖的女性①。</w:t>
      </w:r>
      <w:r>
        <w:rPr>
          <w:rFonts w:ascii="SimSun" w:hAnsi="SimSun" w:eastAsia="SimSun" w:cs="SimSun"/>
          <w:sz w:val="23"/>
          <w:szCs w:val="23"/>
          <w:spacing w:val="-11"/>
        </w:rPr>
        <w:t>她花费了整个职业生涯，</w:t>
      </w:r>
      <w:r>
        <w:rPr>
          <w:rFonts w:ascii="SimSun" w:hAnsi="SimSun" w:eastAsia="SimSun" w:cs="SimSun"/>
          <w:sz w:val="23"/>
          <w:szCs w:val="23"/>
        </w:rPr>
        <w:t xml:space="preserve"> </w:t>
      </w:r>
      <w:r>
        <w:rPr>
          <w:rFonts w:ascii="SimSun" w:hAnsi="SimSun" w:eastAsia="SimSun" w:cs="SimSun"/>
          <w:sz w:val="23"/>
          <w:szCs w:val="23"/>
          <w:spacing w:val="-11"/>
        </w:rPr>
        <w:t>以证明这一逻辑。她的许多例子都来自小型社区——瑞士的奶酪制</w:t>
      </w:r>
      <w:r>
        <w:rPr>
          <w:rFonts w:ascii="SimSun" w:hAnsi="SimSun" w:eastAsia="SimSun" w:cs="SimSun"/>
          <w:sz w:val="23"/>
          <w:szCs w:val="23"/>
          <w:spacing w:val="3"/>
        </w:rPr>
        <w:t xml:space="preserve">  </w:t>
      </w:r>
      <w:r>
        <w:rPr>
          <w:rFonts w:ascii="SimSun" w:hAnsi="SimSun" w:eastAsia="SimSun" w:cs="SimSun"/>
          <w:sz w:val="23"/>
          <w:szCs w:val="23"/>
          <w:spacing w:val="-2"/>
        </w:rPr>
        <w:t>造商、尼泊尔的森林伐木工、缅因海岸或斯里兰卡</w:t>
      </w:r>
      <w:r>
        <w:rPr>
          <w:rFonts w:ascii="SimSun" w:hAnsi="SimSun" w:eastAsia="SimSun" w:cs="SimSun"/>
          <w:sz w:val="23"/>
          <w:szCs w:val="23"/>
          <w:spacing w:val="-3"/>
        </w:rPr>
        <w:t>的渔民8,他们</w:t>
      </w:r>
      <w:r>
        <w:rPr>
          <w:rFonts w:ascii="SimSun" w:hAnsi="SimSun" w:eastAsia="SimSun" w:cs="SimSun"/>
          <w:sz w:val="23"/>
          <w:szCs w:val="23"/>
        </w:rPr>
        <w:t xml:space="preserve">  </w:t>
      </w:r>
      <w:r>
        <w:rPr>
          <w:rFonts w:ascii="SimSun" w:hAnsi="SimSun" w:eastAsia="SimSun" w:cs="SimSun"/>
          <w:sz w:val="23"/>
          <w:szCs w:val="23"/>
          <w:spacing w:val="-15"/>
        </w:rPr>
        <w:t>都遵守着适用于所有人的社区成员行为规范。</w:t>
      </w:r>
    </w:p>
    <w:p>
      <w:pPr>
        <w:ind w:right="100" w:firstLine="430"/>
        <w:spacing w:before="27" w:line="325" w:lineRule="auto"/>
        <w:jc w:val="both"/>
        <w:rPr>
          <w:rFonts w:ascii="SimSun" w:hAnsi="SimSun" w:eastAsia="SimSun" w:cs="SimSun"/>
          <w:sz w:val="23"/>
          <w:szCs w:val="23"/>
        </w:rPr>
      </w:pPr>
      <w:r>
        <w:rPr>
          <w:rFonts w:ascii="SimSun" w:hAnsi="SimSun" w:eastAsia="SimSun" w:cs="SimSun"/>
          <w:sz w:val="23"/>
          <w:szCs w:val="23"/>
          <w:spacing w:val="-10"/>
        </w:rPr>
        <w:t>例如，在阿尔卑斯山区，瑞士奶酪生产商几个世纪以来一直依</w:t>
      </w:r>
      <w:r>
        <w:rPr>
          <w:rFonts w:ascii="SimSun" w:hAnsi="SimSun" w:eastAsia="SimSun" w:cs="SimSun"/>
          <w:sz w:val="23"/>
          <w:szCs w:val="23"/>
          <w:spacing w:val="1"/>
        </w:rPr>
        <w:t xml:space="preserve"> </w:t>
      </w:r>
      <w:r>
        <w:rPr>
          <w:rFonts w:ascii="SimSun" w:hAnsi="SimSun" w:eastAsia="SimSun" w:cs="SimSun"/>
          <w:sz w:val="23"/>
          <w:szCs w:val="23"/>
          <w:spacing w:val="-3"/>
        </w:rPr>
        <w:t>靠公共牧场放牧牛群。如果没有公共的认知，这样可能会导致灾</w:t>
      </w:r>
      <w:r>
        <w:rPr>
          <w:rFonts w:ascii="SimSun" w:hAnsi="SimSun" w:eastAsia="SimSun" w:cs="SimSun"/>
          <w:sz w:val="23"/>
          <w:szCs w:val="23"/>
          <w:spacing w:val="17"/>
        </w:rPr>
        <w:t xml:space="preserve"> </w:t>
      </w:r>
      <w:r>
        <w:rPr>
          <w:rFonts w:ascii="SimSun" w:hAnsi="SimSun" w:eastAsia="SimSun" w:cs="SimSun"/>
          <w:sz w:val="23"/>
          <w:szCs w:val="23"/>
          <w:spacing w:val="-10"/>
        </w:rPr>
        <w:t>难。因为这片土地不属于任何人，每个人都有</w:t>
      </w:r>
      <w:r>
        <w:rPr>
          <w:rFonts w:ascii="SimSun" w:hAnsi="SimSun" w:eastAsia="SimSun" w:cs="SimSun"/>
          <w:sz w:val="23"/>
          <w:szCs w:val="23"/>
          <w:spacing w:val="-11"/>
        </w:rPr>
        <w:t>理由想要自己的牛吃</w:t>
      </w:r>
      <w:r>
        <w:rPr>
          <w:rFonts w:ascii="SimSun" w:hAnsi="SimSun" w:eastAsia="SimSun" w:cs="SimSun"/>
          <w:sz w:val="23"/>
          <w:szCs w:val="23"/>
        </w:rPr>
        <w:t xml:space="preserve"> </w:t>
      </w:r>
      <w:r>
        <w:rPr>
          <w:rFonts w:ascii="SimSun" w:hAnsi="SimSun" w:eastAsia="SimSun" w:cs="SimSun"/>
          <w:sz w:val="23"/>
          <w:szCs w:val="23"/>
          <w:spacing w:val="-10"/>
        </w:rPr>
        <w:t>更多草，代价是很可能损害他人的利益，而土</w:t>
      </w:r>
      <w:r>
        <w:rPr>
          <w:rFonts w:ascii="SimSun" w:hAnsi="SimSun" w:eastAsia="SimSun" w:cs="SimSun"/>
          <w:sz w:val="23"/>
          <w:szCs w:val="23"/>
          <w:spacing w:val="-11"/>
        </w:rPr>
        <w:t>地最终可能因为过度</w:t>
      </w:r>
      <w:r>
        <w:rPr>
          <w:rFonts w:ascii="SimSun" w:hAnsi="SimSun" w:eastAsia="SimSun" w:cs="SimSun"/>
          <w:sz w:val="23"/>
          <w:szCs w:val="23"/>
        </w:rPr>
        <w:t xml:space="preserve"> </w:t>
      </w:r>
      <w:r>
        <w:rPr>
          <w:rFonts w:ascii="SimSun" w:hAnsi="SimSun" w:eastAsia="SimSun" w:cs="SimSun"/>
          <w:sz w:val="23"/>
          <w:szCs w:val="23"/>
          <w:spacing w:val="-6"/>
        </w:rPr>
        <w:t>放牧而变得荒芜。然而，对于养牛人在公共</w:t>
      </w:r>
      <w:r>
        <w:rPr>
          <w:rFonts w:ascii="SimSun" w:hAnsi="SimSun" w:eastAsia="SimSun" w:cs="SimSun"/>
          <w:sz w:val="23"/>
          <w:szCs w:val="23"/>
          <w:spacing w:val="-7"/>
        </w:rPr>
        <w:t>牧场上可以做什么,不</w:t>
      </w:r>
      <w:r>
        <w:rPr>
          <w:rFonts w:ascii="SimSun" w:hAnsi="SimSun" w:eastAsia="SimSun" w:cs="SimSun"/>
          <w:sz w:val="23"/>
          <w:szCs w:val="23"/>
        </w:rPr>
        <w:t xml:space="preserve"> </w:t>
      </w:r>
      <w:r>
        <w:rPr>
          <w:rFonts w:ascii="SimSun" w:hAnsi="SimSun" w:eastAsia="SimSun" w:cs="SimSun"/>
          <w:sz w:val="23"/>
          <w:szCs w:val="23"/>
          <w:spacing w:val="-7"/>
        </w:rPr>
        <w:t>可以做什么,有一套明确的规定。因为一旦违反规定，将被剥夺未</w:t>
      </w:r>
      <w:r>
        <w:rPr>
          <w:rFonts w:ascii="SimSun" w:hAnsi="SimSun" w:eastAsia="SimSun" w:cs="SimSun"/>
          <w:sz w:val="23"/>
          <w:szCs w:val="23"/>
          <w:spacing w:val="18"/>
        </w:rPr>
        <w:t xml:space="preserve"> </w:t>
      </w:r>
      <w:r>
        <w:rPr>
          <w:rFonts w:ascii="SimSun" w:hAnsi="SimSun" w:eastAsia="SimSun" w:cs="SimSun"/>
          <w:sz w:val="23"/>
          <w:szCs w:val="23"/>
          <w:spacing w:val="-10"/>
        </w:rPr>
        <w:t>来的放牧权，所以所有的养牛人都自觉地遵守</w:t>
      </w:r>
      <w:r>
        <w:rPr>
          <w:rFonts w:ascii="SimSun" w:hAnsi="SimSun" w:eastAsia="SimSun" w:cs="SimSun"/>
          <w:sz w:val="23"/>
          <w:szCs w:val="23"/>
          <w:spacing w:val="-11"/>
        </w:rPr>
        <w:t>这些规定。在此基础</w:t>
      </w:r>
    </w:p>
    <w:p>
      <w:pPr>
        <w:ind w:left="340" w:right="66" w:hanging="340"/>
        <w:spacing w:before="278" w:line="266" w:lineRule="auto"/>
        <w:rPr>
          <w:rFonts w:ascii="SimSun" w:hAnsi="SimSun" w:eastAsia="SimSun" w:cs="SimSun"/>
          <w:sz w:val="18"/>
          <w:szCs w:val="18"/>
        </w:rPr>
      </w:pPr>
      <w:r>
        <w:rPr>
          <w:rFonts w:ascii="SimSun" w:hAnsi="SimSun" w:eastAsia="SimSun" w:cs="SimSun"/>
          <w:sz w:val="18"/>
          <w:szCs w:val="18"/>
          <w:spacing w:val="4"/>
        </w:rPr>
        <w:t>①</w:t>
      </w:r>
      <w:r>
        <w:rPr>
          <w:rFonts w:ascii="SimSun" w:hAnsi="SimSun" w:eastAsia="SimSun" w:cs="SimSun"/>
          <w:sz w:val="18"/>
          <w:szCs w:val="18"/>
          <w:spacing w:val="46"/>
        </w:rPr>
        <w:t xml:space="preserve"> </w:t>
      </w:r>
      <w:r>
        <w:rPr>
          <w:rFonts w:ascii="SimSun" w:hAnsi="SimSun" w:eastAsia="SimSun" w:cs="SimSun"/>
          <w:sz w:val="18"/>
          <w:szCs w:val="18"/>
          <w:spacing w:val="4"/>
        </w:rPr>
        <w:t>在作者写作这本书的时候，埃莉诺是唯—一位，2019年10月14日，本书作者</w:t>
      </w:r>
      <w:r>
        <w:rPr>
          <w:rFonts w:ascii="SimSun" w:hAnsi="SimSun" w:eastAsia="SimSun" w:cs="SimSun"/>
          <w:sz w:val="18"/>
          <w:szCs w:val="18"/>
        </w:rPr>
        <w:t xml:space="preserve"> </w:t>
      </w:r>
      <w:r>
        <w:rPr>
          <w:rFonts w:ascii="SimSun" w:hAnsi="SimSun" w:eastAsia="SimSun" w:cs="SimSun"/>
          <w:sz w:val="18"/>
          <w:szCs w:val="18"/>
          <w:spacing w:val="-10"/>
        </w:rPr>
        <w:t>之一埃斯特</w:t>
      </w:r>
      <w:r>
        <w:rPr>
          <w:rFonts w:ascii="SimSun" w:hAnsi="SimSun" w:eastAsia="SimSun" w:cs="SimSun"/>
          <w:sz w:val="18"/>
          <w:szCs w:val="18"/>
          <w:spacing w:val="-15"/>
        </w:rPr>
        <w:t xml:space="preserve"> </w:t>
      </w:r>
      <w:r>
        <w:rPr>
          <w:rFonts w:ascii="SimSun" w:hAnsi="SimSun" w:eastAsia="SimSun" w:cs="SimSun"/>
          <w:sz w:val="18"/>
          <w:szCs w:val="18"/>
          <w:spacing w:val="-10"/>
        </w:rPr>
        <w:t>·迪弗洛成为第二位获得诺贝尔经济学奖的女性。——编者注</w:t>
      </w:r>
    </w:p>
    <w:p>
      <w:pPr>
        <w:spacing w:line="266" w:lineRule="auto"/>
        <w:sectPr>
          <w:pgSz w:w="8160" w:h="12570"/>
          <w:pgMar w:top="400" w:right="754" w:bottom="400" w:left="929" w:header="0" w:footer="0" w:gutter="0"/>
        </w:sectPr>
        <w:rPr>
          <w:rFonts w:ascii="SimSun" w:hAnsi="SimSun" w:eastAsia="SimSun" w:cs="SimSun"/>
          <w:sz w:val="18"/>
          <w:szCs w:val="18"/>
        </w:rPr>
      </w:pPr>
    </w:p>
    <w:p>
      <w:pPr>
        <w:spacing w:before="77" w:line="219" w:lineRule="auto"/>
        <w:rPr>
          <w:rFonts w:ascii="SimSun" w:hAnsi="SimSun" w:eastAsia="SimSun" w:cs="SimSun"/>
          <w:sz w:val="18"/>
          <w:szCs w:val="18"/>
        </w:rPr>
      </w:pPr>
      <w:r>
        <w:rPr>
          <w:rFonts w:ascii="SimSun" w:hAnsi="SimSun" w:eastAsia="SimSun" w:cs="SimSun"/>
          <w:sz w:val="18"/>
          <w:szCs w:val="18"/>
          <w:spacing w:val="-13"/>
        </w:rPr>
        <w:t>128 丨好的经济学</w:t>
      </w:r>
    </w:p>
    <w:p>
      <w:pPr>
        <w:spacing w:line="248" w:lineRule="auto"/>
        <w:rPr>
          <w:rFonts w:ascii="Arial"/>
          <w:sz w:val="21"/>
        </w:rPr>
      </w:pPr>
      <w:r/>
    </w:p>
    <w:p>
      <w:pPr>
        <w:spacing w:line="249" w:lineRule="auto"/>
        <w:rPr>
          <w:rFonts w:ascii="Arial"/>
          <w:sz w:val="21"/>
        </w:rPr>
      </w:pPr>
      <w:r/>
    </w:p>
    <w:p>
      <w:pPr>
        <w:ind w:right="71"/>
        <w:spacing w:before="75" w:line="332" w:lineRule="auto"/>
        <w:jc w:val="both"/>
        <w:rPr>
          <w:rFonts w:ascii="SimSun" w:hAnsi="SimSun" w:eastAsia="SimSun" w:cs="SimSun"/>
          <w:sz w:val="23"/>
          <w:szCs w:val="23"/>
        </w:rPr>
      </w:pPr>
      <w:r>
        <w:rPr>
          <w:rFonts w:ascii="SimSun" w:hAnsi="SimSun" w:eastAsia="SimSun" w:cs="SimSun"/>
          <w:sz w:val="23"/>
          <w:szCs w:val="23"/>
          <w:spacing w:val="-10"/>
        </w:rPr>
        <w:t>上，奥斯特罗姆认为，对每一个个体来说，集</w:t>
      </w:r>
      <w:r>
        <w:rPr>
          <w:rFonts w:ascii="SimSun" w:hAnsi="SimSun" w:eastAsia="SimSun" w:cs="SimSun"/>
          <w:sz w:val="23"/>
          <w:szCs w:val="23"/>
          <w:spacing w:val="-11"/>
        </w:rPr>
        <w:t>体所有制实际上比私</w:t>
      </w:r>
      <w:r>
        <w:rPr>
          <w:rFonts w:ascii="SimSun" w:hAnsi="SimSun" w:eastAsia="SimSun" w:cs="SimSun"/>
          <w:sz w:val="23"/>
          <w:szCs w:val="23"/>
        </w:rPr>
        <w:t xml:space="preserve"> </w:t>
      </w:r>
      <w:r>
        <w:rPr>
          <w:rFonts w:ascii="SimSun" w:hAnsi="SimSun" w:eastAsia="SimSun" w:cs="SimSun"/>
          <w:sz w:val="23"/>
          <w:szCs w:val="23"/>
          <w:spacing w:val="-10"/>
        </w:rPr>
        <w:t>有制要更加有利。将土地分割成小块由独立的个人所有，这</w:t>
      </w:r>
      <w:r>
        <w:rPr>
          <w:rFonts w:ascii="SimSun" w:hAnsi="SimSun" w:eastAsia="SimSun" w:cs="SimSun"/>
          <w:sz w:val="23"/>
          <w:szCs w:val="23"/>
          <w:spacing w:val="-11"/>
        </w:rPr>
        <w:t>样会增</w:t>
      </w:r>
      <w:r>
        <w:rPr>
          <w:rFonts w:ascii="SimSun" w:hAnsi="SimSun" w:eastAsia="SimSun" w:cs="SimSun"/>
          <w:sz w:val="23"/>
          <w:szCs w:val="23"/>
        </w:rPr>
        <w:t xml:space="preserve"> </w:t>
      </w:r>
      <w:r>
        <w:rPr>
          <w:rFonts w:ascii="SimSun" w:hAnsi="SimSun" w:eastAsia="SimSun" w:cs="SimSun"/>
          <w:sz w:val="23"/>
          <w:szCs w:val="23"/>
          <w:spacing w:val="-11"/>
        </w:rPr>
        <w:t>加风险，因为在任何特定的小块区域，总是存在某种灾害侵袭草地</w:t>
      </w:r>
      <w:r>
        <w:rPr>
          <w:rFonts w:ascii="SimSun" w:hAnsi="SimSun" w:eastAsia="SimSun" w:cs="SimSun"/>
          <w:sz w:val="23"/>
          <w:szCs w:val="23"/>
          <w:spacing w:val="16"/>
        </w:rPr>
        <w:t xml:space="preserve"> </w:t>
      </w:r>
      <w:r>
        <w:rPr>
          <w:rFonts w:ascii="SimSun" w:hAnsi="SimSun" w:eastAsia="SimSun" w:cs="SimSun"/>
          <w:sz w:val="23"/>
          <w:szCs w:val="23"/>
          <w:spacing w:val="-10"/>
        </w:rPr>
        <w:t>的可能性。</w:t>
      </w:r>
    </w:p>
    <w:p>
      <w:pPr>
        <w:ind w:right="51" w:firstLine="429"/>
        <w:spacing w:before="5" w:line="333" w:lineRule="auto"/>
        <w:jc w:val="both"/>
        <w:rPr>
          <w:rFonts w:ascii="SimSun" w:hAnsi="SimSun" w:eastAsia="SimSun" w:cs="SimSun"/>
          <w:sz w:val="23"/>
          <w:szCs w:val="23"/>
        </w:rPr>
      </w:pPr>
      <w:r>
        <w:rPr>
          <w:rFonts w:ascii="SimSun" w:hAnsi="SimSun" w:eastAsia="SimSun" w:cs="SimSun"/>
          <w:sz w:val="23"/>
          <w:szCs w:val="23"/>
          <w:spacing w:val="-5"/>
        </w:rPr>
        <w:t>这种逻辑也解释了为什么在许多发展中国家，一部分土地(例</w:t>
      </w:r>
      <w:r>
        <w:rPr>
          <w:rFonts w:ascii="SimSun" w:hAnsi="SimSun" w:eastAsia="SimSun" w:cs="SimSun"/>
          <w:sz w:val="23"/>
          <w:szCs w:val="23"/>
          <w:spacing w:val="7"/>
        </w:rPr>
        <w:t xml:space="preserve"> </w:t>
      </w:r>
      <w:r>
        <w:rPr>
          <w:rFonts w:ascii="SimSun" w:hAnsi="SimSun" w:eastAsia="SimSun" w:cs="SimSun"/>
          <w:sz w:val="23"/>
          <w:szCs w:val="23"/>
          <w:spacing w:val="-7"/>
        </w:rPr>
        <w:t>如，村庄附近的森林)总是作为公共财产为集体所有。只要公共用</w:t>
      </w:r>
      <w:r>
        <w:rPr>
          <w:rFonts w:ascii="SimSun" w:hAnsi="SimSun" w:eastAsia="SimSun" w:cs="SimSun"/>
          <w:sz w:val="23"/>
          <w:szCs w:val="23"/>
          <w:spacing w:val="14"/>
        </w:rPr>
        <w:t xml:space="preserve"> </w:t>
      </w:r>
      <w:r>
        <w:rPr>
          <w:rFonts w:ascii="SimSun" w:hAnsi="SimSun" w:eastAsia="SimSun" w:cs="SimSun"/>
          <w:sz w:val="23"/>
          <w:szCs w:val="23"/>
          <w:spacing w:val="-10"/>
        </w:rPr>
        <w:t>地得到节约利用，那些自身经济计划遭遇挫折的村民就</w:t>
      </w:r>
      <w:r>
        <w:rPr>
          <w:rFonts w:ascii="SimSun" w:hAnsi="SimSun" w:eastAsia="SimSun" w:cs="SimSun"/>
          <w:sz w:val="23"/>
          <w:szCs w:val="23"/>
          <w:spacing w:val="-11"/>
        </w:rPr>
        <w:t>还保有最后</w:t>
      </w:r>
      <w:r>
        <w:rPr>
          <w:rFonts w:ascii="SimSun" w:hAnsi="SimSun" w:eastAsia="SimSun" w:cs="SimSun"/>
          <w:sz w:val="23"/>
          <w:szCs w:val="23"/>
        </w:rPr>
        <w:t xml:space="preserve"> </w:t>
      </w:r>
      <w:r>
        <w:rPr>
          <w:rFonts w:ascii="SimSun" w:hAnsi="SimSun" w:eastAsia="SimSun" w:cs="SimSun"/>
          <w:sz w:val="23"/>
          <w:szCs w:val="23"/>
          <w:spacing w:val="-10"/>
        </w:rPr>
        <w:t>的依靠；从森林里获取食物或从公共土地上</w:t>
      </w:r>
      <w:r>
        <w:rPr>
          <w:rFonts w:ascii="SimSun" w:hAnsi="SimSun" w:eastAsia="SimSun" w:cs="SimSun"/>
          <w:sz w:val="23"/>
          <w:szCs w:val="23"/>
          <w:spacing w:val="-11"/>
        </w:rPr>
        <w:t>割草然后出售，这些能</w:t>
      </w:r>
      <w:r>
        <w:rPr>
          <w:rFonts w:ascii="SimSun" w:hAnsi="SimSun" w:eastAsia="SimSun" w:cs="SimSun"/>
          <w:sz w:val="23"/>
          <w:szCs w:val="23"/>
        </w:rPr>
        <w:t xml:space="preserve"> </w:t>
      </w:r>
      <w:r>
        <w:rPr>
          <w:rFonts w:ascii="SimSun" w:hAnsi="SimSun" w:eastAsia="SimSun" w:cs="SimSun"/>
          <w:sz w:val="23"/>
          <w:szCs w:val="23"/>
          <w:spacing w:val="-6"/>
        </w:rPr>
        <w:t>够保证他们生存下来。那些不理解其背景逻辑</w:t>
      </w:r>
      <w:r>
        <w:rPr>
          <w:rFonts w:ascii="SimSun" w:hAnsi="SimSun" w:eastAsia="SimSun" w:cs="SimSun"/>
          <w:sz w:val="23"/>
          <w:szCs w:val="23"/>
          <w:spacing w:val="-7"/>
        </w:rPr>
        <w:t>的经济学家(以及热</w:t>
      </w:r>
      <w:r>
        <w:rPr>
          <w:rFonts w:ascii="SimSun" w:hAnsi="SimSun" w:eastAsia="SimSun" w:cs="SimSun"/>
          <w:sz w:val="23"/>
          <w:szCs w:val="23"/>
        </w:rPr>
        <w:t xml:space="preserve"> </w:t>
      </w:r>
      <w:r>
        <w:rPr>
          <w:rFonts w:ascii="SimSun" w:hAnsi="SimSun" w:eastAsia="SimSun" w:cs="SimSun"/>
          <w:sz w:val="23"/>
          <w:szCs w:val="23"/>
          <w:spacing w:val="-6"/>
        </w:rPr>
        <w:t>爱私有制的经济学家)所鼓吹的私有财产对</w:t>
      </w:r>
      <w:r>
        <w:rPr>
          <w:rFonts w:ascii="SimSun" w:hAnsi="SimSun" w:eastAsia="SimSun" w:cs="SimSun"/>
          <w:sz w:val="23"/>
          <w:szCs w:val="23"/>
          <w:spacing w:val="-7"/>
        </w:rPr>
        <w:t>公有财产的侵蚀，通常</w:t>
      </w:r>
      <w:r>
        <w:rPr>
          <w:rFonts w:ascii="SimSun" w:hAnsi="SimSun" w:eastAsia="SimSun" w:cs="SimSun"/>
          <w:sz w:val="23"/>
          <w:szCs w:val="23"/>
        </w:rPr>
        <w:t xml:space="preserve"> </w:t>
      </w:r>
      <w:r>
        <w:rPr>
          <w:rFonts w:ascii="SimSun" w:hAnsi="SimSun" w:eastAsia="SimSun" w:cs="SimSun"/>
          <w:sz w:val="23"/>
          <w:szCs w:val="23"/>
          <w:spacing w:val="-22"/>
        </w:rPr>
        <w:t>会带来一场灾难。①</w:t>
      </w:r>
    </w:p>
    <w:p>
      <w:pPr>
        <w:ind w:right="56" w:firstLine="429"/>
        <w:spacing w:before="46" w:line="323" w:lineRule="auto"/>
        <w:jc w:val="both"/>
        <w:rPr>
          <w:rFonts w:ascii="SimSun" w:hAnsi="SimSun" w:eastAsia="SimSun" w:cs="SimSun"/>
          <w:sz w:val="23"/>
          <w:szCs w:val="23"/>
        </w:rPr>
      </w:pPr>
      <w:r>
        <w:rPr>
          <w:rFonts w:ascii="SimSun" w:hAnsi="SimSun" w:eastAsia="SimSun" w:cs="SimSun"/>
          <w:sz w:val="23"/>
          <w:szCs w:val="23"/>
          <w:spacing w:val="-9"/>
        </w:rPr>
        <w:t>这也暗示了一点，村民们似乎总是互相帮助，是出</w:t>
      </w:r>
      <w:r>
        <w:rPr>
          <w:rFonts w:ascii="SimSun" w:hAnsi="SimSun" w:eastAsia="SimSun" w:cs="SimSun"/>
          <w:sz w:val="23"/>
          <w:szCs w:val="23"/>
          <w:spacing w:val="-10"/>
        </w:rPr>
        <w:t>于一个自私</w:t>
      </w:r>
      <w:r>
        <w:rPr>
          <w:rFonts w:ascii="SimSun" w:hAnsi="SimSun" w:eastAsia="SimSun" w:cs="SimSun"/>
          <w:sz w:val="23"/>
          <w:szCs w:val="23"/>
        </w:rPr>
        <w:t xml:space="preserve"> </w:t>
      </w:r>
      <w:r>
        <w:rPr>
          <w:rFonts w:ascii="SimSun" w:hAnsi="SimSun" w:eastAsia="SimSun" w:cs="SimSun"/>
          <w:sz w:val="23"/>
          <w:szCs w:val="23"/>
          <w:spacing w:val="-11"/>
        </w:rPr>
        <w:t>的原因：在一定程度上，他们希望自己在需要帮助时能够得</w:t>
      </w:r>
      <w:r>
        <w:rPr>
          <w:rFonts w:ascii="SimSun" w:hAnsi="SimSun" w:eastAsia="SimSun" w:cs="SimSun"/>
          <w:sz w:val="23"/>
          <w:szCs w:val="23"/>
          <w:spacing w:val="-12"/>
        </w:rPr>
        <w:t>到类似</w:t>
      </w:r>
      <w:r>
        <w:rPr>
          <w:rFonts w:ascii="SimSun" w:hAnsi="SimSun" w:eastAsia="SimSun" w:cs="SimSun"/>
          <w:sz w:val="23"/>
          <w:szCs w:val="23"/>
        </w:rPr>
        <w:t xml:space="preserve"> </w:t>
      </w:r>
      <w:r>
        <w:rPr>
          <w:rFonts w:ascii="SimSun" w:hAnsi="SimSun" w:eastAsia="SimSun" w:cs="SimSun"/>
          <w:sz w:val="23"/>
          <w:szCs w:val="23"/>
          <w:spacing w:val="-5"/>
        </w:rPr>
        <w:t>的帮助。</w:t>
      </w:r>
      <w:r>
        <w:rPr>
          <w:rFonts w:ascii="Calibri" w:hAnsi="Calibri" w:eastAsia="Calibri" w:cs="Calibri"/>
          <w:sz w:val="23"/>
          <w:szCs w:val="23"/>
          <w:spacing w:val="-5"/>
        </w:rPr>
        <w:t>⁹</w:t>
      </w:r>
      <w:r>
        <w:rPr>
          <w:rFonts w:ascii="SimSun" w:hAnsi="SimSun" w:eastAsia="SimSun" w:cs="SimSun"/>
          <w:sz w:val="23"/>
          <w:szCs w:val="23"/>
          <w:spacing w:val="-5"/>
        </w:rPr>
        <w:t>维持规范则依赖惩罚，即那些拒绝提供帮</w:t>
      </w:r>
      <w:r>
        <w:rPr>
          <w:rFonts w:ascii="SimSun" w:hAnsi="SimSun" w:eastAsia="SimSun" w:cs="SimSun"/>
          <w:sz w:val="23"/>
          <w:szCs w:val="23"/>
          <w:spacing w:val="-6"/>
        </w:rPr>
        <w:t>助的人未来也</w:t>
      </w:r>
      <w:r>
        <w:rPr>
          <w:rFonts w:ascii="SimSun" w:hAnsi="SimSun" w:eastAsia="SimSun" w:cs="SimSun"/>
          <w:sz w:val="23"/>
          <w:szCs w:val="23"/>
        </w:rPr>
        <w:t xml:space="preserve"> </w:t>
      </w:r>
      <w:r>
        <w:rPr>
          <w:rFonts w:ascii="SimSun" w:hAnsi="SimSun" w:eastAsia="SimSun" w:cs="SimSun"/>
          <w:sz w:val="23"/>
          <w:szCs w:val="23"/>
          <w:spacing w:val="-14"/>
        </w:rPr>
        <w:t>无法获得社区的帮助。</w:t>
      </w:r>
    </w:p>
    <w:p>
      <w:pPr>
        <w:ind w:right="70" w:firstLine="429"/>
        <w:spacing w:before="80" w:line="382" w:lineRule="auto"/>
        <w:rPr>
          <w:rFonts w:ascii="SimSun" w:hAnsi="SimSun" w:eastAsia="SimSun" w:cs="SimSun"/>
          <w:sz w:val="23"/>
          <w:szCs w:val="23"/>
        </w:rPr>
      </w:pPr>
      <w:r>
        <w:rPr>
          <w:rFonts w:ascii="SimSun" w:hAnsi="SimSun" w:eastAsia="SimSun" w:cs="SimSun"/>
          <w:sz w:val="18"/>
          <w:szCs w:val="18"/>
          <w:spacing w:val="32"/>
        </w:rPr>
        <w:t>如果有社群成员在社群之外能够获得机会，那么互助系统很容易</w:t>
      </w:r>
      <w:r>
        <w:rPr>
          <w:rFonts w:ascii="SimSun" w:hAnsi="SimSun" w:eastAsia="SimSun" w:cs="SimSun"/>
          <w:sz w:val="18"/>
          <w:szCs w:val="18"/>
          <w:spacing w:val="12"/>
        </w:rPr>
        <w:t xml:space="preserve"> </w:t>
      </w:r>
      <w:r>
        <w:rPr>
          <w:rFonts w:ascii="SimSun" w:hAnsi="SimSun" w:eastAsia="SimSun" w:cs="SimSun"/>
          <w:sz w:val="23"/>
          <w:szCs w:val="23"/>
          <w:spacing w:val="-18"/>
        </w:rPr>
        <w:t>会崩溃。因为，被排除在互助系统外的风险不再具有威慑力，这使得</w:t>
      </w:r>
    </w:p>
    <w:p>
      <w:pPr>
        <w:ind w:left="329" w:hanging="329"/>
        <w:spacing w:before="223" w:line="308" w:lineRule="auto"/>
        <w:rPr>
          <w:rFonts w:ascii="SimSun" w:hAnsi="SimSun" w:eastAsia="SimSun" w:cs="SimSun"/>
          <w:sz w:val="18"/>
          <w:szCs w:val="18"/>
        </w:rPr>
      </w:pPr>
      <w:r>
        <w:rPr>
          <w:rFonts w:ascii="SimSun" w:hAnsi="SimSun" w:eastAsia="SimSun" w:cs="SimSun"/>
          <w:sz w:val="18"/>
          <w:szCs w:val="18"/>
        </w:rPr>
        <w:t>①</w:t>
      </w:r>
      <w:r>
        <w:rPr>
          <w:rFonts w:ascii="SimSun" w:hAnsi="SimSun" w:eastAsia="SimSun" w:cs="SimSun"/>
          <w:sz w:val="18"/>
          <w:szCs w:val="18"/>
          <w:spacing w:val="56"/>
        </w:rPr>
        <w:t xml:space="preserve"> </w:t>
      </w:r>
      <w:r>
        <w:rPr>
          <w:rFonts w:ascii="SimSun" w:hAnsi="SimSun" w:eastAsia="SimSun" w:cs="SimSun"/>
          <w:sz w:val="18"/>
          <w:szCs w:val="18"/>
        </w:rPr>
        <w:t>参考</w:t>
      </w:r>
      <w:r>
        <w:rPr>
          <w:rFonts w:ascii="Times New Roman" w:hAnsi="Times New Roman" w:eastAsia="Times New Roman" w:cs="Times New Roman"/>
          <w:sz w:val="18"/>
          <w:szCs w:val="18"/>
        </w:rPr>
        <w:t>E.R.Prabhakar</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rPr>
        <w:t>Somanathan</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rPr>
        <w:t>and Bhupendra</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rPr>
        <w:t>Singh Mehta,“Decentrali</w:t>
      </w:r>
      <w:r>
        <w:rPr>
          <w:rFonts w:ascii="Times New Roman" w:hAnsi="Times New Roman" w:eastAsia="Times New Roman" w:cs="Times New Roman"/>
          <w:sz w:val="18"/>
          <w:szCs w:val="18"/>
          <w:spacing w:val="-1"/>
        </w:rPr>
        <w:t>zation</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1"/>
        </w:rPr>
        <w:t>for</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Cost-Effective Conservation,"Proceedings of</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spacing w:val="-1"/>
        </w:rPr>
        <w:t>the National Academy of Sciences</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spacing w:val="-1"/>
        </w:rPr>
        <w:t>106,</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no.11    (2009):4143-47;J.M.Baland,P.Bardhan,S.Das,and     D.Mookherjee</w:t>
      </w:r>
      <w:r>
        <w:rPr>
          <w:rFonts w:ascii="Times New Roman" w:hAnsi="Times New Roman" w:eastAsia="Times New Roman" w:cs="Times New Roman"/>
          <w:sz w:val="18"/>
          <w:szCs w:val="18"/>
          <w:spacing w:val="-1"/>
        </w:rPr>
        <w:t>,“Forests</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to</w:t>
      </w:r>
      <w:r>
        <w:rPr>
          <w:rFonts w:ascii="Times New Roman" w:hAnsi="Times New Roman" w:eastAsia="Times New Roman" w:cs="Times New Roman"/>
          <w:sz w:val="18"/>
          <w:szCs w:val="18"/>
          <w:spacing w:val="27"/>
          <w:w w:val="102"/>
        </w:rPr>
        <w:t xml:space="preserve"> </w:t>
      </w:r>
      <w:r>
        <w:rPr>
          <w:rFonts w:ascii="Times New Roman" w:hAnsi="Times New Roman" w:eastAsia="Times New Roman" w:cs="Times New Roman"/>
          <w:sz w:val="18"/>
          <w:szCs w:val="18"/>
        </w:rPr>
        <w:t>the</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rPr>
        <w:t>People:Decentralization</w:t>
      </w:r>
      <w:r>
        <w:rPr>
          <w:rFonts w:ascii="Times New Roman" w:hAnsi="Times New Roman" w:eastAsia="Times New Roman" w:cs="Times New Roman"/>
          <w:sz w:val="18"/>
          <w:szCs w:val="18"/>
          <w:spacing w:val="32"/>
          <w:w w:val="101"/>
        </w:rPr>
        <w:t xml:space="preserve"> </w:t>
      </w:r>
      <w:r>
        <w:rPr>
          <w:rFonts w:ascii="Times New Roman" w:hAnsi="Times New Roman" w:eastAsia="Times New Roman" w:cs="Times New Roman"/>
          <w:sz w:val="18"/>
          <w:szCs w:val="18"/>
        </w:rPr>
        <w:t>and</w:t>
      </w:r>
      <w:r>
        <w:rPr>
          <w:rFonts w:ascii="Times New Roman" w:hAnsi="Times New Roman" w:eastAsia="Times New Roman" w:cs="Times New Roman"/>
          <w:sz w:val="18"/>
          <w:szCs w:val="18"/>
          <w:spacing w:val="28"/>
          <w:w w:val="101"/>
        </w:rPr>
        <w:t xml:space="preserve"> </w:t>
      </w:r>
      <w:r>
        <w:rPr>
          <w:rFonts w:ascii="Times New Roman" w:hAnsi="Times New Roman" w:eastAsia="Times New Roman" w:cs="Times New Roman"/>
          <w:sz w:val="18"/>
          <w:szCs w:val="18"/>
        </w:rPr>
        <w:t>Forest</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rPr>
        <w:t>Degradation</w:t>
      </w:r>
      <w:r>
        <w:rPr>
          <w:rFonts w:ascii="Times New Roman" w:hAnsi="Times New Roman" w:eastAsia="Times New Roman" w:cs="Times New Roman"/>
          <w:sz w:val="18"/>
          <w:szCs w:val="18"/>
          <w:spacing w:val="31"/>
        </w:rPr>
        <w:t xml:space="preserve"> </w:t>
      </w:r>
      <w:r>
        <w:rPr>
          <w:rFonts w:ascii="Times New Roman" w:hAnsi="Times New Roman" w:eastAsia="Times New Roman" w:cs="Times New Roman"/>
          <w:sz w:val="18"/>
          <w:szCs w:val="18"/>
        </w:rPr>
        <w:t>in</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rPr>
        <w:t>the</w:t>
      </w:r>
      <w:r>
        <w:rPr>
          <w:rFonts w:ascii="Times New Roman" w:hAnsi="Times New Roman" w:eastAsia="Times New Roman" w:cs="Times New Roman"/>
          <w:sz w:val="18"/>
          <w:szCs w:val="18"/>
          <w:spacing w:val="30"/>
          <w:w w:val="101"/>
        </w:rPr>
        <w:t xml:space="preserve"> </w:t>
      </w:r>
      <w:r>
        <w:rPr>
          <w:rFonts w:ascii="Times New Roman" w:hAnsi="Times New Roman" w:eastAsia="Times New Roman" w:cs="Times New Roman"/>
          <w:sz w:val="18"/>
          <w:szCs w:val="18"/>
        </w:rPr>
        <w:t>Indian</w:t>
      </w:r>
      <w:r>
        <w:rPr>
          <w:rFonts w:ascii="Times New Roman" w:hAnsi="Times New Roman" w:eastAsia="Times New Roman" w:cs="Times New Roman"/>
          <w:sz w:val="18"/>
          <w:szCs w:val="18"/>
          <w:spacing w:val="29"/>
          <w:w w:val="101"/>
        </w:rPr>
        <w:t xml:space="preserve"> </w:t>
      </w:r>
      <w:r>
        <w:rPr>
          <w:rFonts w:ascii="Times New Roman" w:hAnsi="Times New Roman" w:eastAsia="Times New Roman" w:cs="Times New Roman"/>
          <w:sz w:val="18"/>
          <w:szCs w:val="18"/>
        </w:rPr>
        <w:t>Himalayas,”  </w:t>
      </w:r>
      <w:r>
        <w:rPr>
          <w:rFonts w:ascii="Times New Roman" w:hAnsi="Times New Roman" w:eastAsia="Times New Roman" w:cs="Times New Roman"/>
          <w:sz w:val="18"/>
          <w:szCs w:val="18"/>
        </w:rPr>
        <w:t>World</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Development</w:t>
      </w:r>
      <w:r>
        <w:rPr>
          <w:rFonts w:ascii="Times New Roman" w:hAnsi="Times New Roman" w:eastAsia="Times New Roman" w:cs="Times New Roman"/>
          <w:sz w:val="18"/>
          <w:szCs w:val="18"/>
          <w:spacing w:val="1"/>
        </w:rPr>
        <w:t xml:space="preserve">   38,</w:t>
      </w:r>
      <w:r>
        <w:rPr>
          <w:rFonts w:ascii="Times New Roman" w:hAnsi="Times New Roman" w:eastAsia="Times New Roman" w:cs="Times New Roman"/>
          <w:sz w:val="18"/>
          <w:szCs w:val="18"/>
        </w:rPr>
        <w:t>no</w:t>
      </w:r>
      <w:r>
        <w:rPr>
          <w:rFonts w:ascii="Times New Roman" w:hAnsi="Times New Roman" w:eastAsia="Times New Roman" w:cs="Times New Roman"/>
          <w:sz w:val="18"/>
          <w:szCs w:val="18"/>
          <w:spacing w:val="1"/>
        </w:rPr>
        <w:t>.11(2010):1642-56.</w:t>
      </w:r>
      <w:r>
        <w:rPr>
          <w:rFonts w:ascii="SimSun" w:hAnsi="SimSun" w:eastAsia="SimSun" w:cs="SimSun"/>
          <w:sz w:val="18"/>
          <w:szCs w:val="18"/>
          <w:spacing w:val="1"/>
        </w:rPr>
        <w:t>这并不意味着社区所有权公有化</w:t>
      </w:r>
      <w:r>
        <w:rPr>
          <w:rFonts w:ascii="SimSun" w:hAnsi="SimSun" w:eastAsia="SimSun" w:cs="SimSun"/>
          <w:sz w:val="18"/>
          <w:szCs w:val="18"/>
          <w:spacing w:val="8"/>
        </w:rPr>
        <w:t xml:space="preserve">  </w:t>
      </w:r>
      <w:r>
        <w:rPr>
          <w:rFonts w:ascii="SimSun" w:hAnsi="SimSun" w:eastAsia="SimSun" w:cs="SimSun"/>
          <w:sz w:val="18"/>
          <w:szCs w:val="18"/>
          <w:spacing w:val="-5"/>
        </w:rPr>
        <w:t>总能奏效。事实上，就算从理论角度看，也清楚地表明它或许不会</w:t>
      </w:r>
      <w:r>
        <w:rPr>
          <w:rFonts w:ascii="SimSun" w:hAnsi="SimSun" w:eastAsia="SimSun" w:cs="SimSun"/>
          <w:sz w:val="18"/>
          <w:szCs w:val="18"/>
          <w:spacing w:val="-6"/>
        </w:rPr>
        <w:t>奏效。比如，</w:t>
      </w:r>
      <w:r>
        <w:rPr>
          <w:rFonts w:ascii="SimSun" w:hAnsi="SimSun" w:eastAsia="SimSun" w:cs="SimSun"/>
          <w:sz w:val="18"/>
          <w:szCs w:val="18"/>
        </w:rPr>
        <w:t xml:space="preserve"> </w:t>
      </w:r>
      <w:r>
        <w:rPr>
          <w:rFonts w:ascii="SimSun" w:hAnsi="SimSun" w:eastAsia="SimSun" w:cs="SimSun"/>
          <w:sz w:val="18"/>
          <w:szCs w:val="18"/>
          <w:spacing w:val="-2"/>
        </w:rPr>
        <w:t>假设你预计社区中的其他人不会总是遵守规则，那么你做出欺骗行为的诱惑就</w:t>
      </w:r>
      <w:r>
        <w:rPr>
          <w:rFonts w:ascii="SimSun" w:hAnsi="SimSun" w:eastAsia="SimSun" w:cs="SimSun"/>
          <w:sz w:val="18"/>
          <w:szCs w:val="18"/>
          <w:spacing w:val="5"/>
        </w:rPr>
        <w:t xml:space="preserve"> </w:t>
      </w:r>
      <w:r>
        <w:rPr>
          <w:rFonts w:ascii="SimSun" w:hAnsi="SimSun" w:eastAsia="SimSun" w:cs="SimSun"/>
          <w:sz w:val="18"/>
          <w:szCs w:val="18"/>
          <w:spacing w:val="-2"/>
        </w:rPr>
        <w:t>会更强，因为有些人过度放牧，公共草地的</w:t>
      </w:r>
      <w:r>
        <w:rPr>
          <w:rFonts w:ascii="SimSun" w:hAnsi="SimSun" w:eastAsia="SimSun" w:cs="SimSun"/>
          <w:sz w:val="18"/>
          <w:szCs w:val="18"/>
          <w:spacing w:val="-3"/>
        </w:rPr>
        <w:t>规模就会缩小。因此，就算做出欺</w:t>
      </w:r>
      <w:r>
        <w:rPr>
          <w:rFonts w:ascii="SimSun" w:hAnsi="SimSun" w:eastAsia="SimSun" w:cs="SimSun"/>
          <w:sz w:val="18"/>
          <w:szCs w:val="18"/>
        </w:rPr>
        <w:t xml:space="preserve">  </w:t>
      </w:r>
      <w:r>
        <w:rPr>
          <w:rFonts w:ascii="SimSun" w:hAnsi="SimSun" w:eastAsia="SimSun" w:cs="SimSun"/>
          <w:sz w:val="18"/>
          <w:szCs w:val="18"/>
          <w:spacing w:val="-3"/>
        </w:rPr>
        <w:t>骗之举，结果也不是那么令人生畏。事实上，关于林区公有化是否会减少森林</w:t>
      </w:r>
      <w:r>
        <w:rPr>
          <w:rFonts w:ascii="SimSun" w:hAnsi="SimSun" w:eastAsia="SimSun" w:cs="SimSun"/>
          <w:sz w:val="18"/>
          <w:szCs w:val="18"/>
          <w:spacing w:val="8"/>
        </w:rPr>
        <w:t xml:space="preserve">  </w:t>
      </w:r>
      <w:r>
        <w:rPr>
          <w:rFonts w:ascii="SimSun" w:hAnsi="SimSun" w:eastAsia="SimSun" w:cs="SimSun"/>
          <w:sz w:val="18"/>
          <w:szCs w:val="18"/>
          <w:spacing w:val="-9"/>
        </w:rPr>
        <w:t>砍伐的证据并不充分。</w:t>
      </w:r>
    </w:p>
    <w:p>
      <w:pPr>
        <w:spacing w:line="308" w:lineRule="auto"/>
        <w:sectPr>
          <w:pgSz w:w="8160" w:h="12570"/>
          <w:pgMar w:top="400" w:right="969" w:bottom="400" w:left="740" w:header="0" w:footer="0" w:gutter="0"/>
        </w:sectPr>
        <w:rPr>
          <w:rFonts w:ascii="SimSun" w:hAnsi="SimSun" w:eastAsia="SimSun" w:cs="SimSun"/>
          <w:sz w:val="18"/>
          <w:szCs w:val="18"/>
        </w:rPr>
      </w:pPr>
    </w:p>
    <w:p>
      <w:pPr>
        <w:spacing w:line="283" w:lineRule="auto"/>
        <w:rPr>
          <w:rFonts w:ascii="Arial"/>
          <w:sz w:val="21"/>
        </w:rPr>
      </w:pPr>
      <w:r/>
    </w:p>
    <w:p>
      <w:pPr>
        <w:spacing w:line="283" w:lineRule="auto"/>
        <w:rPr>
          <w:rFonts w:ascii="Arial"/>
          <w:sz w:val="21"/>
        </w:rPr>
      </w:pPr>
      <w:r/>
    </w:p>
    <w:p>
      <w:pPr>
        <w:ind w:right="12"/>
        <w:spacing w:before="74" w:line="330" w:lineRule="auto"/>
        <w:jc w:val="both"/>
        <w:rPr>
          <w:rFonts w:ascii="SimSun" w:hAnsi="SimSun" w:eastAsia="SimSun" w:cs="SimSun"/>
          <w:sz w:val="23"/>
          <w:szCs w:val="23"/>
        </w:rPr>
      </w:pPr>
      <w:r>
        <w:rPr>
          <w:rFonts w:ascii="SimSun" w:hAnsi="SimSun" w:eastAsia="SimSun" w:cs="SimSun"/>
          <w:sz w:val="23"/>
          <w:szCs w:val="23"/>
          <w:spacing w:val="-18"/>
        </w:rPr>
        <w:t>人们更容易选择不履行义务。带着这种预期，社群成员更有可能减少</w:t>
      </w:r>
      <w:r>
        <w:rPr>
          <w:rFonts w:ascii="SimSun" w:hAnsi="SimSun" w:eastAsia="SimSun" w:cs="SimSun"/>
          <w:sz w:val="23"/>
          <w:szCs w:val="23"/>
          <w:spacing w:val="17"/>
        </w:rPr>
        <w:t xml:space="preserve"> </w:t>
      </w:r>
      <w:r>
        <w:rPr>
          <w:rFonts w:ascii="SimSun" w:hAnsi="SimSun" w:eastAsia="SimSun" w:cs="SimSun"/>
          <w:sz w:val="23"/>
          <w:szCs w:val="23"/>
          <w:spacing w:val="-18"/>
        </w:rPr>
        <w:t>提供帮助的意愿，这进一步增加了违反规范的风险。整个互助系统可</w:t>
      </w:r>
      <w:r>
        <w:rPr>
          <w:rFonts w:ascii="SimSun" w:hAnsi="SimSun" w:eastAsia="SimSun" w:cs="SimSun"/>
          <w:sz w:val="23"/>
          <w:szCs w:val="23"/>
          <w:spacing w:val="8"/>
        </w:rPr>
        <w:t xml:space="preserve"> </w:t>
      </w:r>
      <w:r>
        <w:rPr>
          <w:rFonts w:ascii="SimSun" w:hAnsi="SimSun" w:eastAsia="SimSun" w:cs="SimSun"/>
          <w:sz w:val="23"/>
          <w:szCs w:val="23"/>
          <w:spacing w:val="-18"/>
        </w:rPr>
        <w:t>能会完全瓦解，使所有人的情况变得更糟。因此，社群对那些似乎威</w:t>
      </w:r>
      <w:r>
        <w:rPr>
          <w:rFonts w:ascii="SimSun" w:hAnsi="SimSun" w:eastAsia="SimSun" w:cs="SimSun"/>
          <w:sz w:val="23"/>
          <w:szCs w:val="23"/>
          <w:spacing w:val="9"/>
        </w:rPr>
        <w:t xml:space="preserve"> </w:t>
      </w:r>
      <w:r>
        <w:rPr>
          <w:rFonts w:ascii="SimSun" w:hAnsi="SimSun" w:eastAsia="SimSun" w:cs="SimSun"/>
          <w:sz w:val="23"/>
          <w:szCs w:val="23"/>
          <w:spacing w:val="-18"/>
        </w:rPr>
        <w:t>胁到社群规范的行为非常警惕，并会采取措施保护社群规</w:t>
      </w:r>
      <w:r>
        <w:rPr>
          <w:rFonts w:ascii="SimSun" w:hAnsi="SimSun" w:eastAsia="SimSun" w:cs="SimSun"/>
          <w:sz w:val="23"/>
          <w:szCs w:val="23"/>
          <w:spacing w:val="-19"/>
        </w:rPr>
        <w:t>范。</w:t>
      </w:r>
    </w:p>
    <w:p>
      <w:pPr>
        <w:spacing w:line="343" w:lineRule="auto"/>
        <w:rPr>
          <w:rFonts w:ascii="Arial"/>
          <w:sz w:val="21"/>
        </w:rPr>
      </w:pPr>
      <w:r/>
    </w:p>
    <w:p>
      <w:pPr>
        <w:ind w:left="2663"/>
        <w:spacing w:before="88" w:line="219" w:lineRule="auto"/>
        <w:rPr>
          <w:rFonts w:ascii="SimSun" w:hAnsi="SimSun" w:eastAsia="SimSun" w:cs="SimSun"/>
          <w:sz w:val="27"/>
          <w:szCs w:val="27"/>
        </w:rPr>
      </w:pPr>
      <w:r>
        <w:rPr>
          <w:rFonts w:ascii="SimSun" w:hAnsi="SimSun" w:eastAsia="SimSun" w:cs="SimSun"/>
          <w:sz w:val="27"/>
          <w:szCs w:val="27"/>
          <w:b/>
          <w:bCs/>
          <w:spacing w:val="-5"/>
        </w:rPr>
        <w:t>集体反应</w:t>
      </w:r>
    </w:p>
    <w:p>
      <w:pPr>
        <w:spacing w:line="423" w:lineRule="auto"/>
        <w:rPr>
          <w:rFonts w:ascii="Arial"/>
          <w:sz w:val="21"/>
        </w:rPr>
      </w:pPr>
      <w:r/>
    </w:p>
    <w:p>
      <w:pPr>
        <w:ind w:right="19" w:firstLine="419"/>
        <w:spacing w:before="74" w:line="332" w:lineRule="auto"/>
        <w:jc w:val="both"/>
        <w:rPr>
          <w:rFonts w:ascii="SimSun" w:hAnsi="SimSun" w:eastAsia="SimSun" w:cs="SimSun"/>
          <w:sz w:val="23"/>
          <w:szCs w:val="23"/>
        </w:rPr>
      </w:pPr>
      <w:r>
        <w:rPr>
          <w:rFonts w:ascii="SimSun" w:hAnsi="SimSun" w:eastAsia="SimSun" w:cs="SimSun"/>
          <w:sz w:val="23"/>
          <w:szCs w:val="23"/>
          <w:spacing w:val="-9"/>
        </w:rPr>
        <w:t>一般而言，经济学家会强调社群的积极作用。</w:t>
      </w:r>
      <w:r>
        <w:rPr>
          <w:rFonts w:ascii="SimSun" w:hAnsi="SimSun" w:eastAsia="SimSun" w:cs="SimSun"/>
          <w:sz w:val="23"/>
          <w:szCs w:val="23"/>
          <w:spacing w:val="-10"/>
        </w:rPr>
        <w:t>10但是，自我强</w:t>
      </w:r>
      <w:r>
        <w:rPr>
          <w:rFonts w:ascii="SimSun" w:hAnsi="SimSun" w:eastAsia="SimSun" w:cs="SimSun"/>
          <w:sz w:val="23"/>
          <w:szCs w:val="23"/>
        </w:rPr>
        <w:t xml:space="preserve"> </w:t>
      </w:r>
      <w:r>
        <w:rPr>
          <w:rFonts w:ascii="SimSun" w:hAnsi="SimSun" w:eastAsia="SimSun" w:cs="SimSun"/>
          <w:sz w:val="23"/>
          <w:szCs w:val="23"/>
          <w:spacing w:val="-11"/>
        </w:rPr>
        <w:t>制的规范并不一定意味着这些规范具有积极意义。他们强加的纪律</w:t>
      </w:r>
      <w:r>
        <w:rPr>
          <w:rFonts w:ascii="SimSun" w:hAnsi="SimSun" w:eastAsia="SimSun" w:cs="SimSun"/>
          <w:sz w:val="23"/>
          <w:szCs w:val="23"/>
          <w:spacing w:val="16"/>
        </w:rPr>
        <w:t xml:space="preserve"> </w:t>
      </w:r>
      <w:r>
        <w:rPr>
          <w:rFonts w:ascii="SimSun" w:hAnsi="SimSun" w:eastAsia="SimSun" w:cs="SimSun"/>
          <w:sz w:val="23"/>
          <w:szCs w:val="23"/>
          <w:spacing w:val="-11"/>
        </w:rPr>
        <w:t>可能是直接为了某些反动的、暴力的或破坏性的目标。有一篇很经</w:t>
      </w:r>
      <w:r>
        <w:rPr>
          <w:rFonts w:ascii="SimSun" w:hAnsi="SimSun" w:eastAsia="SimSun" w:cs="SimSun"/>
          <w:sz w:val="23"/>
          <w:szCs w:val="23"/>
          <w:spacing w:val="17"/>
        </w:rPr>
        <w:t xml:space="preserve"> </w:t>
      </w:r>
      <w:r>
        <w:rPr>
          <w:rFonts w:ascii="SimSun" w:hAnsi="SimSun" w:eastAsia="SimSun" w:cs="SimSun"/>
          <w:sz w:val="23"/>
          <w:szCs w:val="23"/>
          <w:spacing w:val="-10"/>
        </w:rPr>
        <w:t>典的论文表明，种族歧视和印度臭名昭著的</w:t>
      </w:r>
      <w:r>
        <w:rPr>
          <w:rFonts w:ascii="SimSun" w:hAnsi="SimSun" w:eastAsia="SimSun" w:cs="SimSun"/>
          <w:sz w:val="23"/>
          <w:szCs w:val="23"/>
          <w:spacing w:val="-11"/>
        </w:rPr>
        <w:t>种姓制度都可以用同样</w:t>
      </w:r>
      <w:r>
        <w:rPr>
          <w:rFonts w:ascii="SimSun" w:hAnsi="SimSun" w:eastAsia="SimSun" w:cs="SimSun"/>
          <w:sz w:val="23"/>
          <w:szCs w:val="23"/>
        </w:rPr>
        <w:t xml:space="preserve"> </w:t>
      </w:r>
      <w:r>
        <w:rPr>
          <w:rFonts w:ascii="SimSun" w:hAnsi="SimSun" w:eastAsia="SimSun" w:cs="SimSun"/>
          <w:sz w:val="23"/>
          <w:szCs w:val="23"/>
          <w:spacing w:val="-7"/>
        </w:rPr>
        <w:t>的逻辑来维持，即使没有人真正关心种族或种姓问题。</w:t>
      </w:r>
    </w:p>
    <w:p>
      <w:pPr>
        <w:ind w:right="6" w:firstLine="419"/>
        <w:spacing w:before="39" w:line="326" w:lineRule="auto"/>
        <w:jc w:val="both"/>
        <w:rPr>
          <w:rFonts w:ascii="SimSun" w:hAnsi="SimSun" w:eastAsia="SimSun" w:cs="SimSun"/>
          <w:sz w:val="23"/>
          <w:szCs w:val="23"/>
        </w:rPr>
      </w:pPr>
      <w:r>
        <w:rPr>
          <w:rFonts w:ascii="SimSun" w:hAnsi="SimSun" w:eastAsia="SimSun" w:cs="SimSun"/>
          <w:sz w:val="23"/>
          <w:szCs w:val="23"/>
          <w:spacing w:val="-9"/>
        </w:rPr>
        <w:t>假设没有人真正在乎种姓，但不论任何人，只要在性</w:t>
      </w:r>
      <w:r>
        <w:rPr>
          <w:rFonts w:ascii="SimSun" w:hAnsi="SimSun" w:eastAsia="SimSun" w:cs="SimSun"/>
          <w:sz w:val="23"/>
          <w:szCs w:val="23"/>
          <w:spacing w:val="-10"/>
        </w:rPr>
        <w:t>或婚姻中</w:t>
      </w:r>
      <w:r>
        <w:rPr>
          <w:rFonts w:ascii="SimSun" w:hAnsi="SimSun" w:eastAsia="SimSun" w:cs="SimSun"/>
          <w:sz w:val="23"/>
          <w:szCs w:val="23"/>
        </w:rPr>
        <w:t xml:space="preserve"> </w:t>
      </w:r>
      <w:r>
        <w:rPr>
          <w:rFonts w:ascii="SimSun" w:hAnsi="SimSun" w:eastAsia="SimSun" w:cs="SimSun"/>
          <w:sz w:val="23"/>
          <w:szCs w:val="23"/>
          <w:spacing w:val="-10"/>
        </w:rPr>
        <w:t>跨越种姓界线，就会被指控杂婚，被当作异</w:t>
      </w:r>
      <w:r>
        <w:rPr>
          <w:rFonts w:ascii="SimSun" w:hAnsi="SimSun" w:eastAsia="SimSun" w:cs="SimSun"/>
          <w:sz w:val="23"/>
          <w:szCs w:val="23"/>
          <w:spacing w:val="-11"/>
        </w:rPr>
        <w:t>类排斥。这意味着没有</w:t>
      </w:r>
      <w:r>
        <w:rPr>
          <w:rFonts w:ascii="SimSun" w:hAnsi="SimSun" w:eastAsia="SimSun" w:cs="SimSun"/>
          <w:sz w:val="23"/>
          <w:szCs w:val="23"/>
        </w:rPr>
        <w:t xml:space="preserve"> </w:t>
      </w:r>
      <w:r>
        <w:rPr>
          <w:rFonts w:ascii="SimSun" w:hAnsi="SimSun" w:eastAsia="SimSun" w:cs="SimSun"/>
          <w:sz w:val="23"/>
          <w:szCs w:val="23"/>
          <w:spacing w:val="-3"/>
        </w:rPr>
        <w:t>人会嫁入被排斥者的家庭，也没有人会与他们交朋友或交往。最</w:t>
      </w:r>
      <w:r>
        <w:rPr>
          <w:rFonts w:ascii="SimSun" w:hAnsi="SimSun" w:eastAsia="SimSun" w:cs="SimSun"/>
          <w:sz w:val="23"/>
          <w:szCs w:val="23"/>
          <w:spacing w:val="14"/>
        </w:rPr>
        <w:t xml:space="preserve"> </w:t>
      </w:r>
      <w:r>
        <w:rPr>
          <w:rFonts w:ascii="SimSun" w:hAnsi="SimSun" w:eastAsia="SimSun" w:cs="SimSun"/>
          <w:sz w:val="23"/>
          <w:szCs w:val="23"/>
          <w:spacing w:val="-10"/>
        </w:rPr>
        <w:t>后，假设有人违背这一规范，和被排斥的人</w:t>
      </w:r>
      <w:r>
        <w:rPr>
          <w:rFonts w:ascii="SimSun" w:hAnsi="SimSun" w:eastAsia="SimSun" w:cs="SimSun"/>
          <w:sz w:val="23"/>
          <w:szCs w:val="23"/>
          <w:spacing w:val="-11"/>
        </w:rPr>
        <w:t>结婚，那么不论此人是</w:t>
      </w:r>
      <w:r>
        <w:rPr>
          <w:rFonts w:ascii="SimSun" w:hAnsi="SimSun" w:eastAsia="SimSun" w:cs="SimSun"/>
          <w:sz w:val="23"/>
          <w:szCs w:val="23"/>
        </w:rPr>
        <w:t xml:space="preserve"> </w:t>
      </w:r>
      <w:r>
        <w:rPr>
          <w:rFonts w:ascii="SimSun" w:hAnsi="SimSun" w:eastAsia="SimSun" w:cs="SimSun"/>
          <w:sz w:val="23"/>
          <w:szCs w:val="23"/>
          <w:spacing w:val="-7"/>
        </w:rPr>
        <w:t>谁，都会被视作异类受到排斥。那么,只要人们有足够的远见，而</w:t>
      </w:r>
      <w:r>
        <w:rPr>
          <w:rFonts w:ascii="SimSun" w:hAnsi="SimSun" w:eastAsia="SimSun" w:cs="SimSun"/>
          <w:sz w:val="23"/>
          <w:szCs w:val="23"/>
          <w:spacing w:val="18"/>
        </w:rPr>
        <w:t xml:space="preserve"> </w:t>
      </w:r>
      <w:r>
        <w:rPr>
          <w:rFonts w:ascii="SimSun" w:hAnsi="SimSun" w:eastAsia="SimSun" w:cs="SimSun"/>
          <w:sz w:val="23"/>
          <w:szCs w:val="23"/>
          <w:spacing w:val="-11"/>
        </w:rPr>
        <w:t>且确实想要结婚，就足以阻止每个人打破规则，不管大家觉得这条</w:t>
      </w:r>
      <w:r>
        <w:rPr>
          <w:rFonts w:ascii="SimSun" w:hAnsi="SimSun" w:eastAsia="SimSun" w:cs="SimSun"/>
          <w:sz w:val="23"/>
          <w:szCs w:val="23"/>
          <w:spacing w:val="17"/>
        </w:rPr>
        <w:t xml:space="preserve"> </w:t>
      </w:r>
      <w:r>
        <w:rPr>
          <w:rFonts w:ascii="SimSun" w:hAnsi="SimSun" w:eastAsia="SimSun" w:cs="SimSun"/>
          <w:sz w:val="23"/>
          <w:szCs w:val="23"/>
          <w:spacing w:val="-11"/>
        </w:rPr>
        <w:t>规则有多么专制。当然，如果有足够多的人开始打破规范，这种情</w:t>
      </w:r>
      <w:r>
        <w:rPr>
          <w:rFonts w:ascii="SimSun" w:hAnsi="SimSun" w:eastAsia="SimSun" w:cs="SimSun"/>
          <w:sz w:val="23"/>
          <w:szCs w:val="23"/>
          <w:spacing w:val="18"/>
        </w:rPr>
        <w:t xml:space="preserve"> </w:t>
      </w:r>
      <w:r>
        <w:rPr>
          <w:rFonts w:ascii="SimSun" w:hAnsi="SimSun" w:eastAsia="SimSun" w:cs="SimSun"/>
          <w:sz w:val="23"/>
          <w:szCs w:val="23"/>
          <w:spacing w:val="-14"/>
        </w:rPr>
        <w:t>况可能会有所改变。但没人可以保证会有机会发生这种情况。</w:t>
      </w:r>
    </w:p>
    <w:p>
      <w:pPr>
        <w:ind w:firstLine="419"/>
        <w:spacing w:before="86" w:line="322" w:lineRule="auto"/>
        <w:jc w:val="both"/>
        <w:rPr>
          <w:rFonts w:ascii="SimSun" w:hAnsi="SimSun" w:eastAsia="SimSun" w:cs="SimSun"/>
          <w:sz w:val="23"/>
          <w:szCs w:val="23"/>
        </w:rPr>
      </w:pPr>
      <w:r>
        <w:rPr>
          <w:rFonts w:ascii="SimSun" w:hAnsi="SimSun" w:eastAsia="SimSun" w:cs="SimSun"/>
          <w:sz w:val="23"/>
          <w:szCs w:val="23"/>
          <w:spacing w:val="-15"/>
        </w:rPr>
        <w:t>这正是印度电影导演帕塔比</w:t>
      </w:r>
      <w:r>
        <w:rPr>
          <w:rFonts w:ascii="SimSun" w:hAnsi="SimSun" w:eastAsia="SimSun" w:cs="SimSun"/>
          <w:sz w:val="23"/>
          <w:szCs w:val="23"/>
          <w:spacing w:val="-28"/>
        </w:rPr>
        <w:t xml:space="preserve"> </w:t>
      </w:r>
      <w:r>
        <w:rPr>
          <w:rFonts w:ascii="SimSun" w:hAnsi="SimSun" w:eastAsia="SimSun" w:cs="SimSun"/>
          <w:sz w:val="23"/>
          <w:szCs w:val="23"/>
          <w:spacing w:val="-15"/>
        </w:rPr>
        <w:t>·拉玛</w:t>
      </w:r>
      <w:r>
        <w:rPr>
          <w:rFonts w:ascii="SimSun" w:hAnsi="SimSun" w:eastAsia="SimSun" w:cs="SimSun"/>
          <w:sz w:val="23"/>
          <w:szCs w:val="23"/>
          <w:spacing w:val="-31"/>
        </w:rPr>
        <w:t xml:space="preserve"> </w:t>
      </w:r>
      <w:r>
        <w:rPr>
          <w:rFonts w:ascii="SimSun" w:hAnsi="SimSun" w:eastAsia="SimSun" w:cs="SimSun"/>
          <w:sz w:val="23"/>
          <w:szCs w:val="23"/>
          <w:spacing w:val="-15"/>
        </w:rPr>
        <w:t>·雷迪拍摄于1970年的精彩</w:t>
      </w:r>
      <w:r>
        <w:rPr>
          <w:rFonts w:ascii="SimSun" w:hAnsi="SimSun" w:eastAsia="SimSun" w:cs="SimSun"/>
          <w:sz w:val="23"/>
          <w:szCs w:val="23"/>
        </w:rPr>
        <w:t xml:space="preserve"> </w:t>
      </w:r>
      <w:r>
        <w:rPr>
          <w:rFonts w:ascii="SimSun" w:hAnsi="SimSun" w:eastAsia="SimSun" w:cs="SimSun"/>
          <w:sz w:val="23"/>
          <w:szCs w:val="23"/>
          <w:spacing w:val="-10"/>
        </w:rPr>
        <w:t>电影《家庭祭》</w:t>
      </w:r>
      <w:r>
        <w:rPr>
          <w:rFonts w:ascii="Times New Roman" w:hAnsi="Times New Roman" w:eastAsia="Times New Roman" w:cs="Times New Roman"/>
          <w:sz w:val="23"/>
          <w:szCs w:val="23"/>
          <w:spacing w:val="-10"/>
        </w:rPr>
        <w:t>(Samskara)   </w:t>
      </w:r>
      <w:r>
        <w:rPr>
          <w:rFonts w:ascii="SimSun" w:hAnsi="SimSun" w:eastAsia="SimSun" w:cs="SimSun"/>
          <w:sz w:val="23"/>
          <w:szCs w:val="23"/>
          <w:spacing w:val="-10"/>
        </w:rPr>
        <w:t>所讲述的故事。在影片</w:t>
      </w:r>
      <w:r>
        <w:rPr>
          <w:rFonts w:ascii="SimSun" w:hAnsi="SimSun" w:eastAsia="SimSun" w:cs="SimSun"/>
          <w:sz w:val="23"/>
          <w:szCs w:val="23"/>
          <w:spacing w:val="-11"/>
        </w:rPr>
        <w:t>中，一个婆罗门</w:t>
      </w:r>
      <w:r>
        <w:rPr>
          <w:rFonts w:ascii="SimSun" w:hAnsi="SimSun" w:eastAsia="SimSun" w:cs="SimSun"/>
          <w:sz w:val="23"/>
          <w:szCs w:val="23"/>
        </w:rPr>
        <w:t xml:space="preserve"> </w:t>
      </w:r>
      <w:r>
        <w:rPr>
          <w:rFonts w:ascii="SimSun" w:hAnsi="SimSun" w:eastAsia="SimSun" w:cs="SimSun"/>
          <w:sz w:val="23"/>
          <w:szCs w:val="23"/>
          <w:spacing w:val="-9"/>
        </w:rPr>
        <w:t>(也就是所谓的最高等种姓的一员)与一个</w:t>
      </w:r>
      <w:r>
        <w:rPr>
          <w:rFonts w:ascii="SimSun" w:hAnsi="SimSun" w:eastAsia="SimSun" w:cs="SimSun"/>
          <w:sz w:val="23"/>
          <w:szCs w:val="23"/>
          <w:spacing w:val="-10"/>
        </w:rPr>
        <w:t>低等种姓妓女发生了性关</w:t>
      </w:r>
      <w:r>
        <w:rPr>
          <w:rFonts w:ascii="SimSun" w:hAnsi="SimSun" w:eastAsia="SimSun" w:cs="SimSun"/>
          <w:sz w:val="23"/>
          <w:szCs w:val="23"/>
        </w:rPr>
        <w:t xml:space="preserve"> </w:t>
      </w:r>
      <w:r>
        <w:rPr>
          <w:rFonts w:ascii="SimSun" w:hAnsi="SimSun" w:eastAsia="SimSun" w:cs="SimSun"/>
          <w:sz w:val="23"/>
          <w:szCs w:val="23"/>
          <w:spacing w:val="-19"/>
        </w:rPr>
        <w:t>系，从而被“污染”。当他突然死亡时，没有其他婆罗门愿意将他火</w:t>
      </w:r>
      <w:r>
        <w:rPr>
          <w:rFonts w:ascii="SimSun" w:hAnsi="SimSun" w:eastAsia="SimSun" w:cs="SimSun"/>
          <w:sz w:val="23"/>
          <w:szCs w:val="23"/>
          <w:spacing w:val="17"/>
        </w:rPr>
        <w:t xml:space="preserve"> </w:t>
      </w:r>
      <w:r>
        <w:rPr>
          <w:rFonts w:ascii="SimSun" w:hAnsi="SimSun" w:eastAsia="SimSun" w:cs="SimSun"/>
          <w:sz w:val="23"/>
          <w:szCs w:val="23"/>
          <w:spacing w:val="-10"/>
        </w:rPr>
        <w:t>化，因为害怕与他接触会被污染。他的尸体被扔在公共场所任其腐</w:t>
      </w:r>
    </w:p>
    <w:p>
      <w:pPr>
        <w:spacing w:line="322" w:lineRule="auto"/>
        <w:sectPr>
          <w:headerReference w:type="default" r:id="rId76"/>
          <w:pgSz w:w="8160" w:h="12570"/>
          <w:pgMar w:top="745" w:right="859" w:bottom="400" w:left="910" w:header="581" w:footer="0" w:gutter="0"/>
        </w:sectPr>
        <w:rPr>
          <w:rFonts w:ascii="SimSun" w:hAnsi="SimSun" w:eastAsia="SimSun" w:cs="SimSun"/>
          <w:sz w:val="23"/>
          <w:szCs w:val="23"/>
        </w:rPr>
      </w:pPr>
    </w:p>
    <w:p>
      <w:pPr>
        <w:spacing w:before="86" w:line="219" w:lineRule="auto"/>
        <w:rPr>
          <w:rFonts w:ascii="SimSun" w:hAnsi="SimSun" w:eastAsia="SimSun" w:cs="SimSun"/>
          <w:sz w:val="16"/>
          <w:szCs w:val="16"/>
        </w:rPr>
      </w:pPr>
      <w:r>
        <w:rPr>
          <w:rFonts w:ascii="SimSun" w:hAnsi="SimSun" w:eastAsia="SimSun" w:cs="SimSun"/>
          <w:sz w:val="16"/>
          <w:szCs w:val="16"/>
          <w:spacing w:val="-5"/>
        </w:rPr>
        <w:t>130</w:t>
      </w:r>
      <w:r>
        <w:rPr>
          <w:rFonts w:ascii="SimSun" w:hAnsi="SimSun" w:eastAsia="SimSun" w:cs="SimSun"/>
          <w:sz w:val="16"/>
          <w:szCs w:val="16"/>
          <w:spacing w:val="74"/>
        </w:rPr>
        <w:t xml:space="preserve"> </w:t>
      </w:r>
      <w:r>
        <w:rPr>
          <w:rFonts w:ascii="SimSun" w:hAnsi="SimSun" w:eastAsia="SimSun" w:cs="SimSun"/>
          <w:sz w:val="16"/>
          <w:szCs w:val="16"/>
          <w:spacing w:val="-5"/>
        </w:rPr>
        <w:t>I 好的经济学</w:t>
      </w:r>
    </w:p>
    <w:p>
      <w:pPr>
        <w:spacing w:line="272" w:lineRule="auto"/>
        <w:rPr>
          <w:rFonts w:ascii="Arial"/>
          <w:sz w:val="21"/>
        </w:rPr>
      </w:pPr>
      <w:r/>
    </w:p>
    <w:p>
      <w:pPr>
        <w:spacing w:line="272" w:lineRule="auto"/>
        <w:rPr>
          <w:rFonts w:ascii="Arial"/>
          <w:sz w:val="21"/>
        </w:rPr>
      </w:pPr>
      <w:r/>
    </w:p>
    <w:p>
      <w:pPr>
        <w:ind w:right="188"/>
        <w:spacing w:before="75" w:line="309" w:lineRule="auto"/>
        <w:rPr>
          <w:rFonts w:ascii="SimSun" w:hAnsi="SimSun" w:eastAsia="SimSun" w:cs="SimSun"/>
          <w:sz w:val="23"/>
          <w:szCs w:val="23"/>
        </w:rPr>
      </w:pPr>
      <w:r>
        <w:rPr>
          <w:rFonts w:ascii="SimSun" w:hAnsi="SimSun" w:eastAsia="SimSun" w:cs="SimSun"/>
          <w:sz w:val="23"/>
          <w:szCs w:val="23"/>
          <w:spacing w:val="-10"/>
        </w:rPr>
        <w:t>烂。规范之所以成为歪曲版本的群体规则，正是因为群体坚持执行</w:t>
      </w:r>
      <w:r>
        <w:rPr>
          <w:rFonts w:ascii="SimSun" w:hAnsi="SimSun" w:eastAsia="SimSun" w:cs="SimSun"/>
          <w:sz w:val="23"/>
          <w:szCs w:val="23"/>
        </w:rPr>
        <w:t xml:space="preserve"> </w:t>
      </w:r>
      <w:r>
        <w:rPr>
          <w:rFonts w:ascii="SimSun" w:hAnsi="SimSun" w:eastAsia="SimSun" w:cs="SimSun"/>
          <w:sz w:val="23"/>
          <w:szCs w:val="23"/>
          <w:spacing w:val="-18"/>
        </w:rPr>
        <w:t>自己的标准。</w:t>
      </w:r>
    </w:p>
    <w:p>
      <w:pPr>
        <w:spacing w:line="432" w:lineRule="auto"/>
        <w:rPr>
          <w:rFonts w:ascii="Arial"/>
          <w:sz w:val="21"/>
        </w:rPr>
      </w:pPr>
      <w:r/>
    </w:p>
    <w:p>
      <w:pPr>
        <w:ind w:left="2573"/>
        <w:spacing w:before="75" w:line="222" w:lineRule="auto"/>
        <w:rPr>
          <w:rFonts w:ascii="SimSun" w:hAnsi="SimSun" w:eastAsia="SimSun" w:cs="SimSun"/>
          <w:sz w:val="23"/>
          <w:szCs w:val="23"/>
        </w:rPr>
      </w:pPr>
      <w:r>
        <w:rPr>
          <w:rFonts w:ascii="SimSun" w:hAnsi="SimSun" w:eastAsia="SimSun" w:cs="SimSun"/>
          <w:sz w:val="23"/>
          <w:szCs w:val="23"/>
          <w:b/>
          <w:bCs/>
          <w:spacing w:val="22"/>
        </w:rPr>
        <w:t>医生和圣人</w:t>
      </w:r>
    </w:p>
    <w:p>
      <w:pPr>
        <w:spacing w:line="431" w:lineRule="auto"/>
        <w:rPr>
          <w:rFonts w:ascii="Arial"/>
          <w:sz w:val="21"/>
        </w:rPr>
      </w:pPr>
      <w:r/>
    </w:p>
    <w:p>
      <w:pPr>
        <w:ind w:right="201" w:firstLine="419"/>
        <w:spacing w:before="75" w:line="326" w:lineRule="auto"/>
        <w:jc w:val="both"/>
        <w:rPr>
          <w:rFonts w:ascii="SimSun" w:hAnsi="SimSun" w:eastAsia="SimSun" w:cs="SimSun"/>
          <w:sz w:val="23"/>
          <w:szCs w:val="23"/>
        </w:rPr>
      </w:pPr>
      <w:r>
        <w:rPr>
          <w:rFonts w:ascii="SimSun" w:hAnsi="SimSun" w:eastAsia="SimSun" w:cs="SimSun"/>
          <w:sz w:val="23"/>
          <w:szCs w:val="23"/>
          <w:spacing w:val="-10"/>
        </w:rPr>
        <w:t>紧密团结的社群和横行霸道的社群之间关系紧张，这种现象必</w:t>
      </w:r>
      <w:r>
        <w:rPr>
          <w:rFonts w:ascii="SimSun" w:hAnsi="SimSun" w:eastAsia="SimSun" w:cs="SimSun"/>
          <w:sz w:val="23"/>
          <w:szCs w:val="23"/>
          <w:spacing w:val="7"/>
        </w:rPr>
        <w:t xml:space="preserve"> </w:t>
      </w:r>
      <w:r>
        <w:rPr>
          <w:rFonts w:ascii="SimSun" w:hAnsi="SimSun" w:eastAsia="SimSun" w:cs="SimSun"/>
          <w:sz w:val="23"/>
          <w:szCs w:val="23"/>
          <w:spacing w:val="-11"/>
        </w:rPr>
        <w:t>然是古老而普遍的。如今，这种现象已演化为国家与国家之间的紧</w:t>
      </w:r>
      <w:r>
        <w:rPr>
          <w:rFonts w:ascii="SimSun" w:hAnsi="SimSun" w:eastAsia="SimSun" w:cs="SimSun"/>
          <w:sz w:val="23"/>
          <w:szCs w:val="23"/>
          <w:spacing w:val="7"/>
        </w:rPr>
        <w:t xml:space="preserve"> </w:t>
      </w:r>
      <w:r>
        <w:rPr>
          <w:rFonts w:ascii="SimSun" w:hAnsi="SimSun" w:eastAsia="SimSun" w:cs="SimSun"/>
          <w:sz w:val="23"/>
          <w:szCs w:val="23"/>
          <w:spacing w:val="-11"/>
        </w:rPr>
        <w:t>张关系。其中一方保护个人，另一方则破坏社群。从巴基斯坦到美</w:t>
      </w:r>
      <w:r>
        <w:rPr>
          <w:rFonts w:ascii="SimSun" w:hAnsi="SimSun" w:eastAsia="SimSun" w:cs="SimSun"/>
          <w:sz w:val="23"/>
          <w:szCs w:val="23"/>
          <w:spacing w:val="9"/>
        </w:rPr>
        <w:t xml:space="preserve"> </w:t>
      </w:r>
      <w:r>
        <w:rPr>
          <w:rFonts w:ascii="SimSun" w:hAnsi="SimSun" w:eastAsia="SimSun" w:cs="SimSun"/>
          <w:sz w:val="23"/>
          <w:szCs w:val="23"/>
          <w:spacing w:val="-11"/>
        </w:rPr>
        <w:t>国，这些形形色色的国家正在进行的斗争的核心正在于此。这场斗</w:t>
      </w:r>
      <w:r>
        <w:rPr>
          <w:rFonts w:ascii="SimSun" w:hAnsi="SimSun" w:eastAsia="SimSun" w:cs="SimSun"/>
          <w:sz w:val="23"/>
          <w:szCs w:val="23"/>
          <w:spacing w:val="12"/>
        </w:rPr>
        <w:t xml:space="preserve"> </w:t>
      </w:r>
      <w:r>
        <w:rPr>
          <w:rFonts w:ascii="SimSun" w:hAnsi="SimSun" w:eastAsia="SimSun" w:cs="SimSun"/>
          <w:sz w:val="23"/>
          <w:szCs w:val="23"/>
          <w:spacing w:val="-11"/>
        </w:rPr>
        <w:t>争一部分是反对国家干预所带来的官僚化和非人格化，另一部分是</w:t>
      </w:r>
      <w:r>
        <w:rPr>
          <w:rFonts w:ascii="SimSun" w:hAnsi="SimSun" w:eastAsia="SimSun" w:cs="SimSun"/>
          <w:sz w:val="23"/>
          <w:szCs w:val="23"/>
          <w:spacing w:val="9"/>
        </w:rPr>
        <w:t xml:space="preserve"> </w:t>
      </w:r>
      <w:r>
        <w:rPr>
          <w:rFonts w:ascii="SimSun" w:hAnsi="SimSun" w:eastAsia="SimSun" w:cs="SimSun"/>
          <w:sz w:val="23"/>
          <w:szCs w:val="23"/>
          <w:spacing w:val="-7"/>
        </w:rPr>
        <w:t>为了维护社群追求自身目标的权利，即使这些目标包括(他们通常</w:t>
      </w:r>
      <w:r>
        <w:rPr>
          <w:rFonts w:ascii="SimSun" w:hAnsi="SimSun" w:eastAsia="SimSun" w:cs="SimSun"/>
          <w:sz w:val="23"/>
          <w:szCs w:val="23"/>
          <w:spacing w:val="9"/>
        </w:rPr>
        <w:t xml:space="preserve"> </w:t>
      </w:r>
      <w:r>
        <w:rPr>
          <w:rFonts w:ascii="SimSun" w:hAnsi="SimSun" w:eastAsia="SimSun" w:cs="SimSun"/>
          <w:sz w:val="23"/>
          <w:szCs w:val="23"/>
          <w:spacing w:val="-11"/>
        </w:rPr>
        <w:t>也是这样做的),歧视不同种族或性别偏好的人，以及凌驾于国家政</w:t>
      </w:r>
      <w:r>
        <w:rPr>
          <w:rFonts w:ascii="SimSun" w:hAnsi="SimSun" w:eastAsia="SimSun" w:cs="SimSun"/>
          <w:sz w:val="23"/>
          <w:szCs w:val="23"/>
          <w:spacing w:val="18"/>
        </w:rPr>
        <w:t xml:space="preserve"> </w:t>
      </w:r>
      <w:r>
        <w:rPr>
          <w:rFonts w:ascii="SimSun" w:hAnsi="SimSun" w:eastAsia="SimSun" w:cs="SimSun"/>
          <w:sz w:val="23"/>
          <w:szCs w:val="23"/>
          <w:spacing w:val="-10"/>
        </w:rPr>
        <w:t>策之上强制执行宗教法令(例如，讲授创世记学说)。</w:t>
      </w:r>
    </w:p>
    <w:p>
      <w:pPr>
        <w:ind w:firstLine="419"/>
        <w:spacing w:before="79" w:line="326" w:lineRule="auto"/>
        <w:jc w:val="both"/>
        <w:rPr>
          <w:rFonts w:ascii="SimSun" w:hAnsi="SimSun" w:eastAsia="SimSun" w:cs="SimSun"/>
          <w:sz w:val="23"/>
          <w:szCs w:val="23"/>
        </w:rPr>
      </w:pPr>
      <w:r>
        <w:rPr>
          <w:rFonts w:ascii="SimSun" w:hAnsi="SimSun" w:eastAsia="SimSun" w:cs="SimSun"/>
          <w:sz w:val="23"/>
          <w:szCs w:val="23"/>
          <w:spacing w:val="-10"/>
        </w:rPr>
        <w:t>在印度民族运动中，甘地提出了一个非常著名的观点。新生的</w:t>
      </w:r>
      <w:r>
        <w:rPr>
          <w:rFonts w:ascii="SimSun" w:hAnsi="SimSun" w:eastAsia="SimSun" w:cs="SimSun"/>
          <w:sz w:val="23"/>
          <w:szCs w:val="23"/>
          <w:spacing w:val="3"/>
        </w:rPr>
        <w:t xml:space="preserve">  </w:t>
      </w:r>
      <w:r>
        <w:rPr>
          <w:rFonts w:ascii="SimSun" w:hAnsi="SimSun" w:eastAsia="SimSun" w:cs="SimSun"/>
          <w:sz w:val="23"/>
          <w:szCs w:val="23"/>
          <w:spacing w:val="-4"/>
        </w:rPr>
        <w:t>印度，作为一个国家应该建立在分散的、自力更生的村庄基础上，</w:t>
      </w:r>
      <w:r>
        <w:rPr>
          <w:rFonts w:ascii="SimSun" w:hAnsi="SimSun" w:eastAsia="SimSun" w:cs="SimSun"/>
          <w:sz w:val="23"/>
          <w:szCs w:val="23"/>
          <w:spacing w:val="14"/>
        </w:rPr>
        <w:t xml:space="preserve"> </w:t>
      </w:r>
      <w:r>
        <w:rPr>
          <w:rFonts w:ascii="SimSun" w:hAnsi="SimSun" w:eastAsia="SimSun" w:cs="SimSun"/>
          <w:sz w:val="23"/>
          <w:szCs w:val="23"/>
          <w:spacing w:val="-11"/>
        </w:rPr>
        <w:t>是爱好和平与尊重同胞感情的天堂。“印度的未来在于它的村庄</w:t>
      </w:r>
      <w:r>
        <w:rPr>
          <w:rFonts w:ascii="SimSun" w:hAnsi="SimSun" w:eastAsia="SimSun" w:cs="SimSun"/>
          <w:sz w:val="23"/>
          <w:szCs w:val="23"/>
          <w:spacing w:val="-12"/>
        </w:rPr>
        <w:t>。”</w:t>
      </w:r>
      <w:r>
        <w:rPr>
          <w:rFonts w:ascii="SimSun" w:hAnsi="SimSun" w:eastAsia="SimSun" w:cs="SimSun"/>
          <w:sz w:val="23"/>
          <w:szCs w:val="23"/>
        </w:rPr>
        <w:t xml:space="preserve"> </w:t>
      </w:r>
      <w:r>
        <w:rPr>
          <w:rFonts w:ascii="SimSun" w:hAnsi="SimSun" w:eastAsia="SimSun" w:cs="SimSun"/>
          <w:sz w:val="23"/>
          <w:szCs w:val="23"/>
          <w:spacing w:val="-11"/>
        </w:rPr>
        <w:t>他写道。甘地在这场运动中有一位最引人注目的对手，也就是后来</w:t>
      </w:r>
      <w:r>
        <w:rPr>
          <w:rFonts w:ascii="SimSun" w:hAnsi="SimSun" w:eastAsia="SimSun" w:cs="SimSun"/>
          <w:sz w:val="23"/>
          <w:szCs w:val="23"/>
          <w:spacing w:val="3"/>
        </w:rPr>
        <w:t xml:space="preserve">  </w:t>
      </w:r>
      <w:r>
        <w:rPr>
          <w:rFonts w:ascii="SimSun" w:hAnsi="SimSun" w:eastAsia="SimSun" w:cs="SimSun"/>
          <w:sz w:val="23"/>
          <w:szCs w:val="23"/>
          <w:spacing w:val="-6"/>
        </w:rPr>
        <w:t>起草印度宪法的阿姆倍伽尔博士</w:t>
      </w:r>
      <w:r>
        <w:rPr>
          <w:rFonts w:ascii="Times New Roman" w:hAnsi="Times New Roman" w:eastAsia="Times New Roman" w:cs="Times New Roman"/>
          <w:sz w:val="23"/>
          <w:szCs w:val="23"/>
          <w:spacing w:val="-6"/>
        </w:rPr>
        <w:t>(Dr.B.R.Ambedkar)</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6"/>
        </w:rPr>
        <w:t>。 他出身于最</w:t>
      </w:r>
      <w:r>
        <w:rPr>
          <w:rFonts w:ascii="SimSun" w:hAnsi="SimSun" w:eastAsia="SimSun" w:cs="SimSun"/>
          <w:sz w:val="23"/>
          <w:szCs w:val="23"/>
        </w:rPr>
        <w:t xml:space="preserve">  </w:t>
      </w:r>
      <w:r>
        <w:rPr>
          <w:rFonts w:ascii="SimSun" w:hAnsi="SimSun" w:eastAsia="SimSun" w:cs="SimSun"/>
          <w:sz w:val="23"/>
          <w:szCs w:val="23"/>
          <w:spacing w:val="-11"/>
        </w:rPr>
        <w:t>低贱的种姓，当地的学校不允许他进入教室。但他非常聪明，最终</w:t>
      </w:r>
      <w:r>
        <w:rPr>
          <w:rFonts w:ascii="SimSun" w:hAnsi="SimSun" w:eastAsia="SimSun" w:cs="SimSun"/>
          <w:sz w:val="23"/>
          <w:szCs w:val="23"/>
          <w:spacing w:val="3"/>
        </w:rPr>
        <w:t xml:space="preserve">  </w:t>
      </w:r>
      <w:r>
        <w:rPr>
          <w:rFonts w:ascii="SimSun" w:hAnsi="SimSun" w:eastAsia="SimSun" w:cs="SimSun"/>
          <w:sz w:val="23"/>
          <w:szCs w:val="23"/>
          <w:spacing w:val="-10"/>
        </w:rPr>
        <w:t>获得了两个博士学位和一个法律学位。他对印度的农村有一</w:t>
      </w:r>
      <w:r>
        <w:rPr>
          <w:rFonts w:ascii="SimSun" w:hAnsi="SimSun" w:eastAsia="SimSun" w:cs="SimSun"/>
          <w:sz w:val="23"/>
          <w:szCs w:val="23"/>
          <w:spacing w:val="-11"/>
        </w:rPr>
        <w:t>段著名</w:t>
      </w:r>
      <w:r>
        <w:rPr>
          <w:rFonts w:ascii="SimSun" w:hAnsi="SimSun" w:eastAsia="SimSun" w:cs="SimSun"/>
          <w:sz w:val="23"/>
          <w:szCs w:val="23"/>
        </w:rPr>
        <w:t xml:space="preserve">  </w:t>
      </w:r>
      <w:r>
        <w:rPr>
          <w:rFonts w:ascii="SimSun" w:hAnsi="SimSun" w:eastAsia="SimSun" w:cs="SimSun"/>
          <w:sz w:val="23"/>
          <w:szCs w:val="23"/>
          <w:spacing w:val="-11"/>
        </w:rPr>
        <w:t>的描述。在他的描述里，印度的农村“是地方主义的污水坑，是无</w:t>
      </w:r>
      <w:r>
        <w:rPr>
          <w:rFonts w:ascii="SimSun" w:hAnsi="SimSun" w:eastAsia="SimSun" w:cs="SimSun"/>
          <w:sz w:val="23"/>
          <w:szCs w:val="23"/>
          <w:spacing w:val="3"/>
        </w:rPr>
        <w:t xml:space="preserve">  </w:t>
      </w:r>
      <w:r>
        <w:rPr>
          <w:rFonts w:ascii="SimSun" w:hAnsi="SimSun" w:eastAsia="SimSun" w:cs="SimSun"/>
          <w:sz w:val="23"/>
          <w:szCs w:val="23"/>
          <w:spacing w:val="-18"/>
        </w:rPr>
        <w:t>知、狭隘和地方自治主义的巢穴”。²2在他看来，法律、作为其执行</w:t>
      </w:r>
      <w:r>
        <w:rPr>
          <w:rFonts w:ascii="SimSun" w:hAnsi="SimSun" w:eastAsia="SimSun" w:cs="SimSun"/>
          <w:sz w:val="23"/>
          <w:szCs w:val="23"/>
          <w:spacing w:val="8"/>
        </w:rPr>
        <w:t xml:space="preserve">  </w:t>
      </w:r>
      <w:r>
        <w:rPr>
          <w:rFonts w:ascii="SimSun" w:hAnsi="SimSun" w:eastAsia="SimSun" w:cs="SimSun"/>
          <w:sz w:val="23"/>
          <w:szCs w:val="23"/>
          <w:spacing w:val="-7"/>
        </w:rPr>
        <w:t>者的国家以及作为其力量来源的《宪法》,是保障贫困人口权利最</w:t>
      </w:r>
      <w:r>
        <w:rPr>
          <w:rFonts w:ascii="SimSun" w:hAnsi="SimSun" w:eastAsia="SimSun" w:cs="SimSun"/>
          <w:sz w:val="23"/>
          <w:szCs w:val="23"/>
          <w:spacing w:val="4"/>
        </w:rPr>
        <w:t xml:space="preserve">  </w:t>
      </w:r>
      <w:r>
        <w:rPr>
          <w:rFonts w:ascii="SimSun" w:hAnsi="SimSun" w:eastAsia="SimSun" w:cs="SimSun"/>
          <w:sz w:val="23"/>
          <w:szCs w:val="23"/>
          <w:spacing w:val="-14"/>
        </w:rPr>
        <w:t>有力的武器，使他们免受地方当权者对社区的暴政之害。</w:t>
      </w:r>
    </w:p>
    <w:p>
      <w:pPr>
        <w:ind w:left="419"/>
        <w:spacing w:before="117" w:line="219" w:lineRule="auto"/>
        <w:rPr>
          <w:rFonts w:ascii="SimSun" w:hAnsi="SimSun" w:eastAsia="SimSun" w:cs="SimSun"/>
          <w:sz w:val="23"/>
          <w:szCs w:val="23"/>
        </w:rPr>
      </w:pPr>
      <w:r>
        <w:rPr>
          <w:rFonts w:ascii="SimSun" w:hAnsi="SimSun" w:eastAsia="SimSun" w:cs="SimSun"/>
          <w:sz w:val="23"/>
          <w:szCs w:val="23"/>
          <w:spacing w:val="-14"/>
        </w:rPr>
        <w:t>从种姓融合的角度来看，印度独立之后这一进程是相当成功的。</w:t>
      </w:r>
    </w:p>
    <w:p>
      <w:pPr>
        <w:spacing w:line="219" w:lineRule="auto"/>
        <w:sectPr>
          <w:headerReference w:type="default" r:id="rId3"/>
          <w:pgSz w:w="8160" w:h="12570"/>
          <w:pgMar w:top="400" w:right="930" w:bottom="400" w:left="659" w:header="0" w:footer="0" w:gutter="0"/>
        </w:sectPr>
        <w:rPr>
          <w:rFonts w:ascii="SimSun" w:hAnsi="SimSun" w:eastAsia="SimSun" w:cs="SimSun"/>
          <w:sz w:val="23"/>
          <w:szCs w:val="23"/>
        </w:rPr>
      </w:pPr>
    </w:p>
    <w:p>
      <w:pPr>
        <w:spacing w:line="261" w:lineRule="auto"/>
        <w:rPr>
          <w:rFonts w:ascii="Arial"/>
          <w:sz w:val="21"/>
        </w:rPr>
      </w:pPr>
      <w:r/>
    </w:p>
    <w:p>
      <w:pPr>
        <w:spacing w:line="261" w:lineRule="auto"/>
        <w:rPr>
          <w:rFonts w:ascii="Arial"/>
          <w:sz w:val="21"/>
        </w:rPr>
      </w:pPr>
      <w:r/>
    </w:p>
    <w:p>
      <w:pPr>
        <w:ind w:right="80"/>
        <w:spacing w:before="75" w:line="329" w:lineRule="auto"/>
        <w:jc w:val="both"/>
        <w:rPr>
          <w:rFonts w:ascii="SimSun" w:hAnsi="SimSun" w:eastAsia="SimSun" w:cs="SimSun"/>
          <w:sz w:val="23"/>
          <w:szCs w:val="23"/>
        </w:rPr>
      </w:pPr>
      <w:r>
        <w:rPr>
          <w:rFonts w:ascii="SimSun" w:hAnsi="SimSun" w:eastAsia="SimSun" w:cs="SimSun"/>
          <w:sz w:val="23"/>
          <w:szCs w:val="23"/>
          <w:spacing w:val="-6"/>
        </w:rPr>
        <w:t>例如，传统弱势种姓</w:t>
      </w:r>
      <w:r>
        <w:rPr>
          <w:rFonts w:ascii="Times New Roman" w:hAnsi="Times New Roman" w:eastAsia="Times New Roman" w:cs="Times New Roman"/>
          <w:sz w:val="23"/>
          <w:szCs w:val="23"/>
          <w:spacing w:val="-6"/>
        </w:rPr>
        <w:t>(SC/STs)</w:t>
      </w:r>
      <w:r>
        <w:rPr>
          <w:rFonts w:ascii="Times New Roman" w:hAnsi="Times New Roman" w:eastAsia="Times New Roman" w:cs="Times New Roman"/>
          <w:sz w:val="23"/>
          <w:szCs w:val="23"/>
          <w:spacing w:val="32"/>
          <w:w w:val="101"/>
        </w:rPr>
        <w:t xml:space="preserve">  </w:t>
      </w:r>
      <w:r>
        <w:rPr>
          <w:rFonts w:ascii="SimSun" w:hAnsi="SimSun" w:eastAsia="SimSun" w:cs="SimSun"/>
          <w:sz w:val="23"/>
          <w:szCs w:val="23"/>
          <w:spacing w:val="-6"/>
        </w:rPr>
        <w:t>与其他种姓之间的工资差距从1983</w:t>
      </w:r>
      <w:r>
        <w:rPr>
          <w:rFonts w:ascii="SimSun" w:hAnsi="SimSun" w:eastAsia="SimSun" w:cs="SimSun"/>
          <w:sz w:val="23"/>
          <w:szCs w:val="23"/>
        </w:rPr>
        <w:t xml:space="preserve"> </w:t>
      </w:r>
      <w:r>
        <w:rPr>
          <w:rFonts w:ascii="SimSun" w:hAnsi="SimSun" w:eastAsia="SimSun" w:cs="SimSun"/>
          <w:sz w:val="23"/>
          <w:szCs w:val="23"/>
          <w:spacing w:val="8"/>
        </w:rPr>
        <w:t>年的35%下降到2004年的29%。³这个变化看起来并不那</w:t>
      </w:r>
      <w:r>
        <w:rPr>
          <w:rFonts w:ascii="SimSun" w:hAnsi="SimSun" w:eastAsia="SimSun" w:cs="SimSun"/>
          <w:sz w:val="23"/>
          <w:szCs w:val="23"/>
          <w:spacing w:val="7"/>
        </w:rPr>
        <w:t>么引人</w:t>
      </w:r>
      <w:r>
        <w:rPr>
          <w:rFonts w:ascii="SimSun" w:hAnsi="SimSun" w:eastAsia="SimSun" w:cs="SimSun"/>
          <w:sz w:val="23"/>
          <w:szCs w:val="23"/>
        </w:rPr>
        <w:t xml:space="preserve"> </w:t>
      </w:r>
      <w:r>
        <w:rPr>
          <w:rFonts w:ascii="SimSun" w:hAnsi="SimSun" w:eastAsia="SimSun" w:cs="SimSun"/>
          <w:sz w:val="23"/>
          <w:szCs w:val="23"/>
          <w:spacing w:val="-11"/>
        </w:rPr>
        <w:t>注目，但相比同一时期美国黑人和白人之间的工资差距，印度改善</w:t>
      </w:r>
      <w:r>
        <w:rPr>
          <w:rFonts w:ascii="SimSun" w:hAnsi="SimSun" w:eastAsia="SimSun" w:cs="SimSun"/>
          <w:sz w:val="23"/>
          <w:szCs w:val="23"/>
        </w:rPr>
        <w:t xml:space="preserve"> </w:t>
      </w:r>
      <w:r>
        <w:rPr>
          <w:rFonts w:ascii="SimSun" w:hAnsi="SimSun" w:eastAsia="SimSun" w:cs="SimSun"/>
          <w:sz w:val="23"/>
          <w:szCs w:val="23"/>
          <w:spacing w:val="-11"/>
        </w:rPr>
        <w:t>的程度要大得多。这在一定程度上是阿姆倍伽尔推行弱势族群优惠</w:t>
      </w:r>
      <w:r>
        <w:rPr>
          <w:rFonts w:ascii="SimSun" w:hAnsi="SimSun" w:eastAsia="SimSun" w:cs="SimSun"/>
          <w:sz w:val="23"/>
          <w:szCs w:val="23"/>
          <w:spacing w:val="9"/>
        </w:rPr>
        <w:t xml:space="preserve"> </w:t>
      </w:r>
      <w:r>
        <w:rPr>
          <w:rFonts w:ascii="SimSun" w:hAnsi="SimSun" w:eastAsia="SimSun" w:cs="SimSun"/>
          <w:sz w:val="23"/>
          <w:szCs w:val="23"/>
          <w:spacing w:val="-11"/>
        </w:rPr>
        <w:t>政策的结果。在该政策的支持下，历史上受歧视的群体被赋予权利</w:t>
      </w:r>
      <w:r>
        <w:rPr>
          <w:rFonts w:ascii="SimSun" w:hAnsi="SimSun" w:eastAsia="SimSun" w:cs="SimSun"/>
          <w:sz w:val="23"/>
          <w:szCs w:val="23"/>
          <w:spacing w:val="4"/>
        </w:rPr>
        <w:t xml:space="preserve"> </w:t>
      </w:r>
      <w:r>
        <w:rPr>
          <w:rFonts w:ascii="SimSun" w:hAnsi="SimSun" w:eastAsia="SimSun" w:cs="SimSun"/>
          <w:sz w:val="23"/>
          <w:szCs w:val="23"/>
          <w:spacing w:val="-10"/>
        </w:rPr>
        <w:t>进入教育机构求学、进入政府部门及各种立法机关</w:t>
      </w:r>
      <w:r>
        <w:rPr>
          <w:rFonts w:ascii="SimSun" w:hAnsi="SimSun" w:eastAsia="SimSun" w:cs="SimSun"/>
          <w:sz w:val="23"/>
          <w:szCs w:val="23"/>
          <w:spacing w:val="-11"/>
        </w:rPr>
        <w:t>工作。经济转型</w:t>
      </w:r>
      <w:r>
        <w:rPr>
          <w:rFonts w:ascii="SimSun" w:hAnsi="SimSun" w:eastAsia="SimSun" w:cs="SimSun"/>
          <w:sz w:val="23"/>
          <w:szCs w:val="23"/>
        </w:rPr>
        <w:t xml:space="preserve"> </w:t>
      </w:r>
      <w:r>
        <w:rPr>
          <w:rFonts w:ascii="SimSun" w:hAnsi="SimSun" w:eastAsia="SimSun" w:cs="SimSun"/>
          <w:sz w:val="23"/>
          <w:szCs w:val="23"/>
          <w:spacing w:val="-11"/>
        </w:rPr>
        <w:t>也起到了作用。城市化使人们更多地成为一个无名之人，减</w:t>
      </w:r>
      <w:r>
        <w:rPr>
          <w:rFonts w:ascii="SimSun" w:hAnsi="SimSun" w:eastAsia="SimSun" w:cs="SimSun"/>
          <w:sz w:val="23"/>
          <w:szCs w:val="23"/>
          <w:spacing w:val="-12"/>
        </w:rPr>
        <w:t>少了对</w:t>
      </w:r>
      <w:r>
        <w:rPr>
          <w:rFonts w:ascii="SimSun" w:hAnsi="SimSun" w:eastAsia="SimSun" w:cs="SimSun"/>
          <w:sz w:val="23"/>
          <w:szCs w:val="23"/>
        </w:rPr>
        <w:t xml:space="preserve"> </w:t>
      </w:r>
      <w:r>
        <w:rPr>
          <w:rFonts w:ascii="SimSun" w:hAnsi="SimSun" w:eastAsia="SimSun" w:cs="SimSun"/>
          <w:sz w:val="23"/>
          <w:szCs w:val="23"/>
          <w:spacing w:val="-11"/>
        </w:rPr>
        <w:t>以往村子里人脉网络的依赖，进而使得更大范围内的种姓融合成为</w:t>
      </w:r>
      <w:r>
        <w:rPr>
          <w:rFonts w:ascii="SimSun" w:hAnsi="SimSun" w:eastAsia="SimSun" w:cs="SimSun"/>
          <w:sz w:val="23"/>
          <w:szCs w:val="23"/>
        </w:rPr>
        <w:t xml:space="preserve"> </w:t>
      </w:r>
      <w:r>
        <w:rPr>
          <w:rFonts w:ascii="SimSun" w:hAnsi="SimSun" w:eastAsia="SimSun" w:cs="SimSun"/>
          <w:sz w:val="23"/>
          <w:szCs w:val="23"/>
          <w:spacing w:val="-11"/>
        </w:rPr>
        <w:t>可能。新的工作降低了种姓网络在寻找就业机会方面的重要</w:t>
      </w:r>
      <w:r>
        <w:rPr>
          <w:rFonts w:ascii="SimSun" w:hAnsi="SimSun" w:eastAsia="SimSun" w:cs="SimSun"/>
          <w:sz w:val="23"/>
          <w:szCs w:val="23"/>
          <w:spacing w:val="-12"/>
        </w:rPr>
        <w:t>性，提</w:t>
      </w:r>
      <w:r>
        <w:rPr>
          <w:rFonts w:ascii="SimSun" w:hAnsi="SimSun" w:eastAsia="SimSun" w:cs="SimSun"/>
          <w:sz w:val="23"/>
          <w:szCs w:val="23"/>
        </w:rPr>
        <w:t xml:space="preserve"> </w:t>
      </w:r>
      <w:r>
        <w:rPr>
          <w:rFonts w:ascii="SimSun" w:hAnsi="SimSun" w:eastAsia="SimSun" w:cs="SimSun"/>
          <w:sz w:val="23"/>
          <w:szCs w:val="23"/>
          <w:spacing w:val="-11"/>
        </w:rPr>
        <w:t>升了来自较低等种姓的年轻人接受教育的动力。在某种程度上，广</w:t>
      </w:r>
      <w:r>
        <w:rPr>
          <w:rFonts w:ascii="SimSun" w:hAnsi="SimSun" w:eastAsia="SimSun" w:cs="SimSun"/>
          <w:sz w:val="23"/>
          <w:szCs w:val="23"/>
          <w:spacing w:val="1"/>
        </w:rPr>
        <w:t xml:space="preserve"> </w:t>
      </w:r>
      <w:r>
        <w:rPr>
          <w:rFonts w:ascii="SimSun" w:hAnsi="SimSun" w:eastAsia="SimSun" w:cs="SimSun"/>
          <w:sz w:val="23"/>
          <w:szCs w:val="23"/>
          <w:spacing w:val="-11"/>
        </w:rPr>
        <w:t>袤的农村可能还没有阿姆倍伽尔担心的那么糟糕。事实证明，</w:t>
      </w:r>
      <w:r>
        <w:rPr>
          <w:rFonts w:ascii="SimSun" w:hAnsi="SimSun" w:eastAsia="SimSun" w:cs="SimSun"/>
          <w:sz w:val="23"/>
          <w:szCs w:val="23"/>
          <w:spacing w:val="-12"/>
        </w:rPr>
        <w:t>农村</w:t>
      </w:r>
      <w:r>
        <w:rPr>
          <w:rFonts w:ascii="SimSun" w:hAnsi="SimSun" w:eastAsia="SimSun" w:cs="SimSun"/>
          <w:sz w:val="23"/>
          <w:szCs w:val="23"/>
        </w:rPr>
        <w:t xml:space="preserve"> </w:t>
      </w:r>
      <w:r>
        <w:rPr>
          <w:rFonts w:ascii="SimSun" w:hAnsi="SimSun" w:eastAsia="SimSun" w:cs="SimSun"/>
          <w:sz w:val="23"/>
          <w:szCs w:val="23"/>
          <w:spacing w:val="-11"/>
        </w:rPr>
        <w:t>有能力采取集体行动打破种姓界限。举例来说，印度的农村</w:t>
      </w:r>
      <w:r>
        <w:rPr>
          <w:rFonts w:ascii="SimSun" w:hAnsi="SimSun" w:eastAsia="SimSun" w:cs="SimSun"/>
          <w:sz w:val="23"/>
          <w:szCs w:val="23"/>
          <w:spacing w:val="-12"/>
        </w:rPr>
        <w:t>已经普</w:t>
      </w:r>
      <w:r>
        <w:rPr>
          <w:rFonts w:ascii="SimSun" w:hAnsi="SimSun" w:eastAsia="SimSun" w:cs="SimSun"/>
          <w:sz w:val="23"/>
          <w:szCs w:val="23"/>
        </w:rPr>
        <w:t xml:space="preserve"> </w:t>
      </w:r>
      <w:r>
        <w:rPr>
          <w:rFonts w:ascii="SimSun" w:hAnsi="SimSun" w:eastAsia="SimSun" w:cs="SimSun"/>
          <w:sz w:val="23"/>
          <w:szCs w:val="23"/>
          <w:spacing w:val="-15"/>
        </w:rPr>
        <w:t>及了初等教育，并且不论种姓，为所有的儿童提供免费校餐。</w:t>
      </w:r>
    </w:p>
    <w:p>
      <w:pPr>
        <w:ind w:firstLine="419"/>
        <w:spacing w:before="117" w:line="327" w:lineRule="auto"/>
        <w:jc w:val="both"/>
        <w:rPr>
          <w:rFonts w:ascii="SimSun" w:hAnsi="SimSun" w:eastAsia="SimSun" w:cs="SimSun"/>
          <w:sz w:val="23"/>
          <w:szCs w:val="23"/>
        </w:rPr>
      </w:pPr>
      <w:r>
        <w:rPr>
          <w:rFonts w:ascii="SimSun" w:hAnsi="SimSun" w:eastAsia="SimSun" w:cs="SimSun"/>
          <w:sz w:val="23"/>
          <w:szCs w:val="23"/>
          <w:spacing w:val="-10"/>
        </w:rPr>
        <w:t>这并不是说种姓问题已经解决。在地方层面，种姓偏见依然存</w:t>
      </w:r>
      <w:r>
        <w:rPr>
          <w:rFonts w:ascii="SimSun" w:hAnsi="SimSun" w:eastAsia="SimSun" w:cs="SimSun"/>
          <w:sz w:val="23"/>
          <w:szCs w:val="23"/>
          <w:spacing w:val="8"/>
        </w:rPr>
        <w:t xml:space="preserve"> </w:t>
      </w:r>
      <w:r>
        <w:rPr>
          <w:rFonts w:ascii="SimSun" w:hAnsi="SimSun" w:eastAsia="SimSun" w:cs="SimSun"/>
          <w:sz w:val="23"/>
          <w:szCs w:val="23"/>
          <w:spacing w:val="-3"/>
        </w:rPr>
        <w:t>在。一项对印度11个邦的565个村子的研究发现</w:t>
      </w:r>
      <w:r>
        <w:rPr>
          <w:rFonts w:ascii="SimSun" w:hAnsi="SimSun" w:eastAsia="SimSun" w:cs="SimSun"/>
          <w:sz w:val="23"/>
          <w:szCs w:val="23"/>
          <w:spacing w:val="-4"/>
        </w:rPr>
        <w:t>，尽管法律禁止，</w:t>
      </w:r>
      <w:r>
        <w:rPr>
          <w:rFonts w:ascii="SimSun" w:hAnsi="SimSun" w:eastAsia="SimSun" w:cs="SimSun"/>
          <w:sz w:val="23"/>
          <w:szCs w:val="23"/>
        </w:rPr>
        <w:t xml:space="preserve"> </w:t>
      </w:r>
      <w:r>
        <w:rPr>
          <w:rFonts w:ascii="SimSun" w:hAnsi="SimSun" w:eastAsia="SimSun" w:cs="SimSun"/>
          <w:sz w:val="23"/>
          <w:szCs w:val="23"/>
          <w:spacing w:val="-3"/>
        </w:rPr>
        <w:t>但在近80%的村子里仍然以某种形式对贱</w:t>
      </w:r>
      <w:r>
        <w:rPr>
          <w:rFonts w:ascii="SimSun" w:hAnsi="SimSun" w:eastAsia="SimSun" w:cs="SimSun"/>
          <w:sz w:val="23"/>
          <w:szCs w:val="23"/>
          <w:spacing w:val="-4"/>
        </w:rPr>
        <w:t>民“存在合法的禁令”。</w:t>
      </w:r>
      <w:r>
        <w:rPr>
          <w:rFonts w:ascii="SimSun" w:hAnsi="SimSun" w:eastAsia="SimSun" w:cs="SimSun"/>
          <w:sz w:val="23"/>
          <w:szCs w:val="23"/>
        </w:rPr>
        <w:t xml:space="preserve"> </w:t>
      </w:r>
      <w:r>
        <w:rPr>
          <w:rFonts w:ascii="SimSun" w:hAnsi="SimSun" w:eastAsia="SimSun" w:cs="SimSun"/>
          <w:sz w:val="23"/>
          <w:szCs w:val="23"/>
        </w:rPr>
        <w:t>在几乎一半的村子里，达利特(一种较低等的种姓)不能卖牛奶。</w:t>
      </w:r>
      <w:r>
        <w:rPr>
          <w:rFonts w:ascii="SimSun" w:hAnsi="SimSun" w:eastAsia="SimSun" w:cs="SimSun"/>
          <w:sz w:val="23"/>
          <w:szCs w:val="23"/>
          <w:spacing w:val="14"/>
        </w:rPr>
        <w:t xml:space="preserve"> </w:t>
      </w:r>
      <w:r>
        <w:rPr>
          <w:rFonts w:ascii="SimSun" w:hAnsi="SimSun" w:eastAsia="SimSun" w:cs="SimSun"/>
          <w:sz w:val="23"/>
          <w:szCs w:val="23"/>
          <w:spacing w:val="-3"/>
        </w:rPr>
        <w:t>在差不多1/3的村子里，达利特不能在当</w:t>
      </w:r>
      <w:r>
        <w:rPr>
          <w:rFonts w:ascii="SimSun" w:hAnsi="SimSun" w:eastAsia="SimSun" w:cs="SimSun"/>
          <w:sz w:val="23"/>
          <w:szCs w:val="23"/>
          <w:spacing w:val="-4"/>
        </w:rPr>
        <w:t>地市场上出售任何商品，</w:t>
      </w:r>
      <w:r>
        <w:rPr>
          <w:rFonts w:ascii="SimSun" w:hAnsi="SimSun" w:eastAsia="SimSun" w:cs="SimSun"/>
          <w:sz w:val="23"/>
          <w:szCs w:val="23"/>
        </w:rPr>
        <w:t xml:space="preserve"> </w:t>
      </w:r>
      <w:r>
        <w:rPr>
          <w:rFonts w:ascii="SimSun" w:hAnsi="SimSun" w:eastAsia="SimSun" w:cs="SimSun"/>
          <w:sz w:val="23"/>
          <w:szCs w:val="23"/>
          <w:spacing w:val="-10"/>
        </w:rPr>
        <w:t>在餐馆必须使用单独的餐具，而且他们的灌溉用水也受到限制。14</w:t>
      </w:r>
      <w:r>
        <w:rPr>
          <w:rFonts w:ascii="SimSun" w:hAnsi="SimSun" w:eastAsia="SimSun" w:cs="SimSun"/>
          <w:sz w:val="23"/>
          <w:szCs w:val="23"/>
          <w:spacing w:val="16"/>
        </w:rPr>
        <w:t xml:space="preserve"> </w:t>
      </w:r>
      <w:r>
        <w:rPr>
          <w:rFonts w:ascii="SimSun" w:hAnsi="SimSun" w:eastAsia="SimSun" w:cs="SimSun"/>
          <w:sz w:val="23"/>
          <w:szCs w:val="23"/>
          <w:spacing w:val="-11"/>
        </w:rPr>
        <w:t>此外，虽然传统形式的歧视正在减弱，但是因为感受到低等</w:t>
      </w:r>
      <w:r>
        <w:rPr>
          <w:rFonts w:ascii="SimSun" w:hAnsi="SimSun" w:eastAsia="SimSun" w:cs="SimSun"/>
          <w:sz w:val="23"/>
          <w:szCs w:val="23"/>
          <w:spacing w:val="-12"/>
        </w:rPr>
        <w:t>种姓经</w:t>
      </w:r>
      <w:r>
        <w:rPr>
          <w:rFonts w:ascii="SimSun" w:hAnsi="SimSun" w:eastAsia="SimSun" w:cs="SimSun"/>
          <w:sz w:val="23"/>
          <w:szCs w:val="23"/>
        </w:rPr>
        <w:t xml:space="preserve">  </w:t>
      </w:r>
      <w:r>
        <w:rPr>
          <w:rFonts w:ascii="SimSun" w:hAnsi="SimSun" w:eastAsia="SimSun" w:cs="SimSun"/>
          <w:sz w:val="23"/>
          <w:szCs w:val="23"/>
          <w:spacing w:val="-7"/>
        </w:rPr>
        <w:t>济上的进步所造成的威胁，高等种姓也会做出暴力反应。2018年3</w:t>
      </w:r>
      <w:r>
        <w:rPr>
          <w:rFonts w:ascii="SimSun" w:hAnsi="SimSun" w:eastAsia="SimSun" w:cs="SimSun"/>
          <w:sz w:val="23"/>
          <w:szCs w:val="23"/>
          <w:spacing w:val="7"/>
        </w:rPr>
        <w:t xml:space="preserve">  </w:t>
      </w:r>
      <w:r>
        <w:rPr>
          <w:rFonts w:ascii="SimSun" w:hAnsi="SimSun" w:eastAsia="SimSun" w:cs="SimSun"/>
          <w:sz w:val="23"/>
          <w:szCs w:val="23"/>
          <w:spacing w:val="-5"/>
        </w:rPr>
        <w:t>月，古吉拉特邦</w:t>
      </w:r>
      <w:r>
        <w:rPr>
          <w:rFonts w:ascii="Times New Roman" w:hAnsi="Times New Roman" w:eastAsia="Times New Roman" w:cs="Times New Roman"/>
          <w:sz w:val="23"/>
          <w:szCs w:val="23"/>
          <w:spacing w:val="-5"/>
        </w:rPr>
        <w:t>(Gujarat)   </w:t>
      </w:r>
      <w:r>
        <w:rPr>
          <w:rFonts w:ascii="SimSun" w:hAnsi="SimSun" w:eastAsia="SimSun" w:cs="SimSun"/>
          <w:sz w:val="23"/>
          <w:szCs w:val="23"/>
          <w:spacing w:val="-5"/>
        </w:rPr>
        <w:t>一名年轻的达利特男子</w:t>
      </w:r>
      <w:r>
        <w:rPr>
          <w:rFonts w:ascii="SimSun" w:hAnsi="SimSun" w:eastAsia="SimSun" w:cs="SimSun"/>
          <w:sz w:val="23"/>
          <w:szCs w:val="23"/>
          <w:spacing w:val="-6"/>
        </w:rPr>
        <w:t>因拥有一匹马并</w:t>
      </w:r>
      <w:r>
        <w:rPr>
          <w:rFonts w:ascii="SimSun" w:hAnsi="SimSun" w:eastAsia="SimSun" w:cs="SimSun"/>
          <w:sz w:val="23"/>
          <w:szCs w:val="23"/>
        </w:rPr>
        <w:t xml:space="preserve">  </w:t>
      </w:r>
      <w:r>
        <w:rPr>
          <w:rFonts w:ascii="SimSun" w:hAnsi="SimSun" w:eastAsia="SimSun" w:cs="SimSun"/>
          <w:sz w:val="23"/>
          <w:szCs w:val="23"/>
          <w:spacing w:val="-10"/>
        </w:rPr>
        <w:t>骑着它四处走动而被谋杀。高等种姓认为这显然</w:t>
      </w:r>
      <w:r>
        <w:rPr>
          <w:rFonts w:ascii="SimSun" w:hAnsi="SimSun" w:eastAsia="SimSun" w:cs="SimSun"/>
          <w:sz w:val="23"/>
          <w:szCs w:val="23"/>
          <w:spacing w:val="-11"/>
        </w:rPr>
        <w:t>是只有自己才被允</w:t>
      </w:r>
      <w:r>
        <w:rPr>
          <w:rFonts w:ascii="SimSun" w:hAnsi="SimSun" w:eastAsia="SimSun" w:cs="SimSun"/>
          <w:sz w:val="23"/>
          <w:szCs w:val="23"/>
        </w:rPr>
        <w:t xml:space="preserve"> </w:t>
      </w:r>
      <w:r>
        <w:rPr>
          <w:rFonts w:ascii="SimSun" w:hAnsi="SimSun" w:eastAsia="SimSun" w:cs="SimSun"/>
          <w:sz w:val="23"/>
          <w:szCs w:val="23"/>
          <w:spacing w:val="-14"/>
        </w:rPr>
        <w:t>许做的事情。</w:t>
      </w:r>
    </w:p>
    <w:p>
      <w:pPr>
        <w:ind w:left="430"/>
        <w:spacing w:before="116" w:line="219" w:lineRule="auto"/>
        <w:rPr>
          <w:rFonts w:ascii="SimSun" w:hAnsi="SimSun" w:eastAsia="SimSun" w:cs="SimSun"/>
          <w:sz w:val="23"/>
          <w:szCs w:val="23"/>
        </w:rPr>
      </w:pPr>
      <w:r>
        <w:rPr>
          <w:rFonts w:ascii="SimSun" w:hAnsi="SimSun" w:eastAsia="SimSun" w:cs="SimSun"/>
          <w:sz w:val="23"/>
          <w:szCs w:val="23"/>
          <w:spacing w:val="-10"/>
        </w:rPr>
        <w:t>让事态更加复杂的是，一种新的冲突模式正在出现：种姓族群</w:t>
      </w:r>
    </w:p>
    <w:p>
      <w:pPr>
        <w:spacing w:line="219" w:lineRule="auto"/>
        <w:sectPr>
          <w:headerReference w:type="default" r:id="rId77"/>
          <w:pgSz w:w="8160" w:h="12570"/>
          <w:pgMar w:top="735" w:right="844" w:bottom="400" w:left="859" w:header="571" w:footer="0" w:gutter="0"/>
        </w:sectPr>
        <w:rPr>
          <w:rFonts w:ascii="SimSun" w:hAnsi="SimSun" w:eastAsia="SimSun" w:cs="SimSun"/>
          <w:sz w:val="23"/>
          <w:szCs w:val="23"/>
        </w:rPr>
      </w:pPr>
    </w:p>
    <w:p>
      <w:pPr>
        <w:spacing w:before="18" w:line="215" w:lineRule="auto"/>
        <w:rPr>
          <w:rFonts w:ascii="SimSun" w:hAnsi="SimSun" w:eastAsia="SimSun" w:cs="SimSun"/>
          <w:sz w:val="17"/>
          <w:szCs w:val="17"/>
        </w:rPr>
      </w:pPr>
      <w:r>
        <w:rPr>
          <w:rFonts w:ascii="SimSun" w:hAnsi="SimSun" w:eastAsia="SimSun" w:cs="SimSun"/>
          <w:sz w:val="17"/>
          <w:szCs w:val="17"/>
          <w:spacing w:val="-3"/>
        </w:rPr>
        <w:t>132</w:t>
      </w:r>
      <w:r>
        <w:rPr>
          <w:rFonts w:ascii="SimSun" w:hAnsi="SimSun" w:eastAsia="SimSun" w:cs="SimSun"/>
          <w:sz w:val="17"/>
          <w:szCs w:val="17"/>
          <w:spacing w:val="50"/>
        </w:rPr>
        <w:t xml:space="preserve"> </w:t>
      </w:r>
      <w:r>
        <w:rPr>
          <w:rFonts w:ascii="SimSun" w:hAnsi="SimSun" w:eastAsia="SimSun" w:cs="SimSun"/>
          <w:sz w:val="17"/>
          <w:szCs w:val="17"/>
          <w:spacing w:val="-3"/>
        </w:rPr>
        <w:t>|好的经济学</w:t>
      </w:r>
    </w:p>
    <w:p>
      <w:pPr>
        <w:spacing w:line="272" w:lineRule="auto"/>
        <w:rPr>
          <w:rFonts w:ascii="Arial"/>
          <w:sz w:val="21"/>
        </w:rPr>
      </w:pPr>
      <w:r/>
    </w:p>
    <w:p>
      <w:pPr>
        <w:spacing w:line="273"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11"/>
        </w:rPr>
        <w:t>现在更加视彼此为平等之人，但同时也是权力和资源的潜在</w:t>
      </w:r>
      <w:r>
        <w:rPr>
          <w:rFonts w:ascii="SimSun" w:hAnsi="SimSun" w:eastAsia="SimSun" w:cs="SimSun"/>
          <w:sz w:val="23"/>
          <w:szCs w:val="23"/>
          <w:spacing w:val="-12"/>
        </w:rPr>
        <w:t>竞争对</w:t>
      </w:r>
      <w:r>
        <w:rPr>
          <w:rFonts w:ascii="SimSun" w:hAnsi="SimSun" w:eastAsia="SimSun" w:cs="SimSun"/>
          <w:sz w:val="23"/>
          <w:szCs w:val="23"/>
        </w:rPr>
        <w:t xml:space="preserve">  </w:t>
      </w:r>
      <w:r>
        <w:rPr>
          <w:rFonts w:ascii="SimSun" w:hAnsi="SimSun" w:eastAsia="SimSun" w:cs="SimSun"/>
          <w:sz w:val="23"/>
          <w:szCs w:val="23"/>
          <w:spacing w:val="-10"/>
        </w:rPr>
        <w:t>手。¹</w:t>
      </w:r>
      <w:r>
        <w:rPr>
          <w:rFonts w:ascii="Calibri" w:hAnsi="Calibri" w:eastAsia="Calibri" w:cs="Calibri"/>
          <w:sz w:val="23"/>
          <w:szCs w:val="23"/>
          <w:spacing w:val="-10"/>
        </w:rPr>
        <w:t>⁵</w:t>
      </w:r>
      <w:r>
        <w:rPr>
          <w:rFonts w:ascii="SimSun" w:hAnsi="SimSun" w:eastAsia="SimSun" w:cs="SimSun"/>
          <w:sz w:val="23"/>
          <w:szCs w:val="23"/>
          <w:spacing w:val="-10"/>
        </w:rPr>
        <w:t>在政治上，种姓在投票方面的分化日益严重；高等种姓的选</w:t>
      </w:r>
      <w:r>
        <w:rPr>
          <w:rFonts w:ascii="SimSun" w:hAnsi="SimSun" w:eastAsia="SimSun" w:cs="SimSun"/>
          <w:sz w:val="23"/>
          <w:szCs w:val="23"/>
          <w:spacing w:val="8"/>
        </w:rPr>
        <w:t xml:space="preserve">  </w:t>
      </w:r>
      <w:r>
        <w:rPr>
          <w:rFonts w:ascii="SimSun" w:hAnsi="SimSun" w:eastAsia="SimSun" w:cs="SimSun"/>
          <w:sz w:val="23"/>
          <w:szCs w:val="23"/>
          <w:spacing w:val="-6"/>
        </w:rPr>
        <w:t>票越来越多地流向了印度人民党</w:t>
      </w:r>
      <w:r>
        <w:rPr>
          <w:rFonts w:ascii="Times New Roman" w:hAnsi="Times New Roman" w:eastAsia="Times New Roman" w:cs="Times New Roman"/>
          <w:sz w:val="23"/>
          <w:szCs w:val="23"/>
          <w:spacing w:val="-6"/>
        </w:rPr>
        <w:t>(BJP),    </w:t>
      </w:r>
      <w:r>
        <w:rPr>
          <w:rFonts w:ascii="SimSun" w:hAnsi="SimSun" w:eastAsia="SimSun" w:cs="SimSun"/>
          <w:sz w:val="23"/>
          <w:szCs w:val="23"/>
          <w:spacing w:val="-6"/>
        </w:rPr>
        <w:t>一个不支持平权行动的政</w:t>
      </w:r>
      <w:r>
        <w:rPr>
          <w:rFonts w:ascii="SimSun" w:hAnsi="SimSun" w:eastAsia="SimSun" w:cs="SimSun"/>
          <w:sz w:val="23"/>
          <w:szCs w:val="23"/>
          <w:spacing w:val="17"/>
        </w:rPr>
        <w:t xml:space="preserve"> </w:t>
      </w:r>
      <w:r>
        <w:rPr>
          <w:rFonts w:ascii="SimSun" w:hAnsi="SimSun" w:eastAsia="SimSun" w:cs="SimSun"/>
          <w:sz w:val="23"/>
          <w:szCs w:val="23"/>
          <w:spacing w:val="-6"/>
        </w:rPr>
        <w:t>党。</w:t>
      </w:r>
      <w:r>
        <w:rPr>
          <w:rFonts w:ascii="Calibri" w:hAnsi="Calibri" w:eastAsia="Calibri" w:cs="Calibri"/>
          <w:sz w:val="23"/>
          <w:szCs w:val="23"/>
          <w:spacing w:val="-6"/>
        </w:rPr>
        <w:t>⁶</w:t>
      </w:r>
      <w:r>
        <w:rPr>
          <w:rFonts w:ascii="SimSun" w:hAnsi="SimSun" w:eastAsia="SimSun" w:cs="SimSun"/>
          <w:sz w:val="23"/>
          <w:szCs w:val="23"/>
          <w:spacing w:val="-6"/>
        </w:rPr>
        <w:t>另外还出现了许多专门迎合不同种姓族群的政党。这种两极</w:t>
      </w:r>
      <w:r>
        <w:rPr>
          <w:rFonts w:ascii="SimSun" w:hAnsi="SimSun" w:eastAsia="SimSun" w:cs="SimSun"/>
          <w:sz w:val="23"/>
          <w:szCs w:val="23"/>
        </w:rPr>
        <w:t xml:space="preserve">  </w:t>
      </w:r>
      <w:r>
        <w:rPr>
          <w:rFonts w:ascii="SimSun" w:hAnsi="SimSun" w:eastAsia="SimSun" w:cs="SimSun"/>
          <w:sz w:val="23"/>
          <w:szCs w:val="23"/>
          <w:spacing w:val="-8"/>
        </w:rPr>
        <w:t>分化带来了后果。印度人口最多的北方邦(Uttar Pradesh),从1980</w:t>
      </w:r>
      <w:r>
        <w:rPr>
          <w:rFonts w:ascii="SimSun" w:hAnsi="SimSun" w:eastAsia="SimSun" w:cs="SimSun"/>
          <w:sz w:val="23"/>
          <w:szCs w:val="23"/>
          <w:spacing w:val="12"/>
        </w:rPr>
        <w:t xml:space="preserve"> </w:t>
      </w:r>
      <w:r>
        <w:rPr>
          <w:rFonts w:ascii="SimSun" w:hAnsi="SimSun" w:eastAsia="SimSun" w:cs="SimSun"/>
          <w:sz w:val="23"/>
          <w:szCs w:val="23"/>
          <w:spacing w:val="-3"/>
        </w:rPr>
        <w:t>年到1996年间，政治格局发生了巨大变化。由低等种姓占</w:t>
      </w:r>
      <w:r>
        <w:rPr>
          <w:rFonts w:ascii="SimSun" w:hAnsi="SimSun" w:eastAsia="SimSun" w:cs="SimSun"/>
          <w:sz w:val="23"/>
          <w:szCs w:val="23"/>
          <w:spacing w:val="-4"/>
        </w:rPr>
        <w:t>主导地</w:t>
      </w:r>
      <w:r>
        <w:rPr>
          <w:rFonts w:ascii="SimSun" w:hAnsi="SimSun" w:eastAsia="SimSun" w:cs="SimSun"/>
          <w:sz w:val="23"/>
          <w:szCs w:val="23"/>
        </w:rPr>
        <w:t xml:space="preserve">  </w:t>
      </w:r>
      <w:r>
        <w:rPr>
          <w:rFonts w:ascii="SimSun" w:hAnsi="SimSun" w:eastAsia="SimSun" w:cs="SimSun"/>
          <w:sz w:val="23"/>
          <w:szCs w:val="23"/>
          <w:spacing w:val="-11"/>
        </w:rPr>
        <w:t>位的地区越来越多地把票投给被认为属于低等种姓的两个政党。而</w:t>
      </w:r>
      <w:r>
        <w:rPr>
          <w:rFonts w:ascii="SimSun" w:hAnsi="SimSun" w:eastAsia="SimSun" w:cs="SimSun"/>
          <w:sz w:val="23"/>
          <w:szCs w:val="23"/>
        </w:rPr>
        <w:t xml:space="preserve">  </w:t>
      </w:r>
      <w:r>
        <w:rPr>
          <w:rFonts w:ascii="SimSun" w:hAnsi="SimSun" w:eastAsia="SimSun" w:cs="SimSun"/>
          <w:sz w:val="23"/>
          <w:szCs w:val="23"/>
          <w:spacing w:val="-11"/>
        </w:rPr>
        <w:t>由高等种姓占主导地位的地区则继续把票投给传统上与他们相关的</w:t>
      </w:r>
      <w:r>
        <w:rPr>
          <w:rFonts w:ascii="SimSun" w:hAnsi="SimSun" w:eastAsia="SimSun" w:cs="SimSun"/>
          <w:sz w:val="23"/>
          <w:szCs w:val="23"/>
          <w:spacing w:val="2"/>
        </w:rPr>
        <w:t xml:space="preserve">  </w:t>
      </w:r>
      <w:r>
        <w:rPr>
          <w:rFonts w:ascii="SimSun" w:hAnsi="SimSun" w:eastAsia="SimSun" w:cs="SimSun"/>
          <w:sz w:val="23"/>
          <w:szCs w:val="23"/>
          <w:spacing w:val="-8"/>
        </w:rPr>
        <w:t>政党。在同一时期，腐败现象激增。越来越多的政客被提起诉讼，</w:t>
      </w:r>
      <w:r>
        <w:rPr>
          <w:rFonts w:ascii="SimSun" w:hAnsi="SimSun" w:eastAsia="SimSun" w:cs="SimSun"/>
          <w:sz w:val="23"/>
          <w:szCs w:val="23"/>
          <w:spacing w:val="16"/>
        </w:rPr>
        <w:t xml:space="preserve"> </w:t>
      </w:r>
      <w:r>
        <w:rPr>
          <w:rFonts w:ascii="SimSun" w:hAnsi="SimSun" w:eastAsia="SimSun" w:cs="SimSun"/>
          <w:sz w:val="23"/>
          <w:szCs w:val="23"/>
          <w:spacing w:val="5"/>
        </w:rPr>
        <w:t>有些人甚至在监狱里参加(并赢得)连任竞选。阿比吉特和罗希</w:t>
      </w:r>
      <w:r>
        <w:rPr>
          <w:rFonts w:ascii="SimSun" w:hAnsi="SimSun" w:eastAsia="SimSun" w:cs="SimSun"/>
          <w:sz w:val="23"/>
          <w:szCs w:val="23"/>
        </w:rPr>
        <w:t xml:space="preserve">  </w:t>
      </w:r>
      <w:r>
        <w:rPr>
          <w:rFonts w:ascii="SimSun" w:hAnsi="SimSun" w:eastAsia="SimSun" w:cs="SimSun"/>
          <w:sz w:val="23"/>
          <w:szCs w:val="23"/>
          <w:spacing w:val="-6"/>
        </w:rPr>
        <w:t>妮·潘德</w:t>
      </w:r>
      <w:r>
        <w:rPr>
          <w:rFonts w:ascii="Times New Roman" w:hAnsi="Times New Roman" w:eastAsia="Times New Roman" w:cs="Times New Roman"/>
          <w:sz w:val="23"/>
          <w:szCs w:val="23"/>
          <w:spacing w:val="-6"/>
        </w:rPr>
        <w:t>(Rohini   Pande)</w:t>
      </w:r>
      <w:r>
        <w:rPr>
          <w:rFonts w:ascii="SimSun" w:hAnsi="SimSun" w:eastAsia="SimSun" w:cs="SimSun"/>
          <w:sz w:val="23"/>
          <w:szCs w:val="23"/>
          <w:spacing w:val="-6"/>
        </w:rPr>
        <w:t>发现了其中的关联：在低等种姓或高等种</w:t>
      </w:r>
      <w:r>
        <w:rPr>
          <w:rFonts w:ascii="SimSun" w:hAnsi="SimSun" w:eastAsia="SimSun" w:cs="SimSun"/>
          <w:sz w:val="23"/>
          <w:szCs w:val="23"/>
          <w:spacing w:val="4"/>
        </w:rPr>
        <w:t xml:space="preserve">  </w:t>
      </w:r>
      <w:r>
        <w:rPr>
          <w:rFonts w:ascii="SimSun" w:hAnsi="SimSun" w:eastAsia="SimSun" w:cs="SimSun"/>
          <w:sz w:val="23"/>
          <w:szCs w:val="23"/>
          <w:spacing w:val="-11"/>
        </w:rPr>
        <w:t>姓占多数的地区，腐败现象增加得最为严重。¹7在这些地区，由于</w:t>
      </w:r>
      <w:r>
        <w:rPr>
          <w:rFonts w:ascii="SimSun" w:hAnsi="SimSun" w:eastAsia="SimSun" w:cs="SimSun"/>
          <w:sz w:val="23"/>
          <w:szCs w:val="23"/>
          <w:spacing w:val="5"/>
        </w:rPr>
        <w:t xml:space="preserve">  </w:t>
      </w:r>
      <w:r>
        <w:rPr>
          <w:rFonts w:ascii="SimSun" w:hAnsi="SimSun" w:eastAsia="SimSun" w:cs="SimSun"/>
          <w:sz w:val="23"/>
          <w:szCs w:val="23"/>
          <w:spacing w:val="-11"/>
        </w:rPr>
        <w:t>投票只看种姓，占统治地位的种姓的候选人几乎肯定会获胜，</w:t>
      </w:r>
      <w:r>
        <w:rPr>
          <w:rFonts w:ascii="SimSun" w:hAnsi="SimSun" w:eastAsia="SimSun" w:cs="SimSun"/>
          <w:sz w:val="23"/>
          <w:szCs w:val="23"/>
          <w:spacing w:val="-12"/>
        </w:rPr>
        <w:t>即便</w:t>
      </w:r>
      <w:r>
        <w:rPr>
          <w:rFonts w:ascii="SimSun" w:hAnsi="SimSun" w:eastAsia="SimSun" w:cs="SimSun"/>
          <w:sz w:val="23"/>
          <w:szCs w:val="23"/>
        </w:rPr>
        <w:t xml:space="preserve">  </w:t>
      </w:r>
      <w:r>
        <w:rPr>
          <w:rFonts w:ascii="SimSun" w:hAnsi="SimSun" w:eastAsia="SimSun" w:cs="SimSun"/>
          <w:sz w:val="23"/>
          <w:szCs w:val="23"/>
          <w:spacing w:val="-11"/>
        </w:rPr>
        <w:t>他极度腐败，而他的对手清廉。在人口结构平衡的地区，就</w:t>
      </w:r>
      <w:r>
        <w:rPr>
          <w:rFonts w:ascii="SimSun" w:hAnsi="SimSun" w:eastAsia="SimSun" w:cs="SimSun"/>
          <w:sz w:val="23"/>
          <w:szCs w:val="23"/>
          <w:spacing w:val="-12"/>
        </w:rPr>
        <w:t>没有发</w:t>
      </w:r>
      <w:r>
        <w:rPr>
          <w:rFonts w:ascii="SimSun" w:hAnsi="SimSun" w:eastAsia="SimSun" w:cs="SimSun"/>
          <w:sz w:val="23"/>
          <w:szCs w:val="23"/>
        </w:rPr>
        <w:t xml:space="preserve">  </w:t>
      </w:r>
      <w:r>
        <w:rPr>
          <w:rFonts w:ascii="SimSun" w:hAnsi="SimSun" w:eastAsia="SimSun" w:cs="SimSun"/>
          <w:sz w:val="23"/>
          <w:szCs w:val="23"/>
          <w:spacing w:val="-13"/>
        </w:rPr>
        <w:t>生这样的现象。</w:t>
      </w:r>
    </w:p>
    <w:p>
      <w:pPr>
        <w:ind w:right="19" w:firstLine="439"/>
        <w:spacing w:before="157" w:line="326" w:lineRule="auto"/>
        <w:jc w:val="both"/>
        <w:rPr>
          <w:rFonts w:ascii="SimSun" w:hAnsi="SimSun" w:eastAsia="SimSun" w:cs="SimSun"/>
          <w:sz w:val="23"/>
          <w:szCs w:val="23"/>
        </w:rPr>
      </w:pPr>
      <w:r>
        <w:rPr>
          <w:rFonts w:ascii="SimSun" w:hAnsi="SimSun" w:eastAsia="SimSun" w:cs="SimSun"/>
          <w:sz w:val="23"/>
          <w:szCs w:val="23"/>
          <w:spacing w:val="-11"/>
        </w:rPr>
        <w:t>与此同时，对种姓忠诚的重视也使社群能够控制其成员，这往</w:t>
      </w:r>
      <w:r>
        <w:rPr>
          <w:rFonts w:ascii="SimSun" w:hAnsi="SimSun" w:eastAsia="SimSun" w:cs="SimSun"/>
          <w:sz w:val="23"/>
          <w:szCs w:val="23"/>
          <w:spacing w:val="15"/>
        </w:rPr>
        <w:t xml:space="preserve"> </w:t>
      </w:r>
      <w:r>
        <w:rPr>
          <w:rFonts w:ascii="SimSun" w:hAnsi="SimSun" w:eastAsia="SimSun" w:cs="SimSun"/>
          <w:sz w:val="23"/>
          <w:szCs w:val="23"/>
          <w:spacing w:val="-7"/>
        </w:rPr>
        <w:t>往明显违反了当地的法律。例如，种姓村务委员会(本质上是地方</w:t>
      </w:r>
      <w:r>
        <w:rPr>
          <w:rFonts w:ascii="SimSun" w:hAnsi="SimSun" w:eastAsia="SimSun" w:cs="SimSun"/>
          <w:sz w:val="23"/>
          <w:szCs w:val="23"/>
          <w:spacing w:val="15"/>
        </w:rPr>
        <w:t xml:space="preserve"> </w:t>
      </w:r>
      <w:r>
        <w:rPr>
          <w:rFonts w:ascii="SimSun" w:hAnsi="SimSun" w:eastAsia="SimSun" w:cs="SimSun"/>
          <w:sz w:val="23"/>
          <w:szCs w:val="23"/>
          <w:spacing w:val="-7"/>
        </w:rPr>
        <w:t>种姓协会)以传统的名义，抵制国家关于性别和婚姻的法</w:t>
      </w:r>
      <w:r>
        <w:rPr>
          <w:rFonts w:ascii="SimSun" w:hAnsi="SimSun" w:eastAsia="SimSun" w:cs="SimSun"/>
          <w:sz w:val="23"/>
          <w:szCs w:val="23"/>
          <w:spacing w:val="-8"/>
        </w:rPr>
        <w:t>令。在恰</w:t>
      </w:r>
      <w:r>
        <w:rPr>
          <w:rFonts w:ascii="SimSun" w:hAnsi="SimSun" w:eastAsia="SimSun" w:cs="SimSun"/>
          <w:sz w:val="23"/>
          <w:szCs w:val="23"/>
        </w:rPr>
        <w:t xml:space="preserve"> </w:t>
      </w:r>
      <w:r>
        <w:rPr>
          <w:rFonts w:ascii="SimSun" w:hAnsi="SimSun" w:eastAsia="SimSun" w:cs="SimSun"/>
          <w:sz w:val="23"/>
          <w:szCs w:val="23"/>
          <w:spacing w:val="-5"/>
        </w:rPr>
        <w:t>蒂斯加尔邦</w:t>
      </w:r>
      <w:r>
        <w:rPr>
          <w:rFonts w:ascii="Times New Roman" w:hAnsi="Times New Roman" w:eastAsia="Times New Roman" w:cs="Times New Roman"/>
          <w:sz w:val="23"/>
          <w:szCs w:val="23"/>
          <w:spacing w:val="-5"/>
        </w:rPr>
        <w:t>(Chhattisgarh)</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5"/>
        </w:rPr>
        <w:t>则发生过一起离奇事件。当地种姓</w:t>
      </w:r>
      <w:r>
        <w:rPr>
          <w:rFonts w:ascii="SimSun" w:hAnsi="SimSun" w:eastAsia="SimSun" w:cs="SimSun"/>
          <w:sz w:val="23"/>
          <w:szCs w:val="23"/>
          <w:spacing w:val="-6"/>
        </w:rPr>
        <w:t>村务</w:t>
      </w:r>
      <w:r>
        <w:rPr>
          <w:rFonts w:ascii="SimSun" w:hAnsi="SimSun" w:eastAsia="SimSun" w:cs="SimSun"/>
          <w:sz w:val="23"/>
          <w:szCs w:val="23"/>
          <w:spacing w:val="1"/>
        </w:rPr>
        <w:t xml:space="preserve"> </w:t>
      </w:r>
      <w:r>
        <w:rPr>
          <w:rFonts w:ascii="SimSun" w:hAnsi="SimSun" w:eastAsia="SimSun" w:cs="SimSun"/>
          <w:sz w:val="23"/>
          <w:szCs w:val="23"/>
          <w:spacing w:val="-3"/>
        </w:rPr>
        <w:t>委员会要求一名被65岁男子强奸的14岁女孩不要向警方报案。当</w:t>
      </w:r>
      <w:r>
        <w:rPr>
          <w:rFonts w:ascii="SimSun" w:hAnsi="SimSun" w:eastAsia="SimSun" w:cs="SimSun"/>
          <w:sz w:val="23"/>
          <w:szCs w:val="23"/>
          <w:spacing w:val="10"/>
        </w:rPr>
        <w:t xml:space="preserve"> </w:t>
      </w:r>
      <w:r>
        <w:rPr>
          <w:rFonts w:ascii="SimSun" w:hAnsi="SimSun" w:eastAsia="SimSun" w:cs="SimSun"/>
          <w:sz w:val="23"/>
          <w:szCs w:val="23"/>
          <w:spacing w:val="-11"/>
        </w:rPr>
        <w:t>这名女孩坚持报警的时候，她遭到了社区一部分老人的殴打</w:t>
      </w:r>
      <w:r>
        <w:rPr>
          <w:rFonts w:ascii="SimSun" w:hAnsi="SimSun" w:eastAsia="SimSun" w:cs="SimSun"/>
          <w:sz w:val="23"/>
          <w:szCs w:val="23"/>
          <w:spacing w:val="-12"/>
        </w:rPr>
        <w:t>，老人</w:t>
      </w:r>
      <w:r>
        <w:rPr>
          <w:rFonts w:ascii="SimSun" w:hAnsi="SimSun" w:eastAsia="SimSun" w:cs="SimSun"/>
          <w:sz w:val="23"/>
          <w:szCs w:val="23"/>
        </w:rPr>
        <w:t xml:space="preserve"> </w:t>
      </w:r>
      <w:r>
        <w:rPr>
          <w:rFonts w:ascii="SimSun" w:hAnsi="SimSun" w:eastAsia="SimSun" w:cs="SimSun"/>
          <w:sz w:val="23"/>
          <w:szCs w:val="23"/>
          <w:spacing w:val="1"/>
        </w:rPr>
        <w:t>有男有女。一个强大的社区可以压迫最弱小的成员(过去是达利</w:t>
      </w:r>
      <w:r>
        <w:rPr>
          <w:rFonts w:ascii="SimSun" w:hAnsi="SimSun" w:eastAsia="SimSun" w:cs="SimSun"/>
          <w:sz w:val="23"/>
          <w:szCs w:val="23"/>
          <w:spacing w:val="3"/>
        </w:rPr>
        <w:t xml:space="preserve"> </w:t>
      </w:r>
      <w:r>
        <w:rPr>
          <w:rFonts w:ascii="SimSun" w:hAnsi="SimSun" w:eastAsia="SimSun" w:cs="SimSun"/>
          <w:sz w:val="23"/>
          <w:szCs w:val="23"/>
        </w:rPr>
        <w:t>特，现在则是年轻女性),而国家基本上无力阻止。</w:t>
      </w:r>
      <w:r>
        <w:rPr>
          <w:rFonts w:ascii="SimSun" w:hAnsi="SimSun" w:eastAsia="SimSun" w:cs="SimSun"/>
          <w:sz w:val="23"/>
          <w:szCs w:val="23"/>
          <w:spacing w:val="-1"/>
        </w:rPr>
        <w:t>部分原因是，</w:t>
      </w:r>
      <w:r>
        <w:rPr>
          <w:rFonts w:ascii="SimSun" w:hAnsi="SimSun" w:eastAsia="SimSun" w:cs="SimSun"/>
          <w:sz w:val="23"/>
          <w:szCs w:val="23"/>
        </w:rPr>
        <w:t xml:space="preserve"> </w:t>
      </w:r>
      <w:r>
        <w:rPr>
          <w:rFonts w:ascii="SimSun" w:hAnsi="SimSun" w:eastAsia="SimSun" w:cs="SimSun"/>
          <w:sz w:val="23"/>
          <w:szCs w:val="23"/>
          <w:spacing w:val="-11"/>
        </w:rPr>
        <w:t>绝大多数社区成员发现，维护社区控制符合他们的利益。只要他们</w:t>
      </w:r>
      <w:r>
        <w:rPr>
          <w:rFonts w:ascii="SimSun" w:hAnsi="SimSun" w:eastAsia="SimSun" w:cs="SimSun"/>
          <w:sz w:val="23"/>
          <w:szCs w:val="23"/>
          <w:spacing w:val="4"/>
        </w:rPr>
        <w:t xml:space="preserve"> </w:t>
      </w:r>
      <w:r>
        <w:rPr>
          <w:rFonts w:ascii="SimSun" w:hAnsi="SimSun" w:eastAsia="SimSun" w:cs="SimSun"/>
          <w:sz w:val="23"/>
          <w:szCs w:val="23"/>
          <w:spacing w:val="-11"/>
        </w:rPr>
        <w:t>服从，种姓族群就会在需要的时候为成员提供关系网络，成员可以</w:t>
      </w:r>
    </w:p>
    <w:p>
      <w:pPr>
        <w:spacing w:line="326" w:lineRule="auto"/>
        <w:sectPr>
          <w:headerReference w:type="default" r:id="rId3"/>
          <w:pgSz w:w="8160" w:h="12570"/>
          <w:pgMar w:top="400" w:right="994" w:bottom="400" w:left="710" w:header="0" w:footer="0" w:gutter="0"/>
        </w:sectPr>
        <w:rPr>
          <w:rFonts w:ascii="SimSun" w:hAnsi="SimSun" w:eastAsia="SimSun" w:cs="SimSun"/>
          <w:sz w:val="23"/>
          <w:szCs w:val="23"/>
        </w:rPr>
      </w:pPr>
    </w:p>
    <w:p>
      <w:pPr>
        <w:spacing w:line="276" w:lineRule="auto"/>
        <w:rPr>
          <w:rFonts w:ascii="Arial"/>
          <w:sz w:val="21"/>
        </w:rPr>
      </w:pPr>
      <w:r/>
    </w:p>
    <w:p>
      <w:pPr>
        <w:spacing w:line="276" w:lineRule="auto"/>
        <w:rPr>
          <w:rFonts w:ascii="Arial"/>
          <w:sz w:val="21"/>
        </w:rPr>
      </w:pPr>
      <w:r/>
    </w:p>
    <w:p>
      <w:pPr>
        <w:ind w:right="135"/>
        <w:spacing w:before="75" w:line="340" w:lineRule="auto"/>
        <w:rPr>
          <w:rFonts w:ascii="SimSun" w:hAnsi="SimSun" w:eastAsia="SimSun" w:cs="SimSun"/>
          <w:sz w:val="23"/>
          <w:szCs w:val="23"/>
        </w:rPr>
      </w:pPr>
      <w:r>
        <w:rPr>
          <w:rFonts w:ascii="SimSun" w:hAnsi="SimSun" w:eastAsia="SimSun" w:cs="SimSun"/>
          <w:sz w:val="23"/>
          <w:szCs w:val="23"/>
          <w:spacing w:val="-11"/>
        </w:rPr>
        <w:t>享受到支持和便利。然而当社区残酷的阴暗面可能会时不时</w:t>
      </w:r>
      <w:r>
        <w:rPr>
          <w:rFonts w:ascii="SimSun" w:hAnsi="SimSun" w:eastAsia="SimSun" w:cs="SimSun"/>
          <w:sz w:val="23"/>
          <w:szCs w:val="23"/>
          <w:spacing w:val="-12"/>
        </w:rPr>
        <w:t>地困扰</w:t>
      </w:r>
      <w:r>
        <w:rPr>
          <w:rFonts w:ascii="SimSun" w:hAnsi="SimSun" w:eastAsia="SimSun" w:cs="SimSun"/>
          <w:sz w:val="23"/>
          <w:szCs w:val="23"/>
        </w:rPr>
        <w:t xml:space="preserve"> </w:t>
      </w:r>
      <w:r>
        <w:rPr>
          <w:rFonts w:ascii="SimSun" w:hAnsi="SimSun" w:eastAsia="SimSun" w:cs="SimSun"/>
          <w:sz w:val="23"/>
          <w:szCs w:val="23"/>
          <w:spacing w:val="-15"/>
        </w:rPr>
        <w:t>他们时，就需要一个勇敢的男人或女人来挑战整个社区。</w:t>
      </w:r>
    </w:p>
    <w:p>
      <w:pPr>
        <w:spacing w:line="321" w:lineRule="auto"/>
        <w:rPr>
          <w:rFonts w:ascii="Arial"/>
          <w:sz w:val="21"/>
        </w:rPr>
      </w:pPr>
      <w:r/>
    </w:p>
    <w:p>
      <w:pPr>
        <w:ind w:left="1488"/>
        <w:spacing w:before="87" w:line="219" w:lineRule="auto"/>
        <w:rPr>
          <w:rFonts w:ascii="Times New Roman" w:hAnsi="Times New Roman" w:eastAsia="Times New Roman" w:cs="Times New Roman"/>
          <w:sz w:val="27"/>
          <w:szCs w:val="27"/>
        </w:rPr>
      </w:pPr>
      <w:r>
        <w:rPr>
          <w:rFonts w:ascii="SimSun" w:hAnsi="SimSun" w:eastAsia="SimSun" w:cs="SimSun"/>
          <w:sz w:val="27"/>
          <w:szCs w:val="27"/>
          <w:b/>
          <w:bCs/>
          <w:spacing w:val="-11"/>
        </w:rPr>
        <w:t>“黑人要求变革(零钱)</w:t>
      </w:r>
      <w:r>
        <w:rPr>
          <w:rFonts w:ascii="SimSun" w:hAnsi="SimSun" w:eastAsia="SimSun" w:cs="SimSun"/>
          <w:sz w:val="27"/>
          <w:szCs w:val="27"/>
          <w:spacing w:val="-91"/>
        </w:rPr>
        <w:t xml:space="preserve"> </w:t>
      </w:r>
      <w:r>
        <w:rPr>
          <w:rFonts w:ascii="SimSun" w:hAnsi="SimSun" w:eastAsia="SimSun" w:cs="SimSun"/>
          <w:sz w:val="27"/>
          <w:szCs w:val="27"/>
          <w:b/>
          <w:bCs/>
          <w:spacing w:val="-11"/>
        </w:rPr>
        <w:t>”</w:t>
      </w:r>
      <w:r>
        <w:rPr>
          <w:rFonts w:ascii="Times New Roman" w:hAnsi="Times New Roman" w:eastAsia="Times New Roman" w:cs="Times New Roman"/>
          <w:sz w:val="27"/>
          <w:szCs w:val="27"/>
          <w:spacing w:val="-11"/>
        </w:rPr>
        <w:t>018</w:t>
      </w:r>
    </w:p>
    <w:p>
      <w:pPr>
        <w:spacing w:line="421" w:lineRule="auto"/>
        <w:rPr>
          <w:rFonts w:ascii="Arial"/>
          <w:sz w:val="21"/>
        </w:rPr>
      </w:pPr>
      <w:r/>
    </w:p>
    <w:p>
      <w:pPr>
        <w:ind w:right="30" w:firstLine="439"/>
        <w:spacing w:before="75" w:line="328" w:lineRule="auto"/>
        <w:jc w:val="both"/>
        <w:rPr>
          <w:rFonts w:ascii="SimSun" w:hAnsi="SimSun" w:eastAsia="SimSun" w:cs="SimSun"/>
          <w:sz w:val="23"/>
          <w:szCs w:val="23"/>
        </w:rPr>
      </w:pPr>
      <w:r>
        <w:rPr>
          <w:rFonts w:ascii="SimSun" w:hAnsi="SimSun" w:eastAsia="SimSun" w:cs="SimSun"/>
          <w:sz w:val="23"/>
          <w:szCs w:val="23"/>
          <w:spacing w:val="-8"/>
        </w:rPr>
        <w:t>这是讽刺报纸《洋葱报》</w:t>
      </w:r>
      <w:r>
        <w:rPr>
          <w:rFonts w:ascii="Times New Roman" w:hAnsi="Times New Roman" w:eastAsia="Times New Roman" w:cs="Times New Roman"/>
          <w:sz w:val="23"/>
          <w:szCs w:val="23"/>
          <w:spacing w:val="-8"/>
        </w:rPr>
        <w:t>(Onion)2008</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8"/>
        </w:rPr>
        <w:t>年一篇文章的标题，抓</w:t>
      </w:r>
      <w:r>
        <w:rPr>
          <w:rFonts w:ascii="SimSun" w:hAnsi="SimSun" w:eastAsia="SimSun" w:cs="SimSun"/>
          <w:sz w:val="23"/>
          <w:szCs w:val="23"/>
        </w:rPr>
        <w:t xml:space="preserve"> </w:t>
      </w:r>
      <w:r>
        <w:rPr>
          <w:rFonts w:ascii="SimSun" w:hAnsi="SimSun" w:eastAsia="SimSun" w:cs="SimSun"/>
          <w:sz w:val="23"/>
          <w:szCs w:val="23"/>
          <w:spacing w:val="-7"/>
        </w:rPr>
        <w:t>住了巴拉克</w:t>
      </w:r>
      <w:r>
        <w:rPr>
          <w:rFonts w:ascii="SimSun" w:hAnsi="SimSun" w:eastAsia="SimSun" w:cs="SimSun"/>
          <w:sz w:val="23"/>
          <w:szCs w:val="23"/>
          <w:spacing w:val="-20"/>
        </w:rPr>
        <w:t xml:space="preserve"> </w:t>
      </w:r>
      <w:r>
        <w:rPr>
          <w:rFonts w:ascii="SimSun" w:hAnsi="SimSun" w:eastAsia="SimSun" w:cs="SimSun"/>
          <w:sz w:val="23"/>
          <w:szCs w:val="23"/>
          <w:spacing w:val="-7"/>
        </w:rPr>
        <w:t>·奥巴马</w:t>
      </w:r>
      <w:r>
        <w:rPr>
          <w:rFonts w:ascii="Times New Roman" w:hAnsi="Times New Roman" w:eastAsia="Times New Roman" w:cs="Times New Roman"/>
          <w:sz w:val="23"/>
          <w:szCs w:val="23"/>
          <w:spacing w:val="-7"/>
        </w:rPr>
        <w:t>(Barack   Obama)</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7"/>
        </w:rPr>
        <w:t>作为总统候选人对美国的非</w:t>
      </w:r>
      <w:r>
        <w:rPr>
          <w:rFonts w:ascii="SimSun" w:hAnsi="SimSun" w:eastAsia="SimSun" w:cs="SimSun"/>
          <w:sz w:val="23"/>
          <w:szCs w:val="23"/>
        </w:rPr>
        <w:t xml:space="preserve">  </w:t>
      </w:r>
      <w:r>
        <w:rPr>
          <w:rFonts w:ascii="SimSun" w:hAnsi="SimSun" w:eastAsia="SimSun" w:cs="SimSun"/>
          <w:sz w:val="23"/>
          <w:szCs w:val="23"/>
          <w:spacing w:val="-8"/>
        </w:rPr>
        <w:t>凡意义。长期以来，美国人对黑人的刻板印象是寄生虫(为零钱乞</w:t>
      </w:r>
      <w:r>
        <w:rPr>
          <w:rFonts w:ascii="SimSun" w:hAnsi="SimSun" w:eastAsia="SimSun" w:cs="SimSun"/>
          <w:sz w:val="23"/>
          <w:szCs w:val="23"/>
          <w:spacing w:val="4"/>
        </w:rPr>
        <w:t xml:space="preserve">  </w:t>
      </w:r>
      <w:r>
        <w:rPr>
          <w:rFonts w:ascii="SimSun" w:hAnsi="SimSun" w:eastAsia="SimSun" w:cs="SimSun"/>
          <w:sz w:val="23"/>
          <w:szCs w:val="23"/>
          <w:spacing w:val="-3"/>
        </w:rPr>
        <w:t>讨),而奥巴马则是一位鼓舞人心的领袖(要求文化变革)。这篇文</w:t>
      </w:r>
      <w:r>
        <w:rPr>
          <w:rFonts w:ascii="SimSun" w:hAnsi="SimSun" w:eastAsia="SimSun" w:cs="SimSun"/>
          <w:sz w:val="23"/>
          <w:szCs w:val="23"/>
        </w:rPr>
        <w:t xml:space="preserve">  </w:t>
      </w:r>
      <w:r>
        <w:rPr>
          <w:rFonts w:ascii="SimSun" w:hAnsi="SimSun" w:eastAsia="SimSun" w:cs="SimSun"/>
          <w:sz w:val="23"/>
          <w:szCs w:val="23"/>
          <w:spacing w:val="-3"/>
        </w:rPr>
        <w:t>章的标题利用文字游戏突出了这两者之间的对比。人们</w:t>
      </w:r>
      <w:r>
        <w:rPr>
          <w:rFonts w:ascii="SimSun" w:hAnsi="SimSun" w:eastAsia="SimSun" w:cs="SimSun"/>
          <w:sz w:val="23"/>
          <w:szCs w:val="23"/>
          <w:spacing w:val="-4"/>
        </w:rPr>
        <w:t>很容易忘</w:t>
      </w:r>
      <w:r>
        <w:rPr>
          <w:rFonts w:ascii="SimSun" w:hAnsi="SimSun" w:eastAsia="SimSun" w:cs="SimSun"/>
          <w:sz w:val="23"/>
          <w:szCs w:val="23"/>
        </w:rPr>
        <w:t xml:space="preserve">  </w:t>
      </w:r>
      <w:r>
        <w:rPr>
          <w:rFonts w:ascii="SimSun" w:hAnsi="SimSun" w:eastAsia="SimSun" w:cs="SimSun"/>
          <w:sz w:val="23"/>
          <w:szCs w:val="23"/>
          <w:spacing w:val="-10"/>
        </w:rPr>
        <w:t>记，从反对种族歧视的游行到第一位非洲裔</w:t>
      </w:r>
      <w:r>
        <w:rPr>
          <w:rFonts w:ascii="SimSun" w:hAnsi="SimSun" w:eastAsia="SimSun" w:cs="SimSun"/>
          <w:sz w:val="23"/>
          <w:szCs w:val="23"/>
          <w:spacing w:val="-11"/>
        </w:rPr>
        <w:t>美国总统当选，之间只</w:t>
      </w:r>
      <w:r>
        <w:rPr>
          <w:rFonts w:ascii="SimSun" w:hAnsi="SimSun" w:eastAsia="SimSun" w:cs="SimSun"/>
          <w:sz w:val="23"/>
          <w:szCs w:val="23"/>
        </w:rPr>
        <w:t xml:space="preserve"> </w:t>
      </w:r>
      <w:r>
        <w:rPr>
          <w:rFonts w:ascii="SimSun" w:hAnsi="SimSun" w:eastAsia="SimSun" w:cs="SimSun"/>
          <w:sz w:val="23"/>
          <w:szCs w:val="23"/>
          <w:spacing w:val="-3"/>
        </w:rPr>
        <w:t>有不到45年的时间。自民权运动以来，种族关系发生</w:t>
      </w:r>
      <w:r>
        <w:rPr>
          <w:rFonts w:ascii="SimSun" w:hAnsi="SimSun" w:eastAsia="SimSun" w:cs="SimSun"/>
          <w:sz w:val="23"/>
          <w:szCs w:val="23"/>
          <w:spacing w:val="-4"/>
        </w:rPr>
        <w:t>了很大的变</w:t>
      </w:r>
      <w:r>
        <w:rPr>
          <w:rFonts w:ascii="SimSun" w:hAnsi="SimSun" w:eastAsia="SimSun" w:cs="SimSun"/>
          <w:sz w:val="23"/>
          <w:szCs w:val="23"/>
        </w:rPr>
        <w:t xml:space="preserve">  </w:t>
      </w:r>
      <w:r>
        <w:rPr>
          <w:rFonts w:ascii="SimSun" w:hAnsi="SimSun" w:eastAsia="SimSun" w:cs="SimSun"/>
          <w:sz w:val="23"/>
          <w:szCs w:val="23"/>
          <w:spacing w:val="-11"/>
        </w:rPr>
        <w:t>化，得到了很大的改善。这使得奥巴马当选总统在这个国家</w:t>
      </w:r>
      <w:r>
        <w:rPr>
          <w:rFonts w:ascii="SimSun" w:hAnsi="SimSun" w:eastAsia="SimSun" w:cs="SimSun"/>
          <w:sz w:val="23"/>
          <w:szCs w:val="23"/>
          <w:spacing w:val="-12"/>
        </w:rPr>
        <w:t>成为可</w:t>
      </w:r>
      <w:r>
        <w:rPr>
          <w:rFonts w:ascii="SimSun" w:hAnsi="SimSun" w:eastAsia="SimSun" w:cs="SimSun"/>
          <w:sz w:val="23"/>
          <w:szCs w:val="23"/>
        </w:rPr>
        <w:t xml:space="preserve">  </w:t>
      </w:r>
      <w:r>
        <w:rPr>
          <w:rFonts w:ascii="SimSun" w:hAnsi="SimSun" w:eastAsia="SimSun" w:cs="SimSun"/>
          <w:sz w:val="23"/>
          <w:szCs w:val="23"/>
          <w:spacing w:val="-7"/>
        </w:rPr>
        <w:t>能，就像印度2019年当选的总统和总理都是来自过去的低等种姓，</w:t>
      </w:r>
      <w:r>
        <w:rPr>
          <w:rFonts w:ascii="SimSun" w:hAnsi="SimSun" w:eastAsia="SimSun" w:cs="SimSun"/>
          <w:sz w:val="23"/>
          <w:szCs w:val="23"/>
        </w:rPr>
        <w:t xml:space="preserve"> </w:t>
      </w:r>
      <w:r>
        <w:rPr>
          <w:rFonts w:ascii="SimSun" w:hAnsi="SimSun" w:eastAsia="SimSun" w:cs="SimSun"/>
          <w:sz w:val="23"/>
          <w:szCs w:val="23"/>
          <w:spacing w:val="-8"/>
        </w:rPr>
        <w:t>这在45年前同样是不可想象的。</w:t>
      </w:r>
    </w:p>
    <w:p>
      <w:pPr>
        <w:ind w:firstLine="450"/>
        <w:spacing w:before="85" w:line="332" w:lineRule="auto"/>
        <w:jc w:val="both"/>
        <w:rPr>
          <w:rFonts w:ascii="SimSun" w:hAnsi="SimSun" w:eastAsia="SimSun" w:cs="SimSun"/>
          <w:sz w:val="23"/>
          <w:szCs w:val="23"/>
        </w:rPr>
      </w:pPr>
      <w:r>
        <w:rPr>
          <w:rFonts w:ascii="SimSun" w:hAnsi="SimSun" w:eastAsia="SimSun" w:cs="SimSun"/>
          <w:sz w:val="23"/>
          <w:szCs w:val="23"/>
          <w:spacing w:val="-14"/>
        </w:rPr>
        <w:t>另一方面，尽管如今非洲裔美国人的受教育程度要好于1965年，</w:t>
      </w:r>
      <w:r>
        <w:rPr>
          <w:rFonts w:ascii="SimSun" w:hAnsi="SimSun" w:eastAsia="SimSun" w:cs="SimSun"/>
          <w:sz w:val="23"/>
          <w:szCs w:val="23"/>
          <w:spacing w:val="13"/>
        </w:rPr>
        <w:t xml:space="preserve"> </w:t>
      </w:r>
      <w:r>
        <w:rPr>
          <w:rFonts w:ascii="SimSun" w:hAnsi="SimSun" w:eastAsia="SimSun" w:cs="SimSun"/>
          <w:sz w:val="23"/>
          <w:szCs w:val="23"/>
          <w:spacing w:val="-11"/>
        </w:rPr>
        <w:t>但有相似教育背景的白人和黑人之间的收入差距却在逐年</w:t>
      </w:r>
      <w:r>
        <w:rPr>
          <w:rFonts w:ascii="SimSun" w:hAnsi="SimSun" w:eastAsia="SimSun" w:cs="SimSun"/>
          <w:sz w:val="23"/>
          <w:szCs w:val="23"/>
          <w:spacing w:val="-12"/>
        </w:rPr>
        <w:t>拉大，现</w:t>
      </w:r>
      <w:r>
        <w:rPr>
          <w:rFonts w:ascii="SimSun" w:hAnsi="SimSun" w:eastAsia="SimSun" w:cs="SimSun"/>
          <w:sz w:val="23"/>
          <w:szCs w:val="23"/>
        </w:rPr>
        <w:t xml:space="preserve">  </w:t>
      </w:r>
      <w:r>
        <w:rPr>
          <w:rFonts w:ascii="SimSun" w:hAnsi="SimSun" w:eastAsia="SimSun" w:cs="SimSun"/>
          <w:sz w:val="23"/>
          <w:szCs w:val="23"/>
          <w:spacing w:val="-9"/>
        </w:rPr>
        <w:t>在已高达30%,超过印度低等种姓和其他种姓之间的收入差距。¹</w:t>
      </w:r>
      <w:r>
        <w:rPr>
          <w:rFonts w:ascii="Calibri" w:hAnsi="Calibri" w:eastAsia="Calibri" w:cs="Calibri"/>
          <w:sz w:val="23"/>
          <w:szCs w:val="23"/>
          <w:spacing w:val="-9"/>
        </w:rPr>
        <w:t>⁹</w:t>
      </w:r>
      <w:r>
        <w:rPr>
          <w:rFonts w:ascii="SimSun" w:hAnsi="SimSun" w:eastAsia="SimSun" w:cs="SimSun"/>
          <w:sz w:val="23"/>
          <w:szCs w:val="23"/>
          <w:spacing w:val="-9"/>
        </w:rPr>
        <w:t>美</w:t>
      </w:r>
      <w:r>
        <w:rPr>
          <w:rFonts w:ascii="SimSun" w:hAnsi="SimSun" w:eastAsia="SimSun" w:cs="SimSun"/>
          <w:sz w:val="23"/>
          <w:szCs w:val="23"/>
        </w:rPr>
        <w:t xml:space="preserve">  </w:t>
      </w:r>
      <w:r>
        <w:rPr>
          <w:rFonts w:ascii="SimSun" w:hAnsi="SimSun" w:eastAsia="SimSun" w:cs="SimSun"/>
          <w:sz w:val="23"/>
          <w:szCs w:val="23"/>
          <w:spacing w:val="-11"/>
        </w:rPr>
        <w:t>国黑人阶层上升的比例大大低于白人，而阶层滑落的比例则</w:t>
      </w:r>
      <w:r>
        <w:rPr>
          <w:rFonts w:ascii="SimSun" w:hAnsi="SimSun" w:eastAsia="SimSun" w:cs="SimSun"/>
          <w:sz w:val="23"/>
          <w:szCs w:val="23"/>
          <w:spacing w:val="-12"/>
        </w:rPr>
        <w:t>大大高</w:t>
      </w:r>
      <w:r>
        <w:rPr>
          <w:rFonts w:ascii="SimSun" w:hAnsi="SimSun" w:eastAsia="SimSun" w:cs="SimSun"/>
          <w:sz w:val="23"/>
          <w:szCs w:val="23"/>
        </w:rPr>
        <w:t xml:space="preserve">  </w:t>
      </w:r>
      <w:r>
        <w:rPr>
          <w:rFonts w:ascii="SimSun" w:hAnsi="SimSun" w:eastAsia="SimSun" w:cs="SimSun"/>
          <w:sz w:val="23"/>
          <w:szCs w:val="23"/>
          <w:spacing w:val="-17"/>
        </w:rPr>
        <w:t>于白人。20很明显，已经广泛讨论过的，黑人男性入狱比例</w:t>
      </w:r>
      <w:r>
        <w:rPr>
          <w:rFonts w:ascii="SimSun" w:hAnsi="SimSun" w:eastAsia="SimSun" w:cs="SimSun"/>
          <w:sz w:val="23"/>
          <w:szCs w:val="23"/>
          <w:spacing w:val="-18"/>
        </w:rPr>
        <w:t>远远高于</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drawing>
          <wp:anchor distT="0" distB="0" distL="0" distR="0" simplePos="0" relativeHeight="251952128" behindDoc="0" locked="0" layoutInCell="1" allowOverlap="1">
            <wp:simplePos x="0" y="0"/>
            <wp:positionH relativeFrom="column">
              <wp:posOffset>12694</wp:posOffset>
            </wp:positionH>
            <wp:positionV relativeFrom="paragraph">
              <wp:posOffset>97534</wp:posOffset>
            </wp:positionV>
            <wp:extent cx="1263688" cy="6350"/>
            <wp:effectExtent l="0" t="0" r="0" b="0"/>
            <wp:wrapNone/>
            <wp:docPr id="34" name="IM 34"/>
            <wp:cNvGraphicFramePr/>
            <a:graphic>
              <a:graphicData uri="http://schemas.openxmlformats.org/drawingml/2006/picture">
                <pic:pic>
                  <pic:nvPicPr>
                    <pic:cNvPr id="34" name="IM 34"/>
                    <pic:cNvPicPr/>
                  </pic:nvPicPr>
                  <pic:blipFill>
                    <a:blip r:embed="rId79"/>
                    <a:stretch>
                      <a:fillRect/>
                    </a:stretch>
                  </pic:blipFill>
                  <pic:spPr>
                    <a:xfrm rot="0">
                      <a:off x="0" y="0"/>
                      <a:ext cx="1263688" cy="6350"/>
                    </a:xfrm>
                    <a:prstGeom prst="rect">
                      <a:avLst/>
                    </a:prstGeom>
                  </pic:spPr>
                </pic:pic>
              </a:graphicData>
            </a:graphic>
          </wp:anchor>
        </w:drawing>
      </w:r>
      <w:r/>
    </w:p>
    <w:p>
      <w:pPr>
        <w:ind w:left="360" w:right="103" w:hanging="360"/>
        <w:spacing w:before="61" w:line="261" w:lineRule="auto"/>
        <w:rPr>
          <w:rFonts w:ascii="SimSun" w:hAnsi="SimSun" w:eastAsia="SimSun" w:cs="SimSun"/>
          <w:sz w:val="19"/>
          <w:szCs w:val="19"/>
        </w:rPr>
      </w:pPr>
      <w:r>
        <w:rPr>
          <w:rFonts w:ascii="SimSun" w:hAnsi="SimSun" w:eastAsia="SimSun" w:cs="SimSun"/>
          <w:sz w:val="19"/>
          <w:szCs w:val="19"/>
          <w:spacing w:val="-9"/>
        </w:rPr>
        <w:t>① 此处是一个双关语，</w:t>
      </w:r>
      <w:r>
        <w:rPr>
          <w:rFonts w:ascii="Times New Roman" w:hAnsi="Times New Roman" w:eastAsia="Times New Roman" w:cs="Times New Roman"/>
          <w:sz w:val="19"/>
          <w:szCs w:val="19"/>
          <w:spacing w:val="-9"/>
        </w:rPr>
        <w:t>change </w:t>
      </w:r>
      <w:r>
        <w:rPr>
          <w:rFonts w:ascii="SimSun" w:hAnsi="SimSun" w:eastAsia="SimSun" w:cs="SimSun"/>
          <w:sz w:val="19"/>
          <w:szCs w:val="19"/>
          <w:spacing w:val="-9"/>
        </w:rPr>
        <w:t>在英</w:t>
      </w:r>
      <w:r>
        <w:rPr>
          <w:rFonts w:ascii="SimSun" w:hAnsi="SimSun" w:eastAsia="SimSun" w:cs="SimSun"/>
          <w:sz w:val="19"/>
          <w:szCs w:val="19"/>
          <w:spacing w:val="-10"/>
        </w:rPr>
        <w:t>语里既有“变革”的意思，又有“零钱”的意</w:t>
      </w:r>
      <w:r>
        <w:rPr>
          <w:rFonts w:ascii="SimSun" w:hAnsi="SimSun" w:eastAsia="SimSun" w:cs="SimSun"/>
          <w:sz w:val="19"/>
          <w:szCs w:val="19"/>
        </w:rPr>
        <w:t xml:space="preserve"> </w:t>
      </w:r>
      <w:r>
        <w:rPr>
          <w:rFonts w:ascii="SimSun" w:hAnsi="SimSun" w:eastAsia="SimSun" w:cs="SimSun"/>
          <w:sz w:val="19"/>
          <w:szCs w:val="19"/>
          <w:spacing w:val="-14"/>
        </w:rPr>
        <w:t>思。——编者注</w:t>
      </w:r>
    </w:p>
    <w:p>
      <w:pPr>
        <w:spacing w:line="261" w:lineRule="auto"/>
        <w:sectPr>
          <w:headerReference w:type="default" r:id="rId78"/>
          <w:pgSz w:w="8160" w:h="12570"/>
          <w:pgMar w:top="679" w:right="815" w:bottom="400" w:left="859" w:header="502" w:footer="0" w:gutter="0"/>
        </w:sectPr>
        <w:rPr>
          <w:rFonts w:ascii="SimSun" w:hAnsi="SimSun" w:eastAsia="SimSun" w:cs="SimSun"/>
          <w:sz w:val="19"/>
          <w:szCs w:val="19"/>
        </w:rPr>
      </w:pPr>
    </w:p>
    <w:p>
      <w:pPr>
        <w:spacing w:line="215" w:lineRule="auto"/>
        <w:rPr>
          <w:rFonts w:ascii="SimSun" w:hAnsi="SimSun" w:eastAsia="SimSun" w:cs="SimSun"/>
          <w:sz w:val="20"/>
          <w:szCs w:val="20"/>
        </w:rPr>
      </w:pPr>
      <w:r>
        <w:rPr>
          <w:rFonts w:ascii="SimSun" w:hAnsi="SimSun" w:eastAsia="SimSun" w:cs="SimSun"/>
          <w:sz w:val="20"/>
          <w:szCs w:val="20"/>
          <w:spacing w:val="-23"/>
        </w:rPr>
        <w:t>134</w:t>
      </w:r>
      <w:r>
        <w:rPr>
          <w:rFonts w:ascii="SimSun" w:hAnsi="SimSun" w:eastAsia="SimSun" w:cs="SimSun"/>
          <w:sz w:val="20"/>
          <w:szCs w:val="20"/>
          <w:spacing w:val="29"/>
        </w:rPr>
        <w:t xml:space="preserve"> </w:t>
      </w:r>
      <w:r>
        <w:rPr>
          <w:rFonts w:ascii="SimSun" w:hAnsi="SimSun" w:eastAsia="SimSun" w:cs="SimSun"/>
          <w:sz w:val="20"/>
          <w:szCs w:val="20"/>
          <w:spacing w:val="-23"/>
        </w:rPr>
        <w:t>|好的经济学</w:t>
      </w:r>
    </w:p>
    <w:p>
      <w:pPr>
        <w:spacing w:line="292" w:lineRule="auto"/>
        <w:rPr>
          <w:rFonts w:ascii="Arial"/>
          <w:sz w:val="21"/>
        </w:rPr>
      </w:pPr>
      <w:r/>
    </w:p>
    <w:p>
      <w:pPr>
        <w:spacing w:line="293" w:lineRule="auto"/>
        <w:rPr>
          <w:rFonts w:ascii="Arial"/>
          <w:sz w:val="21"/>
        </w:rPr>
      </w:pPr>
      <w:r/>
    </w:p>
    <w:p>
      <w:pPr>
        <w:ind w:left="430" w:hanging="430"/>
        <w:spacing w:before="65" w:line="328" w:lineRule="auto"/>
        <w:rPr>
          <w:rFonts w:ascii="SimSun" w:hAnsi="SimSun" w:eastAsia="SimSun" w:cs="SimSun"/>
          <w:sz w:val="23"/>
          <w:szCs w:val="23"/>
        </w:rPr>
      </w:pPr>
      <w:r>
        <w:rPr>
          <w:rFonts w:ascii="SimSun" w:hAnsi="SimSun" w:eastAsia="SimSun" w:cs="SimSun"/>
          <w:sz w:val="20"/>
          <w:szCs w:val="20"/>
          <w:spacing w:val="8"/>
        </w:rPr>
        <w:t>其他所有人，①以及社区和学校里持续存在的种族隔离，都与此有关。</w:t>
      </w:r>
      <w:r>
        <w:rPr>
          <w:rFonts w:ascii="SimSun" w:hAnsi="SimSun" w:eastAsia="SimSun" w:cs="SimSun"/>
          <w:sz w:val="20"/>
          <w:szCs w:val="20"/>
          <w:spacing w:val="11"/>
        </w:rPr>
        <w:t xml:space="preserve"> </w:t>
      </w:r>
      <w:r>
        <w:rPr>
          <w:rFonts w:ascii="SimSun" w:hAnsi="SimSun" w:eastAsia="SimSun" w:cs="SimSun"/>
          <w:sz w:val="23"/>
          <w:szCs w:val="23"/>
          <w:spacing w:val="-2"/>
        </w:rPr>
        <w:t>尽管白人男性似乎没有理由在经济上感受到非裔美国人的威</w:t>
      </w:r>
    </w:p>
    <w:p>
      <w:pPr>
        <w:ind w:right="71"/>
        <w:spacing w:before="28" w:line="347" w:lineRule="auto"/>
        <w:jc w:val="both"/>
        <w:rPr>
          <w:rFonts w:ascii="SimSun" w:hAnsi="SimSun" w:eastAsia="SimSun" w:cs="SimSun"/>
          <w:sz w:val="20"/>
          <w:szCs w:val="20"/>
        </w:rPr>
      </w:pPr>
      <w:r>
        <w:rPr>
          <w:rFonts w:ascii="SimSun" w:hAnsi="SimSun" w:eastAsia="SimSun" w:cs="SimSun"/>
          <w:sz w:val="23"/>
          <w:szCs w:val="23"/>
          <w:spacing w:val="-6"/>
        </w:rPr>
        <w:t>胁，但有证据表明，近年来反对黑人的情绪正在上升(</w:t>
      </w:r>
      <w:r>
        <w:rPr>
          <w:rFonts w:ascii="SimSun" w:hAnsi="SimSun" w:eastAsia="SimSun" w:cs="SimSun"/>
          <w:sz w:val="23"/>
          <w:szCs w:val="23"/>
          <w:spacing w:val="-7"/>
        </w:rPr>
        <w:t>或至少更加</w:t>
      </w:r>
      <w:r>
        <w:rPr>
          <w:rFonts w:ascii="SimSun" w:hAnsi="SimSun" w:eastAsia="SimSun" w:cs="SimSun"/>
          <w:sz w:val="23"/>
          <w:szCs w:val="23"/>
        </w:rPr>
        <w:t xml:space="preserve"> </w:t>
      </w:r>
      <w:r>
        <w:rPr>
          <w:rFonts w:ascii="SimSun" w:hAnsi="SimSun" w:eastAsia="SimSun" w:cs="SimSun"/>
          <w:sz w:val="20"/>
          <w:szCs w:val="20"/>
          <w:spacing w:val="14"/>
        </w:rPr>
        <w:t>公开)。根据美国联邦调查局的数据，2017年仇恨犯罪的数量同比上</w:t>
      </w:r>
      <w:r>
        <w:rPr>
          <w:rFonts w:ascii="SimSun" w:hAnsi="SimSun" w:eastAsia="SimSun" w:cs="SimSun"/>
          <w:sz w:val="20"/>
          <w:szCs w:val="20"/>
        </w:rPr>
        <w:t xml:space="preserve"> </w:t>
      </w:r>
      <w:r>
        <w:rPr>
          <w:rFonts w:ascii="SimSun" w:hAnsi="SimSun" w:eastAsia="SimSun" w:cs="SimSun"/>
          <w:sz w:val="23"/>
          <w:szCs w:val="23"/>
          <w:spacing w:val="-6"/>
        </w:rPr>
        <w:t>升了17%。这一数据曾经历了很长一段时间的持</w:t>
      </w:r>
      <w:r>
        <w:rPr>
          <w:rFonts w:ascii="SimSun" w:hAnsi="SimSun" w:eastAsia="SimSun" w:cs="SimSun"/>
          <w:sz w:val="23"/>
          <w:szCs w:val="23"/>
          <w:spacing w:val="-7"/>
        </w:rPr>
        <w:t>平甚至下降，但从</w:t>
      </w:r>
      <w:r>
        <w:rPr>
          <w:rFonts w:ascii="SimSun" w:hAnsi="SimSun" w:eastAsia="SimSun" w:cs="SimSun"/>
          <w:sz w:val="23"/>
          <w:szCs w:val="23"/>
        </w:rPr>
        <w:t xml:space="preserve"> </w:t>
      </w:r>
      <w:r>
        <w:rPr>
          <w:rFonts w:ascii="SimSun" w:hAnsi="SimSun" w:eastAsia="SimSun" w:cs="SimSun"/>
          <w:sz w:val="23"/>
          <w:szCs w:val="23"/>
          <w:spacing w:val="-5"/>
        </w:rPr>
        <w:t>2015年开始上升，到2017年已经是连续第三年呈</w:t>
      </w:r>
      <w:r>
        <w:rPr>
          <w:rFonts w:ascii="SimSun" w:hAnsi="SimSun" w:eastAsia="SimSun" w:cs="SimSun"/>
          <w:sz w:val="23"/>
          <w:szCs w:val="23"/>
          <w:spacing w:val="-6"/>
        </w:rPr>
        <w:t>增长态势。3/5的</w:t>
      </w:r>
      <w:r>
        <w:rPr>
          <w:rFonts w:ascii="SimSun" w:hAnsi="SimSun" w:eastAsia="SimSun" w:cs="SimSun"/>
          <w:sz w:val="23"/>
          <w:szCs w:val="23"/>
        </w:rPr>
        <w:t xml:space="preserve"> </w:t>
      </w:r>
      <w:r>
        <w:rPr>
          <w:rFonts w:ascii="SimSun" w:hAnsi="SimSun" w:eastAsia="SimSun" w:cs="SimSun"/>
          <w:sz w:val="23"/>
          <w:szCs w:val="23"/>
          <w:spacing w:val="-13"/>
        </w:rPr>
        <w:t>仇恨犯罪针对的是受害者的种族。②9名自称白人</w:t>
      </w:r>
      <w:r>
        <w:rPr>
          <w:rFonts w:ascii="SimSun" w:hAnsi="SimSun" w:eastAsia="SimSun" w:cs="SimSun"/>
          <w:sz w:val="23"/>
          <w:szCs w:val="23"/>
          <w:spacing w:val="-14"/>
        </w:rPr>
        <w:t>至上主义者或与白</w:t>
      </w:r>
      <w:r>
        <w:rPr>
          <w:rFonts w:ascii="SimSun" w:hAnsi="SimSun" w:eastAsia="SimSun" w:cs="SimSun"/>
          <w:sz w:val="23"/>
          <w:szCs w:val="23"/>
        </w:rPr>
        <w:t xml:space="preserve"> </w:t>
      </w:r>
      <w:r>
        <w:rPr>
          <w:rFonts w:ascii="SimSun" w:hAnsi="SimSun" w:eastAsia="SimSun" w:cs="SimSun"/>
          <w:sz w:val="20"/>
          <w:szCs w:val="20"/>
          <w:spacing w:val="13"/>
        </w:rPr>
        <w:t>人至上主义者关系密切的候选人参加了2018年的国会选举。21</w:t>
      </w:r>
    </w:p>
    <w:p>
      <w:pPr>
        <w:spacing w:line="361" w:lineRule="auto"/>
        <w:rPr>
          <w:rFonts w:ascii="Arial"/>
          <w:sz w:val="21"/>
        </w:rPr>
      </w:pPr>
      <w:r/>
    </w:p>
    <w:p>
      <w:pPr>
        <w:ind w:left="2293"/>
        <w:spacing w:before="85" w:line="219" w:lineRule="auto"/>
        <w:rPr>
          <w:rFonts w:ascii="SimSun" w:hAnsi="SimSun" w:eastAsia="SimSun" w:cs="SimSun"/>
          <w:sz w:val="26"/>
          <w:szCs w:val="26"/>
        </w:rPr>
      </w:pPr>
      <w:r>
        <w:rPr>
          <w:rFonts w:ascii="SimSun" w:hAnsi="SimSun" w:eastAsia="SimSun" w:cs="SimSun"/>
          <w:sz w:val="26"/>
          <w:szCs w:val="26"/>
          <w:b/>
          <w:bCs/>
          <w:spacing w:val="-1"/>
        </w:rPr>
        <w:t>这次情况不同了</w:t>
      </w:r>
    </w:p>
    <w:p>
      <w:pPr>
        <w:spacing w:line="425" w:lineRule="auto"/>
        <w:rPr>
          <w:rFonts w:ascii="Arial"/>
          <w:sz w:val="21"/>
        </w:rPr>
      </w:pPr>
      <w:r/>
    </w:p>
    <w:p>
      <w:pPr>
        <w:ind w:right="90" w:firstLine="430"/>
        <w:spacing w:before="75" w:line="329" w:lineRule="auto"/>
        <w:jc w:val="both"/>
        <w:rPr>
          <w:rFonts w:ascii="SimSun" w:hAnsi="SimSun" w:eastAsia="SimSun" w:cs="SimSun"/>
          <w:sz w:val="23"/>
          <w:szCs w:val="23"/>
        </w:rPr>
      </w:pPr>
      <w:r>
        <w:rPr>
          <w:rFonts w:ascii="SimSun" w:hAnsi="SimSun" w:eastAsia="SimSun" w:cs="SimSun"/>
          <w:sz w:val="23"/>
          <w:szCs w:val="23"/>
          <w:spacing w:val="-10"/>
        </w:rPr>
        <w:t>然而，自2016年大选以来，在美国占据主导地位的故事不是对</w:t>
      </w:r>
      <w:r>
        <w:rPr>
          <w:rFonts w:ascii="SimSun" w:hAnsi="SimSun" w:eastAsia="SimSun" w:cs="SimSun"/>
          <w:sz w:val="23"/>
          <w:szCs w:val="23"/>
          <w:spacing w:val="18"/>
        </w:rPr>
        <w:t xml:space="preserve"> </w:t>
      </w:r>
      <w:r>
        <w:rPr>
          <w:rFonts w:ascii="SimSun" w:hAnsi="SimSun" w:eastAsia="SimSun" w:cs="SimSun"/>
          <w:sz w:val="23"/>
          <w:szCs w:val="23"/>
          <w:spacing w:val="-11"/>
        </w:rPr>
        <w:t>非洲裔美国人的不信任，而是对移民的公开愤怒，这种愤怒远远超</w:t>
      </w:r>
      <w:r>
        <w:rPr>
          <w:rFonts w:ascii="SimSun" w:hAnsi="SimSun" w:eastAsia="SimSun" w:cs="SimSun"/>
          <w:sz w:val="23"/>
          <w:szCs w:val="23"/>
          <w:spacing w:val="17"/>
        </w:rPr>
        <w:t xml:space="preserve"> </w:t>
      </w:r>
      <w:r>
        <w:rPr>
          <w:rFonts w:ascii="SimSun" w:hAnsi="SimSun" w:eastAsia="SimSun" w:cs="SimSun"/>
          <w:sz w:val="23"/>
          <w:szCs w:val="23"/>
          <w:spacing w:val="-16"/>
        </w:rPr>
        <w:t>出了纯粹的经济怨恨。</w:t>
      </w:r>
    </w:p>
    <w:p>
      <w:pPr>
        <w:ind w:right="71" w:firstLine="430"/>
        <w:spacing w:before="11" w:line="339" w:lineRule="auto"/>
        <w:jc w:val="both"/>
        <w:rPr>
          <w:rFonts w:ascii="SimSun" w:hAnsi="SimSun" w:eastAsia="SimSun" w:cs="SimSun"/>
          <w:sz w:val="20"/>
          <w:szCs w:val="20"/>
        </w:rPr>
      </w:pPr>
      <w:r>
        <w:rPr>
          <w:rFonts w:ascii="SimSun" w:hAnsi="SimSun" w:eastAsia="SimSun" w:cs="SimSun"/>
          <w:sz w:val="23"/>
          <w:szCs w:val="23"/>
          <w:spacing w:val="-17"/>
        </w:rPr>
        <w:t>移民不仅“拿走”“我们的”工作，还是威胁白</w:t>
      </w:r>
      <w:r>
        <w:rPr>
          <w:rFonts w:ascii="SimSun" w:hAnsi="SimSun" w:eastAsia="SimSun" w:cs="SimSun"/>
          <w:sz w:val="23"/>
          <w:szCs w:val="23"/>
          <w:spacing w:val="-18"/>
        </w:rPr>
        <w:t>人生存的“罪犯</w:t>
      </w:r>
      <w:r>
        <w:rPr>
          <w:rFonts w:ascii="SimSun" w:hAnsi="SimSun" w:eastAsia="SimSun" w:cs="SimSun"/>
          <w:sz w:val="23"/>
          <w:szCs w:val="23"/>
        </w:rPr>
        <w:t xml:space="preserve"> </w:t>
      </w:r>
      <w:r>
        <w:rPr>
          <w:rFonts w:ascii="SimSun" w:hAnsi="SimSun" w:eastAsia="SimSun" w:cs="SimSun"/>
          <w:sz w:val="23"/>
          <w:szCs w:val="23"/>
          <w:spacing w:val="-11"/>
        </w:rPr>
        <w:t>和强奸犯”。有趣的是，在美国，一个州的移民越少，这个州的人</w:t>
      </w:r>
      <w:r>
        <w:rPr>
          <w:rFonts w:ascii="SimSun" w:hAnsi="SimSun" w:eastAsia="SimSun" w:cs="SimSun"/>
          <w:sz w:val="23"/>
          <w:szCs w:val="23"/>
          <w:spacing w:val="17"/>
        </w:rPr>
        <w:t xml:space="preserve"> </w:t>
      </w:r>
      <w:r>
        <w:rPr>
          <w:rFonts w:ascii="SimSun" w:hAnsi="SimSun" w:eastAsia="SimSun" w:cs="SimSun"/>
          <w:sz w:val="23"/>
          <w:szCs w:val="23"/>
          <w:spacing w:val="-10"/>
        </w:rPr>
        <w:t>就越不喜欢他们。在几乎没有移民的州，如怀俄明、亚拉</w:t>
      </w:r>
      <w:r>
        <w:rPr>
          <w:rFonts w:ascii="SimSun" w:hAnsi="SimSun" w:eastAsia="SimSun" w:cs="SimSun"/>
          <w:sz w:val="23"/>
          <w:szCs w:val="23"/>
          <w:spacing w:val="-11"/>
        </w:rPr>
        <w:t>巴马、西</w:t>
      </w:r>
      <w:r>
        <w:rPr>
          <w:rFonts w:ascii="SimSun" w:hAnsi="SimSun" w:eastAsia="SimSun" w:cs="SimSun"/>
          <w:sz w:val="23"/>
          <w:szCs w:val="23"/>
        </w:rPr>
        <w:t xml:space="preserve"> </w:t>
      </w:r>
      <w:r>
        <w:rPr>
          <w:rFonts w:ascii="SimSun" w:hAnsi="SimSun" w:eastAsia="SimSun" w:cs="SimSun"/>
          <w:sz w:val="20"/>
          <w:szCs w:val="20"/>
          <w:spacing w:val="19"/>
        </w:rPr>
        <w:t>弗吉尼亚、肯塔基和阿肯色，近一半的居民认为移民是对美国文化</w:t>
      </w:r>
    </w:p>
    <w:p>
      <w:pPr>
        <w:spacing w:line="433" w:lineRule="auto"/>
        <w:rPr>
          <w:rFonts w:ascii="Arial"/>
          <w:sz w:val="21"/>
        </w:rPr>
      </w:pPr>
      <w:r>
        <w:drawing>
          <wp:anchor distT="0" distB="0" distL="0" distR="0" simplePos="0" relativeHeight="251954176" behindDoc="0" locked="0" layoutInCell="1" allowOverlap="1">
            <wp:simplePos x="0" y="0"/>
            <wp:positionH relativeFrom="column">
              <wp:posOffset>6372</wp:posOffset>
            </wp:positionH>
            <wp:positionV relativeFrom="paragraph">
              <wp:posOffset>207204</wp:posOffset>
            </wp:positionV>
            <wp:extent cx="1263637" cy="6385"/>
            <wp:effectExtent l="0" t="0" r="0" b="0"/>
            <wp:wrapNone/>
            <wp:docPr id="36" name="IM 36"/>
            <wp:cNvGraphicFramePr/>
            <a:graphic>
              <a:graphicData uri="http://schemas.openxmlformats.org/drawingml/2006/picture">
                <pic:pic>
                  <pic:nvPicPr>
                    <pic:cNvPr id="36" name="IM 36"/>
                    <pic:cNvPicPr/>
                  </pic:nvPicPr>
                  <pic:blipFill>
                    <a:blip r:embed="rId80"/>
                    <a:stretch>
                      <a:fillRect/>
                    </a:stretch>
                  </pic:blipFill>
                  <pic:spPr>
                    <a:xfrm rot="0">
                      <a:off x="0" y="0"/>
                      <a:ext cx="1263637" cy="6385"/>
                    </a:xfrm>
                    <a:prstGeom prst="rect">
                      <a:avLst/>
                    </a:prstGeom>
                  </pic:spPr>
                </pic:pic>
              </a:graphicData>
            </a:graphic>
          </wp:anchor>
        </w:drawing>
      </w:r>
      <w:r/>
    </w:p>
    <w:p>
      <w:pPr>
        <w:ind w:left="340" w:right="73" w:hanging="340"/>
        <w:spacing w:before="66" w:line="264" w:lineRule="auto"/>
        <w:rPr>
          <w:rFonts w:ascii="Times New Roman" w:hAnsi="Times New Roman" w:eastAsia="Times New Roman" w:cs="Times New Roman"/>
          <w:sz w:val="20"/>
          <w:szCs w:val="20"/>
        </w:rPr>
      </w:pPr>
      <w:r>
        <w:rPr>
          <w:rFonts w:ascii="SimSun" w:hAnsi="SimSun" w:eastAsia="SimSun" w:cs="SimSun"/>
          <w:sz w:val="20"/>
          <w:szCs w:val="20"/>
          <w:spacing w:val="-11"/>
          <w:w w:val="95"/>
        </w:rPr>
        <w:t>①</w:t>
      </w:r>
      <w:r>
        <w:rPr>
          <w:rFonts w:ascii="SimSun" w:hAnsi="SimSun" w:eastAsia="SimSun" w:cs="SimSun"/>
          <w:sz w:val="20"/>
          <w:szCs w:val="20"/>
          <w:spacing w:val="27"/>
        </w:rPr>
        <w:t xml:space="preserve"> </w:t>
      </w:r>
      <w:r>
        <w:rPr>
          <w:rFonts w:ascii="SimSun" w:hAnsi="SimSun" w:eastAsia="SimSun" w:cs="SimSun"/>
          <w:sz w:val="20"/>
          <w:szCs w:val="20"/>
          <w:spacing w:val="-11"/>
          <w:w w:val="95"/>
        </w:rPr>
        <w:t>根据斯坦福大学贫困与不平等研究中心</w:t>
      </w:r>
      <w:r>
        <w:rPr>
          <w:rFonts w:ascii="Times New Roman" w:hAnsi="Times New Roman" w:eastAsia="Times New Roman" w:cs="Times New Roman"/>
          <w:sz w:val="20"/>
          <w:szCs w:val="20"/>
          <w:spacing w:val="-11"/>
          <w:w w:val="95"/>
        </w:rPr>
        <w:t>(St</w:t>
      </w:r>
      <w:r>
        <w:rPr>
          <w:rFonts w:ascii="Times New Roman" w:hAnsi="Times New Roman" w:eastAsia="Times New Roman" w:cs="Times New Roman"/>
          <w:sz w:val="20"/>
          <w:szCs w:val="20"/>
          <w:spacing w:val="-12"/>
          <w:w w:val="95"/>
        </w:rPr>
        <w:t>anford Center on Poverty and Inequality)</w:t>
      </w:r>
      <w:r>
        <w:rPr>
          <w:rFonts w:ascii="SimSun" w:hAnsi="SimSun" w:eastAsia="SimSun" w:cs="SimSun"/>
          <w:sz w:val="20"/>
          <w:szCs w:val="20"/>
          <w:spacing w:val="-12"/>
          <w:w w:val="95"/>
        </w:rPr>
        <w:t>的</w:t>
      </w:r>
      <w:r>
        <w:rPr>
          <w:rFonts w:ascii="SimSun" w:hAnsi="SimSun" w:eastAsia="SimSun" w:cs="SimSun"/>
          <w:sz w:val="20"/>
          <w:szCs w:val="20"/>
        </w:rPr>
        <w:t xml:space="preserve"> </w:t>
      </w:r>
      <w:r>
        <w:rPr>
          <w:rFonts w:ascii="SimSun" w:hAnsi="SimSun" w:eastAsia="SimSun" w:cs="SimSun"/>
          <w:sz w:val="20"/>
          <w:szCs w:val="20"/>
          <w:spacing w:val="-18"/>
        </w:rPr>
        <w:t>一项研究：截至2015年底，9.1%的年轻黑人男</w:t>
      </w:r>
      <w:r>
        <w:rPr>
          <w:rFonts w:ascii="SimSun" w:hAnsi="SimSun" w:eastAsia="SimSun" w:cs="SimSun"/>
          <w:sz w:val="20"/>
          <w:szCs w:val="20"/>
          <w:spacing w:val="-19"/>
        </w:rPr>
        <w:t>性(20岁至34岁)被监禁，是年轻</w:t>
      </w:r>
      <w:r>
        <w:rPr>
          <w:rFonts w:ascii="SimSun" w:hAnsi="SimSun" w:eastAsia="SimSun" w:cs="SimSun"/>
          <w:sz w:val="20"/>
          <w:szCs w:val="20"/>
        </w:rPr>
        <w:t xml:space="preserve"> </w:t>
      </w:r>
      <w:r>
        <w:rPr>
          <w:rFonts w:ascii="SimSun" w:hAnsi="SimSun" w:eastAsia="SimSun" w:cs="SimSun"/>
          <w:sz w:val="20"/>
          <w:szCs w:val="20"/>
          <w:spacing w:val="-18"/>
        </w:rPr>
        <w:t>白人男性(1.6%)的5.7倍。2015年，有整整1</w:t>
      </w:r>
      <w:r>
        <w:rPr>
          <w:rFonts w:ascii="SimSun" w:hAnsi="SimSun" w:eastAsia="SimSun" w:cs="SimSun"/>
          <w:sz w:val="20"/>
          <w:szCs w:val="20"/>
          <w:spacing w:val="-19"/>
        </w:rPr>
        <w:t>0%的黑人儿童的父母曾被监禁，而</w:t>
      </w:r>
      <w:r>
        <w:rPr>
          <w:rFonts w:ascii="SimSun" w:hAnsi="SimSun" w:eastAsia="SimSun" w:cs="SimSun"/>
          <w:sz w:val="20"/>
          <w:szCs w:val="20"/>
        </w:rPr>
        <w:t xml:space="preserve"> </w:t>
      </w:r>
      <w:r>
        <w:rPr>
          <w:rFonts w:ascii="SimSun" w:hAnsi="SimSun" w:eastAsia="SimSun" w:cs="SimSun"/>
          <w:sz w:val="20"/>
          <w:szCs w:val="20"/>
          <w:spacing w:val="-15"/>
          <w:w w:val="96"/>
        </w:rPr>
        <w:t>这类拉美裔儿童和白人儿童的比例分别为3.6%和1.7%。</w:t>
      </w:r>
      <w:r>
        <w:rPr>
          <w:rFonts w:ascii="Times New Roman" w:hAnsi="Times New Roman" w:eastAsia="Times New Roman" w:cs="Times New Roman"/>
          <w:sz w:val="20"/>
          <w:szCs w:val="20"/>
          <w:spacing w:val="-15"/>
          <w:w w:val="96"/>
        </w:rPr>
        <w:t>Becky Petti</w:t>
      </w:r>
      <w:r>
        <w:rPr>
          <w:rFonts w:ascii="Times New Roman" w:hAnsi="Times New Roman" w:eastAsia="Times New Roman" w:cs="Times New Roman"/>
          <w:sz w:val="20"/>
          <w:szCs w:val="20"/>
          <w:spacing w:val="-16"/>
          <w:w w:val="96"/>
        </w:rPr>
        <w:t>t and Bryan Sykes</w:t>
      </w:r>
    </w:p>
    <w:p>
      <w:pPr>
        <w:ind w:left="306"/>
        <w:spacing w:before="11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“State</w:t>
      </w:r>
      <w:r>
        <w:rPr>
          <w:rFonts w:ascii="Times New Roman" w:hAnsi="Times New Roman" w:eastAsia="Times New Roman" w:cs="Times New Roman"/>
          <w:sz w:val="15"/>
          <w:szCs w:val="15"/>
          <w:spacing w:val="44"/>
          <w:w w:val="102"/>
        </w:rPr>
        <w:t xml:space="preserve"> </w:t>
      </w:r>
      <w:r>
        <w:rPr>
          <w:rFonts w:ascii="Times New Roman" w:hAnsi="Times New Roman" w:eastAsia="Times New Roman" w:cs="Times New Roman"/>
          <w:sz w:val="15"/>
          <w:szCs w:val="15"/>
        </w:rPr>
        <w:t>of</w:t>
      </w:r>
      <w:r>
        <w:rPr>
          <w:rFonts w:ascii="Times New Roman" w:hAnsi="Times New Roman" w:eastAsia="Times New Roman" w:cs="Times New Roman"/>
          <w:sz w:val="15"/>
          <w:szCs w:val="15"/>
          <w:spacing w:val="18"/>
          <w:w w:val="101"/>
        </w:rPr>
        <w:t xml:space="preserve"> </w:t>
      </w:r>
      <w:r>
        <w:rPr>
          <w:rFonts w:ascii="Times New Roman" w:hAnsi="Times New Roman" w:eastAsia="Times New Roman" w:cs="Times New Roman"/>
          <w:sz w:val="15"/>
          <w:szCs w:val="15"/>
        </w:rPr>
        <w:t>the</w:t>
      </w:r>
      <w:r>
        <w:rPr>
          <w:rFonts w:ascii="Times New Roman" w:hAnsi="Times New Roman" w:eastAsia="Times New Roman" w:cs="Times New Roman"/>
          <w:sz w:val="15"/>
          <w:szCs w:val="15"/>
          <w:spacing w:val="33"/>
        </w:rPr>
        <w:t xml:space="preserve"> </w:t>
      </w:r>
      <w:r>
        <w:rPr>
          <w:rFonts w:ascii="Times New Roman" w:hAnsi="Times New Roman" w:eastAsia="Times New Roman" w:cs="Times New Roman"/>
          <w:sz w:val="15"/>
          <w:szCs w:val="15"/>
        </w:rPr>
        <w:t>Union</w:t>
      </w:r>
      <w:r>
        <w:rPr>
          <w:rFonts w:ascii="Times New Roman" w:hAnsi="Times New Roman" w:eastAsia="Times New Roman" w:cs="Times New Roman"/>
          <w:sz w:val="15"/>
          <w:szCs w:val="15"/>
          <w:spacing w:val="35"/>
          <w:w w:val="101"/>
        </w:rPr>
        <w:t xml:space="preserve"> </w:t>
      </w:r>
      <w:r>
        <w:rPr>
          <w:rFonts w:ascii="Times New Roman" w:hAnsi="Times New Roman" w:eastAsia="Times New Roman" w:cs="Times New Roman"/>
          <w:sz w:val="15"/>
          <w:szCs w:val="15"/>
        </w:rPr>
        <w:t>2017:Incarceration,”Stanford</w:t>
      </w:r>
      <w:r>
        <w:rPr>
          <w:rFonts w:ascii="Times New Roman" w:hAnsi="Times New Roman" w:eastAsia="Times New Roman" w:cs="Times New Roman"/>
          <w:sz w:val="15"/>
          <w:szCs w:val="15"/>
          <w:spacing w:val="37"/>
          <w:w w:val="101"/>
        </w:rPr>
        <w:t xml:space="preserve"> </w:t>
      </w:r>
      <w:r>
        <w:rPr>
          <w:rFonts w:ascii="Times New Roman" w:hAnsi="Times New Roman" w:eastAsia="Times New Roman" w:cs="Times New Roman"/>
          <w:sz w:val="15"/>
          <w:szCs w:val="15"/>
        </w:rPr>
        <w:t>Center</w:t>
      </w:r>
      <w:r>
        <w:rPr>
          <w:rFonts w:ascii="Times New Roman" w:hAnsi="Times New Roman" w:eastAsia="Times New Roman" w:cs="Times New Roman"/>
          <w:sz w:val="15"/>
          <w:szCs w:val="15"/>
          <w:spacing w:val="36"/>
          <w:w w:val="102"/>
        </w:rPr>
        <w:t xml:space="preserve"> </w:t>
      </w:r>
      <w:r>
        <w:rPr>
          <w:rFonts w:ascii="Times New Roman" w:hAnsi="Times New Roman" w:eastAsia="Times New Roman" w:cs="Times New Roman"/>
          <w:sz w:val="15"/>
          <w:szCs w:val="15"/>
        </w:rPr>
        <w:t>on</w:t>
      </w:r>
      <w:r>
        <w:rPr>
          <w:rFonts w:ascii="Times New Roman" w:hAnsi="Times New Roman" w:eastAsia="Times New Roman" w:cs="Times New Roman"/>
          <w:sz w:val="15"/>
          <w:szCs w:val="15"/>
          <w:spacing w:val="34"/>
          <w:w w:val="102"/>
        </w:rPr>
        <w:t xml:space="preserve"> </w:t>
      </w:r>
      <w:r>
        <w:rPr>
          <w:rFonts w:ascii="Times New Roman" w:hAnsi="Times New Roman" w:eastAsia="Times New Roman" w:cs="Times New Roman"/>
          <w:sz w:val="15"/>
          <w:szCs w:val="15"/>
        </w:rPr>
        <w:t>Poverty  and</w:t>
      </w:r>
      <w:r>
        <w:rPr>
          <w:rFonts w:ascii="Times New Roman" w:hAnsi="Times New Roman" w:eastAsia="Times New Roman" w:cs="Times New Roman"/>
          <w:sz w:val="15"/>
          <w:szCs w:val="15"/>
          <w:spacing w:val="35"/>
          <w:w w:val="102"/>
        </w:rPr>
        <w:t xml:space="preserve"> </w:t>
      </w:r>
      <w:r>
        <w:rPr>
          <w:rFonts w:ascii="Times New Roman" w:hAnsi="Times New Roman" w:eastAsia="Times New Roman" w:cs="Times New Roman"/>
          <w:sz w:val="15"/>
          <w:szCs w:val="15"/>
        </w:rPr>
        <w:t>Inequality.</w:t>
      </w:r>
    </w:p>
    <w:p>
      <w:pPr>
        <w:ind w:left="340" w:right="70" w:hanging="340"/>
        <w:spacing w:before="96" w:line="274" w:lineRule="auto"/>
        <w:rPr>
          <w:rFonts w:ascii="SimSun" w:hAnsi="SimSun" w:eastAsia="SimSun" w:cs="SimSun"/>
          <w:sz w:val="20"/>
          <w:szCs w:val="20"/>
        </w:rPr>
      </w:pPr>
      <w:r>
        <w:rPr>
          <w:rFonts w:ascii="SimSun" w:hAnsi="SimSun" w:eastAsia="SimSun" w:cs="SimSun"/>
          <w:sz w:val="20"/>
          <w:szCs w:val="20"/>
          <w:spacing w:val="-20"/>
        </w:rPr>
        <w:t>② 从这个意义上说，非洲裔美国人更像是印度的穆斯林，而不是</w:t>
      </w:r>
      <w:r>
        <w:rPr>
          <w:rFonts w:ascii="SimSun" w:hAnsi="SimSun" w:eastAsia="SimSun" w:cs="SimSun"/>
          <w:sz w:val="20"/>
          <w:szCs w:val="20"/>
          <w:spacing w:val="-21"/>
        </w:rPr>
        <w:t>特定的种姓。与</w:t>
      </w:r>
      <w:r>
        <w:rPr>
          <w:rFonts w:ascii="SimSun" w:hAnsi="SimSun" w:eastAsia="SimSun" w:cs="SimSun"/>
          <w:sz w:val="20"/>
          <w:szCs w:val="20"/>
        </w:rPr>
        <w:t xml:space="preserve"> </w:t>
      </w:r>
      <w:r>
        <w:rPr>
          <w:rFonts w:ascii="SimSun" w:hAnsi="SimSun" w:eastAsia="SimSun" w:cs="SimSun"/>
          <w:sz w:val="20"/>
          <w:szCs w:val="20"/>
          <w:spacing w:val="-22"/>
        </w:rPr>
        <w:t>此同时，穆斯林在经济上落后于印度教徒，成为占人口多数的印度教</w:t>
      </w:r>
      <w:r>
        <w:rPr>
          <w:rFonts w:ascii="SimSun" w:hAnsi="SimSun" w:eastAsia="SimSun" w:cs="SimSun"/>
          <w:sz w:val="20"/>
          <w:szCs w:val="20"/>
          <w:spacing w:val="-23"/>
        </w:rPr>
        <w:t>徒暴力升</w:t>
      </w:r>
      <w:r>
        <w:rPr>
          <w:rFonts w:ascii="SimSun" w:hAnsi="SimSun" w:eastAsia="SimSun" w:cs="SimSun"/>
          <w:sz w:val="20"/>
          <w:szCs w:val="20"/>
        </w:rPr>
        <w:t xml:space="preserve"> </w:t>
      </w:r>
      <w:r>
        <w:rPr>
          <w:rFonts w:ascii="SimSun" w:hAnsi="SimSun" w:eastAsia="SimSun" w:cs="SimSun"/>
          <w:sz w:val="20"/>
          <w:szCs w:val="20"/>
          <w:spacing w:val="-18"/>
        </w:rPr>
        <w:t>级的目标。</w:t>
      </w:r>
    </w:p>
    <w:p>
      <w:pPr>
        <w:spacing w:line="274" w:lineRule="auto"/>
        <w:sectPr>
          <w:headerReference w:type="default" r:id="rId3"/>
          <w:pgSz w:w="8160" w:h="12570"/>
          <w:pgMar w:top="348" w:right="1090" w:bottom="400" w:left="609" w:header="0" w:footer="0" w:gutter="0"/>
        </w:sectPr>
        <w:rPr>
          <w:rFonts w:ascii="SimSun" w:hAnsi="SimSun" w:eastAsia="SimSun" w:cs="SimSun"/>
          <w:sz w:val="20"/>
          <w:szCs w:val="20"/>
        </w:rPr>
      </w:pPr>
    </w:p>
    <w:p>
      <w:pPr>
        <w:ind w:left="4130"/>
        <w:spacing w:before="75" w:line="219" w:lineRule="auto"/>
        <w:rPr>
          <w:rFonts w:ascii="Times New Roman" w:hAnsi="Times New Roman" w:eastAsia="Times New Roman" w:cs="Times New Roman"/>
          <w:sz w:val="16"/>
          <w:szCs w:val="16"/>
        </w:rPr>
      </w:pPr>
      <w:r>
        <w:rPr>
          <w:rFonts w:ascii="SimSun" w:hAnsi="SimSun" w:eastAsia="SimSun" w:cs="SimSun"/>
          <w:sz w:val="16"/>
          <w:szCs w:val="16"/>
          <w:spacing w:val="-3"/>
        </w:rPr>
        <w:t>第四章喜欢、想要和需要 </w:t>
      </w:r>
      <w:r>
        <w:rPr>
          <w:rFonts w:ascii="Times New Roman" w:hAnsi="Times New Roman" w:eastAsia="Times New Roman" w:cs="Times New Roman"/>
          <w:sz w:val="16"/>
          <w:szCs w:val="16"/>
          <w:spacing w:val="-3"/>
        </w:rPr>
        <w:t>I135</w:t>
      </w:r>
    </w:p>
    <w:p>
      <w:pPr>
        <w:spacing w:line="281" w:lineRule="auto"/>
        <w:rPr>
          <w:rFonts w:ascii="Arial"/>
          <w:sz w:val="21"/>
        </w:rPr>
      </w:pPr>
      <w:r/>
    </w:p>
    <w:p>
      <w:pPr>
        <w:spacing w:line="282" w:lineRule="auto"/>
        <w:rPr>
          <w:rFonts w:ascii="Arial"/>
          <w:sz w:val="21"/>
        </w:rPr>
      </w:pPr>
      <w:r/>
    </w:p>
    <w:p>
      <w:pPr>
        <w:spacing w:before="75" w:line="218" w:lineRule="auto"/>
        <w:rPr>
          <w:rFonts w:ascii="SimSun" w:hAnsi="SimSun" w:eastAsia="SimSun" w:cs="SimSun"/>
          <w:sz w:val="23"/>
          <w:szCs w:val="23"/>
        </w:rPr>
      </w:pPr>
      <w:r>
        <w:rPr>
          <w:rFonts w:ascii="SimSun" w:hAnsi="SimSun" w:eastAsia="SimSun" w:cs="SimSun"/>
          <w:sz w:val="23"/>
          <w:szCs w:val="23"/>
          <w:spacing w:val="-21"/>
        </w:rPr>
        <w:t>和价值观的威胁。22</w:t>
      </w:r>
    </w:p>
    <w:p>
      <w:pPr>
        <w:ind w:right="65" w:firstLine="419"/>
        <w:spacing w:before="128" w:line="335" w:lineRule="auto"/>
        <w:jc w:val="both"/>
        <w:rPr>
          <w:rFonts w:ascii="SimSun" w:hAnsi="SimSun" w:eastAsia="SimSun" w:cs="SimSun"/>
          <w:sz w:val="23"/>
          <w:szCs w:val="23"/>
        </w:rPr>
      </w:pPr>
      <w:r>
        <w:rPr>
          <w:rFonts w:ascii="SimSun" w:hAnsi="SimSun" w:eastAsia="SimSun" w:cs="SimSun"/>
          <w:sz w:val="23"/>
          <w:szCs w:val="23"/>
          <w:spacing w:val="-10"/>
        </w:rPr>
        <w:t>这表明，这种担忧更多地与身份认同有关，而非经济焦虑。这</w:t>
      </w:r>
      <w:r>
        <w:rPr>
          <w:rFonts w:ascii="SimSun" w:hAnsi="SimSun" w:eastAsia="SimSun" w:cs="SimSun"/>
          <w:sz w:val="23"/>
          <w:szCs w:val="23"/>
          <w:spacing w:val="18"/>
        </w:rPr>
        <w:t xml:space="preserve"> </w:t>
      </w:r>
      <w:r>
        <w:rPr>
          <w:rFonts w:ascii="SimSun" w:hAnsi="SimSun" w:eastAsia="SimSun" w:cs="SimSun"/>
          <w:sz w:val="23"/>
          <w:szCs w:val="23"/>
          <w:spacing w:val="-11"/>
        </w:rPr>
        <w:t>里的逻辑似乎更多的是，在没有太多接触的</w:t>
      </w:r>
      <w:r>
        <w:rPr>
          <w:rFonts w:ascii="SimSun" w:hAnsi="SimSun" w:eastAsia="SimSun" w:cs="SimSun"/>
          <w:sz w:val="23"/>
          <w:szCs w:val="23"/>
          <w:spacing w:val="-12"/>
        </w:rPr>
        <w:t>情况下，很容易把看不</w:t>
      </w:r>
      <w:r>
        <w:rPr>
          <w:rFonts w:ascii="SimSun" w:hAnsi="SimSun" w:eastAsia="SimSun" w:cs="SimSun"/>
          <w:sz w:val="23"/>
          <w:szCs w:val="23"/>
        </w:rPr>
        <w:t xml:space="preserve"> </w:t>
      </w:r>
      <w:r>
        <w:rPr>
          <w:rFonts w:ascii="SimSun" w:hAnsi="SimSun" w:eastAsia="SimSun" w:cs="SimSun"/>
          <w:sz w:val="23"/>
          <w:szCs w:val="23"/>
          <w:spacing w:val="-17"/>
        </w:rPr>
        <w:t>见的群体想象成从根本上是不同的。</w:t>
      </w:r>
    </w:p>
    <w:p>
      <w:pPr>
        <w:ind w:firstLine="419"/>
        <w:spacing w:before="6" w:line="327" w:lineRule="auto"/>
        <w:jc w:val="both"/>
        <w:rPr>
          <w:rFonts w:ascii="SimSun" w:hAnsi="SimSun" w:eastAsia="SimSun" w:cs="SimSun"/>
          <w:sz w:val="23"/>
          <w:szCs w:val="23"/>
        </w:rPr>
      </w:pPr>
      <w:r>
        <w:rPr>
          <w:rFonts w:ascii="SimSun" w:hAnsi="SimSun" w:eastAsia="SimSun" w:cs="SimSun"/>
          <w:sz w:val="23"/>
          <w:szCs w:val="23"/>
          <w:spacing w:val="-9"/>
        </w:rPr>
        <w:t>这种现象早在2016年就出现了，但特朗普的当选让人们更容易</w:t>
      </w:r>
      <w:r>
        <w:rPr>
          <w:rFonts w:ascii="SimSun" w:hAnsi="SimSun" w:eastAsia="SimSun" w:cs="SimSun"/>
          <w:sz w:val="23"/>
          <w:szCs w:val="23"/>
          <w:spacing w:val="3"/>
        </w:rPr>
        <w:t xml:space="preserve"> </w:t>
      </w:r>
      <w:r>
        <w:rPr>
          <w:rFonts w:ascii="SimSun" w:hAnsi="SimSun" w:eastAsia="SimSun" w:cs="SimSun"/>
          <w:sz w:val="23"/>
          <w:szCs w:val="23"/>
          <w:spacing w:val="-11"/>
        </w:rPr>
        <w:t>公开谈论这件事。一项非常聪明的实验凸显了这一点。研究人员从</w:t>
      </w:r>
      <w:r>
        <w:rPr>
          <w:rFonts w:ascii="SimSun" w:hAnsi="SimSun" w:eastAsia="SimSun" w:cs="SimSun"/>
          <w:sz w:val="23"/>
          <w:szCs w:val="23"/>
          <w:spacing w:val="6"/>
        </w:rPr>
        <w:t xml:space="preserve"> </w:t>
      </w:r>
      <w:r>
        <w:rPr>
          <w:rFonts w:ascii="SimSun" w:hAnsi="SimSun" w:eastAsia="SimSun" w:cs="SimSun"/>
          <w:sz w:val="23"/>
          <w:szCs w:val="23"/>
          <w:spacing w:val="-12"/>
        </w:rPr>
        <w:t>下列8个深红州①招募了在线受访者：亚拉巴马、阿肯色、爱达荷、</w:t>
      </w:r>
      <w:r>
        <w:rPr>
          <w:rFonts w:ascii="SimSun" w:hAnsi="SimSun" w:eastAsia="SimSun" w:cs="SimSun"/>
          <w:sz w:val="23"/>
          <w:szCs w:val="23"/>
          <w:spacing w:val="18"/>
        </w:rPr>
        <w:t xml:space="preserve"> </w:t>
      </w:r>
      <w:r>
        <w:rPr>
          <w:rFonts w:ascii="SimSun" w:hAnsi="SimSun" w:eastAsia="SimSun" w:cs="SimSun"/>
          <w:sz w:val="23"/>
          <w:szCs w:val="23"/>
          <w:spacing w:val="-7"/>
        </w:rPr>
        <w:t>内布拉斯加、俄克拉何马、密西西比、西弗吉尼亚和怀俄明。3在</w:t>
      </w:r>
      <w:r>
        <w:rPr>
          <w:rFonts w:ascii="SimSun" w:hAnsi="SimSun" w:eastAsia="SimSun" w:cs="SimSun"/>
          <w:sz w:val="23"/>
          <w:szCs w:val="23"/>
          <w:spacing w:val="9"/>
        </w:rPr>
        <w:t xml:space="preserve"> </w:t>
      </w:r>
      <w:r>
        <w:rPr>
          <w:rFonts w:ascii="SimSun" w:hAnsi="SimSun" w:eastAsia="SimSun" w:cs="SimSun"/>
          <w:sz w:val="23"/>
          <w:szCs w:val="23"/>
          <w:spacing w:val="-10"/>
        </w:rPr>
        <w:t>2016年大选前夕，研究人员从经济上鼓励这些受访者向一个反移民</w:t>
      </w:r>
      <w:r>
        <w:rPr>
          <w:rFonts w:ascii="SimSun" w:hAnsi="SimSun" w:eastAsia="SimSun" w:cs="SimSun"/>
          <w:sz w:val="23"/>
          <w:szCs w:val="23"/>
          <w:spacing w:val="1"/>
        </w:rPr>
        <w:t xml:space="preserve"> </w:t>
      </w:r>
      <w:r>
        <w:rPr>
          <w:rFonts w:ascii="SimSun" w:hAnsi="SimSun" w:eastAsia="SimSun" w:cs="SimSun"/>
          <w:sz w:val="23"/>
          <w:szCs w:val="23"/>
          <w:spacing w:val="-11"/>
        </w:rPr>
        <w:t>慈善机构捐款。具体来说，如果受访者同意授权由研究人员代表自</w:t>
      </w:r>
      <w:r>
        <w:rPr>
          <w:rFonts w:ascii="SimSun" w:hAnsi="SimSun" w:eastAsia="SimSun" w:cs="SimSun"/>
          <w:sz w:val="23"/>
          <w:szCs w:val="23"/>
          <w:spacing w:val="14"/>
        </w:rPr>
        <w:t xml:space="preserve"> </w:t>
      </w:r>
      <w:r>
        <w:rPr>
          <w:rFonts w:ascii="SimSun" w:hAnsi="SimSun" w:eastAsia="SimSun" w:cs="SimSun"/>
          <w:sz w:val="23"/>
          <w:szCs w:val="23"/>
          <w:spacing w:val="-4"/>
        </w:rPr>
        <w:t>己向该组织捐款1美元，那么研究人员将额外向他们支付50美分。</w:t>
      </w:r>
      <w:r>
        <w:rPr>
          <w:rFonts w:ascii="SimSun" w:hAnsi="SimSun" w:eastAsia="SimSun" w:cs="SimSun"/>
          <w:sz w:val="23"/>
          <w:szCs w:val="23"/>
          <w:spacing w:val="8"/>
        </w:rPr>
        <w:t xml:space="preserve"> </w:t>
      </w:r>
      <w:r>
        <w:rPr>
          <w:rFonts w:ascii="SimSun" w:hAnsi="SimSun" w:eastAsia="SimSun" w:cs="SimSun"/>
          <w:sz w:val="23"/>
          <w:szCs w:val="23"/>
          <w:spacing w:val="-11"/>
        </w:rPr>
        <w:t>对一些人来说，这种选择纯粹是个人的。对其他一些随机挑选的人</w:t>
      </w:r>
      <w:r>
        <w:rPr>
          <w:rFonts w:ascii="SimSun" w:hAnsi="SimSun" w:eastAsia="SimSun" w:cs="SimSun"/>
          <w:sz w:val="23"/>
          <w:szCs w:val="23"/>
          <w:spacing w:val="7"/>
        </w:rPr>
        <w:t xml:space="preserve"> </w:t>
      </w:r>
      <w:r>
        <w:rPr>
          <w:rFonts w:ascii="SimSun" w:hAnsi="SimSun" w:eastAsia="SimSun" w:cs="SimSun"/>
          <w:sz w:val="23"/>
          <w:szCs w:val="23"/>
          <w:spacing w:val="-11"/>
        </w:rPr>
        <w:t>来说，研究人员会向他们暗示，研究团队的成员可能亲自打电话来</w:t>
      </w:r>
      <w:r>
        <w:rPr>
          <w:rFonts w:ascii="SimSun" w:hAnsi="SimSun" w:eastAsia="SimSun" w:cs="SimSun"/>
          <w:sz w:val="23"/>
          <w:szCs w:val="23"/>
          <w:spacing w:val="7"/>
        </w:rPr>
        <w:t xml:space="preserve"> </w:t>
      </w:r>
      <w:r>
        <w:rPr>
          <w:rFonts w:ascii="SimSun" w:hAnsi="SimSun" w:eastAsia="SimSun" w:cs="SimSun"/>
          <w:sz w:val="23"/>
          <w:szCs w:val="23"/>
          <w:spacing w:val="-11"/>
        </w:rPr>
        <w:t>核实他们的决定。这意味着至少有一个人会审视他们的决定并与研</w:t>
      </w:r>
      <w:r>
        <w:rPr>
          <w:rFonts w:ascii="SimSun" w:hAnsi="SimSun" w:eastAsia="SimSun" w:cs="SimSun"/>
          <w:sz w:val="23"/>
          <w:szCs w:val="23"/>
          <w:spacing w:val="7"/>
        </w:rPr>
        <w:t xml:space="preserve"> </w:t>
      </w:r>
      <w:r>
        <w:rPr>
          <w:rFonts w:ascii="SimSun" w:hAnsi="SimSun" w:eastAsia="SimSun" w:cs="SimSun"/>
          <w:sz w:val="23"/>
          <w:szCs w:val="23"/>
          <w:spacing w:val="-11"/>
        </w:rPr>
        <w:t>究人员进行讨论。在选举前，后一组人捐款的意愿要比纯粹出于个</w:t>
      </w:r>
      <w:r>
        <w:rPr>
          <w:rFonts w:ascii="SimSun" w:hAnsi="SimSun" w:eastAsia="SimSun" w:cs="SimSun"/>
          <w:sz w:val="23"/>
          <w:szCs w:val="23"/>
          <w:spacing w:val="7"/>
        </w:rPr>
        <w:t xml:space="preserve"> </w:t>
      </w:r>
      <w:r>
        <w:rPr>
          <w:rFonts w:ascii="SimSun" w:hAnsi="SimSun" w:eastAsia="SimSun" w:cs="SimSun"/>
          <w:sz w:val="23"/>
          <w:szCs w:val="23"/>
          <w:spacing w:val="-3"/>
        </w:rPr>
        <w:t>人意志决定是否捐赠的人要低(34%对54%)。但当选举结束后，研</w:t>
      </w:r>
      <w:r>
        <w:rPr>
          <w:rFonts w:ascii="SimSun" w:hAnsi="SimSun" w:eastAsia="SimSun" w:cs="SimSun"/>
          <w:sz w:val="23"/>
          <w:szCs w:val="23"/>
          <w:spacing w:val="14"/>
        </w:rPr>
        <w:t xml:space="preserve"> </w:t>
      </w:r>
      <w:r>
        <w:rPr>
          <w:rFonts w:ascii="SimSun" w:hAnsi="SimSun" w:eastAsia="SimSun" w:cs="SimSun"/>
          <w:sz w:val="23"/>
          <w:szCs w:val="23"/>
          <w:spacing w:val="-11"/>
        </w:rPr>
        <w:t>究人员再进行同样的实验，结果发现这种差异完全消失了。一个公</w:t>
      </w:r>
      <w:r>
        <w:rPr>
          <w:rFonts w:ascii="SimSun" w:hAnsi="SimSun" w:eastAsia="SimSun" w:cs="SimSun"/>
          <w:sz w:val="23"/>
          <w:szCs w:val="23"/>
          <w:spacing w:val="10"/>
        </w:rPr>
        <w:t xml:space="preserve"> </w:t>
      </w:r>
      <w:r>
        <w:rPr>
          <w:rFonts w:ascii="SimSun" w:hAnsi="SimSun" w:eastAsia="SimSun" w:cs="SimSun"/>
          <w:sz w:val="23"/>
          <w:szCs w:val="23"/>
          <w:spacing w:val="-11"/>
        </w:rPr>
        <w:t>开表达反移民观点的人赢得大选，让受访者放开顾虑，公开向一个</w:t>
      </w:r>
      <w:r>
        <w:rPr>
          <w:rFonts w:ascii="SimSun" w:hAnsi="SimSun" w:eastAsia="SimSun" w:cs="SimSun"/>
          <w:sz w:val="23"/>
          <w:szCs w:val="23"/>
          <w:spacing w:val="7"/>
        </w:rPr>
        <w:t xml:space="preserve"> </w:t>
      </w:r>
      <w:r>
        <w:rPr>
          <w:rFonts w:ascii="SimSun" w:hAnsi="SimSun" w:eastAsia="SimSun" w:cs="SimSun"/>
          <w:sz w:val="23"/>
          <w:szCs w:val="23"/>
          <w:spacing w:val="-17"/>
        </w:rPr>
        <w:t>反移民组织捐款。</w:t>
      </w:r>
    </w:p>
    <w:p>
      <w:pPr>
        <w:ind w:right="52" w:firstLine="419"/>
        <w:spacing w:before="163" w:line="320" w:lineRule="auto"/>
        <w:jc w:val="both"/>
        <w:rPr>
          <w:rFonts w:ascii="SimSun" w:hAnsi="SimSun" w:eastAsia="SimSun" w:cs="SimSun"/>
          <w:sz w:val="23"/>
          <w:szCs w:val="23"/>
        </w:rPr>
      </w:pPr>
      <w:r>
        <w:rPr>
          <w:rFonts w:ascii="SimSun" w:hAnsi="SimSun" w:eastAsia="SimSun" w:cs="SimSun"/>
          <w:sz w:val="23"/>
          <w:szCs w:val="23"/>
          <w:spacing w:val="-10"/>
        </w:rPr>
        <w:t>了解美国的移民历史也许能让人略感欣慰。过去那一波来到美</w:t>
      </w:r>
      <w:r>
        <w:rPr>
          <w:rFonts w:ascii="SimSun" w:hAnsi="SimSun" w:eastAsia="SimSun" w:cs="SimSun"/>
          <w:sz w:val="23"/>
          <w:szCs w:val="23"/>
        </w:rPr>
        <w:t xml:space="preserve"> </w:t>
      </w:r>
      <w:r>
        <w:rPr>
          <w:rFonts w:ascii="SimSun" w:hAnsi="SimSun" w:eastAsia="SimSun" w:cs="SimSun"/>
          <w:sz w:val="23"/>
          <w:szCs w:val="23"/>
          <w:spacing w:val="-15"/>
        </w:rPr>
        <w:t>国的移民在最终被接受前也经历过类似的排斥。本杰明</w:t>
      </w:r>
      <w:r>
        <w:rPr>
          <w:rFonts w:ascii="SimSun" w:hAnsi="SimSun" w:eastAsia="SimSun" w:cs="SimSun"/>
          <w:sz w:val="23"/>
          <w:szCs w:val="23"/>
          <w:spacing w:val="-13"/>
        </w:rPr>
        <w:t xml:space="preserve"> </w:t>
      </w:r>
      <w:r>
        <w:rPr>
          <w:rFonts w:ascii="SimSun" w:hAnsi="SimSun" w:eastAsia="SimSun" w:cs="SimSun"/>
          <w:sz w:val="23"/>
          <w:szCs w:val="23"/>
          <w:spacing w:val="-15"/>
        </w:rPr>
        <w:t>·</w:t>
      </w:r>
      <w:r>
        <w:rPr>
          <w:rFonts w:ascii="SimSun" w:hAnsi="SimSun" w:eastAsia="SimSun" w:cs="SimSun"/>
          <w:sz w:val="23"/>
          <w:szCs w:val="23"/>
          <w:spacing w:val="-95"/>
        </w:rPr>
        <w:t xml:space="preserve"> </w:t>
      </w:r>
      <w:r>
        <w:rPr>
          <w:rFonts w:ascii="SimSun" w:hAnsi="SimSun" w:eastAsia="SimSun" w:cs="SimSun"/>
          <w:sz w:val="23"/>
          <w:szCs w:val="23"/>
          <w:spacing w:val="-15"/>
        </w:rPr>
        <w:t>富兰克林</w:t>
      </w:r>
      <w:r>
        <w:rPr>
          <w:rFonts w:ascii="SimSun" w:hAnsi="SimSun" w:eastAsia="SimSun" w:cs="SimSun"/>
          <w:sz w:val="23"/>
          <w:szCs w:val="23"/>
        </w:rPr>
        <w:t xml:space="preserve"> </w:t>
      </w:r>
      <w:r>
        <w:rPr>
          <w:rFonts w:ascii="Times New Roman" w:hAnsi="Times New Roman" w:eastAsia="Times New Roman" w:cs="Times New Roman"/>
          <w:sz w:val="23"/>
          <w:szCs w:val="23"/>
          <w:spacing w:val="-4"/>
        </w:rPr>
        <w:t>(Benjamin  Franklin)</w:t>
      </w:r>
      <w:r>
        <w:rPr>
          <w:rFonts w:ascii="SimSun" w:hAnsi="SimSun" w:eastAsia="SimSun" w:cs="SimSun"/>
          <w:sz w:val="23"/>
          <w:szCs w:val="23"/>
          <w:spacing w:val="-4"/>
        </w:rPr>
        <w:t>痛恨德国人：“那些来到这里的人通常是本国</w:t>
      </w:r>
      <w:r>
        <w:rPr>
          <w:rFonts w:ascii="SimSun" w:hAnsi="SimSun" w:eastAsia="SimSun" w:cs="SimSun"/>
          <w:sz w:val="23"/>
          <w:szCs w:val="23"/>
          <w:spacing w:val="9"/>
        </w:rPr>
        <w:t xml:space="preserve"> </w:t>
      </w:r>
      <w:r>
        <w:rPr>
          <w:rFonts w:ascii="SimSun" w:hAnsi="SimSun" w:eastAsia="SimSun" w:cs="SimSun"/>
          <w:sz w:val="23"/>
          <w:szCs w:val="23"/>
          <w:spacing w:val="-11"/>
        </w:rPr>
        <w:t>最无知、最愚蠢的……由于不习惯自由，他们不知道如何适当地运</w:t>
      </w:r>
    </w:p>
    <w:p>
      <w:pPr>
        <w:spacing w:line="479" w:lineRule="auto"/>
        <w:rPr>
          <w:rFonts w:ascii="Arial"/>
          <w:sz w:val="21"/>
        </w:rPr>
      </w:pPr>
      <w:r>
        <w:drawing>
          <wp:anchor distT="0" distB="0" distL="0" distR="0" simplePos="0" relativeHeight="251956224" behindDoc="0" locked="0" layoutInCell="1" allowOverlap="1">
            <wp:simplePos x="0" y="0"/>
            <wp:positionH relativeFrom="column">
              <wp:posOffset>0</wp:posOffset>
            </wp:positionH>
            <wp:positionV relativeFrom="paragraph">
              <wp:posOffset>226068</wp:posOffset>
            </wp:positionV>
            <wp:extent cx="1263637" cy="6385"/>
            <wp:effectExtent l="0" t="0" r="0" b="0"/>
            <wp:wrapNone/>
            <wp:docPr id="38" name="IM 38"/>
            <wp:cNvGraphicFramePr/>
            <a:graphic>
              <a:graphicData uri="http://schemas.openxmlformats.org/drawingml/2006/picture">
                <pic:pic>
                  <pic:nvPicPr>
                    <pic:cNvPr id="38" name="IM 38"/>
                    <pic:cNvPicPr/>
                  </pic:nvPicPr>
                  <pic:blipFill>
                    <a:blip r:embed="rId81"/>
                    <a:stretch>
                      <a:fillRect/>
                    </a:stretch>
                  </pic:blipFill>
                  <pic:spPr>
                    <a:xfrm rot="0">
                      <a:off x="0" y="0"/>
                      <a:ext cx="1263637" cy="6385"/>
                    </a:xfrm>
                    <a:prstGeom prst="rect">
                      <a:avLst/>
                    </a:prstGeom>
                  </pic:spPr>
                </pic:pic>
              </a:graphicData>
            </a:graphic>
          </wp:anchor>
        </w:drawing>
      </w:r>
      <w:r/>
    </w:p>
    <w:p>
      <w:pPr>
        <w:spacing w:before="59" w:line="217" w:lineRule="auto"/>
        <w:rPr>
          <w:rFonts w:ascii="SimSun" w:hAnsi="SimSun" w:eastAsia="SimSun" w:cs="SimSun"/>
          <w:sz w:val="18"/>
          <w:szCs w:val="18"/>
        </w:rPr>
      </w:pPr>
      <w:r>
        <w:rPr>
          <w:rFonts w:ascii="SimSun" w:hAnsi="SimSun" w:eastAsia="SimSun" w:cs="SimSun"/>
          <w:sz w:val="18"/>
          <w:szCs w:val="18"/>
          <w:spacing w:val="-5"/>
        </w:rPr>
        <w:t>①</w:t>
      </w:r>
      <w:r>
        <w:rPr>
          <w:rFonts w:ascii="SimSun" w:hAnsi="SimSun" w:eastAsia="SimSun" w:cs="SimSun"/>
          <w:sz w:val="18"/>
          <w:szCs w:val="18"/>
          <w:spacing w:val="27"/>
        </w:rPr>
        <w:t xml:space="preserve"> </w:t>
      </w:r>
      <w:r>
        <w:rPr>
          <w:rFonts w:ascii="SimSun" w:hAnsi="SimSun" w:eastAsia="SimSun" w:cs="SimSun"/>
          <w:sz w:val="18"/>
          <w:szCs w:val="18"/>
          <w:spacing w:val="-5"/>
        </w:rPr>
        <w:t>深红州即共和党占绝对优势的州。——编者注</w:t>
      </w:r>
    </w:p>
    <w:p>
      <w:pPr>
        <w:spacing w:line="217" w:lineRule="auto"/>
        <w:sectPr>
          <w:pgSz w:w="8160" w:h="12570"/>
          <w:pgMar w:top="400" w:right="805" w:bottom="400" w:left="910" w:header="0" w:footer="0" w:gutter="0"/>
        </w:sectPr>
        <w:rPr>
          <w:rFonts w:ascii="SimSun" w:hAnsi="SimSun" w:eastAsia="SimSun" w:cs="SimSun"/>
          <w:sz w:val="18"/>
          <w:szCs w:val="18"/>
        </w:rPr>
      </w:pPr>
    </w:p>
    <w:p>
      <w:pPr>
        <w:spacing w:before="17" w:line="219" w:lineRule="auto"/>
        <w:rPr>
          <w:rFonts w:ascii="SimSun" w:hAnsi="SimSun" w:eastAsia="SimSun" w:cs="SimSun"/>
          <w:sz w:val="17"/>
          <w:szCs w:val="17"/>
        </w:rPr>
      </w:pPr>
      <w:r>
        <w:rPr>
          <w:rFonts w:ascii="SimSun" w:hAnsi="SimSun" w:eastAsia="SimSun" w:cs="SimSun"/>
          <w:sz w:val="17"/>
          <w:szCs w:val="17"/>
          <w:spacing w:val="-10"/>
        </w:rPr>
        <w:t>136</w:t>
      </w:r>
      <w:r>
        <w:rPr>
          <w:rFonts w:ascii="SimSun" w:hAnsi="SimSun" w:eastAsia="SimSun" w:cs="SimSun"/>
          <w:sz w:val="17"/>
          <w:szCs w:val="17"/>
          <w:spacing w:val="50"/>
        </w:rPr>
        <w:t xml:space="preserve"> </w:t>
      </w:r>
      <w:r>
        <w:rPr>
          <w:rFonts w:ascii="SimSun" w:hAnsi="SimSun" w:eastAsia="SimSun" w:cs="SimSun"/>
          <w:sz w:val="17"/>
          <w:szCs w:val="17"/>
          <w:spacing w:val="-10"/>
        </w:rPr>
        <w:t>I 好的经济学</w:t>
      </w:r>
    </w:p>
    <w:p>
      <w:pPr>
        <w:spacing w:line="253" w:lineRule="auto"/>
        <w:rPr>
          <w:rFonts w:ascii="Arial"/>
          <w:sz w:val="21"/>
        </w:rPr>
      </w:pPr>
      <w:r/>
    </w:p>
    <w:p>
      <w:pPr>
        <w:spacing w:line="253" w:lineRule="auto"/>
        <w:rPr>
          <w:rFonts w:ascii="Arial"/>
          <w:sz w:val="21"/>
        </w:rPr>
      </w:pPr>
      <w:r/>
    </w:p>
    <w:p>
      <w:pPr>
        <w:ind w:right="96"/>
        <w:spacing w:before="74" w:line="332" w:lineRule="auto"/>
        <w:jc w:val="both"/>
        <w:rPr>
          <w:rFonts w:ascii="SimSun" w:hAnsi="SimSun" w:eastAsia="SimSun" w:cs="SimSun"/>
          <w:sz w:val="23"/>
          <w:szCs w:val="23"/>
        </w:rPr>
      </w:pPr>
      <w:r>
        <w:rPr>
          <w:rFonts w:ascii="SimSun" w:hAnsi="SimSun" w:eastAsia="SimSun" w:cs="SimSun"/>
          <w:sz w:val="23"/>
          <w:szCs w:val="23"/>
          <w:spacing w:val="-18"/>
        </w:rPr>
        <w:t>用自由。”杰弗逊认为德国人无法融入美国，他写</w:t>
      </w:r>
      <w:r>
        <w:rPr>
          <w:rFonts w:ascii="SimSun" w:hAnsi="SimSun" w:eastAsia="SimSun" w:cs="SimSun"/>
          <w:sz w:val="23"/>
          <w:szCs w:val="23"/>
          <w:spacing w:val="-19"/>
        </w:rPr>
        <w:t>道：“对于其他外</w:t>
      </w:r>
      <w:r>
        <w:rPr>
          <w:rFonts w:ascii="SimSun" w:hAnsi="SimSun" w:eastAsia="SimSun" w:cs="SimSun"/>
          <w:sz w:val="23"/>
          <w:szCs w:val="23"/>
        </w:rPr>
        <w:t xml:space="preserve"> </w:t>
      </w:r>
      <w:r>
        <w:rPr>
          <w:rFonts w:ascii="SimSun" w:hAnsi="SimSun" w:eastAsia="SimSun" w:cs="SimSun"/>
          <w:sz w:val="23"/>
          <w:szCs w:val="23"/>
          <w:spacing w:val="-11"/>
        </w:rPr>
        <w:t>国人来说，最好是不要让他们大规模定居在一起。就像德</w:t>
      </w:r>
      <w:r>
        <w:rPr>
          <w:rFonts w:ascii="SimSun" w:hAnsi="SimSun" w:eastAsia="SimSun" w:cs="SimSun"/>
          <w:sz w:val="23"/>
          <w:szCs w:val="23"/>
          <w:spacing w:val="-12"/>
        </w:rPr>
        <w:t>国人在我</w:t>
      </w:r>
      <w:r>
        <w:rPr>
          <w:rFonts w:ascii="SimSun" w:hAnsi="SimSun" w:eastAsia="SimSun" w:cs="SimSun"/>
          <w:sz w:val="23"/>
          <w:szCs w:val="23"/>
        </w:rPr>
        <w:t xml:space="preserve"> </w:t>
      </w:r>
      <w:r>
        <w:rPr>
          <w:rFonts w:ascii="SimSun" w:hAnsi="SimSun" w:eastAsia="SimSun" w:cs="SimSun"/>
          <w:sz w:val="23"/>
          <w:szCs w:val="23"/>
          <w:spacing w:val="-11"/>
        </w:rPr>
        <w:t>们国家的聚居地一样，他们在那里，长期保留自己的语言、习惯和</w:t>
      </w:r>
      <w:r>
        <w:rPr>
          <w:rFonts w:ascii="SimSun" w:hAnsi="SimSun" w:eastAsia="SimSun" w:cs="SimSun"/>
          <w:sz w:val="23"/>
          <w:szCs w:val="23"/>
          <w:spacing w:val="6"/>
        </w:rPr>
        <w:t xml:space="preserve"> </w:t>
      </w:r>
      <w:r>
        <w:rPr>
          <w:rFonts w:ascii="SimSun" w:hAnsi="SimSun" w:eastAsia="SimSun" w:cs="SimSun"/>
          <w:sz w:val="23"/>
          <w:szCs w:val="23"/>
          <w:spacing w:val="-10"/>
        </w:rPr>
        <w:t>治理原则。”24早在19世纪，美国就试图限制</w:t>
      </w:r>
      <w:r>
        <w:rPr>
          <w:rFonts w:ascii="SimSun" w:hAnsi="SimSun" w:eastAsia="SimSun" w:cs="SimSun"/>
          <w:sz w:val="23"/>
          <w:szCs w:val="23"/>
          <w:spacing w:val="-11"/>
        </w:rPr>
        <w:t>中国移民，但最终限</w:t>
      </w:r>
      <w:r>
        <w:rPr>
          <w:rFonts w:ascii="SimSun" w:hAnsi="SimSun" w:eastAsia="SimSun" w:cs="SimSun"/>
          <w:sz w:val="23"/>
          <w:szCs w:val="23"/>
        </w:rPr>
        <w:t xml:space="preserve"> </w:t>
      </w:r>
      <w:r>
        <w:rPr>
          <w:rFonts w:ascii="SimSun" w:hAnsi="SimSun" w:eastAsia="SimSun" w:cs="SimSun"/>
          <w:sz w:val="23"/>
          <w:szCs w:val="23"/>
          <w:spacing w:val="-7"/>
        </w:rPr>
        <w:t>制移民还是被禁止了。1924年，为了限制东欧和南欧人(意大利人</w:t>
      </w:r>
      <w:r>
        <w:rPr>
          <w:rFonts w:ascii="SimSun" w:hAnsi="SimSun" w:eastAsia="SimSun" w:cs="SimSun"/>
          <w:sz w:val="23"/>
          <w:szCs w:val="23"/>
          <w:spacing w:val="10"/>
        </w:rPr>
        <w:t xml:space="preserve"> </w:t>
      </w:r>
      <w:r>
        <w:rPr>
          <w:rFonts w:ascii="SimSun" w:hAnsi="SimSun" w:eastAsia="SimSun" w:cs="SimSun"/>
          <w:sz w:val="23"/>
          <w:szCs w:val="23"/>
          <w:spacing w:val="-12"/>
        </w:rPr>
        <w:t>和希腊人)移民，美国政府开始实施移民配额制度。25</w:t>
      </w:r>
    </w:p>
    <w:p>
      <w:pPr>
        <w:ind w:right="77" w:firstLine="430"/>
        <w:spacing w:before="41" w:line="324" w:lineRule="auto"/>
        <w:jc w:val="both"/>
        <w:rPr>
          <w:rFonts w:ascii="SimSun" w:hAnsi="SimSun" w:eastAsia="SimSun" w:cs="SimSun"/>
          <w:sz w:val="23"/>
          <w:szCs w:val="23"/>
        </w:rPr>
      </w:pPr>
      <w:r>
        <w:rPr>
          <w:rFonts w:ascii="SimSun" w:hAnsi="SimSun" w:eastAsia="SimSun" w:cs="SimSun"/>
          <w:sz w:val="23"/>
          <w:szCs w:val="23"/>
          <w:spacing w:val="-10"/>
        </w:rPr>
        <w:t>然而，每一波移民最终都被接受和同化。他们为孩子们选择的</w:t>
      </w:r>
      <w:r>
        <w:rPr>
          <w:rFonts w:ascii="SimSun" w:hAnsi="SimSun" w:eastAsia="SimSun" w:cs="SimSun"/>
          <w:sz w:val="23"/>
          <w:szCs w:val="23"/>
          <w:spacing w:val="6"/>
        </w:rPr>
        <w:t xml:space="preserve"> </w:t>
      </w:r>
      <w:r>
        <w:rPr>
          <w:rFonts w:ascii="SimSun" w:hAnsi="SimSun" w:eastAsia="SimSun" w:cs="SimSun"/>
          <w:sz w:val="23"/>
          <w:szCs w:val="23"/>
          <w:spacing w:val="-11"/>
        </w:rPr>
        <w:t>名字，他们最终从事的职业，他们投票的方式，他们购买的商品和</w:t>
      </w:r>
      <w:r>
        <w:rPr>
          <w:rFonts w:ascii="SimSun" w:hAnsi="SimSun" w:eastAsia="SimSun" w:cs="SimSun"/>
          <w:sz w:val="23"/>
          <w:szCs w:val="23"/>
          <w:spacing w:val="5"/>
        </w:rPr>
        <w:t xml:space="preserve"> </w:t>
      </w:r>
      <w:r>
        <w:rPr>
          <w:rFonts w:ascii="SimSun" w:hAnsi="SimSun" w:eastAsia="SimSun" w:cs="SimSun"/>
          <w:sz w:val="23"/>
          <w:szCs w:val="23"/>
          <w:spacing w:val="-11"/>
        </w:rPr>
        <w:t>吃的食物都与当地居民变得一样。反过来，当地人也开始采用曾经</w:t>
      </w:r>
      <w:r>
        <w:rPr>
          <w:rFonts w:ascii="SimSun" w:hAnsi="SimSun" w:eastAsia="SimSun" w:cs="SimSun"/>
          <w:sz w:val="23"/>
          <w:szCs w:val="23"/>
          <w:spacing w:val="17"/>
        </w:rPr>
        <w:t xml:space="preserve"> </w:t>
      </w:r>
      <w:r>
        <w:rPr>
          <w:rFonts w:ascii="SimSun" w:hAnsi="SimSun" w:eastAsia="SimSun" w:cs="SimSun"/>
          <w:sz w:val="23"/>
          <w:szCs w:val="23"/>
          <w:spacing w:val="-7"/>
        </w:rPr>
        <w:t>的外国名字，吃起了外国的食物：洛奇是美国的英雄，比</w:t>
      </w:r>
      <w:r>
        <w:rPr>
          <w:rFonts w:ascii="SimSun" w:hAnsi="SimSun" w:eastAsia="SimSun" w:cs="SimSun"/>
          <w:sz w:val="23"/>
          <w:szCs w:val="23"/>
          <w:spacing w:val="-8"/>
        </w:rPr>
        <w:t>萨(发源</w:t>
      </w:r>
      <w:r>
        <w:rPr>
          <w:rFonts w:ascii="SimSun" w:hAnsi="SimSun" w:eastAsia="SimSun" w:cs="SimSun"/>
          <w:sz w:val="23"/>
          <w:szCs w:val="23"/>
        </w:rPr>
        <w:t xml:space="preserve"> </w:t>
      </w:r>
      <w:r>
        <w:rPr>
          <w:rFonts w:ascii="SimSun" w:hAnsi="SimSun" w:eastAsia="SimSun" w:cs="SimSun"/>
          <w:sz w:val="23"/>
          <w:szCs w:val="23"/>
          <w:spacing w:val="-6"/>
        </w:rPr>
        <w:t>于意大利)是五大基本食物之一。</w:t>
      </w:r>
    </w:p>
    <w:p>
      <w:pPr>
        <w:ind w:right="92" w:firstLine="430"/>
        <w:spacing w:before="57" w:line="322" w:lineRule="auto"/>
        <w:jc w:val="both"/>
        <w:rPr>
          <w:rFonts w:ascii="SimSun" w:hAnsi="SimSun" w:eastAsia="SimSun" w:cs="SimSun"/>
          <w:sz w:val="23"/>
          <w:szCs w:val="23"/>
        </w:rPr>
      </w:pPr>
      <w:r>
        <w:rPr>
          <w:rFonts w:ascii="SimSun" w:hAnsi="SimSun" w:eastAsia="SimSun" w:cs="SimSun"/>
          <w:sz w:val="23"/>
          <w:szCs w:val="23"/>
          <w:spacing w:val="-11"/>
        </w:rPr>
        <w:t>同样的现象也发生在法国。法国人排斥意大利人，然后是波兰</w:t>
      </w:r>
      <w:r>
        <w:rPr>
          <w:rFonts w:ascii="SimSun" w:hAnsi="SimSun" w:eastAsia="SimSun" w:cs="SimSun"/>
          <w:sz w:val="23"/>
          <w:szCs w:val="23"/>
          <w:spacing w:val="6"/>
        </w:rPr>
        <w:t xml:space="preserve"> </w:t>
      </w:r>
      <w:r>
        <w:rPr>
          <w:rFonts w:ascii="SimSun" w:hAnsi="SimSun" w:eastAsia="SimSun" w:cs="SimSun"/>
          <w:sz w:val="23"/>
          <w:szCs w:val="23"/>
          <w:spacing w:val="-11"/>
        </w:rPr>
        <w:t>人，然后是西班牙人和葡萄牙人。每一波移民潮最终都融入了法国</w:t>
      </w:r>
      <w:r>
        <w:rPr>
          <w:rFonts w:ascii="SimSun" w:hAnsi="SimSun" w:eastAsia="SimSun" w:cs="SimSun"/>
          <w:sz w:val="23"/>
          <w:szCs w:val="23"/>
          <w:spacing w:val="10"/>
        </w:rPr>
        <w:t xml:space="preserve"> </w:t>
      </w:r>
      <w:r>
        <w:rPr>
          <w:rFonts w:ascii="SimSun" w:hAnsi="SimSun" w:eastAsia="SimSun" w:cs="SimSun"/>
          <w:sz w:val="23"/>
          <w:szCs w:val="23"/>
          <w:spacing w:val="-11"/>
        </w:rPr>
        <w:t>社会。但每一次移民潮在最开始的时候，法国人都会认为“</w:t>
      </w:r>
      <w:r>
        <w:rPr>
          <w:rFonts w:ascii="SimSun" w:hAnsi="SimSun" w:eastAsia="SimSun" w:cs="SimSun"/>
          <w:sz w:val="23"/>
          <w:szCs w:val="23"/>
          <w:spacing w:val="-12"/>
        </w:rPr>
        <w:t>这次可</w:t>
      </w:r>
      <w:r>
        <w:rPr>
          <w:rFonts w:ascii="SimSun" w:hAnsi="SimSun" w:eastAsia="SimSun" w:cs="SimSun"/>
          <w:sz w:val="23"/>
          <w:szCs w:val="23"/>
        </w:rPr>
        <w:t xml:space="preserve"> </w:t>
      </w:r>
      <w:r>
        <w:rPr>
          <w:rFonts w:ascii="SimSun" w:hAnsi="SimSun" w:eastAsia="SimSun" w:cs="SimSun"/>
          <w:sz w:val="23"/>
          <w:szCs w:val="23"/>
          <w:spacing w:val="-13"/>
        </w:rPr>
        <w:t>不同”。到2016年，这次被排斥的轮到穆斯林了。</w:t>
      </w:r>
    </w:p>
    <w:p>
      <w:pPr>
        <w:ind w:firstLine="430"/>
        <w:spacing w:before="52" w:line="324" w:lineRule="auto"/>
        <w:rPr>
          <w:rFonts w:ascii="SimSun" w:hAnsi="SimSun" w:eastAsia="SimSun" w:cs="SimSun"/>
          <w:sz w:val="23"/>
          <w:szCs w:val="23"/>
        </w:rPr>
      </w:pPr>
      <w:r>
        <w:rPr>
          <w:rFonts w:ascii="SimSun" w:hAnsi="SimSun" w:eastAsia="SimSun" w:cs="SimSun"/>
          <w:sz w:val="23"/>
          <w:szCs w:val="23"/>
          <w:spacing w:val="-11"/>
        </w:rPr>
        <w:t>这些偏好和态度从何而来?为什么我们与过去的敌人和解之后，</w:t>
      </w:r>
      <w:r>
        <w:rPr>
          <w:rFonts w:ascii="SimSun" w:hAnsi="SimSun" w:eastAsia="SimSun" w:cs="SimSun"/>
          <w:sz w:val="23"/>
          <w:szCs w:val="23"/>
          <w:spacing w:val="6"/>
        </w:rPr>
        <w:t xml:space="preserve"> </w:t>
      </w:r>
      <w:r>
        <w:rPr>
          <w:rFonts w:ascii="SimSun" w:hAnsi="SimSun" w:eastAsia="SimSun" w:cs="SimSun"/>
          <w:sz w:val="23"/>
          <w:szCs w:val="23"/>
          <w:spacing w:val="-10"/>
        </w:rPr>
        <w:t>似乎又要找一个新的敌人?</w:t>
      </w:r>
    </w:p>
    <w:p>
      <w:pPr>
        <w:spacing w:line="362" w:lineRule="auto"/>
        <w:rPr>
          <w:rFonts w:ascii="Arial"/>
          <w:sz w:val="21"/>
        </w:rPr>
      </w:pPr>
      <w:r/>
    </w:p>
    <w:p>
      <w:pPr>
        <w:ind w:left="2683"/>
        <w:spacing w:before="88" w:line="220" w:lineRule="auto"/>
        <w:rPr>
          <w:rFonts w:ascii="SimSun" w:hAnsi="SimSun" w:eastAsia="SimSun" w:cs="SimSun"/>
          <w:sz w:val="27"/>
          <w:szCs w:val="27"/>
        </w:rPr>
      </w:pPr>
      <w:r>
        <w:rPr>
          <w:rFonts w:ascii="SimSun" w:hAnsi="SimSun" w:eastAsia="SimSun" w:cs="SimSun"/>
          <w:sz w:val="27"/>
          <w:szCs w:val="27"/>
          <w:b/>
          <w:bCs/>
          <w:spacing w:val="-10"/>
        </w:rPr>
        <w:t>统计歧视</w:t>
      </w:r>
    </w:p>
    <w:p>
      <w:pPr>
        <w:spacing w:line="429" w:lineRule="auto"/>
        <w:rPr>
          <w:rFonts w:ascii="Arial"/>
          <w:sz w:val="21"/>
        </w:rPr>
      </w:pPr>
      <w:r/>
    </w:p>
    <w:p>
      <w:pPr>
        <w:ind w:firstLine="430"/>
        <w:spacing w:before="75" w:line="332" w:lineRule="auto"/>
        <w:jc w:val="both"/>
        <w:rPr>
          <w:rFonts w:ascii="SimSun" w:hAnsi="SimSun" w:eastAsia="SimSun" w:cs="SimSun"/>
          <w:sz w:val="23"/>
          <w:szCs w:val="23"/>
        </w:rPr>
      </w:pPr>
      <w:r>
        <w:rPr>
          <w:rFonts w:ascii="SimSun" w:hAnsi="SimSun" w:eastAsia="SimSun" w:cs="SimSun"/>
          <w:sz w:val="23"/>
          <w:szCs w:val="23"/>
          <w:spacing w:val="-10"/>
        </w:rPr>
        <w:t>对其他群体的偏见行为，可能有一些简单的经济学解释，非常</w:t>
      </w:r>
      <w:r>
        <w:rPr>
          <w:rFonts w:ascii="SimSun" w:hAnsi="SimSun" w:eastAsia="SimSun" w:cs="SimSun"/>
          <w:sz w:val="23"/>
          <w:szCs w:val="23"/>
          <w:spacing w:val="1"/>
        </w:rPr>
        <w:t xml:space="preserve"> </w:t>
      </w:r>
      <w:r>
        <w:rPr>
          <w:rFonts w:ascii="SimSun" w:hAnsi="SimSun" w:eastAsia="SimSun" w:cs="SimSun"/>
          <w:sz w:val="23"/>
          <w:szCs w:val="23"/>
          <w:spacing w:val="-8"/>
        </w:rPr>
        <w:t>符合贝克尔和斯蒂格勒标准模型的精神。恐吓有时带着经济目的。</w:t>
      </w:r>
      <w:r>
        <w:rPr>
          <w:rFonts w:ascii="SimSun" w:hAnsi="SimSun" w:eastAsia="SimSun" w:cs="SimSun"/>
          <w:sz w:val="23"/>
          <w:szCs w:val="23"/>
          <w:spacing w:val="15"/>
        </w:rPr>
        <w:t xml:space="preserve"> </w:t>
      </w:r>
      <w:r>
        <w:rPr>
          <w:rFonts w:ascii="SimSun" w:hAnsi="SimSun" w:eastAsia="SimSun" w:cs="SimSun"/>
          <w:sz w:val="23"/>
          <w:szCs w:val="23"/>
          <w:spacing w:val="1"/>
        </w:rPr>
        <w:t>在1950年到2000年之间，印度的印度教-穆斯林骚</w:t>
      </w:r>
      <w:r>
        <w:rPr>
          <w:rFonts w:ascii="SimSun" w:hAnsi="SimSun" w:eastAsia="SimSun" w:cs="SimSun"/>
          <w:sz w:val="23"/>
          <w:szCs w:val="23"/>
        </w:rPr>
        <w:t>乱更有可能在  </w:t>
      </w:r>
      <w:r>
        <w:rPr>
          <w:rFonts w:ascii="SimSun" w:hAnsi="SimSun" w:eastAsia="SimSun" w:cs="SimSun"/>
          <w:sz w:val="23"/>
          <w:szCs w:val="23"/>
          <w:spacing w:val="-11"/>
        </w:rPr>
        <w:t>一个特定的年份发生在一个特定的城市。如果这个城市的穆</w:t>
      </w:r>
      <w:r>
        <w:rPr>
          <w:rFonts w:ascii="SimSun" w:hAnsi="SimSun" w:eastAsia="SimSun" w:cs="SimSun"/>
          <w:sz w:val="23"/>
          <w:szCs w:val="23"/>
          <w:spacing w:val="-12"/>
        </w:rPr>
        <w:t>斯林社</w:t>
      </w:r>
      <w:r>
        <w:rPr>
          <w:rFonts w:ascii="SimSun" w:hAnsi="SimSun" w:eastAsia="SimSun" w:cs="SimSun"/>
          <w:sz w:val="23"/>
          <w:szCs w:val="23"/>
        </w:rPr>
        <w:t xml:space="preserve">  </w:t>
      </w:r>
      <w:r>
        <w:rPr>
          <w:rFonts w:ascii="SimSun" w:hAnsi="SimSun" w:eastAsia="SimSun" w:cs="SimSun"/>
          <w:sz w:val="23"/>
          <w:szCs w:val="23"/>
          <w:spacing w:val="-10"/>
        </w:rPr>
        <w:t>区碰巧比较富裕的话，发生骚乱的可能性会更高。2</w:t>
      </w:r>
      <w:r>
        <w:rPr>
          <w:rFonts w:ascii="SimSun" w:hAnsi="SimSun" w:eastAsia="SimSun" w:cs="SimSun"/>
          <w:sz w:val="23"/>
          <w:szCs w:val="23"/>
          <w:spacing w:val="-11"/>
        </w:rPr>
        <w:t>6这和一些大型</w:t>
      </w:r>
    </w:p>
    <w:p>
      <w:pPr>
        <w:spacing w:line="332" w:lineRule="auto"/>
        <w:sectPr>
          <w:pgSz w:w="8160" w:h="12570"/>
          <w:pgMar w:top="400" w:right="995" w:bottom="400" w:left="710" w:header="0" w:footer="0" w:gutter="0"/>
        </w:sectPr>
        <w:rPr>
          <w:rFonts w:ascii="SimSun" w:hAnsi="SimSun" w:eastAsia="SimSun" w:cs="SimSun"/>
          <w:sz w:val="23"/>
          <w:szCs w:val="23"/>
        </w:rPr>
      </w:pPr>
    </w:p>
    <w:p>
      <w:pPr>
        <w:spacing w:line="283" w:lineRule="auto"/>
        <w:rPr>
          <w:rFonts w:ascii="Arial"/>
          <w:sz w:val="21"/>
        </w:rPr>
      </w:pPr>
      <w:r/>
    </w:p>
    <w:p>
      <w:pPr>
        <w:spacing w:line="283" w:lineRule="auto"/>
        <w:rPr>
          <w:rFonts w:ascii="Arial"/>
          <w:sz w:val="21"/>
        </w:rPr>
      </w:pPr>
      <w:r/>
    </w:p>
    <w:p>
      <w:pPr>
        <w:ind w:right="125"/>
        <w:spacing w:before="75" w:line="320" w:lineRule="auto"/>
        <w:jc w:val="both"/>
        <w:rPr>
          <w:rFonts w:ascii="SimSun" w:hAnsi="SimSun" w:eastAsia="SimSun" w:cs="SimSun"/>
          <w:sz w:val="23"/>
          <w:szCs w:val="23"/>
        </w:rPr>
      </w:pPr>
      <w:r>
        <w:rPr>
          <w:rFonts w:ascii="SimSun" w:hAnsi="SimSun" w:eastAsia="SimSun" w:cs="SimSun"/>
          <w:sz w:val="23"/>
          <w:szCs w:val="23"/>
          <w:spacing w:val="-11"/>
        </w:rPr>
        <w:t>骚乱详细描述的特征是一致的。在这些骚乱中，尽管暴力事件看上</w:t>
      </w:r>
      <w:r>
        <w:rPr>
          <w:rFonts w:ascii="SimSun" w:hAnsi="SimSun" w:eastAsia="SimSun" w:cs="SimSun"/>
          <w:sz w:val="23"/>
          <w:szCs w:val="23"/>
          <w:spacing w:val="7"/>
        </w:rPr>
        <w:t xml:space="preserve"> </w:t>
      </w:r>
      <w:r>
        <w:rPr>
          <w:rFonts w:ascii="SimSun" w:hAnsi="SimSun" w:eastAsia="SimSun" w:cs="SimSun"/>
          <w:sz w:val="23"/>
          <w:szCs w:val="23"/>
          <w:spacing w:val="-11"/>
        </w:rPr>
        <w:t>去是随机发生的，但实际上目标都是特别针对穆斯林的企</w:t>
      </w:r>
      <w:r>
        <w:rPr>
          <w:rFonts w:ascii="SimSun" w:hAnsi="SimSun" w:eastAsia="SimSun" w:cs="SimSun"/>
          <w:sz w:val="23"/>
          <w:szCs w:val="23"/>
          <w:spacing w:val="-12"/>
        </w:rPr>
        <w:t>业。暴力</w:t>
      </w:r>
      <w:r>
        <w:rPr>
          <w:rFonts w:ascii="SimSun" w:hAnsi="SimSun" w:eastAsia="SimSun" w:cs="SimSun"/>
          <w:sz w:val="23"/>
          <w:szCs w:val="23"/>
        </w:rPr>
        <w:t xml:space="preserve"> </w:t>
      </w:r>
      <w:r>
        <w:rPr>
          <w:rFonts w:ascii="SimSun" w:hAnsi="SimSun" w:eastAsia="SimSun" w:cs="SimSun"/>
          <w:sz w:val="23"/>
          <w:szCs w:val="23"/>
          <w:spacing w:val="-16"/>
        </w:rPr>
        <w:t>常常可以方便地掩盖实际的偷窃行为。</w:t>
      </w:r>
    </w:p>
    <w:p>
      <w:pPr>
        <w:ind w:right="57" w:firstLine="439"/>
        <w:spacing w:before="53" w:line="325" w:lineRule="auto"/>
        <w:jc w:val="both"/>
        <w:rPr>
          <w:rFonts w:ascii="SimSun" w:hAnsi="SimSun" w:eastAsia="SimSun" w:cs="SimSun"/>
          <w:sz w:val="23"/>
          <w:szCs w:val="23"/>
        </w:rPr>
      </w:pPr>
      <w:r>
        <w:rPr>
          <w:rFonts w:ascii="SimSun" w:hAnsi="SimSun" w:eastAsia="SimSun" w:cs="SimSun"/>
          <w:sz w:val="23"/>
          <w:szCs w:val="23"/>
          <w:spacing w:val="-6"/>
        </w:rPr>
        <w:t>有时，个人会觉得有必要表达褊狭和偏见(包括他们实际上并</w:t>
      </w:r>
      <w:r>
        <w:rPr>
          <w:rFonts w:ascii="SimSun" w:hAnsi="SimSun" w:eastAsia="SimSun" w:cs="SimSun"/>
          <w:sz w:val="23"/>
          <w:szCs w:val="23"/>
          <w:spacing w:val="5"/>
        </w:rPr>
        <w:t xml:space="preserve"> </w:t>
      </w:r>
      <w:r>
        <w:rPr>
          <w:rFonts w:ascii="SimSun" w:hAnsi="SimSun" w:eastAsia="SimSun" w:cs="SimSun"/>
          <w:sz w:val="23"/>
          <w:szCs w:val="23"/>
          <w:spacing w:val="-3"/>
        </w:rPr>
        <w:t>不认同的情绪),借以表明对族群的忠诚。这样的情况也是真实存</w:t>
      </w:r>
      <w:r>
        <w:rPr>
          <w:rFonts w:ascii="SimSun" w:hAnsi="SimSun" w:eastAsia="SimSun" w:cs="SimSun"/>
          <w:sz w:val="23"/>
          <w:szCs w:val="23"/>
          <w:spacing w:val="5"/>
        </w:rPr>
        <w:t xml:space="preserve"> </w:t>
      </w:r>
      <w:r>
        <w:rPr>
          <w:rFonts w:ascii="SimSun" w:hAnsi="SimSun" w:eastAsia="SimSun" w:cs="SimSun"/>
          <w:sz w:val="23"/>
          <w:szCs w:val="23"/>
          <w:spacing w:val="-11"/>
        </w:rPr>
        <w:t>在的。例如，在印度尼西亚经济危机期间，古兰经读书会的成员增</w:t>
      </w:r>
      <w:r>
        <w:rPr>
          <w:rFonts w:ascii="SimSun" w:hAnsi="SimSun" w:eastAsia="SimSun" w:cs="SimSun"/>
          <w:sz w:val="23"/>
          <w:szCs w:val="23"/>
          <w:spacing w:val="15"/>
        </w:rPr>
        <w:t xml:space="preserve"> </w:t>
      </w:r>
      <w:r>
        <w:rPr>
          <w:rFonts w:ascii="SimSun" w:hAnsi="SimSun" w:eastAsia="SimSun" w:cs="SimSun"/>
          <w:sz w:val="23"/>
          <w:szCs w:val="23"/>
          <w:spacing w:val="-11"/>
        </w:rPr>
        <w:t>加了。表现出强烈的宗教信仰是为了展示忠诚，以在互助圈中赢得</w:t>
      </w:r>
      <w:r>
        <w:rPr>
          <w:rFonts w:ascii="SimSun" w:hAnsi="SimSun" w:eastAsia="SimSun" w:cs="SimSun"/>
          <w:sz w:val="23"/>
          <w:szCs w:val="23"/>
          <w:spacing w:val="6"/>
        </w:rPr>
        <w:t xml:space="preserve"> </w:t>
      </w:r>
      <w:r>
        <w:rPr>
          <w:rFonts w:ascii="SimSun" w:hAnsi="SimSun" w:eastAsia="SimSun" w:cs="SimSun"/>
          <w:sz w:val="23"/>
          <w:szCs w:val="23"/>
          <w:spacing w:val="-1"/>
        </w:rPr>
        <w:t>一席之地。27在其他情况下，有时人们对种族主义(或性别歧视)</w:t>
      </w:r>
      <w:r>
        <w:rPr>
          <w:rFonts w:ascii="SimSun" w:hAnsi="SimSun" w:eastAsia="SimSun" w:cs="SimSun"/>
          <w:sz w:val="23"/>
          <w:szCs w:val="23"/>
          <w:spacing w:val="16"/>
        </w:rPr>
        <w:t xml:space="preserve"> </w:t>
      </w:r>
      <w:r>
        <w:rPr>
          <w:rFonts w:ascii="SimSun" w:hAnsi="SimSun" w:eastAsia="SimSun" w:cs="SimSun"/>
          <w:sz w:val="23"/>
          <w:szCs w:val="23"/>
          <w:spacing w:val="-11"/>
        </w:rPr>
        <w:t>保持沉默，甚至模仿他们听到的话语，因为他们不想失去工作或宝</w:t>
      </w:r>
      <w:r>
        <w:rPr>
          <w:rFonts w:ascii="SimSun" w:hAnsi="SimSun" w:eastAsia="SimSun" w:cs="SimSun"/>
          <w:sz w:val="23"/>
          <w:szCs w:val="23"/>
          <w:spacing w:val="11"/>
        </w:rPr>
        <w:t xml:space="preserve"> </w:t>
      </w:r>
      <w:r>
        <w:rPr>
          <w:rFonts w:ascii="SimSun" w:hAnsi="SimSun" w:eastAsia="SimSun" w:cs="SimSun"/>
          <w:sz w:val="23"/>
          <w:szCs w:val="23"/>
          <w:spacing w:val="-15"/>
        </w:rPr>
        <w:t>贵的社会关系。</w:t>
      </w:r>
    </w:p>
    <w:p>
      <w:pPr>
        <w:ind w:right="85" w:firstLine="439"/>
        <w:spacing w:before="86" w:line="325" w:lineRule="auto"/>
        <w:jc w:val="both"/>
        <w:rPr>
          <w:rFonts w:ascii="SimSun" w:hAnsi="SimSun" w:eastAsia="SimSun" w:cs="SimSun"/>
          <w:sz w:val="23"/>
          <w:szCs w:val="23"/>
        </w:rPr>
      </w:pPr>
      <w:r>
        <w:rPr>
          <w:rFonts w:ascii="SimSun" w:hAnsi="SimSun" w:eastAsia="SimSun" w:cs="SimSun"/>
          <w:sz w:val="23"/>
          <w:szCs w:val="23"/>
          <w:spacing w:val="-10"/>
        </w:rPr>
        <w:t>最后，还有经济学家所说的统计歧视①。我们在巴黎遇到了一</w:t>
      </w:r>
      <w:r>
        <w:rPr>
          <w:rFonts w:ascii="SimSun" w:hAnsi="SimSun" w:eastAsia="SimSun" w:cs="SimSun"/>
          <w:sz w:val="23"/>
          <w:szCs w:val="23"/>
          <w:spacing w:val="1"/>
        </w:rPr>
        <w:t xml:space="preserve"> </w:t>
      </w:r>
      <w:r>
        <w:rPr>
          <w:rFonts w:ascii="SimSun" w:hAnsi="SimSun" w:eastAsia="SimSun" w:cs="SimSun"/>
          <w:sz w:val="23"/>
          <w:szCs w:val="23"/>
          <w:spacing w:val="-5"/>
        </w:rPr>
        <w:t>位优步司机，他对工作非常热情。他说，在过去(优</w:t>
      </w:r>
      <w:r>
        <w:rPr>
          <w:rFonts w:ascii="SimSun" w:hAnsi="SimSun" w:eastAsia="SimSun" w:cs="SimSun"/>
          <w:sz w:val="23"/>
          <w:szCs w:val="23"/>
          <w:spacing w:val="-6"/>
        </w:rPr>
        <w:t>步出现之前),</w:t>
      </w:r>
      <w:r>
        <w:rPr>
          <w:rFonts w:ascii="SimSun" w:hAnsi="SimSun" w:eastAsia="SimSun" w:cs="SimSun"/>
          <w:sz w:val="23"/>
          <w:szCs w:val="23"/>
        </w:rPr>
        <w:t xml:space="preserve"> </w:t>
      </w:r>
      <w:r>
        <w:rPr>
          <w:rFonts w:ascii="SimSun" w:hAnsi="SimSun" w:eastAsia="SimSun" w:cs="SimSun"/>
          <w:sz w:val="23"/>
          <w:szCs w:val="23"/>
          <w:spacing w:val="-11"/>
        </w:rPr>
        <w:t>如果看到像他这样的北非男人开着一辆好车，所有人都会认为他要</w:t>
      </w:r>
      <w:r>
        <w:rPr>
          <w:rFonts w:ascii="SimSun" w:hAnsi="SimSun" w:eastAsia="SimSun" w:cs="SimSun"/>
          <w:sz w:val="23"/>
          <w:szCs w:val="23"/>
          <w:spacing w:val="9"/>
        </w:rPr>
        <w:t xml:space="preserve"> </w:t>
      </w:r>
      <w:r>
        <w:rPr>
          <w:rFonts w:ascii="SimSun" w:hAnsi="SimSun" w:eastAsia="SimSun" w:cs="SimSun"/>
          <w:sz w:val="23"/>
          <w:szCs w:val="23"/>
          <w:spacing w:val="-11"/>
        </w:rPr>
        <w:t>么是毒贩，要么是偷车贼。大部分人相信且确定无疑，绝大多数普</w:t>
      </w:r>
      <w:r>
        <w:rPr>
          <w:rFonts w:ascii="SimSun" w:hAnsi="SimSun" w:eastAsia="SimSun" w:cs="SimSun"/>
          <w:sz w:val="23"/>
          <w:szCs w:val="23"/>
          <w:spacing w:val="7"/>
        </w:rPr>
        <w:t xml:space="preserve"> </w:t>
      </w:r>
      <w:r>
        <w:rPr>
          <w:rFonts w:ascii="SimSun" w:hAnsi="SimSun" w:eastAsia="SimSun" w:cs="SimSun"/>
          <w:sz w:val="23"/>
          <w:szCs w:val="23"/>
          <w:spacing w:val="-11"/>
        </w:rPr>
        <w:t>通的北非人比较穷，因此不太可能买得起新车。根据这个统计关联</w:t>
      </w:r>
      <w:r>
        <w:rPr>
          <w:rFonts w:ascii="SimSun" w:hAnsi="SimSun" w:eastAsia="SimSun" w:cs="SimSun"/>
          <w:sz w:val="23"/>
          <w:szCs w:val="23"/>
          <w:spacing w:val="6"/>
        </w:rPr>
        <w:t xml:space="preserve"> </w:t>
      </w:r>
      <w:r>
        <w:rPr>
          <w:rFonts w:ascii="SimSun" w:hAnsi="SimSun" w:eastAsia="SimSun" w:cs="SimSun"/>
          <w:sz w:val="23"/>
          <w:szCs w:val="23"/>
          <w:spacing w:val="-11"/>
        </w:rPr>
        <w:t>性，他们就会假设，拥有一辆好车的北非司机是罪犯。而现在，他</w:t>
      </w:r>
      <w:r>
        <w:rPr>
          <w:rFonts w:ascii="SimSun" w:hAnsi="SimSun" w:eastAsia="SimSun" w:cs="SimSun"/>
          <w:sz w:val="23"/>
          <w:szCs w:val="23"/>
          <w:spacing w:val="6"/>
        </w:rPr>
        <w:t xml:space="preserve"> </w:t>
      </w:r>
      <w:r>
        <w:rPr>
          <w:rFonts w:ascii="SimSun" w:hAnsi="SimSun" w:eastAsia="SimSun" w:cs="SimSun"/>
          <w:sz w:val="23"/>
          <w:szCs w:val="23"/>
          <w:spacing w:val="-14"/>
        </w:rPr>
        <w:t>们的假设则成了优步司机，这是一个明显的进</w:t>
      </w:r>
      <w:r>
        <w:rPr>
          <w:rFonts w:ascii="SimSun" w:hAnsi="SimSun" w:eastAsia="SimSun" w:cs="SimSun"/>
          <w:sz w:val="23"/>
          <w:szCs w:val="23"/>
          <w:spacing w:val="-15"/>
        </w:rPr>
        <w:t>步。</w:t>
      </w:r>
    </w:p>
    <w:p>
      <w:pPr>
        <w:ind w:firstLine="439"/>
        <w:spacing w:before="72" w:line="325" w:lineRule="auto"/>
        <w:jc w:val="both"/>
        <w:rPr>
          <w:rFonts w:ascii="SimSun" w:hAnsi="SimSun" w:eastAsia="SimSun" w:cs="SimSun"/>
          <w:sz w:val="23"/>
          <w:szCs w:val="23"/>
        </w:rPr>
      </w:pPr>
      <w:r>
        <w:rPr>
          <w:rFonts w:ascii="SimSun" w:hAnsi="SimSun" w:eastAsia="SimSun" w:cs="SimSun"/>
          <w:sz w:val="23"/>
          <w:szCs w:val="23"/>
          <w:spacing w:val="-6"/>
        </w:rPr>
        <w:t>统计歧视可以解释为什么美国警察会更频繁地拦截</w:t>
      </w:r>
      <w:r>
        <w:rPr>
          <w:rFonts w:ascii="SimSun" w:hAnsi="SimSun" w:eastAsia="SimSun" w:cs="SimSun"/>
          <w:sz w:val="23"/>
          <w:szCs w:val="23"/>
          <w:spacing w:val="-7"/>
        </w:rPr>
        <w:t>黑人司机。</w:t>
      </w:r>
      <w:r>
        <w:rPr>
          <w:rFonts w:ascii="SimSun" w:hAnsi="SimSun" w:eastAsia="SimSun" w:cs="SimSun"/>
          <w:sz w:val="23"/>
          <w:szCs w:val="23"/>
        </w:rPr>
        <w:t xml:space="preserve"> </w:t>
      </w:r>
      <w:r>
        <w:rPr>
          <w:rFonts w:ascii="SimSun" w:hAnsi="SimSun" w:eastAsia="SimSun" w:cs="SimSun"/>
          <w:sz w:val="23"/>
          <w:szCs w:val="23"/>
          <w:spacing w:val="-11"/>
        </w:rPr>
        <w:t>印度北方邦的印度教多数派政府最近解释了，为什么有那么多被邦</w:t>
      </w:r>
      <w:r>
        <w:rPr>
          <w:rFonts w:ascii="SimSun" w:hAnsi="SimSun" w:eastAsia="SimSun" w:cs="SimSun"/>
          <w:sz w:val="23"/>
          <w:szCs w:val="23"/>
          <w:spacing w:val="4"/>
        </w:rPr>
        <w:t xml:space="preserve">  </w:t>
      </w:r>
      <w:r>
        <w:rPr>
          <w:rFonts w:ascii="SimSun" w:hAnsi="SimSun" w:eastAsia="SimSun" w:cs="SimSun"/>
          <w:sz w:val="23"/>
          <w:szCs w:val="23"/>
          <w:spacing w:val="-3"/>
        </w:rPr>
        <w:t>警察“意外”杀死的人(所谓的“遭遇性死亡”)是穆斯林。那是</w:t>
      </w:r>
      <w:r>
        <w:rPr>
          <w:rFonts w:ascii="SimSun" w:hAnsi="SimSun" w:eastAsia="SimSun" w:cs="SimSun"/>
          <w:sz w:val="23"/>
          <w:szCs w:val="23"/>
          <w:spacing w:val="3"/>
        </w:rPr>
        <w:t xml:space="preserve">  </w:t>
      </w:r>
      <w:r>
        <w:rPr>
          <w:rFonts w:ascii="SimSun" w:hAnsi="SimSun" w:eastAsia="SimSun" w:cs="SimSun"/>
          <w:sz w:val="23"/>
          <w:szCs w:val="23"/>
          <w:spacing w:val="-11"/>
        </w:rPr>
        <w:t>因为罪犯中黑人和穆斯林的比例更高。换句话说，看似赤裸裸的种</w:t>
      </w:r>
      <w:r>
        <w:rPr>
          <w:rFonts w:ascii="SimSun" w:hAnsi="SimSun" w:eastAsia="SimSun" w:cs="SimSun"/>
          <w:sz w:val="23"/>
          <w:szCs w:val="23"/>
          <w:spacing w:val="7"/>
        </w:rPr>
        <w:t xml:space="preserve">  </w:t>
      </w:r>
      <w:r>
        <w:rPr>
          <w:rFonts w:ascii="SimSun" w:hAnsi="SimSun" w:eastAsia="SimSun" w:cs="SimSun"/>
          <w:sz w:val="23"/>
          <w:szCs w:val="23"/>
          <w:spacing w:val="-7"/>
        </w:rPr>
        <w:t>族主义不一定非要如此：它可能只是在定位某些犯罪特征(毒品交</w:t>
      </w:r>
      <w:r>
        <w:rPr>
          <w:rFonts w:ascii="SimSun" w:hAnsi="SimSun" w:eastAsia="SimSun" w:cs="SimSun"/>
          <w:sz w:val="23"/>
          <w:szCs w:val="23"/>
          <w:spacing w:val="3"/>
        </w:rPr>
        <w:t xml:space="preserve">  </w:t>
      </w:r>
      <w:r>
        <w:rPr>
          <w:rFonts w:ascii="SimSun" w:hAnsi="SimSun" w:eastAsia="SimSun" w:cs="SimSun"/>
          <w:sz w:val="23"/>
          <w:szCs w:val="23"/>
          <w:spacing w:val="-6"/>
        </w:rPr>
        <w:t>易、犯罪行为)时碰巧与种族或宗教产生了关</w:t>
      </w:r>
      <w:r>
        <w:rPr>
          <w:rFonts w:ascii="SimSun" w:hAnsi="SimSun" w:eastAsia="SimSun" w:cs="SimSun"/>
          <w:sz w:val="23"/>
          <w:szCs w:val="23"/>
          <w:spacing w:val="-7"/>
        </w:rPr>
        <w:t>联。因此，造成这种</w:t>
      </w:r>
    </w:p>
    <w:p>
      <w:pPr>
        <w:ind w:left="339" w:right="107" w:hanging="339"/>
        <w:spacing w:before="200" w:line="231" w:lineRule="auto"/>
        <w:rPr>
          <w:rFonts w:ascii="SimSun" w:hAnsi="SimSun" w:eastAsia="SimSun" w:cs="SimSun"/>
          <w:sz w:val="23"/>
          <w:szCs w:val="23"/>
        </w:rPr>
      </w:pPr>
      <w:r>
        <w:rPr>
          <w:rFonts w:ascii="SimSun" w:hAnsi="SimSun" w:eastAsia="SimSun" w:cs="SimSun"/>
          <w:sz w:val="23"/>
          <w:szCs w:val="23"/>
          <w:spacing w:val="-17"/>
          <w:w w:val="85"/>
        </w:rPr>
        <w:t>①</w:t>
      </w:r>
      <w:r>
        <w:rPr>
          <w:rFonts w:ascii="SimSun" w:hAnsi="SimSun" w:eastAsia="SimSun" w:cs="SimSun"/>
          <w:sz w:val="23"/>
          <w:szCs w:val="23"/>
          <w:spacing w:val="14"/>
        </w:rPr>
        <w:t xml:space="preserve"> </w:t>
      </w:r>
      <w:r>
        <w:rPr>
          <w:rFonts w:ascii="SimSun" w:hAnsi="SimSun" w:eastAsia="SimSun" w:cs="SimSun"/>
          <w:sz w:val="23"/>
          <w:szCs w:val="23"/>
          <w:spacing w:val="-17"/>
          <w:w w:val="85"/>
        </w:rPr>
        <w:t>统计歧视是指个人的情况都被按其所属群体的平均情况而非个人特征来加以处</w:t>
      </w:r>
      <w:r>
        <w:rPr>
          <w:rFonts w:ascii="SimSun" w:hAnsi="SimSun" w:eastAsia="SimSun" w:cs="SimSun"/>
          <w:sz w:val="23"/>
          <w:szCs w:val="23"/>
        </w:rPr>
        <w:t xml:space="preserve"> </w:t>
      </w:r>
      <w:r>
        <w:rPr>
          <w:rFonts w:ascii="SimSun" w:hAnsi="SimSun" w:eastAsia="SimSun" w:cs="SimSun"/>
          <w:sz w:val="23"/>
          <w:szCs w:val="23"/>
          <w:spacing w:val="-20"/>
          <w:w w:val="87"/>
        </w:rPr>
        <w:t>理。——编者注</w:t>
      </w:r>
    </w:p>
    <w:p>
      <w:pPr>
        <w:spacing w:line="231" w:lineRule="auto"/>
        <w:sectPr>
          <w:headerReference w:type="default" r:id="rId82"/>
          <w:pgSz w:w="8160" w:h="12570"/>
          <w:pgMar w:top="715" w:right="805" w:bottom="400" w:left="870" w:header="551" w:footer="0" w:gutter="0"/>
        </w:sectPr>
        <w:rPr>
          <w:rFonts w:ascii="SimSun" w:hAnsi="SimSun" w:eastAsia="SimSun" w:cs="SimSun"/>
          <w:sz w:val="23"/>
          <w:szCs w:val="23"/>
        </w:rPr>
      </w:pPr>
    </w:p>
    <w:p>
      <w:pPr>
        <w:ind w:left="115"/>
        <w:spacing w:before="58" w:line="215" w:lineRule="auto"/>
        <w:rPr>
          <w:rFonts w:ascii="SimSun" w:hAnsi="SimSun" w:eastAsia="SimSun" w:cs="SimSun"/>
          <w:sz w:val="17"/>
          <w:szCs w:val="17"/>
        </w:rPr>
      </w:pPr>
      <w:r>
        <w:rPr>
          <w:rFonts w:ascii="SimSun" w:hAnsi="SimSun" w:eastAsia="SimSun" w:cs="SimSun"/>
          <w:sz w:val="17"/>
          <w:szCs w:val="17"/>
          <w:spacing w:val="-3"/>
        </w:rPr>
        <w:t>138</w:t>
      </w:r>
      <w:r>
        <w:rPr>
          <w:rFonts w:ascii="SimSun" w:hAnsi="SimSun" w:eastAsia="SimSun" w:cs="SimSun"/>
          <w:sz w:val="17"/>
          <w:szCs w:val="17"/>
          <w:spacing w:val="50"/>
        </w:rPr>
        <w:t xml:space="preserve"> </w:t>
      </w:r>
      <w:r>
        <w:rPr>
          <w:rFonts w:ascii="SimSun" w:hAnsi="SimSun" w:eastAsia="SimSun" w:cs="SimSun"/>
          <w:sz w:val="17"/>
          <w:szCs w:val="17"/>
          <w:spacing w:val="-3"/>
        </w:rPr>
        <w:t>|好的经济学</w:t>
      </w:r>
    </w:p>
    <w:p>
      <w:pPr>
        <w:spacing w:line="266" w:lineRule="auto"/>
        <w:rPr>
          <w:rFonts w:ascii="Arial"/>
          <w:sz w:val="21"/>
        </w:rPr>
      </w:pPr>
      <w:r/>
    </w:p>
    <w:p>
      <w:pPr>
        <w:spacing w:line="266" w:lineRule="auto"/>
        <w:rPr>
          <w:rFonts w:ascii="Arial"/>
          <w:sz w:val="21"/>
        </w:rPr>
      </w:pPr>
      <w:r/>
    </w:p>
    <w:p>
      <w:pPr>
        <w:ind w:left="115" w:right="19"/>
        <w:spacing w:before="75" w:line="328" w:lineRule="auto"/>
        <w:jc w:val="both"/>
        <w:rPr>
          <w:rFonts w:ascii="SimSun" w:hAnsi="SimSun" w:eastAsia="SimSun" w:cs="SimSun"/>
          <w:sz w:val="23"/>
          <w:szCs w:val="23"/>
        </w:rPr>
      </w:pPr>
      <w:r>
        <w:rPr>
          <w:rFonts w:ascii="SimSun" w:hAnsi="SimSun" w:eastAsia="SimSun" w:cs="SimSun"/>
          <w:sz w:val="23"/>
          <w:szCs w:val="23"/>
          <w:spacing w:val="-8"/>
        </w:rPr>
        <w:t>现象的原因可能是统计上的歧视，而不是过去传统意义上的偏见，</w:t>
      </w:r>
      <w:r>
        <w:rPr>
          <w:rFonts w:ascii="SimSun" w:hAnsi="SimSun" w:eastAsia="SimSun" w:cs="SimSun"/>
          <w:sz w:val="23"/>
          <w:szCs w:val="23"/>
          <w:spacing w:val="5"/>
        </w:rPr>
        <w:t xml:space="preserve"> </w:t>
      </w:r>
      <w:r>
        <w:rPr>
          <w:rFonts w:ascii="SimSun" w:hAnsi="SimSun" w:eastAsia="SimSun" w:cs="SimSun"/>
          <w:sz w:val="23"/>
          <w:szCs w:val="23"/>
          <w:spacing w:val="-3"/>
        </w:rPr>
        <w:t>即经济学家所说的基于偏见的歧视。不过，如果你是黑人或穆斯</w:t>
      </w:r>
      <w:r>
        <w:rPr>
          <w:rFonts w:ascii="SimSun" w:hAnsi="SimSun" w:eastAsia="SimSun" w:cs="SimSun"/>
          <w:sz w:val="23"/>
          <w:szCs w:val="23"/>
          <w:spacing w:val="2"/>
        </w:rPr>
        <w:t xml:space="preserve"> </w:t>
      </w:r>
      <w:r>
        <w:rPr>
          <w:rFonts w:ascii="SimSun" w:hAnsi="SimSun" w:eastAsia="SimSun" w:cs="SimSun"/>
          <w:sz w:val="23"/>
          <w:szCs w:val="23"/>
          <w:spacing w:val="-13"/>
        </w:rPr>
        <w:t>林，最终结果还是一样的。</w:t>
      </w:r>
    </w:p>
    <w:p>
      <w:pPr>
        <w:ind w:right="83" w:firstLine="544"/>
        <w:spacing w:before="3" w:line="327" w:lineRule="auto"/>
        <w:jc w:val="both"/>
        <w:rPr>
          <w:rFonts w:ascii="SimSun" w:hAnsi="SimSun" w:eastAsia="SimSun" w:cs="SimSun"/>
          <w:sz w:val="23"/>
          <w:szCs w:val="23"/>
        </w:rPr>
      </w:pPr>
      <w:r>
        <w:rPr>
          <w:rFonts w:ascii="SimSun" w:hAnsi="SimSun" w:eastAsia="SimSun" w:cs="SimSun"/>
          <w:sz w:val="23"/>
          <w:szCs w:val="23"/>
          <w:spacing w:val="2"/>
        </w:rPr>
        <w:t>最近一项研究是关于“公平就业”政策</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Ban</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2"/>
        </w:rPr>
        <w:t>,</w:t>
      </w:r>
      <w:r>
        <w:rPr>
          <w:rFonts w:ascii="SimSun" w:hAnsi="SimSun" w:eastAsia="SimSun" w:cs="SimSun"/>
          <w:sz w:val="23"/>
          <w:szCs w:val="23"/>
          <w:spacing w:val="2"/>
        </w:rPr>
        <w:t>又 称</w:t>
      </w:r>
      <w:r>
        <w:rPr>
          <w:rFonts w:ascii="SimSun" w:hAnsi="SimSun" w:eastAsia="SimSun" w:cs="SimSun"/>
          <w:sz w:val="23"/>
          <w:szCs w:val="23"/>
          <w:spacing w:val="14"/>
        </w:rPr>
        <w:t xml:space="preserve"> </w:t>
      </w:r>
      <w:r>
        <w:rPr>
          <w:rFonts w:ascii="SimSun" w:hAnsi="SimSun" w:eastAsia="SimSun" w:cs="SimSun"/>
          <w:sz w:val="23"/>
          <w:szCs w:val="23"/>
          <w:spacing w:val="-11"/>
        </w:rPr>
        <w:t>“禁止询问犯罪记录”)对年轻黑人男性失业率的影响。研究结果有</w:t>
      </w:r>
      <w:r>
        <w:rPr>
          <w:rFonts w:ascii="SimSun" w:hAnsi="SimSun" w:eastAsia="SimSun" w:cs="SimSun"/>
          <w:sz w:val="23"/>
          <w:szCs w:val="23"/>
        </w:rPr>
        <w:t xml:space="preserve"> </w:t>
      </w:r>
      <w:r>
        <w:rPr>
          <w:rFonts w:ascii="SimSun" w:hAnsi="SimSun" w:eastAsia="SimSun" w:cs="SimSun"/>
          <w:sz w:val="23"/>
          <w:szCs w:val="23"/>
          <w:spacing w:val="-14"/>
        </w:rPr>
        <w:t>力地证明了统计上的歧视。“公平就业”政策限制雇主在聘</w:t>
      </w:r>
      <w:r>
        <w:rPr>
          <w:rFonts w:ascii="SimSun" w:hAnsi="SimSun" w:eastAsia="SimSun" w:cs="SimSun"/>
          <w:sz w:val="23"/>
          <w:szCs w:val="23"/>
          <w:spacing w:val="-15"/>
        </w:rPr>
        <w:t>请员工时</w:t>
      </w:r>
      <w:r>
        <w:rPr>
          <w:rFonts w:ascii="SimSun" w:hAnsi="SimSun" w:eastAsia="SimSun" w:cs="SimSun"/>
          <w:sz w:val="23"/>
          <w:szCs w:val="23"/>
        </w:rPr>
        <w:t xml:space="preserve"> </w:t>
      </w:r>
      <w:r>
        <w:rPr>
          <w:rFonts w:ascii="SimSun" w:hAnsi="SimSun" w:eastAsia="SimSun" w:cs="SimSun"/>
          <w:sz w:val="23"/>
          <w:szCs w:val="23"/>
          <w:spacing w:val="-1"/>
        </w:rPr>
        <w:t>使用申请表。这种申请表上有一个空</w:t>
      </w:r>
      <w:r>
        <w:rPr>
          <w:rFonts w:ascii="Times New Roman" w:hAnsi="Times New Roman" w:eastAsia="Times New Roman" w:cs="Times New Roman"/>
          <w:sz w:val="23"/>
          <w:szCs w:val="23"/>
          <w:spacing w:val="-1"/>
        </w:rPr>
        <w:t>(box),</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
        </w:rPr>
        <w:t>要求有犯罪</w:t>
      </w:r>
      <w:r>
        <w:rPr>
          <w:rFonts w:ascii="SimSun" w:hAnsi="SimSun" w:eastAsia="SimSun" w:cs="SimSun"/>
          <w:sz w:val="23"/>
          <w:szCs w:val="23"/>
          <w:spacing w:val="-2"/>
        </w:rPr>
        <w:t>前科的申</w:t>
      </w:r>
      <w:r>
        <w:rPr>
          <w:rFonts w:ascii="SimSun" w:hAnsi="SimSun" w:eastAsia="SimSun" w:cs="SimSun"/>
          <w:sz w:val="23"/>
          <w:szCs w:val="23"/>
        </w:rPr>
        <w:t xml:space="preserve"> </w:t>
      </w:r>
      <w:r>
        <w:rPr>
          <w:rFonts w:ascii="SimSun" w:hAnsi="SimSun" w:eastAsia="SimSun" w:cs="SimSun"/>
          <w:sz w:val="23"/>
          <w:szCs w:val="23"/>
          <w:spacing w:val="-7"/>
        </w:rPr>
        <w:t>请人必须标注。由于美国的年轻黑人男性有犯罪前科的比例要高过</w:t>
      </w:r>
      <w:r>
        <w:rPr>
          <w:rFonts w:ascii="SimSun" w:hAnsi="SimSun" w:eastAsia="SimSun" w:cs="SimSun"/>
          <w:sz w:val="23"/>
          <w:szCs w:val="23"/>
          <w:spacing w:val="5"/>
        </w:rPr>
        <w:t xml:space="preserve"> </w:t>
      </w:r>
      <w:r>
        <w:rPr>
          <w:rFonts w:ascii="SimSun" w:hAnsi="SimSun" w:eastAsia="SimSun" w:cs="SimSun"/>
          <w:sz w:val="23"/>
          <w:szCs w:val="23"/>
          <w:spacing w:val="-6"/>
        </w:rPr>
        <w:t>其他人群，且失业率是全国平均水平的两倍，有23个州已经采取了</w:t>
      </w:r>
      <w:r>
        <w:rPr>
          <w:rFonts w:ascii="SimSun" w:hAnsi="SimSun" w:eastAsia="SimSun" w:cs="SimSun"/>
          <w:sz w:val="23"/>
          <w:szCs w:val="23"/>
          <w:spacing w:val="3"/>
        </w:rPr>
        <w:t xml:space="preserve"> </w:t>
      </w:r>
      <w:r>
        <w:rPr>
          <w:rFonts w:ascii="SimSun" w:hAnsi="SimSun" w:eastAsia="SimSun" w:cs="SimSun"/>
          <w:sz w:val="23"/>
          <w:szCs w:val="23"/>
          <w:spacing w:val="-11"/>
        </w:rPr>
        <w:t>这一政策，希望借此提高年轻黑人男性的就业率。28</w:t>
      </w:r>
    </w:p>
    <w:p>
      <w:pPr>
        <w:ind w:left="115" w:right="83" w:firstLine="429"/>
        <w:spacing w:before="76" w:line="325" w:lineRule="auto"/>
        <w:jc w:val="both"/>
        <w:rPr>
          <w:rFonts w:ascii="SimSun" w:hAnsi="SimSun" w:eastAsia="SimSun" w:cs="SimSun"/>
          <w:sz w:val="23"/>
          <w:szCs w:val="23"/>
        </w:rPr>
      </w:pPr>
      <w:r>
        <w:rPr>
          <w:rFonts w:ascii="SimSun" w:hAnsi="SimSun" w:eastAsia="SimSun" w:cs="SimSun"/>
          <w:sz w:val="23"/>
          <w:szCs w:val="23"/>
          <w:spacing w:val="-10"/>
        </w:rPr>
        <w:t>为了测试这一政策的效果，两名研究人员特意在纽约</w:t>
      </w:r>
      <w:r>
        <w:rPr>
          <w:rFonts w:ascii="SimSun" w:hAnsi="SimSun" w:eastAsia="SimSun" w:cs="SimSun"/>
          <w:sz w:val="23"/>
          <w:szCs w:val="23"/>
          <w:spacing w:val="-11"/>
        </w:rPr>
        <w:t>和新泽西</w:t>
      </w:r>
      <w:r>
        <w:rPr>
          <w:rFonts w:ascii="SimSun" w:hAnsi="SimSun" w:eastAsia="SimSun" w:cs="SimSun"/>
          <w:sz w:val="23"/>
          <w:szCs w:val="23"/>
        </w:rPr>
        <w:t xml:space="preserve"> </w:t>
      </w:r>
      <w:r>
        <w:rPr>
          <w:rFonts w:ascii="SimSun" w:hAnsi="SimSun" w:eastAsia="SimSun" w:cs="SimSun"/>
          <w:sz w:val="23"/>
          <w:szCs w:val="23"/>
          <w:spacing w:val="-6"/>
        </w:rPr>
        <w:t>实施“公平就业”政策前后，通过网络向两地的雇主发送了15000</w:t>
      </w:r>
      <w:r>
        <w:rPr>
          <w:rFonts w:ascii="SimSun" w:hAnsi="SimSun" w:eastAsia="SimSun" w:cs="SimSun"/>
          <w:sz w:val="23"/>
          <w:szCs w:val="23"/>
          <w:spacing w:val="11"/>
        </w:rPr>
        <w:t xml:space="preserve"> </w:t>
      </w:r>
      <w:r>
        <w:rPr>
          <w:rFonts w:ascii="SimSun" w:hAnsi="SimSun" w:eastAsia="SimSun" w:cs="SimSun"/>
          <w:sz w:val="23"/>
          <w:szCs w:val="23"/>
          <w:spacing w:val="-11"/>
        </w:rPr>
        <w:t>份虚构的求职申请。29他们在简历上使用典型的白人或非裔美国人</w:t>
      </w:r>
      <w:r>
        <w:rPr>
          <w:rFonts w:ascii="SimSun" w:hAnsi="SimSun" w:eastAsia="SimSun" w:cs="SimSun"/>
          <w:sz w:val="23"/>
          <w:szCs w:val="23"/>
          <w:spacing w:val="18"/>
        </w:rPr>
        <w:t xml:space="preserve"> </w:t>
      </w:r>
      <w:r>
        <w:rPr>
          <w:rFonts w:ascii="SimSun" w:hAnsi="SimSun" w:eastAsia="SimSun" w:cs="SimSun"/>
          <w:sz w:val="23"/>
          <w:szCs w:val="23"/>
          <w:spacing w:val="-11"/>
        </w:rPr>
        <w:t>的名字，以此来引导雇主对求职申请人的种族判断。每当招聘职位</w:t>
      </w:r>
      <w:r>
        <w:rPr>
          <w:rFonts w:ascii="SimSun" w:hAnsi="SimSun" w:eastAsia="SimSun" w:cs="SimSun"/>
          <w:sz w:val="23"/>
          <w:szCs w:val="23"/>
          <w:spacing w:val="6"/>
        </w:rPr>
        <w:t xml:space="preserve"> </w:t>
      </w:r>
      <w:r>
        <w:rPr>
          <w:rFonts w:ascii="SimSun" w:hAnsi="SimSun" w:eastAsia="SimSun" w:cs="SimSun"/>
          <w:sz w:val="23"/>
          <w:szCs w:val="23"/>
          <w:spacing w:val="-11"/>
        </w:rPr>
        <w:t>需要表明申请人是否有过重罪前科时，他们也会随机为虚构的男性</w:t>
      </w:r>
      <w:r>
        <w:rPr>
          <w:rFonts w:ascii="SimSun" w:hAnsi="SimSun" w:eastAsia="SimSun" w:cs="SimSun"/>
          <w:sz w:val="23"/>
          <w:szCs w:val="23"/>
          <w:spacing w:val="6"/>
        </w:rPr>
        <w:t xml:space="preserve"> </w:t>
      </w:r>
      <w:r>
        <w:rPr>
          <w:rFonts w:ascii="SimSun" w:hAnsi="SimSun" w:eastAsia="SimSun" w:cs="SimSun"/>
          <w:sz w:val="23"/>
          <w:szCs w:val="23"/>
          <w:spacing w:val="-14"/>
        </w:rPr>
        <w:t>或女性申请人选择其是否有过重罪前科。</w:t>
      </w:r>
    </w:p>
    <w:p>
      <w:pPr>
        <w:ind w:left="115" w:firstLine="429"/>
        <w:spacing w:before="70" w:line="326" w:lineRule="auto"/>
        <w:jc w:val="both"/>
        <w:rPr>
          <w:rFonts w:ascii="SimSun" w:hAnsi="SimSun" w:eastAsia="SimSun" w:cs="SimSun"/>
          <w:sz w:val="23"/>
          <w:szCs w:val="23"/>
        </w:rPr>
      </w:pPr>
      <w:r>
        <w:rPr>
          <w:rFonts w:ascii="SimSun" w:hAnsi="SimSun" w:eastAsia="SimSun" w:cs="SimSun"/>
          <w:sz w:val="23"/>
          <w:szCs w:val="23"/>
          <w:spacing w:val="-10"/>
        </w:rPr>
        <w:t>他们的发现和前人一样，清楚地证明了普遍存在针对黑人的歧</w:t>
      </w:r>
      <w:r>
        <w:rPr>
          <w:rFonts w:ascii="SimSun" w:hAnsi="SimSun" w:eastAsia="SimSun" w:cs="SimSun"/>
          <w:sz w:val="23"/>
          <w:szCs w:val="23"/>
          <w:spacing w:val="7"/>
        </w:rPr>
        <w:t xml:space="preserve"> </w:t>
      </w:r>
      <w:r>
        <w:rPr>
          <w:rFonts w:ascii="SimSun" w:hAnsi="SimSun" w:eastAsia="SimSun" w:cs="SimSun"/>
          <w:sz w:val="23"/>
          <w:szCs w:val="23"/>
          <w:spacing w:val="-18"/>
        </w:rPr>
        <w:t>视。实验结果显示，使用同样的简历，“白人申请者”收到的</w:t>
      </w:r>
      <w:r>
        <w:rPr>
          <w:rFonts w:ascii="SimSun" w:hAnsi="SimSun" w:eastAsia="SimSun" w:cs="SimSun"/>
          <w:sz w:val="23"/>
          <w:szCs w:val="23"/>
          <w:spacing w:val="-19"/>
        </w:rPr>
        <w:t>面试通</w:t>
      </w:r>
      <w:r>
        <w:rPr>
          <w:rFonts w:ascii="SimSun" w:hAnsi="SimSun" w:eastAsia="SimSun" w:cs="SimSun"/>
          <w:sz w:val="23"/>
          <w:szCs w:val="23"/>
        </w:rPr>
        <w:t xml:space="preserve">  </w:t>
      </w:r>
      <w:r>
        <w:rPr>
          <w:rFonts w:ascii="SimSun" w:hAnsi="SimSun" w:eastAsia="SimSun" w:cs="SimSun"/>
          <w:sz w:val="23"/>
          <w:szCs w:val="23"/>
          <w:spacing w:val="-10"/>
        </w:rPr>
        <w:t>知比“黑人申请者”要多出23%。不出所</w:t>
      </w:r>
      <w:r>
        <w:rPr>
          <w:rFonts w:ascii="SimSun" w:hAnsi="SimSun" w:eastAsia="SimSun" w:cs="SimSun"/>
          <w:sz w:val="23"/>
          <w:szCs w:val="23"/>
          <w:spacing w:val="-11"/>
        </w:rPr>
        <w:t>料的是，在禁令颁布之前，</w:t>
      </w:r>
      <w:r>
        <w:rPr>
          <w:rFonts w:ascii="SimSun" w:hAnsi="SimSun" w:eastAsia="SimSun" w:cs="SimSun"/>
          <w:sz w:val="23"/>
          <w:szCs w:val="23"/>
        </w:rPr>
        <w:t xml:space="preserve"> </w:t>
      </w:r>
      <w:r>
        <w:rPr>
          <w:rFonts w:ascii="SimSun" w:hAnsi="SimSun" w:eastAsia="SimSun" w:cs="SimSun"/>
          <w:sz w:val="23"/>
          <w:szCs w:val="23"/>
          <w:spacing w:val="-11"/>
        </w:rPr>
        <w:t>询问是否有犯罪记录的雇主之中，对重罪前科的反应最为强烈：没</w:t>
      </w:r>
      <w:r>
        <w:rPr>
          <w:rFonts w:ascii="SimSun" w:hAnsi="SimSun" w:eastAsia="SimSun" w:cs="SimSun"/>
          <w:sz w:val="23"/>
          <w:szCs w:val="23"/>
          <w:spacing w:val="4"/>
        </w:rPr>
        <w:t xml:space="preserve">  </w:t>
      </w:r>
      <w:r>
        <w:rPr>
          <w:rFonts w:ascii="SimSun" w:hAnsi="SimSun" w:eastAsia="SimSun" w:cs="SimSun"/>
          <w:sz w:val="23"/>
          <w:szCs w:val="23"/>
          <w:spacing w:val="-7"/>
        </w:rPr>
        <w:t>有重罪前科的“申请人”,相比简历完全相同，只是多了重罪前科</w:t>
      </w:r>
      <w:r>
        <w:rPr>
          <w:rFonts w:ascii="SimSun" w:hAnsi="SimSun" w:eastAsia="SimSun" w:cs="SimSun"/>
          <w:sz w:val="23"/>
          <w:szCs w:val="23"/>
          <w:spacing w:val="2"/>
        </w:rPr>
        <w:t xml:space="preserve">  </w:t>
      </w:r>
      <w:r>
        <w:rPr>
          <w:rFonts w:ascii="SimSun" w:hAnsi="SimSun" w:eastAsia="SimSun" w:cs="SimSun"/>
          <w:sz w:val="23"/>
          <w:szCs w:val="23"/>
          <w:spacing w:val="-3"/>
        </w:rPr>
        <w:t>的“申请人”,获得面试通知的可能性要高出62%。效果类似于肤</w:t>
      </w:r>
      <w:r>
        <w:rPr>
          <w:rFonts w:ascii="SimSun" w:hAnsi="SimSun" w:eastAsia="SimSun" w:cs="SimSun"/>
          <w:sz w:val="23"/>
          <w:szCs w:val="23"/>
          <w:spacing w:val="3"/>
        </w:rPr>
        <w:t xml:space="preserve">  </w:t>
      </w:r>
      <w:r>
        <w:rPr>
          <w:rFonts w:ascii="SimSun" w:hAnsi="SimSun" w:eastAsia="SimSun" w:cs="SimSun"/>
          <w:sz w:val="23"/>
          <w:szCs w:val="23"/>
          <w:spacing w:val="-9"/>
        </w:rPr>
        <w:t>色之分。</w:t>
      </w:r>
    </w:p>
    <w:p>
      <w:pPr>
        <w:ind w:left="115" w:right="80" w:firstLine="429"/>
        <w:spacing w:before="82" w:line="332" w:lineRule="auto"/>
        <w:rPr>
          <w:rFonts w:ascii="SimSun" w:hAnsi="SimSun" w:eastAsia="SimSun" w:cs="SimSun"/>
          <w:sz w:val="23"/>
          <w:szCs w:val="23"/>
        </w:rPr>
      </w:pPr>
      <w:r>
        <w:rPr>
          <w:rFonts w:ascii="SimSun" w:hAnsi="SimSun" w:eastAsia="SimSun" w:cs="SimSun"/>
          <w:sz w:val="23"/>
          <w:szCs w:val="23"/>
          <w:spacing w:val="-18"/>
        </w:rPr>
        <w:t>然而，最令人惊讶的发现是，“公平就业”政策大大增加了收到</w:t>
      </w:r>
      <w:r>
        <w:rPr>
          <w:rFonts w:ascii="SimSun" w:hAnsi="SimSun" w:eastAsia="SimSun" w:cs="SimSun"/>
          <w:sz w:val="23"/>
          <w:szCs w:val="23"/>
          <w:spacing w:val="17"/>
        </w:rPr>
        <w:t xml:space="preserve"> </w:t>
      </w:r>
      <w:r>
        <w:rPr>
          <w:rFonts w:ascii="SimSun" w:hAnsi="SimSun" w:eastAsia="SimSun" w:cs="SimSun"/>
          <w:sz w:val="23"/>
          <w:szCs w:val="23"/>
          <w:spacing w:val="-11"/>
        </w:rPr>
        <w:t>面试通知时的种族差异。在“公平就业”政策实施之前，如果向受</w:t>
      </w:r>
    </w:p>
    <w:p>
      <w:pPr>
        <w:spacing w:line="332" w:lineRule="auto"/>
        <w:sectPr>
          <w:headerReference w:type="default" r:id="rId3"/>
          <w:pgSz w:w="8160" w:h="12570"/>
          <w:pgMar w:top="400" w:right="1045" w:bottom="400" w:left="535"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71" w:firstLine="115"/>
        <w:spacing w:before="74" w:line="325" w:lineRule="auto"/>
        <w:jc w:val="both"/>
        <w:rPr>
          <w:rFonts w:ascii="SimSun" w:hAnsi="SimSun" w:eastAsia="SimSun" w:cs="SimSun"/>
          <w:sz w:val="23"/>
          <w:szCs w:val="23"/>
        </w:rPr>
      </w:pPr>
      <w:r>
        <w:rPr>
          <w:rFonts w:ascii="SimSun" w:hAnsi="SimSun" w:eastAsia="SimSun" w:cs="SimSun"/>
          <w:sz w:val="23"/>
          <w:szCs w:val="23"/>
          <w:spacing w:val="-10"/>
        </w:rPr>
        <w:t>到该政策影响的雇主提出申请，“白人申请人”</w:t>
      </w:r>
      <w:r>
        <w:rPr>
          <w:rFonts w:ascii="SimSun" w:hAnsi="SimSun" w:eastAsia="SimSun" w:cs="SimSun"/>
          <w:sz w:val="23"/>
          <w:szCs w:val="23"/>
          <w:spacing w:val="-11"/>
        </w:rPr>
        <w:t>收到的面试通知比</w:t>
      </w:r>
      <w:r>
        <w:rPr>
          <w:rFonts w:ascii="SimSun" w:hAnsi="SimSun" w:eastAsia="SimSun" w:cs="SimSun"/>
          <w:sz w:val="23"/>
          <w:szCs w:val="23"/>
        </w:rPr>
        <w:t xml:space="preserve"> </w:t>
      </w:r>
      <w:r>
        <w:rPr>
          <w:rFonts w:ascii="SimSun" w:hAnsi="SimSun" w:eastAsia="SimSun" w:cs="SimSun"/>
          <w:sz w:val="23"/>
          <w:szCs w:val="23"/>
          <w:spacing w:val="-6"/>
        </w:rPr>
        <w:t>“黑人申请人”要多7%。在“公平就业”政策实施之</w:t>
      </w:r>
      <w:r>
        <w:rPr>
          <w:rFonts w:ascii="SimSun" w:hAnsi="SimSun" w:eastAsia="SimSun" w:cs="SimSun"/>
          <w:sz w:val="23"/>
          <w:szCs w:val="23"/>
          <w:spacing w:val="-7"/>
        </w:rPr>
        <w:t>后，这一差距</w:t>
      </w:r>
      <w:r>
        <w:rPr>
          <w:rFonts w:ascii="SimSun" w:hAnsi="SimSun" w:eastAsia="SimSun" w:cs="SimSun"/>
          <w:sz w:val="23"/>
          <w:szCs w:val="23"/>
        </w:rPr>
        <w:t xml:space="preserve"> </w:t>
      </w:r>
      <w:r>
        <w:rPr>
          <w:rFonts w:ascii="SimSun" w:hAnsi="SimSun" w:eastAsia="SimSun" w:cs="SimSun"/>
          <w:sz w:val="23"/>
          <w:szCs w:val="23"/>
          <w:spacing w:val="-2"/>
        </w:rPr>
        <w:t>扩大到43%。原因在于，在缺少犯罪前科真实</w:t>
      </w:r>
      <w:r>
        <w:rPr>
          <w:rFonts w:ascii="SimSun" w:hAnsi="SimSun" w:eastAsia="SimSun" w:cs="SimSun"/>
          <w:sz w:val="23"/>
          <w:szCs w:val="23"/>
          <w:spacing w:val="-3"/>
        </w:rPr>
        <w:t>信息的情况下，雇主</w:t>
      </w:r>
      <w:r>
        <w:rPr>
          <w:rFonts w:ascii="SimSun" w:hAnsi="SimSun" w:eastAsia="SimSun" w:cs="SimSun"/>
          <w:sz w:val="23"/>
          <w:szCs w:val="23"/>
        </w:rPr>
        <w:t xml:space="preserve"> </w:t>
      </w:r>
      <w:r>
        <w:rPr>
          <w:rFonts w:ascii="SimSun" w:hAnsi="SimSun" w:eastAsia="SimSun" w:cs="SimSun"/>
          <w:sz w:val="23"/>
          <w:szCs w:val="23"/>
          <w:spacing w:val="-14"/>
        </w:rPr>
        <w:t>们会更加倾向于假定所有的黑人申请者有犯罪前科。换句话说，“公</w:t>
      </w:r>
      <w:r>
        <w:rPr>
          <w:rFonts w:ascii="SimSun" w:hAnsi="SimSun" w:eastAsia="SimSun" w:cs="SimSun"/>
          <w:sz w:val="23"/>
          <w:szCs w:val="23"/>
          <w:spacing w:val="6"/>
        </w:rPr>
        <w:t xml:space="preserve"> </w:t>
      </w:r>
      <w:r>
        <w:rPr>
          <w:rFonts w:ascii="SimSun" w:hAnsi="SimSun" w:eastAsia="SimSun" w:cs="SimSun"/>
          <w:sz w:val="23"/>
          <w:szCs w:val="23"/>
          <w:spacing w:val="-7"/>
        </w:rPr>
        <w:t>平就业”政策导致雇主们依靠种族来预测犯罪行为，这就是统计歧</w:t>
      </w:r>
      <w:r>
        <w:rPr>
          <w:rFonts w:ascii="SimSun" w:hAnsi="SimSun" w:eastAsia="SimSun" w:cs="SimSun"/>
          <w:sz w:val="23"/>
          <w:szCs w:val="23"/>
          <w:spacing w:val="15"/>
        </w:rPr>
        <w:t xml:space="preserve"> </w:t>
      </w:r>
      <w:r>
        <w:rPr>
          <w:rFonts w:ascii="SimSun" w:hAnsi="SimSun" w:eastAsia="SimSun" w:cs="SimSun"/>
          <w:sz w:val="23"/>
          <w:szCs w:val="23"/>
          <w:spacing w:val="5"/>
        </w:rPr>
        <w:t>视的表现。</w:t>
      </w:r>
    </w:p>
    <w:p>
      <w:pPr>
        <w:ind w:left="115" w:firstLine="419"/>
        <w:spacing w:before="86" w:line="327" w:lineRule="auto"/>
        <w:jc w:val="both"/>
        <w:rPr>
          <w:rFonts w:ascii="SimSun" w:hAnsi="SimSun" w:eastAsia="SimSun" w:cs="SimSun"/>
          <w:sz w:val="23"/>
          <w:szCs w:val="23"/>
        </w:rPr>
      </w:pPr>
      <w:r>
        <w:rPr>
          <w:rFonts w:ascii="SimSun" w:hAnsi="SimSun" w:eastAsia="SimSun" w:cs="SimSun"/>
          <w:sz w:val="23"/>
          <w:szCs w:val="23"/>
          <w:spacing w:val="-10"/>
        </w:rPr>
        <w:t>当然，人们使用统计逻辑并不意味着他们总是从中得出正确的</w:t>
      </w:r>
      <w:r>
        <w:rPr>
          <w:rFonts w:ascii="SimSun" w:hAnsi="SimSun" w:eastAsia="SimSun" w:cs="SimSun"/>
          <w:sz w:val="23"/>
          <w:szCs w:val="23"/>
          <w:spacing w:val="16"/>
        </w:rPr>
        <w:t xml:space="preserve"> </w:t>
      </w:r>
      <w:r>
        <w:rPr>
          <w:rFonts w:ascii="SimSun" w:hAnsi="SimSun" w:eastAsia="SimSun" w:cs="SimSun"/>
          <w:sz w:val="23"/>
          <w:szCs w:val="23"/>
          <w:spacing w:val="-7"/>
        </w:rPr>
        <w:t>推论。在一项研究中，研究人员要求以色列的德系犹太人(欧洲或</w:t>
      </w:r>
      <w:r>
        <w:rPr>
          <w:rFonts w:ascii="SimSun" w:hAnsi="SimSun" w:eastAsia="SimSun" w:cs="SimSun"/>
          <w:sz w:val="23"/>
          <w:szCs w:val="23"/>
          <w:spacing w:val="17"/>
        </w:rPr>
        <w:t xml:space="preserve"> </w:t>
      </w:r>
      <w:r>
        <w:rPr>
          <w:rFonts w:ascii="SimSun" w:hAnsi="SimSun" w:eastAsia="SimSun" w:cs="SimSun"/>
          <w:sz w:val="23"/>
          <w:szCs w:val="23"/>
          <w:spacing w:val="4"/>
        </w:rPr>
        <w:t>美国犹太人及其后代)与东方犹太人(亚洲和非洲移民及其后</w:t>
      </w:r>
      <w:r>
        <w:rPr>
          <w:rFonts w:ascii="SimSun" w:hAnsi="SimSun" w:eastAsia="SimSun" w:cs="SimSun"/>
          <w:sz w:val="23"/>
          <w:szCs w:val="23"/>
          <w:spacing w:val="3"/>
        </w:rPr>
        <w:t>代)</w:t>
      </w:r>
      <w:r>
        <w:rPr>
          <w:rFonts w:ascii="SimSun" w:hAnsi="SimSun" w:eastAsia="SimSun" w:cs="SimSun"/>
          <w:sz w:val="23"/>
          <w:szCs w:val="23"/>
        </w:rPr>
        <w:t xml:space="preserve"> </w:t>
      </w:r>
      <w:r>
        <w:rPr>
          <w:rFonts w:ascii="SimSun" w:hAnsi="SimSun" w:eastAsia="SimSun" w:cs="SimSun"/>
          <w:sz w:val="23"/>
          <w:szCs w:val="23"/>
          <w:spacing w:val="-11"/>
        </w:rPr>
        <w:t>玩一个信任游戏。信任游戏是实验经济学的支柱之一。游戏由两个</w:t>
      </w:r>
      <w:r>
        <w:rPr>
          <w:rFonts w:ascii="SimSun" w:hAnsi="SimSun" w:eastAsia="SimSun" w:cs="SimSun"/>
          <w:sz w:val="23"/>
          <w:szCs w:val="23"/>
          <w:spacing w:val="7"/>
        </w:rPr>
        <w:t xml:space="preserve"> </w:t>
      </w:r>
      <w:r>
        <w:rPr>
          <w:rFonts w:ascii="SimSun" w:hAnsi="SimSun" w:eastAsia="SimSun" w:cs="SimSun"/>
          <w:sz w:val="23"/>
          <w:szCs w:val="23"/>
          <w:spacing w:val="-10"/>
        </w:rPr>
        <w:t>人进行，其中一个作为发送者，被给予一定数量的钱，并要求与另</w:t>
      </w:r>
      <w:r>
        <w:rPr>
          <w:rFonts w:ascii="SimSun" w:hAnsi="SimSun" w:eastAsia="SimSun" w:cs="SimSun"/>
          <w:sz w:val="23"/>
          <w:szCs w:val="23"/>
          <w:spacing w:val="5"/>
        </w:rPr>
        <w:t xml:space="preserve"> </w:t>
      </w:r>
      <w:r>
        <w:rPr>
          <w:rFonts w:ascii="SimSun" w:hAnsi="SimSun" w:eastAsia="SimSun" w:cs="SimSun"/>
          <w:sz w:val="23"/>
          <w:szCs w:val="23"/>
          <w:spacing w:val="-11"/>
        </w:rPr>
        <w:t>一个人，即接收者分享其中的一部分。分享的金额可以是零，而且</w:t>
      </w:r>
      <w:r>
        <w:rPr>
          <w:rFonts w:ascii="SimSun" w:hAnsi="SimSun" w:eastAsia="SimSun" w:cs="SimSun"/>
          <w:sz w:val="23"/>
          <w:szCs w:val="23"/>
          <w:spacing w:val="18"/>
        </w:rPr>
        <w:t xml:space="preserve"> </w:t>
      </w:r>
      <w:r>
        <w:rPr>
          <w:rFonts w:ascii="SimSun" w:hAnsi="SimSun" w:eastAsia="SimSun" w:cs="SimSun"/>
          <w:sz w:val="23"/>
          <w:szCs w:val="23"/>
          <w:spacing w:val="-11"/>
        </w:rPr>
        <w:t>完全由发送者自行决定。不过，他们都被告知，如果发送者和接收</w:t>
      </w:r>
      <w:r>
        <w:rPr>
          <w:rFonts w:ascii="SimSun" w:hAnsi="SimSun" w:eastAsia="SimSun" w:cs="SimSun"/>
          <w:sz w:val="23"/>
          <w:szCs w:val="23"/>
          <w:spacing w:val="16"/>
        </w:rPr>
        <w:t xml:space="preserve"> </w:t>
      </w:r>
      <w:r>
        <w:rPr>
          <w:rFonts w:ascii="SimSun" w:hAnsi="SimSun" w:eastAsia="SimSun" w:cs="SimSun"/>
          <w:sz w:val="23"/>
          <w:szCs w:val="23"/>
          <w:spacing w:val="-11"/>
        </w:rPr>
        <w:t>者分享了一部分钱，不论多少，那么分享的金额将增加一倍，并交</w:t>
      </w:r>
      <w:r>
        <w:rPr>
          <w:rFonts w:ascii="SimSun" w:hAnsi="SimSun" w:eastAsia="SimSun" w:cs="SimSun"/>
          <w:sz w:val="23"/>
          <w:szCs w:val="23"/>
          <w:spacing w:val="17"/>
        </w:rPr>
        <w:t xml:space="preserve"> </w:t>
      </w:r>
      <w:r>
        <w:rPr>
          <w:rFonts w:ascii="SimSun" w:hAnsi="SimSun" w:eastAsia="SimSun" w:cs="SimSun"/>
          <w:sz w:val="23"/>
          <w:szCs w:val="23"/>
          <w:spacing w:val="-11"/>
        </w:rPr>
        <w:t>给接收者完全控制。接收者可以选择与发送者分享部分收益，也可</w:t>
      </w:r>
      <w:r>
        <w:rPr>
          <w:rFonts w:ascii="SimSun" w:hAnsi="SimSun" w:eastAsia="SimSun" w:cs="SimSun"/>
          <w:sz w:val="23"/>
          <w:szCs w:val="23"/>
          <w:spacing w:val="17"/>
        </w:rPr>
        <w:t xml:space="preserve"> </w:t>
      </w:r>
      <w:r>
        <w:rPr>
          <w:rFonts w:ascii="SimSun" w:hAnsi="SimSun" w:eastAsia="SimSun" w:cs="SimSun"/>
          <w:sz w:val="23"/>
          <w:szCs w:val="23"/>
          <w:spacing w:val="-8"/>
        </w:rPr>
        <w:t>以选择不这样做。这个游戏的目的是推断发送者对接收者的看法；</w:t>
      </w:r>
      <w:r>
        <w:rPr>
          <w:rFonts w:ascii="SimSun" w:hAnsi="SimSun" w:eastAsia="SimSun" w:cs="SimSun"/>
          <w:sz w:val="23"/>
          <w:szCs w:val="23"/>
          <w:spacing w:val="6"/>
        </w:rPr>
        <w:t xml:space="preserve"> </w:t>
      </w:r>
      <w:r>
        <w:rPr>
          <w:rFonts w:ascii="SimSun" w:hAnsi="SimSun" w:eastAsia="SimSun" w:cs="SimSun"/>
          <w:sz w:val="23"/>
          <w:szCs w:val="23"/>
          <w:spacing w:val="-14"/>
        </w:rPr>
        <w:t>发送者越是认为接收者不自私，他就应该和接收者分享得越多。</w:t>
      </w:r>
    </w:p>
    <w:p>
      <w:pPr>
        <w:ind w:left="115" w:right="74" w:firstLine="419"/>
        <w:spacing w:before="95" w:line="325" w:lineRule="auto"/>
        <w:jc w:val="both"/>
        <w:rPr>
          <w:rFonts w:ascii="SimSun" w:hAnsi="SimSun" w:eastAsia="SimSun" w:cs="SimSun"/>
          <w:sz w:val="23"/>
          <w:szCs w:val="23"/>
        </w:rPr>
      </w:pPr>
      <w:r>
        <w:rPr>
          <w:rFonts w:ascii="SimSun" w:hAnsi="SimSun" w:eastAsia="SimSun" w:cs="SimSun"/>
          <w:sz w:val="23"/>
          <w:szCs w:val="23"/>
          <w:spacing w:val="-10"/>
        </w:rPr>
        <w:t>信任游戏已经在实验室环境中玩了数千次了。通常，发送者将</w:t>
      </w:r>
      <w:r>
        <w:rPr>
          <w:rFonts w:ascii="SimSun" w:hAnsi="SimSun" w:eastAsia="SimSun" w:cs="SimSun"/>
          <w:sz w:val="23"/>
          <w:szCs w:val="23"/>
          <w:spacing w:val="9"/>
        </w:rPr>
        <w:t xml:space="preserve"> </w:t>
      </w:r>
      <w:r>
        <w:rPr>
          <w:rFonts w:ascii="SimSun" w:hAnsi="SimSun" w:eastAsia="SimSun" w:cs="SimSun"/>
          <w:sz w:val="23"/>
          <w:szCs w:val="23"/>
          <w:spacing w:val="-11"/>
        </w:rPr>
        <w:t>原始金额的一半或更多与接收者分享，然后收回的金额比发送的金</w:t>
      </w:r>
      <w:r>
        <w:rPr>
          <w:rFonts w:ascii="SimSun" w:hAnsi="SimSun" w:eastAsia="SimSun" w:cs="SimSun"/>
          <w:sz w:val="23"/>
          <w:szCs w:val="23"/>
          <w:spacing w:val="17"/>
        </w:rPr>
        <w:t xml:space="preserve"> </w:t>
      </w:r>
      <w:r>
        <w:rPr>
          <w:rFonts w:ascii="SimSun" w:hAnsi="SimSun" w:eastAsia="SimSun" w:cs="SimSun"/>
          <w:sz w:val="23"/>
          <w:szCs w:val="23"/>
          <w:spacing w:val="-11"/>
        </w:rPr>
        <w:t>额要多。发送者信任对方，接收者也值得信任。研究人员发现，这</w:t>
      </w:r>
      <w:r>
        <w:rPr>
          <w:rFonts w:ascii="SimSun" w:hAnsi="SimSun" w:eastAsia="SimSun" w:cs="SimSun"/>
          <w:sz w:val="23"/>
          <w:szCs w:val="23"/>
          <w:spacing w:val="17"/>
        </w:rPr>
        <w:t xml:space="preserve"> </w:t>
      </w:r>
      <w:r>
        <w:rPr>
          <w:rFonts w:ascii="SimSun" w:hAnsi="SimSun" w:eastAsia="SimSun" w:cs="SimSun"/>
          <w:sz w:val="23"/>
          <w:szCs w:val="23"/>
          <w:spacing w:val="-11"/>
        </w:rPr>
        <w:t>种情况是在两名玩家都是德系犹太人时出现的。但当接收者是一个</w:t>
      </w:r>
      <w:r>
        <w:rPr>
          <w:rFonts w:ascii="SimSun" w:hAnsi="SimSun" w:eastAsia="SimSun" w:cs="SimSun"/>
          <w:sz w:val="23"/>
          <w:szCs w:val="23"/>
          <w:spacing w:val="17"/>
        </w:rPr>
        <w:t xml:space="preserve"> </w:t>
      </w:r>
      <w:r>
        <w:rPr>
          <w:rFonts w:ascii="SimSun" w:hAnsi="SimSun" w:eastAsia="SimSun" w:cs="SimSun"/>
          <w:sz w:val="23"/>
          <w:szCs w:val="23"/>
          <w:spacing w:val="-11"/>
        </w:rPr>
        <w:t>东方犹太人时，事情就不一样了。在这种情况下，发送者和接收者</w:t>
      </w:r>
      <w:r>
        <w:rPr>
          <w:rFonts w:ascii="SimSun" w:hAnsi="SimSun" w:eastAsia="SimSun" w:cs="SimSun"/>
          <w:sz w:val="23"/>
          <w:szCs w:val="23"/>
          <w:spacing w:val="18"/>
        </w:rPr>
        <w:t xml:space="preserve"> </w:t>
      </w:r>
      <w:r>
        <w:rPr>
          <w:rFonts w:ascii="SimSun" w:hAnsi="SimSun" w:eastAsia="SimSun" w:cs="SimSun"/>
          <w:sz w:val="23"/>
          <w:szCs w:val="23"/>
          <w:spacing w:val="-11"/>
        </w:rPr>
        <w:t>分享的金额大约只有和德系犹太人分享的一半。结果，发送者和接</w:t>
      </w:r>
      <w:r>
        <w:rPr>
          <w:rFonts w:ascii="SimSun" w:hAnsi="SimSun" w:eastAsia="SimSun" w:cs="SimSun"/>
          <w:sz w:val="23"/>
          <w:szCs w:val="23"/>
          <w:spacing w:val="16"/>
        </w:rPr>
        <w:t xml:space="preserve"> </w:t>
      </w:r>
      <w:r>
        <w:rPr>
          <w:rFonts w:ascii="SimSun" w:hAnsi="SimSun" w:eastAsia="SimSun" w:cs="SimSun"/>
          <w:sz w:val="23"/>
          <w:szCs w:val="23"/>
          <w:spacing w:val="-14"/>
        </w:rPr>
        <w:t>收者得到的收益都更少。</w:t>
      </w:r>
    </w:p>
    <w:p>
      <w:pPr>
        <w:ind w:left="534"/>
        <w:spacing w:before="92" w:line="219" w:lineRule="auto"/>
        <w:rPr>
          <w:rFonts w:ascii="SimSun" w:hAnsi="SimSun" w:eastAsia="SimSun" w:cs="SimSun"/>
          <w:sz w:val="23"/>
          <w:szCs w:val="23"/>
        </w:rPr>
      </w:pPr>
      <w:r>
        <w:rPr>
          <w:rFonts w:ascii="SimSun" w:hAnsi="SimSun" w:eastAsia="SimSun" w:cs="SimSun"/>
          <w:sz w:val="23"/>
          <w:szCs w:val="23"/>
          <w:spacing w:val="-9"/>
        </w:rPr>
        <w:t>这可能是因为东方的接收者不被信任会归还礼物。也可能是因</w:t>
      </w:r>
    </w:p>
    <w:p>
      <w:pPr>
        <w:spacing w:line="219" w:lineRule="auto"/>
        <w:sectPr>
          <w:headerReference w:type="default" r:id="rId83"/>
          <w:pgSz w:w="8160" w:h="12570"/>
          <w:pgMar w:top="735" w:right="854" w:bottom="400" w:left="744" w:header="571" w:footer="0" w:gutter="0"/>
        </w:sectPr>
        <w:rPr>
          <w:rFonts w:ascii="SimSun" w:hAnsi="SimSun" w:eastAsia="SimSun" w:cs="SimSun"/>
          <w:sz w:val="23"/>
          <w:szCs w:val="23"/>
        </w:rPr>
      </w:pPr>
    </w:p>
    <w:p>
      <w:pPr>
        <w:spacing w:line="268" w:lineRule="auto"/>
        <w:rPr>
          <w:rFonts w:ascii="Arial"/>
          <w:sz w:val="21"/>
        </w:rPr>
      </w:pPr>
      <w:r/>
    </w:p>
    <w:p>
      <w:pPr>
        <w:spacing w:line="269" w:lineRule="auto"/>
        <w:rPr>
          <w:rFonts w:ascii="Arial"/>
          <w:sz w:val="21"/>
        </w:rPr>
      </w:pPr>
      <w:r/>
    </w:p>
    <w:p>
      <w:pPr>
        <w:ind w:right="32"/>
        <w:spacing w:before="75" w:line="330" w:lineRule="auto"/>
        <w:jc w:val="both"/>
        <w:rPr>
          <w:rFonts w:ascii="SimSun" w:hAnsi="SimSun" w:eastAsia="SimSun" w:cs="SimSun"/>
          <w:sz w:val="23"/>
          <w:szCs w:val="23"/>
        </w:rPr>
      </w:pPr>
      <w:r>
        <w:rPr>
          <w:rFonts w:ascii="SimSun" w:hAnsi="SimSun" w:eastAsia="SimSun" w:cs="SimSun"/>
          <w:sz w:val="23"/>
          <w:szCs w:val="23"/>
          <w:spacing w:val="-11"/>
        </w:rPr>
        <w:t>为东方的接受者不受欢迎，为了伤害他们，德系犹太人发送者宁愿</w:t>
      </w:r>
      <w:r>
        <w:rPr>
          <w:rFonts w:ascii="SimSun" w:hAnsi="SimSun" w:eastAsia="SimSun" w:cs="SimSun"/>
          <w:sz w:val="23"/>
          <w:szCs w:val="23"/>
          <w:spacing w:val="11"/>
        </w:rPr>
        <w:t xml:space="preserve"> </w:t>
      </w:r>
      <w:r>
        <w:rPr>
          <w:rFonts w:ascii="SimSun" w:hAnsi="SimSun" w:eastAsia="SimSun" w:cs="SimSun"/>
          <w:sz w:val="23"/>
          <w:szCs w:val="23"/>
          <w:spacing w:val="-11"/>
        </w:rPr>
        <w:t>伤害自己。但是，当要求玩家自愿把一部分钱交给伙伴且没有任何</w:t>
      </w:r>
      <w:r>
        <w:rPr>
          <w:rFonts w:ascii="SimSun" w:hAnsi="SimSun" w:eastAsia="SimSun" w:cs="SimSun"/>
          <w:sz w:val="23"/>
          <w:szCs w:val="23"/>
          <w:spacing w:val="6"/>
        </w:rPr>
        <w:t xml:space="preserve"> </w:t>
      </w:r>
      <w:r>
        <w:rPr>
          <w:rFonts w:ascii="SimSun" w:hAnsi="SimSun" w:eastAsia="SimSun" w:cs="SimSun"/>
          <w:sz w:val="23"/>
          <w:szCs w:val="23"/>
          <w:spacing w:val="-11"/>
        </w:rPr>
        <w:t>回报时，他们给东方伙伴的钱和给德系犹太人的一样多；信任游戏</w:t>
      </w:r>
      <w:r>
        <w:rPr>
          <w:rFonts w:ascii="SimSun" w:hAnsi="SimSun" w:eastAsia="SimSun" w:cs="SimSun"/>
          <w:sz w:val="23"/>
          <w:szCs w:val="23"/>
          <w:spacing w:val="8"/>
        </w:rPr>
        <w:t xml:space="preserve"> </w:t>
      </w:r>
      <w:r>
        <w:rPr>
          <w:rFonts w:ascii="SimSun" w:hAnsi="SimSun" w:eastAsia="SimSun" w:cs="SimSun"/>
          <w:sz w:val="23"/>
          <w:szCs w:val="23"/>
          <w:spacing w:val="-15"/>
        </w:rPr>
        <w:t>中不同行为的根源似乎是怀疑而不是敌意。</w:t>
      </w:r>
    </w:p>
    <w:p>
      <w:pPr>
        <w:ind w:firstLine="439"/>
        <w:spacing w:before="40" w:line="325" w:lineRule="auto"/>
        <w:jc w:val="both"/>
        <w:rPr>
          <w:rFonts w:ascii="SimSun" w:hAnsi="SimSun" w:eastAsia="SimSun" w:cs="SimSun"/>
          <w:sz w:val="23"/>
          <w:szCs w:val="23"/>
        </w:rPr>
      </w:pPr>
      <w:r>
        <w:rPr>
          <w:rFonts w:ascii="SimSun" w:hAnsi="SimSun" w:eastAsia="SimSun" w:cs="SimSun"/>
          <w:sz w:val="23"/>
          <w:szCs w:val="23"/>
          <w:spacing w:val="-10"/>
        </w:rPr>
        <w:t>有趣的是，在这场信任游戏中，怀疑也延伸到了东方发送者身</w:t>
      </w:r>
      <w:r>
        <w:rPr>
          <w:rFonts w:ascii="SimSun" w:hAnsi="SimSun" w:eastAsia="SimSun" w:cs="SimSun"/>
          <w:sz w:val="23"/>
          <w:szCs w:val="23"/>
          <w:spacing w:val="15"/>
        </w:rPr>
        <w:t xml:space="preserve"> </w:t>
      </w:r>
      <w:r>
        <w:rPr>
          <w:rFonts w:ascii="SimSun" w:hAnsi="SimSun" w:eastAsia="SimSun" w:cs="SimSun"/>
          <w:sz w:val="23"/>
          <w:szCs w:val="23"/>
          <w:spacing w:val="-13"/>
        </w:rPr>
        <w:t>上。他们对同族人的信任程度并不比对其他人更高。似乎每个人都</w:t>
      </w:r>
      <w:r>
        <w:rPr>
          <w:rFonts w:ascii="SimSun" w:hAnsi="SimSun" w:eastAsia="SimSun" w:cs="SimSun"/>
          <w:sz w:val="23"/>
          <w:szCs w:val="23"/>
          <w:spacing w:val="2"/>
        </w:rPr>
        <w:t xml:space="preserve">  </w:t>
      </w:r>
      <w:r>
        <w:rPr>
          <w:rFonts w:ascii="SimSun" w:hAnsi="SimSun" w:eastAsia="SimSun" w:cs="SimSun"/>
          <w:sz w:val="23"/>
          <w:szCs w:val="23"/>
          <w:spacing w:val="-11"/>
        </w:rPr>
        <w:t>对东方犹太人抱有一种成见。但令人费解的是，这种刻板印象完全</w:t>
      </w:r>
      <w:r>
        <w:rPr>
          <w:rFonts w:ascii="SimSun" w:hAnsi="SimSun" w:eastAsia="SimSun" w:cs="SimSun"/>
          <w:sz w:val="23"/>
          <w:szCs w:val="23"/>
          <w:spacing w:val="8"/>
        </w:rPr>
        <w:t xml:space="preserve"> </w:t>
      </w:r>
      <w:r>
        <w:rPr>
          <w:rFonts w:ascii="SimSun" w:hAnsi="SimSun" w:eastAsia="SimSun" w:cs="SimSun"/>
          <w:sz w:val="23"/>
          <w:szCs w:val="23"/>
          <w:spacing w:val="-3"/>
        </w:rPr>
        <w:t>是不公平的。完全没有证据表明东方玩家在这场游戏中行为不可</w:t>
      </w:r>
      <w:r>
        <w:rPr>
          <w:rFonts w:ascii="SimSun" w:hAnsi="SimSun" w:eastAsia="SimSun" w:cs="SimSun"/>
          <w:sz w:val="23"/>
          <w:szCs w:val="23"/>
          <w:spacing w:val="2"/>
        </w:rPr>
        <w:t xml:space="preserve"> </w:t>
      </w:r>
      <w:r>
        <w:rPr>
          <w:rFonts w:ascii="SimSun" w:hAnsi="SimSun" w:eastAsia="SimSun" w:cs="SimSun"/>
          <w:sz w:val="23"/>
          <w:szCs w:val="23"/>
          <w:spacing w:val="-10"/>
        </w:rPr>
        <w:t>信，他们还钱的方式和德系犹太人完全一样。参加实验的人认为他</w:t>
      </w:r>
      <w:r>
        <w:rPr>
          <w:rFonts w:ascii="SimSun" w:hAnsi="SimSun" w:eastAsia="SimSun" w:cs="SimSun"/>
          <w:sz w:val="23"/>
          <w:szCs w:val="23"/>
          <w:spacing w:val="7"/>
        </w:rPr>
        <w:t xml:space="preserve"> </w:t>
      </w:r>
      <w:r>
        <w:rPr>
          <w:rFonts w:ascii="SimSun" w:hAnsi="SimSun" w:eastAsia="SimSun" w:cs="SimSun"/>
          <w:sz w:val="23"/>
          <w:szCs w:val="23"/>
          <w:spacing w:val="-15"/>
        </w:rPr>
        <w:t>们的行为是理性的，但实际上他们是被虚妄的怀疑引入了歧途。</w:t>
      </w:r>
    </w:p>
    <w:p>
      <w:pPr>
        <w:spacing w:line="433" w:lineRule="auto"/>
        <w:rPr>
          <w:rFonts w:ascii="Arial"/>
          <w:sz w:val="21"/>
        </w:rPr>
      </w:pPr>
      <w:r/>
    </w:p>
    <w:p>
      <w:pPr>
        <w:ind w:left="2323"/>
        <w:spacing w:before="75" w:line="220" w:lineRule="auto"/>
        <w:rPr>
          <w:rFonts w:ascii="SimSun" w:hAnsi="SimSun" w:eastAsia="SimSun" w:cs="SimSun"/>
          <w:sz w:val="23"/>
          <w:szCs w:val="23"/>
        </w:rPr>
      </w:pPr>
      <w:r>
        <w:rPr>
          <w:rFonts w:ascii="SimSun" w:hAnsi="SimSun" w:eastAsia="SimSun" w:cs="SimSun"/>
          <w:sz w:val="23"/>
          <w:szCs w:val="23"/>
          <w:b/>
          <w:bCs/>
          <w:spacing w:val="26"/>
        </w:rPr>
        <w:t>自我强化的歧视</w:t>
      </w:r>
    </w:p>
    <w:p>
      <w:pPr>
        <w:spacing w:line="435" w:lineRule="auto"/>
        <w:rPr>
          <w:rFonts w:ascii="Arial"/>
          <w:sz w:val="21"/>
        </w:rPr>
      </w:pPr>
      <w:r/>
    </w:p>
    <w:p>
      <w:pPr>
        <w:ind w:right="1" w:firstLine="439"/>
        <w:spacing w:before="75" w:line="328" w:lineRule="auto"/>
        <w:jc w:val="both"/>
        <w:rPr>
          <w:rFonts w:ascii="SimSun" w:hAnsi="SimSun" w:eastAsia="SimSun" w:cs="SimSun"/>
          <w:sz w:val="23"/>
          <w:szCs w:val="23"/>
        </w:rPr>
      </w:pPr>
      <w:r>
        <w:rPr>
          <w:rFonts w:ascii="SimSun" w:hAnsi="SimSun" w:eastAsia="SimSun" w:cs="SimSun"/>
          <w:sz w:val="23"/>
          <w:szCs w:val="23"/>
          <w:spacing w:val="-1"/>
        </w:rPr>
        <w:t>美国心理学家克劳德</w:t>
      </w:r>
      <w:r>
        <w:rPr>
          <w:rFonts w:ascii="SimSun" w:hAnsi="SimSun" w:eastAsia="SimSun" w:cs="SimSun"/>
          <w:sz w:val="23"/>
          <w:szCs w:val="23"/>
          <w:spacing w:val="-27"/>
        </w:rPr>
        <w:t xml:space="preserve"> </w:t>
      </w:r>
      <w:r>
        <w:rPr>
          <w:rFonts w:ascii="SimSun" w:hAnsi="SimSun" w:eastAsia="SimSun" w:cs="SimSun"/>
          <w:sz w:val="23"/>
          <w:szCs w:val="23"/>
          <w:spacing w:val="-1"/>
        </w:rPr>
        <w:t>·斯蒂尔</w:t>
      </w:r>
      <w:r>
        <w:rPr>
          <w:rFonts w:ascii="Times New Roman" w:hAnsi="Times New Roman" w:eastAsia="Times New Roman" w:cs="Times New Roman"/>
          <w:sz w:val="23"/>
          <w:szCs w:val="23"/>
          <w:spacing w:val="-1"/>
        </w:rPr>
        <w:t>(Claude   Steele</w:t>
      </w:r>
      <w:r>
        <w:rPr>
          <w:rFonts w:ascii="Times New Roman" w:hAnsi="Times New Roman" w:eastAsia="Times New Roman" w:cs="Times New Roman"/>
          <w:sz w:val="23"/>
          <w:szCs w:val="23"/>
          <w:spacing w:val="-2"/>
        </w:rPr>
        <w:t>)</w:t>
      </w:r>
      <w:r>
        <w:rPr>
          <w:rFonts w:ascii="SimSun" w:hAnsi="SimSun" w:eastAsia="SimSun" w:cs="SimSun"/>
          <w:sz w:val="23"/>
          <w:szCs w:val="23"/>
          <w:spacing w:val="-2"/>
        </w:rPr>
        <w:t>曾做过一个著</w:t>
      </w:r>
      <w:r>
        <w:rPr>
          <w:rFonts w:ascii="SimSun" w:hAnsi="SimSun" w:eastAsia="SimSun" w:cs="SimSun"/>
          <w:sz w:val="23"/>
          <w:szCs w:val="23"/>
        </w:rPr>
        <w:t xml:space="preserve"> </w:t>
      </w:r>
      <w:r>
        <w:rPr>
          <w:rFonts w:ascii="SimSun" w:hAnsi="SimSun" w:eastAsia="SimSun" w:cs="SimSun"/>
          <w:sz w:val="23"/>
          <w:szCs w:val="23"/>
          <w:spacing w:val="-11"/>
        </w:rPr>
        <w:t>名的实验，有力地揭示了普遍存在的自我歧视，或是对自身群体的</w:t>
      </w:r>
      <w:r>
        <w:rPr>
          <w:rFonts w:ascii="SimSun" w:hAnsi="SimSun" w:eastAsia="SimSun" w:cs="SimSun"/>
          <w:sz w:val="23"/>
          <w:szCs w:val="23"/>
          <w:spacing w:val="15"/>
        </w:rPr>
        <w:t xml:space="preserve"> </w:t>
      </w:r>
      <w:r>
        <w:rPr>
          <w:rFonts w:ascii="SimSun" w:hAnsi="SimSun" w:eastAsia="SimSun" w:cs="SimSun"/>
          <w:sz w:val="23"/>
          <w:szCs w:val="23"/>
          <w:spacing w:val="-11"/>
        </w:rPr>
        <w:t>歧视。这个实验证明了他所说的“刻板印象威胁”的力量。在最初</w:t>
      </w:r>
      <w:r>
        <w:rPr>
          <w:rFonts w:ascii="SimSun" w:hAnsi="SimSun" w:eastAsia="SimSun" w:cs="SimSun"/>
          <w:sz w:val="23"/>
          <w:szCs w:val="23"/>
          <w:spacing w:val="10"/>
        </w:rPr>
        <w:t xml:space="preserve"> </w:t>
      </w:r>
      <w:r>
        <w:rPr>
          <w:rFonts w:ascii="SimSun" w:hAnsi="SimSun" w:eastAsia="SimSun" w:cs="SimSun"/>
          <w:sz w:val="23"/>
          <w:szCs w:val="23"/>
          <w:spacing w:val="-11"/>
        </w:rPr>
        <w:t>的实验中，他告知参加的学生，这项测试是“实验室解决问题的任</w:t>
      </w:r>
      <w:r>
        <w:rPr>
          <w:rFonts w:ascii="SimSun" w:hAnsi="SimSun" w:eastAsia="SimSun" w:cs="SimSun"/>
          <w:sz w:val="23"/>
          <w:szCs w:val="23"/>
          <w:spacing w:val="7"/>
        </w:rPr>
        <w:t xml:space="preserve"> </w:t>
      </w:r>
      <w:r>
        <w:rPr>
          <w:rFonts w:ascii="SimSun" w:hAnsi="SimSun" w:eastAsia="SimSun" w:cs="SimSun"/>
          <w:sz w:val="23"/>
          <w:szCs w:val="23"/>
          <w:spacing w:val="-18"/>
        </w:rPr>
        <w:t>务”。30这时，黑人学生的表现与白人学生相当。然而，当告知学生</w:t>
      </w:r>
      <w:r>
        <w:rPr>
          <w:rFonts w:ascii="SimSun" w:hAnsi="SimSun" w:eastAsia="SimSun" w:cs="SimSun"/>
          <w:sz w:val="23"/>
          <w:szCs w:val="23"/>
          <w:spacing w:val="17"/>
        </w:rPr>
        <w:t xml:space="preserve"> </w:t>
      </w:r>
      <w:r>
        <w:rPr>
          <w:rFonts w:ascii="SimSun" w:hAnsi="SimSun" w:eastAsia="SimSun" w:cs="SimSun"/>
          <w:sz w:val="23"/>
          <w:szCs w:val="23"/>
          <w:spacing w:val="-14"/>
        </w:rPr>
        <w:t>测试的目的是检验智力后，黑人学生的分数比白人学生低得多。</w:t>
      </w:r>
    </w:p>
    <w:p>
      <w:pPr>
        <w:ind w:right="4" w:firstLine="439"/>
        <w:spacing w:before="50" w:line="325" w:lineRule="auto"/>
        <w:jc w:val="both"/>
        <w:rPr>
          <w:rFonts w:ascii="SimSun" w:hAnsi="SimSun" w:eastAsia="SimSun" w:cs="SimSun"/>
          <w:sz w:val="23"/>
          <w:szCs w:val="23"/>
        </w:rPr>
      </w:pPr>
      <w:r>
        <w:rPr>
          <w:rFonts w:ascii="SimSun" w:hAnsi="SimSun" w:eastAsia="SimSun" w:cs="SimSun"/>
          <w:sz w:val="23"/>
          <w:szCs w:val="23"/>
          <w:spacing w:val="-10"/>
        </w:rPr>
        <w:t>少数族裔并不是唯一容易受到刻板印象威胁的群体。当女大学</w:t>
      </w:r>
      <w:r>
        <w:rPr>
          <w:rFonts w:ascii="SimSun" w:hAnsi="SimSun" w:eastAsia="SimSun" w:cs="SimSun"/>
          <w:sz w:val="23"/>
          <w:szCs w:val="23"/>
          <w:spacing w:val="11"/>
        </w:rPr>
        <w:t xml:space="preserve"> </w:t>
      </w:r>
      <w:r>
        <w:rPr>
          <w:rFonts w:ascii="SimSun" w:hAnsi="SimSun" w:eastAsia="SimSun" w:cs="SimSun"/>
          <w:sz w:val="23"/>
          <w:szCs w:val="23"/>
          <w:spacing w:val="-11"/>
        </w:rPr>
        <w:t>生参加一项难度很大的数学考试时，考试开始给出一段文字：“你</w:t>
      </w:r>
      <w:r>
        <w:rPr>
          <w:rFonts w:ascii="SimSun" w:hAnsi="SimSun" w:eastAsia="SimSun" w:cs="SimSun"/>
          <w:sz w:val="23"/>
          <w:szCs w:val="23"/>
          <w:spacing w:val="9"/>
        </w:rPr>
        <w:t xml:space="preserve"> </w:t>
      </w:r>
      <w:r>
        <w:rPr>
          <w:rFonts w:ascii="SimSun" w:hAnsi="SimSun" w:eastAsia="SimSun" w:cs="SimSun"/>
          <w:sz w:val="23"/>
          <w:szCs w:val="23"/>
          <w:spacing w:val="-11"/>
        </w:rPr>
        <w:t>可能听说过女性通常在数学考试时表现不如男性，但是对于这个特</w:t>
      </w:r>
      <w:r>
        <w:rPr>
          <w:rFonts w:ascii="SimSun" w:hAnsi="SimSun" w:eastAsia="SimSun" w:cs="SimSun"/>
          <w:sz w:val="23"/>
          <w:szCs w:val="23"/>
          <w:spacing w:val="5"/>
        </w:rPr>
        <w:t xml:space="preserve"> </w:t>
      </w:r>
      <w:r>
        <w:rPr>
          <w:rFonts w:ascii="SimSun" w:hAnsi="SimSun" w:eastAsia="SimSun" w:cs="SimSun"/>
          <w:sz w:val="23"/>
          <w:szCs w:val="23"/>
          <w:spacing w:val="-10"/>
        </w:rPr>
        <w:t>别的考试而言，情况绝非如此。”3¹结果，女大学生在这次考试当</w:t>
      </w:r>
      <w:r>
        <w:rPr>
          <w:rFonts w:ascii="SimSun" w:hAnsi="SimSun" w:eastAsia="SimSun" w:cs="SimSun"/>
          <w:sz w:val="23"/>
          <w:szCs w:val="23"/>
        </w:rPr>
        <w:t xml:space="preserve"> </w:t>
      </w:r>
      <w:r>
        <w:rPr>
          <w:rFonts w:ascii="SimSun" w:hAnsi="SimSun" w:eastAsia="SimSun" w:cs="SimSun"/>
          <w:sz w:val="23"/>
          <w:szCs w:val="23"/>
          <w:spacing w:val="-10"/>
        </w:rPr>
        <w:t>中的成绩要比过往优秀。反过来，在参加</w:t>
      </w:r>
      <w:r>
        <w:rPr>
          <w:rFonts w:ascii="Times New Roman" w:hAnsi="Times New Roman" w:eastAsia="Times New Roman" w:cs="Times New Roman"/>
          <w:sz w:val="23"/>
          <w:szCs w:val="23"/>
          <w:spacing w:val="-10"/>
        </w:rPr>
        <w:t>SAT</w:t>
      </w:r>
      <w:r>
        <w:rPr>
          <w:rFonts w:ascii="SimSun" w:hAnsi="SimSun" w:eastAsia="SimSun" w:cs="SimSun"/>
          <w:sz w:val="23"/>
          <w:szCs w:val="23"/>
          <w:spacing w:val="-10"/>
        </w:rPr>
        <w:t>考试时数学部分得到</w:t>
      </w:r>
      <w:r>
        <w:rPr>
          <w:rFonts w:ascii="SimSun" w:hAnsi="SimSun" w:eastAsia="SimSun" w:cs="SimSun"/>
          <w:sz w:val="23"/>
          <w:szCs w:val="23"/>
        </w:rPr>
        <w:t xml:space="preserve"> </w:t>
      </w:r>
      <w:r>
        <w:rPr>
          <w:rFonts w:ascii="SimSun" w:hAnsi="SimSun" w:eastAsia="SimSun" w:cs="SimSun"/>
          <w:sz w:val="23"/>
          <w:szCs w:val="23"/>
          <w:spacing w:val="-3"/>
        </w:rPr>
        <w:t>过高分(这群人对自己的数学能力很有信心)的数学和工程专业的</w:t>
      </w:r>
    </w:p>
    <w:p>
      <w:pPr>
        <w:spacing w:line="325" w:lineRule="auto"/>
        <w:sectPr>
          <w:headerReference w:type="default" r:id="rId84"/>
          <w:pgSz w:w="8160" w:h="12570"/>
          <w:pgMar w:top="655" w:right="1123" w:bottom="400" w:left="639" w:header="492" w:footer="0" w:gutter="0"/>
        </w:sectPr>
        <w:rPr>
          <w:rFonts w:ascii="SimSun" w:hAnsi="SimSun" w:eastAsia="SimSun" w:cs="SimSun"/>
          <w:sz w:val="23"/>
          <w:szCs w:val="23"/>
        </w:rPr>
      </w:pPr>
    </w:p>
    <w:p>
      <w:pPr>
        <w:spacing w:line="283" w:lineRule="auto"/>
        <w:rPr>
          <w:rFonts w:ascii="Arial"/>
          <w:sz w:val="21"/>
        </w:rPr>
      </w:pPr>
      <w:r/>
    </w:p>
    <w:p>
      <w:pPr>
        <w:spacing w:line="283" w:lineRule="auto"/>
        <w:rPr>
          <w:rFonts w:ascii="Arial"/>
          <w:sz w:val="21"/>
        </w:rPr>
      </w:pPr>
      <w:r/>
    </w:p>
    <w:p>
      <w:pPr>
        <w:ind w:right="6" w:firstLine="109"/>
        <w:spacing w:before="71" w:line="338" w:lineRule="auto"/>
        <w:jc w:val="both"/>
        <w:rPr>
          <w:rFonts w:ascii="SimSun" w:hAnsi="SimSun" w:eastAsia="SimSun" w:cs="SimSun"/>
          <w:sz w:val="22"/>
          <w:szCs w:val="22"/>
        </w:rPr>
      </w:pPr>
      <w:r>
        <w:rPr>
          <w:rFonts w:ascii="SimSun" w:hAnsi="SimSun" w:eastAsia="SimSun" w:cs="SimSun"/>
          <w:sz w:val="22"/>
          <w:szCs w:val="22"/>
          <w:spacing w:val="-2"/>
        </w:rPr>
        <w:t>白人男性大学生，在参加数学考试时，当被告知实验的目的是调查</w:t>
      </w:r>
      <w:r>
        <w:rPr>
          <w:rFonts w:ascii="SimSun" w:hAnsi="SimSun" w:eastAsia="SimSun" w:cs="SimSun"/>
          <w:sz w:val="22"/>
          <w:szCs w:val="22"/>
          <w:spacing w:val="16"/>
        </w:rPr>
        <w:t xml:space="preserve"> </w:t>
      </w:r>
      <w:r>
        <w:rPr>
          <w:rFonts w:ascii="SimSun" w:hAnsi="SimSun" w:eastAsia="SimSun" w:cs="SimSun"/>
          <w:sz w:val="22"/>
          <w:szCs w:val="22"/>
          <w:spacing w:val="-4"/>
        </w:rPr>
        <w:t>“亚洲人在数学能力测试中的表现优于其他学生</w:t>
      </w:r>
      <w:r>
        <w:rPr>
          <w:rFonts w:ascii="SimSun" w:hAnsi="SimSun" w:eastAsia="SimSun" w:cs="SimSun"/>
          <w:sz w:val="22"/>
          <w:szCs w:val="22"/>
          <w:spacing w:val="-5"/>
        </w:rPr>
        <w:t>的原因”后，32成绩</w:t>
      </w:r>
      <w:r>
        <w:rPr>
          <w:rFonts w:ascii="SimSun" w:hAnsi="SimSun" w:eastAsia="SimSun" w:cs="SimSun"/>
          <w:sz w:val="22"/>
          <w:szCs w:val="22"/>
        </w:rPr>
        <w:t xml:space="preserve"> </w:t>
      </w:r>
      <w:r>
        <w:rPr>
          <w:rFonts w:ascii="SimSun" w:hAnsi="SimSun" w:eastAsia="SimSun" w:cs="SimSun"/>
          <w:sz w:val="22"/>
          <w:szCs w:val="22"/>
          <w:spacing w:val="3"/>
        </w:rPr>
        <w:t>会比平时要糟糕。这类实验已在不同的环境中重复多次，以测试不</w:t>
      </w:r>
      <w:r>
        <w:rPr>
          <w:rFonts w:ascii="SimSun" w:hAnsi="SimSun" w:eastAsia="SimSun" w:cs="SimSun"/>
          <w:sz w:val="22"/>
          <w:szCs w:val="22"/>
          <w:spacing w:val="14"/>
        </w:rPr>
        <w:t xml:space="preserve"> </w:t>
      </w:r>
      <w:r>
        <w:rPr>
          <w:rFonts w:ascii="SimSun" w:hAnsi="SimSun" w:eastAsia="SimSun" w:cs="SimSun"/>
          <w:sz w:val="22"/>
          <w:szCs w:val="22"/>
          <w:spacing w:val="4"/>
        </w:rPr>
        <w:t>同类型的自我歧视偏见。</w:t>
      </w:r>
    </w:p>
    <w:p>
      <w:pPr>
        <w:ind w:left="109" w:firstLine="460"/>
        <w:spacing w:before="65" w:line="341" w:lineRule="auto"/>
        <w:jc w:val="both"/>
        <w:rPr>
          <w:rFonts w:ascii="SimSun" w:hAnsi="SimSun" w:eastAsia="SimSun" w:cs="SimSun"/>
          <w:sz w:val="22"/>
          <w:szCs w:val="22"/>
        </w:rPr>
      </w:pPr>
      <w:r>
        <w:rPr>
          <w:rFonts w:ascii="SimSun" w:hAnsi="SimSun" w:eastAsia="SimSun" w:cs="SimSun"/>
          <w:sz w:val="22"/>
          <w:szCs w:val="22"/>
          <w:spacing w:val="-1"/>
        </w:rPr>
        <w:t>自我歧视往往会自我强化。当被提醒群体身份后，人们的表现</w:t>
      </w:r>
      <w:r>
        <w:rPr>
          <w:rFonts w:ascii="SimSun" w:hAnsi="SimSun" w:eastAsia="SimSun" w:cs="SimSun"/>
          <w:sz w:val="22"/>
          <w:szCs w:val="22"/>
          <w:spacing w:val="4"/>
        </w:rPr>
        <w:t xml:space="preserve"> </w:t>
      </w:r>
      <w:r>
        <w:rPr>
          <w:rFonts w:ascii="SimSun" w:hAnsi="SimSun" w:eastAsia="SimSun" w:cs="SimSun"/>
          <w:sz w:val="22"/>
          <w:szCs w:val="22"/>
          <w:spacing w:val="7"/>
        </w:rPr>
        <w:t>会有差异，这使他们更加自我怀疑。针对其他群体的歧视也是如</w:t>
      </w:r>
      <w:r>
        <w:rPr>
          <w:rFonts w:ascii="SimSun" w:hAnsi="SimSun" w:eastAsia="SimSun" w:cs="SimSun"/>
          <w:sz w:val="22"/>
          <w:szCs w:val="22"/>
          <w:spacing w:val="9"/>
        </w:rPr>
        <w:t xml:space="preserve"> </w:t>
      </w:r>
      <w:r>
        <w:rPr>
          <w:rFonts w:ascii="SimSun" w:hAnsi="SimSun" w:eastAsia="SimSun" w:cs="SimSun"/>
          <w:sz w:val="22"/>
          <w:szCs w:val="22"/>
          <w:spacing w:val="10"/>
        </w:rPr>
        <w:t>此。在20世纪60年代，曾经有一个现在看来非常恶劣(当时非常 </w:t>
      </w:r>
      <w:r>
        <w:rPr>
          <w:rFonts w:ascii="SimSun" w:hAnsi="SimSun" w:eastAsia="SimSun" w:cs="SimSun"/>
          <w:sz w:val="22"/>
          <w:szCs w:val="22"/>
          <w:spacing w:val="3"/>
        </w:rPr>
        <w:t>有名)的心理学实验。研究人员欺骗老师，使他们相信自己的一组</w:t>
      </w:r>
      <w:r>
        <w:rPr>
          <w:rFonts w:ascii="SimSun" w:hAnsi="SimSun" w:eastAsia="SimSun" w:cs="SimSun"/>
          <w:sz w:val="22"/>
          <w:szCs w:val="22"/>
        </w:rPr>
        <w:t xml:space="preserve"> </w:t>
      </w:r>
      <w:r>
        <w:rPr>
          <w:rFonts w:ascii="SimSun" w:hAnsi="SimSun" w:eastAsia="SimSun" w:cs="SimSun"/>
          <w:sz w:val="22"/>
          <w:szCs w:val="22"/>
          <w:spacing w:val="10"/>
        </w:rPr>
        <w:t>学生(一个班上的1/5的孩子)天赋异禀，因此在智商方面会比其</w:t>
      </w:r>
      <w:r>
        <w:rPr>
          <w:rFonts w:ascii="SimSun" w:hAnsi="SimSun" w:eastAsia="SimSun" w:cs="SimSun"/>
          <w:sz w:val="22"/>
          <w:szCs w:val="22"/>
          <w:spacing w:val="8"/>
        </w:rPr>
        <w:t xml:space="preserve"> </w:t>
      </w:r>
      <w:r>
        <w:rPr>
          <w:rFonts w:ascii="SimSun" w:hAnsi="SimSun" w:eastAsia="SimSun" w:cs="SimSun"/>
          <w:sz w:val="22"/>
          <w:szCs w:val="22"/>
        </w:rPr>
        <w:t>他孩子发育得快很多。实际上，这一组孩子</w:t>
      </w:r>
      <w:r>
        <w:rPr>
          <w:rFonts w:ascii="SimSun" w:hAnsi="SimSun" w:eastAsia="SimSun" w:cs="SimSun"/>
          <w:sz w:val="22"/>
          <w:szCs w:val="22"/>
          <w:spacing w:val="-1"/>
        </w:rPr>
        <w:t>是随机挑选的，与其余</w:t>
      </w:r>
      <w:r>
        <w:rPr>
          <w:rFonts w:ascii="SimSun" w:hAnsi="SimSun" w:eastAsia="SimSun" w:cs="SimSun"/>
          <w:sz w:val="22"/>
          <w:szCs w:val="22"/>
        </w:rPr>
        <w:t xml:space="preserve"> </w:t>
      </w:r>
      <w:r>
        <w:rPr>
          <w:rFonts w:ascii="SimSun" w:hAnsi="SimSun" w:eastAsia="SimSun" w:cs="SimSun"/>
          <w:sz w:val="22"/>
          <w:szCs w:val="22"/>
        </w:rPr>
        <w:t>孩子没什么差别。33获得老师更高期望的学生</w:t>
      </w:r>
      <w:r>
        <w:rPr>
          <w:rFonts w:ascii="SimSun" w:hAnsi="SimSun" w:eastAsia="SimSun" w:cs="SimSun"/>
          <w:sz w:val="22"/>
          <w:szCs w:val="22"/>
          <w:spacing w:val="-1"/>
        </w:rPr>
        <w:t>在这一年里课程智商</w:t>
      </w:r>
      <w:r>
        <w:rPr>
          <w:rFonts w:ascii="SimSun" w:hAnsi="SimSun" w:eastAsia="SimSun" w:cs="SimSun"/>
          <w:sz w:val="22"/>
          <w:szCs w:val="22"/>
        </w:rPr>
        <w:t xml:space="preserve"> </w:t>
      </w:r>
      <w:r>
        <w:rPr>
          <w:rFonts w:ascii="SimSun" w:hAnsi="SimSun" w:eastAsia="SimSun" w:cs="SimSun"/>
          <w:sz w:val="22"/>
          <w:szCs w:val="22"/>
          <w:spacing w:val="3"/>
        </w:rPr>
        <w:t>提高了12分，而其他学生只提高了8分。最初的实验因为各种各样</w:t>
      </w:r>
      <w:r>
        <w:rPr>
          <w:rFonts w:ascii="SimSun" w:hAnsi="SimSun" w:eastAsia="SimSun" w:cs="SimSun"/>
          <w:sz w:val="22"/>
          <w:szCs w:val="22"/>
        </w:rPr>
        <w:t xml:space="preserve"> </w:t>
      </w:r>
      <w:r>
        <w:rPr>
          <w:rFonts w:ascii="SimSun" w:hAnsi="SimSun" w:eastAsia="SimSun" w:cs="SimSun"/>
          <w:sz w:val="22"/>
          <w:szCs w:val="22"/>
          <w:spacing w:val="-1"/>
        </w:rPr>
        <w:t>的原因受到批评，包括这种干预造成的道德风险。但是，大量其他</w:t>
      </w:r>
      <w:r>
        <w:rPr>
          <w:rFonts w:ascii="SimSun" w:hAnsi="SimSun" w:eastAsia="SimSun" w:cs="SimSun"/>
          <w:sz w:val="22"/>
          <w:szCs w:val="22"/>
          <w:spacing w:val="1"/>
        </w:rPr>
        <w:t xml:space="preserve"> </w:t>
      </w:r>
      <w:r>
        <w:rPr>
          <w:rFonts w:ascii="SimSun" w:hAnsi="SimSun" w:eastAsia="SimSun" w:cs="SimSun"/>
          <w:sz w:val="22"/>
          <w:szCs w:val="22"/>
          <w:spacing w:val="-6"/>
        </w:rPr>
        <w:t>的实验已经展示了自证预言的力量。</w:t>
      </w:r>
    </w:p>
    <w:p>
      <w:pPr>
        <w:ind w:left="109" w:right="6" w:firstLine="439"/>
        <w:spacing w:before="106" w:line="342" w:lineRule="auto"/>
        <w:jc w:val="both"/>
        <w:rPr>
          <w:rFonts w:ascii="SimSun" w:hAnsi="SimSun" w:eastAsia="SimSun" w:cs="SimSun"/>
          <w:sz w:val="22"/>
          <w:szCs w:val="22"/>
        </w:rPr>
      </w:pPr>
      <w:r>
        <w:rPr>
          <w:rFonts w:ascii="SimSun" w:hAnsi="SimSun" w:eastAsia="SimSun" w:cs="SimSun"/>
          <w:sz w:val="22"/>
          <w:szCs w:val="22"/>
          <w:spacing w:val="-1"/>
        </w:rPr>
        <w:t>在法国，针对一家法国连锁杂货店的年轻收银员开展了一项研</w:t>
      </w:r>
      <w:r>
        <w:rPr>
          <w:rFonts w:ascii="SimSun" w:hAnsi="SimSun" w:eastAsia="SimSun" w:cs="SimSun"/>
          <w:sz w:val="22"/>
          <w:szCs w:val="22"/>
          <w:spacing w:val="18"/>
        </w:rPr>
        <w:t xml:space="preserve"> </w:t>
      </w:r>
      <w:r>
        <w:rPr>
          <w:rFonts w:ascii="SimSun" w:hAnsi="SimSun" w:eastAsia="SimSun" w:cs="SimSun"/>
          <w:sz w:val="22"/>
          <w:szCs w:val="22"/>
          <w:spacing w:val="-8"/>
        </w:rPr>
        <w:t>究。这些收银员中有相当一部分是北非和撒哈拉以南的非洲裔少数民</w:t>
      </w:r>
      <w:r>
        <w:rPr>
          <w:rFonts w:ascii="SimSun" w:hAnsi="SimSun" w:eastAsia="SimSun" w:cs="SimSun"/>
          <w:sz w:val="22"/>
          <w:szCs w:val="22"/>
        </w:rPr>
        <w:t xml:space="preserve"> </w:t>
      </w:r>
      <w:r>
        <w:rPr>
          <w:rFonts w:ascii="SimSun" w:hAnsi="SimSun" w:eastAsia="SimSun" w:cs="SimSun"/>
          <w:sz w:val="22"/>
          <w:szCs w:val="22"/>
        </w:rPr>
        <w:t>族。结果发现，有偏见的管理者对自己管理的</w:t>
      </w:r>
      <w:r>
        <w:rPr>
          <w:rFonts w:ascii="SimSun" w:hAnsi="SimSun" w:eastAsia="SimSun" w:cs="SimSun"/>
          <w:sz w:val="22"/>
          <w:szCs w:val="22"/>
          <w:spacing w:val="-1"/>
        </w:rPr>
        <w:t>这些员工投入精力较</w:t>
      </w:r>
      <w:r>
        <w:rPr>
          <w:rFonts w:ascii="SimSun" w:hAnsi="SimSun" w:eastAsia="SimSun" w:cs="SimSun"/>
          <w:sz w:val="22"/>
          <w:szCs w:val="22"/>
        </w:rPr>
        <w:t xml:space="preserve"> </w:t>
      </w:r>
      <w:r>
        <w:rPr>
          <w:rFonts w:ascii="SimSun" w:hAnsi="SimSun" w:eastAsia="SimSun" w:cs="SimSun"/>
          <w:sz w:val="22"/>
          <w:szCs w:val="22"/>
          <w:spacing w:val="-8"/>
        </w:rPr>
        <w:t>少。34收银员在不同的日子和不同的主管一起工作，而且自己基本上</w:t>
      </w:r>
      <w:r>
        <w:rPr>
          <w:rFonts w:ascii="SimSun" w:hAnsi="SimSun" w:eastAsia="SimSun" w:cs="SimSun"/>
          <w:sz w:val="22"/>
          <w:szCs w:val="22"/>
          <w:spacing w:val="6"/>
        </w:rPr>
        <w:t xml:space="preserve"> </w:t>
      </w:r>
      <w:r>
        <w:rPr>
          <w:rFonts w:ascii="SimSun" w:hAnsi="SimSun" w:eastAsia="SimSun" w:cs="SimSun"/>
          <w:sz w:val="22"/>
          <w:szCs w:val="22"/>
          <w:spacing w:val="-8"/>
        </w:rPr>
        <w:t>无权对排班表进行更改。研究表明，分配到对少数族裔多少有些偏见</w:t>
      </w:r>
      <w:r>
        <w:rPr>
          <w:rFonts w:ascii="SimSun" w:hAnsi="SimSun" w:eastAsia="SimSun" w:cs="SimSun"/>
          <w:sz w:val="22"/>
          <w:szCs w:val="22"/>
        </w:rPr>
        <w:t xml:space="preserve"> </w:t>
      </w:r>
      <w:r>
        <w:rPr>
          <w:rFonts w:ascii="SimSun" w:hAnsi="SimSun" w:eastAsia="SimSun" w:cs="SimSun"/>
          <w:sz w:val="22"/>
          <w:szCs w:val="22"/>
          <w:spacing w:val="-8"/>
        </w:rPr>
        <w:t>的主管手下，对少数族裔和非少数族裔员工的工作表现产生的影</w:t>
      </w:r>
      <w:r>
        <w:rPr>
          <w:rFonts w:ascii="SimSun" w:hAnsi="SimSun" w:eastAsia="SimSun" w:cs="SimSun"/>
          <w:sz w:val="22"/>
          <w:szCs w:val="22"/>
          <w:spacing w:val="-9"/>
        </w:rPr>
        <w:t>响会</w:t>
      </w:r>
      <w:r>
        <w:rPr>
          <w:rFonts w:ascii="SimSun" w:hAnsi="SimSun" w:eastAsia="SimSun" w:cs="SimSun"/>
          <w:sz w:val="22"/>
          <w:szCs w:val="22"/>
        </w:rPr>
        <w:t xml:space="preserve"> </w:t>
      </w:r>
      <w:r>
        <w:rPr>
          <w:rFonts w:ascii="SimSun" w:hAnsi="SimSun" w:eastAsia="SimSun" w:cs="SimSun"/>
          <w:sz w:val="22"/>
          <w:szCs w:val="22"/>
          <w:spacing w:val="-8"/>
        </w:rPr>
        <w:t>有不同。在和有偏见的主管一起工作的日子里，少数族裔收银员更有</w:t>
      </w:r>
      <w:r>
        <w:rPr>
          <w:rFonts w:ascii="SimSun" w:hAnsi="SimSun" w:eastAsia="SimSun" w:cs="SimSun"/>
          <w:sz w:val="22"/>
          <w:szCs w:val="22"/>
        </w:rPr>
        <w:t xml:space="preserve"> </w:t>
      </w:r>
      <w:r>
        <w:rPr>
          <w:rFonts w:ascii="SimSun" w:hAnsi="SimSun" w:eastAsia="SimSun" w:cs="SimSun"/>
          <w:sz w:val="22"/>
          <w:szCs w:val="22"/>
          <w:spacing w:val="-8"/>
        </w:rPr>
        <w:t>可能旷工；即便来上班，花在工作上的时间会更少，给商品扫</w:t>
      </w:r>
      <w:r>
        <w:rPr>
          <w:rFonts w:ascii="SimSun" w:hAnsi="SimSun" w:eastAsia="SimSun" w:cs="SimSun"/>
          <w:sz w:val="22"/>
          <w:szCs w:val="22"/>
          <w:spacing w:val="-9"/>
        </w:rPr>
        <w:t>码的速</w:t>
      </w:r>
      <w:r>
        <w:rPr>
          <w:rFonts w:ascii="SimSun" w:hAnsi="SimSun" w:eastAsia="SimSun" w:cs="SimSun"/>
          <w:sz w:val="22"/>
          <w:szCs w:val="22"/>
        </w:rPr>
        <w:t xml:space="preserve"> </w:t>
      </w:r>
      <w:r>
        <w:rPr>
          <w:rFonts w:ascii="SimSun" w:hAnsi="SimSun" w:eastAsia="SimSun" w:cs="SimSun"/>
          <w:sz w:val="22"/>
          <w:szCs w:val="22"/>
          <w:spacing w:val="-8"/>
        </w:rPr>
        <w:t>度会变慢，顾客等待服务的间隔时间也变长了。这种影响在非少</w:t>
      </w:r>
      <w:r>
        <w:rPr>
          <w:rFonts w:ascii="SimSun" w:hAnsi="SimSun" w:eastAsia="SimSun" w:cs="SimSun"/>
          <w:sz w:val="22"/>
          <w:szCs w:val="22"/>
          <w:spacing w:val="-9"/>
        </w:rPr>
        <w:t>数族</w:t>
      </w:r>
      <w:r>
        <w:rPr>
          <w:rFonts w:ascii="SimSun" w:hAnsi="SimSun" w:eastAsia="SimSun" w:cs="SimSun"/>
          <w:sz w:val="22"/>
          <w:szCs w:val="22"/>
        </w:rPr>
        <w:t xml:space="preserve"> </w:t>
      </w:r>
      <w:r>
        <w:rPr>
          <w:rFonts w:ascii="SimSun" w:hAnsi="SimSun" w:eastAsia="SimSun" w:cs="SimSun"/>
          <w:sz w:val="22"/>
          <w:szCs w:val="22"/>
          <w:spacing w:val="-8"/>
        </w:rPr>
        <w:t>裔工人中完全不存在。少数族裔员工在被分配到有偏见的主管手下时</w:t>
      </w:r>
      <w:r>
        <w:rPr>
          <w:rFonts w:ascii="SimSun" w:hAnsi="SimSun" w:eastAsia="SimSun" w:cs="SimSun"/>
          <w:sz w:val="22"/>
          <w:szCs w:val="22"/>
          <w:spacing w:val="1"/>
        </w:rPr>
        <w:t xml:space="preserve"> </w:t>
      </w:r>
      <w:r>
        <w:rPr>
          <w:rFonts w:ascii="SimSun" w:hAnsi="SimSun" w:eastAsia="SimSun" w:cs="SimSun"/>
          <w:sz w:val="22"/>
          <w:szCs w:val="22"/>
          <w:spacing w:val="-4"/>
        </w:rPr>
        <w:t>表现较差，其原因看起来与其说是明显的敌意(少数族裔员</w:t>
      </w:r>
      <w:r>
        <w:rPr>
          <w:rFonts w:ascii="SimSun" w:hAnsi="SimSun" w:eastAsia="SimSun" w:cs="SimSun"/>
          <w:sz w:val="22"/>
          <w:szCs w:val="22"/>
          <w:spacing w:val="-5"/>
        </w:rPr>
        <w:t>工不太喜</w:t>
      </w:r>
    </w:p>
    <w:p>
      <w:pPr>
        <w:spacing w:line="342" w:lineRule="auto"/>
        <w:sectPr>
          <w:headerReference w:type="default" r:id="rId85"/>
          <w:pgSz w:w="8160" w:h="12570"/>
          <w:pgMar w:top="725" w:right="901" w:bottom="400" w:left="769" w:header="561" w:footer="0" w:gutter="0"/>
        </w:sectPr>
        <w:rPr>
          <w:rFonts w:ascii="SimSun" w:hAnsi="SimSun" w:eastAsia="SimSun" w:cs="SimSun"/>
          <w:sz w:val="22"/>
          <w:szCs w:val="22"/>
        </w:rPr>
      </w:pPr>
    </w:p>
    <w:p>
      <w:pPr>
        <w:spacing w:before="44" w:line="219" w:lineRule="auto"/>
        <w:rPr>
          <w:rFonts w:ascii="SimSun" w:hAnsi="SimSun" w:eastAsia="SimSun" w:cs="SimSun"/>
          <w:sz w:val="16"/>
          <w:szCs w:val="16"/>
        </w:rPr>
      </w:pPr>
      <w:r>
        <w:rPr>
          <w:rFonts w:ascii="Times New Roman" w:hAnsi="Times New Roman" w:eastAsia="Times New Roman" w:cs="Times New Roman"/>
          <w:sz w:val="16"/>
          <w:szCs w:val="16"/>
          <w:b/>
          <w:bCs/>
          <w:spacing w:val="-2"/>
        </w:rPr>
        <w:t>142</w:t>
      </w:r>
      <w:r>
        <w:rPr>
          <w:rFonts w:ascii="Times New Roman" w:hAnsi="Times New Roman" w:eastAsia="Times New Roman" w:cs="Times New Roman"/>
          <w:sz w:val="16"/>
          <w:szCs w:val="16"/>
          <w:b/>
          <w:bCs/>
          <w:spacing w:val="9"/>
        </w:rPr>
        <w:t xml:space="preserve">   </w:t>
      </w:r>
      <w:r>
        <w:rPr>
          <w:rFonts w:ascii="Times New Roman" w:hAnsi="Times New Roman" w:eastAsia="Times New Roman" w:cs="Times New Roman"/>
          <w:sz w:val="16"/>
          <w:szCs w:val="16"/>
          <w:b/>
          <w:bCs/>
          <w:spacing w:val="-2"/>
        </w:rPr>
        <w:t>I  </w:t>
      </w:r>
      <w:r>
        <w:rPr>
          <w:rFonts w:ascii="SimSun" w:hAnsi="SimSun" w:eastAsia="SimSun" w:cs="SimSun"/>
          <w:sz w:val="16"/>
          <w:szCs w:val="16"/>
          <w:b/>
          <w:bCs/>
          <w:spacing w:val="-2"/>
        </w:rPr>
        <w:t>好的经济学</w:t>
      </w:r>
    </w:p>
    <w:p>
      <w:pPr>
        <w:spacing w:line="271" w:lineRule="auto"/>
        <w:rPr>
          <w:rFonts w:ascii="Arial"/>
          <w:sz w:val="21"/>
        </w:rPr>
      </w:pPr>
      <w:r/>
    </w:p>
    <w:p>
      <w:pPr>
        <w:spacing w:line="271" w:lineRule="auto"/>
        <w:rPr>
          <w:rFonts w:ascii="Arial"/>
          <w:sz w:val="21"/>
        </w:rPr>
      </w:pPr>
      <w:r/>
    </w:p>
    <w:p>
      <w:pPr>
        <w:ind w:right="72"/>
        <w:spacing w:before="74" w:line="322" w:lineRule="auto"/>
        <w:jc w:val="both"/>
        <w:rPr>
          <w:rFonts w:ascii="SimSun" w:hAnsi="SimSun" w:eastAsia="SimSun" w:cs="SimSun"/>
          <w:sz w:val="23"/>
          <w:szCs w:val="23"/>
        </w:rPr>
      </w:pPr>
      <w:r>
        <w:rPr>
          <w:rFonts w:ascii="SimSun" w:hAnsi="SimSun" w:eastAsia="SimSun" w:cs="SimSun"/>
          <w:sz w:val="23"/>
          <w:szCs w:val="23"/>
          <w:spacing w:val="-10"/>
        </w:rPr>
        <w:t>欢和有偏见的主管一起工作，或者有偏见的管理者不喜欢他们),不</w:t>
      </w:r>
      <w:r>
        <w:rPr>
          <w:rFonts w:ascii="SimSun" w:hAnsi="SimSun" w:eastAsia="SimSun" w:cs="SimSun"/>
          <w:sz w:val="23"/>
          <w:szCs w:val="23"/>
          <w:spacing w:val="1"/>
        </w:rPr>
        <w:t xml:space="preserve"> </w:t>
      </w:r>
      <w:r>
        <w:rPr>
          <w:rFonts w:ascii="SimSun" w:hAnsi="SimSun" w:eastAsia="SimSun" w:cs="SimSun"/>
          <w:sz w:val="23"/>
          <w:szCs w:val="23"/>
          <w:spacing w:val="-18"/>
        </w:rPr>
        <w:t>如说是低效的管理。例如，少数族裔工人报告称，有偏见的主管不太</w:t>
      </w:r>
      <w:r>
        <w:rPr>
          <w:rFonts w:ascii="SimSun" w:hAnsi="SimSun" w:eastAsia="SimSun" w:cs="SimSun"/>
          <w:sz w:val="23"/>
          <w:szCs w:val="23"/>
          <w:spacing w:val="8"/>
        </w:rPr>
        <w:t xml:space="preserve"> </w:t>
      </w:r>
      <w:r>
        <w:rPr>
          <w:rFonts w:ascii="SimSun" w:hAnsi="SimSun" w:eastAsia="SimSun" w:cs="SimSun"/>
          <w:sz w:val="23"/>
          <w:szCs w:val="23"/>
          <w:spacing w:val="-18"/>
        </w:rPr>
        <w:t>喜欢到他们的收银台鼓励他们拿出更好的表现。</w:t>
      </w:r>
    </w:p>
    <w:p>
      <w:pPr>
        <w:ind w:right="67" w:firstLine="419"/>
        <w:spacing w:before="29" w:line="327" w:lineRule="auto"/>
        <w:jc w:val="both"/>
        <w:rPr>
          <w:rFonts w:ascii="SimSun" w:hAnsi="SimSun" w:eastAsia="SimSun" w:cs="SimSun"/>
          <w:sz w:val="23"/>
          <w:szCs w:val="23"/>
        </w:rPr>
      </w:pPr>
      <w:r>
        <w:rPr>
          <w:rFonts w:ascii="SimSun" w:hAnsi="SimSun" w:eastAsia="SimSun" w:cs="SimSun"/>
          <w:sz w:val="23"/>
          <w:szCs w:val="23"/>
          <w:spacing w:val="-10"/>
        </w:rPr>
        <w:t>对女性领导者的歧视往往带有自证预言的意味。在马拉维的村</w:t>
      </w:r>
      <w:r>
        <w:rPr>
          <w:rFonts w:ascii="SimSun" w:hAnsi="SimSun" w:eastAsia="SimSun" w:cs="SimSun"/>
          <w:sz w:val="23"/>
          <w:szCs w:val="23"/>
          <w:spacing w:val="9"/>
        </w:rPr>
        <w:t xml:space="preserve"> </w:t>
      </w:r>
      <w:r>
        <w:rPr>
          <w:rFonts w:ascii="SimSun" w:hAnsi="SimSun" w:eastAsia="SimSun" w:cs="SimSun"/>
          <w:sz w:val="23"/>
          <w:szCs w:val="23"/>
          <w:spacing w:val="-11"/>
        </w:rPr>
        <w:t>子里，男性或女性农民被随机挑选出来，学习一项新技术，并将其</w:t>
      </w:r>
      <w:r>
        <w:rPr>
          <w:rFonts w:ascii="SimSun" w:hAnsi="SimSun" w:eastAsia="SimSun" w:cs="SimSun"/>
          <w:sz w:val="23"/>
          <w:szCs w:val="23"/>
          <w:spacing w:val="17"/>
        </w:rPr>
        <w:t xml:space="preserve"> </w:t>
      </w:r>
      <w:r>
        <w:rPr>
          <w:rFonts w:ascii="SimSun" w:hAnsi="SimSun" w:eastAsia="SimSun" w:cs="SimSun"/>
          <w:sz w:val="23"/>
          <w:szCs w:val="23"/>
          <w:spacing w:val="-10"/>
        </w:rPr>
        <w:t>传授给其他农民。35女性通过培训记住了更多的知识，而那些</w:t>
      </w:r>
      <w:r>
        <w:rPr>
          <w:rFonts w:ascii="SimSun" w:hAnsi="SimSun" w:eastAsia="SimSun" w:cs="SimSun"/>
          <w:sz w:val="23"/>
          <w:szCs w:val="23"/>
          <w:spacing w:val="-11"/>
        </w:rPr>
        <w:t>接受</w:t>
      </w:r>
      <w:r>
        <w:rPr>
          <w:rFonts w:ascii="SimSun" w:hAnsi="SimSun" w:eastAsia="SimSun" w:cs="SimSun"/>
          <w:sz w:val="23"/>
          <w:szCs w:val="23"/>
        </w:rPr>
        <w:t xml:space="preserve"> </w:t>
      </w:r>
      <w:r>
        <w:rPr>
          <w:rFonts w:ascii="SimSun" w:hAnsi="SimSun" w:eastAsia="SimSun" w:cs="SimSun"/>
          <w:sz w:val="23"/>
          <w:szCs w:val="23"/>
          <w:spacing w:val="-11"/>
        </w:rPr>
        <w:t>她们培训，听取她们意见的人，实际上也掌握了更多的知识。但大</w:t>
      </w:r>
      <w:r>
        <w:rPr>
          <w:rFonts w:ascii="SimSun" w:hAnsi="SimSun" w:eastAsia="SimSun" w:cs="SimSun"/>
          <w:sz w:val="23"/>
          <w:szCs w:val="23"/>
          <w:spacing w:val="18"/>
        </w:rPr>
        <w:t xml:space="preserve"> </w:t>
      </w:r>
      <w:r>
        <w:rPr>
          <w:rFonts w:ascii="SimSun" w:hAnsi="SimSun" w:eastAsia="SimSun" w:cs="SimSun"/>
          <w:sz w:val="23"/>
          <w:szCs w:val="23"/>
          <w:spacing w:val="-3"/>
        </w:rPr>
        <w:t>部分农民不听她们的。他们认为女性能力较差，因此很少注意她</w:t>
      </w:r>
      <w:r>
        <w:rPr>
          <w:rFonts w:ascii="SimSun" w:hAnsi="SimSun" w:eastAsia="SimSun" w:cs="SimSun"/>
          <w:sz w:val="23"/>
          <w:szCs w:val="23"/>
          <w:spacing w:val="13"/>
        </w:rPr>
        <w:t xml:space="preserve"> </w:t>
      </w:r>
      <w:r>
        <w:rPr>
          <w:rFonts w:ascii="SimSun" w:hAnsi="SimSun" w:eastAsia="SimSun" w:cs="SimSun"/>
          <w:sz w:val="23"/>
          <w:szCs w:val="23"/>
          <w:spacing w:val="-10"/>
        </w:rPr>
        <w:t>们。顺着同样的线索，在孟加拉国，当女性接</w:t>
      </w:r>
      <w:r>
        <w:rPr>
          <w:rFonts w:ascii="SimSun" w:hAnsi="SimSun" w:eastAsia="SimSun" w:cs="SimSun"/>
          <w:sz w:val="23"/>
          <w:szCs w:val="23"/>
          <w:spacing w:val="-11"/>
        </w:rPr>
        <w:t>受培训成为部门主管</w:t>
      </w:r>
      <w:r>
        <w:rPr>
          <w:rFonts w:ascii="SimSun" w:hAnsi="SimSun" w:eastAsia="SimSun" w:cs="SimSun"/>
          <w:sz w:val="23"/>
          <w:szCs w:val="23"/>
        </w:rPr>
        <w:t xml:space="preserve"> </w:t>
      </w:r>
      <w:r>
        <w:rPr>
          <w:rFonts w:ascii="SimSun" w:hAnsi="SimSun" w:eastAsia="SimSun" w:cs="SimSun"/>
          <w:sz w:val="23"/>
          <w:szCs w:val="23"/>
          <w:spacing w:val="-10"/>
        </w:rPr>
        <w:t>时，客观评估她们的领导能力和技术素质，</w:t>
      </w:r>
      <w:r>
        <w:rPr>
          <w:rFonts w:ascii="SimSun" w:hAnsi="SimSun" w:eastAsia="SimSun" w:cs="SimSun"/>
          <w:sz w:val="23"/>
          <w:szCs w:val="23"/>
          <w:spacing w:val="-11"/>
        </w:rPr>
        <w:t>会发现她们和男性一样</w:t>
      </w:r>
      <w:r>
        <w:rPr>
          <w:rFonts w:ascii="SimSun" w:hAnsi="SimSun" w:eastAsia="SimSun" w:cs="SimSun"/>
          <w:sz w:val="23"/>
          <w:szCs w:val="23"/>
        </w:rPr>
        <w:t xml:space="preserve"> </w:t>
      </w:r>
      <w:r>
        <w:rPr>
          <w:rFonts w:ascii="SimSun" w:hAnsi="SimSun" w:eastAsia="SimSun" w:cs="SimSun"/>
          <w:sz w:val="23"/>
          <w:szCs w:val="23"/>
          <w:spacing w:val="-10"/>
        </w:rPr>
        <w:t>优秀。然而，她们的部门员工却认为她们不</w:t>
      </w:r>
      <w:r>
        <w:rPr>
          <w:rFonts w:ascii="SimSun" w:hAnsi="SimSun" w:eastAsia="SimSun" w:cs="SimSun"/>
          <w:sz w:val="23"/>
          <w:szCs w:val="23"/>
          <w:spacing w:val="-11"/>
        </w:rPr>
        <w:t>如男性。想必就是因为</w:t>
      </w:r>
      <w:r>
        <w:rPr>
          <w:rFonts w:ascii="SimSun" w:hAnsi="SimSun" w:eastAsia="SimSun" w:cs="SimSun"/>
          <w:sz w:val="23"/>
          <w:szCs w:val="23"/>
        </w:rPr>
        <w:t xml:space="preserve"> </w:t>
      </w:r>
      <w:r>
        <w:rPr>
          <w:rFonts w:ascii="SimSun" w:hAnsi="SimSun" w:eastAsia="SimSun" w:cs="SimSun"/>
          <w:sz w:val="23"/>
          <w:szCs w:val="23"/>
          <w:spacing w:val="-11"/>
        </w:rPr>
        <w:t>这个原因，他们部门的表现也受到了影响，员工固执地认定，这证</w:t>
      </w:r>
      <w:r>
        <w:rPr>
          <w:rFonts w:ascii="SimSun" w:hAnsi="SimSun" w:eastAsia="SimSun" w:cs="SimSun"/>
          <w:sz w:val="23"/>
          <w:szCs w:val="23"/>
          <w:spacing w:val="17"/>
        </w:rPr>
        <w:t xml:space="preserve"> </w:t>
      </w:r>
      <w:r>
        <w:rPr>
          <w:rFonts w:ascii="SimSun" w:hAnsi="SimSun" w:eastAsia="SimSun" w:cs="SimSun"/>
          <w:sz w:val="23"/>
          <w:szCs w:val="23"/>
          <w:spacing w:val="-10"/>
        </w:rPr>
        <w:t>明了他们认为女性主管不如男性的偏见。36一开始对女性不公正的</w:t>
      </w:r>
      <w:r>
        <w:rPr>
          <w:rFonts w:ascii="SimSun" w:hAnsi="SimSun" w:eastAsia="SimSun" w:cs="SimSun"/>
          <w:sz w:val="23"/>
          <w:szCs w:val="23"/>
          <w:spacing w:val="6"/>
        </w:rPr>
        <w:t xml:space="preserve"> </w:t>
      </w:r>
      <w:r>
        <w:rPr>
          <w:rFonts w:ascii="SimSun" w:hAnsi="SimSun" w:eastAsia="SimSun" w:cs="SimSun"/>
          <w:sz w:val="23"/>
          <w:szCs w:val="23"/>
          <w:spacing w:val="-10"/>
        </w:rPr>
        <w:t>偏见，导致女性在自身并没失误的情况，实</w:t>
      </w:r>
      <w:r>
        <w:rPr>
          <w:rFonts w:ascii="SimSun" w:hAnsi="SimSun" w:eastAsia="SimSun" w:cs="SimSun"/>
          <w:sz w:val="23"/>
          <w:szCs w:val="23"/>
          <w:spacing w:val="-11"/>
        </w:rPr>
        <w:t>际的表现不如男性，然</w:t>
      </w:r>
      <w:r>
        <w:rPr>
          <w:rFonts w:ascii="SimSun" w:hAnsi="SimSun" w:eastAsia="SimSun" w:cs="SimSun"/>
          <w:sz w:val="23"/>
          <w:szCs w:val="23"/>
        </w:rPr>
        <w:t xml:space="preserve"> </w:t>
      </w:r>
      <w:r>
        <w:rPr>
          <w:rFonts w:ascii="SimSun" w:hAnsi="SimSun" w:eastAsia="SimSun" w:cs="SimSun"/>
          <w:sz w:val="23"/>
          <w:szCs w:val="23"/>
          <w:spacing w:val="-13"/>
        </w:rPr>
        <w:t>后这一切又加强了女性低人一等的地位。</w:t>
      </w:r>
    </w:p>
    <w:p>
      <w:pPr>
        <w:spacing w:line="245" w:lineRule="auto"/>
        <w:rPr>
          <w:rFonts w:ascii="Arial"/>
          <w:sz w:val="21"/>
        </w:rPr>
      </w:pPr>
      <w:r/>
    </w:p>
    <w:p>
      <w:pPr>
        <w:spacing w:line="245" w:lineRule="auto"/>
        <w:rPr>
          <w:rFonts w:ascii="Arial"/>
          <w:sz w:val="21"/>
        </w:rPr>
      </w:pPr>
      <w:r/>
    </w:p>
    <w:p>
      <w:pPr>
        <w:ind w:left="1563"/>
        <w:spacing w:before="75" w:line="219" w:lineRule="auto"/>
        <w:rPr>
          <w:rFonts w:ascii="SimSun" w:hAnsi="SimSun" w:eastAsia="SimSun" w:cs="SimSun"/>
          <w:sz w:val="23"/>
          <w:szCs w:val="23"/>
        </w:rPr>
      </w:pPr>
      <w:r>
        <w:rPr>
          <w:rFonts w:ascii="SimSun" w:hAnsi="SimSun" w:eastAsia="SimSun" w:cs="SimSun"/>
          <w:sz w:val="23"/>
          <w:szCs w:val="23"/>
          <w:b/>
          <w:bCs/>
          <w:spacing w:val="31"/>
        </w:rPr>
        <w:t>非裔美国人会打高尔夫球吗?</w:t>
      </w:r>
    </w:p>
    <w:p>
      <w:pPr>
        <w:spacing w:line="462" w:lineRule="auto"/>
        <w:rPr>
          <w:rFonts w:ascii="Arial"/>
          <w:sz w:val="21"/>
        </w:rPr>
      </w:pPr>
      <w:r/>
    </w:p>
    <w:p>
      <w:pPr>
        <w:ind w:right="74" w:firstLine="419"/>
        <w:spacing w:before="75" w:line="324" w:lineRule="auto"/>
        <w:jc w:val="both"/>
        <w:rPr>
          <w:rFonts w:ascii="SimSun" w:hAnsi="SimSun" w:eastAsia="SimSun" w:cs="SimSun"/>
          <w:sz w:val="23"/>
          <w:szCs w:val="23"/>
        </w:rPr>
      </w:pPr>
      <w:r>
        <w:rPr>
          <w:rFonts w:ascii="SimSun" w:hAnsi="SimSun" w:eastAsia="SimSun" w:cs="SimSun"/>
          <w:sz w:val="23"/>
          <w:szCs w:val="23"/>
          <w:spacing w:val="-10"/>
        </w:rPr>
        <w:t>这些自证预言的奇怪之处，就在于它们可以预知的程度。一直</w:t>
      </w:r>
      <w:r>
        <w:rPr>
          <w:rFonts w:ascii="SimSun" w:hAnsi="SimSun" w:eastAsia="SimSun" w:cs="SimSun"/>
          <w:sz w:val="23"/>
          <w:szCs w:val="23"/>
          <w:spacing w:val="9"/>
        </w:rPr>
        <w:t xml:space="preserve"> </w:t>
      </w:r>
      <w:r>
        <w:rPr>
          <w:rFonts w:ascii="SimSun" w:hAnsi="SimSun" w:eastAsia="SimSun" w:cs="SimSun"/>
          <w:sz w:val="23"/>
          <w:szCs w:val="23"/>
          <w:spacing w:val="-11"/>
        </w:rPr>
        <w:t>以来，都是传统上处于劣势地位的人最终成为带有偏见的却是自证</w:t>
      </w:r>
      <w:r>
        <w:rPr>
          <w:rFonts w:ascii="SimSun" w:hAnsi="SimSun" w:eastAsia="SimSun" w:cs="SimSun"/>
          <w:sz w:val="23"/>
          <w:szCs w:val="23"/>
          <w:spacing w:val="17"/>
        </w:rPr>
        <w:t xml:space="preserve"> </w:t>
      </w:r>
      <w:r>
        <w:rPr>
          <w:rFonts w:ascii="SimSun" w:hAnsi="SimSun" w:eastAsia="SimSun" w:cs="SimSun"/>
          <w:sz w:val="23"/>
          <w:szCs w:val="23"/>
          <w:spacing w:val="-3"/>
        </w:rPr>
        <w:t>预言的受害者；除了体育，你从来不会听说白人男性在任何领域</w:t>
      </w:r>
      <w:r>
        <w:rPr>
          <w:rFonts w:ascii="SimSun" w:hAnsi="SimSun" w:eastAsia="SimSun" w:cs="SimSun"/>
          <w:sz w:val="23"/>
          <w:szCs w:val="23"/>
          <w:spacing w:val="12"/>
        </w:rPr>
        <w:t xml:space="preserve"> </w:t>
      </w:r>
      <w:r>
        <w:rPr>
          <w:rFonts w:ascii="SimSun" w:hAnsi="SimSun" w:eastAsia="SimSun" w:cs="SimSun"/>
          <w:sz w:val="23"/>
          <w:szCs w:val="23"/>
          <w:spacing w:val="-3"/>
        </w:rPr>
        <w:t>被系统地低估。这种偏见看起来源自一种根植于社会背景的刻板</w:t>
      </w:r>
      <w:r>
        <w:rPr>
          <w:rFonts w:ascii="SimSun" w:hAnsi="SimSun" w:eastAsia="SimSun" w:cs="SimSun"/>
          <w:sz w:val="23"/>
          <w:szCs w:val="23"/>
          <w:spacing w:val="13"/>
        </w:rPr>
        <w:t xml:space="preserve"> </w:t>
      </w:r>
      <w:r>
        <w:rPr>
          <w:rFonts w:ascii="SimSun" w:hAnsi="SimSun" w:eastAsia="SimSun" w:cs="SimSun"/>
          <w:sz w:val="23"/>
          <w:szCs w:val="23"/>
          <w:spacing w:val="-8"/>
        </w:rPr>
        <w:t>印象。</w:t>
      </w:r>
    </w:p>
    <w:p>
      <w:pPr>
        <w:ind w:firstLine="419"/>
        <w:spacing w:before="74" w:line="315" w:lineRule="auto"/>
        <w:rPr>
          <w:rFonts w:ascii="SimSun" w:hAnsi="SimSun" w:eastAsia="SimSun" w:cs="SimSun"/>
          <w:sz w:val="23"/>
          <w:szCs w:val="23"/>
        </w:rPr>
      </w:pPr>
      <w:r>
        <w:rPr>
          <w:rFonts w:ascii="SimSun" w:hAnsi="SimSun" w:eastAsia="SimSun" w:cs="SimSun"/>
          <w:sz w:val="23"/>
          <w:szCs w:val="23"/>
          <w:spacing w:val="-7"/>
        </w:rPr>
        <w:t>一项针对普林斯顿大学非裔美国人和白人本科生的研究表明，</w:t>
      </w:r>
      <w:r>
        <w:rPr>
          <w:rFonts w:ascii="SimSun" w:hAnsi="SimSun" w:eastAsia="SimSun" w:cs="SimSun"/>
          <w:sz w:val="23"/>
          <w:szCs w:val="23"/>
          <w:spacing w:val="3"/>
        </w:rPr>
        <w:t xml:space="preserve"> </w:t>
      </w:r>
      <w:r>
        <w:rPr>
          <w:rFonts w:ascii="SimSun" w:hAnsi="SimSun" w:eastAsia="SimSun" w:cs="SimSun"/>
          <w:sz w:val="23"/>
          <w:szCs w:val="23"/>
          <w:spacing w:val="-17"/>
        </w:rPr>
        <w:t>这种刻板印象有多么深入人心。37参加实验的学生之前没有打高尔夫</w:t>
      </w:r>
    </w:p>
    <w:p>
      <w:pPr>
        <w:spacing w:line="315" w:lineRule="auto"/>
        <w:sectPr>
          <w:headerReference w:type="default" r:id="rId3"/>
          <w:pgSz w:w="8160" w:h="12570"/>
          <w:pgMar w:top="400" w:right="1094" w:bottom="400" w:left="619" w:header="0" w:footer="0" w:gutter="0"/>
        </w:sectPr>
        <w:rPr>
          <w:rFonts w:ascii="SimSun" w:hAnsi="SimSun" w:eastAsia="SimSun" w:cs="SimSun"/>
          <w:sz w:val="23"/>
          <w:szCs w:val="23"/>
        </w:rPr>
      </w:pPr>
    </w:p>
    <w:p>
      <w:pPr>
        <w:spacing w:line="284" w:lineRule="auto"/>
        <w:rPr>
          <w:rFonts w:ascii="Arial"/>
          <w:sz w:val="21"/>
        </w:rPr>
      </w:pPr>
      <w:r/>
    </w:p>
    <w:p>
      <w:pPr>
        <w:spacing w:line="285" w:lineRule="auto"/>
        <w:rPr>
          <w:rFonts w:ascii="Arial"/>
          <w:sz w:val="21"/>
        </w:rPr>
      </w:pPr>
      <w:r/>
    </w:p>
    <w:p>
      <w:pPr>
        <w:ind w:left="115" w:right="87"/>
        <w:spacing w:before="75" w:line="329" w:lineRule="auto"/>
        <w:jc w:val="both"/>
        <w:rPr>
          <w:rFonts w:ascii="SimSun" w:hAnsi="SimSun" w:eastAsia="SimSun" w:cs="SimSun"/>
          <w:sz w:val="23"/>
          <w:szCs w:val="23"/>
        </w:rPr>
      </w:pPr>
      <w:r>
        <w:rPr>
          <w:rFonts w:ascii="SimSun" w:hAnsi="SimSun" w:eastAsia="SimSun" w:cs="SimSun"/>
          <w:sz w:val="23"/>
          <w:szCs w:val="23"/>
          <w:spacing w:val="-11"/>
        </w:rPr>
        <w:t>球的经验。实验要求他们做一系列的高尔夫球练习，练习的难度会</w:t>
      </w:r>
      <w:r>
        <w:rPr>
          <w:rFonts w:ascii="SimSun" w:hAnsi="SimSun" w:eastAsia="SimSun" w:cs="SimSun"/>
          <w:sz w:val="23"/>
          <w:szCs w:val="23"/>
          <w:spacing w:val="7"/>
        </w:rPr>
        <w:t xml:space="preserve"> </w:t>
      </w:r>
      <w:r>
        <w:rPr>
          <w:rFonts w:ascii="SimSun" w:hAnsi="SimSun" w:eastAsia="SimSun" w:cs="SimSun"/>
          <w:sz w:val="23"/>
          <w:szCs w:val="23"/>
          <w:spacing w:val="-11"/>
        </w:rPr>
        <w:t>逐步提升。在第一组实验中，一半的参与者在开始前被要求在一份</w:t>
      </w:r>
      <w:r>
        <w:rPr>
          <w:rFonts w:ascii="SimSun" w:hAnsi="SimSun" w:eastAsia="SimSun" w:cs="SimSun"/>
          <w:sz w:val="23"/>
          <w:szCs w:val="23"/>
          <w:spacing w:val="7"/>
        </w:rPr>
        <w:t xml:space="preserve"> </w:t>
      </w:r>
      <w:r>
        <w:rPr>
          <w:rFonts w:ascii="SimSun" w:hAnsi="SimSun" w:eastAsia="SimSun" w:cs="SimSun"/>
          <w:sz w:val="23"/>
          <w:szCs w:val="23"/>
          <w:spacing w:val="-11"/>
        </w:rPr>
        <w:t>问卷中写明自己的种族(标准的“事先提点”,让参加实验的学生把</w:t>
      </w:r>
      <w:r>
        <w:rPr>
          <w:rFonts w:ascii="SimSun" w:hAnsi="SimSun" w:eastAsia="SimSun" w:cs="SimSun"/>
          <w:sz w:val="23"/>
          <w:szCs w:val="23"/>
          <w:spacing w:val="17"/>
        </w:rPr>
        <w:t xml:space="preserve"> </w:t>
      </w:r>
      <w:r>
        <w:rPr>
          <w:rFonts w:ascii="SimSun" w:hAnsi="SimSun" w:eastAsia="SimSun" w:cs="SimSun"/>
          <w:sz w:val="23"/>
          <w:szCs w:val="23"/>
          <w:spacing w:val="-11"/>
        </w:rPr>
        <w:t>群体认同放在第一位),另一半人则没有。随后，所有学生都进行高</w:t>
      </w:r>
      <w:r>
        <w:rPr>
          <w:rFonts w:ascii="SimSun" w:hAnsi="SimSun" w:eastAsia="SimSun" w:cs="SimSun"/>
          <w:sz w:val="23"/>
          <w:szCs w:val="23"/>
          <w:spacing w:val="18"/>
        </w:rPr>
        <w:t xml:space="preserve"> </w:t>
      </w:r>
      <w:r>
        <w:rPr>
          <w:rFonts w:ascii="SimSun" w:hAnsi="SimSun" w:eastAsia="SimSun" w:cs="SimSun"/>
          <w:sz w:val="23"/>
          <w:szCs w:val="23"/>
          <w:spacing w:val="-18"/>
        </w:rPr>
        <w:t>尔夫球练习，以测试“一般运动表现”。当没有事先提点种族时，白</w:t>
      </w:r>
      <w:r>
        <w:rPr>
          <w:rFonts w:ascii="SimSun" w:hAnsi="SimSun" w:eastAsia="SimSun" w:cs="SimSun"/>
          <w:sz w:val="23"/>
          <w:szCs w:val="23"/>
          <w:spacing w:val="16"/>
        </w:rPr>
        <w:t xml:space="preserve"> </w:t>
      </w:r>
      <w:r>
        <w:rPr>
          <w:rFonts w:ascii="SimSun" w:hAnsi="SimSun" w:eastAsia="SimSun" w:cs="SimSun"/>
          <w:sz w:val="23"/>
          <w:szCs w:val="23"/>
          <w:spacing w:val="-11"/>
        </w:rPr>
        <w:t>人和黑人学生的表现非常接近。但是，一旦突出种族，高尔夫球是</w:t>
      </w:r>
      <w:r>
        <w:rPr>
          <w:rFonts w:ascii="SimSun" w:hAnsi="SimSun" w:eastAsia="SimSun" w:cs="SimSun"/>
          <w:sz w:val="23"/>
          <w:szCs w:val="23"/>
          <w:spacing w:val="9"/>
        </w:rPr>
        <w:t xml:space="preserve"> </w:t>
      </w:r>
      <w:r>
        <w:rPr>
          <w:rFonts w:ascii="SimSun" w:hAnsi="SimSun" w:eastAsia="SimSun" w:cs="SimSun"/>
          <w:sz w:val="23"/>
          <w:szCs w:val="23"/>
          <w:spacing w:val="-13"/>
        </w:rPr>
        <w:t>一项“白人”运动的刻板印象(这是在泰格</w:t>
      </w:r>
      <w:r>
        <w:rPr>
          <w:rFonts w:ascii="SimSun" w:hAnsi="SimSun" w:eastAsia="SimSun" w:cs="SimSun"/>
          <w:sz w:val="23"/>
          <w:szCs w:val="23"/>
          <w:spacing w:val="-31"/>
        </w:rPr>
        <w:t xml:space="preserve"> </w:t>
      </w:r>
      <w:r>
        <w:rPr>
          <w:rFonts w:ascii="SimSun" w:hAnsi="SimSun" w:eastAsia="SimSun" w:cs="SimSun"/>
          <w:sz w:val="23"/>
          <w:szCs w:val="23"/>
          <w:spacing w:val="-13"/>
        </w:rPr>
        <w:t>·伍兹出现</w:t>
      </w:r>
      <w:r>
        <w:rPr>
          <w:rFonts w:ascii="SimSun" w:hAnsi="SimSun" w:eastAsia="SimSun" w:cs="SimSun"/>
          <w:sz w:val="23"/>
          <w:szCs w:val="23"/>
          <w:spacing w:val="-14"/>
        </w:rPr>
        <w:t>之前)使得非</w:t>
      </w:r>
      <w:r>
        <w:rPr>
          <w:rFonts w:ascii="SimSun" w:hAnsi="SimSun" w:eastAsia="SimSun" w:cs="SimSun"/>
          <w:sz w:val="23"/>
          <w:szCs w:val="23"/>
        </w:rPr>
        <w:t xml:space="preserve"> </w:t>
      </w:r>
      <w:r>
        <w:rPr>
          <w:rFonts w:ascii="SimSun" w:hAnsi="SimSun" w:eastAsia="SimSun" w:cs="SimSun"/>
          <w:sz w:val="23"/>
          <w:szCs w:val="23"/>
          <w:spacing w:val="-11"/>
        </w:rPr>
        <w:t>裔美国人的表现变差，而白人学生则表现得更好。两者之间产生了</w:t>
      </w:r>
      <w:r>
        <w:rPr>
          <w:rFonts w:ascii="SimSun" w:hAnsi="SimSun" w:eastAsia="SimSun" w:cs="SimSun"/>
          <w:sz w:val="23"/>
          <w:szCs w:val="23"/>
          <w:spacing w:val="7"/>
        </w:rPr>
        <w:t xml:space="preserve"> </w:t>
      </w:r>
      <w:r>
        <w:rPr>
          <w:rFonts w:ascii="SimSun" w:hAnsi="SimSun" w:eastAsia="SimSun" w:cs="SimSun"/>
          <w:sz w:val="23"/>
          <w:szCs w:val="23"/>
          <w:spacing w:val="-16"/>
        </w:rPr>
        <w:t>巨大的差距。</w:t>
      </w:r>
    </w:p>
    <w:p>
      <w:pPr>
        <w:ind w:left="115" w:firstLine="450"/>
        <w:spacing w:before="63" w:line="327" w:lineRule="auto"/>
        <w:jc w:val="both"/>
        <w:rPr>
          <w:rFonts w:ascii="SimSun" w:hAnsi="SimSun" w:eastAsia="SimSun" w:cs="SimSun"/>
          <w:sz w:val="23"/>
          <w:szCs w:val="23"/>
        </w:rPr>
      </w:pPr>
      <w:r>
        <w:rPr>
          <w:rFonts w:ascii="SimSun" w:hAnsi="SimSun" w:eastAsia="SimSun" w:cs="SimSun"/>
          <w:sz w:val="23"/>
          <w:szCs w:val="23"/>
          <w:spacing w:val="-9"/>
        </w:rPr>
        <w:t>在第二组实验中，研究人员没有事先强调种族，</w:t>
      </w:r>
      <w:r>
        <w:rPr>
          <w:rFonts w:ascii="SimSun" w:hAnsi="SimSun" w:eastAsia="SimSun" w:cs="SimSun"/>
          <w:sz w:val="23"/>
          <w:szCs w:val="23"/>
          <w:spacing w:val="-10"/>
        </w:rPr>
        <w:t>而是将学生随</w:t>
      </w:r>
      <w:r>
        <w:rPr>
          <w:rFonts w:ascii="SimSun" w:hAnsi="SimSun" w:eastAsia="SimSun" w:cs="SimSun"/>
          <w:sz w:val="23"/>
          <w:szCs w:val="23"/>
        </w:rPr>
        <w:t xml:space="preserve"> </w:t>
      </w:r>
      <w:r>
        <w:rPr>
          <w:rFonts w:ascii="SimSun" w:hAnsi="SimSun" w:eastAsia="SimSun" w:cs="SimSun"/>
          <w:sz w:val="23"/>
          <w:szCs w:val="23"/>
          <w:spacing w:val="-10"/>
        </w:rPr>
        <w:t>机分配到两个测试小组。38两个小组都会</w:t>
      </w:r>
      <w:r>
        <w:rPr>
          <w:rFonts w:ascii="SimSun" w:hAnsi="SimSun" w:eastAsia="SimSun" w:cs="SimSun"/>
          <w:sz w:val="23"/>
          <w:szCs w:val="23"/>
          <w:spacing w:val="-11"/>
        </w:rPr>
        <w:t>被告知，练习的挑战性将</w:t>
      </w:r>
      <w:r>
        <w:rPr>
          <w:rFonts w:ascii="SimSun" w:hAnsi="SimSun" w:eastAsia="SimSun" w:cs="SimSun"/>
          <w:sz w:val="23"/>
          <w:szCs w:val="23"/>
        </w:rPr>
        <w:t xml:space="preserve">  </w:t>
      </w:r>
      <w:r>
        <w:rPr>
          <w:rFonts w:ascii="SimSun" w:hAnsi="SimSun" w:eastAsia="SimSun" w:cs="SimSun"/>
          <w:sz w:val="23"/>
          <w:szCs w:val="23"/>
          <w:spacing w:val="-11"/>
        </w:rPr>
        <w:t>越来越高。然后，其中一个小组会被告知，测试的目的是衡量与运</w:t>
      </w:r>
      <w:r>
        <w:rPr>
          <w:rFonts w:ascii="SimSun" w:hAnsi="SimSun" w:eastAsia="SimSun" w:cs="SimSun"/>
          <w:sz w:val="23"/>
          <w:szCs w:val="23"/>
          <w:spacing w:val="3"/>
        </w:rPr>
        <w:t xml:space="preserve">  </w:t>
      </w:r>
      <w:r>
        <w:rPr>
          <w:rFonts w:ascii="SimSun" w:hAnsi="SimSun" w:eastAsia="SimSun" w:cs="SimSun"/>
          <w:sz w:val="23"/>
          <w:szCs w:val="23"/>
          <w:spacing w:val="-18"/>
        </w:rPr>
        <w:t>动天赋相关的个人因素。“运动天赋”被定义为“完成需要手眼协调</w:t>
      </w:r>
      <w:r>
        <w:rPr>
          <w:rFonts w:ascii="SimSun" w:hAnsi="SimSun" w:eastAsia="SimSun" w:cs="SimSun"/>
          <w:sz w:val="23"/>
          <w:szCs w:val="23"/>
          <w:spacing w:val="3"/>
        </w:rPr>
        <w:t xml:space="preserve">  </w:t>
      </w:r>
      <w:r>
        <w:rPr>
          <w:rFonts w:ascii="SimSun" w:hAnsi="SimSun" w:eastAsia="SimSun" w:cs="SimSun"/>
          <w:sz w:val="23"/>
          <w:szCs w:val="23"/>
          <w:spacing w:val="-15"/>
        </w:rPr>
        <w:t>的复杂任务的天赋，比如射击、投掷、击球或击打其他移动物体”。</w:t>
      </w:r>
      <w:r>
        <w:rPr>
          <w:rFonts w:ascii="SimSun" w:hAnsi="SimSun" w:eastAsia="SimSun" w:cs="SimSun"/>
          <w:sz w:val="23"/>
          <w:szCs w:val="23"/>
          <w:spacing w:val="14"/>
        </w:rPr>
        <w:t xml:space="preserve"> </w:t>
      </w:r>
      <w:r>
        <w:rPr>
          <w:rFonts w:ascii="SimSun" w:hAnsi="SimSun" w:eastAsia="SimSun" w:cs="SimSun"/>
          <w:sz w:val="23"/>
          <w:szCs w:val="23"/>
          <w:spacing w:val="-7"/>
        </w:rPr>
        <w:t>另一个小组，同样的测试是用来衡量“运动智商”,即“在运动表</w:t>
      </w:r>
      <w:r>
        <w:rPr>
          <w:rFonts w:ascii="SimSun" w:hAnsi="SimSun" w:eastAsia="SimSun" w:cs="SimSun"/>
          <w:sz w:val="23"/>
          <w:szCs w:val="23"/>
          <w:spacing w:val="3"/>
        </w:rPr>
        <w:t xml:space="preserve">  </w:t>
      </w:r>
      <w:r>
        <w:rPr>
          <w:rFonts w:ascii="SimSun" w:hAnsi="SimSun" w:eastAsia="SimSun" w:cs="SimSun"/>
          <w:sz w:val="23"/>
          <w:szCs w:val="23"/>
          <w:spacing w:val="-15"/>
        </w:rPr>
        <w:t>现中与战略思考能力相关的个人因素”。在“运动天赋”的设定下，</w:t>
      </w:r>
      <w:r>
        <w:rPr>
          <w:rFonts w:ascii="SimSun" w:hAnsi="SimSun" w:eastAsia="SimSun" w:cs="SimSun"/>
          <w:sz w:val="23"/>
          <w:szCs w:val="23"/>
          <w:spacing w:val="14"/>
        </w:rPr>
        <w:t xml:space="preserve"> </w:t>
      </w:r>
      <w:r>
        <w:rPr>
          <w:rFonts w:ascii="SimSun" w:hAnsi="SimSun" w:eastAsia="SimSun" w:cs="SimSun"/>
          <w:sz w:val="23"/>
          <w:szCs w:val="23"/>
          <w:spacing w:val="-10"/>
        </w:rPr>
        <w:t>非洲裔美国人的表现远远优于白人。在“运动智商”的设定</w:t>
      </w:r>
      <w:r>
        <w:rPr>
          <w:rFonts w:ascii="SimSun" w:hAnsi="SimSun" w:eastAsia="SimSun" w:cs="SimSun"/>
          <w:sz w:val="23"/>
          <w:szCs w:val="23"/>
          <w:spacing w:val="-11"/>
        </w:rPr>
        <w:t>下，白</w:t>
      </w:r>
      <w:r>
        <w:rPr>
          <w:rFonts w:ascii="SimSun" w:hAnsi="SimSun" w:eastAsia="SimSun" w:cs="SimSun"/>
          <w:sz w:val="23"/>
          <w:szCs w:val="23"/>
        </w:rPr>
        <w:t xml:space="preserve"> </w:t>
      </w:r>
      <w:r>
        <w:rPr>
          <w:rFonts w:ascii="SimSun" w:hAnsi="SimSun" w:eastAsia="SimSun" w:cs="SimSun"/>
          <w:sz w:val="23"/>
          <w:szCs w:val="23"/>
          <w:spacing w:val="-11"/>
        </w:rPr>
        <w:t>人的表现远远优于非洲裔美国人。所有人，包括黑人自己，心中都</w:t>
      </w:r>
      <w:r>
        <w:rPr>
          <w:rFonts w:ascii="SimSun" w:hAnsi="SimSun" w:eastAsia="SimSun" w:cs="SimSun"/>
          <w:sz w:val="23"/>
          <w:szCs w:val="23"/>
          <w:spacing w:val="3"/>
        </w:rPr>
        <w:t xml:space="preserve">  </w:t>
      </w:r>
      <w:r>
        <w:rPr>
          <w:rFonts w:ascii="SimSun" w:hAnsi="SimSun" w:eastAsia="SimSun" w:cs="SimSun"/>
          <w:sz w:val="23"/>
          <w:szCs w:val="23"/>
          <w:spacing w:val="-10"/>
        </w:rPr>
        <w:t>牢固树立着一种刻板印象，就是非洲裔美国人是天生的运动</w:t>
      </w:r>
      <w:r>
        <w:rPr>
          <w:rFonts w:ascii="SimSun" w:hAnsi="SimSun" w:eastAsia="SimSun" w:cs="SimSun"/>
          <w:sz w:val="23"/>
          <w:szCs w:val="23"/>
          <w:spacing w:val="-11"/>
        </w:rPr>
        <w:t>员，白</w:t>
      </w:r>
      <w:r>
        <w:rPr>
          <w:rFonts w:ascii="SimSun" w:hAnsi="SimSun" w:eastAsia="SimSun" w:cs="SimSun"/>
          <w:sz w:val="23"/>
          <w:szCs w:val="23"/>
        </w:rPr>
        <w:t xml:space="preserve"> </w:t>
      </w:r>
      <w:r>
        <w:rPr>
          <w:rFonts w:ascii="SimSun" w:hAnsi="SimSun" w:eastAsia="SimSun" w:cs="SimSun"/>
          <w:sz w:val="23"/>
          <w:szCs w:val="23"/>
          <w:spacing w:val="-14"/>
        </w:rPr>
        <w:t>人则是天生的战略玩家。这还是普林斯顿大学的学生……</w:t>
      </w:r>
    </w:p>
    <w:p>
      <w:pPr>
        <w:ind w:firstLine="575"/>
        <w:spacing w:before="80" w:line="326" w:lineRule="auto"/>
        <w:jc w:val="both"/>
        <w:rPr>
          <w:rFonts w:ascii="SimSun" w:hAnsi="SimSun" w:eastAsia="SimSun" w:cs="SimSun"/>
          <w:sz w:val="23"/>
          <w:szCs w:val="23"/>
        </w:rPr>
      </w:pPr>
      <w:r>
        <w:rPr>
          <w:rFonts w:ascii="SimSun" w:hAnsi="SimSun" w:eastAsia="SimSun" w:cs="SimSun"/>
          <w:sz w:val="23"/>
          <w:szCs w:val="23"/>
          <w:spacing w:val="16"/>
        </w:rPr>
        <w:t>通过实验得到的这组证据，和贝克尔-斯蒂格勒</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rPr>
        <w:t>Becker</w:t>
      </w:r>
      <w:r>
        <w:rPr>
          <w:rFonts w:ascii="Times New Roman" w:hAnsi="Times New Roman" w:eastAsia="Times New Roman" w:cs="Times New Roman"/>
          <w:sz w:val="23"/>
          <w:szCs w:val="23"/>
          <w:spacing w:val="16"/>
        </w:rPr>
        <w:t>-</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spacing w:val="-6"/>
        </w:rPr>
        <w:t>Stigler)</w:t>
      </w:r>
      <w:r>
        <w:rPr>
          <w:rFonts w:ascii="Times New Roman" w:hAnsi="Times New Roman" w:eastAsia="Times New Roman" w:cs="Times New Roman"/>
          <w:sz w:val="23"/>
          <w:szCs w:val="23"/>
          <w:spacing w:val="55"/>
          <w:w w:val="101"/>
        </w:rPr>
        <w:t xml:space="preserve"> </w:t>
      </w:r>
      <w:r>
        <w:rPr>
          <w:rFonts w:ascii="SimSun" w:hAnsi="SimSun" w:eastAsia="SimSun" w:cs="SimSun"/>
          <w:sz w:val="23"/>
          <w:szCs w:val="23"/>
          <w:spacing w:val="-6"/>
        </w:rPr>
        <w:t>构建的关于偏好是一致且稳定的理论，两者很难达成一致。</w:t>
      </w:r>
      <w:r>
        <w:rPr>
          <w:rFonts w:ascii="SimSun" w:hAnsi="SimSun" w:eastAsia="SimSun" w:cs="SimSun"/>
          <w:sz w:val="23"/>
          <w:szCs w:val="23"/>
        </w:rPr>
        <w:t xml:space="preserve"> </w:t>
      </w:r>
      <w:r>
        <w:rPr>
          <w:rFonts w:ascii="SimSun" w:hAnsi="SimSun" w:eastAsia="SimSun" w:cs="SimSun"/>
          <w:sz w:val="23"/>
          <w:szCs w:val="23"/>
          <w:spacing w:val="-3"/>
        </w:rPr>
        <w:t>“运动智商”和“运动天赋”,以及这两者所谓的和种族之间的关</w:t>
      </w:r>
      <w:r>
        <w:rPr>
          <w:rFonts w:ascii="SimSun" w:hAnsi="SimSun" w:eastAsia="SimSun" w:cs="SimSun"/>
          <w:sz w:val="23"/>
          <w:szCs w:val="23"/>
          <w:spacing w:val="3"/>
        </w:rPr>
        <w:t xml:space="preserve">  </w:t>
      </w:r>
      <w:r>
        <w:rPr>
          <w:rFonts w:ascii="SimSun" w:hAnsi="SimSun" w:eastAsia="SimSun" w:cs="SimSun"/>
          <w:sz w:val="23"/>
          <w:szCs w:val="23"/>
          <w:spacing w:val="-7"/>
        </w:rPr>
        <w:t>联，很大程度上是短暂的社会建构概念。很明显，这些群体看待自</w:t>
      </w:r>
      <w:r>
        <w:rPr>
          <w:rFonts w:ascii="SimSun" w:hAnsi="SimSun" w:eastAsia="SimSun" w:cs="SimSun"/>
          <w:sz w:val="23"/>
          <w:szCs w:val="23"/>
          <w:spacing w:val="6"/>
        </w:rPr>
        <w:t xml:space="preserve">  </w:t>
      </w:r>
      <w:r>
        <w:rPr>
          <w:rFonts w:ascii="SimSun" w:hAnsi="SimSun" w:eastAsia="SimSun" w:cs="SimSun"/>
          <w:sz w:val="23"/>
          <w:szCs w:val="23"/>
          <w:spacing w:val="-1"/>
        </w:rPr>
        <w:t>身(和他人)的方式，正是这些社会建构概念的一个</w:t>
      </w:r>
      <w:r>
        <w:rPr>
          <w:rFonts w:ascii="SimSun" w:hAnsi="SimSun" w:eastAsia="SimSun" w:cs="SimSun"/>
          <w:sz w:val="23"/>
          <w:szCs w:val="23"/>
          <w:spacing w:val="-2"/>
        </w:rPr>
        <w:t>产物。</w:t>
      </w:r>
    </w:p>
    <w:p>
      <w:pPr>
        <w:spacing w:line="326" w:lineRule="auto"/>
        <w:sectPr>
          <w:headerReference w:type="default" r:id="rId86"/>
          <w:pgSz w:w="8160" w:h="12570"/>
          <w:pgMar w:top="695" w:right="904" w:bottom="400" w:left="674" w:header="531" w:footer="0" w:gutter="0"/>
        </w:sectPr>
        <w:rPr>
          <w:rFonts w:ascii="SimSun" w:hAnsi="SimSun" w:eastAsia="SimSun" w:cs="SimSun"/>
          <w:sz w:val="23"/>
          <w:szCs w:val="23"/>
        </w:rPr>
      </w:pPr>
    </w:p>
    <w:p>
      <w:pPr>
        <w:spacing w:before="46" w:line="219" w:lineRule="auto"/>
        <w:rPr>
          <w:rFonts w:ascii="SimSun" w:hAnsi="SimSun" w:eastAsia="SimSun" w:cs="SimSun"/>
          <w:sz w:val="16"/>
          <w:szCs w:val="16"/>
        </w:rPr>
      </w:pPr>
      <w:r>
        <w:rPr>
          <w:rFonts w:ascii="Times New Roman" w:hAnsi="Times New Roman" w:eastAsia="Times New Roman" w:cs="Times New Roman"/>
          <w:sz w:val="16"/>
          <w:szCs w:val="16"/>
          <w:spacing w:val="-2"/>
        </w:rPr>
        <w:t>144</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2"/>
        </w:rPr>
        <w:t>I  </w:t>
      </w:r>
      <w:r>
        <w:rPr>
          <w:rFonts w:ascii="SimSun" w:hAnsi="SimSun" w:eastAsia="SimSun" w:cs="SimSun"/>
          <w:sz w:val="16"/>
          <w:szCs w:val="16"/>
          <w:spacing w:val="-2"/>
        </w:rPr>
        <w:t>好的经济学</w:t>
      </w:r>
    </w:p>
    <w:p>
      <w:pPr>
        <w:spacing w:line="285" w:lineRule="auto"/>
        <w:rPr>
          <w:rFonts w:ascii="Arial"/>
          <w:sz w:val="21"/>
        </w:rPr>
      </w:pPr>
      <w:r/>
    </w:p>
    <w:p>
      <w:pPr>
        <w:spacing w:line="286" w:lineRule="auto"/>
        <w:rPr>
          <w:rFonts w:ascii="Arial"/>
          <w:sz w:val="21"/>
        </w:rPr>
      </w:pPr>
      <w:r/>
    </w:p>
    <w:p>
      <w:pPr>
        <w:ind w:left="2413"/>
        <w:spacing w:before="75" w:line="219" w:lineRule="auto"/>
        <w:rPr>
          <w:rFonts w:ascii="SimSun" w:hAnsi="SimSun" w:eastAsia="SimSun" w:cs="SimSun"/>
          <w:sz w:val="23"/>
          <w:szCs w:val="23"/>
        </w:rPr>
      </w:pPr>
      <w:r>
        <w:rPr>
          <w:rFonts w:ascii="SimSun" w:hAnsi="SimSun" w:eastAsia="SimSun" w:cs="SimSun"/>
          <w:sz w:val="23"/>
          <w:szCs w:val="23"/>
          <w:b/>
          <w:bCs/>
          <w:spacing w:val="24"/>
        </w:rPr>
        <w:t>表现得像白人</w:t>
      </w:r>
    </w:p>
    <w:p>
      <w:pPr>
        <w:spacing w:line="450" w:lineRule="auto"/>
        <w:rPr>
          <w:rFonts w:ascii="Arial"/>
          <w:sz w:val="21"/>
        </w:rPr>
      </w:pPr>
      <w:r/>
    </w:p>
    <w:p>
      <w:pPr>
        <w:ind w:right="105" w:firstLine="419"/>
        <w:spacing w:before="74" w:line="321" w:lineRule="auto"/>
        <w:jc w:val="both"/>
        <w:rPr>
          <w:rFonts w:ascii="SimSun" w:hAnsi="SimSun" w:eastAsia="SimSun" w:cs="SimSun"/>
          <w:sz w:val="23"/>
          <w:szCs w:val="23"/>
        </w:rPr>
      </w:pPr>
      <w:r>
        <w:rPr>
          <w:rFonts w:ascii="SimSun" w:hAnsi="SimSun" w:eastAsia="SimSun" w:cs="SimSun"/>
          <w:sz w:val="23"/>
          <w:szCs w:val="23"/>
          <w:spacing w:val="-11"/>
        </w:rPr>
        <w:t>贝克尔和斯蒂格勒希望我们远离偏好背后的社会背景，但社会</w:t>
      </w:r>
      <w:r>
        <w:rPr>
          <w:rFonts w:ascii="SimSun" w:hAnsi="SimSun" w:eastAsia="SimSun" w:cs="SimSun"/>
          <w:sz w:val="23"/>
          <w:szCs w:val="23"/>
          <w:spacing w:val="15"/>
        </w:rPr>
        <w:t xml:space="preserve"> </w:t>
      </w:r>
      <w:r>
        <w:rPr>
          <w:rFonts w:ascii="SimSun" w:hAnsi="SimSun" w:eastAsia="SimSun" w:cs="SimSun"/>
          <w:sz w:val="23"/>
          <w:szCs w:val="23"/>
          <w:spacing w:val="-11"/>
        </w:rPr>
        <w:t>背景却不断地重回视线。我们不仅在吃住上有偏好，在和谁</w:t>
      </w:r>
      <w:r>
        <w:rPr>
          <w:rFonts w:ascii="SimSun" w:hAnsi="SimSun" w:eastAsia="SimSun" w:cs="SimSun"/>
          <w:sz w:val="23"/>
          <w:szCs w:val="23"/>
          <w:spacing w:val="-12"/>
        </w:rPr>
        <w:t>交往上</w:t>
      </w:r>
      <w:r>
        <w:rPr>
          <w:rFonts w:ascii="SimSun" w:hAnsi="SimSun" w:eastAsia="SimSun" w:cs="SimSun"/>
          <w:sz w:val="23"/>
          <w:szCs w:val="23"/>
        </w:rPr>
        <w:t xml:space="preserve"> </w:t>
      </w:r>
      <w:r>
        <w:rPr>
          <w:rFonts w:ascii="SimSun" w:hAnsi="SimSun" w:eastAsia="SimSun" w:cs="SimSun"/>
          <w:sz w:val="23"/>
          <w:szCs w:val="23"/>
          <w:spacing w:val="-13"/>
        </w:rPr>
        <w:t>也有偏好。</w:t>
      </w:r>
    </w:p>
    <w:p>
      <w:pPr>
        <w:ind w:firstLine="419"/>
        <w:spacing w:before="53" w:line="325" w:lineRule="auto"/>
        <w:jc w:val="both"/>
        <w:rPr>
          <w:rFonts w:ascii="SimSun" w:hAnsi="SimSun" w:eastAsia="SimSun" w:cs="SimSun"/>
          <w:sz w:val="23"/>
          <w:szCs w:val="23"/>
        </w:rPr>
      </w:pPr>
      <w:r>
        <w:rPr>
          <w:rFonts w:ascii="SimSun" w:hAnsi="SimSun" w:eastAsia="SimSun" w:cs="SimSun"/>
          <w:sz w:val="23"/>
          <w:szCs w:val="23"/>
          <w:spacing w:val="-15"/>
        </w:rPr>
        <w:t>我们会避开自己怀疑的人，搬到有更多同类人的社区。反过来，</w:t>
      </w:r>
      <w:r>
        <w:rPr>
          <w:rFonts w:ascii="SimSun" w:hAnsi="SimSun" w:eastAsia="SimSun" w:cs="SimSun"/>
          <w:sz w:val="23"/>
          <w:szCs w:val="23"/>
          <w:spacing w:val="14"/>
        </w:rPr>
        <w:t xml:space="preserve"> </w:t>
      </w:r>
      <w:r>
        <w:rPr>
          <w:rFonts w:ascii="SimSun" w:hAnsi="SimSun" w:eastAsia="SimSun" w:cs="SimSun"/>
          <w:sz w:val="23"/>
          <w:szCs w:val="23"/>
          <w:spacing w:val="-10"/>
        </w:rPr>
        <w:t>这种隔离影响了生活机会，滋生了不平等。当</w:t>
      </w:r>
      <w:r>
        <w:rPr>
          <w:rFonts w:ascii="SimSun" w:hAnsi="SimSun" w:eastAsia="SimSun" w:cs="SimSun"/>
          <w:sz w:val="23"/>
          <w:szCs w:val="23"/>
          <w:spacing w:val="-11"/>
        </w:rPr>
        <w:t>一个社区的大部分居</w:t>
      </w:r>
      <w:r>
        <w:rPr>
          <w:rFonts w:ascii="SimSun" w:hAnsi="SimSun" w:eastAsia="SimSun" w:cs="SimSun"/>
          <w:sz w:val="23"/>
          <w:szCs w:val="23"/>
        </w:rPr>
        <w:t xml:space="preserve"> </w:t>
      </w:r>
      <w:r>
        <w:rPr>
          <w:rFonts w:ascii="SimSun" w:hAnsi="SimSun" w:eastAsia="SimSun" w:cs="SimSun"/>
          <w:sz w:val="23"/>
          <w:szCs w:val="23"/>
          <w:spacing w:val="-12"/>
        </w:rPr>
        <w:t>民是穷人和黑人的时候，它获得的资源会更少，所有这些对在那里</w:t>
      </w:r>
      <w:r>
        <w:rPr>
          <w:rFonts w:ascii="SimSun" w:hAnsi="SimSun" w:eastAsia="SimSun" w:cs="SimSun"/>
          <w:sz w:val="23"/>
          <w:szCs w:val="23"/>
          <w:spacing w:val="3"/>
        </w:rPr>
        <w:t xml:space="preserve">  </w:t>
      </w:r>
      <w:r>
        <w:rPr>
          <w:rFonts w:ascii="SimSun" w:hAnsi="SimSun" w:eastAsia="SimSun" w:cs="SimSun"/>
          <w:sz w:val="23"/>
          <w:szCs w:val="23"/>
          <w:spacing w:val="-3"/>
        </w:rPr>
        <w:t>长大的孩子的生活产生了持久的影响。1915年至1970年间，也就</w:t>
      </w:r>
      <w:r>
        <w:rPr>
          <w:rFonts w:ascii="SimSun" w:hAnsi="SimSun" w:eastAsia="SimSun" w:cs="SimSun"/>
          <w:sz w:val="23"/>
          <w:szCs w:val="23"/>
          <w:spacing w:val="2"/>
        </w:rPr>
        <w:t xml:space="preserve">  </w:t>
      </w:r>
      <w:r>
        <w:rPr>
          <w:rFonts w:ascii="SimSun" w:hAnsi="SimSun" w:eastAsia="SimSun" w:cs="SimSun"/>
          <w:sz w:val="23"/>
          <w:szCs w:val="23"/>
          <w:spacing w:val="-11"/>
        </w:rPr>
        <w:t>是所谓的“大迁移”期间，当黑人搬到北方的白人城镇时，白</w:t>
      </w:r>
      <w:r>
        <w:rPr>
          <w:rFonts w:ascii="SimSun" w:hAnsi="SimSun" w:eastAsia="SimSun" w:cs="SimSun"/>
          <w:sz w:val="23"/>
          <w:szCs w:val="23"/>
          <w:spacing w:val="-12"/>
        </w:rPr>
        <w:t>人就</w:t>
      </w:r>
      <w:r>
        <w:rPr>
          <w:rFonts w:ascii="SimSun" w:hAnsi="SimSun" w:eastAsia="SimSun" w:cs="SimSun"/>
          <w:sz w:val="23"/>
          <w:szCs w:val="23"/>
        </w:rPr>
        <w:t xml:space="preserve">  </w:t>
      </w:r>
      <w:r>
        <w:rPr>
          <w:rFonts w:ascii="SimSun" w:hAnsi="SimSun" w:eastAsia="SimSun" w:cs="SimSun"/>
          <w:sz w:val="23"/>
          <w:szCs w:val="23"/>
          <w:spacing w:val="-11"/>
        </w:rPr>
        <w:t>搬走了，留下的往往是更糟糕的学校、每况愈下的基础设施和更少</w:t>
      </w:r>
      <w:r>
        <w:rPr>
          <w:rFonts w:ascii="SimSun" w:hAnsi="SimSun" w:eastAsia="SimSun" w:cs="SimSun"/>
          <w:sz w:val="23"/>
          <w:szCs w:val="23"/>
          <w:spacing w:val="3"/>
        </w:rPr>
        <w:t xml:space="preserve">  </w:t>
      </w:r>
      <w:r>
        <w:rPr>
          <w:rFonts w:ascii="SimSun" w:hAnsi="SimSun" w:eastAsia="SimSun" w:cs="SimSun"/>
          <w:sz w:val="23"/>
          <w:szCs w:val="23"/>
          <w:spacing w:val="-25"/>
        </w:rPr>
        <w:t>的就业机会。39</w:t>
      </w:r>
    </w:p>
    <w:p>
      <w:pPr>
        <w:ind w:right="85" w:firstLine="419"/>
        <w:spacing w:before="77" w:line="325" w:lineRule="auto"/>
        <w:jc w:val="both"/>
        <w:rPr>
          <w:rFonts w:ascii="SimSun" w:hAnsi="SimSun" w:eastAsia="SimSun" w:cs="SimSun"/>
          <w:sz w:val="23"/>
          <w:szCs w:val="23"/>
        </w:rPr>
      </w:pPr>
      <w:r>
        <w:rPr>
          <w:rFonts w:ascii="SimSun" w:hAnsi="SimSun" w:eastAsia="SimSun" w:cs="SimSun"/>
          <w:sz w:val="23"/>
          <w:szCs w:val="23"/>
          <w:spacing w:val="-10"/>
        </w:rPr>
        <w:t>这些社区变得更加穷困，更加破旧，出现更多的犯罪倾向，越</w:t>
      </w:r>
      <w:r>
        <w:rPr>
          <w:rFonts w:ascii="SimSun" w:hAnsi="SimSun" w:eastAsia="SimSun" w:cs="SimSun"/>
          <w:sz w:val="23"/>
          <w:szCs w:val="23"/>
          <w:spacing w:val="8"/>
        </w:rPr>
        <w:t xml:space="preserve"> </w:t>
      </w:r>
      <w:r>
        <w:rPr>
          <w:rFonts w:ascii="SimSun" w:hAnsi="SimSun" w:eastAsia="SimSun" w:cs="SimSun"/>
          <w:sz w:val="23"/>
          <w:szCs w:val="23"/>
          <w:spacing w:val="-11"/>
        </w:rPr>
        <w:t>来越不利于取得经济成功。生活在大迁移期间白人抛弃的社区里的</w:t>
      </w:r>
      <w:r>
        <w:rPr>
          <w:rFonts w:ascii="SimSun" w:hAnsi="SimSun" w:eastAsia="SimSun" w:cs="SimSun"/>
          <w:sz w:val="23"/>
          <w:szCs w:val="23"/>
          <w:spacing w:val="5"/>
        </w:rPr>
        <w:t xml:space="preserve"> </w:t>
      </w:r>
      <w:r>
        <w:rPr>
          <w:rFonts w:ascii="SimSun" w:hAnsi="SimSun" w:eastAsia="SimSun" w:cs="SimSun"/>
          <w:sz w:val="23"/>
          <w:szCs w:val="23"/>
          <w:spacing w:val="-3"/>
        </w:rPr>
        <w:t>黑人孩子，从收入最低的1/5上升到收入最高的1/5的概率比其他</w:t>
      </w:r>
      <w:r>
        <w:rPr>
          <w:rFonts w:ascii="SimSun" w:hAnsi="SimSun" w:eastAsia="SimSun" w:cs="SimSun"/>
          <w:sz w:val="23"/>
          <w:szCs w:val="23"/>
        </w:rPr>
        <w:t xml:space="preserve"> </w:t>
      </w:r>
      <w:r>
        <w:rPr>
          <w:rFonts w:ascii="SimSun" w:hAnsi="SimSun" w:eastAsia="SimSun" w:cs="SimSun"/>
          <w:sz w:val="23"/>
          <w:szCs w:val="23"/>
          <w:spacing w:val="-10"/>
        </w:rPr>
        <w:t>社区要低得多。40很明显，有许多因素在起作用，但其中之一</w:t>
      </w:r>
      <w:r>
        <w:rPr>
          <w:rFonts w:ascii="SimSun" w:hAnsi="SimSun" w:eastAsia="SimSun" w:cs="SimSun"/>
          <w:sz w:val="23"/>
          <w:szCs w:val="23"/>
          <w:spacing w:val="-11"/>
        </w:rPr>
        <w:t>是人</w:t>
      </w:r>
      <w:r>
        <w:rPr>
          <w:rFonts w:ascii="SimSun" w:hAnsi="SimSun" w:eastAsia="SimSun" w:cs="SimSun"/>
          <w:sz w:val="23"/>
          <w:szCs w:val="23"/>
        </w:rPr>
        <w:t xml:space="preserve"> </w:t>
      </w:r>
      <w:r>
        <w:rPr>
          <w:rFonts w:ascii="SimSun" w:hAnsi="SimSun" w:eastAsia="SimSun" w:cs="SimSun"/>
          <w:sz w:val="23"/>
          <w:szCs w:val="23"/>
          <w:spacing w:val="-11"/>
        </w:rPr>
        <w:t>们自觉或不自觉地按邻里规则行事。暴力就不出意外地成了社区的</w:t>
      </w:r>
      <w:r>
        <w:rPr>
          <w:rFonts w:ascii="SimSun" w:hAnsi="SimSun" w:eastAsia="SimSun" w:cs="SimSun"/>
          <w:sz w:val="23"/>
          <w:szCs w:val="23"/>
          <w:spacing w:val="5"/>
        </w:rPr>
        <w:t xml:space="preserve"> </w:t>
      </w:r>
      <w:r>
        <w:rPr>
          <w:rFonts w:ascii="SimSun" w:hAnsi="SimSun" w:eastAsia="SimSun" w:cs="SimSun"/>
          <w:sz w:val="23"/>
          <w:szCs w:val="23"/>
          <w:spacing w:val="-12"/>
        </w:rPr>
        <w:t>常态。就像在麻省理工学院，要求修四门课却修五门课的本科生的</w:t>
      </w:r>
      <w:r>
        <w:rPr>
          <w:rFonts w:ascii="SimSun" w:hAnsi="SimSun" w:eastAsia="SimSun" w:cs="SimSun"/>
          <w:sz w:val="23"/>
          <w:szCs w:val="23"/>
          <w:spacing w:val="14"/>
        </w:rPr>
        <w:t xml:space="preserve"> </w:t>
      </w:r>
      <w:r>
        <w:rPr>
          <w:rFonts w:ascii="SimSun" w:hAnsi="SimSun" w:eastAsia="SimSun" w:cs="SimSun"/>
          <w:sz w:val="23"/>
          <w:szCs w:val="23"/>
          <w:spacing w:val="-11"/>
        </w:rPr>
        <w:t>常态一样。</w:t>
      </w:r>
    </w:p>
    <w:p>
      <w:pPr>
        <w:ind w:right="77" w:firstLine="419"/>
        <w:spacing w:before="84" w:line="322" w:lineRule="auto"/>
        <w:jc w:val="both"/>
        <w:rPr>
          <w:rFonts w:ascii="SimSun" w:hAnsi="SimSun" w:eastAsia="SimSun" w:cs="SimSun"/>
          <w:sz w:val="23"/>
          <w:szCs w:val="23"/>
        </w:rPr>
      </w:pPr>
      <w:r>
        <w:rPr>
          <w:rFonts w:ascii="SimSun" w:hAnsi="SimSun" w:eastAsia="SimSun" w:cs="SimSun"/>
          <w:sz w:val="23"/>
          <w:szCs w:val="23"/>
          <w:spacing w:val="-10"/>
        </w:rPr>
        <w:t>有一个聪明的实验，旨在证明这些规范的力量。一群洛杉矶的</w:t>
      </w:r>
      <w:r>
        <w:rPr>
          <w:rFonts w:ascii="SimSun" w:hAnsi="SimSun" w:eastAsia="SimSun" w:cs="SimSun"/>
          <w:sz w:val="23"/>
          <w:szCs w:val="23"/>
          <w:spacing w:val="16"/>
        </w:rPr>
        <w:t xml:space="preserve"> </w:t>
      </w:r>
      <w:r>
        <w:rPr>
          <w:rFonts w:ascii="SimSun" w:hAnsi="SimSun" w:eastAsia="SimSun" w:cs="SimSun"/>
          <w:sz w:val="23"/>
          <w:szCs w:val="23"/>
          <w:spacing w:val="-2"/>
        </w:rPr>
        <w:t>高中生，大部分是拉美裔，有机会参加一个免费的</w:t>
      </w:r>
      <w:r>
        <w:rPr>
          <w:rFonts w:ascii="Times New Roman" w:hAnsi="Times New Roman" w:eastAsia="Times New Roman" w:cs="Times New Roman"/>
          <w:sz w:val="23"/>
          <w:szCs w:val="23"/>
          <w:spacing w:val="-3"/>
        </w:rPr>
        <w:t>SAT</w:t>
      </w:r>
      <w:r>
        <w:rPr>
          <w:rFonts w:ascii="SimSun" w:hAnsi="SimSun" w:eastAsia="SimSun" w:cs="SimSun"/>
          <w:sz w:val="23"/>
          <w:szCs w:val="23"/>
          <w:spacing w:val="-3"/>
        </w:rPr>
        <w:t>考前辅导</w:t>
      </w:r>
      <w:r>
        <w:rPr>
          <w:rFonts w:ascii="SimSun" w:hAnsi="SimSun" w:eastAsia="SimSun" w:cs="SimSun"/>
          <w:sz w:val="23"/>
          <w:szCs w:val="23"/>
        </w:rPr>
        <w:t xml:space="preserve"> </w:t>
      </w:r>
      <w:r>
        <w:rPr>
          <w:rFonts w:ascii="SimSun" w:hAnsi="SimSun" w:eastAsia="SimSun" w:cs="SimSun"/>
          <w:sz w:val="23"/>
          <w:szCs w:val="23"/>
          <w:spacing w:val="-11"/>
        </w:rPr>
        <w:t>班。4¹实验人员随机挑选一部分学生，告诉他们，他们的选择会被</w:t>
      </w:r>
      <w:r>
        <w:rPr>
          <w:rFonts w:ascii="SimSun" w:hAnsi="SimSun" w:eastAsia="SimSun" w:cs="SimSun"/>
          <w:sz w:val="23"/>
          <w:szCs w:val="23"/>
          <w:spacing w:val="8"/>
        </w:rPr>
        <w:t xml:space="preserve"> </w:t>
      </w:r>
      <w:r>
        <w:rPr>
          <w:rFonts w:ascii="SimSun" w:hAnsi="SimSun" w:eastAsia="SimSun" w:cs="SimSun"/>
          <w:sz w:val="23"/>
          <w:szCs w:val="23"/>
          <w:spacing w:val="-11"/>
        </w:rPr>
        <w:t>保密，另一组学生，实验人员则让他们相信他们的选择可能会被公</w:t>
      </w:r>
    </w:p>
    <w:p>
      <w:pPr>
        <w:spacing w:line="322" w:lineRule="auto"/>
        <w:sectPr>
          <w:headerReference w:type="default" r:id="rId3"/>
          <w:pgSz w:w="8160" w:h="12570"/>
          <w:pgMar w:top="400" w:right="1034" w:bottom="400" w:left="670"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ind w:right="84"/>
        <w:spacing w:before="72" w:line="337" w:lineRule="auto"/>
        <w:rPr>
          <w:rFonts w:ascii="SimSun" w:hAnsi="SimSun" w:eastAsia="SimSun" w:cs="SimSun"/>
          <w:sz w:val="22"/>
          <w:szCs w:val="22"/>
        </w:rPr>
      </w:pPr>
      <w:r>
        <w:rPr>
          <w:rFonts w:ascii="SimSun" w:hAnsi="SimSun" w:eastAsia="SimSun" w:cs="SimSun"/>
          <w:sz w:val="22"/>
          <w:szCs w:val="22"/>
          <w:spacing w:val="6"/>
        </w:rPr>
        <w:t>开。在非荣誉班级①里，后一组学生参加辅导班的人数较少(61%</w:t>
      </w:r>
      <w:r>
        <w:rPr>
          <w:rFonts w:ascii="SimSun" w:hAnsi="SimSun" w:eastAsia="SimSun" w:cs="SimSun"/>
          <w:sz w:val="22"/>
          <w:szCs w:val="22"/>
          <w:spacing w:val="14"/>
        </w:rPr>
        <w:t xml:space="preserve"> </w:t>
      </w:r>
      <w:r>
        <w:rPr>
          <w:rFonts w:ascii="SimSun" w:hAnsi="SimSun" w:eastAsia="SimSun" w:cs="SimSun"/>
          <w:sz w:val="22"/>
          <w:szCs w:val="22"/>
          <w:spacing w:val="4"/>
        </w:rPr>
        <w:t>对72%),大概是因为他们不想让朋友发现他们有学</w:t>
      </w:r>
      <w:r>
        <w:rPr>
          <w:rFonts w:ascii="SimSun" w:hAnsi="SimSun" w:eastAsia="SimSun" w:cs="SimSun"/>
          <w:sz w:val="22"/>
          <w:szCs w:val="22"/>
          <w:spacing w:val="3"/>
        </w:rPr>
        <w:t>术抱负。</w:t>
      </w:r>
    </w:p>
    <w:p>
      <w:pPr>
        <w:ind w:firstLine="430"/>
        <w:spacing w:before="52" w:line="341" w:lineRule="auto"/>
        <w:jc w:val="both"/>
        <w:rPr>
          <w:rFonts w:ascii="SimSun" w:hAnsi="SimSun" w:eastAsia="SimSun" w:cs="SimSun"/>
          <w:sz w:val="22"/>
          <w:szCs w:val="22"/>
        </w:rPr>
      </w:pPr>
      <w:r>
        <w:rPr>
          <w:rFonts w:ascii="SimSun" w:hAnsi="SimSun" w:eastAsia="SimSun" w:cs="SimSun"/>
          <w:sz w:val="22"/>
          <w:szCs w:val="22"/>
          <w:spacing w:val="-1"/>
        </w:rPr>
        <w:t>的确，无名氏定理可以解释这种现象。如果学生被发现是书呆</w:t>
      </w:r>
      <w:r>
        <w:rPr>
          <w:rFonts w:ascii="SimSun" w:hAnsi="SimSun" w:eastAsia="SimSun" w:cs="SimSun"/>
          <w:sz w:val="22"/>
          <w:szCs w:val="22"/>
        </w:rPr>
        <w:t xml:space="preserve">  </w:t>
      </w:r>
      <w:r>
        <w:rPr>
          <w:rFonts w:ascii="SimSun" w:hAnsi="SimSun" w:eastAsia="SimSun" w:cs="SimSun"/>
          <w:sz w:val="22"/>
          <w:szCs w:val="22"/>
          <w:spacing w:val="-1"/>
        </w:rPr>
        <w:t>子，他们的朋友可能会抛弃他们，任何和他们交谈的人也会被逐出</w:t>
      </w:r>
      <w:r>
        <w:rPr>
          <w:rFonts w:ascii="SimSun" w:hAnsi="SimSun" w:eastAsia="SimSun" w:cs="SimSun"/>
          <w:sz w:val="22"/>
          <w:szCs w:val="22"/>
          <w:spacing w:val="18"/>
        </w:rPr>
        <w:t xml:space="preserve"> </w:t>
      </w:r>
      <w:r>
        <w:rPr>
          <w:rFonts w:ascii="SimSun" w:hAnsi="SimSun" w:eastAsia="SimSun" w:cs="SimSun"/>
          <w:sz w:val="22"/>
          <w:szCs w:val="22"/>
          <w:spacing w:val="-1"/>
        </w:rPr>
        <w:t>圈子。这种情况大概是真实的。但这一规范在拉美裔学生中生根并</w:t>
      </w:r>
      <w:r>
        <w:rPr>
          <w:rFonts w:ascii="SimSun" w:hAnsi="SimSun" w:eastAsia="SimSun" w:cs="SimSun"/>
          <w:sz w:val="22"/>
          <w:szCs w:val="22"/>
          <w:spacing w:val="2"/>
        </w:rPr>
        <w:t xml:space="preserve"> </w:t>
      </w:r>
      <w:r>
        <w:rPr>
          <w:rFonts w:ascii="SimSun" w:hAnsi="SimSun" w:eastAsia="SimSun" w:cs="SimSun"/>
          <w:sz w:val="22"/>
          <w:szCs w:val="22"/>
          <w:spacing w:val="2"/>
        </w:rPr>
        <w:t>非偶然，他们有憎恨白人文化规范的历史，有时有很充分的理由；</w:t>
      </w:r>
      <w:r>
        <w:rPr>
          <w:rFonts w:ascii="SimSun" w:hAnsi="SimSun" w:eastAsia="SimSun" w:cs="SimSun"/>
          <w:sz w:val="22"/>
          <w:szCs w:val="22"/>
          <w:spacing w:val="1"/>
        </w:rPr>
        <w:t xml:space="preserve"> </w:t>
      </w:r>
      <w:r>
        <w:rPr>
          <w:rFonts w:ascii="SimSun" w:hAnsi="SimSun" w:eastAsia="SimSun" w:cs="SimSun"/>
          <w:sz w:val="22"/>
          <w:szCs w:val="22"/>
          <w:spacing w:val="-8"/>
        </w:rPr>
        <w:t>这些拉美裔的男孩和女孩似乎担心“表现得像白人”。这种担</w:t>
      </w:r>
      <w:r>
        <w:rPr>
          <w:rFonts w:ascii="SimSun" w:hAnsi="SimSun" w:eastAsia="SimSun" w:cs="SimSun"/>
          <w:sz w:val="22"/>
          <w:szCs w:val="22"/>
          <w:spacing w:val="-9"/>
        </w:rPr>
        <w:t>忧在他</w:t>
      </w:r>
      <w:r>
        <w:rPr>
          <w:rFonts w:ascii="SimSun" w:hAnsi="SimSun" w:eastAsia="SimSun" w:cs="SimSun"/>
          <w:sz w:val="22"/>
          <w:szCs w:val="22"/>
        </w:rPr>
        <w:t xml:space="preserve"> </w:t>
      </w:r>
      <w:r>
        <w:rPr>
          <w:rFonts w:ascii="SimSun" w:hAnsi="SimSun" w:eastAsia="SimSun" w:cs="SimSun"/>
          <w:sz w:val="22"/>
          <w:szCs w:val="22"/>
        </w:rPr>
        <w:t>们的历史中有着很深的根源。我们从来没有</w:t>
      </w:r>
      <w:r>
        <w:rPr>
          <w:rFonts w:ascii="SimSun" w:hAnsi="SimSun" w:eastAsia="SimSun" w:cs="SimSun"/>
          <w:sz w:val="22"/>
          <w:szCs w:val="22"/>
          <w:spacing w:val="-1"/>
        </w:rPr>
        <w:t>听说，在美国的亚裔孩</w:t>
      </w:r>
      <w:r>
        <w:rPr>
          <w:rFonts w:ascii="SimSun" w:hAnsi="SimSun" w:eastAsia="SimSun" w:cs="SimSun"/>
          <w:sz w:val="22"/>
          <w:szCs w:val="22"/>
        </w:rPr>
        <w:t xml:space="preserve"> </w:t>
      </w:r>
      <w:r>
        <w:rPr>
          <w:rFonts w:ascii="SimSun" w:hAnsi="SimSun" w:eastAsia="SimSun" w:cs="SimSun"/>
          <w:sz w:val="22"/>
          <w:szCs w:val="22"/>
          <w:spacing w:val="3"/>
        </w:rPr>
        <w:t>子会养成习惯，躲避那些过于用功的朋友。在贝克尔-斯蒂格勒的</w:t>
      </w:r>
      <w:r>
        <w:rPr>
          <w:rFonts w:ascii="SimSun" w:hAnsi="SimSun" w:eastAsia="SimSun" w:cs="SimSun"/>
          <w:sz w:val="22"/>
          <w:szCs w:val="22"/>
          <w:spacing w:val="8"/>
        </w:rPr>
        <w:t xml:space="preserve"> </w:t>
      </w:r>
      <w:r>
        <w:rPr>
          <w:rFonts w:ascii="SimSun" w:hAnsi="SimSun" w:eastAsia="SimSun" w:cs="SimSun"/>
          <w:sz w:val="22"/>
          <w:szCs w:val="22"/>
        </w:rPr>
        <w:t>世界里，规范之所以成为规范，只是因为人</w:t>
      </w:r>
      <w:r>
        <w:rPr>
          <w:rFonts w:ascii="SimSun" w:hAnsi="SimSun" w:eastAsia="SimSun" w:cs="SimSun"/>
          <w:sz w:val="22"/>
          <w:szCs w:val="22"/>
          <w:spacing w:val="-1"/>
        </w:rPr>
        <w:t>们不得不接受。既然如</w:t>
      </w:r>
      <w:r>
        <w:rPr>
          <w:rFonts w:ascii="SimSun" w:hAnsi="SimSun" w:eastAsia="SimSun" w:cs="SimSun"/>
          <w:sz w:val="22"/>
          <w:szCs w:val="22"/>
        </w:rPr>
        <w:t xml:space="preserve"> </w:t>
      </w:r>
      <w:r>
        <w:rPr>
          <w:rFonts w:ascii="SimSun" w:hAnsi="SimSun" w:eastAsia="SimSun" w:cs="SimSun"/>
          <w:sz w:val="22"/>
          <w:szCs w:val="22"/>
          <w:spacing w:val="-5"/>
        </w:rPr>
        <w:t>此，拉美裔学生没有理由会有时变得勤奋，</w:t>
      </w:r>
      <w:r>
        <w:rPr>
          <w:rFonts w:ascii="SimSun" w:hAnsi="SimSun" w:eastAsia="SimSun" w:cs="SimSun"/>
          <w:sz w:val="22"/>
          <w:szCs w:val="22"/>
          <w:spacing w:val="-6"/>
        </w:rPr>
        <w:t>而亚裔学生会变得懒惰。</w:t>
      </w:r>
      <w:r>
        <w:rPr>
          <w:rFonts w:ascii="SimSun" w:hAnsi="SimSun" w:eastAsia="SimSun" w:cs="SimSun"/>
          <w:sz w:val="22"/>
          <w:szCs w:val="22"/>
        </w:rPr>
        <w:t xml:space="preserve"> </w:t>
      </w:r>
      <w:r>
        <w:rPr>
          <w:rFonts w:ascii="SimSun" w:hAnsi="SimSun" w:eastAsia="SimSun" w:cs="SimSun"/>
          <w:sz w:val="22"/>
          <w:szCs w:val="22"/>
          <w:spacing w:val="-5"/>
        </w:rPr>
        <w:t>历史和社会环境似乎在引导我们走向一种规</w:t>
      </w:r>
      <w:r>
        <w:rPr>
          <w:rFonts w:ascii="SimSun" w:hAnsi="SimSun" w:eastAsia="SimSun" w:cs="SimSun"/>
          <w:sz w:val="22"/>
          <w:szCs w:val="22"/>
          <w:spacing w:val="-6"/>
        </w:rPr>
        <w:t>范，而不是走向另一种。</w:t>
      </w:r>
    </w:p>
    <w:p>
      <w:pPr>
        <w:spacing w:line="411" w:lineRule="auto"/>
        <w:rPr>
          <w:rFonts w:ascii="Arial"/>
          <w:sz w:val="21"/>
        </w:rPr>
      </w:pPr>
      <w:r/>
    </w:p>
    <w:p>
      <w:pPr>
        <w:ind w:left="1643"/>
        <w:spacing w:before="88" w:line="219" w:lineRule="auto"/>
        <w:rPr>
          <w:rFonts w:ascii="Times New Roman" w:hAnsi="Times New Roman" w:eastAsia="Times New Roman" w:cs="Times New Roman"/>
          <w:sz w:val="27"/>
          <w:szCs w:val="27"/>
        </w:rPr>
      </w:pPr>
      <w:r>
        <w:rPr>
          <w:rFonts w:ascii="SimSun" w:hAnsi="SimSun" w:eastAsia="SimSun" w:cs="SimSun"/>
          <w:sz w:val="27"/>
          <w:szCs w:val="27"/>
          <w:b/>
          <w:bCs/>
          <w:spacing w:val="-13"/>
        </w:rPr>
        <w:t>让我们试着分析一下偏好</w:t>
      </w:r>
      <w:r>
        <w:rPr>
          <w:rFonts w:ascii="Times New Roman" w:hAnsi="Times New Roman" w:eastAsia="Times New Roman" w:cs="Times New Roman"/>
          <w:sz w:val="27"/>
          <w:szCs w:val="27"/>
          <w:spacing w:val="-13"/>
        </w:rPr>
        <w:t>42</w:t>
      </w:r>
    </w:p>
    <w:p>
      <w:pPr>
        <w:spacing w:line="437" w:lineRule="auto"/>
        <w:rPr>
          <w:rFonts w:ascii="Arial"/>
          <w:sz w:val="21"/>
        </w:rPr>
      </w:pPr>
      <w:r/>
    </w:p>
    <w:p>
      <w:pPr>
        <w:ind w:right="67" w:firstLine="430"/>
        <w:spacing w:before="72" w:line="339" w:lineRule="auto"/>
        <w:jc w:val="both"/>
        <w:rPr>
          <w:rFonts w:ascii="SimSun" w:hAnsi="SimSun" w:eastAsia="SimSun" w:cs="SimSun"/>
          <w:sz w:val="22"/>
          <w:szCs w:val="22"/>
        </w:rPr>
      </w:pPr>
      <w:r>
        <w:rPr>
          <w:rFonts w:ascii="SimSun" w:hAnsi="SimSun" w:eastAsia="SimSun" w:cs="SimSun"/>
          <w:sz w:val="22"/>
          <w:szCs w:val="22"/>
          <w:spacing w:val="-1"/>
        </w:rPr>
        <w:t>为了研究社会环境对我们产生影响的方式，苏黎世大学的研究</w:t>
      </w:r>
      <w:r>
        <w:rPr>
          <w:rFonts w:ascii="SimSun" w:hAnsi="SimSun" w:eastAsia="SimSun" w:cs="SimSun"/>
          <w:sz w:val="22"/>
          <w:szCs w:val="22"/>
          <w:spacing w:val="14"/>
        </w:rPr>
        <w:t xml:space="preserve"> </w:t>
      </w:r>
      <w:r>
        <w:rPr>
          <w:rFonts w:ascii="SimSun" w:hAnsi="SimSun" w:eastAsia="SimSun" w:cs="SimSun"/>
          <w:sz w:val="22"/>
          <w:szCs w:val="22"/>
          <w:spacing w:val="-1"/>
        </w:rPr>
        <w:t>人员招募了一组银行家作为实验对象。他们被要求抛10次硬币，并</w:t>
      </w:r>
      <w:r>
        <w:rPr>
          <w:rFonts w:ascii="SimSun" w:hAnsi="SimSun" w:eastAsia="SimSun" w:cs="SimSun"/>
          <w:sz w:val="22"/>
          <w:szCs w:val="22"/>
          <w:spacing w:val="18"/>
        </w:rPr>
        <w:t xml:space="preserve"> </w:t>
      </w:r>
      <w:r>
        <w:rPr>
          <w:rFonts w:ascii="SimSun" w:hAnsi="SimSun" w:eastAsia="SimSun" w:cs="SimSun"/>
          <w:sz w:val="22"/>
          <w:szCs w:val="22"/>
        </w:rPr>
        <w:t>在网上报告他们的结果。43研究人员告诉他们</w:t>
      </w:r>
      <w:r>
        <w:rPr>
          <w:rFonts w:ascii="SimSun" w:hAnsi="SimSun" w:eastAsia="SimSun" w:cs="SimSun"/>
          <w:sz w:val="22"/>
          <w:szCs w:val="22"/>
          <w:spacing w:val="-1"/>
        </w:rPr>
        <w:t>，如果抛硬币出现正</w:t>
      </w:r>
      <w:r>
        <w:rPr>
          <w:rFonts w:ascii="SimSun" w:hAnsi="SimSun" w:eastAsia="SimSun" w:cs="SimSun"/>
          <w:sz w:val="22"/>
          <w:szCs w:val="22"/>
        </w:rPr>
        <w:t xml:space="preserve"> </w:t>
      </w:r>
      <w:r>
        <w:rPr>
          <w:rFonts w:ascii="SimSun" w:hAnsi="SimSun" w:eastAsia="SimSun" w:cs="SimSun"/>
          <w:sz w:val="22"/>
          <w:szCs w:val="22"/>
          <w:spacing w:val="10"/>
        </w:rPr>
        <w:t>面(或反面)的次数超过一个阈值，每报告一次超出的正面(或反</w:t>
      </w:r>
      <w:r>
        <w:rPr>
          <w:rFonts w:ascii="SimSun" w:hAnsi="SimSun" w:eastAsia="SimSun" w:cs="SimSun"/>
          <w:sz w:val="22"/>
          <w:szCs w:val="22"/>
          <w:spacing w:val="16"/>
        </w:rPr>
        <w:t xml:space="preserve"> </w:t>
      </w:r>
      <w:r>
        <w:rPr>
          <w:rFonts w:ascii="SimSun" w:hAnsi="SimSun" w:eastAsia="SimSun" w:cs="SimSun"/>
          <w:sz w:val="22"/>
          <w:szCs w:val="22"/>
          <w:spacing w:val="14"/>
        </w:rPr>
        <w:t>面),就可以得到20瑞士法郎(约合20美元)。</w:t>
      </w:r>
      <w:r>
        <w:rPr>
          <w:rFonts w:ascii="SimSun" w:hAnsi="SimSun" w:eastAsia="SimSun" w:cs="SimSun"/>
          <w:sz w:val="22"/>
          <w:szCs w:val="22"/>
          <w:spacing w:val="13"/>
        </w:rPr>
        <w:t>没有人检查他们的</w:t>
      </w:r>
      <w:r>
        <w:rPr>
          <w:rFonts w:ascii="SimSun" w:hAnsi="SimSun" w:eastAsia="SimSun" w:cs="SimSun"/>
          <w:sz w:val="22"/>
          <w:szCs w:val="22"/>
        </w:rPr>
        <w:t xml:space="preserve"> </w:t>
      </w:r>
      <w:r>
        <w:rPr>
          <w:rFonts w:ascii="SimSun" w:hAnsi="SimSun" w:eastAsia="SimSun" w:cs="SimSun"/>
          <w:sz w:val="22"/>
          <w:szCs w:val="22"/>
          <w:spacing w:val="-5"/>
        </w:rPr>
        <w:t>报告是否准确，这就产生了很强的作弊动机。</w:t>
      </w:r>
    </w:p>
    <w:p>
      <w:pPr>
        <w:ind w:right="82" w:firstLine="430"/>
        <w:spacing w:before="73" w:line="339" w:lineRule="auto"/>
        <w:rPr>
          <w:rFonts w:ascii="SimSun" w:hAnsi="SimSun" w:eastAsia="SimSun" w:cs="SimSun"/>
          <w:sz w:val="22"/>
          <w:szCs w:val="22"/>
        </w:rPr>
      </w:pPr>
      <w:r>
        <w:rPr>
          <w:rFonts w:ascii="SimSun" w:hAnsi="SimSun" w:eastAsia="SimSun" w:cs="SimSun"/>
          <w:sz w:val="22"/>
          <w:szCs w:val="22"/>
          <w:spacing w:val="-1"/>
        </w:rPr>
        <w:t>关键的对比在于，在实验开始前，部分参与者会被问及最喜欢</w:t>
      </w:r>
      <w:r>
        <w:rPr>
          <w:rFonts w:ascii="SimSun" w:hAnsi="SimSun" w:eastAsia="SimSun" w:cs="SimSun"/>
          <w:sz w:val="22"/>
          <w:szCs w:val="22"/>
          <w:spacing w:val="13"/>
        </w:rPr>
        <w:t xml:space="preserve"> </w:t>
      </w:r>
      <w:r>
        <w:rPr>
          <w:rFonts w:ascii="SimSun" w:hAnsi="SimSun" w:eastAsia="SimSun" w:cs="SimSun"/>
          <w:sz w:val="22"/>
          <w:szCs w:val="22"/>
          <w:spacing w:val="-1"/>
        </w:rPr>
        <w:t>的休闲活动，以突出他们作为“普通人”的角色；另一部分参与者</w:t>
      </w:r>
    </w:p>
    <w:p>
      <w:pPr>
        <w:ind w:left="320" w:right="31" w:hanging="320"/>
        <w:spacing w:before="182" w:line="232" w:lineRule="auto"/>
        <w:rPr>
          <w:rFonts w:ascii="SimSun" w:hAnsi="SimSun" w:eastAsia="SimSun" w:cs="SimSun"/>
          <w:sz w:val="22"/>
          <w:szCs w:val="22"/>
        </w:rPr>
      </w:pPr>
      <w:r>
        <w:rPr>
          <w:rFonts w:ascii="SimSun" w:hAnsi="SimSun" w:eastAsia="SimSun" w:cs="SimSun"/>
          <w:sz w:val="22"/>
          <w:szCs w:val="22"/>
          <w:spacing w:val="-20"/>
          <w:w w:val="91"/>
        </w:rPr>
        <w:t>① 荣誉课程班是专为优秀学生设计的一种个性化教育方式，类似于我们的“尖子</w:t>
      </w:r>
      <w:r>
        <w:rPr>
          <w:rFonts w:ascii="SimSun" w:hAnsi="SimSun" w:eastAsia="SimSun" w:cs="SimSun"/>
          <w:sz w:val="22"/>
          <w:szCs w:val="22"/>
          <w:spacing w:val="20"/>
        </w:rPr>
        <w:t xml:space="preserve"> </w:t>
      </w:r>
      <w:r>
        <w:rPr>
          <w:rFonts w:ascii="SimSun" w:hAnsi="SimSun" w:eastAsia="SimSun" w:cs="SimSun"/>
          <w:sz w:val="22"/>
          <w:szCs w:val="22"/>
          <w:spacing w:val="-25"/>
          <w:w w:val="86"/>
        </w:rPr>
        <w:t>班”“重点班”。——编者注</w:t>
      </w:r>
    </w:p>
    <w:p>
      <w:pPr>
        <w:spacing w:line="232" w:lineRule="auto"/>
        <w:sectPr>
          <w:headerReference w:type="default" r:id="rId87"/>
          <w:pgSz w:w="8160" w:h="12570"/>
          <w:pgMar w:top="655" w:right="929" w:bottom="400" w:left="789" w:header="491" w:footer="0" w:gutter="0"/>
        </w:sectPr>
        <w:rPr>
          <w:rFonts w:ascii="SimSun" w:hAnsi="SimSun" w:eastAsia="SimSun" w:cs="SimSun"/>
          <w:sz w:val="22"/>
          <w:szCs w:val="22"/>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2"/>
        </w:rPr>
        <w:t>146</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2"/>
        </w:rPr>
        <w:t>I  </w:t>
      </w:r>
      <w:r>
        <w:rPr>
          <w:rFonts w:ascii="SimSun" w:hAnsi="SimSun" w:eastAsia="SimSun" w:cs="SimSun"/>
          <w:sz w:val="16"/>
          <w:szCs w:val="16"/>
          <w:spacing w:val="-2"/>
        </w:rPr>
        <w:t>好的经济学</w:t>
      </w:r>
    </w:p>
    <w:p>
      <w:pPr>
        <w:spacing w:line="276" w:lineRule="auto"/>
        <w:rPr>
          <w:rFonts w:ascii="Arial"/>
          <w:sz w:val="21"/>
        </w:rPr>
      </w:pPr>
      <w:r/>
    </w:p>
    <w:p>
      <w:pPr>
        <w:spacing w:line="277" w:lineRule="auto"/>
        <w:rPr>
          <w:rFonts w:ascii="Arial"/>
          <w:sz w:val="21"/>
        </w:rPr>
      </w:pPr>
      <w:r/>
    </w:p>
    <w:p>
      <w:pPr>
        <w:ind w:right="19"/>
        <w:spacing w:before="75" w:line="321" w:lineRule="auto"/>
        <w:jc w:val="both"/>
        <w:rPr>
          <w:rFonts w:ascii="SimSun" w:hAnsi="SimSun" w:eastAsia="SimSun" w:cs="SimSun"/>
          <w:sz w:val="23"/>
          <w:szCs w:val="23"/>
        </w:rPr>
      </w:pPr>
      <w:r>
        <w:rPr>
          <w:rFonts w:ascii="SimSun" w:hAnsi="SimSun" w:eastAsia="SimSun" w:cs="SimSun"/>
          <w:sz w:val="23"/>
          <w:szCs w:val="23"/>
          <w:spacing w:val="-10"/>
        </w:rPr>
        <w:t>则会被问及银行家角色相关的问题，有效地突</w:t>
      </w:r>
      <w:r>
        <w:rPr>
          <w:rFonts w:ascii="SimSun" w:hAnsi="SimSun" w:eastAsia="SimSun" w:cs="SimSun"/>
          <w:sz w:val="23"/>
          <w:szCs w:val="23"/>
          <w:spacing w:val="-11"/>
        </w:rPr>
        <w:t>出了他们作为银行家</w:t>
      </w:r>
      <w:r>
        <w:rPr>
          <w:rFonts w:ascii="SimSun" w:hAnsi="SimSun" w:eastAsia="SimSun" w:cs="SimSun"/>
          <w:sz w:val="23"/>
          <w:szCs w:val="23"/>
        </w:rPr>
        <w:t xml:space="preserve"> </w:t>
      </w:r>
      <w:r>
        <w:rPr>
          <w:rFonts w:ascii="SimSun" w:hAnsi="SimSun" w:eastAsia="SimSun" w:cs="SimSun"/>
          <w:sz w:val="23"/>
          <w:szCs w:val="23"/>
          <w:spacing w:val="-14"/>
        </w:rPr>
        <w:t>的身份。那些自认为是银行家的人报告了更多的“正面”,次数多到</w:t>
      </w:r>
      <w:r>
        <w:rPr>
          <w:rFonts w:ascii="SimSun" w:hAnsi="SimSun" w:eastAsia="SimSun" w:cs="SimSun"/>
          <w:sz w:val="23"/>
          <w:szCs w:val="23"/>
          <w:spacing w:val="9"/>
        </w:rPr>
        <w:t xml:space="preserve"> </w:t>
      </w:r>
      <w:r>
        <w:rPr>
          <w:rFonts w:ascii="SimSun" w:hAnsi="SimSun" w:eastAsia="SimSun" w:cs="SimSun"/>
          <w:sz w:val="23"/>
          <w:szCs w:val="23"/>
          <w:spacing w:val="-8"/>
        </w:rPr>
        <w:t>不可能是纯粹的概率问题。根据估算，那些自认为是普通人的人，</w:t>
      </w:r>
      <w:r>
        <w:rPr>
          <w:rFonts w:ascii="SimSun" w:hAnsi="SimSun" w:eastAsia="SimSun" w:cs="SimSun"/>
          <w:sz w:val="23"/>
          <w:szCs w:val="23"/>
          <w:spacing w:val="16"/>
        </w:rPr>
        <w:t xml:space="preserve"> </w:t>
      </w:r>
      <w:r>
        <w:rPr>
          <w:rFonts w:ascii="SimSun" w:hAnsi="SimSun" w:eastAsia="SimSun" w:cs="SimSun"/>
          <w:sz w:val="23"/>
          <w:szCs w:val="23"/>
          <w:spacing w:val="-2"/>
        </w:rPr>
        <w:t>作弊概率为3%,而自认为是银行家的人，概率则上升到了16%。</w:t>
      </w:r>
    </w:p>
    <w:p>
      <w:pPr>
        <w:ind w:right="101" w:firstLine="419"/>
        <w:spacing w:before="63" w:line="322" w:lineRule="auto"/>
        <w:jc w:val="both"/>
        <w:rPr>
          <w:rFonts w:ascii="SimSun" w:hAnsi="SimSun" w:eastAsia="SimSun" w:cs="SimSun"/>
          <w:sz w:val="23"/>
          <w:szCs w:val="23"/>
        </w:rPr>
      </w:pPr>
      <w:r>
        <w:rPr>
          <w:rFonts w:ascii="SimSun" w:hAnsi="SimSun" w:eastAsia="SimSun" w:cs="SimSun"/>
          <w:sz w:val="23"/>
          <w:szCs w:val="23"/>
          <w:spacing w:val="-10"/>
        </w:rPr>
        <w:t>并不是因为银行家们更善于找到诀窍在游戏中表现得更好；游</w:t>
      </w:r>
      <w:r>
        <w:rPr>
          <w:rFonts w:ascii="SimSun" w:hAnsi="SimSun" w:eastAsia="SimSun" w:cs="SimSun"/>
          <w:sz w:val="23"/>
          <w:szCs w:val="23"/>
          <w:spacing w:val="10"/>
        </w:rPr>
        <w:t xml:space="preserve"> </w:t>
      </w:r>
      <w:r>
        <w:rPr>
          <w:rFonts w:ascii="SimSun" w:hAnsi="SimSun" w:eastAsia="SimSun" w:cs="SimSun"/>
          <w:sz w:val="23"/>
          <w:szCs w:val="23"/>
          <w:spacing w:val="-6"/>
        </w:rPr>
        <w:t>戏中的每个人都是银行家，选择突出他们身上</w:t>
      </w:r>
      <w:r>
        <w:rPr>
          <w:rFonts w:ascii="SimSun" w:hAnsi="SimSun" w:eastAsia="SimSun" w:cs="SimSun"/>
          <w:sz w:val="23"/>
          <w:szCs w:val="23"/>
          <w:spacing w:val="-7"/>
        </w:rPr>
        <w:t>哪一重身份(银行家</w:t>
      </w:r>
      <w:r>
        <w:rPr>
          <w:rFonts w:ascii="SimSun" w:hAnsi="SimSun" w:eastAsia="SimSun" w:cs="SimSun"/>
          <w:sz w:val="23"/>
          <w:szCs w:val="23"/>
        </w:rPr>
        <w:t xml:space="preserve"> </w:t>
      </w:r>
      <w:r>
        <w:rPr>
          <w:rFonts w:ascii="SimSun" w:hAnsi="SimSun" w:eastAsia="SimSun" w:cs="SimSun"/>
          <w:sz w:val="23"/>
          <w:szCs w:val="23"/>
          <w:spacing w:val="-7"/>
        </w:rPr>
        <w:t>或普通人)也是随机的。但是，一想到自己的职业，似乎就会产生</w:t>
      </w:r>
      <w:r>
        <w:rPr>
          <w:rFonts w:ascii="SimSun" w:hAnsi="SimSun" w:eastAsia="SimSun" w:cs="SimSun"/>
          <w:sz w:val="23"/>
          <w:szCs w:val="23"/>
          <w:spacing w:val="17"/>
        </w:rPr>
        <w:t xml:space="preserve"> </w:t>
      </w:r>
      <w:r>
        <w:rPr>
          <w:rFonts w:ascii="SimSun" w:hAnsi="SimSun" w:eastAsia="SimSun" w:cs="SimSun"/>
          <w:sz w:val="23"/>
          <w:szCs w:val="23"/>
          <w:spacing w:val="-14"/>
        </w:rPr>
        <w:t>一个不同的道德自我，一个更愿意作弊的自我。</w:t>
      </w:r>
    </w:p>
    <w:p>
      <w:pPr>
        <w:ind w:firstLine="419"/>
        <w:spacing w:before="60" w:line="326" w:lineRule="auto"/>
        <w:jc w:val="both"/>
        <w:rPr>
          <w:rFonts w:ascii="SimSun" w:hAnsi="SimSun" w:eastAsia="SimSun" w:cs="SimSun"/>
          <w:sz w:val="23"/>
          <w:szCs w:val="23"/>
        </w:rPr>
      </w:pPr>
      <w:r>
        <w:rPr>
          <w:rFonts w:ascii="SimSun" w:hAnsi="SimSun" w:eastAsia="SimSun" w:cs="SimSun"/>
          <w:sz w:val="23"/>
          <w:szCs w:val="23"/>
          <w:spacing w:val="-10"/>
        </w:rPr>
        <w:t>换句话说，人们表现得好像有多重人格，每种人格有着不同的</w:t>
      </w:r>
      <w:r>
        <w:rPr>
          <w:rFonts w:ascii="SimSun" w:hAnsi="SimSun" w:eastAsia="SimSun" w:cs="SimSun"/>
          <w:sz w:val="23"/>
          <w:szCs w:val="23"/>
          <w:spacing w:val="8"/>
        </w:rPr>
        <w:t xml:space="preserve">  </w:t>
      </w:r>
      <w:r>
        <w:rPr>
          <w:rFonts w:ascii="SimSun" w:hAnsi="SimSun" w:eastAsia="SimSun" w:cs="SimSun"/>
          <w:sz w:val="23"/>
          <w:szCs w:val="23"/>
          <w:spacing w:val="-11"/>
        </w:rPr>
        <w:t>偏好。在特殊情况下，环境选择了在一个特定情况下做出决定的人</w:t>
      </w:r>
      <w:r>
        <w:rPr>
          <w:rFonts w:ascii="SimSun" w:hAnsi="SimSun" w:eastAsia="SimSun" w:cs="SimSun"/>
          <w:sz w:val="23"/>
          <w:szCs w:val="23"/>
          <w:spacing w:val="8"/>
        </w:rPr>
        <w:t xml:space="preserve">  </w:t>
      </w:r>
      <w:r>
        <w:rPr>
          <w:rFonts w:ascii="SimSun" w:hAnsi="SimSun" w:eastAsia="SimSun" w:cs="SimSun"/>
          <w:sz w:val="23"/>
          <w:szCs w:val="23"/>
          <w:spacing w:val="-11"/>
        </w:rPr>
        <w:t>格。在苏黎世的实验中，环境就是实验参与者是否将自己视作一个</w:t>
      </w:r>
      <w:r>
        <w:rPr>
          <w:rFonts w:ascii="SimSun" w:hAnsi="SimSun" w:eastAsia="SimSun" w:cs="SimSun"/>
          <w:sz w:val="23"/>
          <w:szCs w:val="23"/>
          <w:spacing w:val="8"/>
        </w:rPr>
        <w:t xml:space="preserve">  </w:t>
      </w:r>
      <w:r>
        <w:rPr>
          <w:rFonts w:ascii="SimSun" w:hAnsi="SimSun" w:eastAsia="SimSun" w:cs="SimSun"/>
          <w:sz w:val="23"/>
          <w:szCs w:val="23"/>
          <w:spacing w:val="-14"/>
        </w:rPr>
        <w:t>银行家。但在现实生活中，通常是我们的家人朋友，</w:t>
      </w:r>
      <w:r>
        <w:rPr>
          <w:rFonts w:ascii="SimSun" w:hAnsi="SimSun" w:eastAsia="SimSun" w:cs="SimSun"/>
          <w:sz w:val="23"/>
          <w:szCs w:val="23"/>
          <w:spacing w:val="-15"/>
        </w:rPr>
        <w:t>我们上的学校，</w:t>
      </w:r>
      <w:r>
        <w:rPr>
          <w:rFonts w:ascii="SimSun" w:hAnsi="SimSun" w:eastAsia="SimSun" w:cs="SimSun"/>
          <w:sz w:val="23"/>
          <w:szCs w:val="23"/>
        </w:rPr>
        <w:t xml:space="preserve"> </w:t>
      </w:r>
      <w:r>
        <w:rPr>
          <w:rFonts w:ascii="SimSun" w:hAnsi="SimSun" w:eastAsia="SimSun" w:cs="SimSun"/>
          <w:sz w:val="23"/>
          <w:szCs w:val="23"/>
          <w:spacing w:val="-18"/>
        </w:rPr>
        <w:t>我们的工作或娱乐，我们所属的俱乐部，我们想要加入的俱乐部，所</w:t>
      </w:r>
      <w:r>
        <w:rPr>
          <w:rFonts w:ascii="SimSun" w:hAnsi="SimSun" w:eastAsia="SimSun" w:cs="SimSun"/>
          <w:sz w:val="23"/>
          <w:szCs w:val="23"/>
          <w:spacing w:val="3"/>
        </w:rPr>
        <w:t xml:space="preserve">  </w:t>
      </w:r>
      <w:r>
        <w:rPr>
          <w:rFonts w:ascii="SimSun" w:hAnsi="SimSun" w:eastAsia="SimSun" w:cs="SimSun"/>
          <w:sz w:val="23"/>
          <w:szCs w:val="23"/>
          <w:spacing w:val="-10"/>
        </w:rPr>
        <w:t>有这些造就了我们，决定了我们的偏好。我们</w:t>
      </w:r>
      <w:r>
        <w:rPr>
          <w:rFonts w:ascii="SimSun" w:hAnsi="SimSun" w:eastAsia="SimSun" w:cs="SimSun"/>
          <w:sz w:val="23"/>
          <w:szCs w:val="23"/>
          <w:spacing w:val="-11"/>
        </w:rPr>
        <w:t>这些经济学家，出于</w:t>
      </w:r>
      <w:r>
        <w:rPr>
          <w:rFonts w:ascii="SimSun" w:hAnsi="SimSun" w:eastAsia="SimSun" w:cs="SimSun"/>
          <w:sz w:val="23"/>
          <w:szCs w:val="23"/>
        </w:rPr>
        <w:t xml:space="preserve">  </w:t>
      </w:r>
      <w:r>
        <w:rPr>
          <w:rFonts w:ascii="SimSun" w:hAnsi="SimSun" w:eastAsia="SimSun" w:cs="SimSun"/>
          <w:sz w:val="23"/>
          <w:szCs w:val="23"/>
          <w:spacing w:val="-10"/>
        </w:rPr>
        <w:t>对标准偏好的忠诚，已经非常努力地把上述所</w:t>
      </w:r>
      <w:r>
        <w:rPr>
          <w:rFonts w:ascii="SimSun" w:hAnsi="SimSun" w:eastAsia="SimSun" w:cs="SimSun"/>
          <w:sz w:val="23"/>
          <w:szCs w:val="23"/>
          <w:spacing w:val="-11"/>
        </w:rPr>
        <w:t>有这些因素都排除在</w:t>
      </w:r>
      <w:r>
        <w:rPr>
          <w:rFonts w:ascii="SimSun" w:hAnsi="SimSun" w:eastAsia="SimSun" w:cs="SimSun"/>
          <w:sz w:val="23"/>
          <w:szCs w:val="23"/>
        </w:rPr>
        <w:t xml:space="preserve">  </w:t>
      </w:r>
      <w:r>
        <w:rPr>
          <w:rFonts w:ascii="SimSun" w:hAnsi="SimSun" w:eastAsia="SimSun" w:cs="SimSun"/>
          <w:sz w:val="23"/>
          <w:szCs w:val="23"/>
          <w:spacing w:val="-14"/>
        </w:rPr>
        <w:t>外。但越来越明显的是，这是一个无望的追求。</w:t>
      </w:r>
    </w:p>
    <w:p>
      <w:pPr>
        <w:spacing w:line="452" w:lineRule="auto"/>
        <w:rPr>
          <w:rFonts w:ascii="Arial"/>
          <w:sz w:val="21"/>
        </w:rPr>
      </w:pPr>
      <w:r/>
    </w:p>
    <w:p>
      <w:pPr>
        <w:ind w:left="2553"/>
        <w:spacing w:before="75" w:line="219" w:lineRule="auto"/>
        <w:rPr>
          <w:rFonts w:ascii="SimSun" w:hAnsi="SimSun" w:eastAsia="SimSun" w:cs="SimSun"/>
          <w:sz w:val="23"/>
          <w:szCs w:val="23"/>
        </w:rPr>
      </w:pPr>
      <w:r>
        <w:rPr>
          <w:rFonts w:ascii="SimSun" w:hAnsi="SimSun" w:eastAsia="SimSun" w:cs="SimSun"/>
          <w:sz w:val="23"/>
          <w:szCs w:val="23"/>
          <w:b/>
          <w:bCs/>
          <w:spacing w:val="26"/>
        </w:rPr>
        <w:t>积极的信念</w:t>
      </w:r>
    </w:p>
    <w:p>
      <w:pPr>
        <w:spacing w:line="455" w:lineRule="auto"/>
        <w:rPr>
          <w:rFonts w:ascii="Arial"/>
          <w:sz w:val="21"/>
        </w:rPr>
      </w:pPr>
      <w:r/>
    </w:p>
    <w:p>
      <w:pPr>
        <w:ind w:right="34" w:firstLine="419"/>
        <w:spacing w:before="76" w:line="324" w:lineRule="auto"/>
        <w:jc w:val="both"/>
        <w:rPr>
          <w:rFonts w:ascii="SimSun" w:hAnsi="SimSun" w:eastAsia="SimSun" w:cs="SimSun"/>
          <w:sz w:val="23"/>
          <w:szCs w:val="23"/>
        </w:rPr>
      </w:pPr>
      <w:r>
        <w:rPr>
          <w:rFonts w:ascii="SimSun" w:hAnsi="SimSun" w:eastAsia="SimSun" w:cs="SimSun"/>
          <w:sz w:val="23"/>
          <w:szCs w:val="23"/>
          <w:spacing w:val="-10"/>
        </w:rPr>
        <w:t>一旦我们开始承认，我们的信念，甚至是我们自认为的深层偏</w:t>
      </w:r>
      <w:r>
        <w:rPr>
          <w:rFonts w:ascii="SimSun" w:hAnsi="SimSun" w:eastAsia="SimSun" w:cs="SimSun"/>
          <w:sz w:val="23"/>
          <w:szCs w:val="23"/>
          <w:spacing w:val="11"/>
        </w:rPr>
        <w:t xml:space="preserve"> </w:t>
      </w:r>
      <w:r>
        <w:rPr>
          <w:rFonts w:ascii="SimSun" w:hAnsi="SimSun" w:eastAsia="SimSun" w:cs="SimSun"/>
          <w:sz w:val="23"/>
          <w:szCs w:val="23"/>
          <w:spacing w:val="-11"/>
        </w:rPr>
        <w:t>好，都是由环境决定的，那么很多事情也就顺其自然了。诺贝尔奖</w:t>
      </w:r>
      <w:r>
        <w:rPr>
          <w:rFonts w:ascii="SimSun" w:hAnsi="SimSun" w:eastAsia="SimSun" w:cs="SimSun"/>
          <w:sz w:val="23"/>
          <w:szCs w:val="23"/>
          <w:spacing w:val="17"/>
        </w:rPr>
        <w:t xml:space="preserve"> </w:t>
      </w:r>
      <w:r>
        <w:rPr>
          <w:rFonts w:ascii="SimSun" w:hAnsi="SimSun" w:eastAsia="SimSun" w:cs="SimSun"/>
          <w:sz w:val="23"/>
          <w:szCs w:val="23"/>
          <w:spacing w:val="-8"/>
        </w:rPr>
        <w:t>得主让</w:t>
      </w:r>
      <w:r>
        <w:rPr>
          <w:rFonts w:ascii="SimSun" w:hAnsi="SimSun" w:eastAsia="SimSun" w:cs="SimSun"/>
          <w:sz w:val="23"/>
          <w:szCs w:val="23"/>
          <w:spacing w:val="-25"/>
        </w:rPr>
        <w:t xml:space="preserve"> </w:t>
      </w:r>
      <w:r>
        <w:rPr>
          <w:rFonts w:ascii="SimSun" w:hAnsi="SimSun" w:eastAsia="SimSun" w:cs="SimSun"/>
          <w:sz w:val="23"/>
          <w:szCs w:val="23"/>
          <w:spacing w:val="-8"/>
        </w:rPr>
        <w:t>·梯若尔(Jean Tirole)与罗兰 ·</w:t>
      </w:r>
      <w:r>
        <w:rPr>
          <w:rFonts w:ascii="SimSun" w:hAnsi="SimSun" w:eastAsia="SimSun" w:cs="SimSun"/>
          <w:sz w:val="23"/>
          <w:szCs w:val="23"/>
          <w:spacing w:val="-84"/>
        </w:rPr>
        <w:t xml:space="preserve"> </w:t>
      </w:r>
      <w:r>
        <w:rPr>
          <w:rFonts w:ascii="SimSun" w:hAnsi="SimSun" w:eastAsia="SimSun" w:cs="SimSun"/>
          <w:sz w:val="23"/>
          <w:szCs w:val="23"/>
          <w:spacing w:val="-8"/>
        </w:rPr>
        <w:t>贝纳布(Roland Bénabou)</w:t>
      </w:r>
      <w:r>
        <w:rPr>
          <w:rFonts w:ascii="SimSun" w:hAnsi="SimSun" w:eastAsia="SimSun" w:cs="SimSun"/>
          <w:sz w:val="23"/>
          <w:szCs w:val="23"/>
        </w:rPr>
        <w:t xml:space="preserve"> </w:t>
      </w:r>
      <w:r>
        <w:rPr>
          <w:rFonts w:ascii="SimSun" w:hAnsi="SimSun" w:eastAsia="SimSun" w:cs="SimSun"/>
          <w:sz w:val="23"/>
          <w:szCs w:val="23"/>
          <w:spacing w:val="-10"/>
        </w:rPr>
        <w:t>关于积极信念的研究，为我们提供了一个重要的深刻见解。44他们</w:t>
      </w:r>
      <w:r>
        <w:rPr>
          <w:rFonts w:ascii="SimSun" w:hAnsi="SimSun" w:eastAsia="SimSun" w:cs="SimSun"/>
          <w:sz w:val="23"/>
          <w:szCs w:val="23"/>
          <w:spacing w:val="5"/>
        </w:rPr>
        <w:t xml:space="preserve"> </w:t>
      </w:r>
      <w:r>
        <w:rPr>
          <w:rFonts w:ascii="SimSun" w:hAnsi="SimSun" w:eastAsia="SimSun" w:cs="SimSun"/>
          <w:sz w:val="23"/>
          <w:szCs w:val="23"/>
          <w:spacing w:val="-11"/>
        </w:rPr>
        <w:t>认为，迈出理解信念的一大步，是不要把信念太当真。我们关于自</w:t>
      </w:r>
      <w:r>
        <w:rPr>
          <w:rFonts w:ascii="SimSun" w:hAnsi="SimSun" w:eastAsia="SimSun" w:cs="SimSun"/>
          <w:sz w:val="23"/>
          <w:szCs w:val="23"/>
          <w:spacing w:val="4"/>
        </w:rPr>
        <w:t xml:space="preserve"> </w:t>
      </w:r>
      <w:r>
        <w:rPr>
          <w:rFonts w:ascii="SimSun" w:hAnsi="SimSun" w:eastAsia="SimSun" w:cs="SimSun"/>
          <w:sz w:val="23"/>
          <w:szCs w:val="23"/>
          <w:spacing w:val="-11"/>
        </w:rPr>
        <w:t>身的信念，一部分是由我们的情感需求塑造出来的；当我们令自己</w:t>
      </w:r>
    </w:p>
    <w:p>
      <w:pPr>
        <w:spacing w:line="324" w:lineRule="auto"/>
        <w:sectPr>
          <w:headerReference w:type="default" r:id="rId3"/>
          <w:pgSz w:w="8160" w:h="12570"/>
          <w:pgMar w:top="386" w:right="994" w:bottom="400" w:left="690" w:header="0" w:footer="0" w:gutter="0"/>
        </w:sectPr>
        <w:rPr>
          <w:rFonts w:ascii="SimSun" w:hAnsi="SimSun" w:eastAsia="SimSun" w:cs="SimSun"/>
          <w:sz w:val="23"/>
          <w:szCs w:val="23"/>
        </w:rPr>
      </w:pPr>
    </w:p>
    <w:p>
      <w:pPr>
        <w:spacing w:line="287" w:lineRule="auto"/>
        <w:rPr>
          <w:rFonts w:ascii="Arial"/>
          <w:sz w:val="21"/>
        </w:rPr>
      </w:pPr>
      <w:r/>
    </w:p>
    <w:p>
      <w:pPr>
        <w:spacing w:line="287" w:lineRule="auto"/>
        <w:rPr>
          <w:rFonts w:ascii="Arial"/>
          <w:sz w:val="21"/>
        </w:rPr>
      </w:pPr>
      <w:r/>
    </w:p>
    <w:p>
      <w:pPr>
        <w:ind w:right="78"/>
        <w:spacing w:before="75" w:line="324" w:lineRule="auto"/>
        <w:jc w:val="both"/>
        <w:rPr>
          <w:rFonts w:ascii="SimSun" w:hAnsi="SimSun" w:eastAsia="SimSun" w:cs="SimSun"/>
          <w:sz w:val="23"/>
          <w:szCs w:val="23"/>
        </w:rPr>
      </w:pPr>
      <w:r>
        <w:rPr>
          <w:rFonts w:ascii="SimSun" w:hAnsi="SimSun" w:eastAsia="SimSun" w:cs="SimSun"/>
          <w:sz w:val="23"/>
          <w:szCs w:val="23"/>
          <w:spacing w:val="-3"/>
        </w:rPr>
        <w:t>失望时，会感觉很糟糕。我们在关于自身的信念上投放的情感价</w:t>
      </w:r>
      <w:r>
        <w:rPr>
          <w:rFonts w:ascii="SimSun" w:hAnsi="SimSun" w:eastAsia="SimSun" w:cs="SimSun"/>
          <w:sz w:val="23"/>
          <w:szCs w:val="23"/>
          <w:spacing w:val="2"/>
        </w:rPr>
        <w:t xml:space="preserve"> </w:t>
      </w:r>
      <w:r>
        <w:rPr>
          <w:rFonts w:ascii="SimSun" w:hAnsi="SimSun" w:eastAsia="SimSun" w:cs="SimSun"/>
          <w:sz w:val="23"/>
          <w:szCs w:val="23"/>
          <w:spacing w:val="-11"/>
        </w:rPr>
        <w:t>值，会扭曲我们关于他人的信念。例如，为了保护自己不会因为自</w:t>
      </w:r>
      <w:r>
        <w:rPr>
          <w:rFonts w:ascii="SimSun" w:hAnsi="SimSun" w:eastAsia="SimSun" w:cs="SimSun"/>
          <w:sz w:val="23"/>
          <w:szCs w:val="23"/>
          <w:spacing w:val="14"/>
        </w:rPr>
        <w:t xml:space="preserve"> </w:t>
      </w:r>
      <w:r>
        <w:rPr>
          <w:rFonts w:ascii="SimSun" w:hAnsi="SimSun" w:eastAsia="SimSun" w:cs="SimSun"/>
          <w:sz w:val="23"/>
          <w:szCs w:val="23"/>
          <w:spacing w:val="-11"/>
        </w:rPr>
        <w:t>己的偏见而受到指责，我们就会用看似描述客观事实的语言表达出</w:t>
      </w:r>
      <w:r>
        <w:rPr>
          <w:rFonts w:ascii="SimSun" w:hAnsi="SimSun" w:eastAsia="SimSun" w:cs="SimSun"/>
          <w:sz w:val="23"/>
          <w:szCs w:val="23"/>
          <w:spacing w:val="4"/>
        </w:rPr>
        <w:t xml:space="preserve"> </w:t>
      </w:r>
      <w:r>
        <w:rPr>
          <w:rFonts w:ascii="SimSun" w:hAnsi="SimSun" w:eastAsia="SimSun" w:cs="SimSun"/>
          <w:sz w:val="23"/>
          <w:szCs w:val="23"/>
          <w:spacing w:val="-7"/>
        </w:rPr>
        <w:t>来(“我对北非裔的收银员没有任何成见，但是反正他们也不会对</w:t>
      </w:r>
      <w:r>
        <w:rPr>
          <w:rFonts w:ascii="SimSun" w:hAnsi="SimSun" w:eastAsia="SimSun" w:cs="SimSun"/>
          <w:sz w:val="23"/>
          <w:szCs w:val="23"/>
          <w:spacing w:val="6"/>
        </w:rPr>
        <w:t xml:space="preserve"> </w:t>
      </w:r>
      <w:r>
        <w:rPr>
          <w:rFonts w:ascii="SimSun" w:hAnsi="SimSun" w:eastAsia="SimSun" w:cs="SimSun"/>
          <w:sz w:val="23"/>
          <w:szCs w:val="23"/>
          <w:spacing w:val="-19"/>
        </w:rPr>
        <w:t>我的鼓励做出回应，所以我就不麻烦他们了</w:t>
      </w:r>
      <w:r>
        <w:rPr>
          <w:rFonts w:ascii="SimSun" w:hAnsi="SimSun" w:eastAsia="SimSun" w:cs="SimSun"/>
          <w:sz w:val="23"/>
          <w:szCs w:val="23"/>
          <w:spacing w:val="-20"/>
        </w:rPr>
        <w:t>”)。</w:t>
      </w:r>
    </w:p>
    <w:p>
      <w:pPr>
        <w:ind w:right="78" w:firstLine="419"/>
        <w:spacing w:before="49" w:line="332" w:lineRule="auto"/>
        <w:jc w:val="both"/>
        <w:rPr>
          <w:rFonts w:ascii="SimSun" w:hAnsi="SimSun" w:eastAsia="SimSun" w:cs="SimSun"/>
          <w:sz w:val="23"/>
          <w:szCs w:val="23"/>
        </w:rPr>
      </w:pPr>
      <w:r>
        <w:rPr>
          <w:rFonts w:ascii="SimSun" w:hAnsi="SimSun" w:eastAsia="SimSun" w:cs="SimSun"/>
          <w:sz w:val="23"/>
          <w:szCs w:val="23"/>
          <w:spacing w:val="-10"/>
        </w:rPr>
        <w:t>我们不喜欢改变想法，因为我们不喜欢承认自己从一开</w:t>
      </w:r>
      <w:r>
        <w:rPr>
          <w:rFonts w:ascii="SimSun" w:hAnsi="SimSun" w:eastAsia="SimSun" w:cs="SimSun"/>
          <w:sz w:val="23"/>
          <w:szCs w:val="23"/>
          <w:spacing w:val="-11"/>
        </w:rPr>
        <w:t>始就错</w:t>
      </w:r>
      <w:r>
        <w:rPr>
          <w:rFonts w:ascii="SimSun" w:hAnsi="SimSun" w:eastAsia="SimSun" w:cs="SimSun"/>
          <w:sz w:val="23"/>
          <w:szCs w:val="23"/>
        </w:rPr>
        <w:t xml:space="preserve"> </w:t>
      </w:r>
      <w:r>
        <w:rPr>
          <w:rFonts w:ascii="SimSun" w:hAnsi="SimSun" w:eastAsia="SimSun" w:cs="SimSun"/>
          <w:sz w:val="23"/>
          <w:szCs w:val="23"/>
          <w:spacing w:val="-12"/>
        </w:rPr>
        <w:t>了。这就是阿比吉特坚持认为总是软件出错的原因。我们会避开某</w:t>
      </w:r>
      <w:r>
        <w:rPr>
          <w:rFonts w:ascii="SimSun" w:hAnsi="SimSun" w:eastAsia="SimSun" w:cs="SimSun"/>
          <w:sz w:val="23"/>
          <w:szCs w:val="23"/>
          <w:spacing w:val="18"/>
        </w:rPr>
        <w:t xml:space="preserve"> </w:t>
      </w:r>
      <w:r>
        <w:rPr>
          <w:rFonts w:ascii="SimSun" w:hAnsi="SimSun" w:eastAsia="SimSun" w:cs="SimSun"/>
          <w:sz w:val="23"/>
          <w:szCs w:val="23"/>
          <w:spacing w:val="-11"/>
        </w:rPr>
        <w:t>些信息，不会迫使我们自己面对各种道德模糊之举；我们跳过移民</w:t>
      </w:r>
      <w:r>
        <w:rPr>
          <w:rFonts w:ascii="SimSun" w:hAnsi="SimSun" w:eastAsia="SimSun" w:cs="SimSun"/>
          <w:sz w:val="23"/>
          <w:szCs w:val="23"/>
          <w:spacing w:val="10"/>
        </w:rPr>
        <w:t xml:space="preserve"> </w:t>
      </w:r>
      <w:r>
        <w:rPr>
          <w:rFonts w:ascii="SimSun" w:hAnsi="SimSun" w:eastAsia="SimSun" w:cs="SimSun"/>
          <w:sz w:val="23"/>
          <w:szCs w:val="23"/>
          <w:spacing w:val="-11"/>
        </w:rPr>
        <w:t>儿童被关在拘留所遭到虐待的新闻，以避免想起一个事实：是我们</w:t>
      </w:r>
      <w:r>
        <w:rPr>
          <w:rFonts w:ascii="SimSun" w:hAnsi="SimSun" w:eastAsia="SimSun" w:cs="SimSun"/>
          <w:sz w:val="23"/>
          <w:szCs w:val="23"/>
          <w:spacing w:val="14"/>
        </w:rPr>
        <w:t xml:space="preserve"> </w:t>
      </w:r>
      <w:r>
        <w:rPr>
          <w:rFonts w:ascii="SimSun" w:hAnsi="SimSun" w:eastAsia="SimSun" w:cs="SimSun"/>
          <w:sz w:val="23"/>
          <w:szCs w:val="23"/>
          <w:spacing w:val="-14"/>
        </w:rPr>
        <w:t>支持的政府在用这种方式对待儿童。</w:t>
      </w:r>
    </w:p>
    <w:p>
      <w:pPr>
        <w:ind w:firstLine="419"/>
        <w:spacing w:before="37" w:line="325" w:lineRule="auto"/>
        <w:jc w:val="both"/>
        <w:rPr>
          <w:rFonts w:ascii="SimSun" w:hAnsi="SimSun" w:eastAsia="SimSun" w:cs="SimSun"/>
          <w:sz w:val="23"/>
          <w:szCs w:val="23"/>
        </w:rPr>
      </w:pPr>
      <w:r>
        <w:rPr>
          <w:rFonts w:ascii="SimSun" w:hAnsi="SimSun" w:eastAsia="SimSun" w:cs="SimSun"/>
          <w:sz w:val="23"/>
          <w:szCs w:val="23"/>
          <w:spacing w:val="-10"/>
        </w:rPr>
        <w:t>我们很容易被这些策略拖入困境。我们不喜欢自认为种族主义</w:t>
      </w:r>
      <w:r>
        <w:rPr>
          <w:rFonts w:ascii="SimSun" w:hAnsi="SimSun" w:eastAsia="SimSun" w:cs="SimSun"/>
          <w:sz w:val="23"/>
          <w:szCs w:val="23"/>
        </w:rPr>
        <w:t xml:space="preserve"> </w:t>
      </w:r>
      <w:r>
        <w:rPr>
          <w:rFonts w:ascii="SimSun" w:hAnsi="SimSun" w:eastAsia="SimSun" w:cs="SimSun"/>
          <w:sz w:val="23"/>
          <w:szCs w:val="23"/>
          <w:spacing w:val="-11"/>
        </w:rPr>
        <w:t>者；因此，如果我们对他人抱有负面看法，我们会倾向于通过指责</w:t>
      </w:r>
      <w:r>
        <w:rPr>
          <w:rFonts w:ascii="SimSun" w:hAnsi="SimSun" w:eastAsia="SimSun" w:cs="SimSun"/>
          <w:sz w:val="23"/>
          <w:szCs w:val="23"/>
          <w:spacing w:val="12"/>
        </w:rPr>
        <w:t xml:space="preserve"> </w:t>
      </w:r>
      <w:r>
        <w:rPr>
          <w:rFonts w:ascii="SimSun" w:hAnsi="SimSun" w:eastAsia="SimSun" w:cs="SimSun"/>
          <w:sz w:val="23"/>
          <w:szCs w:val="23"/>
          <w:spacing w:val="-11"/>
        </w:rPr>
        <w:t>他们来正当化自己的行为。我们越能说服自己相信，这些移民父母</w:t>
      </w:r>
      <w:r>
        <w:rPr>
          <w:rFonts w:ascii="SimSun" w:hAnsi="SimSun" w:eastAsia="SimSun" w:cs="SimSun"/>
          <w:sz w:val="23"/>
          <w:szCs w:val="23"/>
          <w:spacing w:val="8"/>
        </w:rPr>
        <w:t xml:space="preserve"> </w:t>
      </w:r>
      <w:r>
        <w:rPr>
          <w:rFonts w:ascii="SimSun" w:hAnsi="SimSun" w:eastAsia="SimSun" w:cs="SimSun"/>
          <w:sz w:val="23"/>
          <w:szCs w:val="23"/>
          <w:spacing w:val="-11"/>
        </w:rPr>
        <w:t>把孩子带在身边应该受到谴责，我们就越能心安理得地看待这些被</w:t>
      </w:r>
      <w:r>
        <w:rPr>
          <w:rFonts w:ascii="SimSun" w:hAnsi="SimSun" w:eastAsia="SimSun" w:cs="SimSun"/>
          <w:sz w:val="23"/>
          <w:szCs w:val="23"/>
          <w:spacing w:val="7"/>
        </w:rPr>
        <w:t xml:space="preserve"> </w:t>
      </w:r>
      <w:r>
        <w:rPr>
          <w:rFonts w:ascii="SimSun" w:hAnsi="SimSun" w:eastAsia="SimSun" w:cs="SimSun"/>
          <w:sz w:val="23"/>
          <w:szCs w:val="23"/>
          <w:spacing w:val="-11"/>
        </w:rPr>
        <w:t>关在小笼子里的孩子。我们反而会寻找一切能够证明我们正确的证</w:t>
      </w:r>
      <w:r>
        <w:rPr>
          <w:rFonts w:ascii="SimSun" w:hAnsi="SimSun" w:eastAsia="SimSun" w:cs="SimSun"/>
          <w:sz w:val="23"/>
          <w:szCs w:val="23"/>
          <w:spacing w:val="7"/>
        </w:rPr>
        <w:t xml:space="preserve"> </w:t>
      </w:r>
      <w:r>
        <w:rPr>
          <w:rFonts w:ascii="SimSun" w:hAnsi="SimSun" w:eastAsia="SimSun" w:cs="SimSun"/>
          <w:sz w:val="23"/>
          <w:szCs w:val="23"/>
          <w:spacing w:val="-8"/>
        </w:rPr>
        <w:t>据；只要能够支持我们的初始立场，我们会过分夸大每一条新闻，</w:t>
      </w:r>
      <w:r>
        <w:rPr>
          <w:rFonts w:ascii="SimSun" w:hAnsi="SimSun" w:eastAsia="SimSun" w:cs="SimSun"/>
          <w:sz w:val="23"/>
          <w:szCs w:val="23"/>
          <w:spacing w:val="5"/>
        </w:rPr>
        <w:t xml:space="preserve"> </w:t>
      </w:r>
      <w:r>
        <w:rPr>
          <w:rFonts w:ascii="SimSun" w:hAnsi="SimSun" w:eastAsia="SimSun" w:cs="SimSun"/>
          <w:sz w:val="23"/>
          <w:szCs w:val="23"/>
          <w:spacing w:val="-15"/>
        </w:rPr>
        <w:t>不论其内容有多么单薄，并且忽略其他不支持我们立场的新闻。</w:t>
      </w:r>
    </w:p>
    <w:p>
      <w:pPr>
        <w:ind w:right="83" w:firstLine="419"/>
        <w:spacing w:before="80" w:line="324" w:lineRule="auto"/>
        <w:jc w:val="both"/>
        <w:rPr>
          <w:rFonts w:ascii="SimSun" w:hAnsi="SimSun" w:eastAsia="SimSun" w:cs="SimSun"/>
          <w:sz w:val="23"/>
          <w:szCs w:val="23"/>
        </w:rPr>
      </w:pPr>
      <w:r>
        <w:rPr>
          <w:rFonts w:ascii="SimSun" w:hAnsi="SimSun" w:eastAsia="SimSun" w:cs="SimSun"/>
          <w:sz w:val="23"/>
          <w:szCs w:val="23"/>
          <w:spacing w:val="-10"/>
        </w:rPr>
        <w:t>随着时间的推移，我们最开始的本能防御反应被一套精心</w:t>
      </w:r>
      <w:r>
        <w:rPr>
          <w:rFonts w:ascii="SimSun" w:hAnsi="SimSun" w:eastAsia="SimSun" w:cs="SimSun"/>
          <w:sz w:val="23"/>
          <w:szCs w:val="23"/>
          <w:spacing w:val="-11"/>
        </w:rPr>
        <w:t>构建</w:t>
      </w:r>
      <w:r>
        <w:rPr>
          <w:rFonts w:ascii="SimSun" w:hAnsi="SimSun" w:eastAsia="SimSun" w:cs="SimSun"/>
          <w:sz w:val="23"/>
          <w:szCs w:val="23"/>
        </w:rPr>
        <w:t xml:space="preserve"> </w:t>
      </w:r>
      <w:r>
        <w:rPr>
          <w:rFonts w:ascii="SimSun" w:hAnsi="SimSun" w:eastAsia="SimSun" w:cs="SimSun"/>
          <w:sz w:val="23"/>
          <w:szCs w:val="23"/>
          <w:spacing w:val="-11"/>
        </w:rPr>
        <w:t>的、看似强有力的论点所取代。基于这一点，我们开始觉得，任何</w:t>
      </w:r>
      <w:r>
        <w:rPr>
          <w:rFonts w:ascii="SimSun" w:hAnsi="SimSun" w:eastAsia="SimSun" w:cs="SimSun"/>
          <w:sz w:val="23"/>
          <w:szCs w:val="23"/>
          <w:spacing w:val="6"/>
        </w:rPr>
        <w:t xml:space="preserve"> </w:t>
      </w:r>
      <w:r>
        <w:rPr>
          <w:rFonts w:ascii="SimSun" w:hAnsi="SimSun" w:eastAsia="SimSun" w:cs="SimSun"/>
          <w:sz w:val="23"/>
          <w:szCs w:val="23"/>
          <w:spacing w:val="-11"/>
        </w:rPr>
        <w:t>与我们的观点相左的意见，根据其“坚定”程度判断，要么是暗示</w:t>
      </w:r>
      <w:r>
        <w:rPr>
          <w:rFonts w:ascii="SimSun" w:hAnsi="SimSun" w:eastAsia="SimSun" w:cs="SimSun"/>
          <w:sz w:val="23"/>
          <w:szCs w:val="23"/>
          <w:spacing w:val="7"/>
        </w:rPr>
        <w:t xml:space="preserve"> </w:t>
      </w:r>
      <w:r>
        <w:rPr>
          <w:rFonts w:ascii="SimSun" w:hAnsi="SimSun" w:eastAsia="SimSun" w:cs="SimSun"/>
          <w:sz w:val="23"/>
          <w:szCs w:val="23"/>
          <w:spacing w:val="-11"/>
        </w:rPr>
        <w:t>我们道德缺失，要么是质疑我们的智商。到了这个时候，原本的观</w:t>
      </w:r>
      <w:r>
        <w:rPr>
          <w:rFonts w:ascii="SimSun" w:hAnsi="SimSun" w:eastAsia="SimSun" w:cs="SimSun"/>
          <w:sz w:val="23"/>
          <w:szCs w:val="23"/>
          <w:spacing w:val="9"/>
        </w:rPr>
        <w:t xml:space="preserve"> </w:t>
      </w:r>
      <w:r>
        <w:rPr>
          <w:rFonts w:ascii="SimSun" w:hAnsi="SimSun" w:eastAsia="SimSun" w:cs="SimSun"/>
          <w:sz w:val="23"/>
          <w:szCs w:val="23"/>
          <w:spacing w:val="-14"/>
        </w:rPr>
        <w:t>点之争就会演变成暴力。</w:t>
      </w:r>
    </w:p>
    <w:p>
      <w:pPr>
        <w:ind w:right="63" w:firstLine="419"/>
        <w:spacing w:before="63" w:line="322" w:lineRule="auto"/>
        <w:jc w:val="both"/>
        <w:rPr>
          <w:rFonts w:ascii="SimSun" w:hAnsi="SimSun" w:eastAsia="SimSun" w:cs="SimSun"/>
          <w:sz w:val="23"/>
          <w:szCs w:val="23"/>
        </w:rPr>
      </w:pPr>
      <w:r>
        <w:rPr>
          <w:rFonts w:ascii="SimSun" w:hAnsi="SimSun" w:eastAsia="SimSun" w:cs="SimSun"/>
          <w:sz w:val="23"/>
          <w:szCs w:val="23"/>
          <w:spacing w:val="-13"/>
        </w:rPr>
        <w:t>认识到这些模式有许多重要的含义。首先，像希拉</w:t>
      </w:r>
      <w:r>
        <w:rPr>
          <w:rFonts w:ascii="SimSun" w:hAnsi="SimSun" w:eastAsia="SimSun" w:cs="SimSun"/>
          <w:sz w:val="23"/>
          <w:szCs w:val="23"/>
          <w:spacing w:val="-14"/>
        </w:rPr>
        <w:t>里</w:t>
      </w:r>
      <w:r>
        <w:rPr>
          <w:rFonts w:ascii="SimSun" w:hAnsi="SimSun" w:eastAsia="SimSun" w:cs="SimSun"/>
          <w:sz w:val="23"/>
          <w:szCs w:val="23"/>
          <w:spacing w:val="-31"/>
        </w:rPr>
        <w:t xml:space="preserve"> </w:t>
      </w:r>
      <w:r>
        <w:rPr>
          <w:rFonts w:ascii="SimSun" w:hAnsi="SimSun" w:eastAsia="SimSun" w:cs="SimSun"/>
          <w:sz w:val="23"/>
          <w:szCs w:val="23"/>
          <w:spacing w:val="-14"/>
        </w:rPr>
        <w:t>·克林顿</w:t>
      </w:r>
      <w:r>
        <w:rPr>
          <w:rFonts w:ascii="SimSun" w:hAnsi="SimSun" w:eastAsia="SimSun" w:cs="SimSun"/>
          <w:sz w:val="23"/>
          <w:szCs w:val="23"/>
        </w:rPr>
        <w:t xml:space="preserve"> </w:t>
      </w:r>
      <w:r>
        <w:rPr>
          <w:rFonts w:ascii="Times New Roman" w:hAnsi="Times New Roman" w:eastAsia="Times New Roman" w:cs="Times New Roman"/>
          <w:sz w:val="23"/>
          <w:szCs w:val="23"/>
          <w:spacing w:val="-2"/>
        </w:rPr>
        <w:t>(Hillary  Clinton)</w:t>
      </w:r>
      <w:r>
        <w:rPr>
          <w:rFonts w:ascii="SimSun" w:hAnsi="SimSun" w:eastAsia="SimSun" w:cs="SimSun"/>
          <w:sz w:val="23"/>
          <w:szCs w:val="23"/>
          <w:spacing w:val="-2"/>
        </w:rPr>
        <w:t>众所周知的做法，指责人们是种族主义者，或称</w:t>
      </w:r>
      <w:r>
        <w:rPr>
          <w:rFonts w:ascii="SimSun" w:hAnsi="SimSun" w:eastAsia="SimSun" w:cs="SimSun"/>
          <w:sz w:val="23"/>
          <w:szCs w:val="23"/>
          <w:spacing w:val="18"/>
        </w:rPr>
        <w:t xml:space="preserve"> </w:t>
      </w:r>
      <w:r>
        <w:rPr>
          <w:rFonts w:ascii="SimSun" w:hAnsi="SimSun" w:eastAsia="SimSun" w:cs="SimSun"/>
          <w:sz w:val="23"/>
          <w:szCs w:val="23"/>
          <w:spacing w:val="-7"/>
        </w:rPr>
        <w:t>他们是“应当被严厉谴责的人”,很明显是一个糟糕的主意。这样</w:t>
      </w:r>
    </w:p>
    <w:p>
      <w:pPr>
        <w:spacing w:line="322" w:lineRule="auto"/>
        <w:sectPr>
          <w:headerReference w:type="default" r:id="rId88"/>
          <w:pgSz w:w="8160" w:h="12570"/>
          <w:pgMar w:top="655" w:right="825" w:bottom="400" w:left="890" w:header="491" w:footer="0" w:gutter="0"/>
        </w:sectPr>
        <w:rPr>
          <w:rFonts w:ascii="SimSun" w:hAnsi="SimSun" w:eastAsia="SimSun" w:cs="SimSun"/>
          <w:sz w:val="23"/>
          <w:szCs w:val="23"/>
        </w:rPr>
      </w:pPr>
    </w:p>
    <w:p>
      <w:pPr>
        <w:ind w:left="114"/>
        <w:spacing w:before="6" w:line="219" w:lineRule="auto"/>
        <w:rPr>
          <w:rFonts w:ascii="SimSun" w:hAnsi="SimSun" w:eastAsia="SimSun" w:cs="SimSun"/>
          <w:sz w:val="16"/>
          <w:szCs w:val="16"/>
        </w:rPr>
      </w:pPr>
      <w:r>
        <w:rPr>
          <w:rFonts w:ascii="SimSun" w:hAnsi="SimSun" w:eastAsia="SimSun" w:cs="SimSun"/>
          <w:sz w:val="16"/>
          <w:szCs w:val="16"/>
          <w:spacing w:val="-3"/>
        </w:rPr>
        <w:t>148I</w:t>
      </w:r>
      <w:r>
        <w:rPr>
          <w:rFonts w:ascii="SimSun" w:hAnsi="SimSun" w:eastAsia="SimSun" w:cs="SimSun"/>
          <w:sz w:val="16"/>
          <w:szCs w:val="16"/>
          <w:spacing w:val="25"/>
        </w:rPr>
        <w:t xml:space="preserve">  </w:t>
      </w:r>
      <w:r>
        <w:rPr>
          <w:rFonts w:ascii="SimSun" w:hAnsi="SimSun" w:eastAsia="SimSun" w:cs="SimSun"/>
          <w:sz w:val="16"/>
          <w:szCs w:val="16"/>
          <w:spacing w:val="-3"/>
        </w:rPr>
        <w:t>好的经济学</w:t>
      </w:r>
    </w:p>
    <w:p>
      <w:pPr>
        <w:spacing w:line="271" w:lineRule="auto"/>
        <w:rPr>
          <w:rFonts w:ascii="Arial"/>
          <w:sz w:val="21"/>
        </w:rPr>
      </w:pPr>
      <w:r/>
    </w:p>
    <w:p>
      <w:pPr>
        <w:spacing w:line="272" w:lineRule="auto"/>
        <w:rPr>
          <w:rFonts w:ascii="Arial"/>
          <w:sz w:val="21"/>
        </w:rPr>
      </w:pPr>
      <w:r/>
    </w:p>
    <w:p>
      <w:pPr>
        <w:ind w:left="114"/>
        <w:spacing w:before="75" w:line="324" w:lineRule="auto"/>
        <w:jc w:val="both"/>
        <w:rPr>
          <w:rFonts w:ascii="SimSun" w:hAnsi="SimSun" w:eastAsia="SimSun" w:cs="SimSun"/>
          <w:sz w:val="23"/>
          <w:szCs w:val="23"/>
        </w:rPr>
      </w:pPr>
      <w:r>
        <w:rPr>
          <w:rFonts w:ascii="SimSun" w:hAnsi="SimSun" w:eastAsia="SimSun" w:cs="SimSun"/>
          <w:sz w:val="23"/>
          <w:szCs w:val="23"/>
          <w:spacing w:val="-7"/>
        </w:rPr>
        <w:t>做伤害了人们的道德感，进而激怒了他们，让他们变得更加</w:t>
      </w:r>
      <w:r>
        <w:rPr>
          <w:rFonts w:ascii="SimSun" w:hAnsi="SimSun" w:eastAsia="SimSun" w:cs="SimSun"/>
          <w:sz w:val="23"/>
          <w:szCs w:val="23"/>
          <w:spacing w:val="-8"/>
        </w:rPr>
        <w:t>倔强。</w:t>
      </w:r>
      <w:r>
        <w:rPr>
          <w:rFonts w:ascii="SimSun" w:hAnsi="SimSun" w:eastAsia="SimSun" w:cs="SimSun"/>
          <w:sz w:val="23"/>
          <w:szCs w:val="23"/>
        </w:rPr>
        <w:t xml:space="preserve"> </w:t>
      </w:r>
      <w:r>
        <w:rPr>
          <w:rFonts w:ascii="SimSun" w:hAnsi="SimSun" w:eastAsia="SimSun" w:cs="SimSun"/>
          <w:sz w:val="23"/>
          <w:szCs w:val="23"/>
          <w:spacing w:val="-11"/>
        </w:rPr>
        <w:t>他们会立即停止听你说话。相反，我们可以看到，像特朗普总统那</w:t>
      </w:r>
      <w:r>
        <w:rPr>
          <w:rFonts w:ascii="SimSun" w:hAnsi="SimSun" w:eastAsia="SimSun" w:cs="SimSun"/>
          <w:sz w:val="23"/>
          <w:szCs w:val="23"/>
          <w:spacing w:val="6"/>
        </w:rPr>
        <w:t xml:space="preserve">  </w:t>
      </w:r>
      <w:r>
        <w:rPr>
          <w:rFonts w:ascii="SimSun" w:hAnsi="SimSun" w:eastAsia="SimSun" w:cs="SimSun"/>
          <w:sz w:val="23"/>
          <w:szCs w:val="23"/>
          <w:spacing w:val="-10"/>
        </w:rPr>
        <w:t>样把极端的种族主义者称为“好人”,并强调“双方</w:t>
      </w:r>
      <w:r>
        <w:rPr>
          <w:rFonts w:ascii="SimSun" w:hAnsi="SimSun" w:eastAsia="SimSun" w:cs="SimSun"/>
          <w:sz w:val="23"/>
          <w:szCs w:val="23"/>
          <w:spacing w:val="-11"/>
        </w:rPr>
        <w:t>都有坏人”,显</w:t>
      </w:r>
      <w:r>
        <w:rPr>
          <w:rFonts w:ascii="SimSun" w:hAnsi="SimSun" w:eastAsia="SimSun" w:cs="SimSun"/>
          <w:sz w:val="23"/>
          <w:szCs w:val="23"/>
        </w:rPr>
        <w:t xml:space="preserve">  </w:t>
      </w:r>
      <w:r>
        <w:rPr>
          <w:rFonts w:ascii="SimSun" w:hAnsi="SimSun" w:eastAsia="SimSun" w:cs="SimSun"/>
          <w:sz w:val="23"/>
          <w:szCs w:val="23"/>
          <w:spacing w:val="-5"/>
        </w:rPr>
        <w:t>然是一种获得人气的有效策略(无论在道德上多么应</w:t>
      </w:r>
      <w:r>
        <w:rPr>
          <w:rFonts w:ascii="SimSun" w:hAnsi="SimSun" w:eastAsia="SimSun" w:cs="SimSun"/>
          <w:sz w:val="23"/>
          <w:szCs w:val="23"/>
          <w:spacing w:val="-6"/>
        </w:rPr>
        <w:t>该受到谴责),</w:t>
      </w:r>
      <w:r>
        <w:rPr>
          <w:rFonts w:ascii="SimSun" w:hAnsi="SimSun" w:eastAsia="SimSun" w:cs="SimSun"/>
          <w:sz w:val="23"/>
          <w:szCs w:val="23"/>
        </w:rPr>
        <w:t xml:space="preserve"> </w:t>
      </w:r>
      <w:r>
        <w:rPr>
          <w:rFonts w:ascii="SimSun" w:hAnsi="SimSun" w:eastAsia="SimSun" w:cs="SimSun"/>
          <w:sz w:val="23"/>
          <w:szCs w:val="23"/>
          <w:spacing w:val="-14"/>
        </w:rPr>
        <w:t>能让那些发表这些言论的人自我感觉更好。</w:t>
      </w:r>
    </w:p>
    <w:p>
      <w:pPr>
        <w:ind w:right="97" w:firstLine="534"/>
        <w:spacing w:before="66" w:line="324" w:lineRule="auto"/>
        <w:jc w:val="both"/>
        <w:rPr>
          <w:rFonts w:ascii="SimSun" w:hAnsi="SimSun" w:eastAsia="SimSun" w:cs="SimSun"/>
          <w:sz w:val="23"/>
          <w:szCs w:val="23"/>
        </w:rPr>
      </w:pPr>
      <w:r>
        <w:rPr>
          <w:rFonts w:ascii="SimSun" w:hAnsi="SimSun" w:eastAsia="SimSun" w:cs="SimSun"/>
          <w:sz w:val="23"/>
          <w:szCs w:val="23"/>
          <w:spacing w:val="-10"/>
        </w:rPr>
        <w:t>这也解释了为什么事实或事实核查似乎并没有对人们的观点产</w:t>
      </w:r>
      <w:r>
        <w:rPr>
          <w:rFonts w:ascii="SimSun" w:hAnsi="SimSun" w:eastAsia="SimSun" w:cs="SimSun"/>
          <w:sz w:val="23"/>
          <w:szCs w:val="23"/>
          <w:spacing w:val="2"/>
        </w:rPr>
        <w:t xml:space="preserve"> </w:t>
      </w:r>
      <w:r>
        <w:rPr>
          <w:rFonts w:ascii="SimSun" w:hAnsi="SimSun" w:eastAsia="SimSun" w:cs="SimSun"/>
          <w:sz w:val="23"/>
          <w:szCs w:val="23"/>
          <w:spacing w:val="-7"/>
        </w:rPr>
        <w:t>生多大影响，至少短期内确实如此，正如我们在第二章移民背景下</w:t>
      </w:r>
      <w:r>
        <w:rPr>
          <w:rFonts w:ascii="SimSun" w:hAnsi="SimSun" w:eastAsia="SimSun" w:cs="SimSun"/>
          <w:sz w:val="23"/>
          <w:szCs w:val="23"/>
          <w:spacing w:val="11"/>
        </w:rPr>
        <w:t xml:space="preserve"> </w:t>
      </w:r>
      <w:r>
        <w:rPr>
          <w:rFonts w:ascii="SimSun" w:hAnsi="SimSun" w:eastAsia="SimSun" w:cs="SimSun"/>
          <w:sz w:val="23"/>
          <w:szCs w:val="23"/>
          <w:spacing w:val="-7"/>
        </w:rPr>
        <w:t>观察到的那样。从长远来看，依然保留着这样的可能性。当最初的</w:t>
      </w:r>
      <w:r>
        <w:rPr>
          <w:rFonts w:ascii="SimSun" w:hAnsi="SimSun" w:eastAsia="SimSun" w:cs="SimSun"/>
          <w:sz w:val="23"/>
          <w:szCs w:val="23"/>
          <w:spacing w:val="14"/>
        </w:rPr>
        <w:t xml:space="preserve"> </w:t>
      </w:r>
      <w:r>
        <w:rPr>
          <w:rFonts w:ascii="SimSun" w:hAnsi="SimSun" w:eastAsia="SimSun" w:cs="SimSun"/>
          <w:sz w:val="23"/>
          <w:szCs w:val="23"/>
          <w:spacing w:val="-10"/>
        </w:rPr>
        <w:t>“你怎么敢挑战我的信念?”这样的反应减弱</w:t>
      </w:r>
      <w:r>
        <w:rPr>
          <w:rFonts w:ascii="SimSun" w:hAnsi="SimSun" w:eastAsia="SimSun" w:cs="SimSun"/>
          <w:sz w:val="23"/>
          <w:szCs w:val="23"/>
          <w:spacing w:val="-11"/>
        </w:rPr>
        <w:t>，人们会调整自己的观</w:t>
      </w:r>
      <w:r>
        <w:rPr>
          <w:rFonts w:ascii="SimSun" w:hAnsi="SimSun" w:eastAsia="SimSun" w:cs="SimSun"/>
          <w:sz w:val="23"/>
          <w:szCs w:val="23"/>
        </w:rPr>
        <w:t xml:space="preserve"> </w:t>
      </w:r>
      <w:r>
        <w:rPr>
          <w:rFonts w:ascii="SimSun" w:hAnsi="SimSun" w:eastAsia="SimSun" w:cs="SimSun"/>
          <w:sz w:val="23"/>
          <w:szCs w:val="23"/>
          <w:spacing w:val="-7"/>
        </w:rPr>
        <w:t>点。我们不应该停止说出真相，但是用一种不按个人道德标准进行</w:t>
      </w:r>
      <w:r>
        <w:rPr>
          <w:rFonts w:ascii="SimSun" w:hAnsi="SimSun" w:eastAsia="SimSun" w:cs="SimSun"/>
          <w:sz w:val="23"/>
          <w:szCs w:val="23"/>
          <w:spacing w:val="8"/>
        </w:rPr>
        <w:t xml:space="preserve"> </w:t>
      </w:r>
      <w:r>
        <w:rPr>
          <w:rFonts w:ascii="SimSun" w:hAnsi="SimSun" w:eastAsia="SimSun" w:cs="SimSun"/>
          <w:sz w:val="23"/>
          <w:szCs w:val="23"/>
          <w:spacing w:val="-7"/>
        </w:rPr>
        <w:t>评定的方式来表达，会更加有效。</w:t>
      </w:r>
    </w:p>
    <w:p>
      <w:pPr>
        <w:ind w:left="114" w:right="97" w:firstLine="419"/>
        <w:spacing w:before="75" w:line="324" w:lineRule="auto"/>
        <w:jc w:val="both"/>
        <w:rPr>
          <w:rFonts w:ascii="SimSun" w:hAnsi="SimSun" w:eastAsia="SimSun" w:cs="SimSun"/>
          <w:sz w:val="23"/>
          <w:szCs w:val="23"/>
        </w:rPr>
      </w:pPr>
      <w:r>
        <w:rPr>
          <w:rFonts w:ascii="SimSun" w:hAnsi="SimSun" w:eastAsia="SimSun" w:cs="SimSun"/>
          <w:sz w:val="23"/>
          <w:szCs w:val="23"/>
          <w:spacing w:val="-10"/>
        </w:rPr>
        <w:t>我们大多数人都喜欢认为自己是正派的人，运用涉及他</w:t>
      </w:r>
      <w:r>
        <w:rPr>
          <w:rFonts w:ascii="SimSun" w:hAnsi="SimSun" w:eastAsia="SimSun" w:cs="SimSun"/>
          <w:sz w:val="23"/>
          <w:szCs w:val="23"/>
          <w:spacing w:val="-11"/>
        </w:rPr>
        <w:t>人的评</w:t>
      </w:r>
      <w:r>
        <w:rPr>
          <w:rFonts w:ascii="SimSun" w:hAnsi="SimSun" w:eastAsia="SimSun" w:cs="SimSun"/>
          <w:sz w:val="23"/>
          <w:szCs w:val="23"/>
        </w:rPr>
        <w:t xml:space="preserve"> </w:t>
      </w:r>
      <w:r>
        <w:rPr>
          <w:rFonts w:ascii="SimSun" w:hAnsi="SimSun" w:eastAsia="SimSun" w:cs="SimSun"/>
          <w:sz w:val="23"/>
          <w:szCs w:val="23"/>
          <w:spacing w:val="-11"/>
        </w:rPr>
        <w:t>判之前，先肯定对方的价值观，这样可能会减少偏见。如今的社会</w:t>
      </w:r>
      <w:r>
        <w:rPr>
          <w:rFonts w:ascii="SimSun" w:hAnsi="SimSun" w:eastAsia="SimSun" w:cs="SimSun"/>
          <w:sz w:val="23"/>
          <w:szCs w:val="23"/>
          <w:spacing w:val="7"/>
        </w:rPr>
        <w:t xml:space="preserve"> </w:t>
      </w:r>
      <w:r>
        <w:rPr>
          <w:rFonts w:ascii="SimSun" w:hAnsi="SimSun" w:eastAsia="SimSun" w:cs="SimSun"/>
          <w:sz w:val="23"/>
          <w:szCs w:val="23"/>
          <w:spacing w:val="-11"/>
        </w:rPr>
        <w:t>心理学家建议，父母要鼓励自己的孩子发自内心地友善待人，而不</w:t>
      </w:r>
      <w:r>
        <w:rPr>
          <w:rFonts w:ascii="SimSun" w:hAnsi="SimSun" w:eastAsia="SimSun" w:cs="SimSun"/>
          <w:sz w:val="23"/>
          <w:szCs w:val="23"/>
          <w:spacing w:val="10"/>
        </w:rPr>
        <w:t xml:space="preserve"> </w:t>
      </w:r>
      <w:r>
        <w:rPr>
          <w:rFonts w:ascii="SimSun" w:hAnsi="SimSun" w:eastAsia="SimSun" w:cs="SimSun"/>
          <w:sz w:val="23"/>
          <w:szCs w:val="23"/>
          <w:spacing w:val="-11"/>
        </w:rPr>
        <w:t>是告诉他们应该友善待人。孩子们所要做的就是表现出他们天生的</w:t>
      </w:r>
      <w:r>
        <w:rPr>
          <w:rFonts w:ascii="SimSun" w:hAnsi="SimSun" w:eastAsia="SimSun" w:cs="SimSun"/>
          <w:sz w:val="23"/>
          <w:szCs w:val="23"/>
          <w:spacing w:val="15"/>
        </w:rPr>
        <w:t xml:space="preserve"> </w:t>
      </w:r>
      <w:r>
        <w:rPr>
          <w:rFonts w:ascii="SimSun" w:hAnsi="SimSun" w:eastAsia="SimSun" w:cs="SimSun"/>
          <w:sz w:val="23"/>
          <w:szCs w:val="23"/>
          <w:spacing w:val="-15"/>
        </w:rPr>
        <w:t>善良。这适用于我们所有人。</w:t>
      </w:r>
    </w:p>
    <w:p>
      <w:pPr>
        <w:ind w:left="114" w:firstLine="419"/>
        <w:spacing w:before="58" w:line="325" w:lineRule="auto"/>
        <w:jc w:val="both"/>
        <w:rPr>
          <w:rFonts w:ascii="SimSun" w:hAnsi="SimSun" w:eastAsia="SimSun" w:cs="SimSun"/>
          <w:sz w:val="23"/>
          <w:szCs w:val="23"/>
        </w:rPr>
      </w:pPr>
      <w:r>
        <w:rPr>
          <w:rFonts w:ascii="SimSun" w:hAnsi="SimSun" w:eastAsia="SimSun" w:cs="SimSun"/>
          <w:sz w:val="23"/>
          <w:szCs w:val="23"/>
          <w:spacing w:val="-10"/>
        </w:rPr>
        <w:t>这种策略在自尊尚未受到连续打击时更有可能奏效。在反移民</w:t>
      </w:r>
      <w:r>
        <w:rPr>
          <w:rFonts w:ascii="SimSun" w:hAnsi="SimSun" w:eastAsia="SimSun" w:cs="SimSun"/>
          <w:sz w:val="23"/>
          <w:szCs w:val="23"/>
        </w:rPr>
        <w:t xml:space="preserve">  </w:t>
      </w:r>
      <w:r>
        <w:rPr>
          <w:rFonts w:ascii="SimSun" w:hAnsi="SimSun" w:eastAsia="SimSun" w:cs="SimSun"/>
          <w:sz w:val="23"/>
          <w:szCs w:val="23"/>
          <w:spacing w:val="-11"/>
        </w:rPr>
        <w:t>和反黑人情绪最强烈的地区，低收入白人面临的一部分问题是，以</w:t>
      </w:r>
      <w:r>
        <w:rPr>
          <w:rFonts w:ascii="SimSun" w:hAnsi="SimSun" w:eastAsia="SimSun" w:cs="SimSun"/>
          <w:sz w:val="23"/>
          <w:szCs w:val="23"/>
          <w:spacing w:val="8"/>
        </w:rPr>
        <w:t xml:space="preserve">  </w:t>
      </w:r>
      <w:r>
        <w:rPr>
          <w:rFonts w:ascii="SimSun" w:hAnsi="SimSun" w:eastAsia="SimSun" w:cs="SimSun"/>
          <w:sz w:val="23"/>
          <w:szCs w:val="23"/>
          <w:spacing w:val="-11"/>
        </w:rPr>
        <w:t>某些肉眼可见的方式，他们的生活正越来越接近那些被鄙视和讽刺</w:t>
      </w:r>
      <w:r>
        <w:rPr>
          <w:rFonts w:ascii="SimSun" w:hAnsi="SimSun" w:eastAsia="SimSun" w:cs="SimSun"/>
          <w:sz w:val="23"/>
          <w:szCs w:val="23"/>
          <w:spacing w:val="8"/>
        </w:rPr>
        <w:t xml:space="preserve">  </w:t>
      </w:r>
      <w:r>
        <w:rPr>
          <w:rFonts w:ascii="SimSun" w:hAnsi="SimSun" w:eastAsia="SimSun" w:cs="SimSun"/>
          <w:sz w:val="23"/>
          <w:szCs w:val="23"/>
          <w:spacing w:val="-8"/>
        </w:rPr>
        <w:t>的“其他人”。1997年，威廉</w:t>
      </w:r>
      <w:r>
        <w:rPr>
          <w:rFonts w:ascii="SimSun" w:hAnsi="SimSun" w:eastAsia="SimSun" w:cs="SimSun"/>
          <w:sz w:val="23"/>
          <w:szCs w:val="23"/>
          <w:spacing w:val="-29"/>
        </w:rPr>
        <w:t xml:space="preserve"> </w:t>
      </w:r>
      <w:r>
        <w:rPr>
          <w:rFonts w:ascii="SimSun" w:hAnsi="SimSun" w:eastAsia="SimSun" w:cs="SimSun"/>
          <w:sz w:val="23"/>
          <w:szCs w:val="23"/>
          <w:spacing w:val="-8"/>
        </w:rPr>
        <w:t>·朱利叶斯</w:t>
      </w:r>
      <w:r>
        <w:rPr>
          <w:rFonts w:ascii="SimSun" w:hAnsi="SimSun" w:eastAsia="SimSun" w:cs="SimSun"/>
          <w:sz w:val="23"/>
          <w:szCs w:val="23"/>
          <w:spacing w:val="-30"/>
        </w:rPr>
        <w:t xml:space="preserve"> </w:t>
      </w:r>
      <w:r>
        <w:rPr>
          <w:rFonts w:ascii="SimSun" w:hAnsi="SimSun" w:eastAsia="SimSun" w:cs="SimSun"/>
          <w:sz w:val="23"/>
          <w:szCs w:val="23"/>
          <w:spacing w:val="-8"/>
        </w:rPr>
        <w:t>·威尔逊</w:t>
      </w:r>
      <w:r>
        <w:rPr>
          <w:rFonts w:ascii="Times New Roman" w:hAnsi="Times New Roman" w:eastAsia="Times New Roman" w:cs="Times New Roman"/>
          <w:sz w:val="23"/>
          <w:szCs w:val="23"/>
          <w:spacing w:val="-8"/>
        </w:rPr>
        <w:t>(William Juli</w:t>
      </w:r>
      <w:r>
        <w:rPr>
          <w:rFonts w:ascii="Times New Roman" w:hAnsi="Times New Roman" w:eastAsia="Times New Roman" w:cs="Times New Roman"/>
          <w:sz w:val="23"/>
          <w:szCs w:val="23"/>
          <w:spacing w:val="-9"/>
        </w:rPr>
        <w:t>us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Wilson)</w:t>
      </w:r>
      <w:r>
        <w:rPr>
          <w:rFonts w:ascii="Times New Roman" w:hAnsi="Times New Roman" w:eastAsia="Times New Roman" w:cs="Times New Roman"/>
          <w:sz w:val="23"/>
          <w:szCs w:val="23"/>
          <w:spacing w:val="42"/>
        </w:rPr>
        <w:t xml:space="preserve"> </w:t>
      </w:r>
      <w:r>
        <w:rPr>
          <w:rFonts w:ascii="SimSun" w:hAnsi="SimSun" w:eastAsia="SimSun" w:cs="SimSun"/>
          <w:sz w:val="23"/>
          <w:szCs w:val="23"/>
        </w:rPr>
        <w:t>在一篇以黑人社区现状为背景的文章中写道：“社区失  </w:t>
      </w:r>
      <w:r>
        <w:rPr>
          <w:rFonts w:ascii="SimSun" w:hAnsi="SimSun" w:eastAsia="SimSun" w:cs="SimSun"/>
          <w:sz w:val="23"/>
          <w:szCs w:val="23"/>
          <w:spacing w:val="-3"/>
        </w:rPr>
        <w:t>业率居高不下所造成的后果，比居高不下的社区贫困率更具破坏</w:t>
      </w:r>
      <w:r>
        <w:rPr>
          <w:rFonts w:ascii="SimSun" w:hAnsi="SimSun" w:eastAsia="SimSun" w:cs="SimSun"/>
          <w:sz w:val="23"/>
          <w:szCs w:val="23"/>
          <w:spacing w:val="2"/>
        </w:rPr>
        <w:t xml:space="preserve">  </w:t>
      </w:r>
      <w:r>
        <w:rPr>
          <w:rFonts w:ascii="SimSun" w:hAnsi="SimSun" w:eastAsia="SimSun" w:cs="SimSun"/>
          <w:sz w:val="23"/>
          <w:szCs w:val="23"/>
          <w:spacing w:val="-7"/>
        </w:rPr>
        <w:t>性……当今市中心贫民区的许多问题——犯罪、家庭解体、</w:t>
      </w:r>
      <w:r>
        <w:rPr>
          <w:rFonts w:ascii="SimSun" w:hAnsi="SimSun" w:eastAsia="SimSun" w:cs="SimSun"/>
          <w:sz w:val="23"/>
          <w:szCs w:val="23"/>
          <w:spacing w:val="-8"/>
        </w:rPr>
        <w:t>福利、</w:t>
      </w:r>
      <w:r>
        <w:rPr>
          <w:rFonts w:ascii="SimSun" w:hAnsi="SimSun" w:eastAsia="SimSun" w:cs="SimSun"/>
          <w:sz w:val="23"/>
          <w:szCs w:val="23"/>
        </w:rPr>
        <w:t xml:space="preserve"> </w:t>
      </w:r>
      <w:r>
        <w:rPr>
          <w:rFonts w:ascii="SimSun" w:hAnsi="SimSun" w:eastAsia="SimSun" w:cs="SimSun"/>
          <w:sz w:val="23"/>
          <w:szCs w:val="23"/>
          <w:spacing w:val="-20"/>
        </w:rPr>
        <w:t>社会组织水平低等，根本上都是工作岗位缺失的结果。”45</w:t>
      </w:r>
    </w:p>
    <w:p>
      <w:pPr>
        <w:ind w:left="534"/>
        <w:spacing w:before="112" w:line="219" w:lineRule="auto"/>
        <w:rPr>
          <w:rFonts w:ascii="SimSun" w:hAnsi="SimSun" w:eastAsia="SimSun" w:cs="SimSun"/>
          <w:sz w:val="23"/>
          <w:szCs w:val="23"/>
        </w:rPr>
      </w:pPr>
      <w:r>
        <w:rPr>
          <w:rFonts w:ascii="SimSun" w:hAnsi="SimSun" w:eastAsia="SimSun" w:cs="SimSun"/>
          <w:sz w:val="23"/>
          <w:szCs w:val="23"/>
          <w:spacing w:val="-8"/>
        </w:rPr>
        <w:t>20年后，</w:t>
      </w:r>
      <w:r>
        <w:rPr>
          <w:rFonts w:ascii="Times New Roman" w:hAnsi="Times New Roman" w:eastAsia="Times New Roman" w:cs="Times New Roman"/>
          <w:sz w:val="23"/>
          <w:szCs w:val="23"/>
          <w:spacing w:val="-8"/>
        </w:rPr>
        <w:t>J.D.  </w:t>
      </w:r>
      <w:r>
        <w:rPr>
          <w:rFonts w:ascii="SimSun" w:hAnsi="SimSun" w:eastAsia="SimSun" w:cs="SimSun"/>
          <w:sz w:val="23"/>
          <w:szCs w:val="23"/>
          <w:spacing w:val="-8"/>
        </w:rPr>
        <w:t>万斯在《乡下人的悲歌》</w:t>
      </w:r>
      <w:r>
        <w:rPr>
          <w:rFonts w:ascii="SimSun" w:hAnsi="SimSun" w:eastAsia="SimSun" w:cs="SimSun"/>
          <w:sz w:val="23"/>
          <w:szCs w:val="23"/>
          <w:spacing w:val="-9"/>
        </w:rPr>
        <w:t>一书中写道：“威尔逊</w:t>
      </w:r>
    </w:p>
    <w:p>
      <w:pPr>
        <w:spacing w:line="219" w:lineRule="auto"/>
        <w:sectPr>
          <w:headerReference w:type="default" r:id="rId3"/>
          <w:pgSz w:w="8160" w:h="12570"/>
          <w:pgMar w:top="400" w:right="994" w:bottom="400" w:left="584" w:header="0" w:footer="0" w:gutter="0"/>
        </w:sectPr>
        <w:rPr>
          <w:rFonts w:ascii="SimSun" w:hAnsi="SimSun" w:eastAsia="SimSun" w:cs="SimSun"/>
          <w:sz w:val="23"/>
          <w:szCs w:val="23"/>
        </w:rPr>
      </w:pPr>
    </w:p>
    <w:p>
      <w:pPr>
        <w:spacing w:line="283" w:lineRule="auto"/>
        <w:rPr>
          <w:rFonts w:ascii="Arial"/>
          <w:sz w:val="21"/>
        </w:rPr>
      </w:pPr>
      <w:r/>
    </w:p>
    <w:p>
      <w:pPr>
        <w:spacing w:line="284" w:lineRule="auto"/>
        <w:rPr>
          <w:rFonts w:ascii="Arial"/>
          <w:sz w:val="21"/>
        </w:rPr>
      </w:pPr>
      <w:r/>
    </w:p>
    <w:p>
      <w:pPr>
        <w:ind w:right="8"/>
        <w:spacing w:before="71" w:line="343" w:lineRule="auto"/>
        <w:jc w:val="right"/>
        <w:rPr>
          <w:rFonts w:ascii="SimSun" w:hAnsi="SimSun" w:eastAsia="SimSun" w:cs="SimSun"/>
          <w:sz w:val="22"/>
          <w:szCs w:val="22"/>
        </w:rPr>
      </w:pPr>
      <w:r>
        <w:rPr>
          <w:rFonts w:ascii="SimSun" w:hAnsi="SimSun" w:eastAsia="SimSun" w:cs="SimSun"/>
          <w:sz w:val="22"/>
          <w:szCs w:val="22"/>
          <w:spacing w:val="-1"/>
        </w:rPr>
        <w:t>的书引发了我的共鸣。我想写信告诉他，他把我的家乡描写得很完</w:t>
      </w:r>
      <w:r>
        <w:rPr>
          <w:rFonts w:ascii="SimSun" w:hAnsi="SimSun" w:eastAsia="SimSun" w:cs="SimSun"/>
          <w:sz w:val="22"/>
          <w:szCs w:val="22"/>
          <w:spacing w:val="1"/>
        </w:rPr>
        <w:t xml:space="preserve"> </w:t>
      </w:r>
      <w:r>
        <w:rPr>
          <w:rFonts w:ascii="SimSun" w:hAnsi="SimSun" w:eastAsia="SimSun" w:cs="SimSun"/>
          <w:sz w:val="22"/>
          <w:szCs w:val="22"/>
          <w:spacing w:val="-1"/>
        </w:rPr>
        <w:t>美。然而，引起这种极为私人的共鸣，感觉很奇怪，因为他描写的</w:t>
      </w:r>
      <w:r>
        <w:rPr>
          <w:rFonts w:ascii="SimSun" w:hAnsi="SimSun" w:eastAsia="SimSun" w:cs="SimSun"/>
          <w:sz w:val="22"/>
          <w:szCs w:val="22"/>
          <w:spacing w:val="17"/>
        </w:rPr>
        <w:t xml:space="preserve"> </w:t>
      </w:r>
      <w:r>
        <w:rPr>
          <w:rFonts w:ascii="SimSun" w:hAnsi="SimSun" w:eastAsia="SimSun" w:cs="SimSun"/>
          <w:sz w:val="22"/>
          <w:szCs w:val="22"/>
          <w:spacing w:val="-14"/>
        </w:rPr>
        <w:t>不是来自阿巴拉契亚的乡巴佬移民，而是居住在城市中心的黑人。”46</w:t>
      </w:r>
      <w:r>
        <w:rPr>
          <w:rFonts w:ascii="SimSun" w:hAnsi="SimSun" w:eastAsia="SimSun" w:cs="SimSun"/>
          <w:sz w:val="22"/>
          <w:szCs w:val="22"/>
          <w:spacing w:val="7"/>
        </w:rPr>
        <w:t xml:space="preserve"> </w:t>
      </w:r>
      <w:r>
        <w:rPr>
          <w:rFonts w:ascii="SimSun" w:hAnsi="SimSun" w:eastAsia="SimSun" w:cs="SimSun"/>
          <w:sz w:val="22"/>
          <w:szCs w:val="22"/>
          <w:spacing w:val="1"/>
        </w:rPr>
        <w:t>威尔逊对黑人社区社会问题的描述，非常契合如今雪上加霜的</w:t>
      </w:r>
    </w:p>
    <w:p>
      <w:pPr>
        <w:ind w:right="10"/>
        <w:spacing w:before="25" w:line="335" w:lineRule="auto"/>
        <w:jc w:val="both"/>
        <w:rPr>
          <w:rFonts w:ascii="SimSun" w:hAnsi="SimSun" w:eastAsia="SimSun" w:cs="SimSun"/>
          <w:sz w:val="22"/>
          <w:szCs w:val="22"/>
        </w:rPr>
      </w:pPr>
      <w:r>
        <w:rPr>
          <w:rFonts w:ascii="SimSun" w:hAnsi="SimSun" w:eastAsia="SimSun" w:cs="SimSun"/>
          <w:sz w:val="22"/>
          <w:szCs w:val="22"/>
          <w:spacing w:val="11"/>
        </w:rPr>
        <w:t>铁锈地带(美国东北部-五大湖附近，传统工业衰退的地区)的白</w:t>
      </w:r>
      <w:r>
        <w:rPr>
          <w:rFonts w:ascii="SimSun" w:hAnsi="SimSun" w:eastAsia="SimSun" w:cs="SimSun"/>
          <w:sz w:val="22"/>
          <w:szCs w:val="22"/>
          <w:spacing w:val="8"/>
        </w:rPr>
        <w:t xml:space="preserve"> </w:t>
      </w:r>
      <w:r>
        <w:rPr>
          <w:rFonts w:ascii="SimSun" w:hAnsi="SimSun" w:eastAsia="SimSun" w:cs="SimSun"/>
          <w:sz w:val="22"/>
          <w:szCs w:val="22"/>
          <w:spacing w:val="-1"/>
        </w:rPr>
        <w:t>人社区。由于自我价值和凌驾黑人及移民之上的优越感相捆绑，社</w:t>
      </w:r>
      <w:r>
        <w:rPr>
          <w:rFonts w:ascii="SimSun" w:hAnsi="SimSun" w:eastAsia="SimSun" w:cs="SimSun"/>
          <w:sz w:val="22"/>
          <w:szCs w:val="22"/>
          <w:spacing w:val="17"/>
        </w:rPr>
        <w:t xml:space="preserve"> </w:t>
      </w:r>
      <w:r>
        <w:rPr>
          <w:rFonts w:ascii="SimSun" w:hAnsi="SimSun" w:eastAsia="SimSun" w:cs="SimSun"/>
          <w:sz w:val="22"/>
          <w:szCs w:val="22"/>
          <w:spacing w:val="-5"/>
        </w:rPr>
        <w:t>会环境的趋同加剧了贫穷的美国白人的危机感。</w:t>
      </w:r>
    </w:p>
    <w:p>
      <w:pPr>
        <w:ind w:right="17" w:firstLine="399"/>
        <w:spacing w:before="65" w:line="340" w:lineRule="auto"/>
        <w:jc w:val="both"/>
        <w:rPr>
          <w:rFonts w:ascii="SimSun" w:hAnsi="SimSun" w:eastAsia="SimSun" w:cs="SimSun"/>
          <w:sz w:val="22"/>
          <w:szCs w:val="22"/>
        </w:rPr>
      </w:pPr>
      <w:r>
        <w:rPr>
          <w:rFonts w:ascii="SimSun" w:hAnsi="SimSun" w:eastAsia="SimSun" w:cs="SimSun"/>
          <w:sz w:val="22"/>
          <w:szCs w:val="22"/>
          <w:spacing w:val="-3"/>
        </w:rPr>
        <w:t>恢复自我意识有两种方法。一种是否认(例</w:t>
      </w:r>
      <w:r>
        <w:rPr>
          <w:rFonts w:ascii="SimSun" w:hAnsi="SimSun" w:eastAsia="SimSun" w:cs="SimSun"/>
          <w:sz w:val="22"/>
          <w:szCs w:val="22"/>
          <w:spacing w:val="-4"/>
        </w:rPr>
        <w:t>如：“我们可以坚决</w:t>
      </w:r>
      <w:r>
        <w:rPr>
          <w:rFonts w:ascii="SimSun" w:hAnsi="SimSun" w:eastAsia="SimSun" w:cs="SimSun"/>
          <w:sz w:val="22"/>
          <w:szCs w:val="22"/>
        </w:rPr>
        <w:t xml:space="preserve"> </w:t>
      </w:r>
      <w:r>
        <w:rPr>
          <w:rFonts w:ascii="SimSun" w:hAnsi="SimSun" w:eastAsia="SimSun" w:cs="SimSun"/>
          <w:sz w:val="22"/>
          <w:szCs w:val="22"/>
          <w:spacing w:val="-4"/>
        </w:rPr>
        <w:t>反对堕胎，因为我们社区里没有一个女孩曾</w:t>
      </w:r>
      <w:r>
        <w:rPr>
          <w:rFonts w:ascii="SimSun" w:hAnsi="SimSun" w:eastAsia="SimSun" w:cs="SimSun"/>
          <w:sz w:val="22"/>
          <w:szCs w:val="22"/>
          <w:spacing w:val="-5"/>
        </w:rPr>
        <w:t>经怀过孕”)。另一种是</w:t>
      </w:r>
      <w:r>
        <w:rPr>
          <w:rFonts w:ascii="SimSun" w:hAnsi="SimSun" w:eastAsia="SimSun" w:cs="SimSun"/>
          <w:sz w:val="22"/>
          <w:szCs w:val="22"/>
        </w:rPr>
        <w:t xml:space="preserve"> </w:t>
      </w:r>
      <w:r>
        <w:rPr>
          <w:rFonts w:ascii="SimSun" w:hAnsi="SimSun" w:eastAsia="SimSun" w:cs="SimSun"/>
          <w:sz w:val="22"/>
          <w:szCs w:val="22"/>
        </w:rPr>
        <w:t>通过夸张嘲弄对方，拉开我们和他们之间的</w:t>
      </w:r>
      <w:r>
        <w:rPr>
          <w:rFonts w:ascii="SimSun" w:hAnsi="SimSun" w:eastAsia="SimSun" w:cs="SimSun"/>
          <w:sz w:val="22"/>
          <w:szCs w:val="22"/>
          <w:spacing w:val="-1"/>
        </w:rPr>
        <w:t>距离。当一个白人只有</w:t>
      </w:r>
      <w:r>
        <w:rPr>
          <w:rFonts w:ascii="SimSun" w:hAnsi="SimSun" w:eastAsia="SimSun" w:cs="SimSun"/>
          <w:sz w:val="22"/>
          <w:szCs w:val="22"/>
        </w:rPr>
        <w:t xml:space="preserve"> </w:t>
      </w:r>
      <w:r>
        <w:rPr>
          <w:rFonts w:ascii="SimSun" w:hAnsi="SimSun" w:eastAsia="SimSun" w:cs="SimSun"/>
          <w:sz w:val="22"/>
          <w:szCs w:val="22"/>
        </w:rPr>
        <w:t>通过申请伤残才能获得福利救济时，对他来</w:t>
      </w:r>
      <w:r>
        <w:rPr>
          <w:rFonts w:ascii="SimSun" w:hAnsi="SimSun" w:eastAsia="SimSun" w:cs="SimSun"/>
          <w:sz w:val="22"/>
          <w:szCs w:val="22"/>
          <w:spacing w:val="-1"/>
        </w:rPr>
        <w:t>说，仅仅指责黑人或拉</w:t>
      </w:r>
      <w:r>
        <w:rPr>
          <w:rFonts w:ascii="SimSun" w:hAnsi="SimSun" w:eastAsia="SimSun" w:cs="SimSun"/>
          <w:sz w:val="22"/>
          <w:szCs w:val="22"/>
        </w:rPr>
        <w:t xml:space="preserve"> </w:t>
      </w:r>
      <w:r>
        <w:rPr>
          <w:rFonts w:ascii="SimSun" w:hAnsi="SimSun" w:eastAsia="SimSun" w:cs="SimSun"/>
          <w:sz w:val="22"/>
          <w:szCs w:val="22"/>
          <w:spacing w:val="-1"/>
        </w:rPr>
        <w:t>丁裔单身母亲一定是福利女王①已经远远不够了——这是里根时代</w:t>
      </w:r>
      <w:r>
        <w:rPr>
          <w:rFonts w:ascii="SimSun" w:hAnsi="SimSun" w:eastAsia="SimSun" w:cs="SimSun"/>
          <w:sz w:val="22"/>
          <w:szCs w:val="22"/>
          <w:spacing w:val="15"/>
        </w:rPr>
        <w:t xml:space="preserve"> </w:t>
      </w:r>
      <w:r>
        <w:rPr>
          <w:rFonts w:ascii="SimSun" w:hAnsi="SimSun" w:eastAsia="SimSun" w:cs="SimSun"/>
          <w:sz w:val="22"/>
          <w:szCs w:val="22"/>
          <w:spacing w:val="-1"/>
        </w:rPr>
        <w:t>的侮辱。既然白人也得靠福利生活，那么侮辱就得升级——她一定</w:t>
      </w:r>
      <w:r>
        <w:rPr>
          <w:rFonts w:ascii="SimSun" w:hAnsi="SimSun" w:eastAsia="SimSun" w:cs="SimSun"/>
          <w:sz w:val="22"/>
          <w:szCs w:val="22"/>
          <w:spacing w:val="1"/>
        </w:rPr>
        <w:t xml:space="preserve"> </w:t>
      </w:r>
      <w:r>
        <w:rPr>
          <w:rFonts w:ascii="SimSun" w:hAnsi="SimSun" w:eastAsia="SimSun" w:cs="SimSun"/>
          <w:sz w:val="22"/>
          <w:szCs w:val="22"/>
          <w:spacing w:val="-7"/>
        </w:rPr>
        <w:t>是帮派分子。</w:t>
      </w:r>
    </w:p>
    <w:p>
      <w:pPr>
        <w:ind w:right="26" w:firstLine="399"/>
        <w:spacing w:before="70" w:line="347" w:lineRule="auto"/>
        <w:jc w:val="both"/>
        <w:rPr>
          <w:rFonts w:ascii="SimSun" w:hAnsi="SimSun" w:eastAsia="SimSun" w:cs="SimSun"/>
          <w:sz w:val="22"/>
          <w:szCs w:val="22"/>
        </w:rPr>
      </w:pPr>
      <w:r>
        <w:rPr>
          <w:rFonts w:ascii="SimSun" w:hAnsi="SimSun" w:eastAsia="SimSun" w:cs="SimSun"/>
          <w:sz w:val="22"/>
          <w:szCs w:val="22"/>
          <w:spacing w:val="-7"/>
        </w:rPr>
        <w:t>这强调了为什么我们需要社会政策，将援助之手伸向</w:t>
      </w:r>
      <w:r>
        <w:rPr>
          <w:rFonts w:ascii="SimSun" w:hAnsi="SimSun" w:eastAsia="SimSun" w:cs="SimSun"/>
          <w:sz w:val="22"/>
          <w:szCs w:val="22"/>
          <w:spacing w:val="-8"/>
        </w:rPr>
        <w:t>经济活动幸</w:t>
      </w:r>
      <w:r>
        <w:rPr>
          <w:rFonts w:ascii="SimSun" w:hAnsi="SimSun" w:eastAsia="SimSun" w:cs="SimSun"/>
          <w:sz w:val="22"/>
          <w:szCs w:val="22"/>
        </w:rPr>
        <w:t xml:space="preserve"> </w:t>
      </w:r>
      <w:r>
        <w:rPr>
          <w:rFonts w:ascii="SimSun" w:hAnsi="SimSun" w:eastAsia="SimSun" w:cs="SimSun"/>
          <w:sz w:val="22"/>
          <w:szCs w:val="22"/>
          <w:spacing w:val="-8"/>
        </w:rPr>
        <w:t>存者之外的地方。对那些因为技术进步、贸易和其他破坏性因素而工</w:t>
      </w:r>
      <w:r>
        <w:rPr>
          <w:rFonts w:ascii="SimSun" w:hAnsi="SimSun" w:eastAsia="SimSun" w:cs="SimSun"/>
          <w:sz w:val="22"/>
          <w:szCs w:val="22"/>
        </w:rPr>
        <w:t xml:space="preserve"> </w:t>
      </w:r>
      <w:r>
        <w:rPr>
          <w:rFonts w:ascii="SimSun" w:hAnsi="SimSun" w:eastAsia="SimSun" w:cs="SimSun"/>
          <w:sz w:val="22"/>
          <w:szCs w:val="22"/>
          <w:spacing w:val="-8"/>
        </w:rPr>
        <w:t>作面临威胁的人，要努力恢复他们的尊严。这些政策必须有效地</w:t>
      </w:r>
      <w:r>
        <w:rPr>
          <w:rFonts w:ascii="SimSun" w:hAnsi="SimSun" w:eastAsia="SimSun" w:cs="SimSun"/>
          <w:sz w:val="22"/>
          <w:szCs w:val="22"/>
          <w:spacing w:val="-9"/>
        </w:rPr>
        <w:t>抗衡</w:t>
      </w:r>
      <w:r>
        <w:rPr>
          <w:rFonts w:ascii="SimSun" w:hAnsi="SimSun" w:eastAsia="SimSun" w:cs="SimSun"/>
          <w:sz w:val="22"/>
          <w:szCs w:val="22"/>
        </w:rPr>
        <w:t xml:space="preserve"> </w:t>
      </w:r>
      <w:r>
        <w:rPr>
          <w:rFonts w:ascii="SimSun" w:hAnsi="SimSun" w:eastAsia="SimSun" w:cs="SimSun"/>
          <w:sz w:val="22"/>
          <w:szCs w:val="22"/>
          <w:spacing w:val="-9"/>
        </w:rPr>
        <w:t>自信心的丧失，老派的政府援助单靠自己是无法奏效的。现在需要的</w:t>
      </w:r>
      <w:r>
        <w:rPr>
          <w:rFonts w:ascii="SimSun" w:hAnsi="SimSun" w:eastAsia="SimSun" w:cs="SimSun"/>
          <w:sz w:val="22"/>
          <w:szCs w:val="22"/>
          <w:spacing w:val="15"/>
        </w:rPr>
        <w:t xml:space="preserve"> </w:t>
      </w:r>
      <w:r>
        <w:rPr>
          <w:rFonts w:ascii="SimSun" w:hAnsi="SimSun" w:eastAsia="SimSun" w:cs="SimSun"/>
          <w:sz w:val="22"/>
          <w:szCs w:val="22"/>
          <w:spacing w:val="-9"/>
        </w:rPr>
        <w:t>是全面地重新思考社会政策工具，这也是本书第九章的主题。</w:t>
      </w:r>
    </w:p>
    <w:p>
      <w:pPr>
        <w:spacing w:line="342" w:lineRule="auto"/>
        <w:rPr>
          <w:rFonts w:ascii="Arial"/>
          <w:sz w:val="21"/>
        </w:rPr>
      </w:pPr>
      <w:r/>
    </w:p>
    <w:p>
      <w:pPr>
        <w:ind w:left="2273"/>
        <w:spacing w:before="88" w:line="219" w:lineRule="auto"/>
        <w:rPr>
          <w:rFonts w:ascii="Times New Roman" w:hAnsi="Times New Roman" w:eastAsia="Times New Roman" w:cs="Times New Roman"/>
          <w:sz w:val="27"/>
          <w:szCs w:val="27"/>
        </w:rPr>
      </w:pPr>
      <w:r>
        <w:rPr>
          <w:rFonts w:ascii="SimSun" w:hAnsi="SimSun" w:eastAsia="SimSun" w:cs="SimSun"/>
          <w:sz w:val="27"/>
          <w:szCs w:val="27"/>
          <w:b/>
          <w:bCs/>
          <w:spacing w:val="-9"/>
        </w:rPr>
        <w:t>任意的连贯性</w:t>
      </w:r>
      <w:r>
        <w:rPr>
          <w:rFonts w:ascii="Times New Roman" w:hAnsi="Times New Roman" w:eastAsia="Times New Roman" w:cs="Times New Roman"/>
          <w:sz w:val="27"/>
          <w:szCs w:val="27"/>
          <w:spacing w:val="-9"/>
        </w:rPr>
        <w:t>47</w:t>
      </w:r>
    </w:p>
    <w:p>
      <w:pPr>
        <w:spacing w:line="455" w:lineRule="auto"/>
        <w:rPr>
          <w:rFonts w:ascii="Arial"/>
          <w:sz w:val="21"/>
        </w:rPr>
      </w:pPr>
      <w:r/>
    </w:p>
    <w:p>
      <w:pPr>
        <w:ind w:right="28"/>
        <w:spacing w:before="72" w:line="219" w:lineRule="auto"/>
        <w:jc w:val="right"/>
        <w:rPr>
          <w:rFonts w:ascii="SimSun" w:hAnsi="SimSun" w:eastAsia="SimSun" w:cs="SimSun"/>
          <w:sz w:val="22"/>
          <w:szCs w:val="22"/>
        </w:rPr>
      </w:pPr>
      <w:r>
        <w:rPr>
          <w:rFonts w:ascii="SimSun" w:hAnsi="SimSun" w:eastAsia="SimSun" w:cs="SimSun"/>
          <w:sz w:val="22"/>
          <w:szCs w:val="22"/>
          <w:spacing w:val="1"/>
        </w:rPr>
        <w:t>我们知道，人们会不遗余力地回避相关证据</w:t>
      </w:r>
      <w:r>
        <w:rPr>
          <w:rFonts w:ascii="SimSun" w:hAnsi="SimSun" w:eastAsia="SimSun" w:cs="SimSun"/>
          <w:sz w:val="22"/>
          <w:szCs w:val="22"/>
        </w:rPr>
        <w:t>，以免被迫修正关</w:t>
      </w:r>
    </w:p>
    <w:p>
      <w:pPr>
        <w:spacing w:line="243" w:lineRule="auto"/>
        <w:rPr>
          <w:rFonts w:ascii="Arial"/>
          <w:sz w:val="21"/>
        </w:rPr>
      </w:pPr>
      <w:r/>
    </w:p>
    <w:p>
      <w:pPr>
        <w:ind w:left="329" w:hanging="329"/>
        <w:spacing w:before="62" w:line="271" w:lineRule="auto"/>
        <w:rPr>
          <w:rFonts w:ascii="SimSun" w:hAnsi="SimSun" w:eastAsia="SimSun" w:cs="SimSun"/>
          <w:sz w:val="19"/>
          <w:szCs w:val="19"/>
        </w:rPr>
      </w:pPr>
      <w:r>
        <w:rPr>
          <w:rFonts w:ascii="SimSun" w:hAnsi="SimSun" w:eastAsia="SimSun" w:cs="SimSun"/>
          <w:sz w:val="19"/>
          <w:szCs w:val="19"/>
          <w:spacing w:val="-7"/>
        </w:rPr>
        <w:t>①</w:t>
      </w:r>
      <w:r>
        <w:rPr>
          <w:rFonts w:ascii="SimSun" w:hAnsi="SimSun" w:eastAsia="SimSun" w:cs="SimSun"/>
          <w:sz w:val="19"/>
          <w:szCs w:val="19"/>
          <w:spacing w:val="35"/>
        </w:rPr>
        <w:t xml:space="preserve"> </w:t>
      </w:r>
      <w:r>
        <w:rPr>
          <w:rFonts w:ascii="SimSun" w:hAnsi="SimSun" w:eastAsia="SimSun" w:cs="SimSun"/>
          <w:sz w:val="19"/>
          <w:szCs w:val="19"/>
          <w:spacing w:val="-7"/>
        </w:rPr>
        <w:t>福利女王</w:t>
      </w:r>
      <w:r>
        <w:rPr>
          <w:rFonts w:ascii="Times New Roman" w:hAnsi="Times New Roman" w:eastAsia="Times New Roman" w:cs="Times New Roman"/>
          <w:sz w:val="19"/>
          <w:szCs w:val="19"/>
          <w:spacing w:val="-7"/>
        </w:rPr>
        <w:t>(welfare  queen)</w:t>
      </w:r>
      <w:r>
        <w:rPr>
          <w:rFonts w:ascii="SimSun" w:hAnsi="SimSun" w:eastAsia="SimSun" w:cs="SimSun"/>
          <w:sz w:val="19"/>
          <w:szCs w:val="19"/>
          <w:spacing w:val="-7"/>
        </w:rPr>
        <w:t>是里根发明的词，把黑人妇女定型为专靠揩政府的油</w:t>
      </w:r>
      <w:r>
        <w:rPr>
          <w:rFonts w:ascii="SimSun" w:hAnsi="SimSun" w:eastAsia="SimSun" w:cs="SimSun"/>
          <w:sz w:val="19"/>
          <w:szCs w:val="19"/>
        </w:rPr>
        <w:t xml:space="preserve"> </w:t>
      </w:r>
      <w:r>
        <w:rPr>
          <w:rFonts w:ascii="SimSun" w:hAnsi="SimSun" w:eastAsia="SimSun" w:cs="SimSun"/>
          <w:sz w:val="19"/>
          <w:szCs w:val="19"/>
          <w:spacing w:val="-17"/>
        </w:rPr>
        <w:t>过好日子的人。——编者注</w:t>
      </w:r>
    </w:p>
    <w:p>
      <w:pPr>
        <w:spacing w:line="271" w:lineRule="auto"/>
        <w:sectPr>
          <w:headerReference w:type="default" r:id="rId89"/>
          <w:pgSz w:w="8160" w:h="12570"/>
          <w:pgMar w:top="695" w:right="851" w:bottom="400" w:left="920" w:header="531" w:footer="0" w:gutter="0"/>
        </w:sectPr>
        <w:rPr>
          <w:rFonts w:ascii="SimSun" w:hAnsi="SimSun" w:eastAsia="SimSun" w:cs="SimSun"/>
          <w:sz w:val="19"/>
          <w:szCs w:val="19"/>
        </w:rPr>
      </w:pPr>
    </w:p>
    <w:p>
      <w:pPr>
        <w:spacing w:line="282" w:lineRule="auto"/>
        <w:rPr>
          <w:rFonts w:ascii="Arial"/>
          <w:sz w:val="21"/>
        </w:rPr>
      </w:pPr>
      <w:r/>
    </w:p>
    <w:p>
      <w:pPr>
        <w:spacing w:line="282" w:lineRule="auto"/>
        <w:rPr>
          <w:rFonts w:ascii="Arial"/>
          <w:sz w:val="21"/>
        </w:rPr>
      </w:pPr>
      <w:r/>
    </w:p>
    <w:p>
      <w:pPr>
        <w:ind w:right="105"/>
        <w:spacing w:before="75" w:line="320" w:lineRule="auto"/>
        <w:jc w:val="both"/>
        <w:rPr>
          <w:rFonts w:ascii="SimSun" w:hAnsi="SimSun" w:eastAsia="SimSun" w:cs="SimSun"/>
          <w:sz w:val="23"/>
          <w:szCs w:val="23"/>
        </w:rPr>
      </w:pPr>
      <w:r>
        <w:rPr>
          <w:rFonts w:ascii="SimSun" w:hAnsi="SimSun" w:eastAsia="SimSun" w:cs="SimSun"/>
          <w:sz w:val="23"/>
          <w:szCs w:val="23"/>
          <w:spacing w:val="-3"/>
        </w:rPr>
        <w:t>于核心价值体系(包括对其他种族或移民的看法)的观点，因为这</w:t>
      </w:r>
      <w:r>
        <w:rPr>
          <w:rFonts w:ascii="SimSun" w:hAnsi="SimSun" w:eastAsia="SimSun" w:cs="SimSun"/>
          <w:sz w:val="23"/>
          <w:szCs w:val="23"/>
          <w:spacing w:val="5"/>
        </w:rPr>
        <w:t xml:space="preserve"> </w:t>
      </w:r>
      <w:r>
        <w:rPr>
          <w:rFonts w:ascii="SimSun" w:hAnsi="SimSun" w:eastAsia="SimSun" w:cs="SimSun"/>
          <w:sz w:val="23"/>
          <w:szCs w:val="23"/>
          <w:spacing w:val="-11"/>
        </w:rPr>
        <w:t>与他们对自身的看法密切相关。不幸的是，这并不意味着人们是经</w:t>
      </w:r>
      <w:r>
        <w:rPr>
          <w:rFonts w:ascii="SimSun" w:hAnsi="SimSun" w:eastAsia="SimSun" w:cs="SimSun"/>
          <w:sz w:val="23"/>
          <w:szCs w:val="23"/>
          <w:spacing w:val="7"/>
        </w:rPr>
        <w:t xml:space="preserve"> </w:t>
      </w:r>
      <w:r>
        <w:rPr>
          <w:rFonts w:ascii="SimSun" w:hAnsi="SimSun" w:eastAsia="SimSun" w:cs="SimSun"/>
          <w:sz w:val="23"/>
          <w:szCs w:val="23"/>
          <w:spacing w:val="-14"/>
        </w:rPr>
        <w:t>过了特别的深思熟虑才形成了这些最初的观点。</w:t>
      </w:r>
    </w:p>
    <w:p>
      <w:pPr>
        <w:ind w:firstLine="419"/>
        <w:spacing w:before="55" w:line="327" w:lineRule="auto"/>
        <w:jc w:val="both"/>
        <w:rPr>
          <w:rFonts w:ascii="SimSun" w:hAnsi="SimSun" w:eastAsia="SimSun" w:cs="SimSun"/>
          <w:sz w:val="23"/>
          <w:szCs w:val="23"/>
        </w:rPr>
      </w:pPr>
      <w:r>
        <w:rPr>
          <w:rFonts w:ascii="SimSun" w:hAnsi="SimSun" w:eastAsia="SimSun" w:cs="SimSun"/>
          <w:sz w:val="23"/>
          <w:szCs w:val="23"/>
          <w:spacing w:val="-14"/>
        </w:rPr>
        <w:t>在行为经济学领域，最为著名的实验之一，是由丹尼尔 ·卡尼</w:t>
      </w:r>
      <w:r>
        <w:rPr>
          <w:rFonts w:ascii="SimSun" w:hAnsi="SimSun" w:eastAsia="SimSun" w:cs="SimSun"/>
          <w:sz w:val="23"/>
          <w:szCs w:val="23"/>
          <w:spacing w:val="7"/>
        </w:rPr>
        <w:t xml:space="preserve">  </w:t>
      </w:r>
      <w:r>
        <w:rPr>
          <w:rFonts w:ascii="SimSun" w:hAnsi="SimSun" w:eastAsia="SimSun" w:cs="SimSun"/>
          <w:sz w:val="23"/>
          <w:szCs w:val="23"/>
        </w:rPr>
        <w:t>曼</w:t>
      </w:r>
      <w:r>
        <w:rPr>
          <w:rFonts w:ascii="SimSun" w:hAnsi="SimSun" w:eastAsia="SimSun" w:cs="SimSun"/>
          <w:sz w:val="23"/>
          <w:szCs w:val="23"/>
          <w:spacing w:val="-63"/>
        </w:rPr>
        <w:t xml:space="preserve"> </w:t>
      </w:r>
      <w:r>
        <w:rPr>
          <w:rFonts w:ascii="Times New Roman" w:hAnsi="Times New Roman" w:eastAsia="Times New Roman" w:cs="Times New Roman"/>
          <w:sz w:val="23"/>
          <w:szCs w:val="23"/>
        </w:rPr>
        <w:t>(Daniel   Kahneman) </w:t>
      </w:r>
      <w:r>
        <w:rPr>
          <w:rFonts w:ascii="SimSun" w:hAnsi="SimSun" w:eastAsia="SimSun" w:cs="SimSun"/>
          <w:sz w:val="23"/>
          <w:szCs w:val="23"/>
        </w:rPr>
        <w:t>和理查德</w:t>
      </w:r>
      <w:r>
        <w:rPr>
          <w:rFonts w:ascii="SimSun" w:hAnsi="SimSun" w:eastAsia="SimSun" w:cs="SimSun"/>
          <w:sz w:val="23"/>
          <w:szCs w:val="23"/>
          <w:spacing w:val="-23"/>
        </w:rPr>
        <w:t xml:space="preserve"> </w:t>
      </w:r>
      <w:r>
        <w:rPr>
          <w:rFonts w:ascii="SimSun" w:hAnsi="SimSun" w:eastAsia="SimSun" w:cs="SimSun"/>
          <w:sz w:val="23"/>
          <w:szCs w:val="23"/>
        </w:rPr>
        <w:t>·塞勒</w:t>
      </w:r>
      <w:r>
        <w:rPr>
          <w:rFonts w:ascii="Times New Roman" w:hAnsi="Times New Roman" w:eastAsia="Times New Roman" w:cs="Times New Roman"/>
          <w:sz w:val="23"/>
          <w:szCs w:val="23"/>
        </w:rPr>
        <w:t>(Ric</w:t>
      </w:r>
      <w:r>
        <w:rPr>
          <w:rFonts w:ascii="Times New Roman" w:hAnsi="Times New Roman" w:eastAsia="Times New Roman" w:cs="Times New Roman"/>
          <w:sz w:val="23"/>
          <w:szCs w:val="23"/>
          <w:spacing w:val="-1"/>
        </w:rPr>
        <w:t>hard   Thaler) </w:t>
      </w:r>
      <w:r>
        <w:rPr>
          <w:rFonts w:ascii="SimSun" w:hAnsi="SimSun" w:eastAsia="SimSun" w:cs="SimSun"/>
          <w:sz w:val="23"/>
          <w:szCs w:val="23"/>
          <w:spacing w:val="-1"/>
        </w:rPr>
        <w:t>共同完</w:t>
      </w:r>
      <w:r>
        <w:rPr>
          <w:rFonts w:ascii="SimSun" w:hAnsi="SimSun" w:eastAsia="SimSun" w:cs="SimSun"/>
          <w:sz w:val="23"/>
          <w:szCs w:val="23"/>
        </w:rPr>
        <w:t xml:space="preserve">  </w:t>
      </w:r>
      <w:r>
        <w:rPr>
          <w:rFonts w:ascii="SimSun" w:hAnsi="SimSun" w:eastAsia="SimSun" w:cs="SimSun"/>
          <w:sz w:val="23"/>
          <w:szCs w:val="23"/>
          <w:spacing w:val="-7"/>
        </w:rPr>
        <w:t>成的。实验挑选的大学生每人会随机获得一个杯子或者一</w:t>
      </w:r>
      <w:r>
        <w:rPr>
          <w:rFonts w:ascii="SimSun" w:hAnsi="SimSun" w:eastAsia="SimSun" w:cs="SimSun"/>
          <w:sz w:val="23"/>
          <w:szCs w:val="23"/>
          <w:spacing w:val="-8"/>
        </w:rPr>
        <w:t>支钢笔。</w:t>
      </w:r>
      <w:r>
        <w:rPr>
          <w:rFonts w:ascii="SimSun" w:hAnsi="SimSun" w:eastAsia="SimSun" w:cs="SimSun"/>
          <w:sz w:val="23"/>
          <w:szCs w:val="23"/>
        </w:rPr>
        <w:t xml:space="preserve"> </w:t>
      </w:r>
      <w:r>
        <w:rPr>
          <w:rFonts w:ascii="SimSun" w:hAnsi="SimSun" w:eastAsia="SimSun" w:cs="SimSun"/>
          <w:sz w:val="23"/>
          <w:szCs w:val="23"/>
          <w:spacing w:val="-11"/>
        </w:rPr>
        <w:t>随后，卡尼曼和塞勒立即提出要从刚得到物品的学生那里把它们买</w:t>
      </w:r>
      <w:r>
        <w:rPr>
          <w:rFonts w:ascii="SimSun" w:hAnsi="SimSun" w:eastAsia="SimSun" w:cs="SimSun"/>
          <w:sz w:val="23"/>
          <w:szCs w:val="23"/>
          <w:spacing w:val="5"/>
        </w:rPr>
        <w:t xml:space="preserve">  </w:t>
      </w:r>
      <w:r>
        <w:rPr>
          <w:rFonts w:ascii="SimSun" w:hAnsi="SimSun" w:eastAsia="SimSun" w:cs="SimSun"/>
          <w:sz w:val="23"/>
          <w:szCs w:val="23"/>
          <w:spacing w:val="-11"/>
        </w:rPr>
        <w:t>回来。与此同时，他们还为学生提供机会，可以从他人手上购买自</w:t>
      </w:r>
      <w:r>
        <w:rPr>
          <w:rFonts w:ascii="SimSun" w:hAnsi="SimSun" w:eastAsia="SimSun" w:cs="SimSun"/>
          <w:sz w:val="23"/>
          <w:szCs w:val="23"/>
          <w:spacing w:val="2"/>
        </w:rPr>
        <w:t xml:space="preserve">  </w:t>
      </w:r>
      <w:r>
        <w:rPr>
          <w:rFonts w:ascii="SimSun" w:hAnsi="SimSun" w:eastAsia="SimSun" w:cs="SimSun"/>
          <w:sz w:val="23"/>
          <w:szCs w:val="23"/>
          <w:spacing w:val="-11"/>
        </w:rPr>
        <w:t>己没有得到的杯子或者钢笔。令人惊奇的是，刚拿到物品的卖家可</w:t>
      </w:r>
      <w:r>
        <w:rPr>
          <w:rFonts w:ascii="SimSun" w:hAnsi="SimSun" w:eastAsia="SimSun" w:cs="SimSun"/>
          <w:sz w:val="23"/>
          <w:szCs w:val="23"/>
          <w:spacing w:val="3"/>
        </w:rPr>
        <w:t xml:space="preserve">  </w:t>
      </w:r>
      <w:r>
        <w:rPr>
          <w:rFonts w:ascii="SimSun" w:hAnsi="SimSun" w:eastAsia="SimSun" w:cs="SimSun"/>
          <w:sz w:val="23"/>
          <w:szCs w:val="23"/>
          <w:spacing w:val="-11"/>
        </w:rPr>
        <w:t>接受的出让手中杯子或钢笔的价格，远远高于没有拿到同样物品的</w:t>
      </w:r>
      <w:r>
        <w:rPr>
          <w:rFonts w:ascii="SimSun" w:hAnsi="SimSun" w:eastAsia="SimSun" w:cs="SimSun"/>
          <w:sz w:val="23"/>
          <w:szCs w:val="23"/>
          <w:spacing w:val="7"/>
        </w:rPr>
        <w:t xml:space="preserve">  </w:t>
      </w:r>
      <w:r>
        <w:rPr>
          <w:rFonts w:ascii="SimSun" w:hAnsi="SimSun" w:eastAsia="SimSun" w:cs="SimSun"/>
          <w:sz w:val="23"/>
          <w:szCs w:val="23"/>
          <w:spacing w:val="-11"/>
        </w:rPr>
        <w:t>买家愿意支付的价格，两者之间的差距达到了两至三倍。48既然谁</w:t>
      </w:r>
      <w:r>
        <w:rPr>
          <w:rFonts w:ascii="SimSun" w:hAnsi="SimSun" w:eastAsia="SimSun" w:cs="SimSun"/>
          <w:sz w:val="23"/>
          <w:szCs w:val="23"/>
          <w:spacing w:val="9"/>
        </w:rPr>
        <w:t xml:space="preserve">  </w:t>
      </w:r>
      <w:r>
        <w:rPr>
          <w:rFonts w:ascii="SimSun" w:hAnsi="SimSun" w:eastAsia="SimSun" w:cs="SimSun"/>
          <w:sz w:val="23"/>
          <w:szCs w:val="23"/>
          <w:spacing w:val="-11"/>
        </w:rPr>
        <w:t>最后拿到杯子还是钢笔，完全是一个随机的结果，那么被选中拿到</w:t>
      </w:r>
      <w:r>
        <w:rPr>
          <w:rFonts w:ascii="SimSun" w:hAnsi="SimSun" w:eastAsia="SimSun" w:cs="SimSun"/>
          <w:sz w:val="23"/>
          <w:szCs w:val="23"/>
          <w:spacing w:val="6"/>
        </w:rPr>
        <w:t xml:space="preserve">  </w:t>
      </w:r>
      <w:r>
        <w:rPr>
          <w:rFonts w:ascii="SimSun" w:hAnsi="SimSun" w:eastAsia="SimSun" w:cs="SimSun"/>
          <w:sz w:val="23"/>
          <w:szCs w:val="23"/>
          <w:spacing w:val="-11"/>
        </w:rPr>
        <w:t>其中一样东西这种随意行为，绝对没有理由会在估值上产生如此大</w:t>
      </w:r>
      <w:r>
        <w:rPr>
          <w:rFonts w:ascii="SimSun" w:hAnsi="SimSun" w:eastAsia="SimSun" w:cs="SimSun"/>
          <w:sz w:val="23"/>
          <w:szCs w:val="23"/>
          <w:spacing w:val="4"/>
        </w:rPr>
        <w:t xml:space="preserve">  </w:t>
      </w:r>
      <w:r>
        <w:rPr>
          <w:rFonts w:ascii="SimSun" w:hAnsi="SimSun" w:eastAsia="SimSun" w:cs="SimSun"/>
          <w:sz w:val="23"/>
          <w:szCs w:val="23"/>
          <w:spacing w:val="-11"/>
        </w:rPr>
        <w:t>的差异。竞价出现巨大差异的原因肯定是，那些最后拿到杯子的人</w:t>
      </w:r>
      <w:r>
        <w:rPr>
          <w:rFonts w:ascii="SimSun" w:hAnsi="SimSun" w:eastAsia="SimSun" w:cs="SimSun"/>
          <w:sz w:val="23"/>
          <w:szCs w:val="23"/>
          <w:spacing w:val="3"/>
        </w:rPr>
        <w:t xml:space="preserve">  </w:t>
      </w:r>
      <w:r>
        <w:rPr>
          <w:rFonts w:ascii="SimSun" w:hAnsi="SimSun" w:eastAsia="SimSun" w:cs="SimSun"/>
          <w:sz w:val="23"/>
          <w:szCs w:val="23"/>
          <w:spacing w:val="-3"/>
        </w:rPr>
        <w:t>开始更喜欢杯子，而那些拿到钢笔的人对钢笔也是如此。这表明</w:t>
      </w:r>
      <w:r>
        <w:rPr>
          <w:rFonts w:ascii="SimSun" w:hAnsi="SimSun" w:eastAsia="SimSun" w:cs="SimSun"/>
          <w:sz w:val="23"/>
          <w:szCs w:val="23"/>
          <w:spacing w:val="17"/>
        </w:rPr>
        <w:t xml:space="preserve"> </w:t>
      </w:r>
      <w:r>
        <w:rPr>
          <w:rFonts w:ascii="SimSun" w:hAnsi="SimSun" w:eastAsia="SimSun" w:cs="SimSun"/>
          <w:sz w:val="23"/>
          <w:szCs w:val="23"/>
          <w:spacing w:val="-3"/>
        </w:rPr>
        <w:t>人们评估杯子和钢笔这类物品价值时并不涉及什么内在或深层的</w:t>
      </w:r>
      <w:r>
        <w:rPr>
          <w:rFonts w:ascii="SimSun" w:hAnsi="SimSun" w:eastAsia="SimSun" w:cs="SimSun"/>
          <w:sz w:val="23"/>
          <w:szCs w:val="23"/>
          <w:spacing w:val="5"/>
        </w:rPr>
        <w:t xml:space="preserve">  </w:t>
      </w:r>
      <w:r>
        <w:rPr>
          <w:rFonts w:ascii="SimSun" w:hAnsi="SimSun" w:eastAsia="SimSun" w:cs="SimSun"/>
          <w:sz w:val="23"/>
          <w:szCs w:val="23"/>
          <w:spacing w:val="-8"/>
        </w:rPr>
        <w:t>因素。</w:t>
      </w:r>
    </w:p>
    <w:p>
      <w:pPr>
        <w:ind w:right="74" w:firstLine="439"/>
        <w:spacing w:before="129" w:line="325" w:lineRule="auto"/>
        <w:jc w:val="both"/>
        <w:rPr>
          <w:rFonts w:ascii="SimSun" w:hAnsi="SimSun" w:eastAsia="SimSun" w:cs="SimSun"/>
          <w:sz w:val="23"/>
          <w:szCs w:val="23"/>
        </w:rPr>
      </w:pPr>
      <w:r>
        <w:rPr>
          <w:rFonts w:ascii="SimSun" w:hAnsi="SimSun" w:eastAsia="SimSun" w:cs="SimSun"/>
          <w:sz w:val="23"/>
          <w:szCs w:val="23"/>
          <w:spacing w:val="-10"/>
        </w:rPr>
        <w:t>另一项实验则揭示了一种更为戏剧化的任意性。实验要求学生</w:t>
      </w:r>
      <w:r>
        <w:rPr>
          <w:rFonts w:ascii="SimSun" w:hAnsi="SimSun" w:eastAsia="SimSun" w:cs="SimSun"/>
          <w:sz w:val="23"/>
          <w:szCs w:val="23"/>
          <w:spacing w:val="9"/>
        </w:rPr>
        <w:t xml:space="preserve"> </w:t>
      </w:r>
      <w:r>
        <w:rPr>
          <w:rFonts w:ascii="SimSun" w:hAnsi="SimSun" w:eastAsia="SimSun" w:cs="SimSun"/>
          <w:sz w:val="23"/>
          <w:szCs w:val="23"/>
          <w:spacing w:val="-11"/>
        </w:rPr>
        <w:t>对轨迹球、酒瓶和书籍三样物品出价。在出价之前，实验要求学生</w:t>
      </w:r>
      <w:r>
        <w:rPr>
          <w:rFonts w:ascii="SimSun" w:hAnsi="SimSun" w:eastAsia="SimSun" w:cs="SimSun"/>
          <w:sz w:val="23"/>
          <w:szCs w:val="23"/>
          <w:spacing w:val="8"/>
        </w:rPr>
        <w:t xml:space="preserve"> </w:t>
      </w:r>
      <w:r>
        <w:rPr>
          <w:rFonts w:ascii="SimSun" w:hAnsi="SimSun" w:eastAsia="SimSun" w:cs="SimSun"/>
          <w:sz w:val="23"/>
          <w:szCs w:val="23"/>
          <w:spacing w:val="-11"/>
        </w:rPr>
        <w:t>写下自己的社会保险号码的最后两位数字，并在数字前面加上一个</w:t>
      </w:r>
      <w:r>
        <w:rPr>
          <w:rFonts w:ascii="SimSun" w:hAnsi="SimSun" w:eastAsia="SimSun" w:cs="SimSun"/>
          <w:sz w:val="23"/>
          <w:szCs w:val="23"/>
          <w:spacing w:val="7"/>
        </w:rPr>
        <w:t xml:space="preserve"> </w:t>
      </w:r>
      <w:r>
        <w:rPr>
          <w:rFonts w:ascii="SimSun" w:hAnsi="SimSun" w:eastAsia="SimSun" w:cs="SimSun"/>
          <w:sz w:val="23"/>
          <w:szCs w:val="23"/>
          <w:spacing w:val="-11"/>
        </w:rPr>
        <w:t>美元符号，想象这是他们要出价的产品的可能价格。他们显然知道</w:t>
      </w:r>
      <w:r>
        <w:rPr>
          <w:rFonts w:ascii="SimSun" w:hAnsi="SimSun" w:eastAsia="SimSun" w:cs="SimSun"/>
          <w:sz w:val="23"/>
          <w:szCs w:val="23"/>
          <w:spacing w:val="8"/>
        </w:rPr>
        <w:t xml:space="preserve"> </w:t>
      </w:r>
      <w:r>
        <w:rPr>
          <w:rFonts w:ascii="SimSun" w:hAnsi="SimSun" w:eastAsia="SimSun" w:cs="SimSun"/>
          <w:sz w:val="23"/>
          <w:szCs w:val="23"/>
          <w:spacing w:val="-12"/>
        </w:rPr>
        <w:t>自己的社会保险号码和一个酒瓶的价格毫无关联，但他们还是被自</w:t>
      </w:r>
      <w:r>
        <w:rPr>
          <w:rFonts w:ascii="SimSun" w:hAnsi="SimSun" w:eastAsia="SimSun" w:cs="SimSun"/>
          <w:sz w:val="23"/>
          <w:szCs w:val="23"/>
          <w:spacing w:val="13"/>
        </w:rPr>
        <w:t xml:space="preserve"> </w:t>
      </w:r>
      <w:r>
        <w:rPr>
          <w:rFonts w:ascii="SimSun" w:hAnsi="SimSun" w:eastAsia="SimSun" w:cs="SimSun"/>
          <w:sz w:val="23"/>
          <w:szCs w:val="23"/>
          <w:spacing w:val="-3"/>
        </w:rPr>
        <w:t>己写下的“价格”所影响。社会保险号码以80或80以上的数字结</w:t>
      </w:r>
      <w:r>
        <w:rPr>
          <w:rFonts w:ascii="SimSun" w:hAnsi="SimSun" w:eastAsia="SimSun" w:cs="SimSun"/>
          <w:sz w:val="23"/>
          <w:szCs w:val="23"/>
          <w:spacing w:val="12"/>
        </w:rPr>
        <w:t xml:space="preserve"> </w:t>
      </w:r>
      <w:r>
        <w:rPr>
          <w:rFonts w:ascii="SimSun" w:hAnsi="SimSun" w:eastAsia="SimSun" w:cs="SimSun"/>
          <w:sz w:val="23"/>
          <w:szCs w:val="23"/>
          <w:spacing w:val="-10"/>
        </w:rPr>
        <w:t>尾的学生，和社会保险号码以小于20的数字结尾的学生相比，</w:t>
      </w:r>
      <w:r>
        <w:rPr>
          <w:rFonts w:ascii="SimSun" w:hAnsi="SimSun" w:eastAsia="SimSun" w:cs="SimSun"/>
          <w:sz w:val="23"/>
          <w:szCs w:val="23"/>
          <w:spacing w:val="-11"/>
        </w:rPr>
        <w:t>对同</w:t>
      </w:r>
      <w:r>
        <w:rPr>
          <w:rFonts w:ascii="SimSun" w:hAnsi="SimSun" w:eastAsia="SimSun" w:cs="SimSun"/>
          <w:sz w:val="23"/>
          <w:szCs w:val="23"/>
        </w:rPr>
        <w:t xml:space="preserve"> </w:t>
      </w:r>
      <w:r>
        <w:rPr>
          <w:rFonts w:ascii="SimSun" w:hAnsi="SimSun" w:eastAsia="SimSun" w:cs="SimSun"/>
          <w:sz w:val="23"/>
          <w:szCs w:val="23"/>
          <w:spacing w:val="-3"/>
        </w:rPr>
        <w:t>一件商品的出价要高出200%到350%。在其他大多数方面，他们仍</w:t>
      </w:r>
    </w:p>
    <w:p>
      <w:pPr>
        <w:spacing w:line="325" w:lineRule="auto"/>
        <w:sectPr>
          <w:headerReference w:type="default" r:id="rId90"/>
          <w:pgSz w:w="8160" w:h="12570"/>
          <w:pgMar w:top="595" w:right="1065" w:bottom="400" w:left="630" w:header="432" w:footer="0" w:gutter="0"/>
        </w:sectPr>
        <w:rPr>
          <w:rFonts w:ascii="SimSun" w:hAnsi="SimSun" w:eastAsia="SimSun" w:cs="SimSun"/>
          <w:sz w:val="23"/>
          <w:szCs w:val="23"/>
        </w:rPr>
      </w:pPr>
    </w:p>
    <w:p>
      <w:pPr>
        <w:spacing w:line="276" w:lineRule="auto"/>
        <w:rPr>
          <w:rFonts w:ascii="Arial"/>
          <w:sz w:val="21"/>
        </w:rPr>
      </w:pPr>
      <w:r/>
    </w:p>
    <w:p>
      <w:pPr>
        <w:spacing w:line="277" w:lineRule="auto"/>
        <w:rPr>
          <w:rFonts w:ascii="Arial"/>
          <w:sz w:val="21"/>
        </w:rPr>
      </w:pPr>
      <w:r/>
    </w:p>
    <w:p>
      <w:pPr>
        <w:ind w:right="70"/>
        <w:spacing w:before="74" w:line="328" w:lineRule="auto"/>
        <w:jc w:val="both"/>
        <w:rPr>
          <w:rFonts w:ascii="SimSun" w:hAnsi="SimSun" w:eastAsia="SimSun" w:cs="SimSun"/>
          <w:sz w:val="23"/>
          <w:szCs w:val="23"/>
        </w:rPr>
      </w:pPr>
      <w:r>
        <w:rPr>
          <w:rFonts w:ascii="SimSun" w:hAnsi="SimSun" w:eastAsia="SimSun" w:cs="SimSun"/>
          <w:sz w:val="23"/>
          <w:szCs w:val="23"/>
          <w:spacing w:val="-11"/>
        </w:rPr>
        <w:t>然按照标准模式行事，例如，随着价格上涨，他们的购买意愿会下</w:t>
      </w:r>
      <w:r>
        <w:rPr>
          <w:rFonts w:ascii="SimSun" w:hAnsi="SimSun" w:eastAsia="SimSun" w:cs="SimSun"/>
          <w:sz w:val="23"/>
          <w:szCs w:val="23"/>
          <w:spacing w:val="12"/>
        </w:rPr>
        <w:t xml:space="preserve"> </w:t>
      </w:r>
      <w:r>
        <w:rPr>
          <w:rFonts w:ascii="SimSun" w:hAnsi="SimSun" w:eastAsia="SimSun" w:cs="SimSun"/>
          <w:sz w:val="23"/>
          <w:szCs w:val="23"/>
          <w:spacing w:val="-11"/>
        </w:rPr>
        <w:t>降，并且最愿意购买更便宜的商品。但是他们似乎并不清楚，这些</w:t>
      </w:r>
      <w:r>
        <w:rPr>
          <w:rFonts w:ascii="SimSun" w:hAnsi="SimSun" w:eastAsia="SimSun" w:cs="SimSun"/>
          <w:sz w:val="23"/>
          <w:szCs w:val="23"/>
          <w:spacing w:val="9"/>
        </w:rPr>
        <w:t xml:space="preserve"> </w:t>
      </w:r>
      <w:r>
        <w:rPr>
          <w:rFonts w:ascii="SimSun" w:hAnsi="SimSun" w:eastAsia="SimSun" w:cs="SimSun"/>
          <w:sz w:val="23"/>
          <w:szCs w:val="23"/>
          <w:spacing w:val="-17"/>
        </w:rPr>
        <w:t>产品在绝对意义上对他们价值几何。49</w:t>
      </w:r>
    </w:p>
    <w:p>
      <w:pPr>
        <w:ind w:firstLine="419"/>
        <w:spacing w:before="27" w:line="323" w:lineRule="auto"/>
        <w:rPr>
          <w:rFonts w:ascii="SimSun" w:hAnsi="SimSun" w:eastAsia="SimSun" w:cs="SimSun"/>
          <w:sz w:val="23"/>
          <w:szCs w:val="23"/>
        </w:rPr>
      </w:pPr>
      <w:r>
        <w:rPr>
          <w:rFonts w:ascii="SimSun" w:hAnsi="SimSun" w:eastAsia="SimSun" w:cs="SimSun"/>
          <w:sz w:val="23"/>
          <w:szCs w:val="23"/>
          <w:spacing w:val="-10"/>
        </w:rPr>
        <w:t>当然，杯子和钢笔不是移民和穆斯林。我们真的是很认真地在</w:t>
      </w:r>
      <w:r>
        <w:rPr>
          <w:rFonts w:ascii="SimSun" w:hAnsi="SimSun" w:eastAsia="SimSun" w:cs="SimSun"/>
          <w:sz w:val="23"/>
          <w:szCs w:val="23"/>
          <w:spacing w:val="1"/>
        </w:rPr>
        <w:t xml:space="preserve"> </w:t>
      </w:r>
      <w:r>
        <w:rPr>
          <w:rFonts w:ascii="SimSun" w:hAnsi="SimSun" w:eastAsia="SimSun" w:cs="SimSun"/>
          <w:sz w:val="23"/>
          <w:szCs w:val="23"/>
          <w:spacing w:val="-12"/>
        </w:rPr>
        <w:t>暗示，这种任意性也适用于在更严肃的问题上的偏好吗?确实如此。</w:t>
      </w:r>
    </w:p>
    <w:p>
      <w:pPr>
        <w:spacing w:line="412" w:lineRule="auto"/>
        <w:rPr>
          <w:rFonts w:ascii="Arial"/>
          <w:sz w:val="21"/>
        </w:rPr>
      </w:pPr>
      <w:r/>
    </w:p>
    <w:p>
      <w:pPr>
        <w:ind w:left="2563"/>
        <w:spacing w:before="75" w:line="219" w:lineRule="auto"/>
        <w:rPr>
          <w:rFonts w:ascii="SimSun" w:hAnsi="SimSun" w:eastAsia="SimSun" w:cs="SimSun"/>
          <w:sz w:val="23"/>
          <w:szCs w:val="23"/>
        </w:rPr>
      </w:pPr>
      <w:r>
        <w:rPr>
          <w:rFonts w:ascii="SimSun" w:hAnsi="SimSun" w:eastAsia="SimSun" w:cs="SimSun"/>
          <w:sz w:val="23"/>
          <w:szCs w:val="23"/>
          <w:b/>
          <w:bCs/>
          <w:spacing w:val="23"/>
        </w:rPr>
        <w:t>罗伯斯山洞</w:t>
      </w:r>
    </w:p>
    <w:p>
      <w:pPr>
        <w:spacing w:line="436" w:lineRule="auto"/>
        <w:rPr>
          <w:rFonts w:ascii="Arial"/>
          <w:sz w:val="21"/>
        </w:rPr>
      </w:pPr>
      <w:r/>
    </w:p>
    <w:p>
      <w:pPr>
        <w:ind w:right="55" w:firstLine="419"/>
        <w:spacing w:before="75" w:line="327" w:lineRule="auto"/>
        <w:jc w:val="both"/>
        <w:rPr>
          <w:rFonts w:ascii="SimSun" w:hAnsi="SimSun" w:eastAsia="SimSun" w:cs="SimSun"/>
          <w:sz w:val="23"/>
          <w:szCs w:val="23"/>
        </w:rPr>
      </w:pPr>
      <w:r>
        <w:rPr>
          <w:rFonts w:ascii="SimSun" w:hAnsi="SimSun" w:eastAsia="SimSun" w:cs="SimSun"/>
          <w:sz w:val="23"/>
          <w:szCs w:val="23"/>
          <w:spacing w:val="-10"/>
        </w:rPr>
        <w:t>类似的情况也出现在社会偏好中，即经济学家所说的与他人有</w:t>
      </w:r>
      <w:r>
        <w:rPr>
          <w:rFonts w:ascii="SimSun" w:hAnsi="SimSun" w:eastAsia="SimSun" w:cs="SimSun"/>
          <w:sz w:val="23"/>
          <w:szCs w:val="23"/>
        </w:rPr>
        <w:t xml:space="preserve"> </w:t>
      </w:r>
      <w:r>
        <w:rPr>
          <w:rFonts w:ascii="SimSun" w:hAnsi="SimSun" w:eastAsia="SimSun" w:cs="SimSun"/>
          <w:sz w:val="23"/>
          <w:szCs w:val="23"/>
          <w:spacing w:val="-1"/>
        </w:rPr>
        <w:t>关的偏好。1954年，穆扎费尔</w:t>
      </w:r>
      <w:r>
        <w:rPr>
          <w:rFonts w:ascii="SimSun" w:hAnsi="SimSun" w:eastAsia="SimSun" w:cs="SimSun"/>
          <w:sz w:val="23"/>
          <w:szCs w:val="23"/>
          <w:spacing w:val="-24"/>
        </w:rPr>
        <w:t xml:space="preserve"> </w:t>
      </w:r>
      <w:r>
        <w:rPr>
          <w:rFonts w:ascii="SimSun" w:hAnsi="SimSun" w:eastAsia="SimSun" w:cs="SimSun"/>
          <w:sz w:val="23"/>
          <w:szCs w:val="23"/>
          <w:spacing w:val="-1"/>
        </w:rPr>
        <w:t>·谢里夫</w:t>
      </w:r>
      <w:r>
        <w:rPr>
          <w:rFonts w:ascii="Times New Roman" w:hAnsi="Times New Roman" w:eastAsia="Times New Roman" w:cs="Times New Roman"/>
          <w:sz w:val="23"/>
          <w:szCs w:val="23"/>
          <w:spacing w:val="-1"/>
        </w:rPr>
        <w:t>(Muzafer</w:t>
      </w:r>
      <w:r>
        <w:rPr>
          <w:rFonts w:ascii="Times New Roman" w:hAnsi="Times New Roman" w:eastAsia="Times New Roman" w:cs="Times New Roman"/>
          <w:sz w:val="23"/>
          <w:szCs w:val="23"/>
          <w:spacing w:val="27"/>
        </w:rPr>
        <w:t xml:space="preserve">  </w:t>
      </w:r>
      <w:r>
        <w:rPr>
          <w:rFonts w:ascii="Times New Roman" w:hAnsi="Times New Roman" w:eastAsia="Times New Roman" w:cs="Times New Roman"/>
          <w:sz w:val="23"/>
          <w:szCs w:val="23"/>
          <w:spacing w:val="-1"/>
        </w:rPr>
        <w:t>Sherif) </w:t>
      </w:r>
      <w:r>
        <w:rPr>
          <w:rFonts w:ascii="SimSun" w:hAnsi="SimSun" w:eastAsia="SimSun" w:cs="SimSun"/>
          <w:sz w:val="23"/>
          <w:szCs w:val="23"/>
          <w:spacing w:val="-1"/>
        </w:rPr>
        <w:t>和卡罗</w:t>
      </w:r>
      <w:r>
        <w:rPr>
          <w:rFonts w:ascii="SimSun" w:hAnsi="SimSun" w:eastAsia="SimSun" w:cs="SimSun"/>
          <w:sz w:val="23"/>
          <w:szCs w:val="23"/>
        </w:rPr>
        <w:t xml:space="preserve"> </w:t>
      </w:r>
      <w:r>
        <w:rPr>
          <w:rFonts w:ascii="SimSun" w:hAnsi="SimSun" w:eastAsia="SimSun" w:cs="SimSun"/>
          <w:sz w:val="23"/>
          <w:szCs w:val="23"/>
          <w:spacing w:val="-6"/>
        </w:rPr>
        <w:t>琳·伍德·谢里夫</w:t>
      </w:r>
      <w:r>
        <w:rPr>
          <w:rFonts w:ascii="Times New Roman" w:hAnsi="Times New Roman" w:eastAsia="Times New Roman" w:cs="Times New Roman"/>
          <w:sz w:val="23"/>
          <w:szCs w:val="23"/>
          <w:spacing w:val="-6"/>
        </w:rPr>
        <w:t>(Carolyn</w:t>
      </w:r>
      <w:r>
        <w:rPr>
          <w:rFonts w:ascii="Times New Roman" w:hAnsi="Times New Roman" w:eastAsia="Times New Roman" w:cs="Times New Roman"/>
          <w:sz w:val="23"/>
          <w:szCs w:val="23"/>
          <w:spacing w:val="41"/>
          <w:w w:val="101"/>
        </w:rPr>
        <w:t xml:space="preserve"> </w:t>
      </w:r>
      <w:r>
        <w:rPr>
          <w:rFonts w:ascii="Times New Roman" w:hAnsi="Times New Roman" w:eastAsia="Times New Roman" w:cs="Times New Roman"/>
          <w:sz w:val="23"/>
          <w:szCs w:val="23"/>
          <w:spacing w:val="-6"/>
        </w:rPr>
        <w:t>Wood</w:t>
      </w:r>
      <w:r>
        <w:rPr>
          <w:rFonts w:ascii="Times New Roman" w:hAnsi="Times New Roman" w:eastAsia="Times New Roman" w:cs="Times New Roman"/>
          <w:sz w:val="23"/>
          <w:szCs w:val="23"/>
          <w:spacing w:val="52"/>
        </w:rPr>
        <w:t xml:space="preserve"> </w:t>
      </w:r>
      <w:r>
        <w:rPr>
          <w:rFonts w:ascii="Times New Roman" w:hAnsi="Times New Roman" w:eastAsia="Times New Roman" w:cs="Times New Roman"/>
          <w:sz w:val="23"/>
          <w:szCs w:val="23"/>
          <w:spacing w:val="-6"/>
        </w:rPr>
        <w:t>Sherif)</w:t>
      </w:r>
      <w:r>
        <w:rPr>
          <w:rFonts w:ascii="SimSun" w:hAnsi="SimSun" w:eastAsia="SimSun" w:cs="SimSun"/>
          <w:sz w:val="23"/>
          <w:szCs w:val="23"/>
          <w:spacing w:val="-6"/>
        </w:rPr>
        <w:t>进行了一项实验：邀</w:t>
      </w:r>
      <w:r>
        <w:rPr>
          <w:rFonts w:ascii="SimSun" w:hAnsi="SimSun" w:eastAsia="SimSun" w:cs="SimSun"/>
          <w:sz w:val="23"/>
          <w:szCs w:val="23"/>
          <w:spacing w:val="-7"/>
        </w:rPr>
        <w:t>请20</w:t>
      </w:r>
      <w:r>
        <w:rPr>
          <w:rFonts w:ascii="SimSun" w:hAnsi="SimSun" w:eastAsia="SimSun" w:cs="SimSun"/>
          <w:sz w:val="23"/>
          <w:szCs w:val="23"/>
        </w:rPr>
        <w:t xml:space="preserve"> </w:t>
      </w:r>
      <w:r>
        <w:rPr>
          <w:rFonts w:ascii="SimSun" w:hAnsi="SimSun" w:eastAsia="SimSun" w:cs="SimSun"/>
          <w:sz w:val="23"/>
          <w:szCs w:val="23"/>
        </w:rPr>
        <w:t>名11岁至12岁的男孩去俄克拉何马的罗伯斯山洞</w:t>
      </w:r>
      <w:r>
        <w:rPr>
          <w:rFonts w:ascii="Times New Roman" w:hAnsi="Times New Roman" w:eastAsia="Times New Roman" w:cs="Times New Roman"/>
          <w:sz w:val="23"/>
          <w:szCs w:val="23"/>
        </w:rPr>
        <w:t>(Robbers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rPr>
        <w:t>Cave)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0"/>
        </w:rPr>
        <w:t>州立公园参加夏令营。50男孩们被随机分成两组，每组各自在罗伯</w:t>
      </w:r>
      <w:r>
        <w:rPr>
          <w:rFonts w:ascii="SimSun" w:hAnsi="SimSun" w:eastAsia="SimSun" w:cs="SimSun"/>
          <w:sz w:val="23"/>
          <w:szCs w:val="23"/>
        </w:rPr>
        <w:t xml:space="preserve"> </w:t>
      </w:r>
      <w:r>
        <w:rPr>
          <w:rFonts w:ascii="SimSun" w:hAnsi="SimSun" w:eastAsia="SimSun" w:cs="SimSun"/>
          <w:sz w:val="23"/>
          <w:szCs w:val="23"/>
          <w:spacing w:val="-11"/>
        </w:rPr>
        <w:t>斯山洞州立公园不同地点生活了一段时间，所以两组人最初并不知</w:t>
      </w:r>
      <w:r>
        <w:rPr>
          <w:rFonts w:ascii="SimSun" w:hAnsi="SimSun" w:eastAsia="SimSun" w:cs="SimSun"/>
          <w:sz w:val="23"/>
          <w:szCs w:val="23"/>
          <w:spacing w:val="15"/>
        </w:rPr>
        <w:t xml:space="preserve"> </w:t>
      </w:r>
      <w:r>
        <w:rPr>
          <w:rFonts w:ascii="SimSun" w:hAnsi="SimSun" w:eastAsia="SimSun" w:cs="SimSun"/>
          <w:sz w:val="23"/>
          <w:szCs w:val="23"/>
          <w:spacing w:val="-3"/>
        </w:rPr>
        <w:t>道彼此的存在。然后，在某一个时间点，两组男孩被介绍互相认</w:t>
      </w:r>
      <w:r>
        <w:rPr>
          <w:rFonts w:ascii="SimSun" w:hAnsi="SimSun" w:eastAsia="SimSun" w:cs="SimSun"/>
          <w:sz w:val="23"/>
          <w:szCs w:val="23"/>
          <w:spacing w:val="4"/>
        </w:rPr>
        <w:t xml:space="preserve"> </w:t>
      </w:r>
      <w:r>
        <w:rPr>
          <w:rFonts w:ascii="SimSun" w:hAnsi="SimSun" w:eastAsia="SimSun" w:cs="SimSun"/>
          <w:sz w:val="23"/>
          <w:szCs w:val="23"/>
          <w:spacing w:val="-11"/>
        </w:rPr>
        <w:t>识，并被引导进行竞争，例如举行拔河比赛。这在两组人之间制造</w:t>
      </w:r>
      <w:r>
        <w:rPr>
          <w:rFonts w:ascii="SimSun" w:hAnsi="SimSun" w:eastAsia="SimSun" w:cs="SimSun"/>
          <w:sz w:val="23"/>
          <w:szCs w:val="23"/>
          <w:spacing w:val="6"/>
        </w:rPr>
        <w:t xml:space="preserve"> </w:t>
      </w:r>
      <w:r>
        <w:rPr>
          <w:rFonts w:ascii="SimSun" w:hAnsi="SimSun" w:eastAsia="SimSun" w:cs="SimSun"/>
          <w:sz w:val="23"/>
          <w:szCs w:val="23"/>
          <w:spacing w:val="-11"/>
        </w:rPr>
        <w:t>了敌意，导致他们互相辱骂，以及试图破坏另一组人的财物。在最</w:t>
      </w:r>
      <w:r>
        <w:rPr>
          <w:rFonts w:ascii="SimSun" w:hAnsi="SimSun" w:eastAsia="SimSun" w:cs="SimSun"/>
          <w:sz w:val="23"/>
          <w:szCs w:val="23"/>
          <w:spacing w:val="9"/>
        </w:rPr>
        <w:t xml:space="preserve"> </w:t>
      </w:r>
      <w:r>
        <w:rPr>
          <w:rFonts w:ascii="SimSun" w:hAnsi="SimSun" w:eastAsia="SimSun" w:cs="SimSun"/>
          <w:sz w:val="23"/>
          <w:szCs w:val="23"/>
          <w:spacing w:val="-11"/>
        </w:rPr>
        <w:t>后的几天里，研究人员人为地制造水源短缺，想以此来推动两个小</w:t>
      </w:r>
      <w:r>
        <w:rPr>
          <w:rFonts w:ascii="SimSun" w:hAnsi="SimSun" w:eastAsia="SimSun" w:cs="SimSun"/>
          <w:sz w:val="23"/>
          <w:szCs w:val="23"/>
          <w:spacing w:val="15"/>
        </w:rPr>
        <w:t xml:space="preserve"> </w:t>
      </w:r>
      <w:r>
        <w:rPr>
          <w:rFonts w:ascii="SimSun" w:hAnsi="SimSun" w:eastAsia="SimSun" w:cs="SimSun"/>
          <w:sz w:val="23"/>
          <w:szCs w:val="23"/>
          <w:spacing w:val="-11"/>
        </w:rPr>
        <w:t>组进行合作。在最初的犹豫之后，两组男孩开始了合作，几乎忘记</w:t>
      </w:r>
      <w:r>
        <w:rPr>
          <w:rFonts w:ascii="SimSun" w:hAnsi="SimSun" w:eastAsia="SimSun" w:cs="SimSun"/>
          <w:sz w:val="23"/>
          <w:szCs w:val="23"/>
          <w:spacing w:val="8"/>
        </w:rPr>
        <w:t xml:space="preserve"> </w:t>
      </w:r>
      <w:r>
        <w:rPr>
          <w:rFonts w:ascii="SimSun" w:hAnsi="SimSun" w:eastAsia="SimSun" w:cs="SimSun"/>
          <w:sz w:val="23"/>
          <w:szCs w:val="23"/>
          <w:spacing w:val="-16"/>
        </w:rPr>
        <w:t>了他们的敌意。</w:t>
      </w:r>
    </w:p>
    <w:p>
      <w:pPr>
        <w:ind w:right="60" w:firstLine="419"/>
        <w:spacing w:before="106" w:line="324" w:lineRule="auto"/>
        <w:jc w:val="both"/>
        <w:rPr>
          <w:rFonts w:ascii="SimSun" w:hAnsi="SimSun" w:eastAsia="SimSun" w:cs="SimSun"/>
          <w:sz w:val="23"/>
          <w:szCs w:val="23"/>
        </w:rPr>
      </w:pPr>
      <w:r>
        <w:rPr>
          <w:rFonts w:ascii="SimSun" w:hAnsi="SimSun" w:eastAsia="SimSun" w:cs="SimSun"/>
          <w:sz w:val="23"/>
          <w:szCs w:val="23"/>
          <w:spacing w:val="-10"/>
        </w:rPr>
        <w:t>这个实验的某些版本被重复了很多次，基本的见解已经被证明</w:t>
      </w:r>
      <w:r>
        <w:rPr>
          <w:rFonts w:ascii="SimSun" w:hAnsi="SimSun" w:eastAsia="SimSun" w:cs="SimSun"/>
          <w:sz w:val="23"/>
          <w:szCs w:val="23"/>
          <w:spacing w:val="13"/>
        </w:rPr>
        <w:t xml:space="preserve"> </w:t>
      </w:r>
      <w:r>
        <w:rPr>
          <w:rFonts w:ascii="SimSun" w:hAnsi="SimSun" w:eastAsia="SimSun" w:cs="SimSun"/>
          <w:sz w:val="23"/>
          <w:szCs w:val="23"/>
          <w:spacing w:val="-11"/>
        </w:rPr>
        <w:t>是非常可靠的。有趣的是，有一个事实是千真万确的。一开始被分</w:t>
      </w:r>
      <w:r>
        <w:rPr>
          <w:rFonts w:ascii="SimSun" w:hAnsi="SimSun" w:eastAsia="SimSun" w:cs="SimSun"/>
          <w:sz w:val="23"/>
          <w:szCs w:val="23"/>
          <w:spacing w:val="7"/>
        </w:rPr>
        <w:t xml:space="preserve"> </w:t>
      </w:r>
      <w:r>
        <w:rPr>
          <w:rFonts w:ascii="SimSun" w:hAnsi="SimSun" w:eastAsia="SimSun" w:cs="SimSun"/>
          <w:sz w:val="23"/>
          <w:szCs w:val="23"/>
          <w:spacing w:val="-11"/>
        </w:rPr>
        <w:t>隔开来，缺少了彼此交往的经历，即便如此，任意的标签也会对我</w:t>
      </w:r>
      <w:r>
        <w:rPr>
          <w:rFonts w:ascii="SimSun" w:hAnsi="SimSun" w:eastAsia="SimSun" w:cs="SimSun"/>
          <w:sz w:val="23"/>
          <w:szCs w:val="23"/>
          <w:spacing w:val="6"/>
        </w:rPr>
        <w:t xml:space="preserve"> </w:t>
      </w:r>
      <w:r>
        <w:rPr>
          <w:rFonts w:ascii="SimSun" w:hAnsi="SimSun" w:eastAsia="SimSun" w:cs="SimSun"/>
          <w:sz w:val="23"/>
          <w:szCs w:val="23"/>
          <w:spacing w:val="-11"/>
        </w:rPr>
        <w:t>们的忠诚产生重大的影响。只是给随机选择的一组参与者起一个不</w:t>
      </w:r>
      <w:r>
        <w:rPr>
          <w:rFonts w:ascii="SimSun" w:hAnsi="SimSun" w:eastAsia="SimSun" w:cs="SimSun"/>
          <w:sz w:val="23"/>
          <w:szCs w:val="23"/>
          <w:spacing w:val="10"/>
        </w:rPr>
        <w:t xml:space="preserve"> </w:t>
      </w:r>
      <w:r>
        <w:rPr>
          <w:rFonts w:ascii="SimSun" w:hAnsi="SimSun" w:eastAsia="SimSun" w:cs="SimSun"/>
          <w:sz w:val="23"/>
          <w:szCs w:val="23"/>
          <w:spacing w:val="-11"/>
        </w:rPr>
        <w:t>同的名字，就会让组内成员喜欢本组的名字多过其他组。成年人和</w:t>
      </w:r>
    </w:p>
    <w:p>
      <w:pPr>
        <w:spacing w:line="324" w:lineRule="auto"/>
        <w:sectPr>
          <w:headerReference w:type="default" r:id="rId91"/>
          <w:pgSz w:w="8160" w:h="12570"/>
          <w:pgMar w:top="765" w:right="894" w:bottom="400" w:left="830" w:header="601" w:footer="0" w:gutter="0"/>
        </w:sectPr>
        <w:rPr>
          <w:rFonts w:ascii="SimSun" w:hAnsi="SimSun" w:eastAsia="SimSun" w:cs="SimSun"/>
          <w:sz w:val="23"/>
          <w:szCs w:val="23"/>
        </w:rPr>
      </w:pPr>
    </w:p>
    <w:p>
      <w:pPr>
        <w:ind w:left="115"/>
        <w:spacing w:before="67" w:line="219" w:lineRule="auto"/>
        <w:rPr>
          <w:rFonts w:ascii="SimSun" w:hAnsi="SimSun" w:eastAsia="SimSun" w:cs="SimSun"/>
          <w:sz w:val="17"/>
          <w:szCs w:val="17"/>
        </w:rPr>
      </w:pPr>
      <w:r>
        <w:rPr>
          <w:rFonts w:ascii="Times New Roman" w:hAnsi="Times New Roman" w:eastAsia="Times New Roman" w:cs="Times New Roman"/>
          <w:sz w:val="17"/>
          <w:szCs w:val="17"/>
          <w:spacing w:val="-8"/>
        </w:rPr>
        <w:t>152</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8"/>
        </w:rPr>
        <w:t>I</w:t>
      </w:r>
      <w:r>
        <w:rPr>
          <w:rFonts w:ascii="Times New Roman" w:hAnsi="Times New Roman" w:eastAsia="Times New Roman" w:cs="Times New Roman"/>
          <w:sz w:val="17"/>
          <w:szCs w:val="17"/>
          <w:spacing w:val="5"/>
        </w:rPr>
        <w:t xml:space="preserve">  </w:t>
      </w:r>
      <w:r>
        <w:rPr>
          <w:rFonts w:ascii="SimSun" w:hAnsi="SimSun" w:eastAsia="SimSun" w:cs="SimSun"/>
          <w:sz w:val="17"/>
          <w:szCs w:val="17"/>
          <w:spacing w:val="-8"/>
        </w:rPr>
        <w:t>好的经济学</w:t>
      </w:r>
    </w:p>
    <w:p>
      <w:pPr>
        <w:spacing w:line="261" w:lineRule="auto"/>
        <w:rPr>
          <w:rFonts w:ascii="Arial"/>
          <w:sz w:val="21"/>
        </w:rPr>
      </w:pPr>
      <w:r/>
    </w:p>
    <w:p>
      <w:pPr>
        <w:spacing w:line="261" w:lineRule="auto"/>
        <w:rPr>
          <w:rFonts w:ascii="Arial"/>
          <w:sz w:val="21"/>
        </w:rPr>
      </w:pPr>
      <w:r/>
    </w:p>
    <w:p>
      <w:pPr>
        <w:ind w:left="115"/>
        <w:spacing w:before="75" w:line="219" w:lineRule="auto"/>
        <w:rPr>
          <w:rFonts w:ascii="SimSun" w:hAnsi="SimSun" w:eastAsia="SimSun" w:cs="SimSun"/>
          <w:sz w:val="23"/>
          <w:szCs w:val="23"/>
        </w:rPr>
      </w:pPr>
      <w:r>
        <w:rPr>
          <w:rFonts w:ascii="SimSun" w:hAnsi="SimSun" w:eastAsia="SimSun" w:cs="SimSun"/>
          <w:sz w:val="23"/>
          <w:szCs w:val="23"/>
          <w:spacing w:val="-10"/>
        </w:rPr>
        <w:t>11岁的孩子都是如此。</w:t>
      </w:r>
    </w:p>
    <w:p>
      <w:pPr>
        <w:ind w:left="115" w:firstLine="439"/>
        <w:spacing w:before="139" w:line="327" w:lineRule="auto"/>
        <w:jc w:val="both"/>
        <w:rPr>
          <w:rFonts w:ascii="SimSun" w:hAnsi="SimSun" w:eastAsia="SimSun" w:cs="SimSun"/>
          <w:sz w:val="23"/>
          <w:szCs w:val="23"/>
        </w:rPr>
      </w:pPr>
      <w:r>
        <w:rPr>
          <w:rFonts w:ascii="SimSun" w:hAnsi="SimSun" w:eastAsia="SimSun" w:cs="SimSun"/>
          <w:sz w:val="23"/>
          <w:szCs w:val="23"/>
          <w:spacing w:val="-7"/>
        </w:rPr>
        <w:t>罗伯斯山洞实验的两个部分都很重要：一是制造分裂很容易，</w:t>
      </w:r>
      <w:r>
        <w:rPr>
          <w:rFonts w:ascii="SimSun" w:hAnsi="SimSun" w:eastAsia="SimSun" w:cs="SimSun"/>
          <w:sz w:val="23"/>
          <w:szCs w:val="23"/>
          <w:spacing w:val="2"/>
        </w:rPr>
        <w:t xml:space="preserve"> </w:t>
      </w:r>
      <w:r>
        <w:rPr>
          <w:rFonts w:ascii="SimSun" w:hAnsi="SimSun" w:eastAsia="SimSun" w:cs="SimSun"/>
          <w:sz w:val="23"/>
          <w:szCs w:val="23"/>
          <w:spacing w:val="-11"/>
        </w:rPr>
        <w:t>二是再度团结是可能的。正是因为制造分裂很容易，所以当今世界</w:t>
      </w:r>
      <w:r>
        <w:rPr>
          <w:rFonts w:ascii="SimSun" w:hAnsi="SimSun" w:eastAsia="SimSun" w:cs="SimSun"/>
          <w:sz w:val="23"/>
          <w:szCs w:val="23"/>
          <w:spacing w:val="3"/>
        </w:rPr>
        <w:t xml:space="preserve">  </w:t>
      </w:r>
      <w:r>
        <w:rPr>
          <w:rFonts w:ascii="SimSun" w:hAnsi="SimSun" w:eastAsia="SimSun" w:cs="SimSun"/>
          <w:sz w:val="23"/>
          <w:szCs w:val="23"/>
          <w:spacing w:val="-11"/>
        </w:rPr>
        <w:t>这么多国家的领导人皆是操纵仇外情绪的愤世嫉俗之人，这种现象</w:t>
      </w:r>
      <w:r>
        <w:rPr>
          <w:rFonts w:ascii="SimSun" w:hAnsi="SimSun" w:eastAsia="SimSun" w:cs="SimSun"/>
          <w:sz w:val="23"/>
          <w:szCs w:val="23"/>
          <w:spacing w:val="3"/>
        </w:rPr>
        <w:t xml:space="preserve">  </w:t>
      </w:r>
      <w:r>
        <w:rPr>
          <w:rFonts w:ascii="SimSun" w:hAnsi="SimSun" w:eastAsia="SimSun" w:cs="SimSun"/>
          <w:sz w:val="23"/>
          <w:szCs w:val="23"/>
          <w:spacing w:val="-11"/>
        </w:rPr>
        <w:t>足以让人感到极度恐惧。他们造成的伤害不是永久性的，但如果不</w:t>
      </w:r>
      <w:r>
        <w:rPr>
          <w:rFonts w:ascii="SimSun" w:hAnsi="SimSun" w:eastAsia="SimSun" w:cs="SimSun"/>
          <w:sz w:val="23"/>
          <w:szCs w:val="23"/>
          <w:spacing w:val="5"/>
        </w:rPr>
        <w:t xml:space="preserve">  </w:t>
      </w:r>
      <w:r>
        <w:rPr>
          <w:rFonts w:ascii="SimSun" w:hAnsi="SimSun" w:eastAsia="SimSun" w:cs="SimSun"/>
          <w:sz w:val="23"/>
          <w:szCs w:val="23"/>
          <w:spacing w:val="-11"/>
        </w:rPr>
        <w:t>小心地加以消除，就会给一个国家留下可怕伤痕。在卢旺达，比利</w:t>
      </w:r>
      <w:r>
        <w:rPr>
          <w:rFonts w:ascii="SimSun" w:hAnsi="SimSun" w:eastAsia="SimSun" w:cs="SimSun"/>
          <w:sz w:val="23"/>
          <w:szCs w:val="23"/>
          <w:spacing w:val="7"/>
        </w:rPr>
        <w:t xml:space="preserve">  </w:t>
      </w:r>
      <w:r>
        <w:rPr>
          <w:rFonts w:ascii="SimSun" w:hAnsi="SimSun" w:eastAsia="SimSun" w:cs="SimSun"/>
          <w:sz w:val="23"/>
          <w:szCs w:val="23"/>
          <w:spacing w:val="-11"/>
        </w:rPr>
        <w:t>时殖民者为了在统治期间拉拢盟友编造了一个神话。在基本上同宗</w:t>
      </w:r>
      <w:r>
        <w:rPr>
          <w:rFonts w:ascii="SimSun" w:hAnsi="SimSun" w:eastAsia="SimSun" w:cs="SimSun"/>
          <w:sz w:val="23"/>
          <w:szCs w:val="23"/>
          <w:spacing w:val="5"/>
        </w:rPr>
        <w:t xml:space="preserve">  </w:t>
      </w:r>
      <w:r>
        <w:rPr>
          <w:rFonts w:ascii="SimSun" w:hAnsi="SimSun" w:eastAsia="SimSun" w:cs="SimSun"/>
          <w:sz w:val="23"/>
          <w:szCs w:val="23"/>
          <w:spacing w:val="-11"/>
        </w:rPr>
        <w:t>同源的人口里，将图西人列为高等种族，胡图人列为低等种族。殖</w:t>
      </w:r>
      <w:r>
        <w:rPr>
          <w:rFonts w:ascii="SimSun" w:hAnsi="SimSun" w:eastAsia="SimSun" w:cs="SimSun"/>
          <w:sz w:val="23"/>
          <w:szCs w:val="23"/>
          <w:spacing w:val="3"/>
        </w:rPr>
        <w:t xml:space="preserve">  </w:t>
      </w:r>
      <w:r>
        <w:rPr>
          <w:rFonts w:ascii="SimSun" w:hAnsi="SimSun" w:eastAsia="SimSun" w:cs="SimSun"/>
          <w:sz w:val="23"/>
          <w:szCs w:val="23"/>
          <w:spacing w:val="-11"/>
        </w:rPr>
        <w:t>民时期结束不久，图西人全盘接受了他们传言中的优越性，在很大</w:t>
      </w:r>
      <w:r>
        <w:rPr>
          <w:rFonts w:ascii="SimSun" w:hAnsi="SimSun" w:eastAsia="SimSun" w:cs="SimSun"/>
          <w:sz w:val="23"/>
          <w:szCs w:val="23"/>
          <w:spacing w:val="4"/>
        </w:rPr>
        <w:t xml:space="preserve">  </w:t>
      </w:r>
      <w:r>
        <w:rPr>
          <w:rFonts w:ascii="SimSun" w:hAnsi="SimSun" w:eastAsia="SimSun" w:cs="SimSun"/>
          <w:sz w:val="23"/>
          <w:szCs w:val="23"/>
          <w:spacing w:val="-10"/>
        </w:rPr>
        <w:t>程度上引起了胡图人的怨恨。这成为一个关键性推动因素，导</w:t>
      </w:r>
      <w:r>
        <w:rPr>
          <w:rFonts w:ascii="SimSun" w:hAnsi="SimSun" w:eastAsia="SimSun" w:cs="SimSun"/>
          <w:sz w:val="23"/>
          <w:szCs w:val="23"/>
          <w:spacing w:val="-11"/>
        </w:rPr>
        <w:t>致了</w:t>
      </w:r>
      <w:r>
        <w:rPr>
          <w:rFonts w:ascii="SimSun" w:hAnsi="SimSun" w:eastAsia="SimSun" w:cs="SimSun"/>
          <w:sz w:val="23"/>
          <w:szCs w:val="23"/>
        </w:rPr>
        <w:t xml:space="preserve"> </w:t>
      </w:r>
      <w:r>
        <w:rPr>
          <w:rFonts w:ascii="SimSun" w:hAnsi="SimSun" w:eastAsia="SimSun" w:cs="SimSun"/>
          <w:sz w:val="23"/>
          <w:szCs w:val="23"/>
          <w:spacing w:val="-9"/>
        </w:rPr>
        <w:t>1994年那场可怕的种族灭绝大屠杀。5</w:t>
      </w:r>
    </w:p>
    <w:p>
      <w:pPr>
        <w:ind w:right="73" w:firstLine="554"/>
        <w:spacing w:before="100" w:line="326" w:lineRule="auto"/>
        <w:jc w:val="both"/>
        <w:rPr>
          <w:rFonts w:ascii="SimSun" w:hAnsi="SimSun" w:eastAsia="SimSun" w:cs="SimSun"/>
          <w:sz w:val="23"/>
          <w:szCs w:val="23"/>
        </w:rPr>
      </w:pPr>
      <w:r>
        <w:rPr>
          <w:rFonts w:ascii="SimSun" w:hAnsi="SimSun" w:eastAsia="SimSun" w:cs="SimSun"/>
          <w:sz w:val="23"/>
          <w:szCs w:val="23"/>
          <w:spacing w:val="-10"/>
        </w:rPr>
        <w:t>同时，偏好和真实内心不一定是一致的。因此，给别人贴上带</w:t>
      </w:r>
      <w:r>
        <w:rPr>
          <w:rFonts w:ascii="SimSun" w:hAnsi="SimSun" w:eastAsia="SimSun" w:cs="SimSun"/>
          <w:sz w:val="23"/>
          <w:szCs w:val="23"/>
          <w:spacing w:val="10"/>
        </w:rPr>
        <w:t xml:space="preserve"> </w:t>
      </w:r>
      <w:r>
        <w:rPr>
          <w:rFonts w:ascii="SimSun" w:hAnsi="SimSun" w:eastAsia="SimSun" w:cs="SimSun"/>
          <w:sz w:val="23"/>
          <w:szCs w:val="23"/>
          <w:spacing w:val="-7"/>
        </w:rPr>
        <w:t>有个人偏好的标签，如“种族主义者”,其他“某某主义者”,或者</w:t>
      </w:r>
      <w:r>
        <w:rPr>
          <w:rFonts w:ascii="SimSun" w:hAnsi="SimSun" w:eastAsia="SimSun" w:cs="SimSun"/>
          <w:sz w:val="23"/>
          <w:szCs w:val="23"/>
          <w:spacing w:val="14"/>
        </w:rPr>
        <w:t xml:space="preserve"> </w:t>
      </w:r>
      <w:r>
        <w:rPr>
          <w:rFonts w:ascii="SimSun" w:hAnsi="SimSun" w:eastAsia="SimSun" w:cs="SimSun"/>
          <w:sz w:val="23"/>
          <w:szCs w:val="23"/>
          <w:spacing w:val="-10"/>
        </w:rPr>
        <w:t>“应当受到严厉谴责的人”,这种行为是值</w:t>
      </w:r>
      <w:r>
        <w:rPr>
          <w:rFonts w:ascii="SimSun" w:hAnsi="SimSun" w:eastAsia="SimSun" w:cs="SimSun"/>
          <w:sz w:val="23"/>
          <w:szCs w:val="23"/>
          <w:spacing w:val="-11"/>
        </w:rPr>
        <w:t>得怀疑的。因为很多人既</w:t>
      </w:r>
      <w:r>
        <w:rPr>
          <w:rFonts w:ascii="SimSun" w:hAnsi="SimSun" w:eastAsia="SimSun" w:cs="SimSun"/>
          <w:sz w:val="23"/>
          <w:szCs w:val="23"/>
        </w:rPr>
        <w:t xml:space="preserve"> </w:t>
      </w:r>
      <w:r>
        <w:rPr>
          <w:rFonts w:ascii="SimSun" w:hAnsi="SimSun" w:eastAsia="SimSun" w:cs="SimSun"/>
          <w:sz w:val="23"/>
          <w:szCs w:val="23"/>
          <w:spacing w:val="-7"/>
        </w:rPr>
        <w:t>是种族主义者也不是种族主义者。他们说出充满偏见的话语，通常</w:t>
      </w:r>
      <w:r>
        <w:rPr>
          <w:rFonts w:ascii="SimSun" w:hAnsi="SimSun" w:eastAsia="SimSun" w:cs="SimSun"/>
          <w:sz w:val="23"/>
          <w:szCs w:val="23"/>
          <w:spacing w:val="9"/>
        </w:rPr>
        <w:t xml:space="preserve"> </w:t>
      </w:r>
      <w:r>
        <w:rPr>
          <w:rFonts w:ascii="SimSun" w:hAnsi="SimSun" w:eastAsia="SimSun" w:cs="SimSun"/>
          <w:sz w:val="23"/>
          <w:szCs w:val="23"/>
          <w:spacing w:val="-7"/>
        </w:rPr>
        <w:t>是为了表达自己的痛苦或沮丧。那些先投票给奥巴马，后来又投票</w:t>
      </w:r>
      <w:r>
        <w:rPr>
          <w:rFonts w:ascii="SimSun" w:hAnsi="SimSun" w:eastAsia="SimSun" w:cs="SimSun"/>
          <w:sz w:val="23"/>
          <w:szCs w:val="23"/>
          <w:spacing w:val="7"/>
        </w:rPr>
        <w:t xml:space="preserve"> </w:t>
      </w:r>
      <w:r>
        <w:rPr>
          <w:rFonts w:ascii="SimSun" w:hAnsi="SimSun" w:eastAsia="SimSun" w:cs="SimSun"/>
          <w:sz w:val="23"/>
          <w:szCs w:val="23"/>
          <w:spacing w:val="-7"/>
        </w:rPr>
        <w:t>给特朗普的人，可能连两位候选人各自的政治立场都分不清楚。但</w:t>
      </w:r>
      <w:r>
        <w:rPr>
          <w:rFonts w:ascii="SimSun" w:hAnsi="SimSun" w:eastAsia="SimSun" w:cs="SimSun"/>
          <w:sz w:val="23"/>
          <w:szCs w:val="23"/>
          <w:spacing w:val="6"/>
        </w:rPr>
        <w:t xml:space="preserve"> </w:t>
      </w:r>
      <w:r>
        <w:rPr>
          <w:rFonts w:ascii="SimSun" w:hAnsi="SimSun" w:eastAsia="SimSun" w:cs="SimSun"/>
          <w:sz w:val="23"/>
          <w:szCs w:val="23"/>
          <w:spacing w:val="-7"/>
        </w:rPr>
        <w:t>在他们投票给特朗普后，将他们视为种族主义者而摒弃他们，这既</w:t>
      </w:r>
      <w:r>
        <w:rPr>
          <w:rFonts w:ascii="SimSun" w:hAnsi="SimSun" w:eastAsia="SimSun" w:cs="SimSun"/>
          <w:sz w:val="23"/>
          <w:szCs w:val="23"/>
          <w:spacing w:val="7"/>
        </w:rPr>
        <w:t xml:space="preserve"> </w:t>
      </w:r>
      <w:r>
        <w:rPr>
          <w:rFonts w:ascii="SimSun" w:hAnsi="SimSun" w:eastAsia="SimSun" w:cs="SimSun"/>
          <w:sz w:val="23"/>
          <w:szCs w:val="23"/>
          <w:spacing w:val="-5"/>
        </w:rPr>
        <w:t>不公平，也没有帮助。</w:t>
      </w:r>
    </w:p>
    <w:p>
      <w:pPr>
        <w:spacing w:line="453" w:lineRule="auto"/>
        <w:rPr>
          <w:rFonts w:ascii="Arial"/>
          <w:sz w:val="21"/>
        </w:rPr>
      </w:pPr>
      <w:r/>
    </w:p>
    <w:p>
      <w:pPr>
        <w:ind w:left="2938"/>
        <w:spacing w:before="75" w:line="220" w:lineRule="auto"/>
        <w:rPr>
          <w:rFonts w:ascii="SimSun" w:hAnsi="SimSun" w:eastAsia="SimSun" w:cs="SimSun"/>
          <w:sz w:val="23"/>
          <w:szCs w:val="23"/>
        </w:rPr>
      </w:pPr>
      <w:r>
        <w:rPr>
          <w:rFonts w:ascii="SimSun" w:hAnsi="SimSun" w:eastAsia="SimSun" w:cs="SimSun"/>
          <w:sz w:val="23"/>
          <w:szCs w:val="23"/>
          <w:b/>
          <w:bCs/>
          <w:spacing w:val="21"/>
        </w:rPr>
        <w:t>同质性</w:t>
      </w:r>
    </w:p>
    <w:p>
      <w:pPr>
        <w:spacing w:line="450" w:lineRule="auto"/>
        <w:rPr>
          <w:rFonts w:ascii="Arial"/>
          <w:sz w:val="21"/>
        </w:rPr>
      </w:pPr>
      <w:r/>
    </w:p>
    <w:p>
      <w:pPr>
        <w:ind w:left="115" w:right="105" w:firstLine="439"/>
        <w:spacing w:before="75" w:line="328" w:lineRule="auto"/>
        <w:jc w:val="both"/>
        <w:rPr>
          <w:rFonts w:ascii="SimSun" w:hAnsi="SimSun" w:eastAsia="SimSun" w:cs="SimSun"/>
          <w:sz w:val="23"/>
          <w:szCs w:val="23"/>
        </w:rPr>
      </w:pPr>
      <w:r>
        <w:rPr>
          <w:rFonts w:ascii="SimSun" w:hAnsi="SimSun" w:eastAsia="SimSun" w:cs="SimSun"/>
          <w:sz w:val="23"/>
          <w:szCs w:val="23"/>
          <w:spacing w:val="-11"/>
        </w:rPr>
        <w:t>由于我们的偏好受到我们交往对象的强烈影响，因此社会分化</w:t>
      </w:r>
      <w:r>
        <w:rPr>
          <w:rFonts w:ascii="SimSun" w:hAnsi="SimSun" w:eastAsia="SimSun" w:cs="SimSun"/>
          <w:sz w:val="23"/>
          <w:szCs w:val="23"/>
          <w:spacing w:val="5"/>
        </w:rPr>
        <w:t xml:space="preserve"> </w:t>
      </w:r>
      <w:r>
        <w:rPr>
          <w:rFonts w:ascii="SimSun" w:hAnsi="SimSun" w:eastAsia="SimSun" w:cs="SimSun"/>
          <w:sz w:val="23"/>
          <w:szCs w:val="23"/>
          <w:spacing w:val="-11"/>
        </w:rPr>
        <w:t>的代价尤其高昂，因为这些分化之间几乎没有融合；人们倾向于选</w:t>
      </w:r>
      <w:r>
        <w:rPr>
          <w:rFonts w:ascii="SimSun" w:hAnsi="SimSun" w:eastAsia="SimSun" w:cs="SimSun"/>
          <w:sz w:val="23"/>
          <w:szCs w:val="23"/>
          <w:spacing w:val="6"/>
        </w:rPr>
        <w:t xml:space="preserve"> </w:t>
      </w:r>
      <w:r>
        <w:rPr>
          <w:rFonts w:ascii="SimSun" w:hAnsi="SimSun" w:eastAsia="SimSun" w:cs="SimSun"/>
          <w:sz w:val="23"/>
          <w:szCs w:val="23"/>
          <w:spacing w:val="-11"/>
        </w:rPr>
        <w:t>择和自己相像的人进行交往。在美国学校，黑人青少年大多与黑人</w:t>
      </w:r>
    </w:p>
    <w:p>
      <w:pPr>
        <w:spacing w:line="328" w:lineRule="auto"/>
        <w:sectPr>
          <w:headerReference w:type="default" r:id="rId3"/>
          <w:pgSz w:w="8160" w:h="12570"/>
          <w:pgMar w:top="400" w:right="975" w:bottom="400" w:left="605" w:header="0" w:footer="0" w:gutter="0"/>
        </w:sectPr>
        <w:rPr>
          <w:rFonts w:ascii="SimSun" w:hAnsi="SimSun" w:eastAsia="SimSun" w:cs="SimSun"/>
          <w:sz w:val="23"/>
          <w:szCs w:val="23"/>
        </w:rPr>
      </w:pPr>
    </w:p>
    <w:p>
      <w:pPr>
        <w:ind w:left="4139"/>
        <w:spacing w:before="145" w:line="219" w:lineRule="auto"/>
        <w:rPr>
          <w:rFonts w:ascii="Times New Roman" w:hAnsi="Times New Roman" w:eastAsia="Times New Roman" w:cs="Times New Roman"/>
          <w:sz w:val="16"/>
          <w:szCs w:val="16"/>
        </w:rPr>
      </w:pPr>
      <w:r>
        <w:rPr>
          <w:rFonts w:ascii="SimSun" w:hAnsi="SimSun" w:eastAsia="SimSun" w:cs="SimSun"/>
          <w:sz w:val="16"/>
          <w:szCs w:val="16"/>
          <w:spacing w:val="-10"/>
        </w:rPr>
        <w:t>第四章 喜欢、想要和需要</w:t>
      </w:r>
      <w:r>
        <w:rPr>
          <w:rFonts w:ascii="SimSun" w:hAnsi="SimSun" w:eastAsia="SimSun" w:cs="SimSun"/>
          <w:sz w:val="16"/>
          <w:szCs w:val="16"/>
          <w:spacing w:val="12"/>
        </w:rPr>
        <w:t xml:space="preserve"> </w:t>
      </w:r>
      <w:r>
        <w:rPr>
          <w:rFonts w:ascii="Times New Roman" w:hAnsi="Times New Roman" w:eastAsia="Times New Roman" w:cs="Times New Roman"/>
          <w:sz w:val="16"/>
          <w:szCs w:val="16"/>
          <w:spacing w:val="-10"/>
        </w:rPr>
        <w:t>I</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0"/>
        </w:rPr>
        <w:t>153</w:t>
      </w:r>
    </w:p>
    <w:p>
      <w:pPr>
        <w:spacing w:line="261" w:lineRule="auto"/>
        <w:rPr>
          <w:rFonts w:ascii="Arial"/>
          <w:sz w:val="21"/>
        </w:rPr>
      </w:pPr>
      <w:r/>
    </w:p>
    <w:p>
      <w:pPr>
        <w:spacing w:line="262" w:lineRule="auto"/>
        <w:rPr>
          <w:rFonts w:ascii="Arial"/>
          <w:sz w:val="21"/>
        </w:rPr>
      </w:pPr>
      <w:r/>
    </w:p>
    <w:p>
      <w:pPr>
        <w:ind w:right="100"/>
        <w:spacing w:before="75" w:line="323" w:lineRule="auto"/>
        <w:jc w:val="both"/>
        <w:rPr>
          <w:rFonts w:ascii="SimSun" w:hAnsi="SimSun" w:eastAsia="SimSun" w:cs="SimSun"/>
          <w:sz w:val="23"/>
          <w:szCs w:val="23"/>
        </w:rPr>
      </w:pPr>
      <w:r>
        <w:rPr>
          <w:rFonts w:ascii="SimSun" w:hAnsi="SimSun" w:eastAsia="SimSun" w:cs="SimSun"/>
          <w:sz w:val="23"/>
          <w:szCs w:val="23"/>
          <w:spacing w:val="-7"/>
        </w:rPr>
        <w:t>交往，白人与白人交往。²这就是社会学家所说的同质性。由于显</w:t>
      </w:r>
      <w:r>
        <w:rPr>
          <w:rFonts w:ascii="SimSun" w:hAnsi="SimSun" w:eastAsia="SimSun" w:cs="SimSun"/>
          <w:sz w:val="23"/>
          <w:szCs w:val="23"/>
          <w:spacing w:val="11"/>
        </w:rPr>
        <w:t xml:space="preserve"> </w:t>
      </w:r>
      <w:r>
        <w:rPr>
          <w:rFonts w:ascii="SimSun" w:hAnsi="SimSun" w:eastAsia="SimSun" w:cs="SimSun"/>
          <w:sz w:val="23"/>
          <w:szCs w:val="23"/>
          <w:spacing w:val="-11"/>
        </w:rPr>
        <w:t>而易见的原因，这对于那些来自学校最大的社会群体的学生来说尤</w:t>
      </w:r>
      <w:r>
        <w:rPr>
          <w:rFonts w:ascii="SimSun" w:hAnsi="SimSun" w:eastAsia="SimSun" w:cs="SimSun"/>
          <w:sz w:val="23"/>
          <w:szCs w:val="23"/>
          <w:spacing w:val="7"/>
        </w:rPr>
        <w:t xml:space="preserve"> </w:t>
      </w:r>
      <w:r>
        <w:rPr>
          <w:rFonts w:ascii="SimSun" w:hAnsi="SimSun" w:eastAsia="SimSun" w:cs="SimSun"/>
          <w:sz w:val="23"/>
          <w:szCs w:val="23"/>
          <w:spacing w:val="-11"/>
        </w:rPr>
        <w:t>其如此。属于少数群体的人别无选择，只能结交相对更多的他们群</w:t>
      </w:r>
      <w:r>
        <w:rPr>
          <w:rFonts w:ascii="SimSun" w:hAnsi="SimSun" w:eastAsia="SimSun" w:cs="SimSun"/>
          <w:sz w:val="23"/>
          <w:szCs w:val="23"/>
          <w:spacing w:val="7"/>
        </w:rPr>
        <w:t xml:space="preserve"> </w:t>
      </w:r>
      <w:r>
        <w:rPr>
          <w:rFonts w:ascii="SimSun" w:hAnsi="SimSun" w:eastAsia="SimSun" w:cs="SimSun"/>
          <w:sz w:val="23"/>
          <w:szCs w:val="23"/>
          <w:spacing w:val="-21"/>
        </w:rPr>
        <w:t>体之外的朋友。53</w:t>
      </w:r>
    </w:p>
    <w:p>
      <w:pPr>
        <w:ind w:firstLine="419"/>
        <w:spacing w:before="63" w:line="324" w:lineRule="auto"/>
        <w:jc w:val="both"/>
        <w:rPr>
          <w:rFonts w:ascii="SimSun" w:hAnsi="SimSun" w:eastAsia="SimSun" w:cs="SimSun"/>
          <w:sz w:val="23"/>
          <w:szCs w:val="23"/>
        </w:rPr>
      </w:pPr>
      <w:r>
        <w:rPr>
          <w:rFonts w:ascii="SimSun" w:hAnsi="SimSun" w:eastAsia="SimSun" w:cs="SimSun"/>
          <w:sz w:val="23"/>
          <w:szCs w:val="23"/>
          <w:spacing w:val="-2"/>
        </w:rPr>
        <w:t>这并不一定是强烈偏见的证明。最大群体里的学生不接触群</w:t>
      </w:r>
      <w:r>
        <w:rPr>
          <w:rFonts w:ascii="SimSun" w:hAnsi="SimSun" w:eastAsia="SimSun" w:cs="SimSun"/>
          <w:sz w:val="23"/>
          <w:szCs w:val="23"/>
          <w:spacing w:val="5"/>
        </w:rPr>
        <w:t xml:space="preserve">  </w:t>
      </w:r>
      <w:r>
        <w:rPr>
          <w:rFonts w:ascii="SimSun" w:hAnsi="SimSun" w:eastAsia="SimSun" w:cs="SimSun"/>
          <w:sz w:val="23"/>
          <w:szCs w:val="23"/>
          <w:spacing w:val="-7"/>
        </w:rPr>
        <w:t>体之外的人很容易解释。他们很容易遇到和自己相像的人</w:t>
      </w:r>
      <w:r>
        <w:rPr>
          <w:rFonts w:ascii="SimSun" w:hAnsi="SimSun" w:eastAsia="SimSun" w:cs="SimSun"/>
          <w:sz w:val="23"/>
          <w:szCs w:val="23"/>
          <w:spacing w:val="-8"/>
        </w:rPr>
        <w:t>。因此，</w:t>
      </w:r>
      <w:r>
        <w:rPr>
          <w:rFonts w:ascii="SimSun" w:hAnsi="SimSun" w:eastAsia="SimSun" w:cs="SimSun"/>
          <w:sz w:val="23"/>
          <w:szCs w:val="23"/>
        </w:rPr>
        <w:t xml:space="preserve"> </w:t>
      </w:r>
      <w:r>
        <w:rPr>
          <w:rFonts w:ascii="SimSun" w:hAnsi="SimSun" w:eastAsia="SimSun" w:cs="SimSun"/>
          <w:sz w:val="23"/>
          <w:szCs w:val="23"/>
          <w:spacing w:val="-3"/>
        </w:rPr>
        <w:t>只要对自己的群体有轻微的偏好，他们就没有理由接触群体之外</w:t>
      </w:r>
      <w:r>
        <w:rPr>
          <w:rFonts w:ascii="SimSun" w:hAnsi="SimSun" w:eastAsia="SimSun" w:cs="SimSun"/>
          <w:sz w:val="23"/>
          <w:szCs w:val="23"/>
          <w:spacing w:val="3"/>
        </w:rPr>
        <w:t xml:space="preserve">  </w:t>
      </w:r>
      <w:r>
        <w:rPr>
          <w:rFonts w:ascii="SimSun" w:hAnsi="SimSun" w:eastAsia="SimSun" w:cs="SimSun"/>
          <w:sz w:val="23"/>
          <w:szCs w:val="23"/>
          <w:spacing w:val="-14"/>
        </w:rPr>
        <w:t>的人。</w:t>
      </w:r>
    </w:p>
    <w:p>
      <w:pPr>
        <w:ind w:firstLine="419"/>
        <w:spacing w:before="54" w:line="326" w:lineRule="auto"/>
        <w:jc w:val="both"/>
        <w:rPr>
          <w:rFonts w:ascii="SimSun" w:hAnsi="SimSun" w:eastAsia="SimSun" w:cs="SimSun"/>
          <w:sz w:val="23"/>
          <w:szCs w:val="23"/>
        </w:rPr>
      </w:pPr>
      <w:r>
        <w:rPr>
          <w:rFonts w:ascii="SimSun" w:hAnsi="SimSun" w:eastAsia="SimSun" w:cs="SimSun"/>
          <w:sz w:val="23"/>
          <w:szCs w:val="23"/>
          <w:spacing w:val="-9"/>
        </w:rPr>
        <w:t>轻微偏好的源头不一定是对其他任何一个人的</w:t>
      </w:r>
      <w:r>
        <w:rPr>
          <w:rFonts w:ascii="SimSun" w:hAnsi="SimSun" w:eastAsia="SimSun" w:cs="SimSun"/>
          <w:sz w:val="23"/>
          <w:szCs w:val="23"/>
          <w:spacing w:val="-10"/>
        </w:rPr>
        <w:t>负面看法；可能</w:t>
      </w:r>
      <w:r>
        <w:rPr>
          <w:rFonts w:ascii="SimSun" w:hAnsi="SimSun" w:eastAsia="SimSun" w:cs="SimSun"/>
          <w:sz w:val="23"/>
          <w:szCs w:val="23"/>
        </w:rPr>
        <w:t xml:space="preserve"> </w:t>
      </w:r>
      <w:r>
        <w:rPr>
          <w:rFonts w:ascii="SimSun" w:hAnsi="SimSun" w:eastAsia="SimSun" w:cs="SimSun"/>
          <w:sz w:val="23"/>
          <w:szCs w:val="23"/>
          <w:spacing w:val="-11"/>
        </w:rPr>
        <w:t>就是因为，如果有人和自己说一样的语言，打一样的手势，有一样</w:t>
      </w:r>
      <w:r>
        <w:rPr>
          <w:rFonts w:ascii="SimSun" w:hAnsi="SimSun" w:eastAsia="SimSun" w:cs="SimSun"/>
          <w:sz w:val="23"/>
          <w:szCs w:val="23"/>
          <w:spacing w:val="4"/>
        </w:rPr>
        <w:t xml:space="preserve">  </w:t>
      </w:r>
      <w:r>
        <w:rPr>
          <w:rFonts w:ascii="SimSun" w:hAnsi="SimSun" w:eastAsia="SimSun" w:cs="SimSun"/>
          <w:sz w:val="23"/>
          <w:szCs w:val="23"/>
          <w:spacing w:val="-11"/>
        </w:rPr>
        <w:t>的幽默感，看一样的电视节目，喜欢一样的音乐，或者对某件事合</w:t>
      </w:r>
      <w:r>
        <w:rPr>
          <w:rFonts w:ascii="SimSun" w:hAnsi="SimSun" w:eastAsia="SimSun" w:cs="SimSun"/>
          <w:sz w:val="23"/>
          <w:szCs w:val="23"/>
          <w:spacing w:val="3"/>
        </w:rPr>
        <w:t xml:space="preserve">  </w:t>
      </w:r>
      <w:r>
        <w:rPr>
          <w:rFonts w:ascii="SimSun" w:hAnsi="SimSun" w:eastAsia="SimSun" w:cs="SimSun"/>
          <w:sz w:val="23"/>
          <w:szCs w:val="23"/>
          <w:spacing w:val="-11"/>
        </w:rPr>
        <w:t>适与否有着无须言语的默契，那么我们当然更容易和这样的人待在</w:t>
      </w:r>
      <w:r>
        <w:rPr>
          <w:rFonts w:ascii="SimSun" w:hAnsi="SimSun" w:eastAsia="SimSun" w:cs="SimSun"/>
          <w:sz w:val="23"/>
          <w:szCs w:val="23"/>
          <w:spacing w:val="5"/>
        </w:rPr>
        <w:t xml:space="preserve">  </w:t>
      </w:r>
      <w:r>
        <w:rPr>
          <w:rFonts w:ascii="SimSun" w:hAnsi="SimSun" w:eastAsia="SimSun" w:cs="SimSun"/>
          <w:sz w:val="23"/>
          <w:szCs w:val="23"/>
          <w:spacing w:val="-3"/>
        </w:rPr>
        <w:t>一起。阿比吉特是印度人，尽管过去70年来印度和巴基斯坦之间</w:t>
      </w:r>
      <w:r>
        <w:rPr>
          <w:rFonts w:ascii="SimSun" w:hAnsi="SimSun" w:eastAsia="SimSun" w:cs="SimSun"/>
          <w:sz w:val="23"/>
          <w:szCs w:val="23"/>
          <w:spacing w:val="18"/>
        </w:rPr>
        <w:t xml:space="preserve"> </w:t>
      </w:r>
      <w:r>
        <w:rPr>
          <w:rFonts w:ascii="SimSun" w:hAnsi="SimSun" w:eastAsia="SimSun" w:cs="SimSun"/>
          <w:sz w:val="23"/>
          <w:szCs w:val="23"/>
          <w:spacing w:val="-11"/>
        </w:rPr>
        <w:t>一直存有敌意，但他却很容易就和巴基斯坦人攀谈起来，对此他一</w:t>
      </w:r>
      <w:r>
        <w:rPr>
          <w:rFonts w:ascii="SimSun" w:hAnsi="SimSun" w:eastAsia="SimSun" w:cs="SimSun"/>
          <w:sz w:val="23"/>
          <w:szCs w:val="23"/>
          <w:spacing w:val="5"/>
        </w:rPr>
        <w:t xml:space="preserve">  </w:t>
      </w:r>
      <w:r>
        <w:rPr>
          <w:rFonts w:ascii="SimSun" w:hAnsi="SimSun" w:eastAsia="SimSun" w:cs="SimSun"/>
          <w:sz w:val="23"/>
          <w:szCs w:val="23"/>
          <w:spacing w:val="-11"/>
        </w:rPr>
        <w:t>直感到非常惊讶。他说，什么是有趣的，或者什么是私密的(提示：</w:t>
      </w:r>
      <w:r>
        <w:rPr>
          <w:rFonts w:ascii="SimSun" w:hAnsi="SimSun" w:eastAsia="SimSun" w:cs="SimSun"/>
          <w:sz w:val="23"/>
          <w:szCs w:val="23"/>
          <w:spacing w:val="8"/>
        </w:rPr>
        <w:t xml:space="preserve"> </w:t>
      </w:r>
      <w:r>
        <w:rPr>
          <w:rFonts w:ascii="SimSun" w:hAnsi="SimSun" w:eastAsia="SimSun" w:cs="SimSun"/>
          <w:sz w:val="23"/>
          <w:szCs w:val="23"/>
          <w:spacing w:val="-10"/>
        </w:rPr>
        <w:t>南亚人很爱管闲事),什么创造了亲密感，又是什</w:t>
      </w:r>
      <w:r>
        <w:rPr>
          <w:rFonts w:ascii="SimSun" w:hAnsi="SimSun" w:eastAsia="SimSun" w:cs="SimSun"/>
          <w:sz w:val="23"/>
          <w:szCs w:val="23"/>
          <w:spacing w:val="-11"/>
        </w:rPr>
        <w:t>么疏远了这份亲密</w:t>
      </w:r>
      <w:r>
        <w:rPr>
          <w:rFonts w:ascii="SimSun" w:hAnsi="SimSun" w:eastAsia="SimSun" w:cs="SimSun"/>
          <w:sz w:val="23"/>
          <w:szCs w:val="23"/>
        </w:rPr>
        <w:t xml:space="preserve">  </w:t>
      </w:r>
      <w:r>
        <w:rPr>
          <w:rFonts w:ascii="SimSun" w:hAnsi="SimSun" w:eastAsia="SimSun" w:cs="SimSun"/>
          <w:sz w:val="23"/>
          <w:szCs w:val="23"/>
          <w:spacing w:val="-15"/>
        </w:rPr>
        <w:t>感，这些都是我们所有南亚人的本能反应，是分裂无法摧毁的东西。</w:t>
      </w:r>
    </w:p>
    <w:p>
      <w:pPr>
        <w:ind w:right="97" w:firstLine="419"/>
        <w:spacing w:before="93" w:line="324" w:lineRule="auto"/>
        <w:jc w:val="both"/>
        <w:rPr>
          <w:rFonts w:ascii="SimSun" w:hAnsi="SimSun" w:eastAsia="SimSun" w:cs="SimSun"/>
          <w:sz w:val="23"/>
          <w:szCs w:val="23"/>
        </w:rPr>
      </w:pPr>
      <w:r>
        <w:rPr>
          <w:rFonts w:ascii="SimSun" w:hAnsi="SimSun" w:eastAsia="SimSun" w:cs="SimSun"/>
          <w:sz w:val="23"/>
          <w:szCs w:val="23"/>
          <w:spacing w:val="-10"/>
        </w:rPr>
        <w:t>当我们遇到来自其他群体的人时，这种非常自然的行为模式的</w:t>
      </w:r>
      <w:r>
        <w:rPr>
          <w:rFonts w:ascii="SimSun" w:hAnsi="SimSun" w:eastAsia="SimSun" w:cs="SimSun"/>
          <w:sz w:val="23"/>
          <w:szCs w:val="23"/>
          <w:spacing w:val="6"/>
        </w:rPr>
        <w:t xml:space="preserve"> </w:t>
      </w:r>
      <w:r>
        <w:rPr>
          <w:rFonts w:ascii="SimSun" w:hAnsi="SimSun" w:eastAsia="SimSun" w:cs="SimSun"/>
          <w:sz w:val="23"/>
          <w:szCs w:val="23"/>
          <w:spacing w:val="-11"/>
        </w:rPr>
        <w:t>缺陷就显而易见了。我们犹豫；我们小心翼翼，因为担心被误解而</w:t>
      </w:r>
      <w:r>
        <w:rPr>
          <w:rFonts w:ascii="SimSun" w:hAnsi="SimSun" w:eastAsia="SimSun" w:cs="SimSun"/>
          <w:sz w:val="23"/>
          <w:szCs w:val="23"/>
          <w:spacing w:val="9"/>
        </w:rPr>
        <w:t xml:space="preserve"> </w:t>
      </w:r>
      <w:r>
        <w:rPr>
          <w:rFonts w:ascii="SimSun" w:hAnsi="SimSun" w:eastAsia="SimSun" w:cs="SimSun"/>
          <w:sz w:val="23"/>
          <w:szCs w:val="23"/>
          <w:spacing w:val="-11"/>
        </w:rPr>
        <w:t>吝啬我们的人性温暖。抑或是我们慌慌张张地向前走，无意之中冒</w:t>
      </w:r>
      <w:r>
        <w:rPr>
          <w:rFonts w:ascii="SimSun" w:hAnsi="SimSun" w:eastAsia="SimSun" w:cs="SimSun"/>
          <w:sz w:val="23"/>
          <w:szCs w:val="23"/>
          <w:spacing w:val="3"/>
        </w:rPr>
        <w:t xml:space="preserve"> </w:t>
      </w:r>
      <w:r>
        <w:rPr>
          <w:rFonts w:ascii="SimSun" w:hAnsi="SimSun" w:eastAsia="SimSun" w:cs="SimSun"/>
          <w:sz w:val="23"/>
          <w:szCs w:val="23"/>
          <w:spacing w:val="-11"/>
        </w:rPr>
        <w:t>犯了别人。不管怎样，一些重要的东西丢失了，结果是我们不太可</w:t>
      </w:r>
      <w:r>
        <w:rPr>
          <w:rFonts w:ascii="SimSun" w:hAnsi="SimSun" w:eastAsia="SimSun" w:cs="SimSun"/>
          <w:sz w:val="23"/>
          <w:szCs w:val="23"/>
          <w:spacing w:val="7"/>
        </w:rPr>
        <w:t xml:space="preserve"> </w:t>
      </w:r>
      <w:r>
        <w:rPr>
          <w:rFonts w:ascii="SimSun" w:hAnsi="SimSun" w:eastAsia="SimSun" w:cs="SimSun"/>
          <w:sz w:val="23"/>
          <w:szCs w:val="23"/>
          <w:spacing w:val="-15"/>
        </w:rPr>
        <w:t>能与来自其他群体的人顺利沟通。</w:t>
      </w:r>
    </w:p>
    <w:p>
      <w:pPr>
        <w:ind w:right="77" w:firstLine="419"/>
        <w:spacing w:before="62" w:line="313" w:lineRule="auto"/>
        <w:jc w:val="both"/>
        <w:rPr>
          <w:rFonts w:ascii="SimSun" w:hAnsi="SimSun" w:eastAsia="SimSun" w:cs="SimSun"/>
          <w:sz w:val="23"/>
          <w:szCs w:val="23"/>
        </w:rPr>
      </w:pPr>
      <w:r>
        <w:rPr>
          <w:rFonts w:ascii="SimSun" w:hAnsi="SimSun" w:eastAsia="SimSun" w:cs="SimSun"/>
          <w:sz w:val="23"/>
          <w:szCs w:val="23"/>
          <w:spacing w:val="-9"/>
        </w:rPr>
        <w:t>这在一定程度上解释了大多数人会选择和自己相似的人结婚的</w:t>
      </w:r>
      <w:r>
        <w:rPr>
          <w:rFonts w:ascii="SimSun" w:hAnsi="SimSun" w:eastAsia="SimSun" w:cs="SimSun"/>
          <w:sz w:val="23"/>
          <w:szCs w:val="23"/>
        </w:rPr>
        <w:t xml:space="preserve"> </w:t>
      </w:r>
      <w:r>
        <w:rPr>
          <w:rFonts w:ascii="SimSun" w:hAnsi="SimSun" w:eastAsia="SimSun" w:cs="SimSun"/>
          <w:sz w:val="23"/>
          <w:szCs w:val="23"/>
          <w:spacing w:val="-12"/>
        </w:rPr>
        <w:t>原因。1967年，具有里程碑意义的“洛文诉弗吉尼亚州案”</w:t>
      </w:r>
      <w:r>
        <w:rPr>
          <w:rFonts w:ascii="Times New Roman" w:hAnsi="Times New Roman" w:eastAsia="Times New Roman" w:cs="Times New Roman"/>
          <w:sz w:val="23"/>
          <w:szCs w:val="23"/>
          <w:spacing w:val="-12"/>
        </w:rPr>
        <w:t>(Loving</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1"/>
        </w:rPr>
        <w:t>v.Virginia)</w:t>
      </w:r>
      <w:r>
        <w:rPr>
          <w:rFonts w:ascii="Times New Roman" w:hAnsi="Times New Roman" w:eastAsia="Times New Roman" w:cs="Times New Roman"/>
          <w:sz w:val="23"/>
          <w:szCs w:val="23"/>
          <w:spacing w:val="40"/>
        </w:rPr>
        <w:t xml:space="preserve"> </w:t>
      </w:r>
      <w:r>
        <w:rPr>
          <w:rFonts w:ascii="SimSun" w:hAnsi="SimSun" w:eastAsia="SimSun" w:cs="SimSun"/>
          <w:sz w:val="23"/>
          <w:szCs w:val="23"/>
          <w:spacing w:val="-1"/>
        </w:rPr>
        <w:t>推翻了美国对跨种族婚姻的禁令。然而过了50多年的</w:t>
      </w:r>
    </w:p>
    <w:p>
      <w:pPr>
        <w:spacing w:line="313" w:lineRule="auto"/>
        <w:sectPr>
          <w:pgSz w:w="8160" w:h="12570"/>
          <w:pgMar w:top="400" w:right="774" w:bottom="400" w:left="920" w:header="0" w:footer="0" w:gutter="0"/>
        </w:sectPr>
        <w:rPr>
          <w:rFonts w:ascii="SimSun" w:hAnsi="SimSun" w:eastAsia="SimSun" w:cs="SimSun"/>
          <w:sz w:val="23"/>
          <w:szCs w:val="23"/>
        </w:rPr>
      </w:pPr>
    </w:p>
    <w:p>
      <w:pPr>
        <w:spacing w:before="44" w:line="219" w:lineRule="auto"/>
        <w:rPr>
          <w:rFonts w:ascii="SimSun" w:hAnsi="SimSun" w:eastAsia="SimSun" w:cs="SimSun"/>
          <w:sz w:val="16"/>
          <w:szCs w:val="16"/>
        </w:rPr>
      </w:pPr>
      <w:r>
        <w:rPr>
          <w:rFonts w:ascii="Times New Roman" w:hAnsi="Times New Roman" w:eastAsia="Times New Roman" w:cs="Times New Roman"/>
          <w:sz w:val="16"/>
          <w:szCs w:val="16"/>
          <w:b/>
          <w:bCs/>
          <w:spacing w:val="-4"/>
        </w:rPr>
        <w:t>154</w:t>
      </w:r>
      <w:r>
        <w:rPr>
          <w:rFonts w:ascii="Times New Roman" w:hAnsi="Times New Roman" w:eastAsia="Times New Roman" w:cs="Times New Roman"/>
          <w:sz w:val="16"/>
          <w:szCs w:val="16"/>
          <w:b/>
          <w:bCs/>
          <w:spacing w:val="7"/>
        </w:rPr>
        <w:t xml:space="preserve">   </w:t>
      </w:r>
      <w:r>
        <w:rPr>
          <w:rFonts w:ascii="Times New Roman" w:hAnsi="Times New Roman" w:eastAsia="Times New Roman" w:cs="Times New Roman"/>
          <w:sz w:val="16"/>
          <w:szCs w:val="16"/>
          <w:b/>
          <w:bCs/>
          <w:spacing w:val="-4"/>
        </w:rPr>
        <w:t>I</w:t>
      </w:r>
      <w:r>
        <w:rPr>
          <w:rFonts w:ascii="Times New Roman" w:hAnsi="Times New Roman" w:eastAsia="Times New Roman" w:cs="Times New Roman"/>
          <w:sz w:val="16"/>
          <w:szCs w:val="16"/>
          <w:b/>
          <w:bCs/>
          <w:spacing w:val="10"/>
        </w:rPr>
        <w:t xml:space="preserve">  </w:t>
      </w:r>
      <w:r>
        <w:rPr>
          <w:rFonts w:ascii="SimSun" w:hAnsi="SimSun" w:eastAsia="SimSun" w:cs="SimSun"/>
          <w:sz w:val="16"/>
          <w:szCs w:val="16"/>
          <w:b/>
          <w:bCs/>
          <w:spacing w:val="-4"/>
        </w:rPr>
        <w:t>好的经济学</w:t>
      </w:r>
    </w:p>
    <w:p>
      <w:pPr>
        <w:spacing w:line="252" w:lineRule="auto"/>
        <w:rPr>
          <w:rFonts w:ascii="Arial"/>
          <w:sz w:val="21"/>
        </w:rPr>
      </w:pPr>
      <w:r/>
    </w:p>
    <w:p>
      <w:pPr>
        <w:spacing w:line="252" w:lineRule="auto"/>
        <w:rPr>
          <w:rFonts w:ascii="Arial"/>
          <w:sz w:val="21"/>
        </w:rPr>
      </w:pPr>
      <w:r/>
    </w:p>
    <w:p>
      <w:pPr>
        <w:ind w:right="50"/>
        <w:spacing w:before="74" w:line="332" w:lineRule="auto"/>
        <w:jc w:val="both"/>
        <w:rPr>
          <w:rFonts w:ascii="SimSun" w:hAnsi="SimSun" w:eastAsia="SimSun" w:cs="SimSun"/>
          <w:sz w:val="23"/>
          <w:szCs w:val="23"/>
        </w:rPr>
      </w:pPr>
      <w:r>
        <w:rPr>
          <w:rFonts w:ascii="SimSun" w:hAnsi="SimSun" w:eastAsia="SimSun" w:cs="SimSun"/>
          <w:sz w:val="23"/>
          <w:szCs w:val="23"/>
          <w:spacing w:val="-10"/>
        </w:rPr>
        <w:t>时间，只有大约1/6的美国新婚夫妇是跨种族婚姻。54在印度，74%</w:t>
      </w:r>
      <w:r>
        <w:rPr>
          <w:rFonts w:ascii="SimSun" w:hAnsi="SimSun" w:eastAsia="SimSun" w:cs="SimSun"/>
          <w:sz w:val="23"/>
          <w:szCs w:val="23"/>
          <w:spacing w:val="14"/>
        </w:rPr>
        <w:t xml:space="preserve"> </w:t>
      </w:r>
      <w:r>
        <w:rPr>
          <w:rFonts w:ascii="SimSun" w:hAnsi="SimSun" w:eastAsia="SimSun" w:cs="SimSun"/>
          <w:sz w:val="23"/>
          <w:szCs w:val="23"/>
          <w:spacing w:val="-15"/>
        </w:rPr>
        <w:t>的家庭表示，他们认为应该在种姓内部进行婚配。我们</w:t>
      </w:r>
      <w:r>
        <w:rPr>
          <w:rFonts w:ascii="SimSun" w:hAnsi="SimSun" w:eastAsia="SimSun" w:cs="SimSun"/>
          <w:sz w:val="23"/>
          <w:szCs w:val="23"/>
          <w:spacing w:val="-16"/>
        </w:rPr>
        <w:t>的研究表明，</w:t>
      </w:r>
      <w:r>
        <w:rPr>
          <w:rFonts w:ascii="SimSun" w:hAnsi="SimSun" w:eastAsia="SimSun" w:cs="SimSun"/>
          <w:sz w:val="23"/>
          <w:szCs w:val="23"/>
        </w:rPr>
        <w:t xml:space="preserve"> </w:t>
      </w:r>
      <w:r>
        <w:rPr>
          <w:rFonts w:ascii="SimSun" w:hAnsi="SimSun" w:eastAsia="SimSun" w:cs="SimSun"/>
          <w:sz w:val="23"/>
          <w:szCs w:val="23"/>
          <w:spacing w:val="-11"/>
        </w:rPr>
        <w:t>这在一定程度上是因为每个种姓的男性都在寻找与自己姐妹相当的</w:t>
      </w:r>
      <w:r>
        <w:rPr>
          <w:rFonts w:ascii="SimSun" w:hAnsi="SimSun" w:eastAsia="SimSun" w:cs="SimSun"/>
          <w:sz w:val="23"/>
          <w:szCs w:val="23"/>
          <w:spacing w:val="15"/>
        </w:rPr>
        <w:t xml:space="preserve"> </w:t>
      </w:r>
      <w:r>
        <w:rPr>
          <w:rFonts w:ascii="SimSun" w:hAnsi="SimSun" w:eastAsia="SimSun" w:cs="SimSun"/>
          <w:sz w:val="23"/>
          <w:szCs w:val="23"/>
          <w:spacing w:val="-6"/>
        </w:rPr>
        <w:t>女性(换句话说，就是熟悉的人),对女性</w:t>
      </w:r>
      <w:r>
        <w:rPr>
          <w:rFonts w:ascii="SimSun" w:hAnsi="SimSun" w:eastAsia="SimSun" w:cs="SimSun"/>
          <w:sz w:val="23"/>
          <w:szCs w:val="23"/>
          <w:spacing w:val="-7"/>
        </w:rPr>
        <w:t>来说也是如此。而要找到</w:t>
      </w:r>
      <w:r>
        <w:rPr>
          <w:rFonts w:ascii="SimSun" w:hAnsi="SimSun" w:eastAsia="SimSun" w:cs="SimSun"/>
          <w:sz w:val="23"/>
          <w:szCs w:val="23"/>
        </w:rPr>
        <w:t xml:space="preserve"> </w:t>
      </w:r>
      <w:r>
        <w:rPr>
          <w:rFonts w:ascii="SimSun" w:hAnsi="SimSun" w:eastAsia="SimSun" w:cs="SimSun"/>
          <w:sz w:val="23"/>
          <w:szCs w:val="23"/>
          <w:spacing w:val="-17"/>
        </w:rPr>
        <w:t>符合要求的人选，最佳地方自然是在他们所属的群体之中</w:t>
      </w:r>
      <w:r>
        <w:rPr>
          <w:rFonts w:ascii="SimSun" w:hAnsi="SimSun" w:eastAsia="SimSun" w:cs="SimSun"/>
          <w:sz w:val="23"/>
          <w:szCs w:val="23"/>
          <w:spacing w:val="-18"/>
        </w:rPr>
        <w:t>。55</w:t>
      </w:r>
    </w:p>
    <w:p>
      <w:pPr>
        <w:spacing w:line="405" w:lineRule="auto"/>
        <w:rPr>
          <w:rFonts w:ascii="Arial"/>
          <w:sz w:val="21"/>
        </w:rPr>
      </w:pPr>
      <w:r/>
    </w:p>
    <w:p>
      <w:pPr>
        <w:ind w:left="2313"/>
        <w:spacing w:before="75" w:line="221" w:lineRule="auto"/>
        <w:rPr>
          <w:rFonts w:ascii="SimSun" w:hAnsi="SimSun" w:eastAsia="SimSun" w:cs="SimSun"/>
          <w:sz w:val="23"/>
          <w:szCs w:val="23"/>
        </w:rPr>
      </w:pPr>
      <w:r>
        <w:rPr>
          <w:rFonts w:ascii="SimSun" w:hAnsi="SimSun" w:eastAsia="SimSun" w:cs="SimSun"/>
          <w:sz w:val="23"/>
          <w:szCs w:val="23"/>
          <w:b/>
          <w:bCs/>
          <w:spacing w:val="25"/>
        </w:rPr>
        <w:t>回音室和全息图</w:t>
      </w:r>
    </w:p>
    <w:p>
      <w:pPr>
        <w:spacing w:line="447" w:lineRule="auto"/>
        <w:rPr>
          <w:rFonts w:ascii="Arial"/>
          <w:sz w:val="21"/>
        </w:rPr>
      </w:pPr>
      <w:r/>
    </w:p>
    <w:p>
      <w:pPr>
        <w:ind w:firstLine="439"/>
        <w:spacing w:before="75" w:line="327" w:lineRule="auto"/>
        <w:jc w:val="both"/>
        <w:rPr>
          <w:rFonts w:ascii="SimSun" w:hAnsi="SimSun" w:eastAsia="SimSun" w:cs="SimSun"/>
          <w:sz w:val="23"/>
          <w:szCs w:val="23"/>
        </w:rPr>
      </w:pPr>
      <w:r>
        <w:rPr>
          <w:rFonts w:ascii="SimSun" w:hAnsi="SimSun" w:eastAsia="SimSun" w:cs="SimSun"/>
          <w:sz w:val="23"/>
          <w:szCs w:val="23"/>
          <w:spacing w:val="-6"/>
        </w:rPr>
        <w:t>这样的行为导致了偶然的，可能很大程度上是无意识的隔离。</w:t>
      </w:r>
      <w:r>
        <w:rPr>
          <w:rFonts w:ascii="SimSun" w:hAnsi="SimSun" w:eastAsia="SimSun" w:cs="SimSun"/>
          <w:sz w:val="23"/>
          <w:szCs w:val="23"/>
          <w:spacing w:val="6"/>
        </w:rPr>
        <w:t xml:space="preserve"> </w:t>
      </w:r>
      <w:r>
        <w:rPr>
          <w:rFonts w:ascii="SimSun" w:hAnsi="SimSun" w:eastAsia="SimSun" w:cs="SimSun"/>
          <w:sz w:val="23"/>
          <w:szCs w:val="23"/>
          <w:spacing w:val="-11"/>
        </w:rPr>
        <w:t>我们可能没有意识到，如果我们所有人选择泡在一起的朋友都是和</w:t>
      </w:r>
      <w:r>
        <w:rPr>
          <w:rFonts w:ascii="SimSun" w:hAnsi="SimSun" w:eastAsia="SimSun" w:cs="SimSun"/>
          <w:sz w:val="23"/>
          <w:szCs w:val="23"/>
          <w:spacing w:val="8"/>
        </w:rPr>
        <w:t xml:space="preserve">  </w:t>
      </w:r>
      <w:r>
        <w:rPr>
          <w:rFonts w:ascii="SimSun" w:hAnsi="SimSun" w:eastAsia="SimSun" w:cs="SimSun"/>
          <w:sz w:val="23"/>
          <w:szCs w:val="23"/>
          <w:spacing w:val="-6"/>
        </w:rPr>
        <w:t>自己相像的人，我们最终会形成一个又一个完全分隔开来的孤</w:t>
      </w:r>
      <w:r>
        <w:rPr>
          <w:rFonts w:ascii="SimSun" w:hAnsi="SimSun" w:eastAsia="SimSun" w:cs="SimSun"/>
          <w:sz w:val="23"/>
          <w:szCs w:val="23"/>
          <w:spacing w:val="-7"/>
        </w:rPr>
        <w:t>岛，</w:t>
      </w:r>
      <w:r>
        <w:rPr>
          <w:rFonts w:ascii="SimSun" w:hAnsi="SimSun" w:eastAsia="SimSun" w:cs="SimSun"/>
          <w:sz w:val="23"/>
          <w:szCs w:val="23"/>
        </w:rPr>
        <w:t xml:space="preserve"> </w:t>
      </w:r>
      <w:r>
        <w:rPr>
          <w:rFonts w:ascii="SimSun" w:hAnsi="SimSun" w:eastAsia="SimSun" w:cs="SimSun"/>
          <w:sz w:val="23"/>
          <w:szCs w:val="23"/>
          <w:spacing w:val="-7"/>
        </w:rPr>
        <w:t>岛上全是彼此相似的人。这助长了明显怪异的偏好和/或极端政治</w:t>
      </w:r>
      <w:r>
        <w:rPr>
          <w:rFonts w:ascii="SimSun" w:hAnsi="SimSun" w:eastAsia="SimSun" w:cs="SimSun"/>
          <w:sz w:val="23"/>
          <w:szCs w:val="23"/>
          <w:spacing w:val="8"/>
        </w:rPr>
        <w:t xml:space="preserve">  </w:t>
      </w:r>
      <w:r>
        <w:rPr>
          <w:rFonts w:ascii="SimSun" w:hAnsi="SimSun" w:eastAsia="SimSun" w:cs="SimSun"/>
          <w:sz w:val="23"/>
          <w:szCs w:val="23"/>
          <w:spacing w:val="-11"/>
        </w:rPr>
        <w:t>观点的激进化。固执己见的一个明显缺点就是，我们不会接触到其</w:t>
      </w:r>
      <w:r>
        <w:rPr>
          <w:rFonts w:ascii="SimSun" w:hAnsi="SimSun" w:eastAsia="SimSun" w:cs="SimSun"/>
          <w:sz w:val="23"/>
          <w:szCs w:val="23"/>
          <w:spacing w:val="3"/>
        </w:rPr>
        <w:t xml:space="preserve">  </w:t>
      </w:r>
      <w:r>
        <w:rPr>
          <w:rFonts w:ascii="SimSun" w:hAnsi="SimSun" w:eastAsia="SimSun" w:cs="SimSun"/>
          <w:sz w:val="23"/>
          <w:szCs w:val="23"/>
          <w:spacing w:val="-6"/>
        </w:rPr>
        <w:t>他的观点。造成的后果就是，即使在一些无可争议的客观事实</w:t>
      </w:r>
      <w:r>
        <w:rPr>
          <w:rFonts w:ascii="SimSun" w:hAnsi="SimSun" w:eastAsia="SimSun" w:cs="SimSun"/>
          <w:sz w:val="23"/>
          <w:szCs w:val="23"/>
          <w:spacing w:val="-7"/>
        </w:rPr>
        <w:t>上，</w:t>
      </w:r>
      <w:r>
        <w:rPr>
          <w:rFonts w:ascii="SimSun" w:hAnsi="SimSun" w:eastAsia="SimSun" w:cs="SimSun"/>
          <w:sz w:val="23"/>
          <w:szCs w:val="23"/>
        </w:rPr>
        <w:t xml:space="preserve"> </w:t>
      </w:r>
      <w:r>
        <w:rPr>
          <w:rFonts w:ascii="SimSun" w:hAnsi="SimSun" w:eastAsia="SimSun" w:cs="SimSun"/>
          <w:sz w:val="23"/>
          <w:szCs w:val="23"/>
          <w:spacing w:val="-3"/>
        </w:rPr>
        <w:t>诸如疫苗是否会导致自闭症，或巴拉克</w:t>
      </w:r>
      <w:r>
        <w:rPr>
          <w:rFonts w:ascii="SimSun" w:hAnsi="SimSun" w:eastAsia="SimSun" w:cs="SimSun"/>
          <w:sz w:val="23"/>
          <w:szCs w:val="23"/>
          <w:spacing w:val="-28"/>
        </w:rPr>
        <w:t xml:space="preserve"> </w:t>
      </w:r>
      <w:r>
        <w:rPr>
          <w:rFonts w:ascii="SimSun" w:hAnsi="SimSun" w:eastAsia="SimSun" w:cs="SimSun"/>
          <w:sz w:val="23"/>
          <w:szCs w:val="23"/>
          <w:spacing w:val="-3"/>
        </w:rPr>
        <w:t>·奥巴马</w:t>
      </w:r>
      <w:r>
        <w:rPr>
          <w:rFonts w:ascii="Times New Roman" w:hAnsi="Times New Roman" w:eastAsia="Times New Roman" w:cs="Times New Roman"/>
          <w:sz w:val="23"/>
          <w:szCs w:val="23"/>
          <w:spacing w:val="-3"/>
        </w:rPr>
        <w:t>(Barack  O</w:t>
      </w:r>
      <w:r>
        <w:rPr>
          <w:rFonts w:ascii="Times New Roman" w:hAnsi="Times New Roman" w:eastAsia="Times New Roman" w:cs="Times New Roman"/>
          <w:sz w:val="23"/>
          <w:szCs w:val="23"/>
          <w:spacing w:val="-4"/>
        </w:rPr>
        <w:t>bama)</w:t>
      </w:r>
      <w:r>
        <w:rPr>
          <w:rFonts w:ascii="Times New Roman" w:hAnsi="Times New Roman" w:eastAsia="Times New Roman" w:cs="Times New Roman"/>
          <w:sz w:val="23"/>
          <w:szCs w:val="23"/>
        </w:rPr>
        <w:t xml:space="preserve">   </w:t>
      </w:r>
      <w:r>
        <w:rPr>
          <w:rFonts w:ascii="SimSun" w:hAnsi="SimSun" w:eastAsia="SimSun" w:cs="SimSun"/>
          <w:sz w:val="23"/>
          <w:szCs w:val="23"/>
          <w:spacing w:val="-11"/>
        </w:rPr>
        <w:t>的出生地等，甚至在口味问题上，不同的观点也会持续存在。我们</w:t>
      </w:r>
      <w:r>
        <w:rPr>
          <w:rFonts w:ascii="SimSun" w:hAnsi="SimSun" w:eastAsia="SimSun" w:cs="SimSun"/>
          <w:sz w:val="23"/>
          <w:szCs w:val="23"/>
          <w:spacing w:val="7"/>
        </w:rPr>
        <w:t xml:space="preserve">  </w:t>
      </w:r>
      <w:r>
        <w:rPr>
          <w:rFonts w:ascii="SimSun" w:hAnsi="SimSun" w:eastAsia="SimSun" w:cs="SimSun"/>
          <w:sz w:val="23"/>
          <w:szCs w:val="23"/>
          <w:spacing w:val="-11"/>
        </w:rPr>
        <w:t>之前观察到，人们可能会理性地选择压抑自己的观点而加入一个群</w:t>
      </w:r>
      <w:r>
        <w:rPr>
          <w:rFonts w:ascii="SimSun" w:hAnsi="SimSun" w:eastAsia="SimSun" w:cs="SimSun"/>
          <w:sz w:val="23"/>
          <w:szCs w:val="23"/>
          <w:spacing w:val="3"/>
        </w:rPr>
        <w:t xml:space="preserve">  </w:t>
      </w:r>
      <w:r>
        <w:rPr>
          <w:rFonts w:ascii="SimSun" w:hAnsi="SimSun" w:eastAsia="SimSun" w:cs="SimSun"/>
          <w:sz w:val="23"/>
          <w:szCs w:val="23"/>
          <w:spacing w:val="-11"/>
        </w:rPr>
        <w:t>体。但是，理所当然的，不接触群体之外的任何观点，只会让事情</w:t>
      </w:r>
      <w:r>
        <w:rPr>
          <w:rFonts w:ascii="SimSun" w:hAnsi="SimSun" w:eastAsia="SimSun" w:cs="SimSun"/>
          <w:sz w:val="23"/>
          <w:szCs w:val="23"/>
          <w:spacing w:val="4"/>
        </w:rPr>
        <w:t xml:space="preserve">  </w:t>
      </w:r>
      <w:r>
        <w:rPr>
          <w:rFonts w:ascii="SimSun" w:hAnsi="SimSun" w:eastAsia="SimSun" w:cs="SimSun"/>
          <w:sz w:val="23"/>
          <w:szCs w:val="23"/>
          <w:spacing w:val="-11"/>
        </w:rPr>
        <w:t>变得更加糟糕。我们最终会形成多个意见对立的封闭群体，缺乏在</w:t>
      </w:r>
      <w:r>
        <w:rPr>
          <w:rFonts w:ascii="SimSun" w:hAnsi="SimSun" w:eastAsia="SimSun" w:cs="SimSun"/>
          <w:sz w:val="23"/>
          <w:szCs w:val="23"/>
          <w:spacing w:val="5"/>
        </w:rPr>
        <w:t xml:space="preserve">  </w:t>
      </w:r>
      <w:r>
        <w:rPr>
          <w:rFonts w:ascii="SimSun" w:hAnsi="SimSun" w:eastAsia="SimSun" w:cs="SimSun"/>
          <w:sz w:val="23"/>
          <w:szCs w:val="23"/>
          <w:spacing w:val="-11"/>
        </w:rPr>
        <w:t>彼此尊重的基础上进行沟通的能力。哈佛大学法学教授、奥巴马政</w:t>
      </w:r>
      <w:r>
        <w:rPr>
          <w:rFonts w:ascii="SimSun" w:hAnsi="SimSun" w:eastAsia="SimSun" w:cs="SimSun"/>
          <w:sz w:val="23"/>
          <w:szCs w:val="23"/>
          <w:spacing w:val="3"/>
        </w:rPr>
        <w:t xml:space="preserve">  </w:t>
      </w:r>
      <w:r>
        <w:rPr>
          <w:rFonts w:ascii="SimSun" w:hAnsi="SimSun" w:eastAsia="SimSun" w:cs="SimSun"/>
          <w:sz w:val="23"/>
          <w:szCs w:val="23"/>
          <w:spacing w:val="-6"/>
        </w:rPr>
        <w:t>府成员凯斯</w:t>
      </w:r>
      <w:r>
        <w:rPr>
          <w:rFonts w:ascii="SimSun" w:hAnsi="SimSun" w:eastAsia="SimSun" w:cs="SimSun"/>
          <w:sz w:val="23"/>
          <w:szCs w:val="23"/>
          <w:spacing w:val="-30"/>
        </w:rPr>
        <w:t xml:space="preserve"> </w:t>
      </w:r>
      <w:r>
        <w:rPr>
          <w:rFonts w:ascii="SimSun" w:hAnsi="SimSun" w:eastAsia="SimSun" w:cs="SimSun"/>
          <w:sz w:val="23"/>
          <w:szCs w:val="23"/>
          <w:spacing w:val="-6"/>
        </w:rPr>
        <w:t>·桑斯坦</w:t>
      </w:r>
      <w:r>
        <w:rPr>
          <w:rFonts w:ascii="Times New Roman" w:hAnsi="Times New Roman" w:eastAsia="Times New Roman" w:cs="Times New Roman"/>
          <w:sz w:val="23"/>
          <w:szCs w:val="23"/>
          <w:spacing w:val="-6"/>
        </w:rPr>
        <w:t>(Cass   Sunstein)</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6"/>
        </w:rPr>
        <w:t>称之</w:t>
      </w:r>
      <w:r>
        <w:rPr>
          <w:rFonts w:ascii="SimSun" w:hAnsi="SimSun" w:eastAsia="SimSun" w:cs="SimSun"/>
          <w:sz w:val="23"/>
          <w:szCs w:val="23"/>
          <w:spacing w:val="-7"/>
        </w:rPr>
        <w:t>为“回音室”。在那里，</w:t>
      </w:r>
      <w:r>
        <w:rPr>
          <w:rFonts w:ascii="SimSun" w:hAnsi="SimSun" w:eastAsia="SimSun" w:cs="SimSun"/>
          <w:sz w:val="23"/>
          <w:szCs w:val="23"/>
        </w:rPr>
        <w:t xml:space="preserve"> </w:t>
      </w:r>
      <w:r>
        <w:rPr>
          <w:rFonts w:ascii="SimSun" w:hAnsi="SimSun" w:eastAsia="SimSun" w:cs="SimSun"/>
          <w:sz w:val="23"/>
          <w:szCs w:val="23"/>
          <w:spacing w:val="-17"/>
        </w:rPr>
        <w:t>有同样想法的人只听彼此的话，逼迫自己陷入疯狂。56</w:t>
      </w:r>
    </w:p>
    <w:p>
      <w:pPr>
        <w:ind w:right="105" w:firstLine="439"/>
        <w:spacing w:before="115" w:line="329" w:lineRule="auto"/>
        <w:jc w:val="both"/>
        <w:rPr>
          <w:rFonts w:ascii="SimSun" w:hAnsi="SimSun" w:eastAsia="SimSun" w:cs="SimSun"/>
          <w:sz w:val="23"/>
          <w:szCs w:val="23"/>
        </w:rPr>
      </w:pPr>
      <w:r>
        <w:rPr>
          <w:rFonts w:ascii="SimSun" w:hAnsi="SimSun" w:eastAsia="SimSun" w:cs="SimSun"/>
          <w:sz w:val="23"/>
          <w:szCs w:val="23"/>
          <w:spacing w:val="-10"/>
        </w:rPr>
        <w:t>这样造成的一个后果是，在基本上应该属于客观事实的问题上</w:t>
      </w:r>
      <w:r>
        <w:rPr>
          <w:rFonts w:ascii="SimSun" w:hAnsi="SimSun" w:eastAsia="SimSun" w:cs="SimSun"/>
          <w:sz w:val="23"/>
          <w:szCs w:val="23"/>
          <w:spacing w:val="8"/>
        </w:rPr>
        <w:t xml:space="preserve"> </w:t>
      </w:r>
      <w:r>
        <w:rPr>
          <w:rFonts w:ascii="SimSun" w:hAnsi="SimSun" w:eastAsia="SimSun" w:cs="SimSun"/>
          <w:sz w:val="23"/>
          <w:szCs w:val="23"/>
          <w:spacing w:val="1"/>
        </w:rPr>
        <w:t>出现了极端的两极分化；例如，41%的美国人认为人类活动导致</w:t>
      </w:r>
      <w:r>
        <w:rPr>
          <w:rFonts w:ascii="SimSun" w:hAnsi="SimSun" w:eastAsia="SimSun" w:cs="SimSun"/>
          <w:sz w:val="23"/>
          <w:szCs w:val="23"/>
          <w:spacing w:val="3"/>
        </w:rPr>
        <w:t xml:space="preserve"> </w:t>
      </w:r>
      <w:r>
        <w:rPr>
          <w:rFonts w:ascii="SimSun" w:hAnsi="SimSun" w:eastAsia="SimSun" w:cs="SimSun"/>
          <w:sz w:val="23"/>
          <w:szCs w:val="23"/>
          <w:spacing w:val="-3"/>
        </w:rPr>
        <w:t>了全球变暖，但同样数量的人要么认为全球</w:t>
      </w:r>
      <w:r>
        <w:rPr>
          <w:rFonts w:ascii="SimSun" w:hAnsi="SimSun" w:eastAsia="SimSun" w:cs="SimSun"/>
          <w:sz w:val="23"/>
          <w:szCs w:val="23"/>
          <w:spacing w:val="-4"/>
        </w:rPr>
        <w:t>变暖是由于自然周期</w:t>
      </w:r>
    </w:p>
    <w:p>
      <w:pPr>
        <w:spacing w:line="329" w:lineRule="auto"/>
        <w:sectPr>
          <w:pgSz w:w="8160" w:h="12570"/>
          <w:pgMar w:top="400" w:right="1004" w:bottom="400" w:left="659" w:header="0" w:footer="0" w:gutter="0"/>
        </w:sectPr>
        <w:rPr>
          <w:rFonts w:ascii="SimSun" w:hAnsi="SimSun" w:eastAsia="SimSun" w:cs="SimSun"/>
          <w:sz w:val="23"/>
          <w:szCs w:val="23"/>
        </w:rPr>
      </w:pPr>
    </w:p>
    <w:p>
      <w:pPr>
        <w:spacing w:line="281" w:lineRule="auto"/>
        <w:rPr>
          <w:rFonts w:ascii="Arial"/>
          <w:sz w:val="21"/>
        </w:rPr>
      </w:pPr>
      <w:r/>
    </w:p>
    <w:p>
      <w:pPr>
        <w:spacing w:line="281" w:lineRule="auto"/>
        <w:rPr>
          <w:rFonts w:ascii="Arial"/>
          <w:sz w:val="21"/>
        </w:rPr>
      </w:pPr>
      <w:r/>
    </w:p>
    <w:p>
      <w:pPr>
        <w:ind w:left="115"/>
        <w:spacing w:before="75" w:line="334" w:lineRule="auto"/>
        <w:jc w:val="both"/>
        <w:rPr>
          <w:rFonts w:ascii="SimSun" w:hAnsi="SimSun" w:eastAsia="SimSun" w:cs="SimSun"/>
          <w:sz w:val="23"/>
          <w:szCs w:val="23"/>
        </w:rPr>
      </w:pPr>
      <w:r>
        <w:rPr>
          <w:rFonts w:ascii="SimSun" w:hAnsi="SimSun" w:eastAsia="SimSun" w:cs="SimSun"/>
          <w:sz w:val="23"/>
          <w:szCs w:val="23"/>
          <w:spacing w:val="2"/>
        </w:rPr>
        <w:t>(21%),要么认为地球根本没有变暖(20%)。根据皮尤研</w:t>
      </w:r>
      <w:r>
        <w:rPr>
          <w:rFonts w:ascii="SimSun" w:hAnsi="SimSun" w:eastAsia="SimSun" w:cs="SimSun"/>
          <w:sz w:val="23"/>
          <w:szCs w:val="23"/>
          <w:spacing w:val="1"/>
        </w:rPr>
        <w:t>究中心的</w:t>
      </w:r>
      <w:r>
        <w:rPr>
          <w:rFonts w:ascii="SimSun" w:hAnsi="SimSun" w:eastAsia="SimSun" w:cs="SimSun"/>
          <w:sz w:val="23"/>
          <w:szCs w:val="23"/>
        </w:rPr>
        <w:t xml:space="preserve"> </w:t>
      </w:r>
      <w:r>
        <w:rPr>
          <w:rFonts w:ascii="SimSun" w:hAnsi="SimSun" w:eastAsia="SimSun" w:cs="SimSun"/>
          <w:sz w:val="23"/>
          <w:szCs w:val="23"/>
          <w:spacing w:val="-10"/>
        </w:rPr>
        <w:t>研究结果，57在全球变暖问题上，公众民意</w:t>
      </w:r>
      <w:r>
        <w:rPr>
          <w:rFonts w:ascii="SimSun" w:hAnsi="SimSun" w:eastAsia="SimSun" w:cs="SimSun"/>
          <w:sz w:val="23"/>
          <w:szCs w:val="23"/>
          <w:spacing w:val="-11"/>
        </w:rPr>
        <w:t>随着不同的政治路线而</w:t>
      </w:r>
      <w:r>
        <w:rPr>
          <w:rFonts w:ascii="SimSun" w:hAnsi="SimSun" w:eastAsia="SimSun" w:cs="SimSun"/>
          <w:sz w:val="23"/>
          <w:szCs w:val="23"/>
        </w:rPr>
        <w:t xml:space="preserve">  </w:t>
      </w:r>
      <w:r>
        <w:rPr>
          <w:rFonts w:ascii="SimSun" w:hAnsi="SimSun" w:eastAsia="SimSun" w:cs="SimSun"/>
          <w:sz w:val="23"/>
          <w:szCs w:val="23"/>
          <w:spacing w:val="-11"/>
        </w:rPr>
        <w:t>被深刻地分割开来：“民主党人远比共和党人更容易强调有确凿的</w:t>
      </w:r>
      <w:r>
        <w:rPr>
          <w:rFonts w:ascii="SimSun" w:hAnsi="SimSun" w:eastAsia="SimSun" w:cs="SimSun"/>
          <w:sz w:val="23"/>
          <w:szCs w:val="23"/>
          <w:spacing w:val="7"/>
        </w:rPr>
        <w:t xml:space="preserve">  </w:t>
      </w:r>
      <w:r>
        <w:rPr>
          <w:rFonts w:ascii="SimSun" w:hAnsi="SimSun" w:eastAsia="SimSun" w:cs="SimSun"/>
          <w:sz w:val="23"/>
          <w:szCs w:val="23"/>
          <w:spacing w:val="15"/>
        </w:rPr>
        <w:t>证据证明气温上升(81%对58%),人类活动是根本原因(54%对</w:t>
      </w:r>
      <w:r>
        <w:rPr>
          <w:rFonts w:ascii="SimSun" w:hAnsi="SimSun" w:eastAsia="SimSun" w:cs="SimSun"/>
          <w:sz w:val="23"/>
          <w:szCs w:val="23"/>
          <w:spacing w:val="7"/>
        </w:rPr>
        <w:t xml:space="preserve">  </w:t>
      </w:r>
      <w:r>
        <w:rPr>
          <w:rFonts w:ascii="SimSun" w:hAnsi="SimSun" w:eastAsia="SimSun" w:cs="SimSun"/>
          <w:sz w:val="23"/>
          <w:szCs w:val="23"/>
          <w:spacing w:val="-7"/>
        </w:rPr>
        <w:t>24%)。”这并不意味着民主党人一定会更加支持科学。举例来说，</w:t>
      </w:r>
      <w:r>
        <w:rPr>
          <w:rFonts w:ascii="SimSun" w:hAnsi="SimSun" w:eastAsia="SimSun" w:cs="SimSun"/>
          <w:sz w:val="23"/>
          <w:szCs w:val="23"/>
          <w:spacing w:val="11"/>
        </w:rPr>
        <w:t xml:space="preserve"> </w:t>
      </w:r>
      <w:r>
        <w:rPr>
          <w:rFonts w:ascii="SimSun" w:hAnsi="SimSun" w:eastAsia="SimSun" w:cs="SimSun"/>
          <w:sz w:val="23"/>
          <w:szCs w:val="23"/>
          <w:spacing w:val="-11"/>
        </w:rPr>
        <w:t>科学界的共识是转基因食品对健康无害，但绝大多数民主党人认为</w:t>
      </w:r>
      <w:r>
        <w:rPr>
          <w:rFonts w:ascii="SimSun" w:hAnsi="SimSun" w:eastAsia="SimSun" w:cs="SimSun"/>
          <w:sz w:val="23"/>
          <w:szCs w:val="23"/>
          <w:spacing w:val="4"/>
        </w:rPr>
        <w:t xml:space="preserve">  </w:t>
      </w:r>
      <w:r>
        <w:rPr>
          <w:rFonts w:ascii="SimSun" w:hAnsi="SimSun" w:eastAsia="SimSun" w:cs="SimSun"/>
          <w:sz w:val="23"/>
          <w:szCs w:val="23"/>
          <w:spacing w:val="-15"/>
        </w:rPr>
        <w:t>转基因食品有害，并支持给转基因食品贴标签。58</w:t>
      </w:r>
    </w:p>
    <w:p>
      <w:pPr>
        <w:ind w:firstLine="574"/>
        <w:spacing w:before="13" w:line="327" w:lineRule="auto"/>
        <w:tabs>
          <w:tab w:val="left" w:pos="115"/>
        </w:tabs>
        <w:jc w:val="both"/>
        <w:rPr>
          <w:rFonts w:ascii="SimSun" w:hAnsi="SimSun" w:eastAsia="SimSun" w:cs="SimSun"/>
          <w:sz w:val="23"/>
          <w:szCs w:val="23"/>
        </w:rPr>
      </w:pPr>
      <w:r>
        <w:rPr>
          <w:rFonts w:ascii="SimSun" w:hAnsi="SimSun" w:eastAsia="SimSun" w:cs="SimSun"/>
          <w:sz w:val="23"/>
          <w:szCs w:val="23"/>
          <w:spacing w:val="-9"/>
        </w:rPr>
        <w:t>一直和同一群人交谈的另一个结果是，一个群体</w:t>
      </w:r>
      <w:r>
        <w:rPr>
          <w:rFonts w:ascii="SimSun" w:hAnsi="SimSun" w:eastAsia="SimSun" w:cs="SimSun"/>
          <w:sz w:val="23"/>
          <w:szCs w:val="23"/>
          <w:spacing w:val="-10"/>
        </w:rPr>
        <w:t>的成员往往在</w:t>
      </w:r>
      <w:r>
        <w:rPr>
          <w:rFonts w:ascii="SimSun" w:hAnsi="SimSun" w:eastAsia="SimSun" w:cs="SimSun"/>
          <w:sz w:val="23"/>
          <w:szCs w:val="23"/>
        </w:rPr>
        <w:t xml:space="preserve"> </w:t>
      </w:r>
      <w:r>
        <w:rPr>
          <w:rFonts w:ascii="SimSun" w:hAnsi="SimSun" w:eastAsia="SimSun" w:cs="SimSun"/>
          <w:sz w:val="23"/>
          <w:szCs w:val="23"/>
          <w:spacing w:val="-7"/>
        </w:rPr>
        <w:t>大部分问题上持同样的观点。折中政治立场在一个坚定的群体面前</w:t>
      </w:r>
      <w:r>
        <w:rPr>
          <w:rFonts w:ascii="SimSun" w:hAnsi="SimSun" w:eastAsia="SimSun" w:cs="SimSun"/>
          <w:sz w:val="23"/>
          <w:szCs w:val="23"/>
          <w:spacing w:val="4"/>
        </w:rPr>
        <w:t xml:space="preserve">  </w:t>
      </w:r>
      <w:r>
        <w:rPr>
          <w:rFonts w:ascii="SimSun" w:hAnsi="SimSun" w:eastAsia="SimSun" w:cs="SimSun"/>
          <w:sz w:val="23"/>
          <w:szCs w:val="23"/>
          <w:spacing w:val="-7"/>
        </w:rPr>
        <w:t>越来越站不住脚，即使这个群体是绝对错误的。事实上，民主党人</w:t>
      </w:r>
      <w:r>
        <w:rPr>
          <w:rFonts w:ascii="SimSun" w:hAnsi="SimSun" w:eastAsia="SimSun" w:cs="SimSun"/>
          <w:sz w:val="23"/>
          <w:szCs w:val="23"/>
          <w:spacing w:val="3"/>
        </w:rPr>
        <w:t xml:space="preserve">  </w:t>
      </w:r>
      <w:r>
        <w:rPr>
          <w:rFonts w:ascii="SimSun" w:hAnsi="SimSun" w:eastAsia="SimSun" w:cs="SimSun"/>
          <w:sz w:val="23"/>
          <w:szCs w:val="23"/>
          <w:spacing w:val="-16"/>
        </w:rPr>
        <w:t>和共和党人甚至不再说同一种语言。5</w:t>
      </w:r>
      <w:r>
        <w:rPr>
          <w:rFonts w:ascii="Calibri" w:hAnsi="Calibri" w:eastAsia="Calibri" w:cs="Calibri"/>
          <w:sz w:val="23"/>
          <w:szCs w:val="23"/>
          <w:spacing w:val="-16"/>
        </w:rPr>
        <w:t>⁹</w:t>
      </w:r>
      <w:r>
        <w:rPr>
          <w:rFonts w:ascii="SimSun" w:hAnsi="SimSun" w:eastAsia="SimSun" w:cs="SimSun"/>
          <w:sz w:val="23"/>
          <w:szCs w:val="23"/>
          <w:spacing w:val="-16"/>
        </w:rPr>
        <w:t>两位经济学家，马修 ·根茨科</w:t>
      </w:r>
      <w:r>
        <w:rPr>
          <w:rFonts w:ascii="SimSun" w:hAnsi="SimSun" w:eastAsia="SimSun" w:cs="SimSun"/>
          <w:sz w:val="23"/>
          <w:szCs w:val="2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2"/>
        </w:rPr>
        <w:t>(Matthew</w:t>
      </w:r>
      <w:r>
        <w:rPr>
          <w:rFonts w:ascii="Times New Roman" w:hAnsi="Times New Roman" w:eastAsia="Times New Roman" w:cs="Times New Roman"/>
          <w:sz w:val="23"/>
          <w:szCs w:val="23"/>
          <w:spacing w:val="35"/>
        </w:rPr>
        <w:t xml:space="preserve"> </w:t>
      </w:r>
      <w:r>
        <w:rPr>
          <w:rFonts w:ascii="Times New Roman" w:hAnsi="Times New Roman" w:eastAsia="Times New Roman" w:cs="Times New Roman"/>
          <w:sz w:val="23"/>
          <w:szCs w:val="23"/>
          <w:spacing w:val="-2"/>
        </w:rPr>
        <w:t>Gentkzow)</w:t>
      </w:r>
      <w:r>
        <w:rPr>
          <w:rFonts w:ascii="SimSun" w:hAnsi="SimSun" w:eastAsia="SimSun" w:cs="SimSun"/>
          <w:sz w:val="23"/>
          <w:szCs w:val="23"/>
          <w:spacing w:val="-2"/>
        </w:rPr>
        <w:t>和杰西</w:t>
      </w:r>
      <w:r>
        <w:rPr>
          <w:rFonts w:ascii="SimSun" w:hAnsi="SimSun" w:eastAsia="SimSun" w:cs="SimSun"/>
          <w:sz w:val="23"/>
          <w:szCs w:val="23"/>
          <w:spacing w:val="-30"/>
        </w:rPr>
        <w:t xml:space="preserve"> </w:t>
      </w:r>
      <w:r>
        <w:rPr>
          <w:rFonts w:ascii="SimSun" w:hAnsi="SimSun" w:eastAsia="SimSun" w:cs="SimSun"/>
          <w:sz w:val="23"/>
          <w:szCs w:val="23"/>
          <w:spacing w:val="-2"/>
        </w:rPr>
        <w:t>·夏皮罗</w:t>
      </w:r>
      <w:r>
        <w:rPr>
          <w:rFonts w:ascii="Times New Roman" w:hAnsi="Times New Roman" w:eastAsia="Times New Roman" w:cs="Times New Roman"/>
          <w:sz w:val="23"/>
          <w:szCs w:val="23"/>
          <w:spacing w:val="-2"/>
        </w:rPr>
        <w:t>(Jesse    Shapir</w:t>
      </w:r>
      <w:r>
        <w:rPr>
          <w:rFonts w:ascii="Times New Roman" w:hAnsi="Times New Roman" w:eastAsia="Times New Roman" w:cs="Times New Roman"/>
          <w:sz w:val="23"/>
          <w:szCs w:val="23"/>
          <w:spacing w:val="-3"/>
        </w:rPr>
        <w:t>o),</w:t>
      </w:r>
      <w:r>
        <w:rPr>
          <w:rFonts w:ascii="SimSun" w:hAnsi="SimSun" w:eastAsia="SimSun" w:cs="SimSun"/>
          <w:sz w:val="23"/>
          <w:szCs w:val="23"/>
          <w:spacing w:val="-3"/>
        </w:rPr>
        <w:t>是研究媒体</w:t>
      </w:r>
      <w:r>
        <w:rPr>
          <w:rFonts w:ascii="SimSun" w:hAnsi="SimSun" w:eastAsia="SimSun" w:cs="SimSun"/>
          <w:sz w:val="23"/>
          <w:szCs w:val="23"/>
        </w:rPr>
        <w:t xml:space="preserve"> </w:t>
      </w:r>
      <w:r>
        <w:rPr>
          <w:rFonts w:ascii="SimSun" w:hAnsi="SimSun" w:eastAsia="SimSun" w:cs="SimSun"/>
          <w:sz w:val="23"/>
          <w:szCs w:val="23"/>
          <w:spacing w:val="-14"/>
        </w:rPr>
        <w:t>的顶尖学者。他们在文章中如此评论美国的众议员：“</w:t>
      </w:r>
      <w:r>
        <w:rPr>
          <w:rFonts w:ascii="SimSun" w:hAnsi="SimSun" w:eastAsia="SimSun" w:cs="SimSun"/>
          <w:sz w:val="23"/>
          <w:szCs w:val="23"/>
          <w:spacing w:val="-15"/>
        </w:rPr>
        <w:t>民主党人谈论</w:t>
      </w:r>
      <w:r>
        <w:rPr>
          <w:rFonts w:ascii="SimSun" w:hAnsi="SimSun" w:eastAsia="SimSun" w:cs="SimSun"/>
          <w:sz w:val="23"/>
          <w:szCs w:val="23"/>
        </w:rPr>
        <w:t xml:space="preserve">  </w:t>
      </w:r>
      <w:r>
        <w:rPr>
          <w:rFonts w:ascii="SimSun" w:hAnsi="SimSun" w:eastAsia="SimSun" w:cs="SimSun"/>
          <w:sz w:val="23"/>
          <w:szCs w:val="23"/>
          <w:spacing w:val="-18"/>
        </w:rPr>
        <w:t>‘遗产税’、‘无证工人’和‘富人的税收减免’,而共和党人则提到</w:t>
      </w:r>
      <w:r>
        <w:rPr>
          <w:rFonts w:ascii="SimSun" w:hAnsi="SimSun" w:eastAsia="SimSun" w:cs="SimSun"/>
          <w:sz w:val="23"/>
          <w:szCs w:val="23"/>
        </w:rPr>
        <w:t xml:space="preserve">  </w:t>
      </w:r>
      <w:r>
        <w:rPr>
          <w:rFonts w:ascii="SimSun" w:hAnsi="SimSun" w:eastAsia="SimSun" w:cs="SimSun"/>
          <w:sz w:val="23"/>
          <w:szCs w:val="23"/>
          <w:spacing w:val="-23"/>
        </w:rPr>
        <w:t>‘死亡税’、‘非法移民’和‘税收改革’。2010年的《平价医疗法案》</w:t>
      </w:r>
      <w:r>
        <w:rPr>
          <w:rFonts w:ascii="SimSun" w:hAnsi="SimSun" w:eastAsia="SimSun" w:cs="SimSun"/>
          <w:sz w:val="23"/>
          <w:szCs w:val="23"/>
          <w:spacing w:val="1"/>
        </w:rPr>
        <w:t xml:space="preserve"> </w:t>
      </w:r>
      <w:r>
        <w:rPr>
          <w:rFonts w:ascii="SimSun" w:hAnsi="SimSun" w:eastAsia="SimSun" w:cs="SimSun"/>
          <w:sz w:val="23"/>
          <w:szCs w:val="23"/>
          <w:spacing w:val="-10"/>
        </w:rPr>
        <w:t>对民主党人来说是‘全面的医疗改革’,对共和党人来说则是‘华盛</w:t>
      </w:r>
      <w:r>
        <w:rPr>
          <w:rFonts w:ascii="SimSun" w:hAnsi="SimSun" w:eastAsia="SimSun" w:cs="SimSun"/>
          <w:sz w:val="23"/>
          <w:szCs w:val="23"/>
          <w:spacing w:val="11"/>
        </w:rPr>
        <w:t xml:space="preserve"> </w:t>
      </w:r>
      <w:r>
        <w:rPr>
          <w:rFonts w:ascii="SimSun" w:hAnsi="SimSun" w:eastAsia="SimSun" w:cs="SimSun"/>
          <w:sz w:val="23"/>
          <w:szCs w:val="23"/>
          <w:spacing w:val="-14"/>
        </w:rPr>
        <w:t>顿接管了医疗保健’。”现在，只要听一听议员们的</w:t>
      </w:r>
      <w:r>
        <w:rPr>
          <w:rFonts w:ascii="SimSun" w:hAnsi="SimSun" w:eastAsia="SimSun" w:cs="SimSun"/>
          <w:sz w:val="23"/>
          <w:szCs w:val="23"/>
          <w:spacing w:val="-15"/>
        </w:rPr>
        <w:t>用词，就可能预</w:t>
      </w:r>
      <w:r>
        <w:rPr>
          <w:rFonts w:ascii="SimSun" w:hAnsi="SimSun" w:eastAsia="SimSun" w:cs="SimSun"/>
          <w:sz w:val="23"/>
          <w:szCs w:val="23"/>
        </w:rPr>
        <w:t xml:space="preserve">  </w:t>
      </w:r>
      <w:r>
        <w:rPr>
          <w:rFonts w:ascii="SimSun" w:hAnsi="SimSun" w:eastAsia="SimSun" w:cs="SimSun"/>
          <w:sz w:val="23"/>
          <w:szCs w:val="23"/>
          <w:spacing w:val="-3"/>
        </w:rPr>
        <w:t>测出他们隶属于哪个党派。毫不意外，党派偏见(定义为一个观察</w:t>
      </w:r>
      <w:r>
        <w:rPr>
          <w:rFonts w:ascii="SimSun" w:hAnsi="SimSun" w:eastAsia="SimSun" w:cs="SimSun"/>
          <w:sz w:val="23"/>
          <w:szCs w:val="23"/>
          <w:spacing w:val="3"/>
        </w:rPr>
        <w:t xml:space="preserve">  </w:t>
      </w:r>
      <w:r>
        <w:rPr>
          <w:rFonts w:ascii="SimSun" w:hAnsi="SimSun" w:eastAsia="SimSun" w:cs="SimSun"/>
          <w:sz w:val="23"/>
          <w:szCs w:val="23"/>
          <w:spacing w:val="-3"/>
        </w:rPr>
        <w:t>者从一句话就能推断出一个国会议员所属党派的难易程度)在最近</w:t>
      </w:r>
      <w:r>
        <w:rPr>
          <w:rFonts w:ascii="SimSun" w:hAnsi="SimSun" w:eastAsia="SimSun" w:cs="SimSun"/>
          <w:sz w:val="23"/>
          <w:szCs w:val="23"/>
          <w:spacing w:val="2"/>
        </w:rPr>
        <w:t xml:space="preserve">  </w:t>
      </w:r>
      <w:r>
        <w:rPr>
          <w:rFonts w:ascii="SimSun" w:hAnsi="SimSun" w:eastAsia="SimSun" w:cs="SimSun"/>
          <w:sz w:val="23"/>
          <w:szCs w:val="23"/>
          <w:spacing w:val="1"/>
        </w:rPr>
        <w:t>几十年呈爆炸式增长。从1873年到20世纪90年代初，其比例基本  </w:t>
      </w:r>
      <w:r>
        <w:rPr>
          <w:rFonts w:ascii="SimSun" w:hAnsi="SimSun" w:eastAsia="SimSun" w:cs="SimSun"/>
          <w:sz w:val="23"/>
          <w:szCs w:val="23"/>
          <w:spacing w:val="4"/>
        </w:rPr>
        <w:t>没有变化，从54%上升到55%。但199</w:t>
      </w:r>
      <w:r>
        <w:rPr>
          <w:rFonts w:ascii="SimSun" w:hAnsi="SimSun" w:eastAsia="SimSun" w:cs="SimSun"/>
          <w:sz w:val="23"/>
          <w:szCs w:val="23"/>
          <w:spacing w:val="3"/>
        </w:rPr>
        <w:t>0年之后，其比例急剧增长；</w:t>
      </w:r>
    </w:p>
    <w:p>
      <w:pPr>
        <w:ind w:left="115"/>
        <w:spacing w:before="132" w:line="216" w:lineRule="auto"/>
        <w:rPr>
          <w:rFonts w:ascii="SimSun" w:hAnsi="SimSun" w:eastAsia="SimSun" w:cs="SimSun"/>
          <w:sz w:val="23"/>
          <w:szCs w:val="23"/>
        </w:rPr>
      </w:pPr>
      <w:r>
        <w:rPr>
          <w:rFonts w:ascii="SimSun" w:hAnsi="SimSun" w:eastAsia="SimSun" w:cs="SimSun"/>
          <w:sz w:val="23"/>
          <w:szCs w:val="23"/>
          <w:spacing w:val="2"/>
        </w:rPr>
        <w:t>到了第110届国会(2007—2009),这一比例达到了83%。</w:t>
      </w:r>
    </w:p>
    <w:p>
      <w:pPr>
        <w:ind w:left="115" w:right="76" w:firstLine="480"/>
        <w:spacing w:before="115" w:line="331" w:lineRule="auto"/>
        <w:jc w:val="both"/>
        <w:rPr>
          <w:rFonts w:ascii="SimSun" w:hAnsi="SimSun" w:eastAsia="SimSun" w:cs="SimSun"/>
          <w:sz w:val="23"/>
          <w:szCs w:val="23"/>
        </w:rPr>
      </w:pPr>
      <w:r>
        <w:rPr>
          <w:rFonts w:ascii="SimSun" w:hAnsi="SimSun" w:eastAsia="SimSun" w:cs="SimSun"/>
          <w:sz w:val="23"/>
          <w:szCs w:val="23"/>
          <w:spacing w:val="21"/>
        </w:rPr>
        <w:t>正是由于观点和词汇的趋同，剑桥分析公司</w:t>
      </w:r>
      <w:r>
        <w:rPr>
          <w:rFonts w:ascii="Times New Roman" w:hAnsi="Times New Roman" w:eastAsia="Times New Roman" w:cs="Times New Roman"/>
          <w:sz w:val="23"/>
          <w:szCs w:val="23"/>
          <w:spacing w:val="21"/>
        </w:rPr>
        <w:t>(</w:t>
      </w:r>
      <w:r>
        <w:rPr>
          <w:rFonts w:ascii="Times New Roman" w:hAnsi="Times New Roman" w:eastAsia="Times New Roman" w:cs="Times New Roman"/>
          <w:sz w:val="23"/>
          <w:szCs w:val="23"/>
        </w:rPr>
        <w:t>Cambridge</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3"/>
        </w:rPr>
        <w:t>Analytica)</w:t>
      </w:r>
      <w:r>
        <w:rPr>
          <w:rFonts w:ascii="SimSun" w:hAnsi="SimSun" w:eastAsia="SimSun" w:cs="SimSun"/>
          <w:sz w:val="23"/>
          <w:szCs w:val="23"/>
          <w:spacing w:val="-3"/>
        </w:rPr>
        <w:t>以及英美两国的政治竞选才会因为获得脸书</w:t>
      </w:r>
      <w:r>
        <w:rPr>
          <w:rFonts w:ascii="Times New Roman" w:hAnsi="Times New Roman" w:eastAsia="Times New Roman" w:cs="Times New Roman"/>
          <w:sz w:val="23"/>
          <w:szCs w:val="23"/>
          <w:spacing w:val="-3"/>
        </w:rPr>
        <w:t>(Facebook)</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11"/>
        </w:rPr>
        <w:t>的数据而得到了巨大的帮助。例如，大部分马萨诸塞州的民主党人</w:t>
      </w:r>
    </w:p>
    <w:p>
      <w:pPr>
        <w:spacing w:line="331" w:lineRule="auto"/>
        <w:sectPr>
          <w:headerReference w:type="default" r:id="rId92"/>
          <w:pgSz w:w="8160" w:h="12570"/>
          <w:pgMar w:top="643" w:right="835" w:bottom="400" w:left="744" w:header="479" w:footer="0" w:gutter="0"/>
        </w:sectPr>
        <w:rPr>
          <w:rFonts w:ascii="SimSun" w:hAnsi="SimSun" w:eastAsia="SimSun" w:cs="SimSun"/>
          <w:sz w:val="23"/>
          <w:szCs w:val="23"/>
        </w:rPr>
      </w:pPr>
    </w:p>
    <w:p>
      <w:pPr>
        <w:ind w:left="2"/>
        <w:spacing w:line="215" w:lineRule="auto"/>
        <w:outlineLvl w:val="0"/>
        <w:rPr>
          <w:rFonts w:ascii="SimSun" w:hAnsi="SimSun" w:eastAsia="SimSun" w:cs="SimSun"/>
          <w:sz w:val="16"/>
          <w:szCs w:val="16"/>
        </w:rPr>
      </w:pPr>
      <w:r>
        <w:rPr>
          <w:rFonts w:ascii="SimSun" w:hAnsi="SimSun" w:eastAsia="SimSun" w:cs="SimSun"/>
          <w:sz w:val="16"/>
          <w:szCs w:val="16"/>
          <w:b/>
          <w:bCs/>
          <w:spacing w:val="1"/>
        </w:rPr>
        <w:t>156</w:t>
      </w:r>
      <w:r>
        <w:rPr>
          <w:rFonts w:ascii="SimSun" w:hAnsi="SimSun" w:eastAsia="SimSun" w:cs="SimSun"/>
          <w:sz w:val="16"/>
          <w:szCs w:val="16"/>
          <w:spacing w:val="69"/>
        </w:rPr>
        <w:t xml:space="preserve"> </w:t>
      </w:r>
      <w:r>
        <w:rPr>
          <w:rFonts w:ascii="SimSun" w:hAnsi="SimSun" w:eastAsia="SimSun" w:cs="SimSun"/>
          <w:sz w:val="16"/>
          <w:szCs w:val="16"/>
          <w:b/>
          <w:bCs/>
          <w:spacing w:val="1"/>
        </w:rPr>
        <w:t>|好的经济学</w:t>
      </w:r>
    </w:p>
    <w:p>
      <w:pPr>
        <w:spacing w:line="275" w:lineRule="auto"/>
        <w:rPr>
          <w:rFonts w:ascii="Arial"/>
          <w:sz w:val="21"/>
        </w:rPr>
      </w:pPr>
      <w:r/>
    </w:p>
    <w:p>
      <w:pPr>
        <w:spacing w:line="276" w:lineRule="auto"/>
        <w:rPr>
          <w:rFonts w:ascii="Arial"/>
          <w:sz w:val="21"/>
        </w:rPr>
      </w:pPr>
      <w:r/>
    </w:p>
    <w:p>
      <w:pPr>
        <w:spacing w:before="75" w:line="324" w:lineRule="auto"/>
        <w:jc w:val="both"/>
        <w:rPr>
          <w:rFonts w:ascii="SimSun" w:hAnsi="SimSun" w:eastAsia="SimSun" w:cs="SimSun"/>
          <w:sz w:val="23"/>
          <w:szCs w:val="23"/>
        </w:rPr>
      </w:pPr>
      <w:r>
        <w:rPr>
          <w:rFonts w:ascii="SimSun" w:hAnsi="SimSun" w:eastAsia="SimSun" w:cs="SimSun"/>
          <w:sz w:val="23"/>
          <w:szCs w:val="23"/>
          <w:spacing w:val="-11"/>
        </w:rPr>
        <w:t>在广泛范围内的问题上都或多或少持有相同的观点，并且使用相同</w:t>
      </w:r>
      <w:r>
        <w:rPr>
          <w:rFonts w:ascii="SimSun" w:hAnsi="SimSun" w:eastAsia="SimSun" w:cs="SimSun"/>
          <w:sz w:val="23"/>
          <w:szCs w:val="23"/>
          <w:spacing w:val="8"/>
        </w:rPr>
        <w:t xml:space="preserve">  </w:t>
      </w:r>
      <w:r>
        <w:rPr>
          <w:rFonts w:ascii="SimSun" w:hAnsi="SimSun" w:eastAsia="SimSun" w:cs="SimSun"/>
          <w:sz w:val="23"/>
          <w:szCs w:val="23"/>
          <w:spacing w:val="-11"/>
        </w:rPr>
        <w:t>的词汇。因此，只需要一些零星的想法，就可以预测我们的政治观</w:t>
      </w:r>
      <w:r>
        <w:rPr>
          <w:rFonts w:ascii="SimSun" w:hAnsi="SimSun" w:eastAsia="SimSun" w:cs="SimSun"/>
          <w:sz w:val="23"/>
          <w:szCs w:val="23"/>
          <w:spacing w:val="4"/>
        </w:rPr>
        <w:t xml:space="preserve">  </w:t>
      </w:r>
      <w:r>
        <w:rPr>
          <w:rFonts w:ascii="SimSun" w:hAnsi="SimSun" w:eastAsia="SimSun" w:cs="SimSun"/>
          <w:sz w:val="23"/>
          <w:szCs w:val="23"/>
          <w:spacing w:val="-11"/>
        </w:rPr>
        <w:t>点，应该怎样对我们精准投放宣传，什么类型的故事可能是我们喜</w:t>
      </w:r>
      <w:r>
        <w:rPr>
          <w:rFonts w:ascii="SimSun" w:hAnsi="SimSun" w:eastAsia="SimSun" w:cs="SimSun"/>
          <w:sz w:val="23"/>
          <w:szCs w:val="23"/>
          <w:spacing w:val="5"/>
        </w:rPr>
        <w:t xml:space="preserve">  </w:t>
      </w:r>
      <w:r>
        <w:rPr>
          <w:rFonts w:ascii="SimSun" w:hAnsi="SimSun" w:eastAsia="SimSun" w:cs="SimSun"/>
          <w:sz w:val="23"/>
          <w:szCs w:val="23"/>
          <w:spacing w:val="-11"/>
        </w:rPr>
        <w:t>欢或不喜欢的。当然，一旦真实的人物欣然接受了这种做法，可以</w:t>
      </w:r>
      <w:r>
        <w:rPr>
          <w:rFonts w:ascii="SimSun" w:hAnsi="SimSun" w:eastAsia="SimSun" w:cs="SimSun"/>
          <w:sz w:val="23"/>
          <w:szCs w:val="23"/>
          <w:spacing w:val="8"/>
        </w:rPr>
        <w:t xml:space="preserve">  </w:t>
      </w:r>
      <w:r>
        <w:rPr>
          <w:rFonts w:ascii="SimSun" w:hAnsi="SimSun" w:eastAsia="SimSun" w:cs="SimSun"/>
          <w:sz w:val="23"/>
          <w:szCs w:val="23"/>
          <w:spacing w:val="-7"/>
        </w:rPr>
        <w:t>准确预测出民众的喜好并以此来打造自己的形象，那么创造</w:t>
      </w:r>
      <w:r>
        <w:rPr>
          <w:rFonts w:ascii="SimSun" w:hAnsi="SimSun" w:eastAsia="SimSun" w:cs="SimSun"/>
          <w:sz w:val="23"/>
          <w:szCs w:val="23"/>
          <w:spacing w:val="-8"/>
        </w:rPr>
        <w:t>角色、</w:t>
      </w:r>
      <w:r>
        <w:rPr>
          <w:rFonts w:ascii="SimSun" w:hAnsi="SimSun" w:eastAsia="SimSun" w:cs="SimSun"/>
          <w:sz w:val="23"/>
          <w:szCs w:val="23"/>
        </w:rPr>
        <w:t xml:space="preserve"> </w:t>
      </w:r>
      <w:r>
        <w:rPr>
          <w:rFonts w:ascii="SimSun" w:hAnsi="SimSun" w:eastAsia="SimSun" w:cs="SimSun"/>
          <w:sz w:val="23"/>
          <w:szCs w:val="23"/>
          <w:spacing w:val="-16"/>
        </w:rPr>
        <w:t>虚构个人简介，然后将其注入在线对话，就变得容易多了。60</w:t>
      </w:r>
    </w:p>
    <w:p>
      <w:pPr>
        <w:ind w:firstLine="430"/>
        <w:spacing w:before="75" w:line="327" w:lineRule="auto"/>
        <w:jc w:val="both"/>
        <w:rPr>
          <w:rFonts w:ascii="SimSun" w:hAnsi="SimSun" w:eastAsia="SimSun" w:cs="SimSun"/>
          <w:sz w:val="23"/>
          <w:szCs w:val="23"/>
        </w:rPr>
      </w:pPr>
      <w:r>
        <w:rPr>
          <w:rFonts w:ascii="SimSun" w:hAnsi="SimSun" w:eastAsia="SimSun" w:cs="SimSun"/>
          <w:sz w:val="23"/>
          <w:szCs w:val="23"/>
          <w:spacing w:val="-10"/>
        </w:rPr>
        <w:t>这种孤立也为有经验的政治企业家创造了机会，让他们可以以</w:t>
      </w:r>
      <w:r>
        <w:rPr>
          <w:rFonts w:ascii="SimSun" w:hAnsi="SimSun" w:eastAsia="SimSun" w:cs="SimSun"/>
          <w:sz w:val="23"/>
          <w:szCs w:val="23"/>
          <w:spacing w:val="18"/>
        </w:rPr>
        <w:t xml:space="preserve"> </w:t>
      </w:r>
      <w:r>
        <w:rPr>
          <w:rFonts w:ascii="SimSun" w:hAnsi="SimSun" w:eastAsia="SimSun" w:cs="SimSun"/>
          <w:sz w:val="23"/>
          <w:szCs w:val="23"/>
          <w:spacing w:val="-14"/>
        </w:rPr>
        <w:t>完全不同的形象向完全不同的人群推销自己。2014年印度总理大选，</w:t>
      </w:r>
      <w:r>
        <w:rPr>
          <w:rFonts w:ascii="SimSun" w:hAnsi="SimSun" w:eastAsia="SimSun" w:cs="SimSun"/>
          <w:sz w:val="23"/>
          <w:szCs w:val="23"/>
          <w:spacing w:val="12"/>
        </w:rPr>
        <w:t xml:space="preserve"> </w:t>
      </w:r>
      <w:r>
        <w:rPr>
          <w:rFonts w:ascii="SimSun" w:hAnsi="SimSun" w:eastAsia="SimSun" w:cs="SimSun"/>
          <w:sz w:val="23"/>
          <w:szCs w:val="23"/>
          <w:spacing w:val="-8"/>
        </w:rPr>
        <w:t>纳伦德拉·莫迪</w:t>
      </w:r>
      <w:r>
        <w:rPr>
          <w:rFonts w:ascii="SimSun" w:hAnsi="SimSun" w:eastAsia="SimSun" w:cs="SimSun"/>
          <w:sz w:val="23"/>
          <w:szCs w:val="23"/>
          <w:spacing w:val="-63"/>
        </w:rPr>
        <w:t xml:space="preserve"> </w:t>
      </w:r>
      <w:r>
        <w:rPr>
          <w:rFonts w:ascii="Times New Roman" w:hAnsi="Times New Roman" w:eastAsia="Times New Roman" w:cs="Times New Roman"/>
          <w:sz w:val="23"/>
          <w:szCs w:val="23"/>
          <w:spacing w:val="-8"/>
        </w:rPr>
        <w:t>(Narendra   Modi</w:t>
      </w:r>
      <w:r>
        <w:rPr>
          <w:rFonts w:ascii="Times New Roman" w:hAnsi="Times New Roman" w:eastAsia="Times New Roman" w:cs="Times New Roman"/>
          <w:sz w:val="23"/>
          <w:szCs w:val="23"/>
          <w:spacing w:val="-9"/>
        </w:rPr>
        <w:t>)</w:t>
      </w:r>
      <w:r>
        <w:rPr>
          <w:rFonts w:ascii="SimSun" w:hAnsi="SimSun" w:eastAsia="SimSun" w:cs="SimSun"/>
          <w:sz w:val="23"/>
          <w:szCs w:val="23"/>
          <w:spacing w:val="-9"/>
        </w:rPr>
        <w:t>以压倒性优势获胜。在大选期间，</w:t>
      </w:r>
      <w:r>
        <w:rPr>
          <w:rFonts w:ascii="SimSun" w:hAnsi="SimSun" w:eastAsia="SimSun" w:cs="SimSun"/>
          <w:sz w:val="23"/>
          <w:szCs w:val="23"/>
        </w:rPr>
        <w:t xml:space="preserve"> </w:t>
      </w:r>
      <w:r>
        <w:rPr>
          <w:rFonts w:ascii="SimSun" w:hAnsi="SimSun" w:eastAsia="SimSun" w:cs="SimSun"/>
          <w:sz w:val="23"/>
          <w:szCs w:val="23"/>
          <w:spacing w:val="-11"/>
        </w:rPr>
        <w:t>他利用许多选民认为是真人的全尺寸三维全息图，成功地同时出现</w:t>
      </w:r>
      <w:r>
        <w:rPr>
          <w:rFonts w:ascii="SimSun" w:hAnsi="SimSun" w:eastAsia="SimSun" w:cs="SimSun"/>
          <w:sz w:val="23"/>
          <w:szCs w:val="23"/>
          <w:spacing w:val="3"/>
        </w:rPr>
        <w:t xml:space="preserve">  </w:t>
      </w:r>
      <w:r>
        <w:rPr>
          <w:rFonts w:ascii="SimSun" w:hAnsi="SimSun" w:eastAsia="SimSun" w:cs="SimSun"/>
          <w:sz w:val="23"/>
          <w:szCs w:val="23"/>
          <w:spacing w:val="-11"/>
        </w:rPr>
        <w:t>在许多集会上。在意识形态方面，他也成功地获得了不同群体的认</w:t>
      </w:r>
      <w:r>
        <w:rPr>
          <w:rFonts w:ascii="SimSun" w:hAnsi="SimSun" w:eastAsia="SimSun" w:cs="SimSun"/>
          <w:sz w:val="23"/>
          <w:szCs w:val="23"/>
          <w:spacing w:val="4"/>
        </w:rPr>
        <w:t xml:space="preserve">  </w:t>
      </w:r>
      <w:r>
        <w:rPr>
          <w:rFonts w:ascii="SimSun" w:hAnsi="SimSun" w:eastAsia="SimSun" w:cs="SimSun"/>
          <w:sz w:val="23"/>
          <w:szCs w:val="23"/>
          <w:spacing w:val="-11"/>
        </w:rPr>
        <w:t>同。对于与全球都有联系的雄心勃勃的年轻印度城市人来说，莫迪</w:t>
      </w:r>
      <w:r>
        <w:rPr>
          <w:rFonts w:ascii="SimSun" w:hAnsi="SimSun" w:eastAsia="SimSun" w:cs="SimSun"/>
          <w:sz w:val="23"/>
          <w:szCs w:val="23"/>
          <w:spacing w:val="3"/>
        </w:rPr>
        <w:t xml:space="preserve">  </w:t>
      </w:r>
      <w:r>
        <w:rPr>
          <w:rFonts w:ascii="SimSun" w:hAnsi="SimSun" w:eastAsia="SimSun" w:cs="SimSun"/>
          <w:sz w:val="23"/>
          <w:szCs w:val="23"/>
          <w:spacing w:val="-6"/>
        </w:rPr>
        <w:t>是政治现代化的化身(强调创新、风险资本、灵活的亲商态度等);</w:t>
      </w:r>
      <w:r>
        <w:rPr>
          <w:rFonts w:ascii="SimSun" w:hAnsi="SimSun" w:eastAsia="SimSun" w:cs="SimSun"/>
          <w:sz w:val="23"/>
          <w:szCs w:val="23"/>
          <w:spacing w:val="1"/>
        </w:rPr>
        <w:t xml:space="preserve"> </w:t>
      </w:r>
      <w:r>
        <w:rPr>
          <w:rFonts w:ascii="SimSun" w:hAnsi="SimSun" w:eastAsia="SimSun" w:cs="SimSun"/>
          <w:sz w:val="23"/>
          <w:szCs w:val="23"/>
          <w:spacing w:val="-11"/>
        </w:rPr>
        <w:t>新晋的、不断扩大的中产阶级认为，莫迪最有可能坚持他们植根于</w:t>
      </w:r>
      <w:r>
        <w:rPr>
          <w:rFonts w:ascii="SimSun" w:hAnsi="SimSun" w:eastAsia="SimSun" w:cs="SimSun"/>
          <w:sz w:val="23"/>
          <w:szCs w:val="23"/>
          <w:spacing w:val="5"/>
        </w:rPr>
        <w:t xml:space="preserve">  </w:t>
      </w:r>
      <w:r>
        <w:rPr>
          <w:rFonts w:ascii="SimSun" w:hAnsi="SimSun" w:eastAsia="SimSun" w:cs="SimSun"/>
          <w:sz w:val="23"/>
          <w:szCs w:val="23"/>
          <w:spacing w:val="-3"/>
        </w:rPr>
        <w:t>印度教传统的民族主义观点；对于经济上受到威胁的高等种姓来</w:t>
      </w:r>
      <w:r>
        <w:rPr>
          <w:rFonts w:ascii="SimSun" w:hAnsi="SimSun" w:eastAsia="SimSun" w:cs="SimSun"/>
          <w:sz w:val="23"/>
          <w:szCs w:val="23"/>
          <w:spacing w:val="1"/>
        </w:rPr>
        <w:t xml:space="preserve">  </w:t>
      </w:r>
      <w:r>
        <w:rPr>
          <w:rFonts w:ascii="SimSun" w:hAnsi="SimSun" w:eastAsia="SimSun" w:cs="SimSun"/>
          <w:sz w:val="23"/>
          <w:szCs w:val="23"/>
          <w:spacing w:val="-3"/>
        </w:rPr>
        <w:t>说，他是抵御(很大程度上是想象出来的)穆斯林和低等种姓日益</w:t>
      </w:r>
      <w:r>
        <w:rPr>
          <w:rFonts w:ascii="SimSun" w:hAnsi="SimSun" w:eastAsia="SimSun" w:cs="SimSun"/>
          <w:sz w:val="23"/>
          <w:szCs w:val="23"/>
          <w:spacing w:val="3"/>
        </w:rPr>
        <w:t xml:space="preserve">  </w:t>
      </w:r>
      <w:r>
        <w:rPr>
          <w:rFonts w:ascii="SimSun" w:hAnsi="SimSun" w:eastAsia="SimSun" w:cs="SimSun"/>
          <w:sz w:val="23"/>
          <w:szCs w:val="23"/>
          <w:spacing w:val="-11"/>
        </w:rPr>
        <w:t>增长的影响力的堡垒。如果这些群体的成员聚在一起，每个人都被</w:t>
      </w:r>
      <w:r>
        <w:rPr>
          <w:rFonts w:ascii="SimSun" w:hAnsi="SimSun" w:eastAsia="SimSun" w:cs="SimSun"/>
          <w:sz w:val="23"/>
          <w:szCs w:val="23"/>
          <w:spacing w:val="3"/>
        </w:rPr>
        <w:t xml:space="preserve">  </w:t>
      </w:r>
      <w:r>
        <w:rPr>
          <w:rFonts w:ascii="SimSun" w:hAnsi="SimSun" w:eastAsia="SimSun" w:cs="SimSun"/>
          <w:sz w:val="23"/>
          <w:szCs w:val="23"/>
          <w:spacing w:val="-11"/>
        </w:rPr>
        <w:t>要求描述“他们的”莫迪，他们的答案可能会在很大程度上让其他</w:t>
      </w:r>
      <w:r>
        <w:rPr>
          <w:rFonts w:ascii="SimSun" w:hAnsi="SimSun" w:eastAsia="SimSun" w:cs="SimSun"/>
          <w:sz w:val="23"/>
          <w:szCs w:val="23"/>
          <w:spacing w:val="3"/>
        </w:rPr>
        <w:t xml:space="preserve">  </w:t>
      </w:r>
      <w:r>
        <w:rPr>
          <w:rFonts w:ascii="SimSun" w:hAnsi="SimSun" w:eastAsia="SimSun" w:cs="SimSun"/>
          <w:sz w:val="23"/>
          <w:szCs w:val="23"/>
          <w:spacing w:val="-11"/>
        </w:rPr>
        <w:t>人无法承认。但是，这三个群体运作的网络是完全独立的，不需要</w:t>
      </w:r>
      <w:r>
        <w:rPr>
          <w:rFonts w:ascii="SimSun" w:hAnsi="SimSun" w:eastAsia="SimSun" w:cs="SimSun"/>
          <w:sz w:val="23"/>
          <w:szCs w:val="23"/>
          <w:spacing w:val="4"/>
        </w:rPr>
        <w:t xml:space="preserve">  </w:t>
      </w:r>
      <w:r>
        <w:rPr>
          <w:rFonts w:ascii="SimSun" w:hAnsi="SimSun" w:eastAsia="SimSun" w:cs="SimSun"/>
          <w:sz w:val="23"/>
          <w:szCs w:val="23"/>
          <w:spacing w:val="-13"/>
        </w:rPr>
        <w:t>在内部达成一致。</w:t>
      </w:r>
    </w:p>
    <w:p>
      <w:pPr>
        <w:spacing w:line="257" w:lineRule="auto"/>
        <w:rPr>
          <w:rFonts w:ascii="Arial"/>
          <w:sz w:val="21"/>
        </w:rPr>
      </w:pPr>
      <w:r/>
    </w:p>
    <w:p>
      <w:pPr>
        <w:spacing w:line="257" w:lineRule="auto"/>
        <w:rPr>
          <w:rFonts w:ascii="Arial"/>
          <w:sz w:val="21"/>
        </w:rPr>
      </w:pPr>
      <w:r/>
    </w:p>
    <w:p>
      <w:pPr>
        <w:ind w:left="2173"/>
        <w:spacing w:before="75" w:line="219" w:lineRule="auto"/>
        <w:rPr>
          <w:rFonts w:ascii="SimSun" w:hAnsi="SimSun" w:eastAsia="SimSun" w:cs="SimSun"/>
          <w:sz w:val="23"/>
          <w:szCs w:val="23"/>
        </w:rPr>
      </w:pPr>
      <w:r>
        <w:rPr>
          <w:rFonts w:ascii="SimSun" w:hAnsi="SimSun" w:eastAsia="SimSun" w:cs="SimSun"/>
          <w:sz w:val="23"/>
          <w:szCs w:val="23"/>
          <w:b/>
          <w:bCs/>
          <w:spacing w:val="27"/>
        </w:rPr>
        <w:t>全新的公共空间?</w:t>
      </w:r>
    </w:p>
    <w:p>
      <w:pPr>
        <w:spacing w:line="442" w:lineRule="auto"/>
        <w:rPr>
          <w:rFonts w:ascii="Arial"/>
          <w:sz w:val="21"/>
        </w:rPr>
      </w:pPr>
      <w:r/>
    </w:p>
    <w:p>
      <w:pPr>
        <w:ind w:right="85" w:firstLine="439"/>
        <w:spacing w:before="74" w:line="316" w:lineRule="auto"/>
        <w:rPr>
          <w:rFonts w:ascii="SimSun" w:hAnsi="SimSun" w:eastAsia="SimSun" w:cs="SimSun"/>
          <w:sz w:val="23"/>
          <w:szCs w:val="23"/>
        </w:rPr>
      </w:pPr>
      <w:r>
        <w:rPr>
          <w:rFonts w:ascii="SimSun" w:hAnsi="SimSun" w:eastAsia="SimSun" w:cs="SimSun"/>
          <w:sz w:val="23"/>
          <w:szCs w:val="23"/>
          <w:spacing w:val="-10"/>
        </w:rPr>
        <w:t>选民的尖锐分化已经远远超出了政策分歧的层面。不同政</w:t>
      </w:r>
      <w:r>
        <w:rPr>
          <w:rFonts w:ascii="SimSun" w:hAnsi="SimSun" w:eastAsia="SimSun" w:cs="SimSun"/>
          <w:sz w:val="23"/>
          <w:szCs w:val="23"/>
          <w:spacing w:val="-11"/>
        </w:rPr>
        <w:t>治色</w:t>
      </w:r>
      <w:r>
        <w:rPr>
          <w:rFonts w:ascii="SimSun" w:hAnsi="SimSun" w:eastAsia="SimSun" w:cs="SimSun"/>
          <w:sz w:val="23"/>
          <w:szCs w:val="23"/>
        </w:rPr>
        <w:t xml:space="preserve"> </w:t>
      </w:r>
      <w:r>
        <w:rPr>
          <w:rFonts w:ascii="SimSun" w:hAnsi="SimSun" w:eastAsia="SimSun" w:cs="SimSun"/>
          <w:sz w:val="23"/>
          <w:szCs w:val="23"/>
          <w:spacing w:val="5"/>
        </w:rPr>
        <w:t>彩的美国人开始积极地互相憎恨。1960年，大约5%的共和党人</w:t>
      </w:r>
    </w:p>
    <w:p>
      <w:pPr>
        <w:spacing w:line="316" w:lineRule="auto"/>
        <w:sectPr>
          <w:headerReference w:type="default" r:id="rId3"/>
          <w:pgSz w:w="8160" w:h="12570"/>
          <w:pgMar w:top="356" w:right="1054" w:bottom="400" w:left="639" w:header="0" w:footer="0" w:gutter="0"/>
        </w:sectPr>
        <w:rPr>
          <w:rFonts w:ascii="SimSun" w:hAnsi="SimSun" w:eastAsia="SimSun" w:cs="SimSun"/>
          <w:sz w:val="23"/>
          <w:szCs w:val="23"/>
        </w:rPr>
      </w:pPr>
    </w:p>
    <w:p>
      <w:pPr>
        <w:spacing w:line="280" w:lineRule="auto"/>
        <w:rPr>
          <w:rFonts w:ascii="Arial"/>
          <w:sz w:val="21"/>
        </w:rPr>
      </w:pPr>
      <w:r/>
    </w:p>
    <w:p>
      <w:pPr>
        <w:spacing w:line="280" w:lineRule="auto"/>
        <w:rPr>
          <w:rFonts w:ascii="Arial"/>
          <w:sz w:val="21"/>
        </w:rPr>
      </w:pPr>
      <w:r/>
    </w:p>
    <w:p>
      <w:pPr>
        <w:ind w:right="19" w:firstLine="115"/>
        <w:spacing w:before="75" w:line="325" w:lineRule="auto"/>
        <w:tabs>
          <w:tab w:val="left" w:pos="115"/>
        </w:tabs>
        <w:jc w:val="both"/>
        <w:rPr>
          <w:rFonts w:ascii="SimSun" w:hAnsi="SimSun" w:eastAsia="SimSun" w:cs="SimSun"/>
          <w:sz w:val="23"/>
          <w:szCs w:val="23"/>
        </w:rPr>
      </w:pPr>
      <w:r>
        <w:rPr>
          <w:rFonts w:ascii="SimSun" w:hAnsi="SimSun" w:eastAsia="SimSun" w:cs="SimSun"/>
          <w:sz w:val="23"/>
          <w:szCs w:val="23"/>
          <w:spacing w:val="-11"/>
        </w:rPr>
        <w:t>和民主党人表示，如果他们的儿子或女儿和党外人士结婚，他们会</w:t>
      </w:r>
      <w:r>
        <w:rPr>
          <w:rFonts w:ascii="SimSun" w:hAnsi="SimSun" w:eastAsia="SimSun" w:cs="SimSun"/>
          <w:sz w:val="23"/>
          <w:szCs w:val="23"/>
          <w:spacing w:val="17"/>
        </w:rPr>
        <w:t xml:space="preserve"> </w:t>
      </w:r>
      <w:r>
        <w:rPr>
          <w:rFonts w:ascii="SimSun" w:hAnsi="SimSun" w:eastAsia="SimSun" w:cs="SimSun"/>
          <w:sz w:val="23"/>
          <w:szCs w:val="23"/>
          <w:spacing w:val="1"/>
        </w:rPr>
        <w:t>“感到不高兴”。到2010年，近50%的共和党人和超</w:t>
      </w:r>
      <w:r>
        <w:rPr>
          <w:rFonts w:ascii="SimSun" w:hAnsi="SimSun" w:eastAsia="SimSun" w:cs="SimSun"/>
          <w:sz w:val="23"/>
          <w:szCs w:val="23"/>
        </w:rPr>
        <w:t>过30%的民主  </w:t>
      </w:r>
      <w:r>
        <w:rPr>
          <w:rFonts w:ascii="SimSun" w:hAnsi="SimSun" w:eastAsia="SimSun" w:cs="SimSun"/>
          <w:sz w:val="23"/>
          <w:szCs w:val="23"/>
          <w:spacing w:val="-6"/>
        </w:rPr>
        <w:t>党人“对两党联姻的设想感到一定程度或者非常不满意”。在1960</w:t>
      </w:r>
      <w:r>
        <w:rPr>
          <w:rFonts w:ascii="SimSun" w:hAnsi="SimSun" w:eastAsia="SimSun" w:cs="SimSun"/>
          <w:sz w:val="23"/>
          <w:szCs w:val="23"/>
          <w:spacing w:val="1"/>
        </w:rPr>
        <w:t xml:space="preserve"> </w:t>
      </w:r>
      <w:r>
        <w:rPr>
          <w:rFonts w:ascii="SimSun" w:hAnsi="SimSun" w:eastAsia="SimSun" w:cs="SimSun"/>
          <w:sz w:val="23"/>
          <w:szCs w:val="23"/>
          <w:spacing w:val="-7"/>
        </w:rPr>
        <w:t>年，33%的民主党人和共和党人认为自己党内的普通成员是聪明人。</w:t>
      </w:r>
      <w:r>
        <w:rPr>
          <w:rFonts w:ascii="SimSun" w:hAnsi="SimSun" w:eastAsia="SimSun" w:cs="SimSun"/>
          <w:sz w:val="23"/>
          <w:szCs w:val="23"/>
          <w:spacing w:val="1"/>
        </w:rPr>
        <w:t xml:space="preserve"> </w:t>
      </w:r>
      <w:r>
        <w:rPr>
          <w:rFonts w:ascii="SimSun" w:hAnsi="SimSun" w:eastAsia="SimSun" w:cs="SimSun"/>
          <w:sz w:val="23"/>
          <w:szCs w:val="23"/>
          <w:spacing w:val="-2"/>
        </w:rPr>
        <w:t>相比之下，只有27%的人认为对方政党的普通成员是聪明人。到了</w:t>
      </w:r>
      <w:r>
        <w:rPr>
          <w:rFonts w:ascii="SimSun" w:hAnsi="SimSun" w:eastAsia="SimSun" w:cs="SimSun"/>
          <w:sz w:val="23"/>
          <w:szCs w:val="23"/>
          <w:spacing w:val="8"/>
        </w:rPr>
        <w:t xml:space="preserve"> </w:t>
      </w:r>
      <w:r>
        <w:rPr>
          <w:rFonts w:ascii="SimSun" w:hAnsi="SimSun" w:eastAsia="SimSun" w:cs="SimSun"/>
          <w:sz w:val="23"/>
          <w:szCs w:val="23"/>
        </w:rPr>
        <w:tab/>
      </w:r>
      <w:r>
        <w:rPr>
          <w:rFonts w:ascii="SimSun" w:hAnsi="SimSun" w:eastAsia="SimSun" w:cs="SimSun"/>
          <w:sz w:val="23"/>
          <w:szCs w:val="23"/>
          <w:spacing w:val="10"/>
        </w:rPr>
        <w:t>2008年，这两个数字分别是62%和14%!61</w:t>
      </w:r>
    </w:p>
    <w:p>
      <w:pPr>
        <w:ind w:left="115" w:right="19" w:firstLine="439"/>
        <w:spacing w:before="80" w:line="325" w:lineRule="auto"/>
        <w:jc w:val="both"/>
        <w:rPr>
          <w:rFonts w:ascii="SimSun" w:hAnsi="SimSun" w:eastAsia="SimSun" w:cs="SimSun"/>
          <w:sz w:val="23"/>
          <w:szCs w:val="23"/>
        </w:rPr>
      </w:pPr>
      <w:r>
        <w:rPr>
          <w:rFonts w:ascii="SimSun" w:hAnsi="SimSun" w:eastAsia="SimSun" w:cs="SimSun"/>
          <w:sz w:val="23"/>
          <w:szCs w:val="23"/>
          <w:spacing w:val="3"/>
        </w:rPr>
        <w:t>如何解释这种两极分化?20世纪90年代初，党派偏见开始急</w:t>
      </w:r>
      <w:r>
        <w:rPr>
          <w:rFonts w:ascii="SimSun" w:hAnsi="SimSun" w:eastAsia="SimSun" w:cs="SimSun"/>
          <w:sz w:val="23"/>
          <w:szCs w:val="23"/>
          <w:spacing w:val="6"/>
        </w:rPr>
        <w:t xml:space="preserve"> </w:t>
      </w:r>
      <w:r>
        <w:rPr>
          <w:rFonts w:ascii="SimSun" w:hAnsi="SimSun" w:eastAsia="SimSun" w:cs="SimSun"/>
          <w:sz w:val="23"/>
          <w:szCs w:val="23"/>
          <w:spacing w:val="-11"/>
        </w:rPr>
        <w:t>剧恶化。自那以来，最重要的变化之一就是互联网的扩张和社交媒</w:t>
      </w:r>
      <w:r>
        <w:rPr>
          <w:rFonts w:ascii="SimSun" w:hAnsi="SimSun" w:eastAsia="SimSun" w:cs="SimSun"/>
          <w:sz w:val="23"/>
          <w:szCs w:val="23"/>
          <w:spacing w:val="16"/>
        </w:rPr>
        <w:t xml:space="preserve"> </w:t>
      </w:r>
      <w:r>
        <w:rPr>
          <w:rFonts w:ascii="SimSun" w:hAnsi="SimSun" w:eastAsia="SimSun" w:cs="SimSun"/>
          <w:sz w:val="23"/>
          <w:szCs w:val="23"/>
          <w:spacing w:val="1"/>
        </w:rPr>
        <w:t>体的爆炸式增长。截至2019年1月，脸书在全球拥有22.7亿月度</w:t>
      </w:r>
      <w:r>
        <w:rPr>
          <w:rFonts w:ascii="SimSun" w:hAnsi="SimSun" w:eastAsia="SimSun" w:cs="SimSun"/>
          <w:sz w:val="23"/>
          <w:szCs w:val="23"/>
          <w:spacing w:val="15"/>
        </w:rPr>
        <w:t xml:space="preserve"> </w:t>
      </w:r>
      <w:r>
        <w:rPr>
          <w:rFonts w:ascii="SimSun" w:hAnsi="SimSun" w:eastAsia="SimSun" w:cs="SimSun"/>
          <w:sz w:val="23"/>
          <w:szCs w:val="23"/>
          <w:spacing w:val="-6"/>
        </w:rPr>
        <w:t>活跃用户，而推特拥有3.26亿月度活跃用户。622014年9月，超过</w:t>
      </w:r>
      <w:r>
        <w:rPr>
          <w:rFonts w:ascii="SimSun" w:hAnsi="SimSun" w:eastAsia="SimSun" w:cs="SimSun"/>
          <w:sz w:val="23"/>
          <w:szCs w:val="23"/>
          <w:spacing w:val="16"/>
        </w:rPr>
        <w:t xml:space="preserve"> </w:t>
      </w:r>
      <w:r>
        <w:rPr>
          <w:rFonts w:ascii="SimSun" w:hAnsi="SimSun" w:eastAsia="SimSun" w:cs="SimSun"/>
          <w:sz w:val="23"/>
          <w:szCs w:val="23"/>
        </w:rPr>
        <w:t>58%的美国成年人和71%的美国网民使用脸书。³(我们不在其中，</w:t>
      </w:r>
      <w:r>
        <w:rPr>
          <w:rFonts w:ascii="SimSun" w:hAnsi="SimSun" w:eastAsia="SimSun" w:cs="SimSun"/>
          <w:sz w:val="23"/>
          <w:szCs w:val="23"/>
          <w:spacing w:val="14"/>
        </w:rPr>
        <w:t xml:space="preserve"> </w:t>
      </w:r>
      <w:r>
        <w:rPr>
          <w:rFonts w:ascii="SimSun" w:hAnsi="SimSun" w:eastAsia="SimSun" w:cs="SimSun"/>
          <w:sz w:val="23"/>
          <w:szCs w:val="23"/>
          <w:spacing w:val="-15"/>
        </w:rPr>
        <w:t>所以我们在这里要说的关于互联网的信息都是二手信息</w:t>
      </w:r>
      <w:r>
        <w:rPr>
          <w:rFonts w:ascii="SimSun" w:hAnsi="SimSun" w:eastAsia="SimSun" w:cs="SimSun"/>
          <w:sz w:val="23"/>
          <w:szCs w:val="23"/>
          <w:spacing w:val="-16"/>
        </w:rPr>
        <w:t>。)</w:t>
      </w:r>
    </w:p>
    <w:p>
      <w:pPr>
        <w:ind w:right="73" w:firstLine="554"/>
        <w:spacing w:before="66" w:line="332" w:lineRule="auto"/>
        <w:tabs>
          <w:tab w:val="left" w:pos="115"/>
        </w:tabs>
        <w:jc w:val="both"/>
        <w:rPr>
          <w:rFonts w:ascii="SimSun" w:hAnsi="SimSun" w:eastAsia="SimSun" w:cs="SimSun"/>
          <w:sz w:val="23"/>
          <w:szCs w:val="23"/>
        </w:rPr>
      </w:pPr>
      <w:r>
        <w:rPr>
          <w:rFonts w:ascii="SimSun" w:hAnsi="SimSun" w:eastAsia="SimSun" w:cs="SimSun"/>
          <w:sz w:val="23"/>
          <w:szCs w:val="23"/>
          <w:spacing w:val="-17"/>
        </w:rPr>
        <w:t>最初，虚拟社交网络被宣传为新的公共场所，新的联系</w:t>
      </w:r>
      <w:r>
        <w:rPr>
          <w:rFonts w:ascii="SimSun" w:hAnsi="SimSun" w:eastAsia="SimSun" w:cs="SimSun"/>
          <w:sz w:val="23"/>
          <w:szCs w:val="23"/>
          <w:spacing w:val="-18"/>
        </w:rPr>
        <w:t>方式，因</w:t>
      </w:r>
      <w:r>
        <w:rPr>
          <w:rFonts w:ascii="SimSun" w:hAnsi="SimSun" w:eastAsia="SimSun" w:cs="SimSun"/>
          <w:sz w:val="23"/>
          <w:szCs w:val="23"/>
        </w:rPr>
        <w:t xml:space="preserve"> </w:t>
      </w:r>
      <w:r>
        <w:rPr>
          <w:rFonts w:ascii="SimSun" w:hAnsi="SimSun" w:eastAsia="SimSun" w:cs="SimSun"/>
          <w:sz w:val="23"/>
          <w:szCs w:val="23"/>
          <w:spacing w:val="-7"/>
        </w:rPr>
        <w:t>此应该减少同质性。原则上，他们提供了一个机会，让我们和远方</w:t>
      </w:r>
      <w:r>
        <w:rPr>
          <w:rFonts w:ascii="SimSun" w:hAnsi="SimSun" w:eastAsia="SimSun" w:cs="SimSun"/>
          <w:sz w:val="23"/>
          <w:szCs w:val="23"/>
          <w:spacing w:val="15"/>
        </w:rPr>
        <w:t xml:space="preserve"> </w:t>
      </w:r>
      <w:r>
        <w:rPr>
          <w:rFonts w:ascii="SimSun" w:hAnsi="SimSun" w:eastAsia="SimSun" w:cs="SimSun"/>
          <w:sz w:val="23"/>
          <w:szCs w:val="23"/>
          <w:spacing w:val="-4"/>
        </w:rPr>
        <w:t>的人因为共同兴趣联系起来，比如宝莱坞电影、巴赫康塔塔</w:t>
      </w:r>
      <w:r>
        <w:rPr>
          <w:rFonts w:ascii="Times New Roman" w:hAnsi="Times New Roman" w:eastAsia="Times New Roman" w:cs="Times New Roman"/>
          <w:sz w:val="23"/>
          <w:szCs w:val="23"/>
          <w:spacing w:val="-4"/>
        </w:rPr>
        <w:t>(Bach</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7"/>
        </w:rPr>
        <w:t>cantatas) </w:t>
      </w:r>
      <w:r>
        <w:rPr>
          <w:rFonts w:ascii="SimSun" w:hAnsi="SimSun" w:eastAsia="SimSun" w:cs="SimSun"/>
          <w:sz w:val="23"/>
          <w:szCs w:val="23"/>
          <w:spacing w:val="-7"/>
        </w:rPr>
        <w:t>或者养育孩子。这些人可能在其他方面</w:t>
      </w:r>
      <w:r>
        <w:rPr>
          <w:rFonts w:ascii="SimSun" w:hAnsi="SimSun" w:eastAsia="SimSun" w:cs="SimSun"/>
          <w:sz w:val="23"/>
          <w:szCs w:val="23"/>
          <w:spacing w:val="-8"/>
        </w:rPr>
        <w:t>与我们不同。相比</w:t>
      </w:r>
      <w:r>
        <w:rPr>
          <w:rFonts w:ascii="SimSun" w:hAnsi="SimSun" w:eastAsia="SimSun" w:cs="SimSun"/>
          <w:sz w:val="23"/>
          <w:szCs w:val="23"/>
        </w:rPr>
        <w:t xml:space="preserve"> </w:t>
      </w:r>
      <w:r>
        <w:rPr>
          <w:rFonts w:ascii="SimSun" w:hAnsi="SimSun" w:eastAsia="SimSun" w:cs="SimSun"/>
          <w:sz w:val="23"/>
          <w:szCs w:val="23"/>
          <w:spacing w:val="-15"/>
        </w:rPr>
        <w:t>只能靠身体亲近，网络上的他们给我们带来了机会，对朋友的选择更</w:t>
      </w:r>
      <w:r>
        <w:rPr>
          <w:rFonts w:ascii="SimSun" w:hAnsi="SimSun" w:eastAsia="SimSun" w:cs="SimSun"/>
          <w:sz w:val="23"/>
          <w:szCs w:val="23"/>
          <w:spacing w:val="13"/>
        </w:rPr>
        <w:t xml:space="preserve"> </w:t>
      </w:r>
      <w:r>
        <w:rPr>
          <w:rFonts w:ascii="SimSun" w:hAnsi="SimSun" w:eastAsia="SimSun" w:cs="SimSun"/>
          <w:sz w:val="23"/>
          <w:szCs w:val="23"/>
          <w:spacing w:val="-14"/>
        </w:rPr>
        <w:t>加不拘一格。他们可能彼此之间几乎没有任何关系，因此，如果我们</w:t>
      </w:r>
      <w:r>
        <w:rPr>
          <w:rFonts w:ascii="SimSun" w:hAnsi="SimSun" w:eastAsia="SimSun" w:cs="SimSun"/>
          <w:sz w:val="23"/>
          <w:szCs w:val="23"/>
          <w:spacing w:val="9"/>
        </w:rPr>
        <w:t xml:space="preserve"> </w:t>
      </w:r>
      <w:r>
        <w:rPr>
          <w:rFonts w:ascii="SimSun" w:hAnsi="SimSun" w:eastAsia="SimSun" w:cs="SimSun"/>
          <w:sz w:val="23"/>
          <w:szCs w:val="23"/>
          <w:spacing w:val="-14"/>
        </w:rPr>
        <w:t>能够就各种事情交换彼此的意见，而非利用明确的议题把大家聚集在</w:t>
      </w:r>
      <w:r>
        <w:rPr>
          <w:rFonts w:ascii="SimSun" w:hAnsi="SimSun" w:eastAsia="SimSun" w:cs="SimSun"/>
          <w:sz w:val="23"/>
          <w:szCs w:val="23"/>
          <w:spacing w:val="5"/>
        </w:rPr>
        <w:t xml:space="preserve"> </w:t>
      </w:r>
      <w:r>
        <w:rPr>
          <w:rFonts w:ascii="SimSun" w:hAnsi="SimSun" w:eastAsia="SimSun" w:cs="SimSun"/>
          <w:sz w:val="23"/>
          <w:szCs w:val="23"/>
          <w:spacing w:val="-14"/>
        </w:rPr>
        <w:t>一起，那么我们都会接触到各种各样的想法。事实上，在脸书上，20</w:t>
      </w:r>
      <w:r>
        <w:rPr>
          <w:rFonts w:ascii="SimSun" w:hAnsi="SimSun" w:eastAsia="SimSun" w:cs="SimSun"/>
          <w:sz w:val="23"/>
          <w:szCs w:val="23"/>
          <w:spacing w:val="18"/>
        </w:rPr>
        <w:t xml:space="preserve"> </w:t>
      </w:r>
      <w:r>
        <w:rPr>
          <w:rFonts w:ascii="SimSun" w:hAnsi="SimSun" w:eastAsia="SimSun" w:cs="SimSun"/>
          <w:sz w:val="23"/>
          <w:szCs w:val="23"/>
          <w:spacing w:val="-9"/>
        </w:rPr>
        <w:t>亿用户中有99.91%属于“大分支”,意味着几乎每个人都是其他人的</w:t>
      </w:r>
      <w:r>
        <w:rPr>
          <w:rFonts w:ascii="SimSun" w:hAnsi="SimSun" w:eastAsia="SimSun" w:cs="SimSun"/>
          <w:sz w:val="23"/>
          <w:szCs w:val="23"/>
          <w:spacing w:val="2"/>
        </w:rPr>
        <w:t xml:space="preserve"> </w:t>
      </w:r>
      <w:r>
        <w:rPr>
          <w:rFonts w:ascii="SimSun" w:hAnsi="SimSun" w:eastAsia="SimSun" w:cs="SimSun"/>
          <w:sz w:val="23"/>
          <w:szCs w:val="23"/>
          <w:spacing w:val="-13"/>
        </w:rPr>
        <w:t>朋友的朋友的朋友。4在这个“大分支”中，任意两个人之间只有4.7</w:t>
      </w:r>
      <w:r>
        <w:rPr>
          <w:rFonts w:ascii="SimSun" w:hAnsi="SimSun" w:eastAsia="SimSun" w:cs="SimSun"/>
          <w:sz w:val="23"/>
          <w:szCs w:val="23"/>
          <w:spacing w:val="2"/>
        </w:rPr>
        <w:t xml:space="preserve"> </w:t>
      </w:r>
      <w:r>
        <w:rPr>
          <w:rFonts w:ascii="SimSun" w:hAnsi="SimSun" w:eastAsia="SimSun" w:cs="SimSun"/>
          <w:sz w:val="23"/>
          <w:szCs w:val="23"/>
          <w:spacing w:val="-14"/>
        </w:rPr>
        <w:t>“分离度”(你必须跨越的“节点”数量)。也就是说，在原则上，我</w:t>
      </w:r>
      <w:r>
        <w:rPr>
          <w:rFonts w:ascii="SimSun" w:hAnsi="SimSun" w:eastAsia="SimSun" w:cs="SimSun"/>
          <w:sz w:val="23"/>
          <w:szCs w:val="23"/>
          <w:spacing w:val="16"/>
        </w:rPr>
        <w:t xml:space="preserve"> </w:t>
      </w:r>
      <w:r>
        <w:rPr>
          <w:rFonts w:ascii="SimSun" w:hAnsi="SimSun" w:eastAsia="SimSun" w:cs="SimSun"/>
          <w:sz w:val="23"/>
          <w:szCs w:val="23"/>
          <w:spacing w:val="-14"/>
        </w:rPr>
        <w:t>们可以很容易地接触到几乎每一个出入于社交网络的人的观点。</w:t>
      </w:r>
    </w:p>
    <w:p>
      <w:pPr>
        <w:spacing w:before="42" w:line="219" w:lineRule="auto"/>
        <w:jc w:val="right"/>
        <w:rPr>
          <w:rFonts w:ascii="SimSun" w:hAnsi="SimSun" w:eastAsia="SimSun" w:cs="SimSun"/>
          <w:sz w:val="23"/>
          <w:szCs w:val="23"/>
        </w:rPr>
      </w:pPr>
      <w:r>
        <w:rPr>
          <w:rFonts w:ascii="SimSun" w:hAnsi="SimSun" w:eastAsia="SimSun" w:cs="SimSun"/>
          <w:sz w:val="23"/>
          <w:szCs w:val="23"/>
          <w:spacing w:val="-7"/>
        </w:rPr>
        <w:t>然而，虚拟社交网络大多未能在有争议的问题上整合其用户。</w:t>
      </w:r>
    </w:p>
    <w:p>
      <w:pPr>
        <w:spacing w:line="219" w:lineRule="auto"/>
        <w:sectPr>
          <w:headerReference w:type="default" r:id="rId93"/>
          <w:pgSz w:w="8160" w:h="12570"/>
          <w:pgMar w:top="757" w:right="834" w:bottom="400" w:left="735" w:header="593" w:footer="0" w:gutter="0"/>
        </w:sectPr>
        <w:rPr>
          <w:rFonts w:ascii="SimSun" w:hAnsi="SimSun" w:eastAsia="SimSun" w:cs="SimSun"/>
          <w:sz w:val="23"/>
          <w:szCs w:val="23"/>
        </w:rPr>
      </w:pPr>
    </w:p>
    <w:p>
      <w:pPr>
        <w:spacing w:line="288" w:lineRule="auto"/>
        <w:rPr>
          <w:rFonts w:ascii="Arial"/>
          <w:sz w:val="21"/>
        </w:rPr>
      </w:pPr>
      <w:r/>
    </w:p>
    <w:p>
      <w:pPr>
        <w:spacing w:line="288" w:lineRule="auto"/>
        <w:rPr>
          <w:rFonts w:ascii="Arial"/>
          <w:sz w:val="21"/>
        </w:rPr>
      </w:pPr>
      <w:r/>
    </w:p>
    <w:p>
      <w:pPr>
        <w:ind w:right="83"/>
        <w:spacing w:before="75" w:line="323" w:lineRule="auto"/>
        <w:jc w:val="both"/>
        <w:rPr>
          <w:rFonts w:ascii="SimSun" w:hAnsi="SimSun" w:eastAsia="SimSun" w:cs="SimSun"/>
          <w:sz w:val="23"/>
          <w:szCs w:val="23"/>
        </w:rPr>
      </w:pPr>
      <w:r>
        <w:rPr>
          <w:rFonts w:ascii="SimSun" w:hAnsi="SimSun" w:eastAsia="SimSun" w:cs="SimSun"/>
          <w:sz w:val="23"/>
          <w:szCs w:val="23"/>
          <w:spacing w:val="-2"/>
        </w:rPr>
        <w:t>一项针对220万涉及政治的推特用户(标准是在2012年选举期间关</w:t>
      </w:r>
      <w:r>
        <w:rPr>
          <w:rFonts w:ascii="SimSun" w:hAnsi="SimSun" w:eastAsia="SimSun" w:cs="SimSun"/>
          <w:sz w:val="23"/>
          <w:szCs w:val="23"/>
          <w:spacing w:val="3"/>
        </w:rPr>
        <w:t xml:space="preserve"> </w:t>
      </w:r>
      <w:r>
        <w:rPr>
          <w:rFonts w:ascii="SimSun" w:hAnsi="SimSun" w:eastAsia="SimSun" w:cs="SimSun"/>
          <w:sz w:val="23"/>
          <w:szCs w:val="23"/>
          <w:spacing w:val="-6"/>
        </w:rPr>
        <w:t>注至少一个与美国众议院候选人有关联的账号)的研究发现</w:t>
      </w:r>
      <w:r>
        <w:rPr>
          <w:rFonts w:ascii="SimSun" w:hAnsi="SimSun" w:eastAsia="SimSun" w:cs="SimSun"/>
          <w:sz w:val="23"/>
          <w:szCs w:val="23"/>
          <w:spacing w:val="-7"/>
        </w:rPr>
        <w:t>，在这</w:t>
      </w:r>
      <w:r>
        <w:rPr>
          <w:rFonts w:ascii="SimSun" w:hAnsi="SimSun" w:eastAsia="SimSun" w:cs="SimSun"/>
          <w:sz w:val="23"/>
          <w:szCs w:val="23"/>
        </w:rPr>
        <w:t xml:space="preserve"> </w:t>
      </w:r>
      <w:r>
        <w:rPr>
          <w:rFonts w:ascii="SimSun" w:hAnsi="SimSun" w:eastAsia="SimSun" w:cs="SimSun"/>
          <w:sz w:val="23"/>
          <w:szCs w:val="23"/>
          <w:spacing w:val="-9"/>
        </w:rPr>
        <w:t>些用户当中，大约有9000万网络链接。保</w:t>
      </w:r>
      <w:r>
        <w:rPr>
          <w:rFonts w:ascii="SimSun" w:hAnsi="SimSun" w:eastAsia="SimSun" w:cs="SimSun"/>
          <w:sz w:val="23"/>
          <w:szCs w:val="23"/>
          <w:spacing w:val="-10"/>
        </w:rPr>
        <w:t>守派用户的关注者当中有</w:t>
      </w:r>
      <w:r>
        <w:rPr>
          <w:rFonts w:ascii="SimSun" w:hAnsi="SimSun" w:eastAsia="SimSun" w:cs="SimSun"/>
          <w:sz w:val="23"/>
          <w:szCs w:val="23"/>
        </w:rPr>
        <w:t xml:space="preserve"> </w:t>
      </w:r>
      <w:r>
        <w:rPr>
          <w:rFonts w:ascii="SimSun" w:hAnsi="SimSun" w:eastAsia="SimSun" w:cs="SimSun"/>
          <w:sz w:val="23"/>
          <w:szCs w:val="23"/>
          <w:spacing w:val="-6"/>
        </w:rPr>
        <w:t>84%是其他的保守派，自由派用户的关注者</w:t>
      </w:r>
      <w:r>
        <w:rPr>
          <w:rFonts w:ascii="SimSun" w:hAnsi="SimSun" w:eastAsia="SimSun" w:cs="SimSun"/>
          <w:sz w:val="23"/>
          <w:szCs w:val="23"/>
          <w:spacing w:val="-7"/>
        </w:rPr>
        <w:t>中有69%是自由派。65</w:t>
      </w:r>
    </w:p>
    <w:p>
      <w:pPr>
        <w:ind w:firstLine="429"/>
        <w:spacing w:before="54" w:line="326" w:lineRule="auto"/>
        <w:jc w:val="both"/>
        <w:rPr>
          <w:rFonts w:ascii="SimSun" w:hAnsi="SimSun" w:eastAsia="SimSun" w:cs="SimSun"/>
          <w:sz w:val="23"/>
          <w:szCs w:val="23"/>
        </w:rPr>
      </w:pPr>
      <w:r>
        <w:rPr>
          <w:rFonts w:ascii="SimSun" w:hAnsi="SimSun" w:eastAsia="SimSun" w:cs="SimSun"/>
          <w:sz w:val="23"/>
          <w:szCs w:val="23"/>
          <w:spacing w:val="-10"/>
        </w:rPr>
        <w:t>脸书和推特的功能就像回音室。民主党人会传递民主党候选人</w:t>
      </w:r>
      <w:r>
        <w:rPr>
          <w:rFonts w:ascii="SimSun" w:hAnsi="SimSun" w:eastAsia="SimSun" w:cs="SimSun"/>
          <w:sz w:val="23"/>
          <w:szCs w:val="23"/>
          <w:spacing w:val="8"/>
        </w:rPr>
        <w:t xml:space="preserve"> </w:t>
      </w:r>
      <w:r>
        <w:rPr>
          <w:rFonts w:ascii="SimSun" w:hAnsi="SimSun" w:eastAsia="SimSun" w:cs="SimSun"/>
          <w:sz w:val="23"/>
          <w:szCs w:val="23"/>
          <w:spacing w:val="-10"/>
        </w:rPr>
        <w:t>制造的信息，共和党人也做着同样的事情。民主党候选人推文的首</w:t>
      </w:r>
      <w:r>
        <w:rPr>
          <w:rFonts w:ascii="SimSun" w:hAnsi="SimSun" w:eastAsia="SimSun" w:cs="SimSun"/>
          <w:sz w:val="23"/>
          <w:szCs w:val="23"/>
        </w:rPr>
        <w:t xml:space="preserve"> </w:t>
      </w:r>
      <w:r>
        <w:rPr>
          <w:rFonts w:ascii="SimSun" w:hAnsi="SimSun" w:eastAsia="SimSun" w:cs="SimSun"/>
          <w:sz w:val="23"/>
          <w:szCs w:val="23"/>
          <w:spacing w:val="1"/>
        </w:rPr>
        <w:t>次转发有86%来自自由派选民。共和党的相应数字</w:t>
      </w:r>
      <w:r>
        <w:rPr>
          <w:rFonts w:ascii="SimSun" w:hAnsi="SimSun" w:eastAsia="SimSun" w:cs="SimSun"/>
          <w:sz w:val="23"/>
          <w:szCs w:val="23"/>
        </w:rPr>
        <w:t>是惊人的98%。 </w:t>
      </w:r>
      <w:r>
        <w:rPr>
          <w:rFonts w:ascii="SimSun" w:hAnsi="SimSun" w:eastAsia="SimSun" w:cs="SimSun"/>
          <w:sz w:val="23"/>
          <w:szCs w:val="23"/>
          <w:spacing w:val="-6"/>
        </w:rPr>
        <w:t>考虑到转发，自由主义者用户有92%的信息出自自由派来源，保守</w:t>
      </w:r>
      <w:r>
        <w:rPr>
          <w:rFonts w:ascii="SimSun" w:hAnsi="SimSun" w:eastAsia="SimSun" w:cs="SimSun"/>
          <w:sz w:val="23"/>
          <w:szCs w:val="23"/>
          <w:spacing w:val="10"/>
        </w:rPr>
        <w:t xml:space="preserve"> </w:t>
      </w:r>
      <w:r>
        <w:rPr>
          <w:rFonts w:ascii="SimSun" w:hAnsi="SimSun" w:eastAsia="SimSun" w:cs="SimSun"/>
          <w:sz w:val="23"/>
          <w:szCs w:val="23"/>
          <w:spacing w:val="1"/>
        </w:rPr>
        <w:t>主义者用户则有93%的信息出自保守派来源。引人注目的是，这</w:t>
      </w:r>
      <w:r>
        <w:rPr>
          <w:rFonts w:ascii="SimSun" w:hAnsi="SimSun" w:eastAsia="SimSun" w:cs="SimSun"/>
          <w:sz w:val="23"/>
          <w:szCs w:val="23"/>
          <w:spacing w:val="2"/>
        </w:rPr>
        <w:t xml:space="preserve">  </w:t>
      </w:r>
      <w:r>
        <w:rPr>
          <w:rFonts w:ascii="SimSun" w:hAnsi="SimSun" w:eastAsia="SimSun" w:cs="SimSun"/>
          <w:sz w:val="23"/>
          <w:szCs w:val="23"/>
          <w:spacing w:val="-10"/>
        </w:rPr>
        <w:t>不仅适用于政治推文；对于这些参与政治的用户来说，推送给他们</w:t>
      </w:r>
      <w:r>
        <w:rPr>
          <w:rFonts w:ascii="SimSun" w:hAnsi="SimSun" w:eastAsia="SimSun" w:cs="SimSun"/>
          <w:sz w:val="23"/>
          <w:szCs w:val="23"/>
          <w:spacing w:val="5"/>
        </w:rPr>
        <w:t xml:space="preserve"> </w:t>
      </w:r>
      <w:r>
        <w:rPr>
          <w:rFonts w:ascii="SimSun" w:hAnsi="SimSun" w:eastAsia="SimSun" w:cs="SimSun"/>
          <w:sz w:val="23"/>
          <w:szCs w:val="23"/>
          <w:spacing w:val="-10"/>
        </w:rPr>
        <w:t>的非政治推文也同样被歪曲了。显然，即使是在推特上讨论飞蝇钓</w:t>
      </w:r>
      <w:r>
        <w:rPr>
          <w:rFonts w:ascii="SimSun" w:hAnsi="SimSun" w:eastAsia="SimSun" w:cs="SimSun"/>
          <w:sz w:val="23"/>
          <w:szCs w:val="23"/>
          <w:spacing w:val="2"/>
        </w:rPr>
        <w:t xml:space="preserve"> </w:t>
      </w:r>
      <w:r>
        <w:rPr>
          <w:rFonts w:ascii="SimSun" w:hAnsi="SimSun" w:eastAsia="SimSun" w:cs="SimSun"/>
          <w:sz w:val="23"/>
          <w:szCs w:val="23"/>
          <w:spacing w:val="-5"/>
        </w:rPr>
        <w:t>(一种用模仿飞蝇等有翅昆虫的诱饵钓鱼的方法),人</w:t>
      </w:r>
      <w:r>
        <w:rPr>
          <w:rFonts w:ascii="SimSun" w:hAnsi="SimSun" w:eastAsia="SimSun" w:cs="SimSun"/>
          <w:sz w:val="23"/>
          <w:szCs w:val="23"/>
          <w:spacing w:val="-6"/>
        </w:rPr>
        <w:t>们也更喜欢将</w:t>
      </w:r>
      <w:r>
        <w:rPr>
          <w:rFonts w:ascii="SimSun" w:hAnsi="SimSun" w:eastAsia="SimSun" w:cs="SimSun"/>
          <w:sz w:val="23"/>
          <w:szCs w:val="23"/>
        </w:rPr>
        <w:t xml:space="preserve"> </w:t>
      </w:r>
      <w:r>
        <w:rPr>
          <w:rFonts w:ascii="SimSun" w:hAnsi="SimSun" w:eastAsia="SimSun" w:cs="SimSun"/>
          <w:sz w:val="23"/>
          <w:szCs w:val="23"/>
          <w:spacing w:val="-10"/>
        </w:rPr>
        <w:t>其和某人是自由主义者还是保守主义者联系起来。社交网络</w:t>
      </w:r>
      <w:r>
        <w:rPr>
          <w:rFonts w:ascii="SimSun" w:hAnsi="SimSun" w:eastAsia="SimSun" w:cs="SimSun"/>
          <w:sz w:val="23"/>
          <w:szCs w:val="23"/>
          <w:spacing w:val="-11"/>
        </w:rPr>
        <w:t>所创造</w:t>
      </w:r>
      <w:r>
        <w:rPr>
          <w:rFonts w:ascii="SimSun" w:hAnsi="SimSun" w:eastAsia="SimSun" w:cs="SimSun"/>
          <w:sz w:val="23"/>
          <w:szCs w:val="23"/>
        </w:rPr>
        <w:t xml:space="preserve"> </w:t>
      </w:r>
      <w:r>
        <w:rPr>
          <w:rFonts w:ascii="SimSun" w:hAnsi="SimSun" w:eastAsia="SimSun" w:cs="SimSun"/>
          <w:sz w:val="23"/>
          <w:szCs w:val="23"/>
          <w:spacing w:val="-15"/>
        </w:rPr>
        <w:t>的虚拟社区充其量只是一个支离破碎的公共空间。</w:t>
      </w:r>
    </w:p>
    <w:p>
      <w:pPr>
        <w:ind w:right="65" w:firstLine="429"/>
        <w:spacing w:before="96" w:line="325" w:lineRule="auto"/>
        <w:jc w:val="both"/>
        <w:rPr>
          <w:rFonts w:ascii="SimSun" w:hAnsi="SimSun" w:eastAsia="SimSun" w:cs="SimSun"/>
          <w:sz w:val="23"/>
          <w:szCs w:val="23"/>
        </w:rPr>
      </w:pPr>
      <w:r>
        <w:rPr>
          <w:rFonts w:ascii="SimSun" w:hAnsi="SimSun" w:eastAsia="SimSun" w:cs="SimSun"/>
          <w:sz w:val="23"/>
          <w:szCs w:val="23"/>
          <w:spacing w:val="-6"/>
        </w:rPr>
        <w:t>但是社交媒体有什么特别之处，导致了这种两极分化?早在脸</w:t>
      </w:r>
      <w:r>
        <w:rPr>
          <w:rFonts w:ascii="SimSun" w:hAnsi="SimSun" w:eastAsia="SimSun" w:cs="SimSun"/>
          <w:sz w:val="23"/>
          <w:szCs w:val="23"/>
          <w:spacing w:val="14"/>
        </w:rPr>
        <w:t xml:space="preserve"> </w:t>
      </w:r>
      <w:r>
        <w:rPr>
          <w:rFonts w:ascii="SimSun" w:hAnsi="SimSun" w:eastAsia="SimSun" w:cs="SimSun"/>
          <w:sz w:val="23"/>
          <w:szCs w:val="23"/>
          <w:spacing w:val="-11"/>
        </w:rPr>
        <w:t>书出现之前，分裂人群、散布假新闻的政治策略就已经被发明出来</w:t>
      </w:r>
      <w:r>
        <w:rPr>
          <w:rFonts w:ascii="SimSun" w:hAnsi="SimSun" w:eastAsia="SimSun" w:cs="SimSun"/>
          <w:sz w:val="23"/>
          <w:szCs w:val="23"/>
          <w:spacing w:val="7"/>
        </w:rPr>
        <w:t xml:space="preserve"> </w:t>
      </w:r>
      <w:r>
        <w:rPr>
          <w:rFonts w:ascii="SimSun" w:hAnsi="SimSun" w:eastAsia="SimSun" w:cs="SimSun"/>
          <w:sz w:val="23"/>
          <w:szCs w:val="23"/>
          <w:spacing w:val="-10"/>
        </w:rPr>
        <w:t>了。报纸一直以来都有着极高的党派偏向性，</w:t>
      </w:r>
      <w:r>
        <w:rPr>
          <w:rFonts w:ascii="SimSun" w:hAnsi="SimSun" w:eastAsia="SimSun" w:cs="SimSun"/>
          <w:sz w:val="23"/>
          <w:szCs w:val="23"/>
          <w:spacing w:val="-11"/>
        </w:rPr>
        <w:t>而印刷媒体早在美国</w:t>
      </w:r>
      <w:r>
        <w:rPr>
          <w:rFonts w:ascii="SimSun" w:hAnsi="SimSun" w:eastAsia="SimSun" w:cs="SimSun"/>
          <w:sz w:val="23"/>
          <w:szCs w:val="23"/>
        </w:rPr>
        <w:t xml:space="preserve"> </w:t>
      </w:r>
      <w:r>
        <w:rPr>
          <w:rFonts w:ascii="SimSun" w:hAnsi="SimSun" w:eastAsia="SimSun" w:cs="SimSun"/>
          <w:sz w:val="23"/>
          <w:szCs w:val="23"/>
          <w:spacing w:val="-10"/>
        </w:rPr>
        <w:t>殖民地时期就依赖政治抹黑得以生存，并一直持续到早期的美</w:t>
      </w:r>
      <w:r>
        <w:rPr>
          <w:rFonts w:ascii="SimSun" w:hAnsi="SimSun" w:eastAsia="SimSun" w:cs="SimSun"/>
          <w:sz w:val="23"/>
          <w:szCs w:val="23"/>
          <w:spacing w:val="-11"/>
        </w:rPr>
        <w:t>国共</w:t>
      </w:r>
      <w:r>
        <w:rPr>
          <w:rFonts w:ascii="SimSun" w:hAnsi="SimSun" w:eastAsia="SimSun" w:cs="SimSun"/>
          <w:sz w:val="23"/>
          <w:szCs w:val="23"/>
        </w:rPr>
        <w:t xml:space="preserve"> </w:t>
      </w:r>
      <w:r>
        <w:rPr>
          <w:rFonts w:ascii="SimSun" w:hAnsi="SimSun" w:eastAsia="SimSun" w:cs="SimSun"/>
          <w:sz w:val="23"/>
          <w:szCs w:val="23"/>
          <w:spacing w:val="-6"/>
        </w:rPr>
        <w:t>和国(音乐剧《汉密尔顿》里，恶毒的新闻报道迫使汉密尔顿承认</w:t>
      </w:r>
      <w:r>
        <w:rPr>
          <w:rFonts w:ascii="SimSun" w:hAnsi="SimSun" w:eastAsia="SimSun" w:cs="SimSun"/>
          <w:sz w:val="23"/>
          <w:szCs w:val="23"/>
        </w:rPr>
        <w:t xml:space="preserve"> </w:t>
      </w:r>
      <w:r>
        <w:rPr>
          <w:rFonts w:ascii="SimSun" w:hAnsi="SimSun" w:eastAsia="SimSun" w:cs="SimSun"/>
          <w:sz w:val="23"/>
          <w:szCs w:val="23"/>
          <w:spacing w:val="-6"/>
        </w:rPr>
        <w:t>他的桃色事件)。20世纪90年代，“共和党的噪声机器”通过有线</w:t>
      </w:r>
      <w:r>
        <w:rPr>
          <w:rFonts w:ascii="SimSun" w:hAnsi="SimSun" w:eastAsia="SimSun" w:cs="SimSun"/>
          <w:sz w:val="23"/>
          <w:szCs w:val="23"/>
          <w:spacing w:val="15"/>
        </w:rPr>
        <w:t xml:space="preserve"> </w:t>
      </w:r>
      <w:r>
        <w:rPr>
          <w:rFonts w:ascii="SimSun" w:hAnsi="SimSun" w:eastAsia="SimSun" w:cs="SimSun"/>
          <w:sz w:val="23"/>
          <w:szCs w:val="23"/>
          <w:spacing w:val="-9"/>
        </w:rPr>
        <w:t>电视和谈话广播做到了极致完美，正如戴维·布罗克</w:t>
      </w:r>
      <w:r>
        <w:rPr>
          <w:rFonts w:ascii="Times New Roman" w:hAnsi="Times New Roman" w:eastAsia="Times New Roman" w:cs="Times New Roman"/>
          <w:sz w:val="23"/>
          <w:szCs w:val="23"/>
          <w:spacing w:val="-9"/>
        </w:rPr>
        <w:t>(David   Brock)</w:t>
      </w:r>
      <w:r>
        <w:rPr>
          <w:rFonts w:ascii="Times New Roman" w:hAnsi="Times New Roman" w:eastAsia="Times New Roman" w:cs="Times New Roman"/>
          <w:sz w:val="23"/>
          <w:szCs w:val="23"/>
        </w:rPr>
        <w:t xml:space="preserve"> </w:t>
      </w:r>
      <w:r>
        <w:rPr>
          <w:rFonts w:ascii="SimSun" w:hAnsi="SimSun" w:eastAsia="SimSun" w:cs="SimSun"/>
          <w:sz w:val="23"/>
          <w:szCs w:val="23"/>
          <w:spacing w:val="-17"/>
        </w:rPr>
        <w:t>在他以此为标题的书中详尽记录的那样。66</w:t>
      </w:r>
    </w:p>
    <w:p>
      <w:pPr>
        <w:ind w:right="44" w:firstLine="429"/>
        <w:spacing w:before="98" w:line="326" w:lineRule="auto"/>
        <w:jc w:val="both"/>
        <w:rPr>
          <w:rFonts w:ascii="SimSun" w:hAnsi="SimSun" w:eastAsia="SimSun" w:cs="SimSun"/>
          <w:sz w:val="23"/>
          <w:szCs w:val="23"/>
        </w:rPr>
      </w:pPr>
      <w:r>
        <w:rPr>
          <w:rFonts w:ascii="SimSun" w:hAnsi="SimSun" w:eastAsia="SimSun" w:cs="SimSun"/>
          <w:sz w:val="23"/>
          <w:szCs w:val="23"/>
          <w:spacing w:val="-10"/>
        </w:rPr>
        <w:t>一个更加有力的能够证明旧媒体的破坏性的证据，来自卢旺达</w:t>
      </w:r>
      <w:r>
        <w:rPr>
          <w:rFonts w:ascii="SimSun" w:hAnsi="SimSun" w:eastAsia="SimSun" w:cs="SimSun"/>
          <w:sz w:val="23"/>
          <w:szCs w:val="23"/>
          <w:spacing w:val="7"/>
        </w:rPr>
        <w:t xml:space="preserve"> </w:t>
      </w:r>
      <w:r>
        <w:rPr>
          <w:rFonts w:ascii="SimSun" w:hAnsi="SimSun" w:eastAsia="SimSun" w:cs="SimSun"/>
          <w:sz w:val="23"/>
          <w:szCs w:val="23"/>
          <w:spacing w:val="-7"/>
        </w:rPr>
        <w:t>大屠杀。在种族灭绝之前和期间，</w:t>
      </w:r>
      <w:r>
        <w:rPr>
          <w:rFonts w:ascii="Times New Roman" w:hAnsi="Times New Roman" w:eastAsia="Times New Roman" w:cs="Times New Roman"/>
          <w:sz w:val="23"/>
          <w:szCs w:val="23"/>
          <w:spacing w:val="-7"/>
        </w:rPr>
        <w:t>RTLM</w:t>
      </w:r>
      <w:r>
        <w:rPr>
          <w:rFonts w:ascii="SimSun" w:hAnsi="SimSun" w:eastAsia="SimSun" w:cs="SimSun"/>
          <w:sz w:val="23"/>
          <w:szCs w:val="23"/>
          <w:spacing w:val="-7"/>
        </w:rPr>
        <w:t>(千丘自由广播电视电台)</w:t>
      </w:r>
      <w:r>
        <w:rPr>
          <w:rFonts w:ascii="SimSun" w:hAnsi="SimSun" w:eastAsia="SimSun" w:cs="SimSun"/>
          <w:sz w:val="23"/>
          <w:szCs w:val="23"/>
          <w:spacing w:val="17"/>
        </w:rPr>
        <w:t xml:space="preserve"> </w:t>
      </w:r>
      <w:r>
        <w:rPr>
          <w:rFonts w:ascii="SimSun" w:hAnsi="SimSun" w:eastAsia="SimSun" w:cs="SimSun"/>
          <w:sz w:val="23"/>
          <w:szCs w:val="23"/>
          <w:spacing w:val="-6"/>
        </w:rPr>
        <w:t>鼓吹对图西族人实施灭绝。他们将图西族人蔑称为“蟑螂”,为了</w:t>
      </w:r>
    </w:p>
    <w:p>
      <w:pPr>
        <w:spacing w:line="326" w:lineRule="auto"/>
        <w:sectPr>
          <w:headerReference w:type="default" r:id="rId94"/>
          <w:pgSz w:w="8160" w:h="12570"/>
          <w:pgMar w:top="653" w:right="1065" w:bottom="400" w:left="630" w:header="490" w:footer="0" w:gutter="0"/>
        </w:sectPr>
        <w:rPr>
          <w:rFonts w:ascii="SimSun" w:hAnsi="SimSun" w:eastAsia="SimSun" w:cs="SimSun"/>
          <w:sz w:val="23"/>
          <w:szCs w:val="23"/>
        </w:rPr>
      </w:pPr>
    </w:p>
    <w:p>
      <w:pPr>
        <w:ind w:right="25"/>
        <w:spacing w:before="105" w:line="219" w:lineRule="auto"/>
        <w:jc w:val="right"/>
        <w:rPr>
          <w:rFonts w:ascii="Times New Roman" w:hAnsi="Times New Roman" w:eastAsia="Times New Roman" w:cs="Times New Roman"/>
          <w:sz w:val="16"/>
          <w:szCs w:val="16"/>
        </w:rPr>
      </w:pPr>
      <w:r>
        <w:rPr>
          <w:rFonts w:ascii="SimSun" w:hAnsi="SimSun" w:eastAsia="SimSun" w:cs="SimSun"/>
          <w:sz w:val="16"/>
          <w:szCs w:val="16"/>
          <w:spacing w:val="-11"/>
        </w:rPr>
        <w:t>第四章 喜欢、想要和需要</w:t>
      </w:r>
      <w:r>
        <w:rPr>
          <w:rFonts w:ascii="SimSun" w:hAnsi="SimSun" w:eastAsia="SimSun" w:cs="SimSun"/>
          <w:sz w:val="16"/>
          <w:szCs w:val="16"/>
          <w:spacing w:val="18"/>
        </w:rPr>
        <w:t xml:space="preserve"> </w:t>
      </w:r>
      <w:r>
        <w:rPr>
          <w:rFonts w:ascii="Times New Roman" w:hAnsi="Times New Roman" w:eastAsia="Times New Roman" w:cs="Times New Roman"/>
          <w:sz w:val="16"/>
          <w:szCs w:val="16"/>
          <w:spacing w:val="-11"/>
        </w:rPr>
        <w:t>I</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11"/>
        </w:rPr>
        <w:t>159</w:t>
      </w:r>
    </w:p>
    <w:p>
      <w:pPr>
        <w:spacing w:line="253" w:lineRule="auto"/>
        <w:rPr>
          <w:rFonts w:ascii="Arial"/>
          <w:sz w:val="21"/>
        </w:rPr>
      </w:pPr>
      <w:r/>
    </w:p>
    <w:p>
      <w:pPr>
        <w:spacing w:line="254" w:lineRule="auto"/>
        <w:rPr>
          <w:rFonts w:ascii="Arial"/>
          <w:sz w:val="21"/>
        </w:rPr>
      </w:pPr>
      <w:r/>
    </w:p>
    <w:p>
      <w:pPr>
        <w:ind w:right="27"/>
        <w:spacing w:before="75" w:line="336" w:lineRule="auto"/>
        <w:jc w:val="both"/>
        <w:rPr>
          <w:rFonts w:ascii="SimSun" w:hAnsi="SimSun" w:eastAsia="SimSun" w:cs="SimSun"/>
          <w:sz w:val="23"/>
          <w:szCs w:val="23"/>
        </w:rPr>
      </w:pPr>
      <w:r>
        <w:rPr>
          <w:rFonts w:ascii="SimSun" w:hAnsi="SimSun" w:eastAsia="SimSun" w:cs="SimSun"/>
          <w:sz w:val="23"/>
          <w:szCs w:val="23"/>
          <w:spacing w:val="-3"/>
        </w:rPr>
        <w:t>将种族灭绝辩称为自卫，他们宣传卢旺达爱国阵线</w:t>
      </w:r>
      <w:r>
        <w:rPr>
          <w:rFonts w:ascii="Times New Roman" w:hAnsi="Times New Roman" w:eastAsia="Times New Roman" w:cs="Times New Roman"/>
          <w:sz w:val="23"/>
          <w:szCs w:val="23"/>
          <w:spacing w:val="-3"/>
        </w:rPr>
        <w:t>(RPF,</w:t>
      </w:r>
      <w:r>
        <w:rPr>
          <w:rFonts w:ascii="Times New Roman" w:hAnsi="Times New Roman" w:eastAsia="Times New Roman" w:cs="Times New Roman"/>
          <w:sz w:val="23"/>
          <w:szCs w:val="23"/>
          <w:spacing w:val="25"/>
          <w:w w:val="101"/>
        </w:rPr>
        <w:t xml:space="preserve">  </w:t>
      </w:r>
      <w:r>
        <w:rPr>
          <w:rFonts w:ascii="SimSun" w:hAnsi="SimSun" w:eastAsia="SimSun" w:cs="SimSun"/>
          <w:sz w:val="23"/>
          <w:szCs w:val="23"/>
          <w:spacing w:val="-3"/>
        </w:rPr>
        <w:t>图西族</w:t>
      </w:r>
      <w:r>
        <w:rPr>
          <w:rFonts w:ascii="SimSun" w:hAnsi="SimSun" w:eastAsia="SimSun" w:cs="SimSun"/>
          <w:sz w:val="23"/>
          <w:szCs w:val="23"/>
        </w:rPr>
        <w:t xml:space="preserve"> </w:t>
      </w:r>
      <w:r>
        <w:rPr>
          <w:rFonts w:ascii="SimSun" w:hAnsi="SimSun" w:eastAsia="SimSun" w:cs="SimSun"/>
          <w:sz w:val="23"/>
          <w:szCs w:val="23"/>
          <w:spacing w:val="-7"/>
        </w:rPr>
        <w:t>民兵)可能犯下了暴行。有些村子因为山脉阻挡了无线电波没有收</w:t>
      </w:r>
      <w:r>
        <w:rPr>
          <w:rFonts w:ascii="SimSun" w:hAnsi="SimSun" w:eastAsia="SimSun" w:cs="SimSun"/>
          <w:sz w:val="23"/>
          <w:szCs w:val="23"/>
          <w:spacing w:val="15"/>
        </w:rPr>
        <w:t xml:space="preserve"> </w:t>
      </w:r>
      <w:r>
        <w:rPr>
          <w:rFonts w:ascii="SimSun" w:hAnsi="SimSun" w:eastAsia="SimSun" w:cs="SimSun"/>
          <w:sz w:val="23"/>
          <w:szCs w:val="23"/>
          <w:spacing w:val="1"/>
        </w:rPr>
        <w:t>到</w:t>
      </w:r>
      <w:r>
        <w:rPr>
          <w:rFonts w:ascii="Times New Roman" w:hAnsi="Times New Roman" w:eastAsia="Times New Roman" w:cs="Times New Roman"/>
          <w:sz w:val="23"/>
          <w:szCs w:val="23"/>
        </w:rPr>
        <w:t>RTLM</w:t>
      </w:r>
      <w:r>
        <w:rPr>
          <w:rFonts w:ascii="SimSun" w:hAnsi="SimSun" w:eastAsia="SimSun" w:cs="SimSun"/>
          <w:sz w:val="23"/>
          <w:szCs w:val="23"/>
          <w:spacing w:val="1"/>
        </w:rPr>
        <w:t>广播。相比之下，收到</w:t>
      </w:r>
      <w:r>
        <w:rPr>
          <w:rFonts w:ascii="Times New Roman" w:hAnsi="Times New Roman" w:eastAsia="Times New Roman" w:cs="Times New Roman"/>
          <w:sz w:val="23"/>
          <w:szCs w:val="23"/>
        </w:rPr>
        <w:t>RTLM</w:t>
      </w:r>
      <w:r>
        <w:rPr>
          <w:rFonts w:ascii="SimSun" w:hAnsi="SimSun" w:eastAsia="SimSun" w:cs="SimSun"/>
          <w:sz w:val="23"/>
          <w:szCs w:val="23"/>
          <w:spacing w:val="1"/>
        </w:rPr>
        <w:t>宣传的村子里的杀戮远远</w:t>
      </w:r>
      <w:r>
        <w:rPr>
          <w:rFonts w:ascii="SimSun" w:hAnsi="SimSun" w:eastAsia="SimSun" w:cs="SimSun"/>
          <w:sz w:val="23"/>
          <w:szCs w:val="23"/>
          <w:spacing w:val="9"/>
        </w:rPr>
        <w:t xml:space="preserve"> </w:t>
      </w:r>
      <w:r>
        <w:rPr>
          <w:rFonts w:ascii="SimSun" w:hAnsi="SimSun" w:eastAsia="SimSun" w:cs="SimSun"/>
          <w:sz w:val="23"/>
          <w:szCs w:val="23"/>
          <w:spacing w:val="-8"/>
        </w:rPr>
        <w:t>多过这些没有收到宣传的村子。总的来说，</w:t>
      </w:r>
      <w:r>
        <w:rPr>
          <w:rFonts w:ascii="Times New Roman" w:hAnsi="Times New Roman" w:eastAsia="Times New Roman" w:cs="Times New Roman"/>
          <w:sz w:val="23"/>
          <w:szCs w:val="23"/>
          <w:spacing w:val="-8"/>
        </w:rPr>
        <w:t>RT</w:t>
      </w:r>
      <w:r>
        <w:rPr>
          <w:rFonts w:ascii="Times New Roman" w:hAnsi="Times New Roman" w:eastAsia="Times New Roman" w:cs="Times New Roman"/>
          <w:sz w:val="23"/>
          <w:szCs w:val="23"/>
          <w:spacing w:val="-9"/>
        </w:rPr>
        <w:t>LM</w:t>
      </w:r>
      <w:r>
        <w:rPr>
          <w:rFonts w:ascii="SimSun" w:hAnsi="SimSun" w:eastAsia="SimSun" w:cs="SimSun"/>
          <w:sz w:val="23"/>
          <w:szCs w:val="23"/>
          <w:spacing w:val="-9"/>
        </w:rPr>
        <w:t>的宣传估计要为</w:t>
      </w:r>
      <w:r>
        <w:rPr>
          <w:rFonts w:ascii="SimSun" w:hAnsi="SimSun" w:eastAsia="SimSun" w:cs="SimSun"/>
          <w:sz w:val="23"/>
          <w:szCs w:val="23"/>
        </w:rPr>
        <w:t xml:space="preserve"> </w:t>
      </w:r>
      <w:r>
        <w:rPr>
          <w:rFonts w:ascii="SimSun" w:hAnsi="SimSun" w:eastAsia="SimSun" w:cs="SimSun"/>
          <w:sz w:val="23"/>
          <w:szCs w:val="23"/>
          <w:spacing w:val="-7"/>
        </w:rPr>
        <w:t>10%的暴力事件，或者是5万图西族人的死亡负责。</w:t>
      </w:r>
      <w:r>
        <w:rPr>
          <w:rFonts w:ascii="SimSun" w:hAnsi="SimSun" w:eastAsia="SimSun" w:cs="SimSun"/>
          <w:sz w:val="23"/>
          <w:szCs w:val="23"/>
          <w:spacing w:val="-8"/>
        </w:rPr>
        <w:t>67</w:t>
      </w:r>
    </w:p>
    <w:p>
      <w:pPr>
        <w:ind w:right="8" w:firstLine="419"/>
        <w:spacing w:before="17" w:line="330" w:lineRule="auto"/>
        <w:jc w:val="both"/>
        <w:rPr>
          <w:rFonts w:ascii="SimSun" w:hAnsi="SimSun" w:eastAsia="SimSun" w:cs="SimSun"/>
          <w:sz w:val="23"/>
          <w:szCs w:val="23"/>
        </w:rPr>
      </w:pPr>
      <w:r>
        <w:rPr>
          <w:rFonts w:ascii="SimSun" w:hAnsi="SimSun" w:eastAsia="SimSun" w:cs="SimSun"/>
          <w:sz w:val="23"/>
          <w:szCs w:val="23"/>
          <w:spacing w:val="-5"/>
        </w:rPr>
        <w:t>根茨科和夏皮罗为2009年(在某种程度上感觉就像上辈子那么</w:t>
      </w:r>
      <w:r>
        <w:rPr>
          <w:rFonts w:ascii="SimSun" w:hAnsi="SimSun" w:eastAsia="SimSun" w:cs="SimSun"/>
          <w:sz w:val="23"/>
          <w:szCs w:val="23"/>
          <w:spacing w:val="18"/>
        </w:rPr>
        <w:t xml:space="preserve"> </w:t>
      </w:r>
      <w:r>
        <w:rPr>
          <w:rFonts w:ascii="SimSun" w:hAnsi="SimSun" w:eastAsia="SimSun" w:cs="SimSun"/>
          <w:sz w:val="23"/>
          <w:szCs w:val="23"/>
          <w:spacing w:val="-7"/>
        </w:rPr>
        <w:t>久远了，但互联网当时已经相当活跃)的线上和线下新闻各自计算</w:t>
      </w:r>
      <w:r>
        <w:rPr>
          <w:rFonts w:ascii="SimSun" w:hAnsi="SimSun" w:eastAsia="SimSun" w:cs="SimSun"/>
          <w:sz w:val="23"/>
          <w:szCs w:val="23"/>
          <w:spacing w:val="17"/>
        </w:rPr>
        <w:t xml:space="preserve"> </w:t>
      </w:r>
      <w:r>
        <w:rPr>
          <w:rFonts w:ascii="SimSun" w:hAnsi="SimSun" w:eastAsia="SimSun" w:cs="SimSun"/>
          <w:sz w:val="23"/>
          <w:szCs w:val="23"/>
          <w:spacing w:val="-19"/>
        </w:rPr>
        <w:t>了一个“隔离指数”。“隔离指数”是指，保守主义者和自由主义者</w:t>
      </w:r>
      <w:r>
        <w:rPr>
          <w:rFonts w:ascii="SimSun" w:hAnsi="SimSun" w:eastAsia="SimSun" w:cs="SimSun"/>
          <w:sz w:val="23"/>
          <w:szCs w:val="23"/>
          <w:spacing w:val="9"/>
        </w:rPr>
        <w:t xml:space="preserve"> </w:t>
      </w:r>
      <w:r>
        <w:rPr>
          <w:rFonts w:ascii="SimSun" w:hAnsi="SimSun" w:eastAsia="SimSun" w:cs="SimSun"/>
          <w:sz w:val="23"/>
          <w:szCs w:val="23"/>
          <w:spacing w:val="-11"/>
        </w:rPr>
        <w:t>分别接触到的带有保守主义倾向的新闻数量差异。他们的发现似乎</w:t>
      </w:r>
      <w:r>
        <w:rPr>
          <w:rFonts w:ascii="SimSun" w:hAnsi="SimSun" w:eastAsia="SimSun" w:cs="SimSun"/>
          <w:sz w:val="23"/>
          <w:szCs w:val="23"/>
          <w:spacing w:val="18"/>
        </w:rPr>
        <w:t xml:space="preserve"> </w:t>
      </w:r>
      <w:r>
        <w:rPr>
          <w:rFonts w:ascii="SimSun" w:hAnsi="SimSun" w:eastAsia="SimSun" w:cs="SimSun"/>
          <w:sz w:val="23"/>
          <w:szCs w:val="23"/>
          <w:spacing w:val="-11"/>
        </w:rPr>
        <w:t>表明，线上和线下的两极分化程度都差不多。保守主义者在网上接</w:t>
      </w:r>
      <w:r>
        <w:rPr>
          <w:rFonts w:ascii="SimSun" w:hAnsi="SimSun" w:eastAsia="SimSun" w:cs="SimSun"/>
          <w:sz w:val="23"/>
          <w:szCs w:val="23"/>
          <w:spacing w:val="16"/>
        </w:rPr>
        <w:t xml:space="preserve"> </w:t>
      </w:r>
      <w:r>
        <w:rPr>
          <w:rFonts w:ascii="SimSun" w:hAnsi="SimSun" w:eastAsia="SimSun" w:cs="SimSun"/>
          <w:sz w:val="23"/>
          <w:szCs w:val="23"/>
          <w:spacing w:val="-2"/>
        </w:rPr>
        <w:t>触到保守主义观点的平均比例为60.6%,相当于一个人从今日美国</w:t>
      </w:r>
      <w:r>
        <w:rPr>
          <w:rFonts w:ascii="SimSun" w:hAnsi="SimSun" w:eastAsia="SimSun" w:cs="SimSun"/>
          <w:sz w:val="23"/>
          <w:szCs w:val="23"/>
          <w:spacing w:val="4"/>
        </w:rPr>
        <w:t xml:space="preserve"> </w:t>
      </w:r>
      <w:r>
        <w:rPr>
          <w:rFonts w:ascii="SimSun" w:hAnsi="SimSun" w:eastAsia="SimSun" w:cs="SimSun"/>
          <w:sz w:val="23"/>
          <w:szCs w:val="23"/>
          <w:spacing w:val="-10"/>
        </w:rPr>
        <w:t>网站上获取的所有新闻。自由主义者接触到保守</w:t>
      </w:r>
      <w:r>
        <w:rPr>
          <w:rFonts w:ascii="SimSun" w:hAnsi="SimSun" w:eastAsia="SimSun" w:cs="SimSun"/>
          <w:sz w:val="23"/>
          <w:szCs w:val="23"/>
          <w:spacing w:val="-11"/>
        </w:rPr>
        <w:t>主义观点的平均比</w:t>
      </w:r>
      <w:r>
        <w:rPr>
          <w:rFonts w:ascii="SimSun" w:hAnsi="SimSun" w:eastAsia="SimSun" w:cs="SimSun"/>
          <w:sz w:val="23"/>
          <w:szCs w:val="23"/>
        </w:rPr>
        <w:t xml:space="preserve"> </w:t>
      </w:r>
      <w:r>
        <w:rPr>
          <w:rFonts w:ascii="SimSun" w:hAnsi="SimSun" w:eastAsia="SimSun" w:cs="SimSun"/>
          <w:sz w:val="23"/>
          <w:szCs w:val="23"/>
          <w:spacing w:val="-2"/>
        </w:rPr>
        <w:t>例为53.1%,与美国有线电视新闻网持平。因此，互联网</w:t>
      </w:r>
      <w:r>
        <w:rPr>
          <w:rFonts w:ascii="SimSun" w:hAnsi="SimSun" w:eastAsia="SimSun" w:cs="SimSun"/>
          <w:sz w:val="23"/>
          <w:szCs w:val="23"/>
          <w:spacing w:val="-3"/>
        </w:rPr>
        <w:t>的隔离指</w:t>
      </w:r>
      <w:r>
        <w:rPr>
          <w:rFonts w:ascii="SimSun" w:hAnsi="SimSun" w:eastAsia="SimSun" w:cs="SimSun"/>
          <w:sz w:val="23"/>
          <w:szCs w:val="23"/>
        </w:rPr>
        <w:t xml:space="preserve"> </w:t>
      </w:r>
      <w:r>
        <w:rPr>
          <w:rFonts w:ascii="SimSun" w:hAnsi="SimSun" w:eastAsia="SimSun" w:cs="SimSun"/>
          <w:sz w:val="23"/>
          <w:szCs w:val="23"/>
          <w:spacing w:val="2"/>
        </w:rPr>
        <w:t>数(两者之间的差异)仅为7.5个百分点，</w:t>
      </w:r>
      <w:r>
        <w:rPr>
          <w:rFonts w:ascii="SimSun" w:hAnsi="SimSun" w:eastAsia="SimSun" w:cs="SimSun"/>
          <w:sz w:val="23"/>
          <w:szCs w:val="23"/>
          <w:spacing w:val="1"/>
        </w:rPr>
        <w:t>略高于广播新闻和有线</w:t>
      </w:r>
      <w:r>
        <w:rPr>
          <w:rFonts w:ascii="SimSun" w:hAnsi="SimSun" w:eastAsia="SimSun" w:cs="SimSun"/>
          <w:sz w:val="23"/>
          <w:szCs w:val="23"/>
        </w:rPr>
        <w:t xml:space="preserve"> </w:t>
      </w:r>
      <w:r>
        <w:rPr>
          <w:rFonts w:ascii="SimSun" w:hAnsi="SimSun" w:eastAsia="SimSun" w:cs="SimSun"/>
          <w:sz w:val="23"/>
          <w:szCs w:val="23"/>
          <w:spacing w:val="-10"/>
        </w:rPr>
        <w:t>电视新闻的隔离指数，但低于全国性报纸的隔</w:t>
      </w:r>
      <w:r>
        <w:rPr>
          <w:rFonts w:ascii="SimSun" w:hAnsi="SimSun" w:eastAsia="SimSun" w:cs="SimSun"/>
          <w:sz w:val="23"/>
          <w:szCs w:val="23"/>
          <w:spacing w:val="-11"/>
        </w:rPr>
        <w:t>离指数。而且，这一</w:t>
      </w:r>
      <w:r>
        <w:rPr>
          <w:rFonts w:ascii="SimSun" w:hAnsi="SimSun" w:eastAsia="SimSun" w:cs="SimSun"/>
          <w:sz w:val="23"/>
          <w:szCs w:val="23"/>
        </w:rPr>
        <w:t xml:space="preserve"> </w:t>
      </w:r>
      <w:r>
        <w:rPr>
          <w:rFonts w:ascii="SimSun" w:hAnsi="SimSun" w:eastAsia="SimSun" w:cs="SimSun"/>
          <w:sz w:val="23"/>
          <w:szCs w:val="23"/>
          <w:spacing w:val="-10"/>
        </w:rPr>
        <w:t>指数比面对面接触的隔离指数要低得多。在2009年，保守主义者的</w:t>
      </w:r>
      <w:r>
        <w:rPr>
          <w:rFonts w:ascii="SimSun" w:hAnsi="SimSun" w:eastAsia="SimSun" w:cs="SimSun"/>
          <w:sz w:val="23"/>
          <w:szCs w:val="23"/>
          <w:spacing w:val="16"/>
        </w:rPr>
        <w:t xml:space="preserve"> </w:t>
      </w:r>
      <w:r>
        <w:rPr>
          <w:rFonts w:ascii="SimSun" w:hAnsi="SimSun" w:eastAsia="SimSun" w:cs="SimSun"/>
          <w:sz w:val="23"/>
          <w:szCs w:val="23"/>
          <w:spacing w:val="-10"/>
        </w:rPr>
        <w:t>朋友大多是保守主义者，而自由主义者的朋友则恰恰相反。互联网</w:t>
      </w:r>
      <w:r>
        <w:rPr>
          <w:rFonts w:ascii="SimSun" w:hAnsi="SimSun" w:eastAsia="SimSun" w:cs="SimSun"/>
          <w:sz w:val="23"/>
          <w:szCs w:val="23"/>
        </w:rPr>
        <w:t xml:space="preserve"> </w:t>
      </w:r>
      <w:r>
        <w:rPr>
          <w:rFonts w:ascii="SimSun" w:hAnsi="SimSun" w:eastAsia="SimSun" w:cs="SimSun"/>
          <w:sz w:val="23"/>
          <w:szCs w:val="23"/>
          <w:spacing w:val="-11"/>
        </w:rPr>
        <w:t>的隔离指数很低，是因为在根茨科和夏皮罗的数据中，保守主义者</w:t>
      </w:r>
      <w:r>
        <w:rPr>
          <w:rFonts w:ascii="SimSun" w:hAnsi="SimSun" w:eastAsia="SimSun" w:cs="SimSun"/>
          <w:sz w:val="23"/>
          <w:szCs w:val="23"/>
          <w:spacing w:val="18"/>
        </w:rPr>
        <w:t xml:space="preserve"> </w:t>
      </w:r>
      <w:r>
        <w:rPr>
          <w:rFonts w:ascii="SimSun" w:hAnsi="SimSun" w:eastAsia="SimSun" w:cs="SimSun"/>
          <w:sz w:val="23"/>
          <w:szCs w:val="23"/>
          <w:spacing w:val="-10"/>
        </w:rPr>
        <w:t>和自由主义者用户访问的大多是“中间派”</w:t>
      </w:r>
      <w:r>
        <w:rPr>
          <w:rFonts w:ascii="SimSun" w:hAnsi="SimSun" w:eastAsia="SimSun" w:cs="SimSun"/>
          <w:sz w:val="23"/>
          <w:szCs w:val="23"/>
          <w:spacing w:val="-11"/>
        </w:rPr>
        <w:t>网站，而那些最有可能</w:t>
      </w:r>
      <w:r>
        <w:rPr>
          <w:rFonts w:ascii="SimSun" w:hAnsi="SimSun" w:eastAsia="SimSun" w:cs="SimSun"/>
          <w:sz w:val="23"/>
          <w:szCs w:val="23"/>
        </w:rPr>
        <w:t xml:space="preserve"> </w:t>
      </w:r>
      <w:r>
        <w:rPr>
          <w:rFonts w:ascii="SimSun" w:hAnsi="SimSun" w:eastAsia="SimSun" w:cs="SimSun"/>
          <w:sz w:val="23"/>
          <w:szCs w:val="23"/>
          <w:spacing w:val="-3"/>
        </w:rPr>
        <w:t>访问极端主义网站(如</w:t>
      </w:r>
      <w:r>
        <w:rPr>
          <w:rFonts w:ascii="SimSun" w:hAnsi="SimSun" w:eastAsia="SimSun" w:cs="SimSun"/>
          <w:sz w:val="23"/>
          <w:szCs w:val="23"/>
          <w:spacing w:val="-42"/>
        </w:rPr>
        <w:t xml:space="preserve"> </w:t>
      </w:r>
      <w:r>
        <w:rPr>
          <w:rFonts w:ascii="Times New Roman" w:hAnsi="Times New Roman" w:eastAsia="Times New Roman" w:cs="Times New Roman"/>
          <w:sz w:val="23"/>
          <w:szCs w:val="23"/>
          <w:spacing w:val="-3"/>
        </w:rPr>
        <w:t>Breitbart)</w:t>
      </w:r>
      <w:r>
        <w:rPr>
          <w:rFonts w:ascii="Times New Roman" w:hAnsi="Times New Roman" w:eastAsia="Times New Roman" w:cs="Times New Roman"/>
          <w:sz w:val="23"/>
          <w:szCs w:val="23"/>
          <w:spacing w:val="54"/>
        </w:rPr>
        <w:t xml:space="preserve"> </w:t>
      </w:r>
      <w:r>
        <w:rPr>
          <w:rFonts w:ascii="SimSun" w:hAnsi="SimSun" w:eastAsia="SimSun" w:cs="SimSun"/>
          <w:sz w:val="23"/>
          <w:szCs w:val="23"/>
          <w:spacing w:val="-3"/>
        </w:rPr>
        <w:t>的人</w:t>
      </w:r>
      <w:r>
        <w:rPr>
          <w:rFonts w:ascii="SimSun" w:hAnsi="SimSun" w:eastAsia="SimSun" w:cs="SimSun"/>
          <w:sz w:val="23"/>
          <w:szCs w:val="23"/>
          <w:spacing w:val="-4"/>
        </w:rPr>
        <w:t>也访问了许多其他网站，包</w:t>
      </w:r>
      <w:r>
        <w:rPr>
          <w:rFonts w:ascii="SimSun" w:hAnsi="SimSun" w:eastAsia="SimSun" w:cs="SimSun"/>
          <w:sz w:val="23"/>
          <w:szCs w:val="23"/>
        </w:rPr>
        <w:t xml:space="preserve"> </w:t>
      </w:r>
      <w:r>
        <w:rPr>
          <w:rFonts w:ascii="SimSun" w:hAnsi="SimSun" w:eastAsia="SimSun" w:cs="SimSun"/>
          <w:sz w:val="23"/>
          <w:szCs w:val="23"/>
          <w:spacing w:val="-18"/>
        </w:rPr>
        <w:t>括那些观点相左的网站。68</w:t>
      </w:r>
    </w:p>
    <w:p>
      <w:pPr>
        <w:ind w:firstLine="439"/>
        <w:spacing w:before="102" w:line="330" w:lineRule="auto"/>
        <w:jc w:val="both"/>
        <w:rPr>
          <w:rFonts w:ascii="SimSun" w:hAnsi="SimSun" w:eastAsia="SimSun" w:cs="SimSun"/>
          <w:sz w:val="23"/>
          <w:szCs w:val="23"/>
        </w:rPr>
      </w:pPr>
      <w:r>
        <w:rPr>
          <w:rFonts w:ascii="SimSun" w:hAnsi="SimSun" w:eastAsia="SimSun" w:cs="SimSun"/>
          <w:sz w:val="23"/>
          <w:szCs w:val="23"/>
          <w:spacing w:val="-11"/>
        </w:rPr>
        <w:t>尽</w:t>
      </w:r>
      <w:r>
        <w:rPr>
          <w:rFonts w:ascii="SimSun" w:hAnsi="SimSun" w:eastAsia="SimSun" w:cs="SimSun"/>
          <w:sz w:val="23"/>
          <w:szCs w:val="23"/>
          <w:spacing w:val="-10"/>
        </w:rPr>
        <w:t>管互联网用户当中的两极分化确实有所加剧，但生活中其</w:t>
      </w:r>
      <w:r>
        <w:rPr>
          <w:rFonts w:ascii="SimSun" w:hAnsi="SimSun" w:eastAsia="SimSun" w:cs="SimSun"/>
          <w:sz w:val="23"/>
          <w:szCs w:val="23"/>
          <w:spacing w:val="-9"/>
        </w:rPr>
        <w:t>他</w:t>
      </w:r>
      <w:r>
        <w:rPr>
          <w:rFonts w:ascii="SimSun" w:hAnsi="SimSun" w:eastAsia="SimSun" w:cs="SimSun"/>
          <w:sz w:val="23"/>
          <w:szCs w:val="23"/>
          <w:spacing w:val="17"/>
        </w:rPr>
        <w:t xml:space="preserve"> </w:t>
      </w:r>
      <w:r>
        <w:rPr>
          <w:rFonts w:ascii="SimSun" w:hAnsi="SimSun" w:eastAsia="SimSun" w:cs="SimSun"/>
          <w:sz w:val="23"/>
          <w:szCs w:val="23"/>
          <w:spacing w:val="-10"/>
        </w:rPr>
        <w:t>领域的两极分化也在加剧。事实上，自1996年以来，两极分化的现</w:t>
      </w:r>
      <w:r>
        <w:rPr>
          <w:rFonts w:ascii="SimSun" w:hAnsi="SimSun" w:eastAsia="SimSun" w:cs="SimSun"/>
          <w:sz w:val="23"/>
          <w:szCs w:val="23"/>
          <w:spacing w:val="7"/>
        </w:rPr>
        <w:t xml:space="preserve"> </w:t>
      </w:r>
      <w:r>
        <w:rPr>
          <w:rFonts w:ascii="SimSun" w:hAnsi="SimSun" w:eastAsia="SimSun" w:cs="SimSun"/>
          <w:sz w:val="23"/>
          <w:szCs w:val="23"/>
          <w:spacing w:val="-10"/>
        </w:rPr>
        <w:t>象在所有人口统计所划分的群体中都加剧了。65岁或以上、上</w:t>
      </w:r>
      <w:r>
        <w:rPr>
          <w:rFonts w:ascii="SimSun" w:hAnsi="SimSun" w:eastAsia="SimSun" w:cs="SimSun"/>
          <w:sz w:val="23"/>
          <w:szCs w:val="23"/>
          <w:spacing w:val="-11"/>
        </w:rPr>
        <w:t>网可</w:t>
      </w:r>
      <w:r>
        <w:rPr>
          <w:rFonts w:ascii="SimSun" w:hAnsi="SimSun" w:eastAsia="SimSun" w:cs="SimSun"/>
          <w:sz w:val="23"/>
          <w:szCs w:val="23"/>
        </w:rPr>
        <w:t xml:space="preserve"> </w:t>
      </w:r>
      <w:r>
        <w:rPr>
          <w:rFonts w:ascii="SimSun" w:hAnsi="SimSun" w:eastAsia="SimSun" w:cs="SimSun"/>
          <w:sz w:val="23"/>
          <w:szCs w:val="23"/>
          <w:spacing w:val="-6"/>
        </w:rPr>
        <w:t>能性最低的人群中，两极分化的程度最为严重，而在年轻人群(18</w:t>
      </w:r>
    </w:p>
    <w:p>
      <w:pPr>
        <w:spacing w:line="330" w:lineRule="auto"/>
        <w:sectPr>
          <w:headerReference w:type="default" r:id="rId3"/>
          <w:pgSz w:w="8160" w:h="12570"/>
          <w:pgMar w:top="400" w:right="921" w:bottom="400" w:left="839" w:header="0" w:footer="0" w:gutter="0"/>
        </w:sectPr>
        <w:rPr>
          <w:rFonts w:ascii="SimSun" w:hAnsi="SimSun" w:eastAsia="SimSun" w:cs="SimSun"/>
          <w:sz w:val="23"/>
          <w:szCs w:val="23"/>
        </w:rPr>
      </w:pPr>
    </w:p>
    <w:p>
      <w:pPr>
        <w:ind w:left="2"/>
        <w:spacing w:before="26" w:line="215" w:lineRule="auto"/>
        <w:rPr>
          <w:rFonts w:ascii="SimSun" w:hAnsi="SimSun" w:eastAsia="SimSun" w:cs="SimSun"/>
          <w:sz w:val="17"/>
          <w:szCs w:val="17"/>
        </w:rPr>
      </w:pPr>
      <w:r>
        <w:rPr>
          <w:rFonts w:ascii="SimSun" w:hAnsi="SimSun" w:eastAsia="SimSun" w:cs="SimSun"/>
          <w:sz w:val="17"/>
          <w:szCs w:val="17"/>
          <w:b/>
          <w:bCs/>
          <w:spacing w:val="5"/>
        </w:rPr>
        <w:t>160</w:t>
      </w:r>
      <w:r>
        <w:rPr>
          <w:rFonts w:ascii="SimSun" w:hAnsi="SimSun" w:eastAsia="SimSun" w:cs="SimSun"/>
          <w:sz w:val="17"/>
          <w:szCs w:val="17"/>
          <w:spacing w:val="-23"/>
        </w:rPr>
        <w:t xml:space="preserve"> </w:t>
      </w:r>
      <w:r>
        <w:rPr>
          <w:rFonts w:ascii="SimSun" w:hAnsi="SimSun" w:eastAsia="SimSun" w:cs="SimSun"/>
          <w:sz w:val="17"/>
          <w:szCs w:val="17"/>
          <w:b/>
          <w:bCs/>
          <w:spacing w:val="5"/>
        </w:rPr>
        <w:t>|好的经济学</w:t>
      </w:r>
    </w:p>
    <w:p>
      <w:pPr>
        <w:spacing w:line="272" w:lineRule="auto"/>
        <w:rPr>
          <w:rFonts w:ascii="Arial"/>
          <w:sz w:val="21"/>
        </w:rPr>
      </w:pPr>
      <w:r/>
    </w:p>
    <w:p>
      <w:pPr>
        <w:spacing w:line="273" w:lineRule="auto"/>
        <w:rPr>
          <w:rFonts w:ascii="Arial"/>
          <w:sz w:val="21"/>
        </w:rPr>
      </w:pPr>
      <w:r/>
    </w:p>
    <w:p>
      <w:pPr>
        <w:ind w:right="14"/>
        <w:spacing w:before="74" w:line="327" w:lineRule="auto"/>
        <w:jc w:val="both"/>
        <w:rPr>
          <w:rFonts w:ascii="SimSun" w:hAnsi="SimSun" w:eastAsia="SimSun" w:cs="SimSun"/>
          <w:sz w:val="23"/>
          <w:szCs w:val="23"/>
        </w:rPr>
      </w:pPr>
      <w:r>
        <w:rPr>
          <w:rFonts w:ascii="SimSun" w:hAnsi="SimSun" w:eastAsia="SimSun" w:cs="SimSun"/>
          <w:sz w:val="23"/>
          <w:szCs w:val="23"/>
          <w:spacing w:val="-2"/>
        </w:rPr>
        <w:t>岁至39岁)中，两极分化程度最低。9传统新闻媒体的两极分化也</w:t>
      </w:r>
      <w:r>
        <w:rPr>
          <w:rFonts w:ascii="SimSun" w:hAnsi="SimSun" w:eastAsia="SimSun" w:cs="SimSun"/>
          <w:sz w:val="23"/>
          <w:szCs w:val="23"/>
          <w:spacing w:val="2"/>
        </w:rPr>
        <w:t xml:space="preserve"> </w:t>
      </w:r>
      <w:r>
        <w:rPr>
          <w:rFonts w:ascii="SimSun" w:hAnsi="SimSun" w:eastAsia="SimSun" w:cs="SimSun"/>
          <w:sz w:val="23"/>
          <w:szCs w:val="23"/>
          <w:spacing w:val="-9"/>
        </w:rPr>
        <w:t>在加剧。对有线电视新闻内容的文本分析显示，自2</w:t>
      </w:r>
      <w:r>
        <w:rPr>
          <w:rFonts w:ascii="SimSun" w:hAnsi="SimSun" w:eastAsia="SimSun" w:cs="SimSun"/>
          <w:sz w:val="23"/>
          <w:szCs w:val="23"/>
          <w:spacing w:val="-10"/>
        </w:rPr>
        <w:t>004年以来，福</w:t>
      </w:r>
      <w:r>
        <w:rPr>
          <w:rFonts w:ascii="SimSun" w:hAnsi="SimSun" w:eastAsia="SimSun" w:cs="SimSun"/>
          <w:sz w:val="23"/>
          <w:szCs w:val="23"/>
        </w:rPr>
        <w:t xml:space="preserve"> </w:t>
      </w:r>
      <w:r>
        <w:rPr>
          <w:rFonts w:ascii="SimSun" w:hAnsi="SimSun" w:eastAsia="SimSun" w:cs="SimSun"/>
          <w:sz w:val="23"/>
          <w:szCs w:val="23"/>
          <w:spacing w:val="-10"/>
        </w:rPr>
        <w:t>克斯新闻使用的语言越来越向右派倾斜，而微软全国公司广播节目</w:t>
      </w:r>
      <w:r>
        <w:rPr>
          <w:rFonts w:ascii="SimSun" w:hAnsi="SimSun" w:eastAsia="SimSun" w:cs="SimSun"/>
          <w:sz w:val="23"/>
          <w:szCs w:val="23"/>
          <w:spacing w:val="1"/>
        </w:rPr>
        <w:t xml:space="preserve"> </w:t>
      </w:r>
      <w:r>
        <w:rPr>
          <w:rFonts w:ascii="SimSun" w:hAnsi="SimSun" w:eastAsia="SimSun" w:cs="SimSun"/>
          <w:sz w:val="23"/>
          <w:szCs w:val="23"/>
          <w:spacing w:val="-9"/>
        </w:rPr>
        <w:t>则向左派倾斜。70电视新闻的观众群体也在分化。直到2008年，福</w:t>
      </w:r>
      <w:r>
        <w:rPr>
          <w:rFonts w:ascii="SimSun" w:hAnsi="SimSun" w:eastAsia="SimSun" w:cs="SimSun"/>
          <w:sz w:val="23"/>
          <w:szCs w:val="23"/>
          <w:spacing w:val="1"/>
        </w:rPr>
        <w:t xml:space="preserve"> </w:t>
      </w:r>
      <w:r>
        <w:rPr>
          <w:rFonts w:ascii="SimSun" w:hAnsi="SimSun" w:eastAsia="SimSun" w:cs="SimSun"/>
          <w:sz w:val="23"/>
          <w:szCs w:val="23"/>
          <w:spacing w:val="-6"/>
        </w:rPr>
        <w:t>克斯新闻的观众群体中，共和党人的占比一直稳定在60%左右。从</w:t>
      </w:r>
      <w:r>
        <w:rPr>
          <w:rFonts w:ascii="SimSun" w:hAnsi="SimSun" w:eastAsia="SimSun" w:cs="SimSun"/>
          <w:sz w:val="23"/>
          <w:szCs w:val="23"/>
          <w:spacing w:val="2"/>
        </w:rPr>
        <w:t xml:space="preserve"> </w:t>
      </w:r>
      <w:r>
        <w:rPr>
          <w:rFonts w:ascii="SimSun" w:hAnsi="SimSun" w:eastAsia="SimSun" w:cs="SimSun"/>
          <w:sz w:val="23"/>
          <w:szCs w:val="23"/>
          <w:spacing w:val="2"/>
        </w:rPr>
        <w:t>2008年到2012年，这一比例上升到70%。多年以来，福克斯新闻</w:t>
      </w:r>
      <w:r>
        <w:rPr>
          <w:rFonts w:ascii="SimSun" w:hAnsi="SimSun" w:eastAsia="SimSun" w:cs="SimSun"/>
          <w:sz w:val="23"/>
          <w:szCs w:val="23"/>
          <w:spacing w:val="1"/>
        </w:rPr>
        <w:t xml:space="preserve"> </w:t>
      </w:r>
      <w:r>
        <w:rPr>
          <w:rFonts w:ascii="SimSun" w:hAnsi="SimSun" w:eastAsia="SimSun" w:cs="SimSun"/>
          <w:sz w:val="23"/>
          <w:szCs w:val="23"/>
          <w:spacing w:val="-10"/>
        </w:rPr>
        <w:t>变得越来越保守，吸引了更多的保守派选民，他们反过来又倒逼福</w:t>
      </w:r>
      <w:r>
        <w:rPr>
          <w:rFonts w:ascii="SimSun" w:hAnsi="SimSun" w:eastAsia="SimSun" w:cs="SimSun"/>
          <w:sz w:val="23"/>
          <w:szCs w:val="23"/>
          <w:spacing w:val="3"/>
        </w:rPr>
        <w:t xml:space="preserve"> </w:t>
      </w:r>
      <w:r>
        <w:rPr>
          <w:rFonts w:ascii="SimSun" w:hAnsi="SimSun" w:eastAsia="SimSun" w:cs="SimSun"/>
          <w:sz w:val="23"/>
          <w:szCs w:val="23"/>
          <w:spacing w:val="-10"/>
        </w:rPr>
        <w:t>克斯新闻变得更加保守。这种现象已经开始影响投票模式。我们知</w:t>
      </w:r>
      <w:r>
        <w:rPr>
          <w:rFonts w:ascii="SimSun" w:hAnsi="SimSun" w:eastAsia="SimSun" w:cs="SimSun"/>
          <w:sz w:val="23"/>
          <w:szCs w:val="23"/>
          <w:spacing w:val="6"/>
        </w:rPr>
        <w:t xml:space="preserve"> </w:t>
      </w:r>
      <w:r>
        <w:rPr>
          <w:rFonts w:ascii="SimSun" w:hAnsi="SimSun" w:eastAsia="SimSun" w:cs="SimSun"/>
          <w:sz w:val="23"/>
          <w:szCs w:val="23"/>
          <w:spacing w:val="-10"/>
        </w:rPr>
        <w:t>道这一点，是因为在美国的一些县，纯粹出于偶然的原因，福</w:t>
      </w:r>
      <w:r>
        <w:rPr>
          <w:rFonts w:ascii="SimSun" w:hAnsi="SimSun" w:eastAsia="SimSun" w:cs="SimSun"/>
          <w:sz w:val="23"/>
          <w:szCs w:val="23"/>
          <w:spacing w:val="-11"/>
        </w:rPr>
        <w:t>克斯</w:t>
      </w:r>
      <w:r>
        <w:rPr>
          <w:rFonts w:ascii="SimSun" w:hAnsi="SimSun" w:eastAsia="SimSun" w:cs="SimSun"/>
          <w:sz w:val="23"/>
          <w:szCs w:val="23"/>
        </w:rPr>
        <w:t xml:space="preserve"> </w:t>
      </w:r>
      <w:r>
        <w:rPr>
          <w:rFonts w:ascii="SimSun" w:hAnsi="SimSun" w:eastAsia="SimSun" w:cs="SimSun"/>
          <w:sz w:val="23"/>
          <w:szCs w:val="23"/>
          <w:spacing w:val="-10"/>
        </w:rPr>
        <w:t>新闻通常都是在很难接收到他们的信号的地方出现，因此人们</w:t>
      </w:r>
      <w:r>
        <w:rPr>
          <w:rFonts w:ascii="SimSun" w:hAnsi="SimSun" w:eastAsia="SimSun" w:cs="SimSun"/>
          <w:sz w:val="23"/>
          <w:szCs w:val="23"/>
          <w:spacing w:val="-11"/>
        </w:rPr>
        <w:t>不太</w:t>
      </w:r>
      <w:r>
        <w:rPr>
          <w:rFonts w:ascii="SimSun" w:hAnsi="SimSun" w:eastAsia="SimSun" w:cs="SimSun"/>
          <w:sz w:val="23"/>
          <w:szCs w:val="23"/>
        </w:rPr>
        <w:t xml:space="preserve"> </w:t>
      </w:r>
      <w:r>
        <w:rPr>
          <w:rFonts w:ascii="SimSun" w:hAnsi="SimSun" w:eastAsia="SimSun" w:cs="SimSun"/>
          <w:sz w:val="23"/>
          <w:szCs w:val="23"/>
          <w:spacing w:val="-10"/>
        </w:rPr>
        <w:t>可能选择去订购这个频道。”在这些县，人们不太倾向于</w:t>
      </w:r>
      <w:r>
        <w:rPr>
          <w:rFonts w:ascii="SimSun" w:hAnsi="SimSun" w:eastAsia="SimSun" w:cs="SimSun"/>
          <w:sz w:val="23"/>
          <w:szCs w:val="23"/>
          <w:spacing w:val="-11"/>
        </w:rPr>
        <w:t>投票给保</w:t>
      </w:r>
      <w:r>
        <w:rPr>
          <w:rFonts w:ascii="SimSun" w:hAnsi="SimSun" w:eastAsia="SimSun" w:cs="SimSun"/>
          <w:sz w:val="23"/>
          <w:szCs w:val="23"/>
        </w:rPr>
        <w:t xml:space="preserve"> </w:t>
      </w:r>
      <w:r>
        <w:rPr>
          <w:rFonts w:ascii="SimSun" w:hAnsi="SimSun" w:eastAsia="SimSun" w:cs="SimSun"/>
          <w:sz w:val="23"/>
          <w:szCs w:val="23"/>
          <w:spacing w:val="-10"/>
        </w:rPr>
        <w:t>守党派。</w:t>
      </w:r>
    </w:p>
    <w:p>
      <w:pPr>
        <w:ind w:right="20" w:firstLine="420"/>
        <w:spacing w:before="110" w:line="323" w:lineRule="auto"/>
        <w:jc w:val="both"/>
        <w:rPr>
          <w:rFonts w:ascii="SimSun" w:hAnsi="SimSun" w:eastAsia="SimSun" w:cs="SimSun"/>
          <w:sz w:val="23"/>
          <w:szCs w:val="23"/>
        </w:rPr>
      </w:pPr>
      <w:r>
        <w:rPr>
          <w:rFonts w:ascii="SimSun" w:hAnsi="SimSun" w:eastAsia="SimSun" w:cs="SimSun"/>
          <w:sz w:val="23"/>
          <w:szCs w:val="23"/>
          <w:spacing w:val="-5"/>
        </w:rPr>
        <w:t>那么是什么改变了呢?根茨科和夏皮罗认为，国会的转折</w:t>
      </w:r>
      <w:r>
        <w:rPr>
          <w:rFonts w:ascii="SimSun" w:hAnsi="SimSun" w:eastAsia="SimSun" w:cs="SimSun"/>
          <w:sz w:val="23"/>
          <w:szCs w:val="23"/>
          <w:spacing w:val="-6"/>
        </w:rPr>
        <w:t>点似</w:t>
      </w:r>
      <w:r>
        <w:rPr>
          <w:rFonts w:ascii="SimSun" w:hAnsi="SimSun" w:eastAsia="SimSun" w:cs="SimSun"/>
          <w:sz w:val="23"/>
          <w:szCs w:val="23"/>
        </w:rPr>
        <w:t xml:space="preserve"> </w:t>
      </w:r>
      <w:r>
        <w:rPr>
          <w:rFonts w:ascii="SimSun" w:hAnsi="SimSun" w:eastAsia="SimSun" w:cs="SimSun"/>
          <w:sz w:val="23"/>
          <w:szCs w:val="23"/>
          <w:spacing w:val="-5"/>
        </w:rPr>
        <w:t>乎是在1994年。那一年，纽特</w:t>
      </w:r>
      <w:r>
        <w:rPr>
          <w:rFonts w:ascii="SimSun" w:hAnsi="SimSun" w:eastAsia="SimSun" w:cs="SimSun"/>
          <w:sz w:val="23"/>
          <w:szCs w:val="23"/>
          <w:spacing w:val="-30"/>
        </w:rPr>
        <w:t xml:space="preserve"> </w:t>
      </w:r>
      <w:r>
        <w:rPr>
          <w:rFonts w:ascii="SimSun" w:hAnsi="SimSun" w:eastAsia="SimSun" w:cs="SimSun"/>
          <w:sz w:val="23"/>
          <w:szCs w:val="23"/>
          <w:spacing w:val="-5"/>
        </w:rPr>
        <w:t>·金里奇</w:t>
      </w:r>
      <w:r>
        <w:rPr>
          <w:rFonts w:ascii="Times New Roman" w:hAnsi="Times New Roman" w:eastAsia="Times New Roman" w:cs="Times New Roman"/>
          <w:sz w:val="23"/>
          <w:szCs w:val="23"/>
          <w:spacing w:val="-5"/>
        </w:rPr>
        <w:t>(New</w:t>
      </w:r>
      <w:r>
        <w:rPr>
          <w:rFonts w:ascii="Times New Roman" w:hAnsi="Times New Roman" w:eastAsia="Times New Roman" w:cs="Times New Roman"/>
          <w:sz w:val="23"/>
          <w:szCs w:val="23"/>
          <w:spacing w:val="-6"/>
        </w:rPr>
        <w:t>t   Gingrich)</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6"/>
        </w:rPr>
        <w:t>接管了共</w:t>
      </w:r>
      <w:r>
        <w:rPr>
          <w:rFonts w:ascii="SimSun" w:hAnsi="SimSun" w:eastAsia="SimSun" w:cs="SimSun"/>
          <w:sz w:val="23"/>
          <w:szCs w:val="23"/>
        </w:rPr>
        <w:t xml:space="preserve"> </w:t>
      </w:r>
      <w:r>
        <w:rPr>
          <w:rFonts w:ascii="SimSun" w:hAnsi="SimSun" w:eastAsia="SimSun" w:cs="SimSun"/>
          <w:sz w:val="23"/>
          <w:szCs w:val="23"/>
          <w:spacing w:val="-17"/>
        </w:rPr>
        <w:t>和党，并组织起草了“与美国的合同书”72。①这也是政治顾问开始</w:t>
      </w:r>
      <w:r>
        <w:rPr>
          <w:rFonts w:ascii="SimSun" w:hAnsi="SimSun" w:eastAsia="SimSun" w:cs="SimSun"/>
          <w:sz w:val="23"/>
          <w:szCs w:val="23"/>
          <w:spacing w:val="10"/>
        </w:rPr>
        <w:t xml:space="preserve"> </w:t>
      </w:r>
      <w:r>
        <w:rPr>
          <w:rFonts w:ascii="SimSun" w:hAnsi="SimSun" w:eastAsia="SimSun" w:cs="SimSun"/>
          <w:sz w:val="23"/>
          <w:szCs w:val="23"/>
          <w:spacing w:val="-10"/>
        </w:rPr>
        <w:t>在设计和测试信息方面扮演关键角色第一年。社会科学家对设计和</w:t>
      </w:r>
      <w:r>
        <w:rPr>
          <w:rFonts w:ascii="SimSun" w:hAnsi="SimSun" w:eastAsia="SimSun" w:cs="SimSun"/>
          <w:sz w:val="23"/>
          <w:szCs w:val="23"/>
          <w:spacing w:val="7"/>
        </w:rPr>
        <w:t xml:space="preserve"> </w:t>
      </w:r>
      <w:r>
        <w:rPr>
          <w:rFonts w:ascii="SimSun" w:hAnsi="SimSun" w:eastAsia="SimSun" w:cs="SimSun"/>
          <w:sz w:val="23"/>
          <w:szCs w:val="23"/>
          <w:spacing w:val="-14"/>
        </w:rPr>
        <w:t>测试创新，包括信息发送感兴趣，这让我们感到很不安。</w:t>
      </w:r>
    </w:p>
    <w:p>
      <w:pPr>
        <w:spacing w:line="440" w:lineRule="auto"/>
        <w:rPr>
          <w:rFonts w:ascii="Arial"/>
          <w:sz w:val="21"/>
        </w:rPr>
      </w:pPr>
      <w:r/>
    </w:p>
    <w:p>
      <w:pPr>
        <w:ind w:left="2203"/>
        <w:spacing w:before="75" w:line="220" w:lineRule="auto"/>
        <w:rPr>
          <w:rFonts w:ascii="SimSun" w:hAnsi="SimSun" w:eastAsia="SimSun" w:cs="SimSun"/>
          <w:sz w:val="23"/>
          <w:szCs w:val="23"/>
        </w:rPr>
      </w:pPr>
      <w:r>
        <w:rPr>
          <w:rFonts w:ascii="SimSun" w:hAnsi="SimSun" w:eastAsia="SimSun" w:cs="SimSun"/>
          <w:sz w:val="23"/>
          <w:szCs w:val="23"/>
          <w:b/>
          <w:bCs/>
          <w:spacing w:val="24"/>
        </w:rPr>
        <w:t>互联网不起作用了</w:t>
      </w:r>
    </w:p>
    <w:p>
      <w:pPr>
        <w:spacing w:line="438" w:lineRule="auto"/>
        <w:rPr>
          <w:rFonts w:ascii="Arial"/>
          <w:sz w:val="21"/>
        </w:rPr>
      </w:pPr>
      <w:r/>
    </w:p>
    <w:p>
      <w:pPr>
        <w:ind w:firstLine="470"/>
        <w:spacing w:before="75" w:line="329" w:lineRule="auto"/>
        <w:jc w:val="both"/>
        <w:rPr>
          <w:rFonts w:ascii="SimSun" w:hAnsi="SimSun" w:eastAsia="SimSun" w:cs="SimSun"/>
          <w:sz w:val="23"/>
          <w:szCs w:val="23"/>
        </w:rPr>
      </w:pPr>
      <w:r>
        <w:rPr>
          <w:rFonts w:ascii="SimSun" w:hAnsi="SimSun" w:eastAsia="SimSun" w:cs="SimSun"/>
          <w:sz w:val="23"/>
          <w:szCs w:val="23"/>
          <w:spacing w:val="-10"/>
        </w:rPr>
        <w:t>即使政治两极分化早于互联网的兴起，但是对虚拟社交</w:t>
      </w:r>
      <w:r>
        <w:rPr>
          <w:rFonts w:ascii="SimSun" w:hAnsi="SimSun" w:eastAsia="SimSun" w:cs="SimSun"/>
          <w:sz w:val="23"/>
          <w:szCs w:val="23"/>
          <w:spacing w:val="-11"/>
        </w:rPr>
        <w:t>网络和</w:t>
      </w:r>
      <w:r>
        <w:rPr>
          <w:rFonts w:ascii="SimSun" w:hAnsi="SimSun" w:eastAsia="SimSun" w:cs="SimSun"/>
          <w:sz w:val="23"/>
          <w:szCs w:val="23"/>
        </w:rPr>
        <w:t xml:space="preserve"> </w:t>
      </w:r>
      <w:r>
        <w:rPr>
          <w:rFonts w:ascii="SimSun" w:hAnsi="SimSun" w:eastAsia="SimSun" w:cs="SimSun"/>
          <w:sz w:val="23"/>
          <w:szCs w:val="23"/>
          <w:spacing w:val="-10"/>
        </w:rPr>
        <w:t>互联网对我们政策偏好的影响，以及施加影响的方式，我们完全没</w:t>
      </w:r>
      <w:r>
        <w:rPr>
          <w:rFonts w:ascii="SimSun" w:hAnsi="SimSun" w:eastAsia="SimSun" w:cs="SimSun"/>
          <w:sz w:val="23"/>
          <w:szCs w:val="23"/>
        </w:rPr>
        <w:t xml:space="preserve"> </w:t>
      </w:r>
      <w:r>
        <w:rPr>
          <w:rFonts w:ascii="SimSun" w:hAnsi="SimSun" w:eastAsia="SimSun" w:cs="SimSun"/>
          <w:sz w:val="23"/>
          <w:szCs w:val="23"/>
          <w:spacing w:val="-10"/>
        </w:rPr>
        <w:t>有理由保持乐观态度。首先，我们并不真正了解未发生的其他可能</w:t>
      </w:r>
    </w:p>
    <w:p>
      <w:pPr>
        <w:ind w:left="370" w:right="10" w:hanging="370"/>
        <w:spacing w:before="229" w:line="251" w:lineRule="auto"/>
        <w:rPr>
          <w:rFonts w:ascii="SimSun" w:hAnsi="SimSun" w:eastAsia="SimSun" w:cs="SimSun"/>
          <w:sz w:val="19"/>
          <w:szCs w:val="19"/>
        </w:rPr>
      </w:pPr>
      <w:r>
        <w:rPr>
          <w:rFonts w:ascii="SimSun" w:hAnsi="SimSun" w:eastAsia="SimSun" w:cs="SimSun"/>
          <w:sz w:val="19"/>
          <w:szCs w:val="19"/>
          <w:spacing w:val="-11"/>
        </w:rPr>
        <w:t>①</w:t>
      </w:r>
      <w:r>
        <w:rPr>
          <w:rFonts w:ascii="SimSun" w:hAnsi="SimSun" w:eastAsia="SimSun" w:cs="SimSun"/>
          <w:sz w:val="19"/>
          <w:szCs w:val="19"/>
          <w:spacing w:val="52"/>
        </w:rPr>
        <w:t xml:space="preserve"> </w:t>
      </w:r>
      <w:r>
        <w:rPr>
          <w:rFonts w:ascii="SimSun" w:hAnsi="SimSun" w:eastAsia="SimSun" w:cs="SimSun"/>
          <w:sz w:val="19"/>
          <w:szCs w:val="19"/>
          <w:spacing w:val="-11"/>
        </w:rPr>
        <w:t>当年，金里奇带领共和党在中期选举中取</w:t>
      </w:r>
      <w:r>
        <w:rPr>
          <w:rFonts w:ascii="SimSun" w:hAnsi="SimSun" w:eastAsia="SimSun" w:cs="SimSun"/>
          <w:sz w:val="19"/>
          <w:szCs w:val="19"/>
          <w:spacing w:val="-12"/>
        </w:rPr>
        <w:t>得了历史性的胜利，从民主党手中夺</w:t>
      </w:r>
      <w:r>
        <w:rPr>
          <w:rFonts w:ascii="SimSun" w:hAnsi="SimSun" w:eastAsia="SimSun" w:cs="SimSun"/>
          <w:sz w:val="19"/>
          <w:szCs w:val="19"/>
        </w:rPr>
        <w:t xml:space="preserve"> </w:t>
      </w:r>
      <w:r>
        <w:rPr>
          <w:rFonts w:ascii="SimSun" w:hAnsi="SimSun" w:eastAsia="SimSun" w:cs="SimSun"/>
          <w:sz w:val="19"/>
          <w:szCs w:val="19"/>
          <w:spacing w:val="-11"/>
        </w:rPr>
        <w:t>回了54个众议院席位，时隔40年第一次掌握了众议院的控制权。——编者注</w:t>
      </w:r>
    </w:p>
    <w:p>
      <w:pPr>
        <w:spacing w:line="251" w:lineRule="auto"/>
        <w:sectPr>
          <w:pgSz w:w="8160" w:h="12570"/>
          <w:pgMar w:top="400" w:right="1141" w:bottom="400" w:left="609" w:header="0" w:footer="0" w:gutter="0"/>
        </w:sectPr>
        <w:rPr>
          <w:rFonts w:ascii="SimSun" w:hAnsi="SimSun" w:eastAsia="SimSun" w:cs="SimSun"/>
          <w:sz w:val="19"/>
          <w:szCs w:val="19"/>
        </w:rPr>
      </w:pPr>
    </w:p>
    <w:p>
      <w:pPr>
        <w:ind w:left="4160"/>
        <w:spacing w:before="215" w:line="219" w:lineRule="auto"/>
        <w:rPr>
          <w:rFonts w:ascii="Times New Roman" w:hAnsi="Times New Roman" w:eastAsia="Times New Roman" w:cs="Times New Roman"/>
          <w:sz w:val="16"/>
          <w:szCs w:val="16"/>
        </w:rPr>
      </w:pPr>
      <w:r>
        <w:rPr>
          <w:rFonts w:ascii="SimSun" w:hAnsi="SimSun" w:eastAsia="SimSun" w:cs="SimSun"/>
          <w:sz w:val="16"/>
          <w:szCs w:val="16"/>
          <w:spacing w:val="-10"/>
        </w:rPr>
        <w:t>第四章 喜欢、想要和需要 </w:t>
      </w:r>
      <w:r>
        <w:rPr>
          <w:rFonts w:ascii="Times New Roman" w:hAnsi="Times New Roman" w:eastAsia="Times New Roman" w:cs="Times New Roman"/>
          <w:sz w:val="16"/>
          <w:szCs w:val="16"/>
          <w:spacing w:val="-10"/>
        </w:rPr>
        <w:t>I</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10"/>
        </w:rPr>
        <w:t>161</w:t>
      </w:r>
    </w:p>
    <w:p>
      <w:pPr>
        <w:spacing w:line="266" w:lineRule="auto"/>
        <w:rPr>
          <w:rFonts w:ascii="Arial"/>
          <w:sz w:val="21"/>
        </w:rPr>
      </w:pPr>
      <w:r/>
    </w:p>
    <w:p>
      <w:pPr>
        <w:spacing w:line="267"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6"/>
        </w:rPr>
        <w:t>性；如果没有这些创新，世界会是什么样子?由</w:t>
      </w:r>
      <w:r>
        <w:rPr>
          <w:rFonts w:ascii="SimSun" w:hAnsi="SimSun" w:eastAsia="SimSun" w:cs="SimSun"/>
          <w:sz w:val="23"/>
          <w:szCs w:val="23"/>
          <w:spacing w:val="-7"/>
        </w:rPr>
        <w:t>于很多明显或不明</w:t>
      </w:r>
      <w:r>
        <w:rPr>
          <w:rFonts w:ascii="SimSun" w:hAnsi="SimSun" w:eastAsia="SimSun" w:cs="SimSun"/>
          <w:sz w:val="23"/>
          <w:szCs w:val="23"/>
        </w:rPr>
        <w:t xml:space="preserve"> </w:t>
      </w:r>
      <w:r>
        <w:rPr>
          <w:rFonts w:ascii="SimSun" w:hAnsi="SimSun" w:eastAsia="SimSun" w:cs="SimSun"/>
          <w:sz w:val="23"/>
          <w:szCs w:val="23"/>
          <w:spacing w:val="-11"/>
        </w:rPr>
        <w:t>显的原因，对比那些上网和不上网的人，就像对比年轻人和老年人</w:t>
      </w:r>
      <w:r>
        <w:rPr>
          <w:rFonts w:ascii="SimSun" w:hAnsi="SimSun" w:eastAsia="SimSun" w:cs="SimSun"/>
          <w:sz w:val="23"/>
          <w:szCs w:val="23"/>
          <w:spacing w:val="7"/>
        </w:rPr>
        <w:t xml:space="preserve"> </w:t>
      </w:r>
      <w:r>
        <w:rPr>
          <w:rFonts w:ascii="SimSun" w:hAnsi="SimSun" w:eastAsia="SimSun" w:cs="SimSun"/>
          <w:sz w:val="23"/>
          <w:szCs w:val="23"/>
          <w:spacing w:val="-11"/>
        </w:rPr>
        <w:t>一样，并不能回答这个问题。尤其值得一提的是，谣言往往是在互</w:t>
      </w:r>
      <w:r>
        <w:rPr>
          <w:rFonts w:ascii="SimSun" w:hAnsi="SimSun" w:eastAsia="SimSun" w:cs="SimSun"/>
          <w:sz w:val="23"/>
          <w:szCs w:val="23"/>
          <w:spacing w:val="6"/>
        </w:rPr>
        <w:t xml:space="preserve"> </w:t>
      </w:r>
      <w:r>
        <w:rPr>
          <w:rFonts w:ascii="SimSun" w:hAnsi="SimSun" w:eastAsia="SimSun" w:cs="SimSun"/>
          <w:sz w:val="23"/>
          <w:szCs w:val="23"/>
          <w:spacing w:val="-11"/>
        </w:rPr>
        <w:t>联网上制造和传播的。之后，这些谣言才会被福克斯新闻传播到老</w:t>
      </w:r>
      <w:r>
        <w:rPr>
          <w:rFonts w:ascii="SimSun" w:hAnsi="SimSun" w:eastAsia="SimSun" w:cs="SimSun"/>
          <w:sz w:val="23"/>
          <w:szCs w:val="23"/>
          <w:spacing w:val="8"/>
        </w:rPr>
        <w:t xml:space="preserve"> </w:t>
      </w:r>
      <w:r>
        <w:rPr>
          <w:rFonts w:ascii="SimSun" w:hAnsi="SimSun" w:eastAsia="SimSun" w:cs="SimSun"/>
          <w:sz w:val="23"/>
          <w:szCs w:val="23"/>
          <w:spacing w:val="-11"/>
        </w:rPr>
        <w:t>年人的耳朵里。也许年轻人不会因为这些谣言而动摇，可以摆正自</w:t>
      </w:r>
      <w:r>
        <w:rPr>
          <w:rFonts w:ascii="SimSun" w:hAnsi="SimSun" w:eastAsia="SimSun" w:cs="SimSun"/>
          <w:sz w:val="23"/>
          <w:szCs w:val="23"/>
          <w:spacing w:val="14"/>
        </w:rPr>
        <w:t xml:space="preserve"> </w:t>
      </w:r>
      <w:r>
        <w:rPr>
          <w:rFonts w:ascii="SimSun" w:hAnsi="SimSun" w:eastAsia="SimSun" w:cs="SimSun"/>
          <w:sz w:val="23"/>
          <w:szCs w:val="23"/>
          <w:spacing w:val="-8"/>
        </w:rPr>
        <w:t>己的心态，因为他们清楚互联网上充满了错误和夸大。而老年人，</w:t>
      </w:r>
      <w:r>
        <w:rPr>
          <w:rFonts w:ascii="SimSun" w:hAnsi="SimSun" w:eastAsia="SimSun" w:cs="SimSun"/>
          <w:sz w:val="23"/>
          <w:szCs w:val="23"/>
          <w:spacing w:val="6"/>
        </w:rPr>
        <w:t xml:space="preserve"> </w:t>
      </w:r>
      <w:r>
        <w:rPr>
          <w:rFonts w:ascii="SimSun" w:hAnsi="SimSun" w:eastAsia="SimSun" w:cs="SimSun"/>
          <w:sz w:val="23"/>
          <w:szCs w:val="23"/>
          <w:spacing w:val="-11"/>
        </w:rPr>
        <w:t>习惯于相信电视主持人——主持人低沉洪亮的声音念出的新闻稿才</w:t>
      </w:r>
      <w:r>
        <w:rPr>
          <w:rFonts w:ascii="SimSun" w:hAnsi="SimSun" w:eastAsia="SimSun" w:cs="SimSun"/>
          <w:sz w:val="23"/>
          <w:szCs w:val="23"/>
          <w:spacing w:val="7"/>
        </w:rPr>
        <w:t xml:space="preserve"> </w:t>
      </w:r>
      <w:r>
        <w:rPr>
          <w:rFonts w:ascii="SimSun" w:hAnsi="SimSun" w:eastAsia="SimSun" w:cs="SimSun"/>
          <w:sz w:val="23"/>
          <w:szCs w:val="23"/>
          <w:spacing w:val="-15"/>
        </w:rPr>
        <w:t>代表着权威。这也使老年人更容易上当受骗。</w:t>
      </w:r>
    </w:p>
    <w:p>
      <w:pPr>
        <w:ind w:firstLine="439"/>
        <w:spacing w:before="90" w:line="334" w:lineRule="auto"/>
        <w:jc w:val="both"/>
        <w:rPr>
          <w:rFonts w:ascii="SimSun" w:hAnsi="SimSun" w:eastAsia="SimSun" w:cs="SimSun"/>
          <w:sz w:val="23"/>
          <w:szCs w:val="23"/>
        </w:rPr>
      </w:pPr>
      <w:r>
        <w:rPr>
          <w:rFonts w:ascii="SimSun" w:hAnsi="SimSun" w:eastAsia="SimSun" w:cs="SimSun"/>
          <w:sz w:val="23"/>
          <w:szCs w:val="23"/>
          <w:spacing w:val="-10"/>
        </w:rPr>
        <w:t>还有其他的问题需要关注。第一，新闻在社交媒体上传播，正</w:t>
      </w:r>
      <w:r>
        <w:rPr>
          <w:rFonts w:ascii="SimSun" w:hAnsi="SimSun" w:eastAsia="SimSun" w:cs="SimSun"/>
          <w:sz w:val="23"/>
          <w:szCs w:val="23"/>
          <w:spacing w:val="9"/>
        </w:rPr>
        <w:t xml:space="preserve"> </w:t>
      </w:r>
      <w:r>
        <w:rPr>
          <w:rFonts w:ascii="SimSun" w:hAnsi="SimSun" w:eastAsia="SimSun" w:cs="SimSun"/>
          <w:sz w:val="23"/>
          <w:szCs w:val="23"/>
          <w:spacing w:val="-11"/>
        </w:rPr>
        <w:t>在扼杀可靠的新闻和分析。制造假新闻当然成本低廉，并且在经济</w:t>
      </w:r>
      <w:r>
        <w:rPr>
          <w:rFonts w:ascii="SimSun" w:hAnsi="SimSun" w:eastAsia="SimSun" w:cs="SimSun"/>
          <w:sz w:val="23"/>
          <w:szCs w:val="23"/>
          <w:spacing w:val="8"/>
        </w:rPr>
        <w:t xml:space="preserve"> </w:t>
      </w:r>
      <w:r>
        <w:rPr>
          <w:rFonts w:ascii="SimSun" w:hAnsi="SimSun" w:eastAsia="SimSun" w:cs="SimSun"/>
          <w:sz w:val="23"/>
          <w:szCs w:val="23"/>
          <w:spacing w:val="-11"/>
        </w:rPr>
        <w:t>上获益颇丰。因为假新闻不受现实约束，很容易制造符合读者口味</w:t>
      </w:r>
      <w:r>
        <w:rPr>
          <w:rFonts w:ascii="SimSun" w:hAnsi="SimSun" w:eastAsia="SimSun" w:cs="SimSun"/>
          <w:sz w:val="23"/>
          <w:szCs w:val="23"/>
          <w:spacing w:val="7"/>
        </w:rPr>
        <w:t xml:space="preserve"> </w:t>
      </w:r>
      <w:r>
        <w:rPr>
          <w:rFonts w:ascii="SimSun" w:hAnsi="SimSun" w:eastAsia="SimSun" w:cs="SimSun"/>
          <w:sz w:val="23"/>
          <w:szCs w:val="23"/>
          <w:spacing w:val="-15"/>
        </w:rPr>
        <w:t>的阅读内容。但是如果你不想编造，你还可以从其他地</w:t>
      </w:r>
      <w:r>
        <w:rPr>
          <w:rFonts w:ascii="SimSun" w:hAnsi="SimSun" w:eastAsia="SimSun" w:cs="SimSun"/>
          <w:sz w:val="23"/>
          <w:szCs w:val="23"/>
          <w:spacing w:val="-16"/>
        </w:rPr>
        <w:t>方复制粘贴。</w:t>
      </w:r>
      <w:r>
        <w:rPr>
          <w:rFonts w:ascii="SimSun" w:hAnsi="SimSun" w:eastAsia="SimSun" w:cs="SimSun"/>
          <w:sz w:val="23"/>
          <w:szCs w:val="23"/>
        </w:rPr>
        <w:t xml:space="preserve"> </w:t>
      </w:r>
      <w:r>
        <w:rPr>
          <w:rFonts w:ascii="SimSun" w:hAnsi="SimSun" w:eastAsia="SimSun" w:cs="SimSun"/>
          <w:sz w:val="23"/>
          <w:szCs w:val="23"/>
          <w:spacing w:val="-7"/>
        </w:rPr>
        <w:t>一项研究发现，在法国，新闻网站和媒体传播内容中有55%几乎完</w:t>
      </w:r>
      <w:r>
        <w:rPr>
          <w:rFonts w:ascii="SimSun" w:hAnsi="SimSun" w:eastAsia="SimSun" w:cs="SimSun"/>
          <w:sz w:val="23"/>
          <w:szCs w:val="23"/>
          <w:spacing w:val="15"/>
        </w:rPr>
        <w:t xml:space="preserve"> </w:t>
      </w:r>
      <w:r>
        <w:rPr>
          <w:rFonts w:ascii="SimSun" w:hAnsi="SimSun" w:eastAsia="SimSun" w:cs="SimSun"/>
          <w:sz w:val="23"/>
          <w:szCs w:val="23"/>
          <w:spacing w:val="-2"/>
        </w:rPr>
        <w:t>全是剪切和粘贴的，但是其中只有不到5%的新闻注明了来源。73</w:t>
      </w:r>
      <w:r>
        <w:rPr>
          <w:rFonts w:ascii="SimSun" w:hAnsi="SimSun" w:eastAsia="SimSun" w:cs="SimSun"/>
          <w:sz w:val="23"/>
          <w:szCs w:val="23"/>
          <w:spacing w:val="3"/>
        </w:rPr>
        <w:t xml:space="preserve"> </w:t>
      </w:r>
      <w:r>
        <w:rPr>
          <w:rFonts w:ascii="SimSun" w:hAnsi="SimSun" w:eastAsia="SimSun" w:cs="SimSun"/>
          <w:sz w:val="23"/>
          <w:szCs w:val="23"/>
          <w:spacing w:val="-15"/>
        </w:rPr>
        <w:t>如果一组记者制作的一篇新闻被立即剪切并粘贴到许多</w:t>
      </w:r>
      <w:r>
        <w:rPr>
          <w:rFonts w:ascii="SimSun" w:hAnsi="SimSun" w:eastAsia="SimSun" w:cs="SimSun"/>
          <w:sz w:val="23"/>
          <w:szCs w:val="23"/>
          <w:spacing w:val="-16"/>
        </w:rPr>
        <w:t>其他网站上，</w:t>
      </w:r>
      <w:r>
        <w:rPr>
          <w:rFonts w:ascii="SimSun" w:hAnsi="SimSun" w:eastAsia="SimSun" w:cs="SimSun"/>
          <w:sz w:val="23"/>
          <w:szCs w:val="23"/>
        </w:rPr>
        <w:t xml:space="preserve"> </w:t>
      </w:r>
      <w:r>
        <w:rPr>
          <w:rFonts w:ascii="SimSun" w:hAnsi="SimSun" w:eastAsia="SimSun" w:cs="SimSun"/>
          <w:sz w:val="23"/>
          <w:szCs w:val="23"/>
          <w:spacing w:val="-7"/>
        </w:rPr>
        <w:t>最初的消息来源如何从自己的付出中获得回报?这也就难怪过去几</w:t>
      </w:r>
      <w:r>
        <w:rPr>
          <w:rFonts w:ascii="SimSun" w:hAnsi="SimSun" w:eastAsia="SimSun" w:cs="SimSun"/>
          <w:sz w:val="23"/>
          <w:szCs w:val="23"/>
          <w:spacing w:val="5"/>
        </w:rPr>
        <w:t xml:space="preserve"> </w:t>
      </w:r>
      <w:r>
        <w:rPr>
          <w:rFonts w:ascii="SimSun" w:hAnsi="SimSun" w:eastAsia="SimSun" w:cs="SimSun"/>
          <w:sz w:val="23"/>
          <w:szCs w:val="23"/>
          <w:spacing w:val="-6"/>
        </w:rPr>
        <w:t>年里，美国的新闻工作者人数直线下降，从2007年的近5.7</w:t>
      </w:r>
      <w:r>
        <w:rPr>
          <w:rFonts w:ascii="SimSun" w:hAnsi="SimSun" w:eastAsia="SimSun" w:cs="SimSun"/>
          <w:sz w:val="23"/>
          <w:szCs w:val="23"/>
          <w:spacing w:val="-7"/>
        </w:rPr>
        <w:t>万下降</w:t>
      </w:r>
      <w:r>
        <w:rPr>
          <w:rFonts w:ascii="SimSun" w:hAnsi="SimSun" w:eastAsia="SimSun" w:cs="SimSun"/>
          <w:sz w:val="23"/>
          <w:szCs w:val="23"/>
        </w:rPr>
        <w:t xml:space="preserve"> </w:t>
      </w:r>
      <w:r>
        <w:rPr>
          <w:rFonts w:ascii="SimSun" w:hAnsi="SimSun" w:eastAsia="SimSun" w:cs="SimSun"/>
          <w:sz w:val="23"/>
          <w:szCs w:val="23"/>
          <w:spacing w:val="-2"/>
        </w:rPr>
        <w:t>到2015年的近3.3万。4不仅新闻工作</w:t>
      </w:r>
      <w:r>
        <w:rPr>
          <w:rFonts w:ascii="SimSun" w:hAnsi="SimSun" w:eastAsia="SimSun" w:cs="SimSun"/>
          <w:sz w:val="23"/>
          <w:szCs w:val="23"/>
          <w:spacing w:val="-3"/>
        </w:rPr>
        <w:t>者的总人数正在减少，平均</w:t>
      </w:r>
      <w:r>
        <w:rPr>
          <w:rFonts w:ascii="SimSun" w:hAnsi="SimSun" w:eastAsia="SimSun" w:cs="SimSun"/>
          <w:sz w:val="23"/>
          <w:szCs w:val="23"/>
        </w:rPr>
        <w:t xml:space="preserve"> </w:t>
      </w:r>
      <w:r>
        <w:rPr>
          <w:rFonts w:ascii="SimSun" w:hAnsi="SimSun" w:eastAsia="SimSun" w:cs="SimSun"/>
          <w:sz w:val="23"/>
          <w:szCs w:val="23"/>
          <w:spacing w:val="-11"/>
        </w:rPr>
        <w:t>每家报纸旗下的新闻工作者人数也在减少。维持新闻业作为“公共</w:t>
      </w:r>
      <w:r>
        <w:rPr>
          <w:rFonts w:ascii="SimSun" w:hAnsi="SimSun" w:eastAsia="SimSun" w:cs="SimSun"/>
          <w:sz w:val="23"/>
          <w:szCs w:val="23"/>
          <w:spacing w:val="7"/>
        </w:rPr>
        <w:t xml:space="preserve"> </w:t>
      </w:r>
      <w:r>
        <w:rPr>
          <w:rFonts w:ascii="SimSun" w:hAnsi="SimSun" w:eastAsia="SimSun" w:cs="SimSun"/>
          <w:sz w:val="23"/>
          <w:szCs w:val="23"/>
          <w:spacing w:val="-10"/>
        </w:rPr>
        <w:t>空间”(以及正确信息)所在的经济模式正在崩</w:t>
      </w:r>
      <w:r>
        <w:rPr>
          <w:rFonts w:ascii="SimSun" w:hAnsi="SimSun" w:eastAsia="SimSun" w:cs="SimSun"/>
          <w:sz w:val="23"/>
          <w:szCs w:val="23"/>
          <w:spacing w:val="-11"/>
        </w:rPr>
        <w:t>溃。无法接触到真正</w:t>
      </w:r>
      <w:r>
        <w:rPr>
          <w:rFonts w:ascii="SimSun" w:hAnsi="SimSun" w:eastAsia="SimSun" w:cs="SimSun"/>
          <w:sz w:val="23"/>
          <w:szCs w:val="23"/>
        </w:rPr>
        <w:t xml:space="preserve"> </w:t>
      </w:r>
      <w:r>
        <w:rPr>
          <w:rFonts w:ascii="SimSun" w:hAnsi="SimSun" w:eastAsia="SimSun" w:cs="SimSun"/>
          <w:sz w:val="23"/>
          <w:szCs w:val="23"/>
          <w:spacing w:val="-15"/>
        </w:rPr>
        <w:t>的事实，人们更容易陷于谎言和废话之中。</w:t>
      </w:r>
    </w:p>
    <w:p>
      <w:pPr>
        <w:ind w:right="44" w:firstLine="450"/>
        <w:spacing w:before="11" w:line="330" w:lineRule="auto"/>
        <w:jc w:val="both"/>
        <w:rPr>
          <w:rFonts w:ascii="SimSun" w:hAnsi="SimSun" w:eastAsia="SimSun" w:cs="SimSun"/>
          <w:sz w:val="23"/>
          <w:szCs w:val="23"/>
        </w:rPr>
      </w:pPr>
      <w:r>
        <w:rPr>
          <w:rFonts w:ascii="SimSun" w:hAnsi="SimSun" w:eastAsia="SimSun" w:cs="SimSun"/>
          <w:sz w:val="23"/>
          <w:szCs w:val="23"/>
          <w:spacing w:val="-10"/>
        </w:rPr>
        <w:t>第二个值得担忧的问题是，互联网允许无休止的重复。回音室</w:t>
      </w:r>
      <w:r>
        <w:rPr>
          <w:rFonts w:ascii="SimSun" w:hAnsi="SimSun" w:eastAsia="SimSun" w:cs="SimSun"/>
          <w:sz w:val="23"/>
          <w:szCs w:val="23"/>
          <w:spacing w:val="9"/>
        </w:rPr>
        <w:t xml:space="preserve"> </w:t>
      </w:r>
      <w:r>
        <w:rPr>
          <w:rFonts w:ascii="SimSun" w:hAnsi="SimSun" w:eastAsia="SimSun" w:cs="SimSun"/>
          <w:sz w:val="23"/>
          <w:szCs w:val="23"/>
          <w:spacing w:val="-11"/>
        </w:rPr>
        <w:t>的问题不仅是我们只能接触到自己喜欢的想法，还在于我们会在一</w:t>
      </w:r>
      <w:r>
        <w:rPr>
          <w:rFonts w:ascii="SimSun" w:hAnsi="SimSun" w:eastAsia="SimSun" w:cs="SimSun"/>
          <w:sz w:val="23"/>
          <w:szCs w:val="23"/>
          <w:spacing w:val="10"/>
        </w:rPr>
        <w:t xml:space="preserve"> </w:t>
      </w:r>
      <w:r>
        <w:rPr>
          <w:rFonts w:ascii="SimSun" w:hAnsi="SimSun" w:eastAsia="SimSun" w:cs="SimSun"/>
          <w:sz w:val="23"/>
          <w:szCs w:val="23"/>
          <w:spacing w:val="-11"/>
        </w:rPr>
        <w:t>天之内一而再，再而三，无休无止地接触到它们。虚假用户在脸书</w:t>
      </w:r>
      <w:r>
        <w:rPr>
          <w:rFonts w:ascii="SimSun" w:hAnsi="SimSun" w:eastAsia="SimSun" w:cs="SimSun"/>
          <w:sz w:val="23"/>
          <w:szCs w:val="23"/>
          <w:spacing w:val="12"/>
        </w:rPr>
        <w:t xml:space="preserve"> </w:t>
      </w:r>
      <w:r>
        <w:rPr>
          <w:rFonts w:ascii="SimSun" w:hAnsi="SimSun" w:eastAsia="SimSun" w:cs="SimSun"/>
          <w:sz w:val="23"/>
          <w:szCs w:val="23"/>
          <w:spacing w:val="-11"/>
        </w:rPr>
        <w:t>打造“爆款”故事，真实用户为其付费点赞，这两者相结合，强化</w:t>
      </w:r>
    </w:p>
    <w:p>
      <w:pPr>
        <w:spacing w:line="330" w:lineRule="auto"/>
        <w:sectPr>
          <w:pgSz w:w="8160" w:h="12570"/>
          <w:pgMar w:top="400" w:right="854" w:bottom="400" w:left="859" w:header="0" w:footer="0" w:gutter="0"/>
        </w:sectPr>
        <w:rPr>
          <w:rFonts w:ascii="SimSun" w:hAnsi="SimSun" w:eastAsia="SimSun" w:cs="SimSun"/>
          <w:sz w:val="23"/>
          <w:szCs w:val="23"/>
        </w:rPr>
      </w:pPr>
    </w:p>
    <w:p>
      <w:pPr>
        <w:spacing w:before="134" w:line="219" w:lineRule="auto"/>
        <w:rPr>
          <w:rFonts w:ascii="SimSun" w:hAnsi="SimSun" w:eastAsia="SimSun" w:cs="SimSun"/>
          <w:sz w:val="16"/>
          <w:szCs w:val="16"/>
        </w:rPr>
      </w:pPr>
      <w:r>
        <w:rPr>
          <w:rFonts w:ascii="Times New Roman" w:hAnsi="Times New Roman" w:eastAsia="Times New Roman" w:cs="Times New Roman"/>
          <w:sz w:val="16"/>
          <w:szCs w:val="16"/>
          <w:b/>
          <w:bCs/>
          <w:spacing w:val="-4"/>
        </w:rPr>
        <w:t>162</w:t>
      </w:r>
      <w:r>
        <w:rPr>
          <w:rFonts w:ascii="Times New Roman" w:hAnsi="Times New Roman" w:eastAsia="Times New Roman" w:cs="Times New Roman"/>
          <w:sz w:val="16"/>
          <w:szCs w:val="16"/>
          <w:b/>
          <w:bCs/>
          <w:spacing w:val="7"/>
        </w:rPr>
        <w:t xml:space="preserve">   </w:t>
      </w:r>
      <w:r>
        <w:rPr>
          <w:rFonts w:ascii="Times New Roman" w:hAnsi="Times New Roman" w:eastAsia="Times New Roman" w:cs="Times New Roman"/>
          <w:sz w:val="16"/>
          <w:szCs w:val="16"/>
          <w:b/>
          <w:bCs/>
          <w:spacing w:val="-4"/>
        </w:rPr>
        <w:t>I</w:t>
      </w:r>
      <w:r>
        <w:rPr>
          <w:rFonts w:ascii="Times New Roman" w:hAnsi="Times New Roman" w:eastAsia="Times New Roman" w:cs="Times New Roman"/>
          <w:sz w:val="16"/>
          <w:szCs w:val="16"/>
          <w:b/>
          <w:bCs/>
          <w:spacing w:val="10"/>
        </w:rPr>
        <w:t xml:space="preserve">  </w:t>
      </w:r>
      <w:r>
        <w:rPr>
          <w:rFonts w:ascii="SimSun" w:hAnsi="SimSun" w:eastAsia="SimSun" w:cs="SimSun"/>
          <w:sz w:val="16"/>
          <w:szCs w:val="16"/>
          <w:b/>
          <w:bCs/>
          <w:spacing w:val="-4"/>
        </w:rPr>
        <w:t>好的经济学</w:t>
      </w:r>
    </w:p>
    <w:p>
      <w:pPr>
        <w:spacing w:line="264" w:lineRule="auto"/>
        <w:rPr>
          <w:rFonts w:ascii="Arial"/>
          <w:sz w:val="21"/>
        </w:rPr>
      </w:pPr>
      <w:r/>
    </w:p>
    <w:p>
      <w:pPr>
        <w:spacing w:line="264" w:lineRule="auto"/>
        <w:rPr>
          <w:rFonts w:ascii="Arial"/>
          <w:sz w:val="21"/>
        </w:rPr>
      </w:pPr>
      <w:r/>
    </w:p>
    <w:p>
      <w:pPr>
        <w:ind w:right="45"/>
        <w:spacing w:before="74" w:line="328" w:lineRule="auto"/>
        <w:jc w:val="both"/>
        <w:rPr>
          <w:rFonts w:ascii="SimSun" w:hAnsi="SimSun" w:eastAsia="SimSun" w:cs="SimSun"/>
          <w:sz w:val="23"/>
          <w:szCs w:val="23"/>
        </w:rPr>
      </w:pPr>
      <w:r>
        <w:rPr>
          <w:rFonts w:ascii="SimSun" w:hAnsi="SimSun" w:eastAsia="SimSun" w:cs="SimSun"/>
          <w:sz w:val="23"/>
          <w:szCs w:val="23"/>
          <w:spacing w:val="-11"/>
        </w:rPr>
        <w:t>了一些信息天然的不断重复的倾向，进而获得了自己的生命力。无</w:t>
      </w:r>
      <w:r>
        <w:rPr>
          <w:rFonts w:ascii="SimSun" w:hAnsi="SimSun" w:eastAsia="SimSun" w:cs="SimSun"/>
          <w:sz w:val="23"/>
          <w:szCs w:val="23"/>
          <w:spacing w:val="7"/>
        </w:rPr>
        <w:t xml:space="preserve"> </w:t>
      </w:r>
      <w:r>
        <w:rPr>
          <w:rFonts w:ascii="SimSun" w:hAnsi="SimSun" w:eastAsia="SimSun" w:cs="SimSun"/>
          <w:sz w:val="23"/>
          <w:szCs w:val="23"/>
          <w:spacing w:val="-5"/>
        </w:rPr>
        <w:t>休止的重复让人们陷入疯狂(就像政治示威使用重复</w:t>
      </w:r>
      <w:r>
        <w:rPr>
          <w:rFonts w:ascii="SimSun" w:hAnsi="SimSun" w:eastAsia="SimSun" w:cs="SimSun"/>
          <w:sz w:val="23"/>
          <w:szCs w:val="23"/>
          <w:spacing w:val="-6"/>
        </w:rPr>
        <w:t>的圣歌一样),</w:t>
      </w:r>
      <w:r>
        <w:rPr>
          <w:rFonts w:ascii="SimSun" w:hAnsi="SimSun" w:eastAsia="SimSun" w:cs="SimSun"/>
          <w:sz w:val="23"/>
          <w:szCs w:val="23"/>
        </w:rPr>
        <w:t xml:space="preserve"> </w:t>
      </w:r>
      <w:r>
        <w:rPr>
          <w:rFonts w:ascii="SimSun" w:hAnsi="SimSun" w:eastAsia="SimSun" w:cs="SimSun"/>
          <w:sz w:val="23"/>
          <w:szCs w:val="23"/>
          <w:spacing w:val="-14"/>
        </w:rPr>
        <w:t>让人们更难停下来审视故事的真伪。</w:t>
      </w:r>
    </w:p>
    <w:p>
      <w:pPr>
        <w:ind w:right="76" w:firstLine="430"/>
        <w:spacing w:before="13" w:line="328" w:lineRule="auto"/>
        <w:jc w:val="both"/>
        <w:rPr>
          <w:rFonts w:ascii="SimSun" w:hAnsi="SimSun" w:eastAsia="SimSun" w:cs="SimSun"/>
          <w:sz w:val="23"/>
          <w:szCs w:val="23"/>
        </w:rPr>
      </w:pPr>
      <w:r>
        <w:rPr>
          <w:rFonts w:ascii="SimSun" w:hAnsi="SimSun" w:eastAsia="SimSun" w:cs="SimSun"/>
          <w:sz w:val="23"/>
          <w:szCs w:val="23"/>
          <w:spacing w:val="-10"/>
        </w:rPr>
        <w:t>即使真相最终被揭露出来，谎言的多次重复也会使一</w:t>
      </w:r>
      <w:r>
        <w:rPr>
          <w:rFonts w:ascii="SimSun" w:hAnsi="SimSun" w:eastAsia="SimSun" w:cs="SimSun"/>
          <w:sz w:val="23"/>
          <w:szCs w:val="23"/>
          <w:spacing w:val="-11"/>
        </w:rPr>
        <w:t>个分裂的</w:t>
      </w:r>
      <w:r>
        <w:rPr>
          <w:rFonts w:ascii="SimSun" w:hAnsi="SimSun" w:eastAsia="SimSun" w:cs="SimSun"/>
          <w:sz w:val="23"/>
          <w:szCs w:val="23"/>
        </w:rPr>
        <w:t xml:space="preserve"> </w:t>
      </w:r>
      <w:r>
        <w:rPr>
          <w:rFonts w:ascii="SimSun" w:hAnsi="SimSun" w:eastAsia="SimSun" w:cs="SimSun"/>
          <w:sz w:val="23"/>
          <w:szCs w:val="23"/>
          <w:spacing w:val="-11"/>
        </w:rPr>
        <w:t>问题变得更加突出，并强化极端主义的观点。我们只记得无休止地</w:t>
      </w:r>
      <w:r>
        <w:rPr>
          <w:rFonts w:ascii="SimSun" w:hAnsi="SimSun" w:eastAsia="SimSun" w:cs="SimSun"/>
          <w:sz w:val="23"/>
          <w:szCs w:val="23"/>
          <w:spacing w:val="6"/>
        </w:rPr>
        <w:t xml:space="preserve"> </w:t>
      </w:r>
      <w:r>
        <w:rPr>
          <w:rFonts w:ascii="SimSun" w:hAnsi="SimSun" w:eastAsia="SimSun" w:cs="SimSun"/>
          <w:sz w:val="23"/>
          <w:szCs w:val="23"/>
          <w:spacing w:val="-3"/>
        </w:rPr>
        <w:t>谈论墨西哥人(任何情况下都绝不会被信任的人)而忘记这样一个</w:t>
      </w:r>
      <w:r>
        <w:rPr>
          <w:rFonts w:ascii="SimSun" w:hAnsi="SimSun" w:eastAsia="SimSun" w:cs="SimSun"/>
          <w:sz w:val="23"/>
          <w:szCs w:val="23"/>
          <w:spacing w:val="5"/>
        </w:rPr>
        <w:t xml:space="preserve"> </w:t>
      </w:r>
      <w:r>
        <w:rPr>
          <w:rFonts w:ascii="SimSun" w:hAnsi="SimSun" w:eastAsia="SimSun" w:cs="SimSun"/>
          <w:sz w:val="23"/>
          <w:szCs w:val="23"/>
          <w:spacing w:val="-11"/>
        </w:rPr>
        <w:t>事实：第一代移民，不论合法还是非法移民，成为罪犯的可能性实</w:t>
      </w:r>
      <w:r>
        <w:rPr>
          <w:rFonts w:ascii="SimSun" w:hAnsi="SimSun" w:eastAsia="SimSun" w:cs="SimSun"/>
          <w:sz w:val="23"/>
          <w:szCs w:val="23"/>
          <w:spacing w:val="9"/>
        </w:rPr>
        <w:t xml:space="preserve"> </w:t>
      </w:r>
      <w:r>
        <w:rPr>
          <w:rFonts w:ascii="SimSun" w:hAnsi="SimSun" w:eastAsia="SimSun" w:cs="SimSun"/>
          <w:sz w:val="23"/>
          <w:szCs w:val="23"/>
          <w:spacing w:val="-10"/>
        </w:rPr>
        <w:t>际上是低于土生土长的美国人的。75当然，这提供了一个非</w:t>
      </w:r>
      <w:r>
        <w:rPr>
          <w:rFonts w:ascii="SimSun" w:hAnsi="SimSun" w:eastAsia="SimSun" w:cs="SimSun"/>
          <w:sz w:val="23"/>
          <w:szCs w:val="23"/>
          <w:spacing w:val="-11"/>
        </w:rPr>
        <w:t>常有力</w:t>
      </w:r>
      <w:r>
        <w:rPr>
          <w:rFonts w:ascii="SimSun" w:hAnsi="SimSun" w:eastAsia="SimSun" w:cs="SimSun"/>
          <w:sz w:val="23"/>
          <w:szCs w:val="23"/>
        </w:rPr>
        <w:t xml:space="preserve"> </w:t>
      </w:r>
      <w:r>
        <w:rPr>
          <w:rFonts w:ascii="SimSun" w:hAnsi="SimSun" w:eastAsia="SimSun" w:cs="SimSun"/>
          <w:sz w:val="23"/>
          <w:szCs w:val="23"/>
          <w:spacing w:val="-3"/>
        </w:rPr>
        <w:t>的理由，用“另类事实”来填充市场。2016年总统大选前流传的</w:t>
      </w:r>
      <w:r>
        <w:rPr>
          <w:rFonts w:ascii="SimSun" w:hAnsi="SimSun" w:eastAsia="SimSun" w:cs="SimSun"/>
          <w:sz w:val="23"/>
          <w:szCs w:val="23"/>
          <w:spacing w:val="16"/>
        </w:rPr>
        <w:t xml:space="preserve"> </w:t>
      </w:r>
      <w:r>
        <w:rPr>
          <w:rFonts w:ascii="SimSun" w:hAnsi="SimSun" w:eastAsia="SimSun" w:cs="SimSun"/>
          <w:sz w:val="23"/>
          <w:szCs w:val="23"/>
          <w:spacing w:val="-3"/>
        </w:rPr>
        <w:t>115条支持特朗普的假新闻被浏览了3000万次(支持希拉里的假新</w:t>
      </w:r>
      <w:r>
        <w:rPr>
          <w:rFonts w:ascii="SimSun" w:hAnsi="SimSun" w:eastAsia="SimSun" w:cs="SimSun"/>
          <w:sz w:val="23"/>
          <w:szCs w:val="23"/>
          <w:spacing w:val="14"/>
        </w:rPr>
        <w:t xml:space="preserve"> </w:t>
      </w:r>
      <w:r>
        <w:rPr>
          <w:rFonts w:ascii="SimSun" w:hAnsi="SimSun" w:eastAsia="SimSun" w:cs="SimSun"/>
          <w:sz w:val="23"/>
          <w:szCs w:val="23"/>
          <w:spacing w:val="-10"/>
        </w:rPr>
        <w:t>闻也存在，但它们的浏览次数只有800万次</w:t>
      </w:r>
      <w:r>
        <w:rPr>
          <w:rFonts w:ascii="SimSun" w:hAnsi="SimSun" w:eastAsia="SimSun" w:cs="SimSun"/>
          <w:sz w:val="23"/>
          <w:szCs w:val="23"/>
          <w:spacing w:val="-11"/>
        </w:rPr>
        <w:t>)。76</w:t>
      </w:r>
    </w:p>
    <w:p>
      <w:pPr>
        <w:ind w:right="58" w:firstLine="430"/>
        <w:spacing w:before="66" w:line="326" w:lineRule="auto"/>
        <w:jc w:val="both"/>
        <w:rPr>
          <w:rFonts w:ascii="SimSun" w:hAnsi="SimSun" w:eastAsia="SimSun" w:cs="SimSun"/>
          <w:sz w:val="23"/>
          <w:szCs w:val="23"/>
        </w:rPr>
      </w:pPr>
      <w:r>
        <w:rPr>
          <w:rFonts w:ascii="SimSun" w:hAnsi="SimSun" w:eastAsia="SimSun" w:cs="SimSun"/>
          <w:sz w:val="23"/>
          <w:szCs w:val="23"/>
          <w:spacing w:val="-10"/>
        </w:rPr>
        <w:t>第三个原因是，互联网交流中鼓励直截了当和缩写晦涩的语言</w:t>
      </w:r>
      <w:r>
        <w:rPr>
          <w:rFonts w:ascii="SimSun" w:hAnsi="SimSun" w:eastAsia="SimSun" w:cs="SimSun"/>
          <w:sz w:val="23"/>
          <w:szCs w:val="23"/>
          <w:spacing w:val="15"/>
        </w:rPr>
        <w:t xml:space="preserve"> </w:t>
      </w:r>
      <w:r>
        <w:rPr>
          <w:rFonts w:ascii="SimSun" w:hAnsi="SimSun" w:eastAsia="SimSun" w:cs="SimSun"/>
          <w:sz w:val="23"/>
          <w:szCs w:val="23"/>
          <w:spacing w:val="-6"/>
        </w:rPr>
        <w:t>(推特将其发挥到了极致),导致了公民语言规范被侵蚀。结果，推</w:t>
      </w:r>
      <w:r>
        <w:rPr>
          <w:rFonts w:ascii="SimSun" w:hAnsi="SimSun" w:eastAsia="SimSun" w:cs="SimSun"/>
          <w:sz w:val="23"/>
          <w:szCs w:val="23"/>
          <w:spacing w:val="3"/>
        </w:rPr>
        <w:t xml:space="preserve"> </w:t>
      </w:r>
      <w:r>
        <w:rPr>
          <w:rFonts w:ascii="SimSun" w:hAnsi="SimSun" w:eastAsia="SimSun" w:cs="SimSun"/>
          <w:sz w:val="23"/>
          <w:szCs w:val="23"/>
          <w:spacing w:val="-11"/>
        </w:rPr>
        <w:t>特变成了一个试验最新恶意宣传的实验室。政治企业家们乐于在推</w:t>
      </w:r>
      <w:r>
        <w:rPr>
          <w:rFonts w:ascii="SimSun" w:hAnsi="SimSun" w:eastAsia="SimSun" w:cs="SimSun"/>
          <w:sz w:val="23"/>
          <w:szCs w:val="23"/>
          <w:spacing w:val="7"/>
        </w:rPr>
        <w:t xml:space="preserve"> </w:t>
      </w:r>
      <w:r>
        <w:rPr>
          <w:rFonts w:ascii="SimSun" w:hAnsi="SimSun" w:eastAsia="SimSun" w:cs="SimSun"/>
          <w:sz w:val="23"/>
          <w:szCs w:val="23"/>
          <w:spacing w:val="-11"/>
        </w:rPr>
        <w:t>特上传播最疯狂的言论，然后静观其在网络上发酵，观察自己是否</w:t>
      </w:r>
      <w:r>
        <w:rPr>
          <w:rFonts w:ascii="SimSun" w:hAnsi="SimSun" w:eastAsia="SimSun" w:cs="SimSun"/>
          <w:sz w:val="23"/>
          <w:szCs w:val="23"/>
          <w:spacing w:val="14"/>
        </w:rPr>
        <w:t xml:space="preserve"> </w:t>
      </w:r>
      <w:r>
        <w:rPr>
          <w:rFonts w:ascii="SimSun" w:hAnsi="SimSun" w:eastAsia="SimSun" w:cs="SimSun"/>
          <w:sz w:val="23"/>
          <w:szCs w:val="23"/>
          <w:spacing w:val="-7"/>
        </w:rPr>
        <w:t>玩得太过火。如果至少在目标群体中(例如，通过是否转发或点赞</w:t>
      </w:r>
      <w:r>
        <w:rPr>
          <w:rFonts w:ascii="SimSun" w:hAnsi="SimSun" w:eastAsia="SimSun" w:cs="SimSun"/>
          <w:sz w:val="23"/>
          <w:szCs w:val="23"/>
          <w:spacing w:val="11"/>
        </w:rPr>
        <w:t xml:space="preserve"> </w:t>
      </w:r>
      <w:r>
        <w:rPr>
          <w:rFonts w:ascii="SimSun" w:hAnsi="SimSun" w:eastAsia="SimSun" w:cs="SimSun"/>
          <w:sz w:val="23"/>
          <w:szCs w:val="23"/>
          <w:spacing w:val="-7"/>
        </w:rPr>
        <w:t>来判断)看上去有效果，他们就会把这条言论纳入未来可能的政治</w:t>
      </w:r>
      <w:r>
        <w:rPr>
          <w:rFonts w:ascii="SimSun" w:hAnsi="SimSun" w:eastAsia="SimSun" w:cs="SimSun"/>
          <w:sz w:val="23"/>
          <w:szCs w:val="23"/>
          <w:spacing w:val="16"/>
        </w:rPr>
        <w:t xml:space="preserve"> </w:t>
      </w:r>
      <w:r>
        <w:rPr>
          <w:rFonts w:ascii="SimSun" w:hAnsi="SimSun" w:eastAsia="SimSun" w:cs="SimSun"/>
          <w:sz w:val="23"/>
          <w:szCs w:val="23"/>
          <w:spacing w:val="-8"/>
        </w:rPr>
        <w:t>竞选方案。</w:t>
      </w:r>
    </w:p>
    <w:p>
      <w:pPr>
        <w:ind w:firstLine="430"/>
        <w:spacing w:before="72" w:line="325" w:lineRule="auto"/>
        <w:jc w:val="both"/>
        <w:rPr>
          <w:rFonts w:ascii="SimSun" w:hAnsi="SimSun" w:eastAsia="SimSun" w:cs="SimSun"/>
          <w:sz w:val="23"/>
          <w:szCs w:val="23"/>
        </w:rPr>
      </w:pPr>
      <w:r>
        <w:rPr>
          <w:rFonts w:ascii="SimSun" w:hAnsi="SimSun" w:eastAsia="SimSun" w:cs="SimSun"/>
          <w:sz w:val="23"/>
          <w:szCs w:val="23"/>
          <w:spacing w:val="-9"/>
        </w:rPr>
        <w:t>第四，现在还出现了自动定制。2001年，桑斯坦在撰写关于回</w:t>
      </w:r>
      <w:r>
        <w:rPr>
          <w:rFonts w:ascii="SimSun" w:hAnsi="SimSun" w:eastAsia="SimSun" w:cs="SimSun"/>
          <w:sz w:val="23"/>
          <w:szCs w:val="23"/>
          <w:spacing w:val="14"/>
        </w:rPr>
        <w:t xml:space="preserve"> </w:t>
      </w:r>
      <w:r>
        <w:rPr>
          <w:rFonts w:ascii="SimSun" w:hAnsi="SimSun" w:eastAsia="SimSun" w:cs="SimSun"/>
          <w:sz w:val="23"/>
          <w:szCs w:val="23"/>
          <w:spacing w:val="-8"/>
        </w:rPr>
        <w:t>音室的文章时，担心用户有机会选择自己收看什么新闻。渐渐地，</w:t>
      </w:r>
      <w:r>
        <w:rPr>
          <w:rFonts w:ascii="SimSun" w:hAnsi="SimSun" w:eastAsia="SimSun" w:cs="SimSun"/>
          <w:sz w:val="23"/>
          <w:szCs w:val="23"/>
          <w:spacing w:val="6"/>
        </w:rPr>
        <w:t xml:space="preserve"> </w:t>
      </w:r>
      <w:r>
        <w:rPr>
          <w:rFonts w:ascii="SimSun" w:hAnsi="SimSun" w:eastAsia="SimSun" w:cs="SimSun"/>
          <w:sz w:val="23"/>
          <w:szCs w:val="23"/>
          <w:spacing w:val="-11"/>
        </w:rPr>
        <w:t>没有必要去选择了。复杂的算法使用机器学习预测技术，试图根据</w:t>
      </w:r>
      <w:r>
        <w:rPr>
          <w:rFonts w:ascii="SimSun" w:hAnsi="SimSun" w:eastAsia="SimSun" w:cs="SimSun"/>
          <w:sz w:val="23"/>
          <w:szCs w:val="23"/>
          <w:spacing w:val="11"/>
        </w:rPr>
        <w:t xml:space="preserve"> </w:t>
      </w:r>
      <w:r>
        <w:rPr>
          <w:rFonts w:ascii="SimSun" w:hAnsi="SimSun" w:eastAsia="SimSun" w:cs="SimSun"/>
          <w:sz w:val="23"/>
          <w:szCs w:val="23"/>
          <w:spacing w:val="-11"/>
        </w:rPr>
        <w:t>我们的身份、以前的搜索记录等，来找出我们可能的喜好。其目的</w:t>
      </w:r>
      <w:r>
        <w:rPr>
          <w:rFonts w:ascii="SimSun" w:hAnsi="SimSun" w:eastAsia="SimSun" w:cs="SimSun"/>
          <w:sz w:val="23"/>
          <w:szCs w:val="23"/>
          <w:spacing w:val="15"/>
        </w:rPr>
        <w:t xml:space="preserve"> </w:t>
      </w:r>
      <w:r>
        <w:rPr>
          <w:rFonts w:ascii="SimSun" w:hAnsi="SimSun" w:eastAsia="SimSun" w:cs="SimSun"/>
          <w:sz w:val="23"/>
          <w:szCs w:val="23"/>
          <w:spacing w:val="-11"/>
        </w:rPr>
        <w:t>非常明确，就是按照人们的喜好提供相应的产品，这样他们就会花</w:t>
      </w:r>
      <w:r>
        <w:rPr>
          <w:rFonts w:ascii="SimSun" w:hAnsi="SimSun" w:eastAsia="SimSun" w:cs="SimSun"/>
          <w:sz w:val="23"/>
          <w:szCs w:val="23"/>
          <w:spacing w:val="7"/>
        </w:rPr>
        <w:t xml:space="preserve"> </w:t>
      </w:r>
      <w:r>
        <w:rPr>
          <w:rFonts w:ascii="SimSun" w:hAnsi="SimSun" w:eastAsia="SimSun" w:cs="SimSun"/>
          <w:sz w:val="23"/>
          <w:szCs w:val="23"/>
          <w:spacing w:val="-14"/>
        </w:rPr>
        <w:t>更多的时间在这上面。</w:t>
      </w:r>
    </w:p>
    <w:p>
      <w:pPr>
        <w:ind w:left="430"/>
        <w:spacing w:before="68" w:line="219" w:lineRule="auto"/>
        <w:rPr>
          <w:rFonts w:ascii="SimSun" w:hAnsi="SimSun" w:eastAsia="SimSun" w:cs="SimSun"/>
          <w:sz w:val="23"/>
          <w:szCs w:val="23"/>
        </w:rPr>
      </w:pPr>
      <w:r>
        <w:rPr>
          <w:rFonts w:ascii="SimSun" w:hAnsi="SimSun" w:eastAsia="SimSun" w:cs="SimSun"/>
          <w:sz w:val="23"/>
          <w:szCs w:val="23"/>
          <w:spacing w:val="-9"/>
        </w:rPr>
        <w:t>脸书曾经因为使用算法向用户推送新闻而面临巨大压力。2018</w:t>
      </w:r>
    </w:p>
    <w:p>
      <w:pPr>
        <w:spacing w:line="219" w:lineRule="auto"/>
        <w:sectPr>
          <w:pgSz w:w="8160" w:h="12570"/>
          <w:pgMar w:top="400" w:right="1104" w:bottom="400" w:left="609" w:header="0" w:footer="0" w:gutter="0"/>
        </w:sectPr>
        <w:rPr>
          <w:rFonts w:ascii="SimSun" w:hAnsi="SimSun" w:eastAsia="SimSun" w:cs="SimSun"/>
          <w:sz w:val="23"/>
          <w:szCs w:val="23"/>
        </w:rPr>
      </w:pPr>
    </w:p>
    <w:p>
      <w:pPr>
        <w:spacing w:line="290" w:lineRule="auto"/>
        <w:rPr>
          <w:rFonts w:ascii="Arial"/>
          <w:sz w:val="21"/>
        </w:rPr>
      </w:pPr>
      <w:r/>
    </w:p>
    <w:p>
      <w:pPr>
        <w:spacing w:line="291" w:lineRule="auto"/>
        <w:rPr>
          <w:rFonts w:ascii="Arial"/>
          <w:sz w:val="21"/>
        </w:rPr>
      </w:pPr>
      <w:r/>
    </w:p>
    <w:p>
      <w:pPr>
        <w:ind w:left="3" w:right="88"/>
        <w:spacing w:before="71" w:line="340" w:lineRule="auto"/>
        <w:jc w:val="both"/>
        <w:rPr>
          <w:rFonts w:ascii="SimSun" w:hAnsi="SimSun" w:eastAsia="SimSun" w:cs="SimSun"/>
          <w:sz w:val="22"/>
          <w:szCs w:val="22"/>
        </w:rPr>
      </w:pPr>
      <w:r>
        <w:rPr>
          <w:rFonts w:ascii="SimSun" w:hAnsi="SimSun" w:eastAsia="SimSun" w:cs="SimSun"/>
          <w:sz w:val="22"/>
          <w:szCs w:val="22"/>
          <w:spacing w:val="-1"/>
        </w:rPr>
        <w:t>年，脸书承诺调整文章推送的优先级，将朋友和家人的帖子置于媒</w:t>
      </w:r>
      <w:r>
        <w:rPr>
          <w:rFonts w:ascii="SimSun" w:hAnsi="SimSun" w:eastAsia="SimSun" w:cs="SimSun"/>
          <w:sz w:val="22"/>
          <w:szCs w:val="22"/>
          <w:spacing w:val="18"/>
        </w:rPr>
        <w:t xml:space="preserve"> </w:t>
      </w:r>
      <w:r>
        <w:rPr>
          <w:rFonts w:ascii="SimSun" w:hAnsi="SimSun" w:eastAsia="SimSun" w:cs="SimSun"/>
          <w:sz w:val="22"/>
          <w:szCs w:val="22"/>
        </w:rPr>
        <w:t>体内容之前。但你不需要登录脸书也能看到这类</w:t>
      </w:r>
      <w:r>
        <w:rPr>
          <w:rFonts w:ascii="SimSun" w:hAnsi="SimSun" w:eastAsia="SimSun" w:cs="SimSun"/>
          <w:sz w:val="22"/>
          <w:szCs w:val="22"/>
          <w:spacing w:val="-1"/>
        </w:rPr>
        <w:t>情况的发生。2018</w:t>
      </w:r>
      <w:r>
        <w:rPr>
          <w:rFonts w:ascii="SimSun" w:hAnsi="SimSun" w:eastAsia="SimSun" w:cs="SimSun"/>
          <w:sz w:val="22"/>
          <w:szCs w:val="22"/>
        </w:rPr>
        <w:t xml:space="preserve"> </w:t>
      </w:r>
      <w:r>
        <w:rPr>
          <w:rFonts w:ascii="SimSun" w:hAnsi="SimSun" w:eastAsia="SimSun" w:cs="SimSun"/>
          <w:sz w:val="22"/>
          <w:szCs w:val="22"/>
          <w:spacing w:val="7"/>
        </w:rPr>
        <w:t>年7月2日，在埃斯特的谷歌主页上你能看到，《大西洋月刊》的</w:t>
      </w:r>
      <w:r>
        <w:rPr>
          <w:rFonts w:ascii="SimSun" w:hAnsi="SimSun" w:eastAsia="SimSun" w:cs="SimSun"/>
          <w:sz w:val="22"/>
          <w:szCs w:val="22"/>
          <w:spacing w:val="3"/>
        </w:rPr>
        <w:t xml:space="preserve"> </w:t>
      </w:r>
      <w:r>
        <w:rPr>
          <w:rFonts w:ascii="SimSun" w:hAnsi="SimSun" w:eastAsia="SimSun" w:cs="SimSun"/>
          <w:sz w:val="22"/>
          <w:szCs w:val="22"/>
          <w:spacing w:val="-7"/>
        </w:rPr>
        <w:t>一篇文章：《贸易逆差是中国的问题》;保罗</w:t>
      </w:r>
      <w:r>
        <w:rPr>
          <w:rFonts w:ascii="SimSun" w:hAnsi="SimSun" w:eastAsia="SimSun" w:cs="SimSun"/>
          <w:sz w:val="22"/>
          <w:szCs w:val="22"/>
          <w:spacing w:val="-28"/>
        </w:rPr>
        <w:t xml:space="preserve"> </w:t>
      </w:r>
      <w:r>
        <w:rPr>
          <w:rFonts w:ascii="SimSun" w:hAnsi="SimSun" w:eastAsia="SimSun" w:cs="SimSun"/>
          <w:sz w:val="22"/>
          <w:szCs w:val="22"/>
          <w:spacing w:val="-7"/>
        </w:rPr>
        <w:t>·克鲁格曼在《纽约时</w:t>
      </w:r>
      <w:r>
        <w:rPr>
          <w:rFonts w:ascii="SimSun" w:hAnsi="SimSun" w:eastAsia="SimSun" w:cs="SimSun"/>
          <w:sz w:val="22"/>
          <w:szCs w:val="22"/>
        </w:rPr>
        <w:t xml:space="preserve"> </w:t>
      </w:r>
      <w:r>
        <w:rPr>
          <w:rFonts w:ascii="SimSun" w:hAnsi="SimSun" w:eastAsia="SimSun" w:cs="SimSun"/>
          <w:sz w:val="22"/>
          <w:szCs w:val="22"/>
          <w:spacing w:val="-8"/>
        </w:rPr>
        <w:t>报》上的最新专栏文章；《纽约时报》上一篇关于千禧一代社会主义</w:t>
      </w:r>
      <w:r>
        <w:rPr>
          <w:rFonts w:ascii="SimSun" w:hAnsi="SimSun" w:eastAsia="SimSun" w:cs="SimSun"/>
          <w:sz w:val="22"/>
          <w:szCs w:val="22"/>
        </w:rPr>
        <w:t xml:space="preserve"> </w:t>
      </w:r>
      <w:r>
        <w:rPr>
          <w:rFonts w:ascii="SimSun" w:hAnsi="SimSun" w:eastAsia="SimSun" w:cs="SimSun"/>
          <w:sz w:val="22"/>
          <w:szCs w:val="22"/>
          <w:spacing w:val="-8"/>
        </w:rPr>
        <w:t>者的文章；一篇关于世界杯的文章；《波士顿环球报》的一篇关</w:t>
      </w:r>
      <w:r>
        <w:rPr>
          <w:rFonts w:ascii="SimSun" w:hAnsi="SimSun" w:eastAsia="SimSun" w:cs="SimSun"/>
          <w:sz w:val="22"/>
          <w:szCs w:val="22"/>
          <w:spacing w:val="-9"/>
        </w:rPr>
        <w:t>于哈</w:t>
      </w:r>
      <w:r>
        <w:rPr>
          <w:rFonts w:ascii="SimSun" w:hAnsi="SimSun" w:eastAsia="SimSun" w:cs="SimSun"/>
          <w:sz w:val="22"/>
          <w:szCs w:val="22"/>
        </w:rPr>
        <w:t xml:space="preserve"> </w:t>
      </w:r>
      <w:r>
        <w:rPr>
          <w:rFonts w:ascii="SimSun" w:hAnsi="SimSun" w:eastAsia="SimSun" w:cs="SimSun"/>
          <w:sz w:val="22"/>
          <w:szCs w:val="22"/>
          <w:spacing w:val="-14"/>
        </w:rPr>
        <w:t>佛新任校长劳伦斯</w:t>
      </w:r>
      <w:r>
        <w:rPr>
          <w:rFonts w:ascii="SimSun" w:hAnsi="SimSun" w:eastAsia="SimSun" w:cs="SimSun"/>
          <w:sz w:val="22"/>
          <w:szCs w:val="22"/>
          <w:spacing w:val="-27"/>
        </w:rPr>
        <w:t xml:space="preserve"> </w:t>
      </w:r>
      <w:r>
        <w:rPr>
          <w:rFonts w:ascii="SimSun" w:hAnsi="SimSun" w:eastAsia="SimSun" w:cs="SimSun"/>
          <w:sz w:val="22"/>
          <w:szCs w:val="22"/>
          <w:spacing w:val="-14"/>
        </w:rPr>
        <w:t>·</w:t>
      </w:r>
      <w:r>
        <w:rPr>
          <w:rFonts w:ascii="SimSun" w:hAnsi="SimSun" w:eastAsia="SimSun" w:cs="SimSun"/>
          <w:sz w:val="22"/>
          <w:szCs w:val="22"/>
          <w:spacing w:val="-86"/>
        </w:rPr>
        <w:t xml:space="preserve"> </w:t>
      </w:r>
      <w:r>
        <w:rPr>
          <w:rFonts w:ascii="SimSun" w:hAnsi="SimSun" w:eastAsia="SimSun" w:cs="SimSun"/>
          <w:sz w:val="22"/>
          <w:szCs w:val="22"/>
          <w:spacing w:val="-14"/>
        </w:rPr>
        <w:t>贝科的文章；一篇关于西蒙娜</w:t>
      </w:r>
      <w:r>
        <w:rPr>
          <w:rFonts w:ascii="SimSun" w:hAnsi="SimSun" w:eastAsia="SimSun" w:cs="SimSun"/>
          <w:sz w:val="22"/>
          <w:szCs w:val="22"/>
          <w:spacing w:val="-29"/>
        </w:rPr>
        <w:t xml:space="preserve"> </w:t>
      </w:r>
      <w:r>
        <w:rPr>
          <w:rFonts w:ascii="SimSun" w:hAnsi="SimSun" w:eastAsia="SimSun" w:cs="SimSun"/>
          <w:sz w:val="22"/>
          <w:szCs w:val="22"/>
          <w:spacing w:val="-14"/>
        </w:rPr>
        <w:t>·威尔的葬礼的文</w:t>
      </w:r>
    </w:p>
    <w:p>
      <w:pPr>
        <w:spacing w:before="8" w:line="205" w:lineRule="auto"/>
        <w:rPr>
          <w:rFonts w:ascii="SimSun" w:hAnsi="SimSun" w:eastAsia="SimSun" w:cs="SimSun"/>
          <w:sz w:val="23"/>
          <w:szCs w:val="23"/>
        </w:rPr>
      </w:pPr>
      <w:r>
        <w:rPr>
          <w:rFonts w:ascii="SimSun" w:hAnsi="SimSun" w:eastAsia="SimSun" w:cs="SimSun"/>
          <w:sz w:val="23"/>
          <w:szCs w:val="23"/>
          <w:i/>
          <w:iCs/>
          <w:spacing w:val="-9"/>
        </w:rPr>
        <w:t>章；《赫芬顿邮报》</w:t>
      </w:r>
      <w:r>
        <w:rPr>
          <w:rFonts w:ascii="Times New Roman" w:hAnsi="Times New Roman" w:eastAsia="Times New Roman" w:cs="Times New Roman"/>
          <w:sz w:val="22"/>
          <w:szCs w:val="22"/>
          <w:i/>
          <w:iCs/>
          <w:spacing w:val="-9"/>
        </w:rPr>
        <w:t>(Huffington   Post)</w:t>
      </w:r>
      <w:r>
        <w:rPr>
          <w:rFonts w:ascii="Times New Roman" w:hAnsi="Times New Roman" w:eastAsia="Times New Roman" w:cs="Times New Roman"/>
          <w:sz w:val="22"/>
          <w:szCs w:val="22"/>
          <w:i/>
          <w:iCs/>
          <w:spacing w:val="-10"/>
        </w:rPr>
        <w:t xml:space="preserve"> </w:t>
      </w:r>
      <w:r>
        <w:rPr>
          <w:rFonts w:ascii="SimSun" w:hAnsi="SimSun" w:eastAsia="SimSun" w:cs="SimSun"/>
          <w:sz w:val="23"/>
          <w:szCs w:val="23"/>
          <w:i/>
          <w:iCs/>
          <w:spacing w:val="-10"/>
        </w:rPr>
        <w:t>一篇关于参议员苏珊·柯林斯</w:t>
      </w:r>
    </w:p>
    <w:p>
      <w:pPr>
        <w:ind w:left="3"/>
        <w:spacing w:before="156" w:line="343" w:lineRule="auto"/>
        <w:jc w:val="both"/>
        <w:rPr>
          <w:rFonts w:ascii="SimSun" w:hAnsi="SimSun" w:eastAsia="SimSun" w:cs="SimSun"/>
          <w:sz w:val="22"/>
          <w:szCs w:val="22"/>
        </w:rPr>
      </w:pPr>
      <w:r>
        <w:rPr>
          <w:rFonts w:ascii="Times New Roman" w:hAnsi="Times New Roman" w:eastAsia="Times New Roman" w:cs="Times New Roman"/>
          <w:sz w:val="22"/>
          <w:szCs w:val="22"/>
          <w:spacing w:val="-3"/>
        </w:rPr>
        <w:t>(Susan  Collins)</w:t>
      </w:r>
      <w:r>
        <w:rPr>
          <w:rFonts w:ascii="SimSun" w:hAnsi="SimSun" w:eastAsia="SimSun" w:cs="SimSun"/>
          <w:sz w:val="22"/>
          <w:szCs w:val="22"/>
          <w:spacing w:val="-3"/>
        </w:rPr>
        <w:t>对最高法院最新法官人选看法的文章；以及不可避免</w:t>
      </w:r>
      <w:r>
        <w:rPr>
          <w:rFonts w:ascii="SimSun" w:hAnsi="SimSun" w:eastAsia="SimSun" w:cs="SimSun"/>
          <w:sz w:val="22"/>
          <w:szCs w:val="22"/>
          <w:spacing w:val="17"/>
        </w:rPr>
        <w:t xml:space="preserve"> </w:t>
      </w:r>
      <w:r>
        <w:rPr>
          <w:rFonts w:ascii="SimSun" w:hAnsi="SimSun" w:eastAsia="SimSun" w:cs="SimSun"/>
          <w:sz w:val="22"/>
          <w:szCs w:val="22"/>
          <w:spacing w:val="-1"/>
        </w:rPr>
        <w:t>的关于</w:t>
      </w:r>
      <w:r>
        <w:rPr>
          <w:rFonts w:ascii="Times New Roman" w:hAnsi="Times New Roman" w:eastAsia="Times New Roman" w:cs="Times New Roman"/>
          <w:sz w:val="22"/>
          <w:szCs w:val="22"/>
          <w:spacing w:val="-1"/>
        </w:rPr>
        <w:t>Pixel</w:t>
      </w:r>
      <w:r>
        <w:rPr>
          <w:rFonts w:ascii="SimSun" w:hAnsi="SimSun" w:eastAsia="SimSun" w:cs="SimSun"/>
          <w:sz w:val="22"/>
          <w:szCs w:val="22"/>
          <w:spacing w:val="-1"/>
        </w:rPr>
        <w:t>手表的文章。只有两条新闻她显然不感兴趣：一条关于</w:t>
      </w:r>
      <w:r>
        <w:rPr>
          <w:rFonts w:ascii="SimSun" w:hAnsi="SimSun" w:eastAsia="SimSun" w:cs="SimSun"/>
          <w:sz w:val="22"/>
          <w:szCs w:val="22"/>
        </w:rPr>
        <w:t xml:space="preserve">  </w:t>
      </w:r>
      <w:r>
        <w:rPr>
          <w:rFonts w:ascii="SimSun" w:hAnsi="SimSun" w:eastAsia="SimSun" w:cs="SimSun"/>
          <w:sz w:val="22"/>
          <w:szCs w:val="22"/>
          <w:spacing w:val="3"/>
        </w:rPr>
        <w:t>法国的一个囚犯坐直升机越狱的新闻(读了之后会发现其实非常有</w:t>
      </w:r>
      <w:r>
        <w:rPr>
          <w:rFonts w:ascii="SimSun" w:hAnsi="SimSun" w:eastAsia="SimSun" w:cs="SimSun"/>
          <w:sz w:val="22"/>
          <w:szCs w:val="22"/>
          <w:spacing w:val="1"/>
        </w:rPr>
        <w:t xml:space="preserve">  </w:t>
      </w:r>
      <w:r>
        <w:rPr>
          <w:rFonts w:ascii="SimSun" w:hAnsi="SimSun" w:eastAsia="SimSun" w:cs="SimSun"/>
          <w:sz w:val="22"/>
          <w:szCs w:val="22"/>
          <w:spacing w:val="-3"/>
        </w:rPr>
        <w:t>趣);一条是福布斯新闻的报道，是关于比西</w:t>
      </w:r>
      <w:r>
        <w:rPr>
          <w:rFonts w:ascii="SimSun" w:hAnsi="SimSun" w:eastAsia="SimSun" w:cs="SimSun"/>
          <w:sz w:val="22"/>
          <w:szCs w:val="22"/>
          <w:spacing w:val="-26"/>
        </w:rPr>
        <w:t xml:space="preserve"> </w:t>
      </w:r>
      <w:r>
        <w:rPr>
          <w:rFonts w:ascii="SimSun" w:hAnsi="SimSun" w:eastAsia="SimSun" w:cs="SimSun"/>
          <w:sz w:val="22"/>
          <w:szCs w:val="22"/>
          <w:spacing w:val="-3"/>
        </w:rPr>
        <w:t>·菲利普斯因为</w:t>
      </w:r>
      <w:r>
        <w:rPr>
          <w:rFonts w:ascii="SimSun" w:hAnsi="SimSun" w:eastAsia="SimSun" w:cs="SimSun"/>
          <w:sz w:val="22"/>
          <w:szCs w:val="22"/>
          <w:spacing w:val="-4"/>
        </w:rPr>
        <w:t>要给她</w:t>
      </w:r>
      <w:r>
        <w:rPr>
          <w:rFonts w:ascii="SimSun" w:hAnsi="SimSun" w:eastAsia="SimSun" w:cs="SimSun"/>
          <w:sz w:val="22"/>
          <w:szCs w:val="22"/>
        </w:rPr>
        <w:t xml:space="preserve"> </w:t>
      </w:r>
      <w:r>
        <w:rPr>
          <w:rFonts w:ascii="SimSun" w:hAnsi="SimSun" w:eastAsia="SimSun" w:cs="SimSun"/>
          <w:sz w:val="22"/>
          <w:szCs w:val="22"/>
          <w:spacing w:val="-1"/>
        </w:rPr>
        <w:t>和自己的孩子各自不同的航班改期，和达美航空公司打官司的。最</w:t>
      </w:r>
      <w:r>
        <w:rPr>
          <w:rFonts w:ascii="SimSun" w:hAnsi="SimSun" w:eastAsia="SimSun" w:cs="SimSun"/>
          <w:sz w:val="22"/>
          <w:szCs w:val="22"/>
          <w:spacing w:val="18"/>
        </w:rPr>
        <w:t xml:space="preserve"> </w:t>
      </w:r>
      <w:r>
        <w:rPr>
          <w:rFonts w:ascii="SimSun" w:hAnsi="SimSun" w:eastAsia="SimSun" w:cs="SimSun"/>
          <w:sz w:val="22"/>
          <w:szCs w:val="22"/>
          <w:spacing w:val="-5"/>
        </w:rPr>
        <w:t>后一篇文章是她当天所接触到的全部右翼媒体。这种定制无处不在。</w:t>
      </w:r>
      <w:r>
        <w:rPr>
          <w:rFonts w:ascii="SimSun" w:hAnsi="SimSun" w:eastAsia="SimSun" w:cs="SimSun"/>
          <w:sz w:val="22"/>
          <w:szCs w:val="22"/>
          <w:spacing w:val="9"/>
        </w:rPr>
        <w:t xml:space="preserve"> </w:t>
      </w:r>
      <w:r>
        <w:rPr>
          <w:rFonts w:ascii="SimSun" w:hAnsi="SimSun" w:eastAsia="SimSun" w:cs="SimSun"/>
          <w:sz w:val="22"/>
          <w:szCs w:val="22"/>
          <w:spacing w:val="5"/>
        </w:rPr>
        <w:t>甚至国家公共广播电台(专业称呼是</w:t>
      </w:r>
      <w:r>
        <w:rPr>
          <w:rFonts w:ascii="Times New Roman" w:hAnsi="Times New Roman" w:eastAsia="Times New Roman" w:cs="Times New Roman"/>
          <w:sz w:val="22"/>
          <w:szCs w:val="22"/>
        </w:rPr>
        <w:t>NPR</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One</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5"/>
        </w:rPr>
        <w:t>也称自己为“公共</w:t>
      </w:r>
      <w:r>
        <w:rPr>
          <w:rFonts w:ascii="SimSun" w:hAnsi="SimSun" w:eastAsia="SimSun" w:cs="SimSun"/>
          <w:sz w:val="22"/>
          <w:szCs w:val="22"/>
        </w:rPr>
        <w:t xml:space="preserve">  </w:t>
      </w:r>
      <w:r>
        <w:rPr>
          <w:rFonts w:ascii="SimSun" w:hAnsi="SimSun" w:eastAsia="SimSun" w:cs="SimSun"/>
          <w:sz w:val="22"/>
          <w:szCs w:val="22"/>
          <w:spacing w:val="-4"/>
        </w:rPr>
        <w:t>广播的潘多拉”,其应用程序会根据你过去听</w:t>
      </w:r>
      <w:r>
        <w:rPr>
          <w:rFonts w:ascii="SimSun" w:hAnsi="SimSun" w:eastAsia="SimSun" w:cs="SimSun"/>
          <w:sz w:val="22"/>
          <w:szCs w:val="22"/>
          <w:spacing w:val="-5"/>
        </w:rPr>
        <w:t>音乐的记录向你提供你</w:t>
      </w:r>
      <w:r>
        <w:rPr>
          <w:rFonts w:ascii="SimSun" w:hAnsi="SimSun" w:eastAsia="SimSun" w:cs="SimSun"/>
          <w:sz w:val="22"/>
          <w:szCs w:val="22"/>
        </w:rPr>
        <w:t xml:space="preserve">  </w:t>
      </w:r>
      <w:r>
        <w:rPr>
          <w:rFonts w:ascii="SimSun" w:hAnsi="SimSun" w:eastAsia="SimSun" w:cs="SimSun"/>
          <w:sz w:val="22"/>
          <w:szCs w:val="22"/>
        </w:rPr>
        <w:t>喜欢的音乐。在</w:t>
      </w:r>
      <w:r>
        <w:rPr>
          <w:rFonts w:ascii="Times New Roman" w:hAnsi="Times New Roman" w:eastAsia="Times New Roman" w:cs="Times New Roman"/>
          <w:sz w:val="22"/>
          <w:szCs w:val="22"/>
        </w:rPr>
        <w:t>NPR</w:t>
      </w:r>
      <w:r>
        <w:rPr>
          <w:rFonts w:ascii="SimSun" w:hAnsi="SimSun" w:eastAsia="SimSun" w:cs="SimSun"/>
          <w:sz w:val="22"/>
          <w:szCs w:val="22"/>
        </w:rPr>
        <w:t>的自由思想回音室里，算法</w:t>
      </w:r>
      <w:r>
        <w:rPr>
          <w:rFonts w:ascii="SimSun" w:hAnsi="SimSun" w:eastAsia="SimSun" w:cs="SimSun"/>
          <w:sz w:val="22"/>
          <w:szCs w:val="22"/>
          <w:spacing w:val="-1"/>
        </w:rPr>
        <w:t>会为用户精准推荐</w:t>
      </w:r>
      <w:r>
        <w:rPr>
          <w:rFonts w:ascii="SimSun" w:hAnsi="SimSun" w:eastAsia="SimSun" w:cs="SimSun"/>
          <w:sz w:val="22"/>
          <w:szCs w:val="22"/>
        </w:rPr>
        <w:t xml:space="preserve">  </w:t>
      </w:r>
      <w:r>
        <w:rPr>
          <w:rFonts w:ascii="SimSun" w:hAnsi="SimSun" w:eastAsia="SimSun" w:cs="SimSun"/>
          <w:sz w:val="22"/>
          <w:szCs w:val="22"/>
          <w:spacing w:val="-11"/>
        </w:rPr>
        <w:t>他可能想要听到的内容。</w:t>
      </w:r>
    </w:p>
    <w:p>
      <w:pPr>
        <w:ind w:left="3" w:right="79" w:firstLine="430"/>
        <w:spacing w:before="165" w:line="340" w:lineRule="auto"/>
        <w:jc w:val="both"/>
        <w:rPr>
          <w:rFonts w:ascii="SimSun" w:hAnsi="SimSun" w:eastAsia="SimSun" w:cs="SimSun"/>
          <w:sz w:val="22"/>
          <w:szCs w:val="22"/>
        </w:rPr>
      </w:pPr>
      <w:r>
        <w:rPr>
          <w:rFonts w:ascii="SimSun" w:hAnsi="SimSun" w:eastAsia="SimSun" w:cs="SimSun"/>
          <w:sz w:val="22"/>
          <w:szCs w:val="22"/>
          <w:spacing w:val="-8"/>
        </w:rPr>
        <w:t>这一点很重要，因为当用户主动选择想要阅读的内容时，他们至</w:t>
      </w:r>
      <w:r>
        <w:rPr>
          <w:rFonts w:ascii="SimSun" w:hAnsi="SimSun" w:eastAsia="SimSun" w:cs="SimSun"/>
          <w:sz w:val="22"/>
          <w:szCs w:val="22"/>
          <w:spacing w:val="13"/>
        </w:rPr>
        <w:t xml:space="preserve"> </w:t>
      </w:r>
      <w:r>
        <w:rPr>
          <w:rFonts w:ascii="SimSun" w:hAnsi="SimSun" w:eastAsia="SimSun" w:cs="SimSun"/>
          <w:sz w:val="22"/>
          <w:szCs w:val="22"/>
          <w:spacing w:val="-8"/>
        </w:rPr>
        <w:t>少还能意识到自己在做什么。他们可能更喜欢阅读熟悉来源提供的文</w:t>
      </w:r>
      <w:r>
        <w:rPr>
          <w:rFonts w:ascii="SimSun" w:hAnsi="SimSun" w:eastAsia="SimSun" w:cs="SimSun"/>
          <w:sz w:val="22"/>
          <w:szCs w:val="22"/>
        </w:rPr>
        <w:t xml:space="preserve"> </w:t>
      </w:r>
      <w:r>
        <w:rPr>
          <w:rFonts w:ascii="SimSun" w:hAnsi="SimSun" w:eastAsia="SimSun" w:cs="SimSun"/>
          <w:sz w:val="22"/>
          <w:szCs w:val="22"/>
          <w:spacing w:val="-8"/>
        </w:rPr>
        <w:t>章，但也会足够富有经验地承认这些来源反映了自己的偏见。韩国一</w:t>
      </w:r>
      <w:r>
        <w:rPr>
          <w:rFonts w:ascii="SimSun" w:hAnsi="SimSun" w:eastAsia="SimSun" w:cs="SimSun"/>
          <w:sz w:val="22"/>
          <w:szCs w:val="22"/>
        </w:rPr>
        <w:t xml:space="preserve"> </w:t>
      </w:r>
      <w:r>
        <w:rPr>
          <w:rFonts w:ascii="SimSun" w:hAnsi="SimSun" w:eastAsia="SimSun" w:cs="SimSun"/>
          <w:sz w:val="22"/>
          <w:szCs w:val="22"/>
          <w:spacing w:val="3"/>
        </w:rPr>
        <w:t>项巧妙的实验证明，这种精明老练是非常真实的。从2016年2月到</w:t>
      </w:r>
      <w:r>
        <w:rPr>
          <w:rFonts w:ascii="SimSun" w:hAnsi="SimSun" w:eastAsia="SimSun" w:cs="SimSun"/>
          <w:sz w:val="22"/>
          <w:szCs w:val="22"/>
          <w:spacing w:val="1"/>
        </w:rPr>
        <w:t xml:space="preserve"> </w:t>
      </w:r>
      <w:r>
        <w:rPr>
          <w:rFonts w:ascii="SimSun" w:hAnsi="SimSun" w:eastAsia="SimSun" w:cs="SimSun"/>
          <w:sz w:val="22"/>
          <w:szCs w:val="22"/>
          <w:spacing w:val="-1"/>
        </w:rPr>
        <w:t>11月，两名韩国青年开发了一款应用程序，让用户可以访问新闻媒</w:t>
      </w:r>
      <w:r>
        <w:rPr>
          <w:rFonts w:ascii="SimSun" w:hAnsi="SimSun" w:eastAsia="SimSun" w:cs="SimSun"/>
          <w:sz w:val="22"/>
          <w:szCs w:val="22"/>
          <w:spacing w:val="4"/>
        </w:rPr>
        <w:t xml:space="preserve"> </w:t>
      </w:r>
      <w:r>
        <w:rPr>
          <w:rFonts w:ascii="SimSun" w:hAnsi="SimSun" w:eastAsia="SimSun" w:cs="SimSun"/>
          <w:sz w:val="22"/>
          <w:szCs w:val="22"/>
          <w:spacing w:val="-8"/>
        </w:rPr>
        <w:t>体发布的有关时事的策划文章，并定期询问他们对这些文章和这些问</w:t>
      </w:r>
      <w:r>
        <w:rPr>
          <w:rFonts w:ascii="SimSun" w:hAnsi="SimSun" w:eastAsia="SimSun" w:cs="SimSun"/>
          <w:sz w:val="22"/>
          <w:szCs w:val="22"/>
          <w:spacing w:val="13"/>
        </w:rPr>
        <w:t xml:space="preserve"> </w:t>
      </w:r>
      <w:r>
        <w:rPr>
          <w:rFonts w:ascii="SimSun" w:hAnsi="SimSun" w:eastAsia="SimSun" w:cs="SimSun"/>
          <w:sz w:val="22"/>
          <w:szCs w:val="22"/>
          <w:spacing w:val="-8"/>
        </w:rPr>
        <w:t>题本身的看法。起初，所有用户都随机收到一篇可能是关于任何问题</w:t>
      </w:r>
    </w:p>
    <w:p>
      <w:pPr>
        <w:spacing w:line="340" w:lineRule="auto"/>
        <w:sectPr>
          <w:headerReference w:type="default" r:id="rId95"/>
          <w:pgSz w:w="8160" w:h="12570"/>
          <w:pgMar w:top="683" w:right="769" w:bottom="400" w:left="926" w:header="519" w:footer="0" w:gutter="0"/>
        </w:sectPr>
        <w:rPr>
          <w:rFonts w:ascii="SimSun" w:hAnsi="SimSun" w:eastAsia="SimSun" w:cs="SimSun"/>
          <w:sz w:val="22"/>
          <w:szCs w:val="22"/>
        </w:rPr>
      </w:pPr>
    </w:p>
    <w:p>
      <w:pPr>
        <w:ind w:left="2"/>
        <w:spacing w:before="34" w:line="219" w:lineRule="auto"/>
        <w:outlineLvl w:val="0"/>
        <w:rPr>
          <w:rFonts w:ascii="SimSun" w:hAnsi="SimSun" w:eastAsia="SimSun" w:cs="SimSun"/>
          <w:sz w:val="16"/>
          <w:szCs w:val="16"/>
        </w:rPr>
      </w:pPr>
      <w:r>
        <w:rPr>
          <w:rFonts w:ascii="SimSun" w:hAnsi="SimSun" w:eastAsia="SimSun" w:cs="SimSun"/>
          <w:sz w:val="16"/>
          <w:szCs w:val="16"/>
          <w:b/>
          <w:bCs/>
          <w:spacing w:val="-5"/>
        </w:rPr>
        <w:t>164</w:t>
      </w:r>
      <w:r>
        <w:rPr>
          <w:rFonts w:ascii="SimSun" w:hAnsi="SimSun" w:eastAsia="SimSun" w:cs="SimSun"/>
          <w:sz w:val="16"/>
          <w:szCs w:val="16"/>
          <w:spacing w:val="44"/>
        </w:rPr>
        <w:t xml:space="preserve"> </w:t>
      </w:r>
      <w:r>
        <w:rPr>
          <w:rFonts w:ascii="SimSun" w:hAnsi="SimSun" w:eastAsia="SimSun" w:cs="SimSun"/>
          <w:sz w:val="16"/>
          <w:szCs w:val="16"/>
          <w:b/>
          <w:bCs/>
          <w:spacing w:val="-5"/>
        </w:rPr>
        <w:t>丨好的经济学</w:t>
      </w:r>
    </w:p>
    <w:p>
      <w:pPr>
        <w:spacing w:line="279" w:lineRule="auto"/>
        <w:rPr>
          <w:rFonts w:ascii="Arial"/>
          <w:sz w:val="21"/>
        </w:rPr>
      </w:pPr>
      <w:r/>
    </w:p>
    <w:p>
      <w:pPr>
        <w:spacing w:line="279" w:lineRule="auto"/>
        <w:rPr>
          <w:rFonts w:ascii="Arial"/>
          <w:sz w:val="21"/>
        </w:rPr>
      </w:pPr>
      <w:r/>
    </w:p>
    <w:p>
      <w:pPr>
        <w:ind w:right="94"/>
        <w:spacing w:before="71" w:line="345" w:lineRule="auto"/>
        <w:jc w:val="both"/>
        <w:rPr>
          <w:rFonts w:ascii="SimSun" w:hAnsi="SimSun" w:eastAsia="SimSun" w:cs="SimSun"/>
          <w:sz w:val="22"/>
          <w:szCs w:val="22"/>
        </w:rPr>
      </w:pPr>
      <w:r>
        <w:rPr>
          <w:rFonts w:ascii="SimSun" w:hAnsi="SimSun" w:eastAsia="SimSun" w:cs="SimSun"/>
          <w:sz w:val="22"/>
          <w:szCs w:val="22"/>
          <w:spacing w:val="-8"/>
        </w:rPr>
        <w:t>的文章。几轮过后，一部分随机挑选的用户有机会选择新闻来</w:t>
      </w:r>
      <w:r>
        <w:rPr>
          <w:rFonts w:ascii="SimSun" w:hAnsi="SimSun" w:eastAsia="SimSun" w:cs="SimSun"/>
          <w:sz w:val="22"/>
          <w:szCs w:val="22"/>
          <w:spacing w:val="-9"/>
        </w:rPr>
        <w:t>源以接</w:t>
      </w:r>
      <w:r>
        <w:rPr>
          <w:rFonts w:ascii="SimSun" w:hAnsi="SimSun" w:eastAsia="SimSun" w:cs="SimSun"/>
          <w:sz w:val="22"/>
          <w:szCs w:val="22"/>
        </w:rPr>
        <w:t xml:space="preserve"> </w:t>
      </w:r>
      <w:r>
        <w:rPr>
          <w:rFonts w:ascii="SimSun" w:hAnsi="SimSun" w:eastAsia="SimSun" w:cs="SimSun"/>
          <w:sz w:val="22"/>
          <w:szCs w:val="22"/>
          <w:spacing w:val="-8"/>
        </w:rPr>
        <w:t>收这些来源的文章，而另一部分用户则继续接收随机选择的文章。实</w:t>
      </w:r>
      <w:r>
        <w:rPr>
          <w:rFonts w:ascii="SimSun" w:hAnsi="SimSun" w:eastAsia="SimSun" w:cs="SimSun"/>
          <w:sz w:val="22"/>
          <w:szCs w:val="22"/>
        </w:rPr>
        <w:t xml:space="preserve"> </w:t>
      </w:r>
      <w:r>
        <w:rPr>
          <w:rFonts w:ascii="SimSun" w:hAnsi="SimSun" w:eastAsia="SimSun" w:cs="SimSun"/>
          <w:sz w:val="22"/>
          <w:szCs w:val="22"/>
          <w:spacing w:val="-9"/>
        </w:rPr>
        <w:t>验产生了三个重要的结果。第一，用户确实对他们读到的内容做出了</w:t>
      </w:r>
      <w:r>
        <w:rPr>
          <w:rFonts w:ascii="SimSun" w:hAnsi="SimSun" w:eastAsia="SimSun" w:cs="SimSun"/>
          <w:sz w:val="22"/>
          <w:szCs w:val="22"/>
          <w:spacing w:val="18"/>
        </w:rPr>
        <w:t xml:space="preserve"> </w:t>
      </w:r>
      <w:r>
        <w:rPr>
          <w:rFonts w:ascii="SimSun" w:hAnsi="SimSun" w:eastAsia="SimSun" w:cs="SimSun"/>
          <w:sz w:val="22"/>
          <w:szCs w:val="22"/>
          <w:spacing w:val="-8"/>
        </w:rPr>
        <w:t>反应；他们按照推送来的文章所指引的方向更新了观点。第二，正如</w:t>
      </w:r>
      <w:r>
        <w:rPr>
          <w:rFonts w:ascii="SimSun" w:hAnsi="SimSun" w:eastAsia="SimSun" w:cs="SimSun"/>
          <w:sz w:val="22"/>
          <w:szCs w:val="22"/>
          <w:spacing w:val="4"/>
        </w:rPr>
        <w:t xml:space="preserve"> </w:t>
      </w:r>
      <w:r>
        <w:rPr>
          <w:rFonts w:ascii="SimSun" w:hAnsi="SimSun" w:eastAsia="SimSun" w:cs="SimSun"/>
          <w:sz w:val="22"/>
          <w:szCs w:val="22"/>
          <w:spacing w:val="-8"/>
        </w:rPr>
        <w:t>预期的那样，那些有选择权的人选择的文章通常与他们的党派偏好一</w:t>
      </w:r>
      <w:r>
        <w:rPr>
          <w:rFonts w:ascii="SimSun" w:hAnsi="SimSun" w:eastAsia="SimSun" w:cs="SimSun"/>
          <w:sz w:val="22"/>
          <w:szCs w:val="22"/>
        </w:rPr>
        <w:t xml:space="preserve"> </w:t>
      </w:r>
      <w:r>
        <w:rPr>
          <w:rFonts w:ascii="SimSun" w:hAnsi="SimSun" w:eastAsia="SimSun" w:cs="SimSun"/>
          <w:sz w:val="22"/>
          <w:szCs w:val="22"/>
          <w:spacing w:val="-8"/>
        </w:rPr>
        <w:t>致。第三，尽管如此，在实验结束时，那些选择文章的人比那些没有</w:t>
      </w:r>
      <w:r>
        <w:rPr>
          <w:rFonts w:ascii="SimSun" w:hAnsi="SimSun" w:eastAsia="SimSun" w:cs="SimSun"/>
          <w:sz w:val="22"/>
          <w:szCs w:val="22"/>
        </w:rPr>
        <w:t xml:space="preserve"> </w:t>
      </w:r>
      <w:r>
        <w:rPr>
          <w:rFonts w:ascii="SimSun" w:hAnsi="SimSun" w:eastAsia="SimSun" w:cs="SimSun"/>
          <w:sz w:val="22"/>
          <w:szCs w:val="22"/>
          <w:spacing w:val="-8"/>
        </w:rPr>
        <w:t>选择的人改变了更多的偏好，而且他们通常向中立性的偏好转变</w:t>
      </w:r>
      <w:r>
        <w:rPr>
          <w:rFonts w:ascii="SimSun" w:hAnsi="SimSun" w:eastAsia="SimSun" w:cs="SimSun"/>
          <w:sz w:val="22"/>
          <w:szCs w:val="22"/>
          <w:spacing w:val="-9"/>
        </w:rPr>
        <w:t>。这</w:t>
      </w:r>
      <w:r>
        <w:rPr>
          <w:rFonts w:ascii="SimSun" w:hAnsi="SimSun" w:eastAsia="SimSun" w:cs="SimSun"/>
          <w:sz w:val="22"/>
          <w:szCs w:val="22"/>
        </w:rPr>
        <w:t xml:space="preserve"> </w:t>
      </w:r>
      <w:r>
        <w:rPr>
          <w:rFonts w:ascii="SimSun" w:hAnsi="SimSun" w:eastAsia="SimSun" w:cs="SimSun"/>
          <w:sz w:val="22"/>
          <w:szCs w:val="22"/>
          <w:spacing w:val="-8"/>
        </w:rPr>
        <w:t>与回音室效应截然相反。总的来说，能够选择有倾向性的内容可</w:t>
      </w:r>
      <w:r>
        <w:rPr>
          <w:rFonts w:ascii="SimSun" w:hAnsi="SimSun" w:eastAsia="SimSun" w:cs="SimSun"/>
          <w:sz w:val="22"/>
          <w:szCs w:val="22"/>
          <w:spacing w:val="-9"/>
        </w:rPr>
        <w:t>以让</w:t>
      </w:r>
      <w:r>
        <w:rPr>
          <w:rFonts w:ascii="SimSun" w:hAnsi="SimSun" w:eastAsia="SimSun" w:cs="SimSun"/>
          <w:sz w:val="22"/>
          <w:szCs w:val="22"/>
        </w:rPr>
        <w:t xml:space="preserve"> </w:t>
      </w:r>
      <w:r>
        <w:rPr>
          <w:rFonts w:ascii="SimSun" w:hAnsi="SimSun" w:eastAsia="SimSun" w:cs="SimSun"/>
          <w:sz w:val="22"/>
          <w:szCs w:val="22"/>
          <w:spacing w:val="-8"/>
        </w:rPr>
        <w:t>用户少一些党派之争。原因是他们准确地理解了他们选择的信息</w:t>
      </w:r>
      <w:r>
        <w:rPr>
          <w:rFonts w:ascii="SimSun" w:hAnsi="SimSun" w:eastAsia="SimSun" w:cs="SimSun"/>
          <w:sz w:val="22"/>
          <w:szCs w:val="22"/>
          <w:spacing w:val="-9"/>
        </w:rPr>
        <w:t>来源</w:t>
      </w:r>
      <w:r>
        <w:rPr>
          <w:rFonts w:ascii="SimSun" w:hAnsi="SimSun" w:eastAsia="SimSun" w:cs="SimSun"/>
          <w:sz w:val="22"/>
          <w:szCs w:val="22"/>
        </w:rPr>
        <w:t xml:space="preserve"> </w:t>
      </w:r>
      <w:r>
        <w:rPr>
          <w:rFonts w:ascii="SimSun" w:hAnsi="SimSun" w:eastAsia="SimSun" w:cs="SimSun"/>
          <w:sz w:val="22"/>
          <w:szCs w:val="22"/>
          <w:spacing w:val="-8"/>
        </w:rPr>
        <w:t>的偏见程度，并在接收信息的同时部分地消除了这种偏见；然而，随</w:t>
      </w:r>
      <w:r>
        <w:rPr>
          <w:rFonts w:ascii="SimSun" w:hAnsi="SimSun" w:eastAsia="SimSun" w:cs="SimSun"/>
          <w:sz w:val="22"/>
          <w:szCs w:val="22"/>
        </w:rPr>
        <w:t xml:space="preserve"> </w:t>
      </w:r>
      <w:r>
        <w:rPr>
          <w:rFonts w:ascii="SimSun" w:hAnsi="SimSun" w:eastAsia="SimSun" w:cs="SimSun"/>
          <w:sz w:val="22"/>
          <w:szCs w:val="22"/>
          <w:spacing w:val="-8"/>
        </w:rPr>
        <w:t>机分配文章的用户并没有意识到这种偏见，因此仍然对内容持怀疑态</w:t>
      </w:r>
      <w:r>
        <w:rPr>
          <w:rFonts w:ascii="SimSun" w:hAnsi="SimSun" w:eastAsia="SimSun" w:cs="SimSun"/>
          <w:sz w:val="22"/>
          <w:szCs w:val="22"/>
        </w:rPr>
        <w:t xml:space="preserve"> </w:t>
      </w:r>
      <w:r>
        <w:rPr>
          <w:rFonts w:ascii="SimSun" w:hAnsi="SimSun" w:eastAsia="SimSun" w:cs="SimSun"/>
          <w:sz w:val="22"/>
          <w:szCs w:val="22"/>
          <w:spacing w:val="-1"/>
        </w:rPr>
        <w:t>度，他们的观点也没有改变多少。”</w:t>
      </w:r>
    </w:p>
    <w:p>
      <w:pPr>
        <w:ind w:firstLine="439"/>
        <w:spacing w:before="69" w:line="341" w:lineRule="auto"/>
        <w:jc w:val="both"/>
        <w:rPr>
          <w:rFonts w:ascii="SimSun" w:hAnsi="SimSun" w:eastAsia="SimSun" w:cs="SimSun"/>
          <w:sz w:val="22"/>
          <w:szCs w:val="22"/>
        </w:rPr>
      </w:pPr>
      <w:r>
        <w:rPr>
          <w:rFonts w:ascii="SimSun" w:hAnsi="SimSun" w:eastAsia="SimSun" w:cs="SimSun"/>
          <w:sz w:val="22"/>
          <w:szCs w:val="22"/>
          <w:spacing w:val="-1"/>
        </w:rPr>
        <w:t>如果能够在美国复制这个实验，那将会非常有趣。其效果也取</w:t>
      </w:r>
      <w:r>
        <w:rPr>
          <w:rFonts w:ascii="SimSun" w:hAnsi="SimSun" w:eastAsia="SimSun" w:cs="SimSun"/>
          <w:sz w:val="22"/>
          <w:szCs w:val="22"/>
          <w:spacing w:val="6"/>
        </w:rPr>
        <w:t xml:space="preserve">  </w:t>
      </w:r>
      <w:r>
        <w:rPr>
          <w:rFonts w:ascii="SimSun" w:hAnsi="SimSun" w:eastAsia="SimSun" w:cs="SimSun"/>
          <w:sz w:val="22"/>
          <w:szCs w:val="22"/>
          <w:spacing w:val="-1"/>
        </w:rPr>
        <w:t>决于读者的政治参与度。目前还不完全清楚，美国的许多互联网读</w:t>
      </w:r>
      <w:r>
        <w:rPr>
          <w:rFonts w:ascii="SimSun" w:hAnsi="SimSun" w:eastAsia="SimSun" w:cs="SimSun"/>
          <w:sz w:val="22"/>
          <w:szCs w:val="22"/>
          <w:spacing w:val="6"/>
        </w:rPr>
        <w:t xml:space="preserve">  </w:t>
      </w:r>
      <w:r>
        <w:rPr>
          <w:rFonts w:ascii="SimSun" w:hAnsi="SimSun" w:eastAsia="SimSun" w:cs="SimSun"/>
          <w:sz w:val="22"/>
          <w:szCs w:val="22"/>
          <w:spacing w:val="-1"/>
        </w:rPr>
        <w:t>者是否有意识地努力纠正他们所读内容中的偏见。但这项研究提出</w:t>
      </w:r>
      <w:r>
        <w:rPr>
          <w:rFonts w:ascii="SimSun" w:hAnsi="SimSun" w:eastAsia="SimSun" w:cs="SimSun"/>
          <w:sz w:val="22"/>
          <w:szCs w:val="22"/>
          <w:spacing w:val="8"/>
        </w:rPr>
        <w:t xml:space="preserve">  </w:t>
      </w:r>
      <w:r>
        <w:rPr>
          <w:rFonts w:ascii="SimSun" w:hAnsi="SimSun" w:eastAsia="SimSun" w:cs="SimSun"/>
          <w:sz w:val="22"/>
          <w:szCs w:val="22"/>
          <w:spacing w:val="-1"/>
        </w:rPr>
        <w:t>了无缝定制的一个关键问题：它的无缝。纠正倾向性要求理解来源</w:t>
      </w:r>
      <w:r>
        <w:rPr>
          <w:rFonts w:ascii="SimSun" w:hAnsi="SimSun" w:eastAsia="SimSun" w:cs="SimSun"/>
          <w:sz w:val="22"/>
          <w:szCs w:val="22"/>
        </w:rPr>
        <w:t xml:space="preserve">  </w:t>
      </w:r>
      <w:r>
        <w:rPr>
          <w:rFonts w:ascii="SimSun" w:hAnsi="SimSun" w:eastAsia="SimSun" w:cs="SimSun"/>
          <w:sz w:val="22"/>
          <w:szCs w:val="22"/>
          <w:spacing w:val="-1"/>
        </w:rPr>
        <w:t>的倾向性是什么。当我们总是阅读出自同一来源的新闻时，我们对</w:t>
      </w:r>
      <w:r>
        <w:rPr>
          <w:rFonts w:ascii="SimSun" w:hAnsi="SimSun" w:eastAsia="SimSun" w:cs="SimSun"/>
          <w:sz w:val="22"/>
          <w:szCs w:val="22"/>
        </w:rPr>
        <w:t xml:space="preserve">  </w:t>
      </w:r>
      <w:r>
        <w:rPr>
          <w:rFonts w:ascii="SimSun" w:hAnsi="SimSun" w:eastAsia="SimSun" w:cs="SimSun"/>
          <w:sz w:val="22"/>
          <w:szCs w:val="22"/>
          <w:spacing w:val="3"/>
        </w:rPr>
        <w:t>这个来源很熟悉。但是，算法为我们提供的文</w:t>
      </w:r>
      <w:r>
        <w:rPr>
          <w:rFonts w:ascii="SimSun" w:hAnsi="SimSun" w:eastAsia="SimSun" w:cs="SimSun"/>
          <w:sz w:val="22"/>
          <w:szCs w:val="22"/>
          <w:spacing w:val="2"/>
        </w:rPr>
        <w:t>章来自整个互联网，</w:t>
      </w:r>
      <w:r>
        <w:rPr>
          <w:rFonts w:ascii="SimSun" w:hAnsi="SimSun" w:eastAsia="SimSun" w:cs="SimSun"/>
          <w:sz w:val="22"/>
          <w:szCs w:val="22"/>
        </w:rPr>
        <w:t xml:space="preserve"> </w:t>
      </w:r>
      <w:r>
        <w:rPr>
          <w:rFonts w:ascii="SimSun" w:hAnsi="SimSun" w:eastAsia="SimSun" w:cs="SimSun"/>
          <w:sz w:val="22"/>
          <w:szCs w:val="22"/>
          <w:spacing w:val="-1"/>
        </w:rPr>
        <w:t>其中有些出自熟知的来源，有些出自不熟悉的边边角角，有些可能</w:t>
      </w:r>
      <w:r>
        <w:rPr>
          <w:rFonts w:ascii="SimSun" w:hAnsi="SimSun" w:eastAsia="SimSun" w:cs="SimSun"/>
          <w:sz w:val="22"/>
          <w:szCs w:val="22"/>
          <w:spacing w:val="18"/>
        </w:rPr>
        <w:t xml:space="preserve"> </w:t>
      </w:r>
      <w:r>
        <w:rPr>
          <w:rFonts w:ascii="SimSun" w:hAnsi="SimSun" w:eastAsia="SimSun" w:cs="SimSun"/>
          <w:sz w:val="22"/>
          <w:szCs w:val="22"/>
          <w:spacing w:val="-5"/>
        </w:rPr>
        <w:t>根本就是假的来源。这种情况下，我们会不知道如何解读这些信号。</w:t>
      </w:r>
      <w:r>
        <w:rPr>
          <w:rFonts w:ascii="SimSun" w:hAnsi="SimSun" w:eastAsia="SimSun" w:cs="SimSun"/>
          <w:sz w:val="22"/>
          <w:szCs w:val="22"/>
          <w:spacing w:val="8"/>
        </w:rPr>
        <w:t xml:space="preserve"> </w:t>
      </w:r>
      <w:r>
        <w:rPr>
          <w:rFonts w:ascii="SimSun" w:hAnsi="SimSun" w:eastAsia="SimSun" w:cs="SimSun"/>
          <w:sz w:val="22"/>
          <w:szCs w:val="22"/>
          <w:spacing w:val="-5"/>
        </w:rPr>
        <w:t>而且，因为我们自己没有做出选择，我们甚至可能不记得去纠正。</w:t>
      </w:r>
    </w:p>
    <w:p>
      <w:pPr>
        <w:spacing w:line="409" w:lineRule="auto"/>
        <w:rPr>
          <w:rFonts w:ascii="Arial"/>
          <w:sz w:val="21"/>
        </w:rPr>
      </w:pPr>
      <w:r/>
    </w:p>
    <w:p>
      <w:pPr>
        <w:ind w:left="2683"/>
        <w:spacing w:before="88" w:line="219" w:lineRule="auto"/>
        <w:rPr>
          <w:rFonts w:ascii="SimSun" w:hAnsi="SimSun" w:eastAsia="SimSun" w:cs="SimSun"/>
          <w:sz w:val="27"/>
          <w:szCs w:val="27"/>
        </w:rPr>
      </w:pPr>
      <w:r>
        <w:rPr>
          <w:rFonts w:ascii="SimSun" w:hAnsi="SimSun" w:eastAsia="SimSun" w:cs="SimSun"/>
          <w:sz w:val="27"/>
          <w:szCs w:val="27"/>
          <w:b/>
          <w:bCs/>
          <w:spacing w:val="-7"/>
        </w:rPr>
        <w:t>一起赛跑</w:t>
      </w:r>
    </w:p>
    <w:p>
      <w:pPr>
        <w:spacing w:line="455" w:lineRule="auto"/>
        <w:rPr>
          <w:rFonts w:ascii="Arial"/>
          <w:sz w:val="21"/>
        </w:rPr>
      </w:pPr>
      <w:r/>
    </w:p>
    <w:p>
      <w:pPr>
        <w:ind w:left="459"/>
        <w:spacing w:before="72" w:line="219" w:lineRule="auto"/>
        <w:rPr>
          <w:rFonts w:ascii="SimSun" w:hAnsi="SimSun" w:eastAsia="SimSun" w:cs="SimSun"/>
          <w:sz w:val="22"/>
          <w:szCs w:val="22"/>
        </w:rPr>
      </w:pPr>
      <w:r>
        <w:rPr>
          <w:rFonts w:ascii="SimSun" w:hAnsi="SimSun" w:eastAsia="SimSun" w:cs="SimSun"/>
          <w:sz w:val="22"/>
          <w:szCs w:val="22"/>
        </w:rPr>
        <w:t>随着我们失去相互倾听的能力，民主失去了原本的意义，更接</w:t>
      </w:r>
    </w:p>
    <w:p>
      <w:pPr>
        <w:spacing w:line="219" w:lineRule="auto"/>
        <w:sectPr>
          <w:headerReference w:type="default" r:id="rId3"/>
          <w:pgSz w:w="8160" w:h="12570"/>
          <w:pgMar w:top="400" w:right="1120" w:bottom="400" w:left="580" w:header="0" w:footer="0" w:gutter="0"/>
        </w:sectPr>
        <w:rPr>
          <w:rFonts w:ascii="SimSun" w:hAnsi="SimSun" w:eastAsia="SimSun" w:cs="SimSun"/>
          <w:sz w:val="22"/>
          <w:szCs w:val="22"/>
        </w:rPr>
      </w:pPr>
    </w:p>
    <w:p>
      <w:pPr>
        <w:spacing w:line="275" w:lineRule="auto"/>
        <w:rPr>
          <w:rFonts w:ascii="Arial"/>
          <w:sz w:val="21"/>
        </w:rPr>
      </w:pPr>
      <w:r/>
    </w:p>
    <w:p>
      <w:pPr>
        <w:spacing w:line="276" w:lineRule="auto"/>
        <w:rPr>
          <w:rFonts w:ascii="Arial"/>
          <w:sz w:val="21"/>
        </w:rPr>
      </w:pPr>
      <w:r/>
    </w:p>
    <w:p>
      <w:pPr>
        <w:ind w:right="122"/>
        <w:spacing w:before="75" w:line="326" w:lineRule="auto"/>
        <w:jc w:val="both"/>
        <w:rPr>
          <w:rFonts w:ascii="SimSun" w:hAnsi="SimSun" w:eastAsia="SimSun" w:cs="SimSun"/>
          <w:sz w:val="23"/>
          <w:szCs w:val="23"/>
        </w:rPr>
      </w:pPr>
      <w:r>
        <w:rPr>
          <w:rFonts w:ascii="SimSun" w:hAnsi="SimSun" w:eastAsia="SimSun" w:cs="SimSun"/>
          <w:sz w:val="23"/>
          <w:szCs w:val="23"/>
          <w:spacing w:val="-10"/>
        </w:rPr>
        <w:t>近于对各个不同群体的人口统计。因为每个群</w:t>
      </w:r>
      <w:r>
        <w:rPr>
          <w:rFonts w:ascii="SimSun" w:hAnsi="SimSun" w:eastAsia="SimSun" w:cs="SimSun"/>
          <w:sz w:val="23"/>
          <w:szCs w:val="23"/>
          <w:spacing w:val="-11"/>
        </w:rPr>
        <w:t>体投票更多的是基于</w:t>
      </w:r>
      <w:r>
        <w:rPr>
          <w:rFonts w:ascii="SimSun" w:hAnsi="SimSun" w:eastAsia="SimSun" w:cs="SimSun"/>
          <w:sz w:val="23"/>
          <w:szCs w:val="23"/>
        </w:rPr>
        <w:t xml:space="preserve"> </w:t>
      </w:r>
      <w:r>
        <w:rPr>
          <w:rFonts w:ascii="SimSun" w:hAnsi="SimSun" w:eastAsia="SimSun" w:cs="SimSun"/>
          <w:sz w:val="23"/>
          <w:szCs w:val="23"/>
          <w:spacing w:val="-10"/>
        </w:rPr>
        <w:t>对群体的忠诚，而不是明智地权衡轻重缓急</w:t>
      </w:r>
      <w:r>
        <w:rPr>
          <w:rFonts w:ascii="SimSun" w:hAnsi="SimSun" w:eastAsia="SimSun" w:cs="SimSun"/>
          <w:sz w:val="23"/>
          <w:szCs w:val="23"/>
          <w:spacing w:val="-11"/>
        </w:rPr>
        <w:t>。即便推选的候选人是</w:t>
      </w:r>
      <w:r>
        <w:rPr>
          <w:rFonts w:ascii="SimSun" w:hAnsi="SimSun" w:eastAsia="SimSun" w:cs="SimSun"/>
          <w:sz w:val="23"/>
          <w:szCs w:val="23"/>
        </w:rPr>
        <w:t xml:space="preserve"> </w:t>
      </w:r>
      <w:r>
        <w:rPr>
          <w:rFonts w:ascii="SimSun" w:hAnsi="SimSun" w:eastAsia="SimSun" w:cs="SimSun"/>
          <w:sz w:val="23"/>
          <w:szCs w:val="23"/>
          <w:spacing w:val="-10"/>
        </w:rPr>
        <w:t>一个声名狼藉的儿童猥亵犯甚至更糟，只要</w:t>
      </w:r>
      <w:r>
        <w:rPr>
          <w:rFonts w:ascii="SimSun" w:hAnsi="SimSun" w:eastAsia="SimSun" w:cs="SimSun"/>
          <w:sz w:val="23"/>
          <w:szCs w:val="23"/>
          <w:spacing w:val="-11"/>
        </w:rPr>
        <w:t>几个群体组成联盟，有</w:t>
      </w:r>
      <w:r>
        <w:rPr>
          <w:rFonts w:ascii="SimSun" w:hAnsi="SimSun" w:eastAsia="SimSun" w:cs="SimSun"/>
          <w:sz w:val="23"/>
          <w:szCs w:val="23"/>
        </w:rPr>
        <w:t xml:space="preserve"> </w:t>
      </w:r>
      <w:r>
        <w:rPr>
          <w:rFonts w:ascii="SimSun" w:hAnsi="SimSun" w:eastAsia="SimSun" w:cs="SimSun"/>
          <w:sz w:val="23"/>
          <w:szCs w:val="23"/>
          <w:spacing w:val="-12"/>
        </w:rPr>
        <w:t>了最多的人头数，就能够赢得选举。而且只要支持者担心另一方可</w:t>
      </w:r>
      <w:r>
        <w:rPr>
          <w:rFonts w:ascii="SimSun" w:hAnsi="SimSun" w:eastAsia="SimSun" w:cs="SimSun"/>
          <w:sz w:val="23"/>
          <w:szCs w:val="23"/>
          <w:spacing w:val="16"/>
        </w:rPr>
        <w:t xml:space="preserve"> </w:t>
      </w:r>
      <w:r>
        <w:rPr>
          <w:rFonts w:ascii="SimSun" w:hAnsi="SimSun" w:eastAsia="SimSun" w:cs="SimSun"/>
          <w:sz w:val="23"/>
          <w:szCs w:val="23"/>
          <w:spacing w:val="-10"/>
        </w:rPr>
        <w:t>能夺走领导权的程度足够高，候选人在赢得</w:t>
      </w:r>
      <w:r>
        <w:rPr>
          <w:rFonts w:ascii="SimSun" w:hAnsi="SimSun" w:eastAsia="SimSun" w:cs="SimSun"/>
          <w:sz w:val="23"/>
          <w:szCs w:val="23"/>
          <w:spacing w:val="-11"/>
        </w:rPr>
        <w:t>选举后就不需要为自己</w:t>
      </w:r>
      <w:r>
        <w:rPr>
          <w:rFonts w:ascii="SimSun" w:hAnsi="SimSun" w:eastAsia="SimSun" w:cs="SimSun"/>
          <w:sz w:val="23"/>
          <w:szCs w:val="23"/>
        </w:rPr>
        <w:t xml:space="preserve"> </w:t>
      </w:r>
      <w:r>
        <w:rPr>
          <w:rFonts w:ascii="SimSun" w:hAnsi="SimSun" w:eastAsia="SimSun" w:cs="SimSun"/>
          <w:sz w:val="23"/>
          <w:szCs w:val="23"/>
          <w:spacing w:val="-11"/>
        </w:rPr>
        <w:t>的支持者提振经济或增加福利。知道了这一点，他或她就会尽其所</w:t>
      </w:r>
      <w:r>
        <w:rPr>
          <w:rFonts w:ascii="SimSun" w:hAnsi="SimSun" w:eastAsia="SimSun" w:cs="SimSun"/>
          <w:sz w:val="23"/>
          <w:szCs w:val="23"/>
          <w:spacing w:val="15"/>
        </w:rPr>
        <w:t xml:space="preserve"> </w:t>
      </w:r>
      <w:r>
        <w:rPr>
          <w:rFonts w:ascii="SimSun" w:hAnsi="SimSun" w:eastAsia="SimSun" w:cs="SimSun"/>
          <w:sz w:val="23"/>
          <w:szCs w:val="23"/>
          <w:spacing w:val="-11"/>
        </w:rPr>
        <w:t>能地激起这些恐惧。在最坏的情况下，赢得选举的政治人物，通过</w:t>
      </w:r>
      <w:r>
        <w:rPr>
          <w:rFonts w:ascii="SimSun" w:hAnsi="SimSun" w:eastAsia="SimSun" w:cs="SimSun"/>
          <w:sz w:val="23"/>
          <w:szCs w:val="23"/>
          <w:spacing w:val="16"/>
        </w:rPr>
        <w:t xml:space="preserve"> </w:t>
      </w:r>
      <w:r>
        <w:rPr>
          <w:rFonts w:ascii="SimSun" w:hAnsi="SimSun" w:eastAsia="SimSun" w:cs="SimSun"/>
          <w:sz w:val="23"/>
          <w:szCs w:val="23"/>
          <w:spacing w:val="-10"/>
        </w:rPr>
        <w:t>这种方式获得权力，然后控制媒体，关闭任</w:t>
      </w:r>
      <w:r>
        <w:rPr>
          <w:rFonts w:ascii="SimSun" w:hAnsi="SimSun" w:eastAsia="SimSun" w:cs="SimSun"/>
          <w:sz w:val="23"/>
          <w:szCs w:val="23"/>
          <w:spacing w:val="-11"/>
        </w:rPr>
        <w:t>何非主流声音发声的渠</w:t>
      </w:r>
      <w:r>
        <w:rPr>
          <w:rFonts w:ascii="SimSun" w:hAnsi="SimSun" w:eastAsia="SimSun" w:cs="SimSun"/>
          <w:sz w:val="23"/>
          <w:szCs w:val="23"/>
        </w:rPr>
        <w:t xml:space="preserve"> </w:t>
      </w:r>
      <w:r>
        <w:rPr>
          <w:rFonts w:ascii="SimSun" w:hAnsi="SimSun" w:eastAsia="SimSun" w:cs="SimSun"/>
          <w:sz w:val="23"/>
          <w:szCs w:val="23"/>
          <w:spacing w:val="-6"/>
        </w:rPr>
        <w:t>道，这样就不用担心有人能够和他争夺权位。欧尔班</w:t>
      </w:r>
      <w:r>
        <w:rPr>
          <w:rFonts w:ascii="SimSun" w:hAnsi="SimSun" w:eastAsia="SimSun" w:cs="SimSun"/>
          <w:sz w:val="23"/>
          <w:szCs w:val="23"/>
          <w:spacing w:val="-7"/>
        </w:rPr>
        <w:t>总理</w:t>
      </w:r>
      <w:r>
        <w:rPr>
          <w:rFonts w:ascii="Times New Roman" w:hAnsi="Times New Roman" w:eastAsia="Times New Roman" w:cs="Times New Roman"/>
          <w:sz w:val="23"/>
          <w:szCs w:val="23"/>
          <w:spacing w:val="-7"/>
        </w:rPr>
        <w:t>(Orban)</w:t>
      </w:r>
      <w:r>
        <w:rPr>
          <w:rFonts w:ascii="Times New Roman" w:hAnsi="Times New Roman" w:eastAsia="Times New Roman" w:cs="Times New Roman"/>
          <w:sz w:val="23"/>
          <w:szCs w:val="23"/>
        </w:rPr>
        <w:t xml:space="preserve">  </w:t>
      </w:r>
      <w:r>
        <w:rPr>
          <w:rFonts w:ascii="SimSun" w:hAnsi="SimSun" w:eastAsia="SimSun" w:cs="SimSun"/>
          <w:sz w:val="23"/>
          <w:szCs w:val="23"/>
          <w:spacing w:val="-15"/>
        </w:rPr>
        <w:t>已经在匈牙利成功地实现了这一点，其他许多人也不甘落后。</w:t>
      </w:r>
    </w:p>
    <w:p>
      <w:pPr>
        <w:ind w:firstLine="450"/>
        <w:spacing w:before="122" w:line="326" w:lineRule="auto"/>
        <w:jc w:val="both"/>
        <w:rPr>
          <w:rFonts w:ascii="SimSun" w:hAnsi="SimSun" w:eastAsia="SimSun" w:cs="SimSun"/>
          <w:sz w:val="23"/>
          <w:szCs w:val="23"/>
        </w:rPr>
      </w:pPr>
      <w:r>
        <w:rPr>
          <w:rFonts w:ascii="SimSun" w:hAnsi="SimSun" w:eastAsia="SimSun" w:cs="SimSun"/>
          <w:sz w:val="23"/>
          <w:szCs w:val="23"/>
          <w:spacing w:val="-6"/>
        </w:rPr>
        <w:t>再者，各国的暴力循环的范围正在扩大，在美国是</w:t>
      </w:r>
      <w:r>
        <w:rPr>
          <w:rFonts w:ascii="SimSun" w:hAnsi="SimSun" w:eastAsia="SimSun" w:cs="SimSun"/>
          <w:sz w:val="23"/>
          <w:szCs w:val="23"/>
          <w:spacing w:val="-7"/>
        </w:rPr>
        <w:t>针对黑人、</w:t>
      </w:r>
      <w:r>
        <w:rPr>
          <w:rFonts w:ascii="SimSun" w:hAnsi="SimSun" w:eastAsia="SimSun" w:cs="SimSun"/>
          <w:sz w:val="23"/>
          <w:szCs w:val="23"/>
        </w:rPr>
        <w:t xml:space="preserve"> </w:t>
      </w:r>
      <w:r>
        <w:rPr>
          <w:rFonts w:ascii="SimSun" w:hAnsi="SimSun" w:eastAsia="SimSun" w:cs="SimSun"/>
          <w:sz w:val="23"/>
          <w:szCs w:val="23"/>
          <w:spacing w:val="-10"/>
        </w:rPr>
        <w:t>妇女和犹太人；在印度是针对穆斯林和低等种</w:t>
      </w:r>
      <w:r>
        <w:rPr>
          <w:rFonts w:ascii="SimSun" w:hAnsi="SimSun" w:eastAsia="SimSun" w:cs="SimSun"/>
          <w:sz w:val="23"/>
          <w:szCs w:val="23"/>
          <w:spacing w:val="-11"/>
        </w:rPr>
        <w:t>姓；在欧洲是针对移</w:t>
      </w:r>
      <w:r>
        <w:rPr>
          <w:rFonts w:ascii="SimSun" w:hAnsi="SimSun" w:eastAsia="SimSun" w:cs="SimSun"/>
          <w:sz w:val="23"/>
          <w:szCs w:val="23"/>
        </w:rPr>
        <w:t xml:space="preserve">  </w:t>
      </w:r>
      <w:r>
        <w:rPr>
          <w:rFonts w:ascii="SimSun" w:hAnsi="SimSun" w:eastAsia="SimSun" w:cs="SimSun"/>
          <w:sz w:val="23"/>
          <w:szCs w:val="23"/>
          <w:spacing w:val="-3"/>
        </w:rPr>
        <w:t>民。当下这些国家内部弥漫着族群撕裂对立的社会氛围。受其影</w:t>
      </w:r>
      <w:r>
        <w:rPr>
          <w:rFonts w:ascii="SimSun" w:hAnsi="SimSun" w:eastAsia="SimSun" w:cs="SimSun"/>
          <w:sz w:val="23"/>
          <w:szCs w:val="23"/>
          <w:spacing w:val="6"/>
        </w:rPr>
        <w:t xml:space="preserve">  </w:t>
      </w:r>
      <w:r>
        <w:rPr>
          <w:rFonts w:ascii="SimSun" w:hAnsi="SimSun" w:eastAsia="SimSun" w:cs="SimSun"/>
          <w:sz w:val="23"/>
          <w:szCs w:val="23"/>
          <w:spacing w:val="-11"/>
        </w:rPr>
        <w:t>响，上至国家领导人，下至普通平民，都毫不掩饰地污辱责骂对立</w:t>
      </w:r>
      <w:r>
        <w:rPr>
          <w:rFonts w:ascii="SimSun" w:hAnsi="SimSun" w:eastAsia="SimSun" w:cs="SimSun"/>
          <w:sz w:val="23"/>
          <w:szCs w:val="23"/>
          <w:spacing w:val="8"/>
        </w:rPr>
        <w:t xml:space="preserve">  </w:t>
      </w:r>
      <w:r>
        <w:rPr>
          <w:rFonts w:ascii="SimSun" w:hAnsi="SimSun" w:eastAsia="SimSun" w:cs="SimSun"/>
          <w:sz w:val="23"/>
          <w:szCs w:val="23"/>
          <w:spacing w:val="-6"/>
        </w:rPr>
        <w:t>族群。不可否认，这可能也是导致暴力循环范围扩大的原因</w:t>
      </w:r>
      <w:r>
        <w:rPr>
          <w:rFonts w:ascii="SimSun" w:hAnsi="SimSun" w:eastAsia="SimSun" w:cs="SimSun"/>
          <w:sz w:val="23"/>
          <w:szCs w:val="23"/>
          <w:spacing w:val="-7"/>
        </w:rPr>
        <w:t>之一。</w:t>
      </w:r>
      <w:r>
        <w:rPr>
          <w:rFonts w:ascii="SimSun" w:hAnsi="SimSun" w:eastAsia="SimSun" w:cs="SimSun"/>
          <w:sz w:val="23"/>
          <w:szCs w:val="23"/>
        </w:rPr>
        <w:t xml:space="preserve"> </w:t>
      </w:r>
      <w:r>
        <w:rPr>
          <w:rFonts w:ascii="SimSun" w:hAnsi="SimSun" w:eastAsia="SimSun" w:cs="SimSun"/>
          <w:sz w:val="23"/>
          <w:szCs w:val="23"/>
          <w:spacing w:val="-11"/>
        </w:rPr>
        <w:t>印度和巴西的杀人暴徒，以及最近美国或新西兰的枪手和土制炸弹</w:t>
      </w:r>
      <w:r>
        <w:rPr>
          <w:rFonts w:ascii="SimSun" w:hAnsi="SimSun" w:eastAsia="SimSun" w:cs="SimSun"/>
          <w:sz w:val="23"/>
          <w:szCs w:val="23"/>
          <w:spacing w:val="8"/>
        </w:rPr>
        <w:t xml:space="preserve">  </w:t>
      </w:r>
      <w:r>
        <w:rPr>
          <w:rFonts w:ascii="SimSun" w:hAnsi="SimSun" w:eastAsia="SimSun" w:cs="SimSun"/>
          <w:sz w:val="23"/>
          <w:szCs w:val="23"/>
          <w:spacing w:val="-10"/>
        </w:rPr>
        <w:t>制造者，似乎都是因为同样的谎言不断重复</w:t>
      </w:r>
      <w:r>
        <w:rPr>
          <w:rFonts w:ascii="SimSun" w:hAnsi="SimSun" w:eastAsia="SimSun" w:cs="SimSun"/>
          <w:sz w:val="23"/>
          <w:szCs w:val="23"/>
          <w:spacing w:val="-11"/>
        </w:rPr>
        <w:t>，最终被偏执思想的旋</w:t>
      </w:r>
      <w:r>
        <w:rPr>
          <w:rFonts w:ascii="SimSun" w:hAnsi="SimSun" w:eastAsia="SimSun" w:cs="SimSun"/>
          <w:sz w:val="23"/>
          <w:szCs w:val="23"/>
        </w:rPr>
        <w:t xml:space="preserve">  </w:t>
      </w:r>
      <w:r>
        <w:rPr>
          <w:rFonts w:ascii="SimSun" w:hAnsi="SimSun" w:eastAsia="SimSun" w:cs="SimSun"/>
          <w:sz w:val="23"/>
          <w:szCs w:val="23"/>
          <w:spacing w:val="-11"/>
        </w:rPr>
        <w:t>涡所吞噬。族群撕裂和对立还没有发展成内战或种族灭绝，但过往</w:t>
      </w:r>
      <w:r>
        <w:rPr>
          <w:rFonts w:ascii="SimSun" w:hAnsi="SimSun" w:eastAsia="SimSun" w:cs="SimSun"/>
          <w:sz w:val="23"/>
          <w:szCs w:val="23"/>
          <w:spacing w:val="8"/>
        </w:rPr>
        <w:t xml:space="preserve">  </w:t>
      </w:r>
      <w:r>
        <w:rPr>
          <w:rFonts w:ascii="SimSun" w:hAnsi="SimSun" w:eastAsia="SimSun" w:cs="SimSun"/>
          <w:sz w:val="23"/>
          <w:szCs w:val="23"/>
          <w:spacing w:val="-14"/>
        </w:rPr>
        <w:t>历史告诉我们，这是可能的。</w:t>
      </w:r>
    </w:p>
    <w:p>
      <w:pPr>
        <w:ind w:right="96" w:firstLine="450"/>
        <w:spacing w:before="96" w:line="321" w:lineRule="auto"/>
        <w:jc w:val="both"/>
        <w:rPr>
          <w:rFonts w:ascii="SimSun" w:hAnsi="SimSun" w:eastAsia="SimSun" w:cs="SimSun"/>
          <w:sz w:val="23"/>
          <w:szCs w:val="23"/>
        </w:rPr>
      </w:pPr>
      <w:r>
        <w:rPr>
          <w:rFonts w:ascii="SimSun" w:hAnsi="SimSun" w:eastAsia="SimSun" w:cs="SimSun"/>
          <w:sz w:val="23"/>
          <w:szCs w:val="23"/>
          <w:spacing w:val="-10"/>
        </w:rPr>
        <w:t>正如我们已经看到的，我们对他人的反应与我们的自信密切相</w:t>
      </w:r>
      <w:r>
        <w:rPr>
          <w:rFonts w:ascii="SimSun" w:hAnsi="SimSun" w:eastAsia="SimSun" w:cs="SimSun"/>
          <w:sz w:val="23"/>
          <w:szCs w:val="23"/>
          <w:spacing w:val="7"/>
        </w:rPr>
        <w:t xml:space="preserve"> </w:t>
      </w:r>
      <w:r>
        <w:rPr>
          <w:rFonts w:ascii="SimSun" w:hAnsi="SimSun" w:eastAsia="SimSun" w:cs="SimSun"/>
          <w:sz w:val="23"/>
          <w:szCs w:val="23"/>
          <w:spacing w:val="-11"/>
        </w:rPr>
        <w:t>关。只有建立在尊重个人尊严基础上的社会政策，才能有助于普通</w:t>
      </w:r>
      <w:r>
        <w:rPr>
          <w:rFonts w:ascii="SimSun" w:hAnsi="SimSun" w:eastAsia="SimSun" w:cs="SimSun"/>
          <w:sz w:val="23"/>
          <w:szCs w:val="23"/>
          <w:spacing w:val="16"/>
        </w:rPr>
        <w:t xml:space="preserve"> </w:t>
      </w:r>
      <w:r>
        <w:rPr>
          <w:rFonts w:ascii="SimSun" w:hAnsi="SimSun" w:eastAsia="SimSun" w:cs="SimSun"/>
          <w:sz w:val="23"/>
          <w:szCs w:val="23"/>
          <w:spacing w:val="-14"/>
        </w:rPr>
        <w:t>公民更能接受对人宽容的思想。</w:t>
      </w:r>
    </w:p>
    <w:p>
      <w:pPr>
        <w:ind w:right="87" w:firstLine="450"/>
        <w:spacing w:before="51" w:line="327" w:lineRule="auto"/>
        <w:jc w:val="both"/>
        <w:rPr>
          <w:rFonts w:ascii="SimSun" w:hAnsi="SimSun" w:eastAsia="SimSun" w:cs="SimSun"/>
          <w:sz w:val="23"/>
          <w:szCs w:val="23"/>
        </w:rPr>
      </w:pPr>
      <w:r>
        <w:rPr>
          <w:rFonts w:ascii="SimSun" w:hAnsi="SimSun" w:eastAsia="SimSun" w:cs="SimSun"/>
          <w:sz w:val="23"/>
          <w:szCs w:val="23"/>
          <w:spacing w:val="-10"/>
        </w:rPr>
        <w:t>在群体层面进行干预是可能的。对许多人来说，种族主义、反</w:t>
      </w:r>
      <w:r>
        <w:rPr>
          <w:rFonts w:ascii="SimSun" w:hAnsi="SimSun" w:eastAsia="SimSun" w:cs="SimSun"/>
          <w:sz w:val="23"/>
          <w:szCs w:val="23"/>
          <w:spacing w:val="16"/>
        </w:rPr>
        <w:t xml:space="preserve"> </w:t>
      </w:r>
      <w:r>
        <w:rPr>
          <w:rFonts w:ascii="SimSun" w:hAnsi="SimSun" w:eastAsia="SimSun" w:cs="SimSun"/>
          <w:sz w:val="23"/>
          <w:szCs w:val="23"/>
          <w:spacing w:val="-17"/>
        </w:rPr>
        <w:t>移民的观点以及政党路线之间缺乏沟通，都源于最初缺乏接触。1954</w:t>
      </w:r>
      <w:r>
        <w:rPr>
          <w:rFonts w:ascii="SimSun" w:hAnsi="SimSun" w:eastAsia="SimSun" w:cs="SimSun"/>
          <w:sz w:val="23"/>
          <w:szCs w:val="23"/>
          <w:spacing w:val="10"/>
        </w:rPr>
        <w:t xml:space="preserve"> </w:t>
      </w:r>
      <w:r>
        <w:rPr>
          <w:rFonts w:ascii="SimSun" w:hAnsi="SimSun" w:eastAsia="SimSun" w:cs="SimSun"/>
          <w:sz w:val="23"/>
          <w:szCs w:val="23"/>
          <w:spacing w:val="-20"/>
        </w:rPr>
        <w:t>年，哈佛大学的心理学教授戈登</w:t>
      </w:r>
      <w:r>
        <w:rPr>
          <w:rFonts w:ascii="SimSun" w:hAnsi="SimSun" w:eastAsia="SimSun" w:cs="SimSun"/>
          <w:sz w:val="23"/>
          <w:szCs w:val="23"/>
          <w:spacing w:val="-31"/>
        </w:rPr>
        <w:t xml:space="preserve"> </w:t>
      </w:r>
      <w:r>
        <w:rPr>
          <w:rFonts w:ascii="SimSun" w:hAnsi="SimSun" w:eastAsia="SimSun" w:cs="SimSun"/>
          <w:sz w:val="23"/>
          <w:szCs w:val="23"/>
          <w:spacing w:val="-20"/>
        </w:rPr>
        <w:t>·奥尔波特提出了一个理论，他称之</w:t>
      </w:r>
    </w:p>
    <w:p>
      <w:pPr>
        <w:spacing w:line="327" w:lineRule="auto"/>
        <w:sectPr>
          <w:headerReference w:type="default" r:id="rId96"/>
          <w:pgSz w:w="8160" w:h="12570"/>
          <w:pgMar w:top="633" w:right="735" w:bottom="400" w:left="929" w:header="469"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4"/>
        </w:rPr>
        <w:t>166</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4"/>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4"/>
        </w:rPr>
        <w:t>好的经济学</w:t>
      </w:r>
    </w:p>
    <w:p>
      <w:pPr>
        <w:spacing w:line="261" w:lineRule="auto"/>
        <w:rPr>
          <w:rFonts w:ascii="Arial"/>
          <w:sz w:val="21"/>
        </w:rPr>
      </w:pPr>
      <w:r/>
    </w:p>
    <w:p>
      <w:pPr>
        <w:spacing w:line="261" w:lineRule="auto"/>
        <w:rPr>
          <w:rFonts w:ascii="Arial"/>
          <w:sz w:val="21"/>
        </w:rPr>
      </w:pPr>
      <w:r/>
    </w:p>
    <w:p>
      <w:pPr>
        <w:ind w:right="103"/>
        <w:spacing w:before="75" w:line="329" w:lineRule="auto"/>
        <w:jc w:val="both"/>
        <w:rPr>
          <w:rFonts w:ascii="SimSun" w:hAnsi="SimSun" w:eastAsia="SimSun" w:cs="SimSun"/>
          <w:sz w:val="23"/>
          <w:szCs w:val="23"/>
        </w:rPr>
      </w:pPr>
      <w:r>
        <w:rPr>
          <w:rFonts w:ascii="SimSun" w:hAnsi="SimSun" w:eastAsia="SimSun" w:cs="SimSun"/>
          <w:sz w:val="23"/>
          <w:szCs w:val="23"/>
          <w:spacing w:val="-18"/>
        </w:rPr>
        <w:t>为接触假说。78这个假说认为，在适当的条件下，人际接触是减少偏</w:t>
      </w:r>
      <w:r>
        <w:rPr>
          <w:rFonts w:ascii="SimSun" w:hAnsi="SimSun" w:eastAsia="SimSun" w:cs="SimSun"/>
          <w:sz w:val="23"/>
          <w:szCs w:val="23"/>
          <w:spacing w:val="18"/>
        </w:rPr>
        <w:t xml:space="preserve"> </w:t>
      </w:r>
      <w:r>
        <w:rPr>
          <w:rFonts w:ascii="SimSun" w:hAnsi="SimSun" w:eastAsia="SimSun" w:cs="SimSun"/>
          <w:sz w:val="23"/>
          <w:szCs w:val="23"/>
          <w:spacing w:val="-11"/>
        </w:rPr>
        <w:t>见最有效的方法之一。通过花时间和别人在一起，我们学会了理解</w:t>
      </w:r>
      <w:r>
        <w:rPr>
          <w:rFonts w:ascii="SimSun" w:hAnsi="SimSun" w:eastAsia="SimSun" w:cs="SimSun"/>
          <w:sz w:val="23"/>
          <w:szCs w:val="23"/>
          <w:spacing w:val="5"/>
        </w:rPr>
        <w:t xml:space="preserve"> </w:t>
      </w:r>
      <w:r>
        <w:rPr>
          <w:rFonts w:ascii="SimSun" w:hAnsi="SimSun" w:eastAsia="SimSun" w:cs="SimSun"/>
          <w:sz w:val="23"/>
          <w:szCs w:val="23"/>
          <w:spacing w:val="-18"/>
        </w:rPr>
        <w:t>和欣赏他们，作为这种全新的欣赏和理解的结果，偏见减少了。</w:t>
      </w:r>
    </w:p>
    <w:p>
      <w:pPr>
        <w:ind w:right="96" w:firstLine="410"/>
        <w:spacing w:before="22" w:line="331" w:lineRule="auto"/>
        <w:jc w:val="both"/>
        <w:rPr>
          <w:rFonts w:ascii="SimSun" w:hAnsi="SimSun" w:eastAsia="SimSun" w:cs="SimSun"/>
          <w:sz w:val="23"/>
          <w:szCs w:val="23"/>
        </w:rPr>
      </w:pPr>
      <w:r>
        <w:rPr>
          <w:rFonts w:ascii="SimSun" w:hAnsi="SimSun" w:eastAsia="SimSun" w:cs="SimSun"/>
          <w:sz w:val="23"/>
          <w:szCs w:val="23"/>
          <w:spacing w:val="-10"/>
        </w:rPr>
        <w:t>众多研究者围绕接触假说进行了深入的研究。最近的一项评审</w:t>
      </w:r>
      <w:r>
        <w:rPr>
          <w:rFonts w:ascii="SimSun" w:hAnsi="SimSun" w:eastAsia="SimSun" w:cs="SimSun"/>
          <w:sz w:val="23"/>
          <w:szCs w:val="23"/>
          <w:spacing w:val="17"/>
        </w:rPr>
        <w:t xml:space="preserve"> </w:t>
      </w:r>
      <w:r>
        <w:rPr>
          <w:rFonts w:ascii="SimSun" w:hAnsi="SimSun" w:eastAsia="SimSun" w:cs="SimSun"/>
          <w:sz w:val="23"/>
          <w:szCs w:val="23"/>
          <w:spacing w:val="2"/>
        </w:rPr>
        <w:t>认定了27个检验奥尔波特假说的随机对照试验(</w:t>
      </w:r>
      <w:r>
        <w:rPr>
          <w:rFonts w:ascii="SimSun" w:hAnsi="SimSun" w:eastAsia="SimSun" w:cs="SimSun"/>
          <w:sz w:val="23"/>
          <w:szCs w:val="23"/>
        </w:rPr>
        <w:t>RCTs</w:t>
      </w:r>
      <w:r>
        <w:rPr>
          <w:rFonts w:ascii="SimSun" w:hAnsi="SimSun" w:eastAsia="SimSun" w:cs="SimSun"/>
          <w:sz w:val="23"/>
          <w:szCs w:val="23"/>
          <w:spacing w:val="2"/>
        </w:rPr>
        <w:t>)。</w:t>
      </w:r>
      <w:r>
        <w:rPr>
          <w:rFonts w:ascii="SimSun" w:hAnsi="SimSun" w:eastAsia="SimSun" w:cs="SimSun"/>
          <w:sz w:val="23"/>
          <w:szCs w:val="23"/>
          <w:spacing w:val="-26"/>
        </w:rPr>
        <w:t xml:space="preserve"> </w:t>
      </w:r>
      <w:r>
        <w:rPr>
          <w:rFonts w:ascii="SimSun" w:hAnsi="SimSun" w:eastAsia="SimSun" w:cs="SimSun"/>
          <w:sz w:val="23"/>
          <w:szCs w:val="23"/>
          <w:spacing w:val="2"/>
        </w:rPr>
        <w:t>总的来</w:t>
      </w:r>
      <w:r>
        <w:rPr>
          <w:rFonts w:ascii="SimSun" w:hAnsi="SimSun" w:eastAsia="SimSun" w:cs="SimSun"/>
          <w:sz w:val="23"/>
          <w:szCs w:val="23"/>
        </w:rPr>
        <w:t xml:space="preserve"> </w:t>
      </w:r>
      <w:r>
        <w:rPr>
          <w:rFonts w:ascii="SimSun" w:hAnsi="SimSun" w:eastAsia="SimSun" w:cs="SimSun"/>
          <w:sz w:val="23"/>
          <w:szCs w:val="23"/>
          <w:spacing w:val="-11"/>
        </w:rPr>
        <w:t>说，这些研究发现，接触减少了偏见，尽管评审提醒要注意接触性</w:t>
      </w:r>
      <w:r>
        <w:rPr>
          <w:rFonts w:ascii="SimSun" w:hAnsi="SimSun" w:eastAsia="SimSun" w:cs="SimSun"/>
          <w:sz w:val="23"/>
          <w:szCs w:val="23"/>
          <w:spacing w:val="6"/>
        </w:rPr>
        <w:t xml:space="preserve"> </w:t>
      </w:r>
      <w:r>
        <w:rPr>
          <w:rFonts w:ascii="SimSun" w:hAnsi="SimSun" w:eastAsia="SimSun" w:cs="SimSun"/>
          <w:sz w:val="23"/>
          <w:szCs w:val="23"/>
          <w:spacing w:val="-24"/>
        </w:rPr>
        <w:t>质的重要性。79</w:t>
      </w:r>
    </w:p>
    <w:p>
      <w:pPr>
        <w:ind w:firstLine="410"/>
        <w:spacing w:before="25" w:line="332" w:lineRule="auto"/>
        <w:jc w:val="both"/>
        <w:rPr>
          <w:rFonts w:ascii="SimSun" w:hAnsi="SimSun" w:eastAsia="SimSun" w:cs="SimSun"/>
          <w:sz w:val="23"/>
          <w:szCs w:val="23"/>
        </w:rPr>
      </w:pPr>
      <w:r>
        <w:rPr>
          <w:rFonts w:ascii="SimSun" w:hAnsi="SimSun" w:eastAsia="SimSun" w:cs="SimSun"/>
          <w:sz w:val="23"/>
          <w:szCs w:val="23"/>
          <w:spacing w:val="-14"/>
        </w:rPr>
        <w:t>如果实验的结果是正确的，那么中小学和大学显然是关键所在。</w:t>
      </w:r>
      <w:r>
        <w:rPr>
          <w:rFonts w:ascii="SimSun" w:hAnsi="SimSun" w:eastAsia="SimSun" w:cs="SimSun"/>
          <w:sz w:val="23"/>
          <w:szCs w:val="23"/>
          <w:spacing w:val="5"/>
        </w:rPr>
        <w:t xml:space="preserve"> </w:t>
      </w:r>
      <w:r>
        <w:rPr>
          <w:rFonts w:ascii="SimSun" w:hAnsi="SimSun" w:eastAsia="SimSun" w:cs="SimSun"/>
          <w:sz w:val="23"/>
          <w:szCs w:val="23"/>
          <w:spacing w:val="-10"/>
        </w:rPr>
        <w:t>在这个时代，每一个人都有着相比过去更高的可塑性，而学校和大</w:t>
      </w:r>
      <w:r>
        <w:rPr>
          <w:rFonts w:ascii="SimSun" w:hAnsi="SimSun" w:eastAsia="SimSun" w:cs="SimSun"/>
          <w:sz w:val="23"/>
          <w:szCs w:val="23"/>
        </w:rPr>
        <w:t xml:space="preserve"> </w:t>
      </w:r>
      <w:r>
        <w:rPr>
          <w:rFonts w:ascii="SimSun" w:hAnsi="SimSun" w:eastAsia="SimSun" w:cs="SimSun"/>
          <w:sz w:val="23"/>
          <w:szCs w:val="23"/>
          <w:spacing w:val="-3"/>
        </w:rPr>
        <w:t>学就把不同背景的年轻人聚集到了同一个地方。在美国一所大型</w:t>
      </w:r>
      <w:r>
        <w:rPr>
          <w:rFonts w:ascii="SimSun" w:hAnsi="SimSun" w:eastAsia="SimSun" w:cs="SimSun"/>
          <w:sz w:val="23"/>
          <w:szCs w:val="23"/>
          <w:spacing w:val="4"/>
        </w:rPr>
        <w:t xml:space="preserve">  </w:t>
      </w:r>
      <w:r>
        <w:rPr>
          <w:rFonts w:ascii="SimSun" w:hAnsi="SimSun" w:eastAsia="SimSun" w:cs="SimSun"/>
          <w:sz w:val="23"/>
          <w:szCs w:val="23"/>
          <w:spacing w:val="-11"/>
        </w:rPr>
        <w:t>大学，宿舍是随机分配的。而一项研究则发现，白人学生如果凑巧</w:t>
      </w:r>
      <w:r>
        <w:rPr>
          <w:rFonts w:ascii="SimSun" w:hAnsi="SimSun" w:eastAsia="SimSun" w:cs="SimSun"/>
          <w:sz w:val="23"/>
          <w:szCs w:val="23"/>
          <w:spacing w:val="5"/>
        </w:rPr>
        <w:t xml:space="preserve">  </w:t>
      </w:r>
      <w:r>
        <w:rPr>
          <w:rFonts w:ascii="SimSun" w:hAnsi="SimSun" w:eastAsia="SimSun" w:cs="SimSun"/>
          <w:sz w:val="23"/>
          <w:szCs w:val="23"/>
          <w:spacing w:val="-11"/>
        </w:rPr>
        <w:t>和非裔美国人分到同一个宿舍成为室友，明显更倾向于支持平权法</w:t>
      </w:r>
      <w:r>
        <w:rPr>
          <w:rFonts w:ascii="SimSun" w:hAnsi="SimSun" w:eastAsia="SimSun" w:cs="SimSun"/>
          <w:sz w:val="23"/>
          <w:szCs w:val="23"/>
          <w:spacing w:val="2"/>
        </w:rPr>
        <w:t xml:space="preserve">  </w:t>
      </w:r>
      <w:r>
        <w:rPr>
          <w:rFonts w:ascii="SimSun" w:hAnsi="SimSun" w:eastAsia="SimSun" w:cs="SimSun"/>
          <w:sz w:val="23"/>
          <w:szCs w:val="23"/>
          <w:spacing w:val="-11"/>
        </w:rPr>
        <w:t>案；和其他任意的少数族裔分配到同一宿舍的白人学生，经过大学</w:t>
      </w:r>
      <w:r>
        <w:rPr>
          <w:rFonts w:ascii="SimSun" w:hAnsi="SimSun" w:eastAsia="SimSun" w:cs="SimSun"/>
          <w:sz w:val="23"/>
          <w:szCs w:val="23"/>
          <w:spacing w:val="5"/>
        </w:rPr>
        <w:t xml:space="preserve">  </w:t>
      </w:r>
      <w:r>
        <w:rPr>
          <w:rFonts w:ascii="SimSun" w:hAnsi="SimSun" w:eastAsia="SimSun" w:cs="SimSun"/>
          <w:sz w:val="23"/>
          <w:szCs w:val="23"/>
          <w:spacing w:val="-11"/>
        </w:rPr>
        <w:t>第一年之后，在可以完全自由选择的情况下，继续和其他族裔的成</w:t>
      </w:r>
      <w:r>
        <w:rPr>
          <w:rFonts w:ascii="SimSun" w:hAnsi="SimSun" w:eastAsia="SimSun" w:cs="SimSun"/>
          <w:sz w:val="23"/>
          <w:szCs w:val="23"/>
          <w:spacing w:val="4"/>
        </w:rPr>
        <w:t xml:space="preserve">  </w:t>
      </w:r>
      <w:r>
        <w:rPr>
          <w:rFonts w:ascii="SimSun" w:hAnsi="SimSun" w:eastAsia="SimSun" w:cs="SimSun"/>
          <w:sz w:val="23"/>
          <w:szCs w:val="23"/>
          <w:spacing w:val="-11"/>
        </w:rPr>
        <w:t>员进行社交互动的意愿会更高。8</w:t>
      </w:r>
    </w:p>
    <w:p>
      <w:pPr>
        <w:ind w:right="20" w:firstLine="410"/>
        <w:spacing w:before="11" w:line="326" w:lineRule="auto"/>
        <w:jc w:val="both"/>
        <w:rPr>
          <w:rFonts w:ascii="SimSun" w:hAnsi="SimSun" w:eastAsia="SimSun" w:cs="SimSun"/>
          <w:sz w:val="23"/>
          <w:szCs w:val="23"/>
        </w:rPr>
      </w:pPr>
      <w:r>
        <w:rPr>
          <w:rFonts w:ascii="SimSun" w:hAnsi="SimSun" w:eastAsia="SimSun" w:cs="SimSun"/>
          <w:sz w:val="23"/>
          <w:szCs w:val="23"/>
          <w:spacing w:val="-9"/>
        </w:rPr>
        <w:t>这个社会化的过程可以更早开始。德里的一项政策变化展示了</w:t>
      </w:r>
      <w:r>
        <w:rPr>
          <w:rFonts w:ascii="SimSun" w:hAnsi="SimSun" w:eastAsia="SimSun" w:cs="SimSun"/>
          <w:sz w:val="23"/>
          <w:szCs w:val="23"/>
          <w:spacing w:val="1"/>
        </w:rPr>
        <w:t xml:space="preserve"> </w:t>
      </w:r>
      <w:r>
        <w:rPr>
          <w:rFonts w:ascii="SimSun" w:hAnsi="SimSun" w:eastAsia="SimSun" w:cs="SimSun"/>
          <w:sz w:val="23"/>
          <w:szCs w:val="23"/>
          <w:spacing w:val="-10"/>
        </w:rPr>
        <w:t>把不同背景的小孩子聚集在一起能够产生巨大的力量。从2007</w:t>
      </w:r>
      <w:r>
        <w:rPr>
          <w:rFonts w:ascii="SimSun" w:hAnsi="SimSun" w:eastAsia="SimSun" w:cs="SimSun"/>
          <w:sz w:val="23"/>
          <w:szCs w:val="23"/>
          <w:spacing w:val="-11"/>
        </w:rPr>
        <w:t>年开</w:t>
      </w:r>
      <w:r>
        <w:rPr>
          <w:rFonts w:ascii="SimSun" w:hAnsi="SimSun" w:eastAsia="SimSun" w:cs="SimSun"/>
          <w:sz w:val="23"/>
          <w:szCs w:val="23"/>
        </w:rPr>
        <w:t xml:space="preserve"> </w:t>
      </w:r>
      <w:r>
        <w:rPr>
          <w:rFonts w:ascii="SimSun" w:hAnsi="SimSun" w:eastAsia="SimSun" w:cs="SimSun"/>
          <w:sz w:val="23"/>
          <w:szCs w:val="23"/>
          <w:spacing w:val="-11"/>
        </w:rPr>
        <w:t>始，德里的精英私立学校被要求为贫困学生提供入学名额。为了研</w:t>
      </w:r>
      <w:r>
        <w:rPr>
          <w:rFonts w:ascii="SimSun" w:hAnsi="SimSun" w:eastAsia="SimSun" w:cs="SimSun"/>
          <w:sz w:val="23"/>
          <w:szCs w:val="23"/>
          <w:spacing w:val="7"/>
        </w:rPr>
        <w:t xml:space="preserve"> </w:t>
      </w:r>
      <w:r>
        <w:rPr>
          <w:rFonts w:ascii="SimSun" w:hAnsi="SimSun" w:eastAsia="SimSun" w:cs="SimSun"/>
          <w:sz w:val="23"/>
          <w:szCs w:val="23"/>
          <w:spacing w:val="-11"/>
        </w:rPr>
        <w:t>究这一政策变化带来的影响，研究人员进行了一项巧妙的实验。他</w:t>
      </w:r>
      <w:r>
        <w:rPr>
          <w:rFonts w:ascii="SimSun" w:hAnsi="SimSun" w:eastAsia="SimSun" w:cs="SimSun"/>
          <w:sz w:val="23"/>
          <w:szCs w:val="23"/>
          <w:spacing w:val="6"/>
        </w:rPr>
        <w:t xml:space="preserve"> </w:t>
      </w:r>
      <w:r>
        <w:rPr>
          <w:rFonts w:ascii="SimSun" w:hAnsi="SimSun" w:eastAsia="SimSun" w:cs="SimSun"/>
          <w:sz w:val="23"/>
          <w:szCs w:val="23"/>
          <w:spacing w:val="-7"/>
        </w:rPr>
        <w:t>们随机挑选出孩子，让这些孩子负责选择接力比赛的队友。1在这</w:t>
      </w:r>
      <w:r>
        <w:rPr>
          <w:rFonts w:ascii="SimSun" w:hAnsi="SimSun" w:eastAsia="SimSun" w:cs="SimSun"/>
          <w:sz w:val="23"/>
          <w:szCs w:val="23"/>
          <w:spacing w:val="6"/>
        </w:rPr>
        <w:t xml:space="preserve"> </w:t>
      </w:r>
      <w:r>
        <w:rPr>
          <w:rFonts w:ascii="SimSun" w:hAnsi="SimSun" w:eastAsia="SimSun" w:cs="SimSun"/>
          <w:sz w:val="23"/>
          <w:szCs w:val="23"/>
          <w:spacing w:val="-11"/>
        </w:rPr>
        <w:t>些孩子之中，有些人上的学校已经接收了穷人家庭的孩子入学，有</w:t>
      </w:r>
      <w:r>
        <w:rPr>
          <w:rFonts w:ascii="SimSun" w:hAnsi="SimSun" w:eastAsia="SimSun" w:cs="SimSun"/>
          <w:sz w:val="23"/>
          <w:szCs w:val="23"/>
          <w:spacing w:val="9"/>
        </w:rPr>
        <w:t xml:space="preserve"> </w:t>
      </w:r>
      <w:r>
        <w:rPr>
          <w:rFonts w:ascii="SimSun" w:hAnsi="SimSun" w:eastAsia="SimSun" w:cs="SimSun"/>
          <w:sz w:val="23"/>
          <w:szCs w:val="23"/>
          <w:spacing w:val="-11"/>
        </w:rPr>
        <w:t>些人上的学校还没有。然后，在学校内部，一些孩子和穷人家庭的</w:t>
      </w:r>
      <w:r>
        <w:rPr>
          <w:rFonts w:ascii="SimSun" w:hAnsi="SimSun" w:eastAsia="SimSun" w:cs="SimSun"/>
          <w:sz w:val="23"/>
          <w:szCs w:val="23"/>
          <w:spacing w:val="15"/>
        </w:rPr>
        <w:t xml:space="preserve"> </w:t>
      </w:r>
      <w:r>
        <w:rPr>
          <w:rFonts w:ascii="SimSun" w:hAnsi="SimSun" w:eastAsia="SimSun" w:cs="SimSun"/>
          <w:sz w:val="23"/>
          <w:szCs w:val="23"/>
          <w:spacing w:val="-7"/>
        </w:rPr>
        <w:t>孩子一起参加学习小组(根据名字里第一个字母来分组),而另一些</w:t>
      </w:r>
      <w:r>
        <w:rPr>
          <w:rFonts w:ascii="SimSun" w:hAnsi="SimSun" w:eastAsia="SimSun" w:cs="SimSun"/>
          <w:sz w:val="23"/>
          <w:szCs w:val="23"/>
          <w:spacing w:val="15"/>
        </w:rPr>
        <w:t xml:space="preserve"> </w:t>
      </w:r>
      <w:r>
        <w:rPr>
          <w:rFonts w:ascii="SimSun" w:hAnsi="SimSun" w:eastAsia="SimSun" w:cs="SimSun"/>
          <w:sz w:val="23"/>
          <w:szCs w:val="23"/>
          <w:spacing w:val="-11"/>
        </w:rPr>
        <w:t>则没有。为了帮助他们决定在比赛中与谁搭档，他们都有机会观察</w:t>
      </w:r>
      <w:r>
        <w:rPr>
          <w:rFonts w:ascii="SimSun" w:hAnsi="SimSun" w:eastAsia="SimSun" w:cs="SimSun"/>
          <w:sz w:val="23"/>
          <w:szCs w:val="23"/>
          <w:spacing w:val="9"/>
        </w:rPr>
        <w:t xml:space="preserve"> </w:t>
      </w:r>
      <w:r>
        <w:rPr>
          <w:rFonts w:ascii="SimSun" w:hAnsi="SimSun" w:eastAsia="SimSun" w:cs="SimSun"/>
          <w:sz w:val="23"/>
          <w:szCs w:val="23"/>
          <w:spacing w:val="-15"/>
        </w:rPr>
        <w:t>其他人进行测试赛。然而，这里有一个陷阱。无论挑选</w:t>
      </w:r>
      <w:r>
        <w:rPr>
          <w:rFonts w:ascii="SimSun" w:hAnsi="SimSun" w:eastAsia="SimSun" w:cs="SimSun"/>
          <w:sz w:val="23"/>
          <w:szCs w:val="23"/>
          <w:spacing w:val="-16"/>
        </w:rPr>
        <w:t>谁来当队友，</w:t>
      </w:r>
    </w:p>
    <w:p>
      <w:pPr>
        <w:spacing w:line="326" w:lineRule="auto"/>
        <w:sectPr>
          <w:headerReference w:type="default" r:id="rId3"/>
          <w:pgSz w:w="8160" w:h="12570"/>
          <w:pgMar w:top="336" w:right="1104" w:bottom="400" w:left="589" w:header="0" w:footer="0" w:gutter="0"/>
        </w:sectPr>
        <w:rPr>
          <w:rFonts w:ascii="SimSun" w:hAnsi="SimSun" w:eastAsia="SimSun" w:cs="SimSun"/>
          <w:sz w:val="23"/>
          <w:szCs w:val="23"/>
        </w:rPr>
      </w:pPr>
    </w:p>
    <w:p>
      <w:pPr>
        <w:spacing w:line="286" w:lineRule="auto"/>
        <w:rPr>
          <w:rFonts w:ascii="Arial"/>
          <w:sz w:val="21"/>
        </w:rPr>
      </w:pPr>
      <w:r/>
    </w:p>
    <w:p>
      <w:pPr>
        <w:spacing w:line="287" w:lineRule="auto"/>
        <w:rPr>
          <w:rFonts w:ascii="Arial"/>
          <w:sz w:val="21"/>
        </w:rPr>
      </w:pPr>
      <w:r/>
    </w:p>
    <w:p>
      <w:pPr>
        <w:ind w:right="3"/>
        <w:spacing w:before="75" w:line="326" w:lineRule="auto"/>
        <w:jc w:val="both"/>
        <w:rPr>
          <w:rFonts w:ascii="SimSun" w:hAnsi="SimSun" w:eastAsia="SimSun" w:cs="SimSun"/>
          <w:sz w:val="23"/>
          <w:szCs w:val="23"/>
        </w:rPr>
      </w:pPr>
      <w:r>
        <w:rPr>
          <w:rFonts w:ascii="SimSun" w:hAnsi="SimSun" w:eastAsia="SimSun" w:cs="SimSun"/>
          <w:sz w:val="23"/>
          <w:szCs w:val="23"/>
          <w:spacing w:val="-10"/>
        </w:rPr>
        <w:t>都必须同意和被挑选的孩子相约一起玩耍。研</w:t>
      </w:r>
      <w:r>
        <w:rPr>
          <w:rFonts w:ascii="SimSun" w:hAnsi="SimSun" w:eastAsia="SimSun" w:cs="SimSun"/>
          <w:sz w:val="23"/>
          <w:szCs w:val="23"/>
          <w:spacing w:val="-11"/>
        </w:rPr>
        <w:t>究发现，来自富裕家</w:t>
      </w:r>
      <w:r>
        <w:rPr>
          <w:rFonts w:ascii="SimSun" w:hAnsi="SimSun" w:eastAsia="SimSun" w:cs="SimSun"/>
          <w:sz w:val="23"/>
          <w:szCs w:val="23"/>
        </w:rPr>
        <w:t xml:space="preserve"> </w:t>
      </w:r>
      <w:r>
        <w:rPr>
          <w:rFonts w:ascii="SimSun" w:hAnsi="SimSun" w:eastAsia="SimSun" w:cs="SimSun"/>
          <w:sz w:val="23"/>
          <w:szCs w:val="23"/>
          <w:spacing w:val="-10"/>
        </w:rPr>
        <w:t>庭、在学校里没有接触过贫困学生的孩子，会</w:t>
      </w:r>
      <w:r>
        <w:rPr>
          <w:rFonts w:ascii="SimSun" w:hAnsi="SimSun" w:eastAsia="SimSun" w:cs="SimSun"/>
          <w:sz w:val="23"/>
          <w:szCs w:val="23"/>
          <w:spacing w:val="-11"/>
        </w:rPr>
        <w:t>避免挑选来自贫困家</w:t>
      </w:r>
      <w:r>
        <w:rPr>
          <w:rFonts w:ascii="SimSun" w:hAnsi="SimSun" w:eastAsia="SimSun" w:cs="SimSun"/>
          <w:sz w:val="23"/>
          <w:szCs w:val="23"/>
        </w:rPr>
        <w:t xml:space="preserve"> </w:t>
      </w:r>
      <w:r>
        <w:rPr>
          <w:rFonts w:ascii="SimSun" w:hAnsi="SimSun" w:eastAsia="SimSun" w:cs="SimSun"/>
          <w:sz w:val="23"/>
          <w:szCs w:val="23"/>
          <w:spacing w:val="-10"/>
        </w:rPr>
        <w:t>庭的孩子，以免与他们相处，即使他们跑得更快</w:t>
      </w:r>
      <w:r>
        <w:rPr>
          <w:rFonts w:ascii="SimSun" w:hAnsi="SimSun" w:eastAsia="SimSun" w:cs="SimSun"/>
          <w:sz w:val="23"/>
          <w:szCs w:val="23"/>
          <w:spacing w:val="-11"/>
        </w:rPr>
        <w:t>。但是，由于这项</w:t>
      </w:r>
      <w:r>
        <w:rPr>
          <w:rFonts w:ascii="SimSun" w:hAnsi="SimSun" w:eastAsia="SimSun" w:cs="SimSun"/>
          <w:sz w:val="23"/>
          <w:szCs w:val="23"/>
        </w:rPr>
        <w:t xml:space="preserve"> </w:t>
      </w:r>
      <w:r>
        <w:rPr>
          <w:rFonts w:ascii="SimSun" w:hAnsi="SimSun" w:eastAsia="SimSun" w:cs="SimSun"/>
          <w:sz w:val="23"/>
          <w:szCs w:val="23"/>
          <w:spacing w:val="-11"/>
        </w:rPr>
        <w:t>新政策，那些在学校里和不太富裕家庭的孩子有过一定接触的富裕</w:t>
      </w:r>
      <w:r>
        <w:rPr>
          <w:rFonts w:ascii="SimSun" w:hAnsi="SimSun" w:eastAsia="SimSun" w:cs="SimSun"/>
          <w:sz w:val="23"/>
          <w:szCs w:val="23"/>
          <w:spacing w:val="18"/>
        </w:rPr>
        <w:t xml:space="preserve"> </w:t>
      </w:r>
      <w:r>
        <w:rPr>
          <w:rFonts w:ascii="SimSun" w:hAnsi="SimSun" w:eastAsia="SimSun" w:cs="SimSun"/>
          <w:sz w:val="23"/>
          <w:szCs w:val="23"/>
          <w:spacing w:val="-11"/>
        </w:rPr>
        <w:t>家庭的孩子，更有可能选择跑得最快的孩子，即使这个孩子来自贫</w:t>
      </w:r>
      <w:r>
        <w:rPr>
          <w:rFonts w:ascii="SimSun" w:hAnsi="SimSun" w:eastAsia="SimSun" w:cs="SimSun"/>
          <w:sz w:val="23"/>
          <w:szCs w:val="23"/>
          <w:spacing w:val="16"/>
        </w:rPr>
        <w:t xml:space="preserve"> </w:t>
      </w:r>
      <w:r>
        <w:rPr>
          <w:rFonts w:ascii="SimSun" w:hAnsi="SimSun" w:eastAsia="SimSun" w:cs="SimSun"/>
          <w:sz w:val="23"/>
          <w:szCs w:val="23"/>
          <w:spacing w:val="-11"/>
        </w:rPr>
        <w:t>困家庭，因为相约一起玩耍看上去不再那么可怕。那些和贫困家庭</w:t>
      </w:r>
      <w:r>
        <w:rPr>
          <w:rFonts w:ascii="SimSun" w:hAnsi="SimSun" w:eastAsia="SimSun" w:cs="SimSun"/>
          <w:sz w:val="23"/>
          <w:szCs w:val="23"/>
          <w:spacing w:val="18"/>
        </w:rPr>
        <w:t xml:space="preserve"> </w:t>
      </w:r>
      <w:r>
        <w:rPr>
          <w:rFonts w:ascii="SimSun" w:hAnsi="SimSun" w:eastAsia="SimSun" w:cs="SimSun"/>
          <w:sz w:val="23"/>
          <w:szCs w:val="23"/>
          <w:spacing w:val="-11"/>
        </w:rPr>
        <w:t>的孩子同在一个研究小组的孩子，甚至更有可能邀请贫困孩子和他</w:t>
      </w:r>
      <w:r>
        <w:rPr>
          <w:rFonts w:ascii="SimSun" w:hAnsi="SimSun" w:eastAsia="SimSun" w:cs="SimSun"/>
          <w:sz w:val="23"/>
          <w:szCs w:val="23"/>
          <w:spacing w:val="16"/>
        </w:rPr>
        <w:t xml:space="preserve"> </w:t>
      </w:r>
      <w:r>
        <w:rPr>
          <w:rFonts w:ascii="SimSun" w:hAnsi="SimSun" w:eastAsia="SimSun" w:cs="SimSun"/>
          <w:sz w:val="23"/>
          <w:szCs w:val="23"/>
          <w:spacing w:val="-15"/>
        </w:rPr>
        <w:t>们一起跑步和玩耍。熟悉发挥了它的魔力。</w:t>
      </w:r>
    </w:p>
    <w:p>
      <w:pPr>
        <w:spacing w:line="391" w:lineRule="auto"/>
        <w:rPr>
          <w:rFonts w:ascii="Arial"/>
          <w:sz w:val="21"/>
        </w:rPr>
      </w:pPr>
      <w:r/>
    </w:p>
    <w:p>
      <w:pPr>
        <w:ind w:left="1393"/>
        <w:spacing w:before="87" w:line="219" w:lineRule="auto"/>
        <w:rPr>
          <w:rFonts w:ascii="SimSun" w:hAnsi="SimSun" w:eastAsia="SimSun" w:cs="SimSun"/>
          <w:sz w:val="27"/>
          <w:szCs w:val="27"/>
        </w:rPr>
      </w:pPr>
      <w:r>
        <w:rPr>
          <w:rFonts w:ascii="SimSun" w:hAnsi="SimSun" w:eastAsia="SimSun" w:cs="SimSun"/>
          <w:sz w:val="27"/>
          <w:szCs w:val="27"/>
          <w:b/>
          <w:bCs/>
          <w:spacing w:val="-14"/>
        </w:rPr>
        <w:t>争取公平录取的学生与哈佛大学</w:t>
      </w:r>
    </w:p>
    <w:p>
      <w:pPr>
        <w:spacing w:line="441" w:lineRule="auto"/>
        <w:rPr>
          <w:rFonts w:ascii="Arial"/>
          <w:sz w:val="21"/>
        </w:rPr>
      </w:pPr>
      <w:r/>
    </w:p>
    <w:p>
      <w:pPr>
        <w:ind w:firstLine="409"/>
        <w:spacing w:before="75" w:line="326" w:lineRule="auto"/>
        <w:jc w:val="both"/>
        <w:rPr>
          <w:rFonts w:ascii="SimSun" w:hAnsi="SimSun" w:eastAsia="SimSun" w:cs="SimSun"/>
          <w:sz w:val="23"/>
          <w:szCs w:val="23"/>
        </w:rPr>
      </w:pPr>
      <w:r>
        <w:rPr>
          <w:rFonts w:ascii="SimSun" w:hAnsi="SimSun" w:eastAsia="SimSun" w:cs="SimSun"/>
          <w:sz w:val="23"/>
          <w:szCs w:val="23"/>
          <w:spacing w:val="-9"/>
        </w:rPr>
        <w:t>这一证据的一个含义是，教育机构学生群体的多样性，其</w:t>
      </w:r>
      <w:r>
        <w:rPr>
          <w:rFonts w:ascii="SimSun" w:hAnsi="SimSun" w:eastAsia="SimSun" w:cs="SimSun"/>
          <w:sz w:val="23"/>
          <w:szCs w:val="23"/>
          <w:spacing w:val="-10"/>
        </w:rPr>
        <w:t>本身</w:t>
      </w:r>
      <w:r>
        <w:rPr>
          <w:rFonts w:ascii="SimSun" w:hAnsi="SimSun" w:eastAsia="SimSun" w:cs="SimSun"/>
          <w:sz w:val="23"/>
          <w:szCs w:val="23"/>
        </w:rPr>
        <w:t xml:space="preserve"> </w:t>
      </w:r>
      <w:r>
        <w:rPr>
          <w:rFonts w:ascii="SimSun" w:hAnsi="SimSun" w:eastAsia="SimSun" w:cs="SimSun"/>
          <w:sz w:val="23"/>
          <w:szCs w:val="23"/>
          <w:spacing w:val="-11"/>
        </w:rPr>
        <w:t>是有价值的，因为它会持续地影响偏好。美国的平权行动最初的设</w:t>
      </w:r>
      <w:r>
        <w:rPr>
          <w:rFonts w:ascii="SimSun" w:hAnsi="SimSun" w:eastAsia="SimSun" w:cs="SimSun"/>
          <w:sz w:val="23"/>
          <w:szCs w:val="23"/>
          <w:spacing w:val="18"/>
        </w:rPr>
        <w:t xml:space="preserve"> </w:t>
      </w:r>
      <w:r>
        <w:rPr>
          <w:rFonts w:ascii="SimSun" w:hAnsi="SimSun" w:eastAsia="SimSun" w:cs="SimSun"/>
          <w:sz w:val="23"/>
          <w:szCs w:val="23"/>
          <w:spacing w:val="-11"/>
        </w:rPr>
        <w:t>想，一部分是作为对历史不公的补偿，一部分是将白人和其他种族</w:t>
      </w:r>
      <w:r>
        <w:rPr>
          <w:rFonts w:ascii="SimSun" w:hAnsi="SimSun" w:eastAsia="SimSun" w:cs="SimSun"/>
          <w:sz w:val="23"/>
          <w:szCs w:val="23"/>
          <w:spacing w:val="17"/>
        </w:rPr>
        <w:t xml:space="preserve"> </w:t>
      </w:r>
      <w:r>
        <w:rPr>
          <w:rFonts w:ascii="SimSun" w:hAnsi="SimSun" w:eastAsia="SimSun" w:cs="SimSun"/>
          <w:sz w:val="23"/>
          <w:szCs w:val="23"/>
          <w:spacing w:val="-11"/>
        </w:rPr>
        <w:t>之间的竞争环境拉回到平等的水平，因为白人拥有几代人的高等教</w:t>
      </w:r>
      <w:r>
        <w:rPr>
          <w:rFonts w:ascii="SimSun" w:hAnsi="SimSun" w:eastAsia="SimSun" w:cs="SimSun"/>
          <w:sz w:val="23"/>
          <w:szCs w:val="23"/>
          <w:spacing w:val="16"/>
        </w:rPr>
        <w:t xml:space="preserve"> </w:t>
      </w:r>
      <w:r>
        <w:rPr>
          <w:rFonts w:ascii="SimSun" w:hAnsi="SimSun" w:eastAsia="SimSun" w:cs="SimSun"/>
          <w:sz w:val="23"/>
          <w:szCs w:val="23"/>
          <w:spacing w:val="-11"/>
        </w:rPr>
        <w:t>育优势。但实际上平权行动的影响已远远超出了这些范围。关于接</w:t>
      </w:r>
      <w:r>
        <w:rPr>
          <w:rFonts w:ascii="SimSun" w:hAnsi="SimSun" w:eastAsia="SimSun" w:cs="SimSun"/>
          <w:sz w:val="23"/>
          <w:szCs w:val="23"/>
          <w:spacing w:val="16"/>
        </w:rPr>
        <w:t xml:space="preserve"> </w:t>
      </w:r>
      <w:r>
        <w:rPr>
          <w:rFonts w:ascii="SimSun" w:hAnsi="SimSun" w:eastAsia="SimSun" w:cs="SimSun"/>
          <w:sz w:val="23"/>
          <w:szCs w:val="23"/>
          <w:spacing w:val="-10"/>
        </w:rPr>
        <w:t>触对宽容影响的27项随机对照试验表明，这种融合是我们让社</w:t>
      </w:r>
      <w:r>
        <w:rPr>
          <w:rFonts w:ascii="SimSun" w:hAnsi="SimSun" w:eastAsia="SimSun" w:cs="SimSun"/>
          <w:sz w:val="23"/>
          <w:szCs w:val="23"/>
          <w:spacing w:val="-11"/>
        </w:rPr>
        <w:t>会变</w:t>
      </w:r>
      <w:r>
        <w:rPr>
          <w:rFonts w:ascii="SimSun" w:hAnsi="SimSun" w:eastAsia="SimSun" w:cs="SimSun"/>
          <w:sz w:val="23"/>
          <w:szCs w:val="23"/>
        </w:rPr>
        <w:t xml:space="preserve"> </w:t>
      </w:r>
      <w:r>
        <w:rPr>
          <w:rFonts w:ascii="SimSun" w:hAnsi="SimSun" w:eastAsia="SimSun" w:cs="SimSun"/>
          <w:sz w:val="23"/>
          <w:szCs w:val="23"/>
          <w:spacing w:val="-11"/>
        </w:rPr>
        <w:t>得更宽容、更包容最有力的工具之一。问题是，平权行动本身现在</w:t>
      </w:r>
      <w:r>
        <w:rPr>
          <w:rFonts w:ascii="SimSun" w:hAnsi="SimSun" w:eastAsia="SimSun" w:cs="SimSun"/>
          <w:sz w:val="23"/>
          <w:szCs w:val="23"/>
          <w:spacing w:val="7"/>
        </w:rPr>
        <w:t xml:space="preserve"> </w:t>
      </w:r>
      <w:r>
        <w:rPr>
          <w:rFonts w:ascii="SimSun" w:hAnsi="SimSun" w:eastAsia="SimSun" w:cs="SimSun"/>
          <w:sz w:val="23"/>
          <w:szCs w:val="23"/>
          <w:spacing w:val="-15"/>
        </w:rPr>
        <w:t>就是一个两极分化的想法。</w:t>
      </w:r>
    </w:p>
    <w:p>
      <w:pPr>
        <w:ind w:firstLine="419"/>
        <w:spacing w:before="80" w:line="333" w:lineRule="auto"/>
        <w:jc w:val="both"/>
        <w:rPr>
          <w:rFonts w:ascii="SimSun" w:hAnsi="SimSun" w:eastAsia="SimSun" w:cs="SimSun"/>
          <w:sz w:val="23"/>
          <w:szCs w:val="23"/>
        </w:rPr>
      </w:pPr>
      <w:r>
        <w:rPr>
          <w:rFonts w:ascii="SimSun" w:hAnsi="SimSun" w:eastAsia="SimSun" w:cs="SimSun"/>
          <w:sz w:val="23"/>
          <w:szCs w:val="23"/>
          <w:spacing w:val="-9"/>
        </w:rPr>
        <w:t>2018年春天，纽约市在重新设计精英公立学校的招生系统</w:t>
      </w:r>
      <w:r>
        <w:rPr>
          <w:rFonts w:ascii="SimSun" w:hAnsi="SimSun" w:eastAsia="SimSun" w:cs="SimSun"/>
          <w:sz w:val="23"/>
          <w:szCs w:val="23"/>
          <w:spacing w:val="-10"/>
        </w:rPr>
        <w:t>时遇</w:t>
      </w:r>
      <w:r>
        <w:rPr>
          <w:rFonts w:ascii="SimSun" w:hAnsi="SimSun" w:eastAsia="SimSun" w:cs="SimSun"/>
          <w:sz w:val="23"/>
          <w:szCs w:val="23"/>
        </w:rPr>
        <w:t xml:space="preserve"> </w:t>
      </w:r>
      <w:r>
        <w:rPr>
          <w:rFonts w:ascii="SimSun" w:hAnsi="SimSun" w:eastAsia="SimSun" w:cs="SimSun"/>
          <w:sz w:val="23"/>
          <w:szCs w:val="23"/>
          <w:spacing w:val="-11"/>
        </w:rPr>
        <w:t>到了困难。这些精英学校当下的招生系统是基于一项考试，而录取</w:t>
      </w:r>
      <w:r>
        <w:rPr>
          <w:rFonts w:ascii="SimSun" w:hAnsi="SimSun" w:eastAsia="SimSun" w:cs="SimSun"/>
          <w:sz w:val="23"/>
          <w:szCs w:val="23"/>
          <w:spacing w:val="18"/>
        </w:rPr>
        <w:t xml:space="preserve"> </w:t>
      </w:r>
      <w:r>
        <w:rPr>
          <w:rFonts w:ascii="SimSun" w:hAnsi="SimSun" w:eastAsia="SimSun" w:cs="SimSun"/>
          <w:sz w:val="23"/>
          <w:szCs w:val="23"/>
          <w:spacing w:val="-10"/>
        </w:rPr>
        <w:t>的拉美裔和非洲裔美国人非常少。与此同时</w:t>
      </w:r>
      <w:r>
        <w:rPr>
          <w:rFonts w:ascii="SimSun" w:hAnsi="SimSun" w:eastAsia="SimSun" w:cs="SimSun"/>
          <w:sz w:val="23"/>
          <w:szCs w:val="23"/>
          <w:spacing w:val="-11"/>
        </w:rPr>
        <w:t>，亚裔美国人以歧视为</w:t>
      </w:r>
      <w:r>
        <w:rPr>
          <w:rFonts w:ascii="SimSun" w:hAnsi="SimSun" w:eastAsia="SimSun" w:cs="SimSun"/>
          <w:sz w:val="23"/>
          <w:szCs w:val="23"/>
        </w:rPr>
        <w:t xml:space="preserve"> </w:t>
      </w:r>
      <w:r>
        <w:rPr>
          <w:rFonts w:ascii="SimSun" w:hAnsi="SimSun" w:eastAsia="SimSun" w:cs="SimSun"/>
          <w:sz w:val="23"/>
          <w:szCs w:val="23"/>
          <w:spacing w:val="-11"/>
        </w:rPr>
        <w:t>由起诉哈佛大学以实现多元化为由，人为地限制亚裔美国学生的录</w:t>
      </w:r>
      <w:r>
        <w:rPr>
          <w:rFonts w:ascii="SimSun" w:hAnsi="SimSun" w:eastAsia="SimSun" w:cs="SimSun"/>
          <w:sz w:val="23"/>
          <w:szCs w:val="23"/>
          <w:spacing w:val="18"/>
        </w:rPr>
        <w:t xml:space="preserve"> </w:t>
      </w:r>
      <w:r>
        <w:rPr>
          <w:rFonts w:ascii="SimSun" w:hAnsi="SimSun" w:eastAsia="SimSun" w:cs="SimSun"/>
          <w:sz w:val="23"/>
          <w:szCs w:val="23"/>
          <w:spacing w:val="-11"/>
        </w:rPr>
        <w:t>取人数。此外，特朗普政府一直敦促学校停止在做出录取决定时将</w:t>
      </w:r>
      <w:r>
        <w:rPr>
          <w:rFonts w:ascii="SimSun" w:hAnsi="SimSun" w:eastAsia="SimSun" w:cs="SimSun"/>
          <w:sz w:val="23"/>
          <w:szCs w:val="23"/>
          <w:spacing w:val="18"/>
        </w:rPr>
        <w:t xml:space="preserve"> </w:t>
      </w:r>
      <w:r>
        <w:rPr>
          <w:rFonts w:ascii="SimSun" w:hAnsi="SimSun" w:eastAsia="SimSun" w:cs="SimSun"/>
          <w:sz w:val="23"/>
          <w:szCs w:val="23"/>
          <w:spacing w:val="-10"/>
        </w:rPr>
        <w:t>种族因素列入考量范围。到目前为止，美国最高法院顶住</w:t>
      </w:r>
      <w:r>
        <w:rPr>
          <w:rFonts w:ascii="SimSun" w:hAnsi="SimSun" w:eastAsia="SimSun" w:cs="SimSun"/>
          <w:sz w:val="23"/>
          <w:szCs w:val="23"/>
          <w:spacing w:val="-11"/>
        </w:rPr>
        <w:t>了各方的</w:t>
      </w:r>
    </w:p>
    <w:p>
      <w:pPr>
        <w:spacing w:line="333" w:lineRule="auto"/>
        <w:sectPr>
          <w:headerReference w:type="default" r:id="rId97"/>
          <w:pgSz w:w="8160" w:h="12570"/>
          <w:pgMar w:top="605" w:right="912" w:bottom="400" w:left="870" w:header="441" w:footer="0" w:gutter="0"/>
        </w:sectPr>
        <w:rPr>
          <w:rFonts w:ascii="SimSun" w:hAnsi="SimSun" w:eastAsia="SimSun" w:cs="SimSun"/>
          <w:sz w:val="23"/>
          <w:szCs w:val="23"/>
        </w:rPr>
      </w:pPr>
    </w:p>
    <w:p>
      <w:pPr>
        <w:spacing w:line="215" w:lineRule="auto"/>
        <w:rPr>
          <w:rFonts w:ascii="SimSun" w:hAnsi="SimSun" w:eastAsia="SimSun" w:cs="SimSun"/>
          <w:sz w:val="16"/>
          <w:szCs w:val="16"/>
        </w:rPr>
      </w:pPr>
      <w:r>
        <w:rPr>
          <w:rFonts w:ascii="SimSun" w:hAnsi="SimSun" w:eastAsia="SimSun" w:cs="SimSun"/>
          <w:sz w:val="16"/>
          <w:szCs w:val="16"/>
          <w:spacing w:val="3"/>
        </w:rPr>
        <w:t>168</w:t>
      </w:r>
      <w:r>
        <w:rPr>
          <w:rFonts w:ascii="SimSun" w:hAnsi="SimSun" w:eastAsia="SimSun" w:cs="SimSun"/>
          <w:sz w:val="16"/>
          <w:szCs w:val="16"/>
          <w:spacing w:val="70"/>
        </w:rPr>
        <w:t xml:space="preserve"> </w:t>
      </w:r>
      <w:r>
        <w:rPr>
          <w:rFonts w:ascii="SimSun" w:hAnsi="SimSun" w:eastAsia="SimSun" w:cs="SimSun"/>
          <w:sz w:val="16"/>
          <w:szCs w:val="16"/>
          <w:spacing w:val="3"/>
        </w:rPr>
        <w:t>|好的经济学</w:t>
      </w:r>
    </w:p>
    <w:p>
      <w:pPr>
        <w:spacing w:line="273" w:lineRule="auto"/>
        <w:rPr>
          <w:rFonts w:ascii="Arial"/>
          <w:sz w:val="21"/>
        </w:rPr>
      </w:pPr>
      <w:r/>
    </w:p>
    <w:p>
      <w:pPr>
        <w:spacing w:line="273"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4"/>
        </w:rPr>
        <w:t>压力禁止任何种族歧视，但不清楚这种情况能持续多</w:t>
      </w:r>
      <w:r>
        <w:rPr>
          <w:rFonts w:ascii="SimSun" w:hAnsi="SimSun" w:eastAsia="SimSun" w:cs="SimSun"/>
          <w:sz w:val="23"/>
          <w:szCs w:val="23"/>
          <w:spacing w:val="-15"/>
        </w:rPr>
        <w:t>久。</w:t>
      </w:r>
    </w:p>
    <w:p>
      <w:pPr>
        <w:ind w:right="193" w:firstLine="430"/>
        <w:spacing w:before="130" w:line="327" w:lineRule="auto"/>
        <w:jc w:val="both"/>
        <w:rPr>
          <w:rFonts w:ascii="SimSun" w:hAnsi="SimSun" w:eastAsia="SimSun" w:cs="SimSun"/>
          <w:sz w:val="23"/>
          <w:szCs w:val="23"/>
        </w:rPr>
      </w:pPr>
      <w:r>
        <w:rPr>
          <w:rFonts w:ascii="SimSun" w:hAnsi="SimSun" w:eastAsia="SimSun" w:cs="SimSun"/>
          <w:sz w:val="23"/>
          <w:szCs w:val="23"/>
          <w:spacing w:val="-10"/>
        </w:rPr>
        <w:t>在印度，争论则主要围绕历史上受歧视的种姓在教育机构和政</w:t>
      </w:r>
      <w:r>
        <w:rPr>
          <w:rFonts w:ascii="SimSun" w:hAnsi="SimSun" w:eastAsia="SimSun" w:cs="SimSun"/>
          <w:sz w:val="23"/>
          <w:szCs w:val="23"/>
          <w:spacing w:val="8"/>
        </w:rPr>
        <w:t xml:space="preserve"> </w:t>
      </w:r>
      <w:r>
        <w:rPr>
          <w:rFonts w:ascii="SimSun" w:hAnsi="SimSun" w:eastAsia="SimSun" w:cs="SimSun"/>
          <w:sz w:val="23"/>
          <w:szCs w:val="23"/>
          <w:spacing w:val="-11"/>
        </w:rPr>
        <w:t>府工作中的实际配额展开。高等种姓对这种配额制度强烈不满，尤</w:t>
      </w:r>
      <w:r>
        <w:rPr>
          <w:rFonts w:ascii="SimSun" w:hAnsi="SimSun" w:eastAsia="SimSun" w:cs="SimSun"/>
          <w:sz w:val="23"/>
          <w:szCs w:val="23"/>
          <w:spacing w:val="7"/>
        </w:rPr>
        <w:t xml:space="preserve"> </w:t>
      </w:r>
      <w:r>
        <w:rPr>
          <w:rFonts w:ascii="SimSun" w:hAnsi="SimSun" w:eastAsia="SimSun" w:cs="SimSun"/>
          <w:sz w:val="23"/>
          <w:szCs w:val="23"/>
          <w:spacing w:val="-11"/>
        </w:rPr>
        <w:t>其是初看时感到它保留的名额因为分配比例失当，使得低等种姓获</w:t>
      </w:r>
      <w:r>
        <w:rPr>
          <w:rFonts w:ascii="SimSun" w:hAnsi="SimSun" w:eastAsia="SimSun" w:cs="SimSun"/>
          <w:sz w:val="23"/>
          <w:szCs w:val="23"/>
          <w:spacing w:val="7"/>
        </w:rPr>
        <w:t xml:space="preserve"> </w:t>
      </w:r>
      <w:r>
        <w:rPr>
          <w:rFonts w:ascii="SimSun" w:hAnsi="SimSun" w:eastAsia="SimSun" w:cs="SimSun"/>
          <w:sz w:val="23"/>
          <w:szCs w:val="23"/>
          <w:spacing w:val="-10"/>
        </w:rPr>
        <w:t>得了更多的特权。而在高等种姓看来，低等种姓不那么需要</w:t>
      </w:r>
      <w:r>
        <w:rPr>
          <w:rFonts w:ascii="SimSun" w:hAnsi="SimSun" w:eastAsia="SimSun" w:cs="SimSun"/>
          <w:sz w:val="23"/>
          <w:szCs w:val="23"/>
          <w:spacing w:val="-11"/>
        </w:rPr>
        <w:t>这些名</w:t>
      </w:r>
      <w:r>
        <w:rPr>
          <w:rFonts w:ascii="SimSun" w:hAnsi="SimSun" w:eastAsia="SimSun" w:cs="SimSun"/>
          <w:sz w:val="23"/>
          <w:szCs w:val="23"/>
        </w:rPr>
        <w:t xml:space="preserve"> </w:t>
      </w:r>
      <w:r>
        <w:rPr>
          <w:rFonts w:ascii="SimSun" w:hAnsi="SimSun" w:eastAsia="SimSun" w:cs="SimSun"/>
          <w:sz w:val="23"/>
          <w:szCs w:val="23"/>
          <w:spacing w:val="-11"/>
        </w:rPr>
        <w:t>额。(低等种姓被诗意地称为“奶油层”。)为此，高等种姓频繁地</w:t>
      </w:r>
      <w:r>
        <w:rPr>
          <w:rFonts w:ascii="SimSun" w:hAnsi="SimSun" w:eastAsia="SimSun" w:cs="SimSun"/>
          <w:sz w:val="23"/>
          <w:szCs w:val="23"/>
          <w:spacing w:val="17"/>
        </w:rPr>
        <w:t xml:space="preserve"> </w:t>
      </w:r>
      <w:r>
        <w:rPr>
          <w:rFonts w:ascii="SimSun" w:hAnsi="SimSun" w:eastAsia="SimSun" w:cs="SimSun"/>
          <w:sz w:val="23"/>
          <w:szCs w:val="23"/>
          <w:spacing w:val="-11"/>
        </w:rPr>
        <w:t>发起抗议活动和法律诉讼，挑战配额制相关法律的有效性。印度法</w:t>
      </w:r>
      <w:r>
        <w:rPr>
          <w:rFonts w:ascii="SimSun" w:hAnsi="SimSun" w:eastAsia="SimSun" w:cs="SimSun"/>
          <w:sz w:val="23"/>
          <w:szCs w:val="23"/>
          <w:spacing w:val="5"/>
        </w:rPr>
        <w:t xml:space="preserve"> </w:t>
      </w:r>
      <w:r>
        <w:rPr>
          <w:rFonts w:ascii="SimSun" w:hAnsi="SimSun" w:eastAsia="SimSun" w:cs="SimSun"/>
          <w:sz w:val="23"/>
          <w:szCs w:val="23"/>
          <w:spacing w:val="-11"/>
        </w:rPr>
        <w:t>院系统一直对这种抱怨抱以同情，并将获得配额的资格同收入条件</w:t>
      </w:r>
      <w:r>
        <w:rPr>
          <w:rFonts w:ascii="SimSun" w:hAnsi="SimSun" w:eastAsia="SimSun" w:cs="SimSun"/>
          <w:sz w:val="23"/>
          <w:szCs w:val="23"/>
          <w:spacing w:val="7"/>
        </w:rPr>
        <w:t xml:space="preserve"> </w:t>
      </w:r>
      <w:r>
        <w:rPr>
          <w:rFonts w:ascii="SimSun" w:hAnsi="SimSun" w:eastAsia="SimSun" w:cs="SimSun"/>
          <w:sz w:val="23"/>
          <w:szCs w:val="23"/>
          <w:spacing w:val="-11"/>
        </w:rPr>
        <w:t>挂钩：你必须足够贫穷才能获得资格。与此同时，其他社会团体一</w:t>
      </w:r>
      <w:r>
        <w:rPr>
          <w:rFonts w:ascii="SimSun" w:hAnsi="SimSun" w:eastAsia="SimSun" w:cs="SimSun"/>
          <w:sz w:val="23"/>
          <w:szCs w:val="23"/>
          <w:spacing w:val="10"/>
        </w:rPr>
        <w:t xml:space="preserve"> </w:t>
      </w:r>
      <w:r>
        <w:rPr>
          <w:rFonts w:ascii="SimSun" w:hAnsi="SimSun" w:eastAsia="SimSun" w:cs="SimSun"/>
          <w:sz w:val="23"/>
          <w:szCs w:val="23"/>
          <w:spacing w:val="-11"/>
        </w:rPr>
        <w:t>直在游说，希望政府将它们纳入配额。这将最终产生稀释配额的效</w:t>
      </w:r>
      <w:r>
        <w:rPr>
          <w:rFonts w:ascii="SimSun" w:hAnsi="SimSun" w:eastAsia="SimSun" w:cs="SimSun"/>
          <w:sz w:val="23"/>
          <w:szCs w:val="23"/>
          <w:spacing w:val="7"/>
        </w:rPr>
        <w:t xml:space="preserve"> </w:t>
      </w:r>
      <w:r>
        <w:rPr>
          <w:rFonts w:ascii="SimSun" w:hAnsi="SimSun" w:eastAsia="SimSun" w:cs="SimSun"/>
          <w:sz w:val="23"/>
          <w:szCs w:val="23"/>
          <w:spacing w:val="-11"/>
        </w:rPr>
        <w:t>应。结果，围绕是否保留这一制度的争斗在这个国家的某个地方一</w:t>
      </w:r>
      <w:r>
        <w:rPr>
          <w:rFonts w:ascii="SimSun" w:hAnsi="SimSun" w:eastAsia="SimSun" w:cs="SimSun"/>
          <w:sz w:val="23"/>
          <w:szCs w:val="23"/>
          <w:spacing w:val="10"/>
        </w:rPr>
        <w:t xml:space="preserve"> </w:t>
      </w:r>
      <w:r>
        <w:rPr>
          <w:rFonts w:ascii="SimSun" w:hAnsi="SimSun" w:eastAsia="SimSun" w:cs="SimSun"/>
          <w:sz w:val="23"/>
          <w:szCs w:val="23"/>
          <w:spacing w:val="-14"/>
        </w:rPr>
        <w:t>直不断地上演，暴力事件时有发生。</w:t>
      </w:r>
    </w:p>
    <w:p>
      <w:pPr>
        <w:ind w:firstLine="335"/>
        <w:spacing w:before="115" w:line="327" w:lineRule="auto"/>
        <w:jc w:val="both"/>
        <w:rPr>
          <w:rFonts w:ascii="SimSun" w:hAnsi="SimSun" w:eastAsia="SimSun" w:cs="SimSun"/>
          <w:sz w:val="23"/>
          <w:szCs w:val="23"/>
        </w:rPr>
      </w:pPr>
      <w:r>
        <w:rPr>
          <w:rFonts w:ascii="SimSun" w:hAnsi="SimSun" w:eastAsia="SimSun" w:cs="SimSun"/>
          <w:sz w:val="23"/>
          <w:szCs w:val="23"/>
          <w:spacing w:val="-14"/>
        </w:rPr>
        <w:t>“价值”在这场争论中扮演着关键角色。争论的核心</w:t>
      </w:r>
      <w:r>
        <w:rPr>
          <w:rFonts w:ascii="SimSun" w:hAnsi="SimSun" w:eastAsia="SimSun" w:cs="SimSun"/>
          <w:sz w:val="23"/>
          <w:szCs w:val="23"/>
          <w:spacing w:val="-15"/>
        </w:rPr>
        <w:t>是，考试分</w:t>
      </w:r>
      <w:r>
        <w:rPr>
          <w:rFonts w:ascii="SimSun" w:hAnsi="SimSun" w:eastAsia="SimSun" w:cs="SimSun"/>
          <w:sz w:val="23"/>
          <w:szCs w:val="23"/>
        </w:rPr>
        <w:t xml:space="preserve">  </w:t>
      </w:r>
      <w:r>
        <w:rPr>
          <w:rFonts w:ascii="SimSun" w:hAnsi="SimSun" w:eastAsia="SimSun" w:cs="SimSun"/>
          <w:sz w:val="23"/>
          <w:szCs w:val="23"/>
          <w:spacing w:val="-11"/>
        </w:rPr>
        <w:t>数提供了一种客观标准衡量价值，也是一种衡量候选人是否适合这</w:t>
      </w:r>
      <w:r>
        <w:rPr>
          <w:rFonts w:ascii="SimSun" w:hAnsi="SimSun" w:eastAsia="SimSun" w:cs="SimSun"/>
          <w:sz w:val="23"/>
          <w:szCs w:val="23"/>
          <w:spacing w:val="2"/>
        </w:rPr>
        <w:t xml:space="preserve">   </w:t>
      </w:r>
      <w:r>
        <w:rPr>
          <w:rFonts w:ascii="SimSun" w:hAnsi="SimSun" w:eastAsia="SimSun" w:cs="SimSun"/>
          <w:sz w:val="23"/>
          <w:szCs w:val="23"/>
          <w:spacing w:val="-4"/>
        </w:rPr>
        <w:t>份工作或大学入学资格的标准。因此，平权行动是对“有价值的”</w:t>
      </w:r>
      <w:r>
        <w:rPr>
          <w:rFonts w:ascii="SimSun" w:hAnsi="SimSun" w:eastAsia="SimSun" w:cs="SimSun"/>
          <w:sz w:val="23"/>
          <w:szCs w:val="23"/>
          <w:spacing w:val="17"/>
        </w:rPr>
        <w:t xml:space="preserve"> </w:t>
      </w:r>
      <w:r>
        <w:rPr>
          <w:rFonts w:ascii="SimSun" w:hAnsi="SimSun" w:eastAsia="SimSun" w:cs="SimSun"/>
          <w:sz w:val="23"/>
          <w:szCs w:val="23"/>
          <w:spacing w:val="-11"/>
        </w:rPr>
        <w:t>候选人的歧视，正如他们在印度的称呼一样。考</w:t>
      </w:r>
      <w:r>
        <w:rPr>
          <w:rFonts w:ascii="SimSun" w:hAnsi="SimSun" w:eastAsia="SimSun" w:cs="SimSun"/>
          <w:sz w:val="23"/>
          <w:szCs w:val="23"/>
          <w:spacing w:val="-12"/>
        </w:rPr>
        <w:t>虑到我们在本章已</w:t>
      </w:r>
      <w:r>
        <w:rPr>
          <w:rFonts w:ascii="SimSun" w:hAnsi="SimSun" w:eastAsia="SimSun" w:cs="SimSun"/>
          <w:sz w:val="23"/>
          <w:szCs w:val="23"/>
        </w:rPr>
        <w:t xml:space="preserve">   </w:t>
      </w:r>
      <w:r>
        <w:rPr>
          <w:rFonts w:ascii="SimSun" w:hAnsi="SimSun" w:eastAsia="SimSun" w:cs="SimSun"/>
          <w:sz w:val="23"/>
          <w:szCs w:val="23"/>
          <w:spacing w:val="-11"/>
        </w:rPr>
        <w:t>经看到的全部内容，这似乎是一个非常不可能的命题。自我歧视会</w:t>
      </w:r>
      <w:r>
        <w:rPr>
          <w:rFonts w:ascii="SimSun" w:hAnsi="SimSun" w:eastAsia="SimSun" w:cs="SimSun"/>
          <w:sz w:val="23"/>
          <w:szCs w:val="23"/>
          <w:spacing w:val="2"/>
        </w:rPr>
        <w:t xml:space="preserve">   </w:t>
      </w:r>
      <w:r>
        <w:rPr>
          <w:rFonts w:ascii="SimSun" w:hAnsi="SimSun" w:eastAsia="SimSun" w:cs="SimSun"/>
          <w:sz w:val="23"/>
          <w:szCs w:val="23"/>
          <w:spacing w:val="-11"/>
        </w:rPr>
        <w:t>破坏自信和测试表现。就因为你刚好来自一个特殊的群体，从小到</w:t>
      </w:r>
      <w:r>
        <w:rPr>
          <w:rFonts w:ascii="SimSun" w:hAnsi="SimSun" w:eastAsia="SimSun" w:cs="SimSun"/>
          <w:sz w:val="23"/>
          <w:szCs w:val="23"/>
          <w:spacing w:val="6"/>
        </w:rPr>
        <w:t xml:space="preserve">  </w:t>
      </w:r>
      <w:r>
        <w:rPr>
          <w:rFonts w:ascii="SimSun" w:hAnsi="SimSun" w:eastAsia="SimSun" w:cs="SimSun"/>
          <w:sz w:val="23"/>
          <w:szCs w:val="23"/>
          <w:spacing w:val="-11"/>
        </w:rPr>
        <w:t>大被学校老师和工作主管轻视、俯视、无视、鄙视的经历让你更加</w:t>
      </w:r>
      <w:r>
        <w:rPr>
          <w:rFonts w:ascii="SimSun" w:hAnsi="SimSun" w:eastAsia="SimSun" w:cs="SimSun"/>
          <w:sz w:val="23"/>
          <w:szCs w:val="23"/>
          <w:spacing w:val="7"/>
        </w:rPr>
        <w:t xml:space="preserve">  </w:t>
      </w:r>
      <w:r>
        <w:rPr>
          <w:rFonts w:ascii="SimSun" w:hAnsi="SimSun" w:eastAsia="SimSun" w:cs="SimSun"/>
          <w:sz w:val="23"/>
          <w:szCs w:val="23"/>
          <w:spacing w:val="-11"/>
        </w:rPr>
        <w:t>难以达到目标。再者，我们都知道，家里堆满了书籍，餐桌上的话</w:t>
      </w:r>
      <w:r>
        <w:rPr>
          <w:rFonts w:ascii="SimSun" w:hAnsi="SimSun" w:eastAsia="SimSun" w:cs="SimSun"/>
          <w:sz w:val="23"/>
          <w:szCs w:val="23"/>
          <w:spacing w:val="2"/>
        </w:rPr>
        <w:t xml:space="preserve">   </w:t>
      </w:r>
      <w:r>
        <w:rPr>
          <w:rFonts w:ascii="SimSun" w:hAnsi="SimSun" w:eastAsia="SimSun" w:cs="SimSun"/>
          <w:sz w:val="23"/>
          <w:szCs w:val="23"/>
          <w:spacing w:val="-11"/>
        </w:rPr>
        <w:t>题经常围绕着数学或哲学的要点问题，不管你是否一直喜欢，当你</w:t>
      </w:r>
      <w:r>
        <w:rPr>
          <w:rFonts w:ascii="SimSun" w:hAnsi="SimSun" w:eastAsia="SimSun" w:cs="SimSun"/>
          <w:sz w:val="23"/>
          <w:szCs w:val="23"/>
          <w:spacing w:val="3"/>
        </w:rPr>
        <w:t xml:space="preserve">   </w:t>
      </w:r>
      <w:r>
        <w:rPr>
          <w:rFonts w:ascii="SimSun" w:hAnsi="SimSun" w:eastAsia="SimSun" w:cs="SimSun"/>
          <w:sz w:val="23"/>
          <w:szCs w:val="23"/>
          <w:spacing w:val="-11"/>
        </w:rPr>
        <w:t>写大学论文时，生长在这样一个家庭就成为一个明显的优势。一个</w:t>
      </w:r>
      <w:r>
        <w:rPr>
          <w:rFonts w:ascii="SimSun" w:hAnsi="SimSun" w:eastAsia="SimSun" w:cs="SimSun"/>
          <w:sz w:val="23"/>
          <w:szCs w:val="23"/>
          <w:spacing w:val="2"/>
        </w:rPr>
        <w:t xml:space="preserve">   </w:t>
      </w:r>
      <w:r>
        <w:rPr>
          <w:rFonts w:ascii="SimSun" w:hAnsi="SimSun" w:eastAsia="SimSun" w:cs="SimSun"/>
          <w:sz w:val="23"/>
          <w:szCs w:val="23"/>
          <w:spacing w:val="-11"/>
        </w:rPr>
        <w:t>低等种姓候选人，高中毕业考试的表现和阿比吉特一样优秀，必须</w:t>
      </w:r>
      <w:r>
        <w:rPr>
          <w:rFonts w:ascii="SimSun" w:hAnsi="SimSun" w:eastAsia="SimSun" w:cs="SimSun"/>
          <w:sz w:val="23"/>
          <w:szCs w:val="23"/>
          <w:spacing w:val="3"/>
        </w:rPr>
        <w:t xml:space="preserve">   </w:t>
      </w:r>
      <w:r>
        <w:rPr>
          <w:rFonts w:ascii="SimSun" w:hAnsi="SimSun" w:eastAsia="SimSun" w:cs="SimSun"/>
          <w:sz w:val="23"/>
          <w:szCs w:val="23"/>
          <w:spacing w:val="-11"/>
        </w:rPr>
        <w:t>经历更多的磨难才能获得那个政府的工作职位或大学入学资格。也</w:t>
      </w:r>
      <w:r>
        <w:rPr>
          <w:rFonts w:ascii="SimSun" w:hAnsi="SimSun" w:eastAsia="SimSun" w:cs="SimSun"/>
          <w:sz w:val="23"/>
          <w:szCs w:val="23"/>
          <w:spacing w:val="5"/>
        </w:rPr>
        <w:t xml:space="preserve">  </w:t>
      </w:r>
      <w:r>
        <w:rPr>
          <w:rFonts w:ascii="SimSun" w:hAnsi="SimSun" w:eastAsia="SimSun" w:cs="SimSun"/>
          <w:sz w:val="23"/>
          <w:szCs w:val="23"/>
          <w:spacing w:val="-15"/>
        </w:rPr>
        <w:t>正因为如此，这个候选人可能拥有更高的天赋。</w:t>
      </w:r>
    </w:p>
    <w:p>
      <w:pPr>
        <w:spacing w:line="327" w:lineRule="auto"/>
        <w:sectPr>
          <w:headerReference w:type="default" r:id="rId3"/>
          <w:pgSz w:w="8160" w:h="12570"/>
          <w:pgMar w:top="388" w:right="907" w:bottom="400" w:left="679" w:header="0" w:footer="0" w:gutter="0"/>
        </w:sectPr>
        <w:rPr>
          <w:rFonts w:ascii="SimSun" w:hAnsi="SimSun" w:eastAsia="SimSun" w:cs="SimSun"/>
          <w:sz w:val="23"/>
          <w:szCs w:val="23"/>
        </w:rPr>
      </w:pPr>
    </w:p>
    <w:p>
      <w:pPr>
        <w:ind w:left="4159"/>
        <w:spacing w:before="175" w:line="219" w:lineRule="auto"/>
        <w:rPr>
          <w:rFonts w:ascii="Times New Roman" w:hAnsi="Times New Roman" w:eastAsia="Times New Roman" w:cs="Times New Roman"/>
          <w:sz w:val="16"/>
          <w:szCs w:val="16"/>
        </w:rPr>
      </w:pPr>
      <w:r>
        <w:rPr>
          <w:rFonts w:ascii="SimSun" w:hAnsi="SimSun" w:eastAsia="SimSun" w:cs="SimSun"/>
          <w:sz w:val="16"/>
          <w:szCs w:val="16"/>
          <w:spacing w:val="-4"/>
        </w:rPr>
        <w:t>第四章喜欢、想要和需要 </w:t>
      </w:r>
      <w:r>
        <w:rPr>
          <w:rFonts w:ascii="Times New Roman" w:hAnsi="Times New Roman" w:eastAsia="Times New Roman" w:cs="Times New Roman"/>
          <w:sz w:val="16"/>
          <w:szCs w:val="16"/>
          <w:spacing w:val="-4"/>
        </w:rPr>
        <w:t>I    169</w:t>
      </w:r>
    </w:p>
    <w:p>
      <w:pPr>
        <w:spacing w:line="261" w:lineRule="auto"/>
        <w:rPr>
          <w:rFonts w:ascii="Arial"/>
          <w:sz w:val="21"/>
        </w:rPr>
      </w:pPr>
      <w:r/>
    </w:p>
    <w:p>
      <w:pPr>
        <w:spacing w:line="262" w:lineRule="auto"/>
        <w:rPr>
          <w:rFonts w:ascii="Arial"/>
          <w:sz w:val="21"/>
        </w:rPr>
      </w:pPr>
      <w:r/>
    </w:p>
    <w:p>
      <w:pPr>
        <w:ind w:right="85" w:firstLine="430"/>
        <w:spacing w:before="75" w:line="325" w:lineRule="auto"/>
        <w:jc w:val="both"/>
        <w:rPr>
          <w:rFonts w:ascii="SimSun" w:hAnsi="SimSun" w:eastAsia="SimSun" w:cs="SimSun"/>
          <w:sz w:val="23"/>
          <w:szCs w:val="23"/>
        </w:rPr>
      </w:pPr>
      <w:r>
        <w:rPr>
          <w:rFonts w:ascii="SimSun" w:hAnsi="SimSun" w:eastAsia="SimSun" w:cs="SimSun"/>
          <w:sz w:val="23"/>
          <w:szCs w:val="23"/>
          <w:spacing w:val="-9"/>
        </w:rPr>
        <w:t>两位一流实证经济学家，戴维</w:t>
      </w:r>
      <w:r>
        <w:rPr>
          <w:rFonts w:ascii="SimSun" w:hAnsi="SimSun" w:eastAsia="SimSun" w:cs="SimSun"/>
          <w:sz w:val="23"/>
          <w:szCs w:val="23"/>
          <w:spacing w:val="-27"/>
        </w:rPr>
        <w:t xml:space="preserve"> </w:t>
      </w:r>
      <w:r>
        <w:rPr>
          <w:rFonts w:ascii="SimSun" w:hAnsi="SimSun" w:eastAsia="SimSun" w:cs="SimSun"/>
          <w:sz w:val="23"/>
          <w:szCs w:val="23"/>
          <w:spacing w:val="-9"/>
        </w:rPr>
        <w:t>·卡德和彼得</w:t>
      </w:r>
      <w:r>
        <w:rPr>
          <w:rFonts w:ascii="SimSun" w:hAnsi="SimSun" w:eastAsia="SimSun" w:cs="SimSun"/>
          <w:sz w:val="23"/>
          <w:szCs w:val="23"/>
          <w:spacing w:val="-27"/>
        </w:rPr>
        <w:t xml:space="preserve"> </w:t>
      </w:r>
      <w:r>
        <w:rPr>
          <w:rFonts w:ascii="SimSun" w:hAnsi="SimSun" w:eastAsia="SimSun" w:cs="SimSun"/>
          <w:sz w:val="23"/>
          <w:szCs w:val="23"/>
          <w:spacing w:val="-9"/>
        </w:rPr>
        <w:t>·</w:t>
      </w:r>
      <w:r>
        <w:rPr>
          <w:rFonts w:ascii="SimSun" w:hAnsi="SimSun" w:eastAsia="SimSun" w:cs="SimSun"/>
          <w:sz w:val="23"/>
          <w:szCs w:val="23"/>
          <w:spacing w:val="-97"/>
        </w:rPr>
        <w:t xml:space="preserve"> </w:t>
      </w:r>
      <w:r>
        <w:rPr>
          <w:rFonts w:ascii="SimSun" w:hAnsi="SimSun" w:eastAsia="SimSun" w:cs="SimSun"/>
          <w:sz w:val="23"/>
          <w:szCs w:val="23"/>
          <w:spacing w:val="-9"/>
        </w:rPr>
        <w:t>阿西迪亚</w:t>
      </w:r>
      <w:r>
        <w:rPr>
          <w:rFonts w:ascii="SimSun" w:hAnsi="SimSun" w:eastAsia="SimSun" w:cs="SimSun"/>
          <w:sz w:val="23"/>
          <w:szCs w:val="23"/>
          <w:spacing w:val="-10"/>
        </w:rPr>
        <w:t>科诺</w:t>
      </w:r>
      <w:r>
        <w:rPr>
          <w:rFonts w:ascii="SimSun" w:hAnsi="SimSun" w:eastAsia="SimSun" w:cs="SimSun"/>
          <w:sz w:val="23"/>
          <w:szCs w:val="23"/>
        </w:rPr>
        <w:t xml:space="preserve"> </w:t>
      </w:r>
      <w:r>
        <w:rPr>
          <w:rFonts w:ascii="Times New Roman" w:hAnsi="Times New Roman" w:eastAsia="Times New Roman" w:cs="Times New Roman"/>
          <w:sz w:val="23"/>
          <w:szCs w:val="23"/>
          <w:spacing w:val="-5"/>
        </w:rPr>
        <w:t>(Peter</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5"/>
        </w:rPr>
        <w:t>Arcidiacono),</w:t>
      </w:r>
      <w:r>
        <w:rPr>
          <w:rFonts w:ascii="SimSun" w:hAnsi="SimSun" w:eastAsia="SimSun" w:cs="SimSun"/>
          <w:sz w:val="23"/>
          <w:szCs w:val="23"/>
          <w:spacing w:val="-5"/>
        </w:rPr>
        <w:t>在学生争取公平录取对哈佛大学一案中，被诉</w:t>
      </w:r>
      <w:r>
        <w:rPr>
          <w:rFonts w:ascii="SimSun" w:hAnsi="SimSun" w:eastAsia="SimSun" w:cs="SimSun"/>
          <w:sz w:val="23"/>
          <w:szCs w:val="23"/>
        </w:rPr>
        <w:t xml:space="preserve"> </w:t>
      </w:r>
      <w:r>
        <w:rPr>
          <w:rFonts w:ascii="SimSun" w:hAnsi="SimSun" w:eastAsia="SimSun" w:cs="SimSun"/>
          <w:sz w:val="23"/>
          <w:szCs w:val="23"/>
          <w:spacing w:val="-10"/>
        </w:rPr>
        <w:t>讼双方聘请作为各自一方的证人。他们之间</w:t>
      </w:r>
      <w:r>
        <w:rPr>
          <w:rFonts w:ascii="SimSun" w:hAnsi="SimSun" w:eastAsia="SimSun" w:cs="SimSun"/>
          <w:sz w:val="23"/>
          <w:szCs w:val="23"/>
          <w:spacing w:val="-11"/>
        </w:rPr>
        <w:t>争论的本质，是价值观</w:t>
      </w:r>
      <w:r>
        <w:rPr>
          <w:rFonts w:ascii="SimSun" w:hAnsi="SimSun" w:eastAsia="SimSun" w:cs="SimSun"/>
          <w:sz w:val="23"/>
          <w:szCs w:val="23"/>
        </w:rPr>
        <w:t xml:space="preserve"> </w:t>
      </w:r>
      <w:r>
        <w:rPr>
          <w:rFonts w:ascii="SimSun" w:hAnsi="SimSun" w:eastAsia="SimSun" w:cs="SimSun"/>
          <w:sz w:val="23"/>
          <w:szCs w:val="23"/>
          <w:spacing w:val="-10"/>
        </w:rPr>
        <w:t>念的模糊不清。站在原告一方，阿西迪亚科诺认为，</w:t>
      </w:r>
      <w:r>
        <w:rPr>
          <w:rFonts w:ascii="SimSun" w:hAnsi="SimSun" w:eastAsia="SimSun" w:cs="SimSun"/>
          <w:sz w:val="23"/>
          <w:szCs w:val="23"/>
          <w:spacing w:val="-11"/>
        </w:rPr>
        <w:t>亚裔肯定受到</w:t>
      </w:r>
      <w:r>
        <w:rPr>
          <w:rFonts w:ascii="SimSun" w:hAnsi="SimSun" w:eastAsia="SimSun" w:cs="SimSun"/>
          <w:sz w:val="23"/>
          <w:szCs w:val="23"/>
        </w:rPr>
        <w:t xml:space="preserve"> </w:t>
      </w:r>
      <w:r>
        <w:rPr>
          <w:rFonts w:ascii="SimSun" w:hAnsi="SimSun" w:eastAsia="SimSun" w:cs="SimSun"/>
          <w:sz w:val="23"/>
          <w:szCs w:val="23"/>
          <w:spacing w:val="-11"/>
        </w:rPr>
        <w:t>了歧视，因为被录取的亚裔在学习成绩和考试分数上的表</w:t>
      </w:r>
      <w:r>
        <w:rPr>
          <w:rFonts w:ascii="SimSun" w:hAnsi="SimSun" w:eastAsia="SimSun" w:cs="SimSun"/>
          <w:sz w:val="23"/>
          <w:szCs w:val="23"/>
          <w:spacing w:val="-12"/>
        </w:rPr>
        <w:t>现比其他</w:t>
      </w:r>
      <w:r>
        <w:rPr>
          <w:rFonts w:ascii="SimSun" w:hAnsi="SimSun" w:eastAsia="SimSun" w:cs="SimSun"/>
          <w:sz w:val="23"/>
          <w:szCs w:val="23"/>
        </w:rPr>
        <w:t xml:space="preserve"> </w:t>
      </w:r>
      <w:r>
        <w:rPr>
          <w:rFonts w:ascii="SimSun" w:hAnsi="SimSun" w:eastAsia="SimSun" w:cs="SimSun"/>
          <w:sz w:val="23"/>
          <w:szCs w:val="23"/>
          <w:spacing w:val="-11"/>
        </w:rPr>
        <w:t>任何群体都更加优秀。换句话说，同样的考试分数，亚裔学生被哈</w:t>
      </w:r>
      <w:r>
        <w:rPr>
          <w:rFonts w:ascii="SimSun" w:hAnsi="SimSun" w:eastAsia="SimSun" w:cs="SimSun"/>
          <w:sz w:val="23"/>
          <w:szCs w:val="23"/>
          <w:spacing w:val="17"/>
        </w:rPr>
        <w:t xml:space="preserve"> </w:t>
      </w:r>
      <w:r>
        <w:rPr>
          <w:rFonts w:ascii="SimSun" w:hAnsi="SimSun" w:eastAsia="SimSun" w:cs="SimSun"/>
          <w:sz w:val="23"/>
          <w:szCs w:val="23"/>
          <w:spacing w:val="-9"/>
        </w:rPr>
        <w:t>佛大学录取的可能性低于白人学生(或非裔美国人)。</w:t>
      </w:r>
    </w:p>
    <w:p>
      <w:pPr>
        <w:ind w:right="19" w:firstLine="430"/>
        <w:spacing w:before="83" w:line="325" w:lineRule="auto"/>
        <w:jc w:val="both"/>
        <w:rPr>
          <w:rFonts w:ascii="SimSun" w:hAnsi="SimSun" w:eastAsia="SimSun" w:cs="SimSun"/>
          <w:sz w:val="23"/>
          <w:szCs w:val="23"/>
        </w:rPr>
      </w:pPr>
      <w:r>
        <w:rPr>
          <w:rFonts w:ascii="SimSun" w:hAnsi="SimSun" w:eastAsia="SimSun" w:cs="SimSun"/>
          <w:sz w:val="23"/>
          <w:szCs w:val="23"/>
          <w:spacing w:val="-10"/>
        </w:rPr>
        <w:t>站在哈佛大学一方，卡德对阿西迪亚科诺的分析提出了很多异</w:t>
      </w:r>
      <w:r>
        <w:rPr>
          <w:rFonts w:ascii="SimSun" w:hAnsi="SimSun" w:eastAsia="SimSun" w:cs="SimSun"/>
          <w:sz w:val="23"/>
          <w:szCs w:val="23"/>
          <w:spacing w:val="2"/>
        </w:rPr>
        <w:t xml:space="preserve"> </w:t>
      </w:r>
      <w:r>
        <w:rPr>
          <w:rFonts w:ascii="SimSun" w:hAnsi="SimSun" w:eastAsia="SimSun" w:cs="SimSun"/>
          <w:sz w:val="23"/>
          <w:szCs w:val="23"/>
          <w:spacing w:val="-15"/>
        </w:rPr>
        <w:t>议，强调保持学生父母背景和专业选择多元化的目标是合理合法的。</w:t>
      </w:r>
      <w:r>
        <w:rPr>
          <w:rFonts w:ascii="SimSun" w:hAnsi="SimSun" w:eastAsia="SimSun" w:cs="SimSun"/>
          <w:sz w:val="23"/>
          <w:szCs w:val="23"/>
          <w:spacing w:val="4"/>
        </w:rPr>
        <w:t xml:space="preserve"> </w:t>
      </w:r>
      <w:r>
        <w:rPr>
          <w:rFonts w:ascii="SimSun" w:hAnsi="SimSun" w:eastAsia="SimSun" w:cs="SimSun"/>
          <w:sz w:val="23"/>
          <w:szCs w:val="23"/>
          <w:spacing w:val="-18"/>
        </w:rPr>
        <w:t>但最显著的不同之处，在于卡德和阿西迪亚科诺对“人格评分”的解</w:t>
      </w:r>
      <w:r>
        <w:rPr>
          <w:rFonts w:ascii="SimSun" w:hAnsi="SimSun" w:eastAsia="SimSun" w:cs="SimSun"/>
          <w:sz w:val="23"/>
          <w:szCs w:val="23"/>
          <w:spacing w:val="6"/>
        </w:rPr>
        <w:t xml:space="preserve"> </w:t>
      </w:r>
      <w:r>
        <w:rPr>
          <w:rFonts w:ascii="SimSun" w:hAnsi="SimSun" w:eastAsia="SimSun" w:cs="SimSun"/>
          <w:sz w:val="23"/>
          <w:szCs w:val="23"/>
          <w:spacing w:val="-18"/>
        </w:rPr>
        <w:t>释。人格评分旨在表现申请人的领导品质和正直品格。亚裔学生人格</w:t>
      </w:r>
      <w:r>
        <w:rPr>
          <w:rFonts w:ascii="SimSun" w:hAnsi="SimSun" w:eastAsia="SimSun" w:cs="SimSun"/>
          <w:sz w:val="23"/>
          <w:szCs w:val="23"/>
          <w:spacing w:val="8"/>
        </w:rPr>
        <w:t xml:space="preserve"> </w:t>
      </w:r>
      <w:r>
        <w:rPr>
          <w:rFonts w:ascii="SimSun" w:hAnsi="SimSun" w:eastAsia="SimSun" w:cs="SimSun"/>
          <w:sz w:val="23"/>
          <w:szCs w:val="23"/>
          <w:spacing w:val="-15"/>
        </w:rPr>
        <w:t>评分较低，但在学业和课外活动方面的评分较高。一旦将评分加总，</w:t>
      </w:r>
      <w:r>
        <w:rPr>
          <w:rFonts w:ascii="SimSun" w:hAnsi="SimSun" w:eastAsia="SimSun" w:cs="SimSun"/>
          <w:sz w:val="23"/>
          <w:szCs w:val="23"/>
          <w:spacing w:val="4"/>
        </w:rPr>
        <w:t xml:space="preserve"> </w:t>
      </w:r>
      <w:r>
        <w:rPr>
          <w:rFonts w:ascii="SimSun" w:hAnsi="SimSun" w:eastAsia="SimSun" w:cs="SimSun"/>
          <w:sz w:val="23"/>
          <w:szCs w:val="23"/>
          <w:spacing w:val="-19"/>
        </w:rPr>
        <w:t>我们会发现，亚裔学生被录取的可能性并不比白人学生低。</w:t>
      </w:r>
    </w:p>
    <w:p>
      <w:pPr>
        <w:ind w:firstLine="430"/>
        <w:spacing w:before="84" w:line="325" w:lineRule="auto"/>
        <w:jc w:val="both"/>
        <w:rPr>
          <w:rFonts w:ascii="SimSun" w:hAnsi="SimSun" w:eastAsia="SimSun" w:cs="SimSun"/>
          <w:sz w:val="23"/>
          <w:szCs w:val="23"/>
        </w:rPr>
      </w:pPr>
      <w:r>
        <w:rPr>
          <w:rFonts w:ascii="SimSun" w:hAnsi="SimSun" w:eastAsia="SimSun" w:cs="SimSun"/>
          <w:sz w:val="23"/>
          <w:szCs w:val="23"/>
          <w:spacing w:val="-10"/>
        </w:rPr>
        <w:t>对于卡德来说，这证明哈佛大学没有歧视。阿西迪亚科诺则主</w:t>
      </w:r>
      <w:r>
        <w:rPr>
          <w:rFonts w:ascii="SimSun" w:hAnsi="SimSun" w:eastAsia="SimSun" w:cs="SimSun"/>
          <w:sz w:val="23"/>
          <w:szCs w:val="23"/>
        </w:rPr>
        <w:t xml:space="preserve">  </w:t>
      </w:r>
      <w:r>
        <w:rPr>
          <w:rFonts w:ascii="SimSun" w:hAnsi="SimSun" w:eastAsia="SimSun" w:cs="SimSun"/>
          <w:sz w:val="23"/>
          <w:szCs w:val="23"/>
          <w:spacing w:val="-7"/>
        </w:rPr>
        <w:t>张，这种人格评分正是哈佛大学歧视亚裔的方式。在这场辩论中，</w:t>
      </w:r>
      <w:r>
        <w:rPr>
          <w:rFonts w:ascii="SimSun" w:hAnsi="SimSun" w:eastAsia="SimSun" w:cs="SimSun"/>
          <w:sz w:val="23"/>
          <w:szCs w:val="23"/>
          <w:spacing w:val="7"/>
        </w:rPr>
        <w:t xml:space="preserve"> </w:t>
      </w:r>
      <w:r>
        <w:rPr>
          <w:rFonts w:ascii="SimSun" w:hAnsi="SimSun" w:eastAsia="SimSun" w:cs="SimSun"/>
          <w:sz w:val="23"/>
          <w:szCs w:val="23"/>
          <w:spacing w:val="5"/>
        </w:rPr>
        <w:t>一个颇具讽刺意味的与历史相似之处没有被忽视。20世纪20年</w:t>
      </w:r>
      <w:r>
        <w:rPr>
          <w:rFonts w:ascii="SimSun" w:hAnsi="SimSun" w:eastAsia="SimSun" w:cs="SimSun"/>
          <w:sz w:val="23"/>
          <w:szCs w:val="23"/>
          <w:spacing w:val="6"/>
        </w:rPr>
        <w:t xml:space="preserve">  </w:t>
      </w:r>
      <w:r>
        <w:rPr>
          <w:rFonts w:ascii="SimSun" w:hAnsi="SimSun" w:eastAsia="SimSun" w:cs="SimSun"/>
          <w:sz w:val="23"/>
          <w:szCs w:val="23"/>
          <w:spacing w:val="-9"/>
        </w:rPr>
        <w:t>代，时任哈佛大学校长阿博特</w:t>
      </w:r>
      <w:r>
        <w:rPr>
          <w:rFonts w:ascii="SimSun" w:hAnsi="SimSun" w:eastAsia="SimSun" w:cs="SimSun"/>
          <w:sz w:val="23"/>
          <w:szCs w:val="23"/>
          <w:spacing w:val="-29"/>
        </w:rPr>
        <w:t xml:space="preserve"> </w:t>
      </w:r>
      <w:r>
        <w:rPr>
          <w:rFonts w:ascii="SimSun" w:hAnsi="SimSun" w:eastAsia="SimSun" w:cs="SimSun"/>
          <w:sz w:val="23"/>
          <w:szCs w:val="23"/>
          <w:spacing w:val="-9"/>
        </w:rPr>
        <w:t>·劳伦斯</w:t>
      </w:r>
      <w:r>
        <w:rPr>
          <w:rFonts w:ascii="SimSun" w:hAnsi="SimSun" w:eastAsia="SimSun" w:cs="SimSun"/>
          <w:sz w:val="23"/>
          <w:szCs w:val="23"/>
          <w:spacing w:val="-30"/>
        </w:rPr>
        <w:t xml:space="preserve"> </w:t>
      </w:r>
      <w:r>
        <w:rPr>
          <w:rFonts w:ascii="SimSun" w:hAnsi="SimSun" w:eastAsia="SimSun" w:cs="SimSun"/>
          <w:sz w:val="23"/>
          <w:szCs w:val="23"/>
          <w:spacing w:val="-9"/>
        </w:rPr>
        <w:t>·洛厄尔</w:t>
      </w:r>
      <w:r>
        <w:rPr>
          <w:rFonts w:ascii="Times New Roman" w:hAnsi="Times New Roman" w:eastAsia="Times New Roman" w:cs="Times New Roman"/>
          <w:sz w:val="23"/>
          <w:szCs w:val="23"/>
          <w:spacing w:val="-9"/>
        </w:rPr>
        <w:t>(Abbott Lawrence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Lowell)</w:t>
      </w:r>
      <w:r>
        <w:rPr>
          <w:rFonts w:ascii="Times New Roman" w:hAnsi="Times New Roman" w:eastAsia="Times New Roman" w:cs="Times New Roman"/>
          <w:sz w:val="23"/>
          <w:szCs w:val="23"/>
          <w:spacing w:val="34"/>
        </w:rPr>
        <w:t xml:space="preserve"> </w:t>
      </w:r>
      <w:r>
        <w:rPr>
          <w:rFonts w:ascii="SimSun" w:hAnsi="SimSun" w:eastAsia="SimSun" w:cs="SimSun"/>
          <w:sz w:val="23"/>
          <w:szCs w:val="23"/>
          <w:spacing w:val="-3"/>
        </w:rPr>
        <w:t>试图引入配额制度，以限制犹太人入学。这一招失败了，</w:t>
      </w:r>
      <w:r>
        <w:rPr>
          <w:rFonts w:ascii="SimSun" w:hAnsi="SimSun" w:eastAsia="SimSun" w:cs="SimSun"/>
          <w:sz w:val="23"/>
          <w:szCs w:val="23"/>
        </w:rPr>
        <w:t xml:space="preserve"> </w:t>
      </w:r>
      <w:r>
        <w:rPr>
          <w:rFonts w:ascii="SimSun" w:hAnsi="SimSun" w:eastAsia="SimSun" w:cs="SimSun"/>
          <w:sz w:val="23"/>
          <w:szCs w:val="23"/>
          <w:spacing w:val="-11"/>
        </w:rPr>
        <w:t>但他建立了“整体”录取制度，重视个人品质而不是分数，以此来</w:t>
      </w:r>
      <w:r>
        <w:rPr>
          <w:rFonts w:ascii="SimSun" w:hAnsi="SimSun" w:eastAsia="SimSun" w:cs="SimSun"/>
          <w:sz w:val="23"/>
          <w:szCs w:val="23"/>
          <w:spacing w:val="8"/>
        </w:rPr>
        <w:t xml:space="preserve">  </w:t>
      </w:r>
      <w:r>
        <w:rPr>
          <w:rFonts w:ascii="SimSun" w:hAnsi="SimSun" w:eastAsia="SimSun" w:cs="SimSun"/>
          <w:sz w:val="23"/>
          <w:szCs w:val="23"/>
          <w:spacing w:val="-10"/>
        </w:rPr>
        <w:t>限制犹太学生的数量。争取公平入学的学生想要</w:t>
      </w:r>
      <w:r>
        <w:rPr>
          <w:rFonts w:ascii="SimSun" w:hAnsi="SimSun" w:eastAsia="SimSun" w:cs="SimSun"/>
          <w:sz w:val="23"/>
          <w:szCs w:val="23"/>
          <w:spacing w:val="-11"/>
        </w:rPr>
        <w:t>证明，这种情况正</w:t>
      </w:r>
      <w:r>
        <w:rPr>
          <w:rFonts w:ascii="SimSun" w:hAnsi="SimSun" w:eastAsia="SimSun" w:cs="SimSun"/>
          <w:sz w:val="23"/>
          <w:szCs w:val="23"/>
        </w:rPr>
        <w:t xml:space="preserve">  </w:t>
      </w:r>
      <w:r>
        <w:rPr>
          <w:rFonts w:ascii="SimSun" w:hAnsi="SimSun" w:eastAsia="SimSun" w:cs="SimSun"/>
          <w:sz w:val="23"/>
          <w:szCs w:val="23"/>
          <w:spacing w:val="-14"/>
        </w:rPr>
        <w:t>在再次发生。</w:t>
      </w:r>
    </w:p>
    <w:p>
      <w:pPr>
        <w:ind w:right="48" w:firstLine="430"/>
        <w:spacing w:before="89" w:line="331" w:lineRule="auto"/>
        <w:jc w:val="both"/>
        <w:rPr>
          <w:rFonts w:ascii="SimSun" w:hAnsi="SimSun" w:eastAsia="SimSun" w:cs="SimSun"/>
          <w:sz w:val="23"/>
          <w:szCs w:val="23"/>
        </w:rPr>
      </w:pPr>
      <w:r>
        <w:rPr>
          <w:rFonts w:ascii="SimSun" w:hAnsi="SimSun" w:eastAsia="SimSun" w:cs="SimSun"/>
          <w:sz w:val="23"/>
          <w:szCs w:val="23"/>
          <w:spacing w:val="-9"/>
        </w:rPr>
        <w:t>这场辩论说明了对价值观念本质上的背叛，以及</w:t>
      </w:r>
      <w:r>
        <w:rPr>
          <w:rFonts w:ascii="SimSun" w:hAnsi="SimSun" w:eastAsia="SimSun" w:cs="SimSun"/>
          <w:sz w:val="23"/>
          <w:szCs w:val="23"/>
          <w:spacing w:val="-10"/>
        </w:rPr>
        <w:t>构成品质的主</w:t>
      </w:r>
      <w:r>
        <w:rPr>
          <w:rFonts w:ascii="SimSun" w:hAnsi="SimSun" w:eastAsia="SimSun" w:cs="SimSun"/>
          <w:sz w:val="23"/>
          <w:szCs w:val="23"/>
        </w:rPr>
        <w:t xml:space="preserve"> </w:t>
      </w:r>
      <w:r>
        <w:rPr>
          <w:rFonts w:ascii="SimSun" w:hAnsi="SimSun" w:eastAsia="SimSun" w:cs="SimSun"/>
          <w:sz w:val="23"/>
          <w:szCs w:val="23"/>
          <w:spacing w:val="-15"/>
        </w:rPr>
        <w:t>张是什么样的。一方面，“个人品质”可能反映的</w:t>
      </w:r>
      <w:r>
        <w:rPr>
          <w:rFonts w:ascii="SimSun" w:hAnsi="SimSun" w:eastAsia="SimSun" w:cs="SimSun"/>
          <w:sz w:val="23"/>
          <w:szCs w:val="23"/>
          <w:spacing w:val="-16"/>
        </w:rPr>
        <w:t>是(也许是无意中)</w:t>
      </w:r>
      <w:r>
        <w:rPr>
          <w:rFonts w:ascii="SimSun" w:hAnsi="SimSun" w:eastAsia="SimSun" w:cs="SimSun"/>
          <w:sz w:val="23"/>
          <w:szCs w:val="23"/>
        </w:rPr>
        <w:t xml:space="preserve"> </w:t>
      </w:r>
      <w:r>
        <w:rPr>
          <w:rFonts w:ascii="SimSun" w:hAnsi="SimSun" w:eastAsia="SimSun" w:cs="SimSun"/>
          <w:sz w:val="23"/>
          <w:szCs w:val="23"/>
          <w:spacing w:val="-11"/>
        </w:rPr>
        <w:t>属于哪个有着秘密握手仪式的俱乐部，而普通的公立学校则未曾教</w:t>
      </w:r>
      <w:r>
        <w:rPr>
          <w:rFonts w:ascii="SimSun" w:hAnsi="SimSun" w:eastAsia="SimSun" w:cs="SimSun"/>
          <w:sz w:val="23"/>
          <w:szCs w:val="23"/>
          <w:spacing w:val="16"/>
        </w:rPr>
        <w:t xml:space="preserve"> </w:t>
      </w:r>
      <w:r>
        <w:rPr>
          <w:rFonts w:ascii="SimSun" w:hAnsi="SimSun" w:eastAsia="SimSun" w:cs="SimSun"/>
          <w:sz w:val="23"/>
          <w:szCs w:val="23"/>
          <w:spacing w:val="-10"/>
        </w:rPr>
        <w:t>授这些。人格评分可能确实是一种不那么值得称道的方式，可以将</w:t>
      </w:r>
    </w:p>
    <w:p>
      <w:pPr>
        <w:spacing w:line="331" w:lineRule="auto"/>
        <w:sectPr>
          <w:pgSz w:w="8160" w:h="12570"/>
          <w:pgMar w:top="400" w:right="884" w:bottom="400" w:left="800"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86"/>
        <w:spacing w:before="74" w:line="325" w:lineRule="auto"/>
        <w:jc w:val="both"/>
        <w:rPr>
          <w:rFonts w:ascii="SimSun" w:hAnsi="SimSun" w:eastAsia="SimSun" w:cs="SimSun"/>
          <w:sz w:val="23"/>
          <w:szCs w:val="23"/>
        </w:rPr>
      </w:pPr>
      <w:r>
        <w:rPr>
          <w:rFonts w:ascii="SimSun" w:hAnsi="SimSun" w:eastAsia="SimSun" w:cs="SimSun"/>
          <w:sz w:val="23"/>
          <w:szCs w:val="23"/>
          <w:spacing w:val="-10"/>
        </w:rPr>
        <w:t>某一类学生拒之门外，并确保精英地位在两代人之间顺</w:t>
      </w:r>
      <w:r>
        <w:rPr>
          <w:rFonts w:ascii="SimSun" w:hAnsi="SimSun" w:eastAsia="SimSun" w:cs="SimSun"/>
          <w:sz w:val="23"/>
          <w:szCs w:val="23"/>
          <w:spacing w:val="-11"/>
        </w:rPr>
        <w:t>利延续。另</w:t>
      </w:r>
      <w:r>
        <w:rPr>
          <w:rFonts w:ascii="SimSun" w:hAnsi="SimSun" w:eastAsia="SimSun" w:cs="SimSun"/>
          <w:sz w:val="23"/>
          <w:szCs w:val="23"/>
        </w:rPr>
        <w:t xml:space="preserve"> </w:t>
      </w:r>
      <w:r>
        <w:rPr>
          <w:rFonts w:ascii="SimSun" w:hAnsi="SimSun" w:eastAsia="SimSun" w:cs="SimSun"/>
          <w:sz w:val="23"/>
          <w:szCs w:val="23"/>
          <w:spacing w:val="-10"/>
        </w:rPr>
        <w:t>一方面，在申请人当中，非洲裔美国人的人格评分系统性地</w:t>
      </w:r>
      <w:r>
        <w:rPr>
          <w:rFonts w:ascii="SimSun" w:hAnsi="SimSun" w:eastAsia="SimSun" w:cs="SimSun"/>
          <w:sz w:val="23"/>
          <w:szCs w:val="23"/>
          <w:spacing w:val="-11"/>
        </w:rPr>
        <w:t>高过白</w:t>
      </w:r>
      <w:r>
        <w:rPr>
          <w:rFonts w:ascii="SimSun" w:hAnsi="SimSun" w:eastAsia="SimSun" w:cs="SimSun"/>
          <w:sz w:val="23"/>
          <w:szCs w:val="23"/>
        </w:rPr>
        <w:t xml:space="preserve"> </w:t>
      </w:r>
      <w:r>
        <w:rPr>
          <w:rFonts w:ascii="SimSun" w:hAnsi="SimSun" w:eastAsia="SimSun" w:cs="SimSun"/>
          <w:sz w:val="23"/>
          <w:szCs w:val="23"/>
          <w:spacing w:val="-11"/>
        </w:rPr>
        <w:t>人或亚裔，这一点很可能反映了我们前面所提到的：因为哈佛大学</w:t>
      </w:r>
      <w:r>
        <w:rPr>
          <w:rFonts w:ascii="SimSun" w:hAnsi="SimSun" w:eastAsia="SimSun" w:cs="SimSun"/>
          <w:sz w:val="23"/>
          <w:szCs w:val="23"/>
          <w:spacing w:val="10"/>
        </w:rPr>
        <w:t xml:space="preserve"> </w:t>
      </w:r>
      <w:r>
        <w:rPr>
          <w:rFonts w:ascii="SimSun" w:hAnsi="SimSun" w:eastAsia="SimSun" w:cs="SimSun"/>
          <w:sz w:val="23"/>
          <w:szCs w:val="23"/>
          <w:spacing w:val="-11"/>
        </w:rPr>
        <w:t>招生要求优秀的学业成绩，那么只能这样认为，一个来自弱势背景</w:t>
      </w:r>
      <w:r>
        <w:rPr>
          <w:rFonts w:ascii="SimSun" w:hAnsi="SimSun" w:eastAsia="SimSun" w:cs="SimSun"/>
          <w:sz w:val="23"/>
          <w:szCs w:val="23"/>
          <w:spacing w:val="9"/>
        </w:rPr>
        <w:t xml:space="preserve"> </w:t>
      </w:r>
      <w:r>
        <w:rPr>
          <w:rFonts w:ascii="SimSun" w:hAnsi="SimSun" w:eastAsia="SimSun" w:cs="SimSun"/>
          <w:sz w:val="23"/>
          <w:szCs w:val="23"/>
          <w:spacing w:val="-11"/>
        </w:rPr>
        <w:t>的孩子可能拥有非比寻常的个人能力，尤其是因为这个孩子可能不</w:t>
      </w:r>
      <w:r>
        <w:rPr>
          <w:rFonts w:ascii="SimSun" w:hAnsi="SimSun" w:eastAsia="SimSun" w:cs="SimSun"/>
          <w:sz w:val="23"/>
          <w:szCs w:val="23"/>
          <w:spacing w:val="10"/>
        </w:rPr>
        <w:t xml:space="preserve"> </w:t>
      </w:r>
      <w:r>
        <w:rPr>
          <w:rFonts w:ascii="SimSun" w:hAnsi="SimSun" w:eastAsia="SimSun" w:cs="SimSun"/>
          <w:sz w:val="23"/>
          <w:szCs w:val="23"/>
          <w:spacing w:val="-15"/>
        </w:rPr>
        <w:t>得不在更糟糕的学校或者更有挑战性的家庭环境下挣扎求存。</w:t>
      </w:r>
    </w:p>
    <w:p>
      <w:pPr>
        <w:ind w:firstLine="419"/>
        <w:spacing w:before="69" w:line="326" w:lineRule="auto"/>
        <w:jc w:val="both"/>
        <w:rPr>
          <w:rFonts w:ascii="SimSun" w:hAnsi="SimSun" w:eastAsia="SimSun" w:cs="SimSun"/>
          <w:sz w:val="23"/>
          <w:szCs w:val="23"/>
        </w:rPr>
      </w:pPr>
      <w:r>
        <w:rPr>
          <w:rFonts w:ascii="SimSun" w:hAnsi="SimSun" w:eastAsia="SimSun" w:cs="SimSun"/>
          <w:sz w:val="23"/>
          <w:szCs w:val="23"/>
          <w:spacing w:val="-10"/>
        </w:rPr>
        <w:t>这个问题没有明确的解决办法。作为培养下一代领导人的旗舰</w:t>
      </w:r>
      <w:r>
        <w:rPr>
          <w:rFonts w:ascii="SimSun" w:hAnsi="SimSun" w:eastAsia="SimSun" w:cs="SimSun"/>
          <w:sz w:val="23"/>
          <w:szCs w:val="23"/>
          <w:spacing w:val="18"/>
        </w:rPr>
        <w:t xml:space="preserve"> </w:t>
      </w:r>
      <w:r>
        <w:rPr>
          <w:rFonts w:ascii="SimSun" w:hAnsi="SimSun" w:eastAsia="SimSun" w:cs="SimSun"/>
          <w:sz w:val="23"/>
          <w:szCs w:val="23"/>
          <w:spacing w:val="-7"/>
        </w:rPr>
        <w:t>院校，哈佛大学显然需要找到地方安置来自各个社会群体</w:t>
      </w:r>
      <w:r>
        <w:rPr>
          <w:rFonts w:ascii="SimSun" w:hAnsi="SimSun" w:eastAsia="SimSun" w:cs="SimSun"/>
          <w:sz w:val="23"/>
          <w:szCs w:val="23"/>
          <w:spacing w:val="-8"/>
        </w:rPr>
        <w:t>的学生。</w:t>
      </w:r>
      <w:r>
        <w:rPr>
          <w:rFonts w:ascii="SimSun" w:hAnsi="SimSun" w:eastAsia="SimSun" w:cs="SimSun"/>
          <w:sz w:val="23"/>
          <w:szCs w:val="23"/>
        </w:rPr>
        <w:t xml:space="preserve"> </w:t>
      </w:r>
      <w:r>
        <w:rPr>
          <w:rFonts w:ascii="SimSun" w:hAnsi="SimSun" w:eastAsia="SimSun" w:cs="SimSun"/>
          <w:sz w:val="23"/>
          <w:szCs w:val="23"/>
          <w:spacing w:val="-11"/>
        </w:rPr>
        <w:t>而任何一个特定的社会群体，相较于该群体在总体人口中所占的比</w:t>
      </w:r>
      <w:r>
        <w:rPr>
          <w:rFonts w:ascii="SimSun" w:hAnsi="SimSun" w:eastAsia="SimSun" w:cs="SimSun"/>
          <w:sz w:val="23"/>
          <w:szCs w:val="23"/>
          <w:spacing w:val="5"/>
        </w:rPr>
        <w:t xml:space="preserve">  </w:t>
      </w:r>
      <w:r>
        <w:rPr>
          <w:rFonts w:ascii="SimSun" w:hAnsi="SimSun" w:eastAsia="SimSun" w:cs="SimSun"/>
          <w:sz w:val="23"/>
          <w:szCs w:val="23"/>
          <w:spacing w:val="-11"/>
        </w:rPr>
        <w:t>例，如果拥有过多的代表，那么既不可能是民主制度的期望，也可</w:t>
      </w:r>
      <w:r>
        <w:rPr>
          <w:rFonts w:ascii="SimSun" w:hAnsi="SimSun" w:eastAsia="SimSun" w:cs="SimSun"/>
          <w:sz w:val="23"/>
          <w:szCs w:val="23"/>
          <w:spacing w:val="3"/>
        </w:rPr>
        <w:t xml:space="preserve">  </w:t>
      </w:r>
      <w:r>
        <w:rPr>
          <w:rFonts w:ascii="SimSun" w:hAnsi="SimSun" w:eastAsia="SimSun" w:cs="SimSun"/>
          <w:sz w:val="23"/>
          <w:szCs w:val="23"/>
          <w:spacing w:val="-11"/>
        </w:rPr>
        <w:t>能会引发政治问题。但我们需要就平权行动的设计展开更透明的社</w:t>
      </w:r>
      <w:r>
        <w:rPr>
          <w:rFonts w:ascii="SimSun" w:hAnsi="SimSun" w:eastAsia="SimSun" w:cs="SimSun"/>
          <w:sz w:val="23"/>
          <w:szCs w:val="23"/>
          <w:spacing w:val="3"/>
        </w:rPr>
        <w:t xml:space="preserve">  </w:t>
      </w:r>
      <w:r>
        <w:rPr>
          <w:rFonts w:ascii="SimSun" w:hAnsi="SimSun" w:eastAsia="SimSun" w:cs="SimSun"/>
          <w:sz w:val="23"/>
          <w:szCs w:val="23"/>
          <w:spacing w:val="-3"/>
        </w:rPr>
        <w:t>会对话。当下，平权政策的落实是规避种族概念，而不是直接面</w:t>
      </w:r>
      <w:r>
        <w:rPr>
          <w:rFonts w:ascii="SimSun" w:hAnsi="SimSun" w:eastAsia="SimSun" w:cs="SimSun"/>
          <w:sz w:val="23"/>
          <w:szCs w:val="23"/>
          <w:spacing w:val="1"/>
        </w:rPr>
        <w:t xml:space="preserve">  </w:t>
      </w:r>
      <w:r>
        <w:rPr>
          <w:rFonts w:ascii="SimSun" w:hAnsi="SimSun" w:eastAsia="SimSun" w:cs="SimSun"/>
          <w:sz w:val="23"/>
          <w:szCs w:val="23"/>
          <w:spacing w:val="-11"/>
        </w:rPr>
        <w:t>对，这可能远远谈不上完美。哈佛大学的挑战既是不可避免的，也</w:t>
      </w:r>
      <w:r>
        <w:rPr>
          <w:rFonts w:ascii="SimSun" w:hAnsi="SimSun" w:eastAsia="SimSun" w:cs="SimSun"/>
          <w:sz w:val="23"/>
          <w:szCs w:val="23"/>
          <w:spacing w:val="5"/>
        </w:rPr>
        <w:t xml:space="preserve">  </w:t>
      </w:r>
      <w:r>
        <w:rPr>
          <w:rFonts w:ascii="SimSun" w:hAnsi="SimSun" w:eastAsia="SimSun" w:cs="SimSun"/>
          <w:sz w:val="23"/>
          <w:szCs w:val="23"/>
          <w:spacing w:val="-15"/>
        </w:rPr>
        <w:t>可能是值得的，它让社会直面自身的矛盾。</w:t>
      </w:r>
    </w:p>
    <w:p>
      <w:pPr>
        <w:ind w:right="29" w:firstLine="429"/>
        <w:spacing w:before="96" w:line="326" w:lineRule="auto"/>
        <w:jc w:val="both"/>
        <w:rPr>
          <w:rFonts w:ascii="SimSun" w:hAnsi="SimSun" w:eastAsia="SimSun" w:cs="SimSun"/>
          <w:sz w:val="23"/>
          <w:szCs w:val="23"/>
        </w:rPr>
      </w:pPr>
      <w:r>
        <w:rPr>
          <w:rFonts w:ascii="SimSun" w:hAnsi="SimSun" w:eastAsia="SimSun" w:cs="SimSun"/>
          <w:sz w:val="23"/>
          <w:szCs w:val="23"/>
          <w:spacing w:val="-10"/>
        </w:rPr>
        <w:t>增加社会群体之间的接触进而影响偏好，从这一狭隘目标的角</w:t>
      </w:r>
      <w:r>
        <w:rPr>
          <w:rFonts w:ascii="SimSun" w:hAnsi="SimSun" w:eastAsia="SimSun" w:cs="SimSun"/>
          <w:sz w:val="23"/>
          <w:szCs w:val="23"/>
          <w:spacing w:val="6"/>
        </w:rPr>
        <w:t xml:space="preserve"> </w:t>
      </w:r>
      <w:r>
        <w:rPr>
          <w:rFonts w:ascii="SimSun" w:hAnsi="SimSun" w:eastAsia="SimSun" w:cs="SimSun"/>
          <w:sz w:val="23"/>
          <w:szCs w:val="23"/>
          <w:spacing w:val="-11"/>
        </w:rPr>
        <w:t>度来看，对平权政策日益增长的怨恨构成了一个问题。奥尔波特最</w:t>
      </w:r>
      <w:r>
        <w:rPr>
          <w:rFonts w:ascii="SimSun" w:hAnsi="SimSun" w:eastAsia="SimSun" w:cs="SimSun"/>
          <w:sz w:val="23"/>
          <w:szCs w:val="23"/>
          <w:spacing w:val="9"/>
        </w:rPr>
        <w:t xml:space="preserve"> </w:t>
      </w:r>
      <w:r>
        <w:rPr>
          <w:rFonts w:ascii="SimSun" w:hAnsi="SimSun" w:eastAsia="SimSun" w:cs="SimSun"/>
          <w:sz w:val="23"/>
          <w:szCs w:val="23"/>
          <w:spacing w:val="-11"/>
        </w:rPr>
        <w:t>初的假设是，接触会减少偏见，但前提是满足某些条件。他特别强</w:t>
      </w:r>
      <w:r>
        <w:rPr>
          <w:rFonts w:ascii="SimSun" w:hAnsi="SimSun" w:eastAsia="SimSun" w:cs="SimSun"/>
          <w:sz w:val="23"/>
          <w:szCs w:val="23"/>
          <w:spacing w:val="9"/>
        </w:rPr>
        <w:t xml:space="preserve"> </w:t>
      </w:r>
      <w:r>
        <w:rPr>
          <w:rFonts w:ascii="SimSun" w:hAnsi="SimSun" w:eastAsia="SimSun" w:cs="SimSun"/>
          <w:sz w:val="23"/>
          <w:szCs w:val="23"/>
          <w:spacing w:val="-8"/>
        </w:rPr>
        <w:t>调，当接触发生的环境中，群体之间的地位平等，有共</w:t>
      </w:r>
      <w:r>
        <w:rPr>
          <w:rFonts w:ascii="SimSun" w:hAnsi="SimSun" w:eastAsia="SimSun" w:cs="SimSun"/>
          <w:sz w:val="23"/>
          <w:szCs w:val="23"/>
          <w:spacing w:val="-9"/>
        </w:rPr>
        <w:t>同的目标，</w:t>
      </w:r>
      <w:r>
        <w:rPr>
          <w:rFonts w:ascii="SimSun" w:hAnsi="SimSun" w:eastAsia="SimSun" w:cs="SimSun"/>
          <w:sz w:val="23"/>
          <w:szCs w:val="23"/>
        </w:rPr>
        <w:t xml:space="preserve"> </w:t>
      </w:r>
      <w:r>
        <w:rPr>
          <w:rFonts w:ascii="SimSun" w:hAnsi="SimSun" w:eastAsia="SimSun" w:cs="SimSun"/>
          <w:sz w:val="23"/>
          <w:szCs w:val="23"/>
          <w:spacing w:val="-8"/>
        </w:rPr>
        <w:t>彼此开展合作，还有政府、法律或习俗的支持时，偏见</w:t>
      </w:r>
      <w:r>
        <w:rPr>
          <w:rFonts w:ascii="SimSun" w:hAnsi="SimSun" w:eastAsia="SimSun" w:cs="SimSun"/>
          <w:sz w:val="23"/>
          <w:szCs w:val="23"/>
          <w:spacing w:val="-9"/>
        </w:rPr>
        <w:t>才会减少。</w:t>
      </w:r>
      <w:r>
        <w:rPr>
          <w:rFonts w:ascii="SimSun" w:hAnsi="SimSun" w:eastAsia="SimSun" w:cs="SimSun"/>
          <w:sz w:val="23"/>
          <w:szCs w:val="23"/>
        </w:rPr>
        <w:t xml:space="preserve"> </w:t>
      </w:r>
      <w:r>
        <w:rPr>
          <w:rFonts w:ascii="SimSun" w:hAnsi="SimSun" w:eastAsia="SimSun" w:cs="SimSun"/>
          <w:sz w:val="23"/>
          <w:szCs w:val="23"/>
          <w:spacing w:val="-11"/>
        </w:rPr>
        <w:t>极具争议的融合不太可能产生这些条件。举例来说，如果高中生感</w:t>
      </w:r>
      <w:r>
        <w:rPr>
          <w:rFonts w:ascii="SimSun" w:hAnsi="SimSun" w:eastAsia="SimSun" w:cs="SimSun"/>
          <w:sz w:val="23"/>
          <w:szCs w:val="23"/>
          <w:spacing w:val="8"/>
        </w:rPr>
        <w:t xml:space="preserve"> </w:t>
      </w:r>
      <w:r>
        <w:rPr>
          <w:rFonts w:ascii="SimSun" w:hAnsi="SimSun" w:eastAsia="SimSun" w:cs="SimSun"/>
          <w:sz w:val="23"/>
          <w:szCs w:val="23"/>
          <w:spacing w:val="-11"/>
        </w:rPr>
        <w:t>觉他们正在为大学的入学名额彼此竞争，而更糟糕的是，如果他们</w:t>
      </w:r>
      <w:r>
        <w:rPr>
          <w:rFonts w:ascii="SimSun" w:hAnsi="SimSun" w:eastAsia="SimSun" w:cs="SimSun"/>
          <w:sz w:val="23"/>
          <w:szCs w:val="23"/>
          <w:spacing w:val="14"/>
        </w:rPr>
        <w:t xml:space="preserve"> </w:t>
      </w:r>
      <w:r>
        <w:rPr>
          <w:rFonts w:ascii="SimSun" w:hAnsi="SimSun" w:eastAsia="SimSun" w:cs="SimSun"/>
          <w:sz w:val="23"/>
          <w:szCs w:val="23"/>
          <w:spacing w:val="-11"/>
        </w:rPr>
        <w:t>倾向于认为自己是竞争所针对的对象，那么他们可能会变得更加憎</w:t>
      </w:r>
      <w:r>
        <w:rPr>
          <w:rFonts w:ascii="SimSun" w:hAnsi="SimSun" w:eastAsia="SimSun" w:cs="SimSun"/>
          <w:sz w:val="23"/>
          <w:szCs w:val="23"/>
          <w:spacing w:val="15"/>
        </w:rPr>
        <w:t xml:space="preserve"> </w:t>
      </w:r>
      <w:r>
        <w:rPr>
          <w:rFonts w:ascii="SimSun" w:hAnsi="SimSun" w:eastAsia="SimSun" w:cs="SimSun"/>
          <w:sz w:val="23"/>
          <w:szCs w:val="23"/>
          <w:spacing w:val="-14"/>
        </w:rPr>
        <w:t>恨其他群体。</w:t>
      </w:r>
    </w:p>
    <w:p>
      <w:pPr>
        <w:spacing w:line="326" w:lineRule="auto"/>
        <w:sectPr>
          <w:headerReference w:type="default" r:id="rId98"/>
          <w:pgSz w:w="8160" w:h="12570"/>
          <w:pgMar w:top="643" w:right="935" w:bottom="400" w:left="760" w:header="480" w:footer="0" w:gutter="0"/>
        </w:sectPr>
        <w:rPr>
          <w:rFonts w:ascii="SimSun" w:hAnsi="SimSun" w:eastAsia="SimSun" w:cs="SimSun"/>
          <w:sz w:val="23"/>
          <w:szCs w:val="23"/>
        </w:rPr>
      </w:pPr>
    </w:p>
    <w:p>
      <w:pPr>
        <w:spacing w:line="275" w:lineRule="auto"/>
        <w:rPr>
          <w:rFonts w:ascii="Arial"/>
          <w:sz w:val="21"/>
        </w:rPr>
      </w:pPr>
      <w:r/>
    </w:p>
    <w:p>
      <w:pPr>
        <w:spacing w:line="276" w:lineRule="auto"/>
        <w:rPr>
          <w:rFonts w:ascii="Arial"/>
          <w:sz w:val="21"/>
        </w:rPr>
      </w:pPr>
      <w:r/>
    </w:p>
    <w:p>
      <w:pPr>
        <w:ind w:left="2793"/>
        <w:spacing w:before="87" w:line="219" w:lineRule="auto"/>
        <w:rPr>
          <w:rFonts w:ascii="SimSun" w:hAnsi="SimSun" w:eastAsia="SimSun" w:cs="SimSun"/>
          <w:sz w:val="27"/>
          <w:szCs w:val="27"/>
        </w:rPr>
      </w:pPr>
      <w:r>
        <w:rPr>
          <w:rFonts w:ascii="SimSun" w:hAnsi="SimSun" w:eastAsia="SimSun" w:cs="SimSun"/>
          <w:sz w:val="27"/>
          <w:szCs w:val="27"/>
          <w:b/>
          <w:bCs/>
          <w:spacing w:val="-6"/>
        </w:rPr>
        <w:t>板球课</w:t>
      </w:r>
    </w:p>
    <w:p>
      <w:pPr>
        <w:spacing w:line="429" w:lineRule="auto"/>
        <w:rPr>
          <w:rFonts w:ascii="Arial"/>
          <w:sz w:val="21"/>
        </w:rPr>
      </w:pPr>
      <w:r/>
    </w:p>
    <w:p>
      <w:pPr>
        <w:ind w:right="29" w:firstLine="419"/>
        <w:spacing w:before="75" w:line="327" w:lineRule="auto"/>
        <w:jc w:val="both"/>
        <w:rPr>
          <w:rFonts w:ascii="SimSun" w:hAnsi="SimSun" w:eastAsia="SimSun" w:cs="SimSun"/>
          <w:sz w:val="23"/>
          <w:szCs w:val="23"/>
        </w:rPr>
      </w:pPr>
      <w:r>
        <w:rPr>
          <w:rFonts w:ascii="SimSun" w:hAnsi="SimSun" w:eastAsia="SimSun" w:cs="SimSun"/>
          <w:sz w:val="23"/>
          <w:szCs w:val="23"/>
          <w:spacing w:val="-10"/>
        </w:rPr>
        <w:t>这是一项非常现实的忧虑，并且被最近的一项巧妙的研究所证</w:t>
      </w:r>
      <w:r>
        <w:rPr>
          <w:rFonts w:ascii="SimSun" w:hAnsi="SimSun" w:eastAsia="SimSun" w:cs="SimSun"/>
          <w:sz w:val="23"/>
          <w:szCs w:val="23"/>
          <w:spacing w:val="8"/>
        </w:rPr>
        <w:t xml:space="preserve"> </w:t>
      </w:r>
      <w:r>
        <w:rPr>
          <w:rFonts w:ascii="SimSun" w:hAnsi="SimSun" w:eastAsia="SimSun" w:cs="SimSun"/>
          <w:sz w:val="23"/>
          <w:szCs w:val="23"/>
          <w:spacing w:val="-3"/>
        </w:rPr>
        <w:t>实。²在印度的北方邦，一名研究人员组织了一个为期8个月、有</w:t>
      </w:r>
      <w:r>
        <w:rPr>
          <w:rFonts w:ascii="SimSun" w:hAnsi="SimSun" w:eastAsia="SimSun" w:cs="SimSun"/>
          <w:sz w:val="23"/>
          <w:szCs w:val="23"/>
          <w:spacing w:val="17"/>
        </w:rPr>
        <w:t xml:space="preserve"> </w:t>
      </w:r>
      <w:r>
        <w:rPr>
          <w:rFonts w:ascii="SimSun" w:hAnsi="SimSun" w:eastAsia="SimSun" w:cs="SimSun"/>
          <w:sz w:val="23"/>
          <w:szCs w:val="23"/>
          <w:spacing w:val="-6"/>
        </w:rPr>
        <w:t>800名球员参加的板球联赛。这些参赛的球员是从1261名球员中随</w:t>
      </w:r>
      <w:r>
        <w:rPr>
          <w:rFonts w:ascii="SimSun" w:hAnsi="SimSun" w:eastAsia="SimSun" w:cs="SimSun"/>
          <w:sz w:val="23"/>
          <w:szCs w:val="23"/>
          <w:spacing w:val="8"/>
        </w:rPr>
        <w:t xml:space="preserve"> </w:t>
      </w:r>
      <w:r>
        <w:rPr>
          <w:rFonts w:ascii="SimSun" w:hAnsi="SimSun" w:eastAsia="SimSun" w:cs="SimSun"/>
          <w:sz w:val="23"/>
          <w:szCs w:val="23"/>
          <w:spacing w:val="-6"/>
        </w:rPr>
        <w:t>机挑选出来的，全部都是年轻男性。在联赛中，大约</w:t>
      </w:r>
      <w:r>
        <w:rPr>
          <w:rFonts w:ascii="SimSun" w:hAnsi="SimSun" w:eastAsia="SimSun" w:cs="SimSun"/>
          <w:sz w:val="23"/>
          <w:szCs w:val="23"/>
          <w:spacing w:val="-7"/>
        </w:rPr>
        <w:t>1/3的球员被</w:t>
      </w:r>
      <w:r>
        <w:rPr>
          <w:rFonts w:ascii="SimSun" w:hAnsi="SimSun" w:eastAsia="SimSun" w:cs="SimSun"/>
          <w:sz w:val="23"/>
          <w:szCs w:val="23"/>
        </w:rPr>
        <w:t xml:space="preserve"> </w:t>
      </w:r>
      <w:r>
        <w:rPr>
          <w:rFonts w:ascii="SimSun" w:hAnsi="SimSun" w:eastAsia="SimSun" w:cs="SimSun"/>
          <w:sz w:val="23"/>
          <w:szCs w:val="23"/>
          <w:spacing w:val="-10"/>
        </w:rPr>
        <w:t>分配到全由同类种姓球员组成的球队；其余的球员则分</w:t>
      </w:r>
      <w:r>
        <w:rPr>
          <w:rFonts w:ascii="SimSun" w:hAnsi="SimSun" w:eastAsia="SimSun" w:cs="SimSun"/>
          <w:sz w:val="23"/>
          <w:szCs w:val="23"/>
          <w:spacing w:val="-11"/>
        </w:rPr>
        <w:t>配到不同种</w:t>
      </w:r>
      <w:r>
        <w:rPr>
          <w:rFonts w:ascii="SimSun" w:hAnsi="SimSun" w:eastAsia="SimSun" w:cs="SimSun"/>
          <w:sz w:val="23"/>
          <w:szCs w:val="23"/>
        </w:rPr>
        <w:t xml:space="preserve"> </w:t>
      </w:r>
      <w:r>
        <w:rPr>
          <w:rFonts w:ascii="SimSun" w:hAnsi="SimSun" w:eastAsia="SimSun" w:cs="SimSun"/>
          <w:sz w:val="23"/>
          <w:szCs w:val="23"/>
          <w:spacing w:val="-10"/>
        </w:rPr>
        <w:t>姓球员混编的球队。和其他研究一样，这项研究发现了合</w:t>
      </w:r>
      <w:r>
        <w:rPr>
          <w:rFonts w:ascii="SimSun" w:hAnsi="SimSun" w:eastAsia="SimSun" w:cs="SimSun"/>
          <w:sz w:val="23"/>
          <w:szCs w:val="23"/>
          <w:spacing w:val="-11"/>
        </w:rPr>
        <w:t>作接触的</w:t>
      </w:r>
      <w:r>
        <w:rPr>
          <w:rFonts w:ascii="SimSun" w:hAnsi="SimSun" w:eastAsia="SimSun" w:cs="SimSun"/>
          <w:sz w:val="23"/>
          <w:szCs w:val="23"/>
        </w:rPr>
        <w:t xml:space="preserve"> </w:t>
      </w:r>
      <w:r>
        <w:rPr>
          <w:rFonts w:ascii="SimSun" w:hAnsi="SimSun" w:eastAsia="SimSun" w:cs="SimSun"/>
          <w:sz w:val="23"/>
          <w:szCs w:val="23"/>
          <w:spacing w:val="-10"/>
        </w:rPr>
        <w:t>许多积极影响。和单一种姓队伍中的球员相比，在种姓混编队伍中</w:t>
      </w:r>
      <w:r>
        <w:rPr>
          <w:rFonts w:ascii="SimSun" w:hAnsi="SimSun" w:eastAsia="SimSun" w:cs="SimSun"/>
          <w:sz w:val="23"/>
          <w:szCs w:val="23"/>
          <w:spacing w:val="3"/>
        </w:rPr>
        <w:t xml:space="preserve"> </w:t>
      </w:r>
      <w:r>
        <w:rPr>
          <w:rFonts w:ascii="SimSun" w:hAnsi="SimSun" w:eastAsia="SimSun" w:cs="SimSun"/>
          <w:sz w:val="23"/>
          <w:szCs w:val="23"/>
          <w:spacing w:val="-11"/>
        </w:rPr>
        <w:t>打球的年轻人在实验结束后，和其他种姓的人成为朋友的可能性更</w:t>
      </w:r>
      <w:r>
        <w:rPr>
          <w:rFonts w:ascii="SimSun" w:hAnsi="SimSun" w:eastAsia="SimSun" w:cs="SimSun"/>
          <w:sz w:val="23"/>
          <w:szCs w:val="23"/>
          <w:spacing w:val="18"/>
        </w:rPr>
        <w:t xml:space="preserve"> </w:t>
      </w:r>
      <w:r>
        <w:rPr>
          <w:rFonts w:ascii="SimSun" w:hAnsi="SimSun" w:eastAsia="SimSun" w:cs="SimSun"/>
          <w:sz w:val="23"/>
          <w:szCs w:val="23"/>
          <w:spacing w:val="-11"/>
        </w:rPr>
        <w:t>高，而且交朋友的对象不会局限于自己球队的队友。当他们有机会</w:t>
      </w:r>
      <w:r>
        <w:rPr>
          <w:rFonts w:ascii="SimSun" w:hAnsi="SimSun" w:eastAsia="SimSun" w:cs="SimSun"/>
          <w:sz w:val="23"/>
          <w:szCs w:val="23"/>
          <w:spacing w:val="17"/>
        </w:rPr>
        <w:t xml:space="preserve"> </w:t>
      </w:r>
      <w:r>
        <w:rPr>
          <w:rFonts w:ascii="SimSun" w:hAnsi="SimSun" w:eastAsia="SimSun" w:cs="SimSun"/>
          <w:sz w:val="23"/>
          <w:szCs w:val="23"/>
          <w:spacing w:val="-9"/>
        </w:rPr>
        <w:t>自己选择球队时，为了应对未来的比赛，他们会选择更好的球队，</w:t>
      </w:r>
      <w:r>
        <w:rPr>
          <w:rFonts w:ascii="SimSun" w:hAnsi="SimSun" w:eastAsia="SimSun" w:cs="SimSun"/>
          <w:sz w:val="23"/>
          <w:szCs w:val="23"/>
          <w:spacing w:val="15"/>
        </w:rPr>
        <w:t xml:space="preserve"> </w:t>
      </w:r>
      <w:r>
        <w:rPr>
          <w:rFonts w:ascii="SimSun" w:hAnsi="SimSun" w:eastAsia="SimSun" w:cs="SimSun"/>
          <w:sz w:val="23"/>
          <w:szCs w:val="23"/>
          <w:spacing w:val="-15"/>
        </w:rPr>
        <w:t>因为他们的选择是基于才能，而不是种姓。</w:t>
      </w:r>
    </w:p>
    <w:p>
      <w:pPr>
        <w:ind w:right="77" w:firstLine="419"/>
        <w:spacing w:before="102" w:line="331" w:lineRule="auto"/>
        <w:jc w:val="both"/>
        <w:rPr>
          <w:rFonts w:ascii="SimSun" w:hAnsi="SimSun" w:eastAsia="SimSun" w:cs="SimSun"/>
          <w:sz w:val="23"/>
          <w:szCs w:val="23"/>
        </w:rPr>
      </w:pPr>
      <w:r>
        <w:rPr>
          <w:rFonts w:ascii="SimSun" w:hAnsi="SimSun" w:eastAsia="SimSun" w:cs="SimSun"/>
          <w:sz w:val="23"/>
          <w:szCs w:val="23"/>
          <w:spacing w:val="-10"/>
        </w:rPr>
        <w:t>但是他们的比赛对手也很重要。一些球队会被随机分配与其他</w:t>
      </w:r>
      <w:r>
        <w:rPr>
          <w:rFonts w:ascii="SimSun" w:hAnsi="SimSun" w:eastAsia="SimSun" w:cs="SimSun"/>
          <w:sz w:val="23"/>
          <w:szCs w:val="23"/>
          <w:spacing w:val="7"/>
        </w:rPr>
        <w:t xml:space="preserve"> </w:t>
      </w:r>
      <w:r>
        <w:rPr>
          <w:rFonts w:ascii="SimSun" w:hAnsi="SimSun" w:eastAsia="SimSun" w:cs="SimSun"/>
          <w:sz w:val="23"/>
          <w:szCs w:val="23"/>
          <w:spacing w:val="-11"/>
        </w:rPr>
        <w:t>种姓球队打比赛。与只与自己的种姓对抗的人相比，这些球员与其</w:t>
      </w:r>
      <w:r>
        <w:rPr>
          <w:rFonts w:ascii="SimSun" w:hAnsi="SimSun" w:eastAsia="SimSun" w:cs="SimSun"/>
          <w:sz w:val="23"/>
          <w:szCs w:val="23"/>
          <w:spacing w:val="17"/>
        </w:rPr>
        <w:t xml:space="preserve"> </w:t>
      </w:r>
      <w:r>
        <w:rPr>
          <w:rFonts w:ascii="SimSun" w:hAnsi="SimSun" w:eastAsia="SimSun" w:cs="SimSun"/>
          <w:sz w:val="23"/>
          <w:szCs w:val="23"/>
          <w:spacing w:val="-10"/>
        </w:rPr>
        <w:t>他种姓的人交朋友的可能性较小，甚至比那些从未与任何</w:t>
      </w:r>
      <w:r>
        <w:rPr>
          <w:rFonts w:ascii="SimSun" w:hAnsi="SimSun" w:eastAsia="SimSun" w:cs="SimSun"/>
          <w:sz w:val="23"/>
          <w:szCs w:val="23"/>
          <w:spacing w:val="-11"/>
        </w:rPr>
        <w:t>人比赛的</w:t>
      </w:r>
      <w:r>
        <w:rPr>
          <w:rFonts w:ascii="SimSun" w:hAnsi="SimSun" w:eastAsia="SimSun" w:cs="SimSun"/>
          <w:sz w:val="23"/>
          <w:szCs w:val="23"/>
        </w:rPr>
        <w:t xml:space="preserve"> </w:t>
      </w:r>
      <w:r>
        <w:rPr>
          <w:rFonts w:ascii="SimSun" w:hAnsi="SimSun" w:eastAsia="SimSun" w:cs="SimSun"/>
          <w:sz w:val="23"/>
          <w:szCs w:val="23"/>
          <w:spacing w:val="-14"/>
        </w:rPr>
        <w:t>球员还要小。竞争削弱了接触的效果。</w:t>
      </w:r>
    </w:p>
    <w:p>
      <w:pPr>
        <w:ind w:firstLine="419"/>
        <w:spacing w:before="10" w:line="326" w:lineRule="auto"/>
        <w:jc w:val="both"/>
        <w:rPr>
          <w:rFonts w:ascii="SimSun" w:hAnsi="SimSun" w:eastAsia="SimSun" w:cs="SimSun"/>
          <w:sz w:val="23"/>
          <w:szCs w:val="23"/>
        </w:rPr>
      </w:pPr>
      <w:r>
        <w:rPr>
          <w:rFonts w:ascii="SimSun" w:hAnsi="SimSun" w:eastAsia="SimSun" w:cs="SimSun"/>
          <w:sz w:val="23"/>
          <w:szCs w:val="23"/>
          <w:spacing w:val="-9"/>
        </w:rPr>
        <w:t>这些不太乐观的结果直指一个重要的观点，接触可能不足以产</w:t>
      </w:r>
      <w:r>
        <w:rPr>
          <w:rFonts w:ascii="SimSun" w:hAnsi="SimSun" w:eastAsia="SimSun" w:cs="SimSun"/>
          <w:sz w:val="23"/>
          <w:szCs w:val="23"/>
          <w:spacing w:val="5"/>
        </w:rPr>
        <w:t xml:space="preserve"> </w:t>
      </w:r>
      <w:r>
        <w:rPr>
          <w:rFonts w:ascii="SimSun" w:hAnsi="SimSun" w:eastAsia="SimSun" w:cs="SimSun"/>
          <w:sz w:val="23"/>
          <w:szCs w:val="23"/>
        </w:rPr>
        <w:t>生宽容；可能必须要有共同的目标。无论是1998年还是2018年，</w:t>
      </w:r>
      <w:r>
        <w:rPr>
          <w:rFonts w:ascii="SimSun" w:hAnsi="SimSun" w:eastAsia="SimSun" w:cs="SimSun"/>
          <w:sz w:val="23"/>
          <w:szCs w:val="23"/>
          <w:spacing w:val="13"/>
        </w:rPr>
        <w:t xml:space="preserve"> </w:t>
      </w:r>
      <w:r>
        <w:rPr>
          <w:rFonts w:ascii="SimSun" w:hAnsi="SimSun" w:eastAsia="SimSun" w:cs="SimSun"/>
          <w:sz w:val="23"/>
          <w:szCs w:val="23"/>
          <w:spacing w:val="-11"/>
        </w:rPr>
        <w:t>法国队在世界杯上的胜利对整个国家产生的影响正是如此。尤其值</w:t>
      </w:r>
      <w:r>
        <w:rPr>
          <w:rFonts w:ascii="SimSun" w:hAnsi="SimSun" w:eastAsia="SimSun" w:cs="SimSun"/>
          <w:sz w:val="23"/>
          <w:szCs w:val="23"/>
          <w:spacing w:val="16"/>
        </w:rPr>
        <w:t xml:space="preserve"> </w:t>
      </w:r>
      <w:r>
        <w:rPr>
          <w:rFonts w:ascii="SimSun" w:hAnsi="SimSun" w:eastAsia="SimSun" w:cs="SimSun"/>
          <w:sz w:val="23"/>
          <w:szCs w:val="23"/>
          <w:spacing w:val="-10"/>
        </w:rPr>
        <w:t>得一提的是，尽管巴黎郊区以破旧的住房项</w:t>
      </w:r>
      <w:r>
        <w:rPr>
          <w:rFonts w:ascii="SimSun" w:hAnsi="SimSun" w:eastAsia="SimSun" w:cs="SimSun"/>
          <w:sz w:val="23"/>
          <w:szCs w:val="23"/>
          <w:spacing w:val="-11"/>
        </w:rPr>
        <w:t>目和焚烧汽车的骚乱而</w:t>
      </w:r>
      <w:r>
        <w:rPr>
          <w:rFonts w:ascii="SimSun" w:hAnsi="SimSun" w:eastAsia="SimSun" w:cs="SimSun"/>
          <w:sz w:val="23"/>
          <w:szCs w:val="23"/>
        </w:rPr>
        <w:t xml:space="preserve"> </w:t>
      </w:r>
      <w:r>
        <w:rPr>
          <w:rFonts w:ascii="SimSun" w:hAnsi="SimSun" w:eastAsia="SimSun" w:cs="SimSun"/>
          <w:sz w:val="23"/>
          <w:szCs w:val="23"/>
          <w:spacing w:val="-7"/>
        </w:rPr>
        <w:t>臭名昭著,但法国队的一些冠军球员正是在那里成长并学会了足球</w:t>
      </w:r>
      <w:r>
        <w:rPr>
          <w:rFonts w:ascii="SimSun" w:hAnsi="SimSun" w:eastAsia="SimSun" w:cs="SimSun"/>
          <w:sz w:val="23"/>
          <w:szCs w:val="23"/>
          <w:spacing w:val="16"/>
        </w:rPr>
        <w:t xml:space="preserve"> </w:t>
      </w:r>
      <w:r>
        <w:rPr>
          <w:rFonts w:ascii="SimSun" w:hAnsi="SimSun" w:eastAsia="SimSun" w:cs="SimSun"/>
          <w:sz w:val="23"/>
          <w:szCs w:val="23"/>
          <w:spacing w:val="-10"/>
        </w:rPr>
        <w:t>技巧。这一事实确实创造了友谊和共同目标。</w:t>
      </w:r>
      <w:r>
        <w:rPr>
          <w:rFonts w:ascii="SimSun" w:hAnsi="SimSun" w:eastAsia="SimSun" w:cs="SimSun"/>
          <w:sz w:val="23"/>
          <w:szCs w:val="23"/>
          <w:spacing w:val="-11"/>
        </w:rPr>
        <w:t>在法国队夺冠的那一</w:t>
      </w:r>
      <w:r>
        <w:rPr>
          <w:rFonts w:ascii="SimSun" w:hAnsi="SimSun" w:eastAsia="SimSun" w:cs="SimSun"/>
          <w:sz w:val="23"/>
          <w:szCs w:val="23"/>
        </w:rPr>
        <w:t xml:space="preserve"> </w:t>
      </w:r>
      <w:r>
        <w:rPr>
          <w:rFonts w:ascii="SimSun" w:hAnsi="SimSun" w:eastAsia="SimSun" w:cs="SimSun"/>
          <w:sz w:val="23"/>
          <w:szCs w:val="23"/>
          <w:spacing w:val="-6"/>
        </w:rPr>
        <w:t>刻，所有人都看到了，93区(这是巴黎北部一个</w:t>
      </w:r>
      <w:r>
        <w:rPr>
          <w:rFonts w:ascii="SimSun" w:hAnsi="SimSun" w:eastAsia="SimSun" w:cs="SimSun"/>
          <w:sz w:val="23"/>
          <w:szCs w:val="23"/>
          <w:spacing w:val="-7"/>
        </w:rPr>
        <w:t>众所周知的贫困地</w:t>
      </w:r>
      <w:r>
        <w:rPr>
          <w:rFonts w:ascii="SimSun" w:hAnsi="SimSun" w:eastAsia="SimSun" w:cs="SimSun"/>
          <w:sz w:val="23"/>
          <w:szCs w:val="23"/>
        </w:rPr>
        <w:t xml:space="preserve"> </w:t>
      </w:r>
      <w:r>
        <w:rPr>
          <w:rFonts w:ascii="SimSun" w:hAnsi="SimSun" w:eastAsia="SimSun" w:cs="SimSun"/>
          <w:sz w:val="23"/>
          <w:szCs w:val="23"/>
          <w:spacing w:val="-6"/>
        </w:rPr>
        <w:t>区)并不都是逃学、犯下轻微罪行的懒惰流浪汉。在</w:t>
      </w:r>
      <w:r>
        <w:rPr>
          <w:rFonts w:ascii="SimSun" w:hAnsi="SimSun" w:eastAsia="SimSun" w:cs="SimSun"/>
          <w:sz w:val="23"/>
          <w:szCs w:val="23"/>
          <w:spacing w:val="-7"/>
        </w:rPr>
        <w:t>法国队赢得胜</w:t>
      </w:r>
    </w:p>
    <w:p>
      <w:pPr>
        <w:spacing w:line="326" w:lineRule="auto"/>
        <w:sectPr>
          <w:headerReference w:type="default" r:id="rId99"/>
          <w:pgSz w:w="8160" w:h="12570"/>
          <w:pgMar w:top="753" w:right="845" w:bottom="400" w:left="859" w:header="589" w:footer="0" w:gutter="0"/>
        </w:sectPr>
        <w:rPr>
          <w:rFonts w:ascii="SimSun" w:hAnsi="SimSun" w:eastAsia="SimSun" w:cs="SimSun"/>
          <w:sz w:val="23"/>
          <w:szCs w:val="23"/>
        </w:rPr>
      </w:pPr>
    </w:p>
    <w:p>
      <w:pPr>
        <w:spacing w:before="104" w:line="219" w:lineRule="auto"/>
        <w:rPr>
          <w:rFonts w:ascii="SimSun" w:hAnsi="SimSun" w:eastAsia="SimSun" w:cs="SimSun"/>
          <w:sz w:val="16"/>
          <w:szCs w:val="16"/>
        </w:rPr>
      </w:pPr>
      <w:r>
        <w:rPr>
          <w:rFonts w:ascii="Times New Roman" w:hAnsi="Times New Roman" w:eastAsia="Times New Roman" w:cs="Times New Roman"/>
          <w:sz w:val="16"/>
          <w:szCs w:val="16"/>
          <w:b/>
          <w:bCs/>
          <w:spacing w:val="-4"/>
        </w:rPr>
        <w:t>172</w:t>
      </w:r>
      <w:r>
        <w:rPr>
          <w:rFonts w:ascii="Times New Roman" w:hAnsi="Times New Roman" w:eastAsia="Times New Roman" w:cs="Times New Roman"/>
          <w:sz w:val="16"/>
          <w:szCs w:val="16"/>
          <w:b/>
          <w:bCs/>
          <w:spacing w:val="7"/>
        </w:rPr>
        <w:t xml:space="preserve">   </w:t>
      </w:r>
      <w:r>
        <w:rPr>
          <w:rFonts w:ascii="Times New Roman" w:hAnsi="Times New Roman" w:eastAsia="Times New Roman" w:cs="Times New Roman"/>
          <w:sz w:val="16"/>
          <w:szCs w:val="16"/>
          <w:b/>
          <w:bCs/>
          <w:spacing w:val="-4"/>
        </w:rPr>
        <w:t>I</w:t>
      </w:r>
      <w:r>
        <w:rPr>
          <w:rFonts w:ascii="Times New Roman" w:hAnsi="Times New Roman" w:eastAsia="Times New Roman" w:cs="Times New Roman"/>
          <w:sz w:val="16"/>
          <w:szCs w:val="16"/>
          <w:b/>
          <w:bCs/>
          <w:spacing w:val="10"/>
        </w:rPr>
        <w:t xml:space="preserve">  </w:t>
      </w:r>
      <w:r>
        <w:rPr>
          <w:rFonts w:ascii="SimSun" w:hAnsi="SimSun" w:eastAsia="SimSun" w:cs="SimSun"/>
          <w:sz w:val="16"/>
          <w:szCs w:val="16"/>
          <w:b/>
          <w:bCs/>
          <w:spacing w:val="-4"/>
        </w:rPr>
        <w:t>好的经济学</w:t>
      </w:r>
    </w:p>
    <w:p>
      <w:pPr>
        <w:spacing w:line="268" w:lineRule="auto"/>
        <w:rPr>
          <w:rFonts w:ascii="Arial"/>
          <w:sz w:val="21"/>
        </w:rPr>
      </w:pPr>
      <w:r/>
    </w:p>
    <w:p>
      <w:pPr>
        <w:spacing w:line="269" w:lineRule="auto"/>
        <w:rPr>
          <w:rFonts w:ascii="Arial"/>
          <w:sz w:val="21"/>
        </w:rPr>
      </w:pPr>
      <w:r/>
    </w:p>
    <w:p>
      <w:pPr>
        <w:spacing w:before="74" w:line="316" w:lineRule="auto"/>
        <w:rPr>
          <w:rFonts w:ascii="SimSun" w:hAnsi="SimSun" w:eastAsia="SimSun" w:cs="SimSun"/>
          <w:sz w:val="23"/>
          <w:szCs w:val="23"/>
        </w:rPr>
      </w:pPr>
      <w:r>
        <w:rPr>
          <w:rFonts w:ascii="SimSun" w:hAnsi="SimSun" w:eastAsia="SimSun" w:cs="SimSun"/>
          <w:sz w:val="23"/>
          <w:szCs w:val="23"/>
          <w:spacing w:val="-7"/>
        </w:rPr>
        <w:t>利的“黑白混种部队”(意为黑人、白人、北非阿拉伯裔)的背后，</w:t>
      </w:r>
      <w:r>
        <w:rPr>
          <w:rFonts w:ascii="SimSun" w:hAnsi="SimSun" w:eastAsia="SimSun" w:cs="SimSun"/>
          <w:sz w:val="23"/>
          <w:szCs w:val="23"/>
          <w:spacing w:val="3"/>
        </w:rPr>
        <w:t xml:space="preserve"> </w:t>
      </w:r>
      <w:r>
        <w:rPr>
          <w:rFonts w:ascii="SimSun" w:hAnsi="SimSun" w:eastAsia="SimSun" w:cs="SimSun"/>
          <w:sz w:val="23"/>
          <w:szCs w:val="23"/>
          <w:spacing w:val="-15"/>
        </w:rPr>
        <w:t>是成千上万的孩子凭着自律在努力奋斗。</w:t>
      </w:r>
    </w:p>
    <w:p>
      <w:pPr>
        <w:spacing w:line="422" w:lineRule="auto"/>
        <w:rPr>
          <w:rFonts w:ascii="Arial"/>
          <w:sz w:val="21"/>
        </w:rPr>
      </w:pPr>
      <w:r/>
    </w:p>
    <w:p>
      <w:pPr>
        <w:ind w:left="2563"/>
        <w:spacing w:before="75" w:line="220" w:lineRule="auto"/>
        <w:rPr>
          <w:rFonts w:ascii="SimSun" w:hAnsi="SimSun" w:eastAsia="SimSun" w:cs="SimSun"/>
          <w:sz w:val="23"/>
          <w:szCs w:val="23"/>
        </w:rPr>
      </w:pPr>
      <w:r>
        <w:rPr>
          <w:rFonts w:ascii="SimSun" w:hAnsi="SimSun" w:eastAsia="SimSun" w:cs="SimSun"/>
          <w:sz w:val="23"/>
          <w:szCs w:val="23"/>
          <w:b/>
          <w:bCs/>
          <w:spacing w:val="24"/>
        </w:rPr>
        <w:t>为和平分区</w:t>
      </w:r>
    </w:p>
    <w:p>
      <w:pPr>
        <w:spacing w:line="454" w:lineRule="auto"/>
        <w:rPr>
          <w:rFonts w:ascii="Arial"/>
          <w:sz w:val="21"/>
        </w:rPr>
      </w:pPr>
      <w:r/>
    </w:p>
    <w:p>
      <w:pPr>
        <w:ind w:right="19" w:firstLine="409"/>
        <w:spacing w:before="75" w:line="326" w:lineRule="auto"/>
        <w:jc w:val="both"/>
        <w:rPr>
          <w:rFonts w:ascii="SimSun" w:hAnsi="SimSun" w:eastAsia="SimSun" w:cs="SimSun"/>
          <w:sz w:val="23"/>
          <w:szCs w:val="23"/>
        </w:rPr>
      </w:pPr>
      <w:r>
        <w:rPr>
          <w:rFonts w:ascii="SimSun" w:hAnsi="SimSun" w:eastAsia="SimSun" w:cs="SimSun"/>
          <w:sz w:val="23"/>
          <w:szCs w:val="23"/>
          <w:spacing w:val="-11"/>
        </w:rPr>
        <w:t>由于通过大学进行融合有明显的限制，混合社区提供了一个有</w:t>
      </w:r>
      <w:r>
        <w:rPr>
          <w:rFonts w:ascii="SimSun" w:hAnsi="SimSun" w:eastAsia="SimSun" w:cs="SimSun"/>
          <w:sz w:val="23"/>
          <w:szCs w:val="23"/>
          <w:spacing w:val="8"/>
        </w:rPr>
        <w:t xml:space="preserve">  </w:t>
      </w:r>
      <w:r>
        <w:rPr>
          <w:rFonts w:ascii="SimSun" w:hAnsi="SimSun" w:eastAsia="SimSun" w:cs="SimSun"/>
          <w:sz w:val="23"/>
          <w:szCs w:val="23"/>
          <w:spacing w:val="-11"/>
        </w:rPr>
        <w:t>益的选择。问题是，正如诺贝尔经济学奖得主托马</w:t>
      </w:r>
      <w:r>
        <w:rPr>
          <w:rFonts w:ascii="SimSun" w:hAnsi="SimSun" w:eastAsia="SimSun" w:cs="SimSun"/>
          <w:sz w:val="23"/>
          <w:szCs w:val="23"/>
          <w:spacing w:val="-12"/>
        </w:rPr>
        <w:t>斯·谢林</w:t>
      </w:r>
      <w:r>
        <w:rPr>
          <w:rFonts w:ascii="Times New Roman" w:hAnsi="Times New Roman" w:eastAsia="Times New Roman" w:cs="Times New Roman"/>
          <w:sz w:val="23"/>
          <w:szCs w:val="23"/>
          <w:spacing w:val="-12"/>
        </w:rPr>
        <w:t>(Tomas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5"/>
        </w:rPr>
        <w:t>Schelling)</w:t>
      </w:r>
      <w:r>
        <w:rPr>
          <w:rFonts w:ascii="Times New Roman" w:hAnsi="Times New Roman" w:eastAsia="Times New Roman" w:cs="Times New Roman"/>
          <w:sz w:val="23"/>
          <w:szCs w:val="23"/>
          <w:spacing w:val="36"/>
          <w:w w:val="101"/>
        </w:rPr>
        <w:t xml:space="preserve"> </w:t>
      </w:r>
      <w:r>
        <w:rPr>
          <w:rFonts w:ascii="SimSun" w:hAnsi="SimSun" w:eastAsia="SimSun" w:cs="SimSun"/>
          <w:sz w:val="23"/>
          <w:szCs w:val="23"/>
          <w:spacing w:val="-5"/>
        </w:rPr>
        <w:t>所证明的那样，混合型社区有不稳定的倾向。83假设房</w:t>
      </w:r>
      <w:r>
        <w:rPr>
          <w:rFonts w:ascii="SimSun" w:hAnsi="SimSun" w:eastAsia="SimSun" w:cs="SimSun"/>
          <w:sz w:val="23"/>
          <w:szCs w:val="23"/>
        </w:rPr>
        <w:t xml:space="preserve"> </w:t>
      </w:r>
      <w:r>
        <w:rPr>
          <w:rFonts w:ascii="SimSun" w:hAnsi="SimSun" w:eastAsia="SimSun" w:cs="SimSun"/>
          <w:sz w:val="23"/>
          <w:szCs w:val="23"/>
          <w:spacing w:val="-8"/>
        </w:rPr>
        <w:t>主们乐于住在混合社区，但不愿住在主要由其他群体主导的社区。</w:t>
      </w:r>
      <w:r>
        <w:rPr>
          <w:rFonts w:ascii="SimSun" w:hAnsi="SimSun" w:eastAsia="SimSun" w:cs="SimSun"/>
          <w:sz w:val="23"/>
          <w:szCs w:val="23"/>
          <w:spacing w:val="5"/>
        </w:rPr>
        <w:t xml:space="preserve"> </w:t>
      </w:r>
      <w:r>
        <w:rPr>
          <w:rFonts w:ascii="SimSun" w:hAnsi="SimSun" w:eastAsia="SimSun" w:cs="SimSun"/>
          <w:sz w:val="23"/>
          <w:szCs w:val="23"/>
          <w:spacing w:val="-7"/>
        </w:rPr>
        <w:t>那么,他们必然会生活在恐惧之中，害怕会有那么一天，他们中的</w:t>
      </w:r>
      <w:r>
        <w:rPr>
          <w:rFonts w:ascii="SimSun" w:hAnsi="SimSun" w:eastAsia="SimSun" w:cs="SimSun"/>
          <w:sz w:val="23"/>
          <w:szCs w:val="23"/>
          <w:spacing w:val="14"/>
        </w:rPr>
        <w:t xml:space="preserve"> </w:t>
      </w:r>
      <w:r>
        <w:rPr>
          <w:rFonts w:ascii="SimSun" w:hAnsi="SimSun" w:eastAsia="SimSun" w:cs="SimSun"/>
          <w:sz w:val="23"/>
          <w:szCs w:val="23"/>
          <w:spacing w:val="-11"/>
        </w:rPr>
        <w:t>一些人可能会碰巧搬走，然后被其他群体的人代替。周围的环境对</w:t>
      </w:r>
      <w:r>
        <w:rPr>
          <w:rFonts w:ascii="SimSun" w:hAnsi="SimSun" w:eastAsia="SimSun" w:cs="SimSun"/>
          <w:sz w:val="23"/>
          <w:szCs w:val="23"/>
          <w:spacing w:val="7"/>
        </w:rPr>
        <w:t xml:space="preserve"> </w:t>
      </w:r>
      <w:r>
        <w:rPr>
          <w:rFonts w:ascii="SimSun" w:hAnsi="SimSun" w:eastAsia="SimSun" w:cs="SimSun"/>
          <w:sz w:val="23"/>
          <w:szCs w:val="23"/>
          <w:spacing w:val="-11"/>
        </w:rPr>
        <w:t>他们这样的人来说变得不那么有吸引力了。而且现在他们都开始担</w:t>
      </w:r>
      <w:r>
        <w:rPr>
          <w:rFonts w:ascii="SimSun" w:hAnsi="SimSun" w:eastAsia="SimSun" w:cs="SimSun"/>
          <w:sz w:val="23"/>
          <w:szCs w:val="23"/>
          <w:spacing w:val="8"/>
        </w:rPr>
        <w:t xml:space="preserve"> </w:t>
      </w:r>
      <w:r>
        <w:rPr>
          <w:rFonts w:ascii="SimSun" w:hAnsi="SimSun" w:eastAsia="SimSun" w:cs="SimSun"/>
          <w:sz w:val="23"/>
          <w:szCs w:val="23"/>
          <w:spacing w:val="-11"/>
        </w:rPr>
        <w:t>心，如果有更多的人搬走，比如说因为这些搬走的人也有同样的想</w:t>
      </w:r>
      <w:r>
        <w:rPr>
          <w:rFonts w:ascii="SimSun" w:hAnsi="SimSun" w:eastAsia="SimSun" w:cs="SimSun"/>
          <w:sz w:val="23"/>
          <w:szCs w:val="23"/>
          <w:spacing w:val="14"/>
        </w:rPr>
        <w:t xml:space="preserve"> </w:t>
      </w:r>
      <w:r>
        <w:rPr>
          <w:rFonts w:ascii="SimSun" w:hAnsi="SimSun" w:eastAsia="SimSun" w:cs="SimSun"/>
          <w:sz w:val="23"/>
          <w:szCs w:val="23"/>
          <w:spacing w:val="-11"/>
        </w:rPr>
        <w:t>法，或者不那么宽容，最后他们也会被迫离开。一直纠结其他人搬</w:t>
      </w:r>
      <w:r>
        <w:rPr>
          <w:rFonts w:ascii="SimSun" w:hAnsi="SimSun" w:eastAsia="SimSun" w:cs="SimSun"/>
          <w:sz w:val="23"/>
          <w:szCs w:val="23"/>
          <w:spacing w:val="7"/>
        </w:rPr>
        <w:t xml:space="preserve"> </w:t>
      </w:r>
      <w:r>
        <w:rPr>
          <w:rFonts w:ascii="SimSun" w:hAnsi="SimSun" w:eastAsia="SimSun" w:cs="SimSun"/>
          <w:sz w:val="23"/>
          <w:szCs w:val="23"/>
          <w:spacing w:val="-10"/>
        </w:rPr>
        <w:t>走是否会发生以及何时发生，这种紧张感最后</w:t>
      </w:r>
      <w:r>
        <w:rPr>
          <w:rFonts w:ascii="SimSun" w:hAnsi="SimSun" w:eastAsia="SimSun" w:cs="SimSun"/>
          <w:sz w:val="23"/>
          <w:szCs w:val="23"/>
          <w:spacing w:val="-11"/>
        </w:rPr>
        <w:t>会变得无法忍受，因</w:t>
      </w:r>
      <w:r>
        <w:rPr>
          <w:rFonts w:ascii="SimSun" w:hAnsi="SimSun" w:eastAsia="SimSun" w:cs="SimSun"/>
          <w:sz w:val="23"/>
          <w:szCs w:val="23"/>
        </w:rPr>
        <w:t xml:space="preserve"> </w:t>
      </w:r>
      <w:r>
        <w:rPr>
          <w:rFonts w:ascii="SimSun" w:hAnsi="SimSun" w:eastAsia="SimSun" w:cs="SimSun"/>
          <w:sz w:val="23"/>
          <w:szCs w:val="23"/>
          <w:spacing w:val="-14"/>
        </w:rPr>
        <w:t>此任何有能力逃走的人最终都离开了。这就是谢林所说的临界点。</w:t>
      </w:r>
    </w:p>
    <w:p>
      <w:pPr>
        <w:ind w:firstLine="409"/>
        <w:spacing w:before="116" w:line="326" w:lineRule="auto"/>
        <w:jc w:val="both"/>
        <w:rPr>
          <w:rFonts w:ascii="SimSun" w:hAnsi="SimSun" w:eastAsia="SimSun" w:cs="SimSun"/>
          <w:sz w:val="23"/>
          <w:szCs w:val="23"/>
        </w:rPr>
      </w:pPr>
      <w:r>
        <w:rPr>
          <w:rFonts w:ascii="SimSun" w:hAnsi="SimSun" w:eastAsia="SimSun" w:cs="SimSun"/>
          <w:sz w:val="23"/>
          <w:szCs w:val="23"/>
          <w:spacing w:val="2"/>
        </w:rPr>
        <w:t>20世纪70年代、80年代和90年代，美国种族隔离不断加剧。</w:t>
      </w:r>
      <w:r>
        <w:rPr>
          <w:rFonts w:ascii="SimSun" w:hAnsi="SimSun" w:eastAsia="SimSun" w:cs="SimSun"/>
          <w:sz w:val="23"/>
          <w:szCs w:val="23"/>
          <w:spacing w:val="13"/>
        </w:rPr>
        <w:t xml:space="preserve"> </w:t>
      </w:r>
      <w:r>
        <w:rPr>
          <w:rFonts w:ascii="SimSun" w:hAnsi="SimSun" w:eastAsia="SimSun" w:cs="SimSun"/>
          <w:sz w:val="23"/>
          <w:szCs w:val="23"/>
          <w:spacing w:val="-19"/>
        </w:rPr>
        <w:t>戴维</w:t>
      </w:r>
      <w:r>
        <w:rPr>
          <w:rFonts w:ascii="SimSun" w:hAnsi="SimSun" w:eastAsia="SimSun" w:cs="SimSun"/>
          <w:sz w:val="23"/>
          <w:szCs w:val="23"/>
          <w:spacing w:val="-30"/>
        </w:rPr>
        <w:t xml:space="preserve"> </w:t>
      </w:r>
      <w:r>
        <w:rPr>
          <w:rFonts w:ascii="SimSun" w:hAnsi="SimSun" w:eastAsia="SimSun" w:cs="SimSun"/>
          <w:sz w:val="23"/>
          <w:szCs w:val="23"/>
          <w:spacing w:val="-19"/>
        </w:rPr>
        <w:t>·卡德对这一现象进行了研究，看起来确实存在一个临界点。84</w:t>
      </w:r>
      <w:r>
        <w:rPr>
          <w:rFonts w:ascii="SimSun" w:hAnsi="SimSun" w:eastAsia="SimSun" w:cs="SimSun"/>
          <w:sz w:val="23"/>
          <w:szCs w:val="23"/>
        </w:rPr>
        <w:t xml:space="preserve"> </w:t>
      </w:r>
      <w:r>
        <w:rPr>
          <w:rFonts w:ascii="SimSun" w:hAnsi="SimSun" w:eastAsia="SimSun" w:cs="SimSun"/>
          <w:sz w:val="23"/>
          <w:szCs w:val="23"/>
          <w:spacing w:val="-11"/>
        </w:rPr>
        <w:t>如果社区里黑人的比例低于一定数值，那么这个社区仍然会保持稳</w:t>
      </w:r>
      <w:r>
        <w:rPr>
          <w:rFonts w:ascii="SimSun" w:hAnsi="SimSun" w:eastAsia="SimSun" w:cs="SimSun"/>
          <w:sz w:val="23"/>
          <w:szCs w:val="23"/>
          <w:spacing w:val="5"/>
        </w:rPr>
        <w:t xml:space="preserve">  </w:t>
      </w:r>
      <w:r>
        <w:rPr>
          <w:rFonts w:ascii="SimSun" w:hAnsi="SimSun" w:eastAsia="SimSun" w:cs="SimSun"/>
          <w:sz w:val="23"/>
          <w:szCs w:val="23"/>
          <w:spacing w:val="-10"/>
        </w:rPr>
        <w:t>定；如果这个比例高于这个数值，在随后的几年里就会有大</w:t>
      </w:r>
      <w:r>
        <w:rPr>
          <w:rFonts w:ascii="SimSun" w:hAnsi="SimSun" w:eastAsia="SimSun" w:cs="SimSun"/>
          <w:sz w:val="23"/>
          <w:szCs w:val="23"/>
          <w:spacing w:val="-11"/>
        </w:rPr>
        <w:t>量的白</w:t>
      </w:r>
      <w:r>
        <w:rPr>
          <w:rFonts w:ascii="SimSun" w:hAnsi="SimSun" w:eastAsia="SimSun" w:cs="SimSun"/>
          <w:sz w:val="23"/>
          <w:szCs w:val="23"/>
        </w:rPr>
        <w:t xml:space="preserve"> </w:t>
      </w:r>
      <w:r>
        <w:rPr>
          <w:rFonts w:ascii="SimSun" w:hAnsi="SimSun" w:eastAsia="SimSun" w:cs="SimSun"/>
          <w:sz w:val="23"/>
          <w:szCs w:val="23"/>
          <w:spacing w:val="-11"/>
        </w:rPr>
        <w:t>人人口外流。例如，芝加哥的临界点特别低。如果一个社区的黑人</w:t>
      </w:r>
      <w:r>
        <w:rPr>
          <w:rFonts w:ascii="SimSun" w:hAnsi="SimSun" w:eastAsia="SimSun" w:cs="SimSun"/>
          <w:sz w:val="23"/>
          <w:szCs w:val="23"/>
          <w:spacing w:val="3"/>
        </w:rPr>
        <w:t xml:space="preserve">  </w:t>
      </w:r>
      <w:r>
        <w:rPr>
          <w:rFonts w:ascii="SimSun" w:hAnsi="SimSun" w:eastAsia="SimSun" w:cs="SimSun"/>
          <w:sz w:val="23"/>
          <w:szCs w:val="23"/>
          <w:spacing w:val="1"/>
        </w:rPr>
        <w:t>人口比例在1970年不超过5%,之后就会保持这个水平。但如果超  </w:t>
      </w:r>
      <w:r>
        <w:rPr>
          <w:rFonts w:ascii="SimSun" w:hAnsi="SimSun" w:eastAsia="SimSun" w:cs="SimSun"/>
          <w:sz w:val="23"/>
          <w:szCs w:val="23"/>
          <w:spacing w:val="-15"/>
        </w:rPr>
        <w:t>过这个比例，白人的比例很快就会直线下降。卡德和他的同事发现，</w:t>
      </w:r>
      <w:r>
        <w:rPr>
          <w:rFonts w:ascii="SimSun" w:hAnsi="SimSun" w:eastAsia="SimSun" w:cs="SimSun"/>
          <w:sz w:val="23"/>
          <w:szCs w:val="23"/>
          <w:spacing w:val="13"/>
        </w:rPr>
        <w:t xml:space="preserve"> </w:t>
      </w:r>
      <w:r>
        <w:rPr>
          <w:rFonts w:ascii="SimSun" w:hAnsi="SimSun" w:eastAsia="SimSun" w:cs="SimSun"/>
          <w:sz w:val="23"/>
          <w:szCs w:val="23"/>
          <w:spacing w:val="3"/>
        </w:rPr>
        <w:t>美国城市的平均临界点在12%到15%之间。</w:t>
      </w:r>
    </w:p>
    <w:p>
      <w:pPr>
        <w:ind w:left="409"/>
        <w:spacing w:before="83" w:line="219" w:lineRule="auto"/>
        <w:rPr>
          <w:rFonts w:ascii="SimSun" w:hAnsi="SimSun" w:eastAsia="SimSun" w:cs="SimSun"/>
          <w:sz w:val="23"/>
          <w:szCs w:val="23"/>
        </w:rPr>
      </w:pPr>
      <w:r>
        <w:rPr>
          <w:rFonts w:ascii="SimSun" w:hAnsi="SimSun" w:eastAsia="SimSun" w:cs="SimSun"/>
          <w:sz w:val="23"/>
          <w:szCs w:val="23"/>
          <w:spacing w:val="-10"/>
        </w:rPr>
        <w:t>临界点的逻辑暗指隔离政策，阻止的方法，是为低收入居民建</w:t>
      </w:r>
    </w:p>
    <w:p>
      <w:pPr>
        <w:spacing w:line="219" w:lineRule="auto"/>
        <w:sectPr>
          <w:headerReference w:type="default" r:id="rId3"/>
          <w:pgSz w:w="8160" w:h="12570"/>
          <w:pgMar w:top="400" w:right="1045" w:bottom="400" w:left="650" w:header="0" w:footer="0" w:gutter="0"/>
        </w:sectPr>
        <w:rPr>
          <w:rFonts w:ascii="SimSun" w:hAnsi="SimSun" w:eastAsia="SimSun" w:cs="SimSun"/>
          <w:sz w:val="23"/>
          <w:szCs w:val="23"/>
        </w:rPr>
      </w:pPr>
    </w:p>
    <w:p>
      <w:pPr>
        <w:ind w:left="4152"/>
        <w:spacing w:before="123" w:line="219" w:lineRule="auto"/>
        <w:rPr>
          <w:rFonts w:ascii="Times New Roman" w:hAnsi="Times New Roman" w:eastAsia="Times New Roman" w:cs="Times New Roman"/>
          <w:sz w:val="16"/>
          <w:szCs w:val="16"/>
        </w:rPr>
      </w:pPr>
      <w:r>
        <w:rPr>
          <w:rFonts w:ascii="SimSun" w:hAnsi="SimSun" w:eastAsia="SimSun" w:cs="SimSun"/>
          <w:sz w:val="16"/>
          <w:szCs w:val="16"/>
          <w:b/>
          <w:bCs/>
          <w:spacing w:val="-5"/>
        </w:rPr>
        <w:t>第四章喜欢、想要和需要</w:t>
      </w:r>
      <w:r>
        <w:rPr>
          <w:rFonts w:ascii="SimSun" w:hAnsi="SimSun" w:eastAsia="SimSun" w:cs="SimSun"/>
          <w:sz w:val="16"/>
          <w:szCs w:val="16"/>
          <w:spacing w:val="-5"/>
        </w:rPr>
        <w:t xml:space="preserve"> </w:t>
      </w:r>
      <w:r>
        <w:rPr>
          <w:rFonts w:ascii="Times New Roman" w:hAnsi="Times New Roman" w:eastAsia="Times New Roman" w:cs="Times New Roman"/>
          <w:sz w:val="16"/>
          <w:szCs w:val="16"/>
          <w:b/>
          <w:bCs/>
          <w:spacing w:val="-5"/>
        </w:rPr>
        <w:t>I    173</w:t>
      </w:r>
    </w:p>
    <w:p>
      <w:pPr>
        <w:spacing w:line="260" w:lineRule="auto"/>
        <w:rPr>
          <w:rFonts w:ascii="Arial"/>
          <w:sz w:val="21"/>
        </w:rPr>
      </w:pPr>
      <w:r/>
    </w:p>
    <w:p>
      <w:pPr>
        <w:spacing w:line="261" w:lineRule="auto"/>
        <w:rPr>
          <w:rFonts w:ascii="Arial"/>
          <w:sz w:val="21"/>
        </w:rPr>
      </w:pPr>
      <w:r/>
    </w:p>
    <w:p>
      <w:pPr>
        <w:spacing w:before="74" w:line="333" w:lineRule="auto"/>
        <w:jc w:val="both"/>
        <w:rPr>
          <w:rFonts w:ascii="SimSun" w:hAnsi="SimSun" w:eastAsia="SimSun" w:cs="SimSun"/>
          <w:sz w:val="23"/>
          <w:szCs w:val="23"/>
        </w:rPr>
      </w:pPr>
      <w:r>
        <w:rPr>
          <w:rFonts w:ascii="SimSun" w:hAnsi="SimSun" w:eastAsia="SimSun" w:cs="SimSun"/>
          <w:sz w:val="23"/>
          <w:szCs w:val="23"/>
          <w:spacing w:val="-4"/>
        </w:rPr>
        <w:t>造公共住房，并将这些住房分散到整个城市。这样就没有“</w:t>
      </w:r>
      <w:r>
        <w:rPr>
          <w:rFonts w:ascii="SimSun" w:hAnsi="SimSun" w:eastAsia="SimSun" w:cs="SimSun"/>
          <w:sz w:val="23"/>
          <w:szCs w:val="23"/>
          <w:spacing w:val="-5"/>
        </w:rPr>
        <w:t>纯洁”</w:t>
      </w:r>
      <w:r>
        <w:rPr>
          <w:rFonts w:ascii="SimSun" w:hAnsi="SimSun" w:eastAsia="SimSun" w:cs="SimSun"/>
          <w:sz w:val="23"/>
          <w:szCs w:val="23"/>
        </w:rPr>
        <w:t xml:space="preserve"> </w:t>
      </w:r>
      <w:r>
        <w:rPr>
          <w:rFonts w:ascii="SimSun" w:hAnsi="SimSun" w:eastAsia="SimSun" w:cs="SimSun"/>
          <w:sz w:val="23"/>
          <w:szCs w:val="23"/>
          <w:spacing w:val="-11"/>
        </w:rPr>
        <w:t>的社区存在了。我们曾在巴黎的一个高档社区住过一年，隔壁的一</w:t>
      </w:r>
      <w:r>
        <w:rPr>
          <w:rFonts w:ascii="SimSun" w:hAnsi="SimSun" w:eastAsia="SimSun" w:cs="SimSun"/>
          <w:sz w:val="23"/>
          <w:szCs w:val="23"/>
          <w:spacing w:val="5"/>
        </w:rPr>
        <w:t xml:space="preserve">  </w:t>
      </w:r>
      <w:r>
        <w:rPr>
          <w:rFonts w:ascii="SimSun" w:hAnsi="SimSun" w:eastAsia="SimSun" w:cs="SimSun"/>
          <w:sz w:val="23"/>
          <w:szCs w:val="23"/>
          <w:spacing w:val="-11"/>
        </w:rPr>
        <w:t>栋楼是一个住宅区。孩子们都在同一个社区学校上学，在同一个公</w:t>
      </w:r>
      <w:r>
        <w:rPr>
          <w:rFonts w:ascii="SimSun" w:hAnsi="SimSun" w:eastAsia="SimSun" w:cs="SimSun"/>
          <w:sz w:val="23"/>
          <w:szCs w:val="23"/>
          <w:spacing w:val="5"/>
        </w:rPr>
        <w:t xml:space="preserve">  </w:t>
      </w:r>
      <w:r>
        <w:rPr>
          <w:rFonts w:ascii="SimSun" w:hAnsi="SimSun" w:eastAsia="SimSun" w:cs="SimSun"/>
          <w:sz w:val="23"/>
          <w:szCs w:val="23"/>
          <w:spacing w:val="-11"/>
        </w:rPr>
        <w:t>园玩耍。在那个年龄，他们显然生活在同一个宇宙。也许不可能像</w:t>
      </w:r>
      <w:r>
        <w:rPr>
          <w:rFonts w:ascii="SimSun" w:hAnsi="SimSun" w:eastAsia="SimSun" w:cs="SimSun"/>
          <w:sz w:val="23"/>
          <w:szCs w:val="23"/>
          <w:spacing w:val="3"/>
        </w:rPr>
        <w:t xml:space="preserve">  </w:t>
      </w:r>
      <w:r>
        <w:rPr>
          <w:rFonts w:ascii="SimSun" w:hAnsi="SimSun" w:eastAsia="SimSun" w:cs="SimSun"/>
          <w:sz w:val="23"/>
          <w:szCs w:val="23"/>
          <w:spacing w:val="-11"/>
        </w:rPr>
        <w:t>新加坡那样大胆，因为新加坡利用严格的配额制度确保了每个住宅</w:t>
      </w:r>
      <w:r>
        <w:rPr>
          <w:rFonts w:ascii="SimSun" w:hAnsi="SimSun" w:eastAsia="SimSun" w:cs="SimSun"/>
          <w:sz w:val="23"/>
          <w:szCs w:val="23"/>
          <w:spacing w:val="5"/>
        </w:rPr>
        <w:t xml:space="preserve">  </w:t>
      </w:r>
      <w:r>
        <w:rPr>
          <w:rFonts w:ascii="SimSun" w:hAnsi="SimSun" w:eastAsia="SimSun" w:cs="SimSun"/>
          <w:sz w:val="23"/>
          <w:szCs w:val="23"/>
          <w:spacing w:val="-11"/>
        </w:rPr>
        <w:t>区都有一定程度的种族混合。但似乎在每个街区保留一定比例的公</w:t>
      </w:r>
      <w:r>
        <w:rPr>
          <w:rFonts w:ascii="SimSun" w:hAnsi="SimSun" w:eastAsia="SimSun" w:cs="SimSun"/>
          <w:sz w:val="23"/>
          <w:szCs w:val="23"/>
          <w:spacing w:val="5"/>
        </w:rPr>
        <w:t xml:space="preserve">  </w:t>
      </w:r>
      <w:r>
        <w:rPr>
          <w:rFonts w:ascii="SimSun" w:hAnsi="SimSun" w:eastAsia="SimSun" w:cs="SimSun"/>
          <w:sz w:val="23"/>
          <w:szCs w:val="23"/>
          <w:spacing w:val="-14"/>
        </w:rPr>
        <w:t>共住房是可能的。</w:t>
      </w:r>
    </w:p>
    <w:p>
      <w:pPr>
        <w:ind w:right="173" w:firstLine="419"/>
        <w:spacing w:before="22" w:line="332" w:lineRule="auto"/>
        <w:jc w:val="both"/>
        <w:rPr>
          <w:rFonts w:ascii="SimSun" w:hAnsi="SimSun" w:eastAsia="SimSun" w:cs="SimSun"/>
          <w:sz w:val="23"/>
          <w:szCs w:val="23"/>
        </w:rPr>
      </w:pPr>
      <w:r>
        <w:rPr>
          <w:rFonts w:ascii="SimSun" w:hAnsi="SimSun" w:eastAsia="SimSun" w:cs="SimSun"/>
          <w:sz w:val="23"/>
          <w:szCs w:val="23"/>
          <w:spacing w:val="-10"/>
        </w:rPr>
        <w:t>实施这一政策的挑战主要在政治层面。如果有政治意愿，</w:t>
      </w:r>
      <w:r>
        <w:rPr>
          <w:rFonts w:ascii="SimSun" w:hAnsi="SimSun" w:eastAsia="SimSun" w:cs="SimSun"/>
          <w:sz w:val="23"/>
          <w:szCs w:val="23"/>
          <w:spacing w:val="-11"/>
        </w:rPr>
        <w:t>想象</w:t>
      </w:r>
      <w:r>
        <w:rPr>
          <w:rFonts w:ascii="SimSun" w:hAnsi="SimSun" w:eastAsia="SimSun" w:cs="SimSun"/>
          <w:sz w:val="23"/>
          <w:szCs w:val="23"/>
        </w:rPr>
        <w:t xml:space="preserve"> </w:t>
      </w:r>
      <w:r>
        <w:rPr>
          <w:rFonts w:ascii="SimSun" w:hAnsi="SimSun" w:eastAsia="SimSun" w:cs="SimSun"/>
          <w:sz w:val="23"/>
          <w:szCs w:val="23"/>
          <w:spacing w:val="-10"/>
        </w:rPr>
        <w:t>一下如何做好似乎很容易：把公共住房分散到各处，给每个人</w:t>
      </w:r>
      <w:r>
        <w:rPr>
          <w:rFonts w:ascii="SimSun" w:hAnsi="SimSun" w:eastAsia="SimSun" w:cs="SimSun"/>
          <w:sz w:val="23"/>
          <w:szCs w:val="23"/>
          <w:spacing w:val="-11"/>
        </w:rPr>
        <w:t>一个</w:t>
      </w:r>
      <w:r>
        <w:rPr>
          <w:rFonts w:ascii="SimSun" w:hAnsi="SimSun" w:eastAsia="SimSun" w:cs="SimSun"/>
          <w:sz w:val="23"/>
          <w:szCs w:val="23"/>
        </w:rPr>
        <w:t xml:space="preserve"> </w:t>
      </w:r>
      <w:r>
        <w:rPr>
          <w:rFonts w:ascii="SimSun" w:hAnsi="SimSun" w:eastAsia="SimSun" w:cs="SimSun"/>
          <w:sz w:val="23"/>
          <w:szCs w:val="23"/>
          <w:spacing w:val="-10"/>
        </w:rPr>
        <w:t>抽签号码。每次推出新的可用住房时都进行一次公共抽签，简</w:t>
      </w:r>
      <w:r>
        <w:rPr>
          <w:rFonts w:ascii="SimSun" w:hAnsi="SimSun" w:eastAsia="SimSun" w:cs="SimSun"/>
          <w:sz w:val="23"/>
          <w:szCs w:val="23"/>
          <w:spacing w:val="-11"/>
        </w:rPr>
        <w:t>化手</w:t>
      </w:r>
      <w:r>
        <w:rPr>
          <w:rFonts w:ascii="SimSun" w:hAnsi="SimSun" w:eastAsia="SimSun" w:cs="SimSun"/>
          <w:sz w:val="23"/>
          <w:szCs w:val="23"/>
        </w:rPr>
        <w:t xml:space="preserve"> </w:t>
      </w:r>
      <w:r>
        <w:rPr>
          <w:rFonts w:ascii="SimSun" w:hAnsi="SimSun" w:eastAsia="SimSun" w:cs="SimSun"/>
          <w:sz w:val="23"/>
          <w:szCs w:val="23"/>
          <w:spacing w:val="-11"/>
        </w:rPr>
        <w:t>续，让核查中签者是否得到住房变得容易。困难之处在于，高档社</w:t>
      </w:r>
      <w:r>
        <w:rPr>
          <w:rFonts w:ascii="SimSun" w:hAnsi="SimSun" w:eastAsia="SimSun" w:cs="SimSun"/>
          <w:sz w:val="23"/>
          <w:szCs w:val="23"/>
          <w:spacing w:val="7"/>
        </w:rPr>
        <w:t xml:space="preserve"> </w:t>
      </w:r>
      <w:r>
        <w:rPr>
          <w:rFonts w:ascii="SimSun" w:hAnsi="SimSun" w:eastAsia="SimSun" w:cs="SimSun"/>
          <w:sz w:val="23"/>
          <w:szCs w:val="23"/>
          <w:spacing w:val="-11"/>
        </w:rPr>
        <w:t>区的公共住房很容易被当地政客用作利益交换获取支持，但只要有</w:t>
      </w:r>
      <w:r>
        <w:rPr>
          <w:rFonts w:ascii="SimSun" w:hAnsi="SimSun" w:eastAsia="SimSun" w:cs="SimSun"/>
          <w:sz w:val="23"/>
          <w:szCs w:val="23"/>
          <w:spacing w:val="9"/>
        </w:rPr>
        <w:t xml:space="preserve"> </w:t>
      </w:r>
      <w:r>
        <w:rPr>
          <w:rFonts w:ascii="SimSun" w:hAnsi="SimSun" w:eastAsia="SimSun" w:cs="SimSun"/>
          <w:sz w:val="23"/>
          <w:szCs w:val="23"/>
          <w:spacing w:val="-19"/>
        </w:rPr>
        <w:t>足够的政治意愿，就有可能克服这种诱惑。①</w:t>
      </w:r>
    </w:p>
    <w:p>
      <w:pPr>
        <w:ind w:right="87" w:firstLine="439"/>
        <w:spacing w:before="26" w:line="325" w:lineRule="auto"/>
        <w:jc w:val="both"/>
        <w:rPr>
          <w:rFonts w:ascii="SimSun" w:hAnsi="SimSun" w:eastAsia="SimSun" w:cs="SimSun"/>
          <w:sz w:val="23"/>
          <w:szCs w:val="23"/>
        </w:rPr>
      </w:pPr>
      <w:r>
        <w:rPr>
          <w:rFonts w:ascii="SimSun" w:hAnsi="SimSun" w:eastAsia="SimSun" w:cs="SimSun"/>
          <w:sz w:val="23"/>
          <w:szCs w:val="23"/>
          <w:spacing w:val="-15"/>
        </w:rPr>
        <w:t>然而，在不久的将来，当大多数穷人仍然生活在低收入社区时，</w:t>
      </w:r>
      <w:r>
        <w:rPr>
          <w:rFonts w:ascii="SimSun" w:hAnsi="SimSun" w:eastAsia="SimSun" w:cs="SimSun"/>
          <w:sz w:val="23"/>
          <w:szCs w:val="23"/>
          <w:spacing w:val="3"/>
        </w:rPr>
        <w:t xml:space="preserve"> </w:t>
      </w:r>
      <w:r>
        <w:rPr>
          <w:rFonts w:ascii="SimSun" w:hAnsi="SimSun" w:eastAsia="SimSun" w:cs="SimSun"/>
          <w:sz w:val="23"/>
          <w:szCs w:val="23"/>
          <w:spacing w:val="-18"/>
        </w:rPr>
        <w:t>共享学校是另一种融合的方式。要做到这一点，儿童需要被转</w:t>
      </w:r>
      <w:r>
        <w:rPr>
          <w:rFonts w:ascii="SimSun" w:hAnsi="SimSun" w:eastAsia="SimSun" w:cs="SimSun"/>
          <w:sz w:val="23"/>
          <w:szCs w:val="23"/>
          <w:spacing w:val="-19"/>
        </w:rPr>
        <w:t>移。过</w:t>
      </w:r>
      <w:r>
        <w:rPr>
          <w:rFonts w:ascii="SimSun" w:hAnsi="SimSun" w:eastAsia="SimSun" w:cs="SimSun"/>
          <w:sz w:val="23"/>
          <w:szCs w:val="23"/>
        </w:rPr>
        <w:t xml:space="preserve">  </w:t>
      </w:r>
      <w:r>
        <w:rPr>
          <w:rFonts w:ascii="SimSun" w:hAnsi="SimSun" w:eastAsia="SimSun" w:cs="SimSun"/>
          <w:sz w:val="23"/>
          <w:szCs w:val="23"/>
          <w:spacing w:val="-11"/>
        </w:rPr>
        <w:t>去在波士顿，为了促进学校的多元化，用校车接送大量的孩子。然</w:t>
      </w:r>
      <w:r>
        <w:rPr>
          <w:rFonts w:ascii="SimSun" w:hAnsi="SimSun" w:eastAsia="SimSun" w:cs="SimSun"/>
          <w:sz w:val="23"/>
          <w:szCs w:val="23"/>
          <w:spacing w:val="4"/>
        </w:rPr>
        <w:t xml:space="preserve">  </w:t>
      </w:r>
      <w:r>
        <w:rPr>
          <w:rFonts w:ascii="SimSun" w:hAnsi="SimSun" w:eastAsia="SimSun" w:cs="SimSun"/>
          <w:sz w:val="23"/>
          <w:szCs w:val="23"/>
          <w:spacing w:val="-18"/>
        </w:rPr>
        <w:t>而，这种做法不受欢迎，部分原因是小孩子不喜欢被校车接送</w:t>
      </w:r>
      <w:r>
        <w:rPr>
          <w:rFonts w:ascii="SimSun" w:hAnsi="SimSun" w:eastAsia="SimSun" w:cs="SimSun"/>
          <w:sz w:val="23"/>
          <w:szCs w:val="23"/>
          <w:spacing w:val="-19"/>
        </w:rPr>
        <w:t>。最好</w:t>
      </w:r>
      <w:r>
        <w:rPr>
          <w:rFonts w:ascii="SimSun" w:hAnsi="SimSun" w:eastAsia="SimSun" w:cs="SimSun"/>
          <w:sz w:val="23"/>
          <w:szCs w:val="23"/>
        </w:rPr>
        <w:t xml:space="preserve">  </w:t>
      </w:r>
      <w:r>
        <w:rPr>
          <w:rFonts w:ascii="SimSun" w:hAnsi="SimSun" w:eastAsia="SimSun" w:cs="SimSun"/>
          <w:sz w:val="23"/>
          <w:szCs w:val="23"/>
          <w:spacing w:val="-18"/>
        </w:rPr>
        <w:t>的办法可能是允许指定的低收入社区的儿童在社区外上学。美</w:t>
      </w:r>
      <w:r>
        <w:rPr>
          <w:rFonts w:ascii="SimSun" w:hAnsi="SimSun" w:eastAsia="SimSun" w:cs="SimSun"/>
          <w:sz w:val="23"/>
          <w:szCs w:val="23"/>
          <w:spacing w:val="-19"/>
        </w:rPr>
        <w:t>国的教</w:t>
      </w:r>
      <w:r>
        <w:rPr>
          <w:rFonts w:ascii="SimSun" w:hAnsi="SimSun" w:eastAsia="SimSun" w:cs="SimSun"/>
          <w:sz w:val="23"/>
          <w:szCs w:val="23"/>
        </w:rPr>
        <w:t xml:space="preserve">  </w:t>
      </w:r>
      <w:r>
        <w:rPr>
          <w:rFonts w:ascii="SimSun" w:hAnsi="SimSun" w:eastAsia="SimSun" w:cs="SimSun"/>
          <w:sz w:val="23"/>
          <w:szCs w:val="23"/>
          <w:spacing w:val="-7"/>
        </w:rPr>
        <w:t>育机会委员会</w:t>
      </w:r>
      <w:r>
        <w:rPr>
          <w:rFonts w:ascii="Times New Roman" w:hAnsi="Times New Roman" w:eastAsia="Times New Roman" w:cs="Times New Roman"/>
          <w:sz w:val="23"/>
          <w:szCs w:val="23"/>
          <w:spacing w:val="-7"/>
        </w:rPr>
        <w:t>(METCO)  </w:t>
      </w:r>
      <w:r>
        <w:rPr>
          <w:rFonts w:ascii="SimSun" w:hAnsi="SimSun" w:eastAsia="SimSun" w:cs="SimSun"/>
          <w:sz w:val="23"/>
          <w:szCs w:val="23"/>
          <w:spacing w:val="-7"/>
        </w:rPr>
        <w:t>项目，曾组织校车接送少数族裔孩子到多</w:t>
      </w:r>
      <w:r>
        <w:rPr>
          <w:rFonts w:ascii="SimSun" w:hAnsi="SimSun" w:eastAsia="SimSun" w:cs="SimSun"/>
          <w:sz w:val="23"/>
          <w:szCs w:val="23"/>
          <w:spacing w:val="7"/>
        </w:rPr>
        <w:t xml:space="preserve"> </w:t>
      </w:r>
      <w:r>
        <w:rPr>
          <w:rFonts w:ascii="SimSun" w:hAnsi="SimSun" w:eastAsia="SimSun" w:cs="SimSun"/>
          <w:sz w:val="23"/>
          <w:szCs w:val="23"/>
          <w:spacing w:val="-17"/>
        </w:rPr>
        <w:t>数族裔学校上学。结果显示，该项目对少数</w:t>
      </w:r>
      <w:r>
        <w:rPr>
          <w:rFonts w:ascii="SimSun" w:hAnsi="SimSun" w:eastAsia="SimSun" w:cs="SimSun"/>
          <w:sz w:val="23"/>
          <w:szCs w:val="23"/>
          <w:spacing w:val="-18"/>
        </w:rPr>
        <w:t>族裔孩子有益的同时，也</w:t>
      </w:r>
    </w:p>
    <w:p>
      <w:pPr>
        <w:spacing w:line="249" w:lineRule="auto"/>
        <w:rPr>
          <w:rFonts w:ascii="Arial"/>
          <w:sz w:val="21"/>
        </w:rPr>
      </w:pPr>
      <w:r/>
    </w:p>
    <w:p>
      <w:pPr>
        <w:ind w:left="359" w:right="107" w:hanging="359"/>
        <w:spacing w:before="62" w:line="278" w:lineRule="auto"/>
        <w:rPr>
          <w:rFonts w:ascii="SimSun" w:hAnsi="SimSun" w:eastAsia="SimSun" w:cs="SimSun"/>
          <w:sz w:val="19"/>
          <w:szCs w:val="19"/>
        </w:rPr>
      </w:pPr>
      <w:r>
        <w:rPr>
          <w:rFonts w:ascii="SimSun" w:hAnsi="SimSun" w:eastAsia="SimSun" w:cs="SimSun"/>
          <w:sz w:val="19"/>
          <w:szCs w:val="19"/>
          <w:spacing w:val="-14"/>
        </w:rPr>
        <w:t>①</w:t>
      </w:r>
      <w:r>
        <w:rPr>
          <w:rFonts w:ascii="SimSun" w:hAnsi="SimSun" w:eastAsia="SimSun" w:cs="SimSun"/>
          <w:sz w:val="19"/>
          <w:szCs w:val="19"/>
          <w:spacing w:val="21"/>
        </w:rPr>
        <w:t xml:space="preserve"> </w:t>
      </w:r>
      <w:r>
        <w:rPr>
          <w:rFonts w:ascii="SimSun" w:hAnsi="SimSun" w:eastAsia="SimSun" w:cs="SimSun"/>
          <w:sz w:val="19"/>
          <w:szCs w:val="19"/>
          <w:spacing w:val="-14"/>
        </w:rPr>
        <w:t>法国的公共住房体系不需要申请者碰运气，但原则上应该努</w:t>
      </w:r>
      <w:r>
        <w:rPr>
          <w:rFonts w:ascii="SimSun" w:hAnsi="SimSun" w:eastAsia="SimSun" w:cs="SimSun"/>
          <w:sz w:val="19"/>
          <w:szCs w:val="19"/>
          <w:spacing w:val="-15"/>
        </w:rPr>
        <w:t>力把申请者安置好：</w:t>
      </w:r>
      <w:r>
        <w:rPr>
          <w:rFonts w:ascii="SimSun" w:hAnsi="SimSun" w:eastAsia="SimSun" w:cs="SimSun"/>
          <w:sz w:val="19"/>
          <w:szCs w:val="19"/>
        </w:rPr>
        <w:t xml:space="preserve"> </w:t>
      </w:r>
      <w:r>
        <w:rPr>
          <w:rFonts w:ascii="SimSun" w:hAnsi="SimSun" w:eastAsia="SimSun" w:cs="SimSun"/>
          <w:sz w:val="19"/>
          <w:szCs w:val="19"/>
          <w:spacing w:val="-9"/>
        </w:rPr>
        <w:t>省级的委员会定期开会(法国的省类似于美国的县),将空置房分配给全省的申</w:t>
      </w:r>
      <w:r>
        <w:rPr>
          <w:rFonts w:ascii="SimSun" w:hAnsi="SimSun" w:eastAsia="SimSun" w:cs="SimSun"/>
          <w:sz w:val="19"/>
          <w:szCs w:val="19"/>
          <w:spacing w:val="3"/>
        </w:rPr>
        <w:t xml:space="preserve"> </w:t>
      </w:r>
      <w:r>
        <w:rPr>
          <w:rFonts w:ascii="SimSun" w:hAnsi="SimSun" w:eastAsia="SimSun" w:cs="SimSun"/>
          <w:sz w:val="19"/>
          <w:szCs w:val="19"/>
          <w:spacing w:val="-18"/>
        </w:rPr>
        <w:t>请家庭，基于家庭规模和其他优先标准，但分配过程不会考虑种族因素。但是在</w:t>
      </w:r>
      <w:r>
        <w:rPr>
          <w:rFonts w:ascii="SimSun" w:hAnsi="SimSun" w:eastAsia="SimSun" w:cs="SimSun"/>
          <w:sz w:val="19"/>
          <w:szCs w:val="19"/>
          <w:spacing w:val="18"/>
        </w:rPr>
        <w:t xml:space="preserve"> </w:t>
      </w:r>
      <w:r>
        <w:rPr>
          <w:rFonts w:ascii="SimSun" w:hAnsi="SimSun" w:eastAsia="SimSun" w:cs="SimSun"/>
          <w:sz w:val="19"/>
          <w:szCs w:val="19"/>
          <w:spacing w:val="-12"/>
        </w:rPr>
        <w:t>好的社区里，补贴住房是如此有利可图，以至</w:t>
      </w:r>
      <w:r>
        <w:rPr>
          <w:rFonts w:ascii="SimSun" w:hAnsi="SimSun" w:eastAsia="SimSun" w:cs="SimSun"/>
          <w:sz w:val="19"/>
          <w:szCs w:val="19"/>
          <w:spacing w:val="-13"/>
        </w:rPr>
        <w:t>于欺骗的动机是非常强大的。在</w:t>
      </w:r>
      <w:r>
        <w:rPr>
          <w:rFonts w:ascii="SimSun" w:hAnsi="SimSun" w:eastAsia="SimSun" w:cs="SimSun"/>
          <w:sz w:val="19"/>
          <w:szCs w:val="19"/>
        </w:rPr>
        <w:t xml:space="preserve"> </w:t>
      </w:r>
      <w:r>
        <w:rPr>
          <w:rFonts w:ascii="SimSun" w:hAnsi="SimSun" w:eastAsia="SimSun" w:cs="SimSun"/>
          <w:sz w:val="19"/>
          <w:szCs w:val="19"/>
          <w:spacing w:val="-11"/>
        </w:rPr>
        <w:t>20世纪90年代中期，巴黎的住房分配被曝光为一种裙带关系的关键</w:t>
      </w:r>
      <w:r>
        <w:rPr>
          <w:rFonts w:ascii="SimSun" w:hAnsi="SimSun" w:eastAsia="SimSun" w:cs="SimSun"/>
          <w:sz w:val="19"/>
          <w:szCs w:val="19"/>
          <w:spacing w:val="-12"/>
        </w:rPr>
        <w:t>机制，由时</w:t>
      </w:r>
      <w:r>
        <w:rPr>
          <w:rFonts w:ascii="SimSun" w:hAnsi="SimSun" w:eastAsia="SimSun" w:cs="SimSun"/>
          <w:sz w:val="19"/>
          <w:szCs w:val="19"/>
        </w:rPr>
        <w:t xml:space="preserve"> </w:t>
      </w:r>
      <w:r>
        <w:rPr>
          <w:rFonts w:ascii="SimSun" w:hAnsi="SimSun" w:eastAsia="SimSun" w:cs="SimSun"/>
          <w:sz w:val="19"/>
          <w:szCs w:val="19"/>
          <w:spacing w:val="-15"/>
        </w:rPr>
        <w:t>任巴黎市长雅克</w:t>
      </w:r>
      <w:r>
        <w:rPr>
          <w:rFonts w:ascii="SimSun" w:hAnsi="SimSun" w:eastAsia="SimSun" w:cs="SimSun"/>
          <w:sz w:val="19"/>
          <w:szCs w:val="19"/>
          <w:spacing w:val="-13"/>
        </w:rPr>
        <w:t xml:space="preserve"> </w:t>
      </w:r>
      <w:r>
        <w:rPr>
          <w:rFonts w:ascii="SimSun" w:hAnsi="SimSun" w:eastAsia="SimSun" w:cs="SimSun"/>
          <w:sz w:val="19"/>
          <w:szCs w:val="19"/>
          <w:spacing w:val="-15"/>
        </w:rPr>
        <w:t>·希拉克(后担任过法国总统)实施和维护。</w:t>
      </w:r>
    </w:p>
    <w:p>
      <w:pPr>
        <w:spacing w:line="278" w:lineRule="auto"/>
        <w:sectPr>
          <w:pgSz w:w="8160" w:h="12570"/>
          <w:pgMar w:top="400" w:right="667" w:bottom="400" w:left="940" w:header="0" w:footer="0" w:gutter="0"/>
        </w:sectPr>
        <w:rPr>
          <w:rFonts w:ascii="SimSun" w:hAnsi="SimSun" w:eastAsia="SimSun" w:cs="SimSun"/>
          <w:sz w:val="19"/>
          <w:szCs w:val="19"/>
        </w:rPr>
      </w:pPr>
    </w:p>
    <w:p>
      <w:pPr>
        <w:ind w:left="2"/>
        <w:spacing w:line="215" w:lineRule="auto"/>
        <w:outlineLvl w:val="0"/>
        <w:rPr>
          <w:rFonts w:ascii="SimSun" w:hAnsi="SimSun" w:eastAsia="SimSun" w:cs="SimSun"/>
          <w:sz w:val="16"/>
          <w:szCs w:val="16"/>
        </w:rPr>
      </w:pPr>
      <w:r>
        <w:rPr>
          <w:rFonts w:ascii="SimSun" w:hAnsi="SimSun" w:eastAsia="SimSun" w:cs="SimSun"/>
          <w:sz w:val="16"/>
          <w:szCs w:val="16"/>
          <w:b/>
          <w:bCs/>
          <w:spacing w:val="1"/>
        </w:rPr>
        <w:t>174</w:t>
      </w:r>
      <w:r>
        <w:rPr>
          <w:rFonts w:ascii="SimSun" w:hAnsi="SimSun" w:eastAsia="SimSun" w:cs="SimSun"/>
          <w:sz w:val="16"/>
          <w:szCs w:val="16"/>
          <w:spacing w:val="69"/>
        </w:rPr>
        <w:t xml:space="preserve"> </w:t>
      </w:r>
      <w:r>
        <w:rPr>
          <w:rFonts w:ascii="SimSun" w:hAnsi="SimSun" w:eastAsia="SimSun" w:cs="SimSun"/>
          <w:sz w:val="16"/>
          <w:szCs w:val="16"/>
          <w:b/>
          <w:bCs/>
          <w:spacing w:val="1"/>
        </w:rPr>
        <w:t>|好的经济学</w:t>
      </w:r>
    </w:p>
    <w:p>
      <w:pPr>
        <w:spacing w:line="274" w:lineRule="auto"/>
        <w:rPr>
          <w:rFonts w:ascii="Arial"/>
          <w:sz w:val="21"/>
        </w:rPr>
      </w:pPr>
      <w:r/>
    </w:p>
    <w:p>
      <w:pPr>
        <w:spacing w:line="275" w:lineRule="auto"/>
        <w:rPr>
          <w:rFonts w:ascii="Arial"/>
          <w:sz w:val="21"/>
        </w:rPr>
      </w:pPr>
      <w:r/>
    </w:p>
    <w:p>
      <w:pPr>
        <w:ind w:right="13"/>
        <w:spacing w:before="74" w:line="328" w:lineRule="auto"/>
        <w:jc w:val="both"/>
        <w:rPr>
          <w:rFonts w:ascii="SimSun" w:hAnsi="SimSun" w:eastAsia="SimSun" w:cs="SimSun"/>
          <w:sz w:val="23"/>
          <w:szCs w:val="23"/>
        </w:rPr>
      </w:pPr>
      <w:r>
        <w:rPr>
          <w:rFonts w:ascii="SimSun" w:hAnsi="SimSun" w:eastAsia="SimSun" w:cs="SimSun"/>
          <w:sz w:val="23"/>
          <w:szCs w:val="23"/>
          <w:spacing w:val="-18"/>
        </w:rPr>
        <w:t>没有损害多数族裔孩子的考试成绩。而后者，过去大部分时间都生活</w:t>
      </w:r>
      <w:r>
        <w:rPr>
          <w:rFonts w:ascii="SimSun" w:hAnsi="SimSun" w:eastAsia="SimSun" w:cs="SimSun"/>
          <w:sz w:val="23"/>
          <w:szCs w:val="23"/>
          <w:spacing w:val="7"/>
        </w:rPr>
        <w:t xml:space="preserve"> </w:t>
      </w:r>
      <w:r>
        <w:rPr>
          <w:rFonts w:ascii="SimSun" w:hAnsi="SimSun" w:eastAsia="SimSun" w:cs="SimSun"/>
          <w:sz w:val="23"/>
          <w:szCs w:val="23"/>
          <w:spacing w:val="-18"/>
        </w:rPr>
        <w:t>在白人聚居区，现在终于接触到了一个更加多元化的群体。正如我们</w:t>
      </w:r>
      <w:r>
        <w:rPr>
          <w:rFonts w:ascii="SimSun" w:hAnsi="SimSun" w:eastAsia="SimSun" w:cs="SimSun"/>
          <w:sz w:val="23"/>
          <w:szCs w:val="23"/>
          <w:spacing w:val="14"/>
        </w:rPr>
        <w:t xml:space="preserve"> </w:t>
      </w:r>
      <w:r>
        <w:rPr>
          <w:rFonts w:ascii="SimSun" w:hAnsi="SimSun" w:eastAsia="SimSun" w:cs="SimSun"/>
          <w:sz w:val="23"/>
          <w:szCs w:val="23"/>
          <w:spacing w:val="-20"/>
        </w:rPr>
        <w:t>所见，这对于他们的世界观和偏好有着长期性的影响。85</w:t>
      </w:r>
    </w:p>
    <w:p>
      <w:pPr>
        <w:spacing w:line="342" w:lineRule="auto"/>
        <w:rPr>
          <w:rFonts w:ascii="Arial"/>
          <w:sz w:val="21"/>
        </w:rPr>
      </w:pPr>
      <w:r/>
    </w:p>
    <w:p>
      <w:pPr>
        <w:ind w:left="2283"/>
        <w:spacing w:before="87" w:line="220" w:lineRule="auto"/>
        <w:rPr>
          <w:rFonts w:ascii="SimSun" w:hAnsi="SimSun" w:eastAsia="SimSun" w:cs="SimSun"/>
          <w:sz w:val="27"/>
          <w:szCs w:val="27"/>
        </w:rPr>
      </w:pPr>
      <w:r>
        <w:rPr>
          <w:rFonts w:ascii="SimSun" w:hAnsi="SimSun" w:eastAsia="SimSun" w:cs="SimSun"/>
          <w:sz w:val="27"/>
          <w:szCs w:val="27"/>
          <w:b/>
          <w:bCs/>
          <w:spacing w:val="-8"/>
        </w:rPr>
        <w:t>重新摆放躺椅?</w:t>
      </w:r>
    </w:p>
    <w:p>
      <w:pPr>
        <w:spacing w:line="444" w:lineRule="auto"/>
        <w:rPr>
          <w:rFonts w:ascii="Arial"/>
          <w:sz w:val="21"/>
        </w:rPr>
      </w:pPr>
      <w:r/>
    </w:p>
    <w:p>
      <w:pPr>
        <w:ind w:firstLine="429"/>
        <w:spacing w:before="75" w:line="325" w:lineRule="auto"/>
        <w:jc w:val="both"/>
        <w:rPr>
          <w:rFonts w:ascii="SimSun" w:hAnsi="SimSun" w:eastAsia="SimSun" w:cs="SimSun"/>
          <w:sz w:val="23"/>
          <w:szCs w:val="23"/>
        </w:rPr>
      </w:pPr>
      <w:r>
        <w:rPr>
          <w:rFonts w:ascii="SimSun" w:hAnsi="SimSun" w:eastAsia="SimSun" w:cs="SimSun"/>
          <w:sz w:val="23"/>
          <w:szCs w:val="23"/>
          <w:spacing w:val="-10"/>
        </w:rPr>
        <w:t>在面对仿佛一场海啸的偏见大潮时，我们提出的所有建议加起</w:t>
      </w:r>
      <w:r>
        <w:rPr>
          <w:rFonts w:ascii="SimSun" w:hAnsi="SimSun" w:eastAsia="SimSun" w:cs="SimSun"/>
          <w:sz w:val="23"/>
          <w:szCs w:val="23"/>
          <w:spacing w:val="18"/>
        </w:rPr>
        <w:t xml:space="preserve"> </w:t>
      </w:r>
      <w:r>
        <w:rPr>
          <w:rFonts w:ascii="SimSun" w:hAnsi="SimSun" w:eastAsia="SimSun" w:cs="SimSun"/>
          <w:sz w:val="23"/>
          <w:szCs w:val="23"/>
          <w:spacing w:val="-11"/>
        </w:rPr>
        <w:t>来，看起来也显得微不足道。但这样可能会漏掉本章的重点，即这</w:t>
      </w:r>
      <w:r>
        <w:rPr>
          <w:rFonts w:ascii="SimSun" w:hAnsi="SimSun" w:eastAsia="SimSun" w:cs="SimSun"/>
          <w:sz w:val="23"/>
          <w:szCs w:val="23"/>
          <w:spacing w:val="17"/>
        </w:rPr>
        <w:t xml:space="preserve"> </w:t>
      </w:r>
      <w:r>
        <w:rPr>
          <w:rFonts w:ascii="SimSun" w:hAnsi="SimSun" w:eastAsia="SimSun" w:cs="SimSun"/>
          <w:sz w:val="23"/>
          <w:szCs w:val="23"/>
          <w:spacing w:val="-10"/>
        </w:rPr>
        <w:t>种偏好不仅是模糊的不安意识这种社会疾病的起因，同</w:t>
      </w:r>
      <w:r>
        <w:rPr>
          <w:rFonts w:ascii="SimSun" w:hAnsi="SimSun" w:eastAsia="SimSun" w:cs="SimSun"/>
          <w:sz w:val="23"/>
          <w:szCs w:val="23"/>
          <w:spacing w:val="-11"/>
        </w:rPr>
        <w:t>样也是这种</w:t>
      </w:r>
      <w:r>
        <w:rPr>
          <w:rFonts w:ascii="SimSun" w:hAnsi="SimSun" w:eastAsia="SimSun" w:cs="SimSun"/>
          <w:sz w:val="23"/>
          <w:szCs w:val="23"/>
        </w:rPr>
        <w:t xml:space="preserve"> </w:t>
      </w:r>
      <w:r>
        <w:rPr>
          <w:rFonts w:ascii="SimSun" w:hAnsi="SimSun" w:eastAsia="SimSun" w:cs="SimSun"/>
          <w:sz w:val="23"/>
          <w:szCs w:val="23"/>
          <w:spacing w:val="-3"/>
        </w:rPr>
        <w:t>疾病表现出来的一部分，甚至更多症状。我们感觉世界上很多事</w:t>
      </w:r>
      <w:r>
        <w:rPr>
          <w:rFonts w:ascii="SimSun" w:hAnsi="SimSun" w:eastAsia="SimSun" w:cs="SimSun"/>
          <w:sz w:val="23"/>
          <w:szCs w:val="23"/>
          <w:spacing w:val="13"/>
        </w:rPr>
        <w:t xml:space="preserve"> </w:t>
      </w:r>
      <w:r>
        <w:rPr>
          <w:rFonts w:ascii="SimSun" w:hAnsi="SimSun" w:eastAsia="SimSun" w:cs="SimSun"/>
          <w:sz w:val="23"/>
          <w:szCs w:val="23"/>
          <w:spacing w:val="-11"/>
        </w:rPr>
        <w:t>情都出了错，我们在经济上正经历煎熬，以及我们不再被尊重和重</w:t>
      </w:r>
      <w:r>
        <w:rPr>
          <w:rFonts w:ascii="SimSun" w:hAnsi="SimSun" w:eastAsia="SimSun" w:cs="SimSun"/>
          <w:sz w:val="23"/>
          <w:szCs w:val="23"/>
          <w:spacing w:val="18"/>
        </w:rPr>
        <w:t xml:space="preserve"> </w:t>
      </w:r>
      <w:r>
        <w:rPr>
          <w:rFonts w:ascii="SimSun" w:hAnsi="SimSun" w:eastAsia="SimSun" w:cs="SimSun"/>
          <w:sz w:val="23"/>
          <w:szCs w:val="23"/>
          <w:spacing w:val="-10"/>
        </w:rPr>
        <w:t>视，所有这些引发了我们的防御性反应，表现出来后就是</w:t>
      </w:r>
      <w:r>
        <w:rPr>
          <w:rFonts w:ascii="SimSun" w:hAnsi="SimSun" w:eastAsia="SimSun" w:cs="SimSun"/>
          <w:sz w:val="23"/>
          <w:szCs w:val="23"/>
          <w:spacing w:val="-11"/>
        </w:rPr>
        <w:t>世人熟知</w:t>
      </w:r>
      <w:r>
        <w:rPr>
          <w:rFonts w:ascii="SimSun" w:hAnsi="SimSun" w:eastAsia="SimSun" w:cs="SimSun"/>
          <w:sz w:val="23"/>
          <w:szCs w:val="23"/>
        </w:rPr>
        <w:t xml:space="preserve"> </w:t>
      </w:r>
      <w:r>
        <w:rPr>
          <w:rFonts w:ascii="SimSun" w:hAnsi="SimSun" w:eastAsia="SimSun" w:cs="SimSun"/>
          <w:sz w:val="23"/>
          <w:szCs w:val="23"/>
          <w:spacing w:val="-12"/>
        </w:rPr>
        <w:t>的偏见。</w:t>
      </w:r>
    </w:p>
    <w:p>
      <w:pPr>
        <w:ind w:right="8" w:firstLine="429"/>
        <w:spacing w:before="68" w:line="327" w:lineRule="auto"/>
        <w:jc w:val="both"/>
        <w:rPr>
          <w:rFonts w:ascii="SimSun" w:hAnsi="SimSun" w:eastAsia="SimSun" w:cs="SimSun"/>
          <w:sz w:val="23"/>
          <w:szCs w:val="23"/>
        </w:rPr>
      </w:pPr>
      <w:r>
        <w:rPr>
          <w:rFonts w:ascii="SimSun" w:hAnsi="SimSun" w:eastAsia="SimSun" w:cs="SimSun"/>
          <w:sz w:val="23"/>
          <w:szCs w:val="23"/>
          <w:spacing w:val="-10"/>
        </w:rPr>
        <w:t>这有四个重要的含义。第一，也是最明显的，有些人会表达种</w:t>
      </w:r>
      <w:r>
        <w:rPr>
          <w:rFonts w:ascii="SimSun" w:hAnsi="SimSun" w:eastAsia="SimSun" w:cs="SimSun"/>
          <w:sz w:val="23"/>
          <w:szCs w:val="23"/>
          <w:spacing w:val="9"/>
        </w:rPr>
        <w:t xml:space="preserve"> </w:t>
      </w:r>
      <w:r>
        <w:rPr>
          <w:rFonts w:ascii="SimSun" w:hAnsi="SimSun" w:eastAsia="SimSun" w:cs="SimSun"/>
          <w:sz w:val="23"/>
          <w:szCs w:val="23"/>
          <w:spacing w:val="-6"/>
        </w:rPr>
        <w:t>族主义情绪，会和种族主义者亲近，或者为他们</w:t>
      </w:r>
      <w:r>
        <w:rPr>
          <w:rFonts w:ascii="SimSun" w:hAnsi="SimSun" w:eastAsia="SimSun" w:cs="SimSun"/>
          <w:sz w:val="23"/>
          <w:szCs w:val="23"/>
          <w:spacing w:val="-7"/>
        </w:rPr>
        <w:t>(“应当受到严厉</w:t>
      </w:r>
      <w:r>
        <w:rPr>
          <w:rFonts w:ascii="SimSun" w:hAnsi="SimSun" w:eastAsia="SimSun" w:cs="SimSun"/>
          <w:sz w:val="23"/>
          <w:szCs w:val="23"/>
        </w:rPr>
        <w:t xml:space="preserve"> </w:t>
      </w:r>
      <w:r>
        <w:rPr>
          <w:rFonts w:ascii="SimSun" w:hAnsi="SimSun" w:eastAsia="SimSun" w:cs="SimSun"/>
          <w:sz w:val="23"/>
          <w:szCs w:val="23"/>
          <w:spacing w:val="-7"/>
        </w:rPr>
        <w:t>谴责的人”)投票。他们会有这种情绪，是因为怀疑这个世界不再</w:t>
      </w:r>
      <w:r>
        <w:rPr>
          <w:rFonts w:ascii="SimSun" w:hAnsi="SimSun" w:eastAsia="SimSun" w:cs="SimSun"/>
          <w:sz w:val="23"/>
          <w:szCs w:val="23"/>
          <w:spacing w:val="16"/>
        </w:rPr>
        <w:t xml:space="preserve"> </w:t>
      </w:r>
      <w:r>
        <w:rPr>
          <w:rFonts w:ascii="SimSun" w:hAnsi="SimSun" w:eastAsia="SimSun" w:cs="SimSun"/>
          <w:sz w:val="23"/>
          <w:szCs w:val="23"/>
          <w:spacing w:val="-10"/>
        </w:rPr>
        <w:t>尊重他们。对这样的人表示蔑视，只会加重</w:t>
      </w:r>
      <w:r>
        <w:rPr>
          <w:rFonts w:ascii="SimSun" w:hAnsi="SimSun" w:eastAsia="SimSun" w:cs="SimSun"/>
          <w:sz w:val="23"/>
          <w:szCs w:val="23"/>
          <w:spacing w:val="-11"/>
        </w:rPr>
        <w:t>这些情绪。第二，偏见</w:t>
      </w:r>
      <w:r>
        <w:rPr>
          <w:rFonts w:ascii="SimSun" w:hAnsi="SimSun" w:eastAsia="SimSun" w:cs="SimSun"/>
          <w:sz w:val="23"/>
          <w:szCs w:val="23"/>
        </w:rPr>
        <w:t xml:space="preserve"> </w:t>
      </w:r>
      <w:r>
        <w:rPr>
          <w:rFonts w:ascii="SimSun" w:hAnsi="SimSun" w:eastAsia="SimSun" w:cs="SimSun"/>
          <w:sz w:val="23"/>
          <w:szCs w:val="23"/>
          <w:spacing w:val="-3"/>
        </w:rPr>
        <w:t>不是一种绝对的偏好；甚至所谓的种族主义选民也会关心其他事</w:t>
      </w:r>
      <w:r>
        <w:rPr>
          <w:rFonts w:ascii="SimSun" w:hAnsi="SimSun" w:eastAsia="SimSun" w:cs="SimSun"/>
          <w:sz w:val="23"/>
          <w:szCs w:val="23"/>
          <w:spacing w:val="13"/>
        </w:rPr>
        <w:t xml:space="preserve"> </w:t>
      </w:r>
      <w:r>
        <w:rPr>
          <w:rFonts w:ascii="SimSun" w:hAnsi="SimSun" w:eastAsia="SimSun" w:cs="SimSun"/>
          <w:sz w:val="23"/>
          <w:szCs w:val="23"/>
          <w:spacing w:val="-2"/>
        </w:rPr>
        <w:t>情。在20世纪90年代和21世纪初，印度北部曾经历过一个主要以</w:t>
      </w:r>
      <w:r>
        <w:rPr>
          <w:rFonts w:ascii="SimSun" w:hAnsi="SimSun" w:eastAsia="SimSun" w:cs="SimSun"/>
          <w:sz w:val="23"/>
          <w:szCs w:val="23"/>
          <w:spacing w:val="1"/>
        </w:rPr>
        <w:t xml:space="preserve"> </w:t>
      </w:r>
      <w:r>
        <w:rPr>
          <w:rFonts w:ascii="SimSun" w:hAnsi="SimSun" w:eastAsia="SimSun" w:cs="SimSun"/>
          <w:sz w:val="23"/>
          <w:szCs w:val="23"/>
          <w:spacing w:val="-2"/>
        </w:rPr>
        <w:t>种姓为基础的两极分化时期。然而到了20</w:t>
      </w:r>
      <w:r>
        <w:rPr>
          <w:rFonts w:ascii="SimSun" w:hAnsi="SimSun" w:eastAsia="SimSun" w:cs="SimSun"/>
          <w:sz w:val="23"/>
          <w:szCs w:val="23"/>
          <w:spacing w:val="-3"/>
        </w:rPr>
        <w:t>05年，这种分化已经走</w:t>
      </w:r>
      <w:r>
        <w:rPr>
          <w:rFonts w:ascii="SimSun" w:hAnsi="SimSun" w:eastAsia="SimSun" w:cs="SimSun"/>
          <w:sz w:val="23"/>
          <w:szCs w:val="23"/>
        </w:rPr>
        <w:t xml:space="preserve"> </w:t>
      </w:r>
      <w:r>
        <w:rPr>
          <w:rFonts w:ascii="SimSun" w:hAnsi="SimSun" w:eastAsia="SimSun" w:cs="SimSun"/>
          <w:sz w:val="23"/>
          <w:szCs w:val="23"/>
          <w:spacing w:val="-6"/>
        </w:rPr>
        <w:t>到了尽头。曾经支持明确以种姓为基础的政党(</w:t>
      </w:r>
      <w:r>
        <w:rPr>
          <w:rFonts w:ascii="SimSun" w:hAnsi="SimSun" w:eastAsia="SimSun" w:cs="SimSun"/>
          <w:sz w:val="23"/>
          <w:szCs w:val="23"/>
          <w:spacing w:val="-7"/>
        </w:rPr>
        <w:t>相对于不那么明显</w:t>
      </w:r>
      <w:r>
        <w:rPr>
          <w:rFonts w:ascii="SimSun" w:hAnsi="SimSun" w:eastAsia="SimSun" w:cs="SimSun"/>
          <w:sz w:val="23"/>
          <w:szCs w:val="23"/>
        </w:rPr>
        <w:t xml:space="preserve"> </w:t>
      </w:r>
      <w:r>
        <w:rPr>
          <w:rFonts w:ascii="SimSun" w:hAnsi="SimSun" w:eastAsia="SimSun" w:cs="SimSun"/>
          <w:sz w:val="23"/>
          <w:szCs w:val="23"/>
          <w:spacing w:val="-6"/>
        </w:rPr>
        <w:t>的以种姓为基础的印度人民党——莫迪总理</w:t>
      </w:r>
      <w:r>
        <w:rPr>
          <w:rFonts w:ascii="SimSun" w:hAnsi="SimSun" w:eastAsia="SimSun" w:cs="SimSun"/>
          <w:sz w:val="23"/>
          <w:szCs w:val="23"/>
          <w:spacing w:val="-7"/>
        </w:rPr>
        <w:t>的政党)的低等种姓民</w:t>
      </w:r>
      <w:r>
        <w:rPr>
          <w:rFonts w:ascii="SimSun" w:hAnsi="SimSun" w:eastAsia="SimSun" w:cs="SimSun"/>
          <w:sz w:val="23"/>
          <w:szCs w:val="23"/>
        </w:rPr>
        <w:t xml:space="preserve"> </w:t>
      </w:r>
      <w:r>
        <w:rPr>
          <w:rFonts w:ascii="SimSun" w:hAnsi="SimSun" w:eastAsia="SimSun" w:cs="SimSun"/>
          <w:sz w:val="23"/>
          <w:szCs w:val="23"/>
          <w:spacing w:val="-11"/>
        </w:rPr>
        <w:t>众，已经开始质疑，是否从支持的政党那里获得了足够的利益。其</w:t>
      </w:r>
      <w:r>
        <w:rPr>
          <w:rFonts w:ascii="SimSun" w:hAnsi="SimSun" w:eastAsia="SimSun" w:cs="SimSun"/>
          <w:sz w:val="23"/>
          <w:szCs w:val="23"/>
          <w:spacing w:val="17"/>
        </w:rPr>
        <w:t xml:space="preserve"> </w:t>
      </w:r>
      <w:r>
        <w:rPr>
          <w:rFonts w:ascii="SimSun" w:hAnsi="SimSun" w:eastAsia="SimSun" w:cs="SimSun"/>
          <w:sz w:val="23"/>
          <w:szCs w:val="23"/>
          <w:spacing w:val="-6"/>
        </w:rPr>
        <w:t>中一个政党的领导人玛雅瓦蒂</w:t>
      </w:r>
      <w:r>
        <w:rPr>
          <w:rFonts w:ascii="Times New Roman" w:hAnsi="Times New Roman" w:eastAsia="Times New Roman" w:cs="Times New Roman"/>
          <w:sz w:val="23"/>
          <w:szCs w:val="23"/>
          <w:spacing w:val="-6"/>
        </w:rPr>
        <w:t>(Mayawati)</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6"/>
        </w:rPr>
        <w:t>决定重塑形象，将自己</w:t>
      </w:r>
      <w:r>
        <w:rPr>
          <w:rFonts w:ascii="SimSun" w:hAnsi="SimSun" w:eastAsia="SimSun" w:cs="SimSun"/>
          <w:sz w:val="23"/>
          <w:szCs w:val="23"/>
        </w:rPr>
        <w:t xml:space="preserve"> </w:t>
      </w:r>
      <w:r>
        <w:rPr>
          <w:rFonts w:ascii="SimSun" w:hAnsi="SimSun" w:eastAsia="SimSun" w:cs="SimSun"/>
          <w:sz w:val="23"/>
          <w:szCs w:val="23"/>
          <w:spacing w:val="-11"/>
        </w:rPr>
        <w:t>打造成所有的穷人，包括贫穷的高等种姓的领袖。在此基础上，她</w:t>
      </w:r>
    </w:p>
    <w:p>
      <w:pPr>
        <w:spacing w:line="327" w:lineRule="auto"/>
        <w:sectPr>
          <w:pgSz w:w="8160" w:h="12570"/>
          <w:pgMar w:top="386" w:right="1100" w:bottom="400" w:left="670" w:header="0" w:footer="0" w:gutter="0"/>
        </w:sectPr>
        <w:rPr>
          <w:rFonts w:ascii="SimSun" w:hAnsi="SimSun" w:eastAsia="SimSun" w:cs="SimSun"/>
          <w:sz w:val="23"/>
          <w:szCs w:val="23"/>
        </w:rPr>
      </w:pPr>
    </w:p>
    <w:p>
      <w:pPr>
        <w:spacing w:line="273" w:lineRule="auto"/>
        <w:rPr>
          <w:rFonts w:ascii="Arial"/>
          <w:sz w:val="21"/>
        </w:rPr>
      </w:pPr>
      <w:r/>
    </w:p>
    <w:p>
      <w:pPr>
        <w:spacing w:line="273" w:lineRule="auto"/>
        <w:rPr>
          <w:rFonts w:ascii="Arial"/>
          <w:sz w:val="21"/>
        </w:rPr>
      </w:pPr>
      <w:r/>
    </w:p>
    <w:p>
      <w:pPr>
        <w:ind w:right="104"/>
        <w:spacing w:before="75" w:line="337" w:lineRule="auto"/>
        <w:rPr>
          <w:rFonts w:ascii="SimSun" w:hAnsi="SimSun" w:eastAsia="SimSun" w:cs="SimSun"/>
          <w:sz w:val="23"/>
          <w:szCs w:val="23"/>
        </w:rPr>
      </w:pPr>
      <w:r>
        <w:rPr>
          <w:rFonts w:ascii="SimSun" w:hAnsi="SimSun" w:eastAsia="SimSun" w:cs="SimSun"/>
          <w:sz w:val="23"/>
          <w:szCs w:val="23"/>
          <w:spacing w:val="-10"/>
        </w:rPr>
        <w:t>赢得了2007年北方邦的选举。她追求的是广泛的包容，而不是狭隘</w:t>
      </w:r>
      <w:r>
        <w:rPr>
          <w:rFonts w:ascii="SimSun" w:hAnsi="SimSun" w:eastAsia="SimSun" w:cs="SimSun"/>
          <w:sz w:val="23"/>
          <w:szCs w:val="23"/>
        </w:rPr>
        <w:t xml:space="preserve"> </w:t>
      </w:r>
      <w:r>
        <w:rPr>
          <w:rFonts w:ascii="SimSun" w:hAnsi="SimSun" w:eastAsia="SimSun" w:cs="SimSun"/>
          <w:sz w:val="23"/>
          <w:szCs w:val="23"/>
          <w:spacing w:val="-14"/>
        </w:rPr>
        <w:t>的宗派主义。</w:t>
      </w:r>
    </w:p>
    <w:p>
      <w:pPr>
        <w:ind w:right="57" w:firstLine="440"/>
        <w:spacing w:before="13" w:line="325" w:lineRule="auto"/>
        <w:jc w:val="both"/>
        <w:rPr>
          <w:rFonts w:ascii="SimSun" w:hAnsi="SimSun" w:eastAsia="SimSun" w:cs="SimSun"/>
          <w:sz w:val="23"/>
          <w:szCs w:val="23"/>
        </w:rPr>
      </w:pPr>
      <w:r>
        <w:rPr>
          <w:rFonts w:ascii="SimSun" w:hAnsi="SimSun" w:eastAsia="SimSun" w:cs="SimSun"/>
          <w:sz w:val="23"/>
          <w:szCs w:val="23"/>
          <w:spacing w:val="-1"/>
        </w:rPr>
        <w:t>不久以前在美国，一度令人痛恨的《平价医疗法案》那不同</w:t>
      </w:r>
      <w:r>
        <w:rPr>
          <w:rFonts w:ascii="SimSun" w:hAnsi="SimSun" w:eastAsia="SimSun" w:cs="SimSun"/>
          <w:sz w:val="23"/>
          <w:szCs w:val="23"/>
          <w:spacing w:val="12"/>
        </w:rPr>
        <w:t xml:space="preserve"> </w:t>
      </w:r>
      <w:r>
        <w:rPr>
          <w:rFonts w:ascii="SimSun" w:hAnsi="SimSun" w:eastAsia="SimSun" w:cs="SimSun"/>
          <w:sz w:val="23"/>
          <w:szCs w:val="23"/>
          <w:spacing w:val="-6"/>
        </w:rPr>
        <w:t>寻常的历史走向，极大地触动了我们。巴拉克</w:t>
      </w:r>
      <w:r>
        <w:rPr>
          <w:rFonts w:ascii="SimSun" w:hAnsi="SimSun" w:eastAsia="SimSun" w:cs="SimSun"/>
          <w:sz w:val="23"/>
          <w:szCs w:val="23"/>
          <w:spacing w:val="-28"/>
        </w:rPr>
        <w:t xml:space="preserve"> </w:t>
      </w:r>
      <w:r>
        <w:rPr>
          <w:rFonts w:ascii="SimSun" w:hAnsi="SimSun" w:eastAsia="SimSun" w:cs="SimSun"/>
          <w:sz w:val="23"/>
          <w:szCs w:val="23"/>
          <w:spacing w:val="-6"/>
        </w:rPr>
        <w:t>·奥巴马，一个备</w:t>
      </w:r>
      <w:r>
        <w:rPr>
          <w:rFonts w:ascii="SimSun" w:hAnsi="SimSun" w:eastAsia="SimSun" w:cs="SimSun"/>
          <w:sz w:val="23"/>
          <w:szCs w:val="23"/>
        </w:rPr>
        <w:t xml:space="preserve"> </w:t>
      </w:r>
      <w:r>
        <w:rPr>
          <w:rFonts w:ascii="SimSun" w:hAnsi="SimSun" w:eastAsia="SimSun" w:cs="SimSun"/>
          <w:sz w:val="23"/>
          <w:szCs w:val="23"/>
          <w:spacing w:val="-3"/>
        </w:rPr>
        <w:t>受鄙视的肯尼亚黑人，他提出的这项标志性政策新方案，被许多</w:t>
      </w:r>
      <w:r>
        <w:rPr>
          <w:rFonts w:ascii="SimSun" w:hAnsi="SimSun" w:eastAsia="SimSun" w:cs="SimSun"/>
          <w:sz w:val="23"/>
          <w:szCs w:val="23"/>
          <w:spacing w:val="14"/>
        </w:rPr>
        <w:t xml:space="preserve"> </w:t>
      </w:r>
      <w:r>
        <w:rPr>
          <w:rFonts w:ascii="SimSun" w:hAnsi="SimSun" w:eastAsia="SimSun" w:cs="SimSun"/>
          <w:sz w:val="23"/>
          <w:szCs w:val="23"/>
          <w:spacing w:val="-3"/>
        </w:rPr>
        <w:t>共和党的州长抵制。作为《平价医疗法案》下扩大医疗保险覆盖</w:t>
      </w:r>
      <w:r>
        <w:rPr>
          <w:rFonts w:ascii="SimSun" w:hAnsi="SimSun" w:eastAsia="SimSun" w:cs="SimSun"/>
          <w:sz w:val="23"/>
          <w:szCs w:val="23"/>
          <w:spacing w:val="3"/>
        </w:rPr>
        <w:t xml:space="preserve"> </w:t>
      </w:r>
      <w:r>
        <w:rPr>
          <w:rFonts w:ascii="SimSun" w:hAnsi="SimSun" w:eastAsia="SimSun" w:cs="SimSun"/>
          <w:sz w:val="23"/>
          <w:szCs w:val="23"/>
          <w:spacing w:val="-3"/>
        </w:rPr>
        <w:t>面的一个关键机制，许多共和党州长甚至拒绝为扩大医疗补助计</w:t>
      </w:r>
      <w:r>
        <w:rPr>
          <w:rFonts w:ascii="SimSun" w:hAnsi="SimSun" w:eastAsia="SimSun" w:cs="SimSun"/>
          <w:sz w:val="23"/>
          <w:szCs w:val="23"/>
          <w:spacing w:val="2"/>
        </w:rPr>
        <w:t xml:space="preserve"> </w:t>
      </w:r>
      <w:r>
        <w:rPr>
          <w:rFonts w:ascii="SimSun" w:hAnsi="SimSun" w:eastAsia="SimSun" w:cs="SimSun"/>
          <w:sz w:val="23"/>
          <w:szCs w:val="23"/>
          <w:spacing w:val="3"/>
        </w:rPr>
        <w:t>划</w:t>
      </w:r>
      <w:r>
        <w:rPr>
          <w:rFonts w:ascii="SimSun" w:hAnsi="SimSun" w:eastAsia="SimSun" w:cs="SimSun"/>
          <w:sz w:val="23"/>
          <w:szCs w:val="23"/>
          <w:spacing w:val="-67"/>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Medicaid</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1"/>
          <w:w w:val="101"/>
        </w:rPr>
        <w:t xml:space="preserve">  </w:t>
      </w:r>
      <w:r>
        <w:rPr>
          <w:rFonts w:ascii="SimSun" w:hAnsi="SimSun" w:eastAsia="SimSun" w:cs="SimSun"/>
          <w:sz w:val="23"/>
          <w:szCs w:val="23"/>
          <w:spacing w:val="3"/>
        </w:rPr>
        <w:t>提供联邦补贴。然而，到2018年中期</w:t>
      </w:r>
      <w:r>
        <w:rPr>
          <w:rFonts w:ascii="SimSun" w:hAnsi="SimSun" w:eastAsia="SimSun" w:cs="SimSun"/>
          <w:sz w:val="23"/>
          <w:szCs w:val="23"/>
          <w:spacing w:val="2"/>
        </w:rPr>
        <w:t>选举时，在</w:t>
      </w:r>
      <w:r>
        <w:rPr>
          <w:rFonts w:ascii="SimSun" w:hAnsi="SimSun" w:eastAsia="SimSun" w:cs="SimSun"/>
          <w:sz w:val="23"/>
          <w:szCs w:val="23"/>
        </w:rPr>
        <w:t xml:space="preserve"> </w:t>
      </w:r>
      <w:r>
        <w:rPr>
          <w:rFonts w:ascii="SimSun" w:hAnsi="SimSun" w:eastAsia="SimSun" w:cs="SimSun"/>
          <w:sz w:val="23"/>
          <w:szCs w:val="23"/>
          <w:spacing w:val="-11"/>
        </w:rPr>
        <w:t>深红色的犹他、内布拉斯加和爱达荷这三个州，已经开始就扩大医</w:t>
      </w:r>
      <w:r>
        <w:rPr>
          <w:rFonts w:ascii="SimSun" w:hAnsi="SimSun" w:eastAsia="SimSun" w:cs="SimSun"/>
          <w:sz w:val="23"/>
          <w:szCs w:val="23"/>
          <w:spacing w:val="11"/>
        </w:rPr>
        <w:t xml:space="preserve"> </w:t>
      </w:r>
      <w:r>
        <w:rPr>
          <w:rFonts w:ascii="SimSun" w:hAnsi="SimSun" w:eastAsia="SimSun" w:cs="SimSun"/>
          <w:sz w:val="23"/>
          <w:szCs w:val="23"/>
          <w:spacing w:val="-11"/>
        </w:rPr>
        <w:t>疗补助计划的提案进行投票表决。最终，这三个州都通过了这项提</w:t>
      </w:r>
      <w:r>
        <w:rPr>
          <w:rFonts w:ascii="SimSun" w:hAnsi="SimSun" w:eastAsia="SimSun" w:cs="SimSun"/>
          <w:sz w:val="23"/>
          <w:szCs w:val="23"/>
          <w:spacing w:val="7"/>
        </w:rPr>
        <w:t xml:space="preserve"> </w:t>
      </w:r>
      <w:r>
        <w:rPr>
          <w:rFonts w:ascii="SimSun" w:hAnsi="SimSun" w:eastAsia="SimSun" w:cs="SimSun"/>
          <w:sz w:val="23"/>
          <w:szCs w:val="23"/>
          <w:spacing w:val="-11"/>
        </w:rPr>
        <w:t>案。堪萨斯和威斯康星也选出了新的民主党州长，他们发誓要扩大</w:t>
      </w:r>
      <w:r>
        <w:rPr>
          <w:rFonts w:ascii="SimSun" w:hAnsi="SimSun" w:eastAsia="SimSun" w:cs="SimSun"/>
          <w:sz w:val="23"/>
          <w:szCs w:val="23"/>
          <w:spacing w:val="8"/>
        </w:rPr>
        <w:t xml:space="preserve"> </w:t>
      </w:r>
      <w:r>
        <w:rPr>
          <w:rFonts w:ascii="SimSun" w:hAnsi="SimSun" w:eastAsia="SimSun" w:cs="SimSun"/>
          <w:sz w:val="23"/>
          <w:szCs w:val="23"/>
          <w:spacing w:val="-11"/>
        </w:rPr>
        <w:t>医疗补助计划，这是他们的共和党前任没有做到的。这并不是因为</w:t>
      </w:r>
      <w:r>
        <w:rPr>
          <w:rFonts w:ascii="SimSun" w:hAnsi="SimSun" w:eastAsia="SimSun" w:cs="SimSun"/>
          <w:sz w:val="23"/>
          <w:szCs w:val="23"/>
          <w:spacing w:val="9"/>
        </w:rPr>
        <w:t xml:space="preserve"> </w:t>
      </w:r>
      <w:r>
        <w:rPr>
          <w:rFonts w:ascii="SimSun" w:hAnsi="SimSun" w:eastAsia="SimSun" w:cs="SimSun"/>
          <w:sz w:val="23"/>
          <w:szCs w:val="23"/>
          <w:spacing w:val="-10"/>
        </w:rPr>
        <w:t>这些地方的人突然之间成了民主党人。他们仍</w:t>
      </w:r>
      <w:r>
        <w:rPr>
          <w:rFonts w:ascii="SimSun" w:hAnsi="SimSun" w:eastAsia="SimSun" w:cs="SimSun"/>
          <w:sz w:val="23"/>
          <w:szCs w:val="23"/>
          <w:spacing w:val="-11"/>
        </w:rPr>
        <w:t>然投票给共和党的国</w:t>
      </w:r>
      <w:r>
        <w:rPr>
          <w:rFonts w:ascii="SimSun" w:hAnsi="SimSun" w:eastAsia="SimSun" w:cs="SimSun"/>
          <w:sz w:val="23"/>
          <w:szCs w:val="23"/>
        </w:rPr>
        <w:t xml:space="preserve"> </w:t>
      </w:r>
      <w:r>
        <w:rPr>
          <w:rFonts w:ascii="SimSun" w:hAnsi="SimSun" w:eastAsia="SimSun" w:cs="SimSun"/>
          <w:sz w:val="23"/>
          <w:szCs w:val="23"/>
          <w:spacing w:val="-10"/>
        </w:rPr>
        <w:t>会议员和参议员，他们的观点通常还是非常保守。但</w:t>
      </w:r>
      <w:r>
        <w:rPr>
          <w:rFonts w:ascii="SimSun" w:hAnsi="SimSun" w:eastAsia="SimSun" w:cs="SimSun"/>
          <w:sz w:val="23"/>
          <w:szCs w:val="23"/>
          <w:spacing w:val="-11"/>
        </w:rPr>
        <w:t>在医改这个问</w:t>
      </w:r>
      <w:r>
        <w:rPr>
          <w:rFonts w:ascii="SimSun" w:hAnsi="SimSun" w:eastAsia="SimSun" w:cs="SimSun"/>
          <w:sz w:val="23"/>
          <w:szCs w:val="23"/>
        </w:rPr>
        <w:t xml:space="preserve"> </w:t>
      </w:r>
      <w:r>
        <w:rPr>
          <w:rFonts w:ascii="SimSun" w:hAnsi="SimSun" w:eastAsia="SimSun" w:cs="SimSun"/>
          <w:sz w:val="23"/>
          <w:szCs w:val="23"/>
          <w:spacing w:val="-11"/>
        </w:rPr>
        <w:t>题上，许多人似乎已经决定无视共和党建制派的警告，按照自己理</w:t>
      </w:r>
      <w:r>
        <w:rPr>
          <w:rFonts w:ascii="SimSun" w:hAnsi="SimSun" w:eastAsia="SimSun" w:cs="SimSun"/>
          <w:sz w:val="23"/>
          <w:szCs w:val="23"/>
          <w:spacing w:val="5"/>
        </w:rPr>
        <w:t xml:space="preserve"> </w:t>
      </w:r>
      <w:r>
        <w:rPr>
          <w:rFonts w:ascii="SimSun" w:hAnsi="SimSun" w:eastAsia="SimSun" w:cs="SimSun"/>
          <w:sz w:val="23"/>
          <w:szCs w:val="23"/>
          <w:spacing w:val="-11"/>
        </w:rPr>
        <w:t>解，选择对他们有利的行动。经济学以“特朗普”的方式战胜了特</w:t>
      </w:r>
      <w:r>
        <w:rPr>
          <w:rFonts w:ascii="SimSun" w:hAnsi="SimSun" w:eastAsia="SimSun" w:cs="SimSun"/>
          <w:sz w:val="23"/>
          <w:szCs w:val="23"/>
          <w:spacing w:val="5"/>
        </w:rPr>
        <w:t xml:space="preserve"> </w:t>
      </w:r>
      <w:r>
        <w:rPr>
          <w:rFonts w:ascii="SimSun" w:hAnsi="SimSun" w:eastAsia="SimSun" w:cs="SimSun"/>
          <w:sz w:val="23"/>
          <w:szCs w:val="23"/>
          <w:spacing w:val="-6"/>
        </w:rPr>
        <w:t>朗普</w:t>
      </w:r>
      <w:r>
        <w:rPr>
          <w:rFonts w:ascii="SimSun" w:hAnsi="SimSun" w:eastAsia="SimSun" w:cs="SimSun"/>
          <w:sz w:val="23"/>
          <w:szCs w:val="23"/>
          <w:spacing w:val="-67"/>
        </w:rPr>
        <w:t xml:space="preserve"> </w:t>
      </w:r>
      <w:r>
        <w:rPr>
          <w:rFonts w:ascii="Times New Roman" w:hAnsi="Times New Roman" w:eastAsia="Times New Roman" w:cs="Times New Roman"/>
          <w:sz w:val="23"/>
          <w:szCs w:val="23"/>
          <w:spacing w:val="-6"/>
        </w:rPr>
        <w:t>(Economics trumped Trum</w:t>
      </w:r>
      <w:r>
        <w:rPr>
          <w:rFonts w:ascii="Times New Roman" w:hAnsi="Times New Roman" w:eastAsia="Times New Roman" w:cs="Times New Roman"/>
          <w:sz w:val="23"/>
          <w:szCs w:val="23"/>
          <w:spacing w:val="-7"/>
        </w:rPr>
        <w:t>p.)</w:t>
      </w:r>
      <w:r>
        <w:rPr>
          <w:rFonts w:ascii="SimSun" w:hAnsi="SimSun" w:eastAsia="SimSun" w:cs="SimSun"/>
          <w:sz w:val="23"/>
          <w:szCs w:val="23"/>
          <w:spacing w:val="-7"/>
        </w:rPr>
        <w:t>。①</w:t>
      </w:r>
    </w:p>
    <w:p>
      <w:pPr>
        <w:ind w:firstLine="440"/>
        <w:spacing w:before="178" w:line="324" w:lineRule="auto"/>
        <w:jc w:val="both"/>
        <w:rPr>
          <w:rFonts w:ascii="SimSun" w:hAnsi="SimSun" w:eastAsia="SimSun" w:cs="SimSun"/>
          <w:sz w:val="23"/>
          <w:szCs w:val="23"/>
        </w:rPr>
      </w:pPr>
      <w:r>
        <w:rPr>
          <w:rFonts w:ascii="SimSun" w:hAnsi="SimSun" w:eastAsia="SimSun" w:cs="SimSun"/>
          <w:sz w:val="23"/>
          <w:szCs w:val="23"/>
          <w:spacing w:val="-15"/>
        </w:rPr>
        <w:t>这和我们提出的第三点息息相关。选民重视种族、民族或宗教，</w:t>
      </w:r>
      <w:r>
        <w:rPr>
          <w:rFonts w:ascii="SimSun" w:hAnsi="SimSun" w:eastAsia="SimSun" w:cs="SimSun"/>
          <w:sz w:val="23"/>
          <w:szCs w:val="23"/>
          <w:spacing w:val="3"/>
        </w:rPr>
        <w:t xml:space="preserve"> </w:t>
      </w:r>
      <w:r>
        <w:rPr>
          <w:rFonts w:ascii="SimSun" w:hAnsi="SimSun" w:eastAsia="SimSun" w:cs="SimSun"/>
          <w:sz w:val="23"/>
          <w:szCs w:val="23"/>
          <w:spacing w:val="-11"/>
        </w:rPr>
        <w:t>甚至是种族主义观点的表达，但这并不一定意味着他们对这些观点</w:t>
      </w:r>
      <w:r>
        <w:rPr>
          <w:rFonts w:ascii="SimSun" w:hAnsi="SimSun" w:eastAsia="SimSun" w:cs="SimSun"/>
          <w:sz w:val="23"/>
          <w:szCs w:val="23"/>
          <w:spacing w:val="8"/>
        </w:rPr>
        <w:t xml:space="preserve">  </w:t>
      </w:r>
      <w:r>
        <w:rPr>
          <w:rFonts w:ascii="SimSun" w:hAnsi="SimSun" w:eastAsia="SimSun" w:cs="SimSun"/>
          <w:sz w:val="23"/>
          <w:szCs w:val="23"/>
          <w:spacing w:val="-11"/>
        </w:rPr>
        <w:t>抱有非常强烈的感情。选民们确实意识到，政治领导人在适宜的时</w:t>
      </w:r>
      <w:r>
        <w:rPr>
          <w:rFonts w:ascii="SimSun" w:hAnsi="SimSun" w:eastAsia="SimSun" w:cs="SimSun"/>
          <w:sz w:val="23"/>
          <w:szCs w:val="23"/>
          <w:spacing w:val="5"/>
        </w:rPr>
        <w:t xml:space="preserve">  </w:t>
      </w:r>
      <w:r>
        <w:rPr>
          <w:rFonts w:ascii="SimSun" w:hAnsi="SimSun" w:eastAsia="SimSun" w:cs="SimSun"/>
          <w:sz w:val="23"/>
          <w:szCs w:val="23"/>
          <w:spacing w:val="-11"/>
        </w:rPr>
        <w:t>候会选择打民族或种族牌。他们仍然投票给这些政客，部分原因是</w:t>
      </w:r>
      <w:r>
        <w:rPr>
          <w:rFonts w:ascii="SimSun" w:hAnsi="SimSun" w:eastAsia="SimSun" w:cs="SimSun"/>
          <w:sz w:val="23"/>
          <w:szCs w:val="23"/>
          <w:spacing w:val="4"/>
        </w:rPr>
        <w:t xml:space="preserve">  </w:t>
      </w:r>
      <w:r>
        <w:rPr>
          <w:rFonts w:ascii="SimSun" w:hAnsi="SimSun" w:eastAsia="SimSun" w:cs="SimSun"/>
          <w:sz w:val="23"/>
          <w:szCs w:val="23"/>
          <w:spacing w:val="-11"/>
        </w:rPr>
        <w:t>他们对政治体制深恶痛绝，他们相信所有的政客或多或少都是一样</w:t>
      </w:r>
      <w:r>
        <w:rPr>
          <w:rFonts w:ascii="SimSun" w:hAnsi="SimSun" w:eastAsia="SimSun" w:cs="SimSun"/>
          <w:sz w:val="23"/>
          <w:szCs w:val="23"/>
          <w:spacing w:val="4"/>
        </w:rPr>
        <w:t xml:space="preserve">  </w:t>
      </w:r>
      <w:r>
        <w:rPr>
          <w:rFonts w:ascii="SimSun" w:hAnsi="SimSun" w:eastAsia="SimSun" w:cs="SimSun"/>
          <w:sz w:val="23"/>
          <w:szCs w:val="23"/>
          <w:spacing w:val="-10"/>
        </w:rPr>
        <w:t>的。考虑到这一点，他们不妨投票给看上去或听上去和</w:t>
      </w:r>
      <w:r>
        <w:rPr>
          <w:rFonts w:ascii="SimSun" w:hAnsi="SimSun" w:eastAsia="SimSun" w:cs="SimSun"/>
          <w:sz w:val="23"/>
          <w:szCs w:val="23"/>
          <w:spacing w:val="-11"/>
        </w:rPr>
        <w:t>他们相似的</w:t>
      </w:r>
    </w:p>
    <w:p>
      <w:pPr>
        <w:ind w:left="340" w:right="72" w:hanging="340"/>
        <w:spacing w:before="271" w:line="258" w:lineRule="auto"/>
        <w:rPr>
          <w:rFonts w:ascii="SimSun" w:hAnsi="SimSun" w:eastAsia="SimSun" w:cs="SimSun"/>
          <w:sz w:val="18"/>
          <w:szCs w:val="18"/>
        </w:rPr>
      </w:pPr>
      <w:r>
        <w:rPr>
          <w:rFonts w:ascii="SimSun" w:hAnsi="SimSun" w:eastAsia="SimSun" w:cs="SimSun"/>
          <w:sz w:val="18"/>
          <w:szCs w:val="18"/>
          <w:spacing w:val="-9"/>
        </w:rPr>
        <w:t>①</w:t>
      </w:r>
      <w:r>
        <w:rPr>
          <w:rFonts w:ascii="SimSun" w:hAnsi="SimSun" w:eastAsia="SimSun" w:cs="SimSun"/>
          <w:sz w:val="18"/>
          <w:szCs w:val="18"/>
          <w:spacing w:val="46"/>
        </w:rPr>
        <w:t xml:space="preserve"> </w:t>
      </w:r>
      <w:r>
        <w:rPr>
          <w:rFonts w:ascii="SimSun" w:hAnsi="SimSun" w:eastAsia="SimSun" w:cs="SimSun"/>
          <w:sz w:val="18"/>
          <w:szCs w:val="18"/>
          <w:spacing w:val="-9"/>
        </w:rPr>
        <w:t>此处是一个文字游戏。</w:t>
      </w:r>
      <w:r>
        <w:rPr>
          <w:rFonts w:ascii="Times New Roman" w:hAnsi="Times New Roman" w:eastAsia="Times New Roman" w:cs="Times New Roman"/>
          <w:sz w:val="18"/>
          <w:szCs w:val="18"/>
          <w:spacing w:val="-9"/>
        </w:rPr>
        <w:t>Trump</w:t>
      </w:r>
      <w:r>
        <w:rPr>
          <w:rFonts w:ascii="SimSun" w:hAnsi="SimSun" w:eastAsia="SimSun" w:cs="SimSun"/>
          <w:sz w:val="18"/>
          <w:szCs w:val="18"/>
          <w:spacing w:val="-9"/>
        </w:rPr>
        <w:t>既有“战胜”的意思，又指美国总统特朗普</w:t>
      </w:r>
      <w:r>
        <w:rPr>
          <w:rFonts w:ascii="SimSun" w:hAnsi="SimSun" w:eastAsia="SimSun" w:cs="SimSun"/>
          <w:sz w:val="18"/>
          <w:szCs w:val="18"/>
          <w:spacing w:val="-10"/>
        </w:rPr>
        <w:t>。——编</w:t>
      </w:r>
      <w:r>
        <w:rPr>
          <w:rFonts w:ascii="SimSun" w:hAnsi="SimSun" w:eastAsia="SimSun" w:cs="SimSun"/>
          <w:sz w:val="18"/>
          <w:szCs w:val="18"/>
        </w:rPr>
        <w:t xml:space="preserve"> </w:t>
      </w:r>
      <w:r>
        <w:rPr>
          <w:rFonts w:ascii="SimSun" w:hAnsi="SimSun" w:eastAsia="SimSun" w:cs="SimSun"/>
          <w:sz w:val="18"/>
          <w:szCs w:val="18"/>
          <w:spacing w:val="-3"/>
        </w:rPr>
        <w:t>者注</w:t>
      </w:r>
    </w:p>
    <w:p>
      <w:pPr>
        <w:spacing w:line="258" w:lineRule="auto"/>
        <w:sectPr>
          <w:headerReference w:type="default" r:id="rId100"/>
          <w:pgSz w:w="8160" w:h="12570"/>
          <w:pgMar w:top="713" w:right="904" w:bottom="400" w:left="789" w:header="549" w:footer="0" w:gutter="0"/>
        </w:sectPr>
        <w:rPr>
          <w:rFonts w:ascii="SimSun" w:hAnsi="SimSun" w:eastAsia="SimSun" w:cs="SimSun"/>
          <w:sz w:val="18"/>
          <w:szCs w:val="18"/>
        </w:rPr>
      </w:pPr>
    </w:p>
    <w:p>
      <w:pPr>
        <w:spacing w:before="66" w:line="219" w:lineRule="auto"/>
        <w:rPr>
          <w:rFonts w:ascii="SimSun" w:hAnsi="SimSun" w:eastAsia="SimSun" w:cs="SimSun"/>
          <w:sz w:val="16"/>
          <w:szCs w:val="16"/>
        </w:rPr>
      </w:pPr>
      <w:r>
        <w:rPr>
          <w:rFonts w:ascii="Times New Roman" w:hAnsi="Times New Roman" w:eastAsia="Times New Roman" w:cs="Times New Roman"/>
          <w:sz w:val="16"/>
          <w:szCs w:val="16"/>
          <w:spacing w:val="-6"/>
        </w:rPr>
        <w:t>176    I</w:t>
      </w:r>
      <w:r>
        <w:rPr>
          <w:rFonts w:ascii="Times New Roman" w:hAnsi="Times New Roman" w:eastAsia="Times New Roman" w:cs="Times New Roman"/>
          <w:sz w:val="16"/>
          <w:szCs w:val="16"/>
          <w:spacing w:val="11"/>
        </w:rPr>
        <w:t xml:space="preserve">  </w:t>
      </w:r>
      <w:r>
        <w:rPr>
          <w:rFonts w:ascii="SimSun" w:hAnsi="SimSun" w:eastAsia="SimSun" w:cs="SimSun"/>
          <w:sz w:val="16"/>
          <w:szCs w:val="16"/>
          <w:spacing w:val="-6"/>
        </w:rPr>
        <w:t>好的经济学</w:t>
      </w:r>
    </w:p>
    <w:p>
      <w:pPr>
        <w:spacing w:line="263" w:lineRule="auto"/>
        <w:rPr>
          <w:rFonts w:ascii="Arial"/>
          <w:sz w:val="21"/>
        </w:rPr>
      </w:pPr>
      <w:r/>
    </w:p>
    <w:p>
      <w:pPr>
        <w:spacing w:line="264" w:lineRule="auto"/>
        <w:rPr>
          <w:rFonts w:ascii="Arial"/>
          <w:sz w:val="21"/>
        </w:rPr>
      </w:pPr>
      <w:r/>
    </w:p>
    <w:p>
      <w:pPr>
        <w:spacing w:before="75" w:line="325" w:lineRule="auto"/>
        <w:jc w:val="both"/>
        <w:rPr>
          <w:rFonts w:ascii="SimSun" w:hAnsi="SimSun" w:eastAsia="SimSun" w:cs="SimSun"/>
          <w:sz w:val="23"/>
          <w:szCs w:val="23"/>
        </w:rPr>
      </w:pPr>
      <w:r>
        <w:rPr>
          <w:rFonts w:ascii="SimSun" w:hAnsi="SimSun" w:eastAsia="SimSun" w:cs="SimSun"/>
          <w:sz w:val="23"/>
          <w:szCs w:val="23"/>
          <w:spacing w:val="-11"/>
        </w:rPr>
        <w:t>人。换句话说，种族或偏执的投票往往只是漠不关心的表现。但这</w:t>
      </w:r>
      <w:r>
        <w:rPr>
          <w:rFonts w:ascii="SimSun" w:hAnsi="SimSun" w:eastAsia="SimSun" w:cs="SimSun"/>
          <w:sz w:val="23"/>
          <w:szCs w:val="23"/>
          <w:spacing w:val="3"/>
        </w:rPr>
        <w:t xml:space="preserve">  </w:t>
      </w:r>
      <w:r>
        <w:rPr>
          <w:rFonts w:ascii="SimSun" w:hAnsi="SimSun" w:eastAsia="SimSun" w:cs="SimSun"/>
          <w:sz w:val="23"/>
          <w:szCs w:val="23"/>
          <w:spacing w:val="-15"/>
        </w:rPr>
        <w:t>意味着，要改变他们的想法非常容易，强调选举的利害关系就可以。</w:t>
      </w:r>
      <w:r>
        <w:rPr>
          <w:rFonts w:ascii="SimSun" w:hAnsi="SimSun" w:eastAsia="SimSun" w:cs="SimSun"/>
          <w:sz w:val="23"/>
          <w:szCs w:val="23"/>
          <w:spacing w:val="13"/>
        </w:rPr>
        <w:t xml:space="preserve"> </w:t>
      </w:r>
      <w:r>
        <w:rPr>
          <w:rFonts w:ascii="SimSun" w:hAnsi="SimSun" w:eastAsia="SimSun" w:cs="SimSun"/>
          <w:sz w:val="23"/>
          <w:szCs w:val="23"/>
          <w:spacing w:val="-7"/>
        </w:rPr>
        <w:t>印度北方邦，其政治活动是以种姓为基础，并以此闻名。2007年，</w:t>
      </w:r>
      <w:r>
        <w:rPr>
          <w:rFonts w:ascii="SimSun" w:hAnsi="SimSun" w:eastAsia="SimSun" w:cs="SimSun"/>
          <w:sz w:val="23"/>
          <w:szCs w:val="23"/>
          <w:spacing w:val="10"/>
        </w:rPr>
        <w:t xml:space="preserve"> </w:t>
      </w:r>
      <w:r>
        <w:rPr>
          <w:rFonts w:ascii="SimSun" w:hAnsi="SimSun" w:eastAsia="SimSun" w:cs="SimSun"/>
          <w:sz w:val="23"/>
          <w:szCs w:val="23"/>
          <w:spacing w:val="-11"/>
        </w:rPr>
        <w:t>阿比吉特和他的同事想了一些办法，就是综合运用歌曲、木偶戏和</w:t>
      </w:r>
      <w:r>
        <w:rPr>
          <w:rFonts w:ascii="SimSun" w:hAnsi="SimSun" w:eastAsia="SimSun" w:cs="SimSun"/>
          <w:sz w:val="23"/>
          <w:szCs w:val="23"/>
          <w:spacing w:val="8"/>
        </w:rPr>
        <w:t xml:space="preserve">  </w:t>
      </w:r>
      <w:r>
        <w:rPr>
          <w:rFonts w:ascii="SimSun" w:hAnsi="SimSun" w:eastAsia="SimSun" w:cs="SimSun"/>
          <w:sz w:val="23"/>
          <w:szCs w:val="23"/>
          <w:spacing w:val="-18"/>
        </w:rPr>
        <w:t>一些街道戏剧等手段，向北方邦的选民传播简单的信息，“为发展问</w:t>
      </w:r>
      <w:r>
        <w:rPr>
          <w:rFonts w:ascii="SimSun" w:hAnsi="SimSun" w:eastAsia="SimSun" w:cs="SimSun"/>
          <w:sz w:val="23"/>
          <w:szCs w:val="23"/>
          <w:spacing w:val="13"/>
        </w:rPr>
        <w:t xml:space="preserve"> </w:t>
      </w:r>
      <w:r>
        <w:rPr>
          <w:rFonts w:ascii="SimSun" w:hAnsi="SimSun" w:eastAsia="SimSun" w:cs="SimSun"/>
          <w:sz w:val="23"/>
          <w:szCs w:val="23"/>
          <w:spacing w:val="-14"/>
        </w:rPr>
        <w:t>题投票，不要为种姓投票”。在他们的努力下，10%的选民在选举投</w:t>
      </w:r>
      <w:r>
        <w:rPr>
          <w:rFonts w:ascii="SimSun" w:hAnsi="SimSun" w:eastAsia="SimSun" w:cs="SimSun"/>
          <w:sz w:val="23"/>
          <w:szCs w:val="23"/>
          <w:spacing w:val="3"/>
        </w:rPr>
        <w:t xml:space="preserve">  </w:t>
      </w:r>
      <w:r>
        <w:rPr>
          <w:rFonts w:ascii="SimSun" w:hAnsi="SimSun" w:eastAsia="SimSun" w:cs="SimSun"/>
          <w:sz w:val="23"/>
          <w:szCs w:val="23"/>
          <w:spacing w:val="-19"/>
        </w:rPr>
        <w:t>票时没有选择自己的种姓政党。86</w:t>
      </w:r>
    </w:p>
    <w:p>
      <w:pPr>
        <w:ind w:right="19" w:firstLine="439"/>
        <w:spacing w:before="88" w:line="326" w:lineRule="auto"/>
        <w:jc w:val="both"/>
        <w:rPr>
          <w:rFonts w:ascii="SimSun" w:hAnsi="SimSun" w:eastAsia="SimSun" w:cs="SimSun"/>
          <w:sz w:val="23"/>
          <w:szCs w:val="23"/>
        </w:rPr>
      </w:pPr>
      <w:r>
        <w:rPr>
          <w:rFonts w:ascii="SimSun" w:hAnsi="SimSun" w:eastAsia="SimSun" w:cs="SimSun"/>
          <w:sz w:val="23"/>
          <w:szCs w:val="23"/>
          <w:spacing w:val="-10"/>
        </w:rPr>
        <w:t>这就引出了我们最后的，可能也是最重要的一个观点。与偏见</w:t>
      </w:r>
      <w:r>
        <w:rPr>
          <w:rFonts w:ascii="SimSun" w:hAnsi="SimSun" w:eastAsia="SimSun" w:cs="SimSun"/>
          <w:sz w:val="23"/>
          <w:szCs w:val="23"/>
        </w:rPr>
        <w:t xml:space="preserve"> </w:t>
      </w:r>
      <w:r>
        <w:rPr>
          <w:rFonts w:ascii="SimSun" w:hAnsi="SimSun" w:eastAsia="SimSun" w:cs="SimSun"/>
          <w:sz w:val="23"/>
          <w:szCs w:val="23"/>
          <w:spacing w:val="-11"/>
        </w:rPr>
        <w:t>做斗争，最有效方法可能不是直接干预人们的观点，尽管这样做可</w:t>
      </w:r>
      <w:r>
        <w:rPr>
          <w:rFonts w:ascii="SimSun" w:hAnsi="SimSun" w:eastAsia="SimSun" w:cs="SimSun"/>
          <w:sz w:val="23"/>
          <w:szCs w:val="23"/>
          <w:spacing w:val="7"/>
        </w:rPr>
        <w:t xml:space="preserve"> </w:t>
      </w:r>
      <w:r>
        <w:rPr>
          <w:rFonts w:ascii="SimSun" w:hAnsi="SimSun" w:eastAsia="SimSun" w:cs="SimSun"/>
          <w:sz w:val="23"/>
          <w:szCs w:val="23"/>
          <w:spacing w:val="-11"/>
        </w:rPr>
        <w:t>能看起来是很自然的选择。相反，最有效的方法可能是要让公民相</w:t>
      </w:r>
      <w:r>
        <w:rPr>
          <w:rFonts w:ascii="SimSun" w:hAnsi="SimSun" w:eastAsia="SimSun" w:cs="SimSun"/>
          <w:sz w:val="23"/>
          <w:szCs w:val="23"/>
          <w:spacing w:val="16"/>
        </w:rPr>
        <w:t xml:space="preserve"> </w:t>
      </w:r>
      <w:r>
        <w:rPr>
          <w:rFonts w:ascii="SimSun" w:hAnsi="SimSun" w:eastAsia="SimSun" w:cs="SimSun"/>
          <w:sz w:val="23"/>
          <w:szCs w:val="23"/>
          <w:spacing w:val="-11"/>
        </w:rPr>
        <w:t>信，值得花上一点时间参与其他的政策问题。那些政治领袖们承诺</w:t>
      </w:r>
      <w:r>
        <w:rPr>
          <w:rFonts w:ascii="SimSun" w:hAnsi="SimSun" w:eastAsia="SimSun" w:cs="SimSun"/>
          <w:sz w:val="23"/>
          <w:szCs w:val="23"/>
          <w:spacing w:val="7"/>
        </w:rPr>
        <w:t xml:space="preserve"> </w:t>
      </w:r>
      <w:r>
        <w:rPr>
          <w:rFonts w:ascii="SimSun" w:hAnsi="SimSun" w:eastAsia="SimSun" w:cs="SimSun"/>
          <w:sz w:val="23"/>
          <w:szCs w:val="23"/>
          <w:spacing w:val="-12"/>
        </w:rPr>
        <w:t>了很多，甚至做足了姿态，但实际上能给出的，可能不会比这些姿</w:t>
      </w:r>
      <w:r>
        <w:rPr>
          <w:rFonts w:ascii="SimSun" w:hAnsi="SimSun" w:eastAsia="SimSun" w:cs="SimSun"/>
          <w:sz w:val="23"/>
          <w:szCs w:val="23"/>
          <w:spacing w:val="9"/>
        </w:rPr>
        <w:t xml:space="preserve">  </w:t>
      </w:r>
      <w:r>
        <w:rPr>
          <w:rFonts w:ascii="SimSun" w:hAnsi="SimSun" w:eastAsia="SimSun" w:cs="SimSun"/>
          <w:sz w:val="23"/>
          <w:szCs w:val="23"/>
          <w:spacing w:val="-8"/>
        </w:rPr>
        <w:t>态更多。因为，任何事情，要多做一点都是不容易的。换句话说，</w:t>
      </w:r>
      <w:r>
        <w:rPr>
          <w:rFonts w:ascii="SimSun" w:hAnsi="SimSun" w:eastAsia="SimSun" w:cs="SimSun"/>
          <w:sz w:val="23"/>
          <w:szCs w:val="23"/>
          <w:spacing w:val="6"/>
        </w:rPr>
        <w:t xml:space="preserve"> </w:t>
      </w:r>
      <w:r>
        <w:rPr>
          <w:rFonts w:ascii="SimSun" w:hAnsi="SimSun" w:eastAsia="SimSun" w:cs="SimSun"/>
          <w:sz w:val="23"/>
          <w:szCs w:val="23"/>
          <w:spacing w:val="-11"/>
        </w:rPr>
        <w:t>我们需要重建政策公开对话的信誉，证明它不只是一种用华丽辞藻</w:t>
      </w:r>
      <w:r>
        <w:rPr>
          <w:rFonts w:ascii="SimSun" w:hAnsi="SimSun" w:eastAsia="SimSun" w:cs="SimSun"/>
          <w:sz w:val="23"/>
          <w:szCs w:val="23"/>
          <w:spacing w:val="7"/>
        </w:rPr>
        <w:t xml:space="preserve"> </w:t>
      </w:r>
      <w:r>
        <w:rPr>
          <w:rFonts w:ascii="SimSun" w:hAnsi="SimSun" w:eastAsia="SimSun" w:cs="SimSun"/>
          <w:sz w:val="23"/>
          <w:szCs w:val="23"/>
          <w:spacing w:val="-11"/>
        </w:rPr>
        <w:t>辩白的无所作为的方式。当然，我们需要尽我们所能，缓解很多民</w:t>
      </w:r>
      <w:r>
        <w:rPr>
          <w:rFonts w:ascii="SimSun" w:hAnsi="SimSun" w:eastAsia="SimSun" w:cs="SimSun"/>
          <w:sz w:val="23"/>
          <w:szCs w:val="23"/>
          <w:spacing w:val="10"/>
        </w:rPr>
        <w:t xml:space="preserve"> </w:t>
      </w:r>
      <w:r>
        <w:rPr>
          <w:rFonts w:ascii="SimSun" w:hAnsi="SimSun" w:eastAsia="SimSun" w:cs="SimSun"/>
          <w:sz w:val="23"/>
          <w:szCs w:val="23"/>
          <w:spacing w:val="-11"/>
        </w:rPr>
        <w:t>众的愤怒感和被剥夺感，同时承认这样做既不容易，也不可能在短</w:t>
      </w:r>
      <w:r>
        <w:rPr>
          <w:rFonts w:ascii="SimSun" w:hAnsi="SimSun" w:eastAsia="SimSun" w:cs="SimSun"/>
          <w:sz w:val="23"/>
          <w:szCs w:val="23"/>
          <w:spacing w:val="7"/>
        </w:rPr>
        <w:t xml:space="preserve"> </w:t>
      </w:r>
      <w:r>
        <w:rPr>
          <w:rFonts w:ascii="SimSun" w:hAnsi="SimSun" w:eastAsia="SimSun" w:cs="SimSun"/>
          <w:sz w:val="23"/>
          <w:szCs w:val="23"/>
          <w:spacing w:val="-13"/>
        </w:rPr>
        <w:t>期内取得效果。</w:t>
      </w:r>
    </w:p>
    <w:p>
      <w:pPr>
        <w:ind w:right="19" w:firstLine="439"/>
        <w:spacing w:before="115" w:line="325" w:lineRule="auto"/>
        <w:jc w:val="both"/>
        <w:rPr>
          <w:rFonts w:ascii="SimSun" w:hAnsi="SimSun" w:eastAsia="SimSun" w:cs="SimSun"/>
          <w:sz w:val="23"/>
          <w:szCs w:val="23"/>
        </w:rPr>
      </w:pPr>
      <w:r>
        <w:rPr>
          <w:rFonts w:ascii="SimSun" w:hAnsi="SimSun" w:eastAsia="SimSun" w:cs="SimSun"/>
          <w:sz w:val="23"/>
          <w:szCs w:val="23"/>
          <w:spacing w:val="-10"/>
        </w:rPr>
        <w:t>这一点，正如我们在第一章中解释过的，就是我们在本书</w:t>
      </w:r>
      <w:r>
        <w:rPr>
          <w:rFonts w:ascii="SimSun" w:hAnsi="SimSun" w:eastAsia="SimSun" w:cs="SimSun"/>
          <w:sz w:val="23"/>
          <w:szCs w:val="23"/>
          <w:spacing w:val="-11"/>
        </w:rPr>
        <w:t>中开</w:t>
      </w:r>
      <w:r>
        <w:rPr>
          <w:rFonts w:ascii="SimSun" w:hAnsi="SimSun" w:eastAsia="SimSun" w:cs="SimSun"/>
          <w:sz w:val="23"/>
          <w:szCs w:val="23"/>
        </w:rPr>
        <w:t xml:space="preserve"> </w:t>
      </w:r>
      <w:r>
        <w:rPr>
          <w:rFonts w:ascii="SimSun" w:hAnsi="SimSun" w:eastAsia="SimSun" w:cs="SimSun"/>
          <w:sz w:val="23"/>
          <w:szCs w:val="23"/>
          <w:spacing w:val="-11"/>
        </w:rPr>
        <w:t>始的旅程。我们从最了解和最理解的问题开始：移民和贸易。即便</w:t>
      </w:r>
      <w:r>
        <w:rPr>
          <w:rFonts w:ascii="SimSun" w:hAnsi="SimSun" w:eastAsia="SimSun" w:cs="SimSun"/>
          <w:sz w:val="23"/>
          <w:szCs w:val="23"/>
          <w:spacing w:val="8"/>
        </w:rPr>
        <w:t xml:space="preserve"> </w:t>
      </w:r>
      <w:r>
        <w:rPr>
          <w:rFonts w:ascii="SimSun" w:hAnsi="SimSun" w:eastAsia="SimSun" w:cs="SimSun"/>
          <w:sz w:val="23"/>
          <w:szCs w:val="23"/>
          <w:spacing w:val="-7"/>
        </w:rPr>
        <w:t>如此，对于这些问题，经济学家也倾向于给出绝对的答案(“移民</w:t>
      </w:r>
      <w:r>
        <w:rPr>
          <w:rFonts w:ascii="SimSun" w:hAnsi="SimSun" w:eastAsia="SimSun" w:cs="SimSun"/>
          <w:sz w:val="23"/>
          <w:szCs w:val="23"/>
          <w:spacing w:val="9"/>
        </w:rPr>
        <w:t xml:space="preserve"> </w:t>
      </w:r>
      <w:r>
        <w:rPr>
          <w:rFonts w:ascii="SimSun" w:hAnsi="SimSun" w:eastAsia="SimSun" w:cs="SimSun"/>
          <w:sz w:val="23"/>
          <w:szCs w:val="23"/>
          <w:spacing w:val="-14"/>
        </w:rPr>
        <w:t>很好”,“自由贸易更好”),而没有详细的解释和必要的警告，极大</w:t>
      </w:r>
      <w:r>
        <w:rPr>
          <w:rFonts w:ascii="SimSun" w:hAnsi="SimSun" w:eastAsia="SimSun" w:cs="SimSun"/>
          <w:sz w:val="23"/>
          <w:szCs w:val="23"/>
          <w:spacing w:val="8"/>
        </w:rPr>
        <w:t xml:space="preserve"> </w:t>
      </w:r>
      <w:r>
        <w:rPr>
          <w:rFonts w:ascii="SimSun" w:hAnsi="SimSun" w:eastAsia="SimSun" w:cs="SimSun"/>
          <w:sz w:val="23"/>
          <w:szCs w:val="23"/>
          <w:spacing w:val="-11"/>
        </w:rPr>
        <w:t>地削弱了答案的可信度。现在，我们开始讨论的问题，即使是在经</w:t>
      </w:r>
      <w:r>
        <w:rPr>
          <w:rFonts w:ascii="SimSun" w:hAnsi="SimSun" w:eastAsia="SimSun" w:cs="SimSun"/>
          <w:sz w:val="23"/>
          <w:szCs w:val="23"/>
          <w:spacing w:val="7"/>
        </w:rPr>
        <w:t xml:space="preserve"> </w:t>
      </w:r>
      <w:r>
        <w:rPr>
          <w:rFonts w:ascii="SimSun" w:hAnsi="SimSun" w:eastAsia="SimSun" w:cs="SimSun"/>
          <w:sz w:val="23"/>
          <w:szCs w:val="23"/>
          <w:spacing w:val="-8"/>
        </w:rPr>
        <w:t>济学家当中，也具有很大的争议性。这些问题包括，增长的未来、</w:t>
      </w:r>
      <w:r>
        <w:rPr>
          <w:rFonts w:ascii="SimSun" w:hAnsi="SimSun" w:eastAsia="SimSun" w:cs="SimSun"/>
          <w:sz w:val="23"/>
          <w:szCs w:val="23"/>
          <w:spacing w:val="6"/>
        </w:rPr>
        <w:t xml:space="preserve"> </w:t>
      </w:r>
      <w:r>
        <w:rPr>
          <w:rFonts w:ascii="SimSun" w:hAnsi="SimSun" w:eastAsia="SimSun" w:cs="SimSun"/>
          <w:sz w:val="23"/>
          <w:szCs w:val="23"/>
          <w:spacing w:val="-14"/>
        </w:rPr>
        <w:t>不平等的原因、气候变化的挑战。</w:t>
      </w:r>
    </w:p>
    <w:p>
      <w:pPr>
        <w:ind w:left="439"/>
        <w:spacing w:before="93" w:line="219" w:lineRule="auto"/>
        <w:rPr>
          <w:rFonts w:ascii="SimSun" w:hAnsi="SimSun" w:eastAsia="SimSun" w:cs="SimSun"/>
          <w:sz w:val="23"/>
          <w:szCs w:val="23"/>
        </w:rPr>
      </w:pPr>
      <w:r>
        <w:rPr>
          <w:rFonts w:ascii="SimSun" w:hAnsi="SimSun" w:eastAsia="SimSun" w:cs="SimSun"/>
          <w:sz w:val="23"/>
          <w:szCs w:val="23"/>
          <w:spacing w:val="-10"/>
        </w:rPr>
        <w:t>我们将尝试利用同样操作，去除这些主题的神秘面纱。同时我</w:t>
      </w:r>
    </w:p>
    <w:p>
      <w:pPr>
        <w:spacing w:line="219" w:lineRule="auto"/>
        <w:sectPr>
          <w:headerReference w:type="default" r:id="rId3"/>
          <w:pgSz w:w="8160" w:h="12570"/>
          <w:pgMar w:top="400" w:right="1075" w:bottom="400" w:left="619" w:header="0" w:footer="0" w:gutter="0"/>
        </w:sectPr>
        <w:rPr>
          <w:rFonts w:ascii="SimSun" w:hAnsi="SimSun" w:eastAsia="SimSun" w:cs="SimSun"/>
          <w:sz w:val="23"/>
          <w:szCs w:val="23"/>
        </w:rPr>
      </w:pPr>
    </w:p>
    <w:p>
      <w:pPr>
        <w:spacing w:line="279" w:lineRule="auto"/>
        <w:rPr>
          <w:rFonts w:ascii="Arial"/>
          <w:sz w:val="21"/>
        </w:rPr>
      </w:pPr>
      <w:r/>
    </w:p>
    <w:p>
      <w:pPr>
        <w:spacing w:line="280" w:lineRule="auto"/>
        <w:rPr>
          <w:rFonts w:ascii="Arial"/>
          <w:sz w:val="21"/>
        </w:rPr>
      </w:pPr>
      <w:r/>
    </w:p>
    <w:p>
      <w:pPr>
        <w:ind w:right="98"/>
        <w:spacing w:before="71" w:line="347" w:lineRule="auto"/>
        <w:jc w:val="both"/>
        <w:rPr>
          <w:rFonts w:ascii="SimSun" w:hAnsi="SimSun" w:eastAsia="SimSun" w:cs="SimSun"/>
          <w:sz w:val="22"/>
          <w:szCs w:val="22"/>
        </w:rPr>
      </w:pPr>
      <w:r>
        <w:rPr>
          <w:rFonts w:ascii="SimSun" w:hAnsi="SimSun" w:eastAsia="SimSun" w:cs="SimSun"/>
          <w:sz w:val="22"/>
          <w:szCs w:val="22"/>
          <w:spacing w:val="-2"/>
        </w:rPr>
        <w:t>们也要认识到，相比我们迄今为止已提出的观点，我们在这些问题</w:t>
      </w:r>
      <w:r>
        <w:rPr>
          <w:rFonts w:ascii="SimSun" w:hAnsi="SimSun" w:eastAsia="SimSun" w:cs="SimSun"/>
          <w:sz w:val="22"/>
          <w:szCs w:val="22"/>
          <w:spacing w:val="18"/>
        </w:rPr>
        <w:t xml:space="preserve"> </w:t>
      </w:r>
      <w:r>
        <w:rPr>
          <w:rFonts w:ascii="SimSun" w:hAnsi="SimSun" w:eastAsia="SimSun" w:cs="SimSun"/>
          <w:sz w:val="22"/>
          <w:szCs w:val="22"/>
          <w:spacing w:val="-4"/>
        </w:rPr>
        <w:t>上不得不说的内容有时会基于更加抽象的讨论，而且一定程度上可</w:t>
      </w:r>
      <w:r>
        <w:rPr>
          <w:rFonts w:ascii="SimSun" w:hAnsi="SimSun" w:eastAsia="SimSun" w:cs="SimSun"/>
          <w:sz w:val="22"/>
          <w:szCs w:val="22"/>
          <w:spacing w:val="14"/>
        </w:rPr>
        <w:t xml:space="preserve"> </w:t>
      </w:r>
      <w:r>
        <w:rPr>
          <w:rFonts w:ascii="SimSun" w:hAnsi="SimSun" w:eastAsia="SimSun" w:cs="SimSun"/>
          <w:sz w:val="22"/>
          <w:szCs w:val="22"/>
          <w:spacing w:val="-2"/>
        </w:rPr>
        <w:t>以支撑论点的证据也不那么充分。尽管如此，这些问题对我们关于</w:t>
      </w:r>
      <w:r>
        <w:rPr>
          <w:rFonts w:ascii="SimSun" w:hAnsi="SimSun" w:eastAsia="SimSun" w:cs="SimSun"/>
          <w:sz w:val="22"/>
          <w:szCs w:val="22"/>
        </w:rPr>
        <w:t xml:space="preserve"> </w:t>
      </w:r>
      <w:r>
        <w:rPr>
          <w:rFonts w:ascii="SimSun" w:hAnsi="SimSun" w:eastAsia="SimSun" w:cs="SimSun"/>
          <w:sz w:val="22"/>
          <w:szCs w:val="22"/>
          <w:spacing w:val="6"/>
        </w:rPr>
        <w:t>未来(和现在)的看法是如此重要，以至于如果我们不直面这些问</w:t>
      </w:r>
      <w:r>
        <w:rPr>
          <w:rFonts w:ascii="SimSun" w:hAnsi="SimSun" w:eastAsia="SimSun" w:cs="SimSun"/>
          <w:sz w:val="22"/>
          <w:szCs w:val="22"/>
          <w:spacing w:val="1"/>
        </w:rPr>
        <w:t xml:space="preserve"> </w:t>
      </w:r>
      <w:r>
        <w:rPr>
          <w:rFonts w:ascii="SimSun" w:hAnsi="SimSun" w:eastAsia="SimSun" w:cs="SimSun"/>
          <w:sz w:val="22"/>
          <w:szCs w:val="22"/>
          <w:spacing w:val="-7"/>
        </w:rPr>
        <w:t>题，就无法谈论如何制定更好的经济政策。</w:t>
      </w:r>
    </w:p>
    <w:p>
      <w:pPr>
        <w:ind w:firstLine="430"/>
        <w:spacing w:before="33" w:line="340" w:lineRule="auto"/>
        <w:jc w:val="both"/>
        <w:rPr>
          <w:rFonts w:ascii="SimSun" w:hAnsi="SimSun" w:eastAsia="SimSun" w:cs="SimSun"/>
          <w:sz w:val="22"/>
          <w:szCs w:val="22"/>
        </w:rPr>
      </w:pPr>
      <w:r>
        <w:rPr>
          <w:rFonts w:ascii="SimSun" w:hAnsi="SimSun" w:eastAsia="SimSun" w:cs="SimSun"/>
          <w:sz w:val="22"/>
          <w:szCs w:val="22"/>
          <w:spacing w:val="-1"/>
        </w:rPr>
        <w:t>在所有这一切中，偏好的作用至关重要。显然，谈论增长</w:t>
      </w:r>
      <w:r>
        <w:rPr>
          <w:rFonts w:ascii="SimSun" w:hAnsi="SimSun" w:eastAsia="SimSun" w:cs="SimSun"/>
          <w:sz w:val="22"/>
          <w:szCs w:val="22"/>
          <w:spacing w:val="-2"/>
        </w:rPr>
        <w:t>、不</w:t>
      </w:r>
      <w:r>
        <w:rPr>
          <w:rFonts w:ascii="SimSun" w:hAnsi="SimSun" w:eastAsia="SimSun" w:cs="SimSun"/>
          <w:sz w:val="22"/>
          <w:szCs w:val="22"/>
        </w:rPr>
        <w:t xml:space="preserve">  </w:t>
      </w:r>
      <w:r>
        <w:rPr>
          <w:rFonts w:ascii="SimSun" w:hAnsi="SimSun" w:eastAsia="SimSun" w:cs="SimSun"/>
          <w:sz w:val="22"/>
          <w:szCs w:val="22"/>
          <w:spacing w:val="2"/>
        </w:rPr>
        <w:t>平等和环境时，不可能不考虑需求和欲望，也不可能不考虑偏好。</w:t>
      </w:r>
      <w:r>
        <w:rPr>
          <w:rFonts w:ascii="SimSun" w:hAnsi="SimSun" w:eastAsia="SimSun" w:cs="SimSun"/>
          <w:sz w:val="22"/>
          <w:szCs w:val="22"/>
          <w:spacing w:val="1"/>
        </w:rPr>
        <w:t xml:space="preserve"> </w:t>
      </w:r>
      <w:r>
        <w:rPr>
          <w:rFonts w:ascii="SimSun" w:hAnsi="SimSun" w:eastAsia="SimSun" w:cs="SimSun"/>
          <w:sz w:val="22"/>
          <w:szCs w:val="22"/>
          <w:spacing w:val="-9"/>
        </w:rPr>
        <w:t>我们已经看到，“想要”不一定是“需要”——人们似乎根据自己的</w:t>
      </w:r>
      <w:r>
        <w:rPr>
          <w:rFonts w:ascii="SimSun" w:hAnsi="SimSun" w:eastAsia="SimSun" w:cs="SimSun"/>
          <w:sz w:val="22"/>
          <w:szCs w:val="22"/>
          <w:spacing w:val="7"/>
        </w:rPr>
        <w:t xml:space="preserve">  </w:t>
      </w:r>
      <w:r>
        <w:rPr>
          <w:rFonts w:ascii="SimSun" w:hAnsi="SimSun" w:eastAsia="SimSun" w:cs="SimSun"/>
          <w:sz w:val="22"/>
          <w:szCs w:val="22"/>
          <w:spacing w:val="-1"/>
        </w:rPr>
        <w:t>社保号码而不是饮酒的愉悦感来衡量酒的价值，</w:t>
      </w:r>
      <w:r>
        <w:rPr>
          <w:rFonts w:ascii="SimSun" w:hAnsi="SimSun" w:eastAsia="SimSun" w:cs="SimSun"/>
          <w:sz w:val="22"/>
          <w:szCs w:val="22"/>
          <w:spacing w:val="-2"/>
        </w:rPr>
        <w:t>而“需要”不一定</w:t>
      </w:r>
      <w:r>
        <w:rPr>
          <w:rFonts w:ascii="SimSun" w:hAnsi="SimSun" w:eastAsia="SimSun" w:cs="SimSun"/>
          <w:sz w:val="22"/>
          <w:szCs w:val="22"/>
        </w:rPr>
        <w:t xml:space="preserve">  </w:t>
      </w:r>
      <w:r>
        <w:rPr>
          <w:rFonts w:ascii="SimSun" w:hAnsi="SimSun" w:eastAsia="SimSun" w:cs="SimSun"/>
          <w:sz w:val="22"/>
          <w:szCs w:val="22"/>
          <w:spacing w:val="2"/>
        </w:rPr>
        <w:t>是“想要”——电视是需求还是欲望?这些当然是接下来几章的核</w:t>
      </w:r>
      <w:r>
        <w:rPr>
          <w:rFonts w:ascii="SimSun" w:hAnsi="SimSun" w:eastAsia="SimSun" w:cs="SimSun"/>
          <w:sz w:val="22"/>
          <w:szCs w:val="22"/>
          <w:spacing w:val="7"/>
        </w:rPr>
        <w:t xml:space="preserve">  </w:t>
      </w:r>
      <w:r>
        <w:rPr>
          <w:rFonts w:ascii="SimSun" w:hAnsi="SimSun" w:eastAsia="SimSun" w:cs="SimSun"/>
          <w:sz w:val="22"/>
          <w:szCs w:val="22"/>
          <w:spacing w:val="-2"/>
        </w:rPr>
        <w:t>心关注点。围绕这些问题，我们提出的论点，以及我们表达的对世</w:t>
      </w:r>
      <w:r>
        <w:rPr>
          <w:rFonts w:ascii="SimSun" w:hAnsi="SimSun" w:eastAsia="SimSun" w:cs="SimSun"/>
          <w:sz w:val="22"/>
          <w:szCs w:val="22"/>
          <w:spacing w:val="8"/>
        </w:rPr>
        <w:t xml:space="preserve">  </w:t>
      </w:r>
      <w:r>
        <w:rPr>
          <w:rFonts w:ascii="SimSun" w:hAnsi="SimSun" w:eastAsia="SimSun" w:cs="SimSun"/>
          <w:sz w:val="22"/>
          <w:szCs w:val="22"/>
          <w:spacing w:val="-7"/>
        </w:rPr>
        <w:t>界的看法，有时是含蓄的，有时是明晰的。</w:t>
      </w:r>
    </w:p>
    <w:p>
      <w:pPr>
        <w:spacing w:line="340" w:lineRule="auto"/>
        <w:sectPr>
          <w:headerReference w:type="default" r:id="rId101"/>
          <w:pgSz w:w="8160" w:h="12570"/>
          <w:pgMar w:top="605" w:right="879" w:bottom="400" w:left="839" w:header="441" w:footer="0" w:gutter="0"/>
        </w:sectPr>
        <w:rPr>
          <w:rFonts w:ascii="SimSun" w:hAnsi="SimSun" w:eastAsia="SimSun" w:cs="SimSun"/>
          <w:sz w:val="22"/>
          <w:szCs w:val="22"/>
        </w:rPr>
      </w:pPr>
    </w:p>
    <w:p>
      <w:pPr>
        <w:rPr>
          <w:rFonts w:ascii="Arial"/>
          <w:sz w:val="21"/>
        </w:rPr>
      </w:pPr>
      <w:r/>
    </w:p>
    <w:p>
      <w:pPr>
        <w:sectPr>
          <w:headerReference w:type="default" r:id="rId3"/>
          <w:pgSz w:w="8160" w:h="12570"/>
          <w:pgMar w:top="0" w:right="0" w:bottom="0" w:left="0" w:header="0" w:footer="0" w:gutter="0"/>
        </w:sectPr>
        <w:rPr>
          <w:rFonts w:ascii="Arial" w:hAnsi="Arial" w:eastAsia="Arial" w:cs="Arial"/>
          <w:sz w:val="21"/>
          <w:szCs w:val="21"/>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1425"/>
        <w:spacing w:before="87" w:line="219" w:lineRule="auto"/>
        <w:tabs>
          <w:tab w:val="left" w:pos="2075"/>
        </w:tabs>
        <w:rPr>
          <w:rFonts w:ascii="SimSun" w:hAnsi="SimSun" w:eastAsia="SimSun" w:cs="SimSun"/>
          <w:sz w:val="27"/>
          <w:szCs w:val="27"/>
        </w:rPr>
      </w:pPr>
      <w:r>
        <w:rPr>
          <w:rFonts w:ascii="SimSun" w:hAnsi="SimSun" w:eastAsia="SimSun" w:cs="SimSun"/>
          <w:sz w:val="27"/>
          <w:szCs w:val="27"/>
        </w:rPr>
        <w:tab/>
      </w:r>
      <w:r>
        <w:rPr>
          <w:rFonts w:ascii="SimSun" w:hAnsi="SimSun" w:eastAsia="SimSun" w:cs="SimSun"/>
          <w:sz w:val="27"/>
          <w:szCs w:val="27"/>
          <w:spacing w:val="-20"/>
          <w:w w:val="98"/>
        </w:rPr>
        <w:t>一第五章————</w:t>
      </w:r>
    </w:p>
    <w:p>
      <w:pPr>
        <w:pStyle w:val="BodyText"/>
        <w:ind w:left="1781"/>
        <w:spacing w:before="271" w:line="223" w:lineRule="auto"/>
        <w:rPr>
          <w:sz w:val="36"/>
          <w:szCs w:val="36"/>
        </w:rPr>
      </w:pPr>
      <w:r>
        <w:drawing>
          <wp:anchor distT="0" distB="0" distL="0" distR="0" simplePos="0" relativeHeight="252046336" behindDoc="0" locked="0" layoutInCell="1" allowOverlap="1">
            <wp:simplePos x="0" y="0"/>
            <wp:positionH relativeFrom="column">
              <wp:posOffset>905484</wp:posOffset>
            </wp:positionH>
            <wp:positionV relativeFrom="paragraph">
              <wp:posOffset>514525</wp:posOffset>
            </wp:positionV>
            <wp:extent cx="1765319" cy="6385"/>
            <wp:effectExtent l="0" t="0" r="0" b="0"/>
            <wp:wrapNone/>
            <wp:docPr id="40" name="IM 40"/>
            <wp:cNvGraphicFramePr/>
            <a:graphic>
              <a:graphicData uri="http://schemas.openxmlformats.org/drawingml/2006/picture">
                <pic:pic>
                  <pic:nvPicPr>
                    <pic:cNvPr id="40" name="IM 40"/>
                    <pic:cNvPicPr/>
                  </pic:nvPicPr>
                  <pic:blipFill>
                    <a:blip r:embed="rId102"/>
                    <a:stretch>
                      <a:fillRect/>
                    </a:stretch>
                  </pic:blipFill>
                  <pic:spPr>
                    <a:xfrm rot="0">
                      <a:off x="0" y="0"/>
                      <a:ext cx="1765319" cy="6385"/>
                    </a:xfrm>
                    <a:prstGeom prst="rect">
                      <a:avLst/>
                    </a:prstGeom>
                  </pic:spPr>
                </pic:pic>
              </a:graphicData>
            </a:graphic>
          </wp:anchor>
        </w:drawing>
      </w:r>
      <w:r>
        <w:rPr>
          <w:sz w:val="36"/>
          <w:szCs w:val="36"/>
          <w:b/>
          <w:bCs/>
          <w:spacing w:val="-12"/>
        </w:rPr>
        <w:t>增长的终结?</w:t>
      </w:r>
    </w:p>
    <w:p>
      <w:pPr>
        <w:spacing w:line="223" w:lineRule="auto"/>
        <w:sectPr>
          <w:pgSz w:w="8160" w:h="12570"/>
          <w:pgMar w:top="400" w:right="1224" w:bottom="400" w:left="1224" w:header="0" w:footer="0" w:gutter="0"/>
        </w:sectPr>
        <w:rPr>
          <w:sz w:val="36"/>
          <w:szCs w:val="36"/>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firstLine="419"/>
        <w:spacing w:before="74" w:line="326" w:lineRule="auto"/>
        <w:jc w:val="both"/>
        <w:rPr>
          <w:rFonts w:ascii="SimSun" w:hAnsi="SimSun" w:eastAsia="SimSun" w:cs="SimSun"/>
          <w:sz w:val="23"/>
          <w:szCs w:val="23"/>
        </w:rPr>
      </w:pPr>
      <w:r>
        <w:rPr>
          <w:rFonts w:ascii="SimSun" w:hAnsi="SimSun" w:eastAsia="SimSun" w:cs="SimSun"/>
          <w:sz w:val="23"/>
          <w:szCs w:val="23"/>
          <w:spacing w:val="-4"/>
        </w:rPr>
        <w:t>罗伯特·戈登</w:t>
      </w:r>
      <w:r>
        <w:rPr>
          <w:rFonts w:ascii="Times New Roman" w:hAnsi="Times New Roman" w:eastAsia="Times New Roman" w:cs="Times New Roman"/>
          <w:sz w:val="23"/>
          <w:szCs w:val="23"/>
          <w:spacing w:val="-4"/>
        </w:rPr>
        <w:t>(Robert   Gordon)</w:t>
      </w:r>
      <w:r>
        <w:rPr>
          <w:rFonts w:ascii="Times New Roman" w:hAnsi="Times New Roman" w:eastAsia="Times New Roman" w:cs="Times New Roman"/>
          <w:sz w:val="23"/>
          <w:szCs w:val="23"/>
        </w:rPr>
        <w:t xml:space="preserve"> </w:t>
      </w:r>
      <w:r>
        <w:rPr>
          <w:rFonts w:ascii="SimSun" w:hAnsi="SimSun" w:eastAsia="SimSun" w:cs="SimSun"/>
          <w:sz w:val="23"/>
          <w:szCs w:val="23"/>
          <w:spacing w:val="-4"/>
        </w:rPr>
        <w:t>在一本颇有见地的书中表达过</w:t>
      </w:r>
      <w:r>
        <w:rPr>
          <w:rFonts w:ascii="SimSun" w:hAnsi="SimSun" w:eastAsia="SimSun" w:cs="SimSun"/>
          <w:sz w:val="23"/>
          <w:szCs w:val="23"/>
        </w:rPr>
        <w:t xml:space="preserve">  </w:t>
      </w:r>
      <w:r>
        <w:rPr>
          <w:rFonts w:ascii="SimSun" w:hAnsi="SimSun" w:eastAsia="SimSun" w:cs="SimSun"/>
          <w:sz w:val="23"/>
          <w:szCs w:val="23"/>
          <w:spacing w:val="1"/>
        </w:rPr>
        <w:t>这样一个观点：大概在1973年10月16日前后，</w:t>
      </w:r>
      <w:r>
        <w:rPr>
          <w:rFonts w:ascii="SimSun" w:hAnsi="SimSun" w:eastAsia="SimSun" w:cs="SimSun"/>
          <w:sz w:val="23"/>
          <w:szCs w:val="23"/>
        </w:rPr>
        <w:t>经济增长终结了， </w:t>
      </w:r>
      <w:r>
        <w:rPr>
          <w:rFonts w:ascii="SimSun" w:hAnsi="SimSun" w:eastAsia="SimSun" w:cs="SimSun"/>
          <w:sz w:val="23"/>
          <w:szCs w:val="23"/>
          <w:spacing w:val="9"/>
        </w:rPr>
        <w:t>再也不会恢复。</w:t>
      </w:r>
    </w:p>
    <w:p>
      <w:pPr>
        <w:ind w:right="71" w:firstLine="419"/>
        <w:spacing w:before="51" w:line="325" w:lineRule="auto"/>
        <w:jc w:val="both"/>
        <w:rPr>
          <w:rFonts w:ascii="SimSun" w:hAnsi="SimSun" w:eastAsia="SimSun" w:cs="SimSun"/>
          <w:sz w:val="23"/>
          <w:szCs w:val="23"/>
        </w:rPr>
      </w:pPr>
      <w:r>
        <w:rPr>
          <w:rFonts w:ascii="Times New Roman" w:hAnsi="Times New Roman" w:eastAsia="Times New Roman" w:cs="Times New Roman"/>
          <w:sz w:val="23"/>
          <w:szCs w:val="23"/>
          <w:spacing w:val="-5"/>
        </w:rPr>
        <w:t>OPEC</w:t>
      </w:r>
      <w:r>
        <w:rPr>
          <w:rFonts w:ascii="SimSun" w:hAnsi="SimSun" w:eastAsia="SimSun" w:cs="SimSun"/>
          <w:sz w:val="23"/>
          <w:szCs w:val="23"/>
          <w:spacing w:val="-5"/>
        </w:rPr>
        <w:t>(石油输出国组织，欧佩克)成员国在那一天宣布了石油</w:t>
      </w:r>
      <w:r>
        <w:rPr>
          <w:rFonts w:ascii="SimSun" w:hAnsi="SimSun" w:eastAsia="SimSun" w:cs="SimSun"/>
          <w:sz w:val="23"/>
          <w:szCs w:val="23"/>
          <w:spacing w:val="9"/>
        </w:rPr>
        <w:t xml:space="preserve"> </w:t>
      </w:r>
      <w:r>
        <w:rPr>
          <w:rFonts w:ascii="SimSun" w:hAnsi="SimSun" w:eastAsia="SimSun" w:cs="SimSun"/>
          <w:sz w:val="23"/>
          <w:szCs w:val="23"/>
          <w:spacing w:val="2"/>
        </w:rPr>
        <w:t>禁运，到1974年3月禁运解除时，石油价格已经翻了两番</w:t>
      </w:r>
      <w:r>
        <w:rPr>
          <w:rFonts w:ascii="SimSun" w:hAnsi="SimSun" w:eastAsia="SimSun" w:cs="SimSun"/>
          <w:sz w:val="23"/>
          <w:szCs w:val="23"/>
          <w:spacing w:val="1"/>
        </w:rPr>
        <w:t>。当时</w:t>
      </w:r>
      <w:r>
        <w:rPr>
          <w:rFonts w:ascii="SimSun" w:hAnsi="SimSun" w:eastAsia="SimSun" w:cs="SimSun"/>
          <w:sz w:val="23"/>
          <w:szCs w:val="23"/>
        </w:rPr>
        <w:t xml:space="preserve"> </w:t>
      </w:r>
      <w:r>
        <w:rPr>
          <w:rFonts w:ascii="SimSun" w:hAnsi="SimSun" w:eastAsia="SimSun" w:cs="SimSun"/>
          <w:sz w:val="23"/>
          <w:szCs w:val="23"/>
          <w:spacing w:val="-10"/>
        </w:rPr>
        <w:t>世界经济对石油的依存度越来越高，因而普遍面临原</w:t>
      </w:r>
      <w:r>
        <w:rPr>
          <w:rFonts w:ascii="SimSun" w:hAnsi="SimSun" w:eastAsia="SimSun" w:cs="SimSun"/>
          <w:sz w:val="23"/>
          <w:szCs w:val="23"/>
          <w:spacing w:val="-11"/>
        </w:rPr>
        <w:t>材料短缺的问</w:t>
      </w:r>
      <w:r>
        <w:rPr>
          <w:rFonts w:ascii="SimSun" w:hAnsi="SimSun" w:eastAsia="SimSun" w:cs="SimSun"/>
          <w:sz w:val="23"/>
          <w:szCs w:val="23"/>
        </w:rPr>
        <w:t xml:space="preserve"> </w:t>
      </w:r>
      <w:r>
        <w:rPr>
          <w:rFonts w:ascii="SimSun" w:hAnsi="SimSun" w:eastAsia="SimSun" w:cs="SimSun"/>
          <w:sz w:val="23"/>
          <w:szCs w:val="23"/>
          <w:spacing w:val="-11"/>
        </w:rPr>
        <w:t>题，进而引发了一波涨价潮。之后十年间，西方发达国家经历了低</w:t>
      </w:r>
      <w:r>
        <w:rPr>
          <w:rFonts w:ascii="SimSun" w:hAnsi="SimSun" w:eastAsia="SimSun" w:cs="SimSun"/>
          <w:sz w:val="23"/>
          <w:szCs w:val="23"/>
          <w:spacing w:val="12"/>
        </w:rPr>
        <w:t xml:space="preserve"> </w:t>
      </w:r>
      <w:r>
        <w:rPr>
          <w:rFonts w:ascii="SimSun" w:hAnsi="SimSun" w:eastAsia="SimSun" w:cs="SimSun"/>
          <w:sz w:val="23"/>
          <w:szCs w:val="23"/>
          <w:spacing w:val="-3"/>
        </w:rPr>
        <w:t>迷的滞胀阶段(即经济停滞与通货膨胀并存)。逡巡不前的经济增</w:t>
      </w:r>
      <w:r>
        <w:rPr>
          <w:rFonts w:ascii="SimSun" w:hAnsi="SimSun" w:eastAsia="SimSun" w:cs="SimSun"/>
          <w:sz w:val="23"/>
          <w:szCs w:val="23"/>
          <w:spacing w:val="14"/>
        </w:rPr>
        <w:t xml:space="preserve"> </w:t>
      </w:r>
      <w:r>
        <w:rPr>
          <w:rFonts w:ascii="SimSun" w:hAnsi="SimSun" w:eastAsia="SimSun" w:cs="SimSun"/>
          <w:sz w:val="23"/>
          <w:szCs w:val="23"/>
          <w:spacing w:val="-15"/>
        </w:rPr>
        <w:t>长态势本该走到了尽头，却从那时起一直伴随着我们。</w:t>
      </w:r>
    </w:p>
    <w:p>
      <w:pPr>
        <w:ind w:right="85" w:firstLine="419"/>
        <w:spacing w:before="72" w:line="326" w:lineRule="auto"/>
        <w:jc w:val="both"/>
        <w:rPr>
          <w:rFonts w:ascii="SimSun" w:hAnsi="SimSun" w:eastAsia="SimSun" w:cs="SimSun"/>
          <w:sz w:val="23"/>
          <w:szCs w:val="23"/>
        </w:rPr>
      </w:pPr>
      <w:r>
        <w:rPr>
          <w:rFonts w:ascii="SimSun" w:hAnsi="SimSun" w:eastAsia="SimSun" w:cs="SimSun"/>
          <w:sz w:val="23"/>
          <w:szCs w:val="23"/>
          <w:spacing w:val="-10"/>
        </w:rPr>
        <w:t>这种局面发生在这样一个世界里：富裕国家的大多数人民在成</w:t>
      </w:r>
      <w:r>
        <w:rPr>
          <w:rFonts w:ascii="SimSun" w:hAnsi="SimSun" w:eastAsia="SimSun" w:cs="SimSun"/>
          <w:sz w:val="23"/>
          <w:szCs w:val="23"/>
        </w:rPr>
        <w:t xml:space="preserve"> </w:t>
      </w:r>
      <w:r>
        <w:rPr>
          <w:rFonts w:ascii="SimSun" w:hAnsi="SimSun" w:eastAsia="SimSun" w:cs="SimSun"/>
          <w:sz w:val="23"/>
          <w:szCs w:val="23"/>
          <w:spacing w:val="-12"/>
        </w:rPr>
        <w:t>长过程中都期待着无穷无尽的、不断扩大的繁荣，而政治领导人已</w:t>
      </w:r>
      <w:r>
        <w:rPr>
          <w:rFonts w:ascii="SimSun" w:hAnsi="SimSun" w:eastAsia="SimSun" w:cs="SimSun"/>
          <w:sz w:val="23"/>
          <w:szCs w:val="23"/>
          <w:spacing w:val="11"/>
        </w:rPr>
        <w:t xml:space="preserve"> </w:t>
      </w:r>
      <w:r>
        <w:rPr>
          <w:rFonts w:ascii="SimSun" w:hAnsi="SimSun" w:eastAsia="SimSun" w:cs="SimSun"/>
          <w:sz w:val="23"/>
          <w:szCs w:val="23"/>
          <w:spacing w:val="-11"/>
        </w:rPr>
        <w:t>经习惯于用一个单一的标准来衡量自己的成功，即</w:t>
      </w:r>
      <w:r>
        <w:rPr>
          <w:rFonts w:ascii="Times New Roman" w:hAnsi="Times New Roman" w:eastAsia="Times New Roman" w:cs="Times New Roman"/>
          <w:sz w:val="23"/>
          <w:szCs w:val="23"/>
          <w:spacing w:val="-11"/>
        </w:rPr>
        <w:t>GDP</w:t>
      </w:r>
      <w:r>
        <w:rPr>
          <w:rFonts w:ascii="SimSun" w:hAnsi="SimSun" w:eastAsia="SimSun" w:cs="SimSun"/>
          <w:sz w:val="23"/>
          <w:szCs w:val="23"/>
          <w:spacing w:val="-11"/>
        </w:rPr>
        <w:t>增长率。我</w:t>
      </w:r>
      <w:r>
        <w:rPr>
          <w:rFonts w:ascii="SimSun" w:hAnsi="SimSun" w:eastAsia="SimSun" w:cs="SimSun"/>
          <w:sz w:val="23"/>
          <w:szCs w:val="23"/>
          <w:spacing w:val="17"/>
        </w:rPr>
        <w:t xml:space="preserve"> </w:t>
      </w:r>
      <w:r>
        <w:rPr>
          <w:rFonts w:ascii="SimSun" w:hAnsi="SimSun" w:eastAsia="SimSun" w:cs="SimSun"/>
          <w:sz w:val="23"/>
          <w:szCs w:val="23"/>
          <w:spacing w:val="-11"/>
        </w:rPr>
        <w:t>们今天生活的世界在很大程度上依然如此。从某种意义上来讲，我</w:t>
      </w:r>
      <w:r>
        <w:rPr>
          <w:rFonts w:ascii="SimSun" w:hAnsi="SimSun" w:eastAsia="SimSun" w:cs="SimSun"/>
          <w:sz w:val="23"/>
          <w:szCs w:val="23"/>
          <w:spacing w:val="6"/>
        </w:rPr>
        <w:t xml:space="preserve"> </w:t>
      </w:r>
      <w:r>
        <w:rPr>
          <w:rFonts w:ascii="SimSun" w:hAnsi="SimSun" w:eastAsia="SimSun" w:cs="SimSun"/>
          <w:sz w:val="23"/>
          <w:szCs w:val="23"/>
          <w:spacing w:val="-2"/>
        </w:rPr>
        <w:t>们今天讨论的问题与20世纪70年代那个千钧一发的时</w:t>
      </w:r>
      <w:r>
        <w:rPr>
          <w:rFonts w:ascii="SimSun" w:hAnsi="SimSun" w:eastAsia="SimSun" w:cs="SimSun"/>
          <w:sz w:val="23"/>
          <w:szCs w:val="23"/>
          <w:spacing w:val="-3"/>
        </w:rPr>
        <w:t>刻面临的问</w:t>
      </w:r>
      <w:r>
        <w:rPr>
          <w:rFonts w:ascii="SimSun" w:hAnsi="SimSun" w:eastAsia="SimSun" w:cs="SimSun"/>
          <w:sz w:val="23"/>
          <w:szCs w:val="23"/>
        </w:rPr>
        <w:t xml:space="preserve"> </w:t>
      </w:r>
      <w:r>
        <w:rPr>
          <w:rFonts w:ascii="SimSun" w:hAnsi="SimSun" w:eastAsia="SimSun" w:cs="SimSun"/>
          <w:sz w:val="23"/>
          <w:szCs w:val="23"/>
          <w:spacing w:val="-2"/>
        </w:rPr>
        <w:t>题存在高度相似性。到底是哪里出了错?是政策失误吗?</w:t>
      </w:r>
      <w:r>
        <w:rPr>
          <w:rFonts w:ascii="SimSun" w:hAnsi="SimSun" w:eastAsia="SimSun" w:cs="SimSun"/>
          <w:sz w:val="23"/>
          <w:szCs w:val="23"/>
          <w:spacing w:val="-3"/>
        </w:rPr>
        <w:t>我们能让</w:t>
      </w:r>
      <w:r>
        <w:rPr>
          <w:rFonts w:ascii="SimSun" w:hAnsi="SimSun" w:eastAsia="SimSun" w:cs="SimSun"/>
          <w:sz w:val="23"/>
          <w:szCs w:val="23"/>
        </w:rPr>
        <w:t xml:space="preserve"> </w:t>
      </w:r>
      <w:r>
        <w:rPr>
          <w:rFonts w:ascii="SimSun" w:hAnsi="SimSun" w:eastAsia="SimSun" w:cs="SimSun"/>
          <w:sz w:val="23"/>
          <w:szCs w:val="23"/>
          <w:spacing w:val="-3"/>
        </w:rPr>
        <w:t>增长回归并维持下去吗?我们需要按下什么魔法按钮?在世界经济</w:t>
      </w:r>
      <w:r>
        <w:rPr>
          <w:rFonts w:ascii="SimSun" w:hAnsi="SimSun" w:eastAsia="SimSun" w:cs="SimSun"/>
          <w:sz w:val="23"/>
          <w:szCs w:val="23"/>
          <w:spacing w:val="6"/>
        </w:rPr>
        <w:t xml:space="preserve"> </w:t>
      </w:r>
      <w:r>
        <w:rPr>
          <w:rFonts w:ascii="SimSun" w:hAnsi="SimSun" w:eastAsia="SimSun" w:cs="SimSun"/>
          <w:sz w:val="23"/>
          <w:szCs w:val="23"/>
          <w:spacing w:val="-14"/>
        </w:rPr>
        <w:t>放缓大潮下，中国能成为特例吗?</w:t>
      </w:r>
    </w:p>
    <w:p>
      <w:pPr>
        <w:ind w:right="82" w:firstLine="419"/>
        <w:spacing w:before="80" w:line="331" w:lineRule="auto"/>
        <w:jc w:val="both"/>
        <w:rPr>
          <w:rFonts w:ascii="SimSun" w:hAnsi="SimSun" w:eastAsia="SimSun" w:cs="SimSun"/>
          <w:sz w:val="23"/>
          <w:szCs w:val="23"/>
        </w:rPr>
      </w:pPr>
      <w:r>
        <w:rPr>
          <w:rFonts w:ascii="SimSun" w:hAnsi="SimSun" w:eastAsia="SimSun" w:cs="SimSun"/>
          <w:sz w:val="23"/>
          <w:szCs w:val="23"/>
          <w:spacing w:val="-9"/>
        </w:rPr>
        <w:t>一直以来，经济学家们一直忙着回答这些问题，</w:t>
      </w:r>
      <w:r>
        <w:rPr>
          <w:rFonts w:ascii="SimSun" w:hAnsi="SimSun" w:eastAsia="SimSun" w:cs="SimSun"/>
          <w:sz w:val="23"/>
          <w:szCs w:val="23"/>
          <w:spacing w:val="-10"/>
        </w:rPr>
        <w:t>相关书籍与文</w:t>
      </w:r>
      <w:r>
        <w:rPr>
          <w:rFonts w:ascii="SimSun" w:hAnsi="SimSun" w:eastAsia="SimSun" w:cs="SimSun"/>
          <w:sz w:val="23"/>
          <w:szCs w:val="23"/>
        </w:rPr>
        <w:t xml:space="preserve"> </w:t>
      </w:r>
      <w:r>
        <w:rPr>
          <w:rFonts w:ascii="SimSun" w:hAnsi="SimSun" w:eastAsia="SimSun" w:cs="SimSun"/>
          <w:sz w:val="23"/>
          <w:szCs w:val="23"/>
          <w:spacing w:val="-11"/>
        </w:rPr>
        <w:t>章不胜枚举，诺贝尔奖也多次颁发给这个领域的研究。但众说纷纭</w:t>
      </w:r>
      <w:r>
        <w:rPr>
          <w:rFonts w:ascii="SimSun" w:hAnsi="SimSun" w:eastAsia="SimSun" w:cs="SimSun"/>
          <w:sz w:val="23"/>
          <w:szCs w:val="23"/>
          <w:spacing w:val="10"/>
        </w:rPr>
        <w:t xml:space="preserve"> </w:t>
      </w:r>
      <w:r>
        <w:rPr>
          <w:rFonts w:ascii="SimSun" w:hAnsi="SimSun" w:eastAsia="SimSun" w:cs="SimSun"/>
          <w:sz w:val="23"/>
          <w:szCs w:val="23"/>
          <w:spacing w:val="-6"/>
        </w:rPr>
        <w:t>之后，谁能自信地说出一个让富裕经济体加速增长的方案呢</w:t>
      </w:r>
      <w:r>
        <w:rPr>
          <w:rFonts w:ascii="SimSun" w:hAnsi="SimSun" w:eastAsia="SimSun" w:cs="SimSun"/>
          <w:sz w:val="23"/>
          <w:szCs w:val="23"/>
          <w:spacing w:val="-7"/>
        </w:rPr>
        <w:t>?这么</w:t>
      </w:r>
      <w:r>
        <w:rPr>
          <w:rFonts w:ascii="SimSun" w:hAnsi="SimSun" w:eastAsia="SimSun" w:cs="SimSun"/>
          <w:sz w:val="23"/>
          <w:szCs w:val="23"/>
        </w:rPr>
        <w:t xml:space="preserve"> </w:t>
      </w:r>
      <w:r>
        <w:rPr>
          <w:rFonts w:ascii="SimSun" w:hAnsi="SimSun" w:eastAsia="SimSun" w:cs="SimSun"/>
          <w:sz w:val="23"/>
          <w:szCs w:val="23"/>
          <w:spacing w:val="-7"/>
        </w:rPr>
        <w:t>多人著述颇丰，却莫衷一是，这是否表明我们其实毫无头绪呢?我</w:t>
      </w:r>
    </w:p>
    <w:p>
      <w:pPr>
        <w:spacing w:line="331" w:lineRule="auto"/>
        <w:sectPr>
          <w:pgSz w:w="8160" w:h="12570"/>
          <w:pgMar w:top="400" w:right="835" w:bottom="400" w:left="859" w:header="0" w:footer="0" w:gutter="0"/>
        </w:sectPr>
        <w:rPr>
          <w:rFonts w:ascii="SimSun" w:hAnsi="SimSun" w:eastAsia="SimSun" w:cs="SimSun"/>
          <w:sz w:val="23"/>
          <w:szCs w:val="23"/>
        </w:rPr>
      </w:pPr>
    </w:p>
    <w:p>
      <w:pPr>
        <w:spacing w:before="44" w:line="219" w:lineRule="auto"/>
        <w:rPr>
          <w:rFonts w:ascii="SimSun" w:hAnsi="SimSun" w:eastAsia="SimSun" w:cs="SimSun"/>
          <w:sz w:val="16"/>
          <w:szCs w:val="16"/>
        </w:rPr>
      </w:pPr>
      <w:r>
        <w:rPr>
          <w:rFonts w:ascii="Times New Roman" w:hAnsi="Times New Roman" w:eastAsia="Times New Roman" w:cs="Times New Roman"/>
          <w:sz w:val="16"/>
          <w:szCs w:val="16"/>
          <w:b/>
          <w:bCs/>
          <w:spacing w:val="-4"/>
        </w:rPr>
        <w:t>182</w:t>
      </w:r>
      <w:r>
        <w:rPr>
          <w:rFonts w:ascii="Times New Roman" w:hAnsi="Times New Roman" w:eastAsia="Times New Roman" w:cs="Times New Roman"/>
          <w:sz w:val="16"/>
          <w:szCs w:val="16"/>
          <w:b/>
          <w:bCs/>
          <w:spacing w:val="11"/>
        </w:rPr>
        <w:t xml:space="preserve">   </w:t>
      </w:r>
      <w:r>
        <w:rPr>
          <w:rFonts w:ascii="Times New Roman" w:hAnsi="Times New Roman" w:eastAsia="Times New Roman" w:cs="Times New Roman"/>
          <w:sz w:val="16"/>
          <w:szCs w:val="16"/>
          <w:b/>
          <w:bCs/>
          <w:spacing w:val="-4"/>
        </w:rPr>
        <w:t>I</w:t>
      </w:r>
      <w:r>
        <w:rPr>
          <w:rFonts w:ascii="Times New Roman" w:hAnsi="Times New Roman" w:eastAsia="Times New Roman" w:cs="Times New Roman"/>
          <w:sz w:val="16"/>
          <w:szCs w:val="16"/>
          <w:b/>
          <w:bCs/>
          <w:spacing w:val="38"/>
          <w:w w:val="101"/>
        </w:rPr>
        <w:t xml:space="preserve"> </w:t>
      </w:r>
      <w:r>
        <w:rPr>
          <w:rFonts w:ascii="SimSun" w:hAnsi="SimSun" w:eastAsia="SimSun" w:cs="SimSun"/>
          <w:sz w:val="16"/>
          <w:szCs w:val="16"/>
          <w:b/>
          <w:bCs/>
          <w:spacing w:val="-4"/>
        </w:rPr>
        <w:t>好的经济学</w:t>
      </w:r>
    </w:p>
    <w:p>
      <w:pPr>
        <w:spacing w:line="269" w:lineRule="auto"/>
        <w:rPr>
          <w:rFonts w:ascii="Arial"/>
          <w:sz w:val="21"/>
        </w:rPr>
      </w:pPr>
      <w:r/>
    </w:p>
    <w:p>
      <w:pPr>
        <w:spacing w:line="269" w:lineRule="auto"/>
        <w:rPr>
          <w:rFonts w:ascii="Arial"/>
          <w:sz w:val="21"/>
        </w:rPr>
      </w:pPr>
      <w:r/>
    </w:p>
    <w:p>
      <w:pPr>
        <w:spacing w:before="74" w:line="220" w:lineRule="auto"/>
        <w:rPr>
          <w:rFonts w:ascii="SimSun" w:hAnsi="SimSun" w:eastAsia="SimSun" w:cs="SimSun"/>
          <w:sz w:val="23"/>
          <w:szCs w:val="23"/>
        </w:rPr>
      </w:pPr>
      <w:r>
        <w:rPr>
          <w:rFonts w:ascii="SimSun" w:hAnsi="SimSun" w:eastAsia="SimSun" w:cs="SimSun"/>
          <w:sz w:val="23"/>
          <w:szCs w:val="23"/>
          <w:spacing w:val="-14"/>
        </w:rPr>
        <w:t>们应该为此感到担心吗?</w:t>
      </w:r>
    </w:p>
    <w:p>
      <w:pPr>
        <w:spacing w:line="261" w:lineRule="auto"/>
        <w:rPr>
          <w:rFonts w:ascii="Arial"/>
          <w:sz w:val="21"/>
        </w:rPr>
      </w:pPr>
      <w:r/>
    </w:p>
    <w:p>
      <w:pPr>
        <w:spacing w:line="261" w:lineRule="auto"/>
        <w:rPr>
          <w:rFonts w:ascii="Arial"/>
          <w:sz w:val="21"/>
        </w:rPr>
      </w:pPr>
      <w:r/>
    </w:p>
    <w:p>
      <w:pPr>
        <w:ind w:left="2443"/>
        <w:spacing w:before="75" w:line="219" w:lineRule="auto"/>
        <w:rPr>
          <w:rFonts w:ascii="SimSun" w:hAnsi="SimSun" w:eastAsia="SimSun" w:cs="SimSun"/>
          <w:sz w:val="23"/>
          <w:szCs w:val="23"/>
        </w:rPr>
      </w:pPr>
      <w:r>
        <w:rPr>
          <w:rFonts w:ascii="SimSun" w:hAnsi="SimSun" w:eastAsia="SimSun" w:cs="SimSun"/>
          <w:sz w:val="23"/>
          <w:szCs w:val="23"/>
          <w:b/>
          <w:bCs/>
          <w:spacing w:val="-15"/>
        </w:rPr>
        <w:t>辉</w:t>
      </w:r>
      <w:r>
        <w:rPr>
          <w:rFonts w:ascii="SimSun" w:hAnsi="SimSun" w:eastAsia="SimSun" w:cs="SimSun"/>
          <w:sz w:val="23"/>
          <w:szCs w:val="23"/>
          <w:spacing w:val="-25"/>
        </w:rPr>
        <w:t xml:space="preserve"> </w:t>
      </w:r>
      <w:r>
        <w:rPr>
          <w:rFonts w:ascii="SimSun" w:hAnsi="SimSun" w:eastAsia="SimSun" w:cs="SimSun"/>
          <w:sz w:val="23"/>
          <w:szCs w:val="23"/>
          <w:b/>
          <w:bCs/>
          <w:spacing w:val="-15"/>
        </w:rPr>
        <w:t>煌</w:t>
      </w:r>
      <w:r>
        <w:rPr>
          <w:rFonts w:ascii="SimSun" w:hAnsi="SimSun" w:eastAsia="SimSun" w:cs="SimSun"/>
          <w:sz w:val="23"/>
          <w:szCs w:val="23"/>
          <w:spacing w:val="-15"/>
        </w:rPr>
        <w:t xml:space="preserve"> </w:t>
      </w:r>
      <w:r>
        <w:rPr>
          <w:rFonts w:ascii="SimSun" w:hAnsi="SimSun" w:eastAsia="SimSun" w:cs="SimSun"/>
          <w:sz w:val="23"/>
          <w:szCs w:val="23"/>
          <w:b/>
          <w:bCs/>
          <w:spacing w:val="-15"/>
        </w:rPr>
        <w:t>的</w:t>
      </w:r>
      <w:r>
        <w:rPr>
          <w:rFonts w:ascii="SimSun" w:hAnsi="SimSun" w:eastAsia="SimSun" w:cs="SimSun"/>
          <w:sz w:val="23"/>
          <w:szCs w:val="23"/>
          <w:spacing w:val="-27"/>
        </w:rPr>
        <w:t xml:space="preserve"> </w:t>
      </w:r>
      <w:r>
        <w:rPr>
          <w:rFonts w:ascii="SimSun" w:hAnsi="SimSun" w:eastAsia="SimSun" w:cs="SimSun"/>
          <w:sz w:val="23"/>
          <w:szCs w:val="23"/>
          <w:b/>
          <w:bCs/>
          <w:spacing w:val="-15"/>
        </w:rPr>
        <w:t>3</w:t>
      </w:r>
      <w:r>
        <w:rPr>
          <w:rFonts w:ascii="SimSun" w:hAnsi="SimSun" w:eastAsia="SimSun" w:cs="SimSun"/>
          <w:sz w:val="23"/>
          <w:szCs w:val="23"/>
          <w:spacing w:val="-30"/>
        </w:rPr>
        <w:t xml:space="preserve"> </w:t>
      </w:r>
      <w:r>
        <w:rPr>
          <w:rFonts w:ascii="SimSun" w:hAnsi="SimSun" w:eastAsia="SimSun" w:cs="SimSun"/>
          <w:sz w:val="23"/>
          <w:szCs w:val="23"/>
          <w:b/>
          <w:bCs/>
          <w:spacing w:val="-15"/>
        </w:rPr>
        <w:t>0</w:t>
      </w:r>
      <w:r>
        <w:rPr>
          <w:rFonts w:ascii="SimSun" w:hAnsi="SimSun" w:eastAsia="SimSun" w:cs="SimSun"/>
          <w:sz w:val="23"/>
          <w:szCs w:val="23"/>
          <w:spacing w:val="-31"/>
        </w:rPr>
        <w:t xml:space="preserve"> </w:t>
      </w:r>
      <w:r>
        <w:rPr>
          <w:rFonts w:ascii="SimSun" w:hAnsi="SimSun" w:eastAsia="SimSun" w:cs="SimSun"/>
          <w:sz w:val="23"/>
          <w:szCs w:val="23"/>
          <w:b/>
          <w:bCs/>
          <w:spacing w:val="-15"/>
        </w:rPr>
        <w:t>年</w:t>
      </w:r>
    </w:p>
    <w:p>
      <w:pPr>
        <w:spacing w:line="444" w:lineRule="auto"/>
        <w:rPr>
          <w:rFonts w:ascii="Arial"/>
          <w:sz w:val="21"/>
        </w:rPr>
      </w:pPr>
      <w:r/>
    </w:p>
    <w:p>
      <w:pPr>
        <w:ind w:right="103" w:firstLine="430"/>
        <w:spacing w:before="75" w:line="316" w:lineRule="auto"/>
        <w:rPr>
          <w:rFonts w:ascii="SimSun" w:hAnsi="SimSun" w:eastAsia="SimSun" w:cs="SimSun"/>
          <w:sz w:val="23"/>
          <w:szCs w:val="23"/>
        </w:rPr>
      </w:pPr>
      <w:r>
        <w:rPr>
          <w:rFonts w:ascii="SimSun" w:hAnsi="SimSun" w:eastAsia="SimSun" w:cs="SimSun"/>
          <w:sz w:val="23"/>
          <w:szCs w:val="23"/>
          <w:spacing w:val="-6"/>
        </w:rPr>
        <w:t>从二战结束到</w:t>
      </w:r>
      <w:r>
        <w:rPr>
          <w:rFonts w:ascii="Times New Roman" w:hAnsi="Times New Roman" w:eastAsia="Times New Roman" w:cs="Times New Roman"/>
          <w:sz w:val="23"/>
          <w:szCs w:val="23"/>
          <w:spacing w:val="-6"/>
        </w:rPr>
        <w:t>OPEC</w:t>
      </w:r>
      <w:r>
        <w:rPr>
          <w:rFonts w:ascii="SimSun" w:hAnsi="SimSun" w:eastAsia="SimSun" w:cs="SimSun"/>
          <w:sz w:val="23"/>
          <w:szCs w:val="23"/>
          <w:spacing w:val="-6"/>
        </w:rPr>
        <w:t>石油禁运引发危机的近30年间，西欧、美</w:t>
      </w:r>
      <w:r>
        <w:rPr>
          <w:rFonts w:ascii="SimSun" w:hAnsi="SimSun" w:eastAsia="SimSun" w:cs="SimSun"/>
          <w:sz w:val="23"/>
          <w:szCs w:val="23"/>
          <w:spacing w:val="6"/>
        </w:rPr>
        <w:t xml:space="preserve"> </w:t>
      </w:r>
      <w:r>
        <w:rPr>
          <w:rFonts w:ascii="SimSun" w:hAnsi="SimSun" w:eastAsia="SimSun" w:cs="SimSun"/>
          <w:sz w:val="23"/>
          <w:szCs w:val="23"/>
          <w:spacing w:val="-15"/>
        </w:rPr>
        <w:t>国和加拿大的经济增速之快，超过任何历史时期。</w:t>
      </w:r>
    </w:p>
    <w:p>
      <w:pPr>
        <w:ind w:right="84" w:firstLine="430"/>
        <w:spacing w:before="37" w:line="332" w:lineRule="auto"/>
        <w:rPr>
          <w:rFonts w:ascii="SimSun" w:hAnsi="SimSun" w:eastAsia="SimSun" w:cs="SimSun"/>
          <w:sz w:val="23"/>
          <w:szCs w:val="23"/>
        </w:rPr>
      </w:pPr>
      <w:r>
        <w:rPr>
          <w:rFonts w:ascii="SimSun" w:hAnsi="SimSun" w:eastAsia="SimSun" w:cs="SimSun"/>
          <w:sz w:val="23"/>
          <w:szCs w:val="23"/>
          <w:spacing w:val="5"/>
        </w:rPr>
        <w:t>从1870年至1929年，美国人均</w:t>
      </w:r>
      <w:r>
        <w:rPr>
          <w:rFonts w:ascii="Times New Roman" w:hAnsi="Times New Roman" w:eastAsia="Times New Roman" w:cs="Times New Roman"/>
          <w:sz w:val="23"/>
          <w:szCs w:val="23"/>
        </w:rPr>
        <w:t>GDP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5"/>
        </w:rPr>
        <w:t>年均增速高达</w:t>
      </w:r>
      <w:r>
        <w:rPr>
          <w:rFonts w:ascii="SimSun" w:hAnsi="SimSun" w:eastAsia="SimSun" w:cs="SimSun"/>
          <w:sz w:val="23"/>
          <w:szCs w:val="23"/>
          <w:spacing w:val="4"/>
        </w:rPr>
        <w:t>1.76%,在</w:t>
      </w:r>
      <w:r>
        <w:rPr>
          <w:rFonts w:ascii="SimSun" w:hAnsi="SimSun" w:eastAsia="SimSun" w:cs="SimSun"/>
          <w:sz w:val="23"/>
          <w:szCs w:val="23"/>
        </w:rPr>
        <w:t xml:space="preserve"> </w:t>
      </w:r>
      <w:r>
        <w:rPr>
          <w:rFonts w:ascii="SimSun" w:hAnsi="SimSun" w:eastAsia="SimSun" w:cs="SimSun"/>
          <w:sz w:val="23"/>
          <w:szCs w:val="23"/>
          <w:spacing w:val="1"/>
        </w:rPr>
        <w:t>当时可谓前所未闻，而在1929年之后的4年间却灾难性地下降了</w:t>
      </w:r>
      <w:r>
        <w:rPr>
          <w:rFonts w:ascii="SimSun" w:hAnsi="SimSun" w:eastAsia="SimSun" w:cs="SimSun"/>
          <w:sz w:val="23"/>
          <w:szCs w:val="23"/>
          <w:spacing w:val="4"/>
        </w:rPr>
        <w:t xml:space="preserve"> </w:t>
      </w:r>
      <w:r>
        <w:rPr>
          <w:rFonts w:ascii="SimSun" w:hAnsi="SimSun" w:eastAsia="SimSun" w:cs="SimSun"/>
          <w:sz w:val="23"/>
          <w:szCs w:val="23"/>
          <w:spacing w:val="5"/>
        </w:rPr>
        <w:t>20%,称其为“大萧条”的确名副其实。然而，好在恢复速度够</w:t>
      </w:r>
      <w:r>
        <w:rPr>
          <w:rFonts w:ascii="SimSun" w:hAnsi="SimSun" w:eastAsia="SimSun" w:cs="SimSun"/>
          <w:sz w:val="23"/>
          <w:szCs w:val="23"/>
          <w:spacing w:val="16"/>
        </w:rPr>
        <w:t xml:space="preserve"> </w:t>
      </w:r>
      <w:r>
        <w:rPr>
          <w:rFonts w:ascii="SimSun" w:hAnsi="SimSun" w:eastAsia="SimSun" w:cs="SimSun"/>
          <w:sz w:val="23"/>
          <w:szCs w:val="23"/>
          <w:spacing w:val="-3"/>
        </w:rPr>
        <w:t>快，从1929年到1950年，</w:t>
      </w:r>
      <w:r>
        <w:rPr>
          <w:rFonts w:ascii="Times New Roman" w:hAnsi="Times New Roman" w:eastAsia="Times New Roman" w:cs="Times New Roman"/>
          <w:sz w:val="23"/>
          <w:szCs w:val="23"/>
          <w:spacing w:val="-3"/>
        </w:rPr>
        <w:t>GDP</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3"/>
        </w:rPr>
        <w:t>年均增速</w:t>
      </w:r>
      <w:r>
        <w:rPr>
          <w:rFonts w:ascii="SimSun" w:hAnsi="SimSun" w:eastAsia="SimSun" w:cs="SimSun"/>
          <w:sz w:val="23"/>
          <w:szCs w:val="23"/>
          <w:spacing w:val="-4"/>
        </w:rPr>
        <w:t>反倒略高于历史时期。但</w:t>
      </w:r>
      <w:r>
        <w:rPr>
          <w:rFonts w:ascii="SimSun" w:hAnsi="SimSun" w:eastAsia="SimSun" w:cs="SimSun"/>
          <w:sz w:val="23"/>
          <w:szCs w:val="23"/>
        </w:rPr>
        <w:t xml:space="preserve"> </w:t>
      </w:r>
      <w:r>
        <w:rPr>
          <w:rFonts w:ascii="SimSun" w:hAnsi="SimSun" w:eastAsia="SimSun" w:cs="SimSun"/>
          <w:sz w:val="23"/>
          <w:szCs w:val="23"/>
          <w:spacing w:val="10"/>
        </w:rPr>
        <w:t>在1950年到1973年之间，</w:t>
      </w:r>
      <w:r>
        <w:rPr>
          <w:rFonts w:ascii="Times New Roman" w:hAnsi="Times New Roman" w:eastAsia="Times New Roman" w:cs="Times New Roman"/>
          <w:sz w:val="23"/>
          <w:szCs w:val="23"/>
        </w:rPr>
        <w:t>GDP</w:t>
      </w:r>
      <w:r>
        <w:rPr>
          <w:rFonts w:ascii="Times New Roman" w:hAnsi="Times New Roman" w:eastAsia="Times New Roman" w:cs="Times New Roman"/>
          <w:sz w:val="23"/>
          <w:szCs w:val="23"/>
          <w:spacing w:val="21"/>
        </w:rPr>
        <w:t xml:space="preserve"> </w:t>
      </w:r>
      <w:r>
        <w:rPr>
          <w:rFonts w:ascii="SimSun" w:hAnsi="SimSun" w:eastAsia="SimSun" w:cs="SimSun"/>
          <w:sz w:val="23"/>
          <w:szCs w:val="23"/>
          <w:spacing w:val="10"/>
        </w:rPr>
        <w:t>年均增速升至2</w:t>
      </w:r>
      <w:r>
        <w:rPr>
          <w:rFonts w:ascii="SimSun" w:hAnsi="SimSun" w:eastAsia="SimSun" w:cs="SimSun"/>
          <w:sz w:val="23"/>
          <w:szCs w:val="23"/>
          <w:spacing w:val="9"/>
        </w:rPr>
        <w:t>.5%。²1.76%和</w:t>
      </w:r>
      <w:r>
        <w:rPr>
          <w:rFonts w:ascii="SimSun" w:hAnsi="SimSun" w:eastAsia="SimSun" w:cs="SimSun"/>
          <w:sz w:val="23"/>
          <w:szCs w:val="23"/>
        </w:rPr>
        <w:t xml:space="preserve"> </w:t>
      </w:r>
      <w:r>
        <w:rPr>
          <w:rFonts w:ascii="SimSun" w:hAnsi="SimSun" w:eastAsia="SimSun" w:cs="SimSun"/>
          <w:sz w:val="23"/>
          <w:szCs w:val="23"/>
          <w:spacing w:val="-3"/>
        </w:rPr>
        <w:t>2.5%这两个数字看似差异不大，其实并非如此，人均GDP</w:t>
      </w:r>
      <w:r>
        <w:rPr>
          <w:rFonts w:ascii="SimSun" w:hAnsi="SimSun" w:eastAsia="SimSun" w:cs="SimSun"/>
          <w:sz w:val="23"/>
          <w:szCs w:val="23"/>
          <w:spacing w:val="42"/>
        </w:rPr>
        <w:t xml:space="preserve"> </w:t>
      </w:r>
      <w:r>
        <w:rPr>
          <w:rFonts w:ascii="SimSun" w:hAnsi="SimSun" w:eastAsia="SimSun" w:cs="SimSun"/>
          <w:sz w:val="23"/>
          <w:szCs w:val="23"/>
          <w:spacing w:val="-3"/>
        </w:rPr>
        <w:t>增长率</w:t>
      </w:r>
      <w:r>
        <w:rPr>
          <w:rFonts w:ascii="SimSun" w:hAnsi="SimSun" w:eastAsia="SimSun" w:cs="SimSun"/>
          <w:sz w:val="23"/>
          <w:szCs w:val="23"/>
        </w:rPr>
        <w:t xml:space="preserve"> </w:t>
      </w:r>
      <w:r>
        <w:rPr>
          <w:rFonts w:ascii="SimSun" w:hAnsi="SimSun" w:eastAsia="SimSun" w:cs="SimSun"/>
          <w:sz w:val="23"/>
          <w:szCs w:val="23"/>
          <w:spacing w:val="-6"/>
        </w:rPr>
        <w:t>为1.76%时，经济总量要用40年时间才能翻一番，当增长率为2.5%</w:t>
      </w:r>
      <w:r>
        <w:rPr>
          <w:rFonts w:ascii="SimSun" w:hAnsi="SimSun" w:eastAsia="SimSun" w:cs="SimSun"/>
          <w:sz w:val="23"/>
          <w:szCs w:val="23"/>
          <w:spacing w:val="13"/>
        </w:rPr>
        <w:t xml:space="preserve"> </w:t>
      </w:r>
      <w:r>
        <w:rPr>
          <w:rFonts w:ascii="SimSun" w:hAnsi="SimSun" w:eastAsia="SimSun" w:cs="SimSun"/>
          <w:sz w:val="23"/>
          <w:szCs w:val="23"/>
          <w:spacing w:val="-6"/>
        </w:rPr>
        <w:t>时，只用28年时间就能翻一番。</w:t>
      </w:r>
    </w:p>
    <w:p>
      <w:pPr>
        <w:ind w:firstLine="430"/>
        <w:spacing w:before="23" w:line="329" w:lineRule="auto"/>
        <w:jc w:val="both"/>
        <w:rPr>
          <w:rFonts w:ascii="SimSun" w:hAnsi="SimSun" w:eastAsia="SimSun" w:cs="SimSun"/>
          <w:sz w:val="23"/>
          <w:szCs w:val="23"/>
        </w:rPr>
      </w:pPr>
      <w:r>
        <w:rPr>
          <w:rFonts w:ascii="SimSun" w:hAnsi="SimSun" w:eastAsia="SimSun" w:cs="SimSun"/>
          <w:sz w:val="23"/>
          <w:szCs w:val="23"/>
          <w:spacing w:val="-6"/>
        </w:rPr>
        <w:t>欧洲在1945年之前的历史比较曲折，部分原因在于战争频仍，</w:t>
      </w:r>
      <w:r>
        <w:rPr>
          <w:rFonts w:ascii="SimSun" w:hAnsi="SimSun" w:eastAsia="SimSun" w:cs="SimSun"/>
          <w:sz w:val="23"/>
          <w:szCs w:val="23"/>
          <w:spacing w:val="7"/>
        </w:rPr>
        <w:t xml:space="preserve"> </w:t>
      </w:r>
      <w:r>
        <w:rPr>
          <w:rFonts w:ascii="SimSun" w:hAnsi="SimSun" w:eastAsia="SimSun" w:cs="SimSun"/>
          <w:sz w:val="23"/>
          <w:szCs w:val="23"/>
          <w:spacing w:val="-2"/>
        </w:rPr>
        <w:t>但1945年后形势大为改观。埃斯特在1972年末</w:t>
      </w:r>
      <w:r>
        <w:rPr>
          <w:rFonts w:ascii="SimSun" w:hAnsi="SimSun" w:eastAsia="SimSun" w:cs="SimSun"/>
          <w:sz w:val="23"/>
          <w:szCs w:val="23"/>
          <w:spacing w:val="-3"/>
        </w:rPr>
        <w:t>出生时，法国的人</w:t>
      </w:r>
      <w:r>
        <w:rPr>
          <w:rFonts w:ascii="SimSun" w:hAnsi="SimSun" w:eastAsia="SimSun" w:cs="SimSun"/>
          <w:sz w:val="23"/>
          <w:szCs w:val="23"/>
        </w:rPr>
        <w:t xml:space="preserve">  </w:t>
      </w:r>
      <w:r>
        <w:rPr>
          <w:rFonts w:ascii="SimSun" w:hAnsi="SimSun" w:eastAsia="SimSun" w:cs="SimSun"/>
          <w:sz w:val="23"/>
          <w:szCs w:val="23"/>
          <w:spacing w:val="-1"/>
        </w:rPr>
        <w:t>均</w:t>
      </w:r>
      <w:r>
        <w:rPr>
          <w:rFonts w:ascii="Times New Roman" w:hAnsi="Times New Roman" w:eastAsia="Times New Roman" w:cs="Times New Roman"/>
          <w:sz w:val="23"/>
          <w:szCs w:val="23"/>
          <w:spacing w:val="-1"/>
        </w:rPr>
        <w:t>GDP</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
        </w:rPr>
        <w:t>是她母亲维奥莱纳</w:t>
      </w:r>
      <w:r>
        <w:rPr>
          <w:rFonts w:ascii="Times New Roman" w:hAnsi="Times New Roman" w:eastAsia="Times New Roman" w:cs="Times New Roman"/>
          <w:sz w:val="23"/>
          <w:szCs w:val="23"/>
          <w:spacing w:val="-1"/>
        </w:rPr>
        <w:t>(Violaine)1942  </w:t>
      </w:r>
      <w:r>
        <w:rPr>
          <w:rFonts w:ascii="SimSun" w:hAnsi="SimSun" w:eastAsia="SimSun" w:cs="SimSun"/>
          <w:sz w:val="23"/>
          <w:szCs w:val="23"/>
          <w:spacing w:val="-1"/>
        </w:rPr>
        <w:t>年出生时的4倍。³这是</w:t>
      </w:r>
      <w:r>
        <w:rPr>
          <w:rFonts w:ascii="SimSun" w:hAnsi="SimSun" w:eastAsia="SimSun" w:cs="SimSun"/>
          <w:sz w:val="23"/>
          <w:szCs w:val="23"/>
        </w:rPr>
        <w:t xml:space="preserve">  </w:t>
      </w:r>
      <w:r>
        <w:rPr>
          <w:rFonts w:ascii="SimSun" w:hAnsi="SimSun" w:eastAsia="SimSun" w:cs="SimSun"/>
          <w:sz w:val="23"/>
          <w:szCs w:val="23"/>
          <w:spacing w:val="-2"/>
        </w:rPr>
        <w:t>西欧国家的典型现象。从1950年到1973年，欧洲的人</w:t>
      </w:r>
      <w:r>
        <w:rPr>
          <w:rFonts w:ascii="SimSun" w:hAnsi="SimSun" w:eastAsia="SimSun" w:cs="SimSun"/>
          <w:sz w:val="23"/>
          <w:szCs w:val="23"/>
          <w:spacing w:val="-3"/>
        </w:rPr>
        <w:t>均</w:t>
      </w:r>
      <w:r>
        <w:rPr>
          <w:rFonts w:ascii="Times New Roman" w:hAnsi="Times New Roman" w:eastAsia="Times New Roman" w:cs="Times New Roman"/>
          <w:sz w:val="23"/>
          <w:szCs w:val="23"/>
          <w:spacing w:val="-3"/>
        </w:rPr>
        <w:t>GDP</w:t>
      </w:r>
      <w:r>
        <w:rPr>
          <w:rFonts w:ascii="SimSun" w:hAnsi="SimSun" w:eastAsia="SimSun" w:cs="SimSun"/>
          <w:sz w:val="23"/>
          <w:szCs w:val="23"/>
          <w:spacing w:val="-3"/>
        </w:rPr>
        <w:t>以每</w:t>
      </w:r>
      <w:r>
        <w:rPr>
          <w:rFonts w:ascii="SimSun" w:hAnsi="SimSun" w:eastAsia="SimSun" w:cs="SimSun"/>
          <w:sz w:val="23"/>
          <w:szCs w:val="23"/>
        </w:rPr>
        <w:t xml:space="preserve">  </w:t>
      </w:r>
      <w:r>
        <w:rPr>
          <w:rFonts w:ascii="SimSun" w:hAnsi="SimSun" w:eastAsia="SimSun" w:cs="SimSun"/>
          <w:sz w:val="23"/>
          <w:szCs w:val="23"/>
          <w:spacing w:val="2"/>
        </w:rPr>
        <w:t>年3.8%的速度增长。4法国人有理由把战后</w:t>
      </w:r>
      <w:r>
        <w:rPr>
          <w:rFonts w:ascii="SimSun" w:hAnsi="SimSun" w:eastAsia="SimSun" w:cs="SimSun"/>
          <w:sz w:val="23"/>
          <w:szCs w:val="23"/>
          <w:spacing w:val="1"/>
        </w:rPr>
        <w:t>的30年称为“辉煌的</w:t>
      </w:r>
      <w:r>
        <w:rPr>
          <w:rFonts w:ascii="SimSun" w:hAnsi="SimSun" w:eastAsia="SimSun" w:cs="SimSun"/>
          <w:sz w:val="23"/>
          <w:szCs w:val="23"/>
        </w:rPr>
        <w:t xml:space="preserve">  </w:t>
      </w:r>
      <w:r>
        <w:rPr>
          <w:rFonts w:ascii="SimSun" w:hAnsi="SimSun" w:eastAsia="SimSun" w:cs="SimSun"/>
          <w:sz w:val="23"/>
          <w:szCs w:val="23"/>
          <w:spacing w:val="-16"/>
        </w:rPr>
        <w:t>30年”。</w:t>
      </w:r>
    </w:p>
    <w:p>
      <w:pPr>
        <w:ind w:firstLine="430"/>
        <w:spacing w:before="42" w:line="332" w:lineRule="auto"/>
        <w:jc w:val="both"/>
        <w:rPr>
          <w:rFonts w:ascii="SimSun" w:hAnsi="SimSun" w:eastAsia="SimSun" w:cs="SimSun"/>
          <w:sz w:val="23"/>
          <w:szCs w:val="23"/>
        </w:rPr>
      </w:pPr>
      <w:r>
        <w:rPr>
          <w:rFonts w:ascii="SimSun" w:hAnsi="SimSun" w:eastAsia="SimSun" w:cs="SimSun"/>
          <w:sz w:val="23"/>
          <w:szCs w:val="23"/>
          <w:spacing w:val="-6"/>
        </w:rPr>
        <w:t>经济增长是由劳动生产率(即每小时产出)的快速增长推动的。</w:t>
      </w:r>
      <w:r>
        <w:rPr>
          <w:rFonts w:ascii="SimSun" w:hAnsi="SimSun" w:eastAsia="SimSun" w:cs="SimSun"/>
          <w:sz w:val="23"/>
          <w:szCs w:val="23"/>
          <w:spacing w:val="1"/>
        </w:rPr>
        <w:t xml:space="preserve"> </w:t>
      </w:r>
      <w:r>
        <w:rPr>
          <w:rFonts w:ascii="SimSun" w:hAnsi="SimSun" w:eastAsia="SimSun" w:cs="SimSun"/>
          <w:sz w:val="23"/>
          <w:szCs w:val="23"/>
          <w:spacing w:val="-6"/>
        </w:rPr>
        <w:t>在美国，工人生产率以每年2.82%的速度增长，这意味着每25年就</w:t>
      </w:r>
      <w:r>
        <w:rPr>
          <w:rFonts w:ascii="SimSun" w:hAnsi="SimSun" w:eastAsia="SimSun" w:cs="SimSun"/>
          <w:sz w:val="23"/>
          <w:szCs w:val="23"/>
          <w:spacing w:val="3"/>
        </w:rPr>
        <w:t xml:space="preserve">  </w:t>
      </w:r>
      <w:r>
        <w:rPr>
          <w:rFonts w:ascii="SimSun" w:hAnsi="SimSun" w:eastAsia="SimSun" w:cs="SimSun"/>
          <w:sz w:val="23"/>
          <w:szCs w:val="23"/>
          <w:spacing w:val="-13"/>
        </w:rPr>
        <w:t>能翻一番。</w:t>
      </w:r>
      <w:r>
        <w:rPr>
          <w:rFonts w:ascii="Calibri" w:hAnsi="Calibri" w:eastAsia="Calibri" w:cs="Calibri"/>
          <w:sz w:val="23"/>
          <w:szCs w:val="23"/>
          <w:spacing w:val="-13"/>
        </w:rPr>
        <w:t>⁵</w:t>
      </w:r>
      <w:r>
        <w:rPr>
          <w:rFonts w:ascii="SimSun" w:hAnsi="SimSun" w:eastAsia="SimSun" w:cs="SimSun"/>
          <w:sz w:val="23"/>
          <w:szCs w:val="23"/>
          <w:spacing w:val="-13"/>
        </w:rPr>
        <w:t>随着劳动生产率的提高，同一时期人均工作时间减少带</w:t>
      </w:r>
      <w:r>
        <w:rPr>
          <w:rFonts w:ascii="SimSun" w:hAnsi="SimSun" w:eastAsia="SimSun" w:cs="SimSun"/>
          <w:sz w:val="23"/>
          <w:szCs w:val="23"/>
          <w:spacing w:val="6"/>
        </w:rPr>
        <w:t xml:space="preserve">  </w:t>
      </w:r>
      <w:r>
        <w:rPr>
          <w:rFonts w:ascii="SimSun" w:hAnsi="SimSun" w:eastAsia="SimSun" w:cs="SimSun"/>
          <w:sz w:val="23"/>
          <w:szCs w:val="23"/>
          <w:spacing w:val="-10"/>
        </w:rPr>
        <w:t>来的影响就会得到完全抵消。20世纪下半叶，美国和欧洲的每周工</w:t>
      </w:r>
      <w:r>
        <w:rPr>
          <w:rFonts w:ascii="SimSun" w:hAnsi="SimSun" w:eastAsia="SimSun" w:cs="SimSun"/>
          <w:sz w:val="23"/>
          <w:szCs w:val="23"/>
        </w:rPr>
        <w:t xml:space="preserve">  </w:t>
      </w:r>
      <w:r>
        <w:rPr>
          <w:rFonts w:ascii="SimSun" w:hAnsi="SimSun" w:eastAsia="SimSun" w:cs="SimSun"/>
          <w:sz w:val="23"/>
          <w:szCs w:val="23"/>
          <w:spacing w:val="-10"/>
        </w:rPr>
        <w:t>作时间减少了20个小时。此外，二战结束后的婴儿潮降低了适龄劳</w:t>
      </w:r>
    </w:p>
    <w:p>
      <w:pPr>
        <w:spacing w:line="332" w:lineRule="auto"/>
        <w:sectPr>
          <w:pgSz w:w="8160" w:h="12570"/>
          <w:pgMar w:top="400" w:right="1025" w:bottom="400" w:left="659" w:header="0" w:footer="0" w:gutter="0"/>
        </w:sectPr>
        <w:rPr>
          <w:rFonts w:ascii="SimSun" w:hAnsi="SimSun" w:eastAsia="SimSun" w:cs="SimSun"/>
          <w:sz w:val="23"/>
          <w:szCs w:val="23"/>
        </w:rPr>
      </w:pPr>
    </w:p>
    <w:p>
      <w:pPr>
        <w:ind w:left="4420"/>
        <w:spacing w:before="135" w:line="219" w:lineRule="auto"/>
        <w:rPr>
          <w:rFonts w:ascii="Times New Roman" w:hAnsi="Times New Roman" w:eastAsia="Times New Roman" w:cs="Times New Roman"/>
          <w:sz w:val="16"/>
          <w:szCs w:val="16"/>
        </w:rPr>
      </w:pPr>
      <w:r>
        <w:rPr>
          <w:rFonts w:ascii="SimSun" w:hAnsi="SimSun" w:eastAsia="SimSun" w:cs="SimSun"/>
          <w:sz w:val="16"/>
          <w:szCs w:val="16"/>
          <w:spacing w:val="-6"/>
        </w:rPr>
        <w:t>第五章 增长的终结?</w:t>
      </w:r>
      <w:r>
        <w:rPr>
          <w:rFonts w:ascii="SimSun" w:hAnsi="SimSun" w:eastAsia="SimSun" w:cs="SimSun"/>
          <w:sz w:val="16"/>
          <w:szCs w:val="16"/>
          <w:spacing w:val="69"/>
        </w:rPr>
        <w:t xml:space="preserve"> </w:t>
      </w:r>
      <w:r>
        <w:rPr>
          <w:rFonts w:ascii="Times New Roman" w:hAnsi="Times New Roman" w:eastAsia="Times New Roman" w:cs="Times New Roman"/>
          <w:sz w:val="16"/>
          <w:szCs w:val="16"/>
          <w:spacing w:val="-6"/>
        </w:rPr>
        <w:t>I     183</w:t>
      </w:r>
    </w:p>
    <w:p>
      <w:pPr>
        <w:spacing w:line="263" w:lineRule="auto"/>
        <w:rPr>
          <w:rFonts w:ascii="Arial"/>
          <w:sz w:val="21"/>
        </w:rPr>
      </w:pPr>
      <w:r/>
    </w:p>
    <w:p>
      <w:pPr>
        <w:spacing w:line="263"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5"/>
        </w:rPr>
        <w:t>动人口的比例，因为婴儿潮时期出生的那些人，当时</w:t>
      </w:r>
      <w:r>
        <w:rPr>
          <w:rFonts w:ascii="SimSun" w:hAnsi="SimSun" w:eastAsia="SimSun" w:cs="SimSun"/>
          <w:sz w:val="23"/>
          <w:szCs w:val="23"/>
          <w:spacing w:val="-16"/>
        </w:rPr>
        <w:t>……还是婴儿。</w:t>
      </w:r>
    </w:p>
    <w:p>
      <w:pPr>
        <w:ind w:right="19" w:firstLine="430"/>
        <w:spacing w:before="145" w:line="332" w:lineRule="auto"/>
        <w:jc w:val="both"/>
        <w:rPr>
          <w:rFonts w:ascii="SimSun" w:hAnsi="SimSun" w:eastAsia="SimSun" w:cs="SimSun"/>
          <w:sz w:val="23"/>
          <w:szCs w:val="23"/>
        </w:rPr>
      </w:pPr>
      <w:r>
        <w:rPr>
          <w:rFonts w:ascii="SimSun" w:hAnsi="SimSun" w:eastAsia="SimSun" w:cs="SimSun"/>
          <w:sz w:val="23"/>
          <w:szCs w:val="23"/>
          <w:spacing w:val="-6"/>
        </w:rPr>
        <w:t>是什么提高了工人的效率?从某种程度上来讲，</w:t>
      </w:r>
      <w:r>
        <w:rPr>
          <w:rFonts w:ascii="SimSun" w:hAnsi="SimSun" w:eastAsia="SimSun" w:cs="SimSun"/>
          <w:sz w:val="23"/>
          <w:szCs w:val="23"/>
          <w:spacing w:val="-7"/>
        </w:rPr>
        <w:t>是因为他们接</w:t>
      </w:r>
      <w:r>
        <w:rPr>
          <w:rFonts w:ascii="SimSun" w:hAnsi="SimSun" w:eastAsia="SimSun" w:cs="SimSun"/>
          <w:sz w:val="23"/>
          <w:szCs w:val="23"/>
        </w:rPr>
        <w:t xml:space="preserve"> </w:t>
      </w:r>
      <w:r>
        <w:rPr>
          <w:rFonts w:ascii="SimSun" w:hAnsi="SimSun" w:eastAsia="SimSun" w:cs="SimSun"/>
          <w:sz w:val="23"/>
          <w:szCs w:val="23"/>
        </w:rPr>
        <w:t>受了更多的教育。出生在19世纪80年代的人平均只读到七年级，</w:t>
      </w:r>
      <w:r>
        <w:rPr>
          <w:rFonts w:ascii="SimSun" w:hAnsi="SimSun" w:eastAsia="SimSun" w:cs="SimSun"/>
          <w:sz w:val="23"/>
          <w:szCs w:val="23"/>
          <w:spacing w:val="4"/>
        </w:rPr>
        <w:t xml:space="preserve"> </w:t>
      </w:r>
      <w:r>
        <w:rPr>
          <w:rFonts w:ascii="SimSun" w:hAnsi="SimSun" w:eastAsia="SimSun" w:cs="SimSun"/>
          <w:sz w:val="23"/>
          <w:szCs w:val="23"/>
          <w:spacing w:val="5"/>
        </w:rPr>
        <w:t>而出生在20世纪80年代的人平均接受过两年的大学教育6,而且</w:t>
      </w:r>
      <w:r>
        <w:rPr>
          <w:rFonts w:ascii="SimSun" w:hAnsi="SimSun" w:eastAsia="SimSun" w:cs="SimSun"/>
          <w:sz w:val="23"/>
          <w:szCs w:val="23"/>
        </w:rPr>
        <w:t xml:space="preserve"> </w:t>
      </w:r>
      <w:r>
        <w:rPr>
          <w:rFonts w:ascii="SimSun" w:hAnsi="SimSun" w:eastAsia="SimSun" w:cs="SimSun"/>
          <w:sz w:val="23"/>
          <w:szCs w:val="23"/>
          <w:spacing w:val="-11"/>
        </w:rPr>
        <w:t>可以使用更多、更好的机器。这也是一个电力和内燃机开始发挥核</w:t>
      </w:r>
      <w:r>
        <w:rPr>
          <w:rFonts w:ascii="SimSun" w:hAnsi="SimSun" w:eastAsia="SimSun" w:cs="SimSun"/>
          <w:sz w:val="23"/>
          <w:szCs w:val="23"/>
          <w:spacing w:val="10"/>
        </w:rPr>
        <w:t xml:space="preserve"> </w:t>
      </w:r>
      <w:r>
        <w:rPr>
          <w:rFonts w:ascii="SimSun" w:hAnsi="SimSun" w:eastAsia="SimSun" w:cs="SimSun"/>
          <w:sz w:val="23"/>
          <w:szCs w:val="23"/>
          <w:spacing w:val="-13"/>
        </w:rPr>
        <w:t>心作用的时代。</w:t>
      </w:r>
    </w:p>
    <w:p>
      <w:pPr>
        <w:ind w:firstLine="430"/>
        <w:spacing w:before="9" w:line="323" w:lineRule="auto"/>
        <w:rPr>
          <w:rFonts w:ascii="SimSun" w:hAnsi="SimSun" w:eastAsia="SimSun" w:cs="SimSun"/>
          <w:sz w:val="23"/>
          <w:szCs w:val="23"/>
        </w:rPr>
      </w:pPr>
      <w:r>
        <w:rPr>
          <w:rFonts w:ascii="SimSun" w:hAnsi="SimSun" w:eastAsia="SimSun" w:cs="SimSun"/>
          <w:sz w:val="23"/>
          <w:szCs w:val="23"/>
          <w:spacing w:val="-15"/>
        </w:rPr>
        <w:t>如果我们做一些大胆的假设，就可能估计出这两个因素的贡献。</w:t>
      </w:r>
      <w:r>
        <w:rPr>
          <w:rFonts w:ascii="SimSun" w:hAnsi="SimSun" w:eastAsia="SimSun" w:cs="SimSun"/>
          <w:sz w:val="23"/>
          <w:szCs w:val="23"/>
          <w:spacing w:val="14"/>
        </w:rPr>
        <w:t xml:space="preserve"> </w:t>
      </w:r>
      <w:r>
        <w:rPr>
          <w:rFonts w:ascii="SimSun" w:hAnsi="SimSun" w:eastAsia="SimSun" w:cs="SimSun"/>
          <w:sz w:val="23"/>
          <w:szCs w:val="23"/>
          <w:spacing w:val="-14"/>
        </w:rPr>
        <w:t>罗伯特</w:t>
      </w:r>
      <w:r>
        <w:rPr>
          <w:rFonts w:ascii="SimSun" w:hAnsi="SimSun" w:eastAsia="SimSun" w:cs="SimSun"/>
          <w:sz w:val="23"/>
          <w:szCs w:val="23"/>
          <w:spacing w:val="-20"/>
        </w:rPr>
        <w:t xml:space="preserve"> </w:t>
      </w:r>
      <w:r>
        <w:rPr>
          <w:rFonts w:ascii="SimSun" w:hAnsi="SimSun" w:eastAsia="SimSun" w:cs="SimSun"/>
          <w:sz w:val="23"/>
          <w:szCs w:val="23"/>
          <w:spacing w:val="-14"/>
        </w:rPr>
        <w:t>·戈登认为，在这段时期内，就各种要素对提升劳动生产率</w:t>
      </w:r>
      <w:r>
        <w:rPr>
          <w:rFonts w:ascii="SimSun" w:hAnsi="SimSun" w:eastAsia="SimSun" w:cs="SimSun"/>
          <w:sz w:val="23"/>
          <w:szCs w:val="23"/>
        </w:rPr>
        <w:t xml:space="preserve">  </w:t>
      </w:r>
      <w:r>
        <w:rPr>
          <w:rFonts w:ascii="SimSun" w:hAnsi="SimSun" w:eastAsia="SimSun" w:cs="SimSun"/>
          <w:sz w:val="23"/>
          <w:szCs w:val="23"/>
          <w:spacing w:val="-2"/>
        </w:rPr>
        <w:t>的贡献而言，教育水平的贡献率约为14%</w:t>
      </w:r>
      <w:r>
        <w:rPr>
          <w:rFonts w:ascii="SimSun" w:hAnsi="SimSun" w:eastAsia="SimSun" w:cs="SimSun"/>
          <w:sz w:val="23"/>
          <w:szCs w:val="23"/>
          <w:spacing w:val="-3"/>
        </w:rPr>
        <w:t>,而资本投资的贡献率约</w:t>
      </w:r>
      <w:r>
        <w:rPr>
          <w:rFonts w:ascii="SimSun" w:hAnsi="SimSun" w:eastAsia="SimSun" w:cs="SimSun"/>
          <w:sz w:val="23"/>
          <w:szCs w:val="23"/>
        </w:rPr>
        <w:t xml:space="preserve"> </w:t>
      </w:r>
      <w:r>
        <w:rPr>
          <w:rFonts w:ascii="SimSun" w:hAnsi="SimSun" w:eastAsia="SimSun" w:cs="SimSun"/>
          <w:sz w:val="23"/>
          <w:szCs w:val="23"/>
          <w:spacing w:val="-5"/>
        </w:rPr>
        <w:t>为19%(资本投资为工人提供了更多、更好的机器)。</w:t>
      </w:r>
    </w:p>
    <w:p>
      <w:pPr>
        <w:ind w:firstLine="430"/>
        <w:spacing w:before="58" w:line="327" w:lineRule="auto"/>
        <w:rPr>
          <w:rFonts w:ascii="SimSun" w:hAnsi="SimSun" w:eastAsia="SimSun" w:cs="SimSun"/>
          <w:sz w:val="23"/>
          <w:szCs w:val="23"/>
        </w:rPr>
      </w:pPr>
      <w:r>
        <w:rPr>
          <w:rFonts w:ascii="SimSun" w:hAnsi="SimSun" w:eastAsia="SimSun" w:cs="SimSun"/>
          <w:sz w:val="23"/>
          <w:szCs w:val="23"/>
          <w:spacing w:val="-10"/>
        </w:rPr>
        <w:t>至于促使生产率产生显著提升的其他因素，则不能用经济学家</w:t>
      </w:r>
      <w:r>
        <w:rPr>
          <w:rFonts w:ascii="SimSun" w:hAnsi="SimSun" w:eastAsia="SimSun" w:cs="SimSun"/>
          <w:sz w:val="23"/>
          <w:szCs w:val="23"/>
          <w:spacing w:val="12"/>
        </w:rPr>
        <w:t xml:space="preserve"> </w:t>
      </w:r>
      <w:r>
        <w:rPr>
          <w:rFonts w:ascii="SimSun" w:hAnsi="SimSun" w:eastAsia="SimSun" w:cs="SimSun"/>
          <w:sz w:val="23"/>
          <w:szCs w:val="23"/>
          <w:spacing w:val="-11"/>
        </w:rPr>
        <w:t>能够衡量的要素变化来解释。为了让我们感觉更好，经济学家给它</w:t>
      </w:r>
      <w:r>
        <w:rPr>
          <w:rFonts w:ascii="SimSun" w:hAnsi="SimSun" w:eastAsia="SimSun" w:cs="SimSun"/>
          <w:sz w:val="23"/>
          <w:szCs w:val="23"/>
          <w:spacing w:val="7"/>
        </w:rPr>
        <w:t xml:space="preserve">  </w:t>
      </w:r>
      <w:r>
        <w:rPr>
          <w:rFonts w:ascii="SimSun" w:hAnsi="SimSun" w:eastAsia="SimSun" w:cs="SimSun"/>
          <w:sz w:val="23"/>
          <w:szCs w:val="23"/>
        </w:rPr>
        <w:t>起了个名字：全要素生产率</w:t>
      </w:r>
      <w:r>
        <w:rPr>
          <w:rFonts w:ascii="Times New Roman" w:hAnsi="Times New Roman" w:eastAsia="Times New Roman" w:cs="Times New Roman"/>
          <w:sz w:val="23"/>
          <w:szCs w:val="23"/>
        </w:rPr>
        <w:t>(total factor productivity,TFP)</w:t>
      </w:r>
      <w:r>
        <w:rPr>
          <w:rFonts w:ascii="SimSun" w:hAnsi="SimSun" w:eastAsia="SimSun" w:cs="SimSun"/>
          <w:sz w:val="23"/>
          <w:szCs w:val="23"/>
        </w:rPr>
        <w:t>。著名</w:t>
      </w:r>
      <w:r>
        <w:rPr>
          <w:rFonts w:ascii="SimSun" w:hAnsi="SimSun" w:eastAsia="SimSun" w:cs="SimSun"/>
          <w:sz w:val="23"/>
          <w:szCs w:val="23"/>
          <w:spacing w:val="2"/>
        </w:rPr>
        <w:t xml:space="preserve">   </w:t>
      </w:r>
      <w:r>
        <w:rPr>
          <w:rFonts w:ascii="SimSun" w:hAnsi="SimSun" w:eastAsia="SimSun" w:cs="SimSun"/>
          <w:sz w:val="23"/>
          <w:szCs w:val="23"/>
          <w:spacing w:val="-8"/>
        </w:rPr>
        <w:t>的增长经济学家罗伯特</w:t>
      </w:r>
      <w:r>
        <w:rPr>
          <w:rFonts w:ascii="SimSun" w:hAnsi="SimSun" w:eastAsia="SimSun" w:cs="SimSun"/>
          <w:sz w:val="23"/>
          <w:szCs w:val="23"/>
          <w:spacing w:val="-33"/>
        </w:rPr>
        <w:t xml:space="preserve"> </w:t>
      </w:r>
      <w:r>
        <w:rPr>
          <w:rFonts w:ascii="SimSun" w:hAnsi="SimSun" w:eastAsia="SimSun" w:cs="SimSun"/>
          <w:sz w:val="23"/>
          <w:szCs w:val="23"/>
          <w:spacing w:val="-8"/>
        </w:rPr>
        <w:t>·索洛</w:t>
      </w:r>
      <w:r>
        <w:rPr>
          <w:rFonts w:ascii="Times New Roman" w:hAnsi="Times New Roman" w:eastAsia="Times New Roman" w:cs="Times New Roman"/>
          <w:sz w:val="23"/>
          <w:szCs w:val="23"/>
          <w:spacing w:val="-8"/>
        </w:rPr>
        <w:t>(Robert</w:t>
      </w:r>
      <w:r>
        <w:rPr>
          <w:rFonts w:ascii="Times New Roman" w:hAnsi="Times New Roman" w:eastAsia="Times New Roman" w:cs="Times New Roman"/>
          <w:sz w:val="23"/>
          <w:szCs w:val="23"/>
          <w:spacing w:val="-9"/>
        </w:rPr>
        <w:t xml:space="preserve">   Solow)</w:t>
      </w:r>
      <w:r>
        <w:rPr>
          <w:rFonts w:ascii="SimSun" w:hAnsi="SimSun" w:eastAsia="SimSun" w:cs="SimSun"/>
          <w:sz w:val="23"/>
          <w:szCs w:val="23"/>
          <w:spacing w:val="-9"/>
        </w:rPr>
        <w:t>将全要素生产率定义</w:t>
      </w:r>
      <w:r>
        <w:rPr>
          <w:rFonts w:ascii="SimSun" w:hAnsi="SimSun" w:eastAsia="SimSun" w:cs="SimSun"/>
          <w:sz w:val="23"/>
          <w:szCs w:val="23"/>
        </w:rPr>
        <w:t xml:space="preserve">  </w:t>
      </w:r>
      <w:r>
        <w:rPr>
          <w:rFonts w:ascii="SimSun" w:hAnsi="SimSun" w:eastAsia="SimSun" w:cs="SimSun"/>
          <w:sz w:val="23"/>
          <w:szCs w:val="23"/>
          <w:spacing w:val="-18"/>
        </w:rPr>
        <w:t>为“一个衡量我们无知程度的指标”。全要素生产率的增长是在我们</w:t>
      </w:r>
      <w:r>
        <w:rPr>
          <w:rFonts w:ascii="SimSun" w:hAnsi="SimSun" w:eastAsia="SimSun" w:cs="SimSun"/>
          <w:sz w:val="23"/>
          <w:szCs w:val="23"/>
          <w:spacing w:val="2"/>
        </w:rPr>
        <w:t xml:space="preserve">  </w:t>
      </w:r>
      <w:r>
        <w:rPr>
          <w:rFonts w:ascii="SimSun" w:hAnsi="SimSun" w:eastAsia="SimSun" w:cs="SimSun"/>
          <w:sz w:val="23"/>
          <w:szCs w:val="23"/>
          <w:spacing w:val="-11"/>
        </w:rPr>
        <w:t>考虑了所有可衡量因素之后剩下的那部分因素。它抓住了这样一个</w:t>
      </w:r>
      <w:r>
        <w:rPr>
          <w:rFonts w:ascii="SimSun" w:hAnsi="SimSun" w:eastAsia="SimSun" w:cs="SimSun"/>
          <w:sz w:val="23"/>
          <w:szCs w:val="23"/>
          <w:spacing w:val="3"/>
        </w:rPr>
        <w:t xml:space="preserve">  </w:t>
      </w:r>
      <w:r>
        <w:rPr>
          <w:rFonts w:ascii="SimSun" w:hAnsi="SimSun" w:eastAsia="SimSun" w:cs="SimSun"/>
          <w:sz w:val="23"/>
          <w:szCs w:val="23"/>
          <w:spacing w:val="-7"/>
        </w:rPr>
        <w:t>事实，即受教育程度相同的工人，使用同样的机器和投入(经济学</w:t>
      </w:r>
      <w:r>
        <w:rPr>
          <w:rFonts w:ascii="SimSun" w:hAnsi="SimSun" w:eastAsia="SimSun" w:cs="SimSun"/>
          <w:sz w:val="23"/>
          <w:szCs w:val="23"/>
          <w:spacing w:val="4"/>
        </w:rPr>
        <w:t xml:space="preserve">  </w:t>
      </w:r>
      <w:r>
        <w:rPr>
          <w:rFonts w:ascii="SimSun" w:hAnsi="SimSun" w:eastAsia="SimSun" w:cs="SimSun"/>
          <w:sz w:val="23"/>
          <w:szCs w:val="23"/>
          <w:spacing w:val="-11"/>
        </w:rPr>
        <w:t>家称之为“资本”),如今他们每工作一小时，产出比去年更多。这</w:t>
      </w:r>
      <w:r>
        <w:rPr>
          <w:rFonts w:ascii="SimSun" w:hAnsi="SimSun" w:eastAsia="SimSun" w:cs="SimSun"/>
          <w:sz w:val="23"/>
          <w:szCs w:val="23"/>
          <w:spacing w:val="9"/>
        </w:rPr>
        <w:t xml:space="preserve">  </w:t>
      </w:r>
      <w:r>
        <w:rPr>
          <w:rFonts w:ascii="SimSun" w:hAnsi="SimSun" w:eastAsia="SimSun" w:cs="SimSun"/>
          <w:sz w:val="23"/>
          <w:szCs w:val="23"/>
          <w:spacing w:val="-11"/>
        </w:rPr>
        <w:t>是讲得通的，因为我们一直在寻找更有效利用现有资源的方法。这</w:t>
      </w:r>
      <w:r>
        <w:rPr>
          <w:rFonts w:ascii="SimSun" w:hAnsi="SimSun" w:eastAsia="SimSun" w:cs="SimSun"/>
          <w:sz w:val="23"/>
          <w:szCs w:val="23"/>
          <w:spacing w:val="3"/>
        </w:rPr>
        <w:t xml:space="preserve">  </w:t>
      </w:r>
      <w:r>
        <w:rPr>
          <w:rFonts w:ascii="SimSun" w:hAnsi="SimSun" w:eastAsia="SimSun" w:cs="SimSun"/>
          <w:sz w:val="23"/>
          <w:szCs w:val="23"/>
          <w:spacing w:val="-15"/>
        </w:rPr>
        <w:t>在一定程度上反映了科技的进步，比如电脑芯片变得更便宜、更快，</w:t>
      </w:r>
      <w:r>
        <w:rPr>
          <w:rFonts w:ascii="SimSun" w:hAnsi="SimSun" w:eastAsia="SimSun" w:cs="SimSun"/>
          <w:sz w:val="23"/>
          <w:szCs w:val="23"/>
          <w:spacing w:val="14"/>
        </w:rPr>
        <w:t xml:space="preserve"> </w:t>
      </w:r>
      <w:r>
        <w:rPr>
          <w:rFonts w:ascii="SimSun" w:hAnsi="SimSun" w:eastAsia="SimSun" w:cs="SimSun"/>
          <w:sz w:val="23"/>
          <w:szCs w:val="23"/>
          <w:spacing w:val="-7"/>
        </w:rPr>
        <w:t>因此一个秘书现在可以在几个小时内完成以前一个小团队的</w:t>
      </w:r>
      <w:r>
        <w:rPr>
          <w:rFonts w:ascii="SimSun" w:hAnsi="SimSun" w:eastAsia="SimSun" w:cs="SimSun"/>
          <w:sz w:val="23"/>
          <w:szCs w:val="23"/>
          <w:spacing w:val="-8"/>
        </w:rPr>
        <w:t>工作；</w:t>
      </w:r>
      <w:r>
        <w:rPr>
          <w:rFonts w:ascii="SimSun" w:hAnsi="SimSun" w:eastAsia="SimSun" w:cs="SimSun"/>
          <w:sz w:val="23"/>
          <w:szCs w:val="23"/>
        </w:rPr>
        <w:t xml:space="preserve"> </w:t>
      </w:r>
      <w:r>
        <w:rPr>
          <w:rFonts w:ascii="SimSun" w:hAnsi="SimSun" w:eastAsia="SimSun" w:cs="SimSun"/>
          <w:sz w:val="23"/>
          <w:szCs w:val="23"/>
          <w:spacing w:val="-11"/>
        </w:rPr>
        <w:t>新的合金材料不断被发明出来；生长快、需水量少的新型小麦品种</w:t>
      </w:r>
      <w:r>
        <w:rPr>
          <w:rFonts w:ascii="SimSun" w:hAnsi="SimSun" w:eastAsia="SimSun" w:cs="SimSun"/>
          <w:sz w:val="23"/>
          <w:szCs w:val="23"/>
          <w:spacing w:val="7"/>
        </w:rPr>
        <w:t xml:space="preserve">  </w:t>
      </w:r>
      <w:r>
        <w:rPr>
          <w:rFonts w:ascii="SimSun" w:hAnsi="SimSun" w:eastAsia="SimSun" w:cs="SimSun"/>
          <w:sz w:val="23"/>
          <w:szCs w:val="23"/>
          <w:spacing w:val="-11"/>
        </w:rPr>
        <w:t>也被研发了出来。不仅如此，当我们发现减少浪费的新方法时，或</w:t>
      </w:r>
      <w:r>
        <w:rPr>
          <w:rFonts w:ascii="SimSun" w:hAnsi="SimSun" w:eastAsia="SimSun" w:cs="SimSun"/>
          <w:sz w:val="23"/>
          <w:szCs w:val="23"/>
          <w:spacing w:val="4"/>
        </w:rPr>
        <w:t xml:space="preserve">  </w:t>
      </w:r>
      <w:r>
        <w:rPr>
          <w:rFonts w:ascii="SimSun" w:hAnsi="SimSun" w:eastAsia="SimSun" w:cs="SimSun"/>
          <w:sz w:val="23"/>
          <w:szCs w:val="23"/>
          <w:spacing w:val="-11"/>
        </w:rPr>
        <w:t>者缩短原材料或工人被迫闲置的时间的新方法时，全要素生产率也</w:t>
      </w:r>
      <w:r>
        <w:rPr>
          <w:rFonts w:ascii="SimSun" w:hAnsi="SimSun" w:eastAsia="SimSun" w:cs="SimSun"/>
          <w:sz w:val="23"/>
          <w:szCs w:val="23"/>
          <w:spacing w:val="5"/>
        </w:rPr>
        <w:t xml:space="preserve">  </w:t>
      </w:r>
      <w:r>
        <w:rPr>
          <w:rFonts w:ascii="SimSun" w:hAnsi="SimSun" w:eastAsia="SimSun" w:cs="SimSun"/>
          <w:sz w:val="23"/>
          <w:szCs w:val="23"/>
          <w:spacing w:val="-6"/>
        </w:rPr>
        <w:t>会提高。在生产方法上的创新(比如链式生产或精益生产),</w:t>
      </w:r>
      <w:r>
        <w:rPr>
          <w:rFonts w:ascii="SimSun" w:hAnsi="SimSun" w:eastAsia="SimSun" w:cs="SimSun"/>
          <w:sz w:val="23"/>
          <w:szCs w:val="23"/>
          <w:spacing w:val="-7"/>
        </w:rPr>
        <w:t>以及创</w:t>
      </w:r>
    </w:p>
    <w:p>
      <w:pPr>
        <w:spacing w:line="327" w:lineRule="auto"/>
        <w:sectPr>
          <w:pgSz w:w="8160" w:h="12570"/>
          <w:pgMar w:top="400" w:right="884" w:bottom="400" w:left="809" w:header="0" w:footer="0" w:gutter="0"/>
        </w:sectPr>
        <w:rPr>
          <w:rFonts w:ascii="SimSun" w:hAnsi="SimSun" w:eastAsia="SimSun" w:cs="SimSun"/>
          <w:sz w:val="23"/>
          <w:szCs w:val="23"/>
        </w:rPr>
      </w:pPr>
    </w:p>
    <w:p>
      <w:pPr>
        <w:ind w:left="2"/>
        <w:spacing w:before="44" w:line="219" w:lineRule="auto"/>
        <w:rPr>
          <w:rFonts w:ascii="SimSun" w:hAnsi="SimSun" w:eastAsia="SimSun" w:cs="SimSun"/>
          <w:sz w:val="16"/>
          <w:szCs w:val="16"/>
        </w:rPr>
      </w:pPr>
      <w:r>
        <w:rPr>
          <w:rFonts w:ascii="SimSun" w:hAnsi="SimSun" w:eastAsia="SimSun" w:cs="SimSun"/>
          <w:sz w:val="16"/>
          <w:szCs w:val="16"/>
          <w:b/>
          <w:bCs/>
          <w:spacing w:val="-7"/>
        </w:rPr>
        <w:t>1841</w:t>
      </w:r>
      <w:r>
        <w:rPr>
          <w:rFonts w:ascii="SimSun" w:hAnsi="SimSun" w:eastAsia="SimSun" w:cs="SimSun"/>
          <w:sz w:val="16"/>
          <w:szCs w:val="16"/>
          <w:spacing w:val="29"/>
        </w:rPr>
        <w:t xml:space="preserve">  </w:t>
      </w:r>
      <w:r>
        <w:rPr>
          <w:rFonts w:ascii="SimSun" w:hAnsi="SimSun" w:eastAsia="SimSun" w:cs="SimSun"/>
          <w:sz w:val="16"/>
          <w:szCs w:val="16"/>
          <w:b/>
          <w:bCs/>
          <w:spacing w:val="-7"/>
        </w:rPr>
        <w:t>好的经济学</w:t>
      </w:r>
    </w:p>
    <w:p>
      <w:pPr>
        <w:spacing w:line="274" w:lineRule="auto"/>
        <w:rPr>
          <w:rFonts w:ascii="Arial"/>
          <w:sz w:val="21"/>
        </w:rPr>
      </w:pPr>
      <w:r/>
    </w:p>
    <w:p>
      <w:pPr>
        <w:spacing w:line="274"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5"/>
        </w:rPr>
        <w:t>造一个良好的拖拉机租赁市场，都有助于提高全要素生产</w:t>
      </w:r>
      <w:r>
        <w:rPr>
          <w:rFonts w:ascii="SimSun" w:hAnsi="SimSun" w:eastAsia="SimSun" w:cs="SimSun"/>
          <w:sz w:val="22"/>
          <w:szCs w:val="22"/>
          <w:spacing w:val="-6"/>
        </w:rPr>
        <w:t>率。</w:t>
      </w:r>
    </w:p>
    <w:p>
      <w:pPr>
        <w:ind w:right="1" w:firstLine="419"/>
        <w:spacing w:before="168" w:line="339" w:lineRule="auto"/>
        <w:jc w:val="both"/>
        <w:rPr>
          <w:rFonts w:ascii="SimSun" w:hAnsi="SimSun" w:eastAsia="SimSun" w:cs="SimSun"/>
          <w:sz w:val="22"/>
          <w:szCs w:val="22"/>
        </w:rPr>
      </w:pPr>
      <w:r>
        <w:rPr>
          <w:rFonts w:ascii="SimSun" w:hAnsi="SimSun" w:eastAsia="SimSun" w:cs="SimSun"/>
          <w:sz w:val="22"/>
          <w:szCs w:val="22"/>
          <w:spacing w:val="-1"/>
        </w:rPr>
        <w:t>1970年之前的几十年之所以不同于大部分历史时期，是因为全</w:t>
      </w:r>
      <w:r>
        <w:rPr>
          <w:rFonts w:ascii="SimSun" w:hAnsi="SimSun" w:eastAsia="SimSun" w:cs="SimSun"/>
          <w:sz w:val="22"/>
          <w:szCs w:val="22"/>
          <w:spacing w:val="3"/>
        </w:rPr>
        <w:t xml:space="preserve"> </w:t>
      </w:r>
      <w:r>
        <w:rPr>
          <w:rFonts w:ascii="SimSun" w:hAnsi="SimSun" w:eastAsia="SimSun" w:cs="SimSun"/>
          <w:sz w:val="22"/>
          <w:szCs w:val="22"/>
          <w:spacing w:val="6"/>
        </w:rPr>
        <w:t>要素生产率增长尤其迅速。在美国，从1920年到1970年，全要素</w:t>
      </w:r>
      <w:r>
        <w:rPr>
          <w:rFonts w:ascii="SimSun" w:hAnsi="SimSun" w:eastAsia="SimSun" w:cs="SimSun"/>
          <w:sz w:val="22"/>
          <w:szCs w:val="22"/>
          <w:spacing w:val="17"/>
        </w:rPr>
        <w:t xml:space="preserve"> </w:t>
      </w:r>
      <w:r>
        <w:rPr>
          <w:rFonts w:ascii="SimSun" w:hAnsi="SimSun" w:eastAsia="SimSun" w:cs="SimSun"/>
          <w:sz w:val="22"/>
          <w:szCs w:val="22"/>
          <w:spacing w:val="13"/>
        </w:rPr>
        <w:t>生产率的增速是1890年到1920年的4倍。7欧洲的全要素生产率 </w:t>
      </w:r>
      <w:r>
        <w:rPr>
          <w:rFonts w:ascii="SimSun" w:hAnsi="SimSun" w:eastAsia="SimSun" w:cs="SimSun"/>
          <w:sz w:val="22"/>
          <w:szCs w:val="22"/>
          <w:spacing w:val="-1"/>
        </w:rPr>
        <w:t>增速甚至比美国还要快，尤其是在战后，部分原因是欧洲采用了美</w:t>
      </w:r>
      <w:r>
        <w:rPr>
          <w:rFonts w:ascii="SimSun" w:hAnsi="SimSun" w:eastAsia="SimSun" w:cs="SimSun"/>
          <w:sz w:val="22"/>
          <w:szCs w:val="22"/>
          <w:spacing w:val="18"/>
        </w:rPr>
        <w:t xml:space="preserve"> </w:t>
      </w:r>
      <w:r>
        <w:rPr>
          <w:rFonts w:ascii="SimSun" w:hAnsi="SimSun" w:eastAsia="SimSun" w:cs="SimSun"/>
          <w:sz w:val="22"/>
          <w:szCs w:val="22"/>
          <w:spacing w:val="8"/>
        </w:rPr>
        <w:t>国研发出来的多项创新成果。</w:t>
      </w:r>
    </w:p>
    <w:p>
      <w:pPr>
        <w:ind w:right="1" w:firstLine="419"/>
        <w:spacing w:before="53" w:line="340" w:lineRule="auto"/>
        <w:jc w:val="both"/>
        <w:rPr>
          <w:rFonts w:ascii="SimSun" w:hAnsi="SimSun" w:eastAsia="SimSun" w:cs="SimSun"/>
          <w:sz w:val="22"/>
          <w:szCs w:val="22"/>
        </w:rPr>
      </w:pPr>
      <w:r>
        <w:rPr>
          <w:rFonts w:ascii="SimSun" w:hAnsi="SimSun" w:eastAsia="SimSun" w:cs="SimSun"/>
          <w:sz w:val="22"/>
          <w:szCs w:val="22"/>
        </w:rPr>
        <w:t>快速增长不仅体现在国民收入统计中。从任何可衡量的结果来</w:t>
      </w:r>
      <w:r>
        <w:rPr>
          <w:rFonts w:ascii="SimSun" w:hAnsi="SimSun" w:eastAsia="SimSun" w:cs="SimSun"/>
          <w:sz w:val="22"/>
          <w:szCs w:val="22"/>
          <w:spacing w:val="8"/>
        </w:rPr>
        <w:t xml:space="preserve"> </w:t>
      </w:r>
      <w:r>
        <w:rPr>
          <w:rFonts w:ascii="SimSun" w:hAnsi="SimSun" w:eastAsia="SimSun" w:cs="SimSun"/>
          <w:sz w:val="22"/>
          <w:szCs w:val="22"/>
          <w:spacing w:val="6"/>
        </w:rPr>
        <w:t>看，1970年的生活质量与1920年相比都有了根本的不同。总的来</w:t>
      </w:r>
      <w:r>
        <w:rPr>
          <w:rFonts w:ascii="SimSun" w:hAnsi="SimSun" w:eastAsia="SimSun" w:cs="SimSun"/>
          <w:sz w:val="22"/>
          <w:szCs w:val="22"/>
          <w:spacing w:val="16"/>
        </w:rPr>
        <w:t xml:space="preserve"> </w:t>
      </w:r>
      <w:r>
        <w:rPr>
          <w:rFonts w:ascii="SimSun" w:hAnsi="SimSun" w:eastAsia="SimSun" w:cs="SimSun"/>
          <w:sz w:val="22"/>
          <w:szCs w:val="22"/>
        </w:rPr>
        <w:t>讲，西方人普遍吃得更好，冬天更暖和，夏</w:t>
      </w:r>
      <w:r>
        <w:rPr>
          <w:rFonts w:ascii="SimSun" w:hAnsi="SimSun" w:eastAsia="SimSun" w:cs="SimSun"/>
          <w:sz w:val="22"/>
          <w:szCs w:val="22"/>
          <w:spacing w:val="-1"/>
        </w:rPr>
        <w:t>天更凉快，消费品种类</w:t>
      </w:r>
      <w:r>
        <w:rPr>
          <w:rFonts w:ascii="SimSun" w:hAnsi="SimSun" w:eastAsia="SimSun" w:cs="SimSun"/>
          <w:sz w:val="22"/>
          <w:szCs w:val="22"/>
        </w:rPr>
        <w:t xml:space="preserve"> </w:t>
      </w:r>
      <w:r>
        <w:rPr>
          <w:rFonts w:ascii="SimSun" w:hAnsi="SimSun" w:eastAsia="SimSun" w:cs="SimSun"/>
          <w:sz w:val="22"/>
          <w:szCs w:val="22"/>
          <w:spacing w:val="2"/>
        </w:rPr>
        <w:t>更多，寿命更长，身体更健康。</w:t>
      </w:r>
      <w:r>
        <w:rPr>
          <w:rFonts w:ascii="SimSun" w:hAnsi="SimSun" w:eastAsia="SimSun" w:cs="SimSun"/>
          <w:sz w:val="22"/>
          <w:szCs w:val="22"/>
          <w:spacing w:val="-47"/>
        </w:rPr>
        <w:t xml:space="preserve"> </w:t>
      </w:r>
      <w:r>
        <w:rPr>
          <w:rFonts w:ascii="Calibri" w:hAnsi="Calibri" w:eastAsia="Calibri" w:cs="Calibri"/>
          <w:sz w:val="22"/>
          <w:szCs w:val="22"/>
          <w:spacing w:val="2"/>
        </w:rPr>
        <w:t>⁹</w:t>
      </w:r>
      <w:r>
        <w:rPr>
          <w:rFonts w:ascii="SimSun" w:hAnsi="SimSun" w:eastAsia="SimSun" w:cs="SimSun"/>
          <w:sz w:val="22"/>
          <w:szCs w:val="22"/>
          <w:spacing w:val="2"/>
        </w:rPr>
        <w:t>随着每周工作时间的缩短和退休</w:t>
      </w:r>
      <w:r>
        <w:rPr>
          <w:rFonts w:ascii="SimSun" w:hAnsi="SimSun" w:eastAsia="SimSun" w:cs="SimSun"/>
          <w:sz w:val="22"/>
          <w:szCs w:val="22"/>
        </w:rPr>
        <w:t xml:space="preserve"> </w:t>
      </w:r>
      <w:r>
        <w:rPr>
          <w:rFonts w:ascii="SimSun" w:hAnsi="SimSun" w:eastAsia="SimSun" w:cs="SimSun"/>
          <w:sz w:val="22"/>
          <w:szCs w:val="22"/>
          <w:spacing w:val="-1"/>
        </w:rPr>
        <w:t>年龄的提前，人们的生活已不再像过去那样被艰辛的日常劳作所主</w:t>
      </w:r>
      <w:r>
        <w:rPr>
          <w:rFonts w:ascii="SimSun" w:hAnsi="SimSun" w:eastAsia="SimSun" w:cs="SimSun"/>
          <w:sz w:val="22"/>
          <w:szCs w:val="22"/>
          <w:spacing w:val="18"/>
        </w:rPr>
        <w:t xml:space="preserve"> </w:t>
      </w:r>
      <w:r>
        <w:rPr>
          <w:rFonts w:ascii="SimSun" w:hAnsi="SimSun" w:eastAsia="SimSun" w:cs="SimSun"/>
          <w:sz w:val="22"/>
          <w:szCs w:val="22"/>
          <w:spacing w:val="-1"/>
        </w:rPr>
        <w:t>宰。在19世纪，世界其他地方随处可见童工，但在西方国家，童工</w:t>
      </w:r>
      <w:r>
        <w:rPr>
          <w:rFonts w:ascii="SimSun" w:hAnsi="SimSun" w:eastAsia="SimSun" w:cs="SimSun"/>
          <w:sz w:val="22"/>
          <w:szCs w:val="22"/>
          <w:spacing w:val="10"/>
        </w:rPr>
        <w:t xml:space="preserve"> </w:t>
      </w:r>
      <w:r>
        <w:rPr>
          <w:rFonts w:ascii="SimSun" w:hAnsi="SimSun" w:eastAsia="SimSun" w:cs="SimSun"/>
          <w:sz w:val="22"/>
          <w:szCs w:val="22"/>
          <w:spacing w:val="-5"/>
        </w:rPr>
        <w:t>现象却差不多消失了。至少在那里，孩子们可以享受自己的童年。</w:t>
      </w:r>
    </w:p>
    <w:p>
      <w:pPr>
        <w:spacing w:line="388" w:lineRule="auto"/>
        <w:rPr>
          <w:rFonts w:ascii="Arial"/>
          <w:sz w:val="21"/>
        </w:rPr>
      </w:pPr>
      <w:r/>
    </w:p>
    <w:p>
      <w:pPr>
        <w:ind w:left="2063"/>
        <w:spacing w:before="87" w:line="219" w:lineRule="auto"/>
        <w:rPr>
          <w:rFonts w:ascii="SimSun" w:hAnsi="SimSun" w:eastAsia="SimSun" w:cs="SimSun"/>
          <w:sz w:val="27"/>
          <w:szCs w:val="27"/>
        </w:rPr>
      </w:pPr>
      <w:r>
        <w:rPr>
          <w:rFonts w:ascii="SimSun" w:hAnsi="SimSun" w:eastAsia="SimSun" w:cs="SimSun"/>
          <w:sz w:val="27"/>
          <w:szCs w:val="27"/>
          <w:b/>
          <w:bCs/>
          <w:spacing w:val="8"/>
        </w:rPr>
        <w:t>不那么辉煌的40年</w:t>
      </w:r>
    </w:p>
    <w:p>
      <w:pPr>
        <w:spacing w:line="458" w:lineRule="auto"/>
        <w:rPr>
          <w:rFonts w:ascii="Arial"/>
          <w:sz w:val="21"/>
        </w:rPr>
      </w:pPr>
      <w:r/>
    </w:p>
    <w:p>
      <w:pPr>
        <w:ind w:firstLine="419"/>
        <w:spacing w:before="72" w:line="341" w:lineRule="auto"/>
        <w:jc w:val="both"/>
        <w:rPr>
          <w:rFonts w:ascii="SimSun" w:hAnsi="SimSun" w:eastAsia="SimSun" w:cs="SimSun"/>
          <w:sz w:val="22"/>
          <w:szCs w:val="22"/>
        </w:rPr>
      </w:pPr>
      <w:r>
        <w:rPr>
          <w:rFonts w:ascii="SimSun" w:hAnsi="SimSun" w:eastAsia="SimSun" w:cs="SimSun"/>
          <w:sz w:val="22"/>
          <w:szCs w:val="22"/>
          <w:spacing w:val="4"/>
        </w:rPr>
        <w:t>但在1973年(或者说大约在这一年前后),这一切就停止了。平</w:t>
      </w:r>
      <w:r>
        <w:rPr>
          <w:rFonts w:ascii="SimSun" w:hAnsi="SimSun" w:eastAsia="SimSun" w:cs="SimSun"/>
          <w:sz w:val="22"/>
          <w:szCs w:val="22"/>
        </w:rPr>
        <w:t xml:space="preserve"> </w:t>
      </w:r>
      <w:r>
        <w:rPr>
          <w:rFonts w:ascii="SimSun" w:hAnsi="SimSun" w:eastAsia="SimSun" w:cs="SimSun"/>
          <w:sz w:val="22"/>
          <w:szCs w:val="22"/>
        </w:rPr>
        <w:t>均而言，在接下来的25年内，全要素生产率的</w:t>
      </w:r>
      <w:r>
        <w:rPr>
          <w:rFonts w:ascii="SimSun" w:hAnsi="SimSun" w:eastAsia="SimSun" w:cs="SimSun"/>
          <w:sz w:val="22"/>
          <w:szCs w:val="22"/>
          <w:spacing w:val="-1"/>
        </w:rPr>
        <w:t>增长速度只有1920年</w:t>
      </w:r>
      <w:r>
        <w:rPr>
          <w:rFonts w:ascii="SimSun" w:hAnsi="SimSun" w:eastAsia="SimSun" w:cs="SimSun"/>
          <w:sz w:val="22"/>
          <w:szCs w:val="22"/>
        </w:rPr>
        <w:t xml:space="preserve"> </w:t>
      </w:r>
      <w:r>
        <w:rPr>
          <w:rFonts w:ascii="SimSun" w:hAnsi="SimSun" w:eastAsia="SimSun" w:cs="SimSun"/>
          <w:sz w:val="22"/>
          <w:szCs w:val="22"/>
          <w:spacing w:val="-1"/>
        </w:rPr>
        <w:t>到1970期间时的1/3。0这场经济危机具有明确的起始日期，甚至能</w:t>
      </w:r>
      <w:r>
        <w:rPr>
          <w:rFonts w:ascii="SimSun" w:hAnsi="SimSun" w:eastAsia="SimSun" w:cs="SimSun"/>
          <w:sz w:val="22"/>
          <w:szCs w:val="22"/>
          <w:spacing w:val="17"/>
        </w:rPr>
        <w:t xml:space="preserve"> </w:t>
      </w:r>
      <w:r>
        <w:rPr>
          <w:rFonts w:ascii="SimSun" w:hAnsi="SimSun" w:eastAsia="SimSun" w:cs="SimSun"/>
          <w:sz w:val="22"/>
          <w:szCs w:val="22"/>
          <w:spacing w:val="-8"/>
        </w:rPr>
        <w:t>找出哪些国家要承担责任，但一开始它并没有明显表现出持久性的迹</w:t>
      </w:r>
      <w:r>
        <w:rPr>
          <w:rFonts w:ascii="SimSun" w:hAnsi="SimSun" w:eastAsia="SimSun" w:cs="SimSun"/>
          <w:sz w:val="22"/>
          <w:szCs w:val="22"/>
          <w:spacing w:val="7"/>
        </w:rPr>
        <w:t xml:space="preserve"> </w:t>
      </w:r>
      <w:r>
        <w:rPr>
          <w:rFonts w:ascii="SimSun" w:hAnsi="SimSun" w:eastAsia="SimSun" w:cs="SimSun"/>
          <w:sz w:val="22"/>
          <w:szCs w:val="22"/>
          <w:spacing w:val="-1"/>
        </w:rPr>
        <w:t>象。很多学者和政策制定者都是在经济增长的黄金时期出生和长大</w:t>
      </w:r>
      <w:r>
        <w:rPr>
          <w:rFonts w:ascii="SimSun" w:hAnsi="SimSun" w:eastAsia="SimSun" w:cs="SimSun"/>
          <w:sz w:val="22"/>
          <w:szCs w:val="22"/>
          <w:spacing w:val="11"/>
        </w:rPr>
        <w:t xml:space="preserve"> </w:t>
      </w:r>
      <w:r>
        <w:rPr>
          <w:rFonts w:ascii="SimSun" w:hAnsi="SimSun" w:eastAsia="SimSun" w:cs="SimSun"/>
          <w:sz w:val="22"/>
          <w:szCs w:val="22"/>
          <w:spacing w:val="-8"/>
        </w:rPr>
        <w:t>的，他们起初认为这次放缓只是暂时的，很快就会自我修复，不料最</w:t>
      </w:r>
      <w:r>
        <w:rPr>
          <w:rFonts w:ascii="SimSun" w:hAnsi="SimSun" w:eastAsia="SimSun" w:cs="SimSun"/>
          <w:sz w:val="22"/>
          <w:szCs w:val="22"/>
          <w:spacing w:val="9"/>
        </w:rPr>
        <w:t xml:space="preserve"> </w:t>
      </w:r>
      <w:r>
        <w:rPr>
          <w:rFonts w:ascii="SimSun" w:hAnsi="SimSun" w:eastAsia="SimSun" w:cs="SimSun"/>
          <w:sz w:val="22"/>
          <w:szCs w:val="22"/>
          <w:spacing w:val="-8"/>
        </w:rPr>
        <w:t>后却演变成了世界经济的一种新常态。当人们逐渐认识到这次经济放</w:t>
      </w:r>
      <w:r>
        <w:rPr>
          <w:rFonts w:ascii="SimSun" w:hAnsi="SimSun" w:eastAsia="SimSun" w:cs="SimSun"/>
          <w:sz w:val="22"/>
          <w:szCs w:val="22"/>
          <w:spacing w:val="7"/>
        </w:rPr>
        <w:t xml:space="preserve"> </w:t>
      </w:r>
      <w:r>
        <w:rPr>
          <w:rFonts w:ascii="SimSun" w:hAnsi="SimSun" w:eastAsia="SimSun" w:cs="SimSun"/>
          <w:sz w:val="22"/>
          <w:szCs w:val="22"/>
          <w:spacing w:val="-8"/>
        </w:rPr>
        <w:t>缓并非短暂偏离正轨时，便把最新的希望寄予一场即将来临的、由计</w:t>
      </w:r>
      <w:r>
        <w:rPr>
          <w:rFonts w:ascii="SimSun" w:hAnsi="SimSun" w:eastAsia="SimSun" w:cs="SimSun"/>
          <w:sz w:val="22"/>
          <w:szCs w:val="22"/>
          <w:spacing w:val="8"/>
        </w:rPr>
        <w:t xml:space="preserve"> </w:t>
      </w:r>
      <w:r>
        <w:rPr>
          <w:rFonts w:ascii="SimSun" w:hAnsi="SimSun" w:eastAsia="SimSun" w:cs="SimSun"/>
          <w:sz w:val="22"/>
          <w:szCs w:val="22"/>
          <w:spacing w:val="-8"/>
        </w:rPr>
        <w:t>算能力推动的新工业革命。计算机的计算能力正在以越来越快的速度</w:t>
      </w:r>
    </w:p>
    <w:p>
      <w:pPr>
        <w:spacing w:line="341" w:lineRule="auto"/>
        <w:sectPr>
          <w:pgSz w:w="8160" w:h="12570"/>
          <w:pgMar w:top="400" w:right="1057" w:bottom="400" w:left="729" w:header="0" w:footer="0" w:gutter="0"/>
        </w:sectPr>
        <w:rPr>
          <w:rFonts w:ascii="SimSun" w:hAnsi="SimSun" w:eastAsia="SimSun" w:cs="SimSun"/>
          <w:sz w:val="22"/>
          <w:szCs w:val="22"/>
        </w:rPr>
      </w:pPr>
    </w:p>
    <w:p>
      <w:pPr>
        <w:spacing w:before="55" w:line="219" w:lineRule="auto"/>
        <w:jc w:val="right"/>
        <w:rPr>
          <w:rFonts w:ascii="Times New Roman" w:hAnsi="Times New Roman" w:eastAsia="Times New Roman" w:cs="Times New Roman"/>
          <w:sz w:val="16"/>
          <w:szCs w:val="16"/>
        </w:rPr>
      </w:pPr>
      <w:r>
        <w:rPr>
          <w:rFonts w:ascii="SimSun" w:hAnsi="SimSun" w:eastAsia="SimSun" w:cs="SimSun"/>
          <w:sz w:val="16"/>
          <w:szCs w:val="16"/>
          <w:spacing w:val="-3"/>
        </w:rPr>
        <w:t>第五章增长的终结?</w:t>
      </w:r>
      <w:r>
        <w:rPr>
          <w:rFonts w:ascii="SimSun" w:hAnsi="SimSun" w:eastAsia="SimSun" w:cs="SimSun"/>
          <w:sz w:val="16"/>
          <w:szCs w:val="16"/>
          <w:spacing w:val="75"/>
        </w:rPr>
        <w:t xml:space="preserve"> </w:t>
      </w:r>
      <w:r>
        <w:rPr>
          <w:rFonts w:ascii="Times New Roman" w:hAnsi="Times New Roman" w:eastAsia="Times New Roman" w:cs="Times New Roman"/>
          <w:sz w:val="16"/>
          <w:szCs w:val="16"/>
          <w:spacing w:val="-3"/>
        </w:rPr>
        <w:t>I</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3"/>
        </w:rPr>
        <w:t>185</w:t>
      </w:r>
    </w:p>
    <w:p>
      <w:pPr>
        <w:spacing w:line="268" w:lineRule="auto"/>
        <w:rPr>
          <w:rFonts w:ascii="Arial"/>
          <w:sz w:val="21"/>
        </w:rPr>
      </w:pPr>
      <w:r/>
    </w:p>
    <w:p>
      <w:pPr>
        <w:spacing w:line="269"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10"/>
        </w:rPr>
        <w:t>增长，到处都在引进计算机，就像电力和内燃</w:t>
      </w:r>
      <w:r>
        <w:rPr>
          <w:rFonts w:ascii="SimSun" w:hAnsi="SimSun" w:eastAsia="SimSun" w:cs="SimSun"/>
          <w:sz w:val="23"/>
          <w:szCs w:val="23"/>
          <w:spacing w:val="-11"/>
        </w:rPr>
        <w:t>机曾经经历的情况一</w:t>
      </w:r>
      <w:r>
        <w:rPr>
          <w:rFonts w:ascii="SimSun" w:hAnsi="SimSun" w:eastAsia="SimSun" w:cs="SimSun"/>
          <w:sz w:val="23"/>
          <w:szCs w:val="23"/>
        </w:rPr>
        <w:t xml:space="preserve"> </w:t>
      </w:r>
      <w:r>
        <w:rPr>
          <w:rFonts w:ascii="SimSun" w:hAnsi="SimSun" w:eastAsia="SimSun" w:cs="SimSun"/>
          <w:sz w:val="23"/>
          <w:szCs w:val="23"/>
          <w:spacing w:val="-10"/>
        </w:rPr>
        <w:t>样。这肯定会催生一个生产力大幅增长的新时代，从而拉动</w:t>
      </w:r>
      <w:r>
        <w:rPr>
          <w:rFonts w:ascii="SimSun" w:hAnsi="SimSun" w:eastAsia="SimSun" w:cs="SimSun"/>
          <w:sz w:val="23"/>
          <w:szCs w:val="23"/>
          <w:spacing w:val="-11"/>
        </w:rPr>
        <w:t>经济增</w:t>
      </w:r>
      <w:r>
        <w:rPr>
          <w:rFonts w:ascii="SimSun" w:hAnsi="SimSun" w:eastAsia="SimSun" w:cs="SimSun"/>
          <w:sz w:val="23"/>
          <w:szCs w:val="23"/>
        </w:rPr>
        <w:t xml:space="preserve"> </w:t>
      </w:r>
      <w:r>
        <w:rPr>
          <w:rFonts w:ascii="SimSun" w:hAnsi="SimSun" w:eastAsia="SimSun" w:cs="SimSun"/>
          <w:sz w:val="23"/>
          <w:szCs w:val="23"/>
          <w:spacing w:val="-10"/>
        </w:rPr>
        <w:t>长。事实上，这种愿景最终的确实现了。从1995年开始，我们看到</w:t>
      </w:r>
      <w:r>
        <w:rPr>
          <w:rFonts w:ascii="SimSun" w:hAnsi="SimSun" w:eastAsia="SimSun" w:cs="SimSun"/>
          <w:sz w:val="23"/>
          <w:szCs w:val="23"/>
          <w:spacing w:val="14"/>
        </w:rPr>
        <w:t xml:space="preserve"> </w:t>
      </w:r>
      <w:r>
        <w:rPr>
          <w:rFonts w:ascii="SimSun" w:hAnsi="SimSun" w:eastAsia="SimSun" w:cs="SimSun"/>
          <w:sz w:val="23"/>
          <w:szCs w:val="23"/>
          <w:spacing w:val="-14"/>
        </w:rPr>
        <w:t>全要素生产率连续几年保持了高增长率(但依然明显低于之前繁荣时</w:t>
      </w:r>
      <w:r>
        <w:rPr>
          <w:rFonts w:ascii="SimSun" w:hAnsi="SimSun" w:eastAsia="SimSun" w:cs="SimSun"/>
          <w:sz w:val="23"/>
          <w:szCs w:val="23"/>
          <w:spacing w:val="6"/>
        </w:rPr>
        <w:t xml:space="preserve"> </w:t>
      </w:r>
      <w:r>
        <w:rPr>
          <w:rFonts w:ascii="SimSun" w:hAnsi="SimSun" w:eastAsia="SimSun" w:cs="SimSun"/>
          <w:sz w:val="23"/>
          <w:szCs w:val="23"/>
          <w:spacing w:val="-13"/>
        </w:rPr>
        <w:t>期的增长率)。然而，这种态势很快就消失了。自2004年以来，美国</w:t>
      </w:r>
      <w:r>
        <w:rPr>
          <w:rFonts w:ascii="SimSun" w:hAnsi="SimSun" w:eastAsia="SimSun" w:cs="SimSun"/>
          <w:sz w:val="23"/>
          <w:szCs w:val="23"/>
          <w:spacing w:val="12"/>
        </w:rPr>
        <w:t xml:space="preserve"> </w:t>
      </w:r>
      <w:r>
        <w:rPr>
          <w:rFonts w:ascii="SimSun" w:hAnsi="SimSun" w:eastAsia="SimSun" w:cs="SimSun"/>
          <w:sz w:val="23"/>
          <w:szCs w:val="23"/>
          <w:spacing w:val="-2"/>
        </w:rPr>
        <w:t>和欧洲的全要素生产率和</w:t>
      </w:r>
      <w:r>
        <w:rPr>
          <w:rFonts w:ascii="Times New Roman" w:hAnsi="Times New Roman" w:eastAsia="Times New Roman" w:cs="Times New Roman"/>
          <w:sz w:val="23"/>
          <w:szCs w:val="23"/>
          <w:spacing w:val="-2"/>
        </w:rPr>
        <w:t>GDP</w:t>
      </w:r>
      <w:r>
        <w:rPr>
          <w:rFonts w:ascii="SimSun" w:hAnsi="SimSun" w:eastAsia="SimSun" w:cs="SimSun"/>
          <w:sz w:val="23"/>
          <w:szCs w:val="23"/>
          <w:spacing w:val="-2"/>
        </w:rPr>
        <w:t>增长态势回到了1973年至1994年的</w:t>
      </w:r>
      <w:r>
        <w:rPr>
          <w:rFonts w:ascii="SimSun" w:hAnsi="SimSun" w:eastAsia="SimSun" w:cs="SimSun"/>
          <w:sz w:val="23"/>
          <w:szCs w:val="23"/>
          <w:spacing w:val="2"/>
        </w:rPr>
        <w:t xml:space="preserve"> </w:t>
      </w:r>
      <w:r>
        <w:rPr>
          <w:rFonts w:ascii="SimSun" w:hAnsi="SimSun" w:eastAsia="SimSun" w:cs="SimSun"/>
          <w:sz w:val="23"/>
          <w:szCs w:val="23"/>
          <w:spacing w:val="-9"/>
        </w:rPr>
        <w:t>糟糕时期。“美国的</w:t>
      </w:r>
      <w:r>
        <w:rPr>
          <w:rFonts w:ascii="Times New Roman" w:hAnsi="Times New Roman" w:eastAsia="Times New Roman" w:cs="Times New Roman"/>
          <w:sz w:val="23"/>
          <w:szCs w:val="23"/>
          <w:spacing w:val="-9"/>
        </w:rPr>
        <w:t>GDP</w:t>
      </w:r>
      <w:r>
        <w:rPr>
          <w:rFonts w:ascii="SimSun" w:hAnsi="SimSun" w:eastAsia="SimSun" w:cs="SimSun"/>
          <w:sz w:val="23"/>
          <w:szCs w:val="23"/>
          <w:spacing w:val="-9"/>
        </w:rPr>
        <w:t>增长率在201</w:t>
      </w:r>
      <w:r>
        <w:rPr>
          <w:rFonts w:ascii="SimSun" w:hAnsi="SimSun" w:eastAsia="SimSun" w:cs="SimSun"/>
          <w:sz w:val="23"/>
          <w:szCs w:val="23"/>
          <w:spacing w:val="-10"/>
        </w:rPr>
        <w:t>8年年中确实有所回升，但全</w:t>
      </w:r>
      <w:r>
        <w:rPr>
          <w:rFonts w:ascii="SimSun" w:hAnsi="SimSun" w:eastAsia="SimSun" w:cs="SimSun"/>
          <w:sz w:val="23"/>
          <w:szCs w:val="23"/>
        </w:rPr>
        <w:t xml:space="preserve"> </w:t>
      </w:r>
      <w:r>
        <w:rPr>
          <w:rFonts w:ascii="SimSun" w:hAnsi="SimSun" w:eastAsia="SimSun" w:cs="SimSun"/>
          <w:sz w:val="23"/>
          <w:szCs w:val="23"/>
          <w:spacing w:val="-8"/>
        </w:rPr>
        <w:t>要素生产率的增速仍然缓慢，在2018年的平均增长率只有0.94%,12</w:t>
      </w:r>
      <w:r>
        <w:rPr>
          <w:rFonts w:ascii="SimSun" w:hAnsi="SimSun" w:eastAsia="SimSun" w:cs="SimSun"/>
          <w:sz w:val="23"/>
          <w:szCs w:val="23"/>
          <w:spacing w:val="2"/>
        </w:rPr>
        <w:t xml:space="preserve"> </w:t>
      </w:r>
      <w:r>
        <w:rPr>
          <w:rFonts w:ascii="SimSun" w:hAnsi="SimSun" w:eastAsia="SimSun" w:cs="SimSun"/>
          <w:sz w:val="23"/>
          <w:szCs w:val="23"/>
          <w:spacing w:val="-6"/>
        </w:rPr>
        <w:t>与1920年到1970年之间1.89%的年均增长率形成了鲜明对比。</w:t>
      </w:r>
    </w:p>
    <w:p>
      <w:pPr>
        <w:ind w:right="2" w:firstLine="430"/>
        <w:spacing w:before="106" w:line="323" w:lineRule="auto"/>
        <w:jc w:val="both"/>
        <w:rPr>
          <w:rFonts w:ascii="SimSun" w:hAnsi="SimSun" w:eastAsia="SimSun" w:cs="SimSun"/>
          <w:sz w:val="23"/>
          <w:szCs w:val="23"/>
        </w:rPr>
      </w:pPr>
      <w:r>
        <w:rPr>
          <w:rFonts w:ascii="SimSun" w:hAnsi="SimSun" w:eastAsia="SimSun" w:cs="SimSun"/>
          <w:sz w:val="23"/>
          <w:szCs w:val="23"/>
          <w:spacing w:val="-9"/>
        </w:rPr>
        <w:t>新一轮放缓在经济学家中引发了一场激烈的辩</w:t>
      </w:r>
      <w:r>
        <w:rPr>
          <w:rFonts w:ascii="SimSun" w:hAnsi="SimSun" w:eastAsia="SimSun" w:cs="SimSun"/>
          <w:sz w:val="23"/>
          <w:szCs w:val="23"/>
          <w:spacing w:val="-10"/>
        </w:rPr>
        <w:t>论，我们似乎很</w:t>
      </w:r>
      <w:r>
        <w:rPr>
          <w:rFonts w:ascii="SimSun" w:hAnsi="SimSun" w:eastAsia="SimSun" w:cs="SimSun"/>
          <w:sz w:val="23"/>
          <w:szCs w:val="23"/>
        </w:rPr>
        <w:t xml:space="preserve"> </w:t>
      </w:r>
      <w:r>
        <w:rPr>
          <w:rFonts w:ascii="SimSun" w:hAnsi="SimSun" w:eastAsia="SimSun" w:cs="SimSun"/>
          <w:sz w:val="23"/>
          <w:szCs w:val="23"/>
          <w:spacing w:val="-10"/>
        </w:rPr>
        <w:t>难把它与听到的一切协调起来。硅谷一直告诉</w:t>
      </w:r>
      <w:r>
        <w:rPr>
          <w:rFonts w:ascii="SimSun" w:hAnsi="SimSun" w:eastAsia="SimSun" w:cs="SimSun"/>
          <w:sz w:val="23"/>
          <w:szCs w:val="23"/>
          <w:spacing w:val="-11"/>
        </w:rPr>
        <w:t>我们，我们生活在一</w:t>
      </w:r>
      <w:r>
        <w:rPr>
          <w:rFonts w:ascii="SimSun" w:hAnsi="SimSun" w:eastAsia="SimSun" w:cs="SimSun"/>
          <w:sz w:val="23"/>
          <w:szCs w:val="23"/>
        </w:rPr>
        <w:t xml:space="preserve"> </w:t>
      </w:r>
      <w:r>
        <w:rPr>
          <w:rFonts w:ascii="SimSun" w:hAnsi="SimSun" w:eastAsia="SimSun" w:cs="SimSun"/>
          <w:sz w:val="23"/>
          <w:szCs w:val="23"/>
          <w:spacing w:val="-11"/>
        </w:rPr>
        <w:t>个到处是创新和颠覆的世界里，个人电脑、智能手机、机器学习就</w:t>
      </w:r>
      <w:r>
        <w:rPr>
          <w:rFonts w:ascii="SimSun" w:hAnsi="SimSun" w:eastAsia="SimSun" w:cs="SimSun"/>
          <w:sz w:val="23"/>
          <w:szCs w:val="23"/>
          <w:spacing w:val="18"/>
        </w:rPr>
        <w:t xml:space="preserve"> </w:t>
      </w:r>
      <w:r>
        <w:rPr>
          <w:rFonts w:ascii="SimSun" w:hAnsi="SimSun" w:eastAsia="SimSun" w:cs="SimSun"/>
          <w:sz w:val="23"/>
          <w:szCs w:val="23"/>
          <w:spacing w:val="-11"/>
        </w:rPr>
        <w:t>是代表性的创新。创新似乎无处不在。但在没有任何经济增长迹象</w:t>
      </w:r>
      <w:r>
        <w:rPr>
          <w:rFonts w:ascii="SimSun" w:hAnsi="SimSun" w:eastAsia="SimSun" w:cs="SimSun"/>
          <w:sz w:val="23"/>
          <w:szCs w:val="23"/>
          <w:spacing w:val="17"/>
        </w:rPr>
        <w:t xml:space="preserve"> </w:t>
      </w:r>
      <w:r>
        <w:rPr>
          <w:rFonts w:ascii="SimSun" w:hAnsi="SimSun" w:eastAsia="SimSun" w:cs="SimSun"/>
          <w:sz w:val="23"/>
          <w:szCs w:val="23"/>
          <w:spacing w:val="-14"/>
        </w:rPr>
        <w:t>的情况下，怎么会有这么多创新呢?</w:t>
      </w:r>
    </w:p>
    <w:p>
      <w:pPr>
        <w:ind w:right="22" w:firstLine="430"/>
        <w:spacing w:before="66" w:line="320" w:lineRule="auto"/>
        <w:jc w:val="both"/>
        <w:rPr>
          <w:rFonts w:ascii="SimSun" w:hAnsi="SimSun" w:eastAsia="SimSun" w:cs="SimSun"/>
          <w:sz w:val="23"/>
          <w:szCs w:val="23"/>
        </w:rPr>
      </w:pPr>
      <w:r>
        <w:rPr>
          <w:rFonts w:ascii="SimSun" w:hAnsi="SimSun" w:eastAsia="SimSun" w:cs="SimSun"/>
          <w:sz w:val="23"/>
          <w:szCs w:val="23"/>
          <w:spacing w:val="-10"/>
        </w:rPr>
        <w:t>这场辩论围绕着两个问题展开。首先，生产率最终会恢复持续</w:t>
      </w:r>
      <w:r>
        <w:rPr>
          <w:rFonts w:ascii="SimSun" w:hAnsi="SimSun" w:eastAsia="SimSun" w:cs="SimSun"/>
          <w:sz w:val="23"/>
          <w:szCs w:val="23"/>
        </w:rPr>
        <w:t xml:space="preserve"> </w:t>
      </w:r>
      <w:r>
        <w:rPr>
          <w:rFonts w:ascii="SimSun" w:hAnsi="SimSun" w:eastAsia="SimSun" w:cs="SimSun"/>
          <w:sz w:val="23"/>
          <w:szCs w:val="23"/>
          <w:spacing w:val="-6"/>
        </w:rPr>
        <w:t>快速的增长态势吗?其次，对</w:t>
      </w:r>
      <w:r>
        <w:rPr>
          <w:rFonts w:ascii="Times New Roman" w:hAnsi="Times New Roman" w:eastAsia="Times New Roman" w:cs="Times New Roman"/>
          <w:sz w:val="23"/>
          <w:szCs w:val="23"/>
          <w:spacing w:val="-6"/>
        </w:rPr>
        <w:t>GDP</w:t>
      </w:r>
      <w:r>
        <w:rPr>
          <w:rFonts w:ascii="SimSun" w:hAnsi="SimSun" w:eastAsia="SimSun" w:cs="SimSun"/>
          <w:sz w:val="23"/>
          <w:szCs w:val="23"/>
          <w:spacing w:val="-6"/>
        </w:rPr>
        <w:t>的衡量充其量只是一</w:t>
      </w:r>
      <w:r>
        <w:rPr>
          <w:rFonts w:ascii="SimSun" w:hAnsi="SimSun" w:eastAsia="SimSun" w:cs="SimSun"/>
          <w:sz w:val="23"/>
          <w:szCs w:val="23"/>
          <w:spacing w:val="-7"/>
        </w:rPr>
        <w:t>种猜测，是</w:t>
      </w:r>
      <w:r>
        <w:rPr>
          <w:rFonts w:ascii="SimSun" w:hAnsi="SimSun" w:eastAsia="SimSun" w:cs="SimSun"/>
          <w:sz w:val="23"/>
          <w:szCs w:val="23"/>
        </w:rPr>
        <w:t xml:space="preserve"> </w:t>
      </w:r>
      <w:r>
        <w:rPr>
          <w:rFonts w:ascii="SimSun" w:hAnsi="SimSun" w:eastAsia="SimSun" w:cs="SimSun"/>
          <w:sz w:val="23"/>
          <w:szCs w:val="23"/>
          <w:spacing w:val="-14"/>
        </w:rPr>
        <w:t>否在某种程度上遗漏了新经济带给我们的所有快乐和幸福?</w:t>
      </w:r>
    </w:p>
    <w:p>
      <w:pPr>
        <w:spacing w:line="361" w:lineRule="auto"/>
        <w:rPr>
          <w:rFonts w:ascii="Arial"/>
          <w:sz w:val="21"/>
        </w:rPr>
      </w:pPr>
      <w:r/>
    </w:p>
    <w:p>
      <w:pPr>
        <w:ind w:left="2293"/>
        <w:spacing w:before="88" w:line="220" w:lineRule="auto"/>
        <w:rPr>
          <w:rFonts w:ascii="SimSun" w:hAnsi="SimSun" w:eastAsia="SimSun" w:cs="SimSun"/>
          <w:sz w:val="27"/>
          <w:szCs w:val="27"/>
        </w:rPr>
      </w:pPr>
      <w:r>
        <w:rPr>
          <w:rFonts w:ascii="SimSun" w:hAnsi="SimSun" w:eastAsia="SimSun" w:cs="SimSun"/>
          <w:sz w:val="27"/>
          <w:szCs w:val="27"/>
          <w:b/>
          <w:bCs/>
          <w:spacing w:val="-8"/>
        </w:rPr>
        <w:t>增长终结了吗?</w:t>
      </w:r>
    </w:p>
    <w:p>
      <w:pPr>
        <w:spacing w:line="442" w:lineRule="auto"/>
        <w:rPr>
          <w:rFonts w:ascii="Arial"/>
          <w:sz w:val="21"/>
        </w:rPr>
      </w:pPr>
      <w:r/>
    </w:p>
    <w:p>
      <w:pPr>
        <w:ind w:left="430"/>
        <w:spacing w:before="74" w:line="219" w:lineRule="auto"/>
        <w:rPr>
          <w:rFonts w:ascii="SimSun" w:hAnsi="SimSun" w:eastAsia="SimSun" w:cs="SimSun"/>
          <w:sz w:val="23"/>
          <w:szCs w:val="23"/>
        </w:rPr>
      </w:pPr>
      <w:r>
        <w:rPr>
          <w:rFonts w:ascii="SimSun" w:hAnsi="SimSun" w:eastAsia="SimSun" w:cs="SimSun"/>
          <w:sz w:val="23"/>
          <w:szCs w:val="23"/>
          <w:spacing w:val="-14"/>
        </w:rPr>
        <w:t>芝加哥西北大学的两位经济史专家是这场辩论的核心人物。</w:t>
      </w:r>
    </w:p>
    <w:p>
      <w:pPr>
        <w:ind w:right="14" w:firstLine="430"/>
        <w:spacing w:before="157" w:line="320" w:lineRule="auto"/>
        <w:rPr>
          <w:rFonts w:ascii="SimSun" w:hAnsi="SimSun" w:eastAsia="SimSun" w:cs="SimSun"/>
          <w:sz w:val="23"/>
          <w:szCs w:val="23"/>
        </w:rPr>
      </w:pPr>
      <w:r>
        <w:rPr>
          <w:rFonts w:ascii="SimSun" w:hAnsi="SimSun" w:eastAsia="SimSun" w:cs="SimSun"/>
          <w:sz w:val="23"/>
          <w:szCs w:val="23"/>
          <w:spacing w:val="-13"/>
        </w:rPr>
        <w:t>一方是罗伯特</w:t>
      </w:r>
      <w:r>
        <w:rPr>
          <w:rFonts w:ascii="SimSun" w:hAnsi="SimSun" w:eastAsia="SimSun" w:cs="SimSun"/>
          <w:sz w:val="23"/>
          <w:szCs w:val="23"/>
          <w:spacing w:val="-29"/>
        </w:rPr>
        <w:t xml:space="preserve"> </w:t>
      </w:r>
      <w:r>
        <w:rPr>
          <w:rFonts w:ascii="SimSun" w:hAnsi="SimSun" w:eastAsia="SimSun" w:cs="SimSun"/>
          <w:sz w:val="23"/>
          <w:szCs w:val="23"/>
          <w:spacing w:val="-13"/>
        </w:rPr>
        <w:t>·戈登。他认为高增长时代不太可能重现。我们</w:t>
      </w:r>
      <w:r>
        <w:rPr>
          <w:rFonts w:ascii="SimSun" w:hAnsi="SimSun" w:eastAsia="SimSun" w:cs="SimSun"/>
          <w:sz w:val="23"/>
          <w:szCs w:val="23"/>
        </w:rPr>
        <w:t xml:space="preserve"> </w:t>
      </w:r>
      <w:r>
        <w:rPr>
          <w:rFonts w:ascii="SimSun" w:hAnsi="SimSun" w:eastAsia="SimSun" w:cs="SimSun"/>
          <w:sz w:val="23"/>
          <w:szCs w:val="23"/>
          <w:spacing w:val="-11"/>
        </w:rPr>
        <w:t>只见过戈登一次。他看起来很保守，但他的书却一点也不保守。另</w:t>
      </w:r>
      <w:r>
        <w:rPr>
          <w:rFonts w:ascii="SimSun" w:hAnsi="SimSun" w:eastAsia="SimSun" w:cs="SimSun"/>
          <w:sz w:val="23"/>
          <w:szCs w:val="23"/>
          <w:spacing w:val="4"/>
        </w:rPr>
        <w:t xml:space="preserve"> </w:t>
      </w:r>
      <w:r>
        <w:rPr>
          <w:rFonts w:ascii="SimSun" w:hAnsi="SimSun" w:eastAsia="SimSun" w:cs="SimSun"/>
          <w:sz w:val="23"/>
          <w:szCs w:val="23"/>
          <w:spacing w:val="-6"/>
        </w:rPr>
        <w:t>一方是乔尔</w:t>
      </w:r>
      <w:r>
        <w:rPr>
          <w:rFonts w:ascii="SimSun" w:hAnsi="SimSun" w:eastAsia="SimSun" w:cs="SimSun"/>
          <w:sz w:val="23"/>
          <w:szCs w:val="23"/>
          <w:spacing w:val="-17"/>
        </w:rPr>
        <w:t xml:space="preserve"> </w:t>
      </w:r>
      <w:r>
        <w:rPr>
          <w:rFonts w:ascii="SimSun" w:hAnsi="SimSun" w:eastAsia="SimSun" w:cs="SimSun"/>
          <w:sz w:val="23"/>
          <w:szCs w:val="23"/>
          <w:spacing w:val="-6"/>
        </w:rPr>
        <w:t>·莫基尔</w:t>
      </w:r>
      <w:r>
        <w:rPr>
          <w:rFonts w:ascii="Times New Roman" w:hAnsi="Times New Roman" w:eastAsia="Times New Roman" w:cs="Times New Roman"/>
          <w:sz w:val="23"/>
          <w:szCs w:val="23"/>
          <w:spacing w:val="-6"/>
        </w:rPr>
        <w:t>(Joel    Mokyr),</w:t>
      </w:r>
      <w:r>
        <w:rPr>
          <w:rFonts w:ascii="SimSun" w:hAnsi="SimSun" w:eastAsia="SimSun" w:cs="SimSun"/>
          <w:sz w:val="23"/>
          <w:szCs w:val="23"/>
          <w:spacing w:val="-6"/>
        </w:rPr>
        <w:t>我们对他的了解要深得多，他</w:t>
      </w:r>
      <w:r>
        <w:rPr>
          <w:rFonts w:ascii="SimSun" w:hAnsi="SimSun" w:eastAsia="SimSun" w:cs="SimSun"/>
          <w:sz w:val="23"/>
          <w:szCs w:val="23"/>
        </w:rPr>
        <w:t xml:space="preserve"> </w:t>
      </w:r>
      <w:r>
        <w:rPr>
          <w:rFonts w:ascii="SimSun" w:hAnsi="SimSun" w:eastAsia="SimSun" w:cs="SimSun"/>
          <w:sz w:val="23"/>
          <w:szCs w:val="23"/>
          <w:spacing w:val="-2"/>
        </w:rPr>
        <w:t>是一个非常活跃的人，眼睛闪闪发光，对每个人都</w:t>
      </w:r>
      <w:r>
        <w:rPr>
          <w:rFonts w:ascii="SimSun" w:hAnsi="SimSun" w:eastAsia="SimSun" w:cs="SimSun"/>
          <w:sz w:val="23"/>
          <w:szCs w:val="23"/>
          <w:spacing w:val="-3"/>
        </w:rPr>
        <w:t>很和善，精力</w:t>
      </w:r>
    </w:p>
    <w:p>
      <w:pPr>
        <w:spacing w:line="320" w:lineRule="auto"/>
        <w:sectPr>
          <w:pgSz w:w="8160" w:h="12570"/>
          <w:pgMar w:top="400" w:right="856" w:bottom="400" w:left="910" w:header="0" w:footer="0" w:gutter="0"/>
        </w:sectPr>
        <w:rPr>
          <w:rFonts w:ascii="SimSun" w:hAnsi="SimSun" w:eastAsia="SimSun" w:cs="SimSun"/>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b/>
          <w:bCs/>
          <w:spacing w:val="-7"/>
        </w:rPr>
        <w:t>186</w:t>
      </w:r>
      <w:r>
        <w:rPr>
          <w:rFonts w:ascii="Times New Roman" w:hAnsi="Times New Roman" w:eastAsia="Times New Roman" w:cs="Times New Roman"/>
          <w:sz w:val="17"/>
          <w:szCs w:val="17"/>
          <w:b/>
          <w:bCs/>
          <w:spacing w:val="17"/>
          <w:w w:val="101"/>
        </w:rPr>
        <w:t xml:space="preserve">  </w:t>
      </w:r>
      <w:r>
        <w:rPr>
          <w:rFonts w:ascii="Times New Roman" w:hAnsi="Times New Roman" w:eastAsia="Times New Roman" w:cs="Times New Roman"/>
          <w:sz w:val="17"/>
          <w:szCs w:val="17"/>
          <w:b/>
          <w:bCs/>
          <w:spacing w:val="-7"/>
        </w:rPr>
        <w:t>I  </w:t>
      </w:r>
      <w:r>
        <w:rPr>
          <w:rFonts w:ascii="SimSun" w:hAnsi="SimSun" w:eastAsia="SimSun" w:cs="SimSun"/>
          <w:sz w:val="17"/>
          <w:szCs w:val="17"/>
          <w:b/>
          <w:bCs/>
          <w:spacing w:val="-7"/>
        </w:rPr>
        <w:t>好的经济学</w:t>
      </w:r>
    </w:p>
    <w:p>
      <w:pPr>
        <w:spacing w:line="267" w:lineRule="auto"/>
        <w:rPr>
          <w:rFonts w:ascii="Arial"/>
          <w:sz w:val="21"/>
        </w:rPr>
      </w:pPr>
      <w:r/>
    </w:p>
    <w:p>
      <w:pPr>
        <w:spacing w:line="268" w:lineRule="auto"/>
        <w:rPr>
          <w:rFonts w:ascii="Arial"/>
          <w:sz w:val="21"/>
        </w:rPr>
      </w:pPr>
      <w:r/>
    </w:p>
    <w:p>
      <w:pPr>
        <w:ind w:right="76"/>
        <w:spacing w:before="75" w:line="337" w:lineRule="auto"/>
        <w:rPr>
          <w:rFonts w:ascii="SimSun" w:hAnsi="SimSun" w:eastAsia="SimSun" w:cs="SimSun"/>
          <w:sz w:val="23"/>
          <w:szCs w:val="23"/>
        </w:rPr>
      </w:pPr>
      <w:r>
        <w:rPr>
          <w:rFonts w:ascii="SimSun" w:hAnsi="SimSun" w:eastAsia="SimSun" w:cs="SimSun"/>
          <w:sz w:val="23"/>
          <w:szCs w:val="23"/>
          <w:spacing w:val="-3"/>
        </w:rPr>
        <w:t>充沛，富有感染力，著述颇丰，这与他对未来大体乐观的态度相</w:t>
      </w:r>
      <w:r>
        <w:rPr>
          <w:rFonts w:ascii="SimSun" w:hAnsi="SimSun" w:eastAsia="SimSun" w:cs="SimSun"/>
          <w:sz w:val="23"/>
          <w:szCs w:val="23"/>
          <w:spacing w:val="11"/>
        </w:rPr>
        <w:t xml:space="preserve"> </w:t>
      </w:r>
      <w:r>
        <w:rPr>
          <w:rFonts w:ascii="SimSun" w:hAnsi="SimSun" w:eastAsia="SimSun" w:cs="SimSun"/>
          <w:sz w:val="23"/>
          <w:szCs w:val="23"/>
          <w:spacing w:val="-12"/>
        </w:rPr>
        <w:t>吻合。</w:t>
      </w:r>
    </w:p>
    <w:p>
      <w:pPr>
        <w:ind w:firstLine="439"/>
        <w:spacing w:before="8" w:line="327" w:lineRule="auto"/>
        <w:jc w:val="both"/>
        <w:rPr>
          <w:rFonts w:ascii="SimSun" w:hAnsi="SimSun" w:eastAsia="SimSun" w:cs="SimSun"/>
          <w:sz w:val="23"/>
          <w:szCs w:val="23"/>
        </w:rPr>
      </w:pPr>
      <w:r>
        <w:rPr>
          <w:rFonts w:ascii="SimSun" w:hAnsi="SimSun" w:eastAsia="SimSun" w:cs="SimSun"/>
          <w:sz w:val="23"/>
          <w:szCs w:val="23"/>
          <w:spacing w:val="2"/>
        </w:rPr>
        <w:t>戈登预测未来25年美国经济的年均增长率仅为0.8%,但站在</w:t>
      </w:r>
      <w:r>
        <w:rPr>
          <w:rFonts w:ascii="SimSun" w:hAnsi="SimSun" w:eastAsia="SimSun" w:cs="SimSun"/>
          <w:sz w:val="23"/>
          <w:szCs w:val="23"/>
          <w:spacing w:val="18"/>
        </w:rPr>
        <w:t xml:space="preserve"> </w:t>
      </w:r>
      <w:r>
        <w:rPr>
          <w:rFonts w:ascii="SimSun" w:hAnsi="SimSun" w:eastAsia="SimSun" w:cs="SimSun"/>
          <w:sz w:val="23"/>
          <w:szCs w:val="23"/>
          <w:spacing w:val="-10"/>
        </w:rPr>
        <w:t>他这一边的人很少。¹³他在与莫基尔的一次辩论中表</w:t>
      </w:r>
      <w:r>
        <w:rPr>
          <w:rFonts w:ascii="SimSun" w:hAnsi="SimSun" w:eastAsia="SimSun" w:cs="SimSun"/>
          <w:sz w:val="23"/>
          <w:szCs w:val="23"/>
          <w:spacing w:val="-11"/>
        </w:rPr>
        <w:t>示：“我看到</w:t>
      </w:r>
      <w:r>
        <w:rPr>
          <w:rFonts w:ascii="SimSun" w:hAnsi="SimSun" w:eastAsia="SimSun" w:cs="SimSun"/>
          <w:sz w:val="23"/>
          <w:szCs w:val="23"/>
        </w:rPr>
        <w:t xml:space="preserve"> </w:t>
      </w:r>
      <w:r>
        <w:rPr>
          <w:rFonts w:ascii="SimSun" w:hAnsi="SimSun" w:eastAsia="SimSun" w:cs="SimSun"/>
          <w:sz w:val="23"/>
          <w:szCs w:val="23"/>
          <w:spacing w:val="-3"/>
        </w:rPr>
        <w:t>的每一个地方都是静止的。我看到办公室里运行的台式电脑和软</w:t>
      </w:r>
      <w:r>
        <w:rPr>
          <w:rFonts w:ascii="SimSun" w:hAnsi="SimSun" w:eastAsia="SimSun" w:cs="SimSun"/>
          <w:sz w:val="23"/>
          <w:szCs w:val="23"/>
          <w:spacing w:val="3"/>
        </w:rPr>
        <w:t xml:space="preserve"> </w:t>
      </w:r>
      <w:r>
        <w:rPr>
          <w:rFonts w:ascii="SimSun" w:hAnsi="SimSun" w:eastAsia="SimSun" w:cs="SimSun"/>
          <w:sz w:val="23"/>
          <w:szCs w:val="23"/>
          <w:spacing w:val="-3"/>
        </w:rPr>
        <w:t>件，就像10年或15年前一样；我看到零售商店用条形码扫描器结</w:t>
      </w:r>
      <w:r>
        <w:rPr>
          <w:rFonts w:ascii="SimSun" w:hAnsi="SimSun" w:eastAsia="SimSun" w:cs="SimSun"/>
          <w:sz w:val="23"/>
          <w:szCs w:val="23"/>
          <w:spacing w:val="12"/>
        </w:rPr>
        <w:t xml:space="preserve"> </w:t>
      </w:r>
      <w:r>
        <w:rPr>
          <w:rFonts w:ascii="SimSun" w:hAnsi="SimSun" w:eastAsia="SimSun" w:cs="SimSun"/>
          <w:sz w:val="23"/>
          <w:szCs w:val="23"/>
          <w:spacing w:val="-11"/>
        </w:rPr>
        <w:t>算，就像我们以前做的一样；货架上理货的仍然是人类，而不是机</w:t>
      </w:r>
      <w:r>
        <w:rPr>
          <w:rFonts w:ascii="SimSun" w:hAnsi="SimSun" w:eastAsia="SimSun" w:cs="SimSun"/>
          <w:sz w:val="23"/>
          <w:szCs w:val="23"/>
          <w:spacing w:val="6"/>
        </w:rPr>
        <w:t xml:space="preserve"> </w:t>
      </w:r>
      <w:r>
        <w:rPr>
          <w:rFonts w:ascii="SimSun" w:hAnsi="SimSun" w:eastAsia="SimSun" w:cs="SimSun"/>
          <w:sz w:val="23"/>
          <w:szCs w:val="23"/>
          <w:spacing w:val="-11"/>
        </w:rPr>
        <w:t>器人；在柜台后面切肉和奶酪的也仍然是人类，不是机器人。”在</w:t>
      </w:r>
      <w:r>
        <w:rPr>
          <w:rFonts w:ascii="SimSun" w:hAnsi="SimSun" w:eastAsia="SimSun" w:cs="SimSun"/>
          <w:sz w:val="23"/>
          <w:szCs w:val="23"/>
          <w:spacing w:val="10"/>
        </w:rPr>
        <w:t xml:space="preserve"> </w:t>
      </w:r>
      <w:r>
        <w:rPr>
          <w:rFonts w:ascii="SimSun" w:hAnsi="SimSun" w:eastAsia="SimSun" w:cs="SimSun"/>
          <w:sz w:val="23"/>
          <w:szCs w:val="23"/>
          <w:spacing w:val="-11"/>
        </w:rPr>
        <w:t>他看来，今天的发明根本不像电力和内燃机那样具有颠覆性。戈登</w:t>
      </w:r>
      <w:r>
        <w:rPr>
          <w:rFonts w:ascii="SimSun" w:hAnsi="SimSun" w:eastAsia="SimSun" w:cs="SimSun"/>
          <w:sz w:val="23"/>
          <w:szCs w:val="23"/>
          <w:spacing w:val="9"/>
        </w:rPr>
        <w:t xml:space="preserve"> </w:t>
      </w:r>
      <w:r>
        <w:rPr>
          <w:rFonts w:ascii="SimSun" w:hAnsi="SimSun" w:eastAsia="SimSun" w:cs="SimSun"/>
          <w:sz w:val="23"/>
          <w:szCs w:val="23"/>
          <w:spacing w:val="-11"/>
        </w:rPr>
        <w:t>的书提出了一些特别大胆的预测。他兴致勃勃地接受了未来学家预</w:t>
      </w:r>
      <w:r>
        <w:rPr>
          <w:rFonts w:ascii="SimSun" w:hAnsi="SimSun" w:eastAsia="SimSun" w:cs="SimSun"/>
          <w:sz w:val="23"/>
          <w:szCs w:val="23"/>
          <w:spacing w:val="7"/>
        </w:rPr>
        <w:t xml:space="preserve"> </w:t>
      </w:r>
      <w:r>
        <w:rPr>
          <w:rFonts w:ascii="SimSun" w:hAnsi="SimSun" w:eastAsia="SimSun" w:cs="SimSun"/>
          <w:sz w:val="23"/>
          <w:szCs w:val="23"/>
          <w:spacing w:val="-11"/>
        </w:rPr>
        <w:t>测的一系列创新，并逐一解释了为什么在他看来，这些创新中没有</w:t>
      </w:r>
      <w:r>
        <w:rPr>
          <w:rFonts w:ascii="SimSun" w:hAnsi="SimSun" w:eastAsia="SimSun" w:cs="SimSun"/>
          <w:sz w:val="23"/>
          <w:szCs w:val="23"/>
          <w:spacing w:val="9"/>
        </w:rPr>
        <w:t xml:space="preserve"> </w:t>
      </w:r>
      <w:r>
        <w:rPr>
          <w:rFonts w:ascii="SimSun" w:hAnsi="SimSun" w:eastAsia="SimSun" w:cs="SimSun"/>
          <w:sz w:val="23"/>
          <w:szCs w:val="23"/>
          <w:spacing w:val="-11"/>
        </w:rPr>
        <w:t>一项会像电梯或空调那样具有革命性，没有一项会把我们带回一个</w:t>
      </w:r>
      <w:r>
        <w:rPr>
          <w:rFonts w:ascii="SimSun" w:hAnsi="SimSun" w:eastAsia="SimSun" w:cs="SimSun"/>
          <w:sz w:val="23"/>
          <w:szCs w:val="23"/>
          <w:spacing w:val="7"/>
        </w:rPr>
        <w:t xml:space="preserve"> </w:t>
      </w:r>
      <w:r>
        <w:rPr>
          <w:rFonts w:ascii="SimSun" w:hAnsi="SimSun" w:eastAsia="SimSun" w:cs="SimSun"/>
          <w:sz w:val="23"/>
          <w:szCs w:val="23"/>
          <w:spacing w:val="-16"/>
        </w:rPr>
        <w:t>快速增长的时代。机器人不会叠衣服，3</w:t>
      </w:r>
      <w:r>
        <w:rPr>
          <w:rFonts w:ascii="Times New Roman" w:hAnsi="Times New Roman" w:eastAsia="Times New Roman" w:cs="Times New Roman"/>
          <w:sz w:val="23"/>
          <w:szCs w:val="23"/>
          <w:spacing w:val="-16"/>
        </w:rPr>
        <w:t>D</w:t>
      </w:r>
      <w:r>
        <w:rPr>
          <w:rFonts w:ascii="SimSun" w:hAnsi="SimSun" w:eastAsia="SimSun" w:cs="SimSun"/>
          <w:sz w:val="23"/>
          <w:szCs w:val="23"/>
          <w:spacing w:val="-17"/>
        </w:rPr>
        <w:t>打印不会影响大规模生产，</w:t>
      </w:r>
      <w:r>
        <w:rPr>
          <w:rFonts w:ascii="SimSun" w:hAnsi="SimSun" w:eastAsia="SimSun" w:cs="SimSun"/>
          <w:sz w:val="23"/>
          <w:szCs w:val="23"/>
        </w:rPr>
        <w:t xml:space="preserve"> </w:t>
      </w:r>
      <w:r>
        <w:rPr>
          <w:rFonts w:ascii="SimSun" w:hAnsi="SimSun" w:eastAsia="SimSun" w:cs="SimSun"/>
          <w:sz w:val="23"/>
          <w:szCs w:val="23"/>
          <w:spacing w:val="-5"/>
        </w:rPr>
        <w:t>人工智能和机器学习“并不新鲜”,¹</w:t>
      </w:r>
      <w:r>
        <w:rPr>
          <w:rFonts w:ascii="Calibri" w:hAnsi="Calibri" w:eastAsia="Calibri" w:cs="Calibri"/>
          <w:sz w:val="23"/>
          <w:szCs w:val="23"/>
          <w:spacing w:val="-5"/>
        </w:rPr>
        <w:t>⁴</w:t>
      </w:r>
      <w:r>
        <w:rPr>
          <w:rFonts w:ascii="SimSun" w:hAnsi="SimSun" w:eastAsia="SimSun" w:cs="SimSun"/>
          <w:sz w:val="23"/>
          <w:szCs w:val="23"/>
          <w:spacing w:val="-5"/>
        </w:rPr>
        <w:t>这些技术至少从2004</w:t>
      </w:r>
      <w:r>
        <w:rPr>
          <w:rFonts w:ascii="SimSun" w:hAnsi="SimSun" w:eastAsia="SimSun" w:cs="SimSun"/>
          <w:sz w:val="23"/>
          <w:szCs w:val="23"/>
          <w:spacing w:val="-6"/>
        </w:rPr>
        <w:t>年起就</w:t>
      </w:r>
      <w:r>
        <w:rPr>
          <w:rFonts w:ascii="SimSun" w:hAnsi="SimSun" w:eastAsia="SimSun" w:cs="SimSun"/>
          <w:sz w:val="23"/>
          <w:szCs w:val="23"/>
        </w:rPr>
        <w:t xml:space="preserve"> </w:t>
      </w:r>
      <w:r>
        <w:rPr>
          <w:rFonts w:ascii="SimSun" w:hAnsi="SimSun" w:eastAsia="SimSun" w:cs="SimSun"/>
          <w:sz w:val="23"/>
          <w:szCs w:val="23"/>
          <w:spacing w:val="-15"/>
        </w:rPr>
        <w:t>已经存在了。诸如此类，不胜枚举。</w:t>
      </w:r>
    </w:p>
    <w:p>
      <w:pPr>
        <w:ind w:right="58" w:firstLine="439"/>
        <w:spacing w:before="105" w:line="330" w:lineRule="auto"/>
        <w:jc w:val="both"/>
        <w:rPr>
          <w:rFonts w:ascii="SimSun" w:hAnsi="SimSun" w:eastAsia="SimSun" w:cs="SimSun"/>
          <w:sz w:val="23"/>
          <w:szCs w:val="23"/>
        </w:rPr>
      </w:pPr>
      <w:r>
        <w:rPr>
          <w:rFonts w:ascii="SimSun" w:hAnsi="SimSun" w:eastAsia="SimSun" w:cs="SimSun"/>
          <w:sz w:val="23"/>
          <w:szCs w:val="23"/>
          <w:spacing w:val="-10"/>
        </w:rPr>
        <w:t>当然，戈登所说的一切显然不能排除这样一种可能性，即某种</w:t>
      </w:r>
      <w:r>
        <w:rPr>
          <w:rFonts w:ascii="SimSun" w:hAnsi="SimSun" w:eastAsia="SimSun" w:cs="SimSun"/>
          <w:sz w:val="23"/>
          <w:szCs w:val="23"/>
          <w:spacing w:val="5"/>
        </w:rPr>
        <w:t xml:space="preserve"> </w:t>
      </w:r>
      <w:r>
        <w:rPr>
          <w:rFonts w:ascii="SimSun" w:hAnsi="SimSun" w:eastAsia="SimSun" w:cs="SimSun"/>
          <w:sz w:val="23"/>
          <w:szCs w:val="23"/>
          <w:spacing w:val="-11"/>
        </w:rPr>
        <w:t>完全出乎意料的东西——或许是某种迄今为止从未想象过的、由人</w:t>
      </w:r>
      <w:r>
        <w:rPr>
          <w:rFonts w:ascii="SimSun" w:hAnsi="SimSun" w:eastAsia="SimSun" w:cs="SimSun"/>
          <w:sz w:val="23"/>
          <w:szCs w:val="23"/>
          <w:spacing w:val="7"/>
        </w:rPr>
        <w:t xml:space="preserve"> </w:t>
      </w:r>
      <w:r>
        <w:rPr>
          <w:rFonts w:ascii="SimSun" w:hAnsi="SimSun" w:eastAsia="SimSun" w:cs="SimSun"/>
          <w:sz w:val="23"/>
          <w:szCs w:val="23"/>
          <w:spacing w:val="-11"/>
        </w:rPr>
        <w:t>们熟悉的元素构成的组合，将被事实证明具有变革性。戈登觉得不</w:t>
      </w:r>
      <w:r>
        <w:rPr>
          <w:rFonts w:ascii="SimSun" w:hAnsi="SimSun" w:eastAsia="SimSun" w:cs="SimSun"/>
          <w:sz w:val="23"/>
          <w:szCs w:val="23"/>
          <w:spacing w:val="10"/>
        </w:rPr>
        <w:t xml:space="preserve"> </w:t>
      </w:r>
      <w:r>
        <w:rPr>
          <w:rFonts w:ascii="SimSun" w:hAnsi="SimSun" w:eastAsia="SimSun" w:cs="SimSun"/>
          <w:sz w:val="23"/>
          <w:szCs w:val="23"/>
          <w:spacing w:val="-15"/>
        </w:rPr>
        <w:t>会出现这种变革性的东西，不过那是他自己的直觉。</w:t>
      </w:r>
    </w:p>
    <w:p>
      <w:pPr>
        <w:ind w:right="63" w:firstLine="439"/>
        <w:spacing w:before="28" w:line="332" w:lineRule="auto"/>
        <w:jc w:val="both"/>
        <w:rPr>
          <w:rFonts w:ascii="SimSun" w:hAnsi="SimSun" w:eastAsia="SimSun" w:cs="SimSun"/>
          <w:sz w:val="23"/>
          <w:szCs w:val="23"/>
        </w:rPr>
      </w:pPr>
      <w:r>
        <w:rPr>
          <w:rFonts w:ascii="SimSun" w:hAnsi="SimSun" w:eastAsia="SimSun" w:cs="SimSun"/>
          <w:sz w:val="23"/>
          <w:szCs w:val="23"/>
          <w:spacing w:val="-10"/>
        </w:rPr>
        <w:t>另一方面，莫基尔却看到了经济增长的光明前景，认为这一前</w:t>
      </w:r>
      <w:r>
        <w:rPr>
          <w:rFonts w:ascii="SimSun" w:hAnsi="SimSun" w:eastAsia="SimSun" w:cs="SimSun"/>
          <w:sz w:val="23"/>
          <w:szCs w:val="23"/>
        </w:rPr>
        <w:t xml:space="preserve"> </w:t>
      </w:r>
      <w:r>
        <w:rPr>
          <w:rFonts w:ascii="SimSun" w:hAnsi="SimSun" w:eastAsia="SimSun" w:cs="SimSun"/>
          <w:sz w:val="23"/>
          <w:szCs w:val="23"/>
          <w:spacing w:val="-11"/>
        </w:rPr>
        <w:t>景的驱动力是各国竞相成为科技领先者，由此带来的创新将在世界</w:t>
      </w:r>
      <w:r>
        <w:rPr>
          <w:rFonts w:ascii="SimSun" w:hAnsi="SimSun" w:eastAsia="SimSun" w:cs="SimSun"/>
          <w:sz w:val="23"/>
          <w:szCs w:val="23"/>
          <w:spacing w:val="7"/>
        </w:rPr>
        <w:t xml:space="preserve"> </w:t>
      </w:r>
      <w:r>
        <w:rPr>
          <w:rFonts w:ascii="SimSun" w:hAnsi="SimSun" w:eastAsia="SimSun" w:cs="SimSun"/>
          <w:sz w:val="23"/>
          <w:szCs w:val="23"/>
          <w:spacing w:val="-6"/>
        </w:rPr>
        <w:t>范围内迅速传播。他看到了激光技术、医学、基因工程和3</w:t>
      </w:r>
      <w:r>
        <w:rPr>
          <w:rFonts w:ascii="Times New Roman" w:hAnsi="Times New Roman" w:eastAsia="Times New Roman" w:cs="Times New Roman"/>
          <w:sz w:val="23"/>
          <w:szCs w:val="23"/>
          <w:spacing w:val="-6"/>
        </w:rPr>
        <w:t>D</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6"/>
        </w:rPr>
        <w:t>打印</w:t>
      </w:r>
      <w:r>
        <w:rPr>
          <w:rFonts w:ascii="SimSun" w:hAnsi="SimSun" w:eastAsia="SimSun" w:cs="SimSun"/>
          <w:sz w:val="23"/>
          <w:szCs w:val="23"/>
        </w:rPr>
        <w:t xml:space="preserve"> </w:t>
      </w:r>
      <w:r>
        <w:rPr>
          <w:rFonts w:ascii="SimSun" w:hAnsi="SimSun" w:eastAsia="SimSun" w:cs="SimSun"/>
          <w:sz w:val="23"/>
          <w:szCs w:val="23"/>
          <w:spacing w:val="-11"/>
        </w:rPr>
        <w:t>技术的发展潜力。对于戈登声称我们在过去数十年间形成的生产方</w:t>
      </w:r>
      <w:r>
        <w:rPr>
          <w:rFonts w:ascii="SimSun" w:hAnsi="SimSun" w:eastAsia="SimSun" w:cs="SimSun"/>
          <w:sz w:val="23"/>
          <w:szCs w:val="23"/>
          <w:spacing w:val="6"/>
        </w:rPr>
        <w:t xml:space="preserve"> </w:t>
      </w:r>
      <w:r>
        <w:rPr>
          <w:rFonts w:ascii="SimSun" w:hAnsi="SimSun" w:eastAsia="SimSun" w:cs="SimSun"/>
          <w:sz w:val="23"/>
          <w:szCs w:val="23"/>
          <w:spacing w:val="-11"/>
        </w:rPr>
        <w:t>式并没有发生根本性的变化，莫基尔反驳说：“相比之下，我们今</w:t>
      </w:r>
      <w:r>
        <w:rPr>
          <w:rFonts w:ascii="SimSun" w:hAnsi="SimSun" w:eastAsia="SimSun" w:cs="SimSun"/>
          <w:sz w:val="23"/>
          <w:szCs w:val="23"/>
          <w:spacing w:val="7"/>
        </w:rPr>
        <w:t xml:space="preserve"> </w:t>
      </w:r>
      <w:r>
        <w:rPr>
          <w:rFonts w:ascii="SimSun" w:hAnsi="SimSun" w:eastAsia="SimSun" w:cs="SimSun"/>
          <w:sz w:val="23"/>
          <w:szCs w:val="23"/>
          <w:spacing w:val="-10"/>
        </w:rPr>
        <w:t>天拥有的工具，使得我们在1950年拥有的任何东西看起来都像是笨</w:t>
      </w:r>
    </w:p>
    <w:p>
      <w:pPr>
        <w:spacing w:line="332" w:lineRule="auto"/>
        <w:sectPr>
          <w:pgSz w:w="8160" w:h="12570"/>
          <w:pgMar w:top="354" w:right="1045" w:bottom="400" w:left="670" w:header="0" w:footer="0" w:gutter="0"/>
        </w:sectPr>
        <w:rPr>
          <w:rFonts w:ascii="SimSun" w:hAnsi="SimSun" w:eastAsia="SimSun" w:cs="SimSun"/>
          <w:sz w:val="23"/>
          <w:szCs w:val="23"/>
        </w:rPr>
      </w:pPr>
    </w:p>
    <w:p>
      <w:pPr>
        <w:ind w:left="4422"/>
        <w:spacing w:before="43" w:line="219" w:lineRule="auto"/>
        <w:outlineLvl w:val="1"/>
        <w:rPr>
          <w:rFonts w:ascii="Times New Roman" w:hAnsi="Times New Roman" w:eastAsia="Times New Roman" w:cs="Times New Roman"/>
          <w:sz w:val="16"/>
          <w:szCs w:val="16"/>
        </w:rPr>
      </w:pPr>
      <w:r>
        <w:rPr>
          <w:rFonts w:ascii="SimSun" w:hAnsi="SimSun" w:eastAsia="SimSun" w:cs="SimSun"/>
          <w:sz w:val="16"/>
          <w:szCs w:val="16"/>
          <w:b/>
          <w:bCs/>
          <w:spacing w:val="-3"/>
        </w:rPr>
        <w:t>第五章增长的终结?</w:t>
      </w:r>
      <w:r>
        <w:rPr>
          <w:rFonts w:ascii="SimSun" w:hAnsi="SimSun" w:eastAsia="SimSun" w:cs="SimSun"/>
          <w:sz w:val="16"/>
          <w:szCs w:val="16"/>
          <w:spacing w:val="80"/>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11"/>
          <w:w w:val="102"/>
        </w:rPr>
        <w:t xml:space="preserve">   </w:t>
      </w:r>
      <w:r>
        <w:rPr>
          <w:rFonts w:ascii="Times New Roman" w:hAnsi="Times New Roman" w:eastAsia="Times New Roman" w:cs="Times New Roman"/>
          <w:sz w:val="16"/>
          <w:szCs w:val="16"/>
          <w:b/>
          <w:bCs/>
          <w:spacing w:val="-3"/>
        </w:rPr>
        <w:t>187</w:t>
      </w:r>
    </w:p>
    <w:p>
      <w:pPr>
        <w:spacing w:line="262" w:lineRule="auto"/>
        <w:rPr>
          <w:rFonts w:ascii="Arial"/>
          <w:sz w:val="21"/>
        </w:rPr>
      </w:pPr>
      <w:r/>
    </w:p>
    <w:p>
      <w:pPr>
        <w:spacing w:line="263" w:lineRule="auto"/>
        <w:rPr>
          <w:rFonts w:ascii="Arial"/>
          <w:sz w:val="21"/>
        </w:rPr>
      </w:pPr>
      <w:r/>
    </w:p>
    <w:p>
      <w:pPr>
        <w:spacing w:before="75" w:line="333" w:lineRule="auto"/>
        <w:jc w:val="both"/>
        <w:rPr>
          <w:rFonts w:ascii="SimSun" w:hAnsi="SimSun" w:eastAsia="SimSun" w:cs="SimSun"/>
          <w:sz w:val="23"/>
          <w:szCs w:val="23"/>
        </w:rPr>
      </w:pPr>
      <w:r>
        <w:rPr>
          <w:rFonts w:ascii="SimSun" w:hAnsi="SimSun" w:eastAsia="SimSun" w:cs="SimSun"/>
          <w:sz w:val="23"/>
          <w:szCs w:val="23"/>
          <w:spacing w:val="-16"/>
        </w:rPr>
        <w:t>拙的玩意儿。”¹</w:t>
      </w:r>
      <w:r>
        <w:rPr>
          <w:rFonts w:ascii="Calibri" w:hAnsi="Calibri" w:eastAsia="Calibri" w:cs="Calibri"/>
          <w:sz w:val="23"/>
          <w:szCs w:val="23"/>
          <w:spacing w:val="-16"/>
        </w:rPr>
        <w:t>⁵</w:t>
      </w:r>
      <w:r>
        <w:rPr>
          <w:rFonts w:ascii="SimSun" w:hAnsi="SimSun" w:eastAsia="SimSun" w:cs="SimSun"/>
          <w:sz w:val="23"/>
          <w:szCs w:val="23"/>
          <w:spacing w:val="-16"/>
        </w:rPr>
        <w:t>但莫基尔认为，最重要的一点是，</w:t>
      </w:r>
      <w:r>
        <w:rPr>
          <w:rFonts w:ascii="SimSun" w:hAnsi="SimSun" w:eastAsia="SimSun" w:cs="SimSun"/>
          <w:sz w:val="23"/>
          <w:szCs w:val="23"/>
          <w:spacing w:val="-17"/>
        </w:rPr>
        <w:t>世界经济的变革</w:t>
      </w:r>
      <w:r>
        <w:rPr>
          <w:rFonts w:ascii="SimSun" w:hAnsi="SimSun" w:eastAsia="SimSun" w:cs="SimSun"/>
          <w:sz w:val="23"/>
          <w:szCs w:val="23"/>
        </w:rPr>
        <w:t xml:space="preserve"> </w:t>
      </w:r>
      <w:r>
        <w:rPr>
          <w:rFonts w:ascii="SimSun" w:hAnsi="SimSun" w:eastAsia="SimSun" w:cs="SimSun"/>
          <w:sz w:val="23"/>
          <w:szCs w:val="23"/>
          <w:spacing w:val="-11"/>
        </w:rPr>
        <w:t>和全球化为创新的发展和改变世界创造了合适的环境，这些方式甚</w:t>
      </w:r>
      <w:r>
        <w:rPr>
          <w:rFonts w:ascii="SimSun" w:hAnsi="SimSun" w:eastAsia="SimSun" w:cs="SimSun"/>
          <w:sz w:val="23"/>
          <w:szCs w:val="23"/>
          <w:spacing w:val="6"/>
        </w:rPr>
        <w:t xml:space="preserve"> </w:t>
      </w:r>
      <w:r>
        <w:rPr>
          <w:rFonts w:ascii="SimSun" w:hAnsi="SimSun" w:eastAsia="SimSun" w:cs="SimSun"/>
          <w:sz w:val="23"/>
          <w:szCs w:val="23"/>
          <w:spacing w:val="-8"/>
        </w:rPr>
        <w:t>至超出了我们的想象。他预测有一个因素会推动经济增</w:t>
      </w:r>
      <w:r>
        <w:rPr>
          <w:rFonts w:ascii="SimSun" w:hAnsi="SimSun" w:eastAsia="SimSun" w:cs="SimSun"/>
          <w:sz w:val="23"/>
          <w:szCs w:val="23"/>
          <w:spacing w:val="-9"/>
        </w:rPr>
        <w:t>长的加速，</w:t>
      </w:r>
      <w:r>
        <w:rPr>
          <w:rFonts w:ascii="SimSun" w:hAnsi="SimSun" w:eastAsia="SimSun" w:cs="SimSun"/>
          <w:sz w:val="23"/>
          <w:szCs w:val="23"/>
        </w:rPr>
        <w:t xml:space="preserve"> </w:t>
      </w:r>
      <w:r>
        <w:rPr>
          <w:rFonts w:ascii="SimSun" w:hAnsi="SimSun" w:eastAsia="SimSun" w:cs="SimSun"/>
          <w:sz w:val="23"/>
          <w:szCs w:val="23"/>
          <w:spacing w:val="-10"/>
        </w:rPr>
        <w:t>未来它将使我们有能力延缓大脑衰老。这当</w:t>
      </w:r>
      <w:r>
        <w:rPr>
          <w:rFonts w:ascii="SimSun" w:hAnsi="SimSun" w:eastAsia="SimSun" w:cs="SimSun"/>
          <w:sz w:val="23"/>
          <w:szCs w:val="23"/>
          <w:spacing w:val="-11"/>
        </w:rPr>
        <w:t>然会给我们更多的时间</w:t>
      </w:r>
      <w:r>
        <w:rPr>
          <w:rFonts w:ascii="SimSun" w:hAnsi="SimSun" w:eastAsia="SimSun" w:cs="SimSun"/>
          <w:sz w:val="23"/>
          <w:szCs w:val="23"/>
        </w:rPr>
        <w:t xml:space="preserve"> </w:t>
      </w:r>
      <w:r>
        <w:rPr>
          <w:rFonts w:ascii="SimSun" w:hAnsi="SimSun" w:eastAsia="SimSun" w:cs="SimSun"/>
          <w:sz w:val="23"/>
          <w:szCs w:val="23"/>
          <w:spacing w:val="-11"/>
        </w:rPr>
        <w:t>来想出更好的主意。莫基尔虽然已经是72岁高龄，但一如既往地投</w:t>
      </w:r>
      <w:r>
        <w:rPr>
          <w:rFonts w:ascii="SimSun" w:hAnsi="SimSun" w:eastAsia="SimSun" w:cs="SimSun"/>
          <w:sz w:val="23"/>
          <w:szCs w:val="23"/>
          <w:spacing w:val="18"/>
        </w:rPr>
        <w:t xml:space="preserve"> </w:t>
      </w:r>
      <w:r>
        <w:rPr>
          <w:rFonts w:ascii="SimSun" w:hAnsi="SimSun" w:eastAsia="SimSun" w:cs="SimSun"/>
          <w:sz w:val="23"/>
          <w:szCs w:val="23"/>
          <w:spacing w:val="-15"/>
        </w:rPr>
        <w:t>入和富有创造力，他自己的状况就是对其观点的完美诠释。</w:t>
      </w:r>
    </w:p>
    <w:p>
      <w:pPr>
        <w:ind w:right="40" w:firstLine="439"/>
        <w:spacing w:before="69" w:line="326" w:lineRule="auto"/>
        <w:jc w:val="both"/>
        <w:rPr>
          <w:rFonts w:ascii="SimSun" w:hAnsi="SimSun" w:eastAsia="SimSun" w:cs="SimSun"/>
          <w:sz w:val="23"/>
          <w:szCs w:val="23"/>
        </w:rPr>
      </w:pPr>
      <w:r>
        <w:rPr>
          <w:rFonts w:ascii="SimSun" w:hAnsi="SimSun" w:eastAsia="SimSun" w:cs="SimSun"/>
          <w:sz w:val="23"/>
          <w:szCs w:val="23"/>
          <w:spacing w:val="-10"/>
        </w:rPr>
        <w:t>这两位杰出学者围绕经济增长问题得出了截然不同的结论，凸</w:t>
      </w:r>
      <w:r>
        <w:rPr>
          <w:rFonts w:ascii="SimSun" w:hAnsi="SimSun" w:eastAsia="SimSun" w:cs="SimSun"/>
          <w:sz w:val="23"/>
          <w:szCs w:val="23"/>
          <w:spacing w:val="13"/>
        </w:rPr>
        <w:t xml:space="preserve"> </w:t>
      </w:r>
      <w:r>
        <w:rPr>
          <w:rFonts w:ascii="SimSun" w:hAnsi="SimSun" w:eastAsia="SimSun" w:cs="SimSun"/>
          <w:sz w:val="23"/>
          <w:szCs w:val="23"/>
          <w:spacing w:val="-11"/>
        </w:rPr>
        <w:t>现了经济增长是一个多么令人苦恼的话题。在经济学家试图预测的</w:t>
      </w:r>
      <w:r>
        <w:rPr>
          <w:rFonts w:ascii="SimSun" w:hAnsi="SimSun" w:eastAsia="SimSun" w:cs="SimSun"/>
          <w:sz w:val="23"/>
          <w:szCs w:val="23"/>
          <w:spacing w:val="15"/>
        </w:rPr>
        <w:t xml:space="preserve"> </w:t>
      </w:r>
      <w:r>
        <w:rPr>
          <w:rFonts w:ascii="SimSun" w:hAnsi="SimSun" w:eastAsia="SimSun" w:cs="SimSun"/>
          <w:sz w:val="23"/>
          <w:szCs w:val="23"/>
          <w:spacing w:val="1"/>
        </w:rPr>
        <w:t>所有事情中(大多数预测以失败告终),经济增长是一个我们一直</w:t>
      </w:r>
      <w:r>
        <w:rPr>
          <w:rFonts w:ascii="SimSun" w:hAnsi="SimSun" w:eastAsia="SimSun" w:cs="SimSun"/>
          <w:sz w:val="23"/>
          <w:szCs w:val="23"/>
          <w:spacing w:val="5"/>
        </w:rPr>
        <w:t xml:space="preserve"> </w:t>
      </w:r>
      <w:r>
        <w:rPr>
          <w:rFonts w:ascii="SimSun" w:hAnsi="SimSun" w:eastAsia="SimSun" w:cs="SimSun"/>
          <w:sz w:val="23"/>
          <w:szCs w:val="23"/>
          <w:spacing w:val="-10"/>
        </w:rPr>
        <w:t>特别悲观的领域。举一个例子。1938年，摆脱大萧条的美国经济刚</w:t>
      </w:r>
      <w:r>
        <w:rPr>
          <w:rFonts w:ascii="SimSun" w:hAnsi="SimSun" w:eastAsia="SimSun" w:cs="SimSun"/>
          <w:sz w:val="23"/>
          <w:szCs w:val="23"/>
          <w:spacing w:val="4"/>
        </w:rPr>
        <w:t xml:space="preserve"> </w:t>
      </w:r>
      <w:r>
        <w:rPr>
          <w:rFonts w:ascii="SimSun" w:hAnsi="SimSun" w:eastAsia="SimSun" w:cs="SimSun"/>
          <w:sz w:val="23"/>
          <w:szCs w:val="23"/>
          <w:spacing w:val="-14"/>
        </w:rPr>
        <w:t>刚回到高速增长轨道，阿尔文</w:t>
      </w:r>
      <w:r>
        <w:rPr>
          <w:rFonts w:ascii="SimSun" w:hAnsi="SimSun" w:eastAsia="SimSun" w:cs="SimSun"/>
          <w:sz w:val="23"/>
          <w:szCs w:val="23"/>
          <w:spacing w:val="-29"/>
        </w:rPr>
        <w:t xml:space="preserve"> </w:t>
      </w:r>
      <w:r>
        <w:rPr>
          <w:rFonts w:ascii="SimSun" w:hAnsi="SimSun" w:eastAsia="SimSun" w:cs="SimSun"/>
          <w:sz w:val="23"/>
          <w:szCs w:val="23"/>
          <w:spacing w:val="-14"/>
        </w:rPr>
        <w:t>·汉森就发明了“长期停滞”</w:t>
      </w:r>
      <w:r>
        <w:rPr>
          <w:rFonts w:ascii="Times New Roman" w:hAnsi="Times New Roman" w:eastAsia="Times New Roman" w:cs="Times New Roman"/>
          <w:sz w:val="23"/>
          <w:szCs w:val="23"/>
          <w:spacing w:val="-14"/>
        </w:rPr>
        <w:t>(secular</w:t>
      </w:r>
      <w:r>
        <w:rPr>
          <w:rFonts w:ascii="Times New Roman" w:hAnsi="Times New Roman" w:eastAsia="Times New Roman" w:cs="Times New Roman"/>
          <w:sz w:val="23"/>
          <w:szCs w:val="23"/>
        </w:rPr>
        <w:t xml:space="preserve">  </w:t>
      </w:r>
      <w:r>
        <w:rPr>
          <w:rFonts w:ascii="SimSun" w:hAnsi="SimSun" w:eastAsia="SimSun" w:cs="SimSun"/>
          <w:sz w:val="23"/>
          <w:szCs w:val="23"/>
          <w:spacing w:val="-9"/>
        </w:rPr>
        <w:t>stagnation)这样一个术语，用于描述当时的美国经济状况。(此人</w:t>
      </w:r>
      <w:r>
        <w:rPr>
          <w:rFonts w:ascii="SimSun" w:hAnsi="SimSun" w:eastAsia="SimSun" w:cs="SimSun"/>
          <w:sz w:val="23"/>
          <w:szCs w:val="23"/>
          <w:spacing w:val="3"/>
        </w:rPr>
        <w:t xml:space="preserve"> </w:t>
      </w:r>
      <w:r>
        <w:rPr>
          <w:rFonts w:ascii="SimSun" w:hAnsi="SimSun" w:eastAsia="SimSun" w:cs="SimSun"/>
          <w:sz w:val="23"/>
          <w:szCs w:val="23"/>
          <w:spacing w:val="-3"/>
        </w:rPr>
        <w:t>并非无名小卒，而是哈佛大学教授，是一般均衡模型的创始人之</w:t>
      </w:r>
      <w:r>
        <w:rPr>
          <w:rFonts w:ascii="SimSun" w:hAnsi="SimSun" w:eastAsia="SimSun" w:cs="SimSun"/>
          <w:sz w:val="23"/>
          <w:szCs w:val="23"/>
          <w:spacing w:val="1"/>
        </w:rPr>
        <w:t xml:space="preserve"> </w:t>
      </w:r>
      <w:r>
        <w:rPr>
          <w:rFonts w:ascii="SimSun" w:hAnsi="SimSun" w:eastAsia="SimSun" w:cs="SimSun"/>
          <w:sz w:val="23"/>
          <w:szCs w:val="23"/>
          <w:spacing w:val="-11"/>
        </w:rPr>
        <w:t>一，大多数经济学专业的学生上第一节宏观经济学课时就记住了这</w:t>
      </w:r>
      <w:r>
        <w:rPr>
          <w:rFonts w:ascii="SimSun" w:hAnsi="SimSun" w:eastAsia="SimSun" w:cs="SimSun"/>
          <w:sz w:val="23"/>
          <w:szCs w:val="23"/>
          <w:spacing w:val="7"/>
        </w:rPr>
        <w:t xml:space="preserve"> </w:t>
      </w:r>
      <w:r>
        <w:rPr>
          <w:rFonts w:ascii="SimSun" w:hAnsi="SimSun" w:eastAsia="SimSun" w:cs="SimSun"/>
          <w:sz w:val="23"/>
          <w:szCs w:val="23"/>
          <w:spacing w:val="-7"/>
        </w:rPr>
        <w:t>个模型。)他的观点是美国经济永远不会再增长了，因为所有有利</w:t>
      </w:r>
      <w:r>
        <w:rPr>
          <w:rFonts w:ascii="SimSun" w:hAnsi="SimSun" w:eastAsia="SimSun" w:cs="SimSun"/>
          <w:sz w:val="23"/>
          <w:szCs w:val="23"/>
          <w:spacing w:val="13"/>
        </w:rPr>
        <w:t xml:space="preserve"> </w:t>
      </w:r>
      <w:r>
        <w:rPr>
          <w:rFonts w:ascii="SimSun" w:hAnsi="SimSun" w:eastAsia="SimSun" w:cs="SimSun"/>
          <w:sz w:val="23"/>
          <w:szCs w:val="23"/>
          <w:spacing w:val="-11"/>
        </w:rPr>
        <w:t>于促进增长的因素的作用都已经发挥出来了。他认为，技术进步红</w:t>
      </w:r>
      <w:r>
        <w:rPr>
          <w:rFonts w:ascii="SimSun" w:hAnsi="SimSun" w:eastAsia="SimSun" w:cs="SimSun"/>
          <w:sz w:val="23"/>
          <w:szCs w:val="23"/>
          <w:spacing w:val="8"/>
        </w:rPr>
        <w:t xml:space="preserve"> </w:t>
      </w:r>
      <w:r>
        <w:rPr>
          <w:rFonts w:ascii="SimSun" w:hAnsi="SimSun" w:eastAsia="SimSun" w:cs="SimSun"/>
          <w:sz w:val="23"/>
          <w:szCs w:val="23"/>
          <w:spacing w:val="-17"/>
        </w:rPr>
        <w:t>利以及更为重要的人口红利已经结束了。16</w:t>
      </w:r>
    </w:p>
    <w:p>
      <w:pPr>
        <w:ind w:right="15" w:firstLine="450"/>
        <w:spacing w:before="92" w:line="330" w:lineRule="auto"/>
        <w:jc w:val="both"/>
        <w:rPr>
          <w:rFonts w:ascii="SimSun" w:hAnsi="SimSun" w:eastAsia="SimSun" w:cs="SimSun"/>
          <w:sz w:val="23"/>
          <w:szCs w:val="23"/>
        </w:rPr>
      </w:pPr>
      <w:r>
        <w:rPr>
          <w:rFonts w:ascii="SimSun" w:hAnsi="SimSun" w:eastAsia="SimSun" w:cs="SimSun"/>
          <w:sz w:val="23"/>
          <w:szCs w:val="23"/>
          <w:spacing w:val="-11"/>
        </w:rPr>
        <w:t>今天，大多数西方人的成长过程都伴随着经济快速增长，或者</w:t>
      </w:r>
      <w:r>
        <w:rPr>
          <w:rFonts w:ascii="SimSun" w:hAnsi="SimSun" w:eastAsia="SimSun" w:cs="SimSun"/>
          <w:sz w:val="23"/>
          <w:szCs w:val="23"/>
          <w:spacing w:val="16"/>
        </w:rPr>
        <w:t xml:space="preserve"> </w:t>
      </w:r>
      <w:r>
        <w:rPr>
          <w:rFonts w:ascii="SimSun" w:hAnsi="SimSun" w:eastAsia="SimSun" w:cs="SimSun"/>
          <w:sz w:val="23"/>
          <w:szCs w:val="23"/>
          <w:spacing w:val="-21"/>
        </w:rPr>
        <w:t>他们的父母已经习惯了经济的快速增长。罗伯特</w:t>
      </w:r>
      <w:r>
        <w:rPr>
          <w:rFonts w:ascii="SimSun" w:hAnsi="SimSun" w:eastAsia="SimSun" w:cs="SimSun"/>
          <w:sz w:val="23"/>
          <w:szCs w:val="23"/>
          <w:spacing w:val="-28"/>
        </w:rPr>
        <w:t xml:space="preserve"> </w:t>
      </w:r>
      <w:r>
        <w:rPr>
          <w:rFonts w:ascii="SimSun" w:hAnsi="SimSun" w:eastAsia="SimSun" w:cs="SimSun"/>
          <w:sz w:val="23"/>
          <w:szCs w:val="23"/>
          <w:spacing w:val="-21"/>
        </w:rPr>
        <w:t>·戈登的观点则让我</w:t>
      </w:r>
      <w:r>
        <w:rPr>
          <w:rFonts w:ascii="SimSun" w:hAnsi="SimSun" w:eastAsia="SimSun" w:cs="SimSun"/>
          <w:sz w:val="23"/>
          <w:szCs w:val="23"/>
        </w:rPr>
        <w:t xml:space="preserve"> </w:t>
      </w:r>
      <w:r>
        <w:rPr>
          <w:rFonts w:ascii="SimSun" w:hAnsi="SimSun" w:eastAsia="SimSun" w:cs="SimSun"/>
          <w:sz w:val="23"/>
          <w:szCs w:val="23"/>
          <w:spacing w:val="-11"/>
        </w:rPr>
        <w:t>们回想起了更为悠久的历史。回顾漫长的经济史，不难发现，真正</w:t>
      </w:r>
      <w:r>
        <w:rPr>
          <w:rFonts w:ascii="SimSun" w:hAnsi="SimSun" w:eastAsia="SimSun" w:cs="SimSun"/>
          <w:sz w:val="23"/>
          <w:szCs w:val="23"/>
          <w:spacing w:val="11"/>
        </w:rPr>
        <w:t xml:space="preserve"> </w:t>
      </w:r>
      <w:r>
        <w:rPr>
          <w:rFonts w:ascii="SimSun" w:hAnsi="SimSun" w:eastAsia="SimSun" w:cs="SimSun"/>
          <w:sz w:val="23"/>
          <w:szCs w:val="23"/>
          <w:spacing w:val="1"/>
        </w:rPr>
        <w:t>不同寻常的时期其实是从1820年到1970年之间的这150年，而非</w:t>
      </w:r>
      <w:r>
        <w:rPr>
          <w:rFonts w:ascii="SimSun" w:hAnsi="SimSun" w:eastAsia="SimSun" w:cs="SimSun"/>
          <w:sz w:val="23"/>
          <w:szCs w:val="23"/>
        </w:rPr>
        <w:t xml:space="preserve"> </w:t>
      </w:r>
      <w:r>
        <w:rPr>
          <w:rFonts w:ascii="SimSun" w:hAnsi="SimSun" w:eastAsia="SimSun" w:cs="SimSun"/>
          <w:sz w:val="23"/>
          <w:szCs w:val="23"/>
          <w:spacing w:val="-3"/>
        </w:rPr>
        <w:t>随后的低增长时期，因为在19世纪20年代之前，西方国家根本不</w:t>
      </w:r>
      <w:r>
        <w:rPr>
          <w:rFonts w:ascii="SimSun" w:hAnsi="SimSun" w:eastAsia="SimSun" w:cs="SimSun"/>
          <w:sz w:val="23"/>
          <w:szCs w:val="23"/>
          <w:spacing w:val="11"/>
        </w:rPr>
        <w:t xml:space="preserve"> </w:t>
      </w:r>
      <w:r>
        <w:rPr>
          <w:rFonts w:ascii="SimSun" w:hAnsi="SimSun" w:eastAsia="SimSun" w:cs="SimSun"/>
          <w:sz w:val="23"/>
          <w:szCs w:val="23"/>
          <w:spacing w:val="-2"/>
        </w:rPr>
        <w:t>知道经济竟然能够持续增长。从1500年到</w:t>
      </w:r>
      <w:r>
        <w:rPr>
          <w:rFonts w:ascii="SimSun" w:hAnsi="SimSun" w:eastAsia="SimSun" w:cs="SimSun"/>
          <w:sz w:val="23"/>
          <w:szCs w:val="23"/>
          <w:spacing w:val="-3"/>
        </w:rPr>
        <w:t>1820年，西方国家人均</w:t>
      </w:r>
      <w:r>
        <w:rPr>
          <w:rFonts w:ascii="SimSun" w:hAnsi="SimSun" w:eastAsia="SimSun" w:cs="SimSun"/>
          <w:sz w:val="23"/>
          <w:szCs w:val="23"/>
        </w:rPr>
        <w:t xml:space="preserve"> </w:t>
      </w:r>
      <w:r>
        <w:rPr>
          <w:rFonts w:ascii="Times New Roman" w:hAnsi="Times New Roman" w:eastAsia="Times New Roman" w:cs="Times New Roman"/>
          <w:sz w:val="23"/>
          <w:szCs w:val="23"/>
        </w:rPr>
        <w:t>GDP</w:t>
      </w:r>
      <w:r>
        <w:rPr>
          <w:rFonts w:ascii="SimSun" w:hAnsi="SimSun" w:eastAsia="SimSun" w:cs="SimSun"/>
          <w:sz w:val="23"/>
          <w:szCs w:val="23"/>
          <w:spacing w:val="6"/>
        </w:rPr>
        <w:t>从780美元上升到了1240美元(按不变价值美</w:t>
      </w:r>
      <w:r>
        <w:rPr>
          <w:rFonts w:ascii="SimSun" w:hAnsi="SimSun" w:eastAsia="SimSun" w:cs="SimSun"/>
          <w:sz w:val="23"/>
          <w:szCs w:val="23"/>
          <w:spacing w:val="5"/>
        </w:rPr>
        <w:t>元计算),年均</w:t>
      </w:r>
      <w:r>
        <w:rPr>
          <w:rFonts w:ascii="SimSun" w:hAnsi="SimSun" w:eastAsia="SimSun" w:cs="SimSun"/>
          <w:sz w:val="23"/>
          <w:szCs w:val="23"/>
        </w:rPr>
        <w:t xml:space="preserve"> </w:t>
      </w:r>
      <w:r>
        <w:rPr>
          <w:rFonts w:ascii="SimSun" w:hAnsi="SimSun" w:eastAsia="SimSun" w:cs="SimSun"/>
          <w:sz w:val="23"/>
          <w:szCs w:val="23"/>
          <w:spacing w:val="-4"/>
        </w:rPr>
        <w:t>增幅只有区区0.14%。从1820年到1900年，年均增幅也只有1.24%,</w:t>
      </w:r>
    </w:p>
    <w:p>
      <w:pPr>
        <w:spacing w:line="330" w:lineRule="auto"/>
        <w:sectPr>
          <w:pgSz w:w="8160" w:h="12570"/>
          <w:pgMar w:top="400" w:right="975" w:bottom="400" w:left="749" w:header="0"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4"/>
        </w:rPr>
        <w:t>188</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spacing w:val="-4"/>
        </w:rPr>
        <w:t>I</w:t>
      </w:r>
      <w:r>
        <w:rPr>
          <w:rFonts w:ascii="Times New Roman" w:hAnsi="Times New Roman" w:eastAsia="Times New Roman" w:cs="Times New Roman"/>
          <w:sz w:val="16"/>
          <w:szCs w:val="16"/>
          <w:spacing w:val="13"/>
        </w:rPr>
        <w:t xml:space="preserve">  </w:t>
      </w:r>
      <w:r>
        <w:rPr>
          <w:rFonts w:ascii="SimSun" w:hAnsi="SimSun" w:eastAsia="SimSun" w:cs="SimSun"/>
          <w:sz w:val="16"/>
          <w:szCs w:val="16"/>
          <w:spacing w:val="-4"/>
        </w:rPr>
        <w:t>好的经济学</w:t>
      </w:r>
    </w:p>
    <w:p>
      <w:pPr>
        <w:spacing w:line="266" w:lineRule="auto"/>
        <w:rPr>
          <w:rFonts w:ascii="Arial"/>
          <w:sz w:val="21"/>
        </w:rPr>
      </w:pPr>
      <w:r/>
    </w:p>
    <w:p>
      <w:pPr>
        <w:spacing w:line="267" w:lineRule="auto"/>
        <w:rPr>
          <w:rFonts w:ascii="Arial"/>
          <w:sz w:val="21"/>
        </w:rPr>
      </w:pPr>
      <w:r/>
    </w:p>
    <w:p>
      <w:pPr>
        <w:ind w:right="79"/>
        <w:spacing w:before="75" w:line="328" w:lineRule="auto"/>
        <w:jc w:val="both"/>
        <w:rPr>
          <w:rFonts w:ascii="SimSun" w:hAnsi="SimSun" w:eastAsia="SimSun" w:cs="SimSun"/>
          <w:sz w:val="23"/>
          <w:szCs w:val="23"/>
        </w:rPr>
      </w:pPr>
      <w:r>
        <w:rPr>
          <w:rFonts w:ascii="SimSun" w:hAnsi="SimSun" w:eastAsia="SimSun" w:cs="SimSun"/>
          <w:sz w:val="23"/>
          <w:szCs w:val="23"/>
          <w:spacing w:val="5"/>
        </w:rPr>
        <w:t>是之前300年平均水平的9倍，但仍远低于1900年之后2%的年均</w:t>
      </w:r>
      <w:r>
        <w:rPr>
          <w:rFonts w:ascii="SimSun" w:hAnsi="SimSun" w:eastAsia="SimSun" w:cs="SimSun"/>
          <w:sz w:val="23"/>
          <w:szCs w:val="23"/>
          <w:spacing w:val="4"/>
        </w:rPr>
        <w:t xml:space="preserve"> </w:t>
      </w:r>
      <w:r>
        <w:rPr>
          <w:rFonts w:ascii="SimSun" w:hAnsi="SimSun" w:eastAsia="SimSun" w:cs="SimSun"/>
          <w:sz w:val="23"/>
          <w:szCs w:val="23"/>
          <w:spacing w:val="-10"/>
        </w:rPr>
        <w:t>增幅。7如果戈登的预测是正确的(即我们未来的年均增幅最终只有</w:t>
      </w:r>
      <w:r>
        <w:rPr>
          <w:rFonts w:ascii="SimSun" w:hAnsi="SimSun" w:eastAsia="SimSun" w:cs="SimSun"/>
          <w:sz w:val="23"/>
          <w:szCs w:val="23"/>
        </w:rPr>
        <w:t xml:space="preserve"> </w:t>
      </w:r>
      <w:r>
        <w:rPr>
          <w:rFonts w:ascii="SimSun" w:hAnsi="SimSun" w:eastAsia="SimSun" w:cs="SimSun"/>
          <w:sz w:val="23"/>
          <w:szCs w:val="23"/>
          <w:spacing w:val="1"/>
        </w:rPr>
        <w:t>0.8%),那么我们也无非是回到了长期以来的平均增幅(从1700年</w:t>
      </w:r>
      <w:r>
        <w:rPr>
          <w:rFonts w:ascii="SimSun" w:hAnsi="SimSun" w:eastAsia="SimSun" w:cs="SimSun"/>
          <w:sz w:val="23"/>
          <w:szCs w:val="23"/>
          <w:spacing w:val="10"/>
        </w:rPr>
        <w:t xml:space="preserve"> </w:t>
      </w:r>
      <w:r>
        <w:rPr>
          <w:rFonts w:ascii="SimSun" w:hAnsi="SimSun" w:eastAsia="SimSun" w:cs="SimSun"/>
          <w:sz w:val="23"/>
          <w:szCs w:val="23"/>
          <w:spacing w:val="-8"/>
        </w:rPr>
        <w:t>到2012年)。</w:t>
      </w:r>
      <w:r>
        <w:rPr>
          <w:rFonts w:ascii="Calibri" w:hAnsi="Calibri" w:eastAsia="Calibri" w:cs="Calibri"/>
          <w:sz w:val="23"/>
          <w:szCs w:val="23"/>
          <w:spacing w:val="-8"/>
        </w:rPr>
        <w:t>⁸</w:t>
      </w:r>
      <w:r>
        <w:rPr>
          <w:rFonts w:ascii="SimSun" w:hAnsi="SimSun" w:eastAsia="SimSun" w:cs="SimSun"/>
          <w:sz w:val="23"/>
          <w:szCs w:val="23"/>
          <w:spacing w:val="-8"/>
        </w:rPr>
        <w:t>这不算新常态，而是漫长历史时期内的</w:t>
      </w:r>
      <w:r>
        <w:rPr>
          <w:rFonts w:ascii="SimSun" w:hAnsi="SimSun" w:eastAsia="SimSun" w:cs="SimSun"/>
          <w:sz w:val="23"/>
          <w:szCs w:val="23"/>
          <w:spacing w:val="-9"/>
        </w:rPr>
        <w:t>常态。</w:t>
      </w:r>
    </w:p>
    <w:p>
      <w:pPr>
        <w:ind w:firstLine="439"/>
        <w:spacing w:before="37" w:line="329" w:lineRule="auto"/>
        <w:jc w:val="both"/>
        <w:rPr>
          <w:rFonts w:ascii="SimSun" w:hAnsi="SimSun" w:eastAsia="SimSun" w:cs="SimSun"/>
          <w:sz w:val="23"/>
          <w:szCs w:val="23"/>
        </w:rPr>
      </w:pPr>
      <w:r>
        <w:rPr>
          <w:rFonts w:ascii="SimSun" w:hAnsi="SimSun" w:eastAsia="SimSun" w:cs="SimSun"/>
          <w:sz w:val="23"/>
          <w:szCs w:val="23"/>
          <w:spacing w:val="-9"/>
        </w:rPr>
        <w:t>我们在20世纪大部分时间看到的那种长期持</w:t>
      </w:r>
      <w:r>
        <w:rPr>
          <w:rFonts w:ascii="SimSun" w:hAnsi="SimSun" w:eastAsia="SimSun" w:cs="SimSun"/>
          <w:sz w:val="23"/>
          <w:szCs w:val="23"/>
          <w:spacing w:val="-10"/>
        </w:rPr>
        <w:t>续的增长固然是前</w:t>
      </w:r>
      <w:r>
        <w:rPr>
          <w:rFonts w:ascii="SimSun" w:hAnsi="SimSun" w:eastAsia="SimSun" w:cs="SimSun"/>
          <w:sz w:val="23"/>
          <w:szCs w:val="23"/>
        </w:rPr>
        <w:t xml:space="preserve"> </w:t>
      </w:r>
      <w:r>
        <w:rPr>
          <w:rFonts w:ascii="SimSun" w:hAnsi="SimSun" w:eastAsia="SimSun" w:cs="SimSun"/>
          <w:sz w:val="23"/>
          <w:szCs w:val="23"/>
          <w:spacing w:val="-11"/>
        </w:rPr>
        <w:t>所未有的，但这并不意味着它不会再次发生。当今世界比以往任何</w:t>
      </w:r>
      <w:r>
        <w:rPr>
          <w:rFonts w:ascii="SimSun" w:hAnsi="SimSun" w:eastAsia="SimSun" w:cs="SimSun"/>
          <w:sz w:val="23"/>
          <w:szCs w:val="23"/>
          <w:spacing w:val="16"/>
        </w:rPr>
        <w:t xml:space="preserve"> </w:t>
      </w:r>
      <w:r>
        <w:rPr>
          <w:rFonts w:ascii="SimSun" w:hAnsi="SimSun" w:eastAsia="SimSun" w:cs="SimSun"/>
          <w:sz w:val="23"/>
          <w:szCs w:val="23"/>
          <w:spacing w:val="-15"/>
        </w:rPr>
        <w:t>时候都更为富裕，人们的受教育程度也更高，创新的动力空前高涨，</w:t>
      </w:r>
      <w:r>
        <w:rPr>
          <w:rFonts w:ascii="SimSun" w:hAnsi="SimSun" w:eastAsia="SimSun" w:cs="SimSun"/>
          <w:sz w:val="23"/>
          <w:szCs w:val="23"/>
          <w:spacing w:val="3"/>
        </w:rPr>
        <w:t xml:space="preserve"> </w:t>
      </w:r>
      <w:r>
        <w:rPr>
          <w:rFonts w:ascii="SimSun" w:hAnsi="SimSun" w:eastAsia="SimSun" w:cs="SimSun"/>
          <w:sz w:val="23"/>
          <w:szCs w:val="23"/>
          <w:spacing w:val="-11"/>
        </w:rPr>
        <w:t>能够引领新一轮创新热潮的国家越来越多。正如一些技术专家所笃</w:t>
      </w:r>
      <w:r>
        <w:rPr>
          <w:rFonts w:ascii="SimSun" w:hAnsi="SimSun" w:eastAsia="SimSun" w:cs="SimSun"/>
          <w:sz w:val="23"/>
          <w:szCs w:val="23"/>
          <w:spacing w:val="1"/>
        </w:rPr>
        <w:t xml:space="preserve">  </w:t>
      </w:r>
      <w:r>
        <w:rPr>
          <w:rFonts w:ascii="SimSun" w:hAnsi="SimSun" w:eastAsia="SimSun" w:cs="SimSun"/>
          <w:sz w:val="23"/>
          <w:szCs w:val="23"/>
          <w:spacing w:val="-11"/>
        </w:rPr>
        <w:t>信的那样，在第四次工业革命的推动下，世界经济很可能在未来数</w:t>
      </w:r>
      <w:r>
        <w:rPr>
          <w:rFonts w:ascii="SimSun" w:hAnsi="SimSun" w:eastAsia="SimSun" w:cs="SimSun"/>
          <w:sz w:val="23"/>
          <w:szCs w:val="23"/>
          <w:spacing w:val="17"/>
        </w:rPr>
        <w:t xml:space="preserve"> </w:t>
      </w:r>
      <w:r>
        <w:rPr>
          <w:rFonts w:ascii="SimSun" w:hAnsi="SimSun" w:eastAsia="SimSun" w:cs="SimSun"/>
          <w:sz w:val="23"/>
          <w:szCs w:val="23"/>
          <w:spacing w:val="-10"/>
        </w:rPr>
        <w:t>年再次出现爆发式增长。第四次工业革命的</w:t>
      </w:r>
      <w:r>
        <w:rPr>
          <w:rFonts w:ascii="SimSun" w:hAnsi="SimSun" w:eastAsia="SimSun" w:cs="SimSun"/>
          <w:sz w:val="23"/>
          <w:szCs w:val="23"/>
          <w:spacing w:val="-11"/>
        </w:rPr>
        <w:t>动力或许是比人类更善</w:t>
      </w:r>
      <w:r>
        <w:rPr>
          <w:rFonts w:ascii="SimSun" w:hAnsi="SimSun" w:eastAsia="SimSun" w:cs="SimSun"/>
          <w:sz w:val="23"/>
          <w:szCs w:val="23"/>
        </w:rPr>
        <w:t xml:space="preserve"> </w:t>
      </w:r>
      <w:r>
        <w:rPr>
          <w:rFonts w:ascii="SimSun" w:hAnsi="SimSun" w:eastAsia="SimSun" w:cs="SimSun"/>
          <w:sz w:val="23"/>
          <w:szCs w:val="23"/>
          <w:spacing w:val="-10"/>
        </w:rPr>
        <w:t>于写诉讼案情摘要和讲笑话的智能机器，但也可能像戈登</w:t>
      </w:r>
      <w:r>
        <w:rPr>
          <w:rFonts w:ascii="SimSun" w:hAnsi="SimSun" w:eastAsia="SimSun" w:cs="SimSun"/>
          <w:sz w:val="23"/>
          <w:szCs w:val="23"/>
          <w:spacing w:val="-11"/>
        </w:rPr>
        <w:t>所相信的</w:t>
      </w:r>
      <w:r>
        <w:rPr>
          <w:rFonts w:ascii="SimSun" w:hAnsi="SimSun" w:eastAsia="SimSun" w:cs="SimSun"/>
          <w:sz w:val="23"/>
          <w:szCs w:val="23"/>
        </w:rPr>
        <w:t xml:space="preserve"> </w:t>
      </w:r>
      <w:r>
        <w:rPr>
          <w:rFonts w:ascii="SimSun" w:hAnsi="SimSun" w:eastAsia="SimSun" w:cs="SimSun"/>
          <w:sz w:val="23"/>
          <w:szCs w:val="23"/>
          <w:spacing w:val="-11"/>
        </w:rPr>
        <w:t>那样，电力和内燃机曾经给我们的生产和消费带来了一个转变。我</w:t>
      </w:r>
      <w:r>
        <w:rPr>
          <w:rFonts w:ascii="SimSun" w:hAnsi="SimSun" w:eastAsia="SimSun" w:cs="SimSun"/>
          <w:sz w:val="23"/>
          <w:szCs w:val="23"/>
          <w:spacing w:val="16"/>
        </w:rPr>
        <w:t xml:space="preserve"> </w:t>
      </w:r>
      <w:r>
        <w:rPr>
          <w:rFonts w:ascii="SimSun" w:hAnsi="SimSun" w:eastAsia="SimSun" w:cs="SimSun"/>
          <w:sz w:val="23"/>
          <w:szCs w:val="23"/>
          <w:spacing w:val="-10"/>
        </w:rPr>
        <w:t>们花了很长时间才迎来了电力和内燃机催生的</w:t>
      </w:r>
      <w:r>
        <w:rPr>
          <w:rFonts w:ascii="SimSun" w:hAnsi="SimSun" w:eastAsia="SimSun" w:cs="SimSun"/>
          <w:sz w:val="23"/>
          <w:szCs w:val="23"/>
          <w:spacing w:val="-11"/>
        </w:rPr>
        <w:t>新的经济高度，并在</w:t>
      </w:r>
      <w:r>
        <w:rPr>
          <w:rFonts w:ascii="SimSun" w:hAnsi="SimSun" w:eastAsia="SimSun" w:cs="SimSun"/>
          <w:sz w:val="23"/>
          <w:szCs w:val="23"/>
        </w:rPr>
        <w:t xml:space="preserve"> </w:t>
      </w:r>
      <w:r>
        <w:rPr>
          <w:rFonts w:ascii="SimSun" w:hAnsi="SimSun" w:eastAsia="SimSun" w:cs="SimSun"/>
          <w:sz w:val="23"/>
          <w:szCs w:val="23"/>
          <w:spacing w:val="-11"/>
        </w:rPr>
        <w:t>此过程中实现了快速增长，但我们没有特别的理由期待这一奇迹重</w:t>
      </w:r>
      <w:r>
        <w:rPr>
          <w:rFonts w:ascii="SimSun" w:hAnsi="SimSun" w:eastAsia="SimSun" w:cs="SimSun"/>
          <w:sz w:val="23"/>
          <w:szCs w:val="23"/>
          <w:spacing w:val="18"/>
        </w:rPr>
        <w:t xml:space="preserve"> </w:t>
      </w:r>
      <w:r>
        <w:rPr>
          <w:rFonts w:ascii="SimSun" w:hAnsi="SimSun" w:eastAsia="SimSun" w:cs="SimSun"/>
          <w:sz w:val="23"/>
          <w:szCs w:val="23"/>
          <w:spacing w:val="-10"/>
        </w:rPr>
        <w:t>现。有人可能会补充说我们也没有确凿的证据</w:t>
      </w:r>
      <w:r>
        <w:rPr>
          <w:rFonts w:ascii="SimSun" w:hAnsi="SimSun" w:eastAsia="SimSun" w:cs="SimSun"/>
          <w:sz w:val="23"/>
          <w:szCs w:val="23"/>
          <w:spacing w:val="-11"/>
        </w:rPr>
        <w:t>证明它不会重现。究</w:t>
      </w:r>
      <w:r>
        <w:rPr>
          <w:rFonts w:ascii="SimSun" w:hAnsi="SimSun" w:eastAsia="SimSun" w:cs="SimSun"/>
          <w:sz w:val="23"/>
          <w:szCs w:val="23"/>
        </w:rPr>
        <w:t xml:space="preserve"> </w:t>
      </w:r>
      <w:r>
        <w:rPr>
          <w:rFonts w:ascii="SimSun" w:hAnsi="SimSun" w:eastAsia="SimSun" w:cs="SimSun"/>
          <w:sz w:val="23"/>
          <w:szCs w:val="23"/>
          <w:spacing w:val="-15"/>
        </w:rPr>
        <w:t>竟孰是孰非，无人能知，除了等着时间去判断之外，别无他法。</w:t>
      </w:r>
    </w:p>
    <w:p>
      <w:pPr>
        <w:spacing w:line="450" w:lineRule="auto"/>
        <w:rPr>
          <w:rFonts w:ascii="Arial"/>
          <w:sz w:val="21"/>
        </w:rPr>
      </w:pPr>
      <w:r/>
    </w:p>
    <w:p>
      <w:pPr>
        <w:ind w:left="2573"/>
        <w:spacing w:before="74" w:line="219" w:lineRule="auto"/>
        <w:rPr>
          <w:rFonts w:ascii="SimSun" w:hAnsi="SimSun" w:eastAsia="SimSun" w:cs="SimSun"/>
          <w:sz w:val="23"/>
          <w:szCs w:val="23"/>
        </w:rPr>
      </w:pPr>
      <w:r>
        <w:rPr>
          <w:rFonts w:ascii="SimSun" w:hAnsi="SimSun" w:eastAsia="SimSun" w:cs="SimSun"/>
          <w:sz w:val="23"/>
          <w:szCs w:val="23"/>
          <w:b/>
          <w:bCs/>
          <w:spacing w:val="24"/>
        </w:rPr>
        <w:t>花朵的战争</w:t>
      </w:r>
    </w:p>
    <w:p>
      <w:pPr>
        <w:spacing w:line="454" w:lineRule="auto"/>
        <w:rPr>
          <w:rFonts w:ascii="Arial"/>
          <w:sz w:val="21"/>
        </w:rPr>
      </w:pPr>
      <w:r/>
    </w:p>
    <w:p>
      <w:pPr>
        <w:ind w:right="66" w:firstLine="439"/>
        <w:spacing w:before="74" w:line="325" w:lineRule="auto"/>
        <w:jc w:val="both"/>
        <w:rPr>
          <w:rFonts w:ascii="SimSun" w:hAnsi="SimSun" w:eastAsia="SimSun" w:cs="SimSun"/>
          <w:sz w:val="23"/>
          <w:szCs w:val="23"/>
        </w:rPr>
      </w:pPr>
      <w:r>
        <w:rPr>
          <w:rFonts w:ascii="SimSun" w:hAnsi="SimSun" w:eastAsia="SimSun" w:cs="SimSun"/>
          <w:sz w:val="23"/>
          <w:szCs w:val="23"/>
          <w:spacing w:val="-10"/>
        </w:rPr>
        <w:t>阿比吉特的父母并不相信玩具能给孩子带来什么好处，所以他</w:t>
      </w:r>
      <w:r>
        <w:rPr>
          <w:rFonts w:ascii="SimSun" w:hAnsi="SimSun" w:eastAsia="SimSun" w:cs="SimSun"/>
          <w:sz w:val="23"/>
          <w:szCs w:val="23"/>
          <w:spacing w:val="7"/>
        </w:rPr>
        <w:t xml:space="preserve"> </w:t>
      </w:r>
      <w:r>
        <w:rPr>
          <w:rFonts w:ascii="SimSun" w:hAnsi="SimSun" w:eastAsia="SimSun" w:cs="SimSun"/>
          <w:sz w:val="23"/>
          <w:szCs w:val="23"/>
          <w:spacing w:val="-11"/>
        </w:rPr>
        <w:t>小时候不得不花费很多个下午利用不同的花朵玩一种战争游戏。龙</w:t>
      </w:r>
      <w:r>
        <w:rPr>
          <w:rFonts w:ascii="SimSun" w:hAnsi="SimSun" w:eastAsia="SimSun" w:cs="SimSun"/>
          <w:sz w:val="23"/>
          <w:szCs w:val="23"/>
          <w:spacing w:val="17"/>
        </w:rPr>
        <w:t xml:space="preserve"> </w:t>
      </w:r>
      <w:r>
        <w:rPr>
          <w:rFonts w:ascii="SimSun" w:hAnsi="SimSun" w:eastAsia="SimSun" w:cs="SimSun"/>
          <w:sz w:val="23"/>
          <w:szCs w:val="23"/>
          <w:spacing w:val="-11"/>
        </w:rPr>
        <w:t>船花的花蕾有长长的茎和尖尖的顶，会向他的“步兵”——叶子长</w:t>
      </w:r>
      <w:r>
        <w:rPr>
          <w:rFonts w:ascii="SimSun" w:hAnsi="SimSun" w:eastAsia="SimSun" w:cs="SimSun"/>
          <w:sz w:val="23"/>
          <w:szCs w:val="23"/>
          <w:spacing w:val="18"/>
        </w:rPr>
        <w:t xml:space="preserve"> </w:t>
      </w:r>
      <w:r>
        <w:rPr>
          <w:rFonts w:ascii="SimSun" w:hAnsi="SimSun" w:eastAsia="SimSun" w:cs="SimSun"/>
          <w:sz w:val="23"/>
          <w:szCs w:val="23"/>
          <w:spacing w:val="-6"/>
        </w:rPr>
        <w:t>且多肉的马齿苋扔石头。夜来香被他用作“</w:t>
      </w:r>
      <w:r>
        <w:rPr>
          <w:rFonts w:ascii="SimSun" w:hAnsi="SimSun" w:eastAsia="SimSun" w:cs="SimSun"/>
          <w:sz w:val="23"/>
          <w:szCs w:val="23"/>
          <w:spacing w:val="-7"/>
        </w:rPr>
        <w:t>医务工作者”,他用牙</w:t>
      </w:r>
      <w:r>
        <w:rPr>
          <w:rFonts w:ascii="SimSun" w:hAnsi="SimSun" w:eastAsia="SimSun" w:cs="SimSun"/>
          <w:sz w:val="23"/>
          <w:szCs w:val="23"/>
        </w:rPr>
        <w:t xml:space="preserve"> </w:t>
      </w:r>
      <w:r>
        <w:rPr>
          <w:rFonts w:ascii="SimSun" w:hAnsi="SimSun" w:eastAsia="SimSun" w:cs="SimSun"/>
          <w:sz w:val="23"/>
          <w:szCs w:val="23"/>
          <w:spacing w:val="-3"/>
        </w:rPr>
        <w:t>签给战争中受伤的“步兵”做手术，并用柔软的茉莉花瓣给“伤</w:t>
      </w:r>
      <w:r>
        <w:rPr>
          <w:rFonts w:ascii="SimSun" w:hAnsi="SimSun" w:eastAsia="SimSun" w:cs="SimSun"/>
          <w:sz w:val="23"/>
          <w:szCs w:val="23"/>
          <w:spacing w:val="14"/>
        </w:rPr>
        <w:t xml:space="preserve"> </w:t>
      </w:r>
      <w:r>
        <w:rPr>
          <w:rFonts w:ascii="SimSun" w:hAnsi="SimSun" w:eastAsia="SimSun" w:cs="SimSun"/>
          <w:sz w:val="23"/>
          <w:szCs w:val="23"/>
          <w:spacing w:val="-12"/>
        </w:rPr>
        <w:t>者”包扎。</w:t>
      </w:r>
    </w:p>
    <w:p>
      <w:pPr>
        <w:spacing w:line="325" w:lineRule="auto"/>
        <w:sectPr>
          <w:pgSz w:w="8160" w:h="12570"/>
          <w:pgMar w:top="396" w:right="865" w:bottom="400" w:left="839" w:header="0" w:footer="0" w:gutter="0"/>
        </w:sectPr>
        <w:rPr>
          <w:rFonts w:ascii="SimSun" w:hAnsi="SimSun" w:eastAsia="SimSun" w:cs="SimSun"/>
          <w:sz w:val="23"/>
          <w:szCs w:val="23"/>
        </w:rPr>
      </w:pPr>
    </w:p>
    <w:p>
      <w:pPr>
        <w:spacing w:line="288" w:lineRule="auto"/>
        <w:rPr>
          <w:rFonts w:ascii="Arial"/>
          <w:sz w:val="21"/>
        </w:rPr>
      </w:pPr>
      <w:r/>
    </w:p>
    <w:p>
      <w:pPr>
        <w:spacing w:line="288" w:lineRule="auto"/>
        <w:rPr>
          <w:rFonts w:ascii="Arial"/>
          <w:sz w:val="21"/>
        </w:rPr>
      </w:pPr>
      <w:r/>
    </w:p>
    <w:p>
      <w:pPr>
        <w:ind w:right="20" w:firstLine="419"/>
        <w:spacing w:before="72" w:line="340" w:lineRule="auto"/>
        <w:jc w:val="both"/>
        <w:rPr>
          <w:rFonts w:ascii="SimSun" w:hAnsi="SimSun" w:eastAsia="SimSun" w:cs="SimSun"/>
          <w:sz w:val="22"/>
          <w:szCs w:val="22"/>
        </w:rPr>
      </w:pPr>
      <w:r>
        <w:rPr>
          <w:rFonts w:ascii="SimSun" w:hAnsi="SimSun" w:eastAsia="SimSun" w:cs="SimSun"/>
          <w:sz w:val="22"/>
          <w:szCs w:val="22"/>
          <w:spacing w:val="-1"/>
        </w:rPr>
        <w:t>阿比吉特记得玩这些游戏是他一天中最愉快的时光。这当然应</w:t>
      </w:r>
      <w:r>
        <w:rPr>
          <w:rFonts w:ascii="SimSun" w:hAnsi="SimSun" w:eastAsia="SimSun" w:cs="SimSun"/>
          <w:sz w:val="22"/>
          <w:szCs w:val="22"/>
          <w:spacing w:val="3"/>
        </w:rPr>
        <w:t xml:space="preserve">  </w:t>
      </w:r>
      <w:r>
        <w:rPr>
          <w:rFonts w:ascii="SimSun" w:hAnsi="SimSun" w:eastAsia="SimSun" w:cs="SimSun"/>
          <w:sz w:val="22"/>
          <w:szCs w:val="22"/>
          <w:spacing w:val="-3"/>
        </w:rPr>
        <w:t>该算作幸福。但是他的快乐并没有被</w:t>
      </w:r>
      <w:r>
        <w:rPr>
          <w:rFonts w:ascii="Times New Roman" w:hAnsi="Times New Roman" w:eastAsia="Times New Roman" w:cs="Times New Roman"/>
          <w:sz w:val="22"/>
          <w:szCs w:val="22"/>
          <w:spacing w:val="-3"/>
        </w:rPr>
        <w:t>GDP </w:t>
      </w:r>
      <w:r>
        <w:rPr>
          <w:rFonts w:ascii="SimSun" w:hAnsi="SimSun" w:eastAsia="SimSun" w:cs="SimSun"/>
          <w:sz w:val="22"/>
          <w:szCs w:val="22"/>
          <w:spacing w:val="-3"/>
        </w:rPr>
        <w:t>的传统定义囊括进去。经</w:t>
      </w:r>
      <w:r>
        <w:rPr>
          <w:rFonts w:ascii="SimSun" w:hAnsi="SimSun" w:eastAsia="SimSun" w:cs="SimSun"/>
          <w:sz w:val="22"/>
          <w:szCs w:val="22"/>
          <w:spacing w:val="10"/>
        </w:rPr>
        <w:t xml:space="preserve"> </w:t>
      </w:r>
      <w:r>
        <w:rPr>
          <w:rFonts w:ascii="SimSun" w:hAnsi="SimSun" w:eastAsia="SimSun" w:cs="SimSun"/>
          <w:sz w:val="22"/>
          <w:szCs w:val="22"/>
          <w:spacing w:val="-1"/>
        </w:rPr>
        <w:t>济学家一直都知道这一点，但这一点值得凸显出来。当一名来自阿</w:t>
      </w:r>
      <w:r>
        <w:rPr>
          <w:rFonts w:ascii="SimSun" w:hAnsi="SimSun" w:eastAsia="SimSun" w:cs="SimSun"/>
          <w:sz w:val="22"/>
          <w:szCs w:val="22"/>
          <w:spacing w:val="18"/>
        </w:rPr>
        <w:t xml:space="preserve"> </w:t>
      </w:r>
      <w:r>
        <w:rPr>
          <w:rFonts w:ascii="SimSun" w:hAnsi="SimSun" w:eastAsia="SimSun" w:cs="SimSun"/>
          <w:sz w:val="22"/>
          <w:szCs w:val="22"/>
          <w:spacing w:val="-6"/>
        </w:rPr>
        <w:t>比吉特家乡加尔各答的人力车夫下午停业，与他的女友共度时光时，</w:t>
      </w:r>
      <w:r>
        <w:rPr>
          <w:rFonts w:ascii="SimSun" w:hAnsi="SimSun" w:eastAsia="SimSun" w:cs="SimSun"/>
          <w:sz w:val="22"/>
          <w:szCs w:val="22"/>
          <w:spacing w:val="18"/>
        </w:rPr>
        <w:t xml:space="preserve"> </w:t>
      </w:r>
      <w:r>
        <w:rPr>
          <w:rFonts w:ascii="SimSun" w:hAnsi="SimSun" w:eastAsia="SimSun" w:cs="SimSun"/>
          <w:sz w:val="22"/>
          <w:szCs w:val="22"/>
        </w:rPr>
        <w:t>GDP</w:t>
      </w:r>
      <w:r>
        <w:rPr>
          <w:rFonts w:ascii="SimSun" w:hAnsi="SimSun" w:eastAsia="SimSun" w:cs="SimSun"/>
          <w:sz w:val="22"/>
          <w:szCs w:val="22"/>
          <w:spacing w:val="3"/>
        </w:rPr>
        <w:t xml:space="preserve"> 下降了，但幸福感怎么可能没有提高呢?当一棵树在内罗毕被</w:t>
      </w:r>
      <w:r>
        <w:rPr>
          <w:rFonts w:ascii="SimSun" w:hAnsi="SimSun" w:eastAsia="SimSun" w:cs="SimSun"/>
          <w:sz w:val="22"/>
          <w:szCs w:val="22"/>
          <w:spacing w:val="4"/>
        </w:rPr>
        <w:t xml:space="preserve"> </w:t>
      </w:r>
      <w:r>
        <w:rPr>
          <w:rFonts w:ascii="SimSun" w:hAnsi="SimSun" w:eastAsia="SimSun" w:cs="SimSun"/>
          <w:sz w:val="22"/>
          <w:szCs w:val="22"/>
          <w:spacing w:val="-2"/>
        </w:rPr>
        <w:t>砍倒时，</w:t>
      </w:r>
      <w:r>
        <w:rPr>
          <w:rFonts w:ascii="Times New Roman" w:hAnsi="Times New Roman" w:eastAsia="Times New Roman" w:cs="Times New Roman"/>
          <w:sz w:val="22"/>
          <w:szCs w:val="22"/>
          <w:spacing w:val="-2"/>
        </w:rPr>
        <w:t>GDP </w:t>
      </w:r>
      <w:r>
        <w:rPr>
          <w:rFonts w:ascii="SimSun" w:hAnsi="SimSun" w:eastAsia="SimSun" w:cs="SimSun"/>
          <w:sz w:val="22"/>
          <w:szCs w:val="22"/>
          <w:spacing w:val="-2"/>
        </w:rPr>
        <w:t>计算的是使用的劳动力和生产的木材，但没有</w:t>
      </w:r>
      <w:r>
        <w:rPr>
          <w:rFonts w:ascii="SimSun" w:hAnsi="SimSun" w:eastAsia="SimSun" w:cs="SimSun"/>
          <w:sz w:val="22"/>
          <w:szCs w:val="22"/>
          <w:spacing w:val="-3"/>
        </w:rPr>
        <w:t>扣除失</w:t>
      </w:r>
      <w:r>
        <w:rPr>
          <w:rFonts w:ascii="SimSun" w:hAnsi="SimSun" w:eastAsia="SimSun" w:cs="SimSun"/>
          <w:sz w:val="22"/>
          <w:szCs w:val="22"/>
        </w:rPr>
        <w:t xml:space="preserve"> </w:t>
      </w:r>
      <w:r>
        <w:rPr>
          <w:rFonts w:ascii="SimSun" w:hAnsi="SimSun" w:eastAsia="SimSun" w:cs="SimSun"/>
          <w:sz w:val="22"/>
          <w:szCs w:val="22"/>
          <w:spacing w:val="-7"/>
        </w:rPr>
        <w:t>去的树荫和美景。</w:t>
      </w:r>
      <w:r>
        <w:rPr>
          <w:rFonts w:ascii="Times New Roman" w:hAnsi="Times New Roman" w:eastAsia="Times New Roman" w:cs="Times New Roman"/>
          <w:sz w:val="22"/>
          <w:szCs w:val="22"/>
          <w:spacing w:val="-7"/>
        </w:rPr>
        <w:t>GDP</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7"/>
        </w:rPr>
        <w:t>只对那些能被定价和销售的东西进行评估。</w:t>
      </w:r>
    </w:p>
    <w:p>
      <w:pPr>
        <w:ind w:firstLine="419"/>
        <w:spacing w:before="90" w:line="341" w:lineRule="auto"/>
        <w:jc w:val="both"/>
        <w:rPr>
          <w:rFonts w:ascii="SimSun" w:hAnsi="SimSun" w:eastAsia="SimSun" w:cs="SimSun"/>
          <w:sz w:val="22"/>
          <w:szCs w:val="22"/>
        </w:rPr>
      </w:pPr>
      <w:r>
        <w:rPr>
          <w:rFonts w:ascii="SimSun" w:hAnsi="SimSun" w:eastAsia="SimSun" w:cs="SimSun"/>
          <w:sz w:val="22"/>
          <w:szCs w:val="22"/>
          <w:spacing w:val="10"/>
        </w:rPr>
        <w:t>这的确很重要，因为经济增长总是以</w:t>
      </w:r>
      <w:r>
        <w:rPr>
          <w:rFonts w:ascii="Times New Roman" w:hAnsi="Times New Roman" w:eastAsia="Times New Roman" w:cs="Times New Roman"/>
          <w:sz w:val="22"/>
          <w:szCs w:val="22"/>
        </w:rPr>
        <w:t>GDP</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来衡量</w:t>
      </w:r>
      <w:r>
        <w:rPr>
          <w:rFonts w:ascii="SimSun" w:hAnsi="SimSun" w:eastAsia="SimSun" w:cs="SimSun"/>
          <w:sz w:val="22"/>
          <w:szCs w:val="22"/>
          <w:spacing w:val="9"/>
        </w:rPr>
        <w:t>。2004年，</w:t>
      </w:r>
      <w:r>
        <w:rPr>
          <w:rFonts w:ascii="SimSun" w:hAnsi="SimSun" w:eastAsia="SimSun" w:cs="SimSun"/>
          <w:sz w:val="22"/>
          <w:szCs w:val="22"/>
        </w:rPr>
        <w:t xml:space="preserve"> </w:t>
      </w:r>
      <w:r>
        <w:rPr>
          <w:rFonts w:ascii="SimSun" w:hAnsi="SimSun" w:eastAsia="SimSun" w:cs="SimSun"/>
          <w:sz w:val="22"/>
          <w:szCs w:val="22"/>
          <w:spacing w:val="7"/>
        </w:rPr>
        <w:t>全要素生产率在1995年开始大幅增长后再次放缓</w:t>
      </w:r>
      <w:r>
        <w:rPr>
          <w:rFonts w:ascii="SimSun" w:hAnsi="SimSun" w:eastAsia="SimSun" w:cs="SimSun"/>
          <w:sz w:val="22"/>
          <w:szCs w:val="22"/>
          <w:spacing w:val="6"/>
        </w:rPr>
        <w:t>，这时脸书开始</w:t>
      </w:r>
      <w:r>
        <w:rPr>
          <w:rFonts w:ascii="SimSun" w:hAnsi="SimSun" w:eastAsia="SimSun" w:cs="SimSun"/>
          <w:sz w:val="22"/>
          <w:szCs w:val="22"/>
        </w:rPr>
        <w:t xml:space="preserve">  </w:t>
      </w:r>
      <w:r>
        <w:rPr>
          <w:rFonts w:ascii="SimSun" w:hAnsi="SimSun" w:eastAsia="SimSun" w:cs="SimSun"/>
          <w:sz w:val="22"/>
          <w:szCs w:val="22"/>
          <w:spacing w:val="6"/>
        </w:rPr>
        <w:t>在我们生活中扮演重要角色，推特和照片墙先后于2006年和2010</w:t>
      </w:r>
      <w:r>
        <w:rPr>
          <w:rFonts w:ascii="SimSun" w:hAnsi="SimSun" w:eastAsia="SimSun" w:cs="SimSun"/>
          <w:sz w:val="22"/>
          <w:szCs w:val="22"/>
          <w:spacing w:val="4"/>
        </w:rPr>
        <w:t xml:space="preserve">  </w:t>
      </w:r>
      <w:r>
        <w:rPr>
          <w:rFonts w:ascii="SimSun" w:hAnsi="SimSun" w:eastAsia="SimSun" w:cs="SimSun"/>
          <w:sz w:val="22"/>
          <w:szCs w:val="22"/>
          <w:spacing w:val="7"/>
        </w:rPr>
        <w:t>年开始发挥重要角色。所有这些平台的共同之处在于名义上是免</w:t>
      </w:r>
      <w:r>
        <w:rPr>
          <w:rFonts w:ascii="SimSun" w:hAnsi="SimSun" w:eastAsia="SimSun" w:cs="SimSun"/>
          <w:sz w:val="22"/>
          <w:szCs w:val="22"/>
          <w:spacing w:val="1"/>
        </w:rPr>
        <w:t xml:space="preserve">  </w:t>
      </w:r>
      <w:r>
        <w:rPr>
          <w:rFonts w:ascii="SimSun" w:hAnsi="SimSun" w:eastAsia="SimSun" w:cs="SimSun"/>
          <w:sz w:val="22"/>
          <w:szCs w:val="22"/>
          <w:spacing w:val="-1"/>
        </w:rPr>
        <w:t>费的，运营成本也很低，而且备受欢迎。当我们以用户支付的费用</w:t>
      </w:r>
      <w:r>
        <w:rPr>
          <w:rFonts w:ascii="SimSun" w:hAnsi="SimSun" w:eastAsia="SimSun" w:cs="SimSun"/>
          <w:sz w:val="22"/>
          <w:szCs w:val="22"/>
          <w:spacing w:val="3"/>
        </w:rPr>
        <w:t xml:space="preserve">  </w:t>
      </w:r>
      <w:r>
        <w:rPr>
          <w:rFonts w:ascii="SimSun" w:hAnsi="SimSun" w:eastAsia="SimSun" w:cs="SimSun"/>
          <w:sz w:val="22"/>
          <w:szCs w:val="22"/>
          <w:spacing w:val="3"/>
        </w:rPr>
        <w:t>(通常为零),甚至以建立和运营脸书的成本去评判观看视频或更新</w:t>
      </w:r>
      <w:r>
        <w:rPr>
          <w:rFonts w:ascii="SimSun" w:hAnsi="SimSun" w:eastAsia="SimSun" w:cs="SimSun"/>
          <w:sz w:val="22"/>
          <w:szCs w:val="22"/>
          <w:spacing w:val="18"/>
        </w:rPr>
        <w:t xml:space="preserve"> </w:t>
      </w:r>
      <w:r>
        <w:rPr>
          <w:rFonts w:ascii="SimSun" w:hAnsi="SimSun" w:eastAsia="SimSun" w:cs="SimSun"/>
          <w:sz w:val="22"/>
          <w:szCs w:val="22"/>
          <w:spacing w:val="10"/>
        </w:rPr>
        <w:t>个人在线资料的价值(正如目前在计算</w:t>
      </w:r>
      <w:r>
        <w:rPr>
          <w:rFonts w:ascii="Times New Roman" w:hAnsi="Times New Roman" w:eastAsia="Times New Roman" w:cs="Times New Roman"/>
          <w:sz w:val="22"/>
          <w:szCs w:val="22"/>
        </w:rPr>
        <w:t>GDP</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时所做</w:t>
      </w:r>
      <w:r>
        <w:rPr>
          <w:rFonts w:ascii="SimSun" w:hAnsi="SimSun" w:eastAsia="SimSun" w:cs="SimSun"/>
          <w:sz w:val="22"/>
          <w:szCs w:val="22"/>
          <w:spacing w:val="9"/>
        </w:rPr>
        <w:t>的那样),那么</w:t>
      </w:r>
      <w:r>
        <w:rPr>
          <w:rFonts w:ascii="SimSun" w:hAnsi="SimSun" w:eastAsia="SimSun" w:cs="SimSun"/>
          <w:sz w:val="22"/>
          <w:szCs w:val="22"/>
        </w:rPr>
        <w:t xml:space="preserve"> </w:t>
      </w:r>
      <w:r>
        <w:rPr>
          <w:rFonts w:ascii="SimSun" w:hAnsi="SimSun" w:eastAsia="SimSun" w:cs="SimSun"/>
          <w:sz w:val="22"/>
          <w:szCs w:val="22"/>
          <w:spacing w:val="-1"/>
        </w:rPr>
        <w:t>我们可能严重低估了它们对增进人类幸福感所做的贡献。当然，如</w:t>
      </w:r>
      <w:r>
        <w:rPr>
          <w:rFonts w:ascii="SimSun" w:hAnsi="SimSun" w:eastAsia="SimSun" w:cs="SimSun"/>
          <w:sz w:val="22"/>
          <w:szCs w:val="22"/>
          <w:spacing w:val="8"/>
        </w:rPr>
        <w:t xml:space="preserve">  </w:t>
      </w:r>
      <w:r>
        <w:rPr>
          <w:rFonts w:ascii="SimSun" w:hAnsi="SimSun" w:eastAsia="SimSun" w:cs="SimSun"/>
          <w:sz w:val="22"/>
          <w:szCs w:val="22"/>
          <w:spacing w:val="-1"/>
        </w:rPr>
        <w:t>果你发自肺腑地觉得焦急等待某人给自己的最新帖子点赞一点都不</w:t>
      </w:r>
      <w:r>
        <w:rPr>
          <w:rFonts w:ascii="SimSun" w:hAnsi="SimSun" w:eastAsia="SimSun" w:cs="SimSun"/>
          <w:sz w:val="22"/>
          <w:szCs w:val="22"/>
          <w:spacing w:val="7"/>
        </w:rPr>
        <w:t xml:space="preserve">  </w:t>
      </w:r>
      <w:r>
        <w:rPr>
          <w:rFonts w:ascii="SimSun" w:hAnsi="SimSun" w:eastAsia="SimSun" w:cs="SimSun"/>
          <w:sz w:val="22"/>
          <w:szCs w:val="22"/>
        </w:rPr>
        <w:t>好玩，而且由于所有的朋友都在脸书上，导</w:t>
      </w:r>
      <w:r>
        <w:rPr>
          <w:rFonts w:ascii="SimSun" w:hAnsi="SimSun" w:eastAsia="SimSun" w:cs="SimSun"/>
          <w:sz w:val="22"/>
          <w:szCs w:val="22"/>
          <w:spacing w:val="-1"/>
        </w:rPr>
        <w:t>致自己无法彻底戒掉脸</w:t>
      </w:r>
      <w:r>
        <w:rPr>
          <w:rFonts w:ascii="SimSun" w:hAnsi="SimSun" w:eastAsia="SimSun" w:cs="SimSun"/>
          <w:sz w:val="22"/>
          <w:szCs w:val="22"/>
        </w:rPr>
        <w:t xml:space="preserve"> </w:t>
      </w:r>
      <w:r>
        <w:rPr>
          <w:rFonts w:ascii="SimSun" w:hAnsi="SimSun" w:eastAsia="SimSun" w:cs="SimSun"/>
          <w:sz w:val="22"/>
          <w:szCs w:val="22"/>
          <w:spacing w:val="-9"/>
        </w:rPr>
        <w:t>书，那么 </w:t>
      </w:r>
      <w:r>
        <w:rPr>
          <w:rFonts w:ascii="Times New Roman" w:hAnsi="Times New Roman" w:eastAsia="Times New Roman" w:cs="Times New Roman"/>
          <w:sz w:val="22"/>
          <w:szCs w:val="22"/>
          <w:spacing w:val="-9"/>
        </w:rPr>
        <w:t>GDP </w:t>
      </w:r>
      <w:r>
        <w:rPr>
          <w:rFonts w:ascii="SimSun" w:hAnsi="SimSun" w:eastAsia="SimSun" w:cs="SimSun"/>
          <w:sz w:val="22"/>
          <w:szCs w:val="22"/>
          <w:spacing w:val="-9"/>
        </w:rPr>
        <w:t>也可能高估你的幸福感。</w:t>
      </w:r>
    </w:p>
    <w:p>
      <w:pPr>
        <w:ind w:right="20" w:firstLine="419"/>
        <w:spacing w:before="112" w:line="340" w:lineRule="auto"/>
        <w:jc w:val="both"/>
        <w:rPr>
          <w:rFonts w:ascii="SimSun" w:hAnsi="SimSun" w:eastAsia="SimSun" w:cs="SimSun"/>
          <w:sz w:val="22"/>
          <w:szCs w:val="22"/>
        </w:rPr>
      </w:pPr>
      <w:r>
        <w:rPr>
          <w:rFonts w:ascii="SimSun" w:hAnsi="SimSun" w:eastAsia="SimSun" w:cs="SimSun"/>
          <w:sz w:val="22"/>
          <w:szCs w:val="22"/>
          <w:spacing w:val="9"/>
        </w:rPr>
        <w:t>不管怎样，运营脸书的成本(计入</w:t>
      </w:r>
      <w:r>
        <w:rPr>
          <w:rFonts w:ascii="SimSun" w:hAnsi="SimSun" w:eastAsia="SimSun" w:cs="SimSun"/>
          <w:sz w:val="22"/>
          <w:szCs w:val="22"/>
        </w:rPr>
        <w:t>GDP</w:t>
      </w:r>
      <w:r>
        <w:rPr>
          <w:rFonts w:ascii="SimSun" w:hAnsi="SimSun" w:eastAsia="SimSun" w:cs="SimSun"/>
          <w:sz w:val="22"/>
          <w:szCs w:val="22"/>
          <w:spacing w:val="9"/>
        </w:rPr>
        <w:t>)</w:t>
      </w:r>
      <w:r>
        <w:rPr>
          <w:rFonts w:ascii="SimSun" w:hAnsi="SimSun" w:eastAsia="SimSun" w:cs="SimSun"/>
          <w:sz w:val="22"/>
          <w:szCs w:val="22"/>
          <w:spacing w:val="104"/>
        </w:rPr>
        <w:t xml:space="preserve"> </w:t>
      </w:r>
      <w:r>
        <w:rPr>
          <w:rFonts w:ascii="SimSun" w:hAnsi="SimSun" w:eastAsia="SimSun" w:cs="SimSun"/>
          <w:sz w:val="22"/>
          <w:szCs w:val="22"/>
          <w:spacing w:val="9"/>
        </w:rPr>
        <w:t>与它带来的福祉(或</w:t>
      </w:r>
      <w:r>
        <w:rPr>
          <w:rFonts w:ascii="SimSun" w:hAnsi="SimSun" w:eastAsia="SimSun" w:cs="SimSun"/>
          <w:sz w:val="22"/>
          <w:szCs w:val="22"/>
        </w:rPr>
        <w:t xml:space="preserve"> </w:t>
      </w:r>
      <w:r>
        <w:rPr>
          <w:rFonts w:ascii="SimSun" w:hAnsi="SimSun" w:eastAsia="SimSun" w:cs="SimSun"/>
          <w:sz w:val="22"/>
          <w:szCs w:val="22"/>
          <w:spacing w:val="-4"/>
        </w:rPr>
        <w:t>不幸)几乎没有关系。根据近些年的衡量，生产率增速放缓，但与此</w:t>
      </w:r>
      <w:r>
        <w:rPr>
          <w:rFonts w:ascii="SimSun" w:hAnsi="SimSun" w:eastAsia="SimSun" w:cs="SimSun"/>
          <w:sz w:val="22"/>
          <w:szCs w:val="22"/>
          <w:spacing w:val="7"/>
        </w:rPr>
        <w:t xml:space="preserve"> </w:t>
      </w:r>
      <w:r>
        <w:rPr>
          <w:rFonts w:ascii="SimSun" w:hAnsi="SimSun" w:eastAsia="SimSun" w:cs="SimSun"/>
          <w:sz w:val="22"/>
          <w:szCs w:val="22"/>
          <w:spacing w:val="-1"/>
        </w:rPr>
        <w:t>同时，社交媒体却爆炸式增长。这样一来，问题就出现了：</w:t>
      </w:r>
      <w:r>
        <w:rPr>
          <w:rFonts w:ascii="SimSun" w:hAnsi="SimSun" w:eastAsia="SimSun" w:cs="SimSun"/>
          <w:sz w:val="22"/>
          <w:szCs w:val="22"/>
          <w:spacing w:val="-2"/>
        </w:rPr>
        <w:t>完全可</w:t>
      </w:r>
      <w:r>
        <w:rPr>
          <w:rFonts w:ascii="SimSun" w:hAnsi="SimSun" w:eastAsia="SimSun" w:cs="SimSun"/>
          <w:sz w:val="22"/>
          <w:szCs w:val="22"/>
        </w:rPr>
        <w:t xml:space="preserve">  </w:t>
      </w:r>
      <w:r>
        <w:rPr>
          <w:rFonts w:ascii="SimSun" w:hAnsi="SimSun" w:eastAsia="SimSun" w:cs="SimSun"/>
          <w:sz w:val="22"/>
          <w:szCs w:val="22"/>
          <w:spacing w:val="-7"/>
        </w:rPr>
        <w:t>以想象得到，此时，计入</w:t>
      </w:r>
      <w:r>
        <w:rPr>
          <w:rFonts w:ascii="Times New Roman" w:hAnsi="Times New Roman" w:eastAsia="Times New Roman" w:cs="Times New Roman"/>
          <w:sz w:val="22"/>
          <w:szCs w:val="22"/>
          <w:spacing w:val="-7"/>
        </w:rPr>
        <w:t>GDP </w:t>
      </w:r>
      <w:r>
        <w:rPr>
          <w:rFonts w:ascii="SimSun" w:hAnsi="SimSun" w:eastAsia="SimSun" w:cs="SimSun"/>
          <w:sz w:val="22"/>
          <w:szCs w:val="22"/>
          <w:spacing w:val="-7"/>
        </w:rPr>
        <w:t>的数据与幸福感之间的差距不断扩大。</w:t>
      </w:r>
      <w:r>
        <w:rPr>
          <w:rFonts w:ascii="SimSun" w:hAnsi="SimSun" w:eastAsia="SimSun" w:cs="SimSun"/>
          <w:sz w:val="22"/>
          <w:szCs w:val="22"/>
          <w:spacing w:val="7"/>
        </w:rPr>
        <w:t xml:space="preserve"> </w:t>
      </w:r>
      <w:r>
        <w:rPr>
          <w:rFonts w:ascii="SimSun" w:hAnsi="SimSun" w:eastAsia="SimSun" w:cs="SimSun"/>
          <w:sz w:val="22"/>
          <w:szCs w:val="22"/>
          <w:spacing w:val="-8"/>
        </w:rPr>
        <w:t>是否有可能出现下面这样一种情况：幸福感的增加促使世界经济真实</w:t>
      </w:r>
      <w:r>
        <w:rPr>
          <w:rFonts w:ascii="SimSun" w:hAnsi="SimSun" w:eastAsia="SimSun" w:cs="SimSun"/>
          <w:sz w:val="22"/>
          <w:szCs w:val="22"/>
        </w:rPr>
        <w:t xml:space="preserve"> </w:t>
      </w:r>
      <w:r>
        <w:rPr>
          <w:rFonts w:ascii="SimSun" w:hAnsi="SimSun" w:eastAsia="SimSun" w:cs="SimSun"/>
          <w:sz w:val="22"/>
          <w:szCs w:val="22"/>
          <w:spacing w:val="-6"/>
        </w:rPr>
        <w:t>的生产率提高了，而我们在统计</w:t>
      </w:r>
      <w:r>
        <w:rPr>
          <w:rFonts w:ascii="Times New Roman" w:hAnsi="Times New Roman" w:eastAsia="Times New Roman" w:cs="Times New Roman"/>
          <w:sz w:val="22"/>
          <w:szCs w:val="22"/>
          <w:spacing w:val="-6"/>
        </w:rPr>
        <w:t>GDP </w:t>
      </w:r>
      <w:r>
        <w:rPr>
          <w:rFonts w:ascii="SimSun" w:hAnsi="SimSun" w:eastAsia="SimSun" w:cs="SimSun"/>
          <w:sz w:val="22"/>
          <w:szCs w:val="22"/>
          <w:spacing w:val="-6"/>
        </w:rPr>
        <w:t>时却完全忽略了幸福感?</w:t>
      </w:r>
    </w:p>
    <w:p>
      <w:pPr>
        <w:ind w:left="419"/>
        <w:spacing w:before="70" w:line="219" w:lineRule="auto"/>
        <w:rPr>
          <w:rFonts w:ascii="SimSun" w:hAnsi="SimSun" w:eastAsia="SimSun" w:cs="SimSun"/>
          <w:sz w:val="22"/>
          <w:szCs w:val="22"/>
        </w:rPr>
      </w:pPr>
      <w:r>
        <w:rPr>
          <w:rFonts w:ascii="SimSun" w:hAnsi="SimSun" w:eastAsia="SimSun" w:cs="SimSun"/>
          <w:sz w:val="22"/>
          <w:szCs w:val="22"/>
          <w:spacing w:val="-4"/>
        </w:rPr>
        <w:t>罗伯特</w:t>
      </w:r>
      <w:r>
        <w:rPr>
          <w:rFonts w:ascii="SimSun" w:hAnsi="SimSun" w:eastAsia="SimSun" w:cs="SimSun"/>
          <w:sz w:val="22"/>
          <w:szCs w:val="22"/>
          <w:spacing w:val="-14"/>
        </w:rPr>
        <w:t xml:space="preserve"> </w:t>
      </w:r>
      <w:r>
        <w:rPr>
          <w:rFonts w:ascii="SimSun" w:hAnsi="SimSun" w:eastAsia="SimSun" w:cs="SimSun"/>
          <w:sz w:val="22"/>
          <w:szCs w:val="22"/>
          <w:spacing w:val="-4"/>
        </w:rPr>
        <w:t>·戈登对这种可能性不屑一顾。事实上，他甚至认为脸</w:t>
      </w:r>
    </w:p>
    <w:p>
      <w:pPr>
        <w:spacing w:line="219" w:lineRule="auto"/>
        <w:sectPr>
          <w:headerReference w:type="default" r:id="rId103"/>
          <w:pgSz w:w="8160" w:h="12570"/>
          <w:pgMar w:top="755" w:right="939" w:bottom="400" w:left="760" w:header="592" w:footer="0" w:gutter="0"/>
        </w:sectPr>
        <w:rPr>
          <w:rFonts w:ascii="SimSun" w:hAnsi="SimSun" w:eastAsia="SimSun" w:cs="SimSun"/>
          <w:sz w:val="22"/>
          <w:szCs w:val="22"/>
        </w:rPr>
      </w:pPr>
    </w:p>
    <w:p>
      <w:pPr>
        <w:ind w:left="2"/>
        <w:spacing w:before="126" w:line="215" w:lineRule="auto"/>
        <w:rPr>
          <w:rFonts w:ascii="SimSun" w:hAnsi="SimSun" w:eastAsia="SimSun" w:cs="SimSun"/>
          <w:sz w:val="16"/>
          <w:szCs w:val="16"/>
        </w:rPr>
      </w:pPr>
      <w:r>
        <w:rPr>
          <w:rFonts w:ascii="SimSun" w:hAnsi="SimSun" w:eastAsia="SimSun" w:cs="SimSun"/>
          <w:sz w:val="16"/>
          <w:szCs w:val="16"/>
          <w:b/>
          <w:bCs/>
          <w:spacing w:val="10"/>
        </w:rPr>
        <w:t>190</w:t>
      </w:r>
      <w:r>
        <w:rPr>
          <w:rFonts w:ascii="SimSun" w:hAnsi="SimSun" w:eastAsia="SimSun" w:cs="SimSun"/>
          <w:sz w:val="16"/>
          <w:szCs w:val="16"/>
          <w:spacing w:val="-12"/>
        </w:rPr>
        <w:t xml:space="preserve"> </w:t>
      </w:r>
      <w:r>
        <w:rPr>
          <w:rFonts w:ascii="SimSun" w:hAnsi="SimSun" w:eastAsia="SimSun" w:cs="SimSun"/>
          <w:sz w:val="16"/>
          <w:szCs w:val="16"/>
          <w:b/>
          <w:bCs/>
          <w:spacing w:val="10"/>
        </w:rPr>
        <w:t>|好的经济学</w:t>
      </w:r>
    </w:p>
    <w:p>
      <w:pPr>
        <w:spacing w:line="279" w:lineRule="auto"/>
        <w:rPr>
          <w:rFonts w:ascii="Arial"/>
          <w:sz w:val="21"/>
        </w:rPr>
      </w:pPr>
      <w:r/>
    </w:p>
    <w:p>
      <w:pPr>
        <w:spacing w:line="280" w:lineRule="auto"/>
        <w:rPr>
          <w:rFonts w:ascii="Arial"/>
          <w:sz w:val="21"/>
        </w:rPr>
      </w:pPr>
      <w:r/>
    </w:p>
    <w:p>
      <w:pPr>
        <w:ind w:right="70"/>
        <w:spacing w:before="72" w:line="338" w:lineRule="auto"/>
        <w:jc w:val="both"/>
        <w:rPr>
          <w:rFonts w:ascii="SimSun" w:hAnsi="SimSun" w:eastAsia="SimSun" w:cs="SimSun"/>
          <w:sz w:val="22"/>
          <w:szCs w:val="22"/>
        </w:rPr>
      </w:pPr>
      <w:r>
        <w:rPr>
          <w:rFonts w:ascii="SimSun" w:hAnsi="SimSun" w:eastAsia="SimSun" w:cs="SimSun"/>
          <w:sz w:val="22"/>
          <w:szCs w:val="22"/>
          <w:spacing w:val="-1"/>
        </w:rPr>
        <w:t>书可能是导致工作效率下降的一个原因，太多的人在工作时浪费了</w:t>
      </w:r>
      <w:r>
        <w:rPr>
          <w:rFonts w:ascii="SimSun" w:hAnsi="SimSun" w:eastAsia="SimSun" w:cs="SimSun"/>
          <w:sz w:val="22"/>
          <w:szCs w:val="22"/>
          <w:spacing w:val="15"/>
        </w:rPr>
        <w:t xml:space="preserve"> </w:t>
      </w:r>
      <w:r>
        <w:rPr>
          <w:rFonts w:ascii="SimSun" w:hAnsi="SimSun" w:eastAsia="SimSun" w:cs="SimSun"/>
          <w:sz w:val="22"/>
          <w:szCs w:val="22"/>
          <w:spacing w:val="-1"/>
        </w:rPr>
        <w:t>大量时间更新自己的状态。但这在很大程度上似乎无关紧要。如果</w:t>
      </w:r>
      <w:r>
        <w:rPr>
          <w:rFonts w:ascii="SimSun" w:hAnsi="SimSun" w:eastAsia="SimSun" w:cs="SimSun"/>
          <w:sz w:val="22"/>
          <w:szCs w:val="22"/>
          <w:spacing w:val="16"/>
        </w:rPr>
        <w:t xml:space="preserve"> </w:t>
      </w:r>
      <w:r>
        <w:rPr>
          <w:rFonts w:ascii="SimSun" w:hAnsi="SimSun" w:eastAsia="SimSun" w:cs="SimSun"/>
          <w:sz w:val="22"/>
          <w:szCs w:val="22"/>
          <w:spacing w:val="-1"/>
        </w:rPr>
        <w:t>人们现在事实上比以前快乐得多，我们凭什么判断他们在这方面花</w:t>
      </w:r>
      <w:r>
        <w:rPr>
          <w:rFonts w:ascii="SimSun" w:hAnsi="SimSun" w:eastAsia="SimSun" w:cs="SimSun"/>
          <w:sz w:val="22"/>
          <w:szCs w:val="22"/>
          <w:spacing w:val="17"/>
        </w:rPr>
        <w:t xml:space="preserve"> </w:t>
      </w:r>
      <w:r>
        <w:rPr>
          <w:rFonts w:ascii="SimSun" w:hAnsi="SimSun" w:eastAsia="SimSun" w:cs="SimSun"/>
          <w:sz w:val="22"/>
          <w:szCs w:val="22"/>
          <w:spacing w:val="3"/>
        </w:rPr>
        <w:t>费的时间是否划得来?凭什么判断在计算幸福感时是否应该计入这</w:t>
      </w:r>
      <w:r>
        <w:rPr>
          <w:rFonts w:ascii="SimSun" w:hAnsi="SimSun" w:eastAsia="SimSun" w:cs="SimSun"/>
          <w:sz w:val="22"/>
          <w:szCs w:val="22"/>
          <w:spacing w:val="1"/>
        </w:rPr>
        <w:t xml:space="preserve"> </w:t>
      </w:r>
      <w:r>
        <w:rPr>
          <w:rFonts w:ascii="SimSun" w:hAnsi="SimSun" w:eastAsia="SimSun" w:cs="SimSun"/>
          <w:sz w:val="22"/>
          <w:szCs w:val="22"/>
          <w:spacing w:val="9"/>
        </w:rPr>
        <w:t>些时间呢?①</w:t>
      </w:r>
    </w:p>
    <w:p>
      <w:pPr>
        <w:spacing w:line="376" w:lineRule="auto"/>
        <w:rPr>
          <w:rFonts w:ascii="Arial"/>
          <w:sz w:val="21"/>
        </w:rPr>
      </w:pPr>
      <w:r/>
    </w:p>
    <w:p>
      <w:pPr>
        <w:ind w:left="2573"/>
        <w:spacing w:before="88" w:line="220" w:lineRule="auto"/>
        <w:rPr>
          <w:rFonts w:ascii="SimSun" w:hAnsi="SimSun" w:eastAsia="SimSun" w:cs="SimSun"/>
          <w:sz w:val="27"/>
          <w:szCs w:val="27"/>
        </w:rPr>
      </w:pPr>
      <w:r>
        <w:rPr>
          <w:rFonts w:ascii="SimSun" w:hAnsi="SimSun" w:eastAsia="SimSun" w:cs="SimSun"/>
          <w:sz w:val="27"/>
          <w:szCs w:val="27"/>
          <w:b/>
          <w:bCs/>
          <w:spacing w:val="-12"/>
        </w:rPr>
        <w:t>无限的乐趣</w:t>
      </w:r>
    </w:p>
    <w:p>
      <w:pPr>
        <w:spacing w:line="456" w:lineRule="auto"/>
        <w:rPr>
          <w:rFonts w:ascii="Arial"/>
          <w:sz w:val="21"/>
        </w:rPr>
      </w:pPr>
      <w:r/>
    </w:p>
    <w:p>
      <w:pPr>
        <w:ind w:firstLine="449"/>
        <w:spacing w:before="71" w:line="342" w:lineRule="auto"/>
        <w:jc w:val="both"/>
        <w:rPr>
          <w:rFonts w:ascii="SimSun" w:hAnsi="SimSun" w:eastAsia="SimSun" w:cs="SimSun"/>
          <w:sz w:val="22"/>
          <w:szCs w:val="22"/>
        </w:rPr>
      </w:pPr>
      <w:r>
        <w:rPr>
          <w:rFonts w:ascii="SimSun" w:hAnsi="SimSun" w:eastAsia="SimSun" w:cs="SimSun"/>
          <w:sz w:val="22"/>
          <w:szCs w:val="22"/>
          <w:spacing w:val="1"/>
        </w:rPr>
        <w:t>如果把社交媒体的价值计入</w:t>
      </w:r>
      <w:r>
        <w:rPr>
          <w:rFonts w:ascii="Times New Roman" w:hAnsi="Times New Roman" w:eastAsia="Times New Roman" w:cs="Times New Roman"/>
          <w:sz w:val="22"/>
          <w:szCs w:val="22"/>
        </w:rPr>
        <w:t>GDP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1"/>
        </w:rPr>
        <w:t>能否弥补富裕国家</w:t>
      </w:r>
      <w:r>
        <w:rPr>
          <w:rFonts w:ascii="SimSun" w:hAnsi="SimSun" w:eastAsia="SimSun" w:cs="SimSun"/>
          <w:sz w:val="22"/>
          <w:szCs w:val="22"/>
        </w:rPr>
        <w:t>经济增长 </w:t>
      </w:r>
      <w:r>
        <w:rPr>
          <w:rFonts w:ascii="SimSun" w:hAnsi="SimSun" w:eastAsia="SimSun" w:cs="SimSun"/>
          <w:sz w:val="22"/>
          <w:szCs w:val="22"/>
          <w:spacing w:val="3"/>
        </w:rPr>
        <w:t>明显放缓带来的影响?当然，一个难处在于我们不知道这些免费产</w:t>
      </w:r>
      <w:r>
        <w:rPr>
          <w:rFonts w:ascii="SimSun" w:hAnsi="SimSun" w:eastAsia="SimSun" w:cs="SimSun"/>
          <w:sz w:val="22"/>
          <w:szCs w:val="22"/>
          <w:spacing w:val="5"/>
        </w:rPr>
        <w:t xml:space="preserve"> </w:t>
      </w:r>
      <w:r>
        <w:rPr>
          <w:rFonts w:ascii="SimSun" w:hAnsi="SimSun" w:eastAsia="SimSun" w:cs="SimSun"/>
          <w:sz w:val="22"/>
          <w:szCs w:val="22"/>
          <w:spacing w:val="-6"/>
        </w:rPr>
        <w:t>品究竟有多少价值。但我们可以试着估计人们愿意付多少钱。比如，</w:t>
      </w:r>
      <w:r>
        <w:rPr>
          <w:rFonts w:ascii="SimSun" w:hAnsi="SimSun" w:eastAsia="SimSun" w:cs="SimSun"/>
          <w:sz w:val="22"/>
          <w:szCs w:val="22"/>
          <w:spacing w:val="18"/>
        </w:rPr>
        <w:t xml:space="preserve"> </w:t>
      </w:r>
      <w:r>
        <w:rPr>
          <w:rFonts w:ascii="SimSun" w:hAnsi="SimSun" w:eastAsia="SimSun" w:cs="SimSun"/>
          <w:sz w:val="22"/>
          <w:szCs w:val="22"/>
          <w:spacing w:val="-1"/>
        </w:rPr>
        <w:t>有人试图通过观察人们浏览互联网的时间来衡量互联网对他们的价</w:t>
      </w:r>
      <w:r>
        <w:rPr>
          <w:rFonts w:ascii="SimSun" w:hAnsi="SimSun" w:eastAsia="SimSun" w:cs="SimSun"/>
          <w:sz w:val="22"/>
          <w:szCs w:val="22"/>
          <w:spacing w:val="18"/>
        </w:rPr>
        <w:t xml:space="preserve"> </w:t>
      </w:r>
      <w:r>
        <w:rPr>
          <w:rFonts w:ascii="SimSun" w:hAnsi="SimSun" w:eastAsia="SimSun" w:cs="SimSun"/>
          <w:sz w:val="22"/>
          <w:szCs w:val="22"/>
        </w:rPr>
        <w:t>值。这个想法的背后是机会成本，即人们本</w:t>
      </w:r>
      <w:r>
        <w:rPr>
          <w:rFonts w:ascii="SimSun" w:hAnsi="SimSun" w:eastAsia="SimSun" w:cs="SimSun"/>
          <w:sz w:val="22"/>
          <w:szCs w:val="22"/>
          <w:spacing w:val="-1"/>
        </w:rPr>
        <w:t>可以用这部分时间去工</w:t>
      </w:r>
      <w:r>
        <w:rPr>
          <w:rFonts w:ascii="SimSun" w:hAnsi="SimSun" w:eastAsia="SimSun" w:cs="SimSun"/>
          <w:sz w:val="22"/>
          <w:szCs w:val="22"/>
        </w:rPr>
        <w:t xml:space="preserve"> </w:t>
      </w:r>
      <w:r>
        <w:rPr>
          <w:rFonts w:ascii="SimSun" w:hAnsi="SimSun" w:eastAsia="SimSun" w:cs="SimSun"/>
          <w:sz w:val="22"/>
          <w:szCs w:val="22"/>
          <w:spacing w:val="-7"/>
        </w:rPr>
        <w:t>作和赚钱。如果我们遵循这种方法，美国互联网的年均价值将从2004</w:t>
      </w:r>
      <w:r>
        <w:rPr>
          <w:rFonts w:ascii="SimSun" w:hAnsi="SimSun" w:eastAsia="SimSun" w:cs="SimSun"/>
          <w:sz w:val="22"/>
          <w:szCs w:val="22"/>
        </w:rPr>
        <w:t xml:space="preserve"> </w:t>
      </w:r>
      <w:r>
        <w:rPr>
          <w:rFonts w:ascii="SimSun" w:hAnsi="SimSun" w:eastAsia="SimSun" w:cs="SimSun"/>
          <w:sz w:val="22"/>
          <w:szCs w:val="22"/>
          <w:spacing w:val="9"/>
        </w:rPr>
        <w:t>年的人均3000美元增加到2015年的人均3900美元。9如果我们在</w:t>
      </w:r>
      <w:r>
        <w:rPr>
          <w:rFonts w:ascii="SimSun" w:hAnsi="SimSun" w:eastAsia="SimSun" w:cs="SimSun"/>
          <w:sz w:val="22"/>
          <w:szCs w:val="22"/>
          <w:spacing w:val="4"/>
        </w:rPr>
        <w:t xml:space="preserve"> </w:t>
      </w:r>
      <w:r>
        <w:rPr>
          <w:rFonts w:ascii="SimSun" w:hAnsi="SimSun" w:eastAsia="SimSun" w:cs="SimSun"/>
          <w:sz w:val="22"/>
          <w:szCs w:val="22"/>
          <w:spacing w:val="-2"/>
        </w:rPr>
        <w:t>统计2015年的</w:t>
      </w:r>
      <w:r>
        <w:rPr>
          <w:rFonts w:ascii="Times New Roman" w:hAnsi="Times New Roman" w:eastAsia="Times New Roman" w:cs="Times New Roman"/>
          <w:sz w:val="22"/>
          <w:szCs w:val="22"/>
          <w:spacing w:val="-2"/>
        </w:rPr>
        <w:t>GDP </w:t>
      </w:r>
      <w:r>
        <w:rPr>
          <w:rFonts w:ascii="SimSun" w:hAnsi="SimSun" w:eastAsia="SimSun" w:cs="SimSun"/>
          <w:sz w:val="22"/>
          <w:szCs w:val="22"/>
          <w:spacing w:val="-2"/>
        </w:rPr>
        <w:t>时考虑到这个之前遭到</w:t>
      </w:r>
      <w:r>
        <w:rPr>
          <w:rFonts w:ascii="SimSun" w:hAnsi="SimSun" w:eastAsia="SimSun" w:cs="SimSun"/>
          <w:sz w:val="22"/>
          <w:szCs w:val="22"/>
          <w:spacing w:val="-3"/>
        </w:rPr>
        <w:t>忽略的价值，那么当年高</w:t>
      </w:r>
      <w:r>
        <w:rPr>
          <w:rFonts w:ascii="SimSun" w:hAnsi="SimSun" w:eastAsia="SimSun" w:cs="SimSun"/>
          <w:sz w:val="22"/>
          <w:szCs w:val="22"/>
        </w:rPr>
        <w:t xml:space="preserve"> </w:t>
      </w:r>
      <w:r>
        <w:rPr>
          <w:rFonts w:ascii="SimSun" w:hAnsi="SimSun" w:eastAsia="SimSun" w:cs="SimSun"/>
          <w:sz w:val="22"/>
          <w:szCs w:val="22"/>
          <w:spacing w:val="3"/>
        </w:rPr>
        <w:t>达3万亿美元的“经济产出损失”的1/3就找到了诠释(这个经济产</w:t>
      </w:r>
      <w:r>
        <w:rPr>
          <w:rFonts w:ascii="SimSun" w:hAnsi="SimSun" w:eastAsia="SimSun" w:cs="SimSun"/>
          <w:sz w:val="22"/>
          <w:szCs w:val="22"/>
        </w:rPr>
        <w:t xml:space="preserve"> </w:t>
      </w:r>
      <w:r>
        <w:rPr>
          <w:rFonts w:ascii="SimSun" w:hAnsi="SimSun" w:eastAsia="SimSun" w:cs="SimSun"/>
          <w:sz w:val="22"/>
          <w:szCs w:val="22"/>
          <w:spacing w:val="-6"/>
        </w:rPr>
        <w:t>出损失的数字是假设2004年后没有发生经济放缓时计算出来的)。20</w:t>
      </w:r>
    </w:p>
    <w:p>
      <w:pPr>
        <w:ind w:right="33" w:firstLine="449"/>
        <w:spacing w:before="100" w:line="338" w:lineRule="auto"/>
        <w:jc w:val="both"/>
        <w:rPr>
          <w:rFonts w:ascii="SimSun" w:hAnsi="SimSun" w:eastAsia="SimSun" w:cs="SimSun"/>
          <w:sz w:val="22"/>
          <w:szCs w:val="22"/>
        </w:rPr>
      </w:pPr>
      <w:r>
        <w:rPr>
          <w:rFonts w:ascii="SimSun" w:hAnsi="SimSun" w:eastAsia="SimSun" w:cs="SimSun"/>
          <w:sz w:val="22"/>
          <w:szCs w:val="22"/>
        </w:rPr>
        <w:t>用这种方式研究互联网价值存在一个问题，那就是它假定人们</w:t>
      </w:r>
      <w:r>
        <w:rPr>
          <w:rFonts w:ascii="SimSun" w:hAnsi="SimSun" w:eastAsia="SimSun" w:cs="SimSun"/>
          <w:sz w:val="22"/>
          <w:szCs w:val="22"/>
          <w:spacing w:val="15"/>
        </w:rPr>
        <w:t xml:space="preserve"> </w:t>
      </w:r>
      <w:r>
        <w:rPr>
          <w:rFonts w:ascii="SimSun" w:hAnsi="SimSun" w:eastAsia="SimSun" w:cs="SimSun"/>
          <w:sz w:val="22"/>
          <w:szCs w:val="22"/>
          <w:spacing w:val="-1"/>
        </w:rPr>
        <w:t>可以选择延长工作时间来获得更多的钱，而不是把时间花在互联网</w:t>
      </w:r>
      <w:r>
        <w:rPr>
          <w:rFonts w:ascii="SimSun" w:hAnsi="SimSun" w:eastAsia="SimSun" w:cs="SimSun"/>
          <w:sz w:val="22"/>
          <w:szCs w:val="22"/>
          <w:spacing w:val="17"/>
        </w:rPr>
        <w:t xml:space="preserve"> </w:t>
      </w:r>
      <w:r>
        <w:rPr>
          <w:rFonts w:ascii="SimSun" w:hAnsi="SimSun" w:eastAsia="SimSun" w:cs="SimSun"/>
          <w:sz w:val="22"/>
          <w:szCs w:val="22"/>
          <w:spacing w:val="-1"/>
        </w:rPr>
        <w:t>上。但这并不适用于大多数朝九晚五的人；相反，他们需要每天在</w:t>
      </w:r>
      <w:r>
        <w:rPr>
          <w:rFonts w:ascii="SimSun" w:hAnsi="SimSun" w:eastAsia="SimSun" w:cs="SimSun"/>
          <w:sz w:val="22"/>
          <w:szCs w:val="22"/>
          <w:spacing w:val="17"/>
        </w:rPr>
        <w:t xml:space="preserve"> </w:t>
      </w:r>
      <w:r>
        <w:rPr>
          <w:rFonts w:ascii="SimSun" w:hAnsi="SimSun" w:eastAsia="SimSun" w:cs="SimSun"/>
          <w:sz w:val="22"/>
          <w:szCs w:val="22"/>
          <w:spacing w:val="15"/>
        </w:rPr>
        <w:t>工作之外的另一个8个小时内找到让自己保持愉悦(或者至少摆</w:t>
      </w:r>
    </w:p>
    <w:p>
      <w:pPr>
        <w:ind w:left="229" w:right="61" w:hanging="229"/>
        <w:spacing w:before="278" w:line="244" w:lineRule="auto"/>
        <w:rPr>
          <w:rFonts w:ascii="SimSun" w:hAnsi="SimSun" w:eastAsia="SimSun" w:cs="SimSun"/>
          <w:sz w:val="22"/>
          <w:szCs w:val="22"/>
        </w:rPr>
      </w:pPr>
      <w:r>
        <w:rPr>
          <w:rFonts w:ascii="SimSun" w:hAnsi="SimSun" w:eastAsia="SimSun" w:cs="SimSun"/>
          <w:sz w:val="22"/>
          <w:szCs w:val="22"/>
          <w:spacing w:val="-22"/>
          <w:w w:val="94"/>
        </w:rPr>
        <w:t>① 如果哪位读者感兴趣，想进一步研究这方面的文献资料，知道经济学家们将</w:t>
      </w:r>
      <w:r>
        <w:rPr>
          <w:rFonts w:ascii="SimSun" w:hAnsi="SimSun" w:eastAsia="SimSun" w:cs="SimSun"/>
          <w:sz w:val="22"/>
          <w:szCs w:val="22"/>
          <w:spacing w:val="13"/>
        </w:rPr>
        <w:t xml:space="preserve"> </w:t>
      </w:r>
      <w:r>
        <w:rPr>
          <w:rFonts w:ascii="SimSun" w:hAnsi="SimSun" w:eastAsia="SimSun" w:cs="SimSun"/>
          <w:sz w:val="22"/>
          <w:szCs w:val="22"/>
          <w:spacing w:val="-22"/>
          <w:w w:val="90"/>
        </w:rPr>
        <w:t>“快乐”称为“福利”(他们不是以此指福利计划)会有所帮助。因此，他们会将</w:t>
      </w:r>
      <w:r>
        <w:rPr>
          <w:rFonts w:ascii="SimSun" w:hAnsi="SimSun" w:eastAsia="SimSun" w:cs="SimSun"/>
          <w:sz w:val="22"/>
          <w:szCs w:val="22"/>
          <w:spacing w:val="9"/>
        </w:rPr>
        <w:t xml:space="preserve"> </w:t>
      </w:r>
      <w:r>
        <w:rPr>
          <w:rFonts w:ascii="SimSun" w:hAnsi="SimSun" w:eastAsia="SimSun" w:cs="SimSun"/>
          <w:sz w:val="22"/>
          <w:szCs w:val="22"/>
          <w:spacing w:val="-28"/>
          <w:w w:val="91"/>
        </w:rPr>
        <w:t>“计算快乐”称为“计算福利”。</w:t>
      </w:r>
    </w:p>
    <w:p>
      <w:pPr>
        <w:spacing w:line="244" w:lineRule="auto"/>
        <w:sectPr>
          <w:headerReference w:type="default" r:id="rId3"/>
          <w:pgSz w:w="8160" w:h="12570"/>
          <w:pgMar w:top="400" w:right="960" w:bottom="400" w:left="760" w:header="0" w:footer="0" w:gutter="0"/>
        </w:sectPr>
        <w:rPr>
          <w:rFonts w:ascii="SimSun" w:hAnsi="SimSun" w:eastAsia="SimSun" w:cs="SimSun"/>
          <w:sz w:val="22"/>
          <w:szCs w:val="22"/>
        </w:rPr>
      </w:pPr>
    </w:p>
    <w:p>
      <w:pPr>
        <w:ind w:left="4409"/>
        <w:spacing w:before="105" w:line="219" w:lineRule="auto"/>
        <w:rPr>
          <w:rFonts w:ascii="SimSun" w:hAnsi="SimSun" w:eastAsia="SimSun" w:cs="SimSun"/>
          <w:sz w:val="16"/>
          <w:szCs w:val="16"/>
        </w:rPr>
      </w:pPr>
      <w:r>
        <w:rPr>
          <w:rFonts w:ascii="SimSun" w:hAnsi="SimSun" w:eastAsia="SimSun" w:cs="SimSun"/>
          <w:sz w:val="16"/>
          <w:szCs w:val="16"/>
          <w:spacing w:val="21"/>
        </w:rPr>
        <w:t>第五章增长的终结?1191</w:t>
      </w:r>
    </w:p>
    <w:p>
      <w:pPr>
        <w:spacing w:line="262" w:lineRule="auto"/>
        <w:rPr>
          <w:rFonts w:ascii="Arial"/>
          <w:sz w:val="21"/>
        </w:rPr>
      </w:pPr>
      <w:r/>
    </w:p>
    <w:p>
      <w:pPr>
        <w:spacing w:line="262" w:lineRule="auto"/>
        <w:rPr>
          <w:rFonts w:ascii="Arial"/>
          <w:sz w:val="21"/>
        </w:rPr>
      </w:pPr>
      <w:r/>
    </w:p>
    <w:p>
      <w:pPr>
        <w:ind w:right="20"/>
        <w:spacing w:before="74" w:line="330" w:lineRule="auto"/>
        <w:jc w:val="both"/>
        <w:rPr>
          <w:rFonts w:ascii="SimSun" w:hAnsi="SimSun" w:eastAsia="SimSun" w:cs="SimSun"/>
          <w:sz w:val="23"/>
          <w:szCs w:val="23"/>
        </w:rPr>
      </w:pPr>
      <w:r>
        <w:rPr>
          <w:rFonts w:ascii="SimSun" w:hAnsi="SimSun" w:eastAsia="SimSun" w:cs="SimSun"/>
          <w:sz w:val="23"/>
          <w:szCs w:val="23"/>
          <w:spacing w:val="-7"/>
        </w:rPr>
        <w:t>脱烦恼)的方法。如果他们把时间花在互联网上，意味着他们更喜</w:t>
      </w:r>
      <w:r>
        <w:rPr>
          <w:rFonts w:ascii="SimSun" w:hAnsi="SimSun" w:eastAsia="SimSun" w:cs="SimSun"/>
          <w:sz w:val="23"/>
          <w:szCs w:val="23"/>
          <w:spacing w:val="10"/>
        </w:rPr>
        <w:t xml:space="preserve"> </w:t>
      </w:r>
      <w:r>
        <w:rPr>
          <w:rFonts w:ascii="SimSun" w:hAnsi="SimSun" w:eastAsia="SimSun" w:cs="SimSun"/>
          <w:sz w:val="23"/>
          <w:szCs w:val="23"/>
          <w:spacing w:val="-11"/>
        </w:rPr>
        <w:t>欢互联网，而不是读书或与亲友出去玩。如果他们不是特别喜欢社</w:t>
      </w:r>
      <w:r>
        <w:rPr>
          <w:rFonts w:ascii="SimSun" w:hAnsi="SimSun" w:eastAsia="SimSun" w:cs="SimSun"/>
          <w:sz w:val="23"/>
          <w:szCs w:val="23"/>
          <w:spacing w:val="7"/>
        </w:rPr>
        <w:t xml:space="preserve"> </w:t>
      </w:r>
      <w:r>
        <w:rPr>
          <w:rFonts w:ascii="SimSun" w:hAnsi="SimSun" w:eastAsia="SimSun" w:cs="SimSun"/>
          <w:sz w:val="23"/>
          <w:szCs w:val="23"/>
          <w:spacing w:val="-8"/>
        </w:rPr>
        <w:t>交，也不喜欢书，很难说互联网给他们带来了多么强烈的幸福感，</w:t>
      </w:r>
      <w:r>
        <w:rPr>
          <w:rFonts w:ascii="SimSun" w:hAnsi="SimSun" w:eastAsia="SimSun" w:cs="SimSun"/>
          <w:sz w:val="23"/>
          <w:szCs w:val="23"/>
          <w:spacing w:val="5"/>
        </w:rPr>
        <w:t xml:space="preserve"> </w:t>
      </w:r>
      <w:r>
        <w:rPr>
          <w:rFonts w:ascii="SimSun" w:hAnsi="SimSun" w:eastAsia="SimSun" w:cs="SimSun"/>
          <w:sz w:val="23"/>
          <w:szCs w:val="23"/>
          <w:spacing w:val="-7"/>
        </w:rPr>
        <w:t>互联网带来的真实价值可能远低于3900美元。</w:t>
      </w:r>
    </w:p>
    <w:p>
      <w:pPr>
        <w:ind w:firstLine="419"/>
        <w:spacing w:before="28" w:line="326" w:lineRule="auto"/>
        <w:jc w:val="both"/>
        <w:rPr>
          <w:rFonts w:ascii="SimSun" w:hAnsi="SimSun" w:eastAsia="SimSun" w:cs="SimSun"/>
          <w:sz w:val="23"/>
          <w:szCs w:val="23"/>
        </w:rPr>
      </w:pPr>
      <w:r>
        <w:rPr>
          <w:rFonts w:ascii="SimSun" w:hAnsi="SimSun" w:eastAsia="SimSun" w:cs="SimSun"/>
          <w:sz w:val="23"/>
          <w:szCs w:val="23"/>
          <w:spacing w:val="-10"/>
        </w:rPr>
        <w:t>然而，也存在相反的问题。有些人无法想象离开互联网</w:t>
      </w:r>
      <w:r>
        <w:rPr>
          <w:rFonts w:ascii="SimSun" w:hAnsi="SimSun" w:eastAsia="SimSun" w:cs="SimSun"/>
          <w:sz w:val="23"/>
          <w:szCs w:val="23"/>
          <w:spacing w:val="-11"/>
        </w:rPr>
        <w:t>如何活</w:t>
      </w:r>
      <w:r>
        <w:rPr>
          <w:rFonts w:ascii="SimSun" w:hAnsi="SimSun" w:eastAsia="SimSun" w:cs="SimSun"/>
          <w:sz w:val="23"/>
          <w:szCs w:val="23"/>
        </w:rPr>
        <w:t xml:space="preserve">  </w:t>
      </w:r>
      <w:r>
        <w:rPr>
          <w:rFonts w:ascii="SimSun" w:hAnsi="SimSun" w:eastAsia="SimSun" w:cs="SimSun"/>
          <w:sz w:val="23"/>
          <w:szCs w:val="23"/>
          <w:spacing w:val="-11"/>
        </w:rPr>
        <w:t>下去，他们每天早上都需要花一个小时来刷推特。第一个小时带来</w:t>
      </w:r>
      <w:r>
        <w:rPr>
          <w:rFonts w:ascii="SimSun" w:hAnsi="SimSun" w:eastAsia="SimSun" w:cs="SimSun"/>
          <w:sz w:val="23"/>
          <w:szCs w:val="23"/>
          <w:spacing w:val="3"/>
        </w:rPr>
        <w:t xml:space="preserve">  </w:t>
      </w:r>
      <w:r>
        <w:rPr>
          <w:rFonts w:ascii="SimSun" w:hAnsi="SimSun" w:eastAsia="SimSun" w:cs="SimSun"/>
          <w:sz w:val="23"/>
          <w:szCs w:val="23"/>
          <w:spacing w:val="-11"/>
        </w:rPr>
        <w:t>了无限的乐趣。但在第一个小时结束之际，每一个不喜欢的人都被</w:t>
      </w:r>
      <w:r>
        <w:rPr>
          <w:rFonts w:ascii="SimSun" w:hAnsi="SimSun" w:eastAsia="SimSun" w:cs="SimSun"/>
          <w:sz w:val="23"/>
          <w:szCs w:val="23"/>
          <w:spacing w:val="3"/>
        </w:rPr>
        <w:t xml:space="preserve">  </w:t>
      </w:r>
      <w:r>
        <w:rPr>
          <w:rFonts w:ascii="SimSun" w:hAnsi="SimSun" w:eastAsia="SimSun" w:cs="SimSun"/>
          <w:sz w:val="23"/>
          <w:szCs w:val="23"/>
          <w:spacing w:val="-11"/>
        </w:rPr>
        <w:t>屏蔽掉了，每一个巧妙的措辞都被处理和发送出去了，第二个小时</w:t>
      </w:r>
      <w:r>
        <w:rPr>
          <w:rFonts w:ascii="SimSun" w:hAnsi="SimSun" w:eastAsia="SimSun" w:cs="SimSun"/>
          <w:sz w:val="23"/>
          <w:szCs w:val="23"/>
          <w:spacing w:val="5"/>
        </w:rPr>
        <w:t xml:space="preserve">  </w:t>
      </w:r>
      <w:r>
        <w:rPr>
          <w:rFonts w:ascii="SimSun" w:hAnsi="SimSun" w:eastAsia="SimSun" w:cs="SimSun"/>
          <w:sz w:val="23"/>
          <w:szCs w:val="23"/>
          <w:spacing w:val="-15"/>
        </w:rPr>
        <w:t>就只剩下无聊了，以至于根本不会花第三小时去刷推特。相比之下，</w:t>
      </w:r>
      <w:r>
        <w:rPr>
          <w:rFonts w:ascii="SimSun" w:hAnsi="SimSun" w:eastAsia="SimSun" w:cs="SimSun"/>
          <w:sz w:val="23"/>
          <w:szCs w:val="23"/>
          <w:spacing w:val="14"/>
        </w:rPr>
        <w:t xml:space="preserve"> </w:t>
      </w:r>
      <w:r>
        <w:rPr>
          <w:rFonts w:ascii="SimSun" w:hAnsi="SimSun" w:eastAsia="SimSun" w:cs="SimSun"/>
          <w:sz w:val="23"/>
          <w:szCs w:val="23"/>
          <w:spacing w:val="-11"/>
        </w:rPr>
        <w:t>有些人会花两个小时漫不经心地回复脸书上那些几乎被他们遗忘的</w:t>
      </w:r>
      <w:r>
        <w:rPr>
          <w:rFonts w:ascii="SimSun" w:hAnsi="SimSun" w:eastAsia="SimSun" w:cs="SimSun"/>
          <w:sz w:val="23"/>
          <w:szCs w:val="23"/>
          <w:spacing w:val="7"/>
        </w:rPr>
        <w:t xml:space="preserve">  </w:t>
      </w:r>
      <w:r>
        <w:rPr>
          <w:rFonts w:ascii="SimSun" w:hAnsi="SimSun" w:eastAsia="SimSun" w:cs="SimSun"/>
          <w:sz w:val="23"/>
          <w:szCs w:val="23"/>
          <w:spacing w:val="-11"/>
        </w:rPr>
        <w:t>朋友和他们想要遗忘的“朋友”的帖子。在统计数据时，这两种情</w:t>
      </w:r>
      <w:r>
        <w:rPr>
          <w:rFonts w:ascii="SimSun" w:hAnsi="SimSun" w:eastAsia="SimSun" w:cs="SimSun"/>
          <w:sz w:val="23"/>
          <w:szCs w:val="23"/>
          <w:spacing w:val="4"/>
        </w:rPr>
        <w:t xml:space="preserve">  </w:t>
      </w:r>
      <w:r>
        <w:rPr>
          <w:rFonts w:ascii="SimSun" w:hAnsi="SimSun" w:eastAsia="SimSun" w:cs="SimSun"/>
          <w:sz w:val="23"/>
          <w:szCs w:val="23"/>
          <w:spacing w:val="-11"/>
        </w:rPr>
        <w:t>况下消耗的两个小时是被等量齐观的，都是根据两个小时去衡量互</w:t>
      </w:r>
      <w:r>
        <w:rPr>
          <w:rFonts w:ascii="SimSun" w:hAnsi="SimSun" w:eastAsia="SimSun" w:cs="SimSun"/>
          <w:sz w:val="23"/>
          <w:szCs w:val="23"/>
          <w:spacing w:val="3"/>
        </w:rPr>
        <w:t xml:space="preserve">  </w:t>
      </w:r>
      <w:r>
        <w:rPr>
          <w:rFonts w:ascii="SimSun" w:hAnsi="SimSun" w:eastAsia="SimSun" w:cs="SimSun"/>
          <w:sz w:val="23"/>
          <w:szCs w:val="23"/>
          <w:spacing w:val="-7"/>
        </w:rPr>
        <w:t>联网的价值。但在这两种情况下，两个小时带来的价值是不</w:t>
      </w:r>
      <w:r>
        <w:rPr>
          <w:rFonts w:ascii="SimSun" w:hAnsi="SimSun" w:eastAsia="SimSun" w:cs="SimSun"/>
          <w:sz w:val="23"/>
          <w:szCs w:val="23"/>
          <w:spacing w:val="-8"/>
        </w:rPr>
        <w:t>同的，</w:t>
      </w:r>
      <w:r>
        <w:rPr>
          <w:rFonts w:ascii="SimSun" w:hAnsi="SimSun" w:eastAsia="SimSun" w:cs="SimSun"/>
          <w:sz w:val="23"/>
          <w:szCs w:val="23"/>
        </w:rPr>
        <w:t xml:space="preserve"> </w:t>
      </w:r>
      <w:r>
        <w:rPr>
          <w:rFonts w:ascii="SimSun" w:hAnsi="SimSun" w:eastAsia="SimSun" w:cs="SimSun"/>
          <w:sz w:val="23"/>
          <w:szCs w:val="23"/>
          <w:spacing w:val="-16"/>
        </w:rPr>
        <w:t>以同样的方式去对待它们可能会导致我们大大低估互联网的价值。</w:t>
      </w:r>
    </w:p>
    <w:p>
      <w:pPr>
        <w:ind w:right="85" w:firstLine="419"/>
        <w:spacing w:before="100" w:line="327" w:lineRule="auto"/>
        <w:jc w:val="both"/>
        <w:rPr>
          <w:rFonts w:ascii="SimSun" w:hAnsi="SimSun" w:eastAsia="SimSun" w:cs="SimSun"/>
          <w:sz w:val="23"/>
          <w:szCs w:val="23"/>
        </w:rPr>
      </w:pPr>
      <w:r>
        <w:rPr>
          <w:rFonts w:ascii="SimSun" w:hAnsi="SimSun" w:eastAsia="SimSun" w:cs="SimSun"/>
          <w:sz w:val="23"/>
          <w:szCs w:val="23"/>
          <w:spacing w:val="-10"/>
        </w:rPr>
        <w:t>对于互联网的价值，我们要么大大高估，要么大大低估，面对</w:t>
      </w:r>
      <w:r>
        <w:rPr>
          <w:rFonts w:ascii="SimSun" w:hAnsi="SimSun" w:eastAsia="SimSun" w:cs="SimSun"/>
          <w:sz w:val="23"/>
          <w:szCs w:val="23"/>
          <w:spacing w:val="18"/>
        </w:rPr>
        <w:t xml:space="preserve"> </w:t>
      </w:r>
      <w:r>
        <w:rPr>
          <w:rFonts w:ascii="SimSun" w:hAnsi="SimSun" w:eastAsia="SimSun" w:cs="SimSun"/>
          <w:sz w:val="23"/>
          <w:szCs w:val="23"/>
          <w:spacing w:val="-11"/>
        </w:rPr>
        <w:t>这种可能性，学者们试图寻找其他方法来衡量互联网对消费者的价</w:t>
      </w:r>
      <w:r>
        <w:rPr>
          <w:rFonts w:ascii="SimSun" w:hAnsi="SimSun" w:eastAsia="SimSun" w:cs="SimSun"/>
          <w:sz w:val="23"/>
          <w:szCs w:val="23"/>
          <w:spacing w:val="7"/>
        </w:rPr>
        <w:t xml:space="preserve"> </w:t>
      </w:r>
      <w:r>
        <w:rPr>
          <w:rFonts w:ascii="SimSun" w:hAnsi="SimSun" w:eastAsia="SimSun" w:cs="SimSun"/>
          <w:sz w:val="23"/>
          <w:szCs w:val="23"/>
          <w:spacing w:val="-11"/>
        </w:rPr>
        <w:t>值。尤其值得关注的是几项随机对照实验。在这些实验中，研究人</w:t>
      </w:r>
      <w:r>
        <w:rPr>
          <w:rFonts w:ascii="SimSun" w:hAnsi="SimSun" w:eastAsia="SimSun" w:cs="SimSun"/>
          <w:sz w:val="23"/>
          <w:szCs w:val="23"/>
          <w:spacing w:val="7"/>
        </w:rPr>
        <w:t xml:space="preserve"> </w:t>
      </w:r>
      <w:r>
        <w:rPr>
          <w:rFonts w:ascii="SimSun" w:hAnsi="SimSun" w:eastAsia="SimSun" w:cs="SimSun"/>
          <w:sz w:val="23"/>
          <w:szCs w:val="23"/>
          <w:spacing w:val="-11"/>
        </w:rPr>
        <w:t>员在得到参与者许可的情况下，在一段相对较短的时间内阻止一组</w:t>
      </w:r>
      <w:r>
        <w:rPr>
          <w:rFonts w:ascii="SimSun" w:hAnsi="SimSun" w:eastAsia="SimSun" w:cs="SimSun"/>
          <w:sz w:val="23"/>
          <w:szCs w:val="23"/>
          <w:spacing w:val="5"/>
        </w:rPr>
        <w:t xml:space="preserve"> </w:t>
      </w:r>
      <w:r>
        <w:rPr>
          <w:rFonts w:ascii="SimSun" w:hAnsi="SimSun" w:eastAsia="SimSun" w:cs="SimSun"/>
          <w:sz w:val="23"/>
          <w:szCs w:val="23"/>
          <w:spacing w:val="-3"/>
        </w:rPr>
        <w:t>随机选出的参与者访问脸书(或其他更为普遍的社交媒体)。这些</w:t>
      </w:r>
      <w:r>
        <w:rPr>
          <w:rFonts w:ascii="SimSun" w:hAnsi="SimSun" w:eastAsia="SimSun" w:cs="SimSun"/>
          <w:sz w:val="23"/>
          <w:szCs w:val="23"/>
          <w:spacing w:val="7"/>
        </w:rPr>
        <w:t xml:space="preserve"> </w:t>
      </w:r>
      <w:r>
        <w:rPr>
          <w:rFonts w:ascii="SimSun" w:hAnsi="SimSun" w:eastAsia="SimSun" w:cs="SimSun"/>
          <w:sz w:val="23"/>
          <w:szCs w:val="23"/>
          <w:spacing w:val="-3"/>
        </w:rPr>
        <w:t>实验中，规模最大的一个拥有2000多名参与者，实验者给参与者</w:t>
      </w:r>
      <w:r>
        <w:rPr>
          <w:rFonts w:ascii="SimSun" w:hAnsi="SimSun" w:eastAsia="SimSun" w:cs="SimSun"/>
          <w:sz w:val="23"/>
          <w:szCs w:val="23"/>
          <w:spacing w:val="9"/>
        </w:rPr>
        <w:t xml:space="preserve"> </w:t>
      </w:r>
      <w:r>
        <w:rPr>
          <w:rFonts w:ascii="SimSun" w:hAnsi="SimSun" w:eastAsia="SimSun" w:cs="SimSun"/>
          <w:sz w:val="23"/>
          <w:szCs w:val="23"/>
          <w:spacing w:val="-10"/>
        </w:rPr>
        <w:t>支付一笔补偿金，让他们停用脸书一个月。结果发现那</w:t>
      </w:r>
      <w:r>
        <w:rPr>
          <w:rFonts w:ascii="SimSun" w:hAnsi="SimSun" w:eastAsia="SimSun" w:cs="SimSun"/>
          <w:sz w:val="23"/>
          <w:szCs w:val="23"/>
          <w:spacing w:val="-11"/>
        </w:rPr>
        <w:t>些不再使用</w:t>
      </w:r>
      <w:r>
        <w:rPr>
          <w:rFonts w:ascii="SimSun" w:hAnsi="SimSun" w:eastAsia="SimSun" w:cs="SimSun"/>
          <w:sz w:val="23"/>
          <w:szCs w:val="23"/>
        </w:rPr>
        <w:t xml:space="preserve"> </w:t>
      </w:r>
      <w:r>
        <w:rPr>
          <w:rFonts w:ascii="SimSun" w:hAnsi="SimSun" w:eastAsia="SimSun" w:cs="SimSun"/>
          <w:sz w:val="23"/>
          <w:szCs w:val="23"/>
          <w:spacing w:val="-11"/>
        </w:rPr>
        <w:t>脸书的人报告的幸福和快乐指数反而更高，而且有趣的是，他们不</w:t>
      </w:r>
      <w:r>
        <w:rPr>
          <w:rFonts w:ascii="SimSun" w:hAnsi="SimSun" w:eastAsia="SimSun" w:cs="SimSun"/>
          <w:sz w:val="23"/>
          <w:szCs w:val="23"/>
          <w:spacing w:val="10"/>
        </w:rPr>
        <w:t xml:space="preserve"> </w:t>
      </w:r>
      <w:r>
        <w:rPr>
          <w:rFonts w:ascii="SimSun" w:hAnsi="SimSun" w:eastAsia="SimSun" w:cs="SimSun"/>
          <w:sz w:val="23"/>
          <w:szCs w:val="23"/>
          <w:spacing w:val="-3"/>
        </w:rPr>
        <w:t>再感到无聊(也可能无聊程度有所降低)。他们似乎找到了其他令</w:t>
      </w:r>
      <w:r>
        <w:rPr>
          <w:rFonts w:ascii="SimSun" w:hAnsi="SimSun" w:eastAsia="SimSun" w:cs="SimSun"/>
          <w:sz w:val="23"/>
          <w:szCs w:val="23"/>
          <w:spacing w:val="6"/>
        </w:rPr>
        <w:t xml:space="preserve"> </w:t>
      </w:r>
      <w:r>
        <w:rPr>
          <w:rFonts w:ascii="SimSun" w:hAnsi="SimSun" w:eastAsia="SimSun" w:cs="SimSun"/>
          <w:sz w:val="23"/>
          <w:szCs w:val="23"/>
          <w:spacing w:val="-18"/>
        </w:rPr>
        <w:t>自己开心的方式，包括花更多时间陪伴朋友和家人。21</w:t>
      </w:r>
    </w:p>
    <w:p>
      <w:pPr>
        <w:ind w:left="419"/>
        <w:spacing w:before="122" w:line="219" w:lineRule="auto"/>
        <w:rPr>
          <w:rFonts w:ascii="SimSun" w:hAnsi="SimSun" w:eastAsia="SimSun" w:cs="SimSun"/>
          <w:sz w:val="23"/>
          <w:szCs w:val="23"/>
        </w:rPr>
      </w:pPr>
      <w:r>
        <w:rPr>
          <w:rFonts w:ascii="SimSun" w:hAnsi="SimSun" w:eastAsia="SimSun" w:cs="SimSun"/>
          <w:sz w:val="23"/>
          <w:szCs w:val="23"/>
          <w:spacing w:val="-10"/>
        </w:rPr>
        <w:t>在实验结束后，那些停用脸书一个月的参与者，慢慢恢复了之</w:t>
      </w:r>
    </w:p>
    <w:p>
      <w:pPr>
        <w:spacing w:line="219" w:lineRule="auto"/>
        <w:sectPr>
          <w:pgSz w:w="8160" w:h="12570"/>
          <w:pgMar w:top="400" w:right="894" w:bottom="400" w:left="800" w:header="0" w:footer="0" w:gutter="0"/>
        </w:sectPr>
        <w:rPr>
          <w:rFonts w:ascii="SimSun" w:hAnsi="SimSun" w:eastAsia="SimSun" w:cs="SimSun"/>
          <w:sz w:val="23"/>
          <w:szCs w:val="23"/>
        </w:rPr>
      </w:pPr>
    </w:p>
    <w:p>
      <w:pPr>
        <w:spacing w:before="1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192</w:t>
      </w:r>
      <w:r>
        <w:rPr>
          <w:rFonts w:ascii="Times New Roman" w:hAnsi="Times New Roman" w:eastAsia="Times New Roman" w:cs="Times New Roman"/>
          <w:sz w:val="17"/>
          <w:szCs w:val="17"/>
          <w:b/>
          <w:bCs/>
          <w:spacing w:val="17"/>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61" w:lineRule="auto"/>
        <w:rPr>
          <w:rFonts w:ascii="Arial"/>
          <w:sz w:val="21"/>
        </w:rPr>
      </w:pPr>
      <w:r/>
    </w:p>
    <w:p>
      <w:pPr>
        <w:spacing w:line="261" w:lineRule="auto"/>
        <w:rPr>
          <w:rFonts w:ascii="Arial"/>
          <w:sz w:val="21"/>
        </w:rPr>
      </w:pPr>
      <w:r/>
    </w:p>
    <w:p>
      <w:pPr>
        <w:ind w:right="76"/>
        <w:spacing w:before="75" w:line="331" w:lineRule="auto"/>
        <w:jc w:val="both"/>
        <w:rPr>
          <w:rFonts w:ascii="SimSun" w:hAnsi="SimSun" w:eastAsia="SimSun" w:cs="SimSun"/>
          <w:sz w:val="23"/>
          <w:szCs w:val="23"/>
        </w:rPr>
      </w:pPr>
      <w:r>
        <w:rPr>
          <w:rFonts w:ascii="SimSun" w:hAnsi="SimSun" w:eastAsia="SimSun" w:cs="SimSun"/>
          <w:sz w:val="23"/>
          <w:szCs w:val="23"/>
          <w:spacing w:val="-10"/>
        </w:rPr>
        <w:t>前的习惯，几周之后发现，他们在这个应用程序上花费的时间</w:t>
      </w:r>
      <w:r>
        <w:rPr>
          <w:rFonts w:ascii="SimSun" w:hAnsi="SimSun" w:eastAsia="SimSun" w:cs="SimSun"/>
          <w:sz w:val="23"/>
          <w:szCs w:val="23"/>
          <w:spacing w:val="-11"/>
        </w:rPr>
        <w:t>减少</w:t>
      </w:r>
      <w:r>
        <w:rPr>
          <w:rFonts w:ascii="SimSun" w:hAnsi="SimSun" w:eastAsia="SimSun" w:cs="SimSun"/>
          <w:sz w:val="23"/>
          <w:szCs w:val="23"/>
        </w:rPr>
        <w:t xml:space="preserve"> </w:t>
      </w:r>
      <w:r>
        <w:rPr>
          <w:rFonts w:ascii="SimSun" w:hAnsi="SimSun" w:eastAsia="SimSun" w:cs="SimSun"/>
          <w:sz w:val="23"/>
          <w:szCs w:val="23"/>
          <w:spacing w:val="-6"/>
        </w:rPr>
        <w:t>了23%。与此一致的是，在他们继续使用脸书一个</w:t>
      </w:r>
      <w:r>
        <w:rPr>
          <w:rFonts w:ascii="SimSun" w:hAnsi="SimSun" w:eastAsia="SimSun" w:cs="SimSun"/>
          <w:sz w:val="23"/>
          <w:szCs w:val="23"/>
          <w:spacing w:val="-7"/>
        </w:rPr>
        <w:t>月之后，如果让</w:t>
      </w:r>
      <w:r>
        <w:rPr>
          <w:rFonts w:ascii="SimSun" w:hAnsi="SimSun" w:eastAsia="SimSun" w:cs="SimSun"/>
          <w:sz w:val="23"/>
          <w:szCs w:val="23"/>
        </w:rPr>
        <w:t xml:space="preserve"> </w:t>
      </w:r>
      <w:r>
        <w:rPr>
          <w:rFonts w:ascii="SimSun" w:hAnsi="SimSun" w:eastAsia="SimSun" w:cs="SimSun"/>
          <w:sz w:val="23"/>
          <w:szCs w:val="23"/>
          <w:spacing w:val="-11"/>
        </w:rPr>
        <w:t>他们估计需要拿到多少补偿金才愿意再次弃用一个月脸书，他们提</w:t>
      </w:r>
      <w:r>
        <w:rPr>
          <w:rFonts w:ascii="SimSun" w:hAnsi="SimSun" w:eastAsia="SimSun" w:cs="SimSun"/>
          <w:sz w:val="23"/>
          <w:szCs w:val="23"/>
          <w:spacing w:val="17"/>
        </w:rPr>
        <w:t xml:space="preserve"> </w:t>
      </w:r>
      <w:r>
        <w:rPr>
          <w:rFonts w:ascii="SimSun" w:hAnsi="SimSun" w:eastAsia="SimSun" w:cs="SimSun"/>
          <w:sz w:val="23"/>
          <w:szCs w:val="23"/>
          <w:spacing w:val="-15"/>
        </w:rPr>
        <w:t>出的补偿金水平大大降低。</w:t>
      </w:r>
    </w:p>
    <w:p>
      <w:pPr>
        <w:ind w:right="66" w:firstLine="430"/>
        <w:spacing w:before="41" w:line="325" w:lineRule="auto"/>
        <w:jc w:val="both"/>
        <w:rPr>
          <w:rFonts w:ascii="SimSun" w:hAnsi="SimSun" w:eastAsia="SimSun" w:cs="SimSun"/>
          <w:sz w:val="23"/>
          <w:szCs w:val="23"/>
        </w:rPr>
      </w:pPr>
      <w:r>
        <w:rPr>
          <w:rFonts w:ascii="SimSun" w:hAnsi="SimSun" w:eastAsia="SimSun" w:cs="SimSun"/>
          <w:sz w:val="23"/>
          <w:szCs w:val="23"/>
          <w:spacing w:val="-17"/>
        </w:rPr>
        <w:t>所有这一切似乎都与那种认为脸书令人上瘾的观</w:t>
      </w:r>
      <w:r>
        <w:rPr>
          <w:rFonts w:ascii="SimSun" w:hAnsi="SimSun" w:eastAsia="SimSun" w:cs="SimSun"/>
          <w:sz w:val="23"/>
          <w:szCs w:val="23"/>
          <w:spacing w:val="-18"/>
        </w:rPr>
        <w:t>点非常一致，从</w:t>
      </w:r>
      <w:r>
        <w:rPr>
          <w:rFonts w:ascii="SimSun" w:hAnsi="SimSun" w:eastAsia="SimSun" w:cs="SimSun"/>
          <w:sz w:val="23"/>
          <w:szCs w:val="23"/>
        </w:rPr>
        <w:t xml:space="preserve"> </w:t>
      </w:r>
      <w:r>
        <w:rPr>
          <w:rFonts w:ascii="SimSun" w:hAnsi="SimSun" w:eastAsia="SimSun" w:cs="SimSun"/>
          <w:sz w:val="23"/>
          <w:szCs w:val="23"/>
          <w:spacing w:val="-18"/>
        </w:rPr>
        <w:t>某种意义上说，很难想象没有脸书的生活，但当你真的弃用时，情况</w:t>
      </w:r>
      <w:r>
        <w:rPr>
          <w:rFonts w:ascii="SimSun" w:hAnsi="SimSun" w:eastAsia="SimSun" w:cs="SimSun"/>
          <w:sz w:val="23"/>
          <w:szCs w:val="23"/>
          <w:spacing w:val="8"/>
        </w:rPr>
        <w:t xml:space="preserve"> </w:t>
      </w:r>
      <w:r>
        <w:rPr>
          <w:rFonts w:ascii="SimSun" w:hAnsi="SimSun" w:eastAsia="SimSun" w:cs="SimSun"/>
          <w:sz w:val="23"/>
          <w:szCs w:val="23"/>
          <w:spacing w:val="-18"/>
        </w:rPr>
        <w:t>并不会变得明显更糟。然而，有趣的是，在弃用一个月后，参与者仍</w:t>
      </w:r>
      <w:r>
        <w:rPr>
          <w:rFonts w:ascii="SimSun" w:hAnsi="SimSun" w:eastAsia="SimSun" w:cs="SimSun"/>
          <w:sz w:val="23"/>
          <w:szCs w:val="23"/>
          <w:spacing w:val="9"/>
        </w:rPr>
        <w:t xml:space="preserve"> </w:t>
      </w:r>
      <w:r>
        <w:rPr>
          <w:rFonts w:ascii="SimSun" w:hAnsi="SimSun" w:eastAsia="SimSun" w:cs="SimSun"/>
          <w:sz w:val="23"/>
          <w:szCs w:val="23"/>
          <w:spacing w:val="-18"/>
        </w:rPr>
        <w:t>然希望获得一定的补偿金来放弃脸书，表明他们并不会因为摆脱了脸</w:t>
      </w:r>
      <w:r>
        <w:rPr>
          <w:rFonts w:ascii="SimSun" w:hAnsi="SimSun" w:eastAsia="SimSun" w:cs="SimSun"/>
          <w:sz w:val="23"/>
          <w:szCs w:val="23"/>
          <w:spacing w:val="7"/>
        </w:rPr>
        <w:t xml:space="preserve"> </w:t>
      </w:r>
      <w:r>
        <w:rPr>
          <w:rFonts w:ascii="SimSun" w:hAnsi="SimSun" w:eastAsia="SimSun" w:cs="SimSun"/>
          <w:sz w:val="23"/>
          <w:szCs w:val="23"/>
          <w:spacing w:val="-18"/>
        </w:rPr>
        <w:t>书而对实验者心存感激。研究人员认为，这是因为他们其实还是怀念</w:t>
      </w:r>
      <w:r>
        <w:rPr>
          <w:rFonts w:ascii="SimSun" w:hAnsi="SimSun" w:eastAsia="SimSun" w:cs="SimSun"/>
          <w:sz w:val="23"/>
          <w:szCs w:val="23"/>
          <w:spacing w:val="8"/>
        </w:rPr>
        <w:t xml:space="preserve"> </w:t>
      </w:r>
      <w:r>
        <w:rPr>
          <w:rFonts w:ascii="SimSun" w:hAnsi="SimSun" w:eastAsia="SimSun" w:cs="SimSun"/>
          <w:sz w:val="23"/>
          <w:szCs w:val="23"/>
          <w:spacing w:val="-18"/>
        </w:rPr>
        <w:t>脸书，只不过这种怀念程度低于他们之前的预期，因此，研究人员得</w:t>
      </w:r>
      <w:r>
        <w:rPr>
          <w:rFonts w:ascii="SimSun" w:hAnsi="SimSun" w:eastAsia="SimSun" w:cs="SimSun"/>
          <w:sz w:val="23"/>
          <w:szCs w:val="23"/>
          <w:spacing w:val="7"/>
        </w:rPr>
        <w:t xml:space="preserve"> </w:t>
      </w:r>
      <w:r>
        <w:rPr>
          <w:rFonts w:ascii="SimSun" w:hAnsi="SimSun" w:eastAsia="SimSun" w:cs="SimSun"/>
          <w:sz w:val="23"/>
          <w:szCs w:val="23"/>
          <w:spacing w:val="-12"/>
        </w:rPr>
        <w:t>出结论，脸书给每个用户带来了价值2000多美元的幸福感。</w:t>
      </w:r>
    </w:p>
    <w:p>
      <w:pPr>
        <w:ind w:firstLine="430"/>
        <w:spacing w:before="77" w:line="333" w:lineRule="auto"/>
        <w:jc w:val="both"/>
        <w:rPr>
          <w:rFonts w:ascii="SimSun" w:hAnsi="SimSun" w:eastAsia="SimSun" w:cs="SimSun"/>
          <w:sz w:val="23"/>
          <w:szCs w:val="23"/>
        </w:rPr>
      </w:pPr>
      <w:r>
        <w:rPr>
          <w:rFonts w:ascii="SimSun" w:hAnsi="SimSun" w:eastAsia="SimSun" w:cs="SimSun"/>
          <w:sz w:val="23"/>
          <w:szCs w:val="23"/>
          <w:spacing w:val="-10"/>
        </w:rPr>
        <w:t>然而，平均来看，弃用脸书会让人感到更快乐。这种现象</w:t>
      </w:r>
      <w:r>
        <w:rPr>
          <w:rFonts w:ascii="SimSun" w:hAnsi="SimSun" w:eastAsia="SimSun" w:cs="SimSun"/>
          <w:sz w:val="23"/>
          <w:szCs w:val="23"/>
          <w:spacing w:val="-11"/>
        </w:rPr>
        <w:t>和上</w:t>
      </w:r>
      <w:r>
        <w:rPr>
          <w:rFonts w:ascii="SimSun" w:hAnsi="SimSun" w:eastAsia="SimSun" w:cs="SimSun"/>
          <w:sz w:val="23"/>
          <w:szCs w:val="23"/>
        </w:rPr>
        <w:t xml:space="preserve"> </w:t>
      </w:r>
      <w:r>
        <w:rPr>
          <w:rFonts w:ascii="SimSun" w:hAnsi="SimSun" w:eastAsia="SimSun" w:cs="SimSun"/>
          <w:sz w:val="23"/>
          <w:szCs w:val="23"/>
          <w:spacing w:val="-4"/>
        </w:rPr>
        <w:t>述实验结果如何自洽呢?在某种程度上，就像所有的平均值一样，</w:t>
      </w:r>
      <w:r>
        <w:rPr>
          <w:rFonts w:ascii="SimSun" w:hAnsi="SimSun" w:eastAsia="SimSun" w:cs="SimSun"/>
          <w:sz w:val="23"/>
          <w:szCs w:val="23"/>
          <w:spacing w:val="15"/>
        </w:rPr>
        <w:t xml:space="preserve"> </w:t>
      </w:r>
      <w:r>
        <w:rPr>
          <w:rFonts w:ascii="SimSun" w:hAnsi="SimSun" w:eastAsia="SimSun" w:cs="SimSun"/>
          <w:sz w:val="23"/>
          <w:szCs w:val="23"/>
          <w:spacing w:val="-3"/>
        </w:rPr>
        <w:t>这个平均来看的现象也掩盖了一个事实：有些人确实非常喜欢脸</w:t>
      </w:r>
      <w:r>
        <w:rPr>
          <w:rFonts w:ascii="SimSun" w:hAnsi="SimSun" w:eastAsia="SimSun" w:cs="SimSun"/>
          <w:sz w:val="23"/>
          <w:szCs w:val="23"/>
          <w:spacing w:val="11"/>
        </w:rPr>
        <w:t xml:space="preserve"> </w:t>
      </w:r>
      <w:r>
        <w:rPr>
          <w:rFonts w:ascii="SimSun" w:hAnsi="SimSun" w:eastAsia="SimSun" w:cs="SimSun"/>
          <w:sz w:val="23"/>
          <w:szCs w:val="23"/>
          <w:spacing w:val="-10"/>
        </w:rPr>
        <w:t>书。此外，如果你是朋友圈中唯一弃用脸书</w:t>
      </w:r>
      <w:r>
        <w:rPr>
          <w:rFonts w:ascii="SimSun" w:hAnsi="SimSun" w:eastAsia="SimSun" w:cs="SimSun"/>
          <w:sz w:val="23"/>
          <w:szCs w:val="23"/>
          <w:spacing w:val="-11"/>
        </w:rPr>
        <w:t>的人，那么代价很可能</w:t>
      </w:r>
      <w:r>
        <w:rPr>
          <w:rFonts w:ascii="SimSun" w:hAnsi="SimSun" w:eastAsia="SimSun" w:cs="SimSun"/>
          <w:sz w:val="23"/>
          <w:szCs w:val="23"/>
        </w:rPr>
        <w:t xml:space="preserve"> </w:t>
      </w:r>
      <w:r>
        <w:rPr>
          <w:rFonts w:ascii="SimSun" w:hAnsi="SimSun" w:eastAsia="SimSun" w:cs="SimSun"/>
          <w:sz w:val="23"/>
          <w:szCs w:val="23"/>
          <w:spacing w:val="-10"/>
        </w:rPr>
        <w:t>就会变得比较高昂，而且由此带来的不便会随着弃</w:t>
      </w:r>
      <w:r>
        <w:rPr>
          <w:rFonts w:ascii="SimSun" w:hAnsi="SimSun" w:eastAsia="SimSun" w:cs="SimSun"/>
          <w:sz w:val="23"/>
          <w:szCs w:val="23"/>
          <w:spacing w:val="-11"/>
        </w:rPr>
        <w:t>用时间延长而愈</w:t>
      </w:r>
      <w:r>
        <w:rPr>
          <w:rFonts w:ascii="SimSun" w:hAnsi="SimSun" w:eastAsia="SimSun" w:cs="SimSun"/>
          <w:sz w:val="23"/>
          <w:szCs w:val="23"/>
        </w:rPr>
        <w:t xml:space="preserve"> </w:t>
      </w:r>
      <w:r>
        <w:rPr>
          <w:rFonts w:ascii="SimSun" w:hAnsi="SimSun" w:eastAsia="SimSun" w:cs="SimSun"/>
          <w:sz w:val="23"/>
          <w:szCs w:val="23"/>
          <w:spacing w:val="-7"/>
        </w:rPr>
        <w:t>加严重(短暂远离社交圈是没问题的，但如果完全退出则会代价高</w:t>
      </w:r>
      <w:r>
        <w:rPr>
          <w:rFonts w:ascii="SimSun" w:hAnsi="SimSun" w:eastAsia="SimSun" w:cs="SimSun"/>
          <w:sz w:val="23"/>
          <w:szCs w:val="23"/>
          <w:spacing w:val="16"/>
        </w:rPr>
        <w:t xml:space="preserve"> </w:t>
      </w:r>
      <w:r>
        <w:rPr>
          <w:rFonts w:ascii="SimSun" w:hAnsi="SimSun" w:eastAsia="SimSun" w:cs="SimSun"/>
          <w:sz w:val="23"/>
          <w:szCs w:val="23"/>
          <w:spacing w:val="-14"/>
        </w:rPr>
        <w:t>昂)。如果脸书不存在，那么相关问题也就</w:t>
      </w:r>
      <w:r>
        <w:rPr>
          <w:rFonts w:ascii="SimSun" w:hAnsi="SimSun" w:eastAsia="SimSun" w:cs="SimSun"/>
          <w:sz w:val="23"/>
          <w:szCs w:val="23"/>
          <w:spacing w:val="-15"/>
        </w:rPr>
        <w:t>不复存在了。</w:t>
      </w:r>
    </w:p>
    <w:p>
      <w:pPr>
        <w:ind w:right="79" w:firstLine="430"/>
        <w:spacing w:before="11" w:line="325" w:lineRule="auto"/>
        <w:jc w:val="both"/>
        <w:rPr>
          <w:rFonts w:ascii="SimSun" w:hAnsi="SimSun" w:eastAsia="SimSun" w:cs="SimSun"/>
          <w:sz w:val="23"/>
          <w:szCs w:val="23"/>
        </w:rPr>
      </w:pPr>
      <w:r>
        <w:rPr>
          <w:rFonts w:ascii="SimSun" w:hAnsi="SimSun" w:eastAsia="SimSun" w:cs="SimSun"/>
          <w:sz w:val="23"/>
          <w:szCs w:val="23"/>
          <w:spacing w:val="-6"/>
        </w:rPr>
        <w:t>我们该怎么办呢?虽然我们可以满怀信心地说，脸书并不像其</w:t>
      </w:r>
      <w:r>
        <w:rPr>
          <w:rFonts w:ascii="SimSun" w:hAnsi="SimSun" w:eastAsia="SimSun" w:cs="SimSun"/>
          <w:sz w:val="23"/>
          <w:szCs w:val="23"/>
          <w:spacing w:val="5"/>
        </w:rPr>
        <w:t xml:space="preserve"> </w:t>
      </w:r>
      <w:r>
        <w:rPr>
          <w:rFonts w:ascii="SimSun" w:hAnsi="SimSun" w:eastAsia="SimSun" w:cs="SimSun"/>
          <w:sz w:val="23"/>
          <w:szCs w:val="23"/>
          <w:spacing w:val="-11"/>
        </w:rPr>
        <w:t>忠实粉丝所说的那样已经征服了全人类，但完全弃用则不是很有决</w:t>
      </w:r>
      <w:r>
        <w:rPr>
          <w:rFonts w:ascii="SimSun" w:hAnsi="SimSun" w:eastAsia="SimSun" w:cs="SimSun"/>
          <w:sz w:val="23"/>
          <w:szCs w:val="23"/>
          <w:spacing w:val="16"/>
        </w:rPr>
        <w:t xml:space="preserve"> </w:t>
      </w:r>
      <w:r>
        <w:rPr>
          <w:rFonts w:ascii="SimSun" w:hAnsi="SimSun" w:eastAsia="SimSun" w:cs="SimSun"/>
          <w:sz w:val="23"/>
          <w:szCs w:val="23"/>
          <w:spacing w:val="-11"/>
        </w:rPr>
        <w:t>心，毕竟几乎所有朋友都在使用脸书、照片墙或推特。人们尽管没</w:t>
      </w:r>
      <w:r>
        <w:rPr>
          <w:rFonts w:ascii="SimSun" w:hAnsi="SimSun" w:eastAsia="SimSun" w:cs="SimSun"/>
          <w:sz w:val="23"/>
          <w:szCs w:val="23"/>
          <w:spacing w:val="18"/>
        </w:rPr>
        <w:t xml:space="preserve"> </w:t>
      </w:r>
      <w:r>
        <w:rPr>
          <w:rFonts w:ascii="SimSun" w:hAnsi="SimSun" w:eastAsia="SimSun" w:cs="SimSun"/>
          <w:sz w:val="23"/>
          <w:szCs w:val="23"/>
          <w:spacing w:val="-3"/>
        </w:rPr>
        <w:t>有为这些软件付多少费用，却非常珍视它们。如果我们衡量一下</w:t>
      </w:r>
      <w:r>
        <w:rPr>
          <w:rFonts w:ascii="SimSun" w:hAnsi="SimSun" w:eastAsia="SimSun" w:cs="SimSun"/>
          <w:sz w:val="23"/>
          <w:szCs w:val="23"/>
          <w:spacing w:val="18"/>
        </w:rPr>
        <w:t xml:space="preserve"> </w:t>
      </w:r>
      <w:r>
        <w:rPr>
          <w:rFonts w:ascii="SimSun" w:hAnsi="SimSun" w:eastAsia="SimSun" w:cs="SimSun"/>
          <w:sz w:val="23"/>
          <w:szCs w:val="23"/>
          <w:spacing w:val="-7"/>
        </w:rPr>
        <w:t>这些新技术蕴含的“实际价值”,那么世界经济的增速是否会更快</w:t>
      </w:r>
      <w:r>
        <w:rPr>
          <w:rFonts w:ascii="SimSun" w:hAnsi="SimSun" w:eastAsia="SimSun" w:cs="SimSun"/>
          <w:sz w:val="23"/>
          <w:szCs w:val="23"/>
          <w:spacing w:val="14"/>
        </w:rPr>
        <w:t xml:space="preserve"> </w:t>
      </w:r>
      <w:r>
        <w:rPr>
          <w:rFonts w:ascii="SimSun" w:hAnsi="SimSun" w:eastAsia="SimSun" w:cs="SimSun"/>
          <w:sz w:val="23"/>
          <w:szCs w:val="23"/>
          <w:spacing w:val="-8"/>
        </w:rPr>
        <w:t>呢?根据手头的证据来看，或许不会。</w:t>
      </w:r>
    </w:p>
    <w:p>
      <w:pPr>
        <w:ind w:left="430"/>
        <w:spacing w:before="95" w:line="219" w:lineRule="auto"/>
        <w:rPr>
          <w:rFonts w:ascii="SimSun" w:hAnsi="SimSun" w:eastAsia="SimSun" w:cs="SimSun"/>
          <w:sz w:val="23"/>
          <w:szCs w:val="23"/>
        </w:rPr>
      </w:pPr>
      <w:r>
        <w:rPr>
          <w:rFonts w:ascii="SimSun" w:hAnsi="SimSun" w:eastAsia="SimSun" w:cs="SimSun"/>
          <w:sz w:val="23"/>
          <w:szCs w:val="23"/>
          <w:spacing w:val="-11"/>
        </w:rPr>
        <w:t>我们可以有信心地说，按照</w:t>
      </w:r>
      <w:r>
        <w:rPr>
          <w:rFonts w:ascii="Times New Roman" w:hAnsi="Times New Roman" w:eastAsia="Times New Roman" w:cs="Times New Roman"/>
          <w:sz w:val="23"/>
          <w:szCs w:val="23"/>
          <w:spacing w:val="-11"/>
        </w:rPr>
        <w:t>GDP</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11"/>
        </w:rPr>
        <w:t>来衡量，没有任何现有证据能</w:t>
      </w:r>
    </w:p>
    <w:p>
      <w:pPr>
        <w:spacing w:line="219" w:lineRule="auto"/>
        <w:sectPr>
          <w:pgSz w:w="8160" w:h="12570"/>
          <w:pgMar w:top="400" w:right="894" w:bottom="400" w:left="809" w:header="0" w:footer="0" w:gutter="0"/>
        </w:sectPr>
        <w:rPr>
          <w:rFonts w:ascii="SimSun" w:hAnsi="SimSun" w:eastAsia="SimSun" w:cs="SimSun"/>
          <w:sz w:val="23"/>
          <w:szCs w:val="23"/>
        </w:rPr>
      </w:pPr>
    </w:p>
    <w:p>
      <w:pPr>
        <w:ind w:left="4422"/>
        <w:spacing w:before="193" w:line="219" w:lineRule="auto"/>
        <w:outlineLvl w:val="1"/>
        <w:rPr>
          <w:rFonts w:ascii="Times New Roman" w:hAnsi="Times New Roman" w:eastAsia="Times New Roman" w:cs="Times New Roman"/>
          <w:sz w:val="16"/>
          <w:szCs w:val="16"/>
        </w:rPr>
      </w:pPr>
      <w:r>
        <w:rPr>
          <w:rFonts w:ascii="SimSun" w:hAnsi="SimSun" w:eastAsia="SimSun" w:cs="SimSun"/>
          <w:sz w:val="16"/>
          <w:szCs w:val="16"/>
          <w:b/>
          <w:bCs/>
          <w:spacing w:val="-3"/>
        </w:rPr>
        <w:t>第五章增长的终结?</w:t>
      </w:r>
      <w:r>
        <w:rPr>
          <w:rFonts w:ascii="SimSun" w:hAnsi="SimSun" w:eastAsia="SimSun" w:cs="SimSun"/>
          <w:sz w:val="16"/>
          <w:szCs w:val="16"/>
          <w:spacing w:val="80"/>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10"/>
        </w:rPr>
        <w:t xml:space="preserve">   </w:t>
      </w:r>
      <w:r>
        <w:rPr>
          <w:rFonts w:ascii="Times New Roman" w:hAnsi="Times New Roman" w:eastAsia="Times New Roman" w:cs="Times New Roman"/>
          <w:sz w:val="16"/>
          <w:szCs w:val="16"/>
          <w:b/>
          <w:bCs/>
          <w:spacing w:val="-3"/>
        </w:rPr>
        <w:t>193</w:t>
      </w:r>
    </w:p>
    <w:p>
      <w:pPr>
        <w:spacing w:line="264" w:lineRule="auto"/>
        <w:rPr>
          <w:rFonts w:ascii="Arial"/>
          <w:sz w:val="21"/>
        </w:rPr>
      </w:pPr>
      <w:r/>
    </w:p>
    <w:p>
      <w:pPr>
        <w:spacing w:line="264" w:lineRule="auto"/>
        <w:rPr>
          <w:rFonts w:ascii="Arial"/>
          <w:sz w:val="21"/>
        </w:rPr>
      </w:pPr>
      <w:r/>
    </w:p>
    <w:p>
      <w:pPr>
        <w:ind w:right="87"/>
        <w:spacing w:before="75" w:line="324" w:lineRule="auto"/>
        <w:rPr>
          <w:rFonts w:ascii="SimSun" w:hAnsi="SimSun" w:eastAsia="SimSun" w:cs="SimSun"/>
          <w:sz w:val="23"/>
          <w:szCs w:val="23"/>
        </w:rPr>
      </w:pPr>
      <w:r>
        <w:rPr>
          <w:rFonts w:ascii="SimSun" w:hAnsi="SimSun" w:eastAsia="SimSun" w:cs="SimSun"/>
          <w:sz w:val="23"/>
          <w:szCs w:val="23"/>
          <w:spacing w:val="-10"/>
        </w:rPr>
        <w:t>够证明我们将恢复欧洲“辉煌的30年”和美国“黄金年代</w:t>
      </w:r>
      <w:r>
        <w:rPr>
          <w:rFonts w:ascii="SimSun" w:hAnsi="SimSun" w:eastAsia="SimSun" w:cs="SimSun"/>
          <w:sz w:val="23"/>
          <w:szCs w:val="23"/>
          <w:spacing w:val="-11"/>
        </w:rPr>
        <w:t>”那种快</w:t>
      </w:r>
      <w:r>
        <w:rPr>
          <w:rFonts w:ascii="SimSun" w:hAnsi="SimSun" w:eastAsia="SimSun" w:cs="SimSun"/>
          <w:sz w:val="23"/>
          <w:szCs w:val="23"/>
        </w:rPr>
        <w:t xml:space="preserve"> </w:t>
      </w:r>
      <w:r>
        <w:rPr>
          <w:rFonts w:ascii="SimSun" w:hAnsi="SimSun" w:eastAsia="SimSun" w:cs="SimSun"/>
          <w:sz w:val="23"/>
          <w:szCs w:val="23"/>
          <w:spacing w:val="-13"/>
        </w:rPr>
        <w:t>速增长的态势。</w:t>
      </w:r>
    </w:p>
    <w:p>
      <w:pPr>
        <w:spacing w:line="402" w:lineRule="auto"/>
        <w:rPr>
          <w:rFonts w:ascii="Arial"/>
          <w:sz w:val="21"/>
        </w:rPr>
      </w:pPr>
      <w:r/>
    </w:p>
    <w:p>
      <w:pPr>
        <w:ind w:left="2543"/>
        <w:spacing w:before="75" w:line="220" w:lineRule="auto"/>
        <w:rPr>
          <w:rFonts w:ascii="SimSun" w:hAnsi="SimSun" w:eastAsia="SimSun" w:cs="SimSun"/>
          <w:sz w:val="23"/>
          <w:szCs w:val="23"/>
        </w:rPr>
      </w:pPr>
      <w:r>
        <w:rPr>
          <w:rFonts w:ascii="SimSun" w:hAnsi="SimSun" w:eastAsia="SimSun" w:cs="SimSun"/>
          <w:sz w:val="23"/>
          <w:szCs w:val="23"/>
          <w:b/>
          <w:bCs/>
          <w:spacing w:val="26"/>
        </w:rPr>
        <w:t>索洛的预感</w:t>
      </w:r>
    </w:p>
    <w:p>
      <w:pPr>
        <w:spacing w:line="444" w:lineRule="auto"/>
        <w:rPr>
          <w:rFonts w:ascii="Arial"/>
          <w:sz w:val="21"/>
        </w:rPr>
      </w:pPr>
      <w:r/>
    </w:p>
    <w:p>
      <w:pPr>
        <w:ind w:firstLine="419"/>
        <w:spacing w:before="74" w:line="327" w:lineRule="auto"/>
        <w:jc w:val="both"/>
        <w:rPr>
          <w:rFonts w:ascii="SimSun" w:hAnsi="SimSun" w:eastAsia="SimSun" w:cs="SimSun"/>
          <w:sz w:val="23"/>
          <w:szCs w:val="23"/>
        </w:rPr>
      </w:pPr>
      <w:r>
        <w:rPr>
          <w:rFonts w:ascii="SimSun" w:hAnsi="SimSun" w:eastAsia="SimSun" w:cs="SimSun"/>
          <w:sz w:val="23"/>
          <w:szCs w:val="23"/>
          <w:spacing w:val="-10"/>
        </w:rPr>
        <w:t>这种局面不应该完全出乎意料。值得注意的是，在二战后经济</w:t>
      </w:r>
      <w:r>
        <w:rPr>
          <w:rFonts w:ascii="SimSun" w:hAnsi="SimSun" w:eastAsia="SimSun" w:cs="SimSun"/>
          <w:sz w:val="23"/>
          <w:szCs w:val="23"/>
          <w:spacing w:val="9"/>
        </w:rPr>
        <w:t xml:space="preserve"> </w:t>
      </w:r>
      <w:r>
        <w:rPr>
          <w:rFonts w:ascii="SimSun" w:hAnsi="SimSun" w:eastAsia="SimSun" w:cs="SimSun"/>
          <w:sz w:val="23"/>
          <w:szCs w:val="23"/>
          <w:spacing w:val="-13"/>
        </w:rPr>
        <w:t>增长的巅峰时期，罗伯特 ·索洛于1956年写了一篇论文，暗示经济</w:t>
      </w:r>
      <w:r>
        <w:rPr>
          <w:rFonts w:ascii="SimSun" w:hAnsi="SimSun" w:eastAsia="SimSun" w:cs="SimSun"/>
          <w:sz w:val="23"/>
          <w:szCs w:val="23"/>
        </w:rPr>
        <w:t xml:space="preserve"> </w:t>
      </w:r>
      <w:r>
        <w:rPr>
          <w:rFonts w:ascii="SimSun" w:hAnsi="SimSun" w:eastAsia="SimSun" w:cs="SimSun"/>
          <w:sz w:val="23"/>
          <w:szCs w:val="23"/>
          <w:spacing w:val="-9"/>
        </w:rPr>
        <w:t>增长最终将放缓。22他的基本观点是，随着人均</w:t>
      </w:r>
      <w:r>
        <w:rPr>
          <w:rFonts w:ascii="Times New Roman" w:hAnsi="Times New Roman" w:eastAsia="Times New Roman" w:cs="Times New Roman"/>
          <w:sz w:val="23"/>
          <w:szCs w:val="23"/>
          <w:spacing w:val="-9"/>
        </w:rPr>
        <w:t>GDP</w:t>
      </w:r>
      <w:r>
        <w:rPr>
          <w:rFonts w:ascii="SimSun" w:hAnsi="SimSun" w:eastAsia="SimSun" w:cs="SimSun"/>
          <w:sz w:val="23"/>
          <w:szCs w:val="23"/>
          <w:spacing w:val="-9"/>
        </w:rPr>
        <w:t>的增长，人们</w:t>
      </w:r>
      <w:r>
        <w:rPr>
          <w:rFonts w:ascii="SimSun" w:hAnsi="SimSun" w:eastAsia="SimSun" w:cs="SimSun"/>
          <w:sz w:val="23"/>
          <w:szCs w:val="23"/>
        </w:rPr>
        <w:t xml:space="preserve"> </w:t>
      </w:r>
      <w:r>
        <w:rPr>
          <w:rFonts w:ascii="SimSun" w:hAnsi="SimSun" w:eastAsia="SimSun" w:cs="SimSun"/>
          <w:sz w:val="23"/>
          <w:szCs w:val="23"/>
          <w:spacing w:val="-10"/>
        </w:rPr>
        <w:t>会储蓄更多的钱，从而有更多的钱可以投资，每个工人</w:t>
      </w:r>
      <w:r>
        <w:rPr>
          <w:rFonts w:ascii="SimSun" w:hAnsi="SimSun" w:eastAsia="SimSun" w:cs="SimSun"/>
          <w:sz w:val="23"/>
          <w:szCs w:val="23"/>
          <w:spacing w:val="-11"/>
        </w:rPr>
        <w:t>有更多的资</w:t>
      </w:r>
      <w:r>
        <w:rPr>
          <w:rFonts w:ascii="SimSun" w:hAnsi="SimSun" w:eastAsia="SimSun" w:cs="SimSun"/>
          <w:sz w:val="23"/>
          <w:szCs w:val="23"/>
        </w:rPr>
        <w:t xml:space="preserve"> </w:t>
      </w:r>
      <w:r>
        <w:rPr>
          <w:rFonts w:ascii="SimSun" w:hAnsi="SimSun" w:eastAsia="SimSun" w:cs="SimSun"/>
          <w:sz w:val="23"/>
          <w:szCs w:val="23"/>
          <w:spacing w:val="-10"/>
        </w:rPr>
        <w:t>本。这会降低资本的生产率。如果一个之前只有一台机</w:t>
      </w:r>
      <w:r>
        <w:rPr>
          <w:rFonts w:ascii="SimSun" w:hAnsi="SimSun" w:eastAsia="SimSun" w:cs="SimSun"/>
          <w:sz w:val="23"/>
          <w:szCs w:val="23"/>
          <w:spacing w:val="-11"/>
        </w:rPr>
        <w:t>器的工厂如</w:t>
      </w:r>
      <w:r>
        <w:rPr>
          <w:rFonts w:ascii="SimSun" w:hAnsi="SimSun" w:eastAsia="SimSun" w:cs="SimSun"/>
          <w:sz w:val="23"/>
          <w:szCs w:val="23"/>
        </w:rPr>
        <w:t xml:space="preserve"> </w:t>
      </w:r>
      <w:r>
        <w:rPr>
          <w:rFonts w:ascii="SimSun" w:hAnsi="SimSun" w:eastAsia="SimSun" w:cs="SimSun"/>
          <w:sz w:val="23"/>
          <w:szCs w:val="23"/>
          <w:spacing w:val="-11"/>
        </w:rPr>
        <w:t>今有了两台机器，那么同样的工人就必须同时操作这两台机器。当</w:t>
      </w:r>
      <w:r>
        <w:rPr>
          <w:rFonts w:ascii="SimSun" w:hAnsi="SimSun" w:eastAsia="SimSun" w:cs="SimSun"/>
          <w:sz w:val="23"/>
          <w:szCs w:val="23"/>
          <w:spacing w:val="8"/>
        </w:rPr>
        <w:t xml:space="preserve"> </w:t>
      </w:r>
      <w:r>
        <w:rPr>
          <w:rFonts w:ascii="SimSun" w:hAnsi="SimSun" w:eastAsia="SimSun" w:cs="SimSun"/>
          <w:sz w:val="23"/>
          <w:szCs w:val="23"/>
          <w:spacing w:val="-10"/>
        </w:rPr>
        <w:t>然，一个工厂如果有更多的机器，就可以雇用</w:t>
      </w:r>
      <w:r>
        <w:rPr>
          <w:rFonts w:ascii="SimSun" w:hAnsi="SimSun" w:eastAsia="SimSun" w:cs="SimSun"/>
          <w:sz w:val="23"/>
          <w:szCs w:val="23"/>
          <w:spacing w:val="-11"/>
        </w:rPr>
        <w:t>更多的工人，而一旦</w:t>
      </w:r>
      <w:r>
        <w:rPr>
          <w:rFonts w:ascii="SimSun" w:hAnsi="SimSun" w:eastAsia="SimSun" w:cs="SimSun"/>
          <w:sz w:val="23"/>
          <w:szCs w:val="23"/>
        </w:rPr>
        <w:t xml:space="preserve"> </w:t>
      </w:r>
      <w:r>
        <w:rPr>
          <w:rFonts w:ascii="SimSun" w:hAnsi="SimSun" w:eastAsia="SimSun" w:cs="SimSun"/>
          <w:sz w:val="23"/>
          <w:szCs w:val="23"/>
          <w:spacing w:val="-11"/>
        </w:rPr>
        <w:t>整个经济体内未充分利用的劳动力储备濒临枯竭，那么整个经济体</w:t>
      </w:r>
      <w:r>
        <w:rPr>
          <w:rFonts w:ascii="SimSun" w:hAnsi="SimSun" w:eastAsia="SimSun" w:cs="SimSun"/>
          <w:sz w:val="23"/>
          <w:szCs w:val="23"/>
          <w:spacing w:val="17"/>
        </w:rPr>
        <w:t xml:space="preserve"> </w:t>
      </w:r>
      <w:r>
        <w:rPr>
          <w:rFonts w:ascii="SimSun" w:hAnsi="SimSun" w:eastAsia="SimSun" w:cs="SimSun"/>
          <w:sz w:val="23"/>
          <w:szCs w:val="23"/>
          <w:spacing w:val="-3"/>
        </w:rPr>
        <w:t>就不可能继续维持增长(假设每年进入的移民数量保持不变)。因</w:t>
      </w:r>
      <w:r>
        <w:rPr>
          <w:rFonts w:ascii="SimSun" w:hAnsi="SimSun" w:eastAsia="SimSun" w:cs="SimSun"/>
          <w:sz w:val="23"/>
          <w:szCs w:val="23"/>
          <w:spacing w:val="9"/>
        </w:rPr>
        <w:t xml:space="preserve"> </w:t>
      </w:r>
      <w:r>
        <w:rPr>
          <w:rFonts w:ascii="SimSun" w:hAnsi="SimSun" w:eastAsia="SimSun" w:cs="SimSun"/>
          <w:sz w:val="23"/>
          <w:szCs w:val="23"/>
          <w:spacing w:val="-8"/>
        </w:rPr>
        <w:t>此，用额外的储蓄购买的额外机器将不得不由更少的工人来操作。</w:t>
      </w:r>
      <w:r>
        <w:rPr>
          <w:rFonts w:ascii="SimSun" w:hAnsi="SimSun" w:eastAsia="SimSun" w:cs="SimSun"/>
          <w:sz w:val="23"/>
          <w:szCs w:val="23"/>
          <w:spacing w:val="15"/>
        </w:rPr>
        <w:t xml:space="preserve"> </w:t>
      </w:r>
      <w:r>
        <w:rPr>
          <w:rFonts w:ascii="SimSun" w:hAnsi="SimSun" w:eastAsia="SimSun" w:cs="SimSun"/>
          <w:sz w:val="23"/>
          <w:szCs w:val="23"/>
          <w:spacing w:val="-3"/>
        </w:rPr>
        <w:t>每一次新的并购以及每一额外单位的资本投入对</w:t>
      </w:r>
      <w:r>
        <w:rPr>
          <w:rFonts w:ascii="Times New Roman" w:hAnsi="Times New Roman" w:eastAsia="Times New Roman" w:cs="Times New Roman"/>
          <w:sz w:val="23"/>
          <w:szCs w:val="23"/>
          <w:spacing w:val="-3"/>
        </w:rPr>
        <w:t>GDP</w:t>
      </w:r>
      <w:r>
        <w:rPr>
          <w:rFonts w:ascii="SimSun" w:hAnsi="SimSun" w:eastAsia="SimSun" w:cs="SimSun"/>
          <w:sz w:val="23"/>
          <w:szCs w:val="23"/>
          <w:spacing w:val="-3"/>
        </w:rPr>
        <w:t>的贡献会越</w:t>
      </w:r>
      <w:r>
        <w:rPr>
          <w:rFonts w:ascii="SimSun" w:hAnsi="SimSun" w:eastAsia="SimSun" w:cs="SimSun"/>
          <w:sz w:val="23"/>
          <w:szCs w:val="23"/>
          <w:spacing w:val="15"/>
        </w:rPr>
        <w:t xml:space="preserve"> </w:t>
      </w:r>
      <w:r>
        <w:rPr>
          <w:rFonts w:ascii="SimSun" w:hAnsi="SimSun" w:eastAsia="SimSun" w:cs="SimSun"/>
          <w:sz w:val="23"/>
          <w:szCs w:val="23"/>
          <w:spacing w:val="-10"/>
        </w:rPr>
        <w:t>来越小，最终导致经济增长态势放缓。此外，资本生产率的降低削</w:t>
      </w:r>
      <w:r>
        <w:rPr>
          <w:rFonts w:ascii="SimSun" w:hAnsi="SimSun" w:eastAsia="SimSun" w:cs="SimSun"/>
          <w:sz w:val="23"/>
          <w:szCs w:val="23"/>
        </w:rPr>
        <w:t xml:space="preserve"> </w:t>
      </w:r>
      <w:r>
        <w:rPr>
          <w:rFonts w:ascii="SimSun" w:hAnsi="SimSun" w:eastAsia="SimSun" w:cs="SimSun"/>
          <w:sz w:val="23"/>
          <w:szCs w:val="23"/>
          <w:spacing w:val="-11"/>
        </w:rPr>
        <w:t>减了投资回报率，反过来又抑制了储蓄。因此，最终人们将停止储</w:t>
      </w:r>
      <w:r>
        <w:rPr>
          <w:rFonts w:ascii="SimSun" w:hAnsi="SimSun" w:eastAsia="SimSun" w:cs="SimSun"/>
          <w:sz w:val="23"/>
          <w:szCs w:val="23"/>
          <w:spacing w:val="17"/>
        </w:rPr>
        <w:t xml:space="preserve"> </w:t>
      </w:r>
      <w:r>
        <w:rPr>
          <w:rFonts w:ascii="SimSun" w:hAnsi="SimSun" w:eastAsia="SimSun" w:cs="SimSun"/>
          <w:sz w:val="23"/>
          <w:szCs w:val="23"/>
          <w:spacing w:val="-16"/>
        </w:rPr>
        <w:t>蓄，经济增长将放缓。</w:t>
      </w:r>
    </w:p>
    <w:p>
      <w:pPr>
        <w:ind w:right="69" w:firstLine="419"/>
        <w:spacing w:before="149" w:line="325" w:lineRule="auto"/>
        <w:jc w:val="both"/>
        <w:rPr>
          <w:rFonts w:ascii="SimSun" w:hAnsi="SimSun" w:eastAsia="SimSun" w:cs="SimSun"/>
          <w:sz w:val="23"/>
          <w:szCs w:val="23"/>
        </w:rPr>
      </w:pPr>
      <w:r>
        <w:rPr>
          <w:rFonts w:ascii="SimSun" w:hAnsi="SimSun" w:eastAsia="SimSun" w:cs="SimSun"/>
          <w:sz w:val="23"/>
          <w:szCs w:val="23"/>
          <w:spacing w:val="-10"/>
        </w:rPr>
        <w:t>这种逻辑是双向的。资本稀缺的经济体增长更快，因为资本的</w:t>
      </w:r>
      <w:r>
        <w:rPr>
          <w:rFonts w:ascii="SimSun" w:hAnsi="SimSun" w:eastAsia="SimSun" w:cs="SimSun"/>
          <w:sz w:val="23"/>
          <w:szCs w:val="23"/>
          <w:spacing w:val="16"/>
        </w:rPr>
        <w:t xml:space="preserve"> </w:t>
      </w:r>
      <w:r>
        <w:rPr>
          <w:rFonts w:ascii="SimSun" w:hAnsi="SimSun" w:eastAsia="SimSun" w:cs="SimSun"/>
          <w:sz w:val="23"/>
          <w:szCs w:val="23"/>
          <w:spacing w:val="-10"/>
        </w:rPr>
        <w:t>边际生产率比较高。富裕的经济体往往资本充裕，增长比较慢，因</w:t>
      </w:r>
      <w:r>
        <w:rPr>
          <w:rFonts w:ascii="SimSun" w:hAnsi="SimSun" w:eastAsia="SimSun" w:cs="SimSun"/>
          <w:sz w:val="23"/>
          <w:szCs w:val="23"/>
          <w:spacing w:val="1"/>
        </w:rPr>
        <w:t xml:space="preserve"> </w:t>
      </w:r>
      <w:r>
        <w:rPr>
          <w:rFonts w:ascii="SimSun" w:hAnsi="SimSun" w:eastAsia="SimSun" w:cs="SimSun"/>
          <w:sz w:val="23"/>
          <w:szCs w:val="23"/>
          <w:spacing w:val="-11"/>
        </w:rPr>
        <w:t>为新投资创造的经济产出并没有那么高。这意味着劳动力和资本之</w:t>
      </w:r>
      <w:r>
        <w:rPr>
          <w:rFonts w:ascii="SimSun" w:hAnsi="SimSun" w:eastAsia="SimSun" w:cs="SimSun"/>
          <w:sz w:val="23"/>
          <w:szCs w:val="23"/>
          <w:spacing w:val="16"/>
        </w:rPr>
        <w:t xml:space="preserve"> </w:t>
      </w:r>
      <w:r>
        <w:rPr>
          <w:rFonts w:ascii="SimSun" w:hAnsi="SimSun" w:eastAsia="SimSun" w:cs="SimSun"/>
          <w:sz w:val="23"/>
          <w:szCs w:val="23"/>
          <w:spacing w:val="-10"/>
        </w:rPr>
        <w:t>间的巨大失衡往往会得到扭转。劳动力过剩的经济体增长更快，由</w:t>
      </w:r>
      <w:r>
        <w:rPr>
          <w:rFonts w:ascii="SimSun" w:hAnsi="SimSun" w:eastAsia="SimSun" w:cs="SimSun"/>
          <w:sz w:val="23"/>
          <w:szCs w:val="23"/>
          <w:spacing w:val="4"/>
        </w:rPr>
        <w:t xml:space="preserve"> </w:t>
      </w:r>
      <w:r>
        <w:rPr>
          <w:rFonts w:ascii="SimSun" w:hAnsi="SimSun" w:eastAsia="SimSun" w:cs="SimSun"/>
          <w:sz w:val="23"/>
          <w:szCs w:val="23"/>
          <w:spacing w:val="-11"/>
        </w:rPr>
        <w:t>于收入增长更快，储蓄也会增长更快。因此，这些经济体积累资本</w:t>
      </w:r>
      <w:r>
        <w:rPr>
          <w:rFonts w:ascii="SimSun" w:hAnsi="SimSun" w:eastAsia="SimSun" w:cs="SimSun"/>
          <w:sz w:val="23"/>
          <w:szCs w:val="23"/>
          <w:spacing w:val="18"/>
        </w:rPr>
        <w:t xml:space="preserve"> </w:t>
      </w:r>
      <w:r>
        <w:rPr>
          <w:rFonts w:ascii="SimSun" w:hAnsi="SimSun" w:eastAsia="SimSun" w:cs="SimSun"/>
          <w:sz w:val="23"/>
          <w:szCs w:val="23"/>
          <w:spacing w:val="-10"/>
        </w:rPr>
        <w:t>的速度更快，资本更加充裕。与此相反，资本相对于劳动</w:t>
      </w:r>
      <w:r>
        <w:rPr>
          <w:rFonts w:ascii="SimSun" w:hAnsi="SimSun" w:eastAsia="SimSun" w:cs="SimSun"/>
          <w:sz w:val="23"/>
          <w:szCs w:val="23"/>
          <w:spacing w:val="-11"/>
        </w:rPr>
        <w:t>力过多的</w:t>
      </w:r>
    </w:p>
    <w:p>
      <w:pPr>
        <w:spacing w:line="325" w:lineRule="auto"/>
        <w:sectPr>
          <w:pgSz w:w="8160" w:h="12570"/>
          <w:pgMar w:top="400" w:right="905" w:bottom="400" w:left="800" w:header="0" w:footer="0" w:gutter="0"/>
        </w:sectPr>
        <w:rPr>
          <w:rFonts w:ascii="SimSun" w:hAnsi="SimSun" w:eastAsia="SimSun" w:cs="SimSun"/>
          <w:sz w:val="23"/>
          <w:szCs w:val="23"/>
        </w:rPr>
      </w:pPr>
    </w:p>
    <w:p>
      <w:pPr>
        <w:spacing w:before="118" w:line="215" w:lineRule="auto"/>
        <w:rPr>
          <w:rFonts w:ascii="SimSun" w:hAnsi="SimSun" w:eastAsia="SimSun" w:cs="SimSun"/>
          <w:sz w:val="16"/>
          <w:szCs w:val="16"/>
        </w:rPr>
      </w:pPr>
      <w:r>
        <w:rPr>
          <w:rFonts w:ascii="SimSun" w:hAnsi="SimSun" w:eastAsia="SimSun" w:cs="SimSun"/>
          <w:sz w:val="16"/>
          <w:szCs w:val="16"/>
          <w:spacing w:val="3"/>
        </w:rPr>
        <w:t>194</w:t>
      </w:r>
      <w:r>
        <w:rPr>
          <w:rFonts w:ascii="SimSun" w:hAnsi="SimSun" w:eastAsia="SimSun" w:cs="SimSun"/>
          <w:sz w:val="16"/>
          <w:szCs w:val="16"/>
          <w:spacing w:val="70"/>
        </w:rPr>
        <w:t xml:space="preserve"> </w:t>
      </w:r>
      <w:r>
        <w:rPr>
          <w:rFonts w:ascii="SimSun" w:hAnsi="SimSun" w:eastAsia="SimSun" w:cs="SimSun"/>
          <w:sz w:val="16"/>
          <w:szCs w:val="16"/>
          <w:spacing w:val="3"/>
        </w:rPr>
        <w:t>|好的经济学</w:t>
      </w:r>
    </w:p>
    <w:p>
      <w:pPr>
        <w:spacing w:line="262" w:lineRule="auto"/>
        <w:rPr>
          <w:rFonts w:ascii="Arial"/>
          <w:sz w:val="21"/>
        </w:rPr>
      </w:pPr>
      <w:r/>
    </w:p>
    <w:p>
      <w:pPr>
        <w:spacing w:line="262"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4"/>
        </w:rPr>
        <w:t>经济体积累资本的速度更慢。</w:t>
      </w:r>
    </w:p>
    <w:p>
      <w:pPr>
        <w:ind w:firstLine="430"/>
        <w:spacing w:before="162" w:line="326" w:lineRule="auto"/>
        <w:jc w:val="both"/>
        <w:rPr>
          <w:rFonts w:ascii="SimSun" w:hAnsi="SimSun" w:eastAsia="SimSun" w:cs="SimSun"/>
          <w:sz w:val="23"/>
          <w:szCs w:val="23"/>
        </w:rPr>
      </w:pPr>
      <w:r>
        <w:rPr>
          <w:rFonts w:ascii="SimSun" w:hAnsi="SimSun" w:eastAsia="SimSun" w:cs="SimSun"/>
          <w:sz w:val="23"/>
          <w:szCs w:val="23"/>
          <w:spacing w:val="-10"/>
        </w:rPr>
        <w:t>其结果就是资本增长率和劳动力增长率之间的巨大差异无法长</w:t>
      </w:r>
      <w:r>
        <w:rPr>
          <w:rFonts w:ascii="SimSun" w:hAnsi="SimSun" w:eastAsia="SimSun" w:cs="SimSun"/>
          <w:sz w:val="23"/>
          <w:szCs w:val="23"/>
        </w:rPr>
        <w:t xml:space="preserve"> </w:t>
      </w:r>
      <w:r>
        <w:rPr>
          <w:rFonts w:ascii="SimSun" w:hAnsi="SimSun" w:eastAsia="SimSun" w:cs="SimSun"/>
          <w:sz w:val="23"/>
          <w:szCs w:val="23"/>
          <w:spacing w:val="-11"/>
        </w:rPr>
        <w:t>期维持下去，因为如果资本增速比劳动力增速快，那么经济中相对</w:t>
      </w:r>
      <w:r>
        <w:rPr>
          <w:rFonts w:ascii="SimSun" w:hAnsi="SimSun" w:eastAsia="SimSun" w:cs="SimSun"/>
          <w:sz w:val="23"/>
          <w:szCs w:val="23"/>
          <w:spacing w:val="17"/>
        </w:rPr>
        <w:t xml:space="preserve"> </w:t>
      </w:r>
      <w:r>
        <w:rPr>
          <w:rFonts w:ascii="SimSun" w:hAnsi="SimSun" w:eastAsia="SimSun" w:cs="SimSun"/>
          <w:sz w:val="23"/>
          <w:szCs w:val="23"/>
          <w:spacing w:val="-11"/>
        </w:rPr>
        <w:t>于劳动力的富余资本就会过多，这将减缓经济增长。资本和劳动力</w:t>
      </w:r>
      <w:r>
        <w:rPr>
          <w:rFonts w:ascii="SimSun" w:hAnsi="SimSun" w:eastAsia="SimSun" w:cs="SimSun"/>
          <w:sz w:val="23"/>
          <w:szCs w:val="23"/>
          <w:spacing w:val="3"/>
        </w:rPr>
        <w:t xml:space="preserve">  </w:t>
      </w:r>
      <w:r>
        <w:rPr>
          <w:rFonts w:ascii="SimSun" w:hAnsi="SimSun" w:eastAsia="SimSun" w:cs="SimSun"/>
          <w:sz w:val="23"/>
          <w:szCs w:val="23"/>
          <w:spacing w:val="-4"/>
        </w:rPr>
        <w:t>的供给状况在短期内可能失衡(比如，我们看到，在当前的美国，</w:t>
      </w:r>
      <w:r>
        <w:rPr>
          <w:rFonts w:ascii="SimSun" w:hAnsi="SimSun" w:eastAsia="SimSun" w:cs="SimSun"/>
          <w:sz w:val="23"/>
          <w:szCs w:val="23"/>
          <w:spacing w:val="15"/>
        </w:rPr>
        <w:t xml:space="preserve"> </w:t>
      </w:r>
      <w:r>
        <w:rPr>
          <w:rFonts w:ascii="SimSun" w:hAnsi="SimSun" w:eastAsia="SimSun" w:cs="SimSun"/>
          <w:sz w:val="23"/>
          <w:szCs w:val="23"/>
          <w:spacing w:val="-4"/>
        </w:rPr>
        <w:t>支付给劳动力的薪酬在GDP</w:t>
      </w:r>
      <w:r>
        <w:rPr>
          <w:rFonts w:ascii="SimSun" w:hAnsi="SimSun" w:eastAsia="SimSun" w:cs="SimSun"/>
          <w:sz w:val="23"/>
          <w:szCs w:val="23"/>
          <w:spacing w:val="62"/>
        </w:rPr>
        <w:t xml:space="preserve"> </w:t>
      </w:r>
      <w:r>
        <w:rPr>
          <w:rFonts w:ascii="SimSun" w:hAnsi="SimSun" w:eastAsia="SimSun" w:cs="SimSun"/>
          <w:sz w:val="23"/>
          <w:szCs w:val="23"/>
          <w:spacing w:val="-4"/>
        </w:rPr>
        <w:t>中所占比重正在下降2³),但从长远来</w:t>
      </w:r>
      <w:r>
        <w:rPr>
          <w:rFonts w:ascii="SimSun" w:hAnsi="SimSun" w:eastAsia="SimSun" w:cs="SimSun"/>
          <w:sz w:val="23"/>
          <w:szCs w:val="23"/>
        </w:rPr>
        <w:t xml:space="preserve"> </w:t>
      </w:r>
      <w:r>
        <w:rPr>
          <w:rFonts w:ascii="SimSun" w:hAnsi="SimSun" w:eastAsia="SimSun" w:cs="SimSun"/>
          <w:sz w:val="23"/>
          <w:szCs w:val="23"/>
          <w:spacing w:val="-11"/>
        </w:rPr>
        <w:t>看，一个经济体保持近乎平衡的增长路径是一种天然趋势。这里所</w:t>
      </w:r>
      <w:r>
        <w:rPr>
          <w:rFonts w:ascii="SimSun" w:hAnsi="SimSun" w:eastAsia="SimSun" w:cs="SimSun"/>
          <w:sz w:val="23"/>
          <w:szCs w:val="23"/>
          <w:spacing w:val="15"/>
        </w:rPr>
        <w:t xml:space="preserve"> </w:t>
      </w:r>
      <w:r>
        <w:rPr>
          <w:rFonts w:ascii="SimSun" w:hAnsi="SimSun" w:eastAsia="SimSun" w:cs="SimSun"/>
          <w:sz w:val="23"/>
          <w:szCs w:val="23"/>
          <w:spacing w:val="-7"/>
        </w:rPr>
        <w:t>谓的“近乎平衡”,是指劳动和资本增速大致相同。作为某种形式</w:t>
      </w:r>
      <w:r>
        <w:rPr>
          <w:rFonts w:ascii="SimSun" w:hAnsi="SimSun" w:eastAsia="SimSun" w:cs="SimSun"/>
          <w:sz w:val="23"/>
          <w:szCs w:val="23"/>
          <w:spacing w:val="15"/>
        </w:rPr>
        <w:t xml:space="preserve"> </w:t>
      </w:r>
      <w:r>
        <w:rPr>
          <w:rFonts w:ascii="SimSun" w:hAnsi="SimSun" w:eastAsia="SimSun" w:cs="SimSun"/>
          <w:sz w:val="23"/>
          <w:szCs w:val="23"/>
          <w:spacing w:val="-10"/>
        </w:rPr>
        <w:t>的资本，人力资本的重要性体现在工人的技能上，在近乎平</w:t>
      </w:r>
      <w:r>
        <w:rPr>
          <w:rFonts w:ascii="SimSun" w:hAnsi="SimSun" w:eastAsia="SimSun" w:cs="SimSun"/>
          <w:sz w:val="23"/>
          <w:szCs w:val="23"/>
          <w:spacing w:val="-11"/>
        </w:rPr>
        <w:t>衡的增</w:t>
      </w:r>
      <w:r>
        <w:rPr>
          <w:rFonts w:ascii="SimSun" w:hAnsi="SimSun" w:eastAsia="SimSun" w:cs="SimSun"/>
          <w:sz w:val="23"/>
          <w:szCs w:val="23"/>
        </w:rPr>
        <w:t xml:space="preserve"> </w:t>
      </w:r>
      <w:r>
        <w:rPr>
          <w:rFonts w:ascii="SimSun" w:hAnsi="SimSun" w:eastAsia="SimSun" w:cs="SimSun"/>
          <w:sz w:val="23"/>
          <w:szCs w:val="23"/>
          <w:spacing w:val="-8"/>
        </w:rPr>
        <w:t>长态势下，人力资本增速与其他资本增速也大致相同。索洛认为，</w:t>
      </w:r>
      <w:r>
        <w:rPr>
          <w:rFonts w:ascii="SimSun" w:hAnsi="SimSun" w:eastAsia="SimSun" w:cs="SimSun"/>
          <w:sz w:val="23"/>
          <w:szCs w:val="23"/>
          <w:spacing w:val="16"/>
        </w:rPr>
        <w:t xml:space="preserve"> </w:t>
      </w:r>
      <w:r>
        <w:rPr>
          <w:rFonts w:ascii="SimSun" w:hAnsi="SimSun" w:eastAsia="SimSun" w:cs="SimSun"/>
          <w:sz w:val="23"/>
          <w:szCs w:val="23"/>
          <w:spacing w:val="-11"/>
        </w:rPr>
        <w:t>GDP 作为劳动、技能和资本的产物，也将保持同样的增长速度。</w:t>
      </w:r>
    </w:p>
    <w:p>
      <w:pPr>
        <w:ind w:right="80" w:firstLine="430"/>
        <w:spacing w:before="80" w:line="327" w:lineRule="auto"/>
        <w:jc w:val="both"/>
        <w:rPr>
          <w:rFonts w:ascii="SimSun" w:hAnsi="SimSun" w:eastAsia="SimSun" w:cs="SimSun"/>
          <w:sz w:val="23"/>
          <w:szCs w:val="23"/>
        </w:rPr>
      </w:pPr>
      <w:r>
        <w:rPr>
          <w:rFonts w:ascii="SimSun" w:hAnsi="SimSun" w:eastAsia="SimSun" w:cs="SimSun"/>
          <w:sz w:val="23"/>
          <w:szCs w:val="23"/>
          <w:spacing w:val="-18"/>
        </w:rPr>
        <w:t>当前有效劳动力的增速受制于两个因素，一是之前的生育率，二</w:t>
      </w:r>
      <w:r>
        <w:rPr>
          <w:rFonts w:ascii="SimSun" w:hAnsi="SimSun" w:eastAsia="SimSun" w:cs="SimSun"/>
          <w:sz w:val="23"/>
          <w:szCs w:val="23"/>
          <w:spacing w:val="4"/>
        </w:rPr>
        <w:t xml:space="preserve"> </w:t>
      </w:r>
      <w:r>
        <w:rPr>
          <w:rFonts w:ascii="SimSun" w:hAnsi="SimSun" w:eastAsia="SimSun" w:cs="SimSun"/>
          <w:sz w:val="23"/>
          <w:szCs w:val="23"/>
          <w:spacing w:val="-18"/>
        </w:rPr>
        <w:t>是人们的工作意愿。在索洛看来，这两个因素似乎在更大程度上受到</w:t>
      </w:r>
      <w:r>
        <w:rPr>
          <w:rFonts w:ascii="SimSun" w:hAnsi="SimSun" w:eastAsia="SimSun" w:cs="SimSun"/>
          <w:sz w:val="23"/>
          <w:szCs w:val="23"/>
          <w:spacing w:val="13"/>
        </w:rPr>
        <w:t xml:space="preserve"> </w:t>
      </w:r>
      <w:r>
        <w:rPr>
          <w:rFonts w:ascii="SimSun" w:hAnsi="SimSun" w:eastAsia="SimSun" w:cs="SimSun"/>
          <w:sz w:val="23"/>
          <w:szCs w:val="23"/>
          <w:spacing w:val="-18"/>
        </w:rPr>
        <w:t>人口学因素的驱动，而非经济学因素的驱动，而且这两个因素与一个</w:t>
      </w:r>
      <w:r>
        <w:rPr>
          <w:rFonts w:ascii="SimSun" w:hAnsi="SimSun" w:eastAsia="SimSun" w:cs="SimSun"/>
          <w:sz w:val="23"/>
          <w:szCs w:val="23"/>
          <w:spacing w:val="8"/>
        </w:rPr>
        <w:t xml:space="preserve"> </w:t>
      </w:r>
      <w:r>
        <w:rPr>
          <w:rFonts w:ascii="SimSun" w:hAnsi="SimSun" w:eastAsia="SimSun" w:cs="SimSun"/>
          <w:sz w:val="23"/>
          <w:szCs w:val="23"/>
          <w:spacing w:val="-18"/>
        </w:rPr>
        <w:t>国家的历史和文化的关联性比较大，而与当前经济或经济政策的关联</w:t>
      </w:r>
      <w:r>
        <w:rPr>
          <w:rFonts w:ascii="SimSun" w:hAnsi="SimSun" w:eastAsia="SimSun" w:cs="SimSun"/>
          <w:sz w:val="23"/>
          <w:szCs w:val="23"/>
          <w:spacing w:val="7"/>
        </w:rPr>
        <w:t xml:space="preserve"> </w:t>
      </w:r>
      <w:r>
        <w:rPr>
          <w:rFonts w:ascii="SimSun" w:hAnsi="SimSun" w:eastAsia="SimSun" w:cs="SimSun"/>
          <w:sz w:val="23"/>
          <w:szCs w:val="23"/>
          <w:spacing w:val="-11"/>
        </w:rPr>
        <w:t>性比较小。然而，如果得益于技术的改进，一个工人的效率大为提</w:t>
      </w:r>
      <w:r>
        <w:rPr>
          <w:rFonts w:ascii="SimSun" w:hAnsi="SimSun" w:eastAsia="SimSun" w:cs="SimSun"/>
          <w:sz w:val="23"/>
          <w:szCs w:val="23"/>
          <w:spacing w:val="17"/>
        </w:rPr>
        <w:t xml:space="preserve"> </w:t>
      </w:r>
      <w:r>
        <w:rPr>
          <w:rFonts w:ascii="SimSun" w:hAnsi="SimSun" w:eastAsia="SimSun" w:cs="SimSun"/>
          <w:sz w:val="23"/>
          <w:szCs w:val="23"/>
          <w:spacing w:val="-18"/>
        </w:rPr>
        <w:t>高，甚至可以胜任两个人的工作，那么有效劳动力将翻倍，全要素生</w:t>
      </w:r>
      <w:r>
        <w:rPr>
          <w:rFonts w:ascii="SimSun" w:hAnsi="SimSun" w:eastAsia="SimSun" w:cs="SimSun"/>
          <w:sz w:val="23"/>
          <w:szCs w:val="23"/>
          <w:spacing w:val="8"/>
        </w:rPr>
        <w:t xml:space="preserve"> </w:t>
      </w:r>
      <w:r>
        <w:rPr>
          <w:rFonts w:ascii="SimSun" w:hAnsi="SimSun" w:eastAsia="SimSun" w:cs="SimSun"/>
          <w:sz w:val="23"/>
          <w:szCs w:val="23"/>
          <w:spacing w:val="-18"/>
        </w:rPr>
        <w:t>产率或许会提高。索洛认为，这种转变也与一个国家当代的经济和政</w:t>
      </w:r>
      <w:r>
        <w:rPr>
          <w:rFonts w:ascii="SimSun" w:hAnsi="SimSun" w:eastAsia="SimSun" w:cs="SimSun"/>
          <w:sz w:val="23"/>
          <w:szCs w:val="23"/>
          <w:spacing w:val="8"/>
        </w:rPr>
        <w:t xml:space="preserve"> </w:t>
      </w:r>
      <w:r>
        <w:rPr>
          <w:rFonts w:ascii="SimSun" w:hAnsi="SimSun" w:eastAsia="SimSun" w:cs="SimSun"/>
          <w:sz w:val="23"/>
          <w:szCs w:val="23"/>
          <w:spacing w:val="-18"/>
        </w:rPr>
        <w:t>策无关。实际上，他这种观点把有效劳动力的增长率排除在经济范畴</w:t>
      </w:r>
      <w:r>
        <w:rPr>
          <w:rFonts w:ascii="SimSun" w:hAnsi="SimSun" w:eastAsia="SimSun" w:cs="SimSun"/>
          <w:sz w:val="23"/>
          <w:szCs w:val="23"/>
          <w:spacing w:val="7"/>
        </w:rPr>
        <w:t xml:space="preserve"> </w:t>
      </w:r>
      <w:r>
        <w:rPr>
          <w:rFonts w:ascii="SimSun" w:hAnsi="SimSun" w:eastAsia="SimSun" w:cs="SimSun"/>
          <w:sz w:val="23"/>
          <w:szCs w:val="23"/>
          <w:spacing w:val="-14"/>
        </w:rPr>
        <w:t>之外了。这就是为什么他将劳动力的增长率称为“自然增长率”,从</w:t>
      </w:r>
      <w:r>
        <w:rPr>
          <w:rFonts w:ascii="SimSun" w:hAnsi="SimSun" w:eastAsia="SimSun" w:cs="SimSun"/>
          <w:sz w:val="23"/>
          <w:szCs w:val="23"/>
          <w:spacing w:val="2"/>
        </w:rPr>
        <w:t xml:space="preserve"> </w:t>
      </w:r>
      <w:r>
        <w:rPr>
          <w:rFonts w:ascii="SimSun" w:hAnsi="SimSun" w:eastAsia="SimSun" w:cs="SimSun"/>
          <w:sz w:val="23"/>
          <w:szCs w:val="23"/>
          <w:spacing w:val="-12"/>
        </w:rPr>
        <w:t>他的理论中，我们知道，从长远来看，GDP</w:t>
      </w:r>
      <w:r>
        <w:rPr>
          <w:rFonts w:ascii="SimSun" w:hAnsi="SimSun" w:eastAsia="SimSun" w:cs="SimSun"/>
          <w:sz w:val="23"/>
          <w:szCs w:val="23"/>
          <w:spacing w:val="61"/>
        </w:rPr>
        <w:t xml:space="preserve"> </w:t>
      </w:r>
      <w:r>
        <w:rPr>
          <w:rFonts w:ascii="SimSun" w:hAnsi="SimSun" w:eastAsia="SimSun" w:cs="SimSun"/>
          <w:sz w:val="23"/>
          <w:szCs w:val="23"/>
          <w:spacing w:val="-12"/>
        </w:rPr>
        <w:t>的增长率必然和有效劳</w:t>
      </w:r>
      <w:r>
        <w:rPr>
          <w:rFonts w:ascii="SimSun" w:hAnsi="SimSun" w:eastAsia="SimSun" w:cs="SimSun"/>
          <w:sz w:val="23"/>
          <w:szCs w:val="23"/>
        </w:rPr>
        <w:t xml:space="preserve"> </w:t>
      </w:r>
      <w:r>
        <w:rPr>
          <w:rFonts w:ascii="SimSun" w:hAnsi="SimSun" w:eastAsia="SimSun" w:cs="SimSun"/>
          <w:sz w:val="23"/>
          <w:szCs w:val="23"/>
          <w:spacing w:val="-18"/>
        </w:rPr>
        <w:t>动力的增长率相同，也就是说，二者都是以自然速率增长。</w:t>
      </w:r>
    </w:p>
    <w:p>
      <w:pPr>
        <w:ind w:right="65" w:firstLine="430"/>
        <w:spacing w:before="102" w:line="328" w:lineRule="auto"/>
        <w:jc w:val="both"/>
        <w:rPr>
          <w:rFonts w:ascii="SimSun" w:hAnsi="SimSun" w:eastAsia="SimSun" w:cs="SimSun"/>
          <w:sz w:val="23"/>
          <w:szCs w:val="23"/>
        </w:rPr>
      </w:pPr>
      <w:r>
        <w:rPr>
          <w:rFonts w:ascii="SimSun" w:hAnsi="SimSun" w:eastAsia="SimSun" w:cs="SimSun"/>
          <w:sz w:val="23"/>
          <w:szCs w:val="23"/>
          <w:spacing w:val="-10"/>
        </w:rPr>
        <w:t>索洛的理论可以催生出许多推论。首先，一个经济体在经历了</w:t>
      </w:r>
      <w:r>
        <w:rPr>
          <w:rFonts w:ascii="SimSun" w:hAnsi="SimSun" w:eastAsia="SimSun" w:cs="SimSun"/>
          <w:sz w:val="23"/>
          <w:szCs w:val="23"/>
          <w:spacing w:val="18"/>
        </w:rPr>
        <w:t xml:space="preserve"> </w:t>
      </w:r>
      <w:r>
        <w:rPr>
          <w:rFonts w:ascii="SimSun" w:hAnsi="SimSun" w:eastAsia="SimSun" w:cs="SimSun"/>
          <w:sz w:val="23"/>
          <w:szCs w:val="23"/>
          <w:spacing w:val="-10"/>
        </w:rPr>
        <w:t>重大变革引发的快速增长阶段之后，就会回归平衡增长的轨</w:t>
      </w:r>
      <w:r>
        <w:rPr>
          <w:rFonts w:ascii="SimSun" w:hAnsi="SimSun" w:eastAsia="SimSun" w:cs="SimSun"/>
          <w:sz w:val="23"/>
          <w:szCs w:val="23"/>
          <w:spacing w:val="-11"/>
        </w:rPr>
        <w:t>道，增</w:t>
      </w:r>
      <w:r>
        <w:rPr>
          <w:rFonts w:ascii="SimSun" w:hAnsi="SimSun" w:eastAsia="SimSun" w:cs="SimSun"/>
          <w:sz w:val="23"/>
          <w:szCs w:val="23"/>
        </w:rPr>
        <w:t xml:space="preserve"> </w:t>
      </w:r>
      <w:r>
        <w:rPr>
          <w:rFonts w:ascii="SimSun" w:hAnsi="SimSun" w:eastAsia="SimSun" w:cs="SimSun"/>
          <w:sz w:val="23"/>
          <w:szCs w:val="23"/>
          <w:spacing w:val="-10"/>
        </w:rPr>
        <w:t>长可能会放缓。这与1973年后欧洲的情况明显一致。在经历了战争</w:t>
      </w:r>
    </w:p>
    <w:p>
      <w:pPr>
        <w:spacing w:line="328" w:lineRule="auto"/>
        <w:sectPr>
          <w:pgSz w:w="8160" w:h="12570"/>
          <w:pgMar w:top="400" w:right="994" w:bottom="400" w:left="710" w:header="0" w:footer="0" w:gutter="0"/>
        </w:sectPr>
        <w:rPr>
          <w:rFonts w:ascii="SimSun" w:hAnsi="SimSun" w:eastAsia="SimSun" w:cs="SimSun"/>
          <w:sz w:val="23"/>
          <w:szCs w:val="23"/>
        </w:rPr>
      </w:pPr>
    </w:p>
    <w:p>
      <w:pPr>
        <w:spacing w:line="280" w:lineRule="auto"/>
        <w:rPr>
          <w:rFonts w:ascii="Arial"/>
          <w:sz w:val="21"/>
        </w:rPr>
      </w:pPr>
      <w:r/>
    </w:p>
    <w:p>
      <w:pPr>
        <w:spacing w:line="281" w:lineRule="auto"/>
        <w:rPr>
          <w:rFonts w:ascii="Arial"/>
          <w:sz w:val="21"/>
        </w:rPr>
      </w:pPr>
      <w:r/>
    </w:p>
    <w:p>
      <w:pPr>
        <w:ind w:right="97"/>
        <w:spacing w:before="75" w:line="325" w:lineRule="auto"/>
        <w:jc w:val="both"/>
        <w:rPr>
          <w:rFonts w:ascii="SimSun" w:hAnsi="SimSun" w:eastAsia="SimSun" w:cs="SimSun"/>
          <w:sz w:val="23"/>
          <w:szCs w:val="23"/>
        </w:rPr>
      </w:pPr>
      <w:r>
        <w:rPr>
          <w:rFonts w:ascii="SimSun" w:hAnsi="SimSun" w:eastAsia="SimSun" w:cs="SimSun"/>
          <w:sz w:val="23"/>
          <w:szCs w:val="23"/>
          <w:spacing w:val="-10"/>
        </w:rPr>
        <w:t>的摧残之后，欧洲有很多地方资本稀缺，之后经历了</w:t>
      </w:r>
      <w:r>
        <w:rPr>
          <w:rFonts w:ascii="SimSun" w:hAnsi="SimSun" w:eastAsia="SimSun" w:cs="SimSun"/>
          <w:sz w:val="23"/>
          <w:szCs w:val="23"/>
          <w:spacing w:val="-11"/>
        </w:rPr>
        <w:t>快速增长；到</w:t>
      </w:r>
      <w:r>
        <w:rPr>
          <w:rFonts w:ascii="SimSun" w:hAnsi="SimSun" w:eastAsia="SimSun" w:cs="SimSun"/>
          <w:sz w:val="23"/>
          <w:szCs w:val="23"/>
        </w:rPr>
        <w:t xml:space="preserve"> </w:t>
      </w:r>
      <w:r>
        <w:rPr>
          <w:rFonts w:ascii="SimSun" w:hAnsi="SimSun" w:eastAsia="SimSun" w:cs="SimSun"/>
          <w:sz w:val="23"/>
          <w:szCs w:val="23"/>
          <w:spacing w:val="-11"/>
        </w:rPr>
        <w:t>1973年，快速增长的时代结束了。在美国，索洛提出的那种投资驱</w:t>
      </w:r>
      <w:r>
        <w:rPr>
          <w:rFonts w:ascii="SimSun" w:hAnsi="SimSun" w:eastAsia="SimSun" w:cs="SimSun"/>
          <w:sz w:val="23"/>
          <w:szCs w:val="23"/>
          <w:spacing w:val="18"/>
        </w:rPr>
        <w:t xml:space="preserve"> </w:t>
      </w:r>
      <w:r>
        <w:rPr>
          <w:rFonts w:ascii="SimSun" w:hAnsi="SimSun" w:eastAsia="SimSun" w:cs="SimSun"/>
          <w:sz w:val="23"/>
          <w:szCs w:val="23"/>
          <w:spacing w:val="-10"/>
        </w:rPr>
        <w:t>动型增长在二战后明显放缓，但好在全要素生产率在1973年之前的</w:t>
      </w:r>
      <w:r>
        <w:rPr>
          <w:rFonts w:ascii="SimSun" w:hAnsi="SimSun" w:eastAsia="SimSun" w:cs="SimSun"/>
          <w:sz w:val="23"/>
          <w:szCs w:val="23"/>
          <w:spacing w:val="16"/>
        </w:rPr>
        <w:t xml:space="preserve"> </w:t>
      </w:r>
      <w:r>
        <w:rPr>
          <w:rFonts w:ascii="SimSun" w:hAnsi="SimSun" w:eastAsia="SimSun" w:cs="SimSun"/>
          <w:sz w:val="23"/>
          <w:szCs w:val="23"/>
          <w:spacing w:val="-10"/>
        </w:rPr>
        <w:t>增长速度比较快。自1973年以后，正如我们已经讨论过的那样，就</w:t>
      </w:r>
      <w:r>
        <w:rPr>
          <w:rFonts w:ascii="SimSun" w:hAnsi="SimSun" w:eastAsia="SimSun" w:cs="SimSun"/>
          <w:sz w:val="23"/>
          <w:szCs w:val="23"/>
          <w:spacing w:val="9"/>
        </w:rPr>
        <w:t xml:space="preserve"> </w:t>
      </w:r>
      <w:r>
        <w:rPr>
          <w:rFonts w:ascii="SimSun" w:hAnsi="SimSun" w:eastAsia="SimSun" w:cs="SimSun"/>
          <w:sz w:val="23"/>
          <w:szCs w:val="23"/>
          <w:spacing w:val="-10"/>
        </w:rPr>
        <w:t>连美国经济也出现了放缓的趋势。整个西方国家的</w:t>
      </w:r>
      <w:r>
        <w:rPr>
          <w:rFonts w:ascii="SimSun" w:hAnsi="SimSun" w:eastAsia="SimSun" w:cs="SimSun"/>
          <w:sz w:val="23"/>
          <w:szCs w:val="23"/>
          <w:spacing w:val="-11"/>
        </w:rPr>
        <w:t>经济增速都在下</w:t>
      </w:r>
      <w:r>
        <w:rPr>
          <w:rFonts w:ascii="SimSun" w:hAnsi="SimSun" w:eastAsia="SimSun" w:cs="SimSun"/>
          <w:sz w:val="23"/>
          <w:szCs w:val="23"/>
        </w:rPr>
        <w:t xml:space="preserve"> </w:t>
      </w:r>
      <w:r>
        <w:rPr>
          <w:rFonts w:ascii="SimSun" w:hAnsi="SimSun" w:eastAsia="SimSun" w:cs="SimSun"/>
          <w:sz w:val="23"/>
          <w:szCs w:val="23"/>
          <w:spacing w:val="-14"/>
        </w:rPr>
        <w:t>降，这似乎反映了资本的充裕，与索洛提出的增长模型完全契合。</w:t>
      </w:r>
    </w:p>
    <w:p>
      <w:pPr>
        <w:spacing w:line="454" w:lineRule="auto"/>
        <w:rPr>
          <w:rFonts w:ascii="Arial"/>
          <w:sz w:val="21"/>
        </w:rPr>
      </w:pPr>
      <w:r/>
    </w:p>
    <w:p>
      <w:pPr>
        <w:ind w:left="2543"/>
        <w:spacing w:before="75" w:line="220" w:lineRule="auto"/>
        <w:rPr>
          <w:rFonts w:ascii="SimSun" w:hAnsi="SimSun" w:eastAsia="SimSun" w:cs="SimSun"/>
          <w:sz w:val="23"/>
          <w:szCs w:val="23"/>
        </w:rPr>
      </w:pPr>
      <w:r>
        <w:rPr>
          <w:rFonts w:ascii="SimSun" w:hAnsi="SimSun" w:eastAsia="SimSun" w:cs="SimSun"/>
          <w:sz w:val="23"/>
          <w:szCs w:val="23"/>
          <w:b/>
          <w:bCs/>
          <w:spacing w:val="27"/>
        </w:rPr>
        <w:t>经济趋同?</w:t>
      </w:r>
    </w:p>
    <w:p>
      <w:pPr>
        <w:spacing w:line="438" w:lineRule="auto"/>
        <w:rPr>
          <w:rFonts w:ascii="Arial"/>
          <w:sz w:val="21"/>
        </w:rPr>
      </w:pPr>
      <w:r/>
    </w:p>
    <w:p>
      <w:pPr>
        <w:ind w:firstLine="429"/>
        <w:spacing w:before="75" w:line="325" w:lineRule="auto"/>
        <w:jc w:val="both"/>
        <w:rPr>
          <w:rFonts w:ascii="SimSun" w:hAnsi="SimSun" w:eastAsia="SimSun" w:cs="SimSun"/>
          <w:sz w:val="23"/>
          <w:szCs w:val="23"/>
        </w:rPr>
      </w:pPr>
      <w:r>
        <w:rPr>
          <w:rFonts w:ascii="SimSun" w:hAnsi="SimSun" w:eastAsia="SimSun" w:cs="SimSun"/>
          <w:sz w:val="23"/>
          <w:szCs w:val="23"/>
          <w:spacing w:val="-10"/>
        </w:rPr>
        <w:t>根据索洛理论做出的第二个推论或许也是最引人注目的，就是</w:t>
      </w:r>
      <w:r>
        <w:rPr>
          <w:rFonts w:ascii="SimSun" w:hAnsi="SimSun" w:eastAsia="SimSun" w:cs="SimSun"/>
          <w:sz w:val="23"/>
          <w:szCs w:val="23"/>
        </w:rPr>
        <w:t xml:space="preserve">  </w:t>
      </w:r>
      <w:r>
        <w:rPr>
          <w:rFonts w:ascii="SimSun" w:hAnsi="SimSun" w:eastAsia="SimSun" w:cs="SimSun"/>
          <w:sz w:val="23"/>
          <w:szCs w:val="23"/>
          <w:spacing w:val="-10"/>
        </w:rPr>
        <w:t>经济学家所说的“趋同”。与大多数穷国一样，资本匮乏、</w:t>
      </w:r>
      <w:r>
        <w:rPr>
          <w:rFonts w:ascii="SimSun" w:hAnsi="SimSun" w:eastAsia="SimSun" w:cs="SimSun"/>
          <w:sz w:val="23"/>
          <w:szCs w:val="23"/>
          <w:spacing w:val="-11"/>
        </w:rPr>
        <w:t>劳动力</w:t>
      </w:r>
      <w:r>
        <w:rPr>
          <w:rFonts w:ascii="SimSun" w:hAnsi="SimSun" w:eastAsia="SimSun" w:cs="SimSun"/>
          <w:sz w:val="23"/>
          <w:szCs w:val="23"/>
        </w:rPr>
        <w:t xml:space="preserve">  </w:t>
      </w:r>
      <w:r>
        <w:rPr>
          <w:rFonts w:ascii="SimSun" w:hAnsi="SimSun" w:eastAsia="SimSun" w:cs="SimSun"/>
          <w:sz w:val="23"/>
          <w:szCs w:val="23"/>
          <w:spacing w:val="-3"/>
        </w:rPr>
        <w:t>相对丰富的国家将增长得更快，因为它们尚未达到平衡的增长路</w:t>
      </w:r>
      <w:r>
        <w:rPr>
          <w:rFonts w:ascii="SimSun" w:hAnsi="SimSun" w:eastAsia="SimSun" w:cs="SimSun"/>
          <w:sz w:val="23"/>
          <w:szCs w:val="23"/>
          <w:spacing w:val="5"/>
        </w:rPr>
        <w:t xml:space="preserve">  </w:t>
      </w:r>
      <w:r>
        <w:rPr>
          <w:rFonts w:ascii="SimSun" w:hAnsi="SimSun" w:eastAsia="SimSun" w:cs="SimSun"/>
          <w:sz w:val="23"/>
          <w:szCs w:val="23"/>
          <w:spacing w:val="-7"/>
        </w:rPr>
        <w:t>径。它们仍然可以通过改善劳动力和资本之间的平衡来实现增长。</w:t>
      </w:r>
      <w:r>
        <w:rPr>
          <w:rFonts w:ascii="SimSun" w:hAnsi="SimSun" w:eastAsia="SimSun" w:cs="SimSun"/>
          <w:sz w:val="23"/>
          <w:szCs w:val="23"/>
          <w:spacing w:val="6"/>
        </w:rPr>
        <w:t xml:space="preserve"> </w:t>
      </w:r>
      <w:r>
        <w:rPr>
          <w:rFonts w:ascii="SimSun" w:hAnsi="SimSun" w:eastAsia="SimSun" w:cs="SimSun"/>
          <w:sz w:val="23"/>
          <w:szCs w:val="23"/>
          <w:spacing w:val="-3"/>
        </w:rPr>
        <w:t>因此，我们预计，随着时间的推移，各国人均</w:t>
      </w:r>
      <w:r>
        <w:rPr>
          <w:rFonts w:ascii="Times New Roman" w:hAnsi="Times New Roman" w:eastAsia="Times New Roman" w:cs="Times New Roman"/>
          <w:sz w:val="23"/>
          <w:szCs w:val="23"/>
          <w:spacing w:val="-3"/>
        </w:rPr>
        <w:t>GDP</w:t>
      </w:r>
      <w:r>
        <w:rPr>
          <w:rFonts w:ascii="SimSun" w:hAnsi="SimSun" w:eastAsia="SimSun" w:cs="SimSun"/>
          <w:sz w:val="23"/>
          <w:szCs w:val="23"/>
          <w:spacing w:val="-3"/>
        </w:rPr>
        <w:t>的差距将会缩</w:t>
      </w:r>
      <w:r>
        <w:rPr>
          <w:rFonts w:ascii="SimSun" w:hAnsi="SimSun" w:eastAsia="SimSun" w:cs="SimSun"/>
          <w:sz w:val="23"/>
          <w:szCs w:val="23"/>
          <w:spacing w:val="8"/>
        </w:rPr>
        <w:t xml:space="preserve">  </w:t>
      </w:r>
      <w:r>
        <w:rPr>
          <w:rFonts w:ascii="SimSun" w:hAnsi="SimSun" w:eastAsia="SimSun" w:cs="SimSun"/>
          <w:sz w:val="23"/>
          <w:szCs w:val="23"/>
          <w:spacing w:val="-15"/>
        </w:rPr>
        <w:t>小。在其他条件不变的情况下，穷国将赶上富国。</w:t>
      </w:r>
    </w:p>
    <w:p>
      <w:pPr>
        <w:ind w:firstLine="429"/>
        <w:spacing w:before="71" w:line="324" w:lineRule="auto"/>
        <w:jc w:val="both"/>
        <w:rPr>
          <w:rFonts w:ascii="SimSun" w:hAnsi="SimSun" w:eastAsia="SimSun" w:cs="SimSun"/>
          <w:sz w:val="23"/>
          <w:szCs w:val="23"/>
        </w:rPr>
      </w:pPr>
      <w:r>
        <w:rPr>
          <w:rFonts w:ascii="SimSun" w:hAnsi="SimSun" w:eastAsia="SimSun" w:cs="SimSun"/>
          <w:sz w:val="23"/>
          <w:szCs w:val="23"/>
          <w:spacing w:val="-10"/>
        </w:rPr>
        <w:t>索洛自己也很谨慎，没有肯定地做出预言。如果一个国家有大</w:t>
      </w:r>
      <w:r>
        <w:rPr>
          <w:rFonts w:ascii="SimSun" w:hAnsi="SimSun" w:eastAsia="SimSun" w:cs="SimSun"/>
          <w:sz w:val="23"/>
          <w:szCs w:val="23"/>
        </w:rPr>
        <w:t xml:space="preserve">  </w:t>
      </w:r>
      <w:r>
        <w:rPr>
          <w:rFonts w:ascii="SimSun" w:hAnsi="SimSun" w:eastAsia="SimSun" w:cs="SimSun"/>
          <w:sz w:val="23"/>
          <w:szCs w:val="23"/>
          <w:spacing w:val="1"/>
        </w:rPr>
        <w:t>量的劳动力和很少的资本(许多穷国起初都是如此),那么只有一</w:t>
      </w:r>
      <w:r>
        <w:rPr>
          <w:rFonts w:ascii="SimSun" w:hAnsi="SimSun" w:eastAsia="SimSun" w:cs="SimSun"/>
          <w:sz w:val="23"/>
          <w:szCs w:val="23"/>
          <w:spacing w:val="8"/>
        </w:rPr>
        <w:t xml:space="preserve">  </w:t>
      </w:r>
      <w:r>
        <w:rPr>
          <w:rFonts w:ascii="SimSun" w:hAnsi="SimSun" w:eastAsia="SimSun" w:cs="SimSun"/>
          <w:sz w:val="23"/>
          <w:szCs w:val="23"/>
          <w:spacing w:val="-7"/>
        </w:rPr>
        <w:t>小部分劳动力能够实现就业，工资低到仅够维持生计的水平(其他</w:t>
      </w:r>
      <w:r>
        <w:rPr>
          <w:rFonts w:ascii="SimSun" w:hAnsi="SimSun" w:eastAsia="SimSun" w:cs="SimSun"/>
          <w:sz w:val="23"/>
          <w:szCs w:val="23"/>
          <w:spacing w:val="7"/>
        </w:rPr>
        <w:t xml:space="preserve">  </w:t>
      </w:r>
      <w:r>
        <w:rPr>
          <w:rFonts w:ascii="SimSun" w:hAnsi="SimSun" w:eastAsia="SimSun" w:cs="SimSun"/>
          <w:sz w:val="23"/>
          <w:szCs w:val="23"/>
          <w:spacing w:val="-7"/>
        </w:rPr>
        <w:t>劳动力没有工作可做),因此，丰富劳动力的益处就无法显现出来。</w:t>
      </w:r>
      <w:r>
        <w:rPr>
          <w:rFonts w:ascii="SimSun" w:hAnsi="SimSun" w:eastAsia="SimSun" w:cs="SimSun"/>
          <w:sz w:val="23"/>
          <w:szCs w:val="23"/>
          <w:spacing w:val="13"/>
        </w:rPr>
        <w:t xml:space="preserve"> </w:t>
      </w:r>
      <w:r>
        <w:rPr>
          <w:rFonts w:ascii="SimSun" w:hAnsi="SimSun" w:eastAsia="SimSun" w:cs="SimSun"/>
          <w:sz w:val="23"/>
          <w:szCs w:val="23"/>
          <w:spacing w:val="-14"/>
        </w:rPr>
        <w:t>这种情况下，即便发生经济趋同现象，其过程也可能非常缓慢。</w:t>
      </w:r>
    </w:p>
    <w:p>
      <w:pPr>
        <w:ind w:right="83" w:firstLine="429"/>
        <w:spacing w:before="60" w:line="332" w:lineRule="auto"/>
        <w:jc w:val="both"/>
        <w:rPr>
          <w:rFonts w:ascii="SimSun" w:hAnsi="SimSun" w:eastAsia="SimSun" w:cs="SimSun"/>
          <w:sz w:val="23"/>
          <w:szCs w:val="23"/>
        </w:rPr>
      </w:pPr>
      <w:r>
        <w:rPr>
          <w:rFonts w:ascii="SimSun" w:hAnsi="SimSun" w:eastAsia="SimSun" w:cs="SimSun"/>
          <w:sz w:val="23"/>
          <w:szCs w:val="23"/>
          <w:spacing w:val="-9"/>
        </w:rPr>
        <w:t>索洛曾警告说，虽然一个穷国能够从赤贫状态</w:t>
      </w:r>
      <w:r>
        <w:rPr>
          <w:rFonts w:ascii="SimSun" w:hAnsi="SimSun" w:eastAsia="SimSun" w:cs="SimSun"/>
          <w:sz w:val="23"/>
          <w:szCs w:val="23"/>
          <w:spacing w:val="-10"/>
        </w:rPr>
        <w:t>出发，快速追赶</w:t>
      </w:r>
      <w:r>
        <w:rPr>
          <w:rFonts w:ascii="SimSun" w:hAnsi="SimSun" w:eastAsia="SimSun" w:cs="SimSun"/>
          <w:sz w:val="23"/>
          <w:szCs w:val="23"/>
        </w:rPr>
        <w:t xml:space="preserve"> </w:t>
      </w:r>
      <w:r>
        <w:rPr>
          <w:rFonts w:ascii="SimSun" w:hAnsi="SimSun" w:eastAsia="SimSun" w:cs="SimSun"/>
          <w:sz w:val="23"/>
          <w:szCs w:val="23"/>
          <w:spacing w:val="-10"/>
        </w:rPr>
        <w:t>相对富裕的国家，然后凤凰涅槃般地步入平</w:t>
      </w:r>
      <w:r>
        <w:rPr>
          <w:rFonts w:ascii="SimSun" w:hAnsi="SimSun" w:eastAsia="SimSun" w:cs="SimSun"/>
          <w:sz w:val="23"/>
          <w:szCs w:val="23"/>
          <w:spacing w:val="-11"/>
        </w:rPr>
        <w:t>衡增长轨道，但这种美</w:t>
      </w:r>
      <w:r>
        <w:rPr>
          <w:rFonts w:ascii="SimSun" w:hAnsi="SimSun" w:eastAsia="SimSun" w:cs="SimSun"/>
          <w:sz w:val="23"/>
          <w:szCs w:val="23"/>
        </w:rPr>
        <w:t xml:space="preserve"> </w:t>
      </w:r>
      <w:r>
        <w:rPr>
          <w:rFonts w:ascii="SimSun" w:hAnsi="SimSun" w:eastAsia="SimSun" w:cs="SimSun"/>
          <w:sz w:val="23"/>
          <w:szCs w:val="23"/>
          <w:spacing w:val="-11"/>
        </w:rPr>
        <w:t>好愿景是与经济全球化导致各国生活标准趋同的大环境结合在一起</w:t>
      </w:r>
      <w:r>
        <w:rPr>
          <w:rFonts w:ascii="SimSun" w:hAnsi="SimSun" w:eastAsia="SimSun" w:cs="SimSun"/>
          <w:sz w:val="23"/>
          <w:szCs w:val="23"/>
          <w:spacing w:val="17"/>
        </w:rPr>
        <w:t xml:space="preserve"> </w:t>
      </w:r>
      <w:r>
        <w:rPr>
          <w:rFonts w:ascii="SimSun" w:hAnsi="SimSun" w:eastAsia="SimSun" w:cs="SimSun"/>
          <w:sz w:val="23"/>
          <w:szCs w:val="23"/>
          <w:spacing w:val="-10"/>
        </w:rPr>
        <w:t>的。这样一种令人感到欣慰的说法为资本主义</w:t>
      </w:r>
      <w:r>
        <w:rPr>
          <w:rFonts w:ascii="SimSun" w:hAnsi="SimSun" w:eastAsia="SimSun" w:cs="SimSun"/>
          <w:sz w:val="23"/>
          <w:szCs w:val="23"/>
          <w:spacing w:val="-11"/>
        </w:rPr>
        <w:t>制度下的经济增长描</w:t>
      </w:r>
      <w:r>
        <w:rPr>
          <w:rFonts w:ascii="SimSun" w:hAnsi="SimSun" w:eastAsia="SimSun" w:cs="SimSun"/>
          <w:sz w:val="23"/>
          <w:szCs w:val="23"/>
        </w:rPr>
        <w:t xml:space="preserve"> </w:t>
      </w:r>
      <w:r>
        <w:rPr>
          <w:rFonts w:ascii="SimSun" w:hAnsi="SimSun" w:eastAsia="SimSun" w:cs="SimSun"/>
          <w:sz w:val="23"/>
          <w:szCs w:val="23"/>
          <w:spacing w:val="-10"/>
        </w:rPr>
        <w:t>绘了美好前景。正因为如此，一些经济学家才在长达30年之后开始</w:t>
      </w:r>
    </w:p>
    <w:p>
      <w:pPr>
        <w:spacing w:line="332" w:lineRule="auto"/>
        <w:sectPr>
          <w:headerReference w:type="default" r:id="rId104"/>
          <w:pgSz w:w="8160" w:h="12570"/>
          <w:pgMar w:top="725" w:right="725" w:bottom="400" w:left="960" w:header="561" w:footer="0" w:gutter="0"/>
        </w:sectPr>
        <w:rPr>
          <w:rFonts w:ascii="SimSun" w:hAnsi="SimSun" w:eastAsia="SimSun" w:cs="SimSun"/>
          <w:sz w:val="23"/>
          <w:szCs w:val="23"/>
        </w:rPr>
      </w:pPr>
    </w:p>
    <w:p>
      <w:pPr>
        <w:spacing w:before="116" w:line="219" w:lineRule="auto"/>
        <w:rPr>
          <w:rFonts w:ascii="SimSun" w:hAnsi="SimSun" w:eastAsia="SimSun" w:cs="SimSun"/>
          <w:sz w:val="16"/>
          <w:szCs w:val="16"/>
        </w:rPr>
      </w:pPr>
      <w:r>
        <w:rPr>
          <w:rFonts w:ascii="Times New Roman" w:hAnsi="Times New Roman" w:eastAsia="Times New Roman" w:cs="Times New Roman"/>
          <w:sz w:val="16"/>
          <w:szCs w:val="16"/>
          <w:spacing w:val="-5"/>
        </w:rPr>
        <w:t>196    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5"/>
        </w:rPr>
        <w:t>好的经济学</w:t>
      </w:r>
    </w:p>
    <w:p>
      <w:pPr>
        <w:spacing w:line="262" w:lineRule="auto"/>
        <w:rPr>
          <w:rFonts w:ascii="Arial"/>
          <w:sz w:val="21"/>
        </w:rPr>
      </w:pPr>
      <w:r/>
    </w:p>
    <w:p>
      <w:pPr>
        <w:spacing w:line="263" w:lineRule="auto"/>
        <w:rPr>
          <w:rFonts w:ascii="Arial"/>
          <w:sz w:val="21"/>
        </w:rPr>
      </w:pPr>
      <w:r/>
    </w:p>
    <w:p>
      <w:pPr>
        <w:spacing w:before="74" w:line="219" w:lineRule="auto"/>
        <w:rPr>
          <w:rFonts w:ascii="SimSun" w:hAnsi="SimSun" w:eastAsia="SimSun" w:cs="SimSun"/>
          <w:sz w:val="23"/>
          <w:szCs w:val="23"/>
        </w:rPr>
      </w:pPr>
      <w:r>
        <w:rPr>
          <w:rFonts w:ascii="SimSun" w:hAnsi="SimSun" w:eastAsia="SimSun" w:cs="SimSun"/>
          <w:sz w:val="23"/>
          <w:szCs w:val="23"/>
          <w:spacing w:val="-16"/>
        </w:rPr>
        <w:t>注意到索洛这个模型不符合现实。</w:t>
      </w:r>
    </w:p>
    <w:p>
      <w:pPr>
        <w:ind w:firstLine="419"/>
        <w:spacing w:before="150" w:line="326" w:lineRule="auto"/>
        <w:jc w:val="both"/>
        <w:rPr>
          <w:rFonts w:ascii="SimSun" w:hAnsi="SimSun" w:eastAsia="SimSun" w:cs="SimSun"/>
          <w:sz w:val="23"/>
          <w:szCs w:val="23"/>
        </w:rPr>
      </w:pPr>
      <w:r>
        <w:rPr>
          <w:rFonts w:ascii="SimSun" w:hAnsi="SimSun" w:eastAsia="SimSun" w:cs="SimSun"/>
          <w:sz w:val="23"/>
          <w:szCs w:val="23"/>
          <w:spacing w:val="-10"/>
        </w:rPr>
        <w:t>首先，穷国经济增速通常比富国经济增速快的说法是有</w:t>
      </w:r>
      <w:r>
        <w:rPr>
          <w:rFonts w:ascii="SimSun" w:hAnsi="SimSun" w:eastAsia="SimSun" w:cs="SimSun"/>
          <w:sz w:val="23"/>
          <w:szCs w:val="23"/>
          <w:spacing w:val="-11"/>
        </w:rPr>
        <w:t>失偏颇</w:t>
      </w:r>
      <w:r>
        <w:rPr>
          <w:rFonts w:ascii="SimSun" w:hAnsi="SimSun" w:eastAsia="SimSun" w:cs="SimSun"/>
          <w:sz w:val="23"/>
          <w:szCs w:val="23"/>
        </w:rPr>
        <w:t xml:space="preserve">  </w:t>
      </w:r>
      <w:r>
        <w:rPr>
          <w:rFonts w:ascii="SimSun" w:hAnsi="SimSun" w:eastAsia="SimSun" w:cs="SimSun"/>
          <w:sz w:val="23"/>
          <w:szCs w:val="23"/>
          <w:spacing w:val="-4"/>
        </w:rPr>
        <w:t>的。1960年的人均</w:t>
      </w:r>
      <w:r>
        <w:rPr>
          <w:rFonts w:ascii="Times New Roman" w:hAnsi="Times New Roman" w:eastAsia="Times New Roman" w:cs="Times New Roman"/>
          <w:sz w:val="23"/>
          <w:szCs w:val="23"/>
          <w:spacing w:val="-4"/>
        </w:rPr>
        <w:t>GDP</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4"/>
        </w:rPr>
        <w:t>与随后的经济增长情况之间的相关性几乎</w:t>
      </w:r>
      <w:r>
        <w:rPr>
          <w:rFonts w:ascii="SimSun" w:hAnsi="SimSun" w:eastAsia="SimSun" w:cs="SimSun"/>
          <w:sz w:val="23"/>
          <w:szCs w:val="23"/>
        </w:rPr>
        <w:t xml:space="preserve">  </w:t>
      </w:r>
      <w:r>
        <w:rPr>
          <w:rFonts w:ascii="SimSun" w:hAnsi="SimSun" w:eastAsia="SimSun" w:cs="SimSun"/>
          <w:sz w:val="23"/>
          <w:szCs w:val="23"/>
          <w:spacing w:val="-10"/>
        </w:rPr>
        <w:t>为零。24既然如此，西欧在二战后快速赶上美国这一事实怎么解释</w:t>
      </w:r>
      <w:r>
        <w:rPr>
          <w:rFonts w:ascii="SimSun" w:hAnsi="SimSun" w:eastAsia="SimSun" w:cs="SimSun"/>
          <w:sz w:val="23"/>
          <w:szCs w:val="23"/>
          <w:spacing w:val="10"/>
        </w:rPr>
        <w:t xml:space="preserve"> </w:t>
      </w:r>
      <w:r>
        <w:rPr>
          <w:rFonts w:ascii="SimSun" w:hAnsi="SimSun" w:eastAsia="SimSun" w:cs="SimSun"/>
          <w:sz w:val="23"/>
          <w:szCs w:val="23"/>
          <w:spacing w:val="-7"/>
        </w:rPr>
        <w:t>呢?索洛提出了一个可能的答案。他的模型实际上说的是，在其他</w:t>
      </w:r>
      <w:r>
        <w:rPr>
          <w:rFonts w:ascii="SimSun" w:hAnsi="SimSun" w:eastAsia="SimSun" w:cs="SimSun"/>
          <w:sz w:val="23"/>
          <w:szCs w:val="23"/>
          <w:spacing w:val="2"/>
        </w:rPr>
        <w:t xml:space="preserve">  </w:t>
      </w:r>
      <w:r>
        <w:rPr>
          <w:rFonts w:ascii="SimSun" w:hAnsi="SimSun" w:eastAsia="SimSun" w:cs="SimSun"/>
          <w:sz w:val="23"/>
          <w:szCs w:val="23"/>
          <w:spacing w:val="-11"/>
        </w:rPr>
        <w:t>方面相同的国家将实现趋同。这或许就是为什么在很多方面都非常</w:t>
      </w:r>
      <w:r>
        <w:rPr>
          <w:rFonts w:ascii="SimSun" w:hAnsi="SimSun" w:eastAsia="SimSun" w:cs="SimSun"/>
          <w:sz w:val="23"/>
          <w:szCs w:val="23"/>
          <w:spacing w:val="5"/>
        </w:rPr>
        <w:t xml:space="preserve">  </w:t>
      </w:r>
      <w:r>
        <w:rPr>
          <w:rFonts w:ascii="SimSun" w:hAnsi="SimSun" w:eastAsia="SimSun" w:cs="SimSun"/>
          <w:sz w:val="23"/>
          <w:szCs w:val="23"/>
          <w:spacing w:val="-11"/>
        </w:rPr>
        <w:t>相似的西欧和美国会向对方靠拢。另一方面，从长远来看，在索洛</w:t>
      </w:r>
      <w:r>
        <w:rPr>
          <w:rFonts w:ascii="SimSun" w:hAnsi="SimSun" w:eastAsia="SimSun" w:cs="SimSun"/>
          <w:sz w:val="23"/>
          <w:szCs w:val="23"/>
          <w:spacing w:val="4"/>
        </w:rPr>
        <w:t xml:space="preserve">  </w:t>
      </w:r>
      <w:r>
        <w:rPr>
          <w:rFonts w:ascii="SimSun" w:hAnsi="SimSun" w:eastAsia="SimSun" w:cs="SimSun"/>
          <w:sz w:val="23"/>
          <w:szCs w:val="23"/>
          <w:spacing w:val="-10"/>
        </w:rPr>
        <w:t>的经济增长模型中，那些天生比其他国家更节俭，并将</w:t>
      </w:r>
      <w:r>
        <w:rPr>
          <w:rFonts w:ascii="SimSun" w:hAnsi="SimSun" w:eastAsia="SimSun" w:cs="SimSun"/>
          <w:sz w:val="23"/>
          <w:szCs w:val="23"/>
          <w:spacing w:val="-11"/>
        </w:rPr>
        <w:t>更多产出用</w:t>
      </w:r>
      <w:r>
        <w:rPr>
          <w:rFonts w:ascii="SimSun" w:hAnsi="SimSun" w:eastAsia="SimSun" w:cs="SimSun"/>
          <w:sz w:val="23"/>
          <w:szCs w:val="23"/>
        </w:rPr>
        <w:t xml:space="preserve"> </w:t>
      </w:r>
      <w:r>
        <w:rPr>
          <w:rFonts w:ascii="SimSun" w:hAnsi="SimSun" w:eastAsia="SimSun" w:cs="SimSun"/>
          <w:sz w:val="23"/>
          <w:szCs w:val="23"/>
          <w:spacing w:val="-11"/>
        </w:rPr>
        <w:t>于投资的国家将变得更富有。此外，在开始以自然速度增长之前的</w:t>
      </w:r>
      <w:r>
        <w:rPr>
          <w:rFonts w:ascii="SimSun" w:hAnsi="SimSun" w:eastAsia="SimSun" w:cs="SimSun"/>
          <w:sz w:val="23"/>
          <w:szCs w:val="23"/>
          <w:spacing w:val="7"/>
        </w:rPr>
        <w:t xml:space="preserve">  </w:t>
      </w:r>
      <w:r>
        <w:rPr>
          <w:rFonts w:ascii="SimSun" w:hAnsi="SimSun" w:eastAsia="SimSun" w:cs="SimSun"/>
          <w:sz w:val="23"/>
          <w:szCs w:val="23"/>
          <w:spacing w:val="-9"/>
        </w:rPr>
        <w:t>一段时期内，投资更多的贫穷国家在迈向更高水平的人均</w:t>
      </w:r>
      <w:r>
        <w:rPr>
          <w:rFonts w:ascii="Times New Roman" w:hAnsi="Times New Roman" w:eastAsia="Times New Roman" w:cs="Times New Roman"/>
          <w:sz w:val="23"/>
          <w:szCs w:val="23"/>
          <w:spacing w:val="-9"/>
        </w:rPr>
        <w:t>GDP</w:t>
      </w:r>
      <w:r>
        <w:rPr>
          <w:rFonts w:ascii="SimSun" w:hAnsi="SimSun" w:eastAsia="SimSun" w:cs="SimSun"/>
          <w:sz w:val="23"/>
          <w:szCs w:val="23"/>
          <w:spacing w:val="-9"/>
        </w:rPr>
        <w:t>时</w:t>
      </w:r>
      <w:r>
        <w:rPr>
          <w:rFonts w:ascii="SimSun" w:hAnsi="SimSun" w:eastAsia="SimSun" w:cs="SimSun"/>
          <w:sz w:val="23"/>
          <w:szCs w:val="23"/>
          <w:spacing w:val="-52"/>
        </w:rPr>
        <w:t xml:space="preserve"> </w:t>
      </w:r>
      <w:r>
        <w:rPr>
          <w:rFonts w:ascii="SimSun" w:hAnsi="SimSun" w:eastAsia="SimSun" w:cs="SimSun"/>
          <w:sz w:val="23"/>
          <w:szCs w:val="23"/>
          <w:spacing w:val="-9"/>
        </w:rPr>
        <w:t>，</w:t>
      </w:r>
      <w:r>
        <w:rPr>
          <w:rFonts w:ascii="SimSun" w:hAnsi="SimSun" w:eastAsia="SimSun" w:cs="SimSun"/>
          <w:sz w:val="23"/>
          <w:szCs w:val="23"/>
        </w:rPr>
        <w:t xml:space="preserve"> </w:t>
      </w:r>
      <w:r>
        <w:rPr>
          <w:rFonts w:ascii="SimSun" w:hAnsi="SimSun" w:eastAsia="SimSun" w:cs="SimSun"/>
          <w:sz w:val="23"/>
          <w:szCs w:val="23"/>
          <w:spacing w:val="-15"/>
        </w:rPr>
        <w:t>增长速度也会更快。</w:t>
      </w:r>
    </w:p>
    <w:p>
      <w:pPr>
        <w:ind w:right="105" w:firstLine="419"/>
        <w:spacing w:before="94" w:line="332" w:lineRule="auto"/>
        <w:rPr>
          <w:rFonts w:ascii="SimSun" w:hAnsi="SimSun" w:eastAsia="SimSun" w:cs="SimSun"/>
          <w:sz w:val="23"/>
          <w:szCs w:val="23"/>
        </w:rPr>
      </w:pPr>
      <w:r>
        <w:rPr>
          <w:rFonts w:ascii="SimSun" w:hAnsi="SimSun" w:eastAsia="SimSun" w:cs="SimSun"/>
          <w:sz w:val="23"/>
          <w:szCs w:val="23"/>
          <w:spacing w:val="-10"/>
        </w:rPr>
        <w:t>缺乏投资可能是导致发展中国家同美国及西欧之间差异的</w:t>
      </w:r>
      <w:r>
        <w:rPr>
          <w:rFonts w:ascii="SimSun" w:hAnsi="SimSun" w:eastAsia="SimSun" w:cs="SimSun"/>
          <w:sz w:val="23"/>
          <w:szCs w:val="23"/>
          <w:spacing w:val="-11"/>
        </w:rPr>
        <w:t>一个</w:t>
      </w:r>
      <w:r>
        <w:rPr>
          <w:rFonts w:ascii="SimSun" w:hAnsi="SimSun" w:eastAsia="SimSun" w:cs="SimSun"/>
          <w:sz w:val="23"/>
          <w:szCs w:val="23"/>
        </w:rPr>
        <w:t xml:space="preserve"> </w:t>
      </w:r>
      <w:r>
        <w:rPr>
          <w:rFonts w:ascii="SimSun" w:hAnsi="SimSun" w:eastAsia="SimSun" w:cs="SimSun"/>
          <w:sz w:val="23"/>
          <w:szCs w:val="23"/>
          <w:spacing w:val="-8"/>
        </w:rPr>
        <w:t>原因吗?我们将看到，答案似乎是否定的。</w:t>
      </w:r>
    </w:p>
    <w:p>
      <w:pPr>
        <w:spacing w:line="371" w:lineRule="auto"/>
        <w:rPr>
          <w:rFonts w:ascii="Arial"/>
          <w:sz w:val="21"/>
        </w:rPr>
      </w:pPr>
      <w:r/>
    </w:p>
    <w:p>
      <w:pPr>
        <w:ind w:left="2023"/>
        <w:spacing w:before="75" w:line="219" w:lineRule="auto"/>
        <w:rPr>
          <w:rFonts w:ascii="SimSun" w:hAnsi="SimSun" w:eastAsia="SimSun" w:cs="SimSun"/>
          <w:sz w:val="23"/>
          <w:szCs w:val="23"/>
        </w:rPr>
      </w:pPr>
      <w:r>
        <w:rPr>
          <w:rFonts w:ascii="SimSun" w:hAnsi="SimSun" w:eastAsia="SimSun" w:cs="SimSun"/>
          <w:sz w:val="23"/>
          <w:szCs w:val="23"/>
          <w:b/>
          <w:bCs/>
          <w:spacing w:val="25"/>
        </w:rPr>
        <w:t>经济增长的确会发生</w:t>
      </w:r>
    </w:p>
    <w:p>
      <w:pPr>
        <w:spacing w:line="464" w:lineRule="auto"/>
        <w:rPr>
          <w:rFonts w:ascii="Arial"/>
          <w:sz w:val="21"/>
        </w:rPr>
      </w:pPr>
      <w:r/>
    </w:p>
    <w:p>
      <w:pPr>
        <w:ind w:right="96" w:firstLine="419"/>
        <w:spacing w:before="76" w:line="324" w:lineRule="auto"/>
        <w:jc w:val="both"/>
        <w:rPr>
          <w:rFonts w:ascii="SimSun" w:hAnsi="SimSun" w:eastAsia="SimSun" w:cs="SimSun"/>
          <w:sz w:val="23"/>
          <w:szCs w:val="23"/>
        </w:rPr>
      </w:pPr>
      <w:r>
        <w:rPr>
          <w:rFonts w:ascii="SimSun" w:hAnsi="SimSun" w:eastAsia="SimSun" w:cs="SimSun"/>
          <w:sz w:val="23"/>
          <w:szCs w:val="23"/>
          <w:spacing w:val="-2"/>
        </w:rPr>
        <w:t>索洛模型的第三个预测(也是最激进的预测)是，一旦经济达</w:t>
      </w:r>
      <w:r>
        <w:rPr>
          <w:rFonts w:ascii="SimSun" w:hAnsi="SimSun" w:eastAsia="SimSun" w:cs="SimSun"/>
          <w:sz w:val="23"/>
          <w:szCs w:val="23"/>
          <w:spacing w:val="11"/>
        </w:rPr>
        <w:t xml:space="preserve"> </w:t>
      </w:r>
      <w:r>
        <w:rPr>
          <w:rFonts w:ascii="SimSun" w:hAnsi="SimSun" w:eastAsia="SimSun" w:cs="SimSun"/>
          <w:sz w:val="23"/>
          <w:szCs w:val="23"/>
          <w:spacing w:val="-10"/>
        </w:rPr>
        <w:t>到平衡增长阶段，相对富裕国家的人均</w:t>
      </w:r>
      <w:r>
        <w:rPr>
          <w:rFonts w:ascii="Times New Roman" w:hAnsi="Times New Roman" w:eastAsia="Times New Roman" w:cs="Times New Roman"/>
          <w:sz w:val="23"/>
          <w:szCs w:val="23"/>
          <w:spacing w:val="-10"/>
        </w:rPr>
        <w:t>GD</w:t>
      </w:r>
      <w:r>
        <w:rPr>
          <w:rFonts w:ascii="Times New Roman" w:hAnsi="Times New Roman" w:eastAsia="Times New Roman" w:cs="Times New Roman"/>
          <w:sz w:val="23"/>
          <w:szCs w:val="23"/>
          <w:spacing w:val="-11"/>
        </w:rPr>
        <w:t>P</w:t>
      </w:r>
      <w:r>
        <w:rPr>
          <w:rFonts w:ascii="SimSun" w:hAnsi="SimSun" w:eastAsia="SimSun" w:cs="SimSun"/>
          <w:sz w:val="23"/>
          <w:szCs w:val="23"/>
          <w:spacing w:val="-11"/>
        </w:rPr>
        <w:t>增长率可能不会有太大</w:t>
      </w:r>
      <w:r>
        <w:rPr>
          <w:rFonts w:ascii="SimSun" w:hAnsi="SimSun" w:eastAsia="SimSun" w:cs="SimSun"/>
          <w:sz w:val="23"/>
          <w:szCs w:val="23"/>
        </w:rPr>
        <w:t xml:space="preserve"> </w:t>
      </w:r>
      <w:r>
        <w:rPr>
          <w:rFonts w:ascii="SimSun" w:hAnsi="SimSun" w:eastAsia="SimSun" w:cs="SimSun"/>
          <w:sz w:val="23"/>
          <w:szCs w:val="23"/>
          <w:spacing w:val="-11"/>
        </w:rPr>
        <w:t>区别。在索洛的模型里，这些差异本质上必然来自全要素生产率的</w:t>
      </w:r>
      <w:r>
        <w:rPr>
          <w:rFonts w:ascii="SimSun" w:hAnsi="SimSun" w:eastAsia="SimSun" w:cs="SimSun"/>
          <w:sz w:val="23"/>
          <w:szCs w:val="23"/>
          <w:spacing w:val="15"/>
        </w:rPr>
        <w:t xml:space="preserve"> </w:t>
      </w:r>
      <w:r>
        <w:rPr>
          <w:rFonts w:ascii="SimSun" w:hAnsi="SimSun" w:eastAsia="SimSun" w:cs="SimSun"/>
          <w:sz w:val="23"/>
          <w:szCs w:val="23"/>
          <w:spacing w:val="-11"/>
        </w:rPr>
        <w:t>差异。索洛认为，至少对于这些富裕国家来说，全要素生产率的增</w:t>
      </w:r>
      <w:r>
        <w:rPr>
          <w:rFonts w:ascii="SimSun" w:hAnsi="SimSun" w:eastAsia="SimSun" w:cs="SimSun"/>
          <w:sz w:val="23"/>
          <w:szCs w:val="23"/>
          <w:spacing w:val="16"/>
        </w:rPr>
        <w:t xml:space="preserve"> </w:t>
      </w:r>
      <w:r>
        <w:rPr>
          <w:rFonts w:ascii="SimSun" w:hAnsi="SimSun" w:eastAsia="SimSun" w:cs="SimSun"/>
          <w:sz w:val="23"/>
          <w:szCs w:val="23"/>
          <w:spacing w:val="-14"/>
        </w:rPr>
        <w:t>长情况应该或多或少是相同的。</w:t>
      </w:r>
    </w:p>
    <w:p>
      <w:pPr>
        <w:ind w:right="102" w:firstLine="419"/>
        <w:spacing w:before="63" w:line="330" w:lineRule="auto"/>
        <w:jc w:val="both"/>
        <w:rPr>
          <w:rFonts w:ascii="SimSun" w:hAnsi="SimSun" w:eastAsia="SimSun" w:cs="SimSun"/>
          <w:sz w:val="23"/>
          <w:szCs w:val="23"/>
        </w:rPr>
      </w:pPr>
      <w:r>
        <w:rPr>
          <w:rFonts w:ascii="SimSun" w:hAnsi="SimSun" w:eastAsia="SimSun" w:cs="SimSun"/>
          <w:sz w:val="23"/>
          <w:szCs w:val="23"/>
          <w:spacing w:val="-10"/>
        </w:rPr>
        <w:t>如上所述，在索洛看来，全要素生产率的增长情况是自然而然</w:t>
      </w:r>
      <w:r>
        <w:rPr>
          <w:rFonts w:ascii="SimSun" w:hAnsi="SimSun" w:eastAsia="SimSun" w:cs="SimSun"/>
          <w:sz w:val="23"/>
          <w:szCs w:val="23"/>
        </w:rPr>
        <w:t xml:space="preserve"> </w:t>
      </w:r>
      <w:r>
        <w:rPr>
          <w:rFonts w:ascii="SimSun" w:hAnsi="SimSun" w:eastAsia="SimSun" w:cs="SimSun"/>
          <w:sz w:val="23"/>
          <w:szCs w:val="23"/>
          <w:spacing w:val="-11"/>
        </w:rPr>
        <w:t>的，政策制定者无法对其施加很多控制。这也是许多经济学家并不</w:t>
      </w:r>
      <w:r>
        <w:rPr>
          <w:rFonts w:ascii="SimSun" w:hAnsi="SimSun" w:eastAsia="SimSun" w:cs="SimSun"/>
          <w:sz w:val="23"/>
          <w:szCs w:val="23"/>
          <w:spacing w:val="10"/>
        </w:rPr>
        <w:t xml:space="preserve"> </w:t>
      </w:r>
      <w:r>
        <w:rPr>
          <w:rFonts w:ascii="SimSun" w:hAnsi="SimSun" w:eastAsia="SimSun" w:cs="SimSun"/>
          <w:sz w:val="23"/>
          <w:szCs w:val="23"/>
          <w:spacing w:val="-11"/>
        </w:rPr>
        <w:t>完全赞同的地方。考虑到增长率是国际竞争力排名所用的指标，而</w:t>
      </w:r>
      <w:r>
        <w:rPr>
          <w:rFonts w:ascii="SimSun" w:hAnsi="SimSun" w:eastAsia="SimSun" w:cs="SimSun"/>
          <w:sz w:val="23"/>
          <w:szCs w:val="23"/>
          <w:spacing w:val="9"/>
        </w:rPr>
        <w:t xml:space="preserve"> </w:t>
      </w:r>
      <w:r>
        <w:rPr>
          <w:rFonts w:ascii="SimSun" w:hAnsi="SimSun" w:eastAsia="SimSun" w:cs="SimSun"/>
          <w:sz w:val="23"/>
          <w:szCs w:val="23"/>
          <w:spacing w:val="-11"/>
        </w:rPr>
        <w:t>索洛拒绝明确地担保那些追求良好经济政策的国家的全要素增长率</w:t>
      </w:r>
    </w:p>
    <w:p>
      <w:pPr>
        <w:spacing w:line="330" w:lineRule="auto"/>
        <w:sectPr>
          <w:headerReference w:type="default" r:id="rId3"/>
          <w:pgSz w:w="8160" w:h="12570"/>
          <w:pgMar w:top="400" w:right="1105" w:bottom="400" w:left="589" w:header="0" w:footer="0" w:gutter="0"/>
        </w:sectPr>
        <w:rPr>
          <w:rFonts w:ascii="SimSun" w:hAnsi="SimSun" w:eastAsia="SimSun" w:cs="SimSun"/>
          <w:sz w:val="23"/>
          <w:szCs w:val="23"/>
        </w:rPr>
      </w:pPr>
    </w:p>
    <w:p>
      <w:pPr>
        <w:ind w:left="4432"/>
        <w:spacing w:before="73" w:line="219" w:lineRule="auto"/>
        <w:outlineLvl w:val="1"/>
        <w:rPr>
          <w:rFonts w:ascii="Times New Roman" w:hAnsi="Times New Roman" w:eastAsia="Times New Roman" w:cs="Times New Roman"/>
          <w:sz w:val="16"/>
          <w:szCs w:val="16"/>
        </w:rPr>
      </w:pPr>
      <w:r>
        <w:rPr>
          <w:rFonts w:ascii="SimSun" w:hAnsi="SimSun" w:eastAsia="SimSun" w:cs="SimSun"/>
          <w:sz w:val="16"/>
          <w:szCs w:val="16"/>
          <w:b/>
          <w:bCs/>
          <w:spacing w:val="-3"/>
        </w:rPr>
        <w:t>第五章增长的终结?</w:t>
      </w:r>
      <w:r>
        <w:rPr>
          <w:rFonts w:ascii="SimSun" w:hAnsi="SimSun" w:eastAsia="SimSun" w:cs="SimSun"/>
          <w:sz w:val="16"/>
          <w:szCs w:val="16"/>
          <w:spacing w:val="70"/>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8"/>
        </w:rPr>
        <w:t xml:space="preserve">   </w:t>
      </w:r>
      <w:r>
        <w:rPr>
          <w:rFonts w:ascii="Times New Roman" w:hAnsi="Times New Roman" w:eastAsia="Times New Roman" w:cs="Times New Roman"/>
          <w:sz w:val="16"/>
          <w:szCs w:val="16"/>
          <w:b/>
          <w:bCs/>
          <w:spacing w:val="-3"/>
        </w:rPr>
        <w:t>197</w:t>
      </w:r>
    </w:p>
    <w:p>
      <w:pPr>
        <w:spacing w:line="264" w:lineRule="auto"/>
        <w:rPr>
          <w:rFonts w:ascii="Arial"/>
          <w:sz w:val="21"/>
        </w:rPr>
      </w:pPr>
      <w:r/>
    </w:p>
    <w:p>
      <w:pPr>
        <w:spacing w:line="264" w:lineRule="auto"/>
        <w:rPr>
          <w:rFonts w:ascii="Arial"/>
          <w:sz w:val="21"/>
        </w:rPr>
      </w:pPr>
      <w:r/>
    </w:p>
    <w:p>
      <w:pPr>
        <w:ind w:right="26"/>
        <w:spacing w:before="75" w:line="332" w:lineRule="auto"/>
        <w:rPr>
          <w:rFonts w:ascii="SimSun" w:hAnsi="SimSun" w:eastAsia="SimSun" w:cs="SimSun"/>
          <w:sz w:val="23"/>
          <w:szCs w:val="23"/>
        </w:rPr>
      </w:pPr>
      <w:r>
        <w:rPr>
          <w:rFonts w:ascii="SimSun" w:hAnsi="SimSun" w:eastAsia="SimSun" w:cs="SimSun"/>
          <w:sz w:val="23"/>
          <w:szCs w:val="23"/>
          <w:spacing w:val="-7"/>
        </w:rPr>
        <w:t>会更高，这有些令人不快。他是故意装傻吗?越来越多的最新技术</w:t>
      </w:r>
      <w:r>
        <w:rPr>
          <w:rFonts w:ascii="SimSun" w:hAnsi="SimSun" w:eastAsia="SimSun" w:cs="SimSun"/>
          <w:sz w:val="23"/>
          <w:szCs w:val="23"/>
          <w:spacing w:val="17"/>
        </w:rPr>
        <w:t xml:space="preserve"> </w:t>
      </w:r>
      <w:r>
        <w:rPr>
          <w:rFonts w:ascii="SimSun" w:hAnsi="SimSun" w:eastAsia="SimSun" w:cs="SimSun"/>
          <w:sz w:val="23"/>
          <w:szCs w:val="23"/>
          <w:spacing w:val="-13"/>
        </w:rPr>
        <w:t>在富裕国家得到应用，难道他没看到吗?</w:t>
      </w:r>
    </w:p>
    <w:p>
      <w:pPr>
        <w:ind w:firstLine="419"/>
        <w:spacing w:before="7" w:line="327" w:lineRule="auto"/>
        <w:jc w:val="both"/>
        <w:rPr>
          <w:rFonts w:ascii="SimSun" w:hAnsi="SimSun" w:eastAsia="SimSun" w:cs="SimSun"/>
          <w:sz w:val="23"/>
          <w:szCs w:val="23"/>
        </w:rPr>
      </w:pPr>
      <w:r>
        <w:rPr>
          <w:rFonts w:ascii="SimSun" w:hAnsi="SimSun" w:eastAsia="SimSun" w:cs="SimSun"/>
          <w:sz w:val="23"/>
          <w:szCs w:val="23"/>
          <w:spacing w:val="-10"/>
        </w:rPr>
        <w:t>索洛认为，一个经济体在平衡状态下的增长率不容易受到政策</w:t>
      </w:r>
      <w:r>
        <w:rPr>
          <w:rFonts w:ascii="SimSun" w:hAnsi="SimSun" w:eastAsia="SimSun" w:cs="SimSun"/>
          <w:sz w:val="23"/>
          <w:szCs w:val="23"/>
          <w:spacing w:val="8"/>
        </w:rPr>
        <w:t xml:space="preserve"> </w:t>
      </w:r>
      <w:r>
        <w:rPr>
          <w:rFonts w:ascii="SimSun" w:hAnsi="SimSun" w:eastAsia="SimSun" w:cs="SimSun"/>
          <w:sz w:val="23"/>
          <w:szCs w:val="23"/>
          <w:spacing w:val="-11"/>
        </w:rPr>
        <w:t>的影响，不难预见，他这种观点必然遭到一些人的反对。但这些反</w:t>
      </w:r>
      <w:r>
        <w:rPr>
          <w:rFonts w:ascii="SimSun" w:hAnsi="SimSun" w:eastAsia="SimSun" w:cs="SimSun"/>
          <w:sz w:val="23"/>
          <w:szCs w:val="23"/>
          <w:spacing w:val="15"/>
        </w:rPr>
        <w:t xml:space="preserve"> </w:t>
      </w:r>
      <w:r>
        <w:rPr>
          <w:rFonts w:ascii="SimSun" w:hAnsi="SimSun" w:eastAsia="SimSun" w:cs="SimSun"/>
          <w:sz w:val="23"/>
          <w:szCs w:val="23"/>
          <w:spacing w:val="-10"/>
        </w:rPr>
        <w:t>对者忽略了索洛思想在许多方面的微妙之处</w:t>
      </w:r>
      <w:r>
        <w:rPr>
          <w:rFonts w:ascii="SimSun" w:hAnsi="SimSun" w:eastAsia="SimSun" w:cs="SimSun"/>
          <w:sz w:val="23"/>
          <w:szCs w:val="23"/>
          <w:spacing w:val="-11"/>
        </w:rPr>
        <w:t>。首先，索洛在问，是</w:t>
      </w:r>
      <w:r>
        <w:rPr>
          <w:rFonts w:ascii="SimSun" w:hAnsi="SimSun" w:eastAsia="SimSun" w:cs="SimSun"/>
          <w:sz w:val="23"/>
          <w:szCs w:val="23"/>
        </w:rPr>
        <w:t xml:space="preserve"> </w:t>
      </w:r>
      <w:r>
        <w:rPr>
          <w:rFonts w:ascii="SimSun" w:hAnsi="SimSun" w:eastAsia="SimSun" w:cs="SimSun"/>
          <w:sz w:val="23"/>
          <w:szCs w:val="23"/>
          <w:spacing w:val="-3"/>
        </w:rPr>
        <w:t>什么因素在推动那些已经处于领先地位的国家实现技术升级。据</w:t>
      </w:r>
      <w:r>
        <w:rPr>
          <w:rFonts w:ascii="SimSun" w:hAnsi="SimSun" w:eastAsia="SimSun" w:cs="SimSun"/>
          <w:sz w:val="23"/>
          <w:szCs w:val="23"/>
          <w:spacing w:val="16"/>
        </w:rPr>
        <w:t xml:space="preserve"> </w:t>
      </w:r>
      <w:r>
        <w:rPr>
          <w:rFonts w:ascii="SimSun" w:hAnsi="SimSun" w:eastAsia="SimSun" w:cs="SimSun"/>
          <w:sz w:val="23"/>
          <w:szCs w:val="23"/>
          <w:spacing w:val="-10"/>
        </w:rPr>
        <w:t>推测，新思想的流动是这些国家赖以增长的</w:t>
      </w:r>
      <w:r>
        <w:rPr>
          <w:rFonts w:ascii="SimSun" w:hAnsi="SimSun" w:eastAsia="SimSun" w:cs="SimSun"/>
          <w:sz w:val="23"/>
          <w:szCs w:val="23"/>
          <w:spacing w:val="-11"/>
        </w:rPr>
        <w:t>一个重要动因，但不清</w:t>
      </w:r>
      <w:r>
        <w:rPr>
          <w:rFonts w:ascii="SimSun" w:hAnsi="SimSun" w:eastAsia="SimSun" w:cs="SimSun"/>
          <w:sz w:val="23"/>
          <w:szCs w:val="23"/>
        </w:rPr>
        <w:t xml:space="preserve"> </w:t>
      </w:r>
      <w:r>
        <w:rPr>
          <w:rFonts w:ascii="SimSun" w:hAnsi="SimSun" w:eastAsia="SimSun" w:cs="SimSun"/>
          <w:sz w:val="23"/>
          <w:szCs w:val="23"/>
          <w:spacing w:val="-11"/>
        </w:rPr>
        <w:t>楚为什么这些思想会在边界面前止步不前，以至于无法流入某些落</w:t>
      </w:r>
      <w:r>
        <w:rPr>
          <w:rFonts w:ascii="SimSun" w:hAnsi="SimSun" w:eastAsia="SimSun" w:cs="SimSun"/>
          <w:sz w:val="23"/>
          <w:szCs w:val="23"/>
          <w:spacing w:val="18"/>
        </w:rPr>
        <w:t xml:space="preserve"> </w:t>
      </w:r>
      <w:r>
        <w:rPr>
          <w:rFonts w:ascii="SimSun" w:hAnsi="SimSun" w:eastAsia="SimSun" w:cs="SimSun"/>
          <w:sz w:val="23"/>
          <w:szCs w:val="23"/>
          <w:spacing w:val="-10"/>
        </w:rPr>
        <w:t>后国家。德国发明的一种新产品可以同时在其他</w:t>
      </w:r>
      <w:r>
        <w:rPr>
          <w:rFonts w:ascii="SimSun" w:hAnsi="SimSun" w:eastAsia="SimSun" w:cs="SimSun"/>
          <w:sz w:val="23"/>
          <w:szCs w:val="23"/>
          <w:spacing w:val="-11"/>
        </w:rPr>
        <w:t>多个国家开发生产</w:t>
      </w:r>
      <w:r>
        <w:rPr>
          <w:rFonts w:ascii="SimSun" w:hAnsi="SimSun" w:eastAsia="SimSun" w:cs="SimSun"/>
          <w:sz w:val="23"/>
          <w:szCs w:val="23"/>
        </w:rPr>
        <w:t xml:space="preserve"> </w:t>
      </w:r>
      <w:r>
        <w:rPr>
          <w:rFonts w:ascii="SimSun" w:hAnsi="SimSun" w:eastAsia="SimSun" w:cs="SimSun"/>
          <w:sz w:val="23"/>
          <w:szCs w:val="23"/>
          <w:spacing w:val="-9"/>
        </w:rPr>
        <w:t>(可能由母公司在当地的子公司进行)。在所有这些国家，</w:t>
      </w:r>
      <w:r>
        <w:rPr>
          <w:rFonts w:ascii="SimSun" w:hAnsi="SimSun" w:eastAsia="SimSun" w:cs="SimSun"/>
          <w:sz w:val="23"/>
          <w:szCs w:val="23"/>
          <w:spacing w:val="-10"/>
        </w:rPr>
        <w:t>生产力的</w:t>
      </w:r>
      <w:r>
        <w:rPr>
          <w:rFonts w:ascii="SimSun" w:hAnsi="SimSun" w:eastAsia="SimSun" w:cs="SimSun"/>
          <w:sz w:val="23"/>
          <w:szCs w:val="23"/>
        </w:rPr>
        <w:t xml:space="preserve"> </w:t>
      </w:r>
      <w:r>
        <w:rPr>
          <w:rFonts w:ascii="SimSun" w:hAnsi="SimSun" w:eastAsia="SimSun" w:cs="SimSun"/>
          <w:sz w:val="23"/>
          <w:szCs w:val="23"/>
          <w:spacing w:val="-11"/>
        </w:rPr>
        <w:t>提高或多或少是对等的，即使发明只来自其中一个国家，也会很快</w:t>
      </w:r>
      <w:r>
        <w:rPr>
          <w:rFonts w:ascii="SimSun" w:hAnsi="SimSun" w:eastAsia="SimSun" w:cs="SimSun"/>
          <w:sz w:val="23"/>
          <w:szCs w:val="23"/>
          <w:spacing w:val="15"/>
        </w:rPr>
        <w:t xml:space="preserve"> </w:t>
      </w:r>
      <w:r>
        <w:rPr>
          <w:rFonts w:ascii="SimSun" w:hAnsi="SimSun" w:eastAsia="SimSun" w:cs="SimSun"/>
          <w:sz w:val="23"/>
          <w:szCs w:val="23"/>
          <w:spacing w:val="-13"/>
        </w:rPr>
        <w:t>惠及其他国家。</w:t>
      </w:r>
    </w:p>
    <w:p>
      <w:pPr>
        <w:ind w:right="20" w:firstLine="419"/>
        <w:spacing w:before="100" w:line="332" w:lineRule="auto"/>
        <w:jc w:val="both"/>
        <w:rPr>
          <w:rFonts w:ascii="SimSun" w:hAnsi="SimSun" w:eastAsia="SimSun" w:cs="SimSun"/>
          <w:sz w:val="23"/>
          <w:szCs w:val="23"/>
        </w:rPr>
      </w:pPr>
      <w:r>
        <w:rPr>
          <w:rFonts w:ascii="SimSun" w:hAnsi="SimSun" w:eastAsia="SimSun" w:cs="SimSun"/>
          <w:sz w:val="23"/>
          <w:szCs w:val="23"/>
          <w:spacing w:val="-10"/>
        </w:rPr>
        <w:t>其次，索洛谈论的是各国步入平衡轨道后的增长情况，虽然这</w:t>
      </w:r>
      <w:r>
        <w:rPr>
          <w:rFonts w:ascii="SimSun" w:hAnsi="SimSun" w:eastAsia="SimSun" w:cs="SimSun"/>
          <w:sz w:val="23"/>
          <w:szCs w:val="23"/>
          <w:spacing w:val="8"/>
        </w:rPr>
        <w:t xml:space="preserve"> </w:t>
      </w:r>
      <w:r>
        <w:rPr>
          <w:rFonts w:ascii="SimSun" w:hAnsi="SimSun" w:eastAsia="SimSun" w:cs="SimSun"/>
          <w:sz w:val="23"/>
          <w:szCs w:val="23"/>
          <w:spacing w:val="-10"/>
        </w:rPr>
        <w:t>可能已经发生在一些比较富裕的国家，但对于那些资本仍</w:t>
      </w:r>
      <w:r>
        <w:rPr>
          <w:rFonts w:ascii="SimSun" w:hAnsi="SimSun" w:eastAsia="SimSun" w:cs="SimSun"/>
          <w:sz w:val="23"/>
          <w:szCs w:val="23"/>
          <w:spacing w:val="-11"/>
        </w:rPr>
        <w:t>然稀缺的</w:t>
      </w:r>
      <w:r>
        <w:rPr>
          <w:rFonts w:ascii="SimSun" w:hAnsi="SimSun" w:eastAsia="SimSun" w:cs="SimSun"/>
          <w:sz w:val="23"/>
          <w:szCs w:val="23"/>
        </w:rPr>
        <w:t xml:space="preserve"> </w:t>
      </w:r>
      <w:r>
        <w:rPr>
          <w:rFonts w:ascii="SimSun" w:hAnsi="SimSun" w:eastAsia="SimSun" w:cs="SimSun"/>
          <w:sz w:val="23"/>
          <w:szCs w:val="23"/>
          <w:spacing w:val="-10"/>
        </w:rPr>
        <w:t>国家而言，可能还有很长的路要走。等到肯尼亚或印度走</w:t>
      </w:r>
      <w:r>
        <w:rPr>
          <w:rFonts w:ascii="SimSun" w:hAnsi="SimSun" w:eastAsia="SimSun" w:cs="SimSun"/>
          <w:sz w:val="23"/>
          <w:szCs w:val="23"/>
          <w:spacing w:val="-11"/>
        </w:rPr>
        <w:t>上索洛的</w:t>
      </w:r>
      <w:r>
        <w:rPr>
          <w:rFonts w:ascii="SimSun" w:hAnsi="SimSun" w:eastAsia="SimSun" w:cs="SimSun"/>
          <w:sz w:val="23"/>
          <w:szCs w:val="23"/>
        </w:rPr>
        <w:t xml:space="preserve"> </w:t>
      </w:r>
      <w:r>
        <w:rPr>
          <w:rFonts w:ascii="SimSun" w:hAnsi="SimSun" w:eastAsia="SimSun" w:cs="SimSun"/>
          <w:sz w:val="23"/>
          <w:szCs w:val="23"/>
          <w:spacing w:val="-10"/>
        </w:rPr>
        <w:t>平衡增长之路，并开始使用许多或全部最新技术的时候，</w:t>
      </w:r>
      <w:r>
        <w:rPr>
          <w:rFonts w:ascii="SimSun" w:hAnsi="SimSun" w:eastAsia="SimSun" w:cs="SimSun"/>
          <w:sz w:val="23"/>
          <w:szCs w:val="23"/>
          <w:spacing w:val="-11"/>
        </w:rPr>
        <w:t>必然会富</w:t>
      </w:r>
      <w:r>
        <w:rPr>
          <w:rFonts w:ascii="SimSun" w:hAnsi="SimSun" w:eastAsia="SimSun" w:cs="SimSun"/>
          <w:sz w:val="23"/>
          <w:szCs w:val="23"/>
        </w:rPr>
        <w:t xml:space="preserve"> </w:t>
      </w:r>
      <w:r>
        <w:rPr>
          <w:rFonts w:ascii="SimSun" w:hAnsi="SimSun" w:eastAsia="SimSun" w:cs="SimSun"/>
          <w:sz w:val="23"/>
          <w:szCs w:val="23"/>
          <w:spacing w:val="-14"/>
        </w:rPr>
        <w:t>裕得多。它们当前的技术落后可能只是缺乏资金导致的一个症状。</w:t>
      </w:r>
    </w:p>
    <w:p>
      <w:pPr>
        <w:ind w:right="19" w:firstLine="419"/>
        <w:spacing w:before="9" w:line="334" w:lineRule="auto"/>
        <w:jc w:val="both"/>
        <w:rPr>
          <w:rFonts w:ascii="SimSun" w:hAnsi="SimSun" w:eastAsia="SimSun" w:cs="SimSun"/>
          <w:sz w:val="23"/>
          <w:szCs w:val="23"/>
        </w:rPr>
      </w:pPr>
      <w:r>
        <w:rPr>
          <w:rFonts w:ascii="SimSun" w:hAnsi="SimSun" w:eastAsia="SimSun" w:cs="SimSun"/>
          <w:sz w:val="23"/>
          <w:szCs w:val="23"/>
          <w:spacing w:val="-10"/>
        </w:rPr>
        <w:t>最后一点或许是最难理解的，即那些正在迈向平衡增长轨道的</w:t>
      </w:r>
      <w:r>
        <w:rPr>
          <w:rFonts w:ascii="SimSun" w:hAnsi="SimSun" w:eastAsia="SimSun" w:cs="SimSun"/>
          <w:sz w:val="23"/>
          <w:szCs w:val="23"/>
          <w:spacing w:val="16"/>
        </w:rPr>
        <w:t xml:space="preserve"> </w:t>
      </w:r>
      <w:r>
        <w:rPr>
          <w:rFonts w:ascii="SimSun" w:hAnsi="SimSun" w:eastAsia="SimSun" w:cs="SimSun"/>
          <w:sz w:val="23"/>
          <w:szCs w:val="23"/>
          <w:spacing w:val="-11"/>
        </w:rPr>
        <w:t>国家，其实可以比那些已经超越该阶段的国家，更快地实现本国技</w:t>
      </w:r>
      <w:r>
        <w:rPr>
          <w:rFonts w:ascii="SimSun" w:hAnsi="SimSun" w:eastAsia="SimSun" w:cs="SimSun"/>
          <w:sz w:val="23"/>
          <w:szCs w:val="23"/>
          <w:spacing w:val="17"/>
        </w:rPr>
        <w:t xml:space="preserve"> </w:t>
      </w:r>
      <w:r>
        <w:rPr>
          <w:rFonts w:ascii="SimSun" w:hAnsi="SimSun" w:eastAsia="SimSun" w:cs="SimSun"/>
          <w:sz w:val="23"/>
          <w:szCs w:val="23"/>
          <w:spacing w:val="-10"/>
        </w:rPr>
        <w:t>术升级。当然，一些最引人注目的技术突破，比如自动驾驶</w:t>
      </w:r>
      <w:r>
        <w:rPr>
          <w:rFonts w:ascii="SimSun" w:hAnsi="SimSun" w:eastAsia="SimSun" w:cs="SimSun"/>
          <w:sz w:val="23"/>
          <w:szCs w:val="23"/>
          <w:spacing w:val="-11"/>
        </w:rPr>
        <w:t>汽车和</w:t>
      </w:r>
      <w:r>
        <w:rPr>
          <w:rFonts w:ascii="SimSun" w:hAnsi="SimSun" w:eastAsia="SimSun" w:cs="SimSun"/>
          <w:sz w:val="23"/>
          <w:szCs w:val="23"/>
        </w:rPr>
        <w:t xml:space="preserve"> </w:t>
      </w:r>
      <w:r>
        <w:rPr>
          <w:rFonts w:ascii="Times New Roman" w:hAnsi="Times New Roman" w:eastAsia="Times New Roman" w:cs="Times New Roman"/>
          <w:sz w:val="23"/>
          <w:szCs w:val="23"/>
          <w:spacing w:val="-4"/>
        </w:rPr>
        <w:t>3D</w:t>
      </w:r>
      <w:r>
        <w:rPr>
          <w:rFonts w:ascii="SimSun" w:hAnsi="SimSun" w:eastAsia="SimSun" w:cs="SimSun"/>
          <w:sz w:val="23"/>
          <w:szCs w:val="23"/>
          <w:spacing w:val="-4"/>
        </w:rPr>
        <w:t>打印机，将永远率先出现在更发达的国家，但那些相对落后的</w:t>
      </w:r>
      <w:r>
        <w:rPr>
          <w:rFonts w:ascii="SimSun" w:hAnsi="SimSun" w:eastAsia="SimSun" w:cs="SimSun"/>
          <w:sz w:val="23"/>
          <w:szCs w:val="23"/>
          <w:spacing w:val="1"/>
        </w:rPr>
        <w:t xml:space="preserve"> </w:t>
      </w:r>
      <w:r>
        <w:rPr>
          <w:rFonts w:ascii="SimSun" w:hAnsi="SimSun" w:eastAsia="SimSun" w:cs="SimSun"/>
          <w:sz w:val="23"/>
          <w:szCs w:val="23"/>
          <w:spacing w:val="-11"/>
        </w:rPr>
        <w:t>国家的大多数技术升级，用不到如此前沿的技术突破，因为它们的</w:t>
      </w:r>
      <w:r>
        <w:rPr>
          <w:rFonts w:ascii="SimSun" w:hAnsi="SimSun" w:eastAsia="SimSun" w:cs="SimSun"/>
          <w:sz w:val="23"/>
          <w:szCs w:val="23"/>
          <w:spacing w:val="5"/>
        </w:rPr>
        <w:t xml:space="preserve"> </w:t>
      </w:r>
      <w:r>
        <w:rPr>
          <w:rFonts w:ascii="SimSun" w:hAnsi="SimSun" w:eastAsia="SimSun" w:cs="SimSun"/>
          <w:sz w:val="23"/>
          <w:szCs w:val="23"/>
          <w:spacing w:val="-10"/>
        </w:rPr>
        <w:t>技术水平只相当于发达国家很多年前的水平，因此，</w:t>
      </w:r>
      <w:r>
        <w:rPr>
          <w:rFonts w:ascii="SimSun" w:hAnsi="SimSun" w:eastAsia="SimSun" w:cs="SimSun"/>
          <w:sz w:val="23"/>
          <w:szCs w:val="23"/>
          <w:spacing w:val="-11"/>
        </w:rPr>
        <w:t>只需要直接动</w:t>
      </w:r>
      <w:r>
        <w:rPr>
          <w:rFonts w:ascii="SimSun" w:hAnsi="SimSun" w:eastAsia="SimSun" w:cs="SimSun"/>
          <w:sz w:val="23"/>
          <w:szCs w:val="23"/>
        </w:rPr>
        <w:t xml:space="preserve"> </w:t>
      </w:r>
      <w:r>
        <w:rPr>
          <w:rFonts w:ascii="SimSun" w:hAnsi="SimSun" w:eastAsia="SimSun" w:cs="SimSun"/>
          <w:sz w:val="23"/>
          <w:szCs w:val="23"/>
          <w:spacing w:val="-10"/>
        </w:rPr>
        <w:t>用发达国家之前的技术去替换本国落后技术，就</w:t>
      </w:r>
      <w:r>
        <w:rPr>
          <w:rFonts w:ascii="SimSun" w:hAnsi="SimSun" w:eastAsia="SimSun" w:cs="SimSun"/>
          <w:sz w:val="23"/>
          <w:szCs w:val="23"/>
          <w:spacing w:val="-11"/>
        </w:rPr>
        <w:t>足以实现技术升级</w:t>
      </w:r>
      <w:r>
        <w:rPr>
          <w:rFonts w:ascii="SimSun" w:hAnsi="SimSun" w:eastAsia="SimSun" w:cs="SimSun"/>
          <w:sz w:val="23"/>
          <w:szCs w:val="23"/>
        </w:rPr>
        <w:t xml:space="preserve"> </w:t>
      </w:r>
      <w:r>
        <w:rPr>
          <w:rFonts w:ascii="SimSun" w:hAnsi="SimSun" w:eastAsia="SimSun" w:cs="SimSun"/>
          <w:sz w:val="23"/>
          <w:szCs w:val="23"/>
          <w:spacing w:val="-11"/>
        </w:rPr>
        <w:t>了。这种直接借鉴发达国家科技成果的做法，通常比推进科技前沿</w:t>
      </w:r>
    </w:p>
    <w:p>
      <w:pPr>
        <w:spacing w:line="334" w:lineRule="auto"/>
        <w:sectPr>
          <w:pgSz w:w="8160" w:h="12570"/>
          <w:pgMar w:top="400" w:right="812" w:bottom="400" w:left="949" w:header="0" w:footer="0" w:gutter="0"/>
        </w:sectPr>
        <w:rPr>
          <w:rFonts w:ascii="SimSun" w:hAnsi="SimSun" w:eastAsia="SimSun" w:cs="SimSun"/>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7"/>
        </w:rPr>
        <w:t>198</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7"/>
        </w:rPr>
        <w:t>I  </w:t>
      </w:r>
      <w:r>
        <w:rPr>
          <w:rFonts w:ascii="SimSun" w:hAnsi="SimSun" w:eastAsia="SimSun" w:cs="SimSun"/>
          <w:sz w:val="17"/>
          <w:szCs w:val="17"/>
          <w:spacing w:val="-7"/>
        </w:rPr>
        <w:t>好的经济学</w:t>
      </w:r>
    </w:p>
    <w:p>
      <w:pPr>
        <w:spacing w:line="266" w:lineRule="auto"/>
        <w:rPr>
          <w:rFonts w:ascii="Arial"/>
          <w:sz w:val="21"/>
        </w:rPr>
      </w:pPr>
      <w:r/>
    </w:p>
    <w:p>
      <w:pPr>
        <w:spacing w:line="267" w:lineRule="auto"/>
        <w:rPr>
          <w:rFonts w:ascii="Arial"/>
          <w:sz w:val="21"/>
        </w:rPr>
      </w:pPr>
      <w:r/>
    </w:p>
    <w:p>
      <w:pPr>
        <w:ind w:right="82"/>
        <w:spacing w:before="75" w:line="320" w:lineRule="auto"/>
        <w:jc w:val="both"/>
        <w:rPr>
          <w:rFonts w:ascii="SimSun" w:hAnsi="SimSun" w:eastAsia="SimSun" w:cs="SimSun"/>
          <w:sz w:val="23"/>
          <w:szCs w:val="23"/>
        </w:rPr>
      </w:pPr>
      <w:r>
        <w:rPr>
          <w:rFonts w:ascii="SimSun" w:hAnsi="SimSun" w:eastAsia="SimSun" w:cs="SimSun"/>
          <w:sz w:val="23"/>
          <w:szCs w:val="23"/>
          <w:spacing w:val="-11"/>
        </w:rPr>
        <w:t>容易得多，因为发达国家已经完成了研发，并且使用过了，落后国</w:t>
      </w:r>
      <w:r>
        <w:rPr>
          <w:rFonts w:ascii="SimSun" w:hAnsi="SimSun" w:eastAsia="SimSun" w:cs="SimSun"/>
          <w:sz w:val="23"/>
          <w:szCs w:val="23"/>
          <w:spacing w:val="10"/>
        </w:rPr>
        <w:t xml:space="preserve"> </w:t>
      </w:r>
      <w:r>
        <w:rPr>
          <w:rFonts w:ascii="SimSun" w:hAnsi="SimSun" w:eastAsia="SimSun" w:cs="SimSun"/>
          <w:sz w:val="23"/>
          <w:szCs w:val="23"/>
          <w:spacing w:val="-10"/>
        </w:rPr>
        <w:t>家明确知道如何去做，只需要从发达国家把技</w:t>
      </w:r>
      <w:r>
        <w:rPr>
          <w:rFonts w:ascii="SimSun" w:hAnsi="SimSun" w:eastAsia="SimSun" w:cs="SimSun"/>
          <w:sz w:val="23"/>
          <w:szCs w:val="23"/>
          <w:spacing w:val="-11"/>
        </w:rPr>
        <w:t>术拿过来就可以，不</w:t>
      </w:r>
      <w:r>
        <w:rPr>
          <w:rFonts w:ascii="SimSun" w:hAnsi="SimSun" w:eastAsia="SimSun" w:cs="SimSun"/>
          <w:sz w:val="23"/>
          <w:szCs w:val="23"/>
        </w:rPr>
        <w:t xml:space="preserve"> </w:t>
      </w:r>
      <w:r>
        <w:rPr>
          <w:rFonts w:ascii="SimSun" w:hAnsi="SimSun" w:eastAsia="SimSun" w:cs="SimSun"/>
          <w:sz w:val="23"/>
          <w:szCs w:val="23"/>
          <w:spacing w:val="-14"/>
        </w:rPr>
        <w:t>需要想出什么新东西。</w:t>
      </w:r>
    </w:p>
    <w:p>
      <w:pPr>
        <w:ind w:right="76" w:firstLine="419"/>
        <w:spacing w:before="56" w:line="326" w:lineRule="auto"/>
        <w:jc w:val="both"/>
        <w:rPr>
          <w:rFonts w:ascii="SimSun" w:hAnsi="SimSun" w:eastAsia="SimSun" w:cs="SimSun"/>
          <w:sz w:val="23"/>
          <w:szCs w:val="23"/>
        </w:rPr>
      </w:pPr>
      <w:r>
        <w:rPr>
          <w:rFonts w:ascii="SimSun" w:hAnsi="SimSun" w:eastAsia="SimSun" w:cs="SimSun"/>
          <w:sz w:val="23"/>
          <w:szCs w:val="23"/>
          <w:spacing w:val="-10"/>
        </w:rPr>
        <w:t>考虑到上述所有理由，索洛慎重地提出了对于不同国家平衡增</w:t>
      </w:r>
      <w:r>
        <w:rPr>
          <w:rFonts w:ascii="SimSun" w:hAnsi="SimSun" w:eastAsia="SimSun" w:cs="SimSun"/>
          <w:sz w:val="23"/>
          <w:szCs w:val="23"/>
          <w:spacing w:val="17"/>
        </w:rPr>
        <w:t xml:space="preserve"> </w:t>
      </w:r>
      <w:r>
        <w:rPr>
          <w:rFonts w:ascii="SimSun" w:hAnsi="SimSun" w:eastAsia="SimSun" w:cs="SimSun"/>
          <w:sz w:val="23"/>
          <w:szCs w:val="23"/>
          <w:spacing w:val="-11"/>
        </w:rPr>
        <w:t>长率差异背后驱动因素的看法。他简单地假设全要素生产率的提高</w:t>
      </w:r>
      <w:r>
        <w:rPr>
          <w:rFonts w:ascii="SimSun" w:hAnsi="SimSun" w:eastAsia="SimSun" w:cs="SimSun"/>
          <w:sz w:val="23"/>
          <w:szCs w:val="23"/>
          <w:spacing w:val="17"/>
        </w:rPr>
        <w:t xml:space="preserve"> </w:t>
      </w:r>
      <w:r>
        <w:rPr>
          <w:rFonts w:ascii="SimSun" w:hAnsi="SimSun" w:eastAsia="SimSun" w:cs="SimSun"/>
          <w:sz w:val="23"/>
          <w:szCs w:val="23"/>
          <w:spacing w:val="-11"/>
        </w:rPr>
        <w:t>率是一种神秘力量的产物，这种力量与国家、文化、政策的性质等</w:t>
      </w:r>
      <w:r>
        <w:rPr>
          <w:rFonts w:ascii="SimSun" w:hAnsi="SimSun" w:eastAsia="SimSun" w:cs="SimSun"/>
          <w:sz w:val="23"/>
          <w:szCs w:val="23"/>
          <w:spacing w:val="18"/>
        </w:rPr>
        <w:t xml:space="preserve"> </w:t>
      </w:r>
      <w:r>
        <w:rPr>
          <w:rFonts w:ascii="SimSun" w:hAnsi="SimSun" w:eastAsia="SimSun" w:cs="SimSun"/>
          <w:sz w:val="23"/>
          <w:szCs w:val="23"/>
          <w:spacing w:val="-3"/>
        </w:rPr>
        <w:t>都没有任何关系。这意味着，一旦资本积累过程结束，资本回报</w:t>
      </w:r>
      <w:r>
        <w:rPr>
          <w:rFonts w:ascii="SimSun" w:hAnsi="SimSun" w:eastAsia="SimSun" w:cs="SimSun"/>
          <w:sz w:val="23"/>
          <w:szCs w:val="23"/>
          <w:spacing w:val="13"/>
        </w:rPr>
        <w:t xml:space="preserve"> </w:t>
      </w:r>
      <w:r>
        <w:rPr>
          <w:rFonts w:ascii="SimSun" w:hAnsi="SimSun" w:eastAsia="SimSun" w:cs="SimSun"/>
          <w:sz w:val="23"/>
          <w:szCs w:val="23"/>
          <w:spacing w:val="-7"/>
        </w:rPr>
        <w:t>率变得足够低，那么,索洛认为，对于长期性的经济增长，我们几</w:t>
      </w:r>
      <w:r>
        <w:rPr>
          <w:rFonts w:ascii="SimSun" w:hAnsi="SimSun" w:eastAsia="SimSun" w:cs="SimSun"/>
          <w:sz w:val="23"/>
          <w:szCs w:val="23"/>
          <w:spacing w:val="15"/>
        </w:rPr>
        <w:t xml:space="preserve"> </w:t>
      </w:r>
      <w:r>
        <w:rPr>
          <w:rFonts w:ascii="SimSun" w:hAnsi="SimSun" w:eastAsia="SimSun" w:cs="SimSun"/>
          <w:sz w:val="23"/>
          <w:szCs w:val="23"/>
          <w:spacing w:val="-11"/>
        </w:rPr>
        <w:t>乎做不了什么。索洛模型被其他很多经济学家称为“外生性增长模</w:t>
      </w:r>
      <w:r>
        <w:rPr>
          <w:rFonts w:ascii="SimSun" w:hAnsi="SimSun" w:eastAsia="SimSun" w:cs="SimSun"/>
          <w:sz w:val="23"/>
          <w:szCs w:val="23"/>
          <w:spacing w:val="17"/>
        </w:rPr>
        <w:t xml:space="preserve"> </w:t>
      </w:r>
      <w:r>
        <w:rPr>
          <w:rFonts w:ascii="SimSun" w:hAnsi="SimSun" w:eastAsia="SimSun" w:cs="SimSun"/>
          <w:sz w:val="23"/>
          <w:szCs w:val="23"/>
          <w:spacing w:val="-6"/>
        </w:rPr>
        <w:t>型”,其中“外生性”一词意味着受外部影响或力量</w:t>
      </w:r>
      <w:r>
        <w:rPr>
          <w:rFonts w:ascii="SimSun" w:hAnsi="SimSun" w:eastAsia="SimSun" w:cs="SimSun"/>
          <w:sz w:val="23"/>
          <w:szCs w:val="23"/>
          <w:spacing w:val="-7"/>
        </w:rPr>
        <w:t>的驱动，这种</w:t>
      </w:r>
      <w:r>
        <w:rPr>
          <w:rFonts w:ascii="SimSun" w:hAnsi="SimSun" w:eastAsia="SimSun" w:cs="SimSun"/>
          <w:sz w:val="23"/>
          <w:szCs w:val="23"/>
        </w:rPr>
        <w:t xml:space="preserve"> </w:t>
      </w:r>
      <w:r>
        <w:rPr>
          <w:rFonts w:ascii="SimSun" w:hAnsi="SimSun" w:eastAsia="SimSun" w:cs="SimSun"/>
          <w:sz w:val="23"/>
          <w:szCs w:val="23"/>
          <w:spacing w:val="-3"/>
        </w:rPr>
        <w:t>模型认为我们对长期的经济增长率无能为力。简而言之，索洛认</w:t>
      </w:r>
      <w:r>
        <w:rPr>
          <w:rFonts w:ascii="SimSun" w:hAnsi="SimSun" w:eastAsia="SimSun" w:cs="SimSun"/>
          <w:sz w:val="23"/>
          <w:szCs w:val="23"/>
          <w:spacing w:val="14"/>
        </w:rPr>
        <w:t xml:space="preserve"> </w:t>
      </w:r>
      <w:r>
        <w:rPr>
          <w:rFonts w:ascii="SimSun" w:hAnsi="SimSun" w:eastAsia="SimSun" w:cs="SimSun"/>
          <w:sz w:val="23"/>
          <w:szCs w:val="23"/>
          <w:spacing w:val="-15"/>
        </w:rPr>
        <w:t>为，我们无法控制经济增长。</w:t>
      </w:r>
    </w:p>
    <w:p>
      <w:pPr>
        <w:spacing w:line="409" w:lineRule="auto"/>
        <w:rPr>
          <w:rFonts w:ascii="Arial"/>
          <w:sz w:val="21"/>
        </w:rPr>
      </w:pPr>
      <w:r/>
    </w:p>
    <w:p>
      <w:pPr>
        <w:ind w:left="2303"/>
        <w:spacing w:before="87" w:line="219" w:lineRule="auto"/>
        <w:rPr>
          <w:rFonts w:ascii="Times New Roman" w:hAnsi="Times New Roman" w:eastAsia="Times New Roman" w:cs="Times New Roman"/>
          <w:sz w:val="27"/>
          <w:szCs w:val="27"/>
        </w:rPr>
      </w:pPr>
      <w:r>
        <w:rPr>
          <w:rFonts w:ascii="SimSun" w:hAnsi="SimSun" w:eastAsia="SimSun" w:cs="SimSun"/>
          <w:sz w:val="27"/>
          <w:szCs w:val="27"/>
          <w:b/>
          <w:bCs/>
          <w:spacing w:val="-9"/>
        </w:rPr>
        <w:t>给我一个杠杆</w:t>
      </w:r>
      <w:r>
        <w:rPr>
          <w:rFonts w:ascii="Times New Roman" w:hAnsi="Times New Roman" w:eastAsia="Times New Roman" w:cs="Times New Roman"/>
          <w:sz w:val="27"/>
          <w:szCs w:val="27"/>
          <w:spacing w:val="-9"/>
        </w:rPr>
        <w:t>25</w:t>
      </w:r>
    </w:p>
    <w:p>
      <w:pPr>
        <w:spacing w:line="446" w:lineRule="auto"/>
        <w:rPr>
          <w:rFonts w:ascii="Arial"/>
          <w:sz w:val="21"/>
        </w:rPr>
      </w:pPr>
      <w:r/>
    </w:p>
    <w:p>
      <w:pPr>
        <w:ind w:firstLine="429"/>
        <w:spacing w:before="74" w:line="326" w:lineRule="auto"/>
        <w:jc w:val="both"/>
        <w:rPr>
          <w:rFonts w:ascii="SimSun" w:hAnsi="SimSun" w:eastAsia="SimSun" w:cs="SimSun"/>
          <w:sz w:val="23"/>
          <w:szCs w:val="23"/>
        </w:rPr>
      </w:pPr>
      <w:r>
        <w:rPr>
          <w:rFonts w:ascii="SimSun" w:hAnsi="SimSun" w:eastAsia="SimSun" w:cs="SimSun"/>
          <w:sz w:val="23"/>
          <w:szCs w:val="23"/>
          <w:spacing w:val="-10"/>
        </w:rPr>
        <w:t>许多穷国的经济没有实现增长，而且索洛模型无法就如何影响</w:t>
      </w:r>
      <w:r>
        <w:rPr>
          <w:rFonts w:ascii="SimSun" w:hAnsi="SimSun" w:eastAsia="SimSun" w:cs="SimSun"/>
          <w:sz w:val="23"/>
          <w:szCs w:val="23"/>
          <w:spacing w:val="7"/>
        </w:rPr>
        <w:t xml:space="preserve"> </w:t>
      </w:r>
      <w:r>
        <w:rPr>
          <w:rFonts w:ascii="SimSun" w:hAnsi="SimSun" w:eastAsia="SimSun" w:cs="SimSun"/>
          <w:sz w:val="23"/>
          <w:szCs w:val="23"/>
          <w:spacing w:val="-10"/>
        </w:rPr>
        <w:t>长期经济增长给出有用的解释，这两点结合在</w:t>
      </w:r>
      <w:r>
        <w:rPr>
          <w:rFonts w:ascii="SimSun" w:hAnsi="SimSun" w:eastAsia="SimSun" w:cs="SimSun"/>
          <w:sz w:val="23"/>
          <w:szCs w:val="23"/>
          <w:spacing w:val="-11"/>
        </w:rPr>
        <w:t>一起，最终让经济学</w:t>
      </w:r>
      <w:r>
        <w:rPr>
          <w:rFonts w:ascii="SimSun" w:hAnsi="SimSun" w:eastAsia="SimSun" w:cs="SimSun"/>
          <w:sz w:val="23"/>
          <w:szCs w:val="23"/>
        </w:rPr>
        <w:t xml:space="preserve"> </w:t>
      </w:r>
      <w:r>
        <w:rPr>
          <w:rFonts w:ascii="SimSun" w:hAnsi="SimSun" w:eastAsia="SimSun" w:cs="SimSun"/>
          <w:sz w:val="23"/>
          <w:szCs w:val="23"/>
          <w:spacing w:val="-11"/>
        </w:rPr>
        <w:t>家把目光转向了别处。他们迫切希望能够就如何帮助国家发展提供</w:t>
      </w:r>
      <w:r>
        <w:rPr>
          <w:rFonts w:ascii="SimSun" w:hAnsi="SimSun" w:eastAsia="SimSun" w:cs="SimSun"/>
          <w:sz w:val="23"/>
          <w:szCs w:val="23"/>
          <w:spacing w:val="15"/>
        </w:rPr>
        <w:t xml:space="preserve"> </w:t>
      </w:r>
      <w:r>
        <w:rPr>
          <w:rFonts w:ascii="SimSun" w:hAnsi="SimSun" w:eastAsia="SimSun" w:cs="SimSun"/>
          <w:sz w:val="23"/>
          <w:szCs w:val="23"/>
          <w:spacing w:val="-2"/>
        </w:rPr>
        <w:t>一些建议。罗伯特</w:t>
      </w:r>
      <w:r>
        <w:rPr>
          <w:rFonts w:ascii="SimSun" w:hAnsi="SimSun" w:eastAsia="SimSun" w:cs="SimSun"/>
          <w:sz w:val="23"/>
          <w:szCs w:val="23"/>
          <w:spacing w:val="-28"/>
        </w:rPr>
        <w:t xml:space="preserve"> </w:t>
      </w:r>
      <w:r>
        <w:rPr>
          <w:rFonts w:ascii="SimSun" w:hAnsi="SimSun" w:eastAsia="SimSun" w:cs="SimSun"/>
          <w:sz w:val="23"/>
          <w:szCs w:val="23"/>
          <w:spacing w:val="-2"/>
        </w:rPr>
        <w:t>·卢卡斯</w:t>
      </w:r>
      <w:r>
        <w:rPr>
          <w:rFonts w:ascii="Times New Roman" w:hAnsi="Times New Roman" w:eastAsia="Times New Roman" w:cs="Times New Roman"/>
          <w:sz w:val="23"/>
          <w:szCs w:val="23"/>
          <w:spacing w:val="-2"/>
        </w:rPr>
        <w:t>(Robert   L</w:t>
      </w:r>
      <w:r>
        <w:rPr>
          <w:rFonts w:ascii="Times New Roman" w:hAnsi="Times New Roman" w:eastAsia="Times New Roman" w:cs="Times New Roman"/>
          <w:sz w:val="23"/>
          <w:szCs w:val="23"/>
          <w:spacing w:val="-3"/>
        </w:rPr>
        <w:t>ucas)</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3"/>
        </w:rPr>
        <w:t>是我们这个时代最有</w:t>
      </w:r>
      <w:r>
        <w:rPr>
          <w:rFonts w:ascii="SimSun" w:hAnsi="SimSun" w:eastAsia="SimSun" w:cs="SimSun"/>
          <w:sz w:val="23"/>
          <w:szCs w:val="23"/>
        </w:rPr>
        <w:t xml:space="preserve"> </w:t>
      </w:r>
      <w:r>
        <w:rPr>
          <w:rFonts w:ascii="SimSun" w:hAnsi="SimSun" w:eastAsia="SimSun" w:cs="SimSun"/>
          <w:sz w:val="23"/>
          <w:szCs w:val="23"/>
          <w:spacing w:val="-3"/>
        </w:rPr>
        <w:t>影响力的经济学家之一，也是(反对凯恩斯宏观经济学理论的)芝</w:t>
      </w:r>
      <w:r>
        <w:rPr>
          <w:rFonts w:ascii="SimSun" w:hAnsi="SimSun" w:eastAsia="SimSun" w:cs="SimSun"/>
          <w:sz w:val="23"/>
          <w:szCs w:val="23"/>
          <w:spacing w:val="5"/>
        </w:rPr>
        <w:t xml:space="preserve"> </w:t>
      </w:r>
      <w:r>
        <w:rPr>
          <w:rFonts w:ascii="SimSun" w:hAnsi="SimSun" w:eastAsia="SimSun" w:cs="SimSun"/>
          <w:sz w:val="23"/>
          <w:szCs w:val="23"/>
          <w:spacing w:val="-2"/>
        </w:rPr>
        <w:t>加哥学派的老前辈。他于1985年在剑桥</w:t>
      </w:r>
      <w:r>
        <w:rPr>
          <w:rFonts w:ascii="SimSun" w:hAnsi="SimSun" w:eastAsia="SimSun" w:cs="SimSun"/>
          <w:sz w:val="23"/>
          <w:szCs w:val="23"/>
          <w:spacing w:val="-3"/>
        </w:rPr>
        <w:t>大学“马歇尔讲座”发表</w:t>
      </w:r>
      <w:r>
        <w:rPr>
          <w:rFonts w:ascii="SimSun" w:hAnsi="SimSun" w:eastAsia="SimSun" w:cs="SimSun"/>
          <w:sz w:val="23"/>
          <w:szCs w:val="23"/>
        </w:rPr>
        <w:t xml:space="preserve"> </w:t>
      </w:r>
      <w:r>
        <w:rPr>
          <w:rFonts w:ascii="SimSun" w:hAnsi="SimSun" w:eastAsia="SimSun" w:cs="SimSun"/>
          <w:sz w:val="23"/>
          <w:szCs w:val="23"/>
          <w:spacing w:val="-10"/>
        </w:rPr>
        <w:t>演讲时的那篇文章被广泛引用。在演讲中，</w:t>
      </w:r>
      <w:r>
        <w:rPr>
          <w:rFonts w:ascii="SimSun" w:hAnsi="SimSun" w:eastAsia="SimSun" w:cs="SimSun"/>
          <w:sz w:val="23"/>
          <w:szCs w:val="23"/>
          <w:spacing w:val="-11"/>
        </w:rPr>
        <w:t>他提出：“印度政府是</w:t>
      </w:r>
      <w:r>
        <w:rPr>
          <w:rFonts w:ascii="SimSun" w:hAnsi="SimSun" w:eastAsia="SimSun" w:cs="SimSun"/>
          <w:sz w:val="23"/>
          <w:szCs w:val="23"/>
        </w:rPr>
        <w:t xml:space="preserve"> </w:t>
      </w:r>
      <w:r>
        <w:rPr>
          <w:rFonts w:ascii="SimSun" w:hAnsi="SimSun" w:eastAsia="SimSun" w:cs="SimSun"/>
          <w:sz w:val="23"/>
          <w:szCs w:val="23"/>
          <w:spacing w:val="-6"/>
        </w:rPr>
        <w:t>否能采取某些行动使印度的经济像印度尼西亚和埃及</w:t>
      </w:r>
      <w:r>
        <w:rPr>
          <w:rFonts w:ascii="SimSun" w:hAnsi="SimSun" w:eastAsia="SimSun" w:cs="SimSun"/>
          <w:sz w:val="23"/>
          <w:szCs w:val="23"/>
          <w:spacing w:val="-7"/>
        </w:rPr>
        <w:t>那样增长?如</w:t>
      </w:r>
      <w:r>
        <w:rPr>
          <w:rFonts w:ascii="SimSun" w:hAnsi="SimSun" w:eastAsia="SimSun" w:cs="SimSun"/>
          <w:sz w:val="23"/>
          <w:szCs w:val="23"/>
        </w:rPr>
        <w:t xml:space="preserve"> </w:t>
      </w:r>
      <w:r>
        <w:rPr>
          <w:rFonts w:ascii="SimSun" w:hAnsi="SimSun" w:eastAsia="SimSun" w:cs="SimSun"/>
          <w:sz w:val="23"/>
          <w:szCs w:val="23"/>
          <w:spacing w:val="-7"/>
        </w:rPr>
        <w:t>果能，那么应该采取哪些政策呢?如果不能，到底是哪些‘印度特</w:t>
      </w:r>
      <w:r>
        <w:rPr>
          <w:rFonts w:ascii="SimSun" w:hAnsi="SimSun" w:eastAsia="SimSun" w:cs="SimSun"/>
          <w:sz w:val="23"/>
          <w:szCs w:val="23"/>
          <w:spacing w:val="14"/>
        </w:rPr>
        <w:t xml:space="preserve"> </w:t>
      </w:r>
      <w:r>
        <w:rPr>
          <w:rFonts w:ascii="SimSun" w:hAnsi="SimSun" w:eastAsia="SimSun" w:cs="SimSun"/>
          <w:sz w:val="23"/>
          <w:szCs w:val="23"/>
          <w:spacing w:val="-4"/>
        </w:rPr>
        <w:t>性’使其无法这么做呢?这些问题对于人类福祉的影响非常之大：</w:t>
      </w:r>
    </w:p>
    <w:p>
      <w:pPr>
        <w:spacing w:line="326" w:lineRule="auto"/>
        <w:sectPr>
          <w:pgSz w:w="8160" w:h="12570"/>
          <w:pgMar w:top="356" w:right="1074" w:bottom="400" w:left="630" w:header="0" w:footer="0" w:gutter="0"/>
        </w:sectPr>
        <w:rPr>
          <w:rFonts w:ascii="SimSun" w:hAnsi="SimSun" w:eastAsia="SimSun" w:cs="SimSun"/>
          <w:sz w:val="23"/>
          <w:szCs w:val="23"/>
        </w:rPr>
      </w:pPr>
    </w:p>
    <w:p>
      <w:pPr>
        <w:ind w:right="7"/>
        <w:spacing w:before="113" w:line="219" w:lineRule="auto"/>
        <w:outlineLvl w:val="1"/>
        <w:jc w:val="right"/>
        <w:rPr>
          <w:rFonts w:ascii="Times New Roman" w:hAnsi="Times New Roman" w:eastAsia="Times New Roman" w:cs="Times New Roman"/>
          <w:sz w:val="16"/>
          <w:szCs w:val="16"/>
        </w:rPr>
      </w:pPr>
      <w:r>
        <w:rPr>
          <w:rFonts w:ascii="SimSun" w:hAnsi="SimSun" w:eastAsia="SimSun" w:cs="SimSun"/>
          <w:sz w:val="16"/>
          <w:szCs w:val="16"/>
          <w:b/>
          <w:bCs/>
          <w:spacing w:val="-2"/>
        </w:rPr>
        <w:t>第五章增长的终结?</w:t>
      </w:r>
      <w:r>
        <w:rPr>
          <w:rFonts w:ascii="SimSun" w:hAnsi="SimSun" w:eastAsia="SimSun" w:cs="SimSun"/>
          <w:sz w:val="16"/>
          <w:szCs w:val="16"/>
          <w:spacing w:val="62"/>
        </w:rPr>
        <w:t xml:space="preserve"> </w:t>
      </w:r>
      <w:r>
        <w:rPr>
          <w:rFonts w:ascii="Times New Roman" w:hAnsi="Times New Roman" w:eastAsia="Times New Roman" w:cs="Times New Roman"/>
          <w:sz w:val="16"/>
          <w:szCs w:val="16"/>
          <w:b/>
          <w:bCs/>
          <w:spacing w:val="-2"/>
        </w:rPr>
        <w:t>I    199</w:t>
      </w:r>
    </w:p>
    <w:p>
      <w:pPr>
        <w:spacing w:line="268" w:lineRule="auto"/>
        <w:rPr>
          <w:rFonts w:ascii="Arial"/>
          <w:sz w:val="21"/>
        </w:rPr>
      </w:pPr>
      <w:r/>
    </w:p>
    <w:p>
      <w:pPr>
        <w:spacing w:line="269" w:lineRule="auto"/>
        <w:rPr>
          <w:rFonts w:ascii="Arial"/>
          <w:sz w:val="21"/>
        </w:rPr>
      </w:pPr>
      <w:r/>
    </w:p>
    <w:p>
      <w:pPr>
        <w:ind w:left="130" w:right="7"/>
        <w:spacing w:before="75" w:line="315" w:lineRule="auto"/>
        <w:jc w:val="right"/>
        <w:rPr>
          <w:rFonts w:ascii="SimSun" w:hAnsi="SimSun" w:eastAsia="SimSun" w:cs="SimSun"/>
          <w:sz w:val="23"/>
          <w:szCs w:val="23"/>
        </w:rPr>
      </w:pPr>
      <w:r>
        <w:rPr>
          <w:rFonts w:ascii="SimSun" w:hAnsi="SimSun" w:eastAsia="SimSun" w:cs="SimSun"/>
          <w:sz w:val="23"/>
          <w:szCs w:val="23"/>
          <w:spacing w:val="-19"/>
        </w:rPr>
        <w:t>一旦我们开始思考这些问题，就发现很难再</w:t>
      </w:r>
      <w:r>
        <w:rPr>
          <w:rFonts w:ascii="SimSun" w:hAnsi="SimSun" w:eastAsia="SimSun" w:cs="SimSun"/>
          <w:sz w:val="23"/>
          <w:szCs w:val="23"/>
          <w:spacing w:val="-20"/>
        </w:rPr>
        <w:t>去思考其他问题了。”26</w:t>
      </w:r>
      <w:r>
        <w:rPr>
          <w:rFonts w:ascii="SimSun" w:hAnsi="SimSun" w:eastAsia="SimSun" w:cs="SimSun"/>
          <w:sz w:val="23"/>
          <w:szCs w:val="23"/>
        </w:rPr>
        <w:t xml:space="preserve"> </w:t>
      </w:r>
      <w:r>
        <w:rPr>
          <w:rFonts w:ascii="SimSun" w:hAnsi="SimSun" w:eastAsia="SimSun" w:cs="SimSun"/>
          <w:sz w:val="23"/>
          <w:szCs w:val="23"/>
          <w:spacing w:val="-9"/>
        </w:rPr>
        <w:t>但卢卡斯为我们提供的不仅仅是一个愿望。他还认为我们错过</w:t>
      </w:r>
    </w:p>
    <w:p>
      <w:pPr>
        <w:ind w:right="6" w:firstLine="130"/>
        <w:spacing w:before="29" w:line="331" w:lineRule="auto"/>
        <w:jc w:val="right"/>
        <w:rPr>
          <w:rFonts w:ascii="SimSun" w:hAnsi="SimSun" w:eastAsia="SimSun" w:cs="SimSun"/>
          <w:sz w:val="23"/>
          <w:szCs w:val="23"/>
        </w:rPr>
      </w:pPr>
      <w:r>
        <w:rPr>
          <w:rFonts w:ascii="SimSun" w:hAnsi="SimSun" w:eastAsia="SimSun" w:cs="SimSun"/>
          <w:sz w:val="23"/>
          <w:szCs w:val="23"/>
          <w:spacing w:val="-11"/>
        </w:rPr>
        <w:t>了一些重要的东西，印度贫穷的原因不可能都归结于</w:t>
      </w:r>
      <w:r>
        <w:rPr>
          <w:rFonts w:ascii="SimSun" w:hAnsi="SimSun" w:eastAsia="SimSun" w:cs="SimSun"/>
          <w:sz w:val="23"/>
          <w:szCs w:val="23"/>
          <w:spacing w:val="-12"/>
        </w:rPr>
        <w:t>缺乏技能和资</w:t>
      </w:r>
      <w:r>
        <w:rPr>
          <w:rFonts w:ascii="SimSun" w:hAnsi="SimSun" w:eastAsia="SimSun" w:cs="SimSun"/>
          <w:sz w:val="23"/>
          <w:szCs w:val="23"/>
        </w:rPr>
        <w:t xml:space="preserve"> </w:t>
      </w:r>
      <w:r>
        <w:rPr>
          <w:rFonts w:ascii="SimSun" w:hAnsi="SimSun" w:eastAsia="SimSun" w:cs="SimSun"/>
          <w:sz w:val="23"/>
          <w:szCs w:val="23"/>
          <w:spacing w:val="-6"/>
        </w:rPr>
        <w:t>本。他认识到，印度的资本和技能比美国少，这或许可以归咎于它</w:t>
      </w:r>
      <w:r>
        <w:rPr>
          <w:rFonts w:ascii="SimSun" w:hAnsi="SimSun" w:eastAsia="SimSun" w:cs="SimSun"/>
          <w:sz w:val="23"/>
          <w:szCs w:val="23"/>
        </w:rPr>
        <w:t xml:space="preserve"> </w:t>
      </w:r>
      <w:r>
        <w:rPr>
          <w:rFonts w:ascii="SimSun" w:hAnsi="SimSun" w:eastAsia="SimSun" w:cs="SimSun"/>
          <w:sz w:val="23"/>
          <w:szCs w:val="23"/>
          <w:spacing w:val="-6"/>
        </w:rPr>
        <w:t>的殖民历史或种姓制度。但如果仅仅从资源匮乏的角度去解释美国</w:t>
      </w:r>
      <w:r>
        <w:rPr>
          <w:rFonts w:ascii="SimSun" w:hAnsi="SimSun" w:eastAsia="SimSun" w:cs="SimSun"/>
          <w:sz w:val="23"/>
          <w:szCs w:val="23"/>
          <w:spacing w:val="5"/>
        </w:rPr>
        <w:t xml:space="preserve"> </w:t>
      </w:r>
      <w:r>
        <w:rPr>
          <w:rFonts w:ascii="SimSun" w:hAnsi="SimSun" w:eastAsia="SimSun" w:cs="SimSun"/>
          <w:sz w:val="23"/>
          <w:szCs w:val="23"/>
          <w:spacing w:val="-7"/>
        </w:rPr>
        <w:t>和印度巨大的人均GDP</w:t>
      </w:r>
      <w:r>
        <w:rPr>
          <w:rFonts w:ascii="SimSun" w:hAnsi="SimSun" w:eastAsia="SimSun" w:cs="SimSun"/>
          <w:sz w:val="23"/>
          <w:szCs w:val="23"/>
          <w:spacing w:val="28"/>
        </w:rPr>
        <w:t xml:space="preserve"> </w:t>
      </w:r>
      <w:r>
        <w:rPr>
          <w:rFonts w:ascii="SimSun" w:hAnsi="SimSun" w:eastAsia="SimSun" w:cs="SimSun"/>
          <w:sz w:val="23"/>
          <w:szCs w:val="23"/>
          <w:spacing w:val="-7"/>
        </w:rPr>
        <w:t>差异，那么这些资源必须是极其稀少的，才</w:t>
      </w:r>
      <w:r>
        <w:rPr>
          <w:rFonts w:ascii="SimSun" w:hAnsi="SimSun" w:eastAsia="SimSun" w:cs="SimSun"/>
          <w:sz w:val="23"/>
          <w:szCs w:val="23"/>
        </w:rPr>
        <w:t xml:space="preserve"> </w:t>
      </w:r>
      <w:r>
        <w:rPr>
          <w:rFonts w:ascii="SimSun" w:hAnsi="SimSun" w:eastAsia="SimSun" w:cs="SimSun"/>
          <w:sz w:val="23"/>
          <w:szCs w:val="23"/>
          <w:spacing w:val="2"/>
        </w:rPr>
        <w:t>能造成这种后果。如果某种资源如此稀少，那它应</w:t>
      </w:r>
      <w:r>
        <w:rPr>
          <w:rFonts w:ascii="SimSun" w:hAnsi="SimSun" w:eastAsia="SimSun" w:cs="SimSun"/>
          <w:sz w:val="23"/>
          <w:szCs w:val="23"/>
          <w:spacing w:val="1"/>
        </w:rPr>
        <w:t>该是非常宝贵</w:t>
      </w:r>
      <w:r>
        <w:rPr>
          <w:rFonts w:ascii="SimSun" w:hAnsi="SimSun" w:eastAsia="SimSun" w:cs="SimSun"/>
          <w:sz w:val="23"/>
          <w:szCs w:val="23"/>
        </w:rPr>
        <w:t xml:space="preserve"> </w:t>
      </w:r>
      <w:r>
        <w:rPr>
          <w:rFonts w:ascii="SimSun" w:hAnsi="SimSun" w:eastAsia="SimSun" w:cs="SimSun"/>
          <w:sz w:val="23"/>
          <w:szCs w:val="23"/>
          <w:spacing w:val="-6"/>
        </w:rPr>
        <w:t>的。比如，数以千计的人去耕种数百块土地，却</w:t>
      </w:r>
      <w:r>
        <w:rPr>
          <w:rFonts w:ascii="SimSun" w:hAnsi="SimSun" w:eastAsia="SimSun" w:cs="SimSun"/>
          <w:sz w:val="23"/>
          <w:szCs w:val="23"/>
          <w:spacing w:val="-7"/>
        </w:rPr>
        <w:t>只有一台拖拉机可</w:t>
      </w:r>
      <w:r>
        <w:rPr>
          <w:rFonts w:ascii="SimSun" w:hAnsi="SimSun" w:eastAsia="SimSun" w:cs="SimSun"/>
          <w:sz w:val="23"/>
          <w:szCs w:val="23"/>
        </w:rPr>
        <w:t xml:space="preserve"> </w:t>
      </w:r>
      <w:r>
        <w:rPr>
          <w:rFonts w:ascii="SimSun" w:hAnsi="SimSun" w:eastAsia="SimSun" w:cs="SimSun"/>
          <w:sz w:val="23"/>
          <w:szCs w:val="23"/>
          <w:spacing w:val="-13"/>
        </w:rPr>
        <w:t>·用，那么这台拖拉机的租金将会非常高。基于这个逻辑，卢卡</w:t>
      </w:r>
      <w:r>
        <w:rPr>
          <w:rFonts w:ascii="SimSun" w:hAnsi="SimSun" w:eastAsia="SimSun" w:cs="SimSun"/>
          <w:sz w:val="23"/>
          <w:szCs w:val="23"/>
          <w:spacing w:val="-14"/>
        </w:rPr>
        <w:t>斯计</w:t>
      </w:r>
      <w:r>
        <w:rPr>
          <w:rFonts w:ascii="SimSun" w:hAnsi="SimSun" w:eastAsia="SimSun" w:cs="SimSun"/>
          <w:sz w:val="23"/>
          <w:szCs w:val="23"/>
        </w:rPr>
        <w:t xml:space="preserve"> </w:t>
      </w:r>
      <w:r>
        <w:rPr>
          <w:rFonts w:ascii="SimSun" w:hAnsi="SimSun" w:eastAsia="SimSun" w:cs="SimSun"/>
          <w:sz w:val="23"/>
          <w:szCs w:val="23"/>
          <w:spacing w:val="-7"/>
        </w:rPr>
        <w:t>算出，如果根据资源的稀缺性去解释美国和印度的</w:t>
      </w:r>
      <w:r>
        <w:rPr>
          <w:rFonts w:ascii="Times New Roman" w:hAnsi="Times New Roman" w:eastAsia="Times New Roman" w:cs="Times New Roman"/>
          <w:sz w:val="23"/>
          <w:szCs w:val="23"/>
          <w:spacing w:val="-7"/>
        </w:rPr>
        <w:t>GDP</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7"/>
        </w:rPr>
        <w:t>差异，而忽</w:t>
      </w:r>
      <w:r>
        <w:rPr>
          <w:rFonts w:ascii="SimSun" w:hAnsi="SimSun" w:eastAsia="SimSun" w:cs="SimSun"/>
          <w:sz w:val="23"/>
          <w:szCs w:val="23"/>
        </w:rPr>
        <w:t xml:space="preserve"> </w:t>
      </w:r>
      <w:r>
        <w:rPr>
          <w:rFonts w:ascii="SimSun" w:hAnsi="SimSun" w:eastAsia="SimSun" w:cs="SimSun"/>
          <w:sz w:val="23"/>
          <w:szCs w:val="23"/>
          <w:spacing w:val="-6"/>
        </w:rPr>
        <w:t>略其他任何因素，那么同一种资源在印度的价格</w:t>
      </w:r>
      <w:r>
        <w:rPr>
          <w:rFonts w:ascii="SimSun" w:hAnsi="SimSun" w:eastAsia="SimSun" w:cs="SimSun"/>
          <w:sz w:val="23"/>
          <w:szCs w:val="23"/>
          <w:spacing w:val="-7"/>
        </w:rPr>
        <w:t>必须达到在美国价</w:t>
      </w:r>
      <w:r>
        <w:rPr>
          <w:rFonts w:ascii="SimSun" w:hAnsi="SimSun" w:eastAsia="SimSun" w:cs="SimSun"/>
          <w:sz w:val="23"/>
          <w:szCs w:val="23"/>
        </w:rPr>
        <w:t xml:space="preserve"> </w:t>
      </w:r>
      <w:r>
        <w:rPr>
          <w:rFonts w:ascii="SimSun" w:hAnsi="SimSun" w:eastAsia="SimSun" w:cs="SimSun"/>
          <w:sz w:val="23"/>
          <w:szCs w:val="23"/>
          <w:spacing w:val="1"/>
        </w:rPr>
        <w:t>格的58倍(这个价格是支付给这种资源所有者的)。27但在这种情</w:t>
      </w:r>
      <w:r>
        <w:rPr>
          <w:rFonts w:ascii="SimSun" w:hAnsi="SimSun" w:eastAsia="SimSun" w:cs="SimSun"/>
          <w:sz w:val="23"/>
          <w:szCs w:val="23"/>
          <w:spacing w:val="18"/>
        </w:rPr>
        <w:t xml:space="preserve"> </w:t>
      </w:r>
      <w:r>
        <w:rPr>
          <w:rFonts w:ascii="SimSun" w:hAnsi="SimSun" w:eastAsia="SimSun" w:cs="SimSun"/>
          <w:sz w:val="23"/>
          <w:szCs w:val="23"/>
          <w:spacing w:val="-7"/>
        </w:rPr>
        <w:t>况下，他不禁问：为什么美国的这种资源不会转移到印度呢?由于</w:t>
      </w:r>
    </w:p>
    <w:p>
      <w:pPr>
        <w:ind w:left="130" w:right="23"/>
        <w:spacing w:before="28" w:line="324" w:lineRule="auto"/>
        <w:jc w:val="both"/>
        <w:rPr>
          <w:rFonts w:ascii="SimSun" w:hAnsi="SimSun" w:eastAsia="SimSun" w:cs="SimSun"/>
          <w:sz w:val="23"/>
          <w:szCs w:val="23"/>
        </w:rPr>
      </w:pPr>
      <w:r>
        <w:rPr>
          <w:rFonts w:ascii="SimSun" w:hAnsi="SimSun" w:eastAsia="SimSun" w:cs="SimSun"/>
          <w:sz w:val="23"/>
          <w:szCs w:val="23"/>
          <w:spacing w:val="-11"/>
        </w:rPr>
        <w:t>显然没有发生这种资源转移，他便得出结论，认为这种资源在印度</w:t>
      </w:r>
      <w:r>
        <w:rPr>
          <w:rFonts w:ascii="SimSun" w:hAnsi="SimSun" w:eastAsia="SimSun" w:cs="SimSun"/>
          <w:sz w:val="23"/>
          <w:szCs w:val="23"/>
          <w:spacing w:val="10"/>
        </w:rPr>
        <w:t xml:space="preserve"> </w:t>
      </w:r>
      <w:r>
        <w:rPr>
          <w:rFonts w:ascii="SimSun" w:hAnsi="SimSun" w:eastAsia="SimSun" w:cs="SimSun"/>
          <w:sz w:val="23"/>
          <w:szCs w:val="23"/>
          <w:spacing w:val="-11"/>
        </w:rPr>
        <w:t>的价格实际上不可能那么高。换句话说，印度内部的资本生产率肯</w:t>
      </w:r>
      <w:r>
        <w:rPr>
          <w:rFonts w:ascii="SimSun" w:hAnsi="SimSun" w:eastAsia="SimSun" w:cs="SimSun"/>
          <w:sz w:val="23"/>
          <w:szCs w:val="23"/>
          <w:spacing w:val="10"/>
        </w:rPr>
        <w:t xml:space="preserve"> </w:t>
      </w:r>
      <w:r>
        <w:rPr>
          <w:rFonts w:ascii="SimSun" w:hAnsi="SimSun" w:eastAsia="SimSun" w:cs="SimSun"/>
          <w:sz w:val="23"/>
          <w:szCs w:val="23"/>
          <w:spacing w:val="-11"/>
        </w:rPr>
        <w:t>定比美国低，这就可以解释为什么尽管印度资本明显匮乏，而印度</w:t>
      </w:r>
      <w:r>
        <w:rPr>
          <w:rFonts w:ascii="SimSun" w:hAnsi="SimSun" w:eastAsia="SimSun" w:cs="SimSun"/>
          <w:sz w:val="23"/>
          <w:szCs w:val="23"/>
          <w:spacing w:val="10"/>
        </w:rPr>
        <w:t xml:space="preserve"> </w:t>
      </w:r>
      <w:r>
        <w:rPr>
          <w:rFonts w:ascii="SimSun" w:hAnsi="SimSun" w:eastAsia="SimSun" w:cs="SimSun"/>
          <w:sz w:val="23"/>
          <w:szCs w:val="23"/>
          <w:spacing w:val="-11"/>
        </w:rPr>
        <w:t>资本却无法获得卢卡斯计算出来的那种天文数字般的回报。或者借</w:t>
      </w:r>
      <w:r>
        <w:rPr>
          <w:rFonts w:ascii="SimSun" w:hAnsi="SimSun" w:eastAsia="SimSun" w:cs="SimSun"/>
          <w:sz w:val="23"/>
          <w:szCs w:val="23"/>
          <w:spacing w:val="5"/>
        </w:rPr>
        <w:t xml:space="preserve"> </w:t>
      </w:r>
      <w:r>
        <w:rPr>
          <w:rFonts w:ascii="SimSun" w:hAnsi="SimSun" w:eastAsia="SimSun" w:cs="SimSun"/>
          <w:sz w:val="23"/>
          <w:szCs w:val="23"/>
          <w:spacing w:val="-15"/>
        </w:rPr>
        <w:t>用索洛的话说，就是印度的全要素生产率肯定要低得多。</w:t>
      </w:r>
    </w:p>
    <w:p>
      <w:pPr>
        <w:ind w:left="130" w:firstLine="429"/>
        <w:spacing w:before="95" w:line="325" w:lineRule="auto"/>
        <w:jc w:val="both"/>
        <w:rPr>
          <w:rFonts w:ascii="SimSun" w:hAnsi="SimSun" w:eastAsia="SimSun" w:cs="SimSun"/>
          <w:sz w:val="23"/>
          <w:szCs w:val="23"/>
        </w:rPr>
      </w:pPr>
      <w:r>
        <w:rPr>
          <w:rFonts w:ascii="SimSun" w:hAnsi="SimSun" w:eastAsia="SimSun" w:cs="SimSun"/>
          <w:sz w:val="23"/>
          <w:szCs w:val="23"/>
          <w:spacing w:val="-10"/>
        </w:rPr>
        <w:t>卢卡斯对于市场的作用过于乐观，这或许并不令人意外。我们</w:t>
      </w:r>
      <w:r>
        <w:rPr>
          <w:rFonts w:ascii="SimSun" w:hAnsi="SimSun" w:eastAsia="SimSun" w:cs="SimSun"/>
          <w:sz w:val="23"/>
          <w:szCs w:val="23"/>
          <w:spacing w:val="15"/>
        </w:rPr>
        <w:t xml:space="preserve"> </w:t>
      </w:r>
      <w:r>
        <w:rPr>
          <w:rFonts w:ascii="SimSun" w:hAnsi="SimSun" w:eastAsia="SimSun" w:cs="SimSun"/>
          <w:sz w:val="23"/>
          <w:szCs w:val="23"/>
          <w:spacing w:val="-11"/>
        </w:rPr>
        <w:t>现在知道，我们生活在黏性经济中，没有任何东西变化得很快，当</w:t>
      </w:r>
      <w:r>
        <w:rPr>
          <w:rFonts w:ascii="SimSun" w:hAnsi="SimSun" w:eastAsia="SimSun" w:cs="SimSun"/>
          <w:sz w:val="23"/>
          <w:szCs w:val="23"/>
          <w:spacing w:val="18"/>
        </w:rPr>
        <w:t xml:space="preserve"> </w:t>
      </w:r>
      <w:r>
        <w:rPr>
          <w:rFonts w:ascii="SimSun" w:hAnsi="SimSun" w:eastAsia="SimSun" w:cs="SimSun"/>
          <w:sz w:val="23"/>
          <w:szCs w:val="23"/>
          <w:spacing w:val="-11"/>
        </w:rPr>
        <w:t>然资源也不可能从美国快速移动到印度。尽管如此，他的一些基本</w:t>
      </w:r>
      <w:r>
        <w:rPr>
          <w:rFonts w:ascii="SimSun" w:hAnsi="SimSun" w:eastAsia="SimSun" w:cs="SimSun"/>
          <w:sz w:val="23"/>
          <w:szCs w:val="23"/>
          <w:spacing w:val="8"/>
        </w:rPr>
        <w:t xml:space="preserve"> </w:t>
      </w:r>
      <w:r>
        <w:rPr>
          <w:rFonts w:ascii="SimSun" w:hAnsi="SimSun" w:eastAsia="SimSun" w:cs="SimSun"/>
          <w:sz w:val="23"/>
          <w:szCs w:val="23"/>
          <w:spacing w:val="-11"/>
        </w:rPr>
        <w:t>见解已经被许多其他不断遇到全要素增长率难题的人重新发现。比</w:t>
      </w:r>
      <w:r>
        <w:rPr>
          <w:rFonts w:ascii="SimSun" w:hAnsi="SimSun" w:eastAsia="SimSun" w:cs="SimSun"/>
          <w:sz w:val="23"/>
          <w:szCs w:val="23"/>
          <w:spacing w:val="11"/>
        </w:rPr>
        <w:t xml:space="preserve"> </w:t>
      </w:r>
      <w:r>
        <w:rPr>
          <w:rFonts w:ascii="SimSun" w:hAnsi="SimSun" w:eastAsia="SimSun" w:cs="SimSun"/>
          <w:sz w:val="23"/>
          <w:szCs w:val="23"/>
          <w:spacing w:val="-13"/>
        </w:rPr>
        <w:t>如，如果你仅仅试图从资源存量角度去解释不同国家之间的</w:t>
      </w:r>
      <w:r>
        <w:rPr>
          <w:rFonts w:ascii="Times New Roman" w:hAnsi="Times New Roman" w:eastAsia="Times New Roman" w:cs="Times New Roman"/>
          <w:sz w:val="23"/>
          <w:szCs w:val="23"/>
          <w:spacing w:val="-13"/>
        </w:rPr>
        <w:t>GDP</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3"/>
        </w:rPr>
        <w:t>差</w:t>
      </w:r>
      <w:r>
        <w:rPr>
          <w:rFonts w:ascii="SimSun" w:hAnsi="SimSun" w:eastAsia="SimSun" w:cs="SimSun"/>
          <w:sz w:val="23"/>
          <w:szCs w:val="23"/>
        </w:rPr>
        <w:t xml:space="preserve"> </w:t>
      </w:r>
      <w:r>
        <w:rPr>
          <w:rFonts w:ascii="SimSun" w:hAnsi="SimSun" w:eastAsia="SimSun" w:cs="SimSun"/>
          <w:sz w:val="23"/>
          <w:szCs w:val="23"/>
          <w:spacing w:val="-11"/>
        </w:rPr>
        <w:t>异，你很快就会意识到，即使贫穷国家确实在技术和资本方面比较</w:t>
      </w:r>
      <w:r>
        <w:rPr>
          <w:rFonts w:ascii="SimSun" w:hAnsi="SimSun" w:eastAsia="SimSun" w:cs="SimSun"/>
          <w:sz w:val="23"/>
          <w:szCs w:val="23"/>
          <w:spacing w:val="7"/>
        </w:rPr>
        <w:t xml:space="preserve"> </w:t>
      </w:r>
      <w:r>
        <w:rPr>
          <w:rFonts w:ascii="SimSun" w:hAnsi="SimSun" w:eastAsia="SimSun" w:cs="SimSun"/>
          <w:sz w:val="23"/>
          <w:szCs w:val="23"/>
          <w:spacing w:val="-12"/>
        </w:rPr>
        <w:t>匮乏，但这种匮乏程度还远不至于导致他们的人均</w:t>
      </w:r>
      <w:r>
        <w:rPr>
          <w:rFonts w:ascii="Times New Roman" w:hAnsi="Times New Roman" w:eastAsia="Times New Roman" w:cs="Times New Roman"/>
          <w:sz w:val="23"/>
          <w:szCs w:val="23"/>
          <w:spacing w:val="-12"/>
        </w:rPr>
        <w:t>GDP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2"/>
        </w:rPr>
        <w:t>水平如此之</w:t>
      </w:r>
    </w:p>
    <w:p>
      <w:pPr>
        <w:spacing w:line="325" w:lineRule="auto"/>
        <w:sectPr>
          <w:pgSz w:w="8160" w:h="12570"/>
          <w:pgMar w:top="400" w:right="853" w:bottom="400" w:left="789" w:header="0" w:footer="0" w:gutter="0"/>
        </w:sectPr>
        <w:rPr>
          <w:rFonts w:ascii="SimSun" w:hAnsi="SimSun" w:eastAsia="SimSun" w:cs="SimSun"/>
          <w:sz w:val="23"/>
          <w:szCs w:val="23"/>
        </w:rPr>
      </w:pPr>
    </w:p>
    <w:p>
      <w:pPr>
        <w:ind w:left="2"/>
        <w:spacing w:before="26" w:line="215" w:lineRule="auto"/>
        <w:rPr>
          <w:rFonts w:ascii="SimSun" w:hAnsi="SimSun" w:eastAsia="SimSun" w:cs="SimSun"/>
          <w:sz w:val="16"/>
          <w:szCs w:val="16"/>
        </w:rPr>
      </w:pPr>
      <w:r>
        <w:rPr>
          <w:rFonts w:ascii="SimSun" w:hAnsi="SimSun" w:eastAsia="SimSun" w:cs="SimSun"/>
          <w:sz w:val="16"/>
          <w:szCs w:val="16"/>
          <w:b/>
          <w:bCs/>
          <w:spacing w:val="10"/>
        </w:rPr>
        <w:t>200</w:t>
      </w:r>
      <w:r>
        <w:rPr>
          <w:rFonts w:ascii="SimSun" w:hAnsi="SimSun" w:eastAsia="SimSun" w:cs="SimSun"/>
          <w:sz w:val="16"/>
          <w:szCs w:val="16"/>
          <w:spacing w:val="-12"/>
        </w:rPr>
        <w:t xml:space="preserve"> </w:t>
      </w:r>
      <w:r>
        <w:rPr>
          <w:rFonts w:ascii="SimSun" w:hAnsi="SimSun" w:eastAsia="SimSun" w:cs="SimSun"/>
          <w:sz w:val="16"/>
          <w:szCs w:val="16"/>
          <w:b/>
          <w:bCs/>
          <w:spacing w:val="10"/>
        </w:rPr>
        <w:t>|好的经济学</w:t>
      </w:r>
    </w:p>
    <w:p>
      <w:pPr>
        <w:spacing w:line="275" w:lineRule="auto"/>
        <w:rPr>
          <w:rFonts w:ascii="Arial"/>
          <w:sz w:val="21"/>
        </w:rPr>
      </w:pPr>
      <w:r/>
    </w:p>
    <w:p>
      <w:pPr>
        <w:spacing w:line="275" w:lineRule="auto"/>
        <w:rPr>
          <w:rFonts w:ascii="Arial"/>
          <w:sz w:val="21"/>
        </w:rPr>
      </w:pPr>
      <w:r/>
    </w:p>
    <w:p>
      <w:pPr>
        <w:ind w:right="98"/>
        <w:spacing w:before="75" w:line="322" w:lineRule="auto"/>
        <w:jc w:val="both"/>
        <w:rPr>
          <w:rFonts w:ascii="SimSun" w:hAnsi="SimSun" w:eastAsia="SimSun" w:cs="SimSun"/>
          <w:sz w:val="23"/>
          <w:szCs w:val="23"/>
        </w:rPr>
      </w:pPr>
      <w:r>
        <w:rPr>
          <w:rFonts w:ascii="SimSun" w:hAnsi="SimSun" w:eastAsia="SimSun" w:cs="SimSun"/>
          <w:sz w:val="23"/>
          <w:szCs w:val="23"/>
          <w:spacing w:val="-10"/>
        </w:rPr>
        <w:t>低。28换句话说，贫穷国家之所以贫穷，在很大程度上</w:t>
      </w:r>
      <w:r>
        <w:rPr>
          <w:rFonts w:ascii="SimSun" w:hAnsi="SimSun" w:eastAsia="SimSun" w:cs="SimSun"/>
          <w:sz w:val="23"/>
          <w:szCs w:val="23"/>
          <w:spacing w:val="-11"/>
        </w:rPr>
        <w:t>是因为它们</w:t>
      </w:r>
      <w:r>
        <w:rPr>
          <w:rFonts w:ascii="SimSun" w:hAnsi="SimSun" w:eastAsia="SimSun" w:cs="SimSun"/>
          <w:sz w:val="23"/>
          <w:szCs w:val="23"/>
        </w:rPr>
        <w:t xml:space="preserve"> </w:t>
      </w:r>
      <w:r>
        <w:rPr>
          <w:rFonts w:ascii="SimSun" w:hAnsi="SimSun" w:eastAsia="SimSun" w:cs="SimSun"/>
          <w:sz w:val="23"/>
          <w:szCs w:val="23"/>
          <w:spacing w:val="-11"/>
        </w:rPr>
        <w:t>没有很好地利用它们所拥有的资源，甚至一些贫穷国家在拥有同样</w:t>
      </w:r>
      <w:r>
        <w:rPr>
          <w:rFonts w:ascii="SimSun" w:hAnsi="SimSun" w:eastAsia="SimSun" w:cs="SimSun"/>
          <w:sz w:val="23"/>
          <w:szCs w:val="23"/>
          <w:spacing w:val="9"/>
        </w:rPr>
        <w:t xml:space="preserve"> </w:t>
      </w:r>
      <w:r>
        <w:rPr>
          <w:rFonts w:ascii="SimSun" w:hAnsi="SimSun" w:eastAsia="SimSun" w:cs="SimSun"/>
          <w:sz w:val="23"/>
          <w:szCs w:val="23"/>
          <w:spacing w:val="-11"/>
        </w:rPr>
        <w:t>资源的情况下也不会比其他国家发展得好。这样一来，卢卡斯就提</w:t>
      </w:r>
      <w:r>
        <w:rPr>
          <w:rFonts w:ascii="SimSun" w:hAnsi="SimSun" w:eastAsia="SimSun" w:cs="SimSun"/>
          <w:sz w:val="23"/>
          <w:szCs w:val="23"/>
          <w:spacing w:val="7"/>
        </w:rPr>
        <w:t xml:space="preserve"> </w:t>
      </w:r>
      <w:r>
        <w:rPr>
          <w:rFonts w:ascii="SimSun" w:hAnsi="SimSun" w:eastAsia="SimSun" w:cs="SimSun"/>
          <w:sz w:val="23"/>
          <w:szCs w:val="23"/>
          <w:spacing w:val="-14"/>
        </w:rPr>
        <w:t>出了一个问题：什么原因导致了这种局面呢?</w:t>
      </w:r>
    </w:p>
    <w:p>
      <w:pPr>
        <w:ind w:firstLine="450"/>
        <w:spacing w:before="25" w:line="329" w:lineRule="auto"/>
        <w:jc w:val="both"/>
        <w:rPr>
          <w:rFonts w:ascii="SimSun" w:hAnsi="SimSun" w:eastAsia="SimSun" w:cs="SimSun"/>
          <w:sz w:val="23"/>
          <w:szCs w:val="23"/>
        </w:rPr>
      </w:pPr>
      <w:r>
        <w:rPr>
          <w:rFonts w:ascii="SimSun" w:hAnsi="SimSun" w:eastAsia="SimSun" w:cs="SimSun"/>
          <w:sz w:val="23"/>
          <w:szCs w:val="23"/>
          <w:spacing w:val="-10"/>
        </w:rPr>
        <w:t>卢卡斯的博士生保罗</w:t>
      </w:r>
      <w:r>
        <w:rPr>
          <w:rFonts w:ascii="SimSun" w:hAnsi="SimSun" w:eastAsia="SimSun" w:cs="SimSun"/>
          <w:sz w:val="23"/>
          <w:szCs w:val="23"/>
          <w:spacing w:val="-20"/>
        </w:rPr>
        <w:t xml:space="preserve"> </w:t>
      </w:r>
      <w:r>
        <w:rPr>
          <w:rFonts w:ascii="SimSun" w:hAnsi="SimSun" w:eastAsia="SimSun" w:cs="SimSun"/>
          <w:sz w:val="23"/>
          <w:szCs w:val="23"/>
          <w:spacing w:val="-10"/>
        </w:rPr>
        <w:t>·罗默</w:t>
      </w:r>
      <w:r>
        <w:rPr>
          <w:rFonts w:ascii="Times New Roman" w:hAnsi="Times New Roman" w:eastAsia="Times New Roman" w:cs="Times New Roman"/>
          <w:sz w:val="23"/>
          <w:szCs w:val="23"/>
          <w:spacing w:val="-10"/>
        </w:rPr>
        <w:t>(Paul   Romer)</w:t>
      </w:r>
      <w:r>
        <w:rPr>
          <w:rFonts w:ascii="SimSun" w:hAnsi="SimSun" w:eastAsia="SimSun" w:cs="SimSun"/>
          <w:sz w:val="23"/>
          <w:szCs w:val="23"/>
          <w:spacing w:val="-10"/>
        </w:rPr>
        <w:t>是深受卢卡斯启发的</w:t>
      </w:r>
      <w:r>
        <w:rPr>
          <w:rFonts w:ascii="SimSun" w:hAnsi="SimSun" w:eastAsia="SimSun" w:cs="SimSun"/>
          <w:sz w:val="23"/>
          <w:szCs w:val="23"/>
        </w:rPr>
        <w:t xml:space="preserve"> </w:t>
      </w:r>
      <w:r>
        <w:rPr>
          <w:rFonts w:ascii="SimSun" w:hAnsi="SimSun" w:eastAsia="SimSun" w:cs="SimSun"/>
          <w:sz w:val="23"/>
          <w:szCs w:val="23"/>
          <w:spacing w:val="-13"/>
        </w:rPr>
        <w:t>人之一，他对卢卡斯充满激情的问题做出了回应：我们必须探索出</w:t>
      </w:r>
      <w:r>
        <w:rPr>
          <w:rFonts w:ascii="SimSun" w:hAnsi="SimSun" w:eastAsia="SimSun" w:cs="SimSun"/>
          <w:sz w:val="23"/>
          <w:szCs w:val="23"/>
          <w:spacing w:val="8"/>
        </w:rPr>
        <w:t xml:space="preserve">  </w:t>
      </w:r>
      <w:r>
        <w:rPr>
          <w:rFonts w:ascii="SimSun" w:hAnsi="SimSun" w:eastAsia="SimSun" w:cs="SimSun"/>
          <w:sz w:val="23"/>
          <w:szCs w:val="23"/>
          <w:spacing w:val="-7"/>
        </w:rPr>
        <w:t>更好的方式来解释经济增长的动因。这种探索之所以具有</w:t>
      </w:r>
      <w:r>
        <w:rPr>
          <w:rFonts w:ascii="SimSun" w:hAnsi="SimSun" w:eastAsia="SimSun" w:cs="SimSun"/>
          <w:sz w:val="23"/>
          <w:szCs w:val="23"/>
          <w:spacing w:val="-8"/>
        </w:rPr>
        <w:t>挑战性，</w:t>
      </w:r>
      <w:r>
        <w:rPr>
          <w:rFonts w:ascii="SimSun" w:hAnsi="SimSun" w:eastAsia="SimSun" w:cs="SimSun"/>
          <w:sz w:val="23"/>
          <w:szCs w:val="23"/>
        </w:rPr>
        <w:t xml:space="preserve"> </w:t>
      </w:r>
      <w:r>
        <w:rPr>
          <w:rFonts w:ascii="SimSun" w:hAnsi="SimSun" w:eastAsia="SimSun" w:cs="SimSun"/>
          <w:sz w:val="23"/>
          <w:szCs w:val="23"/>
          <w:spacing w:val="-10"/>
        </w:rPr>
        <w:t>是因为它试图颠覆索洛给出的答案，而索洛的答案</w:t>
      </w:r>
      <w:r>
        <w:rPr>
          <w:rFonts w:ascii="SimSun" w:hAnsi="SimSun" w:eastAsia="SimSun" w:cs="SimSun"/>
          <w:sz w:val="23"/>
          <w:szCs w:val="23"/>
          <w:spacing w:val="-11"/>
        </w:rPr>
        <w:t>又是以经济学中</w:t>
      </w:r>
      <w:r>
        <w:rPr>
          <w:rFonts w:ascii="SimSun" w:hAnsi="SimSun" w:eastAsia="SimSun" w:cs="SimSun"/>
          <w:sz w:val="23"/>
          <w:szCs w:val="23"/>
        </w:rPr>
        <w:t xml:space="preserve"> </w:t>
      </w:r>
      <w:r>
        <w:rPr>
          <w:rFonts w:ascii="SimSun" w:hAnsi="SimSun" w:eastAsia="SimSun" w:cs="SimSun"/>
          <w:sz w:val="23"/>
          <w:szCs w:val="23"/>
          <w:spacing w:val="-15"/>
        </w:rPr>
        <w:t>两个最基本的理念为基础的。第一，资本家投资是为了追求高回报，</w:t>
      </w:r>
      <w:r>
        <w:rPr>
          <w:rFonts w:ascii="SimSun" w:hAnsi="SimSun" w:eastAsia="SimSun" w:cs="SimSun"/>
          <w:sz w:val="23"/>
          <w:szCs w:val="23"/>
          <w:spacing w:val="13"/>
        </w:rPr>
        <w:t xml:space="preserve"> </w:t>
      </w:r>
      <w:r>
        <w:rPr>
          <w:rFonts w:ascii="SimSun" w:hAnsi="SimSun" w:eastAsia="SimSun" w:cs="SimSun"/>
          <w:sz w:val="23"/>
          <w:szCs w:val="23"/>
          <w:spacing w:val="-11"/>
        </w:rPr>
        <w:t>当回报下降时，资本积累也会下降。第二，当资本家作为一个阶级</w:t>
      </w:r>
      <w:r>
        <w:rPr>
          <w:rFonts w:ascii="SimSun" w:hAnsi="SimSun" w:eastAsia="SimSun" w:cs="SimSun"/>
          <w:sz w:val="23"/>
          <w:szCs w:val="23"/>
          <w:spacing w:val="5"/>
        </w:rPr>
        <w:t xml:space="preserve">  </w:t>
      </w:r>
      <w:r>
        <w:rPr>
          <w:rFonts w:ascii="SimSun" w:hAnsi="SimSun" w:eastAsia="SimSun" w:cs="SimSun"/>
          <w:sz w:val="23"/>
          <w:szCs w:val="23"/>
          <w:spacing w:val="-10"/>
        </w:rPr>
        <w:t>积累了越来越多的资本，资本的生产力就会降低，因为没有足够的</w:t>
      </w:r>
      <w:r>
        <w:rPr>
          <w:rFonts w:ascii="SimSun" w:hAnsi="SimSun" w:eastAsia="SimSun" w:cs="SimSun"/>
          <w:sz w:val="23"/>
          <w:szCs w:val="23"/>
          <w:spacing w:val="6"/>
        </w:rPr>
        <w:t xml:space="preserve"> </w:t>
      </w:r>
      <w:r>
        <w:rPr>
          <w:rFonts w:ascii="SimSun" w:hAnsi="SimSun" w:eastAsia="SimSun" w:cs="SimSun"/>
          <w:sz w:val="23"/>
          <w:szCs w:val="23"/>
          <w:spacing w:val="-11"/>
        </w:rPr>
        <w:t>工人与之合作。在经济学中，这被称为“资本收益递减”。这个理</w:t>
      </w:r>
      <w:r>
        <w:rPr>
          <w:rFonts w:ascii="SimSun" w:hAnsi="SimSun" w:eastAsia="SimSun" w:cs="SimSun"/>
          <w:sz w:val="23"/>
          <w:szCs w:val="23"/>
          <w:spacing w:val="2"/>
        </w:rPr>
        <w:t xml:space="preserve">  </w:t>
      </w:r>
      <w:r>
        <w:rPr>
          <w:rFonts w:ascii="SimSun" w:hAnsi="SimSun" w:eastAsia="SimSun" w:cs="SimSun"/>
          <w:sz w:val="23"/>
          <w:szCs w:val="23"/>
          <w:spacing w:val="-16"/>
        </w:rPr>
        <w:t>念有着悠久的历史。早在1767年，法国经济学家阿内</w:t>
      </w:r>
      <w:r>
        <w:rPr>
          <w:rFonts w:ascii="SimSun" w:hAnsi="SimSun" w:eastAsia="SimSun" w:cs="SimSun"/>
          <w:sz w:val="23"/>
          <w:szCs w:val="23"/>
          <w:spacing w:val="-17"/>
        </w:rPr>
        <w:t xml:space="preserve"> </w:t>
      </w:r>
      <w:r>
        <w:rPr>
          <w:rFonts w:ascii="SimSun" w:hAnsi="SimSun" w:eastAsia="SimSun" w:cs="SimSun"/>
          <w:sz w:val="23"/>
          <w:szCs w:val="23"/>
          <w:spacing w:val="-16"/>
        </w:rPr>
        <w:t>·罗伯特</w:t>
      </w:r>
      <w:r>
        <w:rPr>
          <w:rFonts w:ascii="SimSun" w:hAnsi="SimSun" w:eastAsia="SimSun" w:cs="SimSun"/>
          <w:sz w:val="23"/>
          <w:szCs w:val="23"/>
          <w:spacing w:val="-31"/>
        </w:rPr>
        <w:t xml:space="preserve"> </w:t>
      </w:r>
      <w:r>
        <w:rPr>
          <w:rFonts w:ascii="SimSun" w:hAnsi="SimSun" w:eastAsia="SimSun" w:cs="SimSun"/>
          <w:sz w:val="23"/>
          <w:szCs w:val="23"/>
          <w:spacing w:val="-16"/>
        </w:rPr>
        <w:t>·雅</w:t>
      </w:r>
      <w:r>
        <w:rPr>
          <w:rFonts w:ascii="SimSun" w:hAnsi="SimSun" w:eastAsia="SimSun" w:cs="SimSun"/>
          <w:sz w:val="23"/>
          <w:szCs w:val="23"/>
        </w:rPr>
        <w:t xml:space="preserve">  </w:t>
      </w:r>
      <w:r>
        <w:rPr>
          <w:rFonts w:ascii="SimSun" w:hAnsi="SimSun" w:eastAsia="SimSun" w:cs="SimSun"/>
          <w:sz w:val="23"/>
          <w:szCs w:val="23"/>
          <w:spacing w:val="-7"/>
        </w:rPr>
        <w:t>克</w:t>
      </w:r>
      <w:r>
        <w:rPr>
          <w:rFonts w:ascii="SimSun" w:hAnsi="SimSun" w:eastAsia="SimSun" w:cs="SimSun"/>
          <w:sz w:val="23"/>
          <w:szCs w:val="23"/>
          <w:spacing w:val="-32"/>
        </w:rPr>
        <w:t xml:space="preserve"> </w:t>
      </w:r>
      <w:r>
        <w:rPr>
          <w:rFonts w:ascii="SimSun" w:hAnsi="SimSun" w:eastAsia="SimSun" w:cs="SimSun"/>
          <w:sz w:val="23"/>
          <w:szCs w:val="23"/>
          <w:spacing w:val="-7"/>
        </w:rPr>
        <w:t>·杜尔哥</w:t>
      </w:r>
      <w:r>
        <w:rPr>
          <w:rFonts w:ascii="Times New Roman" w:hAnsi="Times New Roman" w:eastAsia="Times New Roman" w:cs="Times New Roman"/>
          <w:sz w:val="23"/>
          <w:szCs w:val="23"/>
          <w:spacing w:val="-7"/>
        </w:rPr>
        <w:t>(Anne</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7"/>
        </w:rPr>
        <w:t>Robert</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spacing w:val="-7"/>
        </w:rPr>
        <w:t>Jacques</w:t>
      </w:r>
      <w:r>
        <w:rPr>
          <w:rFonts w:ascii="Times New Roman" w:hAnsi="Times New Roman" w:eastAsia="Times New Roman" w:cs="Times New Roman"/>
          <w:sz w:val="23"/>
          <w:szCs w:val="23"/>
          <w:spacing w:val="20"/>
        </w:rPr>
        <w:t xml:space="preserve"> </w:t>
      </w:r>
      <w:r>
        <w:rPr>
          <w:rFonts w:ascii="Times New Roman" w:hAnsi="Times New Roman" w:eastAsia="Times New Roman" w:cs="Times New Roman"/>
          <w:sz w:val="23"/>
          <w:szCs w:val="23"/>
          <w:spacing w:val="-7"/>
        </w:rPr>
        <w:t>Turgot)</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7"/>
        </w:rPr>
        <w:t>就曾在其著作</w:t>
      </w:r>
      <w:r>
        <w:rPr>
          <w:rFonts w:ascii="SimSun" w:hAnsi="SimSun" w:eastAsia="SimSun" w:cs="SimSun"/>
          <w:sz w:val="23"/>
          <w:szCs w:val="23"/>
          <w:spacing w:val="-8"/>
        </w:rPr>
        <w:t>中提到过这</w:t>
      </w:r>
      <w:r>
        <w:rPr>
          <w:rFonts w:ascii="SimSun" w:hAnsi="SimSun" w:eastAsia="SimSun" w:cs="SimSun"/>
          <w:sz w:val="23"/>
          <w:szCs w:val="23"/>
        </w:rPr>
        <w:t xml:space="preserve">  </w:t>
      </w:r>
      <w:r>
        <w:rPr>
          <w:rFonts w:ascii="SimSun" w:hAnsi="SimSun" w:eastAsia="SimSun" w:cs="SimSun"/>
          <w:sz w:val="23"/>
          <w:szCs w:val="23"/>
          <w:spacing w:val="-11"/>
        </w:rPr>
        <w:t>个理念。杜尔哥曾短暂担任过法国财政部长，并且试图阻止法国经</w:t>
      </w:r>
      <w:r>
        <w:rPr>
          <w:rFonts w:ascii="SimSun" w:hAnsi="SimSun" w:eastAsia="SimSun" w:cs="SimSun"/>
          <w:sz w:val="23"/>
          <w:szCs w:val="23"/>
          <w:spacing w:val="3"/>
        </w:rPr>
        <w:t xml:space="preserve">  </w:t>
      </w:r>
      <w:r>
        <w:rPr>
          <w:rFonts w:ascii="SimSun" w:hAnsi="SimSun" w:eastAsia="SimSun" w:cs="SimSun"/>
          <w:sz w:val="23"/>
          <w:szCs w:val="23"/>
          <w:spacing w:val="-10"/>
        </w:rPr>
        <w:t>济堕入混乱的深渊，但其努力最终以失败而告</w:t>
      </w:r>
      <w:r>
        <w:rPr>
          <w:rFonts w:ascii="SimSun" w:hAnsi="SimSun" w:eastAsia="SimSun" w:cs="SimSun"/>
          <w:sz w:val="23"/>
          <w:szCs w:val="23"/>
          <w:spacing w:val="-11"/>
        </w:rPr>
        <w:t>终，反而加速了法国</w:t>
      </w:r>
      <w:r>
        <w:rPr>
          <w:rFonts w:ascii="SimSun" w:hAnsi="SimSun" w:eastAsia="SimSun" w:cs="SimSun"/>
          <w:sz w:val="23"/>
          <w:szCs w:val="23"/>
        </w:rPr>
        <w:t xml:space="preserve"> </w:t>
      </w:r>
      <w:r>
        <w:rPr>
          <w:rFonts w:ascii="SimSun" w:hAnsi="SimSun" w:eastAsia="SimSun" w:cs="SimSun"/>
          <w:sz w:val="23"/>
          <w:szCs w:val="23"/>
          <w:spacing w:val="-9"/>
        </w:rPr>
        <w:t>大革命的到来。2</w:t>
      </w:r>
      <w:r>
        <w:rPr>
          <w:rFonts w:ascii="Calibri" w:hAnsi="Calibri" w:eastAsia="Calibri" w:cs="Calibri"/>
          <w:sz w:val="23"/>
          <w:szCs w:val="23"/>
          <w:spacing w:val="-9"/>
        </w:rPr>
        <w:t>⁹</w:t>
      </w:r>
      <w:r>
        <w:rPr>
          <w:rFonts w:ascii="SimSun" w:hAnsi="SimSun" w:eastAsia="SimSun" w:cs="SimSun"/>
          <w:sz w:val="23"/>
          <w:szCs w:val="23"/>
          <w:spacing w:val="-9"/>
        </w:rPr>
        <w:t>卡尔</w:t>
      </w:r>
      <w:r>
        <w:rPr>
          <w:rFonts w:ascii="SimSun" w:hAnsi="SimSun" w:eastAsia="SimSun" w:cs="SimSun"/>
          <w:sz w:val="23"/>
          <w:szCs w:val="23"/>
          <w:spacing w:val="-13"/>
        </w:rPr>
        <w:t xml:space="preserve"> </w:t>
      </w:r>
      <w:r>
        <w:rPr>
          <w:rFonts w:ascii="SimSun" w:hAnsi="SimSun" w:eastAsia="SimSun" w:cs="SimSun"/>
          <w:sz w:val="23"/>
          <w:szCs w:val="23"/>
          <w:spacing w:val="-9"/>
        </w:rPr>
        <w:t>·马克思(Karl</w:t>
      </w:r>
      <w:r>
        <w:rPr>
          <w:rFonts w:ascii="SimSun" w:hAnsi="SimSun" w:eastAsia="SimSun" w:cs="SimSun"/>
          <w:sz w:val="23"/>
          <w:szCs w:val="23"/>
          <w:spacing w:val="56"/>
        </w:rPr>
        <w:t xml:space="preserve"> </w:t>
      </w:r>
      <w:r>
        <w:rPr>
          <w:rFonts w:ascii="SimSun" w:hAnsi="SimSun" w:eastAsia="SimSun" w:cs="SimSun"/>
          <w:sz w:val="23"/>
          <w:szCs w:val="23"/>
          <w:spacing w:val="-9"/>
        </w:rPr>
        <w:t>Marx)也把它作为自己经济</w:t>
      </w:r>
      <w:r>
        <w:rPr>
          <w:rFonts w:ascii="SimSun" w:hAnsi="SimSun" w:eastAsia="SimSun" w:cs="SimSun"/>
          <w:sz w:val="23"/>
          <w:szCs w:val="23"/>
        </w:rPr>
        <w:t xml:space="preserve"> </w:t>
      </w:r>
      <w:r>
        <w:rPr>
          <w:rFonts w:ascii="SimSun" w:hAnsi="SimSun" w:eastAsia="SimSun" w:cs="SimSun"/>
          <w:sz w:val="23"/>
          <w:szCs w:val="23"/>
          <w:spacing w:val="-15"/>
        </w:rPr>
        <w:t>思想的一个前提，在马克思看来，这就是资本主义注定灭亡的原因：</w:t>
      </w:r>
      <w:r>
        <w:rPr>
          <w:rFonts w:ascii="SimSun" w:hAnsi="SimSun" w:eastAsia="SimSun" w:cs="SimSun"/>
          <w:sz w:val="23"/>
          <w:szCs w:val="23"/>
          <w:spacing w:val="14"/>
        </w:rPr>
        <w:t xml:space="preserve"> </w:t>
      </w:r>
      <w:r>
        <w:rPr>
          <w:rFonts w:ascii="SimSun" w:hAnsi="SimSun" w:eastAsia="SimSun" w:cs="SimSun"/>
          <w:sz w:val="23"/>
          <w:szCs w:val="23"/>
          <w:spacing w:val="-11"/>
        </w:rPr>
        <w:t>资产阶级拥有贪得无厌的欲望，追求越来越多的资本，将推动资本</w:t>
      </w:r>
      <w:r>
        <w:rPr>
          <w:rFonts w:ascii="SimSun" w:hAnsi="SimSun" w:eastAsia="SimSun" w:cs="SimSun"/>
          <w:sz w:val="23"/>
          <w:szCs w:val="23"/>
          <w:spacing w:val="4"/>
        </w:rPr>
        <w:t xml:space="preserve">  </w:t>
      </w:r>
      <w:r>
        <w:rPr>
          <w:rFonts w:ascii="SimSun" w:hAnsi="SimSun" w:eastAsia="SimSun" w:cs="SimSun"/>
          <w:sz w:val="23"/>
          <w:szCs w:val="23"/>
          <w:spacing w:val="-7"/>
        </w:rPr>
        <w:t>回报率下降(马克思主义的说法是这叫作“利润率下降”),并最终</w:t>
      </w:r>
      <w:r>
        <w:rPr>
          <w:rFonts w:ascii="SimSun" w:hAnsi="SimSun" w:eastAsia="SimSun" w:cs="SimSun"/>
          <w:sz w:val="23"/>
          <w:szCs w:val="23"/>
          <w:spacing w:val="6"/>
        </w:rPr>
        <w:t xml:space="preserve">  </w:t>
      </w:r>
      <w:r>
        <w:rPr>
          <w:rFonts w:ascii="SimSun" w:hAnsi="SimSun" w:eastAsia="SimSun" w:cs="SimSun"/>
          <w:sz w:val="23"/>
          <w:szCs w:val="23"/>
          <w:spacing w:val="-21"/>
        </w:rPr>
        <w:t>引发埋葬资本主义的危机。①</w:t>
      </w:r>
    </w:p>
    <w:p>
      <w:pPr>
        <w:spacing w:line="242" w:lineRule="auto"/>
        <w:rPr>
          <w:rFonts w:ascii="Arial"/>
          <w:sz w:val="21"/>
        </w:rPr>
      </w:pPr>
      <w:r/>
    </w:p>
    <w:p>
      <w:pPr>
        <w:spacing w:line="243" w:lineRule="auto"/>
        <w:rPr>
          <w:rFonts w:ascii="Arial"/>
          <w:sz w:val="21"/>
        </w:rPr>
      </w:pPr>
      <w:r>
        <w:drawing>
          <wp:anchor distT="0" distB="0" distL="0" distR="0" simplePos="0" relativeHeight="252089344" behindDoc="0" locked="0" layoutInCell="1" allowOverlap="1">
            <wp:simplePos x="0" y="0"/>
            <wp:positionH relativeFrom="column">
              <wp:posOffset>31762</wp:posOffset>
            </wp:positionH>
            <wp:positionV relativeFrom="paragraph">
              <wp:posOffset>87955</wp:posOffset>
            </wp:positionV>
            <wp:extent cx="1263637" cy="6350"/>
            <wp:effectExtent l="0" t="0" r="0" b="0"/>
            <wp:wrapNone/>
            <wp:docPr id="42" name="IM 42"/>
            <wp:cNvGraphicFramePr/>
            <a:graphic>
              <a:graphicData uri="http://schemas.openxmlformats.org/drawingml/2006/picture">
                <pic:pic>
                  <pic:nvPicPr>
                    <pic:cNvPr id="42" name="IM 42"/>
                    <pic:cNvPicPr/>
                  </pic:nvPicPr>
                  <pic:blipFill>
                    <a:blip r:embed="rId105"/>
                    <a:stretch>
                      <a:fillRect/>
                    </a:stretch>
                  </pic:blipFill>
                  <pic:spPr>
                    <a:xfrm rot="0">
                      <a:off x="0" y="0"/>
                      <a:ext cx="1263637" cy="6350"/>
                    </a:xfrm>
                    <a:prstGeom prst="rect">
                      <a:avLst/>
                    </a:prstGeom>
                  </pic:spPr>
                </pic:pic>
              </a:graphicData>
            </a:graphic>
          </wp:anchor>
        </w:drawing>
      </w:r>
      <w:r/>
    </w:p>
    <w:p>
      <w:pPr>
        <w:ind w:left="380" w:right="5" w:hanging="380"/>
        <w:spacing w:before="59" w:line="301" w:lineRule="auto"/>
        <w:rPr>
          <w:rFonts w:ascii="SimSun" w:hAnsi="SimSun" w:eastAsia="SimSun" w:cs="SimSun"/>
          <w:sz w:val="18"/>
          <w:szCs w:val="18"/>
        </w:rPr>
      </w:pPr>
      <w:r>
        <w:rPr>
          <w:rFonts w:ascii="SimSun" w:hAnsi="SimSun" w:eastAsia="SimSun" w:cs="SimSun"/>
          <w:sz w:val="18"/>
          <w:szCs w:val="18"/>
          <w:spacing w:val="-14"/>
        </w:rPr>
        <w:t>①</w:t>
      </w:r>
      <w:r>
        <w:rPr>
          <w:rFonts w:ascii="SimSun" w:hAnsi="SimSun" w:eastAsia="SimSun" w:cs="SimSun"/>
          <w:sz w:val="18"/>
          <w:szCs w:val="18"/>
          <w:spacing w:val="72"/>
        </w:rPr>
        <w:t xml:space="preserve"> </w:t>
      </w:r>
      <w:r>
        <w:rPr>
          <w:rFonts w:ascii="SimSun" w:hAnsi="SimSun" w:eastAsia="SimSun" w:cs="SimSun"/>
          <w:sz w:val="18"/>
          <w:szCs w:val="18"/>
          <w:spacing w:val="-14"/>
        </w:rPr>
        <w:t>引自卡尔</w:t>
      </w:r>
      <w:r>
        <w:rPr>
          <w:rFonts w:ascii="SimSun" w:hAnsi="SimSun" w:eastAsia="SimSun" w:cs="SimSun"/>
          <w:sz w:val="18"/>
          <w:szCs w:val="18"/>
          <w:spacing w:val="-25"/>
        </w:rPr>
        <w:t xml:space="preserve"> </w:t>
      </w:r>
      <w:r>
        <w:rPr>
          <w:rFonts w:ascii="SimSun" w:hAnsi="SimSun" w:eastAsia="SimSun" w:cs="SimSun"/>
          <w:sz w:val="18"/>
          <w:szCs w:val="18"/>
          <w:spacing w:val="-14"/>
        </w:rPr>
        <w:t>·马克思所著的《资本论》(汉堡：冯</w:t>
      </w:r>
      <w:r>
        <w:rPr>
          <w:rFonts w:ascii="SimSun" w:hAnsi="SimSun" w:eastAsia="SimSun" w:cs="SimSun"/>
          <w:sz w:val="18"/>
          <w:szCs w:val="18"/>
          <w:spacing w:val="-24"/>
        </w:rPr>
        <w:t xml:space="preserve"> </w:t>
      </w:r>
      <w:r>
        <w:rPr>
          <w:rFonts w:ascii="SimSun" w:hAnsi="SimSun" w:eastAsia="SimSun" w:cs="SimSun"/>
          <w:sz w:val="18"/>
          <w:szCs w:val="18"/>
          <w:spacing w:val="-14"/>
        </w:rPr>
        <w:t>·奥托</w:t>
      </w:r>
      <w:r>
        <w:rPr>
          <w:rFonts w:ascii="SimSun" w:hAnsi="SimSun" w:eastAsia="SimSun" w:cs="SimSun"/>
          <w:sz w:val="18"/>
          <w:szCs w:val="18"/>
          <w:spacing w:val="-25"/>
        </w:rPr>
        <w:t xml:space="preserve"> </w:t>
      </w:r>
      <w:r>
        <w:rPr>
          <w:rFonts w:ascii="SimSun" w:hAnsi="SimSun" w:eastAsia="SimSun" w:cs="SimSun"/>
          <w:sz w:val="18"/>
          <w:szCs w:val="18"/>
          <w:spacing w:val="-14"/>
        </w:rPr>
        <w:t>·梅斯纳出版社，1867年)。</w:t>
      </w:r>
      <w:r>
        <w:rPr>
          <w:rFonts w:ascii="SimSun" w:hAnsi="SimSun" w:eastAsia="SimSun" w:cs="SimSun"/>
          <w:sz w:val="18"/>
          <w:szCs w:val="18"/>
        </w:rPr>
        <w:t xml:space="preserve"> </w:t>
      </w:r>
      <w:r>
        <w:rPr>
          <w:rFonts w:ascii="SimSun" w:hAnsi="SimSun" w:eastAsia="SimSun" w:cs="SimSun"/>
          <w:sz w:val="18"/>
          <w:szCs w:val="18"/>
          <w:spacing w:val="-6"/>
        </w:rPr>
        <w:t>正如索洛所指出的那样，当资本回报率下降时，资本</w:t>
      </w:r>
      <w:r>
        <w:rPr>
          <w:rFonts w:ascii="SimSun" w:hAnsi="SimSun" w:eastAsia="SimSun" w:cs="SimSun"/>
          <w:sz w:val="18"/>
          <w:szCs w:val="18"/>
          <w:spacing w:val="-7"/>
        </w:rPr>
        <w:t>积累速度也会下降。因此，</w:t>
      </w:r>
      <w:r>
        <w:rPr>
          <w:rFonts w:ascii="SimSun" w:hAnsi="SimSun" w:eastAsia="SimSun" w:cs="SimSun"/>
          <w:sz w:val="18"/>
          <w:szCs w:val="18"/>
        </w:rPr>
        <w:t xml:space="preserve"> </w:t>
      </w:r>
      <w:r>
        <w:rPr>
          <w:rFonts w:ascii="SimSun" w:hAnsi="SimSun" w:eastAsia="SimSun" w:cs="SimSun"/>
          <w:sz w:val="18"/>
          <w:szCs w:val="18"/>
          <w:spacing w:val="-3"/>
        </w:rPr>
        <w:t>当储蓄资金的做法带来的回报逐渐下降时，除非资本家愿意开始更多地储蓄资</w:t>
      </w:r>
      <w:r>
        <w:rPr>
          <w:rFonts w:ascii="SimSun" w:hAnsi="SimSun" w:eastAsia="SimSun" w:cs="SimSun"/>
          <w:sz w:val="18"/>
          <w:szCs w:val="18"/>
          <w:spacing w:val="4"/>
        </w:rPr>
        <w:t xml:space="preserve"> </w:t>
      </w:r>
      <w:r>
        <w:rPr>
          <w:rFonts w:ascii="SimSun" w:hAnsi="SimSun" w:eastAsia="SimSun" w:cs="SimSun"/>
          <w:sz w:val="18"/>
          <w:szCs w:val="18"/>
          <w:spacing w:val="-8"/>
        </w:rPr>
        <w:t>金，否则资本积累的速度最终会放缓，利润率也会停止下降。</w:t>
      </w:r>
    </w:p>
    <w:p>
      <w:pPr>
        <w:spacing w:line="301" w:lineRule="auto"/>
        <w:sectPr>
          <w:pgSz w:w="8160" w:h="12570"/>
          <w:pgMar w:top="400" w:right="1105" w:bottom="400" w:left="589" w:header="0" w:footer="0" w:gutter="0"/>
        </w:sectPr>
        <w:rPr>
          <w:rFonts w:ascii="SimSun" w:hAnsi="SimSun" w:eastAsia="SimSun" w:cs="SimSun"/>
          <w:sz w:val="18"/>
          <w:szCs w:val="18"/>
        </w:rPr>
      </w:pPr>
    </w:p>
    <w:p>
      <w:pPr>
        <w:ind w:left="4442"/>
        <w:spacing w:before="243" w:line="219" w:lineRule="auto"/>
        <w:outlineLvl w:val="1"/>
        <w:rPr>
          <w:rFonts w:ascii="Times New Roman" w:hAnsi="Times New Roman" w:eastAsia="Times New Roman" w:cs="Times New Roman"/>
          <w:sz w:val="16"/>
          <w:szCs w:val="16"/>
        </w:rPr>
      </w:pPr>
      <w:r>
        <w:rPr>
          <w:rFonts w:ascii="SimSun" w:hAnsi="SimSun" w:eastAsia="SimSun" w:cs="SimSun"/>
          <w:sz w:val="16"/>
          <w:szCs w:val="16"/>
          <w:b/>
          <w:bCs/>
          <w:spacing w:val="-3"/>
        </w:rPr>
        <w:t>第五章增长的终结?</w:t>
      </w:r>
      <w:r>
        <w:rPr>
          <w:rFonts w:ascii="SimSun" w:hAnsi="SimSun" w:eastAsia="SimSun" w:cs="SimSun"/>
          <w:sz w:val="16"/>
          <w:szCs w:val="16"/>
          <w:spacing w:val="84"/>
          <w:w w:val="101"/>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5"/>
        </w:rPr>
        <w:t xml:space="preserve">   </w:t>
      </w:r>
      <w:r>
        <w:rPr>
          <w:rFonts w:ascii="Times New Roman" w:hAnsi="Times New Roman" w:eastAsia="Times New Roman" w:cs="Times New Roman"/>
          <w:sz w:val="16"/>
          <w:szCs w:val="16"/>
          <w:b/>
          <w:bCs/>
          <w:spacing w:val="-3"/>
        </w:rPr>
        <w:t>201</w:t>
      </w:r>
    </w:p>
    <w:p>
      <w:pPr>
        <w:spacing w:line="268" w:lineRule="auto"/>
        <w:rPr>
          <w:rFonts w:ascii="Arial"/>
          <w:sz w:val="21"/>
        </w:rPr>
      </w:pPr>
      <w:r/>
    </w:p>
    <w:p>
      <w:pPr>
        <w:spacing w:line="268" w:lineRule="auto"/>
        <w:rPr>
          <w:rFonts w:ascii="Arial"/>
          <w:sz w:val="21"/>
        </w:rPr>
      </w:pPr>
      <w:r/>
    </w:p>
    <w:p>
      <w:pPr>
        <w:ind w:right="77" w:firstLine="429"/>
        <w:spacing w:before="72" w:line="341" w:lineRule="auto"/>
        <w:jc w:val="both"/>
        <w:rPr>
          <w:rFonts w:ascii="SimSun" w:hAnsi="SimSun" w:eastAsia="SimSun" w:cs="SimSun"/>
          <w:sz w:val="22"/>
          <w:szCs w:val="22"/>
        </w:rPr>
      </w:pPr>
      <w:r>
        <w:rPr>
          <w:rFonts w:ascii="SimSun" w:hAnsi="SimSun" w:eastAsia="SimSun" w:cs="SimSun"/>
          <w:sz w:val="22"/>
          <w:szCs w:val="22"/>
          <w:spacing w:val="9"/>
        </w:rPr>
        <w:t>收益递减的假设符合人们的直觉。如果没有工</w:t>
      </w:r>
      <w:r>
        <w:rPr>
          <w:rFonts w:ascii="SimSun" w:hAnsi="SimSun" w:eastAsia="SimSun" w:cs="SimSun"/>
          <w:sz w:val="22"/>
          <w:szCs w:val="22"/>
          <w:spacing w:val="8"/>
        </w:rPr>
        <w:t>人操作新机器</w:t>
      </w:r>
      <w:r>
        <w:rPr>
          <w:rFonts w:ascii="SimSun" w:hAnsi="SimSun" w:eastAsia="SimSun" w:cs="SimSun"/>
          <w:sz w:val="22"/>
          <w:szCs w:val="22"/>
        </w:rPr>
        <w:t xml:space="preserve"> </w:t>
      </w:r>
      <w:r>
        <w:rPr>
          <w:rFonts w:ascii="SimSun" w:hAnsi="SimSun" w:eastAsia="SimSun" w:cs="SimSun"/>
          <w:sz w:val="22"/>
          <w:szCs w:val="22"/>
          <w:spacing w:val="4"/>
        </w:rPr>
        <w:t>(或没有新工程师为其编写程序，或没有销售人</w:t>
      </w:r>
      <w:r>
        <w:rPr>
          <w:rFonts w:ascii="SimSun" w:hAnsi="SimSun" w:eastAsia="SimSun" w:cs="SimSun"/>
          <w:sz w:val="22"/>
          <w:szCs w:val="22"/>
          <w:spacing w:val="3"/>
        </w:rPr>
        <w:t>员销售产品),购买</w:t>
      </w:r>
      <w:r>
        <w:rPr>
          <w:rFonts w:ascii="SimSun" w:hAnsi="SimSun" w:eastAsia="SimSun" w:cs="SimSun"/>
          <w:sz w:val="22"/>
          <w:szCs w:val="22"/>
        </w:rPr>
        <w:t xml:space="preserve"> </w:t>
      </w:r>
      <w:r>
        <w:rPr>
          <w:rFonts w:ascii="SimSun" w:hAnsi="SimSun" w:eastAsia="SimSun" w:cs="SimSun"/>
          <w:sz w:val="22"/>
          <w:szCs w:val="22"/>
          <w:spacing w:val="11"/>
        </w:rPr>
        <w:t>新机器又有什么意义呢?当然，也存在一些收益递增的情况。比</w:t>
      </w:r>
      <w:r>
        <w:rPr>
          <w:rFonts w:ascii="SimSun" w:hAnsi="SimSun" w:eastAsia="SimSun" w:cs="SimSun"/>
          <w:sz w:val="22"/>
          <w:szCs w:val="22"/>
          <w:spacing w:val="4"/>
        </w:rPr>
        <w:t xml:space="preserve"> </w:t>
      </w:r>
      <w:r>
        <w:rPr>
          <w:rFonts w:ascii="SimSun" w:hAnsi="SimSun" w:eastAsia="SimSun" w:cs="SimSun"/>
          <w:sz w:val="22"/>
          <w:szCs w:val="22"/>
          <w:spacing w:val="-1"/>
        </w:rPr>
        <w:t>如，亚马逊在很大程度上显然是通过提高销量来削减成本的。如果</w:t>
      </w:r>
      <w:r>
        <w:rPr>
          <w:rFonts w:ascii="SimSun" w:hAnsi="SimSun" w:eastAsia="SimSun" w:cs="SimSun"/>
          <w:sz w:val="22"/>
          <w:szCs w:val="22"/>
          <w:spacing w:val="15"/>
        </w:rPr>
        <w:t xml:space="preserve"> </w:t>
      </w:r>
      <w:r>
        <w:rPr>
          <w:rFonts w:ascii="SimSun" w:hAnsi="SimSun" w:eastAsia="SimSun" w:cs="SimSun"/>
          <w:sz w:val="22"/>
          <w:szCs w:val="22"/>
          <w:spacing w:val="-1"/>
        </w:rPr>
        <w:t>市场上没有对该公司所售产品的持续需求，那么它建立的一套著名</w:t>
      </w:r>
      <w:r>
        <w:rPr>
          <w:rFonts w:ascii="SimSun" w:hAnsi="SimSun" w:eastAsia="SimSun" w:cs="SimSun"/>
          <w:sz w:val="22"/>
          <w:szCs w:val="22"/>
          <w:spacing w:val="13"/>
        </w:rPr>
        <w:t xml:space="preserve"> </w:t>
      </w:r>
      <w:r>
        <w:rPr>
          <w:rFonts w:ascii="SimSun" w:hAnsi="SimSun" w:eastAsia="SimSun" w:cs="SimSun"/>
          <w:sz w:val="22"/>
          <w:szCs w:val="22"/>
          <w:spacing w:val="-1"/>
        </w:rPr>
        <w:t>的仓储和配送体系就毫无意义了，而为了建立这套体系，它还需要</w:t>
      </w:r>
      <w:r>
        <w:rPr>
          <w:rFonts w:ascii="SimSun" w:hAnsi="SimSun" w:eastAsia="SimSun" w:cs="SimSun"/>
          <w:sz w:val="22"/>
          <w:szCs w:val="22"/>
          <w:spacing w:val="1"/>
        </w:rPr>
        <w:t xml:space="preserve"> </w:t>
      </w:r>
      <w:r>
        <w:rPr>
          <w:rFonts w:ascii="SimSun" w:hAnsi="SimSun" w:eastAsia="SimSun" w:cs="SimSun"/>
          <w:sz w:val="22"/>
          <w:szCs w:val="22"/>
          <w:spacing w:val="11"/>
        </w:rPr>
        <w:t>大量融资。亚马逊如果缩减为当前规模的1</w:t>
      </w:r>
      <w:r>
        <w:rPr>
          <w:rFonts w:ascii="SimSun" w:hAnsi="SimSun" w:eastAsia="SimSun" w:cs="SimSun"/>
          <w:sz w:val="22"/>
          <w:szCs w:val="22"/>
          <w:spacing w:val="10"/>
        </w:rPr>
        <w:t>%,就不可能赚钱。事</w:t>
      </w:r>
      <w:r>
        <w:rPr>
          <w:rFonts w:ascii="SimSun" w:hAnsi="SimSun" w:eastAsia="SimSun" w:cs="SimSun"/>
          <w:sz w:val="22"/>
          <w:szCs w:val="22"/>
        </w:rPr>
        <w:t xml:space="preserve"> </w:t>
      </w:r>
      <w:r>
        <w:rPr>
          <w:rFonts w:ascii="SimSun" w:hAnsi="SimSun" w:eastAsia="SimSun" w:cs="SimSun"/>
          <w:sz w:val="22"/>
          <w:szCs w:val="22"/>
          <w:spacing w:val="-1"/>
        </w:rPr>
        <w:t>实上，亚马逊在发展壮大之前几乎没有盈利，后来利润飙升。2018</w:t>
      </w:r>
      <w:r>
        <w:rPr>
          <w:rFonts w:ascii="SimSun" w:hAnsi="SimSun" w:eastAsia="SimSun" w:cs="SimSun"/>
          <w:sz w:val="22"/>
          <w:szCs w:val="22"/>
          <w:spacing w:val="16"/>
        </w:rPr>
        <w:t xml:space="preserve"> </w:t>
      </w:r>
      <w:r>
        <w:rPr>
          <w:rFonts w:ascii="SimSun" w:hAnsi="SimSun" w:eastAsia="SimSun" w:cs="SimSun"/>
          <w:sz w:val="22"/>
          <w:szCs w:val="22"/>
          <w:spacing w:val="4"/>
        </w:rPr>
        <w:t>年7月，亚马逊的利润达到25亿美元。①</w:t>
      </w:r>
    </w:p>
    <w:p>
      <w:pPr>
        <w:ind w:right="80" w:firstLine="429"/>
        <w:spacing w:before="110" w:line="341" w:lineRule="auto"/>
        <w:jc w:val="both"/>
        <w:rPr>
          <w:rFonts w:ascii="SimSun" w:hAnsi="SimSun" w:eastAsia="SimSun" w:cs="SimSun"/>
          <w:sz w:val="22"/>
          <w:szCs w:val="22"/>
        </w:rPr>
      </w:pPr>
      <w:r>
        <w:rPr>
          <w:rFonts w:ascii="SimSun" w:hAnsi="SimSun" w:eastAsia="SimSun" w:cs="SimSun"/>
          <w:sz w:val="22"/>
          <w:szCs w:val="22"/>
        </w:rPr>
        <w:t>索洛那一代的很多经济学家都意识到了收益递增的可能性，这</w:t>
      </w:r>
      <w:r>
        <w:rPr>
          <w:rFonts w:ascii="SimSun" w:hAnsi="SimSun" w:eastAsia="SimSun" w:cs="SimSun"/>
          <w:sz w:val="22"/>
          <w:szCs w:val="22"/>
          <w:spacing w:val="8"/>
        </w:rPr>
        <w:t xml:space="preserve"> </w:t>
      </w:r>
      <w:r>
        <w:rPr>
          <w:rFonts w:ascii="SimSun" w:hAnsi="SimSun" w:eastAsia="SimSun" w:cs="SimSun"/>
          <w:sz w:val="22"/>
          <w:szCs w:val="22"/>
          <w:spacing w:val="3"/>
        </w:rPr>
        <w:t>就是经济学家所谓的“规模越大越好”的观点(亚马逊目前正是靠</w:t>
      </w:r>
      <w:r>
        <w:rPr>
          <w:rFonts w:ascii="SimSun" w:hAnsi="SimSun" w:eastAsia="SimSun" w:cs="SimSun"/>
          <w:sz w:val="22"/>
          <w:szCs w:val="22"/>
          <w:spacing w:val="2"/>
        </w:rPr>
        <w:t xml:space="preserve"> </w:t>
      </w:r>
      <w:r>
        <w:rPr>
          <w:rFonts w:ascii="SimSun" w:hAnsi="SimSun" w:eastAsia="SimSun" w:cs="SimSun"/>
          <w:sz w:val="22"/>
          <w:szCs w:val="22"/>
          <w:spacing w:val="3"/>
        </w:rPr>
        <w:t>规模占据了主导地位)。但增加回报的一个明显含义是，最大的公</w:t>
      </w:r>
      <w:r>
        <w:rPr>
          <w:rFonts w:ascii="SimSun" w:hAnsi="SimSun" w:eastAsia="SimSun" w:cs="SimSun"/>
          <w:sz w:val="22"/>
          <w:szCs w:val="22"/>
          <w:spacing w:val="5"/>
        </w:rPr>
        <w:t xml:space="preserve"> </w:t>
      </w:r>
      <w:r>
        <w:rPr>
          <w:rFonts w:ascii="SimSun" w:hAnsi="SimSun" w:eastAsia="SimSun" w:cs="SimSun"/>
          <w:sz w:val="22"/>
          <w:szCs w:val="22"/>
          <w:spacing w:val="-1"/>
        </w:rPr>
        <w:t>司应该是最赚钱的，能够以最低的价格把其他公司挤出市场，从而</w:t>
      </w:r>
      <w:r>
        <w:rPr>
          <w:rFonts w:ascii="SimSun" w:hAnsi="SimSun" w:eastAsia="SimSun" w:cs="SimSun"/>
          <w:sz w:val="22"/>
          <w:szCs w:val="22"/>
          <w:spacing w:val="10"/>
        </w:rPr>
        <w:t xml:space="preserve"> </w:t>
      </w:r>
      <w:r>
        <w:rPr>
          <w:rFonts w:ascii="SimSun" w:hAnsi="SimSun" w:eastAsia="SimSun" w:cs="SimSun"/>
          <w:sz w:val="22"/>
          <w:szCs w:val="22"/>
          <w:spacing w:val="-1"/>
        </w:rPr>
        <w:t>使自己占据最佳地位。这样的市场最终注定要发生垄断现象。在线</w:t>
      </w:r>
      <w:r>
        <w:rPr>
          <w:rFonts w:ascii="SimSun" w:hAnsi="SimSun" w:eastAsia="SimSun" w:cs="SimSun"/>
          <w:sz w:val="22"/>
          <w:szCs w:val="22"/>
          <w:spacing w:val="18"/>
        </w:rPr>
        <w:t xml:space="preserve"> </w:t>
      </w:r>
      <w:r>
        <w:rPr>
          <w:rFonts w:ascii="SimSun" w:hAnsi="SimSun" w:eastAsia="SimSun" w:cs="SimSun"/>
          <w:sz w:val="22"/>
          <w:szCs w:val="22"/>
          <w:spacing w:val="-1"/>
        </w:rPr>
        <w:t>零售行业目前正在发生这样的事情。虽然我们确实看到在一些行业</w:t>
      </w:r>
      <w:r>
        <w:rPr>
          <w:rFonts w:ascii="SimSun" w:hAnsi="SimSun" w:eastAsia="SimSun" w:cs="SimSun"/>
          <w:sz w:val="22"/>
          <w:szCs w:val="22"/>
          <w:spacing w:val="18"/>
        </w:rPr>
        <w:t xml:space="preserve"> </w:t>
      </w:r>
      <w:r>
        <w:rPr>
          <w:rFonts w:ascii="SimSun" w:hAnsi="SimSun" w:eastAsia="SimSun" w:cs="SimSun"/>
          <w:sz w:val="22"/>
          <w:szCs w:val="22"/>
          <w:spacing w:val="3"/>
        </w:rPr>
        <w:t>中存在少数大公司占据主导地位的情况(社交网站和五金行业都存</w:t>
      </w:r>
      <w:r>
        <w:rPr>
          <w:rFonts w:ascii="SimSun" w:hAnsi="SimSun" w:eastAsia="SimSun" w:cs="SimSun"/>
          <w:sz w:val="22"/>
          <w:szCs w:val="22"/>
          <w:spacing w:val="1"/>
        </w:rPr>
        <w:t xml:space="preserve"> </w:t>
      </w:r>
      <w:r>
        <w:rPr>
          <w:rFonts w:ascii="SimSun" w:hAnsi="SimSun" w:eastAsia="SimSun" w:cs="SimSun"/>
          <w:sz w:val="22"/>
          <w:szCs w:val="22"/>
          <w:spacing w:val="11"/>
        </w:rPr>
        <w:t>在这种情况),但一些最重要的市场(比如汽车、</w:t>
      </w:r>
      <w:r>
        <w:rPr>
          <w:rFonts w:ascii="SimSun" w:hAnsi="SimSun" w:eastAsia="SimSun" w:cs="SimSun"/>
          <w:sz w:val="22"/>
          <w:szCs w:val="22"/>
          <w:spacing w:val="10"/>
        </w:rPr>
        <w:t>服装和巧克力市</w:t>
      </w:r>
      <w:r>
        <w:rPr>
          <w:rFonts w:ascii="SimSun" w:hAnsi="SimSun" w:eastAsia="SimSun" w:cs="SimSun"/>
          <w:sz w:val="22"/>
          <w:szCs w:val="22"/>
        </w:rPr>
        <w:t xml:space="preserve"> </w:t>
      </w:r>
      <w:r>
        <w:rPr>
          <w:rFonts w:ascii="SimSun" w:hAnsi="SimSun" w:eastAsia="SimSun" w:cs="SimSun"/>
          <w:sz w:val="22"/>
          <w:szCs w:val="22"/>
          <w:spacing w:val="7"/>
        </w:rPr>
        <w:t>场),则往往同时存在许多公司，正因为如此，经济学家们往往回</w:t>
      </w:r>
      <w:r>
        <w:rPr>
          <w:rFonts w:ascii="SimSun" w:hAnsi="SimSun" w:eastAsia="SimSun" w:cs="SimSun"/>
          <w:sz w:val="22"/>
          <w:szCs w:val="22"/>
          <w:spacing w:val="10"/>
        </w:rPr>
        <w:t xml:space="preserve"> </w:t>
      </w:r>
      <w:r>
        <w:rPr>
          <w:rFonts w:ascii="SimSun" w:hAnsi="SimSun" w:eastAsia="SimSun" w:cs="SimSun"/>
          <w:sz w:val="22"/>
          <w:szCs w:val="22"/>
          <w:spacing w:val="-5"/>
        </w:rPr>
        <w:t>避那些过于依赖“资本收益递增”的理论。</w:t>
      </w:r>
    </w:p>
    <w:p>
      <w:pPr>
        <w:ind w:right="84" w:firstLine="429"/>
        <w:spacing w:before="92" w:line="348" w:lineRule="auto"/>
        <w:rPr>
          <w:rFonts w:ascii="SimSun" w:hAnsi="SimSun" w:eastAsia="SimSun" w:cs="SimSun"/>
          <w:sz w:val="22"/>
          <w:szCs w:val="22"/>
        </w:rPr>
      </w:pPr>
      <w:r>
        <w:rPr>
          <w:rFonts w:ascii="SimSun" w:hAnsi="SimSun" w:eastAsia="SimSun" w:cs="SimSun"/>
          <w:sz w:val="22"/>
          <w:szCs w:val="22"/>
          <w:spacing w:val="-8"/>
        </w:rPr>
        <w:t>罗默坚持认为企业仍然受制于“资本收益递减”法则，但他提出</w:t>
      </w:r>
      <w:r>
        <w:rPr>
          <w:rFonts w:ascii="SimSun" w:hAnsi="SimSun" w:eastAsia="SimSun" w:cs="SimSun"/>
          <w:sz w:val="22"/>
          <w:szCs w:val="22"/>
          <w:spacing w:val="8"/>
        </w:rPr>
        <w:t xml:space="preserve"> </w:t>
      </w:r>
      <w:r>
        <w:rPr>
          <w:rFonts w:ascii="SimSun" w:hAnsi="SimSun" w:eastAsia="SimSun" w:cs="SimSun"/>
          <w:sz w:val="22"/>
          <w:szCs w:val="22"/>
          <w:spacing w:val="-1"/>
        </w:rPr>
        <w:t>了一个深刻见解，即我们如果要推翻索洛的理论，就必须证实这样</w:t>
      </w:r>
    </w:p>
    <w:p>
      <w:pPr>
        <w:spacing w:line="314" w:lineRule="auto"/>
        <w:rPr>
          <w:rFonts w:ascii="Arial"/>
          <w:sz w:val="21"/>
        </w:rPr>
      </w:pPr>
      <w:r>
        <w:drawing>
          <wp:anchor distT="0" distB="0" distL="0" distR="0" simplePos="0" relativeHeight="252091392" behindDoc="0" locked="0" layoutInCell="1" allowOverlap="1">
            <wp:simplePos x="0" y="0"/>
            <wp:positionH relativeFrom="column">
              <wp:posOffset>0</wp:posOffset>
            </wp:positionH>
            <wp:positionV relativeFrom="paragraph">
              <wp:posOffset>140641</wp:posOffset>
            </wp:positionV>
            <wp:extent cx="1263637" cy="6350"/>
            <wp:effectExtent l="0" t="0" r="0" b="0"/>
            <wp:wrapNone/>
            <wp:docPr id="44" name="IM 44"/>
            <wp:cNvGraphicFramePr/>
            <a:graphic>
              <a:graphicData uri="http://schemas.openxmlformats.org/drawingml/2006/picture">
                <pic:pic>
                  <pic:nvPicPr>
                    <pic:cNvPr id="44" name="IM 44"/>
                    <pic:cNvPicPr/>
                  </pic:nvPicPr>
                  <pic:blipFill>
                    <a:blip r:embed="rId106"/>
                    <a:stretch>
                      <a:fillRect/>
                    </a:stretch>
                  </pic:blipFill>
                  <pic:spPr>
                    <a:xfrm rot="0">
                      <a:off x="0" y="0"/>
                      <a:ext cx="1263637" cy="6350"/>
                    </a:xfrm>
                    <a:prstGeom prst="rect">
                      <a:avLst/>
                    </a:prstGeom>
                  </pic:spPr>
                </pic:pic>
              </a:graphicData>
            </a:graphic>
          </wp:anchor>
        </w:drawing>
      </w:r>
      <w:r/>
    </w:p>
    <w:p>
      <w:pPr>
        <w:ind w:left="329" w:hanging="329"/>
        <w:spacing w:before="71" w:line="238" w:lineRule="auto"/>
        <w:rPr>
          <w:rFonts w:ascii="SimSun" w:hAnsi="SimSun" w:eastAsia="SimSun" w:cs="SimSun"/>
          <w:sz w:val="22"/>
          <w:szCs w:val="22"/>
        </w:rPr>
      </w:pPr>
      <w:r>
        <w:rPr>
          <w:rFonts w:ascii="SimSun" w:hAnsi="SimSun" w:eastAsia="SimSun" w:cs="SimSun"/>
          <w:sz w:val="22"/>
          <w:szCs w:val="22"/>
          <w:spacing w:val="-27"/>
          <w:w w:val="94"/>
        </w:rPr>
        <w:t>① 2018年7月26日，《卫报》发表朱莉娅·卡丽所写的《广告及云业务助推亚马逊</w:t>
      </w:r>
      <w:r>
        <w:rPr>
          <w:rFonts w:ascii="SimSun" w:hAnsi="SimSun" w:eastAsia="SimSun" w:cs="SimSun"/>
          <w:sz w:val="22"/>
          <w:szCs w:val="22"/>
          <w:spacing w:val="31"/>
        </w:rPr>
        <w:t xml:space="preserve"> </w:t>
      </w:r>
      <w:r>
        <w:rPr>
          <w:rFonts w:ascii="SimSun" w:hAnsi="SimSun" w:eastAsia="SimSun" w:cs="SimSun"/>
          <w:sz w:val="22"/>
          <w:szCs w:val="22"/>
          <w:spacing w:val="-22"/>
          <w:w w:val="90"/>
        </w:rPr>
        <w:t>实现25亿美元利润，打破历史纪录》一文。部分利润来自</w:t>
      </w:r>
      <w:r>
        <w:rPr>
          <w:rFonts w:ascii="SimSun" w:hAnsi="SimSun" w:eastAsia="SimSun" w:cs="SimSun"/>
          <w:sz w:val="22"/>
          <w:szCs w:val="22"/>
          <w:spacing w:val="-23"/>
          <w:w w:val="90"/>
        </w:rPr>
        <w:t>亚马逊销售的云存储。</w:t>
      </w:r>
      <w:r>
        <w:rPr>
          <w:rFonts w:ascii="SimSun" w:hAnsi="SimSun" w:eastAsia="SimSun" w:cs="SimSun"/>
          <w:sz w:val="22"/>
          <w:szCs w:val="22"/>
        </w:rPr>
        <w:t xml:space="preserve"> </w:t>
      </w:r>
      <w:r>
        <w:rPr>
          <w:rFonts w:ascii="SimSun" w:hAnsi="SimSun" w:eastAsia="SimSun" w:cs="SimSun"/>
          <w:sz w:val="22"/>
          <w:szCs w:val="22"/>
          <w:spacing w:val="-22"/>
          <w:w w:val="91"/>
        </w:rPr>
        <w:t>但云存储本身就是过剩的云计算能力的副产品。亚马逊知道自己必须构建云计</w:t>
      </w:r>
      <w:r>
        <w:rPr>
          <w:rFonts w:ascii="SimSun" w:hAnsi="SimSun" w:eastAsia="SimSun" w:cs="SimSun"/>
          <w:sz w:val="22"/>
          <w:szCs w:val="22"/>
          <w:spacing w:val="7"/>
        </w:rPr>
        <w:t xml:space="preserve"> </w:t>
      </w:r>
      <w:r>
        <w:rPr>
          <w:rFonts w:ascii="SimSun" w:hAnsi="SimSun" w:eastAsia="SimSun" w:cs="SimSun"/>
          <w:sz w:val="22"/>
          <w:szCs w:val="22"/>
          <w:spacing w:val="-22"/>
          <w:w w:val="89"/>
        </w:rPr>
        <w:t>算，以保持市场主导地位，因此，亚马逊的云业务是其庞大规模的一部分。</w:t>
      </w:r>
    </w:p>
    <w:p>
      <w:pPr>
        <w:spacing w:line="238" w:lineRule="auto"/>
        <w:sectPr>
          <w:pgSz w:w="8160" w:h="12570"/>
          <w:pgMar w:top="400" w:right="760" w:bottom="400" w:left="940" w:header="0" w:footer="0" w:gutter="0"/>
        </w:sectPr>
        <w:rPr>
          <w:rFonts w:ascii="SimSun" w:hAnsi="SimSun" w:eastAsia="SimSun" w:cs="SimSun"/>
          <w:sz w:val="22"/>
          <w:szCs w:val="22"/>
        </w:rPr>
      </w:pPr>
    </w:p>
    <w:p>
      <w:pPr>
        <w:ind w:left="2"/>
        <w:spacing w:before="124" w:line="219" w:lineRule="auto"/>
        <w:outlineLvl w:val="0"/>
        <w:rPr>
          <w:rFonts w:ascii="SimSun" w:hAnsi="SimSun" w:eastAsia="SimSun" w:cs="SimSun"/>
          <w:sz w:val="16"/>
          <w:szCs w:val="16"/>
        </w:rPr>
      </w:pPr>
      <w:r>
        <w:rPr>
          <w:rFonts w:ascii="SimSun" w:hAnsi="SimSun" w:eastAsia="SimSun" w:cs="SimSun"/>
          <w:sz w:val="16"/>
          <w:szCs w:val="16"/>
          <w:b/>
          <w:bCs/>
          <w:spacing w:val="-5"/>
        </w:rPr>
        <w:t>202</w:t>
      </w:r>
      <w:r>
        <w:rPr>
          <w:rFonts w:ascii="SimSun" w:hAnsi="SimSun" w:eastAsia="SimSun" w:cs="SimSun"/>
          <w:sz w:val="16"/>
          <w:szCs w:val="16"/>
          <w:spacing w:val="65"/>
        </w:rPr>
        <w:t xml:space="preserve"> </w:t>
      </w:r>
      <w:r>
        <w:rPr>
          <w:rFonts w:ascii="SimSun" w:hAnsi="SimSun" w:eastAsia="SimSun" w:cs="SimSun"/>
          <w:sz w:val="16"/>
          <w:szCs w:val="16"/>
          <w:b/>
          <w:bCs/>
          <w:spacing w:val="-5"/>
        </w:rPr>
        <w:t>丨好的经济学</w:t>
      </w:r>
    </w:p>
    <w:p>
      <w:pPr>
        <w:spacing w:line="270" w:lineRule="auto"/>
        <w:rPr>
          <w:rFonts w:ascii="Arial"/>
          <w:sz w:val="21"/>
        </w:rPr>
      </w:pPr>
      <w:r/>
    </w:p>
    <w:p>
      <w:pPr>
        <w:spacing w:line="270"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11"/>
        </w:rPr>
        <w:t>一个假设：从整体来看，一个拥有更多资本的经济体，其资本存量</w:t>
      </w:r>
      <w:r>
        <w:rPr>
          <w:rFonts w:ascii="SimSun" w:hAnsi="SimSun" w:eastAsia="SimSun" w:cs="SimSun"/>
          <w:sz w:val="23"/>
          <w:szCs w:val="23"/>
          <w:spacing w:val="6"/>
        </w:rPr>
        <w:t xml:space="preserve"> </w:t>
      </w:r>
      <w:r>
        <w:rPr>
          <w:rFonts w:ascii="SimSun" w:hAnsi="SimSun" w:eastAsia="SimSun" w:cs="SimSun"/>
          <w:sz w:val="23"/>
          <w:szCs w:val="23"/>
          <w:spacing w:val="-11"/>
        </w:rPr>
        <w:t>的生产率也会更高。即使每个企业面临资本收益递减的情况，而且</w:t>
      </w:r>
      <w:r>
        <w:rPr>
          <w:rFonts w:ascii="SimSun" w:hAnsi="SimSun" w:eastAsia="SimSun" w:cs="SimSun"/>
          <w:sz w:val="23"/>
          <w:szCs w:val="23"/>
          <w:spacing w:val="8"/>
        </w:rPr>
        <w:t xml:space="preserve"> </w:t>
      </w:r>
      <w:r>
        <w:rPr>
          <w:rFonts w:ascii="SimSun" w:hAnsi="SimSun" w:eastAsia="SimSun" w:cs="SimSun"/>
          <w:sz w:val="23"/>
          <w:szCs w:val="23"/>
          <w:spacing w:val="-15"/>
        </w:rPr>
        <w:t>每个企业都没有占据垄断地位的趋势，这种情况依然可</w:t>
      </w:r>
      <w:r>
        <w:rPr>
          <w:rFonts w:ascii="SimSun" w:hAnsi="SimSun" w:eastAsia="SimSun" w:cs="SimSun"/>
          <w:sz w:val="23"/>
          <w:szCs w:val="23"/>
          <w:spacing w:val="-16"/>
        </w:rPr>
        <w:t>能变成现实。</w:t>
      </w:r>
      <w:r>
        <w:rPr>
          <w:rFonts w:ascii="SimSun" w:hAnsi="SimSun" w:eastAsia="SimSun" w:cs="SimSun"/>
          <w:sz w:val="23"/>
          <w:szCs w:val="23"/>
        </w:rPr>
        <w:t xml:space="preserve"> </w:t>
      </w:r>
      <w:r>
        <w:rPr>
          <w:rFonts w:ascii="SimSun" w:hAnsi="SimSun" w:eastAsia="SimSun" w:cs="SimSun"/>
          <w:sz w:val="23"/>
          <w:szCs w:val="23"/>
          <w:spacing w:val="-11"/>
        </w:rPr>
        <w:t>为了解释这种情况是如何发生的，罗默请我们思考诸如硅谷这样的</w:t>
      </w:r>
      <w:r>
        <w:rPr>
          <w:rFonts w:ascii="SimSun" w:hAnsi="SimSun" w:eastAsia="SimSun" w:cs="SimSun"/>
          <w:sz w:val="23"/>
          <w:szCs w:val="23"/>
          <w:spacing w:val="15"/>
        </w:rPr>
        <w:t xml:space="preserve"> </w:t>
      </w:r>
      <w:r>
        <w:rPr>
          <w:rFonts w:ascii="SimSun" w:hAnsi="SimSun" w:eastAsia="SimSun" w:cs="SimSun"/>
          <w:sz w:val="23"/>
          <w:szCs w:val="23"/>
          <w:spacing w:val="-7"/>
        </w:rPr>
        <w:t>地方是如何产生新思想的(其实，他写论文的时候，硅谷还没有取</w:t>
      </w:r>
      <w:r>
        <w:rPr>
          <w:rFonts w:ascii="SimSun" w:hAnsi="SimSun" w:eastAsia="SimSun" w:cs="SimSun"/>
          <w:sz w:val="23"/>
          <w:szCs w:val="23"/>
          <w:spacing w:val="7"/>
        </w:rPr>
        <w:t xml:space="preserve"> </w:t>
      </w:r>
      <w:r>
        <w:rPr>
          <w:rFonts w:ascii="SimSun" w:hAnsi="SimSun" w:eastAsia="SimSun" w:cs="SimSun"/>
          <w:sz w:val="23"/>
          <w:szCs w:val="23"/>
          <w:spacing w:val="-14"/>
        </w:rPr>
        <w:t>得其标志性地位)。30硅谷的公司和索洛研究的公司非常相似，但一</w:t>
      </w:r>
      <w:r>
        <w:rPr>
          <w:rFonts w:ascii="SimSun" w:hAnsi="SimSun" w:eastAsia="SimSun" w:cs="SimSun"/>
          <w:sz w:val="23"/>
          <w:szCs w:val="23"/>
          <w:spacing w:val="9"/>
        </w:rPr>
        <w:t xml:space="preserve"> </w:t>
      </w:r>
      <w:r>
        <w:rPr>
          <w:rFonts w:ascii="SimSun" w:hAnsi="SimSun" w:eastAsia="SimSun" w:cs="SimSun"/>
          <w:sz w:val="23"/>
          <w:szCs w:val="23"/>
          <w:spacing w:val="-7"/>
        </w:rPr>
        <w:t>个重要的方面除外：硅谷的公司较少使用我们通常认为的资本(比</w:t>
      </w:r>
      <w:r>
        <w:rPr>
          <w:rFonts w:ascii="SimSun" w:hAnsi="SimSun" w:eastAsia="SimSun" w:cs="SimSun"/>
          <w:sz w:val="23"/>
          <w:szCs w:val="23"/>
          <w:spacing w:val="10"/>
        </w:rPr>
        <w:t xml:space="preserve"> </w:t>
      </w:r>
      <w:r>
        <w:rPr>
          <w:rFonts w:ascii="SimSun" w:hAnsi="SimSun" w:eastAsia="SimSun" w:cs="SimSun"/>
          <w:sz w:val="23"/>
          <w:szCs w:val="23"/>
          <w:spacing w:val="-10"/>
        </w:rPr>
        <w:t>如机器和建筑),而更多地使用经济学家所说的人力资本</w:t>
      </w:r>
      <w:r>
        <w:rPr>
          <w:rFonts w:ascii="SimSun" w:hAnsi="SimSun" w:eastAsia="SimSun" w:cs="SimSun"/>
          <w:sz w:val="23"/>
          <w:szCs w:val="23"/>
          <w:spacing w:val="-11"/>
        </w:rPr>
        <w:t>，即不同种</w:t>
      </w:r>
      <w:r>
        <w:rPr>
          <w:rFonts w:ascii="SimSun" w:hAnsi="SimSun" w:eastAsia="SimSun" w:cs="SimSun"/>
          <w:sz w:val="23"/>
          <w:szCs w:val="23"/>
        </w:rPr>
        <w:t xml:space="preserve"> </w:t>
      </w:r>
      <w:r>
        <w:rPr>
          <w:rFonts w:ascii="SimSun" w:hAnsi="SimSun" w:eastAsia="SimSun" w:cs="SimSun"/>
          <w:sz w:val="23"/>
          <w:szCs w:val="23"/>
          <w:spacing w:val="-11"/>
        </w:rPr>
        <w:t>类的专门技能。许多硅谷公司投资于聪明的人，希望他们能想出一</w:t>
      </w:r>
      <w:r>
        <w:rPr>
          <w:rFonts w:ascii="SimSun" w:hAnsi="SimSun" w:eastAsia="SimSun" w:cs="SimSun"/>
          <w:sz w:val="23"/>
          <w:szCs w:val="23"/>
          <w:spacing w:val="10"/>
        </w:rPr>
        <w:t xml:space="preserve"> </w:t>
      </w:r>
      <w:r>
        <w:rPr>
          <w:rFonts w:ascii="SimSun" w:hAnsi="SimSun" w:eastAsia="SimSun" w:cs="SimSun"/>
          <w:sz w:val="23"/>
          <w:szCs w:val="23"/>
          <w:spacing w:val="-17"/>
        </w:rPr>
        <w:t>些聪明的、符合市场需求的好点子，有时候这种投资</w:t>
      </w:r>
      <w:r>
        <w:rPr>
          <w:rFonts w:ascii="SimSun" w:hAnsi="SimSun" w:eastAsia="SimSun" w:cs="SimSun"/>
          <w:sz w:val="23"/>
          <w:szCs w:val="23"/>
          <w:spacing w:val="-18"/>
        </w:rPr>
        <w:t>确实会奏效。</w:t>
      </w:r>
    </w:p>
    <w:p>
      <w:pPr>
        <w:ind w:right="62" w:firstLine="430"/>
        <w:spacing w:before="94" w:line="327" w:lineRule="auto"/>
        <w:jc w:val="both"/>
        <w:rPr>
          <w:rFonts w:ascii="SimSun" w:hAnsi="SimSun" w:eastAsia="SimSun" w:cs="SimSun"/>
          <w:sz w:val="23"/>
          <w:szCs w:val="23"/>
        </w:rPr>
      </w:pPr>
      <w:r>
        <w:rPr>
          <w:rFonts w:ascii="SimSun" w:hAnsi="SimSun" w:eastAsia="SimSun" w:cs="SimSun"/>
          <w:sz w:val="23"/>
          <w:szCs w:val="23"/>
          <w:spacing w:val="-10"/>
        </w:rPr>
        <w:t>这些公司通常也存在收益递减的现象。它们拥有太多喜怒无常</w:t>
      </w:r>
      <w:r>
        <w:rPr>
          <w:rFonts w:ascii="SimSun" w:hAnsi="SimSun" w:eastAsia="SimSun" w:cs="SimSun"/>
          <w:sz w:val="23"/>
          <w:szCs w:val="23"/>
          <w:spacing w:val="11"/>
        </w:rPr>
        <w:t xml:space="preserve"> </w:t>
      </w:r>
      <w:r>
        <w:rPr>
          <w:rFonts w:ascii="SimSun" w:hAnsi="SimSun" w:eastAsia="SimSun" w:cs="SimSun"/>
          <w:sz w:val="23"/>
          <w:szCs w:val="23"/>
          <w:spacing w:val="-11"/>
        </w:rPr>
        <w:t>的天才，又没有足够多的人愿意劳心费力地去做资金管理之类的苦</w:t>
      </w:r>
      <w:r>
        <w:rPr>
          <w:rFonts w:ascii="SimSun" w:hAnsi="SimSun" w:eastAsia="SimSun" w:cs="SimSun"/>
          <w:sz w:val="23"/>
          <w:szCs w:val="23"/>
          <w:spacing w:val="8"/>
        </w:rPr>
        <w:t xml:space="preserve"> </w:t>
      </w:r>
      <w:r>
        <w:rPr>
          <w:rFonts w:ascii="SimSun" w:hAnsi="SimSun" w:eastAsia="SimSun" w:cs="SimSun"/>
          <w:sz w:val="23"/>
          <w:szCs w:val="23"/>
          <w:spacing w:val="-11"/>
        </w:rPr>
        <w:t>工，无法确保工作时间打游戏的现象受到控制，结果公司就会面临</w:t>
      </w:r>
      <w:r>
        <w:rPr>
          <w:rFonts w:ascii="SimSun" w:hAnsi="SimSun" w:eastAsia="SimSun" w:cs="SimSun"/>
          <w:sz w:val="23"/>
          <w:szCs w:val="23"/>
          <w:spacing w:val="15"/>
        </w:rPr>
        <w:t xml:space="preserve"> </w:t>
      </w:r>
      <w:r>
        <w:rPr>
          <w:rFonts w:ascii="SimSun" w:hAnsi="SimSun" w:eastAsia="SimSun" w:cs="SimSun"/>
          <w:sz w:val="23"/>
          <w:szCs w:val="23"/>
          <w:spacing w:val="-10"/>
        </w:rPr>
        <w:t>一场灾难。罗默认为，硅谷公司与其他公司的不同之处在于整体环</w:t>
      </w:r>
      <w:r>
        <w:rPr>
          <w:rFonts w:ascii="SimSun" w:hAnsi="SimSun" w:eastAsia="SimSun" w:cs="SimSun"/>
          <w:sz w:val="23"/>
          <w:szCs w:val="23"/>
        </w:rPr>
        <w:t xml:space="preserve"> </w:t>
      </w:r>
      <w:r>
        <w:rPr>
          <w:rFonts w:ascii="SimSun" w:hAnsi="SimSun" w:eastAsia="SimSun" w:cs="SimSun"/>
          <w:sz w:val="23"/>
          <w:szCs w:val="23"/>
          <w:spacing w:val="-11"/>
        </w:rPr>
        <w:t>境。在咖啡馆和酒吧，在派对和公共交通工具上，到处都可以听到</w:t>
      </w:r>
      <w:r>
        <w:rPr>
          <w:rFonts w:ascii="SimSun" w:hAnsi="SimSun" w:eastAsia="SimSun" w:cs="SimSun"/>
          <w:sz w:val="23"/>
          <w:szCs w:val="23"/>
          <w:spacing w:val="13"/>
        </w:rPr>
        <w:t xml:space="preserve"> </w:t>
      </w:r>
      <w:r>
        <w:rPr>
          <w:rFonts w:ascii="SimSun" w:hAnsi="SimSun" w:eastAsia="SimSun" w:cs="SimSun"/>
          <w:sz w:val="23"/>
          <w:szCs w:val="23"/>
          <w:spacing w:val="-11"/>
        </w:rPr>
        <w:t>各种新奇的想法。某个与你仅有一面之缘的人漫不经心地表达的一</w:t>
      </w:r>
      <w:r>
        <w:rPr>
          <w:rFonts w:ascii="SimSun" w:hAnsi="SimSun" w:eastAsia="SimSun" w:cs="SimSun"/>
          <w:sz w:val="23"/>
          <w:szCs w:val="23"/>
          <w:spacing w:val="10"/>
        </w:rPr>
        <w:t xml:space="preserve"> </w:t>
      </w:r>
      <w:r>
        <w:rPr>
          <w:rFonts w:ascii="SimSun" w:hAnsi="SimSun" w:eastAsia="SimSun" w:cs="SimSun"/>
          <w:sz w:val="23"/>
          <w:szCs w:val="23"/>
          <w:spacing w:val="-11"/>
        </w:rPr>
        <w:t>个新奇想法，可能会催生另一个新奇想法，所有这些想法汇集在一</w:t>
      </w:r>
      <w:r>
        <w:rPr>
          <w:rFonts w:ascii="SimSun" w:hAnsi="SimSun" w:eastAsia="SimSun" w:cs="SimSun"/>
          <w:sz w:val="23"/>
          <w:szCs w:val="23"/>
          <w:spacing w:val="10"/>
        </w:rPr>
        <w:t xml:space="preserve"> </w:t>
      </w:r>
      <w:r>
        <w:rPr>
          <w:rFonts w:ascii="SimSun" w:hAnsi="SimSun" w:eastAsia="SimSun" w:cs="SimSun"/>
          <w:sz w:val="23"/>
          <w:szCs w:val="23"/>
          <w:spacing w:val="-10"/>
        </w:rPr>
        <w:t>起，能够重塑我们这个世界。真正重要的事情不</w:t>
      </w:r>
      <w:r>
        <w:rPr>
          <w:rFonts w:ascii="SimSun" w:hAnsi="SimSun" w:eastAsia="SimSun" w:cs="SimSun"/>
          <w:sz w:val="23"/>
          <w:szCs w:val="23"/>
          <w:spacing w:val="-11"/>
        </w:rPr>
        <w:t>在于你和多少聪明</w:t>
      </w:r>
      <w:r>
        <w:rPr>
          <w:rFonts w:ascii="SimSun" w:hAnsi="SimSun" w:eastAsia="SimSun" w:cs="SimSun"/>
          <w:sz w:val="23"/>
          <w:szCs w:val="23"/>
        </w:rPr>
        <w:t xml:space="preserve"> </w:t>
      </w:r>
      <w:r>
        <w:rPr>
          <w:rFonts w:ascii="SimSun" w:hAnsi="SimSun" w:eastAsia="SimSun" w:cs="SimSun"/>
          <w:sz w:val="23"/>
          <w:szCs w:val="23"/>
          <w:spacing w:val="-12"/>
        </w:rPr>
        <w:t>人一起工作，而是你在和多少聪明的人竞争，或者你恰好位于硅谷</w:t>
      </w:r>
      <w:r>
        <w:rPr>
          <w:rFonts w:ascii="SimSun" w:hAnsi="SimSun" w:eastAsia="SimSun" w:cs="SimSun"/>
          <w:sz w:val="23"/>
          <w:szCs w:val="23"/>
          <w:spacing w:val="18"/>
        </w:rPr>
        <w:t xml:space="preserve"> </w:t>
      </w:r>
      <w:r>
        <w:rPr>
          <w:rFonts w:ascii="SimSun" w:hAnsi="SimSun" w:eastAsia="SimSun" w:cs="SimSun"/>
          <w:sz w:val="23"/>
          <w:szCs w:val="23"/>
          <w:spacing w:val="-11"/>
        </w:rPr>
        <w:t>这个大环境下。在罗默的理论世界中，硅谷之所以能够呈现出今天</w:t>
      </w:r>
      <w:r>
        <w:rPr>
          <w:rFonts w:ascii="SimSun" w:hAnsi="SimSun" w:eastAsia="SimSun" w:cs="SimSun"/>
          <w:sz w:val="23"/>
          <w:szCs w:val="23"/>
          <w:spacing w:val="8"/>
        </w:rPr>
        <w:t xml:space="preserve"> </w:t>
      </w:r>
      <w:r>
        <w:rPr>
          <w:rFonts w:ascii="SimSun" w:hAnsi="SimSun" w:eastAsia="SimSun" w:cs="SimSun"/>
          <w:sz w:val="23"/>
          <w:szCs w:val="23"/>
          <w:spacing w:val="-11"/>
        </w:rPr>
        <w:t>的繁荣景象，是因为它将世界上最优秀的人才汇集在了同一个环境</w:t>
      </w:r>
      <w:r>
        <w:rPr>
          <w:rFonts w:ascii="SimSun" w:hAnsi="SimSun" w:eastAsia="SimSun" w:cs="SimSun"/>
          <w:sz w:val="23"/>
          <w:szCs w:val="23"/>
          <w:spacing w:val="7"/>
        </w:rPr>
        <w:t xml:space="preserve"> </w:t>
      </w:r>
      <w:r>
        <w:rPr>
          <w:rFonts w:ascii="SimSun" w:hAnsi="SimSun" w:eastAsia="SimSun" w:cs="SimSun"/>
          <w:sz w:val="23"/>
          <w:szCs w:val="23"/>
          <w:spacing w:val="-12"/>
        </w:rPr>
        <w:t>中，使他们能够相互交流。这里的回报递增是在行业、城市甚至地</w:t>
      </w:r>
      <w:r>
        <w:rPr>
          <w:rFonts w:ascii="SimSun" w:hAnsi="SimSun" w:eastAsia="SimSun" w:cs="SimSun"/>
          <w:sz w:val="23"/>
          <w:szCs w:val="23"/>
          <w:spacing w:val="15"/>
        </w:rPr>
        <w:t xml:space="preserve"> </w:t>
      </w:r>
      <w:r>
        <w:rPr>
          <w:rFonts w:ascii="SimSun" w:hAnsi="SimSun" w:eastAsia="SimSun" w:cs="SimSun"/>
          <w:sz w:val="23"/>
          <w:szCs w:val="23"/>
          <w:spacing w:val="-12"/>
        </w:rPr>
        <w:t>区层面。即使每家公司都面临收益递减的问题，硅谷的高技能人才</w:t>
      </w:r>
      <w:r>
        <w:rPr>
          <w:rFonts w:ascii="SimSun" w:hAnsi="SimSun" w:eastAsia="SimSun" w:cs="SimSun"/>
          <w:sz w:val="23"/>
          <w:szCs w:val="23"/>
          <w:spacing w:val="16"/>
        </w:rPr>
        <w:t xml:space="preserve"> </w:t>
      </w:r>
      <w:r>
        <w:rPr>
          <w:rFonts w:ascii="SimSun" w:hAnsi="SimSun" w:eastAsia="SimSun" w:cs="SimSun"/>
          <w:sz w:val="23"/>
          <w:szCs w:val="23"/>
          <w:spacing w:val="-14"/>
        </w:rPr>
        <w:t>数量增加一倍，依然能大幅提高它们的生产率。</w:t>
      </w:r>
    </w:p>
    <w:p>
      <w:pPr>
        <w:ind w:left="470"/>
        <w:spacing w:before="115" w:line="219" w:lineRule="auto"/>
        <w:rPr>
          <w:rFonts w:ascii="SimSun" w:hAnsi="SimSun" w:eastAsia="SimSun" w:cs="SimSun"/>
          <w:sz w:val="23"/>
          <w:szCs w:val="23"/>
        </w:rPr>
      </w:pPr>
      <w:r>
        <w:rPr>
          <w:rFonts w:ascii="SimSun" w:hAnsi="SimSun" w:eastAsia="SimSun" w:cs="SimSun"/>
          <w:sz w:val="23"/>
          <w:szCs w:val="23"/>
          <w:spacing w:val="-2"/>
        </w:rPr>
        <w:t>罗默认为所有成功的工业化城市都是如此，比如18世纪中叶</w:t>
      </w:r>
    </w:p>
    <w:p>
      <w:pPr>
        <w:spacing w:line="219" w:lineRule="auto"/>
        <w:sectPr>
          <w:pgSz w:w="8160" w:h="12570"/>
          <w:pgMar w:top="400" w:right="1074" w:bottom="400" w:left="639" w:header="0" w:footer="0" w:gutter="0"/>
        </w:sectPr>
        <w:rPr>
          <w:rFonts w:ascii="SimSun" w:hAnsi="SimSun" w:eastAsia="SimSun" w:cs="SimSun"/>
          <w:sz w:val="23"/>
          <w:szCs w:val="23"/>
        </w:rPr>
      </w:pPr>
    </w:p>
    <w:p>
      <w:pPr>
        <w:spacing w:line="276" w:lineRule="auto"/>
        <w:rPr>
          <w:rFonts w:ascii="Arial"/>
          <w:sz w:val="21"/>
        </w:rPr>
      </w:pPr>
      <w:r/>
    </w:p>
    <w:p>
      <w:pPr>
        <w:spacing w:line="277" w:lineRule="auto"/>
        <w:rPr>
          <w:rFonts w:ascii="Arial"/>
          <w:sz w:val="21"/>
        </w:rPr>
      </w:pPr>
      <w:r/>
    </w:p>
    <w:p>
      <w:pPr>
        <w:ind w:right="96"/>
        <w:spacing w:before="75" w:line="326" w:lineRule="auto"/>
        <w:jc w:val="both"/>
        <w:rPr>
          <w:rFonts w:ascii="SimSun" w:hAnsi="SimSun" w:eastAsia="SimSun" w:cs="SimSun"/>
          <w:sz w:val="23"/>
          <w:szCs w:val="23"/>
        </w:rPr>
      </w:pPr>
      <w:r>
        <w:rPr>
          <w:rFonts w:ascii="SimSun" w:hAnsi="SimSun" w:eastAsia="SimSun" w:cs="SimSun"/>
          <w:sz w:val="23"/>
          <w:szCs w:val="23"/>
          <w:spacing w:val="-11"/>
        </w:rPr>
        <w:t>的曼彻斯特、不同金融创新时期的纽约和伦敦、如今的深圳和旧金</w:t>
      </w:r>
      <w:r>
        <w:rPr>
          <w:rFonts w:ascii="SimSun" w:hAnsi="SimSun" w:eastAsia="SimSun" w:cs="SimSun"/>
          <w:sz w:val="23"/>
          <w:szCs w:val="23"/>
          <w:spacing w:val="7"/>
        </w:rPr>
        <w:t xml:space="preserve"> </w:t>
      </w:r>
      <w:r>
        <w:rPr>
          <w:rFonts w:ascii="SimSun" w:hAnsi="SimSun" w:eastAsia="SimSun" w:cs="SimSun"/>
          <w:sz w:val="23"/>
          <w:szCs w:val="23"/>
          <w:spacing w:val="-11"/>
        </w:rPr>
        <w:t>山湾区。他声称，在所有这些地方，土地和劳动力的稀缺性导致公</w:t>
      </w:r>
      <w:r>
        <w:rPr>
          <w:rFonts w:ascii="SimSun" w:hAnsi="SimSun" w:eastAsia="SimSun" w:cs="SimSun"/>
          <w:sz w:val="23"/>
          <w:szCs w:val="23"/>
          <w:spacing w:val="10"/>
        </w:rPr>
        <w:t xml:space="preserve"> </w:t>
      </w:r>
      <w:r>
        <w:rPr>
          <w:rFonts w:ascii="SimSun" w:hAnsi="SimSun" w:eastAsia="SimSun" w:cs="SimSun"/>
          <w:sz w:val="23"/>
          <w:szCs w:val="23"/>
          <w:spacing w:val="-7"/>
        </w:rPr>
        <w:t>司面临资本收益递减的问题(劳动力变得稀缺的部分原因在于土地</w:t>
      </w:r>
      <w:r>
        <w:rPr>
          <w:rFonts w:ascii="SimSun" w:hAnsi="SimSun" w:eastAsia="SimSun" w:cs="SimSun"/>
          <w:sz w:val="23"/>
          <w:szCs w:val="23"/>
          <w:spacing w:val="5"/>
        </w:rPr>
        <w:t xml:space="preserve"> </w:t>
      </w:r>
      <w:r>
        <w:rPr>
          <w:rFonts w:ascii="SimSun" w:hAnsi="SimSun" w:eastAsia="SimSun" w:cs="SimSun"/>
          <w:sz w:val="23"/>
          <w:szCs w:val="23"/>
          <w:spacing w:val="-3"/>
        </w:rPr>
        <w:t>是稀缺的，因此在这些地方生活的成本变得非常昂贵),但幸好这</w:t>
      </w:r>
      <w:r>
        <w:rPr>
          <w:rFonts w:ascii="SimSun" w:hAnsi="SimSun" w:eastAsia="SimSun" w:cs="SimSun"/>
          <w:sz w:val="23"/>
          <w:szCs w:val="23"/>
          <w:spacing w:val="5"/>
        </w:rPr>
        <w:t xml:space="preserve"> </w:t>
      </w:r>
      <w:r>
        <w:rPr>
          <w:rFonts w:ascii="SimSun" w:hAnsi="SimSun" w:eastAsia="SimSun" w:cs="SimSun"/>
          <w:sz w:val="23"/>
          <w:szCs w:val="23"/>
          <w:spacing w:val="-11"/>
        </w:rPr>
        <w:t>些地方汇集了大量具有创新思维的人，这些人精力充沛，能够互相</w:t>
      </w:r>
      <w:r>
        <w:rPr>
          <w:rFonts w:ascii="SimSun" w:hAnsi="SimSun" w:eastAsia="SimSun" w:cs="SimSun"/>
          <w:sz w:val="23"/>
          <w:szCs w:val="23"/>
          <w:spacing w:val="16"/>
        </w:rPr>
        <w:t xml:space="preserve"> </w:t>
      </w:r>
      <w:r>
        <w:rPr>
          <w:rFonts w:ascii="SimSun" w:hAnsi="SimSun" w:eastAsia="SimSun" w:cs="SimSun"/>
          <w:sz w:val="23"/>
          <w:szCs w:val="23"/>
          <w:spacing w:val="-11"/>
        </w:rPr>
        <w:t>学习，并不断提出新想法。因此，随着越来越多的高技能人才走到</w:t>
      </w:r>
      <w:r>
        <w:rPr>
          <w:rFonts w:ascii="SimSun" w:hAnsi="SimSun" w:eastAsia="SimSun" w:cs="SimSun"/>
          <w:sz w:val="23"/>
          <w:szCs w:val="23"/>
          <w:spacing w:val="13"/>
        </w:rPr>
        <w:t xml:space="preserve"> </w:t>
      </w:r>
      <w:r>
        <w:rPr>
          <w:rFonts w:ascii="SimSun" w:hAnsi="SimSun" w:eastAsia="SimSun" w:cs="SimSun"/>
          <w:sz w:val="23"/>
          <w:szCs w:val="23"/>
          <w:spacing w:val="-11"/>
        </w:rPr>
        <w:t>一起，即使没有索洛所谓的那种神秘的、外生性的全要素生产率增</w:t>
      </w:r>
      <w:r>
        <w:rPr>
          <w:rFonts w:ascii="SimSun" w:hAnsi="SimSun" w:eastAsia="SimSun" w:cs="SimSun"/>
          <w:sz w:val="23"/>
          <w:szCs w:val="23"/>
          <w:spacing w:val="16"/>
        </w:rPr>
        <w:t xml:space="preserve"> </w:t>
      </w:r>
      <w:r>
        <w:rPr>
          <w:rFonts w:ascii="SimSun" w:hAnsi="SimSun" w:eastAsia="SimSun" w:cs="SimSun"/>
          <w:sz w:val="23"/>
          <w:szCs w:val="23"/>
          <w:spacing w:val="-14"/>
        </w:rPr>
        <w:t>长，高增长态势也能长期维持下去。</w:t>
      </w:r>
    </w:p>
    <w:p>
      <w:pPr>
        <w:ind w:firstLine="429"/>
        <w:spacing w:before="81" w:line="326" w:lineRule="auto"/>
        <w:jc w:val="both"/>
        <w:rPr>
          <w:rFonts w:ascii="SimSun" w:hAnsi="SimSun" w:eastAsia="SimSun" w:cs="SimSun"/>
          <w:sz w:val="23"/>
          <w:szCs w:val="23"/>
        </w:rPr>
      </w:pPr>
      <w:r>
        <w:rPr>
          <w:rFonts w:ascii="SimSun" w:hAnsi="SimSun" w:eastAsia="SimSun" w:cs="SimSun"/>
          <w:sz w:val="23"/>
          <w:szCs w:val="23"/>
          <w:spacing w:val="-7"/>
        </w:rPr>
        <w:t>罗默认为在整个国家经济层面，收益递减现象是可以消除的，</w:t>
      </w:r>
      <w:r>
        <w:rPr>
          <w:rFonts w:ascii="SimSun" w:hAnsi="SimSun" w:eastAsia="SimSun" w:cs="SimSun"/>
          <w:sz w:val="23"/>
          <w:szCs w:val="23"/>
          <w:spacing w:val="13"/>
        </w:rPr>
        <w:t xml:space="preserve"> </w:t>
      </w:r>
      <w:r>
        <w:rPr>
          <w:rFonts w:ascii="SimSun" w:hAnsi="SimSun" w:eastAsia="SimSun" w:cs="SimSun"/>
          <w:sz w:val="23"/>
          <w:szCs w:val="23"/>
          <w:spacing w:val="-2"/>
        </w:rPr>
        <w:t>这也有助于我们解释为什么美国资本不流向印度。在罗默的模型</w:t>
      </w:r>
      <w:r>
        <w:rPr>
          <w:rFonts w:ascii="SimSun" w:hAnsi="SimSun" w:eastAsia="SimSun" w:cs="SimSun"/>
          <w:sz w:val="23"/>
          <w:szCs w:val="23"/>
        </w:rPr>
        <w:t xml:space="preserve"> </w:t>
      </w:r>
      <w:r>
        <w:rPr>
          <w:rFonts w:ascii="SimSun" w:hAnsi="SimSun" w:eastAsia="SimSun" w:cs="SimSun"/>
          <w:sz w:val="23"/>
          <w:szCs w:val="23"/>
          <w:spacing w:val="-11"/>
        </w:rPr>
        <w:t>里，尽管印度的资本要少得多，但印度和美国的资本收益率大致相</w:t>
      </w:r>
      <w:r>
        <w:rPr>
          <w:rFonts w:ascii="SimSun" w:hAnsi="SimSun" w:eastAsia="SimSun" w:cs="SimSun"/>
          <w:sz w:val="23"/>
          <w:szCs w:val="23"/>
          <w:spacing w:val="7"/>
        </w:rPr>
        <w:t xml:space="preserve">  </w:t>
      </w:r>
      <w:r>
        <w:rPr>
          <w:rFonts w:ascii="SimSun" w:hAnsi="SimSun" w:eastAsia="SimSun" w:cs="SimSun"/>
          <w:sz w:val="23"/>
          <w:szCs w:val="23"/>
          <w:spacing w:val="-6"/>
        </w:rPr>
        <w:t>同，因为尽管印度存在收益递减问题(索洛的模型持有这种看法),</w:t>
      </w:r>
      <w:r>
        <w:rPr>
          <w:rFonts w:ascii="SimSun" w:hAnsi="SimSun" w:eastAsia="SimSun" w:cs="SimSun"/>
          <w:sz w:val="23"/>
          <w:szCs w:val="23"/>
          <w:spacing w:val="13"/>
        </w:rPr>
        <w:t xml:space="preserve"> </w:t>
      </w:r>
      <w:r>
        <w:rPr>
          <w:rFonts w:ascii="SimSun" w:hAnsi="SimSun" w:eastAsia="SimSun" w:cs="SimSun"/>
          <w:sz w:val="23"/>
          <w:szCs w:val="23"/>
          <w:spacing w:val="-11"/>
        </w:rPr>
        <w:t>但美国等富裕经济体的新思想流入印度后，会提升印度经济的生产</w:t>
      </w:r>
      <w:r>
        <w:rPr>
          <w:rFonts w:ascii="SimSun" w:hAnsi="SimSun" w:eastAsia="SimSun" w:cs="SimSun"/>
          <w:sz w:val="23"/>
          <w:szCs w:val="23"/>
          <w:spacing w:val="5"/>
        </w:rPr>
        <w:t xml:space="preserve">  </w:t>
      </w:r>
      <w:r>
        <w:rPr>
          <w:rFonts w:ascii="SimSun" w:hAnsi="SimSun" w:eastAsia="SimSun" w:cs="SimSun"/>
          <w:sz w:val="23"/>
          <w:szCs w:val="23"/>
          <w:spacing w:val="-11"/>
        </w:rPr>
        <w:t>率，缓和印度资本收益率递减现象。但问题是，罗默强调的这种聪</w:t>
      </w:r>
      <w:r>
        <w:rPr>
          <w:rFonts w:ascii="SimSun" w:hAnsi="SimSun" w:eastAsia="SimSun" w:cs="SimSun"/>
          <w:sz w:val="23"/>
          <w:szCs w:val="23"/>
          <w:spacing w:val="6"/>
        </w:rPr>
        <w:t xml:space="preserve">  </w:t>
      </w:r>
      <w:r>
        <w:rPr>
          <w:rFonts w:ascii="SimSun" w:hAnsi="SimSun" w:eastAsia="SimSun" w:cs="SimSun"/>
          <w:sz w:val="23"/>
          <w:szCs w:val="23"/>
          <w:spacing w:val="-11"/>
        </w:rPr>
        <w:t>明智慧的力量究竟是我们为了寻求安慰而编的故事，还是在世界各</w:t>
      </w:r>
      <w:r>
        <w:rPr>
          <w:rFonts w:ascii="SimSun" w:hAnsi="SimSun" w:eastAsia="SimSun" w:cs="SimSun"/>
          <w:sz w:val="23"/>
          <w:szCs w:val="23"/>
          <w:spacing w:val="4"/>
        </w:rPr>
        <w:t xml:space="preserve">  </w:t>
      </w:r>
      <w:r>
        <w:rPr>
          <w:rFonts w:ascii="SimSun" w:hAnsi="SimSun" w:eastAsia="SimSun" w:cs="SimSun"/>
          <w:sz w:val="23"/>
          <w:szCs w:val="23"/>
          <w:spacing w:val="-14"/>
        </w:rPr>
        <w:t>地都能赫然发挥作用呢?</w:t>
      </w:r>
    </w:p>
    <w:p>
      <w:pPr>
        <w:spacing w:line="401" w:lineRule="auto"/>
        <w:rPr>
          <w:rFonts w:ascii="Arial"/>
          <w:sz w:val="21"/>
        </w:rPr>
      </w:pPr>
      <w:r/>
    </w:p>
    <w:p>
      <w:pPr>
        <w:ind w:left="2553"/>
        <w:spacing w:before="88" w:line="220" w:lineRule="auto"/>
        <w:rPr>
          <w:rFonts w:ascii="SimSun" w:hAnsi="SimSun" w:eastAsia="SimSun" w:cs="SimSun"/>
          <w:sz w:val="27"/>
          <w:szCs w:val="27"/>
        </w:rPr>
      </w:pPr>
      <w:r>
        <w:rPr>
          <w:rFonts w:ascii="SimSun" w:hAnsi="SimSun" w:eastAsia="SimSun" w:cs="SimSun"/>
          <w:sz w:val="27"/>
          <w:szCs w:val="27"/>
          <w:b/>
          <w:bCs/>
          <w:spacing w:val="-12"/>
        </w:rPr>
        <w:t>增长的故事</w:t>
      </w:r>
    </w:p>
    <w:p>
      <w:pPr>
        <w:spacing w:line="445" w:lineRule="auto"/>
        <w:rPr>
          <w:rFonts w:ascii="Arial"/>
          <w:sz w:val="21"/>
        </w:rPr>
      </w:pPr>
      <w:r/>
    </w:p>
    <w:p>
      <w:pPr>
        <w:ind w:firstLine="419"/>
        <w:spacing w:before="74" w:line="324" w:lineRule="auto"/>
        <w:jc w:val="both"/>
        <w:rPr>
          <w:rFonts w:ascii="SimSun" w:hAnsi="SimSun" w:eastAsia="SimSun" w:cs="SimSun"/>
          <w:sz w:val="23"/>
          <w:szCs w:val="23"/>
        </w:rPr>
      </w:pPr>
      <w:r>
        <w:rPr>
          <w:rFonts w:ascii="SimSun" w:hAnsi="SimSun" w:eastAsia="SimSun" w:cs="SimSun"/>
          <w:sz w:val="23"/>
          <w:szCs w:val="23"/>
          <w:spacing w:val="-10"/>
        </w:rPr>
        <w:t>在谈论这些因素之前，有必要指出一些细心的读者可能已经注</w:t>
      </w:r>
      <w:r>
        <w:rPr>
          <w:rFonts w:ascii="SimSun" w:hAnsi="SimSun" w:eastAsia="SimSun" w:cs="SimSun"/>
          <w:sz w:val="23"/>
          <w:szCs w:val="23"/>
        </w:rPr>
        <w:t xml:space="preserve">  </w:t>
      </w:r>
      <w:r>
        <w:rPr>
          <w:rFonts w:ascii="SimSun" w:hAnsi="SimSun" w:eastAsia="SimSun" w:cs="SimSun"/>
          <w:sz w:val="23"/>
          <w:szCs w:val="23"/>
          <w:spacing w:val="-7"/>
        </w:rPr>
        <w:t>意到的事情：我们一开始讨论经济增长理论，对话就抽象</w:t>
      </w:r>
      <w:r>
        <w:rPr>
          <w:rFonts w:ascii="SimSun" w:hAnsi="SimSun" w:eastAsia="SimSun" w:cs="SimSun"/>
          <w:sz w:val="23"/>
          <w:szCs w:val="23"/>
          <w:spacing w:val="-8"/>
        </w:rPr>
        <w:t>起来了。</w:t>
      </w:r>
      <w:r>
        <w:rPr>
          <w:rFonts w:ascii="SimSun" w:hAnsi="SimSun" w:eastAsia="SimSun" w:cs="SimSun"/>
          <w:sz w:val="23"/>
          <w:szCs w:val="23"/>
        </w:rPr>
        <w:t xml:space="preserve"> </w:t>
      </w:r>
      <w:r>
        <w:rPr>
          <w:rFonts w:ascii="SimSun" w:hAnsi="SimSun" w:eastAsia="SimSun" w:cs="SimSun"/>
          <w:sz w:val="23"/>
          <w:szCs w:val="23"/>
          <w:spacing w:val="-3"/>
        </w:rPr>
        <w:t>索洛和罗默都论述了整个经济体在长期内的变化，但在现实世界</w:t>
      </w:r>
      <w:r>
        <w:rPr>
          <w:rFonts w:ascii="SimSun" w:hAnsi="SimSun" w:eastAsia="SimSun" w:cs="SimSun"/>
          <w:sz w:val="23"/>
          <w:szCs w:val="23"/>
          <w:spacing w:val="1"/>
        </w:rPr>
        <w:t xml:space="preserve">  </w:t>
      </w:r>
      <w:r>
        <w:rPr>
          <w:rFonts w:ascii="SimSun" w:hAnsi="SimSun" w:eastAsia="SimSun" w:cs="SimSun"/>
          <w:sz w:val="23"/>
          <w:szCs w:val="23"/>
          <w:spacing w:val="-11"/>
        </w:rPr>
        <w:t>中，影响经济增长的因素错综复杂，多得令人难以置信，而为了便</w:t>
      </w:r>
      <w:r>
        <w:rPr>
          <w:rFonts w:ascii="SimSun" w:hAnsi="SimSun" w:eastAsia="SimSun" w:cs="SimSun"/>
          <w:sz w:val="23"/>
          <w:szCs w:val="23"/>
          <w:spacing w:val="4"/>
        </w:rPr>
        <w:t xml:space="preserve">  </w:t>
      </w:r>
      <w:r>
        <w:rPr>
          <w:rFonts w:ascii="SimSun" w:hAnsi="SimSun" w:eastAsia="SimSun" w:cs="SimSun"/>
          <w:sz w:val="23"/>
          <w:szCs w:val="23"/>
          <w:spacing w:val="-11"/>
        </w:rPr>
        <w:t>于论述，他们二人都是尽可能地将影响经济运行的因素压缩为少量</w:t>
      </w:r>
      <w:r>
        <w:rPr>
          <w:rFonts w:ascii="SimSun" w:hAnsi="SimSun" w:eastAsia="SimSun" w:cs="SimSun"/>
          <w:sz w:val="23"/>
          <w:szCs w:val="23"/>
          <w:spacing w:val="3"/>
        </w:rPr>
        <w:t xml:space="preserve">  </w:t>
      </w:r>
      <w:r>
        <w:rPr>
          <w:rFonts w:ascii="SimSun" w:hAnsi="SimSun" w:eastAsia="SimSun" w:cs="SimSun"/>
          <w:sz w:val="23"/>
          <w:szCs w:val="23"/>
          <w:spacing w:val="-10"/>
        </w:rPr>
        <w:t>几个，所以显得比较抽象。比如，索洛认为</w:t>
      </w:r>
      <w:r>
        <w:rPr>
          <w:rFonts w:ascii="SimSun" w:hAnsi="SimSun" w:eastAsia="SimSun" w:cs="SimSun"/>
          <w:sz w:val="23"/>
          <w:szCs w:val="23"/>
          <w:spacing w:val="-11"/>
        </w:rPr>
        <w:t>“资本收益递减”在整</w:t>
      </w:r>
    </w:p>
    <w:p>
      <w:pPr>
        <w:spacing w:line="324" w:lineRule="auto"/>
        <w:sectPr>
          <w:headerReference w:type="default" r:id="rId107"/>
          <w:pgSz w:w="8160" w:h="12570"/>
          <w:pgMar w:top="805" w:right="664" w:bottom="400" w:left="1030" w:header="641" w:footer="0" w:gutter="0"/>
        </w:sectPr>
        <w:rPr>
          <w:rFonts w:ascii="SimSun" w:hAnsi="SimSun" w:eastAsia="SimSun" w:cs="SimSun"/>
          <w:sz w:val="23"/>
          <w:szCs w:val="23"/>
        </w:rPr>
      </w:pPr>
    </w:p>
    <w:p>
      <w:pPr>
        <w:spacing w:before="128" w:line="215" w:lineRule="auto"/>
        <w:rPr>
          <w:rFonts w:ascii="SimSun" w:hAnsi="SimSun" w:eastAsia="SimSun" w:cs="SimSun"/>
          <w:sz w:val="16"/>
          <w:szCs w:val="16"/>
        </w:rPr>
      </w:pPr>
      <w:r>
        <w:rPr>
          <w:rFonts w:ascii="SimSun" w:hAnsi="SimSun" w:eastAsia="SimSun" w:cs="SimSun"/>
          <w:sz w:val="16"/>
          <w:szCs w:val="16"/>
          <w:spacing w:val="5"/>
        </w:rPr>
        <w:t>204</w:t>
      </w:r>
      <w:r>
        <w:rPr>
          <w:rFonts w:ascii="SimSun" w:hAnsi="SimSun" w:eastAsia="SimSun" w:cs="SimSun"/>
          <w:sz w:val="16"/>
          <w:szCs w:val="16"/>
          <w:spacing w:val="72"/>
        </w:rPr>
        <w:t xml:space="preserve"> </w:t>
      </w:r>
      <w:r>
        <w:rPr>
          <w:rFonts w:ascii="SimSun" w:hAnsi="SimSun" w:eastAsia="SimSun" w:cs="SimSun"/>
          <w:sz w:val="16"/>
          <w:szCs w:val="16"/>
          <w:spacing w:val="5"/>
        </w:rPr>
        <w:t>|好的经济学</w:t>
      </w:r>
    </w:p>
    <w:p>
      <w:pPr>
        <w:spacing w:line="268" w:lineRule="auto"/>
        <w:rPr>
          <w:rFonts w:ascii="Arial"/>
          <w:sz w:val="21"/>
        </w:rPr>
      </w:pPr>
      <w:r/>
    </w:p>
    <w:p>
      <w:pPr>
        <w:spacing w:line="268" w:lineRule="auto"/>
        <w:rPr>
          <w:rFonts w:ascii="Arial"/>
          <w:sz w:val="21"/>
        </w:rPr>
      </w:pPr>
      <w:r/>
    </w:p>
    <w:p>
      <w:pPr>
        <w:spacing w:before="74" w:line="328" w:lineRule="auto"/>
        <w:jc w:val="both"/>
        <w:rPr>
          <w:rFonts w:ascii="SimSun" w:hAnsi="SimSun" w:eastAsia="SimSun" w:cs="SimSun"/>
          <w:sz w:val="23"/>
          <w:szCs w:val="23"/>
        </w:rPr>
      </w:pPr>
      <w:r>
        <w:rPr>
          <w:rFonts w:ascii="SimSun" w:hAnsi="SimSun" w:eastAsia="SimSun" w:cs="SimSun"/>
          <w:sz w:val="23"/>
          <w:szCs w:val="23"/>
          <w:spacing w:val="-11"/>
        </w:rPr>
        <w:t>个经济运行过程中发挥了核心作用。罗默则认为不同企业之间的新</w:t>
      </w:r>
      <w:r>
        <w:rPr>
          <w:rFonts w:ascii="SimSun" w:hAnsi="SimSun" w:eastAsia="SimSun" w:cs="SimSun"/>
          <w:sz w:val="23"/>
          <w:szCs w:val="23"/>
          <w:spacing w:val="3"/>
        </w:rPr>
        <w:t xml:space="preserve">  </w:t>
      </w:r>
      <w:r>
        <w:rPr>
          <w:rFonts w:ascii="SimSun" w:hAnsi="SimSun" w:eastAsia="SimSun" w:cs="SimSun"/>
          <w:sz w:val="23"/>
          <w:szCs w:val="23"/>
          <w:spacing w:val="-11"/>
        </w:rPr>
        <w:t>思想流动在整个经济运行过程中发挥了核心作用，但思想本身是看</w:t>
      </w:r>
      <w:r>
        <w:rPr>
          <w:rFonts w:ascii="SimSun" w:hAnsi="SimSun" w:eastAsia="SimSun" w:cs="SimSun"/>
          <w:sz w:val="23"/>
          <w:szCs w:val="23"/>
          <w:spacing w:val="3"/>
        </w:rPr>
        <w:t xml:space="preserve">  </w:t>
      </w:r>
      <w:r>
        <w:rPr>
          <w:rFonts w:ascii="SimSun" w:hAnsi="SimSun" w:eastAsia="SimSun" w:cs="SimSun"/>
          <w:sz w:val="23"/>
          <w:szCs w:val="23"/>
          <w:spacing w:val="-7"/>
        </w:rPr>
        <w:t>不见摸不着的，我们只是看到它们在整个经济层面上带来</w:t>
      </w:r>
      <w:r>
        <w:rPr>
          <w:rFonts w:ascii="SimSun" w:hAnsi="SimSun" w:eastAsia="SimSun" w:cs="SimSun"/>
          <w:sz w:val="23"/>
          <w:szCs w:val="23"/>
          <w:spacing w:val="-8"/>
        </w:rPr>
        <w:t>的好处。</w:t>
      </w:r>
      <w:r>
        <w:rPr>
          <w:rFonts w:ascii="SimSun" w:hAnsi="SimSun" w:eastAsia="SimSun" w:cs="SimSun"/>
          <w:sz w:val="23"/>
          <w:szCs w:val="23"/>
        </w:rPr>
        <w:t xml:space="preserve"> </w:t>
      </w:r>
      <w:r>
        <w:rPr>
          <w:rFonts w:ascii="SimSun" w:hAnsi="SimSun" w:eastAsia="SimSun" w:cs="SimSun"/>
          <w:sz w:val="23"/>
          <w:szCs w:val="23"/>
          <w:spacing w:val="-10"/>
        </w:rPr>
        <w:t>考虑到一个经济体内部的职业、企业和技能具</w:t>
      </w:r>
      <w:r>
        <w:rPr>
          <w:rFonts w:ascii="SimSun" w:hAnsi="SimSun" w:eastAsia="SimSun" w:cs="SimSun"/>
          <w:sz w:val="23"/>
          <w:szCs w:val="23"/>
          <w:spacing w:val="-11"/>
        </w:rPr>
        <w:t>有极端的多样性，因</w:t>
      </w:r>
      <w:r>
        <w:rPr>
          <w:rFonts w:ascii="SimSun" w:hAnsi="SimSun" w:eastAsia="SimSun" w:cs="SimSun"/>
          <w:sz w:val="23"/>
          <w:szCs w:val="23"/>
        </w:rPr>
        <w:t xml:space="preserve"> </w:t>
      </w:r>
      <w:r>
        <w:rPr>
          <w:rFonts w:ascii="SimSun" w:hAnsi="SimSun" w:eastAsia="SimSun" w:cs="SimSun"/>
          <w:sz w:val="23"/>
          <w:szCs w:val="23"/>
          <w:spacing w:val="-7"/>
        </w:rPr>
        <w:t>此，很难对这些非常宽泛的概念有任何感觉(更别说亲自拿这些概</w:t>
      </w:r>
      <w:r>
        <w:rPr>
          <w:rFonts w:ascii="SimSun" w:hAnsi="SimSun" w:eastAsia="SimSun" w:cs="SimSun"/>
          <w:sz w:val="23"/>
          <w:szCs w:val="23"/>
          <w:spacing w:val="2"/>
        </w:rPr>
        <w:t xml:space="preserve">  </w:t>
      </w:r>
      <w:r>
        <w:rPr>
          <w:rFonts w:ascii="SimSun" w:hAnsi="SimSun" w:eastAsia="SimSun" w:cs="SimSun"/>
          <w:sz w:val="23"/>
          <w:szCs w:val="23"/>
          <w:spacing w:val="-7"/>
        </w:rPr>
        <w:t>念做实验了)。索洛想让我们思考一下当一个经济体的总资本增加</w:t>
      </w:r>
      <w:r>
        <w:rPr>
          <w:rFonts w:ascii="SimSun" w:hAnsi="SimSun" w:eastAsia="SimSun" w:cs="SimSun"/>
          <w:sz w:val="23"/>
          <w:szCs w:val="23"/>
          <w:spacing w:val="7"/>
        </w:rPr>
        <w:t xml:space="preserve">  </w:t>
      </w:r>
      <w:r>
        <w:rPr>
          <w:rFonts w:ascii="SimSun" w:hAnsi="SimSun" w:eastAsia="SimSun" w:cs="SimSun"/>
          <w:sz w:val="23"/>
          <w:szCs w:val="23"/>
          <w:spacing w:val="-6"/>
        </w:rPr>
        <w:t>时会发生什么,但只有个人会积累资本，整个经济体通常不</w:t>
      </w:r>
      <w:r>
        <w:rPr>
          <w:rFonts w:ascii="SimSun" w:hAnsi="SimSun" w:eastAsia="SimSun" w:cs="SimSun"/>
          <w:sz w:val="23"/>
          <w:szCs w:val="23"/>
          <w:spacing w:val="-7"/>
        </w:rPr>
        <w:t>会这么</w:t>
      </w:r>
      <w:r>
        <w:rPr>
          <w:rFonts w:ascii="SimSun" w:hAnsi="SimSun" w:eastAsia="SimSun" w:cs="SimSun"/>
          <w:sz w:val="23"/>
          <w:szCs w:val="23"/>
        </w:rPr>
        <w:t xml:space="preserve"> </w:t>
      </w:r>
      <w:r>
        <w:rPr>
          <w:rFonts w:ascii="SimSun" w:hAnsi="SimSun" w:eastAsia="SimSun" w:cs="SimSun"/>
          <w:sz w:val="23"/>
          <w:szCs w:val="23"/>
          <w:spacing w:val="-11"/>
        </w:rPr>
        <w:t>做。个人积累了资本之后，再决定如何使用这些资金，比如是否借</w:t>
      </w:r>
      <w:r>
        <w:rPr>
          <w:rFonts w:ascii="SimSun" w:hAnsi="SimSun" w:eastAsia="SimSun" w:cs="SimSun"/>
          <w:sz w:val="23"/>
          <w:szCs w:val="23"/>
          <w:spacing w:val="2"/>
        </w:rPr>
        <w:t xml:space="preserve">  </w:t>
      </w:r>
      <w:r>
        <w:rPr>
          <w:rFonts w:ascii="SimSun" w:hAnsi="SimSun" w:eastAsia="SimSun" w:cs="SimSun"/>
          <w:sz w:val="23"/>
          <w:szCs w:val="23"/>
          <w:spacing w:val="-11"/>
        </w:rPr>
        <w:t>给别人，是否开一家新的面包店，是否买一栋新房子，等等。每一</w:t>
      </w:r>
      <w:r>
        <w:rPr>
          <w:rFonts w:ascii="SimSun" w:hAnsi="SimSun" w:eastAsia="SimSun" w:cs="SimSun"/>
          <w:sz w:val="23"/>
          <w:szCs w:val="23"/>
          <w:spacing w:val="5"/>
        </w:rPr>
        <w:t xml:space="preserve">  </w:t>
      </w:r>
      <w:r>
        <w:rPr>
          <w:rFonts w:ascii="SimSun" w:hAnsi="SimSun" w:eastAsia="SimSun" w:cs="SimSun"/>
          <w:sz w:val="23"/>
          <w:szCs w:val="23"/>
          <w:spacing w:val="-11"/>
        </w:rPr>
        <w:t>个这样的决定都会改变许多事情，比如房价可能会上涨，面包价格</w:t>
      </w:r>
      <w:r>
        <w:rPr>
          <w:rFonts w:ascii="SimSun" w:hAnsi="SimSun" w:eastAsia="SimSun" w:cs="SimSun"/>
          <w:sz w:val="23"/>
          <w:szCs w:val="23"/>
          <w:spacing w:val="3"/>
        </w:rPr>
        <w:t xml:space="preserve">  </w:t>
      </w:r>
      <w:r>
        <w:rPr>
          <w:rFonts w:ascii="SimSun" w:hAnsi="SimSun" w:eastAsia="SimSun" w:cs="SimSun"/>
          <w:sz w:val="23"/>
          <w:szCs w:val="23"/>
          <w:spacing w:val="-11"/>
        </w:rPr>
        <w:t>可能会下降，好的糕点师可能会更难寻觅。索洛想把所有这些复杂</w:t>
      </w:r>
      <w:r>
        <w:rPr>
          <w:rFonts w:ascii="SimSun" w:hAnsi="SimSun" w:eastAsia="SimSun" w:cs="SimSun"/>
          <w:sz w:val="23"/>
          <w:szCs w:val="23"/>
          <w:spacing w:val="7"/>
        </w:rPr>
        <w:t xml:space="preserve">  </w:t>
      </w:r>
      <w:r>
        <w:rPr>
          <w:rFonts w:ascii="SimSun" w:hAnsi="SimSun" w:eastAsia="SimSun" w:cs="SimSun"/>
          <w:sz w:val="23"/>
          <w:szCs w:val="23"/>
          <w:spacing w:val="-11"/>
        </w:rPr>
        <w:t>因素简化为一个变化：劳动力数量与资本存量的对比。同样地，当</w:t>
      </w:r>
      <w:r>
        <w:rPr>
          <w:rFonts w:ascii="SimSun" w:hAnsi="SimSun" w:eastAsia="SimSun" w:cs="SimSun"/>
          <w:sz w:val="23"/>
          <w:szCs w:val="23"/>
          <w:spacing w:val="18"/>
        </w:rPr>
        <w:t xml:space="preserve"> </w:t>
      </w:r>
      <w:r>
        <w:rPr>
          <w:rFonts w:ascii="SimSun" w:hAnsi="SimSun" w:eastAsia="SimSun" w:cs="SimSun"/>
          <w:sz w:val="23"/>
          <w:szCs w:val="23"/>
          <w:spacing w:val="-11"/>
        </w:rPr>
        <w:t>一个城市有大量科技人才涌入时，很多事情都会发生变化，比如你</w:t>
      </w:r>
      <w:r>
        <w:rPr>
          <w:rFonts w:ascii="SimSun" w:hAnsi="SimSun" w:eastAsia="SimSun" w:cs="SimSun"/>
          <w:sz w:val="23"/>
          <w:szCs w:val="23"/>
          <w:spacing w:val="4"/>
        </w:rPr>
        <w:t xml:space="preserve">  </w:t>
      </w:r>
      <w:r>
        <w:rPr>
          <w:rFonts w:ascii="SimSun" w:hAnsi="SimSun" w:eastAsia="SimSun" w:cs="SimSun"/>
          <w:sz w:val="23"/>
          <w:szCs w:val="23"/>
          <w:spacing w:val="-3"/>
        </w:rPr>
        <w:t>将能够买到更好的浓缩咖啡，很多低收入居民会被排挤出去，等</w:t>
      </w:r>
      <w:r>
        <w:rPr>
          <w:rFonts w:ascii="SimSun" w:hAnsi="SimSun" w:eastAsia="SimSun" w:cs="SimSun"/>
          <w:sz w:val="23"/>
          <w:szCs w:val="23"/>
          <w:spacing w:val="1"/>
        </w:rPr>
        <w:t xml:space="preserve">  </w:t>
      </w:r>
      <w:r>
        <w:rPr>
          <w:rFonts w:ascii="SimSun" w:hAnsi="SimSun" w:eastAsia="SimSun" w:cs="SimSun"/>
          <w:sz w:val="23"/>
          <w:szCs w:val="23"/>
          <w:spacing w:val="-11"/>
        </w:rPr>
        <w:t>等，而罗默只强调了一个关键问题：思想交流。罗默和索洛对于什</w:t>
      </w:r>
      <w:r>
        <w:rPr>
          <w:rFonts w:ascii="SimSun" w:hAnsi="SimSun" w:eastAsia="SimSun" w:cs="SimSun"/>
          <w:sz w:val="23"/>
          <w:szCs w:val="23"/>
          <w:spacing w:val="3"/>
        </w:rPr>
        <w:t xml:space="preserve">  </w:t>
      </w:r>
      <w:r>
        <w:rPr>
          <w:rFonts w:ascii="SimSun" w:hAnsi="SimSun" w:eastAsia="SimSun" w:cs="SimSun"/>
          <w:sz w:val="23"/>
          <w:szCs w:val="23"/>
          <w:spacing w:val="-11"/>
        </w:rPr>
        <w:t>么才是真正重要的因素的猜测可能是正确的，但是很难将他们的抽</w:t>
      </w:r>
      <w:r>
        <w:rPr>
          <w:rFonts w:ascii="SimSun" w:hAnsi="SimSun" w:eastAsia="SimSun" w:cs="SimSun"/>
          <w:sz w:val="23"/>
          <w:szCs w:val="23"/>
          <w:spacing w:val="7"/>
        </w:rPr>
        <w:t xml:space="preserve">  </w:t>
      </w:r>
      <w:r>
        <w:rPr>
          <w:rFonts w:ascii="SimSun" w:hAnsi="SimSun" w:eastAsia="SimSun" w:cs="SimSun"/>
          <w:sz w:val="23"/>
          <w:szCs w:val="23"/>
          <w:spacing w:val="-15"/>
        </w:rPr>
        <w:t>象理论应用到现实世界中。</w:t>
      </w:r>
    </w:p>
    <w:p>
      <w:pPr>
        <w:ind w:right="75" w:firstLine="449"/>
        <w:spacing w:before="154" w:line="324" w:lineRule="auto"/>
        <w:jc w:val="both"/>
        <w:rPr>
          <w:rFonts w:ascii="SimSun" w:hAnsi="SimSun" w:eastAsia="SimSun" w:cs="SimSun"/>
          <w:sz w:val="23"/>
          <w:szCs w:val="23"/>
        </w:rPr>
      </w:pPr>
      <w:r>
        <w:rPr>
          <w:rFonts w:ascii="SimSun" w:hAnsi="SimSun" w:eastAsia="SimSun" w:cs="SimSun"/>
          <w:sz w:val="23"/>
          <w:szCs w:val="23"/>
          <w:spacing w:val="-10"/>
        </w:rPr>
        <w:t>更糟的是，迄今为止我们依赖的数据帮不了我们多少，因</w:t>
      </w:r>
      <w:r>
        <w:rPr>
          <w:rFonts w:ascii="SimSun" w:hAnsi="SimSun" w:eastAsia="SimSun" w:cs="SimSun"/>
          <w:sz w:val="23"/>
          <w:szCs w:val="23"/>
          <w:spacing w:val="-11"/>
        </w:rPr>
        <w:t>为这</w:t>
      </w:r>
      <w:r>
        <w:rPr>
          <w:rFonts w:ascii="SimSun" w:hAnsi="SimSun" w:eastAsia="SimSun" w:cs="SimSun"/>
          <w:sz w:val="23"/>
          <w:szCs w:val="23"/>
        </w:rPr>
        <w:t xml:space="preserve"> </w:t>
      </w:r>
      <w:r>
        <w:rPr>
          <w:rFonts w:ascii="SimSun" w:hAnsi="SimSun" w:eastAsia="SimSun" w:cs="SimSun"/>
          <w:sz w:val="23"/>
          <w:szCs w:val="23"/>
          <w:spacing w:val="-11"/>
        </w:rPr>
        <w:t>些理论都是研究整个经济体层面的，需要比较不同的经济体，比如</w:t>
      </w:r>
      <w:r>
        <w:rPr>
          <w:rFonts w:ascii="SimSun" w:hAnsi="SimSun" w:eastAsia="SimSun" w:cs="SimSun"/>
          <w:sz w:val="23"/>
          <w:szCs w:val="23"/>
          <w:spacing w:val="14"/>
        </w:rPr>
        <w:t xml:space="preserve"> </w:t>
      </w:r>
      <w:r>
        <w:rPr>
          <w:rFonts w:ascii="SimSun" w:hAnsi="SimSun" w:eastAsia="SimSun" w:cs="SimSun"/>
          <w:sz w:val="23"/>
          <w:szCs w:val="23"/>
          <w:spacing w:val="-11"/>
        </w:rPr>
        <w:t>国家或城市，而非公司或个人。但正如我们在有关贸易的章节中所</w:t>
      </w:r>
      <w:r>
        <w:rPr>
          <w:rFonts w:ascii="SimSun" w:hAnsi="SimSun" w:eastAsia="SimSun" w:cs="SimSun"/>
          <w:sz w:val="23"/>
          <w:szCs w:val="23"/>
          <w:spacing w:val="5"/>
        </w:rPr>
        <w:t xml:space="preserve"> </w:t>
      </w:r>
      <w:r>
        <w:rPr>
          <w:rFonts w:ascii="SimSun" w:hAnsi="SimSun" w:eastAsia="SimSun" w:cs="SimSun"/>
          <w:sz w:val="23"/>
          <w:szCs w:val="23"/>
          <w:spacing w:val="-11"/>
        </w:rPr>
        <w:t>讨论的那样，这始终是一个挑战，因为经济体往往在许多方面互不</w:t>
      </w:r>
      <w:r>
        <w:rPr>
          <w:rFonts w:ascii="SimSun" w:hAnsi="SimSun" w:eastAsia="SimSun" w:cs="SimSun"/>
          <w:sz w:val="23"/>
          <w:szCs w:val="23"/>
          <w:spacing w:val="10"/>
        </w:rPr>
        <w:t xml:space="preserve"> </w:t>
      </w:r>
      <w:r>
        <w:rPr>
          <w:rFonts w:ascii="SimSun" w:hAnsi="SimSun" w:eastAsia="SimSun" w:cs="SimSun"/>
          <w:sz w:val="23"/>
          <w:szCs w:val="23"/>
          <w:spacing w:val="-14"/>
        </w:rPr>
        <w:t>相同，很难进行比较。</w:t>
      </w:r>
    </w:p>
    <w:p>
      <w:pPr>
        <w:ind w:right="51" w:firstLine="469"/>
        <w:spacing w:before="59" w:line="328" w:lineRule="auto"/>
        <w:jc w:val="both"/>
        <w:rPr>
          <w:rFonts w:ascii="SimSun" w:hAnsi="SimSun" w:eastAsia="SimSun" w:cs="SimSun"/>
          <w:sz w:val="23"/>
          <w:szCs w:val="23"/>
        </w:rPr>
      </w:pPr>
      <w:r>
        <w:rPr>
          <w:rFonts w:ascii="SimSun" w:hAnsi="SimSun" w:eastAsia="SimSun" w:cs="SimSun"/>
          <w:sz w:val="23"/>
          <w:szCs w:val="23"/>
          <w:spacing w:val="-10"/>
        </w:rPr>
        <w:t>此外，即使我们愿意从整个经济体之间的比较中得出结论，也</w:t>
      </w:r>
      <w:r>
        <w:rPr>
          <w:rFonts w:ascii="SimSun" w:hAnsi="SimSun" w:eastAsia="SimSun" w:cs="SimSun"/>
          <w:sz w:val="23"/>
          <w:szCs w:val="23"/>
          <w:spacing w:val="2"/>
        </w:rPr>
        <w:t xml:space="preserve"> </w:t>
      </w:r>
      <w:r>
        <w:rPr>
          <w:rFonts w:ascii="SimSun" w:hAnsi="SimSun" w:eastAsia="SimSun" w:cs="SimSun"/>
          <w:sz w:val="23"/>
          <w:szCs w:val="23"/>
          <w:spacing w:val="-3"/>
        </w:rPr>
        <w:t>不清楚我们将从中学到什么。以整个经济体层面的“资本收益递</w:t>
      </w:r>
      <w:r>
        <w:rPr>
          <w:rFonts w:ascii="SimSun" w:hAnsi="SimSun" w:eastAsia="SimSun" w:cs="SimSun"/>
          <w:sz w:val="23"/>
          <w:szCs w:val="23"/>
          <w:spacing w:val="2"/>
        </w:rPr>
        <w:t xml:space="preserve"> </w:t>
      </w:r>
      <w:r>
        <w:rPr>
          <w:rFonts w:ascii="SimSun" w:hAnsi="SimSun" w:eastAsia="SimSun" w:cs="SimSun"/>
          <w:sz w:val="23"/>
          <w:szCs w:val="23"/>
          <w:spacing w:val="-10"/>
        </w:rPr>
        <w:t>减”为例，我们想要测试的是在一个资本存量增加的国家</w:t>
      </w:r>
      <w:r>
        <w:rPr>
          <w:rFonts w:ascii="SimSun" w:hAnsi="SimSun" w:eastAsia="SimSun" w:cs="SimSun"/>
          <w:sz w:val="23"/>
          <w:szCs w:val="23"/>
          <w:spacing w:val="-11"/>
        </w:rPr>
        <w:t>，资本的</w:t>
      </w:r>
    </w:p>
    <w:p>
      <w:pPr>
        <w:spacing w:line="328" w:lineRule="auto"/>
        <w:sectPr>
          <w:headerReference w:type="default" r:id="rId3"/>
          <w:pgSz w:w="8160" w:h="12570"/>
          <w:pgMar w:top="400" w:right="1155" w:bottom="400" w:left="540" w:header="0" w:footer="0" w:gutter="0"/>
        </w:sectPr>
        <w:rPr>
          <w:rFonts w:ascii="SimSun" w:hAnsi="SimSun" w:eastAsia="SimSun" w:cs="SimSun"/>
          <w:sz w:val="23"/>
          <w:szCs w:val="23"/>
        </w:rPr>
      </w:pPr>
    </w:p>
    <w:p>
      <w:pPr>
        <w:ind w:left="4429"/>
        <w:spacing w:before="14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74"/>
        </w:rPr>
        <w:t xml:space="preserve"> </w:t>
      </w:r>
      <w:r>
        <w:rPr>
          <w:rFonts w:ascii="Times New Roman" w:hAnsi="Times New Roman" w:eastAsia="Times New Roman" w:cs="Times New Roman"/>
          <w:sz w:val="16"/>
          <w:szCs w:val="16"/>
          <w:spacing w:val="-1"/>
        </w:rPr>
        <w:t>I    205</w:t>
      </w:r>
    </w:p>
    <w:p>
      <w:pPr>
        <w:spacing w:line="264" w:lineRule="auto"/>
        <w:rPr>
          <w:rFonts w:ascii="Arial"/>
          <w:sz w:val="21"/>
        </w:rPr>
      </w:pPr>
      <w:r/>
    </w:p>
    <w:p>
      <w:pPr>
        <w:spacing w:line="264" w:lineRule="auto"/>
        <w:rPr>
          <w:rFonts w:ascii="Arial"/>
          <w:sz w:val="21"/>
        </w:rPr>
      </w:pPr>
      <w:r/>
    </w:p>
    <w:p>
      <w:pPr>
        <w:ind w:right="77"/>
        <w:spacing w:before="75" w:line="327" w:lineRule="auto"/>
        <w:jc w:val="both"/>
        <w:rPr>
          <w:rFonts w:ascii="SimSun" w:hAnsi="SimSun" w:eastAsia="SimSun" w:cs="SimSun"/>
          <w:sz w:val="23"/>
          <w:szCs w:val="23"/>
        </w:rPr>
      </w:pPr>
      <w:r>
        <w:rPr>
          <w:rFonts w:ascii="SimSun" w:hAnsi="SimSun" w:eastAsia="SimSun" w:cs="SimSun"/>
          <w:sz w:val="23"/>
          <w:szCs w:val="23"/>
          <w:spacing w:val="-11"/>
        </w:rPr>
        <w:t>生产率是否较低。但问题再次出现了，即国家不积累资本，只有个</w:t>
      </w:r>
      <w:r>
        <w:rPr>
          <w:rFonts w:ascii="SimSun" w:hAnsi="SimSun" w:eastAsia="SimSun" w:cs="SimSun"/>
          <w:sz w:val="23"/>
          <w:szCs w:val="23"/>
          <w:spacing w:val="7"/>
        </w:rPr>
        <w:t xml:space="preserve"> </w:t>
      </w:r>
      <w:r>
        <w:rPr>
          <w:rFonts w:ascii="SimSun" w:hAnsi="SimSun" w:eastAsia="SimSun" w:cs="SimSun"/>
          <w:sz w:val="23"/>
          <w:szCs w:val="23"/>
          <w:spacing w:val="-11"/>
        </w:rPr>
        <w:t>体才积累资本。然后，这些个体可以将这些资本投资于公司。这些</w:t>
      </w:r>
      <w:r>
        <w:rPr>
          <w:rFonts w:ascii="SimSun" w:hAnsi="SimSun" w:eastAsia="SimSun" w:cs="SimSun"/>
          <w:sz w:val="23"/>
          <w:szCs w:val="23"/>
          <w:spacing w:val="9"/>
        </w:rPr>
        <w:t xml:space="preserve"> </w:t>
      </w:r>
      <w:r>
        <w:rPr>
          <w:rFonts w:ascii="SimSun" w:hAnsi="SimSun" w:eastAsia="SimSun" w:cs="SimSun"/>
          <w:sz w:val="23"/>
          <w:szCs w:val="23"/>
          <w:spacing w:val="-11"/>
        </w:rPr>
        <w:t>公司购买机器和建筑物等，然后试图雇用工人来使用它们新安装的</w:t>
      </w:r>
      <w:r>
        <w:rPr>
          <w:rFonts w:ascii="SimSun" w:hAnsi="SimSun" w:eastAsia="SimSun" w:cs="SimSun"/>
          <w:sz w:val="23"/>
          <w:szCs w:val="23"/>
          <w:spacing w:val="15"/>
        </w:rPr>
        <w:t xml:space="preserve"> </w:t>
      </w:r>
      <w:r>
        <w:rPr>
          <w:rFonts w:ascii="SimSun" w:hAnsi="SimSun" w:eastAsia="SimSun" w:cs="SimSun"/>
          <w:sz w:val="23"/>
          <w:szCs w:val="23"/>
          <w:spacing w:val="-11"/>
        </w:rPr>
        <w:t>机器设备。这样增加了劳动力市场的竞争，导致企业无法按照自己</w:t>
      </w:r>
      <w:r>
        <w:rPr>
          <w:rFonts w:ascii="SimSun" w:hAnsi="SimSun" w:eastAsia="SimSun" w:cs="SimSun"/>
          <w:sz w:val="23"/>
          <w:szCs w:val="23"/>
          <w:spacing w:val="9"/>
        </w:rPr>
        <w:t xml:space="preserve"> </w:t>
      </w:r>
      <w:r>
        <w:rPr>
          <w:rFonts w:ascii="SimSun" w:hAnsi="SimSun" w:eastAsia="SimSun" w:cs="SimSun"/>
          <w:sz w:val="23"/>
          <w:szCs w:val="23"/>
          <w:spacing w:val="-11"/>
        </w:rPr>
        <w:t>的期待找到足够多的工人，这是资本生产率降低的原因。现在假设</w:t>
      </w:r>
      <w:r>
        <w:rPr>
          <w:rFonts w:ascii="SimSun" w:hAnsi="SimSun" w:eastAsia="SimSun" w:cs="SimSun"/>
          <w:sz w:val="23"/>
          <w:szCs w:val="23"/>
          <w:spacing w:val="8"/>
        </w:rPr>
        <w:t xml:space="preserve"> </w:t>
      </w:r>
      <w:r>
        <w:rPr>
          <w:rFonts w:ascii="SimSun" w:hAnsi="SimSun" w:eastAsia="SimSun" w:cs="SimSun"/>
          <w:sz w:val="23"/>
          <w:szCs w:val="23"/>
          <w:spacing w:val="-11"/>
        </w:rPr>
        <w:t>我们确实观察到资本的流入降低了资本的生产率，我们怎么能确定</w:t>
      </w:r>
      <w:r>
        <w:rPr>
          <w:rFonts w:ascii="SimSun" w:hAnsi="SimSun" w:eastAsia="SimSun" w:cs="SimSun"/>
          <w:sz w:val="23"/>
          <w:szCs w:val="23"/>
          <w:spacing w:val="12"/>
        </w:rPr>
        <w:t xml:space="preserve"> </w:t>
      </w:r>
      <w:r>
        <w:rPr>
          <w:rFonts w:ascii="SimSun" w:hAnsi="SimSun" w:eastAsia="SimSun" w:cs="SimSun"/>
          <w:sz w:val="23"/>
          <w:szCs w:val="23"/>
          <w:spacing w:val="-7"/>
        </w:rPr>
        <w:t>导致这种局面的因素就是索洛考虑到的那个因素呢?毕竟，有可能</w:t>
      </w:r>
      <w:r>
        <w:rPr>
          <w:rFonts w:ascii="SimSun" w:hAnsi="SimSun" w:eastAsia="SimSun" w:cs="SimSun"/>
          <w:sz w:val="23"/>
          <w:szCs w:val="23"/>
          <w:spacing w:val="8"/>
        </w:rPr>
        <w:t xml:space="preserve"> </w:t>
      </w:r>
      <w:r>
        <w:rPr>
          <w:rFonts w:ascii="SimSun" w:hAnsi="SimSun" w:eastAsia="SimSun" w:cs="SimSun"/>
          <w:sz w:val="23"/>
          <w:szCs w:val="23"/>
          <w:spacing w:val="-11"/>
        </w:rPr>
        <w:t>是资本投资在了错误的地方，导致了它的低效，或者资本根本没有</w:t>
      </w:r>
      <w:r>
        <w:rPr>
          <w:rFonts w:ascii="SimSun" w:hAnsi="SimSun" w:eastAsia="SimSun" w:cs="SimSun"/>
          <w:sz w:val="23"/>
          <w:szCs w:val="23"/>
          <w:spacing w:val="9"/>
        </w:rPr>
        <w:t xml:space="preserve"> </w:t>
      </w:r>
      <w:r>
        <w:rPr>
          <w:rFonts w:ascii="SimSun" w:hAnsi="SimSun" w:eastAsia="SimSun" w:cs="SimSun"/>
          <w:sz w:val="23"/>
          <w:szCs w:val="23"/>
          <w:spacing w:val="-7"/>
        </w:rPr>
        <w:t>用于投资。如果投资得当，资本回报率或许会上升(而不是像索洛</w:t>
      </w:r>
      <w:r>
        <w:rPr>
          <w:rFonts w:ascii="SimSun" w:hAnsi="SimSun" w:eastAsia="SimSun" w:cs="SimSun"/>
          <w:sz w:val="23"/>
          <w:szCs w:val="23"/>
          <w:spacing w:val="7"/>
        </w:rPr>
        <w:t xml:space="preserve"> </w:t>
      </w:r>
      <w:r>
        <w:rPr>
          <w:rFonts w:ascii="SimSun" w:hAnsi="SimSun" w:eastAsia="SimSun" w:cs="SimSun"/>
          <w:sz w:val="23"/>
          <w:szCs w:val="23"/>
          <w:spacing w:val="-14"/>
        </w:rPr>
        <w:t>所说的那样下降)。</w:t>
      </w:r>
    </w:p>
    <w:p>
      <w:pPr>
        <w:ind w:right="60" w:firstLine="439"/>
        <w:spacing w:before="113" w:line="322" w:lineRule="auto"/>
        <w:jc w:val="both"/>
        <w:rPr>
          <w:rFonts w:ascii="SimSun" w:hAnsi="SimSun" w:eastAsia="SimSun" w:cs="SimSun"/>
          <w:sz w:val="23"/>
          <w:szCs w:val="23"/>
        </w:rPr>
      </w:pPr>
      <w:r>
        <w:rPr>
          <w:rFonts w:ascii="SimSun" w:hAnsi="SimSun" w:eastAsia="SimSun" w:cs="SimSun"/>
          <w:sz w:val="23"/>
          <w:szCs w:val="23"/>
          <w:spacing w:val="-10"/>
        </w:rPr>
        <w:t>最后，增长经济学的很多主张都是关于长期会发生什么。长期</w:t>
      </w:r>
      <w:r>
        <w:rPr>
          <w:rFonts w:ascii="SimSun" w:hAnsi="SimSun" w:eastAsia="SimSun" w:cs="SimSun"/>
          <w:sz w:val="23"/>
          <w:szCs w:val="23"/>
          <w:spacing w:val="3"/>
        </w:rPr>
        <w:t xml:space="preserve"> </w:t>
      </w:r>
      <w:r>
        <w:rPr>
          <w:rFonts w:ascii="SimSun" w:hAnsi="SimSun" w:eastAsia="SimSun" w:cs="SimSun"/>
          <w:sz w:val="23"/>
          <w:szCs w:val="23"/>
          <w:spacing w:val="-11"/>
        </w:rPr>
        <w:t>来看，索洛眼中的经济增长将放缓，而罗默则不这么认为，但究竟</w:t>
      </w:r>
      <w:r>
        <w:rPr>
          <w:rFonts w:ascii="SimSun" w:hAnsi="SimSun" w:eastAsia="SimSun" w:cs="SimSun"/>
          <w:sz w:val="23"/>
          <w:szCs w:val="23"/>
          <w:spacing w:val="6"/>
        </w:rPr>
        <w:t xml:space="preserve"> </w:t>
      </w:r>
      <w:r>
        <w:rPr>
          <w:rFonts w:ascii="SimSun" w:hAnsi="SimSun" w:eastAsia="SimSun" w:cs="SimSun"/>
          <w:sz w:val="23"/>
          <w:szCs w:val="23"/>
          <w:spacing w:val="-3"/>
        </w:rPr>
        <w:t>多长才算长期呢?长到足够观察到经济放缓吗?这种放缓或许只是</w:t>
      </w:r>
      <w:r>
        <w:rPr>
          <w:rFonts w:ascii="SimSun" w:hAnsi="SimSun" w:eastAsia="SimSun" w:cs="SimSun"/>
          <w:sz w:val="23"/>
          <w:szCs w:val="23"/>
          <w:spacing w:val="7"/>
        </w:rPr>
        <w:t xml:space="preserve"> </w:t>
      </w:r>
      <w:r>
        <w:rPr>
          <w:rFonts w:ascii="SimSun" w:hAnsi="SimSun" w:eastAsia="SimSun" w:cs="SimSun"/>
          <w:sz w:val="23"/>
          <w:szCs w:val="23"/>
          <w:spacing w:val="-14"/>
        </w:rPr>
        <w:t>一个暂时的现象或者坏运气，会很快被扭转吗?</w:t>
      </w:r>
    </w:p>
    <w:p>
      <w:pPr>
        <w:ind w:firstLine="450"/>
        <w:spacing w:before="44" w:line="326" w:lineRule="auto"/>
        <w:jc w:val="both"/>
        <w:rPr>
          <w:rFonts w:ascii="SimSun" w:hAnsi="SimSun" w:eastAsia="SimSun" w:cs="SimSun"/>
          <w:sz w:val="23"/>
          <w:szCs w:val="23"/>
        </w:rPr>
      </w:pPr>
      <w:r>
        <w:rPr>
          <w:rFonts w:ascii="SimSun" w:hAnsi="SimSun" w:eastAsia="SimSun" w:cs="SimSun"/>
          <w:sz w:val="23"/>
          <w:szCs w:val="23"/>
          <w:spacing w:val="-11"/>
        </w:rPr>
        <w:t>所以最终，尽管我们将尝试为这些理论拼凑出最好的证据，结</w:t>
      </w:r>
      <w:r>
        <w:rPr>
          <w:rFonts w:ascii="SimSun" w:hAnsi="SimSun" w:eastAsia="SimSun" w:cs="SimSun"/>
          <w:sz w:val="23"/>
          <w:szCs w:val="23"/>
          <w:spacing w:val="18"/>
        </w:rPr>
        <w:t xml:space="preserve"> </w:t>
      </w:r>
      <w:r>
        <w:rPr>
          <w:rFonts w:ascii="SimSun" w:hAnsi="SimSun" w:eastAsia="SimSun" w:cs="SimSun"/>
          <w:sz w:val="23"/>
          <w:szCs w:val="23"/>
          <w:spacing w:val="-11"/>
        </w:rPr>
        <w:t>果也将是暂时的。我们已经看到，衡量经济增长存在很大难度，而</w:t>
      </w:r>
      <w:r>
        <w:rPr>
          <w:rFonts w:ascii="SimSun" w:hAnsi="SimSun" w:eastAsia="SimSun" w:cs="SimSun"/>
          <w:sz w:val="23"/>
          <w:szCs w:val="23"/>
          <w:spacing w:val="9"/>
        </w:rPr>
        <w:t xml:space="preserve"> </w:t>
      </w:r>
      <w:r>
        <w:rPr>
          <w:rFonts w:ascii="SimSun" w:hAnsi="SimSun" w:eastAsia="SimSun" w:cs="SimSun"/>
          <w:sz w:val="23"/>
          <w:szCs w:val="23"/>
          <w:spacing w:val="-8"/>
        </w:rPr>
        <w:t>要搞清楚经济增长的动因，并制定政策落实这些动因，难度更大。</w:t>
      </w:r>
      <w:r>
        <w:rPr>
          <w:rFonts w:ascii="SimSun" w:hAnsi="SimSun" w:eastAsia="SimSun" w:cs="SimSun"/>
          <w:sz w:val="23"/>
          <w:szCs w:val="23"/>
          <w:spacing w:val="5"/>
        </w:rPr>
        <w:t xml:space="preserve"> </w:t>
      </w:r>
      <w:r>
        <w:rPr>
          <w:rFonts w:ascii="SimSun" w:hAnsi="SimSun" w:eastAsia="SimSun" w:cs="SimSun"/>
          <w:sz w:val="23"/>
          <w:szCs w:val="23"/>
          <w:spacing w:val="-11"/>
        </w:rPr>
        <w:t>考虑到这一点，我们或许会说，经济学领域是该摒弃对</w:t>
      </w:r>
      <w:r>
        <w:rPr>
          <w:rFonts w:ascii="SimSun" w:hAnsi="SimSun" w:eastAsia="SimSun" w:cs="SimSun"/>
          <w:sz w:val="23"/>
          <w:szCs w:val="23"/>
          <w:spacing w:val="-12"/>
        </w:rPr>
        <w:t>研究增长的</w:t>
      </w:r>
      <w:r>
        <w:rPr>
          <w:rFonts w:ascii="SimSun" w:hAnsi="SimSun" w:eastAsia="SimSun" w:cs="SimSun"/>
          <w:sz w:val="23"/>
          <w:szCs w:val="23"/>
        </w:rPr>
        <w:t xml:space="preserve">  </w:t>
      </w:r>
      <w:r>
        <w:rPr>
          <w:rFonts w:ascii="SimSun" w:hAnsi="SimSun" w:eastAsia="SimSun" w:cs="SimSun"/>
          <w:sz w:val="23"/>
          <w:szCs w:val="23"/>
          <w:spacing w:val="-11"/>
        </w:rPr>
        <w:t>痴迷了。在富裕国家，我们能够有效回答的最重要的问题不是如何</w:t>
      </w:r>
      <w:r>
        <w:rPr>
          <w:rFonts w:ascii="SimSun" w:hAnsi="SimSun" w:eastAsia="SimSun" w:cs="SimSun"/>
          <w:sz w:val="23"/>
          <w:szCs w:val="23"/>
          <w:spacing w:val="6"/>
        </w:rPr>
        <w:t xml:space="preserve"> </w:t>
      </w:r>
      <w:r>
        <w:rPr>
          <w:rFonts w:ascii="SimSun" w:hAnsi="SimSun" w:eastAsia="SimSun" w:cs="SimSun"/>
          <w:sz w:val="23"/>
          <w:szCs w:val="23"/>
          <w:spacing w:val="-10"/>
        </w:rPr>
        <w:t>让他们变得更富有，而是如何提高普通公民的生</w:t>
      </w:r>
      <w:r>
        <w:rPr>
          <w:rFonts w:ascii="SimSun" w:hAnsi="SimSun" w:eastAsia="SimSun" w:cs="SimSun"/>
          <w:sz w:val="23"/>
          <w:szCs w:val="23"/>
          <w:spacing w:val="-11"/>
        </w:rPr>
        <w:t>活质量。在发展中</w:t>
      </w:r>
      <w:r>
        <w:rPr>
          <w:rFonts w:ascii="SimSun" w:hAnsi="SimSun" w:eastAsia="SimSun" w:cs="SimSun"/>
          <w:sz w:val="23"/>
          <w:szCs w:val="23"/>
        </w:rPr>
        <w:t xml:space="preserve"> </w:t>
      </w:r>
      <w:r>
        <w:rPr>
          <w:rFonts w:ascii="SimSun" w:hAnsi="SimSun" w:eastAsia="SimSun" w:cs="SimSun"/>
          <w:sz w:val="23"/>
          <w:szCs w:val="23"/>
          <w:spacing w:val="-11"/>
        </w:rPr>
        <w:t>国家，经济增长有时会因严重滥用经济逻辑而受到抑制，但正如我</w:t>
      </w:r>
      <w:r>
        <w:rPr>
          <w:rFonts w:ascii="SimSun" w:hAnsi="SimSun" w:eastAsia="SimSun" w:cs="SimSun"/>
          <w:sz w:val="23"/>
          <w:szCs w:val="23"/>
          <w:spacing w:val="6"/>
        </w:rPr>
        <w:t xml:space="preserve"> </w:t>
      </w:r>
      <w:r>
        <w:rPr>
          <w:rFonts w:ascii="SimSun" w:hAnsi="SimSun" w:eastAsia="SimSun" w:cs="SimSun"/>
          <w:sz w:val="23"/>
          <w:szCs w:val="23"/>
          <w:spacing w:val="-11"/>
        </w:rPr>
        <w:t>们将要看到的那样，对于发展中国家的经济增长问题，我们提出的</w:t>
      </w:r>
      <w:r>
        <w:rPr>
          <w:rFonts w:ascii="SimSun" w:hAnsi="SimSun" w:eastAsia="SimSun" w:cs="SimSun"/>
          <w:sz w:val="23"/>
          <w:szCs w:val="23"/>
          <w:spacing w:val="15"/>
        </w:rPr>
        <w:t xml:space="preserve"> </w:t>
      </w:r>
      <w:r>
        <w:rPr>
          <w:rFonts w:ascii="SimSun" w:hAnsi="SimSun" w:eastAsia="SimSun" w:cs="SimSun"/>
          <w:sz w:val="23"/>
          <w:szCs w:val="23"/>
          <w:spacing w:val="-16"/>
        </w:rPr>
        <w:t>很多建议虽然作用有限，却依然有所裨益。</w:t>
      </w:r>
    </w:p>
    <w:p>
      <w:pPr>
        <w:spacing w:line="326" w:lineRule="auto"/>
        <w:sectPr>
          <w:pgSz w:w="8160" w:h="12570"/>
          <w:pgMar w:top="400" w:right="735" w:bottom="400" w:left="980" w:header="0" w:footer="0" w:gutter="0"/>
        </w:sectPr>
        <w:rPr>
          <w:rFonts w:ascii="SimSun" w:hAnsi="SimSun" w:eastAsia="SimSun" w:cs="SimSun"/>
          <w:sz w:val="23"/>
          <w:szCs w:val="23"/>
        </w:rPr>
      </w:pPr>
    </w:p>
    <w:p>
      <w:pPr>
        <w:spacing w:before="44"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206   I  </w:t>
      </w:r>
      <w:r>
        <w:rPr>
          <w:rFonts w:ascii="SimSun" w:hAnsi="SimSun" w:eastAsia="SimSun" w:cs="SimSun"/>
          <w:sz w:val="17"/>
          <w:szCs w:val="17"/>
          <w:b/>
          <w:bCs/>
          <w:spacing w:val="-5"/>
        </w:rPr>
        <w:t>好的经济学</w:t>
      </w:r>
    </w:p>
    <w:p>
      <w:pPr>
        <w:spacing w:line="255" w:lineRule="auto"/>
        <w:rPr>
          <w:rFonts w:ascii="Arial"/>
          <w:sz w:val="21"/>
        </w:rPr>
      </w:pPr>
      <w:r/>
    </w:p>
    <w:p>
      <w:pPr>
        <w:spacing w:line="255" w:lineRule="auto"/>
        <w:rPr>
          <w:rFonts w:ascii="Arial"/>
          <w:sz w:val="21"/>
        </w:rPr>
      </w:pPr>
      <w:r/>
    </w:p>
    <w:p>
      <w:pPr>
        <w:ind w:left="2303"/>
        <w:spacing w:before="88" w:line="220" w:lineRule="auto"/>
        <w:rPr>
          <w:rFonts w:ascii="SimSun" w:hAnsi="SimSun" w:eastAsia="SimSun" w:cs="SimSun"/>
          <w:sz w:val="27"/>
          <w:szCs w:val="27"/>
        </w:rPr>
      </w:pPr>
      <w:r>
        <w:rPr>
          <w:rFonts w:ascii="SimSun" w:hAnsi="SimSun" w:eastAsia="SimSun" w:cs="SimSun"/>
          <w:sz w:val="27"/>
          <w:szCs w:val="27"/>
          <w:b/>
          <w:bCs/>
          <w:spacing w:val="-13"/>
        </w:rPr>
        <w:t>百万美元的工厂</w:t>
      </w:r>
    </w:p>
    <w:p>
      <w:pPr>
        <w:spacing w:line="445" w:lineRule="auto"/>
        <w:rPr>
          <w:rFonts w:ascii="Arial"/>
          <w:sz w:val="21"/>
        </w:rPr>
      </w:pPr>
      <w:r/>
    </w:p>
    <w:p>
      <w:pPr>
        <w:ind w:right="65" w:firstLine="429"/>
        <w:spacing w:before="75" w:line="326" w:lineRule="auto"/>
        <w:jc w:val="both"/>
        <w:rPr>
          <w:rFonts w:ascii="SimSun" w:hAnsi="SimSun" w:eastAsia="SimSun" w:cs="SimSun"/>
          <w:sz w:val="23"/>
          <w:szCs w:val="23"/>
        </w:rPr>
      </w:pPr>
      <w:r>
        <w:rPr>
          <w:rFonts w:ascii="SimSun" w:hAnsi="SimSun" w:eastAsia="SimSun" w:cs="SimSun"/>
          <w:sz w:val="23"/>
          <w:szCs w:val="23"/>
          <w:spacing w:val="-10"/>
        </w:rPr>
        <w:t>在罗默对于经济增长的乐观描述里面，一个关键要素是溢出效</w:t>
      </w:r>
      <w:r>
        <w:rPr>
          <w:rFonts w:ascii="SimSun" w:hAnsi="SimSun" w:eastAsia="SimSun" w:cs="SimSun"/>
          <w:sz w:val="23"/>
          <w:szCs w:val="23"/>
          <w:spacing w:val="18"/>
        </w:rPr>
        <w:t xml:space="preserve"> </w:t>
      </w:r>
      <w:r>
        <w:rPr>
          <w:rFonts w:ascii="SimSun" w:hAnsi="SimSun" w:eastAsia="SimSun" w:cs="SimSun"/>
          <w:sz w:val="23"/>
          <w:szCs w:val="23"/>
          <w:spacing w:val="-10"/>
        </w:rPr>
        <w:t>应，即思想和技能可以在人与人之间相互传</w:t>
      </w:r>
      <w:r>
        <w:rPr>
          <w:rFonts w:ascii="SimSun" w:hAnsi="SimSun" w:eastAsia="SimSun" w:cs="SimSun"/>
          <w:sz w:val="23"/>
          <w:szCs w:val="23"/>
          <w:spacing w:val="-11"/>
        </w:rPr>
        <w:t>播，相互加强，把拥有</w:t>
      </w:r>
      <w:r>
        <w:rPr>
          <w:rFonts w:ascii="SimSun" w:hAnsi="SimSun" w:eastAsia="SimSun" w:cs="SimSun"/>
          <w:sz w:val="23"/>
          <w:szCs w:val="23"/>
        </w:rPr>
        <w:t xml:space="preserve"> </w:t>
      </w:r>
      <w:r>
        <w:rPr>
          <w:rFonts w:ascii="SimSun" w:hAnsi="SimSun" w:eastAsia="SimSun" w:cs="SimSun"/>
          <w:sz w:val="23"/>
          <w:szCs w:val="23"/>
          <w:spacing w:val="-10"/>
        </w:rPr>
        <w:t>思想和技能的人聚集在一起会带来很大的不同。显</w:t>
      </w:r>
      <w:r>
        <w:rPr>
          <w:rFonts w:ascii="SimSun" w:hAnsi="SimSun" w:eastAsia="SimSun" w:cs="SimSun"/>
          <w:sz w:val="23"/>
          <w:szCs w:val="23"/>
          <w:spacing w:val="-11"/>
        </w:rPr>
        <w:t>然，硅谷的人笃</w:t>
      </w:r>
      <w:r>
        <w:rPr>
          <w:rFonts w:ascii="SimSun" w:hAnsi="SimSun" w:eastAsia="SimSun" w:cs="SimSun"/>
          <w:sz w:val="23"/>
          <w:szCs w:val="23"/>
        </w:rPr>
        <w:t xml:space="preserve"> </w:t>
      </w:r>
      <w:r>
        <w:rPr>
          <w:rFonts w:ascii="SimSun" w:hAnsi="SimSun" w:eastAsia="SimSun" w:cs="SimSun"/>
          <w:sz w:val="23"/>
          <w:szCs w:val="23"/>
          <w:spacing w:val="-11"/>
        </w:rPr>
        <w:t>信这一点。加州有很多地方的风景比硅谷还漂亮，而且大部分地方</w:t>
      </w:r>
      <w:r>
        <w:rPr>
          <w:rFonts w:ascii="SimSun" w:hAnsi="SimSun" w:eastAsia="SimSun" w:cs="SimSun"/>
          <w:sz w:val="23"/>
          <w:szCs w:val="23"/>
          <w:spacing w:val="16"/>
        </w:rPr>
        <w:t xml:space="preserve"> </w:t>
      </w:r>
      <w:r>
        <w:rPr>
          <w:rFonts w:ascii="SimSun" w:hAnsi="SimSun" w:eastAsia="SimSun" w:cs="SimSun"/>
          <w:sz w:val="23"/>
          <w:szCs w:val="23"/>
          <w:spacing w:val="-7"/>
        </w:rPr>
        <w:t>的租金都比较便宜，为什么那么多公司想要扎堆硅谷呢?美国有很</w:t>
      </w:r>
      <w:r>
        <w:rPr>
          <w:rFonts w:ascii="SimSun" w:hAnsi="SimSun" w:eastAsia="SimSun" w:cs="SimSun"/>
          <w:sz w:val="23"/>
          <w:szCs w:val="23"/>
          <w:spacing w:val="18"/>
        </w:rPr>
        <w:t xml:space="preserve"> </w:t>
      </w:r>
      <w:r>
        <w:rPr>
          <w:rFonts w:ascii="SimSun" w:hAnsi="SimSun" w:eastAsia="SimSun" w:cs="SimSun"/>
          <w:sz w:val="23"/>
          <w:szCs w:val="23"/>
          <w:spacing w:val="-6"/>
        </w:rPr>
        <w:t>多州和城市提供大量补贴来吸引企业。2017年9月，威斯康星</w:t>
      </w:r>
      <w:r>
        <w:rPr>
          <w:rFonts w:ascii="SimSun" w:hAnsi="SimSun" w:eastAsia="SimSun" w:cs="SimSun"/>
          <w:sz w:val="23"/>
          <w:szCs w:val="23"/>
          <w:spacing w:val="-7"/>
        </w:rPr>
        <w:t>州给</w:t>
      </w:r>
      <w:r>
        <w:rPr>
          <w:rFonts w:ascii="SimSun" w:hAnsi="SimSun" w:eastAsia="SimSun" w:cs="SimSun"/>
          <w:sz w:val="23"/>
          <w:szCs w:val="23"/>
        </w:rPr>
        <w:t xml:space="preserve"> </w:t>
      </w:r>
      <w:r>
        <w:rPr>
          <w:rFonts w:ascii="SimSun" w:hAnsi="SimSun" w:eastAsia="SimSun" w:cs="SimSun"/>
          <w:sz w:val="23"/>
          <w:szCs w:val="23"/>
          <w:spacing w:val="1"/>
        </w:rPr>
        <w:t>富士康至少30亿美元的财政补贴，让它投资100亿美元建设一个</w:t>
      </w:r>
      <w:r>
        <w:rPr>
          <w:rFonts w:ascii="SimSun" w:hAnsi="SimSun" w:eastAsia="SimSun" w:cs="SimSun"/>
          <w:sz w:val="23"/>
          <w:szCs w:val="23"/>
          <w:spacing w:val="13"/>
        </w:rPr>
        <w:t xml:space="preserve"> </w:t>
      </w:r>
      <w:r>
        <w:rPr>
          <w:rFonts w:ascii="Times New Roman" w:hAnsi="Times New Roman" w:eastAsia="Times New Roman" w:cs="Times New Roman"/>
          <w:sz w:val="23"/>
          <w:szCs w:val="23"/>
          <w:spacing w:val="-9"/>
        </w:rPr>
        <w:t>LCD</w:t>
      </w:r>
      <w:r>
        <w:rPr>
          <w:rFonts w:ascii="SimSun" w:hAnsi="SimSun" w:eastAsia="SimSun" w:cs="SimSun"/>
          <w:sz w:val="23"/>
          <w:szCs w:val="23"/>
          <w:spacing w:val="-9"/>
        </w:rPr>
        <w:t>(液晶显示屏)制造厂。3¹即威斯康星州承</w:t>
      </w:r>
      <w:r>
        <w:rPr>
          <w:rFonts w:ascii="SimSun" w:hAnsi="SimSun" w:eastAsia="SimSun" w:cs="SimSun"/>
          <w:sz w:val="23"/>
          <w:szCs w:val="23"/>
          <w:spacing w:val="-10"/>
        </w:rPr>
        <w:t>诺创造的每一个工作</w:t>
      </w:r>
      <w:r>
        <w:rPr>
          <w:rFonts w:ascii="SimSun" w:hAnsi="SimSun" w:eastAsia="SimSun" w:cs="SimSun"/>
          <w:sz w:val="23"/>
          <w:szCs w:val="23"/>
        </w:rPr>
        <w:t xml:space="preserve"> </w:t>
      </w:r>
      <w:r>
        <w:rPr>
          <w:rFonts w:ascii="SimSun" w:hAnsi="SimSun" w:eastAsia="SimSun" w:cs="SimSun"/>
          <w:sz w:val="23"/>
          <w:szCs w:val="23"/>
          <w:spacing w:val="-6"/>
        </w:rPr>
        <w:t>岗位能够获得20万美元的财政补贴。类似地，松下获得</w:t>
      </w:r>
      <w:r>
        <w:rPr>
          <w:rFonts w:ascii="SimSun" w:hAnsi="SimSun" w:eastAsia="SimSun" w:cs="SimSun"/>
          <w:sz w:val="23"/>
          <w:szCs w:val="23"/>
          <w:spacing w:val="-7"/>
        </w:rPr>
        <w:t>了超过1亿</w:t>
      </w:r>
      <w:r>
        <w:rPr>
          <w:rFonts w:ascii="SimSun" w:hAnsi="SimSun" w:eastAsia="SimSun" w:cs="SimSun"/>
          <w:sz w:val="23"/>
          <w:szCs w:val="23"/>
        </w:rPr>
        <w:t xml:space="preserve"> </w:t>
      </w:r>
      <w:r>
        <w:rPr>
          <w:rFonts w:ascii="SimSun" w:hAnsi="SimSun" w:eastAsia="SimSun" w:cs="SimSun"/>
          <w:sz w:val="23"/>
          <w:szCs w:val="23"/>
          <w:spacing w:val="-6"/>
        </w:rPr>
        <w:t>美元的财政补贴，将其北美总部迁至新泽西</w:t>
      </w:r>
      <w:r>
        <w:rPr>
          <w:rFonts w:ascii="SimSun" w:hAnsi="SimSun" w:eastAsia="SimSun" w:cs="SimSun"/>
          <w:sz w:val="23"/>
          <w:szCs w:val="23"/>
          <w:spacing w:val="-7"/>
        </w:rPr>
        <w:t>州的纽瓦克(每创造一</w:t>
      </w:r>
    </w:p>
    <w:p>
      <w:pPr>
        <w:ind w:right="80"/>
        <w:spacing w:before="102" w:line="326" w:lineRule="auto"/>
        <w:jc w:val="both"/>
        <w:rPr>
          <w:rFonts w:ascii="SimSun" w:hAnsi="SimSun" w:eastAsia="SimSun" w:cs="SimSun"/>
          <w:sz w:val="23"/>
          <w:szCs w:val="23"/>
        </w:rPr>
      </w:pPr>
      <w:r>
        <w:rPr>
          <w:rFonts w:ascii="SimSun" w:hAnsi="SimSun" w:eastAsia="SimSun" w:cs="SimSun"/>
          <w:sz w:val="23"/>
          <w:szCs w:val="23"/>
          <w:spacing w:val="-6"/>
        </w:rPr>
        <w:t>个工作岗位获得12.5万美元的补贴),而伊莱克斯获得了1.8亿美元</w:t>
      </w:r>
      <w:r>
        <w:rPr>
          <w:rFonts w:ascii="SimSun" w:hAnsi="SimSun" w:eastAsia="SimSun" w:cs="SimSun"/>
          <w:sz w:val="23"/>
          <w:szCs w:val="23"/>
          <w:spacing w:val="11"/>
        </w:rPr>
        <w:t xml:space="preserve"> </w:t>
      </w:r>
      <w:r>
        <w:rPr>
          <w:rFonts w:ascii="SimSun" w:hAnsi="SimSun" w:eastAsia="SimSun" w:cs="SimSun"/>
          <w:sz w:val="23"/>
          <w:szCs w:val="23"/>
          <w:spacing w:val="-6"/>
        </w:rPr>
        <w:t>的税收减免，用于在田纳西州的孟菲斯开设新厂</w:t>
      </w:r>
      <w:r>
        <w:rPr>
          <w:rFonts w:ascii="SimSun" w:hAnsi="SimSun" w:eastAsia="SimSun" w:cs="SimSun"/>
          <w:sz w:val="23"/>
          <w:szCs w:val="23"/>
          <w:spacing w:val="-7"/>
        </w:rPr>
        <w:t>(每创造一个工作</w:t>
      </w:r>
      <w:r>
        <w:rPr>
          <w:rFonts w:ascii="SimSun" w:hAnsi="SimSun" w:eastAsia="SimSun" w:cs="SimSun"/>
          <w:sz w:val="23"/>
          <w:szCs w:val="23"/>
        </w:rPr>
        <w:t xml:space="preserve"> </w:t>
      </w:r>
      <w:r>
        <w:rPr>
          <w:rFonts w:ascii="SimSun" w:hAnsi="SimSun" w:eastAsia="SimSun" w:cs="SimSun"/>
          <w:sz w:val="23"/>
          <w:szCs w:val="23"/>
          <w:spacing w:val="-13"/>
        </w:rPr>
        <w:t>岗位获得15万美元的补贴)。32这种竞争的最新例子是不同城市</w:t>
      </w:r>
      <w:r>
        <w:rPr>
          <w:rFonts w:ascii="SimSun" w:hAnsi="SimSun" w:eastAsia="SimSun" w:cs="SimSun"/>
          <w:sz w:val="23"/>
          <w:szCs w:val="23"/>
          <w:spacing w:val="-14"/>
        </w:rPr>
        <w:t>为了</w:t>
      </w:r>
      <w:r>
        <w:rPr>
          <w:rFonts w:ascii="SimSun" w:hAnsi="SimSun" w:eastAsia="SimSun" w:cs="SimSun"/>
          <w:sz w:val="23"/>
          <w:szCs w:val="23"/>
        </w:rPr>
        <w:t xml:space="preserve"> </w:t>
      </w:r>
      <w:r>
        <w:rPr>
          <w:rFonts w:ascii="SimSun" w:hAnsi="SimSun" w:eastAsia="SimSun" w:cs="SimSun"/>
          <w:sz w:val="23"/>
          <w:szCs w:val="23"/>
          <w:spacing w:val="-11"/>
        </w:rPr>
        <w:t>吸引亚马逊第二总部而激烈角逐。亚马逊在选择纽约市和弗吉尼亚</w:t>
      </w:r>
      <w:r>
        <w:rPr>
          <w:rFonts w:ascii="SimSun" w:hAnsi="SimSun" w:eastAsia="SimSun" w:cs="SimSun"/>
          <w:sz w:val="23"/>
          <w:szCs w:val="23"/>
          <w:spacing w:val="18"/>
        </w:rPr>
        <w:t xml:space="preserve"> </w:t>
      </w:r>
      <w:r>
        <w:rPr>
          <w:rFonts w:ascii="SimSun" w:hAnsi="SimSun" w:eastAsia="SimSun" w:cs="SimSun"/>
          <w:sz w:val="23"/>
          <w:szCs w:val="23"/>
          <w:spacing w:val="-14"/>
        </w:rPr>
        <w:t>州阿灵顿市之前，收到了来自不同地方的238份邀请。33</w:t>
      </w:r>
    </w:p>
    <w:p>
      <w:pPr>
        <w:ind w:right="75" w:firstLine="429"/>
        <w:spacing w:before="50" w:line="320" w:lineRule="auto"/>
        <w:jc w:val="both"/>
        <w:rPr>
          <w:rFonts w:ascii="SimSun" w:hAnsi="SimSun" w:eastAsia="SimSun" w:cs="SimSun"/>
          <w:sz w:val="23"/>
          <w:szCs w:val="23"/>
        </w:rPr>
      </w:pPr>
      <w:r>
        <w:rPr>
          <w:rFonts w:ascii="SimSun" w:hAnsi="SimSun" w:eastAsia="SimSun" w:cs="SimSun"/>
          <w:sz w:val="23"/>
          <w:szCs w:val="23"/>
          <w:spacing w:val="-10"/>
        </w:rPr>
        <w:t>显然，亚马逊在选址问题上跟硅谷的公司一样。在为第二总部</w:t>
      </w:r>
      <w:r>
        <w:rPr>
          <w:rFonts w:ascii="SimSun" w:hAnsi="SimSun" w:eastAsia="SimSun" w:cs="SimSun"/>
          <w:sz w:val="23"/>
          <w:szCs w:val="23"/>
          <w:spacing w:val="1"/>
        </w:rPr>
        <w:t xml:space="preserve"> </w:t>
      </w:r>
      <w:r>
        <w:rPr>
          <w:rFonts w:ascii="SimSun" w:hAnsi="SimSun" w:eastAsia="SimSun" w:cs="SimSun"/>
          <w:sz w:val="23"/>
          <w:szCs w:val="23"/>
          <w:spacing w:val="-6"/>
        </w:rPr>
        <w:t>选址时，亚马逊优先选择人口超过100万的大都市地区，或有潜力</w:t>
      </w:r>
      <w:r>
        <w:rPr>
          <w:rFonts w:ascii="SimSun" w:hAnsi="SimSun" w:eastAsia="SimSun" w:cs="SimSun"/>
          <w:sz w:val="23"/>
          <w:szCs w:val="23"/>
          <w:spacing w:val="3"/>
        </w:rPr>
        <w:t xml:space="preserve"> </w:t>
      </w:r>
      <w:r>
        <w:rPr>
          <w:rFonts w:ascii="SimSun" w:hAnsi="SimSun" w:eastAsia="SimSun" w:cs="SimSun"/>
          <w:sz w:val="23"/>
          <w:szCs w:val="23"/>
          <w:spacing w:val="-17"/>
        </w:rPr>
        <w:t>吸引和留住强大技术人才的城市或郊区。34</w:t>
      </w:r>
    </w:p>
    <w:p>
      <w:pPr>
        <w:ind w:firstLine="429"/>
        <w:spacing w:before="58" w:line="322" w:lineRule="auto"/>
        <w:jc w:val="both"/>
        <w:rPr>
          <w:rFonts w:ascii="SimSun" w:hAnsi="SimSun" w:eastAsia="SimSun" w:cs="SimSun"/>
          <w:sz w:val="23"/>
          <w:szCs w:val="23"/>
        </w:rPr>
      </w:pPr>
      <w:r>
        <w:rPr>
          <w:rFonts w:ascii="SimSun" w:hAnsi="SimSun" w:eastAsia="SimSun" w:cs="SimSun"/>
          <w:sz w:val="23"/>
          <w:szCs w:val="23"/>
          <w:spacing w:val="-7"/>
        </w:rPr>
        <w:t>亚马逊的理论似乎是，让自己置身于一个“稠密市场”之中，</w:t>
      </w:r>
      <w:r>
        <w:rPr>
          <w:rFonts w:ascii="SimSun" w:hAnsi="SimSun" w:eastAsia="SimSun" w:cs="SimSun"/>
          <w:sz w:val="23"/>
          <w:szCs w:val="23"/>
          <w:spacing w:val="3"/>
        </w:rPr>
        <w:t xml:space="preserve"> </w:t>
      </w:r>
      <w:r>
        <w:rPr>
          <w:rFonts w:ascii="SimSun" w:hAnsi="SimSun" w:eastAsia="SimSun" w:cs="SimSun"/>
          <w:sz w:val="23"/>
          <w:szCs w:val="23"/>
          <w:spacing w:val="-6"/>
        </w:rPr>
        <w:t>也就是在一个有很多“卖家”的市场中(这里</w:t>
      </w:r>
      <w:r>
        <w:rPr>
          <w:rFonts w:ascii="SimSun" w:hAnsi="SimSun" w:eastAsia="SimSun" w:cs="SimSun"/>
          <w:sz w:val="23"/>
          <w:szCs w:val="23"/>
          <w:spacing w:val="-7"/>
        </w:rPr>
        <w:t>的“卖家”指出卖熟</w:t>
      </w:r>
      <w:r>
        <w:rPr>
          <w:rFonts w:ascii="SimSun" w:hAnsi="SimSun" w:eastAsia="SimSun" w:cs="SimSun"/>
          <w:sz w:val="23"/>
          <w:szCs w:val="23"/>
        </w:rPr>
        <w:t xml:space="preserve"> </w:t>
      </w:r>
      <w:r>
        <w:rPr>
          <w:rFonts w:ascii="SimSun" w:hAnsi="SimSun" w:eastAsia="SimSun" w:cs="SimSun"/>
          <w:sz w:val="23"/>
          <w:szCs w:val="23"/>
          <w:spacing w:val="-2"/>
        </w:rPr>
        <w:t>练技能的工人),是非常有价值的，大概是</w:t>
      </w:r>
      <w:r>
        <w:rPr>
          <w:rFonts w:ascii="SimSun" w:hAnsi="SimSun" w:eastAsia="SimSun" w:cs="SimSun"/>
          <w:sz w:val="23"/>
          <w:szCs w:val="23"/>
          <w:spacing w:val="-3"/>
        </w:rPr>
        <w:t>因为更容易找到、留住</w:t>
      </w:r>
      <w:r>
        <w:rPr>
          <w:rFonts w:ascii="SimSun" w:hAnsi="SimSun" w:eastAsia="SimSun" w:cs="SimSun"/>
          <w:sz w:val="23"/>
          <w:szCs w:val="23"/>
        </w:rPr>
        <w:t xml:space="preserve"> </w:t>
      </w:r>
      <w:r>
        <w:rPr>
          <w:rFonts w:ascii="SimSun" w:hAnsi="SimSun" w:eastAsia="SimSun" w:cs="SimSun"/>
          <w:sz w:val="23"/>
          <w:szCs w:val="23"/>
          <w:spacing w:val="-14"/>
        </w:rPr>
        <w:t>和替换工人。</w:t>
      </w:r>
    </w:p>
    <w:p>
      <w:pPr>
        <w:ind w:left="429"/>
        <w:spacing w:before="62" w:line="219" w:lineRule="auto"/>
        <w:rPr>
          <w:rFonts w:ascii="SimSun" w:hAnsi="SimSun" w:eastAsia="SimSun" w:cs="SimSun"/>
          <w:sz w:val="23"/>
          <w:szCs w:val="23"/>
        </w:rPr>
      </w:pPr>
      <w:r>
        <w:rPr>
          <w:rFonts w:ascii="SimSun" w:hAnsi="SimSun" w:eastAsia="SimSun" w:cs="SimSun"/>
          <w:sz w:val="23"/>
          <w:szCs w:val="23"/>
          <w:spacing w:val="-10"/>
        </w:rPr>
        <w:t>你可能还记得，罗默的理论更加关注迸发出新思想的非正式对</w:t>
      </w:r>
    </w:p>
    <w:p>
      <w:pPr>
        <w:spacing w:line="219" w:lineRule="auto"/>
        <w:sectPr>
          <w:pgSz w:w="8160" w:h="12570"/>
          <w:pgMar w:top="400" w:right="1164" w:bottom="400" w:left="540" w:header="0" w:footer="0" w:gutter="0"/>
        </w:sectPr>
        <w:rPr>
          <w:rFonts w:ascii="SimSun" w:hAnsi="SimSun" w:eastAsia="SimSun" w:cs="SimSun"/>
          <w:sz w:val="23"/>
          <w:szCs w:val="23"/>
        </w:rPr>
      </w:pPr>
    </w:p>
    <w:p>
      <w:pPr>
        <w:ind w:left="4429"/>
        <w:spacing w:before="18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60"/>
          <w:w w:val="101"/>
        </w:rPr>
        <w:t xml:space="preserve"> </w:t>
      </w:r>
      <w:r>
        <w:rPr>
          <w:rFonts w:ascii="Times New Roman" w:hAnsi="Times New Roman" w:eastAsia="Times New Roman" w:cs="Times New Roman"/>
          <w:sz w:val="16"/>
          <w:szCs w:val="16"/>
          <w:spacing w:val="-1"/>
        </w:rPr>
        <w:t>I    207</w:t>
      </w:r>
    </w:p>
    <w:p>
      <w:pPr>
        <w:spacing w:line="267" w:lineRule="auto"/>
        <w:rPr>
          <w:rFonts w:ascii="Arial"/>
          <w:sz w:val="21"/>
        </w:rPr>
      </w:pPr>
      <w:r/>
    </w:p>
    <w:p>
      <w:pPr>
        <w:spacing w:line="267" w:lineRule="auto"/>
        <w:rPr>
          <w:rFonts w:ascii="Arial"/>
          <w:sz w:val="21"/>
        </w:rPr>
      </w:pPr>
      <w:r/>
    </w:p>
    <w:p>
      <w:pPr>
        <w:spacing w:before="75" w:line="323" w:lineRule="auto"/>
        <w:jc w:val="both"/>
        <w:rPr>
          <w:rFonts w:ascii="SimSun" w:hAnsi="SimSun" w:eastAsia="SimSun" w:cs="SimSun"/>
          <w:sz w:val="23"/>
          <w:szCs w:val="23"/>
        </w:rPr>
      </w:pPr>
      <w:r>
        <w:rPr>
          <w:rFonts w:ascii="SimSun" w:hAnsi="SimSun" w:eastAsia="SimSun" w:cs="SimSun"/>
          <w:sz w:val="23"/>
          <w:szCs w:val="23"/>
          <w:spacing w:val="-3"/>
        </w:rPr>
        <w:t>话。当许多人在一起讨论相关话题时，他们之间的对话就属于这</w:t>
      </w:r>
      <w:r>
        <w:rPr>
          <w:rFonts w:ascii="SimSun" w:hAnsi="SimSun" w:eastAsia="SimSun" w:cs="SimSun"/>
          <w:sz w:val="23"/>
          <w:szCs w:val="23"/>
          <w:spacing w:val="12"/>
        </w:rPr>
        <w:t xml:space="preserve"> </w:t>
      </w:r>
      <w:r>
        <w:rPr>
          <w:rFonts w:ascii="SimSun" w:hAnsi="SimSun" w:eastAsia="SimSun" w:cs="SimSun"/>
          <w:sz w:val="23"/>
          <w:szCs w:val="23"/>
          <w:spacing w:val="-8"/>
        </w:rPr>
        <w:t>种。有一些证据可以证明这种思想的溢出效应。比如，我们知道，</w:t>
      </w:r>
      <w:r>
        <w:rPr>
          <w:rFonts w:ascii="SimSun" w:hAnsi="SimSun" w:eastAsia="SimSun" w:cs="SimSun"/>
          <w:sz w:val="23"/>
          <w:szCs w:val="23"/>
          <w:spacing w:val="6"/>
        </w:rPr>
        <w:t xml:space="preserve"> </w:t>
      </w:r>
      <w:r>
        <w:rPr>
          <w:rFonts w:ascii="SimSun" w:hAnsi="SimSun" w:eastAsia="SimSun" w:cs="SimSun"/>
          <w:sz w:val="23"/>
          <w:szCs w:val="23"/>
          <w:spacing w:val="-11"/>
        </w:rPr>
        <w:t>发明家更有可能引用同一城市的其他发明家的专利，表明他们与其</w:t>
      </w:r>
      <w:r>
        <w:rPr>
          <w:rFonts w:ascii="SimSun" w:hAnsi="SimSun" w:eastAsia="SimSun" w:cs="SimSun"/>
          <w:sz w:val="23"/>
          <w:szCs w:val="23"/>
          <w:spacing w:val="17"/>
        </w:rPr>
        <w:t xml:space="preserve"> </w:t>
      </w:r>
      <w:r>
        <w:rPr>
          <w:rFonts w:ascii="SimSun" w:hAnsi="SimSun" w:eastAsia="SimSun" w:cs="SimSun"/>
          <w:sz w:val="23"/>
          <w:szCs w:val="23"/>
          <w:spacing w:val="-16"/>
        </w:rPr>
        <w:t>他地方的人相比，更有可能知道这些专利。35</w:t>
      </w:r>
    </w:p>
    <w:p>
      <w:pPr>
        <w:ind w:right="67" w:firstLine="439"/>
        <w:spacing w:before="57" w:line="327" w:lineRule="auto"/>
        <w:jc w:val="both"/>
        <w:rPr>
          <w:rFonts w:ascii="SimSun" w:hAnsi="SimSun" w:eastAsia="SimSun" w:cs="SimSun"/>
          <w:sz w:val="23"/>
          <w:szCs w:val="23"/>
        </w:rPr>
      </w:pPr>
      <w:r>
        <w:rPr>
          <w:rFonts w:ascii="SimSun" w:hAnsi="SimSun" w:eastAsia="SimSun" w:cs="SimSun"/>
          <w:sz w:val="23"/>
          <w:szCs w:val="23"/>
          <w:spacing w:val="-11"/>
        </w:rPr>
        <w:t>罗默假说的另一种变体是受教育程度较高者的存在会使其他人</w:t>
      </w:r>
      <w:r>
        <w:rPr>
          <w:rFonts w:ascii="SimSun" w:hAnsi="SimSun" w:eastAsia="SimSun" w:cs="SimSun"/>
          <w:sz w:val="23"/>
          <w:szCs w:val="23"/>
          <w:spacing w:val="15"/>
        </w:rPr>
        <w:t xml:space="preserve"> </w:t>
      </w:r>
      <w:r>
        <w:rPr>
          <w:rFonts w:ascii="SimSun" w:hAnsi="SimSun" w:eastAsia="SimSun" w:cs="SimSun"/>
          <w:sz w:val="23"/>
          <w:szCs w:val="23"/>
          <w:spacing w:val="-3"/>
        </w:rPr>
        <w:t>的工作效率更高，这一观点并不仅仅局限于硅谷及其效仿者。然</w:t>
      </w:r>
      <w:r>
        <w:rPr>
          <w:rFonts w:ascii="SimSun" w:hAnsi="SimSun" w:eastAsia="SimSun" w:cs="SimSun"/>
          <w:sz w:val="23"/>
          <w:szCs w:val="23"/>
          <w:spacing w:val="14"/>
        </w:rPr>
        <w:t xml:space="preserve"> </w:t>
      </w:r>
      <w:r>
        <w:rPr>
          <w:rFonts w:ascii="SimSun" w:hAnsi="SimSun" w:eastAsia="SimSun" w:cs="SimSun"/>
          <w:sz w:val="23"/>
          <w:szCs w:val="23"/>
          <w:spacing w:val="-10"/>
        </w:rPr>
        <w:t>而，尽管有一些证据表明我们周围的人受教育</w:t>
      </w:r>
      <w:r>
        <w:rPr>
          <w:rFonts w:ascii="SimSun" w:hAnsi="SimSun" w:eastAsia="SimSun" w:cs="SimSun"/>
          <w:sz w:val="23"/>
          <w:szCs w:val="23"/>
          <w:spacing w:val="-11"/>
        </w:rPr>
        <w:t>程度越高，我们的工</w:t>
      </w:r>
      <w:r>
        <w:rPr>
          <w:rFonts w:ascii="SimSun" w:hAnsi="SimSun" w:eastAsia="SimSun" w:cs="SimSun"/>
          <w:sz w:val="23"/>
          <w:szCs w:val="23"/>
        </w:rPr>
        <w:t xml:space="preserve"> </w:t>
      </w:r>
      <w:r>
        <w:rPr>
          <w:rFonts w:ascii="SimSun" w:hAnsi="SimSun" w:eastAsia="SimSun" w:cs="SimSun"/>
          <w:sz w:val="23"/>
          <w:szCs w:val="23"/>
          <w:spacing w:val="-3"/>
        </w:rPr>
        <w:t>作效率也就越高，但这类证据的说服力不是很强。我们确实注意</w:t>
      </w:r>
      <w:r>
        <w:rPr>
          <w:rFonts w:ascii="SimSun" w:hAnsi="SimSun" w:eastAsia="SimSun" w:cs="SimSun"/>
          <w:sz w:val="23"/>
          <w:szCs w:val="23"/>
          <w:spacing w:val="18"/>
        </w:rPr>
        <w:t xml:space="preserve"> </w:t>
      </w:r>
      <w:r>
        <w:rPr>
          <w:rFonts w:ascii="SimSun" w:hAnsi="SimSun" w:eastAsia="SimSun" w:cs="SimSun"/>
          <w:sz w:val="23"/>
          <w:szCs w:val="23"/>
          <w:spacing w:val="-11"/>
        </w:rPr>
        <w:t>到，在受教育程度比较高的城市，每个人的收入都比较高，但这可</w:t>
      </w:r>
      <w:r>
        <w:rPr>
          <w:rFonts w:ascii="SimSun" w:hAnsi="SimSun" w:eastAsia="SimSun" w:cs="SimSun"/>
          <w:sz w:val="23"/>
          <w:szCs w:val="23"/>
          <w:spacing w:val="17"/>
        </w:rPr>
        <w:t xml:space="preserve"> </w:t>
      </w:r>
      <w:r>
        <w:rPr>
          <w:rFonts w:ascii="SimSun" w:hAnsi="SimSun" w:eastAsia="SimSun" w:cs="SimSun"/>
          <w:sz w:val="23"/>
          <w:szCs w:val="23"/>
          <w:spacing w:val="-6"/>
        </w:rPr>
        <w:t>能有多种原因。受教育者较多的城市也会吸引</w:t>
      </w:r>
      <w:r>
        <w:rPr>
          <w:rFonts w:ascii="SimSun" w:hAnsi="SimSun" w:eastAsia="SimSun" w:cs="SimSun"/>
          <w:sz w:val="23"/>
          <w:szCs w:val="23"/>
          <w:spacing w:val="-7"/>
        </w:rPr>
        <w:t>更多的高薪公司(比</w:t>
      </w:r>
      <w:r>
        <w:rPr>
          <w:rFonts w:ascii="SimSun" w:hAnsi="SimSun" w:eastAsia="SimSun" w:cs="SimSun"/>
          <w:sz w:val="23"/>
          <w:szCs w:val="23"/>
        </w:rPr>
        <w:t xml:space="preserve"> </w:t>
      </w:r>
      <w:r>
        <w:rPr>
          <w:rFonts w:ascii="SimSun" w:hAnsi="SimSun" w:eastAsia="SimSun" w:cs="SimSun"/>
          <w:sz w:val="23"/>
          <w:szCs w:val="23"/>
          <w:spacing w:val="-3"/>
        </w:rPr>
        <w:t>如高科技公司、更赚钱的公司、更注重工作质量的公司等等),吸</w:t>
      </w:r>
      <w:r>
        <w:rPr>
          <w:rFonts w:ascii="SimSun" w:hAnsi="SimSun" w:eastAsia="SimSun" w:cs="SimSun"/>
          <w:sz w:val="23"/>
          <w:szCs w:val="23"/>
          <w:spacing w:val="15"/>
        </w:rPr>
        <w:t xml:space="preserve"> </w:t>
      </w:r>
      <w:r>
        <w:rPr>
          <w:rFonts w:ascii="SimSun" w:hAnsi="SimSun" w:eastAsia="SimSun" w:cs="SimSun"/>
          <w:sz w:val="23"/>
          <w:szCs w:val="23"/>
          <w:spacing w:val="-10"/>
        </w:rPr>
        <w:t>引这些公司的是它们能在这些城市找到合适的员工。要佐</w:t>
      </w:r>
      <w:r>
        <w:rPr>
          <w:rFonts w:ascii="SimSun" w:hAnsi="SimSun" w:eastAsia="SimSun" w:cs="SimSun"/>
          <w:sz w:val="23"/>
          <w:szCs w:val="23"/>
          <w:spacing w:val="-11"/>
        </w:rPr>
        <w:t>证罗默的</w:t>
      </w:r>
      <w:r>
        <w:rPr>
          <w:rFonts w:ascii="SimSun" w:hAnsi="SimSun" w:eastAsia="SimSun" w:cs="SimSun"/>
          <w:sz w:val="23"/>
          <w:szCs w:val="23"/>
        </w:rPr>
        <w:t xml:space="preserve"> </w:t>
      </w:r>
      <w:r>
        <w:rPr>
          <w:rFonts w:ascii="SimSun" w:hAnsi="SimSun" w:eastAsia="SimSun" w:cs="SimSun"/>
          <w:sz w:val="23"/>
          <w:szCs w:val="23"/>
          <w:spacing w:val="-3"/>
        </w:rPr>
        <w:t>假说，必须找到这样的案例，即在其他因素(政策、投资等)并没</w:t>
      </w:r>
      <w:r>
        <w:rPr>
          <w:rFonts w:ascii="SimSun" w:hAnsi="SimSun" w:eastAsia="SimSun" w:cs="SimSun"/>
          <w:sz w:val="23"/>
          <w:szCs w:val="23"/>
          <w:spacing w:val="16"/>
        </w:rPr>
        <w:t xml:space="preserve"> </w:t>
      </w:r>
      <w:r>
        <w:rPr>
          <w:rFonts w:ascii="SimSun" w:hAnsi="SimSun" w:eastAsia="SimSun" w:cs="SimSun"/>
          <w:sz w:val="23"/>
          <w:szCs w:val="23"/>
          <w:spacing w:val="-10"/>
        </w:rPr>
        <w:t>有同时发生变化的情况下，一个地方所居人口的整</w:t>
      </w:r>
      <w:r>
        <w:rPr>
          <w:rFonts w:ascii="SimSun" w:hAnsi="SimSun" w:eastAsia="SimSun" w:cs="SimSun"/>
          <w:sz w:val="23"/>
          <w:szCs w:val="23"/>
          <w:spacing w:val="-11"/>
        </w:rPr>
        <w:t>体受教育水平显</w:t>
      </w:r>
      <w:r>
        <w:rPr>
          <w:rFonts w:ascii="SimSun" w:hAnsi="SimSun" w:eastAsia="SimSun" w:cs="SimSun"/>
          <w:sz w:val="23"/>
          <w:szCs w:val="23"/>
        </w:rPr>
        <w:t xml:space="preserve"> </w:t>
      </w:r>
      <w:r>
        <w:rPr>
          <w:rFonts w:ascii="SimSun" w:hAnsi="SimSun" w:eastAsia="SimSun" w:cs="SimSun"/>
          <w:sz w:val="23"/>
          <w:szCs w:val="23"/>
          <w:spacing w:val="-15"/>
        </w:rPr>
        <w:t>著提高，的确能提高当地企业的生产效率。</w:t>
      </w:r>
    </w:p>
    <w:p>
      <w:pPr>
        <w:ind w:firstLine="439"/>
        <w:spacing w:before="112" w:line="330" w:lineRule="auto"/>
        <w:jc w:val="both"/>
        <w:rPr>
          <w:rFonts w:ascii="SimSun" w:hAnsi="SimSun" w:eastAsia="SimSun" w:cs="SimSun"/>
          <w:sz w:val="23"/>
          <w:szCs w:val="23"/>
        </w:rPr>
      </w:pPr>
      <w:r>
        <w:rPr>
          <w:rFonts w:ascii="SimSun" w:hAnsi="SimSun" w:eastAsia="SimSun" w:cs="SimSun"/>
          <w:sz w:val="23"/>
          <w:szCs w:val="23"/>
          <w:spacing w:val="-10"/>
        </w:rPr>
        <w:t>然而，有明显的证据表明，城市作为一个整体可以从一项巨大</w:t>
      </w:r>
      <w:r>
        <w:rPr>
          <w:rFonts w:ascii="SimSun" w:hAnsi="SimSun" w:eastAsia="SimSun" w:cs="SimSun"/>
          <w:sz w:val="23"/>
          <w:szCs w:val="23"/>
          <w:spacing w:val="9"/>
        </w:rPr>
        <w:t xml:space="preserve"> </w:t>
      </w:r>
      <w:r>
        <w:rPr>
          <w:rFonts w:ascii="SimSun" w:hAnsi="SimSun" w:eastAsia="SimSun" w:cs="SimSun"/>
          <w:sz w:val="23"/>
          <w:szCs w:val="23"/>
          <w:spacing w:val="-5"/>
        </w:rPr>
        <w:t>的投资中获益。恩里科</w:t>
      </w:r>
      <w:r>
        <w:rPr>
          <w:rFonts w:ascii="SimSun" w:hAnsi="SimSun" w:eastAsia="SimSun" w:cs="SimSun"/>
          <w:sz w:val="23"/>
          <w:szCs w:val="23"/>
          <w:spacing w:val="-13"/>
        </w:rPr>
        <w:t xml:space="preserve"> </w:t>
      </w:r>
      <w:r>
        <w:rPr>
          <w:rFonts w:ascii="SimSun" w:hAnsi="SimSun" w:eastAsia="SimSun" w:cs="SimSun"/>
          <w:sz w:val="23"/>
          <w:szCs w:val="23"/>
          <w:spacing w:val="-5"/>
        </w:rPr>
        <w:t>·莫雷蒂</w:t>
      </w:r>
      <w:r>
        <w:rPr>
          <w:rFonts w:ascii="Times New Roman" w:hAnsi="Times New Roman" w:eastAsia="Times New Roman" w:cs="Times New Roman"/>
          <w:sz w:val="23"/>
          <w:szCs w:val="23"/>
          <w:spacing w:val="-5"/>
        </w:rPr>
        <w:t>(Enrico</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5"/>
        </w:rPr>
        <w:t>Moretti)</w:t>
      </w:r>
      <w:r>
        <w:rPr>
          <w:rFonts w:ascii="SimSun" w:hAnsi="SimSun" w:eastAsia="SimSun" w:cs="SimSun"/>
          <w:sz w:val="23"/>
          <w:szCs w:val="23"/>
          <w:spacing w:val="-5"/>
        </w:rPr>
        <w:t>是《新就业地理</w:t>
      </w:r>
      <w:r>
        <w:rPr>
          <w:rFonts w:ascii="SimSun" w:hAnsi="SimSun" w:eastAsia="SimSun" w:cs="SimSun"/>
          <w:sz w:val="23"/>
          <w:szCs w:val="23"/>
        </w:rPr>
        <w:t xml:space="preserve"> </w:t>
      </w:r>
      <w:r>
        <w:rPr>
          <w:rFonts w:ascii="SimSun" w:hAnsi="SimSun" w:eastAsia="SimSun" w:cs="SimSun"/>
          <w:sz w:val="23"/>
          <w:szCs w:val="23"/>
          <w:spacing w:val="-10"/>
        </w:rPr>
        <w:t>学》(The New Geography of Jobs)一书的作者，在对经济数据进行</w:t>
      </w:r>
      <w:r>
        <w:rPr>
          <w:rFonts w:ascii="SimSun" w:hAnsi="SimSun" w:eastAsia="SimSun" w:cs="SimSun"/>
          <w:sz w:val="23"/>
          <w:szCs w:val="23"/>
          <w:spacing w:val="15"/>
        </w:rPr>
        <w:t xml:space="preserve"> </w:t>
      </w:r>
      <w:r>
        <w:rPr>
          <w:rFonts w:ascii="SimSun" w:hAnsi="SimSun" w:eastAsia="SimSun" w:cs="SimSun"/>
          <w:sz w:val="23"/>
          <w:szCs w:val="23"/>
          <w:spacing w:val="-9"/>
        </w:rPr>
        <w:t>研究后发现，溢出效应是城市不断发展而农村</w:t>
      </w:r>
      <w:r>
        <w:rPr>
          <w:rFonts w:ascii="SimSun" w:hAnsi="SimSun" w:eastAsia="SimSun" w:cs="SimSun"/>
          <w:sz w:val="23"/>
          <w:szCs w:val="23"/>
          <w:spacing w:val="-10"/>
        </w:rPr>
        <w:t>不断萎缩的原因。36</w:t>
      </w:r>
      <w:r>
        <w:rPr>
          <w:rFonts w:ascii="SimSun" w:hAnsi="SimSun" w:eastAsia="SimSun" w:cs="SimSun"/>
          <w:sz w:val="23"/>
          <w:szCs w:val="23"/>
        </w:rPr>
        <w:t xml:space="preserve"> </w:t>
      </w:r>
      <w:r>
        <w:rPr>
          <w:rFonts w:ascii="SimSun" w:hAnsi="SimSun" w:eastAsia="SimSun" w:cs="SimSun"/>
          <w:sz w:val="23"/>
          <w:szCs w:val="23"/>
          <w:spacing w:val="-11"/>
        </w:rPr>
        <w:t>如同恩里科</w:t>
      </w:r>
      <w:r>
        <w:rPr>
          <w:rFonts w:ascii="SimSun" w:hAnsi="SimSun" w:eastAsia="SimSun" w:cs="SimSun"/>
          <w:sz w:val="23"/>
          <w:szCs w:val="23"/>
          <w:spacing w:val="-32"/>
        </w:rPr>
        <w:t xml:space="preserve"> </w:t>
      </w:r>
      <w:r>
        <w:rPr>
          <w:rFonts w:ascii="SimSun" w:hAnsi="SimSun" w:eastAsia="SimSun" w:cs="SimSun"/>
          <w:sz w:val="23"/>
          <w:szCs w:val="23"/>
          <w:spacing w:val="-11"/>
        </w:rPr>
        <w:t>·莫雷蒂一样，迈克尔</w:t>
      </w:r>
      <w:r>
        <w:rPr>
          <w:rFonts w:ascii="SimSun" w:hAnsi="SimSun" w:eastAsia="SimSun" w:cs="SimSun"/>
          <w:sz w:val="23"/>
          <w:szCs w:val="23"/>
          <w:spacing w:val="-33"/>
        </w:rPr>
        <w:t xml:space="preserve"> </w:t>
      </w:r>
      <w:r>
        <w:rPr>
          <w:rFonts w:ascii="SimSun" w:hAnsi="SimSun" w:eastAsia="SimSun" w:cs="SimSun"/>
          <w:sz w:val="23"/>
          <w:szCs w:val="23"/>
          <w:spacing w:val="-11"/>
        </w:rPr>
        <w:t>·格林斯通</w:t>
      </w:r>
      <w:r>
        <w:rPr>
          <w:rFonts w:ascii="Times New Roman" w:hAnsi="Times New Roman" w:eastAsia="Times New Roman" w:cs="Times New Roman"/>
          <w:sz w:val="23"/>
          <w:szCs w:val="23"/>
          <w:spacing w:val="-11"/>
        </w:rPr>
        <w:t>(M</w:t>
      </w:r>
      <w:r>
        <w:rPr>
          <w:rFonts w:ascii="Times New Roman" w:hAnsi="Times New Roman" w:eastAsia="Times New Roman" w:cs="Times New Roman"/>
          <w:sz w:val="23"/>
          <w:szCs w:val="23"/>
          <w:spacing w:val="-12"/>
        </w:rPr>
        <w:t>ichael</w:t>
      </w:r>
      <w:r>
        <w:rPr>
          <w:rFonts w:ascii="Times New Roman" w:hAnsi="Times New Roman" w:eastAsia="Times New Roman" w:cs="Times New Roman"/>
          <w:sz w:val="23"/>
          <w:szCs w:val="23"/>
          <w:spacing w:val="37"/>
          <w:w w:val="101"/>
        </w:rPr>
        <w:t xml:space="preserve"> </w:t>
      </w:r>
      <w:r>
        <w:rPr>
          <w:rFonts w:ascii="Times New Roman" w:hAnsi="Times New Roman" w:eastAsia="Times New Roman" w:cs="Times New Roman"/>
          <w:sz w:val="23"/>
          <w:szCs w:val="23"/>
          <w:spacing w:val="-12"/>
        </w:rPr>
        <w:t>Greenstone)</w:t>
      </w:r>
      <w:r>
        <w:rPr>
          <w:rFonts w:ascii="Times New Roman" w:hAnsi="Times New Roman" w:eastAsia="Times New Roman" w:cs="Times New Roman"/>
          <w:sz w:val="23"/>
          <w:szCs w:val="23"/>
        </w:rPr>
        <w:t xml:space="preserve">  </w:t>
      </w:r>
      <w:r>
        <w:rPr>
          <w:rFonts w:ascii="SimSun" w:hAnsi="SimSun" w:eastAsia="SimSun" w:cs="SimSun"/>
          <w:sz w:val="23"/>
          <w:szCs w:val="23"/>
          <w:spacing w:val="-6"/>
        </w:rPr>
        <w:t>和里克</w:t>
      </w:r>
      <w:r>
        <w:rPr>
          <w:rFonts w:ascii="SimSun" w:hAnsi="SimSun" w:eastAsia="SimSun" w:cs="SimSun"/>
          <w:sz w:val="23"/>
          <w:szCs w:val="23"/>
          <w:spacing w:val="-16"/>
        </w:rPr>
        <w:t xml:space="preserve"> </w:t>
      </w:r>
      <w:r>
        <w:rPr>
          <w:rFonts w:ascii="SimSun" w:hAnsi="SimSun" w:eastAsia="SimSun" w:cs="SimSun"/>
          <w:sz w:val="23"/>
          <w:szCs w:val="23"/>
          <w:spacing w:val="-6"/>
        </w:rPr>
        <w:t>·霍恩贝克</w:t>
      </w:r>
      <w:r>
        <w:rPr>
          <w:rFonts w:ascii="Times New Roman" w:hAnsi="Times New Roman" w:eastAsia="Times New Roman" w:cs="Times New Roman"/>
          <w:sz w:val="23"/>
          <w:szCs w:val="23"/>
          <w:spacing w:val="-6"/>
        </w:rPr>
        <w:t>(Rick</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6"/>
        </w:rPr>
        <w:t>Hornbeck)</w:t>
      </w:r>
      <w:r>
        <w:rPr>
          <w:rFonts w:ascii="SimSun" w:hAnsi="SimSun" w:eastAsia="SimSun" w:cs="SimSun"/>
          <w:sz w:val="23"/>
          <w:szCs w:val="23"/>
          <w:spacing w:val="-6"/>
        </w:rPr>
        <w:t>也提出了一个问题：在吸引一</w:t>
      </w:r>
      <w:r>
        <w:rPr>
          <w:rFonts w:ascii="SimSun" w:hAnsi="SimSun" w:eastAsia="SimSun" w:cs="SimSun"/>
          <w:sz w:val="23"/>
          <w:szCs w:val="23"/>
          <w:spacing w:val="1"/>
        </w:rPr>
        <w:t xml:space="preserve"> </w:t>
      </w:r>
      <w:r>
        <w:rPr>
          <w:rFonts w:ascii="SimSun" w:hAnsi="SimSun" w:eastAsia="SimSun" w:cs="SimSun"/>
          <w:sz w:val="23"/>
          <w:szCs w:val="23"/>
          <w:spacing w:val="-11"/>
        </w:rPr>
        <w:t>个类似于亚马逊第二总部那样高端的企业之后，城市作为一个整体</w:t>
      </w:r>
      <w:r>
        <w:rPr>
          <w:rFonts w:ascii="SimSun" w:hAnsi="SimSun" w:eastAsia="SimSun" w:cs="SimSun"/>
          <w:sz w:val="23"/>
          <w:szCs w:val="23"/>
          <w:spacing w:val="17"/>
        </w:rPr>
        <w:t xml:space="preserve"> </w:t>
      </w:r>
      <w:r>
        <w:rPr>
          <w:rFonts w:ascii="SimSun" w:hAnsi="SimSun" w:eastAsia="SimSun" w:cs="SimSun"/>
          <w:sz w:val="23"/>
          <w:szCs w:val="23"/>
          <w:spacing w:val="-6"/>
        </w:rPr>
        <w:t>是否能从中受益呢?37为了回答这个问题，他们研究了不同城市招</w:t>
      </w:r>
      <w:r>
        <w:rPr>
          <w:rFonts w:ascii="SimSun" w:hAnsi="SimSun" w:eastAsia="SimSun" w:cs="SimSun"/>
          <w:sz w:val="23"/>
          <w:szCs w:val="23"/>
          <w:spacing w:val="2"/>
        </w:rPr>
        <w:t xml:space="preserve"> </w:t>
      </w:r>
      <w:r>
        <w:rPr>
          <w:rFonts w:ascii="SimSun" w:hAnsi="SimSun" w:eastAsia="SimSun" w:cs="SimSun"/>
          <w:sz w:val="23"/>
          <w:szCs w:val="23"/>
          <w:spacing w:val="-15"/>
        </w:rPr>
        <w:t>商引资的情况，对比了领先城市和落后城市的企业发展</w:t>
      </w:r>
      <w:r>
        <w:rPr>
          <w:rFonts w:ascii="SimSun" w:hAnsi="SimSun" w:eastAsia="SimSun" w:cs="SimSun"/>
          <w:sz w:val="23"/>
          <w:szCs w:val="23"/>
          <w:spacing w:val="-16"/>
        </w:rPr>
        <w:t>情况。结果，</w:t>
      </w:r>
      <w:r>
        <w:rPr>
          <w:rFonts w:ascii="SimSun" w:hAnsi="SimSun" w:eastAsia="SimSun" w:cs="SimSun"/>
          <w:sz w:val="23"/>
          <w:szCs w:val="23"/>
        </w:rPr>
        <w:t xml:space="preserve"> </w:t>
      </w:r>
      <w:r>
        <w:rPr>
          <w:rFonts w:ascii="SimSun" w:hAnsi="SimSun" w:eastAsia="SimSun" w:cs="SimSun"/>
          <w:sz w:val="23"/>
          <w:szCs w:val="23"/>
          <w:spacing w:val="-10"/>
        </w:rPr>
        <w:t>他们发现在那些备受企业青睐、在招商引资中名列前茅的城市的全</w:t>
      </w:r>
    </w:p>
    <w:p>
      <w:pPr>
        <w:spacing w:line="330" w:lineRule="auto"/>
        <w:sectPr>
          <w:pgSz w:w="8160" w:h="12570"/>
          <w:pgMar w:top="400" w:right="694" w:bottom="400" w:left="1019" w:header="0" w:footer="0" w:gutter="0"/>
        </w:sectPr>
        <w:rPr>
          <w:rFonts w:ascii="SimSun" w:hAnsi="SimSun" w:eastAsia="SimSun" w:cs="SimSun"/>
          <w:sz w:val="23"/>
          <w:szCs w:val="23"/>
        </w:rPr>
      </w:pPr>
    </w:p>
    <w:p>
      <w:pPr>
        <w:ind w:left="2"/>
        <w:spacing w:before="86" w:line="215" w:lineRule="auto"/>
        <w:rPr>
          <w:rFonts w:ascii="SimSun" w:hAnsi="SimSun" w:eastAsia="SimSun" w:cs="SimSun"/>
          <w:sz w:val="16"/>
          <w:szCs w:val="16"/>
        </w:rPr>
      </w:pPr>
      <w:r>
        <w:rPr>
          <w:rFonts w:ascii="SimSun" w:hAnsi="SimSun" w:eastAsia="SimSun" w:cs="SimSun"/>
          <w:sz w:val="16"/>
          <w:szCs w:val="16"/>
          <w:b/>
          <w:bCs/>
          <w:spacing w:val="9"/>
        </w:rPr>
        <w:t>208</w:t>
      </w:r>
      <w:r>
        <w:rPr>
          <w:rFonts w:ascii="SimSun" w:hAnsi="SimSun" w:eastAsia="SimSun" w:cs="SimSun"/>
          <w:sz w:val="16"/>
          <w:szCs w:val="16"/>
          <w:spacing w:val="-23"/>
        </w:rPr>
        <w:t xml:space="preserve"> </w:t>
      </w:r>
      <w:r>
        <w:rPr>
          <w:rFonts w:ascii="SimSun" w:hAnsi="SimSun" w:eastAsia="SimSun" w:cs="SimSun"/>
          <w:sz w:val="16"/>
          <w:szCs w:val="16"/>
          <w:b/>
          <w:bCs/>
          <w:spacing w:val="9"/>
        </w:rPr>
        <w:t>|好的经济学</w:t>
      </w:r>
    </w:p>
    <w:p>
      <w:pPr>
        <w:spacing w:line="271" w:lineRule="auto"/>
        <w:rPr>
          <w:rFonts w:ascii="Arial"/>
          <w:sz w:val="21"/>
        </w:rPr>
      </w:pPr>
      <w:r/>
    </w:p>
    <w:p>
      <w:pPr>
        <w:spacing w:line="272"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11"/>
        </w:rPr>
        <w:t>要素生产率会大幅提升，这是溢出效应的表现，即这些工厂在当地</w:t>
      </w:r>
      <w:r>
        <w:rPr>
          <w:rFonts w:ascii="SimSun" w:hAnsi="SimSun" w:eastAsia="SimSun" w:cs="SimSun"/>
          <w:sz w:val="23"/>
          <w:szCs w:val="23"/>
          <w:spacing w:val="3"/>
        </w:rPr>
        <w:t xml:space="preserve">  </w:t>
      </w:r>
      <w:r>
        <w:rPr>
          <w:rFonts w:ascii="SimSun" w:hAnsi="SimSun" w:eastAsia="SimSun" w:cs="SimSun"/>
          <w:sz w:val="23"/>
          <w:szCs w:val="23"/>
          <w:spacing w:val="-11"/>
        </w:rPr>
        <w:t>建成五年之后，其所在地区的全要素生产率平均比那些当年错过这</w:t>
      </w:r>
      <w:r>
        <w:rPr>
          <w:rFonts w:ascii="SimSun" w:hAnsi="SimSun" w:eastAsia="SimSun" w:cs="SimSun"/>
          <w:sz w:val="23"/>
          <w:szCs w:val="23"/>
          <w:spacing w:val="3"/>
        </w:rPr>
        <w:t xml:space="preserve">  </w:t>
      </w:r>
      <w:r>
        <w:rPr>
          <w:rFonts w:ascii="SimSun" w:hAnsi="SimSun" w:eastAsia="SimSun" w:cs="SimSun"/>
          <w:sz w:val="23"/>
          <w:szCs w:val="23"/>
          <w:u w:val="single" w:color="auto"/>
          <w:spacing w:val="1"/>
        </w:rPr>
        <w:t>些企业</w:t>
      </w:r>
      <w:r>
        <w:rPr>
          <w:rFonts w:ascii="SimSun" w:hAnsi="SimSun" w:eastAsia="SimSun" w:cs="SimSun"/>
          <w:sz w:val="23"/>
          <w:szCs w:val="23"/>
          <w:spacing w:val="1"/>
        </w:rPr>
        <w:t>的城市高出12%,这意味着该地区每年的收入增加了4.3亿</w:t>
      </w:r>
      <w:r>
        <w:rPr>
          <w:rFonts w:ascii="SimSun" w:hAnsi="SimSun" w:eastAsia="SimSun" w:cs="SimSun"/>
          <w:sz w:val="23"/>
          <w:szCs w:val="23"/>
          <w:spacing w:val="2"/>
        </w:rPr>
        <w:t xml:space="preserve">  </w:t>
      </w:r>
      <w:r>
        <w:rPr>
          <w:rFonts w:ascii="SimSun" w:hAnsi="SimSun" w:eastAsia="SimSun" w:cs="SimSun"/>
          <w:sz w:val="23"/>
          <w:szCs w:val="23"/>
          <w:spacing w:val="-11"/>
        </w:rPr>
        <w:t>美元，当地的工资水平和就业率也都上升了。在许多情况下，我们</w:t>
      </w:r>
      <w:r>
        <w:rPr>
          <w:rFonts w:ascii="SimSun" w:hAnsi="SimSun" w:eastAsia="SimSun" w:cs="SimSun"/>
          <w:sz w:val="23"/>
          <w:szCs w:val="23"/>
          <w:spacing w:val="7"/>
        </w:rPr>
        <w:t xml:space="preserve">  </w:t>
      </w:r>
      <w:r>
        <w:rPr>
          <w:rFonts w:ascii="SimSun" w:hAnsi="SimSun" w:eastAsia="SimSun" w:cs="SimSun"/>
          <w:sz w:val="23"/>
          <w:szCs w:val="23"/>
          <w:spacing w:val="-11"/>
        </w:rPr>
        <w:t>不知道平均每个州或城市花了多少钱来吸引工厂，但我们有一些例</w:t>
      </w:r>
      <w:r>
        <w:rPr>
          <w:rFonts w:ascii="SimSun" w:hAnsi="SimSun" w:eastAsia="SimSun" w:cs="SimSun"/>
          <w:sz w:val="23"/>
          <w:szCs w:val="23"/>
          <w:spacing w:val="8"/>
        </w:rPr>
        <w:t xml:space="preserve">  </w:t>
      </w:r>
      <w:r>
        <w:rPr>
          <w:rFonts w:ascii="SimSun" w:hAnsi="SimSun" w:eastAsia="SimSun" w:cs="SimSun"/>
          <w:sz w:val="23"/>
          <w:szCs w:val="23"/>
          <w:spacing w:val="-11"/>
        </w:rPr>
        <w:t>子可以作为参考。比如，宝马的工厂最终迁往南卡罗来纳州的格林</w:t>
      </w:r>
      <w:r>
        <w:rPr>
          <w:rFonts w:ascii="SimSun" w:hAnsi="SimSun" w:eastAsia="SimSun" w:cs="SimSun"/>
          <w:sz w:val="23"/>
          <w:szCs w:val="23"/>
          <w:spacing w:val="3"/>
        </w:rPr>
        <w:t xml:space="preserve">  </w:t>
      </w:r>
      <w:r>
        <w:rPr>
          <w:rFonts w:ascii="SimSun" w:hAnsi="SimSun" w:eastAsia="SimSun" w:cs="SimSun"/>
          <w:sz w:val="23"/>
          <w:szCs w:val="23"/>
          <w:spacing w:val="-11"/>
        </w:rPr>
        <w:t>维尔一斯帕坦堡地区，而没有选择内布拉斯加州的奥马哈市，该工</w:t>
      </w:r>
      <w:r>
        <w:rPr>
          <w:rFonts w:ascii="SimSun" w:hAnsi="SimSun" w:eastAsia="SimSun" w:cs="SimSun"/>
          <w:sz w:val="23"/>
          <w:szCs w:val="23"/>
          <w:spacing w:val="5"/>
        </w:rPr>
        <w:t xml:space="preserve">  </w:t>
      </w:r>
      <w:r>
        <w:rPr>
          <w:rFonts w:ascii="SimSun" w:hAnsi="SimSun" w:eastAsia="SimSun" w:cs="SimSun"/>
          <w:sz w:val="23"/>
          <w:szCs w:val="23"/>
          <w:spacing w:val="-10"/>
        </w:rPr>
        <w:t>厂获得的补贴金额为1.15亿美元。如果南卡罗来纳州这笔投资的回</w:t>
      </w:r>
      <w:r>
        <w:rPr>
          <w:rFonts w:ascii="SimSun" w:hAnsi="SimSun" w:eastAsia="SimSun" w:cs="SimSun"/>
          <w:sz w:val="23"/>
          <w:szCs w:val="23"/>
          <w:spacing w:val="13"/>
        </w:rPr>
        <w:t xml:space="preserve"> </w:t>
      </w:r>
      <w:r>
        <w:rPr>
          <w:rFonts w:ascii="SimSun" w:hAnsi="SimSun" w:eastAsia="SimSun" w:cs="SimSun"/>
          <w:sz w:val="23"/>
          <w:szCs w:val="23"/>
          <w:spacing w:val="-7"/>
        </w:rPr>
        <w:t>报率能达到年均12%的水平，那么显然会带来丰厚回报。这也是在</w:t>
      </w:r>
      <w:r>
        <w:rPr>
          <w:rFonts w:ascii="SimSun" w:hAnsi="SimSun" w:eastAsia="SimSun" w:cs="SimSun"/>
          <w:sz w:val="23"/>
          <w:szCs w:val="23"/>
          <w:spacing w:val="8"/>
        </w:rPr>
        <w:t xml:space="preserve">  </w:t>
      </w:r>
      <w:r>
        <w:rPr>
          <w:rFonts w:ascii="SimSun" w:hAnsi="SimSun" w:eastAsia="SimSun" w:cs="SimSun"/>
          <w:sz w:val="23"/>
          <w:szCs w:val="23"/>
          <w:spacing w:val="-7"/>
        </w:rPr>
        <w:t>纽约通过财政补贴支持亚马逊在当地建厂的依据：作为一项</w:t>
      </w:r>
      <w:r>
        <w:rPr>
          <w:rFonts w:ascii="SimSun" w:hAnsi="SimSun" w:eastAsia="SimSun" w:cs="SimSun"/>
          <w:sz w:val="23"/>
          <w:szCs w:val="23"/>
          <w:spacing w:val="-8"/>
        </w:rPr>
        <w:t>投资，</w:t>
      </w:r>
      <w:r>
        <w:rPr>
          <w:rFonts w:ascii="SimSun" w:hAnsi="SimSun" w:eastAsia="SimSun" w:cs="SimSun"/>
          <w:sz w:val="23"/>
          <w:szCs w:val="23"/>
        </w:rPr>
        <w:t xml:space="preserve"> </w:t>
      </w:r>
      <w:r>
        <w:rPr>
          <w:rFonts w:ascii="SimSun" w:hAnsi="SimSun" w:eastAsia="SimSun" w:cs="SimSun"/>
          <w:sz w:val="23"/>
          <w:szCs w:val="23"/>
          <w:spacing w:val="-20"/>
        </w:rPr>
        <w:t>这笔补贴非常划算。38</w:t>
      </w:r>
    </w:p>
    <w:p>
      <w:pPr>
        <w:ind w:right="73" w:firstLine="440"/>
        <w:spacing w:before="108" w:line="325" w:lineRule="auto"/>
        <w:jc w:val="both"/>
        <w:rPr>
          <w:rFonts w:ascii="SimSun" w:hAnsi="SimSun" w:eastAsia="SimSun" w:cs="SimSun"/>
          <w:sz w:val="23"/>
          <w:szCs w:val="23"/>
        </w:rPr>
      </w:pPr>
      <w:r>
        <w:rPr>
          <w:rFonts w:ascii="SimSun" w:hAnsi="SimSun" w:eastAsia="SimSun" w:cs="SimSun"/>
          <w:sz w:val="23"/>
          <w:szCs w:val="23"/>
          <w:spacing w:val="-10"/>
        </w:rPr>
        <w:t>吸引企业落户特定地区的另一种方式是修建基础设施。这就是</w:t>
      </w:r>
      <w:r>
        <w:rPr>
          <w:rFonts w:ascii="SimSun" w:hAnsi="SimSun" w:eastAsia="SimSun" w:cs="SimSun"/>
          <w:sz w:val="23"/>
          <w:szCs w:val="23"/>
          <w:spacing w:val="10"/>
        </w:rPr>
        <w:t xml:space="preserve"> </w:t>
      </w:r>
      <w:r>
        <w:rPr>
          <w:rFonts w:ascii="SimSun" w:hAnsi="SimSun" w:eastAsia="SimSun" w:cs="SimSun"/>
          <w:sz w:val="23"/>
          <w:szCs w:val="23"/>
          <w:spacing w:val="-10"/>
        </w:rPr>
        <w:t>田纳西河谷管理局在1930—1960年为田纳西州及其邻近各州所做之</w:t>
      </w:r>
      <w:r>
        <w:rPr>
          <w:rFonts w:ascii="SimSun" w:hAnsi="SimSun" w:eastAsia="SimSun" w:cs="SimSun"/>
          <w:sz w:val="23"/>
          <w:szCs w:val="23"/>
          <w:spacing w:val="17"/>
        </w:rPr>
        <w:t xml:space="preserve"> </w:t>
      </w:r>
      <w:r>
        <w:rPr>
          <w:rFonts w:ascii="SimSun" w:hAnsi="SimSun" w:eastAsia="SimSun" w:cs="SimSun"/>
          <w:sz w:val="23"/>
          <w:szCs w:val="23"/>
          <w:spacing w:val="-11"/>
        </w:rPr>
        <w:t>事。该局利用公共资金修建道路、水坝、水力发电厂等，初衷是良</w:t>
      </w:r>
      <w:r>
        <w:rPr>
          <w:rFonts w:ascii="SimSun" w:hAnsi="SimSun" w:eastAsia="SimSun" w:cs="SimSun"/>
          <w:sz w:val="23"/>
          <w:szCs w:val="23"/>
          <w:spacing w:val="15"/>
        </w:rPr>
        <w:t xml:space="preserve"> </w:t>
      </w:r>
      <w:r>
        <w:rPr>
          <w:rFonts w:ascii="SimSun" w:hAnsi="SimSun" w:eastAsia="SimSun" w:cs="SimSun"/>
          <w:sz w:val="23"/>
          <w:szCs w:val="23"/>
          <w:spacing w:val="-11"/>
        </w:rPr>
        <w:t>好的基础设施会吸引公司到当地落户，而老公司进而会吸引其他公</w:t>
      </w:r>
      <w:r>
        <w:rPr>
          <w:rFonts w:ascii="SimSun" w:hAnsi="SimSun" w:eastAsia="SimSun" w:cs="SimSun"/>
          <w:sz w:val="23"/>
          <w:szCs w:val="23"/>
          <w:spacing w:val="11"/>
        </w:rPr>
        <w:t xml:space="preserve"> </w:t>
      </w:r>
      <w:r>
        <w:rPr>
          <w:rFonts w:ascii="SimSun" w:hAnsi="SimSun" w:eastAsia="SimSun" w:cs="SimSun"/>
          <w:sz w:val="23"/>
          <w:szCs w:val="23"/>
          <w:spacing w:val="-10"/>
        </w:rPr>
        <w:t>司，这个过程会持续下去。20世纪最具影响力的</w:t>
      </w:r>
      <w:r>
        <w:rPr>
          <w:rFonts w:ascii="SimSun" w:hAnsi="SimSun" w:eastAsia="SimSun" w:cs="SimSun"/>
          <w:sz w:val="23"/>
          <w:szCs w:val="23"/>
          <w:spacing w:val="-11"/>
        </w:rPr>
        <w:t>美国城市规划学家</w:t>
      </w:r>
      <w:r>
        <w:rPr>
          <w:rFonts w:ascii="SimSun" w:hAnsi="SimSun" w:eastAsia="SimSun" w:cs="SimSun"/>
          <w:sz w:val="23"/>
          <w:szCs w:val="23"/>
        </w:rPr>
        <w:t xml:space="preserve"> </w:t>
      </w:r>
      <w:r>
        <w:rPr>
          <w:rFonts w:ascii="SimSun" w:hAnsi="SimSun" w:eastAsia="SimSun" w:cs="SimSun"/>
          <w:sz w:val="23"/>
          <w:szCs w:val="23"/>
          <w:spacing w:val="-3"/>
        </w:rPr>
        <w:t>简</w:t>
      </w:r>
      <w:r>
        <w:rPr>
          <w:rFonts w:ascii="SimSun" w:hAnsi="SimSun" w:eastAsia="SimSun" w:cs="SimSun"/>
          <w:sz w:val="23"/>
          <w:szCs w:val="23"/>
          <w:spacing w:val="-32"/>
        </w:rPr>
        <w:t xml:space="preserve"> </w:t>
      </w:r>
      <w:r>
        <w:rPr>
          <w:rFonts w:ascii="SimSun" w:hAnsi="SimSun" w:eastAsia="SimSun" w:cs="SimSun"/>
          <w:sz w:val="23"/>
          <w:szCs w:val="23"/>
          <w:spacing w:val="-3"/>
        </w:rPr>
        <w:t>·雅各布斯</w:t>
      </w:r>
      <w:r>
        <w:rPr>
          <w:rFonts w:ascii="Times New Roman" w:hAnsi="Times New Roman" w:eastAsia="Times New Roman" w:cs="Times New Roman"/>
          <w:sz w:val="23"/>
          <w:szCs w:val="23"/>
          <w:spacing w:val="-3"/>
        </w:rPr>
        <w:t>(Jane   Jacobs)</w:t>
      </w:r>
      <w:r>
        <w:rPr>
          <w:rFonts w:ascii="SimSun" w:hAnsi="SimSun" w:eastAsia="SimSun" w:cs="SimSun"/>
          <w:sz w:val="23"/>
          <w:szCs w:val="23"/>
          <w:spacing w:val="-3"/>
        </w:rPr>
        <w:t>对此持怀疑</w:t>
      </w:r>
      <w:r>
        <w:rPr>
          <w:rFonts w:ascii="SimSun" w:hAnsi="SimSun" w:eastAsia="SimSun" w:cs="SimSun"/>
          <w:sz w:val="23"/>
          <w:szCs w:val="23"/>
          <w:spacing w:val="-4"/>
        </w:rPr>
        <w:t>态度。她在1984年写了一</w:t>
      </w:r>
      <w:r>
        <w:rPr>
          <w:rFonts w:ascii="SimSun" w:hAnsi="SimSun" w:eastAsia="SimSun" w:cs="SimSun"/>
          <w:sz w:val="23"/>
          <w:szCs w:val="23"/>
        </w:rPr>
        <w:t xml:space="preserve"> </w:t>
      </w:r>
      <w:r>
        <w:rPr>
          <w:rFonts w:ascii="SimSun" w:hAnsi="SimSun" w:eastAsia="SimSun" w:cs="SimSun"/>
          <w:sz w:val="23"/>
          <w:szCs w:val="23"/>
          <w:spacing w:val="-23"/>
        </w:rPr>
        <w:t>篇关于它的文章，标题很简单：《田纳西河谷管理局为何失败》。39</w:t>
      </w:r>
    </w:p>
    <w:p>
      <w:pPr>
        <w:ind w:right="19" w:firstLine="470"/>
        <w:spacing w:before="90" w:line="325" w:lineRule="auto"/>
        <w:jc w:val="both"/>
        <w:rPr>
          <w:rFonts w:ascii="SimSun" w:hAnsi="SimSun" w:eastAsia="SimSun" w:cs="SimSun"/>
          <w:sz w:val="23"/>
          <w:szCs w:val="23"/>
        </w:rPr>
      </w:pPr>
      <w:r>
        <w:rPr>
          <w:rFonts w:ascii="SimSun" w:hAnsi="SimSun" w:eastAsia="SimSun" w:cs="SimSun"/>
          <w:sz w:val="23"/>
          <w:szCs w:val="23"/>
          <w:spacing w:val="-10"/>
        </w:rPr>
        <w:t>但它没有失败。莫雷蒂及他的一位同事将该局的辖区与其</w:t>
      </w:r>
      <w:r>
        <w:rPr>
          <w:rFonts w:ascii="SimSun" w:hAnsi="SimSun" w:eastAsia="SimSun" w:cs="SimSun"/>
          <w:sz w:val="23"/>
          <w:szCs w:val="23"/>
          <w:spacing w:val="-11"/>
        </w:rPr>
        <w:t>他六</w:t>
      </w:r>
      <w:r>
        <w:rPr>
          <w:rFonts w:ascii="SimSun" w:hAnsi="SimSun" w:eastAsia="SimSun" w:cs="SimSun"/>
          <w:sz w:val="23"/>
          <w:szCs w:val="23"/>
        </w:rPr>
        <w:t xml:space="preserve"> </w:t>
      </w:r>
      <w:r>
        <w:rPr>
          <w:rFonts w:ascii="SimSun" w:hAnsi="SimSun" w:eastAsia="SimSun" w:cs="SimSun"/>
          <w:sz w:val="23"/>
          <w:szCs w:val="23"/>
          <w:spacing w:val="-8"/>
        </w:rPr>
        <w:t>个地区进行了比较，这六个地区原本也应该得到同样类型的投资，</w:t>
      </w:r>
      <w:r>
        <w:rPr>
          <w:rFonts w:ascii="SimSun" w:hAnsi="SimSun" w:eastAsia="SimSun" w:cs="SimSun"/>
          <w:sz w:val="23"/>
          <w:szCs w:val="23"/>
          <w:spacing w:val="6"/>
        </w:rPr>
        <w:t xml:space="preserve"> </w:t>
      </w:r>
      <w:r>
        <w:rPr>
          <w:rFonts w:ascii="SimSun" w:hAnsi="SimSun" w:eastAsia="SimSun" w:cs="SimSun"/>
          <w:sz w:val="23"/>
          <w:szCs w:val="23"/>
          <w:spacing w:val="-3"/>
        </w:rPr>
        <w:t>但由于各种政治原因，最后什么投资都没有发生。他们发现，从</w:t>
      </w:r>
      <w:r>
        <w:rPr>
          <w:rFonts w:ascii="SimSun" w:hAnsi="SimSun" w:eastAsia="SimSun" w:cs="SimSun"/>
          <w:sz w:val="23"/>
          <w:szCs w:val="23"/>
          <w:spacing w:val="1"/>
        </w:rPr>
        <w:t xml:space="preserve"> </w:t>
      </w:r>
      <w:r>
        <w:rPr>
          <w:rFonts w:ascii="SimSun" w:hAnsi="SimSun" w:eastAsia="SimSun" w:cs="SimSun"/>
          <w:sz w:val="23"/>
          <w:szCs w:val="23"/>
          <w:spacing w:val="-3"/>
        </w:rPr>
        <w:t>1930年到1960年，与其他地区相比，该局辖区在农业、制造业的</w:t>
      </w:r>
      <w:r>
        <w:rPr>
          <w:rFonts w:ascii="SimSun" w:hAnsi="SimSun" w:eastAsia="SimSun" w:cs="SimSun"/>
          <w:sz w:val="23"/>
          <w:szCs w:val="23"/>
          <w:spacing w:val="1"/>
        </w:rPr>
        <w:t xml:space="preserve">  </w:t>
      </w:r>
      <w:r>
        <w:rPr>
          <w:rFonts w:ascii="SimSun" w:hAnsi="SimSun" w:eastAsia="SimSun" w:cs="SimSun"/>
          <w:sz w:val="23"/>
          <w:szCs w:val="23"/>
          <w:spacing w:val="-10"/>
        </w:rPr>
        <w:t>就业都占据上风。事实上，1960年之后，外部资金停止涌入该局辖</w:t>
      </w:r>
      <w:r>
        <w:rPr>
          <w:rFonts w:ascii="SimSun" w:hAnsi="SimSun" w:eastAsia="SimSun" w:cs="SimSun"/>
          <w:sz w:val="23"/>
          <w:szCs w:val="23"/>
        </w:rPr>
        <w:t xml:space="preserve"> </w:t>
      </w:r>
      <w:r>
        <w:rPr>
          <w:rFonts w:ascii="SimSun" w:hAnsi="SimSun" w:eastAsia="SimSun" w:cs="SimSun"/>
          <w:sz w:val="23"/>
          <w:szCs w:val="23"/>
          <w:spacing w:val="-11"/>
        </w:rPr>
        <w:t>区，导致农业优势逐渐消失，但制造业优势却一直持续了下去，而</w:t>
      </w:r>
      <w:r>
        <w:rPr>
          <w:rFonts w:ascii="SimSun" w:hAnsi="SimSun" w:eastAsia="SimSun" w:cs="SimSun"/>
          <w:sz w:val="23"/>
          <w:szCs w:val="23"/>
          <w:spacing w:val="9"/>
        </w:rPr>
        <w:t xml:space="preserve"> </w:t>
      </w:r>
      <w:r>
        <w:rPr>
          <w:rFonts w:ascii="SimSun" w:hAnsi="SimSun" w:eastAsia="SimSun" w:cs="SimSun"/>
          <w:sz w:val="23"/>
          <w:szCs w:val="23"/>
          <w:spacing w:val="-10"/>
        </w:rPr>
        <w:t>且一直在加强，到2000年依然保持领先。这与人们普遍持有的“制</w:t>
      </w:r>
    </w:p>
    <w:p>
      <w:pPr>
        <w:spacing w:line="325" w:lineRule="auto"/>
        <w:sectPr>
          <w:pgSz w:w="8160" w:h="12570"/>
          <w:pgMar w:top="400" w:right="1215" w:bottom="400" w:left="479"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140"/>
        <w:spacing w:before="71" w:line="343" w:lineRule="auto"/>
        <w:jc w:val="both"/>
        <w:rPr>
          <w:rFonts w:ascii="SimSun" w:hAnsi="SimSun" w:eastAsia="SimSun" w:cs="SimSun"/>
          <w:sz w:val="22"/>
          <w:szCs w:val="22"/>
        </w:rPr>
      </w:pPr>
      <w:r>
        <w:rPr>
          <w:rFonts w:ascii="SimSun" w:hAnsi="SimSun" w:eastAsia="SimSun" w:cs="SimSun"/>
          <w:sz w:val="22"/>
          <w:szCs w:val="22"/>
        </w:rPr>
        <w:t>造业的溢出效应比农业的溢出效应更显著”的</w:t>
      </w:r>
      <w:r>
        <w:rPr>
          <w:rFonts w:ascii="SimSun" w:hAnsi="SimSun" w:eastAsia="SimSun" w:cs="SimSun"/>
          <w:sz w:val="22"/>
          <w:szCs w:val="22"/>
          <w:spacing w:val="-1"/>
        </w:rPr>
        <w:t>观点是一致的。该局</w:t>
      </w:r>
      <w:r>
        <w:rPr>
          <w:rFonts w:ascii="SimSun" w:hAnsi="SimSun" w:eastAsia="SimSun" w:cs="SimSun"/>
          <w:sz w:val="22"/>
          <w:szCs w:val="22"/>
        </w:rPr>
        <w:t xml:space="preserve"> </w:t>
      </w:r>
      <w:r>
        <w:rPr>
          <w:rFonts w:ascii="SimSun" w:hAnsi="SimSun" w:eastAsia="SimSun" w:cs="SimSun"/>
          <w:sz w:val="22"/>
          <w:szCs w:val="22"/>
        </w:rPr>
        <w:t>的投资带来了重大影响，莫雷蒂估计，从长远来看，该局给其</w:t>
      </w:r>
      <w:r>
        <w:rPr>
          <w:rFonts w:ascii="SimSun" w:hAnsi="SimSun" w:eastAsia="SimSun" w:cs="SimSun"/>
          <w:sz w:val="22"/>
          <w:szCs w:val="22"/>
          <w:spacing w:val="-1"/>
        </w:rPr>
        <w:t>辖区</w:t>
      </w:r>
      <w:r>
        <w:rPr>
          <w:rFonts w:ascii="SimSun" w:hAnsi="SimSun" w:eastAsia="SimSun" w:cs="SimSun"/>
          <w:sz w:val="22"/>
          <w:szCs w:val="22"/>
        </w:rPr>
        <w:t xml:space="preserve"> </w:t>
      </w:r>
      <w:r>
        <w:rPr>
          <w:rFonts w:ascii="SimSun" w:hAnsi="SimSun" w:eastAsia="SimSun" w:cs="SimSun"/>
          <w:sz w:val="22"/>
          <w:szCs w:val="22"/>
          <w:spacing w:val="-1"/>
        </w:rPr>
        <w:t>带来的收益将比投资成本多出65亿美元。40</w:t>
      </w:r>
    </w:p>
    <w:p>
      <w:pPr>
        <w:ind w:right="49" w:firstLine="430"/>
        <w:spacing w:before="30" w:line="340" w:lineRule="auto"/>
        <w:jc w:val="both"/>
        <w:rPr>
          <w:rFonts w:ascii="SimSun" w:hAnsi="SimSun" w:eastAsia="SimSun" w:cs="SimSun"/>
          <w:sz w:val="22"/>
          <w:szCs w:val="22"/>
        </w:rPr>
      </w:pPr>
      <w:r>
        <w:rPr>
          <w:rFonts w:ascii="SimSun" w:hAnsi="SimSun" w:eastAsia="SimSun" w:cs="SimSun"/>
          <w:sz w:val="22"/>
          <w:szCs w:val="22"/>
          <w:spacing w:val="3"/>
        </w:rPr>
        <w:t>这是否意味着各国可以通过促进某个或多个区域发展的方式，</w:t>
      </w:r>
      <w:r>
        <w:rPr>
          <w:rFonts w:ascii="SimSun" w:hAnsi="SimSun" w:eastAsia="SimSun" w:cs="SimSun"/>
          <w:sz w:val="22"/>
          <w:szCs w:val="22"/>
          <w:spacing w:val="18"/>
        </w:rPr>
        <w:t xml:space="preserve"> </w:t>
      </w:r>
      <w:r>
        <w:rPr>
          <w:rFonts w:ascii="SimSun" w:hAnsi="SimSun" w:eastAsia="SimSun" w:cs="SimSun"/>
          <w:sz w:val="22"/>
          <w:szCs w:val="22"/>
          <w:spacing w:val="4"/>
        </w:rPr>
        <w:t>为更持久、更快速的经济增长创造条件呢?其实，这行</w:t>
      </w:r>
      <w:r>
        <w:rPr>
          <w:rFonts w:ascii="SimSun" w:hAnsi="SimSun" w:eastAsia="SimSun" w:cs="SimSun"/>
          <w:sz w:val="22"/>
          <w:szCs w:val="22"/>
          <w:spacing w:val="3"/>
        </w:rPr>
        <w:t>不通。原因</w:t>
      </w:r>
      <w:r>
        <w:rPr>
          <w:rFonts w:ascii="SimSun" w:hAnsi="SimSun" w:eastAsia="SimSun" w:cs="SimSun"/>
          <w:sz w:val="22"/>
          <w:szCs w:val="22"/>
        </w:rPr>
        <w:t xml:space="preserve"> </w:t>
      </w:r>
      <w:r>
        <w:rPr>
          <w:rFonts w:ascii="SimSun" w:hAnsi="SimSun" w:eastAsia="SimSun" w:cs="SimSun"/>
          <w:sz w:val="22"/>
          <w:szCs w:val="22"/>
          <w:spacing w:val="-1"/>
        </w:rPr>
        <w:t>有二。首先，企业仅仅从初始投资中获利是不够的。它们后续必须</w:t>
      </w:r>
      <w:r>
        <w:rPr>
          <w:rFonts w:ascii="SimSun" w:hAnsi="SimSun" w:eastAsia="SimSun" w:cs="SimSun"/>
          <w:sz w:val="22"/>
          <w:szCs w:val="22"/>
          <w:spacing w:val="9"/>
        </w:rPr>
        <w:t xml:space="preserve">  </w:t>
      </w:r>
      <w:r>
        <w:rPr>
          <w:rFonts w:ascii="SimSun" w:hAnsi="SimSun" w:eastAsia="SimSun" w:cs="SimSun"/>
          <w:sz w:val="22"/>
          <w:szCs w:val="22"/>
          <w:spacing w:val="-1"/>
        </w:rPr>
        <w:t>获得充裕资金，以打破那些往往会导致经济增长放缓的桎梏，包括</w:t>
      </w:r>
      <w:r>
        <w:rPr>
          <w:rFonts w:ascii="SimSun" w:hAnsi="SimSun" w:eastAsia="SimSun" w:cs="SimSun"/>
          <w:sz w:val="22"/>
          <w:szCs w:val="22"/>
          <w:spacing w:val="7"/>
        </w:rPr>
        <w:t xml:space="preserve">  </w:t>
      </w:r>
      <w:r>
        <w:rPr>
          <w:rFonts w:ascii="SimSun" w:hAnsi="SimSun" w:eastAsia="SimSun" w:cs="SimSun"/>
          <w:sz w:val="22"/>
          <w:szCs w:val="22"/>
          <w:spacing w:val="3"/>
        </w:rPr>
        <w:t>土地、劳动力和技能的短缺。莫雷蒂估计，今天10%的就业率的提</w:t>
      </w:r>
      <w:r>
        <w:rPr>
          <w:rFonts w:ascii="SimSun" w:hAnsi="SimSun" w:eastAsia="SimSun" w:cs="SimSun"/>
          <w:sz w:val="22"/>
          <w:szCs w:val="22"/>
          <w:spacing w:val="4"/>
        </w:rPr>
        <w:t xml:space="preserve">  </w:t>
      </w:r>
      <w:r>
        <w:rPr>
          <w:rFonts w:ascii="SimSun" w:hAnsi="SimSun" w:eastAsia="SimSun" w:cs="SimSun"/>
          <w:sz w:val="22"/>
          <w:szCs w:val="22"/>
          <w:spacing w:val="7"/>
        </w:rPr>
        <w:t>高，未来只能带来2%的就业率的增加，这不足以维持长期的、持</w:t>
      </w:r>
      <w:r>
        <w:rPr>
          <w:rFonts w:ascii="SimSun" w:hAnsi="SimSun" w:eastAsia="SimSun" w:cs="SimSun"/>
          <w:sz w:val="22"/>
          <w:szCs w:val="22"/>
          <w:spacing w:val="2"/>
        </w:rPr>
        <w:t xml:space="preserve">  </w:t>
      </w:r>
      <w:r>
        <w:rPr>
          <w:rFonts w:ascii="SimSun" w:hAnsi="SimSun" w:eastAsia="SimSun" w:cs="SimSun"/>
          <w:sz w:val="22"/>
          <w:szCs w:val="22"/>
          <w:spacing w:val="-8"/>
        </w:rPr>
        <w:t>续的经济增长，初始投资的推动力很快就会消失。①</w:t>
      </w:r>
    </w:p>
    <w:p>
      <w:pPr>
        <w:ind w:right="147" w:firstLine="430"/>
        <w:spacing w:before="89" w:line="339" w:lineRule="auto"/>
        <w:jc w:val="both"/>
        <w:rPr>
          <w:rFonts w:ascii="SimSun" w:hAnsi="SimSun" w:eastAsia="SimSun" w:cs="SimSun"/>
          <w:sz w:val="22"/>
          <w:szCs w:val="22"/>
        </w:rPr>
      </w:pPr>
      <w:r>
        <w:rPr>
          <w:rFonts w:ascii="SimSun" w:hAnsi="SimSun" w:eastAsia="SimSun" w:cs="SimSun"/>
          <w:sz w:val="22"/>
          <w:szCs w:val="22"/>
          <w:spacing w:val="-1"/>
        </w:rPr>
        <w:t>其次，就经济增长而言，地区层面不同于全国层面，因为在某</w:t>
      </w:r>
      <w:r>
        <w:rPr>
          <w:rFonts w:ascii="SimSun" w:hAnsi="SimSun" w:eastAsia="SimSun" w:cs="SimSun"/>
          <w:sz w:val="22"/>
          <w:szCs w:val="22"/>
          <w:spacing w:val="16"/>
        </w:rPr>
        <w:t xml:space="preserve"> </w:t>
      </w:r>
      <w:r>
        <w:rPr>
          <w:rFonts w:ascii="SimSun" w:hAnsi="SimSun" w:eastAsia="SimSun" w:cs="SimSun"/>
          <w:sz w:val="22"/>
          <w:szCs w:val="22"/>
        </w:rPr>
        <w:t>种程度上，一个地区的经济增长可能产生虹</w:t>
      </w:r>
      <w:r>
        <w:rPr>
          <w:rFonts w:ascii="SimSun" w:hAnsi="SimSun" w:eastAsia="SimSun" w:cs="SimSun"/>
          <w:sz w:val="22"/>
          <w:szCs w:val="22"/>
          <w:spacing w:val="-1"/>
        </w:rPr>
        <w:t>吸效应，从其他地区吸</w:t>
      </w:r>
      <w:r>
        <w:rPr>
          <w:rFonts w:ascii="SimSun" w:hAnsi="SimSun" w:eastAsia="SimSun" w:cs="SimSun"/>
          <w:sz w:val="22"/>
          <w:szCs w:val="22"/>
        </w:rPr>
        <w:t xml:space="preserve"> </w:t>
      </w:r>
      <w:r>
        <w:rPr>
          <w:rFonts w:ascii="SimSun" w:hAnsi="SimSun" w:eastAsia="SimSun" w:cs="SimSun"/>
          <w:sz w:val="22"/>
          <w:szCs w:val="22"/>
          <w:spacing w:val="-1"/>
        </w:rPr>
        <w:t>走资本、技能和劳动力，从而蚕食其他地区的经济增长。亚马逊最</w:t>
      </w:r>
      <w:r>
        <w:rPr>
          <w:rFonts w:ascii="SimSun" w:hAnsi="SimSun" w:eastAsia="SimSun" w:cs="SimSun"/>
          <w:sz w:val="22"/>
          <w:szCs w:val="22"/>
          <w:spacing w:val="16"/>
        </w:rPr>
        <w:t xml:space="preserve"> </w:t>
      </w:r>
      <w:r>
        <w:rPr>
          <w:rFonts w:ascii="SimSun" w:hAnsi="SimSun" w:eastAsia="SimSun" w:cs="SimSun"/>
          <w:sz w:val="22"/>
          <w:szCs w:val="22"/>
          <w:spacing w:val="-1"/>
        </w:rPr>
        <w:t>终落地的城市将会获得发展，但这也会使其他美国城市付出一定的</w:t>
      </w:r>
      <w:r>
        <w:rPr>
          <w:rFonts w:ascii="SimSun" w:hAnsi="SimSun" w:eastAsia="SimSun" w:cs="SimSun"/>
          <w:sz w:val="22"/>
          <w:szCs w:val="22"/>
          <w:spacing w:val="15"/>
        </w:rPr>
        <w:t xml:space="preserve"> </w:t>
      </w:r>
      <w:r>
        <w:rPr>
          <w:rFonts w:ascii="SimSun" w:hAnsi="SimSun" w:eastAsia="SimSun" w:cs="SimSun"/>
          <w:sz w:val="22"/>
          <w:szCs w:val="22"/>
        </w:rPr>
        <w:t>代价。莫雷蒂估计，这两种效应实际上可能相</w:t>
      </w:r>
      <w:r>
        <w:rPr>
          <w:rFonts w:ascii="SimSun" w:hAnsi="SimSun" w:eastAsia="SimSun" w:cs="SimSun"/>
          <w:sz w:val="22"/>
          <w:szCs w:val="22"/>
          <w:spacing w:val="-1"/>
        </w:rPr>
        <w:t>互抵消，其结果是基</w:t>
      </w:r>
      <w:r>
        <w:rPr>
          <w:rFonts w:ascii="SimSun" w:hAnsi="SimSun" w:eastAsia="SimSun" w:cs="SimSun"/>
          <w:sz w:val="22"/>
          <w:szCs w:val="22"/>
        </w:rPr>
        <w:t xml:space="preserve"> </w:t>
      </w:r>
      <w:r>
        <w:rPr>
          <w:rFonts w:ascii="SimSun" w:hAnsi="SimSun" w:eastAsia="SimSun" w:cs="SimSun"/>
          <w:sz w:val="22"/>
          <w:szCs w:val="22"/>
          <w:spacing w:val="-8"/>
        </w:rPr>
        <w:t>本不会影响国家层面的经济增长。41</w:t>
      </w:r>
    </w:p>
    <w:p>
      <w:pPr>
        <w:ind w:right="147" w:firstLine="430"/>
        <w:spacing w:before="73" w:line="339" w:lineRule="auto"/>
        <w:jc w:val="both"/>
        <w:rPr>
          <w:rFonts w:ascii="SimSun" w:hAnsi="SimSun" w:eastAsia="SimSun" w:cs="SimSun"/>
          <w:sz w:val="22"/>
          <w:szCs w:val="22"/>
        </w:rPr>
      </w:pPr>
      <w:r>
        <w:rPr>
          <w:rFonts w:ascii="SimSun" w:hAnsi="SimSun" w:eastAsia="SimSun" w:cs="SimSun"/>
          <w:sz w:val="22"/>
          <w:szCs w:val="22"/>
          <w:spacing w:val="-1"/>
        </w:rPr>
        <w:t>莫雷蒂在阅读大量文献资料后得出结论，认为促进区域发展不</w:t>
      </w:r>
      <w:r>
        <w:rPr>
          <w:rFonts w:ascii="SimSun" w:hAnsi="SimSun" w:eastAsia="SimSun" w:cs="SimSun"/>
          <w:sz w:val="22"/>
          <w:szCs w:val="22"/>
          <w:spacing w:val="13"/>
        </w:rPr>
        <w:t xml:space="preserve"> </w:t>
      </w:r>
      <w:r>
        <w:rPr>
          <w:rFonts w:ascii="SimSun" w:hAnsi="SimSun" w:eastAsia="SimSun" w:cs="SimSun"/>
          <w:sz w:val="22"/>
          <w:szCs w:val="22"/>
        </w:rPr>
        <w:t>太可能成为帮助我们避免增长结束的杠杆。4</w:t>
      </w:r>
      <w:r>
        <w:rPr>
          <w:rFonts w:ascii="SimSun" w:hAnsi="SimSun" w:eastAsia="SimSun" w:cs="SimSun"/>
          <w:sz w:val="22"/>
          <w:szCs w:val="22"/>
          <w:spacing w:val="-1"/>
        </w:rPr>
        <w:t>2他的评估可能过于悲</w:t>
      </w:r>
      <w:r>
        <w:rPr>
          <w:rFonts w:ascii="SimSun" w:hAnsi="SimSun" w:eastAsia="SimSun" w:cs="SimSun"/>
          <w:sz w:val="22"/>
          <w:szCs w:val="22"/>
        </w:rPr>
        <w:t xml:space="preserve"> </w:t>
      </w:r>
      <w:r>
        <w:rPr>
          <w:rFonts w:ascii="SimSun" w:hAnsi="SimSun" w:eastAsia="SimSun" w:cs="SimSun"/>
          <w:sz w:val="22"/>
          <w:szCs w:val="22"/>
        </w:rPr>
        <w:t>观，但其警告不无道理。虽然某个城市试图</w:t>
      </w:r>
      <w:r>
        <w:rPr>
          <w:rFonts w:ascii="SimSun" w:hAnsi="SimSun" w:eastAsia="SimSun" w:cs="SimSun"/>
          <w:sz w:val="22"/>
          <w:szCs w:val="22"/>
          <w:spacing w:val="-1"/>
        </w:rPr>
        <w:t>从其他城市抢走工作机</w:t>
      </w:r>
      <w:r>
        <w:rPr>
          <w:rFonts w:ascii="SimSun" w:hAnsi="SimSun" w:eastAsia="SimSun" w:cs="SimSun"/>
          <w:sz w:val="22"/>
          <w:szCs w:val="22"/>
        </w:rPr>
        <w:t xml:space="preserve"> </w:t>
      </w:r>
      <w:r>
        <w:rPr>
          <w:rFonts w:ascii="SimSun" w:hAnsi="SimSun" w:eastAsia="SimSun" w:cs="SimSun"/>
          <w:sz w:val="22"/>
          <w:szCs w:val="22"/>
        </w:rPr>
        <w:t>会可能讲得通，但就整个国家层面而言，这种</w:t>
      </w:r>
      <w:r>
        <w:rPr>
          <w:rFonts w:ascii="SimSun" w:hAnsi="SimSun" w:eastAsia="SimSun" w:cs="SimSun"/>
          <w:sz w:val="22"/>
          <w:szCs w:val="22"/>
          <w:spacing w:val="-1"/>
        </w:rPr>
        <w:t>做法不大可能带来重</w:t>
      </w:r>
      <w:r>
        <w:rPr>
          <w:rFonts w:ascii="SimSun" w:hAnsi="SimSun" w:eastAsia="SimSun" w:cs="SimSun"/>
          <w:sz w:val="22"/>
          <w:szCs w:val="22"/>
        </w:rPr>
        <w:t xml:space="preserve"> </w:t>
      </w:r>
      <w:r>
        <w:rPr>
          <w:rFonts w:ascii="SimSun" w:hAnsi="SimSun" w:eastAsia="SimSun" w:cs="SimSun"/>
          <w:sz w:val="22"/>
          <w:szCs w:val="22"/>
          <w:spacing w:val="-9"/>
        </w:rPr>
        <w:t>大胜利。</w:t>
      </w:r>
    </w:p>
    <w:p>
      <w:pPr>
        <w:spacing w:line="339" w:lineRule="auto"/>
        <w:rPr>
          <w:rFonts w:ascii="Arial"/>
          <w:sz w:val="21"/>
        </w:rPr>
      </w:pPr>
      <w:r/>
    </w:p>
    <w:p>
      <w:pPr>
        <w:spacing w:line="340" w:lineRule="auto"/>
        <w:rPr>
          <w:rFonts w:ascii="Arial"/>
          <w:sz w:val="21"/>
        </w:rPr>
      </w:pPr>
      <w:r>
        <w:drawing>
          <wp:anchor distT="0" distB="0" distL="0" distR="0" simplePos="0" relativeHeight="252107776" behindDoc="0" locked="0" layoutInCell="1" allowOverlap="1">
            <wp:simplePos x="0" y="0"/>
            <wp:positionH relativeFrom="column">
              <wp:posOffset>12694</wp:posOffset>
            </wp:positionH>
            <wp:positionV relativeFrom="paragraph">
              <wp:posOffset>145466</wp:posOffset>
            </wp:positionV>
            <wp:extent cx="1263637" cy="6385"/>
            <wp:effectExtent l="0" t="0" r="0" b="0"/>
            <wp:wrapNone/>
            <wp:docPr id="46" name="IM 46"/>
            <wp:cNvGraphicFramePr/>
            <a:graphic>
              <a:graphicData uri="http://schemas.openxmlformats.org/drawingml/2006/picture">
                <pic:pic>
                  <pic:nvPicPr>
                    <pic:cNvPr id="46" name="IM 46"/>
                    <pic:cNvPicPr/>
                  </pic:nvPicPr>
                  <pic:blipFill>
                    <a:blip r:embed="rId109"/>
                    <a:stretch>
                      <a:fillRect/>
                    </a:stretch>
                  </pic:blipFill>
                  <pic:spPr>
                    <a:xfrm rot="0">
                      <a:off x="0" y="0"/>
                      <a:ext cx="1263637" cy="6385"/>
                    </a:xfrm>
                    <a:prstGeom prst="rect">
                      <a:avLst/>
                    </a:prstGeom>
                  </pic:spPr>
                </pic:pic>
              </a:graphicData>
            </a:graphic>
          </wp:anchor>
        </w:drawing>
      </w:r>
      <w:r/>
    </w:p>
    <w:p>
      <w:pPr>
        <w:ind w:left="360" w:hanging="360"/>
        <w:spacing w:before="73" w:line="236" w:lineRule="auto"/>
        <w:rPr>
          <w:rFonts w:ascii="SimSun" w:hAnsi="SimSun" w:eastAsia="SimSun" w:cs="SimSun"/>
          <w:sz w:val="22"/>
          <w:szCs w:val="22"/>
        </w:rPr>
      </w:pPr>
      <w:r>
        <w:rPr>
          <w:rFonts w:ascii="SimSun" w:hAnsi="SimSun" w:eastAsia="SimSun" w:cs="SimSun"/>
          <w:sz w:val="22"/>
          <w:szCs w:val="22"/>
          <w:spacing w:val="-16"/>
        </w:rPr>
        <w:t>① 过去十年的10%的增长率将会使未来十年的增长率提高10%的</w:t>
      </w:r>
      <w:r>
        <w:rPr>
          <w:rFonts w:ascii="SimSun" w:hAnsi="SimSun" w:eastAsia="SimSun" w:cs="SimSun"/>
          <w:sz w:val="22"/>
          <w:szCs w:val="22"/>
          <w:spacing w:val="-17"/>
        </w:rPr>
        <w:t>20%,即2%。</w:t>
      </w:r>
      <w:r>
        <w:rPr>
          <w:rFonts w:ascii="SimSun" w:hAnsi="SimSun" w:eastAsia="SimSun" w:cs="SimSun"/>
          <w:sz w:val="22"/>
          <w:szCs w:val="22"/>
        </w:rPr>
        <w:t xml:space="preserve"> </w:t>
      </w:r>
      <w:r>
        <w:rPr>
          <w:rFonts w:ascii="SimSun" w:hAnsi="SimSun" w:eastAsia="SimSun" w:cs="SimSun"/>
          <w:sz w:val="22"/>
          <w:szCs w:val="22"/>
          <w:spacing w:val="-22"/>
          <w:w w:val="99"/>
        </w:rPr>
        <w:t>以此类推，这将在之后十年里创造2%的20%的额外增长率，即0.4%,等等。</w:t>
      </w:r>
      <w:r>
        <w:rPr>
          <w:rFonts w:ascii="SimSun" w:hAnsi="SimSun" w:eastAsia="SimSun" w:cs="SimSun"/>
          <w:sz w:val="22"/>
          <w:szCs w:val="22"/>
          <w:spacing w:val="3"/>
        </w:rPr>
        <w:t xml:space="preserve"> </w:t>
      </w:r>
      <w:r>
        <w:rPr>
          <w:rFonts w:ascii="SimSun" w:hAnsi="SimSun" w:eastAsia="SimSun" w:cs="SimSun"/>
          <w:sz w:val="22"/>
          <w:szCs w:val="22"/>
          <w:spacing w:val="-21"/>
          <w:w w:val="89"/>
        </w:rPr>
        <w:t>显然，额外的几轮增长率一开始就很小，而且很快就会变得更小。</w:t>
      </w:r>
    </w:p>
    <w:p>
      <w:pPr>
        <w:spacing w:line="236" w:lineRule="auto"/>
        <w:sectPr>
          <w:headerReference w:type="default" r:id="rId108"/>
          <w:pgSz w:w="8160" w:h="12570"/>
          <w:pgMar w:top="648" w:right="600" w:bottom="400" w:left="1039" w:header="471" w:footer="0" w:gutter="0"/>
        </w:sectPr>
        <w:rPr>
          <w:rFonts w:ascii="SimSun" w:hAnsi="SimSun" w:eastAsia="SimSun" w:cs="SimSun"/>
          <w:sz w:val="22"/>
          <w:szCs w:val="22"/>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210</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5" w:lineRule="auto"/>
        <w:rPr>
          <w:rFonts w:ascii="Arial"/>
          <w:sz w:val="21"/>
        </w:rPr>
      </w:pPr>
      <w:r/>
    </w:p>
    <w:p>
      <w:pPr>
        <w:spacing w:line="265" w:lineRule="auto"/>
        <w:rPr>
          <w:rFonts w:ascii="Arial"/>
          <w:sz w:val="21"/>
        </w:rPr>
      </w:pPr>
      <w:r/>
    </w:p>
    <w:p>
      <w:pPr>
        <w:ind w:left="2673"/>
        <w:spacing w:before="87" w:line="219" w:lineRule="auto"/>
        <w:rPr>
          <w:rFonts w:ascii="SimSun" w:hAnsi="SimSun" w:eastAsia="SimSun" w:cs="SimSun"/>
          <w:sz w:val="27"/>
          <w:szCs w:val="27"/>
        </w:rPr>
      </w:pPr>
      <w:r>
        <w:rPr>
          <w:rFonts w:ascii="SimSun" w:hAnsi="SimSun" w:eastAsia="SimSun" w:cs="SimSun"/>
          <w:sz w:val="27"/>
          <w:szCs w:val="27"/>
          <w:b/>
          <w:bCs/>
          <w:spacing w:val="-5"/>
        </w:rPr>
        <w:t>特区城市</w:t>
      </w:r>
    </w:p>
    <w:p>
      <w:pPr>
        <w:spacing w:line="436" w:lineRule="auto"/>
        <w:rPr>
          <w:rFonts w:ascii="Arial"/>
          <w:sz w:val="21"/>
        </w:rPr>
      </w:pPr>
      <w:r/>
    </w:p>
    <w:p>
      <w:pPr>
        <w:ind w:firstLine="430"/>
        <w:spacing w:before="75" w:line="327" w:lineRule="auto"/>
        <w:jc w:val="both"/>
        <w:rPr>
          <w:rFonts w:ascii="SimSun" w:hAnsi="SimSun" w:eastAsia="SimSun" w:cs="SimSun"/>
          <w:sz w:val="23"/>
          <w:szCs w:val="23"/>
        </w:rPr>
      </w:pPr>
      <w:r>
        <w:rPr>
          <w:rFonts w:ascii="SimSun" w:hAnsi="SimSun" w:eastAsia="SimSun" w:cs="SimSun"/>
          <w:sz w:val="23"/>
          <w:szCs w:val="23"/>
          <w:spacing w:val="-10"/>
        </w:rPr>
        <w:t>然而，值得强调的是，这些证据主要来自美国或欧洲。发展中</w:t>
      </w:r>
      <w:r>
        <w:rPr>
          <w:rFonts w:ascii="SimSun" w:hAnsi="SimSun" w:eastAsia="SimSun" w:cs="SimSun"/>
          <w:sz w:val="23"/>
          <w:szCs w:val="23"/>
          <w:spacing w:val="13"/>
        </w:rPr>
        <w:t xml:space="preserve"> </w:t>
      </w:r>
      <w:r>
        <w:rPr>
          <w:rFonts w:ascii="SimSun" w:hAnsi="SimSun" w:eastAsia="SimSun" w:cs="SimSun"/>
          <w:sz w:val="23"/>
          <w:szCs w:val="23"/>
          <w:spacing w:val="-11"/>
        </w:rPr>
        <w:t>国家的情况可能大不相同。在发展中国家中，高质量的城市基础设</w:t>
      </w:r>
      <w:r>
        <w:rPr>
          <w:rFonts w:ascii="SimSun" w:hAnsi="SimSun" w:eastAsia="SimSun" w:cs="SimSun"/>
          <w:sz w:val="23"/>
          <w:szCs w:val="23"/>
          <w:spacing w:val="9"/>
        </w:rPr>
        <w:t xml:space="preserve">  </w:t>
      </w:r>
      <w:r>
        <w:rPr>
          <w:rFonts w:ascii="SimSun" w:hAnsi="SimSun" w:eastAsia="SimSun" w:cs="SimSun"/>
          <w:sz w:val="23"/>
          <w:szCs w:val="23"/>
          <w:spacing w:val="-14"/>
        </w:rPr>
        <w:t>施更多地集中在少数几个城市，因此有理由建设更多</w:t>
      </w:r>
      <w:r>
        <w:rPr>
          <w:rFonts w:ascii="SimSun" w:hAnsi="SimSun" w:eastAsia="SimSun" w:cs="SimSun"/>
          <w:sz w:val="23"/>
          <w:szCs w:val="23"/>
          <w:spacing w:val="-15"/>
        </w:rPr>
        <w:t>的高质量城市，</w:t>
      </w:r>
      <w:r>
        <w:rPr>
          <w:rFonts w:ascii="SimSun" w:hAnsi="SimSun" w:eastAsia="SimSun" w:cs="SimSun"/>
          <w:sz w:val="23"/>
          <w:szCs w:val="23"/>
        </w:rPr>
        <w:t xml:space="preserve"> </w:t>
      </w:r>
      <w:r>
        <w:rPr>
          <w:rFonts w:ascii="SimSun" w:hAnsi="SimSun" w:eastAsia="SimSun" w:cs="SimSun"/>
          <w:sz w:val="23"/>
          <w:szCs w:val="23"/>
          <w:spacing w:val="-11"/>
        </w:rPr>
        <w:t>并使现有的少数几个大城市变得更宜居，以促进经济增长。这是世</w:t>
      </w:r>
      <w:r>
        <w:rPr>
          <w:rFonts w:ascii="SimSun" w:hAnsi="SimSun" w:eastAsia="SimSun" w:cs="SimSun"/>
          <w:sz w:val="23"/>
          <w:szCs w:val="23"/>
          <w:spacing w:val="8"/>
        </w:rPr>
        <w:t xml:space="preserve">  </w:t>
      </w:r>
      <w:r>
        <w:rPr>
          <w:rFonts w:ascii="SimSun" w:hAnsi="SimSun" w:eastAsia="SimSun" w:cs="SimSun"/>
          <w:sz w:val="23"/>
          <w:szCs w:val="23"/>
          <w:spacing w:val="-10"/>
        </w:rPr>
        <w:t>界银行的一个重要政策目标。比如，2016年的一份印度城市化报告</w:t>
      </w:r>
      <w:r>
        <w:rPr>
          <w:rFonts w:ascii="SimSun" w:hAnsi="SimSun" w:eastAsia="SimSun" w:cs="SimSun"/>
          <w:sz w:val="23"/>
          <w:szCs w:val="23"/>
          <w:spacing w:val="7"/>
        </w:rPr>
        <w:t xml:space="preserve">  </w:t>
      </w:r>
      <w:r>
        <w:rPr>
          <w:rFonts w:ascii="SimSun" w:hAnsi="SimSun" w:eastAsia="SimSun" w:cs="SimSun"/>
          <w:sz w:val="23"/>
          <w:szCs w:val="23"/>
          <w:spacing w:val="-10"/>
        </w:rPr>
        <w:t>强调了“混乱”且“隐蔽”的城市化，导致贫民窟</w:t>
      </w:r>
      <w:r>
        <w:rPr>
          <w:rFonts w:ascii="SimSun" w:hAnsi="SimSun" w:eastAsia="SimSun" w:cs="SimSun"/>
          <w:sz w:val="23"/>
          <w:szCs w:val="23"/>
          <w:spacing w:val="-11"/>
        </w:rPr>
        <w:t>和无序扩张主导</w:t>
      </w:r>
      <w:r>
        <w:rPr>
          <w:rFonts w:ascii="SimSun" w:hAnsi="SimSun" w:eastAsia="SimSun" w:cs="SimSun"/>
          <w:sz w:val="23"/>
          <w:szCs w:val="23"/>
        </w:rPr>
        <w:t xml:space="preserve">  </w:t>
      </w:r>
      <w:r>
        <w:rPr>
          <w:rFonts w:ascii="SimSun" w:hAnsi="SimSun" w:eastAsia="SimSun" w:cs="SimSun"/>
          <w:sz w:val="23"/>
          <w:szCs w:val="23"/>
          <w:spacing w:val="-7"/>
        </w:rPr>
        <w:t>了印度的城市化进程。43从本质上说，印度城市的扩张是横向的，</w:t>
      </w:r>
      <w:r>
        <w:rPr>
          <w:rFonts w:ascii="SimSun" w:hAnsi="SimSun" w:eastAsia="SimSun" w:cs="SimSun"/>
          <w:sz w:val="23"/>
          <w:szCs w:val="23"/>
          <w:spacing w:val="13"/>
        </w:rPr>
        <w:t xml:space="preserve"> </w:t>
      </w:r>
      <w:r>
        <w:rPr>
          <w:rFonts w:ascii="SimSun" w:hAnsi="SimSun" w:eastAsia="SimSun" w:cs="SimSun"/>
          <w:sz w:val="23"/>
          <w:szCs w:val="23"/>
          <w:spacing w:val="-14"/>
        </w:rPr>
        <w:t>超越了它们的正式边界，而不是通过更高、更优质的</w:t>
      </w:r>
      <w:r>
        <w:rPr>
          <w:rFonts w:ascii="SimSun" w:hAnsi="SimSun" w:eastAsia="SimSun" w:cs="SimSun"/>
          <w:sz w:val="23"/>
          <w:szCs w:val="23"/>
          <w:spacing w:val="-15"/>
        </w:rPr>
        <w:t>建筑垂直扩张。</w:t>
      </w:r>
      <w:r>
        <w:rPr>
          <w:rFonts w:ascii="SimSun" w:hAnsi="SimSun" w:eastAsia="SimSun" w:cs="SimSun"/>
          <w:sz w:val="23"/>
          <w:szCs w:val="23"/>
        </w:rPr>
        <w:t xml:space="preserve"> </w:t>
      </w:r>
      <w:r>
        <w:rPr>
          <w:rFonts w:ascii="SimSun" w:hAnsi="SimSun" w:eastAsia="SimSun" w:cs="SimSun"/>
          <w:sz w:val="23"/>
          <w:szCs w:val="23"/>
          <w:spacing w:val="1"/>
        </w:rPr>
        <w:t>在整个南亚地区，共有1.3亿人(超过墨西哥人口)居住在非正式</w:t>
      </w:r>
      <w:r>
        <w:rPr>
          <w:rFonts w:ascii="SimSun" w:hAnsi="SimSun" w:eastAsia="SimSun" w:cs="SimSun"/>
          <w:sz w:val="23"/>
          <w:szCs w:val="23"/>
          <w:spacing w:val="6"/>
        </w:rPr>
        <w:t xml:space="preserve">  </w:t>
      </w:r>
      <w:r>
        <w:rPr>
          <w:rFonts w:ascii="SimSun" w:hAnsi="SimSun" w:eastAsia="SimSun" w:cs="SimSun"/>
          <w:sz w:val="23"/>
          <w:szCs w:val="23"/>
          <w:spacing w:val="-11"/>
        </w:rPr>
        <w:t>的城市定居点，这些定居点位置偏僻、交通不便、污染严重，加大</w:t>
      </w:r>
      <w:r>
        <w:rPr>
          <w:rFonts w:ascii="SimSun" w:hAnsi="SimSun" w:eastAsia="SimSun" w:cs="SimSun"/>
          <w:sz w:val="23"/>
          <w:szCs w:val="23"/>
          <w:spacing w:val="9"/>
        </w:rPr>
        <w:t xml:space="preserve">  </w:t>
      </w:r>
      <w:r>
        <w:rPr>
          <w:rFonts w:ascii="SimSun" w:hAnsi="SimSun" w:eastAsia="SimSun" w:cs="SimSun"/>
          <w:sz w:val="23"/>
          <w:szCs w:val="23"/>
          <w:spacing w:val="-11"/>
        </w:rPr>
        <w:t>了城市吸引人才的难度，也限制了城市作为生产和交流场所应有的</w:t>
      </w:r>
      <w:r>
        <w:rPr>
          <w:rFonts w:ascii="SimSun" w:hAnsi="SimSun" w:eastAsia="SimSun" w:cs="SimSun"/>
          <w:sz w:val="23"/>
          <w:szCs w:val="23"/>
          <w:spacing w:val="2"/>
        </w:rPr>
        <w:t xml:space="preserve">  </w:t>
      </w:r>
      <w:r>
        <w:rPr>
          <w:rFonts w:ascii="SimSun" w:hAnsi="SimSun" w:eastAsia="SimSun" w:cs="SimSun"/>
          <w:sz w:val="23"/>
          <w:szCs w:val="23"/>
          <w:spacing w:val="-11"/>
        </w:rPr>
        <w:t>效率。更好的城市或许会为这些国家带来全新的发展机遇，而不会</w:t>
      </w:r>
      <w:r>
        <w:rPr>
          <w:rFonts w:ascii="SimSun" w:hAnsi="SimSun" w:eastAsia="SimSun" w:cs="SimSun"/>
          <w:sz w:val="23"/>
          <w:szCs w:val="23"/>
          <w:spacing w:val="8"/>
        </w:rPr>
        <w:t xml:space="preserve">  </w:t>
      </w:r>
      <w:r>
        <w:rPr>
          <w:rFonts w:ascii="SimSun" w:hAnsi="SimSun" w:eastAsia="SimSun" w:cs="SimSun"/>
          <w:sz w:val="23"/>
          <w:szCs w:val="23"/>
          <w:spacing w:val="-14"/>
        </w:rPr>
        <w:t>影响其他地方的发展。</w:t>
      </w:r>
    </w:p>
    <w:p>
      <w:pPr>
        <w:ind w:right="92" w:firstLine="439"/>
        <w:spacing w:before="115" w:line="326" w:lineRule="auto"/>
        <w:jc w:val="both"/>
        <w:rPr>
          <w:rFonts w:ascii="SimSun" w:hAnsi="SimSun" w:eastAsia="SimSun" w:cs="SimSun"/>
          <w:sz w:val="23"/>
          <w:szCs w:val="23"/>
        </w:rPr>
      </w:pPr>
      <w:r>
        <w:rPr>
          <w:rFonts w:ascii="SimSun" w:hAnsi="SimSun" w:eastAsia="SimSun" w:cs="SimSun"/>
          <w:sz w:val="23"/>
          <w:szCs w:val="23"/>
          <w:spacing w:val="-11"/>
        </w:rPr>
        <w:t>多年来，罗默重点关注的是第三世界的城市。其实，他在担任</w:t>
      </w:r>
      <w:r>
        <w:rPr>
          <w:rFonts w:ascii="SimSun" w:hAnsi="SimSun" w:eastAsia="SimSun" w:cs="SimSun"/>
          <w:sz w:val="23"/>
          <w:szCs w:val="23"/>
          <w:spacing w:val="15"/>
        </w:rPr>
        <w:t xml:space="preserve"> </w:t>
      </w:r>
      <w:r>
        <w:rPr>
          <w:rFonts w:ascii="SimSun" w:hAnsi="SimSun" w:eastAsia="SimSun" w:cs="SimSun"/>
          <w:sz w:val="23"/>
          <w:szCs w:val="23"/>
          <w:spacing w:val="1"/>
        </w:rPr>
        <w:t>世界银行首席经济学家之前就是如此(他这个任期颇为短暂，且</w:t>
      </w:r>
      <w:r>
        <w:rPr>
          <w:rFonts w:ascii="SimSun" w:hAnsi="SimSun" w:eastAsia="SimSun" w:cs="SimSun"/>
          <w:sz w:val="23"/>
          <w:szCs w:val="23"/>
          <w:spacing w:val="16"/>
        </w:rPr>
        <w:t xml:space="preserve"> </w:t>
      </w:r>
      <w:r>
        <w:rPr>
          <w:rFonts w:ascii="SimSun" w:hAnsi="SimSun" w:eastAsia="SimSun" w:cs="SimSun"/>
          <w:sz w:val="23"/>
          <w:szCs w:val="23"/>
          <w:spacing w:val="-6"/>
        </w:rPr>
        <w:t>举步维艰)。目前，这仍然是他的首要任务</w:t>
      </w:r>
      <w:r>
        <w:rPr>
          <w:rFonts w:ascii="SimSun" w:hAnsi="SimSun" w:eastAsia="SimSun" w:cs="SimSun"/>
          <w:sz w:val="23"/>
          <w:szCs w:val="23"/>
          <w:spacing w:val="-7"/>
        </w:rPr>
        <w:t>。他希望这些国家能够</w:t>
      </w:r>
      <w:r>
        <w:rPr>
          <w:rFonts w:ascii="SimSun" w:hAnsi="SimSun" w:eastAsia="SimSun" w:cs="SimSun"/>
          <w:sz w:val="23"/>
          <w:szCs w:val="23"/>
        </w:rPr>
        <w:t xml:space="preserve"> </w:t>
      </w:r>
      <w:r>
        <w:rPr>
          <w:rFonts w:ascii="SimSun" w:hAnsi="SimSun" w:eastAsia="SimSun" w:cs="SimSun"/>
          <w:sz w:val="23"/>
          <w:szCs w:val="23"/>
          <w:spacing w:val="-3"/>
        </w:rPr>
        <w:t>建设城市，让有创造力的人们聚集在一起，并在相互交流中产生</w:t>
      </w:r>
      <w:r>
        <w:rPr>
          <w:rFonts w:ascii="SimSun" w:hAnsi="SimSun" w:eastAsia="SimSun" w:cs="SimSun"/>
          <w:sz w:val="23"/>
          <w:szCs w:val="23"/>
          <w:spacing w:val="13"/>
        </w:rPr>
        <w:t xml:space="preserve"> </w:t>
      </w:r>
      <w:r>
        <w:rPr>
          <w:rFonts w:ascii="SimSun" w:hAnsi="SimSun" w:eastAsia="SimSun" w:cs="SimSun"/>
          <w:sz w:val="23"/>
          <w:szCs w:val="23"/>
          <w:spacing w:val="-10"/>
        </w:rPr>
        <w:t>新思想。这些城市应该对发展商业采取一种</w:t>
      </w:r>
      <w:r>
        <w:rPr>
          <w:rFonts w:ascii="SimSun" w:hAnsi="SimSun" w:eastAsia="SimSun" w:cs="SimSun"/>
          <w:sz w:val="23"/>
          <w:szCs w:val="23"/>
          <w:spacing w:val="-11"/>
        </w:rPr>
        <w:t>友好的态度，而且应该</w:t>
      </w:r>
      <w:r>
        <w:rPr>
          <w:rFonts w:ascii="SimSun" w:hAnsi="SimSun" w:eastAsia="SimSun" w:cs="SimSun"/>
          <w:sz w:val="23"/>
          <w:szCs w:val="23"/>
        </w:rPr>
        <w:t xml:space="preserve"> </w:t>
      </w:r>
      <w:r>
        <w:rPr>
          <w:rFonts w:ascii="SimSun" w:hAnsi="SimSun" w:eastAsia="SimSun" w:cs="SimSun"/>
          <w:sz w:val="23"/>
          <w:szCs w:val="23"/>
          <w:spacing w:val="-3"/>
        </w:rPr>
        <w:t>真正宜居，没有污染和交通堵塞，就像深圳一样。作为一名成功</w:t>
      </w:r>
      <w:r>
        <w:rPr>
          <w:rFonts w:ascii="SimSun" w:hAnsi="SimSun" w:eastAsia="SimSun" w:cs="SimSun"/>
          <w:sz w:val="23"/>
          <w:szCs w:val="23"/>
          <w:spacing w:val="18"/>
        </w:rPr>
        <w:t xml:space="preserve"> </w:t>
      </w:r>
      <w:r>
        <w:rPr>
          <w:rFonts w:ascii="SimSun" w:hAnsi="SimSun" w:eastAsia="SimSun" w:cs="SimSun"/>
          <w:sz w:val="23"/>
          <w:szCs w:val="23"/>
          <w:spacing w:val="-11"/>
        </w:rPr>
        <w:t>的学者，他的一个非同寻常之处在于，他非常笃信自己的理念，对</w:t>
      </w:r>
      <w:r>
        <w:rPr>
          <w:rFonts w:ascii="SimSun" w:hAnsi="SimSun" w:eastAsia="SimSun" w:cs="SimSun"/>
          <w:sz w:val="23"/>
          <w:szCs w:val="23"/>
          <w:spacing w:val="17"/>
        </w:rPr>
        <w:t xml:space="preserve"> </w:t>
      </w:r>
      <w:r>
        <w:rPr>
          <w:rFonts w:ascii="SimSun" w:hAnsi="SimSun" w:eastAsia="SimSun" w:cs="SimSun"/>
          <w:sz w:val="23"/>
          <w:szCs w:val="23"/>
          <w:spacing w:val="-10"/>
        </w:rPr>
        <w:t>发展中国家充满了关怀，并成立了一个非营利智库，帮助发展中国</w:t>
      </w:r>
      <w:r>
        <w:rPr>
          <w:rFonts w:ascii="SimSun" w:hAnsi="SimSun" w:eastAsia="SimSun" w:cs="SimSun"/>
          <w:sz w:val="23"/>
          <w:szCs w:val="23"/>
          <w:spacing w:val="1"/>
        </w:rPr>
        <w:t xml:space="preserve"> </w:t>
      </w:r>
      <w:r>
        <w:rPr>
          <w:rFonts w:ascii="SimSun" w:hAnsi="SimSun" w:eastAsia="SimSun" w:cs="SimSun"/>
          <w:sz w:val="23"/>
          <w:szCs w:val="23"/>
          <w:spacing w:val="-11"/>
        </w:rPr>
        <w:t>家创建他所说的“特区城市”。这些城市将是受到特殊保护的大规</w:t>
      </w:r>
      <w:r>
        <w:rPr>
          <w:rFonts w:ascii="SimSun" w:hAnsi="SimSun" w:eastAsia="SimSun" w:cs="SimSun"/>
          <w:sz w:val="23"/>
          <w:szCs w:val="23"/>
          <w:spacing w:val="17"/>
        </w:rPr>
        <w:t xml:space="preserve"> </w:t>
      </w:r>
      <w:r>
        <w:rPr>
          <w:rFonts w:ascii="SimSun" w:hAnsi="SimSun" w:eastAsia="SimSun" w:cs="SimSun"/>
          <w:sz w:val="23"/>
          <w:szCs w:val="23"/>
          <w:spacing w:val="-10"/>
        </w:rPr>
        <w:t>模“飞地”。在那些不符合罗默发展理念的国家里，特意划出这些</w:t>
      </w:r>
    </w:p>
    <w:p>
      <w:pPr>
        <w:spacing w:line="326" w:lineRule="auto"/>
        <w:sectPr>
          <w:headerReference w:type="default" r:id="rId3"/>
          <w:pgSz w:w="8160" w:h="12570"/>
          <w:pgMar w:top="354" w:right="1135" w:bottom="400" w:left="549" w:header="0" w:footer="0" w:gutter="0"/>
        </w:sectPr>
        <w:rPr>
          <w:rFonts w:ascii="SimSun" w:hAnsi="SimSun" w:eastAsia="SimSun" w:cs="SimSun"/>
          <w:sz w:val="23"/>
          <w:szCs w:val="23"/>
        </w:rPr>
      </w:pPr>
    </w:p>
    <w:p>
      <w:pPr>
        <w:ind w:left="4564"/>
        <w:spacing w:before="75" w:line="219" w:lineRule="auto"/>
        <w:rPr>
          <w:rFonts w:ascii="Times New Roman" w:hAnsi="Times New Roman" w:eastAsia="Times New Roman" w:cs="Times New Roman"/>
          <w:sz w:val="16"/>
          <w:szCs w:val="16"/>
        </w:rPr>
      </w:pPr>
      <w:r>
        <w:rPr>
          <w:rFonts w:ascii="SimSun" w:hAnsi="SimSun" w:eastAsia="SimSun" w:cs="SimSun"/>
          <w:sz w:val="16"/>
          <w:szCs w:val="16"/>
        </w:rPr>
        <w:t>第五章增长的终结?</w:t>
      </w:r>
      <w:r>
        <w:rPr>
          <w:rFonts w:ascii="SimSun" w:hAnsi="SimSun" w:eastAsia="SimSun" w:cs="SimSun"/>
          <w:sz w:val="16"/>
          <w:szCs w:val="16"/>
          <w:spacing w:val="66"/>
        </w:rPr>
        <w:t xml:space="preserve"> </w:t>
      </w:r>
      <w:r>
        <w:rPr>
          <w:rFonts w:ascii="Times New Roman" w:hAnsi="Times New Roman" w:eastAsia="Times New Roman" w:cs="Times New Roman"/>
          <w:sz w:val="16"/>
          <w:szCs w:val="16"/>
        </w:rPr>
        <w:t>I   211</w:t>
      </w:r>
    </w:p>
    <w:p>
      <w:pPr>
        <w:spacing w:line="272" w:lineRule="auto"/>
        <w:rPr>
          <w:rFonts w:ascii="Arial"/>
          <w:sz w:val="21"/>
        </w:rPr>
      </w:pPr>
      <w:r/>
    </w:p>
    <w:p>
      <w:pPr>
        <w:spacing w:line="272" w:lineRule="auto"/>
        <w:rPr>
          <w:rFonts w:ascii="Arial"/>
          <w:sz w:val="21"/>
        </w:rPr>
      </w:pPr>
      <w:r/>
    </w:p>
    <w:p>
      <w:pPr>
        <w:ind w:firstLine="115"/>
        <w:spacing w:before="75" w:line="330" w:lineRule="auto"/>
        <w:jc w:val="both"/>
        <w:rPr>
          <w:rFonts w:ascii="SimSun" w:hAnsi="SimSun" w:eastAsia="SimSun" w:cs="SimSun"/>
          <w:sz w:val="23"/>
          <w:szCs w:val="23"/>
        </w:rPr>
      </w:pPr>
      <w:r>
        <w:rPr>
          <w:rFonts w:ascii="SimSun" w:hAnsi="SimSun" w:eastAsia="SimSun" w:cs="SimSun"/>
          <w:sz w:val="23"/>
          <w:szCs w:val="23"/>
          <w:spacing w:val="-7"/>
        </w:rPr>
        <w:t>飞地，用罗默的理念指导这些飞地发展(他希望全世界有几百个这</w:t>
      </w:r>
      <w:r>
        <w:rPr>
          <w:rFonts w:ascii="SimSun" w:hAnsi="SimSun" w:eastAsia="SimSun" w:cs="SimSun"/>
          <w:sz w:val="23"/>
          <w:szCs w:val="23"/>
          <w:spacing w:val="6"/>
        </w:rPr>
        <w:t xml:space="preserve"> </w:t>
      </w:r>
      <w:r>
        <w:rPr>
          <w:rFonts w:ascii="SimSun" w:hAnsi="SimSun" w:eastAsia="SimSun" w:cs="SimSun"/>
          <w:sz w:val="23"/>
          <w:szCs w:val="23"/>
          <w:spacing w:val="-6"/>
        </w:rPr>
        <w:t>样的飞地，每一个最终都能容纳至少100万人)。</w:t>
      </w:r>
      <w:r>
        <w:rPr>
          <w:rFonts w:ascii="SimSun" w:hAnsi="SimSun" w:eastAsia="SimSun" w:cs="SimSun"/>
          <w:sz w:val="23"/>
          <w:szCs w:val="23"/>
          <w:spacing w:val="-7"/>
        </w:rPr>
        <w:t>罗默会与这些发展</w:t>
      </w:r>
      <w:r>
        <w:rPr>
          <w:rFonts w:ascii="SimSun" w:hAnsi="SimSun" w:eastAsia="SimSun" w:cs="SimSun"/>
          <w:sz w:val="23"/>
          <w:szCs w:val="23"/>
        </w:rPr>
        <w:t xml:space="preserve"> </w:t>
      </w:r>
      <w:r>
        <w:rPr>
          <w:rFonts w:ascii="SimSun" w:hAnsi="SimSun" w:eastAsia="SimSun" w:cs="SimSun"/>
          <w:sz w:val="23"/>
          <w:szCs w:val="23"/>
          <w:spacing w:val="-7"/>
        </w:rPr>
        <w:t>中国家的政府签署一项协议，让这些政府同意划出一个地方，由来</w:t>
      </w:r>
      <w:r>
        <w:rPr>
          <w:rFonts w:ascii="SimSun" w:hAnsi="SimSun" w:eastAsia="SimSun" w:cs="SimSun"/>
          <w:sz w:val="23"/>
          <w:szCs w:val="23"/>
          <w:spacing w:val="6"/>
        </w:rPr>
        <w:t xml:space="preserve"> </w:t>
      </w:r>
      <w:r>
        <w:rPr>
          <w:rFonts w:ascii="SimSun" w:hAnsi="SimSun" w:eastAsia="SimSun" w:cs="SimSun"/>
          <w:sz w:val="23"/>
          <w:szCs w:val="23"/>
          <w:spacing w:val="-8"/>
        </w:rPr>
        <w:t>自发达国家的第三方去落实罗默为了促进当地经济发展而制定的规</w:t>
      </w:r>
      <w:r>
        <w:rPr>
          <w:rFonts w:ascii="SimSun" w:hAnsi="SimSun" w:eastAsia="SimSun" w:cs="SimSun"/>
          <w:sz w:val="23"/>
          <w:szCs w:val="23"/>
          <w:spacing w:val="7"/>
        </w:rPr>
        <w:t xml:space="preserve">  </w:t>
      </w:r>
      <w:r>
        <w:rPr>
          <w:rFonts w:ascii="SimSun" w:hAnsi="SimSun" w:eastAsia="SimSun" w:cs="SimSun"/>
          <w:sz w:val="23"/>
          <w:szCs w:val="23"/>
          <w:spacing w:val="-7"/>
        </w:rPr>
        <w:t>则。到目前为止，只有一个国家的政府愿意这么做，即洪都拉斯政</w:t>
      </w:r>
      <w:r>
        <w:rPr>
          <w:rFonts w:ascii="SimSun" w:hAnsi="SimSun" w:eastAsia="SimSun" w:cs="SimSun"/>
          <w:sz w:val="23"/>
          <w:szCs w:val="23"/>
          <w:spacing w:val="6"/>
        </w:rPr>
        <w:t xml:space="preserve"> </w:t>
      </w:r>
      <w:r>
        <w:rPr>
          <w:rFonts w:ascii="SimSun" w:hAnsi="SimSun" w:eastAsia="SimSun" w:cs="SimSun"/>
          <w:sz w:val="23"/>
          <w:szCs w:val="23"/>
          <w:spacing w:val="-11"/>
        </w:rPr>
        <w:t>府。该国政府计划建立多达20个“就业和经济开发区”。不幸的是，</w:t>
      </w:r>
      <w:r>
        <w:rPr>
          <w:rFonts w:ascii="SimSun" w:hAnsi="SimSun" w:eastAsia="SimSun" w:cs="SimSun"/>
          <w:sz w:val="23"/>
          <w:szCs w:val="23"/>
        </w:rPr>
        <w:t xml:space="preserve"> </w:t>
      </w:r>
      <w:r>
        <w:rPr>
          <w:rFonts w:ascii="SimSun" w:hAnsi="SimSun" w:eastAsia="SimSun" w:cs="SimSun"/>
          <w:sz w:val="23"/>
          <w:szCs w:val="23"/>
          <w:spacing w:val="-7"/>
        </w:rPr>
        <w:t>虽然洪都拉斯宣称这一愿景的灵感来自罗默的想法，但事实上似乎</w:t>
      </w:r>
      <w:r>
        <w:rPr>
          <w:rFonts w:ascii="SimSun" w:hAnsi="SimSun" w:eastAsia="SimSun" w:cs="SimSun"/>
          <w:sz w:val="23"/>
          <w:szCs w:val="23"/>
          <w:spacing w:val="7"/>
        </w:rPr>
        <w:t xml:space="preserve"> </w:t>
      </w:r>
      <w:r>
        <w:rPr>
          <w:rFonts w:ascii="SimSun" w:hAnsi="SimSun" w:eastAsia="SimSun" w:cs="SimSun"/>
          <w:sz w:val="23"/>
          <w:szCs w:val="23"/>
          <w:spacing w:val="-6"/>
        </w:rPr>
        <w:t>更接近于联合水果公司及其竞争对手于20世纪</w:t>
      </w:r>
      <w:r>
        <w:rPr>
          <w:rFonts w:ascii="SimSun" w:hAnsi="SimSun" w:eastAsia="SimSun" w:cs="SimSun"/>
          <w:sz w:val="23"/>
          <w:szCs w:val="23"/>
          <w:spacing w:val="-7"/>
        </w:rPr>
        <w:t>上半叶在该国经营的</w:t>
      </w:r>
      <w:r>
        <w:rPr>
          <w:rFonts w:ascii="SimSun" w:hAnsi="SimSun" w:eastAsia="SimSun" w:cs="SimSun"/>
          <w:sz w:val="23"/>
          <w:szCs w:val="23"/>
        </w:rPr>
        <w:t xml:space="preserve"> </w:t>
      </w:r>
      <w:r>
        <w:rPr>
          <w:rFonts w:ascii="SimSun" w:hAnsi="SimSun" w:eastAsia="SimSun" w:cs="SimSun"/>
          <w:sz w:val="23"/>
          <w:szCs w:val="23"/>
          <w:spacing w:val="-11"/>
        </w:rPr>
        <w:t>“香蕉飞地”,在这些飞地里面，公司的命令就是法律。从一开始决</w:t>
      </w:r>
      <w:r>
        <w:rPr>
          <w:rFonts w:ascii="SimSun" w:hAnsi="SimSun" w:eastAsia="SimSun" w:cs="SimSun"/>
          <w:sz w:val="23"/>
          <w:szCs w:val="23"/>
          <w:spacing w:val="17"/>
        </w:rPr>
        <w:t xml:space="preserve"> </w:t>
      </w:r>
      <w:r>
        <w:rPr>
          <w:rFonts w:ascii="SimSun" w:hAnsi="SimSun" w:eastAsia="SimSun" w:cs="SimSun"/>
          <w:sz w:val="23"/>
          <w:szCs w:val="23"/>
          <w:spacing w:val="-7"/>
        </w:rPr>
        <w:t>定不使用第三方政府的监督时，它们就偏离了这个项目。最终的结</w:t>
      </w:r>
      <w:r>
        <w:rPr>
          <w:rFonts w:ascii="SimSun" w:hAnsi="SimSun" w:eastAsia="SimSun" w:cs="SimSun"/>
          <w:sz w:val="23"/>
          <w:szCs w:val="23"/>
          <w:spacing w:val="10"/>
        </w:rPr>
        <w:t xml:space="preserve"> </w:t>
      </w:r>
      <w:r>
        <w:rPr>
          <w:rFonts w:ascii="SimSun" w:hAnsi="SimSun" w:eastAsia="SimSun" w:cs="SimSun"/>
          <w:sz w:val="23"/>
          <w:szCs w:val="23"/>
          <w:spacing w:val="-7"/>
        </w:rPr>
        <w:t>果是，洪都拉斯政府更感兴趣的是罗默的名声，而非罗默的发展理</w:t>
      </w:r>
      <w:r>
        <w:rPr>
          <w:rFonts w:ascii="SimSun" w:hAnsi="SimSun" w:eastAsia="SimSun" w:cs="SimSun"/>
          <w:sz w:val="23"/>
          <w:szCs w:val="23"/>
          <w:spacing w:val="4"/>
        </w:rPr>
        <w:t xml:space="preserve"> </w:t>
      </w:r>
      <w:r>
        <w:rPr>
          <w:rFonts w:ascii="SimSun" w:hAnsi="SimSun" w:eastAsia="SimSun" w:cs="SimSun"/>
          <w:sz w:val="23"/>
          <w:szCs w:val="23"/>
          <w:spacing w:val="-7"/>
        </w:rPr>
        <w:t>念和规则。当洪都拉斯政府与一位对完全不受管制的资本主义有强</w:t>
      </w:r>
      <w:r>
        <w:rPr>
          <w:rFonts w:ascii="SimSun" w:hAnsi="SimSun" w:eastAsia="SimSun" w:cs="SimSun"/>
          <w:sz w:val="23"/>
          <w:szCs w:val="23"/>
          <w:spacing w:val="8"/>
        </w:rPr>
        <w:t xml:space="preserve"> </w:t>
      </w:r>
      <w:r>
        <w:rPr>
          <w:rFonts w:ascii="SimSun" w:hAnsi="SimSun" w:eastAsia="SimSun" w:cs="SimSun"/>
          <w:sz w:val="23"/>
          <w:szCs w:val="23"/>
          <w:spacing w:val="-4"/>
        </w:rPr>
        <w:t>烈兴趣的美国企业家签署了开发“就业和经济开发区”的协议后，</w:t>
      </w:r>
      <w:r>
        <w:rPr>
          <w:rFonts w:ascii="SimSun" w:hAnsi="SimSun" w:eastAsia="SimSun" w:cs="SimSun"/>
          <w:sz w:val="23"/>
          <w:szCs w:val="23"/>
          <w:spacing w:val="5"/>
        </w:rPr>
        <w:t xml:space="preserve"> </w:t>
      </w:r>
      <w:r>
        <w:rPr>
          <w:rFonts w:ascii="SimSun" w:hAnsi="SimSun" w:eastAsia="SimSun" w:cs="SimSun"/>
          <w:sz w:val="23"/>
          <w:szCs w:val="23"/>
          <w:spacing w:val="-14"/>
        </w:rPr>
        <w:t>罗默离开了。这个故事表明，“特区城市”不太可能成为促进发展中</w:t>
      </w:r>
      <w:r>
        <w:rPr>
          <w:rFonts w:ascii="SimSun" w:hAnsi="SimSun" w:eastAsia="SimSun" w:cs="SimSun"/>
          <w:sz w:val="23"/>
          <w:szCs w:val="23"/>
          <w:spacing w:val="7"/>
        </w:rPr>
        <w:t xml:space="preserve"> </w:t>
      </w:r>
      <w:r>
        <w:rPr>
          <w:rFonts w:ascii="SimSun" w:hAnsi="SimSun" w:eastAsia="SimSun" w:cs="SimSun"/>
          <w:sz w:val="23"/>
          <w:szCs w:val="23"/>
          <w:spacing w:val="-7"/>
        </w:rPr>
        <w:t>国家持续增长的关键，因为“特区城市”这一构想的初衷是从制度</w:t>
      </w:r>
      <w:r>
        <w:rPr>
          <w:rFonts w:ascii="SimSun" w:hAnsi="SimSun" w:eastAsia="SimSun" w:cs="SimSun"/>
          <w:sz w:val="23"/>
          <w:szCs w:val="23"/>
          <w:spacing w:val="10"/>
        </w:rPr>
        <w:t xml:space="preserve"> </w:t>
      </w:r>
      <w:r>
        <w:rPr>
          <w:rFonts w:ascii="SimSun" w:hAnsi="SimSun" w:eastAsia="SimSun" w:cs="SimSun"/>
          <w:sz w:val="23"/>
          <w:szCs w:val="23"/>
          <w:spacing w:val="-7"/>
        </w:rPr>
        <w:t>层面纠正发展中国家的错误发展理念，将罗默的发展理念作为指导</w:t>
      </w:r>
      <w:r>
        <w:rPr>
          <w:rFonts w:ascii="SimSun" w:hAnsi="SimSun" w:eastAsia="SimSun" w:cs="SimSun"/>
          <w:sz w:val="23"/>
          <w:szCs w:val="23"/>
          <w:spacing w:val="11"/>
        </w:rPr>
        <w:t xml:space="preserve"> </w:t>
      </w:r>
      <w:r>
        <w:rPr>
          <w:rFonts w:ascii="SimSun" w:hAnsi="SimSun" w:eastAsia="SimSun" w:cs="SimSun"/>
          <w:sz w:val="23"/>
          <w:szCs w:val="23"/>
          <w:spacing w:val="-4"/>
        </w:rPr>
        <w:t>城市发展的宪章，从而遏制这些国家内部的政治因素带来的压力，</w:t>
      </w:r>
      <w:r>
        <w:rPr>
          <w:rFonts w:ascii="SimSun" w:hAnsi="SimSun" w:eastAsia="SimSun" w:cs="SimSun"/>
          <w:sz w:val="23"/>
          <w:szCs w:val="23"/>
          <w:spacing w:val="5"/>
        </w:rPr>
        <w:t xml:space="preserve"> </w:t>
      </w:r>
      <w:r>
        <w:rPr>
          <w:rFonts w:ascii="SimSun" w:hAnsi="SimSun" w:eastAsia="SimSun" w:cs="SimSun"/>
          <w:sz w:val="23"/>
          <w:szCs w:val="23"/>
          <w:spacing w:val="-9"/>
        </w:rPr>
        <w:t>但他忽略了一点，即这些内部政治因素往往会反扑。</w:t>
      </w:r>
    </w:p>
    <w:p>
      <w:pPr>
        <w:spacing w:line="419" w:lineRule="auto"/>
        <w:rPr>
          <w:rFonts w:ascii="Arial"/>
          <w:sz w:val="21"/>
        </w:rPr>
      </w:pPr>
      <w:r/>
    </w:p>
    <w:p>
      <w:pPr>
        <w:ind w:left="2668"/>
        <w:spacing w:before="88" w:line="220" w:lineRule="auto"/>
        <w:rPr>
          <w:rFonts w:ascii="SimSun" w:hAnsi="SimSun" w:eastAsia="SimSun" w:cs="SimSun"/>
          <w:sz w:val="27"/>
          <w:szCs w:val="27"/>
        </w:rPr>
      </w:pPr>
      <w:r>
        <w:rPr>
          <w:rFonts w:ascii="SimSun" w:hAnsi="SimSun" w:eastAsia="SimSun" w:cs="SimSun"/>
          <w:sz w:val="27"/>
          <w:szCs w:val="27"/>
          <w:b/>
          <w:bCs/>
          <w:spacing w:val="-12"/>
        </w:rPr>
        <w:t>创造性毁灭</w:t>
      </w:r>
    </w:p>
    <w:p>
      <w:pPr>
        <w:spacing w:line="434" w:lineRule="auto"/>
        <w:rPr>
          <w:rFonts w:ascii="Arial"/>
          <w:sz w:val="21"/>
        </w:rPr>
      </w:pPr>
      <w:r/>
    </w:p>
    <w:p>
      <w:pPr>
        <w:ind w:left="115" w:right="58" w:firstLine="419"/>
        <w:spacing w:before="74" w:line="322" w:lineRule="auto"/>
        <w:jc w:val="both"/>
        <w:rPr>
          <w:rFonts w:ascii="SimSun" w:hAnsi="SimSun" w:eastAsia="SimSun" w:cs="SimSun"/>
          <w:sz w:val="23"/>
          <w:szCs w:val="23"/>
        </w:rPr>
      </w:pPr>
      <w:r>
        <w:rPr>
          <w:rFonts w:ascii="SimSun" w:hAnsi="SimSun" w:eastAsia="SimSun" w:cs="SimSun"/>
          <w:sz w:val="23"/>
          <w:szCs w:val="23"/>
          <w:spacing w:val="-9"/>
        </w:rPr>
        <w:t>综上所述，区域性的溢出效应似乎是真实存在的，但基于</w:t>
      </w:r>
      <w:r>
        <w:rPr>
          <w:rFonts w:ascii="SimSun" w:hAnsi="SimSun" w:eastAsia="SimSun" w:cs="SimSun"/>
          <w:sz w:val="23"/>
          <w:szCs w:val="23"/>
          <w:spacing w:val="-10"/>
        </w:rPr>
        <w:t>我们</w:t>
      </w:r>
      <w:r>
        <w:rPr>
          <w:rFonts w:ascii="SimSun" w:hAnsi="SimSun" w:eastAsia="SimSun" w:cs="SimSun"/>
          <w:sz w:val="23"/>
          <w:szCs w:val="23"/>
        </w:rPr>
        <w:t xml:space="preserve"> </w:t>
      </w:r>
      <w:r>
        <w:rPr>
          <w:rFonts w:ascii="SimSun" w:hAnsi="SimSun" w:eastAsia="SimSun" w:cs="SimSun"/>
          <w:sz w:val="23"/>
          <w:szCs w:val="23"/>
          <w:spacing w:val="-11"/>
        </w:rPr>
        <w:t>掌握的有限证据，这种效应可能不足以维持国家层面的增长。也许</w:t>
      </w:r>
      <w:r>
        <w:rPr>
          <w:rFonts w:ascii="SimSun" w:hAnsi="SimSun" w:eastAsia="SimSun" w:cs="SimSun"/>
          <w:sz w:val="23"/>
          <w:szCs w:val="23"/>
          <w:spacing w:val="6"/>
        </w:rPr>
        <w:t xml:space="preserve"> </w:t>
      </w:r>
      <w:r>
        <w:rPr>
          <w:rFonts w:ascii="SimSun" w:hAnsi="SimSun" w:eastAsia="SimSun" w:cs="SimSun"/>
          <w:sz w:val="23"/>
          <w:szCs w:val="23"/>
          <w:spacing w:val="-11"/>
        </w:rPr>
        <w:t>正是预见到了这一点，罗默提出了一个新理念，即增长是由创造新</w:t>
      </w:r>
      <w:r>
        <w:rPr>
          <w:rFonts w:ascii="SimSun" w:hAnsi="SimSun" w:eastAsia="SimSun" w:cs="SimSun"/>
          <w:sz w:val="23"/>
          <w:szCs w:val="23"/>
          <w:spacing w:val="7"/>
        </w:rPr>
        <w:t xml:space="preserve"> </w:t>
      </w:r>
      <w:r>
        <w:rPr>
          <w:rFonts w:ascii="SimSun" w:hAnsi="SimSun" w:eastAsia="SimSun" w:cs="SimSun"/>
          <w:sz w:val="23"/>
          <w:szCs w:val="23"/>
          <w:spacing w:val="-16"/>
        </w:rPr>
        <w:t>思想的公司驱动的，这些新思想将转化为更高效的技术</w:t>
      </w:r>
      <w:r>
        <w:rPr>
          <w:rFonts w:ascii="SimSun" w:hAnsi="SimSun" w:eastAsia="SimSun" w:cs="SimSun"/>
          <w:sz w:val="23"/>
          <w:szCs w:val="23"/>
          <w:spacing w:val="-17"/>
        </w:rPr>
        <w:t>。44</w:t>
      </w:r>
    </w:p>
    <w:p>
      <w:pPr>
        <w:spacing w:line="322" w:lineRule="auto"/>
        <w:sectPr>
          <w:pgSz w:w="8160" w:h="12570"/>
          <w:pgMar w:top="400" w:right="784" w:bottom="400" w:left="814" w:header="0"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2"/>
        </w:rPr>
        <w:t>212</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2"/>
        </w:rPr>
        <w:t>好的经济学</w:t>
      </w:r>
    </w:p>
    <w:p>
      <w:pPr>
        <w:spacing w:line="267" w:lineRule="auto"/>
        <w:rPr>
          <w:rFonts w:ascii="Arial"/>
          <w:sz w:val="21"/>
        </w:rPr>
      </w:pPr>
      <w:r/>
    </w:p>
    <w:p>
      <w:pPr>
        <w:spacing w:line="267" w:lineRule="auto"/>
        <w:rPr>
          <w:rFonts w:ascii="Arial"/>
          <w:sz w:val="21"/>
        </w:rPr>
      </w:pPr>
      <w:r/>
    </w:p>
    <w:p>
      <w:pPr>
        <w:ind w:firstLine="450"/>
        <w:spacing w:before="74" w:line="328" w:lineRule="auto"/>
        <w:jc w:val="both"/>
        <w:rPr>
          <w:rFonts w:ascii="SimSun" w:hAnsi="SimSun" w:eastAsia="SimSun" w:cs="SimSun"/>
          <w:sz w:val="23"/>
          <w:szCs w:val="23"/>
        </w:rPr>
      </w:pPr>
      <w:r>
        <w:rPr>
          <w:rFonts w:ascii="SimSun" w:hAnsi="SimSun" w:eastAsia="SimSun" w:cs="SimSun"/>
          <w:sz w:val="23"/>
          <w:szCs w:val="23"/>
          <w:spacing w:val="-10"/>
        </w:rPr>
        <w:t>罗默所描述的是一种确保技术不断改进的力量，在奉行创新政</w:t>
      </w:r>
      <w:r>
        <w:rPr>
          <w:rFonts w:ascii="SimSun" w:hAnsi="SimSun" w:eastAsia="SimSun" w:cs="SimSun"/>
          <w:sz w:val="23"/>
          <w:szCs w:val="23"/>
          <w:spacing w:val="18"/>
        </w:rPr>
        <w:t xml:space="preserve"> </w:t>
      </w:r>
      <w:r>
        <w:rPr>
          <w:rFonts w:ascii="SimSun" w:hAnsi="SimSun" w:eastAsia="SimSun" w:cs="SimSun"/>
          <w:sz w:val="23"/>
          <w:szCs w:val="23"/>
          <w:spacing w:val="-8"/>
        </w:rPr>
        <w:t>策的国家更是如此。罗默的这种理念与索洛的理念存在一个区别，</w:t>
      </w:r>
      <w:r>
        <w:rPr>
          <w:rFonts w:ascii="SimSun" w:hAnsi="SimSun" w:eastAsia="SimSun" w:cs="SimSun"/>
          <w:sz w:val="23"/>
          <w:szCs w:val="23"/>
          <w:spacing w:val="15"/>
        </w:rPr>
        <w:t xml:space="preserve"> </w:t>
      </w:r>
      <w:r>
        <w:rPr>
          <w:rFonts w:ascii="SimSun" w:hAnsi="SimSun" w:eastAsia="SimSun" w:cs="SimSun"/>
          <w:sz w:val="23"/>
          <w:szCs w:val="23"/>
          <w:spacing w:val="-14"/>
        </w:rPr>
        <w:t>即罗默认为技术进步不再是我们无法控制的神秘力量。</w:t>
      </w:r>
    </w:p>
    <w:p>
      <w:pPr>
        <w:ind w:right="66" w:firstLine="450"/>
        <w:spacing w:before="27" w:line="325" w:lineRule="auto"/>
        <w:jc w:val="both"/>
        <w:rPr>
          <w:rFonts w:ascii="SimSun" w:hAnsi="SimSun" w:eastAsia="SimSun" w:cs="SimSun"/>
          <w:sz w:val="23"/>
          <w:szCs w:val="23"/>
        </w:rPr>
      </w:pPr>
      <w:r>
        <w:rPr>
          <w:rFonts w:ascii="SimSun" w:hAnsi="SimSun" w:eastAsia="SimSun" w:cs="SimSun"/>
          <w:sz w:val="23"/>
          <w:szCs w:val="23"/>
          <w:spacing w:val="-10"/>
        </w:rPr>
        <w:t>为了建立一个不断创新和无限增长的模型，罗默需要一</w:t>
      </w:r>
      <w:r>
        <w:rPr>
          <w:rFonts w:ascii="SimSun" w:hAnsi="SimSun" w:eastAsia="SimSun" w:cs="SimSun"/>
          <w:sz w:val="23"/>
          <w:szCs w:val="23"/>
          <w:spacing w:val="-11"/>
        </w:rPr>
        <w:t>种力量</w:t>
      </w:r>
      <w:r>
        <w:rPr>
          <w:rFonts w:ascii="SimSun" w:hAnsi="SimSun" w:eastAsia="SimSun" w:cs="SimSun"/>
          <w:sz w:val="23"/>
          <w:szCs w:val="23"/>
        </w:rPr>
        <w:t xml:space="preserve"> </w:t>
      </w:r>
      <w:r>
        <w:rPr>
          <w:rFonts w:ascii="SimSun" w:hAnsi="SimSun" w:eastAsia="SimSun" w:cs="SimSun"/>
          <w:sz w:val="23"/>
          <w:szCs w:val="23"/>
          <w:spacing w:val="-10"/>
        </w:rPr>
        <w:t>来抵消每个科学家和工程师都知道的一个观念，即过去发</w:t>
      </w:r>
      <w:r>
        <w:rPr>
          <w:rFonts w:ascii="SimSun" w:hAnsi="SimSun" w:eastAsia="SimSun" w:cs="SimSun"/>
          <w:sz w:val="23"/>
          <w:szCs w:val="23"/>
          <w:spacing w:val="-11"/>
        </w:rPr>
        <w:t>明的东西</w:t>
      </w:r>
      <w:r>
        <w:rPr>
          <w:rFonts w:ascii="SimSun" w:hAnsi="SimSun" w:eastAsia="SimSun" w:cs="SimSun"/>
          <w:sz w:val="23"/>
          <w:szCs w:val="23"/>
        </w:rPr>
        <w:t xml:space="preserve"> </w:t>
      </w:r>
      <w:r>
        <w:rPr>
          <w:rFonts w:ascii="SimSun" w:hAnsi="SimSun" w:eastAsia="SimSun" w:cs="SimSun"/>
          <w:sz w:val="23"/>
          <w:szCs w:val="23"/>
          <w:spacing w:val="-10"/>
        </w:rPr>
        <w:t>越多，就越难产生创新思维。为了实现这一目</w:t>
      </w:r>
      <w:r>
        <w:rPr>
          <w:rFonts w:ascii="SimSun" w:hAnsi="SimSun" w:eastAsia="SimSun" w:cs="SimSun"/>
          <w:sz w:val="23"/>
          <w:szCs w:val="23"/>
          <w:spacing w:val="-11"/>
        </w:rPr>
        <w:t>标，罗默假设，一旦</w:t>
      </w:r>
      <w:r>
        <w:rPr>
          <w:rFonts w:ascii="SimSun" w:hAnsi="SimSun" w:eastAsia="SimSun" w:cs="SimSun"/>
          <w:sz w:val="23"/>
          <w:szCs w:val="23"/>
        </w:rPr>
        <w:t xml:space="preserve"> </w:t>
      </w:r>
      <w:r>
        <w:rPr>
          <w:rFonts w:ascii="SimSun" w:hAnsi="SimSun" w:eastAsia="SimSun" w:cs="SimSun"/>
          <w:sz w:val="23"/>
          <w:szCs w:val="23"/>
          <w:spacing w:val="-3"/>
        </w:rPr>
        <w:t>产生了新思想，其他人就可以自由地加以利用，即所谓的知识溢</w:t>
      </w:r>
      <w:r>
        <w:rPr>
          <w:rFonts w:ascii="SimSun" w:hAnsi="SimSun" w:eastAsia="SimSun" w:cs="SimSun"/>
          <w:sz w:val="23"/>
          <w:szCs w:val="23"/>
          <w:spacing w:val="11"/>
        </w:rPr>
        <w:t xml:space="preserve"> </w:t>
      </w:r>
      <w:r>
        <w:rPr>
          <w:rFonts w:ascii="SimSun" w:hAnsi="SimSun" w:eastAsia="SimSun" w:cs="SimSun"/>
          <w:sz w:val="23"/>
          <w:szCs w:val="23"/>
          <w:spacing w:val="-10"/>
        </w:rPr>
        <w:t>出效应。建立在以前创意上的优点是，新的</w:t>
      </w:r>
      <w:r>
        <w:rPr>
          <w:rFonts w:ascii="SimSun" w:hAnsi="SimSun" w:eastAsia="SimSun" w:cs="SimSun"/>
          <w:sz w:val="23"/>
          <w:szCs w:val="23"/>
          <w:spacing w:val="-11"/>
        </w:rPr>
        <w:t>发明者站在巨人的肩膀</w:t>
      </w:r>
      <w:r>
        <w:rPr>
          <w:rFonts w:ascii="SimSun" w:hAnsi="SimSun" w:eastAsia="SimSun" w:cs="SimSun"/>
          <w:sz w:val="23"/>
          <w:szCs w:val="23"/>
        </w:rPr>
        <w:t xml:space="preserve"> </w:t>
      </w:r>
      <w:r>
        <w:rPr>
          <w:rFonts w:ascii="SimSun" w:hAnsi="SimSun" w:eastAsia="SimSun" w:cs="SimSun"/>
          <w:sz w:val="23"/>
          <w:szCs w:val="23"/>
          <w:spacing w:val="-10"/>
        </w:rPr>
        <w:t>上。发明者只需要对先前的发明稍做修改，而不是发明一</w:t>
      </w:r>
      <w:r>
        <w:rPr>
          <w:rFonts w:ascii="SimSun" w:hAnsi="SimSun" w:eastAsia="SimSun" w:cs="SimSun"/>
          <w:sz w:val="23"/>
          <w:szCs w:val="23"/>
          <w:spacing w:val="-11"/>
        </w:rPr>
        <w:t>个全新的</w:t>
      </w:r>
      <w:r>
        <w:rPr>
          <w:rFonts w:ascii="SimSun" w:hAnsi="SimSun" w:eastAsia="SimSun" w:cs="SimSun"/>
          <w:sz w:val="23"/>
          <w:szCs w:val="23"/>
        </w:rPr>
        <w:t xml:space="preserve"> </w:t>
      </w:r>
      <w:r>
        <w:rPr>
          <w:rFonts w:ascii="SimSun" w:hAnsi="SimSun" w:eastAsia="SimSun" w:cs="SimSun"/>
          <w:sz w:val="23"/>
          <w:szCs w:val="23"/>
          <w:spacing w:val="-14"/>
        </w:rPr>
        <w:t>东西。按照这种方式，增长过程可以持续下去而不衰</w:t>
      </w:r>
      <w:r>
        <w:rPr>
          <w:rFonts w:ascii="SimSun" w:hAnsi="SimSun" w:eastAsia="SimSun" w:cs="SimSun"/>
          <w:sz w:val="23"/>
          <w:szCs w:val="23"/>
          <w:spacing w:val="-15"/>
        </w:rPr>
        <w:t>减。</w:t>
      </w:r>
    </w:p>
    <w:p>
      <w:pPr>
        <w:ind w:right="46" w:firstLine="450"/>
        <w:spacing w:before="83" w:line="324" w:lineRule="auto"/>
        <w:jc w:val="both"/>
        <w:rPr>
          <w:rFonts w:ascii="SimSun" w:hAnsi="SimSun" w:eastAsia="SimSun" w:cs="SimSun"/>
          <w:sz w:val="23"/>
          <w:szCs w:val="23"/>
        </w:rPr>
      </w:pPr>
      <w:r>
        <w:rPr>
          <w:rFonts w:ascii="SimSun" w:hAnsi="SimSun" w:eastAsia="SimSun" w:cs="SimSun"/>
          <w:sz w:val="23"/>
          <w:szCs w:val="23"/>
          <w:spacing w:val="-10"/>
        </w:rPr>
        <w:t>罗默是一个真正的乐观主义者。对于这一点，证据之一就是他</w:t>
      </w:r>
      <w:r>
        <w:rPr>
          <w:rFonts w:ascii="SimSun" w:hAnsi="SimSun" w:eastAsia="SimSun" w:cs="SimSun"/>
          <w:sz w:val="23"/>
          <w:szCs w:val="23"/>
          <w:spacing w:val="17"/>
        </w:rPr>
        <w:t xml:space="preserve"> </w:t>
      </w:r>
      <w:r>
        <w:rPr>
          <w:rFonts w:ascii="SimSun" w:hAnsi="SimSun" w:eastAsia="SimSun" w:cs="SimSun"/>
          <w:sz w:val="23"/>
          <w:szCs w:val="23"/>
          <w:spacing w:val="-10"/>
        </w:rPr>
        <w:t>相信自己能够完全保护自己的“特区城市”试验免受洪都拉斯臭名</w:t>
      </w:r>
      <w:r>
        <w:rPr>
          <w:rFonts w:ascii="SimSun" w:hAnsi="SimSun" w:eastAsia="SimSun" w:cs="SimSun"/>
          <w:sz w:val="23"/>
          <w:szCs w:val="23"/>
          <w:spacing w:val="7"/>
        </w:rPr>
        <w:t xml:space="preserve"> </w:t>
      </w:r>
      <w:r>
        <w:rPr>
          <w:rFonts w:ascii="SimSun" w:hAnsi="SimSun" w:eastAsia="SimSun" w:cs="SimSun"/>
          <w:sz w:val="23"/>
          <w:szCs w:val="23"/>
          <w:spacing w:val="-10"/>
        </w:rPr>
        <w:t>昭著的政治力量的影响。他对创新过程的设想</w:t>
      </w:r>
      <w:r>
        <w:rPr>
          <w:rFonts w:ascii="SimSun" w:hAnsi="SimSun" w:eastAsia="SimSun" w:cs="SimSun"/>
          <w:sz w:val="23"/>
          <w:szCs w:val="23"/>
          <w:spacing w:val="-11"/>
        </w:rPr>
        <w:t>同样也受到了乐观主</w:t>
      </w:r>
      <w:r>
        <w:rPr>
          <w:rFonts w:ascii="SimSun" w:hAnsi="SimSun" w:eastAsia="SimSun" w:cs="SimSun"/>
          <w:sz w:val="23"/>
          <w:szCs w:val="23"/>
        </w:rPr>
        <w:t xml:space="preserve"> </w:t>
      </w:r>
      <w:r>
        <w:rPr>
          <w:rFonts w:ascii="SimSun" w:hAnsi="SimSun" w:eastAsia="SimSun" w:cs="SimSun"/>
          <w:sz w:val="23"/>
          <w:szCs w:val="23"/>
          <w:spacing w:val="-11"/>
        </w:rPr>
        <w:t>义的激励。在他设想的世界里，新的创意宛如夏日微风中飘来的玫</w:t>
      </w:r>
      <w:r>
        <w:rPr>
          <w:rFonts w:ascii="SimSun" w:hAnsi="SimSun" w:eastAsia="SimSun" w:cs="SimSun"/>
          <w:sz w:val="23"/>
          <w:szCs w:val="23"/>
          <w:spacing w:val="16"/>
        </w:rPr>
        <w:t xml:space="preserve"> </w:t>
      </w:r>
      <w:r>
        <w:rPr>
          <w:rFonts w:ascii="SimSun" w:hAnsi="SimSun" w:eastAsia="SimSun" w:cs="SimSun"/>
          <w:sz w:val="23"/>
          <w:szCs w:val="23"/>
          <w:spacing w:val="-14"/>
        </w:rPr>
        <w:t>瑰花香一般浪漫。</w:t>
      </w:r>
    </w:p>
    <w:p>
      <w:pPr>
        <w:ind w:firstLine="450"/>
        <w:spacing w:before="60" w:line="326" w:lineRule="auto"/>
        <w:jc w:val="both"/>
        <w:rPr>
          <w:rFonts w:ascii="SimSun" w:hAnsi="SimSun" w:eastAsia="SimSun" w:cs="SimSun"/>
          <w:sz w:val="23"/>
          <w:szCs w:val="23"/>
        </w:rPr>
      </w:pPr>
      <w:r>
        <w:rPr>
          <w:rFonts w:ascii="SimSun" w:hAnsi="SimSun" w:eastAsia="SimSun" w:cs="SimSun"/>
          <w:sz w:val="23"/>
          <w:szCs w:val="23"/>
          <w:spacing w:val="-10"/>
        </w:rPr>
        <w:t>但在现实世界中，新创意的产生似乎更为令人担忧。许多颇有</w:t>
      </w:r>
      <w:r>
        <w:rPr>
          <w:rFonts w:ascii="SimSun" w:hAnsi="SimSun" w:eastAsia="SimSun" w:cs="SimSun"/>
          <w:sz w:val="23"/>
          <w:szCs w:val="23"/>
        </w:rPr>
        <w:t xml:space="preserve"> </w:t>
      </w:r>
      <w:r>
        <w:rPr>
          <w:rFonts w:ascii="SimSun" w:hAnsi="SimSun" w:eastAsia="SimSun" w:cs="SimSun"/>
          <w:sz w:val="23"/>
          <w:szCs w:val="23"/>
          <w:spacing w:val="-10"/>
        </w:rPr>
        <w:t>市场的想法都出自企业，而企业往往对自己</w:t>
      </w:r>
      <w:r>
        <w:rPr>
          <w:rFonts w:ascii="SimSun" w:hAnsi="SimSun" w:eastAsia="SimSun" w:cs="SimSun"/>
          <w:sz w:val="23"/>
          <w:szCs w:val="23"/>
          <w:spacing w:val="-11"/>
        </w:rPr>
        <w:t>的发现拥有很强的占有</w:t>
      </w:r>
      <w:r>
        <w:rPr>
          <w:rFonts w:ascii="SimSun" w:hAnsi="SimSun" w:eastAsia="SimSun" w:cs="SimSun"/>
          <w:sz w:val="23"/>
          <w:szCs w:val="23"/>
        </w:rPr>
        <w:t xml:space="preserve"> </w:t>
      </w:r>
      <w:r>
        <w:rPr>
          <w:rFonts w:ascii="SimSun" w:hAnsi="SimSun" w:eastAsia="SimSun" w:cs="SimSun"/>
          <w:sz w:val="23"/>
          <w:szCs w:val="23"/>
          <w:spacing w:val="-2"/>
        </w:rPr>
        <w:t>欲。比如，制药公司和软件公司为了获取和保护对</w:t>
      </w:r>
      <w:r>
        <w:rPr>
          <w:rFonts w:ascii="SimSun" w:hAnsi="SimSun" w:eastAsia="SimSun" w:cs="SimSun"/>
          <w:sz w:val="23"/>
          <w:szCs w:val="23"/>
          <w:spacing w:val="-3"/>
        </w:rPr>
        <w:t>新创意的控制</w:t>
      </w:r>
      <w:r>
        <w:rPr>
          <w:rFonts w:ascii="SimSun" w:hAnsi="SimSun" w:eastAsia="SimSun" w:cs="SimSun"/>
          <w:sz w:val="23"/>
          <w:szCs w:val="23"/>
        </w:rPr>
        <w:t xml:space="preserve"> </w:t>
      </w:r>
      <w:r>
        <w:rPr>
          <w:rFonts w:ascii="SimSun" w:hAnsi="SimSun" w:eastAsia="SimSun" w:cs="SimSun"/>
          <w:sz w:val="23"/>
          <w:szCs w:val="23"/>
          <w:spacing w:val="-10"/>
        </w:rPr>
        <w:t>权，会采取很多法律举措，有时候甚至会做</w:t>
      </w:r>
      <w:r>
        <w:rPr>
          <w:rFonts w:ascii="SimSun" w:hAnsi="SimSun" w:eastAsia="SimSun" w:cs="SimSun"/>
          <w:sz w:val="23"/>
          <w:szCs w:val="23"/>
          <w:spacing w:val="-11"/>
        </w:rPr>
        <w:t>不太合法的事情。同样</w:t>
      </w:r>
      <w:r>
        <w:rPr>
          <w:rFonts w:ascii="SimSun" w:hAnsi="SimSun" w:eastAsia="SimSun" w:cs="SimSun"/>
          <w:sz w:val="23"/>
          <w:szCs w:val="23"/>
        </w:rPr>
        <w:t xml:space="preserve"> </w:t>
      </w:r>
      <w:r>
        <w:rPr>
          <w:rFonts w:ascii="SimSun" w:hAnsi="SimSun" w:eastAsia="SimSun" w:cs="SimSun"/>
          <w:sz w:val="23"/>
          <w:szCs w:val="23"/>
          <w:spacing w:val="-11"/>
        </w:rPr>
        <w:t>为了获取新创意，工业间谍甚至已经发展成为当今世界上的一个重</w:t>
      </w:r>
      <w:r>
        <w:rPr>
          <w:rFonts w:ascii="SimSun" w:hAnsi="SimSun" w:eastAsia="SimSun" w:cs="SimSun"/>
          <w:sz w:val="23"/>
          <w:szCs w:val="23"/>
          <w:spacing w:val="18"/>
        </w:rPr>
        <w:t xml:space="preserve"> </w:t>
      </w:r>
      <w:r>
        <w:rPr>
          <w:rFonts w:ascii="SimSun" w:hAnsi="SimSun" w:eastAsia="SimSun" w:cs="SimSun"/>
          <w:sz w:val="23"/>
          <w:szCs w:val="23"/>
          <w:spacing w:val="-10"/>
        </w:rPr>
        <w:t>大产业。旨在保护新创意的专利产业也是如此。在罗默发表论文多</w:t>
      </w:r>
      <w:r>
        <w:rPr>
          <w:rFonts w:ascii="SimSun" w:hAnsi="SimSun" w:eastAsia="SimSun" w:cs="SimSun"/>
          <w:sz w:val="23"/>
          <w:szCs w:val="23"/>
        </w:rPr>
        <w:t xml:space="preserve"> </w:t>
      </w:r>
      <w:r>
        <w:rPr>
          <w:rFonts w:ascii="SimSun" w:hAnsi="SimSun" w:eastAsia="SimSun" w:cs="SimSun"/>
          <w:sz w:val="23"/>
          <w:szCs w:val="23"/>
          <w:spacing w:val="-9"/>
        </w:rPr>
        <w:t>年之后，菲利普</w:t>
      </w:r>
      <w:r>
        <w:rPr>
          <w:rFonts w:ascii="SimSun" w:hAnsi="SimSun" w:eastAsia="SimSun" w:cs="SimSun"/>
          <w:sz w:val="23"/>
          <w:szCs w:val="23"/>
          <w:spacing w:val="-31"/>
        </w:rPr>
        <w:t xml:space="preserve"> </w:t>
      </w:r>
      <w:r>
        <w:rPr>
          <w:rFonts w:ascii="SimSun" w:hAnsi="SimSun" w:eastAsia="SimSun" w:cs="SimSun"/>
          <w:sz w:val="23"/>
          <w:szCs w:val="23"/>
          <w:spacing w:val="-9"/>
        </w:rPr>
        <w:t>·</w:t>
      </w:r>
      <w:r>
        <w:rPr>
          <w:rFonts w:ascii="SimSun" w:hAnsi="SimSun" w:eastAsia="SimSun" w:cs="SimSun"/>
          <w:sz w:val="23"/>
          <w:szCs w:val="23"/>
          <w:spacing w:val="-97"/>
        </w:rPr>
        <w:t xml:space="preserve"> </w:t>
      </w:r>
      <w:r>
        <w:rPr>
          <w:rFonts w:ascii="SimSun" w:hAnsi="SimSun" w:eastAsia="SimSun" w:cs="SimSun"/>
          <w:sz w:val="23"/>
          <w:szCs w:val="23"/>
          <w:spacing w:val="-9"/>
        </w:rPr>
        <w:t>阿吉翁</w:t>
      </w:r>
      <w:r>
        <w:rPr>
          <w:rFonts w:ascii="Times New Roman" w:hAnsi="Times New Roman" w:eastAsia="Times New Roman" w:cs="Times New Roman"/>
          <w:sz w:val="23"/>
          <w:szCs w:val="23"/>
          <w:spacing w:val="-9"/>
        </w:rPr>
        <w:t>(Philippe</w:t>
      </w:r>
      <w:r>
        <w:rPr>
          <w:rFonts w:ascii="Times New Roman" w:hAnsi="Times New Roman" w:eastAsia="Times New Roman" w:cs="Times New Roman"/>
          <w:sz w:val="23"/>
          <w:szCs w:val="23"/>
          <w:spacing w:val="18"/>
          <w:w w:val="101"/>
        </w:rPr>
        <w:t xml:space="preserve">  </w:t>
      </w:r>
      <w:r>
        <w:rPr>
          <w:rFonts w:ascii="Times New Roman" w:hAnsi="Times New Roman" w:eastAsia="Times New Roman" w:cs="Times New Roman"/>
          <w:sz w:val="23"/>
          <w:szCs w:val="23"/>
          <w:spacing w:val="-9"/>
        </w:rPr>
        <w:t>A</w:t>
      </w:r>
      <w:r>
        <w:rPr>
          <w:rFonts w:ascii="Times New Roman" w:hAnsi="Times New Roman" w:eastAsia="Times New Roman" w:cs="Times New Roman"/>
          <w:sz w:val="23"/>
          <w:szCs w:val="23"/>
          <w:spacing w:val="-10"/>
        </w:rPr>
        <w:t>ghion)</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0"/>
        </w:rPr>
        <w:t>和彼得</w:t>
      </w:r>
      <w:r>
        <w:rPr>
          <w:rFonts w:ascii="SimSun" w:hAnsi="SimSun" w:eastAsia="SimSun" w:cs="SimSun"/>
          <w:sz w:val="23"/>
          <w:szCs w:val="23"/>
          <w:spacing w:val="-31"/>
        </w:rPr>
        <w:t xml:space="preserve"> </w:t>
      </w:r>
      <w:r>
        <w:rPr>
          <w:rFonts w:ascii="SimSun" w:hAnsi="SimSun" w:eastAsia="SimSun" w:cs="SimSun"/>
          <w:sz w:val="23"/>
          <w:szCs w:val="23"/>
          <w:spacing w:val="-10"/>
        </w:rPr>
        <w:t>·豪伊特</w:t>
      </w:r>
      <w:r>
        <w:rPr>
          <w:rFonts w:ascii="Times New Roman" w:hAnsi="Times New Roman" w:eastAsia="Times New Roman" w:cs="Times New Roman"/>
          <w:sz w:val="23"/>
          <w:szCs w:val="23"/>
          <w:spacing w:val="-10"/>
        </w:rPr>
        <w:t>(Peter</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0"/>
        </w:rPr>
        <w:t>Howitt)</w:t>
      </w:r>
      <w:r>
        <w:rPr>
          <w:rFonts w:ascii="Times New Roman" w:hAnsi="Times New Roman" w:eastAsia="Times New Roman" w:cs="Times New Roman"/>
          <w:sz w:val="23"/>
          <w:szCs w:val="23"/>
          <w:spacing w:val="30"/>
          <w:w w:val="101"/>
        </w:rPr>
        <w:t xml:space="preserve"> </w:t>
      </w:r>
      <w:r>
        <w:rPr>
          <w:rFonts w:ascii="SimSun" w:hAnsi="SimSun" w:eastAsia="SimSun" w:cs="SimSun"/>
          <w:sz w:val="23"/>
          <w:szCs w:val="23"/>
          <w:spacing w:val="-10"/>
        </w:rPr>
        <w:t>发表了一篇经典论文，认为即使在竞争大大加剧的环境中，</w:t>
      </w:r>
      <w:r>
        <w:rPr>
          <w:rFonts w:ascii="SimSun" w:hAnsi="SimSun" w:eastAsia="SimSun" w:cs="SimSun"/>
          <w:sz w:val="23"/>
          <w:szCs w:val="23"/>
        </w:rPr>
        <w:t xml:space="preserve"> </w:t>
      </w:r>
      <w:r>
        <w:rPr>
          <w:rFonts w:ascii="SimSun" w:hAnsi="SimSun" w:eastAsia="SimSun" w:cs="SimSun"/>
          <w:sz w:val="23"/>
          <w:szCs w:val="23"/>
          <w:spacing w:val="-10"/>
        </w:rPr>
        <w:t>创新驱动的增长也是有可能实现的。45在他们看来，公司创新更多</w:t>
      </w:r>
      <w:r>
        <w:rPr>
          <w:rFonts w:ascii="SimSun" w:hAnsi="SimSun" w:eastAsia="SimSun" w:cs="SimSun"/>
          <w:sz w:val="23"/>
          <w:szCs w:val="23"/>
          <w:spacing w:val="9"/>
        </w:rPr>
        <w:t xml:space="preserve"> </w:t>
      </w:r>
      <w:r>
        <w:rPr>
          <w:rFonts w:ascii="SimSun" w:hAnsi="SimSun" w:eastAsia="SimSun" w:cs="SimSun"/>
          <w:sz w:val="23"/>
          <w:szCs w:val="23"/>
          <w:spacing w:val="-11"/>
        </w:rPr>
        <w:t>的是为了确保抢在竞争对手之前到达目的地，而不是出于对知识的</w:t>
      </w:r>
    </w:p>
    <w:p>
      <w:pPr>
        <w:spacing w:line="326" w:lineRule="auto"/>
        <w:sectPr>
          <w:pgSz w:w="8160" w:h="12570"/>
          <w:pgMar w:top="346" w:right="1045" w:bottom="400" w:left="659" w:header="0" w:footer="0" w:gutter="0"/>
        </w:sectPr>
        <w:rPr>
          <w:rFonts w:ascii="SimSun" w:hAnsi="SimSun" w:eastAsia="SimSun" w:cs="SimSun"/>
          <w:sz w:val="23"/>
          <w:szCs w:val="23"/>
        </w:rPr>
      </w:pPr>
    </w:p>
    <w:p>
      <w:pPr>
        <w:pStyle w:val="BodyText"/>
        <w:ind w:left="4429"/>
        <w:spacing w:before="155" w:line="222" w:lineRule="auto"/>
        <w:rPr>
          <w:rFonts w:ascii="Times New Roman" w:hAnsi="Times New Roman" w:eastAsia="Times New Roman" w:cs="Times New Roman"/>
          <w:sz w:val="16"/>
          <w:szCs w:val="16"/>
        </w:rPr>
      </w:pPr>
      <w:r>
        <w:rPr>
          <w:sz w:val="16"/>
          <w:szCs w:val="16"/>
          <w:spacing w:val="-1"/>
        </w:rPr>
        <w:t>第五章增长的终结?</w:t>
      </w:r>
      <w:r>
        <w:rPr>
          <w:sz w:val="16"/>
          <w:szCs w:val="16"/>
          <w:spacing w:val="46"/>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1"/>
        </w:rPr>
        <w:t>213</w:t>
      </w:r>
    </w:p>
    <w:p>
      <w:pPr>
        <w:spacing w:line="266" w:lineRule="auto"/>
        <w:rPr>
          <w:rFonts w:ascii="Arial"/>
          <w:sz w:val="21"/>
        </w:rPr>
      </w:pPr>
      <w:r/>
    </w:p>
    <w:p>
      <w:pPr>
        <w:spacing w:line="266" w:lineRule="auto"/>
        <w:rPr>
          <w:rFonts w:ascii="Arial"/>
          <w:sz w:val="21"/>
        </w:rPr>
      </w:pPr>
      <w:r/>
    </w:p>
    <w:p>
      <w:pPr>
        <w:ind w:right="105"/>
        <w:spacing w:before="75" w:line="331" w:lineRule="auto"/>
        <w:rPr>
          <w:rFonts w:ascii="SimSun" w:hAnsi="SimSun" w:eastAsia="SimSun" w:cs="SimSun"/>
          <w:sz w:val="23"/>
          <w:szCs w:val="23"/>
        </w:rPr>
      </w:pPr>
      <w:r>
        <w:rPr>
          <w:rFonts w:ascii="SimSun" w:hAnsi="SimSun" w:eastAsia="SimSun" w:cs="SimSun"/>
          <w:sz w:val="23"/>
          <w:szCs w:val="23"/>
          <w:spacing w:val="-11"/>
        </w:rPr>
        <w:t>渴望。尽管如此，只要专利保护制度不完全排除利用过去想法的可</w:t>
      </w:r>
      <w:r>
        <w:rPr>
          <w:rFonts w:ascii="SimSun" w:hAnsi="SimSun" w:eastAsia="SimSun" w:cs="SimSun"/>
          <w:sz w:val="23"/>
          <w:szCs w:val="23"/>
          <w:spacing w:val="17"/>
        </w:rPr>
        <w:t xml:space="preserve"> </w:t>
      </w:r>
      <w:r>
        <w:rPr>
          <w:rFonts w:ascii="SimSun" w:hAnsi="SimSun" w:eastAsia="SimSun" w:cs="SimSun"/>
          <w:sz w:val="23"/>
          <w:szCs w:val="23"/>
          <w:spacing w:val="-16"/>
        </w:rPr>
        <w:t>能性，新创意就会不断产生。</w:t>
      </w:r>
    </w:p>
    <w:p>
      <w:pPr>
        <w:ind w:right="19" w:firstLine="419"/>
        <w:spacing w:before="8" w:line="333" w:lineRule="auto"/>
        <w:jc w:val="both"/>
        <w:rPr>
          <w:rFonts w:ascii="SimSun" w:hAnsi="SimSun" w:eastAsia="SimSun" w:cs="SimSun"/>
          <w:sz w:val="23"/>
          <w:szCs w:val="23"/>
        </w:rPr>
      </w:pPr>
      <w:r>
        <w:rPr>
          <w:rFonts w:ascii="SimSun" w:hAnsi="SimSun" w:eastAsia="SimSun" w:cs="SimSun"/>
          <w:sz w:val="23"/>
          <w:szCs w:val="23"/>
          <w:spacing w:val="-10"/>
        </w:rPr>
        <w:t>转向罗默这种思维角度并非没有结果。在罗默的世界里，创新</w:t>
      </w:r>
      <w:r>
        <w:rPr>
          <w:rFonts w:ascii="SimSun" w:hAnsi="SimSun" w:eastAsia="SimSun" w:cs="SimSun"/>
          <w:sz w:val="23"/>
          <w:szCs w:val="23"/>
          <w:spacing w:val="8"/>
        </w:rPr>
        <w:t xml:space="preserve"> </w:t>
      </w:r>
      <w:r>
        <w:rPr>
          <w:rFonts w:ascii="SimSun" w:hAnsi="SimSun" w:eastAsia="SimSun" w:cs="SimSun"/>
          <w:sz w:val="23"/>
          <w:szCs w:val="23"/>
          <w:spacing w:val="-10"/>
        </w:rPr>
        <w:t>是创新者给予世界的恩惠。创新者确实赚了一些钱，但经</w:t>
      </w:r>
      <w:r>
        <w:rPr>
          <w:rFonts w:ascii="SimSun" w:hAnsi="SimSun" w:eastAsia="SimSun" w:cs="SimSun"/>
          <w:sz w:val="23"/>
          <w:szCs w:val="23"/>
          <w:spacing w:val="-11"/>
        </w:rPr>
        <w:t>济得到的</w:t>
      </w:r>
      <w:r>
        <w:rPr>
          <w:rFonts w:ascii="SimSun" w:hAnsi="SimSun" w:eastAsia="SimSun" w:cs="SimSun"/>
          <w:sz w:val="23"/>
          <w:szCs w:val="23"/>
        </w:rPr>
        <w:t xml:space="preserve"> </w:t>
      </w:r>
      <w:r>
        <w:rPr>
          <w:rFonts w:ascii="SimSun" w:hAnsi="SimSun" w:eastAsia="SimSun" w:cs="SimSun"/>
          <w:sz w:val="23"/>
          <w:szCs w:val="23"/>
          <w:spacing w:val="-11"/>
        </w:rPr>
        <w:t>回报具有无可比拟的价值，而且未来的几代创新者可以免费在此基</w:t>
      </w:r>
      <w:r>
        <w:rPr>
          <w:rFonts w:ascii="SimSun" w:hAnsi="SimSun" w:eastAsia="SimSun" w:cs="SimSun"/>
          <w:sz w:val="23"/>
          <w:szCs w:val="23"/>
          <w:spacing w:val="17"/>
        </w:rPr>
        <w:t xml:space="preserve"> </w:t>
      </w:r>
      <w:r>
        <w:rPr>
          <w:rFonts w:ascii="SimSun" w:hAnsi="SimSun" w:eastAsia="SimSun" w:cs="SimSun"/>
          <w:sz w:val="23"/>
          <w:szCs w:val="23"/>
          <w:spacing w:val="-10"/>
        </w:rPr>
        <w:t>础上提出更多新的创意，取得更多创新成果。</w:t>
      </w:r>
      <w:r>
        <w:rPr>
          <w:rFonts w:ascii="SimSun" w:hAnsi="SimSun" w:eastAsia="SimSun" w:cs="SimSun"/>
          <w:sz w:val="23"/>
          <w:szCs w:val="23"/>
          <w:spacing w:val="-11"/>
        </w:rPr>
        <w:t>因此，罗默特别希望</w:t>
      </w:r>
      <w:r>
        <w:rPr>
          <w:rFonts w:ascii="SimSun" w:hAnsi="SimSun" w:eastAsia="SimSun" w:cs="SimSun"/>
          <w:sz w:val="23"/>
          <w:szCs w:val="23"/>
        </w:rPr>
        <w:t xml:space="preserve"> </w:t>
      </w:r>
      <w:r>
        <w:rPr>
          <w:rFonts w:ascii="SimSun" w:hAnsi="SimSun" w:eastAsia="SimSun" w:cs="SimSun"/>
          <w:sz w:val="23"/>
          <w:szCs w:val="23"/>
          <w:spacing w:val="-8"/>
        </w:rPr>
        <w:t>我们尽力打造一个对创新者友好的世界，降低利润和资本利得税，</w:t>
      </w:r>
      <w:r>
        <w:rPr>
          <w:rFonts w:ascii="SimSun" w:hAnsi="SimSun" w:eastAsia="SimSun" w:cs="SimSun"/>
          <w:sz w:val="23"/>
          <w:szCs w:val="23"/>
          <w:spacing w:val="15"/>
        </w:rPr>
        <w:t xml:space="preserve"> </w:t>
      </w:r>
      <w:r>
        <w:rPr>
          <w:rFonts w:ascii="SimSun" w:hAnsi="SimSun" w:eastAsia="SimSun" w:cs="SimSun"/>
          <w:sz w:val="23"/>
          <w:szCs w:val="23"/>
          <w:spacing w:val="-11"/>
        </w:rPr>
        <w:t>建立更多的孵化器，培养更多的创新细胞，尽可能长久地保护创新</w:t>
      </w:r>
      <w:r>
        <w:rPr>
          <w:rFonts w:ascii="SimSun" w:hAnsi="SimSun" w:eastAsia="SimSun" w:cs="SimSun"/>
          <w:sz w:val="23"/>
          <w:szCs w:val="23"/>
          <w:spacing w:val="17"/>
        </w:rPr>
        <w:t xml:space="preserve"> </w:t>
      </w:r>
      <w:r>
        <w:rPr>
          <w:rFonts w:ascii="SimSun" w:hAnsi="SimSun" w:eastAsia="SimSun" w:cs="SimSun"/>
          <w:sz w:val="23"/>
          <w:szCs w:val="23"/>
          <w:spacing w:val="-16"/>
        </w:rPr>
        <w:t>者的专利权，等等。</w:t>
      </w:r>
    </w:p>
    <w:p>
      <w:pPr>
        <w:ind w:firstLine="429"/>
        <w:spacing w:before="9" w:line="326" w:lineRule="auto"/>
        <w:jc w:val="both"/>
        <w:rPr>
          <w:rFonts w:ascii="SimSun" w:hAnsi="SimSun" w:eastAsia="SimSun" w:cs="SimSun"/>
          <w:sz w:val="23"/>
          <w:szCs w:val="23"/>
        </w:rPr>
      </w:pPr>
      <w:r>
        <w:rPr>
          <w:rFonts w:ascii="SimSun" w:hAnsi="SimSun" w:eastAsia="SimSun" w:cs="SimSun"/>
          <w:sz w:val="23"/>
          <w:szCs w:val="23"/>
          <w:spacing w:val="-6"/>
        </w:rPr>
        <w:t>阿吉翁和豪伊特对创新者的看法远没有那么浪漫。有</w:t>
      </w:r>
      <w:r>
        <w:rPr>
          <w:rFonts w:ascii="SimSun" w:hAnsi="SimSun" w:eastAsia="SimSun" w:cs="SimSun"/>
          <w:sz w:val="23"/>
          <w:szCs w:val="23"/>
          <w:spacing w:val="-7"/>
        </w:rPr>
        <w:t>趣的是，</w:t>
      </w:r>
      <w:r>
        <w:rPr>
          <w:rFonts w:ascii="SimSun" w:hAnsi="SimSun" w:eastAsia="SimSun" w:cs="SimSun"/>
          <w:sz w:val="23"/>
          <w:szCs w:val="23"/>
        </w:rPr>
        <w:t xml:space="preserve"> </w:t>
      </w:r>
      <w:r>
        <w:rPr>
          <w:rFonts w:ascii="SimSun" w:hAnsi="SimSun" w:eastAsia="SimSun" w:cs="SimSun"/>
          <w:sz w:val="23"/>
          <w:szCs w:val="23"/>
          <w:spacing w:val="-11"/>
        </w:rPr>
        <w:t>阿吉翁是少有的有机会近距离服务于创新过程的经济学家。他的母</w:t>
      </w:r>
      <w:r>
        <w:rPr>
          <w:rFonts w:ascii="SimSun" w:hAnsi="SimSun" w:eastAsia="SimSun" w:cs="SimSun"/>
          <w:sz w:val="23"/>
          <w:szCs w:val="23"/>
          <w:spacing w:val="9"/>
        </w:rPr>
        <w:t xml:space="preserve">  </w:t>
      </w:r>
      <w:r>
        <w:rPr>
          <w:rFonts w:ascii="SimSun" w:hAnsi="SimSun" w:eastAsia="SimSun" w:cs="SimSun"/>
          <w:sz w:val="23"/>
          <w:szCs w:val="23"/>
          <w:spacing w:val="-2"/>
        </w:rPr>
        <w:t>亲来自一个讲法语的犹太家庭，20世纪50年代初被迫离</w:t>
      </w:r>
      <w:r>
        <w:rPr>
          <w:rFonts w:ascii="SimSun" w:hAnsi="SimSun" w:eastAsia="SimSun" w:cs="SimSun"/>
          <w:sz w:val="23"/>
          <w:szCs w:val="23"/>
          <w:spacing w:val="-3"/>
        </w:rPr>
        <w:t>开埃及的</w:t>
      </w:r>
      <w:r>
        <w:rPr>
          <w:rFonts w:ascii="SimSun" w:hAnsi="SimSun" w:eastAsia="SimSun" w:cs="SimSun"/>
          <w:sz w:val="23"/>
          <w:szCs w:val="23"/>
        </w:rPr>
        <w:t xml:space="preserve">  </w:t>
      </w:r>
      <w:r>
        <w:rPr>
          <w:rFonts w:ascii="SimSun" w:hAnsi="SimSun" w:eastAsia="SimSun" w:cs="SimSun"/>
          <w:sz w:val="23"/>
          <w:szCs w:val="23"/>
          <w:spacing w:val="-7"/>
        </w:rPr>
        <w:t>家，搬到法国后创立了著名的设计师品牌——克洛伊</w:t>
      </w:r>
      <w:r>
        <w:rPr>
          <w:rFonts w:ascii="Times New Roman" w:hAnsi="Times New Roman" w:eastAsia="Times New Roman" w:cs="Times New Roman"/>
          <w:sz w:val="23"/>
          <w:szCs w:val="23"/>
          <w:spacing w:val="-7"/>
        </w:rPr>
        <w:t>(Chloé)</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7"/>
        </w:rPr>
        <w:t>。</w:t>
      </w:r>
      <w:r>
        <w:rPr>
          <w:rFonts w:ascii="SimSun" w:hAnsi="SimSun" w:eastAsia="SimSun" w:cs="SimSun"/>
          <w:sz w:val="23"/>
          <w:szCs w:val="23"/>
          <w:spacing w:val="-67"/>
        </w:rPr>
        <w:t xml:space="preserve"> </w:t>
      </w:r>
      <w:r>
        <w:rPr>
          <w:rFonts w:ascii="SimSun" w:hAnsi="SimSun" w:eastAsia="SimSun" w:cs="SimSun"/>
          <w:sz w:val="23"/>
          <w:szCs w:val="23"/>
          <w:spacing w:val="-7"/>
        </w:rPr>
        <w:t>克</w:t>
      </w:r>
      <w:r>
        <w:rPr>
          <w:rFonts w:ascii="SimSun" w:hAnsi="SimSun" w:eastAsia="SimSun" w:cs="SimSun"/>
          <w:sz w:val="23"/>
          <w:szCs w:val="23"/>
        </w:rPr>
        <w:t xml:space="preserve">  </w:t>
      </w:r>
      <w:r>
        <w:rPr>
          <w:rFonts w:ascii="SimSun" w:hAnsi="SimSun" w:eastAsia="SimSun" w:cs="SimSun"/>
          <w:sz w:val="23"/>
          <w:szCs w:val="23"/>
          <w:spacing w:val="-10"/>
        </w:rPr>
        <w:t>洛伊从一个默默无闻的裁缝品牌变成一个国</w:t>
      </w:r>
      <w:r>
        <w:rPr>
          <w:rFonts w:ascii="SimSun" w:hAnsi="SimSun" w:eastAsia="SimSun" w:cs="SimSun"/>
          <w:sz w:val="23"/>
          <w:szCs w:val="23"/>
          <w:spacing w:val="-11"/>
        </w:rPr>
        <w:t>际品牌的那几年，正是</w:t>
      </w:r>
      <w:r>
        <w:rPr>
          <w:rFonts w:ascii="SimSun" w:hAnsi="SimSun" w:eastAsia="SimSun" w:cs="SimSun"/>
          <w:sz w:val="23"/>
          <w:szCs w:val="23"/>
        </w:rPr>
        <w:t xml:space="preserve">  </w:t>
      </w:r>
      <w:r>
        <w:rPr>
          <w:rFonts w:ascii="SimSun" w:hAnsi="SimSun" w:eastAsia="SimSun" w:cs="SimSun"/>
          <w:sz w:val="23"/>
          <w:szCs w:val="23"/>
          <w:spacing w:val="-10"/>
        </w:rPr>
        <w:t>阿吉翁长大成人的时期。然而，受约瑟夫</w:t>
      </w:r>
      <w:r>
        <w:rPr>
          <w:rFonts w:ascii="SimSun" w:hAnsi="SimSun" w:eastAsia="SimSun" w:cs="SimSun"/>
          <w:sz w:val="23"/>
          <w:szCs w:val="23"/>
          <w:spacing w:val="-14"/>
        </w:rPr>
        <w:t xml:space="preserve"> </w:t>
      </w:r>
      <w:r>
        <w:rPr>
          <w:rFonts w:ascii="SimSun" w:hAnsi="SimSun" w:eastAsia="SimSun" w:cs="SimSun"/>
          <w:sz w:val="23"/>
          <w:szCs w:val="23"/>
          <w:spacing w:val="-10"/>
        </w:rPr>
        <w:t>·熊彼特(20世纪中期的</w:t>
      </w:r>
      <w:r>
        <w:rPr>
          <w:rFonts w:ascii="SimSun" w:hAnsi="SimSun" w:eastAsia="SimSun" w:cs="SimSun"/>
          <w:sz w:val="23"/>
          <w:szCs w:val="23"/>
        </w:rPr>
        <w:t xml:space="preserve">  </w:t>
      </w:r>
      <w:r>
        <w:rPr>
          <w:rFonts w:ascii="SimSun" w:hAnsi="SimSun" w:eastAsia="SimSun" w:cs="SimSun"/>
          <w:sz w:val="23"/>
          <w:szCs w:val="23"/>
          <w:spacing w:val="-14"/>
        </w:rPr>
        <w:t>哈佛大学经济学家，喜欢吹牛①)的启发，阿吉翁也认为创新是一个</w:t>
      </w:r>
      <w:r>
        <w:rPr>
          <w:rFonts w:ascii="SimSun" w:hAnsi="SimSun" w:eastAsia="SimSun" w:cs="SimSun"/>
          <w:sz w:val="23"/>
          <w:szCs w:val="23"/>
          <w:spacing w:val="1"/>
        </w:rPr>
        <w:t xml:space="preserve">  </w:t>
      </w:r>
      <w:r>
        <w:rPr>
          <w:rFonts w:ascii="SimSun" w:hAnsi="SimSun" w:eastAsia="SimSun" w:cs="SimSun"/>
          <w:sz w:val="23"/>
          <w:szCs w:val="23"/>
          <w:spacing w:val="-10"/>
        </w:rPr>
        <w:t>创造性破坏的过程，在这个过程中，每一项</w:t>
      </w:r>
      <w:r>
        <w:rPr>
          <w:rFonts w:ascii="SimSun" w:hAnsi="SimSun" w:eastAsia="SimSun" w:cs="SimSun"/>
          <w:sz w:val="23"/>
          <w:szCs w:val="23"/>
          <w:spacing w:val="-11"/>
        </w:rPr>
        <w:t>创新都包括创造新事物</w:t>
      </w:r>
      <w:r>
        <w:rPr>
          <w:rFonts w:ascii="SimSun" w:hAnsi="SimSun" w:eastAsia="SimSun" w:cs="SimSun"/>
          <w:sz w:val="23"/>
          <w:szCs w:val="23"/>
        </w:rPr>
        <w:t xml:space="preserve">  </w:t>
      </w:r>
      <w:r>
        <w:rPr>
          <w:rFonts w:ascii="SimSun" w:hAnsi="SimSun" w:eastAsia="SimSun" w:cs="SimSun"/>
          <w:sz w:val="23"/>
          <w:szCs w:val="23"/>
          <w:spacing w:val="-7"/>
        </w:rPr>
        <w:t>和破坏旧事物。6在他看来，有时创造性支配一切，但有时破坏性</w:t>
      </w:r>
      <w:r>
        <w:rPr>
          <w:rFonts w:ascii="SimSun" w:hAnsi="SimSun" w:eastAsia="SimSun" w:cs="SimSun"/>
          <w:sz w:val="23"/>
          <w:szCs w:val="23"/>
          <w:spacing w:val="7"/>
        </w:rPr>
        <w:t xml:space="preserve">  </w:t>
      </w:r>
      <w:r>
        <w:rPr>
          <w:rFonts w:ascii="SimSun" w:hAnsi="SimSun" w:eastAsia="SimSun" w:cs="SimSun"/>
          <w:sz w:val="23"/>
          <w:szCs w:val="23"/>
          <w:spacing w:val="-10"/>
        </w:rPr>
        <w:t>支配一切；创新事物之所以被创造出来，不</w:t>
      </w:r>
      <w:r>
        <w:rPr>
          <w:rFonts w:ascii="SimSun" w:hAnsi="SimSun" w:eastAsia="SimSun" w:cs="SimSun"/>
          <w:sz w:val="23"/>
          <w:szCs w:val="23"/>
          <w:spacing w:val="-11"/>
        </w:rPr>
        <w:t>是因为它们有用，而是</w:t>
      </w:r>
      <w:r>
        <w:rPr>
          <w:rFonts w:ascii="SimSun" w:hAnsi="SimSun" w:eastAsia="SimSun" w:cs="SimSun"/>
          <w:sz w:val="23"/>
          <w:szCs w:val="23"/>
        </w:rPr>
        <w:t xml:space="preserve">  </w:t>
      </w:r>
      <w:r>
        <w:rPr>
          <w:rFonts w:ascii="SimSun" w:hAnsi="SimSun" w:eastAsia="SimSun" w:cs="SimSun"/>
          <w:sz w:val="23"/>
          <w:szCs w:val="23"/>
          <w:spacing w:val="-10"/>
        </w:rPr>
        <w:t>因为它们打败了别人现有的专利。因此，让创新变得更有回报可能</w:t>
      </w:r>
    </w:p>
    <w:p>
      <w:pPr>
        <w:spacing w:line="304" w:lineRule="auto"/>
        <w:rPr>
          <w:rFonts w:ascii="Arial"/>
          <w:sz w:val="21"/>
        </w:rPr>
      </w:pPr>
      <w:r/>
    </w:p>
    <w:p>
      <w:pPr>
        <w:spacing w:line="305" w:lineRule="auto"/>
        <w:rPr>
          <w:rFonts w:ascii="Arial"/>
          <w:sz w:val="21"/>
        </w:rPr>
      </w:pPr>
      <w:r>
        <w:drawing>
          <wp:anchor distT="0" distB="0" distL="0" distR="0" simplePos="0" relativeHeight="252115968" behindDoc="0" locked="0" layoutInCell="1" allowOverlap="1">
            <wp:simplePos x="0" y="0"/>
            <wp:positionH relativeFrom="column">
              <wp:posOffset>0</wp:posOffset>
            </wp:positionH>
            <wp:positionV relativeFrom="paragraph">
              <wp:posOffset>100791</wp:posOffset>
            </wp:positionV>
            <wp:extent cx="1263637" cy="6350"/>
            <wp:effectExtent l="0" t="0" r="0" b="0"/>
            <wp:wrapNone/>
            <wp:docPr id="48" name="IM 48"/>
            <wp:cNvGraphicFramePr/>
            <a:graphic>
              <a:graphicData uri="http://schemas.openxmlformats.org/drawingml/2006/picture">
                <pic:pic>
                  <pic:nvPicPr>
                    <pic:cNvPr id="48" name="IM 48"/>
                    <pic:cNvPicPr/>
                  </pic:nvPicPr>
                  <pic:blipFill>
                    <a:blip r:embed="rId110"/>
                    <a:stretch>
                      <a:fillRect/>
                    </a:stretch>
                  </pic:blipFill>
                  <pic:spPr>
                    <a:xfrm rot="0">
                      <a:off x="0" y="0"/>
                      <a:ext cx="1263637" cy="6350"/>
                    </a:xfrm>
                    <a:prstGeom prst="rect">
                      <a:avLst/>
                    </a:prstGeom>
                  </pic:spPr>
                </pic:pic>
              </a:graphicData>
            </a:graphic>
          </wp:anchor>
        </w:drawing>
      </w:r>
      <w:r/>
    </w:p>
    <w:p>
      <w:pPr>
        <w:ind w:left="329" w:right="24" w:hanging="329"/>
        <w:spacing w:before="59" w:line="301" w:lineRule="auto"/>
        <w:rPr>
          <w:rFonts w:ascii="SimSun" w:hAnsi="SimSun" w:eastAsia="SimSun" w:cs="SimSun"/>
          <w:sz w:val="18"/>
          <w:szCs w:val="18"/>
        </w:rPr>
      </w:pPr>
      <w:r>
        <w:rPr>
          <w:rFonts w:ascii="SimSun" w:hAnsi="SimSun" w:eastAsia="SimSun" w:cs="SimSun"/>
          <w:sz w:val="18"/>
          <w:szCs w:val="18"/>
          <w:spacing w:val="-3"/>
        </w:rPr>
        <w:t>①</w:t>
      </w:r>
      <w:r>
        <w:rPr>
          <w:rFonts w:ascii="SimSun" w:hAnsi="SimSun" w:eastAsia="SimSun" w:cs="SimSun"/>
          <w:sz w:val="18"/>
          <w:szCs w:val="18"/>
          <w:spacing w:val="68"/>
        </w:rPr>
        <w:t xml:space="preserve"> </w:t>
      </w:r>
      <w:r>
        <w:rPr>
          <w:rFonts w:ascii="SimSun" w:hAnsi="SimSun" w:eastAsia="SimSun" w:cs="SimSun"/>
          <w:sz w:val="18"/>
          <w:szCs w:val="18"/>
          <w:spacing w:val="-3"/>
        </w:rPr>
        <w:t>英文版维基百科中的</w:t>
      </w:r>
      <w:r>
        <w:rPr>
          <w:rFonts w:ascii="SimSun" w:hAnsi="SimSun" w:eastAsia="SimSun" w:cs="SimSun"/>
          <w:sz w:val="18"/>
          <w:szCs w:val="18"/>
          <w:spacing w:val="-54"/>
        </w:rPr>
        <w:t xml:space="preserve"> </w:t>
      </w:r>
      <w:r>
        <w:rPr>
          <w:rFonts w:ascii="Times New Roman" w:hAnsi="Times New Roman" w:eastAsia="Times New Roman" w:cs="Times New Roman"/>
          <w:sz w:val="18"/>
          <w:szCs w:val="18"/>
          <w:spacing w:val="-3"/>
        </w:rPr>
        <w:t>“Schumpeter”</w:t>
      </w:r>
      <w:r>
        <w:rPr>
          <w:rFonts w:ascii="Times New Roman" w:hAnsi="Times New Roman" w:eastAsia="Times New Roman" w:cs="Times New Roman"/>
          <w:sz w:val="18"/>
          <w:szCs w:val="18"/>
          <w:spacing w:val="32"/>
          <w:w w:val="101"/>
        </w:rPr>
        <w:t xml:space="preserve"> </w:t>
      </w:r>
      <w:r>
        <w:rPr>
          <w:rFonts w:ascii="SimSun" w:hAnsi="SimSun" w:eastAsia="SimSun" w:cs="SimSun"/>
          <w:sz w:val="18"/>
          <w:szCs w:val="18"/>
          <w:spacing w:val="-3"/>
        </w:rPr>
        <w:t>条目下有这样一句话：“熊彼特曾说过，自</w:t>
      </w:r>
      <w:r>
        <w:rPr>
          <w:rFonts w:ascii="SimSun" w:hAnsi="SimSun" w:eastAsia="SimSun" w:cs="SimSun"/>
          <w:sz w:val="18"/>
          <w:szCs w:val="18"/>
        </w:rPr>
        <w:t xml:space="preserve"> </w:t>
      </w:r>
      <w:r>
        <w:rPr>
          <w:rFonts w:ascii="SimSun" w:hAnsi="SimSun" w:eastAsia="SimSun" w:cs="SimSun"/>
          <w:sz w:val="18"/>
          <w:szCs w:val="18"/>
          <w:spacing w:val="-2"/>
        </w:rPr>
        <w:t>己有三个远大的目标：成为世界上最伟大的经济学家、奥地利</w:t>
      </w:r>
      <w:r>
        <w:rPr>
          <w:rFonts w:ascii="SimSun" w:hAnsi="SimSun" w:eastAsia="SimSun" w:cs="SimSun"/>
          <w:sz w:val="18"/>
          <w:szCs w:val="18"/>
          <w:spacing w:val="-3"/>
        </w:rPr>
        <w:t>最好的马术师以</w:t>
      </w:r>
      <w:r>
        <w:rPr>
          <w:rFonts w:ascii="SimSun" w:hAnsi="SimSun" w:eastAsia="SimSun" w:cs="SimSun"/>
          <w:sz w:val="18"/>
          <w:szCs w:val="18"/>
        </w:rPr>
        <w:t xml:space="preserve">  </w:t>
      </w:r>
      <w:r>
        <w:rPr>
          <w:rFonts w:ascii="SimSun" w:hAnsi="SimSun" w:eastAsia="SimSun" w:cs="SimSun"/>
          <w:sz w:val="18"/>
          <w:szCs w:val="18"/>
          <w:spacing w:val="-5"/>
        </w:rPr>
        <w:t>及维也纳最好的情人。他说他已经实现了两个目标，但从来没有</w:t>
      </w:r>
      <w:r>
        <w:rPr>
          <w:rFonts w:ascii="SimSun" w:hAnsi="SimSun" w:eastAsia="SimSun" w:cs="SimSun"/>
          <w:sz w:val="18"/>
          <w:szCs w:val="18"/>
          <w:spacing w:val="-6"/>
        </w:rPr>
        <w:t>说过是哪两个，</w:t>
      </w:r>
      <w:r>
        <w:rPr>
          <w:rFonts w:ascii="SimSun" w:hAnsi="SimSun" w:eastAsia="SimSun" w:cs="SimSun"/>
          <w:sz w:val="18"/>
          <w:szCs w:val="18"/>
        </w:rPr>
        <w:t xml:space="preserve"> </w:t>
      </w:r>
      <w:r>
        <w:rPr>
          <w:rFonts w:ascii="SimSun" w:hAnsi="SimSun" w:eastAsia="SimSun" w:cs="SimSun"/>
          <w:sz w:val="18"/>
          <w:szCs w:val="18"/>
          <w:spacing w:val="-2"/>
        </w:rPr>
        <w:t>只不过有报道说他觉得奥地利有太多的优秀马</w:t>
      </w:r>
      <w:r>
        <w:rPr>
          <w:rFonts w:ascii="SimSun" w:hAnsi="SimSun" w:eastAsia="SimSun" w:cs="SimSun"/>
          <w:sz w:val="18"/>
          <w:szCs w:val="18"/>
          <w:spacing w:val="-3"/>
        </w:rPr>
        <w:t>术师，以至于他无法实现他所有</w:t>
      </w:r>
      <w:r>
        <w:rPr>
          <w:rFonts w:ascii="SimSun" w:hAnsi="SimSun" w:eastAsia="SimSun" w:cs="SimSun"/>
          <w:sz w:val="18"/>
          <w:szCs w:val="18"/>
        </w:rPr>
        <w:t xml:space="preserve">  </w:t>
      </w:r>
      <w:r>
        <w:rPr>
          <w:rFonts w:ascii="SimSun" w:hAnsi="SimSun" w:eastAsia="SimSun" w:cs="SimSun"/>
          <w:sz w:val="18"/>
          <w:szCs w:val="18"/>
          <w:spacing w:val="-5"/>
        </w:rPr>
        <w:t>的愿望。”请参考：</w:t>
      </w:r>
      <w:hyperlink w:history="true" r:id="rId111">
        <w:r>
          <w:rPr>
            <w:rFonts w:ascii="Times New Roman" w:hAnsi="Times New Roman" w:eastAsia="Times New Roman" w:cs="Times New Roman"/>
            <w:sz w:val="18"/>
            <w:szCs w:val="18"/>
            <w:spacing w:val="-5"/>
          </w:rPr>
          <w:t>https://en.wikipedia.org/wiki/Joseph</w:t>
        </w:r>
      </w:hyperlink>
      <w:r>
        <w:rPr>
          <w:rFonts w:ascii="Times New Roman" w:hAnsi="Times New Roman" w:eastAsia="Times New Roman" w:cs="Times New Roman"/>
          <w:sz w:val="18"/>
          <w:szCs w:val="18"/>
          <w:spacing w:val="-5"/>
        </w:rPr>
        <w:t>_Schumpeter</w:t>
      </w:r>
      <w:r>
        <w:rPr>
          <w:rFonts w:ascii="SimSun" w:hAnsi="SimSun" w:eastAsia="SimSun" w:cs="SimSun"/>
          <w:sz w:val="18"/>
          <w:szCs w:val="18"/>
          <w:spacing w:val="-5"/>
        </w:rPr>
        <w:t>。</w:t>
      </w:r>
    </w:p>
    <w:p>
      <w:pPr>
        <w:spacing w:line="301" w:lineRule="auto"/>
        <w:sectPr>
          <w:pgSz w:w="8160" w:h="12570"/>
          <w:pgMar w:top="400" w:right="815" w:bottom="400" w:left="870" w:header="0" w:footer="0" w:gutter="0"/>
        </w:sectPr>
        <w:rPr>
          <w:rFonts w:ascii="SimSun" w:hAnsi="SimSun" w:eastAsia="SimSun" w:cs="SimSun"/>
          <w:sz w:val="18"/>
          <w:szCs w:val="18"/>
        </w:rPr>
      </w:pPr>
    </w:p>
    <w:p>
      <w:pPr>
        <w:spacing w:before="5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214</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1" w:lineRule="auto"/>
        <w:rPr>
          <w:rFonts w:ascii="Arial"/>
          <w:sz w:val="21"/>
        </w:rPr>
      </w:pPr>
      <w:r/>
    </w:p>
    <w:p>
      <w:pPr>
        <w:spacing w:line="261" w:lineRule="auto"/>
        <w:rPr>
          <w:rFonts w:ascii="Arial"/>
          <w:sz w:val="21"/>
        </w:rPr>
      </w:pPr>
      <w:r/>
    </w:p>
    <w:p>
      <w:pPr>
        <w:ind w:right="15"/>
        <w:spacing w:before="75" w:line="325" w:lineRule="auto"/>
        <w:jc w:val="both"/>
        <w:rPr>
          <w:rFonts w:ascii="SimSun" w:hAnsi="SimSun" w:eastAsia="SimSun" w:cs="SimSun"/>
          <w:sz w:val="23"/>
          <w:szCs w:val="23"/>
        </w:rPr>
      </w:pPr>
      <w:r>
        <w:rPr>
          <w:rFonts w:ascii="SimSun" w:hAnsi="SimSun" w:eastAsia="SimSun" w:cs="SimSun"/>
          <w:sz w:val="23"/>
          <w:szCs w:val="23"/>
          <w:spacing w:val="-11"/>
        </w:rPr>
        <w:t>会适得其反。创新者可能会担心，从自己取代上一任专利权持</w:t>
      </w:r>
      <w:r>
        <w:rPr>
          <w:rFonts w:ascii="SimSun" w:hAnsi="SimSun" w:eastAsia="SimSun" w:cs="SimSun"/>
          <w:sz w:val="23"/>
          <w:szCs w:val="23"/>
          <w:spacing w:val="-12"/>
        </w:rPr>
        <w:t>有者</w:t>
      </w:r>
      <w:r>
        <w:rPr>
          <w:rFonts w:ascii="SimSun" w:hAnsi="SimSun" w:eastAsia="SimSun" w:cs="SimSun"/>
          <w:sz w:val="23"/>
          <w:szCs w:val="23"/>
        </w:rPr>
        <w:t xml:space="preserve"> </w:t>
      </w:r>
      <w:r>
        <w:rPr>
          <w:rFonts w:ascii="SimSun" w:hAnsi="SimSun" w:eastAsia="SimSun" w:cs="SimSun"/>
          <w:sz w:val="23"/>
          <w:szCs w:val="23"/>
          <w:spacing w:val="-11"/>
        </w:rPr>
        <w:t>的那一刻开始，到自己的专利拱手让给别人的那一刻，之间的间隔</w:t>
      </w:r>
      <w:r>
        <w:rPr>
          <w:rFonts w:ascii="SimSun" w:hAnsi="SimSun" w:eastAsia="SimSun" w:cs="SimSun"/>
          <w:sz w:val="23"/>
          <w:szCs w:val="23"/>
          <w:spacing w:val="5"/>
        </w:rPr>
        <w:t xml:space="preserve"> </w:t>
      </w:r>
      <w:r>
        <w:rPr>
          <w:rFonts w:ascii="SimSun" w:hAnsi="SimSun" w:eastAsia="SimSun" w:cs="SimSun"/>
          <w:sz w:val="23"/>
          <w:szCs w:val="23"/>
          <w:spacing w:val="-11"/>
        </w:rPr>
        <w:t>可能短暂得令人沮丧。专利保护对于鼓励人们创新很重要，</w:t>
      </w:r>
      <w:r>
        <w:rPr>
          <w:rFonts w:ascii="SimSun" w:hAnsi="SimSun" w:eastAsia="SimSun" w:cs="SimSun"/>
          <w:sz w:val="23"/>
          <w:szCs w:val="23"/>
          <w:spacing w:val="-12"/>
        </w:rPr>
        <w:t>但是人</w:t>
      </w:r>
      <w:r>
        <w:rPr>
          <w:rFonts w:ascii="SimSun" w:hAnsi="SimSun" w:eastAsia="SimSun" w:cs="SimSun"/>
          <w:sz w:val="23"/>
          <w:szCs w:val="23"/>
        </w:rPr>
        <w:t xml:space="preserve"> </w:t>
      </w:r>
      <w:r>
        <w:rPr>
          <w:rFonts w:ascii="SimSun" w:hAnsi="SimSun" w:eastAsia="SimSun" w:cs="SimSun"/>
          <w:sz w:val="23"/>
          <w:szCs w:val="23"/>
          <w:spacing w:val="-11"/>
        </w:rPr>
        <w:t>们很容易得到太多的专利保护，这就使得专利持有者安于现状。因</w:t>
      </w:r>
      <w:r>
        <w:rPr>
          <w:rFonts w:ascii="SimSun" w:hAnsi="SimSun" w:eastAsia="SimSun" w:cs="SimSun"/>
          <w:sz w:val="23"/>
          <w:szCs w:val="23"/>
          <w:spacing w:val="10"/>
        </w:rPr>
        <w:t xml:space="preserve"> </w:t>
      </w:r>
      <w:r>
        <w:rPr>
          <w:rFonts w:ascii="SimSun" w:hAnsi="SimSun" w:eastAsia="SimSun" w:cs="SimSun"/>
          <w:sz w:val="23"/>
          <w:szCs w:val="23"/>
          <w:spacing w:val="-11"/>
        </w:rPr>
        <w:t>此，我们需要在保护创新者专利权和允许后来者利用原有专利之间</w:t>
      </w:r>
      <w:r>
        <w:rPr>
          <w:rFonts w:ascii="SimSun" w:hAnsi="SimSun" w:eastAsia="SimSun" w:cs="SimSun"/>
          <w:sz w:val="23"/>
          <w:szCs w:val="23"/>
          <w:spacing w:val="9"/>
        </w:rPr>
        <w:t xml:space="preserve"> </w:t>
      </w:r>
      <w:r>
        <w:rPr>
          <w:rFonts w:ascii="SimSun" w:hAnsi="SimSun" w:eastAsia="SimSun" w:cs="SimSun"/>
          <w:sz w:val="23"/>
          <w:szCs w:val="23"/>
          <w:spacing w:val="-13"/>
        </w:rPr>
        <w:t>取得平衡。</w:t>
      </w:r>
    </w:p>
    <w:p>
      <w:pPr>
        <w:spacing w:line="365" w:lineRule="auto"/>
        <w:rPr>
          <w:rFonts w:ascii="Arial"/>
          <w:sz w:val="21"/>
        </w:rPr>
      </w:pPr>
      <w:r/>
    </w:p>
    <w:p>
      <w:pPr>
        <w:ind w:left="2804"/>
        <w:spacing w:before="95" w:line="220" w:lineRule="auto"/>
        <w:rPr>
          <w:rFonts w:ascii="SimSun" w:hAnsi="SimSun" w:eastAsia="SimSun" w:cs="SimSun"/>
          <w:sz w:val="29"/>
          <w:szCs w:val="29"/>
        </w:rPr>
      </w:pPr>
      <w:r>
        <w:rPr>
          <w:rFonts w:ascii="SimSun" w:hAnsi="SimSun" w:eastAsia="SimSun" w:cs="SimSun"/>
          <w:sz w:val="29"/>
          <w:szCs w:val="29"/>
          <w:b/>
          <w:bCs/>
          <w:spacing w:val="-9"/>
        </w:rPr>
        <w:t>减</w:t>
      </w:r>
      <w:r>
        <w:rPr>
          <w:rFonts w:ascii="SimSun" w:hAnsi="SimSun" w:eastAsia="SimSun" w:cs="SimSun"/>
          <w:sz w:val="29"/>
          <w:szCs w:val="29"/>
          <w:spacing w:val="90"/>
        </w:rPr>
        <w:t xml:space="preserve"> </w:t>
      </w:r>
      <w:r>
        <w:rPr>
          <w:rFonts w:ascii="SimSun" w:hAnsi="SimSun" w:eastAsia="SimSun" w:cs="SimSun"/>
          <w:sz w:val="29"/>
          <w:szCs w:val="29"/>
          <w:b/>
          <w:bCs/>
          <w:spacing w:val="-9"/>
        </w:rPr>
        <w:t>税</w:t>
      </w:r>
    </w:p>
    <w:p>
      <w:pPr>
        <w:spacing w:line="444" w:lineRule="auto"/>
        <w:rPr>
          <w:rFonts w:ascii="Arial"/>
          <w:sz w:val="21"/>
        </w:rPr>
      </w:pPr>
      <w:r/>
    </w:p>
    <w:p>
      <w:pPr>
        <w:ind w:right="8" w:firstLine="429"/>
        <w:spacing w:before="75" w:line="325" w:lineRule="auto"/>
        <w:jc w:val="both"/>
        <w:rPr>
          <w:rFonts w:ascii="SimSun" w:hAnsi="SimSun" w:eastAsia="SimSun" w:cs="SimSun"/>
          <w:sz w:val="23"/>
          <w:szCs w:val="23"/>
        </w:rPr>
      </w:pPr>
      <w:r>
        <w:rPr>
          <w:rFonts w:ascii="SimSun" w:hAnsi="SimSun" w:eastAsia="SimSun" w:cs="SimSun"/>
          <w:sz w:val="23"/>
          <w:szCs w:val="23"/>
          <w:spacing w:val="-10"/>
        </w:rPr>
        <w:t>你可能还记得像卢卡斯这样的经济学家之所以对索洛的增</w:t>
      </w:r>
      <w:r>
        <w:rPr>
          <w:rFonts w:ascii="SimSun" w:hAnsi="SimSun" w:eastAsia="SimSun" w:cs="SimSun"/>
          <w:sz w:val="23"/>
          <w:szCs w:val="23"/>
          <w:spacing w:val="-11"/>
        </w:rPr>
        <w:t>长模</w:t>
      </w:r>
      <w:r>
        <w:rPr>
          <w:rFonts w:ascii="SimSun" w:hAnsi="SimSun" w:eastAsia="SimSun" w:cs="SimSun"/>
          <w:sz w:val="23"/>
          <w:szCs w:val="23"/>
        </w:rPr>
        <w:t xml:space="preserve"> </w:t>
      </w:r>
      <w:r>
        <w:rPr>
          <w:rFonts w:ascii="SimSun" w:hAnsi="SimSun" w:eastAsia="SimSun" w:cs="SimSun"/>
          <w:sz w:val="23"/>
          <w:szCs w:val="23"/>
          <w:spacing w:val="-11"/>
        </w:rPr>
        <w:t>型不满意，原因之一就是索洛的增长模型没有为急切的政策制</w:t>
      </w:r>
      <w:r>
        <w:rPr>
          <w:rFonts w:ascii="SimSun" w:hAnsi="SimSun" w:eastAsia="SimSun" w:cs="SimSun"/>
          <w:sz w:val="23"/>
          <w:szCs w:val="23"/>
          <w:spacing w:val="-12"/>
        </w:rPr>
        <w:t>定者</w:t>
      </w:r>
      <w:r>
        <w:rPr>
          <w:rFonts w:ascii="SimSun" w:hAnsi="SimSun" w:eastAsia="SimSun" w:cs="SimSun"/>
          <w:sz w:val="23"/>
          <w:szCs w:val="23"/>
        </w:rPr>
        <w:t xml:space="preserve"> </w:t>
      </w:r>
      <w:r>
        <w:rPr>
          <w:rFonts w:ascii="SimSun" w:hAnsi="SimSun" w:eastAsia="SimSun" w:cs="SimSun"/>
          <w:sz w:val="23"/>
          <w:szCs w:val="23"/>
          <w:spacing w:val="-3"/>
        </w:rPr>
        <w:t>指明任何方向，而罗默的增长模型却可以做到这一点</w:t>
      </w:r>
      <w:r>
        <w:rPr>
          <w:rFonts w:ascii="SimSun" w:hAnsi="SimSun" w:eastAsia="SimSun" w:cs="SimSun"/>
          <w:sz w:val="23"/>
          <w:szCs w:val="23"/>
          <w:spacing w:val="-4"/>
        </w:rPr>
        <w:t>。顺便说一</w:t>
      </w:r>
      <w:r>
        <w:rPr>
          <w:rFonts w:ascii="SimSun" w:hAnsi="SimSun" w:eastAsia="SimSun" w:cs="SimSun"/>
          <w:sz w:val="23"/>
          <w:szCs w:val="23"/>
        </w:rPr>
        <w:t xml:space="preserve"> </w:t>
      </w:r>
      <w:r>
        <w:rPr>
          <w:rFonts w:ascii="SimSun" w:hAnsi="SimSun" w:eastAsia="SimSun" w:cs="SimSun"/>
          <w:sz w:val="23"/>
          <w:szCs w:val="23"/>
          <w:spacing w:val="-11"/>
        </w:rPr>
        <w:t>句，罗默的建议也并非完全是革命性的。尤其值得一提的是，在罗</w:t>
      </w:r>
      <w:r>
        <w:rPr>
          <w:rFonts w:ascii="SimSun" w:hAnsi="SimSun" w:eastAsia="SimSun" w:cs="SimSun"/>
          <w:sz w:val="23"/>
          <w:szCs w:val="23"/>
          <w:spacing w:val="11"/>
        </w:rPr>
        <w:t xml:space="preserve"> </w:t>
      </w:r>
      <w:r>
        <w:rPr>
          <w:rFonts w:ascii="SimSun" w:hAnsi="SimSun" w:eastAsia="SimSun" w:cs="SimSun"/>
          <w:sz w:val="23"/>
          <w:szCs w:val="23"/>
          <w:spacing w:val="-11"/>
        </w:rPr>
        <w:t>默看来，政府需要清除那些扼杀人们工作积极性的因素，并发明一</w:t>
      </w:r>
      <w:r>
        <w:rPr>
          <w:rFonts w:ascii="SimSun" w:hAnsi="SimSun" w:eastAsia="SimSun" w:cs="SimSun"/>
          <w:sz w:val="23"/>
          <w:szCs w:val="23"/>
        </w:rPr>
        <w:t xml:space="preserve"> </w:t>
      </w:r>
      <w:r>
        <w:rPr>
          <w:rFonts w:ascii="SimSun" w:hAnsi="SimSun" w:eastAsia="SimSun" w:cs="SimSun"/>
          <w:sz w:val="23"/>
          <w:szCs w:val="23"/>
          <w:spacing w:val="-14"/>
        </w:rPr>
        <w:t>些新技术和新手段，让每个人都更有效率。换句话说</w:t>
      </w:r>
      <w:r>
        <w:rPr>
          <w:rFonts w:ascii="SimSun" w:hAnsi="SimSun" w:eastAsia="SimSun" w:cs="SimSun"/>
          <w:sz w:val="23"/>
          <w:szCs w:val="23"/>
          <w:spacing w:val="-15"/>
        </w:rPr>
        <w:t>，就是减税。</w:t>
      </w:r>
    </w:p>
    <w:p>
      <w:pPr>
        <w:ind w:right="8" w:firstLine="429"/>
        <w:spacing w:before="75" w:line="325" w:lineRule="auto"/>
        <w:jc w:val="both"/>
        <w:rPr>
          <w:rFonts w:ascii="SimSun" w:hAnsi="SimSun" w:eastAsia="SimSun" w:cs="SimSun"/>
          <w:sz w:val="23"/>
          <w:szCs w:val="23"/>
        </w:rPr>
      </w:pPr>
      <w:r>
        <w:rPr>
          <w:rFonts w:ascii="SimSun" w:hAnsi="SimSun" w:eastAsia="SimSun" w:cs="SimSun"/>
          <w:sz w:val="23"/>
          <w:szCs w:val="23"/>
          <w:spacing w:val="-10"/>
        </w:rPr>
        <w:t>罗默是美国民主党人，至少经济学领域一些喜欢造谣的人</w:t>
      </w:r>
      <w:r>
        <w:rPr>
          <w:rFonts w:ascii="SimSun" w:hAnsi="SimSun" w:eastAsia="SimSun" w:cs="SimSun"/>
          <w:sz w:val="23"/>
          <w:szCs w:val="23"/>
          <w:spacing w:val="-11"/>
        </w:rPr>
        <w:t>是这</w:t>
      </w:r>
      <w:r>
        <w:rPr>
          <w:rFonts w:ascii="SimSun" w:hAnsi="SimSun" w:eastAsia="SimSun" w:cs="SimSun"/>
          <w:sz w:val="23"/>
          <w:szCs w:val="23"/>
        </w:rPr>
        <w:t xml:space="preserve"> </w:t>
      </w:r>
      <w:r>
        <w:rPr>
          <w:rFonts w:ascii="SimSun" w:hAnsi="SimSun" w:eastAsia="SimSun" w:cs="SimSun"/>
          <w:sz w:val="23"/>
          <w:szCs w:val="23"/>
          <w:spacing w:val="-11"/>
        </w:rPr>
        <w:t>样告诉我们的。他的父亲是民主党人，是科罗拉多州州长。但低税</w:t>
      </w:r>
      <w:r>
        <w:rPr>
          <w:rFonts w:ascii="SimSun" w:hAnsi="SimSun" w:eastAsia="SimSun" w:cs="SimSun"/>
          <w:sz w:val="23"/>
          <w:szCs w:val="23"/>
          <w:spacing w:val="17"/>
        </w:rPr>
        <w:t xml:space="preserve"> </w:t>
      </w:r>
      <w:r>
        <w:rPr>
          <w:rFonts w:ascii="SimSun" w:hAnsi="SimSun" w:eastAsia="SimSun" w:cs="SimSun"/>
          <w:sz w:val="23"/>
          <w:szCs w:val="23"/>
          <w:spacing w:val="-11"/>
        </w:rPr>
        <w:t>率可以通过鼓励创新来影响长期增长的观点，得到了美国共</w:t>
      </w:r>
      <w:r>
        <w:rPr>
          <w:rFonts w:ascii="SimSun" w:hAnsi="SimSun" w:eastAsia="SimSun" w:cs="SimSun"/>
          <w:sz w:val="23"/>
          <w:szCs w:val="23"/>
          <w:spacing w:val="-12"/>
        </w:rPr>
        <w:t>和党人</w:t>
      </w:r>
      <w:r>
        <w:rPr>
          <w:rFonts w:ascii="SimSun" w:hAnsi="SimSun" w:eastAsia="SimSun" w:cs="SimSun"/>
          <w:sz w:val="23"/>
          <w:szCs w:val="23"/>
        </w:rPr>
        <w:t xml:space="preserve"> </w:t>
      </w:r>
      <w:r>
        <w:rPr>
          <w:rFonts w:ascii="SimSun" w:hAnsi="SimSun" w:eastAsia="SimSun" w:cs="SimSun"/>
          <w:sz w:val="23"/>
          <w:szCs w:val="23"/>
          <w:spacing w:val="-11"/>
        </w:rPr>
        <w:t>的喜爱。从里根到特朗普，共和党政客们一直承诺减税，他们的一</w:t>
      </w:r>
      <w:r>
        <w:rPr>
          <w:rFonts w:ascii="SimSun" w:hAnsi="SimSun" w:eastAsia="SimSun" w:cs="SimSun"/>
          <w:sz w:val="23"/>
          <w:szCs w:val="23"/>
        </w:rPr>
        <w:t xml:space="preserve"> </w:t>
      </w:r>
      <w:r>
        <w:rPr>
          <w:rFonts w:ascii="SimSun" w:hAnsi="SimSun" w:eastAsia="SimSun" w:cs="SimSun"/>
          <w:sz w:val="23"/>
          <w:szCs w:val="23"/>
          <w:spacing w:val="-11"/>
        </w:rPr>
        <w:t>贯理由就是减税有利于促进经济增长。对顶层来说，低税率是必要</w:t>
      </w:r>
      <w:r>
        <w:rPr>
          <w:rFonts w:ascii="SimSun" w:hAnsi="SimSun" w:eastAsia="SimSun" w:cs="SimSun"/>
          <w:sz w:val="23"/>
          <w:szCs w:val="23"/>
        </w:rPr>
        <w:t xml:space="preserve"> </w:t>
      </w:r>
      <w:r>
        <w:rPr>
          <w:rFonts w:ascii="SimSun" w:hAnsi="SimSun" w:eastAsia="SimSun" w:cs="SimSun"/>
          <w:sz w:val="23"/>
          <w:szCs w:val="23"/>
          <w:spacing w:val="-14"/>
        </w:rPr>
        <w:t>的，这样一来，像比尔</w:t>
      </w:r>
      <w:r>
        <w:rPr>
          <w:rFonts w:ascii="SimSun" w:hAnsi="SimSun" w:eastAsia="SimSun" w:cs="SimSun"/>
          <w:sz w:val="23"/>
          <w:szCs w:val="23"/>
          <w:spacing w:val="-29"/>
        </w:rPr>
        <w:t xml:space="preserve"> </w:t>
      </w:r>
      <w:r>
        <w:rPr>
          <w:rFonts w:ascii="SimSun" w:hAnsi="SimSun" w:eastAsia="SimSun" w:cs="SimSun"/>
          <w:sz w:val="23"/>
          <w:szCs w:val="23"/>
          <w:spacing w:val="-14"/>
        </w:rPr>
        <w:t>·盖茨这样的人就有动力努力工作，更富有</w:t>
      </w:r>
      <w:r>
        <w:rPr>
          <w:rFonts w:ascii="SimSun" w:hAnsi="SimSun" w:eastAsia="SimSun" w:cs="SimSun"/>
          <w:sz w:val="23"/>
          <w:szCs w:val="23"/>
        </w:rPr>
        <w:t xml:space="preserve"> </w:t>
      </w:r>
      <w:r>
        <w:rPr>
          <w:rFonts w:ascii="SimSun" w:hAnsi="SimSun" w:eastAsia="SimSun" w:cs="SimSun"/>
          <w:sz w:val="23"/>
          <w:szCs w:val="23"/>
          <w:spacing w:val="-14"/>
        </w:rPr>
        <w:t>创造力，创造让我们所有人都更有效率的下一个微软。</w:t>
      </w:r>
    </w:p>
    <w:p>
      <w:pPr>
        <w:ind w:firstLine="429"/>
        <w:spacing w:before="84" w:line="320" w:lineRule="auto"/>
        <w:jc w:val="both"/>
        <w:rPr>
          <w:rFonts w:ascii="SimSun" w:hAnsi="SimSun" w:eastAsia="SimSun" w:cs="SimSun"/>
          <w:sz w:val="23"/>
          <w:szCs w:val="23"/>
        </w:rPr>
      </w:pPr>
      <w:r>
        <w:rPr>
          <w:rFonts w:ascii="SimSun" w:hAnsi="SimSun" w:eastAsia="SimSun" w:cs="SimSun"/>
          <w:sz w:val="23"/>
          <w:szCs w:val="23"/>
          <w:spacing w:val="-1"/>
        </w:rPr>
        <w:t>但真实情况并非总是如此。在1936年至1964年期间</w:t>
      </w:r>
      <w:r>
        <w:rPr>
          <w:rFonts w:ascii="SimSun" w:hAnsi="SimSun" w:eastAsia="SimSun" w:cs="SimSun"/>
          <w:sz w:val="23"/>
          <w:szCs w:val="23"/>
          <w:spacing w:val="-2"/>
        </w:rPr>
        <w:t>，美国的</w:t>
      </w:r>
      <w:r>
        <w:rPr>
          <w:rFonts w:ascii="SimSun" w:hAnsi="SimSun" w:eastAsia="SimSun" w:cs="SimSun"/>
          <w:sz w:val="23"/>
          <w:szCs w:val="23"/>
        </w:rPr>
        <w:t xml:space="preserve"> </w:t>
      </w:r>
      <w:r>
        <w:rPr>
          <w:rFonts w:ascii="SimSun" w:hAnsi="SimSun" w:eastAsia="SimSun" w:cs="SimSun"/>
          <w:sz w:val="23"/>
          <w:szCs w:val="23"/>
          <w:spacing w:val="4"/>
        </w:rPr>
        <w:t>最高税率超过了77%,甚至在一半时间内超过了90%,这主要发生</w:t>
      </w:r>
      <w:r>
        <w:rPr>
          <w:rFonts w:ascii="SimSun" w:hAnsi="SimSun" w:eastAsia="SimSun" w:cs="SimSun"/>
          <w:sz w:val="23"/>
          <w:szCs w:val="23"/>
          <w:spacing w:val="15"/>
        </w:rPr>
        <w:t xml:space="preserve"> </w:t>
      </w:r>
      <w:r>
        <w:rPr>
          <w:rFonts w:ascii="SimSun" w:hAnsi="SimSun" w:eastAsia="SimSun" w:cs="SimSun"/>
          <w:sz w:val="23"/>
          <w:szCs w:val="23"/>
          <w:spacing w:val="-3"/>
        </w:rPr>
        <w:t>于20世纪50年代偏右派的共和党执政时期。1965年，一个偏左派</w:t>
      </w:r>
    </w:p>
    <w:p>
      <w:pPr>
        <w:spacing w:line="320" w:lineRule="auto"/>
        <w:sectPr>
          <w:pgSz w:w="8160" w:h="12570"/>
          <w:pgMar w:top="400" w:right="1022" w:bottom="400" w:left="760" w:header="0" w:footer="0" w:gutter="0"/>
        </w:sectPr>
        <w:rPr>
          <w:rFonts w:ascii="SimSun" w:hAnsi="SimSun" w:eastAsia="SimSun" w:cs="SimSun"/>
          <w:sz w:val="23"/>
          <w:szCs w:val="23"/>
        </w:rPr>
      </w:pPr>
    </w:p>
    <w:p>
      <w:pPr>
        <w:pStyle w:val="BodyText"/>
        <w:ind w:right="17"/>
        <w:spacing w:before="165" w:line="222" w:lineRule="auto"/>
        <w:jc w:val="right"/>
        <w:rPr>
          <w:rFonts w:ascii="Times New Roman" w:hAnsi="Times New Roman" w:eastAsia="Times New Roman" w:cs="Times New Roman"/>
          <w:sz w:val="16"/>
          <w:szCs w:val="16"/>
        </w:rPr>
      </w:pPr>
      <w:r>
        <w:rPr>
          <w:sz w:val="16"/>
          <w:szCs w:val="16"/>
        </w:rPr>
        <w:t>第五章增长的终结?</w:t>
      </w:r>
      <w:r>
        <w:rPr>
          <w:sz w:val="16"/>
          <w:szCs w:val="16"/>
          <w:spacing w:val="47"/>
        </w:rPr>
        <w:t xml:space="preserve"> </w:t>
      </w:r>
      <w:r>
        <w:rPr>
          <w:rFonts w:ascii="Times New Roman" w:hAnsi="Times New Roman" w:eastAsia="Times New Roman" w:cs="Times New Roman"/>
          <w:sz w:val="16"/>
          <w:szCs w:val="16"/>
        </w:rPr>
        <w:t>I    215</w:t>
      </w:r>
    </w:p>
    <w:p>
      <w:pPr>
        <w:spacing w:line="256" w:lineRule="auto"/>
        <w:rPr>
          <w:rFonts w:ascii="Arial"/>
          <w:sz w:val="21"/>
        </w:rPr>
      </w:pPr>
      <w:r/>
    </w:p>
    <w:p>
      <w:pPr>
        <w:spacing w:line="256" w:lineRule="auto"/>
        <w:rPr>
          <w:rFonts w:ascii="Arial"/>
          <w:sz w:val="21"/>
        </w:rPr>
      </w:pPr>
      <w:r/>
    </w:p>
    <w:p>
      <w:pPr>
        <w:ind w:right="16"/>
        <w:spacing w:before="75" w:line="332" w:lineRule="auto"/>
        <w:jc w:val="both"/>
        <w:rPr>
          <w:rFonts w:ascii="SimSun" w:hAnsi="SimSun" w:eastAsia="SimSun" w:cs="SimSun"/>
          <w:sz w:val="23"/>
          <w:szCs w:val="23"/>
        </w:rPr>
      </w:pPr>
      <w:r>
        <w:rPr>
          <w:rFonts w:ascii="SimSun" w:hAnsi="SimSun" w:eastAsia="SimSun" w:cs="SimSun"/>
          <w:sz w:val="23"/>
          <w:szCs w:val="23"/>
          <w:spacing w:val="-2"/>
        </w:rPr>
        <w:t>的民主党政府将最高税率降至70%,自那以</w:t>
      </w:r>
      <w:r>
        <w:rPr>
          <w:rFonts w:ascii="SimSun" w:hAnsi="SimSun" w:eastAsia="SimSun" w:cs="SimSun"/>
          <w:sz w:val="23"/>
          <w:szCs w:val="23"/>
          <w:spacing w:val="-3"/>
        </w:rPr>
        <w:t>后，最高税率逐渐降至</w:t>
      </w:r>
      <w:r>
        <w:rPr>
          <w:rFonts w:ascii="SimSun" w:hAnsi="SimSun" w:eastAsia="SimSun" w:cs="SimSun"/>
          <w:sz w:val="23"/>
          <w:szCs w:val="23"/>
        </w:rPr>
        <w:t xml:space="preserve"> </w:t>
      </w:r>
      <w:r>
        <w:rPr>
          <w:rFonts w:ascii="SimSun" w:hAnsi="SimSun" w:eastAsia="SimSun" w:cs="SimSun"/>
          <w:sz w:val="23"/>
          <w:szCs w:val="23"/>
          <w:spacing w:val="-6"/>
        </w:rPr>
        <w:t>30%左右。每一届共和党政府都试图进一步削减赤字，每</w:t>
      </w:r>
      <w:r>
        <w:rPr>
          <w:rFonts w:ascii="SimSun" w:hAnsi="SimSun" w:eastAsia="SimSun" w:cs="SimSun"/>
          <w:sz w:val="23"/>
          <w:szCs w:val="23"/>
          <w:spacing w:val="-7"/>
        </w:rPr>
        <w:t>一届民主</w:t>
      </w:r>
      <w:r>
        <w:rPr>
          <w:rFonts w:ascii="SimSun" w:hAnsi="SimSun" w:eastAsia="SimSun" w:cs="SimSun"/>
          <w:sz w:val="23"/>
          <w:szCs w:val="23"/>
        </w:rPr>
        <w:t xml:space="preserve"> </w:t>
      </w:r>
      <w:r>
        <w:rPr>
          <w:rFonts w:ascii="SimSun" w:hAnsi="SimSun" w:eastAsia="SimSun" w:cs="SimSun"/>
          <w:sz w:val="23"/>
          <w:szCs w:val="23"/>
          <w:spacing w:val="-3"/>
        </w:rPr>
        <w:t>党政府都试图小幅提高赤字(但往往是战战兢兢)。有趣的是，在</w:t>
      </w:r>
      <w:r>
        <w:rPr>
          <w:rFonts w:ascii="SimSun" w:hAnsi="SimSun" w:eastAsia="SimSun" w:cs="SimSun"/>
          <w:sz w:val="23"/>
          <w:szCs w:val="23"/>
          <w:spacing w:val="18"/>
        </w:rPr>
        <w:t xml:space="preserve"> </w:t>
      </w:r>
      <w:r>
        <w:rPr>
          <w:rFonts w:ascii="SimSun" w:hAnsi="SimSun" w:eastAsia="SimSun" w:cs="SimSun"/>
          <w:sz w:val="23"/>
          <w:szCs w:val="23"/>
          <w:spacing w:val="1"/>
        </w:rPr>
        <w:t>2018年，最高边际税率超过70%的想法在民主党人中获得了一些</w:t>
      </w:r>
      <w:r>
        <w:rPr>
          <w:rFonts w:ascii="SimSun" w:hAnsi="SimSun" w:eastAsia="SimSun" w:cs="SimSun"/>
          <w:sz w:val="23"/>
          <w:szCs w:val="23"/>
          <w:spacing w:val="14"/>
        </w:rPr>
        <w:t xml:space="preserve"> </w:t>
      </w:r>
      <w:r>
        <w:rPr>
          <w:rFonts w:ascii="SimSun" w:hAnsi="SimSun" w:eastAsia="SimSun" w:cs="SimSun"/>
          <w:sz w:val="23"/>
          <w:szCs w:val="23"/>
          <w:spacing w:val="-9"/>
        </w:rPr>
        <w:t>支持，这是50多年来第一次出现这种情况。</w:t>
      </w:r>
    </w:p>
    <w:p>
      <w:pPr>
        <w:ind w:right="11" w:firstLine="439"/>
        <w:spacing w:before="30" w:line="326" w:lineRule="auto"/>
        <w:jc w:val="both"/>
        <w:rPr>
          <w:rFonts w:ascii="SimSun" w:hAnsi="SimSun" w:eastAsia="SimSun" w:cs="SimSun"/>
          <w:sz w:val="23"/>
          <w:szCs w:val="23"/>
        </w:rPr>
      </w:pPr>
      <w:r>
        <w:rPr>
          <w:rFonts w:ascii="SimSun" w:hAnsi="SimSun" w:eastAsia="SimSun" w:cs="SimSun"/>
          <w:sz w:val="23"/>
          <w:szCs w:val="23"/>
          <w:spacing w:val="-2"/>
        </w:rPr>
        <w:t>然而，从20世纪60年代以来的经济增长率来看，里根开创的</w:t>
      </w:r>
      <w:r>
        <w:rPr>
          <w:rFonts w:ascii="SimSun" w:hAnsi="SimSun" w:eastAsia="SimSun" w:cs="SimSun"/>
          <w:sz w:val="23"/>
          <w:szCs w:val="23"/>
          <w:spacing w:val="12"/>
        </w:rPr>
        <w:t xml:space="preserve"> </w:t>
      </w:r>
      <w:r>
        <w:rPr>
          <w:rFonts w:ascii="SimSun" w:hAnsi="SimSun" w:eastAsia="SimSun" w:cs="SimSun"/>
          <w:sz w:val="23"/>
          <w:szCs w:val="23"/>
          <w:spacing w:val="-11"/>
        </w:rPr>
        <w:t>低税率时代显然并没有带来更快的增长。里根政府执政初期出现了</w:t>
      </w:r>
      <w:r>
        <w:rPr>
          <w:rFonts w:ascii="SimSun" w:hAnsi="SimSun" w:eastAsia="SimSun" w:cs="SimSun"/>
          <w:sz w:val="23"/>
          <w:szCs w:val="23"/>
          <w:spacing w:val="17"/>
        </w:rPr>
        <w:t xml:space="preserve"> </w:t>
      </w:r>
      <w:r>
        <w:rPr>
          <w:rFonts w:ascii="SimSun" w:hAnsi="SimSun" w:eastAsia="SimSun" w:cs="SimSun"/>
          <w:sz w:val="23"/>
          <w:szCs w:val="23"/>
          <w:spacing w:val="-11"/>
        </w:rPr>
        <w:t>经济衰退，随后又进入追赶阶段，增长率恢复正常。在克林顿执政</w:t>
      </w:r>
      <w:r>
        <w:rPr>
          <w:rFonts w:ascii="SimSun" w:hAnsi="SimSun" w:eastAsia="SimSun" w:cs="SimSun"/>
          <w:sz w:val="23"/>
          <w:szCs w:val="23"/>
          <w:spacing w:val="17"/>
        </w:rPr>
        <w:t xml:space="preserve"> </w:t>
      </w:r>
      <w:r>
        <w:rPr>
          <w:rFonts w:ascii="SimSun" w:hAnsi="SimSun" w:eastAsia="SimSun" w:cs="SimSun"/>
          <w:sz w:val="23"/>
          <w:szCs w:val="23"/>
          <w:spacing w:val="-11"/>
        </w:rPr>
        <w:t>期间，增长率略高，之后有所下降。总的来说，如果我们从长远来</w:t>
      </w:r>
      <w:r>
        <w:rPr>
          <w:rFonts w:ascii="SimSun" w:hAnsi="SimSun" w:eastAsia="SimSun" w:cs="SimSun"/>
          <w:sz w:val="23"/>
          <w:szCs w:val="23"/>
          <w:spacing w:val="17"/>
        </w:rPr>
        <w:t xml:space="preserve"> </w:t>
      </w:r>
      <w:r>
        <w:rPr>
          <w:rFonts w:ascii="SimSun" w:hAnsi="SimSun" w:eastAsia="SimSun" w:cs="SimSun"/>
          <w:sz w:val="23"/>
          <w:szCs w:val="23"/>
          <w:spacing w:val="8"/>
        </w:rPr>
        <w:t>看(根据移动平均法，10年是一个商业波动周期),自1974年以</w:t>
      </w:r>
      <w:r>
        <w:rPr>
          <w:rFonts w:ascii="SimSun" w:hAnsi="SimSun" w:eastAsia="SimSun" w:cs="SimSun"/>
          <w:sz w:val="23"/>
          <w:szCs w:val="23"/>
          <w:spacing w:val="16"/>
        </w:rPr>
        <w:t xml:space="preserve"> </w:t>
      </w:r>
      <w:r>
        <w:rPr>
          <w:rFonts w:ascii="SimSun" w:hAnsi="SimSun" w:eastAsia="SimSun" w:cs="SimSun"/>
          <w:sz w:val="23"/>
          <w:szCs w:val="23"/>
          <w:spacing w:val="5"/>
        </w:rPr>
        <w:t>来，经济增长相对稳定，在整个时期保持在3%到4%之间。没有</w:t>
      </w:r>
      <w:r>
        <w:rPr>
          <w:rFonts w:ascii="SimSun" w:hAnsi="SimSun" w:eastAsia="SimSun" w:cs="SimSun"/>
          <w:sz w:val="23"/>
          <w:szCs w:val="23"/>
          <w:spacing w:val="15"/>
        </w:rPr>
        <w:t xml:space="preserve"> </w:t>
      </w:r>
      <w:r>
        <w:rPr>
          <w:rFonts w:ascii="SimSun" w:hAnsi="SimSun" w:eastAsia="SimSun" w:cs="SimSun"/>
          <w:sz w:val="23"/>
          <w:szCs w:val="23"/>
          <w:spacing w:val="-10"/>
        </w:rPr>
        <w:t>证据表明里根的减税、克林顿的最高边际税率的提高，或</w:t>
      </w:r>
      <w:r>
        <w:rPr>
          <w:rFonts w:ascii="SimSun" w:hAnsi="SimSun" w:eastAsia="SimSun" w:cs="SimSun"/>
          <w:sz w:val="23"/>
          <w:szCs w:val="23"/>
          <w:spacing w:val="-11"/>
        </w:rPr>
        <w:t>者布什的</w:t>
      </w:r>
      <w:r>
        <w:rPr>
          <w:rFonts w:ascii="SimSun" w:hAnsi="SimSun" w:eastAsia="SimSun" w:cs="SimSun"/>
          <w:sz w:val="23"/>
          <w:szCs w:val="23"/>
        </w:rPr>
        <w:t xml:space="preserve"> </w:t>
      </w:r>
      <w:r>
        <w:rPr>
          <w:rFonts w:ascii="SimSun" w:hAnsi="SimSun" w:eastAsia="SimSun" w:cs="SimSun"/>
          <w:sz w:val="23"/>
          <w:szCs w:val="23"/>
          <w:spacing w:val="-18"/>
        </w:rPr>
        <w:t>减税，对长期经济增长率有任何影响。47</w:t>
      </w:r>
    </w:p>
    <w:p>
      <w:pPr>
        <w:ind w:firstLine="439"/>
        <w:spacing w:before="58" w:line="328" w:lineRule="auto"/>
        <w:jc w:val="both"/>
        <w:rPr>
          <w:rFonts w:ascii="SimSun" w:hAnsi="SimSun" w:eastAsia="SimSun" w:cs="SimSun"/>
          <w:sz w:val="23"/>
          <w:szCs w:val="23"/>
        </w:rPr>
      </w:pPr>
      <w:r>
        <w:rPr>
          <w:rFonts w:ascii="SimSun" w:hAnsi="SimSun" w:eastAsia="SimSun" w:cs="SimSun"/>
          <w:sz w:val="23"/>
          <w:szCs w:val="23"/>
          <w:spacing w:val="-6"/>
        </w:rPr>
        <w:t>当然，正如共和党人、前众议院议长保罗</w:t>
      </w:r>
      <w:r>
        <w:rPr>
          <w:rFonts w:ascii="SimSun" w:hAnsi="SimSun" w:eastAsia="SimSun" w:cs="SimSun"/>
          <w:sz w:val="23"/>
          <w:szCs w:val="23"/>
          <w:spacing w:val="-25"/>
        </w:rPr>
        <w:t xml:space="preserve"> </w:t>
      </w:r>
      <w:r>
        <w:rPr>
          <w:rFonts w:ascii="SimSun" w:hAnsi="SimSun" w:eastAsia="SimSun" w:cs="SimSun"/>
          <w:sz w:val="23"/>
          <w:szCs w:val="23"/>
          <w:spacing w:val="-6"/>
        </w:rPr>
        <w:t>·瑞安</w:t>
      </w:r>
      <w:r>
        <w:rPr>
          <w:rFonts w:ascii="Times New Roman" w:hAnsi="Times New Roman" w:eastAsia="Times New Roman" w:cs="Times New Roman"/>
          <w:sz w:val="23"/>
          <w:szCs w:val="23"/>
          <w:spacing w:val="-6"/>
        </w:rPr>
        <w:t>(Paul</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spacing w:val="-6"/>
        </w:rPr>
        <w:t>Ryan)</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所指出的那样，没有证据表明它们没有产生影响。其他许</w:t>
      </w:r>
      <w:r>
        <w:rPr>
          <w:rFonts w:ascii="SimSun" w:hAnsi="SimSun" w:eastAsia="SimSun" w:cs="SimSun"/>
          <w:sz w:val="23"/>
          <w:szCs w:val="23"/>
          <w:spacing w:val="-11"/>
        </w:rPr>
        <w:t>多方面的</w:t>
      </w:r>
      <w:r>
        <w:rPr>
          <w:rFonts w:ascii="SimSun" w:hAnsi="SimSun" w:eastAsia="SimSun" w:cs="SimSun"/>
          <w:sz w:val="23"/>
          <w:szCs w:val="23"/>
        </w:rPr>
        <w:t xml:space="preserve"> </w:t>
      </w:r>
      <w:r>
        <w:rPr>
          <w:rFonts w:ascii="SimSun" w:hAnsi="SimSun" w:eastAsia="SimSun" w:cs="SimSun"/>
          <w:sz w:val="23"/>
          <w:szCs w:val="23"/>
          <w:spacing w:val="-11"/>
        </w:rPr>
        <w:t>事情也在同时发生。瑞安煞费苦心地向一位记者解释为什么所有这</w:t>
      </w:r>
      <w:r>
        <w:rPr>
          <w:rFonts w:ascii="SimSun" w:hAnsi="SimSun" w:eastAsia="SimSun" w:cs="SimSun"/>
          <w:sz w:val="23"/>
          <w:szCs w:val="23"/>
          <w:spacing w:val="17"/>
        </w:rPr>
        <w:t xml:space="preserve"> </w:t>
      </w:r>
      <w:r>
        <w:rPr>
          <w:rFonts w:ascii="SimSun" w:hAnsi="SimSun" w:eastAsia="SimSun" w:cs="SimSun"/>
          <w:sz w:val="23"/>
          <w:szCs w:val="23"/>
          <w:spacing w:val="-3"/>
        </w:rPr>
        <w:t>些事情汇总在一起，导致增税看起来是好事，而让减税看起来是</w:t>
      </w:r>
      <w:r>
        <w:rPr>
          <w:rFonts w:ascii="SimSun" w:hAnsi="SimSun" w:eastAsia="SimSun" w:cs="SimSun"/>
          <w:sz w:val="23"/>
          <w:szCs w:val="23"/>
          <w:spacing w:val="14"/>
        </w:rPr>
        <w:t xml:space="preserve"> </w:t>
      </w:r>
      <w:r>
        <w:rPr>
          <w:rFonts w:ascii="SimSun" w:hAnsi="SimSun" w:eastAsia="SimSun" w:cs="SimSun"/>
          <w:sz w:val="23"/>
          <w:szCs w:val="23"/>
          <w:spacing w:val="-14"/>
        </w:rPr>
        <w:t>坏事：</w:t>
      </w:r>
    </w:p>
    <w:p>
      <w:pPr>
        <w:spacing w:line="402" w:lineRule="auto"/>
        <w:rPr>
          <w:rFonts w:ascii="Arial"/>
          <w:sz w:val="21"/>
        </w:rPr>
      </w:pPr>
      <w:r/>
    </w:p>
    <w:p>
      <w:pPr>
        <w:ind w:left="439" w:right="7" w:firstLine="419"/>
        <w:spacing w:before="74" w:line="322" w:lineRule="auto"/>
        <w:jc w:val="both"/>
        <w:rPr>
          <w:rFonts w:ascii="KaiTi" w:hAnsi="KaiTi" w:eastAsia="KaiTi" w:cs="KaiTi"/>
          <w:sz w:val="23"/>
          <w:szCs w:val="23"/>
        </w:rPr>
      </w:pPr>
      <w:r>
        <w:rPr>
          <w:rFonts w:ascii="KaiTi" w:hAnsi="KaiTi" w:eastAsia="KaiTi" w:cs="KaiTi"/>
          <w:sz w:val="23"/>
          <w:szCs w:val="23"/>
          <w:spacing w:val="-9"/>
        </w:rPr>
        <w:t>我不会说相关性等同于因果关系。我会说克林</w:t>
      </w:r>
      <w:r>
        <w:rPr>
          <w:rFonts w:ascii="KaiTi" w:hAnsi="KaiTi" w:eastAsia="KaiTi" w:cs="KaiTi"/>
          <w:sz w:val="23"/>
          <w:szCs w:val="23"/>
          <w:spacing w:val="-10"/>
        </w:rPr>
        <w:t>顿经历了科</w:t>
      </w:r>
      <w:r>
        <w:rPr>
          <w:rFonts w:ascii="KaiTi" w:hAnsi="KaiTi" w:eastAsia="KaiTi" w:cs="KaiTi"/>
          <w:sz w:val="23"/>
          <w:szCs w:val="23"/>
        </w:rPr>
        <w:t xml:space="preserve"> </w:t>
      </w:r>
      <w:r>
        <w:rPr>
          <w:rFonts w:ascii="KaiTi" w:hAnsi="KaiTi" w:eastAsia="KaiTi" w:cs="KaiTi"/>
          <w:sz w:val="23"/>
          <w:szCs w:val="23"/>
          <w:spacing w:val="-10"/>
        </w:rPr>
        <w:t>技生产力的繁荣，这种力量非常大。在克林顿时代，贸易壁垒</w:t>
      </w:r>
      <w:r>
        <w:rPr>
          <w:rFonts w:ascii="KaiTi" w:hAnsi="KaiTi" w:eastAsia="KaiTi" w:cs="KaiTi"/>
          <w:sz w:val="23"/>
          <w:szCs w:val="23"/>
        </w:rPr>
        <w:t xml:space="preserve"> </w:t>
      </w:r>
      <w:r>
        <w:rPr>
          <w:rFonts w:ascii="KaiTi" w:hAnsi="KaiTi" w:eastAsia="KaiTi" w:cs="KaiTi"/>
          <w:sz w:val="23"/>
          <w:szCs w:val="23"/>
          <w:spacing w:val="-11"/>
        </w:rPr>
        <w:t>正在减少。他享受着和平红利……相比之下，布什时代的经济</w:t>
      </w:r>
      <w:r>
        <w:rPr>
          <w:rFonts w:ascii="KaiTi" w:hAnsi="KaiTi" w:eastAsia="KaiTi" w:cs="KaiTi"/>
          <w:sz w:val="23"/>
          <w:szCs w:val="23"/>
          <w:spacing w:val="6"/>
        </w:rPr>
        <w:t xml:space="preserve"> </w:t>
      </w:r>
      <w:r>
        <w:rPr>
          <w:rFonts w:ascii="KaiTi" w:hAnsi="KaiTi" w:eastAsia="KaiTi" w:cs="KaiTi"/>
          <w:sz w:val="23"/>
          <w:szCs w:val="23"/>
          <w:spacing w:val="-17"/>
        </w:rPr>
        <w:t>不得不应对科技泡沫的破裂、“9</w:t>
      </w:r>
      <w:r>
        <w:rPr>
          <w:rFonts w:ascii="KaiTi" w:hAnsi="KaiTi" w:eastAsia="KaiTi" w:cs="KaiTi"/>
          <w:sz w:val="23"/>
          <w:szCs w:val="23"/>
          <w:spacing w:val="-32"/>
        </w:rPr>
        <w:t xml:space="preserve"> </w:t>
      </w:r>
      <w:r>
        <w:rPr>
          <w:rFonts w:ascii="KaiTi" w:hAnsi="KaiTi" w:eastAsia="KaiTi" w:cs="KaiTi"/>
          <w:sz w:val="23"/>
          <w:szCs w:val="23"/>
          <w:spacing w:val="-17"/>
        </w:rPr>
        <w:t>·</w:t>
      </w:r>
      <w:r>
        <w:rPr>
          <w:rFonts w:ascii="KaiTi" w:hAnsi="KaiTi" w:eastAsia="KaiTi" w:cs="KaiTi"/>
          <w:sz w:val="23"/>
          <w:szCs w:val="23"/>
          <w:spacing w:val="-96"/>
        </w:rPr>
        <w:t xml:space="preserve"> </w:t>
      </w:r>
      <w:r>
        <w:rPr>
          <w:rFonts w:ascii="KaiTi" w:hAnsi="KaiTi" w:eastAsia="KaiTi" w:cs="KaiTi"/>
          <w:sz w:val="23"/>
          <w:szCs w:val="23"/>
          <w:spacing w:val="-17"/>
        </w:rPr>
        <w:t>11”事件、几场战争</w:t>
      </w:r>
      <w:r>
        <w:rPr>
          <w:rFonts w:ascii="KaiTi" w:hAnsi="KaiTi" w:eastAsia="KaiTi" w:cs="KaiTi"/>
          <w:sz w:val="23"/>
          <w:szCs w:val="23"/>
          <w:spacing w:val="-18"/>
        </w:rPr>
        <w:t>和金融</w:t>
      </w:r>
      <w:r>
        <w:rPr>
          <w:rFonts w:ascii="KaiTi" w:hAnsi="KaiTi" w:eastAsia="KaiTi" w:cs="KaiTi"/>
          <w:sz w:val="23"/>
          <w:szCs w:val="23"/>
        </w:rPr>
        <w:t xml:space="preserve"> </w:t>
      </w:r>
      <w:r>
        <w:rPr>
          <w:rFonts w:ascii="KaiTi" w:hAnsi="KaiTi" w:eastAsia="KaiTi" w:cs="KaiTi"/>
          <w:sz w:val="23"/>
          <w:szCs w:val="23"/>
          <w:spacing w:val="-11"/>
        </w:rPr>
        <w:t>海啸……有些事情只是取决于时机，而不是取决于个人……凯</w:t>
      </w:r>
      <w:r>
        <w:rPr>
          <w:rFonts w:ascii="KaiTi" w:hAnsi="KaiTi" w:eastAsia="KaiTi" w:cs="KaiTi"/>
          <w:sz w:val="23"/>
          <w:szCs w:val="23"/>
          <w:spacing w:val="11"/>
        </w:rPr>
        <w:t xml:space="preserve"> </w:t>
      </w:r>
      <w:r>
        <w:rPr>
          <w:rFonts w:ascii="KaiTi" w:hAnsi="KaiTi" w:eastAsia="KaiTi" w:cs="KaiTi"/>
          <w:sz w:val="23"/>
          <w:szCs w:val="23"/>
          <w:spacing w:val="-2"/>
        </w:rPr>
        <w:t>恩斯主义者说如果没有(奥巴马签署的)刺激计划，经济状况</w:t>
      </w:r>
    </w:p>
    <w:p>
      <w:pPr>
        <w:spacing w:line="322" w:lineRule="auto"/>
        <w:sectPr>
          <w:pgSz w:w="8160" w:h="12570"/>
          <w:pgMar w:top="400" w:right="970" w:bottom="400" w:left="800" w:header="0" w:footer="0" w:gutter="0"/>
        </w:sectPr>
        <w:rPr>
          <w:rFonts w:ascii="KaiTi" w:hAnsi="KaiTi" w:eastAsia="KaiTi" w:cs="KaiTi"/>
          <w:sz w:val="23"/>
          <w:szCs w:val="23"/>
        </w:rPr>
      </w:pPr>
    </w:p>
    <w:p>
      <w:pPr>
        <w:spacing w:before="46" w:line="219" w:lineRule="auto"/>
        <w:rPr>
          <w:rFonts w:ascii="SimSun" w:hAnsi="SimSun" w:eastAsia="SimSun" w:cs="SimSun"/>
          <w:sz w:val="16"/>
          <w:szCs w:val="16"/>
        </w:rPr>
      </w:pPr>
      <w:r>
        <w:rPr>
          <w:rFonts w:ascii="Times New Roman" w:hAnsi="Times New Roman" w:eastAsia="Times New Roman" w:cs="Times New Roman"/>
          <w:sz w:val="16"/>
          <w:szCs w:val="16"/>
          <w:spacing w:val="-3"/>
        </w:rPr>
        <w:t>216I      </w:t>
      </w:r>
      <w:r>
        <w:rPr>
          <w:rFonts w:ascii="SimSun" w:hAnsi="SimSun" w:eastAsia="SimSun" w:cs="SimSun"/>
          <w:sz w:val="16"/>
          <w:szCs w:val="16"/>
          <w:spacing w:val="-3"/>
        </w:rPr>
        <w:t>好的经济学</w:t>
      </w:r>
    </w:p>
    <w:p>
      <w:pPr>
        <w:spacing w:line="267" w:lineRule="auto"/>
        <w:rPr>
          <w:rFonts w:ascii="Arial"/>
          <w:sz w:val="21"/>
        </w:rPr>
      </w:pPr>
      <w:r/>
    </w:p>
    <w:p>
      <w:pPr>
        <w:spacing w:line="268" w:lineRule="auto"/>
        <w:rPr>
          <w:rFonts w:ascii="Arial"/>
          <w:sz w:val="21"/>
        </w:rPr>
      </w:pPr>
      <w:r/>
    </w:p>
    <w:p>
      <w:pPr>
        <w:ind w:left="430"/>
        <w:spacing w:before="75" w:line="220" w:lineRule="auto"/>
        <w:rPr>
          <w:rFonts w:ascii="KaiTi" w:hAnsi="KaiTi" w:eastAsia="KaiTi" w:cs="KaiTi"/>
          <w:sz w:val="23"/>
          <w:szCs w:val="23"/>
        </w:rPr>
      </w:pPr>
      <w:r>
        <w:rPr>
          <w:rFonts w:ascii="KaiTi" w:hAnsi="KaiTi" w:eastAsia="KaiTi" w:cs="KaiTi"/>
          <w:sz w:val="23"/>
          <w:szCs w:val="23"/>
          <w:spacing w:val="-17"/>
        </w:rPr>
        <w:t>会更糟，但从我们的角度来看，实情并非如此。48</w:t>
      </w:r>
    </w:p>
    <w:p>
      <w:pPr>
        <w:spacing w:line="473" w:lineRule="auto"/>
        <w:rPr>
          <w:rFonts w:ascii="Arial"/>
          <w:sz w:val="21"/>
        </w:rPr>
      </w:pPr>
      <w:r/>
    </w:p>
    <w:p>
      <w:pPr>
        <w:ind w:firstLine="430"/>
        <w:spacing w:before="74" w:line="326" w:lineRule="auto"/>
        <w:jc w:val="both"/>
        <w:rPr>
          <w:rFonts w:ascii="SimSun" w:hAnsi="SimSun" w:eastAsia="SimSun" w:cs="SimSun"/>
          <w:sz w:val="23"/>
          <w:szCs w:val="23"/>
        </w:rPr>
      </w:pPr>
      <w:r>
        <w:rPr>
          <w:rFonts w:ascii="SimSun" w:hAnsi="SimSun" w:eastAsia="SimSun" w:cs="SimSun"/>
          <w:sz w:val="23"/>
          <w:szCs w:val="23"/>
          <w:spacing w:val="-10"/>
        </w:rPr>
        <w:t>保罗</w:t>
      </w:r>
      <w:r>
        <w:rPr>
          <w:rFonts w:ascii="SimSun" w:hAnsi="SimSun" w:eastAsia="SimSun" w:cs="SimSun"/>
          <w:sz w:val="23"/>
          <w:szCs w:val="23"/>
          <w:spacing w:val="-21"/>
        </w:rPr>
        <w:t xml:space="preserve"> </w:t>
      </w:r>
      <w:r>
        <w:rPr>
          <w:rFonts w:ascii="SimSun" w:hAnsi="SimSun" w:eastAsia="SimSun" w:cs="SimSun"/>
          <w:sz w:val="23"/>
          <w:szCs w:val="23"/>
          <w:spacing w:val="-10"/>
        </w:rPr>
        <w:t>·瑞安有一个观点是对的。仅仅从时间推移的角度去看，</w:t>
      </w:r>
      <w:r>
        <w:rPr>
          <w:rFonts w:ascii="SimSun" w:hAnsi="SimSun" w:eastAsia="SimSun" w:cs="SimSun"/>
          <w:sz w:val="23"/>
          <w:szCs w:val="23"/>
        </w:rPr>
        <w:t xml:space="preserve"> </w:t>
      </w:r>
      <w:r>
        <w:rPr>
          <w:rFonts w:ascii="SimSun" w:hAnsi="SimSun" w:eastAsia="SimSun" w:cs="SimSun"/>
          <w:sz w:val="23"/>
          <w:szCs w:val="23"/>
          <w:spacing w:val="-11"/>
        </w:rPr>
        <w:t>很难断定税率对经济增长是否有任何因果影响。或许确实存在某种</w:t>
      </w:r>
      <w:r>
        <w:rPr>
          <w:rFonts w:ascii="SimSun" w:hAnsi="SimSun" w:eastAsia="SimSun" w:cs="SimSun"/>
          <w:sz w:val="23"/>
          <w:szCs w:val="23"/>
          <w:spacing w:val="7"/>
        </w:rPr>
        <w:t xml:space="preserve">  </w:t>
      </w:r>
      <w:r>
        <w:rPr>
          <w:rFonts w:ascii="SimSun" w:hAnsi="SimSun" w:eastAsia="SimSun" w:cs="SimSun"/>
          <w:sz w:val="23"/>
          <w:szCs w:val="23"/>
          <w:spacing w:val="-11"/>
        </w:rPr>
        <w:t>关系，但它被同时发生的其他许多方面的事情掩盖了。然而，当我</w:t>
      </w:r>
      <w:r>
        <w:rPr>
          <w:rFonts w:ascii="SimSun" w:hAnsi="SimSun" w:eastAsia="SimSun" w:cs="SimSun"/>
          <w:sz w:val="23"/>
          <w:szCs w:val="23"/>
          <w:spacing w:val="3"/>
        </w:rPr>
        <w:t xml:space="preserve">  </w:t>
      </w:r>
      <w:r>
        <w:rPr>
          <w:rFonts w:ascii="SimSun" w:hAnsi="SimSun" w:eastAsia="SimSun" w:cs="SimSun"/>
          <w:sz w:val="23"/>
          <w:szCs w:val="23"/>
          <w:spacing w:val="-11"/>
        </w:rPr>
        <w:t>们考察多个国家的税收变化时，增长率与税率之间同样缺乏相关性</w:t>
      </w:r>
      <w:r>
        <w:rPr>
          <w:rFonts w:ascii="SimSun" w:hAnsi="SimSun" w:eastAsia="SimSun" w:cs="SimSun"/>
          <w:sz w:val="23"/>
          <w:szCs w:val="23"/>
          <w:spacing w:val="3"/>
        </w:rPr>
        <w:t xml:space="preserve">  </w:t>
      </w:r>
      <w:r>
        <w:rPr>
          <w:rFonts w:ascii="SimSun" w:hAnsi="SimSun" w:eastAsia="SimSun" w:cs="SimSun"/>
          <w:sz w:val="23"/>
          <w:szCs w:val="23"/>
          <w:spacing w:val="-3"/>
        </w:rPr>
        <w:t>的情况依然存在。在很多国家，从20世纪60年代到21世纪第一个</w:t>
      </w:r>
      <w:r>
        <w:rPr>
          <w:rFonts w:ascii="SimSun" w:hAnsi="SimSun" w:eastAsia="SimSun" w:cs="SimSun"/>
          <w:sz w:val="23"/>
          <w:szCs w:val="23"/>
          <w:spacing w:val="5"/>
        </w:rPr>
        <w:t xml:space="preserve">  </w:t>
      </w:r>
      <w:r>
        <w:rPr>
          <w:rFonts w:ascii="SimSun" w:hAnsi="SimSun" w:eastAsia="SimSun" w:cs="SimSun"/>
          <w:sz w:val="23"/>
          <w:szCs w:val="23"/>
          <w:spacing w:val="-11"/>
        </w:rPr>
        <w:t>十年之间的减税力度，与同一时期内的经济增长率变动之间，绝对</w:t>
      </w:r>
      <w:r>
        <w:rPr>
          <w:rFonts w:ascii="SimSun" w:hAnsi="SimSun" w:eastAsia="SimSun" w:cs="SimSun"/>
          <w:sz w:val="23"/>
          <w:szCs w:val="23"/>
          <w:spacing w:val="3"/>
        </w:rPr>
        <w:t xml:space="preserve">  </w:t>
      </w:r>
      <w:r>
        <w:rPr>
          <w:rFonts w:ascii="SimSun" w:hAnsi="SimSun" w:eastAsia="SimSun" w:cs="SimSun"/>
          <w:sz w:val="23"/>
          <w:szCs w:val="23"/>
          <w:spacing w:val="-24"/>
        </w:rPr>
        <w:t>没有关系。49</w:t>
      </w:r>
    </w:p>
    <w:p>
      <w:pPr>
        <w:ind w:right="20" w:firstLine="430"/>
        <w:spacing w:before="88" w:line="323" w:lineRule="auto"/>
        <w:jc w:val="both"/>
        <w:rPr>
          <w:rFonts w:ascii="SimSun" w:hAnsi="SimSun" w:eastAsia="SimSun" w:cs="SimSun"/>
          <w:sz w:val="23"/>
          <w:szCs w:val="23"/>
        </w:rPr>
      </w:pPr>
      <w:r>
        <w:rPr>
          <w:rFonts w:ascii="SimSun" w:hAnsi="SimSun" w:eastAsia="SimSun" w:cs="SimSun"/>
          <w:sz w:val="23"/>
          <w:szCs w:val="23"/>
          <w:spacing w:val="-17"/>
        </w:rPr>
        <w:t>在美国国内，个别州的经历也很能说明问题。2012年，堪萨斯州</w:t>
      </w:r>
      <w:r>
        <w:rPr>
          <w:rFonts w:ascii="SimSun" w:hAnsi="SimSun" w:eastAsia="SimSun" w:cs="SimSun"/>
          <w:sz w:val="23"/>
          <w:szCs w:val="23"/>
          <w:spacing w:val="13"/>
        </w:rPr>
        <w:t xml:space="preserve"> </w:t>
      </w:r>
      <w:r>
        <w:rPr>
          <w:rFonts w:ascii="SimSun" w:hAnsi="SimSun" w:eastAsia="SimSun" w:cs="SimSun"/>
          <w:sz w:val="23"/>
          <w:szCs w:val="23"/>
          <w:spacing w:val="-15"/>
        </w:rPr>
        <w:t>的共和党领导人通过了大幅减税政策，并承诺说这将</w:t>
      </w:r>
      <w:r>
        <w:rPr>
          <w:rFonts w:ascii="SimSun" w:hAnsi="SimSun" w:eastAsia="SimSun" w:cs="SimSun"/>
          <w:sz w:val="23"/>
          <w:szCs w:val="23"/>
          <w:spacing w:val="-16"/>
        </w:rPr>
        <w:t>刺激经济增长，</w:t>
      </w:r>
      <w:r>
        <w:rPr>
          <w:rFonts w:ascii="SimSun" w:hAnsi="SimSun" w:eastAsia="SimSun" w:cs="SimSun"/>
          <w:sz w:val="23"/>
          <w:szCs w:val="23"/>
        </w:rPr>
        <w:t xml:space="preserve"> </w:t>
      </w:r>
      <w:r>
        <w:rPr>
          <w:rFonts w:ascii="SimSun" w:hAnsi="SimSun" w:eastAsia="SimSun" w:cs="SimSun"/>
          <w:sz w:val="23"/>
          <w:szCs w:val="23"/>
          <w:spacing w:val="-18"/>
        </w:rPr>
        <w:t>但这种愿景并没有实现。相反，这个州的财政还一度濒于破产</w:t>
      </w:r>
      <w:r>
        <w:rPr>
          <w:rFonts w:ascii="SimSun" w:hAnsi="SimSun" w:eastAsia="SimSun" w:cs="SimSun"/>
          <w:sz w:val="23"/>
          <w:szCs w:val="23"/>
          <w:spacing w:val="-19"/>
        </w:rPr>
        <w:t>，不得</w:t>
      </w:r>
      <w:r>
        <w:rPr>
          <w:rFonts w:ascii="SimSun" w:hAnsi="SimSun" w:eastAsia="SimSun" w:cs="SimSun"/>
          <w:sz w:val="23"/>
          <w:szCs w:val="23"/>
        </w:rPr>
        <w:t xml:space="preserve"> </w:t>
      </w:r>
      <w:r>
        <w:rPr>
          <w:rFonts w:ascii="SimSun" w:hAnsi="SimSun" w:eastAsia="SimSun" w:cs="SimSun"/>
          <w:sz w:val="23"/>
          <w:szCs w:val="23"/>
          <w:spacing w:val="-20"/>
        </w:rPr>
        <w:t>不削减教育预算，每周上课时间减少到四天，</w:t>
      </w:r>
      <w:r>
        <w:rPr>
          <w:rFonts w:ascii="SimSun" w:hAnsi="SimSun" w:eastAsia="SimSun" w:cs="SimSun"/>
          <w:sz w:val="23"/>
          <w:szCs w:val="23"/>
          <w:spacing w:val="-21"/>
        </w:rPr>
        <w:t>教师们不断罢工。50</w:t>
      </w:r>
    </w:p>
    <w:p>
      <w:pPr>
        <w:ind w:right="96" w:firstLine="430"/>
        <w:spacing w:before="39" w:line="326" w:lineRule="auto"/>
        <w:jc w:val="both"/>
        <w:rPr>
          <w:rFonts w:ascii="SimSun" w:hAnsi="SimSun" w:eastAsia="SimSun" w:cs="SimSun"/>
          <w:sz w:val="23"/>
          <w:szCs w:val="23"/>
        </w:rPr>
      </w:pPr>
      <w:r>
        <w:rPr>
          <w:rFonts w:ascii="SimSun" w:hAnsi="SimSun" w:eastAsia="SimSun" w:cs="SimSun"/>
          <w:sz w:val="23"/>
          <w:szCs w:val="23"/>
          <w:spacing w:val="-10"/>
        </w:rPr>
        <w:t>芝加哥大学布斯商学院最近的一项研究使用了一个聪明</w:t>
      </w:r>
      <w:r>
        <w:rPr>
          <w:rFonts w:ascii="SimSun" w:hAnsi="SimSun" w:eastAsia="SimSun" w:cs="SimSun"/>
          <w:sz w:val="23"/>
          <w:szCs w:val="23"/>
          <w:spacing w:val="-11"/>
        </w:rPr>
        <w:t>的花招</w:t>
      </w:r>
      <w:r>
        <w:rPr>
          <w:rFonts w:ascii="SimSun" w:hAnsi="SimSun" w:eastAsia="SimSun" w:cs="SimSun"/>
          <w:sz w:val="23"/>
          <w:szCs w:val="23"/>
        </w:rPr>
        <w:t xml:space="preserve"> </w:t>
      </w:r>
      <w:r>
        <w:rPr>
          <w:rFonts w:ascii="SimSun" w:hAnsi="SimSun" w:eastAsia="SimSun" w:cs="SimSun"/>
          <w:sz w:val="23"/>
          <w:szCs w:val="23"/>
          <w:spacing w:val="-11"/>
        </w:rPr>
        <w:t>来回答针对富人减税和针对穷人减税对于经济增长的不同影响。不</w:t>
      </w:r>
      <w:r>
        <w:rPr>
          <w:rFonts w:ascii="SimSun" w:hAnsi="SimSun" w:eastAsia="SimSun" w:cs="SimSun"/>
          <w:sz w:val="23"/>
          <w:szCs w:val="23"/>
          <w:spacing w:val="10"/>
        </w:rPr>
        <w:t xml:space="preserve"> </w:t>
      </w:r>
      <w:r>
        <w:rPr>
          <w:rFonts w:ascii="SimSun" w:hAnsi="SimSun" w:eastAsia="SimSun" w:cs="SimSun"/>
          <w:sz w:val="23"/>
          <w:szCs w:val="23"/>
          <w:spacing w:val="-11"/>
        </w:rPr>
        <w:t>同的州有迥然不同的收入分配制度，因此针对富人的减税在不同的</w:t>
      </w:r>
      <w:r>
        <w:rPr>
          <w:rFonts w:ascii="SimSun" w:hAnsi="SimSun" w:eastAsia="SimSun" w:cs="SimSun"/>
          <w:sz w:val="23"/>
          <w:szCs w:val="23"/>
          <w:spacing w:val="15"/>
        </w:rPr>
        <w:t xml:space="preserve"> </w:t>
      </w:r>
      <w:r>
        <w:rPr>
          <w:rFonts w:ascii="SimSun" w:hAnsi="SimSun" w:eastAsia="SimSun" w:cs="SimSun"/>
          <w:sz w:val="23"/>
          <w:szCs w:val="23"/>
          <w:spacing w:val="-11"/>
        </w:rPr>
        <w:t>州应该有非常不同的结果。比如，康涅狄格州的富人比缅因州多得</w:t>
      </w:r>
      <w:r>
        <w:rPr>
          <w:rFonts w:ascii="SimSun" w:hAnsi="SimSun" w:eastAsia="SimSun" w:cs="SimSun"/>
          <w:sz w:val="23"/>
          <w:szCs w:val="23"/>
          <w:spacing w:val="6"/>
        </w:rPr>
        <w:t xml:space="preserve"> </w:t>
      </w:r>
      <w:r>
        <w:rPr>
          <w:rFonts w:ascii="SimSun" w:hAnsi="SimSun" w:eastAsia="SimSun" w:cs="SimSun"/>
          <w:sz w:val="23"/>
          <w:szCs w:val="23"/>
          <w:spacing w:val="-10"/>
        </w:rPr>
        <w:t>多。根据对二战后的31项税收改革的研究，结果表明对收</w:t>
      </w:r>
      <w:r>
        <w:rPr>
          <w:rFonts w:ascii="SimSun" w:hAnsi="SimSun" w:eastAsia="SimSun" w:cs="SimSun"/>
          <w:sz w:val="23"/>
          <w:szCs w:val="23"/>
          <w:spacing w:val="-11"/>
        </w:rPr>
        <w:t>入最高的</w:t>
      </w:r>
      <w:r>
        <w:rPr>
          <w:rFonts w:ascii="SimSun" w:hAnsi="SimSun" w:eastAsia="SimSun" w:cs="SimSun"/>
          <w:sz w:val="23"/>
          <w:szCs w:val="23"/>
        </w:rPr>
        <w:t xml:space="preserve"> </w:t>
      </w:r>
      <w:r>
        <w:rPr>
          <w:rFonts w:ascii="SimSun" w:hAnsi="SimSun" w:eastAsia="SimSun" w:cs="SimSun"/>
          <w:sz w:val="23"/>
          <w:szCs w:val="23"/>
          <w:spacing w:val="-3"/>
        </w:rPr>
        <w:t>10%人群的减税并没有显著增加就业和收入，而</w:t>
      </w:r>
      <w:r>
        <w:rPr>
          <w:rFonts w:ascii="SimSun" w:hAnsi="SimSun" w:eastAsia="SimSun" w:cs="SimSun"/>
          <w:sz w:val="23"/>
          <w:szCs w:val="23"/>
          <w:spacing w:val="-4"/>
        </w:rPr>
        <w:t>对剩余那90%收入</w:t>
      </w:r>
      <w:r>
        <w:rPr>
          <w:rFonts w:ascii="SimSun" w:hAnsi="SimSun" w:eastAsia="SimSun" w:cs="SimSun"/>
          <w:sz w:val="23"/>
          <w:szCs w:val="23"/>
        </w:rPr>
        <w:t xml:space="preserve"> </w:t>
      </w:r>
      <w:r>
        <w:rPr>
          <w:rFonts w:ascii="SimSun" w:hAnsi="SimSun" w:eastAsia="SimSun" w:cs="SimSun"/>
          <w:sz w:val="23"/>
          <w:szCs w:val="23"/>
          <w:spacing w:val="-18"/>
        </w:rPr>
        <w:t>较低者的减税却能起到积极效果。51</w:t>
      </w:r>
    </w:p>
    <w:p>
      <w:pPr>
        <w:ind w:firstLine="430"/>
        <w:spacing w:before="82" w:line="318" w:lineRule="auto"/>
        <w:jc w:val="both"/>
        <w:rPr>
          <w:rFonts w:ascii="SimSun" w:hAnsi="SimSun" w:eastAsia="SimSun" w:cs="SimSun"/>
          <w:sz w:val="23"/>
          <w:szCs w:val="23"/>
        </w:rPr>
      </w:pPr>
      <w:r>
        <w:rPr>
          <w:rFonts w:ascii="SimSun" w:hAnsi="SimSun" w:eastAsia="SimSun" w:cs="SimSun"/>
          <w:sz w:val="23"/>
          <w:szCs w:val="23"/>
          <w:spacing w:val="-7"/>
        </w:rPr>
        <w:t>人们还可以直接观察增税之后高收入者是否会发生懈怠现象。</w:t>
      </w:r>
      <w:r>
        <w:rPr>
          <w:rFonts w:ascii="SimSun" w:hAnsi="SimSun" w:eastAsia="SimSun" w:cs="SimSun"/>
          <w:sz w:val="23"/>
          <w:szCs w:val="23"/>
          <w:spacing w:val="13"/>
        </w:rPr>
        <w:t xml:space="preserve"> </w:t>
      </w:r>
      <w:r>
        <w:rPr>
          <w:rFonts w:ascii="SimSun" w:hAnsi="SimSun" w:eastAsia="SimSun" w:cs="SimSun"/>
          <w:sz w:val="23"/>
          <w:szCs w:val="23"/>
          <w:spacing w:val="-3"/>
        </w:rPr>
        <w:t>较之于观察减税对整体经济增长的影响，这个问题的答案或许精</w:t>
      </w:r>
      <w:r>
        <w:rPr>
          <w:rFonts w:ascii="SimSun" w:hAnsi="SimSun" w:eastAsia="SimSun" w:cs="SimSun"/>
          <w:sz w:val="23"/>
          <w:szCs w:val="23"/>
          <w:spacing w:val="2"/>
        </w:rPr>
        <w:t xml:space="preserve">  </w:t>
      </w:r>
      <w:r>
        <w:rPr>
          <w:rFonts w:ascii="SimSun" w:hAnsi="SimSun" w:eastAsia="SimSun" w:cs="SimSun"/>
          <w:sz w:val="23"/>
          <w:szCs w:val="23"/>
          <w:spacing w:val="-3"/>
        </w:rPr>
        <w:t>确得多，因为税收改革对不同的人有不同的影响，所以我们完全</w:t>
      </w:r>
      <w:r>
        <w:rPr>
          <w:rFonts w:ascii="SimSun" w:hAnsi="SimSun" w:eastAsia="SimSun" w:cs="SimSun"/>
          <w:sz w:val="23"/>
          <w:szCs w:val="23"/>
          <w:spacing w:val="1"/>
        </w:rPr>
        <w:t xml:space="preserve">  </w:t>
      </w:r>
      <w:r>
        <w:rPr>
          <w:rFonts w:ascii="SimSun" w:hAnsi="SimSun" w:eastAsia="SimSun" w:cs="SimSun"/>
          <w:sz w:val="23"/>
          <w:szCs w:val="23"/>
          <w:spacing w:val="-14"/>
        </w:rPr>
        <w:t>有可能比较一下受影响程度不同的人的行为变化。伊曼纽尔</w:t>
      </w:r>
      <w:r>
        <w:rPr>
          <w:rFonts w:ascii="SimSun" w:hAnsi="SimSun" w:eastAsia="SimSun" w:cs="SimSun"/>
          <w:sz w:val="23"/>
          <w:szCs w:val="23"/>
          <w:spacing w:val="-21"/>
        </w:rPr>
        <w:t xml:space="preserve"> </w:t>
      </w:r>
      <w:r>
        <w:rPr>
          <w:rFonts w:ascii="SimSun" w:hAnsi="SimSun" w:eastAsia="SimSun" w:cs="SimSun"/>
          <w:sz w:val="23"/>
          <w:szCs w:val="23"/>
          <w:spacing w:val="-14"/>
        </w:rPr>
        <w:t>·赛斯</w:t>
      </w:r>
      <w:r>
        <w:rPr>
          <w:rFonts w:ascii="SimSun" w:hAnsi="SimSun" w:eastAsia="SimSun" w:cs="SimSun"/>
          <w:sz w:val="23"/>
          <w:szCs w:val="23"/>
        </w:rPr>
        <w:t xml:space="preserve">  </w:t>
      </w:r>
      <w:r>
        <w:rPr>
          <w:rFonts w:ascii="Times New Roman" w:hAnsi="Times New Roman" w:eastAsia="Times New Roman" w:cs="Times New Roman"/>
          <w:sz w:val="23"/>
          <w:szCs w:val="23"/>
          <w:spacing w:val="-4"/>
        </w:rPr>
        <w:t>(Emmanuel  Saez) </w:t>
      </w:r>
      <w:r>
        <w:rPr>
          <w:rFonts w:ascii="SimSun" w:hAnsi="SimSun" w:eastAsia="SimSun" w:cs="SimSun"/>
          <w:sz w:val="23"/>
          <w:szCs w:val="23"/>
          <w:spacing w:val="-4"/>
        </w:rPr>
        <w:t>和乔尔</w:t>
      </w:r>
      <w:r>
        <w:rPr>
          <w:rFonts w:ascii="SimSun" w:hAnsi="SimSun" w:eastAsia="SimSun" w:cs="SimSun"/>
          <w:sz w:val="23"/>
          <w:szCs w:val="23"/>
          <w:spacing w:val="-29"/>
        </w:rPr>
        <w:t xml:space="preserve"> </w:t>
      </w:r>
      <w:r>
        <w:rPr>
          <w:rFonts w:ascii="SimSun" w:hAnsi="SimSun" w:eastAsia="SimSun" w:cs="SimSun"/>
          <w:sz w:val="23"/>
          <w:szCs w:val="23"/>
          <w:spacing w:val="-4"/>
        </w:rPr>
        <w:t>·斯雷姆罗德</w:t>
      </w:r>
      <w:r>
        <w:rPr>
          <w:rFonts w:ascii="Times New Roman" w:hAnsi="Times New Roman" w:eastAsia="Times New Roman" w:cs="Times New Roman"/>
          <w:sz w:val="23"/>
          <w:szCs w:val="23"/>
          <w:spacing w:val="-4"/>
        </w:rPr>
        <w:t>(Joel   Slemrod)</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4"/>
        </w:rPr>
        <w:t>这两位颇受</w:t>
      </w:r>
    </w:p>
    <w:p>
      <w:pPr>
        <w:spacing w:line="318" w:lineRule="auto"/>
        <w:sectPr>
          <w:pgSz w:w="8160" w:h="12570"/>
          <w:pgMar w:top="400" w:right="894" w:bottom="400" w:left="800" w:header="0" w:footer="0" w:gutter="0"/>
        </w:sectPr>
        <w:rPr>
          <w:rFonts w:ascii="SimSun" w:hAnsi="SimSun" w:eastAsia="SimSun" w:cs="SimSun"/>
          <w:sz w:val="23"/>
          <w:szCs w:val="23"/>
        </w:rPr>
      </w:pPr>
    </w:p>
    <w:p>
      <w:pPr>
        <w:ind w:left="4429"/>
        <w:spacing w:before="19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60"/>
          <w:w w:val="101"/>
        </w:rPr>
        <w:t xml:space="preserve"> </w:t>
      </w:r>
      <w:r>
        <w:rPr>
          <w:rFonts w:ascii="Times New Roman" w:hAnsi="Times New Roman" w:eastAsia="Times New Roman" w:cs="Times New Roman"/>
          <w:sz w:val="16"/>
          <w:szCs w:val="16"/>
          <w:spacing w:val="-1"/>
        </w:rPr>
        <w:t>I    217</w:t>
      </w:r>
    </w:p>
    <w:p>
      <w:pPr>
        <w:spacing w:line="269" w:lineRule="auto"/>
        <w:rPr>
          <w:rFonts w:ascii="Arial"/>
          <w:sz w:val="21"/>
        </w:rPr>
      </w:pPr>
      <w:r/>
    </w:p>
    <w:p>
      <w:pPr>
        <w:spacing w:line="269" w:lineRule="auto"/>
        <w:rPr>
          <w:rFonts w:ascii="Arial"/>
          <w:sz w:val="21"/>
        </w:rPr>
      </w:pPr>
      <w:r/>
    </w:p>
    <w:p>
      <w:pPr>
        <w:ind w:right="100"/>
        <w:spacing w:before="72" w:line="343" w:lineRule="auto"/>
        <w:jc w:val="both"/>
        <w:rPr>
          <w:rFonts w:ascii="SimSun" w:hAnsi="SimSun" w:eastAsia="SimSun" w:cs="SimSun"/>
          <w:sz w:val="22"/>
          <w:szCs w:val="22"/>
        </w:rPr>
      </w:pPr>
      <w:r>
        <w:rPr>
          <w:rFonts w:ascii="SimSun" w:hAnsi="SimSun" w:eastAsia="SimSun" w:cs="SimSun"/>
          <w:sz w:val="22"/>
          <w:szCs w:val="22"/>
          <w:spacing w:val="-1"/>
        </w:rPr>
        <w:t>尊敬的专家总结了大量文献，得出了一个关键结论，认为“迄今为</w:t>
      </w:r>
      <w:r>
        <w:rPr>
          <w:rFonts w:ascii="SimSun" w:hAnsi="SimSun" w:eastAsia="SimSun" w:cs="SimSun"/>
          <w:sz w:val="22"/>
          <w:szCs w:val="22"/>
          <w:spacing w:val="17"/>
        </w:rPr>
        <w:t xml:space="preserve"> </w:t>
      </w:r>
      <w:r>
        <w:rPr>
          <w:rFonts w:ascii="SimSun" w:hAnsi="SimSun" w:eastAsia="SimSun" w:cs="SimSun"/>
          <w:sz w:val="22"/>
          <w:szCs w:val="22"/>
          <w:spacing w:val="-1"/>
        </w:rPr>
        <w:t>止，关于收入分配顶端那个群体的税率对经济产生的影响，</w:t>
      </w:r>
      <w:r>
        <w:rPr>
          <w:rFonts w:ascii="SimSun" w:hAnsi="SimSun" w:eastAsia="SimSun" w:cs="SimSun"/>
          <w:sz w:val="22"/>
          <w:szCs w:val="22"/>
          <w:spacing w:val="-2"/>
        </w:rPr>
        <w:t>还不存</w:t>
      </w:r>
      <w:r>
        <w:rPr>
          <w:rFonts w:ascii="SimSun" w:hAnsi="SimSun" w:eastAsia="SimSun" w:cs="SimSun"/>
          <w:sz w:val="22"/>
          <w:szCs w:val="22"/>
        </w:rPr>
        <w:t xml:space="preserve"> </w:t>
      </w:r>
      <w:r>
        <w:rPr>
          <w:rFonts w:ascii="SimSun" w:hAnsi="SimSun" w:eastAsia="SimSun" w:cs="SimSun"/>
          <w:sz w:val="22"/>
          <w:szCs w:val="22"/>
          <w:spacing w:val="-19"/>
        </w:rPr>
        <w:t>在令人信服的证据”。52</w:t>
      </w:r>
    </w:p>
    <w:p>
      <w:pPr>
        <w:ind w:firstLine="429"/>
        <w:spacing w:before="32" w:line="342" w:lineRule="auto"/>
        <w:jc w:val="both"/>
        <w:rPr>
          <w:rFonts w:ascii="SimSun" w:hAnsi="SimSun" w:eastAsia="SimSun" w:cs="SimSun"/>
          <w:sz w:val="22"/>
          <w:szCs w:val="22"/>
        </w:rPr>
      </w:pPr>
      <w:r>
        <w:rPr>
          <w:rFonts w:ascii="SimSun" w:hAnsi="SimSun" w:eastAsia="SimSun" w:cs="SimSun"/>
          <w:sz w:val="22"/>
          <w:szCs w:val="22"/>
        </w:rPr>
        <w:t>到目前为止，绝大多数经济学家似乎一致认为对高收入者减税</w:t>
      </w:r>
      <w:r>
        <w:rPr>
          <w:rFonts w:ascii="SimSun" w:hAnsi="SimSun" w:eastAsia="SimSun" w:cs="SimSun"/>
          <w:sz w:val="22"/>
          <w:szCs w:val="22"/>
          <w:spacing w:val="18"/>
        </w:rPr>
        <w:t xml:space="preserve"> </w:t>
      </w:r>
      <w:r>
        <w:rPr>
          <w:rFonts w:ascii="SimSun" w:hAnsi="SimSun" w:eastAsia="SimSun" w:cs="SimSun"/>
          <w:sz w:val="22"/>
          <w:szCs w:val="22"/>
          <w:spacing w:val="-1"/>
        </w:rPr>
        <w:t>并不一定能够促进经济增长。由顶级经济学家组成的“布斯商学院</w:t>
      </w:r>
      <w:r>
        <w:rPr>
          <w:rFonts w:ascii="SimSun" w:hAnsi="SimSun" w:eastAsia="SimSun" w:cs="SimSun"/>
          <w:sz w:val="22"/>
          <w:szCs w:val="22"/>
          <w:spacing w:val="7"/>
        </w:rPr>
        <w:t xml:space="preserve">  </w:t>
      </w:r>
      <w:r>
        <w:rPr>
          <w:rFonts w:ascii="SimSun" w:hAnsi="SimSun" w:eastAsia="SimSun" w:cs="SimSun"/>
          <w:sz w:val="22"/>
          <w:szCs w:val="22"/>
          <w:spacing w:val="-4"/>
        </w:rPr>
        <w:t>全球市场倡议专家组”对特朗普2017年减税的回应就反映了这</w:t>
      </w:r>
      <w:r>
        <w:rPr>
          <w:rFonts w:ascii="SimSun" w:hAnsi="SimSun" w:eastAsia="SimSun" w:cs="SimSun"/>
          <w:sz w:val="22"/>
          <w:szCs w:val="22"/>
          <w:spacing w:val="-5"/>
        </w:rPr>
        <w:t>一点。</w:t>
      </w:r>
      <w:r>
        <w:rPr>
          <w:rFonts w:ascii="SimSun" w:hAnsi="SimSun" w:eastAsia="SimSun" w:cs="SimSun"/>
          <w:sz w:val="22"/>
          <w:szCs w:val="22"/>
        </w:rPr>
        <w:t xml:space="preserve"> </w:t>
      </w:r>
      <w:r>
        <w:rPr>
          <w:rFonts w:ascii="SimSun" w:hAnsi="SimSun" w:eastAsia="SimSun" w:cs="SimSun"/>
          <w:sz w:val="22"/>
          <w:szCs w:val="22"/>
        </w:rPr>
        <w:t>特朗普的法案为企业提供了深入、持久的减</w:t>
      </w:r>
      <w:r>
        <w:rPr>
          <w:rFonts w:ascii="SimSun" w:hAnsi="SimSun" w:eastAsia="SimSun" w:cs="SimSun"/>
          <w:sz w:val="22"/>
          <w:szCs w:val="22"/>
          <w:spacing w:val="-1"/>
        </w:rPr>
        <w:t>税，包括将企业税率从</w:t>
      </w:r>
      <w:r>
        <w:rPr>
          <w:rFonts w:ascii="SimSun" w:hAnsi="SimSun" w:eastAsia="SimSun" w:cs="SimSun"/>
          <w:sz w:val="22"/>
          <w:szCs w:val="22"/>
        </w:rPr>
        <w:t xml:space="preserve">  </w:t>
      </w:r>
      <w:r>
        <w:rPr>
          <w:rFonts w:ascii="SimSun" w:hAnsi="SimSun" w:eastAsia="SimSun" w:cs="SimSun"/>
          <w:sz w:val="22"/>
          <w:szCs w:val="22"/>
          <w:spacing w:val="7"/>
        </w:rPr>
        <w:t>35%降低到21%,还包括对最富有的美国</w:t>
      </w:r>
      <w:r>
        <w:rPr>
          <w:rFonts w:ascii="SimSun" w:hAnsi="SimSun" w:eastAsia="SimSun" w:cs="SimSun"/>
          <w:sz w:val="22"/>
          <w:szCs w:val="22"/>
          <w:spacing w:val="6"/>
        </w:rPr>
        <w:t>人征收的最高税率从39.6%</w:t>
      </w:r>
      <w:r>
        <w:rPr>
          <w:rFonts w:ascii="SimSun" w:hAnsi="SimSun" w:eastAsia="SimSun" w:cs="SimSun"/>
          <w:sz w:val="22"/>
          <w:szCs w:val="22"/>
        </w:rPr>
        <w:t xml:space="preserve"> </w:t>
      </w:r>
      <w:r>
        <w:rPr>
          <w:rFonts w:ascii="SimSun" w:hAnsi="SimSun" w:eastAsia="SimSun" w:cs="SimSun"/>
          <w:sz w:val="22"/>
          <w:szCs w:val="22"/>
          <w:spacing w:val="7"/>
        </w:rPr>
        <w:t>降低到了37%,提高了最高收入者的纳税基准，并取消了房</w:t>
      </w:r>
      <w:r>
        <w:rPr>
          <w:rFonts w:ascii="SimSun" w:hAnsi="SimSun" w:eastAsia="SimSun" w:cs="SimSun"/>
          <w:sz w:val="22"/>
          <w:szCs w:val="22"/>
          <w:spacing w:val="6"/>
        </w:rPr>
        <w:t>地产遗</w:t>
      </w:r>
      <w:r>
        <w:rPr>
          <w:rFonts w:ascii="SimSun" w:hAnsi="SimSun" w:eastAsia="SimSun" w:cs="SimSun"/>
          <w:sz w:val="22"/>
          <w:szCs w:val="22"/>
        </w:rPr>
        <w:t xml:space="preserve">  </w:t>
      </w:r>
      <w:r>
        <w:rPr>
          <w:rFonts w:ascii="SimSun" w:hAnsi="SimSun" w:eastAsia="SimSun" w:cs="SimSun"/>
          <w:sz w:val="22"/>
          <w:szCs w:val="22"/>
        </w:rPr>
        <w:t>产税。它对其他人群的减税幅度要小得多，</w:t>
      </w:r>
      <w:r>
        <w:rPr>
          <w:rFonts w:ascii="SimSun" w:hAnsi="SimSun" w:eastAsia="SimSun" w:cs="SimSun"/>
          <w:sz w:val="22"/>
          <w:szCs w:val="22"/>
          <w:spacing w:val="-1"/>
        </w:rPr>
        <w:t>而且大多数都是临时性</w:t>
      </w:r>
      <w:r>
        <w:rPr>
          <w:rFonts w:ascii="SimSun" w:hAnsi="SimSun" w:eastAsia="SimSun" w:cs="SimSun"/>
          <w:sz w:val="22"/>
          <w:szCs w:val="22"/>
        </w:rPr>
        <w:t xml:space="preserve">  </w:t>
      </w:r>
      <w:r>
        <w:rPr>
          <w:rFonts w:ascii="SimSun" w:hAnsi="SimSun" w:eastAsia="SimSun" w:cs="SimSun"/>
          <w:sz w:val="22"/>
          <w:szCs w:val="22"/>
          <w:spacing w:val="-8"/>
        </w:rPr>
        <w:t>的。对于下面这个问题，“如果美国众议院和参议院目前正在审议的</w:t>
      </w:r>
      <w:r>
        <w:rPr>
          <w:rFonts w:ascii="SimSun" w:hAnsi="SimSun" w:eastAsia="SimSun" w:cs="SimSun"/>
          <w:sz w:val="22"/>
          <w:szCs w:val="22"/>
          <w:spacing w:val="7"/>
        </w:rPr>
        <w:t xml:space="preserve">  </w:t>
      </w:r>
      <w:r>
        <w:rPr>
          <w:rFonts w:ascii="SimSun" w:hAnsi="SimSun" w:eastAsia="SimSun" w:cs="SimSun"/>
          <w:sz w:val="22"/>
          <w:szCs w:val="22"/>
        </w:rPr>
        <w:t>减税法案被实施了，并且假设其他税收和支</w:t>
      </w:r>
      <w:r>
        <w:rPr>
          <w:rFonts w:ascii="SimSun" w:hAnsi="SimSun" w:eastAsia="SimSun" w:cs="SimSun"/>
          <w:sz w:val="22"/>
          <w:szCs w:val="22"/>
          <w:spacing w:val="-1"/>
        </w:rPr>
        <w:t>出政策没有变动，那么</w:t>
      </w:r>
      <w:r>
        <w:rPr>
          <w:rFonts w:ascii="SimSun" w:hAnsi="SimSun" w:eastAsia="SimSun" w:cs="SimSun"/>
          <w:sz w:val="22"/>
          <w:szCs w:val="22"/>
        </w:rPr>
        <w:t xml:space="preserve">  </w:t>
      </w:r>
      <w:r>
        <w:rPr>
          <w:rFonts w:ascii="SimSun" w:hAnsi="SimSun" w:eastAsia="SimSun" w:cs="SimSun"/>
          <w:sz w:val="22"/>
          <w:szCs w:val="22"/>
          <w:spacing w:val="-2"/>
        </w:rPr>
        <w:t>与现有的税收政策相比，新税法会导致十年后的美国</w:t>
      </w:r>
      <w:r>
        <w:rPr>
          <w:rFonts w:ascii="Times New Roman" w:hAnsi="Times New Roman" w:eastAsia="Times New Roman" w:cs="Times New Roman"/>
          <w:sz w:val="22"/>
          <w:szCs w:val="22"/>
          <w:spacing w:val="-2"/>
        </w:rPr>
        <w:t>GDP </w:t>
      </w:r>
      <w:r>
        <w:rPr>
          <w:rFonts w:ascii="SimSun" w:hAnsi="SimSun" w:eastAsia="SimSun" w:cs="SimSun"/>
          <w:sz w:val="22"/>
          <w:szCs w:val="22"/>
          <w:spacing w:val="-2"/>
        </w:rPr>
        <w:t>大幅增加</w:t>
      </w:r>
      <w:r>
        <w:rPr>
          <w:rFonts w:ascii="SimSun" w:hAnsi="SimSun" w:eastAsia="SimSun" w:cs="SimSun"/>
          <w:sz w:val="22"/>
          <w:szCs w:val="22"/>
          <w:spacing w:val="1"/>
        </w:rPr>
        <w:t xml:space="preserve">  </w:t>
      </w:r>
      <w:r>
        <w:rPr>
          <w:rFonts w:ascii="SimSun" w:hAnsi="SimSun" w:eastAsia="SimSun" w:cs="SimSun"/>
          <w:sz w:val="22"/>
          <w:szCs w:val="22"/>
          <w:spacing w:val="-1"/>
        </w:rPr>
        <w:t>吗?”,“布斯商学院全球市场倡议专家组”里面只有一个人表示赞</w:t>
      </w:r>
      <w:r>
        <w:rPr>
          <w:rFonts w:ascii="SimSun" w:hAnsi="SimSun" w:eastAsia="SimSun" w:cs="SimSun"/>
          <w:sz w:val="22"/>
          <w:szCs w:val="22"/>
          <w:spacing w:val="3"/>
        </w:rPr>
        <w:t xml:space="preserve">  </w:t>
      </w:r>
      <w:r>
        <w:rPr>
          <w:rFonts w:ascii="SimSun" w:hAnsi="SimSun" w:eastAsia="SimSun" w:cs="SimSun"/>
          <w:sz w:val="22"/>
          <w:szCs w:val="22"/>
          <w:spacing w:val="-1"/>
        </w:rPr>
        <w:t>同，52%的人既不赞同，也不反对(其余的不确定或不回答)。53</w:t>
      </w:r>
    </w:p>
    <w:p>
      <w:pPr>
        <w:ind w:firstLine="439"/>
        <w:spacing w:before="104" w:line="341" w:lineRule="auto"/>
        <w:jc w:val="both"/>
        <w:rPr>
          <w:rFonts w:ascii="SimSun" w:hAnsi="SimSun" w:eastAsia="SimSun" w:cs="SimSun"/>
          <w:sz w:val="22"/>
          <w:szCs w:val="22"/>
        </w:rPr>
      </w:pPr>
      <w:r>
        <w:rPr>
          <w:rFonts w:ascii="SimSun" w:hAnsi="SimSun" w:eastAsia="SimSun" w:cs="SimSun"/>
          <w:sz w:val="22"/>
          <w:szCs w:val="22"/>
          <w:spacing w:val="-8"/>
        </w:rPr>
        <w:t>尽管有这样的共识，美国财政部关于该法案对财政的影响而拟定</w:t>
      </w:r>
      <w:r>
        <w:rPr>
          <w:rFonts w:ascii="SimSun" w:hAnsi="SimSun" w:eastAsia="SimSun" w:cs="SimSun"/>
          <w:sz w:val="22"/>
          <w:szCs w:val="22"/>
          <w:spacing w:val="17"/>
        </w:rPr>
        <w:t xml:space="preserve"> </w:t>
      </w:r>
      <w:r>
        <w:rPr>
          <w:rFonts w:ascii="SimSun" w:hAnsi="SimSun" w:eastAsia="SimSun" w:cs="SimSun"/>
          <w:sz w:val="22"/>
          <w:szCs w:val="22"/>
          <w:spacing w:val="-4"/>
        </w:rPr>
        <w:t>的一份备忘录则假设减税会促使美国财政的年增长率增加0.7%,54但</w:t>
      </w:r>
      <w:r>
        <w:rPr>
          <w:rFonts w:ascii="SimSun" w:hAnsi="SimSun" w:eastAsia="SimSun" w:cs="SimSun"/>
          <w:sz w:val="22"/>
          <w:szCs w:val="22"/>
          <w:spacing w:val="5"/>
        </w:rPr>
        <w:t xml:space="preserve">  </w:t>
      </w:r>
      <w:r>
        <w:rPr>
          <w:rFonts w:ascii="SimSun" w:hAnsi="SimSun" w:eastAsia="SimSun" w:cs="SimSun"/>
          <w:sz w:val="22"/>
          <w:szCs w:val="22"/>
          <w:spacing w:val="-8"/>
        </w:rPr>
        <w:t>这份备忘录没有提出任何明确的理由来解释为何做出如此假设。对于</w:t>
      </w:r>
      <w:r>
        <w:rPr>
          <w:rFonts w:ascii="SimSun" w:hAnsi="SimSun" w:eastAsia="SimSun" w:cs="SimSun"/>
          <w:sz w:val="22"/>
          <w:szCs w:val="22"/>
          <w:spacing w:val="5"/>
        </w:rPr>
        <w:t xml:space="preserve">  </w:t>
      </w:r>
      <w:r>
        <w:rPr>
          <w:rFonts w:ascii="SimSun" w:hAnsi="SimSun" w:eastAsia="SimSun" w:cs="SimSun"/>
          <w:sz w:val="22"/>
          <w:szCs w:val="22"/>
          <w:spacing w:val="-8"/>
        </w:rPr>
        <w:t>他们发表的这种观点，恐怕任何严肃思考的人都不会相信，财政部怎</w:t>
      </w:r>
      <w:r>
        <w:rPr>
          <w:rFonts w:ascii="SimSun" w:hAnsi="SimSun" w:eastAsia="SimSun" w:cs="SimSun"/>
          <w:sz w:val="22"/>
          <w:szCs w:val="22"/>
          <w:spacing w:val="6"/>
        </w:rPr>
        <w:t xml:space="preserve">  </w:t>
      </w:r>
      <w:r>
        <w:rPr>
          <w:rFonts w:ascii="SimSun" w:hAnsi="SimSun" w:eastAsia="SimSun" w:cs="SimSun"/>
          <w:sz w:val="22"/>
          <w:szCs w:val="22"/>
          <w:spacing w:val="-4"/>
        </w:rPr>
        <w:t>么能无凭无据地提出这种假设呢?当然，一个答案可能是政府为了使</w:t>
      </w:r>
      <w:r>
        <w:rPr>
          <w:rFonts w:ascii="SimSun" w:hAnsi="SimSun" w:eastAsia="SimSun" w:cs="SimSun"/>
          <w:sz w:val="22"/>
          <w:szCs w:val="22"/>
        </w:rPr>
        <w:t xml:space="preserve">  </w:t>
      </w:r>
      <w:r>
        <w:rPr>
          <w:rFonts w:ascii="SimSun" w:hAnsi="SimSun" w:eastAsia="SimSun" w:cs="SimSun"/>
          <w:sz w:val="22"/>
          <w:szCs w:val="22"/>
          <w:spacing w:val="-5"/>
        </w:rPr>
        <w:t>其决定获得支持而讲一些不符合事实的话。财政部并非唯一的例子。</w:t>
      </w:r>
      <w:r>
        <w:rPr>
          <w:rFonts w:ascii="SimSun" w:hAnsi="SimSun" w:eastAsia="SimSun" w:cs="SimSun"/>
          <w:sz w:val="22"/>
          <w:szCs w:val="22"/>
          <w:spacing w:val="18"/>
        </w:rPr>
        <w:t xml:space="preserve"> </w:t>
      </w:r>
      <w:r>
        <w:rPr>
          <w:rFonts w:ascii="SimSun" w:hAnsi="SimSun" w:eastAsia="SimSun" w:cs="SimSun"/>
          <w:sz w:val="22"/>
          <w:szCs w:val="22"/>
          <w:spacing w:val="-8"/>
        </w:rPr>
        <w:t>但我们怀疑，公众之所以如此轻易地接受“为富人减税会促进经济增</w:t>
      </w:r>
      <w:r>
        <w:rPr>
          <w:rFonts w:ascii="SimSun" w:hAnsi="SimSun" w:eastAsia="SimSun" w:cs="SimSun"/>
          <w:sz w:val="22"/>
          <w:szCs w:val="22"/>
          <w:spacing w:val="8"/>
        </w:rPr>
        <w:t xml:space="preserve">  </w:t>
      </w:r>
      <w:r>
        <w:rPr>
          <w:rFonts w:ascii="SimSun" w:hAnsi="SimSun" w:eastAsia="SimSun" w:cs="SimSun"/>
          <w:sz w:val="22"/>
          <w:szCs w:val="22"/>
          <w:spacing w:val="-8"/>
        </w:rPr>
        <w:t>长”的观点，部分原因在于在长达很多年的时间内，公众从上一个时</w:t>
      </w:r>
      <w:r>
        <w:rPr>
          <w:rFonts w:ascii="SimSun" w:hAnsi="SimSun" w:eastAsia="SimSun" w:cs="SimSun"/>
          <w:sz w:val="22"/>
          <w:szCs w:val="22"/>
          <w:spacing w:val="5"/>
        </w:rPr>
        <w:t xml:space="preserve">  </w:t>
      </w:r>
      <w:r>
        <w:rPr>
          <w:rFonts w:ascii="SimSun" w:hAnsi="SimSun" w:eastAsia="SimSun" w:cs="SimSun"/>
          <w:sz w:val="22"/>
          <w:szCs w:val="22"/>
          <w:spacing w:val="-8"/>
        </w:rPr>
        <w:t>代的许多著名经济学家那里听到了这一观点。在那个年代，客观的证</w:t>
      </w:r>
      <w:r>
        <w:rPr>
          <w:rFonts w:ascii="SimSun" w:hAnsi="SimSun" w:eastAsia="SimSun" w:cs="SimSun"/>
          <w:sz w:val="22"/>
          <w:szCs w:val="22"/>
          <w:spacing w:val="4"/>
        </w:rPr>
        <w:t xml:space="preserve">  </w:t>
      </w:r>
      <w:r>
        <w:rPr>
          <w:rFonts w:ascii="SimSun" w:hAnsi="SimSun" w:eastAsia="SimSun" w:cs="SimSun"/>
          <w:sz w:val="22"/>
          <w:szCs w:val="22"/>
          <w:spacing w:val="-8"/>
        </w:rPr>
        <w:t>据较为稀少，人们很容易在没有确切数据的情况下根据直觉对一些所</w:t>
      </w:r>
    </w:p>
    <w:p>
      <w:pPr>
        <w:spacing w:line="341" w:lineRule="auto"/>
        <w:sectPr>
          <w:pgSz w:w="8160" w:h="12570"/>
          <w:pgMar w:top="400" w:right="859" w:bottom="400" w:left="830" w:header="0" w:footer="0" w:gutter="0"/>
        </w:sectPr>
        <w:rPr>
          <w:rFonts w:ascii="SimSun" w:hAnsi="SimSun" w:eastAsia="SimSun" w:cs="SimSun"/>
          <w:sz w:val="22"/>
          <w:szCs w:val="22"/>
        </w:rPr>
      </w:pPr>
    </w:p>
    <w:p>
      <w:pPr>
        <w:ind w:left="114"/>
        <w:spacing w:before="6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218</w:t>
      </w:r>
      <w:r>
        <w:rPr>
          <w:rFonts w:ascii="Times New Roman" w:hAnsi="Times New Roman" w:eastAsia="Times New Roman" w:cs="Times New Roman"/>
          <w:sz w:val="17"/>
          <w:szCs w:val="17"/>
          <w:b/>
          <w:bCs/>
          <w:spacing w:val="18"/>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72" w:lineRule="auto"/>
        <w:rPr>
          <w:rFonts w:ascii="Arial"/>
          <w:sz w:val="21"/>
        </w:rPr>
      </w:pPr>
      <w:r/>
    </w:p>
    <w:p>
      <w:pPr>
        <w:spacing w:line="273" w:lineRule="auto"/>
        <w:rPr>
          <w:rFonts w:ascii="Arial"/>
          <w:sz w:val="21"/>
        </w:rPr>
      </w:pPr>
      <w:r/>
    </w:p>
    <w:p>
      <w:pPr>
        <w:ind w:right="31" w:firstLine="114"/>
        <w:spacing w:before="74" w:line="325" w:lineRule="auto"/>
        <w:jc w:val="both"/>
        <w:rPr>
          <w:rFonts w:ascii="SimSun" w:hAnsi="SimSun" w:eastAsia="SimSun" w:cs="SimSun"/>
          <w:sz w:val="23"/>
          <w:szCs w:val="23"/>
        </w:rPr>
      </w:pPr>
      <w:r>
        <w:rPr>
          <w:rFonts w:ascii="SimSun" w:hAnsi="SimSun" w:eastAsia="SimSun" w:cs="SimSun"/>
          <w:sz w:val="23"/>
          <w:szCs w:val="23"/>
          <w:spacing w:val="-18"/>
        </w:rPr>
        <w:t>谓的“基本原理”做出论证。这种情况在当时是常见的。几代严肃的</w:t>
      </w:r>
      <w:r>
        <w:rPr>
          <w:rFonts w:ascii="SimSun" w:hAnsi="SimSun" w:eastAsia="SimSun" w:cs="SimSun"/>
          <w:sz w:val="23"/>
          <w:szCs w:val="23"/>
          <w:spacing w:val="5"/>
        </w:rPr>
        <w:t xml:space="preserve"> </w:t>
      </w:r>
      <w:r>
        <w:rPr>
          <w:rFonts w:ascii="SimSun" w:hAnsi="SimSun" w:eastAsia="SimSun" w:cs="SimSun"/>
          <w:sz w:val="23"/>
          <w:szCs w:val="23"/>
          <w:spacing w:val="-14"/>
        </w:rPr>
        <w:t>经济学家反复提到这句箴言，使其就像催眠曲一样，</w:t>
      </w:r>
      <w:r>
        <w:rPr>
          <w:rFonts w:ascii="SimSun" w:hAnsi="SimSun" w:eastAsia="SimSun" w:cs="SimSun"/>
          <w:sz w:val="23"/>
          <w:szCs w:val="23"/>
          <w:spacing w:val="-15"/>
        </w:rPr>
        <w:t>具备了一种令人</w:t>
      </w:r>
      <w:r>
        <w:rPr>
          <w:rFonts w:ascii="SimSun" w:hAnsi="SimSun" w:eastAsia="SimSun" w:cs="SimSun"/>
          <w:sz w:val="23"/>
          <w:szCs w:val="23"/>
        </w:rPr>
        <w:t xml:space="preserve"> </w:t>
      </w:r>
      <w:r>
        <w:rPr>
          <w:rFonts w:ascii="SimSun" w:hAnsi="SimSun" w:eastAsia="SimSun" w:cs="SimSun"/>
          <w:sz w:val="23"/>
          <w:szCs w:val="23"/>
          <w:spacing w:val="-14"/>
        </w:rPr>
        <w:t>舒服的熟悉感。如今，我们每天依旧从一群专家那里听到这句话。即</w:t>
      </w:r>
      <w:r>
        <w:rPr>
          <w:rFonts w:ascii="SimSun" w:hAnsi="SimSun" w:eastAsia="SimSun" w:cs="SimSun"/>
          <w:sz w:val="23"/>
          <w:szCs w:val="23"/>
          <w:spacing w:val="6"/>
        </w:rPr>
        <w:t xml:space="preserve"> </w:t>
      </w:r>
      <w:r>
        <w:rPr>
          <w:rFonts w:ascii="SimSun" w:hAnsi="SimSun" w:eastAsia="SimSun" w:cs="SimSun"/>
          <w:sz w:val="23"/>
          <w:szCs w:val="23"/>
          <w:spacing w:val="-14"/>
        </w:rPr>
        <w:t>便到了今天，这些专家仍然不受数据的约束。“对富</w:t>
      </w:r>
      <w:r>
        <w:rPr>
          <w:rFonts w:ascii="SimSun" w:hAnsi="SimSun" w:eastAsia="SimSun" w:cs="SimSun"/>
          <w:sz w:val="23"/>
          <w:szCs w:val="23"/>
          <w:spacing w:val="-15"/>
        </w:rPr>
        <w:t>人减税能促进经</w:t>
      </w:r>
      <w:r>
        <w:rPr>
          <w:rFonts w:ascii="SimSun" w:hAnsi="SimSun" w:eastAsia="SimSun" w:cs="SimSun"/>
          <w:sz w:val="23"/>
          <w:szCs w:val="23"/>
        </w:rPr>
        <w:t xml:space="preserve"> </w:t>
      </w:r>
      <w:r>
        <w:rPr>
          <w:rFonts w:ascii="SimSun" w:hAnsi="SimSun" w:eastAsia="SimSun" w:cs="SimSun"/>
          <w:sz w:val="23"/>
          <w:szCs w:val="23"/>
          <w:spacing w:val="-7"/>
        </w:rPr>
        <w:t>济增长”现在已经成为一种常识。当我们在调查中向受访者提出与</w:t>
      </w:r>
      <w:r>
        <w:rPr>
          <w:rFonts w:ascii="SimSun" w:hAnsi="SimSun" w:eastAsia="SimSun" w:cs="SimSun"/>
          <w:sz w:val="23"/>
          <w:szCs w:val="23"/>
          <w:spacing w:val="15"/>
        </w:rPr>
        <w:t xml:space="preserve"> </w:t>
      </w:r>
      <w:r>
        <w:rPr>
          <w:rFonts w:ascii="SimSun" w:hAnsi="SimSun" w:eastAsia="SimSun" w:cs="SimSun"/>
          <w:sz w:val="23"/>
          <w:szCs w:val="23"/>
          <w:spacing w:val="-10"/>
        </w:rPr>
        <w:t>“布斯商学院全球市场倡议专家组”类似的问题时，42%的受访者同</w:t>
      </w:r>
      <w:r>
        <w:rPr>
          <w:rFonts w:ascii="SimSun" w:hAnsi="SimSun" w:eastAsia="SimSun" w:cs="SimSun"/>
          <w:sz w:val="23"/>
          <w:szCs w:val="23"/>
          <w:spacing w:val="8"/>
        </w:rPr>
        <w:t xml:space="preserve"> </w:t>
      </w:r>
      <w:r>
        <w:rPr>
          <w:rFonts w:ascii="SimSun" w:hAnsi="SimSun" w:eastAsia="SimSun" w:cs="SimSun"/>
          <w:sz w:val="23"/>
          <w:szCs w:val="23"/>
          <w:spacing w:val="-10"/>
        </w:rPr>
        <w:t>意或强烈同意减税将在五年内促进经济增长的</w:t>
      </w:r>
      <w:r>
        <w:rPr>
          <w:rFonts w:ascii="SimSun" w:hAnsi="SimSun" w:eastAsia="SimSun" w:cs="SimSun"/>
          <w:sz w:val="23"/>
          <w:szCs w:val="23"/>
          <w:spacing w:val="-11"/>
        </w:rPr>
        <w:t>观点(专家组里面只有</w:t>
      </w:r>
      <w:r>
        <w:rPr>
          <w:rFonts w:ascii="SimSun" w:hAnsi="SimSun" w:eastAsia="SimSun" w:cs="SimSun"/>
          <w:sz w:val="23"/>
          <w:szCs w:val="23"/>
        </w:rPr>
        <w:t xml:space="preserve"> </w:t>
      </w:r>
      <w:r>
        <w:rPr>
          <w:rFonts w:ascii="SimSun" w:hAnsi="SimSun" w:eastAsia="SimSun" w:cs="SimSun"/>
          <w:sz w:val="23"/>
          <w:szCs w:val="23"/>
          <w:spacing w:val="-6"/>
        </w:rPr>
        <w:t>一位经济学家这么表态),20%的受访者表示不同意或强烈不同意。</w:t>
      </w:r>
    </w:p>
    <w:p>
      <w:pPr>
        <w:ind w:left="114" w:firstLine="450"/>
        <w:spacing w:before="93" w:line="329" w:lineRule="auto"/>
        <w:jc w:val="both"/>
        <w:rPr>
          <w:rFonts w:ascii="SimSun" w:hAnsi="SimSun" w:eastAsia="SimSun" w:cs="SimSun"/>
          <w:sz w:val="23"/>
          <w:szCs w:val="23"/>
        </w:rPr>
      </w:pPr>
      <w:r>
        <w:rPr>
          <w:rFonts w:ascii="SimSun" w:hAnsi="SimSun" w:eastAsia="SimSun" w:cs="SimSun"/>
          <w:sz w:val="23"/>
          <w:szCs w:val="23"/>
          <w:spacing w:val="-5"/>
        </w:rPr>
        <w:t>更糟糕的是，9个保守的学院派经济学家—</w:t>
      </w:r>
      <w:r>
        <w:rPr>
          <w:rFonts w:ascii="SimSun" w:hAnsi="SimSun" w:eastAsia="SimSun" w:cs="SimSun"/>
          <w:sz w:val="23"/>
          <w:szCs w:val="23"/>
          <w:spacing w:val="-6"/>
        </w:rPr>
        <w:t>—其中大多数属于</w:t>
      </w:r>
      <w:r>
        <w:rPr>
          <w:rFonts w:ascii="SimSun" w:hAnsi="SimSun" w:eastAsia="SimSun" w:cs="SimSun"/>
          <w:sz w:val="23"/>
          <w:szCs w:val="23"/>
        </w:rPr>
        <w:t xml:space="preserve"> </w:t>
      </w:r>
      <w:r>
        <w:rPr>
          <w:rFonts w:ascii="SimSun" w:hAnsi="SimSun" w:eastAsia="SimSun" w:cs="SimSun"/>
          <w:sz w:val="23"/>
          <w:szCs w:val="23"/>
          <w:spacing w:val="-11"/>
        </w:rPr>
        <w:t>名气很大的老一辈经济学家，写了一封支持政府减税法案的信，提</w:t>
      </w:r>
      <w:r>
        <w:rPr>
          <w:rFonts w:ascii="SimSun" w:hAnsi="SimSun" w:eastAsia="SimSun" w:cs="SimSun"/>
          <w:sz w:val="23"/>
          <w:szCs w:val="23"/>
          <w:spacing w:val="7"/>
        </w:rPr>
        <w:t xml:space="preserve"> </w:t>
      </w:r>
      <w:r>
        <w:rPr>
          <w:rFonts w:ascii="SimSun" w:hAnsi="SimSun" w:eastAsia="SimSun" w:cs="SimSun"/>
          <w:sz w:val="23"/>
          <w:szCs w:val="23"/>
          <w:spacing w:val="-4"/>
        </w:rPr>
        <w:t>出经济增长率会提高，</w:t>
      </w:r>
      <w:r>
        <w:rPr>
          <w:rFonts w:ascii="Times New Roman" w:hAnsi="Times New Roman" w:eastAsia="Times New Roman" w:cs="Times New Roman"/>
          <w:sz w:val="23"/>
          <w:szCs w:val="23"/>
          <w:spacing w:val="-4"/>
        </w:rPr>
        <w:t>“GDP</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4"/>
        </w:rPr>
        <w:t>长期累计增幅将超过3%,或者说未来</w:t>
      </w:r>
      <w:r>
        <w:rPr>
          <w:rFonts w:ascii="SimSun" w:hAnsi="SimSun" w:eastAsia="SimSun" w:cs="SimSun"/>
          <w:sz w:val="23"/>
          <w:szCs w:val="23"/>
        </w:rPr>
        <w:t xml:space="preserve"> </w:t>
      </w:r>
      <w:r>
        <w:rPr>
          <w:rFonts w:ascii="SimSun" w:hAnsi="SimSun" w:eastAsia="SimSun" w:cs="SimSun"/>
          <w:sz w:val="23"/>
          <w:szCs w:val="23"/>
          <w:spacing w:val="-10"/>
        </w:rPr>
        <w:t>十年内每年增加0.3%”。55有人立即指出，这封信是以一些缺乏客</w:t>
      </w:r>
      <w:r>
        <w:rPr>
          <w:rFonts w:ascii="SimSun" w:hAnsi="SimSun" w:eastAsia="SimSun" w:cs="SimSun"/>
          <w:sz w:val="23"/>
          <w:szCs w:val="23"/>
          <w:spacing w:val="9"/>
        </w:rPr>
        <w:t xml:space="preserve"> </w:t>
      </w:r>
      <w:r>
        <w:rPr>
          <w:rFonts w:ascii="SimSun" w:hAnsi="SimSun" w:eastAsia="SimSun" w:cs="SimSun"/>
          <w:sz w:val="23"/>
          <w:szCs w:val="23"/>
          <w:spacing w:val="-10"/>
        </w:rPr>
        <w:t>观事实佐证的原则和对经验主义文献的选择性</w:t>
      </w:r>
      <w:r>
        <w:rPr>
          <w:rFonts w:ascii="SimSun" w:hAnsi="SimSun" w:eastAsia="SimSun" w:cs="SimSun"/>
          <w:sz w:val="23"/>
          <w:szCs w:val="23"/>
          <w:spacing w:val="-11"/>
        </w:rPr>
        <w:t>阅读为基础的。56然</w:t>
      </w:r>
      <w:r>
        <w:rPr>
          <w:rFonts w:ascii="SimSun" w:hAnsi="SimSun" w:eastAsia="SimSun" w:cs="SimSun"/>
          <w:sz w:val="23"/>
          <w:szCs w:val="23"/>
        </w:rPr>
        <w:t xml:space="preserve"> </w:t>
      </w:r>
      <w:r>
        <w:rPr>
          <w:rFonts w:ascii="SimSun" w:hAnsi="SimSun" w:eastAsia="SimSun" w:cs="SimSun"/>
          <w:sz w:val="23"/>
          <w:szCs w:val="23"/>
          <w:spacing w:val="-11"/>
        </w:rPr>
        <w:t>而，这封信与公众和媒体对经济学家的期望是如此一致，以至于听</w:t>
      </w:r>
      <w:r>
        <w:rPr>
          <w:rFonts w:ascii="SimSun" w:hAnsi="SimSun" w:eastAsia="SimSun" w:cs="SimSun"/>
          <w:sz w:val="23"/>
          <w:szCs w:val="23"/>
          <w:spacing w:val="12"/>
        </w:rPr>
        <w:t xml:space="preserve"> </w:t>
      </w:r>
      <w:r>
        <w:rPr>
          <w:rFonts w:ascii="SimSun" w:hAnsi="SimSun" w:eastAsia="SimSun" w:cs="SimSun"/>
          <w:sz w:val="23"/>
          <w:szCs w:val="23"/>
          <w:spacing w:val="-12"/>
        </w:rPr>
        <w:t>起来完全合理。</w:t>
      </w:r>
    </w:p>
    <w:p>
      <w:pPr>
        <w:ind w:left="114" w:firstLine="450"/>
        <w:spacing w:before="35" w:line="324" w:lineRule="auto"/>
        <w:jc w:val="both"/>
        <w:rPr>
          <w:rFonts w:ascii="SimSun" w:hAnsi="SimSun" w:eastAsia="SimSun" w:cs="SimSun"/>
          <w:sz w:val="23"/>
          <w:szCs w:val="23"/>
        </w:rPr>
      </w:pPr>
      <w:r>
        <w:rPr>
          <w:rFonts w:ascii="SimSun" w:hAnsi="SimSun" w:eastAsia="SimSun" w:cs="SimSun"/>
          <w:sz w:val="23"/>
          <w:szCs w:val="23"/>
          <w:spacing w:val="-10"/>
        </w:rPr>
        <w:t>这种局面再一次凸显了我们迫切需要把意识形态放在一边，去</w:t>
      </w:r>
      <w:r>
        <w:rPr>
          <w:rFonts w:ascii="SimSun" w:hAnsi="SimSun" w:eastAsia="SimSun" w:cs="SimSun"/>
          <w:sz w:val="23"/>
          <w:szCs w:val="23"/>
          <w:spacing w:val="12"/>
        </w:rPr>
        <w:t xml:space="preserve"> </w:t>
      </w:r>
      <w:r>
        <w:rPr>
          <w:rFonts w:ascii="SimSun" w:hAnsi="SimSun" w:eastAsia="SimSun" w:cs="SimSun"/>
          <w:sz w:val="23"/>
          <w:szCs w:val="23"/>
          <w:spacing w:val="-11"/>
        </w:rPr>
        <w:t>倡导大多数经济学家基于最新研究得出的共识。面对一个几乎已经</w:t>
      </w:r>
      <w:r>
        <w:rPr>
          <w:rFonts w:ascii="SimSun" w:hAnsi="SimSun" w:eastAsia="SimSun" w:cs="SimSun"/>
          <w:sz w:val="23"/>
          <w:szCs w:val="23"/>
          <w:spacing w:val="7"/>
        </w:rPr>
        <w:t xml:space="preserve"> </w:t>
      </w:r>
      <w:r>
        <w:rPr>
          <w:rFonts w:ascii="SimSun" w:hAnsi="SimSun" w:eastAsia="SimSun" w:cs="SimSun"/>
          <w:sz w:val="23"/>
          <w:szCs w:val="23"/>
          <w:spacing w:val="-11"/>
        </w:rPr>
        <w:t>置理性于不顾的政策环境，如果我们不采取一些干预措施，这一共</w:t>
      </w:r>
      <w:r>
        <w:rPr>
          <w:rFonts w:ascii="SimSun" w:hAnsi="SimSun" w:eastAsia="SimSun" w:cs="SimSun"/>
          <w:sz w:val="23"/>
          <w:szCs w:val="23"/>
          <w:spacing w:val="7"/>
        </w:rPr>
        <w:t xml:space="preserve"> </w:t>
      </w:r>
      <w:r>
        <w:rPr>
          <w:rFonts w:ascii="SimSun" w:hAnsi="SimSun" w:eastAsia="SimSun" w:cs="SimSun"/>
          <w:sz w:val="23"/>
          <w:szCs w:val="23"/>
          <w:spacing w:val="-11"/>
        </w:rPr>
        <w:t>识就面临着变得无足轻重的风险，所以，我们要明确一点：为富人</w:t>
      </w:r>
      <w:r>
        <w:rPr>
          <w:rFonts w:ascii="SimSun" w:hAnsi="SimSun" w:eastAsia="SimSun" w:cs="SimSun"/>
          <w:sz w:val="23"/>
          <w:szCs w:val="23"/>
          <w:spacing w:val="7"/>
        </w:rPr>
        <w:t xml:space="preserve"> </w:t>
      </w:r>
      <w:r>
        <w:rPr>
          <w:rFonts w:ascii="SimSun" w:hAnsi="SimSun" w:eastAsia="SimSun" w:cs="SimSun"/>
          <w:sz w:val="23"/>
          <w:szCs w:val="23"/>
          <w:spacing w:val="-15"/>
        </w:rPr>
        <w:t>减税不会带来经济增长。</w:t>
      </w:r>
    </w:p>
    <w:p>
      <w:pPr>
        <w:spacing w:line="434" w:lineRule="auto"/>
        <w:rPr>
          <w:rFonts w:ascii="Arial"/>
          <w:sz w:val="21"/>
        </w:rPr>
      </w:pPr>
      <w:r/>
    </w:p>
    <w:p>
      <w:pPr>
        <w:ind w:left="2698"/>
        <w:spacing w:before="75" w:line="219" w:lineRule="auto"/>
        <w:rPr>
          <w:rFonts w:ascii="SimSun" w:hAnsi="SimSun" w:eastAsia="SimSun" w:cs="SimSun"/>
          <w:sz w:val="23"/>
          <w:szCs w:val="23"/>
        </w:rPr>
      </w:pPr>
      <w:r>
        <w:rPr>
          <w:rFonts w:ascii="SimSun" w:hAnsi="SimSun" w:eastAsia="SimSun" w:cs="SimSun"/>
          <w:sz w:val="23"/>
          <w:szCs w:val="23"/>
          <w:b/>
          <w:bCs/>
          <w:spacing w:val="27"/>
        </w:rPr>
        <w:t>隐秘的扭曲</w:t>
      </w:r>
    </w:p>
    <w:p>
      <w:pPr>
        <w:spacing w:line="442" w:lineRule="auto"/>
        <w:rPr>
          <w:rFonts w:ascii="Arial"/>
          <w:sz w:val="21"/>
        </w:rPr>
      </w:pPr>
      <w:r/>
    </w:p>
    <w:p>
      <w:pPr>
        <w:ind w:left="114" w:right="1" w:firstLine="450"/>
        <w:spacing w:before="75" w:line="332" w:lineRule="auto"/>
        <w:rPr>
          <w:rFonts w:ascii="SimSun" w:hAnsi="SimSun" w:eastAsia="SimSun" w:cs="SimSun"/>
          <w:sz w:val="23"/>
          <w:szCs w:val="23"/>
        </w:rPr>
      </w:pPr>
      <w:r>
        <w:rPr>
          <w:rFonts w:ascii="SimSun" w:hAnsi="SimSun" w:eastAsia="SimSun" w:cs="SimSun"/>
          <w:sz w:val="23"/>
          <w:szCs w:val="23"/>
          <w:spacing w:val="-10"/>
        </w:rPr>
        <w:t>税收变化至少发生在公众的眼皮子底下，但美国经济还有另一</w:t>
      </w:r>
      <w:r>
        <w:rPr>
          <w:rFonts w:ascii="SimSun" w:hAnsi="SimSun" w:eastAsia="SimSun" w:cs="SimSun"/>
          <w:sz w:val="23"/>
          <w:szCs w:val="23"/>
          <w:spacing w:val="11"/>
        </w:rPr>
        <w:t xml:space="preserve"> </w:t>
      </w:r>
      <w:r>
        <w:rPr>
          <w:rFonts w:ascii="SimSun" w:hAnsi="SimSun" w:eastAsia="SimSun" w:cs="SimSun"/>
          <w:sz w:val="23"/>
          <w:szCs w:val="23"/>
          <w:spacing w:val="-10"/>
        </w:rPr>
        <w:t>个非常重大的变化，可能对经济增长有直接影响：经济活动的集中</w:t>
      </w:r>
    </w:p>
    <w:p>
      <w:pPr>
        <w:spacing w:line="332" w:lineRule="auto"/>
        <w:sectPr>
          <w:pgSz w:w="8160" w:h="12570"/>
          <w:pgMar w:top="400" w:right="1026" w:bottom="400" w:left="614" w:header="0" w:footer="0" w:gutter="0"/>
        </w:sectPr>
        <w:rPr>
          <w:rFonts w:ascii="SimSun" w:hAnsi="SimSun" w:eastAsia="SimSun" w:cs="SimSun"/>
          <w:sz w:val="23"/>
          <w:szCs w:val="23"/>
        </w:rPr>
      </w:pPr>
    </w:p>
    <w:p>
      <w:pPr>
        <w:spacing w:line="282" w:lineRule="auto"/>
        <w:rPr>
          <w:rFonts w:ascii="Arial"/>
          <w:sz w:val="21"/>
        </w:rPr>
      </w:pPr>
      <w:r/>
    </w:p>
    <w:p>
      <w:pPr>
        <w:spacing w:line="282" w:lineRule="auto"/>
        <w:rPr>
          <w:rFonts w:ascii="Arial"/>
          <w:sz w:val="21"/>
        </w:rPr>
      </w:pPr>
      <w:r/>
    </w:p>
    <w:p>
      <w:pPr>
        <w:spacing w:before="75" w:line="324" w:lineRule="auto"/>
        <w:jc w:val="both"/>
        <w:rPr>
          <w:rFonts w:ascii="SimSun" w:hAnsi="SimSun" w:eastAsia="SimSun" w:cs="SimSun"/>
          <w:sz w:val="23"/>
          <w:szCs w:val="23"/>
        </w:rPr>
      </w:pPr>
      <w:r>
        <w:rPr>
          <w:rFonts w:ascii="SimSun" w:hAnsi="SimSun" w:eastAsia="SimSun" w:cs="SimSun"/>
          <w:sz w:val="23"/>
          <w:szCs w:val="23"/>
          <w:spacing w:val="-11"/>
        </w:rPr>
        <w:t>度不断提高。在索洛模型和罗默模型中，长期增长的驱动力是技术</w:t>
      </w:r>
      <w:r>
        <w:rPr>
          <w:rFonts w:ascii="SimSun" w:hAnsi="SimSun" w:eastAsia="SimSun" w:cs="SimSun"/>
          <w:sz w:val="23"/>
          <w:szCs w:val="23"/>
          <w:spacing w:val="4"/>
        </w:rPr>
        <w:t xml:space="preserve">  </w:t>
      </w:r>
      <w:r>
        <w:rPr>
          <w:rFonts w:ascii="SimSun" w:hAnsi="SimSun" w:eastAsia="SimSun" w:cs="SimSun"/>
          <w:sz w:val="23"/>
          <w:szCs w:val="23"/>
          <w:spacing w:val="-11"/>
        </w:rPr>
        <w:t>创新。正是因为人们不断地投资于新产品或更好的做事方式，全要</w:t>
      </w:r>
      <w:r>
        <w:rPr>
          <w:rFonts w:ascii="SimSun" w:hAnsi="SimSun" w:eastAsia="SimSun" w:cs="SimSun"/>
          <w:sz w:val="23"/>
          <w:szCs w:val="23"/>
          <w:spacing w:val="4"/>
        </w:rPr>
        <w:t xml:space="preserve">  </w:t>
      </w:r>
      <w:r>
        <w:rPr>
          <w:rFonts w:ascii="SimSun" w:hAnsi="SimSun" w:eastAsia="SimSun" w:cs="SimSun"/>
          <w:sz w:val="23"/>
          <w:szCs w:val="23"/>
          <w:spacing w:val="-11"/>
        </w:rPr>
        <w:t>素生产率才得以增长，经济也随之增长。但是，正如阿吉翁和豪伊</w:t>
      </w:r>
      <w:r>
        <w:rPr>
          <w:rFonts w:ascii="SimSun" w:hAnsi="SimSun" w:eastAsia="SimSun" w:cs="SimSun"/>
          <w:sz w:val="23"/>
          <w:szCs w:val="23"/>
          <w:spacing w:val="3"/>
        </w:rPr>
        <w:t xml:space="preserve">  </w:t>
      </w:r>
      <w:r>
        <w:rPr>
          <w:rFonts w:ascii="SimSun" w:hAnsi="SimSun" w:eastAsia="SimSun" w:cs="SimSun"/>
          <w:sz w:val="23"/>
          <w:szCs w:val="23"/>
          <w:spacing w:val="-7"/>
        </w:rPr>
        <w:t>特提醒我们的那样，创新不是凭空而来的，一个人要发明</w:t>
      </w:r>
      <w:r>
        <w:rPr>
          <w:rFonts w:ascii="SimSun" w:hAnsi="SimSun" w:eastAsia="SimSun" w:cs="SimSun"/>
          <w:sz w:val="23"/>
          <w:szCs w:val="23"/>
          <w:spacing w:val="-8"/>
        </w:rPr>
        <w:t>新东西，</w:t>
      </w:r>
      <w:r>
        <w:rPr>
          <w:rFonts w:ascii="SimSun" w:hAnsi="SimSun" w:eastAsia="SimSun" w:cs="SimSun"/>
          <w:sz w:val="23"/>
          <w:szCs w:val="23"/>
        </w:rPr>
        <w:t xml:space="preserve"> </w:t>
      </w:r>
      <w:r>
        <w:rPr>
          <w:rFonts w:ascii="SimSun" w:hAnsi="SimSun" w:eastAsia="SimSun" w:cs="SimSun"/>
          <w:sz w:val="23"/>
          <w:szCs w:val="23"/>
          <w:spacing w:val="-14"/>
        </w:rPr>
        <w:t>需要有经济激励。</w:t>
      </w:r>
    </w:p>
    <w:p>
      <w:pPr>
        <w:ind w:firstLine="429"/>
        <w:spacing w:before="58" w:line="335" w:lineRule="auto"/>
        <w:jc w:val="both"/>
        <w:rPr>
          <w:rFonts w:ascii="SimSun" w:hAnsi="SimSun" w:eastAsia="SimSun" w:cs="SimSun"/>
          <w:sz w:val="23"/>
          <w:szCs w:val="23"/>
        </w:rPr>
      </w:pPr>
      <w:r>
        <w:rPr>
          <w:rFonts w:ascii="SimSun" w:hAnsi="SimSun" w:eastAsia="SimSun" w:cs="SimSun"/>
          <w:sz w:val="23"/>
          <w:szCs w:val="23"/>
          <w:spacing w:val="-7"/>
        </w:rPr>
        <w:t>搞创新的公司需要进入市场销售自己的产品。一些证据表明，</w:t>
      </w:r>
      <w:r>
        <w:rPr>
          <w:rFonts w:ascii="SimSun" w:hAnsi="SimSun" w:eastAsia="SimSun" w:cs="SimSun"/>
          <w:sz w:val="23"/>
          <w:szCs w:val="23"/>
          <w:spacing w:val="13"/>
        </w:rPr>
        <w:t xml:space="preserve"> </w:t>
      </w:r>
      <w:r>
        <w:rPr>
          <w:rFonts w:ascii="SimSun" w:hAnsi="SimSun" w:eastAsia="SimSun" w:cs="SimSun"/>
          <w:sz w:val="23"/>
          <w:szCs w:val="23"/>
          <w:spacing w:val="-11"/>
        </w:rPr>
        <w:t>对于一个行业的新进入者而言，创新正变得越来越困难。在国家层</w:t>
      </w:r>
      <w:r>
        <w:rPr>
          <w:rFonts w:ascii="SimSun" w:hAnsi="SimSun" w:eastAsia="SimSun" w:cs="SimSun"/>
          <w:sz w:val="23"/>
          <w:szCs w:val="23"/>
          <w:spacing w:val="5"/>
        </w:rPr>
        <w:t xml:space="preserve">  </w:t>
      </w:r>
      <w:r>
        <w:rPr>
          <w:rFonts w:ascii="SimSun" w:hAnsi="SimSun" w:eastAsia="SimSun" w:cs="SimSun"/>
          <w:sz w:val="23"/>
          <w:szCs w:val="23"/>
          <w:spacing w:val="-3"/>
        </w:rPr>
        <w:t>面，大多数行业(包括但不局限于科技行业)正日益由少数公司主</w:t>
      </w:r>
      <w:r>
        <w:rPr>
          <w:rFonts w:ascii="SimSun" w:hAnsi="SimSun" w:eastAsia="SimSun" w:cs="SimSun"/>
          <w:sz w:val="23"/>
          <w:szCs w:val="23"/>
          <w:spacing w:val="4"/>
        </w:rPr>
        <w:t xml:space="preserve">  </w:t>
      </w:r>
      <w:r>
        <w:rPr>
          <w:rFonts w:ascii="SimSun" w:hAnsi="SimSun" w:eastAsia="SimSun" w:cs="SimSun"/>
          <w:sz w:val="23"/>
          <w:szCs w:val="23"/>
          <w:spacing w:val="-10"/>
        </w:rPr>
        <w:t>导。比如，美国经济顾问委员会在2016年发布的一份报告指</w:t>
      </w:r>
      <w:r>
        <w:rPr>
          <w:rFonts w:ascii="SimSun" w:hAnsi="SimSun" w:eastAsia="SimSun" w:cs="SimSun"/>
          <w:sz w:val="23"/>
          <w:szCs w:val="23"/>
          <w:spacing w:val="-11"/>
        </w:rPr>
        <w:t>出，从</w:t>
      </w:r>
      <w:r>
        <w:rPr>
          <w:rFonts w:ascii="SimSun" w:hAnsi="SimSun" w:eastAsia="SimSun" w:cs="SimSun"/>
          <w:sz w:val="23"/>
          <w:szCs w:val="23"/>
        </w:rPr>
        <w:t xml:space="preserve">  </w:t>
      </w:r>
      <w:r>
        <w:rPr>
          <w:rFonts w:ascii="SimSun" w:hAnsi="SimSun" w:eastAsia="SimSun" w:cs="SimSun"/>
          <w:sz w:val="23"/>
          <w:szCs w:val="23"/>
          <w:spacing w:val="-3"/>
        </w:rPr>
        <w:t>1997年到2012年，美国前50大企业在各自行业的全国总收入中所</w:t>
      </w:r>
      <w:r>
        <w:rPr>
          <w:rFonts w:ascii="SimSun" w:hAnsi="SimSun" w:eastAsia="SimSun" w:cs="SimSun"/>
          <w:sz w:val="23"/>
          <w:szCs w:val="23"/>
          <w:spacing w:val="7"/>
        </w:rPr>
        <w:t xml:space="preserve">  </w:t>
      </w:r>
      <w:r>
        <w:rPr>
          <w:rFonts w:ascii="SimSun" w:hAnsi="SimSun" w:eastAsia="SimSun" w:cs="SimSun"/>
          <w:sz w:val="23"/>
          <w:szCs w:val="23"/>
          <w:spacing w:val="-11"/>
        </w:rPr>
        <w:t>占比例都有所上升。57这种集中度的提高主要是由于明星企业所占</w:t>
      </w:r>
      <w:r>
        <w:rPr>
          <w:rFonts w:ascii="SimSun" w:hAnsi="SimSun" w:eastAsia="SimSun" w:cs="SimSun"/>
          <w:sz w:val="23"/>
          <w:szCs w:val="23"/>
          <w:spacing w:val="3"/>
        </w:rPr>
        <w:t xml:space="preserve">  </w:t>
      </w:r>
      <w:r>
        <w:rPr>
          <w:rFonts w:ascii="SimSun" w:hAnsi="SimSun" w:eastAsia="SimSun" w:cs="SimSun"/>
          <w:sz w:val="23"/>
          <w:szCs w:val="23"/>
          <w:spacing w:val="-11"/>
        </w:rPr>
        <w:t>的份额越来越大导致的，这在一定程度上可以归因于美国对并购持</w:t>
      </w:r>
      <w:r>
        <w:rPr>
          <w:rFonts w:ascii="SimSun" w:hAnsi="SimSun" w:eastAsia="SimSun" w:cs="SimSun"/>
          <w:sz w:val="23"/>
          <w:szCs w:val="23"/>
          <w:spacing w:val="3"/>
        </w:rPr>
        <w:t xml:space="preserve">  </w:t>
      </w:r>
      <w:r>
        <w:rPr>
          <w:rFonts w:ascii="SimSun" w:hAnsi="SimSun" w:eastAsia="SimSun" w:cs="SimSun"/>
          <w:sz w:val="23"/>
          <w:szCs w:val="23"/>
          <w:spacing w:val="-10"/>
        </w:rPr>
        <w:t>相当自由的态度。58在制造业，排名最靠前的四家企业在1980年和</w:t>
      </w:r>
      <w:r>
        <w:rPr>
          <w:rFonts w:ascii="SimSun" w:hAnsi="SimSun" w:eastAsia="SimSun" w:cs="SimSun"/>
          <w:sz w:val="23"/>
          <w:szCs w:val="23"/>
          <w:spacing w:val="8"/>
        </w:rPr>
        <w:t xml:space="preserve">  </w:t>
      </w:r>
      <w:r>
        <w:rPr>
          <w:rFonts w:ascii="SimSun" w:hAnsi="SimSun" w:eastAsia="SimSun" w:cs="SimSun"/>
          <w:sz w:val="23"/>
          <w:szCs w:val="23"/>
          <w:spacing w:val="5"/>
        </w:rPr>
        <w:t>2012年分别占该行业年度总收入的38%和43</w:t>
      </w:r>
      <w:r>
        <w:rPr>
          <w:rFonts w:ascii="SimSun" w:hAnsi="SimSun" w:eastAsia="SimSun" w:cs="SimSun"/>
          <w:sz w:val="23"/>
          <w:szCs w:val="23"/>
          <w:spacing w:val="4"/>
        </w:rPr>
        <w:t>%。在零售业，这一</w:t>
      </w:r>
      <w:r>
        <w:rPr>
          <w:rFonts w:ascii="SimSun" w:hAnsi="SimSun" w:eastAsia="SimSun" w:cs="SimSun"/>
          <w:sz w:val="23"/>
          <w:szCs w:val="23"/>
        </w:rPr>
        <w:t xml:space="preserve">  </w:t>
      </w:r>
      <w:r>
        <w:rPr>
          <w:rFonts w:ascii="SimSun" w:hAnsi="SimSun" w:eastAsia="SimSun" w:cs="SimSun"/>
          <w:sz w:val="23"/>
          <w:szCs w:val="23"/>
          <w:spacing w:val="-2"/>
        </w:rPr>
        <w:t>比例增加了一倍多，从14%上升到了30%。59</w:t>
      </w:r>
    </w:p>
    <w:p>
      <w:pPr>
        <w:ind w:right="52" w:firstLine="490"/>
        <w:spacing w:before="22" w:line="326" w:lineRule="auto"/>
        <w:jc w:val="both"/>
        <w:rPr>
          <w:rFonts w:ascii="SimSun" w:hAnsi="SimSun" w:eastAsia="SimSun" w:cs="SimSun"/>
          <w:sz w:val="23"/>
          <w:szCs w:val="23"/>
        </w:rPr>
      </w:pPr>
      <w:r>
        <w:rPr>
          <w:rFonts w:ascii="SimSun" w:hAnsi="SimSun" w:eastAsia="SimSun" w:cs="SimSun"/>
          <w:sz w:val="23"/>
          <w:szCs w:val="23"/>
          <w:spacing w:val="-11"/>
        </w:rPr>
        <w:t>目前还不完全清楚这种经济活动集中度的提高是否对消费者不</w:t>
      </w:r>
      <w:r>
        <w:rPr>
          <w:rFonts w:ascii="SimSun" w:hAnsi="SimSun" w:eastAsia="SimSun" w:cs="SimSun"/>
          <w:sz w:val="23"/>
          <w:szCs w:val="23"/>
          <w:spacing w:val="8"/>
        </w:rPr>
        <w:t xml:space="preserve"> </w:t>
      </w:r>
      <w:r>
        <w:rPr>
          <w:rFonts w:ascii="SimSun" w:hAnsi="SimSun" w:eastAsia="SimSun" w:cs="SimSun"/>
          <w:sz w:val="23"/>
          <w:szCs w:val="23"/>
          <w:spacing w:val="-7"/>
        </w:rPr>
        <w:t>利。一些经济学家发现企业的加价，0即成本价与销售价之间的差</w:t>
      </w:r>
      <w:r>
        <w:rPr>
          <w:rFonts w:ascii="SimSun" w:hAnsi="SimSun" w:eastAsia="SimSun" w:cs="SimSun"/>
          <w:sz w:val="23"/>
          <w:szCs w:val="23"/>
          <w:spacing w:val="9"/>
        </w:rPr>
        <w:t xml:space="preserve"> </w:t>
      </w:r>
      <w:r>
        <w:rPr>
          <w:rFonts w:ascii="SimSun" w:hAnsi="SimSun" w:eastAsia="SimSun" w:cs="SimSun"/>
          <w:sz w:val="23"/>
          <w:szCs w:val="23"/>
          <w:spacing w:val="-11"/>
        </w:rPr>
        <w:t>价大幅增加，而另一些则没有发现这一点，这与他们的数据来源和</w:t>
      </w:r>
      <w:r>
        <w:rPr>
          <w:rFonts w:ascii="SimSun" w:hAnsi="SimSun" w:eastAsia="SimSun" w:cs="SimSun"/>
          <w:sz w:val="23"/>
          <w:szCs w:val="23"/>
          <w:spacing w:val="15"/>
        </w:rPr>
        <w:t xml:space="preserve"> </w:t>
      </w:r>
      <w:r>
        <w:rPr>
          <w:rFonts w:ascii="SimSun" w:hAnsi="SimSun" w:eastAsia="SimSun" w:cs="SimSun"/>
          <w:sz w:val="23"/>
          <w:szCs w:val="23"/>
          <w:spacing w:val="-11"/>
        </w:rPr>
        <w:t>计算方法有关。但有一件事保护了消费者，那就是零售业实现了全</w:t>
      </w:r>
      <w:r>
        <w:rPr>
          <w:rFonts w:ascii="SimSun" w:hAnsi="SimSun" w:eastAsia="SimSun" w:cs="SimSun"/>
          <w:sz w:val="23"/>
          <w:szCs w:val="23"/>
          <w:spacing w:val="8"/>
        </w:rPr>
        <w:t xml:space="preserve"> </w:t>
      </w:r>
      <w:r>
        <w:rPr>
          <w:rFonts w:ascii="SimSun" w:hAnsi="SimSun" w:eastAsia="SimSun" w:cs="SimSun"/>
          <w:sz w:val="23"/>
          <w:szCs w:val="23"/>
          <w:spacing w:val="-11"/>
        </w:rPr>
        <w:t>国性的集中度提高，而不是地方性的。当沃尔玛或其他超市进驻一</w:t>
      </w:r>
      <w:r>
        <w:rPr>
          <w:rFonts w:ascii="SimSun" w:hAnsi="SimSun" w:eastAsia="SimSun" w:cs="SimSun"/>
          <w:sz w:val="23"/>
          <w:szCs w:val="23"/>
          <w:spacing w:val="10"/>
        </w:rPr>
        <w:t xml:space="preserve"> </w:t>
      </w:r>
      <w:r>
        <w:rPr>
          <w:rFonts w:ascii="SimSun" w:hAnsi="SimSun" w:eastAsia="SimSun" w:cs="SimSun"/>
          <w:sz w:val="23"/>
          <w:szCs w:val="23"/>
          <w:spacing w:val="-11"/>
        </w:rPr>
        <w:t>个城市后，会挤垮一些小型的零售商店，但零售市场的各个巨头依</w:t>
      </w:r>
      <w:r>
        <w:rPr>
          <w:rFonts w:ascii="SimSun" w:hAnsi="SimSun" w:eastAsia="SimSun" w:cs="SimSun"/>
          <w:sz w:val="23"/>
          <w:szCs w:val="23"/>
          <w:spacing w:val="10"/>
        </w:rPr>
        <w:t xml:space="preserve"> </w:t>
      </w:r>
      <w:r>
        <w:rPr>
          <w:rFonts w:ascii="SimSun" w:hAnsi="SimSun" w:eastAsia="SimSun" w:cs="SimSun"/>
          <w:sz w:val="23"/>
          <w:szCs w:val="23"/>
          <w:spacing w:val="-11"/>
        </w:rPr>
        <w:t>然高度依赖最终客户，提供类型更为丰富的商品，价格通常也比较</w:t>
      </w:r>
      <w:r>
        <w:rPr>
          <w:rFonts w:ascii="SimSun" w:hAnsi="SimSun" w:eastAsia="SimSun" w:cs="SimSun"/>
          <w:sz w:val="23"/>
          <w:szCs w:val="23"/>
          <w:spacing w:val="7"/>
        </w:rPr>
        <w:t xml:space="preserve"> </w:t>
      </w:r>
      <w:r>
        <w:rPr>
          <w:rFonts w:ascii="SimSun" w:hAnsi="SimSun" w:eastAsia="SimSun" w:cs="SimSun"/>
          <w:sz w:val="23"/>
          <w:szCs w:val="23"/>
          <w:spacing w:val="-6"/>
        </w:rPr>
        <w:t>低。1互联网巨头亚马逊实际上在其平台上的卖家之间培育了激烈</w:t>
      </w:r>
      <w:r>
        <w:rPr>
          <w:rFonts w:ascii="SimSun" w:hAnsi="SimSun" w:eastAsia="SimSun" w:cs="SimSun"/>
          <w:sz w:val="23"/>
          <w:szCs w:val="23"/>
          <w:spacing w:val="9"/>
        </w:rPr>
        <w:t xml:space="preserve"> </w:t>
      </w:r>
      <w:r>
        <w:rPr>
          <w:rFonts w:ascii="SimSun" w:hAnsi="SimSun" w:eastAsia="SimSun" w:cs="SimSun"/>
          <w:sz w:val="23"/>
          <w:szCs w:val="23"/>
          <w:spacing w:val="-23"/>
        </w:rPr>
        <w:t>的竞争。62</w:t>
      </w:r>
    </w:p>
    <w:p>
      <w:pPr>
        <w:ind w:left="459"/>
        <w:spacing w:before="83" w:line="219" w:lineRule="auto"/>
        <w:rPr>
          <w:rFonts w:ascii="SimSun" w:hAnsi="SimSun" w:eastAsia="SimSun" w:cs="SimSun"/>
          <w:sz w:val="23"/>
          <w:szCs w:val="23"/>
        </w:rPr>
      </w:pPr>
      <w:r>
        <w:rPr>
          <w:rFonts w:ascii="SimSun" w:hAnsi="SimSun" w:eastAsia="SimSun" w:cs="SimSun"/>
          <w:sz w:val="23"/>
          <w:szCs w:val="23"/>
          <w:spacing w:val="-10"/>
        </w:rPr>
        <w:t>但是，全国层面的经济活动集中度提高在一定程度上反映出这</w:t>
      </w:r>
    </w:p>
    <w:p>
      <w:pPr>
        <w:spacing w:line="219" w:lineRule="auto"/>
        <w:sectPr>
          <w:headerReference w:type="default" r:id="rId112"/>
          <w:pgSz w:w="8160" w:h="12570"/>
          <w:pgMar w:top="695" w:right="845" w:bottom="400" w:left="850" w:header="531" w:footer="0" w:gutter="0"/>
        </w:sectPr>
        <w:rPr>
          <w:rFonts w:ascii="SimSun" w:hAnsi="SimSun" w:eastAsia="SimSun" w:cs="SimSun"/>
          <w:sz w:val="23"/>
          <w:szCs w:val="23"/>
        </w:rPr>
      </w:pPr>
    </w:p>
    <w:p>
      <w:pPr>
        <w:spacing w:before="47" w:line="219" w:lineRule="auto"/>
        <w:rPr>
          <w:rFonts w:ascii="SimSun" w:hAnsi="SimSun" w:eastAsia="SimSun" w:cs="SimSun"/>
          <w:sz w:val="17"/>
          <w:szCs w:val="17"/>
        </w:rPr>
      </w:pPr>
      <w:r>
        <w:rPr>
          <w:rFonts w:ascii="Times New Roman" w:hAnsi="Times New Roman" w:eastAsia="Times New Roman" w:cs="Times New Roman"/>
          <w:sz w:val="17"/>
          <w:szCs w:val="17"/>
          <w:spacing w:val="-5"/>
        </w:rPr>
        <w:t>220   I</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5"/>
        </w:rPr>
        <w:t>好的经济学</w:t>
      </w:r>
    </w:p>
    <w:p>
      <w:pPr>
        <w:spacing w:line="271" w:lineRule="auto"/>
        <w:rPr>
          <w:rFonts w:ascii="Arial"/>
          <w:sz w:val="21"/>
        </w:rPr>
      </w:pPr>
      <w:r/>
    </w:p>
    <w:p>
      <w:pPr>
        <w:spacing w:line="272" w:lineRule="auto"/>
        <w:rPr>
          <w:rFonts w:ascii="Arial"/>
          <w:sz w:val="21"/>
        </w:rPr>
      </w:pPr>
      <w:r/>
    </w:p>
    <w:p>
      <w:pPr>
        <w:ind w:right="62"/>
        <w:spacing w:before="74" w:line="327" w:lineRule="auto"/>
        <w:jc w:val="both"/>
        <w:rPr>
          <w:rFonts w:ascii="SimSun" w:hAnsi="SimSun" w:eastAsia="SimSun" w:cs="SimSun"/>
          <w:sz w:val="23"/>
          <w:szCs w:val="23"/>
        </w:rPr>
      </w:pPr>
      <w:r>
        <w:rPr>
          <w:rFonts w:ascii="SimSun" w:hAnsi="SimSun" w:eastAsia="SimSun" w:cs="SimSun"/>
          <w:sz w:val="23"/>
          <w:szCs w:val="23"/>
          <w:spacing w:val="-11"/>
        </w:rPr>
        <w:t>些大企业所面临的竞争减少，可能导致创新减少，因为它为新进入</w:t>
      </w:r>
      <w:r>
        <w:rPr>
          <w:rFonts w:ascii="SimSun" w:hAnsi="SimSun" w:eastAsia="SimSun" w:cs="SimSun"/>
          <w:sz w:val="23"/>
          <w:szCs w:val="23"/>
          <w:spacing w:val="7"/>
        </w:rPr>
        <w:t xml:space="preserve"> </w:t>
      </w:r>
      <w:r>
        <w:rPr>
          <w:rFonts w:ascii="SimSun" w:hAnsi="SimSun" w:eastAsia="SimSun" w:cs="SimSun"/>
          <w:sz w:val="23"/>
          <w:szCs w:val="23"/>
          <w:spacing w:val="-11"/>
        </w:rPr>
        <w:t>的企业颠覆这个行业制造了更高的壁垒。在阿吉翁和豪伊特的逻辑</w:t>
      </w:r>
      <w:r>
        <w:rPr>
          <w:rFonts w:ascii="SimSun" w:hAnsi="SimSun" w:eastAsia="SimSun" w:cs="SimSun"/>
          <w:sz w:val="23"/>
          <w:szCs w:val="23"/>
          <w:spacing w:val="6"/>
        </w:rPr>
        <w:t xml:space="preserve"> </w:t>
      </w:r>
      <w:r>
        <w:rPr>
          <w:rFonts w:ascii="SimSun" w:hAnsi="SimSun" w:eastAsia="SimSun" w:cs="SimSun"/>
          <w:sz w:val="23"/>
          <w:szCs w:val="23"/>
          <w:spacing w:val="-3"/>
        </w:rPr>
        <w:t>中，通过一项专利暂时获得垄断权的前景刺激了企业创新，而这</w:t>
      </w:r>
      <w:r>
        <w:rPr>
          <w:rFonts w:ascii="SimSun" w:hAnsi="SimSun" w:eastAsia="SimSun" w:cs="SimSun"/>
          <w:sz w:val="23"/>
          <w:szCs w:val="23"/>
          <w:spacing w:val="2"/>
        </w:rPr>
        <w:t xml:space="preserve"> </w:t>
      </w:r>
      <w:r>
        <w:rPr>
          <w:rFonts w:ascii="SimSun" w:hAnsi="SimSun" w:eastAsia="SimSun" w:cs="SimSun"/>
          <w:sz w:val="23"/>
          <w:szCs w:val="23"/>
          <w:spacing w:val="-11"/>
        </w:rPr>
        <w:t>种创新反过来导致了每个人最终都能使用新技术。这就是经济增长</w:t>
      </w:r>
      <w:r>
        <w:rPr>
          <w:rFonts w:ascii="SimSun" w:hAnsi="SimSun" w:eastAsia="SimSun" w:cs="SimSun"/>
          <w:sz w:val="23"/>
          <w:szCs w:val="23"/>
          <w:spacing w:val="8"/>
        </w:rPr>
        <w:t xml:space="preserve"> </w:t>
      </w:r>
      <w:r>
        <w:rPr>
          <w:rFonts w:ascii="SimSun" w:hAnsi="SimSun" w:eastAsia="SimSun" w:cs="SimSun"/>
          <w:sz w:val="23"/>
          <w:szCs w:val="23"/>
          <w:spacing w:val="-11"/>
        </w:rPr>
        <w:t>的原因。但如果这种垄断权得到了永久保障，那么创新和增长可能</w:t>
      </w:r>
      <w:r>
        <w:rPr>
          <w:rFonts w:ascii="SimSun" w:hAnsi="SimSun" w:eastAsia="SimSun" w:cs="SimSun"/>
          <w:sz w:val="23"/>
          <w:szCs w:val="23"/>
          <w:spacing w:val="9"/>
        </w:rPr>
        <w:t xml:space="preserve"> </w:t>
      </w:r>
      <w:r>
        <w:rPr>
          <w:rFonts w:ascii="SimSun" w:hAnsi="SimSun" w:eastAsia="SimSun" w:cs="SimSun"/>
          <w:sz w:val="23"/>
          <w:szCs w:val="23"/>
          <w:spacing w:val="-11"/>
        </w:rPr>
        <w:t>会放缓，垄断者可以安于现状，碌碌无为，永远不再发明任何新东</w:t>
      </w:r>
      <w:r>
        <w:rPr>
          <w:rFonts w:ascii="SimSun" w:hAnsi="SimSun" w:eastAsia="SimSun" w:cs="SimSun"/>
          <w:sz w:val="23"/>
          <w:szCs w:val="23"/>
          <w:spacing w:val="17"/>
        </w:rPr>
        <w:t xml:space="preserve"> </w:t>
      </w:r>
      <w:r>
        <w:rPr>
          <w:rFonts w:ascii="SimSun" w:hAnsi="SimSun" w:eastAsia="SimSun" w:cs="SimSun"/>
          <w:sz w:val="23"/>
          <w:szCs w:val="23"/>
          <w:spacing w:val="-11"/>
        </w:rPr>
        <w:t>西。一些证据表明类似的事情正在发生。特别值得一提的是，有一</w:t>
      </w:r>
      <w:r>
        <w:rPr>
          <w:rFonts w:ascii="SimSun" w:hAnsi="SimSun" w:eastAsia="SimSun" w:cs="SimSun"/>
          <w:sz w:val="23"/>
          <w:szCs w:val="23"/>
          <w:spacing w:val="10"/>
        </w:rPr>
        <w:t xml:space="preserve"> </w:t>
      </w:r>
      <w:r>
        <w:rPr>
          <w:rFonts w:ascii="SimSun" w:hAnsi="SimSun" w:eastAsia="SimSun" w:cs="SimSun"/>
          <w:sz w:val="23"/>
          <w:szCs w:val="23"/>
          <w:spacing w:val="-7"/>
        </w:rPr>
        <w:t>项研究发现，当一个行业因为一些不可预知的原因(法官不够宽容</w:t>
      </w:r>
      <w:r>
        <w:rPr>
          <w:rFonts w:ascii="SimSun" w:hAnsi="SimSun" w:eastAsia="SimSun" w:cs="SimSun"/>
          <w:sz w:val="23"/>
          <w:szCs w:val="23"/>
          <w:spacing w:val="8"/>
        </w:rPr>
        <w:t xml:space="preserve"> </w:t>
      </w:r>
      <w:r>
        <w:rPr>
          <w:rFonts w:ascii="SimSun" w:hAnsi="SimSun" w:eastAsia="SimSun" w:cs="SimSun"/>
          <w:sz w:val="23"/>
          <w:szCs w:val="23"/>
          <w:spacing w:val="-7"/>
        </w:rPr>
        <w:t>或交易没谈拢)而未能实现一项大规模并购时，那么该行业在随后</w:t>
      </w:r>
      <w:r>
        <w:rPr>
          <w:rFonts w:ascii="SimSun" w:hAnsi="SimSun" w:eastAsia="SimSun" w:cs="SimSun"/>
          <w:sz w:val="23"/>
          <w:szCs w:val="23"/>
          <w:spacing w:val="13"/>
        </w:rPr>
        <w:t xml:space="preserve"> </w:t>
      </w:r>
      <w:r>
        <w:rPr>
          <w:rFonts w:ascii="SimSun" w:hAnsi="SimSun" w:eastAsia="SimSun" w:cs="SimSun"/>
          <w:sz w:val="23"/>
          <w:szCs w:val="23"/>
          <w:spacing w:val="-11"/>
        </w:rPr>
        <w:t>几年里仍将保持更强的竞争力。这些险些发生大规模并购的行业将</w:t>
      </w:r>
      <w:r>
        <w:rPr>
          <w:rFonts w:ascii="SimSun" w:hAnsi="SimSun" w:eastAsia="SimSun" w:cs="SimSun"/>
          <w:sz w:val="23"/>
          <w:szCs w:val="23"/>
          <w:spacing w:val="8"/>
        </w:rPr>
        <w:t xml:space="preserve"> </w:t>
      </w:r>
      <w:r>
        <w:rPr>
          <w:rFonts w:ascii="SimSun" w:hAnsi="SimSun" w:eastAsia="SimSun" w:cs="SimSun"/>
          <w:sz w:val="23"/>
          <w:szCs w:val="23"/>
          <w:spacing w:val="-10"/>
        </w:rPr>
        <w:t>迎来更多新公司、更多投资和更多创新。这一</w:t>
      </w:r>
      <w:r>
        <w:rPr>
          <w:rFonts w:ascii="SimSun" w:hAnsi="SimSun" w:eastAsia="SimSun" w:cs="SimSun"/>
          <w:sz w:val="23"/>
          <w:szCs w:val="23"/>
          <w:spacing w:val="-11"/>
        </w:rPr>
        <w:t>结果确实表明，美国</w:t>
      </w:r>
      <w:r>
        <w:rPr>
          <w:rFonts w:ascii="SimSun" w:hAnsi="SimSun" w:eastAsia="SimSun" w:cs="SimSun"/>
          <w:sz w:val="23"/>
          <w:szCs w:val="23"/>
        </w:rPr>
        <w:t xml:space="preserve"> </w:t>
      </w:r>
      <w:r>
        <w:rPr>
          <w:rFonts w:ascii="SimSun" w:hAnsi="SimSun" w:eastAsia="SimSun" w:cs="SimSun"/>
          <w:sz w:val="23"/>
          <w:szCs w:val="23"/>
          <w:spacing w:val="-11"/>
        </w:rPr>
        <w:t>经济的全要素生产率之所以比较低，的确可以在一定程度上归因于</w:t>
      </w:r>
      <w:r>
        <w:rPr>
          <w:rFonts w:ascii="SimSun" w:hAnsi="SimSun" w:eastAsia="SimSun" w:cs="SimSun"/>
          <w:sz w:val="23"/>
          <w:szCs w:val="23"/>
          <w:spacing w:val="10"/>
        </w:rPr>
        <w:t xml:space="preserve"> </w:t>
      </w:r>
      <w:r>
        <w:rPr>
          <w:rFonts w:ascii="SimSun" w:hAnsi="SimSun" w:eastAsia="SimSun" w:cs="SimSun"/>
          <w:sz w:val="23"/>
          <w:szCs w:val="23"/>
          <w:spacing w:val="-4"/>
        </w:rPr>
        <w:t>经济活动集中度的提高。</w:t>
      </w:r>
    </w:p>
    <w:p>
      <w:pPr>
        <w:spacing w:line="432" w:lineRule="auto"/>
        <w:rPr>
          <w:rFonts w:ascii="Arial"/>
          <w:sz w:val="21"/>
        </w:rPr>
      </w:pPr>
      <w:r/>
    </w:p>
    <w:p>
      <w:pPr>
        <w:ind w:left="2333"/>
        <w:spacing w:before="88" w:line="221" w:lineRule="auto"/>
        <w:rPr>
          <w:rFonts w:ascii="SimSun" w:hAnsi="SimSun" w:eastAsia="SimSun" w:cs="SimSun"/>
          <w:sz w:val="27"/>
          <w:szCs w:val="27"/>
        </w:rPr>
      </w:pPr>
      <w:r>
        <w:rPr>
          <w:rFonts w:ascii="SimSun" w:hAnsi="SimSun" w:eastAsia="SimSun" w:cs="SimSun"/>
          <w:sz w:val="27"/>
          <w:szCs w:val="27"/>
          <w:b/>
          <w:bCs/>
          <w:spacing w:val="-13"/>
        </w:rPr>
        <w:t>企业走向全球化</w:t>
      </w:r>
    </w:p>
    <w:p>
      <w:pPr>
        <w:spacing w:line="457" w:lineRule="auto"/>
        <w:rPr>
          <w:rFonts w:ascii="Arial"/>
          <w:sz w:val="21"/>
        </w:rPr>
      </w:pPr>
      <w:r/>
    </w:p>
    <w:p>
      <w:pPr>
        <w:ind w:right="20" w:firstLine="470"/>
        <w:spacing w:before="74" w:line="325" w:lineRule="auto"/>
        <w:rPr>
          <w:rFonts w:ascii="SimSun" w:hAnsi="SimSun" w:eastAsia="SimSun" w:cs="SimSun"/>
          <w:sz w:val="23"/>
          <w:szCs w:val="23"/>
        </w:rPr>
      </w:pPr>
      <w:r>
        <w:rPr>
          <w:rFonts w:ascii="SimSun" w:hAnsi="SimSun" w:eastAsia="SimSun" w:cs="SimSun"/>
          <w:sz w:val="23"/>
          <w:szCs w:val="23"/>
          <w:spacing w:val="-10"/>
        </w:rPr>
        <w:t>即便美国经济增长放缓可以在一定程度上归咎于经济活动集中</w:t>
      </w:r>
      <w:r>
        <w:rPr>
          <w:rFonts w:ascii="SimSun" w:hAnsi="SimSun" w:eastAsia="SimSun" w:cs="SimSun"/>
          <w:sz w:val="23"/>
          <w:szCs w:val="23"/>
          <w:spacing w:val="3"/>
        </w:rPr>
        <w:t xml:space="preserve"> </w:t>
      </w:r>
      <w:r>
        <w:rPr>
          <w:rFonts w:ascii="SimSun" w:hAnsi="SimSun" w:eastAsia="SimSun" w:cs="SimSun"/>
          <w:sz w:val="23"/>
          <w:szCs w:val="23"/>
          <w:spacing w:val="-2"/>
        </w:rPr>
        <w:t>度的提高，但如果认为打破垄断就能恢复快速</w:t>
      </w:r>
      <w:r>
        <w:rPr>
          <w:rFonts w:ascii="SimSun" w:hAnsi="SimSun" w:eastAsia="SimSun" w:cs="SimSun"/>
          <w:sz w:val="23"/>
          <w:szCs w:val="23"/>
          <w:spacing w:val="-3"/>
        </w:rPr>
        <w:t>增长，则是不合理</w:t>
      </w:r>
      <w:r>
        <w:rPr>
          <w:rFonts w:ascii="SimSun" w:hAnsi="SimSun" w:eastAsia="SimSun" w:cs="SimSun"/>
          <w:sz w:val="23"/>
          <w:szCs w:val="23"/>
        </w:rPr>
        <w:t xml:space="preserve"> </w:t>
      </w:r>
      <w:r>
        <w:rPr>
          <w:rFonts w:ascii="SimSun" w:hAnsi="SimSun" w:eastAsia="SimSun" w:cs="SimSun"/>
          <w:sz w:val="23"/>
          <w:szCs w:val="23"/>
          <w:spacing w:val="-11"/>
        </w:rPr>
        <w:t>的。毕竟，欧洲的经济增长也一直很缓慢，欧洲监管机构对垄断企</w:t>
      </w:r>
      <w:r>
        <w:rPr>
          <w:rFonts w:ascii="SimSun" w:hAnsi="SimSun" w:eastAsia="SimSun" w:cs="SimSun"/>
          <w:sz w:val="23"/>
          <w:szCs w:val="23"/>
          <w:spacing w:val="7"/>
        </w:rPr>
        <w:t xml:space="preserve"> </w:t>
      </w:r>
      <w:r>
        <w:rPr>
          <w:rFonts w:ascii="SimSun" w:hAnsi="SimSun" w:eastAsia="SimSun" w:cs="SimSun"/>
          <w:sz w:val="23"/>
          <w:szCs w:val="23"/>
          <w:spacing w:val="-3"/>
        </w:rPr>
        <w:t>业的打击力度也大得多。这再次说明了过去几十年的唯一明确教</w:t>
      </w:r>
      <w:r>
        <w:rPr>
          <w:rFonts w:ascii="SimSun" w:hAnsi="SimSun" w:eastAsia="SimSun" w:cs="SimSun"/>
          <w:sz w:val="23"/>
          <w:szCs w:val="23"/>
          <w:spacing w:val="1"/>
        </w:rPr>
        <w:t xml:space="preserve"> </w:t>
      </w:r>
      <w:r>
        <w:rPr>
          <w:rFonts w:ascii="SimSun" w:hAnsi="SimSun" w:eastAsia="SimSun" w:cs="SimSun"/>
          <w:sz w:val="23"/>
          <w:szCs w:val="23"/>
          <w:spacing w:val="-11"/>
        </w:rPr>
        <w:t>训，即对于究竟什么能够带来永久的、更快的经济增长，我们其实</w:t>
      </w:r>
      <w:r>
        <w:rPr>
          <w:rFonts w:ascii="SimSun" w:hAnsi="SimSun" w:eastAsia="SimSun" w:cs="SimSun"/>
          <w:sz w:val="23"/>
          <w:szCs w:val="23"/>
          <w:spacing w:val="9"/>
        </w:rPr>
        <w:t xml:space="preserve"> </w:t>
      </w:r>
      <w:r>
        <w:rPr>
          <w:rFonts w:ascii="SimSun" w:hAnsi="SimSun" w:eastAsia="SimSun" w:cs="SimSun"/>
          <w:sz w:val="23"/>
          <w:szCs w:val="23"/>
          <w:spacing w:val="-14"/>
        </w:rPr>
        <w:t>是搞不清楚的。对于经济是否增长，我们似乎无法掌</w:t>
      </w:r>
      <w:r>
        <w:rPr>
          <w:rFonts w:ascii="SimSun" w:hAnsi="SimSun" w:eastAsia="SimSun" w:cs="SimSun"/>
          <w:sz w:val="23"/>
          <w:szCs w:val="23"/>
          <w:spacing w:val="-15"/>
        </w:rPr>
        <w:t>控。</w:t>
      </w:r>
    </w:p>
    <w:p>
      <w:pPr>
        <w:ind w:firstLine="470"/>
        <w:spacing w:before="63" w:line="328" w:lineRule="auto"/>
        <w:rPr>
          <w:rFonts w:ascii="SimSun" w:hAnsi="SimSun" w:eastAsia="SimSun" w:cs="SimSun"/>
          <w:sz w:val="23"/>
          <w:szCs w:val="23"/>
        </w:rPr>
      </w:pPr>
      <w:r>
        <w:rPr>
          <w:rFonts w:ascii="SimSun" w:hAnsi="SimSun" w:eastAsia="SimSun" w:cs="SimSun"/>
          <w:sz w:val="23"/>
          <w:szCs w:val="23"/>
          <w:spacing w:val="-5"/>
        </w:rPr>
        <w:t>但如果富裕国家不出现爆炸式的经济增长，那么它们(以及中</w:t>
      </w:r>
      <w:r>
        <w:rPr>
          <w:rFonts w:ascii="SimSun" w:hAnsi="SimSun" w:eastAsia="SimSun" w:cs="SimSun"/>
          <w:sz w:val="23"/>
          <w:szCs w:val="23"/>
          <w:spacing w:val="3"/>
        </w:rPr>
        <w:t xml:space="preserve"> </w:t>
      </w:r>
      <w:r>
        <w:rPr>
          <w:rFonts w:ascii="SimSun" w:hAnsi="SimSun" w:eastAsia="SimSun" w:cs="SimSun"/>
          <w:sz w:val="23"/>
          <w:szCs w:val="23"/>
          <w:spacing w:val="-7"/>
        </w:rPr>
        <w:t>国、智利等中等收入国家)将如何利用国内越来越充裕的资本呢?</w:t>
      </w:r>
      <w:r>
        <w:rPr>
          <w:rFonts w:ascii="SimSun" w:hAnsi="SimSun" w:eastAsia="SimSun" w:cs="SimSun"/>
          <w:sz w:val="23"/>
          <w:szCs w:val="23"/>
          <w:spacing w:val="6"/>
        </w:rPr>
        <w:t xml:space="preserve">  </w:t>
      </w:r>
      <w:r>
        <w:rPr>
          <w:rFonts w:ascii="SimSun" w:hAnsi="SimSun" w:eastAsia="SimSun" w:cs="SimSun"/>
          <w:sz w:val="23"/>
          <w:szCs w:val="23"/>
          <w:spacing w:val="-10"/>
        </w:rPr>
        <w:t>商业界有时很聪明，不会相信我们其他人传递的意识形态信息，多</w:t>
      </w:r>
    </w:p>
    <w:p>
      <w:pPr>
        <w:spacing w:line="328" w:lineRule="auto"/>
        <w:sectPr>
          <w:headerReference w:type="default" r:id="rId3"/>
          <w:pgSz w:w="8160" w:h="12570"/>
          <w:pgMar w:top="400" w:right="1035" w:bottom="400" w:left="690" w:header="0" w:footer="0" w:gutter="0"/>
        </w:sectPr>
        <w:rPr>
          <w:rFonts w:ascii="SimSun" w:hAnsi="SimSun" w:eastAsia="SimSun" w:cs="SimSun"/>
          <w:sz w:val="23"/>
          <w:szCs w:val="23"/>
        </w:rPr>
      </w:pPr>
    </w:p>
    <w:p>
      <w:pPr>
        <w:ind w:left="4430"/>
        <w:spacing w:before="18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73"/>
        </w:rPr>
        <w:t xml:space="preserve"> </w:t>
      </w:r>
      <w:r>
        <w:rPr>
          <w:rFonts w:ascii="Times New Roman" w:hAnsi="Times New Roman" w:eastAsia="Times New Roman" w:cs="Times New Roman"/>
          <w:sz w:val="16"/>
          <w:szCs w:val="16"/>
          <w:spacing w:val="-1"/>
        </w:rPr>
        <w:t>I    221</w:t>
      </w:r>
    </w:p>
    <w:p>
      <w:pPr>
        <w:spacing w:line="261" w:lineRule="auto"/>
        <w:rPr>
          <w:rFonts w:ascii="Arial"/>
          <w:sz w:val="21"/>
        </w:rPr>
      </w:pPr>
      <w:r/>
    </w:p>
    <w:p>
      <w:pPr>
        <w:spacing w:line="261" w:lineRule="auto"/>
        <w:rPr>
          <w:rFonts w:ascii="Arial"/>
          <w:sz w:val="21"/>
        </w:rPr>
      </w:pPr>
      <w:r/>
    </w:p>
    <w:p>
      <w:pPr>
        <w:spacing w:before="74" w:line="326" w:lineRule="auto"/>
        <w:jc w:val="both"/>
        <w:rPr>
          <w:rFonts w:ascii="SimSun" w:hAnsi="SimSun" w:eastAsia="SimSun" w:cs="SimSun"/>
          <w:sz w:val="23"/>
          <w:szCs w:val="23"/>
        </w:rPr>
      </w:pPr>
      <w:r>
        <w:rPr>
          <w:rFonts w:ascii="SimSun" w:hAnsi="SimSun" w:eastAsia="SimSun" w:cs="SimSun"/>
          <w:sz w:val="23"/>
          <w:szCs w:val="23"/>
          <w:spacing w:val="-10"/>
        </w:rPr>
        <w:t>年来，他们一直在探索新出路，以利用好手中的充裕资本。大约20</w:t>
      </w:r>
      <w:r>
        <w:rPr>
          <w:rFonts w:ascii="SimSun" w:hAnsi="SimSun" w:eastAsia="SimSun" w:cs="SimSun"/>
          <w:sz w:val="23"/>
          <w:szCs w:val="23"/>
        </w:rPr>
        <w:t xml:space="preserve"> </w:t>
      </w:r>
      <w:r>
        <w:rPr>
          <w:rFonts w:ascii="SimSun" w:hAnsi="SimSun" w:eastAsia="SimSun" w:cs="SimSun"/>
          <w:sz w:val="23"/>
          <w:szCs w:val="23"/>
          <w:spacing w:val="-10"/>
        </w:rPr>
        <w:t>年前，我们就注意到了这一点，当时，商人们或许</w:t>
      </w:r>
      <w:r>
        <w:rPr>
          <w:rFonts w:ascii="SimSun" w:hAnsi="SimSun" w:eastAsia="SimSun" w:cs="SimSun"/>
          <w:sz w:val="23"/>
          <w:szCs w:val="23"/>
          <w:spacing w:val="-11"/>
        </w:rPr>
        <w:t>感觉到了不能指</w:t>
      </w:r>
      <w:r>
        <w:rPr>
          <w:rFonts w:ascii="SimSun" w:hAnsi="SimSun" w:eastAsia="SimSun" w:cs="SimSun"/>
          <w:sz w:val="23"/>
          <w:szCs w:val="23"/>
        </w:rPr>
        <w:t xml:space="preserve"> </w:t>
      </w:r>
      <w:r>
        <w:rPr>
          <w:rFonts w:ascii="SimSun" w:hAnsi="SimSun" w:eastAsia="SimSun" w:cs="SimSun"/>
          <w:sz w:val="23"/>
          <w:szCs w:val="23"/>
          <w:spacing w:val="-8"/>
        </w:rPr>
        <w:t>望西方经济实现稳定增长，希望到外国投资，便开始找我们咨询，</w:t>
      </w:r>
      <w:r>
        <w:rPr>
          <w:rFonts w:ascii="SimSun" w:hAnsi="SimSun" w:eastAsia="SimSun" w:cs="SimSun"/>
          <w:sz w:val="23"/>
          <w:szCs w:val="23"/>
          <w:spacing w:val="6"/>
        </w:rPr>
        <w:t xml:space="preserve"> </w:t>
      </w:r>
      <w:r>
        <w:rPr>
          <w:rFonts w:ascii="SimSun" w:hAnsi="SimSun" w:eastAsia="SimSun" w:cs="SimSun"/>
          <w:sz w:val="23"/>
          <w:szCs w:val="23"/>
          <w:spacing w:val="-10"/>
        </w:rPr>
        <w:t>问我们最了解哪些国家。事实上，我们一直在关注发展中国家。当</w:t>
      </w:r>
      <w:r>
        <w:rPr>
          <w:rFonts w:ascii="SimSun" w:hAnsi="SimSun" w:eastAsia="SimSun" w:cs="SimSun"/>
          <w:sz w:val="23"/>
          <w:szCs w:val="23"/>
        </w:rPr>
        <w:t xml:space="preserve"> </w:t>
      </w:r>
      <w:r>
        <w:rPr>
          <w:rFonts w:ascii="SimSun" w:hAnsi="SimSun" w:eastAsia="SimSun" w:cs="SimSun"/>
          <w:sz w:val="23"/>
          <w:szCs w:val="23"/>
          <w:spacing w:val="-10"/>
        </w:rPr>
        <w:t>大多数商人了解到我们所做的事情时，他们脸</w:t>
      </w:r>
      <w:r>
        <w:rPr>
          <w:rFonts w:ascii="SimSun" w:hAnsi="SimSun" w:eastAsia="SimSun" w:cs="SimSun"/>
          <w:sz w:val="23"/>
          <w:szCs w:val="23"/>
          <w:spacing w:val="-11"/>
        </w:rPr>
        <w:t>上开始浮现出一丝不</w:t>
      </w:r>
      <w:r>
        <w:rPr>
          <w:rFonts w:ascii="SimSun" w:hAnsi="SimSun" w:eastAsia="SimSun" w:cs="SimSun"/>
          <w:sz w:val="23"/>
          <w:szCs w:val="23"/>
        </w:rPr>
        <w:t xml:space="preserve"> </w:t>
      </w:r>
      <w:r>
        <w:rPr>
          <w:rFonts w:ascii="SimSun" w:hAnsi="SimSun" w:eastAsia="SimSun" w:cs="SimSun"/>
          <w:sz w:val="23"/>
          <w:szCs w:val="23"/>
          <w:spacing w:val="-10"/>
        </w:rPr>
        <w:t>舒服的表情，似乎是在绞尽脑汁地想出一个不冒</w:t>
      </w:r>
      <w:r>
        <w:rPr>
          <w:rFonts w:ascii="SimSun" w:hAnsi="SimSun" w:eastAsia="SimSun" w:cs="SimSun"/>
          <w:sz w:val="23"/>
          <w:szCs w:val="23"/>
          <w:spacing w:val="-11"/>
        </w:rPr>
        <w:t>犯我们的理由以尽</w:t>
      </w:r>
      <w:r>
        <w:rPr>
          <w:rFonts w:ascii="SimSun" w:hAnsi="SimSun" w:eastAsia="SimSun" w:cs="SimSun"/>
          <w:sz w:val="23"/>
          <w:szCs w:val="23"/>
        </w:rPr>
        <w:t xml:space="preserve"> </w:t>
      </w:r>
      <w:r>
        <w:rPr>
          <w:rFonts w:ascii="SimSun" w:hAnsi="SimSun" w:eastAsia="SimSun" w:cs="SimSun"/>
          <w:sz w:val="23"/>
          <w:szCs w:val="23"/>
          <w:spacing w:val="-10"/>
        </w:rPr>
        <w:t>快离开。我们当时已经习惯了这一点。但这</w:t>
      </w:r>
      <w:r>
        <w:rPr>
          <w:rFonts w:ascii="SimSun" w:hAnsi="SimSun" w:eastAsia="SimSun" w:cs="SimSun"/>
          <w:sz w:val="23"/>
          <w:szCs w:val="23"/>
          <w:spacing w:val="-11"/>
        </w:rPr>
        <w:t>些年来，贫穷国家突然</w:t>
      </w:r>
      <w:r>
        <w:rPr>
          <w:rFonts w:ascii="SimSun" w:hAnsi="SimSun" w:eastAsia="SimSun" w:cs="SimSun"/>
          <w:sz w:val="23"/>
          <w:szCs w:val="23"/>
        </w:rPr>
        <w:t xml:space="preserve"> </w:t>
      </w:r>
      <w:r>
        <w:rPr>
          <w:rFonts w:ascii="SimSun" w:hAnsi="SimSun" w:eastAsia="SimSun" w:cs="SimSun"/>
          <w:sz w:val="23"/>
          <w:szCs w:val="23"/>
          <w:spacing w:val="-15"/>
        </w:rPr>
        <w:t>变得令人感兴趣了。</w:t>
      </w:r>
    </w:p>
    <w:p>
      <w:pPr>
        <w:ind w:firstLine="440"/>
        <w:spacing w:before="90" w:line="325" w:lineRule="auto"/>
        <w:jc w:val="both"/>
        <w:rPr>
          <w:rFonts w:ascii="SimSun" w:hAnsi="SimSun" w:eastAsia="SimSun" w:cs="SimSun"/>
          <w:sz w:val="23"/>
          <w:szCs w:val="23"/>
        </w:rPr>
      </w:pPr>
      <w:r>
        <w:rPr>
          <w:rFonts w:ascii="SimSun" w:hAnsi="SimSun" w:eastAsia="SimSun" w:cs="SimSun"/>
          <w:sz w:val="23"/>
          <w:szCs w:val="23"/>
          <w:spacing w:val="-11"/>
        </w:rPr>
        <w:t>它们之所以令人感兴趣，是因为其中一些正在快速增长，而任</w:t>
      </w:r>
      <w:r>
        <w:rPr>
          <w:rFonts w:ascii="SimSun" w:hAnsi="SimSun" w:eastAsia="SimSun" w:cs="SimSun"/>
          <w:sz w:val="23"/>
          <w:szCs w:val="23"/>
          <w:spacing w:val="15"/>
        </w:rPr>
        <w:t xml:space="preserve"> </w:t>
      </w:r>
      <w:r>
        <w:rPr>
          <w:rFonts w:ascii="SimSun" w:hAnsi="SimSun" w:eastAsia="SimSun" w:cs="SimSun"/>
          <w:sz w:val="23"/>
          <w:szCs w:val="23"/>
          <w:spacing w:val="-11"/>
        </w:rPr>
        <w:t>何快速增长的地方都需要投资，这些投资可能是深感困扰的富国金</w:t>
      </w:r>
      <w:r>
        <w:rPr>
          <w:rFonts w:ascii="SimSun" w:hAnsi="SimSun" w:eastAsia="SimSun" w:cs="SimSun"/>
          <w:sz w:val="23"/>
          <w:szCs w:val="23"/>
          <w:spacing w:val="17"/>
        </w:rPr>
        <w:t xml:space="preserve"> </w:t>
      </w:r>
      <w:r>
        <w:rPr>
          <w:rFonts w:ascii="SimSun" w:hAnsi="SimSun" w:eastAsia="SimSun" w:cs="SimSun"/>
          <w:sz w:val="23"/>
          <w:szCs w:val="23"/>
          <w:spacing w:val="-10"/>
        </w:rPr>
        <w:t>融家用来消除收益递减这个幽灵的一剂良药。防止经济增</w:t>
      </w:r>
      <w:r>
        <w:rPr>
          <w:rFonts w:ascii="SimSun" w:hAnsi="SimSun" w:eastAsia="SimSun" w:cs="SimSun"/>
          <w:sz w:val="23"/>
          <w:szCs w:val="23"/>
          <w:spacing w:val="-11"/>
        </w:rPr>
        <w:t>长放缓的</w:t>
      </w:r>
      <w:r>
        <w:rPr>
          <w:rFonts w:ascii="SimSun" w:hAnsi="SimSun" w:eastAsia="SimSun" w:cs="SimSun"/>
          <w:sz w:val="23"/>
          <w:szCs w:val="23"/>
        </w:rPr>
        <w:t xml:space="preserve"> </w:t>
      </w:r>
      <w:r>
        <w:rPr>
          <w:rFonts w:ascii="SimSun" w:hAnsi="SimSun" w:eastAsia="SimSun" w:cs="SimSun"/>
          <w:sz w:val="23"/>
          <w:szCs w:val="23"/>
          <w:spacing w:val="-8"/>
        </w:rPr>
        <w:t>一个方法是向生产率高的国家输出资本。这对国内工人没有帮助，</w:t>
      </w:r>
      <w:r>
        <w:rPr>
          <w:rFonts w:ascii="SimSun" w:hAnsi="SimSun" w:eastAsia="SimSun" w:cs="SimSun"/>
          <w:sz w:val="23"/>
          <w:szCs w:val="23"/>
          <w:spacing w:val="6"/>
        </w:rPr>
        <w:t xml:space="preserve"> </w:t>
      </w:r>
      <w:r>
        <w:rPr>
          <w:rFonts w:ascii="SimSun" w:hAnsi="SimSun" w:eastAsia="SimSun" w:cs="SimSun"/>
          <w:sz w:val="23"/>
          <w:szCs w:val="23"/>
          <w:spacing w:val="-2"/>
        </w:rPr>
        <w:t>因为生产不会在他们自己的国家进行，但至少国</w:t>
      </w:r>
      <w:r>
        <w:rPr>
          <w:rFonts w:ascii="SimSun" w:hAnsi="SimSun" w:eastAsia="SimSun" w:cs="SimSun"/>
          <w:sz w:val="23"/>
          <w:szCs w:val="23"/>
          <w:spacing w:val="-3"/>
        </w:rPr>
        <w:t>民收入将继续增</w:t>
      </w:r>
      <w:r>
        <w:rPr>
          <w:rFonts w:ascii="SimSun" w:hAnsi="SimSun" w:eastAsia="SimSun" w:cs="SimSun"/>
          <w:sz w:val="23"/>
          <w:szCs w:val="23"/>
        </w:rPr>
        <w:t xml:space="preserve"> </w:t>
      </w:r>
      <w:r>
        <w:rPr>
          <w:rFonts w:ascii="SimSun" w:hAnsi="SimSun" w:eastAsia="SimSun" w:cs="SimSun"/>
          <w:sz w:val="23"/>
          <w:szCs w:val="23"/>
          <w:spacing w:val="-15"/>
        </w:rPr>
        <w:t>长，因为资本所有者在海外所做的投资将带来回报。</w:t>
      </w:r>
    </w:p>
    <w:p>
      <w:pPr>
        <w:spacing w:line="402" w:lineRule="auto"/>
        <w:rPr>
          <w:rFonts w:ascii="Arial"/>
          <w:sz w:val="21"/>
        </w:rPr>
      </w:pPr>
      <w:r/>
    </w:p>
    <w:p>
      <w:pPr>
        <w:ind w:left="2543"/>
        <w:spacing w:before="88" w:line="219" w:lineRule="auto"/>
        <w:rPr>
          <w:rFonts w:ascii="SimSun" w:hAnsi="SimSun" w:eastAsia="SimSun" w:cs="SimSun"/>
          <w:sz w:val="27"/>
          <w:szCs w:val="27"/>
        </w:rPr>
      </w:pPr>
      <w:r>
        <w:rPr>
          <w:rFonts w:ascii="SimSun" w:hAnsi="SimSun" w:eastAsia="SimSun" w:cs="SimSun"/>
          <w:sz w:val="27"/>
          <w:szCs w:val="27"/>
          <w:b/>
          <w:bCs/>
          <w:spacing w:val="-6"/>
        </w:rPr>
        <w:t>一些好消息</w:t>
      </w:r>
    </w:p>
    <w:p>
      <w:pPr>
        <w:spacing w:line="441" w:lineRule="auto"/>
        <w:rPr>
          <w:rFonts w:ascii="Arial"/>
          <w:sz w:val="21"/>
        </w:rPr>
      </w:pPr>
      <w:r/>
    </w:p>
    <w:p>
      <w:pPr>
        <w:ind w:right="66" w:firstLine="450"/>
        <w:spacing w:before="76" w:line="326" w:lineRule="auto"/>
        <w:jc w:val="both"/>
        <w:rPr>
          <w:rFonts w:ascii="SimSun" w:hAnsi="SimSun" w:eastAsia="SimSun" w:cs="SimSun"/>
          <w:sz w:val="23"/>
          <w:szCs w:val="23"/>
        </w:rPr>
      </w:pPr>
      <w:r>
        <w:rPr>
          <w:rFonts w:ascii="SimSun" w:hAnsi="SimSun" w:eastAsia="SimSun" w:cs="SimSun"/>
          <w:sz w:val="23"/>
          <w:szCs w:val="23"/>
          <w:spacing w:val="-11"/>
        </w:rPr>
        <w:t>当然，对于大多数经济学家和许多商人来说，穷国的增长也很</w:t>
      </w:r>
      <w:r>
        <w:rPr>
          <w:rFonts w:ascii="SimSun" w:hAnsi="SimSun" w:eastAsia="SimSun" w:cs="SimSun"/>
          <w:sz w:val="23"/>
          <w:szCs w:val="23"/>
          <w:spacing w:val="7"/>
        </w:rPr>
        <w:t xml:space="preserve"> </w:t>
      </w:r>
      <w:r>
        <w:rPr>
          <w:rFonts w:ascii="SimSun" w:hAnsi="SimSun" w:eastAsia="SimSun" w:cs="SimSun"/>
          <w:sz w:val="23"/>
          <w:szCs w:val="23"/>
          <w:spacing w:val="-11"/>
        </w:rPr>
        <w:t>重要，因为这会影响到人类整体的福祉。对世界上的穷人而言，过</w:t>
      </w:r>
      <w:r>
        <w:rPr>
          <w:rFonts w:ascii="SimSun" w:hAnsi="SimSun" w:eastAsia="SimSun" w:cs="SimSun"/>
          <w:sz w:val="23"/>
          <w:szCs w:val="23"/>
          <w:spacing w:val="16"/>
        </w:rPr>
        <w:t xml:space="preserve"> </w:t>
      </w:r>
      <w:r>
        <w:rPr>
          <w:rFonts w:ascii="SimSun" w:hAnsi="SimSun" w:eastAsia="SimSun" w:cs="SimSun"/>
          <w:sz w:val="23"/>
          <w:szCs w:val="23"/>
          <w:spacing w:val="-2"/>
        </w:rPr>
        <w:t>去几十年算是相当不错的。从1980年到2016年，世界上收入</w:t>
      </w:r>
      <w:r>
        <w:rPr>
          <w:rFonts w:ascii="SimSun" w:hAnsi="SimSun" w:eastAsia="SimSun" w:cs="SimSun"/>
          <w:sz w:val="23"/>
          <w:szCs w:val="23"/>
          <w:spacing w:val="-3"/>
        </w:rPr>
        <w:t>较低</w:t>
      </w:r>
      <w:r>
        <w:rPr>
          <w:rFonts w:ascii="SimSun" w:hAnsi="SimSun" w:eastAsia="SimSun" w:cs="SimSun"/>
          <w:sz w:val="23"/>
          <w:szCs w:val="23"/>
        </w:rPr>
        <w:t xml:space="preserve"> </w:t>
      </w:r>
      <w:r>
        <w:rPr>
          <w:rFonts w:ascii="SimSun" w:hAnsi="SimSun" w:eastAsia="SimSun" w:cs="SimSun"/>
          <w:sz w:val="23"/>
          <w:szCs w:val="23"/>
          <w:spacing w:val="5"/>
        </w:rPr>
        <w:t>的那50%人口的收入增长速度远远超过收入较高的49%人口，后</w:t>
      </w:r>
      <w:r>
        <w:rPr>
          <w:rFonts w:ascii="SimSun" w:hAnsi="SimSun" w:eastAsia="SimSun" w:cs="SimSun"/>
          <w:sz w:val="23"/>
          <w:szCs w:val="23"/>
          <w:spacing w:val="16"/>
        </w:rPr>
        <w:t xml:space="preserve"> </w:t>
      </w:r>
      <w:r>
        <w:rPr>
          <w:rFonts w:ascii="SimSun" w:hAnsi="SimSun" w:eastAsia="SimSun" w:cs="SimSun"/>
          <w:sz w:val="23"/>
          <w:szCs w:val="23"/>
          <w:spacing w:val="1"/>
        </w:rPr>
        <w:t>者几乎包括了欧洲和美国的所有人。最富有的1%的人口(已经实</w:t>
      </w:r>
      <w:r>
        <w:rPr>
          <w:rFonts w:ascii="SimSun" w:hAnsi="SimSun" w:eastAsia="SimSun" w:cs="SimSun"/>
          <w:sz w:val="23"/>
          <w:szCs w:val="23"/>
          <w:spacing w:val="16"/>
        </w:rPr>
        <w:t xml:space="preserve"> </w:t>
      </w:r>
      <w:r>
        <w:rPr>
          <w:rFonts w:ascii="SimSun" w:hAnsi="SimSun" w:eastAsia="SimSun" w:cs="SimSun"/>
          <w:sz w:val="23"/>
          <w:szCs w:val="23"/>
          <w:spacing w:val="-7"/>
        </w:rPr>
        <w:t>现富裕的国家的富人，以及越来越多的发展中国家的超级富豪)获</w:t>
      </w:r>
      <w:r>
        <w:rPr>
          <w:rFonts w:ascii="SimSun" w:hAnsi="SimSun" w:eastAsia="SimSun" w:cs="SimSun"/>
          <w:sz w:val="23"/>
          <w:szCs w:val="23"/>
          <w:spacing w:val="16"/>
        </w:rPr>
        <w:t xml:space="preserve"> </w:t>
      </w:r>
      <w:r>
        <w:rPr>
          <w:rFonts w:ascii="SimSun" w:hAnsi="SimSun" w:eastAsia="SimSun" w:cs="SimSun"/>
          <w:sz w:val="23"/>
          <w:szCs w:val="23"/>
          <w:spacing w:val="6"/>
        </w:rPr>
        <w:t>得了世界</w:t>
      </w:r>
      <w:r>
        <w:rPr>
          <w:rFonts w:ascii="Times New Roman" w:hAnsi="Times New Roman" w:eastAsia="Times New Roman" w:cs="Times New Roman"/>
          <w:sz w:val="23"/>
          <w:szCs w:val="23"/>
        </w:rPr>
        <w:t>GDP</w:t>
      </w:r>
      <w:r>
        <w:rPr>
          <w:rFonts w:ascii="SimSun" w:hAnsi="SimSun" w:eastAsia="SimSun" w:cs="SimSun"/>
          <w:sz w:val="23"/>
          <w:szCs w:val="23"/>
          <w:spacing w:val="6"/>
        </w:rPr>
        <w:t>增量的27%,着实令人惊讶。相比之下，较贫困的</w:t>
      </w:r>
      <w:r>
        <w:rPr>
          <w:rFonts w:ascii="SimSun" w:hAnsi="SimSun" w:eastAsia="SimSun" w:cs="SimSun"/>
          <w:sz w:val="23"/>
          <w:szCs w:val="23"/>
          <w:spacing w:val="4"/>
        </w:rPr>
        <w:t xml:space="preserve"> </w:t>
      </w:r>
      <w:r>
        <w:rPr>
          <w:rFonts w:ascii="SimSun" w:hAnsi="SimSun" w:eastAsia="SimSun" w:cs="SimSun"/>
          <w:sz w:val="23"/>
          <w:szCs w:val="23"/>
          <w:spacing w:val="1"/>
        </w:rPr>
        <w:t>50%人口仅获得了世界</w:t>
      </w:r>
      <w:r>
        <w:rPr>
          <w:rFonts w:ascii="Times New Roman" w:hAnsi="Times New Roman" w:eastAsia="Times New Roman" w:cs="Times New Roman"/>
          <w:sz w:val="23"/>
          <w:szCs w:val="23"/>
        </w:rPr>
        <w:t>GDP</w:t>
      </w:r>
      <w:r>
        <w:rPr>
          <w:rFonts w:ascii="SimSun" w:hAnsi="SimSun" w:eastAsia="SimSun" w:cs="SimSun"/>
          <w:sz w:val="23"/>
          <w:szCs w:val="23"/>
          <w:spacing w:val="1"/>
        </w:rPr>
        <w:t>增量的13%。64</w:t>
      </w:r>
    </w:p>
    <w:p>
      <w:pPr>
        <w:spacing w:line="326" w:lineRule="auto"/>
        <w:sectPr>
          <w:pgSz w:w="8160" w:h="12570"/>
          <w:pgMar w:top="400" w:right="814" w:bottom="400" w:left="899" w:header="0" w:footer="0" w:gutter="0"/>
        </w:sectPr>
        <w:rPr>
          <w:rFonts w:ascii="SimSun" w:hAnsi="SimSun" w:eastAsia="SimSun" w:cs="SimSun"/>
          <w:sz w:val="23"/>
          <w:szCs w:val="23"/>
        </w:rPr>
      </w:pPr>
    </w:p>
    <w:p>
      <w:pPr>
        <w:spacing w:before="107" w:line="219" w:lineRule="auto"/>
        <w:rPr>
          <w:rFonts w:ascii="SimSun" w:hAnsi="SimSun" w:eastAsia="SimSun" w:cs="SimSun"/>
          <w:sz w:val="17"/>
          <w:szCs w:val="17"/>
        </w:rPr>
      </w:pPr>
      <w:r>
        <w:rPr>
          <w:rFonts w:ascii="SimSun" w:hAnsi="SimSun" w:eastAsia="SimSun" w:cs="SimSun"/>
          <w:sz w:val="17"/>
          <w:szCs w:val="17"/>
          <w:spacing w:val="-8"/>
        </w:rPr>
        <w:t>222</w:t>
      </w:r>
      <w:r>
        <w:rPr>
          <w:rFonts w:ascii="SimSun" w:hAnsi="SimSun" w:eastAsia="SimSun" w:cs="SimSun"/>
          <w:sz w:val="17"/>
          <w:szCs w:val="17"/>
          <w:spacing w:val="50"/>
        </w:rPr>
        <w:t xml:space="preserve"> </w:t>
      </w:r>
      <w:r>
        <w:rPr>
          <w:rFonts w:ascii="SimSun" w:hAnsi="SimSun" w:eastAsia="SimSun" w:cs="SimSun"/>
          <w:sz w:val="17"/>
          <w:szCs w:val="17"/>
          <w:spacing w:val="-8"/>
        </w:rPr>
        <w:t>I 好的经济学</w:t>
      </w:r>
    </w:p>
    <w:p>
      <w:pPr>
        <w:spacing w:line="250" w:lineRule="auto"/>
        <w:rPr>
          <w:rFonts w:ascii="Arial"/>
          <w:sz w:val="21"/>
        </w:rPr>
      </w:pPr>
      <w:r/>
    </w:p>
    <w:p>
      <w:pPr>
        <w:spacing w:line="251" w:lineRule="auto"/>
        <w:rPr>
          <w:rFonts w:ascii="Arial"/>
          <w:sz w:val="21"/>
        </w:rPr>
      </w:pPr>
      <w:r/>
    </w:p>
    <w:p>
      <w:pPr>
        <w:ind w:right="99" w:firstLine="420"/>
        <w:spacing w:before="75" w:line="332" w:lineRule="auto"/>
        <w:jc w:val="both"/>
        <w:rPr>
          <w:rFonts w:ascii="SimSun" w:hAnsi="SimSun" w:eastAsia="SimSun" w:cs="SimSun"/>
          <w:sz w:val="23"/>
          <w:szCs w:val="23"/>
        </w:rPr>
      </w:pPr>
      <w:r>
        <w:rPr>
          <w:rFonts w:ascii="SimSun" w:hAnsi="SimSun" w:eastAsia="SimSun" w:cs="SimSun"/>
          <w:sz w:val="23"/>
          <w:szCs w:val="23"/>
          <w:spacing w:val="-10"/>
        </w:rPr>
        <w:t>然而，也许是因为仅仅看到了富人越来越富这一事实，而被蒙</w:t>
      </w:r>
      <w:r>
        <w:rPr>
          <w:rFonts w:ascii="SimSun" w:hAnsi="SimSun" w:eastAsia="SimSun" w:cs="SimSun"/>
          <w:sz w:val="23"/>
          <w:szCs w:val="23"/>
          <w:spacing w:val="12"/>
        </w:rPr>
        <w:t xml:space="preserve"> </w:t>
      </w:r>
      <w:r>
        <w:rPr>
          <w:rFonts w:ascii="SimSun" w:hAnsi="SimSun" w:eastAsia="SimSun" w:cs="SimSun"/>
          <w:sz w:val="23"/>
          <w:szCs w:val="23"/>
          <w:spacing w:val="-3"/>
        </w:rPr>
        <w:t>蔽了双眼，20个美国人中有19个认为世界贫困问题在这个时间段</w:t>
      </w:r>
      <w:r>
        <w:rPr>
          <w:rFonts w:ascii="SimSun" w:hAnsi="SimSun" w:eastAsia="SimSun" w:cs="SimSun"/>
          <w:sz w:val="23"/>
          <w:szCs w:val="23"/>
          <w:spacing w:val="17"/>
        </w:rPr>
        <w:t xml:space="preserve"> </w:t>
      </w:r>
      <w:r>
        <w:rPr>
          <w:rFonts w:ascii="SimSun" w:hAnsi="SimSun" w:eastAsia="SimSun" w:cs="SimSun"/>
          <w:sz w:val="23"/>
          <w:szCs w:val="23"/>
          <w:spacing w:val="-3"/>
        </w:rPr>
        <w:t>内有所加剧或保持不变。5事实上，绝对贫困率(按购</w:t>
      </w:r>
      <w:r>
        <w:rPr>
          <w:rFonts w:ascii="SimSun" w:hAnsi="SimSun" w:eastAsia="SimSun" w:cs="SimSun"/>
          <w:sz w:val="23"/>
          <w:szCs w:val="23"/>
          <w:spacing w:val="-4"/>
        </w:rPr>
        <w:t>买力平价计</w:t>
      </w:r>
      <w:r>
        <w:rPr>
          <w:rFonts w:ascii="SimSun" w:hAnsi="SimSun" w:eastAsia="SimSun" w:cs="SimSun"/>
          <w:sz w:val="23"/>
          <w:szCs w:val="23"/>
        </w:rPr>
        <w:t xml:space="preserve"> </w:t>
      </w:r>
      <w:r>
        <w:rPr>
          <w:rFonts w:ascii="SimSun" w:hAnsi="SimSun" w:eastAsia="SimSun" w:cs="SimSun"/>
          <w:sz w:val="23"/>
          <w:szCs w:val="23"/>
          <w:spacing w:val="-2"/>
        </w:rPr>
        <w:t>算，每天生存成本低于1.9美元的人口比重)自1990年以来已</w:t>
      </w:r>
      <w:r>
        <w:rPr>
          <w:rFonts w:ascii="SimSun" w:hAnsi="SimSun" w:eastAsia="SimSun" w:cs="SimSun"/>
          <w:sz w:val="23"/>
          <w:szCs w:val="23"/>
          <w:spacing w:val="-3"/>
        </w:rPr>
        <w:t>经下</w:t>
      </w:r>
      <w:r>
        <w:rPr>
          <w:rFonts w:ascii="SimSun" w:hAnsi="SimSun" w:eastAsia="SimSun" w:cs="SimSun"/>
          <w:sz w:val="23"/>
          <w:szCs w:val="23"/>
        </w:rPr>
        <w:t xml:space="preserve"> </w:t>
      </w:r>
      <w:r>
        <w:rPr>
          <w:rFonts w:ascii="SimSun" w:hAnsi="SimSun" w:eastAsia="SimSun" w:cs="SimSun"/>
          <w:sz w:val="23"/>
          <w:szCs w:val="23"/>
          <w:spacing w:val="-26"/>
        </w:rPr>
        <w:t>降了一半。66</w:t>
      </w:r>
    </w:p>
    <w:p>
      <w:pPr>
        <w:ind w:firstLine="420"/>
        <w:spacing w:before="25" w:line="330" w:lineRule="auto"/>
        <w:jc w:val="both"/>
        <w:rPr>
          <w:rFonts w:ascii="SimSun" w:hAnsi="SimSun" w:eastAsia="SimSun" w:cs="SimSun"/>
          <w:sz w:val="23"/>
          <w:szCs w:val="23"/>
        </w:rPr>
      </w:pPr>
      <w:r>
        <w:rPr>
          <w:rFonts w:ascii="SimSun" w:hAnsi="SimSun" w:eastAsia="SimSun" w:cs="SimSun"/>
          <w:sz w:val="23"/>
          <w:szCs w:val="23"/>
          <w:spacing w:val="-14"/>
        </w:rPr>
        <w:t>毫无疑问，这种改善可以在部分程度上归功于世界经济的增长。</w:t>
      </w:r>
      <w:r>
        <w:rPr>
          <w:rFonts w:ascii="SimSun" w:hAnsi="SimSun" w:eastAsia="SimSun" w:cs="SimSun"/>
          <w:sz w:val="23"/>
          <w:szCs w:val="23"/>
          <w:spacing w:val="5"/>
        </w:rPr>
        <w:t xml:space="preserve"> </w:t>
      </w:r>
      <w:r>
        <w:rPr>
          <w:rFonts w:ascii="SimSun" w:hAnsi="SimSun" w:eastAsia="SimSun" w:cs="SimSun"/>
          <w:sz w:val="23"/>
          <w:szCs w:val="23"/>
          <w:spacing w:val="-11"/>
        </w:rPr>
        <w:t>当人们极度贫困时，即便世界经济不怎么增长，收入水平也能得到</w:t>
      </w:r>
      <w:r>
        <w:rPr>
          <w:rFonts w:ascii="SimSun" w:hAnsi="SimSun" w:eastAsia="SimSun" w:cs="SimSun"/>
          <w:sz w:val="23"/>
          <w:szCs w:val="23"/>
          <w:spacing w:val="1"/>
        </w:rPr>
        <w:t xml:space="preserve">  </w:t>
      </w:r>
      <w:r>
        <w:rPr>
          <w:rFonts w:ascii="SimSun" w:hAnsi="SimSun" w:eastAsia="SimSun" w:cs="SimSun"/>
          <w:sz w:val="23"/>
          <w:szCs w:val="23"/>
          <w:spacing w:val="-10"/>
        </w:rPr>
        <w:t>大幅提高。因此，即使他们经常只得到一星</w:t>
      </w:r>
      <w:r>
        <w:rPr>
          <w:rFonts w:ascii="SimSun" w:hAnsi="SimSun" w:eastAsia="SimSun" w:cs="SimSun"/>
          <w:sz w:val="23"/>
          <w:szCs w:val="23"/>
          <w:spacing w:val="-11"/>
        </w:rPr>
        <w:t>半点的利益，也足以使</w:t>
      </w:r>
      <w:r>
        <w:rPr>
          <w:rFonts w:ascii="SimSun" w:hAnsi="SimSun" w:eastAsia="SimSun" w:cs="SimSun"/>
          <w:sz w:val="23"/>
          <w:szCs w:val="23"/>
        </w:rPr>
        <w:t xml:space="preserve">  </w:t>
      </w:r>
      <w:r>
        <w:rPr>
          <w:rFonts w:ascii="SimSun" w:hAnsi="SimSun" w:eastAsia="SimSun" w:cs="SimSun"/>
          <w:sz w:val="23"/>
          <w:szCs w:val="23"/>
          <w:spacing w:val="-9"/>
        </w:rPr>
        <w:t>他们每人每天的收入超过1.9美元。</w:t>
      </w:r>
    </w:p>
    <w:p>
      <w:pPr>
        <w:ind w:right="83" w:firstLine="420"/>
        <w:spacing w:before="34" w:line="326" w:lineRule="auto"/>
        <w:jc w:val="both"/>
        <w:rPr>
          <w:rFonts w:ascii="SimSun" w:hAnsi="SimSun" w:eastAsia="SimSun" w:cs="SimSun"/>
          <w:sz w:val="23"/>
          <w:szCs w:val="23"/>
        </w:rPr>
      </w:pPr>
      <w:r>
        <w:rPr>
          <w:rFonts w:ascii="SimSun" w:hAnsi="SimSun" w:eastAsia="SimSun" w:cs="SimSun"/>
          <w:sz w:val="23"/>
          <w:szCs w:val="23"/>
          <w:spacing w:val="-9"/>
        </w:rPr>
        <w:t>这可能是因为我们界定“极端贫困”的标准太低了。但过去30</w:t>
      </w:r>
      <w:r>
        <w:rPr>
          <w:rFonts w:ascii="SimSun" w:hAnsi="SimSun" w:eastAsia="SimSun" w:cs="SimSun"/>
          <w:sz w:val="23"/>
          <w:szCs w:val="23"/>
          <w:spacing w:val="12"/>
        </w:rPr>
        <w:t xml:space="preserve"> </w:t>
      </w:r>
      <w:r>
        <w:rPr>
          <w:rFonts w:ascii="SimSun" w:hAnsi="SimSun" w:eastAsia="SimSun" w:cs="SimSun"/>
          <w:sz w:val="23"/>
          <w:szCs w:val="23"/>
          <w:spacing w:val="-11"/>
        </w:rPr>
        <w:t>年间，不仅贫困人口的数量趋于减少，我们还看到贫困人口的生活</w:t>
      </w:r>
      <w:r>
        <w:rPr>
          <w:rFonts w:ascii="SimSun" w:hAnsi="SimSun" w:eastAsia="SimSun" w:cs="SimSun"/>
          <w:sz w:val="23"/>
          <w:szCs w:val="23"/>
          <w:spacing w:val="16"/>
        </w:rPr>
        <w:t xml:space="preserve"> </w:t>
      </w:r>
      <w:r>
        <w:rPr>
          <w:rFonts w:ascii="SimSun" w:hAnsi="SimSun" w:eastAsia="SimSun" w:cs="SimSun"/>
          <w:sz w:val="23"/>
          <w:szCs w:val="23"/>
          <w:spacing w:val="-2"/>
        </w:rPr>
        <w:t>质量得到了重大改善。自1990年以来，</w:t>
      </w:r>
      <w:r>
        <w:rPr>
          <w:rFonts w:ascii="SimSun" w:hAnsi="SimSun" w:eastAsia="SimSun" w:cs="SimSun"/>
          <w:sz w:val="23"/>
          <w:szCs w:val="23"/>
          <w:spacing w:val="-3"/>
        </w:rPr>
        <w:t>婴儿死亡率和产妇死亡率</w:t>
      </w:r>
      <w:r>
        <w:rPr>
          <w:rFonts w:ascii="SimSun" w:hAnsi="SimSun" w:eastAsia="SimSun" w:cs="SimSun"/>
          <w:sz w:val="23"/>
          <w:szCs w:val="23"/>
        </w:rPr>
        <w:t xml:space="preserve"> </w:t>
      </w:r>
      <w:r>
        <w:rPr>
          <w:rFonts w:ascii="SimSun" w:hAnsi="SimSun" w:eastAsia="SimSun" w:cs="SimSun"/>
          <w:sz w:val="23"/>
          <w:szCs w:val="23"/>
          <w:spacing w:val="-2"/>
        </w:rPr>
        <w:t>都下降了一半。67避免了1亿多名儿童死</w:t>
      </w:r>
      <w:r>
        <w:rPr>
          <w:rFonts w:ascii="SimSun" w:hAnsi="SimSun" w:eastAsia="SimSun" w:cs="SimSun"/>
          <w:sz w:val="23"/>
          <w:szCs w:val="23"/>
          <w:spacing w:val="-3"/>
        </w:rPr>
        <w:t>亡。8今天，除非发生重</w:t>
      </w:r>
      <w:r>
        <w:rPr>
          <w:rFonts w:ascii="SimSun" w:hAnsi="SimSun" w:eastAsia="SimSun" w:cs="SimSun"/>
          <w:sz w:val="23"/>
          <w:szCs w:val="23"/>
        </w:rPr>
        <w:t xml:space="preserve"> </w:t>
      </w:r>
      <w:r>
        <w:rPr>
          <w:rFonts w:ascii="SimSun" w:hAnsi="SimSun" w:eastAsia="SimSun" w:cs="SimSun"/>
          <w:sz w:val="23"/>
          <w:szCs w:val="23"/>
          <w:spacing w:val="-10"/>
        </w:rPr>
        <w:t>大的社会动乱，几乎每个人，不论男女，都能接受初等教育。986%</w:t>
      </w:r>
      <w:r>
        <w:rPr>
          <w:rFonts w:ascii="SimSun" w:hAnsi="SimSun" w:eastAsia="SimSun" w:cs="SimSun"/>
          <w:sz w:val="23"/>
          <w:szCs w:val="23"/>
          <w:spacing w:val="4"/>
        </w:rPr>
        <w:t xml:space="preserve"> </w:t>
      </w:r>
      <w:r>
        <w:rPr>
          <w:rFonts w:ascii="SimSun" w:hAnsi="SimSun" w:eastAsia="SimSun" w:cs="SimSun"/>
          <w:sz w:val="23"/>
          <w:szCs w:val="23"/>
          <w:spacing w:val="-6"/>
        </w:rPr>
        <w:t>的成年人都能识字。0即使是艾滋病死亡人数，也在21世纪初达到</w:t>
      </w:r>
      <w:r>
        <w:rPr>
          <w:rFonts w:ascii="SimSun" w:hAnsi="SimSun" w:eastAsia="SimSun" w:cs="SimSun"/>
          <w:sz w:val="23"/>
          <w:szCs w:val="23"/>
        </w:rPr>
        <w:t xml:space="preserve"> </w:t>
      </w:r>
      <w:r>
        <w:rPr>
          <w:rFonts w:ascii="SimSun" w:hAnsi="SimSun" w:eastAsia="SimSun" w:cs="SimSun"/>
          <w:sz w:val="23"/>
          <w:szCs w:val="23"/>
          <w:spacing w:val="-6"/>
        </w:rPr>
        <w:t>峰值之后开始下降。¹由此可见，贫困人口</w:t>
      </w:r>
      <w:r>
        <w:rPr>
          <w:rFonts w:ascii="SimSun" w:hAnsi="SimSun" w:eastAsia="SimSun" w:cs="SimSun"/>
          <w:sz w:val="23"/>
          <w:szCs w:val="23"/>
          <w:spacing w:val="-7"/>
        </w:rPr>
        <w:t>收入的增加不仅仅是纸</w:t>
      </w:r>
      <w:r>
        <w:rPr>
          <w:rFonts w:ascii="SimSun" w:hAnsi="SimSun" w:eastAsia="SimSun" w:cs="SimSun"/>
          <w:sz w:val="23"/>
          <w:szCs w:val="23"/>
        </w:rPr>
        <w:t xml:space="preserve"> </w:t>
      </w:r>
      <w:r>
        <w:rPr>
          <w:rFonts w:ascii="SimSun" w:hAnsi="SimSun" w:eastAsia="SimSun" w:cs="SimSun"/>
          <w:sz w:val="23"/>
          <w:szCs w:val="23"/>
          <w:spacing w:val="-13"/>
        </w:rPr>
        <w:t>面上的。</w:t>
      </w:r>
    </w:p>
    <w:p>
      <w:pPr>
        <w:ind w:right="96" w:firstLine="420"/>
        <w:spacing w:before="88" w:line="323" w:lineRule="auto"/>
        <w:jc w:val="both"/>
        <w:rPr>
          <w:rFonts w:ascii="SimSun" w:hAnsi="SimSun" w:eastAsia="SimSun" w:cs="SimSun"/>
          <w:sz w:val="23"/>
          <w:szCs w:val="23"/>
        </w:rPr>
      </w:pPr>
      <w:r>
        <w:rPr>
          <w:rFonts w:ascii="SimSun" w:hAnsi="SimSun" w:eastAsia="SimSun" w:cs="SimSun"/>
          <w:sz w:val="23"/>
          <w:szCs w:val="23"/>
          <w:spacing w:val="-9"/>
        </w:rPr>
        <w:t>联合国提出的新的“可持续发展目标”提出到2030年消除极端</w:t>
      </w:r>
      <w:r>
        <w:rPr>
          <w:rFonts w:ascii="SimSun" w:hAnsi="SimSun" w:eastAsia="SimSun" w:cs="SimSun"/>
          <w:sz w:val="23"/>
          <w:szCs w:val="23"/>
          <w:spacing w:val="1"/>
        </w:rPr>
        <w:t xml:space="preserve"> </w:t>
      </w:r>
      <w:r>
        <w:rPr>
          <w:rFonts w:ascii="SimSun" w:hAnsi="SimSun" w:eastAsia="SimSun" w:cs="SimSun"/>
          <w:sz w:val="23"/>
          <w:szCs w:val="23"/>
          <w:spacing w:val="-5"/>
        </w:rPr>
        <w:t>贫困人口(即每天生存成本在1.25</w:t>
      </w:r>
      <w:r>
        <w:rPr>
          <w:rFonts w:ascii="SimSun" w:hAnsi="SimSun" w:eastAsia="SimSun" w:cs="SimSun"/>
          <w:sz w:val="23"/>
          <w:szCs w:val="23"/>
          <w:spacing w:val="-29"/>
        </w:rPr>
        <w:t xml:space="preserve"> </w:t>
      </w:r>
      <w:r>
        <w:rPr>
          <w:rFonts w:ascii="SimSun" w:hAnsi="SimSun" w:eastAsia="SimSun" w:cs="SimSun"/>
          <w:sz w:val="23"/>
          <w:szCs w:val="23"/>
          <w:spacing w:val="-5"/>
        </w:rPr>
        <w:t>美元以下的人)。如果世界</w:t>
      </w:r>
      <w:r>
        <w:rPr>
          <w:rFonts w:ascii="SimSun" w:hAnsi="SimSun" w:eastAsia="SimSun" w:cs="SimSun"/>
          <w:sz w:val="23"/>
          <w:szCs w:val="23"/>
          <w:spacing w:val="-6"/>
        </w:rPr>
        <w:t>经济</w:t>
      </w:r>
      <w:r>
        <w:rPr>
          <w:rFonts w:ascii="SimSun" w:hAnsi="SimSun" w:eastAsia="SimSun" w:cs="SimSun"/>
          <w:sz w:val="23"/>
          <w:szCs w:val="23"/>
        </w:rPr>
        <w:t xml:space="preserve"> </w:t>
      </w:r>
      <w:r>
        <w:rPr>
          <w:rFonts w:ascii="SimSun" w:hAnsi="SimSun" w:eastAsia="SimSun" w:cs="SimSun"/>
          <w:sz w:val="23"/>
          <w:szCs w:val="23"/>
          <w:spacing w:val="-10"/>
        </w:rPr>
        <w:t>继续保持类似于以往的增长方式，我们就很有可能实现，或</w:t>
      </w:r>
      <w:r>
        <w:rPr>
          <w:rFonts w:ascii="SimSun" w:hAnsi="SimSun" w:eastAsia="SimSun" w:cs="SimSun"/>
          <w:sz w:val="23"/>
          <w:szCs w:val="23"/>
          <w:spacing w:val="-11"/>
        </w:rPr>
        <w:t>者至少</w:t>
      </w:r>
      <w:r>
        <w:rPr>
          <w:rFonts w:ascii="SimSun" w:hAnsi="SimSun" w:eastAsia="SimSun" w:cs="SimSun"/>
          <w:sz w:val="23"/>
          <w:szCs w:val="23"/>
        </w:rPr>
        <w:t xml:space="preserve"> </w:t>
      </w:r>
      <w:r>
        <w:rPr>
          <w:rFonts w:ascii="SimSun" w:hAnsi="SimSun" w:eastAsia="SimSun" w:cs="SimSun"/>
          <w:sz w:val="23"/>
          <w:szCs w:val="23"/>
          <w:spacing w:val="-14"/>
        </w:rPr>
        <w:t>接近实现这一目标。</w:t>
      </w:r>
    </w:p>
    <w:p>
      <w:pPr>
        <w:spacing w:line="369" w:lineRule="auto"/>
        <w:rPr>
          <w:rFonts w:ascii="Arial"/>
          <w:sz w:val="21"/>
        </w:rPr>
      </w:pPr>
      <w:r/>
    </w:p>
    <w:p>
      <w:pPr>
        <w:ind w:left="2073"/>
        <w:spacing w:before="88" w:line="220" w:lineRule="auto"/>
        <w:rPr>
          <w:rFonts w:ascii="SimSun" w:hAnsi="SimSun" w:eastAsia="SimSun" w:cs="SimSun"/>
          <w:sz w:val="27"/>
          <w:szCs w:val="27"/>
        </w:rPr>
      </w:pPr>
      <w:r>
        <w:rPr>
          <w:rFonts w:ascii="SimSun" w:hAnsi="SimSun" w:eastAsia="SimSun" w:cs="SimSun"/>
          <w:sz w:val="27"/>
          <w:szCs w:val="27"/>
          <w:b/>
          <w:bCs/>
          <w:spacing w:val="-14"/>
        </w:rPr>
        <w:t>寻找经济增长的魔法</w:t>
      </w:r>
    </w:p>
    <w:p>
      <w:pPr>
        <w:spacing w:line="440" w:lineRule="auto"/>
        <w:rPr>
          <w:rFonts w:ascii="Arial"/>
          <w:sz w:val="21"/>
        </w:rPr>
      </w:pPr>
      <w:r/>
    </w:p>
    <w:p>
      <w:pPr>
        <w:ind w:left="420"/>
        <w:spacing w:before="76" w:line="219" w:lineRule="auto"/>
        <w:rPr>
          <w:rFonts w:ascii="SimSun" w:hAnsi="SimSun" w:eastAsia="SimSun" w:cs="SimSun"/>
          <w:sz w:val="23"/>
          <w:szCs w:val="23"/>
        </w:rPr>
      </w:pPr>
      <w:r>
        <w:rPr>
          <w:rFonts w:ascii="SimSun" w:hAnsi="SimSun" w:eastAsia="SimSun" w:cs="SimSun"/>
          <w:sz w:val="23"/>
          <w:szCs w:val="23"/>
          <w:spacing w:val="-9"/>
        </w:rPr>
        <w:t>这表明经济增长对非常贫穷的国家依然很重要。对于</w:t>
      </w:r>
      <w:r>
        <w:rPr>
          <w:rFonts w:ascii="SimSun" w:hAnsi="SimSun" w:eastAsia="SimSun" w:cs="SimSun"/>
          <w:sz w:val="23"/>
          <w:szCs w:val="23"/>
          <w:spacing w:val="-10"/>
        </w:rPr>
        <w:t>那些相信</w:t>
      </w:r>
    </w:p>
    <w:p>
      <w:pPr>
        <w:spacing w:line="219" w:lineRule="auto"/>
        <w:sectPr>
          <w:pgSz w:w="8160" w:h="12570"/>
          <w:pgMar w:top="400" w:right="874" w:bottom="400" w:left="809" w:header="0" w:footer="0" w:gutter="0"/>
        </w:sectPr>
        <w:rPr>
          <w:rFonts w:ascii="SimSun" w:hAnsi="SimSun" w:eastAsia="SimSun" w:cs="SimSun"/>
          <w:sz w:val="23"/>
          <w:szCs w:val="23"/>
        </w:rPr>
      </w:pPr>
    </w:p>
    <w:p>
      <w:pPr>
        <w:ind w:left="4440"/>
        <w:spacing w:before="12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56"/>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223</w:t>
      </w:r>
    </w:p>
    <w:p>
      <w:pPr>
        <w:spacing w:line="267" w:lineRule="auto"/>
        <w:rPr>
          <w:rFonts w:ascii="Arial"/>
          <w:sz w:val="21"/>
        </w:rPr>
      </w:pPr>
      <w:r/>
    </w:p>
    <w:p>
      <w:pPr>
        <w:spacing w:line="267" w:lineRule="auto"/>
        <w:rPr>
          <w:rFonts w:ascii="Arial"/>
          <w:sz w:val="21"/>
        </w:rPr>
      </w:pPr>
      <w:r/>
    </w:p>
    <w:p>
      <w:pPr>
        <w:ind w:right="7"/>
        <w:spacing w:before="75" w:line="324" w:lineRule="auto"/>
        <w:jc w:val="both"/>
        <w:rPr>
          <w:rFonts w:ascii="SimSun" w:hAnsi="SimSun" w:eastAsia="SimSun" w:cs="SimSun"/>
          <w:sz w:val="23"/>
          <w:szCs w:val="23"/>
        </w:rPr>
      </w:pPr>
      <w:r>
        <w:rPr>
          <w:rFonts w:ascii="SimSun" w:hAnsi="SimSun" w:eastAsia="SimSun" w:cs="SimSun"/>
          <w:sz w:val="23"/>
          <w:szCs w:val="23"/>
          <w:spacing w:val="-11"/>
        </w:rPr>
        <w:t>索洛模型或罗默模型的人来说，世界上依然存在的这种极端贫困堪</w:t>
      </w:r>
      <w:r>
        <w:rPr>
          <w:rFonts w:ascii="SimSun" w:hAnsi="SimSun" w:eastAsia="SimSun" w:cs="SimSun"/>
          <w:sz w:val="23"/>
          <w:szCs w:val="23"/>
          <w:spacing w:val="8"/>
        </w:rPr>
        <w:t xml:space="preserve">  </w:t>
      </w:r>
      <w:r>
        <w:rPr>
          <w:rFonts w:ascii="SimSun" w:hAnsi="SimSun" w:eastAsia="SimSun" w:cs="SimSun"/>
          <w:sz w:val="23"/>
          <w:szCs w:val="23"/>
          <w:spacing w:val="-7"/>
        </w:rPr>
        <w:t>称一种悲剧性的资源浪费，因为我们本可以找到一条简单的出路。</w:t>
      </w:r>
      <w:r>
        <w:rPr>
          <w:rFonts w:ascii="SimSun" w:hAnsi="SimSun" w:eastAsia="SimSun" w:cs="SimSun"/>
          <w:sz w:val="23"/>
          <w:szCs w:val="23"/>
          <w:spacing w:val="7"/>
        </w:rPr>
        <w:t xml:space="preserve"> </w:t>
      </w:r>
      <w:r>
        <w:rPr>
          <w:rFonts w:ascii="SimSun" w:hAnsi="SimSun" w:eastAsia="SimSun" w:cs="SimSun"/>
          <w:sz w:val="23"/>
          <w:szCs w:val="23"/>
          <w:spacing w:val="-2"/>
        </w:rPr>
        <w:t>索洛模型告诉我们，贫穷国家可以通过储蓄和投</w:t>
      </w:r>
      <w:r>
        <w:rPr>
          <w:rFonts w:ascii="SimSun" w:hAnsi="SimSun" w:eastAsia="SimSun" w:cs="SimSun"/>
          <w:sz w:val="23"/>
          <w:szCs w:val="23"/>
          <w:spacing w:val="-3"/>
        </w:rPr>
        <w:t>资来加速经济增</w:t>
      </w:r>
      <w:r>
        <w:rPr>
          <w:rFonts w:ascii="SimSun" w:hAnsi="SimSun" w:eastAsia="SimSun" w:cs="SimSun"/>
          <w:sz w:val="23"/>
          <w:szCs w:val="23"/>
        </w:rPr>
        <w:t xml:space="preserve">  </w:t>
      </w:r>
      <w:r>
        <w:rPr>
          <w:rFonts w:ascii="SimSun" w:hAnsi="SimSun" w:eastAsia="SimSun" w:cs="SimSun"/>
          <w:sz w:val="23"/>
          <w:szCs w:val="23"/>
          <w:spacing w:val="-10"/>
        </w:rPr>
        <w:t>长，罗默模型则告诉我们，如果穷国的经济增速没有</w:t>
      </w:r>
      <w:r>
        <w:rPr>
          <w:rFonts w:ascii="SimSun" w:hAnsi="SimSun" w:eastAsia="SimSun" w:cs="SimSun"/>
          <w:sz w:val="23"/>
          <w:szCs w:val="23"/>
          <w:spacing w:val="-11"/>
        </w:rPr>
        <w:t>比富国快，那</w:t>
      </w:r>
      <w:r>
        <w:rPr>
          <w:rFonts w:ascii="SimSun" w:hAnsi="SimSun" w:eastAsia="SimSun" w:cs="SimSun"/>
          <w:sz w:val="23"/>
          <w:szCs w:val="23"/>
        </w:rPr>
        <w:t xml:space="preserve">  </w:t>
      </w:r>
      <w:r>
        <w:rPr>
          <w:rFonts w:ascii="SimSun" w:hAnsi="SimSun" w:eastAsia="SimSun" w:cs="SimSun"/>
          <w:sz w:val="23"/>
          <w:szCs w:val="23"/>
          <w:spacing w:val="-15"/>
        </w:rPr>
        <w:t>么这必然可以归咎于其糟糕的政策。</w:t>
      </w:r>
    </w:p>
    <w:p>
      <w:pPr>
        <w:ind w:right="113" w:firstLine="430"/>
        <w:spacing w:before="61" w:line="325" w:lineRule="auto"/>
        <w:rPr>
          <w:rFonts w:ascii="SimSun" w:hAnsi="SimSun" w:eastAsia="SimSun" w:cs="SimSun"/>
          <w:sz w:val="23"/>
          <w:szCs w:val="23"/>
        </w:rPr>
      </w:pPr>
      <w:r>
        <w:rPr>
          <w:rFonts w:ascii="SimSun" w:hAnsi="SimSun" w:eastAsia="SimSun" w:cs="SimSun"/>
          <w:sz w:val="23"/>
          <w:szCs w:val="23"/>
          <w:spacing w:val="-10"/>
        </w:rPr>
        <w:t>正如罗默在2008年所写的那样：“为最贫穷国家的公民大幅提</w:t>
      </w:r>
      <w:r>
        <w:rPr>
          <w:rFonts w:ascii="SimSun" w:hAnsi="SimSun" w:eastAsia="SimSun" w:cs="SimSun"/>
          <w:sz w:val="23"/>
          <w:szCs w:val="23"/>
          <w:spacing w:val="18"/>
        </w:rPr>
        <w:t xml:space="preserve"> </w:t>
      </w:r>
      <w:r>
        <w:rPr>
          <w:rFonts w:ascii="SimSun" w:hAnsi="SimSun" w:eastAsia="SimSun" w:cs="SimSun"/>
          <w:sz w:val="23"/>
          <w:szCs w:val="23"/>
          <w:spacing w:val="-14"/>
        </w:rPr>
        <w:t>高生活水平所需的知识，在发达国家已经存在了。”</w:t>
      </w:r>
    </w:p>
    <w:p>
      <w:pPr>
        <w:ind w:left="430"/>
        <w:spacing w:before="21" w:line="219" w:lineRule="auto"/>
        <w:rPr>
          <w:rFonts w:ascii="SimSun" w:hAnsi="SimSun" w:eastAsia="SimSun" w:cs="SimSun"/>
          <w:sz w:val="23"/>
          <w:szCs w:val="23"/>
        </w:rPr>
      </w:pPr>
      <w:r>
        <w:rPr>
          <w:rFonts w:ascii="SimSun" w:hAnsi="SimSun" w:eastAsia="SimSun" w:cs="SimSun"/>
          <w:sz w:val="23"/>
          <w:szCs w:val="23"/>
          <w:spacing w:val="-15"/>
        </w:rPr>
        <w:t>对于穷国经济增长之道，他还分享了下面的看法：</w:t>
      </w:r>
    </w:p>
    <w:p>
      <w:pPr>
        <w:rPr>
          <w:rFonts w:ascii="Arial"/>
          <w:sz w:val="21"/>
        </w:rPr>
      </w:pPr>
      <w:r/>
    </w:p>
    <w:p>
      <w:pPr>
        <w:rPr>
          <w:rFonts w:ascii="Arial"/>
          <w:sz w:val="21"/>
        </w:rPr>
      </w:pPr>
      <w:r/>
    </w:p>
    <w:p>
      <w:pPr>
        <w:ind w:left="430" w:right="94" w:firstLine="419"/>
        <w:spacing w:before="75" w:line="323" w:lineRule="auto"/>
        <w:jc w:val="both"/>
        <w:rPr>
          <w:rFonts w:ascii="KaiTi" w:hAnsi="KaiTi" w:eastAsia="KaiTi" w:cs="KaiTi"/>
          <w:sz w:val="23"/>
          <w:szCs w:val="23"/>
        </w:rPr>
      </w:pPr>
      <w:r>
        <w:rPr>
          <w:rFonts w:ascii="KaiTi" w:hAnsi="KaiTi" w:eastAsia="KaiTi" w:cs="KaiTi"/>
          <w:sz w:val="23"/>
          <w:szCs w:val="23"/>
          <w:spacing w:val="-9"/>
        </w:rPr>
        <w:t>如果一个贫穷的国家投资于教育，不破坏公民从</w:t>
      </w:r>
      <w:r>
        <w:rPr>
          <w:rFonts w:ascii="KaiTi" w:hAnsi="KaiTi" w:eastAsia="KaiTi" w:cs="KaiTi"/>
          <w:sz w:val="23"/>
          <w:szCs w:val="23"/>
          <w:spacing w:val="-10"/>
        </w:rPr>
        <w:t>世界其他</w:t>
      </w:r>
      <w:r>
        <w:rPr>
          <w:rFonts w:ascii="KaiTi" w:hAnsi="KaiTi" w:eastAsia="KaiTi" w:cs="KaiTi"/>
          <w:sz w:val="23"/>
          <w:szCs w:val="23"/>
        </w:rPr>
        <w:t xml:space="preserve"> </w:t>
      </w:r>
      <w:r>
        <w:rPr>
          <w:rFonts w:ascii="KaiTi" w:hAnsi="KaiTi" w:eastAsia="KaiTi" w:cs="KaiTi"/>
          <w:sz w:val="23"/>
          <w:szCs w:val="23"/>
          <w:spacing w:val="-11"/>
        </w:rPr>
        <w:t>国家获取想法的激励，这些国家就可以迅速利用世界范围内的</w:t>
      </w:r>
      <w:r>
        <w:rPr>
          <w:rFonts w:ascii="KaiTi" w:hAnsi="KaiTi" w:eastAsia="KaiTi" w:cs="KaiTi"/>
          <w:sz w:val="23"/>
          <w:szCs w:val="23"/>
          <w:spacing w:val="18"/>
        </w:rPr>
        <w:t xml:space="preserve"> </w:t>
      </w:r>
      <w:r>
        <w:rPr>
          <w:rFonts w:ascii="KaiTi" w:hAnsi="KaiTi" w:eastAsia="KaiTi" w:cs="KaiTi"/>
          <w:sz w:val="23"/>
          <w:szCs w:val="23"/>
          <w:spacing w:val="-10"/>
        </w:rPr>
        <w:t>公共知识库的一部分。此外，如果它还通过保护外国专利、版</w:t>
      </w:r>
      <w:r>
        <w:rPr>
          <w:rFonts w:ascii="KaiTi" w:hAnsi="KaiTi" w:eastAsia="KaiTi" w:cs="KaiTi"/>
          <w:sz w:val="23"/>
          <w:szCs w:val="23"/>
          <w:spacing w:val="10"/>
        </w:rPr>
        <w:t xml:space="preserve"> </w:t>
      </w:r>
      <w:r>
        <w:rPr>
          <w:rFonts w:ascii="KaiTi" w:hAnsi="KaiTi" w:eastAsia="KaiTi" w:cs="KaiTi"/>
          <w:sz w:val="23"/>
          <w:szCs w:val="23"/>
          <w:spacing w:val="-10"/>
        </w:rPr>
        <w:t>权和许可证等措施，鼓励私人的创意在其境内</w:t>
      </w:r>
      <w:r>
        <w:rPr>
          <w:rFonts w:ascii="KaiTi" w:hAnsi="KaiTi" w:eastAsia="KaiTi" w:cs="KaiTi"/>
          <w:sz w:val="23"/>
          <w:szCs w:val="23"/>
          <w:spacing w:val="-11"/>
        </w:rPr>
        <w:t>付诸实践，允许</w:t>
      </w:r>
      <w:r>
        <w:rPr>
          <w:rFonts w:ascii="KaiTi" w:hAnsi="KaiTi" w:eastAsia="KaiTi" w:cs="KaiTi"/>
          <w:sz w:val="23"/>
          <w:szCs w:val="23"/>
        </w:rPr>
        <w:t xml:space="preserve"> </w:t>
      </w:r>
      <w:r>
        <w:rPr>
          <w:rFonts w:ascii="KaiTi" w:hAnsi="KaiTi" w:eastAsia="KaiTi" w:cs="KaiTi"/>
          <w:sz w:val="23"/>
          <w:szCs w:val="23"/>
          <w:spacing w:val="-10"/>
        </w:rPr>
        <w:t>外国公司直接投资，保护知识产权，避免严格的监管，避免高</w:t>
      </w:r>
      <w:r>
        <w:rPr>
          <w:rFonts w:ascii="KaiTi" w:hAnsi="KaiTi" w:eastAsia="KaiTi" w:cs="KaiTi"/>
          <w:sz w:val="23"/>
          <w:szCs w:val="23"/>
          <w:spacing w:val="16"/>
        </w:rPr>
        <w:t xml:space="preserve"> </w:t>
      </w:r>
      <w:r>
        <w:rPr>
          <w:rFonts w:ascii="KaiTi" w:hAnsi="KaiTi" w:eastAsia="KaiTi" w:cs="KaiTi"/>
          <w:sz w:val="23"/>
          <w:szCs w:val="23"/>
          <w:spacing w:val="-16"/>
        </w:rPr>
        <w:t>边际税率，那么它的公民很快就能从事最先进的生产活动。</w:t>
      </w:r>
      <w:r>
        <w:rPr>
          <w:rFonts w:ascii="KaiTi" w:hAnsi="KaiTi" w:eastAsia="KaiTi" w:cs="KaiTi"/>
          <w:sz w:val="23"/>
          <w:szCs w:val="23"/>
          <w:spacing w:val="-17"/>
        </w:rPr>
        <w:t>72</w:t>
      </w:r>
    </w:p>
    <w:p>
      <w:pPr>
        <w:spacing w:line="429" w:lineRule="auto"/>
        <w:rPr>
          <w:rFonts w:ascii="Arial"/>
          <w:sz w:val="21"/>
        </w:rPr>
      </w:pPr>
      <w:r/>
    </w:p>
    <w:p>
      <w:pPr>
        <w:ind w:right="93" w:firstLine="430"/>
        <w:spacing w:before="75" w:line="330" w:lineRule="auto"/>
        <w:jc w:val="both"/>
        <w:rPr>
          <w:rFonts w:ascii="SimSun" w:hAnsi="SimSun" w:eastAsia="SimSun" w:cs="SimSun"/>
          <w:sz w:val="23"/>
          <w:szCs w:val="23"/>
        </w:rPr>
      </w:pPr>
      <w:r>
        <w:rPr>
          <w:rFonts w:ascii="SimSun" w:hAnsi="SimSun" w:eastAsia="SimSun" w:cs="SimSun"/>
          <w:sz w:val="23"/>
          <w:szCs w:val="23"/>
          <w:spacing w:val="-10"/>
        </w:rPr>
        <w:t>在上述观点中，除了教育和保护私人财产方面之外，其他听起</w:t>
      </w:r>
      <w:r>
        <w:rPr>
          <w:rFonts w:ascii="SimSun" w:hAnsi="SimSun" w:eastAsia="SimSun" w:cs="SimSun"/>
          <w:sz w:val="23"/>
          <w:szCs w:val="23"/>
          <w:spacing w:val="18"/>
        </w:rPr>
        <w:t xml:space="preserve"> </w:t>
      </w:r>
      <w:r>
        <w:rPr>
          <w:rFonts w:ascii="SimSun" w:hAnsi="SimSun" w:eastAsia="SimSun" w:cs="SimSun"/>
          <w:sz w:val="23"/>
          <w:szCs w:val="23"/>
          <w:spacing w:val="-11"/>
        </w:rPr>
        <w:t>来像右翼的一贯口号，比如降低税率、削弱监管以及减少政府对经</w:t>
      </w:r>
      <w:r>
        <w:rPr>
          <w:rFonts w:ascii="SimSun" w:hAnsi="SimSun" w:eastAsia="SimSun" w:cs="SimSun"/>
          <w:sz w:val="23"/>
          <w:szCs w:val="23"/>
          <w:spacing w:val="17"/>
        </w:rPr>
        <w:t xml:space="preserve"> </w:t>
      </w:r>
      <w:r>
        <w:rPr>
          <w:rFonts w:ascii="SimSun" w:hAnsi="SimSun" w:eastAsia="SimSun" w:cs="SimSun"/>
          <w:sz w:val="23"/>
          <w:szCs w:val="23"/>
          <w:spacing w:val="-10"/>
        </w:rPr>
        <w:t>济活动的参与。到2008年罗默写这篇文章的时候，这些论调已经为</w:t>
      </w:r>
      <w:r>
        <w:rPr>
          <w:rFonts w:ascii="SimSun" w:hAnsi="SimSun" w:eastAsia="SimSun" w:cs="SimSun"/>
          <w:sz w:val="23"/>
          <w:szCs w:val="23"/>
          <w:spacing w:val="10"/>
        </w:rPr>
        <w:t xml:space="preserve"> </w:t>
      </w:r>
      <w:r>
        <w:rPr>
          <w:rFonts w:ascii="SimSun" w:hAnsi="SimSun" w:eastAsia="SimSun" w:cs="SimSun"/>
          <w:sz w:val="23"/>
          <w:szCs w:val="23"/>
          <w:spacing w:val="-14"/>
        </w:rPr>
        <w:t>人熟知，而我们了解的很多情况足以使我们对此提出怀疑。</w:t>
      </w:r>
    </w:p>
    <w:p>
      <w:pPr>
        <w:ind w:firstLine="430"/>
        <w:spacing w:before="20" w:line="323" w:lineRule="auto"/>
        <w:jc w:val="both"/>
        <w:rPr>
          <w:rFonts w:ascii="SimSun" w:hAnsi="SimSun" w:eastAsia="SimSun" w:cs="SimSun"/>
          <w:sz w:val="23"/>
          <w:szCs w:val="23"/>
        </w:rPr>
      </w:pPr>
      <w:r>
        <w:rPr>
          <w:rFonts w:ascii="SimSun" w:hAnsi="SimSun" w:eastAsia="SimSun" w:cs="SimSun"/>
          <w:sz w:val="23"/>
          <w:szCs w:val="23"/>
        </w:rPr>
        <w:t>在20世纪80年代和90年代，增长经济</w:t>
      </w:r>
      <w:r>
        <w:rPr>
          <w:rFonts w:ascii="SimSun" w:hAnsi="SimSun" w:eastAsia="SimSun" w:cs="SimSun"/>
          <w:sz w:val="23"/>
          <w:szCs w:val="23"/>
          <w:spacing w:val="-1"/>
        </w:rPr>
        <w:t>学家最喜欢的实证分析</w:t>
      </w:r>
      <w:r>
        <w:rPr>
          <w:rFonts w:ascii="SimSun" w:hAnsi="SimSun" w:eastAsia="SimSun" w:cs="SimSun"/>
          <w:sz w:val="23"/>
          <w:szCs w:val="23"/>
        </w:rPr>
        <w:t xml:space="preserve"> </w:t>
      </w:r>
      <w:r>
        <w:rPr>
          <w:rFonts w:ascii="SimSun" w:hAnsi="SimSun" w:eastAsia="SimSun" w:cs="SimSun"/>
          <w:sz w:val="23"/>
          <w:szCs w:val="23"/>
          <w:spacing w:val="-2"/>
        </w:rPr>
        <w:t>模型之一就是跨国增长回归分析</w:t>
      </w:r>
      <w:r>
        <w:rPr>
          <w:rFonts w:ascii="Times New Roman" w:hAnsi="Times New Roman" w:eastAsia="Times New Roman" w:cs="Times New Roman"/>
          <w:sz w:val="23"/>
          <w:szCs w:val="23"/>
          <w:spacing w:val="-2"/>
        </w:rPr>
        <w:t>(cross-country growth regression)</w:t>
      </w:r>
      <w:r>
        <w:rPr>
          <w:rFonts w:ascii="SimSun" w:hAnsi="SimSun" w:eastAsia="SimSun" w:cs="SimSun"/>
          <w:sz w:val="23"/>
          <w:szCs w:val="23"/>
          <w:spacing w:val="-2"/>
        </w:rPr>
        <w:t>。</w:t>
      </w:r>
      <w:r>
        <w:rPr>
          <w:rFonts w:ascii="SimSun" w:hAnsi="SimSun" w:eastAsia="SimSun" w:cs="SimSun"/>
          <w:sz w:val="23"/>
          <w:szCs w:val="23"/>
          <w:spacing w:val="10"/>
        </w:rPr>
        <w:t xml:space="preserve"> </w:t>
      </w:r>
      <w:r>
        <w:rPr>
          <w:rFonts w:ascii="SimSun" w:hAnsi="SimSun" w:eastAsia="SimSun" w:cs="SimSun"/>
          <w:sz w:val="23"/>
          <w:szCs w:val="23"/>
          <w:spacing w:val="-10"/>
        </w:rPr>
        <w:t>这个分析方法中用于预测经济增长前景的数据涵盖方方</w:t>
      </w:r>
      <w:r>
        <w:rPr>
          <w:rFonts w:ascii="SimSun" w:hAnsi="SimSun" w:eastAsia="SimSun" w:cs="SimSun"/>
          <w:sz w:val="23"/>
          <w:szCs w:val="23"/>
          <w:spacing w:val="-11"/>
        </w:rPr>
        <w:t>面面，比如</w:t>
      </w:r>
      <w:r>
        <w:rPr>
          <w:rFonts w:ascii="SimSun" w:hAnsi="SimSun" w:eastAsia="SimSun" w:cs="SimSun"/>
          <w:sz w:val="23"/>
          <w:szCs w:val="23"/>
        </w:rPr>
        <w:t xml:space="preserve">  </w:t>
      </w:r>
      <w:r>
        <w:rPr>
          <w:rFonts w:ascii="SimSun" w:hAnsi="SimSun" w:eastAsia="SimSun" w:cs="SimSun"/>
          <w:sz w:val="23"/>
          <w:szCs w:val="23"/>
          <w:spacing w:val="-10"/>
        </w:rPr>
        <w:t>教育、投资、腐败、收入差距、文化和宗教，</w:t>
      </w:r>
      <w:r>
        <w:rPr>
          <w:rFonts w:ascii="SimSun" w:hAnsi="SimSun" w:eastAsia="SimSun" w:cs="SimSun"/>
          <w:sz w:val="23"/>
          <w:szCs w:val="23"/>
          <w:spacing w:val="-11"/>
        </w:rPr>
        <w:t>甚至涵盖了一个国家</w:t>
      </w:r>
      <w:r>
        <w:rPr>
          <w:rFonts w:ascii="SimSun" w:hAnsi="SimSun" w:eastAsia="SimSun" w:cs="SimSun"/>
          <w:sz w:val="23"/>
          <w:szCs w:val="23"/>
        </w:rPr>
        <w:t xml:space="preserve">  </w:t>
      </w:r>
      <w:r>
        <w:rPr>
          <w:rFonts w:ascii="SimSun" w:hAnsi="SimSun" w:eastAsia="SimSun" w:cs="SimSun"/>
          <w:sz w:val="23"/>
          <w:szCs w:val="23"/>
          <w:spacing w:val="-10"/>
        </w:rPr>
        <w:t>同海洋之间的距离以及同赤道之间的距离，等等。这个模型的初衷</w:t>
      </w:r>
    </w:p>
    <w:p>
      <w:pPr>
        <w:spacing w:line="323" w:lineRule="auto"/>
        <w:sectPr>
          <w:pgSz w:w="8160" w:h="12570"/>
          <w:pgMar w:top="400" w:right="797" w:bottom="400" w:left="879" w:header="0" w:footer="0" w:gutter="0"/>
        </w:sectPr>
        <w:rPr>
          <w:rFonts w:ascii="SimSun" w:hAnsi="SimSun" w:eastAsia="SimSun" w:cs="SimSun"/>
          <w:sz w:val="23"/>
          <w:szCs w:val="23"/>
        </w:rPr>
      </w:pPr>
    </w:p>
    <w:p>
      <w:pPr>
        <w:spacing w:before="2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224</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7" w:lineRule="auto"/>
        <w:rPr>
          <w:rFonts w:ascii="Arial"/>
          <w:sz w:val="21"/>
        </w:rPr>
      </w:pPr>
      <w:r/>
    </w:p>
    <w:p>
      <w:pPr>
        <w:spacing w:line="267" w:lineRule="auto"/>
        <w:rPr>
          <w:rFonts w:ascii="Arial"/>
          <w:sz w:val="21"/>
        </w:rPr>
      </w:pPr>
      <w:r/>
    </w:p>
    <w:p>
      <w:pPr>
        <w:ind w:right="96"/>
        <w:spacing w:before="74" w:line="323" w:lineRule="auto"/>
        <w:rPr>
          <w:rFonts w:ascii="SimSun" w:hAnsi="SimSun" w:eastAsia="SimSun" w:cs="SimSun"/>
          <w:sz w:val="23"/>
          <w:szCs w:val="23"/>
        </w:rPr>
      </w:pPr>
      <w:r>
        <w:rPr>
          <w:rFonts w:ascii="SimSun" w:hAnsi="SimSun" w:eastAsia="SimSun" w:cs="SimSun"/>
          <w:sz w:val="23"/>
          <w:szCs w:val="23"/>
          <w:spacing w:val="-2"/>
        </w:rPr>
        <w:t>是找出一个国家的哪些政策有助于预测(最好是能影响</w:t>
      </w:r>
      <w:r>
        <w:rPr>
          <w:rFonts w:ascii="SimSun" w:hAnsi="SimSun" w:eastAsia="SimSun" w:cs="SimSun"/>
          <w:sz w:val="23"/>
          <w:szCs w:val="23"/>
          <w:spacing w:val="-3"/>
        </w:rPr>
        <w:t>)其经济增</w:t>
      </w:r>
      <w:r>
        <w:rPr>
          <w:rFonts w:ascii="SimSun" w:hAnsi="SimSun" w:eastAsia="SimSun" w:cs="SimSun"/>
          <w:sz w:val="23"/>
          <w:szCs w:val="23"/>
        </w:rPr>
        <w:t xml:space="preserve"> </w:t>
      </w:r>
      <w:r>
        <w:rPr>
          <w:rFonts w:ascii="SimSun" w:hAnsi="SimSun" w:eastAsia="SimSun" w:cs="SimSun"/>
          <w:sz w:val="23"/>
          <w:szCs w:val="23"/>
          <w:spacing w:val="-15"/>
        </w:rPr>
        <w:t>长，但这种研究模型最终遭遇了问题。</w:t>
      </w:r>
    </w:p>
    <w:p>
      <w:pPr>
        <w:ind w:firstLine="439"/>
        <w:spacing w:before="11" w:line="329" w:lineRule="auto"/>
        <w:jc w:val="both"/>
        <w:rPr>
          <w:rFonts w:ascii="SimSun" w:hAnsi="SimSun" w:eastAsia="SimSun" w:cs="SimSun"/>
          <w:sz w:val="23"/>
          <w:szCs w:val="23"/>
        </w:rPr>
      </w:pPr>
      <w:r>
        <w:rPr>
          <w:rFonts w:ascii="SimSun" w:hAnsi="SimSun" w:eastAsia="SimSun" w:cs="SimSun"/>
          <w:sz w:val="23"/>
          <w:szCs w:val="23"/>
          <w:spacing w:val="-6"/>
        </w:rPr>
        <w:t>问题有两个。第一，这个模型的创始人比尔 ·伊斯特利</w:t>
      </w:r>
      <w:r>
        <w:rPr>
          <w:rFonts w:ascii="Times New Roman" w:hAnsi="Times New Roman" w:eastAsia="Times New Roman" w:cs="Times New Roman"/>
          <w:sz w:val="23"/>
          <w:szCs w:val="23"/>
          <w:spacing w:val="-6"/>
        </w:rPr>
        <w:t>(Bill</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6"/>
        </w:rPr>
        <w:t>Easterly)</w:t>
      </w:r>
      <w:r>
        <w:rPr>
          <w:rFonts w:ascii="SimSun" w:hAnsi="SimSun" w:eastAsia="SimSun" w:cs="SimSun"/>
          <w:sz w:val="23"/>
          <w:szCs w:val="23"/>
          <w:spacing w:val="-6"/>
        </w:rPr>
        <w:t>原本就直言不讳地质疑专家们是否有能</w:t>
      </w:r>
      <w:r>
        <w:rPr>
          <w:rFonts w:ascii="SimSun" w:hAnsi="SimSun" w:eastAsia="SimSun" w:cs="SimSun"/>
          <w:sz w:val="23"/>
          <w:szCs w:val="23"/>
          <w:spacing w:val="-7"/>
        </w:rPr>
        <w:t>力开出促增长的处</w:t>
      </w:r>
      <w:r>
        <w:rPr>
          <w:rFonts w:ascii="SimSun" w:hAnsi="SimSun" w:eastAsia="SimSun" w:cs="SimSun"/>
          <w:sz w:val="23"/>
          <w:szCs w:val="23"/>
        </w:rPr>
        <w:t xml:space="preserve">  </w:t>
      </w:r>
      <w:r>
        <w:rPr>
          <w:rFonts w:ascii="SimSun" w:hAnsi="SimSun" w:eastAsia="SimSun" w:cs="SimSun"/>
          <w:sz w:val="23"/>
          <w:szCs w:val="23"/>
          <w:spacing w:val="-10"/>
        </w:rPr>
        <w:t>方，并曾有力地论证一个国家的经济增长率每隔10年都会发生急剧</w:t>
      </w:r>
      <w:r>
        <w:rPr>
          <w:rFonts w:ascii="SimSun" w:hAnsi="SimSun" w:eastAsia="SimSun" w:cs="SimSun"/>
          <w:sz w:val="23"/>
          <w:szCs w:val="23"/>
          <w:spacing w:val="2"/>
        </w:rPr>
        <w:t xml:space="preserve">  </w:t>
      </w:r>
      <w:r>
        <w:rPr>
          <w:rFonts w:ascii="SimSun" w:hAnsi="SimSun" w:eastAsia="SimSun" w:cs="SimSun"/>
          <w:sz w:val="23"/>
          <w:szCs w:val="23"/>
          <w:spacing w:val="-6"/>
        </w:rPr>
        <w:t>变化，而该国其他方面却几乎不会发生什么明显变化。3在</w:t>
      </w:r>
      <w:r>
        <w:rPr>
          <w:rFonts w:ascii="SimSun" w:hAnsi="SimSun" w:eastAsia="SimSun" w:cs="SimSun"/>
          <w:sz w:val="23"/>
          <w:szCs w:val="23"/>
          <w:spacing w:val="-7"/>
        </w:rPr>
        <w:t>20世纪</w:t>
      </w:r>
      <w:r>
        <w:rPr>
          <w:rFonts w:ascii="SimSun" w:hAnsi="SimSun" w:eastAsia="SimSun" w:cs="SimSun"/>
          <w:sz w:val="23"/>
          <w:szCs w:val="23"/>
        </w:rPr>
        <w:t xml:space="preserve">  </w:t>
      </w:r>
      <w:r>
        <w:rPr>
          <w:rFonts w:ascii="SimSun" w:hAnsi="SimSun" w:eastAsia="SimSun" w:cs="SimSun"/>
          <w:sz w:val="23"/>
          <w:szCs w:val="23"/>
          <w:spacing w:val="-2"/>
        </w:rPr>
        <w:t>60年代和70年代，巴西经济增长率堪称领跑世界，</w:t>
      </w:r>
      <w:r>
        <w:rPr>
          <w:rFonts w:ascii="SimSun" w:hAnsi="SimSun" w:eastAsia="SimSun" w:cs="SimSun"/>
          <w:sz w:val="23"/>
          <w:szCs w:val="23"/>
          <w:spacing w:val="-3"/>
        </w:rPr>
        <w:t>但从1980年开</w:t>
      </w:r>
      <w:r>
        <w:rPr>
          <w:rFonts w:ascii="SimSun" w:hAnsi="SimSun" w:eastAsia="SimSun" w:cs="SimSun"/>
          <w:sz w:val="23"/>
          <w:szCs w:val="23"/>
        </w:rPr>
        <w:t xml:space="preserve">  </w:t>
      </w:r>
      <w:r>
        <w:rPr>
          <w:rFonts w:ascii="SimSun" w:hAnsi="SimSun" w:eastAsia="SimSun" w:cs="SimSun"/>
          <w:sz w:val="23"/>
          <w:szCs w:val="23"/>
          <w:spacing w:val="-2"/>
        </w:rPr>
        <w:t>始，它的经济增长态势实际上停滞了20年，直到2000年才恢复增</w:t>
      </w:r>
      <w:r>
        <w:rPr>
          <w:rFonts w:ascii="SimSun" w:hAnsi="SimSun" w:eastAsia="SimSun" w:cs="SimSun"/>
          <w:sz w:val="23"/>
          <w:szCs w:val="23"/>
        </w:rPr>
        <w:t xml:space="preserve">  </w:t>
      </w:r>
      <w:r>
        <w:rPr>
          <w:rFonts w:ascii="SimSun" w:hAnsi="SimSun" w:eastAsia="SimSun" w:cs="SimSun"/>
          <w:sz w:val="23"/>
          <w:szCs w:val="23"/>
          <w:spacing w:val="-10"/>
        </w:rPr>
        <w:t>长，2010年之后又停止增长。印度是卢卡斯眼中经济停滞的典型代</w:t>
      </w:r>
      <w:r>
        <w:rPr>
          <w:rFonts w:ascii="SimSun" w:hAnsi="SimSun" w:eastAsia="SimSun" w:cs="SimSun"/>
          <w:sz w:val="23"/>
          <w:szCs w:val="23"/>
          <w:spacing w:val="5"/>
        </w:rPr>
        <w:t xml:space="preserve">  </w:t>
      </w:r>
      <w:r>
        <w:rPr>
          <w:rFonts w:ascii="SimSun" w:hAnsi="SimSun" w:eastAsia="SimSun" w:cs="SimSun"/>
          <w:sz w:val="23"/>
          <w:szCs w:val="23"/>
          <w:spacing w:val="-10"/>
        </w:rPr>
        <w:t>表，他于1985年在剑桥大学“马歇尔讲座”发表演讲时，还在为印</w:t>
      </w:r>
      <w:r>
        <w:rPr>
          <w:rFonts w:ascii="SimSun" w:hAnsi="SimSun" w:eastAsia="SimSun" w:cs="SimSun"/>
          <w:sz w:val="23"/>
          <w:szCs w:val="23"/>
          <w:spacing w:val="9"/>
        </w:rPr>
        <w:t xml:space="preserve">  </w:t>
      </w:r>
      <w:r>
        <w:rPr>
          <w:rFonts w:ascii="SimSun" w:hAnsi="SimSun" w:eastAsia="SimSun" w:cs="SimSun"/>
          <w:sz w:val="23"/>
          <w:szCs w:val="23"/>
          <w:spacing w:val="-7"/>
        </w:rPr>
        <w:t>度经济增长率如此之低而感到困惑(我们在前面引用过他这篇讲话</w:t>
      </w:r>
      <w:r>
        <w:rPr>
          <w:rFonts w:ascii="SimSun" w:hAnsi="SimSun" w:eastAsia="SimSun" w:cs="SimSun"/>
          <w:sz w:val="23"/>
          <w:szCs w:val="23"/>
          <w:spacing w:val="7"/>
        </w:rPr>
        <w:t xml:space="preserve">  </w:t>
      </w:r>
      <w:r>
        <w:rPr>
          <w:rFonts w:ascii="SimSun" w:hAnsi="SimSun" w:eastAsia="SimSun" w:cs="SimSun"/>
          <w:sz w:val="23"/>
          <w:szCs w:val="23"/>
          <w:spacing w:val="-2"/>
        </w:rPr>
        <w:t>的内容),但随后印度经济增长态势却开始呈</w:t>
      </w:r>
      <w:r>
        <w:rPr>
          <w:rFonts w:ascii="SimSun" w:hAnsi="SimSun" w:eastAsia="SimSun" w:cs="SimSun"/>
          <w:sz w:val="23"/>
          <w:szCs w:val="23"/>
          <w:spacing w:val="-3"/>
        </w:rPr>
        <w:t>现出加快迹象。近30</w:t>
      </w:r>
      <w:r>
        <w:rPr>
          <w:rFonts w:ascii="SimSun" w:hAnsi="SimSun" w:eastAsia="SimSun" w:cs="SimSun"/>
          <w:sz w:val="23"/>
          <w:szCs w:val="23"/>
        </w:rPr>
        <w:t xml:space="preserve">  </w:t>
      </w:r>
      <w:r>
        <w:rPr>
          <w:rFonts w:ascii="SimSun" w:hAnsi="SimSun" w:eastAsia="SimSun" w:cs="SimSun"/>
          <w:sz w:val="23"/>
          <w:szCs w:val="23"/>
          <w:spacing w:val="-11"/>
        </w:rPr>
        <w:t>年来，印度一直是世界经济增长的明星之一。卢卡斯原本希望印度</w:t>
      </w:r>
      <w:r>
        <w:rPr>
          <w:rFonts w:ascii="SimSun" w:hAnsi="SimSun" w:eastAsia="SimSun" w:cs="SimSun"/>
          <w:sz w:val="23"/>
          <w:szCs w:val="23"/>
          <w:spacing w:val="4"/>
        </w:rPr>
        <w:t xml:space="preserve">  </w:t>
      </w:r>
      <w:r>
        <w:rPr>
          <w:rFonts w:ascii="SimSun" w:hAnsi="SimSun" w:eastAsia="SimSun" w:cs="SimSun"/>
          <w:sz w:val="23"/>
          <w:szCs w:val="23"/>
          <w:spacing w:val="-7"/>
        </w:rPr>
        <w:t>效仿印度尼西亚和埃及，但后面这两个国家的经济却陷入了困境。</w:t>
      </w:r>
      <w:r>
        <w:rPr>
          <w:rFonts w:ascii="SimSun" w:hAnsi="SimSun" w:eastAsia="SimSun" w:cs="SimSun"/>
          <w:sz w:val="23"/>
          <w:szCs w:val="23"/>
          <w:spacing w:val="6"/>
        </w:rPr>
        <w:t xml:space="preserve"> </w:t>
      </w:r>
      <w:r>
        <w:rPr>
          <w:rFonts w:ascii="SimSun" w:hAnsi="SimSun" w:eastAsia="SimSun" w:cs="SimSun"/>
          <w:sz w:val="23"/>
          <w:szCs w:val="23"/>
          <w:spacing w:val="-13"/>
        </w:rPr>
        <w:t>众所周知，20世纪70年代，亨利</w:t>
      </w:r>
      <w:r>
        <w:rPr>
          <w:rFonts w:ascii="SimSun" w:hAnsi="SimSun" w:eastAsia="SimSun" w:cs="SimSun"/>
          <w:sz w:val="23"/>
          <w:szCs w:val="23"/>
          <w:spacing w:val="-14"/>
        </w:rPr>
        <w:t xml:space="preserve"> </w:t>
      </w:r>
      <w:r>
        <w:rPr>
          <w:rFonts w:ascii="SimSun" w:hAnsi="SimSun" w:eastAsia="SimSun" w:cs="SimSun"/>
          <w:sz w:val="23"/>
          <w:szCs w:val="23"/>
          <w:spacing w:val="-13"/>
        </w:rPr>
        <w:t>·基辛格曾经因为孟加拉国经济状</w:t>
      </w:r>
      <w:r>
        <w:rPr>
          <w:rFonts w:ascii="SimSun" w:hAnsi="SimSun" w:eastAsia="SimSun" w:cs="SimSun"/>
          <w:sz w:val="23"/>
          <w:szCs w:val="23"/>
        </w:rPr>
        <w:t xml:space="preserve">  </w:t>
      </w:r>
      <w:r>
        <w:rPr>
          <w:rFonts w:ascii="SimSun" w:hAnsi="SimSun" w:eastAsia="SimSun" w:cs="SimSun"/>
          <w:sz w:val="23"/>
          <w:szCs w:val="23"/>
          <w:spacing w:val="-3"/>
        </w:rPr>
        <w:t>况极为糟糕而将其描述为一个“无望之国”</w:t>
      </w:r>
      <w:r>
        <w:rPr>
          <w:rFonts w:ascii="Times New Roman" w:hAnsi="Times New Roman" w:eastAsia="Times New Roman" w:cs="Times New Roman"/>
          <w:sz w:val="23"/>
          <w:szCs w:val="23"/>
          <w:spacing w:val="-3"/>
        </w:rPr>
        <w:t>(basket    case),</w:t>
      </w:r>
      <w:r>
        <w:rPr>
          <w:rFonts w:ascii="SimSun" w:hAnsi="SimSun" w:eastAsia="SimSun" w:cs="SimSun"/>
          <w:sz w:val="23"/>
          <w:szCs w:val="23"/>
          <w:spacing w:val="-3"/>
        </w:rPr>
        <w:t>但从20</w:t>
      </w:r>
      <w:r>
        <w:rPr>
          <w:rFonts w:ascii="SimSun" w:hAnsi="SimSun" w:eastAsia="SimSun" w:cs="SimSun"/>
          <w:sz w:val="23"/>
          <w:szCs w:val="23"/>
          <w:spacing w:val="3"/>
        </w:rPr>
        <w:t xml:space="preserve">  </w:t>
      </w:r>
      <w:r>
        <w:rPr>
          <w:rFonts w:ascii="SimSun" w:hAnsi="SimSun" w:eastAsia="SimSun" w:cs="SimSun"/>
          <w:sz w:val="23"/>
          <w:szCs w:val="23"/>
          <w:spacing w:val="9"/>
        </w:rPr>
        <w:t>世纪90年代到21世纪初，该国每年经济</w:t>
      </w:r>
      <w:r>
        <w:rPr>
          <w:rFonts w:ascii="SimSun" w:hAnsi="SimSun" w:eastAsia="SimSun" w:cs="SimSun"/>
          <w:sz w:val="23"/>
          <w:szCs w:val="23"/>
          <w:spacing w:val="8"/>
        </w:rPr>
        <w:t>增速不低于5%,在2016</w:t>
      </w:r>
      <w:r>
        <w:rPr>
          <w:rFonts w:ascii="SimSun" w:hAnsi="SimSun" w:eastAsia="SimSun" w:cs="SimSun"/>
          <w:sz w:val="23"/>
          <w:szCs w:val="23"/>
        </w:rPr>
        <w:t xml:space="preserve">  </w:t>
      </w:r>
      <w:r>
        <w:rPr>
          <w:rFonts w:ascii="SimSun" w:hAnsi="SimSun" w:eastAsia="SimSun" w:cs="SimSun"/>
          <w:sz w:val="23"/>
          <w:szCs w:val="23"/>
          <w:spacing w:val="9"/>
        </w:rPr>
        <w:t>年和2017年甚至超过了7%,一跃成为世界上增速最快的经济体</w:t>
      </w:r>
      <w:r>
        <w:rPr>
          <w:rFonts w:ascii="SimSun" w:hAnsi="SimSun" w:eastAsia="SimSun" w:cs="SimSun"/>
          <w:sz w:val="23"/>
          <w:szCs w:val="23"/>
          <w:spacing w:val="1"/>
        </w:rPr>
        <w:t xml:space="preserve">  </w:t>
      </w:r>
      <w:r>
        <w:rPr>
          <w:rFonts w:ascii="SimSun" w:hAnsi="SimSun" w:eastAsia="SimSun" w:cs="SimSun"/>
          <w:sz w:val="23"/>
          <w:szCs w:val="23"/>
          <w:spacing w:val="-4"/>
        </w:rPr>
        <w:t>之一。</w:t>
      </w:r>
    </w:p>
    <w:p>
      <w:pPr>
        <w:ind w:right="20" w:firstLine="439"/>
        <w:spacing w:before="132" w:line="333" w:lineRule="auto"/>
        <w:jc w:val="both"/>
        <w:rPr>
          <w:rFonts w:ascii="SimSun" w:hAnsi="SimSun" w:eastAsia="SimSun" w:cs="SimSun"/>
          <w:sz w:val="23"/>
          <w:szCs w:val="23"/>
        </w:rPr>
      </w:pPr>
      <w:r>
        <w:rPr>
          <w:rFonts w:ascii="SimSun" w:hAnsi="SimSun" w:eastAsia="SimSun" w:cs="SimSun"/>
          <w:sz w:val="23"/>
          <w:szCs w:val="23"/>
          <w:spacing w:val="-10"/>
        </w:rPr>
        <w:t>第二个问题或许更为根本，即诸如此类旨在探索什么因素有助</w:t>
      </w:r>
      <w:r>
        <w:rPr>
          <w:rFonts w:ascii="SimSun" w:hAnsi="SimSun" w:eastAsia="SimSun" w:cs="SimSun"/>
          <w:sz w:val="23"/>
          <w:szCs w:val="23"/>
          <w:spacing w:val="12"/>
        </w:rPr>
        <w:t xml:space="preserve"> </w:t>
      </w:r>
      <w:r>
        <w:rPr>
          <w:rFonts w:ascii="SimSun" w:hAnsi="SimSun" w:eastAsia="SimSun" w:cs="SimSun"/>
          <w:sz w:val="23"/>
          <w:szCs w:val="23"/>
          <w:spacing w:val="-11"/>
        </w:rPr>
        <w:t>于预测经济增长的努力毫无意义。就国家层面而言，几乎没有任何</w:t>
      </w:r>
      <w:r>
        <w:rPr>
          <w:rFonts w:ascii="SimSun" w:hAnsi="SimSun" w:eastAsia="SimSun" w:cs="SimSun"/>
          <w:sz w:val="23"/>
          <w:szCs w:val="23"/>
          <w:spacing w:val="16"/>
        </w:rPr>
        <w:t xml:space="preserve"> </w:t>
      </w:r>
      <w:r>
        <w:rPr>
          <w:rFonts w:ascii="SimSun" w:hAnsi="SimSun" w:eastAsia="SimSun" w:cs="SimSun"/>
          <w:sz w:val="23"/>
          <w:szCs w:val="23"/>
          <w:spacing w:val="-3"/>
        </w:rPr>
        <w:t>事情是孤立存在的，很多事情是其他事情造成的结果。以教育为</w:t>
      </w:r>
      <w:r>
        <w:rPr>
          <w:rFonts w:ascii="SimSun" w:hAnsi="SimSun" w:eastAsia="SimSun" w:cs="SimSun"/>
          <w:sz w:val="23"/>
          <w:szCs w:val="23"/>
          <w:spacing w:val="14"/>
        </w:rPr>
        <w:t xml:space="preserve"> </w:t>
      </w:r>
      <w:r>
        <w:rPr>
          <w:rFonts w:ascii="SimSun" w:hAnsi="SimSun" w:eastAsia="SimSun" w:cs="SimSun"/>
          <w:sz w:val="23"/>
          <w:szCs w:val="23"/>
          <w:spacing w:val="-11"/>
        </w:rPr>
        <w:t>例，这是跨国增长回归模型的早期文献强调的一个因素。显然，教</w:t>
      </w:r>
      <w:r>
        <w:rPr>
          <w:rFonts w:ascii="SimSun" w:hAnsi="SimSun" w:eastAsia="SimSun" w:cs="SimSun"/>
          <w:sz w:val="23"/>
          <w:szCs w:val="23"/>
          <w:spacing w:val="16"/>
        </w:rPr>
        <w:t xml:space="preserve"> </w:t>
      </w:r>
      <w:r>
        <w:rPr>
          <w:rFonts w:ascii="SimSun" w:hAnsi="SimSun" w:eastAsia="SimSun" w:cs="SimSun"/>
          <w:sz w:val="23"/>
          <w:szCs w:val="23"/>
          <w:spacing w:val="-11"/>
        </w:rPr>
        <w:t>育在一定程度上是政府是否能够有效地管理学校和资助教育造成的</w:t>
      </w:r>
      <w:r>
        <w:rPr>
          <w:rFonts w:ascii="SimSun" w:hAnsi="SimSun" w:eastAsia="SimSun" w:cs="SimSun"/>
          <w:sz w:val="23"/>
          <w:szCs w:val="23"/>
          <w:spacing w:val="2"/>
        </w:rPr>
        <w:t xml:space="preserve">  </w:t>
      </w:r>
      <w:r>
        <w:rPr>
          <w:rFonts w:ascii="SimSun" w:hAnsi="SimSun" w:eastAsia="SimSun" w:cs="SimSun"/>
          <w:sz w:val="23"/>
          <w:szCs w:val="23"/>
          <w:spacing w:val="-8"/>
        </w:rPr>
        <w:t>结果，而一个善于发展教育的政府可能也善于做其他事情，比如，</w:t>
      </w:r>
    </w:p>
    <w:p>
      <w:pPr>
        <w:spacing w:line="333" w:lineRule="auto"/>
        <w:sectPr>
          <w:pgSz w:w="8160" w:h="12570"/>
          <w:pgMar w:top="400" w:right="1015" w:bottom="400" w:left="670" w:header="0" w:footer="0" w:gutter="0"/>
        </w:sectPr>
        <w:rPr>
          <w:rFonts w:ascii="SimSun" w:hAnsi="SimSun" w:eastAsia="SimSun" w:cs="SimSun"/>
          <w:sz w:val="23"/>
          <w:szCs w:val="23"/>
        </w:rPr>
      </w:pPr>
    </w:p>
    <w:p>
      <w:pPr>
        <w:spacing w:line="281" w:lineRule="auto"/>
        <w:rPr>
          <w:rFonts w:ascii="Arial"/>
          <w:sz w:val="21"/>
        </w:rPr>
      </w:pPr>
      <w:r/>
    </w:p>
    <w:p>
      <w:pPr>
        <w:spacing w:line="281" w:lineRule="auto"/>
        <w:rPr>
          <w:rFonts w:ascii="Arial"/>
          <w:sz w:val="21"/>
        </w:rPr>
      </w:pPr>
      <w:r/>
    </w:p>
    <w:p>
      <w:pPr>
        <w:ind w:right="84"/>
        <w:spacing w:before="75" w:line="324" w:lineRule="auto"/>
        <w:jc w:val="both"/>
        <w:rPr>
          <w:rFonts w:ascii="SimSun" w:hAnsi="SimSun" w:eastAsia="SimSun" w:cs="SimSun"/>
          <w:sz w:val="23"/>
          <w:szCs w:val="23"/>
        </w:rPr>
      </w:pPr>
      <w:r>
        <w:rPr>
          <w:rFonts w:ascii="SimSun" w:hAnsi="SimSun" w:eastAsia="SimSun" w:cs="SimSun"/>
          <w:sz w:val="23"/>
          <w:szCs w:val="23"/>
          <w:spacing w:val="-11"/>
        </w:rPr>
        <w:t>如果一个国家拥有一大批愿意参加工作的教师，那么这个国家的道</w:t>
      </w:r>
      <w:r>
        <w:rPr>
          <w:rFonts w:ascii="SimSun" w:hAnsi="SimSun" w:eastAsia="SimSun" w:cs="SimSun"/>
          <w:sz w:val="23"/>
          <w:szCs w:val="23"/>
          <w:spacing w:val="18"/>
        </w:rPr>
        <w:t xml:space="preserve"> </w:t>
      </w:r>
      <w:r>
        <w:rPr>
          <w:rFonts w:ascii="SimSun" w:hAnsi="SimSun" w:eastAsia="SimSun" w:cs="SimSun"/>
          <w:sz w:val="23"/>
          <w:szCs w:val="23"/>
          <w:spacing w:val="-3"/>
        </w:rPr>
        <w:t>路系统也可能发展得比较好。如果我们发现在教育水平较高的地</w:t>
      </w:r>
      <w:r>
        <w:rPr>
          <w:rFonts w:ascii="SimSun" w:hAnsi="SimSun" w:eastAsia="SimSun" w:cs="SimSun"/>
          <w:sz w:val="23"/>
          <w:szCs w:val="23"/>
          <w:spacing w:val="11"/>
        </w:rPr>
        <w:t xml:space="preserve"> </w:t>
      </w:r>
      <w:r>
        <w:rPr>
          <w:rFonts w:ascii="SimSun" w:hAnsi="SimSun" w:eastAsia="SimSun" w:cs="SimSun"/>
          <w:sz w:val="23"/>
          <w:szCs w:val="23"/>
          <w:spacing w:val="-11"/>
        </w:rPr>
        <w:t>方，经济增长更快，那不一定是教育政策的功劳，很可能是其他政</w:t>
      </w:r>
      <w:r>
        <w:rPr>
          <w:rFonts w:ascii="SimSun" w:hAnsi="SimSun" w:eastAsia="SimSun" w:cs="SimSun"/>
          <w:sz w:val="23"/>
          <w:szCs w:val="23"/>
          <w:spacing w:val="17"/>
        </w:rPr>
        <w:t xml:space="preserve"> </w:t>
      </w:r>
      <w:r>
        <w:rPr>
          <w:rFonts w:ascii="SimSun" w:hAnsi="SimSun" w:eastAsia="SimSun" w:cs="SimSun"/>
          <w:sz w:val="23"/>
          <w:szCs w:val="23"/>
          <w:spacing w:val="-11"/>
        </w:rPr>
        <w:t>策带来的结果。当然，当经济表现良好的时候，人们更有可能加大</w:t>
      </w:r>
      <w:r>
        <w:rPr>
          <w:rFonts w:ascii="SimSun" w:hAnsi="SimSun" w:eastAsia="SimSun" w:cs="SimSun"/>
          <w:sz w:val="23"/>
          <w:szCs w:val="23"/>
          <w:spacing w:val="18"/>
        </w:rPr>
        <w:t xml:space="preserve"> </w:t>
      </w:r>
      <w:r>
        <w:rPr>
          <w:rFonts w:ascii="SimSun" w:hAnsi="SimSun" w:eastAsia="SimSun" w:cs="SimSun"/>
          <w:sz w:val="23"/>
          <w:szCs w:val="23"/>
          <w:spacing w:val="-15"/>
        </w:rPr>
        <w:t>对孩子教育的投入，所以增长可能会促进教育发展。</w:t>
      </w:r>
    </w:p>
    <w:p>
      <w:pPr>
        <w:ind w:right="72" w:firstLine="440"/>
        <w:spacing w:before="60" w:line="326" w:lineRule="auto"/>
        <w:jc w:val="both"/>
        <w:rPr>
          <w:rFonts w:ascii="SimSun" w:hAnsi="SimSun" w:eastAsia="SimSun" w:cs="SimSun"/>
          <w:sz w:val="23"/>
          <w:szCs w:val="23"/>
        </w:rPr>
      </w:pPr>
      <w:r>
        <w:rPr>
          <w:rFonts w:ascii="SimSun" w:hAnsi="SimSun" w:eastAsia="SimSun" w:cs="SimSun"/>
          <w:sz w:val="23"/>
          <w:szCs w:val="23"/>
          <w:spacing w:val="-10"/>
        </w:rPr>
        <w:t>更普遍地说，国家与国家之间的政策存在着多方面的差异，因</w:t>
      </w:r>
      <w:r>
        <w:rPr>
          <w:rFonts w:ascii="SimSun" w:hAnsi="SimSun" w:eastAsia="SimSun" w:cs="SimSun"/>
          <w:sz w:val="23"/>
          <w:szCs w:val="23"/>
          <w:spacing w:val="1"/>
        </w:rPr>
        <w:t xml:space="preserve"> </w:t>
      </w:r>
      <w:r>
        <w:rPr>
          <w:rFonts w:ascii="SimSun" w:hAnsi="SimSun" w:eastAsia="SimSun" w:cs="SimSun"/>
          <w:sz w:val="23"/>
          <w:szCs w:val="23"/>
          <w:spacing w:val="-18"/>
        </w:rPr>
        <w:t>此，为了解释经济增长的动因，我们要纳入研究的因素甚至比研究的</w:t>
      </w:r>
      <w:r>
        <w:rPr>
          <w:rFonts w:ascii="SimSun" w:hAnsi="SimSun" w:eastAsia="SimSun" w:cs="SimSun"/>
          <w:sz w:val="23"/>
          <w:szCs w:val="23"/>
          <w:spacing w:val="15"/>
        </w:rPr>
        <w:t xml:space="preserve"> </w:t>
      </w:r>
      <w:r>
        <w:rPr>
          <w:rFonts w:ascii="SimSun" w:hAnsi="SimSun" w:eastAsia="SimSun" w:cs="SimSun"/>
          <w:sz w:val="23"/>
          <w:szCs w:val="23"/>
          <w:spacing w:val="-17"/>
        </w:rPr>
        <w:t>国家的数量还多，且其中很多因素是我们未曾想到或无</w:t>
      </w:r>
      <w:r>
        <w:rPr>
          <w:rFonts w:ascii="SimSun" w:hAnsi="SimSun" w:eastAsia="SimSun" w:cs="SimSun"/>
          <w:sz w:val="23"/>
          <w:szCs w:val="23"/>
          <w:spacing w:val="-18"/>
        </w:rPr>
        <w:t>法衡量的。74</w:t>
      </w:r>
      <w:r>
        <w:rPr>
          <w:rFonts w:ascii="SimSun" w:hAnsi="SimSun" w:eastAsia="SimSun" w:cs="SimSun"/>
          <w:sz w:val="23"/>
          <w:szCs w:val="23"/>
        </w:rPr>
        <w:t xml:space="preserve"> </w:t>
      </w:r>
      <w:r>
        <w:rPr>
          <w:rFonts w:ascii="SimSun" w:hAnsi="SimSun" w:eastAsia="SimSun" w:cs="SimSun"/>
          <w:sz w:val="23"/>
          <w:szCs w:val="23"/>
          <w:spacing w:val="-11"/>
        </w:rPr>
        <w:t>因此，这些分析模型的价值在很大程度上取决于我们对自己遴选出</w:t>
      </w:r>
      <w:r>
        <w:rPr>
          <w:rFonts w:ascii="SimSun" w:hAnsi="SimSun" w:eastAsia="SimSun" w:cs="SimSun"/>
          <w:sz w:val="23"/>
          <w:szCs w:val="23"/>
          <w:spacing w:val="14"/>
        </w:rPr>
        <w:t xml:space="preserve"> </w:t>
      </w:r>
      <w:r>
        <w:rPr>
          <w:rFonts w:ascii="SimSun" w:hAnsi="SimSun" w:eastAsia="SimSun" w:cs="SimSun"/>
          <w:sz w:val="23"/>
          <w:szCs w:val="23"/>
          <w:spacing w:val="-10"/>
        </w:rPr>
        <w:t>来，并纳入考虑范围的因素抱有多大的信心。鉴于我们遴</w:t>
      </w:r>
      <w:r>
        <w:rPr>
          <w:rFonts w:ascii="SimSun" w:hAnsi="SimSun" w:eastAsia="SimSun" w:cs="SimSun"/>
          <w:sz w:val="23"/>
          <w:szCs w:val="23"/>
          <w:spacing w:val="-11"/>
        </w:rPr>
        <w:t>选出来的</w:t>
      </w:r>
      <w:r>
        <w:rPr>
          <w:rFonts w:ascii="SimSun" w:hAnsi="SimSun" w:eastAsia="SimSun" w:cs="SimSun"/>
          <w:sz w:val="23"/>
          <w:szCs w:val="23"/>
        </w:rPr>
        <w:t xml:space="preserve"> </w:t>
      </w:r>
      <w:r>
        <w:rPr>
          <w:rFonts w:ascii="SimSun" w:hAnsi="SimSun" w:eastAsia="SimSun" w:cs="SimSun"/>
          <w:sz w:val="23"/>
          <w:szCs w:val="23"/>
          <w:spacing w:val="-10"/>
        </w:rPr>
        <w:t>这些因素几乎算不上完全合理，我们认为唯</w:t>
      </w:r>
      <w:r>
        <w:rPr>
          <w:rFonts w:ascii="SimSun" w:hAnsi="SimSun" w:eastAsia="SimSun" w:cs="SimSun"/>
          <w:sz w:val="23"/>
          <w:szCs w:val="23"/>
          <w:spacing w:val="-11"/>
        </w:rPr>
        <w:t>一合理的做法就是放弃</w:t>
      </w:r>
      <w:r>
        <w:rPr>
          <w:rFonts w:ascii="SimSun" w:hAnsi="SimSun" w:eastAsia="SimSun" w:cs="SimSun"/>
          <w:sz w:val="23"/>
          <w:szCs w:val="23"/>
        </w:rPr>
        <w:t xml:space="preserve"> </w:t>
      </w:r>
      <w:r>
        <w:rPr>
          <w:rFonts w:ascii="SimSun" w:hAnsi="SimSun" w:eastAsia="SimSun" w:cs="SimSun"/>
          <w:sz w:val="23"/>
          <w:szCs w:val="23"/>
          <w:spacing w:val="-10"/>
        </w:rPr>
        <w:t>预测。</w:t>
      </w:r>
    </w:p>
    <w:p>
      <w:pPr>
        <w:ind w:firstLine="419"/>
        <w:spacing w:before="93" w:line="326" w:lineRule="auto"/>
        <w:jc w:val="both"/>
        <w:rPr>
          <w:rFonts w:ascii="SimSun" w:hAnsi="SimSun" w:eastAsia="SimSun" w:cs="SimSun"/>
          <w:sz w:val="23"/>
          <w:szCs w:val="23"/>
        </w:rPr>
      </w:pPr>
      <w:r>
        <w:rPr>
          <w:rFonts w:ascii="SimSun" w:hAnsi="SimSun" w:eastAsia="SimSun" w:cs="SimSun"/>
          <w:sz w:val="23"/>
          <w:szCs w:val="23"/>
          <w:spacing w:val="-1"/>
        </w:rPr>
        <w:t>这并不意味着这些预测模型一无是处，我们还是能从中学到</w:t>
      </w:r>
      <w:r>
        <w:rPr>
          <w:rFonts w:ascii="SimSun" w:hAnsi="SimSun" w:eastAsia="SimSun" w:cs="SimSun"/>
          <w:sz w:val="23"/>
          <w:szCs w:val="23"/>
          <w:spacing w:val="15"/>
        </w:rPr>
        <w:t xml:space="preserve"> </w:t>
      </w:r>
      <w:r>
        <w:rPr>
          <w:rFonts w:ascii="SimSun" w:hAnsi="SimSun" w:eastAsia="SimSun" w:cs="SimSun"/>
          <w:sz w:val="23"/>
          <w:szCs w:val="23"/>
          <w:spacing w:val="-3"/>
        </w:rPr>
        <w:t>一些东西的。比如，一些人试图将经济增长的原因与结果区分开</w:t>
      </w:r>
      <w:r>
        <w:rPr>
          <w:rFonts w:ascii="SimSun" w:hAnsi="SimSun" w:eastAsia="SimSun" w:cs="SimSun"/>
          <w:sz w:val="23"/>
          <w:szCs w:val="23"/>
          <w:spacing w:val="12"/>
        </w:rPr>
        <w:t xml:space="preserve"> </w:t>
      </w:r>
      <w:r>
        <w:rPr>
          <w:rFonts w:ascii="SimSun" w:hAnsi="SimSun" w:eastAsia="SimSun" w:cs="SimSun"/>
          <w:sz w:val="23"/>
          <w:szCs w:val="23"/>
          <w:spacing w:val="-13"/>
        </w:rPr>
        <w:t>来，这种探索就带来了令人惊讶的结果。德隆</w:t>
      </w:r>
      <w:r>
        <w:rPr>
          <w:rFonts w:ascii="SimSun" w:hAnsi="SimSun" w:eastAsia="SimSun" w:cs="SimSun"/>
          <w:sz w:val="23"/>
          <w:szCs w:val="23"/>
          <w:spacing w:val="-31"/>
        </w:rPr>
        <w:t xml:space="preserve"> </w:t>
      </w:r>
      <w:r>
        <w:rPr>
          <w:rFonts w:ascii="SimSun" w:hAnsi="SimSun" w:eastAsia="SimSun" w:cs="SimSun"/>
          <w:sz w:val="23"/>
          <w:szCs w:val="23"/>
          <w:spacing w:val="-13"/>
        </w:rPr>
        <w:t>·</w:t>
      </w:r>
      <w:r>
        <w:rPr>
          <w:rFonts w:ascii="SimSun" w:hAnsi="SimSun" w:eastAsia="SimSun" w:cs="SimSun"/>
          <w:sz w:val="23"/>
          <w:szCs w:val="23"/>
          <w:spacing w:val="-97"/>
        </w:rPr>
        <w:t xml:space="preserve"> </w:t>
      </w:r>
      <w:r>
        <w:rPr>
          <w:rFonts w:ascii="SimSun" w:hAnsi="SimSun" w:eastAsia="SimSun" w:cs="SimSun"/>
          <w:sz w:val="23"/>
          <w:szCs w:val="23"/>
          <w:spacing w:val="-13"/>
        </w:rPr>
        <w:t>阿西莫格</w:t>
      </w:r>
      <w:r>
        <w:rPr>
          <w:rFonts w:ascii="SimSun" w:hAnsi="SimSun" w:eastAsia="SimSun" w:cs="SimSun"/>
          <w:sz w:val="23"/>
          <w:szCs w:val="23"/>
          <w:spacing w:val="-14"/>
        </w:rPr>
        <w:t>鲁</w:t>
      </w:r>
      <w:r>
        <w:rPr>
          <w:rFonts w:ascii="Times New Roman" w:hAnsi="Times New Roman" w:eastAsia="Times New Roman" w:cs="Times New Roman"/>
          <w:sz w:val="23"/>
          <w:szCs w:val="23"/>
          <w:spacing w:val="-14"/>
        </w:rPr>
        <w:t>(Daron</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6"/>
        </w:rPr>
        <w:t>Acemoglu)</w:t>
      </w:r>
      <w:r>
        <w:rPr>
          <w:rFonts w:ascii="SimSun" w:hAnsi="SimSun" w:eastAsia="SimSun" w:cs="SimSun"/>
          <w:sz w:val="23"/>
          <w:szCs w:val="23"/>
          <w:spacing w:val="-6"/>
        </w:rPr>
        <w:t>、西蒙</w:t>
      </w:r>
      <w:r>
        <w:rPr>
          <w:rFonts w:ascii="SimSun" w:hAnsi="SimSun" w:eastAsia="SimSun" w:cs="SimSun"/>
          <w:sz w:val="23"/>
          <w:szCs w:val="23"/>
          <w:spacing w:val="-27"/>
        </w:rPr>
        <w:t xml:space="preserve"> </w:t>
      </w:r>
      <w:r>
        <w:rPr>
          <w:rFonts w:ascii="SimSun" w:hAnsi="SimSun" w:eastAsia="SimSun" w:cs="SimSun"/>
          <w:sz w:val="23"/>
          <w:szCs w:val="23"/>
          <w:spacing w:val="-6"/>
        </w:rPr>
        <w:t>·约翰逊</w:t>
      </w:r>
      <w:r>
        <w:rPr>
          <w:rFonts w:ascii="Times New Roman" w:hAnsi="Times New Roman" w:eastAsia="Times New Roman" w:cs="Times New Roman"/>
          <w:sz w:val="23"/>
          <w:szCs w:val="23"/>
          <w:spacing w:val="-6"/>
        </w:rPr>
        <w:t>(Simon   Jo</w:t>
      </w:r>
      <w:r>
        <w:rPr>
          <w:rFonts w:ascii="Times New Roman" w:hAnsi="Times New Roman" w:eastAsia="Times New Roman" w:cs="Times New Roman"/>
          <w:sz w:val="23"/>
          <w:szCs w:val="23"/>
          <w:spacing w:val="-7"/>
        </w:rPr>
        <w:t>hnson) </w:t>
      </w:r>
      <w:r>
        <w:rPr>
          <w:rFonts w:ascii="SimSun" w:hAnsi="SimSun" w:eastAsia="SimSun" w:cs="SimSun"/>
          <w:sz w:val="23"/>
          <w:szCs w:val="23"/>
          <w:spacing w:val="-7"/>
        </w:rPr>
        <w:t>和吉姆</w:t>
      </w:r>
      <w:r>
        <w:rPr>
          <w:rFonts w:ascii="SimSun" w:hAnsi="SimSun" w:eastAsia="SimSun" w:cs="SimSun"/>
          <w:sz w:val="23"/>
          <w:szCs w:val="23"/>
          <w:spacing w:val="-29"/>
        </w:rPr>
        <w:t xml:space="preserve"> </w:t>
      </w:r>
      <w:r>
        <w:rPr>
          <w:rFonts w:ascii="SimSun" w:hAnsi="SimSun" w:eastAsia="SimSun" w:cs="SimSun"/>
          <w:sz w:val="23"/>
          <w:szCs w:val="23"/>
          <w:spacing w:val="-7"/>
        </w:rPr>
        <w:t>·鲁滨逊</w:t>
      </w:r>
      <w:r>
        <w:rPr>
          <w:rFonts w:ascii="Times New Roman" w:hAnsi="Times New Roman" w:eastAsia="Times New Roman" w:cs="Times New Roman"/>
          <w:sz w:val="23"/>
          <w:szCs w:val="23"/>
          <w:spacing w:val="-7"/>
        </w:rPr>
        <w:t>(Jim</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2"/>
        </w:rPr>
        <w:t>Robinson)——</w:t>
      </w:r>
      <w:r>
        <w:rPr>
          <w:rFonts w:ascii="SimSun" w:hAnsi="SimSun" w:eastAsia="SimSun" w:cs="SimSun"/>
          <w:sz w:val="23"/>
          <w:szCs w:val="23"/>
          <w:spacing w:val="-2"/>
        </w:rPr>
        <w:t>这三人被亲切地称为</w:t>
      </w:r>
      <w:r>
        <w:rPr>
          <w:rFonts w:ascii="Times New Roman" w:hAnsi="Times New Roman" w:eastAsia="Times New Roman" w:cs="Times New Roman"/>
          <w:sz w:val="23"/>
          <w:szCs w:val="23"/>
          <w:spacing w:val="-2"/>
        </w:rPr>
        <w:t>AJR——</w:t>
      </w:r>
      <w:r>
        <w:rPr>
          <w:rFonts w:ascii="SimSun" w:hAnsi="SimSun" w:eastAsia="SimSun" w:cs="SimSun"/>
          <w:sz w:val="23"/>
          <w:szCs w:val="23"/>
          <w:spacing w:val="-2"/>
        </w:rPr>
        <w:t>撰写的关于如何预测</w:t>
      </w:r>
      <w:r>
        <w:rPr>
          <w:rFonts w:ascii="SimSun" w:hAnsi="SimSun" w:eastAsia="SimSun" w:cs="SimSun"/>
          <w:sz w:val="23"/>
          <w:szCs w:val="23"/>
          <w:spacing w:val="18"/>
        </w:rPr>
        <w:t xml:space="preserve"> </w:t>
      </w:r>
      <w:r>
        <w:rPr>
          <w:rFonts w:ascii="SimSun" w:hAnsi="SimSun" w:eastAsia="SimSun" w:cs="SimSun"/>
          <w:sz w:val="23"/>
          <w:szCs w:val="23"/>
          <w:spacing w:val="-6"/>
        </w:rPr>
        <w:t>经济增长的经典论文就包含了很多令人惊讶</w:t>
      </w:r>
      <w:r>
        <w:rPr>
          <w:rFonts w:ascii="SimSun" w:hAnsi="SimSun" w:eastAsia="SimSun" w:cs="SimSun"/>
          <w:sz w:val="23"/>
          <w:szCs w:val="23"/>
          <w:spacing w:val="-7"/>
        </w:rPr>
        <w:t>的内容。5他们的研究</w:t>
      </w:r>
      <w:r>
        <w:rPr>
          <w:rFonts w:ascii="SimSun" w:hAnsi="SimSun" w:eastAsia="SimSun" w:cs="SimSun"/>
          <w:sz w:val="23"/>
          <w:szCs w:val="23"/>
        </w:rPr>
        <w:t xml:space="preserve"> </w:t>
      </w:r>
      <w:r>
        <w:rPr>
          <w:rFonts w:ascii="SimSun" w:hAnsi="SimSun" w:eastAsia="SimSun" w:cs="SimSun"/>
          <w:sz w:val="23"/>
          <w:szCs w:val="23"/>
          <w:spacing w:val="-11"/>
        </w:rPr>
        <w:t>表明，在殖民时代初期，那些令殖民者死亡率很高的国家，到今天</w:t>
      </w:r>
      <w:r>
        <w:rPr>
          <w:rFonts w:ascii="SimSun" w:hAnsi="SimSun" w:eastAsia="SimSun" w:cs="SimSun"/>
          <w:sz w:val="23"/>
          <w:szCs w:val="23"/>
          <w:spacing w:val="18"/>
        </w:rPr>
        <w:t xml:space="preserve"> </w:t>
      </w:r>
      <w:r>
        <w:rPr>
          <w:rFonts w:ascii="SimSun" w:hAnsi="SimSun" w:eastAsia="SimSun" w:cs="SimSun"/>
          <w:sz w:val="23"/>
          <w:szCs w:val="23"/>
          <w:spacing w:val="-7"/>
        </w:rPr>
        <w:t>发展状况依然很糟。为什么会这样呢?他们认为，其中一个原</w:t>
      </w:r>
      <w:r>
        <w:rPr>
          <w:rFonts w:ascii="SimSun" w:hAnsi="SimSun" w:eastAsia="SimSun" w:cs="SimSun"/>
          <w:sz w:val="23"/>
          <w:szCs w:val="23"/>
          <w:spacing w:val="-8"/>
        </w:rPr>
        <w:t>因是</w:t>
      </w:r>
      <w:r>
        <w:rPr>
          <w:rFonts w:ascii="SimSun" w:hAnsi="SimSun" w:eastAsia="SimSun" w:cs="SimSun"/>
          <w:sz w:val="23"/>
          <w:szCs w:val="23"/>
        </w:rPr>
        <w:t xml:space="preserve">  </w:t>
      </w:r>
      <w:r>
        <w:rPr>
          <w:rFonts w:ascii="SimSun" w:hAnsi="SimSun" w:eastAsia="SimSun" w:cs="SimSun"/>
          <w:sz w:val="23"/>
          <w:szCs w:val="23"/>
          <w:spacing w:val="-11"/>
        </w:rPr>
        <w:t>高死亡率导致早期的欧洲殖民者不愿在那里定居，便建立</w:t>
      </w:r>
      <w:r>
        <w:rPr>
          <w:rFonts w:ascii="SimSun" w:hAnsi="SimSun" w:eastAsia="SimSun" w:cs="SimSun"/>
          <w:sz w:val="23"/>
          <w:szCs w:val="23"/>
          <w:spacing w:val="-12"/>
        </w:rPr>
        <w:t>了剥削性</w:t>
      </w:r>
      <w:r>
        <w:rPr>
          <w:rFonts w:ascii="SimSun" w:hAnsi="SimSun" w:eastAsia="SimSun" w:cs="SimSun"/>
          <w:sz w:val="23"/>
          <w:szCs w:val="23"/>
        </w:rPr>
        <w:t xml:space="preserve">  </w:t>
      </w:r>
      <w:r>
        <w:rPr>
          <w:rFonts w:ascii="SimSun" w:hAnsi="SimSun" w:eastAsia="SimSun" w:cs="SimSun"/>
          <w:sz w:val="23"/>
          <w:szCs w:val="23"/>
          <w:spacing w:val="-11"/>
        </w:rPr>
        <w:t>质的殖民地，其制度设计的初衷无非是允许一小部分欧洲人统治大</w:t>
      </w:r>
      <w:r>
        <w:rPr>
          <w:rFonts w:ascii="SimSun" w:hAnsi="SimSun" w:eastAsia="SimSun" w:cs="SimSun"/>
          <w:sz w:val="23"/>
          <w:szCs w:val="23"/>
          <w:spacing w:val="18"/>
        </w:rPr>
        <w:t xml:space="preserve"> </w:t>
      </w:r>
      <w:r>
        <w:rPr>
          <w:rFonts w:ascii="SimSun" w:hAnsi="SimSun" w:eastAsia="SimSun" w:cs="SimSun"/>
          <w:sz w:val="23"/>
          <w:szCs w:val="23"/>
          <w:spacing w:val="-8"/>
        </w:rPr>
        <w:t>量的原住民，这些原住民辛辛苦苦地种植甘蔗、棉花或开采钻石，</w:t>
      </w:r>
      <w:r>
        <w:rPr>
          <w:rFonts w:ascii="SimSun" w:hAnsi="SimSun" w:eastAsia="SimSun" w:cs="SimSun"/>
          <w:sz w:val="23"/>
          <w:szCs w:val="23"/>
          <w:spacing w:val="15"/>
        </w:rPr>
        <w:t xml:space="preserve"> </w:t>
      </w:r>
      <w:r>
        <w:rPr>
          <w:rFonts w:ascii="SimSun" w:hAnsi="SimSun" w:eastAsia="SimSun" w:cs="SimSun"/>
          <w:sz w:val="23"/>
          <w:szCs w:val="23"/>
          <w:spacing w:val="-6"/>
        </w:rPr>
        <w:t>然后由欧洲人出售。相比之下，那些一开始就</w:t>
      </w:r>
      <w:r>
        <w:rPr>
          <w:rFonts w:ascii="SimSun" w:hAnsi="SimSun" w:eastAsia="SimSun" w:cs="SimSun"/>
          <w:sz w:val="23"/>
          <w:szCs w:val="23"/>
          <w:spacing w:val="-7"/>
        </w:rPr>
        <w:t>相对空旷的地方(比</w:t>
      </w:r>
      <w:r>
        <w:rPr>
          <w:rFonts w:ascii="SimSun" w:hAnsi="SimSun" w:eastAsia="SimSun" w:cs="SimSun"/>
          <w:sz w:val="23"/>
          <w:szCs w:val="23"/>
        </w:rPr>
        <w:t xml:space="preserve"> </w:t>
      </w:r>
      <w:r>
        <w:rPr>
          <w:rFonts w:ascii="SimSun" w:hAnsi="SimSun" w:eastAsia="SimSun" w:cs="SimSun"/>
          <w:sz w:val="23"/>
          <w:szCs w:val="23"/>
          <w:spacing w:val="-10"/>
        </w:rPr>
        <w:t>如新西兰和澳大利亚),以及欧洲殖民者死于疟疾等疾病的概率较低</w:t>
      </w:r>
    </w:p>
    <w:p>
      <w:pPr>
        <w:spacing w:line="326" w:lineRule="auto"/>
        <w:sectPr>
          <w:headerReference w:type="default" r:id="rId113"/>
          <w:pgSz w:w="8160" w:h="12570"/>
          <w:pgMar w:top="705" w:right="715" w:bottom="400" w:left="989" w:header="541" w:footer="0" w:gutter="0"/>
        </w:sectPr>
        <w:rPr>
          <w:rFonts w:ascii="SimSun" w:hAnsi="SimSun" w:eastAsia="SimSun" w:cs="SimSun"/>
          <w:sz w:val="23"/>
          <w:szCs w:val="23"/>
        </w:rPr>
      </w:pPr>
    </w:p>
    <w:p>
      <w:pPr>
        <w:spacing w:line="287" w:lineRule="auto"/>
        <w:rPr>
          <w:rFonts w:ascii="Arial"/>
          <w:sz w:val="21"/>
        </w:rPr>
      </w:pPr>
      <w:r/>
    </w:p>
    <w:p>
      <w:pPr>
        <w:spacing w:line="288" w:lineRule="auto"/>
        <w:rPr>
          <w:rFonts w:ascii="Arial"/>
          <w:sz w:val="21"/>
        </w:rPr>
      </w:pPr>
      <w:r/>
    </w:p>
    <w:p>
      <w:pPr>
        <w:ind w:right="19"/>
        <w:spacing w:before="75" w:line="324" w:lineRule="auto"/>
        <w:jc w:val="both"/>
        <w:rPr>
          <w:rFonts w:ascii="SimSun" w:hAnsi="SimSun" w:eastAsia="SimSun" w:cs="SimSun"/>
          <w:sz w:val="23"/>
          <w:szCs w:val="23"/>
        </w:rPr>
      </w:pPr>
      <w:r>
        <w:rPr>
          <w:rFonts w:ascii="SimSun" w:hAnsi="SimSun" w:eastAsia="SimSun" w:cs="SimSun"/>
          <w:sz w:val="23"/>
          <w:szCs w:val="23"/>
          <w:spacing w:val="-10"/>
        </w:rPr>
        <w:t>的地方，欧洲人就愿意长期定居。结果，这些地</w:t>
      </w:r>
      <w:r>
        <w:rPr>
          <w:rFonts w:ascii="SimSun" w:hAnsi="SimSun" w:eastAsia="SimSun" w:cs="SimSun"/>
          <w:sz w:val="23"/>
          <w:szCs w:val="23"/>
          <w:spacing w:val="-11"/>
        </w:rPr>
        <w:t>方直接继承了当时</w:t>
      </w:r>
      <w:r>
        <w:rPr>
          <w:rFonts w:ascii="SimSun" w:hAnsi="SimSun" w:eastAsia="SimSun" w:cs="SimSun"/>
          <w:sz w:val="23"/>
          <w:szCs w:val="23"/>
        </w:rPr>
        <w:t xml:space="preserve"> </w:t>
      </w:r>
      <w:r>
        <w:rPr>
          <w:rFonts w:ascii="SimSun" w:hAnsi="SimSun" w:eastAsia="SimSun" w:cs="SimSun"/>
          <w:sz w:val="23"/>
          <w:szCs w:val="23"/>
          <w:spacing w:val="-11"/>
        </w:rPr>
        <w:t>正在演变的欧洲制度，最终为现代资本主义奠定了基础。他们的研</w:t>
      </w:r>
      <w:r>
        <w:rPr>
          <w:rFonts w:ascii="SimSun" w:hAnsi="SimSun" w:eastAsia="SimSun" w:cs="SimSun"/>
          <w:sz w:val="23"/>
          <w:szCs w:val="23"/>
          <w:spacing w:val="17"/>
        </w:rPr>
        <w:t xml:space="preserve"> </w:t>
      </w:r>
      <w:r>
        <w:rPr>
          <w:rFonts w:ascii="SimSun" w:hAnsi="SimSun" w:eastAsia="SimSun" w:cs="SimSun"/>
          <w:sz w:val="23"/>
          <w:szCs w:val="23"/>
          <w:spacing w:val="-10"/>
        </w:rPr>
        <w:t>究表明，几百年前欧洲殖民者的死亡率是一个很</w:t>
      </w:r>
      <w:r>
        <w:rPr>
          <w:rFonts w:ascii="SimSun" w:hAnsi="SimSun" w:eastAsia="SimSun" w:cs="SimSun"/>
          <w:sz w:val="23"/>
          <w:szCs w:val="23"/>
          <w:spacing w:val="-11"/>
        </w:rPr>
        <w:t>好的预测指标，比</w:t>
      </w:r>
      <w:r>
        <w:rPr>
          <w:rFonts w:ascii="SimSun" w:hAnsi="SimSun" w:eastAsia="SimSun" w:cs="SimSun"/>
          <w:sz w:val="23"/>
          <w:szCs w:val="23"/>
        </w:rPr>
        <w:t xml:space="preserve"> </w:t>
      </w:r>
      <w:r>
        <w:rPr>
          <w:rFonts w:ascii="SimSun" w:hAnsi="SimSun" w:eastAsia="SimSun" w:cs="SimSun"/>
          <w:sz w:val="23"/>
          <w:szCs w:val="23"/>
          <w:spacing w:val="-10"/>
        </w:rPr>
        <w:t>如，它可以预测一个国家当代的制度对商业的</w:t>
      </w:r>
      <w:r>
        <w:rPr>
          <w:rFonts w:ascii="SimSun" w:hAnsi="SimSun" w:eastAsia="SimSun" w:cs="SimSun"/>
          <w:sz w:val="23"/>
          <w:szCs w:val="23"/>
          <w:spacing w:val="-11"/>
        </w:rPr>
        <w:t>友好程度。欧洲殖民</w:t>
      </w:r>
      <w:r>
        <w:rPr>
          <w:rFonts w:ascii="SimSun" w:hAnsi="SimSun" w:eastAsia="SimSun" w:cs="SimSun"/>
          <w:sz w:val="23"/>
          <w:szCs w:val="23"/>
        </w:rPr>
        <w:t xml:space="preserve"> </w:t>
      </w:r>
      <w:r>
        <w:rPr>
          <w:rFonts w:ascii="SimSun" w:hAnsi="SimSun" w:eastAsia="SimSun" w:cs="SimSun"/>
          <w:sz w:val="23"/>
          <w:szCs w:val="23"/>
          <w:spacing w:val="-15"/>
        </w:rPr>
        <w:t>者死亡率很低的那些国家，如今对商业很友好，也往往较为富裕。</w:t>
      </w:r>
    </w:p>
    <w:p>
      <w:pPr>
        <w:ind w:right="3" w:firstLine="439"/>
        <w:spacing w:before="61" w:line="324" w:lineRule="auto"/>
        <w:jc w:val="both"/>
        <w:rPr>
          <w:rFonts w:ascii="SimSun" w:hAnsi="SimSun" w:eastAsia="SimSun" w:cs="SimSun"/>
          <w:sz w:val="23"/>
          <w:szCs w:val="23"/>
        </w:rPr>
      </w:pPr>
      <w:r>
        <w:rPr>
          <w:rFonts w:ascii="SimSun" w:hAnsi="SimSun" w:eastAsia="SimSun" w:cs="SimSun"/>
          <w:sz w:val="23"/>
          <w:szCs w:val="23"/>
          <w:spacing w:val="-6"/>
        </w:rPr>
        <w:t>虽然这并不能证明一个国家对商业友好就能促进经济增长(这</w:t>
      </w:r>
      <w:r>
        <w:rPr>
          <w:rFonts w:ascii="SimSun" w:hAnsi="SimSun" w:eastAsia="SimSun" w:cs="SimSun"/>
          <w:sz w:val="23"/>
          <w:szCs w:val="23"/>
          <w:spacing w:val="15"/>
        </w:rPr>
        <w:t xml:space="preserve"> </w:t>
      </w:r>
      <w:r>
        <w:rPr>
          <w:rFonts w:ascii="SimSun" w:hAnsi="SimSun" w:eastAsia="SimSun" w:cs="SimSun"/>
          <w:sz w:val="23"/>
          <w:szCs w:val="23"/>
          <w:spacing w:val="-11"/>
        </w:rPr>
        <w:t>种友好可能是欧洲人带来的文化，可能是固有的政治传统，也完全</w:t>
      </w:r>
      <w:r>
        <w:rPr>
          <w:rFonts w:ascii="SimSun" w:hAnsi="SimSun" w:eastAsia="SimSun" w:cs="SimSun"/>
          <w:sz w:val="23"/>
          <w:szCs w:val="23"/>
          <w:spacing w:val="18"/>
        </w:rPr>
        <w:t xml:space="preserve"> </w:t>
      </w:r>
      <w:r>
        <w:rPr>
          <w:rFonts w:ascii="SimSun" w:hAnsi="SimSun" w:eastAsia="SimSun" w:cs="SimSun"/>
          <w:sz w:val="23"/>
          <w:szCs w:val="23"/>
          <w:spacing w:val="-3"/>
        </w:rPr>
        <w:t>可能是其他因素导致的结果),但它确实意味着一些非常长期的因</w:t>
      </w:r>
      <w:r>
        <w:rPr>
          <w:rFonts w:ascii="SimSun" w:hAnsi="SimSun" w:eastAsia="SimSun" w:cs="SimSun"/>
          <w:sz w:val="23"/>
          <w:szCs w:val="23"/>
          <w:spacing w:val="9"/>
        </w:rPr>
        <w:t xml:space="preserve"> </w:t>
      </w:r>
      <w:r>
        <w:rPr>
          <w:rFonts w:ascii="SimSun" w:hAnsi="SimSun" w:eastAsia="SimSun" w:cs="SimSun"/>
          <w:sz w:val="23"/>
          <w:szCs w:val="23"/>
          <w:spacing w:val="-3"/>
        </w:rPr>
        <w:t>素与经济成功存在很大关系。这一见解得到了其他一些研究的佐</w:t>
      </w:r>
      <w:r>
        <w:rPr>
          <w:rFonts w:ascii="SimSun" w:hAnsi="SimSun" w:eastAsia="SimSun" w:cs="SimSun"/>
          <w:sz w:val="23"/>
          <w:szCs w:val="23"/>
          <w:spacing w:val="15"/>
        </w:rPr>
        <w:t xml:space="preserve"> </w:t>
      </w:r>
      <w:r>
        <w:rPr>
          <w:rFonts w:ascii="SimSun" w:hAnsi="SimSun" w:eastAsia="SimSun" w:cs="SimSun"/>
          <w:sz w:val="23"/>
          <w:szCs w:val="23"/>
          <w:spacing w:val="-14"/>
        </w:rPr>
        <w:t>证，而且确实有些历史学家一直坚持这样的观</w:t>
      </w:r>
      <w:r>
        <w:rPr>
          <w:rFonts w:ascii="SimSun" w:hAnsi="SimSun" w:eastAsia="SimSun" w:cs="SimSun"/>
          <w:sz w:val="23"/>
          <w:szCs w:val="23"/>
          <w:spacing w:val="-15"/>
        </w:rPr>
        <w:t>点。</w:t>
      </w:r>
    </w:p>
    <w:p>
      <w:pPr>
        <w:ind w:firstLine="439"/>
        <w:spacing w:before="58" w:line="327" w:lineRule="auto"/>
        <w:jc w:val="both"/>
        <w:rPr>
          <w:rFonts w:ascii="SimSun" w:hAnsi="SimSun" w:eastAsia="SimSun" w:cs="SimSun"/>
          <w:sz w:val="23"/>
          <w:szCs w:val="23"/>
        </w:rPr>
      </w:pPr>
      <w:r>
        <w:rPr>
          <w:rFonts w:ascii="SimSun" w:hAnsi="SimSun" w:eastAsia="SimSun" w:cs="SimSun"/>
          <w:sz w:val="23"/>
          <w:szCs w:val="23"/>
          <w:spacing w:val="-5"/>
        </w:rPr>
        <w:t>但这能给目前各国何去何从提供什么启发呢</w:t>
      </w:r>
      <w:r>
        <w:rPr>
          <w:rFonts w:ascii="SimSun" w:hAnsi="SimSun" w:eastAsia="SimSun" w:cs="SimSun"/>
          <w:sz w:val="23"/>
          <w:szCs w:val="23"/>
          <w:spacing w:val="-6"/>
        </w:rPr>
        <w:t>?我们知道，如果</w:t>
      </w:r>
      <w:r>
        <w:rPr>
          <w:rFonts w:ascii="SimSun" w:hAnsi="SimSun" w:eastAsia="SimSun" w:cs="SimSun"/>
          <w:sz w:val="23"/>
          <w:szCs w:val="23"/>
        </w:rPr>
        <w:t xml:space="preserve"> </w:t>
      </w:r>
      <w:r>
        <w:rPr>
          <w:rFonts w:ascii="SimSun" w:hAnsi="SimSun" w:eastAsia="SimSun" w:cs="SimSun"/>
          <w:sz w:val="23"/>
          <w:szCs w:val="23"/>
          <w:spacing w:val="-2"/>
        </w:rPr>
        <w:t>一个国家从1600年到1900年非常空旷，原住民很少，</w:t>
      </w:r>
      <w:r>
        <w:rPr>
          <w:rFonts w:ascii="SimSun" w:hAnsi="SimSun" w:eastAsia="SimSun" w:cs="SimSun"/>
          <w:sz w:val="23"/>
          <w:szCs w:val="23"/>
          <w:spacing w:val="-3"/>
        </w:rPr>
        <w:t>或者当时不</w:t>
      </w:r>
      <w:r>
        <w:rPr>
          <w:rFonts w:ascii="SimSun" w:hAnsi="SimSun" w:eastAsia="SimSun" w:cs="SimSun"/>
          <w:sz w:val="23"/>
          <w:szCs w:val="23"/>
        </w:rPr>
        <w:t xml:space="preserve"> </w:t>
      </w:r>
      <w:r>
        <w:rPr>
          <w:rFonts w:ascii="SimSun" w:hAnsi="SimSun" w:eastAsia="SimSun" w:cs="SimSun"/>
          <w:sz w:val="23"/>
          <w:szCs w:val="23"/>
          <w:spacing w:val="-10"/>
        </w:rPr>
        <w:t>存在疟疾等疾病，那么大量欧洲殖民者就会愿意定居，建</w:t>
      </w:r>
      <w:r>
        <w:rPr>
          <w:rFonts w:ascii="SimSun" w:hAnsi="SimSun" w:eastAsia="SimSun" w:cs="SimSun"/>
          <w:sz w:val="23"/>
          <w:szCs w:val="23"/>
          <w:spacing w:val="-11"/>
        </w:rPr>
        <w:t>立起来的</w:t>
      </w:r>
      <w:r>
        <w:rPr>
          <w:rFonts w:ascii="SimSun" w:hAnsi="SimSun" w:eastAsia="SimSun" w:cs="SimSun"/>
          <w:sz w:val="23"/>
          <w:szCs w:val="23"/>
        </w:rPr>
        <w:t xml:space="preserve"> </w:t>
      </w:r>
      <w:r>
        <w:rPr>
          <w:rFonts w:ascii="SimSun" w:hAnsi="SimSun" w:eastAsia="SimSun" w:cs="SimSun"/>
          <w:sz w:val="23"/>
          <w:szCs w:val="23"/>
          <w:spacing w:val="-3"/>
        </w:rPr>
        <w:t>现代国家治理制度有利于这个国家在当代实现较高的经济增长率</w:t>
      </w:r>
      <w:r>
        <w:rPr>
          <w:rFonts w:ascii="SimSun" w:hAnsi="SimSun" w:eastAsia="SimSun" w:cs="SimSun"/>
          <w:sz w:val="23"/>
          <w:szCs w:val="23"/>
          <w:spacing w:val="13"/>
        </w:rPr>
        <w:t xml:space="preserve"> </w:t>
      </w:r>
      <w:r>
        <w:rPr>
          <w:rFonts w:ascii="SimSun" w:hAnsi="SimSun" w:eastAsia="SimSun" w:cs="SimSun"/>
          <w:sz w:val="23"/>
          <w:szCs w:val="23"/>
          <w:spacing w:val="-10"/>
        </w:rPr>
        <w:t>(这对当时的原住民而言或许略微算作一种慰藉吧)。但这是否意味</w:t>
      </w:r>
      <w:r>
        <w:rPr>
          <w:rFonts w:ascii="SimSun" w:hAnsi="SimSun" w:eastAsia="SimSun" w:cs="SimSun"/>
          <w:sz w:val="23"/>
          <w:szCs w:val="23"/>
          <w:spacing w:val="18"/>
        </w:rPr>
        <w:t xml:space="preserve"> </w:t>
      </w:r>
      <w:r>
        <w:rPr>
          <w:rFonts w:ascii="SimSun" w:hAnsi="SimSun" w:eastAsia="SimSun" w:cs="SimSun"/>
          <w:sz w:val="23"/>
          <w:szCs w:val="23"/>
          <w:spacing w:val="-10"/>
        </w:rPr>
        <w:t>着，在当今这个已经发生翻天覆地变化的世界里，各国也应</w:t>
      </w:r>
      <w:r>
        <w:rPr>
          <w:rFonts w:ascii="SimSun" w:hAnsi="SimSun" w:eastAsia="SimSun" w:cs="SimSun"/>
          <w:sz w:val="23"/>
          <w:szCs w:val="23"/>
          <w:spacing w:val="-11"/>
        </w:rPr>
        <w:t>该努力</w:t>
      </w:r>
      <w:r>
        <w:rPr>
          <w:rFonts w:ascii="SimSun" w:hAnsi="SimSun" w:eastAsia="SimSun" w:cs="SimSun"/>
          <w:sz w:val="23"/>
          <w:szCs w:val="23"/>
        </w:rPr>
        <w:t xml:space="preserve"> </w:t>
      </w:r>
      <w:r>
        <w:rPr>
          <w:rFonts w:ascii="SimSun" w:hAnsi="SimSun" w:eastAsia="SimSun" w:cs="SimSun"/>
          <w:sz w:val="23"/>
          <w:szCs w:val="23"/>
          <w:spacing w:val="-6"/>
        </w:rPr>
        <w:t>吸引欧洲定居者呢?对于这个问题，我们几乎可</w:t>
      </w:r>
      <w:r>
        <w:rPr>
          <w:rFonts w:ascii="SimSun" w:hAnsi="SimSun" w:eastAsia="SimSun" w:cs="SimSun"/>
          <w:sz w:val="23"/>
          <w:szCs w:val="23"/>
          <w:spacing w:val="-7"/>
        </w:rPr>
        <w:t>以肯定地给出否定</w:t>
      </w:r>
      <w:r>
        <w:rPr>
          <w:rFonts w:ascii="SimSun" w:hAnsi="SimSun" w:eastAsia="SimSun" w:cs="SimSun"/>
          <w:sz w:val="23"/>
          <w:szCs w:val="23"/>
        </w:rPr>
        <w:t xml:space="preserve"> </w:t>
      </w:r>
      <w:r>
        <w:rPr>
          <w:rFonts w:ascii="SimSun" w:hAnsi="SimSun" w:eastAsia="SimSun" w:cs="SimSun"/>
          <w:sz w:val="23"/>
          <w:szCs w:val="23"/>
          <w:spacing w:val="-11"/>
        </w:rPr>
        <w:t>的答案。要知道，当时人类还没有进入现代社会，殖民者对殖民地</w:t>
      </w:r>
      <w:r>
        <w:rPr>
          <w:rFonts w:ascii="SimSun" w:hAnsi="SimSun" w:eastAsia="SimSun" w:cs="SimSun"/>
          <w:sz w:val="23"/>
          <w:szCs w:val="23"/>
          <w:spacing w:val="16"/>
        </w:rPr>
        <w:t xml:space="preserve"> </w:t>
      </w:r>
      <w:r>
        <w:rPr>
          <w:rFonts w:ascii="SimSun" w:hAnsi="SimSun" w:eastAsia="SimSun" w:cs="SimSun"/>
          <w:sz w:val="23"/>
          <w:szCs w:val="23"/>
          <w:spacing w:val="-10"/>
        </w:rPr>
        <w:t>原住民习俗和生命的无情漠视才使得他们能</w:t>
      </w:r>
      <w:r>
        <w:rPr>
          <w:rFonts w:ascii="SimSun" w:hAnsi="SimSun" w:eastAsia="SimSun" w:cs="SimSun"/>
          <w:sz w:val="23"/>
          <w:szCs w:val="23"/>
          <w:spacing w:val="-11"/>
        </w:rPr>
        <w:t>够在殖民地建立起自己</w:t>
      </w:r>
      <w:r>
        <w:rPr>
          <w:rFonts w:ascii="SimSun" w:hAnsi="SimSun" w:eastAsia="SimSun" w:cs="SimSun"/>
          <w:sz w:val="23"/>
          <w:szCs w:val="23"/>
        </w:rPr>
        <w:t xml:space="preserve"> </w:t>
      </w:r>
      <w:r>
        <w:rPr>
          <w:rFonts w:ascii="SimSun" w:hAnsi="SimSun" w:eastAsia="SimSun" w:cs="SimSun"/>
          <w:sz w:val="23"/>
          <w:szCs w:val="23"/>
          <w:spacing w:val="-7"/>
        </w:rPr>
        <w:t>的那套制度，但在今天，这种情况不太可能发生(幸亏如此，感谢</w:t>
      </w:r>
      <w:r>
        <w:rPr>
          <w:rFonts w:ascii="SimSun" w:hAnsi="SimSun" w:eastAsia="SimSun" w:cs="SimSun"/>
          <w:sz w:val="23"/>
          <w:szCs w:val="23"/>
          <w:spacing w:val="14"/>
        </w:rPr>
        <w:t xml:space="preserve"> </w:t>
      </w:r>
      <w:r>
        <w:rPr>
          <w:rFonts w:ascii="SimSun" w:hAnsi="SimSun" w:eastAsia="SimSun" w:cs="SimSun"/>
          <w:sz w:val="23"/>
          <w:szCs w:val="23"/>
          <w:spacing w:val="-8"/>
        </w:rPr>
        <w:t>上帝)。</w:t>
      </w:r>
    </w:p>
    <w:p>
      <w:pPr>
        <w:ind w:right="9" w:firstLine="439"/>
        <w:spacing w:before="99" w:line="323" w:lineRule="auto"/>
        <w:jc w:val="both"/>
        <w:rPr>
          <w:rFonts w:ascii="SimSun" w:hAnsi="SimSun" w:eastAsia="SimSun" w:cs="SimSun"/>
          <w:sz w:val="23"/>
          <w:szCs w:val="23"/>
        </w:rPr>
      </w:pPr>
      <w:r>
        <w:rPr>
          <w:rFonts w:ascii="SimSun" w:hAnsi="SimSun" w:eastAsia="SimSun" w:cs="SimSun"/>
          <w:sz w:val="23"/>
          <w:szCs w:val="23"/>
          <w:spacing w:val="-11"/>
        </w:rPr>
        <w:t>这也没有告诉我们在今天建立一套特定的制度是否有助于经济</w:t>
      </w:r>
      <w:r>
        <w:rPr>
          <w:rFonts w:ascii="SimSun" w:hAnsi="SimSun" w:eastAsia="SimSun" w:cs="SimSun"/>
          <w:sz w:val="23"/>
          <w:szCs w:val="23"/>
          <w:spacing w:val="16"/>
        </w:rPr>
        <w:t xml:space="preserve"> </w:t>
      </w:r>
      <w:r>
        <w:rPr>
          <w:rFonts w:ascii="SimSun" w:hAnsi="SimSun" w:eastAsia="SimSun" w:cs="SimSun"/>
          <w:sz w:val="23"/>
          <w:szCs w:val="23"/>
          <w:spacing w:val="-10"/>
        </w:rPr>
        <w:t>增长，因为不同国家在制度上存在严重差异，且有足够的证据表明</w:t>
      </w:r>
      <w:r>
        <w:rPr>
          <w:rFonts w:ascii="SimSun" w:hAnsi="SimSun" w:eastAsia="SimSun" w:cs="SimSun"/>
          <w:sz w:val="23"/>
          <w:szCs w:val="23"/>
          <w:spacing w:val="3"/>
        </w:rPr>
        <w:t xml:space="preserve"> </w:t>
      </w:r>
      <w:r>
        <w:rPr>
          <w:rFonts w:ascii="SimSun" w:hAnsi="SimSun" w:eastAsia="SimSun" w:cs="SimSun"/>
          <w:sz w:val="23"/>
          <w:szCs w:val="23"/>
          <w:spacing w:val="-10"/>
        </w:rPr>
        <w:t>这些制度差异可能根植于几百年来的历史。这</w:t>
      </w:r>
      <w:r>
        <w:rPr>
          <w:rFonts w:ascii="SimSun" w:hAnsi="SimSun" w:eastAsia="SimSun" w:cs="SimSun"/>
          <w:sz w:val="23"/>
          <w:szCs w:val="23"/>
          <w:spacing w:val="-11"/>
        </w:rPr>
        <w:t>是否意味着一套制度</w:t>
      </w:r>
      <w:r>
        <w:rPr>
          <w:rFonts w:ascii="SimSun" w:hAnsi="SimSun" w:eastAsia="SimSun" w:cs="SimSun"/>
          <w:sz w:val="23"/>
          <w:szCs w:val="23"/>
        </w:rPr>
        <w:t xml:space="preserve"> </w:t>
      </w:r>
      <w:r>
        <w:rPr>
          <w:rFonts w:ascii="SimSun" w:hAnsi="SimSun" w:eastAsia="SimSun" w:cs="SimSun"/>
          <w:sz w:val="23"/>
          <w:szCs w:val="23"/>
          <w:spacing w:val="-2"/>
        </w:rPr>
        <w:t>需要演变几百年之后才能奏效?(毕竟，今天的美国宪法与</w:t>
      </w:r>
      <w:r>
        <w:rPr>
          <w:rFonts w:ascii="SimSun" w:hAnsi="SimSun" w:eastAsia="SimSun" w:cs="SimSun"/>
          <w:sz w:val="23"/>
          <w:szCs w:val="23"/>
          <w:spacing w:val="-3"/>
        </w:rPr>
        <w:t>最初的</w:t>
      </w:r>
    </w:p>
    <w:p>
      <w:pPr>
        <w:spacing w:line="323" w:lineRule="auto"/>
        <w:sectPr>
          <w:headerReference w:type="default" r:id="rId114"/>
          <w:pgSz w:w="8160" w:h="12570"/>
          <w:pgMar w:top="603" w:right="1216" w:bottom="400" w:left="549" w:header="440" w:footer="0" w:gutter="0"/>
        </w:sectPr>
        <w:rPr>
          <w:rFonts w:ascii="SimSun" w:hAnsi="SimSun" w:eastAsia="SimSun" w:cs="SimSun"/>
          <w:sz w:val="23"/>
          <w:szCs w:val="23"/>
        </w:rPr>
      </w:pPr>
    </w:p>
    <w:p>
      <w:pPr>
        <w:ind w:left="4429"/>
        <w:spacing w:before="9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66"/>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spacing w:val="-1"/>
        </w:rPr>
        <w:t>227</w:t>
      </w:r>
    </w:p>
    <w:p>
      <w:pPr>
        <w:spacing w:line="262" w:lineRule="auto"/>
        <w:rPr>
          <w:rFonts w:ascii="Arial"/>
          <w:sz w:val="21"/>
        </w:rPr>
      </w:pPr>
      <w:r/>
    </w:p>
    <w:p>
      <w:pPr>
        <w:spacing w:line="263" w:lineRule="auto"/>
        <w:rPr>
          <w:rFonts w:ascii="Arial"/>
          <w:sz w:val="21"/>
        </w:rPr>
      </w:pPr>
      <w:r/>
    </w:p>
    <w:p>
      <w:pPr>
        <w:ind w:right="130"/>
        <w:spacing w:before="75" w:line="331" w:lineRule="auto"/>
        <w:jc w:val="both"/>
        <w:rPr>
          <w:rFonts w:ascii="SimSun" w:hAnsi="SimSun" w:eastAsia="SimSun" w:cs="SimSun"/>
          <w:sz w:val="23"/>
          <w:szCs w:val="23"/>
        </w:rPr>
      </w:pPr>
      <w:r>
        <w:rPr>
          <w:rFonts w:ascii="SimSun" w:hAnsi="SimSun" w:eastAsia="SimSun" w:cs="SimSun"/>
          <w:sz w:val="23"/>
          <w:szCs w:val="23"/>
          <w:spacing w:val="-6"/>
        </w:rPr>
        <w:t>版本相比，已经算是一个非常不同的文件了，长达2</w:t>
      </w:r>
      <w:r>
        <w:rPr>
          <w:rFonts w:ascii="SimSun" w:hAnsi="SimSun" w:eastAsia="SimSun" w:cs="SimSun"/>
          <w:sz w:val="23"/>
          <w:szCs w:val="23"/>
          <w:spacing w:val="-7"/>
        </w:rPr>
        <w:t>00年的法学界</w:t>
      </w:r>
      <w:r>
        <w:rPr>
          <w:rFonts w:ascii="SimSun" w:hAnsi="SimSun" w:eastAsia="SimSun" w:cs="SimSun"/>
          <w:sz w:val="23"/>
          <w:szCs w:val="23"/>
        </w:rPr>
        <w:t xml:space="preserve"> </w:t>
      </w:r>
      <w:r>
        <w:rPr>
          <w:rFonts w:ascii="SimSun" w:hAnsi="SimSun" w:eastAsia="SimSun" w:cs="SimSun"/>
          <w:sz w:val="23"/>
          <w:szCs w:val="23"/>
          <w:spacing w:val="-11"/>
        </w:rPr>
        <w:t>辩论、公众辩论和公众参与使其内容变得更加丰富。)如果是这</w:t>
      </w:r>
      <w:r>
        <w:rPr>
          <w:rFonts w:ascii="SimSun" w:hAnsi="SimSun" w:eastAsia="SimSun" w:cs="SimSun"/>
          <w:sz w:val="23"/>
          <w:szCs w:val="23"/>
          <w:spacing w:val="-12"/>
        </w:rPr>
        <w:t>样，</w:t>
      </w:r>
      <w:r>
        <w:rPr>
          <w:rFonts w:ascii="SimSun" w:hAnsi="SimSun" w:eastAsia="SimSun" w:cs="SimSun"/>
          <w:sz w:val="23"/>
          <w:szCs w:val="23"/>
        </w:rPr>
        <w:t xml:space="preserve"> </w:t>
      </w:r>
      <w:r>
        <w:rPr>
          <w:rFonts w:ascii="SimSun" w:hAnsi="SimSun" w:eastAsia="SimSun" w:cs="SimSun"/>
          <w:sz w:val="23"/>
          <w:szCs w:val="23"/>
          <w:spacing w:val="-2"/>
        </w:rPr>
        <w:t>肯尼亚或委内瑞拉的公民必须耐心等待几百年才能</w:t>
      </w:r>
      <w:r>
        <w:rPr>
          <w:rFonts w:ascii="SimSun" w:hAnsi="SimSun" w:eastAsia="SimSun" w:cs="SimSun"/>
          <w:sz w:val="23"/>
          <w:szCs w:val="23"/>
          <w:spacing w:val="-3"/>
        </w:rPr>
        <w:t>建立一套好制</w:t>
      </w:r>
      <w:r>
        <w:rPr>
          <w:rFonts w:ascii="SimSun" w:hAnsi="SimSun" w:eastAsia="SimSun" w:cs="SimSun"/>
          <w:sz w:val="23"/>
          <w:szCs w:val="23"/>
        </w:rPr>
        <w:t xml:space="preserve"> </w:t>
      </w:r>
      <w:r>
        <w:rPr>
          <w:rFonts w:ascii="SimSun" w:hAnsi="SimSun" w:eastAsia="SimSun" w:cs="SimSun"/>
          <w:sz w:val="23"/>
          <w:szCs w:val="23"/>
          <w:spacing w:val="-3"/>
        </w:rPr>
        <w:t>度吗?</w:t>
      </w:r>
    </w:p>
    <w:p>
      <w:pPr>
        <w:ind w:firstLine="430"/>
        <w:spacing w:before="24" w:line="326" w:lineRule="auto"/>
        <w:rPr>
          <w:rFonts w:ascii="SimSun" w:hAnsi="SimSun" w:eastAsia="SimSun" w:cs="SimSun"/>
          <w:sz w:val="23"/>
          <w:szCs w:val="23"/>
        </w:rPr>
      </w:pPr>
      <w:r>
        <w:rPr>
          <w:rFonts w:ascii="SimSun" w:hAnsi="SimSun" w:eastAsia="SimSun" w:cs="SimSun"/>
          <w:sz w:val="23"/>
          <w:szCs w:val="23"/>
          <w:spacing w:val="-10"/>
        </w:rPr>
        <w:t>此外，事实表明，那些对商业友好程度大致相同的国</w:t>
      </w:r>
      <w:r>
        <w:rPr>
          <w:rFonts w:ascii="SimSun" w:hAnsi="SimSun" w:eastAsia="SimSun" w:cs="SimSun"/>
          <w:sz w:val="23"/>
          <w:szCs w:val="23"/>
          <w:spacing w:val="-11"/>
        </w:rPr>
        <w:t>家，无法</w:t>
      </w:r>
      <w:r>
        <w:rPr>
          <w:rFonts w:ascii="SimSun" w:hAnsi="SimSun" w:eastAsia="SimSun" w:cs="SimSun"/>
          <w:sz w:val="23"/>
          <w:szCs w:val="23"/>
        </w:rPr>
        <w:t xml:space="preserve">   </w:t>
      </w:r>
      <w:r>
        <w:rPr>
          <w:rFonts w:ascii="SimSun" w:hAnsi="SimSun" w:eastAsia="SimSun" w:cs="SimSun"/>
          <w:sz w:val="23"/>
          <w:szCs w:val="23"/>
          <w:spacing w:val="-6"/>
        </w:rPr>
        <w:t>根据某些传统的、“好”的经济政策指标去预测其人</w:t>
      </w:r>
      <w:r>
        <w:rPr>
          <w:rFonts w:ascii="SimSun" w:hAnsi="SimSun" w:eastAsia="SimSun" w:cs="SimSun"/>
          <w:sz w:val="23"/>
          <w:szCs w:val="23"/>
          <w:spacing w:val="-7"/>
        </w:rPr>
        <w:t>均</w:t>
      </w:r>
      <w:r>
        <w:rPr>
          <w:rFonts w:ascii="Times New Roman" w:hAnsi="Times New Roman" w:eastAsia="Times New Roman" w:cs="Times New Roman"/>
          <w:sz w:val="23"/>
          <w:szCs w:val="23"/>
          <w:spacing w:val="-7"/>
        </w:rPr>
        <w:t>GDP</w:t>
      </w:r>
      <w:r>
        <w:rPr>
          <w:rFonts w:ascii="SimSun" w:hAnsi="SimSun" w:eastAsia="SimSun" w:cs="SimSun"/>
          <w:sz w:val="23"/>
          <w:szCs w:val="23"/>
          <w:spacing w:val="-7"/>
        </w:rPr>
        <w:t>(罗默</w:t>
      </w:r>
      <w:r>
        <w:rPr>
          <w:rFonts w:ascii="SimSun" w:hAnsi="SimSun" w:eastAsia="SimSun" w:cs="SimSun"/>
          <w:sz w:val="23"/>
          <w:szCs w:val="23"/>
        </w:rPr>
        <w:t xml:space="preserve">   </w:t>
      </w:r>
      <w:r>
        <w:rPr>
          <w:rFonts w:ascii="SimSun" w:hAnsi="SimSun" w:eastAsia="SimSun" w:cs="SimSun"/>
          <w:sz w:val="23"/>
          <w:szCs w:val="23"/>
          <w:spacing w:val="-13"/>
        </w:rPr>
        <w:t>希望各国符合这些指标，比如对贸易的开放</w:t>
      </w:r>
      <w:r>
        <w:rPr>
          <w:rFonts w:ascii="SimSun" w:hAnsi="SimSun" w:eastAsia="SimSun" w:cs="SimSun"/>
          <w:sz w:val="23"/>
          <w:szCs w:val="23"/>
          <w:spacing w:val="-14"/>
        </w:rPr>
        <w:t>度高、通胀率低等)。76</w:t>
      </w:r>
      <w:r>
        <w:rPr>
          <w:rFonts w:ascii="SimSun" w:hAnsi="SimSun" w:eastAsia="SimSun" w:cs="SimSun"/>
          <w:sz w:val="23"/>
          <w:szCs w:val="23"/>
        </w:rPr>
        <w:t xml:space="preserve">   </w:t>
      </w:r>
      <w:r>
        <w:rPr>
          <w:rFonts w:ascii="SimSun" w:hAnsi="SimSun" w:eastAsia="SimSun" w:cs="SimSun"/>
          <w:sz w:val="23"/>
          <w:szCs w:val="23"/>
          <w:spacing w:val="-10"/>
        </w:rPr>
        <w:t>相反，那些拥有“坏”政策的国家虽然经济</w:t>
      </w:r>
      <w:r>
        <w:rPr>
          <w:rFonts w:ascii="SimSun" w:hAnsi="SimSun" w:eastAsia="SimSun" w:cs="SimSun"/>
          <w:sz w:val="23"/>
          <w:szCs w:val="23"/>
          <w:spacing w:val="-11"/>
        </w:rPr>
        <w:t>增长缓慢，却更有可能</w:t>
      </w:r>
      <w:r>
        <w:rPr>
          <w:rFonts w:ascii="SimSun" w:hAnsi="SimSun" w:eastAsia="SimSun" w:cs="SimSun"/>
          <w:sz w:val="23"/>
          <w:szCs w:val="23"/>
        </w:rPr>
        <w:t xml:space="preserve">   </w:t>
      </w:r>
      <w:r>
        <w:rPr>
          <w:rFonts w:ascii="SimSun" w:hAnsi="SimSun" w:eastAsia="SimSun" w:cs="SimSun"/>
          <w:sz w:val="23"/>
          <w:szCs w:val="23"/>
          <w:spacing w:val="-1"/>
        </w:rPr>
        <w:t>根据一些“较差”的经济政策指标去预测其经济增长前景(比如，</w:t>
      </w:r>
      <w:r>
        <w:rPr>
          <w:rFonts w:ascii="SimSun" w:hAnsi="SimSun" w:eastAsia="SimSun" w:cs="SimSun"/>
          <w:sz w:val="23"/>
          <w:szCs w:val="23"/>
          <w:spacing w:val="14"/>
        </w:rPr>
        <w:t xml:space="preserve"> </w:t>
      </w:r>
      <w:r>
        <w:rPr>
          <w:rFonts w:ascii="SimSun" w:hAnsi="SimSun" w:eastAsia="SimSun" w:cs="SimSun"/>
          <w:sz w:val="23"/>
          <w:szCs w:val="23"/>
          <w:spacing w:val="1"/>
        </w:rPr>
        <w:t>对商业友好程度较低)。这些国家的经济之所以差，究竟是“坏”</w:t>
      </w:r>
      <w:r>
        <w:rPr>
          <w:rFonts w:ascii="SimSun" w:hAnsi="SimSun" w:eastAsia="SimSun" w:cs="SimSun"/>
          <w:sz w:val="23"/>
          <w:szCs w:val="23"/>
        </w:rPr>
        <w:t xml:space="preserve"> </w:t>
      </w:r>
      <w:r>
        <w:rPr>
          <w:rFonts w:ascii="SimSun" w:hAnsi="SimSun" w:eastAsia="SimSun" w:cs="SimSun"/>
          <w:sz w:val="23"/>
          <w:szCs w:val="23"/>
          <w:spacing w:val="-11"/>
        </w:rPr>
        <w:t>政策导致的结果，还是国内其他因素带来的副作用，尚无法准确界</w:t>
      </w:r>
      <w:r>
        <w:rPr>
          <w:rFonts w:ascii="SimSun" w:hAnsi="SimSun" w:eastAsia="SimSun" w:cs="SimSun"/>
          <w:sz w:val="23"/>
          <w:szCs w:val="23"/>
          <w:spacing w:val="5"/>
        </w:rPr>
        <w:t xml:space="preserve">   </w:t>
      </w:r>
      <w:r>
        <w:rPr>
          <w:rFonts w:ascii="SimSun" w:hAnsi="SimSun" w:eastAsia="SimSun" w:cs="SimSun"/>
          <w:sz w:val="23"/>
          <w:szCs w:val="23"/>
          <w:spacing w:val="-4"/>
        </w:rPr>
        <w:t>定。经济政策也是整个社会制度的一部分，社会制度的质量如何，</w:t>
      </w:r>
      <w:r>
        <w:rPr>
          <w:rFonts w:ascii="SimSun" w:hAnsi="SimSun" w:eastAsia="SimSun" w:cs="SimSun"/>
          <w:sz w:val="23"/>
          <w:szCs w:val="23"/>
          <w:spacing w:val="16"/>
        </w:rPr>
        <w:t xml:space="preserve"> </w:t>
      </w:r>
      <w:r>
        <w:rPr>
          <w:rFonts w:ascii="SimSun" w:hAnsi="SimSun" w:eastAsia="SimSun" w:cs="SimSun"/>
          <w:sz w:val="23"/>
          <w:szCs w:val="23"/>
          <w:spacing w:val="-11"/>
        </w:rPr>
        <w:t>影响着经济政策的效果，几乎没有任何证据表明经济政策可以超越</w:t>
      </w:r>
      <w:r>
        <w:rPr>
          <w:rFonts w:ascii="SimSun" w:hAnsi="SimSun" w:eastAsia="SimSun" w:cs="SimSun"/>
          <w:sz w:val="23"/>
          <w:szCs w:val="23"/>
          <w:spacing w:val="5"/>
        </w:rPr>
        <w:t xml:space="preserve">   </w:t>
      </w:r>
      <w:r>
        <w:rPr>
          <w:rFonts w:ascii="SimSun" w:hAnsi="SimSun" w:eastAsia="SimSun" w:cs="SimSun"/>
          <w:sz w:val="23"/>
          <w:szCs w:val="23"/>
          <w:spacing w:val="-15"/>
        </w:rPr>
        <w:t>整体社会制度，单独对经济增长施加影响。</w:t>
      </w:r>
    </w:p>
    <w:p>
      <w:pPr>
        <w:ind w:right="130" w:firstLine="430"/>
        <w:spacing w:before="95" w:line="325" w:lineRule="auto"/>
        <w:jc w:val="both"/>
        <w:rPr>
          <w:rFonts w:ascii="SimSun" w:hAnsi="SimSun" w:eastAsia="SimSun" w:cs="SimSun"/>
          <w:sz w:val="23"/>
          <w:szCs w:val="23"/>
        </w:rPr>
      </w:pPr>
      <w:r>
        <w:rPr>
          <w:rFonts w:ascii="SimSun" w:hAnsi="SimSun" w:eastAsia="SimSun" w:cs="SimSun"/>
          <w:sz w:val="23"/>
          <w:szCs w:val="23"/>
          <w:spacing w:val="-11"/>
        </w:rPr>
        <w:t>不同国家的经济发展状况给我们留下了什么教训呢?我们发现，</w:t>
      </w:r>
      <w:r>
        <w:rPr>
          <w:rFonts w:ascii="SimSun" w:hAnsi="SimSun" w:eastAsia="SimSun" w:cs="SimSun"/>
          <w:sz w:val="23"/>
          <w:szCs w:val="23"/>
          <w:spacing w:val="6"/>
        </w:rPr>
        <w:t xml:space="preserve"> </w:t>
      </w:r>
      <w:r>
        <w:rPr>
          <w:rFonts w:ascii="SimSun" w:hAnsi="SimSun" w:eastAsia="SimSun" w:cs="SimSun"/>
          <w:sz w:val="23"/>
          <w:szCs w:val="23"/>
          <w:spacing w:val="-10"/>
        </w:rPr>
        <w:t>有一些事情似乎是要竭力规避的，比如恶性通胀，</w:t>
      </w:r>
      <w:r>
        <w:rPr>
          <w:rFonts w:ascii="SimSun" w:hAnsi="SimSun" w:eastAsia="SimSun" w:cs="SimSun"/>
          <w:sz w:val="23"/>
          <w:szCs w:val="23"/>
          <w:spacing w:val="-11"/>
        </w:rPr>
        <w:t>极度高估的固定</w:t>
      </w:r>
      <w:r>
        <w:rPr>
          <w:rFonts w:ascii="SimSun" w:hAnsi="SimSun" w:eastAsia="SimSun" w:cs="SimSun"/>
          <w:sz w:val="23"/>
          <w:szCs w:val="23"/>
        </w:rPr>
        <w:t xml:space="preserve"> </w:t>
      </w:r>
      <w:r>
        <w:rPr>
          <w:rFonts w:ascii="SimSun" w:hAnsi="SimSun" w:eastAsia="SimSun" w:cs="SimSun"/>
          <w:sz w:val="23"/>
          <w:szCs w:val="23"/>
          <w:spacing w:val="1"/>
        </w:rPr>
        <w:t>汇率，以及印度政府在20世纪70年代对私营企业的全面控制(从</w:t>
      </w:r>
      <w:r>
        <w:rPr>
          <w:rFonts w:ascii="SimSun" w:hAnsi="SimSun" w:eastAsia="SimSun" w:cs="SimSun"/>
          <w:sz w:val="23"/>
          <w:szCs w:val="23"/>
          <w:spacing w:val="12"/>
        </w:rPr>
        <w:t xml:space="preserve"> </w:t>
      </w:r>
      <w:r>
        <w:rPr>
          <w:rFonts w:ascii="SimSun" w:hAnsi="SimSun" w:eastAsia="SimSun" w:cs="SimSun"/>
          <w:sz w:val="23"/>
          <w:szCs w:val="23"/>
          <w:spacing w:val="-6"/>
        </w:rPr>
        <w:t>船舶到鞋类，一切都由国家掌控)。这些做法都无助于我们解决当</w:t>
      </w:r>
      <w:r>
        <w:rPr>
          <w:rFonts w:ascii="SimSun" w:hAnsi="SimSun" w:eastAsia="SimSun" w:cs="SimSun"/>
          <w:sz w:val="23"/>
          <w:szCs w:val="23"/>
        </w:rPr>
        <w:t xml:space="preserve"> </w:t>
      </w:r>
      <w:r>
        <w:rPr>
          <w:rFonts w:ascii="SimSun" w:hAnsi="SimSun" w:eastAsia="SimSun" w:cs="SimSun"/>
          <w:sz w:val="23"/>
          <w:szCs w:val="23"/>
          <w:spacing w:val="-10"/>
        </w:rPr>
        <w:t>今大多数国家面临的问题，除了极少数人，</w:t>
      </w:r>
      <w:r>
        <w:rPr>
          <w:rFonts w:ascii="SimSun" w:hAnsi="SimSun" w:eastAsia="SimSun" w:cs="SimSun"/>
          <w:sz w:val="23"/>
          <w:szCs w:val="23"/>
          <w:spacing w:val="-11"/>
        </w:rPr>
        <w:t>似乎没有人对这些极端</w:t>
      </w:r>
      <w:r>
        <w:rPr>
          <w:rFonts w:ascii="SimSun" w:hAnsi="SimSun" w:eastAsia="SimSun" w:cs="SimSun"/>
          <w:sz w:val="23"/>
          <w:szCs w:val="23"/>
        </w:rPr>
        <w:t xml:space="preserve"> </w:t>
      </w:r>
      <w:r>
        <w:rPr>
          <w:rFonts w:ascii="SimSun" w:hAnsi="SimSun" w:eastAsia="SimSun" w:cs="SimSun"/>
          <w:sz w:val="23"/>
          <w:szCs w:val="23"/>
          <w:spacing w:val="-11"/>
        </w:rPr>
        <w:t>政策感兴趣。比如，连越南和缅甸都不感兴趣，而是在考虑是否应</w:t>
      </w:r>
      <w:r>
        <w:rPr>
          <w:rFonts w:ascii="SimSun" w:hAnsi="SimSun" w:eastAsia="SimSun" w:cs="SimSun"/>
          <w:sz w:val="23"/>
          <w:szCs w:val="23"/>
          <w:spacing w:val="17"/>
        </w:rPr>
        <w:t xml:space="preserve"> </w:t>
      </w:r>
      <w:r>
        <w:rPr>
          <w:rFonts w:ascii="SimSun" w:hAnsi="SimSun" w:eastAsia="SimSun" w:cs="SimSun"/>
          <w:sz w:val="23"/>
          <w:szCs w:val="23"/>
          <w:spacing w:val="-15"/>
        </w:rPr>
        <w:t>该效仿中国的经济模式，毕竟中国经济的成功令人震惊。</w:t>
      </w:r>
    </w:p>
    <w:p>
      <w:pPr>
        <w:ind w:right="206" w:firstLine="430"/>
        <w:spacing w:before="86" w:line="320" w:lineRule="auto"/>
        <w:jc w:val="both"/>
        <w:rPr>
          <w:rFonts w:ascii="SimSun" w:hAnsi="SimSun" w:eastAsia="SimSun" w:cs="SimSun"/>
          <w:sz w:val="23"/>
          <w:szCs w:val="23"/>
        </w:rPr>
      </w:pPr>
      <w:r>
        <w:rPr>
          <w:rFonts w:ascii="SimSun" w:hAnsi="SimSun" w:eastAsia="SimSun" w:cs="SimSun"/>
          <w:sz w:val="23"/>
          <w:szCs w:val="23"/>
          <w:spacing w:val="-10"/>
        </w:rPr>
        <w:t>问题是尽管中国与越南、缅甸一样，属于市场经济，但与经典</w:t>
      </w:r>
      <w:r>
        <w:rPr>
          <w:rFonts w:ascii="SimSun" w:hAnsi="SimSun" w:eastAsia="SimSun" w:cs="SimSun"/>
          <w:sz w:val="23"/>
          <w:szCs w:val="23"/>
        </w:rPr>
        <w:t xml:space="preserve"> </w:t>
      </w:r>
      <w:r>
        <w:rPr>
          <w:rFonts w:ascii="SimSun" w:hAnsi="SimSun" w:eastAsia="SimSun" w:cs="SimSun"/>
          <w:sz w:val="23"/>
          <w:szCs w:val="23"/>
          <w:spacing w:val="-1"/>
        </w:rPr>
        <w:t>的盎格鲁-撒克逊模式</w:t>
      </w:r>
      <w:r>
        <w:rPr>
          <w:rFonts w:ascii="Times New Roman" w:hAnsi="Times New Roman" w:eastAsia="Times New Roman" w:cs="Times New Roman"/>
          <w:sz w:val="23"/>
          <w:szCs w:val="23"/>
          <w:spacing w:val="-1"/>
        </w:rPr>
        <w:t>(Anglo-Sa</w:t>
      </w:r>
      <w:r>
        <w:rPr>
          <w:rFonts w:ascii="Times New Roman" w:hAnsi="Times New Roman" w:eastAsia="Times New Roman" w:cs="Times New Roman"/>
          <w:sz w:val="23"/>
          <w:szCs w:val="23"/>
          <w:spacing w:val="-2"/>
        </w:rPr>
        <w:t>xon   model),</w:t>
      </w:r>
      <w:r>
        <w:rPr>
          <w:rFonts w:ascii="SimSun" w:hAnsi="SimSun" w:eastAsia="SimSun" w:cs="SimSun"/>
          <w:sz w:val="23"/>
          <w:szCs w:val="23"/>
          <w:spacing w:val="-2"/>
        </w:rPr>
        <w:t>甚至与欧洲模式都相</w:t>
      </w:r>
      <w:r>
        <w:rPr>
          <w:rFonts w:ascii="SimSun" w:hAnsi="SimSun" w:eastAsia="SimSun" w:cs="SimSun"/>
          <w:sz w:val="23"/>
          <w:szCs w:val="23"/>
        </w:rPr>
        <w:t xml:space="preserve"> </w:t>
      </w:r>
      <w:r>
        <w:rPr>
          <w:rFonts w:ascii="SimSun" w:hAnsi="SimSun" w:eastAsia="SimSun" w:cs="SimSun"/>
          <w:sz w:val="23"/>
          <w:szCs w:val="23"/>
          <w:spacing w:val="1"/>
        </w:rPr>
        <w:t>去甚远。2014年《财富》全球500强中，95家中国企业中有75家</w:t>
      </w:r>
      <w:r>
        <w:rPr>
          <w:rFonts w:ascii="SimSun" w:hAnsi="SimSun" w:eastAsia="SimSun" w:cs="SimSun"/>
          <w:sz w:val="23"/>
          <w:szCs w:val="23"/>
          <w:spacing w:val="14"/>
        </w:rPr>
        <w:t xml:space="preserve"> </w:t>
      </w:r>
      <w:r>
        <w:rPr>
          <w:rFonts w:ascii="SimSun" w:hAnsi="SimSun" w:eastAsia="SimSun" w:cs="SimSun"/>
          <w:sz w:val="23"/>
          <w:szCs w:val="23"/>
          <w:spacing w:val="-12"/>
        </w:rPr>
        <w:t>是国有企业，不过它们的组织方式是市场化的。7</w:t>
      </w:r>
    </w:p>
    <w:p>
      <w:pPr>
        <w:spacing w:line="320" w:lineRule="auto"/>
        <w:sectPr>
          <w:headerReference w:type="default" r:id="rId3"/>
          <w:pgSz w:w="8160" w:h="12570"/>
          <w:pgMar w:top="400" w:right="554" w:bottom="400" w:left="1019" w:header="0"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2"/>
        </w:rPr>
        <w:t>228</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13"/>
        </w:rPr>
        <w:t xml:space="preserve">  </w:t>
      </w:r>
      <w:r>
        <w:rPr>
          <w:rFonts w:ascii="SimSun" w:hAnsi="SimSun" w:eastAsia="SimSun" w:cs="SimSun"/>
          <w:sz w:val="16"/>
          <w:szCs w:val="16"/>
          <w:spacing w:val="-2"/>
        </w:rPr>
        <w:t>好的经济学</w:t>
      </w:r>
    </w:p>
    <w:p>
      <w:pPr>
        <w:spacing w:line="266" w:lineRule="auto"/>
        <w:rPr>
          <w:rFonts w:ascii="Arial"/>
          <w:sz w:val="21"/>
        </w:rPr>
      </w:pPr>
      <w:r/>
    </w:p>
    <w:p>
      <w:pPr>
        <w:spacing w:line="266" w:lineRule="auto"/>
        <w:rPr>
          <w:rFonts w:ascii="Arial"/>
          <w:sz w:val="21"/>
        </w:rPr>
      </w:pPr>
      <w:r/>
    </w:p>
    <w:p>
      <w:pPr>
        <w:ind w:firstLine="440"/>
        <w:spacing w:before="75" w:line="325" w:lineRule="auto"/>
        <w:jc w:val="both"/>
        <w:rPr>
          <w:rFonts w:ascii="SimSun" w:hAnsi="SimSun" w:eastAsia="SimSun" w:cs="SimSun"/>
          <w:sz w:val="23"/>
          <w:szCs w:val="23"/>
        </w:rPr>
      </w:pPr>
      <w:r>
        <w:rPr>
          <w:rFonts w:ascii="SimSun" w:hAnsi="SimSun" w:eastAsia="SimSun" w:cs="SimSun"/>
          <w:sz w:val="23"/>
          <w:szCs w:val="23"/>
          <w:spacing w:val="-10"/>
        </w:rPr>
        <w:t>中国大多数银行都是国有的。政府——包括地方政府和中央政</w:t>
      </w:r>
      <w:r>
        <w:rPr>
          <w:rFonts w:ascii="SimSun" w:hAnsi="SimSun" w:eastAsia="SimSun" w:cs="SimSun"/>
          <w:sz w:val="23"/>
          <w:szCs w:val="23"/>
          <w:spacing w:val="8"/>
        </w:rPr>
        <w:t xml:space="preserve"> </w:t>
      </w:r>
      <w:r>
        <w:rPr>
          <w:rFonts w:ascii="SimSun" w:hAnsi="SimSun" w:eastAsia="SimSun" w:cs="SimSun"/>
          <w:sz w:val="23"/>
          <w:szCs w:val="23"/>
          <w:spacing w:val="-11"/>
        </w:rPr>
        <w:t>府，在决定如何分配土地和信贷方面发挥了核心作用，还可以通过</w:t>
      </w:r>
      <w:r>
        <w:rPr>
          <w:rFonts w:ascii="SimSun" w:hAnsi="SimSun" w:eastAsia="SimSun" w:cs="SimSun"/>
          <w:sz w:val="23"/>
          <w:szCs w:val="23"/>
          <w:spacing w:val="16"/>
        </w:rPr>
        <w:t xml:space="preserve"> </w:t>
      </w:r>
      <w:r>
        <w:rPr>
          <w:rFonts w:ascii="SimSun" w:hAnsi="SimSun" w:eastAsia="SimSun" w:cs="SimSun"/>
          <w:sz w:val="23"/>
          <w:szCs w:val="23"/>
          <w:spacing w:val="-8"/>
        </w:rPr>
        <w:t>人口政策影响各个行业的劳动力供给状况。在大约25年的时间里，</w:t>
      </w:r>
      <w:r>
        <w:rPr>
          <w:rFonts w:ascii="SimSun" w:hAnsi="SimSun" w:eastAsia="SimSun" w:cs="SimSun"/>
          <w:sz w:val="23"/>
          <w:szCs w:val="23"/>
          <w:spacing w:val="4"/>
        </w:rPr>
        <w:t xml:space="preserve"> </w:t>
      </w:r>
      <w:r>
        <w:rPr>
          <w:rFonts w:ascii="SimSun" w:hAnsi="SimSun" w:eastAsia="SimSun" w:cs="SimSun"/>
          <w:sz w:val="23"/>
          <w:szCs w:val="23"/>
          <w:spacing w:val="-11"/>
        </w:rPr>
        <w:t>人民币汇率一直被低估，这样做的代价就是以几乎为零的利率贷给</w:t>
      </w:r>
      <w:r>
        <w:rPr>
          <w:rFonts w:ascii="SimSun" w:hAnsi="SimSun" w:eastAsia="SimSun" w:cs="SimSun"/>
          <w:sz w:val="23"/>
          <w:szCs w:val="23"/>
          <w:spacing w:val="16"/>
        </w:rPr>
        <w:t xml:space="preserve"> </w:t>
      </w:r>
      <w:r>
        <w:rPr>
          <w:rFonts w:ascii="SimSun" w:hAnsi="SimSun" w:eastAsia="SimSun" w:cs="SimSun"/>
          <w:sz w:val="23"/>
          <w:szCs w:val="23"/>
          <w:spacing w:val="-8"/>
        </w:rPr>
        <w:t>了美国数十亿美元。在农业方面，地方政府决定谁有权使</w:t>
      </w:r>
      <w:r>
        <w:rPr>
          <w:rFonts w:ascii="SimSun" w:hAnsi="SimSun" w:eastAsia="SimSun" w:cs="SimSun"/>
          <w:sz w:val="23"/>
          <w:szCs w:val="23"/>
          <w:spacing w:val="-9"/>
        </w:rPr>
        <w:t>用土地，</w:t>
      </w:r>
      <w:r>
        <w:rPr>
          <w:rFonts w:ascii="SimSun" w:hAnsi="SimSun" w:eastAsia="SimSun" w:cs="SimSun"/>
          <w:sz w:val="23"/>
          <w:szCs w:val="23"/>
        </w:rPr>
        <w:t xml:space="preserve"> </w:t>
      </w:r>
      <w:r>
        <w:rPr>
          <w:rFonts w:ascii="SimSun" w:hAnsi="SimSun" w:eastAsia="SimSun" w:cs="SimSun"/>
          <w:sz w:val="23"/>
          <w:szCs w:val="23"/>
          <w:spacing w:val="-15"/>
        </w:rPr>
        <w:t>因为所有的土地都属于国家。这些都带有鲜明的中国特色。</w:t>
      </w:r>
    </w:p>
    <w:p>
      <w:pPr>
        <w:ind w:right="24" w:firstLine="440"/>
        <w:spacing w:before="70" w:line="326" w:lineRule="auto"/>
        <w:jc w:val="both"/>
        <w:rPr>
          <w:rFonts w:ascii="SimSun" w:hAnsi="SimSun" w:eastAsia="SimSun" w:cs="SimSun"/>
          <w:sz w:val="23"/>
          <w:szCs w:val="23"/>
        </w:rPr>
      </w:pPr>
      <w:r>
        <w:rPr>
          <w:rFonts w:ascii="SimSun" w:hAnsi="SimSun" w:eastAsia="SimSun" w:cs="SimSun"/>
          <w:sz w:val="23"/>
          <w:szCs w:val="23"/>
          <w:spacing w:val="-1"/>
        </w:rPr>
        <w:t>尽管这些年中国奇迹的确令人兴奋，但在1980年，甚至到了</w:t>
      </w:r>
      <w:r>
        <w:rPr>
          <w:rFonts w:ascii="SimSun" w:hAnsi="SimSun" w:eastAsia="SimSun" w:cs="SimSun"/>
          <w:sz w:val="23"/>
          <w:szCs w:val="23"/>
          <w:spacing w:val="17"/>
        </w:rPr>
        <w:t xml:space="preserve"> </w:t>
      </w:r>
      <w:r>
        <w:rPr>
          <w:rFonts w:ascii="SimSun" w:hAnsi="SimSun" w:eastAsia="SimSun" w:cs="SimSun"/>
          <w:sz w:val="23"/>
          <w:szCs w:val="23"/>
          <w:spacing w:val="-10"/>
        </w:rPr>
        <w:t>1990年，都很少有经济学家预测到这一点。通常，当我们与别人谈</w:t>
      </w:r>
      <w:r>
        <w:rPr>
          <w:rFonts w:ascii="SimSun" w:hAnsi="SimSun" w:eastAsia="SimSun" w:cs="SimSun"/>
          <w:sz w:val="23"/>
          <w:szCs w:val="23"/>
          <w:spacing w:val="7"/>
        </w:rPr>
        <w:t xml:space="preserve"> </w:t>
      </w:r>
      <w:r>
        <w:rPr>
          <w:rFonts w:ascii="SimSun" w:hAnsi="SimSun" w:eastAsia="SimSun" w:cs="SimSun"/>
          <w:sz w:val="23"/>
          <w:szCs w:val="23"/>
          <w:spacing w:val="-11"/>
        </w:rPr>
        <w:t>起中国经济时，总会有人问，既然中国如此成功，为什么那些经济</w:t>
      </w:r>
      <w:r>
        <w:rPr>
          <w:rFonts w:ascii="SimSun" w:hAnsi="SimSun" w:eastAsia="SimSun" w:cs="SimSun"/>
          <w:sz w:val="23"/>
          <w:szCs w:val="23"/>
          <w:spacing w:val="18"/>
        </w:rPr>
        <w:t xml:space="preserve"> </w:t>
      </w:r>
      <w:r>
        <w:rPr>
          <w:rFonts w:ascii="SimSun" w:hAnsi="SimSun" w:eastAsia="SimSun" w:cs="SimSun"/>
          <w:sz w:val="23"/>
          <w:szCs w:val="23"/>
          <w:spacing w:val="-6"/>
        </w:rPr>
        <w:t>不佳的国家不去效仿呢?事实上，我们永远不清楚应该</w:t>
      </w:r>
      <w:r>
        <w:rPr>
          <w:rFonts w:ascii="SimSun" w:hAnsi="SimSun" w:eastAsia="SimSun" w:cs="SimSun"/>
          <w:sz w:val="23"/>
          <w:szCs w:val="23"/>
          <w:spacing w:val="-7"/>
        </w:rPr>
        <w:t>效仿中国的</w:t>
      </w:r>
      <w:r>
        <w:rPr>
          <w:rFonts w:ascii="SimSun" w:hAnsi="SimSun" w:eastAsia="SimSun" w:cs="SimSun"/>
          <w:sz w:val="23"/>
          <w:szCs w:val="23"/>
        </w:rPr>
        <w:t xml:space="preserve"> </w:t>
      </w:r>
      <w:r>
        <w:rPr>
          <w:rFonts w:ascii="SimSun" w:hAnsi="SimSun" w:eastAsia="SimSun" w:cs="SimSun"/>
          <w:sz w:val="23"/>
          <w:szCs w:val="23"/>
          <w:spacing w:val="-7"/>
        </w:rPr>
        <w:t>哪一部分经验。我们应该从中国的改革开放开始吗?那时的中国是</w:t>
      </w:r>
      <w:r>
        <w:rPr>
          <w:rFonts w:ascii="SimSun" w:hAnsi="SimSun" w:eastAsia="SimSun" w:cs="SimSun"/>
          <w:sz w:val="23"/>
          <w:szCs w:val="23"/>
          <w:spacing w:val="18"/>
        </w:rPr>
        <w:t xml:space="preserve"> </w:t>
      </w:r>
      <w:r>
        <w:rPr>
          <w:rFonts w:ascii="SimSun" w:hAnsi="SimSun" w:eastAsia="SimSun" w:cs="SimSun"/>
          <w:sz w:val="23"/>
          <w:szCs w:val="23"/>
          <w:spacing w:val="-10"/>
        </w:rPr>
        <w:t>一个极度贫困的经济体，但教育和医疗体系相</w:t>
      </w:r>
      <w:r>
        <w:rPr>
          <w:rFonts w:ascii="SimSun" w:hAnsi="SimSun" w:eastAsia="SimSun" w:cs="SimSun"/>
          <w:sz w:val="23"/>
          <w:szCs w:val="23"/>
          <w:spacing w:val="-11"/>
        </w:rPr>
        <w:t>对完善，收入分配差</w:t>
      </w:r>
      <w:r>
        <w:rPr>
          <w:rFonts w:ascii="SimSun" w:hAnsi="SimSun" w:eastAsia="SimSun" w:cs="SimSun"/>
          <w:sz w:val="23"/>
          <w:szCs w:val="23"/>
        </w:rPr>
        <w:t xml:space="preserve"> </w:t>
      </w:r>
      <w:r>
        <w:rPr>
          <w:rFonts w:ascii="SimSun" w:hAnsi="SimSun" w:eastAsia="SimSun" w:cs="SimSun"/>
          <w:sz w:val="23"/>
          <w:szCs w:val="23"/>
          <w:spacing w:val="-2"/>
        </w:rPr>
        <w:t>距较小。还是效仿20世纪30年代日本入侵中国的时期</w:t>
      </w:r>
      <w:r>
        <w:rPr>
          <w:rFonts w:ascii="SimSun" w:hAnsi="SimSun" w:eastAsia="SimSun" w:cs="SimSun"/>
          <w:sz w:val="23"/>
          <w:szCs w:val="23"/>
          <w:spacing w:val="-3"/>
        </w:rPr>
        <w:t>，甚至追溯</w:t>
      </w:r>
      <w:r>
        <w:rPr>
          <w:rFonts w:ascii="SimSun" w:hAnsi="SimSun" w:eastAsia="SimSun" w:cs="SimSun"/>
          <w:sz w:val="23"/>
          <w:szCs w:val="23"/>
        </w:rPr>
        <w:t xml:space="preserve"> </w:t>
      </w:r>
      <w:r>
        <w:rPr>
          <w:rFonts w:ascii="SimSun" w:hAnsi="SimSun" w:eastAsia="SimSun" w:cs="SimSun"/>
          <w:sz w:val="23"/>
          <w:szCs w:val="23"/>
          <w:spacing w:val="-11"/>
        </w:rPr>
        <w:t>其五千年历史呢?</w:t>
      </w:r>
    </w:p>
    <w:p>
      <w:pPr>
        <w:ind w:right="64" w:firstLine="440"/>
        <w:spacing w:before="81" w:line="324" w:lineRule="auto"/>
        <w:jc w:val="both"/>
        <w:rPr>
          <w:rFonts w:ascii="SimSun" w:hAnsi="SimSun" w:eastAsia="SimSun" w:cs="SimSun"/>
          <w:sz w:val="23"/>
          <w:szCs w:val="23"/>
        </w:rPr>
      </w:pPr>
      <w:r>
        <w:rPr>
          <w:rFonts w:ascii="SimSun" w:hAnsi="SimSun" w:eastAsia="SimSun" w:cs="SimSun"/>
          <w:sz w:val="23"/>
          <w:szCs w:val="23"/>
          <w:spacing w:val="-11"/>
        </w:rPr>
        <w:t>日本和韩国也出现了类似的困惑。这两个国家的政府最初采取</w:t>
      </w:r>
      <w:r>
        <w:rPr>
          <w:rFonts w:ascii="SimSun" w:hAnsi="SimSun" w:eastAsia="SimSun" w:cs="SimSun"/>
          <w:sz w:val="23"/>
          <w:szCs w:val="23"/>
          <w:spacing w:val="16"/>
        </w:rPr>
        <w:t xml:space="preserve"> </w:t>
      </w:r>
      <w:r>
        <w:rPr>
          <w:rFonts w:ascii="SimSun" w:hAnsi="SimSun" w:eastAsia="SimSun" w:cs="SimSun"/>
          <w:sz w:val="23"/>
          <w:szCs w:val="23"/>
          <w:spacing w:val="1"/>
        </w:rPr>
        <w:t>了积极的产业政策(从某种程度上来讲，它们至今依然如此),决</w:t>
      </w:r>
      <w:r>
        <w:rPr>
          <w:rFonts w:ascii="SimSun" w:hAnsi="SimSun" w:eastAsia="SimSun" w:cs="SimSun"/>
          <w:sz w:val="23"/>
          <w:szCs w:val="23"/>
          <w:spacing w:val="14"/>
        </w:rPr>
        <w:t xml:space="preserve"> </w:t>
      </w:r>
      <w:r>
        <w:rPr>
          <w:rFonts w:ascii="SimSun" w:hAnsi="SimSun" w:eastAsia="SimSun" w:cs="SimSun"/>
          <w:sz w:val="23"/>
          <w:szCs w:val="23"/>
          <w:spacing w:val="-11"/>
        </w:rPr>
        <w:t>定最终哪些产品用于出口，以及资金投向哪里。在新加坡，每个人</w:t>
      </w:r>
      <w:r>
        <w:rPr>
          <w:rFonts w:ascii="SimSun" w:hAnsi="SimSun" w:eastAsia="SimSun" w:cs="SimSun"/>
          <w:sz w:val="23"/>
          <w:szCs w:val="23"/>
          <w:spacing w:val="17"/>
        </w:rPr>
        <w:t xml:space="preserve"> </w:t>
      </w:r>
      <w:r>
        <w:rPr>
          <w:rFonts w:ascii="SimSun" w:hAnsi="SimSun" w:eastAsia="SimSun" w:cs="SimSun"/>
          <w:sz w:val="23"/>
          <w:szCs w:val="23"/>
          <w:spacing w:val="-11"/>
        </w:rPr>
        <w:t>都必须把大部分收入上缴中央公积金，这样国家就可以用他们的储</w:t>
      </w:r>
      <w:r>
        <w:rPr>
          <w:rFonts w:ascii="SimSun" w:hAnsi="SimSun" w:eastAsia="SimSun" w:cs="SimSun"/>
          <w:sz w:val="23"/>
          <w:szCs w:val="23"/>
          <w:spacing w:val="17"/>
        </w:rPr>
        <w:t xml:space="preserve"> </w:t>
      </w:r>
      <w:r>
        <w:rPr>
          <w:rFonts w:ascii="SimSun" w:hAnsi="SimSun" w:eastAsia="SimSun" w:cs="SimSun"/>
          <w:sz w:val="23"/>
          <w:szCs w:val="23"/>
          <w:spacing w:val="-14"/>
        </w:rPr>
        <w:t>蓄来建设住房方面的基础设施了。</w:t>
      </w:r>
    </w:p>
    <w:p>
      <w:pPr>
        <w:ind w:right="61" w:firstLine="440"/>
        <w:spacing w:before="70" w:line="325" w:lineRule="auto"/>
        <w:jc w:val="both"/>
        <w:rPr>
          <w:rFonts w:ascii="SimSun" w:hAnsi="SimSun" w:eastAsia="SimSun" w:cs="SimSun"/>
          <w:sz w:val="23"/>
          <w:szCs w:val="23"/>
        </w:rPr>
      </w:pPr>
      <w:r>
        <w:rPr>
          <w:rFonts w:ascii="SimSun" w:hAnsi="SimSun" w:eastAsia="SimSun" w:cs="SimSun"/>
          <w:sz w:val="23"/>
          <w:szCs w:val="23"/>
          <w:spacing w:val="-11"/>
        </w:rPr>
        <w:t>在这些情况下，经济学家们一直在争论经济增长究竟是归功于</w:t>
      </w:r>
      <w:r>
        <w:rPr>
          <w:rFonts w:ascii="SimSun" w:hAnsi="SimSun" w:eastAsia="SimSun" w:cs="SimSun"/>
          <w:sz w:val="23"/>
          <w:szCs w:val="23"/>
          <w:spacing w:val="18"/>
        </w:rPr>
        <w:t xml:space="preserve"> </w:t>
      </w:r>
      <w:r>
        <w:rPr>
          <w:rFonts w:ascii="SimSun" w:hAnsi="SimSun" w:eastAsia="SimSun" w:cs="SimSun"/>
          <w:sz w:val="23"/>
          <w:szCs w:val="23"/>
          <w:spacing w:val="-10"/>
        </w:rPr>
        <w:t>特殊的、非常规的政策选择，还是归功于其</w:t>
      </w:r>
      <w:r>
        <w:rPr>
          <w:rFonts w:ascii="SimSun" w:hAnsi="SimSun" w:eastAsia="SimSun" w:cs="SimSun"/>
          <w:sz w:val="23"/>
          <w:szCs w:val="23"/>
          <w:spacing w:val="-11"/>
        </w:rPr>
        <w:t>他常规因素。可以预见</w:t>
      </w:r>
      <w:r>
        <w:rPr>
          <w:rFonts w:ascii="SimSun" w:hAnsi="SimSun" w:eastAsia="SimSun" w:cs="SimSun"/>
          <w:sz w:val="23"/>
          <w:szCs w:val="23"/>
        </w:rPr>
        <w:t xml:space="preserve"> </w:t>
      </w:r>
      <w:r>
        <w:rPr>
          <w:rFonts w:ascii="SimSun" w:hAnsi="SimSun" w:eastAsia="SimSun" w:cs="SimSun"/>
          <w:sz w:val="23"/>
          <w:szCs w:val="23"/>
          <w:spacing w:val="-11"/>
        </w:rPr>
        <w:t>的是，每一次讨论都是众说纷纭，莫衷一是。东亚国家只是交了好</w:t>
      </w:r>
      <w:r>
        <w:rPr>
          <w:rFonts w:ascii="SimSun" w:hAnsi="SimSun" w:eastAsia="SimSun" w:cs="SimSun"/>
          <w:sz w:val="23"/>
          <w:szCs w:val="23"/>
          <w:spacing w:val="16"/>
        </w:rPr>
        <w:t xml:space="preserve"> </w:t>
      </w:r>
      <w:r>
        <w:rPr>
          <w:rFonts w:ascii="SimSun" w:hAnsi="SimSun" w:eastAsia="SimSun" w:cs="SimSun"/>
          <w:sz w:val="23"/>
          <w:szCs w:val="23"/>
          <w:spacing w:val="1"/>
        </w:rPr>
        <w:t>运，还是能从它们的成功中学到什么?这些国家在开始快速增长</w:t>
      </w:r>
      <w:r>
        <w:rPr>
          <w:rFonts w:ascii="SimSun" w:hAnsi="SimSun" w:eastAsia="SimSun" w:cs="SimSun"/>
          <w:sz w:val="23"/>
          <w:szCs w:val="23"/>
          <w:spacing w:val="17"/>
        </w:rPr>
        <w:t xml:space="preserve"> </w:t>
      </w:r>
      <w:r>
        <w:rPr>
          <w:rFonts w:ascii="SimSun" w:hAnsi="SimSun" w:eastAsia="SimSun" w:cs="SimSun"/>
          <w:sz w:val="23"/>
          <w:szCs w:val="23"/>
          <w:spacing w:val="-10"/>
        </w:rPr>
        <w:t>之前也曾遭受过战争创伤，所以快速增长可能</w:t>
      </w:r>
      <w:r>
        <w:rPr>
          <w:rFonts w:ascii="SimSun" w:hAnsi="SimSun" w:eastAsia="SimSun" w:cs="SimSun"/>
          <w:sz w:val="23"/>
          <w:szCs w:val="23"/>
          <w:spacing w:val="-11"/>
        </w:rPr>
        <w:t>只是自然反弹的一部</w:t>
      </w:r>
      <w:r>
        <w:rPr>
          <w:rFonts w:ascii="SimSun" w:hAnsi="SimSun" w:eastAsia="SimSun" w:cs="SimSun"/>
          <w:sz w:val="23"/>
          <w:szCs w:val="23"/>
        </w:rPr>
        <w:t xml:space="preserve"> </w:t>
      </w:r>
      <w:r>
        <w:rPr>
          <w:rFonts w:ascii="SimSun" w:hAnsi="SimSun" w:eastAsia="SimSun" w:cs="SimSun"/>
          <w:sz w:val="23"/>
          <w:szCs w:val="23"/>
          <w:spacing w:val="-14"/>
        </w:rPr>
        <w:t>分。以东亚国家发展经验来证明某种模式的优点是行</w:t>
      </w:r>
      <w:r>
        <w:rPr>
          <w:rFonts w:ascii="SimSun" w:hAnsi="SimSun" w:eastAsia="SimSun" w:cs="SimSun"/>
          <w:sz w:val="23"/>
          <w:szCs w:val="23"/>
          <w:spacing w:val="-15"/>
        </w:rPr>
        <w:t>不通的。</w:t>
      </w:r>
    </w:p>
    <w:p>
      <w:pPr>
        <w:spacing w:line="325" w:lineRule="auto"/>
        <w:sectPr>
          <w:pgSz w:w="8160" w:h="12570"/>
          <w:pgMar w:top="386" w:right="1115" w:bottom="400" w:left="609" w:header="0" w:footer="0" w:gutter="0"/>
        </w:sectPr>
        <w:rPr>
          <w:rFonts w:ascii="SimSun" w:hAnsi="SimSun" w:eastAsia="SimSun" w:cs="SimSun"/>
          <w:sz w:val="23"/>
          <w:szCs w:val="23"/>
        </w:rPr>
      </w:pPr>
    </w:p>
    <w:p>
      <w:pPr>
        <w:ind w:left="4420"/>
        <w:spacing w:before="11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76"/>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1"/>
        </w:rPr>
        <w:t>229</w:t>
      </w:r>
    </w:p>
    <w:p>
      <w:pPr>
        <w:spacing w:line="265" w:lineRule="auto"/>
        <w:rPr>
          <w:rFonts w:ascii="Arial"/>
          <w:sz w:val="21"/>
        </w:rPr>
      </w:pPr>
      <w:r/>
    </w:p>
    <w:p>
      <w:pPr>
        <w:spacing w:line="266" w:lineRule="auto"/>
        <w:rPr>
          <w:rFonts w:ascii="Arial"/>
          <w:sz w:val="21"/>
        </w:rPr>
      </w:pPr>
      <w:r/>
    </w:p>
    <w:p>
      <w:pPr>
        <w:ind w:firstLine="410"/>
        <w:spacing w:before="75" w:line="327" w:lineRule="auto"/>
        <w:jc w:val="both"/>
        <w:rPr>
          <w:rFonts w:ascii="SimSun" w:hAnsi="SimSun" w:eastAsia="SimSun" w:cs="SimSun"/>
          <w:sz w:val="23"/>
          <w:szCs w:val="23"/>
        </w:rPr>
      </w:pPr>
      <w:r>
        <w:rPr>
          <w:rFonts w:ascii="SimSun" w:hAnsi="SimSun" w:eastAsia="SimSun" w:cs="SimSun"/>
          <w:sz w:val="23"/>
          <w:szCs w:val="23"/>
          <w:spacing w:val="-10"/>
        </w:rPr>
        <w:t>一个基本事实是，和富裕国家一样，我们也没一个公认的方法</w:t>
      </w:r>
      <w:r>
        <w:rPr>
          <w:rFonts w:ascii="SimSun" w:hAnsi="SimSun" w:eastAsia="SimSun" w:cs="SimSun"/>
          <w:sz w:val="23"/>
          <w:szCs w:val="23"/>
          <w:spacing w:val="3"/>
        </w:rPr>
        <w:t xml:space="preserve">  </w:t>
      </w:r>
      <w:r>
        <w:rPr>
          <w:rFonts w:ascii="SimSun" w:hAnsi="SimSun" w:eastAsia="SimSun" w:cs="SimSun"/>
          <w:sz w:val="23"/>
          <w:szCs w:val="23"/>
          <w:spacing w:val="-10"/>
        </w:rPr>
        <w:t>让穷国实现经济增长，专家们似乎也接受了这一现实。2006年</w:t>
      </w:r>
      <w:r>
        <w:rPr>
          <w:rFonts w:ascii="SimSun" w:hAnsi="SimSun" w:eastAsia="SimSun" w:cs="SimSun"/>
          <w:sz w:val="23"/>
          <w:szCs w:val="23"/>
          <w:spacing w:val="-11"/>
        </w:rPr>
        <w:t>，世</w:t>
      </w:r>
      <w:r>
        <w:rPr>
          <w:rFonts w:ascii="SimSun" w:hAnsi="SimSun" w:eastAsia="SimSun" w:cs="SimSun"/>
          <w:sz w:val="23"/>
          <w:szCs w:val="23"/>
        </w:rPr>
        <w:t xml:space="preserve">  </w:t>
      </w:r>
      <w:r>
        <w:rPr>
          <w:rFonts w:ascii="SimSun" w:hAnsi="SimSun" w:eastAsia="SimSun" w:cs="SimSun"/>
          <w:sz w:val="23"/>
          <w:szCs w:val="23"/>
          <w:spacing w:val="-8"/>
        </w:rPr>
        <w:t>界银行邀请诺贝尔奖得主迈克尔</w:t>
      </w:r>
      <w:r>
        <w:rPr>
          <w:rFonts w:ascii="SimSun" w:hAnsi="SimSun" w:eastAsia="SimSun" w:cs="SimSun"/>
          <w:sz w:val="23"/>
          <w:szCs w:val="23"/>
          <w:spacing w:val="-31"/>
        </w:rPr>
        <w:t xml:space="preserve"> </w:t>
      </w:r>
      <w:r>
        <w:rPr>
          <w:rFonts w:ascii="SimSun" w:hAnsi="SimSun" w:eastAsia="SimSun" w:cs="SimSun"/>
          <w:sz w:val="23"/>
          <w:szCs w:val="23"/>
          <w:spacing w:val="-8"/>
        </w:rPr>
        <w:t>·斯宾塞</w:t>
      </w:r>
      <w:r>
        <w:rPr>
          <w:rFonts w:ascii="Times New Roman" w:hAnsi="Times New Roman" w:eastAsia="Times New Roman" w:cs="Times New Roman"/>
          <w:sz w:val="23"/>
          <w:szCs w:val="23"/>
          <w:spacing w:val="-8"/>
        </w:rPr>
        <w:t>(Michael</w:t>
      </w:r>
      <w:r>
        <w:rPr>
          <w:rFonts w:ascii="Times New Roman" w:hAnsi="Times New Roman" w:eastAsia="Times New Roman" w:cs="Times New Roman"/>
          <w:sz w:val="23"/>
          <w:szCs w:val="23"/>
          <w:spacing w:val="14"/>
          <w:w w:val="101"/>
        </w:rPr>
        <w:t xml:space="preserve">  </w:t>
      </w:r>
      <w:r>
        <w:rPr>
          <w:rFonts w:ascii="Times New Roman" w:hAnsi="Times New Roman" w:eastAsia="Times New Roman" w:cs="Times New Roman"/>
          <w:sz w:val="23"/>
          <w:szCs w:val="23"/>
          <w:spacing w:val="-8"/>
        </w:rPr>
        <w:t>Spence)</w:t>
      </w:r>
      <w:r>
        <w:rPr>
          <w:rFonts w:ascii="SimSun" w:hAnsi="SimSun" w:eastAsia="SimSun" w:cs="SimSun"/>
          <w:sz w:val="23"/>
          <w:szCs w:val="23"/>
          <w:spacing w:val="-8"/>
        </w:rPr>
        <w:t>担</w:t>
      </w:r>
      <w:r>
        <w:rPr>
          <w:rFonts w:ascii="SimSun" w:hAnsi="SimSun" w:eastAsia="SimSun" w:cs="SimSun"/>
          <w:sz w:val="23"/>
          <w:szCs w:val="23"/>
          <w:spacing w:val="-9"/>
        </w:rPr>
        <w:t>任其</w:t>
      </w:r>
      <w:r>
        <w:rPr>
          <w:rFonts w:ascii="SimSun" w:hAnsi="SimSun" w:eastAsia="SimSun" w:cs="SimSun"/>
          <w:sz w:val="23"/>
          <w:szCs w:val="23"/>
        </w:rPr>
        <w:t xml:space="preserve">  </w:t>
      </w:r>
      <w:r>
        <w:rPr>
          <w:rFonts w:ascii="SimSun" w:hAnsi="SimSun" w:eastAsia="SimSun" w:cs="SimSun"/>
          <w:sz w:val="23"/>
          <w:szCs w:val="23"/>
          <w:spacing w:val="-5"/>
        </w:rPr>
        <w:t>增长与发展委员会</w:t>
      </w:r>
      <w:r>
        <w:rPr>
          <w:rFonts w:ascii="Times New Roman" w:hAnsi="Times New Roman" w:eastAsia="Times New Roman" w:cs="Times New Roman"/>
          <w:sz w:val="23"/>
          <w:szCs w:val="23"/>
          <w:spacing w:val="-5"/>
        </w:rPr>
        <w:t>(Commission on Growth and Development)</w:t>
      </w:r>
      <w:r>
        <w:rPr>
          <w:rFonts w:ascii="SimSun" w:hAnsi="SimSun" w:eastAsia="SimSun" w:cs="SimSun"/>
          <w:sz w:val="23"/>
          <w:szCs w:val="23"/>
          <w:spacing w:val="-5"/>
        </w:rPr>
        <w:t>的负责</w:t>
      </w:r>
      <w:r>
        <w:rPr>
          <w:rFonts w:ascii="SimSun" w:hAnsi="SimSun" w:eastAsia="SimSun" w:cs="SimSun"/>
          <w:sz w:val="23"/>
          <w:szCs w:val="23"/>
          <w:spacing w:val="8"/>
        </w:rPr>
        <w:t xml:space="preserve">  </w:t>
      </w:r>
      <w:r>
        <w:rPr>
          <w:rFonts w:ascii="SimSun" w:hAnsi="SimSun" w:eastAsia="SimSun" w:cs="SimSun"/>
          <w:sz w:val="23"/>
          <w:szCs w:val="23"/>
          <w:spacing w:val="-21"/>
        </w:rPr>
        <w:t>人。斯宾塞起初拒绝了，但罗伯特</w:t>
      </w:r>
      <w:r>
        <w:rPr>
          <w:rFonts w:ascii="SimSun" w:hAnsi="SimSun" w:eastAsia="SimSun" w:cs="SimSun"/>
          <w:sz w:val="23"/>
          <w:szCs w:val="23"/>
          <w:spacing w:val="-24"/>
        </w:rPr>
        <w:t xml:space="preserve"> </w:t>
      </w:r>
      <w:r>
        <w:rPr>
          <w:rFonts w:ascii="SimSun" w:hAnsi="SimSun" w:eastAsia="SimSun" w:cs="SimSun"/>
          <w:sz w:val="23"/>
          <w:szCs w:val="23"/>
          <w:spacing w:val="-21"/>
        </w:rPr>
        <w:t>·索洛等一群非常杰出的学者，也</w:t>
      </w:r>
      <w:r>
        <w:rPr>
          <w:rFonts w:ascii="SimSun" w:hAnsi="SimSun" w:eastAsia="SimSun" w:cs="SimSun"/>
          <w:sz w:val="23"/>
          <w:szCs w:val="23"/>
        </w:rPr>
        <w:t xml:space="preserve">  </w:t>
      </w:r>
      <w:r>
        <w:rPr>
          <w:rFonts w:ascii="SimSun" w:hAnsi="SimSun" w:eastAsia="SimSun" w:cs="SimSun"/>
          <w:sz w:val="23"/>
          <w:szCs w:val="23"/>
          <w:spacing w:val="-11"/>
        </w:rPr>
        <w:t>是即将与他搭档的专家小组成员，表现出了很大的热情，最终说服</w:t>
      </w:r>
      <w:r>
        <w:rPr>
          <w:rFonts w:ascii="SimSun" w:hAnsi="SimSun" w:eastAsia="SimSun" w:cs="SimSun"/>
          <w:sz w:val="23"/>
          <w:szCs w:val="23"/>
          <w:spacing w:val="3"/>
        </w:rPr>
        <w:t xml:space="preserve">  </w:t>
      </w:r>
      <w:r>
        <w:rPr>
          <w:rFonts w:ascii="SimSun" w:hAnsi="SimSun" w:eastAsia="SimSun" w:cs="SimSun"/>
          <w:sz w:val="23"/>
          <w:szCs w:val="23"/>
          <w:spacing w:val="-11"/>
        </w:rPr>
        <w:t>他接受了这个职位。他们最终发布的一份报告承认在经济增长方面</w:t>
      </w:r>
      <w:r>
        <w:rPr>
          <w:rFonts w:ascii="SimSun" w:hAnsi="SimSun" w:eastAsia="SimSun" w:cs="SimSun"/>
          <w:sz w:val="23"/>
          <w:szCs w:val="23"/>
          <w:spacing w:val="3"/>
        </w:rPr>
        <w:t xml:space="preserve">  </w:t>
      </w:r>
      <w:r>
        <w:rPr>
          <w:rFonts w:ascii="SimSun" w:hAnsi="SimSun" w:eastAsia="SimSun" w:cs="SimSun"/>
          <w:sz w:val="23"/>
          <w:szCs w:val="23"/>
          <w:spacing w:val="-21"/>
        </w:rPr>
        <w:t>不存在普适原则，也没有任何两个增长阶段是一模一样的。比尔</w:t>
      </w:r>
      <w:r>
        <w:rPr>
          <w:rFonts w:ascii="SimSun" w:hAnsi="SimSun" w:eastAsia="SimSun" w:cs="SimSun"/>
          <w:sz w:val="23"/>
          <w:szCs w:val="23"/>
          <w:spacing w:val="-28"/>
        </w:rPr>
        <w:t xml:space="preserve"> </w:t>
      </w:r>
      <w:r>
        <w:rPr>
          <w:rFonts w:ascii="SimSun" w:hAnsi="SimSun" w:eastAsia="SimSun" w:cs="SimSun"/>
          <w:sz w:val="23"/>
          <w:szCs w:val="23"/>
          <w:spacing w:val="-21"/>
        </w:rPr>
        <w:t>·伊</w:t>
      </w:r>
      <w:r>
        <w:rPr>
          <w:rFonts w:ascii="SimSun" w:hAnsi="SimSun" w:eastAsia="SimSun" w:cs="SimSun"/>
          <w:sz w:val="23"/>
          <w:szCs w:val="23"/>
        </w:rPr>
        <w:t xml:space="preserve">  </w:t>
      </w:r>
      <w:r>
        <w:rPr>
          <w:rFonts w:ascii="SimSun" w:hAnsi="SimSun" w:eastAsia="SimSun" w:cs="SimSun"/>
          <w:sz w:val="23"/>
          <w:szCs w:val="23"/>
          <w:spacing w:val="-3"/>
        </w:rPr>
        <w:t>斯特利非常准确(却毫不客气)地描述了他们的结论：关于如何实</w:t>
      </w:r>
      <w:r>
        <w:rPr>
          <w:rFonts w:ascii="SimSun" w:hAnsi="SimSun" w:eastAsia="SimSun" w:cs="SimSun"/>
          <w:sz w:val="23"/>
          <w:szCs w:val="23"/>
          <w:spacing w:val="3"/>
        </w:rPr>
        <w:t xml:space="preserve">  </w:t>
      </w:r>
      <w:r>
        <w:rPr>
          <w:rFonts w:ascii="SimSun" w:hAnsi="SimSun" w:eastAsia="SimSun" w:cs="SimSun"/>
          <w:sz w:val="23"/>
          <w:szCs w:val="23"/>
          <w:spacing w:val="-7"/>
        </w:rPr>
        <w:t>现高速经济增长，一个由21位世界级领导者和专家构成的委员会、</w:t>
      </w:r>
      <w:r>
        <w:rPr>
          <w:rFonts w:ascii="SimSun" w:hAnsi="SimSun" w:eastAsia="SimSun" w:cs="SimSun"/>
          <w:sz w:val="23"/>
          <w:szCs w:val="23"/>
          <w:spacing w:val="4"/>
        </w:rPr>
        <w:t xml:space="preserve"> </w:t>
      </w:r>
      <w:r>
        <w:rPr>
          <w:rFonts w:ascii="SimSun" w:hAnsi="SimSun" w:eastAsia="SimSun" w:cs="SimSun"/>
          <w:sz w:val="23"/>
          <w:szCs w:val="23"/>
          <w:spacing w:val="-10"/>
        </w:rPr>
        <w:t>一个由11位名人构成的工作组、300位学界专家、12场学术研讨会、</w:t>
      </w:r>
      <w:r>
        <w:rPr>
          <w:rFonts w:ascii="SimSun" w:hAnsi="SimSun" w:eastAsia="SimSun" w:cs="SimSun"/>
          <w:sz w:val="23"/>
          <w:szCs w:val="23"/>
          <w:spacing w:val="9"/>
        </w:rPr>
        <w:t xml:space="preserve"> </w:t>
      </w:r>
      <w:r>
        <w:rPr>
          <w:rFonts w:ascii="SimSun" w:hAnsi="SimSun" w:eastAsia="SimSun" w:cs="SimSun"/>
          <w:sz w:val="23"/>
          <w:szCs w:val="23"/>
          <w:spacing w:val="-6"/>
        </w:rPr>
        <w:t>13场磋商会、400万美元的预算，忙活了</w:t>
      </w:r>
      <w:r>
        <w:rPr>
          <w:rFonts w:ascii="SimSun" w:hAnsi="SimSun" w:eastAsia="SimSun" w:cs="SimSun"/>
          <w:sz w:val="23"/>
          <w:szCs w:val="23"/>
          <w:spacing w:val="-7"/>
        </w:rPr>
        <w:t>两年，给出的回答大体上</w:t>
      </w:r>
      <w:r>
        <w:rPr>
          <w:rFonts w:ascii="SimSun" w:hAnsi="SimSun" w:eastAsia="SimSun" w:cs="SimSun"/>
          <w:sz w:val="23"/>
          <w:szCs w:val="23"/>
        </w:rPr>
        <w:t xml:space="preserve">  </w:t>
      </w:r>
      <w:r>
        <w:rPr>
          <w:rFonts w:ascii="SimSun" w:hAnsi="SimSun" w:eastAsia="SimSun" w:cs="SimSun"/>
          <w:sz w:val="23"/>
          <w:szCs w:val="23"/>
          <w:spacing w:val="-21"/>
        </w:rPr>
        <w:t>就是：我们不知道，但相信专家们能想清楚。78</w:t>
      </w:r>
    </w:p>
    <w:p>
      <w:pPr>
        <w:spacing w:line="443" w:lineRule="auto"/>
        <w:rPr>
          <w:rFonts w:ascii="Arial"/>
          <w:sz w:val="21"/>
        </w:rPr>
      </w:pPr>
      <w:r/>
    </w:p>
    <w:p>
      <w:pPr>
        <w:ind w:left="1663"/>
        <w:spacing w:before="88" w:line="219" w:lineRule="auto"/>
        <w:rPr>
          <w:rFonts w:ascii="SimSun" w:hAnsi="SimSun" w:eastAsia="SimSun" w:cs="SimSun"/>
          <w:sz w:val="27"/>
          <w:szCs w:val="27"/>
        </w:rPr>
      </w:pPr>
      <w:r>
        <w:rPr>
          <w:rFonts w:ascii="SimSun" w:hAnsi="SimSun" w:eastAsia="SimSun" w:cs="SimSun"/>
          <w:sz w:val="27"/>
          <w:szCs w:val="27"/>
          <w:b/>
          <w:bCs/>
          <w:spacing w:val="-12"/>
        </w:rPr>
        <w:t>以工程援助促进穷国发展?</w:t>
      </w:r>
    </w:p>
    <w:p>
      <w:pPr>
        <w:spacing w:line="439" w:lineRule="auto"/>
        <w:rPr>
          <w:rFonts w:ascii="Arial"/>
          <w:sz w:val="21"/>
        </w:rPr>
      </w:pPr>
      <w:r/>
    </w:p>
    <w:p>
      <w:pPr>
        <w:ind w:firstLine="410"/>
        <w:spacing w:before="75" w:line="325" w:lineRule="auto"/>
        <w:jc w:val="both"/>
        <w:rPr>
          <w:rFonts w:ascii="SimSun" w:hAnsi="SimSun" w:eastAsia="SimSun" w:cs="SimSun"/>
          <w:sz w:val="23"/>
          <w:szCs w:val="23"/>
        </w:rPr>
      </w:pPr>
      <w:r>
        <w:rPr>
          <w:rFonts w:ascii="SimSun" w:hAnsi="SimSun" w:eastAsia="SimSun" w:cs="SimSun"/>
          <w:sz w:val="23"/>
          <w:szCs w:val="23"/>
          <w:spacing w:val="-14"/>
        </w:rPr>
        <w:t>硅谷那些热衷社交的年轻企业家们沉浸在充满激情的光环之下，</w:t>
      </w:r>
      <w:r>
        <w:rPr>
          <w:rFonts w:ascii="SimSun" w:hAnsi="SimSun" w:eastAsia="SimSun" w:cs="SimSun"/>
          <w:sz w:val="23"/>
          <w:szCs w:val="23"/>
          <w:spacing w:val="5"/>
        </w:rPr>
        <w:t xml:space="preserve"> </w:t>
      </w:r>
      <w:r>
        <w:rPr>
          <w:rFonts w:ascii="SimSun" w:hAnsi="SimSun" w:eastAsia="SimSun" w:cs="SimSun"/>
          <w:sz w:val="23"/>
          <w:szCs w:val="23"/>
          <w:spacing w:val="-11"/>
        </w:rPr>
        <w:t>或许还没有读过斯宾塞的报告。根据这些企业家的说法，我们知道</w:t>
      </w:r>
      <w:r>
        <w:rPr>
          <w:rFonts w:ascii="SimSun" w:hAnsi="SimSun" w:eastAsia="SimSun" w:cs="SimSun"/>
          <w:sz w:val="23"/>
          <w:szCs w:val="23"/>
          <w:spacing w:val="4"/>
        </w:rPr>
        <w:t xml:space="preserve">  </w:t>
      </w:r>
      <w:r>
        <w:rPr>
          <w:rFonts w:ascii="SimSun" w:hAnsi="SimSun" w:eastAsia="SimSun" w:cs="SimSun"/>
          <w:sz w:val="23"/>
          <w:szCs w:val="23"/>
          <w:spacing w:val="-11"/>
        </w:rPr>
        <w:t>究竟什么才能让发展中国家实现经济增长：那些国家只需要采用最</w:t>
      </w:r>
      <w:r>
        <w:rPr>
          <w:rFonts w:ascii="SimSun" w:hAnsi="SimSun" w:eastAsia="SimSun" w:cs="SimSun"/>
          <w:sz w:val="23"/>
          <w:szCs w:val="23"/>
          <w:spacing w:val="4"/>
        </w:rPr>
        <w:t xml:space="preserve">  </w:t>
      </w:r>
      <w:r>
        <w:rPr>
          <w:rFonts w:ascii="SimSun" w:hAnsi="SimSun" w:eastAsia="SimSun" w:cs="SimSun"/>
          <w:sz w:val="23"/>
          <w:szCs w:val="23"/>
          <w:spacing w:val="-14"/>
        </w:rPr>
        <w:t>新的技术，主要是互联网技术。脸书首席执行官马克</w:t>
      </w:r>
      <w:r>
        <w:rPr>
          <w:rFonts w:ascii="SimSun" w:hAnsi="SimSun" w:eastAsia="SimSun" w:cs="SimSun"/>
          <w:sz w:val="23"/>
          <w:szCs w:val="23"/>
          <w:spacing w:val="-19"/>
        </w:rPr>
        <w:t xml:space="preserve"> </w:t>
      </w:r>
      <w:r>
        <w:rPr>
          <w:rFonts w:ascii="SimSun" w:hAnsi="SimSun" w:eastAsia="SimSun" w:cs="SimSun"/>
          <w:sz w:val="23"/>
          <w:szCs w:val="23"/>
          <w:spacing w:val="-14"/>
        </w:rPr>
        <w:t>·扎克伯格强</w:t>
      </w:r>
      <w:r>
        <w:rPr>
          <w:rFonts w:ascii="SimSun" w:hAnsi="SimSun" w:eastAsia="SimSun" w:cs="SimSun"/>
          <w:sz w:val="23"/>
          <w:szCs w:val="23"/>
        </w:rPr>
        <w:t xml:space="preserve">  </w:t>
      </w:r>
      <w:r>
        <w:rPr>
          <w:rFonts w:ascii="SimSun" w:hAnsi="SimSun" w:eastAsia="SimSun" w:cs="SimSun"/>
          <w:sz w:val="23"/>
          <w:szCs w:val="23"/>
          <w:spacing w:val="-11"/>
        </w:rPr>
        <w:t>烈认定互联网将产生重大的积极影响，数百份报告和建议书都呼应</w:t>
      </w:r>
      <w:r>
        <w:rPr>
          <w:rFonts w:ascii="SimSun" w:hAnsi="SimSun" w:eastAsia="SimSun" w:cs="SimSun"/>
          <w:sz w:val="23"/>
          <w:szCs w:val="23"/>
          <w:spacing w:val="3"/>
        </w:rPr>
        <w:t xml:space="preserve">  </w:t>
      </w:r>
      <w:r>
        <w:rPr>
          <w:rFonts w:ascii="SimSun" w:hAnsi="SimSun" w:eastAsia="SimSun" w:cs="SimSun"/>
          <w:sz w:val="23"/>
          <w:szCs w:val="23"/>
          <w:spacing w:val="-5"/>
        </w:rPr>
        <w:t>了他这一看法。一份来自达尔伯格咨询公司</w:t>
      </w:r>
      <w:r>
        <w:rPr>
          <w:rFonts w:ascii="Times New Roman" w:hAnsi="Times New Roman" w:eastAsia="Times New Roman" w:cs="Times New Roman"/>
          <w:sz w:val="23"/>
          <w:szCs w:val="23"/>
          <w:spacing w:val="-5"/>
        </w:rPr>
        <w:t>(Dalberg)</w:t>
      </w:r>
      <w:r>
        <w:rPr>
          <w:rFonts w:ascii="Times New Roman" w:hAnsi="Times New Roman" w:eastAsia="Times New Roman" w:cs="Times New Roman"/>
          <w:sz w:val="23"/>
          <w:szCs w:val="23"/>
          <w:spacing w:val="25"/>
          <w:w w:val="101"/>
        </w:rPr>
        <w:t xml:space="preserve">  </w:t>
      </w:r>
      <w:r>
        <w:rPr>
          <w:rFonts w:ascii="SimSun" w:hAnsi="SimSun" w:eastAsia="SimSun" w:cs="SimSun"/>
          <w:sz w:val="23"/>
          <w:szCs w:val="23"/>
          <w:spacing w:val="-5"/>
        </w:rPr>
        <w:t>的</w:t>
      </w:r>
      <w:r>
        <w:rPr>
          <w:rFonts w:ascii="SimSun" w:hAnsi="SimSun" w:eastAsia="SimSun" w:cs="SimSun"/>
          <w:sz w:val="23"/>
          <w:szCs w:val="23"/>
          <w:spacing w:val="-6"/>
        </w:rPr>
        <w:t>报告告诉</w:t>
      </w:r>
      <w:r>
        <w:rPr>
          <w:rFonts w:ascii="SimSun" w:hAnsi="SimSun" w:eastAsia="SimSun" w:cs="SimSun"/>
          <w:sz w:val="23"/>
          <w:szCs w:val="23"/>
        </w:rPr>
        <w:t xml:space="preserve"> </w:t>
      </w:r>
      <w:r>
        <w:rPr>
          <w:rFonts w:ascii="SimSun" w:hAnsi="SimSun" w:eastAsia="SimSun" w:cs="SimSun"/>
          <w:sz w:val="23"/>
          <w:szCs w:val="23"/>
          <w:spacing w:val="-11"/>
        </w:rPr>
        <w:t>我们：“在促进非洲经济增长和社会变革方面，互联网是一个重大</w:t>
      </w:r>
      <w:r>
        <w:rPr>
          <w:rFonts w:ascii="SimSun" w:hAnsi="SimSun" w:eastAsia="SimSun" w:cs="SimSun"/>
          <w:sz w:val="23"/>
          <w:szCs w:val="23"/>
          <w:spacing w:val="4"/>
        </w:rPr>
        <w:t xml:space="preserve">  </w:t>
      </w:r>
      <w:r>
        <w:rPr>
          <w:rFonts w:ascii="SimSun" w:hAnsi="SimSun" w:eastAsia="SimSun" w:cs="SimSun"/>
          <w:sz w:val="23"/>
          <w:szCs w:val="23"/>
          <w:spacing w:val="-26"/>
        </w:rPr>
        <w:t>的、无可争议的力量。”79</w:t>
      </w:r>
    </w:p>
    <w:p>
      <w:pPr>
        <w:ind w:left="410"/>
        <w:spacing w:before="105" w:line="218" w:lineRule="auto"/>
        <w:rPr>
          <w:rFonts w:ascii="SimSun" w:hAnsi="SimSun" w:eastAsia="SimSun" w:cs="SimSun"/>
          <w:sz w:val="23"/>
          <w:szCs w:val="23"/>
        </w:rPr>
      </w:pPr>
      <w:r>
        <w:rPr>
          <w:rFonts w:ascii="SimSun" w:hAnsi="SimSun" w:eastAsia="SimSun" w:cs="SimSun"/>
          <w:sz w:val="23"/>
          <w:szCs w:val="23"/>
          <w:spacing w:val="-9"/>
        </w:rPr>
        <w:t>一个非常明显的事实是，达尔伯格咨询公司</w:t>
      </w:r>
      <w:r>
        <w:rPr>
          <w:rFonts w:ascii="SimSun" w:hAnsi="SimSun" w:eastAsia="SimSun" w:cs="SimSun"/>
          <w:sz w:val="23"/>
          <w:szCs w:val="23"/>
          <w:spacing w:val="-10"/>
        </w:rPr>
        <w:t>的这份报告并没有</w:t>
      </w:r>
    </w:p>
    <w:p>
      <w:pPr>
        <w:spacing w:line="218" w:lineRule="auto"/>
        <w:sectPr>
          <w:pgSz w:w="8160" w:h="12570"/>
          <w:pgMar w:top="400" w:right="744" w:bottom="400" w:left="949" w:header="0" w:footer="0" w:gutter="0"/>
        </w:sectPr>
        <w:rPr>
          <w:rFonts w:ascii="SimSun" w:hAnsi="SimSun" w:eastAsia="SimSun" w:cs="SimSu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2"/>
        </w:rPr>
        <w:t>230</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2"/>
        </w:rPr>
        <w:t>好的经济学</w:t>
      </w:r>
    </w:p>
    <w:p>
      <w:pPr>
        <w:spacing w:line="258" w:lineRule="auto"/>
        <w:rPr>
          <w:rFonts w:ascii="Arial"/>
          <w:sz w:val="21"/>
        </w:rPr>
      </w:pPr>
      <w:r/>
    </w:p>
    <w:p>
      <w:pPr>
        <w:spacing w:line="258" w:lineRule="auto"/>
        <w:rPr>
          <w:rFonts w:ascii="Arial"/>
          <w:sz w:val="21"/>
        </w:rPr>
      </w:pPr>
      <w:r/>
    </w:p>
    <w:p>
      <w:pPr>
        <w:ind w:right="97"/>
        <w:spacing w:before="74" w:line="332" w:lineRule="auto"/>
        <w:jc w:val="both"/>
        <w:rPr>
          <w:rFonts w:ascii="SimSun" w:hAnsi="SimSun" w:eastAsia="SimSun" w:cs="SimSun"/>
          <w:sz w:val="23"/>
          <w:szCs w:val="23"/>
        </w:rPr>
      </w:pPr>
      <w:r>
        <w:rPr>
          <w:rFonts w:ascii="SimSun" w:hAnsi="SimSun" w:eastAsia="SimSun" w:cs="SimSun"/>
          <w:sz w:val="23"/>
          <w:szCs w:val="23"/>
          <w:spacing w:val="-10"/>
        </w:rPr>
        <w:t>劳心费力地引用确凿证据，这是明智之举，因为根本不存</w:t>
      </w:r>
      <w:r>
        <w:rPr>
          <w:rFonts w:ascii="SimSun" w:hAnsi="SimSun" w:eastAsia="SimSun" w:cs="SimSun"/>
          <w:sz w:val="23"/>
          <w:szCs w:val="23"/>
          <w:spacing w:val="-11"/>
        </w:rPr>
        <w:t>在这样的</w:t>
      </w:r>
      <w:r>
        <w:rPr>
          <w:rFonts w:ascii="SimSun" w:hAnsi="SimSun" w:eastAsia="SimSun" w:cs="SimSun"/>
          <w:sz w:val="23"/>
          <w:szCs w:val="23"/>
        </w:rPr>
        <w:t xml:space="preserve"> </w:t>
      </w:r>
      <w:r>
        <w:rPr>
          <w:rFonts w:ascii="SimSun" w:hAnsi="SimSun" w:eastAsia="SimSun" w:cs="SimSun"/>
          <w:sz w:val="23"/>
          <w:szCs w:val="23"/>
          <w:spacing w:val="-11"/>
        </w:rPr>
        <w:t>证据供其引用。毕竟，在发达国家，没有证据表明互联网的出现开</w:t>
      </w:r>
      <w:r>
        <w:rPr>
          <w:rFonts w:ascii="SimSun" w:hAnsi="SimSun" w:eastAsia="SimSun" w:cs="SimSun"/>
          <w:sz w:val="23"/>
          <w:szCs w:val="23"/>
          <w:spacing w:val="17"/>
        </w:rPr>
        <w:t xml:space="preserve"> </w:t>
      </w:r>
      <w:r>
        <w:rPr>
          <w:rFonts w:ascii="SimSun" w:hAnsi="SimSun" w:eastAsia="SimSun" w:cs="SimSun"/>
          <w:sz w:val="23"/>
          <w:szCs w:val="23"/>
          <w:spacing w:val="-3"/>
        </w:rPr>
        <w:t>启了经济增长的新时代。世界银行的标志性出版物《世界发展报</w:t>
      </w:r>
      <w:r>
        <w:rPr>
          <w:rFonts w:ascii="SimSun" w:hAnsi="SimSun" w:eastAsia="SimSun" w:cs="SimSun"/>
          <w:sz w:val="23"/>
          <w:szCs w:val="23"/>
          <w:spacing w:val="13"/>
        </w:rPr>
        <w:t xml:space="preserve"> </w:t>
      </w:r>
      <w:r>
        <w:rPr>
          <w:rFonts w:ascii="SimSun" w:hAnsi="SimSun" w:eastAsia="SimSun" w:cs="SimSun"/>
          <w:sz w:val="23"/>
          <w:szCs w:val="23"/>
          <w:spacing w:val="-4"/>
        </w:rPr>
        <w:t>告</w:t>
      </w:r>
      <w:r>
        <w:rPr>
          <w:rFonts w:ascii="SimSun" w:hAnsi="SimSun" w:eastAsia="SimSun" w:cs="SimSun"/>
          <w:sz w:val="23"/>
          <w:szCs w:val="23"/>
          <w:spacing w:val="-42"/>
        </w:rPr>
        <w:t xml:space="preserve"> </w:t>
      </w:r>
      <w:r>
        <w:rPr>
          <w:rFonts w:ascii="SimSun" w:hAnsi="SimSun" w:eastAsia="SimSun" w:cs="SimSun"/>
          <w:sz w:val="23"/>
          <w:szCs w:val="23"/>
          <w:spacing w:val="-4"/>
        </w:rPr>
        <w:t>》</w:t>
      </w:r>
      <w:r>
        <w:rPr>
          <w:rFonts w:ascii="Times New Roman" w:hAnsi="Times New Roman" w:eastAsia="Times New Roman" w:cs="Times New Roman"/>
          <w:sz w:val="23"/>
          <w:szCs w:val="23"/>
          <w:spacing w:val="-4"/>
        </w:rPr>
        <w:t>(World Development Report)</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4"/>
        </w:rPr>
        <w:t>在其2016年版本的报告中关于数</w:t>
      </w:r>
      <w:r>
        <w:rPr>
          <w:rFonts w:ascii="SimSun" w:hAnsi="SimSun" w:eastAsia="SimSun" w:cs="SimSun"/>
          <w:sz w:val="23"/>
          <w:szCs w:val="23"/>
        </w:rPr>
        <w:t xml:space="preserve"> </w:t>
      </w:r>
      <w:r>
        <w:rPr>
          <w:rFonts w:ascii="SimSun" w:hAnsi="SimSun" w:eastAsia="SimSun" w:cs="SimSun"/>
          <w:sz w:val="23"/>
          <w:szCs w:val="23"/>
          <w:spacing w:val="-11"/>
        </w:rPr>
        <w:t>字技术红利，经过了一番含糊其词的讨论之后得出结论，关于互联</w:t>
      </w:r>
      <w:r>
        <w:rPr>
          <w:rFonts w:ascii="SimSun" w:hAnsi="SimSun" w:eastAsia="SimSun" w:cs="SimSun"/>
          <w:sz w:val="23"/>
          <w:szCs w:val="23"/>
          <w:spacing w:val="16"/>
        </w:rPr>
        <w:t xml:space="preserve"> </w:t>
      </w:r>
      <w:r>
        <w:rPr>
          <w:rFonts w:ascii="SimSun" w:hAnsi="SimSun" w:eastAsia="SimSun" w:cs="SimSun"/>
          <w:sz w:val="23"/>
          <w:szCs w:val="23"/>
          <w:spacing w:val="-18"/>
        </w:rPr>
        <w:t>网的影响，目前还没有定论。80</w:t>
      </w:r>
    </w:p>
    <w:p>
      <w:pPr>
        <w:ind w:firstLine="430"/>
        <w:spacing w:before="35" w:line="324" w:lineRule="auto"/>
        <w:jc w:val="both"/>
        <w:rPr>
          <w:rFonts w:ascii="SimSun" w:hAnsi="SimSun" w:eastAsia="SimSun" w:cs="SimSun"/>
          <w:sz w:val="23"/>
          <w:szCs w:val="23"/>
        </w:rPr>
      </w:pPr>
      <w:r>
        <w:rPr>
          <w:rFonts w:ascii="SimSun" w:hAnsi="SimSun" w:eastAsia="SimSun" w:cs="SimSun"/>
          <w:sz w:val="23"/>
          <w:szCs w:val="23"/>
          <w:spacing w:val="-10"/>
        </w:rPr>
        <w:t>在技术爱好者的眼中，互联网既是一种商业上的成功，又可以</w:t>
      </w:r>
      <w:r>
        <w:rPr>
          <w:rFonts w:ascii="SimSun" w:hAnsi="SimSun" w:eastAsia="SimSun" w:cs="SimSun"/>
          <w:sz w:val="23"/>
          <w:szCs w:val="23"/>
          <w:spacing w:val="4"/>
        </w:rPr>
        <w:t xml:space="preserve">  </w:t>
      </w:r>
      <w:r>
        <w:rPr>
          <w:rFonts w:ascii="SimSun" w:hAnsi="SimSun" w:eastAsia="SimSun" w:cs="SimSun"/>
          <w:sz w:val="23"/>
          <w:szCs w:val="23"/>
          <w:spacing w:val="-3"/>
        </w:rPr>
        <w:t>成为穷国经济增长的引擎。互联网能催生很多被称作“金字塔底</w:t>
      </w:r>
      <w:r>
        <w:rPr>
          <w:rFonts w:ascii="SimSun" w:hAnsi="SimSun" w:eastAsia="SimSun" w:cs="SimSun"/>
          <w:sz w:val="23"/>
          <w:szCs w:val="23"/>
          <w:spacing w:val="8"/>
        </w:rPr>
        <w:t xml:space="preserve">  </w:t>
      </w:r>
      <w:r>
        <w:rPr>
          <w:rFonts w:ascii="SimSun" w:hAnsi="SimSun" w:eastAsia="SimSun" w:cs="SimSun"/>
          <w:sz w:val="23"/>
          <w:szCs w:val="23"/>
          <w:spacing w:val="-11"/>
        </w:rPr>
        <w:t>部”的创新，这些创新应该会改变穷人的生活，并且能够自下而上</w:t>
      </w:r>
      <w:r>
        <w:rPr>
          <w:rFonts w:ascii="SimSun" w:hAnsi="SimSun" w:eastAsia="SimSun" w:cs="SimSun"/>
          <w:sz w:val="23"/>
          <w:szCs w:val="23"/>
          <w:spacing w:val="8"/>
        </w:rPr>
        <w:t xml:space="preserve">  </w:t>
      </w:r>
      <w:r>
        <w:rPr>
          <w:rFonts w:ascii="SimSun" w:hAnsi="SimSun" w:eastAsia="SimSun" w:cs="SimSun"/>
          <w:sz w:val="23"/>
          <w:szCs w:val="23"/>
          <w:spacing w:val="-7"/>
        </w:rPr>
        <w:t>地推动经济增长。这类创新不胜枚举，比如清洁炉灶、远程医疗、</w:t>
      </w:r>
      <w:r>
        <w:rPr>
          <w:rFonts w:ascii="SimSun" w:hAnsi="SimSun" w:eastAsia="SimSun" w:cs="SimSun"/>
          <w:sz w:val="23"/>
          <w:szCs w:val="23"/>
          <w:spacing w:val="6"/>
        </w:rPr>
        <w:t xml:space="preserve"> </w:t>
      </w:r>
      <w:r>
        <w:rPr>
          <w:rFonts w:ascii="SimSun" w:hAnsi="SimSun" w:eastAsia="SimSun" w:cs="SimSun"/>
          <w:sz w:val="23"/>
          <w:szCs w:val="23"/>
          <w:spacing w:val="-14"/>
        </w:rPr>
        <w:t>手柄驱动型电脑、水质砷浓度测定仪等。</w:t>
      </w:r>
    </w:p>
    <w:p>
      <w:pPr>
        <w:ind w:right="19" w:firstLine="430"/>
        <w:spacing w:before="66" w:line="326" w:lineRule="auto"/>
        <w:jc w:val="both"/>
        <w:rPr>
          <w:rFonts w:ascii="SimSun" w:hAnsi="SimSun" w:eastAsia="SimSun" w:cs="SimSun"/>
          <w:sz w:val="23"/>
          <w:szCs w:val="23"/>
        </w:rPr>
      </w:pPr>
      <w:r>
        <w:rPr>
          <w:rFonts w:ascii="SimSun" w:hAnsi="SimSun" w:eastAsia="SimSun" w:cs="SimSun"/>
          <w:sz w:val="23"/>
          <w:szCs w:val="23"/>
          <w:spacing w:val="-10"/>
        </w:rPr>
        <w:t>这些技术的一个共同特征是，它们都是由节俭的工程师们</w:t>
      </w:r>
      <w:r>
        <w:rPr>
          <w:rFonts w:ascii="SimSun" w:hAnsi="SimSun" w:eastAsia="SimSun" w:cs="SimSun"/>
          <w:sz w:val="23"/>
          <w:szCs w:val="23"/>
          <w:spacing w:val="-11"/>
        </w:rPr>
        <w:t>开发</w:t>
      </w:r>
      <w:r>
        <w:rPr>
          <w:rFonts w:ascii="SimSun" w:hAnsi="SimSun" w:eastAsia="SimSun" w:cs="SimSun"/>
          <w:sz w:val="23"/>
          <w:szCs w:val="23"/>
        </w:rPr>
        <w:t xml:space="preserve"> </w:t>
      </w:r>
      <w:r>
        <w:rPr>
          <w:rFonts w:ascii="SimSun" w:hAnsi="SimSun" w:eastAsia="SimSun" w:cs="SimSun"/>
          <w:sz w:val="23"/>
          <w:szCs w:val="23"/>
          <w:spacing w:val="-2"/>
        </w:rPr>
        <w:t>的，比如麻省理工学院三角洲实验室</w:t>
      </w:r>
      <w:r>
        <w:rPr>
          <w:rFonts w:ascii="Times New Roman" w:hAnsi="Times New Roman" w:eastAsia="Times New Roman" w:cs="Times New Roman"/>
          <w:sz w:val="23"/>
          <w:szCs w:val="23"/>
          <w:spacing w:val="-2"/>
        </w:rPr>
        <w:t>(D-Lab)   </w:t>
      </w:r>
      <w:r>
        <w:rPr>
          <w:rFonts w:ascii="SimSun" w:hAnsi="SimSun" w:eastAsia="SimSun" w:cs="SimSun"/>
          <w:sz w:val="23"/>
          <w:szCs w:val="23"/>
          <w:spacing w:val="-2"/>
        </w:rPr>
        <w:t>的</w:t>
      </w:r>
      <w:r>
        <w:rPr>
          <w:rFonts w:ascii="SimSun" w:hAnsi="SimSun" w:eastAsia="SimSun" w:cs="SimSun"/>
          <w:sz w:val="23"/>
          <w:szCs w:val="23"/>
          <w:spacing w:val="-3"/>
        </w:rPr>
        <w:t>学生，或者由知</w:t>
      </w:r>
      <w:r>
        <w:rPr>
          <w:rFonts w:ascii="SimSun" w:hAnsi="SimSun" w:eastAsia="SimSun" w:cs="SimSun"/>
          <w:sz w:val="23"/>
          <w:szCs w:val="23"/>
        </w:rPr>
        <w:t xml:space="preserve"> </w:t>
      </w:r>
      <w:r>
        <w:rPr>
          <w:rFonts w:ascii="SimSun" w:hAnsi="SimSun" w:eastAsia="SimSun" w:cs="SimSun"/>
          <w:sz w:val="23"/>
          <w:szCs w:val="23"/>
          <w:spacing w:val="-11"/>
        </w:rPr>
        <w:t>名社会风险投资基金“聪明人基金”</w:t>
      </w:r>
      <w:r>
        <w:rPr>
          <w:rFonts w:ascii="Times New Roman" w:hAnsi="Times New Roman" w:eastAsia="Times New Roman" w:cs="Times New Roman"/>
          <w:sz w:val="23"/>
          <w:szCs w:val="23"/>
          <w:spacing w:val="-11"/>
        </w:rPr>
        <w:t>(Acumen</w:t>
      </w:r>
      <w:r>
        <w:rPr>
          <w:rFonts w:ascii="Times New Roman" w:hAnsi="Times New Roman" w:eastAsia="Times New Roman" w:cs="Times New Roman"/>
          <w:sz w:val="23"/>
          <w:szCs w:val="23"/>
          <w:spacing w:val="16"/>
          <w:w w:val="101"/>
        </w:rPr>
        <w:t xml:space="preserve">  </w:t>
      </w:r>
      <w:r>
        <w:rPr>
          <w:rFonts w:ascii="Times New Roman" w:hAnsi="Times New Roman" w:eastAsia="Times New Roman" w:cs="Times New Roman"/>
          <w:sz w:val="23"/>
          <w:szCs w:val="23"/>
          <w:spacing w:val="-11"/>
        </w:rPr>
        <w:t>Fund)</w:t>
      </w:r>
      <w:r>
        <w:rPr>
          <w:rFonts w:ascii="SimSun" w:hAnsi="SimSun" w:eastAsia="SimSun" w:cs="SimSun"/>
          <w:sz w:val="23"/>
          <w:szCs w:val="23"/>
          <w:spacing w:val="-11"/>
        </w:rPr>
        <w:t>资助</w:t>
      </w:r>
      <w:r>
        <w:rPr>
          <w:rFonts w:ascii="SimSun" w:hAnsi="SimSun" w:eastAsia="SimSun" w:cs="SimSun"/>
          <w:sz w:val="23"/>
          <w:szCs w:val="23"/>
          <w:spacing w:val="-12"/>
        </w:rPr>
        <w:t>的企业家。</w:t>
      </w:r>
      <w:r>
        <w:rPr>
          <w:rFonts w:ascii="SimSun" w:hAnsi="SimSun" w:eastAsia="SimSun" w:cs="SimSun"/>
          <w:sz w:val="23"/>
          <w:szCs w:val="23"/>
        </w:rPr>
        <w:t xml:space="preserve"> </w:t>
      </w:r>
      <w:r>
        <w:rPr>
          <w:rFonts w:ascii="SimSun" w:hAnsi="SimSun" w:eastAsia="SimSun" w:cs="SimSun"/>
          <w:sz w:val="23"/>
          <w:szCs w:val="23"/>
          <w:spacing w:val="-10"/>
        </w:rPr>
        <w:t>在这一基金和其他类似基金的背后，有一种可</w:t>
      </w:r>
      <w:r>
        <w:rPr>
          <w:rFonts w:ascii="SimSun" w:hAnsi="SimSun" w:eastAsia="SimSun" w:cs="SimSun"/>
          <w:sz w:val="23"/>
          <w:szCs w:val="23"/>
          <w:spacing w:val="-11"/>
        </w:rPr>
        <w:t>信的观点认为，发展</w:t>
      </w:r>
      <w:r>
        <w:rPr>
          <w:rFonts w:ascii="SimSun" w:hAnsi="SimSun" w:eastAsia="SimSun" w:cs="SimSun"/>
          <w:sz w:val="23"/>
          <w:szCs w:val="23"/>
        </w:rPr>
        <w:t xml:space="preserve"> </w:t>
      </w:r>
      <w:r>
        <w:rPr>
          <w:rFonts w:ascii="SimSun" w:hAnsi="SimSun" w:eastAsia="SimSun" w:cs="SimSun"/>
          <w:sz w:val="23"/>
          <w:szCs w:val="23"/>
          <w:spacing w:val="-8"/>
        </w:rPr>
        <w:t>中国家贫穷的一个原因是北半球发达国家开发的技术不适合它们。</w:t>
      </w:r>
      <w:r>
        <w:rPr>
          <w:rFonts w:ascii="SimSun" w:hAnsi="SimSun" w:eastAsia="SimSun" w:cs="SimSun"/>
          <w:sz w:val="23"/>
          <w:szCs w:val="23"/>
          <w:spacing w:val="16"/>
        </w:rPr>
        <w:t xml:space="preserve"> </w:t>
      </w:r>
      <w:r>
        <w:rPr>
          <w:rFonts w:ascii="SimSun" w:hAnsi="SimSun" w:eastAsia="SimSun" w:cs="SimSun"/>
          <w:sz w:val="23"/>
          <w:szCs w:val="23"/>
          <w:spacing w:val="-10"/>
        </w:rPr>
        <w:t>这些发达国家消耗了太多的能源，拥有太多受过教育的工人和太多</w:t>
      </w:r>
      <w:r>
        <w:rPr>
          <w:rFonts w:ascii="SimSun" w:hAnsi="SimSun" w:eastAsia="SimSun" w:cs="SimSun"/>
          <w:sz w:val="23"/>
          <w:szCs w:val="23"/>
        </w:rPr>
        <w:t xml:space="preserve"> </w:t>
      </w:r>
      <w:r>
        <w:rPr>
          <w:rFonts w:ascii="SimSun" w:hAnsi="SimSun" w:eastAsia="SimSun" w:cs="SimSun"/>
          <w:sz w:val="23"/>
          <w:szCs w:val="23"/>
          <w:spacing w:val="-11"/>
        </w:rPr>
        <w:t>昂贵的机器，等等。此外，它们往往是由北半球发达国家的</w:t>
      </w:r>
      <w:r>
        <w:rPr>
          <w:rFonts w:ascii="SimSun" w:hAnsi="SimSun" w:eastAsia="SimSun" w:cs="SimSun"/>
          <w:sz w:val="23"/>
          <w:szCs w:val="23"/>
          <w:spacing w:val="-12"/>
        </w:rPr>
        <w:t>垄断企</w:t>
      </w:r>
      <w:r>
        <w:rPr>
          <w:rFonts w:ascii="SimSun" w:hAnsi="SimSun" w:eastAsia="SimSun" w:cs="SimSun"/>
          <w:sz w:val="23"/>
          <w:szCs w:val="23"/>
        </w:rPr>
        <w:t xml:space="preserve">  </w:t>
      </w:r>
      <w:r>
        <w:rPr>
          <w:rFonts w:ascii="SimSun" w:hAnsi="SimSun" w:eastAsia="SimSun" w:cs="SimSun"/>
          <w:sz w:val="23"/>
          <w:szCs w:val="23"/>
          <w:spacing w:val="-3"/>
        </w:rPr>
        <w:t>业开发的，而南半球的发展中国家必须支付很高的价格才能用得</w:t>
      </w:r>
      <w:r>
        <w:rPr>
          <w:rFonts w:ascii="SimSun" w:hAnsi="SimSun" w:eastAsia="SimSun" w:cs="SimSun"/>
          <w:sz w:val="23"/>
          <w:szCs w:val="23"/>
          <w:spacing w:val="11"/>
        </w:rPr>
        <w:t xml:space="preserve"> </w:t>
      </w:r>
      <w:r>
        <w:rPr>
          <w:rFonts w:ascii="SimSun" w:hAnsi="SimSun" w:eastAsia="SimSun" w:cs="SimSun"/>
          <w:sz w:val="23"/>
          <w:szCs w:val="23"/>
          <w:spacing w:val="-10"/>
        </w:rPr>
        <w:t>上。南半球发展中国家需要拥有自己的技术</w:t>
      </w:r>
      <w:r>
        <w:rPr>
          <w:rFonts w:ascii="SimSun" w:hAnsi="SimSun" w:eastAsia="SimSun" w:cs="SimSun"/>
          <w:sz w:val="23"/>
          <w:szCs w:val="23"/>
          <w:spacing w:val="-11"/>
        </w:rPr>
        <w:t>，为此它需要资本，而</w:t>
      </w:r>
      <w:r>
        <w:rPr>
          <w:rFonts w:ascii="SimSun" w:hAnsi="SimSun" w:eastAsia="SimSun" w:cs="SimSun"/>
          <w:sz w:val="23"/>
          <w:szCs w:val="23"/>
        </w:rPr>
        <w:t xml:space="preserve"> </w:t>
      </w:r>
      <w:r>
        <w:rPr>
          <w:rFonts w:ascii="SimSun" w:hAnsi="SimSun" w:eastAsia="SimSun" w:cs="SimSun"/>
          <w:sz w:val="23"/>
          <w:szCs w:val="23"/>
          <w:spacing w:val="-11"/>
        </w:rPr>
        <w:t>其国内市场上没有资本可用。这可能就是为什么许多国家无法独立</w:t>
      </w:r>
      <w:r>
        <w:rPr>
          <w:rFonts w:ascii="SimSun" w:hAnsi="SimSun" w:eastAsia="SimSun" w:cs="SimSun"/>
          <w:sz w:val="23"/>
          <w:szCs w:val="23"/>
          <w:spacing w:val="16"/>
        </w:rPr>
        <w:t xml:space="preserve"> </w:t>
      </w:r>
      <w:r>
        <w:rPr>
          <w:rFonts w:ascii="SimSun" w:hAnsi="SimSun" w:eastAsia="SimSun" w:cs="SimSun"/>
          <w:sz w:val="23"/>
          <w:szCs w:val="23"/>
          <w:spacing w:val="-14"/>
        </w:rPr>
        <w:t>实现经济增长的一个原因，而聪明人基金就试图填补这一缺口。</w:t>
      </w:r>
    </w:p>
    <w:p>
      <w:pPr>
        <w:ind w:right="102" w:firstLine="430"/>
        <w:spacing w:before="108" w:line="328" w:lineRule="auto"/>
        <w:jc w:val="both"/>
        <w:rPr>
          <w:rFonts w:ascii="SimSun" w:hAnsi="SimSun" w:eastAsia="SimSun" w:cs="SimSun"/>
          <w:sz w:val="23"/>
          <w:szCs w:val="23"/>
        </w:rPr>
      </w:pPr>
      <w:r>
        <w:rPr>
          <w:rFonts w:ascii="SimSun" w:hAnsi="SimSun" w:eastAsia="SimSun" w:cs="SimSun"/>
          <w:sz w:val="23"/>
          <w:szCs w:val="23"/>
          <w:spacing w:val="-10"/>
        </w:rPr>
        <w:t>虽然聪明人基金认为自己并非传统的国际援助组织，而是</w:t>
      </w:r>
      <w:r>
        <w:rPr>
          <w:rFonts w:ascii="SimSun" w:hAnsi="SimSun" w:eastAsia="SimSun" w:cs="SimSun"/>
          <w:sz w:val="23"/>
          <w:szCs w:val="23"/>
          <w:spacing w:val="-11"/>
        </w:rPr>
        <w:t>一个</w:t>
      </w:r>
      <w:r>
        <w:rPr>
          <w:rFonts w:ascii="SimSun" w:hAnsi="SimSun" w:eastAsia="SimSun" w:cs="SimSun"/>
          <w:sz w:val="23"/>
          <w:szCs w:val="23"/>
        </w:rPr>
        <w:t xml:space="preserve"> </w:t>
      </w:r>
      <w:r>
        <w:rPr>
          <w:rFonts w:ascii="SimSun" w:hAnsi="SimSun" w:eastAsia="SimSun" w:cs="SimSun"/>
          <w:sz w:val="23"/>
          <w:szCs w:val="23"/>
          <w:spacing w:val="-11"/>
        </w:rPr>
        <w:t>完全新型的组织，以及一个旨在帮助贫穷国家的风险投资基金，但</w:t>
      </w:r>
      <w:r>
        <w:rPr>
          <w:rFonts w:ascii="SimSun" w:hAnsi="SimSun" w:eastAsia="SimSun" w:cs="SimSun"/>
          <w:sz w:val="23"/>
          <w:szCs w:val="23"/>
          <w:spacing w:val="17"/>
        </w:rPr>
        <w:t xml:space="preserve"> </w:t>
      </w:r>
      <w:r>
        <w:rPr>
          <w:rFonts w:ascii="SimSun" w:hAnsi="SimSun" w:eastAsia="SimSun" w:cs="SimSun"/>
          <w:sz w:val="23"/>
          <w:szCs w:val="23"/>
          <w:spacing w:val="-3"/>
        </w:rPr>
        <w:t>其非常注重以技术促增长，这一观念并不新，可以追溯到20世纪</w:t>
      </w:r>
    </w:p>
    <w:p>
      <w:pPr>
        <w:spacing w:line="328" w:lineRule="auto"/>
        <w:sectPr>
          <w:pgSz w:w="8160" w:h="12570"/>
          <w:pgMar w:top="376" w:right="1065" w:bottom="400" w:left="619" w:header="0" w:footer="0" w:gutter="0"/>
        </w:sectPr>
        <w:rPr>
          <w:rFonts w:ascii="SimSun" w:hAnsi="SimSun" w:eastAsia="SimSun" w:cs="SimSun"/>
          <w:sz w:val="23"/>
          <w:szCs w:val="23"/>
        </w:rPr>
      </w:pPr>
    </w:p>
    <w:p>
      <w:pPr>
        <w:ind w:right="17"/>
        <w:spacing w:before="105" w:line="219" w:lineRule="auto"/>
        <w:jc w:val="right"/>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76"/>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1"/>
        </w:rPr>
        <w:t>231</w:t>
      </w:r>
    </w:p>
    <w:p>
      <w:pPr>
        <w:spacing w:line="255" w:lineRule="auto"/>
        <w:rPr>
          <w:rFonts w:ascii="Arial"/>
          <w:sz w:val="21"/>
        </w:rPr>
      </w:pPr>
      <w:r/>
    </w:p>
    <w:p>
      <w:pPr>
        <w:spacing w:line="256" w:lineRule="auto"/>
        <w:rPr>
          <w:rFonts w:ascii="Arial"/>
          <w:sz w:val="21"/>
        </w:rPr>
      </w:pPr>
      <w:r/>
    </w:p>
    <w:p>
      <w:pPr>
        <w:ind w:right="24"/>
        <w:spacing w:before="75" w:line="327" w:lineRule="auto"/>
        <w:jc w:val="both"/>
        <w:rPr>
          <w:rFonts w:ascii="SimSun" w:hAnsi="SimSun" w:eastAsia="SimSun" w:cs="SimSun"/>
          <w:sz w:val="23"/>
          <w:szCs w:val="23"/>
        </w:rPr>
      </w:pPr>
      <w:r>
        <w:rPr>
          <w:rFonts w:ascii="SimSun" w:hAnsi="SimSun" w:eastAsia="SimSun" w:cs="SimSun"/>
          <w:sz w:val="23"/>
          <w:szCs w:val="23"/>
          <w:spacing w:val="-3"/>
        </w:rPr>
        <w:t>60年代，因为当时工程师们主导着国际援助，试图弥补穷国在基</w:t>
      </w:r>
      <w:r>
        <w:rPr>
          <w:rFonts w:ascii="SimSun" w:hAnsi="SimSun" w:eastAsia="SimSun" w:cs="SimSun"/>
          <w:sz w:val="23"/>
          <w:szCs w:val="23"/>
          <w:spacing w:val="15"/>
        </w:rPr>
        <w:t xml:space="preserve"> </w:t>
      </w:r>
      <w:r>
        <w:rPr>
          <w:rFonts w:ascii="SimSun" w:hAnsi="SimSun" w:eastAsia="SimSun" w:cs="SimSun"/>
          <w:sz w:val="23"/>
          <w:szCs w:val="23"/>
          <w:spacing w:val="-10"/>
        </w:rPr>
        <w:t>础设施方面的不足。富国给穷国提供大规模贷款，</w:t>
      </w:r>
      <w:r>
        <w:rPr>
          <w:rFonts w:ascii="SimSun" w:hAnsi="SimSun" w:eastAsia="SimSun" w:cs="SimSun"/>
          <w:sz w:val="23"/>
          <w:szCs w:val="23"/>
          <w:spacing w:val="-11"/>
        </w:rPr>
        <w:t>帮它们修建水坝</w:t>
      </w:r>
      <w:r>
        <w:rPr>
          <w:rFonts w:ascii="SimSun" w:hAnsi="SimSun" w:eastAsia="SimSun" w:cs="SimSun"/>
          <w:sz w:val="23"/>
          <w:szCs w:val="23"/>
        </w:rPr>
        <w:t xml:space="preserve"> </w:t>
      </w:r>
      <w:r>
        <w:rPr>
          <w:rFonts w:ascii="SimSun" w:hAnsi="SimSun" w:eastAsia="SimSun" w:cs="SimSun"/>
          <w:sz w:val="23"/>
          <w:szCs w:val="23"/>
          <w:spacing w:val="-11"/>
        </w:rPr>
        <w:t>和铁路，希望帮助它们赶上发达国家。尽管没有足够的证据表明这</w:t>
      </w:r>
      <w:r>
        <w:rPr>
          <w:rFonts w:ascii="SimSun" w:hAnsi="SimSun" w:eastAsia="SimSun" w:cs="SimSun"/>
          <w:sz w:val="23"/>
          <w:szCs w:val="23"/>
          <w:spacing w:val="17"/>
        </w:rPr>
        <w:t xml:space="preserve"> </w:t>
      </w:r>
      <w:r>
        <w:rPr>
          <w:rFonts w:ascii="SimSun" w:hAnsi="SimSun" w:eastAsia="SimSun" w:cs="SimSun"/>
          <w:sz w:val="23"/>
          <w:szCs w:val="23"/>
          <w:spacing w:val="-10"/>
        </w:rPr>
        <w:t>种技术援助帮助这些国家实现了经济增长，但</w:t>
      </w:r>
      <w:r>
        <w:rPr>
          <w:rFonts w:ascii="SimSun" w:hAnsi="SimSun" w:eastAsia="SimSun" w:cs="SimSun"/>
          <w:sz w:val="23"/>
          <w:szCs w:val="23"/>
          <w:spacing w:val="-11"/>
        </w:rPr>
        <w:t>人们目前依然痴迷于</w:t>
      </w:r>
      <w:r>
        <w:rPr>
          <w:rFonts w:ascii="SimSun" w:hAnsi="SimSun" w:eastAsia="SimSun" w:cs="SimSun"/>
          <w:sz w:val="23"/>
          <w:szCs w:val="23"/>
        </w:rPr>
        <w:t xml:space="preserve"> </w:t>
      </w:r>
      <w:r>
        <w:rPr>
          <w:rFonts w:ascii="SimSun" w:hAnsi="SimSun" w:eastAsia="SimSun" w:cs="SimSun"/>
          <w:sz w:val="23"/>
          <w:szCs w:val="23"/>
          <w:spacing w:val="-11"/>
        </w:rPr>
        <w:t>电力等基础设施建设是经济增长和发展之源的观念。聪明人基金给</w:t>
      </w:r>
      <w:r>
        <w:rPr>
          <w:rFonts w:ascii="SimSun" w:hAnsi="SimSun" w:eastAsia="SimSun" w:cs="SimSun"/>
          <w:sz w:val="23"/>
          <w:szCs w:val="23"/>
          <w:spacing w:val="16"/>
        </w:rPr>
        <w:t xml:space="preserve"> </w:t>
      </w:r>
      <w:r>
        <w:rPr>
          <w:rFonts w:ascii="SimSun" w:hAnsi="SimSun" w:eastAsia="SimSun" w:cs="SimSun"/>
          <w:sz w:val="23"/>
          <w:szCs w:val="23"/>
          <w:spacing w:val="-11"/>
        </w:rPr>
        <w:t>这些国家提供的贷款规模较小，而且放贷对象是私营企业，而非政</w:t>
      </w:r>
      <w:r>
        <w:rPr>
          <w:rFonts w:ascii="SimSun" w:hAnsi="SimSun" w:eastAsia="SimSun" w:cs="SimSun"/>
          <w:sz w:val="23"/>
          <w:szCs w:val="23"/>
          <w:spacing w:val="17"/>
        </w:rPr>
        <w:t xml:space="preserve"> </w:t>
      </w:r>
      <w:r>
        <w:rPr>
          <w:rFonts w:ascii="SimSun" w:hAnsi="SimSun" w:eastAsia="SimSun" w:cs="SimSun"/>
          <w:sz w:val="23"/>
          <w:szCs w:val="23"/>
          <w:spacing w:val="-11"/>
        </w:rPr>
        <w:t>府，但这个基金的梦想依旧是让工程师们去解决世界问题。该基金</w:t>
      </w:r>
      <w:r>
        <w:rPr>
          <w:rFonts w:ascii="SimSun" w:hAnsi="SimSun" w:eastAsia="SimSun" w:cs="SimSun"/>
          <w:sz w:val="23"/>
          <w:szCs w:val="23"/>
          <w:spacing w:val="17"/>
        </w:rPr>
        <w:t xml:space="preserve"> </w:t>
      </w:r>
      <w:r>
        <w:rPr>
          <w:rFonts w:ascii="SimSun" w:hAnsi="SimSun" w:eastAsia="SimSun" w:cs="SimSun"/>
          <w:sz w:val="23"/>
          <w:szCs w:val="23"/>
          <w:spacing w:val="-11"/>
        </w:rPr>
        <w:t>援助的关键产业之一是电力。目前，理想的能源来源已经从大型水</w:t>
      </w:r>
      <w:r>
        <w:rPr>
          <w:rFonts w:ascii="SimSun" w:hAnsi="SimSun" w:eastAsia="SimSun" w:cs="SimSun"/>
          <w:sz w:val="23"/>
          <w:szCs w:val="23"/>
          <w:spacing w:val="18"/>
        </w:rPr>
        <w:t xml:space="preserve"> </w:t>
      </w:r>
      <w:r>
        <w:rPr>
          <w:rFonts w:ascii="SimSun" w:hAnsi="SimSun" w:eastAsia="SimSun" w:cs="SimSun"/>
          <w:sz w:val="23"/>
          <w:szCs w:val="23"/>
          <w:spacing w:val="-11"/>
        </w:rPr>
        <w:t>坝转变为谷物壳或太阳能，一个看似很酷的最新理念是开发出更廉</w:t>
      </w:r>
      <w:r>
        <w:rPr>
          <w:rFonts w:ascii="SimSun" w:hAnsi="SimSun" w:eastAsia="SimSun" w:cs="SimSun"/>
          <w:sz w:val="23"/>
          <w:szCs w:val="23"/>
          <w:spacing w:val="17"/>
        </w:rPr>
        <w:t xml:space="preserve"> </w:t>
      </w:r>
      <w:r>
        <w:rPr>
          <w:rFonts w:ascii="SimSun" w:hAnsi="SimSun" w:eastAsia="SimSun" w:cs="SimSun"/>
          <w:sz w:val="23"/>
          <w:szCs w:val="23"/>
          <w:spacing w:val="-11"/>
        </w:rPr>
        <w:t>价的、不使用公用输电网的解决方案，以惠及贫困社区，但人们对</w:t>
      </w:r>
      <w:r>
        <w:rPr>
          <w:rFonts w:ascii="SimSun" w:hAnsi="SimSun" w:eastAsia="SimSun" w:cs="SimSun"/>
          <w:sz w:val="23"/>
          <w:szCs w:val="23"/>
          <w:spacing w:val="17"/>
        </w:rPr>
        <w:t xml:space="preserve"> </w:t>
      </w:r>
      <w:r>
        <w:rPr>
          <w:rFonts w:ascii="SimSun" w:hAnsi="SimSun" w:eastAsia="SimSun" w:cs="SimSun"/>
          <w:sz w:val="23"/>
          <w:szCs w:val="23"/>
          <w:spacing w:val="-8"/>
        </w:rPr>
        <w:t>电力的痴迷可以追溯到50年前。</w:t>
      </w:r>
    </w:p>
    <w:p>
      <w:pPr>
        <w:ind w:right="19" w:firstLine="429"/>
        <w:spacing w:before="124" w:line="325" w:lineRule="auto"/>
        <w:jc w:val="both"/>
        <w:rPr>
          <w:rFonts w:ascii="SimSun" w:hAnsi="SimSun" w:eastAsia="SimSun" w:cs="SimSun"/>
          <w:sz w:val="23"/>
          <w:szCs w:val="23"/>
        </w:rPr>
      </w:pPr>
      <w:r>
        <w:rPr>
          <w:rFonts w:ascii="SimSun" w:hAnsi="SimSun" w:eastAsia="SimSun" w:cs="SimSun"/>
          <w:sz w:val="23"/>
          <w:szCs w:val="23"/>
          <w:spacing w:val="-10"/>
        </w:rPr>
        <w:t>然而，事实证明，要在一个贫穷国家研发出既合适又有利可图</w:t>
      </w:r>
      <w:r>
        <w:rPr>
          <w:rFonts w:ascii="SimSun" w:hAnsi="SimSun" w:eastAsia="SimSun" w:cs="SimSun"/>
          <w:sz w:val="23"/>
          <w:szCs w:val="23"/>
          <w:spacing w:val="8"/>
        </w:rPr>
        <w:t xml:space="preserve"> </w:t>
      </w:r>
      <w:r>
        <w:rPr>
          <w:rFonts w:ascii="SimSun" w:hAnsi="SimSun" w:eastAsia="SimSun" w:cs="SimSun"/>
          <w:sz w:val="23"/>
          <w:szCs w:val="23"/>
          <w:spacing w:val="-3"/>
        </w:rPr>
        <w:t>的技术并非易事。聪明人基金资助的很大一部分研发项目都失败</w:t>
      </w:r>
      <w:r>
        <w:rPr>
          <w:rFonts w:ascii="SimSun" w:hAnsi="SimSun" w:eastAsia="SimSun" w:cs="SimSun"/>
          <w:sz w:val="23"/>
          <w:szCs w:val="23"/>
          <w:spacing w:val="13"/>
        </w:rPr>
        <w:t xml:space="preserve"> </w:t>
      </w:r>
      <w:r>
        <w:rPr>
          <w:rFonts w:ascii="SimSun" w:hAnsi="SimSun" w:eastAsia="SimSun" w:cs="SimSun"/>
          <w:sz w:val="23"/>
          <w:szCs w:val="23"/>
          <w:spacing w:val="-6"/>
        </w:rPr>
        <w:t>了。社会投资领域的一个经验法则是，只有10%的企业</w:t>
      </w:r>
      <w:r>
        <w:rPr>
          <w:rFonts w:ascii="SimSun" w:hAnsi="SimSun" w:eastAsia="SimSun" w:cs="SimSun"/>
          <w:sz w:val="23"/>
          <w:szCs w:val="23"/>
          <w:spacing w:val="-7"/>
        </w:rPr>
        <w:t>能成功，最</w:t>
      </w:r>
      <w:r>
        <w:rPr>
          <w:rFonts w:ascii="SimSun" w:hAnsi="SimSun" w:eastAsia="SimSun" w:cs="SimSun"/>
          <w:sz w:val="23"/>
          <w:szCs w:val="23"/>
        </w:rPr>
        <w:t xml:space="preserve"> </w:t>
      </w:r>
      <w:r>
        <w:rPr>
          <w:rFonts w:ascii="SimSun" w:hAnsi="SimSun" w:eastAsia="SimSun" w:cs="SimSun"/>
          <w:sz w:val="23"/>
          <w:szCs w:val="23"/>
          <w:spacing w:val="-1"/>
        </w:rPr>
        <w:t>终能发展到显著规模的比例仅有1%,其余都会以失败告终。</w:t>
      </w:r>
      <w:r>
        <w:rPr>
          <w:rFonts w:ascii="SimSun" w:hAnsi="SimSun" w:eastAsia="SimSun" w:cs="SimSun"/>
          <w:sz w:val="23"/>
          <w:szCs w:val="23"/>
          <w:spacing w:val="-42"/>
        </w:rPr>
        <w:t xml:space="preserve"> </w:t>
      </w:r>
      <w:r>
        <w:rPr>
          <w:rFonts w:ascii="SimSun" w:hAnsi="SimSun" w:eastAsia="SimSun" w:cs="SimSun"/>
          <w:sz w:val="23"/>
          <w:szCs w:val="23"/>
          <w:spacing w:val="-1"/>
        </w:rPr>
        <w:t>一个</w:t>
      </w:r>
      <w:r>
        <w:rPr>
          <w:rFonts w:ascii="SimSun" w:hAnsi="SimSun" w:eastAsia="SimSun" w:cs="SimSun"/>
          <w:sz w:val="23"/>
          <w:szCs w:val="23"/>
        </w:rPr>
        <w:t xml:space="preserve"> </w:t>
      </w:r>
      <w:r>
        <w:rPr>
          <w:rFonts w:ascii="SimSun" w:hAnsi="SimSun" w:eastAsia="SimSun" w:cs="SimSun"/>
          <w:sz w:val="23"/>
          <w:szCs w:val="23"/>
          <w:spacing w:val="-10"/>
        </w:rPr>
        <w:t>更严重的问题还在于很难准确判断究竟哪些新</w:t>
      </w:r>
      <w:r>
        <w:rPr>
          <w:rFonts w:ascii="SimSun" w:hAnsi="SimSun" w:eastAsia="SimSun" w:cs="SimSun"/>
          <w:sz w:val="23"/>
          <w:szCs w:val="23"/>
          <w:spacing w:val="-11"/>
        </w:rPr>
        <w:t>产品和新服务有助于</w:t>
      </w:r>
      <w:r>
        <w:rPr>
          <w:rFonts w:ascii="SimSun" w:hAnsi="SimSun" w:eastAsia="SimSun" w:cs="SimSun"/>
          <w:sz w:val="23"/>
          <w:szCs w:val="23"/>
        </w:rPr>
        <w:t xml:space="preserve"> </w:t>
      </w:r>
      <w:r>
        <w:rPr>
          <w:rFonts w:ascii="SimSun" w:hAnsi="SimSun" w:eastAsia="SimSun" w:cs="SimSun"/>
          <w:sz w:val="23"/>
          <w:szCs w:val="23"/>
          <w:spacing w:val="-10"/>
        </w:rPr>
        <w:t>改善人们的生活，而且这些人对这方面的努</w:t>
      </w:r>
      <w:r>
        <w:rPr>
          <w:rFonts w:ascii="SimSun" w:hAnsi="SimSun" w:eastAsia="SimSun" w:cs="SimSun"/>
          <w:sz w:val="23"/>
          <w:szCs w:val="23"/>
          <w:spacing w:val="-11"/>
        </w:rPr>
        <w:t>力探索兴趣不大，着实</w:t>
      </w:r>
      <w:r>
        <w:rPr>
          <w:rFonts w:ascii="SimSun" w:hAnsi="SimSun" w:eastAsia="SimSun" w:cs="SimSun"/>
          <w:sz w:val="23"/>
          <w:szCs w:val="23"/>
        </w:rPr>
        <w:t xml:space="preserve"> </w:t>
      </w:r>
      <w:r>
        <w:rPr>
          <w:rFonts w:ascii="SimSun" w:hAnsi="SimSun" w:eastAsia="SimSun" w:cs="SimSun"/>
          <w:sz w:val="23"/>
          <w:szCs w:val="23"/>
          <w:spacing w:val="-12"/>
        </w:rPr>
        <w:t>令人沮丧。</w:t>
      </w:r>
    </w:p>
    <w:p>
      <w:pPr>
        <w:ind w:right="20" w:firstLine="429"/>
        <w:spacing w:before="85" w:line="324" w:lineRule="auto"/>
        <w:jc w:val="both"/>
        <w:rPr>
          <w:rFonts w:ascii="SimSun" w:hAnsi="SimSun" w:eastAsia="SimSun" w:cs="SimSun"/>
          <w:sz w:val="23"/>
          <w:szCs w:val="23"/>
        </w:rPr>
      </w:pPr>
      <w:r>
        <w:rPr>
          <w:rFonts w:ascii="SimSun" w:hAnsi="SimSun" w:eastAsia="SimSun" w:cs="SimSun"/>
          <w:sz w:val="23"/>
          <w:szCs w:val="23"/>
          <w:spacing w:val="-10"/>
        </w:rPr>
        <w:t>电力产业就是一个很好的例子。在肯尼亚最近的一项随机对照</w:t>
      </w:r>
      <w:r>
        <w:rPr>
          <w:rFonts w:ascii="SimSun" w:hAnsi="SimSun" w:eastAsia="SimSun" w:cs="SimSun"/>
          <w:sz w:val="23"/>
          <w:szCs w:val="23"/>
          <w:spacing w:val="7"/>
        </w:rPr>
        <w:t xml:space="preserve"> </w:t>
      </w:r>
      <w:r>
        <w:rPr>
          <w:rFonts w:ascii="SimSun" w:hAnsi="SimSun" w:eastAsia="SimSun" w:cs="SimSun"/>
          <w:sz w:val="23"/>
          <w:szCs w:val="23"/>
          <w:spacing w:val="-10"/>
        </w:rPr>
        <w:t>试验中，研究人员与肯尼亚农村电气化局合作</w:t>
      </w:r>
      <w:r>
        <w:rPr>
          <w:rFonts w:ascii="SimSun" w:hAnsi="SimSun" w:eastAsia="SimSun" w:cs="SimSun"/>
          <w:sz w:val="23"/>
          <w:szCs w:val="23"/>
          <w:spacing w:val="-11"/>
        </w:rPr>
        <w:t>，在不同的社区以不</w:t>
      </w:r>
      <w:r>
        <w:rPr>
          <w:rFonts w:ascii="SimSun" w:hAnsi="SimSun" w:eastAsia="SimSun" w:cs="SimSun"/>
          <w:sz w:val="23"/>
          <w:szCs w:val="23"/>
        </w:rPr>
        <w:t xml:space="preserve"> </w:t>
      </w:r>
      <w:r>
        <w:rPr>
          <w:rFonts w:ascii="SimSun" w:hAnsi="SimSun" w:eastAsia="SimSun" w:cs="SimSun"/>
          <w:sz w:val="23"/>
          <w:szCs w:val="23"/>
          <w:spacing w:val="-11"/>
        </w:rPr>
        <w:t>同的价格提供电力服务。随着价格上涨，需求急剧下降，就算让村</w:t>
      </w:r>
      <w:r>
        <w:rPr>
          <w:rFonts w:ascii="SimSun" w:hAnsi="SimSun" w:eastAsia="SimSun" w:cs="SimSun"/>
          <w:sz w:val="23"/>
          <w:szCs w:val="23"/>
          <w:spacing w:val="18"/>
        </w:rPr>
        <w:t xml:space="preserve"> </w:t>
      </w:r>
      <w:r>
        <w:rPr>
          <w:rFonts w:ascii="SimSun" w:hAnsi="SimSun" w:eastAsia="SimSun" w:cs="SimSun"/>
          <w:sz w:val="23"/>
          <w:szCs w:val="23"/>
          <w:spacing w:val="-6"/>
        </w:rPr>
        <w:t>民以成本价接入公用电网，村民都不愿意掏腰包(更</w:t>
      </w:r>
      <w:r>
        <w:rPr>
          <w:rFonts w:ascii="SimSun" w:hAnsi="SimSun" w:eastAsia="SimSun" w:cs="SimSun"/>
          <w:sz w:val="23"/>
          <w:szCs w:val="23"/>
          <w:spacing w:val="-7"/>
        </w:rPr>
        <w:t>不用说让他们</w:t>
      </w:r>
      <w:r>
        <w:rPr>
          <w:rFonts w:ascii="SimSun" w:hAnsi="SimSun" w:eastAsia="SimSun" w:cs="SimSun"/>
          <w:sz w:val="23"/>
          <w:szCs w:val="23"/>
        </w:rPr>
        <w:t xml:space="preserve"> </w:t>
      </w:r>
      <w:r>
        <w:rPr>
          <w:rFonts w:ascii="SimSun" w:hAnsi="SimSun" w:eastAsia="SimSun" w:cs="SimSun"/>
          <w:sz w:val="23"/>
          <w:szCs w:val="23"/>
          <w:spacing w:val="-20"/>
        </w:rPr>
        <w:t>掏钱去建造电网了)。81</w:t>
      </w:r>
    </w:p>
    <w:p>
      <w:pPr>
        <w:ind w:firstLine="429"/>
        <w:spacing w:before="59" w:line="333" w:lineRule="auto"/>
        <w:rPr>
          <w:rFonts w:ascii="SimSun" w:hAnsi="SimSun" w:eastAsia="SimSun" w:cs="SimSun"/>
          <w:sz w:val="23"/>
          <w:szCs w:val="23"/>
        </w:rPr>
      </w:pPr>
      <w:r>
        <w:rPr>
          <w:rFonts w:ascii="SimSun" w:hAnsi="SimSun" w:eastAsia="SimSun" w:cs="SimSun"/>
          <w:sz w:val="23"/>
          <w:szCs w:val="23"/>
          <w:spacing w:val="3"/>
        </w:rPr>
        <w:t>从售价100美元的笔记本电脑(真实成本为200美元，旨在帮</w:t>
      </w:r>
      <w:r>
        <w:rPr>
          <w:rFonts w:ascii="SimSun" w:hAnsi="SimSun" w:eastAsia="SimSun" w:cs="SimSun"/>
          <w:sz w:val="23"/>
          <w:szCs w:val="23"/>
          <w:spacing w:val="15"/>
        </w:rPr>
        <w:t xml:space="preserve"> </w:t>
      </w:r>
      <w:r>
        <w:rPr>
          <w:rFonts w:ascii="SimSun" w:hAnsi="SimSun" w:eastAsia="SimSun" w:cs="SimSun"/>
          <w:sz w:val="23"/>
          <w:szCs w:val="23"/>
          <w:spacing w:val="-6"/>
        </w:rPr>
        <w:t>助世界各地的穷人接受更好的教育，但已被事实证明无济于事)82</w:t>
      </w:r>
    </w:p>
    <w:p>
      <w:pPr>
        <w:spacing w:line="333" w:lineRule="auto"/>
        <w:sectPr>
          <w:pgSz w:w="8160" w:h="12570"/>
          <w:pgMar w:top="400" w:right="871" w:bottom="400" w:left="890" w:header="0" w:footer="0" w:gutter="0"/>
        </w:sectPr>
        <w:rPr>
          <w:rFonts w:ascii="SimSun" w:hAnsi="SimSun" w:eastAsia="SimSun" w:cs="SimSun"/>
          <w:sz w:val="23"/>
          <w:szCs w:val="23"/>
        </w:rPr>
      </w:pPr>
    </w:p>
    <w:p>
      <w:pPr>
        <w:spacing w:before="36" w:line="219" w:lineRule="auto"/>
        <w:rPr>
          <w:rFonts w:ascii="SimSun" w:hAnsi="SimSun" w:eastAsia="SimSun" w:cs="SimSun"/>
          <w:sz w:val="16"/>
          <w:szCs w:val="16"/>
        </w:rPr>
      </w:pPr>
      <w:r>
        <w:rPr>
          <w:rFonts w:ascii="SimSun" w:hAnsi="SimSun" w:eastAsia="SimSun" w:cs="SimSun"/>
          <w:sz w:val="16"/>
          <w:szCs w:val="16"/>
          <w:spacing w:val="-5"/>
        </w:rPr>
        <w:t>2321</w:t>
      </w:r>
      <w:r>
        <w:rPr>
          <w:rFonts w:ascii="SimSun" w:hAnsi="SimSun" w:eastAsia="SimSun" w:cs="SimSun"/>
          <w:sz w:val="16"/>
          <w:szCs w:val="16"/>
          <w:spacing w:val="30"/>
        </w:rPr>
        <w:t xml:space="preserve">  </w:t>
      </w:r>
      <w:r>
        <w:rPr>
          <w:rFonts w:ascii="SimSun" w:hAnsi="SimSun" w:eastAsia="SimSun" w:cs="SimSun"/>
          <w:sz w:val="16"/>
          <w:szCs w:val="16"/>
          <w:spacing w:val="-5"/>
        </w:rPr>
        <w:t>好的经济学</w:t>
      </w:r>
    </w:p>
    <w:p>
      <w:pPr>
        <w:spacing w:line="251" w:lineRule="auto"/>
        <w:rPr>
          <w:rFonts w:ascii="Arial"/>
          <w:sz w:val="21"/>
        </w:rPr>
      </w:pPr>
      <w:r/>
    </w:p>
    <w:p>
      <w:pPr>
        <w:spacing w:line="251" w:lineRule="auto"/>
        <w:rPr>
          <w:rFonts w:ascii="Arial"/>
          <w:sz w:val="21"/>
        </w:rPr>
      </w:pPr>
      <w:r/>
    </w:p>
    <w:p>
      <w:pPr>
        <w:spacing w:before="75" w:line="332" w:lineRule="auto"/>
        <w:jc w:val="both"/>
        <w:rPr>
          <w:rFonts w:ascii="SimSun" w:hAnsi="SimSun" w:eastAsia="SimSun" w:cs="SimSun"/>
          <w:sz w:val="23"/>
          <w:szCs w:val="23"/>
        </w:rPr>
      </w:pPr>
      <w:r>
        <w:rPr>
          <w:rFonts w:ascii="SimSun" w:hAnsi="SimSun" w:eastAsia="SimSun" w:cs="SimSun"/>
          <w:sz w:val="23"/>
          <w:szCs w:val="23"/>
          <w:spacing w:val="-1"/>
        </w:rPr>
        <w:t>到清洁炉灶(没有人想买)83,从各种滤水技术84到</w:t>
      </w:r>
      <w:r>
        <w:rPr>
          <w:rFonts w:ascii="SimSun" w:hAnsi="SimSun" w:eastAsia="SimSun" w:cs="SimSun"/>
          <w:sz w:val="23"/>
          <w:szCs w:val="23"/>
          <w:spacing w:val="-2"/>
        </w:rPr>
        <w:t>创新的厕所85,</w:t>
      </w:r>
      <w:r>
        <w:rPr>
          <w:rFonts w:ascii="SimSun" w:hAnsi="SimSun" w:eastAsia="SimSun" w:cs="SimSun"/>
          <w:sz w:val="23"/>
          <w:szCs w:val="23"/>
        </w:rPr>
        <w:t xml:space="preserve"> </w:t>
      </w:r>
      <w:r>
        <w:rPr>
          <w:rFonts w:ascii="SimSun" w:hAnsi="SimSun" w:eastAsia="SimSun" w:cs="SimSun"/>
          <w:sz w:val="23"/>
          <w:szCs w:val="23"/>
          <w:spacing w:val="-11"/>
        </w:rPr>
        <w:t>一向崇尚节俭的工程界充斥着许多类似的灾难。一个很严重的问题</w:t>
      </w:r>
      <w:r>
        <w:rPr>
          <w:rFonts w:ascii="SimSun" w:hAnsi="SimSun" w:eastAsia="SimSun" w:cs="SimSun"/>
          <w:sz w:val="23"/>
          <w:szCs w:val="23"/>
          <w:spacing w:val="9"/>
        </w:rPr>
        <w:t xml:space="preserve"> </w:t>
      </w:r>
      <w:r>
        <w:rPr>
          <w:rFonts w:ascii="SimSun" w:hAnsi="SimSun" w:eastAsia="SimSun" w:cs="SimSun"/>
          <w:sz w:val="23"/>
          <w:szCs w:val="23"/>
          <w:spacing w:val="-11"/>
        </w:rPr>
        <w:t>是这些创新似乎发生在一个真空中，和它们想要改变的生活没多少</w:t>
      </w:r>
      <w:r>
        <w:rPr>
          <w:rFonts w:ascii="SimSun" w:hAnsi="SimSun" w:eastAsia="SimSun" w:cs="SimSun"/>
          <w:sz w:val="23"/>
          <w:szCs w:val="23"/>
          <w:spacing w:val="16"/>
        </w:rPr>
        <w:t xml:space="preserve"> </w:t>
      </w:r>
      <w:r>
        <w:rPr>
          <w:rFonts w:ascii="SimSun" w:hAnsi="SimSun" w:eastAsia="SimSun" w:cs="SimSun"/>
          <w:sz w:val="23"/>
          <w:szCs w:val="23"/>
          <w:spacing w:val="-11"/>
        </w:rPr>
        <w:t>联系。这些技术创新背后的理念通常听起来很高明，而且或许未来</w:t>
      </w:r>
      <w:r>
        <w:rPr>
          <w:rFonts w:ascii="SimSun" w:hAnsi="SimSun" w:eastAsia="SimSun" w:cs="SimSun"/>
          <w:sz w:val="23"/>
          <w:szCs w:val="23"/>
          <w:spacing w:val="7"/>
        </w:rPr>
        <w:t xml:space="preserve"> </w:t>
      </w:r>
      <w:r>
        <w:rPr>
          <w:rFonts w:ascii="SimSun" w:hAnsi="SimSun" w:eastAsia="SimSun" w:cs="SimSun"/>
          <w:sz w:val="23"/>
          <w:szCs w:val="23"/>
          <w:spacing w:val="-14"/>
        </w:rPr>
        <w:t>终将有一天它们会派上用场，但很难对这种前景抱有很大信心。</w:t>
      </w:r>
    </w:p>
    <w:p>
      <w:pPr>
        <w:spacing w:line="360" w:lineRule="auto"/>
        <w:rPr>
          <w:rFonts w:ascii="Arial"/>
          <w:sz w:val="21"/>
        </w:rPr>
      </w:pPr>
      <w:r/>
    </w:p>
    <w:p>
      <w:pPr>
        <w:ind w:left="2293"/>
        <w:spacing w:before="88" w:line="219" w:lineRule="auto"/>
        <w:rPr>
          <w:rFonts w:ascii="SimSun" w:hAnsi="SimSun" w:eastAsia="SimSun" w:cs="SimSun"/>
          <w:sz w:val="27"/>
          <w:szCs w:val="27"/>
        </w:rPr>
      </w:pPr>
      <w:r>
        <w:rPr>
          <w:rFonts w:ascii="SimSun" w:hAnsi="SimSun" w:eastAsia="SimSun" w:cs="SimSun"/>
          <w:sz w:val="27"/>
          <w:szCs w:val="27"/>
          <w:b/>
          <w:bCs/>
          <w:spacing w:val="-11"/>
        </w:rPr>
        <w:t>带着手机去打鱼</w:t>
      </w:r>
    </w:p>
    <w:p>
      <w:pPr>
        <w:spacing w:line="451" w:lineRule="auto"/>
        <w:rPr>
          <w:rFonts w:ascii="Arial"/>
          <w:sz w:val="21"/>
        </w:rPr>
      </w:pPr>
      <w:r/>
    </w:p>
    <w:p>
      <w:pPr>
        <w:ind w:right="18" w:firstLine="439"/>
        <w:spacing w:before="75" w:line="326" w:lineRule="auto"/>
        <w:jc w:val="both"/>
        <w:rPr>
          <w:rFonts w:ascii="SimSun" w:hAnsi="SimSun" w:eastAsia="SimSun" w:cs="SimSun"/>
          <w:sz w:val="23"/>
          <w:szCs w:val="23"/>
        </w:rPr>
      </w:pPr>
      <w:r>
        <w:rPr>
          <w:rFonts w:ascii="SimSun" w:hAnsi="SimSun" w:eastAsia="SimSun" w:cs="SimSun"/>
          <w:sz w:val="23"/>
          <w:szCs w:val="23"/>
          <w:spacing w:val="-10"/>
        </w:rPr>
        <w:t>我们讨论过的所有经济增长理论都存在一个核心原则，即希望</w:t>
      </w:r>
      <w:r>
        <w:rPr>
          <w:rFonts w:ascii="SimSun" w:hAnsi="SimSun" w:eastAsia="SimSun" w:cs="SimSun"/>
          <w:sz w:val="23"/>
          <w:szCs w:val="23"/>
          <w:spacing w:val="1"/>
        </w:rPr>
        <w:t xml:space="preserve"> </w:t>
      </w:r>
      <w:r>
        <w:rPr>
          <w:rFonts w:ascii="SimSun" w:hAnsi="SimSun" w:eastAsia="SimSun" w:cs="SimSun"/>
          <w:sz w:val="23"/>
          <w:szCs w:val="23"/>
          <w:spacing w:val="-11"/>
        </w:rPr>
        <w:t>把资源顺利地用于最具生产力的用途。只要市场运作完美，这个假</w:t>
      </w:r>
      <w:r>
        <w:rPr>
          <w:rFonts w:ascii="SimSun" w:hAnsi="SimSun" w:eastAsia="SimSun" w:cs="SimSun"/>
          <w:sz w:val="23"/>
          <w:szCs w:val="23"/>
          <w:spacing w:val="6"/>
        </w:rPr>
        <w:t xml:space="preserve"> </w:t>
      </w:r>
      <w:r>
        <w:rPr>
          <w:rFonts w:ascii="SimSun" w:hAnsi="SimSun" w:eastAsia="SimSun" w:cs="SimSun"/>
          <w:sz w:val="23"/>
          <w:szCs w:val="23"/>
          <w:spacing w:val="-11"/>
        </w:rPr>
        <w:t>设自然会实现。最好的公司应该吸引最好的员工；最肥沃的土地应</w:t>
      </w:r>
      <w:r>
        <w:rPr>
          <w:rFonts w:ascii="SimSun" w:hAnsi="SimSun" w:eastAsia="SimSun" w:cs="SimSun"/>
          <w:sz w:val="23"/>
          <w:szCs w:val="23"/>
          <w:spacing w:val="7"/>
        </w:rPr>
        <w:t xml:space="preserve"> </w:t>
      </w:r>
      <w:r>
        <w:rPr>
          <w:rFonts w:ascii="SimSun" w:hAnsi="SimSun" w:eastAsia="SimSun" w:cs="SimSun"/>
          <w:sz w:val="23"/>
          <w:szCs w:val="23"/>
          <w:spacing w:val="-11"/>
        </w:rPr>
        <w:t>该得到最集约化的耕种，生产力最低的土地将用于发展工业；有钱</w:t>
      </w:r>
      <w:r>
        <w:rPr>
          <w:rFonts w:ascii="SimSun" w:hAnsi="SimSun" w:eastAsia="SimSun" w:cs="SimSun"/>
          <w:sz w:val="23"/>
          <w:szCs w:val="23"/>
          <w:spacing w:val="8"/>
        </w:rPr>
        <w:t xml:space="preserve"> </w:t>
      </w:r>
      <w:r>
        <w:rPr>
          <w:rFonts w:ascii="SimSun" w:hAnsi="SimSun" w:eastAsia="SimSun" w:cs="SimSun"/>
          <w:sz w:val="23"/>
          <w:szCs w:val="23"/>
          <w:spacing w:val="-11"/>
        </w:rPr>
        <w:t>可贷的人应该贷给最优秀的企业家。得益于这种假设，宏观经济学</w:t>
      </w:r>
      <w:r>
        <w:rPr>
          <w:rFonts w:ascii="SimSun" w:hAnsi="SimSun" w:eastAsia="SimSun" w:cs="SimSun"/>
          <w:sz w:val="23"/>
          <w:szCs w:val="23"/>
          <w:spacing w:val="10"/>
        </w:rPr>
        <w:t xml:space="preserve"> </w:t>
      </w:r>
      <w:r>
        <w:rPr>
          <w:rFonts w:ascii="SimSun" w:hAnsi="SimSun" w:eastAsia="SimSun" w:cs="SimSun"/>
          <w:sz w:val="23"/>
          <w:szCs w:val="23"/>
          <w:spacing w:val="-14"/>
        </w:rPr>
        <w:t>家们可以高谈阔论一个经济体内的“资本”或“人</w:t>
      </w:r>
      <w:r>
        <w:rPr>
          <w:rFonts w:ascii="SimSun" w:hAnsi="SimSun" w:eastAsia="SimSun" w:cs="SimSun"/>
          <w:sz w:val="23"/>
          <w:szCs w:val="23"/>
          <w:spacing w:val="-15"/>
        </w:rPr>
        <w:t>力资本”,虽然现</w:t>
      </w:r>
      <w:r>
        <w:rPr>
          <w:rFonts w:ascii="SimSun" w:hAnsi="SimSun" w:eastAsia="SimSun" w:cs="SimSun"/>
          <w:sz w:val="23"/>
          <w:szCs w:val="23"/>
        </w:rPr>
        <w:t xml:space="preserve"> </w:t>
      </w:r>
      <w:r>
        <w:rPr>
          <w:rFonts w:ascii="SimSun" w:hAnsi="SimSun" w:eastAsia="SimSun" w:cs="SimSun"/>
          <w:sz w:val="23"/>
          <w:szCs w:val="23"/>
          <w:spacing w:val="-10"/>
        </w:rPr>
        <w:t>实经济显然并非一个庞大的机器：每一个资源流向其效</w:t>
      </w:r>
      <w:r>
        <w:rPr>
          <w:rFonts w:ascii="SimSun" w:hAnsi="SimSun" w:eastAsia="SimSun" w:cs="SimSun"/>
          <w:sz w:val="23"/>
          <w:szCs w:val="23"/>
          <w:spacing w:val="-11"/>
        </w:rPr>
        <w:t>率最佳的用</w:t>
      </w:r>
      <w:r>
        <w:rPr>
          <w:rFonts w:ascii="SimSun" w:hAnsi="SimSun" w:eastAsia="SimSun" w:cs="SimSun"/>
          <w:sz w:val="23"/>
          <w:szCs w:val="23"/>
        </w:rPr>
        <w:t xml:space="preserve"> </w:t>
      </w:r>
      <w:r>
        <w:rPr>
          <w:rFonts w:ascii="SimSun" w:hAnsi="SimSun" w:eastAsia="SimSun" w:cs="SimSun"/>
          <w:sz w:val="23"/>
          <w:szCs w:val="23"/>
          <w:spacing w:val="-14"/>
        </w:rPr>
        <w:t>途，每个企业就像这个机器上的一个齿轮让整个经济体</w:t>
      </w:r>
      <w:r>
        <w:rPr>
          <w:rFonts w:ascii="SimSun" w:hAnsi="SimSun" w:eastAsia="SimSun" w:cs="SimSun"/>
          <w:sz w:val="23"/>
          <w:szCs w:val="23"/>
          <w:spacing w:val="-15"/>
        </w:rPr>
        <w:t>顺利运转。</w:t>
      </w:r>
    </w:p>
    <w:p>
      <w:pPr>
        <w:ind w:right="21" w:firstLine="439"/>
        <w:spacing w:before="84" w:line="324" w:lineRule="auto"/>
        <w:rPr>
          <w:rFonts w:ascii="SimSun" w:hAnsi="SimSun" w:eastAsia="SimSun" w:cs="SimSun"/>
          <w:sz w:val="23"/>
          <w:szCs w:val="23"/>
        </w:rPr>
      </w:pPr>
      <w:r>
        <w:rPr>
          <w:rFonts w:ascii="SimSun" w:hAnsi="SimSun" w:eastAsia="SimSun" w:cs="SimSun"/>
          <w:sz w:val="23"/>
          <w:szCs w:val="23"/>
          <w:spacing w:val="-10"/>
        </w:rPr>
        <w:t>但真实情况往往并非如此。在一个特定的经济体中，生产</w:t>
      </w:r>
      <w:r>
        <w:rPr>
          <w:rFonts w:ascii="SimSun" w:hAnsi="SimSun" w:eastAsia="SimSun" w:cs="SimSun"/>
          <w:sz w:val="23"/>
          <w:szCs w:val="23"/>
          <w:spacing w:val="-11"/>
        </w:rPr>
        <w:t>性企</w:t>
      </w:r>
      <w:r>
        <w:rPr>
          <w:rFonts w:ascii="SimSun" w:hAnsi="SimSun" w:eastAsia="SimSun" w:cs="SimSun"/>
          <w:sz w:val="23"/>
          <w:szCs w:val="23"/>
        </w:rPr>
        <w:t xml:space="preserve"> </w:t>
      </w:r>
      <w:r>
        <w:rPr>
          <w:rFonts w:ascii="SimSun" w:hAnsi="SimSun" w:eastAsia="SimSun" w:cs="SimSun"/>
          <w:sz w:val="23"/>
          <w:szCs w:val="23"/>
          <w:spacing w:val="-14"/>
        </w:rPr>
        <w:t>业和非生产性企业并存，资源并非总能发挥最大的效</w:t>
      </w:r>
      <w:r>
        <w:rPr>
          <w:rFonts w:ascii="SimSun" w:hAnsi="SimSun" w:eastAsia="SimSun" w:cs="SimSun"/>
          <w:sz w:val="23"/>
          <w:szCs w:val="23"/>
          <w:spacing w:val="-15"/>
        </w:rPr>
        <w:t>用。</w:t>
      </w:r>
    </w:p>
    <w:p>
      <w:pPr>
        <w:ind w:right="8" w:firstLine="439"/>
        <w:spacing w:before="26" w:line="325" w:lineRule="auto"/>
        <w:rPr>
          <w:rFonts w:ascii="SimSun" w:hAnsi="SimSun" w:eastAsia="SimSun" w:cs="SimSun"/>
          <w:sz w:val="23"/>
          <w:szCs w:val="23"/>
        </w:rPr>
      </w:pPr>
      <w:r>
        <w:rPr>
          <w:rFonts w:ascii="SimSun" w:hAnsi="SimSun" w:eastAsia="SimSun" w:cs="SimSun"/>
          <w:sz w:val="23"/>
          <w:szCs w:val="23"/>
          <w:spacing w:val="-10"/>
        </w:rPr>
        <w:t>无法采用先进技术不仅是贫困家庭面临的问题，也是发展中国</w:t>
      </w:r>
      <w:r>
        <w:rPr>
          <w:rFonts w:ascii="SimSun" w:hAnsi="SimSun" w:eastAsia="SimSun" w:cs="SimSun"/>
          <w:sz w:val="23"/>
          <w:szCs w:val="23"/>
          <w:spacing w:val="11"/>
        </w:rPr>
        <w:t xml:space="preserve"> </w:t>
      </w:r>
      <w:r>
        <w:rPr>
          <w:rFonts w:ascii="SimSun" w:hAnsi="SimSun" w:eastAsia="SimSun" w:cs="SimSun"/>
          <w:sz w:val="23"/>
          <w:szCs w:val="23"/>
          <w:spacing w:val="-11"/>
        </w:rPr>
        <w:t>家在工业领域存在的一个问题。在许多情况下，一个行业中最好的</w:t>
      </w:r>
      <w:r>
        <w:rPr>
          <w:rFonts w:ascii="SimSun" w:hAnsi="SimSun" w:eastAsia="SimSun" w:cs="SimSun"/>
          <w:sz w:val="23"/>
          <w:szCs w:val="23"/>
          <w:spacing w:val="15"/>
        </w:rPr>
        <w:t xml:space="preserve"> </w:t>
      </w:r>
      <w:r>
        <w:rPr>
          <w:rFonts w:ascii="SimSun" w:hAnsi="SimSun" w:eastAsia="SimSun" w:cs="SimSun"/>
          <w:sz w:val="23"/>
          <w:szCs w:val="23"/>
          <w:spacing w:val="-11"/>
        </w:rPr>
        <w:t>公司使用全球最新技术，但对其他公司而言，即使从经济角度看似</w:t>
      </w:r>
      <w:r>
        <w:rPr>
          <w:rFonts w:ascii="SimSun" w:hAnsi="SimSun" w:eastAsia="SimSun" w:cs="SimSun"/>
          <w:sz w:val="23"/>
          <w:szCs w:val="23"/>
          <w:spacing w:val="7"/>
        </w:rPr>
        <w:t xml:space="preserve"> </w:t>
      </w:r>
      <w:r>
        <w:rPr>
          <w:rFonts w:ascii="SimSun" w:hAnsi="SimSun" w:eastAsia="SimSun" w:cs="SimSun"/>
          <w:sz w:val="23"/>
          <w:szCs w:val="23"/>
          <w:spacing w:val="-7"/>
        </w:rPr>
        <w:t>合理，也不会直接采用最新技术。6这通常是因为他们自身的生产</w:t>
      </w:r>
      <w:r>
        <w:rPr>
          <w:rFonts w:ascii="SimSun" w:hAnsi="SimSun" w:eastAsia="SimSun" w:cs="SimSun"/>
          <w:sz w:val="23"/>
          <w:szCs w:val="23"/>
          <w:spacing w:val="10"/>
        </w:rPr>
        <w:t xml:space="preserve"> </w:t>
      </w:r>
      <w:r>
        <w:rPr>
          <w:rFonts w:ascii="SimSun" w:hAnsi="SimSun" w:eastAsia="SimSun" w:cs="SimSun"/>
          <w:sz w:val="23"/>
          <w:szCs w:val="23"/>
          <w:spacing w:val="-11"/>
        </w:rPr>
        <w:t>规模太小了。比如，直到最近几年，印度典型的服装制造商往往还</w:t>
      </w:r>
      <w:r>
        <w:rPr>
          <w:rFonts w:ascii="SimSun" w:hAnsi="SimSun" w:eastAsia="SimSun" w:cs="SimSun"/>
          <w:sz w:val="23"/>
          <w:szCs w:val="23"/>
          <w:spacing w:val="7"/>
        </w:rPr>
        <w:t xml:space="preserve"> </w:t>
      </w:r>
      <w:r>
        <w:rPr>
          <w:rFonts w:ascii="SimSun" w:hAnsi="SimSun" w:eastAsia="SimSun" w:cs="SimSun"/>
          <w:sz w:val="23"/>
          <w:szCs w:val="23"/>
          <w:spacing w:val="-11"/>
        </w:rPr>
        <w:t>是一个裁缝，在自己的单人作坊里为客户量身定做，而不是开一家</w:t>
      </w:r>
      <w:r>
        <w:rPr>
          <w:rFonts w:ascii="SimSun" w:hAnsi="SimSun" w:eastAsia="SimSun" w:cs="SimSun"/>
          <w:sz w:val="23"/>
          <w:szCs w:val="23"/>
          <w:spacing w:val="11"/>
        </w:rPr>
        <w:t xml:space="preserve"> </w:t>
      </w:r>
      <w:r>
        <w:rPr>
          <w:rFonts w:ascii="SimSun" w:hAnsi="SimSun" w:eastAsia="SimSun" w:cs="SimSun"/>
          <w:sz w:val="23"/>
          <w:szCs w:val="23"/>
          <w:spacing w:val="-10"/>
        </w:rPr>
        <w:t>大规模的服装生产公司。在这种情况下，全要素生产率低并不是因</w:t>
      </w:r>
    </w:p>
    <w:p>
      <w:pPr>
        <w:spacing w:line="325" w:lineRule="auto"/>
        <w:sectPr>
          <w:pgSz w:w="8160" w:h="12570"/>
          <w:pgMar w:top="400" w:right="1029" w:bottom="400" w:left="729" w:header="0" w:footer="0" w:gutter="0"/>
        </w:sectPr>
        <w:rPr>
          <w:rFonts w:ascii="SimSun" w:hAnsi="SimSun" w:eastAsia="SimSun" w:cs="SimSun"/>
          <w:sz w:val="23"/>
          <w:szCs w:val="23"/>
        </w:rPr>
      </w:pPr>
    </w:p>
    <w:p>
      <w:pPr>
        <w:ind w:left="4440"/>
        <w:spacing w:before="12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66"/>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1"/>
        </w:rPr>
        <w:t>233</w:t>
      </w:r>
    </w:p>
    <w:p>
      <w:pPr>
        <w:spacing w:line="272" w:lineRule="auto"/>
        <w:rPr>
          <w:rFonts w:ascii="Arial"/>
          <w:sz w:val="21"/>
        </w:rPr>
      </w:pPr>
      <w:r/>
    </w:p>
    <w:p>
      <w:pPr>
        <w:spacing w:line="273" w:lineRule="auto"/>
        <w:rPr>
          <w:rFonts w:ascii="Arial"/>
          <w:sz w:val="21"/>
        </w:rPr>
      </w:pPr>
      <w:r/>
    </w:p>
    <w:p>
      <w:pPr>
        <w:ind w:right="104"/>
        <w:spacing w:before="75" w:line="324" w:lineRule="auto"/>
        <w:rPr>
          <w:rFonts w:ascii="SimSun" w:hAnsi="SimSun" w:eastAsia="SimSun" w:cs="SimSun"/>
          <w:sz w:val="23"/>
          <w:szCs w:val="23"/>
        </w:rPr>
      </w:pPr>
      <w:r>
        <w:rPr>
          <w:rFonts w:ascii="SimSun" w:hAnsi="SimSun" w:eastAsia="SimSun" w:cs="SimSun"/>
          <w:sz w:val="23"/>
          <w:szCs w:val="23"/>
          <w:spacing w:val="-11"/>
        </w:rPr>
        <w:t>为裁缝使用了错误的技术，而是因为裁缝店太小，无法从最佳技术</w:t>
      </w:r>
      <w:r>
        <w:rPr>
          <w:rFonts w:ascii="SimSun" w:hAnsi="SimSun" w:eastAsia="SimSun" w:cs="SimSun"/>
          <w:sz w:val="23"/>
          <w:szCs w:val="23"/>
          <w:spacing w:val="8"/>
        </w:rPr>
        <w:t xml:space="preserve"> </w:t>
      </w:r>
      <w:r>
        <w:rPr>
          <w:rFonts w:ascii="SimSun" w:hAnsi="SimSun" w:eastAsia="SimSun" w:cs="SimSun"/>
          <w:sz w:val="23"/>
          <w:szCs w:val="23"/>
          <w:spacing w:val="-15"/>
        </w:rPr>
        <w:t>中获益。从某种意义上说，这些小作坊为何存在是一个谜。</w:t>
      </w:r>
    </w:p>
    <w:p>
      <w:pPr>
        <w:ind w:right="96" w:firstLine="429"/>
        <w:spacing w:before="18" w:line="326" w:lineRule="auto"/>
        <w:jc w:val="both"/>
        <w:rPr>
          <w:rFonts w:ascii="SimSun" w:hAnsi="SimSun" w:eastAsia="SimSun" w:cs="SimSun"/>
          <w:sz w:val="23"/>
          <w:szCs w:val="23"/>
        </w:rPr>
      </w:pPr>
      <w:r>
        <w:rPr>
          <w:rFonts w:ascii="SimSun" w:hAnsi="SimSun" w:eastAsia="SimSun" w:cs="SimSun"/>
          <w:sz w:val="23"/>
          <w:szCs w:val="23"/>
          <w:spacing w:val="-10"/>
        </w:rPr>
        <w:t>因此，与其说发展中国家面临的技术问题是无法获取有</w:t>
      </w:r>
      <w:r>
        <w:rPr>
          <w:rFonts w:ascii="SimSun" w:hAnsi="SimSun" w:eastAsia="SimSun" w:cs="SimSun"/>
          <w:sz w:val="23"/>
          <w:szCs w:val="23"/>
          <w:spacing w:val="-11"/>
        </w:rPr>
        <w:t>利可图</w:t>
      </w:r>
      <w:r>
        <w:rPr>
          <w:rFonts w:ascii="SimSun" w:hAnsi="SimSun" w:eastAsia="SimSun" w:cs="SimSun"/>
          <w:sz w:val="23"/>
          <w:szCs w:val="23"/>
        </w:rPr>
        <w:t xml:space="preserve"> </w:t>
      </w:r>
      <w:r>
        <w:rPr>
          <w:rFonts w:ascii="SimSun" w:hAnsi="SimSun" w:eastAsia="SimSun" w:cs="SimSun"/>
          <w:sz w:val="23"/>
          <w:szCs w:val="23"/>
          <w:spacing w:val="-11"/>
        </w:rPr>
        <w:t>的最新技术，倒不如说是它们无法充分利用好现有资源。不仅技术</w:t>
      </w:r>
      <w:r>
        <w:rPr>
          <w:rFonts w:ascii="SimSun" w:hAnsi="SimSun" w:eastAsia="SimSun" w:cs="SimSun"/>
          <w:sz w:val="23"/>
          <w:szCs w:val="23"/>
          <w:spacing w:val="8"/>
        </w:rPr>
        <w:t xml:space="preserve"> </w:t>
      </w:r>
      <w:r>
        <w:rPr>
          <w:rFonts w:ascii="SimSun" w:hAnsi="SimSun" w:eastAsia="SimSun" w:cs="SimSun"/>
          <w:sz w:val="23"/>
          <w:szCs w:val="23"/>
          <w:spacing w:val="-11"/>
        </w:rPr>
        <w:t>没得到充分利用，土地、资本和人才等资源也是如此。有些公司的</w:t>
      </w:r>
      <w:r>
        <w:rPr>
          <w:rFonts w:ascii="SimSun" w:hAnsi="SimSun" w:eastAsia="SimSun" w:cs="SimSun"/>
          <w:sz w:val="23"/>
          <w:szCs w:val="23"/>
          <w:spacing w:val="15"/>
        </w:rPr>
        <w:t xml:space="preserve"> </w:t>
      </w:r>
      <w:r>
        <w:rPr>
          <w:rFonts w:ascii="SimSun" w:hAnsi="SimSun" w:eastAsia="SimSun" w:cs="SimSun"/>
          <w:sz w:val="23"/>
          <w:szCs w:val="23"/>
          <w:spacing w:val="-11"/>
        </w:rPr>
        <w:t>雇员人数超过了实际所需，而有些公司却招不到人；一些拥有奇思</w:t>
      </w:r>
      <w:r>
        <w:rPr>
          <w:rFonts w:ascii="SimSun" w:hAnsi="SimSun" w:eastAsia="SimSun" w:cs="SimSun"/>
          <w:sz w:val="23"/>
          <w:szCs w:val="23"/>
          <w:spacing w:val="12"/>
        </w:rPr>
        <w:t xml:space="preserve"> </w:t>
      </w:r>
      <w:r>
        <w:rPr>
          <w:rFonts w:ascii="SimSun" w:hAnsi="SimSun" w:eastAsia="SimSun" w:cs="SimSun"/>
          <w:sz w:val="23"/>
          <w:szCs w:val="23"/>
          <w:spacing w:val="-11"/>
        </w:rPr>
        <w:t>妙想的企业家虽然想实践自己的想法，却无法找到足够的资金，而</w:t>
      </w:r>
      <w:r>
        <w:rPr>
          <w:rFonts w:ascii="SimSun" w:hAnsi="SimSun" w:eastAsia="SimSun" w:cs="SimSun"/>
          <w:sz w:val="23"/>
          <w:szCs w:val="23"/>
          <w:spacing w:val="9"/>
        </w:rPr>
        <w:t xml:space="preserve"> </w:t>
      </w:r>
      <w:r>
        <w:rPr>
          <w:rFonts w:ascii="SimSun" w:hAnsi="SimSun" w:eastAsia="SimSun" w:cs="SimSun"/>
          <w:sz w:val="23"/>
          <w:szCs w:val="23"/>
          <w:spacing w:val="-11"/>
        </w:rPr>
        <w:t>那些对自己所做事情并不擅长的人则不差钱地继续经营：这就是宏</w:t>
      </w:r>
      <w:r>
        <w:rPr>
          <w:rFonts w:ascii="SimSun" w:hAnsi="SimSun" w:eastAsia="SimSun" w:cs="SimSun"/>
          <w:sz w:val="23"/>
          <w:szCs w:val="23"/>
          <w:spacing w:val="13"/>
        </w:rPr>
        <w:t xml:space="preserve"> </w:t>
      </w:r>
      <w:r>
        <w:rPr>
          <w:rFonts w:ascii="SimSun" w:hAnsi="SimSun" w:eastAsia="SimSun" w:cs="SimSun"/>
          <w:sz w:val="23"/>
          <w:szCs w:val="23"/>
          <w:spacing w:val="-23"/>
        </w:rPr>
        <w:t>观经济学家所说的“错配”。</w:t>
      </w:r>
    </w:p>
    <w:p>
      <w:pPr>
        <w:ind w:firstLine="429"/>
        <w:spacing w:before="82" w:line="326" w:lineRule="auto"/>
        <w:jc w:val="both"/>
        <w:rPr>
          <w:rFonts w:ascii="SimSun" w:hAnsi="SimSun" w:eastAsia="SimSun" w:cs="SimSun"/>
          <w:sz w:val="23"/>
          <w:szCs w:val="23"/>
        </w:rPr>
      </w:pPr>
      <w:r>
        <w:rPr>
          <w:rFonts w:ascii="SimSun" w:hAnsi="SimSun" w:eastAsia="SimSun" w:cs="SimSun"/>
          <w:sz w:val="23"/>
          <w:szCs w:val="23"/>
          <w:spacing w:val="-11"/>
        </w:rPr>
        <w:t>这方面的一个生动案例是印度喀拉拉邦手机的普及对渔业产生</w:t>
      </w:r>
      <w:r>
        <w:rPr>
          <w:rFonts w:ascii="SimSun" w:hAnsi="SimSun" w:eastAsia="SimSun" w:cs="SimSun"/>
          <w:sz w:val="23"/>
          <w:szCs w:val="23"/>
          <w:spacing w:val="8"/>
        </w:rPr>
        <w:t xml:space="preserve">  </w:t>
      </w:r>
      <w:r>
        <w:rPr>
          <w:rFonts w:ascii="SimSun" w:hAnsi="SimSun" w:eastAsia="SimSun" w:cs="SimSun"/>
          <w:sz w:val="23"/>
          <w:szCs w:val="23"/>
          <w:spacing w:val="-10"/>
        </w:rPr>
        <w:t>的影响。喀拉拉邦的渔民一大早就出去捕鱼，上午10</w:t>
      </w:r>
      <w:r>
        <w:rPr>
          <w:rFonts w:ascii="SimSun" w:hAnsi="SimSun" w:eastAsia="SimSun" w:cs="SimSun"/>
          <w:sz w:val="23"/>
          <w:szCs w:val="23"/>
          <w:spacing w:val="-11"/>
        </w:rPr>
        <w:t>点左右回到岸</w:t>
      </w:r>
      <w:r>
        <w:rPr>
          <w:rFonts w:ascii="SimSun" w:hAnsi="SimSun" w:eastAsia="SimSun" w:cs="SimSun"/>
          <w:sz w:val="23"/>
          <w:szCs w:val="23"/>
        </w:rPr>
        <w:t xml:space="preserve">  </w:t>
      </w:r>
      <w:r>
        <w:rPr>
          <w:rFonts w:ascii="SimSun" w:hAnsi="SimSun" w:eastAsia="SimSun" w:cs="SimSun"/>
          <w:sz w:val="23"/>
          <w:szCs w:val="23"/>
          <w:spacing w:val="-7"/>
        </w:rPr>
        <w:t>边出售渔获。在没有手机时，他们会前往距离最近的海滩</w:t>
      </w:r>
      <w:r>
        <w:rPr>
          <w:rFonts w:ascii="SimSun" w:hAnsi="SimSun" w:eastAsia="SimSun" w:cs="SimSun"/>
          <w:sz w:val="23"/>
          <w:szCs w:val="23"/>
          <w:spacing w:val="-8"/>
        </w:rPr>
        <w:t>见顾客。</w:t>
      </w:r>
      <w:r>
        <w:rPr>
          <w:rFonts w:ascii="SimSun" w:hAnsi="SimSun" w:eastAsia="SimSun" w:cs="SimSun"/>
          <w:sz w:val="23"/>
          <w:szCs w:val="23"/>
        </w:rPr>
        <w:t xml:space="preserve"> </w:t>
      </w:r>
      <w:r>
        <w:rPr>
          <w:rFonts w:ascii="SimSun" w:hAnsi="SimSun" w:eastAsia="SimSun" w:cs="SimSun"/>
          <w:sz w:val="23"/>
          <w:szCs w:val="23"/>
          <w:spacing w:val="-11"/>
        </w:rPr>
        <w:t>市场会一直运转，直到没有顾客或者鱼被卖光。由于每天的捕获量</w:t>
      </w:r>
      <w:r>
        <w:rPr>
          <w:rFonts w:ascii="SimSun" w:hAnsi="SimSun" w:eastAsia="SimSun" w:cs="SimSun"/>
          <w:sz w:val="23"/>
          <w:szCs w:val="23"/>
          <w:spacing w:val="3"/>
        </w:rPr>
        <w:t xml:space="preserve">  </w:t>
      </w:r>
      <w:r>
        <w:rPr>
          <w:rFonts w:ascii="SimSun" w:hAnsi="SimSun" w:eastAsia="SimSun" w:cs="SimSun"/>
          <w:sz w:val="23"/>
          <w:szCs w:val="23"/>
          <w:spacing w:val="-11"/>
        </w:rPr>
        <w:t>变化很大，一些海滩上会有很多浪费的鱼，与此同时，另一些海滩</w:t>
      </w:r>
      <w:r>
        <w:rPr>
          <w:rFonts w:ascii="SimSun" w:hAnsi="SimSun" w:eastAsia="SimSun" w:cs="SimSun"/>
          <w:sz w:val="23"/>
          <w:szCs w:val="23"/>
          <w:spacing w:val="2"/>
        </w:rPr>
        <w:t xml:space="preserve">  </w:t>
      </w:r>
      <w:r>
        <w:rPr>
          <w:rFonts w:ascii="SimSun" w:hAnsi="SimSun" w:eastAsia="SimSun" w:cs="SimSun"/>
          <w:sz w:val="23"/>
          <w:szCs w:val="23"/>
          <w:spacing w:val="-7"/>
        </w:rPr>
        <w:t>上经常有因为买不到鱼而失望的顾客。这是一个错配的典</w:t>
      </w:r>
      <w:r>
        <w:rPr>
          <w:rFonts w:ascii="SimSun" w:hAnsi="SimSun" w:eastAsia="SimSun" w:cs="SimSun"/>
          <w:sz w:val="23"/>
          <w:szCs w:val="23"/>
          <w:spacing w:val="-8"/>
        </w:rPr>
        <w:t>型案例。</w:t>
      </w:r>
      <w:r>
        <w:rPr>
          <w:rFonts w:ascii="SimSun" w:hAnsi="SimSun" w:eastAsia="SimSun" w:cs="SimSun"/>
          <w:sz w:val="23"/>
          <w:szCs w:val="23"/>
        </w:rPr>
        <w:t xml:space="preserve"> </w:t>
      </w:r>
      <w:r>
        <w:rPr>
          <w:rFonts w:ascii="SimSun" w:hAnsi="SimSun" w:eastAsia="SimSun" w:cs="SimSun"/>
          <w:sz w:val="23"/>
          <w:szCs w:val="23"/>
          <w:spacing w:val="-11"/>
        </w:rPr>
        <w:t>用上手机之后，渔民们开始提前打电话决定在哪里停泊，他们会去</w:t>
      </w:r>
      <w:r>
        <w:rPr>
          <w:rFonts w:ascii="SimSun" w:hAnsi="SimSun" w:eastAsia="SimSun" w:cs="SimSun"/>
          <w:sz w:val="23"/>
          <w:szCs w:val="23"/>
          <w:spacing w:val="5"/>
        </w:rPr>
        <w:t xml:space="preserve">  </w:t>
      </w:r>
      <w:r>
        <w:rPr>
          <w:rFonts w:ascii="SimSun" w:hAnsi="SimSun" w:eastAsia="SimSun" w:cs="SimSun"/>
          <w:sz w:val="23"/>
          <w:szCs w:val="23"/>
          <w:spacing w:val="-11"/>
        </w:rPr>
        <w:t>顾客多而船少的地方。结果，资源浪费现象基本上消失了，价格稳</w:t>
      </w:r>
      <w:r>
        <w:rPr>
          <w:rFonts w:ascii="SimSun" w:hAnsi="SimSun" w:eastAsia="SimSun" w:cs="SimSun"/>
          <w:sz w:val="23"/>
          <w:szCs w:val="23"/>
          <w:spacing w:val="5"/>
        </w:rPr>
        <w:t xml:space="preserve">  </w:t>
      </w:r>
      <w:r>
        <w:rPr>
          <w:rFonts w:ascii="SimSun" w:hAnsi="SimSun" w:eastAsia="SimSun" w:cs="SimSun"/>
          <w:sz w:val="23"/>
          <w:szCs w:val="23"/>
          <w:spacing w:val="-18"/>
        </w:rPr>
        <w:t>定了，顾客和渔民的处境都改善了。87</w:t>
      </w:r>
    </w:p>
    <w:p>
      <w:pPr>
        <w:ind w:right="97" w:firstLine="429"/>
        <w:spacing w:before="86" w:line="325" w:lineRule="auto"/>
        <w:jc w:val="both"/>
        <w:rPr>
          <w:rFonts w:ascii="SimSun" w:hAnsi="SimSun" w:eastAsia="SimSun" w:cs="SimSun"/>
          <w:sz w:val="23"/>
          <w:szCs w:val="23"/>
        </w:rPr>
      </w:pPr>
      <w:r>
        <w:rPr>
          <w:rFonts w:ascii="SimSun" w:hAnsi="SimSun" w:eastAsia="SimSun" w:cs="SimSun"/>
          <w:sz w:val="23"/>
          <w:szCs w:val="23"/>
          <w:spacing w:val="-11"/>
        </w:rPr>
        <w:t>一个故事发生后，往往衍生出第二个故事。渔夫的主要贸易工</w:t>
      </w:r>
      <w:r>
        <w:rPr>
          <w:rFonts w:ascii="SimSun" w:hAnsi="SimSun" w:eastAsia="SimSun" w:cs="SimSun"/>
          <w:sz w:val="23"/>
          <w:szCs w:val="23"/>
          <w:spacing w:val="18"/>
        </w:rPr>
        <w:t xml:space="preserve"> </w:t>
      </w:r>
      <w:r>
        <w:rPr>
          <w:rFonts w:ascii="SimSun" w:hAnsi="SimSun" w:eastAsia="SimSun" w:cs="SimSun"/>
          <w:sz w:val="23"/>
          <w:szCs w:val="23"/>
          <w:spacing w:val="-11"/>
        </w:rPr>
        <w:t>具是船，好船比坏船耐用得多。制造渔船的技术总是相同的，但有</w:t>
      </w:r>
      <w:r>
        <w:rPr>
          <w:rFonts w:ascii="SimSun" w:hAnsi="SimSun" w:eastAsia="SimSun" w:cs="SimSun"/>
          <w:sz w:val="23"/>
          <w:szCs w:val="23"/>
          <w:spacing w:val="9"/>
        </w:rPr>
        <w:t xml:space="preserve"> </w:t>
      </w:r>
      <w:r>
        <w:rPr>
          <w:rFonts w:ascii="SimSun" w:hAnsi="SimSun" w:eastAsia="SimSun" w:cs="SimSun"/>
          <w:sz w:val="23"/>
          <w:szCs w:val="23"/>
          <w:spacing w:val="-11"/>
        </w:rPr>
        <w:t>些造船匠比其他人更擅长。在手机出现之前，渔民们常常从最近的</w:t>
      </w:r>
      <w:r>
        <w:rPr>
          <w:rFonts w:ascii="SimSun" w:hAnsi="SimSun" w:eastAsia="SimSun" w:cs="SimSun"/>
          <w:sz w:val="23"/>
          <w:szCs w:val="23"/>
          <w:spacing w:val="15"/>
        </w:rPr>
        <w:t xml:space="preserve"> </w:t>
      </w:r>
      <w:r>
        <w:rPr>
          <w:rFonts w:ascii="SimSun" w:hAnsi="SimSun" w:eastAsia="SimSun" w:cs="SimSun"/>
          <w:sz w:val="23"/>
          <w:szCs w:val="23"/>
          <w:spacing w:val="-11"/>
        </w:rPr>
        <w:t>造船匠那里购买船只。但当他们开始到不同的海滩卖鱼时，经常发</w:t>
      </w:r>
      <w:r>
        <w:rPr>
          <w:rFonts w:ascii="SimSun" w:hAnsi="SimSun" w:eastAsia="SimSun" w:cs="SimSun"/>
          <w:sz w:val="23"/>
          <w:szCs w:val="23"/>
          <w:spacing w:val="7"/>
        </w:rPr>
        <w:t xml:space="preserve"> </w:t>
      </w:r>
      <w:r>
        <w:rPr>
          <w:rFonts w:ascii="SimSun" w:hAnsi="SimSun" w:eastAsia="SimSun" w:cs="SimSun"/>
          <w:sz w:val="23"/>
          <w:szCs w:val="23"/>
          <w:spacing w:val="-11"/>
        </w:rPr>
        <w:t>现其他地方有更好的造船匠，于是他们开始请更好的造船匠建造新</w:t>
      </w:r>
      <w:r>
        <w:rPr>
          <w:rFonts w:ascii="SimSun" w:hAnsi="SimSun" w:eastAsia="SimSun" w:cs="SimSun"/>
          <w:sz w:val="23"/>
          <w:szCs w:val="23"/>
          <w:spacing w:val="7"/>
        </w:rPr>
        <w:t xml:space="preserve"> </w:t>
      </w:r>
      <w:r>
        <w:rPr>
          <w:rFonts w:ascii="SimSun" w:hAnsi="SimSun" w:eastAsia="SimSun" w:cs="SimSun"/>
          <w:sz w:val="23"/>
          <w:szCs w:val="23"/>
          <w:spacing w:val="-11"/>
        </w:rPr>
        <w:t>船。结果，更好的造船匠得到了更多的工作，而最差的则退出市场</w:t>
      </w:r>
      <w:r>
        <w:rPr>
          <w:rFonts w:ascii="SimSun" w:hAnsi="SimSun" w:eastAsia="SimSun" w:cs="SimSun"/>
          <w:sz w:val="23"/>
          <w:szCs w:val="23"/>
          <w:spacing w:val="11"/>
        </w:rPr>
        <w:t xml:space="preserve"> </w:t>
      </w:r>
      <w:r>
        <w:rPr>
          <w:rFonts w:ascii="SimSun" w:hAnsi="SimSun" w:eastAsia="SimSun" w:cs="SimSun"/>
          <w:sz w:val="23"/>
          <w:szCs w:val="23"/>
          <w:spacing w:val="-11"/>
        </w:rPr>
        <w:t>了，渔船的质量普遍提高了。此外，因为更好的造船工人得到了更</w:t>
      </w:r>
    </w:p>
    <w:p>
      <w:pPr>
        <w:spacing w:line="325" w:lineRule="auto"/>
        <w:sectPr>
          <w:pgSz w:w="8160" w:h="12570"/>
          <w:pgMar w:top="400" w:right="825" w:bottom="400" w:left="870" w:header="0" w:footer="0" w:gutter="0"/>
        </w:sectPr>
        <w:rPr>
          <w:rFonts w:ascii="SimSun" w:hAnsi="SimSun" w:eastAsia="SimSun" w:cs="SimSun"/>
          <w:sz w:val="23"/>
          <w:szCs w:val="23"/>
        </w:rPr>
      </w:pPr>
    </w:p>
    <w:p>
      <w:pPr>
        <w:spacing w:before="8" w:line="215" w:lineRule="auto"/>
        <w:rPr>
          <w:rFonts w:ascii="SimSun" w:hAnsi="SimSun" w:eastAsia="SimSun" w:cs="SimSun"/>
          <w:sz w:val="17"/>
          <w:szCs w:val="17"/>
        </w:rPr>
      </w:pPr>
      <w:r>
        <w:rPr>
          <w:rFonts w:ascii="SimSun" w:hAnsi="SimSun" w:eastAsia="SimSun" w:cs="SimSun"/>
          <w:sz w:val="17"/>
          <w:szCs w:val="17"/>
          <w:spacing w:val="-1"/>
        </w:rPr>
        <w:t>234</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2" w:lineRule="auto"/>
        <w:rPr>
          <w:rFonts w:ascii="Arial"/>
          <w:sz w:val="21"/>
        </w:rPr>
      </w:pPr>
      <w:r/>
    </w:p>
    <w:p>
      <w:pPr>
        <w:spacing w:line="273" w:lineRule="auto"/>
        <w:rPr>
          <w:rFonts w:ascii="Arial"/>
          <w:sz w:val="21"/>
        </w:rPr>
      </w:pPr>
      <w:r/>
    </w:p>
    <w:p>
      <w:pPr>
        <w:ind w:right="103"/>
        <w:spacing w:before="74" w:line="320" w:lineRule="auto"/>
        <w:jc w:val="both"/>
        <w:rPr>
          <w:rFonts w:ascii="SimSun" w:hAnsi="SimSun" w:eastAsia="SimSun" w:cs="SimSun"/>
          <w:sz w:val="23"/>
          <w:szCs w:val="23"/>
        </w:rPr>
      </w:pPr>
      <w:r>
        <w:rPr>
          <w:rFonts w:ascii="SimSun" w:hAnsi="SimSun" w:eastAsia="SimSun" w:cs="SimSun"/>
          <w:sz w:val="23"/>
          <w:szCs w:val="23"/>
          <w:spacing w:val="-11"/>
        </w:rPr>
        <w:t>多的工作，他们可以更有效地利用现有的造船设施和技术，从而降</w:t>
      </w:r>
      <w:r>
        <w:rPr>
          <w:rFonts w:ascii="SimSun" w:hAnsi="SimSun" w:eastAsia="SimSun" w:cs="SimSun"/>
          <w:sz w:val="23"/>
          <w:szCs w:val="23"/>
          <w:spacing w:val="9"/>
        </w:rPr>
        <w:t xml:space="preserve"> </w:t>
      </w:r>
      <w:r>
        <w:rPr>
          <w:rFonts w:ascii="SimSun" w:hAnsi="SimSun" w:eastAsia="SimSun" w:cs="SimSun"/>
          <w:sz w:val="23"/>
          <w:szCs w:val="23"/>
          <w:spacing w:val="-11"/>
        </w:rPr>
        <w:t>低船只的价格。这就减少了错配情况：造船工人、设备、木材、钉</w:t>
      </w:r>
      <w:r>
        <w:rPr>
          <w:rFonts w:ascii="SimSun" w:hAnsi="SimSun" w:eastAsia="SimSun" w:cs="SimSun"/>
          <w:sz w:val="23"/>
          <w:szCs w:val="23"/>
          <w:spacing w:val="7"/>
        </w:rPr>
        <w:t xml:space="preserve"> </w:t>
      </w:r>
      <w:r>
        <w:rPr>
          <w:rFonts w:ascii="SimSun" w:hAnsi="SimSun" w:eastAsia="SimSun" w:cs="SimSun"/>
          <w:sz w:val="23"/>
          <w:szCs w:val="23"/>
          <w:spacing w:val="-17"/>
        </w:rPr>
        <w:t>子和绳索都得到了更有效的利用。88</w:t>
      </w:r>
    </w:p>
    <w:p>
      <w:pPr>
        <w:ind w:right="79" w:firstLine="419"/>
        <w:spacing w:before="53" w:line="320" w:lineRule="auto"/>
        <w:jc w:val="both"/>
        <w:rPr>
          <w:rFonts w:ascii="SimSun" w:hAnsi="SimSun" w:eastAsia="SimSun" w:cs="SimSun"/>
          <w:sz w:val="23"/>
          <w:szCs w:val="23"/>
        </w:rPr>
      </w:pPr>
      <w:r>
        <w:rPr>
          <w:rFonts w:ascii="SimSun" w:hAnsi="SimSun" w:eastAsia="SimSun" w:cs="SimSun"/>
          <w:sz w:val="23"/>
          <w:szCs w:val="23"/>
          <w:spacing w:val="-9"/>
        </w:rPr>
        <w:t>这两个故事的共同之处在于沟通障碍导致了资源错配。</w:t>
      </w:r>
      <w:r>
        <w:rPr>
          <w:rFonts w:ascii="SimSun" w:hAnsi="SimSun" w:eastAsia="SimSun" w:cs="SimSun"/>
          <w:sz w:val="23"/>
          <w:szCs w:val="23"/>
          <w:spacing w:val="-10"/>
        </w:rPr>
        <w:t>当通信</w:t>
      </w:r>
      <w:r>
        <w:rPr>
          <w:rFonts w:ascii="SimSun" w:hAnsi="SimSun" w:eastAsia="SimSun" w:cs="SimSun"/>
          <w:sz w:val="23"/>
          <w:szCs w:val="23"/>
        </w:rPr>
        <w:t xml:space="preserve"> </w:t>
      </w:r>
      <w:r>
        <w:rPr>
          <w:rFonts w:ascii="SimSun" w:hAnsi="SimSun" w:eastAsia="SimSun" w:cs="SimSun"/>
          <w:sz w:val="23"/>
          <w:szCs w:val="23"/>
          <w:spacing w:val="-10"/>
        </w:rPr>
        <w:t>状况改善后，相同的资源得到了更好的利用，从而催生更高的全要</w:t>
      </w:r>
      <w:r>
        <w:rPr>
          <w:rFonts w:ascii="SimSun" w:hAnsi="SimSun" w:eastAsia="SimSun" w:cs="SimSun"/>
          <w:sz w:val="23"/>
          <w:szCs w:val="23"/>
        </w:rPr>
        <w:t xml:space="preserve"> </w:t>
      </w:r>
      <w:r>
        <w:rPr>
          <w:rFonts w:ascii="SimSun" w:hAnsi="SimSun" w:eastAsia="SimSun" w:cs="SimSun"/>
          <w:sz w:val="23"/>
          <w:szCs w:val="23"/>
          <w:spacing w:val="-14"/>
        </w:rPr>
        <w:t>素生产率，因为投入相同的资源可以完成更多的工作。</w:t>
      </w:r>
    </w:p>
    <w:p>
      <w:pPr>
        <w:ind w:firstLine="419"/>
        <w:spacing w:before="36" w:line="327" w:lineRule="auto"/>
        <w:jc w:val="both"/>
        <w:rPr>
          <w:rFonts w:ascii="SimSun" w:hAnsi="SimSun" w:eastAsia="SimSun" w:cs="SimSun"/>
          <w:sz w:val="23"/>
          <w:szCs w:val="23"/>
        </w:rPr>
      </w:pPr>
      <w:r>
        <w:rPr>
          <w:rFonts w:ascii="SimSun" w:hAnsi="SimSun" w:eastAsia="SimSun" w:cs="SimSun"/>
          <w:sz w:val="23"/>
          <w:szCs w:val="23"/>
          <w:spacing w:val="-10"/>
        </w:rPr>
        <w:t>资源错配在发展中经济体中普遍存在。以我们在第三章提过的</w:t>
      </w:r>
      <w:r>
        <w:rPr>
          <w:rFonts w:ascii="SimSun" w:hAnsi="SimSun" w:eastAsia="SimSun" w:cs="SimSun"/>
          <w:sz w:val="23"/>
          <w:szCs w:val="23"/>
          <w:spacing w:val="3"/>
        </w:rPr>
        <w:t xml:space="preserve">  </w:t>
      </w:r>
      <w:r>
        <w:rPr>
          <w:rFonts w:ascii="SimSun" w:hAnsi="SimSun" w:eastAsia="SimSun" w:cs="SimSun"/>
          <w:sz w:val="23"/>
          <w:szCs w:val="23"/>
          <w:spacing w:val="-10"/>
        </w:rPr>
        <w:t>印度南部泰米尔纳德邦的蒂鲁普市为例，那里是印度棉</w:t>
      </w:r>
      <w:r>
        <w:rPr>
          <w:rFonts w:ascii="SimSun" w:hAnsi="SimSun" w:eastAsia="SimSun" w:cs="SimSun"/>
          <w:sz w:val="23"/>
          <w:szCs w:val="23"/>
          <w:spacing w:val="-11"/>
        </w:rPr>
        <w:t>纺织品的出</w:t>
      </w:r>
      <w:r>
        <w:rPr>
          <w:rFonts w:ascii="SimSun" w:hAnsi="SimSun" w:eastAsia="SimSun" w:cs="SimSun"/>
          <w:sz w:val="23"/>
          <w:szCs w:val="23"/>
        </w:rPr>
        <w:t xml:space="preserve"> </w:t>
      </w:r>
      <w:r>
        <w:rPr>
          <w:rFonts w:ascii="SimSun" w:hAnsi="SimSun" w:eastAsia="SimSun" w:cs="SimSun"/>
          <w:sz w:val="23"/>
          <w:szCs w:val="23"/>
          <w:spacing w:val="-14"/>
        </w:rPr>
        <w:t>口重镇，号称该国的</w:t>
      </w:r>
      <w:r>
        <w:rPr>
          <w:rFonts w:ascii="SimSun" w:hAnsi="SimSun" w:eastAsia="SimSun" w:cs="SimSun"/>
          <w:sz w:val="23"/>
          <w:szCs w:val="23"/>
          <w:spacing w:val="-47"/>
        </w:rPr>
        <w:t xml:space="preserve"> </w:t>
      </w:r>
      <w:r>
        <w:rPr>
          <w:rFonts w:ascii="Times New Roman" w:hAnsi="Times New Roman" w:eastAsia="Times New Roman" w:cs="Times New Roman"/>
          <w:sz w:val="23"/>
          <w:szCs w:val="23"/>
          <w:spacing w:val="-14"/>
        </w:rPr>
        <w:t>“T </w:t>
      </w:r>
      <w:r>
        <w:rPr>
          <w:rFonts w:ascii="SimSun" w:hAnsi="SimSun" w:eastAsia="SimSun" w:cs="SimSun"/>
          <w:sz w:val="23"/>
          <w:szCs w:val="23"/>
          <w:spacing w:val="-14"/>
        </w:rPr>
        <w:t>恤之都”。89在蒂鲁普市有两种企业家：一</w:t>
      </w:r>
      <w:r>
        <w:rPr>
          <w:rFonts w:ascii="SimSun" w:hAnsi="SimSun" w:eastAsia="SimSun" w:cs="SimSun"/>
          <w:sz w:val="23"/>
          <w:szCs w:val="23"/>
        </w:rPr>
        <w:t xml:space="preserve">  </w:t>
      </w:r>
      <w:r>
        <w:rPr>
          <w:rFonts w:ascii="SimSun" w:hAnsi="SimSun" w:eastAsia="SimSun" w:cs="SimSun"/>
          <w:sz w:val="23"/>
          <w:szCs w:val="23"/>
          <w:spacing w:val="-13"/>
        </w:rPr>
        <w:t>种是从外地过去做</w:t>
      </w:r>
      <w:r>
        <w:rPr>
          <w:rFonts w:ascii="Times New Roman" w:hAnsi="Times New Roman" w:eastAsia="Times New Roman" w:cs="Times New Roman"/>
          <w:sz w:val="23"/>
          <w:szCs w:val="23"/>
          <w:spacing w:val="-13"/>
        </w:rPr>
        <w:t>T </w:t>
      </w:r>
      <w:r>
        <w:rPr>
          <w:rFonts w:ascii="SimSun" w:hAnsi="SimSun" w:eastAsia="SimSun" w:cs="SimSun"/>
          <w:sz w:val="23"/>
          <w:szCs w:val="23"/>
          <w:spacing w:val="-13"/>
        </w:rPr>
        <w:t>恤生意的，另一种是在这个地区出生和长大的，</w:t>
      </w:r>
      <w:r>
        <w:rPr>
          <w:rFonts w:ascii="SimSun" w:hAnsi="SimSun" w:eastAsia="SimSun" w:cs="SimSun"/>
          <w:sz w:val="23"/>
          <w:szCs w:val="23"/>
        </w:rPr>
        <w:t xml:space="preserve"> </w:t>
      </w:r>
      <w:r>
        <w:rPr>
          <w:rFonts w:ascii="SimSun" w:hAnsi="SimSun" w:eastAsia="SimSun" w:cs="SimSun"/>
          <w:sz w:val="23"/>
          <w:szCs w:val="23"/>
          <w:spacing w:val="-17"/>
        </w:rPr>
        <w:t>后者在印地语中被称为“古恩德”。①后者几乎都是当地农民，家里</w:t>
      </w:r>
      <w:r>
        <w:rPr>
          <w:rFonts w:ascii="SimSun" w:hAnsi="SimSun" w:eastAsia="SimSun" w:cs="SimSun"/>
          <w:sz w:val="23"/>
          <w:szCs w:val="23"/>
          <w:spacing w:val="9"/>
        </w:rPr>
        <w:t xml:space="preserve"> </w:t>
      </w:r>
      <w:r>
        <w:rPr>
          <w:rFonts w:ascii="SimSun" w:hAnsi="SimSun" w:eastAsia="SimSun" w:cs="SimSun"/>
          <w:sz w:val="23"/>
          <w:szCs w:val="23"/>
          <w:spacing w:val="-11"/>
        </w:rPr>
        <w:t>经济条件较好，他们的子女希望在自己的生命中做一些有别于父辈</w:t>
      </w:r>
      <w:r>
        <w:rPr>
          <w:rFonts w:ascii="SimSun" w:hAnsi="SimSun" w:eastAsia="SimSun" w:cs="SimSun"/>
          <w:sz w:val="23"/>
          <w:szCs w:val="23"/>
          <w:spacing w:val="5"/>
        </w:rPr>
        <w:t xml:space="preserve">  </w:t>
      </w:r>
      <w:r>
        <w:rPr>
          <w:rFonts w:ascii="SimSun" w:hAnsi="SimSun" w:eastAsia="SimSun" w:cs="SimSun"/>
          <w:sz w:val="23"/>
          <w:szCs w:val="23"/>
          <w:spacing w:val="-6"/>
        </w:rPr>
        <w:t>的事情。去那里做生意的外地人通常比当地人更擅长做</w:t>
      </w:r>
      <w:r>
        <w:rPr>
          <w:rFonts w:ascii="Times New Roman" w:hAnsi="Times New Roman" w:eastAsia="Times New Roman" w:cs="Times New Roman"/>
          <w:sz w:val="23"/>
          <w:szCs w:val="23"/>
          <w:spacing w:val="-6"/>
        </w:rPr>
        <w:t>T </w:t>
      </w:r>
      <w:r>
        <w:rPr>
          <w:rFonts w:ascii="SimSun" w:hAnsi="SimSun" w:eastAsia="SimSun" w:cs="SimSun"/>
          <w:sz w:val="23"/>
          <w:szCs w:val="23"/>
          <w:spacing w:val="-6"/>
        </w:rPr>
        <w:t>恤生意，</w:t>
      </w:r>
      <w:r>
        <w:rPr>
          <w:rFonts w:ascii="SimSun" w:hAnsi="SimSun" w:eastAsia="SimSun" w:cs="SimSun"/>
          <w:sz w:val="23"/>
          <w:szCs w:val="23"/>
          <w:spacing w:val="6"/>
        </w:rPr>
        <w:t xml:space="preserve"> </w:t>
      </w:r>
      <w:r>
        <w:rPr>
          <w:rFonts w:ascii="SimSun" w:hAnsi="SimSun" w:eastAsia="SimSun" w:cs="SimSun"/>
          <w:sz w:val="23"/>
          <w:szCs w:val="23"/>
          <w:spacing w:val="-10"/>
        </w:rPr>
        <w:t>许多外地人都是整个家族投身于这个行业。也许正是</w:t>
      </w:r>
      <w:r>
        <w:rPr>
          <w:rFonts w:ascii="SimSun" w:hAnsi="SimSun" w:eastAsia="SimSun" w:cs="SimSun"/>
          <w:sz w:val="23"/>
          <w:szCs w:val="23"/>
          <w:spacing w:val="-11"/>
        </w:rPr>
        <w:t>这个原因，由</w:t>
      </w:r>
      <w:r>
        <w:rPr>
          <w:rFonts w:ascii="SimSun" w:hAnsi="SimSun" w:eastAsia="SimSun" w:cs="SimSun"/>
          <w:sz w:val="23"/>
          <w:szCs w:val="23"/>
        </w:rPr>
        <w:t xml:space="preserve"> </w:t>
      </w:r>
      <w:r>
        <w:rPr>
          <w:rFonts w:ascii="SimSun" w:hAnsi="SimSun" w:eastAsia="SimSun" w:cs="SimSun"/>
          <w:sz w:val="23"/>
          <w:szCs w:val="23"/>
          <w:spacing w:val="-8"/>
        </w:rPr>
        <w:t>外地人经营的公司能够用更少的机器生产出同样数</w:t>
      </w:r>
      <w:r>
        <w:rPr>
          <w:rFonts w:ascii="SimSun" w:hAnsi="SimSun" w:eastAsia="SimSun" w:cs="SimSun"/>
          <w:sz w:val="23"/>
          <w:szCs w:val="23"/>
          <w:spacing w:val="-9"/>
        </w:rPr>
        <w:t>量的</w:t>
      </w:r>
      <w:r>
        <w:rPr>
          <w:rFonts w:ascii="Times New Roman" w:hAnsi="Times New Roman" w:eastAsia="Times New Roman" w:cs="Times New Roman"/>
          <w:sz w:val="23"/>
          <w:szCs w:val="23"/>
          <w:spacing w:val="-9"/>
        </w:rPr>
        <w:t>T </w:t>
      </w:r>
      <w:r>
        <w:rPr>
          <w:rFonts w:ascii="SimSun" w:hAnsi="SimSun" w:eastAsia="SimSun" w:cs="SimSun"/>
          <w:sz w:val="23"/>
          <w:szCs w:val="23"/>
          <w:spacing w:val="-9"/>
        </w:rPr>
        <w:t>恤，因此</w:t>
      </w:r>
      <w:r>
        <w:rPr>
          <w:rFonts w:ascii="SimSun" w:hAnsi="SimSun" w:eastAsia="SimSun" w:cs="SimSun"/>
          <w:sz w:val="23"/>
          <w:szCs w:val="23"/>
        </w:rPr>
        <w:t xml:space="preserve"> </w:t>
      </w:r>
      <w:r>
        <w:rPr>
          <w:rFonts w:ascii="SimSun" w:hAnsi="SimSun" w:eastAsia="SimSun" w:cs="SimSun"/>
          <w:sz w:val="23"/>
          <w:szCs w:val="23"/>
          <w:spacing w:val="-13"/>
        </w:rPr>
        <w:t>发展得比较快。</w:t>
      </w:r>
    </w:p>
    <w:p>
      <w:pPr>
        <w:ind w:right="92" w:firstLine="419"/>
        <w:spacing w:before="90" w:line="328" w:lineRule="auto"/>
        <w:jc w:val="both"/>
        <w:rPr>
          <w:rFonts w:ascii="SimSun" w:hAnsi="SimSun" w:eastAsia="SimSun" w:cs="SimSun"/>
          <w:sz w:val="23"/>
          <w:szCs w:val="23"/>
        </w:rPr>
      </w:pPr>
      <w:r>
        <w:drawing>
          <wp:anchor distT="0" distB="0" distL="0" distR="0" simplePos="0" relativeHeight="252158976" behindDoc="0" locked="0" layoutInCell="1" allowOverlap="1">
            <wp:simplePos x="0" y="0"/>
            <wp:positionH relativeFrom="column">
              <wp:posOffset>12695</wp:posOffset>
            </wp:positionH>
            <wp:positionV relativeFrom="paragraph">
              <wp:posOffset>1915105</wp:posOffset>
            </wp:positionV>
            <wp:extent cx="1257315" cy="6350"/>
            <wp:effectExtent l="0" t="0" r="0" b="0"/>
            <wp:wrapNone/>
            <wp:docPr id="50" name="IM 50"/>
            <wp:cNvGraphicFramePr/>
            <a:graphic>
              <a:graphicData uri="http://schemas.openxmlformats.org/drawingml/2006/picture">
                <pic:pic>
                  <pic:nvPicPr>
                    <pic:cNvPr id="50" name="IM 50"/>
                    <pic:cNvPicPr/>
                  </pic:nvPicPr>
                  <pic:blipFill>
                    <a:blip r:embed="rId115"/>
                    <a:stretch>
                      <a:fillRect/>
                    </a:stretch>
                  </pic:blipFill>
                  <pic:spPr>
                    <a:xfrm rot="0">
                      <a:off x="0" y="0"/>
                      <a:ext cx="1257315" cy="6350"/>
                    </a:xfrm>
                    <a:prstGeom prst="rect">
                      <a:avLst/>
                    </a:prstGeom>
                  </pic:spPr>
                </pic:pic>
              </a:graphicData>
            </a:graphic>
          </wp:anchor>
        </w:drawing>
      </w:r>
      <w:r>
        <w:rPr>
          <w:rFonts w:ascii="SimSun" w:hAnsi="SimSun" w:eastAsia="SimSun" w:cs="SimSun"/>
          <w:sz w:val="23"/>
          <w:szCs w:val="23"/>
          <w:spacing w:val="-5"/>
        </w:rPr>
        <w:t>然而，阿比吉特在与凯万</w:t>
      </w:r>
      <w:r>
        <w:rPr>
          <w:rFonts w:ascii="SimSun" w:hAnsi="SimSun" w:eastAsia="SimSun" w:cs="SimSun"/>
          <w:sz w:val="23"/>
          <w:szCs w:val="23"/>
          <w:spacing w:val="-30"/>
        </w:rPr>
        <w:t xml:space="preserve"> </w:t>
      </w:r>
      <w:r>
        <w:rPr>
          <w:rFonts w:ascii="SimSun" w:hAnsi="SimSun" w:eastAsia="SimSun" w:cs="SimSun"/>
          <w:sz w:val="23"/>
          <w:szCs w:val="23"/>
          <w:spacing w:val="-5"/>
        </w:rPr>
        <w:t>·孟希</w:t>
      </w:r>
      <w:r>
        <w:rPr>
          <w:rFonts w:ascii="Times New Roman" w:hAnsi="Times New Roman" w:eastAsia="Times New Roman" w:cs="Times New Roman"/>
          <w:sz w:val="23"/>
          <w:szCs w:val="23"/>
          <w:spacing w:val="-5"/>
        </w:rPr>
        <w:t>(Kaiv</w:t>
      </w:r>
      <w:r>
        <w:rPr>
          <w:rFonts w:ascii="Times New Roman" w:hAnsi="Times New Roman" w:eastAsia="Times New Roman" w:cs="Times New Roman"/>
          <w:sz w:val="23"/>
          <w:szCs w:val="23"/>
          <w:spacing w:val="-6"/>
        </w:rPr>
        <w:t>an   Munshi)</w:t>
      </w:r>
      <w:r>
        <w:rPr>
          <w:rFonts w:ascii="SimSun" w:hAnsi="SimSun" w:eastAsia="SimSun" w:cs="SimSun"/>
          <w:sz w:val="23"/>
          <w:szCs w:val="23"/>
          <w:spacing w:val="-6"/>
        </w:rPr>
        <w:t>的一次合作</w:t>
      </w:r>
      <w:r>
        <w:rPr>
          <w:rFonts w:ascii="SimSun" w:hAnsi="SimSun" w:eastAsia="SimSun" w:cs="SimSun"/>
          <w:sz w:val="23"/>
          <w:szCs w:val="23"/>
        </w:rPr>
        <w:t xml:space="preserve"> </w:t>
      </w:r>
      <w:r>
        <w:rPr>
          <w:rFonts w:ascii="SimSun" w:hAnsi="SimSun" w:eastAsia="SimSun" w:cs="SimSun"/>
          <w:sz w:val="23"/>
          <w:szCs w:val="23"/>
          <w:spacing w:val="-11"/>
        </w:rPr>
        <w:t>研究中发现，尽管外地人经营的公司生产力更高，但与本地人经营</w:t>
      </w:r>
      <w:r>
        <w:rPr>
          <w:rFonts w:ascii="SimSun" w:hAnsi="SimSun" w:eastAsia="SimSun" w:cs="SimSun"/>
          <w:sz w:val="23"/>
          <w:szCs w:val="23"/>
          <w:spacing w:val="12"/>
        </w:rPr>
        <w:t xml:space="preserve"> </w:t>
      </w:r>
      <w:r>
        <w:rPr>
          <w:rFonts w:ascii="SimSun" w:hAnsi="SimSun" w:eastAsia="SimSun" w:cs="SimSun"/>
          <w:sz w:val="23"/>
          <w:szCs w:val="23"/>
          <w:spacing w:val="-3"/>
        </w:rPr>
        <w:t>的公司比起来，规模较小，设备较少。对于资金富裕的当地人而</w:t>
      </w:r>
      <w:r>
        <w:rPr>
          <w:rFonts w:ascii="SimSun" w:hAnsi="SimSun" w:eastAsia="SimSun" w:cs="SimSun"/>
          <w:sz w:val="23"/>
          <w:szCs w:val="23"/>
          <w:spacing w:val="4"/>
        </w:rPr>
        <w:t xml:space="preserve"> </w:t>
      </w:r>
      <w:r>
        <w:rPr>
          <w:rFonts w:ascii="SimSun" w:hAnsi="SimSun" w:eastAsia="SimSun" w:cs="SimSun"/>
          <w:sz w:val="23"/>
          <w:szCs w:val="23"/>
          <w:spacing w:val="-11"/>
        </w:rPr>
        <w:t>言，效率最佳的方式应该是放贷给到当地做服装生意的外地人，然</w:t>
      </w:r>
      <w:r>
        <w:rPr>
          <w:rFonts w:ascii="SimSun" w:hAnsi="SimSun" w:eastAsia="SimSun" w:cs="SimSun"/>
          <w:sz w:val="23"/>
          <w:szCs w:val="23"/>
          <w:spacing w:val="9"/>
        </w:rPr>
        <w:t xml:space="preserve"> </w:t>
      </w:r>
      <w:r>
        <w:rPr>
          <w:rFonts w:ascii="SimSun" w:hAnsi="SimSun" w:eastAsia="SimSun" w:cs="SimSun"/>
          <w:sz w:val="23"/>
          <w:szCs w:val="23"/>
          <w:spacing w:val="-11"/>
        </w:rPr>
        <w:t>后把利息给孩子们花，但这些当地人并没有这么做，而是把富余资</w:t>
      </w:r>
      <w:r>
        <w:rPr>
          <w:rFonts w:ascii="SimSun" w:hAnsi="SimSun" w:eastAsia="SimSun" w:cs="SimSun"/>
          <w:sz w:val="23"/>
          <w:szCs w:val="23"/>
          <w:spacing w:val="14"/>
        </w:rPr>
        <w:t xml:space="preserve"> </w:t>
      </w:r>
      <w:r>
        <w:rPr>
          <w:rFonts w:ascii="SimSun" w:hAnsi="SimSun" w:eastAsia="SimSun" w:cs="SimSun"/>
          <w:sz w:val="23"/>
          <w:szCs w:val="23"/>
          <w:spacing w:val="-11"/>
        </w:rPr>
        <w:t>金直接花在了孩子们经营的公司上。就这样，效率高和效率低的公</w:t>
      </w:r>
      <w:r>
        <w:rPr>
          <w:rFonts w:ascii="SimSun" w:hAnsi="SimSun" w:eastAsia="SimSun" w:cs="SimSun"/>
          <w:sz w:val="23"/>
          <w:szCs w:val="23"/>
          <w:spacing w:val="10"/>
        </w:rPr>
        <w:t xml:space="preserve"> </w:t>
      </w:r>
      <w:r>
        <w:rPr>
          <w:rFonts w:ascii="SimSun" w:hAnsi="SimSun" w:eastAsia="SimSun" w:cs="SimSun"/>
          <w:sz w:val="23"/>
          <w:szCs w:val="23"/>
          <w:spacing w:val="-18"/>
        </w:rPr>
        <w:t>司在同一个城镇上并存了下来。90</w:t>
      </w:r>
    </w:p>
    <w:p>
      <w:pPr>
        <w:ind w:left="329" w:right="79" w:hanging="329"/>
        <w:spacing w:before="228" w:line="224" w:lineRule="auto"/>
        <w:rPr>
          <w:rFonts w:ascii="SimSun" w:hAnsi="SimSun" w:eastAsia="SimSun" w:cs="SimSun"/>
          <w:sz w:val="23"/>
          <w:szCs w:val="23"/>
        </w:rPr>
      </w:pPr>
      <w:r>
        <w:rPr>
          <w:rFonts w:ascii="SimSun" w:hAnsi="SimSun" w:eastAsia="SimSun" w:cs="SimSun"/>
          <w:sz w:val="23"/>
          <w:szCs w:val="23"/>
          <w:spacing w:val="-18"/>
          <w:w w:val="87"/>
        </w:rPr>
        <w:t>①</w:t>
      </w:r>
      <w:r>
        <w:rPr>
          <w:rFonts w:ascii="SimSun" w:hAnsi="SimSun" w:eastAsia="SimSun" w:cs="SimSun"/>
          <w:sz w:val="23"/>
          <w:szCs w:val="23"/>
          <w:spacing w:val="18"/>
        </w:rPr>
        <w:t xml:space="preserve"> </w:t>
      </w:r>
      <w:r>
        <w:rPr>
          <w:rFonts w:ascii="SimSun" w:hAnsi="SimSun" w:eastAsia="SimSun" w:cs="SimSun"/>
          <w:sz w:val="23"/>
          <w:szCs w:val="23"/>
          <w:spacing w:val="-18"/>
          <w:w w:val="87"/>
        </w:rPr>
        <w:t>古恩德，</w:t>
      </w:r>
      <w:r>
        <w:rPr>
          <w:rFonts w:ascii="Times New Roman" w:hAnsi="Times New Roman" w:eastAsia="Times New Roman" w:cs="Times New Roman"/>
          <w:sz w:val="23"/>
          <w:szCs w:val="23"/>
          <w:spacing w:val="-18"/>
          <w:w w:val="87"/>
        </w:rPr>
        <w:t>Gounder,</w:t>
      </w:r>
      <w:r>
        <w:rPr>
          <w:rFonts w:ascii="SimSun" w:hAnsi="SimSun" w:eastAsia="SimSun" w:cs="SimSun"/>
          <w:sz w:val="23"/>
          <w:szCs w:val="23"/>
          <w:spacing w:val="-18"/>
          <w:w w:val="87"/>
        </w:rPr>
        <w:t>是印度的一个种姓分支，主要居住在泰米尔纳德邦，信奉印</w:t>
      </w:r>
      <w:r>
        <w:rPr>
          <w:rFonts w:ascii="SimSun" w:hAnsi="SimSun" w:eastAsia="SimSun" w:cs="SimSun"/>
          <w:sz w:val="23"/>
          <w:szCs w:val="23"/>
        </w:rPr>
        <w:t xml:space="preserve"> </w:t>
      </w:r>
      <w:r>
        <w:rPr>
          <w:rFonts w:ascii="SimSun" w:hAnsi="SimSun" w:eastAsia="SimSun" w:cs="SimSun"/>
          <w:sz w:val="23"/>
          <w:szCs w:val="23"/>
          <w:spacing w:val="-19"/>
          <w:w w:val="87"/>
        </w:rPr>
        <w:t>度教。——译者注</w:t>
      </w:r>
    </w:p>
    <w:p>
      <w:pPr>
        <w:spacing w:line="224" w:lineRule="auto"/>
        <w:sectPr>
          <w:pgSz w:w="8160" w:h="12570"/>
          <w:pgMar w:top="400" w:right="1004" w:bottom="400" w:left="690" w:header="0" w:footer="0" w:gutter="0"/>
        </w:sectPr>
        <w:rPr>
          <w:rFonts w:ascii="SimSun" w:hAnsi="SimSun" w:eastAsia="SimSun" w:cs="SimSun"/>
          <w:sz w:val="23"/>
          <w:szCs w:val="23"/>
        </w:rPr>
      </w:pPr>
    </w:p>
    <w:p>
      <w:pPr>
        <w:spacing w:line="276" w:lineRule="auto"/>
        <w:rPr>
          <w:rFonts w:ascii="Arial"/>
          <w:sz w:val="21"/>
        </w:rPr>
      </w:pPr>
      <w:r/>
    </w:p>
    <w:p>
      <w:pPr>
        <w:spacing w:line="277" w:lineRule="auto"/>
        <w:rPr>
          <w:rFonts w:ascii="Arial"/>
          <w:sz w:val="21"/>
        </w:rPr>
      </w:pPr>
      <w:r/>
    </w:p>
    <w:p>
      <w:pPr>
        <w:ind w:right="19" w:firstLine="419"/>
        <w:spacing w:before="75" w:line="333" w:lineRule="auto"/>
        <w:jc w:val="both"/>
        <w:rPr>
          <w:rFonts w:ascii="SimSun" w:hAnsi="SimSun" w:eastAsia="SimSun" w:cs="SimSun"/>
          <w:sz w:val="23"/>
          <w:szCs w:val="23"/>
        </w:rPr>
      </w:pPr>
      <w:r>
        <w:rPr>
          <w:rFonts w:ascii="SimSun" w:hAnsi="SimSun" w:eastAsia="SimSun" w:cs="SimSun"/>
          <w:sz w:val="23"/>
          <w:szCs w:val="23"/>
          <w:spacing w:val="-10"/>
        </w:rPr>
        <w:t>当阿比吉特问他们为什么宁愿资助自己的儿子，也不愿意借钱</w:t>
      </w:r>
      <w:r>
        <w:rPr>
          <w:rFonts w:ascii="SimSun" w:hAnsi="SimSun" w:eastAsia="SimSun" w:cs="SimSun"/>
          <w:sz w:val="23"/>
          <w:szCs w:val="23"/>
          <w:spacing w:val="9"/>
        </w:rPr>
        <w:t xml:space="preserve"> </w:t>
      </w:r>
      <w:r>
        <w:rPr>
          <w:rFonts w:ascii="SimSun" w:hAnsi="SimSun" w:eastAsia="SimSun" w:cs="SimSun"/>
          <w:sz w:val="23"/>
          <w:szCs w:val="23"/>
          <w:spacing w:val="-11"/>
        </w:rPr>
        <w:t>给更有才华的外地人，并靠这些利息生活时，当地人解释说他们无</w:t>
      </w:r>
      <w:r>
        <w:rPr>
          <w:rFonts w:ascii="SimSun" w:hAnsi="SimSun" w:eastAsia="SimSun" w:cs="SimSun"/>
          <w:sz w:val="23"/>
          <w:szCs w:val="23"/>
          <w:spacing w:val="17"/>
        </w:rPr>
        <w:t xml:space="preserve"> </w:t>
      </w:r>
      <w:r>
        <w:rPr>
          <w:rFonts w:ascii="SimSun" w:hAnsi="SimSun" w:eastAsia="SimSun" w:cs="SimSun"/>
          <w:sz w:val="23"/>
          <w:szCs w:val="23"/>
          <w:spacing w:val="-3"/>
        </w:rPr>
        <w:t>法确定是否能拿回本金。在缺乏一个运转良好的财务市场的情况</w:t>
      </w:r>
      <w:r>
        <w:rPr>
          <w:rFonts w:ascii="SimSun" w:hAnsi="SimSun" w:eastAsia="SimSun" w:cs="SimSun"/>
          <w:sz w:val="23"/>
          <w:szCs w:val="23"/>
          <w:spacing w:val="12"/>
        </w:rPr>
        <w:t xml:space="preserve"> </w:t>
      </w:r>
      <w:r>
        <w:rPr>
          <w:rFonts w:ascii="SimSun" w:hAnsi="SimSun" w:eastAsia="SimSun" w:cs="SimSun"/>
          <w:sz w:val="23"/>
          <w:szCs w:val="23"/>
          <w:spacing w:val="-8"/>
        </w:rPr>
        <w:t>下，他们宁愿把钱给不称职的儿子，得到较低但相对安全的回报。</w:t>
      </w:r>
      <w:r>
        <w:rPr>
          <w:rFonts w:ascii="SimSun" w:hAnsi="SimSun" w:eastAsia="SimSun" w:cs="SimSun"/>
          <w:sz w:val="23"/>
          <w:szCs w:val="23"/>
          <w:spacing w:val="15"/>
        </w:rPr>
        <w:t xml:space="preserve"> </w:t>
      </w:r>
      <w:r>
        <w:rPr>
          <w:rFonts w:ascii="SimSun" w:hAnsi="SimSun" w:eastAsia="SimSun" w:cs="SimSun"/>
          <w:sz w:val="23"/>
          <w:szCs w:val="23"/>
          <w:spacing w:val="-10"/>
        </w:rPr>
        <w:t>也可能是因为他们觉得自己不仅有义务给儿</w:t>
      </w:r>
      <w:r>
        <w:rPr>
          <w:rFonts w:ascii="SimSun" w:hAnsi="SimSun" w:eastAsia="SimSun" w:cs="SimSun"/>
          <w:sz w:val="23"/>
          <w:szCs w:val="23"/>
          <w:spacing w:val="-11"/>
        </w:rPr>
        <w:t>子们一些现金，也有义</w:t>
      </w:r>
      <w:r>
        <w:rPr>
          <w:rFonts w:ascii="SimSun" w:hAnsi="SimSun" w:eastAsia="SimSun" w:cs="SimSun"/>
          <w:sz w:val="23"/>
          <w:szCs w:val="23"/>
        </w:rPr>
        <w:t xml:space="preserve"> </w:t>
      </w:r>
      <w:r>
        <w:rPr>
          <w:rFonts w:ascii="SimSun" w:hAnsi="SimSun" w:eastAsia="SimSun" w:cs="SimSun"/>
          <w:sz w:val="23"/>
          <w:szCs w:val="23"/>
          <w:spacing w:val="-15"/>
        </w:rPr>
        <w:t>务让他们过上体面的生活。</w:t>
      </w:r>
    </w:p>
    <w:p>
      <w:pPr>
        <w:ind w:right="19" w:firstLine="419"/>
        <w:spacing w:before="22" w:line="327" w:lineRule="auto"/>
        <w:jc w:val="both"/>
        <w:rPr>
          <w:rFonts w:ascii="SimSun" w:hAnsi="SimSun" w:eastAsia="SimSun" w:cs="SimSun"/>
          <w:sz w:val="23"/>
          <w:szCs w:val="23"/>
        </w:rPr>
      </w:pPr>
      <w:r>
        <w:rPr>
          <w:rFonts w:ascii="SimSun" w:hAnsi="SimSun" w:eastAsia="SimSun" w:cs="SimSun"/>
          <w:sz w:val="23"/>
          <w:szCs w:val="23"/>
          <w:spacing w:val="-15"/>
        </w:rPr>
        <w:t>家族企业在世界各地都很常见，从小农场到大型家族集团都有，</w:t>
      </w:r>
      <w:r>
        <w:rPr>
          <w:rFonts w:ascii="SimSun" w:hAnsi="SimSun" w:eastAsia="SimSun" w:cs="SimSun"/>
          <w:sz w:val="23"/>
          <w:szCs w:val="23"/>
          <w:spacing w:val="14"/>
        </w:rPr>
        <w:t xml:space="preserve"> </w:t>
      </w:r>
      <w:r>
        <w:rPr>
          <w:rFonts w:ascii="SimSun" w:hAnsi="SimSun" w:eastAsia="SimSun" w:cs="SimSun"/>
          <w:sz w:val="23"/>
          <w:szCs w:val="23"/>
          <w:spacing w:val="-11"/>
        </w:rPr>
        <w:t>但它们并不总是能够完全适应经济现状，无法在刺激经济方面取得</w:t>
      </w:r>
      <w:r>
        <w:rPr>
          <w:rFonts w:ascii="SimSun" w:hAnsi="SimSun" w:eastAsia="SimSun" w:cs="SimSun"/>
          <w:sz w:val="23"/>
          <w:szCs w:val="23"/>
          <w:spacing w:val="16"/>
        </w:rPr>
        <w:t xml:space="preserve"> </w:t>
      </w:r>
      <w:r>
        <w:rPr>
          <w:rFonts w:ascii="SimSun" w:hAnsi="SimSun" w:eastAsia="SimSun" w:cs="SimSun"/>
          <w:sz w:val="23"/>
          <w:szCs w:val="23"/>
          <w:spacing w:val="-11"/>
        </w:rPr>
        <w:t>良好表现。就算女儿能更好地打理公司，创始人还是会把</w:t>
      </w:r>
      <w:r>
        <w:rPr>
          <w:rFonts w:ascii="SimSun" w:hAnsi="SimSun" w:eastAsia="SimSun" w:cs="SimSun"/>
          <w:sz w:val="23"/>
          <w:szCs w:val="23"/>
          <w:spacing w:val="-12"/>
        </w:rPr>
        <w:t>公司传给</w:t>
      </w:r>
      <w:r>
        <w:rPr>
          <w:rFonts w:ascii="SimSun" w:hAnsi="SimSun" w:eastAsia="SimSun" w:cs="SimSun"/>
          <w:sz w:val="23"/>
          <w:szCs w:val="23"/>
        </w:rPr>
        <w:t xml:space="preserve">  </w:t>
      </w:r>
      <w:r>
        <w:rPr>
          <w:rFonts w:ascii="SimSun" w:hAnsi="SimSun" w:eastAsia="SimSun" w:cs="SimSun"/>
          <w:sz w:val="23"/>
          <w:szCs w:val="23"/>
          <w:spacing w:val="-7"/>
        </w:rPr>
        <w:t>儿子。¹虽然一个家族的肥料均匀地撒给所有家族成员的地块比较</w:t>
      </w:r>
      <w:r>
        <w:rPr>
          <w:rFonts w:ascii="SimSun" w:hAnsi="SimSun" w:eastAsia="SimSun" w:cs="SimSun"/>
          <w:sz w:val="23"/>
          <w:szCs w:val="23"/>
          <w:spacing w:val="16"/>
        </w:rPr>
        <w:t xml:space="preserve"> </w:t>
      </w:r>
      <w:r>
        <w:rPr>
          <w:rFonts w:ascii="SimSun" w:hAnsi="SimSun" w:eastAsia="SimSun" w:cs="SimSun"/>
          <w:sz w:val="23"/>
          <w:szCs w:val="23"/>
          <w:spacing w:val="-6"/>
        </w:rPr>
        <w:t>合理，但很多家族往往把所有肥料都给了一个男</w:t>
      </w:r>
      <w:r>
        <w:rPr>
          <w:rFonts w:ascii="SimSun" w:hAnsi="SimSun" w:eastAsia="SimSun" w:cs="SimSun"/>
          <w:sz w:val="23"/>
          <w:szCs w:val="23"/>
          <w:spacing w:val="-7"/>
        </w:rPr>
        <w:t>性成员。2布基纳</w:t>
      </w:r>
      <w:r>
        <w:rPr>
          <w:rFonts w:ascii="SimSun" w:hAnsi="SimSun" w:eastAsia="SimSun" w:cs="SimSun"/>
          <w:sz w:val="23"/>
          <w:szCs w:val="23"/>
        </w:rPr>
        <w:t xml:space="preserve"> </w:t>
      </w:r>
      <w:r>
        <w:rPr>
          <w:rFonts w:ascii="SimSun" w:hAnsi="SimSun" w:eastAsia="SimSun" w:cs="SimSun"/>
          <w:sz w:val="23"/>
          <w:szCs w:val="23"/>
          <w:spacing w:val="-10"/>
        </w:rPr>
        <w:t>法索的小农场如此，印度和泰国的家族也如此</w:t>
      </w:r>
      <w:r>
        <w:rPr>
          <w:rFonts w:ascii="SimSun" w:hAnsi="SimSun" w:eastAsia="SimSun" w:cs="SimSun"/>
          <w:sz w:val="23"/>
          <w:szCs w:val="23"/>
          <w:spacing w:val="-11"/>
        </w:rPr>
        <w:t>，美国也是如此。一</w:t>
      </w:r>
      <w:r>
        <w:rPr>
          <w:rFonts w:ascii="SimSun" w:hAnsi="SimSun" w:eastAsia="SimSun" w:cs="SimSun"/>
          <w:sz w:val="23"/>
          <w:szCs w:val="23"/>
        </w:rPr>
        <w:t xml:space="preserve"> </w:t>
      </w:r>
      <w:r>
        <w:rPr>
          <w:rFonts w:ascii="SimSun" w:hAnsi="SimSun" w:eastAsia="SimSun" w:cs="SimSun"/>
          <w:sz w:val="23"/>
          <w:szCs w:val="23"/>
          <w:spacing w:val="2"/>
        </w:rPr>
        <w:t>位研究人员调查了335家家族企业的首席执行官继承案例，其中</w:t>
      </w:r>
      <w:r>
        <w:rPr>
          <w:rFonts w:ascii="SimSun" w:hAnsi="SimSun" w:eastAsia="SimSun" w:cs="SimSun"/>
          <w:sz w:val="23"/>
          <w:szCs w:val="23"/>
        </w:rPr>
        <w:t xml:space="preserve"> </w:t>
      </w:r>
      <w:r>
        <w:rPr>
          <w:rFonts w:ascii="SimSun" w:hAnsi="SimSun" w:eastAsia="SimSun" w:cs="SimSun"/>
          <w:sz w:val="23"/>
          <w:szCs w:val="23"/>
          <w:spacing w:val="-3"/>
        </w:rPr>
        <w:t>122家的下一任首席执行官是现任首席执行官的子女或配偶(</w:t>
      </w:r>
      <w:r>
        <w:rPr>
          <w:rFonts w:ascii="SimSun" w:hAnsi="SimSun" w:eastAsia="SimSun" w:cs="SimSun"/>
          <w:sz w:val="23"/>
          <w:szCs w:val="23"/>
          <w:spacing w:val="-4"/>
        </w:rPr>
        <w:t>现任</w:t>
      </w:r>
      <w:r>
        <w:rPr>
          <w:rFonts w:ascii="SimSun" w:hAnsi="SimSun" w:eastAsia="SimSun" w:cs="SimSun"/>
          <w:sz w:val="23"/>
          <w:szCs w:val="23"/>
        </w:rPr>
        <w:t xml:space="preserve">  </w:t>
      </w:r>
      <w:r>
        <w:rPr>
          <w:rFonts w:ascii="SimSun" w:hAnsi="SimSun" w:eastAsia="SimSun" w:cs="SimSun"/>
          <w:sz w:val="23"/>
          <w:szCs w:val="23"/>
          <w:spacing w:val="-7"/>
        </w:rPr>
        <w:t>首席执行官通常是创始人本人或创始人的子女)。在继任当天，任</w:t>
      </w:r>
      <w:r>
        <w:rPr>
          <w:rFonts w:ascii="SimSun" w:hAnsi="SimSun" w:eastAsia="SimSun" w:cs="SimSun"/>
          <w:sz w:val="23"/>
          <w:szCs w:val="23"/>
          <w:spacing w:val="16"/>
        </w:rPr>
        <w:t xml:space="preserve"> </w:t>
      </w:r>
      <w:r>
        <w:rPr>
          <w:rFonts w:ascii="SimSun" w:hAnsi="SimSun" w:eastAsia="SimSun" w:cs="SimSun"/>
          <w:sz w:val="23"/>
          <w:szCs w:val="23"/>
          <w:spacing w:val="-10"/>
        </w:rPr>
        <w:t>命外人做首席执行官的公司的股价很可能大</w:t>
      </w:r>
      <w:r>
        <w:rPr>
          <w:rFonts w:ascii="SimSun" w:hAnsi="SimSun" w:eastAsia="SimSun" w:cs="SimSun"/>
          <w:sz w:val="23"/>
          <w:szCs w:val="23"/>
          <w:spacing w:val="-11"/>
        </w:rPr>
        <w:t>涨一波，而任命亲属做</w:t>
      </w:r>
      <w:r>
        <w:rPr>
          <w:rFonts w:ascii="SimSun" w:hAnsi="SimSun" w:eastAsia="SimSun" w:cs="SimSun"/>
          <w:sz w:val="23"/>
          <w:szCs w:val="23"/>
        </w:rPr>
        <w:t xml:space="preserve"> </w:t>
      </w:r>
      <w:r>
        <w:rPr>
          <w:rFonts w:ascii="SimSun" w:hAnsi="SimSun" w:eastAsia="SimSun" w:cs="SimSun"/>
          <w:sz w:val="23"/>
          <w:szCs w:val="23"/>
          <w:spacing w:val="-10"/>
        </w:rPr>
        <w:t>首席执行官的公司却不会这样。如果企业任命</w:t>
      </w:r>
      <w:r>
        <w:rPr>
          <w:rFonts w:ascii="SimSun" w:hAnsi="SimSun" w:eastAsia="SimSun" w:cs="SimSun"/>
          <w:sz w:val="23"/>
          <w:szCs w:val="23"/>
          <w:spacing w:val="-11"/>
        </w:rPr>
        <w:t>外人作为管理者，市</w:t>
      </w:r>
      <w:r>
        <w:rPr>
          <w:rFonts w:ascii="SimSun" w:hAnsi="SimSun" w:eastAsia="SimSun" w:cs="SimSun"/>
          <w:sz w:val="23"/>
          <w:szCs w:val="23"/>
        </w:rPr>
        <w:t xml:space="preserve"> </w:t>
      </w:r>
      <w:r>
        <w:rPr>
          <w:rFonts w:ascii="SimSun" w:hAnsi="SimSun" w:eastAsia="SimSun" w:cs="SimSun"/>
          <w:sz w:val="23"/>
          <w:szCs w:val="23"/>
          <w:spacing w:val="-10"/>
        </w:rPr>
        <w:t>场会给其提供回报。显然，市场的反应是有</w:t>
      </w:r>
      <w:r>
        <w:rPr>
          <w:rFonts w:ascii="SimSun" w:hAnsi="SimSun" w:eastAsia="SimSun" w:cs="SimSun"/>
          <w:sz w:val="23"/>
          <w:szCs w:val="23"/>
          <w:spacing w:val="-11"/>
        </w:rPr>
        <w:t>道理的。与提拔外人做</w:t>
      </w:r>
      <w:r>
        <w:rPr>
          <w:rFonts w:ascii="SimSun" w:hAnsi="SimSun" w:eastAsia="SimSun" w:cs="SimSun"/>
          <w:sz w:val="23"/>
          <w:szCs w:val="23"/>
        </w:rPr>
        <w:t xml:space="preserve"> </w:t>
      </w:r>
      <w:r>
        <w:rPr>
          <w:rFonts w:ascii="SimSun" w:hAnsi="SimSun" w:eastAsia="SimSun" w:cs="SimSun"/>
          <w:sz w:val="23"/>
          <w:szCs w:val="23"/>
          <w:spacing w:val="-11"/>
        </w:rPr>
        <w:t>首席执行官的公司相比，任命家族成员做首席执行官的公司在三年</w:t>
      </w:r>
      <w:r>
        <w:rPr>
          <w:rFonts w:ascii="SimSun" w:hAnsi="SimSun" w:eastAsia="SimSun" w:cs="SimSun"/>
          <w:sz w:val="23"/>
          <w:szCs w:val="23"/>
          <w:spacing w:val="17"/>
        </w:rPr>
        <w:t xml:space="preserve"> </w:t>
      </w:r>
      <w:r>
        <w:rPr>
          <w:rFonts w:ascii="SimSun" w:hAnsi="SimSun" w:eastAsia="SimSun" w:cs="SimSun"/>
          <w:sz w:val="23"/>
          <w:szCs w:val="23"/>
          <w:spacing w:val="-11"/>
        </w:rPr>
        <w:t>后更有可能业绩大幅下滑，资产回报率甚至会大幅下</w:t>
      </w:r>
      <w:r>
        <w:rPr>
          <w:rFonts w:ascii="SimSun" w:hAnsi="SimSun" w:eastAsia="SimSun" w:cs="SimSun"/>
          <w:sz w:val="23"/>
          <w:szCs w:val="23"/>
          <w:spacing w:val="-12"/>
        </w:rPr>
        <w:t>降14%。93</w:t>
      </w:r>
    </w:p>
    <w:p>
      <w:pPr>
        <w:ind w:firstLine="419"/>
        <w:spacing w:before="115" w:line="324" w:lineRule="auto"/>
        <w:jc w:val="both"/>
        <w:rPr>
          <w:rFonts w:ascii="SimSun" w:hAnsi="SimSun" w:eastAsia="SimSun" w:cs="SimSun"/>
          <w:sz w:val="23"/>
          <w:szCs w:val="23"/>
        </w:rPr>
      </w:pPr>
      <w:r>
        <w:rPr>
          <w:rFonts w:ascii="SimSun" w:hAnsi="SimSun" w:eastAsia="SimSun" w:cs="SimSun"/>
          <w:sz w:val="23"/>
          <w:szCs w:val="23"/>
          <w:spacing w:val="-6"/>
        </w:rPr>
        <w:t>这些案例告诉我们，不能想当然地认为资源会流向最佳用途。</w:t>
      </w:r>
      <w:r>
        <w:rPr>
          <w:rFonts w:ascii="SimSun" w:hAnsi="SimSun" w:eastAsia="SimSun" w:cs="SimSun"/>
          <w:sz w:val="23"/>
          <w:szCs w:val="23"/>
          <w:spacing w:val="5"/>
        </w:rPr>
        <w:t xml:space="preserve"> </w:t>
      </w:r>
      <w:r>
        <w:rPr>
          <w:rFonts w:ascii="SimSun" w:hAnsi="SimSun" w:eastAsia="SimSun" w:cs="SimSun"/>
          <w:sz w:val="23"/>
          <w:szCs w:val="23"/>
          <w:spacing w:val="-10"/>
        </w:rPr>
        <w:t>如果在一个家庭或一个城镇中都无法做到这</w:t>
      </w:r>
      <w:r>
        <w:rPr>
          <w:rFonts w:ascii="SimSun" w:hAnsi="SimSun" w:eastAsia="SimSun" w:cs="SimSun"/>
          <w:sz w:val="23"/>
          <w:szCs w:val="23"/>
          <w:spacing w:val="-11"/>
        </w:rPr>
        <w:t>一点，我们显然不应该</w:t>
      </w:r>
      <w:r>
        <w:rPr>
          <w:rFonts w:ascii="SimSun" w:hAnsi="SimSun" w:eastAsia="SimSun" w:cs="SimSun"/>
          <w:sz w:val="23"/>
          <w:szCs w:val="23"/>
        </w:rPr>
        <w:t xml:space="preserve">  </w:t>
      </w:r>
      <w:r>
        <w:rPr>
          <w:rFonts w:ascii="SimSun" w:hAnsi="SimSun" w:eastAsia="SimSun" w:cs="SimSun"/>
          <w:sz w:val="23"/>
          <w:szCs w:val="23"/>
          <w:spacing w:val="-3"/>
        </w:rPr>
        <w:t>期望整个国家层面能做得到。资源错配会降低一个国家的整体生</w:t>
      </w:r>
      <w:r>
        <w:rPr>
          <w:rFonts w:ascii="SimSun" w:hAnsi="SimSun" w:eastAsia="SimSun" w:cs="SimSun"/>
          <w:sz w:val="23"/>
          <w:szCs w:val="23"/>
          <w:spacing w:val="6"/>
        </w:rPr>
        <w:t xml:space="preserve">  </w:t>
      </w:r>
      <w:r>
        <w:rPr>
          <w:rFonts w:ascii="SimSun" w:hAnsi="SimSun" w:eastAsia="SimSun" w:cs="SimSun"/>
          <w:sz w:val="23"/>
          <w:szCs w:val="23"/>
          <w:spacing w:val="-3"/>
        </w:rPr>
        <w:t>产力。穷国之所以穷，部分原因是它们不擅长分配资源。另一方</w:t>
      </w:r>
      <w:r>
        <w:rPr>
          <w:rFonts w:ascii="SimSun" w:hAnsi="SimSun" w:eastAsia="SimSun" w:cs="SimSun"/>
          <w:sz w:val="23"/>
          <w:szCs w:val="23"/>
          <w:spacing w:val="5"/>
        </w:rPr>
        <w:t xml:space="preserve">  </w:t>
      </w:r>
      <w:r>
        <w:rPr>
          <w:rFonts w:ascii="SimSun" w:hAnsi="SimSun" w:eastAsia="SimSun" w:cs="SimSun"/>
          <w:sz w:val="23"/>
          <w:szCs w:val="23"/>
          <w:spacing w:val="-10"/>
        </w:rPr>
        <w:t>面，只要将现有资源分配到更合适的用途，就有可能实现增长。在</w:t>
      </w:r>
    </w:p>
    <w:p>
      <w:pPr>
        <w:spacing w:line="324" w:lineRule="auto"/>
        <w:sectPr>
          <w:headerReference w:type="default" r:id="rId116"/>
          <w:pgSz w:w="8160" w:h="12570"/>
          <w:pgMar w:top="705" w:right="834" w:bottom="400" w:left="850" w:header="541" w:footer="0" w:gutter="0"/>
        </w:sectPr>
        <w:rPr>
          <w:rFonts w:ascii="SimSun" w:hAnsi="SimSun" w:eastAsia="SimSun" w:cs="SimSun"/>
          <w:sz w:val="23"/>
          <w:szCs w:val="23"/>
        </w:rPr>
      </w:pPr>
    </w:p>
    <w:p>
      <w:pPr>
        <w:spacing w:before="34" w:line="219" w:lineRule="auto"/>
        <w:rPr>
          <w:rFonts w:ascii="SimSun" w:hAnsi="SimSun" w:eastAsia="SimSun" w:cs="SimSun"/>
          <w:sz w:val="16"/>
          <w:szCs w:val="16"/>
        </w:rPr>
      </w:pPr>
      <w:r>
        <w:rPr>
          <w:rFonts w:ascii="Times New Roman" w:hAnsi="Times New Roman" w:eastAsia="Times New Roman" w:cs="Times New Roman"/>
          <w:sz w:val="16"/>
          <w:szCs w:val="16"/>
          <w:b/>
          <w:bCs/>
          <w:spacing w:val="-3"/>
        </w:rPr>
        <w:t>236</w:t>
      </w:r>
      <w:r>
        <w:rPr>
          <w:rFonts w:ascii="Times New Roman" w:hAnsi="Times New Roman" w:eastAsia="Times New Roman" w:cs="Times New Roman"/>
          <w:sz w:val="16"/>
          <w:szCs w:val="16"/>
          <w:b/>
          <w:bCs/>
          <w:spacing w:val="11"/>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9"/>
        </w:rPr>
        <w:t xml:space="preserve">  </w:t>
      </w:r>
      <w:r>
        <w:rPr>
          <w:rFonts w:ascii="SimSun" w:hAnsi="SimSun" w:eastAsia="SimSun" w:cs="SimSun"/>
          <w:sz w:val="16"/>
          <w:szCs w:val="16"/>
          <w:b/>
          <w:bCs/>
          <w:spacing w:val="-3"/>
        </w:rPr>
        <w:t>好的经济学</w:t>
      </w:r>
    </w:p>
    <w:p>
      <w:pPr>
        <w:spacing w:line="277" w:lineRule="auto"/>
        <w:rPr>
          <w:rFonts w:ascii="Arial"/>
          <w:sz w:val="21"/>
        </w:rPr>
      </w:pPr>
      <w:r/>
    </w:p>
    <w:p>
      <w:pPr>
        <w:spacing w:line="278" w:lineRule="auto"/>
        <w:rPr>
          <w:rFonts w:ascii="Arial"/>
          <w:sz w:val="21"/>
        </w:rPr>
      </w:pPr>
      <w:r/>
    </w:p>
    <w:p>
      <w:pPr>
        <w:ind w:right="12"/>
        <w:spacing w:before="75" w:line="325" w:lineRule="auto"/>
        <w:jc w:val="both"/>
        <w:rPr>
          <w:rFonts w:ascii="SimSun" w:hAnsi="SimSun" w:eastAsia="SimSun" w:cs="SimSun"/>
          <w:sz w:val="23"/>
          <w:szCs w:val="23"/>
        </w:rPr>
      </w:pPr>
      <w:r>
        <w:rPr>
          <w:rFonts w:ascii="SimSun" w:hAnsi="SimSun" w:eastAsia="SimSun" w:cs="SimSun"/>
          <w:sz w:val="23"/>
          <w:szCs w:val="23"/>
          <w:spacing w:val="-11"/>
        </w:rPr>
        <w:t>过去的几年里，宏观经济学家耗费了大量的精力，试图围绕着资源</w:t>
      </w:r>
      <w:r>
        <w:rPr>
          <w:rFonts w:ascii="SimSun" w:hAnsi="SimSun" w:eastAsia="SimSun" w:cs="SimSun"/>
          <w:sz w:val="23"/>
          <w:szCs w:val="23"/>
          <w:spacing w:val="7"/>
        </w:rPr>
        <w:t xml:space="preserve"> </w:t>
      </w:r>
      <w:r>
        <w:rPr>
          <w:rFonts w:ascii="SimSun" w:hAnsi="SimSun" w:eastAsia="SimSun" w:cs="SimSun"/>
          <w:sz w:val="23"/>
          <w:szCs w:val="23"/>
          <w:spacing w:val="-11"/>
        </w:rPr>
        <w:t>合理配置对经济增长的贡献开展量化分析。这项工作很难做到完美</w:t>
      </w:r>
      <w:r>
        <w:rPr>
          <w:rFonts w:ascii="SimSun" w:hAnsi="SimSun" w:eastAsia="SimSun" w:cs="SimSun"/>
          <w:sz w:val="23"/>
          <w:szCs w:val="23"/>
          <w:spacing w:val="9"/>
        </w:rPr>
        <w:t xml:space="preserve"> </w:t>
      </w:r>
      <w:r>
        <w:rPr>
          <w:rFonts w:ascii="SimSun" w:hAnsi="SimSun" w:eastAsia="SimSun" w:cs="SimSun"/>
          <w:sz w:val="23"/>
          <w:szCs w:val="23"/>
          <w:spacing w:val="-11"/>
        </w:rPr>
        <w:t>无瑕，但他们分析出来的结果却令人鼓舞。一个非常引人瞩目的评</w:t>
      </w:r>
      <w:r>
        <w:rPr>
          <w:rFonts w:ascii="SimSun" w:hAnsi="SimSun" w:eastAsia="SimSun" w:cs="SimSun"/>
          <w:sz w:val="23"/>
          <w:szCs w:val="23"/>
          <w:spacing w:val="6"/>
        </w:rPr>
        <w:t xml:space="preserve"> </w:t>
      </w:r>
      <w:r>
        <w:rPr>
          <w:rFonts w:ascii="SimSun" w:hAnsi="SimSun" w:eastAsia="SimSun" w:cs="SimSun"/>
          <w:sz w:val="23"/>
          <w:szCs w:val="23"/>
          <w:spacing w:val="-11"/>
        </w:rPr>
        <w:t>估表明，仅仅在狭义的行业内重新分配生产要素，就可以使印度的</w:t>
      </w:r>
      <w:r>
        <w:rPr>
          <w:rFonts w:ascii="SimSun" w:hAnsi="SimSun" w:eastAsia="SimSun" w:cs="SimSun"/>
          <w:sz w:val="23"/>
          <w:szCs w:val="23"/>
          <w:spacing w:val="15"/>
        </w:rPr>
        <w:t xml:space="preserve"> </w:t>
      </w:r>
      <w:r>
        <w:rPr>
          <w:rFonts w:ascii="SimSun" w:hAnsi="SimSun" w:eastAsia="SimSun" w:cs="SimSun"/>
          <w:sz w:val="23"/>
          <w:szCs w:val="23"/>
          <w:spacing w:val="12"/>
        </w:rPr>
        <w:t>全要素生产率提高40%到60%,使中国的全要素生产率提高30%</w:t>
      </w:r>
      <w:r>
        <w:rPr>
          <w:rFonts w:ascii="SimSun" w:hAnsi="SimSun" w:eastAsia="SimSun" w:cs="SimSun"/>
          <w:sz w:val="23"/>
          <w:szCs w:val="23"/>
          <w:spacing w:val="2"/>
        </w:rPr>
        <w:t xml:space="preserve"> </w:t>
      </w:r>
      <w:r>
        <w:rPr>
          <w:rFonts w:ascii="SimSun" w:hAnsi="SimSun" w:eastAsia="SimSun" w:cs="SimSun"/>
          <w:sz w:val="23"/>
          <w:szCs w:val="23"/>
          <w:spacing w:val="1"/>
        </w:rPr>
        <w:t>到50%。如果我们允许在更广的范围内重新分配资源，估计这个</w:t>
      </w:r>
      <w:r>
        <w:rPr>
          <w:rFonts w:ascii="SimSun" w:hAnsi="SimSun" w:eastAsia="SimSun" w:cs="SimSun"/>
          <w:sz w:val="23"/>
          <w:szCs w:val="23"/>
          <w:spacing w:val="4"/>
        </w:rPr>
        <w:t xml:space="preserve"> </w:t>
      </w:r>
      <w:r>
        <w:rPr>
          <w:rFonts w:ascii="SimSun" w:hAnsi="SimSun" w:eastAsia="SimSun" w:cs="SimSun"/>
          <w:sz w:val="23"/>
          <w:szCs w:val="23"/>
          <w:spacing w:val="-18"/>
        </w:rPr>
        <w:t>增幅会更大。94</w:t>
      </w:r>
    </w:p>
    <w:p>
      <w:pPr>
        <w:ind w:firstLine="430"/>
        <w:spacing w:before="85" w:line="320" w:lineRule="auto"/>
        <w:jc w:val="both"/>
        <w:rPr>
          <w:rFonts w:ascii="SimSun" w:hAnsi="SimSun" w:eastAsia="SimSun" w:cs="SimSun"/>
          <w:sz w:val="23"/>
          <w:szCs w:val="23"/>
        </w:rPr>
      </w:pPr>
      <w:r>
        <w:rPr>
          <w:rFonts w:ascii="SimSun" w:hAnsi="SimSun" w:eastAsia="SimSun" w:cs="SimSun"/>
          <w:sz w:val="23"/>
          <w:szCs w:val="23"/>
          <w:spacing w:val="-10"/>
        </w:rPr>
        <w:t>更多的错配现象是我们看不到的，很多伟大的理念从未得到过</w:t>
      </w:r>
      <w:r>
        <w:rPr>
          <w:rFonts w:ascii="SimSun" w:hAnsi="SimSun" w:eastAsia="SimSun" w:cs="SimSun"/>
          <w:sz w:val="23"/>
          <w:szCs w:val="23"/>
          <w:spacing w:val="7"/>
        </w:rPr>
        <w:t xml:space="preserve"> </w:t>
      </w:r>
      <w:r>
        <w:rPr>
          <w:rFonts w:ascii="SimSun" w:hAnsi="SimSun" w:eastAsia="SimSun" w:cs="SimSun"/>
          <w:sz w:val="23"/>
          <w:szCs w:val="23"/>
          <w:spacing w:val="-11"/>
        </w:rPr>
        <w:t>落实。鉴于风险资本在美国比在印度更加积极地发掘新创意，印度</w:t>
      </w:r>
      <w:r>
        <w:rPr>
          <w:rFonts w:ascii="SimSun" w:hAnsi="SimSun" w:eastAsia="SimSun" w:cs="SimSun"/>
          <w:sz w:val="23"/>
          <w:szCs w:val="23"/>
          <w:spacing w:val="10"/>
        </w:rPr>
        <w:t xml:space="preserve"> </w:t>
      </w:r>
      <w:r>
        <w:rPr>
          <w:rFonts w:ascii="SimSun" w:hAnsi="SimSun" w:eastAsia="SimSun" w:cs="SimSun"/>
          <w:sz w:val="23"/>
          <w:szCs w:val="23"/>
          <w:spacing w:val="-15"/>
        </w:rPr>
        <w:t>似乎也错失了很多默默无闻的天才。</w:t>
      </w:r>
    </w:p>
    <w:p>
      <w:pPr>
        <w:spacing w:line="363" w:lineRule="auto"/>
        <w:rPr>
          <w:rFonts w:ascii="Arial"/>
          <w:sz w:val="21"/>
        </w:rPr>
      </w:pPr>
      <w:r/>
    </w:p>
    <w:p>
      <w:pPr>
        <w:ind w:left="2423"/>
        <w:spacing w:before="88" w:line="219" w:lineRule="auto"/>
        <w:rPr>
          <w:rFonts w:ascii="SimSun" w:hAnsi="SimSun" w:eastAsia="SimSun" w:cs="SimSun"/>
          <w:sz w:val="27"/>
          <w:szCs w:val="27"/>
        </w:rPr>
      </w:pPr>
      <w:r>
        <w:rPr>
          <w:rFonts w:ascii="SimSun" w:hAnsi="SimSun" w:eastAsia="SimSun" w:cs="SimSun"/>
          <w:sz w:val="27"/>
          <w:szCs w:val="27"/>
          <w:b/>
          <w:bCs/>
          <w:spacing w:val="-10"/>
        </w:rPr>
        <w:t>银行业的倾斜</w:t>
      </w:r>
    </w:p>
    <w:p>
      <w:pPr>
        <w:spacing w:line="457" w:lineRule="auto"/>
        <w:rPr>
          <w:rFonts w:ascii="Arial"/>
          <w:sz w:val="21"/>
        </w:rPr>
      </w:pPr>
      <w:r/>
    </w:p>
    <w:p>
      <w:pPr>
        <w:ind w:firstLine="430"/>
        <w:spacing w:before="74" w:line="324" w:lineRule="auto"/>
        <w:jc w:val="both"/>
        <w:rPr>
          <w:rFonts w:ascii="SimSun" w:hAnsi="SimSun" w:eastAsia="SimSun" w:cs="SimSun"/>
          <w:sz w:val="23"/>
          <w:szCs w:val="23"/>
        </w:rPr>
      </w:pPr>
      <w:r>
        <w:rPr>
          <w:rFonts w:ascii="SimSun" w:hAnsi="SimSun" w:eastAsia="SimSun" w:cs="SimSun"/>
          <w:sz w:val="23"/>
          <w:szCs w:val="23"/>
          <w:spacing w:val="-6"/>
        </w:rPr>
        <w:t>资源错配是如何发生的?印度企业的增长速度比美国企业慢得</w:t>
      </w:r>
      <w:r>
        <w:rPr>
          <w:rFonts w:ascii="SimSun" w:hAnsi="SimSun" w:eastAsia="SimSun" w:cs="SimSun"/>
          <w:sz w:val="23"/>
          <w:szCs w:val="23"/>
          <w:spacing w:val="14"/>
        </w:rPr>
        <w:t xml:space="preserve"> </w:t>
      </w:r>
      <w:r>
        <w:rPr>
          <w:rFonts w:ascii="SimSun" w:hAnsi="SimSun" w:eastAsia="SimSun" w:cs="SimSun"/>
          <w:sz w:val="23"/>
          <w:szCs w:val="23"/>
          <w:spacing w:val="-10"/>
        </w:rPr>
        <w:t>多，但倒闭的可能性也小得多。95换句话</w:t>
      </w:r>
      <w:r>
        <w:rPr>
          <w:rFonts w:ascii="SimSun" w:hAnsi="SimSun" w:eastAsia="SimSun" w:cs="SimSun"/>
          <w:sz w:val="23"/>
          <w:szCs w:val="23"/>
          <w:spacing w:val="-11"/>
        </w:rPr>
        <w:t>说，美国是一个“朝上或</w:t>
      </w:r>
      <w:r>
        <w:rPr>
          <w:rFonts w:ascii="SimSun" w:hAnsi="SimSun" w:eastAsia="SimSun" w:cs="SimSun"/>
          <w:sz w:val="23"/>
          <w:szCs w:val="23"/>
        </w:rPr>
        <w:t xml:space="preserve"> </w:t>
      </w:r>
      <w:r>
        <w:rPr>
          <w:rFonts w:ascii="SimSun" w:hAnsi="SimSun" w:eastAsia="SimSun" w:cs="SimSun"/>
          <w:sz w:val="23"/>
          <w:szCs w:val="23"/>
          <w:spacing w:val="-11"/>
        </w:rPr>
        <w:t>朝外”发展的经济体，人们踊跃地尝试新事物，有的能成功，几年</w:t>
      </w:r>
      <w:r>
        <w:rPr>
          <w:rFonts w:ascii="SimSun" w:hAnsi="SimSun" w:eastAsia="SimSun" w:cs="SimSun"/>
          <w:sz w:val="23"/>
          <w:szCs w:val="23"/>
          <w:spacing w:val="7"/>
        </w:rPr>
        <w:t xml:space="preserve"> </w:t>
      </w:r>
      <w:r>
        <w:rPr>
          <w:rFonts w:ascii="SimSun" w:hAnsi="SimSun" w:eastAsia="SimSun" w:cs="SimSun"/>
          <w:sz w:val="23"/>
          <w:szCs w:val="23"/>
          <w:spacing w:val="-11"/>
        </w:rPr>
        <w:t>后事业做得很大，有的则过几年就失败了。相比之下，印度的经济</w:t>
      </w:r>
      <w:r>
        <w:rPr>
          <w:rFonts w:ascii="SimSun" w:hAnsi="SimSun" w:eastAsia="SimSun" w:cs="SimSun"/>
          <w:sz w:val="23"/>
          <w:szCs w:val="23"/>
          <w:spacing w:val="8"/>
        </w:rPr>
        <w:t xml:space="preserve"> </w:t>
      </w:r>
      <w:r>
        <w:rPr>
          <w:rFonts w:ascii="SimSun" w:hAnsi="SimSun" w:eastAsia="SimSun" w:cs="SimSun"/>
          <w:sz w:val="23"/>
          <w:szCs w:val="23"/>
          <w:spacing w:val="-11"/>
        </w:rPr>
        <w:t>黏性非常大：经营良好的公司没什么增长势头，经营不佳的公司也</w:t>
      </w:r>
      <w:r>
        <w:rPr>
          <w:rFonts w:ascii="SimSun" w:hAnsi="SimSun" w:eastAsia="SimSun" w:cs="SimSun"/>
          <w:sz w:val="23"/>
          <w:szCs w:val="23"/>
          <w:spacing w:val="10"/>
        </w:rPr>
        <w:t xml:space="preserve"> </w:t>
      </w:r>
      <w:r>
        <w:rPr>
          <w:rFonts w:ascii="SimSun" w:hAnsi="SimSun" w:eastAsia="SimSun" w:cs="SimSun"/>
          <w:sz w:val="23"/>
          <w:szCs w:val="23"/>
          <w:spacing w:val="-12"/>
        </w:rPr>
        <w:t>不会消亡。</w:t>
      </w:r>
    </w:p>
    <w:p>
      <w:pPr>
        <w:ind w:firstLine="430"/>
        <w:spacing w:before="88" w:line="324" w:lineRule="auto"/>
        <w:jc w:val="both"/>
        <w:rPr>
          <w:rFonts w:ascii="SimSun" w:hAnsi="SimSun" w:eastAsia="SimSun" w:cs="SimSun"/>
          <w:sz w:val="23"/>
          <w:szCs w:val="23"/>
        </w:rPr>
      </w:pPr>
      <w:r>
        <w:rPr>
          <w:rFonts w:ascii="SimSun" w:hAnsi="SimSun" w:eastAsia="SimSun" w:cs="SimSun"/>
          <w:sz w:val="23"/>
          <w:szCs w:val="23"/>
          <w:spacing w:val="-10"/>
        </w:rPr>
        <w:t>这两个事实可能是密切相关的：经营良好的公司增长不够快这</w:t>
      </w:r>
      <w:r>
        <w:rPr>
          <w:rFonts w:ascii="SimSun" w:hAnsi="SimSun" w:eastAsia="SimSun" w:cs="SimSun"/>
          <w:sz w:val="23"/>
          <w:szCs w:val="23"/>
          <w:spacing w:val="8"/>
        </w:rPr>
        <w:t xml:space="preserve"> </w:t>
      </w:r>
      <w:r>
        <w:rPr>
          <w:rFonts w:ascii="SimSun" w:hAnsi="SimSun" w:eastAsia="SimSun" w:cs="SimSun"/>
          <w:sz w:val="23"/>
          <w:szCs w:val="23"/>
          <w:spacing w:val="-11"/>
        </w:rPr>
        <w:t>一事实也有助于解释为什么那些经营不佳的公司能够继续生存。如</w:t>
      </w:r>
      <w:r>
        <w:rPr>
          <w:rFonts w:ascii="SimSun" w:hAnsi="SimSun" w:eastAsia="SimSun" w:cs="SimSun"/>
          <w:sz w:val="23"/>
          <w:szCs w:val="23"/>
          <w:spacing w:val="14"/>
        </w:rPr>
        <w:t xml:space="preserve"> </w:t>
      </w:r>
      <w:r>
        <w:rPr>
          <w:rFonts w:ascii="SimSun" w:hAnsi="SimSun" w:eastAsia="SimSun" w:cs="SimSun"/>
          <w:sz w:val="23"/>
          <w:szCs w:val="23"/>
          <w:spacing w:val="-10"/>
        </w:rPr>
        <w:t>果最好的公司想要快速发展，就会压低产品价格，这样一来，</w:t>
      </w:r>
      <w:r>
        <w:rPr>
          <w:rFonts w:ascii="SimSun" w:hAnsi="SimSun" w:eastAsia="SimSun" w:cs="SimSun"/>
          <w:sz w:val="23"/>
          <w:szCs w:val="23"/>
          <w:spacing w:val="-11"/>
        </w:rPr>
        <w:t>除了</w:t>
      </w:r>
      <w:r>
        <w:rPr>
          <w:rFonts w:ascii="SimSun" w:hAnsi="SimSun" w:eastAsia="SimSun" w:cs="SimSun"/>
          <w:sz w:val="23"/>
          <w:szCs w:val="23"/>
        </w:rPr>
        <w:t xml:space="preserve"> </w:t>
      </w:r>
      <w:r>
        <w:rPr>
          <w:rFonts w:ascii="SimSun" w:hAnsi="SimSun" w:eastAsia="SimSun" w:cs="SimSun"/>
          <w:sz w:val="23"/>
          <w:szCs w:val="23"/>
          <w:spacing w:val="-11"/>
        </w:rPr>
        <w:t>那些即便在低价时期也能赚钱的高效率公司以外，其他公司都会被</w:t>
      </w:r>
      <w:r>
        <w:rPr>
          <w:rFonts w:ascii="SimSun" w:hAnsi="SimSun" w:eastAsia="SimSun" w:cs="SimSun"/>
          <w:sz w:val="23"/>
          <w:szCs w:val="23"/>
          <w:spacing w:val="7"/>
        </w:rPr>
        <w:t xml:space="preserve"> </w:t>
      </w:r>
      <w:r>
        <w:rPr>
          <w:rFonts w:ascii="SimSun" w:hAnsi="SimSun" w:eastAsia="SimSun" w:cs="SimSun"/>
          <w:sz w:val="23"/>
          <w:szCs w:val="23"/>
          <w:spacing w:val="-11"/>
        </w:rPr>
        <w:t>排挤出市场。此外，这些经营良好的公司的做法还会推高当地的工</w:t>
      </w:r>
      <w:r>
        <w:rPr>
          <w:rFonts w:ascii="SimSun" w:hAnsi="SimSun" w:eastAsia="SimSun" w:cs="SimSun"/>
          <w:sz w:val="23"/>
          <w:szCs w:val="23"/>
          <w:spacing w:val="10"/>
        </w:rPr>
        <w:t xml:space="preserve"> </w:t>
      </w:r>
      <w:r>
        <w:rPr>
          <w:rFonts w:ascii="SimSun" w:hAnsi="SimSun" w:eastAsia="SimSun" w:cs="SimSun"/>
          <w:sz w:val="23"/>
          <w:szCs w:val="23"/>
          <w:spacing w:val="-10"/>
        </w:rPr>
        <w:t>资水平和原材料成本，进一步打击那些经营不佳的公司</w:t>
      </w:r>
      <w:r>
        <w:rPr>
          <w:rFonts w:ascii="SimSun" w:hAnsi="SimSun" w:eastAsia="SimSun" w:cs="SimSun"/>
          <w:sz w:val="23"/>
          <w:szCs w:val="23"/>
          <w:spacing w:val="-11"/>
        </w:rPr>
        <w:t>。相反，如</w:t>
      </w:r>
    </w:p>
    <w:p>
      <w:pPr>
        <w:spacing w:line="324" w:lineRule="auto"/>
        <w:sectPr>
          <w:headerReference w:type="default" r:id="rId3"/>
          <w:pgSz w:w="8160" w:h="12570"/>
          <w:pgMar w:top="400" w:right="960" w:bottom="400" w:left="819" w:header="0" w:footer="0" w:gutter="0"/>
        </w:sectPr>
        <w:rPr>
          <w:rFonts w:ascii="SimSun" w:hAnsi="SimSun" w:eastAsia="SimSun" w:cs="SimSun"/>
          <w:sz w:val="23"/>
          <w:szCs w:val="23"/>
        </w:rPr>
      </w:pPr>
    </w:p>
    <w:p>
      <w:pPr>
        <w:pStyle w:val="BodyText"/>
        <w:ind w:left="4419"/>
        <w:spacing w:before="135" w:line="222" w:lineRule="auto"/>
        <w:rPr>
          <w:rFonts w:ascii="Times New Roman" w:hAnsi="Times New Roman" w:eastAsia="Times New Roman" w:cs="Times New Roman"/>
          <w:sz w:val="16"/>
          <w:szCs w:val="16"/>
        </w:rPr>
      </w:pPr>
      <w:r>
        <w:rPr>
          <w:sz w:val="16"/>
          <w:szCs w:val="16"/>
          <w:spacing w:val="-1"/>
        </w:rPr>
        <w:t>第五章增长的终结?</w:t>
      </w:r>
      <w:r>
        <w:rPr>
          <w:sz w:val="16"/>
          <w:szCs w:val="16"/>
          <w:spacing w:val="46"/>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237</w:t>
      </w:r>
    </w:p>
    <w:p>
      <w:pPr>
        <w:spacing w:line="271" w:lineRule="auto"/>
        <w:rPr>
          <w:rFonts w:ascii="Arial"/>
          <w:sz w:val="21"/>
        </w:rPr>
      </w:pPr>
      <w:r/>
    </w:p>
    <w:p>
      <w:pPr>
        <w:spacing w:line="271" w:lineRule="auto"/>
        <w:rPr>
          <w:rFonts w:ascii="Arial"/>
          <w:sz w:val="21"/>
        </w:rPr>
      </w:pPr>
      <w:r/>
    </w:p>
    <w:p>
      <w:pPr>
        <w:ind w:right="102"/>
        <w:spacing w:before="75" w:line="316" w:lineRule="auto"/>
        <w:rPr>
          <w:rFonts w:ascii="SimSun" w:hAnsi="SimSun" w:eastAsia="SimSun" w:cs="SimSun"/>
          <w:sz w:val="23"/>
          <w:szCs w:val="23"/>
        </w:rPr>
      </w:pPr>
      <w:r>
        <w:rPr>
          <w:rFonts w:ascii="SimSun" w:hAnsi="SimSun" w:eastAsia="SimSun" w:cs="SimSun"/>
          <w:sz w:val="23"/>
          <w:szCs w:val="23"/>
          <w:spacing w:val="-10"/>
        </w:rPr>
        <w:t>果这些经营良好的公司满足于保持小规模，只</w:t>
      </w:r>
      <w:r>
        <w:rPr>
          <w:rFonts w:ascii="SimSun" w:hAnsi="SimSun" w:eastAsia="SimSun" w:cs="SimSun"/>
          <w:sz w:val="23"/>
          <w:szCs w:val="23"/>
          <w:spacing w:val="-11"/>
        </w:rPr>
        <w:t>服务于当地需求，一</w:t>
      </w:r>
      <w:r>
        <w:rPr>
          <w:rFonts w:ascii="SimSun" w:hAnsi="SimSun" w:eastAsia="SimSun" w:cs="SimSun"/>
          <w:sz w:val="23"/>
          <w:szCs w:val="23"/>
        </w:rPr>
        <w:t xml:space="preserve"> </w:t>
      </w:r>
      <w:r>
        <w:rPr>
          <w:rFonts w:ascii="SimSun" w:hAnsi="SimSun" w:eastAsia="SimSun" w:cs="SimSun"/>
          <w:sz w:val="23"/>
          <w:szCs w:val="23"/>
          <w:spacing w:val="-15"/>
        </w:rPr>
        <w:t>个低效率的公司可以很容易地在市场夹缝中生存。</w:t>
      </w:r>
    </w:p>
    <w:p>
      <w:pPr>
        <w:ind w:right="83" w:firstLine="429"/>
        <w:spacing w:before="50" w:line="325" w:lineRule="auto"/>
        <w:jc w:val="both"/>
        <w:rPr>
          <w:rFonts w:ascii="SimSun" w:hAnsi="SimSun" w:eastAsia="SimSun" w:cs="SimSun"/>
          <w:sz w:val="23"/>
          <w:szCs w:val="23"/>
        </w:rPr>
      </w:pPr>
      <w:r>
        <w:rPr>
          <w:rFonts w:ascii="SimSun" w:hAnsi="SimSun" w:eastAsia="SimSun" w:cs="SimSun"/>
          <w:sz w:val="23"/>
          <w:szCs w:val="23"/>
          <w:spacing w:val="-11"/>
        </w:rPr>
        <w:t>资本市场自然是罪魁祸首之一。在蒂鲁普市的案例中，缺乏良</w:t>
      </w:r>
      <w:r>
        <w:rPr>
          <w:rFonts w:ascii="SimSun" w:hAnsi="SimSun" w:eastAsia="SimSun" w:cs="SimSun"/>
          <w:sz w:val="23"/>
          <w:szCs w:val="23"/>
          <w:spacing w:val="16"/>
        </w:rPr>
        <w:t xml:space="preserve"> </w:t>
      </w:r>
      <w:r>
        <w:rPr>
          <w:rFonts w:ascii="SimSun" w:hAnsi="SimSun" w:eastAsia="SimSun" w:cs="SimSun"/>
          <w:sz w:val="23"/>
          <w:szCs w:val="23"/>
          <w:spacing w:val="-8"/>
        </w:rPr>
        <w:t>性运作的银行显然是重要原因。在印度生产力最高</w:t>
      </w:r>
      <w:r>
        <w:rPr>
          <w:rFonts w:ascii="SimSun" w:hAnsi="SimSun" w:eastAsia="SimSun" w:cs="SimSun"/>
          <w:sz w:val="23"/>
          <w:szCs w:val="23"/>
          <w:spacing w:val="-9"/>
        </w:rPr>
        <w:t>的</w:t>
      </w:r>
      <w:r>
        <w:rPr>
          <w:rFonts w:ascii="Times New Roman" w:hAnsi="Times New Roman" w:eastAsia="Times New Roman" w:cs="Times New Roman"/>
          <w:sz w:val="23"/>
          <w:szCs w:val="23"/>
          <w:spacing w:val="-9"/>
        </w:rPr>
        <w:t>T </w:t>
      </w:r>
      <w:r>
        <w:rPr>
          <w:rFonts w:ascii="SimSun" w:hAnsi="SimSun" w:eastAsia="SimSun" w:cs="SimSun"/>
          <w:sz w:val="23"/>
          <w:szCs w:val="23"/>
          <w:spacing w:val="-9"/>
        </w:rPr>
        <w:t>恤产业集聚</w:t>
      </w:r>
      <w:r>
        <w:rPr>
          <w:rFonts w:ascii="SimSun" w:hAnsi="SimSun" w:eastAsia="SimSun" w:cs="SimSun"/>
          <w:sz w:val="23"/>
          <w:szCs w:val="23"/>
        </w:rPr>
        <w:t xml:space="preserve"> </w:t>
      </w:r>
      <w:r>
        <w:rPr>
          <w:rFonts w:ascii="SimSun" w:hAnsi="SimSun" w:eastAsia="SimSun" w:cs="SimSun"/>
          <w:sz w:val="23"/>
          <w:szCs w:val="23"/>
          <w:spacing w:val="-10"/>
        </w:rPr>
        <w:t>区，生产力最高的企业家竟然无法借到足够的</w:t>
      </w:r>
      <w:r>
        <w:rPr>
          <w:rFonts w:ascii="SimSun" w:hAnsi="SimSun" w:eastAsia="SimSun" w:cs="SimSun"/>
          <w:sz w:val="23"/>
          <w:szCs w:val="23"/>
          <w:spacing w:val="-11"/>
        </w:rPr>
        <w:t>资金，公司规模赶不</w:t>
      </w:r>
      <w:r>
        <w:rPr>
          <w:rFonts w:ascii="SimSun" w:hAnsi="SimSun" w:eastAsia="SimSun" w:cs="SimSun"/>
          <w:sz w:val="23"/>
          <w:szCs w:val="23"/>
        </w:rPr>
        <w:t xml:space="preserve"> </w:t>
      </w:r>
      <w:r>
        <w:rPr>
          <w:rFonts w:ascii="SimSun" w:hAnsi="SimSun" w:eastAsia="SimSun" w:cs="SimSun"/>
          <w:sz w:val="23"/>
          <w:szCs w:val="23"/>
          <w:spacing w:val="-11"/>
        </w:rPr>
        <w:t>上那些生产率较低的当地人。据估计，在印度和中国，只要简单地</w:t>
      </w:r>
      <w:r>
        <w:rPr>
          <w:rFonts w:ascii="SimSun" w:hAnsi="SimSun" w:eastAsia="SimSun" w:cs="SimSun"/>
          <w:sz w:val="23"/>
          <w:szCs w:val="23"/>
          <w:spacing w:val="16"/>
        </w:rPr>
        <w:t xml:space="preserve"> </w:t>
      </w:r>
      <w:r>
        <w:rPr>
          <w:rFonts w:ascii="SimSun" w:hAnsi="SimSun" w:eastAsia="SimSun" w:cs="SimSun"/>
          <w:sz w:val="23"/>
          <w:szCs w:val="23"/>
          <w:spacing w:val="-10"/>
        </w:rPr>
        <w:t>在公司之间重新分配资本，就可以消除大部分由于资源错</w:t>
      </w:r>
      <w:r>
        <w:rPr>
          <w:rFonts w:ascii="SimSun" w:hAnsi="SimSun" w:eastAsia="SimSun" w:cs="SimSun"/>
          <w:sz w:val="23"/>
          <w:szCs w:val="23"/>
          <w:spacing w:val="-11"/>
        </w:rPr>
        <w:t>配造成的</w:t>
      </w:r>
      <w:r>
        <w:rPr>
          <w:rFonts w:ascii="SimSun" w:hAnsi="SimSun" w:eastAsia="SimSun" w:cs="SimSun"/>
          <w:sz w:val="23"/>
          <w:szCs w:val="23"/>
        </w:rPr>
        <w:t xml:space="preserve"> </w:t>
      </w:r>
      <w:r>
        <w:rPr>
          <w:rFonts w:ascii="SimSun" w:hAnsi="SimSun" w:eastAsia="SimSun" w:cs="SimSun"/>
          <w:sz w:val="23"/>
          <w:szCs w:val="23"/>
          <w:spacing w:val="-20"/>
        </w:rPr>
        <w:t>全要素生产率缺口。96</w:t>
      </w:r>
    </w:p>
    <w:p>
      <w:pPr>
        <w:ind w:firstLine="429"/>
        <w:spacing w:before="70" w:line="326" w:lineRule="auto"/>
        <w:jc w:val="both"/>
        <w:rPr>
          <w:rFonts w:ascii="SimSun" w:hAnsi="SimSun" w:eastAsia="SimSun" w:cs="SimSun"/>
          <w:sz w:val="23"/>
          <w:szCs w:val="23"/>
        </w:rPr>
      </w:pPr>
      <w:r>
        <w:rPr>
          <w:rFonts w:ascii="SimSun" w:hAnsi="SimSun" w:eastAsia="SimSun" w:cs="SimSun"/>
          <w:sz w:val="23"/>
          <w:szCs w:val="23"/>
          <w:spacing w:val="-10"/>
        </w:rPr>
        <w:t>人们普遍认为中印两国的银行业都存在严重问题，而上述案例</w:t>
      </w:r>
      <w:r>
        <w:rPr>
          <w:rFonts w:ascii="SimSun" w:hAnsi="SimSun" w:eastAsia="SimSun" w:cs="SimSun"/>
          <w:sz w:val="23"/>
          <w:szCs w:val="23"/>
          <w:spacing w:val="3"/>
        </w:rPr>
        <w:t xml:space="preserve">  </w:t>
      </w:r>
      <w:r>
        <w:rPr>
          <w:rFonts w:ascii="SimSun" w:hAnsi="SimSun" w:eastAsia="SimSun" w:cs="SimSun"/>
          <w:sz w:val="23"/>
          <w:szCs w:val="23"/>
          <w:spacing w:val="-11"/>
        </w:rPr>
        <w:t>恰恰佐证了这种看法。印度银行业一个臭名昭著的地方在于只为所</w:t>
      </w:r>
      <w:r>
        <w:rPr>
          <w:rFonts w:ascii="SimSun" w:hAnsi="SimSun" w:eastAsia="SimSun" w:cs="SimSun"/>
          <w:sz w:val="23"/>
          <w:szCs w:val="23"/>
          <w:spacing w:val="7"/>
        </w:rPr>
        <w:t xml:space="preserve">  </w:t>
      </w:r>
      <w:r>
        <w:rPr>
          <w:rFonts w:ascii="SimSun" w:hAnsi="SimSun" w:eastAsia="SimSun" w:cs="SimSun"/>
          <w:sz w:val="23"/>
          <w:szCs w:val="23"/>
          <w:spacing w:val="-7"/>
        </w:rPr>
        <w:t>谓的“蓝筹股”借款人放贷，而其他人很难获得贷款(他们通常没</w:t>
      </w:r>
      <w:r>
        <w:rPr>
          <w:rFonts w:ascii="SimSun" w:hAnsi="SimSun" w:eastAsia="SimSun" w:cs="SimSun"/>
          <w:sz w:val="23"/>
          <w:szCs w:val="23"/>
          <w:spacing w:val="8"/>
        </w:rPr>
        <w:t xml:space="preserve">  </w:t>
      </w:r>
      <w:r>
        <w:rPr>
          <w:rFonts w:ascii="SimSun" w:hAnsi="SimSun" w:eastAsia="SimSun" w:cs="SimSun"/>
          <w:sz w:val="23"/>
          <w:szCs w:val="23"/>
          <w:spacing w:val="-3"/>
        </w:rPr>
        <w:t>有意识到一个事实，即昨天的蓝筹股公司往往沦为今天的灾难)。</w:t>
      </w:r>
      <w:r>
        <w:rPr>
          <w:rFonts w:ascii="SimSun" w:hAnsi="SimSun" w:eastAsia="SimSun" w:cs="SimSun"/>
          <w:sz w:val="23"/>
          <w:szCs w:val="23"/>
          <w:spacing w:val="5"/>
        </w:rPr>
        <w:t xml:space="preserve"> </w:t>
      </w:r>
      <w:r>
        <w:rPr>
          <w:rFonts w:ascii="SimSun" w:hAnsi="SimSun" w:eastAsia="SimSun" w:cs="SimSun"/>
          <w:sz w:val="23"/>
          <w:szCs w:val="23"/>
          <w:spacing w:val="-2"/>
        </w:rPr>
        <w:t>中国自20世纪90年代以来对银行业实施</w:t>
      </w:r>
      <w:r>
        <w:rPr>
          <w:rFonts w:ascii="SimSun" w:hAnsi="SimSun" w:eastAsia="SimSun" w:cs="SimSun"/>
          <w:sz w:val="23"/>
          <w:szCs w:val="23"/>
          <w:spacing w:val="-3"/>
        </w:rPr>
        <w:t>了重大改革，一个目标就</w:t>
      </w:r>
      <w:r>
        <w:rPr>
          <w:rFonts w:ascii="SimSun" w:hAnsi="SimSun" w:eastAsia="SimSun" w:cs="SimSun"/>
          <w:sz w:val="23"/>
          <w:szCs w:val="23"/>
        </w:rPr>
        <w:t xml:space="preserve">  </w:t>
      </w:r>
      <w:r>
        <w:rPr>
          <w:rFonts w:ascii="SimSun" w:hAnsi="SimSun" w:eastAsia="SimSun" w:cs="SimSun"/>
          <w:sz w:val="23"/>
          <w:szCs w:val="23"/>
          <w:spacing w:val="-11"/>
        </w:rPr>
        <w:t>是允许不同类型的市场主体进入银行业，并改善国有银行的管理水</w:t>
      </w:r>
      <w:r>
        <w:rPr>
          <w:rFonts w:ascii="SimSun" w:hAnsi="SimSun" w:eastAsia="SimSun" w:cs="SimSun"/>
          <w:sz w:val="23"/>
          <w:szCs w:val="23"/>
          <w:spacing w:val="9"/>
        </w:rPr>
        <w:t xml:space="preserve">  </w:t>
      </w:r>
      <w:r>
        <w:rPr>
          <w:rFonts w:ascii="SimSun" w:hAnsi="SimSun" w:eastAsia="SimSun" w:cs="SimSun"/>
          <w:sz w:val="23"/>
          <w:szCs w:val="23"/>
          <w:spacing w:val="-10"/>
        </w:rPr>
        <w:t>平。然而，目前中国的四大国有银行仍然有</w:t>
      </w:r>
      <w:r>
        <w:rPr>
          <w:rFonts w:ascii="SimSun" w:hAnsi="SimSun" w:eastAsia="SimSun" w:cs="SimSun"/>
          <w:sz w:val="23"/>
          <w:szCs w:val="23"/>
          <w:spacing w:val="-11"/>
        </w:rPr>
        <w:t>倾向性地放贷，即便有</w:t>
      </w:r>
      <w:r>
        <w:rPr>
          <w:rFonts w:ascii="SimSun" w:hAnsi="SimSun" w:eastAsia="SimSun" w:cs="SimSun"/>
          <w:sz w:val="23"/>
          <w:szCs w:val="23"/>
        </w:rPr>
        <w:t xml:space="preserve">  </w:t>
      </w:r>
      <w:r>
        <w:rPr>
          <w:rFonts w:ascii="SimSun" w:hAnsi="SimSun" w:eastAsia="SimSun" w:cs="SimSun"/>
          <w:sz w:val="23"/>
          <w:szCs w:val="23"/>
          <w:spacing w:val="-18"/>
        </w:rPr>
        <w:t>些项目值得质疑。97</w:t>
      </w:r>
    </w:p>
    <w:p>
      <w:pPr>
        <w:ind w:right="98" w:firstLine="429"/>
        <w:spacing w:before="85" w:line="326" w:lineRule="auto"/>
        <w:jc w:val="both"/>
        <w:rPr>
          <w:rFonts w:ascii="SimSun" w:hAnsi="SimSun" w:eastAsia="SimSun" w:cs="SimSun"/>
          <w:sz w:val="23"/>
          <w:szCs w:val="23"/>
        </w:rPr>
      </w:pPr>
      <w:r>
        <w:rPr>
          <w:rFonts w:ascii="SimSun" w:hAnsi="SimSun" w:eastAsia="SimSun" w:cs="SimSun"/>
          <w:sz w:val="23"/>
          <w:szCs w:val="23"/>
          <w:spacing w:val="-10"/>
        </w:rPr>
        <w:t>印度银行业面临着同样的问题，而且众所周知，印度银行业冗</w:t>
      </w:r>
      <w:r>
        <w:rPr>
          <w:rFonts w:ascii="SimSun" w:hAnsi="SimSun" w:eastAsia="SimSun" w:cs="SimSun"/>
          <w:sz w:val="23"/>
          <w:szCs w:val="23"/>
          <w:spacing w:val="1"/>
        </w:rPr>
        <w:t xml:space="preserve"> </w:t>
      </w:r>
      <w:r>
        <w:rPr>
          <w:rFonts w:ascii="SimSun" w:hAnsi="SimSun" w:eastAsia="SimSun" w:cs="SimSun"/>
          <w:sz w:val="23"/>
          <w:szCs w:val="23"/>
          <w:spacing w:val="-11"/>
        </w:rPr>
        <w:t>员现象很严重，意味着如果银行想实现收支平衡，就要在贷款利率</w:t>
      </w:r>
      <w:r>
        <w:rPr>
          <w:rFonts w:ascii="SimSun" w:hAnsi="SimSun" w:eastAsia="SimSun" w:cs="SimSun"/>
          <w:sz w:val="23"/>
          <w:szCs w:val="23"/>
          <w:spacing w:val="18"/>
        </w:rPr>
        <w:t xml:space="preserve"> </w:t>
      </w:r>
      <w:r>
        <w:rPr>
          <w:rFonts w:ascii="SimSun" w:hAnsi="SimSun" w:eastAsia="SimSun" w:cs="SimSun"/>
          <w:sz w:val="23"/>
          <w:szCs w:val="23"/>
          <w:spacing w:val="-3"/>
        </w:rPr>
        <w:t>与存款利率之间设置一个很大的差价。结果是，印度的银行贷款</w:t>
      </w:r>
      <w:r>
        <w:rPr>
          <w:rFonts w:ascii="SimSun" w:hAnsi="SimSun" w:eastAsia="SimSun" w:cs="SimSun"/>
          <w:sz w:val="23"/>
          <w:szCs w:val="23"/>
          <w:spacing w:val="12"/>
        </w:rPr>
        <w:t xml:space="preserve"> </w:t>
      </w:r>
      <w:r>
        <w:rPr>
          <w:rFonts w:ascii="SimSun" w:hAnsi="SimSun" w:eastAsia="SimSun" w:cs="SimSun"/>
          <w:sz w:val="23"/>
          <w:szCs w:val="23"/>
          <w:spacing w:val="-10"/>
        </w:rPr>
        <w:t>利率比世界其他地区高得多，98而存款人获得的利息却很低，</w:t>
      </w:r>
      <w:r>
        <w:rPr>
          <w:rFonts w:ascii="SimSun" w:hAnsi="SimSun" w:eastAsia="SimSun" w:cs="SimSun"/>
          <w:sz w:val="23"/>
          <w:szCs w:val="23"/>
          <w:spacing w:val="-11"/>
        </w:rPr>
        <w:t>”这</w:t>
      </w:r>
      <w:r>
        <w:rPr>
          <w:rFonts w:ascii="SimSun" w:hAnsi="SimSun" w:eastAsia="SimSun" w:cs="SimSun"/>
          <w:sz w:val="23"/>
          <w:szCs w:val="23"/>
        </w:rPr>
        <w:t xml:space="preserve"> </w:t>
      </w:r>
      <w:r>
        <w:rPr>
          <w:rFonts w:ascii="SimSun" w:hAnsi="SimSun" w:eastAsia="SimSun" w:cs="SimSun"/>
          <w:sz w:val="23"/>
          <w:szCs w:val="23"/>
          <w:spacing w:val="-3"/>
        </w:rPr>
        <w:t>种局面妨碍了那些需要借钱投资的人贷款，却有利于那些在银行</w:t>
      </w:r>
      <w:r>
        <w:rPr>
          <w:rFonts w:ascii="SimSun" w:hAnsi="SimSun" w:eastAsia="SimSun" w:cs="SimSun"/>
          <w:sz w:val="23"/>
          <w:szCs w:val="23"/>
          <w:spacing w:val="14"/>
        </w:rPr>
        <w:t xml:space="preserve"> </w:t>
      </w:r>
      <w:r>
        <w:rPr>
          <w:rFonts w:ascii="SimSun" w:hAnsi="SimSun" w:eastAsia="SimSun" w:cs="SimSun"/>
          <w:sz w:val="23"/>
          <w:szCs w:val="23"/>
          <w:spacing w:val="-3"/>
        </w:rPr>
        <w:t>业有关系的人。这种经营拙劣的银行同时损害了储蓄者和借贷者</w:t>
      </w:r>
      <w:r>
        <w:rPr>
          <w:rFonts w:ascii="SimSun" w:hAnsi="SimSun" w:eastAsia="SimSun" w:cs="SimSun"/>
          <w:sz w:val="23"/>
          <w:szCs w:val="23"/>
          <w:spacing w:val="13"/>
        </w:rPr>
        <w:t xml:space="preserve"> </w:t>
      </w:r>
      <w:r>
        <w:rPr>
          <w:rFonts w:ascii="SimSun" w:hAnsi="SimSun" w:eastAsia="SimSun" w:cs="SimSun"/>
          <w:sz w:val="23"/>
          <w:szCs w:val="23"/>
          <w:spacing w:val="-2"/>
        </w:rPr>
        <w:t>的效率。由于储蓄率低于应有水平，印度人</w:t>
      </w:r>
      <w:r>
        <w:rPr>
          <w:rFonts w:ascii="SimSun" w:hAnsi="SimSun" w:eastAsia="SimSun" w:cs="SimSun"/>
          <w:sz w:val="23"/>
          <w:szCs w:val="23"/>
          <w:spacing w:val="-3"/>
        </w:rPr>
        <w:t>民的储蓄资金得不到</w:t>
      </w:r>
      <w:r>
        <w:rPr>
          <w:rFonts w:ascii="SimSun" w:hAnsi="SimSun" w:eastAsia="SimSun" w:cs="SimSun"/>
          <w:sz w:val="23"/>
          <w:szCs w:val="23"/>
        </w:rPr>
        <w:t xml:space="preserve"> </w:t>
      </w:r>
      <w:r>
        <w:rPr>
          <w:rFonts w:ascii="SimSun" w:hAnsi="SimSun" w:eastAsia="SimSun" w:cs="SimSun"/>
          <w:sz w:val="23"/>
          <w:szCs w:val="23"/>
          <w:spacing w:val="-13"/>
        </w:rPr>
        <w:t>妥善利用。</w:t>
      </w:r>
    </w:p>
    <w:p>
      <w:pPr>
        <w:ind w:left="429"/>
        <w:spacing w:before="88" w:line="219" w:lineRule="auto"/>
        <w:rPr>
          <w:rFonts w:ascii="SimSun" w:hAnsi="SimSun" w:eastAsia="SimSun" w:cs="SimSun"/>
          <w:sz w:val="23"/>
          <w:szCs w:val="23"/>
        </w:rPr>
      </w:pPr>
      <w:r>
        <w:rPr>
          <w:rFonts w:ascii="SimSun" w:hAnsi="SimSun" w:eastAsia="SimSun" w:cs="SimSun"/>
          <w:sz w:val="23"/>
          <w:szCs w:val="23"/>
          <w:spacing w:val="-10"/>
        </w:rPr>
        <w:t>此外，企业需要风险资本，与银行融资不同的是，当企业遭遇</w:t>
      </w:r>
    </w:p>
    <w:p>
      <w:pPr>
        <w:spacing w:line="219" w:lineRule="auto"/>
        <w:sectPr>
          <w:pgSz w:w="8160" w:h="12570"/>
          <w:pgMar w:top="400" w:right="815" w:bottom="400" w:left="870" w:header="0" w:footer="0" w:gutter="0"/>
        </w:sectPr>
        <w:rPr>
          <w:rFonts w:ascii="SimSun" w:hAnsi="SimSun" w:eastAsia="SimSun" w:cs="SimSun"/>
          <w:sz w:val="23"/>
          <w:szCs w:val="23"/>
        </w:rPr>
      </w:pPr>
    </w:p>
    <w:p>
      <w:pPr>
        <w:spacing w:before="7" w:line="219" w:lineRule="auto"/>
        <w:rPr>
          <w:rFonts w:ascii="SimSun" w:hAnsi="SimSun" w:eastAsia="SimSun" w:cs="SimSun"/>
          <w:sz w:val="17"/>
          <w:szCs w:val="17"/>
        </w:rPr>
      </w:pPr>
      <w:r>
        <w:rPr>
          <w:rFonts w:ascii="Times New Roman" w:hAnsi="Times New Roman" w:eastAsia="Times New Roman" w:cs="Times New Roman"/>
          <w:sz w:val="17"/>
          <w:szCs w:val="17"/>
          <w:spacing w:val="-5"/>
        </w:rPr>
        <w:t>238   I</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5"/>
        </w:rPr>
        <w:t>好的经济学</w:t>
      </w:r>
    </w:p>
    <w:p>
      <w:pPr>
        <w:spacing w:line="276" w:lineRule="auto"/>
        <w:rPr>
          <w:rFonts w:ascii="Arial"/>
          <w:sz w:val="21"/>
        </w:rPr>
      </w:pPr>
      <w:r/>
    </w:p>
    <w:p>
      <w:pPr>
        <w:spacing w:line="277" w:lineRule="auto"/>
        <w:rPr>
          <w:rFonts w:ascii="Arial"/>
          <w:sz w:val="21"/>
        </w:rPr>
      </w:pPr>
      <w:r/>
    </w:p>
    <w:p>
      <w:pPr>
        <w:ind w:right="72"/>
        <w:spacing w:before="75" w:line="320" w:lineRule="auto"/>
        <w:jc w:val="both"/>
        <w:rPr>
          <w:rFonts w:ascii="SimSun" w:hAnsi="SimSun" w:eastAsia="SimSun" w:cs="SimSun"/>
          <w:sz w:val="23"/>
          <w:szCs w:val="23"/>
        </w:rPr>
      </w:pPr>
      <w:r>
        <w:rPr>
          <w:rFonts w:ascii="SimSun" w:hAnsi="SimSun" w:eastAsia="SimSun" w:cs="SimSun"/>
          <w:sz w:val="23"/>
          <w:szCs w:val="23"/>
          <w:spacing w:val="-10"/>
        </w:rPr>
        <w:t>厄运时，风险资本可以保护企业。股市的功能就在于此，不过中国</w:t>
      </w:r>
      <w:r>
        <w:rPr>
          <w:rFonts w:ascii="SimSun" w:hAnsi="SimSun" w:eastAsia="SimSun" w:cs="SimSun"/>
          <w:sz w:val="23"/>
          <w:szCs w:val="23"/>
          <w:spacing w:val="1"/>
        </w:rPr>
        <w:t xml:space="preserve"> </w:t>
      </w:r>
      <w:r>
        <w:rPr>
          <w:rFonts w:ascii="SimSun" w:hAnsi="SimSun" w:eastAsia="SimSun" w:cs="SimSun"/>
          <w:sz w:val="23"/>
          <w:szCs w:val="23"/>
          <w:spacing w:val="-3"/>
        </w:rPr>
        <w:t>股市目前仍未得到广泛信任，印度股市虽然历史更悠久、运行更</w:t>
      </w:r>
      <w:r>
        <w:rPr>
          <w:rFonts w:ascii="SimSun" w:hAnsi="SimSun" w:eastAsia="SimSun" w:cs="SimSun"/>
          <w:sz w:val="23"/>
          <w:szCs w:val="23"/>
          <w:spacing w:val="13"/>
        </w:rPr>
        <w:t xml:space="preserve"> </w:t>
      </w:r>
      <w:r>
        <w:rPr>
          <w:rFonts w:ascii="SimSun" w:hAnsi="SimSun" w:eastAsia="SimSun" w:cs="SimSun"/>
          <w:sz w:val="23"/>
          <w:szCs w:val="23"/>
          <w:spacing w:val="-13"/>
        </w:rPr>
        <w:t>好，但仍由蓝筹股主导。</w:t>
      </w:r>
    </w:p>
    <w:p>
      <w:pPr>
        <w:ind w:right="78" w:firstLine="429"/>
        <w:spacing w:before="48" w:line="327" w:lineRule="auto"/>
        <w:jc w:val="both"/>
        <w:rPr>
          <w:rFonts w:ascii="SimSun" w:hAnsi="SimSun" w:eastAsia="SimSun" w:cs="SimSun"/>
          <w:sz w:val="23"/>
          <w:szCs w:val="23"/>
        </w:rPr>
      </w:pPr>
      <w:r>
        <w:rPr>
          <w:rFonts w:ascii="SimSun" w:hAnsi="SimSun" w:eastAsia="SimSun" w:cs="SimSun"/>
          <w:sz w:val="23"/>
          <w:szCs w:val="23"/>
          <w:spacing w:val="-10"/>
        </w:rPr>
        <w:t>对于任何一个国家而言，土地市场不发达会成为该国</w:t>
      </w:r>
      <w:r>
        <w:rPr>
          <w:rFonts w:ascii="SimSun" w:hAnsi="SimSun" w:eastAsia="SimSun" w:cs="SimSun"/>
          <w:sz w:val="23"/>
          <w:szCs w:val="23"/>
          <w:spacing w:val="-11"/>
        </w:rPr>
        <w:t>公司无法</w:t>
      </w:r>
      <w:r>
        <w:rPr>
          <w:rFonts w:ascii="SimSun" w:hAnsi="SimSun" w:eastAsia="SimSun" w:cs="SimSun"/>
          <w:sz w:val="23"/>
          <w:szCs w:val="23"/>
        </w:rPr>
        <w:t xml:space="preserve"> </w:t>
      </w:r>
      <w:r>
        <w:rPr>
          <w:rFonts w:ascii="SimSun" w:hAnsi="SimSun" w:eastAsia="SimSun" w:cs="SimSun"/>
          <w:sz w:val="23"/>
          <w:szCs w:val="23"/>
          <w:spacing w:val="-10"/>
        </w:rPr>
        <w:t>实现增长的另一个原因。一个有生产力的公</w:t>
      </w:r>
      <w:r>
        <w:rPr>
          <w:rFonts w:ascii="SimSun" w:hAnsi="SimSun" w:eastAsia="SimSun" w:cs="SimSun"/>
          <w:sz w:val="23"/>
          <w:szCs w:val="23"/>
          <w:spacing w:val="-11"/>
        </w:rPr>
        <w:t>司为了谋求发展，需要</w:t>
      </w:r>
      <w:r>
        <w:rPr>
          <w:rFonts w:ascii="SimSun" w:hAnsi="SimSun" w:eastAsia="SimSun" w:cs="SimSun"/>
          <w:sz w:val="23"/>
          <w:szCs w:val="23"/>
        </w:rPr>
        <w:t xml:space="preserve"> </w:t>
      </w:r>
      <w:r>
        <w:rPr>
          <w:rFonts w:ascii="SimSun" w:hAnsi="SimSun" w:eastAsia="SimSun" w:cs="SimSun"/>
          <w:sz w:val="23"/>
          <w:szCs w:val="23"/>
          <w:spacing w:val="-10"/>
        </w:rPr>
        <w:t>更多的土地和建筑物来容纳新的机器和员工</w:t>
      </w:r>
      <w:r>
        <w:rPr>
          <w:rFonts w:ascii="SimSun" w:hAnsi="SimSun" w:eastAsia="SimSun" w:cs="SimSun"/>
          <w:sz w:val="23"/>
          <w:szCs w:val="23"/>
          <w:spacing w:val="-11"/>
        </w:rPr>
        <w:t>。此外，土地和建筑物</w:t>
      </w:r>
      <w:r>
        <w:rPr>
          <w:rFonts w:ascii="SimSun" w:hAnsi="SimSun" w:eastAsia="SimSun" w:cs="SimSun"/>
          <w:sz w:val="23"/>
          <w:szCs w:val="23"/>
        </w:rPr>
        <w:t xml:space="preserve"> </w:t>
      </w:r>
      <w:r>
        <w:rPr>
          <w:rFonts w:ascii="SimSun" w:hAnsi="SimSun" w:eastAsia="SimSun" w:cs="SimSun"/>
          <w:sz w:val="23"/>
          <w:szCs w:val="23"/>
          <w:spacing w:val="-3"/>
        </w:rPr>
        <w:t>还可用于获得抵押贷款。当土地市场运转不畅时，这就成了一个</w:t>
      </w:r>
      <w:r>
        <w:rPr>
          <w:rFonts w:ascii="SimSun" w:hAnsi="SimSun" w:eastAsia="SimSun" w:cs="SimSun"/>
          <w:sz w:val="23"/>
          <w:szCs w:val="23"/>
          <w:spacing w:val="12"/>
        </w:rPr>
        <w:t xml:space="preserve"> </w:t>
      </w:r>
      <w:r>
        <w:rPr>
          <w:rFonts w:ascii="SimSun" w:hAnsi="SimSun" w:eastAsia="SimSun" w:cs="SimSun"/>
          <w:sz w:val="23"/>
          <w:szCs w:val="23"/>
          <w:spacing w:val="-11"/>
        </w:rPr>
        <w:t>大问题。举一个很常见的例子，在许多国家，土地和财产所有权经</w:t>
      </w:r>
      <w:r>
        <w:rPr>
          <w:rFonts w:ascii="SimSun" w:hAnsi="SimSun" w:eastAsia="SimSun" w:cs="SimSun"/>
          <w:sz w:val="23"/>
          <w:szCs w:val="23"/>
          <w:spacing w:val="17"/>
        </w:rPr>
        <w:t xml:space="preserve"> </w:t>
      </w:r>
      <w:r>
        <w:rPr>
          <w:rFonts w:ascii="SimSun" w:hAnsi="SimSun" w:eastAsia="SimSun" w:cs="SimSun"/>
          <w:sz w:val="23"/>
          <w:szCs w:val="23"/>
          <w:spacing w:val="-10"/>
        </w:rPr>
        <w:t>常有争议，一个人可能会对其他人的土地提出</w:t>
      </w:r>
      <w:r>
        <w:rPr>
          <w:rFonts w:ascii="SimSun" w:hAnsi="SimSun" w:eastAsia="SimSun" w:cs="SimSun"/>
          <w:sz w:val="23"/>
          <w:szCs w:val="23"/>
          <w:spacing w:val="-11"/>
        </w:rPr>
        <w:t>所有权主张，这样一</w:t>
      </w:r>
      <w:r>
        <w:rPr>
          <w:rFonts w:ascii="SimSun" w:hAnsi="SimSun" w:eastAsia="SimSun" w:cs="SimSun"/>
          <w:sz w:val="23"/>
          <w:szCs w:val="23"/>
        </w:rPr>
        <w:t xml:space="preserve"> </w:t>
      </w:r>
      <w:r>
        <w:rPr>
          <w:rFonts w:ascii="SimSun" w:hAnsi="SimSun" w:eastAsia="SimSun" w:cs="SimSun"/>
          <w:sz w:val="23"/>
          <w:szCs w:val="23"/>
          <w:spacing w:val="-10"/>
        </w:rPr>
        <w:t>来，争端就会被诉诸法院，而法院通常需要</w:t>
      </w:r>
      <w:r>
        <w:rPr>
          <w:rFonts w:ascii="SimSun" w:hAnsi="SimSun" w:eastAsia="SimSun" w:cs="SimSun"/>
          <w:sz w:val="23"/>
          <w:szCs w:val="23"/>
          <w:spacing w:val="-11"/>
        </w:rPr>
        <w:t>好几年才做出判决。最</w:t>
      </w:r>
      <w:r>
        <w:rPr>
          <w:rFonts w:ascii="SimSun" w:hAnsi="SimSun" w:eastAsia="SimSun" w:cs="SimSun"/>
          <w:sz w:val="23"/>
          <w:szCs w:val="23"/>
        </w:rPr>
        <w:t xml:space="preserve"> </w:t>
      </w:r>
      <w:r>
        <w:rPr>
          <w:rFonts w:ascii="SimSun" w:hAnsi="SimSun" w:eastAsia="SimSun" w:cs="SimSun"/>
          <w:sz w:val="23"/>
          <w:szCs w:val="23"/>
          <w:spacing w:val="-2"/>
        </w:rPr>
        <w:t>近的一项研究表明，在印度，土地和建筑物</w:t>
      </w:r>
      <w:r>
        <w:rPr>
          <w:rFonts w:ascii="SimSun" w:hAnsi="SimSun" w:eastAsia="SimSun" w:cs="SimSun"/>
          <w:sz w:val="23"/>
          <w:szCs w:val="23"/>
          <w:spacing w:val="-3"/>
        </w:rPr>
        <w:t>是遭到错配的重要资</w:t>
      </w:r>
      <w:r>
        <w:rPr>
          <w:rFonts w:ascii="SimSun" w:hAnsi="SimSun" w:eastAsia="SimSun" w:cs="SimSun"/>
          <w:sz w:val="23"/>
          <w:szCs w:val="23"/>
        </w:rPr>
        <w:t xml:space="preserve"> </w:t>
      </w:r>
      <w:r>
        <w:rPr>
          <w:rFonts w:ascii="SimSun" w:hAnsi="SimSun" w:eastAsia="SimSun" w:cs="SimSun"/>
          <w:sz w:val="23"/>
          <w:szCs w:val="23"/>
          <w:spacing w:val="-14"/>
        </w:rPr>
        <w:t>源。100事实上，在印度大约一半的地区，生产率高的公司往往</w:t>
      </w:r>
      <w:r>
        <w:rPr>
          <w:rFonts w:ascii="SimSun" w:hAnsi="SimSun" w:eastAsia="SimSun" w:cs="SimSun"/>
          <w:sz w:val="23"/>
          <w:szCs w:val="23"/>
          <w:spacing w:val="-15"/>
        </w:rPr>
        <w:t>比生</w:t>
      </w:r>
      <w:r>
        <w:rPr>
          <w:rFonts w:ascii="SimSun" w:hAnsi="SimSun" w:eastAsia="SimSun" w:cs="SimSun"/>
          <w:sz w:val="23"/>
          <w:szCs w:val="23"/>
        </w:rPr>
        <w:t xml:space="preserve"> </w:t>
      </w:r>
      <w:r>
        <w:rPr>
          <w:rFonts w:ascii="SimSun" w:hAnsi="SimSun" w:eastAsia="SimSun" w:cs="SimSun"/>
          <w:sz w:val="23"/>
          <w:szCs w:val="23"/>
          <w:spacing w:val="-11"/>
        </w:rPr>
        <w:t>产率低的公司拥有更少的土地和建筑物。在许多土地产权界定不甚</w:t>
      </w:r>
      <w:r>
        <w:rPr>
          <w:rFonts w:ascii="SimSun" w:hAnsi="SimSun" w:eastAsia="SimSun" w:cs="SimSun"/>
          <w:sz w:val="23"/>
          <w:szCs w:val="23"/>
          <w:spacing w:val="16"/>
        </w:rPr>
        <w:t xml:space="preserve"> </w:t>
      </w:r>
      <w:r>
        <w:rPr>
          <w:rFonts w:ascii="SimSun" w:hAnsi="SimSun" w:eastAsia="SimSun" w:cs="SimSun"/>
          <w:sz w:val="23"/>
          <w:szCs w:val="23"/>
          <w:spacing w:val="-15"/>
        </w:rPr>
        <w:t>明确的国家，这可能是一个大问题。</w:t>
      </w:r>
    </w:p>
    <w:p>
      <w:pPr>
        <w:spacing w:line="472" w:lineRule="auto"/>
        <w:rPr>
          <w:rFonts w:ascii="Arial"/>
          <w:sz w:val="21"/>
        </w:rPr>
      </w:pPr>
      <w:r/>
    </w:p>
    <w:p>
      <w:pPr>
        <w:ind w:left="2453"/>
        <w:spacing w:before="75" w:line="219" w:lineRule="auto"/>
        <w:rPr>
          <w:rFonts w:ascii="SimSun" w:hAnsi="SimSun" w:eastAsia="SimSun" w:cs="SimSun"/>
          <w:sz w:val="23"/>
          <w:szCs w:val="23"/>
        </w:rPr>
      </w:pPr>
      <w:r>
        <w:rPr>
          <w:rFonts w:ascii="SimSun" w:hAnsi="SimSun" w:eastAsia="SimSun" w:cs="SimSun"/>
          <w:sz w:val="23"/>
          <w:szCs w:val="23"/>
          <w:b/>
          <w:bCs/>
          <w:spacing w:val="11"/>
        </w:rPr>
        <w:t>生命只有</w:t>
      </w:r>
      <w:r>
        <w:rPr>
          <w:rFonts w:ascii="SimSun" w:hAnsi="SimSun" w:eastAsia="SimSun" w:cs="SimSun"/>
          <w:sz w:val="23"/>
          <w:szCs w:val="23"/>
          <w:spacing w:val="-61"/>
        </w:rPr>
        <w:t xml:space="preserve"> </w:t>
      </w:r>
      <w:r>
        <w:rPr>
          <w:rFonts w:ascii="SimSun" w:hAnsi="SimSun" w:eastAsia="SimSun" w:cs="SimSun"/>
          <w:sz w:val="23"/>
          <w:szCs w:val="23"/>
          <w:b/>
          <w:bCs/>
          <w:spacing w:val="11"/>
        </w:rPr>
        <w:t>一</w:t>
      </w:r>
      <w:r>
        <w:rPr>
          <w:rFonts w:ascii="SimSun" w:hAnsi="SimSun" w:eastAsia="SimSun" w:cs="SimSun"/>
          <w:sz w:val="23"/>
          <w:szCs w:val="23"/>
          <w:spacing w:val="-63"/>
        </w:rPr>
        <w:t xml:space="preserve"> </w:t>
      </w:r>
      <w:r>
        <w:rPr>
          <w:rFonts w:ascii="SimSun" w:hAnsi="SimSun" w:eastAsia="SimSun" w:cs="SimSun"/>
          <w:sz w:val="23"/>
          <w:szCs w:val="23"/>
          <w:b/>
          <w:bCs/>
          <w:spacing w:val="11"/>
        </w:rPr>
        <w:t>次</w:t>
      </w:r>
    </w:p>
    <w:p>
      <w:pPr>
        <w:spacing w:line="436" w:lineRule="auto"/>
        <w:rPr>
          <w:rFonts w:ascii="Arial"/>
          <w:sz w:val="21"/>
        </w:rPr>
      </w:pPr>
      <w:r/>
    </w:p>
    <w:p>
      <w:pPr>
        <w:ind w:right="78" w:firstLine="429"/>
        <w:spacing w:before="74" w:line="332" w:lineRule="auto"/>
        <w:jc w:val="both"/>
        <w:rPr>
          <w:rFonts w:ascii="SimSun" w:hAnsi="SimSun" w:eastAsia="SimSun" w:cs="SimSun"/>
          <w:sz w:val="23"/>
          <w:szCs w:val="23"/>
        </w:rPr>
      </w:pPr>
      <w:r>
        <w:rPr>
          <w:rFonts w:ascii="SimSun" w:hAnsi="SimSun" w:eastAsia="SimSun" w:cs="SimSun"/>
          <w:sz w:val="23"/>
          <w:szCs w:val="23"/>
          <w:spacing w:val="-10"/>
        </w:rPr>
        <w:t>但世界上那些最好的公司之所以没有收购印度、尼日利亚或墨</w:t>
      </w:r>
      <w:r>
        <w:rPr>
          <w:rFonts w:ascii="SimSun" w:hAnsi="SimSun" w:eastAsia="SimSun" w:cs="SimSun"/>
          <w:sz w:val="23"/>
          <w:szCs w:val="23"/>
        </w:rPr>
        <w:t xml:space="preserve"> </w:t>
      </w:r>
      <w:r>
        <w:rPr>
          <w:rFonts w:ascii="SimSun" w:hAnsi="SimSun" w:eastAsia="SimSun" w:cs="SimSun"/>
          <w:sz w:val="23"/>
          <w:szCs w:val="23"/>
          <w:spacing w:val="-10"/>
        </w:rPr>
        <w:t>西哥的公司，还有心理层面的原因。或许因为</w:t>
      </w:r>
      <w:r>
        <w:rPr>
          <w:rFonts w:ascii="SimSun" w:hAnsi="SimSun" w:eastAsia="SimSun" w:cs="SimSun"/>
          <w:sz w:val="23"/>
          <w:szCs w:val="23"/>
          <w:spacing w:val="-11"/>
        </w:rPr>
        <w:t>这些国家的企业主喜</w:t>
      </w:r>
      <w:r>
        <w:rPr>
          <w:rFonts w:ascii="SimSun" w:hAnsi="SimSun" w:eastAsia="SimSun" w:cs="SimSun"/>
          <w:sz w:val="23"/>
          <w:szCs w:val="23"/>
        </w:rPr>
        <w:t xml:space="preserve"> </w:t>
      </w:r>
      <w:r>
        <w:rPr>
          <w:rFonts w:ascii="SimSun" w:hAnsi="SimSun" w:eastAsia="SimSun" w:cs="SimSun"/>
          <w:sz w:val="23"/>
          <w:szCs w:val="23"/>
          <w:spacing w:val="-11"/>
        </w:rPr>
        <w:t>欢给儿子留下一家可以自己做主的企业。为此，他们竭力避免获取</w:t>
      </w:r>
      <w:r>
        <w:rPr>
          <w:rFonts w:ascii="SimSun" w:hAnsi="SimSun" w:eastAsia="SimSun" w:cs="SimSun"/>
          <w:sz w:val="23"/>
          <w:szCs w:val="23"/>
          <w:spacing w:val="18"/>
        </w:rPr>
        <w:t xml:space="preserve"> </w:t>
      </w:r>
      <w:r>
        <w:rPr>
          <w:rFonts w:ascii="SimSun" w:hAnsi="SimSun" w:eastAsia="SimSun" w:cs="SimSun"/>
          <w:sz w:val="23"/>
          <w:szCs w:val="23"/>
          <w:spacing w:val="-2"/>
        </w:rPr>
        <w:t>外部融资，因为这样会引发外人控制自家企</w:t>
      </w:r>
      <w:r>
        <w:rPr>
          <w:rFonts w:ascii="SimSun" w:hAnsi="SimSun" w:eastAsia="SimSun" w:cs="SimSun"/>
          <w:sz w:val="23"/>
          <w:szCs w:val="23"/>
          <w:spacing w:val="-3"/>
        </w:rPr>
        <w:t>业的风险。比如，如</w:t>
      </w:r>
      <w:r>
        <w:rPr>
          <w:rFonts w:ascii="SimSun" w:hAnsi="SimSun" w:eastAsia="SimSun" w:cs="SimSun"/>
          <w:sz w:val="23"/>
          <w:szCs w:val="23"/>
        </w:rPr>
        <w:t xml:space="preserve"> </w:t>
      </w:r>
      <w:r>
        <w:rPr>
          <w:rFonts w:ascii="SimSun" w:hAnsi="SimSun" w:eastAsia="SimSun" w:cs="SimSun"/>
          <w:sz w:val="23"/>
          <w:szCs w:val="23"/>
          <w:spacing w:val="-11"/>
        </w:rPr>
        <w:t>果一家企业要在股票市场上筹集资金，就需要建立一个独立的董事</w:t>
      </w:r>
      <w:r>
        <w:rPr>
          <w:rFonts w:ascii="SimSun" w:hAnsi="SimSun" w:eastAsia="SimSun" w:cs="SimSun"/>
          <w:sz w:val="23"/>
          <w:szCs w:val="23"/>
          <w:spacing w:val="18"/>
        </w:rPr>
        <w:t xml:space="preserve"> </w:t>
      </w:r>
      <w:r>
        <w:rPr>
          <w:rFonts w:ascii="SimSun" w:hAnsi="SimSun" w:eastAsia="SimSun" w:cs="SimSun"/>
          <w:sz w:val="23"/>
          <w:szCs w:val="23"/>
          <w:spacing w:val="-14"/>
        </w:rPr>
        <w:t>会，而这个董事会可能会妨碍企业主把企业留给孩子</w:t>
      </w:r>
      <w:r>
        <w:rPr>
          <w:rFonts w:ascii="SimSun" w:hAnsi="SimSun" w:eastAsia="SimSun" w:cs="SimSun"/>
          <w:sz w:val="23"/>
          <w:szCs w:val="23"/>
          <w:spacing w:val="-15"/>
        </w:rPr>
        <w:t>的计划。</w:t>
      </w:r>
    </w:p>
    <w:p>
      <w:pPr>
        <w:ind w:firstLine="429"/>
        <w:spacing w:before="24" w:line="323" w:lineRule="auto"/>
        <w:rPr>
          <w:rFonts w:ascii="SimSun" w:hAnsi="SimSun" w:eastAsia="SimSun" w:cs="SimSun"/>
          <w:sz w:val="23"/>
          <w:szCs w:val="23"/>
        </w:rPr>
      </w:pPr>
      <w:r>
        <w:rPr>
          <w:rFonts w:ascii="SimSun" w:hAnsi="SimSun" w:eastAsia="SimSun" w:cs="SimSun"/>
          <w:sz w:val="23"/>
          <w:szCs w:val="23"/>
          <w:spacing w:val="-10"/>
        </w:rPr>
        <w:t>最终，这些企业的所有者对业绩是否增长并不是非常关心，不</w:t>
      </w:r>
      <w:r>
        <w:rPr>
          <w:rFonts w:ascii="SimSun" w:hAnsi="SimSun" w:eastAsia="SimSun" w:cs="SimSun"/>
          <w:sz w:val="23"/>
          <w:szCs w:val="23"/>
          <w:spacing w:val="1"/>
        </w:rPr>
        <w:t xml:space="preserve"> </w:t>
      </w:r>
      <w:r>
        <w:rPr>
          <w:rFonts w:ascii="SimSun" w:hAnsi="SimSun" w:eastAsia="SimSun" w:cs="SimSun"/>
          <w:sz w:val="23"/>
          <w:szCs w:val="23"/>
          <w:spacing w:val="-8"/>
        </w:rPr>
        <w:t>会把业绩增长摆在个人计划前面。如果其他企业都没有快速成长，</w:t>
      </w:r>
    </w:p>
    <w:p>
      <w:pPr>
        <w:spacing w:line="323" w:lineRule="auto"/>
        <w:sectPr>
          <w:pgSz w:w="8160" w:h="12570"/>
          <w:pgMar w:top="400" w:right="924" w:bottom="400" w:left="780" w:header="0" w:footer="0" w:gutter="0"/>
        </w:sectPr>
        <w:rPr>
          <w:rFonts w:ascii="SimSun" w:hAnsi="SimSun" w:eastAsia="SimSun" w:cs="SimSun"/>
          <w:sz w:val="23"/>
          <w:szCs w:val="23"/>
        </w:rPr>
      </w:pPr>
    </w:p>
    <w:p>
      <w:pPr>
        <w:ind w:left="4439"/>
        <w:spacing w:before="185" w:line="219" w:lineRule="auto"/>
        <w:rPr>
          <w:rFonts w:ascii="Times New Roman" w:hAnsi="Times New Roman" w:eastAsia="Times New Roman" w:cs="Times New Roman"/>
          <w:sz w:val="16"/>
          <w:szCs w:val="16"/>
        </w:rPr>
      </w:pPr>
      <w:r>
        <w:rPr>
          <w:rFonts w:ascii="SimSun" w:hAnsi="SimSun" w:eastAsia="SimSun" w:cs="SimSun"/>
          <w:sz w:val="16"/>
          <w:szCs w:val="16"/>
        </w:rPr>
        <w:t>第五章增长的终结?</w:t>
      </w:r>
      <w:r>
        <w:rPr>
          <w:rFonts w:ascii="SimSun" w:hAnsi="SimSun" w:eastAsia="SimSun" w:cs="SimSun"/>
          <w:sz w:val="16"/>
          <w:szCs w:val="16"/>
          <w:spacing w:val="52"/>
          <w:w w:val="101"/>
        </w:rPr>
        <w:t xml:space="preserve"> </w:t>
      </w:r>
      <w:r>
        <w:rPr>
          <w:rFonts w:ascii="Times New Roman" w:hAnsi="Times New Roman" w:eastAsia="Times New Roman" w:cs="Times New Roman"/>
          <w:sz w:val="16"/>
          <w:szCs w:val="16"/>
        </w:rPr>
        <w:t>I</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239</w:t>
      </w:r>
    </w:p>
    <w:p>
      <w:pPr>
        <w:spacing w:line="265" w:lineRule="auto"/>
        <w:rPr>
          <w:rFonts w:ascii="Arial"/>
          <w:sz w:val="21"/>
        </w:rPr>
      </w:pPr>
      <w:r/>
    </w:p>
    <w:p>
      <w:pPr>
        <w:spacing w:line="266" w:lineRule="auto"/>
        <w:rPr>
          <w:rFonts w:ascii="Arial"/>
          <w:sz w:val="21"/>
        </w:rPr>
      </w:pPr>
      <w:r/>
    </w:p>
    <w:p>
      <w:pPr>
        <w:spacing w:before="75" w:line="328" w:lineRule="auto"/>
        <w:jc w:val="both"/>
        <w:rPr>
          <w:rFonts w:ascii="SimSun" w:hAnsi="SimSun" w:eastAsia="SimSun" w:cs="SimSun"/>
          <w:sz w:val="23"/>
          <w:szCs w:val="23"/>
        </w:rPr>
      </w:pPr>
      <w:r>
        <w:rPr>
          <w:rFonts w:ascii="SimSun" w:hAnsi="SimSun" w:eastAsia="SimSun" w:cs="SimSun"/>
          <w:sz w:val="23"/>
          <w:szCs w:val="23"/>
          <w:spacing w:val="-11"/>
        </w:rPr>
        <w:t>他们就不会面临被挤垮的风险。对他们而言，自己的小企业给自己</w:t>
      </w:r>
      <w:r>
        <w:rPr>
          <w:rFonts w:ascii="SimSun" w:hAnsi="SimSun" w:eastAsia="SimSun" w:cs="SimSun"/>
          <w:sz w:val="23"/>
          <w:szCs w:val="23"/>
          <w:spacing w:val="9"/>
        </w:rPr>
        <w:t xml:space="preserve"> </w:t>
      </w:r>
      <w:r>
        <w:rPr>
          <w:rFonts w:ascii="SimSun" w:hAnsi="SimSun" w:eastAsia="SimSun" w:cs="SimSun"/>
          <w:sz w:val="23"/>
          <w:szCs w:val="23"/>
          <w:spacing w:val="-11"/>
        </w:rPr>
        <w:t>一家人提供了理想的生活和工作，为什么要担负那么大的压力去促</w:t>
      </w:r>
      <w:r>
        <w:rPr>
          <w:rFonts w:ascii="SimSun" w:hAnsi="SimSun" w:eastAsia="SimSun" w:cs="SimSun"/>
          <w:sz w:val="23"/>
          <w:szCs w:val="23"/>
          <w:spacing w:val="7"/>
        </w:rPr>
        <w:t xml:space="preserve"> </w:t>
      </w:r>
      <w:r>
        <w:rPr>
          <w:rFonts w:ascii="SimSun" w:hAnsi="SimSun" w:eastAsia="SimSun" w:cs="SimSun"/>
          <w:sz w:val="23"/>
          <w:szCs w:val="23"/>
          <w:spacing w:val="-7"/>
        </w:rPr>
        <w:t>进业绩增长呢?最近一项非常有趣的研究关注了印度公司的管理差</w:t>
      </w:r>
      <w:r>
        <w:rPr>
          <w:rFonts w:ascii="SimSun" w:hAnsi="SimSun" w:eastAsia="SimSun" w:cs="SimSun"/>
          <w:sz w:val="23"/>
          <w:szCs w:val="23"/>
          <w:spacing w:val="9"/>
        </w:rPr>
        <w:t xml:space="preserve"> </w:t>
      </w:r>
      <w:r>
        <w:rPr>
          <w:rFonts w:ascii="SimSun" w:hAnsi="SimSun" w:eastAsia="SimSun" w:cs="SimSun"/>
          <w:sz w:val="23"/>
          <w:szCs w:val="23"/>
          <w:spacing w:val="-14"/>
        </w:rPr>
        <w:t>距。101按照美国所谓的良性管理准则，很多发展中国家的公司管理</w:t>
      </w:r>
      <w:r>
        <w:rPr>
          <w:rFonts w:ascii="SimSun" w:hAnsi="SimSun" w:eastAsia="SimSun" w:cs="SimSun"/>
          <w:sz w:val="23"/>
          <w:szCs w:val="23"/>
          <w:spacing w:val="5"/>
        </w:rPr>
        <w:t xml:space="preserve"> </w:t>
      </w:r>
      <w:r>
        <w:rPr>
          <w:rFonts w:ascii="SimSun" w:hAnsi="SimSun" w:eastAsia="SimSun" w:cs="SimSun"/>
          <w:sz w:val="23"/>
          <w:szCs w:val="23"/>
          <w:spacing w:val="-11"/>
        </w:rPr>
        <w:t>状况很糟糕。人们可能认为这是对其他管理方式的偏见。印度人尤</w:t>
      </w:r>
      <w:r>
        <w:rPr>
          <w:rFonts w:ascii="SimSun" w:hAnsi="SimSun" w:eastAsia="SimSun" w:cs="SimSun"/>
          <w:sz w:val="23"/>
          <w:szCs w:val="23"/>
          <w:spacing w:val="7"/>
        </w:rPr>
        <w:t xml:space="preserve"> </w:t>
      </w:r>
      <w:r>
        <w:rPr>
          <w:rFonts w:ascii="SimSun" w:hAnsi="SimSun" w:eastAsia="SimSun" w:cs="SimSun"/>
          <w:sz w:val="23"/>
          <w:szCs w:val="23"/>
          <w:spacing w:val="-16"/>
        </w:rPr>
        <w:t>其对他们的小本经营方式感到自豪，他们称之为</w:t>
      </w:r>
      <w:r>
        <w:rPr>
          <w:rFonts w:ascii="SimSun" w:hAnsi="SimSun" w:eastAsia="SimSun" w:cs="SimSun"/>
          <w:sz w:val="23"/>
          <w:szCs w:val="23"/>
          <w:spacing w:val="-73"/>
        </w:rPr>
        <w:t xml:space="preserve"> </w:t>
      </w:r>
      <w:r>
        <w:rPr>
          <w:rFonts w:ascii="Times New Roman" w:hAnsi="Times New Roman" w:eastAsia="Times New Roman" w:cs="Times New Roman"/>
          <w:sz w:val="23"/>
          <w:szCs w:val="23"/>
          <w:spacing w:val="-16"/>
        </w:rPr>
        <w:t>“jugaad”</w:t>
      </w:r>
      <w:r>
        <w:rPr>
          <w:rFonts w:ascii="SimSun" w:hAnsi="SimSun" w:eastAsia="SimSun" w:cs="SimSun"/>
          <w:sz w:val="23"/>
          <w:szCs w:val="23"/>
          <w:spacing w:val="-16"/>
        </w:rPr>
        <w:t>①。</w:t>
      </w:r>
      <w:r>
        <w:rPr>
          <w:rFonts w:ascii="Times New Roman" w:hAnsi="Times New Roman" w:eastAsia="Times New Roman" w:cs="Times New Roman"/>
          <w:sz w:val="23"/>
          <w:szCs w:val="23"/>
          <w:spacing w:val="-16"/>
        </w:rPr>
        <w:t>102</w:t>
      </w:r>
      <w:r>
        <w:rPr>
          <w:rFonts w:ascii="SimSun" w:hAnsi="SimSun" w:eastAsia="SimSun" w:cs="SimSun"/>
          <w:sz w:val="23"/>
          <w:szCs w:val="23"/>
          <w:spacing w:val="-16"/>
        </w:rPr>
        <w:t>这就</w:t>
      </w:r>
      <w:r>
        <w:rPr>
          <w:rFonts w:ascii="SimSun" w:hAnsi="SimSun" w:eastAsia="SimSun" w:cs="SimSun"/>
          <w:sz w:val="23"/>
          <w:szCs w:val="23"/>
        </w:rPr>
        <w:t xml:space="preserve"> </w:t>
      </w:r>
      <w:r>
        <w:rPr>
          <w:rFonts w:ascii="SimSun" w:hAnsi="SimSun" w:eastAsia="SimSun" w:cs="SimSun"/>
          <w:sz w:val="23"/>
          <w:szCs w:val="23"/>
          <w:spacing w:val="-11"/>
        </w:rPr>
        <w:t>要求你在利用有限资源时富有创造性，也许这就是印度的企业管理</w:t>
      </w:r>
      <w:r>
        <w:rPr>
          <w:rFonts w:ascii="SimSun" w:hAnsi="SimSun" w:eastAsia="SimSun" w:cs="SimSun"/>
          <w:sz w:val="23"/>
          <w:szCs w:val="23"/>
          <w:spacing w:val="5"/>
        </w:rPr>
        <w:t xml:space="preserve"> </w:t>
      </w:r>
      <w:r>
        <w:rPr>
          <w:rFonts w:ascii="SimSun" w:hAnsi="SimSun" w:eastAsia="SimSun" w:cs="SimSun"/>
          <w:sz w:val="23"/>
          <w:szCs w:val="23"/>
          <w:spacing w:val="-11"/>
        </w:rPr>
        <w:t>者们正在做的事情。但管理人员在很多方面的失败真的令人匪夷所</w:t>
      </w:r>
      <w:r>
        <w:rPr>
          <w:rFonts w:ascii="SimSun" w:hAnsi="SimSun" w:eastAsia="SimSun" w:cs="SimSun"/>
          <w:sz w:val="23"/>
          <w:szCs w:val="23"/>
          <w:spacing w:val="5"/>
        </w:rPr>
        <w:t xml:space="preserve"> </w:t>
      </w:r>
      <w:r>
        <w:rPr>
          <w:rFonts w:ascii="SimSun" w:hAnsi="SimSun" w:eastAsia="SimSun" w:cs="SimSun"/>
          <w:sz w:val="23"/>
          <w:szCs w:val="23"/>
          <w:spacing w:val="-11"/>
        </w:rPr>
        <w:t>思。比如，他们把垃圾堆积在车间地板上，这造成火灾隐患，或者</w:t>
      </w:r>
      <w:r>
        <w:rPr>
          <w:rFonts w:ascii="SimSun" w:hAnsi="SimSun" w:eastAsia="SimSun" w:cs="SimSun"/>
          <w:sz w:val="23"/>
          <w:szCs w:val="23"/>
          <w:spacing w:val="8"/>
        </w:rPr>
        <w:t xml:space="preserve"> </w:t>
      </w:r>
      <w:r>
        <w:rPr>
          <w:rFonts w:ascii="SimSun" w:hAnsi="SimSun" w:eastAsia="SimSun" w:cs="SimSun"/>
          <w:sz w:val="23"/>
          <w:szCs w:val="23"/>
          <w:spacing w:val="-11"/>
        </w:rPr>
        <w:t>把未使用的材料打包，却没有人给它们贴上标签或列出清单，就直</w:t>
      </w:r>
      <w:r>
        <w:rPr>
          <w:rFonts w:ascii="SimSun" w:hAnsi="SimSun" w:eastAsia="SimSun" w:cs="SimSun"/>
          <w:sz w:val="23"/>
          <w:szCs w:val="23"/>
          <w:spacing w:val="8"/>
        </w:rPr>
        <w:t xml:space="preserve"> </w:t>
      </w:r>
      <w:r>
        <w:rPr>
          <w:rFonts w:ascii="SimSun" w:hAnsi="SimSun" w:eastAsia="SimSun" w:cs="SimSun"/>
          <w:sz w:val="23"/>
          <w:szCs w:val="23"/>
          <w:spacing w:val="-11"/>
        </w:rPr>
        <w:t>接扔进了库存室，导致这些材料未来基本上再也派不上用场。几位</w:t>
      </w:r>
      <w:r>
        <w:rPr>
          <w:rFonts w:ascii="SimSun" w:hAnsi="SimSun" w:eastAsia="SimSun" w:cs="SimSun"/>
          <w:sz w:val="23"/>
          <w:szCs w:val="23"/>
          <w:spacing w:val="6"/>
        </w:rPr>
        <w:t xml:space="preserve"> </w:t>
      </w:r>
      <w:r>
        <w:rPr>
          <w:rFonts w:ascii="SimSun" w:hAnsi="SimSun" w:eastAsia="SimSun" w:cs="SimSun"/>
          <w:sz w:val="23"/>
          <w:szCs w:val="23"/>
          <w:spacing w:val="-3"/>
        </w:rPr>
        <w:t>研究人员(其中一位曾经是管理顾问)免费派了一个顾问团队去印</w:t>
      </w:r>
      <w:r>
        <w:rPr>
          <w:rFonts w:ascii="SimSun" w:hAnsi="SimSun" w:eastAsia="SimSun" w:cs="SimSun"/>
          <w:sz w:val="23"/>
          <w:szCs w:val="23"/>
          <w:spacing w:val="16"/>
        </w:rPr>
        <w:t xml:space="preserve"> </w:t>
      </w:r>
      <w:r>
        <w:rPr>
          <w:rFonts w:ascii="SimSun" w:hAnsi="SimSun" w:eastAsia="SimSun" w:cs="SimSun"/>
          <w:sz w:val="23"/>
          <w:szCs w:val="23"/>
          <w:spacing w:val="-7"/>
        </w:rPr>
        <w:t>度，同一些随机选出的印度公司的管理者们一起工作了5个月，在</w:t>
      </w:r>
      <w:r>
        <w:rPr>
          <w:rFonts w:ascii="SimSun" w:hAnsi="SimSun" w:eastAsia="SimSun" w:cs="SimSun"/>
          <w:sz w:val="23"/>
          <w:szCs w:val="23"/>
          <w:spacing w:val="9"/>
        </w:rPr>
        <w:t xml:space="preserve"> </w:t>
      </w:r>
      <w:r>
        <w:rPr>
          <w:rFonts w:ascii="SimSun" w:hAnsi="SimSun" w:eastAsia="SimSun" w:cs="SimSun"/>
          <w:sz w:val="23"/>
          <w:szCs w:val="23"/>
          <w:spacing w:val="-10"/>
        </w:rPr>
        <w:t>此期间，每家公司的利润增加了30万美元，即使对那些规</w:t>
      </w:r>
      <w:r>
        <w:rPr>
          <w:rFonts w:ascii="SimSun" w:hAnsi="SimSun" w:eastAsia="SimSun" w:cs="SimSun"/>
          <w:sz w:val="23"/>
          <w:szCs w:val="23"/>
          <w:spacing w:val="-11"/>
        </w:rPr>
        <w:t>模较大的</w:t>
      </w:r>
      <w:r>
        <w:rPr>
          <w:rFonts w:ascii="SimSun" w:hAnsi="SimSun" w:eastAsia="SimSun" w:cs="SimSun"/>
          <w:sz w:val="23"/>
          <w:szCs w:val="23"/>
        </w:rPr>
        <w:t xml:space="preserve"> </w:t>
      </w:r>
      <w:r>
        <w:rPr>
          <w:rFonts w:ascii="SimSun" w:hAnsi="SimSun" w:eastAsia="SimSun" w:cs="SimSun"/>
          <w:sz w:val="23"/>
          <w:szCs w:val="23"/>
          <w:spacing w:val="-11"/>
        </w:rPr>
        <w:t>公司而言，这笔钱依然算是一个大数目。究竟是哪些变化促成了这</w:t>
      </w:r>
      <w:r>
        <w:rPr>
          <w:rFonts w:ascii="SimSun" w:hAnsi="SimSun" w:eastAsia="SimSun" w:cs="SimSun"/>
          <w:sz w:val="23"/>
          <w:szCs w:val="23"/>
          <w:spacing w:val="7"/>
        </w:rPr>
        <w:t xml:space="preserve"> </w:t>
      </w:r>
      <w:r>
        <w:rPr>
          <w:rFonts w:ascii="SimSun" w:hAnsi="SimSun" w:eastAsia="SimSun" w:cs="SimSun"/>
          <w:sz w:val="23"/>
          <w:szCs w:val="23"/>
          <w:spacing w:val="-6"/>
        </w:rPr>
        <w:t>种改善呢?其实，大多数变化都比较简单，比如给库存物</w:t>
      </w:r>
      <w:r>
        <w:rPr>
          <w:rFonts w:ascii="SimSun" w:hAnsi="SimSun" w:eastAsia="SimSun" w:cs="SimSun"/>
          <w:sz w:val="23"/>
          <w:szCs w:val="23"/>
          <w:spacing w:val="-7"/>
        </w:rPr>
        <w:t>品贴上标</w:t>
      </w:r>
      <w:r>
        <w:rPr>
          <w:rFonts w:ascii="SimSun" w:hAnsi="SimSun" w:eastAsia="SimSun" w:cs="SimSun"/>
          <w:sz w:val="23"/>
          <w:szCs w:val="23"/>
        </w:rPr>
        <w:t xml:space="preserve"> </w:t>
      </w:r>
      <w:r>
        <w:rPr>
          <w:rFonts w:ascii="SimSun" w:hAnsi="SimSun" w:eastAsia="SimSun" w:cs="SimSun"/>
          <w:sz w:val="23"/>
          <w:szCs w:val="23"/>
          <w:spacing w:val="-11"/>
        </w:rPr>
        <w:t>签以及清扫垃圾。这就令人费解了，如果管理者想要提高利润，他</w:t>
      </w:r>
      <w:r>
        <w:rPr>
          <w:rFonts w:ascii="SimSun" w:hAnsi="SimSun" w:eastAsia="SimSun" w:cs="SimSun"/>
          <w:sz w:val="23"/>
          <w:szCs w:val="23"/>
          <w:spacing w:val="6"/>
        </w:rPr>
        <w:t xml:space="preserve"> </w:t>
      </w:r>
      <w:r>
        <w:rPr>
          <w:rFonts w:ascii="SimSun" w:hAnsi="SimSun" w:eastAsia="SimSun" w:cs="SimSun"/>
          <w:sz w:val="23"/>
          <w:szCs w:val="23"/>
          <w:spacing w:val="-11"/>
        </w:rPr>
        <w:t>们自己就可以这么做了，为什么非得需要这种相当昂贵的外部帮助</w:t>
      </w:r>
      <w:r>
        <w:rPr>
          <w:rFonts w:ascii="SimSun" w:hAnsi="SimSun" w:eastAsia="SimSun" w:cs="SimSun"/>
          <w:sz w:val="23"/>
          <w:szCs w:val="23"/>
          <w:spacing w:val="11"/>
        </w:rPr>
        <w:t xml:space="preserve"> </w:t>
      </w:r>
      <w:r>
        <w:rPr>
          <w:rFonts w:ascii="SimSun" w:hAnsi="SimSun" w:eastAsia="SimSun" w:cs="SimSun"/>
          <w:sz w:val="23"/>
          <w:szCs w:val="23"/>
          <w:spacing w:val="2"/>
        </w:rPr>
        <w:t>呢?(如果让他们支付顾问费，将高达25万美</w:t>
      </w:r>
      <w:r>
        <w:rPr>
          <w:rFonts w:ascii="SimSun" w:hAnsi="SimSun" w:eastAsia="SimSun" w:cs="SimSun"/>
          <w:sz w:val="23"/>
          <w:szCs w:val="23"/>
          <w:spacing w:val="1"/>
        </w:rPr>
        <w:t>元。)如果有人指出</w:t>
      </w:r>
      <w:r>
        <w:rPr>
          <w:rFonts w:ascii="SimSun" w:hAnsi="SimSun" w:eastAsia="SimSun" w:cs="SimSun"/>
          <w:sz w:val="23"/>
          <w:szCs w:val="23"/>
        </w:rPr>
        <w:t xml:space="preserve"> </w:t>
      </w:r>
      <w:r>
        <w:rPr>
          <w:rFonts w:ascii="SimSun" w:hAnsi="SimSun" w:eastAsia="SimSun" w:cs="SimSun"/>
          <w:sz w:val="23"/>
          <w:szCs w:val="23"/>
          <w:spacing w:val="-8"/>
        </w:rPr>
        <w:t>问题让他们感觉羞愧，他们会改正，但如果让他们自己主动去改，</w:t>
      </w:r>
      <w:r>
        <w:rPr>
          <w:rFonts w:ascii="SimSun" w:hAnsi="SimSun" w:eastAsia="SimSun" w:cs="SimSun"/>
          <w:sz w:val="23"/>
          <w:szCs w:val="23"/>
          <w:spacing w:val="5"/>
        </w:rPr>
        <w:t xml:space="preserve"> </w:t>
      </w:r>
      <w:r>
        <w:rPr>
          <w:rFonts w:ascii="SimSun" w:hAnsi="SimSun" w:eastAsia="SimSun" w:cs="SimSun"/>
          <w:sz w:val="23"/>
          <w:szCs w:val="23"/>
          <w:spacing w:val="-11"/>
        </w:rPr>
        <w:t>他们就做不到。归根结底，这些企业的所有者们肯定没有把事情做</w:t>
      </w:r>
      <w:r>
        <w:rPr>
          <w:rFonts w:ascii="SimSun" w:hAnsi="SimSun" w:eastAsia="SimSun" w:cs="SimSun"/>
          <w:sz w:val="23"/>
          <w:szCs w:val="23"/>
          <w:spacing w:val="9"/>
        </w:rPr>
        <w:t xml:space="preserve"> </w:t>
      </w:r>
      <w:r>
        <w:rPr>
          <w:rFonts w:ascii="SimSun" w:hAnsi="SimSun" w:eastAsia="SimSun" w:cs="SimSun"/>
          <w:sz w:val="23"/>
          <w:szCs w:val="23"/>
          <w:spacing w:val="-16"/>
        </w:rPr>
        <w:t>到最好的强烈意愿。</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drawing>
          <wp:anchor distT="0" distB="0" distL="0" distR="0" simplePos="0" relativeHeight="252169216" behindDoc="0" locked="0" layoutInCell="1" allowOverlap="1">
            <wp:simplePos x="0" y="0"/>
            <wp:positionH relativeFrom="column">
              <wp:posOffset>6321</wp:posOffset>
            </wp:positionH>
            <wp:positionV relativeFrom="paragraph">
              <wp:posOffset>97670</wp:posOffset>
            </wp:positionV>
            <wp:extent cx="1270010" cy="6350"/>
            <wp:effectExtent l="0" t="0" r="0" b="0"/>
            <wp:wrapNone/>
            <wp:docPr id="52" name="IM 52"/>
            <wp:cNvGraphicFramePr/>
            <a:graphic>
              <a:graphicData uri="http://schemas.openxmlformats.org/drawingml/2006/picture">
                <pic:pic>
                  <pic:nvPicPr>
                    <pic:cNvPr id="52" name="IM 52"/>
                    <pic:cNvPicPr/>
                  </pic:nvPicPr>
                  <pic:blipFill>
                    <a:blip r:embed="rId117"/>
                    <a:stretch>
                      <a:fillRect/>
                    </a:stretch>
                  </pic:blipFill>
                  <pic:spPr>
                    <a:xfrm rot="0">
                      <a:off x="0" y="0"/>
                      <a:ext cx="1270010" cy="6350"/>
                    </a:xfrm>
                    <a:prstGeom prst="rect">
                      <a:avLst/>
                    </a:prstGeom>
                  </pic:spPr>
                </pic:pic>
              </a:graphicData>
            </a:graphic>
          </wp:anchor>
        </w:drawing>
      </w:r>
      <w:r/>
    </w:p>
    <w:p>
      <w:pPr>
        <w:spacing w:before="62" w:line="212" w:lineRule="auto"/>
        <w:rPr>
          <w:rFonts w:ascii="SimSun" w:hAnsi="SimSun" w:eastAsia="SimSun" w:cs="SimSun"/>
          <w:sz w:val="19"/>
          <w:szCs w:val="19"/>
        </w:rPr>
      </w:pPr>
      <w:r>
        <w:rPr>
          <w:rFonts w:ascii="SimSun" w:hAnsi="SimSun" w:eastAsia="SimSun" w:cs="SimSun"/>
          <w:sz w:val="19"/>
          <w:szCs w:val="19"/>
          <w:spacing w:val="-14"/>
        </w:rPr>
        <w:t>①</w:t>
      </w:r>
      <w:r>
        <w:rPr>
          <w:rFonts w:ascii="SimSun" w:hAnsi="SimSun" w:eastAsia="SimSun" w:cs="SimSun"/>
          <w:sz w:val="19"/>
          <w:szCs w:val="19"/>
          <w:spacing w:val="48"/>
        </w:rPr>
        <w:t xml:space="preserve"> </w:t>
      </w:r>
      <w:r>
        <w:rPr>
          <w:rFonts w:ascii="Times New Roman" w:hAnsi="Times New Roman" w:eastAsia="Times New Roman" w:cs="Times New Roman"/>
          <w:sz w:val="19"/>
          <w:szCs w:val="19"/>
          <w:spacing w:val="-14"/>
        </w:rPr>
        <w:t>Jugaad</w:t>
      </w:r>
      <w:r>
        <w:rPr>
          <w:rFonts w:ascii="SimSun" w:hAnsi="SimSun" w:eastAsia="SimSun" w:cs="SimSun"/>
          <w:sz w:val="19"/>
          <w:szCs w:val="19"/>
          <w:spacing w:val="-14"/>
        </w:rPr>
        <w:t>是印地语，意思是接受现状，随机应变，想方设法达到目标。——译者注</w:t>
      </w:r>
    </w:p>
    <w:p>
      <w:pPr>
        <w:spacing w:line="212" w:lineRule="auto"/>
        <w:sectPr>
          <w:pgSz w:w="8160" w:h="12570"/>
          <w:pgMar w:top="400" w:right="865" w:bottom="400" w:left="850" w:header="0" w:footer="0" w:gutter="0"/>
        </w:sectPr>
        <w:rPr>
          <w:rFonts w:ascii="SimSun" w:hAnsi="SimSun" w:eastAsia="SimSun" w:cs="SimSun"/>
          <w:sz w:val="19"/>
          <w:szCs w:val="19"/>
        </w:rPr>
      </w:pPr>
    </w:p>
    <w:p>
      <w:pPr>
        <w:spacing w:before="5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240</w:t>
      </w:r>
      <w:r>
        <w:rPr>
          <w:rFonts w:ascii="Times New Roman" w:hAnsi="Times New Roman" w:eastAsia="Times New Roman" w:cs="Times New Roman"/>
          <w:sz w:val="17"/>
          <w:szCs w:val="17"/>
          <w:b/>
          <w:bCs/>
          <w:spacing w:val="18"/>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65" w:lineRule="auto"/>
        <w:rPr>
          <w:rFonts w:ascii="Arial"/>
          <w:sz w:val="21"/>
        </w:rPr>
      </w:pPr>
      <w:r/>
    </w:p>
    <w:p>
      <w:pPr>
        <w:spacing w:line="265" w:lineRule="auto"/>
        <w:rPr>
          <w:rFonts w:ascii="Arial"/>
          <w:sz w:val="21"/>
        </w:rPr>
      </w:pPr>
      <w:r/>
    </w:p>
    <w:p>
      <w:pPr>
        <w:ind w:left="2563"/>
        <w:spacing w:before="87" w:line="219" w:lineRule="auto"/>
        <w:rPr>
          <w:rFonts w:ascii="SimSun" w:hAnsi="SimSun" w:eastAsia="SimSun" w:cs="SimSun"/>
          <w:sz w:val="27"/>
          <w:szCs w:val="27"/>
        </w:rPr>
      </w:pPr>
      <w:r>
        <w:rPr>
          <w:rFonts w:ascii="SimSun" w:hAnsi="SimSun" w:eastAsia="SimSun" w:cs="SimSun"/>
          <w:sz w:val="27"/>
          <w:szCs w:val="27"/>
          <w:b/>
          <w:bCs/>
          <w:spacing w:val="-12"/>
        </w:rPr>
        <w:t>永远在等待</w:t>
      </w:r>
    </w:p>
    <w:p>
      <w:pPr>
        <w:spacing w:line="444" w:lineRule="auto"/>
        <w:rPr>
          <w:rFonts w:ascii="Arial"/>
          <w:sz w:val="21"/>
        </w:rPr>
      </w:pPr>
      <w:r/>
    </w:p>
    <w:p>
      <w:pPr>
        <w:ind w:right="19" w:firstLine="429"/>
        <w:spacing w:before="75" w:line="322" w:lineRule="auto"/>
        <w:jc w:val="both"/>
        <w:rPr>
          <w:rFonts w:ascii="SimSun" w:hAnsi="SimSun" w:eastAsia="SimSun" w:cs="SimSun"/>
          <w:sz w:val="23"/>
          <w:szCs w:val="23"/>
        </w:rPr>
      </w:pPr>
      <w:r>
        <w:rPr>
          <w:rFonts w:ascii="SimSun" w:hAnsi="SimSun" w:eastAsia="SimSun" w:cs="SimSun"/>
          <w:sz w:val="23"/>
          <w:szCs w:val="23"/>
          <w:spacing w:val="-10"/>
        </w:rPr>
        <w:t>企业需要劳动力。人们可能觉得这对一个劳动力充足的穷国而</w:t>
      </w:r>
      <w:r>
        <w:rPr>
          <w:rFonts w:ascii="SimSun" w:hAnsi="SimSun" w:eastAsia="SimSun" w:cs="SimSun"/>
          <w:sz w:val="23"/>
          <w:szCs w:val="23"/>
          <w:spacing w:val="10"/>
        </w:rPr>
        <w:t xml:space="preserve"> </w:t>
      </w:r>
      <w:r>
        <w:rPr>
          <w:rFonts w:ascii="SimSun" w:hAnsi="SimSun" w:eastAsia="SimSun" w:cs="SimSun"/>
          <w:sz w:val="23"/>
          <w:szCs w:val="23"/>
          <w:spacing w:val="-15"/>
        </w:rPr>
        <w:t>言不算问题，实则非然。以奥里萨邦为例。这是印度</w:t>
      </w:r>
      <w:r>
        <w:rPr>
          <w:rFonts w:ascii="SimSun" w:hAnsi="SimSun" w:eastAsia="SimSun" w:cs="SimSun"/>
          <w:sz w:val="23"/>
          <w:szCs w:val="23"/>
          <w:spacing w:val="-16"/>
        </w:rPr>
        <w:t>最穷的邦之一，</w:t>
      </w:r>
      <w:r>
        <w:rPr>
          <w:rFonts w:ascii="SimSun" w:hAnsi="SimSun" w:eastAsia="SimSun" w:cs="SimSun"/>
          <w:sz w:val="23"/>
          <w:szCs w:val="23"/>
        </w:rPr>
        <w:t xml:space="preserve"> </w:t>
      </w:r>
      <w:r>
        <w:rPr>
          <w:rFonts w:ascii="SimSun" w:hAnsi="SimSun" w:eastAsia="SimSun" w:cs="SimSun"/>
          <w:sz w:val="23"/>
          <w:szCs w:val="23"/>
          <w:spacing w:val="-11"/>
        </w:rPr>
        <w:t>那里的非熟练工人会坚持争取自认为公平的工资，即使最终找不到</w:t>
      </w:r>
      <w:r>
        <w:rPr>
          <w:rFonts w:ascii="SimSun" w:hAnsi="SimSun" w:eastAsia="SimSun" w:cs="SimSun"/>
          <w:sz w:val="23"/>
          <w:szCs w:val="23"/>
          <w:spacing w:val="13"/>
        </w:rPr>
        <w:t xml:space="preserve"> </w:t>
      </w:r>
      <w:r>
        <w:rPr>
          <w:rFonts w:ascii="SimSun" w:hAnsi="SimSun" w:eastAsia="SimSun" w:cs="SimSun"/>
          <w:sz w:val="23"/>
          <w:szCs w:val="23"/>
          <w:spacing w:val="-18"/>
        </w:rPr>
        <w:t>工作也在所不惜，而那些接受较低工资的人会遭到别人的惩罚。103</w:t>
      </w:r>
    </w:p>
    <w:p>
      <w:pPr>
        <w:ind w:firstLine="429"/>
        <w:spacing w:before="74" w:line="328" w:lineRule="auto"/>
        <w:jc w:val="both"/>
        <w:rPr>
          <w:rFonts w:ascii="SimSun" w:hAnsi="SimSun" w:eastAsia="SimSun" w:cs="SimSun"/>
          <w:sz w:val="23"/>
          <w:szCs w:val="23"/>
        </w:rPr>
      </w:pPr>
      <w:r>
        <w:rPr>
          <w:rFonts w:ascii="SimSun" w:hAnsi="SimSun" w:eastAsia="SimSun" w:cs="SimSun"/>
          <w:sz w:val="23"/>
          <w:szCs w:val="23"/>
          <w:spacing w:val="-13"/>
        </w:rPr>
        <w:t>根据一份颇具代表性的印度全国抽样调查，从2009年到2010年，</w:t>
      </w:r>
      <w:r>
        <w:rPr>
          <w:rFonts w:ascii="SimSun" w:hAnsi="SimSun" w:eastAsia="SimSun" w:cs="SimSun"/>
          <w:sz w:val="23"/>
          <w:szCs w:val="23"/>
          <w:spacing w:val="9"/>
        </w:rPr>
        <w:t xml:space="preserve"> </w:t>
      </w:r>
      <w:r>
        <w:rPr>
          <w:rFonts w:ascii="SimSun" w:hAnsi="SimSun" w:eastAsia="SimSun" w:cs="SimSun"/>
          <w:sz w:val="23"/>
          <w:szCs w:val="23"/>
          <w:spacing w:val="-2"/>
        </w:rPr>
        <w:t>在所有年龄在20岁到30岁之间，且至少接受过10年教</w:t>
      </w:r>
      <w:r>
        <w:rPr>
          <w:rFonts w:ascii="SimSun" w:hAnsi="SimSun" w:eastAsia="SimSun" w:cs="SimSun"/>
          <w:sz w:val="23"/>
          <w:szCs w:val="23"/>
          <w:spacing w:val="-3"/>
        </w:rPr>
        <w:t>育的印度男</w:t>
      </w:r>
      <w:r>
        <w:rPr>
          <w:rFonts w:ascii="SimSun" w:hAnsi="SimSun" w:eastAsia="SimSun" w:cs="SimSun"/>
          <w:sz w:val="23"/>
          <w:szCs w:val="23"/>
        </w:rPr>
        <w:t xml:space="preserve"> </w:t>
      </w:r>
      <w:r>
        <w:rPr>
          <w:rFonts w:ascii="SimSun" w:hAnsi="SimSun" w:eastAsia="SimSun" w:cs="SimSun"/>
          <w:sz w:val="23"/>
          <w:szCs w:val="23"/>
          <w:spacing w:val="-7"/>
        </w:rPr>
        <w:t>性里面，高达26%的人没有工作。这并非因为印度没有足够的工作</w:t>
      </w:r>
      <w:r>
        <w:rPr>
          <w:rFonts w:ascii="SimSun" w:hAnsi="SimSun" w:eastAsia="SimSun" w:cs="SimSun"/>
          <w:sz w:val="23"/>
          <w:szCs w:val="23"/>
          <w:spacing w:val="9"/>
        </w:rPr>
        <w:t xml:space="preserve">  </w:t>
      </w:r>
      <w:r>
        <w:rPr>
          <w:rFonts w:ascii="SimSun" w:hAnsi="SimSun" w:eastAsia="SimSun" w:cs="SimSun"/>
          <w:sz w:val="23"/>
          <w:szCs w:val="23"/>
          <w:spacing w:val="-7"/>
        </w:rPr>
        <w:t>岗位。30岁以下、受教育年限少于8年的印度男性里面，没有工作</w:t>
      </w:r>
      <w:r>
        <w:rPr>
          <w:rFonts w:ascii="SimSun" w:hAnsi="SimSun" w:eastAsia="SimSun" w:cs="SimSun"/>
          <w:sz w:val="23"/>
          <w:szCs w:val="23"/>
          <w:spacing w:val="9"/>
        </w:rPr>
        <w:t xml:space="preserve">  </w:t>
      </w:r>
      <w:r>
        <w:rPr>
          <w:rFonts w:ascii="SimSun" w:hAnsi="SimSun" w:eastAsia="SimSun" w:cs="SimSun"/>
          <w:sz w:val="23"/>
          <w:szCs w:val="23"/>
          <w:spacing w:val="1"/>
        </w:rPr>
        <w:t>的人所占比例是1.3%;受过10年教育的30岁以上的人中，没有工</w:t>
      </w:r>
      <w:r>
        <w:rPr>
          <w:rFonts w:ascii="SimSun" w:hAnsi="SimSun" w:eastAsia="SimSun" w:cs="SimSun"/>
          <w:sz w:val="23"/>
          <w:szCs w:val="23"/>
          <w:spacing w:val="2"/>
        </w:rPr>
        <w:t xml:space="preserve">  </w:t>
      </w:r>
      <w:r>
        <w:rPr>
          <w:rFonts w:ascii="SimSun" w:hAnsi="SimSun" w:eastAsia="SimSun" w:cs="SimSun"/>
          <w:sz w:val="23"/>
          <w:szCs w:val="23"/>
          <w:spacing w:val="-5"/>
        </w:rPr>
        <w:t>作的人所占比例是2%。104我们在1987年、1999年和20</w:t>
      </w:r>
      <w:r>
        <w:rPr>
          <w:rFonts w:ascii="SimSun" w:hAnsi="SimSun" w:eastAsia="SimSun" w:cs="SimSun"/>
          <w:sz w:val="23"/>
          <w:szCs w:val="23"/>
          <w:spacing w:val="-6"/>
        </w:rPr>
        <w:t>09年都看到</w:t>
      </w:r>
      <w:r>
        <w:rPr>
          <w:rFonts w:ascii="SimSun" w:hAnsi="SimSun" w:eastAsia="SimSun" w:cs="SimSun"/>
          <w:sz w:val="23"/>
          <w:szCs w:val="23"/>
        </w:rPr>
        <w:t xml:space="preserve">  </w:t>
      </w:r>
      <w:r>
        <w:rPr>
          <w:rFonts w:ascii="SimSun" w:hAnsi="SimSun" w:eastAsia="SimSun" w:cs="SimSun"/>
          <w:sz w:val="23"/>
          <w:szCs w:val="23"/>
          <w:spacing w:val="-21"/>
        </w:rPr>
        <w:t>了同样的情况，所以这并不是因为今天的年轻人就业能力较差。105</w:t>
      </w:r>
    </w:p>
    <w:p>
      <w:pPr>
        <w:ind w:right="78" w:firstLine="429"/>
        <w:spacing w:before="46" w:line="325" w:lineRule="auto"/>
        <w:jc w:val="both"/>
        <w:rPr>
          <w:rFonts w:ascii="SimSun" w:hAnsi="SimSun" w:eastAsia="SimSun" w:cs="SimSun"/>
          <w:sz w:val="23"/>
          <w:szCs w:val="23"/>
        </w:rPr>
      </w:pPr>
      <w:r>
        <w:rPr>
          <w:rFonts w:ascii="SimSun" w:hAnsi="SimSun" w:eastAsia="SimSun" w:cs="SimSun"/>
          <w:sz w:val="23"/>
          <w:szCs w:val="23"/>
          <w:spacing w:val="-10"/>
        </w:rPr>
        <w:t>工作岗位很多，只是这些年轻人不想要。他们最终会接受他们</w:t>
      </w:r>
      <w:r>
        <w:rPr>
          <w:rFonts w:ascii="SimSun" w:hAnsi="SimSun" w:eastAsia="SimSun" w:cs="SimSun"/>
          <w:sz w:val="23"/>
          <w:szCs w:val="23"/>
          <w:spacing w:val="15"/>
        </w:rPr>
        <w:t xml:space="preserve"> </w:t>
      </w:r>
      <w:r>
        <w:rPr>
          <w:rFonts w:ascii="SimSun" w:hAnsi="SimSun" w:eastAsia="SimSun" w:cs="SimSun"/>
          <w:sz w:val="23"/>
          <w:szCs w:val="23"/>
          <w:spacing w:val="-11"/>
        </w:rPr>
        <w:t>年轻时拒绝的工作，可能是因为随着年龄的增长，经济压力越来越</w:t>
      </w:r>
      <w:r>
        <w:rPr>
          <w:rFonts w:ascii="SimSun" w:hAnsi="SimSun" w:eastAsia="SimSun" w:cs="SimSun"/>
          <w:sz w:val="23"/>
          <w:szCs w:val="23"/>
          <w:spacing w:val="7"/>
        </w:rPr>
        <w:t xml:space="preserve"> </w:t>
      </w:r>
      <w:r>
        <w:rPr>
          <w:rFonts w:ascii="SimSun" w:hAnsi="SimSun" w:eastAsia="SimSun" w:cs="SimSun"/>
          <w:sz w:val="23"/>
          <w:szCs w:val="23"/>
          <w:spacing w:val="-7"/>
        </w:rPr>
        <w:t>大(父母此刻能为他们提供食物和住处，但终将退休或去世；他们</w:t>
      </w:r>
      <w:r>
        <w:rPr>
          <w:rFonts w:ascii="SimSun" w:hAnsi="SimSun" w:eastAsia="SimSun" w:cs="SimSun"/>
          <w:sz w:val="23"/>
          <w:szCs w:val="23"/>
          <w:spacing w:val="13"/>
        </w:rPr>
        <w:t xml:space="preserve"> </w:t>
      </w:r>
      <w:r>
        <w:rPr>
          <w:rFonts w:ascii="SimSun" w:hAnsi="SimSun" w:eastAsia="SimSun" w:cs="SimSun"/>
          <w:sz w:val="23"/>
          <w:szCs w:val="23"/>
          <w:spacing w:val="2"/>
        </w:rPr>
        <w:t>想结婚),工作选择也会减少(尤其是政府工作，年</w:t>
      </w:r>
      <w:r>
        <w:rPr>
          <w:rFonts w:ascii="SimSun" w:hAnsi="SimSun" w:eastAsia="SimSun" w:cs="SimSun"/>
          <w:sz w:val="23"/>
          <w:szCs w:val="23"/>
          <w:spacing w:val="1"/>
        </w:rPr>
        <w:t>龄限制通常接</w:t>
      </w:r>
      <w:r>
        <w:rPr>
          <w:rFonts w:ascii="SimSun" w:hAnsi="SimSun" w:eastAsia="SimSun" w:cs="SimSun"/>
          <w:sz w:val="23"/>
          <w:szCs w:val="23"/>
        </w:rPr>
        <w:t xml:space="preserve"> </w:t>
      </w:r>
      <w:r>
        <w:rPr>
          <w:rFonts w:ascii="SimSun" w:hAnsi="SimSun" w:eastAsia="SimSun" w:cs="SimSun"/>
          <w:sz w:val="23"/>
          <w:szCs w:val="23"/>
          <w:spacing w:val="8"/>
        </w:rPr>
        <w:t>近30岁)。</w:t>
      </w:r>
    </w:p>
    <w:p>
      <w:pPr>
        <w:ind w:firstLine="429"/>
        <w:spacing w:before="62" w:line="325" w:lineRule="auto"/>
        <w:jc w:val="both"/>
        <w:rPr>
          <w:rFonts w:ascii="SimSun" w:hAnsi="SimSun" w:eastAsia="SimSun" w:cs="SimSun"/>
          <w:sz w:val="23"/>
          <w:szCs w:val="23"/>
        </w:rPr>
      </w:pPr>
      <w:r>
        <w:rPr>
          <w:rFonts w:ascii="SimSun" w:hAnsi="SimSun" w:eastAsia="SimSun" w:cs="SimSun"/>
          <w:sz w:val="23"/>
          <w:szCs w:val="23"/>
          <w:spacing w:val="-10"/>
        </w:rPr>
        <w:t>埃斯特在加纳也发现了类似现象。十多年前，大约有两千名青</w:t>
      </w:r>
      <w:r>
        <w:rPr>
          <w:rFonts w:ascii="SimSun" w:hAnsi="SimSun" w:eastAsia="SimSun" w:cs="SimSun"/>
          <w:sz w:val="23"/>
          <w:szCs w:val="23"/>
          <w:spacing w:val="8"/>
        </w:rPr>
        <w:t xml:space="preserve"> </w:t>
      </w:r>
      <w:r>
        <w:rPr>
          <w:rFonts w:ascii="SimSun" w:hAnsi="SimSun" w:eastAsia="SimSun" w:cs="SimSun"/>
          <w:sz w:val="23"/>
          <w:szCs w:val="23"/>
          <w:spacing w:val="-3"/>
        </w:rPr>
        <w:t>少年通过了高中入学考试(大致相当于美国的十年级至</w:t>
      </w:r>
      <w:r>
        <w:rPr>
          <w:rFonts w:ascii="SimSun" w:hAnsi="SimSun" w:eastAsia="SimSun" w:cs="SimSun"/>
          <w:sz w:val="23"/>
          <w:szCs w:val="23"/>
          <w:spacing w:val="-4"/>
        </w:rPr>
        <w:t>十二年级，</w:t>
      </w:r>
      <w:r>
        <w:rPr>
          <w:rFonts w:ascii="SimSun" w:hAnsi="SimSun" w:eastAsia="SimSun" w:cs="SimSun"/>
          <w:sz w:val="23"/>
          <w:szCs w:val="23"/>
        </w:rPr>
        <w:t xml:space="preserve"> </w:t>
      </w:r>
      <w:r>
        <w:rPr>
          <w:rFonts w:ascii="SimSun" w:hAnsi="SimSun" w:eastAsia="SimSun" w:cs="SimSun"/>
          <w:sz w:val="23"/>
          <w:szCs w:val="23"/>
          <w:spacing w:val="-6"/>
        </w:rPr>
        <w:t>这种考试并不简单),但由于缺乏学费，第一个学期没有入学。106</w:t>
      </w:r>
      <w:r>
        <w:rPr>
          <w:rFonts w:ascii="SimSun" w:hAnsi="SimSun" w:eastAsia="SimSun" w:cs="SimSun"/>
          <w:sz w:val="23"/>
          <w:szCs w:val="23"/>
          <w:spacing w:val="11"/>
        </w:rPr>
        <w:t xml:space="preserve"> </w:t>
      </w:r>
      <w:r>
        <w:rPr>
          <w:rFonts w:ascii="SimSun" w:hAnsi="SimSun" w:eastAsia="SimSun" w:cs="SimSun"/>
          <w:sz w:val="23"/>
          <w:szCs w:val="23"/>
          <w:spacing w:val="-3"/>
        </w:rPr>
        <w:t>于是，埃斯特从这些人里面随机挑选了1/3,为其提供整个高中时</w:t>
      </w:r>
      <w:r>
        <w:rPr>
          <w:rFonts w:ascii="SimSun" w:hAnsi="SimSun" w:eastAsia="SimSun" w:cs="SimSun"/>
          <w:sz w:val="23"/>
          <w:szCs w:val="23"/>
          <w:spacing w:val="6"/>
        </w:rPr>
        <w:t xml:space="preserve">  </w:t>
      </w:r>
      <w:r>
        <w:rPr>
          <w:rFonts w:ascii="SimSun" w:hAnsi="SimSun" w:eastAsia="SimSun" w:cs="SimSun"/>
          <w:sz w:val="23"/>
          <w:szCs w:val="23"/>
          <w:spacing w:val="-10"/>
        </w:rPr>
        <w:t>期的全额奖学金。在获得奖学金之前，埃斯特和她的搭档们询</w:t>
      </w:r>
      <w:r>
        <w:rPr>
          <w:rFonts w:ascii="SimSun" w:hAnsi="SimSun" w:eastAsia="SimSun" w:cs="SimSun"/>
          <w:sz w:val="23"/>
          <w:szCs w:val="23"/>
          <w:spacing w:val="-11"/>
        </w:rPr>
        <w:t>问了</w:t>
      </w:r>
      <w:r>
        <w:rPr>
          <w:rFonts w:ascii="SimSun" w:hAnsi="SimSun" w:eastAsia="SimSun" w:cs="SimSun"/>
          <w:sz w:val="23"/>
          <w:szCs w:val="23"/>
        </w:rPr>
        <w:t xml:space="preserve"> </w:t>
      </w:r>
      <w:r>
        <w:rPr>
          <w:rFonts w:ascii="SimSun" w:hAnsi="SimSun" w:eastAsia="SimSun" w:cs="SimSun"/>
          <w:sz w:val="23"/>
          <w:szCs w:val="23"/>
          <w:spacing w:val="-11"/>
        </w:rPr>
        <w:t>一些学生的父母如何看待读高中的经济效益。家长们普遍持乐观态</w:t>
      </w:r>
      <w:r>
        <w:rPr>
          <w:rFonts w:ascii="SimSun" w:hAnsi="SimSun" w:eastAsia="SimSun" w:cs="SimSun"/>
          <w:sz w:val="23"/>
          <w:szCs w:val="23"/>
          <w:spacing w:val="4"/>
        </w:rPr>
        <w:t xml:space="preserve">  </w:t>
      </w:r>
      <w:r>
        <w:rPr>
          <w:rFonts w:ascii="SimSun" w:hAnsi="SimSun" w:eastAsia="SimSun" w:cs="SimSun"/>
          <w:sz w:val="23"/>
          <w:szCs w:val="23"/>
          <w:spacing w:val="-10"/>
        </w:rPr>
        <w:t>度。总体而言，他们认为，像他们的儿子或女儿这样的人，如果读</w:t>
      </w:r>
    </w:p>
    <w:p>
      <w:pPr>
        <w:spacing w:line="325" w:lineRule="auto"/>
        <w:sectPr>
          <w:pgSz w:w="8160" w:h="12570"/>
          <w:pgMar w:top="400" w:right="915" w:bottom="400" w:left="780" w:header="0" w:footer="0" w:gutter="0"/>
        </w:sectPr>
        <w:rPr>
          <w:rFonts w:ascii="SimSun" w:hAnsi="SimSun" w:eastAsia="SimSun" w:cs="SimSun"/>
          <w:sz w:val="23"/>
          <w:szCs w:val="23"/>
        </w:rPr>
      </w:pPr>
    </w:p>
    <w:p>
      <w:pPr>
        <w:ind w:right="12"/>
        <w:spacing w:before="115" w:line="219" w:lineRule="auto"/>
        <w:jc w:val="right"/>
        <w:rPr>
          <w:rFonts w:ascii="Times New Roman" w:hAnsi="Times New Roman" w:eastAsia="Times New Roman" w:cs="Times New Roman"/>
          <w:sz w:val="16"/>
          <w:szCs w:val="16"/>
        </w:rPr>
      </w:pPr>
      <w:r>
        <w:rPr>
          <w:rFonts w:ascii="SimSun" w:hAnsi="SimSun" w:eastAsia="SimSun" w:cs="SimSun"/>
          <w:sz w:val="16"/>
          <w:szCs w:val="16"/>
        </w:rPr>
        <w:t>第五章增长的终结?</w:t>
      </w:r>
      <w:r>
        <w:rPr>
          <w:rFonts w:ascii="SimSun" w:hAnsi="SimSun" w:eastAsia="SimSun" w:cs="SimSun"/>
          <w:sz w:val="16"/>
          <w:szCs w:val="16"/>
          <w:spacing w:val="56"/>
        </w:rPr>
        <w:t xml:space="preserve"> </w:t>
      </w:r>
      <w:r>
        <w:rPr>
          <w:rFonts w:ascii="Times New Roman" w:hAnsi="Times New Roman" w:eastAsia="Times New Roman" w:cs="Times New Roman"/>
          <w:sz w:val="16"/>
          <w:szCs w:val="16"/>
        </w:rPr>
        <w:t>I    241</w:t>
      </w:r>
    </w:p>
    <w:p>
      <w:pPr>
        <w:spacing w:line="283" w:lineRule="auto"/>
        <w:rPr>
          <w:rFonts w:ascii="Arial"/>
          <w:sz w:val="21"/>
        </w:rPr>
      </w:pPr>
      <w:r/>
    </w:p>
    <w:p>
      <w:pPr>
        <w:spacing w:line="284" w:lineRule="auto"/>
        <w:rPr>
          <w:rFonts w:ascii="Arial"/>
          <w:sz w:val="21"/>
        </w:rPr>
      </w:pPr>
      <w:r/>
    </w:p>
    <w:p>
      <w:pPr>
        <w:ind w:right="20"/>
        <w:spacing w:before="75" w:line="326" w:lineRule="auto"/>
        <w:jc w:val="both"/>
        <w:rPr>
          <w:rFonts w:ascii="SimSun" w:hAnsi="SimSun" w:eastAsia="SimSun" w:cs="SimSun"/>
          <w:sz w:val="23"/>
          <w:szCs w:val="23"/>
        </w:rPr>
      </w:pPr>
      <w:r>
        <w:rPr>
          <w:rFonts w:ascii="SimSun" w:hAnsi="SimSun" w:eastAsia="SimSun" w:cs="SimSun"/>
          <w:sz w:val="23"/>
          <w:szCs w:val="23"/>
          <w:spacing w:val="-11"/>
        </w:rPr>
        <w:t>完高中，收入几乎是不读高中者的四倍。此外，他们认为，这些收</w:t>
      </w:r>
      <w:r>
        <w:rPr>
          <w:rFonts w:ascii="SimSun" w:hAnsi="SimSun" w:eastAsia="SimSun" w:cs="SimSun"/>
          <w:sz w:val="23"/>
          <w:szCs w:val="23"/>
          <w:spacing w:val="16"/>
        </w:rPr>
        <w:t xml:space="preserve"> </w:t>
      </w:r>
      <w:r>
        <w:rPr>
          <w:rFonts w:ascii="SimSun" w:hAnsi="SimSun" w:eastAsia="SimSun" w:cs="SimSun"/>
          <w:sz w:val="23"/>
          <w:szCs w:val="23"/>
          <w:spacing w:val="-11"/>
        </w:rPr>
        <w:t>入将主要来自政府部门的工作机会，如教师和护士。毫不奇怪，考</w:t>
      </w:r>
      <w:r>
        <w:rPr>
          <w:rFonts w:ascii="SimSun" w:hAnsi="SimSun" w:eastAsia="SimSun" w:cs="SimSun"/>
          <w:sz w:val="23"/>
          <w:szCs w:val="23"/>
          <w:spacing w:val="16"/>
        </w:rPr>
        <w:t xml:space="preserve"> </w:t>
      </w:r>
      <w:r>
        <w:rPr>
          <w:rFonts w:ascii="SimSun" w:hAnsi="SimSun" w:eastAsia="SimSun" w:cs="SimSun"/>
          <w:sz w:val="23"/>
          <w:szCs w:val="23"/>
          <w:spacing w:val="-7"/>
        </w:rPr>
        <w:t>虑到这些信念，获得奖学金的孩子中，有3/4抓住机会完成了高中</w:t>
      </w:r>
      <w:r>
        <w:rPr>
          <w:rFonts w:ascii="SimSun" w:hAnsi="SimSun" w:eastAsia="SimSun" w:cs="SimSun"/>
          <w:sz w:val="23"/>
          <w:szCs w:val="23"/>
          <w:spacing w:val="18"/>
        </w:rPr>
        <w:t xml:space="preserve"> </w:t>
      </w:r>
      <w:r>
        <w:rPr>
          <w:rFonts w:ascii="SimSun" w:hAnsi="SimSun" w:eastAsia="SimSun" w:cs="SimSun"/>
          <w:sz w:val="23"/>
          <w:szCs w:val="23"/>
          <w:spacing w:val="-3"/>
        </w:rPr>
        <w:t>学业，而没有获得奖学金的孩子中只有大约一半人完成了高中学</w:t>
      </w:r>
      <w:r>
        <w:rPr>
          <w:rFonts w:ascii="SimSun" w:hAnsi="SimSun" w:eastAsia="SimSun" w:cs="SimSun"/>
          <w:sz w:val="23"/>
          <w:szCs w:val="23"/>
          <w:spacing w:val="15"/>
        </w:rPr>
        <w:t xml:space="preserve"> </w:t>
      </w:r>
      <w:r>
        <w:rPr>
          <w:rFonts w:ascii="SimSun" w:hAnsi="SimSun" w:eastAsia="SimSun" w:cs="SimSun"/>
          <w:sz w:val="23"/>
          <w:szCs w:val="23"/>
          <w:spacing w:val="-11"/>
        </w:rPr>
        <w:t>业。埃斯特和她的搭档们从那时起就一直跟踪这些青少年的发展情</w:t>
      </w:r>
      <w:r>
        <w:rPr>
          <w:rFonts w:ascii="SimSun" w:hAnsi="SimSun" w:eastAsia="SimSun" w:cs="SimSun"/>
          <w:sz w:val="23"/>
          <w:szCs w:val="23"/>
          <w:spacing w:val="18"/>
        </w:rPr>
        <w:t xml:space="preserve"> </w:t>
      </w:r>
      <w:r>
        <w:rPr>
          <w:rFonts w:ascii="SimSun" w:hAnsi="SimSun" w:eastAsia="SimSun" w:cs="SimSun"/>
          <w:sz w:val="23"/>
          <w:szCs w:val="23"/>
          <w:spacing w:val="-10"/>
        </w:rPr>
        <w:t>况，每年对他们进行一次采访。他们发现了</w:t>
      </w:r>
      <w:r>
        <w:rPr>
          <w:rFonts w:ascii="SimSun" w:hAnsi="SimSun" w:eastAsia="SimSun" w:cs="SimSun"/>
          <w:sz w:val="23"/>
          <w:szCs w:val="23"/>
          <w:spacing w:val="-11"/>
        </w:rPr>
        <w:t>许多积极的方面：这些</w:t>
      </w:r>
      <w:r>
        <w:rPr>
          <w:rFonts w:ascii="SimSun" w:hAnsi="SimSun" w:eastAsia="SimSun" w:cs="SimSun"/>
          <w:sz w:val="23"/>
          <w:szCs w:val="23"/>
        </w:rPr>
        <w:t xml:space="preserve"> </w:t>
      </w:r>
      <w:r>
        <w:rPr>
          <w:rFonts w:ascii="SimSun" w:hAnsi="SimSun" w:eastAsia="SimSun" w:cs="SimSun"/>
          <w:sz w:val="23"/>
          <w:szCs w:val="23"/>
          <w:spacing w:val="-3"/>
        </w:rPr>
        <w:t>学生在学校里学到了有用的东西，这从很多方面改变了他们的生</w:t>
      </w:r>
      <w:r>
        <w:rPr>
          <w:rFonts w:ascii="SimSun" w:hAnsi="SimSun" w:eastAsia="SimSun" w:cs="SimSun"/>
          <w:sz w:val="23"/>
          <w:szCs w:val="23"/>
          <w:spacing w:val="13"/>
        </w:rPr>
        <w:t xml:space="preserve"> </w:t>
      </w:r>
      <w:r>
        <w:rPr>
          <w:rFonts w:ascii="SimSun" w:hAnsi="SimSun" w:eastAsia="SimSun" w:cs="SimSun"/>
          <w:sz w:val="23"/>
          <w:szCs w:val="23"/>
          <w:spacing w:val="-3"/>
        </w:rPr>
        <w:t>活；在测试他们将知识应用于实践的能力时，他们往往表现得更</w:t>
      </w:r>
      <w:r>
        <w:rPr>
          <w:rFonts w:ascii="SimSun" w:hAnsi="SimSun" w:eastAsia="SimSun" w:cs="SimSun"/>
          <w:sz w:val="23"/>
          <w:szCs w:val="23"/>
          <w:spacing w:val="13"/>
        </w:rPr>
        <w:t xml:space="preserve"> </w:t>
      </w:r>
      <w:r>
        <w:rPr>
          <w:rFonts w:ascii="SimSun" w:hAnsi="SimSun" w:eastAsia="SimSun" w:cs="SimSun"/>
          <w:sz w:val="23"/>
          <w:szCs w:val="23"/>
          <w:spacing w:val="-14"/>
        </w:rPr>
        <w:t>好；女孩结婚更晚，生的孩子也更少。</w:t>
      </w:r>
    </w:p>
    <w:p>
      <w:pPr>
        <w:ind w:firstLine="430"/>
        <w:spacing w:before="81" w:line="327" w:lineRule="auto"/>
        <w:jc w:val="both"/>
        <w:rPr>
          <w:rFonts w:ascii="SimSun" w:hAnsi="SimSun" w:eastAsia="SimSun" w:cs="SimSun"/>
          <w:sz w:val="23"/>
          <w:szCs w:val="23"/>
        </w:rPr>
      </w:pPr>
      <w:r>
        <w:rPr>
          <w:rFonts w:ascii="SimSun" w:hAnsi="SimSun" w:eastAsia="SimSun" w:cs="SimSun"/>
          <w:sz w:val="23"/>
          <w:szCs w:val="23"/>
          <w:spacing w:val="-10"/>
        </w:rPr>
        <w:t>不太好的消息是，除了少数获得政府工作岗位的人以外，这种</w:t>
      </w:r>
      <w:r>
        <w:rPr>
          <w:rFonts w:ascii="SimSun" w:hAnsi="SimSun" w:eastAsia="SimSun" w:cs="SimSun"/>
          <w:sz w:val="23"/>
          <w:szCs w:val="23"/>
          <w:spacing w:val="5"/>
        </w:rPr>
        <w:t xml:space="preserve"> </w:t>
      </w:r>
      <w:r>
        <w:rPr>
          <w:rFonts w:ascii="SimSun" w:hAnsi="SimSun" w:eastAsia="SimSun" w:cs="SimSun"/>
          <w:sz w:val="23"/>
          <w:szCs w:val="23"/>
          <w:spacing w:val="-10"/>
        </w:rPr>
        <w:t>教育对他们平均收入的影响并不是很大。家长们在一件事</w:t>
      </w:r>
      <w:r>
        <w:rPr>
          <w:rFonts w:ascii="SimSun" w:hAnsi="SimSun" w:eastAsia="SimSun" w:cs="SimSun"/>
          <w:sz w:val="23"/>
          <w:szCs w:val="23"/>
          <w:spacing w:val="-11"/>
        </w:rPr>
        <w:t>上是准确</w:t>
      </w:r>
      <w:r>
        <w:rPr>
          <w:rFonts w:ascii="SimSun" w:hAnsi="SimSun" w:eastAsia="SimSun" w:cs="SimSun"/>
          <w:sz w:val="23"/>
          <w:szCs w:val="23"/>
        </w:rPr>
        <w:t xml:space="preserve"> </w:t>
      </w:r>
      <w:r>
        <w:rPr>
          <w:rFonts w:ascii="SimSun" w:hAnsi="SimSun" w:eastAsia="SimSun" w:cs="SimSun"/>
          <w:sz w:val="23"/>
          <w:szCs w:val="23"/>
          <w:spacing w:val="-11"/>
        </w:rPr>
        <w:t>的：高中教育确实是获得大学学位的必要条件，大学学位能让毕业</w:t>
      </w:r>
      <w:r>
        <w:rPr>
          <w:rFonts w:ascii="SimSun" w:hAnsi="SimSun" w:eastAsia="SimSun" w:cs="SimSun"/>
          <w:sz w:val="23"/>
          <w:szCs w:val="23"/>
          <w:spacing w:val="15"/>
        </w:rPr>
        <w:t xml:space="preserve"> </w:t>
      </w:r>
      <w:r>
        <w:rPr>
          <w:rFonts w:ascii="SimSun" w:hAnsi="SimSun" w:eastAsia="SimSun" w:cs="SimSun"/>
          <w:sz w:val="23"/>
          <w:szCs w:val="23"/>
          <w:spacing w:val="-11"/>
        </w:rPr>
        <w:t>生得到梦寐以求的工作。中学毕业生确实更有可能成为教师，到政</w:t>
      </w:r>
      <w:r>
        <w:rPr>
          <w:rFonts w:ascii="SimSun" w:hAnsi="SimSun" w:eastAsia="SimSun" w:cs="SimSun"/>
          <w:sz w:val="23"/>
          <w:szCs w:val="23"/>
          <w:spacing w:val="17"/>
        </w:rPr>
        <w:t xml:space="preserve"> </w:t>
      </w:r>
      <w:r>
        <w:rPr>
          <w:rFonts w:ascii="SimSun" w:hAnsi="SimSun" w:eastAsia="SimSun" w:cs="SimSun"/>
          <w:sz w:val="23"/>
          <w:szCs w:val="23"/>
          <w:spacing w:val="-11"/>
        </w:rPr>
        <w:t>府部门工作，或者到私营企业从事有福利和稳定工资的工作。但他</w:t>
      </w:r>
      <w:r>
        <w:rPr>
          <w:rFonts w:ascii="SimSun" w:hAnsi="SimSun" w:eastAsia="SimSun" w:cs="SimSun"/>
          <w:sz w:val="23"/>
          <w:szCs w:val="23"/>
          <w:spacing w:val="16"/>
        </w:rPr>
        <w:t xml:space="preserve"> </w:t>
      </w:r>
      <w:r>
        <w:rPr>
          <w:rFonts w:ascii="SimSun" w:hAnsi="SimSun" w:eastAsia="SimSun" w:cs="SimSun"/>
          <w:sz w:val="23"/>
          <w:szCs w:val="23"/>
          <w:spacing w:val="-10"/>
        </w:rPr>
        <w:t>们的错误之处在于，完成高中教育是跻身大学</w:t>
      </w:r>
      <w:r>
        <w:rPr>
          <w:rFonts w:ascii="SimSun" w:hAnsi="SimSun" w:eastAsia="SimSun" w:cs="SimSun"/>
          <w:sz w:val="23"/>
          <w:szCs w:val="23"/>
          <w:spacing w:val="-11"/>
        </w:rPr>
        <w:t>的必要条件，而非充</w:t>
      </w:r>
      <w:r>
        <w:rPr>
          <w:rFonts w:ascii="SimSun" w:hAnsi="SimSun" w:eastAsia="SimSun" w:cs="SimSun"/>
          <w:sz w:val="23"/>
          <w:szCs w:val="23"/>
        </w:rPr>
        <w:t xml:space="preserve"> </w:t>
      </w:r>
      <w:r>
        <w:rPr>
          <w:rFonts w:ascii="SimSun" w:hAnsi="SimSun" w:eastAsia="SimSun" w:cs="SimSun"/>
          <w:sz w:val="23"/>
          <w:szCs w:val="23"/>
          <w:spacing w:val="1"/>
        </w:rPr>
        <w:t>分条件。那些奖学金获得者更有可能进入大学(尤其是女生),但</w:t>
      </w:r>
      <w:r>
        <w:rPr>
          <w:rFonts w:ascii="SimSun" w:hAnsi="SimSun" w:eastAsia="SimSun" w:cs="SimSun"/>
          <w:sz w:val="23"/>
          <w:szCs w:val="23"/>
          <w:spacing w:val="14"/>
        </w:rPr>
        <w:t xml:space="preserve"> </w:t>
      </w:r>
      <w:r>
        <w:rPr>
          <w:rFonts w:ascii="SimSun" w:hAnsi="SimSun" w:eastAsia="SimSun" w:cs="SimSun"/>
          <w:sz w:val="23"/>
          <w:szCs w:val="23"/>
          <w:spacing w:val="-2"/>
        </w:rPr>
        <w:t>这种可能性仍然很低(奖学金获得者中有16%</w:t>
      </w:r>
      <w:r>
        <w:rPr>
          <w:rFonts w:ascii="SimSun" w:hAnsi="SimSun" w:eastAsia="SimSun" w:cs="SimSun"/>
          <w:sz w:val="23"/>
          <w:szCs w:val="23"/>
          <w:spacing w:val="-3"/>
        </w:rPr>
        <w:t>的人跻身大学，而在</w:t>
      </w:r>
      <w:r>
        <w:rPr>
          <w:rFonts w:ascii="SimSun" w:hAnsi="SimSun" w:eastAsia="SimSun" w:cs="SimSun"/>
          <w:sz w:val="23"/>
          <w:szCs w:val="23"/>
        </w:rPr>
        <w:t xml:space="preserve"> </w:t>
      </w:r>
      <w:r>
        <w:rPr>
          <w:rFonts w:ascii="SimSun" w:hAnsi="SimSun" w:eastAsia="SimSun" w:cs="SimSun"/>
          <w:sz w:val="23"/>
          <w:szCs w:val="23"/>
          <w:spacing w:val="-2"/>
        </w:rPr>
        <w:t>没获得奖学金的对照组中，跻身大学的人只占到12%)。他们中只</w:t>
      </w:r>
      <w:r>
        <w:rPr>
          <w:rFonts w:ascii="SimSun" w:hAnsi="SimSun" w:eastAsia="SimSun" w:cs="SimSun"/>
          <w:sz w:val="23"/>
          <w:szCs w:val="23"/>
          <w:spacing w:val="12"/>
        </w:rPr>
        <w:t xml:space="preserve"> </w:t>
      </w:r>
      <w:r>
        <w:rPr>
          <w:rFonts w:ascii="SimSun" w:hAnsi="SimSun" w:eastAsia="SimSun" w:cs="SimSun"/>
          <w:sz w:val="23"/>
          <w:szCs w:val="23"/>
          <w:spacing w:val="-10"/>
        </w:rPr>
        <w:t>有少数人能到政府工作。奖学金使这个比例翻</w:t>
      </w:r>
      <w:r>
        <w:rPr>
          <w:rFonts w:ascii="SimSun" w:hAnsi="SimSun" w:eastAsia="SimSun" w:cs="SimSun"/>
          <w:sz w:val="23"/>
          <w:szCs w:val="23"/>
          <w:spacing w:val="-11"/>
        </w:rPr>
        <w:t>了一番，进入政府工</w:t>
      </w:r>
      <w:r>
        <w:rPr>
          <w:rFonts w:ascii="SimSun" w:hAnsi="SimSun" w:eastAsia="SimSun" w:cs="SimSun"/>
          <w:sz w:val="23"/>
          <w:szCs w:val="23"/>
        </w:rPr>
        <w:t xml:space="preserve"> </w:t>
      </w:r>
      <w:r>
        <w:rPr>
          <w:rFonts w:ascii="SimSun" w:hAnsi="SimSun" w:eastAsia="SimSun" w:cs="SimSun"/>
          <w:sz w:val="23"/>
          <w:szCs w:val="23"/>
          <w:spacing w:val="-3"/>
        </w:rPr>
        <w:t>作的人所占比例从3%提高到了6%。换句话讲，高中奖学金把这个</w:t>
      </w:r>
      <w:r>
        <w:rPr>
          <w:rFonts w:ascii="SimSun" w:hAnsi="SimSun" w:eastAsia="SimSun" w:cs="SimSun"/>
          <w:sz w:val="23"/>
          <w:szCs w:val="23"/>
          <w:spacing w:val="18"/>
        </w:rPr>
        <w:t xml:space="preserve"> </w:t>
      </w:r>
      <w:r>
        <w:rPr>
          <w:rFonts w:ascii="SimSun" w:hAnsi="SimSun" w:eastAsia="SimSun" w:cs="SimSun"/>
          <w:sz w:val="23"/>
          <w:szCs w:val="23"/>
          <w:spacing w:val="-14"/>
        </w:rPr>
        <w:t>比例从非常非常小提高到了非常小。</w:t>
      </w:r>
    </w:p>
    <w:p>
      <w:pPr>
        <w:ind w:right="21" w:firstLine="430"/>
        <w:spacing w:before="111" w:line="328" w:lineRule="auto"/>
        <w:jc w:val="both"/>
        <w:rPr>
          <w:rFonts w:ascii="SimSun" w:hAnsi="SimSun" w:eastAsia="SimSun" w:cs="SimSun"/>
          <w:sz w:val="23"/>
          <w:szCs w:val="23"/>
        </w:rPr>
      </w:pPr>
      <w:r>
        <w:rPr>
          <w:rFonts w:ascii="SimSun" w:hAnsi="SimSun" w:eastAsia="SimSun" w:cs="SimSun"/>
          <w:sz w:val="23"/>
          <w:szCs w:val="23"/>
          <w:spacing w:val="-2"/>
        </w:rPr>
        <w:t>与此同时，尽管已经到了25岁或26岁的年龄，大多数上过高</w:t>
      </w:r>
      <w:r>
        <w:rPr>
          <w:rFonts w:ascii="SimSun" w:hAnsi="SimSun" w:eastAsia="SimSun" w:cs="SimSun"/>
          <w:sz w:val="23"/>
          <w:szCs w:val="23"/>
          <w:spacing w:val="14"/>
        </w:rPr>
        <w:t xml:space="preserve"> </w:t>
      </w:r>
      <w:r>
        <w:rPr>
          <w:rFonts w:ascii="SimSun" w:hAnsi="SimSun" w:eastAsia="SimSun" w:cs="SimSun"/>
          <w:sz w:val="23"/>
          <w:szCs w:val="23"/>
          <w:spacing w:val="-10"/>
        </w:rPr>
        <w:t>中的人仍然在等待更好的机会。很大一部分</w:t>
      </w:r>
      <w:r>
        <w:rPr>
          <w:rFonts w:ascii="SimSun" w:hAnsi="SimSun" w:eastAsia="SimSun" w:cs="SimSun"/>
          <w:sz w:val="23"/>
          <w:szCs w:val="23"/>
          <w:spacing w:val="-11"/>
        </w:rPr>
        <w:t>人根本没有工作，在样</w:t>
      </w:r>
      <w:r>
        <w:rPr>
          <w:rFonts w:ascii="SimSun" w:hAnsi="SimSun" w:eastAsia="SimSun" w:cs="SimSun"/>
          <w:sz w:val="23"/>
          <w:szCs w:val="23"/>
        </w:rPr>
        <w:t xml:space="preserve"> </w:t>
      </w:r>
      <w:r>
        <w:rPr>
          <w:rFonts w:ascii="SimSun" w:hAnsi="SimSun" w:eastAsia="SimSun" w:cs="SimSun"/>
          <w:sz w:val="23"/>
          <w:szCs w:val="23"/>
          <w:spacing w:val="-5"/>
        </w:rPr>
        <w:t>本中只有70%的孩子在前一个月挣到了一点钱。</w:t>
      </w:r>
    </w:p>
    <w:p>
      <w:pPr>
        <w:spacing w:before="25" w:line="219" w:lineRule="auto"/>
        <w:jc w:val="right"/>
        <w:rPr>
          <w:rFonts w:ascii="SimSun" w:hAnsi="SimSun" w:eastAsia="SimSun" w:cs="SimSun"/>
          <w:sz w:val="23"/>
          <w:szCs w:val="23"/>
        </w:rPr>
      </w:pPr>
      <w:r>
        <w:rPr>
          <w:rFonts w:ascii="SimSun" w:hAnsi="SimSun" w:eastAsia="SimSun" w:cs="SimSun"/>
          <w:sz w:val="23"/>
          <w:szCs w:val="23"/>
          <w:spacing w:val="-5"/>
        </w:rPr>
        <w:t>这些年轻人除了工作之外还能做些什么呢?这引起了我们的兴</w:t>
      </w:r>
    </w:p>
    <w:p>
      <w:pPr>
        <w:spacing w:line="219" w:lineRule="auto"/>
        <w:sectPr>
          <w:pgSz w:w="8160" w:h="12570"/>
          <w:pgMar w:top="400" w:right="906" w:bottom="400" w:left="859" w:header="0" w:footer="0" w:gutter="0"/>
        </w:sectPr>
        <w:rPr>
          <w:rFonts w:ascii="SimSun" w:hAnsi="SimSun" w:eastAsia="SimSun" w:cs="SimSun"/>
          <w:sz w:val="23"/>
          <w:szCs w:val="23"/>
        </w:rPr>
      </w:pPr>
    </w:p>
    <w:p>
      <w:pPr>
        <w:spacing w:before="3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242   I</w:t>
      </w:r>
      <w:r>
        <w:rPr>
          <w:rFonts w:ascii="Times New Roman" w:hAnsi="Times New Roman" w:eastAsia="Times New Roman" w:cs="Times New Roman"/>
          <w:sz w:val="17"/>
          <w:szCs w:val="17"/>
          <w:b/>
          <w:bCs/>
          <w:spacing w:val="4"/>
        </w:rPr>
        <w:t xml:space="preserve">  </w:t>
      </w:r>
      <w:r>
        <w:rPr>
          <w:rFonts w:ascii="SimSun" w:hAnsi="SimSun" w:eastAsia="SimSun" w:cs="SimSun"/>
          <w:sz w:val="17"/>
          <w:szCs w:val="17"/>
          <w:b/>
          <w:bCs/>
          <w:spacing w:val="-6"/>
        </w:rPr>
        <w:t>好的经济学</w:t>
      </w:r>
    </w:p>
    <w:p>
      <w:pPr>
        <w:spacing w:line="249" w:lineRule="auto"/>
        <w:rPr>
          <w:rFonts w:ascii="Arial"/>
          <w:sz w:val="21"/>
        </w:rPr>
      </w:pPr>
      <w:r/>
    </w:p>
    <w:p>
      <w:pPr>
        <w:spacing w:line="249" w:lineRule="auto"/>
        <w:rPr>
          <w:rFonts w:ascii="Arial"/>
          <w:sz w:val="21"/>
        </w:rPr>
      </w:pPr>
      <w:r/>
    </w:p>
    <w:p>
      <w:pPr>
        <w:ind w:right="57"/>
        <w:spacing w:before="74" w:line="328" w:lineRule="auto"/>
        <w:jc w:val="both"/>
        <w:rPr>
          <w:rFonts w:ascii="SimSun" w:hAnsi="SimSun" w:eastAsia="SimSun" w:cs="SimSun"/>
          <w:sz w:val="23"/>
          <w:szCs w:val="23"/>
        </w:rPr>
      </w:pPr>
      <w:r>
        <w:rPr>
          <w:rFonts w:ascii="SimSun" w:hAnsi="SimSun" w:eastAsia="SimSun" w:cs="SimSun"/>
          <w:sz w:val="23"/>
          <w:szCs w:val="23"/>
          <w:spacing w:val="-6"/>
        </w:rPr>
        <w:t>趣。于是，我们去拜访了其中的几位。史蒂夫</w:t>
      </w:r>
      <w:r>
        <w:rPr>
          <w:rFonts w:ascii="Times New Roman" w:hAnsi="Times New Roman" w:eastAsia="Times New Roman" w:cs="Times New Roman"/>
          <w:sz w:val="23"/>
          <w:szCs w:val="23"/>
          <w:spacing w:val="-6"/>
        </w:rPr>
        <w:t>(Steve)   </w:t>
      </w:r>
      <w:r>
        <w:rPr>
          <w:rFonts w:ascii="SimSun" w:hAnsi="SimSun" w:eastAsia="SimSun" w:cs="SimSun"/>
          <w:sz w:val="23"/>
          <w:szCs w:val="23"/>
          <w:spacing w:val="-6"/>
        </w:rPr>
        <w:t>是个态度和</w:t>
      </w:r>
      <w:r>
        <w:rPr>
          <w:rFonts w:ascii="SimSun" w:hAnsi="SimSun" w:eastAsia="SimSun" w:cs="SimSun"/>
          <w:sz w:val="23"/>
          <w:szCs w:val="23"/>
          <w:spacing w:val="9"/>
        </w:rPr>
        <w:t xml:space="preserve"> </w:t>
      </w:r>
      <w:r>
        <w:rPr>
          <w:rFonts w:ascii="SimSun" w:hAnsi="SimSun" w:eastAsia="SimSun" w:cs="SimSun"/>
          <w:sz w:val="23"/>
          <w:szCs w:val="23"/>
          <w:spacing w:val="-11"/>
        </w:rPr>
        <w:t>蔼、谈吐文雅的年轻人，他在家里接待了我们。他中学毕业已经两</w:t>
      </w:r>
      <w:r>
        <w:rPr>
          <w:rFonts w:ascii="SimSun" w:hAnsi="SimSun" w:eastAsia="SimSun" w:cs="SimSun"/>
          <w:sz w:val="23"/>
          <w:szCs w:val="23"/>
          <w:spacing w:val="8"/>
        </w:rPr>
        <w:t xml:space="preserve"> </w:t>
      </w:r>
      <w:r>
        <w:rPr>
          <w:rFonts w:ascii="SimSun" w:hAnsi="SimSun" w:eastAsia="SimSun" w:cs="SimSun"/>
          <w:sz w:val="23"/>
          <w:szCs w:val="23"/>
          <w:spacing w:val="-11"/>
        </w:rPr>
        <w:t>年多了，但从那以后就没有工作过。他希望上大学，学习政治，有</w:t>
      </w:r>
      <w:r>
        <w:rPr>
          <w:rFonts w:ascii="SimSun" w:hAnsi="SimSun" w:eastAsia="SimSun" w:cs="SimSun"/>
          <w:sz w:val="23"/>
          <w:szCs w:val="23"/>
          <w:spacing w:val="9"/>
        </w:rPr>
        <w:t xml:space="preserve"> </w:t>
      </w:r>
      <w:r>
        <w:rPr>
          <w:rFonts w:ascii="SimSun" w:hAnsi="SimSun" w:eastAsia="SimSun" w:cs="SimSun"/>
          <w:sz w:val="23"/>
          <w:szCs w:val="23"/>
          <w:spacing w:val="-11"/>
        </w:rPr>
        <w:t>一天能成为一名电台主持人，但他的入学考试成绩一直很低。他一</w:t>
      </w:r>
      <w:r>
        <w:rPr>
          <w:rFonts w:ascii="SimSun" w:hAnsi="SimSun" w:eastAsia="SimSun" w:cs="SimSun"/>
          <w:sz w:val="23"/>
          <w:szCs w:val="23"/>
          <w:spacing w:val="10"/>
        </w:rPr>
        <w:t xml:space="preserve"> </w:t>
      </w:r>
      <w:r>
        <w:rPr>
          <w:rFonts w:ascii="SimSun" w:hAnsi="SimSun" w:eastAsia="SimSun" w:cs="SimSun"/>
          <w:sz w:val="23"/>
          <w:szCs w:val="23"/>
          <w:spacing w:val="-10"/>
        </w:rPr>
        <w:t>直在备考，在此期间靠祖母的养老金生活。他还没有找到放弃梦想</w:t>
      </w:r>
      <w:r>
        <w:rPr>
          <w:rFonts w:ascii="SimSun" w:hAnsi="SimSun" w:eastAsia="SimSun" w:cs="SimSun"/>
          <w:sz w:val="23"/>
          <w:szCs w:val="23"/>
          <w:spacing w:val="5"/>
        </w:rPr>
        <w:t xml:space="preserve"> </w:t>
      </w:r>
      <w:r>
        <w:rPr>
          <w:rFonts w:ascii="SimSun" w:hAnsi="SimSun" w:eastAsia="SimSun" w:cs="SimSun"/>
          <w:sz w:val="23"/>
          <w:szCs w:val="23"/>
          <w:spacing w:val="-14"/>
        </w:rPr>
        <w:t>的理由，最终可能会放弃，但他觉得自己目前还年轻。</w:t>
      </w:r>
    </w:p>
    <w:p>
      <w:pPr>
        <w:ind w:firstLine="430"/>
        <w:spacing w:before="69" w:line="327" w:lineRule="auto"/>
        <w:jc w:val="both"/>
        <w:rPr>
          <w:rFonts w:ascii="SimSun" w:hAnsi="SimSun" w:eastAsia="SimSun" w:cs="SimSun"/>
          <w:sz w:val="23"/>
          <w:szCs w:val="23"/>
        </w:rPr>
      </w:pPr>
      <w:r>
        <w:rPr>
          <w:rFonts w:ascii="SimSun" w:hAnsi="SimSun" w:eastAsia="SimSun" w:cs="SimSun"/>
          <w:sz w:val="23"/>
          <w:szCs w:val="23"/>
          <w:spacing w:val="-9"/>
        </w:rPr>
        <w:t>一方面是大量年轻人不参加工作，而另一方面的现</w:t>
      </w:r>
      <w:r>
        <w:rPr>
          <w:rFonts w:ascii="SimSun" w:hAnsi="SimSun" w:eastAsia="SimSun" w:cs="SimSun"/>
          <w:sz w:val="23"/>
          <w:szCs w:val="23"/>
          <w:spacing w:val="-10"/>
        </w:rPr>
        <w:t>实却是，即</w:t>
      </w:r>
      <w:r>
        <w:rPr>
          <w:rFonts w:ascii="SimSun" w:hAnsi="SimSun" w:eastAsia="SimSun" w:cs="SimSun"/>
          <w:sz w:val="23"/>
          <w:szCs w:val="23"/>
        </w:rPr>
        <w:t xml:space="preserve"> </w:t>
      </w:r>
      <w:r>
        <w:rPr>
          <w:rFonts w:ascii="SimSun" w:hAnsi="SimSun" w:eastAsia="SimSun" w:cs="SimSun"/>
          <w:sz w:val="23"/>
          <w:szCs w:val="23"/>
          <w:spacing w:val="5"/>
        </w:rPr>
        <w:t>便在失业率居高不下的国家，比如南非(15~24岁的人中有高达</w:t>
      </w:r>
      <w:r>
        <w:rPr>
          <w:rFonts w:ascii="SimSun" w:hAnsi="SimSun" w:eastAsia="SimSun" w:cs="SimSun"/>
          <w:sz w:val="23"/>
          <w:szCs w:val="23"/>
          <w:spacing w:val="17"/>
        </w:rPr>
        <w:t xml:space="preserve"> </w:t>
      </w:r>
      <w:r>
        <w:rPr>
          <w:rFonts w:ascii="SimSun" w:hAnsi="SimSun" w:eastAsia="SimSun" w:cs="SimSun"/>
          <w:sz w:val="23"/>
          <w:szCs w:val="23"/>
          <w:spacing w:val="-2"/>
        </w:rPr>
        <w:t>54%说自己是失业者107),很多企业却抱怨</w:t>
      </w:r>
      <w:r>
        <w:rPr>
          <w:rFonts w:ascii="SimSun" w:hAnsi="SimSun" w:eastAsia="SimSun" w:cs="SimSun"/>
          <w:sz w:val="23"/>
          <w:szCs w:val="23"/>
          <w:spacing w:val="-3"/>
        </w:rPr>
        <w:t>说无法找到他们想要的</w:t>
      </w:r>
      <w:r>
        <w:rPr>
          <w:rFonts w:ascii="SimSun" w:hAnsi="SimSun" w:eastAsia="SimSun" w:cs="SimSun"/>
          <w:sz w:val="23"/>
          <w:szCs w:val="23"/>
        </w:rPr>
        <w:t xml:space="preserve"> </w:t>
      </w:r>
      <w:r>
        <w:rPr>
          <w:rFonts w:ascii="SimSun" w:hAnsi="SimSun" w:eastAsia="SimSun" w:cs="SimSun"/>
          <w:sz w:val="23"/>
          <w:szCs w:val="23"/>
          <w:spacing w:val="-10"/>
        </w:rPr>
        <w:t>工人：接受过一些教育，拥有良好的工作态度，愿意接</w:t>
      </w:r>
      <w:r>
        <w:rPr>
          <w:rFonts w:ascii="SimSun" w:hAnsi="SimSun" w:eastAsia="SimSun" w:cs="SimSun"/>
          <w:sz w:val="23"/>
          <w:szCs w:val="23"/>
          <w:spacing w:val="-11"/>
        </w:rPr>
        <w:t>受企业提出</w:t>
      </w:r>
      <w:r>
        <w:rPr>
          <w:rFonts w:ascii="SimSun" w:hAnsi="SimSun" w:eastAsia="SimSun" w:cs="SimSun"/>
          <w:sz w:val="23"/>
          <w:szCs w:val="23"/>
        </w:rPr>
        <w:t xml:space="preserve"> </w:t>
      </w:r>
      <w:r>
        <w:rPr>
          <w:rFonts w:ascii="SimSun" w:hAnsi="SimSun" w:eastAsia="SimSun" w:cs="SimSun"/>
          <w:sz w:val="23"/>
          <w:szCs w:val="23"/>
          <w:spacing w:val="-11"/>
        </w:rPr>
        <w:t>的工资水平。在印度，政府投入了大量的公共资源，为工人提供技</w:t>
      </w:r>
      <w:r>
        <w:rPr>
          <w:rFonts w:ascii="SimSun" w:hAnsi="SimSun" w:eastAsia="SimSun" w:cs="SimSun"/>
          <w:sz w:val="23"/>
          <w:szCs w:val="23"/>
          <w:spacing w:val="7"/>
        </w:rPr>
        <w:t xml:space="preserve"> </w:t>
      </w:r>
      <w:r>
        <w:rPr>
          <w:rFonts w:ascii="SimSun" w:hAnsi="SimSun" w:eastAsia="SimSun" w:cs="SimSun"/>
          <w:sz w:val="23"/>
          <w:szCs w:val="23"/>
          <w:spacing w:val="-11"/>
        </w:rPr>
        <w:t>能培训，使其准备好接受经济发展过程中创造出来的工作岗位。几</w:t>
      </w:r>
      <w:r>
        <w:rPr>
          <w:rFonts w:ascii="SimSun" w:hAnsi="SimSun" w:eastAsia="SimSun" w:cs="SimSun"/>
          <w:sz w:val="23"/>
          <w:szCs w:val="23"/>
          <w:spacing w:val="6"/>
        </w:rPr>
        <w:t xml:space="preserve"> </w:t>
      </w:r>
      <w:r>
        <w:rPr>
          <w:rFonts w:ascii="SimSun" w:hAnsi="SimSun" w:eastAsia="SimSun" w:cs="SimSun"/>
          <w:sz w:val="23"/>
          <w:szCs w:val="23"/>
          <w:spacing w:val="-11"/>
        </w:rPr>
        <w:t>年前，阿比吉特与一家印度公司开展过合作，该企业为服务业提供</w:t>
      </w:r>
      <w:r>
        <w:rPr>
          <w:rFonts w:ascii="SimSun" w:hAnsi="SimSun" w:eastAsia="SimSun" w:cs="SimSun"/>
          <w:sz w:val="23"/>
          <w:szCs w:val="23"/>
          <w:spacing w:val="5"/>
        </w:rPr>
        <w:t xml:space="preserve"> </w:t>
      </w:r>
      <w:r>
        <w:rPr>
          <w:rFonts w:ascii="SimSun" w:hAnsi="SimSun" w:eastAsia="SimSun" w:cs="SimSun"/>
          <w:sz w:val="23"/>
          <w:szCs w:val="23"/>
          <w:spacing w:val="-11"/>
        </w:rPr>
        <w:t>职业培训和就业安置。该公司担心自己在安置学生方面做得不是特</w:t>
      </w:r>
      <w:r>
        <w:rPr>
          <w:rFonts w:ascii="SimSun" w:hAnsi="SimSun" w:eastAsia="SimSun" w:cs="SimSun"/>
          <w:sz w:val="23"/>
          <w:szCs w:val="23"/>
          <w:spacing w:val="5"/>
        </w:rPr>
        <w:t xml:space="preserve"> </w:t>
      </w:r>
      <w:r>
        <w:rPr>
          <w:rFonts w:ascii="SimSun" w:hAnsi="SimSun" w:eastAsia="SimSun" w:cs="SimSun"/>
          <w:sz w:val="23"/>
          <w:szCs w:val="23"/>
          <w:spacing w:val="-4"/>
        </w:rPr>
        <w:t>别好。数据证实了这一点。在报名参加课程的538名年轻男女中，</w:t>
      </w:r>
      <w:r>
        <w:rPr>
          <w:rFonts w:ascii="SimSun" w:hAnsi="SimSun" w:eastAsia="SimSun" w:cs="SimSun"/>
          <w:sz w:val="23"/>
          <w:szCs w:val="23"/>
          <w:spacing w:val="9"/>
        </w:rPr>
        <w:t xml:space="preserve"> </w:t>
      </w:r>
      <w:r>
        <w:rPr>
          <w:rFonts w:ascii="SimSun" w:hAnsi="SimSun" w:eastAsia="SimSun" w:cs="SimSun"/>
          <w:sz w:val="23"/>
          <w:szCs w:val="23"/>
          <w:spacing w:val="-3"/>
        </w:rPr>
        <w:t>有450人完成了课程。其中，179人得到了工作邀请，而只有99人</w:t>
      </w:r>
      <w:r>
        <w:rPr>
          <w:rFonts w:ascii="SimSun" w:hAnsi="SimSun" w:eastAsia="SimSun" w:cs="SimSun"/>
          <w:sz w:val="23"/>
          <w:szCs w:val="23"/>
          <w:spacing w:val="14"/>
        </w:rPr>
        <w:t xml:space="preserve"> </w:t>
      </w:r>
      <w:r>
        <w:rPr>
          <w:rFonts w:ascii="SimSun" w:hAnsi="SimSun" w:eastAsia="SimSun" w:cs="SimSun"/>
          <w:sz w:val="23"/>
          <w:szCs w:val="23"/>
          <w:spacing w:val="-6"/>
        </w:rPr>
        <w:t>接受了邀请，但6个月后，只剩下58人还留在</w:t>
      </w:r>
      <w:r>
        <w:rPr>
          <w:rFonts w:ascii="SimSun" w:hAnsi="SimSun" w:eastAsia="SimSun" w:cs="SimSun"/>
          <w:sz w:val="23"/>
          <w:szCs w:val="23"/>
          <w:spacing w:val="-7"/>
        </w:rPr>
        <w:t>公司最初为其提供的</w:t>
      </w:r>
      <w:r>
        <w:rPr>
          <w:rFonts w:ascii="SimSun" w:hAnsi="SimSun" w:eastAsia="SimSun" w:cs="SimSun"/>
          <w:sz w:val="23"/>
          <w:szCs w:val="23"/>
        </w:rPr>
        <w:t xml:space="preserve"> </w:t>
      </w:r>
      <w:r>
        <w:rPr>
          <w:rFonts w:ascii="SimSun" w:hAnsi="SimSun" w:eastAsia="SimSun" w:cs="SimSun"/>
          <w:sz w:val="23"/>
          <w:szCs w:val="23"/>
          <w:spacing w:val="-11"/>
        </w:rPr>
        <w:t>工作岗位上，也就是说，真正实现就业安置的学员所占比例仅略高</w:t>
      </w:r>
      <w:r>
        <w:rPr>
          <w:rFonts w:ascii="SimSun" w:hAnsi="SimSun" w:eastAsia="SimSun" w:cs="SimSun"/>
          <w:sz w:val="23"/>
          <w:szCs w:val="23"/>
          <w:spacing w:val="7"/>
        </w:rPr>
        <w:t xml:space="preserve"> </w:t>
      </w:r>
      <w:r>
        <w:rPr>
          <w:rFonts w:ascii="SimSun" w:hAnsi="SimSun" w:eastAsia="SimSun" w:cs="SimSun"/>
          <w:sz w:val="23"/>
          <w:szCs w:val="23"/>
          <w:spacing w:val="-2"/>
        </w:rPr>
        <w:t>于10%。另有12人到别处工作了。108</w:t>
      </w:r>
      <w:r>
        <w:rPr>
          <w:rFonts w:ascii="SimSun" w:hAnsi="SimSun" w:eastAsia="SimSun" w:cs="SimSun"/>
          <w:sz w:val="23"/>
          <w:szCs w:val="23"/>
          <w:spacing w:val="-3"/>
        </w:rPr>
        <w:t>我们询问了一些收到过工作</w:t>
      </w:r>
      <w:r>
        <w:rPr>
          <w:rFonts w:ascii="SimSun" w:hAnsi="SimSun" w:eastAsia="SimSun" w:cs="SimSun"/>
          <w:sz w:val="23"/>
          <w:szCs w:val="23"/>
        </w:rPr>
        <w:t xml:space="preserve"> </w:t>
      </w:r>
      <w:r>
        <w:rPr>
          <w:rFonts w:ascii="SimSun" w:hAnsi="SimSun" w:eastAsia="SimSun" w:cs="SimSun"/>
          <w:sz w:val="23"/>
          <w:szCs w:val="23"/>
          <w:spacing w:val="-11"/>
        </w:rPr>
        <w:t>邀请，却要么从未接受过，要么很快辞职的人，问他们不参加工作</w:t>
      </w:r>
      <w:r>
        <w:rPr>
          <w:rFonts w:ascii="SimSun" w:hAnsi="SimSun" w:eastAsia="SimSun" w:cs="SimSun"/>
          <w:sz w:val="23"/>
          <w:szCs w:val="23"/>
          <w:spacing w:val="12"/>
        </w:rPr>
        <w:t xml:space="preserve"> </w:t>
      </w:r>
      <w:r>
        <w:rPr>
          <w:rFonts w:ascii="SimSun" w:hAnsi="SimSun" w:eastAsia="SimSun" w:cs="SimSun"/>
          <w:sz w:val="23"/>
          <w:szCs w:val="23"/>
          <w:spacing w:val="-11"/>
        </w:rPr>
        <w:t>之后都在做什么。结果发现，他们要么在参加他们所谓的“竞争性</w:t>
      </w:r>
      <w:r>
        <w:rPr>
          <w:rFonts w:ascii="SimSun" w:hAnsi="SimSun" w:eastAsia="SimSun" w:cs="SimSun"/>
          <w:sz w:val="23"/>
          <w:szCs w:val="23"/>
          <w:spacing w:val="6"/>
        </w:rPr>
        <w:t xml:space="preserve"> </w:t>
      </w:r>
      <w:r>
        <w:rPr>
          <w:rFonts w:ascii="SimSun" w:hAnsi="SimSun" w:eastAsia="SimSun" w:cs="SimSun"/>
          <w:sz w:val="23"/>
          <w:szCs w:val="23"/>
          <w:spacing w:val="-7"/>
        </w:rPr>
        <w:t>考试”(目的是获得一份政府工作或在准政府组织中工作，比如属</w:t>
      </w:r>
      <w:r>
        <w:rPr>
          <w:rFonts w:ascii="SimSun" w:hAnsi="SimSun" w:eastAsia="SimSun" w:cs="SimSun"/>
          <w:sz w:val="23"/>
          <w:szCs w:val="23"/>
          <w:spacing w:val="16"/>
        </w:rPr>
        <w:t xml:space="preserve"> </w:t>
      </w:r>
      <w:r>
        <w:rPr>
          <w:rFonts w:ascii="SimSun" w:hAnsi="SimSun" w:eastAsia="SimSun" w:cs="SimSun"/>
          <w:sz w:val="23"/>
          <w:szCs w:val="23"/>
          <w:spacing w:val="-3"/>
        </w:rPr>
        <w:t>于公共部门的银行),要么在攻读学士学位，以便申请一份政府工</w:t>
      </w:r>
    </w:p>
    <w:p>
      <w:pPr>
        <w:ind w:right="84"/>
        <w:spacing w:before="40" w:line="428" w:lineRule="auto"/>
        <w:rPr>
          <w:rFonts w:ascii="SimSun" w:hAnsi="SimSun" w:eastAsia="SimSun" w:cs="SimSun"/>
          <w:sz w:val="23"/>
          <w:szCs w:val="23"/>
        </w:rPr>
      </w:pPr>
      <w:r>
        <w:rPr>
          <w:rFonts w:ascii="SimSun" w:hAnsi="SimSun" w:eastAsia="SimSun" w:cs="SimSun"/>
          <w:sz w:val="23"/>
          <w:szCs w:val="23"/>
          <w:spacing w:val="-11"/>
        </w:rPr>
        <w:t>作。有些人索性待在家里啃老，而事实上，他们的家庭也难以负担</w:t>
      </w:r>
      <w:r>
        <w:rPr>
          <w:rFonts w:ascii="SimSun" w:hAnsi="SimSun" w:eastAsia="SimSun" w:cs="SimSun"/>
          <w:sz w:val="23"/>
          <w:szCs w:val="23"/>
          <w:spacing w:val="8"/>
        </w:rPr>
        <w:t xml:space="preserve"> </w:t>
      </w:r>
      <w:r>
        <w:rPr>
          <w:rFonts w:ascii="SimSun" w:hAnsi="SimSun" w:eastAsia="SimSun" w:cs="SimSun"/>
          <w:sz w:val="23"/>
          <w:szCs w:val="23"/>
          <w:spacing w:val="-10"/>
        </w:rPr>
        <w:t>得起。</w:t>
      </w:r>
    </w:p>
    <w:p>
      <w:pPr>
        <w:spacing w:line="428" w:lineRule="auto"/>
        <w:sectPr>
          <w:pgSz w:w="8160" w:h="12570"/>
          <w:pgMar w:top="400" w:right="814" w:bottom="400" w:left="899" w:header="0" w:footer="0" w:gutter="0"/>
        </w:sectPr>
        <w:rPr>
          <w:rFonts w:ascii="SimSun" w:hAnsi="SimSun" w:eastAsia="SimSun" w:cs="SimSun"/>
          <w:sz w:val="23"/>
          <w:szCs w:val="23"/>
        </w:rPr>
      </w:pPr>
    </w:p>
    <w:p>
      <w:pPr>
        <w:ind w:left="4429"/>
        <w:spacing w:before="145" w:line="219" w:lineRule="auto"/>
        <w:rPr>
          <w:rFonts w:ascii="SimSun" w:hAnsi="SimSun" w:eastAsia="SimSun" w:cs="SimSun"/>
          <w:sz w:val="16"/>
          <w:szCs w:val="16"/>
        </w:rPr>
      </w:pPr>
      <w:r>
        <w:rPr>
          <w:rFonts w:ascii="SimSun" w:hAnsi="SimSun" w:eastAsia="SimSun" w:cs="SimSun"/>
          <w:sz w:val="16"/>
          <w:szCs w:val="16"/>
          <w:spacing w:val="12"/>
        </w:rPr>
        <w:t>第五章</w:t>
      </w:r>
      <w:r>
        <w:rPr>
          <w:rFonts w:ascii="SimSun" w:hAnsi="SimSun" w:eastAsia="SimSun" w:cs="SimSun"/>
          <w:sz w:val="16"/>
          <w:szCs w:val="16"/>
          <w:spacing w:val="42"/>
          <w:w w:val="101"/>
        </w:rPr>
        <w:t xml:space="preserve"> </w:t>
      </w:r>
      <w:r>
        <w:rPr>
          <w:rFonts w:ascii="SimSun" w:hAnsi="SimSun" w:eastAsia="SimSun" w:cs="SimSun"/>
          <w:sz w:val="16"/>
          <w:szCs w:val="16"/>
          <w:spacing w:val="12"/>
        </w:rPr>
        <w:t>增长的终结?1243</w:t>
      </w:r>
    </w:p>
    <w:p>
      <w:pPr>
        <w:spacing w:line="263" w:lineRule="auto"/>
        <w:rPr>
          <w:rFonts w:ascii="Arial"/>
          <w:sz w:val="21"/>
        </w:rPr>
      </w:pPr>
      <w:r/>
    </w:p>
    <w:p>
      <w:pPr>
        <w:spacing w:line="263" w:lineRule="auto"/>
        <w:rPr>
          <w:rFonts w:ascii="Arial"/>
          <w:sz w:val="21"/>
        </w:rPr>
      </w:pPr>
      <w:r/>
    </w:p>
    <w:p>
      <w:pPr>
        <w:ind w:right="23" w:firstLine="419"/>
        <w:spacing w:before="75" w:line="328" w:lineRule="auto"/>
        <w:jc w:val="both"/>
        <w:rPr>
          <w:rFonts w:ascii="SimSun" w:hAnsi="SimSun" w:eastAsia="SimSun" w:cs="SimSun"/>
          <w:sz w:val="23"/>
          <w:szCs w:val="23"/>
        </w:rPr>
      </w:pPr>
      <w:r>
        <w:rPr>
          <w:rFonts w:ascii="SimSun" w:hAnsi="SimSun" w:eastAsia="SimSun" w:cs="SimSun"/>
          <w:sz w:val="23"/>
          <w:szCs w:val="23"/>
          <w:spacing w:val="-3"/>
        </w:rPr>
        <w:t>为什么他们不想要已经到手的工作呢?我们听到了许多回答，</w:t>
      </w:r>
      <w:r>
        <w:rPr>
          <w:rFonts w:ascii="SimSun" w:hAnsi="SimSun" w:eastAsia="SimSun" w:cs="SimSun"/>
          <w:sz w:val="23"/>
          <w:szCs w:val="23"/>
          <w:spacing w:val="16"/>
        </w:rPr>
        <w:t xml:space="preserve"> </w:t>
      </w:r>
      <w:r>
        <w:rPr>
          <w:rFonts w:ascii="SimSun" w:hAnsi="SimSun" w:eastAsia="SimSun" w:cs="SimSun"/>
          <w:sz w:val="23"/>
          <w:szCs w:val="23"/>
          <w:spacing w:val="-10"/>
        </w:rPr>
        <w:t>但归根结底，是因为他们不喜欢这些岗位，原因是工作太多，时间</w:t>
      </w:r>
      <w:r>
        <w:rPr>
          <w:rFonts w:ascii="SimSun" w:hAnsi="SimSun" w:eastAsia="SimSun" w:cs="SimSun"/>
          <w:sz w:val="23"/>
          <w:szCs w:val="23"/>
        </w:rPr>
        <w:t xml:space="preserve"> </w:t>
      </w:r>
      <w:r>
        <w:rPr>
          <w:rFonts w:ascii="SimSun" w:hAnsi="SimSun" w:eastAsia="SimSun" w:cs="SimSun"/>
          <w:sz w:val="23"/>
          <w:szCs w:val="23"/>
          <w:spacing w:val="-15"/>
        </w:rPr>
        <w:t>太长，站着的时间太多，出差太多，薪水太少。</w:t>
      </w:r>
    </w:p>
    <w:p>
      <w:pPr>
        <w:ind w:right="30" w:firstLine="419"/>
        <w:spacing w:before="34" w:line="326" w:lineRule="auto"/>
        <w:jc w:val="both"/>
        <w:rPr>
          <w:rFonts w:ascii="SimSun" w:hAnsi="SimSun" w:eastAsia="SimSun" w:cs="SimSun"/>
          <w:sz w:val="23"/>
          <w:szCs w:val="23"/>
        </w:rPr>
      </w:pPr>
      <w:r>
        <w:rPr>
          <w:rFonts w:ascii="SimSun" w:hAnsi="SimSun" w:eastAsia="SimSun" w:cs="SimSun"/>
          <w:sz w:val="23"/>
          <w:szCs w:val="23"/>
          <w:spacing w:val="-10"/>
        </w:rPr>
        <w:t>部分问题在于预期错配。我们在印度采访的年轻人赖以成长的</w:t>
      </w:r>
      <w:r>
        <w:rPr>
          <w:rFonts w:ascii="SimSun" w:hAnsi="SimSun" w:eastAsia="SimSun" w:cs="SimSun"/>
          <w:sz w:val="23"/>
          <w:szCs w:val="23"/>
          <w:spacing w:val="16"/>
        </w:rPr>
        <w:t xml:space="preserve"> </w:t>
      </w:r>
      <w:r>
        <w:rPr>
          <w:rFonts w:ascii="SimSun" w:hAnsi="SimSun" w:eastAsia="SimSun" w:cs="SimSun"/>
          <w:sz w:val="23"/>
          <w:szCs w:val="23"/>
          <w:spacing w:val="-12"/>
        </w:rPr>
        <w:t>家庭中，小学以上的教育往往都少见，他们的父亲平均受教育8年，</w:t>
      </w:r>
      <w:r>
        <w:rPr>
          <w:rFonts w:ascii="SimSun" w:hAnsi="SimSun" w:eastAsia="SimSun" w:cs="SimSun"/>
          <w:sz w:val="23"/>
          <w:szCs w:val="23"/>
          <w:spacing w:val="18"/>
        </w:rPr>
        <w:t xml:space="preserve"> </w:t>
      </w:r>
      <w:r>
        <w:rPr>
          <w:rFonts w:ascii="SimSun" w:hAnsi="SimSun" w:eastAsia="SimSun" w:cs="SimSun"/>
          <w:sz w:val="23"/>
          <w:szCs w:val="23"/>
          <w:spacing w:val="-4"/>
        </w:rPr>
        <w:t>母亲不到4年。他们被告知如果努力学习，就会找到一份好工作，</w:t>
      </w:r>
      <w:r>
        <w:rPr>
          <w:rFonts w:ascii="SimSun" w:hAnsi="SimSun" w:eastAsia="SimSun" w:cs="SimSun"/>
          <w:sz w:val="23"/>
          <w:szCs w:val="23"/>
          <w:spacing w:val="4"/>
        </w:rPr>
        <w:t xml:space="preserve"> </w:t>
      </w:r>
      <w:r>
        <w:rPr>
          <w:rFonts w:ascii="SimSun" w:hAnsi="SimSun" w:eastAsia="SimSun" w:cs="SimSun"/>
          <w:sz w:val="23"/>
          <w:szCs w:val="23"/>
          <w:spacing w:val="-11"/>
        </w:rPr>
        <w:t>主要是教职或在办公室做文书工作。这在他们的父辈身上比现在更</w:t>
      </w:r>
      <w:r>
        <w:rPr>
          <w:rFonts w:ascii="SimSun" w:hAnsi="SimSun" w:eastAsia="SimSun" w:cs="SimSun"/>
          <w:sz w:val="23"/>
          <w:szCs w:val="23"/>
          <w:spacing w:val="18"/>
        </w:rPr>
        <w:t xml:space="preserve"> </w:t>
      </w:r>
      <w:r>
        <w:rPr>
          <w:rFonts w:ascii="SimSun" w:hAnsi="SimSun" w:eastAsia="SimSun" w:cs="SimSun"/>
          <w:sz w:val="23"/>
          <w:szCs w:val="23"/>
          <w:spacing w:val="-6"/>
        </w:rPr>
        <w:t>接近现实(对于历史上的弱势群体而言更是如此，比</w:t>
      </w:r>
      <w:r>
        <w:rPr>
          <w:rFonts w:ascii="SimSun" w:hAnsi="SimSun" w:eastAsia="SimSun" w:cs="SimSun"/>
          <w:sz w:val="23"/>
          <w:szCs w:val="23"/>
          <w:spacing w:val="-7"/>
        </w:rPr>
        <w:t>如那些低等种</w:t>
      </w:r>
      <w:r>
        <w:rPr>
          <w:rFonts w:ascii="SimSun" w:hAnsi="SimSun" w:eastAsia="SimSun" w:cs="SimSun"/>
          <w:sz w:val="23"/>
          <w:szCs w:val="23"/>
        </w:rPr>
        <w:t xml:space="preserve"> </w:t>
      </w:r>
      <w:r>
        <w:rPr>
          <w:rFonts w:ascii="SimSun" w:hAnsi="SimSun" w:eastAsia="SimSun" w:cs="SimSun"/>
          <w:sz w:val="23"/>
          <w:szCs w:val="23"/>
          <w:spacing w:val="-7"/>
        </w:rPr>
        <w:t>姓的人就曾经从平权行动中受益)。政府工作岗位的增加速度逐渐</w:t>
      </w:r>
      <w:r>
        <w:rPr>
          <w:rFonts w:ascii="SimSun" w:hAnsi="SimSun" w:eastAsia="SimSun" w:cs="SimSun"/>
          <w:sz w:val="23"/>
          <w:szCs w:val="23"/>
          <w:spacing w:val="16"/>
        </w:rPr>
        <w:t xml:space="preserve"> </w:t>
      </w:r>
      <w:r>
        <w:rPr>
          <w:rFonts w:ascii="SimSun" w:hAnsi="SimSun" w:eastAsia="SimSun" w:cs="SimSun"/>
          <w:sz w:val="23"/>
          <w:szCs w:val="23"/>
          <w:spacing w:val="-13"/>
        </w:rPr>
        <w:t>放缓，最终在预算压力下停止增加，109</w:t>
      </w:r>
      <w:r>
        <w:rPr>
          <w:rFonts w:ascii="SimSun" w:hAnsi="SimSun" w:eastAsia="SimSun" w:cs="SimSun"/>
          <w:sz w:val="23"/>
          <w:szCs w:val="23"/>
          <w:spacing w:val="-14"/>
        </w:rPr>
        <w:t>而受过教育的人口数量却不</w:t>
      </w:r>
      <w:r>
        <w:rPr>
          <w:rFonts w:ascii="SimSun" w:hAnsi="SimSun" w:eastAsia="SimSun" w:cs="SimSun"/>
          <w:sz w:val="23"/>
          <w:szCs w:val="23"/>
        </w:rPr>
        <w:t xml:space="preserve"> </w:t>
      </w:r>
      <w:r>
        <w:rPr>
          <w:rFonts w:ascii="SimSun" w:hAnsi="SimSun" w:eastAsia="SimSun" w:cs="SimSun"/>
          <w:sz w:val="23"/>
          <w:szCs w:val="23"/>
          <w:spacing w:val="-13"/>
        </w:rPr>
        <w:t>断增加，甚至那些历史上的弱势群体的受教育水平也不断提高。110</w:t>
      </w:r>
      <w:r>
        <w:rPr>
          <w:rFonts w:ascii="SimSun" w:hAnsi="SimSun" w:eastAsia="SimSun" w:cs="SimSun"/>
          <w:sz w:val="23"/>
          <w:szCs w:val="23"/>
          <w:spacing w:val="8"/>
        </w:rPr>
        <w:t xml:space="preserve"> </w:t>
      </w:r>
      <w:r>
        <w:rPr>
          <w:rFonts w:ascii="SimSun" w:hAnsi="SimSun" w:eastAsia="SimSun" w:cs="SimSun"/>
          <w:sz w:val="23"/>
          <w:szCs w:val="23"/>
          <w:spacing w:val="-14"/>
        </w:rPr>
        <w:t>换句话说，这些人追求了错误的目标。</w:t>
      </w:r>
    </w:p>
    <w:p>
      <w:pPr>
        <w:ind w:firstLine="419"/>
        <w:spacing w:before="80" w:line="326" w:lineRule="auto"/>
        <w:jc w:val="both"/>
        <w:rPr>
          <w:rFonts w:ascii="SimSun" w:hAnsi="SimSun" w:eastAsia="SimSun" w:cs="SimSun"/>
          <w:sz w:val="23"/>
          <w:szCs w:val="23"/>
        </w:rPr>
      </w:pPr>
      <w:r>
        <w:rPr>
          <w:rFonts w:ascii="SimSun" w:hAnsi="SimSun" w:eastAsia="SimSun" w:cs="SimSun"/>
          <w:sz w:val="23"/>
          <w:szCs w:val="23"/>
          <w:spacing w:val="-6"/>
        </w:rPr>
        <w:t>南非、埃及以及中东和北非的其他国家也发生了类似的情况。</w:t>
      </w:r>
      <w:r>
        <w:rPr>
          <w:rFonts w:ascii="SimSun" w:hAnsi="SimSun" w:eastAsia="SimSun" w:cs="SimSun"/>
          <w:sz w:val="23"/>
          <w:szCs w:val="23"/>
          <w:spacing w:val="5"/>
        </w:rPr>
        <w:t xml:space="preserve"> </w:t>
      </w:r>
      <w:r>
        <w:rPr>
          <w:rFonts w:ascii="SimSun" w:hAnsi="SimSun" w:eastAsia="SimSun" w:cs="SimSun"/>
          <w:sz w:val="23"/>
          <w:szCs w:val="23"/>
          <w:spacing w:val="-7"/>
        </w:rPr>
        <w:t>这些国家一开始就比印度发达，所以仅仅完成中学学业是不够的。</w:t>
      </w:r>
      <w:r>
        <w:rPr>
          <w:rFonts w:ascii="SimSun" w:hAnsi="SimSun" w:eastAsia="SimSun" w:cs="SimSun"/>
          <w:sz w:val="23"/>
          <w:szCs w:val="23"/>
          <w:spacing w:val="6"/>
        </w:rPr>
        <w:t xml:space="preserve"> </w:t>
      </w:r>
      <w:r>
        <w:rPr>
          <w:rFonts w:ascii="SimSun" w:hAnsi="SimSun" w:eastAsia="SimSun" w:cs="SimSun"/>
          <w:sz w:val="23"/>
          <w:szCs w:val="23"/>
          <w:spacing w:val="-11"/>
        </w:rPr>
        <w:t>前些年，学士学位起到了同样的筛选作用，如果你能出示学士学位</w:t>
      </w:r>
      <w:r>
        <w:rPr>
          <w:rFonts w:ascii="SimSun" w:hAnsi="SimSun" w:eastAsia="SimSun" w:cs="SimSun"/>
          <w:sz w:val="23"/>
          <w:szCs w:val="23"/>
          <w:spacing w:val="8"/>
        </w:rPr>
        <w:t xml:space="preserve">  </w:t>
      </w:r>
      <w:r>
        <w:rPr>
          <w:rFonts w:ascii="SimSun" w:hAnsi="SimSun" w:eastAsia="SimSun" w:cs="SimSun"/>
          <w:sz w:val="23"/>
          <w:szCs w:val="23"/>
          <w:spacing w:val="-3"/>
        </w:rPr>
        <w:t>证，就能进入政府工作。到了今天，这种情况已经不复存在。然</w:t>
      </w:r>
      <w:r>
        <w:rPr>
          <w:rFonts w:ascii="SimSun" w:hAnsi="SimSun" w:eastAsia="SimSun" w:cs="SimSun"/>
          <w:sz w:val="23"/>
          <w:szCs w:val="23"/>
          <w:spacing w:val="7"/>
        </w:rPr>
        <w:t xml:space="preserve">  </w:t>
      </w:r>
      <w:r>
        <w:rPr>
          <w:rFonts w:ascii="SimSun" w:hAnsi="SimSun" w:eastAsia="SimSun" w:cs="SimSun"/>
          <w:sz w:val="23"/>
          <w:szCs w:val="23"/>
          <w:spacing w:val="-2"/>
        </w:rPr>
        <w:t>而，这些国家仍在培养数以百万计的阿拉伯语</w:t>
      </w:r>
      <w:r>
        <w:rPr>
          <w:rFonts w:ascii="SimSun" w:hAnsi="SimSun" w:eastAsia="SimSun" w:cs="SimSun"/>
          <w:sz w:val="23"/>
          <w:szCs w:val="23"/>
          <w:spacing w:val="-3"/>
        </w:rPr>
        <w:t>和政治学等学科的</w:t>
      </w:r>
      <w:r>
        <w:rPr>
          <w:rFonts w:ascii="SimSun" w:hAnsi="SimSun" w:eastAsia="SimSun" w:cs="SimSun"/>
          <w:sz w:val="23"/>
          <w:szCs w:val="23"/>
        </w:rPr>
        <w:t xml:space="preserve">  </w:t>
      </w:r>
      <w:r>
        <w:rPr>
          <w:rFonts w:ascii="SimSun" w:hAnsi="SimSun" w:eastAsia="SimSun" w:cs="SimSun"/>
          <w:sz w:val="23"/>
          <w:szCs w:val="23"/>
          <w:spacing w:val="-11"/>
        </w:rPr>
        <w:t>学士，而这些学科已不再有市场。今天的毕业生没有雇主需要的技</w:t>
      </w:r>
      <w:r>
        <w:rPr>
          <w:rFonts w:ascii="SimSun" w:hAnsi="SimSun" w:eastAsia="SimSun" w:cs="SimSun"/>
          <w:sz w:val="23"/>
          <w:szCs w:val="23"/>
          <w:spacing w:val="8"/>
        </w:rPr>
        <w:t xml:space="preserve">  </w:t>
      </w:r>
      <w:r>
        <w:rPr>
          <w:rFonts w:ascii="SimSun" w:hAnsi="SimSun" w:eastAsia="SimSun" w:cs="SimSun"/>
          <w:sz w:val="23"/>
          <w:szCs w:val="23"/>
          <w:spacing w:val="-11"/>
        </w:rPr>
        <w:t>能，这是在世界各国经常听到的抱怨，当然也包括美国，只不过上</w:t>
      </w:r>
      <w:r>
        <w:rPr>
          <w:rFonts w:ascii="SimSun" w:hAnsi="SimSun" w:eastAsia="SimSun" w:cs="SimSun"/>
          <w:sz w:val="23"/>
          <w:szCs w:val="23"/>
          <w:spacing w:val="8"/>
        </w:rPr>
        <w:t xml:space="preserve">  </w:t>
      </w:r>
      <w:r>
        <w:rPr>
          <w:rFonts w:ascii="SimSun" w:hAnsi="SimSun" w:eastAsia="SimSun" w:cs="SimSun"/>
          <w:sz w:val="23"/>
          <w:szCs w:val="23"/>
          <w:spacing w:val="-14"/>
        </w:rPr>
        <w:t>述这些国家的情况相当极端。</w:t>
      </w:r>
    </w:p>
    <w:p>
      <w:pPr>
        <w:ind w:right="98" w:firstLine="419"/>
        <w:spacing w:before="92" w:line="324" w:lineRule="auto"/>
        <w:jc w:val="both"/>
        <w:rPr>
          <w:rFonts w:ascii="SimSun" w:hAnsi="SimSun" w:eastAsia="SimSun" w:cs="SimSun"/>
          <w:sz w:val="23"/>
          <w:szCs w:val="23"/>
        </w:rPr>
      </w:pPr>
      <w:r>
        <w:rPr>
          <w:rFonts w:ascii="SimSun" w:hAnsi="SimSun" w:eastAsia="SimSun" w:cs="SimSun"/>
          <w:sz w:val="23"/>
          <w:szCs w:val="23"/>
          <w:spacing w:val="-10"/>
        </w:rPr>
        <w:t>由于求职者对劳动力市场的真实情况缺乏了解，导致现实与预</w:t>
      </w:r>
      <w:r>
        <w:rPr>
          <w:rFonts w:ascii="SimSun" w:hAnsi="SimSun" w:eastAsia="SimSun" w:cs="SimSun"/>
          <w:sz w:val="23"/>
          <w:szCs w:val="23"/>
          <w:spacing w:val="8"/>
        </w:rPr>
        <w:t xml:space="preserve"> </w:t>
      </w:r>
      <w:r>
        <w:rPr>
          <w:rFonts w:ascii="SimSun" w:hAnsi="SimSun" w:eastAsia="SimSun" w:cs="SimSun"/>
          <w:sz w:val="23"/>
          <w:szCs w:val="23"/>
          <w:spacing w:val="-10"/>
        </w:rPr>
        <w:t>期之间的错配日渐强化。阿比吉特曾经评估</w:t>
      </w:r>
      <w:r>
        <w:rPr>
          <w:rFonts w:ascii="SimSun" w:hAnsi="SimSun" w:eastAsia="SimSun" w:cs="SimSun"/>
          <w:sz w:val="23"/>
          <w:szCs w:val="23"/>
          <w:spacing w:val="-11"/>
        </w:rPr>
        <w:t>过南非的一个项目，该</w:t>
      </w:r>
      <w:r>
        <w:rPr>
          <w:rFonts w:ascii="SimSun" w:hAnsi="SimSun" w:eastAsia="SimSun" w:cs="SimSun"/>
          <w:sz w:val="23"/>
          <w:szCs w:val="23"/>
        </w:rPr>
        <w:t xml:space="preserve"> </w:t>
      </w:r>
      <w:r>
        <w:rPr>
          <w:rFonts w:ascii="SimSun" w:hAnsi="SimSun" w:eastAsia="SimSun" w:cs="SimSun"/>
          <w:sz w:val="23"/>
          <w:szCs w:val="23"/>
          <w:spacing w:val="-3"/>
        </w:rPr>
        <w:t>项目为一些城镇(其实是种族隔离时期的黑人聚居区)的年轻工人</w:t>
      </w:r>
      <w:r>
        <w:rPr>
          <w:rFonts w:ascii="SimSun" w:hAnsi="SimSun" w:eastAsia="SimSun" w:cs="SimSun"/>
          <w:sz w:val="23"/>
          <w:szCs w:val="23"/>
          <w:spacing w:val="15"/>
        </w:rPr>
        <w:t xml:space="preserve"> </w:t>
      </w:r>
      <w:r>
        <w:rPr>
          <w:rFonts w:ascii="SimSun" w:hAnsi="SimSun" w:eastAsia="SimSun" w:cs="SimSun"/>
          <w:sz w:val="23"/>
          <w:szCs w:val="23"/>
          <w:spacing w:val="-11"/>
        </w:rPr>
        <w:t>提供免费交通，让他们远离家乡寻找工作。那些随机选出、获得交</w:t>
      </w:r>
      <w:r>
        <w:rPr>
          <w:rFonts w:ascii="SimSun" w:hAnsi="SimSun" w:eastAsia="SimSun" w:cs="SimSun"/>
          <w:sz w:val="23"/>
          <w:szCs w:val="23"/>
          <w:spacing w:val="17"/>
        </w:rPr>
        <w:t xml:space="preserve"> </w:t>
      </w:r>
      <w:r>
        <w:rPr>
          <w:rFonts w:ascii="SimSun" w:hAnsi="SimSun" w:eastAsia="SimSun" w:cs="SimSun"/>
          <w:sz w:val="23"/>
          <w:szCs w:val="23"/>
          <w:spacing w:val="-10"/>
        </w:rPr>
        <w:t>通补贴的人确实出行更多，但对就业没有影响。真正改</w:t>
      </w:r>
      <w:r>
        <w:rPr>
          <w:rFonts w:ascii="SimSun" w:hAnsi="SimSun" w:eastAsia="SimSun" w:cs="SimSun"/>
          <w:sz w:val="23"/>
          <w:szCs w:val="23"/>
          <w:spacing w:val="-11"/>
        </w:rPr>
        <w:t>变的是他们</w:t>
      </w:r>
    </w:p>
    <w:p>
      <w:pPr>
        <w:spacing w:line="324" w:lineRule="auto"/>
        <w:sectPr>
          <w:pgSz w:w="8160" w:h="12570"/>
          <w:pgMar w:top="400" w:right="834" w:bottom="400" w:left="850" w:header="0" w:footer="0" w:gutter="0"/>
        </w:sectPr>
        <w:rPr>
          <w:rFonts w:ascii="SimSun" w:hAnsi="SimSun" w:eastAsia="SimSun" w:cs="SimSun"/>
          <w:sz w:val="23"/>
          <w:szCs w:val="23"/>
        </w:rPr>
      </w:pPr>
    </w:p>
    <w:p>
      <w:pPr>
        <w:ind w:left="2"/>
        <w:spacing w:before="36" w:line="215" w:lineRule="auto"/>
        <w:outlineLvl w:val="0"/>
        <w:rPr>
          <w:rFonts w:ascii="SimSun" w:hAnsi="SimSun" w:eastAsia="SimSun" w:cs="SimSun"/>
          <w:sz w:val="16"/>
          <w:szCs w:val="16"/>
        </w:rPr>
      </w:pPr>
      <w:r>
        <w:rPr>
          <w:rFonts w:ascii="SimSun" w:hAnsi="SimSun" w:eastAsia="SimSun" w:cs="SimSun"/>
          <w:sz w:val="16"/>
          <w:szCs w:val="16"/>
          <w:b/>
          <w:bCs/>
          <w:spacing w:val="3"/>
        </w:rPr>
        <w:t>244</w:t>
      </w:r>
      <w:r>
        <w:rPr>
          <w:rFonts w:ascii="SimSun" w:hAnsi="SimSun" w:eastAsia="SimSun" w:cs="SimSun"/>
          <w:sz w:val="16"/>
          <w:szCs w:val="16"/>
          <w:spacing w:val="71"/>
        </w:rPr>
        <w:t xml:space="preserve"> </w:t>
      </w:r>
      <w:r>
        <w:rPr>
          <w:rFonts w:ascii="SimSun" w:hAnsi="SimSun" w:eastAsia="SimSun" w:cs="SimSun"/>
          <w:sz w:val="16"/>
          <w:szCs w:val="16"/>
          <w:b/>
          <w:bCs/>
          <w:spacing w:val="3"/>
        </w:rPr>
        <w:t>|好的经济学</w:t>
      </w:r>
    </w:p>
    <w:p>
      <w:pPr>
        <w:spacing w:line="277" w:lineRule="auto"/>
        <w:rPr>
          <w:rFonts w:ascii="Arial"/>
          <w:sz w:val="21"/>
        </w:rPr>
      </w:pPr>
      <w:r/>
    </w:p>
    <w:p>
      <w:pPr>
        <w:spacing w:line="278" w:lineRule="auto"/>
        <w:rPr>
          <w:rFonts w:ascii="Arial"/>
          <w:sz w:val="21"/>
        </w:rPr>
      </w:pPr>
      <w:r/>
    </w:p>
    <w:p>
      <w:pPr>
        <w:ind w:right="80"/>
        <w:spacing w:before="75" w:line="321" w:lineRule="auto"/>
        <w:jc w:val="both"/>
        <w:rPr>
          <w:rFonts w:ascii="SimSun" w:hAnsi="SimSun" w:eastAsia="SimSun" w:cs="SimSun"/>
          <w:sz w:val="23"/>
          <w:szCs w:val="23"/>
        </w:rPr>
      </w:pPr>
      <w:r>
        <w:rPr>
          <w:rFonts w:ascii="SimSun" w:hAnsi="SimSun" w:eastAsia="SimSun" w:cs="SimSun"/>
          <w:sz w:val="23"/>
          <w:szCs w:val="23"/>
          <w:spacing w:val="-10"/>
        </w:rPr>
        <w:t>对劳动力市场的看法。几乎所有人一开始都过于乐</w:t>
      </w:r>
      <w:r>
        <w:rPr>
          <w:rFonts w:ascii="SimSun" w:hAnsi="SimSun" w:eastAsia="SimSun" w:cs="SimSun"/>
          <w:sz w:val="23"/>
          <w:szCs w:val="23"/>
          <w:spacing w:val="-11"/>
        </w:rPr>
        <w:t>观，预期的薪酬</w:t>
      </w:r>
      <w:r>
        <w:rPr>
          <w:rFonts w:ascii="SimSun" w:hAnsi="SimSun" w:eastAsia="SimSun" w:cs="SimSun"/>
          <w:sz w:val="23"/>
          <w:szCs w:val="23"/>
        </w:rPr>
        <w:t xml:space="preserve"> </w:t>
      </w:r>
      <w:r>
        <w:rPr>
          <w:rFonts w:ascii="SimSun" w:hAnsi="SimSun" w:eastAsia="SimSun" w:cs="SimSun"/>
          <w:sz w:val="23"/>
          <w:szCs w:val="23"/>
          <w:spacing w:val="-6"/>
        </w:rPr>
        <w:t>是条件相似的工人所得薪酬的1.7倍。在了解劳动力</w:t>
      </w:r>
      <w:r>
        <w:rPr>
          <w:rFonts w:ascii="SimSun" w:hAnsi="SimSun" w:eastAsia="SimSun" w:cs="SimSun"/>
          <w:sz w:val="23"/>
          <w:szCs w:val="23"/>
          <w:spacing w:val="-7"/>
        </w:rPr>
        <w:t>市场的真实情</w:t>
      </w:r>
      <w:r>
        <w:rPr>
          <w:rFonts w:ascii="SimSun" w:hAnsi="SimSun" w:eastAsia="SimSun" w:cs="SimSun"/>
          <w:sz w:val="23"/>
          <w:szCs w:val="23"/>
        </w:rPr>
        <w:t xml:space="preserve"> </w:t>
      </w:r>
      <w:r>
        <w:rPr>
          <w:rFonts w:ascii="SimSun" w:hAnsi="SimSun" w:eastAsia="SimSun" w:cs="SimSun"/>
          <w:sz w:val="23"/>
          <w:szCs w:val="23"/>
          <w:spacing w:val="-11"/>
        </w:rPr>
        <w:t>况之后，他们的期望就降低了，工资预期变得更接近实际</w:t>
      </w:r>
      <w:r>
        <w:rPr>
          <w:rFonts w:ascii="SimSun" w:hAnsi="SimSun" w:eastAsia="SimSun" w:cs="SimSun"/>
          <w:sz w:val="23"/>
          <w:szCs w:val="23"/>
          <w:spacing w:val="-12"/>
        </w:rPr>
        <w:t>情况。"</w:t>
      </w:r>
    </w:p>
    <w:p>
      <w:pPr>
        <w:ind w:right="63" w:firstLine="439"/>
        <w:spacing w:before="43" w:line="322" w:lineRule="auto"/>
        <w:jc w:val="both"/>
        <w:rPr>
          <w:rFonts w:ascii="SimSun" w:hAnsi="SimSun" w:eastAsia="SimSun" w:cs="SimSun"/>
          <w:sz w:val="23"/>
          <w:szCs w:val="23"/>
        </w:rPr>
      </w:pPr>
      <w:r>
        <w:rPr>
          <w:rFonts w:ascii="SimSun" w:hAnsi="SimSun" w:eastAsia="SimSun" w:cs="SimSun"/>
          <w:sz w:val="23"/>
          <w:szCs w:val="23"/>
          <w:spacing w:val="-10"/>
        </w:rPr>
        <w:t>劳动力市场因这种根本性的错配而陷入近似冻结的状态，这是</w:t>
      </w:r>
      <w:r>
        <w:rPr>
          <w:rFonts w:ascii="SimSun" w:hAnsi="SimSun" w:eastAsia="SimSun" w:cs="SimSun"/>
          <w:sz w:val="23"/>
          <w:szCs w:val="23"/>
          <w:spacing w:val="10"/>
        </w:rPr>
        <w:t xml:space="preserve"> </w:t>
      </w:r>
      <w:r>
        <w:rPr>
          <w:rFonts w:ascii="SimSun" w:hAnsi="SimSun" w:eastAsia="SimSun" w:cs="SimSun"/>
          <w:sz w:val="23"/>
          <w:szCs w:val="23"/>
          <w:spacing w:val="-10"/>
        </w:rPr>
        <w:t>对人力资源的一种浪费。大多数年轻人在等待</w:t>
      </w:r>
      <w:r>
        <w:rPr>
          <w:rFonts w:ascii="SimSun" w:hAnsi="SimSun" w:eastAsia="SimSun" w:cs="SimSun"/>
          <w:sz w:val="23"/>
          <w:szCs w:val="23"/>
          <w:spacing w:val="-11"/>
        </w:rPr>
        <w:t>他们或许永远都得不</w:t>
      </w:r>
      <w:r>
        <w:rPr>
          <w:rFonts w:ascii="SimSun" w:hAnsi="SimSun" w:eastAsia="SimSun" w:cs="SimSun"/>
          <w:sz w:val="23"/>
          <w:szCs w:val="23"/>
        </w:rPr>
        <w:t xml:space="preserve"> </w:t>
      </w:r>
      <w:r>
        <w:rPr>
          <w:rFonts w:ascii="SimSun" w:hAnsi="SimSun" w:eastAsia="SimSun" w:cs="SimSun"/>
          <w:sz w:val="23"/>
          <w:szCs w:val="23"/>
          <w:spacing w:val="-10"/>
        </w:rPr>
        <w:t>到的工作。在印度，报纸经常报道人们对政府职</w:t>
      </w:r>
      <w:r>
        <w:rPr>
          <w:rFonts w:ascii="SimSun" w:hAnsi="SimSun" w:eastAsia="SimSun" w:cs="SimSun"/>
          <w:sz w:val="23"/>
          <w:szCs w:val="23"/>
          <w:spacing w:val="-11"/>
        </w:rPr>
        <w:t>位的疯狂追逐。比</w:t>
      </w:r>
      <w:r>
        <w:rPr>
          <w:rFonts w:ascii="SimSun" w:hAnsi="SimSun" w:eastAsia="SimSun" w:cs="SimSun"/>
          <w:sz w:val="23"/>
          <w:szCs w:val="23"/>
        </w:rPr>
        <w:t xml:space="preserve"> </w:t>
      </w:r>
      <w:r>
        <w:rPr>
          <w:rFonts w:ascii="SimSun" w:hAnsi="SimSun" w:eastAsia="SimSun" w:cs="SimSun"/>
          <w:sz w:val="23"/>
          <w:szCs w:val="23"/>
          <w:spacing w:val="-9"/>
        </w:rPr>
        <w:t>如，2800万人向政府拥有的铁路公司申请9万个低级别职位。112</w:t>
      </w:r>
    </w:p>
    <w:p>
      <w:pPr>
        <w:ind w:right="56" w:firstLine="439"/>
        <w:spacing w:before="63" w:line="324" w:lineRule="auto"/>
        <w:jc w:val="both"/>
        <w:rPr>
          <w:rFonts w:ascii="SimSun" w:hAnsi="SimSun" w:eastAsia="SimSun" w:cs="SimSun"/>
          <w:sz w:val="23"/>
          <w:szCs w:val="23"/>
        </w:rPr>
      </w:pPr>
      <w:r>
        <w:rPr>
          <w:rFonts w:ascii="SimSun" w:hAnsi="SimSun" w:eastAsia="SimSun" w:cs="SimSun"/>
          <w:sz w:val="23"/>
          <w:szCs w:val="23"/>
          <w:spacing w:val="-10"/>
        </w:rPr>
        <w:t>从发展中国家的角度看，有些问题纯粹是它们自己造成的。部</w:t>
      </w:r>
      <w:r>
        <w:rPr>
          <w:rFonts w:ascii="SimSun" w:hAnsi="SimSun" w:eastAsia="SimSun" w:cs="SimSun"/>
          <w:sz w:val="23"/>
          <w:szCs w:val="23"/>
          <w:spacing w:val="11"/>
        </w:rPr>
        <w:t xml:space="preserve"> </w:t>
      </w:r>
      <w:r>
        <w:rPr>
          <w:rFonts w:ascii="SimSun" w:hAnsi="SimSun" w:eastAsia="SimSun" w:cs="SimSun"/>
          <w:sz w:val="23"/>
          <w:szCs w:val="23"/>
          <w:spacing w:val="-10"/>
        </w:rPr>
        <w:t>分问题在于，有一小部分工作比其他工作更有吸引力，而这种吸引</w:t>
      </w:r>
      <w:r>
        <w:rPr>
          <w:rFonts w:ascii="SimSun" w:hAnsi="SimSun" w:eastAsia="SimSun" w:cs="SimSun"/>
          <w:sz w:val="23"/>
          <w:szCs w:val="23"/>
          <w:spacing w:val="16"/>
        </w:rPr>
        <w:t xml:space="preserve"> </w:t>
      </w:r>
      <w:r>
        <w:rPr>
          <w:rFonts w:ascii="SimSun" w:hAnsi="SimSun" w:eastAsia="SimSun" w:cs="SimSun"/>
          <w:sz w:val="23"/>
          <w:szCs w:val="23"/>
          <w:spacing w:val="-11"/>
        </w:rPr>
        <w:t>力与生产率无关。最好的例子是政府工作。在最贫穷的国家，公共</w:t>
      </w:r>
      <w:r>
        <w:rPr>
          <w:rFonts w:ascii="SimSun" w:hAnsi="SimSun" w:eastAsia="SimSun" w:cs="SimSun"/>
          <w:sz w:val="23"/>
          <w:szCs w:val="23"/>
          <w:spacing w:val="17"/>
        </w:rPr>
        <w:t xml:space="preserve"> </w:t>
      </w:r>
      <w:r>
        <w:rPr>
          <w:rFonts w:ascii="SimSun" w:hAnsi="SimSun" w:eastAsia="SimSun" w:cs="SimSun"/>
          <w:sz w:val="23"/>
          <w:szCs w:val="23"/>
          <w:spacing w:val="-11"/>
        </w:rPr>
        <w:t>部门和私营部门雇员的工资差距很大，前者是后者的两倍多，这还</w:t>
      </w:r>
      <w:r>
        <w:rPr>
          <w:rFonts w:ascii="SimSun" w:hAnsi="SimSun" w:eastAsia="SimSun" w:cs="SimSun"/>
          <w:sz w:val="23"/>
          <w:szCs w:val="23"/>
          <w:spacing w:val="17"/>
        </w:rPr>
        <w:t xml:space="preserve"> </w:t>
      </w:r>
      <w:r>
        <w:rPr>
          <w:rFonts w:ascii="SimSun" w:hAnsi="SimSun" w:eastAsia="SimSun" w:cs="SimSun"/>
          <w:sz w:val="23"/>
          <w:szCs w:val="23"/>
          <w:spacing w:val="-19"/>
        </w:rPr>
        <w:t>不包括慷慨的医疗和养老福利。113</w:t>
      </w:r>
    </w:p>
    <w:p>
      <w:pPr>
        <w:ind w:firstLine="439"/>
        <w:spacing w:before="68" w:line="326" w:lineRule="auto"/>
        <w:jc w:val="both"/>
        <w:rPr>
          <w:rFonts w:ascii="SimSun" w:hAnsi="SimSun" w:eastAsia="SimSun" w:cs="SimSun"/>
          <w:sz w:val="23"/>
          <w:szCs w:val="23"/>
        </w:rPr>
      </w:pPr>
      <w:r>
        <w:rPr>
          <w:rFonts w:ascii="SimSun" w:hAnsi="SimSun" w:eastAsia="SimSun" w:cs="SimSun"/>
          <w:sz w:val="23"/>
          <w:szCs w:val="23"/>
          <w:spacing w:val="-10"/>
        </w:rPr>
        <w:t>这种差别会使整个劳动力市场陷入混乱。如果政府部门的工作</w:t>
      </w:r>
      <w:r>
        <w:rPr>
          <w:rFonts w:ascii="SimSun" w:hAnsi="SimSun" w:eastAsia="SimSun" w:cs="SimSun"/>
          <w:sz w:val="23"/>
          <w:szCs w:val="23"/>
          <w:spacing w:val="13"/>
        </w:rPr>
        <w:t xml:space="preserve"> </w:t>
      </w:r>
      <w:r>
        <w:rPr>
          <w:rFonts w:ascii="SimSun" w:hAnsi="SimSun" w:eastAsia="SimSun" w:cs="SimSun"/>
          <w:sz w:val="23"/>
          <w:szCs w:val="23"/>
          <w:spacing w:val="-10"/>
        </w:rPr>
        <w:t>比私营部门的工作更有价值，但很稀缺，那么</w:t>
      </w:r>
      <w:r>
        <w:rPr>
          <w:rFonts w:ascii="SimSun" w:hAnsi="SimSun" w:eastAsia="SimSun" w:cs="SimSun"/>
          <w:sz w:val="23"/>
          <w:szCs w:val="23"/>
          <w:spacing w:val="-11"/>
        </w:rPr>
        <w:t>每个人都会觉得排队</w:t>
      </w:r>
      <w:r>
        <w:rPr>
          <w:rFonts w:ascii="SimSun" w:hAnsi="SimSun" w:eastAsia="SimSun" w:cs="SimSun"/>
          <w:sz w:val="23"/>
          <w:szCs w:val="23"/>
        </w:rPr>
        <w:t xml:space="preserve"> </w:t>
      </w:r>
      <w:r>
        <w:rPr>
          <w:rFonts w:ascii="SimSun" w:hAnsi="SimSun" w:eastAsia="SimSun" w:cs="SimSun"/>
          <w:sz w:val="23"/>
          <w:szCs w:val="23"/>
          <w:spacing w:val="-10"/>
        </w:rPr>
        <w:t>等待这些工作是很有价值的。如果排队和筛</w:t>
      </w:r>
      <w:r>
        <w:rPr>
          <w:rFonts w:ascii="SimSun" w:hAnsi="SimSun" w:eastAsia="SimSun" w:cs="SimSun"/>
          <w:sz w:val="23"/>
          <w:szCs w:val="23"/>
          <w:spacing w:val="-11"/>
        </w:rPr>
        <w:t>选的过程需要参加一些</w:t>
      </w:r>
      <w:r>
        <w:rPr>
          <w:rFonts w:ascii="SimSun" w:hAnsi="SimSun" w:eastAsia="SimSun" w:cs="SimSun"/>
          <w:sz w:val="23"/>
          <w:szCs w:val="23"/>
        </w:rPr>
        <w:t xml:space="preserve"> </w:t>
      </w:r>
      <w:r>
        <w:rPr>
          <w:rFonts w:ascii="SimSun" w:hAnsi="SimSun" w:eastAsia="SimSun" w:cs="SimSun"/>
          <w:sz w:val="23"/>
          <w:szCs w:val="23"/>
          <w:spacing w:val="-11"/>
        </w:rPr>
        <w:t>考试，那么求职者可能会拿出大部分本应用于参加工作的时间去备</w:t>
      </w:r>
      <w:r>
        <w:rPr>
          <w:rFonts w:ascii="SimSun" w:hAnsi="SimSun" w:eastAsia="SimSun" w:cs="SimSun"/>
          <w:sz w:val="23"/>
          <w:szCs w:val="23"/>
          <w:spacing w:val="18"/>
        </w:rPr>
        <w:t xml:space="preserve"> </w:t>
      </w:r>
      <w:r>
        <w:rPr>
          <w:rFonts w:ascii="SimSun" w:hAnsi="SimSun" w:eastAsia="SimSun" w:cs="SimSun"/>
          <w:sz w:val="23"/>
          <w:szCs w:val="23"/>
          <w:spacing w:val="-10"/>
        </w:rPr>
        <w:t>考(如果家人允许，他们会花费尽可能多的时间去备考)。如果</w:t>
      </w:r>
      <w:r>
        <w:rPr>
          <w:rFonts w:ascii="SimSun" w:hAnsi="SimSun" w:eastAsia="SimSun" w:cs="SimSun"/>
          <w:sz w:val="23"/>
          <w:szCs w:val="23"/>
          <w:spacing w:val="-11"/>
        </w:rPr>
        <w:t>政府</w:t>
      </w:r>
      <w:r>
        <w:rPr>
          <w:rFonts w:ascii="SimSun" w:hAnsi="SimSun" w:eastAsia="SimSun" w:cs="SimSun"/>
          <w:sz w:val="23"/>
          <w:szCs w:val="23"/>
        </w:rPr>
        <w:t xml:space="preserve"> </w:t>
      </w:r>
      <w:r>
        <w:rPr>
          <w:rFonts w:ascii="SimSun" w:hAnsi="SimSun" w:eastAsia="SimSun" w:cs="SimSun"/>
          <w:sz w:val="23"/>
          <w:szCs w:val="23"/>
          <w:spacing w:val="-10"/>
        </w:rPr>
        <w:t>的工作不再受欢迎，那么在很多年内，将会有大量求职者</w:t>
      </w:r>
      <w:r>
        <w:rPr>
          <w:rFonts w:ascii="SimSun" w:hAnsi="SimSun" w:eastAsia="SimSun" w:cs="SimSun"/>
          <w:sz w:val="23"/>
          <w:szCs w:val="23"/>
          <w:spacing w:val="-11"/>
        </w:rPr>
        <w:t>选择参加</w:t>
      </w:r>
      <w:r>
        <w:rPr>
          <w:rFonts w:ascii="SimSun" w:hAnsi="SimSun" w:eastAsia="SimSun" w:cs="SimSun"/>
          <w:sz w:val="23"/>
          <w:szCs w:val="23"/>
        </w:rPr>
        <w:t xml:space="preserve"> </w:t>
      </w:r>
      <w:r>
        <w:rPr>
          <w:rFonts w:ascii="SimSun" w:hAnsi="SimSun" w:eastAsia="SimSun" w:cs="SimSun"/>
          <w:sz w:val="23"/>
          <w:szCs w:val="23"/>
          <w:spacing w:val="-10"/>
        </w:rPr>
        <w:t>工作，从事生产性劳动，而之前这些劳动力都被浪费</w:t>
      </w:r>
      <w:r>
        <w:rPr>
          <w:rFonts w:ascii="SimSun" w:hAnsi="SimSun" w:eastAsia="SimSun" w:cs="SimSun"/>
          <w:sz w:val="23"/>
          <w:szCs w:val="23"/>
          <w:spacing w:val="-11"/>
        </w:rPr>
        <w:t>掉了，因为那</w:t>
      </w:r>
      <w:r>
        <w:rPr>
          <w:rFonts w:ascii="SimSun" w:hAnsi="SimSun" w:eastAsia="SimSun" w:cs="SimSun"/>
          <w:sz w:val="23"/>
          <w:szCs w:val="23"/>
        </w:rPr>
        <w:t xml:space="preserve"> </w:t>
      </w:r>
      <w:r>
        <w:rPr>
          <w:rFonts w:ascii="SimSun" w:hAnsi="SimSun" w:eastAsia="SimSun" w:cs="SimSun"/>
          <w:sz w:val="23"/>
          <w:szCs w:val="23"/>
          <w:spacing w:val="-15"/>
        </w:rPr>
        <w:t>些年轻人一直在等待几乎永远无法得到的工作。当然，在其他国家，</w:t>
      </w:r>
      <w:r>
        <w:rPr>
          <w:rFonts w:ascii="SimSun" w:hAnsi="SimSun" w:eastAsia="SimSun" w:cs="SimSun"/>
          <w:sz w:val="23"/>
          <w:szCs w:val="23"/>
          <w:spacing w:val="3"/>
        </w:rPr>
        <w:t xml:space="preserve"> </w:t>
      </w:r>
      <w:r>
        <w:rPr>
          <w:rFonts w:ascii="SimSun" w:hAnsi="SimSun" w:eastAsia="SimSun" w:cs="SimSun"/>
          <w:sz w:val="23"/>
          <w:szCs w:val="23"/>
          <w:spacing w:val="-10"/>
        </w:rPr>
        <w:t>政府工作也很有吸引力，尤其是因为政府工</w:t>
      </w:r>
      <w:r>
        <w:rPr>
          <w:rFonts w:ascii="SimSun" w:hAnsi="SimSun" w:eastAsia="SimSun" w:cs="SimSun"/>
          <w:sz w:val="23"/>
          <w:szCs w:val="23"/>
          <w:spacing w:val="-11"/>
        </w:rPr>
        <w:t>作通常有保障，但因为</w:t>
      </w:r>
      <w:r>
        <w:rPr>
          <w:rFonts w:ascii="SimSun" w:hAnsi="SimSun" w:eastAsia="SimSun" w:cs="SimSun"/>
          <w:sz w:val="23"/>
          <w:szCs w:val="23"/>
        </w:rPr>
        <w:t xml:space="preserve"> </w:t>
      </w:r>
      <w:r>
        <w:rPr>
          <w:rFonts w:ascii="SimSun" w:hAnsi="SimSun" w:eastAsia="SimSun" w:cs="SimSun"/>
          <w:sz w:val="23"/>
          <w:szCs w:val="23"/>
          <w:spacing w:val="-15"/>
        </w:rPr>
        <w:t>与私营部门的工资差距没有那么大，求职者的队伍也没有那么长。</w:t>
      </w:r>
    </w:p>
    <w:p>
      <w:pPr>
        <w:ind w:right="80" w:firstLine="439"/>
        <w:spacing w:before="102" w:line="328" w:lineRule="auto"/>
        <w:jc w:val="both"/>
        <w:rPr>
          <w:rFonts w:ascii="SimSun" w:hAnsi="SimSun" w:eastAsia="SimSun" w:cs="SimSun"/>
          <w:sz w:val="23"/>
          <w:szCs w:val="23"/>
        </w:rPr>
      </w:pPr>
      <w:r>
        <w:rPr>
          <w:rFonts w:ascii="SimSun" w:hAnsi="SimSun" w:eastAsia="SimSun" w:cs="SimSun"/>
          <w:sz w:val="23"/>
          <w:szCs w:val="23"/>
          <w:spacing w:val="-11"/>
        </w:rPr>
        <w:t>如果削减政府工作岗位的工资可能会引发一场争战，但有些事</w:t>
      </w:r>
      <w:r>
        <w:rPr>
          <w:rFonts w:ascii="SimSun" w:hAnsi="SimSun" w:eastAsia="SimSun" w:cs="SimSun"/>
          <w:sz w:val="23"/>
          <w:szCs w:val="23"/>
          <w:spacing w:val="16"/>
        </w:rPr>
        <w:t xml:space="preserve"> </w:t>
      </w:r>
      <w:r>
        <w:rPr>
          <w:rFonts w:ascii="SimSun" w:hAnsi="SimSun" w:eastAsia="SimSun" w:cs="SimSun"/>
          <w:sz w:val="23"/>
          <w:szCs w:val="23"/>
          <w:spacing w:val="-11"/>
        </w:rPr>
        <w:t>情做起来则不那么难，比如限制人们的申请次数或者实行更加严格</w:t>
      </w:r>
      <w:r>
        <w:rPr>
          <w:rFonts w:ascii="SimSun" w:hAnsi="SimSun" w:eastAsia="SimSun" w:cs="SimSun"/>
          <w:sz w:val="23"/>
          <w:szCs w:val="23"/>
          <w:spacing w:val="17"/>
        </w:rPr>
        <w:t xml:space="preserve"> </w:t>
      </w:r>
      <w:r>
        <w:rPr>
          <w:rFonts w:ascii="SimSun" w:hAnsi="SimSun" w:eastAsia="SimSun" w:cs="SimSun"/>
          <w:sz w:val="23"/>
          <w:szCs w:val="23"/>
          <w:spacing w:val="-10"/>
        </w:rPr>
        <w:t>的年龄限制。这样可以避免浪费大家等待的时间。</w:t>
      </w:r>
      <w:r>
        <w:rPr>
          <w:rFonts w:ascii="SimSun" w:hAnsi="SimSun" w:eastAsia="SimSun" w:cs="SimSun"/>
          <w:sz w:val="23"/>
          <w:szCs w:val="23"/>
          <w:spacing w:val="-11"/>
        </w:rPr>
        <w:t>这可能会给工作</w:t>
      </w:r>
    </w:p>
    <w:p>
      <w:pPr>
        <w:spacing w:line="328" w:lineRule="auto"/>
        <w:sectPr>
          <w:pgSz w:w="8160" w:h="12570"/>
          <w:pgMar w:top="400" w:right="945" w:bottom="400" w:left="760" w:header="0" w:footer="0" w:gutter="0"/>
        </w:sectPr>
        <w:rPr>
          <w:rFonts w:ascii="SimSun" w:hAnsi="SimSun" w:eastAsia="SimSun" w:cs="SimSun"/>
          <w:sz w:val="23"/>
          <w:szCs w:val="23"/>
        </w:rPr>
      </w:pPr>
    </w:p>
    <w:p>
      <w:pPr>
        <w:ind w:left="4420"/>
        <w:spacing w:before="12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55"/>
        </w:rPr>
        <w:t xml:space="preserve"> </w:t>
      </w:r>
      <w:r>
        <w:rPr>
          <w:rFonts w:ascii="Times New Roman" w:hAnsi="Times New Roman" w:eastAsia="Times New Roman" w:cs="Times New Roman"/>
          <w:sz w:val="16"/>
          <w:szCs w:val="16"/>
          <w:spacing w:val="-1"/>
        </w:rPr>
        <w:t>I     245</w:t>
      </w:r>
    </w:p>
    <w:p>
      <w:pPr>
        <w:spacing w:line="266" w:lineRule="auto"/>
        <w:rPr>
          <w:rFonts w:ascii="Arial"/>
          <w:sz w:val="21"/>
        </w:rPr>
      </w:pPr>
      <w:r/>
    </w:p>
    <w:p>
      <w:pPr>
        <w:spacing w:line="267" w:lineRule="auto"/>
        <w:rPr>
          <w:rFonts w:ascii="Arial"/>
          <w:sz w:val="21"/>
        </w:rPr>
      </w:pPr>
      <w:r/>
    </w:p>
    <w:p>
      <w:pPr>
        <w:spacing w:before="75" w:line="325" w:lineRule="auto"/>
        <w:jc w:val="both"/>
        <w:rPr>
          <w:rFonts w:ascii="SimSun" w:hAnsi="SimSun" w:eastAsia="SimSun" w:cs="SimSun"/>
          <w:sz w:val="23"/>
          <w:szCs w:val="23"/>
        </w:rPr>
      </w:pPr>
      <w:r>
        <w:rPr>
          <w:rFonts w:ascii="SimSun" w:hAnsi="SimSun" w:eastAsia="SimSun" w:cs="SimSun"/>
          <w:sz w:val="23"/>
          <w:szCs w:val="23"/>
          <w:spacing w:val="-11"/>
        </w:rPr>
        <w:t>岗位的分配增添一些运气成分，但由此造成的分配结果是否会比当</w:t>
      </w:r>
      <w:r>
        <w:rPr>
          <w:rFonts w:ascii="SimSun" w:hAnsi="SimSun" w:eastAsia="SimSun" w:cs="SimSun"/>
          <w:sz w:val="23"/>
          <w:szCs w:val="23"/>
          <w:spacing w:val="8"/>
        </w:rPr>
        <w:t xml:space="preserve"> </w:t>
      </w:r>
      <w:r>
        <w:rPr>
          <w:rFonts w:ascii="SimSun" w:hAnsi="SimSun" w:eastAsia="SimSun" w:cs="SimSun"/>
          <w:sz w:val="23"/>
          <w:szCs w:val="23"/>
          <w:spacing w:val="-11"/>
        </w:rPr>
        <w:t>前制度下的情况更糟还不明显，目前的制度有利于那些有能力等待</w:t>
      </w:r>
      <w:r>
        <w:rPr>
          <w:rFonts w:ascii="SimSun" w:hAnsi="SimSun" w:eastAsia="SimSun" w:cs="SimSun"/>
          <w:sz w:val="23"/>
          <w:szCs w:val="23"/>
        </w:rPr>
        <w:t xml:space="preserve">  </w:t>
      </w:r>
      <w:r>
        <w:rPr>
          <w:rFonts w:ascii="SimSun" w:hAnsi="SimSun" w:eastAsia="SimSun" w:cs="SimSun"/>
          <w:sz w:val="23"/>
          <w:szCs w:val="23"/>
          <w:spacing w:val="-11"/>
        </w:rPr>
        <w:t>的人。在加纳，当史蒂夫闲得无聊的时候，其他很多年轻的毕</w:t>
      </w:r>
      <w:r>
        <w:rPr>
          <w:rFonts w:ascii="SimSun" w:hAnsi="SimSun" w:eastAsia="SimSun" w:cs="SimSun"/>
          <w:sz w:val="23"/>
          <w:szCs w:val="23"/>
          <w:spacing w:val="-12"/>
        </w:rPr>
        <w:t>业生</w:t>
      </w:r>
      <w:r>
        <w:rPr>
          <w:rFonts w:ascii="SimSun" w:hAnsi="SimSun" w:eastAsia="SimSun" w:cs="SimSun"/>
          <w:sz w:val="23"/>
          <w:szCs w:val="23"/>
        </w:rPr>
        <w:t xml:space="preserve">  </w:t>
      </w:r>
      <w:r>
        <w:rPr>
          <w:rFonts w:ascii="SimSun" w:hAnsi="SimSun" w:eastAsia="SimSun" w:cs="SimSun"/>
          <w:sz w:val="23"/>
          <w:szCs w:val="23"/>
          <w:spacing w:val="-8"/>
        </w:rPr>
        <w:t>不得不找点事做，因为没有人资助他们。这些人并不缺乏想象力：</w:t>
      </w:r>
      <w:r>
        <w:rPr>
          <w:rFonts w:ascii="SimSun" w:hAnsi="SimSun" w:eastAsia="SimSun" w:cs="SimSun"/>
          <w:sz w:val="23"/>
          <w:szCs w:val="23"/>
          <w:spacing w:val="15"/>
        </w:rPr>
        <w:t xml:space="preserve"> </w:t>
      </w:r>
      <w:r>
        <w:rPr>
          <w:rFonts w:ascii="SimSun" w:hAnsi="SimSun" w:eastAsia="SimSun" w:cs="SimSun"/>
          <w:sz w:val="23"/>
          <w:szCs w:val="23"/>
          <w:spacing w:val="-11"/>
        </w:rPr>
        <w:t>我们遇到了一个种坚果的农民、一个专门服务于葬礼的调音师、一</w:t>
      </w:r>
      <w:r>
        <w:rPr>
          <w:rFonts w:ascii="SimSun" w:hAnsi="SimSun" w:eastAsia="SimSun" w:cs="SimSun"/>
          <w:sz w:val="23"/>
          <w:szCs w:val="23"/>
        </w:rPr>
        <w:t xml:space="preserve">  </w:t>
      </w:r>
      <w:r>
        <w:rPr>
          <w:rFonts w:ascii="SimSun" w:hAnsi="SimSun" w:eastAsia="SimSun" w:cs="SimSun"/>
          <w:sz w:val="23"/>
          <w:szCs w:val="23"/>
          <w:spacing w:val="-15"/>
        </w:rPr>
        <w:t>个正在接受培训的牧师，以及一个小球队的两名球员。</w:t>
      </w:r>
    </w:p>
    <w:p>
      <w:pPr>
        <w:ind w:firstLine="419"/>
        <w:spacing w:before="66" w:line="327" w:lineRule="auto"/>
        <w:jc w:val="both"/>
        <w:rPr>
          <w:rFonts w:ascii="SimSun" w:hAnsi="SimSun" w:eastAsia="SimSun" w:cs="SimSun"/>
          <w:sz w:val="23"/>
          <w:szCs w:val="23"/>
        </w:rPr>
      </w:pPr>
      <w:r>
        <w:rPr>
          <w:rFonts w:ascii="SimSun" w:hAnsi="SimSun" w:eastAsia="SimSun" w:cs="SimSun"/>
          <w:sz w:val="23"/>
          <w:szCs w:val="23"/>
          <w:spacing w:val="-10"/>
        </w:rPr>
        <w:t>然而，很多发展中国家劳动力市场的问题并不仅仅局限于政府</w:t>
      </w:r>
      <w:r>
        <w:rPr>
          <w:rFonts w:ascii="SimSun" w:hAnsi="SimSun" w:eastAsia="SimSun" w:cs="SimSun"/>
          <w:sz w:val="23"/>
          <w:szCs w:val="23"/>
          <w:spacing w:val="8"/>
        </w:rPr>
        <w:t xml:space="preserve"> </w:t>
      </w:r>
      <w:r>
        <w:rPr>
          <w:rFonts w:ascii="SimSun" w:hAnsi="SimSun" w:eastAsia="SimSun" w:cs="SimSun"/>
          <w:sz w:val="23"/>
          <w:szCs w:val="23"/>
          <w:spacing w:val="-8"/>
        </w:rPr>
        <w:t>工作岗位吸引力过大。一些私营部门的工作岗位吸引力也会过大，</w:t>
      </w:r>
      <w:r>
        <w:rPr>
          <w:rFonts w:ascii="SimSun" w:hAnsi="SimSun" w:eastAsia="SimSun" w:cs="SimSun"/>
          <w:sz w:val="23"/>
          <w:szCs w:val="23"/>
          <w:spacing w:val="15"/>
        </w:rPr>
        <w:t xml:space="preserve"> </w:t>
      </w:r>
      <w:r>
        <w:rPr>
          <w:rFonts w:ascii="SimSun" w:hAnsi="SimSun" w:eastAsia="SimSun" w:cs="SimSun"/>
          <w:sz w:val="23"/>
          <w:szCs w:val="23"/>
          <w:spacing w:val="-11"/>
        </w:rPr>
        <w:t>比如，加纳一些私营部门提供的福利好、工资高、就业保护措施完</w:t>
      </w:r>
      <w:r>
        <w:rPr>
          <w:rFonts w:ascii="SimSun" w:hAnsi="SimSun" w:eastAsia="SimSun" w:cs="SimSun"/>
          <w:sz w:val="23"/>
          <w:szCs w:val="23"/>
        </w:rPr>
        <w:t xml:space="preserve">  </w:t>
      </w:r>
      <w:r>
        <w:rPr>
          <w:rFonts w:ascii="SimSun" w:hAnsi="SimSun" w:eastAsia="SimSun" w:cs="SimSun"/>
          <w:sz w:val="23"/>
          <w:szCs w:val="23"/>
          <w:spacing w:val="-11"/>
        </w:rPr>
        <w:t>善的工作岗位，对中学毕业生的吸引力非常大，导致他们为</w:t>
      </w:r>
      <w:r>
        <w:rPr>
          <w:rFonts w:ascii="SimSun" w:hAnsi="SimSun" w:eastAsia="SimSun" w:cs="SimSun"/>
          <w:sz w:val="23"/>
          <w:szCs w:val="23"/>
          <w:spacing w:val="-12"/>
        </w:rPr>
        <w:t>追求这</w:t>
      </w:r>
      <w:r>
        <w:rPr>
          <w:rFonts w:ascii="SimSun" w:hAnsi="SimSun" w:eastAsia="SimSun" w:cs="SimSun"/>
          <w:sz w:val="23"/>
          <w:szCs w:val="23"/>
        </w:rPr>
        <w:t xml:space="preserve">  </w:t>
      </w:r>
      <w:r>
        <w:rPr>
          <w:rFonts w:ascii="SimSun" w:hAnsi="SimSun" w:eastAsia="SimSun" w:cs="SimSun"/>
          <w:sz w:val="23"/>
          <w:szCs w:val="23"/>
          <w:spacing w:val="-10"/>
        </w:rPr>
        <w:t>类工作而放弃了生产性活动。在许多发展中国</w:t>
      </w:r>
      <w:r>
        <w:rPr>
          <w:rFonts w:ascii="SimSun" w:hAnsi="SimSun" w:eastAsia="SimSun" w:cs="SimSun"/>
          <w:sz w:val="23"/>
          <w:szCs w:val="23"/>
          <w:spacing w:val="-11"/>
        </w:rPr>
        <w:t>家，劳动力市场存在</w:t>
      </w:r>
      <w:r>
        <w:rPr>
          <w:rFonts w:ascii="SimSun" w:hAnsi="SimSun" w:eastAsia="SimSun" w:cs="SimSun"/>
          <w:sz w:val="23"/>
          <w:szCs w:val="23"/>
        </w:rPr>
        <w:t xml:space="preserve"> </w:t>
      </w:r>
      <w:r>
        <w:rPr>
          <w:rFonts w:ascii="SimSun" w:hAnsi="SimSun" w:eastAsia="SimSun" w:cs="SimSun"/>
          <w:sz w:val="23"/>
          <w:szCs w:val="23"/>
          <w:spacing w:val="-10"/>
        </w:rPr>
        <w:t>二元性特征：一方面，存在一个没有任何保障</w:t>
      </w:r>
      <w:r>
        <w:rPr>
          <w:rFonts w:ascii="SimSun" w:hAnsi="SimSun" w:eastAsia="SimSun" w:cs="SimSun"/>
          <w:sz w:val="23"/>
          <w:szCs w:val="23"/>
          <w:spacing w:val="-11"/>
        </w:rPr>
        <w:t>的、庞大的非正式部</w:t>
      </w:r>
      <w:r>
        <w:rPr>
          <w:rFonts w:ascii="SimSun" w:hAnsi="SimSun" w:eastAsia="SimSun" w:cs="SimSun"/>
          <w:sz w:val="23"/>
          <w:szCs w:val="23"/>
        </w:rPr>
        <w:t xml:space="preserve"> </w:t>
      </w:r>
      <w:r>
        <w:rPr>
          <w:rFonts w:ascii="SimSun" w:hAnsi="SimSun" w:eastAsia="SimSun" w:cs="SimSun"/>
          <w:sz w:val="23"/>
          <w:szCs w:val="23"/>
          <w:spacing w:val="-11"/>
        </w:rPr>
        <w:t>门，在那里，太多的人由于缺乏更好的选择而从事自由职业；另一</w:t>
      </w:r>
      <w:r>
        <w:rPr>
          <w:rFonts w:ascii="SimSun" w:hAnsi="SimSun" w:eastAsia="SimSun" w:cs="SimSun"/>
          <w:sz w:val="23"/>
          <w:szCs w:val="23"/>
        </w:rPr>
        <w:t xml:space="preserve">  </w:t>
      </w:r>
      <w:r>
        <w:rPr>
          <w:rFonts w:ascii="SimSun" w:hAnsi="SimSun" w:eastAsia="SimSun" w:cs="SimSun"/>
          <w:sz w:val="23"/>
          <w:szCs w:val="23"/>
          <w:spacing w:val="-8"/>
        </w:rPr>
        <w:t>方面，存在一个正式部门，在那里，雇员不仅可以得到优厚待遇，</w:t>
      </w:r>
      <w:r>
        <w:rPr>
          <w:rFonts w:ascii="SimSun" w:hAnsi="SimSun" w:eastAsia="SimSun" w:cs="SimSun"/>
          <w:sz w:val="23"/>
          <w:szCs w:val="23"/>
          <w:spacing w:val="15"/>
        </w:rPr>
        <w:t xml:space="preserve"> </w:t>
      </w:r>
      <w:r>
        <w:rPr>
          <w:rFonts w:ascii="SimSun" w:hAnsi="SimSun" w:eastAsia="SimSun" w:cs="SimSun"/>
          <w:sz w:val="23"/>
          <w:szCs w:val="23"/>
          <w:spacing w:val="-11"/>
        </w:rPr>
        <w:t>而且受到强有力的保护。一定程度的就业保护当然是必要</w:t>
      </w:r>
      <w:r>
        <w:rPr>
          <w:rFonts w:ascii="SimSun" w:hAnsi="SimSun" w:eastAsia="SimSun" w:cs="SimSun"/>
          <w:sz w:val="23"/>
          <w:szCs w:val="23"/>
          <w:spacing w:val="-12"/>
        </w:rPr>
        <w:t>的，毕竟</w:t>
      </w:r>
      <w:r>
        <w:rPr>
          <w:rFonts w:ascii="SimSun" w:hAnsi="SimSun" w:eastAsia="SimSun" w:cs="SimSun"/>
          <w:sz w:val="23"/>
          <w:szCs w:val="23"/>
        </w:rPr>
        <w:t xml:space="preserve">  </w:t>
      </w:r>
      <w:r>
        <w:rPr>
          <w:rFonts w:ascii="SimSun" w:hAnsi="SimSun" w:eastAsia="SimSun" w:cs="SimSun"/>
          <w:sz w:val="23"/>
          <w:szCs w:val="23"/>
          <w:spacing w:val="-11"/>
        </w:rPr>
        <w:t>员工不能被雇主随意摆布，但如果劳动力市场的监管过于严格</w:t>
      </w:r>
      <w:r>
        <w:rPr>
          <w:rFonts w:ascii="SimSun" w:hAnsi="SimSun" w:eastAsia="SimSun" w:cs="SimSun"/>
          <w:sz w:val="23"/>
          <w:szCs w:val="23"/>
          <w:spacing w:val="-12"/>
        </w:rPr>
        <w:t>，就</w:t>
      </w:r>
      <w:r>
        <w:rPr>
          <w:rFonts w:ascii="SimSun" w:hAnsi="SimSun" w:eastAsia="SimSun" w:cs="SimSun"/>
          <w:sz w:val="23"/>
          <w:szCs w:val="23"/>
        </w:rPr>
        <w:t xml:space="preserve">  </w:t>
      </w:r>
      <w:r>
        <w:rPr>
          <w:rFonts w:ascii="SimSun" w:hAnsi="SimSun" w:eastAsia="SimSun" w:cs="SimSun"/>
          <w:sz w:val="23"/>
          <w:szCs w:val="23"/>
          <w:spacing w:val="-16"/>
        </w:rPr>
        <w:t>会制约资源的有效再分配。</w:t>
      </w:r>
    </w:p>
    <w:p>
      <w:pPr>
        <w:spacing w:line="419" w:lineRule="auto"/>
        <w:rPr>
          <w:rFonts w:ascii="Arial"/>
          <w:sz w:val="21"/>
        </w:rPr>
      </w:pPr>
      <w:r/>
    </w:p>
    <w:p>
      <w:pPr>
        <w:ind w:left="1773"/>
        <w:spacing w:before="91" w:line="219" w:lineRule="auto"/>
        <w:rPr>
          <w:rFonts w:ascii="SimSun" w:hAnsi="SimSun" w:eastAsia="SimSun" w:cs="SimSun"/>
          <w:sz w:val="28"/>
          <w:szCs w:val="28"/>
        </w:rPr>
      </w:pPr>
      <w:r>
        <w:rPr>
          <w:rFonts w:ascii="SimSun" w:hAnsi="SimSun" w:eastAsia="SimSun" w:cs="SimSun"/>
          <w:sz w:val="28"/>
          <w:szCs w:val="28"/>
          <w:b/>
          <w:bCs/>
          <w:spacing w:val="-21"/>
        </w:rPr>
        <w:t>每个人都对，每个人都错</w:t>
      </w:r>
    </w:p>
    <w:p>
      <w:pPr>
        <w:spacing w:line="440" w:lineRule="auto"/>
        <w:rPr>
          <w:rFonts w:ascii="Arial"/>
          <w:sz w:val="21"/>
        </w:rPr>
      </w:pPr>
      <w:r/>
    </w:p>
    <w:p>
      <w:pPr>
        <w:ind w:firstLine="439"/>
        <w:spacing w:before="75" w:line="332" w:lineRule="auto"/>
        <w:jc w:val="both"/>
        <w:rPr>
          <w:rFonts w:ascii="SimSun" w:hAnsi="SimSun" w:eastAsia="SimSun" w:cs="SimSun"/>
          <w:sz w:val="23"/>
          <w:szCs w:val="23"/>
        </w:rPr>
      </w:pPr>
      <w:r>
        <w:rPr>
          <w:rFonts w:ascii="SimSun" w:hAnsi="SimSun" w:eastAsia="SimSun" w:cs="SimSun"/>
          <w:sz w:val="23"/>
          <w:szCs w:val="23"/>
          <w:spacing w:val="-5"/>
        </w:rPr>
        <w:t>前面所讲的这些内容对我们理解经济增长动因有何启示呢?罗</w:t>
      </w:r>
      <w:r>
        <w:rPr>
          <w:rFonts w:ascii="SimSun" w:hAnsi="SimSun" w:eastAsia="SimSun" w:cs="SimSun"/>
          <w:sz w:val="23"/>
          <w:szCs w:val="23"/>
          <w:spacing w:val="3"/>
        </w:rPr>
        <w:t xml:space="preserve"> </w:t>
      </w:r>
      <w:r>
        <w:rPr>
          <w:rFonts w:ascii="SimSun" w:hAnsi="SimSun" w:eastAsia="SimSun" w:cs="SimSun"/>
          <w:sz w:val="23"/>
          <w:szCs w:val="23"/>
          <w:spacing w:val="-11"/>
        </w:rPr>
        <w:t>伯特</w:t>
      </w:r>
      <w:r>
        <w:rPr>
          <w:rFonts w:ascii="SimSun" w:hAnsi="SimSun" w:eastAsia="SimSun" w:cs="SimSun"/>
          <w:sz w:val="23"/>
          <w:szCs w:val="23"/>
          <w:spacing w:val="-13"/>
        </w:rPr>
        <w:t xml:space="preserve"> </w:t>
      </w:r>
      <w:r>
        <w:rPr>
          <w:rFonts w:ascii="SimSun" w:hAnsi="SimSun" w:eastAsia="SimSun" w:cs="SimSun"/>
          <w:sz w:val="23"/>
          <w:szCs w:val="23"/>
          <w:spacing w:val="-11"/>
        </w:rPr>
        <w:t>·索洛的说法没错。随着一国的人均收入达到某个特定水平，</w:t>
      </w:r>
      <w:r>
        <w:rPr>
          <w:rFonts w:ascii="SimSun" w:hAnsi="SimSun" w:eastAsia="SimSun" w:cs="SimSun"/>
          <w:sz w:val="23"/>
          <w:szCs w:val="23"/>
        </w:rPr>
        <w:t xml:space="preserve"> </w:t>
      </w:r>
      <w:r>
        <w:rPr>
          <w:rFonts w:ascii="SimSun" w:hAnsi="SimSun" w:eastAsia="SimSun" w:cs="SimSun"/>
          <w:sz w:val="23"/>
          <w:szCs w:val="23"/>
          <w:spacing w:val="-11"/>
        </w:rPr>
        <w:t>经济增长似乎会放缓。在技术先进国，也就是说在富裕国家，虽然</w:t>
      </w:r>
      <w:r>
        <w:rPr>
          <w:rFonts w:ascii="SimSun" w:hAnsi="SimSun" w:eastAsia="SimSun" w:cs="SimSun"/>
          <w:sz w:val="23"/>
          <w:szCs w:val="23"/>
        </w:rPr>
        <w:t xml:space="preserve">  </w:t>
      </w:r>
      <w:r>
        <w:rPr>
          <w:rFonts w:ascii="SimSun" w:hAnsi="SimSun" w:eastAsia="SimSun" w:cs="SimSun"/>
          <w:sz w:val="23"/>
          <w:szCs w:val="23"/>
          <w:spacing w:val="-11"/>
        </w:rPr>
        <w:t>全要素生产率在很大程度上依然是一个待解之谜，但我们现在知道</w:t>
      </w:r>
      <w:r>
        <w:rPr>
          <w:rFonts w:ascii="SimSun" w:hAnsi="SimSun" w:eastAsia="SimSun" w:cs="SimSun"/>
          <w:sz w:val="23"/>
          <w:szCs w:val="23"/>
          <w:spacing w:val="18"/>
        </w:rPr>
        <w:t xml:space="preserve"> </w:t>
      </w:r>
      <w:r>
        <w:rPr>
          <w:rFonts w:ascii="SimSun" w:hAnsi="SimSun" w:eastAsia="SimSun" w:cs="SimSun"/>
          <w:sz w:val="23"/>
          <w:szCs w:val="23"/>
          <w:spacing w:val="-15"/>
        </w:rPr>
        <w:t>确实有一些因素推动了它的增长。</w:t>
      </w:r>
    </w:p>
    <w:p>
      <w:pPr>
        <w:spacing w:line="332" w:lineRule="auto"/>
        <w:sectPr>
          <w:pgSz w:w="8160" w:h="12570"/>
          <w:pgMar w:top="400" w:right="814" w:bottom="400" w:left="890" w:header="0" w:footer="0" w:gutter="0"/>
        </w:sectPr>
        <w:rPr>
          <w:rFonts w:ascii="SimSun" w:hAnsi="SimSun" w:eastAsia="SimSun" w:cs="SimSun"/>
          <w:sz w:val="23"/>
          <w:szCs w:val="23"/>
        </w:rPr>
      </w:pPr>
    </w:p>
    <w:p>
      <w:pPr>
        <w:spacing w:before="48" w:line="215" w:lineRule="auto"/>
        <w:rPr>
          <w:rFonts w:ascii="SimSun" w:hAnsi="SimSun" w:eastAsia="SimSun" w:cs="SimSun"/>
          <w:sz w:val="16"/>
          <w:szCs w:val="16"/>
        </w:rPr>
      </w:pPr>
      <w:r>
        <w:rPr>
          <w:rFonts w:ascii="SimSun" w:hAnsi="SimSun" w:eastAsia="SimSun" w:cs="SimSun"/>
          <w:sz w:val="16"/>
          <w:szCs w:val="16"/>
          <w:spacing w:val="13"/>
        </w:rPr>
        <w:t>246</w:t>
      </w:r>
      <w:r>
        <w:rPr>
          <w:rFonts w:ascii="SimSun" w:hAnsi="SimSun" w:eastAsia="SimSun" w:cs="SimSun"/>
          <w:sz w:val="16"/>
          <w:szCs w:val="16"/>
          <w:spacing w:val="-20"/>
        </w:rPr>
        <w:t xml:space="preserve"> </w:t>
      </w:r>
      <w:r>
        <w:rPr>
          <w:rFonts w:ascii="SimSun" w:hAnsi="SimSun" w:eastAsia="SimSun" w:cs="SimSun"/>
          <w:sz w:val="16"/>
          <w:szCs w:val="16"/>
          <w:spacing w:val="13"/>
        </w:rPr>
        <w:t>|好的经济学</w:t>
      </w:r>
    </w:p>
    <w:p>
      <w:pPr>
        <w:spacing w:line="271" w:lineRule="auto"/>
        <w:rPr>
          <w:rFonts w:ascii="Arial"/>
          <w:sz w:val="21"/>
        </w:rPr>
      </w:pPr>
      <w:r/>
    </w:p>
    <w:p>
      <w:pPr>
        <w:spacing w:line="271" w:lineRule="auto"/>
        <w:rPr>
          <w:rFonts w:ascii="Arial"/>
          <w:sz w:val="21"/>
        </w:rPr>
      </w:pPr>
      <w:r/>
    </w:p>
    <w:p>
      <w:pPr>
        <w:ind w:firstLine="450"/>
        <w:spacing w:before="75" w:line="331" w:lineRule="auto"/>
        <w:tabs>
          <w:tab w:val="left" w:pos="430"/>
        </w:tabs>
        <w:jc w:val="right"/>
        <w:rPr>
          <w:rFonts w:ascii="SimSun" w:hAnsi="SimSun" w:eastAsia="SimSun" w:cs="SimSun"/>
          <w:sz w:val="23"/>
          <w:szCs w:val="23"/>
        </w:rPr>
      </w:pPr>
      <w:r>
        <w:rPr>
          <w:rFonts w:ascii="SimSun" w:hAnsi="SimSun" w:eastAsia="SimSun" w:cs="SimSun"/>
          <w:sz w:val="23"/>
          <w:szCs w:val="23"/>
          <w:spacing w:val="-23"/>
        </w:rPr>
        <w:t>罗伯特</w:t>
      </w:r>
      <w:r>
        <w:rPr>
          <w:rFonts w:ascii="SimSun" w:hAnsi="SimSun" w:eastAsia="SimSun" w:cs="SimSun"/>
          <w:sz w:val="23"/>
          <w:szCs w:val="23"/>
          <w:spacing w:val="-32"/>
        </w:rPr>
        <w:t xml:space="preserve"> </w:t>
      </w:r>
      <w:r>
        <w:rPr>
          <w:rFonts w:ascii="SimSun" w:hAnsi="SimSun" w:eastAsia="SimSun" w:cs="SimSun"/>
          <w:sz w:val="23"/>
          <w:szCs w:val="23"/>
          <w:spacing w:val="-23"/>
        </w:rPr>
        <w:t>·卢卡斯和保罗</w:t>
      </w:r>
      <w:r>
        <w:rPr>
          <w:rFonts w:ascii="SimSun" w:hAnsi="SimSun" w:eastAsia="SimSun" w:cs="SimSun"/>
          <w:sz w:val="23"/>
          <w:szCs w:val="23"/>
          <w:spacing w:val="-34"/>
        </w:rPr>
        <w:t xml:space="preserve"> </w:t>
      </w:r>
      <w:r>
        <w:rPr>
          <w:rFonts w:ascii="SimSun" w:hAnsi="SimSun" w:eastAsia="SimSun" w:cs="SimSun"/>
          <w:sz w:val="23"/>
          <w:szCs w:val="23"/>
          <w:spacing w:val="-23"/>
        </w:rPr>
        <w:t>·罗默的说法也没错。对于较为贫穷的国</w:t>
      </w:r>
      <w:r>
        <w:rPr>
          <w:rFonts w:ascii="SimSun" w:hAnsi="SimSun" w:eastAsia="SimSun" w:cs="SimSun"/>
          <w:sz w:val="23"/>
          <w:szCs w:val="23"/>
        </w:rPr>
        <w:t xml:space="preserve"> </w:t>
      </w:r>
      <w:r>
        <w:rPr>
          <w:rFonts w:ascii="SimSun" w:hAnsi="SimSun" w:eastAsia="SimSun" w:cs="SimSun"/>
          <w:sz w:val="23"/>
          <w:szCs w:val="23"/>
          <w:spacing w:val="-11"/>
        </w:rPr>
        <w:t>家而言，经济不会自动与富国趋同。对此，或许不能将主要责任推</w:t>
      </w:r>
      <w:r>
        <w:rPr>
          <w:rFonts w:ascii="SimSun" w:hAnsi="SimSun" w:eastAsia="SimSun" w:cs="SimSun"/>
          <w:sz w:val="23"/>
          <w:szCs w:val="23"/>
          <w:spacing w:val="7"/>
        </w:rPr>
        <w:t xml:space="preserve"> </w:t>
      </w:r>
      <w:r>
        <w:rPr>
          <w:rFonts w:ascii="SimSun" w:hAnsi="SimSun" w:eastAsia="SimSun" w:cs="SimSun"/>
          <w:sz w:val="23"/>
          <w:szCs w:val="23"/>
          <w:spacing w:val="-11"/>
        </w:rPr>
        <w:t>给“溢出效应”的缺失，更重要的一个原因是穷国的市场失灵导致</w:t>
      </w:r>
      <w:r>
        <w:rPr>
          <w:rFonts w:ascii="SimSun" w:hAnsi="SimSun" w:eastAsia="SimSun" w:cs="SimSun"/>
          <w:sz w:val="23"/>
          <w:szCs w:val="23"/>
          <w:spacing w:val="6"/>
        </w:rPr>
        <w:t xml:space="preserve"> </w:t>
      </w:r>
      <w:r>
        <w:rPr>
          <w:rFonts w:ascii="SimSun" w:hAnsi="SimSun" w:eastAsia="SimSun" w:cs="SimSun"/>
          <w:sz w:val="23"/>
          <w:szCs w:val="23"/>
          <w:spacing w:val="-11"/>
        </w:rPr>
        <w:t>其全要素生产率低得多。对商业友好的制度与修复市场失灵存在一</w:t>
      </w:r>
      <w:r>
        <w:rPr>
          <w:rFonts w:ascii="SimSun" w:hAnsi="SimSun" w:eastAsia="SimSun" w:cs="SimSun"/>
          <w:sz w:val="23"/>
          <w:szCs w:val="23"/>
          <w:spacing w:val="10"/>
        </w:rPr>
        <w:t xml:space="preserve"> </w:t>
      </w:r>
      <w:r>
        <w:rPr>
          <w:rFonts w:ascii="SimSun" w:hAnsi="SimSun" w:eastAsia="SimSun" w:cs="SimSun"/>
          <w:sz w:val="23"/>
          <w:szCs w:val="23"/>
          <w:spacing w:val="-15"/>
        </w:rPr>
        <w:t>定的关联，从这点看，阿西莫格鲁、约翰逊和鲁滨逊的</w:t>
      </w:r>
      <w:r>
        <w:rPr>
          <w:rFonts w:ascii="SimSun" w:hAnsi="SimSun" w:eastAsia="SimSun" w:cs="SimSun"/>
          <w:sz w:val="23"/>
          <w:szCs w:val="23"/>
          <w:spacing w:val="-16"/>
        </w:rPr>
        <w:t>说法也没错。</w:t>
      </w:r>
      <w:r>
        <w:rPr>
          <w:rFonts w:ascii="SimSun" w:hAnsi="SimSun" w:eastAsia="SimSun" w:cs="SimSun"/>
          <w:sz w:val="23"/>
          <w:szCs w:val="23"/>
        </w:rPr>
        <w:t xml:space="preserve"> </w:t>
      </w:r>
      <w:r>
        <w:rPr>
          <w:rFonts w:ascii="SimSun" w:hAnsi="SimSun" w:eastAsia="SimSun" w:cs="SimSun"/>
          <w:sz w:val="23"/>
          <w:szCs w:val="23"/>
        </w:rPr>
        <w:tab/>
      </w:r>
      <w:r>
        <w:rPr>
          <w:rFonts w:ascii="SimSun" w:hAnsi="SimSun" w:eastAsia="SimSun" w:cs="SimSun"/>
          <w:sz w:val="23"/>
          <w:szCs w:val="23"/>
          <w:spacing w:val="-1"/>
        </w:rPr>
        <w:t>然而，所有这些经济学家犯了一个共同的错误</w:t>
      </w:r>
      <w:r>
        <w:rPr>
          <w:rFonts w:ascii="SimSun" w:hAnsi="SimSun" w:eastAsia="SimSun" w:cs="SimSun"/>
          <w:sz w:val="23"/>
          <w:szCs w:val="23"/>
          <w:spacing w:val="-2"/>
        </w:rPr>
        <w:t>，即他们往往</w:t>
      </w:r>
      <w:r>
        <w:rPr>
          <w:rFonts w:ascii="SimSun" w:hAnsi="SimSun" w:eastAsia="SimSun" w:cs="SimSun"/>
          <w:sz w:val="23"/>
          <w:szCs w:val="23"/>
        </w:rPr>
        <w:t xml:space="preserve"> </w:t>
      </w:r>
      <w:r>
        <w:rPr>
          <w:rFonts w:ascii="SimSun" w:hAnsi="SimSun" w:eastAsia="SimSun" w:cs="SimSun"/>
          <w:sz w:val="23"/>
          <w:szCs w:val="23"/>
          <w:spacing w:val="-11"/>
        </w:rPr>
        <w:t>从“总量”的视角去思考经济增长和国家资源，比如“劳动力”总</w:t>
      </w:r>
      <w:r>
        <w:rPr>
          <w:rFonts w:ascii="SimSun" w:hAnsi="SimSun" w:eastAsia="SimSun" w:cs="SimSun"/>
          <w:sz w:val="23"/>
          <w:szCs w:val="23"/>
          <w:spacing w:val="16"/>
        </w:rPr>
        <w:t xml:space="preserve"> </w:t>
      </w:r>
      <w:r>
        <w:rPr>
          <w:rFonts w:ascii="SimSun" w:hAnsi="SimSun" w:eastAsia="SimSun" w:cs="SimSun"/>
          <w:sz w:val="23"/>
          <w:szCs w:val="23"/>
          <w:spacing w:val="-7"/>
        </w:rPr>
        <w:t>量、“资本”总量以及</w:t>
      </w:r>
      <w:r>
        <w:rPr>
          <w:rFonts w:ascii="SimSun" w:hAnsi="SimSun" w:eastAsia="SimSun" w:cs="SimSun"/>
          <w:sz w:val="23"/>
          <w:szCs w:val="23"/>
          <w:spacing w:val="-57"/>
        </w:rPr>
        <w:t xml:space="preserve"> </w:t>
      </w:r>
      <w:r>
        <w:rPr>
          <w:rFonts w:ascii="Times New Roman" w:hAnsi="Times New Roman" w:eastAsia="Times New Roman" w:cs="Times New Roman"/>
          <w:sz w:val="23"/>
          <w:szCs w:val="23"/>
          <w:spacing w:val="-7"/>
        </w:rPr>
        <w:t>“GDP”</w:t>
      </w:r>
      <w:r>
        <w:rPr>
          <w:rFonts w:ascii="Times New Roman" w:hAnsi="Times New Roman" w:eastAsia="Times New Roman" w:cs="Times New Roman"/>
          <w:sz w:val="23"/>
          <w:szCs w:val="23"/>
          <w:spacing w:val="46"/>
          <w:w w:val="101"/>
        </w:rPr>
        <w:t xml:space="preserve"> </w:t>
      </w:r>
      <w:r>
        <w:rPr>
          <w:rFonts w:ascii="SimSun" w:hAnsi="SimSun" w:eastAsia="SimSun" w:cs="SimSun"/>
          <w:sz w:val="23"/>
          <w:szCs w:val="23"/>
          <w:spacing w:val="-7"/>
        </w:rPr>
        <w:t>总量。这样一来，</w:t>
      </w:r>
      <w:r>
        <w:rPr>
          <w:rFonts w:ascii="SimSun" w:hAnsi="SimSun" w:eastAsia="SimSun" w:cs="SimSun"/>
          <w:sz w:val="23"/>
          <w:szCs w:val="23"/>
          <w:spacing w:val="-8"/>
        </w:rPr>
        <w:t>他们可能错过关</w:t>
      </w:r>
      <w:r>
        <w:rPr>
          <w:rFonts w:ascii="SimSun" w:hAnsi="SimSun" w:eastAsia="SimSun" w:cs="SimSun"/>
          <w:sz w:val="23"/>
          <w:szCs w:val="23"/>
        </w:rPr>
        <w:t xml:space="preserve"> </w:t>
      </w:r>
      <w:r>
        <w:rPr>
          <w:rFonts w:ascii="SimSun" w:hAnsi="SimSun" w:eastAsia="SimSun" w:cs="SimSun"/>
          <w:sz w:val="23"/>
          <w:szCs w:val="23"/>
          <w:spacing w:val="-11"/>
        </w:rPr>
        <w:t>键一点。我们了解到的一切错配现象都提示我们必须超越各种模型</w:t>
      </w:r>
      <w:r>
        <w:rPr>
          <w:rFonts w:ascii="SimSun" w:hAnsi="SimSun" w:eastAsia="SimSun" w:cs="SimSun"/>
          <w:sz w:val="23"/>
          <w:szCs w:val="23"/>
          <w:spacing w:val="12"/>
        </w:rPr>
        <w:t xml:space="preserve"> </w:t>
      </w:r>
      <w:r>
        <w:rPr>
          <w:rFonts w:ascii="SimSun" w:hAnsi="SimSun" w:eastAsia="SimSun" w:cs="SimSun"/>
          <w:sz w:val="23"/>
          <w:szCs w:val="23"/>
          <w:spacing w:val="-11"/>
        </w:rPr>
        <w:t>的“总量”思维，而去思考如何提高资源利用效率。如果一个国家</w:t>
      </w:r>
      <w:r>
        <w:rPr>
          <w:rFonts w:ascii="SimSun" w:hAnsi="SimSun" w:eastAsia="SimSun" w:cs="SimSun"/>
          <w:sz w:val="23"/>
          <w:szCs w:val="23"/>
          <w:spacing w:val="11"/>
        </w:rPr>
        <w:t xml:space="preserve"> </w:t>
      </w:r>
      <w:r>
        <w:rPr>
          <w:rFonts w:ascii="SimSun" w:hAnsi="SimSun" w:eastAsia="SimSun" w:cs="SimSun"/>
          <w:sz w:val="23"/>
          <w:szCs w:val="23"/>
          <w:spacing w:val="-11"/>
        </w:rPr>
        <w:t>一开始使用资源的方式非常糟糕，一旦实施改革，资源得到最佳利</w:t>
      </w:r>
      <w:r>
        <w:rPr>
          <w:rFonts w:ascii="SimSun" w:hAnsi="SimSun" w:eastAsia="SimSun" w:cs="SimSun"/>
          <w:sz w:val="23"/>
          <w:szCs w:val="23"/>
          <w:spacing w:val="14"/>
        </w:rPr>
        <w:t xml:space="preserve"> </w:t>
      </w:r>
      <w:r>
        <w:rPr>
          <w:rFonts w:ascii="SimSun" w:hAnsi="SimSun" w:eastAsia="SimSun" w:cs="SimSun"/>
          <w:sz w:val="23"/>
          <w:szCs w:val="23"/>
          <w:spacing w:val="-10"/>
        </w:rPr>
        <w:t>用，就会催生第一批改革红利。中国等一些国家之所以能</w:t>
      </w:r>
      <w:r>
        <w:rPr>
          <w:rFonts w:ascii="SimSun" w:hAnsi="SimSun" w:eastAsia="SimSun" w:cs="SimSun"/>
          <w:sz w:val="23"/>
          <w:szCs w:val="23"/>
          <w:spacing w:val="-11"/>
        </w:rPr>
        <w:t>够长期快</w:t>
      </w:r>
      <w:r>
        <w:rPr>
          <w:rFonts w:ascii="SimSun" w:hAnsi="SimSun" w:eastAsia="SimSun" w:cs="SimSun"/>
          <w:sz w:val="23"/>
          <w:szCs w:val="23"/>
        </w:rPr>
        <w:t xml:space="preserve"> </w:t>
      </w:r>
      <w:r>
        <w:rPr>
          <w:rFonts w:ascii="SimSun" w:hAnsi="SimSun" w:eastAsia="SimSun" w:cs="SimSun"/>
          <w:sz w:val="23"/>
          <w:szCs w:val="23"/>
          <w:spacing w:val="-11"/>
        </w:rPr>
        <w:t>速发展，一个重要原因是它们一开始就拥有大量未得到充分利用的</w:t>
      </w:r>
      <w:r>
        <w:rPr>
          <w:rFonts w:ascii="SimSun" w:hAnsi="SimSun" w:eastAsia="SimSun" w:cs="SimSun"/>
          <w:sz w:val="23"/>
          <w:szCs w:val="23"/>
          <w:spacing w:val="15"/>
        </w:rPr>
        <w:t xml:space="preserve"> </w:t>
      </w:r>
      <w:r>
        <w:rPr>
          <w:rFonts w:ascii="SimSun" w:hAnsi="SimSun" w:eastAsia="SimSun" w:cs="SimSun"/>
          <w:sz w:val="23"/>
          <w:szCs w:val="23"/>
          <w:spacing w:val="-11"/>
        </w:rPr>
        <w:t>人才和物资，而这些人才和物资后来被利用了起来。索洛和罗默的</w:t>
      </w:r>
      <w:r>
        <w:rPr>
          <w:rFonts w:ascii="SimSun" w:hAnsi="SimSun" w:eastAsia="SimSun" w:cs="SimSun"/>
          <w:sz w:val="23"/>
          <w:szCs w:val="23"/>
          <w:spacing w:val="15"/>
        </w:rPr>
        <w:t xml:space="preserve"> </w:t>
      </w:r>
      <w:r>
        <w:rPr>
          <w:rFonts w:ascii="SimSun" w:hAnsi="SimSun" w:eastAsia="SimSun" w:cs="SimSun"/>
          <w:sz w:val="23"/>
          <w:szCs w:val="23"/>
          <w:spacing w:val="-10"/>
        </w:rPr>
        <w:t>理论世界都没有提出这种理念，因为他们都认为一个国家需要新的</w:t>
      </w:r>
      <w:r>
        <w:rPr>
          <w:rFonts w:ascii="SimSun" w:hAnsi="SimSun" w:eastAsia="SimSun" w:cs="SimSun"/>
          <w:sz w:val="23"/>
          <w:szCs w:val="23"/>
          <w:spacing w:val="6"/>
        </w:rPr>
        <w:t xml:space="preserve"> </w:t>
      </w:r>
      <w:r>
        <w:rPr>
          <w:rFonts w:ascii="SimSun" w:hAnsi="SimSun" w:eastAsia="SimSun" w:cs="SimSun"/>
          <w:sz w:val="23"/>
          <w:szCs w:val="23"/>
          <w:spacing w:val="-11"/>
        </w:rPr>
        <w:t>资源或思想才能实现发展。此外，他们的理论还表明，这些闲置资</w:t>
      </w:r>
      <w:r>
        <w:rPr>
          <w:rFonts w:ascii="SimSun" w:hAnsi="SimSun" w:eastAsia="SimSun" w:cs="SimSun"/>
          <w:sz w:val="23"/>
          <w:szCs w:val="23"/>
          <w:spacing w:val="14"/>
        </w:rPr>
        <w:t xml:space="preserve"> </w:t>
      </w:r>
      <w:r>
        <w:rPr>
          <w:rFonts w:ascii="SimSun" w:hAnsi="SimSun" w:eastAsia="SimSun" w:cs="SimSun"/>
          <w:sz w:val="23"/>
          <w:szCs w:val="23"/>
          <w:spacing w:val="-11"/>
        </w:rPr>
        <w:t>源得到充分利用之后，经济增速可能会迅速放缓，经济增长将依赖</w:t>
      </w:r>
      <w:r>
        <w:rPr>
          <w:rFonts w:ascii="SimSun" w:hAnsi="SimSun" w:eastAsia="SimSun" w:cs="SimSun"/>
          <w:sz w:val="23"/>
          <w:szCs w:val="23"/>
          <w:spacing w:val="9"/>
        </w:rPr>
        <w:t xml:space="preserve"> </w:t>
      </w:r>
      <w:r>
        <w:rPr>
          <w:rFonts w:ascii="SimSun" w:hAnsi="SimSun" w:eastAsia="SimSun" w:cs="SimSun"/>
          <w:sz w:val="23"/>
          <w:szCs w:val="23"/>
          <w:spacing w:val="-10"/>
        </w:rPr>
        <w:t>于额外资源的输入。目前，很多人正研究中国经济</w:t>
      </w:r>
      <w:r>
        <w:rPr>
          <w:rFonts w:ascii="SimSun" w:hAnsi="SimSun" w:eastAsia="SimSun" w:cs="SimSun"/>
          <w:sz w:val="23"/>
          <w:szCs w:val="23"/>
          <w:spacing w:val="-11"/>
        </w:rPr>
        <w:t>放缓的问题。中</w:t>
      </w:r>
    </w:p>
    <w:p>
      <w:pPr>
        <w:ind w:right="77"/>
        <w:spacing w:before="28" w:line="325" w:lineRule="auto"/>
        <w:jc w:val="both"/>
        <w:rPr>
          <w:rFonts w:ascii="SimSun" w:hAnsi="SimSun" w:eastAsia="SimSun" w:cs="SimSun"/>
          <w:sz w:val="23"/>
          <w:szCs w:val="23"/>
        </w:rPr>
      </w:pPr>
      <w:r>
        <w:rPr>
          <w:rFonts w:ascii="SimSun" w:hAnsi="SimSun" w:eastAsia="SimSun" w:cs="SimSun"/>
          <w:sz w:val="23"/>
          <w:szCs w:val="23"/>
          <w:spacing w:val="-3"/>
        </w:rPr>
        <w:t>国的经济增速的确正在放缓，这或许是可以预料的。改革伊始的</w:t>
      </w:r>
      <w:r>
        <w:rPr>
          <w:rFonts w:ascii="SimSun" w:hAnsi="SimSun" w:eastAsia="SimSun" w:cs="SimSun"/>
          <w:sz w:val="23"/>
          <w:szCs w:val="23"/>
          <w:spacing w:val="10"/>
        </w:rPr>
        <w:t xml:space="preserve"> </w:t>
      </w:r>
      <w:r>
        <w:rPr>
          <w:rFonts w:ascii="SimSun" w:hAnsi="SimSun" w:eastAsia="SimSun" w:cs="SimSun"/>
          <w:sz w:val="23"/>
          <w:szCs w:val="23"/>
          <w:spacing w:val="-4"/>
        </w:rPr>
        <w:t>中国拥有大量未曾得到充分利用的资源，经济具备很大的上升空</w:t>
      </w:r>
      <w:r>
        <w:rPr>
          <w:rFonts w:ascii="SimSun" w:hAnsi="SimSun" w:eastAsia="SimSun" w:cs="SimSun"/>
          <w:sz w:val="23"/>
          <w:szCs w:val="23"/>
          <w:spacing w:val="13"/>
        </w:rPr>
        <w:t xml:space="preserve"> </w:t>
      </w:r>
      <w:r>
        <w:rPr>
          <w:rFonts w:ascii="SimSun" w:hAnsi="SimSun" w:eastAsia="SimSun" w:cs="SimSun"/>
          <w:sz w:val="23"/>
          <w:szCs w:val="23"/>
          <w:spacing w:val="-11"/>
        </w:rPr>
        <w:t>间，在改革过程中，最明显的资源错配问题得到解决，经济迅速发</w:t>
      </w:r>
      <w:r>
        <w:rPr>
          <w:rFonts w:ascii="SimSun" w:hAnsi="SimSun" w:eastAsia="SimSun" w:cs="SimSun"/>
          <w:sz w:val="23"/>
          <w:szCs w:val="23"/>
          <w:spacing w:val="7"/>
        </w:rPr>
        <w:t xml:space="preserve"> </w:t>
      </w:r>
      <w:r>
        <w:rPr>
          <w:rFonts w:ascii="SimSun" w:hAnsi="SimSun" w:eastAsia="SimSun" w:cs="SimSun"/>
          <w:sz w:val="23"/>
          <w:szCs w:val="23"/>
          <w:spacing w:val="-11"/>
        </w:rPr>
        <w:t>展，但这也意味着到目前这个阶段，中国经济进一步上升的空间缩</w:t>
      </w:r>
      <w:r>
        <w:rPr>
          <w:rFonts w:ascii="SimSun" w:hAnsi="SimSun" w:eastAsia="SimSun" w:cs="SimSun"/>
          <w:sz w:val="23"/>
          <w:szCs w:val="23"/>
          <w:spacing w:val="8"/>
        </w:rPr>
        <w:t xml:space="preserve"> </w:t>
      </w:r>
      <w:r>
        <w:rPr>
          <w:rFonts w:ascii="SimSun" w:hAnsi="SimSun" w:eastAsia="SimSun" w:cs="SimSun"/>
          <w:sz w:val="23"/>
          <w:szCs w:val="23"/>
          <w:spacing w:val="-11"/>
        </w:rPr>
        <w:t>小了。中国经济曾经依赖出口产品以获取技术和投资，而且曾几何</w:t>
      </w:r>
      <w:r>
        <w:rPr>
          <w:rFonts w:ascii="SimSun" w:hAnsi="SimSun" w:eastAsia="SimSun" w:cs="SimSun"/>
          <w:sz w:val="23"/>
          <w:szCs w:val="23"/>
          <w:spacing w:val="6"/>
        </w:rPr>
        <w:t xml:space="preserve"> </w:t>
      </w:r>
      <w:r>
        <w:rPr>
          <w:rFonts w:ascii="SimSun" w:hAnsi="SimSun" w:eastAsia="SimSun" w:cs="SimSun"/>
          <w:sz w:val="23"/>
          <w:szCs w:val="23"/>
          <w:spacing w:val="-11"/>
        </w:rPr>
        <w:t>时，全球各地对中国商品似乎存在无穷无尽的需求。但目前中国已</w:t>
      </w:r>
    </w:p>
    <w:p>
      <w:pPr>
        <w:spacing w:before="113" w:line="219" w:lineRule="auto"/>
        <w:rPr>
          <w:rFonts w:ascii="SimSun" w:hAnsi="SimSun" w:eastAsia="SimSun" w:cs="SimSun"/>
          <w:sz w:val="23"/>
          <w:szCs w:val="23"/>
        </w:rPr>
      </w:pPr>
      <w:r>
        <w:rPr>
          <w:rFonts w:ascii="SimSun" w:hAnsi="SimSun" w:eastAsia="SimSun" w:cs="SimSun"/>
          <w:sz w:val="23"/>
          <w:szCs w:val="23"/>
          <w:spacing w:val="-11"/>
        </w:rPr>
        <w:t>经成为世界第一大出口国，因此，中国出口的增速不可能继续冠绝</w:t>
      </w:r>
    </w:p>
    <w:p>
      <w:pPr>
        <w:spacing w:line="219" w:lineRule="auto"/>
        <w:sectPr>
          <w:pgSz w:w="8160" w:h="12570"/>
          <w:pgMar w:top="400" w:right="944" w:bottom="400" w:left="769" w:header="0" w:footer="0" w:gutter="0"/>
        </w:sectPr>
        <w:rPr>
          <w:rFonts w:ascii="SimSun" w:hAnsi="SimSun" w:eastAsia="SimSun" w:cs="SimSun"/>
          <w:sz w:val="23"/>
          <w:szCs w:val="23"/>
        </w:rPr>
      </w:pPr>
    </w:p>
    <w:p>
      <w:pPr>
        <w:ind w:left="4449"/>
        <w:spacing w:before="17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70"/>
          <w:w w:val="101"/>
        </w:rPr>
        <w:t xml:space="preserve"> </w:t>
      </w:r>
      <w:r>
        <w:rPr>
          <w:rFonts w:ascii="Times New Roman" w:hAnsi="Times New Roman" w:eastAsia="Times New Roman" w:cs="Times New Roman"/>
          <w:sz w:val="16"/>
          <w:szCs w:val="16"/>
          <w:spacing w:val="-1"/>
        </w:rPr>
        <w:t>I    247</w:t>
      </w:r>
    </w:p>
    <w:p>
      <w:pPr>
        <w:spacing w:line="258" w:lineRule="auto"/>
        <w:rPr>
          <w:rFonts w:ascii="Arial"/>
          <w:sz w:val="21"/>
        </w:rPr>
      </w:pPr>
      <w:r/>
    </w:p>
    <w:p>
      <w:pPr>
        <w:spacing w:line="258" w:lineRule="auto"/>
        <w:rPr>
          <w:rFonts w:ascii="Arial"/>
          <w:sz w:val="21"/>
        </w:rPr>
      </w:pPr>
      <w:r/>
    </w:p>
    <w:p>
      <w:pPr>
        <w:ind w:right="110"/>
        <w:spacing w:before="74" w:line="337" w:lineRule="auto"/>
        <w:rPr>
          <w:rFonts w:ascii="SimSun" w:hAnsi="SimSun" w:eastAsia="SimSun" w:cs="SimSun"/>
          <w:sz w:val="23"/>
          <w:szCs w:val="23"/>
        </w:rPr>
      </w:pPr>
      <w:r>
        <w:rPr>
          <w:rFonts w:ascii="SimSun" w:hAnsi="SimSun" w:eastAsia="SimSun" w:cs="SimSun"/>
          <w:sz w:val="23"/>
          <w:szCs w:val="23"/>
          <w:spacing w:val="-3"/>
        </w:rPr>
        <w:t>世界。中国(以及世界其他地区)将不得不接受这样一个现实：中</w:t>
      </w:r>
      <w:r>
        <w:rPr>
          <w:rFonts w:ascii="SimSun" w:hAnsi="SimSun" w:eastAsia="SimSun" w:cs="SimSun"/>
          <w:sz w:val="23"/>
          <w:szCs w:val="23"/>
          <w:spacing w:val="10"/>
        </w:rPr>
        <w:t xml:space="preserve"> </w:t>
      </w:r>
      <w:r>
        <w:rPr>
          <w:rFonts w:ascii="SimSun" w:hAnsi="SimSun" w:eastAsia="SimSun" w:cs="SimSun"/>
          <w:sz w:val="23"/>
          <w:szCs w:val="23"/>
          <w:spacing w:val="-15"/>
        </w:rPr>
        <w:t>国令人惊叹的增长时代或许行将告一段落，增速将进入平缓时期。</w:t>
      </w:r>
    </w:p>
    <w:p>
      <w:pPr>
        <w:ind w:right="100" w:firstLine="429"/>
        <w:spacing w:line="323" w:lineRule="auto"/>
        <w:jc w:val="both"/>
        <w:rPr>
          <w:rFonts w:ascii="SimSun" w:hAnsi="SimSun" w:eastAsia="SimSun" w:cs="SimSun"/>
          <w:sz w:val="23"/>
          <w:szCs w:val="23"/>
        </w:rPr>
      </w:pPr>
      <w:r>
        <w:rPr>
          <w:rFonts w:ascii="SimSun" w:hAnsi="SimSun" w:eastAsia="SimSun" w:cs="SimSun"/>
          <w:sz w:val="23"/>
          <w:szCs w:val="23"/>
          <w:spacing w:val="-10"/>
        </w:rPr>
        <w:t>就未来而言，美国似乎可以放松一下了。1979年，哈佛大学教</w:t>
      </w:r>
      <w:r>
        <w:rPr>
          <w:rFonts w:ascii="SimSun" w:hAnsi="SimSun" w:eastAsia="SimSun" w:cs="SimSun"/>
          <w:sz w:val="23"/>
          <w:szCs w:val="23"/>
          <w:spacing w:val="17"/>
        </w:rPr>
        <w:t xml:space="preserve"> </w:t>
      </w:r>
      <w:r>
        <w:rPr>
          <w:rFonts w:ascii="SimSun" w:hAnsi="SimSun" w:eastAsia="SimSun" w:cs="SimSun"/>
          <w:sz w:val="23"/>
          <w:szCs w:val="23"/>
          <w:spacing w:val="-4"/>
        </w:rPr>
        <w:t>授傅高义</w:t>
      </w:r>
      <w:r>
        <w:rPr>
          <w:rFonts w:ascii="Times New Roman" w:hAnsi="Times New Roman" w:eastAsia="Times New Roman" w:cs="Times New Roman"/>
          <w:sz w:val="23"/>
          <w:szCs w:val="23"/>
          <w:spacing w:val="-4"/>
        </w:rPr>
        <w:t>(Ezra</w:t>
      </w:r>
      <w:r>
        <w:rPr>
          <w:rFonts w:ascii="Times New Roman" w:hAnsi="Times New Roman" w:eastAsia="Times New Roman" w:cs="Times New Roman"/>
          <w:sz w:val="23"/>
          <w:szCs w:val="23"/>
          <w:spacing w:val="56"/>
        </w:rPr>
        <w:t xml:space="preserve"> </w:t>
      </w:r>
      <w:r>
        <w:rPr>
          <w:rFonts w:ascii="Times New Roman" w:hAnsi="Times New Roman" w:eastAsia="Times New Roman" w:cs="Times New Roman"/>
          <w:sz w:val="23"/>
          <w:szCs w:val="23"/>
          <w:spacing w:val="-4"/>
        </w:rPr>
        <w:t>Vogel)</w:t>
      </w:r>
      <w:r>
        <w:rPr>
          <w:rFonts w:ascii="SimSun" w:hAnsi="SimSun" w:eastAsia="SimSun" w:cs="SimSun"/>
          <w:sz w:val="23"/>
          <w:szCs w:val="23"/>
          <w:spacing w:val="-4"/>
        </w:rPr>
        <w:t>出版了一本书，名为《日本第一》</w:t>
      </w:r>
      <w:r>
        <w:rPr>
          <w:rFonts w:ascii="Times New Roman" w:hAnsi="Times New Roman" w:eastAsia="Times New Roman" w:cs="Times New Roman"/>
          <w:sz w:val="23"/>
          <w:szCs w:val="23"/>
          <w:spacing w:val="-4"/>
        </w:rPr>
        <w:t>(Japan  as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8"/>
        </w:rPr>
        <w:t>Number One),</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8"/>
        </w:rPr>
        <w:t>预言日本将很快超越其他所有</w:t>
      </w:r>
      <w:r>
        <w:rPr>
          <w:rFonts w:ascii="SimSun" w:hAnsi="SimSun" w:eastAsia="SimSun" w:cs="SimSun"/>
          <w:sz w:val="23"/>
          <w:szCs w:val="23"/>
          <w:spacing w:val="-9"/>
        </w:rPr>
        <w:t>国家，成为世界头号经</w:t>
      </w:r>
      <w:r>
        <w:rPr>
          <w:rFonts w:ascii="SimSun" w:hAnsi="SimSun" w:eastAsia="SimSun" w:cs="SimSun"/>
          <w:sz w:val="23"/>
          <w:szCs w:val="23"/>
        </w:rPr>
        <w:t xml:space="preserve"> </w:t>
      </w:r>
      <w:r>
        <w:rPr>
          <w:rFonts w:ascii="SimSun" w:hAnsi="SimSun" w:eastAsia="SimSun" w:cs="SimSun"/>
          <w:sz w:val="23"/>
          <w:szCs w:val="23"/>
          <w:spacing w:val="-18"/>
        </w:rPr>
        <w:t>济大国。他认为，西方国家需要学习日本模式：良好的劳资关系、低</w:t>
      </w:r>
      <w:r>
        <w:rPr>
          <w:rFonts w:ascii="SimSun" w:hAnsi="SimSun" w:eastAsia="SimSun" w:cs="SimSun"/>
          <w:sz w:val="23"/>
          <w:szCs w:val="23"/>
          <w:spacing w:val="13"/>
        </w:rPr>
        <w:t xml:space="preserve"> </w:t>
      </w:r>
      <w:r>
        <w:rPr>
          <w:rFonts w:ascii="SimSun" w:hAnsi="SimSun" w:eastAsia="SimSun" w:cs="SimSun"/>
          <w:sz w:val="23"/>
          <w:szCs w:val="23"/>
          <w:spacing w:val="-18"/>
        </w:rPr>
        <w:t>犯罪率、优秀的学校和眼光长远的精英官员。傅高义认为这些是一个</w:t>
      </w:r>
      <w:r>
        <w:rPr>
          <w:rFonts w:ascii="SimSun" w:hAnsi="SimSun" w:eastAsia="SimSun" w:cs="SimSun"/>
          <w:sz w:val="23"/>
          <w:szCs w:val="23"/>
          <w:spacing w:val="8"/>
        </w:rPr>
        <w:t xml:space="preserve"> </w:t>
      </w:r>
      <w:r>
        <w:rPr>
          <w:rFonts w:ascii="SimSun" w:hAnsi="SimSun" w:eastAsia="SimSun" w:cs="SimSun"/>
          <w:sz w:val="23"/>
          <w:szCs w:val="23"/>
          <w:spacing w:val="-23"/>
        </w:rPr>
        <w:t>经济体永远保持快速增长的新秘诀。114</w:t>
      </w:r>
    </w:p>
    <w:p>
      <w:pPr>
        <w:ind w:right="97" w:firstLine="429"/>
        <w:spacing w:before="82" w:line="324" w:lineRule="auto"/>
        <w:jc w:val="both"/>
        <w:rPr>
          <w:rFonts w:ascii="SimSun" w:hAnsi="SimSun" w:eastAsia="SimSun" w:cs="SimSun"/>
          <w:sz w:val="23"/>
          <w:szCs w:val="23"/>
        </w:rPr>
      </w:pPr>
      <w:r>
        <w:rPr>
          <w:rFonts w:ascii="SimSun" w:hAnsi="SimSun" w:eastAsia="SimSun" w:cs="SimSun"/>
          <w:sz w:val="23"/>
          <w:szCs w:val="23"/>
          <w:spacing w:val="-9"/>
        </w:rPr>
        <w:t>确实，如果日本经济能一直保持1963—1973年那十年内的平均</w:t>
      </w:r>
      <w:r>
        <w:rPr>
          <w:rFonts w:ascii="SimSun" w:hAnsi="SimSun" w:eastAsia="SimSun" w:cs="SimSun"/>
          <w:sz w:val="23"/>
          <w:szCs w:val="23"/>
          <w:spacing w:val="12"/>
        </w:rPr>
        <w:t xml:space="preserve"> </w:t>
      </w:r>
      <w:r>
        <w:rPr>
          <w:rFonts w:ascii="SimSun" w:hAnsi="SimSun" w:eastAsia="SimSun" w:cs="SimSun"/>
          <w:sz w:val="23"/>
          <w:szCs w:val="23"/>
          <w:spacing w:val="4"/>
        </w:rPr>
        <w:t>增速，到1985年其人均</w:t>
      </w:r>
      <w:r>
        <w:rPr>
          <w:rFonts w:ascii="Times New Roman" w:hAnsi="Times New Roman" w:eastAsia="Times New Roman" w:cs="Times New Roman"/>
          <w:sz w:val="23"/>
          <w:szCs w:val="23"/>
        </w:rPr>
        <w:t>GDP</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4"/>
        </w:rPr>
        <w:t>将超过美国，到1998年</w:t>
      </w:r>
      <w:r>
        <w:rPr>
          <w:rFonts w:ascii="SimSun" w:hAnsi="SimSun" w:eastAsia="SimSun" w:cs="SimSun"/>
          <w:sz w:val="23"/>
          <w:szCs w:val="23"/>
          <w:spacing w:val="3"/>
        </w:rPr>
        <w:t>其</w:t>
      </w:r>
      <w:r>
        <w:rPr>
          <w:rFonts w:ascii="Times New Roman" w:hAnsi="Times New Roman" w:eastAsia="Times New Roman" w:cs="Times New Roman"/>
          <w:sz w:val="23"/>
          <w:szCs w:val="23"/>
        </w:rPr>
        <w:t>GDP</w:t>
      </w:r>
      <w:r>
        <w:rPr>
          <w:rFonts w:ascii="SimSun" w:hAnsi="SimSun" w:eastAsia="SimSun" w:cs="SimSun"/>
          <w:sz w:val="23"/>
          <w:szCs w:val="23"/>
          <w:spacing w:val="3"/>
        </w:rPr>
        <w:t>总额</w:t>
      </w:r>
      <w:r>
        <w:rPr>
          <w:rFonts w:ascii="SimSun" w:hAnsi="SimSun" w:eastAsia="SimSun" w:cs="SimSun"/>
          <w:sz w:val="23"/>
          <w:szCs w:val="23"/>
        </w:rPr>
        <w:t xml:space="preserve"> </w:t>
      </w:r>
      <w:r>
        <w:rPr>
          <w:rFonts w:ascii="SimSun" w:hAnsi="SimSun" w:eastAsia="SimSun" w:cs="SimSun"/>
          <w:sz w:val="23"/>
          <w:szCs w:val="23"/>
          <w:spacing w:val="-11"/>
        </w:rPr>
        <w:t>将超过美国。然而，这并没有成为现实。相反，实际发生的事情足</w:t>
      </w:r>
      <w:r>
        <w:rPr>
          <w:rFonts w:ascii="SimSun" w:hAnsi="SimSun" w:eastAsia="SimSun" w:cs="SimSun"/>
          <w:sz w:val="23"/>
          <w:szCs w:val="23"/>
          <w:spacing w:val="17"/>
        </w:rPr>
        <w:t xml:space="preserve"> </w:t>
      </w:r>
      <w:r>
        <w:rPr>
          <w:rFonts w:ascii="SimSun" w:hAnsi="SimSun" w:eastAsia="SimSun" w:cs="SimSun"/>
          <w:sz w:val="23"/>
          <w:szCs w:val="23"/>
          <w:spacing w:val="-10"/>
        </w:rPr>
        <w:t>以让一个人变得迷信起来。1980年，也就是傅高义的书出版之后的</w:t>
      </w:r>
      <w:r>
        <w:rPr>
          <w:rFonts w:ascii="SimSun" w:hAnsi="SimSun" w:eastAsia="SimSun" w:cs="SimSun"/>
          <w:sz w:val="23"/>
          <w:szCs w:val="23"/>
          <w:spacing w:val="16"/>
        </w:rPr>
        <w:t xml:space="preserve"> </w:t>
      </w:r>
      <w:r>
        <w:rPr>
          <w:rFonts w:ascii="SimSun" w:hAnsi="SimSun" w:eastAsia="SimSun" w:cs="SimSun"/>
          <w:sz w:val="23"/>
          <w:szCs w:val="23"/>
          <w:spacing w:val="-15"/>
        </w:rPr>
        <w:t>那一年，日本经济增速骤然下滑，之后一蹶不振。</w:t>
      </w:r>
    </w:p>
    <w:p>
      <w:pPr>
        <w:ind w:right="99" w:firstLine="429"/>
        <w:spacing w:before="80" w:line="325" w:lineRule="auto"/>
        <w:jc w:val="both"/>
        <w:rPr>
          <w:rFonts w:ascii="SimSun" w:hAnsi="SimSun" w:eastAsia="SimSun" w:cs="SimSun"/>
          <w:sz w:val="23"/>
          <w:szCs w:val="23"/>
        </w:rPr>
      </w:pPr>
      <w:r>
        <w:rPr>
          <w:rFonts w:ascii="SimSun" w:hAnsi="SimSun" w:eastAsia="SimSun" w:cs="SimSun"/>
          <w:sz w:val="23"/>
          <w:szCs w:val="23"/>
          <w:spacing w:val="-10"/>
        </w:rPr>
        <w:t>对此，索洛模型给出了一个简单的解释。由于低生育率和几乎</w:t>
      </w:r>
      <w:r>
        <w:rPr>
          <w:rFonts w:ascii="SimSun" w:hAnsi="SimSun" w:eastAsia="SimSun" w:cs="SimSun"/>
          <w:sz w:val="23"/>
          <w:szCs w:val="23"/>
        </w:rPr>
        <w:t xml:space="preserve"> </w:t>
      </w:r>
      <w:r>
        <w:rPr>
          <w:rFonts w:ascii="SimSun" w:hAnsi="SimSun" w:eastAsia="SimSun" w:cs="SimSun"/>
          <w:sz w:val="23"/>
          <w:szCs w:val="23"/>
          <w:spacing w:val="-2"/>
        </w:rPr>
        <w:t>没有移民涌入，日本社会迅速老龄化。劳动年</w:t>
      </w:r>
      <w:r>
        <w:rPr>
          <w:rFonts w:ascii="SimSun" w:hAnsi="SimSun" w:eastAsia="SimSun" w:cs="SimSun"/>
          <w:sz w:val="23"/>
          <w:szCs w:val="23"/>
          <w:spacing w:val="-3"/>
        </w:rPr>
        <w:t>龄人口在20世纪90</w:t>
      </w:r>
      <w:r>
        <w:rPr>
          <w:rFonts w:ascii="SimSun" w:hAnsi="SimSun" w:eastAsia="SimSun" w:cs="SimSun"/>
          <w:sz w:val="23"/>
          <w:szCs w:val="23"/>
        </w:rPr>
        <w:t xml:space="preserve"> </w:t>
      </w:r>
      <w:r>
        <w:rPr>
          <w:rFonts w:ascii="SimSun" w:hAnsi="SimSun" w:eastAsia="SimSun" w:cs="SimSun"/>
          <w:sz w:val="23"/>
          <w:szCs w:val="23"/>
          <w:spacing w:val="-11"/>
        </w:rPr>
        <w:t>年代末达到顶峰，此后一直下降。这意味着全要素生产率必须以更</w:t>
      </w:r>
      <w:r>
        <w:rPr>
          <w:rFonts w:ascii="SimSun" w:hAnsi="SimSun" w:eastAsia="SimSun" w:cs="SimSun"/>
          <w:sz w:val="23"/>
          <w:szCs w:val="23"/>
          <w:spacing w:val="18"/>
        </w:rPr>
        <w:t xml:space="preserve"> </w:t>
      </w:r>
      <w:r>
        <w:rPr>
          <w:rFonts w:ascii="SimSun" w:hAnsi="SimSun" w:eastAsia="SimSun" w:cs="SimSun"/>
          <w:sz w:val="23"/>
          <w:szCs w:val="23"/>
          <w:spacing w:val="-11"/>
        </w:rPr>
        <w:t>快的速度增长，才能保持经济快速增长。对于这种观点，换一种方</w:t>
      </w:r>
      <w:r>
        <w:rPr>
          <w:rFonts w:ascii="SimSun" w:hAnsi="SimSun" w:eastAsia="SimSun" w:cs="SimSun"/>
          <w:sz w:val="23"/>
          <w:szCs w:val="23"/>
          <w:spacing w:val="16"/>
        </w:rPr>
        <w:t xml:space="preserve"> </w:t>
      </w:r>
      <w:r>
        <w:rPr>
          <w:rFonts w:ascii="SimSun" w:hAnsi="SimSun" w:eastAsia="SimSun" w:cs="SimSun"/>
          <w:sz w:val="23"/>
          <w:szCs w:val="23"/>
          <w:spacing w:val="-10"/>
        </w:rPr>
        <w:t>式解读，就是说由于我们没有可靠的方法去提高全要</w:t>
      </w:r>
      <w:r>
        <w:rPr>
          <w:rFonts w:ascii="SimSun" w:hAnsi="SimSun" w:eastAsia="SimSun" w:cs="SimSun"/>
          <w:sz w:val="23"/>
          <w:szCs w:val="23"/>
          <w:spacing w:val="-11"/>
        </w:rPr>
        <w:t>素生产率，那</w:t>
      </w:r>
      <w:r>
        <w:rPr>
          <w:rFonts w:ascii="SimSun" w:hAnsi="SimSun" w:eastAsia="SimSun" w:cs="SimSun"/>
          <w:sz w:val="23"/>
          <w:szCs w:val="23"/>
        </w:rPr>
        <w:t xml:space="preserve"> </w:t>
      </w:r>
      <w:r>
        <w:rPr>
          <w:rFonts w:ascii="SimSun" w:hAnsi="SimSun" w:eastAsia="SimSun" w:cs="SimSun"/>
          <w:sz w:val="23"/>
          <w:szCs w:val="23"/>
          <w:spacing w:val="-15"/>
        </w:rPr>
        <w:t>么日本必须创造出一个奇迹，才能使其现有劳动力提高生产率。</w:t>
      </w:r>
    </w:p>
    <w:p>
      <w:pPr>
        <w:ind w:firstLine="429"/>
        <w:spacing w:before="66" w:line="323" w:lineRule="auto"/>
        <w:jc w:val="both"/>
        <w:rPr>
          <w:rFonts w:ascii="SimSun" w:hAnsi="SimSun" w:eastAsia="SimSun" w:cs="SimSun"/>
          <w:sz w:val="23"/>
          <w:szCs w:val="23"/>
        </w:rPr>
      </w:pPr>
      <w:r>
        <w:rPr>
          <w:rFonts w:ascii="SimSun" w:hAnsi="SimSun" w:eastAsia="SimSun" w:cs="SimSun"/>
          <w:sz w:val="23"/>
          <w:szCs w:val="23"/>
          <w:spacing w:val="-6"/>
        </w:rPr>
        <w:t>在20世纪70年代的狂热中，一些人认为创造奇迹是有可能的，</w:t>
      </w:r>
      <w:r>
        <w:rPr>
          <w:rFonts w:ascii="SimSun" w:hAnsi="SimSun" w:eastAsia="SimSun" w:cs="SimSun"/>
          <w:sz w:val="23"/>
          <w:szCs w:val="23"/>
          <w:spacing w:val="8"/>
        </w:rPr>
        <w:t xml:space="preserve"> </w:t>
      </w:r>
      <w:r>
        <w:rPr>
          <w:rFonts w:ascii="SimSun" w:hAnsi="SimSun" w:eastAsia="SimSun" w:cs="SimSun"/>
          <w:sz w:val="23"/>
          <w:szCs w:val="23"/>
          <w:spacing w:val="-10"/>
        </w:rPr>
        <w:t>这或许可以解释为什么尽管日本经济在80年代放缓，人们依旧愿意</w:t>
      </w:r>
      <w:r>
        <w:rPr>
          <w:rFonts w:ascii="SimSun" w:hAnsi="SimSun" w:eastAsia="SimSun" w:cs="SimSun"/>
          <w:sz w:val="23"/>
          <w:szCs w:val="23"/>
          <w:spacing w:val="1"/>
        </w:rPr>
        <w:t xml:space="preserve">  </w:t>
      </w:r>
      <w:r>
        <w:rPr>
          <w:rFonts w:ascii="SimSun" w:hAnsi="SimSun" w:eastAsia="SimSun" w:cs="SimSun"/>
          <w:sz w:val="23"/>
          <w:szCs w:val="23"/>
          <w:spacing w:val="-10"/>
        </w:rPr>
        <w:t>储蓄和投资。在80年代的所谓泡沫经济中，太多的优质资金追</w:t>
      </w:r>
      <w:r>
        <w:rPr>
          <w:rFonts w:ascii="SimSun" w:hAnsi="SimSun" w:eastAsia="SimSun" w:cs="SimSun"/>
          <w:sz w:val="23"/>
          <w:szCs w:val="23"/>
          <w:spacing w:val="-11"/>
        </w:rPr>
        <w:t>逐了</w:t>
      </w:r>
      <w:r>
        <w:rPr>
          <w:rFonts w:ascii="SimSun" w:hAnsi="SimSun" w:eastAsia="SimSun" w:cs="SimSun"/>
          <w:sz w:val="23"/>
          <w:szCs w:val="23"/>
        </w:rPr>
        <w:t xml:space="preserve">  </w:t>
      </w:r>
      <w:r>
        <w:rPr>
          <w:rFonts w:ascii="SimSun" w:hAnsi="SimSun" w:eastAsia="SimSun" w:cs="SimSun"/>
          <w:sz w:val="23"/>
          <w:szCs w:val="23"/>
          <w:spacing w:val="-10"/>
        </w:rPr>
        <w:t>太少的优质项目，结果导致银行出现了大量不良贷款，并在90年代</w:t>
      </w:r>
      <w:r>
        <w:rPr>
          <w:rFonts w:ascii="SimSun" w:hAnsi="SimSun" w:eastAsia="SimSun" w:cs="SimSun"/>
          <w:sz w:val="23"/>
          <w:szCs w:val="23"/>
        </w:rPr>
        <w:t xml:space="preserve">  </w:t>
      </w:r>
      <w:r>
        <w:rPr>
          <w:rFonts w:ascii="SimSun" w:hAnsi="SimSun" w:eastAsia="SimSun" w:cs="SimSun"/>
          <w:sz w:val="23"/>
          <w:szCs w:val="23"/>
          <w:spacing w:val="-15"/>
        </w:rPr>
        <w:t>引爆了一场重大危机。</w:t>
      </w:r>
    </w:p>
    <w:p>
      <w:pPr>
        <w:ind w:left="429"/>
        <w:spacing w:before="77" w:line="219" w:lineRule="auto"/>
        <w:rPr>
          <w:rFonts w:ascii="SimSun" w:hAnsi="SimSun" w:eastAsia="SimSun" w:cs="SimSun"/>
          <w:sz w:val="23"/>
          <w:szCs w:val="23"/>
        </w:rPr>
      </w:pPr>
      <w:r>
        <w:rPr>
          <w:rFonts w:ascii="SimSun" w:hAnsi="SimSun" w:eastAsia="SimSun" w:cs="SimSun"/>
          <w:sz w:val="23"/>
          <w:szCs w:val="23"/>
          <w:spacing w:val="-10"/>
        </w:rPr>
        <w:t>中国也面临着同样的问题。中国人口老龄化速度很快，部分是</w:t>
      </w:r>
    </w:p>
    <w:p>
      <w:pPr>
        <w:spacing w:line="219" w:lineRule="auto"/>
        <w:sectPr>
          <w:pgSz w:w="8160" w:h="12570"/>
          <w:pgMar w:top="400" w:right="854" w:bottom="400" w:left="830" w:header="0" w:footer="0" w:gutter="0"/>
        </w:sectPr>
        <w:rPr>
          <w:rFonts w:ascii="SimSun" w:hAnsi="SimSun" w:eastAsia="SimSun" w:cs="SimSun"/>
          <w:sz w:val="23"/>
          <w:szCs w:val="23"/>
        </w:rPr>
      </w:pPr>
    </w:p>
    <w:p>
      <w:pPr>
        <w:ind w:left="2"/>
        <w:spacing w:before="16" w:line="215" w:lineRule="auto"/>
        <w:outlineLvl w:val="0"/>
        <w:rPr>
          <w:rFonts w:ascii="SimSun" w:hAnsi="SimSun" w:eastAsia="SimSun" w:cs="SimSun"/>
          <w:sz w:val="17"/>
          <w:szCs w:val="17"/>
        </w:rPr>
      </w:pPr>
      <w:r>
        <w:rPr>
          <w:rFonts w:ascii="SimSun" w:hAnsi="SimSun" w:eastAsia="SimSun" w:cs="SimSun"/>
          <w:sz w:val="17"/>
          <w:szCs w:val="17"/>
          <w:b/>
          <w:bCs/>
          <w:spacing w:val="-3"/>
        </w:rPr>
        <w:t>248</w:t>
      </w:r>
      <w:r>
        <w:rPr>
          <w:rFonts w:ascii="SimSun" w:hAnsi="SimSun" w:eastAsia="SimSun" w:cs="SimSun"/>
          <w:sz w:val="17"/>
          <w:szCs w:val="17"/>
          <w:spacing w:val="50"/>
        </w:rPr>
        <w:t xml:space="preserve"> </w:t>
      </w:r>
      <w:r>
        <w:rPr>
          <w:rFonts w:ascii="SimSun" w:hAnsi="SimSun" w:eastAsia="SimSun" w:cs="SimSun"/>
          <w:sz w:val="17"/>
          <w:szCs w:val="17"/>
          <w:b/>
          <w:bCs/>
          <w:spacing w:val="-3"/>
        </w:rPr>
        <w:t>|好的经济学</w:t>
      </w:r>
    </w:p>
    <w:p>
      <w:pPr>
        <w:spacing w:line="271" w:lineRule="auto"/>
        <w:rPr>
          <w:rFonts w:ascii="Arial"/>
          <w:sz w:val="21"/>
        </w:rPr>
      </w:pPr>
      <w:r/>
    </w:p>
    <w:p>
      <w:pPr>
        <w:spacing w:line="272" w:lineRule="auto"/>
        <w:rPr>
          <w:rFonts w:ascii="Arial"/>
          <w:sz w:val="21"/>
        </w:rPr>
      </w:pPr>
      <w:r/>
    </w:p>
    <w:p>
      <w:pPr>
        <w:ind w:right="91"/>
        <w:spacing w:before="75" w:line="324" w:lineRule="auto"/>
        <w:jc w:val="both"/>
        <w:rPr>
          <w:rFonts w:ascii="SimSun" w:hAnsi="SimSun" w:eastAsia="SimSun" w:cs="SimSun"/>
          <w:sz w:val="23"/>
          <w:szCs w:val="23"/>
        </w:rPr>
      </w:pPr>
      <w:r>
        <w:rPr>
          <w:rFonts w:ascii="SimSun" w:hAnsi="SimSun" w:eastAsia="SimSun" w:cs="SimSun"/>
          <w:sz w:val="23"/>
          <w:szCs w:val="23"/>
          <w:spacing w:val="-4"/>
        </w:rPr>
        <w:t>因为独生子女政策。按人均</w:t>
      </w:r>
      <w:r>
        <w:rPr>
          <w:rFonts w:ascii="Times New Roman" w:hAnsi="Times New Roman" w:eastAsia="Times New Roman" w:cs="Times New Roman"/>
          <w:sz w:val="23"/>
          <w:szCs w:val="23"/>
          <w:spacing w:val="-4"/>
        </w:rPr>
        <w:t>GDP </w:t>
      </w:r>
      <w:r>
        <w:rPr>
          <w:rFonts w:ascii="SimSun" w:hAnsi="SimSun" w:eastAsia="SimSun" w:cs="SimSun"/>
          <w:sz w:val="23"/>
          <w:szCs w:val="23"/>
          <w:spacing w:val="-4"/>
        </w:rPr>
        <w:t>计算，中国最</w:t>
      </w:r>
      <w:r>
        <w:rPr>
          <w:rFonts w:ascii="SimSun" w:hAnsi="SimSun" w:eastAsia="SimSun" w:cs="SimSun"/>
          <w:sz w:val="23"/>
          <w:szCs w:val="23"/>
          <w:spacing w:val="-5"/>
        </w:rPr>
        <w:t>终可能仍会赶上美</w:t>
      </w:r>
      <w:r>
        <w:rPr>
          <w:rFonts w:ascii="SimSun" w:hAnsi="SimSun" w:eastAsia="SimSun" w:cs="SimSun"/>
          <w:sz w:val="23"/>
          <w:szCs w:val="23"/>
        </w:rPr>
        <w:t xml:space="preserve"> </w:t>
      </w:r>
      <w:r>
        <w:rPr>
          <w:rFonts w:ascii="SimSun" w:hAnsi="SimSun" w:eastAsia="SimSun" w:cs="SimSun"/>
          <w:sz w:val="23"/>
          <w:szCs w:val="23"/>
          <w:spacing w:val="-11"/>
        </w:rPr>
        <w:t>国，但增长放缓意味着这将需要相当长的一段时间。如果中国</w:t>
      </w:r>
      <w:r>
        <w:rPr>
          <w:rFonts w:ascii="SimSun" w:hAnsi="SimSun" w:eastAsia="SimSun" w:cs="SimSun"/>
          <w:sz w:val="23"/>
          <w:szCs w:val="23"/>
          <w:spacing w:val="-12"/>
        </w:rPr>
        <w:t>经济</w:t>
      </w:r>
      <w:r>
        <w:rPr>
          <w:rFonts w:ascii="SimSun" w:hAnsi="SimSun" w:eastAsia="SimSun" w:cs="SimSun"/>
          <w:sz w:val="23"/>
          <w:szCs w:val="23"/>
        </w:rPr>
        <w:t xml:space="preserve"> </w:t>
      </w:r>
      <w:r>
        <w:rPr>
          <w:rFonts w:ascii="SimSun" w:hAnsi="SimSun" w:eastAsia="SimSun" w:cs="SimSun"/>
          <w:sz w:val="23"/>
          <w:szCs w:val="23"/>
          <w:spacing w:val="5"/>
        </w:rPr>
        <w:t>的年均增速放缓到5%(这并非没有可能),并维持在这个水平(或</w:t>
      </w:r>
      <w:r>
        <w:rPr>
          <w:rFonts w:ascii="SimSun" w:hAnsi="SimSun" w:eastAsia="SimSun" w:cs="SimSun"/>
          <w:sz w:val="23"/>
          <w:szCs w:val="23"/>
          <w:spacing w:val="9"/>
        </w:rPr>
        <w:t xml:space="preserve"> </w:t>
      </w:r>
      <w:r>
        <w:rPr>
          <w:rFonts w:ascii="SimSun" w:hAnsi="SimSun" w:eastAsia="SimSun" w:cs="SimSun"/>
          <w:sz w:val="23"/>
          <w:szCs w:val="23"/>
          <w:spacing w:val="-2"/>
        </w:rPr>
        <w:t>许有些乐观),而美国经济的年均增速维持在1.5%左右，那么中国</w:t>
      </w:r>
      <w:r>
        <w:rPr>
          <w:rFonts w:ascii="SimSun" w:hAnsi="SimSun" w:eastAsia="SimSun" w:cs="SimSun"/>
          <w:sz w:val="23"/>
          <w:szCs w:val="23"/>
          <w:spacing w:val="4"/>
        </w:rPr>
        <w:t xml:space="preserve"> </w:t>
      </w:r>
      <w:r>
        <w:rPr>
          <w:rFonts w:ascii="SimSun" w:hAnsi="SimSun" w:eastAsia="SimSun" w:cs="SimSun"/>
          <w:sz w:val="23"/>
          <w:szCs w:val="23"/>
          <w:spacing w:val="-5"/>
        </w:rPr>
        <w:t>至少需要35年的时间才能在人均</w:t>
      </w:r>
      <w:r>
        <w:rPr>
          <w:rFonts w:ascii="Times New Roman" w:hAnsi="Times New Roman" w:eastAsia="Times New Roman" w:cs="Times New Roman"/>
          <w:sz w:val="23"/>
          <w:szCs w:val="23"/>
          <w:spacing w:val="-5"/>
        </w:rPr>
        <w:t>GDP</w:t>
      </w:r>
      <w:r>
        <w:rPr>
          <w:rFonts w:ascii="SimSun" w:hAnsi="SimSun" w:eastAsia="SimSun" w:cs="SimSun"/>
          <w:sz w:val="23"/>
          <w:szCs w:val="23"/>
          <w:spacing w:val="-5"/>
        </w:rPr>
        <w:t>方面赶上美国。</w:t>
      </w:r>
    </w:p>
    <w:p>
      <w:pPr>
        <w:ind w:right="96" w:firstLine="430"/>
        <w:spacing w:before="77" w:line="325" w:lineRule="auto"/>
        <w:jc w:val="both"/>
        <w:rPr>
          <w:rFonts w:ascii="SimSun" w:hAnsi="SimSun" w:eastAsia="SimSun" w:cs="SimSun"/>
          <w:sz w:val="23"/>
          <w:szCs w:val="23"/>
        </w:rPr>
      </w:pPr>
      <w:r>
        <w:rPr>
          <w:rFonts w:ascii="SimSun" w:hAnsi="SimSun" w:eastAsia="SimSun" w:cs="SimSun"/>
          <w:sz w:val="23"/>
          <w:szCs w:val="23"/>
          <w:spacing w:val="-10"/>
        </w:rPr>
        <w:t>如果说经济增长的一个基本动因是资源错配，那么它就为各种</w:t>
      </w:r>
      <w:r>
        <w:rPr>
          <w:rFonts w:ascii="SimSun" w:hAnsi="SimSun" w:eastAsia="SimSun" w:cs="SimSun"/>
          <w:sz w:val="23"/>
          <w:szCs w:val="23"/>
          <w:spacing w:val="5"/>
        </w:rPr>
        <w:t xml:space="preserve"> </w:t>
      </w:r>
      <w:r>
        <w:rPr>
          <w:rFonts w:ascii="SimSun" w:hAnsi="SimSun" w:eastAsia="SimSun" w:cs="SimSun"/>
          <w:sz w:val="23"/>
          <w:szCs w:val="23"/>
          <w:spacing w:val="-11"/>
        </w:rPr>
        <w:t>非正统的增长策略打开了大门。这些策略的目标是针对一个国家扭</w:t>
      </w:r>
      <w:r>
        <w:rPr>
          <w:rFonts w:ascii="SimSun" w:hAnsi="SimSun" w:eastAsia="SimSun" w:cs="SimSun"/>
          <w:sz w:val="23"/>
          <w:szCs w:val="23"/>
          <w:spacing w:val="16"/>
        </w:rPr>
        <w:t xml:space="preserve"> </w:t>
      </w:r>
      <w:r>
        <w:rPr>
          <w:rFonts w:ascii="SimSun" w:hAnsi="SimSun" w:eastAsia="SimSun" w:cs="SimSun"/>
          <w:sz w:val="23"/>
          <w:szCs w:val="23"/>
          <w:spacing w:val="-10"/>
        </w:rPr>
        <w:t>曲的资源利用方式提出应对举措。在解决资源错配问题上，</w:t>
      </w:r>
      <w:r>
        <w:rPr>
          <w:rFonts w:ascii="SimSun" w:hAnsi="SimSun" w:eastAsia="SimSun" w:cs="SimSun"/>
          <w:sz w:val="23"/>
          <w:szCs w:val="23"/>
          <w:spacing w:val="-11"/>
        </w:rPr>
        <w:t>中国和</w:t>
      </w:r>
      <w:r>
        <w:rPr>
          <w:rFonts w:ascii="SimSun" w:hAnsi="SimSun" w:eastAsia="SimSun" w:cs="SimSun"/>
          <w:sz w:val="23"/>
          <w:szCs w:val="23"/>
        </w:rPr>
        <w:t xml:space="preserve"> </w:t>
      </w:r>
      <w:r>
        <w:rPr>
          <w:rFonts w:ascii="SimSun" w:hAnsi="SimSun" w:eastAsia="SimSun" w:cs="SimSun"/>
          <w:sz w:val="23"/>
          <w:szCs w:val="23"/>
          <w:spacing w:val="-10"/>
        </w:rPr>
        <w:t>韩国政府做得很好的一点是找出那些规模太小无法满足经</w:t>
      </w:r>
      <w:r>
        <w:rPr>
          <w:rFonts w:ascii="SimSun" w:hAnsi="SimSun" w:eastAsia="SimSun" w:cs="SimSun"/>
          <w:sz w:val="23"/>
          <w:szCs w:val="23"/>
          <w:spacing w:val="-11"/>
        </w:rPr>
        <w:t>济需求的</w:t>
      </w:r>
      <w:r>
        <w:rPr>
          <w:rFonts w:ascii="SimSun" w:hAnsi="SimSun" w:eastAsia="SimSun" w:cs="SimSun"/>
          <w:sz w:val="23"/>
          <w:szCs w:val="23"/>
        </w:rPr>
        <w:t xml:space="preserve"> </w:t>
      </w:r>
      <w:r>
        <w:rPr>
          <w:rFonts w:ascii="SimSun" w:hAnsi="SimSun" w:eastAsia="SimSun" w:cs="SimSun"/>
          <w:sz w:val="23"/>
          <w:szCs w:val="23"/>
          <w:spacing w:val="-6"/>
        </w:rPr>
        <w:t>经济部门(往往是为其他产业提供基本原材料的产业，比</w:t>
      </w:r>
      <w:r>
        <w:rPr>
          <w:rFonts w:ascii="SimSun" w:hAnsi="SimSun" w:eastAsia="SimSun" w:cs="SimSun"/>
          <w:sz w:val="23"/>
          <w:szCs w:val="23"/>
          <w:spacing w:val="-7"/>
        </w:rPr>
        <w:t>如钢铁和</w:t>
      </w:r>
      <w:r>
        <w:rPr>
          <w:rFonts w:ascii="SimSun" w:hAnsi="SimSun" w:eastAsia="SimSun" w:cs="SimSun"/>
          <w:sz w:val="23"/>
          <w:szCs w:val="23"/>
        </w:rPr>
        <w:t xml:space="preserve"> </w:t>
      </w:r>
      <w:r>
        <w:rPr>
          <w:rFonts w:ascii="SimSun" w:hAnsi="SimSun" w:eastAsia="SimSun" w:cs="SimSun"/>
          <w:sz w:val="23"/>
          <w:szCs w:val="23"/>
          <w:spacing w:val="-3"/>
        </w:rPr>
        <w:t>化工),然后通过国家投资和其他干预措施，引导资本流向这些经</w:t>
      </w:r>
      <w:r>
        <w:rPr>
          <w:rFonts w:ascii="SimSun" w:hAnsi="SimSun" w:eastAsia="SimSun" w:cs="SimSun"/>
          <w:sz w:val="23"/>
          <w:szCs w:val="23"/>
          <w:spacing w:val="15"/>
        </w:rPr>
        <w:t xml:space="preserve"> </w:t>
      </w:r>
      <w:r>
        <w:rPr>
          <w:rFonts w:ascii="SimSun" w:hAnsi="SimSun" w:eastAsia="SimSun" w:cs="SimSun"/>
          <w:sz w:val="23"/>
          <w:szCs w:val="23"/>
          <w:spacing w:val="-18"/>
        </w:rPr>
        <w:t>济部门。这可能加快了向高效利用资源的过渡。115</w:t>
      </w:r>
    </w:p>
    <w:p>
      <w:pPr>
        <w:ind w:firstLine="430"/>
        <w:spacing w:before="69" w:line="326" w:lineRule="auto"/>
        <w:jc w:val="both"/>
        <w:rPr>
          <w:rFonts w:ascii="SimSun" w:hAnsi="SimSun" w:eastAsia="SimSun" w:cs="SimSun"/>
          <w:sz w:val="23"/>
          <w:szCs w:val="23"/>
        </w:rPr>
      </w:pPr>
      <w:r>
        <w:rPr>
          <w:rFonts w:ascii="SimSun" w:hAnsi="SimSun" w:eastAsia="SimSun" w:cs="SimSun"/>
          <w:sz w:val="23"/>
          <w:szCs w:val="23"/>
          <w:spacing w:val="-14"/>
        </w:rPr>
        <w:t>这一策略在中韩两国的成功并不一定意味着每个国家</w:t>
      </w:r>
      <w:r>
        <w:rPr>
          <w:rFonts w:ascii="SimSun" w:hAnsi="SimSun" w:eastAsia="SimSun" w:cs="SimSun"/>
          <w:sz w:val="23"/>
          <w:szCs w:val="23"/>
          <w:spacing w:val="-15"/>
        </w:rPr>
        <w:t>都应效仿。</w:t>
      </w:r>
      <w:r>
        <w:rPr>
          <w:rFonts w:ascii="SimSun" w:hAnsi="SimSun" w:eastAsia="SimSun" w:cs="SimSun"/>
          <w:sz w:val="23"/>
          <w:szCs w:val="23"/>
        </w:rPr>
        <w:t xml:space="preserve"> </w:t>
      </w:r>
      <w:r>
        <w:rPr>
          <w:rFonts w:ascii="SimSun" w:hAnsi="SimSun" w:eastAsia="SimSun" w:cs="SimSun"/>
          <w:sz w:val="23"/>
          <w:szCs w:val="23"/>
          <w:spacing w:val="-18"/>
        </w:rPr>
        <w:t>经济学家往往在产业政策方面谨小慎微，这是有充分理由的。国家主</w:t>
      </w:r>
      <w:r>
        <w:rPr>
          <w:rFonts w:ascii="SimSun" w:hAnsi="SimSun" w:eastAsia="SimSun" w:cs="SimSun"/>
          <w:sz w:val="23"/>
          <w:szCs w:val="23"/>
          <w:spacing w:val="5"/>
        </w:rPr>
        <w:t xml:space="preserve">  </w:t>
      </w:r>
      <w:r>
        <w:rPr>
          <w:rFonts w:ascii="SimSun" w:hAnsi="SimSun" w:eastAsia="SimSun" w:cs="SimSun"/>
          <w:sz w:val="23"/>
          <w:szCs w:val="23"/>
          <w:spacing w:val="-10"/>
        </w:rPr>
        <w:t>导投资的历史并不能激发信心；即便不是为了某个人或某</w:t>
      </w:r>
      <w:r>
        <w:rPr>
          <w:rFonts w:ascii="SimSun" w:hAnsi="SimSun" w:eastAsia="SimSun" w:cs="SimSun"/>
          <w:sz w:val="23"/>
          <w:szCs w:val="23"/>
          <w:spacing w:val="-11"/>
        </w:rPr>
        <w:t>个群体的</w:t>
      </w:r>
      <w:r>
        <w:rPr>
          <w:rFonts w:ascii="SimSun" w:hAnsi="SimSun" w:eastAsia="SimSun" w:cs="SimSun"/>
          <w:sz w:val="23"/>
          <w:szCs w:val="23"/>
        </w:rPr>
        <w:t xml:space="preserve">  </w:t>
      </w:r>
      <w:r>
        <w:rPr>
          <w:rFonts w:ascii="SimSun" w:hAnsi="SimSun" w:eastAsia="SimSun" w:cs="SimSun"/>
          <w:sz w:val="23"/>
          <w:szCs w:val="23"/>
          <w:spacing w:val="-18"/>
        </w:rPr>
        <w:t>利益而刻意去扭曲政策，政府的经济判断依然经常出错。这是政府失</w:t>
      </w:r>
      <w:r>
        <w:rPr>
          <w:rFonts w:ascii="SimSun" w:hAnsi="SimSun" w:eastAsia="SimSun" w:cs="SimSun"/>
          <w:sz w:val="23"/>
          <w:szCs w:val="23"/>
          <w:spacing w:val="4"/>
        </w:rPr>
        <w:t xml:space="preserve">  </w:t>
      </w:r>
      <w:r>
        <w:rPr>
          <w:rFonts w:ascii="SimSun" w:hAnsi="SimSun" w:eastAsia="SimSun" w:cs="SimSun"/>
          <w:sz w:val="23"/>
          <w:szCs w:val="23"/>
          <w:spacing w:val="-18"/>
        </w:rPr>
        <w:t>灵的表现，就像市场失灵一样。此类案例不胜枚举，因此，盲目依靠</w:t>
      </w:r>
      <w:r>
        <w:rPr>
          <w:rFonts w:ascii="SimSun" w:hAnsi="SimSun" w:eastAsia="SimSun" w:cs="SimSun"/>
          <w:sz w:val="23"/>
          <w:szCs w:val="23"/>
          <w:spacing w:val="4"/>
        </w:rPr>
        <w:t xml:space="preserve">  </w:t>
      </w:r>
      <w:r>
        <w:rPr>
          <w:rFonts w:ascii="SimSun" w:hAnsi="SimSun" w:eastAsia="SimSun" w:cs="SimSun"/>
          <w:sz w:val="23"/>
          <w:szCs w:val="23"/>
          <w:spacing w:val="-18"/>
        </w:rPr>
        <w:t>政府来挑选市场上的赢家是非常危险的。但市场失灵的案例也数不胜</w:t>
      </w:r>
      <w:r>
        <w:rPr>
          <w:rFonts w:ascii="SimSun" w:hAnsi="SimSun" w:eastAsia="SimSun" w:cs="SimSun"/>
          <w:sz w:val="23"/>
          <w:szCs w:val="23"/>
          <w:spacing w:val="4"/>
        </w:rPr>
        <w:t xml:space="preserve">  </w:t>
      </w:r>
      <w:r>
        <w:rPr>
          <w:rFonts w:ascii="SimSun" w:hAnsi="SimSun" w:eastAsia="SimSun" w:cs="SimSun"/>
          <w:sz w:val="23"/>
          <w:szCs w:val="23"/>
          <w:spacing w:val="-18"/>
        </w:rPr>
        <w:t>数，因此，单纯依赖市场实现资源的正确配置也是行不通的。我们所</w:t>
      </w:r>
      <w:r>
        <w:rPr>
          <w:rFonts w:ascii="SimSun" w:hAnsi="SimSun" w:eastAsia="SimSun" w:cs="SimSun"/>
          <w:sz w:val="23"/>
          <w:szCs w:val="23"/>
          <w:spacing w:val="3"/>
        </w:rPr>
        <w:t xml:space="preserve">  </w:t>
      </w:r>
      <w:r>
        <w:rPr>
          <w:rFonts w:ascii="SimSun" w:hAnsi="SimSun" w:eastAsia="SimSun" w:cs="SimSun"/>
          <w:sz w:val="23"/>
          <w:szCs w:val="23"/>
          <w:spacing w:val="-19"/>
        </w:rPr>
        <w:t>需要的工业政策在设计过程中就要考虑到政治方面的制约因素。</w:t>
      </w:r>
    </w:p>
    <w:p>
      <w:pPr>
        <w:ind w:right="20" w:firstLine="430"/>
        <w:spacing w:before="91" w:line="324" w:lineRule="auto"/>
        <w:jc w:val="both"/>
        <w:rPr>
          <w:rFonts w:ascii="SimSun" w:hAnsi="SimSun" w:eastAsia="SimSun" w:cs="SimSun"/>
          <w:sz w:val="23"/>
          <w:szCs w:val="23"/>
        </w:rPr>
      </w:pPr>
      <w:r>
        <w:rPr>
          <w:rFonts w:ascii="SimSun" w:hAnsi="SimSun" w:eastAsia="SimSun" w:cs="SimSun"/>
          <w:sz w:val="23"/>
          <w:szCs w:val="23"/>
          <w:spacing w:val="-10"/>
        </w:rPr>
        <w:t>经济增长会因资源错配而放缓的另一层含义是，像印度这样正</w:t>
      </w:r>
      <w:r>
        <w:rPr>
          <w:rFonts w:ascii="SimSun" w:hAnsi="SimSun" w:eastAsia="SimSun" w:cs="SimSun"/>
          <w:sz w:val="23"/>
          <w:szCs w:val="23"/>
          <w:spacing w:val="1"/>
        </w:rPr>
        <w:t xml:space="preserve"> </w:t>
      </w:r>
      <w:r>
        <w:rPr>
          <w:rFonts w:ascii="SimSun" w:hAnsi="SimSun" w:eastAsia="SimSun" w:cs="SimSun"/>
          <w:sz w:val="23"/>
          <w:szCs w:val="23"/>
          <w:spacing w:val="-15"/>
        </w:rPr>
        <w:t>在快速增长的国家应该规避自满情绪。从极度混乱的经济状况起步，</w:t>
      </w:r>
      <w:r>
        <w:rPr>
          <w:rFonts w:ascii="SimSun" w:hAnsi="SimSun" w:eastAsia="SimSun" w:cs="SimSun"/>
          <w:sz w:val="23"/>
          <w:szCs w:val="23"/>
          <w:spacing w:val="4"/>
        </w:rPr>
        <w:t xml:space="preserve"> </w:t>
      </w:r>
      <w:r>
        <w:rPr>
          <w:rFonts w:ascii="SimSun" w:hAnsi="SimSun" w:eastAsia="SimSun" w:cs="SimSun"/>
          <w:sz w:val="23"/>
          <w:szCs w:val="23"/>
          <w:spacing w:val="-10"/>
        </w:rPr>
        <w:t>得益于更好的资源利用方式带来的效益，经</w:t>
      </w:r>
      <w:r>
        <w:rPr>
          <w:rFonts w:ascii="SimSun" w:hAnsi="SimSun" w:eastAsia="SimSun" w:cs="SimSun"/>
          <w:sz w:val="23"/>
          <w:szCs w:val="23"/>
          <w:spacing w:val="-11"/>
        </w:rPr>
        <w:t>济快速增长相对容易实</w:t>
      </w:r>
      <w:r>
        <w:rPr>
          <w:rFonts w:ascii="SimSun" w:hAnsi="SimSun" w:eastAsia="SimSun" w:cs="SimSun"/>
          <w:sz w:val="23"/>
          <w:szCs w:val="23"/>
        </w:rPr>
        <w:t xml:space="preserve"> </w:t>
      </w:r>
      <w:r>
        <w:rPr>
          <w:rFonts w:ascii="SimSun" w:hAnsi="SimSun" w:eastAsia="SimSun" w:cs="SimSun"/>
          <w:sz w:val="23"/>
          <w:szCs w:val="23"/>
          <w:spacing w:val="-10"/>
        </w:rPr>
        <w:t>现。在印度的制造业中，工厂层面的技术升级急剧加速，2002年之</w:t>
      </w:r>
      <w:r>
        <w:rPr>
          <w:rFonts w:ascii="SimSun" w:hAnsi="SimSun" w:eastAsia="SimSun" w:cs="SimSun"/>
          <w:sz w:val="23"/>
          <w:szCs w:val="23"/>
          <w:spacing w:val="7"/>
        </w:rPr>
        <w:t xml:space="preserve"> </w:t>
      </w:r>
      <w:r>
        <w:rPr>
          <w:rFonts w:ascii="SimSun" w:hAnsi="SimSun" w:eastAsia="SimSun" w:cs="SimSun"/>
          <w:sz w:val="23"/>
          <w:szCs w:val="23"/>
          <w:spacing w:val="-10"/>
        </w:rPr>
        <w:t>后，最佳技术和资源都重新配置给了各个行业中的执牛耳者。</w:t>
      </w:r>
      <w:r>
        <w:rPr>
          <w:rFonts w:ascii="SimSun" w:hAnsi="SimSun" w:eastAsia="SimSun" w:cs="SimSun"/>
          <w:sz w:val="23"/>
          <w:szCs w:val="23"/>
          <w:spacing w:val="-11"/>
        </w:rPr>
        <w:t>这似</w:t>
      </w:r>
    </w:p>
    <w:p>
      <w:pPr>
        <w:spacing w:line="324" w:lineRule="auto"/>
        <w:sectPr>
          <w:pgSz w:w="8160" w:h="12570"/>
          <w:pgMar w:top="400" w:right="844" w:bottom="400" w:left="839" w:header="0" w:footer="0" w:gutter="0"/>
        </w:sectPr>
        <w:rPr>
          <w:rFonts w:ascii="SimSun" w:hAnsi="SimSun" w:eastAsia="SimSun" w:cs="SimSun"/>
          <w:sz w:val="23"/>
          <w:szCs w:val="23"/>
        </w:rPr>
      </w:pPr>
    </w:p>
    <w:p>
      <w:pPr>
        <w:pStyle w:val="BodyText"/>
        <w:ind w:left="4557"/>
        <w:spacing w:before="183" w:line="222" w:lineRule="auto"/>
        <w:outlineLvl w:val="1"/>
        <w:rPr>
          <w:rFonts w:ascii="Times New Roman" w:hAnsi="Times New Roman" w:eastAsia="Times New Roman" w:cs="Times New Roman"/>
          <w:sz w:val="16"/>
          <w:szCs w:val="16"/>
        </w:rPr>
      </w:pPr>
      <w:r>
        <w:rPr>
          <w:sz w:val="16"/>
          <w:szCs w:val="16"/>
          <w:b/>
          <w:bCs/>
          <w:spacing w:val="-3"/>
        </w:rPr>
        <w:t>第五章增长的终结?</w:t>
      </w:r>
      <w:r>
        <w:rPr>
          <w:sz w:val="16"/>
          <w:szCs w:val="16"/>
          <w:spacing w:val="64"/>
          <w:w w:val="101"/>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10"/>
        </w:rPr>
        <w:t xml:space="preserve">   </w:t>
      </w:r>
      <w:r>
        <w:rPr>
          <w:rFonts w:ascii="Times New Roman" w:hAnsi="Times New Roman" w:eastAsia="Times New Roman" w:cs="Times New Roman"/>
          <w:sz w:val="16"/>
          <w:szCs w:val="16"/>
          <w:b/>
          <w:bCs/>
          <w:spacing w:val="-3"/>
        </w:rPr>
        <w:t>249</w:t>
      </w:r>
    </w:p>
    <w:p>
      <w:pPr>
        <w:spacing w:line="254" w:lineRule="auto"/>
        <w:rPr>
          <w:rFonts w:ascii="Arial"/>
          <w:sz w:val="21"/>
        </w:rPr>
      </w:pPr>
      <w:r/>
    </w:p>
    <w:p>
      <w:pPr>
        <w:spacing w:line="254" w:lineRule="auto"/>
        <w:rPr>
          <w:rFonts w:ascii="Arial"/>
          <w:sz w:val="21"/>
        </w:rPr>
      </w:pPr>
      <w:r/>
    </w:p>
    <w:p>
      <w:pPr>
        <w:ind w:firstLine="115"/>
        <w:spacing w:before="75" w:line="333" w:lineRule="auto"/>
        <w:jc w:val="both"/>
        <w:rPr>
          <w:rFonts w:ascii="SimSun" w:hAnsi="SimSun" w:eastAsia="SimSun" w:cs="SimSun"/>
          <w:sz w:val="23"/>
          <w:szCs w:val="23"/>
        </w:rPr>
      </w:pPr>
      <w:r>
        <w:rPr>
          <w:rFonts w:ascii="SimSun" w:hAnsi="SimSun" w:eastAsia="SimSun" w:cs="SimSun"/>
          <w:sz w:val="23"/>
          <w:szCs w:val="23"/>
          <w:spacing w:val="-13"/>
        </w:rPr>
        <w:t>乎与任何经济政策无关，被描述为“印度制造业的神秘奇迹”。1</w:t>
      </w:r>
      <w:r>
        <w:rPr>
          <w:rFonts w:ascii="SimSun" w:hAnsi="SimSun" w:eastAsia="SimSun" w:cs="SimSun"/>
          <w:sz w:val="23"/>
          <w:szCs w:val="23"/>
          <w:spacing w:val="-14"/>
        </w:rPr>
        <w:t>16</w:t>
      </w:r>
      <w:r>
        <w:rPr>
          <w:rFonts w:ascii="SimSun" w:hAnsi="SimSun" w:eastAsia="SimSun" w:cs="SimSun"/>
          <w:sz w:val="23"/>
          <w:szCs w:val="23"/>
        </w:rPr>
        <w:t xml:space="preserve"> </w:t>
      </w:r>
      <w:r>
        <w:rPr>
          <w:rFonts w:ascii="SimSun" w:hAnsi="SimSun" w:eastAsia="SimSun" w:cs="SimSun"/>
          <w:sz w:val="23"/>
          <w:szCs w:val="23"/>
          <w:spacing w:val="-7"/>
        </w:rPr>
        <w:t>但这算不上奇迹。从根本上讲，这是在极为惨淡的起点上实现了适</w:t>
      </w:r>
      <w:r>
        <w:rPr>
          <w:rFonts w:ascii="SimSun" w:hAnsi="SimSun" w:eastAsia="SimSun" w:cs="SimSun"/>
          <w:sz w:val="23"/>
          <w:szCs w:val="23"/>
          <w:spacing w:val="2"/>
        </w:rPr>
        <w:t xml:space="preserve">  </w:t>
      </w:r>
      <w:r>
        <w:rPr>
          <w:rFonts w:ascii="SimSun" w:hAnsi="SimSun" w:eastAsia="SimSun" w:cs="SimSun"/>
          <w:sz w:val="23"/>
          <w:szCs w:val="23"/>
          <w:spacing w:val="-7"/>
        </w:rPr>
        <w:t>度的改善。人们可以想象出发生这种改善的各种原因：可能得益于</w:t>
      </w:r>
      <w:r>
        <w:rPr>
          <w:rFonts w:ascii="SimSun" w:hAnsi="SimSun" w:eastAsia="SimSun" w:cs="SimSun"/>
          <w:sz w:val="23"/>
          <w:szCs w:val="23"/>
          <w:spacing w:val="4"/>
        </w:rPr>
        <w:t xml:space="preserve">  </w:t>
      </w:r>
      <w:r>
        <w:rPr>
          <w:rFonts w:ascii="SimSun" w:hAnsi="SimSun" w:eastAsia="SimSun" w:cs="SimSun"/>
          <w:sz w:val="23"/>
          <w:szCs w:val="23"/>
          <w:spacing w:val="-11"/>
        </w:rPr>
        <w:t>“代际转变”,因为很多企业的控制权从父母手上传给了子女，</w:t>
      </w:r>
      <w:r>
        <w:rPr>
          <w:rFonts w:ascii="SimSun" w:hAnsi="SimSun" w:eastAsia="SimSun" w:cs="SimSun"/>
          <w:sz w:val="23"/>
          <w:szCs w:val="23"/>
          <w:spacing w:val="-12"/>
        </w:rPr>
        <w:t>而这</w:t>
      </w:r>
      <w:r>
        <w:rPr>
          <w:rFonts w:ascii="SimSun" w:hAnsi="SimSun" w:eastAsia="SimSun" w:cs="SimSun"/>
          <w:sz w:val="23"/>
          <w:szCs w:val="23"/>
        </w:rPr>
        <w:t xml:space="preserve">  </w:t>
      </w:r>
      <w:r>
        <w:rPr>
          <w:rFonts w:ascii="SimSun" w:hAnsi="SimSun" w:eastAsia="SimSun" w:cs="SimSun"/>
          <w:sz w:val="23"/>
          <w:szCs w:val="23"/>
          <w:spacing w:val="-11"/>
        </w:rPr>
        <w:t>些子女往往在国外接受过教育，更有抱负，更了解技术和全球市场；</w:t>
      </w:r>
      <w:r>
        <w:rPr>
          <w:rFonts w:ascii="SimSun" w:hAnsi="SimSun" w:eastAsia="SimSun" w:cs="SimSun"/>
          <w:sz w:val="23"/>
          <w:szCs w:val="23"/>
          <w:spacing w:val="9"/>
        </w:rPr>
        <w:t xml:space="preserve"> </w:t>
      </w:r>
      <w:r>
        <w:rPr>
          <w:rFonts w:ascii="SimSun" w:hAnsi="SimSun" w:eastAsia="SimSun" w:cs="SimSun"/>
          <w:sz w:val="23"/>
          <w:szCs w:val="23"/>
          <w:spacing w:val="-7"/>
        </w:rPr>
        <w:t>也可能是由于利润越积越多，最终可以支付向更大、更好的工厂过</w:t>
      </w:r>
      <w:r>
        <w:rPr>
          <w:rFonts w:ascii="SimSun" w:hAnsi="SimSun" w:eastAsia="SimSun" w:cs="SimSun"/>
          <w:sz w:val="23"/>
          <w:szCs w:val="23"/>
          <w:spacing w:val="2"/>
        </w:rPr>
        <w:t xml:space="preserve">  </w:t>
      </w:r>
      <w:r>
        <w:rPr>
          <w:rFonts w:ascii="SimSun" w:hAnsi="SimSun" w:eastAsia="SimSun" w:cs="SimSun"/>
          <w:sz w:val="23"/>
          <w:szCs w:val="23"/>
          <w:spacing w:val="8"/>
        </w:rPr>
        <w:t>渡的费用。</w:t>
      </w:r>
    </w:p>
    <w:p>
      <w:pPr>
        <w:ind w:left="115" w:firstLine="430"/>
        <w:spacing w:before="31" w:line="327" w:lineRule="auto"/>
        <w:jc w:val="both"/>
        <w:rPr>
          <w:rFonts w:ascii="SimSun" w:hAnsi="SimSun" w:eastAsia="SimSun" w:cs="SimSun"/>
          <w:sz w:val="23"/>
          <w:szCs w:val="23"/>
        </w:rPr>
      </w:pPr>
      <w:r>
        <w:rPr>
          <w:rFonts w:ascii="SimSun" w:hAnsi="SimSun" w:eastAsia="SimSun" w:cs="SimSun"/>
          <w:sz w:val="23"/>
          <w:szCs w:val="23"/>
          <w:spacing w:val="-10"/>
        </w:rPr>
        <w:t>但随着经济体逐渐摆脱了那些最糟糕的工厂和公司，进一步改</w:t>
      </w:r>
      <w:r>
        <w:rPr>
          <w:rFonts w:ascii="SimSun" w:hAnsi="SimSun" w:eastAsia="SimSun" w:cs="SimSun"/>
          <w:sz w:val="23"/>
          <w:szCs w:val="23"/>
          <w:spacing w:val="8"/>
        </w:rPr>
        <w:t xml:space="preserve"> </w:t>
      </w:r>
      <w:r>
        <w:rPr>
          <w:rFonts w:ascii="SimSun" w:hAnsi="SimSun" w:eastAsia="SimSun" w:cs="SimSun"/>
          <w:sz w:val="23"/>
          <w:szCs w:val="23"/>
          <w:spacing w:val="-11"/>
        </w:rPr>
        <w:t>善的空间自然会缩小。与中国一样，印度的增长也将放缓，当印度</w:t>
      </w:r>
      <w:r>
        <w:rPr>
          <w:rFonts w:ascii="SimSun" w:hAnsi="SimSun" w:eastAsia="SimSun" w:cs="SimSun"/>
          <w:sz w:val="23"/>
          <w:szCs w:val="23"/>
          <w:spacing w:val="5"/>
        </w:rPr>
        <w:t xml:space="preserve">  </w:t>
      </w:r>
      <w:r>
        <w:rPr>
          <w:rFonts w:ascii="SimSun" w:hAnsi="SimSun" w:eastAsia="SimSun" w:cs="SimSun"/>
          <w:sz w:val="23"/>
          <w:szCs w:val="23"/>
          <w:spacing w:val="-10"/>
        </w:rPr>
        <w:t>达到与中国相同的人均收入水平时，其经济增</w:t>
      </w:r>
      <w:r>
        <w:rPr>
          <w:rFonts w:ascii="SimSun" w:hAnsi="SimSun" w:eastAsia="SimSun" w:cs="SimSun"/>
          <w:sz w:val="23"/>
          <w:szCs w:val="23"/>
          <w:spacing w:val="-11"/>
        </w:rPr>
        <w:t>长才会放缓。当中国</w:t>
      </w:r>
      <w:r>
        <w:rPr>
          <w:rFonts w:ascii="SimSun" w:hAnsi="SimSun" w:eastAsia="SimSun" w:cs="SimSun"/>
          <w:sz w:val="23"/>
          <w:szCs w:val="23"/>
        </w:rPr>
        <w:t xml:space="preserve"> </w:t>
      </w:r>
      <w:r>
        <w:rPr>
          <w:rFonts w:ascii="SimSun" w:hAnsi="SimSun" w:eastAsia="SimSun" w:cs="SimSun"/>
          <w:sz w:val="23"/>
          <w:szCs w:val="23"/>
          <w:spacing w:val="-1"/>
        </w:rPr>
        <w:t>的人均</w:t>
      </w:r>
      <w:r>
        <w:rPr>
          <w:rFonts w:ascii="Times New Roman" w:hAnsi="Times New Roman" w:eastAsia="Times New Roman" w:cs="Times New Roman"/>
          <w:sz w:val="23"/>
          <w:szCs w:val="23"/>
          <w:spacing w:val="-1"/>
        </w:rPr>
        <w:t>GDP </w:t>
      </w:r>
      <w:r>
        <w:rPr>
          <w:rFonts w:ascii="SimSun" w:hAnsi="SimSun" w:eastAsia="SimSun" w:cs="SimSun"/>
          <w:sz w:val="23"/>
          <w:szCs w:val="23"/>
          <w:spacing w:val="-1"/>
        </w:rPr>
        <w:t>水平还处于印度今天的水平时，</w:t>
      </w:r>
      <w:r>
        <w:rPr>
          <w:rFonts w:ascii="SimSun" w:hAnsi="SimSun" w:eastAsia="SimSun" w:cs="SimSun"/>
          <w:sz w:val="23"/>
          <w:szCs w:val="23"/>
          <w:spacing w:val="-2"/>
        </w:rPr>
        <w:t>它的经济以每年12%</w:t>
      </w:r>
      <w:r>
        <w:rPr>
          <w:rFonts w:ascii="SimSun" w:hAnsi="SimSun" w:eastAsia="SimSun" w:cs="SimSun"/>
          <w:sz w:val="23"/>
          <w:szCs w:val="23"/>
        </w:rPr>
        <w:t xml:space="preserve">  </w:t>
      </w:r>
      <w:r>
        <w:rPr>
          <w:rFonts w:ascii="SimSun" w:hAnsi="SimSun" w:eastAsia="SimSun" w:cs="SimSun"/>
          <w:sz w:val="23"/>
          <w:szCs w:val="23"/>
          <w:spacing w:val="-3"/>
        </w:rPr>
        <w:t>的速度增长，而印度则认为8%已经算是值得向往的目标了。如果</w:t>
      </w:r>
      <w:r>
        <w:rPr>
          <w:rFonts w:ascii="SimSun" w:hAnsi="SimSun" w:eastAsia="SimSun" w:cs="SimSun"/>
          <w:sz w:val="23"/>
          <w:szCs w:val="23"/>
          <w:spacing w:val="4"/>
        </w:rPr>
        <w:t xml:space="preserve">  </w:t>
      </w:r>
      <w:r>
        <w:rPr>
          <w:rFonts w:ascii="SimSun" w:hAnsi="SimSun" w:eastAsia="SimSun" w:cs="SimSun"/>
          <w:sz w:val="23"/>
          <w:szCs w:val="23"/>
          <w:spacing w:val="-8"/>
        </w:rPr>
        <w:t>我们据此推断，印度的人均</w:t>
      </w:r>
      <w:r>
        <w:rPr>
          <w:rFonts w:ascii="Times New Roman" w:hAnsi="Times New Roman" w:eastAsia="Times New Roman" w:cs="Times New Roman"/>
          <w:sz w:val="23"/>
          <w:szCs w:val="23"/>
          <w:spacing w:val="-8"/>
        </w:rPr>
        <w:t>GDP</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8"/>
        </w:rPr>
        <w:t>水平将稳定在远低于中</w:t>
      </w:r>
      <w:r>
        <w:rPr>
          <w:rFonts w:ascii="SimSun" w:hAnsi="SimSun" w:eastAsia="SimSun" w:cs="SimSun"/>
          <w:sz w:val="23"/>
          <w:szCs w:val="23"/>
          <w:spacing w:val="-9"/>
        </w:rPr>
        <w:t>国的水平。</w:t>
      </w:r>
      <w:r>
        <w:rPr>
          <w:rFonts w:ascii="SimSun" w:hAnsi="SimSun" w:eastAsia="SimSun" w:cs="SimSun"/>
          <w:sz w:val="23"/>
          <w:szCs w:val="23"/>
        </w:rPr>
        <w:t xml:space="preserve"> </w:t>
      </w:r>
      <w:r>
        <w:rPr>
          <w:rFonts w:ascii="SimSun" w:hAnsi="SimSun" w:eastAsia="SimSun" w:cs="SimSun"/>
          <w:sz w:val="23"/>
          <w:szCs w:val="23"/>
          <w:spacing w:val="-11"/>
        </w:rPr>
        <w:t>经济增长的浪潮确实能让所有人受益，但受益程度不同。许多经济</w:t>
      </w:r>
      <w:r>
        <w:rPr>
          <w:rFonts w:ascii="SimSun" w:hAnsi="SimSun" w:eastAsia="SimSun" w:cs="SimSun"/>
          <w:sz w:val="23"/>
          <w:szCs w:val="23"/>
          <w:spacing w:val="4"/>
        </w:rPr>
        <w:t xml:space="preserve">  </w:t>
      </w:r>
      <w:r>
        <w:rPr>
          <w:rFonts w:ascii="SimSun" w:hAnsi="SimSun" w:eastAsia="SimSun" w:cs="SimSun"/>
          <w:sz w:val="23"/>
          <w:szCs w:val="23"/>
          <w:spacing w:val="-7"/>
        </w:rPr>
        <w:t>学家担心可能会出现“中等收入陷阱”,即当一个国家的人均</w:t>
      </w:r>
      <w:r>
        <w:rPr>
          <w:rFonts w:ascii="Times New Roman" w:hAnsi="Times New Roman" w:eastAsia="Times New Roman" w:cs="Times New Roman"/>
          <w:sz w:val="23"/>
          <w:szCs w:val="23"/>
          <w:spacing w:val="-7"/>
        </w:rPr>
        <w:t>GDP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1"/>
        </w:rPr>
        <w:t>达到中等水平后，其经济增长会趋于停滞或近乎停滞。根据世界银</w:t>
      </w:r>
      <w:r>
        <w:rPr>
          <w:rFonts w:ascii="SimSun" w:hAnsi="SimSun" w:eastAsia="SimSun" w:cs="SimSun"/>
          <w:sz w:val="23"/>
          <w:szCs w:val="23"/>
          <w:spacing w:val="3"/>
        </w:rPr>
        <w:t xml:space="preserve">  </w:t>
      </w:r>
      <w:r>
        <w:rPr>
          <w:rFonts w:ascii="SimSun" w:hAnsi="SimSun" w:eastAsia="SimSun" w:cs="SimSun"/>
          <w:sz w:val="23"/>
          <w:szCs w:val="23"/>
          <w:spacing w:val="1"/>
        </w:rPr>
        <w:t>行的数据，在1960年的101个中等收入经济体中，到2008年只有  </w:t>
      </w:r>
      <w:r>
        <w:rPr>
          <w:rFonts w:ascii="SimSun" w:hAnsi="SimSun" w:eastAsia="SimSun" w:cs="SimSun"/>
          <w:sz w:val="23"/>
          <w:szCs w:val="23"/>
          <w:spacing w:val="-13"/>
        </w:rPr>
        <w:t>13个经济体变成了高收入经济体。1¹7马来西亚、泰国、埃</w:t>
      </w:r>
      <w:r>
        <w:rPr>
          <w:rFonts w:ascii="SimSun" w:hAnsi="SimSun" w:eastAsia="SimSun" w:cs="SimSun"/>
          <w:sz w:val="23"/>
          <w:szCs w:val="23"/>
          <w:spacing w:val="-14"/>
        </w:rPr>
        <w:t>及、墨西</w:t>
      </w:r>
      <w:r>
        <w:rPr>
          <w:rFonts w:ascii="SimSun" w:hAnsi="SimSun" w:eastAsia="SimSun" w:cs="SimSun"/>
          <w:sz w:val="23"/>
          <w:szCs w:val="23"/>
        </w:rPr>
        <w:t xml:space="preserve">  </w:t>
      </w:r>
      <w:r>
        <w:rPr>
          <w:rFonts w:ascii="SimSun" w:hAnsi="SimSun" w:eastAsia="SimSun" w:cs="SimSun"/>
          <w:sz w:val="23"/>
          <w:szCs w:val="23"/>
          <w:spacing w:val="-15"/>
        </w:rPr>
        <w:t>哥和秘鲁似乎在跨越这个陷阱时遇到了麻烦。</w:t>
      </w:r>
    </w:p>
    <w:p>
      <w:pPr>
        <w:ind w:left="115" w:right="82" w:firstLine="450"/>
        <w:spacing w:before="109" w:line="324" w:lineRule="auto"/>
        <w:jc w:val="both"/>
        <w:rPr>
          <w:rFonts w:ascii="SimSun" w:hAnsi="SimSun" w:eastAsia="SimSun" w:cs="SimSun"/>
          <w:sz w:val="23"/>
          <w:szCs w:val="23"/>
        </w:rPr>
      </w:pPr>
      <w:r>
        <w:rPr>
          <w:rFonts w:ascii="SimSun" w:hAnsi="SimSun" w:eastAsia="SimSun" w:cs="SimSun"/>
          <w:sz w:val="23"/>
          <w:szCs w:val="23"/>
          <w:spacing w:val="-11"/>
        </w:rPr>
        <w:t>当然，任何这样的推断都存在诸多陷阱，印度应该将其视为一</w:t>
      </w:r>
      <w:r>
        <w:rPr>
          <w:rFonts w:ascii="SimSun" w:hAnsi="SimSun" w:eastAsia="SimSun" w:cs="SimSun"/>
          <w:sz w:val="23"/>
          <w:szCs w:val="23"/>
          <w:spacing w:val="18"/>
        </w:rPr>
        <w:t xml:space="preserve"> </w:t>
      </w:r>
      <w:r>
        <w:rPr>
          <w:rFonts w:ascii="SimSun" w:hAnsi="SimSun" w:eastAsia="SimSun" w:cs="SimSun"/>
          <w:sz w:val="23"/>
          <w:szCs w:val="23"/>
          <w:spacing w:val="-11"/>
        </w:rPr>
        <w:t>个警告。虽然有诸多问题，但印度经济的增长很可能与一些特殊的</w:t>
      </w:r>
      <w:r>
        <w:rPr>
          <w:rFonts w:ascii="SimSun" w:hAnsi="SimSun" w:eastAsia="SimSun" w:cs="SimSun"/>
          <w:sz w:val="23"/>
          <w:szCs w:val="23"/>
          <w:spacing w:val="15"/>
        </w:rPr>
        <w:t xml:space="preserve"> </w:t>
      </w:r>
      <w:r>
        <w:rPr>
          <w:rFonts w:ascii="SimSun" w:hAnsi="SimSun" w:eastAsia="SimSun" w:cs="SimSun"/>
          <w:sz w:val="23"/>
          <w:szCs w:val="23"/>
          <w:spacing w:val="-3"/>
        </w:rPr>
        <w:t>印度天才没有什么关系。相反，这与资源错配的关系很大。换言</w:t>
      </w:r>
      <w:r>
        <w:rPr>
          <w:rFonts w:ascii="SimSun" w:hAnsi="SimSun" w:eastAsia="SimSun" w:cs="SimSun"/>
          <w:sz w:val="23"/>
          <w:szCs w:val="23"/>
          <w:spacing w:val="9"/>
        </w:rPr>
        <w:t xml:space="preserve"> </w:t>
      </w:r>
      <w:r>
        <w:rPr>
          <w:rFonts w:ascii="SimSun" w:hAnsi="SimSun" w:eastAsia="SimSun" w:cs="SimSun"/>
          <w:sz w:val="23"/>
          <w:szCs w:val="23"/>
          <w:spacing w:val="-11"/>
        </w:rPr>
        <w:t>之，一个经济体内有大量潜在的企业家可供利用，还有大量未被利</w:t>
      </w:r>
      <w:r>
        <w:rPr>
          <w:rFonts w:ascii="SimSun" w:hAnsi="SimSun" w:eastAsia="SimSun" w:cs="SimSun"/>
          <w:sz w:val="23"/>
          <w:szCs w:val="23"/>
          <w:spacing w:val="14"/>
        </w:rPr>
        <w:t xml:space="preserve"> </w:t>
      </w:r>
      <w:r>
        <w:rPr>
          <w:rFonts w:ascii="SimSun" w:hAnsi="SimSun" w:eastAsia="SimSun" w:cs="SimSun"/>
          <w:sz w:val="23"/>
          <w:szCs w:val="23"/>
          <w:spacing w:val="-15"/>
        </w:rPr>
        <w:t>用的资源，这都给经济发展创造了机遇。</w:t>
      </w:r>
    </w:p>
    <w:p>
      <w:pPr>
        <w:spacing w:line="324" w:lineRule="auto"/>
        <w:sectPr>
          <w:pgSz w:w="8160" w:h="12570"/>
          <w:pgMar w:top="400" w:right="874" w:bottom="400" w:left="704" w:header="0" w:footer="0" w:gutter="0"/>
        </w:sectPr>
        <w:rPr>
          <w:rFonts w:ascii="SimSun" w:hAnsi="SimSun" w:eastAsia="SimSun" w:cs="SimSun"/>
          <w:sz w:val="23"/>
          <w:szCs w:val="23"/>
        </w:rPr>
      </w:pPr>
    </w:p>
    <w:p>
      <w:pPr>
        <w:ind w:left="2"/>
        <w:spacing w:before="96" w:line="215" w:lineRule="auto"/>
        <w:outlineLvl w:val="0"/>
        <w:rPr>
          <w:rFonts w:ascii="SimSun" w:hAnsi="SimSun" w:eastAsia="SimSun" w:cs="SimSun"/>
          <w:sz w:val="17"/>
          <w:szCs w:val="17"/>
        </w:rPr>
      </w:pPr>
      <w:r>
        <w:rPr>
          <w:rFonts w:ascii="SimSun" w:hAnsi="SimSun" w:eastAsia="SimSun" w:cs="SimSun"/>
          <w:sz w:val="17"/>
          <w:szCs w:val="17"/>
          <w:b/>
          <w:bCs/>
          <w:spacing w:val="-3"/>
        </w:rPr>
        <w:t>250</w:t>
      </w:r>
      <w:r>
        <w:rPr>
          <w:rFonts w:ascii="SimSun" w:hAnsi="SimSun" w:eastAsia="SimSun" w:cs="SimSun"/>
          <w:sz w:val="17"/>
          <w:szCs w:val="17"/>
          <w:spacing w:val="50"/>
        </w:rPr>
        <w:t xml:space="preserve"> </w:t>
      </w:r>
      <w:r>
        <w:rPr>
          <w:rFonts w:ascii="SimSun" w:hAnsi="SimSun" w:eastAsia="SimSun" w:cs="SimSun"/>
          <w:sz w:val="17"/>
          <w:szCs w:val="17"/>
          <w:b/>
          <w:bCs/>
          <w:spacing w:val="-3"/>
        </w:rPr>
        <w:t>|好的经济学</w:t>
      </w:r>
    </w:p>
    <w:p>
      <w:pPr>
        <w:spacing w:line="256" w:lineRule="auto"/>
        <w:rPr>
          <w:rFonts w:ascii="Arial"/>
          <w:sz w:val="21"/>
        </w:rPr>
      </w:pPr>
      <w:r/>
    </w:p>
    <w:p>
      <w:pPr>
        <w:spacing w:line="257" w:lineRule="auto"/>
        <w:rPr>
          <w:rFonts w:ascii="Arial"/>
          <w:sz w:val="21"/>
        </w:rPr>
      </w:pPr>
      <w:r/>
    </w:p>
    <w:p>
      <w:pPr>
        <w:ind w:left="2413"/>
        <w:spacing w:before="88" w:line="221" w:lineRule="auto"/>
        <w:rPr>
          <w:rFonts w:ascii="SimSun" w:hAnsi="SimSun" w:eastAsia="SimSun" w:cs="SimSun"/>
          <w:sz w:val="27"/>
          <w:szCs w:val="27"/>
        </w:rPr>
      </w:pPr>
      <w:r>
        <w:rPr>
          <w:rFonts w:ascii="SimSun" w:hAnsi="SimSun" w:eastAsia="SimSun" w:cs="SimSun"/>
          <w:sz w:val="27"/>
          <w:szCs w:val="27"/>
          <w:b/>
          <w:bCs/>
          <w:spacing w:val="-10"/>
        </w:rPr>
        <w:t>追逐增长奇迹</w:t>
      </w:r>
    </w:p>
    <w:p>
      <w:pPr>
        <w:spacing w:line="442" w:lineRule="auto"/>
        <w:rPr>
          <w:rFonts w:ascii="Arial"/>
          <w:sz w:val="21"/>
        </w:rPr>
      </w:pPr>
      <w:r/>
    </w:p>
    <w:p>
      <w:pPr>
        <w:ind w:firstLine="430"/>
        <w:spacing w:before="75" w:line="327" w:lineRule="auto"/>
        <w:jc w:val="both"/>
        <w:rPr>
          <w:rFonts w:ascii="SimSun" w:hAnsi="SimSun" w:eastAsia="SimSun" w:cs="SimSun"/>
          <w:sz w:val="23"/>
          <w:szCs w:val="23"/>
        </w:rPr>
      </w:pPr>
      <w:r>
        <w:rPr>
          <w:rFonts w:ascii="SimSun" w:hAnsi="SimSun" w:eastAsia="SimSun" w:cs="SimSun"/>
          <w:sz w:val="23"/>
          <w:szCs w:val="23"/>
          <w:spacing w:val="-9"/>
        </w:rPr>
        <w:t>如果上面描述的故事是正确的，那么印度应该</w:t>
      </w:r>
      <w:r>
        <w:rPr>
          <w:rFonts w:ascii="SimSun" w:hAnsi="SimSun" w:eastAsia="SimSun" w:cs="SimSun"/>
          <w:sz w:val="23"/>
          <w:szCs w:val="23"/>
          <w:spacing w:val="-10"/>
        </w:rPr>
        <w:t>开始担心当这些</w:t>
      </w:r>
      <w:r>
        <w:rPr>
          <w:rFonts w:ascii="SimSun" w:hAnsi="SimSun" w:eastAsia="SimSun" w:cs="SimSun"/>
          <w:sz w:val="23"/>
          <w:szCs w:val="23"/>
        </w:rPr>
        <w:t xml:space="preserve"> </w:t>
      </w:r>
      <w:r>
        <w:rPr>
          <w:rFonts w:ascii="SimSun" w:hAnsi="SimSun" w:eastAsia="SimSun" w:cs="SimSun"/>
          <w:sz w:val="23"/>
          <w:szCs w:val="23"/>
          <w:spacing w:val="-11"/>
        </w:rPr>
        <w:t>机会耗尽时会发生什么。不幸的是，正如我们不知道如何实现增长</w:t>
      </w:r>
      <w:r>
        <w:rPr>
          <w:rFonts w:ascii="SimSun" w:hAnsi="SimSun" w:eastAsia="SimSun" w:cs="SimSun"/>
          <w:sz w:val="23"/>
          <w:szCs w:val="23"/>
          <w:spacing w:val="18"/>
        </w:rPr>
        <w:t xml:space="preserve"> </w:t>
      </w:r>
      <w:r>
        <w:rPr>
          <w:rFonts w:ascii="SimSun" w:hAnsi="SimSun" w:eastAsia="SimSun" w:cs="SimSun"/>
          <w:sz w:val="23"/>
          <w:szCs w:val="23"/>
          <w:spacing w:val="-11"/>
        </w:rPr>
        <w:t>一样，我们也不知道为什么一些国家陷入困境，而另一些国家却没</w:t>
      </w:r>
      <w:r>
        <w:rPr>
          <w:rFonts w:ascii="SimSun" w:hAnsi="SimSun" w:eastAsia="SimSun" w:cs="SimSun"/>
          <w:sz w:val="23"/>
          <w:szCs w:val="23"/>
          <w:spacing w:val="18"/>
        </w:rPr>
        <w:t xml:space="preserve"> </w:t>
      </w:r>
      <w:r>
        <w:rPr>
          <w:rFonts w:ascii="SimSun" w:hAnsi="SimSun" w:eastAsia="SimSun" w:cs="SimSun"/>
          <w:sz w:val="23"/>
          <w:szCs w:val="23"/>
          <w:spacing w:val="-11"/>
        </w:rPr>
        <w:t>有，比如为什么韩国能保持增长，而墨西哥却不能。我们也不知道</w:t>
      </w:r>
      <w:r>
        <w:rPr>
          <w:rFonts w:ascii="SimSun" w:hAnsi="SimSun" w:eastAsia="SimSun" w:cs="SimSun"/>
          <w:sz w:val="23"/>
          <w:szCs w:val="23"/>
          <w:spacing w:val="18"/>
        </w:rPr>
        <w:t xml:space="preserve"> </w:t>
      </w:r>
      <w:r>
        <w:rPr>
          <w:rFonts w:ascii="SimSun" w:hAnsi="SimSun" w:eastAsia="SimSun" w:cs="SimSun"/>
          <w:sz w:val="23"/>
          <w:szCs w:val="23"/>
          <w:spacing w:val="-6"/>
        </w:rPr>
        <w:t>一个陷入困境的国家应该如何摆脱困境。印度(和其他面</w:t>
      </w:r>
      <w:r>
        <w:rPr>
          <w:rFonts w:ascii="SimSun" w:hAnsi="SimSun" w:eastAsia="SimSun" w:cs="SimSun"/>
          <w:sz w:val="23"/>
          <w:szCs w:val="23"/>
          <w:spacing w:val="-7"/>
        </w:rPr>
        <w:t>临经济增</w:t>
      </w:r>
      <w:r>
        <w:rPr>
          <w:rFonts w:ascii="SimSun" w:hAnsi="SimSun" w:eastAsia="SimSun" w:cs="SimSun"/>
          <w:sz w:val="23"/>
          <w:szCs w:val="23"/>
        </w:rPr>
        <w:t xml:space="preserve"> </w:t>
      </w:r>
      <w:r>
        <w:rPr>
          <w:rFonts w:ascii="SimSun" w:hAnsi="SimSun" w:eastAsia="SimSun" w:cs="SimSun"/>
          <w:sz w:val="23"/>
          <w:szCs w:val="23"/>
          <w:spacing w:val="-7"/>
        </w:rPr>
        <w:t>速骤然放缓的国家)面临着一个非常现实的危险，即在试图保持快</w:t>
      </w:r>
      <w:r>
        <w:rPr>
          <w:rFonts w:ascii="SimSun" w:hAnsi="SimSun" w:eastAsia="SimSun" w:cs="SimSun"/>
          <w:sz w:val="23"/>
          <w:szCs w:val="23"/>
          <w:spacing w:val="14"/>
        </w:rPr>
        <w:t xml:space="preserve"> </w:t>
      </w:r>
      <w:r>
        <w:rPr>
          <w:rFonts w:ascii="SimSun" w:hAnsi="SimSun" w:eastAsia="SimSun" w:cs="SimSun"/>
          <w:sz w:val="23"/>
          <w:szCs w:val="23"/>
          <w:spacing w:val="-10"/>
        </w:rPr>
        <w:t>速增长的过程中，会以维持未来增长态势的名义，采取</w:t>
      </w:r>
      <w:r>
        <w:rPr>
          <w:rFonts w:ascii="SimSun" w:hAnsi="SimSun" w:eastAsia="SimSun" w:cs="SimSun"/>
          <w:sz w:val="23"/>
          <w:szCs w:val="23"/>
          <w:spacing w:val="-11"/>
        </w:rPr>
        <w:t>一些伤害穷</w:t>
      </w:r>
      <w:r>
        <w:rPr>
          <w:rFonts w:ascii="SimSun" w:hAnsi="SimSun" w:eastAsia="SimSun" w:cs="SimSun"/>
          <w:sz w:val="23"/>
          <w:szCs w:val="23"/>
        </w:rPr>
        <w:t xml:space="preserve"> </w:t>
      </w:r>
      <w:r>
        <w:rPr>
          <w:rFonts w:ascii="SimSun" w:hAnsi="SimSun" w:eastAsia="SimSun" w:cs="SimSun"/>
          <w:sz w:val="23"/>
          <w:szCs w:val="23"/>
          <w:spacing w:val="-4"/>
        </w:rPr>
        <w:t>人的政策。根据美国和英国在里根-撒切尔时代的所作所为来看，</w:t>
      </w:r>
      <w:r>
        <w:rPr>
          <w:rFonts w:ascii="SimSun" w:hAnsi="SimSun" w:eastAsia="SimSun" w:cs="SimSun"/>
          <w:sz w:val="23"/>
          <w:szCs w:val="23"/>
          <w:spacing w:val="15"/>
        </w:rPr>
        <w:t xml:space="preserve"> </w:t>
      </w:r>
      <w:r>
        <w:rPr>
          <w:rFonts w:ascii="SimSun" w:hAnsi="SimSun" w:eastAsia="SimSun" w:cs="SimSun"/>
          <w:sz w:val="23"/>
          <w:szCs w:val="23"/>
          <w:spacing w:val="-10"/>
        </w:rPr>
        <w:t>所谓的“为了维持增长态势而采取对商业友好政策”其</w:t>
      </w:r>
      <w:r>
        <w:rPr>
          <w:rFonts w:ascii="SimSun" w:hAnsi="SimSun" w:eastAsia="SimSun" w:cs="SimSun"/>
          <w:sz w:val="23"/>
          <w:szCs w:val="23"/>
          <w:spacing w:val="-11"/>
        </w:rPr>
        <w:t>实是为各种</w:t>
      </w:r>
      <w:r>
        <w:rPr>
          <w:rFonts w:ascii="SimSun" w:hAnsi="SimSun" w:eastAsia="SimSun" w:cs="SimSun"/>
          <w:sz w:val="23"/>
          <w:szCs w:val="23"/>
        </w:rPr>
        <w:t xml:space="preserve"> </w:t>
      </w:r>
      <w:r>
        <w:rPr>
          <w:rFonts w:ascii="SimSun" w:hAnsi="SimSun" w:eastAsia="SimSun" w:cs="SimSun"/>
          <w:sz w:val="23"/>
          <w:szCs w:val="23"/>
          <w:spacing w:val="-6"/>
        </w:rPr>
        <w:t>有利于富人、不利于穷人的政策打开了一扇方便</w:t>
      </w:r>
      <w:r>
        <w:rPr>
          <w:rFonts w:ascii="SimSun" w:hAnsi="SimSun" w:eastAsia="SimSun" w:cs="SimSun"/>
          <w:sz w:val="23"/>
          <w:szCs w:val="23"/>
          <w:spacing w:val="-7"/>
        </w:rPr>
        <w:t>之门(比如动用纳</w:t>
      </w:r>
      <w:r>
        <w:rPr>
          <w:rFonts w:ascii="SimSun" w:hAnsi="SimSun" w:eastAsia="SimSun" w:cs="SimSun"/>
          <w:sz w:val="23"/>
          <w:szCs w:val="23"/>
        </w:rPr>
        <w:t xml:space="preserve"> </w:t>
      </w:r>
      <w:r>
        <w:rPr>
          <w:rFonts w:ascii="SimSun" w:hAnsi="SimSun" w:eastAsia="SimSun" w:cs="SimSun"/>
          <w:sz w:val="23"/>
          <w:szCs w:val="23"/>
          <w:spacing w:val="-3"/>
        </w:rPr>
        <w:t>税人的钱去救助负债累累的公司和富人),这种政策只会让那些收</w:t>
      </w:r>
      <w:r>
        <w:rPr>
          <w:rFonts w:ascii="SimSun" w:hAnsi="SimSun" w:eastAsia="SimSun" w:cs="SimSun"/>
          <w:sz w:val="23"/>
          <w:szCs w:val="23"/>
          <w:spacing w:val="14"/>
        </w:rPr>
        <w:t xml:space="preserve"> </w:t>
      </w:r>
      <w:r>
        <w:rPr>
          <w:rFonts w:ascii="SimSun" w:hAnsi="SimSun" w:eastAsia="SimSun" w:cs="SimSun"/>
          <w:sz w:val="23"/>
          <w:szCs w:val="23"/>
          <w:spacing w:val="-10"/>
        </w:rPr>
        <w:t>入最高者的腰包越来越鼓，其他所有人都为此付出代价，对</w:t>
      </w:r>
      <w:r>
        <w:rPr>
          <w:rFonts w:ascii="SimSun" w:hAnsi="SimSun" w:eastAsia="SimSun" w:cs="SimSun"/>
          <w:sz w:val="23"/>
          <w:szCs w:val="23"/>
          <w:spacing w:val="-11"/>
        </w:rPr>
        <w:t>经济增</w:t>
      </w:r>
      <w:r>
        <w:rPr>
          <w:rFonts w:ascii="SimSun" w:hAnsi="SimSun" w:eastAsia="SimSun" w:cs="SimSun"/>
          <w:sz w:val="23"/>
          <w:szCs w:val="23"/>
        </w:rPr>
        <w:t xml:space="preserve"> </w:t>
      </w:r>
      <w:r>
        <w:rPr>
          <w:rFonts w:ascii="SimSun" w:hAnsi="SimSun" w:eastAsia="SimSun" w:cs="SimSun"/>
          <w:sz w:val="23"/>
          <w:szCs w:val="23"/>
          <w:spacing w:val="-14"/>
        </w:rPr>
        <w:t>长毫无助益。</w:t>
      </w:r>
    </w:p>
    <w:p>
      <w:pPr>
        <w:ind w:right="77" w:firstLine="430"/>
        <w:spacing w:before="122" w:line="325" w:lineRule="auto"/>
        <w:jc w:val="both"/>
        <w:rPr>
          <w:rFonts w:ascii="SimSun" w:hAnsi="SimSun" w:eastAsia="SimSun" w:cs="SimSun"/>
          <w:sz w:val="23"/>
          <w:szCs w:val="23"/>
        </w:rPr>
      </w:pPr>
      <w:r>
        <w:rPr>
          <w:rFonts w:ascii="SimSun" w:hAnsi="SimSun" w:eastAsia="SimSun" w:cs="SimSun"/>
          <w:sz w:val="23"/>
          <w:szCs w:val="23"/>
          <w:spacing w:val="-10"/>
        </w:rPr>
        <w:t>如果以英美两国的经验为鉴，要求穷人勒紧腰带，并寄希望于</w:t>
      </w:r>
      <w:r>
        <w:rPr>
          <w:rFonts w:ascii="SimSun" w:hAnsi="SimSun" w:eastAsia="SimSun" w:cs="SimSun"/>
          <w:sz w:val="23"/>
          <w:szCs w:val="23"/>
          <w:spacing w:val="1"/>
        </w:rPr>
        <w:t xml:space="preserve"> </w:t>
      </w:r>
      <w:r>
        <w:rPr>
          <w:rFonts w:ascii="SimSun" w:hAnsi="SimSun" w:eastAsia="SimSun" w:cs="SimSun"/>
          <w:sz w:val="23"/>
          <w:szCs w:val="23"/>
          <w:spacing w:val="-11"/>
        </w:rPr>
        <w:t>富人的施舍会产生传递效应，那么最终对经济增长毫无帮助，对穷</w:t>
      </w:r>
      <w:r>
        <w:rPr>
          <w:rFonts w:ascii="SimSun" w:hAnsi="SimSun" w:eastAsia="SimSun" w:cs="SimSun"/>
          <w:sz w:val="23"/>
          <w:szCs w:val="23"/>
          <w:spacing w:val="4"/>
        </w:rPr>
        <w:t xml:space="preserve"> </w:t>
      </w:r>
      <w:r>
        <w:rPr>
          <w:rFonts w:ascii="SimSun" w:hAnsi="SimSun" w:eastAsia="SimSun" w:cs="SimSun"/>
          <w:sz w:val="23"/>
          <w:szCs w:val="23"/>
          <w:spacing w:val="-10"/>
        </w:rPr>
        <w:t>人更是没有任何裨益。如果说其他国家会遭遇</w:t>
      </w:r>
      <w:r>
        <w:rPr>
          <w:rFonts w:ascii="SimSun" w:hAnsi="SimSun" w:eastAsia="SimSun" w:cs="SimSun"/>
          <w:sz w:val="23"/>
          <w:szCs w:val="23"/>
          <w:spacing w:val="-11"/>
        </w:rPr>
        <w:t>什么不同于英美的结</w:t>
      </w:r>
      <w:r>
        <w:rPr>
          <w:rFonts w:ascii="SimSun" w:hAnsi="SimSun" w:eastAsia="SimSun" w:cs="SimSun"/>
          <w:sz w:val="23"/>
          <w:szCs w:val="23"/>
        </w:rPr>
        <w:t xml:space="preserve"> </w:t>
      </w:r>
      <w:r>
        <w:rPr>
          <w:rFonts w:ascii="SimSun" w:hAnsi="SimSun" w:eastAsia="SimSun" w:cs="SimSun"/>
          <w:sz w:val="23"/>
          <w:szCs w:val="23"/>
          <w:spacing w:val="-11"/>
        </w:rPr>
        <w:t>局，那就是在一个不再增长的经济体中，收入不平等现象会呈现出</w:t>
      </w:r>
      <w:r>
        <w:rPr>
          <w:rFonts w:ascii="SimSun" w:hAnsi="SimSun" w:eastAsia="SimSun" w:cs="SimSun"/>
          <w:sz w:val="23"/>
          <w:szCs w:val="23"/>
          <w:spacing w:val="14"/>
        </w:rPr>
        <w:t xml:space="preserve"> </w:t>
      </w:r>
      <w:r>
        <w:rPr>
          <w:rFonts w:ascii="SimSun" w:hAnsi="SimSun" w:eastAsia="SimSun" w:cs="SimSun"/>
          <w:sz w:val="23"/>
          <w:szCs w:val="23"/>
          <w:spacing w:val="-10"/>
        </w:rPr>
        <w:t>急剧恶化，这对增长来说是非常坏的消息，因为这会引发</w:t>
      </w:r>
      <w:r>
        <w:rPr>
          <w:rFonts w:ascii="SimSun" w:hAnsi="SimSun" w:eastAsia="SimSun" w:cs="SimSun"/>
          <w:sz w:val="23"/>
          <w:szCs w:val="23"/>
          <w:spacing w:val="-11"/>
        </w:rPr>
        <w:t>政治上的</w:t>
      </w:r>
      <w:r>
        <w:rPr>
          <w:rFonts w:ascii="SimSun" w:hAnsi="SimSun" w:eastAsia="SimSun" w:cs="SimSun"/>
          <w:sz w:val="23"/>
          <w:szCs w:val="23"/>
        </w:rPr>
        <w:t xml:space="preserve"> </w:t>
      </w:r>
      <w:r>
        <w:rPr>
          <w:rFonts w:ascii="SimSun" w:hAnsi="SimSun" w:eastAsia="SimSun" w:cs="SimSun"/>
          <w:sz w:val="23"/>
          <w:szCs w:val="23"/>
          <w:spacing w:val="-10"/>
        </w:rPr>
        <w:t>反弹，进而导致民粹主义领导人的当选。这</w:t>
      </w:r>
      <w:r>
        <w:rPr>
          <w:rFonts w:ascii="SimSun" w:hAnsi="SimSun" w:eastAsia="SimSun" w:cs="SimSun"/>
          <w:sz w:val="23"/>
          <w:szCs w:val="23"/>
          <w:spacing w:val="-11"/>
        </w:rPr>
        <w:t>些人兜售的神奇方案很</w:t>
      </w:r>
      <w:r>
        <w:rPr>
          <w:rFonts w:ascii="SimSun" w:hAnsi="SimSun" w:eastAsia="SimSun" w:cs="SimSun"/>
          <w:sz w:val="23"/>
          <w:szCs w:val="23"/>
        </w:rPr>
        <w:t xml:space="preserve"> </w:t>
      </w:r>
      <w:r>
        <w:rPr>
          <w:rFonts w:ascii="SimSun" w:hAnsi="SimSun" w:eastAsia="SimSun" w:cs="SimSun"/>
          <w:sz w:val="23"/>
          <w:szCs w:val="23"/>
          <w:spacing w:val="-15"/>
        </w:rPr>
        <w:t>少奏效，反而往往会导致委内瑞拉那样的灾难。</w:t>
      </w:r>
    </w:p>
    <w:p>
      <w:pPr>
        <w:ind w:right="85" w:firstLine="430"/>
        <w:spacing w:before="73" w:line="320" w:lineRule="auto"/>
        <w:jc w:val="both"/>
        <w:rPr>
          <w:rFonts w:ascii="SimSun" w:hAnsi="SimSun" w:eastAsia="SimSun" w:cs="SimSun"/>
          <w:sz w:val="23"/>
          <w:szCs w:val="23"/>
        </w:rPr>
      </w:pPr>
      <w:r>
        <w:rPr>
          <w:rFonts w:ascii="SimSun" w:hAnsi="SimSun" w:eastAsia="SimSun" w:cs="SimSun"/>
          <w:sz w:val="23"/>
          <w:szCs w:val="23"/>
          <w:spacing w:val="-10"/>
        </w:rPr>
        <w:t>有趣的是，即使是长期秉持“增长第一”这一正统观点的</w:t>
      </w:r>
      <w:r>
        <w:rPr>
          <w:rFonts w:ascii="SimSun" w:hAnsi="SimSun" w:eastAsia="SimSun" w:cs="SimSun"/>
          <w:sz w:val="23"/>
          <w:szCs w:val="23"/>
          <w:spacing w:val="-11"/>
        </w:rPr>
        <w:t>国际</w:t>
      </w:r>
      <w:r>
        <w:rPr>
          <w:rFonts w:ascii="SimSun" w:hAnsi="SimSun" w:eastAsia="SimSun" w:cs="SimSun"/>
          <w:sz w:val="23"/>
          <w:szCs w:val="23"/>
        </w:rPr>
        <w:t xml:space="preserve"> </w:t>
      </w:r>
      <w:r>
        <w:rPr>
          <w:rFonts w:ascii="SimSun" w:hAnsi="SimSun" w:eastAsia="SimSun" w:cs="SimSun"/>
          <w:sz w:val="23"/>
          <w:szCs w:val="23"/>
          <w:spacing w:val="-11"/>
        </w:rPr>
        <w:t>货币基金组织，现在也认识到牺牲穷人来促进增长是一项糟糕的政</w:t>
      </w:r>
      <w:r>
        <w:rPr>
          <w:rFonts w:ascii="SimSun" w:hAnsi="SimSun" w:eastAsia="SimSun" w:cs="SimSun"/>
          <w:sz w:val="23"/>
          <w:szCs w:val="23"/>
          <w:spacing w:val="17"/>
        </w:rPr>
        <w:t xml:space="preserve"> </w:t>
      </w:r>
      <w:r>
        <w:rPr>
          <w:rFonts w:ascii="SimSun" w:hAnsi="SimSun" w:eastAsia="SimSun" w:cs="SimSun"/>
          <w:sz w:val="23"/>
          <w:szCs w:val="23"/>
          <w:spacing w:val="-11"/>
        </w:rPr>
        <w:t>策。如今，它要求派驻各国的工作组在提供政策指导和描述受助国</w:t>
      </w:r>
    </w:p>
    <w:p>
      <w:pPr>
        <w:spacing w:line="320" w:lineRule="auto"/>
        <w:sectPr>
          <w:pgSz w:w="8160" w:h="12570"/>
          <w:pgMar w:top="400" w:right="904" w:bottom="400" w:left="800" w:header="0" w:footer="0" w:gutter="0"/>
        </w:sectPr>
        <w:rPr>
          <w:rFonts w:ascii="SimSun" w:hAnsi="SimSun" w:eastAsia="SimSun" w:cs="SimSun"/>
          <w:sz w:val="23"/>
          <w:szCs w:val="23"/>
        </w:rPr>
      </w:pPr>
    </w:p>
    <w:p>
      <w:pPr>
        <w:ind w:left="4409"/>
        <w:spacing w:before="125" w:line="219" w:lineRule="auto"/>
        <w:rPr>
          <w:rFonts w:ascii="Times New Roman" w:hAnsi="Times New Roman" w:eastAsia="Times New Roman" w:cs="Times New Roman"/>
          <w:sz w:val="17"/>
          <w:szCs w:val="17"/>
        </w:rPr>
      </w:pPr>
      <w:r>
        <w:rPr>
          <w:rFonts w:ascii="SimSun" w:hAnsi="SimSun" w:eastAsia="SimSun" w:cs="SimSun"/>
          <w:sz w:val="17"/>
          <w:szCs w:val="17"/>
          <w:spacing w:val="-5"/>
        </w:rPr>
        <w:t>第五章增长的终结?</w:t>
      </w:r>
      <w:r>
        <w:rPr>
          <w:rFonts w:ascii="SimSun" w:hAnsi="SimSun" w:eastAsia="SimSun" w:cs="SimSun"/>
          <w:sz w:val="17"/>
          <w:szCs w:val="17"/>
          <w:spacing w:val="60"/>
          <w:w w:val="101"/>
        </w:rPr>
        <w:t xml:space="preserve"> </w:t>
      </w:r>
      <w:r>
        <w:rPr>
          <w:rFonts w:ascii="Times New Roman" w:hAnsi="Times New Roman" w:eastAsia="Times New Roman" w:cs="Times New Roman"/>
          <w:sz w:val="17"/>
          <w:szCs w:val="17"/>
          <w:spacing w:val="-5"/>
        </w:rPr>
        <w:t>I251</w:t>
      </w:r>
    </w:p>
    <w:p>
      <w:pPr>
        <w:spacing w:line="276" w:lineRule="auto"/>
        <w:rPr>
          <w:rFonts w:ascii="Arial"/>
          <w:sz w:val="21"/>
        </w:rPr>
      </w:pPr>
      <w:r/>
    </w:p>
    <w:p>
      <w:pPr>
        <w:spacing w:line="276"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9"/>
        </w:rPr>
        <w:t>情况时，要把收入不平等因素考虑在内。118</w:t>
      </w:r>
    </w:p>
    <w:p>
      <w:pPr>
        <w:ind w:firstLine="419"/>
        <w:spacing w:before="109" w:line="335" w:lineRule="auto"/>
        <w:jc w:val="both"/>
        <w:rPr>
          <w:rFonts w:ascii="SimSun" w:hAnsi="SimSun" w:eastAsia="SimSun" w:cs="SimSun"/>
          <w:sz w:val="23"/>
          <w:szCs w:val="23"/>
        </w:rPr>
      </w:pPr>
      <w:r>
        <w:rPr>
          <w:rFonts w:ascii="SimSun" w:hAnsi="SimSun" w:eastAsia="SimSun" w:cs="SimSun"/>
          <w:sz w:val="23"/>
          <w:szCs w:val="23"/>
          <w:spacing w:val="-9"/>
        </w:rPr>
        <w:t>归根结底来讲，不要忽视这样一个事实：</w:t>
      </w:r>
      <w:r>
        <w:rPr>
          <w:rFonts w:ascii="Times New Roman" w:hAnsi="Times New Roman" w:eastAsia="Times New Roman" w:cs="Times New Roman"/>
          <w:sz w:val="23"/>
          <w:szCs w:val="23"/>
          <w:spacing w:val="-9"/>
        </w:rPr>
        <w:t>GDP </w:t>
      </w:r>
      <w:r>
        <w:rPr>
          <w:rFonts w:ascii="SimSun" w:hAnsi="SimSun" w:eastAsia="SimSun" w:cs="SimSun"/>
          <w:sz w:val="23"/>
          <w:szCs w:val="23"/>
          <w:spacing w:val="-9"/>
        </w:rPr>
        <w:t>只是一种手段，</w:t>
      </w:r>
      <w:r>
        <w:rPr>
          <w:rFonts w:ascii="SimSun" w:hAnsi="SimSun" w:eastAsia="SimSun" w:cs="SimSun"/>
          <w:sz w:val="23"/>
          <w:szCs w:val="23"/>
          <w:spacing w:val="18"/>
        </w:rPr>
        <w:t xml:space="preserve"> </w:t>
      </w:r>
      <w:r>
        <w:rPr>
          <w:rFonts w:ascii="SimSun" w:hAnsi="SimSun" w:eastAsia="SimSun" w:cs="SimSun"/>
          <w:sz w:val="23"/>
          <w:szCs w:val="23"/>
          <w:spacing w:val="-4"/>
        </w:rPr>
        <w:t>而非目的。意识到这一点非常关键。毫无疑问，GDP</w:t>
      </w:r>
      <w:r>
        <w:rPr>
          <w:rFonts w:ascii="SimSun" w:hAnsi="SimSun" w:eastAsia="SimSun" w:cs="SimSun"/>
          <w:sz w:val="23"/>
          <w:szCs w:val="23"/>
          <w:spacing w:val="52"/>
        </w:rPr>
        <w:t xml:space="preserve"> </w:t>
      </w:r>
      <w:r>
        <w:rPr>
          <w:rFonts w:ascii="SimSun" w:hAnsi="SimSun" w:eastAsia="SimSun" w:cs="SimSun"/>
          <w:sz w:val="23"/>
          <w:szCs w:val="23"/>
          <w:spacing w:val="-4"/>
        </w:rPr>
        <w:t>是一种有用</w:t>
      </w:r>
      <w:r>
        <w:rPr>
          <w:rFonts w:ascii="SimSun" w:hAnsi="SimSun" w:eastAsia="SimSun" w:cs="SimSun"/>
          <w:sz w:val="23"/>
          <w:szCs w:val="23"/>
        </w:rPr>
        <w:t xml:space="preserve"> </w:t>
      </w:r>
      <w:r>
        <w:rPr>
          <w:rFonts w:ascii="SimSun" w:hAnsi="SimSun" w:eastAsia="SimSun" w:cs="SimSun"/>
          <w:sz w:val="23"/>
          <w:szCs w:val="23"/>
          <w:spacing w:val="-11"/>
        </w:rPr>
        <w:t>的手段，尤其是在创造就业、提高工资或削减政府预算以加大收入</w:t>
      </w:r>
      <w:r>
        <w:rPr>
          <w:rFonts w:ascii="SimSun" w:hAnsi="SimSun" w:eastAsia="SimSun" w:cs="SimSun"/>
          <w:sz w:val="23"/>
          <w:szCs w:val="23"/>
          <w:spacing w:val="7"/>
        </w:rPr>
        <w:t xml:space="preserve"> </w:t>
      </w:r>
      <w:r>
        <w:rPr>
          <w:rFonts w:ascii="SimSun" w:hAnsi="SimSun" w:eastAsia="SimSun" w:cs="SimSun"/>
          <w:sz w:val="23"/>
          <w:szCs w:val="23"/>
          <w:spacing w:val="-11"/>
        </w:rPr>
        <w:t>再分配的时候。但最终目标是提高普通人，尤其是最贫困者的生活</w:t>
      </w:r>
      <w:r>
        <w:rPr>
          <w:rFonts w:ascii="SimSun" w:hAnsi="SimSun" w:eastAsia="SimSun" w:cs="SimSun"/>
          <w:sz w:val="23"/>
          <w:szCs w:val="23"/>
          <w:spacing w:val="6"/>
        </w:rPr>
        <w:t xml:space="preserve"> </w:t>
      </w:r>
      <w:r>
        <w:rPr>
          <w:rFonts w:ascii="SimSun" w:hAnsi="SimSun" w:eastAsia="SimSun" w:cs="SimSun"/>
          <w:sz w:val="23"/>
          <w:szCs w:val="23"/>
          <w:spacing w:val="-11"/>
        </w:rPr>
        <w:t>质量。生活质量不仅仅意味着消费。我们在前一章看到，大多数人</w:t>
      </w:r>
      <w:r>
        <w:rPr>
          <w:rFonts w:ascii="SimSun" w:hAnsi="SimSun" w:eastAsia="SimSun" w:cs="SimSun"/>
          <w:sz w:val="23"/>
          <w:szCs w:val="23"/>
          <w:spacing w:val="7"/>
        </w:rPr>
        <w:t xml:space="preserve"> </w:t>
      </w:r>
      <w:r>
        <w:rPr>
          <w:rFonts w:ascii="SimSun" w:hAnsi="SimSun" w:eastAsia="SimSun" w:cs="SimSun"/>
          <w:sz w:val="23"/>
          <w:szCs w:val="23"/>
          <w:spacing w:val="-11"/>
        </w:rPr>
        <w:t>关心的是价值感和被尊重。如果他们认为自己和家人是失败者，就</w:t>
      </w:r>
      <w:r>
        <w:rPr>
          <w:rFonts w:ascii="SimSun" w:hAnsi="SimSun" w:eastAsia="SimSun" w:cs="SimSun"/>
          <w:sz w:val="23"/>
          <w:szCs w:val="23"/>
          <w:spacing w:val="8"/>
        </w:rPr>
        <w:t xml:space="preserve"> </w:t>
      </w:r>
      <w:r>
        <w:rPr>
          <w:rFonts w:ascii="SimSun" w:hAnsi="SimSun" w:eastAsia="SimSun" w:cs="SimSun"/>
          <w:sz w:val="23"/>
          <w:szCs w:val="23"/>
          <w:spacing w:val="-11"/>
        </w:rPr>
        <w:t>会感到痛苦。虽然更好的生活在一定程度上的确取决于有能力进行</w:t>
      </w:r>
      <w:r>
        <w:rPr>
          <w:rFonts w:ascii="SimSun" w:hAnsi="SimSun" w:eastAsia="SimSun" w:cs="SimSun"/>
          <w:sz w:val="23"/>
          <w:szCs w:val="23"/>
          <w:spacing w:val="9"/>
        </w:rPr>
        <w:t xml:space="preserve"> </w:t>
      </w:r>
      <w:r>
        <w:rPr>
          <w:rFonts w:ascii="SimSun" w:hAnsi="SimSun" w:eastAsia="SimSun" w:cs="SimSun"/>
          <w:sz w:val="23"/>
          <w:szCs w:val="23"/>
          <w:spacing w:val="-11"/>
        </w:rPr>
        <w:t>更多消费，但即使是非常贫穷的人，也关心父母的健康，关心孩子</w:t>
      </w:r>
      <w:r>
        <w:rPr>
          <w:rFonts w:ascii="SimSun" w:hAnsi="SimSun" w:eastAsia="SimSun" w:cs="SimSun"/>
          <w:sz w:val="23"/>
          <w:szCs w:val="23"/>
          <w:spacing w:val="8"/>
        </w:rPr>
        <w:t xml:space="preserve"> </w:t>
      </w:r>
      <w:r>
        <w:rPr>
          <w:rFonts w:ascii="SimSun" w:hAnsi="SimSun" w:eastAsia="SimSun" w:cs="SimSun"/>
          <w:sz w:val="23"/>
          <w:szCs w:val="23"/>
          <w:spacing w:val="-11"/>
        </w:rPr>
        <w:t>的教育，关心自己的声音能否被外界听到，关心能否追求自己的梦</w:t>
      </w:r>
      <w:r>
        <w:rPr>
          <w:rFonts w:ascii="SimSun" w:hAnsi="SimSun" w:eastAsia="SimSun" w:cs="SimSun"/>
          <w:sz w:val="23"/>
          <w:szCs w:val="23"/>
          <w:spacing w:val="10"/>
        </w:rPr>
        <w:t xml:space="preserve"> </w:t>
      </w:r>
      <w:r>
        <w:rPr>
          <w:rFonts w:ascii="SimSun" w:hAnsi="SimSun" w:eastAsia="SimSun" w:cs="SimSun"/>
          <w:sz w:val="23"/>
          <w:szCs w:val="23"/>
          <w:spacing w:val="-10"/>
        </w:rPr>
        <w:t>想。更高的</w:t>
      </w:r>
      <w:r>
        <w:rPr>
          <w:rFonts w:ascii="Times New Roman" w:hAnsi="Times New Roman" w:eastAsia="Times New Roman" w:cs="Times New Roman"/>
          <w:sz w:val="23"/>
          <w:szCs w:val="23"/>
          <w:spacing w:val="-10"/>
        </w:rPr>
        <w:t>GDP</w:t>
      </w:r>
      <w:r>
        <w:rPr>
          <w:rFonts w:ascii="SimSun" w:hAnsi="SimSun" w:eastAsia="SimSun" w:cs="SimSun"/>
          <w:sz w:val="23"/>
          <w:szCs w:val="23"/>
          <w:spacing w:val="-10"/>
        </w:rPr>
        <w:t>或许是向穷人提供这种帮</w:t>
      </w:r>
      <w:r>
        <w:rPr>
          <w:rFonts w:ascii="SimSun" w:hAnsi="SimSun" w:eastAsia="SimSun" w:cs="SimSun"/>
          <w:sz w:val="23"/>
          <w:szCs w:val="23"/>
          <w:spacing w:val="-11"/>
        </w:rPr>
        <w:t>助的一种方式，但这只是</w:t>
      </w:r>
      <w:r>
        <w:rPr>
          <w:rFonts w:ascii="SimSun" w:hAnsi="SimSun" w:eastAsia="SimSun" w:cs="SimSun"/>
          <w:sz w:val="23"/>
          <w:szCs w:val="23"/>
        </w:rPr>
        <w:t xml:space="preserve"> </w:t>
      </w:r>
      <w:r>
        <w:rPr>
          <w:rFonts w:ascii="SimSun" w:hAnsi="SimSun" w:eastAsia="SimSun" w:cs="SimSun"/>
          <w:sz w:val="23"/>
          <w:szCs w:val="23"/>
          <w:spacing w:val="-11"/>
        </w:rPr>
        <w:t>其中一种方式，而且没人觉得这种方式总是最好的。事实上，中等</w:t>
      </w:r>
      <w:r>
        <w:rPr>
          <w:rFonts w:ascii="SimSun" w:hAnsi="SimSun" w:eastAsia="SimSun" w:cs="SimSun"/>
          <w:sz w:val="23"/>
          <w:szCs w:val="23"/>
          <w:spacing w:val="8"/>
        </w:rPr>
        <w:t xml:space="preserve"> </w:t>
      </w:r>
      <w:r>
        <w:rPr>
          <w:rFonts w:ascii="SimSun" w:hAnsi="SimSun" w:eastAsia="SimSun" w:cs="SimSun"/>
          <w:sz w:val="23"/>
          <w:szCs w:val="23"/>
          <w:spacing w:val="-11"/>
        </w:rPr>
        <w:t>收入国家之间的生活质量差别很大。比如，斯里兰卡的人</w:t>
      </w:r>
      <w:r>
        <w:rPr>
          <w:rFonts w:ascii="SimSun" w:hAnsi="SimSun" w:eastAsia="SimSun" w:cs="SimSun"/>
          <w:sz w:val="23"/>
          <w:szCs w:val="23"/>
          <w:spacing w:val="-12"/>
        </w:rPr>
        <w:t>均</w:t>
      </w:r>
      <w:r>
        <w:rPr>
          <w:rFonts w:ascii="Times New Roman" w:hAnsi="Times New Roman" w:eastAsia="Times New Roman" w:cs="Times New Roman"/>
          <w:sz w:val="23"/>
          <w:szCs w:val="23"/>
          <w:spacing w:val="-12"/>
        </w:rPr>
        <w:t>GDP</w:t>
      </w:r>
      <w:r>
        <w:rPr>
          <w:rFonts w:ascii="SimSun" w:hAnsi="SimSun" w:eastAsia="SimSun" w:cs="SimSun"/>
          <w:sz w:val="23"/>
          <w:szCs w:val="23"/>
          <w:spacing w:val="-12"/>
        </w:rPr>
        <w:t>与</w:t>
      </w:r>
      <w:r>
        <w:rPr>
          <w:rFonts w:ascii="SimSun" w:hAnsi="SimSun" w:eastAsia="SimSun" w:cs="SimSun"/>
          <w:sz w:val="23"/>
          <w:szCs w:val="23"/>
        </w:rPr>
        <w:t xml:space="preserve">  </w:t>
      </w:r>
      <w:r>
        <w:rPr>
          <w:rFonts w:ascii="SimSun" w:hAnsi="SimSun" w:eastAsia="SimSun" w:cs="SimSun"/>
          <w:sz w:val="23"/>
          <w:szCs w:val="23"/>
          <w:spacing w:val="-7"/>
        </w:rPr>
        <w:t>危地马拉差不多，但其孕产妇、婴儿和儿童死亡率要低得多(与美</w:t>
      </w:r>
    </w:p>
    <w:p>
      <w:pPr>
        <w:spacing w:before="88" w:line="217" w:lineRule="auto"/>
        <w:rPr>
          <w:rFonts w:ascii="SimSun" w:hAnsi="SimSun" w:eastAsia="SimSun" w:cs="SimSun"/>
          <w:sz w:val="17"/>
          <w:szCs w:val="17"/>
        </w:rPr>
      </w:pPr>
      <w:r>
        <w:rPr>
          <w:rFonts w:ascii="SimSun" w:hAnsi="SimSun" w:eastAsia="SimSun" w:cs="SimSun"/>
          <w:sz w:val="17"/>
          <w:szCs w:val="17"/>
          <w:spacing w:val="25"/>
        </w:rPr>
        <w:t>国相当)。①</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drawing>
          <wp:anchor distT="0" distB="0" distL="0" distR="0" simplePos="0" relativeHeight="252193792" behindDoc="0" locked="0" layoutInCell="1" allowOverlap="1">
            <wp:simplePos x="0" y="0"/>
            <wp:positionH relativeFrom="column">
              <wp:posOffset>12694</wp:posOffset>
            </wp:positionH>
            <wp:positionV relativeFrom="paragraph">
              <wp:posOffset>72172</wp:posOffset>
            </wp:positionV>
            <wp:extent cx="1257315" cy="6350"/>
            <wp:effectExtent l="0" t="0" r="0" b="0"/>
            <wp:wrapNone/>
            <wp:docPr id="54" name="IM 54"/>
            <wp:cNvGraphicFramePr/>
            <a:graphic>
              <a:graphicData uri="http://schemas.openxmlformats.org/drawingml/2006/picture">
                <pic:pic>
                  <pic:nvPicPr>
                    <pic:cNvPr id="54" name="IM 54"/>
                    <pic:cNvPicPr/>
                  </pic:nvPicPr>
                  <pic:blipFill>
                    <a:blip r:embed="rId118"/>
                    <a:stretch>
                      <a:fillRect/>
                    </a:stretch>
                  </pic:blipFill>
                  <pic:spPr>
                    <a:xfrm rot="0">
                      <a:off x="0" y="0"/>
                      <a:ext cx="1257315" cy="6350"/>
                    </a:xfrm>
                    <a:prstGeom prst="rect">
                      <a:avLst/>
                    </a:prstGeom>
                  </pic:spPr>
                </pic:pic>
              </a:graphicData>
            </a:graphic>
          </wp:anchor>
        </w:drawing>
      </w:r>
      <w:r/>
    </w:p>
    <w:p>
      <w:pPr>
        <w:ind w:left="329" w:right="44" w:hanging="329"/>
        <w:spacing w:before="55" w:line="338" w:lineRule="auto"/>
        <w:jc w:val="right"/>
        <w:rPr>
          <w:rFonts w:ascii="Times New Roman" w:hAnsi="Times New Roman" w:eastAsia="Times New Roman" w:cs="Times New Roman"/>
          <w:sz w:val="17"/>
          <w:szCs w:val="17"/>
        </w:rPr>
      </w:pPr>
      <w:r>
        <w:rPr>
          <w:rFonts w:ascii="SimSun" w:hAnsi="SimSun" w:eastAsia="SimSun" w:cs="SimSun"/>
          <w:sz w:val="17"/>
          <w:szCs w:val="17"/>
          <w:spacing w:val="14"/>
        </w:rPr>
        <w:t>①</w:t>
      </w:r>
      <w:r>
        <w:rPr>
          <w:rFonts w:ascii="SimSun" w:hAnsi="SimSun" w:eastAsia="SimSun" w:cs="SimSun"/>
          <w:sz w:val="17"/>
          <w:szCs w:val="17"/>
          <w:spacing w:val="83"/>
        </w:rPr>
        <w:t xml:space="preserve"> </w:t>
      </w:r>
      <w:r>
        <w:rPr>
          <w:rFonts w:ascii="SimSun" w:hAnsi="SimSun" w:eastAsia="SimSun" w:cs="SimSun"/>
          <w:sz w:val="17"/>
          <w:szCs w:val="17"/>
          <w:spacing w:val="14"/>
        </w:rPr>
        <w:t>事实上，2017年斯里兰卡五岁以下儿童的死亡率仅为8.8%,远低于危地马拉</w:t>
      </w:r>
      <w:r>
        <w:rPr>
          <w:rFonts w:ascii="SimSun" w:hAnsi="SimSun" w:eastAsia="SimSun" w:cs="SimSun"/>
          <w:sz w:val="17"/>
          <w:szCs w:val="17"/>
        </w:rPr>
        <w:t xml:space="preserve"> </w:t>
      </w:r>
      <w:r>
        <w:rPr>
          <w:rFonts w:ascii="SimSun" w:hAnsi="SimSun" w:eastAsia="SimSun" w:cs="SimSun"/>
          <w:sz w:val="17"/>
          <w:szCs w:val="17"/>
          <w:spacing w:val="-1"/>
        </w:rPr>
        <w:t>的27.6%,但与美国的6.6%相当，</w:t>
      </w:r>
      <w:r>
        <w:rPr>
          <w:rFonts w:ascii="Times New Roman" w:hAnsi="Times New Roman" w:eastAsia="Times New Roman" w:cs="Times New Roman"/>
          <w:sz w:val="17"/>
          <w:szCs w:val="17"/>
          <w:spacing w:val="-1"/>
        </w:rPr>
        <w:t>“Mortality Rate,under-5</w:t>
      </w:r>
      <w:r>
        <w:rPr>
          <w:rFonts w:ascii="Times New Roman" w:hAnsi="Times New Roman" w:eastAsia="Times New Roman" w:cs="Times New Roman"/>
          <w:sz w:val="17"/>
          <w:szCs w:val="17"/>
          <w:spacing w:val="-2"/>
        </w:rPr>
        <w:t>(per</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2"/>
        </w:rPr>
        <w:t>1,000 Live Births),”World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Bank     Data,accessed     April     15,2019,</w:t>
      </w:r>
      <w:hyperlink w:history="true" r:id="rId119">
        <w:r>
          <w:rPr>
            <w:rFonts w:ascii="Times New Roman" w:hAnsi="Times New Roman" w:eastAsia="Times New Roman" w:cs="Times New Roman"/>
            <w:sz w:val="17"/>
            <w:szCs w:val="17"/>
          </w:rPr>
          <w:t>https://data.worldbank.org/indicator/SH.DYN</w:t>
        </w:r>
      </w:hyperlink>
      <w:r>
        <w:rPr>
          <w:rFonts w:ascii="Times New Roman" w:hAnsi="Times New Roman" w:eastAsia="Times New Roman" w:cs="Times New Roman"/>
          <w:sz w:val="17"/>
          <w:szCs w:val="17"/>
        </w:rPr>
        <w:t>. </w:t>
      </w:r>
      <w:r>
        <w:rPr>
          <w:rFonts w:ascii="Times New Roman" w:hAnsi="Times New Roman" w:eastAsia="Times New Roman" w:cs="Times New Roman"/>
          <w:sz w:val="17"/>
          <w:szCs w:val="17"/>
          <w:spacing w:val="-1"/>
        </w:rPr>
        <w:t>MORT?end=2017&amp;locations=GT-LK</w:t>
      </w:r>
      <w:r>
        <w:rPr>
          <w:rFonts w:ascii="Times New Roman" w:hAnsi="Times New Roman" w:eastAsia="Times New Roman" w:cs="Times New Roman"/>
          <w:sz w:val="17"/>
          <w:szCs w:val="17"/>
          <w:spacing w:val="-2"/>
        </w:rPr>
        <w:t>-US&amp;start=2009.“Maternal Mortality Rate (National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Estimate per</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100,000 Live Births).”World Bank Data,accessed April</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15,2019,https://data.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4"/>
        </w:rPr>
        <w:t>worldbank.org/indicator/SH.STA.MMRT.NE?end=2017&amp;locations=GT-LK-US&amp;</w:t>
      </w:r>
      <w:r>
        <w:rPr>
          <w:rFonts w:ascii="Times New Roman" w:hAnsi="Times New Roman" w:eastAsia="Times New Roman" w:cs="Times New Roman"/>
          <w:sz w:val="17"/>
          <w:szCs w:val="17"/>
          <w:spacing w:val="-5"/>
        </w:rPr>
        <w:t>start=2009.</w:t>
      </w:r>
    </w:p>
    <w:p>
      <w:pPr>
        <w:ind w:left="329" w:right="47" w:hanging="37"/>
        <w:spacing w:before="57" w:line="34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“Mortality Rate,Infant (per</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1,</w:t>
      </w:r>
      <w:r>
        <w:rPr>
          <w:rFonts w:ascii="Times New Roman" w:hAnsi="Times New Roman" w:eastAsia="Times New Roman" w:cs="Times New Roman"/>
          <w:sz w:val="17"/>
          <w:szCs w:val="17"/>
          <w:spacing w:val="-1"/>
        </w:rPr>
        <w:t>000 Live Births),”World Bank Data,accessed April</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15,2019,</w:t>
      </w:r>
      <w:r>
        <w:rPr>
          <w:rFonts w:ascii="Times New Roman" w:hAnsi="Times New Roman" w:eastAsia="Times New Roman" w:cs="Times New Roman"/>
          <w:sz w:val="17"/>
          <w:szCs w:val="17"/>
        </w:rPr>
        <w:t xml:space="preserve"> </w:t>
      </w:r>
      <w:hyperlink w:history="true" r:id="rId120">
        <w:r>
          <w:rPr>
            <w:rFonts w:ascii="Times New Roman" w:hAnsi="Times New Roman" w:eastAsia="Times New Roman" w:cs="Times New Roman"/>
            <w:sz w:val="17"/>
            <w:szCs w:val="17"/>
          </w:rPr>
          <w:t>https://data.worldbank.org/indicator/SP.DYN.IMRT.IN?end=2017&amp;locations</w:t>
        </w:r>
        <w:r>
          <w:rPr>
            <w:rFonts w:ascii="Times New Roman" w:hAnsi="Times New Roman" w:eastAsia="Times New Roman" w:cs="Times New Roman"/>
            <w:sz w:val="17"/>
            <w:szCs w:val="17"/>
            <w:spacing w:val="-1"/>
          </w:rPr>
          <w:t>=GT-LK</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US&amp;start=2009.</w:t>
      </w:r>
    </w:p>
    <w:p>
      <w:pPr>
        <w:spacing w:line="348" w:lineRule="auto"/>
        <w:sectPr>
          <w:pgSz w:w="8160" w:h="12570"/>
          <w:pgMar w:top="400" w:right="753" w:bottom="400" w:left="960" w:header="0" w:footer="0" w:gutter="0"/>
        </w:sectPr>
        <w:rPr>
          <w:rFonts w:ascii="Times New Roman" w:hAnsi="Times New Roman" w:eastAsia="Times New Roman" w:cs="Times New Roman"/>
          <w:sz w:val="17"/>
          <w:szCs w:val="17"/>
        </w:rPr>
      </w:pPr>
    </w:p>
    <w:p>
      <w:pPr>
        <w:spacing w:before="84"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252   I  </w:t>
      </w:r>
      <w:r>
        <w:rPr>
          <w:rFonts w:ascii="SimSun" w:hAnsi="SimSun" w:eastAsia="SimSun" w:cs="SimSun"/>
          <w:sz w:val="17"/>
          <w:szCs w:val="17"/>
          <w:b/>
          <w:bCs/>
          <w:spacing w:val="-5"/>
        </w:rPr>
        <w:t>好的经济学</w:t>
      </w:r>
    </w:p>
    <w:p>
      <w:pPr>
        <w:spacing w:line="249" w:lineRule="auto"/>
        <w:rPr>
          <w:rFonts w:ascii="Arial"/>
          <w:sz w:val="21"/>
        </w:rPr>
      </w:pPr>
      <w:r/>
    </w:p>
    <w:p>
      <w:pPr>
        <w:spacing w:line="249" w:lineRule="auto"/>
        <w:rPr>
          <w:rFonts w:ascii="Arial"/>
          <w:sz w:val="21"/>
        </w:rPr>
      </w:pPr>
      <w:r/>
    </w:p>
    <w:p>
      <w:pPr>
        <w:ind w:left="2663"/>
        <w:spacing w:before="88" w:line="219" w:lineRule="auto"/>
        <w:rPr>
          <w:rFonts w:ascii="SimSun" w:hAnsi="SimSun" w:eastAsia="SimSun" w:cs="SimSun"/>
          <w:sz w:val="27"/>
          <w:szCs w:val="27"/>
        </w:rPr>
      </w:pPr>
      <w:r>
        <w:rPr>
          <w:rFonts w:ascii="SimSun" w:hAnsi="SimSun" w:eastAsia="SimSun" w:cs="SimSun"/>
          <w:sz w:val="27"/>
          <w:szCs w:val="27"/>
          <w:b/>
          <w:bCs/>
          <w:spacing w:val="-5"/>
        </w:rPr>
        <w:t>传递幸福</w:t>
      </w:r>
    </w:p>
    <w:p>
      <w:pPr>
        <w:spacing w:line="453" w:lineRule="auto"/>
        <w:rPr>
          <w:rFonts w:ascii="Arial"/>
          <w:sz w:val="21"/>
        </w:rPr>
      </w:pPr>
      <w:r/>
    </w:p>
    <w:p>
      <w:pPr>
        <w:ind w:right="84" w:firstLine="439"/>
        <w:spacing w:before="75" w:line="326" w:lineRule="auto"/>
        <w:jc w:val="both"/>
        <w:rPr>
          <w:rFonts w:ascii="SimSun" w:hAnsi="SimSun" w:eastAsia="SimSun" w:cs="SimSun"/>
          <w:sz w:val="23"/>
          <w:szCs w:val="23"/>
        </w:rPr>
      </w:pPr>
      <w:r>
        <w:rPr>
          <w:rFonts w:ascii="SimSun" w:hAnsi="SimSun" w:eastAsia="SimSun" w:cs="SimSun"/>
          <w:sz w:val="23"/>
          <w:szCs w:val="23"/>
          <w:spacing w:val="-9"/>
        </w:rPr>
        <w:t>更一般地讲，回顾过去几十年的许多重要成</w:t>
      </w:r>
      <w:r>
        <w:rPr>
          <w:rFonts w:ascii="SimSun" w:hAnsi="SimSun" w:eastAsia="SimSun" w:cs="SimSun"/>
          <w:sz w:val="23"/>
          <w:szCs w:val="23"/>
          <w:spacing w:val="-10"/>
        </w:rPr>
        <w:t>就，显然是政策重</w:t>
      </w:r>
      <w:r>
        <w:rPr>
          <w:rFonts w:ascii="SimSun" w:hAnsi="SimSun" w:eastAsia="SimSun" w:cs="SimSun"/>
          <w:sz w:val="23"/>
          <w:szCs w:val="23"/>
        </w:rPr>
        <w:t xml:space="preserve"> </w:t>
      </w:r>
      <w:r>
        <w:rPr>
          <w:rFonts w:ascii="SimSun" w:hAnsi="SimSun" w:eastAsia="SimSun" w:cs="SimSun"/>
          <w:sz w:val="23"/>
          <w:szCs w:val="23"/>
          <w:spacing w:val="-10"/>
        </w:rPr>
        <w:t>点关注这些具体方面之后产生的直接成果，即使某些过去和现在仍</w:t>
      </w:r>
      <w:r>
        <w:rPr>
          <w:rFonts w:ascii="SimSun" w:hAnsi="SimSun" w:eastAsia="SimSun" w:cs="SimSun"/>
          <w:sz w:val="23"/>
          <w:szCs w:val="23"/>
        </w:rPr>
        <w:t xml:space="preserve"> </w:t>
      </w:r>
      <w:r>
        <w:rPr>
          <w:rFonts w:ascii="SimSun" w:hAnsi="SimSun" w:eastAsia="SimSun" w:cs="SimSun"/>
          <w:sz w:val="23"/>
          <w:szCs w:val="23"/>
          <w:spacing w:val="-6"/>
        </w:rPr>
        <w:t>然非常贫穷的国家也是如此。比如，在世界范围内，5岁以下</w:t>
      </w:r>
      <w:r>
        <w:rPr>
          <w:rFonts w:ascii="SimSun" w:hAnsi="SimSun" w:eastAsia="SimSun" w:cs="SimSun"/>
          <w:sz w:val="23"/>
          <w:szCs w:val="23"/>
          <w:spacing w:val="-7"/>
        </w:rPr>
        <w:t>儿童</w:t>
      </w:r>
      <w:r>
        <w:rPr>
          <w:rFonts w:ascii="SimSun" w:hAnsi="SimSun" w:eastAsia="SimSun" w:cs="SimSun"/>
          <w:sz w:val="23"/>
          <w:szCs w:val="23"/>
        </w:rPr>
        <w:t xml:space="preserve"> </w:t>
      </w:r>
      <w:r>
        <w:rPr>
          <w:rFonts w:ascii="SimSun" w:hAnsi="SimSun" w:eastAsia="SimSun" w:cs="SimSun"/>
          <w:sz w:val="23"/>
          <w:szCs w:val="23"/>
          <w:spacing w:val="-10"/>
        </w:rPr>
        <w:t>的死亡率大幅下降，即使一些经济增速不是特</w:t>
      </w:r>
      <w:r>
        <w:rPr>
          <w:rFonts w:ascii="SimSun" w:hAnsi="SimSun" w:eastAsia="SimSun" w:cs="SimSun"/>
          <w:sz w:val="23"/>
          <w:szCs w:val="23"/>
          <w:spacing w:val="-11"/>
        </w:rPr>
        <w:t>别快、非常贫穷的国</w:t>
      </w:r>
      <w:r>
        <w:rPr>
          <w:rFonts w:ascii="SimSun" w:hAnsi="SimSun" w:eastAsia="SimSun" w:cs="SimSun"/>
          <w:sz w:val="23"/>
          <w:szCs w:val="23"/>
        </w:rPr>
        <w:t xml:space="preserve"> </w:t>
      </w:r>
      <w:r>
        <w:rPr>
          <w:rFonts w:ascii="SimSun" w:hAnsi="SimSun" w:eastAsia="SimSun" w:cs="SimSun"/>
          <w:sz w:val="23"/>
          <w:szCs w:val="23"/>
          <w:spacing w:val="-10"/>
        </w:rPr>
        <w:t>家也能实现这一目标。这主要归功于政策对新生儿护理、疫苗接种</w:t>
      </w:r>
      <w:r>
        <w:rPr>
          <w:rFonts w:ascii="SimSun" w:hAnsi="SimSun" w:eastAsia="SimSun" w:cs="SimSun"/>
          <w:sz w:val="23"/>
          <w:szCs w:val="23"/>
          <w:spacing w:val="5"/>
        </w:rPr>
        <w:t xml:space="preserve"> </w:t>
      </w:r>
      <w:r>
        <w:rPr>
          <w:rFonts w:ascii="SimSun" w:hAnsi="SimSun" w:eastAsia="SimSun" w:cs="SimSun"/>
          <w:sz w:val="23"/>
          <w:szCs w:val="23"/>
          <w:spacing w:val="-14"/>
        </w:rPr>
        <w:t>和疟疾预防的重视。119这与许多其他同贫困做斗争的“杠杆”没有</w:t>
      </w:r>
      <w:r>
        <w:rPr>
          <w:rFonts w:ascii="SimSun" w:hAnsi="SimSun" w:eastAsia="SimSun" w:cs="SimSun"/>
          <w:sz w:val="23"/>
          <w:szCs w:val="23"/>
          <w:spacing w:val="9"/>
        </w:rPr>
        <w:t xml:space="preserve"> </w:t>
      </w:r>
      <w:r>
        <w:rPr>
          <w:rFonts w:ascii="SimSun" w:hAnsi="SimSun" w:eastAsia="SimSun" w:cs="SimSun"/>
          <w:sz w:val="23"/>
          <w:szCs w:val="23"/>
          <w:spacing w:val="-10"/>
        </w:rPr>
        <w:t>什么不同，无论是教育、技能、创业还是健康，我们的政策需要聚</w:t>
      </w:r>
      <w:r>
        <w:rPr>
          <w:rFonts w:ascii="SimSun" w:hAnsi="SimSun" w:eastAsia="SimSun" w:cs="SimSun"/>
          <w:sz w:val="23"/>
          <w:szCs w:val="23"/>
        </w:rPr>
        <w:t xml:space="preserve"> </w:t>
      </w:r>
      <w:r>
        <w:rPr>
          <w:rFonts w:ascii="SimSun" w:hAnsi="SimSun" w:eastAsia="SimSun" w:cs="SimSun"/>
          <w:sz w:val="23"/>
          <w:szCs w:val="23"/>
          <w:spacing w:val="-14"/>
        </w:rPr>
        <w:t>焦这类关键问题，并弄明白如何有效地解决这些问题。</w:t>
      </w:r>
    </w:p>
    <w:p>
      <w:pPr>
        <w:ind w:right="97" w:firstLine="439"/>
        <w:spacing w:before="70" w:line="333" w:lineRule="auto"/>
        <w:jc w:val="both"/>
        <w:rPr>
          <w:rFonts w:ascii="SimSun" w:hAnsi="SimSun" w:eastAsia="SimSun" w:cs="SimSun"/>
          <w:sz w:val="23"/>
          <w:szCs w:val="23"/>
        </w:rPr>
      </w:pPr>
      <w:r>
        <w:rPr>
          <w:rFonts w:ascii="SimSun" w:hAnsi="SimSun" w:eastAsia="SimSun" w:cs="SimSun"/>
          <w:sz w:val="23"/>
          <w:szCs w:val="23"/>
          <w:spacing w:val="-10"/>
        </w:rPr>
        <w:t>这是需要耐心的工作，单纯砸钱不一定能带来真正的教育或良</w:t>
      </w:r>
      <w:r>
        <w:rPr>
          <w:rFonts w:ascii="SimSun" w:hAnsi="SimSun" w:eastAsia="SimSun" w:cs="SimSun"/>
          <w:sz w:val="23"/>
          <w:szCs w:val="23"/>
          <w:spacing w:val="6"/>
        </w:rPr>
        <w:t xml:space="preserve"> </w:t>
      </w:r>
      <w:r>
        <w:rPr>
          <w:rFonts w:ascii="SimSun" w:hAnsi="SimSun" w:eastAsia="SimSun" w:cs="SimSun"/>
          <w:sz w:val="23"/>
          <w:szCs w:val="23"/>
          <w:spacing w:val="-10"/>
        </w:rPr>
        <w:t>好的健康。但好消息是，尽管我们还无法完全搞明白如何促进经济</w:t>
      </w:r>
      <w:r>
        <w:rPr>
          <w:rFonts w:ascii="SimSun" w:hAnsi="SimSun" w:eastAsia="SimSun" w:cs="SimSun"/>
          <w:sz w:val="23"/>
          <w:szCs w:val="23"/>
        </w:rPr>
        <w:t xml:space="preserve"> </w:t>
      </w:r>
      <w:r>
        <w:rPr>
          <w:rFonts w:ascii="SimSun" w:hAnsi="SimSun" w:eastAsia="SimSun" w:cs="SimSun"/>
          <w:sz w:val="23"/>
          <w:szCs w:val="23"/>
          <w:spacing w:val="-10"/>
        </w:rPr>
        <w:t>增长，却知道如何在这些方面取得进展。聚焦一些定义明确的</w:t>
      </w:r>
      <w:r>
        <w:rPr>
          <w:rFonts w:ascii="SimSun" w:hAnsi="SimSun" w:eastAsia="SimSun" w:cs="SimSun"/>
          <w:sz w:val="23"/>
          <w:szCs w:val="23"/>
          <w:spacing w:val="-11"/>
        </w:rPr>
        <w:t>干预</w:t>
      </w:r>
      <w:r>
        <w:rPr>
          <w:rFonts w:ascii="SimSun" w:hAnsi="SimSun" w:eastAsia="SimSun" w:cs="SimSun"/>
          <w:sz w:val="23"/>
          <w:szCs w:val="23"/>
        </w:rPr>
        <w:t xml:space="preserve"> </w:t>
      </w:r>
      <w:r>
        <w:rPr>
          <w:rFonts w:ascii="SimSun" w:hAnsi="SimSun" w:eastAsia="SimSun" w:cs="SimSun"/>
          <w:sz w:val="23"/>
          <w:szCs w:val="23"/>
          <w:spacing w:val="-2"/>
        </w:rPr>
        <w:t>措施的一大好处是，政策具有了可衡量的目标，</w:t>
      </w:r>
      <w:r>
        <w:rPr>
          <w:rFonts w:ascii="SimSun" w:hAnsi="SimSun" w:eastAsia="SimSun" w:cs="SimSun"/>
          <w:sz w:val="23"/>
          <w:szCs w:val="23"/>
          <w:spacing w:val="-3"/>
        </w:rPr>
        <w:t>因此可以直接评</w:t>
      </w:r>
      <w:r>
        <w:rPr>
          <w:rFonts w:ascii="SimSun" w:hAnsi="SimSun" w:eastAsia="SimSun" w:cs="SimSun"/>
          <w:sz w:val="23"/>
          <w:szCs w:val="23"/>
        </w:rPr>
        <w:t xml:space="preserve"> </w:t>
      </w:r>
      <w:r>
        <w:rPr>
          <w:rFonts w:ascii="SimSun" w:hAnsi="SimSun" w:eastAsia="SimSun" w:cs="SimSun"/>
          <w:sz w:val="23"/>
          <w:szCs w:val="23"/>
          <w:spacing w:val="-10"/>
        </w:rPr>
        <w:t>估。我们可以拿这些政策来做实验，放弃那些没用的政策，并</w:t>
      </w:r>
      <w:r>
        <w:rPr>
          <w:rFonts w:ascii="SimSun" w:hAnsi="SimSun" w:eastAsia="SimSun" w:cs="SimSun"/>
          <w:sz w:val="23"/>
          <w:szCs w:val="23"/>
          <w:spacing w:val="-11"/>
        </w:rPr>
        <w:t>强化</w:t>
      </w:r>
      <w:r>
        <w:rPr>
          <w:rFonts w:ascii="SimSun" w:hAnsi="SimSun" w:eastAsia="SimSun" w:cs="SimSun"/>
          <w:sz w:val="23"/>
          <w:szCs w:val="23"/>
        </w:rPr>
        <w:t xml:space="preserve"> </w:t>
      </w:r>
      <w:r>
        <w:rPr>
          <w:rFonts w:ascii="SimSun" w:hAnsi="SimSun" w:eastAsia="SimSun" w:cs="SimSun"/>
          <w:sz w:val="23"/>
          <w:szCs w:val="23"/>
          <w:spacing w:val="-13"/>
        </w:rPr>
        <w:t>那些潜力大的。</w:t>
      </w:r>
    </w:p>
    <w:p>
      <w:pPr>
        <w:ind w:right="19" w:firstLine="439"/>
        <w:spacing w:before="41" w:line="324" w:lineRule="auto"/>
        <w:jc w:val="both"/>
        <w:rPr>
          <w:rFonts w:ascii="SimSun" w:hAnsi="SimSun" w:eastAsia="SimSun" w:cs="SimSun"/>
          <w:sz w:val="23"/>
          <w:szCs w:val="23"/>
        </w:rPr>
      </w:pPr>
      <w:r>
        <w:rPr>
          <w:rFonts w:ascii="SimSun" w:hAnsi="SimSun" w:eastAsia="SimSun" w:cs="SimSun"/>
          <w:sz w:val="23"/>
          <w:szCs w:val="23"/>
          <w:spacing w:val="-10"/>
        </w:rPr>
        <w:t>疟疾的近代史就是一个很好的例子。疟疾是幼儿的最大杀手之</w:t>
      </w:r>
      <w:r>
        <w:rPr>
          <w:rFonts w:ascii="SimSun" w:hAnsi="SimSun" w:eastAsia="SimSun" w:cs="SimSun"/>
          <w:sz w:val="23"/>
          <w:szCs w:val="23"/>
          <w:spacing w:val="17"/>
        </w:rPr>
        <w:t xml:space="preserve"> </w:t>
      </w:r>
      <w:r>
        <w:rPr>
          <w:rFonts w:ascii="SimSun" w:hAnsi="SimSun" w:eastAsia="SimSun" w:cs="SimSun"/>
          <w:sz w:val="23"/>
          <w:szCs w:val="23"/>
          <w:spacing w:val="-7"/>
        </w:rPr>
        <w:t>一，通过避免蚊虫叮咬可以预防这种疾病。自20世纪80年代以来，</w:t>
      </w:r>
      <w:r>
        <w:rPr>
          <w:rFonts w:ascii="SimSun" w:hAnsi="SimSun" w:eastAsia="SimSun" w:cs="SimSun"/>
          <w:sz w:val="23"/>
          <w:szCs w:val="23"/>
          <w:spacing w:val="11"/>
        </w:rPr>
        <w:t xml:space="preserve"> </w:t>
      </w:r>
      <w:r>
        <w:rPr>
          <w:rFonts w:ascii="SimSun" w:hAnsi="SimSun" w:eastAsia="SimSun" w:cs="SimSun"/>
          <w:sz w:val="23"/>
          <w:szCs w:val="23"/>
          <w:spacing w:val="-5"/>
        </w:rPr>
        <w:t>疟疾死亡人数每年都在上升。在2004年</w:t>
      </w:r>
      <w:r>
        <w:rPr>
          <w:rFonts w:ascii="SimSun" w:hAnsi="SimSun" w:eastAsia="SimSun" w:cs="SimSun"/>
          <w:sz w:val="23"/>
          <w:szCs w:val="23"/>
          <w:spacing w:val="-6"/>
        </w:rPr>
        <w:t>的高峰期，有180万人死于</w:t>
      </w:r>
      <w:r>
        <w:rPr>
          <w:rFonts w:ascii="SimSun" w:hAnsi="SimSun" w:eastAsia="SimSun" w:cs="SimSun"/>
          <w:sz w:val="23"/>
          <w:szCs w:val="23"/>
        </w:rPr>
        <w:t xml:space="preserve"> </w:t>
      </w:r>
      <w:r>
        <w:rPr>
          <w:rFonts w:ascii="SimSun" w:hAnsi="SimSun" w:eastAsia="SimSun" w:cs="SimSun"/>
          <w:sz w:val="23"/>
          <w:szCs w:val="23"/>
          <w:spacing w:val="-2"/>
        </w:rPr>
        <w:t>疟疾。但2005年是一个戏剧性的转折点。从2005年到2016年，死</w:t>
      </w:r>
      <w:r>
        <w:rPr>
          <w:rFonts w:ascii="SimSun" w:hAnsi="SimSun" w:eastAsia="SimSun" w:cs="SimSun"/>
          <w:sz w:val="23"/>
          <w:szCs w:val="23"/>
          <w:spacing w:val="5"/>
        </w:rPr>
        <w:t xml:space="preserve"> </w:t>
      </w:r>
      <w:r>
        <w:rPr>
          <w:rFonts w:ascii="SimSun" w:hAnsi="SimSun" w:eastAsia="SimSun" w:cs="SimSun"/>
          <w:sz w:val="23"/>
          <w:szCs w:val="23"/>
          <w:spacing w:val="-11"/>
        </w:rPr>
        <w:t>于疟疾的人数下降了75%。120</w:t>
      </w:r>
    </w:p>
    <w:p>
      <w:pPr>
        <w:ind w:firstLine="439"/>
        <w:spacing w:before="52" w:line="322" w:lineRule="auto"/>
        <w:jc w:val="both"/>
        <w:rPr>
          <w:rFonts w:ascii="SimSun" w:hAnsi="SimSun" w:eastAsia="SimSun" w:cs="SimSun"/>
          <w:sz w:val="23"/>
          <w:szCs w:val="23"/>
        </w:rPr>
      </w:pPr>
      <w:r>
        <w:rPr>
          <w:rFonts w:ascii="SimSun" w:hAnsi="SimSun" w:eastAsia="SimSun" w:cs="SimSun"/>
          <w:sz w:val="23"/>
          <w:szCs w:val="23"/>
          <w:spacing w:val="-14"/>
        </w:rPr>
        <w:t>许多因素可能有助于减少疟疾死亡人数，但几乎可以肯</w:t>
      </w:r>
      <w:r>
        <w:rPr>
          <w:rFonts w:ascii="SimSun" w:hAnsi="SimSun" w:eastAsia="SimSun" w:cs="SimSun"/>
          <w:sz w:val="23"/>
          <w:szCs w:val="23"/>
          <w:spacing w:val="-15"/>
        </w:rPr>
        <w:t>定的是，</w:t>
      </w:r>
      <w:r>
        <w:rPr>
          <w:rFonts w:ascii="SimSun" w:hAnsi="SimSun" w:eastAsia="SimSun" w:cs="SimSun"/>
          <w:sz w:val="23"/>
          <w:szCs w:val="23"/>
        </w:rPr>
        <w:t xml:space="preserve"> </w:t>
      </w:r>
      <w:r>
        <w:rPr>
          <w:rFonts w:ascii="SimSun" w:hAnsi="SimSun" w:eastAsia="SimSun" w:cs="SimSun"/>
          <w:sz w:val="23"/>
          <w:szCs w:val="23"/>
          <w:spacing w:val="-10"/>
        </w:rPr>
        <w:t>经过杀虫剂处理的蚊帐的广泛发放发挥了关键作用。总的来说，蚊</w:t>
      </w:r>
      <w:r>
        <w:rPr>
          <w:rFonts w:ascii="SimSun" w:hAnsi="SimSun" w:eastAsia="SimSun" w:cs="SimSun"/>
          <w:sz w:val="23"/>
          <w:szCs w:val="23"/>
          <w:spacing w:val="17"/>
        </w:rPr>
        <w:t xml:space="preserve"> </w:t>
      </w:r>
      <w:r>
        <w:rPr>
          <w:rFonts w:ascii="SimSun" w:hAnsi="SimSun" w:eastAsia="SimSun" w:cs="SimSun"/>
          <w:sz w:val="23"/>
          <w:szCs w:val="23"/>
          <w:spacing w:val="-2"/>
        </w:rPr>
        <w:t>帐的益处已经得到充分确认。2004年，针对22项认真开展的随机</w:t>
      </w:r>
      <w:r>
        <w:rPr>
          <w:rFonts w:ascii="SimSun" w:hAnsi="SimSun" w:eastAsia="SimSun" w:cs="SimSun"/>
          <w:sz w:val="23"/>
          <w:szCs w:val="23"/>
        </w:rPr>
        <w:t xml:space="preserve">  </w:t>
      </w:r>
      <w:r>
        <w:rPr>
          <w:rFonts w:ascii="SimSun" w:hAnsi="SimSun" w:eastAsia="SimSun" w:cs="SimSun"/>
          <w:sz w:val="23"/>
          <w:szCs w:val="23"/>
          <w:spacing w:val="-2"/>
        </w:rPr>
        <w:t>对照试验进行的证据评估发现，平均而言，每年多发放1000顶蚊</w:t>
      </w:r>
    </w:p>
    <w:p>
      <w:pPr>
        <w:spacing w:line="322" w:lineRule="auto"/>
        <w:sectPr>
          <w:pgSz w:w="8160" w:h="12570"/>
          <w:pgMar w:top="400" w:right="925" w:bottom="400" w:left="749" w:header="0" w:footer="0" w:gutter="0"/>
        </w:sectPr>
        <w:rPr>
          <w:rFonts w:ascii="SimSun" w:hAnsi="SimSun" w:eastAsia="SimSun" w:cs="SimSun"/>
          <w:sz w:val="23"/>
          <w:szCs w:val="23"/>
        </w:rPr>
      </w:pPr>
    </w:p>
    <w:p>
      <w:pPr>
        <w:ind w:left="4430"/>
        <w:spacing w:before="185" w:line="219" w:lineRule="auto"/>
        <w:rPr>
          <w:rFonts w:ascii="Times New Roman" w:hAnsi="Times New Roman" w:eastAsia="Times New Roman" w:cs="Times New Roman"/>
          <w:sz w:val="16"/>
          <w:szCs w:val="16"/>
        </w:rPr>
      </w:pPr>
      <w:r>
        <w:rPr>
          <w:rFonts w:ascii="SimSun" w:hAnsi="SimSun" w:eastAsia="SimSun" w:cs="SimSun"/>
          <w:sz w:val="16"/>
          <w:szCs w:val="16"/>
          <w:spacing w:val="1"/>
        </w:rPr>
        <w:t>第五章增长的终结?</w:t>
      </w:r>
      <w:r>
        <w:rPr>
          <w:rFonts w:ascii="SimSun" w:hAnsi="SimSun" w:eastAsia="SimSun" w:cs="SimSun"/>
          <w:sz w:val="16"/>
          <w:szCs w:val="16"/>
          <w:spacing w:val="74"/>
        </w:rPr>
        <w:t xml:space="preserve"> </w:t>
      </w:r>
      <w:r>
        <w:rPr>
          <w:rFonts w:ascii="Times New Roman" w:hAnsi="Times New Roman" w:eastAsia="Times New Roman" w:cs="Times New Roman"/>
          <w:sz w:val="16"/>
          <w:szCs w:val="16"/>
          <w:spacing w:val="1"/>
        </w:rPr>
        <w:t>I   253</w:t>
      </w:r>
    </w:p>
    <w:p>
      <w:pPr>
        <w:spacing w:line="244" w:lineRule="auto"/>
        <w:rPr>
          <w:rFonts w:ascii="Arial"/>
          <w:sz w:val="21"/>
        </w:rPr>
      </w:pPr>
      <w:r/>
    </w:p>
    <w:p>
      <w:pPr>
        <w:spacing w:line="245" w:lineRule="auto"/>
        <w:rPr>
          <w:rFonts w:ascii="Arial"/>
          <w:sz w:val="21"/>
        </w:rPr>
      </w:pPr>
      <w:r/>
    </w:p>
    <w:p>
      <w:pPr>
        <w:spacing w:before="75" w:line="334" w:lineRule="auto"/>
        <w:jc w:val="both"/>
        <w:rPr>
          <w:rFonts w:ascii="SimSun" w:hAnsi="SimSun" w:eastAsia="SimSun" w:cs="SimSun"/>
          <w:sz w:val="23"/>
          <w:szCs w:val="23"/>
        </w:rPr>
      </w:pPr>
      <w:r>
        <w:rPr>
          <w:rFonts w:ascii="SimSun" w:hAnsi="SimSun" w:eastAsia="SimSun" w:cs="SimSun"/>
          <w:sz w:val="23"/>
          <w:szCs w:val="23"/>
          <w:spacing w:val="-6"/>
        </w:rPr>
        <w:t>帐，死亡人数可减少5.5人。121然而，正如我们在《贫穷的本质》</w:t>
      </w:r>
      <w:r>
        <w:rPr>
          <w:rFonts w:ascii="SimSun" w:hAnsi="SimSun" w:eastAsia="SimSun" w:cs="SimSun"/>
          <w:sz w:val="23"/>
          <w:szCs w:val="23"/>
          <w:spacing w:val="16"/>
        </w:rPr>
        <w:t xml:space="preserve"> </w:t>
      </w:r>
      <w:r>
        <w:rPr>
          <w:rFonts w:ascii="SimSun" w:hAnsi="SimSun" w:eastAsia="SimSun" w:cs="SimSun"/>
          <w:sz w:val="23"/>
          <w:szCs w:val="23"/>
          <w:spacing w:val="-11"/>
        </w:rPr>
        <w:t>中所描述的那样，当时对于蚊帐是应该以补贴价格卖给受益人，还</w:t>
      </w:r>
      <w:r>
        <w:rPr>
          <w:rFonts w:ascii="SimSun" w:hAnsi="SimSun" w:eastAsia="SimSun" w:cs="SimSun"/>
          <w:sz w:val="23"/>
          <w:szCs w:val="23"/>
          <w:spacing w:val="8"/>
        </w:rPr>
        <w:t xml:space="preserve">  </w:t>
      </w:r>
      <w:r>
        <w:rPr>
          <w:rFonts w:ascii="SimSun" w:hAnsi="SimSun" w:eastAsia="SimSun" w:cs="SimSun"/>
          <w:sz w:val="23"/>
          <w:szCs w:val="23"/>
          <w:spacing w:val="-23"/>
        </w:rPr>
        <w:t>是免费赠予受益人，存在着很大的争议。122然而，由帕斯卡利娜</w:t>
      </w:r>
      <w:r>
        <w:rPr>
          <w:rFonts w:ascii="SimSun" w:hAnsi="SimSun" w:eastAsia="SimSun" w:cs="SimSun"/>
          <w:sz w:val="23"/>
          <w:szCs w:val="23"/>
          <w:spacing w:val="-27"/>
        </w:rPr>
        <w:t xml:space="preserve"> </w:t>
      </w:r>
      <w:r>
        <w:rPr>
          <w:rFonts w:ascii="SimSun" w:hAnsi="SimSun" w:eastAsia="SimSun" w:cs="SimSun"/>
          <w:sz w:val="23"/>
          <w:szCs w:val="23"/>
          <w:spacing w:val="-23"/>
        </w:rPr>
        <w:t>·迪</w:t>
      </w:r>
      <w:r>
        <w:rPr>
          <w:rFonts w:ascii="SimSun" w:hAnsi="SimSun" w:eastAsia="SimSun" w:cs="SimSun"/>
          <w:sz w:val="23"/>
          <w:szCs w:val="23"/>
        </w:rPr>
        <w:t xml:space="preserve">  </w:t>
      </w:r>
      <w:r>
        <w:rPr>
          <w:rFonts w:ascii="SimSun" w:hAnsi="SimSun" w:eastAsia="SimSun" w:cs="SimSun"/>
          <w:sz w:val="23"/>
          <w:szCs w:val="23"/>
          <w:spacing w:val="-3"/>
        </w:rPr>
        <w:t>帕</w:t>
      </w:r>
      <w:r>
        <w:rPr>
          <w:rFonts w:ascii="SimSun" w:hAnsi="SimSun" w:eastAsia="SimSun" w:cs="SimSun"/>
          <w:sz w:val="23"/>
          <w:szCs w:val="23"/>
          <w:spacing w:val="-62"/>
        </w:rPr>
        <w:t xml:space="preserve"> </w:t>
      </w:r>
      <w:r>
        <w:rPr>
          <w:rFonts w:ascii="Times New Roman" w:hAnsi="Times New Roman" w:eastAsia="Times New Roman" w:cs="Times New Roman"/>
          <w:sz w:val="23"/>
          <w:szCs w:val="23"/>
          <w:spacing w:val="-3"/>
        </w:rPr>
        <w:t>(Pascaline</w:t>
      </w:r>
      <w:r>
        <w:rPr>
          <w:rFonts w:ascii="Times New Roman" w:hAnsi="Times New Roman" w:eastAsia="Times New Roman" w:cs="Times New Roman"/>
          <w:sz w:val="23"/>
          <w:szCs w:val="23"/>
          <w:spacing w:val="24"/>
          <w:w w:val="101"/>
        </w:rPr>
        <w:t xml:space="preserve">  </w:t>
      </w:r>
      <w:r>
        <w:rPr>
          <w:rFonts w:ascii="Times New Roman" w:hAnsi="Times New Roman" w:eastAsia="Times New Roman" w:cs="Times New Roman"/>
          <w:sz w:val="23"/>
          <w:szCs w:val="23"/>
          <w:spacing w:val="-3"/>
        </w:rPr>
        <w:t>Dupas)</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3"/>
        </w:rPr>
        <w:t>和杰茜卡</w:t>
      </w:r>
      <w:r>
        <w:rPr>
          <w:rFonts w:ascii="SimSun" w:hAnsi="SimSun" w:eastAsia="SimSun" w:cs="SimSun"/>
          <w:sz w:val="23"/>
          <w:szCs w:val="23"/>
          <w:spacing w:val="-30"/>
        </w:rPr>
        <w:t xml:space="preserve"> </w:t>
      </w:r>
      <w:r>
        <w:rPr>
          <w:rFonts w:ascii="SimSun" w:hAnsi="SimSun" w:eastAsia="SimSun" w:cs="SimSun"/>
          <w:sz w:val="23"/>
          <w:szCs w:val="23"/>
          <w:spacing w:val="-3"/>
        </w:rPr>
        <w:t>·科恩</w:t>
      </w:r>
      <w:r>
        <w:rPr>
          <w:rFonts w:ascii="Times New Roman" w:hAnsi="Times New Roman" w:eastAsia="Times New Roman" w:cs="Times New Roman"/>
          <w:sz w:val="23"/>
          <w:szCs w:val="23"/>
          <w:spacing w:val="-3"/>
        </w:rPr>
        <w:t>(Jessica   Coh</w:t>
      </w:r>
      <w:r>
        <w:rPr>
          <w:rFonts w:ascii="Times New Roman" w:hAnsi="Times New Roman" w:eastAsia="Times New Roman" w:cs="Times New Roman"/>
          <w:sz w:val="23"/>
          <w:szCs w:val="23"/>
          <w:spacing w:val="-4"/>
        </w:rPr>
        <w:t>en)</w:t>
      </w:r>
      <w:r>
        <w:rPr>
          <w:rFonts w:ascii="SimSun" w:hAnsi="SimSun" w:eastAsia="SimSun" w:cs="SimSun"/>
          <w:sz w:val="23"/>
          <w:szCs w:val="23"/>
          <w:spacing w:val="-4"/>
        </w:rPr>
        <w:t>进行的一项</w:t>
      </w:r>
      <w:r>
        <w:rPr>
          <w:rFonts w:ascii="SimSun" w:hAnsi="SimSun" w:eastAsia="SimSun" w:cs="SimSun"/>
          <w:sz w:val="23"/>
          <w:szCs w:val="23"/>
        </w:rPr>
        <w:t xml:space="preserve">  </w:t>
      </w:r>
      <w:r>
        <w:rPr>
          <w:rFonts w:ascii="SimSun" w:hAnsi="SimSun" w:eastAsia="SimSun" w:cs="SimSun"/>
          <w:sz w:val="23"/>
          <w:szCs w:val="23"/>
          <w:spacing w:val="-2"/>
        </w:rPr>
        <w:t>随机对照试验证实(此后又有其他几项研究重复了这一试验</w:t>
      </w:r>
      <w:r>
        <w:rPr>
          <w:rFonts w:ascii="SimSun" w:hAnsi="SimSun" w:eastAsia="SimSun" w:cs="SimSun"/>
          <w:sz w:val="23"/>
          <w:szCs w:val="23"/>
          <w:spacing w:val="-3"/>
        </w:rPr>
        <w:t>),123</w:t>
      </w:r>
      <w:r>
        <w:rPr>
          <w:rFonts w:ascii="SimSun" w:hAnsi="SimSun" w:eastAsia="SimSun" w:cs="SimSun"/>
          <w:sz w:val="23"/>
          <w:szCs w:val="23"/>
        </w:rPr>
        <w:t xml:space="preserve">  </w:t>
      </w:r>
      <w:r>
        <w:rPr>
          <w:rFonts w:ascii="SimSun" w:hAnsi="SimSun" w:eastAsia="SimSun" w:cs="SimSun"/>
          <w:sz w:val="23"/>
          <w:szCs w:val="23"/>
          <w:spacing w:val="-11"/>
        </w:rPr>
        <w:t>免费蚊帐的实际使用量与收费蚊帐的使用量一样多，而且免费发放</w:t>
      </w:r>
      <w:r>
        <w:rPr>
          <w:rFonts w:ascii="SimSun" w:hAnsi="SimSun" w:eastAsia="SimSun" w:cs="SimSun"/>
          <w:sz w:val="23"/>
          <w:szCs w:val="23"/>
          <w:spacing w:val="8"/>
        </w:rPr>
        <w:t xml:space="preserve">  </w:t>
      </w:r>
      <w:r>
        <w:rPr>
          <w:rFonts w:ascii="SimSun" w:hAnsi="SimSun" w:eastAsia="SimSun" w:cs="SimSun"/>
          <w:sz w:val="23"/>
          <w:szCs w:val="23"/>
          <w:spacing w:val="-9"/>
        </w:rPr>
        <w:t>能比费用分摊带来更高的有效覆盖率。自从《贫</w:t>
      </w:r>
      <w:r>
        <w:rPr>
          <w:rFonts w:ascii="SimSun" w:hAnsi="SimSun" w:eastAsia="SimSun" w:cs="SimSun"/>
          <w:sz w:val="23"/>
          <w:szCs w:val="23"/>
          <w:spacing w:val="-10"/>
        </w:rPr>
        <w:t>穷的本质》在2011</w:t>
      </w:r>
      <w:r>
        <w:rPr>
          <w:rFonts w:ascii="SimSun" w:hAnsi="SimSun" w:eastAsia="SimSun" w:cs="SimSun"/>
          <w:sz w:val="23"/>
          <w:szCs w:val="23"/>
        </w:rPr>
        <w:t xml:space="preserve">  </w:t>
      </w:r>
      <w:r>
        <w:rPr>
          <w:rFonts w:ascii="SimSun" w:hAnsi="SimSun" w:eastAsia="SimSun" w:cs="SimSun"/>
          <w:sz w:val="23"/>
          <w:szCs w:val="23"/>
          <w:spacing w:val="-11"/>
        </w:rPr>
        <w:t>年出版以来，这些证据最终说服了一些关键参与者，让他们相信大</w:t>
      </w:r>
      <w:r>
        <w:rPr>
          <w:rFonts w:ascii="SimSun" w:hAnsi="SimSun" w:eastAsia="SimSun" w:cs="SimSun"/>
          <w:sz w:val="23"/>
          <w:szCs w:val="23"/>
          <w:spacing w:val="9"/>
        </w:rPr>
        <w:t xml:space="preserve">  </w:t>
      </w:r>
      <w:r>
        <w:rPr>
          <w:rFonts w:ascii="SimSun" w:hAnsi="SimSun" w:eastAsia="SimSun" w:cs="SimSun"/>
          <w:sz w:val="23"/>
          <w:szCs w:val="23"/>
          <w:spacing w:val="-2"/>
        </w:rPr>
        <w:t>规模分发是抗击疟疾的最有效方式。从2014年到2</w:t>
      </w:r>
      <w:r>
        <w:rPr>
          <w:rFonts w:ascii="SimSun" w:hAnsi="SimSun" w:eastAsia="SimSun" w:cs="SimSun"/>
          <w:sz w:val="23"/>
          <w:szCs w:val="23"/>
          <w:spacing w:val="-3"/>
        </w:rPr>
        <w:t>016年，全球共</w:t>
      </w:r>
      <w:r>
        <w:rPr>
          <w:rFonts w:ascii="SimSun" w:hAnsi="SimSun" w:eastAsia="SimSun" w:cs="SimSun"/>
          <w:sz w:val="23"/>
          <w:szCs w:val="23"/>
        </w:rPr>
        <w:t xml:space="preserve">  </w:t>
      </w:r>
      <w:r>
        <w:rPr>
          <w:rFonts w:ascii="SimSun" w:hAnsi="SimSun" w:eastAsia="SimSun" w:cs="SimSun"/>
          <w:sz w:val="23"/>
          <w:szCs w:val="23"/>
          <w:spacing w:val="-9"/>
        </w:rPr>
        <w:t>分发出去5.82亿顶经杀虫剂处理的蚊帐。其中，5.05亿</w:t>
      </w:r>
      <w:r>
        <w:rPr>
          <w:rFonts w:ascii="SimSun" w:hAnsi="SimSun" w:eastAsia="SimSun" w:cs="SimSun"/>
          <w:sz w:val="23"/>
          <w:szCs w:val="23"/>
          <w:spacing w:val="-10"/>
        </w:rPr>
        <w:t>顶送到撒哈</w:t>
      </w:r>
      <w:r>
        <w:rPr>
          <w:rFonts w:ascii="SimSun" w:hAnsi="SimSun" w:eastAsia="SimSun" w:cs="SimSun"/>
          <w:sz w:val="23"/>
          <w:szCs w:val="23"/>
        </w:rPr>
        <w:t xml:space="preserve">  </w:t>
      </w:r>
      <w:r>
        <w:rPr>
          <w:rFonts w:ascii="SimSun" w:hAnsi="SimSun" w:eastAsia="SimSun" w:cs="SimSun"/>
          <w:sz w:val="23"/>
          <w:szCs w:val="23"/>
          <w:spacing w:val="-6"/>
        </w:rPr>
        <w:t>拉以南的非洲，75%的蚊帐是通过大规模的免费分发运动分</w:t>
      </w:r>
      <w:r>
        <w:rPr>
          <w:rFonts w:ascii="SimSun" w:hAnsi="SimSun" w:eastAsia="SimSun" w:cs="SimSun"/>
          <w:sz w:val="23"/>
          <w:szCs w:val="23"/>
          <w:spacing w:val="-7"/>
        </w:rPr>
        <w:t>发出去</w:t>
      </w:r>
      <w:r>
        <w:rPr>
          <w:rFonts w:ascii="SimSun" w:hAnsi="SimSun" w:eastAsia="SimSun" w:cs="SimSun"/>
          <w:sz w:val="23"/>
          <w:szCs w:val="23"/>
        </w:rPr>
        <w:t xml:space="preserve">  </w:t>
      </w:r>
      <w:r>
        <w:rPr>
          <w:rFonts w:ascii="SimSun" w:hAnsi="SimSun" w:eastAsia="SimSun" w:cs="SimSun"/>
          <w:sz w:val="23"/>
          <w:szCs w:val="23"/>
          <w:spacing w:val="-6"/>
        </w:rPr>
        <w:t>的。124《自然》杂志得出结论，从2000年到2015年，经杀虫剂处</w:t>
      </w:r>
      <w:r>
        <w:rPr>
          <w:rFonts w:ascii="SimSun" w:hAnsi="SimSun" w:eastAsia="SimSun" w:cs="SimSun"/>
          <w:sz w:val="23"/>
          <w:szCs w:val="23"/>
          <w:spacing w:val="8"/>
        </w:rPr>
        <w:t xml:space="preserve">  </w:t>
      </w:r>
      <w:r>
        <w:rPr>
          <w:rFonts w:ascii="SimSun" w:hAnsi="SimSun" w:eastAsia="SimSun" w:cs="SimSun"/>
          <w:sz w:val="23"/>
          <w:szCs w:val="23"/>
          <w:spacing w:val="-15"/>
        </w:rPr>
        <w:t>理的蚊帐让4.5亿人摆脱了死于疟疾的命运。125</w:t>
      </w:r>
    </w:p>
    <w:p>
      <w:pPr>
        <w:ind w:right="121" w:firstLine="419"/>
        <w:spacing w:before="48" w:line="324" w:lineRule="auto"/>
        <w:jc w:val="both"/>
        <w:rPr>
          <w:rFonts w:ascii="SimSun" w:hAnsi="SimSun" w:eastAsia="SimSun" w:cs="SimSun"/>
          <w:sz w:val="23"/>
          <w:szCs w:val="23"/>
        </w:rPr>
      </w:pPr>
      <w:r>
        <w:rPr>
          <w:rFonts w:ascii="SimSun" w:hAnsi="SimSun" w:eastAsia="SimSun" w:cs="SimSun"/>
          <w:sz w:val="23"/>
          <w:szCs w:val="23"/>
          <w:spacing w:val="-13"/>
        </w:rPr>
        <w:t>甚至一些原本质疑此做法的人也信服了。比尔</w:t>
      </w:r>
      <w:r>
        <w:rPr>
          <w:rFonts w:ascii="SimSun" w:hAnsi="SimSun" w:eastAsia="SimSun" w:cs="SimSun"/>
          <w:sz w:val="23"/>
          <w:szCs w:val="23"/>
          <w:spacing w:val="-23"/>
        </w:rPr>
        <w:t xml:space="preserve"> </w:t>
      </w:r>
      <w:r>
        <w:rPr>
          <w:rFonts w:ascii="SimSun" w:hAnsi="SimSun" w:eastAsia="SimSun" w:cs="SimSun"/>
          <w:sz w:val="23"/>
          <w:szCs w:val="23"/>
          <w:spacing w:val="-13"/>
        </w:rPr>
        <w:t>·伊斯特利曾在</w:t>
      </w:r>
      <w:r>
        <w:rPr>
          <w:rFonts w:ascii="SimSun" w:hAnsi="SimSun" w:eastAsia="SimSun" w:cs="SimSun"/>
          <w:sz w:val="23"/>
          <w:szCs w:val="23"/>
        </w:rPr>
        <w:t xml:space="preserve"> </w:t>
      </w:r>
      <w:r>
        <w:rPr>
          <w:rFonts w:ascii="SimSun" w:hAnsi="SimSun" w:eastAsia="SimSun" w:cs="SimSun"/>
          <w:sz w:val="23"/>
          <w:szCs w:val="23"/>
          <w:spacing w:val="-3"/>
        </w:rPr>
        <w:t>2011年直言不讳地批评免费发放蚊帐之举，但后来他在推特上坦</w:t>
      </w:r>
      <w:r>
        <w:rPr>
          <w:rFonts w:ascii="SimSun" w:hAnsi="SimSun" w:eastAsia="SimSun" w:cs="SimSun"/>
          <w:sz w:val="23"/>
          <w:szCs w:val="23"/>
          <w:spacing w:val="18"/>
        </w:rPr>
        <w:t xml:space="preserve"> </w:t>
      </w:r>
      <w:r>
        <w:rPr>
          <w:rFonts w:ascii="SimSun" w:hAnsi="SimSun" w:eastAsia="SimSun" w:cs="SimSun"/>
          <w:sz w:val="23"/>
          <w:szCs w:val="23"/>
          <w:spacing w:val="-11"/>
        </w:rPr>
        <w:t>然承认他的对手杰夫</w:t>
      </w:r>
      <w:r>
        <w:rPr>
          <w:rFonts w:ascii="SimSun" w:hAnsi="SimSun" w:eastAsia="SimSun" w:cs="SimSun"/>
          <w:sz w:val="23"/>
          <w:szCs w:val="23"/>
          <w:spacing w:val="-28"/>
        </w:rPr>
        <w:t xml:space="preserve"> </w:t>
      </w:r>
      <w:r>
        <w:rPr>
          <w:rFonts w:ascii="SimSun" w:hAnsi="SimSun" w:eastAsia="SimSun" w:cs="SimSun"/>
          <w:sz w:val="23"/>
          <w:szCs w:val="23"/>
          <w:spacing w:val="-11"/>
        </w:rPr>
        <w:t>·萨克斯(Jeff Sachs)在这个问题上比他更正</w:t>
      </w:r>
      <w:r>
        <w:rPr>
          <w:rFonts w:ascii="SimSun" w:hAnsi="SimSun" w:eastAsia="SimSun" w:cs="SimSun"/>
          <w:sz w:val="23"/>
          <w:szCs w:val="23"/>
        </w:rPr>
        <w:t xml:space="preserve"> </w:t>
      </w:r>
      <w:r>
        <w:rPr>
          <w:rFonts w:ascii="SimSun" w:hAnsi="SimSun" w:eastAsia="SimSun" w:cs="SimSun"/>
          <w:sz w:val="23"/>
          <w:szCs w:val="23"/>
          <w:spacing w:val="-14"/>
        </w:rPr>
        <w:t>确。126做出了正确的政策选择之后，在应对可怕灾难方面就会取得</w:t>
      </w:r>
      <w:r>
        <w:rPr>
          <w:rFonts w:ascii="SimSun" w:hAnsi="SimSun" w:eastAsia="SimSun" w:cs="SimSun"/>
          <w:sz w:val="23"/>
          <w:szCs w:val="23"/>
          <w:spacing w:val="16"/>
        </w:rPr>
        <w:t xml:space="preserve"> </w:t>
      </w:r>
      <w:r>
        <w:rPr>
          <w:rFonts w:ascii="SimSun" w:hAnsi="SimSun" w:eastAsia="SimSun" w:cs="SimSun"/>
          <w:sz w:val="23"/>
          <w:szCs w:val="23"/>
          <w:spacing w:val="-12"/>
        </w:rPr>
        <w:t>重大进展。</w:t>
      </w:r>
    </w:p>
    <w:p>
      <w:pPr>
        <w:ind w:right="112" w:firstLine="419"/>
        <w:spacing w:before="72" w:line="325" w:lineRule="auto"/>
        <w:jc w:val="both"/>
        <w:rPr>
          <w:rFonts w:ascii="SimSun" w:hAnsi="SimSun" w:eastAsia="SimSun" w:cs="SimSun"/>
          <w:sz w:val="23"/>
          <w:szCs w:val="23"/>
        </w:rPr>
      </w:pPr>
      <w:r>
        <w:rPr>
          <w:rFonts w:ascii="SimSun" w:hAnsi="SimSun" w:eastAsia="SimSun" w:cs="SimSun"/>
          <w:sz w:val="23"/>
          <w:szCs w:val="23"/>
          <w:spacing w:val="-10"/>
        </w:rPr>
        <w:t>最重要的是，尽管好几代经济学家付出了最大努力，但经济持</w:t>
      </w:r>
      <w:r>
        <w:rPr>
          <w:rFonts w:ascii="SimSun" w:hAnsi="SimSun" w:eastAsia="SimSun" w:cs="SimSun"/>
          <w:sz w:val="23"/>
          <w:szCs w:val="23"/>
          <w:spacing w:val="7"/>
        </w:rPr>
        <w:t xml:space="preserve"> </w:t>
      </w:r>
      <w:r>
        <w:rPr>
          <w:rFonts w:ascii="SimSun" w:hAnsi="SimSun" w:eastAsia="SimSun" w:cs="SimSun"/>
          <w:sz w:val="23"/>
          <w:szCs w:val="23"/>
          <w:spacing w:val="-11"/>
        </w:rPr>
        <w:t>续增长的内在机制仍然难以捉摸。谁都不知道富裕国家的经济增长</w:t>
      </w:r>
      <w:r>
        <w:rPr>
          <w:rFonts w:ascii="SimSun" w:hAnsi="SimSun" w:eastAsia="SimSun" w:cs="SimSun"/>
          <w:sz w:val="23"/>
          <w:szCs w:val="23"/>
          <w:spacing w:val="18"/>
        </w:rPr>
        <w:t xml:space="preserve"> </w:t>
      </w:r>
      <w:r>
        <w:rPr>
          <w:rFonts w:ascii="SimSun" w:hAnsi="SimSun" w:eastAsia="SimSun" w:cs="SimSun"/>
          <w:sz w:val="23"/>
          <w:szCs w:val="23"/>
          <w:spacing w:val="-3"/>
        </w:rPr>
        <w:t>是否会再次提速，也没人知道如何才能提高实现这种事情的可能</w:t>
      </w:r>
      <w:r>
        <w:rPr>
          <w:rFonts w:ascii="SimSun" w:hAnsi="SimSun" w:eastAsia="SimSun" w:cs="SimSun"/>
          <w:sz w:val="23"/>
          <w:szCs w:val="23"/>
          <w:spacing w:val="14"/>
        </w:rPr>
        <w:t xml:space="preserve"> </w:t>
      </w:r>
      <w:r>
        <w:rPr>
          <w:rFonts w:ascii="SimSun" w:hAnsi="SimSun" w:eastAsia="SimSun" w:cs="SimSun"/>
          <w:sz w:val="23"/>
          <w:szCs w:val="23"/>
          <w:spacing w:val="-10"/>
        </w:rPr>
        <w:t>性。好消息是，与此同时，一些事情确实是我们可以做到的，穷国</w:t>
      </w:r>
      <w:r>
        <w:rPr>
          <w:rFonts w:ascii="SimSun" w:hAnsi="SimSun" w:eastAsia="SimSun" w:cs="SimSun"/>
          <w:sz w:val="23"/>
          <w:szCs w:val="23"/>
          <w:spacing w:val="1"/>
        </w:rPr>
        <w:t xml:space="preserve"> </w:t>
      </w:r>
      <w:r>
        <w:rPr>
          <w:rFonts w:ascii="SimSun" w:hAnsi="SimSun" w:eastAsia="SimSun" w:cs="SimSun"/>
          <w:sz w:val="23"/>
          <w:szCs w:val="23"/>
          <w:spacing w:val="-10"/>
        </w:rPr>
        <w:t>和富国都可以采取诸多举措来根除经济中最严</w:t>
      </w:r>
      <w:r>
        <w:rPr>
          <w:rFonts w:ascii="SimSun" w:hAnsi="SimSun" w:eastAsia="SimSun" w:cs="SimSun"/>
          <w:sz w:val="23"/>
          <w:szCs w:val="23"/>
          <w:spacing w:val="-11"/>
        </w:rPr>
        <w:t>重的资源浪费。尽管</w:t>
      </w:r>
      <w:r>
        <w:rPr>
          <w:rFonts w:ascii="SimSun" w:hAnsi="SimSun" w:eastAsia="SimSun" w:cs="SimSun"/>
          <w:sz w:val="23"/>
          <w:szCs w:val="23"/>
        </w:rPr>
        <w:t xml:space="preserve"> </w:t>
      </w:r>
      <w:r>
        <w:rPr>
          <w:rFonts w:ascii="SimSun" w:hAnsi="SimSun" w:eastAsia="SimSun" w:cs="SimSun"/>
          <w:sz w:val="23"/>
          <w:szCs w:val="23"/>
          <w:spacing w:val="-10"/>
        </w:rPr>
        <w:t>这些举措可能不会推动国家经济实现永久的、更快的增</w:t>
      </w:r>
      <w:r>
        <w:rPr>
          <w:rFonts w:ascii="SimSun" w:hAnsi="SimSun" w:eastAsia="SimSun" w:cs="SimSun"/>
          <w:sz w:val="23"/>
          <w:szCs w:val="23"/>
          <w:spacing w:val="-11"/>
        </w:rPr>
        <w:t>长，但它们</w:t>
      </w:r>
      <w:r>
        <w:rPr>
          <w:rFonts w:ascii="SimSun" w:hAnsi="SimSun" w:eastAsia="SimSun" w:cs="SimSun"/>
          <w:sz w:val="23"/>
          <w:szCs w:val="23"/>
        </w:rPr>
        <w:t xml:space="preserve"> </w:t>
      </w:r>
      <w:r>
        <w:rPr>
          <w:rFonts w:ascii="SimSun" w:hAnsi="SimSun" w:eastAsia="SimSun" w:cs="SimSun"/>
          <w:sz w:val="23"/>
          <w:szCs w:val="23"/>
          <w:spacing w:val="-10"/>
        </w:rPr>
        <w:t>可能会显著改善本国公民的福利。此外，虽然不知道经济增</w:t>
      </w:r>
      <w:r>
        <w:rPr>
          <w:rFonts w:ascii="SimSun" w:hAnsi="SimSun" w:eastAsia="SimSun" w:cs="SimSun"/>
          <w:sz w:val="23"/>
          <w:szCs w:val="23"/>
          <w:spacing w:val="-11"/>
        </w:rPr>
        <w:t>长这列</w:t>
      </w:r>
    </w:p>
    <w:p>
      <w:pPr>
        <w:spacing w:line="325" w:lineRule="auto"/>
        <w:sectPr>
          <w:pgSz w:w="8160" w:h="12570"/>
          <w:pgMar w:top="400" w:right="765" w:bottom="400" w:left="899" w:header="0" w:footer="0" w:gutter="0"/>
        </w:sectPr>
        <w:rPr>
          <w:rFonts w:ascii="SimSun" w:hAnsi="SimSun" w:eastAsia="SimSun" w:cs="SimSun"/>
          <w:sz w:val="23"/>
          <w:szCs w:val="23"/>
        </w:rPr>
      </w:pPr>
    </w:p>
    <w:p>
      <w:pPr>
        <w:spacing w:line="285" w:lineRule="auto"/>
        <w:rPr>
          <w:rFonts w:ascii="Arial"/>
          <w:sz w:val="21"/>
        </w:rPr>
      </w:pPr>
      <w:r/>
    </w:p>
    <w:p>
      <w:pPr>
        <w:spacing w:line="285" w:lineRule="auto"/>
        <w:rPr>
          <w:rFonts w:ascii="Arial"/>
          <w:sz w:val="21"/>
        </w:rPr>
      </w:pPr>
      <w:r/>
    </w:p>
    <w:p>
      <w:pPr>
        <w:ind w:right="22"/>
        <w:spacing w:before="74" w:line="325" w:lineRule="auto"/>
        <w:jc w:val="both"/>
        <w:rPr>
          <w:rFonts w:ascii="SimSun" w:hAnsi="SimSun" w:eastAsia="SimSun" w:cs="SimSun"/>
          <w:sz w:val="23"/>
          <w:szCs w:val="23"/>
        </w:rPr>
      </w:pPr>
      <w:r>
        <w:rPr>
          <w:rFonts w:ascii="SimSun" w:hAnsi="SimSun" w:eastAsia="SimSun" w:cs="SimSun"/>
          <w:sz w:val="23"/>
          <w:szCs w:val="23"/>
          <w:spacing w:val="-12"/>
        </w:rPr>
        <w:t>火车什么时候会启动，但一旦真的开始启动，穷人更有可能搭上这</w:t>
      </w:r>
      <w:r>
        <w:rPr>
          <w:rFonts w:ascii="SimSun" w:hAnsi="SimSun" w:eastAsia="SimSun" w:cs="SimSun"/>
          <w:sz w:val="23"/>
          <w:szCs w:val="23"/>
          <w:spacing w:val="16"/>
        </w:rPr>
        <w:t xml:space="preserve"> </w:t>
      </w:r>
      <w:r>
        <w:rPr>
          <w:rFonts w:ascii="SimSun" w:hAnsi="SimSun" w:eastAsia="SimSun" w:cs="SimSun"/>
          <w:sz w:val="23"/>
          <w:szCs w:val="23"/>
          <w:spacing w:val="-12"/>
        </w:rPr>
        <w:t>班车，前提是他们身体健康，具有读写能力，能跳出当前的环境进</w:t>
      </w:r>
      <w:r>
        <w:rPr>
          <w:rFonts w:ascii="SimSun" w:hAnsi="SimSun" w:eastAsia="SimSun" w:cs="SimSun"/>
          <w:sz w:val="23"/>
          <w:szCs w:val="23"/>
          <w:spacing w:val="15"/>
        </w:rPr>
        <w:t xml:space="preserve"> </w:t>
      </w:r>
      <w:r>
        <w:rPr>
          <w:rFonts w:ascii="SimSun" w:hAnsi="SimSun" w:eastAsia="SimSun" w:cs="SimSun"/>
          <w:sz w:val="23"/>
          <w:szCs w:val="23"/>
          <w:spacing w:val="-12"/>
        </w:rPr>
        <w:t>行思考。在全球化进程中，许多成功的经济体对本国人力资本进行</w:t>
      </w:r>
      <w:r>
        <w:rPr>
          <w:rFonts w:ascii="SimSun" w:hAnsi="SimSun" w:eastAsia="SimSun" w:cs="SimSun"/>
          <w:sz w:val="23"/>
          <w:szCs w:val="23"/>
          <w:spacing w:val="18"/>
        </w:rPr>
        <w:t xml:space="preserve"> </w:t>
      </w:r>
      <w:r>
        <w:rPr>
          <w:rFonts w:ascii="SimSun" w:hAnsi="SimSun" w:eastAsia="SimSun" w:cs="SimSun"/>
          <w:sz w:val="23"/>
          <w:szCs w:val="23"/>
          <w:spacing w:val="-3"/>
        </w:rPr>
        <w:t>了大量投资(比如中国、越南、韩国等)。因此，</w:t>
      </w:r>
      <w:r>
        <w:rPr>
          <w:rFonts w:ascii="SimSun" w:hAnsi="SimSun" w:eastAsia="SimSun" w:cs="SimSun"/>
          <w:sz w:val="23"/>
          <w:szCs w:val="23"/>
          <w:spacing w:val="-4"/>
        </w:rPr>
        <w:t>对于印度这样的</w:t>
      </w:r>
      <w:r>
        <w:rPr>
          <w:rFonts w:ascii="SimSun" w:hAnsi="SimSun" w:eastAsia="SimSun" w:cs="SimSun"/>
          <w:sz w:val="23"/>
          <w:szCs w:val="23"/>
        </w:rPr>
        <w:t xml:space="preserve"> </w:t>
      </w:r>
      <w:r>
        <w:rPr>
          <w:rFonts w:ascii="SimSun" w:hAnsi="SimSun" w:eastAsia="SimSun" w:cs="SimSun"/>
          <w:sz w:val="23"/>
          <w:szCs w:val="23"/>
          <w:spacing w:val="-11"/>
        </w:rPr>
        <w:t>国家而言，最佳选择就是利用固有资源去改善国民生</w:t>
      </w:r>
      <w:r>
        <w:rPr>
          <w:rFonts w:ascii="SimSun" w:hAnsi="SimSun" w:eastAsia="SimSun" w:cs="SimSun"/>
          <w:sz w:val="23"/>
          <w:szCs w:val="23"/>
          <w:spacing w:val="-12"/>
        </w:rPr>
        <w:t>活质量，比如</w:t>
      </w:r>
      <w:r>
        <w:rPr>
          <w:rFonts w:ascii="SimSun" w:hAnsi="SimSun" w:eastAsia="SimSun" w:cs="SimSun"/>
          <w:sz w:val="23"/>
          <w:szCs w:val="23"/>
        </w:rPr>
        <w:t xml:space="preserve"> </w:t>
      </w:r>
      <w:r>
        <w:rPr>
          <w:rFonts w:ascii="SimSun" w:hAnsi="SimSun" w:eastAsia="SimSun" w:cs="SimSun"/>
          <w:sz w:val="23"/>
          <w:szCs w:val="23"/>
          <w:spacing w:val="-12"/>
        </w:rPr>
        <w:t>改善教育、卫生、法院和银行的运作状况，并建立更好的基础设施</w:t>
      </w:r>
      <w:r>
        <w:rPr>
          <w:rFonts w:ascii="SimSun" w:hAnsi="SimSun" w:eastAsia="SimSun" w:cs="SimSun"/>
          <w:sz w:val="23"/>
          <w:szCs w:val="23"/>
          <w:spacing w:val="17"/>
        </w:rPr>
        <w:t xml:space="preserve"> </w:t>
      </w:r>
      <w:r>
        <w:rPr>
          <w:rFonts w:ascii="SimSun" w:hAnsi="SimSun" w:eastAsia="SimSun" w:cs="SimSun"/>
          <w:sz w:val="23"/>
          <w:szCs w:val="23"/>
          <w:spacing w:val="-13"/>
        </w:rPr>
        <w:t>(比如更好的道路和更宜居的城市)。</w:t>
      </w:r>
    </w:p>
    <w:p>
      <w:pPr>
        <w:ind w:firstLine="430"/>
        <w:spacing w:before="71" w:line="332" w:lineRule="auto"/>
        <w:jc w:val="both"/>
        <w:rPr>
          <w:rFonts w:ascii="SimSun" w:hAnsi="SimSun" w:eastAsia="SimSun" w:cs="SimSun"/>
          <w:sz w:val="23"/>
          <w:szCs w:val="23"/>
        </w:rPr>
      </w:pPr>
      <w:r>
        <w:rPr>
          <w:rFonts w:ascii="SimSun" w:hAnsi="SimSun" w:eastAsia="SimSun" w:cs="SimSun"/>
          <w:sz w:val="23"/>
          <w:szCs w:val="23"/>
          <w:spacing w:val="-10"/>
        </w:rPr>
        <w:t>对于政策制定者而言，这一视角表明，与富裕国家找到将经济</w:t>
      </w:r>
      <w:r>
        <w:rPr>
          <w:rFonts w:ascii="SimSun" w:hAnsi="SimSun" w:eastAsia="SimSun" w:cs="SimSun"/>
          <w:sz w:val="23"/>
          <w:szCs w:val="23"/>
        </w:rPr>
        <w:t xml:space="preserve"> </w:t>
      </w:r>
      <w:r>
        <w:rPr>
          <w:rFonts w:ascii="SimSun" w:hAnsi="SimSun" w:eastAsia="SimSun" w:cs="SimSun"/>
          <w:sz w:val="23"/>
          <w:szCs w:val="23"/>
          <w:spacing w:val="-3"/>
        </w:rPr>
        <w:t>增长率从2%提高到2.3%的秘诀相比，明确聚</w:t>
      </w:r>
      <w:r>
        <w:rPr>
          <w:rFonts w:ascii="SimSun" w:hAnsi="SimSun" w:eastAsia="SimSun" w:cs="SimSun"/>
          <w:sz w:val="23"/>
          <w:szCs w:val="23"/>
          <w:spacing w:val="-4"/>
        </w:rPr>
        <w:t>焦最贫困人口的福祉</w:t>
      </w:r>
      <w:r>
        <w:rPr>
          <w:rFonts w:ascii="SimSun" w:hAnsi="SimSun" w:eastAsia="SimSun" w:cs="SimSun"/>
          <w:sz w:val="23"/>
          <w:szCs w:val="23"/>
        </w:rPr>
        <w:t xml:space="preserve"> </w:t>
      </w:r>
      <w:r>
        <w:rPr>
          <w:rFonts w:ascii="SimSun" w:hAnsi="SimSun" w:eastAsia="SimSun" w:cs="SimSun"/>
          <w:sz w:val="23"/>
          <w:szCs w:val="23"/>
          <w:spacing w:val="-12"/>
        </w:rPr>
        <w:t>或许能够更深刻地改善数以百万计国民的生活。我们将在后续章节</w:t>
      </w:r>
      <w:r>
        <w:rPr>
          <w:rFonts w:ascii="SimSun" w:hAnsi="SimSun" w:eastAsia="SimSun" w:cs="SimSun"/>
          <w:sz w:val="23"/>
          <w:szCs w:val="23"/>
          <w:spacing w:val="18"/>
        </w:rPr>
        <w:t xml:space="preserve"> </w:t>
      </w:r>
      <w:r>
        <w:rPr>
          <w:rFonts w:ascii="SimSun" w:hAnsi="SimSun" w:eastAsia="SimSun" w:cs="SimSun"/>
          <w:sz w:val="23"/>
          <w:szCs w:val="23"/>
          <w:spacing w:val="-12"/>
        </w:rPr>
        <w:t>中做进一步讨论，并提出如果我们没有找到富裕国家经济增长的这</w:t>
      </w:r>
      <w:r>
        <w:rPr>
          <w:rFonts w:ascii="SimSun" w:hAnsi="SimSun" w:eastAsia="SimSun" w:cs="SimSun"/>
          <w:sz w:val="23"/>
          <w:szCs w:val="23"/>
          <w:spacing w:val="16"/>
        </w:rPr>
        <w:t xml:space="preserve"> </w:t>
      </w:r>
      <w:r>
        <w:rPr>
          <w:rFonts w:ascii="SimSun" w:hAnsi="SimSun" w:eastAsia="SimSun" w:cs="SimSun"/>
          <w:sz w:val="23"/>
          <w:szCs w:val="23"/>
          <w:spacing w:val="-16"/>
        </w:rPr>
        <w:t>个秘诀，或许对世界更好。</w:t>
      </w:r>
    </w:p>
    <w:p>
      <w:pPr>
        <w:spacing w:line="332" w:lineRule="auto"/>
        <w:sectPr>
          <w:headerReference w:type="default" r:id="rId121"/>
          <w:pgSz w:w="8160" w:h="12570"/>
          <w:pgMar w:top="653" w:right="1019" w:bottom="400" w:left="769" w:header="490" w:footer="0" w:gutter="0"/>
        </w:sectPr>
        <w:rPr>
          <w:rFonts w:ascii="SimSun" w:hAnsi="SimSun" w:eastAsia="SimSun" w:cs="SimSun"/>
          <w:sz w:val="23"/>
          <w:szCs w:val="23"/>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1556"/>
        <w:spacing w:before="91" w:line="217" w:lineRule="auto"/>
        <w:rPr>
          <w:sz w:val="28"/>
          <w:szCs w:val="28"/>
        </w:rPr>
      </w:pPr>
      <w:r>
        <w:rPr>
          <w:sz w:val="28"/>
          <w:szCs w:val="28"/>
          <w:spacing w:val="-5"/>
        </w:rPr>
        <w:t>—</w:t>
      </w:r>
      <w:r>
        <w:rPr>
          <w:sz w:val="28"/>
          <w:szCs w:val="28"/>
          <w:spacing w:val="-74"/>
        </w:rPr>
        <w:t xml:space="preserve"> </w:t>
      </w:r>
      <w:r>
        <w:rPr>
          <w:sz w:val="28"/>
          <w:szCs w:val="28"/>
          <w:spacing w:val="-5"/>
        </w:rPr>
        <w:t>_</w:t>
      </w:r>
      <w:r>
        <w:rPr>
          <w:sz w:val="28"/>
          <w:szCs w:val="28"/>
          <w:spacing w:val="-75"/>
        </w:rPr>
        <w:t xml:space="preserve"> </w:t>
      </w:r>
      <w:r>
        <w:rPr>
          <w:sz w:val="28"/>
          <w:szCs w:val="28"/>
          <w:spacing w:val="-5"/>
        </w:rPr>
        <w:t>—</w:t>
      </w:r>
      <w:r>
        <w:rPr>
          <w:sz w:val="28"/>
          <w:szCs w:val="28"/>
          <w:spacing w:val="-64"/>
        </w:rPr>
        <w:t xml:space="preserve"> </w:t>
      </w:r>
      <w:r>
        <w:rPr>
          <w:sz w:val="28"/>
          <w:szCs w:val="28"/>
          <w:spacing w:val="-5"/>
        </w:rPr>
        <w:t>第</w:t>
      </w:r>
      <w:r>
        <w:rPr>
          <w:sz w:val="28"/>
          <w:szCs w:val="28"/>
          <w:spacing w:val="-55"/>
        </w:rPr>
        <w:t xml:space="preserve"> </w:t>
      </w:r>
      <w:r>
        <w:rPr>
          <w:sz w:val="28"/>
          <w:szCs w:val="28"/>
          <w:spacing w:val="-5"/>
        </w:rPr>
        <w:t>六</w:t>
      </w:r>
      <w:r>
        <w:rPr>
          <w:sz w:val="28"/>
          <w:szCs w:val="28"/>
          <w:spacing w:val="-63"/>
        </w:rPr>
        <w:t xml:space="preserve"> </w:t>
      </w:r>
      <w:r>
        <w:rPr>
          <w:sz w:val="28"/>
          <w:szCs w:val="28"/>
          <w:spacing w:val="-5"/>
        </w:rPr>
        <w:t>章</w:t>
      </w:r>
      <w:r>
        <w:rPr>
          <w:sz w:val="28"/>
          <w:szCs w:val="28"/>
          <w:spacing w:val="-75"/>
        </w:rPr>
        <w:t xml:space="preserve"> </w:t>
      </w:r>
      <w:r>
        <w:rPr>
          <w:sz w:val="28"/>
          <w:szCs w:val="28"/>
          <w:spacing w:val="-5"/>
        </w:rPr>
        <w:t>—</w:t>
      </w:r>
      <w:r>
        <w:rPr>
          <w:sz w:val="28"/>
          <w:szCs w:val="28"/>
          <w:spacing w:val="-75"/>
        </w:rPr>
        <w:t xml:space="preserve"> </w:t>
      </w:r>
      <w:r>
        <w:rPr>
          <w:sz w:val="28"/>
          <w:szCs w:val="28"/>
          <w:spacing w:val="-5"/>
        </w:rPr>
        <w:t>_</w:t>
      </w:r>
      <w:r>
        <w:rPr>
          <w:sz w:val="28"/>
          <w:szCs w:val="28"/>
          <w:spacing w:val="-74"/>
        </w:rPr>
        <w:t xml:space="preserve"> </w:t>
      </w:r>
      <w:r>
        <w:rPr>
          <w:sz w:val="28"/>
          <w:szCs w:val="28"/>
          <w:spacing w:val="-5"/>
        </w:rPr>
        <w:t>—</w:t>
      </w:r>
    </w:p>
    <w:p>
      <w:pPr>
        <w:pStyle w:val="BodyText"/>
        <w:ind w:left="2251"/>
        <w:spacing w:before="196" w:line="222" w:lineRule="auto"/>
        <w:rPr>
          <w:sz w:val="35"/>
          <w:szCs w:val="35"/>
        </w:rPr>
      </w:pPr>
      <w:r>
        <w:drawing>
          <wp:anchor distT="0" distB="0" distL="0" distR="0" simplePos="0" relativeHeight="252201984" behindDoc="0" locked="0" layoutInCell="1" allowOverlap="1">
            <wp:simplePos x="0" y="0"/>
            <wp:positionH relativeFrom="column">
              <wp:posOffset>981706</wp:posOffset>
            </wp:positionH>
            <wp:positionV relativeFrom="paragraph">
              <wp:posOffset>475124</wp:posOffset>
            </wp:positionV>
            <wp:extent cx="1771641" cy="6385"/>
            <wp:effectExtent l="0" t="0" r="0" b="0"/>
            <wp:wrapNone/>
            <wp:docPr id="56" name="IM 56"/>
            <wp:cNvGraphicFramePr/>
            <a:graphic>
              <a:graphicData uri="http://schemas.openxmlformats.org/drawingml/2006/picture">
                <pic:pic>
                  <pic:nvPicPr>
                    <pic:cNvPr id="56" name="IM 56"/>
                    <pic:cNvPicPr/>
                  </pic:nvPicPr>
                  <pic:blipFill>
                    <a:blip r:embed="rId122"/>
                    <a:stretch>
                      <a:fillRect/>
                    </a:stretch>
                  </pic:blipFill>
                  <pic:spPr>
                    <a:xfrm rot="0">
                      <a:off x="0" y="0"/>
                      <a:ext cx="1771641" cy="6385"/>
                    </a:xfrm>
                    <a:prstGeom prst="rect">
                      <a:avLst/>
                    </a:prstGeom>
                  </pic:spPr>
                </pic:pic>
              </a:graphicData>
            </a:graphic>
          </wp:anchor>
        </w:drawing>
      </w:r>
      <w:r>
        <w:rPr>
          <w:sz w:val="35"/>
          <w:szCs w:val="35"/>
          <w:b/>
          <w:bCs/>
          <w:spacing w:val="-6"/>
        </w:rPr>
        <w:t>水温渐热</w:t>
      </w:r>
    </w:p>
    <w:p>
      <w:pPr>
        <w:spacing w:line="222" w:lineRule="auto"/>
        <w:sectPr>
          <w:headerReference w:type="default" r:id="rId3"/>
          <w:pgSz w:w="8160" w:h="12570"/>
          <w:pgMar w:top="400" w:right="1224" w:bottom="400" w:left="1224" w:header="0" w:footer="0" w:gutter="0"/>
        </w:sectPr>
        <w:rPr>
          <w:sz w:val="35"/>
          <w:szCs w:val="35"/>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firstLine="439"/>
        <w:spacing w:before="75" w:line="335" w:lineRule="auto"/>
        <w:rPr>
          <w:rFonts w:ascii="SimSun" w:hAnsi="SimSun" w:eastAsia="SimSun" w:cs="SimSun"/>
          <w:sz w:val="23"/>
          <w:szCs w:val="23"/>
        </w:rPr>
      </w:pPr>
      <w:r>
        <w:rPr>
          <w:rFonts w:ascii="SimSun" w:hAnsi="SimSun" w:eastAsia="SimSun" w:cs="SimSun"/>
          <w:sz w:val="23"/>
          <w:szCs w:val="23"/>
          <w:spacing w:val="-7"/>
        </w:rPr>
        <w:t>到了2019年，想要考虑经济增长又不直面其带来的直接影响，</w:t>
      </w:r>
      <w:r>
        <w:rPr>
          <w:rFonts w:ascii="SimSun" w:hAnsi="SimSun" w:eastAsia="SimSun" w:cs="SimSun"/>
          <w:sz w:val="23"/>
          <w:szCs w:val="23"/>
          <w:spacing w:val="16"/>
        </w:rPr>
        <w:t xml:space="preserve"> </w:t>
      </w:r>
      <w:r>
        <w:rPr>
          <w:rFonts w:ascii="SimSun" w:hAnsi="SimSun" w:eastAsia="SimSun" w:cs="SimSun"/>
          <w:sz w:val="23"/>
          <w:szCs w:val="23"/>
          <w:spacing w:val="-15"/>
        </w:rPr>
        <w:t>是不可能的。</w:t>
      </w:r>
    </w:p>
    <w:p>
      <w:pPr>
        <w:ind w:right="65" w:firstLine="439"/>
        <w:spacing w:before="49" w:line="325" w:lineRule="auto"/>
        <w:jc w:val="both"/>
        <w:rPr>
          <w:rFonts w:ascii="SimSun" w:hAnsi="SimSun" w:eastAsia="SimSun" w:cs="SimSun"/>
          <w:sz w:val="23"/>
          <w:szCs w:val="23"/>
        </w:rPr>
      </w:pPr>
      <w:r>
        <w:rPr>
          <w:rFonts w:ascii="SimSun" w:hAnsi="SimSun" w:eastAsia="SimSun" w:cs="SimSun"/>
          <w:sz w:val="23"/>
          <w:szCs w:val="23"/>
          <w:spacing w:val="-5"/>
        </w:rPr>
        <w:t>我们已经知道，在接下来的100年里，地球将变暖，问题是会</w:t>
      </w:r>
      <w:r>
        <w:rPr>
          <w:rFonts w:ascii="SimSun" w:hAnsi="SimSun" w:eastAsia="SimSun" w:cs="SimSun"/>
          <w:sz w:val="23"/>
          <w:szCs w:val="23"/>
          <w:spacing w:val="3"/>
        </w:rPr>
        <w:t xml:space="preserve"> </w:t>
      </w:r>
      <w:r>
        <w:rPr>
          <w:rFonts w:ascii="SimSun" w:hAnsi="SimSun" w:eastAsia="SimSun" w:cs="SimSun"/>
          <w:sz w:val="23"/>
          <w:szCs w:val="23"/>
          <w:spacing w:val="-3"/>
        </w:rPr>
        <w:t>升温多少。地球温度升高1.5摄氏度或2摄氏度，甚至更多，导致</w:t>
      </w:r>
      <w:r>
        <w:rPr>
          <w:rFonts w:ascii="SimSun" w:hAnsi="SimSun" w:eastAsia="SimSun" w:cs="SimSun"/>
          <w:sz w:val="23"/>
          <w:szCs w:val="23"/>
          <w:spacing w:val="7"/>
        </w:rPr>
        <w:t xml:space="preserve"> </w:t>
      </w:r>
      <w:r>
        <w:rPr>
          <w:rFonts w:ascii="SimSun" w:hAnsi="SimSun" w:eastAsia="SimSun" w:cs="SimSun"/>
          <w:sz w:val="23"/>
          <w:szCs w:val="23"/>
          <w:spacing w:val="-1"/>
        </w:rPr>
        <w:t>的气候变化的代价会大不相同。根据</w:t>
      </w:r>
      <w:r>
        <w:rPr>
          <w:rFonts w:ascii="Times New Roman" w:hAnsi="Times New Roman" w:eastAsia="Times New Roman" w:cs="Times New Roman"/>
          <w:sz w:val="23"/>
          <w:szCs w:val="23"/>
          <w:spacing w:val="-1"/>
        </w:rPr>
        <w:t>IPCC</w:t>
      </w:r>
      <w:r>
        <w:rPr>
          <w:rFonts w:ascii="SimSun" w:hAnsi="SimSun" w:eastAsia="SimSun" w:cs="SimSun"/>
          <w:sz w:val="23"/>
          <w:szCs w:val="23"/>
          <w:spacing w:val="-1"/>
        </w:rPr>
        <w:t>(联合国政府间气候变</w:t>
      </w:r>
      <w:r>
        <w:rPr>
          <w:rFonts w:ascii="SimSun" w:hAnsi="SimSun" w:eastAsia="SimSun" w:cs="SimSun"/>
          <w:sz w:val="23"/>
          <w:szCs w:val="23"/>
          <w:spacing w:val="12"/>
        </w:rPr>
        <w:t xml:space="preserve"> </w:t>
      </w:r>
      <w:r>
        <w:rPr>
          <w:rFonts w:ascii="SimSun" w:hAnsi="SimSun" w:eastAsia="SimSun" w:cs="SimSun"/>
          <w:sz w:val="23"/>
          <w:szCs w:val="23"/>
          <w:spacing w:val="5"/>
        </w:rPr>
        <w:t>化专门委员会)2018年10月的报告，如果地球温</w:t>
      </w:r>
      <w:r>
        <w:rPr>
          <w:rFonts w:ascii="SimSun" w:hAnsi="SimSun" w:eastAsia="SimSun" w:cs="SimSun"/>
          <w:sz w:val="23"/>
          <w:szCs w:val="23"/>
          <w:spacing w:val="4"/>
        </w:rPr>
        <w:t>度升高1.5摄氏</w:t>
      </w:r>
      <w:r>
        <w:rPr>
          <w:rFonts w:ascii="SimSun" w:hAnsi="SimSun" w:eastAsia="SimSun" w:cs="SimSun"/>
          <w:sz w:val="23"/>
          <w:szCs w:val="23"/>
        </w:rPr>
        <w:t xml:space="preserve"> </w:t>
      </w:r>
      <w:r>
        <w:rPr>
          <w:rFonts w:ascii="SimSun" w:hAnsi="SimSun" w:eastAsia="SimSun" w:cs="SimSun"/>
          <w:sz w:val="23"/>
          <w:szCs w:val="23"/>
          <w:spacing w:val="-3"/>
        </w:rPr>
        <w:t>度，将有70%的珊瑚礁消失。如果升高2摄氏度，这个比例将变为</w:t>
      </w:r>
      <w:r>
        <w:rPr>
          <w:rFonts w:ascii="SimSun" w:hAnsi="SimSun" w:eastAsia="SimSun" w:cs="SimSun"/>
          <w:sz w:val="23"/>
          <w:szCs w:val="23"/>
          <w:spacing w:val="10"/>
        </w:rPr>
        <w:t xml:space="preserve"> </w:t>
      </w:r>
      <w:r>
        <w:rPr>
          <w:rFonts w:ascii="SimSun" w:hAnsi="SimSun" w:eastAsia="SimSun" w:cs="SimSun"/>
          <w:sz w:val="23"/>
          <w:szCs w:val="23"/>
          <w:spacing w:val="-10"/>
        </w:rPr>
        <w:t>99%。¹在这两种不同的情况下，受海平面上升和耕地沙漠化直接影</w:t>
      </w:r>
      <w:r>
        <w:rPr>
          <w:rFonts w:ascii="SimSun" w:hAnsi="SimSun" w:eastAsia="SimSun" w:cs="SimSun"/>
          <w:sz w:val="23"/>
          <w:szCs w:val="23"/>
          <w:spacing w:val="18"/>
        </w:rPr>
        <w:t xml:space="preserve"> </w:t>
      </w:r>
      <w:r>
        <w:rPr>
          <w:rFonts w:ascii="SimSun" w:hAnsi="SimSun" w:eastAsia="SimSun" w:cs="SimSun"/>
          <w:sz w:val="23"/>
          <w:szCs w:val="23"/>
          <w:spacing w:val="-16"/>
        </w:rPr>
        <w:t>响的人数也将大不相同。</w:t>
      </w:r>
    </w:p>
    <w:p>
      <w:pPr>
        <w:ind w:firstLine="439"/>
        <w:spacing w:before="74" w:line="329" w:lineRule="auto"/>
        <w:jc w:val="both"/>
        <w:rPr>
          <w:rFonts w:ascii="SimSun" w:hAnsi="SimSun" w:eastAsia="SimSun" w:cs="SimSun"/>
          <w:sz w:val="23"/>
          <w:szCs w:val="23"/>
        </w:rPr>
      </w:pPr>
      <w:r>
        <w:rPr>
          <w:rFonts w:ascii="SimSun" w:hAnsi="SimSun" w:eastAsia="SimSun" w:cs="SimSun"/>
          <w:sz w:val="23"/>
          <w:szCs w:val="23"/>
          <w:spacing w:val="-17"/>
        </w:rPr>
        <w:t>一个不可否认的科学共识是，人类活动是造成气候变化的主要原</w:t>
      </w:r>
      <w:r>
        <w:rPr>
          <w:rFonts w:ascii="SimSun" w:hAnsi="SimSun" w:eastAsia="SimSun" w:cs="SimSun"/>
          <w:sz w:val="23"/>
          <w:szCs w:val="23"/>
          <w:spacing w:val="2"/>
        </w:rPr>
        <w:t xml:space="preserve"> </w:t>
      </w:r>
      <w:r>
        <w:rPr>
          <w:rFonts w:ascii="SimSun" w:hAnsi="SimSun" w:eastAsia="SimSun" w:cs="SimSun"/>
          <w:sz w:val="23"/>
          <w:szCs w:val="23"/>
          <w:spacing w:val="-10"/>
        </w:rPr>
        <w:t>因，而避免灾难的唯一途径就是减少碳排放。①根据2015年</w:t>
      </w:r>
      <w:r>
        <w:rPr>
          <w:rFonts w:ascii="SimSun" w:hAnsi="SimSun" w:eastAsia="SimSun" w:cs="SimSun"/>
          <w:sz w:val="23"/>
          <w:szCs w:val="23"/>
          <w:spacing w:val="-11"/>
        </w:rPr>
        <w:t>《巴黎</w:t>
      </w:r>
      <w:r>
        <w:rPr>
          <w:rFonts w:ascii="SimSun" w:hAnsi="SimSun" w:eastAsia="SimSun" w:cs="SimSun"/>
          <w:sz w:val="23"/>
          <w:szCs w:val="23"/>
        </w:rPr>
        <w:t xml:space="preserve">  </w:t>
      </w:r>
      <w:r>
        <w:rPr>
          <w:rFonts w:ascii="SimSun" w:hAnsi="SimSun" w:eastAsia="SimSun" w:cs="SimSun"/>
          <w:sz w:val="23"/>
          <w:szCs w:val="23"/>
          <w:spacing w:val="-10"/>
        </w:rPr>
        <w:t>协定》,各国设定了将升温控制在2摄氏度以内的目标，而</w:t>
      </w:r>
      <w:r>
        <w:rPr>
          <w:rFonts w:ascii="SimSun" w:hAnsi="SimSun" w:eastAsia="SimSun" w:cs="SimSun"/>
          <w:sz w:val="23"/>
          <w:szCs w:val="23"/>
          <w:spacing w:val="-11"/>
        </w:rPr>
        <w:t>更雄心勃</w:t>
      </w:r>
      <w:r>
        <w:rPr>
          <w:rFonts w:ascii="SimSun" w:hAnsi="SimSun" w:eastAsia="SimSun" w:cs="SimSun"/>
          <w:sz w:val="23"/>
          <w:szCs w:val="23"/>
        </w:rPr>
        <w:t xml:space="preserve">  </w:t>
      </w:r>
      <w:r>
        <w:rPr>
          <w:rFonts w:ascii="SimSun" w:hAnsi="SimSun" w:eastAsia="SimSun" w:cs="SimSun"/>
          <w:sz w:val="23"/>
          <w:szCs w:val="23"/>
          <w:spacing w:val="-11"/>
        </w:rPr>
        <w:t>勃的目标是1.5摄氏度以内。基于科学证据，</w:t>
      </w:r>
      <w:r>
        <w:rPr>
          <w:rFonts w:ascii="Times New Roman" w:hAnsi="Times New Roman" w:eastAsia="Times New Roman" w:cs="Times New Roman"/>
          <w:sz w:val="23"/>
          <w:szCs w:val="23"/>
          <w:spacing w:val="-11"/>
        </w:rPr>
        <w:t>IP</w:t>
      </w:r>
      <w:r>
        <w:rPr>
          <w:rFonts w:ascii="Times New Roman" w:hAnsi="Times New Roman" w:eastAsia="Times New Roman" w:cs="Times New Roman"/>
          <w:sz w:val="23"/>
          <w:szCs w:val="23"/>
          <w:spacing w:val="-12"/>
        </w:rPr>
        <w:t>CC</w:t>
      </w:r>
      <w:r>
        <w:rPr>
          <w:rFonts w:ascii="SimSun" w:hAnsi="SimSun" w:eastAsia="SimSun" w:cs="SimSun"/>
          <w:sz w:val="23"/>
          <w:szCs w:val="23"/>
          <w:spacing w:val="-12"/>
        </w:rPr>
        <w:t>的报告得出结论，</w:t>
      </w:r>
      <w:r>
        <w:rPr>
          <w:rFonts w:ascii="SimSun" w:hAnsi="SimSun" w:eastAsia="SimSun" w:cs="SimSun"/>
          <w:sz w:val="23"/>
          <w:szCs w:val="23"/>
        </w:rPr>
        <w:t xml:space="preserve"> </w:t>
      </w:r>
      <w:r>
        <w:rPr>
          <w:rFonts w:ascii="SimSun" w:hAnsi="SimSun" w:eastAsia="SimSun" w:cs="SimSun"/>
          <w:sz w:val="23"/>
          <w:szCs w:val="23"/>
          <w:spacing w:val="-6"/>
        </w:rPr>
        <w:t>为了将升温控制在2摄氏度，到2030年，二氧化碳当量</w:t>
      </w:r>
      <w:r>
        <w:rPr>
          <w:rFonts w:ascii="Times New Roman" w:hAnsi="Times New Roman" w:eastAsia="Times New Roman" w:cs="Times New Roman"/>
          <w:sz w:val="23"/>
          <w:szCs w:val="23"/>
          <w:spacing w:val="-7"/>
        </w:rPr>
        <w:t>(COzc)</w:t>
      </w:r>
      <w:r>
        <w:rPr>
          <w:rFonts w:ascii="SimSun" w:hAnsi="SimSun" w:eastAsia="SimSun" w:cs="SimSun"/>
          <w:sz w:val="23"/>
          <w:szCs w:val="23"/>
          <w:spacing w:val="-7"/>
        </w:rPr>
        <w:t>②排</w:t>
      </w:r>
      <w:r>
        <w:rPr>
          <w:rFonts w:ascii="SimSun" w:hAnsi="SimSun" w:eastAsia="SimSun" w:cs="SimSun"/>
          <w:sz w:val="23"/>
          <w:szCs w:val="23"/>
        </w:rPr>
        <w:t xml:space="preserve">  </w:t>
      </w:r>
      <w:r>
        <w:rPr>
          <w:rFonts w:ascii="SimSun" w:hAnsi="SimSun" w:eastAsia="SimSun" w:cs="SimSun"/>
          <w:sz w:val="23"/>
          <w:szCs w:val="23"/>
          <w:spacing w:val="8"/>
        </w:rPr>
        <w:t>放量需要减少25%(与2010年的水平相比),到207</w:t>
      </w:r>
      <w:r>
        <w:rPr>
          <w:rFonts w:ascii="SimSun" w:hAnsi="SimSun" w:eastAsia="SimSun" w:cs="SimSun"/>
          <w:sz w:val="23"/>
          <w:szCs w:val="23"/>
          <w:spacing w:val="7"/>
        </w:rPr>
        <w:t>0年达到0。要</w:t>
      </w:r>
    </w:p>
    <w:p>
      <w:pPr>
        <w:spacing w:line="335" w:lineRule="auto"/>
        <w:rPr>
          <w:rFonts w:ascii="Arial"/>
          <w:sz w:val="21"/>
        </w:rPr>
      </w:pPr>
      <w:r/>
    </w:p>
    <w:p>
      <w:pPr>
        <w:ind w:left="339" w:right="62" w:hanging="339"/>
        <w:spacing w:before="58" w:line="280" w:lineRule="auto"/>
        <w:rPr>
          <w:rFonts w:ascii="SimSun" w:hAnsi="SimSun" w:eastAsia="SimSun" w:cs="SimSun"/>
          <w:sz w:val="18"/>
          <w:szCs w:val="18"/>
        </w:rPr>
      </w:pPr>
      <w:r>
        <w:rPr>
          <w:rFonts w:ascii="SimSun" w:hAnsi="SimSun" w:eastAsia="SimSun" w:cs="SimSun"/>
          <w:sz w:val="18"/>
          <w:szCs w:val="18"/>
          <w:spacing w:val="-1"/>
        </w:rPr>
        <w:t>①</w:t>
      </w:r>
      <w:r>
        <w:rPr>
          <w:rFonts w:ascii="SimSun" w:hAnsi="SimSun" w:eastAsia="SimSun" w:cs="SimSun"/>
          <w:sz w:val="18"/>
          <w:szCs w:val="18"/>
          <w:spacing w:val="36"/>
        </w:rPr>
        <w:t xml:space="preserve"> </w:t>
      </w:r>
      <w:r>
        <w:rPr>
          <w:rFonts w:ascii="SimSun" w:hAnsi="SimSun" w:eastAsia="SimSun" w:cs="SimSun"/>
          <w:sz w:val="18"/>
          <w:szCs w:val="18"/>
          <w:spacing w:val="-1"/>
        </w:rPr>
        <w:t>联合国政府间气候变化专门委员会在2018年10月的</w:t>
      </w:r>
      <w:r>
        <w:rPr>
          <w:rFonts w:ascii="SimSun" w:hAnsi="SimSun" w:eastAsia="SimSun" w:cs="SimSun"/>
          <w:sz w:val="18"/>
          <w:szCs w:val="18"/>
          <w:spacing w:val="-2"/>
        </w:rPr>
        <w:t>报告指出，“据估计，人类</w:t>
      </w:r>
      <w:r>
        <w:rPr>
          <w:rFonts w:ascii="SimSun" w:hAnsi="SimSun" w:eastAsia="SimSun" w:cs="SimSun"/>
          <w:sz w:val="18"/>
          <w:szCs w:val="18"/>
        </w:rPr>
        <w:t xml:space="preserve"> </w:t>
      </w:r>
      <w:r>
        <w:rPr>
          <w:rFonts w:ascii="SimSun" w:hAnsi="SimSun" w:eastAsia="SimSun" w:cs="SimSun"/>
          <w:sz w:val="18"/>
          <w:szCs w:val="18"/>
          <w:spacing w:val="-8"/>
        </w:rPr>
        <w:t>活动导致的全球气温比前工业化时代的水平高出约</w:t>
      </w:r>
      <w:r>
        <w:rPr>
          <w:rFonts w:ascii="SimSun" w:hAnsi="SimSun" w:eastAsia="SimSun" w:cs="SimSun"/>
          <w:sz w:val="18"/>
          <w:szCs w:val="18"/>
          <w:spacing w:val="-9"/>
        </w:rPr>
        <w:t>1.0°℃,范围可能在0.8°℃到</w:t>
      </w:r>
      <w:r>
        <w:rPr>
          <w:rFonts w:ascii="SimSun" w:hAnsi="SimSun" w:eastAsia="SimSun" w:cs="SimSun"/>
          <w:sz w:val="18"/>
          <w:szCs w:val="18"/>
        </w:rPr>
        <w:t xml:space="preserve"> </w:t>
      </w:r>
      <w:r>
        <w:rPr>
          <w:rFonts w:ascii="SimSun" w:hAnsi="SimSun" w:eastAsia="SimSun" w:cs="SimSun"/>
          <w:sz w:val="18"/>
          <w:szCs w:val="18"/>
          <w:spacing w:val="-4"/>
        </w:rPr>
        <w:t>1.2°℃之间。如果全球变暖继续以目前的速度加剧，那么在2030年到2052年之</w:t>
      </w:r>
      <w:r>
        <w:rPr>
          <w:rFonts w:ascii="SimSun" w:hAnsi="SimSun" w:eastAsia="SimSun" w:cs="SimSun"/>
          <w:sz w:val="18"/>
          <w:szCs w:val="18"/>
          <w:spacing w:val="5"/>
        </w:rPr>
        <w:t xml:space="preserve"> </w:t>
      </w:r>
      <w:r>
        <w:rPr>
          <w:rFonts w:ascii="SimSun" w:hAnsi="SimSun" w:eastAsia="SimSun" w:cs="SimSun"/>
          <w:sz w:val="18"/>
          <w:szCs w:val="18"/>
          <w:spacing w:val="-11"/>
        </w:rPr>
        <w:t>间，全球气温增幅可能会达到1.5°</w:t>
      </w:r>
      <w:r>
        <w:rPr>
          <w:rFonts w:ascii="Times New Roman" w:hAnsi="Times New Roman" w:eastAsia="Times New Roman" w:cs="Times New Roman"/>
          <w:sz w:val="18"/>
          <w:szCs w:val="18"/>
          <w:spacing w:val="-11"/>
        </w:rPr>
        <w:t>C”</w:t>
      </w:r>
      <w:r>
        <w:rPr>
          <w:rFonts w:ascii="SimSun" w:hAnsi="SimSun" w:eastAsia="SimSun" w:cs="SimSun"/>
          <w:sz w:val="18"/>
          <w:szCs w:val="18"/>
          <w:spacing w:val="-11"/>
        </w:rPr>
        <w:t>。</w:t>
      </w:r>
    </w:p>
    <w:p>
      <w:pPr>
        <w:ind w:left="339" w:right="64" w:hanging="339"/>
        <w:spacing w:before="108" w:line="278" w:lineRule="auto"/>
        <w:rPr>
          <w:rFonts w:ascii="SimSun" w:hAnsi="SimSun" w:eastAsia="SimSun" w:cs="SimSun"/>
          <w:sz w:val="18"/>
          <w:szCs w:val="18"/>
        </w:rPr>
      </w:pPr>
      <w:r>
        <w:rPr>
          <w:rFonts w:ascii="SimSun" w:hAnsi="SimSun" w:eastAsia="SimSun" w:cs="SimSun"/>
          <w:sz w:val="18"/>
          <w:szCs w:val="18"/>
          <w:spacing w:val="4"/>
        </w:rPr>
        <w:t>② 二氧化碳当量是用于度量不同气体(二氧化碳、甲烷等)排放量对地球温室效</w:t>
      </w:r>
      <w:r>
        <w:rPr>
          <w:rFonts w:ascii="SimSun" w:hAnsi="SimSun" w:eastAsia="SimSun" w:cs="SimSun"/>
          <w:sz w:val="18"/>
          <w:szCs w:val="18"/>
          <w:spacing w:val="2"/>
        </w:rPr>
        <w:t xml:space="preserve"> </w:t>
      </w:r>
      <w:r>
        <w:rPr>
          <w:rFonts w:ascii="SimSun" w:hAnsi="SimSun" w:eastAsia="SimSun" w:cs="SimSun"/>
          <w:sz w:val="18"/>
          <w:szCs w:val="18"/>
          <w:spacing w:val="-4"/>
        </w:rPr>
        <w:t>应影响的统一量度单位，便于将其他气体转化为等量的二氧化碳。</w:t>
      </w:r>
      <w:r>
        <w:rPr>
          <w:rFonts w:ascii="SimSun" w:hAnsi="SimSun" w:eastAsia="SimSun" w:cs="SimSun"/>
          <w:sz w:val="18"/>
          <w:szCs w:val="18"/>
          <w:spacing w:val="-5"/>
        </w:rPr>
        <w:t>比如，100万</w:t>
      </w:r>
      <w:r>
        <w:rPr>
          <w:rFonts w:ascii="SimSun" w:hAnsi="SimSun" w:eastAsia="SimSun" w:cs="SimSun"/>
          <w:sz w:val="18"/>
          <w:szCs w:val="18"/>
        </w:rPr>
        <w:t xml:space="preserve"> </w:t>
      </w:r>
      <w:r>
        <w:rPr>
          <w:rFonts w:ascii="SimSun" w:hAnsi="SimSun" w:eastAsia="SimSun" w:cs="SimSun"/>
          <w:sz w:val="18"/>
          <w:szCs w:val="18"/>
          <w:spacing w:val="-1"/>
        </w:rPr>
        <w:t>吨甲烷的温室效应相当于2500万吨二氧化碳。</w:t>
      </w:r>
    </w:p>
    <w:p>
      <w:pPr>
        <w:spacing w:line="278" w:lineRule="auto"/>
        <w:sectPr>
          <w:pgSz w:w="8160" w:h="12570"/>
          <w:pgMar w:top="400" w:right="735" w:bottom="400" w:left="960" w:header="0" w:footer="0" w:gutter="0"/>
        </w:sectPr>
        <w:rPr>
          <w:rFonts w:ascii="SimSun" w:hAnsi="SimSun" w:eastAsia="SimSun" w:cs="SimSun"/>
          <w:sz w:val="18"/>
          <w:szCs w:val="18"/>
        </w:rPr>
      </w:pPr>
    </w:p>
    <w:p>
      <w:pPr>
        <w:spacing w:before="77" w:line="219" w:lineRule="auto"/>
        <w:rPr>
          <w:rFonts w:ascii="SimSun" w:hAnsi="SimSun" w:eastAsia="SimSun" w:cs="SimSun"/>
          <w:sz w:val="17"/>
          <w:szCs w:val="17"/>
        </w:rPr>
      </w:pPr>
      <w:r>
        <w:rPr>
          <w:rFonts w:ascii="Times New Roman" w:hAnsi="Times New Roman" w:eastAsia="Times New Roman" w:cs="Times New Roman"/>
          <w:sz w:val="17"/>
          <w:szCs w:val="17"/>
          <w:spacing w:val="-6"/>
        </w:rPr>
        <w:t>258</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6"/>
        </w:rPr>
        <w:t>I  </w:t>
      </w:r>
      <w:r>
        <w:rPr>
          <w:rFonts w:ascii="SimSun" w:hAnsi="SimSun" w:eastAsia="SimSun" w:cs="SimSun"/>
          <w:sz w:val="17"/>
          <w:szCs w:val="17"/>
          <w:spacing w:val="-6"/>
        </w:rPr>
        <w:t>好的经济学</w:t>
      </w:r>
    </w:p>
    <w:p>
      <w:pPr>
        <w:spacing w:line="266" w:lineRule="auto"/>
        <w:rPr>
          <w:rFonts w:ascii="Arial"/>
          <w:sz w:val="21"/>
        </w:rPr>
      </w:pPr>
      <w:r/>
    </w:p>
    <w:p>
      <w:pPr>
        <w:spacing w:line="266" w:lineRule="auto"/>
        <w:rPr>
          <w:rFonts w:ascii="Arial"/>
          <w:sz w:val="21"/>
        </w:rPr>
      </w:pPr>
      <w:r/>
    </w:p>
    <w:p>
      <w:pPr>
        <w:ind w:right="83"/>
        <w:spacing w:before="74" w:line="320" w:lineRule="auto"/>
        <w:rPr>
          <w:rFonts w:ascii="SimSun" w:hAnsi="SimSun" w:eastAsia="SimSun" w:cs="SimSun"/>
          <w:sz w:val="23"/>
          <w:szCs w:val="23"/>
        </w:rPr>
      </w:pPr>
      <w:r>
        <w:rPr>
          <w:rFonts w:ascii="SimSun" w:hAnsi="SimSun" w:eastAsia="SimSun" w:cs="SimSun"/>
          <w:sz w:val="23"/>
          <w:szCs w:val="23"/>
          <w:spacing w:val="-6"/>
        </w:rPr>
        <w:t>将升温控制在1.5摄氏度以内，到2030年二氧化碳当量排放量需要</w:t>
      </w:r>
      <w:r>
        <w:rPr>
          <w:rFonts w:ascii="SimSun" w:hAnsi="SimSun" w:eastAsia="SimSun" w:cs="SimSun"/>
          <w:sz w:val="23"/>
          <w:szCs w:val="23"/>
          <w:spacing w:val="7"/>
        </w:rPr>
        <w:t xml:space="preserve"> </w:t>
      </w:r>
      <w:r>
        <w:rPr>
          <w:rFonts w:ascii="SimSun" w:hAnsi="SimSun" w:eastAsia="SimSun" w:cs="SimSun"/>
          <w:sz w:val="23"/>
          <w:szCs w:val="23"/>
          <w:spacing w:val="6"/>
        </w:rPr>
        <w:t>降低45%,到2050年则要降至0。</w:t>
      </w:r>
    </w:p>
    <w:p>
      <w:pPr>
        <w:ind w:firstLine="430"/>
        <w:spacing w:before="19" w:line="324" w:lineRule="auto"/>
        <w:jc w:val="both"/>
        <w:rPr>
          <w:rFonts w:ascii="SimSun" w:hAnsi="SimSun" w:eastAsia="SimSun" w:cs="SimSun"/>
          <w:sz w:val="23"/>
          <w:szCs w:val="23"/>
        </w:rPr>
      </w:pPr>
      <w:r>
        <w:rPr>
          <w:rFonts w:ascii="SimSun" w:hAnsi="SimSun" w:eastAsia="SimSun" w:cs="SimSun"/>
          <w:sz w:val="23"/>
          <w:szCs w:val="23"/>
          <w:spacing w:val="-9"/>
        </w:rPr>
        <w:t>气候变化是极为不公平的。二氧化碳当量排放的</w:t>
      </w:r>
      <w:r>
        <w:rPr>
          <w:rFonts w:ascii="SimSun" w:hAnsi="SimSun" w:eastAsia="SimSun" w:cs="SimSun"/>
          <w:sz w:val="23"/>
          <w:szCs w:val="23"/>
          <w:spacing w:val="-10"/>
        </w:rPr>
        <w:t>最大份额是在</w:t>
      </w:r>
      <w:r>
        <w:rPr>
          <w:rFonts w:ascii="SimSun" w:hAnsi="SimSun" w:eastAsia="SimSun" w:cs="SimSun"/>
          <w:sz w:val="23"/>
          <w:szCs w:val="23"/>
        </w:rPr>
        <w:t xml:space="preserve"> </w:t>
      </w:r>
      <w:r>
        <w:rPr>
          <w:rFonts w:ascii="SimSun" w:hAnsi="SimSun" w:eastAsia="SimSun" w:cs="SimSun"/>
          <w:sz w:val="23"/>
          <w:szCs w:val="23"/>
          <w:spacing w:val="-8"/>
        </w:rPr>
        <w:t>富裕国家中产生的，或者是为富裕国家的人生产消费品时产生的。</w:t>
      </w:r>
      <w:r>
        <w:rPr>
          <w:rFonts w:ascii="SimSun" w:hAnsi="SimSun" w:eastAsia="SimSun" w:cs="SimSun"/>
          <w:sz w:val="23"/>
          <w:szCs w:val="23"/>
          <w:spacing w:val="15"/>
        </w:rPr>
        <w:t xml:space="preserve"> </w:t>
      </w:r>
      <w:r>
        <w:rPr>
          <w:rFonts w:ascii="SimSun" w:hAnsi="SimSun" w:eastAsia="SimSun" w:cs="SimSun"/>
          <w:sz w:val="23"/>
          <w:szCs w:val="23"/>
          <w:spacing w:val="-11"/>
        </w:rPr>
        <w:t>但是，解决这个问题所付出的最大代价，则是并即将由贫穷国家承</w:t>
      </w:r>
      <w:r>
        <w:rPr>
          <w:rFonts w:ascii="SimSun" w:hAnsi="SimSun" w:eastAsia="SimSun" w:cs="SimSun"/>
          <w:sz w:val="23"/>
          <w:szCs w:val="23"/>
          <w:spacing w:val="18"/>
        </w:rPr>
        <w:t xml:space="preserve"> </w:t>
      </w:r>
      <w:r>
        <w:rPr>
          <w:rFonts w:ascii="SimSun" w:hAnsi="SimSun" w:eastAsia="SimSun" w:cs="SimSun"/>
          <w:sz w:val="23"/>
          <w:szCs w:val="23"/>
          <w:spacing w:val="-10"/>
        </w:rPr>
        <w:t>担。必须解决该问题的人却没有强大的动力去行动，这</w:t>
      </w:r>
      <w:r>
        <w:rPr>
          <w:rFonts w:ascii="SimSun" w:hAnsi="SimSun" w:eastAsia="SimSun" w:cs="SimSun"/>
          <w:sz w:val="23"/>
          <w:szCs w:val="23"/>
          <w:spacing w:val="-11"/>
        </w:rPr>
        <w:t>种情况是否</w:t>
      </w:r>
      <w:r>
        <w:rPr>
          <w:rFonts w:ascii="SimSun" w:hAnsi="SimSun" w:eastAsia="SimSun" w:cs="SimSun"/>
          <w:sz w:val="23"/>
          <w:szCs w:val="23"/>
        </w:rPr>
        <w:t xml:space="preserve"> </w:t>
      </w:r>
      <w:r>
        <w:rPr>
          <w:rFonts w:ascii="SimSun" w:hAnsi="SimSun" w:eastAsia="SimSun" w:cs="SimSun"/>
          <w:sz w:val="23"/>
          <w:szCs w:val="23"/>
          <w:spacing w:val="-14"/>
        </w:rPr>
        <w:t>会造成一个棘手的问题，还是说希望尚存?</w:t>
      </w:r>
    </w:p>
    <w:p>
      <w:pPr>
        <w:spacing w:line="420" w:lineRule="auto"/>
        <w:rPr>
          <w:rFonts w:ascii="Arial"/>
          <w:sz w:val="21"/>
        </w:rPr>
      </w:pPr>
      <w:r/>
    </w:p>
    <w:p>
      <w:pPr>
        <w:ind w:left="2523"/>
        <w:spacing w:before="91" w:line="220" w:lineRule="auto"/>
        <w:rPr>
          <w:rFonts w:ascii="SimSun" w:hAnsi="SimSun" w:eastAsia="SimSun" w:cs="SimSun"/>
          <w:sz w:val="28"/>
          <w:szCs w:val="28"/>
        </w:rPr>
      </w:pPr>
      <w:r>
        <w:rPr>
          <w:rFonts w:ascii="SimSun" w:hAnsi="SimSun" w:eastAsia="SimSun" w:cs="SimSun"/>
          <w:sz w:val="28"/>
          <w:szCs w:val="28"/>
          <w:b/>
          <w:bCs/>
          <w:spacing w:val="13"/>
        </w:rPr>
        <w:t>50/10规则</w:t>
      </w:r>
    </w:p>
    <w:p>
      <w:pPr>
        <w:spacing w:line="389" w:lineRule="auto"/>
        <w:rPr>
          <w:rFonts w:ascii="Arial"/>
          <w:sz w:val="21"/>
        </w:rPr>
      </w:pPr>
      <w:r/>
    </w:p>
    <w:p>
      <w:pPr>
        <w:ind w:right="71" w:firstLine="430"/>
        <w:spacing w:before="75" w:line="327" w:lineRule="auto"/>
        <w:jc w:val="both"/>
        <w:rPr>
          <w:rFonts w:ascii="SimSun" w:hAnsi="SimSun" w:eastAsia="SimSun" w:cs="SimSun"/>
          <w:sz w:val="23"/>
          <w:szCs w:val="23"/>
        </w:rPr>
      </w:pPr>
      <w:r>
        <w:rPr>
          <w:rFonts w:ascii="Times New Roman" w:hAnsi="Times New Roman" w:eastAsia="Times New Roman" w:cs="Times New Roman"/>
          <w:sz w:val="23"/>
          <w:szCs w:val="23"/>
          <w:spacing w:val="-7"/>
        </w:rPr>
        <w:t>IPCC</w:t>
      </w:r>
      <w:r>
        <w:rPr>
          <w:rFonts w:ascii="SimSun" w:hAnsi="SimSun" w:eastAsia="SimSun" w:cs="SimSun"/>
          <w:sz w:val="23"/>
          <w:szCs w:val="23"/>
          <w:spacing w:val="-7"/>
        </w:rPr>
        <w:t>的报告详细介绍了减少排放并将升温控制在1.5摄氏度以</w:t>
      </w:r>
      <w:r>
        <w:rPr>
          <w:rFonts w:ascii="SimSun" w:hAnsi="SimSun" w:eastAsia="SimSun" w:cs="SimSun"/>
          <w:sz w:val="23"/>
          <w:szCs w:val="23"/>
          <w:spacing w:val="12"/>
        </w:rPr>
        <w:t xml:space="preserve"> </w:t>
      </w:r>
      <w:r>
        <w:rPr>
          <w:rFonts w:ascii="SimSun" w:hAnsi="SimSun" w:eastAsia="SimSun" w:cs="SimSun"/>
          <w:sz w:val="23"/>
          <w:szCs w:val="23"/>
          <w:spacing w:val="-11"/>
        </w:rPr>
        <w:t>内所需要做的一切努力。或许现在人们已经采取了一些行动；改开</w:t>
      </w:r>
      <w:r>
        <w:rPr>
          <w:rFonts w:ascii="SimSun" w:hAnsi="SimSun" w:eastAsia="SimSun" w:cs="SimSun"/>
          <w:sz w:val="23"/>
          <w:szCs w:val="23"/>
          <w:spacing w:val="17"/>
        </w:rPr>
        <w:t xml:space="preserve"> </w:t>
      </w:r>
      <w:r>
        <w:rPr>
          <w:rFonts w:ascii="SimSun" w:hAnsi="SimSun" w:eastAsia="SimSun" w:cs="SimSun"/>
          <w:sz w:val="23"/>
          <w:szCs w:val="23"/>
          <w:spacing w:val="-11"/>
        </w:rPr>
        <w:t>电动汽车，建造零排放建筑物，制造更多火车，都会有所助益。但</w:t>
      </w:r>
      <w:r>
        <w:rPr>
          <w:rFonts w:ascii="SimSun" w:hAnsi="SimSun" w:eastAsia="SimSun" w:cs="SimSun"/>
          <w:sz w:val="23"/>
          <w:szCs w:val="23"/>
          <w:spacing w:val="17"/>
        </w:rPr>
        <w:t xml:space="preserve"> </w:t>
      </w:r>
      <w:r>
        <w:rPr>
          <w:rFonts w:ascii="SimSun" w:hAnsi="SimSun" w:eastAsia="SimSun" w:cs="SimSun"/>
          <w:sz w:val="23"/>
          <w:szCs w:val="23"/>
          <w:spacing w:val="-3"/>
        </w:rPr>
        <w:t>最重要的是，即使技术进步，即使我们能够完全摆脱对煤炭的依</w:t>
      </w:r>
      <w:r>
        <w:rPr>
          <w:rFonts w:ascii="SimSun" w:hAnsi="SimSun" w:eastAsia="SimSun" w:cs="SimSun"/>
          <w:sz w:val="23"/>
          <w:szCs w:val="23"/>
          <w:spacing w:val="16"/>
        </w:rPr>
        <w:t xml:space="preserve"> </w:t>
      </w:r>
      <w:r>
        <w:rPr>
          <w:rFonts w:ascii="SimSun" w:hAnsi="SimSun" w:eastAsia="SimSun" w:cs="SimSun"/>
          <w:sz w:val="23"/>
          <w:szCs w:val="23"/>
          <w:spacing w:val="-11"/>
        </w:rPr>
        <w:t>赖，但如果没有任何向更可持续的消耗迈进的举动，任何未来的经</w:t>
      </w:r>
      <w:r>
        <w:rPr>
          <w:rFonts w:ascii="SimSun" w:hAnsi="SimSun" w:eastAsia="SimSun" w:cs="SimSun"/>
          <w:sz w:val="23"/>
          <w:szCs w:val="23"/>
          <w:spacing w:val="17"/>
        </w:rPr>
        <w:t xml:space="preserve"> </w:t>
      </w:r>
      <w:r>
        <w:rPr>
          <w:rFonts w:ascii="SimSun" w:hAnsi="SimSun" w:eastAsia="SimSun" w:cs="SimSun"/>
          <w:sz w:val="23"/>
          <w:szCs w:val="23"/>
          <w:spacing w:val="-11"/>
        </w:rPr>
        <w:t>济增长都会对气候变化产生巨大的直接影响。这是因为，随着消耗</w:t>
      </w:r>
      <w:r>
        <w:rPr>
          <w:rFonts w:ascii="SimSun" w:hAnsi="SimSun" w:eastAsia="SimSun" w:cs="SimSun"/>
          <w:sz w:val="23"/>
          <w:szCs w:val="23"/>
          <w:spacing w:val="17"/>
        </w:rPr>
        <w:t xml:space="preserve"> </w:t>
      </w:r>
      <w:r>
        <w:rPr>
          <w:rFonts w:ascii="SimSun" w:hAnsi="SimSun" w:eastAsia="SimSun" w:cs="SimSun"/>
          <w:sz w:val="23"/>
          <w:szCs w:val="23"/>
          <w:spacing w:val="-10"/>
        </w:rPr>
        <w:t>的增加，我们需要相应的能量来生产所有我们所消耗的</w:t>
      </w:r>
      <w:r>
        <w:rPr>
          <w:rFonts w:ascii="SimSun" w:hAnsi="SimSun" w:eastAsia="SimSun" w:cs="SimSun"/>
          <w:sz w:val="23"/>
          <w:szCs w:val="23"/>
          <w:spacing w:val="-11"/>
        </w:rPr>
        <w:t>东西。我们</w:t>
      </w:r>
      <w:r>
        <w:rPr>
          <w:rFonts w:ascii="SimSun" w:hAnsi="SimSun" w:eastAsia="SimSun" w:cs="SimSun"/>
          <w:sz w:val="23"/>
          <w:szCs w:val="23"/>
        </w:rPr>
        <w:t xml:space="preserve"> </w:t>
      </w:r>
      <w:r>
        <w:rPr>
          <w:rFonts w:ascii="SimSun" w:hAnsi="SimSun" w:eastAsia="SimSun" w:cs="SimSun"/>
          <w:sz w:val="23"/>
          <w:szCs w:val="23"/>
          <w:spacing w:val="-11"/>
        </w:rPr>
        <w:t>在生产汽车和车库时都消耗了能源，所以我们不仅在开车时会产生</w:t>
      </w:r>
      <w:r>
        <w:rPr>
          <w:rFonts w:ascii="SimSun" w:hAnsi="SimSun" w:eastAsia="SimSun" w:cs="SimSun"/>
          <w:sz w:val="23"/>
          <w:szCs w:val="23"/>
          <w:spacing w:val="18"/>
        </w:rPr>
        <w:t xml:space="preserve"> </w:t>
      </w:r>
      <w:r>
        <w:rPr>
          <w:rFonts w:ascii="SimSun" w:hAnsi="SimSun" w:eastAsia="SimSun" w:cs="SimSun"/>
          <w:sz w:val="23"/>
          <w:szCs w:val="23"/>
          <w:spacing w:val="-10"/>
        </w:rPr>
        <w:t>二氧化碳排放，把汽车停放在车库中时也会产生二氧化碳排放。即</w:t>
      </w:r>
      <w:r>
        <w:rPr>
          <w:rFonts w:ascii="SimSun" w:hAnsi="SimSun" w:eastAsia="SimSun" w:cs="SimSun"/>
          <w:sz w:val="23"/>
          <w:szCs w:val="23"/>
          <w:spacing w:val="2"/>
        </w:rPr>
        <w:t xml:space="preserve"> </w:t>
      </w:r>
      <w:r>
        <w:rPr>
          <w:rFonts w:ascii="SimSun" w:hAnsi="SimSun" w:eastAsia="SimSun" w:cs="SimSun"/>
          <w:sz w:val="23"/>
          <w:szCs w:val="23"/>
          <w:spacing w:val="-11"/>
        </w:rPr>
        <w:t>便是电动汽车，情况依然如此。有许多研究试图考察收入与碳排放</w:t>
      </w:r>
      <w:r>
        <w:rPr>
          <w:rFonts w:ascii="SimSun" w:hAnsi="SimSun" w:eastAsia="SimSun" w:cs="SimSun"/>
          <w:sz w:val="23"/>
          <w:szCs w:val="23"/>
          <w:spacing w:val="16"/>
        </w:rPr>
        <w:t xml:space="preserve"> </w:t>
      </w:r>
      <w:r>
        <w:rPr>
          <w:rFonts w:ascii="SimSun" w:hAnsi="SimSun" w:eastAsia="SimSun" w:cs="SimSun"/>
          <w:sz w:val="23"/>
          <w:szCs w:val="23"/>
          <w:spacing w:val="-11"/>
        </w:rPr>
        <w:t>之间的关系。尽管答案因气候、家庭人数等因素而异，但两者始终</w:t>
      </w:r>
      <w:r>
        <w:rPr>
          <w:rFonts w:ascii="SimSun" w:hAnsi="SimSun" w:eastAsia="SimSun" w:cs="SimSun"/>
          <w:sz w:val="23"/>
          <w:szCs w:val="23"/>
          <w:spacing w:val="17"/>
        </w:rPr>
        <w:t xml:space="preserve"> </w:t>
      </w:r>
      <w:r>
        <w:rPr>
          <w:rFonts w:ascii="SimSun" w:hAnsi="SimSun" w:eastAsia="SimSun" w:cs="SimSun"/>
          <w:sz w:val="23"/>
          <w:szCs w:val="23"/>
          <w:spacing w:val="-6"/>
        </w:rPr>
        <w:t>密切相关。平均估算值表明，当一个人的收入增加10%时</w:t>
      </w:r>
      <w:r>
        <w:rPr>
          <w:rFonts w:ascii="SimSun" w:hAnsi="SimSun" w:eastAsia="SimSun" w:cs="SimSun"/>
          <w:sz w:val="23"/>
          <w:szCs w:val="23"/>
          <w:spacing w:val="-7"/>
        </w:rPr>
        <w:t>，他的二</w:t>
      </w:r>
      <w:r>
        <w:rPr>
          <w:rFonts w:ascii="SimSun" w:hAnsi="SimSun" w:eastAsia="SimSun" w:cs="SimSun"/>
          <w:sz w:val="23"/>
          <w:szCs w:val="23"/>
        </w:rPr>
        <w:t xml:space="preserve"> </w:t>
      </w:r>
      <w:r>
        <w:rPr>
          <w:rFonts w:ascii="SimSun" w:hAnsi="SimSun" w:eastAsia="SimSun" w:cs="SimSun"/>
          <w:sz w:val="23"/>
          <w:szCs w:val="23"/>
          <w:spacing w:val="-5"/>
        </w:rPr>
        <w:t>氧化碳排放量将随之增加9%。²</w:t>
      </w:r>
    </w:p>
    <w:p>
      <w:pPr>
        <w:ind w:right="76" w:firstLine="430"/>
        <w:spacing w:before="144" w:line="308" w:lineRule="auto"/>
        <w:rPr>
          <w:rFonts w:ascii="SimSun" w:hAnsi="SimSun" w:eastAsia="SimSun" w:cs="SimSun"/>
          <w:sz w:val="23"/>
          <w:szCs w:val="23"/>
        </w:rPr>
      </w:pPr>
      <w:r>
        <w:rPr>
          <w:rFonts w:ascii="SimSun" w:hAnsi="SimSun" w:eastAsia="SimSun" w:cs="SimSun"/>
          <w:sz w:val="23"/>
          <w:szCs w:val="23"/>
          <w:spacing w:val="-10"/>
        </w:rPr>
        <w:t>这意味着，尽管迄今为止，欧洲和美国在全球碳排放量中所占</w:t>
      </w:r>
      <w:r>
        <w:rPr>
          <w:rFonts w:ascii="SimSun" w:hAnsi="SimSun" w:eastAsia="SimSun" w:cs="SimSun"/>
          <w:sz w:val="23"/>
          <w:szCs w:val="23"/>
          <w:spacing w:val="7"/>
        </w:rPr>
        <w:t xml:space="preserve"> </w:t>
      </w:r>
      <w:r>
        <w:rPr>
          <w:rFonts w:ascii="SimSun" w:hAnsi="SimSun" w:eastAsia="SimSun" w:cs="SimSun"/>
          <w:sz w:val="23"/>
          <w:szCs w:val="23"/>
          <w:spacing w:val="-3"/>
        </w:rPr>
        <w:t>的比例很高，但是新兴经济体(尤其是中国)在当前排放量中所占</w:t>
      </w:r>
    </w:p>
    <w:p>
      <w:pPr>
        <w:spacing w:line="308" w:lineRule="auto"/>
        <w:sectPr>
          <w:pgSz w:w="8160" w:h="12570"/>
          <w:pgMar w:top="400" w:right="995" w:bottom="400" w:left="710" w:header="0" w:footer="0" w:gutter="0"/>
        </w:sectPr>
        <w:rPr>
          <w:rFonts w:ascii="SimSun" w:hAnsi="SimSun" w:eastAsia="SimSun" w:cs="SimSun"/>
          <w:sz w:val="23"/>
          <w:szCs w:val="23"/>
        </w:rPr>
      </w:pPr>
    </w:p>
    <w:p>
      <w:pPr>
        <w:ind w:left="4702"/>
        <w:spacing w:before="103" w:line="219" w:lineRule="auto"/>
        <w:outlineLvl w:val="1"/>
        <w:rPr>
          <w:rFonts w:ascii="Times New Roman" w:hAnsi="Times New Roman" w:eastAsia="Times New Roman" w:cs="Times New Roman"/>
          <w:sz w:val="16"/>
          <w:szCs w:val="16"/>
        </w:rPr>
      </w:pPr>
      <w:r>
        <w:rPr>
          <w:rFonts w:ascii="SimSun" w:hAnsi="SimSun" w:eastAsia="SimSun" w:cs="SimSun"/>
          <w:sz w:val="16"/>
          <w:szCs w:val="16"/>
          <w:b/>
          <w:bCs/>
        </w:rPr>
        <w:t>第六章水温渐热</w:t>
      </w:r>
      <w:r>
        <w:rPr>
          <w:rFonts w:ascii="SimSun" w:hAnsi="SimSun" w:eastAsia="SimSun" w:cs="SimSun"/>
          <w:sz w:val="16"/>
          <w:szCs w:val="16"/>
        </w:rPr>
        <w:t xml:space="preserve"> </w:t>
      </w:r>
      <w:r>
        <w:rPr>
          <w:rFonts w:ascii="Times New Roman" w:hAnsi="Times New Roman" w:eastAsia="Times New Roman" w:cs="Times New Roman"/>
          <w:sz w:val="16"/>
          <w:szCs w:val="16"/>
          <w:b/>
          <w:bCs/>
        </w:rPr>
        <w:t>I</w:t>
      </w:r>
      <w:r>
        <w:rPr>
          <w:rFonts w:ascii="Times New Roman" w:hAnsi="Times New Roman" w:eastAsia="Times New Roman" w:cs="Times New Roman"/>
          <w:sz w:val="16"/>
          <w:szCs w:val="16"/>
          <w:b/>
          <w:bCs/>
          <w:spacing w:val="13"/>
        </w:rPr>
        <w:t xml:space="preserve">   </w:t>
      </w:r>
      <w:r>
        <w:rPr>
          <w:rFonts w:ascii="Times New Roman" w:hAnsi="Times New Roman" w:eastAsia="Times New Roman" w:cs="Times New Roman"/>
          <w:sz w:val="16"/>
          <w:szCs w:val="16"/>
          <w:b/>
          <w:bCs/>
        </w:rPr>
        <w:t>259</w:t>
      </w:r>
    </w:p>
    <w:p>
      <w:pPr>
        <w:spacing w:line="274" w:lineRule="auto"/>
        <w:rPr>
          <w:rFonts w:ascii="Arial"/>
          <w:sz w:val="21"/>
        </w:rPr>
      </w:pPr>
      <w:r/>
    </w:p>
    <w:p>
      <w:pPr>
        <w:spacing w:line="275" w:lineRule="auto"/>
        <w:rPr>
          <w:rFonts w:ascii="Arial"/>
          <w:sz w:val="21"/>
        </w:rPr>
      </w:pPr>
      <w:r/>
    </w:p>
    <w:p>
      <w:pPr>
        <w:ind w:right="92"/>
        <w:spacing w:before="74" w:line="328" w:lineRule="auto"/>
        <w:jc w:val="both"/>
        <w:rPr>
          <w:rFonts w:ascii="SimSun" w:hAnsi="SimSun" w:eastAsia="SimSun" w:cs="SimSun"/>
          <w:sz w:val="23"/>
          <w:szCs w:val="23"/>
        </w:rPr>
      </w:pPr>
      <w:r>
        <w:rPr>
          <w:rFonts w:ascii="SimSun" w:hAnsi="SimSun" w:eastAsia="SimSun" w:cs="SimSun"/>
          <w:sz w:val="23"/>
          <w:szCs w:val="23"/>
          <w:spacing w:val="-11"/>
        </w:rPr>
        <w:t>的份额在不断增长。实际上，中国是目前最大的碳排放国。这在很</w:t>
      </w:r>
      <w:r>
        <w:rPr>
          <w:rFonts w:ascii="SimSun" w:hAnsi="SimSun" w:eastAsia="SimSun" w:cs="SimSun"/>
          <w:sz w:val="23"/>
          <w:szCs w:val="23"/>
          <w:spacing w:val="9"/>
        </w:rPr>
        <w:t xml:space="preserve"> </w:t>
      </w:r>
      <w:r>
        <w:rPr>
          <w:rFonts w:ascii="SimSun" w:hAnsi="SimSun" w:eastAsia="SimSun" w:cs="SimSun"/>
          <w:sz w:val="23"/>
          <w:szCs w:val="23"/>
          <w:spacing w:val="-10"/>
        </w:rPr>
        <w:t>大程度上归因于中国是世界消费品生产大国。</w:t>
      </w:r>
      <w:r>
        <w:rPr>
          <w:rFonts w:ascii="SimSun" w:hAnsi="SimSun" w:eastAsia="SimSun" w:cs="SimSun"/>
          <w:sz w:val="23"/>
          <w:szCs w:val="23"/>
          <w:spacing w:val="-11"/>
        </w:rPr>
        <w:t>如果我们将排放归因</w:t>
      </w:r>
      <w:r>
        <w:rPr>
          <w:rFonts w:ascii="SimSun" w:hAnsi="SimSun" w:eastAsia="SimSun" w:cs="SimSun"/>
          <w:sz w:val="23"/>
          <w:szCs w:val="23"/>
        </w:rPr>
        <w:t xml:space="preserve"> </w:t>
      </w:r>
      <w:r>
        <w:rPr>
          <w:rFonts w:ascii="SimSun" w:hAnsi="SimSun" w:eastAsia="SimSun" w:cs="SimSun"/>
          <w:sz w:val="23"/>
          <w:szCs w:val="23"/>
          <w:spacing w:val="-10"/>
        </w:rPr>
        <w:t>于消费发生地，那么北美人均每年消费22.5吨二氧化碳当量，</w:t>
      </w:r>
      <w:r>
        <w:rPr>
          <w:rFonts w:ascii="SimSun" w:hAnsi="SimSun" w:eastAsia="SimSun" w:cs="SimSun"/>
          <w:sz w:val="23"/>
          <w:szCs w:val="23"/>
          <w:spacing w:val="-11"/>
        </w:rPr>
        <w:t>西欧</w:t>
      </w:r>
      <w:r>
        <w:rPr>
          <w:rFonts w:ascii="SimSun" w:hAnsi="SimSun" w:eastAsia="SimSun" w:cs="SimSun"/>
          <w:sz w:val="23"/>
          <w:szCs w:val="23"/>
        </w:rPr>
        <w:t xml:space="preserve"> </w:t>
      </w:r>
      <w:r>
        <w:rPr>
          <w:rFonts w:ascii="SimSun" w:hAnsi="SimSun" w:eastAsia="SimSun" w:cs="SimSun"/>
          <w:sz w:val="23"/>
          <w:szCs w:val="23"/>
          <w:spacing w:val="-4"/>
        </w:rPr>
        <w:t>人为13.1吨，中国人为6吨，南亚人仅为2.2吨。</w:t>
      </w:r>
    </w:p>
    <w:p>
      <w:pPr>
        <w:ind w:firstLine="419"/>
        <w:spacing w:before="35" w:line="325" w:lineRule="auto"/>
        <w:jc w:val="both"/>
        <w:rPr>
          <w:rFonts w:ascii="SimSun" w:hAnsi="SimSun" w:eastAsia="SimSun" w:cs="SimSun"/>
          <w:sz w:val="23"/>
          <w:szCs w:val="23"/>
        </w:rPr>
      </w:pPr>
      <w:r>
        <w:rPr>
          <w:rFonts w:ascii="SimSun" w:hAnsi="SimSun" w:eastAsia="SimSun" w:cs="SimSun"/>
          <w:sz w:val="23"/>
          <w:szCs w:val="23"/>
          <w:spacing w:val="-10"/>
        </w:rPr>
        <w:t>在发展中国家，富人比穷人消费了更多的二氧化碳当量。印度</w:t>
      </w:r>
      <w:r>
        <w:rPr>
          <w:rFonts w:ascii="SimSun" w:hAnsi="SimSun" w:eastAsia="SimSun" w:cs="SimSun"/>
          <w:sz w:val="23"/>
          <w:szCs w:val="23"/>
        </w:rPr>
        <w:t xml:space="preserve">  </w:t>
      </w:r>
      <w:r>
        <w:rPr>
          <w:rFonts w:ascii="SimSun" w:hAnsi="SimSun" w:eastAsia="SimSun" w:cs="SimSun"/>
          <w:sz w:val="23"/>
          <w:szCs w:val="23"/>
          <w:spacing w:val="-3"/>
        </w:rPr>
        <w:t>和中国的最富有人群，属于世界上造成污染最多的前10%人群(分</w:t>
      </w:r>
      <w:r>
        <w:rPr>
          <w:rFonts w:ascii="SimSun" w:hAnsi="SimSun" w:eastAsia="SimSun" w:cs="SimSun"/>
          <w:sz w:val="23"/>
          <w:szCs w:val="23"/>
          <w:spacing w:val="4"/>
        </w:rPr>
        <w:t xml:space="preserve">  </w:t>
      </w:r>
      <w:r>
        <w:rPr>
          <w:rFonts w:ascii="SimSun" w:hAnsi="SimSun" w:eastAsia="SimSun" w:cs="SimSun"/>
          <w:sz w:val="23"/>
          <w:szCs w:val="23"/>
          <w:spacing w:val="7"/>
        </w:rPr>
        <w:t>别占该人群排放量的1%和10%,或世界排放量的0.45%和4.5%)。</w:t>
      </w:r>
      <w:r>
        <w:rPr>
          <w:rFonts w:ascii="SimSun" w:hAnsi="SimSun" w:eastAsia="SimSun" w:cs="SimSun"/>
          <w:sz w:val="23"/>
          <w:szCs w:val="23"/>
          <w:spacing w:val="8"/>
        </w:rPr>
        <w:t xml:space="preserve"> </w:t>
      </w:r>
      <w:r>
        <w:rPr>
          <w:rFonts w:ascii="SimSun" w:hAnsi="SimSun" w:eastAsia="SimSun" w:cs="SimSun"/>
          <w:sz w:val="23"/>
          <w:szCs w:val="23"/>
          <w:spacing w:val="-3"/>
        </w:rPr>
        <w:t>相比之下，印度最贫穷的7%人口，每人每年仅排放0.15吨二氧化</w:t>
      </w:r>
      <w:r>
        <w:rPr>
          <w:rFonts w:ascii="SimSun" w:hAnsi="SimSun" w:eastAsia="SimSun" w:cs="SimSun"/>
          <w:sz w:val="23"/>
          <w:szCs w:val="23"/>
          <w:spacing w:val="5"/>
        </w:rPr>
        <w:t xml:space="preserve">  </w:t>
      </w:r>
      <w:r>
        <w:rPr>
          <w:rFonts w:ascii="SimSun" w:hAnsi="SimSun" w:eastAsia="SimSun" w:cs="SimSun"/>
          <w:sz w:val="23"/>
          <w:szCs w:val="23"/>
          <w:spacing w:val="-2"/>
        </w:rPr>
        <w:t>碳。总体而言，我们得出了一个50/10规则，即世界上10%的人口</w:t>
      </w:r>
      <w:r>
        <w:rPr>
          <w:rFonts w:ascii="SimSun" w:hAnsi="SimSun" w:eastAsia="SimSun" w:cs="SimSun"/>
          <w:sz w:val="23"/>
          <w:szCs w:val="23"/>
          <w:spacing w:val="6"/>
        </w:rPr>
        <w:t xml:space="preserve"> </w:t>
      </w:r>
      <w:r>
        <w:rPr>
          <w:rFonts w:ascii="SimSun" w:hAnsi="SimSun" w:eastAsia="SimSun" w:cs="SimSun"/>
          <w:sz w:val="23"/>
          <w:szCs w:val="23"/>
          <w:spacing w:val="2"/>
        </w:rPr>
        <w:t>(造成污染最多的人)贡献了约50%的二氧化碳排放量</w:t>
      </w:r>
      <w:r>
        <w:rPr>
          <w:rFonts w:ascii="SimSun" w:hAnsi="SimSun" w:eastAsia="SimSun" w:cs="SimSun"/>
          <w:sz w:val="23"/>
          <w:szCs w:val="23"/>
          <w:spacing w:val="1"/>
        </w:rPr>
        <w:t>，而造成污</w:t>
      </w:r>
      <w:r>
        <w:rPr>
          <w:rFonts w:ascii="SimSun" w:hAnsi="SimSun" w:eastAsia="SimSun" w:cs="SimSun"/>
          <w:sz w:val="23"/>
          <w:szCs w:val="23"/>
        </w:rPr>
        <w:t xml:space="preserve"> </w:t>
      </w:r>
      <w:r>
        <w:rPr>
          <w:rFonts w:ascii="SimSun" w:hAnsi="SimSun" w:eastAsia="SimSun" w:cs="SimSun"/>
          <w:sz w:val="23"/>
          <w:szCs w:val="23"/>
          <w:spacing w:val="-1"/>
        </w:rPr>
        <w:t>染最少的50%的人只贡献了刚刚超过10%的二氧化碳排放量。</w:t>
      </w:r>
    </w:p>
    <w:p>
      <w:pPr>
        <w:ind w:right="97" w:firstLine="419"/>
        <w:spacing w:before="74" w:line="332" w:lineRule="auto"/>
        <w:rPr>
          <w:rFonts w:ascii="SimSun" w:hAnsi="SimSun" w:eastAsia="SimSun" w:cs="SimSun"/>
          <w:sz w:val="23"/>
          <w:szCs w:val="23"/>
        </w:rPr>
      </w:pPr>
      <w:r>
        <w:rPr>
          <w:rFonts w:ascii="SimSun" w:hAnsi="SimSun" w:eastAsia="SimSun" w:cs="SimSun"/>
          <w:sz w:val="23"/>
          <w:szCs w:val="23"/>
          <w:spacing w:val="-10"/>
        </w:rPr>
        <w:t>富裕国家的公民，更普遍地说，全世界的富裕人口，对未来的</w:t>
      </w:r>
      <w:r>
        <w:rPr>
          <w:rFonts w:ascii="SimSun" w:hAnsi="SimSun" w:eastAsia="SimSun" w:cs="SimSun"/>
          <w:sz w:val="23"/>
          <w:szCs w:val="23"/>
          <w:spacing w:val="6"/>
        </w:rPr>
        <w:t xml:space="preserve"> </w:t>
      </w:r>
      <w:r>
        <w:rPr>
          <w:rFonts w:ascii="SimSun" w:hAnsi="SimSun" w:eastAsia="SimSun" w:cs="SimSun"/>
          <w:sz w:val="23"/>
          <w:szCs w:val="23"/>
          <w:spacing w:val="-15"/>
        </w:rPr>
        <w:t>任何气候变化都负有不可推卸的责任。</w:t>
      </w:r>
    </w:p>
    <w:p>
      <w:pPr>
        <w:spacing w:line="383" w:lineRule="auto"/>
        <w:rPr>
          <w:rFonts w:ascii="Arial"/>
          <w:sz w:val="21"/>
        </w:rPr>
      </w:pPr>
      <w:r/>
    </w:p>
    <w:p>
      <w:pPr>
        <w:ind w:left="2283"/>
        <w:spacing w:before="75" w:line="220" w:lineRule="auto"/>
        <w:rPr>
          <w:rFonts w:ascii="SimSun" w:hAnsi="SimSun" w:eastAsia="SimSun" w:cs="SimSun"/>
          <w:sz w:val="23"/>
          <w:szCs w:val="23"/>
        </w:rPr>
      </w:pPr>
      <w:r>
        <w:rPr>
          <w:rFonts w:ascii="SimSun" w:hAnsi="SimSun" w:eastAsia="SimSun" w:cs="SimSun"/>
          <w:sz w:val="23"/>
          <w:szCs w:val="23"/>
          <w:b/>
          <w:bCs/>
          <w:spacing w:val="29"/>
        </w:rPr>
        <w:t>沐浴在波罗的海</w:t>
      </w:r>
    </w:p>
    <w:p>
      <w:pPr>
        <w:spacing w:line="449" w:lineRule="auto"/>
        <w:rPr>
          <w:rFonts w:ascii="Arial"/>
          <w:sz w:val="21"/>
        </w:rPr>
      </w:pPr>
      <w:r/>
    </w:p>
    <w:p>
      <w:pPr>
        <w:ind w:firstLine="419"/>
        <w:spacing w:before="75" w:line="324" w:lineRule="auto"/>
        <w:jc w:val="both"/>
        <w:rPr>
          <w:rFonts w:ascii="SimSun" w:hAnsi="SimSun" w:eastAsia="SimSun" w:cs="SimSun"/>
          <w:sz w:val="23"/>
          <w:szCs w:val="23"/>
        </w:rPr>
      </w:pPr>
      <w:r>
        <w:rPr>
          <w:rFonts w:ascii="SimSun" w:hAnsi="SimSun" w:eastAsia="SimSun" w:cs="SimSun"/>
          <w:sz w:val="23"/>
          <w:szCs w:val="23"/>
          <w:spacing w:val="6"/>
        </w:rPr>
        <w:t>20世纪90年代初某个6月的一天，阿比吉特受自己的朋友、</w:t>
      </w:r>
      <w:r>
        <w:rPr>
          <w:rFonts w:ascii="SimSun" w:hAnsi="SimSun" w:eastAsia="SimSun" w:cs="SimSun"/>
          <w:sz w:val="23"/>
          <w:szCs w:val="23"/>
          <w:spacing w:val="11"/>
        </w:rPr>
        <w:t xml:space="preserve"> </w:t>
      </w:r>
      <w:r>
        <w:rPr>
          <w:rFonts w:ascii="SimSun" w:hAnsi="SimSun" w:eastAsia="SimSun" w:cs="SimSun"/>
          <w:sz w:val="23"/>
          <w:szCs w:val="23"/>
          <w:spacing w:val="-3"/>
        </w:rPr>
        <w:t>经济学家约根</w:t>
      </w:r>
      <w:r>
        <w:rPr>
          <w:rFonts w:ascii="SimSun" w:hAnsi="SimSun" w:eastAsia="SimSun" w:cs="SimSun"/>
          <w:sz w:val="23"/>
          <w:szCs w:val="23"/>
          <w:spacing w:val="-29"/>
        </w:rPr>
        <w:t xml:space="preserve"> </w:t>
      </w:r>
      <w:r>
        <w:rPr>
          <w:rFonts w:ascii="SimSun" w:hAnsi="SimSun" w:eastAsia="SimSun" w:cs="SimSun"/>
          <w:sz w:val="23"/>
          <w:szCs w:val="23"/>
          <w:spacing w:val="-3"/>
        </w:rPr>
        <w:t>·韦布尔</w:t>
      </w:r>
      <w:r>
        <w:rPr>
          <w:rFonts w:ascii="Times New Roman" w:hAnsi="Times New Roman" w:eastAsia="Times New Roman" w:cs="Times New Roman"/>
          <w:sz w:val="23"/>
          <w:szCs w:val="23"/>
          <w:spacing w:val="-3"/>
        </w:rPr>
        <w:t>(Jörgen  Weibull)</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3"/>
        </w:rPr>
        <w:t>鼓励，到波罗的海游泳。</w:t>
      </w:r>
      <w:r>
        <w:rPr>
          <w:rFonts w:ascii="SimSun" w:hAnsi="SimSun" w:eastAsia="SimSun" w:cs="SimSun"/>
          <w:sz w:val="23"/>
          <w:szCs w:val="23"/>
        </w:rPr>
        <w:t xml:space="preserve"> </w:t>
      </w:r>
      <w:r>
        <w:rPr>
          <w:rFonts w:ascii="SimSun" w:hAnsi="SimSun" w:eastAsia="SimSun" w:cs="SimSun"/>
          <w:sz w:val="23"/>
          <w:szCs w:val="23"/>
          <w:spacing w:val="-11"/>
        </w:rPr>
        <w:t>他跳进水里，然后立即爬了出来——他说自己的牙齿在接下来的三</w:t>
      </w:r>
      <w:r>
        <w:rPr>
          <w:rFonts w:ascii="SimSun" w:hAnsi="SimSun" w:eastAsia="SimSun" w:cs="SimSun"/>
          <w:sz w:val="23"/>
          <w:szCs w:val="23"/>
          <w:spacing w:val="3"/>
        </w:rPr>
        <w:t xml:space="preserve">  </w:t>
      </w:r>
      <w:r>
        <w:rPr>
          <w:rFonts w:ascii="SimSun" w:hAnsi="SimSun" w:eastAsia="SimSun" w:cs="SimSun"/>
          <w:sz w:val="23"/>
          <w:szCs w:val="23"/>
          <w:spacing w:val="-6"/>
        </w:rPr>
        <w:t>天里还在不停打冷战。2018年，也是在6月，我们</w:t>
      </w:r>
      <w:r>
        <w:rPr>
          <w:rFonts w:ascii="SimSun" w:hAnsi="SimSun" w:eastAsia="SimSun" w:cs="SimSun"/>
          <w:sz w:val="23"/>
          <w:szCs w:val="23"/>
          <w:spacing w:val="-7"/>
        </w:rPr>
        <w:t>去了斯德哥尔摩</w:t>
      </w:r>
      <w:r>
        <w:rPr>
          <w:rFonts w:ascii="SimSun" w:hAnsi="SimSun" w:eastAsia="SimSun" w:cs="SimSun"/>
          <w:sz w:val="23"/>
          <w:szCs w:val="23"/>
        </w:rPr>
        <w:t xml:space="preserve">  </w:t>
      </w:r>
      <w:r>
        <w:rPr>
          <w:rFonts w:ascii="SimSun" w:hAnsi="SimSun" w:eastAsia="SimSun" w:cs="SimSun"/>
          <w:sz w:val="23"/>
          <w:szCs w:val="23"/>
          <w:spacing w:val="-11"/>
        </w:rPr>
        <w:t>的波罗的海海岸，比之前那次往北几百英里的地方。这次简直是孩</w:t>
      </w:r>
      <w:r>
        <w:rPr>
          <w:rFonts w:ascii="SimSun" w:hAnsi="SimSun" w:eastAsia="SimSun" w:cs="SimSun"/>
          <w:sz w:val="23"/>
          <w:szCs w:val="23"/>
          <w:spacing w:val="3"/>
        </w:rPr>
        <w:t xml:space="preserve">  </w:t>
      </w:r>
      <w:r>
        <w:rPr>
          <w:rFonts w:ascii="SimSun" w:hAnsi="SimSun" w:eastAsia="SimSun" w:cs="SimSun"/>
          <w:sz w:val="23"/>
          <w:szCs w:val="23"/>
          <w:spacing w:val="-15"/>
        </w:rPr>
        <w:t>子们的游戏之旅，我们的孩子在水中嬉戏。</w:t>
      </w:r>
    </w:p>
    <w:p>
      <w:pPr>
        <w:ind w:firstLine="419"/>
        <w:spacing w:before="69" w:line="328" w:lineRule="auto"/>
        <w:jc w:val="both"/>
        <w:rPr>
          <w:rFonts w:ascii="SimSun" w:hAnsi="SimSun" w:eastAsia="SimSun" w:cs="SimSun"/>
          <w:sz w:val="23"/>
          <w:szCs w:val="23"/>
        </w:rPr>
      </w:pPr>
      <w:r>
        <w:rPr>
          <w:rFonts w:ascii="SimSun" w:hAnsi="SimSun" w:eastAsia="SimSun" w:cs="SimSun"/>
          <w:sz w:val="23"/>
          <w:szCs w:val="23"/>
          <w:spacing w:val="-6"/>
        </w:rPr>
        <w:t>无论我们去瑞典的哪个地方，异常温暖的天气都会</w:t>
      </w:r>
      <w:r>
        <w:rPr>
          <w:rFonts w:ascii="SimSun" w:hAnsi="SimSun" w:eastAsia="SimSun" w:cs="SimSun"/>
          <w:sz w:val="23"/>
          <w:szCs w:val="23"/>
          <w:spacing w:val="-7"/>
        </w:rPr>
        <w:t>成为谈资。</w:t>
      </w:r>
      <w:r>
        <w:rPr>
          <w:rFonts w:ascii="SimSun" w:hAnsi="SimSun" w:eastAsia="SimSun" w:cs="SimSun"/>
          <w:sz w:val="23"/>
          <w:szCs w:val="23"/>
        </w:rPr>
        <w:t xml:space="preserve"> </w:t>
      </w:r>
      <w:r>
        <w:rPr>
          <w:rFonts w:ascii="SimSun" w:hAnsi="SimSun" w:eastAsia="SimSun" w:cs="SimSun"/>
          <w:sz w:val="23"/>
          <w:szCs w:val="23"/>
          <w:spacing w:val="-11"/>
        </w:rPr>
        <w:t>它可能预示着人们会生出某种感触，但在眼下，人们很难不为温暖</w:t>
      </w:r>
      <w:r>
        <w:rPr>
          <w:rFonts w:ascii="SimSun" w:hAnsi="SimSun" w:eastAsia="SimSun" w:cs="SimSun"/>
          <w:sz w:val="23"/>
          <w:szCs w:val="23"/>
          <w:spacing w:val="3"/>
        </w:rPr>
        <w:t xml:space="preserve">  </w:t>
      </w:r>
      <w:r>
        <w:rPr>
          <w:rFonts w:ascii="SimSun" w:hAnsi="SimSun" w:eastAsia="SimSun" w:cs="SimSun"/>
          <w:sz w:val="23"/>
          <w:szCs w:val="23"/>
          <w:spacing w:val="-15"/>
        </w:rPr>
        <w:t>气候带来的走到户外的更多机会感到高兴。</w:t>
      </w:r>
    </w:p>
    <w:p>
      <w:pPr>
        <w:spacing w:line="328" w:lineRule="auto"/>
        <w:sectPr>
          <w:pgSz w:w="8160" w:h="12570"/>
          <w:pgMar w:top="400" w:right="774" w:bottom="400" w:left="920" w:header="0" w:footer="0" w:gutter="0"/>
        </w:sectPr>
        <w:rPr>
          <w:rFonts w:ascii="SimSun" w:hAnsi="SimSun" w:eastAsia="SimSun" w:cs="SimSun"/>
          <w:sz w:val="23"/>
          <w:szCs w:val="23"/>
        </w:rPr>
      </w:pPr>
    </w:p>
    <w:p>
      <w:pPr>
        <w:spacing w:before="17" w:line="219" w:lineRule="auto"/>
        <w:rPr>
          <w:rFonts w:ascii="SimSun" w:hAnsi="SimSun" w:eastAsia="SimSun" w:cs="SimSun"/>
          <w:sz w:val="17"/>
          <w:szCs w:val="17"/>
        </w:rPr>
      </w:pPr>
      <w:r>
        <w:rPr>
          <w:rFonts w:ascii="Times New Roman" w:hAnsi="Times New Roman" w:eastAsia="Times New Roman" w:cs="Times New Roman"/>
          <w:sz w:val="17"/>
          <w:szCs w:val="17"/>
          <w:spacing w:val="-5"/>
        </w:rPr>
        <w:t>260   I</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5"/>
        </w:rPr>
        <w:t>好的经济学</w:t>
      </w:r>
    </w:p>
    <w:p>
      <w:pPr>
        <w:spacing w:line="266" w:lineRule="auto"/>
        <w:rPr>
          <w:rFonts w:ascii="Arial"/>
          <w:sz w:val="21"/>
        </w:rPr>
      </w:pPr>
      <w:r/>
    </w:p>
    <w:p>
      <w:pPr>
        <w:spacing w:line="267" w:lineRule="auto"/>
        <w:rPr>
          <w:rFonts w:ascii="Arial"/>
          <w:sz w:val="21"/>
        </w:rPr>
      </w:pPr>
      <w:r/>
    </w:p>
    <w:p>
      <w:pPr>
        <w:ind w:right="76" w:firstLine="430"/>
        <w:spacing w:before="75" w:line="325" w:lineRule="auto"/>
        <w:jc w:val="both"/>
        <w:rPr>
          <w:rFonts w:ascii="SimSun" w:hAnsi="SimSun" w:eastAsia="SimSun" w:cs="SimSun"/>
          <w:sz w:val="23"/>
          <w:szCs w:val="23"/>
        </w:rPr>
      </w:pPr>
      <w:r>
        <w:rPr>
          <w:rFonts w:ascii="SimSun" w:hAnsi="SimSun" w:eastAsia="SimSun" w:cs="SimSun"/>
          <w:sz w:val="23"/>
          <w:szCs w:val="23"/>
          <w:spacing w:val="-6"/>
        </w:rPr>
        <w:t>在贫穷国家没有这种矛盾。如果地球变暖1~2摄氏度，美国北</w:t>
      </w:r>
      <w:r>
        <w:rPr>
          <w:rFonts w:ascii="SimSun" w:hAnsi="SimSun" w:eastAsia="SimSun" w:cs="SimSun"/>
          <w:sz w:val="23"/>
          <w:szCs w:val="23"/>
          <w:spacing w:val="13"/>
        </w:rPr>
        <w:t xml:space="preserve"> </w:t>
      </w:r>
      <w:r>
        <w:rPr>
          <w:rFonts w:ascii="SimSun" w:hAnsi="SimSun" w:eastAsia="SimSun" w:cs="SimSun"/>
          <w:sz w:val="23"/>
          <w:szCs w:val="23"/>
          <w:spacing w:val="-11"/>
        </w:rPr>
        <w:t>达科他州的居民将大为满意，达拉斯的居民也许高兴得少一些，但</w:t>
      </w:r>
      <w:r>
        <w:rPr>
          <w:rFonts w:ascii="SimSun" w:hAnsi="SimSun" w:eastAsia="SimSun" w:cs="SimSun"/>
          <w:sz w:val="23"/>
          <w:szCs w:val="23"/>
          <w:spacing w:val="17"/>
        </w:rPr>
        <w:t xml:space="preserve"> </w:t>
      </w:r>
      <w:r>
        <w:rPr>
          <w:rFonts w:ascii="SimSun" w:hAnsi="SimSun" w:eastAsia="SimSun" w:cs="SimSun"/>
          <w:sz w:val="23"/>
          <w:szCs w:val="23"/>
          <w:spacing w:val="-2"/>
        </w:rPr>
        <w:t>印度德里和孟加拉国达卡的居民将经历更多酷热</w:t>
      </w:r>
      <w:r>
        <w:rPr>
          <w:rFonts w:ascii="SimSun" w:hAnsi="SimSun" w:eastAsia="SimSun" w:cs="SimSun"/>
          <w:sz w:val="23"/>
          <w:szCs w:val="23"/>
          <w:spacing w:val="-3"/>
        </w:rPr>
        <w:t>的日子。举个例</w:t>
      </w:r>
      <w:r>
        <w:rPr>
          <w:rFonts w:ascii="SimSun" w:hAnsi="SimSun" w:eastAsia="SimSun" w:cs="SimSun"/>
          <w:sz w:val="23"/>
          <w:szCs w:val="23"/>
        </w:rPr>
        <w:t xml:space="preserve"> </w:t>
      </w:r>
      <w:r>
        <w:rPr>
          <w:rFonts w:ascii="SimSun" w:hAnsi="SimSun" w:eastAsia="SimSun" w:cs="SimSun"/>
          <w:sz w:val="23"/>
          <w:szCs w:val="23"/>
          <w:spacing w:val="1"/>
        </w:rPr>
        <w:t>子，1957—2000年，印度每年平均经历5天日平均气温高于35摄</w:t>
      </w:r>
      <w:r>
        <w:rPr>
          <w:rFonts w:ascii="SimSun" w:hAnsi="SimSun" w:eastAsia="SimSun" w:cs="SimSun"/>
          <w:sz w:val="23"/>
          <w:szCs w:val="23"/>
          <w:spacing w:val="11"/>
        </w:rPr>
        <w:t xml:space="preserve"> </w:t>
      </w:r>
      <w:r>
        <w:rPr>
          <w:rFonts w:ascii="SimSun" w:hAnsi="SimSun" w:eastAsia="SimSun" w:cs="SimSun"/>
          <w:sz w:val="23"/>
          <w:szCs w:val="23"/>
          <w:spacing w:val="-6"/>
        </w:rPr>
        <w:t>氏度的日子。³如果没有全球气候政策，到21世纪末</w:t>
      </w:r>
      <w:r>
        <w:rPr>
          <w:rFonts w:ascii="SimSun" w:hAnsi="SimSun" w:eastAsia="SimSun" w:cs="SimSun"/>
          <w:sz w:val="23"/>
          <w:szCs w:val="23"/>
          <w:spacing w:val="-7"/>
        </w:rPr>
        <w:t>，这样的日子</w:t>
      </w:r>
      <w:r>
        <w:rPr>
          <w:rFonts w:ascii="SimSun" w:hAnsi="SimSun" w:eastAsia="SimSun" w:cs="SimSun"/>
          <w:sz w:val="23"/>
          <w:szCs w:val="23"/>
        </w:rPr>
        <w:t xml:space="preserve"> </w:t>
      </w:r>
      <w:r>
        <w:rPr>
          <w:rFonts w:ascii="SimSun" w:hAnsi="SimSun" w:eastAsia="SimSun" w:cs="SimSun"/>
          <w:sz w:val="23"/>
          <w:szCs w:val="23"/>
          <w:spacing w:val="-3"/>
        </w:rPr>
        <w:t>预计将达到75天。普通的美国居民则只需经历26天。问题是，赤</w:t>
      </w:r>
      <w:r>
        <w:rPr>
          <w:rFonts w:ascii="SimSun" w:hAnsi="SimSun" w:eastAsia="SimSun" w:cs="SimSun"/>
          <w:sz w:val="23"/>
          <w:szCs w:val="23"/>
          <w:spacing w:val="16"/>
        </w:rPr>
        <w:t xml:space="preserve"> </w:t>
      </w:r>
      <w:r>
        <w:rPr>
          <w:rFonts w:ascii="SimSun" w:hAnsi="SimSun" w:eastAsia="SimSun" w:cs="SimSun"/>
          <w:sz w:val="23"/>
          <w:szCs w:val="23"/>
          <w:spacing w:val="-14"/>
        </w:rPr>
        <w:t>道附近的国家往往较贫穷，那里才是真正痛苦的地方。</w:t>
      </w:r>
    </w:p>
    <w:p>
      <w:pPr>
        <w:ind w:right="77" w:firstLine="430"/>
        <w:spacing w:before="83" w:line="324" w:lineRule="auto"/>
        <w:jc w:val="both"/>
        <w:rPr>
          <w:rFonts w:ascii="SimSun" w:hAnsi="SimSun" w:eastAsia="SimSun" w:cs="SimSun"/>
          <w:sz w:val="23"/>
          <w:szCs w:val="23"/>
        </w:rPr>
      </w:pPr>
      <w:r>
        <w:rPr>
          <w:rFonts w:ascii="SimSun" w:hAnsi="SimSun" w:eastAsia="SimSun" w:cs="SimSun"/>
          <w:sz w:val="23"/>
          <w:szCs w:val="23"/>
          <w:spacing w:val="-10"/>
        </w:rPr>
        <w:t>更糟的是，贫穷国家的居民缺乏保护自己免受高温可能带来的</w:t>
      </w:r>
      <w:r>
        <w:rPr>
          <w:rFonts w:ascii="SimSun" w:hAnsi="SimSun" w:eastAsia="SimSun" w:cs="SimSun"/>
          <w:sz w:val="23"/>
          <w:szCs w:val="23"/>
          <w:spacing w:val="6"/>
        </w:rPr>
        <w:t xml:space="preserve"> </w:t>
      </w:r>
      <w:r>
        <w:rPr>
          <w:rFonts w:ascii="SimSun" w:hAnsi="SimSun" w:eastAsia="SimSun" w:cs="SimSun"/>
          <w:sz w:val="23"/>
          <w:szCs w:val="23"/>
          <w:spacing w:val="1"/>
        </w:rPr>
        <w:t>负面影响的能力。他们没有空调(因为他们很穷),同时他们往往</w:t>
      </w:r>
      <w:r>
        <w:rPr>
          <w:rFonts w:ascii="SimSun" w:hAnsi="SimSun" w:eastAsia="SimSun" w:cs="SimSun"/>
          <w:sz w:val="23"/>
          <w:szCs w:val="23"/>
          <w:spacing w:val="14"/>
        </w:rPr>
        <w:t xml:space="preserve"> </w:t>
      </w:r>
      <w:r>
        <w:rPr>
          <w:rFonts w:ascii="SimSun" w:hAnsi="SimSun" w:eastAsia="SimSun" w:cs="SimSun"/>
          <w:sz w:val="23"/>
          <w:szCs w:val="23"/>
          <w:spacing w:val="-3"/>
        </w:rPr>
        <w:t>在农田、建筑工地以及砖窑附近工作，这些地方根本不可能安装</w:t>
      </w:r>
      <w:r>
        <w:rPr>
          <w:rFonts w:ascii="SimSun" w:hAnsi="SimSun" w:eastAsia="SimSun" w:cs="SimSun"/>
          <w:sz w:val="23"/>
          <w:szCs w:val="23"/>
          <w:spacing w:val="13"/>
        </w:rPr>
        <w:t xml:space="preserve"> </w:t>
      </w:r>
      <w:r>
        <w:rPr>
          <w:rFonts w:ascii="SimSun" w:hAnsi="SimSun" w:eastAsia="SimSun" w:cs="SimSun"/>
          <w:sz w:val="23"/>
          <w:szCs w:val="23"/>
          <w:spacing w:val="-11"/>
        </w:rPr>
        <w:t>空调。</w:t>
      </w:r>
    </w:p>
    <w:p>
      <w:pPr>
        <w:ind w:firstLine="430"/>
        <w:spacing w:before="54" w:line="326" w:lineRule="auto"/>
        <w:jc w:val="both"/>
        <w:rPr>
          <w:rFonts w:ascii="SimSun" w:hAnsi="SimSun" w:eastAsia="SimSun" w:cs="SimSun"/>
          <w:sz w:val="23"/>
          <w:szCs w:val="23"/>
        </w:rPr>
      </w:pPr>
      <w:r>
        <w:rPr>
          <w:rFonts w:ascii="SimSun" w:hAnsi="SimSun" w:eastAsia="SimSun" w:cs="SimSun"/>
          <w:sz w:val="23"/>
          <w:szCs w:val="23"/>
          <w:spacing w:val="-6"/>
        </w:rPr>
        <w:t>气候变化将对这些国家的生活产生什么样的影响?我们不能仅</w:t>
      </w:r>
      <w:r>
        <w:rPr>
          <w:rFonts w:ascii="SimSun" w:hAnsi="SimSun" w:eastAsia="SimSun" w:cs="SimSun"/>
          <w:sz w:val="23"/>
          <w:szCs w:val="23"/>
          <w:spacing w:val="9"/>
        </w:rPr>
        <w:t xml:space="preserve"> </w:t>
      </w:r>
      <w:r>
        <w:rPr>
          <w:rFonts w:ascii="SimSun" w:hAnsi="SimSun" w:eastAsia="SimSun" w:cs="SimSun"/>
          <w:sz w:val="23"/>
          <w:szCs w:val="23"/>
          <w:spacing w:val="-10"/>
        </w:rPr>
        <w:t>仅比较温暖和寒冷的地方就回答这个问题，</w:t>
      </w:r>
      <w:r>
        <w:rPr>
          <w:rFonts w:ascii="SimSun" w:hAnsi="SimSun" w:eastAsia="SimSun" w:cs="SimSun"/>
          <w:sz w:val="23"/>
          <w:szCs w:val="23"/>
          <w:spacing w:val="-11"/>
        </w:rPr>
        <w:t>因为这些地方在其他很</w:t>
      </w:r>
      <w:r>
        <w:rPr>
          <w:rFonts w:ascii="SimSun" w:hAnsi="SimSun" w:eastAsia="SimSun" w:cs="SimSun"/>
          <w:sz w:val="23"/>
          <w:szCs w:val="23"/>
        </w:rPr>
        <w:t xml:space="preserve"> </w:t>
      </w:r>
      <w:r>
        <w:rPr>
          <w:rFonts w:ascii="SimSun" w:hAnsi="SimSun" w:eastAsia="SimSun" w:cs="SimSun"/>
          <w:sz w:val="23"/>
          <w:szCs w:val="23"/>
          <w:spacing w:val="-8"/>
        </w:rPr>
        <w:t>多方面都有所不同。关于温度变化的潜在影响，我们可以说的是，</w:t>
      </w:r>
      <w:r>
        <w:rPr>
          <w:rFonts w:ascii="SimSun" w:hAnsi="SimSun" w:eastAsia="SimSun" w:cs="SimSun"/>
          <w:sz w:val="23"/>
          <w:szCs w:val="23"/>
          <w:spacing w:val="15"/>
        </w:rPr>
        <w:t xml:space="preserve"> </w:t>
      </w:r>
      <w:r>
        <w:rPr>
          <w:rFonts w:ascii="SimSun" w:hAnsi="SimSun" w:eastAsia="SimSun" w:cs="SimSun"/>
          <w:sz w:val="23"/>
          <w:szCs w:val="23"/>
          <w:spacing w:val="-11"/>
        </w:rPr>
        <w:t>在指定的时间段，某个具体地方的气温逐年波动。有些年份的夏季</w:t>
      </w:r>
      <w:r>
        <w:rPr>
          <w:rFonts w:ascii="SimSun" w:hAnsi="SimSun" w:eastAsia="SimSun" w:cs="SimSun"/>
          <w:sz w:val="23"/>
          <w:szCs w:val="23"/>
          <w:spacing w:val="16"/>
        </w:rPr>
        <w:t xml:space="preserve"> </w:t>
      </w:r>
      <w:r>
        <w:rPr>
          <w:rFonts w:ascii="SimSun" w:hAnsi="SimSun" w:eastAsia="SimSun" w:cs="SimSun"/>
          <w:sz w:val="23"/>
          <w:szCs w:val="23"/>
          <w:spacing w:val="-10"/>
        </w:rPr>
        <w:t>特别炎热，有些年份的冬季特别寒冷，而有些年份的冬季和夏季却</w:t>
      </w:r>
      <w:r>
        <w:rPr>
          <w:rFonts w:ascii="SimSun" w:hAnsi="SimSun" w:eastAsia="SimSun" w:cs="SimSun"/>
          <w:sz w:val="23"/>
          <w:szCs w:val="23"/>
        </w:rPr>
        <w:t xml:space="preserve"> </w:t>
      </w:r>
      <w:r>
        <w:rPr>
          <w:rFonts w:ascii="SimSun" w:hAnsi="SimSun" w:eastAsia="SimSun" w:cs="SimSun"/>
          <w:sz w:val="23"/>
          <w:szCs w:val="23"/>
          <w:spacing w:val="-9"/>
        </w:rPr>
        <w:t>都比较温和。环境经济学家迈克尔</w:t>
      </w:r>
      <w:r>
        <w:rPr>
          <w:rFonts w:ascii="SimSun" w:hAnsi="SimSun" w:eastAsia="SimSun" w:cs="SimSun"/>
          <w:sz w:val="23"/>
          <w:szCs w:val="23"/>
          <w:spacing w:val="-27"/>
        </w:rPr>
        <w:t xml:space="preserve"> </w:t>
      </w:r>
      <w:r>
        <w:rPr>
          <w:rFonts w:ascii="SimSun" w:hAnsi="SimSun" w:eastAsia="SimSun" w:cs="SimSun"/>
          <w:sz w:val="23"/>
          <w:szCs w:val="23"/>
          <w:spacing w:val="-9"/>
        </w:rPr>
        <w:t>·格林斯通</w:t>
      </w:r>
      <w:r>
        <w:rPr>
          <w:rFonts w:ascii="Times New Roman" w:hAnsi="Times New Roman" w:eastAsia="Times New Roman" w:cs="Times New Roman"/>
          <w:sz w:val="23"/>
          <w:szCs w:val="23"/>
          <w:spacing w:val="-9"/>
        </w:rPr>
        <w:t>(Michael  Greenstone)</w:t>
      </w:r>
      <w:r>
        <w:rPr>
          <w:rFonts w:ascii="Times New Roman" w:hAnsi="Times New Roman" w:eastAsia="Times New Roman" w:cs="Times New Roman"/>
          <w:sz w:val="23"/>
          <w:szCs w:val="23"/>
        </w:rPr>
        <w:t xml:space="preserve">  </w:t>
      </w:r>
      <w:r>
        <w:rPr>
          <w:rFonts w:ascii="SimSun" w:hAnsi="SimSun" w:eastAsia="SimSun" w:cs="SimSun"/>
          <w:sz w:val="23"/>
          <w:szCs w:val="23"/>
          <w:spacing w:val="-8"/>
        </w:rPr>
        <w:t>率先提出了利用逐年的天气波动来了解未来气候变化影响的想法。</w:t>
      </w:r>
      <w:r>
        <w:rPr>
          <w:rFonts w:ascii="SimSun" w:hAnsi="SimSun" w:eastAsia="SimSun" w:cs="SimSun"/>
          <w:sz w:val="23"/>
          <w:szCs w:val="23"/>
          <w:spacing w:val="15"/>
        </w:rPr>
        <w:t xml:space="preserve"> </w:t>
      </w:r>
      <w:r>
        <w:rPr>
          <w:rFonts w:ascii="SimSun" w:hAnsi="SimSun" w:eastAsia="SimSun" w:cs="SimSun"/>
          <w:sz w:val="23"/>
          <w:szCs w:val="23"/>
          <w:spacing w:val="-11"/>
        </w:rPr>
        <w:t>例如，如果某一年印度某个地区的温度特别高，那么那一年的农业</w:t>
      </w:r>
      <w:r>
        <w:rPr>
          <w:rFonts w:ascii="SimSun" w:hAnsi="SimSun" w:eastAsia="SimSun" w:cs="SimSun"/>
          <w:sz w:val="23"/>
          <w:szCs w:val="23"/>
          <w:spacing w:val="15"/>
        </w:rPr>
        <w:t xml:space="preserve"> </w:t>
      </w:r>
      <w:r>
        <w:rPr>
          <w:rFonts w:ascii="SimSun" w:hAnsi="SimSun" w:eastAsia="SimSun" w:cs="SimSun"/>
          <w:sz w:val="23"/>
          <w:szCs w:val="23"/>
          <w:spacing w:val="-13"/>
        </w:rPr>
        <w:t>产量是否比其他年份同一地区或其他温度不</w:t>
      </w:r>
      <w:r>
        <w:rPr>
          <w:rFonts w:ascii="SimSun" w:hAnsi="SimSun" w:eastAsia="SimSun" w:cs="SimSun"/>
          <w:sz w:val="23"/>
          <w:szCs w:val="23"/>
          <w:spacing w:val="-14"/>
        </w:rPr>
        <w:t>那么高的地区低?</w:t>
      </w:r>
    </w:p>
    <w:p>
      <w:pPr>
        <w:ind w:firstLine="430"/>
        <w:spacing w:before="95" w:line="332" w:lineRule="auto"/>
        <w:jc w:val="both"/>
        <w:rPr>
          <w:rFonts w:ascii="SimSun" w:hAnsi="SimSun" w:eastAsia="SimSun" w:cs="SimSun"/>
          <w:sz w:val="23"/>
          <w:szCs w:val="23"/>
        </w:rPr>
      </w:pPr>
      <w:r>
        <w:rPr>
          <w:rFonts w:ascii="SimSun" w:hAnsi="SimSun" w:eastAsia="SimSun" w:cs="SimSun"/>
          <w:sz w:val="23"/>
          <w:szCs w:val="23"/>
          <w:spacing w:val="-10"/>
        </w:rPr>
        <w:t>有多种原因让我们不能盲目相信这种特定的研究方法。长期的</w:t>
      </w:r>
      <w:r>
        <w:rPr>
          <w:rFonts w:ascii="SimSun" w:hAnsi="SimSun" w:eastAsia="SimSun" w:cs="SimSun"/>
          <w:sz w:val="23"/>
          <w:szCs w:val="23"/>
          <w:spacing w:val="6"/>
        </w:rPr>
        <w:t xml:space="preserve"> </w:t>
      </w:r>
      <w:r>
        <w:rPr>
          <w:rFonts w:ascii="SimSun" w:hAnsi="SimSun" w:eastAsia="SimSun" w:cs="SimSun"/>
          <w:sz w:val="23"/>
          <w:szCs w:val="23"/>
          <w:spacing w:val="-3"/>
        </w:rPr>
        <w:t>气候差异必将刺激创新，以降低气温所带来的影响。我们不会在</w:t>
      </w:r>
      <w:r>
        <w:rPr>
          <w:rFonts w:ascii="SimSun" w:hAnsi="SimSun" w:eastAsia="SimSun" w:cs="SimSun"/>
          <w:sz w:val="23"/>
          <w:szCs w:val="23"/>
          <w:spacing w:val="15"/>
        </w:rPr>
        <w:t xml:space="preserve"> </w:t>
      </w:r>
      <w:r>
        <w:rPr>
          <w:rFonts w:ascii="SimSun" w:hAnsi="SimSun" w:eastAsia="SimSun" w:cs="SimSun"/>
          <w:sz w:val="23"/>
          <w:szCs w:val="23"/>
          <w:spacing w:val="-8"/>
        </w:rPr>
        <w:t>逐年变化的影响中了解这些因素，因为创新需要时间。另一方面，</w:t>
      </w:r>
      <w:r>
        <w:rPr>
          <w:rFonts w:ascii="SimSun" w:hAnsi="SimSun" w:eastAsia="SimSun" w:cs="SimSun"/>
          <w:sz w:val="23"/>
          <w:szCs w:val="23"/>
          <w:spacing w:val="15"/>
        </w:rPr>
        <w:t xml:space="preserve"> </w:t>
      </w:r>
      <w:r>
        <w:rPr>
          <w:rFonts w:ascii="SimSun" w:hAnsi="SimSun" w:eastAsia="SimSun" w:cs="SimSun"/>
          <w:sz w:val="23"/>
          <w:szCs w:val="23"/>
          <w:spacing w:val="-8"/>
        </w:rPr>
        <w:t>气温的长期变化可能会带来气温暂时变化所不会产生的其他成本，</w:t>
      </w:r>
      <w:r>
        <w:rPr>
          <w:rFonts w:ascii="SimSun" w:hAnsi="SimSun" w:eastAsia="SimSun" w:cs="SimSun"/>
          <w:sz w:val="23"/>
          <w:szCs w:val="23"/>
          <w:spacing w:val="15"/>
        </w:rPr>
        <w:t xml:space="preserve"> </w:t>
      </w:r>
      <w:r>
        <w:rPr>
          <w:rFonts w:ascii="SimSun" w:hAnsi="SimSun" w:eastAsia="SimSun" w:cs="SimSun"/>
          <w:sz w:val="23"/>
          <w:szCs w:val="23"/>
          <w:spacing w:val="-3"/>
        </w:rPr>
        <w:t>例如地下水位变化。换句话说，这些测算可能太小或太大。但是</w:t>
      </w:r>
    </w:p>
    <w:p>
      <w:pPr>
        <w:spacing w:line="332" w:lineRule="auto"/>
        <w:sectPr>
          <w:pgSz w:w="8160" w:h="12570"/>
          <w:pgMar w:top="400" w:right="915" w:bottom="400" w:left="789" w:header="0" w:footer="0" w:gutter="0"/>
        </w:sectPr>
        <w:rPr>
          <w:rFonts w:ascii="SimSun" w:hAnsi="SimSun" w:eastAsia="SimSun" w:cs="SimSun"/>
          <w:sz w:val="23"/>
          <w:szCs w:val="23"/>
        </w:rPr>
      </w:pPr>
    </w:p>
    <w:p>
      <w:pPr>
        <w:spacing w:line="286" w:lineRule="auto"/>
        <w:rPr>
          <w:rFonts w:ascii="Arial"/>
          <w:sz w:val="21"/>
        </w:rPr>
      </w:pPr>
      <w:r/>
    </w:p>
    <w:p>
      <w:pPr>
        <w:spacing w:line="286" w:lineRule="auto"/>
        <w:rPr>
          <w:rFonts w:ascii="Arial"/>
          <w:sz w:val="21"/>
        </w:rPr>
      </w:pPr>
      <w:r/>
    </w:p>
    <w:p>
      <w:pPr>
        <w:ind w:right="96"/>
        <w:spacing w:before="72" w:line="348" w:lineRule="auto"/>
        <w:jc w:val="both"/>
        <w:rPr>
          <w:rFonts w:ascii="SimSun" w:hAnsi="SimSun" w:eastAsia="SimSun" w:cs="SimSun"/>
          <w:sz w:val="22"/>
          <w:szCs w:val="22"/>
        </w:rPr>
      </w:pPr>
      <w:r>
        <w:rPr>
          <w:rFonts w:ascii="SimSun" w:hAnsi="SimSun" w:eastAsia="SimSun" w:cs="SimSun"/>
          <w:sz w:val="22"/>
          <w:szCs w:val="22"/>
          <w:spacing w:val="6"/>
        </w:rPr>
        <w:t>只要这种测算的偏差类似富国和穷国的偏差，我们比较所得到的</w:t>
      </w:r>
      <w:r>
        <w:rPr>
          <w:rFonts w:ascii="SimSun" w:hAnsi="SimSun" w:eastAsia="SimSun" w:cs="SimSun"/>
          <w:sz w:val="22"/>
          <w:szCs w:val="22"/>
          <w:spacing w:val="8"/>
        </w:rPr>
        <w:t xml:space="preserve"> </w:t>
      </w:r>
      <w:r>
        <w:rPr>
          <w:rFonts w:ascii="SimSun" w:hAnsi="SimSun" w:eastAsia="SimSun" w:cs="SimSun"/>
          <w:sz w:val="22"/>
          <w:szCs w:val="22"/>
          <w:spacing w:val="4"/>
        </w:rPr>
        <w:t>预测仍然是有益的。</w:t>
      </w:r>
      <w:r>
        <w:rPr>
          <w:rFonts w:ascii="SimSun" w:hAnsi="SimSun" w:eastAsia="SimSun" w:cs="SimSun"/>
          <w:sz w:val="22"/>
          <w:szCs w:val="22"/>
          <w:spacing w:val="-24"/>
        </w:rPr>
        <w:t xml:space="preserve"> </w:t>
      </w:r>
      <w:r>
        <w:rPr>
          <w:rFonts w:ascii="SimSun" w:hAnsi="SimSun" w:eastAsia="SimSun" w:cs="SimSun"/>
          <w:sz w:val="22"/>
          <w:szCs w:val="22"/>
          <w:spacing w:val="4"/>
        </w:rPr>
        <w:t>一般性的结论是，气候变化对贫穷国家的影</w:t>
      </w:r>
      <w:r>
        <w:rPr>
          <w:rFonts w:ascii="SimSun" w:hAnsi="SimSun" w:eastAsia="SimSun" w:cs="SimSun"/>
          <w:sz w:val="22"/>
          <w:szCs w:val="22"/>
        </w:rPr>
        <w:t xml:space="preserve"> </w:t>
      </w:r>
      <w:r>
        <w:rPr>
          <w:rFonts w:ascii="SimSun" w:hAnsi="SimSun" w:eastAsia="SimSun" w:cs="SimSun"/>
          <w:sz w:val="22"/>
          <w:szCs w:val="22"/>
          <w:spacing w:val="7"/>
        </w:rPr>
        <w:t>响将更加严重。虽然美国农业将遭受损失，但印度、墨西哥和非</w:t>
      </w:r>
      <w:r>
        <w:rPr>
          <w:rFonts w:ascii="SimSun" w:hAnsi="SimSun" w:eastAsia="SimSun" w:cs="SimSun"/>
          <w:sz w:val="22"/>
          <w:szCs w:val="22"/>
          <w:spacing w:val="2"/>
        </w:rPr>
        <w:t xml:space="preserve"> </w:t>
      </w:r>
      <w:r>
        <w:rPr>
          <w:rFonts w:ascii="SimSun" w:hAnsi="SimSun" w:eastAsia="SimSun" w:cs="SimSun"/>
          <w:sz w:val="22"/>
          <w:szCs w:val="22"/>
          <w:spacing w:val="7"/>
        </w:rPr>
        <w:t>洲国家的损失将更大。在欧洲的某些地区，例如摩泽尔河谷的葡</w:t>
      </w:r>
      <w:r>
        <w:rPr>
          <w:rFonts w:ascii="SimSun" w:hAnsi="SimSun" w:eastAsia="SimSun" w:cs="SimSun"/>
          <w:sz w:val="22"/>
          <w:szCs w:val="22"/>
          <w:spacing w:val="6"/>
        </w:rPr>
        <w:t xml:space="preserve"> </w:t>
      </w:r>
      <w:r>
        <w:rPr>
          <w:rFonts w:ascii="SimSun" w:hAnsi="SimSun" w:eastAsia="SimSun" w:cs="SimSun"/>
          <w:sz w:val="22"/>
          <w:szCs w:val="22"/>
          <w:spacing w:val="7"/>
        </w:rPr>
        <w:t>萄园，葡萄藤将得到更多的光照，摩泽尔葡萄酒的质量和数量都</w:t>
      </w:r>
      <w:r>
        <w:rPr>
          <w:rFonts w:ascii="SimSun" w:hAnsi="SimSun" w:eastAsia="SimSun" w:cs="SimSun"/>
          <w:sz w:val="22"/>
          <w:szCs w:val="22"/>
          <w:spacing w:val="2"/>
        </w:rPr>
        <w:t xml:space="preserve"> </w:t>
      </w:r>
      <w:r>
        <w:rPr>
          <w:rFonts w:ascii="SimSun" w:hAnsi="SimSun" w:eastAsia="SimSun" w:cs="SimSun"/>
          <w:sz w:val="22"/>
          <w:szCs w:val="22"/>
          <w:spacing w:val="-5"/>
        </w:rPr>
        <w:t>有望提升。4</w:t>
      </w:r>
    </w:p>
    <w:p>
      <w:pPr>
        <w:ind w:right="45" w:firstLine="429"/>
        <w:spacing w:before="31" w:line="340" w:lineRule="auto"/>
        <w:jc w:val="both"/>
        <w:rPr>
          <w:rFonts w:ascii="SimSun" w:hAnsi="SimSun" w:eastAsia="SimSun" w:cs="SimSun"/>
          <w:sz w:val="22"/>
          <w:szCs w:val="22"/>
        </w:rPr>
      </w:pPr>
      <w:r>
        <w:rPr>
          <w:rFonts w:ascii="SimSun" w:hAnsi="SimSun" w:eastAsia="SimSun" w:cs="SimSun"/>
          <w:sz w:val="22"/>
          <w:szCs w:val="22"/>
          <w:spacing w:val="-8"/>
        </w:rPr>
        <w:t>炎热天气对生产率的影响不限于农业。当天气</w:t>
      </w:r>
      <w:r>
        <w:rPr>
          <w:rFonts w:ascii="SimSun" w:hAnsi="SimSun" w:eastAsia="SimSun" w:cs="SimSun"/>
          <w:sz w:val="22"/>
          <w:szCs w:val="22"/>
          <w:spacing w:val="-9"/>
        </w:rPr>
        <w:t>炎热时，人们的生</w:t>
      </w:r>
      <w:r>
        <w:rPr>
          <w:rFonts w:ascii="SimSun" w:hAnsi="SimSun" w:eastAsia="SimSun" w:cs="SimSun"/>
          <w:sz w:val="22"/>
          <w:szCs w:val="22"/>
        </w:rPr>
        <w:t xml:space="preserve"> </w:t>
      </w:r>
      <w:r>
        <w:rPr>
          <w:rFonts w:ascii="SimSun" w:hAnsi="SimSun" w:eastAsia="SimSun" w:cs="SimSun"/>
          <w:sz w:val="22"/>
          <w:szCs w:val="22"/>
          <w:spacing w:val="-8"/>
        </w:rPr>
        <w:t>产力就会降低，尤其是当他们不得不在户外工作时。例如，来自美国</w:t>
      </w:r>
      <w:r>
        <w:rPr>
          <w:rFonts w:ascii="SimSun" w:hAnsi="SimSun" w:eastAsia="SimSun" w:cs="SimSun"/>
          <w:sz w:val="22"/>
          <w:szCs w:val="22"/>
          <w:spacing w:val="10"/>
        </w:rPr>
        <w:t xml:space="preserve"> </w:t>
      </w:r>
      <w:r>
        <w:rPr>
          <w:rFonts w:ascii="SimSun" w:hAnsi="SimSun" w:eastAsia="SimSun" w:cs="SimSun"/>
          <w:sz w:val="22"/>
          <w:szCs w:val="22"/>
          <w:spacing w:val="-2"/>
        </w:rPr>
        <w:t>的证据表明，在温度超过38摄氏度时，与24~</w:t>
      </w:r>
      <w:r>
        <w:rPr>
          <w:rFonts w:ascii="SimSun" w:hAnsi="SimSun" w:eastAsia="SimSun" w:cs="SimSun"/>
          <w:sz w:val="22"/>
          <w:szCs w:val="22"/>
          <w:spacing w:val="-3"/>
        </w:rPr>
        <w:t>26摄氏度的温度相比，</w:t>
      </w:r>
      <w:r>
        <w:rPr>
          <w:rFonts w:ascii="SimSun" w:hAnsi="SimSun" w:eastAsia="SimSun" w:cs="SimSun"/>
          <w:sz w:val="22"/>
          <w:szCs w:val="22"/>
        </w:rPr>
        <w:t xml:space="preserve"> </w:t>
      </w:r>
      <w:r>
        <w:rPr>
          <w:rFonts w:ascii="SimSun" w:hAnsi="SimSun" w:eastAsia="SimSun" w:cs="SimSun"/>
          <w:sz w:val="22"/>
          <w:szCs w:val="22"/>
          <w:spacing w:val="-3"/>
        </w:rPr>
        <w:t>在户外工作的劳动力每天将减少工作时间多达一小时。</w:t>
      </w:r>
      <w:r>
        <w:rPr>
          <w:rFonts w:ascii="Calibri" w:hAnsi="Calibri" w:eastAsia="Calibri" w:cs="Calibri"/>
          <w:sz w:val="22"/>
          <w:szCs w:val="22"/>
          <w:spacing w:val="-3"/>
        </w:rPr>
        <w:t>⁵</w:t>
      </w:r>
      <w:r>
        <w:rPr>
          <w:rFonts w:ascii="SimSun" w:hAnsi="SimSun" w:eastAsia="SimSun" w:cs="SimSun"/>
          <w:sz w:val="22"/>
          <w:szCs w:val="22"/>
          <w:spacing w:val="-3"/>
        </w:rPr>
        <w:t>在未暴</w:t>
      </w:r>
      <w:r>
        <w:rPr>
          <w:rFonts w:ascii="SimSun" w:hAnsi="SimSun" w:eastAsia="SimSun" w:cs="SimSun"/>
          <w:sz w:val="22"/>
          <w:szCs w:val="22"/>
          <w:spacing w:val="-4"/>
        </w:rPr>
        <w:t>露于</w:t>
      </w:r>
      <w:r>
        <w:rPr>
          <w:rFonts w:ascii="SimSun" w:hAnsi="SimSun" w:eastAsia="SimSun" w:cs="SimSun"/>
          <w:sz w:val="22"/>
          <w:szCs w:val="22"/>
        </w:rPr>
        <w:t xml:space="preserve"> </w:t>
      </w:r>
      <w:r>
        <w:rPr>
          <w:rFonts w:ascii="SimSun" w:hAnsi="SimSun" w:eastAsia="SimSun" w:cs="SimSun"/>
          <w:sz w:val="22"/>
          <w:szCs w:val="22"/>
        </w:rPr>
        <w:t>户外的行业(例如，非制造性室内活动)中</w:t>
      </w:r>
      <w:r>
        <w:rPr>
          <w:rFonts w:ascii="SimSun" w:hAnsi="SimSun" w:eastAsia="SimSun" w:cs="SimSun"/>
          <w:sz w:val="22"/>
          <w:szCs w:val="22"/>
          <w:spacing w:val="-1"/>
        </w:rPr>
        <w:t>，没有统计上可检测到的</w:t>
      </w:r>
      <w:r>
        <w:rPr>
          <w:rFonts w:ascii="SimSun" w:hAnsi="SimSun" w:eastAsia="SimSun" w:cs="SimSun"/>
          <w:sz w:val="22"/>
          <w:szCs w:val="22"/>
        </w:rPr>
        <w:t xml:space="preserve"> </w:t>
      </w:r>
      <w:r>
        <w:rPr>
          <w:rFonts w:ascii="SimSun" w:hAnsi="SimSun" w:eastAsia="SimSun" w:cs="SimSun"/>
          <w:sz w:val="22"/>
          <w:szCs w:val="22"/>
          <w:spacing w:val="-8"/>
        </w:rPr>
        <w:t>影响。在炎热的学年结束时，儿童的考试成绩较低，但装有空调的学</w:t>
      </w:r>
      <w:r>
        <w:rPr>
          <w:rFonts w:ascii="SimSun" w:hAnsi="SimSun" w:eastAsia="SimSun" w:cs="SimSun"/>
          <w:sz w:val="22"/>
          <w:szCs w:val="22"/>
        </w:rPr>
        <w:t xml:space="preserve"> </w:t>
      </w:r>
      <w:r>
        <w:rPr>
          <w:rFonts w:ascii="SimSun" w:hAnsi="SimSun" w:eastAsia="SimSun" w:cs="SimSun"/>
          <w:sz w:val="22"/>
          <w:szCs w:val="22"/>
          <w:spacing w:val="-9"/>
        </w:rPr>
        <w:t>校的成绩却不受影响，可见气温对贫困儿童的影响最大。6</w:t>
      </w:r>
    </w:p>
    <w:p>
      <w:pPr>
        <w:ind w:right="90" w:firstLine="429"/>
        <w:spacing w:before="80" w:line="336" w:lineRule="auto"/>
        <w:jc w:val="both"/>
        <w:rPr>
          <w:rFonts w:ascii="SimSun" w:hAnsi="SimSun" w:eastAsia="SimSun" w:cs="SimSun"/>
          <w:sz w:val="22"/>
          <w:szCs w:val="22"/>
        </w:rPr>
      </w:pPr>
      <w:r>
        <w:rPr>
          <w:rFonts w:ascii="SimSun" w:hAnsi="SimSun" w:eastAsia="SimSun" w:cs="SimSun"/>
          <w:sz w:val="22"/>
          <w:szCs w:val="22"/>
          <w:spacing w:val="-1"/>
        </w:rPr>
        <w:t>在印度，很少有工厂装有空调。印度一家制衣厂的研究揭示了</w:t>
      </w:r>
      <w:r>
        <w:rPr>
          <w:rFonts w:ascii="SimSun" w:hAnsi="SimSun" w:eastAsia="SimSun" w:cs="SimSun"/>
          <w:sz w:val="22"/>
          <w:szCs w:val="22"/>
          <w:spacing w:val="18"/>
        </w:rPr>
        <w:t xml:space="preserve"> </w:t>
      </w:r>
      <w:r>
        <w:rPr>
          <w:rFonts w:ascii="SimSun" w:hAnsi="SimSun" w:eastAsia="SimSun" w:cs="SimSun"/>
          <w:sz w:val="22"/>
          <w:szCs w:val="22"/>
        </w:rPr>
        <w:t>劳动生产率如何随温度变化。</w:t>
      </w:r>
      <w:r>
        <w:rPr>
          <w:rFonts w:ascii="Calibri" w:hAnsi="Calibri" w:eastAsia="Calibri" w:cs="Calibri"/>
          <w:sz w:val="22"/>
          <w:szCs w:val="22"/>
        </w:rPr>
        <w:t>⁷</w:t>
      </w:r>
      <w:r>
        <w:rPr>
          <w:rFonts w:ascii="SimSun" w:hAnsi="SimSun" w:eastAsia="SimSun" w:cs="SimSun"/>
          <w:sz w:val="22"/>
          <w:szCs w:val="22"/>
        </w:rPr>
        <w:t>当气温低于27~28摄氏度时，温度对</w:t>
      </w:r>
      <w:r>
        <w:rPr>
          <w:rFonts w:ascii="SimSun" w:hAnsi="SimSun" w:eastAsia="SimSun" w:cs="SimSun"/>
          <w:sz w:val="22"/>
          <w:szCs w:val="22"/>
          <w:spacing w:val="15"/>
        </w:rPr>
        <w:t xml:space="preserve"> </w:t>
      </w:r>
      <w:r>
        <w:rPr>
          <w:rFonts w:ascii="SimSun" w:hAnsi="SimSun" w:eastAsia="SimSun" w:cs="SimSun"/>
          <w:sz w:val="22"/>
          <w:szCs w:val="22"/>
          <w:spacing w:val="3"/>
        </w:rPr>
        <w:t>效率的影响很小。但是，在日平均气温高于此临界值的日子里(约</w:t>
      </w:r>
      <w:r>
        <w:rPr>
          <w:rFonts w:ascii="SimSun" w:hAnsi="SimSun" w:eastAsia="SimSun" w:cs="SimSun"/>
          <w:sz w:val="22"/>
          <w:szCs w:val="22"/>
          <w:spacing w:val="11"/>
        </w:rPr>
        <w:t xml:space="preserve"> </w:t>
      </w:r>
      <w:r>
        <w:rPr>
          <w:rFonts w:ascii="SimSun" w:hAnsi="SimSun" w:eastAsia="SimSun" w:cs="SimSun"/>
          <w:sz w:val="22"/>
          <w:szCs w:val="22"/>
          <w:spacing w:val="5"/>
        </w:rPr>
        <w:t>占全年生产天数的1/4),温度每升高1摄</w:t>
      </w:r>
      <w:r>
        <w:rPr>
          <w:rFonts w:ascii="SimSun" w:hAnsi="SimSun" w:eastAsia="SimSun" w:cs="SimSun"/>
          <w:sz w:val="22"/>
          <w:szCs w:val="22"/>
          <w:spacing w:val="4"/>
        </w:rPr>
        <w:t>氏度，效率就会下降2%。</w:t>
      </w:r>
    </w:p>
    <w:p>
      <w:pPr>
        <w:ind w:firstLine="429"/>
        <w:spacing w:before="68" w:line="336" w:lineRule="auto"/>
        <w:jc w:val="both"/>
        <w:rPr>
          <w:rFonts w:ascii="SimSun" w:hAnsi="SimSun" w:eastAsia="SimSun" w:cs="SimSun"/>
          <w:sz w:val="22"/>
          <w:szCs w:val="22"/>
        </w:rPr>
      </w:pPr>
      <w:r>
        <w:rPr>
          <w:rFonts w:ascii="SimSun" w:hAnsi="SimSun" w:eastAsia="SimSun" w:cs="SimSun"/>
          <w:sz w:val="22"/>
          <w:szCs w:val="22"/>
          <w:spacing w:val="-5"/>
        </w:rPr>
        <w:t>在综合考虑所有因素的情况下，一项研究发现，在给定年份中，</w:t>
      </w:r>
      <w:r>
        <w:rPr>
          <w:rFonts w:ascii="SimSun" w:hAnsi="SimSun" w:eastAsia="SimSun" w:cs="SimSun"/>
          <w:sz w:val="22"/>
          <w:szCs w:val="22"/>
          <w:spacing w:val="9"/>
        </w:rPr>
        <w:t xml:space="preserve"> </w:t>
      </w:r>
      <w:r>
        <w:rPr>
          <w:rFonts w:ascii="SimSun" w:hAnsi="SimSun" w:eastAsia="SimSun" w:cs="SimSun"/>
          <w:sz w:val="22"/>
          <w:szCs w:val="22"/>
          <w:spacing w:val="7"/>
        </w:rPr>
        <w:t>全球气温每升高1摄氏度，人均收入将减少</w:t>
      </w:r>
      <w:r>
        <w:rPr>
          <w:rFonts w:ascii="SimSun" w:hAnsi="SimSun" w:eastAsia="SimSun" w:cs="SimSun"/>
          <w:sz w:val="22"/>
          <w:szCs w:val="22"/>
          <w:spacing w:val="6"/>
        </w:rPr>
        <w:t>1.4%,但这仅限于贫穷</w:t>
      </w:r>
      <w:r>
        <w:rPr>
          <w:rFonts w:ascii="SimSun" w:hAnsi="SimSun" w:eastAsia="SimSun" w:cs="SimSun"/>
          <w:sz w:val="22"/>
          <w:szCs w:val="22"/>
        </w:rPr>
        <w:t xml:space="preserve">  </w:t>
      </w:r>
      <w:r>
        <w:rPr>
          <w:rFonts w:ascii="SimSun" w:hAnsi="SimSun" w:eastAsia="SimSun" w:cs="SimSun"/>
          <w:sz w:val="22"/>
          <w:szCs w:val="22"/>
          <w:spacing w:val="-13"/>
        </w:rPr>
        <w:t>国家。8</w:t>
      </w:r>
    </w:p>
    <w:p>
      <w:pPr>
        <w:ind w:right="77" w:firstLine="429"/>
        <w:spacing w:before="37" w:line="338" w:lineRule="auto"/>
        <w:jc w:val="both"/>
        <w:rPr>
          <w:rFonts w:ascii="SimSun" w:hAnsi="SimSun" w:eastAsia="SimSun" w:cs="SimSun"/>
          <w:sz w:val="22"/>
          <w:szCs w:val="22"/>
        </w:rPr>
      </w:pPr>
      <w:r>
        <w:rPr>
          <w:rFonts w:ascii="SimSun" w:hAnsi="SimSun" w:eastAsia="SimSun" w:cs="SimSun"/>
          <w:sz w:val="22"/>
          <w:szCs w:val="22"/>
        </w:rPr>
        <w:t>当然，气候变暖的后果不仅限于收入。许多研究强调高温对健</w:t>
      </w:r>
      <w:r>
        <w:rPr>
          <w:rFonts w:ascii="SimSun" w:hAnsi="SimSun" w:eastAsia="SimSun" w:cs="SimSun"/>
          <w:sz w:val="22"/>
          <w:szCs w:val="22"/>
          <w:spacing w:val="7"/>
        </w:rPr>
        <w:t xml:space="preserve"> </w:t>
      </w:r>
      <w:r>
        <w:rPr>
          <w:rFonts w:ascii="SimSun" w:hAnsi="SimSun" w:eastAsia="SimSun" w:cs="SimSun"/>
          <w:sz w:val="22"/>
          <w:szCs w:val="22"/>
          <w:spacing w:val="6"/>
        </w:rPr>
        <w:t>康的危害。在美国，相对于中等凉爽的天气(10~15摄氏度),极端</w:t>
      </w:r>
      <w:r>
        <w:rPr>
          <w:rFonts w:ascii="SimSun" w:hAnsi="SimSun" w:eastAsia="SimSun" w:cs="SimSun"/>
          <w:sz w:val="22"/>
          <w:szCs w:val="22"/>
          <w:spacing w:val="8"/>
        </w:rPr>
        <w:t xml:space="preserve"> </w:t>
      </w:r>
      <w:r>
        <w:rPr>
          <w:rFonts w:ascii="SimSun" w:hAnsi="SimSun" w:eastAsia="SimSun" w:cs="SimSun"/>
          <w:sz w:val="22"/>
          <w:szCs w:val="22"/>
          <w:spacing w:val="7"/>
        </w:rPr>
        <w:t>高温(超过32摄氏度)将按年龄计算的年死亡率提</w:t>
      </w:r>
      <w:r>
        <w:rPr>
          <w:rFonts w:ascii="SimSun" w:hAnsi="SimSun" w:eastAsia="SimSun" w:cs="SimSun"/>
          <w:sz w:val="22"/>
          <w:szCs w:val="22"/>
          <w:spacing w:val="6"/>
        </w:rPr>
        <w:t>高了约0.11%。9</w:t>
      </w:r>
      <w:r>
        <w:rPr>
          <w:rFonts w:ascii="SimSun" w:hAnsi="SimSun" w:eastAsia="SimSun" w:cs="SimSun"/>
          <w:sz w:val="22"/>
          <w:szCs w:val="22"/>
        </w:rPr>
        <w:t xml:space="preserve"> </w:t>
      </w:r>
      <w:r>
        <w:rPr>
          <w:rFonts w:ascii="SimSun" w:hAnsi="SimSun" w:eastAsia="SimSun" w:cs="SimSun"/>
          <w:sz w:val="22"/>
          <w:szCs w:val="22"/>
          <w:spacing w:val="-3"/>
        </w:rPr>
        <w:t>在印度，该结果是美国的25倍。10</w:t>
      </w:r>
    </w:p>
    <w:p>
      <w:pPr>
        <w:spacing w:line="338" w:lineRule="auto"/>
        <w:sectPr>
          <w:headerReference w:type="default" r:id="rId123"/>
          <w:pgSz w:w="8160" w:h="12570"/>
          <w:pgMar w:top="703" w:right="740" w:bottom="400" w:left="960" w:header="550" w:footer="0" w:gutter="0"/>
        </w:sectPr>
        <w:rPr>
          <w:rFonts w:ascii="SimSun" w:hAnsi="SimSun" w:eastAsia="SimSun" w:cs="SimSun"/>
          <w:sz w:val="22"/>
          <w:szCs w:val="22"/>
        </w:rPr>
      </w:pPr>
    </w:p>
    <w:p>
      <w:pPr>
        <w:spacing w:before="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262</w:t>
      </w:r>
      <w:r>
        <w:rPr>
          <w:rFonts w:ascii="Times New Roman" w:hAnsi="Times New Roman" w:eastAsia="Times New Roman" w:cs="Times New Roman"/>
          <w:sz w:val="17"/>
          <w:szCs w:val="17"/>
          <w:b/>
          <w:bCs/>
          <w:spacing w:val="18"/>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90" w:lineRule="auto"/>
        <w:rPr>
          <w:rFonts w:ascii="Arial"/>
          <w:sz w:val="21"/>
        </w:rPr>
      </w:pPr>
      <w:r/>
    </w:p>
    <w:p>
      <w:pPr>
        <w:spacing w:line="291" w:lineRule="auto"/>
        <w:rPr>
          <w:rFonts w:ascii="Arial"/>
          <w:sz w:val="21"/>
        </w:rPr>
      </w:pPr>
      <w:r/>
    </w:p>
    <w:p>
      <w:pPr>
        <w:ind w:left="2543"/>
        <w:spacing w:before="75" w:line="219" w:lineRule="auto"/>
        <w:rPr>
          <w:rFonts w:ascii="SimSun" w:hAnsi="SimSun" w:eastAsia="SimSun" w:cs="SimSun"/>
          <w:sz w:val="23"/>
          <w:szCs w:val="23"/>
        </w:rPr>
      </w:pPr>
      <w:r>
        <w:rPr>
          <w:rFonts w:ascii="SimSun" w:hAnsi="SimSun" w:eastAsia="SimSun" w:cs="SimSun"/>
          <w:sz w:val="23"/>
          <w:szCs w:val="23"/>
          <w:b/>
          <w:bCs/>
          <w:spacing w:val="30"/>
        </w:rPr>
        <w:t>救命的空调</w:t>
      </w:r>
    </w:p>
    <w:p>
      <w:pPr>
        <w:spacing w:line="454" w:lineRule="auto"/>
        <w:rPr>
          <w:rFonts w:ascii="Arial"/>
          <w:sz w:val="21"/>
        </w:rPr>
      </w:pPr>
      <w:r/>
    </w:p>
    <w:p>
      <w:pPr>
        <w:ind w:firstLine="439"/>
        <w:spacing w:before="74" w:line="326" w:lineRule="auto"/>
        <w:jc w:val="both"/>
        <w:rPr>
          <w:rFonts w:ascii="SimSun" w:hAnsi="SimSun" w:eastAsia="SimSun" w:cs="SimSun"/>
          <w:sz w:val="23"/>
          <w:szCs w:val="23"/>
        </w:rPr>
      </w:pPr>
      <w:r>
        <w:rPr>
          <w:rFonts w:ascii="SimSun" w:hAnsi="SimSun" w:eastAsia="SimSun" w:cs="SimSun"/>
          <w:sz w:val="23"/>
          <w:szCs w:val="23"/>
          <w:spacing w:val="-7"/>
        </w:rPr>
        <w:t>美国的经验还表明，富裕和先进技术可以帮助缓解高温风险。</w:t>
      </w:r>
      <w:r>
        <w:rPr>
          <w:rFonts w:ascii="SimSun" w:hAnsi="SimSun" w:eastAsia="SimSun" w:cs="SimSun"/>
          <w:sz w:val="23"/>
          <w:szCs w:val="23"/>
          <w:spacing w:val="2"/>
        </w:rPr>
        <w:t xml:space="preserve"> </w:t>
      </w:r>
      <w:r>
        <w:rPr>
          <w:rFonts w:ascii="SimSun" w:hAnsi="SimSun" w:eastAsia="SimSun" w:cs="SimSun"/>
          <w:sz w:val="23"/>
          <w:szCs w:val="23"/>
          <w:spacing w:val="-6"/>
        </w:rPr>
        <w:t>在美国，20世纪二三十年代由高温造成的死亡率是当前估计值的6</w:t>
      </w:r>
      <w:r>
        <w:rPr>
          <w:rFonts w:ascii="SimSun" w:hAnsi="SimSun" w:eastAsia="SimSun" w:cs="SimSun"/>
          <w:sz w:val="23"/>
          <w:szCs w:val="23"/>
          <w:spacing w:val="5"/>
        </w:rPr>
        <w:t xml:space="preserve"> </w:t>
      </w:r>
      <w:r>
        <w:rPr>
          <w:rFonts w:ascii="SimSun" w:hAnsi="SimSun" w:eastAsia="SimSun" w:cs="SimSun"/>
          <w:sz w:val="23"/>
          <w:szCs w:val="23"/>
          <w:spacing w:val="-15"/>
        </w:rPr>
        <w:t>倍。造成这种差异的原因可能完全是由于人们获得空调的机会更大，</w:t>
      </w:r>
      <w:r>
        <w:rPr>
          <w:rFonts w:ascii="SimSun" w:hAnsi="SimSun" w:eastAsia="SimSun" w:cs="SimSun"/>
          <w:sz w:val="23"/>
          <w:szCs w:val="23"/>
          <w:spacing w:val="13"/>
        </w:rPr>
        <w:t xml:space="preserve"> </w:t>
      </w:r>
      <w:r>
        <w:rPr>
          <w:rFonts w:ascii="SimSun" w:hAnsi="SimSun" w:eastAsia="SimSun" w:cs="SimSun"/>
          <w:sz w:val="23"/>
          <w:szCs w:val="23"/>
          <w:spacing w:val="-6"/>
        </w:rPr>
        <w:t>这是富裕国家居民适应更高温度的关键机制。"这就解释了</w:t>
      </w:r>
      <w:r>
        <w:rPr>
          <w:rFonts w:ascii="SimSun" w:hAnsi="SimSun" w:eastAsia="SimSun" w:cs="SimSun"/>
          <w:sz w:val="23"/>
          <w:szCs w:val="23"/>
          <w:spacing w:val="-7"/>
        </w:rPr>
        <w:t>为什么</w:t>
      </w:r>
      <w:r>
        <w:rPr>
          <w:rFonts w:ascii="SimSun" w:hAnsi="SimSun" w:eastAsia="SimSun" w:cs="SimSun"/>
          <w:sz w:val="23"/>
          <w:szCs w:val="23"/>
        </w:rPr>
        <w:t xml:space="preserve"> </w:t>
      </w:r>
      <w:r>
        <w:rPr>
          <w:rFonts w:ascii="SimSun" w:hAnsi="SimSun" w:eastAsia="SimSun" w:cs="SimSun"/>
          <w:sz w:val="23"/>
          <w:szCs w:val="23"/>
          <w:spacing w:val="-11"/>
        </w:rPr>
        <w:t>在炎热的年份，富裕国家的能源需求大量增加。在仍然很少使用空</w:t>
      </w:r>
      <w:r>
        <w:rPr>
          <w:rFonts w:ascii="SimSun" w:hAnsi="SimSun" w:eastAsia="SimSun" w:cs="SimSun"/>
          <w:sz w:val="23"/>
          <w:szCs w:val="23"/>
          <w:spacing w:val="5"/>
        </w:rPr>
        <w:t xml:space="preserve">  </w:t>
      </w:r>
      <w:r>
        <w:rPr>
          <w:rFonts w:ascii="SimSun" w:hAnsi="SimSun" w:eastAsia="SimSun" w:cs="SimSun"/>
          <w:sz w:val="23"/>
          <w:szCs w:val="23"/>
          <w:spacing w:val="4"/>
        </w:rPr>
        <w:t>调的贫困国家(2011年，美国有87%的家庭装有空调，但只有5%</w:t>
      </w:r>
      <w:r>
        <w:rPr>
          <w:rFonts w:ascii="SimSun" w:hAnsi="SimSun" w:eastAsia="SimSun" w:cs="SimSun"/>
          <w:sz w:val="23"/>
          <w:szCs w:val="23"/>
          <w:spacing w:val="8"/>
        </w:rPr>
        <w:t xml:space="preserve">  </w:t>
      </w:r>
      <w:r>
        <w:rPr>
          <w:rFonts w:ascii="SimSun" w:hAnsi="SimSun" w:eastAsia="SimSun" w:cs="SimSun"/>
          <w:sz w:val="23"/>
          <w:szCs w:val="23"/>
          <w:spacing w:val="-10"/>
        </w:rPr>
        <w:t>的印度家庭有空调¹²),我们发现生产率下降的幅度更大，</w:t>
      </w:r>
      <w:r>
        <w:rPr>
          <w:rFonts w:ascii="SimSun" w:hAnsi="SimSun" w:eastAsia="SimSun" w:cs="SimSun"/>
          <w:sz w:val="23"/>
          <w:szCs w:val="23"/>
          <w:spacing w:val="-11"/>
        </w:rPr>
        <w:t>而且在温</w:t>
      </w:r>
      <w:r>
        <w:rPr>
          <w:rFonts w:ascii="SimSun" w:hAnsi="SimSun" w:eastAsia="SimSun" w:cs="SimSun"/>
          <w:sz w:val="23"/>
          <w:szCs w:val="23"/>
        </w:rPr>
        <w:t xml:space="preserve">  </w:t>
      </w:r>
      <w:r>
        <w:rPr>
          <w:rFonts w:ascii="SimSun" w:hAnsi="SimSun" w:eastAsia="SimSun" w:cs="SimSun"/>
          <w:sz w:val="23"/>
          <w:szCs w:val="23"/>
          <w:spacing w:val="-11"/>
        </w:rPr>
        <w:t>度升高的同时死亡率也在增加。在这些贫穷的地区，空调本可以成</w:t>
      </w:r>
      <w:r>
        <w:rPr>
          <w:rFonts w:ascii="SimSun" w:hAnsi="SimSun" w:eastAsia="SimSun" w:cs="SimSun"/>
          <w:sz w:val="23"/>
          <w:szCs w:val="23"/>
          <w:spacing w:val="4"/>
        </w:rPr>
        <w:t xml:space="preserve">  </w:t>
      </w:r>
      <w:r>
        <w:rPr>
          <w:rFonts w:ascii="SimSun" w:hAnsi="SimSun" w:eastAsia="SimSun" w:cs="SimSun"/>
          <w:sz w:val="23"/>
          <w:szCs w:val="23"/>
          <w:spacing w:val="-15"/>
        </w:rPr>
        <w:t>为适应气候的关键工具。它不应该是奢侈品，但它的确就是。</w:t>
      </w:r>
    </w:p>
    <w:p>
      <w:pPr>
        <w:ind w:right="82" w:firstLine="439"/>
        <w:spacing w:before="93" w:line="320" w:lineRule="auto"/>
        <w:jc w:val="both"/>
        <w:rPr>
          <w:rFonts w:ascii="SimSun" w:hAnsi="SimSun" w:eastAsia="SimSun" w:cs="SimSun"/>
          <w:sz w:val="23"/>
          <w:szCs w:val="23"/>
        </w:rPr>
      </w:pPr>
      <w:r>
        <w:rPr>
          <w:rFonts w:ascii="SimSun" w:hAnsi="SimSun" w:eastAsia="SimSun" w:cs="SimSun"/>
          <w:sz w:val="23"/>
          <w:szCs w:val="23"/>
          <w:spacing w:val="-10"/>
        </w:rPr>
        <w:t>随着贫穷国家变得富裕，其国民将有能力购买更多的空调。在</w:t>
      </w:r>
      <w:r>
        <w:rPr>
          <w:rFonts w:ascii="SimSun" w:hAnsi="SimSun" w:eastAsia="SimSun" w:cs="SimSun"/>
          <w:sz w:val="23"/>
          <w:szCs w:val="23"/>
          <w:spacing w:val="1"/>
        </w:rPr>
        <w:t xml:space="preserve"> </w:t>
      </w:r>
      <w:r>
        <w:rPr>
          <w:rFonts w:ascii="SimSun" w:hAnsi="SimSun" w:eastAsia="SimSun" w:cs="SimSun"/>
          <w:sz w:val="23"/>
          <w:szCs w:val="23"/>
          <w:spacing w:val="-2"/>
        </w:rPr>
        <w:t>1995年至2009年期间，中国城市的</w:t>
      </w:r>
      <w:r>
        <w:rPr>
          <w:rFonts w:ascii="SimSun" w:hAnsi="SimSun" w:eastAsia="SimSun" w:cs="SimSun"/>
          <w:sz w:val="23"/>
          <w:szCs w:val="23"/>
          <w:spacing w:val="-3"/>
        </w:rPr>
        <w:t>空调与家庭住宅比例从8%上升</w:t>
      </w:r>
      <w:r>
        <w:rPr>
          <w:rFonts w:ascii="SimSun" w:hAnsi="SimSun" w:eastAsia="SimSun" w:cs="SimSun"/>
          <w:sz w:val="23"/>
          <w:szCs w:val="23"/>
        </w:rPr>
        <w:t xml:space="preserve"> </w:t>
      </w:r>
      <w:r>
        <w:rPr>
          <w:rFonts w:ascii="SimSun" w:hAnsi="SimSun" w:eastAsia="SimSun" w:cs="SimSun"/>
          <w:sz w:val="23"/>
          <w:szCs w:val="23"/>
          <w:spacing w:val="-5"/>
        </w:rPr>
        <w:t>到100%以上(这意味着每个城市家庭平</w:t>
      </w:r>
      <w:r>
        <w:rPr>
          <w:rFonts w:ascii="SimSun" w:hAnsi="SimSun" w:eastAsia="SimSun" w:cs="SimSun"/>
          <w:sz w:val="23"/>
          <w:szCs w:val="23"/>
          <w:spacing w:val="-6"/>
        </w:rPr>
        <w:t>均都有一台以上空调)。¹³</w:t>
      </w:r>
    </w:p>
    <w:p>
      <w:pPr>
        <w:ind w:right="66" w:firstLine="439"/>
        <w:spacing w:before="41" w:line="325" w:lineRule="auto"/>
        <w:jc w:val="both"/>
        <w:rPr>
          <w:rFonts w:ascii="SimSun" w:hAnsi="SimSun" w:eastAsia="SimSun" w:cs="SimSun"/>
          <w:sz w:val="23"/>
          <w:szCs w:val="23"/>
        </w:rPr>
      </w:pPr>
      <w:r>
        <w:rPr>
          <w:rFonts w:ascii="SimSun" w:hAnsi="SimSun" w:eastAsia="SimSun" w:cs="SimSun"/>
          <w:sz w:val="23"/>
          <w:szCs w:val="23"/>
          <w:spacing w:val="-10"/>
        </w:rPr>
        <w:t>但是空调本身加剧了全球变暖。标准空调设备中使用的氢氟碳</w:t>
      </w:r>
      <w:r>
        <w:rPr>
          <w:rFonts w:ascii="SimSun" w:hAnsi="SimSun" w:eastAsia="SimSun" w:cs="SimSun"/>
          <w:sz w:val="23"/>
          <w:szCs w:val="23"/>
          <w:spacing w:val="17"/>
        </w:rPr>
        <w:t xml:space="preserve"> </w:t>
      </w:r>
      <w:r>
        <w:rPr>
          <w:rFonts w:ascii="SimSun" w:hAnsi="SimSun" w:eastAsia="SimSun" w:cs="SimSun"/>
          <w:sz w:val="23"/>
          <w:szCs w:val="23"/>
          <w:spacing w:val="-5"/>
        </w:rPr>
        <w:t>化合物</w:t>
      </w:r>
      <w:r>
        <w:rPr>
          <w:rFonts w:ascii="Times New Roman" w:hAnsi="Times New Roman" w:eastAsia="Times New Roman" w:cs="Times New Roman"/>
          <w:sz w:val="23"/>
          <w:szCs w:val="23"/>
          <w:spacing w:val="-5"/>
        </w:rPr>
        <w:t>(HFC)   </w:t>
      </w:r>
      <w:r>
        <w:rPr>
          <w:rFonts w:ascii="SimSun" w:hAnsi="SimSun" w:eastAsia="SimSun" w:cs="SimSun"/>
          <w:sz w:val="23"/>
          <w:szCs w:val="23"/>
          <w:spacing w:val="-5"/>
        </w:rPr>
        <w:t>对气候尤其有害。它们比二氧化碳危险得多。这使</w:t>
      </w:r>
      <w:r>
        <w:rPr>
          <w:rFonts w:ascii="SimSun" w:hAnsi="SimSun" w:eastAsia="SimSun" w:cs="SimSun"/>
          <w:sz w:val="23"/>
          <w:szCs w:val="23"/>
          <w:spacing w:val="2"/>
        </w:rPr>
        <w:t xml:space="preserve"> </w:t>
      </w:r>
      <w:r>
        <w:rPr>
          <w:rFonts w:ascii="SimSun" w:hAnsi="SimSun" w:eastAsia="SimSun" w:cs="SimSun"/>
          <w:sz w:val="23"/>
          <w:szCs w:val="23"/>
          <w:spacing w:val="-11"/>
        </w:rPr>
        <w:t>我们处于相当棘手的境地。这种可以保护人们免受气候变化影响的</w:t>
      </w:r>
      <w:r>
        <w:rPr>
          <w:rFonts w:ascii="SimSun" w:hAnsi="SimSun" w:eastAsia="SimSun" w:cs="SimSun"/>
          <w:sz w:val="23"/>
          <w:szCs w:val="23"/>
          <w:spacing w:val="15"/>
        </w:rPr>
        <w:t xml:space="preserve"> </w:t>
      </w:r>
      <w:r>
        <w:rPr>
          <w:rFonts w:ascii="SimSun" w:hAnsi="SimSun" w:eastAsia="SimSun" w:cs="SimSun"/>
          <w:sz w:val="23"/>
          <w:szCs w:val="23"/>
          <w:spacing w:val="-12"/>
        </w:rPr>
        <w:t>技术，同时也可以加快气候变化的速度。不使用HFC</w:t>
      </w:r>
      <w:r>
        <w:rPr>
          <w:rFonts w:ascii="SimSun" w:hAnsi="SimSun" w:eastAsia="SimSun" w:cs="SimSun"/>
          <w:sz w:val="23"/>
          <w:szCs w:val="23"/>
          <w:spacing w:val="50"/>
        </w:rPr>
        <w:t xml:space="preserve"> </w:t>
      </w:r>
      <w:r>
        <w:rPr>
          <w:rFonts w:ascii="SimSun" w:hAnsi="SimSun" w:eastAsia="SimSun" w:cs="SimSun"/>
          <w:sz w:val="23"/>
          <w:szCs w:val="23"/>
          <w:spacing w:val="-12"/>
        </w:rPr>
        <w:t>的新款空调污</w:t>
      </w:r>
      <w:r>
        <w:rPr>
          <w:rFonts w:ascii="SimSun" w:hAnsi="SimSun" w:eastAsia="SimSun" w:cs="SimSun"/>
          <w:sz w:val="23"/>
          <w:szCs w:val="23"/>
        </w:rPr>
        <w:t xml:space="preserve"> </w:t>
      </w:r>
      <w:r>
        <w:rPr>
          <w:rFonts w:ascii="SimSun" w:hAnsi="SimSun" w:eastAsia="SimSun" w:cs="SimSun"/>
          <w:sz w:val="23"/>
          <w:szCs w:val="23"/>
          <w:spacing w:val="-11"/>
        </w:rPr>
        <w:t>染较少，但价格昂贵。像印度这样的国家刚能买得起便宜的空调设</w:t>
      </w:r>
      <w:r>
        <w:rPr>
          <w:rFonts w:ascii="SimSun" w:hAnsi="SimSun" w:eastAsia="SimSun" w:cs="SimSun"/>
          <w:sz w:val="23"/>
          <w:szCs w:val="23"/>
          <w:spacing w:val="8"/>
        </w:rPr>
        <w:t xml:space="preserve"> </w:t>
      </w:r>
      <w:r>
        <w:rPr>
          <w:rFonts w:ascii="SimSun" w:hAnsi="SimSun" w:eastAsia="SimSun" w:cs="SimSun"/>
          <w:sz w:val="23"/>
          <w:szCs w:val="23"/>
          <w:spacing w:val="-11"/>
        </w:rPr>
        <w:t>备，就面临着极为严峻的取舍：是拯救今天的生命，还是缓解气候</w:t>
      </w:r>
      <w:r>
        <w:rPr>
          <w:rFonts w:ascii="SimSun" w:hAnsi="SimSun" w:eastAsia="SimSun" w:cs="SimSun"/>
          <w:sz w:val="23"/>
          <w:szCs w:val="23"/>
          <w:spacing w:val="7"/>
        </w:rPr>
        <w:t xml:space="preserve"> </w:t>
      </w:r>
      <w:r>
        <w:rPr>
          <w:rFonts w:ascii="SimSun" w:hAnsi="SimSun" w:eastAsia="SimSun" w:cs="SimSun"/>
          <w:sz w:val="23"/>
          <w:szCs w:val="23"/>
          <w:spacing w:val="-13"/>
        </w:rPr>
        <w:t>变化以拯救未来的生命?</w:t>
      </w:r>
    </w:p>
    <w:p>
      <w:pPr>
        <w:ind w:right="84" w:firstLine="439"/>
        <w:spacing w:before="91" w:line="330" w:lineRule="auto"/>
        <w:jc w:val="both"/>
        <w:rPr>
          <w:rFonts w:ascii="SimSun" w:hAnsi="SimSun" w:eastAsia="SimSun" w:cs="SimSun"/>
          <w:sz w:val="23"/>
          <w:szCs w:val="23"/>
        </w:rPr>
      </w:pPr>
      <w:r>
        <w:rPr>
          <w:rFonts w:ascii="SimSun" w:hAnsi="SimSun" w:eastAsia="SimSun" w:cs="SimSun"/>
          <w:sz w:val="23"/>
          <w:szCs w:val="23"/>
          <w:spacing w:val="-2"/>
        </w:rPr>
        <w:t>经过多年的谈判，2016年10月在卢旺达基加利达成的协议表</w:t>
      </w:r>
      <w:r>
        <w:rPr>
          <w:rFonts w:ascii="SimSun" w:hAnsi="SimSun" w:eastAsia="SimSun" w:cs="SimSun"/>
          <w:sz w:val="23"/>
          <w:szCs w:val="23"/>
          <w:spacing w:val="17"/>
        </w:rPr>
        <w:t xml:space="preserve"> </w:t>
      </w:r>
      <w:r>
        <w:rPr>
          <w:rFonts w:ascii="SimSun" w:hAnsi="SimSun" w:eastAsia="SimSun" w:cs="SimSun"/>
          <w:sz w:val="23"/>
          <w:szCs w:val="23"/>
          <w:spacing w:val="-10"/>
        </w:rPr>
        <w:t>明了世界如何权衡这种得失(如果真的是要实现</w:t>
      </w:r>
      <w:r>
        <w:rPr>
          <w:rFonts w:ascii="SimSun" w:hAnsi="SimSun" w:eastAsia="SimSun" w:cs="SimSun"/>
          <w:sz w:val="23"/>
          <w:szCs w:val="23"/>
          <w:spacing w:val="-11"/>
        </w:rPr>
        <w:t>权衡)。《基加利协</w:t>
      </w:r>
      <w:r>
        <w:rPr>
          <w:rFonts w:ascii="SimSun" w:hAnsi="SimSun" w:eastAsia="SimSun" w:cs="SimSun"/>
          <w:sz w:val="23"/>
          <w:szCs w:val="23"/>
        </w:rPr>
        <w:t xml:space="preserve"> </w:t>
      </w:r>
      <w:r>
        <w:rPr>
          <w:rFonts w:ascii="SimSun" w:hAnsi="SimSun" w:eastAsia="SimSun" w:cs="SimSun"/>
          <w:sz w:val="23"/>
          <w:szCs w:val="23"/>
          <w:spacing w:val="-11"/>
        </w:rPr>
        <w:t>议》提出了三个时间：包括美国、日本和欧洲在内的富裕国家和地</w:t>
      </w:r>
      <w:r>
        <w:rPr>
          <w:rFonts w:ascii="SimSun" w:hAnsi="SimSun" w:eastAsia="SimSun" w:cs="SimSun"/>
          <w:sz w:val="23"/>
          <w:szCs w:val="23"/>
          <w:spacing w:val="6"/>
        </w:rPr>
        <w:t xml:space="preserve"> </w:t>
      </w:r>
      <w:r>
        <w:rPr>
          <w:rFonts w:ascii="SimSun" w:hAnsi="SimSun" w:eastAsia="SimSun" w:cs="SimSun"/>
          <w:sz w:val="23"/>
          <w:szCs w:val="23"/>
          <w:spacing w:val="-6"/>
        </w:rPr>
        <w:t>区将从2019年开始逐步淘汰合成氢氟碳化合物，中国和其他100个</w:t>
      </w:r>
    </w:p>
    <w:p>
      <w:pPr>
        <w:spacing w:line="330" w:lineRule="auto"/>
        <w:sectPr>
          <w:headerReference w:type="default" r:id="rId3"/>
          <w:pgSz w:w="8160" w:h="12570"/>
          <w:pgMar w:top="400" w:right="864" w:bottom="400" w:left="830" w:header="0" w:footer="0" w:gutter="0"/>
        </w:sectPr>
        <w:rPr>
          <w:rFonts w:ascii="SimSun" w:hAnsi="SimSun" w:eastAsia="SimSun" w:cs="SimSun"/>
          <w:sz w:val="23"/>
          <w:szCs w:val="23"/>
        </w:rPr>
      </w:pPr>
    </w:p>
    <w:p>
      <w:pPr>
        <w:spacing w:line="287" w:lineRule="auto"/>
        <w:rPr>
          <w:rFonts w:ascii="Arial"/>
          <w:sz w:val="21"/>
        </w:rPr>
      </w:pPr>
      <w:r/>
    </w:p>
    <w:p>
      <w:pPr>
        <w:spacing w:line="287" w:lineRule="auto"/>
        <w:rPr>
          <w:rFonts w:ascii="Arial"/>
          <w:sz w:val="21"/>
        </w:rPr>
      </w:pPr>
      <w:r/>
    </w:p>
    <w:p>
      <w:pPr>
        <w:ind w:right="19"/>
        <w:spacing w:before="74" w:line="326" w:lineRule="auto"/>
        <w:jc w:val="both"/>
        <w:rPr>
          <w:rFonts w:ascii="SimSun" w:hAnsi="SimSun" w:eastAsia="SimSun" w:cs="SimSun"/>
          <w:sz w:val="23"/>
          <w:szCs w:val="23"/>
        </w:rPr>
      </w:pPr>
      <w:r>
        <w:rPr>
          <w:rFonts w:ascii="SimSun" w:hAnsi="SimSun" w:eastAsia="SimSun" w:cs="SimSun"/>
          <w:sz w:val="23"/>
          <w:szCs w:val="23"/>
          <w:spacing w:val="-10"/>
        </w:rPr>
        <w:t>发展中国家从2024年开始，包括印度、巴基斯</w:t>
      </w:r>
      <w:r>
        <w:rPr>
          <w:rFonts w:ascii="SimSun" w:hAnsi="SimSun" w:eastAsia="SimSun" w:cs="SimSun"/>
          <w:sz w:val="23"/>
          <w:szCs w:val="23"/>
          <w:spacing w:val="-11"/>
        </w:rPr>
        <w:t>坦和一些海湾国家在</w:t>
      </w:r>
      <w:r>
        <w:rPr>
          <w:rFonts w:ascii="SimSun" w:hAnsi="SimSun" w:eastAsia="SimSun" w:cs="SimSun"/>
          <w:sz w:val="23"/>
          <w:szCs w:val="23"/>
        </w:rPr>
        <w:t xml:space="preserve"> </w:t>
      </w:r>
      <w:r>
        <w:rPr>
          <w:rFonts w:ascii="SimSun" w:hAnsi="SimSun" w:eastAsia="SimSun" w:cs="SimSun"/>
          <w:sz w:val="23"/>
          <w:szCs w:val="23"/>
          <w:spacing w:val="-10"/>
        </w:rPr>
        <w:t>内的一小部分国家的开始时间推迟到2028</w:t>
      </w:r>
      <w:r>
        <w:rPr>
          <w:rFonts w:ascii="SimSun" w:hAnsi="SimSun" w:eastAsia="SimSun" w:cs="SimSun"/>
          <w:sz w:val="23"/>
          <w:szCs w:val="23"/>
          <w:spacing w:val="-11"/>
        </w:rPr>
        <w:t>年。尽管意识到其公民既</w:t>
      </w:r>
      <w:r>
        <w:rPr>
          <w:rFonts w:ascii="SimSun" w:hAnsi="SimSun" w:eastAsia="SimSun" w:cs="SimSun"/>
          <w:sz w:val="23"/>
          <w:szCs w:val="23"/>
        </w:rPr>
        <w:t xml:space="preserve"> </w:t>
      </w:r>
      <w:r>
        <w:rPr>
          <w:rFonts w:ascii="SimSun" w:hAnsi="SimSun" w:eastAsia="SimSun" w:cs="SimSun"/>
          <w:sz w:val="23"/>
          <w:szCs w:val="23"/>
          <w:spacing w:val="-11"/>
        </w:rPr>
        <w:t>是全球变暖的受害者又是全球变暖的原因，印度政府还是希望</w:t>
      </w:r>
      <w:r>
        <w:rPr>
          <w:rFonts w:ascii="SimSun" w:hAnsi="SimSun" w:eastAsia="SimSun" w:cs="SimSun"/>
          <w:sz w:val="23"/>
          <w:szCs w:val="23"/>
          <w:spacing w:val="-12"/>
        </w:rPr>
        <w:t>先拯</w:t>
      </w:r>
      <w:r>
        <w:rPr>
          <w:rFonts w:ascii="SimSun" w:hAnsi="SimSun" w:eastAsia="SimSun" w:cs="SimSun"/>
          <w:sz w:val="23"/>
          <w:szCs w:val="23"/>
        </w:rPr>
        <w:t xml:space="preserve"> </w:t>
      </w:r>
      <w:r>
        <w:rPr>
          <w:rFonts w:ascii="SimSun" w:hAnsi="SimSun" w:eastAsia="SimSun" w:cs="SimSun"/>
          <w:sz w:val="23"/>
          <w:szCs w:val="23"/>
          <w:spacing w:val="-8"/>
        </w:rPr>
        <w:t>救今天的生命，而不是立即解决问题。这可能基于这样</w:t>
      </w:r>
      <w:r>
        <w:rPr>
          <w:rFonts w:ascii="SimSun" w:hAnsi="SimSun" w:eastAsia="SimSun" w:cs="SimSun"/>
          <w:sz w:val="23"/>
          <w:szCs w:val="23"/>
          <w:spacing w:val="-9"/>
        </w:rPr>
        <w:t>一个事实，</w:t>
      </w:r>
      <w:r>
        <w:rPr>
          <w:rFonts w:ascii="SimSun" w:hAnsi="SimSun" w:eastAsia="SimSun" w:cs="SimSun"/>
          <w:sz w:val="23"/>
          <w:szCs w:val="23"/>
        </w:rPr>
        <w:t xml:space="preserve"> </w:t>
      </w:r>
      <w:r>
        <w:rPr>
          <w:rFonts w:ascii="SimSun" w:hAnsi="SimSun" w:eastAsia="SimSun" w:cs="SimSun"/>
          <w:sz w:val="23"/>
          <w:szCs w:val="23"/>
          <w:spacing w:val="-3"/>
        </w:rPr>
        <w:t>即在随后的几年中，经济增长将使印度有能力在2028年之前买到</w:t>
      </w:r>
      <w:r>
        <w:rPr>
          <w:rFonts w:ascii="SimSun" w:hAnsi="SimSun" w:eastAsia="SimSun" w:cs="SimSun"/>
          <w:sz w:val="23"/>
          <w:szCs w:val="23"/>
          <w:spacing w:val="4"/>
        </w:rPr>
        <w:t xml:space="preserve"> </w:t>
      </w:r>
      <w:r>
        <w:rPr>
          <w:rFonts w:ascii="SimSun" w:hAnsi="SimSun" w:eastAsia="SimSun" w:cs="SimSun"/>
          <w:sz w:val="23"/>
          <w:szCs w:val="23"/>
          <w:spacing w:val="-3"/>
        </w:rPr>
        <w:t>更昂贵的设备(与此同时这些设备也可能变得更便宜)</w:t>
      </w:r>
      <w:r>
        <w:rPr>
          <w:rFonts w:ascii="SimSun" w:hAnsi="SimSun" w:eastAsia="SimSun" w:cs="SimSun"/>
          <w:sz w:val="23"/>
          <w:szCs w:val="23"/>
          <w:spacing w:val="-4"/>
        </w:rPr>
        <w:t>。但是在这</w:t>
      </w:r>
      <w:r>
        <w:rPr>
          <w:rFonts w:ascii="SimSun" w:hAnsi="SimSun" w:eastAsia="SimSun" w:cs="SimSun"/>
          <w:sz w:val="23"/>
          <w:szCs w:val="23"/>
        </w:rPr>
        <w:t xml:space="preserve"> </w:t>
      </w:r>
      <w:r>
        <w:rPr>
          <w:rFonts w:ascii="SimSun" w:hAnsi="SimSun" w:eastAsia="SimSun" w:cs="SimSun"/>
          <w:sz w:val="23"/>
          <w:szCs w:val="23"/>
          <w:spacing w:val="-11"/>
        </w:rPr>
        <w:t>10年当中，可能会出现老式空调在印度快速普及的情况，因为那些</w:t>
      </w:r>
      <w:r>
        <w:rPr>
          <w:rFonts w:ascii="SimSun" w:hAnsi="SimSun" w:eastAsia="SimSun" w:cs="SimSun"/>
          <w:sz w:val="23"/>
          <w:szCs w:val="23"/>
          <w:spacing w:val="10"/>
        </w:rPr>
        <w:t xml:space="preserve"> </w:t>
      </w:r>
      <w:r>
        <w:rPr>
          <w:rFonts w:ascii="SimSun" w:hAnsi="SimSun" w:eastAsia="SimSun" w:cs="SimSun"/>
          <w:sz w:val="23"/>
          <w:szCs w:val="23"/>
          <w:spacing w:val="-11"/>
        </w:rPr>
        <w:t>HFC 空调的制造商希望为其产品找到更多买主，这些空调将持续运</w:t>
      </w:r>
      <w:r>
        <w:rPr>
          <w:rFonts w:ascii="SimSun" w:hAnsi="SimSun" w:eastAsia="SimSun" w:cs="SimSun"/>
          <w:sz w:val="23"/>
          <w:szCs w:val="23"/>
          <w:spacing w:val="18"/>
        </w:rPr>
        <w:t xml:space="preserve"> </w:t>
      </w:r>
      <w:r>
        <w:rPr>
          <w:rFonts w:ascii="SimSun" w:hAnsi="SimSun" w:eastAsia="SimSun" w:cs="SimSun"/>
          <w:sz w:val="23"/>
          <w:szCs w:val="23"/>
          <w:spacing w:val="-10"/>
        </w:rPr>
        <w:t>转并在2028年之后的数年内继续造成污</w:t>
      </w:r>
      <w:r>
        <w:rPr>
          <w:rFonts w:ascii="SimSun" w:hAnsi="SimSun" w:eastAsia="SimSun" w:cs="SimSun"/>
          <w:sz w:val="23"/>
          <w:szCs w:val="23"/>
          <w:spacing w:val="-11"/>
        </w:rPr>
        <w:t>染。推迟解决问题的代价对</w:t>
      </w:r>
      <w:r>
        <w:rPr>
          <w:rFonts w:ascii="SimSun" w:hAnsi="SimSun" w:eastAsia="SimSun" w:cs="SimSun"/>
          <w:sz w:val="23"/>
          <w:szCs w:val="23"/>
        </w:rPr>
        <w:t xml:space="preserve"> </w:t>
      </w:r>
      <w:r>
        <w:rPr>
          <w:rFonts w:ascii="SimSun" w:hAnsi="SimSun" w:eastAsia="SimSun" w:cs="SimSun"/>
          <w:sz w:val="23"/>
          <w:szCs w:val="23"/>
          <w:spacing w:val="-16"/>
        </w:rPr>
        <w:t>地球来说可能会相当大。</w:t>
      </w:r>
    </w:p>
    <w:p>
      <w:pPr>
        <w:spacing w:line="446" w:lineRule="auto"/>
        <w:rPr>
          <w:rFonts w:ascii="Arial"/>
          <w:sz w:val="21"/>
        </w:rPr>
      </w:pPr>
      <w:r/>
    </w:p>
    <w:p>
      <w:pPr>
        <w:ind w:left="2533"/>
        <w:spacing w:before="84" w:line="220" w:lineRule="auto"/>
        <w:rPr>
          <w:rFonts w:ascii="SimSun" w:hAnsi="SimSun" w:eastAsia="SimSun" w:cs="SimSun"/>
          <w:sz w:val="26"/>
          <w:szCs w:val="26"/>
        </w:rPr>
      </w:pPr>
      <w:r>
        <w:rPr>
          <w:rFonts w:ascii="SimSun" w:hAnsi="SimSun" w:eastAsia="SimSun" w:cs="SimSun"/>
          <w:sz w:val="26"/>
          <w:szCs w:val="26"/>
          <w:b/>
          <w:bCs/>
          <w:spacing w:val="2"/>
        </w:rPr>
        <w:t>现在行动?</w:t>
      </w:r>
    </w:p>
    <w:p>
      <w:pPr>
        <w:spacing w:line="432" w:lineRule="auto"/>
        <w:rPr>
          <w:rFonts w:ascii="Arial"/>
          <w:sz w:val="21"/>
        </w:rPr>
      </w:pPr>
      <w:r/>
    </w:p>
    <w:p>
      <w:pPr>
        <w:ind w:firstLine="410"/>
        <w:spacing w:before="75" w:line="327" w:lineRule="auto"/>
        <w:jc w:val="both"/>
        <w:rPr>
          <w:rFonts w:ascii="SimSun" w:hAnsi="SimSun" w:eastAsia="SimSun" w:cs="SimSun"/>
          <w:sz w:val="23"/>
          <w:szCs w:val="23"/>
        </w:rPr>
      </w:pPr>
      <w:r>
        <w:rPr>
          <w:rFonts w:ascii="SimSun" w:hAnsi="SimSun" w:eastAsia="SimSun" w:cs="SimSun"/>
          <w:sz w:val="23"/>
          <w:szCs w:val="23"/>
          <w:spacing w:val="-10"/>
        </w:rPr>
        <w:t>空调难题是一个令人痛苦的例子，它证实了印度在当前和</w:t>
      </w:r>
      <w:r>
        <w:rPr>
          <w:rFonts w:ascii="SimSun" w:hAnsi="SimSun" w:eastAsia="SimSun" w:cs="SimSun"/>
          <w:sz w:val="23"/>
          <w:szCs w:val="23"/>
          <w:spacing w:val="-11"/>
        </w:rPr>
        <w:t>未来</w:t>
      </w:r>
      <w:r>
        <w:rPr>
          <w:rFonts w:ascii="SimSun" w:hAnsi="SimSun" w:eastAsia="SimSun" w:cs="SimSun"/>
          <w:sz w:val="23"/>
          <w:szCs w:val="23"/>
        </w:rPr>
        <w:t xml:space="preserve">  </w:t>
      </w:r>
      <w:r>
        <w:rPr>
          <w:rFonts w:ascii="SimSun" w:hAnsi="SimSun" w:eastAsia="SimSun" w:cs="SimSun"/>
          <w:sz w:val="23"/>
          <w:szCs w:val="23"/>
          <w:spacing w:val="-10"/>
        </w:rPr>
        <w:t>之间所面临的取舍。更笼统地说，直到2015</w:t>
      </w:r>
      <w:r>
        <w:rPr>
          <w:rFonts w:ascii="SimSun" w:hAnsi="SimSun" w:eastAsia="SimSun" w:cs="SimSun"/>
          <w:sz w:val="23"/>
          <w:szCs w:val="23"/>
          <w:spacing w:val="-11"/>
        </w:rPr>
        <w:t>年《巴黎协定》通过为</w:t>
      </w:r>
      <w:r>
        <w:rPr>
          <w:rFonts w:ascii="SimSun" w:hAnsi="SimSun" w:eastAsia="SimSun" w:cs="SimSun"/>
          <w:sz w:val="23"/>
          <w:szCs w:val="23"/>
        </w:rPr>
        <w:t xml:space="preserve">  </w:t>
      </w:r>
      <w:r>
        <w:rPr>
          <w:rFonts w:ascii="SimSun" w:hAnsi="SimSun" w:eastAsia="SimSun" w:cs="SimSun"/>
          <w:sz w:val="23"/>
          <w:szCs w:val="23"/>
          <w:spacing w:val="-11"/>
        </w:rPr>
        <w:t>止，印度一直拒绝考虑限制自己的排放量，理由是印度</w:t>
      </w:r>
      <w:r>
        <w:rPr>
          <w:rFonts w:ascii="SimSun" w:hAnsi="SimSun" w:eastAsia="SimSun" w:cs="SimSun"/>
          <w:sz w:val="23"/>
          <w:szCs w:val="23"/>
          <w:spacing w:val="-12"/>
        </w:rPr>
        <w:t>承受不起阻</w:t>
      </w:r>
      <w:r>
        <w:rPr>
          <w:rFonts w:ascii="SimSun" w:hAnsi="SimSun" w:eastAsia="SimSun" w:cs="SimSun"/>
          <w:sz w:val="23"/>
          <w:szCs w:val="23"/>
        </w:rPr>
        <w:t xml:space="preserve">  </w:t>
      </w:r>
      <w:r>
        <w:rPr>
          <w:rFonts w:ascii="SimSun" w:hAnsi="SimSun" w:eastAsia="SimSun" w:cs="SimSun"/>
          <w:sz w:val="23"/>
          <w:szCs w:val="23"/>
          <w:spacing w:val="-11"/>
        </w:rPr>
        <w:t>碍其自身经济增长的压力，富国应该率先垂范。当印度认</w:t>
      </w:r>
      <w:r>
        <w:rPr>
          <w:rFonts w:ascii="SimSun" w:hAnsi="SimSun" w:eastAsia="SimSun" w:cs="SimSun"/>
          <w:sz w:val="23"/>
          <w:szCs w:val="23"/>
          <w:spacing w:val="-12"/>
        </w:rPr>
        <w:t>可《巴黎</w:t>
      </w:r>
      <w:r>
        <w:rPr>
          <w:rFonts w:ascii="SimSun" w:hAnsi="SimSun" w:eastAsia="SimSun" w:cs="SimSun"/>
          <w:sz w:val="23"/>
          <w:szCs w:val="23"/>
        </w:rPr>
        <w:t xml:space="preserve">  </w:t>
      </w:r>
      <w:r>
        <w:rPr>
          <w:rFonts w:ascii="SimSun" w:hAnsi="SimSun" w:eastAsia="SimSun" w:cs="SimSun"/>
          <w:sz w:val="23"/>
          <w:szCs w:val="23"/>
          <w:spacing w:val="-11"/>
        </w:rPr>
        <w:t>协定》并提出具体承诺时，它的立场变了，以换取一些重要</w:t>
      </w:r>
      <w:r>
        <w:rPr>
          <w:rFonts w:ascii="SimSun" w:hAnsi="SimSun" w:eastAsia="SimSun" w:cs="SimSun"/>
          <w:sz w:val="23"/>
          <w:szCs w:val="23"/>
          <w:spacing w:val="-12"/>
        </w:rPr>
        <w:t>的财政</w:t>
      </w:r>
      <w:r>
        <w:rPr>
          <w:rFonts w:ascii="SimSun" w:hAnsi="SimSun" w:eastAsia="SimSun" w:cs="SimSun"/>
          <w:sz w:val="23"/>
          <w:szCs w:val="23"/>
        </w:rPr>
        <w:t xml:space="preserve">  </w:t>
      </w:r>
      <w:r>
        <w:rPr>
          <w:rFonts w:ascii="SimSun" w:hAnsi="SimSun" w:eastAsia="SimSun" w:cs="SimSun"/>
          <w:sz w:val="23"/>
          <w:szCs w:val="23"/>
          <w:spacing w:val="-8"/>
        </w:rPr>
        <w:t>援助来实现能源转型，由富裕国家支付的国际资金为其提供资金。</w:t>
      </w:r>
      <w:r>
        <w:rPr>
          <w:rFonts w:ascii="SimSun" w:hAnsi="SimSun" w:eastAsia="SimSun" w:cs="SimSun"/>
          <w:sz w:val="23"/>
          <w:szCs w:val="23"/>
          <w:spacing w:val="15"/>
        </w:rPr>
        <w:t xml:space="preserve"> </w:t>
      </w:r>
      <w:r>
        <w:rPr>
          <w:rFonts w:ascii="SimSun" w:hAnsi="SimSun" w:eastAsia="SimSun" w:cs="SimSun"/>
          <w:sz w:val="23"/>
          <w:szCs w:val="23"/>
          <w:spacing w:val="-11"/>
        </w:rPr>
        <w:t>尽管印度的排放量在全球排放量中所占比例不大，但印度将成为控</w:t>
      </w:r>
      <w:r>
        <w:rPr>
          <w:rFonts w:ascii="SimSun" w:hAnsi="SimSun" w:eastAsia="SimSun" w:cs="SimSun"/>
          <w:sz w:val="23"/>
          <w:szCs w:val="23"/>
          <w:spacing w:val="17"/>
        </w:rPr>
        <w:t xml:space="preserve"> </w:t>
      </w:r>
      <w:r>
        <w:rPr>
          <w:rFonts w:ascii="SimSun" w:hAnsi="SimSun" w:eastAsia="SimSun" w:cs="SimSun"/>
          <w:sz w:val="23"/>
          <w:szCs w:val="23"/>
          <w:spacing w:val="-11"/>
        </w:rPr>
        <w:t>制碳排放的主要推进者，因为其庞大且不断增长的中产阶级的消费</w:t>
      </w:r>
      <w:r>
        <w:rPr>
          <w:rFonts w:ascii="SimSun" w:hAnsi="SimSun" w:eastAsia="SimSun" w:cs="SimSun"/>
          <w:sz w:val="23"/>
          <w:szCs w:val="23"/>
        </w:rPr>
        <w:t xml:space="preserve">  </w:t>
      </w:r>
      <w:r>
        <w:rPr>
          <w:rFonts w:ascii="SimSun" w:hAnsi="SimSun" w:eastAsia="SimSun" w:cs="SimSun"/>
          <w:sz w:val="23"/>
          <w:szCs w:val="23"/>
          <w:spacing w:val="-11"/>
        </w:rPr>
        <w:t>量越来越大。而且与美国不同，印度的很大一部分人口也将受到气</w:t>
      </w:r>
      <w:r>
        <w:rPr>
          <w:rFonts w:ascii="SimSun" w:hAnsi="SimSun" w:eastAsia="SimSun" w:cs="SimSun"/>
          <w:sz w:val="23"/>
          <w:szCs w:val="23"/>
          <w:spacing w:val="1"/>
        </w:rPr>
        <w:t xml:space="preserve">  </w:t>
      </w:r>
      <w:r>
        <w:rPr>
          <w:rFonts w:ascii="SimSun" w:hAnsi="SimSun" w:eastAsia="SimSun" w:cs="SimSun"/>
          <w:sz w:val="23"/>
          <w:szCs w:val="23"/>
          <w:spacing w:val="-11"/>
        </w:rPr>
        <w:t>候变化的直接和严重影响，因此，印度应该是了解当今气</w:t>
      </w:r>
      <w:r>
        <w:rPr>
          <w:rFonts w:ascii="SimSun" w:hAnsi="SimSun" w:eastAsia="SimSun" w:cs="SimSun"/>
          <w:sz w:val="23"/>
          <w:szCs w:val="23"/>
          <w:spacing w:val="-12"/>
        </w:rPr>
        <w:t>候政策选</w:t>
      </w:r>
      <w:r>
        <w:rPr>
          <w:rFonts w:ascii="SimSun" w:hAnsi="SimSun" w:eastAsia="SimSun" w:cs="SimSun"/>
          <w:sz w:val="23"/>
          <w:szCs w:val="23"/>
        </w:rPr>
        <w:t xml:space="preserve">  </w:t>
      </w:r>
      <w:r>
        <w:rPr>
          <w:rFonts w:ascii="SimSun" w:hAnsi="SimSun" w:eastAsia="SimSun" w:cs="SimSun"/>
          <w:sz w:val="23"/>
          <w:szCs w:val="23"/>
          <w:spacing w:val="-11"/>
        </w:rPr>
        <w:t>择成本的好地方。印度不愿采取行动的态度引起了广泛的关注，不</w:t>
      </w:r>
      <w:r>
        <w:rPr>
          <w:rFonts w:ascii="SimSun" w:hAnsi="SimSun" w:eastAsia="SimSun" w:cs="SimSun"/>
          <w:sz w:val="23"/>
          <w:szCs w:val="23"/>
        </w:rPr>
        <w:t xml:space="preserve">  </w:t>
      </w:r>
      <w:r>
        <w:rPr>
          <w:rFonts w:ascii="SimSun" w:hAnsi="SimSun" w:eastAsia="SimSun" w:cs="SimSun"/>
          <w:sz w:val="23"/>
          <w:szCs w:val="23"/>
          <w:spacing w:val="-10"/>
        </w:rPr>
        <w:t>仅是因为这对气候变化有直接影响，还因为这表明了政治家受</w:t>
      </w:r>
      <w:r>
        <w:rPr>
          <w:rFonts w:ascii="SimSun" w:hAnsi="SimSun" w:eastAsia="SimSun" w:cs="SimSun"/>
          <w:sz w:val="23"/>
          <w:szCs w:val="23"/>
          <w:spacing w:val="-11"/>
        </w:rPr>
        <w:t>到了</w:t>
      </w:r>
    </w:p>
    <w:p>
      <w:pPr>
        <w:spacing w:line="327" w:lineRule="auto"/>
        <w:sectPr>
          <w:headerReference w:type="default" r:id="rId124"/>
          <w:pgSz w:w="8160" w:h="12570"/>
          <w:pgMar w:top="670" w:right="735" w:bottom="400" w:left="969" w:header="506" w:footer="0" w:gutter="0"/>
        </w:sectPr>
        <w:rPr>
          <w:rFonts w:ascii="SimSun" w:hAnsi="SimSun" w:eastAsia="SimSun" w:cs="SimSun"/>
          <w:sz w:val="23"/>
          <w:szCs w:val="23"/>
        </w:rPr>
      </w:pPr>
    </w:p>
    <w:p>
      <w:pPr>
        <w:spacing w:before="6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264</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2" w:lineRule="auto"/>
        <w:rPr>
          <w:rFonts w:ascii="Arial"/>
          <w:sz w:val="21"/>
        </w:rPr>
      </w:pPr>
      <w:r/>
    </w:p>
    <w:p>
      <w:pPr>
        <w:spacing w:line="263" w:lineRule="auto"/>
        <w:rPr>
          <w:rFonts w:ascii="Arial"/>
          <w:sz w:val="21"/>
        </w:rPr>
      </w:pPr>
      <w:r/>
    </w:p>
    <w:p>
      <w:pPr>
        <w:spacing w:before="75" w:line="220" w:lineRule="auto"/>
        <w:rPr>
          <w:rFonts w:ascii="SimSun" w:hAnsi="SimSun" w:eastAsia="SimSun" w:cs="SimSun"/>
          <w:sz w:val="23"/>
          <w:szCs w:val="23"/>
        </w:rPr>
      </w:pPr>
      <w:r>
        <w:rPr>
          <w:rFonts w:ascii="SimSun" w:hAnsi="SimSun" w:eastAsia="SimSun" w:cs="SimSun"/>
          <w:sz w:val="23"/>
          <w:szCs w:val="23"/>
          <w:spacing w:val="-16"/>
        </w:rPr>
        <w:t>中短期思维的主导。</w:t>
      </w:r>
    </w:p>
    <w:p>
      <w:pPr>
        <w:ind w:firstLine="429"/>
        <w:spacing w:before="141" w:line="327" w:lineRule="auto"/>
        <w:jc w:val="both"/>
        <w:rPr>
          <w:rFonts w:ascii="SimSun" w:hAnsi="SimSun" w:eastAsia="SimSun" w:cs="SimSun"/>
          <w:sz w:val="23"/>
          <w:szCs w:val="23"/>
        </w:rPr>
      </w:pPr>
      <w:r>
        <w:rPr>
          <w:rFonts w:ascii="SimSun" w:hAnsi="SimSun" w:eastAsia="SimSun" w:cs="SimSun"/>
          <w:sz w:val="23"/>
          <w:szCs w:val="23"/>
          <w:spacing w:val="-2"/>
        </w:rPr>
        <w:t>关键问题是这种取舍是否像印度人(或美国人)所认为的那样</w:t>
      </w:r>
      <w:r>
        <w:rPr>
          <w:rFonts w:ascii="SimSun" w:hAnsi="SimSun" w:eastAsia="SimSun" w:cs="SimSun"/>
          <w:sz w:val="23"/>
          <w:szCs w:val="23"/>
          <w:spacing w:val="4"/>
        </w:rPr>
        <w:t xml:space="preserve"> </w:t>
      </w:r>
      <w:r>
        <w:rPr>
          <w:rFonts w:ascii="SimSun" w:hAnsi="SimSun" w:eastAsia="SimSun" w:cs="SimSun"/>
          <w:sz w:val="23"/>
          <w:szCs w:val="23"/>
          <w:spacing w:val="-7"/>
        </w:rPr>
        <w:t>明显。今天我们真的必须放弃一些东西吗?如果我们开发并改用更</w:t>
      </w:r>
      <w:r>
        <w:rPr>
          <w:rFonts w:ascii="SimSun" w:hAnsi="SimSun" w:eastAsia="SimSun" w:cs="SimSun"/>
          <w:sz w:val="23"/>
          <w:szCs w:val="23"/>
          <w:spacing w:val="7"/>
        </w:rPr>
        <w:t xml:space="preserve"> </w:t>
      </w:r>
      <w:r>
        <w:rPr>
          <w:rFonts w:ascii="SimSun" w:hAnsi="SimSun" w:eastAsia="SimSun" w:cs="SimSun"/>
          <w:sz w:val="23"/>
          <w:szCs w:val="23"/>
          <w:spacing w:val="-11"/>
        </w:rPr>
        <w:t>好的技术，使我们能够遏制气候变暖，而又不放弃我们现有的生活</w:t>
      </w:r>
      <w:r>
        <w:rPr>
          <w:rFonts w:ascii="SimSun" w:hAnsi="SimSun" w:eastAsia="SimSun" w:cs="SimSun"/>
          <w:sz w:val="23"/>
          <w:szCs w:val="23"/>
          <w:spacing w:val="6"/>
        </w:rPr>
        <w:t xml:space="preserve"> </w:t>
      </w:r>
      <w:r>
        <w:rPr>
          <w:rFonts w:ascii="SimSun" w:hAnsi="SimSun" w:eastAsia="SimSun" w:cs="SimSun"/>
          <w:sz w:val="23"/>
          <w:szCs w:val="23"/>
          <w:spacing w:val="-8"/>
        </w:rPr>
        <w:t>方式，也许我们可以安心地享受科技成果。毕竟，就在几年之前，</w:t>
      </w:r>
      <w:r>
        <w:rPr>
          <w:rFonts w:ascii="SimSun" w:hAnsi="SimSun" w:eastAsia="SimSun" w:cs="SimSun"/>
          <w:sz w:val="23"/>
          <w:szCs w:val="23"/>
          <w:spacing w:val="5"/>
        </w:rPr>
        <w:t xml:space="preserve"> </w:t>
      </w:r>
      <w:r>
        <w:rPr>
          <w:rFonts w:ascii="SimSun" w:hAnsi="SimSun" w:eastAsia="SimSun" w:cs="SimSun"/>
          <w:sz w:val="23"/>
          <w:szCs w:val="23"/>
          <w:spacing w:val="5"/>
        </w:rPr>
        <w:t>能源专家严肃地警告我们，可再生能源(太阳能和风能)太昂贵</w:t>
      </w:r>
      <w:r>
        <w:rPr>
          <w:rFonts w:ascii="SimSun" w:hAnsi="SimSun" w:eastAsia="SimSun" w:cs="SimSun"/>
          <w:sz w:val="23"/>
          <w:szCs w:val="23"/>
          <w:spacing w:val="10"/>
        </w:rPr>
        <w:t xml:space="preserve"> </w:t>
      </w:r>
      <w:r>
        <w:rPr>
          <w:rFonts w:ascii="SimSun" w:hAnsi="SimSun" w:eastAsia="SimSun" w:cs="SimSun"/>
          <w:sz w:val="23"/>
          <w:szCs w:val="23"/>
          <w:spacing w:val="-11"/>
        </w:rPr>
        <w:t>了，投资它们以替代化石燃料是愚蠢的。而今天，由于可再生能源</w:t>
      </w:r>
      <w:r>
        <w:rPr>
          <w:rFonts w:ascii="SimSun" w:hAnsi="SimSun" w:eastAsia="SimSun" w:cs="SimSun"/>
          <w:sz w:val="23"/>
          <w:szCs w:val="23"/>
          <w:spacing w:val="7"/>
        </w:rPr>
        <w:t xml:space="preserve"> </w:t>
      </w:r>
      <w:r>
        <w:rPr>
          <w:rFonts w:ascii="SimSun" w:hAnsi="SimSun" w:eastAsia="SimSun" w:cs="SimSun"/>
          <w:sz w:val="23"/>
          <w:szCs w:val="23"/>
          <w:spacing w:val="-11"/>
        </w:rPr>
        <w:t>领域的技术进步，可再生能源的价格变得便宜许多，能源效率也大</w:t>
      </w:r>
      <w:r>
        <w:rPr>
          <w:rFonts w:ascii="SimSun" w:hAnsi="SimSun" w:eastAsia="SimSun" w:cs="SimSun"/>
          <w:sz w:val="23"/>
          <w:szCs w:val="23"/>
          <w:spacing w:val="8"/>
        </w:rPr>
        <w:t xml:space="preserve"> </w:t>
      </w:r>
      <w:r>
        <w:rPr>
          <w:rFonts w:ascii="SimSun" w:hAnsi="SimSun" w:eastAsia="SimSun" w:cs="SimSun"/>
          <w:sz w:val="23"/>
          <w:szCs w:val="23"/>
          <w:spacing w:val="-10"/>
        </w:rPr>
        <w:t>大提高，并且可能会进一步提高。2006年，英国政府委托世界银行</w:t>
      </w:r>
      <w:r>
        <w:rPr>
          <w:rFonts w:ascii="SimSun" w:hAnsi="SimSun" w:eastAsia="SimSun" w:cs="SimSun"/>
          <w:sz w:val="23"/>
          <w:szCs w:val="23"/>
        </w:rPr>
        <w:t xml:space="preserve"> </w:t>
      </w:r>
      <w:r>
        <w:rPr>
          <w:rFonts w:ascii="SimSun" w:hAnsi="SimSun" w:eastAsia="SimSun" w:cs="SimSun"/>
          <w:sz w:val="23"/>
          <w:szCs w:val="23"/>
          <w:spacing w:val="-6"/>
        </w:rPr>
        <w:t>前首席经济学家尼古拉斯</w:t>
      </w:r>
      <w:r>
        <w:rPr>
          <w:rFonts w:ascii="SimSun" w:hAnsi="SimSun" w:eastAsia="SimSun" w:cs="SimSun"/>
          <w:sz w:val="23"/>
          <w:szCs w:val="23"/>
          <w:spacing w:val="-31"/>
        </w:rPr>
        <w:t xml:space="preserve"> </w:t>
      </w:r>
      <w:r>
        <w:rPr>
          <w:rFonts w:ascii="SimSun" w:hAnsi="SimSun" w:eastAsia="SimSun" w:cs="SimSun"/>
          <w:sz w:val="23"/>
          <w:szCs w:val="23"/>
          <w:spacing w:val="-6"/>
        </w:rPr>
        <w:t>·斯特恩勋爵</w:t>
      </w:r>
      <w:r>
        <w:rPr>
          <w:rFonts w:ascii="Times New Roman" w:hAnsi="Times New Roman" w:eastAsia="Times New Roman" w:cs="Times New Roman"/>
          <w:sz w:val="23"/>
          <w:szCs w:val="23"/>
          <w:spacing w:val="-6"/>
        </w:rPr>
        <w:t>(Lord</w:t>
      </w:r>
      <w:r>
        <w:rPr>
          <w:rFonts w:ascii="Times New Roman" w:hAnsi="Times New Roman" w:eastAsia="Times New Roman" w:cs="Times New Roman"/>
          <w:sz w:val="23"/>
          <w:szCs w:val="23"/>
          <w:spacing w:val="43"/>
          <w:w w:val="101"/>
        </w:rPr>
        <w:t xml:space="preserve"> </w:t>
      </w:r>
      <w:r>
        <w:rPr>
          <w:rFonts w:ascii="Times New Roman" w:hAnsi="Times New Roman" w:eastAsia="Times New Roman" w:cs="Times New Roman"/>
          <w:sz w:val="23"/>
          <w:szCs w:val="23"/>
          <w:spacing w:val="-6"/>
        </w:rPr>
        <w:t>Nicholas  St</w:t>
      </w:r>
      <w:r>
        <w:rPr>
          <w:rFonts w:ascii="Times New Roman" w:hAnsi="Times New Roman" w:eastAsia="Times New Roman" w:cs="Times New Roman"/>
          <w:sz w:val="23"/>
          <w:szCs w:val="23"/>
          <w:spacing w:val="-7"/>
        </w:rPr>
        <w:t>ern)</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7"/>
        </w:rPr>
        <w:t>编写</w:t>
      </w:r>
      <w:r>
        <w:rPr>
          <w:rFonts w:ascii="SimSun" w:hAnsi="SimSun" w:eastAsia="SimSun" w:cs="SimSun"/>
          <w:sz w:val="23"/>
          <w:szCs w:val="23"/>
        </w:rPr>
        <w:t xml:space="preserve"> </w:t>
      </w:r>
      <w:r>
        <w:rPr>
          <w:rFonts w:ascii="SimSun" w:hAnsi="SimSun" w:eastAsia="SimSun" w:cs="SimSun"/>
          <w:sz w:val="23"/>
          <w:szCs w:val="23"/>
          <w:spacing w:val="-18"/>
        </w:rPr>
        <w:t>了一份有关气候变化的经济影响报告。《斯特恩报告》14乐观地得出</w:t>
      </w:r>
      <w:r>
        <w:rPr>
          <w:rFonts w:ascii="SimSun" w:hAnsi="SimSun" w:eastAsia="SimSun" w:cs="SimSun"/>
          <w:sz w:val="23"/>
          <w:szCs w:val="23"/>
          <w:spacing w:val="12"/>
        </w:rPr>
        <w:t xml:space="preserve"> </w:t>
      </w:r>
      <w:r>
        <w:rPr>
          <w:rFonts w:ascii="SimSun" w:hAnsi="SimSun" w:eastAsia="SimSun" w:cs="SimSun"/>
          <w:sz w:val="23"/>
          <w:szCs w:val="23"/>
          <w:spacing w:val="-15"/>
        </w:rPr>
        <w:t>以下结论：</w:t>
      </w:r>
    </w:p>
    <w:p>
      <w:pPr>
        <w:spacing w:line="435" w:lineRule="auto"/>
        <w:rPr>
          <w:rFonts w:ascii="Arial"/>
          <w:sz w:val="21"/>
        </w:rPr>
      </w:pPr>
      <w:r/>
    </w:p>
    <w:p>
      <w:pPr>
        <w:ind w:left="429" w:right="61" w:firstLine="419"/>
        <w:spacing w:before="74" w:line="325" w:lineRule="auto"/>
        <w:jc w:val="both"/>
        <w:rPr>
          <w:rFonts w:ascii="KaiTi" w:hAnsi="KaiTi" w:eastAsia="KaiTi" w:cs="KaiTi"/>
          <w:sz w:val="23"/>
          <w:szCs w:val="23"/>
        </w:rPr>
      </w:pPr>
      <w:r>
        <w:rPr>
          <w:rFonts w:ascii="KaiTi" w:hAnsi="KaiTi" w:eastAsia="KaiTi" w:cs="KaiTi"/>
          <w:sz w:val="23"/>
          <w:szCs w:val="23"/>
          <w:spacing w:val="-9"/>
        </w:rPr>
        <w:t>尽管存在这样的历史模式和人们过去对商业的看法</w:t>
      </w:r>
      <w:r>
        <w:rPr>
          <w:rFonts w:ascii="KaiTi" w:hAnsi="KaiTi" w:eastAsia="KaiTi" w:cs="KaiTi"/>
          <w:sz w:val="23"/>
          <w:szCs w:val="23"/>
          <w:spacing w:val="-10"/>
        </w:rPr>
        <w:t>，但世</w:t>
      </w:r>
      <w:r>
        <w:rPr>
          <w:rFonts w:ascii="KaiTi" w:hAnsi="KaiTi" w:eastAsia="KaiTi" w:cs="KaiTi"/>
          <w:sz w:val="23"/>
          <w:szCs w:val="23"/>
        </w:rPr>
        <w:t xml:space="preserve"> </w:t>
      </w:r>
      <w:r>
        <w:rPr>
          <w:rFonts w:ascii="KaiTi" w:hAnsi="KaiTi" w:eastAsia="KaiTi" w:cs="KaiTi"/>
          <w:sz w:val="23"/>
          <w:szCs w:val="23"/>
          <w:spacing w:val="-10"/>
        </w:rPr>
        <w:t>界无须在避免气候变化和促进增长与发展之间做出选择。能源</w:t>
      </w:r>
      <w:r>
        <w:rPr>
          <w:rFonts w:ascii="KaiTi" w:hAnsi="KaiTi" w:eastAsia="KaiTi" w:cs="KaiTi"/>
          <w:sz w:val="23"/>
          <w:szCs w:val="23"/>
          <w:spacing w:val="3"/>
        </w:rPr>
        <w:t xml:space="preserve"> </w:t>
      </w:r>
      <w:r>
        <w:rPr>
          <w:rFonts w:ascii="KaiTi" w:hAnsi="KaiTi" w:eastAsia="KaiTi" w:cs="KaiTi"/>
          <w:sz w:val="23"/>
          <w:szCs w:val="23"/>
          <w:spacing w:val="-10"/>
        </w:rPr>
        <w:t>技术和经济结构的变化降低了收入增长的碳排放反应，特别是</w:t>
      </w:r>
      <w:r>
        <w:rPr>
          <w:rFonts w:ascii="KaiTi" w:hAnsi="KaiTi" w:eastAsia="KaiTi" w:cs="KaiTi"/>
          <w:sz w:val="23"/>
          <w:szCs w:val="23"/>
        </w:rPr>
        <w:t xml:space="preserve"> </w:t>
      </w:r>
      <w:r>
        <w:rPr>
          <w:rFonts w:ascii="KaiTi" w:hAnsi="KaiTi" w:eastAsia="KaiTi" w:cs="KaiTi"/>
          <w:sz w:val="23"/>
          <w:szCs w:val="23"/>
          <w:spacing w:val="-11"/>
        </w:rPr>
        <w:t>在一些最富裕的国家。通过坚决而深思熟虑的政策选择，发达</w:t>
      </w:r>
      <w:r>
        <w:rPr>
          <w:rFonts w:ascii="KaiTi" w:hAnsi="KaiTi" w:eastAsia="KaiTi" w:cs="KaiTi"/>
          <w:sz w:val="23"/>
          <w:szCs w:val="23"/>
          <w:spacing w:val="6"/>
        </w:rPr>
        <w:t xml:space="preserve"> </w:t>
      </w:r>
      <w:r>
        <w:rPr>
          <w:rFonts w:ascii="KaiTi" w:hAnsi="KaiTi" w:eastAsia="KaiTi" w:cs="KaiTi"/>
          <w:sz w:val="23"/>
          <w:szCs w:val="23"/>
          <w:spacing w:val="-13"/>
        </w:rPr>
        <w:t>经济体和发展中经济体有可能实现气候稳定</w:t>
      </w:r>
      <w:r>
        <w:rPr>
          <w:rFonts w:ascii="KaiTi" w:hAnsi="KaiTi" w:eastAsia="KaiTi" w:cs="KaiTi"/>
          <w:sz w:val="23"/>
          <w:szCs w:val="23"/>
          <w:spacing w:val="-14"/>
        </w:rPr>
        <w:t>所需的“脱碳”,同</w:t>
      </w:r>
      <w:r>
        <w:rPr>
          <w:rFonts w:ascii="KaiTi" w:hAnsi="KaiTi" w:eastAsia="KaiTi" w:cs="KaiTi"/>
          <w:sz w:val="23"/>
          <w:szCs w:val="23"/>
        </w:rPr>
        <w:t xml:space="preserve"> </w:t>
      </w:r>
      <w:r>
        <w:rPr>
          <w:rFonts w:ascii="KaiTi" w:hAnsi="KaiTi" w:eastAsia="KaiTi" w:cs="KaiTi"/>
          <w:sz w:val="23"/>
          <w:szCs w:val="23"/>
          <w:spacing w:val="-15"/>
        </w:rPr>
        <w:t>时保持两者的经济增长。</w:t>
      </w:r>
    </w:p>
    <w:p>
      <w:pPr>
        <w:spacing w:line="418" w:lineRule="auto"/>
        <w:rPr>
          <w:rFonts w:ascii="Arial"/>
          <w:sz w:val="21"/>
        </w:rPr>
      </w:pPr>
      <w:r/>
    </w:p>
    <w:p>
      <w:pPr>
        <w:ind w:right="80" w:firstLine="429"/>
        <w:spacing w:before="75" w:line="332" w:lineRule="auto"/>
        <w:jc w:val="both"/>
        <w:rPr>
          <w:rFonts w:ascii="SimSun" w:hAnsi="SimSun" w:eastAsia="SimSun" w:cs="SimSun"/>
          <w:sz w:val="23"/>
          <w:szCs w:val="23"/>
        </w:rPr>
      </w:pPr>
      <w:r>
        <w:rPr>
          <w:rFonts w:ascii="SimSun" w:hAnsi="SimSun" w:eastAsia="SimSun" w:cs="SimSun"/>
          <w:sz w:val="23"/>
          <w:szCs w:val="23"/>
          <w:spacing w:val="-11"/>
        </w:rPr>
        <w:t>不过，这并不是完全免费的。《斯特恩报告》的结论是，如果</w:t>
      </w:r>
      <w:r>
        <w:rPr>
          <w:rFonts w:ascii="SimSun" w:hAnsi="SimSun" w:eastAsia="SimSun" w:cs="SimSun"/>
          <w:sz w:val="23"/>
          <w:szCs w:val="23"/>
          <w:spacing w:val="18"/>
        </w:rPr>
        <w:t xml:space="preserve"> </w:t>
      </w:r>
      <w:r>
        <w:rPr>
          <w:rFonts w:ascii="SimSun" w:hAnsi="SimSun" w:eastAsia="SimSun" w:cs="SimSun"/>
          <w:sz w:val="23"/>
          <w:szCs w:val="23"/>
          <w:spacing w:val="-11"/>
        </w:rPr>
        <w:t>想要将排放量稳定在防止全球变暖所需的水平上，保持根据近期历</w:t>
      </w:r>
      <w:r>
        <w:rPr>
          <w:rFonts w:ascii="SimSun" w:hAnsi="SimSun" w:eastAsia="SimSun" w:cs="SimSun"/>
          <w:sz w:val="23"/>
          <w:szCs w:val="23"/>
          <w:spacing w:val="12"/>
        </w:rPr>
        <w:t xml:space="preserve"> </w:t>
      </w:r>
      <w:r>
        <w:rPr>
          <w:rFonts w:ascii="SimSun" w:hAnsi="SimSun" w:eastAsia="SimSun" w:cs="SimSun"/>
          <w:sz w:val="23"/>
          <w:szCs w:val="23"/>
          <w:spacing w:val="-11"/>
        </w:rPr>
        <w:t>史推断得出的“绿色产业”的技术进步速度，那么每年将花费全球</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3"/>
        </w:rPr>
        <w:t>GDP</w:t>
      </w:r>
      <w:r>
        <w:rPr>
          <w:rFonts w:ascii="SimSun" w:hAnsi="SimSun" w:eastAsia="SimSun" w:cs="SimSun"/>
          <w:sz w:val="23"/>
          <w:szCs w:val="23"/>
          <w:spacing w:val="-3"/>
        </w:rPr>
        <w:t>的1%。为了避免危及我们这个世界的未来，这似乎是一个适</w:t>
      </w:r>
      <w:r>
        <w:rPr>
          <w:rFonts w:ascii="SimSun" w:hAnsi="SimSun" w:eastAsia="SimSun" w:cs="SimSun"/>
          <w:sz w:val="23"/>
          <w:szCs w:val="23"/>
          <w:spacing w:val="7"/>
        </w:rPr>
        <w:t xml:space="preserve"> </w:t>
      </w:r>
      <w:r>
        <w:rPr>
          <w:rFonts w:ascii="SimSun" w:hAnsi="SimSun" w:eastAsia="SimSun" w:cs="SimSun"/>
          <w:sz w:val="23"/>
          <w:szCs w:val="23"/>
          <w:spacing w:val="-14"/>
        </w:rPr>
        <w:t>中的代价。</w:t>
      </w:r>
    </w:p>
    <w:p>
      <w:pPr>
        <w:spacing w:line="332" w:lineRule="auto"/>
        <w:sectPr>
          <w:headerReference w:type="default" r:id="rId3"/>
          <w:pgSz w:w="8160" w:h="12570"/>
          <w:pgMar w:top="400" w:right="864" w:bottom="400" w:left="850" w:header="0" w:footer="0" w:gutter="0"/>
        </w:sectPr>
        <w:rPr>
          <w:rFonts w:ascii="SimSun" w:hAnsi="SimSun" w:eastAsia="SimSun" w:cs="SimSun"/>
          <w:sz w:val="23"/>
          <w:szCs w:val="23"/>
        </w:rPr>
      </w:pPr>
    </w:p>
    <w:p>
      <w:pPr>
        <w:spacing w:line="280" w:lineRule="auto"/>
        <w:rPr>
          <w:rFonts w:ascii="Arial"/>
          <w:sz w:val="21"/>
        </w:rPr>
      </w:pPr>
      <w:r/>
    </w:p>
    <w:p>
      <w:pPr>
        <w:spacing w:line="280" w:lineRule="auto"/>
        <w:rPr>
          <w:rFonts w:ascii="Arial"/>
          <w:sz w:val="21"/>
        </w:rPr>
      </w:pPr>
      <w:r/>
    </w:p>
    <w:p>
      <w:pPr>
        <w:ind w:right="20" w:firstLine="410"/>
        <w:spacing w:before="75" w:line="327" w:lineRule="auto"/>
        <w:jc w:val="both"/>
        <w:rPr>
          <w:rFonts w:ascii="SimSun" w:hAnsi="SimSun" w:eastAsia="SimSun" w:cs="SimSun"/>
          <w:sz w:val="23"/>
          <w:szCs w:val="23"/>
        </w:rPr>
      </w:pPr>
      <w:r>
        <w:rPr>
          <w:rFonts w:ascii="SimSun" w:hAnsi="SimSun" w:eastAsia="SimSun" w:cs="SimSun"/>
          <w:sz w:val="23"/>
          <w:szCs w:val="23"/>
          <w:spacing w:val="-9"/>
        </w:rPr>
        <w:t>激励措施可能会促进研发工作，这给我们带来了一</w:t>
      </w:r>
      <w:r>
        <w:rPr>
          <w:rFonts w:ascii="SimSun" w:hAnsi="SimSun" w:eastAsia="SimSun" w:cs="SimSun"/>
          <w:sz w:val="23"/>
          <w:szCs w:val="23"/>
          <w:spacing w:val="-10"/>
        </w:rPr>
        <w:t>些希望。15</w:t>
      </w:r>
      <w:r>
        <w:rPr>
          <w:rFonts w:ascii="SimSun" w:hAnsi="SimSun" w:eastAsia="SimSun" w:cs="SimSun"/>
          <w:sz w:val="23"/>
          <w:szCs w:val="23"/>
        </w:rPr>
        <w:t xml:space="preserve"> </w:t>
      </w:r>
      <w:r>
        <w:rPr>
          <w:rFonts w:ascii="SimSun" w:hAnsi="SimSun" w:eastAsia="SimSun" w:cs="SimSun"/>
          <w:sz w:val="23"/>
          <w:szCs w:val="23"/>
          <w:spacing w:val="-4"/>
        </w:rPr>
        <w:t>研发支出受其寻求资助的新的创新市场规模的强烈影响。6因此，</w:t>
      </w:r>
      <w:r>
        <w:rPr>
          <w:rFonts w:ascii="SimSun" w:hAnsi="SimSun" w:eastAsia="SimSun" w:cs="SimSun"/>
          <w:sz w:val="23"/>
          <w:szCs w:val="23"/>
          <w:spacing w:val="5"/>
        </w:rPr>
        <w:t xml:space="preserve"> </w:t>
      </w:r>
      <w:r>
        <w:rPr>
          <w:rFonts w:ascii="SimSun" w:hAnsi="SimSun" w:eastAsia="SimSun" w:cs="SimSun"/>
          <w:sz w:val="23"/>
          <w:szCs w:val="23"/>
          <w:spacing w:val="-11"/>
        </w:rPr>
        <w:t>通过产生需求，可以诱导人们研究清洁技术来替代污染技术，并产</w:t>
      </w:r>
      <w:r>
        <w:rPr>
          <w:rFonts w:ascii="SimSun" w:hAnsi="SimSun" w:eastAsia="SimSun" w:cs="SimSun"/>
          <w:sz w:val="23"/>
          <w:szCs w:val="23"/>
          <w:spacing w:val="11"/>
        </w:rPr>
        <w:t xml:space="preserve"> </w:t>
      </w:r>
      <w:r>
        <w:rPr>
          <w:rFonts w:ascii="SimSun" w:hAnsi="SimSun" w:eastAsia="SimSun" w:cs="SimSun"/>
          <w:sz w:val="23"/>
          <w:szCs w:val="23"/>
          <w:spacing w:val="-3"/>
        </w:rPr>
        <w:t>生滚雪球效应(以碳税的方式让污染技术变得更贵，和/或对清洁</w:t>
      </w:r>
      <w:r>
        <w:rPr>
          <w:rFonts w:ascii="SimSun" w:hAnsi="SimSun" w:eastAsia="SimSun" w:cs="SimSun"/>
          <w:sz w:val="23"/>
          <w:szCs w:val="23"/>
          <w:spacing w:val="4"/>
        </w:rPr>
        <w:t xml:space="preserve"> </w:t>
      </w:r>
      <w:r>
        <w:rPr>
          <w:rFonts w:ascii="SimSun" w:hAnsi="SimSun" w:eastAsia="SimSun" w:cs="SimSun"/>
          <w:sz w:val="23"/>
          <w:szCs w:val="23"/>
          <w:spacing w:val="-7"/>
        </w:rPr>
        <w:t>技术的研究给予直接补贴)。清洁技术将变得更便宜，因此更具吸</w:t>
      </w:r>
      <w:r>
        <w:rPr>
          <w:rFonts w:ascii="SimSun" w:hAnsi="SimSun" w:eastAsia="SimSun" w:cs="SimSun"/>
          <w:sz w:val="23"/>
          <w:szCs w:val="23"/>
          <w:spacing w:val="6"/>
        </w:rPr>
        <w:t xml:space="preserve"> </w:t>
      </w:r>
      <w:r>
        <w:rPr>
          <w:rFonts w:ascii="SimSun" w:hAnsi="SimSun" w:eastAsia="SimSun" w:cs="SimSun"/>
          <w:sz w:val="23"/>
          <w:szCs w:val="23"/>
          <w:spacing w:val="-8"/>
        </w:rPr>
        <w:t>引力，这将增加对清洁技术的需求，从而增加研究的回报。最终，</w:t>
      </w:r>
      <w:r>
        <w:rPr>
          <w:rFonts w:ascii="SimSun" w:hAnsi="SimSun" w:eastAsia="SimSun" w:cs="SimSun"/>
          <w:sz w:val="23"/>
          <w:szCs w:val="23"/>
          <w:spacing w:val="6"/>
        </w:rPr>
        <w:t xml:space="preserve"> </w:t>
      </w:r>
      <w:r>
        <w:rPr>
          <w:rFonts w:ascii="SimSun" w:hAnsi="SimSun" w:eastAsia="SimSun" w:cs="SimSun"/>
          <w:sz w:val="23"/>
          <w:szCs w:val="23"/>
          <w:spacing w:val="-11"/>
        </w:rPr>
        <w:t>清洁部门将具备足够的吸引力，从而取代制造污染的部门，而我们</w:t>
      </w:r>
      <w:r>
        <w:rPr>
          <w:rFonts w:ascii="SimSun" w:hAnsi="SimSun" w:eastAsia="SimSun" w:cs="SimSun"/>
          <w:sz w:val="23"/>
          <w:szCs w:val="23"/>
          <w:spacing w:val="14"/>
        </w:rPr>
        <w:t xml:space="preserve"> </w:t>
      </w:r>
      <w:r>
        <w:rPr>
          <w:rFonts w:ascii="SimSun" w:hAnsi="SimSun" w:eastAsia="SimSun" w:cs="SimSun"/>
          <w:sz w:val="23"/>
          <w:szCs w:val="23"/>
          <w:spacing w:val="-11"/>
        </w:rPr>
        <w:t>也就没有后顾之忧了。在风、水和阳光的推动下，我们小小的经济</w:t>
      </w:r>
      <w:r>
        <w:rPr>
          <w:rFonts w:ascii="SimSun" w:hAnsi="SimSun" w:eastAsia="SimSun" w:cs="SimSun"/>
          <w:sz w:val="23"/>
          <w:szCs w:val="23"/>
          <w:spacing w:val="8"/>
        </w:rPr>
        <w:t xml:space="preserve"> </w:t>
      </w:r>
      <w:r>
        <w:rPr>
          <w:rFonts w:ascii="SimSun" w:hAnsi="SimSun" w:eastAsia="SimSun" w:cs="SimSun"/>
          <w:sz w:val="23"/>
          <w:szCs w:val="23"/>
          <w:spacing w:val="-11"/>
        </w:rPr>
        <w:t>引擎可能会以与以往相同的速度回归平衡。一段时间后，我们甚至</w:t>
      </w:r>
      <w:r>
        <w:rPr>
          <w:rFonts w:ascii="SimSun" w:hAnsi="SimSun" w:eastAsia="SimSun" w:cs="SimSun"/>
          <w:sz w:val="23"/>
          <w:szCs w:val="23"/>
          <w:spacing w:val="9"/>
        </w:rPr>
        <w:t xml:space="preserve"> </w:t>
      </w:r>
      <w:r>
        <w:rPr>
          <w:rFonts w:ascii="SimSun" w:hAnsi="SimSun" w:eastAsia="SimSun" w:cs="SimSun"/>
          <w:sz w:val="23"/>
          <w:szCs w:val="23"/>
          <w:spacing w:val="-15"/>
        </w:rPr>
        <w:t>可以取消所有的鼓励清洁能源的税收政策和补贴。</w:t>
      </w:r>
    </w:p>
    <w:p>
      <w:pPr>
        <w:ind w:right="97" w:firstLine="410"/>
        <w:spacing w:before="100" w:line="333" w:lineRule="auto"/>
        <w:jc w:val="both"/>
        <w:rPr>
          <w:rFonts w:ascii="SimSun" w:hAnsi="SimSun" w:eastAsia="SimSun" w:cs="SimSun"/>
          <w:sz w:val="23"/>
          <w:szCs w:val="23"/>
        </w:rPr>
      </w:pPr>
      <w:r>
        <w:rPr>
          <w:rFonts w:ascii="SimSun" w:hAnsi="SimSun" w:eastAsia="SimSun" w:cs="SimSun"/>
          <w:sz w:val="23"/>
          <w:szCs w:val="23"/>
          <w:spacing w:val="-10"/>
        </w:rPr>
        <w:t>很容易看出这种办法为什么有用，但也很容易看出这种办法没</w:t>
      </w:r>
      <w:r>
        <w:rPr>
          <w:rFonts w:ascii="SimSun" w:hAnsi="SimSun" w:eastAsia="SimSun" w:cs="SimSun"/>
          <w:sz w:val="23"/>
          <w:szCs w:val="23"/>
          <w:spacing w:val="9"/>
        </w:rPr>
        <w:t xml:space="preserve"> </w:t>
      </w:r>
      <w:r>
        <w:rPr>
          <w:rFonts w:ascii="SimSun" w:hAnsi="SimSun" w:eastAsia="SimSun" w:cs="SimSun"/>
          <w:sz w:val="23"/>
          <w:szCs w:val="23"/>
          <w:spacing w:val="-11"/>
        </w:rPr>
        <w:t>用。无论如何，造成污染的技术依然存在。如果使用煤炭和石油的</w:t>
      </w:r>
      <w:r>
        <w:rPr>
          <w:rFonts w:ascii="SimSun" w:hAnsi="SimSun" w:eastAsia="SimSun" w:cs="SimSun"/>
          <w:sz w:val="23"/>
          <w:szCs w:val="23"/>
          <w:spacing w:val="15"/>
        </w:rPr>
        <w:t xml:space="preserve"> </w:t>
      </w:r>
      <w:r>
        <w:rPr>
          <w:rFonts w:ascii="SimSun" w:hAnsi="SimSun" w:eastAsia="SimSun" w:cs="SimSun"/>
          <w:sz w:val="23"/>
          <w:szCs w:val="23"/>
          <w:spacing w:val="-3"/>
        </w:rPr>
        <w:t>人变少了，它们的价格将暴跌。这将很容易诱使人们重新使用它</w:t>
      </w:r>
      <w:r>
        <w:rPr>
          <w:rFonts w:ascii="SimSun" w:hAnsi="SimSun" w:eastAsia="SimSun" w:cs="SimSun"/>
          <w:sz w:val="23"/>
          <w:szCs w:val="23"/>
          <w:spacing w:val="9"/>
        </w:rPr>
        <w:t xml:space="preserve"> </w:t>
      </w:r>
      <w:r>
        <w:rPr>
          <w:rFonts w:ascii="SimSun" w:hAnsi="SimSun" w:eastAsia="SimSun" w:cs="SimSun"/>
          <w:sz w:val="23"/>
          <w:szCs w:val="23"/>
          <w:spacing w:val="-11"/>
        </w:rPr>
        <w:t>们。的确，由于煤炭和石油是不可再生能源，它们的价格会随着时</w:t>
      </w:r>
      <w:r>
        <w:rPr>
          <w:rFonts w:ascii="SimSun" w:hAnsi="SimSun" w:eastAsia="SimSun" w:cs="SimSun"/>
          <w:sz w:val="23"/>
          <w:szCs w:val="23"/>
          <w:spacing w:val="11"/>
        </w:rPr>
        <w:t xml:space="preserve"> </w:t>
      </w:r>
      <w:r>
        <w:rPr>
          <w:rFonts w:ascii="SimSun" w:hAnsi="SimSun" w:eastAsia="SimSun" w:cs="SimSun"/>
          <w:sz w:val="23"/>
          <w:szCs w:val="23"/>
          <w:spacing w:val="1"/>
        </w:rPr>
        <w:t>间的推移趋于上涨(因为供给不足),但是地底下可能有足够的煤</w:t>
      </w:r>
      <w:r>
        <w:rPr>
          <w:rFonts w:ascii="SimSun" w:hAnsi="SimSun" w:eastAsia="SimSun" w:cs="SimSun"/>
          <w:sz w:val="23"/>
          <w:szCs w:val="23"/>
          <w:spacing w:val="4"/>
        </w:rPr>
        <w:t xml:space="preserve"> </w:t>
      </w:r>
      <w:r>
        <w:rPr>
          <w:rFonts w:ascii="SimSun" w:hAnsi="SimSun" w:eastAsia="SimSun" w:cs="SimSun"/>
          <w:sz w:val="23"/>
          <w:szCs w:val="23"/>
          <w:spacing w:val="-15"/>
        </w:rPr>
        <w:t>炭和石油将我们带往世界末日。想要完全乐观并不容易。</w:t>
      </w:r>
    </w:p>
    <w:p>
      <w:pPr>
        <w:spacing w:line="383" w:lineRule="auto"/>
        <w:rPr>
          <w:rFonts w:ascii="Arial"/>
          <w:sz w:val="21"/>
        </w:rPr>
      </w:pPr>
      <w:r/>
    </w:p>
    <w:p>
      <w:pPr>
        <w:ind w:left="2403"/>
        <w:spacing w:before="74" w:line="219" w:lineRule="auto"/>
        <w:rPr>
          <w:rFonts w:ascii="SimSun" w:hAnsi="SimSun" w:eastAsia="SimSun" w:cs="SimSun"/>
          <w:sz w:val="23"/>
          <w:szCs w:val="23"/>
        </w:rPr>
      </w:pPr>
      <w:r>
        <w:rPr>
          <w:rFonts w:ascii="SimSun" w:hAnsi="SimSun" w:eastAsia="SimSun" w:cs="SimSun"/>
          <w:sz w:val="23"/>
          <w:szCs w:val="23"/>
          <w:b/>
          <w:bCs/>
          <w:spacing w:val="27"/>
        </w:rPr>
        <w:t>免费的午餐?</w:t>
      </w:r>
    </w:p>
    <w:p>
      <w:pPr>
        <w:spacing w:line="454" w:lineRule="auto"/>
        <w:rPr>
          <w:rFonts w:ascii="Arial"/>
          <w:sz w:val="21"/>
        </w:rPr>
      </w:pPr>
      <w:r/>
    </w:p>
    <w:p>
      <w:pPr>
        <w:ind w:firstLine="410"/>
        <w:spacing w:before="75" w:line="328" w:lineRule="auto"/>
        <w:jc w:val="both"/>
        <w:rPr>
          <w:rFonts w:ascii="SimSun" w:hAnsi="SimSun" w:eastAsia="SimSun" w:cs="SimSun"/>
          <w:sz w:val="23"/>
          <w:szCs w:val="23"/>
        </w:rPr>
      </w:pPr>
      <w:r>
        <w:rPr>
          <w:rFonts w:ascii="SimSun" w:hAnsi="SimSun" w:eastAsia="SimSun" w:cs="SimSun"/>
          <w:sz w:val="23"/>
          <w:szCs w:val="23"/>
          <w:spacing w:val="-9"/>
        </w:rPr>
        <w:t>乐观主义者希望最终出现免费的午餐。公司和人们将通过</w:t>
      </w:r>
      <w:r>
        <w:rPr>
          <w:rFonts w:ascii="SimSun" w:hAnsi="SimSun" w:eastAsia="SimSun" w:cs="SimSun"/>
          <w:sz w:val="23"/>
          <w:szCs w:val="23"/>
          <w:spacing w:val="-10"/>
        </w:rPr>
        <w:t>采用</w:t>
      </w:r>
      <w:r>
        <w:rPr>
          <w:rFonts w:ascii="SimSun" w:hAnsi="SimSun" w:eastAsia="SimSun" w:cs="SimSun"/>
          <w:sz w:val="23"/>
          <w:szCs w:val="23"/>
        </w:rPr>
        <w:t xml:space="preserve"> </w:t>
      </w:r>
      <w:r>
        <w:rPr>
          <w:rFonts w:ascii="SimSun" w:hAnsi="SimSun" w:eastAsia="SimSun" w:cs="SimSun"/>
          <w:sz w:val="23"/>
          <w:szCs w:val="23"/>
          <w:spacing w:val="-10"/>
        </w:rPr>
        <w:t>更清洁的技术来节省资金，因为研究会使这些技术便宜</w:t>
      </w:r>
      <w:r>
        <w:rPr>
          <w:rFonts w:ascii="SimSun" w:hAnsi="SimSun" w:eastAsia="SimSun" w:cs="SimSun"/>
          <w:sz w:val="23"/>
          <w:szCs w:val="23"/>
          <w:spacing w:val="-11"/>
        </w:rPr>
        <w:t>得多。采用</w:t>
      </w:r>
      <w:r>
        <w:rPr>
          <w:rFonts w:ascii="SimSun" w:hAnsi="SimSun" w:eastAsia="SimSun" w:cs="SimSun"/>
          <w:sz w:val="23"/>
          <w:szCs w:val="23"/>
        </w:rPr>
        <w:t xml:space="preserve"> </w:t>
      </w:r>
      <w:r>
        <w:rPr>
          <w:rFonts w:ascii="SimSun" w:hAnsi="SimSun" w:eastAsia="SimSun" w:cs="SimSun"/>
          <w:sz w:val="23"/>
          <w:szCs w:val="23"/>
          <w:spacing w:val="-11"/>
        </w:rPr>
        <w:t>清洁技术将是人类的胜利，也是地球的胜利。免费午餐的前景总是</w:t>
      </w:r>
      <w:r>
        <w:rPr>
          <w:rFonts w:ascii="SimSun" w:hAnsi="SimSun" w:eastAsia="SimSun" w:cs="SimSun"/>
          <w:sz w:val="23"/>
          <w:szCs w:val="23"/>
          <w:spacing w:val="4"/>
        </w:rPr>
        <w:t xml:space="preserve">  </w:t>
      </w:r>
      <w:r>
        <w:rPr>
          <w:rFonts w:ascii="SimSun" w:hAnsi="SimSun" w:eastAsia="SimSun" w:cs="SimSun"/>
          <w:sz w:val="23"/>
          <w:szCs w:val="23"/>
          <w:spacing w:val="-15"/>
        </w:rPr>
        <w:t>诱人的。实际上，它如此诱人，以至在气候变化对话中占主导地位。</w:t>
      </w:r>
      <w:r>
        <w:rPr>
          <w:rFonts w:ascii="SimSun" w:hAnsi="SimSun" w:eastAsia="SimSun" w:cs="SimSun"/>
          <w:sz w:val="23"/>
          <w:szCs w:val="23"/>
          <w:spacing w:val="14"/>
        </w:rPr>
        <w:t xml:space="preserve"> </w:t>
      </w:r>
      <w:r>
        <w:rPr>
          <w:rFonts w:ascii="SimSun" w:hAnsi="SimSun" w:eastAsia="SimSun" w:cs="SimSun"/>
          <w:sz w:val="23"/>
          <w:szCs w:val="23"/>
          <w:spacing w:val="-11"/>
        </w:rPr>
        <w:t>详细的工程估算通常会以较小的能源账单的形式预测提高能效的投</w:t>
      </w:r>
      <w:r>
        <w:rPr>
          <w:rFonts w:ascii="SimSun" w:hAnsi="SimSun" w:eastAsia="SimSun" w:cs="SimSun"/>
          <w:sz w:val="23"/>
          <w:szCs w:val="23"/>
          <w:spacing w:val="3"/>
        </w:rPr>
        <w:t xml:space="preserve">  </w:t>
      </w:r>
      <w:r>
        <w:rPr>
          <w:rFonts w:ascii="SimSun" w:hAnsi="SimSun" w:eastAsia="SimSun" w:cs="SimSun"/>
          <w:sz w:val="23"/>
          <w:szCs w:val="23"/>
          <w:spacing w:val="-4"/>
        </w:rPr>
        <w:t>资。麦肯锡</w:t>
      </w:r>
      <w:r>
        <w:rPr>
          <w:rFonts w:ascii="Times New Roman" w:hAnsi="Times New Roman" w:eastAsia="Times New Roman" w:cs="Times New Roman"/>
          <w:sz w:val="23"/>
          <w:szCs w:val="23"/>
          <w:spacing w:val="-4"/>
        </w:rPr>
        <w:t>(McKinsey)  </w:t>
      </w:r>
      <w:r>
        <w:rPr>
          <w:rFonts w:ascii="SimSun" w:hAnsi="SimSun" w:eastAsia="SimSun" w:cs="SimSun"/>
          <w:sz w:val="23"/>
          <w:szCs w:val="23"/>
          <w:spacing w:val="-4"/>
        </w:rPr>
        <w:t>在2009年发表的一篇题为《释放美国</w:t>
      </w:r>
      <w:r>
        <w:rPr>
          <w:rFonts w:ascii="SimSun" w:hAnsi="SimSun" w:eastAsia="SimSun" w:cs="SimSun"/>
          <w:sz w:val="23"/>
          <w:szCs w:val="23"/>
          <w:spacing w:val="-5"/>
        </w:rPr>
        <w:t>经济</w:t>
      </w:r>
    </w:p>
    <w:p>
      <w:pPr>
        <w:spacing w:line="328" w:lineRule="auto"/>
        <w:sectPr>
          <w:headerReference w:type="default" r:id="rId125"/>
          <w:pgSz w:w="8160" w:h="12570"/>
          <w:pgMar w:top="703" w:right="764" w:bottom="400" w:left="929" w:header="539" w:footer="0" w:gutter="0"/>
        </w:sectPr>
        <w:rPr>
          <w:rFonts w:ascii="SimSun" w:hAnsi="SimSun" w:eastAsia="SimSun" w:cs="SimSun"/>
          <w:sz w:val="23"/>
          <w:szCs w:val="23"/>
        </w:rPr>
      </w:pPr>
    </w:p>
    <w:p>
      <w:pPr>
        <w:spacing w:before="3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266</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56" w:lineRule="auto"/>
        <w:rPr>
          <w:rFonts w:ascii="Arial"/>
          <w:sz w:val="21"/>
        </w:rPr>
      </w:pPr>
      <w:r/>
    </w:p>
    <w:p>
      <w:pPr>
        <w:spacing w:line="256" w:lineRule="auto"/>
        <w:rPr>
          <w:rFonts w:ascii="Arial"/>
          <w:sz w:val="21"/>
        </w:rPr>
      </w:pPr>
      <w:r/>
    </w:p>
    <w:p>
      <w:pPr>
        <w:ind w:right="55"/>
        <w:spacing w:before="75" w:line="331" w:lineRule="auto"/>
        <w:rPr>
          <w:rFonts w:ascii="SimSun" w:hAnsi="SimSun" w:eastAsia="SimSun" w:cs="SimSun"/>
          <w:sz w:val="23"/>
          <w:szCs w:val="23"/>
        </w:rPr>
      </w:pPr>
      <w:r>
        <w:rPr>
          <w:rFonts w:ascii="SimSun" w:hAnsi="SimSun" w:eastAsia="SimSun" w:cs="SimSun"/>
          <w:sz w:val="23"/>
          <w:szCs w:val="23"/>
          <w:spacing w:val="-10"/>
        </w:rPr>
        <w:t>的能源效率》的报告引起了很大关注。¹7该报告预计，对能源效率</w:t>
      </w:r>
      <w:r>
        <w:rPr>
          <w:rFonts w:ascii="SimSun" w:hAnsi="SimSun" w:eastAsia="SimSun" w:cs="SimSun"/>
          <w:sz w:val="23"/>
          <w:szCs w:val="23"/>
        </w:rPr>
        <w:t xml:space="preserve"> </w:t>
      </w:r>
      <w:r>
        <w:rPr>
          <w:rFonts w:ascii="SimSun" w:hAnsi="SimSun" w:eastAsia="SimSun" w:cs="SimSun"/>
          <w:sz w:val="23"/>
          <w:szCs w:val="23"/>
          <w:spacing w:val="-10"/>
        </w:rPr>
        <w:t>进行“整体性投资”,“产生的能源节约总值超过1.2万亿美元，远</w:t>
      </w:r>
      <w:r>
        <w:rPr>
          <w:rFonts w:ascii="SimSun" w:hAnsi="SimSun" w:eastAsia="SimSun" w:cs="SimSun"/>
          <w:sz w:val="23"/>
          <w:szCs w:val="23"/>
          <w:spacing w:val="8"/>
        </w:rPr>
        <w:t xml:space="preserve"> </w:t>
      </w:r>
      <w:r>
        <w:rPr>
          <w:rFonts w:ascii="SimSun" w:hAnsi="SimSun" w:eastAsia="SimSun" w:cs="SimSun"/>
          <w:sz w:val="23"/>
          <w:szCs w:val="23"/>
          <w:spacing w:val="-1"/>
        </w:rPr>
        <w:t>高于2020年之前对能效措施进行先期投资所</w:t>
      </w:r>
      <w:r>
        <w:rPr>
          <w:rFonts w:ascii="SimSun" w:hAnsi="SimSun" w:eastAsia="SimSun" w:cs="SimSun"/>
          <w:sz w:val="23"/>
          <w:szCs w:val="23"/>
          <w:spacing w:val="-2"/>
        </w:rPr>
        <w:t>需的5200亿美元”。</w:t>
      </w:r>
      <w:r>
        <w:rPr>
          <w:rFonts w:ascii="SimSun" w:hAnsi="SimSun" w:eastAsia="SimSun" w:cs="SimSun"/>
          <w:sz w:val="23"/>
          <w:szCs w:val="23"/>
        </w:rPr>
        <w:t xml:space="preserve"> </w:t>
      </w:r>
      <w:r>
        <w:rPr>
          <w:rFonts w:ascii="SimSun" w:hAnsi="SimSun" w:eastAsia="SimSun" w:cs="SimSun"/>
          <w:sz w:val="23"/>
          <w:szCs w:val="23"/>
          <w:spacing w:val="-9"/>
        </w:rPr>
        <w:t>2013年，国际能源署计算出仅采取能源效率措施就可以使我们减少</w:t>
      </w:r>
      <w:r>
        <w:rPr>
          <w:rFonts w:ascii="SimSun" w:hAnsi="SimSun" w:eastAsia="SimSun" w:cs="SimSun"/>
          <w:sz w:val="23"/>
          <w:szCs w:val="23"/>
          <w:spacing w:val="6"/>
        </w:rPr>
        <w:t xml:space="preserve"> </w:t>
      </w:r>
      <w:r>
        <w:rPr>
          <w:rFonts w:ascii="SimSun" w:hAnsi="SimSun" w:eastAsia="SimSun" w:cs="SimSun"/>
          <w:sz w:val="23"/>
          <w:szCs w:val="23"/>
          <w:spacing w:val="-8"/>
        </w:rPr>
        <w:t>所需的二氧化碳当量排放量的49%,而无须进行任何其他改变。18</w:t>
      </w:r>
    </w:p>
    <w:p>
      <w:pPr>
        <w:ind w:right="63" w:firstLine="439"/>
        <w:spacing w:before="41" w:line="330" w:lineRule="auto"/>
        <w:jc w:val="both"/>
        <w:rPr>
          <w:rFonts w:ascii="SimSun" w:hAnsi="SimSun" w:eastAsia="SimSun" w:cs="SimSun"/>
          <w:sz w:val="23"/>
          <w:szCs w:val="23"/>
        </w:rPr>
      </w:pPr>
      <w:r>
        <w:rPr>
          <w:rFonts w:ascii="SimSun" w:hAnsi="SimSun" w:eastAsia="SimSun" w:cs="SimSun"/>
          <w:sz w:val="23"/>
          <w:szCs w:val="23"/>
          <w:spacing w:val="-10"/>
        </w:rPr>
        <w:t>如果是这样，那么问题就相对容易解决了，我们需要做的就是</w:t>
      </w:r>
      <w:r>
        <w:rPr>
          <w:rFonts w:ascii="SimSun" w:hAnsi="SimSun" w:eastAsia="SimSun" w:cs="SimSun"/>
          <w:sz w:val="23"/>
          <w:szCs w:val="23"/>
          <w:spacing w:val="10"/>
        </w:rPr>
        <w:t xml:space="preserve"> </w:t>
      </w:r>
      <w:r>
        <w:rPr>
          <w:rFonts w:ascii="SimSun" w:hAnsi="SimSun" w:eastAsia="SimSun" w:cs="SimSun"/>
          <w:sz w:val="23"/>
          <w:szCs w:val="23"/>
          <w:spacing w:val="-3"/>
        </w:rPr>
        <w:t>弥合“能源效率差距”。我们需要确定阻碍消费者(和公司)进行</w:t>
      </w:r>
      <w:r>
        <w:rPr>
          <w:rFonts w:ascii="SimSun" w:hAnsi="SimSun" w:eastAsia="SimSun" w:cs="SimSun"/>
          <w:sz w:val="23"/>
          <w:szCs w:val="23"/>
          <w:spacing w:val="17"/>
        </w:rPr>
        <w:t xml:space="preserve"> </w:t>
      </w:r>
      <w:r>
        <w:rPr>
          <w:rFonts w:ascii="SimSun" w:hAnsi="SimSun" w:eastAsia="SimSun" w:cs="SimSun"/>
          <w:sz w:val="23"/>
          <w:szCs w:val="23"/>
          <w:spacing w:val="-10"/>
        </w:rPr>
        <w:t>这些投资的障碍。也许他们不知道问题所在</w:t>
      </w:r>
      <w:r>
        <w:rPr>
          <w:rFonts w:ascii="SimSun" w:hAnsi="SimSun" w:eastAsia="SimSun" w:cs="SimSun"/>
          <w:sz w:val="23"/>
          <w:szCs w:val="23"/>
          <w:spacing w:val="-11"/>
        </w:rPr>
        <w:t>，也许他们无法获得贷</w:t>
      </w:r>
      <w:r>
        <w:rPr>
          <w:rFonts w:ascii="SimSun" w:hAnsi="SimSun" w:eastAsia="SimSun" w:cs="SimSun"/>
          <w:sz w:val="23"/>
          <w:szCs w:val="23"/>
        </w:rPr>
        <w:t xml:space="preserve"> </w:t>
      </w:r>
      <w:r>
        <w:rPr>
          <w:rFonts w:ascii="SimSun" w:hAnsi="SimSun" w:eastAsia="SimSun" w:cs="SimSun"/>
          <w:sz w:val="23"/>
          <w:szCs w:val="23"/>
          <w:spacing w:val="-14"/>
        </w:rPr>
        <w:t>款来支付前期费用，也许他们短视，或者受到惯性驱</w:t>
      </w:r>
      <w:r>
        <w:rPr>
          <w:rFonts w:ascii="SimSun" w:hAnsi="SimSun" w:eastAsia="SimSun" w:cs="SimSun"/>
          <w:sz w:val="23"/>
          <w:szCs w:val="23"/>
          <w:spacing w:val="-15"/>
        </w:rPr>
        <w:t>使。</w:t>
      </w:r>
    </w:p>
    <w:p>
      <w:pPr>
        <w:ind w:firstLine="439"/>
        <w:spacing w:before="26" w:line="325" w:lineRule="auto"/>
        <w:jc w:val="both"/>
        <w:rPr>
          <w:rFonts w:ascii="SimSun" w:hAnsi="SimSun" w:eastAsia="SimSun" w:cs="SimSun"/>
          <w:sz w:val="23"/>
          <w:szCs w:val="23"/>
        </w:rPr>
      </w:pPr>
      <w:r>
        <w:rPr>
          <w:rFonts w:ascii="SimSun" w:hAnsi="SimSun" w:eastAsia="SimSun" w:cs="SimSun"/>
          <w:sz w:val="23"/>
          <w:szCs w:val="23"/>
          <w:spacing w:val="-10"/>
        </w:rPr>
        <w:t>不幸的是，当人们着眼于那些被认为唾手可得的成果的实际表</w:t>
      </w:r>
      <w:r>
        <w:rPr>
          <w:rFonts w:ascii="SimSun" w:hAnsi="SimSun" w:eastAsia="SimSun" w:cs="SimSun"/>
          <w:sz w:val="23"/>
          <w:szCs w:val="23"/>
          <w:spacing w:val="9"/>
        </w:rPr>
        <w:t xml:space="preserve"> </w:t>
      </w:r>
      <w:r>
        <w:rPr>
          <w:rFonts w:ascii="SimSun" w:hAnsi="SimSun" w:eastAsia="SimSun" w:cs="SimSun"/>
          <w:sz w:val="23"/>
          <w:szCs w:val="23"/>
          <w:spacing w:val="-2"/>
        </w:rPr>
        <w:t>现，而不是工程模型的预测时，鲜有好消息</w:t>
      </w:r>
      <w:r>
        <w:rPr>
          <w:rFonts w:ascii="SimSun" w:hAnsi="SimSun" w:eastAsia="SimSun" w:cs="SimSun"/>
          <w:sz w:val="23"/>
          <w:szCs w:val="23"/>
          <w:spacing w:val="-3"/>
        </w:rPr>
        <w:t>。联邦天气援助计划</w:t>
      </w:r>
      <w:r>
        <w:rPr>
          <w:rFonts w:ascii="SimSun" w:hAnsi="SimSun" w:eastAsia="SimSun" w:cs="SimSun"/>
          <w:sz w:val="23"/>
          <w:szCs w:val="23"/>
        </w:rPr>
        <w:t xml:space="preserve"> </w:t>
      </w:r>
      <w:r>
        <w:rPr>
          <w:rFonts w:ascii="Times New Roman" w:hAnsi="Times New Roman" w:eastAsia="Times New Roman" w:cs="Times New Roman"/>
          <w:sz w:val="23"/>
          <w:szCs w:val="23"/>
          <w:spacing w:val="-4"/>
        </w:rPr>
        <w:t>(WAP)  </w:t>
      </w:r>
      <w:r>
        <w:rPr>
          <w:rFonts w:ascii="SimSun" w:hAnsi="SimSun" w:eastAsia="SimSun" w:cs="SimSun"/>
          <w:sz w:val="23"/>
          <w:szCs w:val="23"/>
          <w:spacing w:val="-4"/>
        </w:rPr>
        <w:t>是美国家庭用户最大的节能计划，自1976年实施以</w:t>
      </w:r>
      <w:r>
        <w:rPr>
          <w:rFonts w:ascii="SimSun" w:hAnsi="SimSun" w:eastAsia="SimSun" w:cs="SimSun"/>
          <w:sz w:val="23"/>
          <w:szCs w:val="23"/>
          <w:spacing w:val="-5"/>
        </w:rPr>
        <w:t>来，该</w:t>
      </w:r>
      <w:r>
        <w:rPr>
          <w:rFonts w:ascii="SimSun" w:hAnsi="SimSun" w:eastAsia="SimSun" w:cs="SimSun"/>
          <w:sz w:val="23"/>
          <w:szCs w:val="23"/>
        </w:rPr>
        <w:t xml:space="preserve"> </w:t>
      </w:r>
      <w:r>
        <w:rPr>
          <w:rFonts w:ascii="SimSun" w:hAnsi="SimSun" w:eastAsia="SimSun" w:cs="SimSun"/>
          <w:sz w:val="23"/>
          <w:szCs w:val="23"/>
          <w:spacing w:val="-9"/>
        </w:rPr>
        <w:t>计划已覆盖了美国700万个家庭。迈克尔</w:t>
      </w:r>
      <w:r>
        <w:rPr>
          <w:rFonts w:ascii="SimSun" w:hAnsi="SimSun" w:eastAsia="SimSun" w:cs="SimSun"/>
          <w:sz w:val="23"/>
          <w:szCs w:val="23"/>
          <w:spacing w:val="-29"/>
        </w:rPr>
        <w:t xml:space="preserve"> </w:t>
      </w:r>
      <w:r>
        <w:rPr>
          <w:rFonts w:ascii="SimSun" w:hAnsi="SimSun" w:eastAsia="SimSun" w:cs="SimSun"/>
          <w:sz w:val="23"/>
          <w:szCs w:val="23"/>
          <w:spacing w:val="-9"/>
        </w:rPr>
        <w:t>·格林斯通和一组经济学</w:t>
      </w:r>
      <w:r>
        <w:rPr>
          <w:rFonts w:ascii="SimSun" w:hAnsi="SimSun" w:eastAsia="SimSun" w:cs="SimSun"/>
          <w:sz w:val="23"/>
          <w:szCs w:val="23"/>
        </w:rPr>
        <w:t xml:space="preserve"> </w:t>
      </w:r>
      <w:r>
        <w:rPr>
          <w:rFonts w:ascii="SimSun" w:hAnsi="SimSun" w:eastAsia="SimSun" w:cs="SimSun"/>
          <w:sz w:val="23"/>
          <w:szCs w:val="23"/>
          <w:spacing w:val="-6"/>
        </w:rPr>
        <w:t>家向大约750个家庭发出了参与该计划的邀请，这</w:t>
      </w:r>
      <w:r>
        <w:rPr>
          <w:rFonts w:ascii="SimSun" w:hAnsi="SimSun" w:eastAsia="SimSun" w:cs="SimSun"/>
          <w:sz w:val="23"/>
          <w:szCs w:val="23"/>
          <w:spacing w:val="-7"/>
        </w:rPr>
        <w:t>些家庭是从密歇</w:t>
      </w:r>
      <w:r>
        <w:rPr>
          <w:rFonts w:ascii="SimSun" w:hAnsi="SimSun" w:eastAsia="SimSun" w:cs="SimSun"/>
          <w:sz w:val="23"/>
          <w:szCs w:val="23"/>
        </w:rPr>
        <w:t xml:space="preserve"> </w:t>
      </w:r>
      <w:r>
        <w:rPr>
          <w:rFonts w:ascii="SimSun" w:hAnsi="SimSun" w:eastAsia="SimSun" w:cs="SimSun"/>
          <w:sz w:val="23"/>
          <w:szCs w:val="23"/>
          <w:spacing w:val="-1"/>
        </w:rPr>
        <w:t>根州的3万个家庭中随机选择的。</w:t>
      </w:r>
      <w:r>
        <w:rPr>
          <w:rFonts w:ascii="Calibri" w:hAnsi="Calibri" w:eastAsia="Calibri" w:cs="Calibri"/>
          <w:sz w:val="23"/>
          <w:szCs w:val="23"/>
          <w:spacing w:val="-1"/>
        </w:rPr>
        <w:t>⁹</w:t>
      </w:r>
      <w:r>
        <w:rPr>
          <w:rFonts w:ascii="SimSun" w:hAnsi="SimSun" w:eastAsia="SimSun" w:cs="SimSun"/>
          <w:sz w:val="23"/>
          <w:szCs w:val="23"/>
          <w:spacing w:val="-1"/>
        </w:rPr>
        <w:t>优胜者获得了超过5000美元的</w:t>
      </w:r>
      <w:r>
        <w:rPr>
          <w:rFonts w:ascii="SimSun" w:hAnsi="SimSun" w:eastAsia="SimSun" w:cs="SimSun"/>
          <w:sz w:val="23"/>
          <w:szCs w:val="23"/>
        </w:rPr>
        <w:t xml:space="preserve"> </w:t>
      </w:r>
      <w:r>
        <w:rPr>
          <w:rFonts w:ascii="SimSun" w:hAnsi="SimSun" w:eastAsia="SimSun" w:cs="SimSun"/>
          <w:sz w:val="23"/>
          <w:szCs w:val="23"/>
          <w:spacing w:val="-6"/>
        </w:rPr>
        <w:t>气候性投资(隔热、更换窗户等),无须自掏腰包。然</w:t>
      </w:r>
      <w:r>
        <w:rPr>
          <w:rFonts w:ascii="SimSun" w:hAnsi="SimSun" w:eastAsia="SimSun" w:cs="SimSun"/>
          <w:sz w:val="23"/>
          <w:szCs w:val="23"/>
          <w:spacing w:val="-7"/>
        </w:rPr>
        <w:t>后，研究人员</w:t>
      </w:r>
      <w:r>
        <w:rPr>
          <w:rFonts w:ascii="SimSun" w:hAnsi="SimSun" w:eastAsia="SimSun" w:cs="SimSun"/>
          <w:sz w:val="23"/>
          <w:szCs w:val="23"/>
        </w:rPr>
        <w:t xml:space="preserve"> </w:t>
      </w:r>
      <w:r>
        <w:rPr>
          <w:rFonts w:ascii="SimSun" w:hAnsi="SimSun" w:eastAsia="SimSun" w:cs="SimSun"/>
          <w:sz w:val="23"/>
          <w:szCs w:val="23"/>
          <w:spacing w:val="-15"/>
        </w:rPr>
        <w:t>收集了关于赢家和输家的数据。这个随机对照试验有三个主要发现。</w:t>
      </w:r>
    </w:p>
    <w:p>
      <w:pPr>
        <w:ind w:right="71"/>
        <w:spacing w:before="101" w:line="325" w:lineRule="auto"/>
        <w:jc w:val="both"/>
        <w:rPr>
          <w:rFonts w:ascii="SimSun" w:hAnsi="SimSun" w:eastAsia="SimSun" w:cs="SimSun"/>
          <w:sz w:val="23"/>
          <w:szCs w:val="23"/>
        </w:rPr>
      </w:pPr>
      <w:r>
        <w:rPr>
          <w:rFonts w:ascii="SimSun" w:hAnsi="SimSun" w:eastAsia="SimSun" w:cs="SimSun"/>
          <w:sz w:val="23"/>
          <w:szCs w:val="23"/>
          <w:spacing w:val="-11"/>
        </w:rPr>
        <w:t>第一，该计划的需求确实很低。尽管采取了积极且成本高昂的鼓励</w:t>
      </w:r>
      <w:r>
        <w:rPr>
          <w:rFonts w:ascii="SimSun" w:hAnsi="SimSun" w:eastAsia="SimSun" w:cs="SimSun"/>
          <w:sz w:val="23"/>
          <w:szCs w:val="23"/>
          <w:spacing w:val="7"/>
        </w:rPr>
        <w:t xml:space="preserve"> </w:t>
      </w:r>
      <w:r>
        <w:rPr>
          <w:rFonts w:ascii="SimSun" w:hAnsi="SimSun" w:eastAsia="SimSun" w:cs="SimSun"/>
          <w:sz w:val="23"/>
          <w:szCs w:val="23"/>
          <w:spacing w:val="-10"/>
        </w:rPr>
        <w:t>措施，但只有6%的家庭最终接受了邀请。第二，能源使用收益</w:t>
      </w:r>
      <w:r>
        <w:rPr>
          <w:rFonts w:ascii="SimSun" w:hAnsi="SimSun" w:eastAsia="SimSun" w:cs="SimSun"/>
          <w:sz w:val="23"/>
          <w:szCs w:val="23"/>
          <w:spacing w:val="-11"/>
        </w:rPr>
        <w:t>是真</w:t>
      </w:r>
      <w:r>
        <w:rPr>
          <w:rFonts w:ascii="SimSun" w:hAnsi="SimSun" w:eastAsia="SimSun" w:cs="SimSun"/>
          <w:sz w:val="23"/>
          <w:szCs w:val="23"/>
        </w:rPr>
        <w:t xml:space="preserve"> </w:t>
      </w:r>
      <w:r>
        <w:rPr>
          <w:rFonts w:ascii="SimSun" w:hAnsi="SimSun" w:eastAsia="SimSun" w:cs="SimSun"/>
          <w:sz w:val="23"/>
          <w:szCs w:val="23"/>
          <w:spacing w:val="5"/>
        </w:rPr>
        <w:t>实的(对采用该计划的人来说，能源账单下降了10%~20%),</w:t>
      </w:r>
      <w:r>
        <w:rPr>
          <w:rFonts w:ascii="SimSun" w:hAnsi="SimSun" w:eastAsia="SimSun" w:cs="SimSun"/>
          <w:sz w:val="23"/>
          <w:szCs w:val="23"/>
          <w:spacing w:val="4"/>
        </w:rPr>
        <w:t>但这</w:t>
      </w:r>
      <w:r>
        <w:rPr>
          <w:rFonts w:ascii="SimSun" w:hAnsi="SimSun" w:eastAsia="SimSun" w:cs="SimSun"/>
          <w:sz w:val="23"/>
          <w:szCs w:val="23"/>
        </w:rPr>
        <w:t xml:space="preserve"> </w:t>
      </w:r>
      <w:r>
        <w:rPr>
          <w:rFonts w:ascii="SimSun" w:hAnsi="SimSun" w:eastAsia="SimSun" w:cs="SimSun"/>
          <w:sz w:val="23"/>
          <w:szCs w:val="23"/>
          <w:spacing w:val="-10"/>
        </w:rPr>
        <w:t>仅是工程项目估算所预测的1/3,并且远低于前期成本。第三，账单</w:t>
      </w:r>
      <w:r>
        <w:rPr>
          <w:rFonts w:ascii="SimSun" w:hAnsi="SimSun" w:eastAsia="SimSun" w:cs="SimSun"/>
          <w:sz w:val="23"/>
          <w:szCs w:val="23"/>
          <w:spacing w:val="8"/>
        </w:rPr>
        <w:t xml:space="preserve"> </w:t>
      </w:r>
      <w:r>
        <w:rPr>
          <w:rFonts w:ascii="SimSun" w:hAnsi="SimSun" w:eastAsia="SimSun" w:cs="SimSun"/>
          <w:sz w:val="23"/>
          <w:szCs w:val="23"/>
          <w:spacing w:val="-10"/>
        </w:rPr>
        <w:t>减少没达到预期不是因为人们出于能源成本下降而给房屋加热更多</w:t>
      </w:r>
      <w:r>
        <w:rPr>
          <w:rFonts w:ascii="SimSun" w:hAnsi="SimSun" w:eastAsia="SimSun" w:cs="SimSun"/>
          <w:sz w:val="23"/>
          <w:szCs w:val="23"/>
        </w:rPr>
        <w:t xml:space="preserve"> </w:t>
      </w:r>
      <w:r>
        <w:rPr>
          <w:rFonts w:ascii="SimSun" w:hAnsi="SimSun" w:eastAsia="SimSun" w:cs="SimSun"/>
          <w:sz w:val="23"/>
          <w:szCs w:val="23"/>
          <w:spacing w:val="-6"/>
        </w:rPr>
        <w:t>(所谓的反弹效应),而是因为他们发现屋里的温度没有升高。项目</w:t>
      </w:r>
      <w:r>
        <w:rPr>
          <w:rFonts w:ascii="SimSun" w:hAnsi="SimSun" w:eastAsia="SimSun" w:cs="SimSun"/>
          <w:sz w:val="23"/>
          <w:szCs w:val="23"/>
          <w:spacing w:val="7"/>
        </w:rPr>
        <w:t xml:space="preserve"> </w:t>
      </w:r>
      <w:r>
        <w:rPr>
          <w:rFonts w:ascii="SimSun" w:hAnsi="SimSun" w:eastAsia="SimSun" w:cs="SimSun"/>
          <w:sz w:val="23"/>
          <w:szCs w:val="23"/>
          <w:spacing w:val="-17"/>
        </w:rPr>
        <w:t>测算显然不能完全适用于真实土地上的真实房屋。他们太乐观了。</w:t>
      </w:r>
    </w:p>
    <w:p>
      <w:pPr>
        <w:ind w:left="439"/>
        <w:spacing w:before="84" w:line="219" w:lineRule="auto"/>
        <w:rPr>
          <w:rFonts w:ascii="SimSun" w:hAnsi="SimSun" w:eastAsia="SimSun" w:cs="SimSun"/>
          <w:sz w:val="23"/>
          <w:szCs w:val="23"/>
        </w:rPr>
      </w:pPr>
      <w:r>
        <w:rPr>
          <w:rFonts w:ascii="SimSun" w:hAnsi="SimSun" w:eastAsia="SimSun" w:cs="SimSun"/>
          <w:sz w:val="23"/>
          <w:szCs w:val="23"/>
          <w:spacing w:val="-10"/>
        </w:rPr>
        <w:t>乐观的项目测算与事实之间的差距不仅存在于家庭中。一位研</w:t>
      </w:r>
    </w:p>
    <w:p>
      <w:pPr>
        <w:spacing w:line="219" w:lineRule="auto"/>
        <w:sectPr>
          <w:headerReference w:type="default" r:id="rId3"/>
          <w:pgSz w:w="8160" w:h="12570"/>
          <w:pgMar w:top="400" w:right="854" w:bottom="400" w:left="850" w:header="0" w:footer="0" w:gutter="0"/>
        </w:sectPr>
        <w:rPr>
          <w:rFonts w:ascii="SimSun" w:hAnsi="SimSun" w:eastAsia="SimSun" w:cs="SimSun"/>
          <w:sz w:val="23"/>
          <w:szCs w:val="23"/>
        </w:rPr>
      </w:pPr>
    </w:p>
    <w:p>
      <w:pPr>
        <w:spacing w:line="280" w:lineRule="auto"/>
        <w:rPr>
          <w:rFonts w:ascii="Arial"/>
          <w:sz w:val="21"/>
        </w:rPr>
      </w:pPr>
      <w:r/>
    </w:p>
    <w:p>
      <w:pPr>
        <w:spacing w:line="280" w:lineRule="auto"/>
        <w:rPr>
          <w:rFonts w:ascii="Arial"/>
          <w:sz w:val="21"/>
        </w:rPr>
      </w:pPr>
      <w:r/>
    </w:p>
    <w:p>
      <w:pPr>
        <w:ind w:right="96"/>
        <w:spacing w:before="75" w:line="327" w:lineRule="auto"/>
        <w:jc w:val="both"/>
        <w:rPr>
          <w:rFonts w:ascii="SimSun" w:hAnsi="SimSun" w:eastAsia="SimSun" w:cs="SimSun"/>
          <w:sz w:val="23"/>
          <w:szCs w:val="23"/>
        </w:rPr>
      </w:pPr>
      <w:r>
        <w:rPr>
          <w:rFonts w:ascii="SimSun" w:hAnsi="SimSun" w:eastAsia="SimSun" w:cs="SimSun"/>
          <w:sz w:val="23"/>
          <w:szCs w:val="23"/>
          <w:spacing w:val="1"/>
        </w:rPr>
        <w:t>究人员与古吉拉特邦(印度工业化程度最高、污染最严重的州之</w:t>
      </w:r>
      <w:r>
        <w:rPr>
          <w:rFonts w:ascii="SimSun" w:hAnsi="SimSun" w:eastAsia="SimSun" w:cs="SimSun"/>
          <w:sz w:val="23"/>
          <w:szCs w:val="23"/>
          <w:spacing w:val="14"/>
        </w:rPr>
        <w:t xml:space="preserve"> </w:t>
      </w:r>
      <w:r>
        <w:rPr>
          <w:rFonts w:ascii="SimSun" w:hAnsi="SimSun" w:eastAsia="SimSun" w:cs="SimSun"/>
          <w:sz w:val="23"/>
          <w:szCs w:val="23"/>
          <w:spacing w:val="-7"/>
        </w:rPr>
        <w:t>一)政府的气候变化部门合作，为中小型企业提供高质量的能效咨</w:t>
      </w:r>
      <w:r>
        <w:rPr>
          <w:rFonts w:ascii="SimSun" w:hAnsi="SimSun" w:eastAsia="SimSun" w:cs="SimSun"/>
          <w:sz w:val="23"/>
          <w:szCs w:val="23"/>
          <w:spacing w:val="17"/>
        </w:rPr>
        <w:t xml:space="preserve"> </w:t>
      </w:r>
      <w:r>
        <w:rPr>
          <w:rFonts w:ascii="SimSun" w:hAnsi="SimSun" w:eastAsia="SimSun" w:cs="SimSun"/>
          <w:sz w:val="23"/>
          <w:szCs w:val="23"/>
          <w:spacing w:val="-10"/>
        </w:rPr>
        <w:t>询。20随机抽取的公司接受了免费的能源审计，该审计为每家公司</w:t>
      </w:r>
      <w:r>
        <w:rPr>
          <w:rFonts w:ascii="SimSun" w:hAnsi="SimSun" w:eastAsia="SimSun" w:cs="SimSun"/>
          <w:sz w:val="23"/>
          <w:szCs w:val="23"/>
        </w:rPr>
        <w:t xml:space="preserve"> </w:t>
      </w:r>
      <w:r>
        <w:rPr>
          <w:rFonts w:ascii="SimSun" w:hAnsi="SimSun" w:eastAsia="SimSun" w:cs="SimSun"/>
          <w:sz w:val="23"/>
          <w:szCs w:val="23"/>
          <w:spacing w:val="-3"/>
        </w:rPr>
        <w:t>提供了该州(在既有计划下)可以大量补贴的经批准的能效提升投</w:t>
      </w:r>
      <w:r>
        <w:rPr>
          <w:rFonts w:ascii="SimSun" w:hAnsi="SimSun" w:eastAsia="SimSun" w:cs="SimSun"/>
          <w:sz w:val="23"/>
          <w:szCs w:val="23"/>
          <w:spacing w:val="15"/>
        </w:rPr>
        <w:t xml:space="preserve"> </w:t>
      </w:r>
      <w:r>
        <w:rPr>
          <w:rFonts w:ascii="SimSun" w:hAnsi="SimSun" w:eastAsia="SimSun" w:cs="SimSun"/>
          <w:sz w:val="23"/>
          <w:szCs w:val="23"/>
          <w:spacing w:val="-10"/>
        </w:rPr>
        <w:t>资清单。然后，接受审计的公司中会被随机抽取，接受能</w:t>
      </w:r>
      <w:r>
        <w:rPr>
          <w:rFonts w:ascii="SimSun" w:hAnsi="SimSun" w:eastAsia="SimSun" w:cs="SimSun"/>
          <w:sz w:val="23"/>
          <w:szCs w:val="23"/>
          <w:spacing w:val="-11"/>
        </w:rPr>
        <w:t>源顾问的</w:t>
      </w:r>
      <w:r>
        <w:rPr>
          <w:rFonts w:ascii="SimSun" w:hAnsi="SimSun" w:eastAsia="SimSun" w:cs="SimSun"/>
          <w:sz w:val="23"/>
          <w:szCs w:val="23"/>
        </w:rPr>
        <w:t xml:space="preserve"> </w:t>
      </w:r>
      <w:r>
        <w:rPr>
          <w:rFonts w:ascii="SimSun" w:hAnsi="SimSun" w:eastAsia="SimSun" w:cs="SimSun"/>
          <w:sz w:val="23"/>
          <w:szCs w:val="23"/>
          <w:spacing w:val="-10"/>
        </w:rPr>
        <w:t>定期回访，以促进应用。审计本身对采用新技术的影响有限</w:t>
      </w:r>
      <w:r>
        <w:rPr>
          <w:rFonts w:ascii="SimSun" w:hAnsi="SimSun" w:eastAsia="SimSun" w:cs="SimSun"/>
          <w:sz w:val="23"/>
          <w:szCs w:val="23"/>
          <w:spacing w:val="-11"/>
        </w:rPr>
        <w:t>。咨询</w:t>
      </w:r>
      <w:r>
        <w:rPr>
          <w:rFonts w:ascii="SimSun" w:hAnsi="SimSun" w:eastAsia="SimSun" w:cs="SimSun"/>
          <w:sz w:val="23"/>
          <w:szCs w:val="23"/>
        </w:rPr>
        <w:t xml:space="preserve"> </w:t>
      </w:r>
      <w:r>
        <w:rPr>
          <w:rFonts w:ascii="SimSun" w:hAnsi="SimSun" w:eastAsia="SimSun" w:cs="SimSun"/>
          <w:sz w:val="23"/>
          <w:szCs w:val="23"/>
          <w:spacing w:val="-11"/>
        </w:rPr>
        <w:t>带来了更多的技术应用，但同时也改变了公司的运作方式：公司开</w:t>
      </w:r>
      <w:r>
        <w:rPr>
          <w:rFonts w:ascii="SimSun" w:hAnsi="SimSun" w:eastAsia="SimSun" w:cs="SimSun"/>
          <w:sz w:val="23"/>
          <w:szCs w:val="23"/>
          <w:spacing w:val="17"/>
        </w:rPr>
        <w:t xml:space="preserve"> </w:t>
      </w:r>
      <w:r>
        <w:rPr>
          <w:rFonts w:ascii="SimSun" w:hAnsi="SimSun" w:eastAsia="SimSun" w:cs="SimSun"/>
          <w:sz w:val="23"/>
          <w:szCs w:val="23"/>
          <w:spacing w:val="-3"/>
        </w:rPr>
        <w:t>始生产更多产品，从而增加了能源需求。总体而言，因为反弹效</w:t>
      </w:r>
      <w:r>
        <w:rPr>
          <w:rFonts w:ascii="SimSun" w:hAnsi="SimSun" w:eastAsia="SimSun" w:cs="SimSun"/>
          <w:sz w:val="23"/>
          <w:szCs w:val="23"/>
          <w:spacing w:val="12"/>
        </w:rPr>
        <w:t xml:space="preserve"> </w:t>
      </w:r>
      <w:r>
        <w:rPr>
          <w:rFonts w:ascii="SimSun" w:hAnsi="SimSun" w:eastAsia="SimSun" w:cs="SimSun"/>
          <w:sz w:val="23"/>
          <w:szCs w:val="23"/>
          <w:spacing w:val="-11"/>
        </w:rPr>
        <w:t>应，这次行动没能对能耗产生影响。计算节能技术可能带来的排放</w:t>
      </w:r>
      <w:r>
        <w:rPr>
          <w:rFonts w:ascii="SimSun" w:hAnsi="SimSun" w:eastAsia="SimSun" w:cs="SimSun"/>
          <w:sz w:val="23"/>
          <w:szCs w:val="23"/>
          <w:spacing w:val="16"/>
        </w:rPr>
        <w:t xml:space="preserve"> </w:t>
      </w:r>
      <w:r>
        <w:rPr>
          <w:rFonts w:ascii="SimSun" w:hAnsi="SimSun" w:eastAsia="SimSun" w:cs="SimSun"/>
          <w:sz w:val="23"/>
          <w:szCs w:val="23"/>
          <w:spacing w:val="-14"/>
        </w:rPr>
        <w:t>收益的工程师再一次对自己的预测过于乐观了。</w:t>
      </w:r>
    </w:p>
    <w:p>
      <w:pPr>
        <w:ind w:right="83" w:firstLine="439"/>
        <w:spacing w:before="102" w:line="328" w:lineRule="auto"/>
        <w:jc w:val="both"/>
        <w:rPr>
          <w:rFonts w:ascii="SimSun" w:hAnsi="SimSun" w:eastAsia="SimSun" w:cs="SimSun"/>
          <w:sz w:val="23"/>
          <w:szCs w:val="23"/>
        </w:rPr>
      </w:pPr>
      <w:r>
        <w:rPr>
          <w:rFonts w:ascii="SimSun" w:hAnsi="SimSun" w:eastAsia="SimSun" w:cs="SimSun"/>
          <w:sz w:val="23"/>
          <w:szCs w:val="23"/>
          <w:spacing w:val="-10"/>
        </w:rPr>
        <w:t>我们认为，天下可能没有那么多免费的午餐。更好的技术可能</w:t>
      </w:r>
      <w:r>
        <w:rPr>
          <w:rFonts w:ascii="SimSun" w:hAnsi="SimSun" w:eastAsia="SimSun" w:cs="SimSun"/>
          <w:sz w:val="23"/>
          <w:szCs w:val="23"/>
          <w:spacing w:val="10"/>
        </w:rPr>
        <w:t xml:space="preserve"> </w:t>
      </w:r>
      <w:r>
        <w:rPr>
          <w:rFonts w:ascii="SimSun" w:hAnsi="SimSun" w:eastAsia="SimSun" w:cs="SimSun"/>
          <w:sz w:val="23"/>
          <w:szCs w:val="23"/>
          <w:spacing w:val="-10"/>
        </w:rPr>
        <w:t>无益于解决问题。人们的消费量需要下降。</w:t>
      </w:r>
      <w:r>
        <w:rPr>
          <w:rFonts w:ascii="SimSun" w:hAnsi="SimSun" w:eastAsia="SimSun" w:cs="SimSun"/>
          <w:sz w:val="23"/>
          <w:szCs w:val="23"/>
          <w:spacing w:val="-11"/>
        </w:rPr>
        <w:t>我们可能不仅需要更清</w:t>
      </w:r>
      <w:r>
        <w:rPr>
          <w:rFonts w:ascii="SimSun" w:hAnsi="SimSun" w:eastAsia="SimSun" w:cs="SimSun"/>
          <w:sz w:val="23"/>
          <w:szCs w:val="23"/>
        </w:rPr>
        <w:t xml:space="preserve"> </w:t>
      </w:r>
      <w:r>
        <w:rPr>
          <w:rFonts w:ascii="SimSun" w:hAnsi="SimSun" w:eastAsia="SimSun" w:cs="SimSun"/>
          <w:sz w:val="23"/>
          <w:szCs w:val="23"/>
          <w:spacing w:val="-15"/>
        </w:rPr>
        <w:t>洁的汽车，还需要更小的汽车，或者甚至习惯根本不需要汽车。</w:t>
      </w:r>
    </w:p>
    <w:p>
      <w:pPr>
        <w:spacing w:line="385" w:lineRule="auto"/>
        <w:rPr>
          <w:rFonts w:ascii="Arial"/>
          <w:sz w:val="21"/>
        </w:rPr>
      </w:pPr>
      <w:r/>
    </w:p>
    <w:p>
      <w:pPr>
        <w:ind w:left="2303"/>
        <w:spacing w:before="75" w:line="220" w:lineRule="auto"/>
        <w:rPr>
          <w:rFonts w:ascii="SimSun" w:hAnsi="SimSun" w:eastAsia="SimSun" w:cs="SimSun"/>
          <w:sz w:val="23"/>
          <w:szCs w:val="23"/>
        </w:rPr>
      </w:pPr>
      <w:r>
        <w:rPr>
          <w:rFonts w:ascii="SimSun" w:hAnsi="SimSun" w:eastAsia="SimSun" w:cs="SimSun"/>
          <w:sz w:val="23"/>
          <w:szCs w:val="23"/>
          <w:b/>
          <w:bCs/>
          <w:spacing w:val="26"/>
        </w:rPr>
        <w:t>绿色和平的答案</w:t>
      </w:r>
    </w:p>
    <w:p>
      <w:pPr>
        <w:spacing w:line="462" w:lineRule="auto"/>
        <w:rPr>
          <w:rFonts w:ascii="Arial"/>
          <w:sz w:val="21"/>
        </w:rPr>
      </w:pPr>
      <w:r/>
    </w:p>
    <w:p>
      <w:pPr>
        <w:ind w:right="83" w:firstLine="439"/>
        <w:spacing w:before="75" w:line="322" w:lineRule="auto"/>
        <w:jc w:val="both"/>
        <w:rPr>
          <w:rFonts w:ascii="SimSun" w:hAnsi="SimSun" w:eastAsia="SimSun" w:cs="SimSun"/>
          <w:sz w:val="23"/>
          <w:szCs w:val="23"/>
        </w:rPr>
      </w:pPr>
      <w:r>
        <w:rPr>
          <w:rFonts w:ascii="SimSun" w:hAnsi="SimSun" w:eastAsia="SimSun" w:cs="SimSun"/>
          <w:sz w:val="23"/>
          <w:szCs w:val="23"/>
          <w:spacing w:val="-10"/>
        </w:rPr>
        <w:t>这个答案不是我们的经济学家同事喜欢听到的。这是因为，首</w:t>
      </w:r>
      <w:r>
        <w:rPr>
          <w:rFonts w:ascii="SimSun" w:hAnsi="SimSun" w:eastAsia="SimSun" w:cs="SimSun"/>
          <w:sz w:val="23"/>
          <w:szCs w:val="23"/>
          <w:spacing w:val="10"/>
        </w:rPr>
        <w:t xml:space="preserve"> </w:t>
      </w:r>
      <w:r>
        <w:rPr>
          <w:rFonts w:ascii="SimSun" w:hAnsi="SimSun" w:eastAsia="SimSun" w:cs="SimSun"/>
          <w:sz w:val="23"/>
          <w:szCs w:val="23"/>
          <w:spacing w:val="-11"/>
        </w:rPr>
        <w:t>先，经济学家热衷于将物质消费视为幸福的标志。其次，他们对改</w:t>
      </w:r>
      <w:r>
        <w:rPr>
          <w:rFonts w:ascii="SimSun" w:hAnsi="SimSun" w:eastAsia="SimSun" w:cs="SimSun"/>
          <w:sz w:val="23"/>
          <w:szCs w:val="23"/>
          <w:spacing w:val="17"/>
        </w:rPr>
        <w:t xml:space="preserve"> </w:t>
      </w:r>
      <w:r>
        <w:rPr>
          <w:rFonts w:ascii="SimSun" w:hAnsi="SimSun" w:eastAsia="SimSun" w:cs="SimSun"/>
          <w:sz w:val="23"/>
          <w:szCs w:val="23"/>
          <w:spacing w:val="-11"/>
        </w:rPr>
        <w:t>变行为的尝试持怀疑态度，尤其是在可能涉及改变偏好时。许多经</w:t>
      </w:r>
      <w:r>
        <w:rPr>
          <w:rFonts w:ascii="SimSun" w:hAnsi="SimSun" w:eastAsia="SimSun" w:cs="SimSun"/>
          <w:sz w:val="23"/>
          <w:szCs w:val="23"/>
          <w:spacing w:val="17"/>
        </w:rPr>
        <w:t xml:space="preserve"> </w:t>
      </w:r>
      <w:r>
        <w:rPr>
          <w:rFonts w:ascii="SimSun" w:hAnsi="SimSun" w:eastAsia="SimSun" w:cs="SimSun"/>
          <w:sz w:val="23"/>
          <w:szCs w:val="23"/>
          <w:spacing w:val="-15"/>
        </w:rPr>
        <w:t>济学家从哲学上反对操纵偏好。</w:t>
      </w:r>
    </w:p>
    <w:p>
      <w:pPr>
        <w:ind w:firstLine="439"/>
        <w:spacing w:before="51" w:line="332" w:lineRule="auto"/>
        <w:jc w:val="both"/>
        <w:rPr>
          <w:rFonts w:ascii="SimSun" w:hAnsi="SimSun" w:eastAsia="SimSun" w:cs="SimSun"/>
          <w:sz w:val="23"/>
          <w:szCs w:val="23"/>
        </w:rPr>
      </w:pPr>
      <w:r>
        <w:rPr>
          <w:rFonts w:ascii="SimSun" w:hAnsi="SimSun" w:eastAsia="SimSun" w:cs="SimSun"/>
          <w:sz w:val="23"/>
          <w:szCs w:val="23"/>
          <w:spacing w:val="-9"/>
        </w:rPr>
        <w:t>这种不情愿源于经济学家们长期以来的信念，即人们</w:t>
      </w:r>
      <w:r>
        <w:rPr>
          <w:rFonts w:ascii="SimSun" w:hAnsi="SimSun" w:eastAsia="SimSun" w:cs="SimSun"/>
          <w:sz w:val="23"/>
          <w:szCs w:val="23"/>
          <w:spacing w:val="-10"/>
        </w:rPr>
        <w:t>的偏好中</w:t>
      </w:r>
      <w:r>
        <w:rPr>
          <w:rFonts w:ascii="SimSun" w:hAnsi="SimSun" w:eastAsia="SimSun" w:cs="SimSun"/>
          <w:sz w:val="23"/>
          <w:szCs w:val="23"/>
        </w:rPr>
        <w:t xml:space="preserve"> </w:t>
      </w:r>
      <w:r>
        <w:rPr>
          <w:rFonts w:ascii="SimSun" w:hAnsi="SimSun" w:eastAsia="SimSun" w:cs="SimSun"/>
          <w:sz w:val="23"/>
          <w:szCs w:val="23"/>
          <w:spacing w:val="-7"/>
        </w:rPr>
        <w:t>包含一些“真实”的成分，人类的行为反映了其根深蒂固的欲望。</w:t>
      </w:r>
      <w:r>
        <w:rPr>
          <w:rFonts w:ascii="SimSun" w:hAnsi="SimSun" w:eastAsia="SimSun" w:cs="SimSun"/>
          <w:sz w:val="23"/>
          <w:szCs w:val="23"/>
          <w:spacing w:val="6"/>
        </w:rPr>
        <w:t xml:space="preserve"> </w:t>
      </w:r>
      <w:r>
        <w:rPr>
          <w:rFonts w:ascii="SimSun" w:hAnsi="SimSun" w:eastAsia="SimSun" w:cs="SimSun"/>
          <w:sz w:val="23"/>
          <w:szCs w:val="23"/>
          <w:spacing w:val="2"/>
        </w:rPr>
        <w:t>任何试图说服人们去做不同事情(例如减少消费或进行不同的消</w:t>
      </w:r>
      <w:r>
        <w:rPr>
          <w:rFonts w:ascii="SimSun" w:hAnsi="SimSun" w:eastAsia="SimSun" w:cs="SimSun"/>
          <w:sz w:val="23"/>
          <w:szCs w:val="23"/>
        </w:rPr>
        <w:t xml:space="preserve"> </w:t>
      </w:r>
      <w:r>
        <w:rPr>
          <w:rFonts w:ascii="SimSun" w:hAnsi="SimSun" w:eastAsia="SimSun" w:cs="SimSun"/>
          <w:sz w:val="23"/>
          <w:szCs w:val="23"/>
          <w:spacing w:val="-6"/>
        </w:rPr>
        <w:t>费)的尝试，都会损害这些偏好。但是正如我们在第四</w:t>
      </w:r>
      <w:r>
        <w:rPr>
          <w:rFonts w:ascii="SimSun" w:hAnsi="SimSun" w:eastAsia="SimSun" w:cs="SimSun"/>
          <w:sz w:val="23"/>
          <w:szCs w:val="23"/>
          <w:spacing w:val="-7"/>
        </w:rPr>
        <w:t>章中看到的</w:t>
      </w:r>
      <w:r>
        <w:rPr>
          <w:rFonts w:ascii="SimSun" w:hAnsi="SimSun" w:eastAsia="SimSun" w:cs="SimSun"/>
          <w:sz w:val="23"/>
          <w:szCs w:val="23"/>
        </w:rPr>
        <w:t xml:space="preserve">  </w:t>
      </w:r>
      <w:r>
        <w:rPr>
          <w:rFonts w:ascii="SimSun" w:hAnsi="SimSun" w:eastAsia="SimSun" w:cs="SimSun"/>
          <w:sz w:val="23"/>
          <w:szCs w:val="23"/>
          <w:spacing w:val="-10"/>
        </w:rPr>
        <w:t>那样，实际上没有真正明确定义的偏好。如果人们不知道自己对一</w:t>
      </w:r>
    </w:p>
    <w:p>
      <w:pPr>
        <w:spacing w:line="332" w:lineRule="auto"/>
        <w:sectPr>
          <w:headerReference w:type="default" r:id="rId126"/>
          <w:pgSz w:w="8160" w:h="12570"/>
          <w:pgMar w:top="703" w:right="835" w:bottom="400" w:left="850" w:header="539" w:footer="0" w:gutter="0"/>
        </w:sectPr>
        <w:rPr>
          <w:rFonts w:ascii="SimSun" w:hAnsi="SimSun" w:eastAsia="SimSun" w:cs="SimSun"/>
          <w:sz w:val="23"/>
          <w:szCs w:val="23"/>
        </w:rPr>
      </w:pPr>
    </w:p>
    <w:p>
      <w:pPr>
        <w:spacing w:before="4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268</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8" w:lineRule="auto"/>
        <w:rPr>
          <w:rFonts w:ascii="Arial"/>
          <w:sz w:val="21"/>
        </w:rPr>
      </w:pPr>
      <w:r/>
    </w:p>
    <w:p>
      <w:pPr>
        <w:spacing w:line="268" w:lineRule="auto"/>
        <w:rPr>
          <w:rFonts w:ascii="Arial"/>
          <w:sz w:val="21"/>
        </w:rPr>
      </w:pPr>
      <w:r/>
    </w:p>
    <w:p>
      <w:pPr>
        <w:ind w:right="18"/>
        <w:spacing w:before="75" w:line="322" w:lineRule="auto"/>
        <w:jc w:val="both"/>
        <w:rPr>
          <w:rFonts w:ascii="SimSun" w:hAnsi="SimSun" w:eastAsia="SimSun" w:cs="SimSun"/>
          <w:sz w:val="23"/>
          <w:szCs w:val="23"/>
        </w:rPr>
      </w:pPr>
      <w:r>
        <w:rPr>
          <w:rFonts w:ascii="SimSun" w:hAnsi="SimSun" w:eastAsia="SimSun" w:cs="SimSun"/>
          <w:sz w:val="23"/>
          <w:szCs w:val="23"/>
          <w:spacing w:val="-11"/>
        </w:rPr>
        <w:t>盒巧克力或一瓶葡萄酒应该有什么感觉，那么为什么我们希望他们</w:t>
      </w:r>
      <w:r>
        <w:rPr>
          <w:rFonts w:ascii="SimSun" w:hAnsi="SimSun" w:eastAsia="SimSun" w:cs="SimSun"/>
          <w:sz w:val="23"/>
          <w:szCs w:val="23"/>
          <w:spacing w:val="14"/>
        </w:rPr>
        <w:t xml:space="preserve"> </w:t>
      </w:r>
      <w:r>
        <w:rPr>
          <w:rFonts w:ascii="SimSun" w:hAnsi="SimSun" w:eastAsia="SimSun" w:cs="SimSun"/>
          <w:sz w:val="23"/>
          <w:szCs w:val="23"/>
          <w:spacing w:val="-7"/>
        </w:rPr>
        <w:t>对气候变化有明确的偏好?或者他们的孙辈应该生活在什么样的世</w:t>
      </w:r>
      <w:r>
        <w:rPr>
          <w:rFonts w:ascii="SimSun" w:hAnsi="SimSun" w:eastAsia="SimSun" w:cs="SimSun"/>
          <w:sz w:val="23"/>
          <w:szCs w:val="23"/>
          <w:spacing w:val="6"/>
        </w:rPr>
        <w:t xml:space="preserve"> </w:t>
      </w:r>
      <w:r>
        <w:rPr>
          <w:rFonts w:ascii="SimSun" w:hAnsi="SimSun" w:eastAsia="SimSun" w:cs="SimSun"/>
          <w:sz w:val="23"/>
          <w:szCs w:val="23"/>
          <w:spacing w:val="-3"/>
        </w:rPr>
        <w:t>界里?或者马尔代夫的人民是否可以任其岛屿被海水淹没?又或者</w:t>
      </w:r>
      <w:r>
        <w:rPr>
          <w:rFonts w:ascii="SimSun" w:hAnsi="SimSun" w:eastAsia="SimSun" w:cs="SimSun"/>
          <w:sz w:val="23"/>
          <w:szCs w:val="23"/>
          <w:spacing w:val="6"/>
        </w:rPr>
        <w:t xml:space="preserve"> </w:t>
      </w:r>
      <w:r>
        <w:rPr>
          <w:rFonts w:ascii="SimSun" w:hAnsi="SimSun" w:eastAsia="SimSun" w:cs="SimSun"/>
          <w:sz w:val="23"/>
          <w:szCs w:val="23"/>
          <w:spacing w:val="-13"/>
        </w:rPr>
        <w:t>他们在多大程度上愿意改变自己的生活方式</w:t>
      </w:r>
      <w:r>
        <w:rPr>
          <w:rFonts w:ascii="SimSun" w:hAnsi="SimSun" w:eastAsia="SimSun" w:cs="SimSun"/>
          <w:sz w:val="23"/>
          <w:szCs w:val="23"/>
          <w:spacing w:val="-14"/>
        </w:rPr>
        <w:t>来预防这些灾难?</w:t>
      </w:r>
    </w:p>
    <w:p>
      <w:pPr>
        <w:ind w:right="18" w:firstLine="419"/>
        <w:spacing w:before="54" w:line="323" w:lineRule="auto"/>
        <w:jc w:val="both"/>
        <w:rPr>
          <w:rFonts w:ascii="SimSun" w:hAnsi="SimSun" w:eastAsia="SimSun" w:cs="SimSun"/>
          <w:sz w:val="23"/>
          <w:szCs w:val="23"/>
        </w:rPr>
      </w:pPr>
      <w:r>
        <w:rPr>
          <w:rFonts w:ascii="SimSun" w:hAnsi="SimSun" w:eastAsia="SimSun" w:cs="SimSun"/>
          <w:sz w:val="23"/>
          <w:szCs w:val="23"/>
          <w:spacing w:val="-10"/>
        </w:rPr>
        <w:t>经济学家通常认为，大多数人不会自愿牺牲任何东西来影响未</w:t>
      </w:r>
      <w:r>
        <w:rPr>
          <w:rFonts w:ascii="SimSun" w:hAnsi="SimSun" w:eastAsia="SimSun" w:cs="SimSun"/>
          <w:sz w:val="23"/>
          <w:szCs w:val="23"/>
        </w:rPr>
        <w:t xml:space="preserve"> </w:t>
      </w:r>
      <w:r>
        <w:rPr>
          <w:rFonts w:ascii="SimSun" w:hAnsi="SimSun" w:eastAsia="SimSun" w:cs="SimSun"/>
          <w:sz w:val="23"/>
          <w:szCs w:val="23"/>
          <w:spacing w:val="-11"/>
        </w:rPr>
        <w:t>出生的人或住在很远地方的人的生活。或许情况不完全如此，比如</w:t>
      </w:r>
      <w:r>
        <w:rPr>
          <w:rFonts w:ascii="SimSun" w:hAnsi="SimSun" w:eastAsia="SimSun" w:cs="SimSun"/>
          <w:sz w:val="23"/>
          <w:szCs w:val="23"/>
          <w:spacing w:val="14"/>
        </w:rPr>
        <w:t xml:space="preserve"> </w:t>
      </w:r>
      <w:r>
        <w:rPr>
          <w:rFonts w:ascii="SimSun" w:hAnsi="SimSun" w:eastAsia="SimSun" w:cs="SimSun"/>
          <w:sz w:val="23"/>
          <w:szCs w:val="23"/>
          <w:spacing w:val="-3"/>
        </w:rPr>
        <w:t>对于你，我的读者来说(否则你或许早就合上这本书了)。对于大</w:t>
      </w:r>
      <w:r>
        <w:rPr>
          <w:rFonts w:ascii="SimSun" w:hAnsi="SimSun" w:eastAsia="SimSun" w:cs="SimSun"/>
          <w:sz w:val="23"/>
          <w:szCs w:val="23"/>
          <w:spacing w:val="6"/>
        </w:rPr>
        <w:t xml:space="preserve"> </w:t>
      </w:r>
      <w:r>
        <w:rPr>
          <w:rFonts w:ascii="SimSun" w:hAnsi="SimSun" w:eastAsia="SimSun" w:cs="SimSun"/>
          <w:sz w:val="23"/>
          <w:szCs w:val="23"/>
          <w:spacing w:val="-11"/>
        </w:rPr>
        <w:t>多数经济学家来说或许也是如此。我们中的许多人可能确实关心不</w:t>
      </w:r>
      <w:r>
        <w:rPr>
          <w:rFonts w:ascii="SimSun" w:hAnsi="SimSun" w:eastAsia="SimSun" w:cs="SimSun"/>
          <w:sz w:val="23"/>
          <w:szCs w:val="23"/>
          <w:spacing w:val="10"/>
        </w:rPr>
        <w:t xml:space="preserve"> </w:t>
      </w:r>
      <w:r>
        <w:rPr>
          <w:rFonts w:ascii="SimSun" w:hAnsi="SimSun" w:eastAsia="SimSun" w:cs="SimSun"/>
          <w:sz w:val="23"/>
          <w:szCs w:val="23"/>
          <w:spacing w:val="-14"/>
        </w:rPr>
        <w:t>会直接影响我们的宏观事物，即使我们很难赋予其货币价值。</w:t>
      </w:r>
    </w:p>
    <w:p>
      <w:pPr>
        <w:ind w:firstLine="419"/>
        <w:spacing w:before="77" w:line="326" w:lineRule="auto"/>
        <w:jc w:val="both"/>
        <w:rPr>
          <w:rFonts w:ascii="SimSun" w:hAnsi="SimSun" w:eastAsia="SimSun" w:cs="SimSun"/>
          <w:sz w:val="23"/>
          <w:szCs w:val="23"/>
        </w:rPr>
      </w:pPr>
      <w:r>
        <w:rPr>
          <w:rFonts w:ascii="SimSun" w:hAnsi="SimSun" w:eastAsia="SimSun" w:cs="SimSun"/>
          <w:sz w:val="23"/>
          <w:szCs w:val="23"/>
          <w:spacing w:val="-9"/>
        </w:rPr>
        <w:t>这件事之所以如此重要，是因为它改变了我们对政策</w:t>
      </w:r>
      <w:r>
        <w:rPr>
          <w:rFonts w:ascii="SimSun" w:hAnsi="SimSun" w:eastAsia="SimSun" w:cs="SimSun"/>
          <w:sz w:val="23"/>
          <w:szCs w:val="23"/>
          <w:spacing w:val="-10"/>
        </w:rPr>
        <w:t>干预的思</w:t>
      </w:r>
      <w:r>
        <w:rPr>
          <w:rFonts w:ascii="SimSun" w:hAnsi="SimSun" w:eastAsia="SimSun" w:cs="SimSun"/>
          <w:sz w:val="23"/>
          <w:szCs w:val="23"/>
        </w:rPr>
        <w:t xml:space="preserve"> </w:t>
      </w:r>
      <w:r>
        <w:rPr>
          <w:rFonts w:ascii="SimSun" w:hAnsi="SimSun" w:eastAsia="SimSun" w:cs="SimSun"/>
          <w:sz w:val="23"/>
          <w:szCs w:val="23"/>
          <w:spacing w:val="-7"/>
        </w:rPr>
        <w:t>考方式。如果每个人都有明确的偏好并采取行动(例如，他们根本</w:t>
      </w:r>
      <w:r>
        <w:rPr>
          <w:rFonts w:ascii="SimSun" w:hAnsi="SimSun" w:eastAsia="SimSun" w:cs="SimSun"/>
          <w:sz w:val="23"/>
          <w:szCs w:val="23"/>
          <w:spacing w:val="7"/>
        </w:rPr>
        <w:t xml:space="preserve"> </w:t>
      </w:r>
      <w:r>
        <w:rPr>
          <w:rFonts w:ascii="SimSun" w:hAnsi="SimSun" w:eastAsia="SimSun" w:cs="SimSun"/>
          <w:sz w:val="23"/>
          <w:szCs w:val="23"/>
          <w:spacing w:val="-2"/>
        </w:rPr>
        <w:t>不在乎对他人造成伤害),那么理想的环境政策就是为破坏</w:t>
      </w:r>
      <w:r>
        <w:rPr>
          <w:rFonts w:ascii="SimSun" w:hAnsi="SimSun" w:eastAsia="SimSun" w:cs="SimSun"/>
          <w:sz w:val="23"/>
          <w:szCs w:val="23"/>
          <w:spacing w:val="-3"/>
        </w:rPr>
        <w:t>环境设</w:t>
      </w:r>
      <w:r>
        <w:rPr>
          <w:rFonts w:ascii="SimSun" w:hAnsi="SimSun" w:eastAsia="SimSun" w:cs="SimSun"/>
          <w:sz w:val="23"/>
          <w:szCs w:val="23"/>
        </w:rPr>
        <w:t xml:space="preserve"> </w:t>
      </w:r>
      <w:r>
        <w:rPr>
          <w:rFonts w:ascii="SimSun" w:hAnsi="SimSun" w:eastAsia="SimSun" w:cs="SimSun"/>
          <w:sz w:val="23"/>
          <w:szCs w:val="23"/>
          <w:spacing w:val="-11"/>
        </w:rPr>
        <w:t>定价格，然后让市场发挥作用。这就是碳税背后的理念。包括我们</w:t>
      </w:r>
      <w:r>
        <w:rPr>
          <w:rFonts w:ascii="SimSun" w:hAnsi="SimSun" w:eastAsia="SimSun" w:cs="SimSun"/>
          <w:sz w:val="23"/>
          <w:szCs w:val="23"/>
          <w:spacing w:val="14"/>
        </w:rPr>
        <w:t xml:space="preserve"> </w:t>
      </w:r>
      <w:r>
        <w:rPr>
          <w:rFonts w:ascii="SimSun" w:hAnsi="SimSun" w:eastAsia="SimSun" w:cs="SimSun"/>
          <w:sz w:val="23"/>
          <w:szCs w:val="23"/>
          <w:spacing w:val="-10"/>
        </w:rPr>
        <w:t>在内的大多数经济学家现在都接受了这一理念。这是2018年获</w:t>
      </w:r>
      <w:r>
        <w:rPr>
          <w:rFonts w:ascii="SimSun" w:hAnsi="SimSun" w:eastAsia="SimSun" w:cs="SimSun"/>
          <w:sz w:val="23"/>
          <w:szCs w:val="23"/>
          <w:spacing w:val="-11"/>
        </w:rPr>
        <w:t>得诺</w:t>
      </w:r>
      <w:r>
        <w:rPr>
          <w:rFonts w:ascii="SimSun" w:hAnsi="SimSun" w:eastAsia="SimSun" w:cs="SimSun"/>
          <w:sz w:val="23"/>
          <w:szCs w:val="23"/>
        </w:rPr>
        <w:t xml:space="preserve"> </w:t>
      </w:r>
      <w:r>
        <w:rPr>
          <w:rFonts w:ascii="SimSun" w:hAnsi="SimSun" w:eastAsia="SimSun" w:cs="SimSun"/>
          <w:sz w:val="23"/>
          <w:szCs w:val="23"/>
          <w:spacing w:val="-4"/>
        </w:rPr>
        <w:t>贝尔奖的威廉·诺德豪斯</w:t>
      </w:r>
      <w:r>
        <w:rPr>
          <w:rFonts w:ascii="Times New Roman" w:hAnsi="Times New Roman" w:eastAsia="Times New Roman" w:cs="Times New Roman"/>
          <w:sz w:val="23"/>
          <w:szCs w:val="23"/>
          <w:spacing w:val="-4"/>
        </w:rPr>
        <w:t>(William  Nordhaus)</w:t>
      </w:r>
      <w:r>
        <w:rPr>
          <w:rFonts w:ascii="SimSun" w:hAnsi="SimSun" w:eastAsia="SimSun" w:cs="SimSun"/>
          <w:sz w:val="23"/>
          <w:szCs w:val="23"/>
          <w:spacing w:val="-4"/>
        </w:rPr>
        <w:t>的工作重点。允</w:t>
      </w:r>
      <w:r>
        <w:rPr>
          <w:rFonts w:ascii="SimSun" w:hAnsi="SimSun" w:eastAsia="SimSun" w:cs="SimSun"/>
          <w:sz w:val="23"/>
          <w:szCs w:val="23"/>
          <w:spacing w:val="-5"/>
        </w:rPr>
        <w:t>许企</w:t>
      </w:r>
      <w:r>
        <w:rPr>
          <w:rFonts w:ascii="SimSun" w:hAnsi="SimSun" w:eastAsia="SimSun" w:cs="SimSun"/>
          <w:sz w:val="23"/>
          <w:szCs w:val="23"/>
        </w:rPr>
        <w:t xml:space="preserve"> </w:t>
      </w:r>
      <w:r>
        <w:rPr>
          <w:rFonts w:ascii="SimSun" w:hAnsi="SimSun" w:eastAsia="SimSun" w:cs="SimSun"/>
          <w:sz w:val="23"/>
          <w:szCs w:val="23"/>
          <w:spacing w:val="-11"/>
        </w:rPr>
        <w:t>业从实际上正在积极减少污染的其他企业那里购买污染权，即可交</w:t>
      </w:r>
      <w:r>
        <w:rPr>
          <w:rFonts w:ascii="SimSun" w:hAnsi="SimSun" w:eastAsia="SimSun" w:cs="SimSun"/>
          <w:sz w:val="23"/>
          <w:szCs w:val="23"/>
          <w:spacing w:val="7"/>
        </w:rPr>
        <w:t xml:space="preserve"> </w:t>
      </w:r>
      <w:r>
        <w:rPr>
          <w:rFonts w:ascii="SimSun" w:hAnsi="SimSun" w:eastAsia="SimSun" w:cs="SimSun"/>
          <w:sz w:val="23"/>
          <w:szCs w:val="23"/>
          <w:spacing w:val="-11"/>
        </w:rPr>
        <w:t>易碳信用额度，可能是一个好主意，因为这激励了非污染企业寻求</w:t>
      </w:r>
      <w:r>
        <w:rPr>
          <w:rFonts w:ascii="SimSun" w:hAnsi="SimSun" w:eastAsia="SimSun" w:cs="SimSun"/>
          <w:sz w:val="23"/>
          <w:szCs w:val="23"/>
          <w:spacing w:val="8"/>
        </w:rPr>
        <w:t xml:space="preserve"> </w:t>
      </w:r>
      <w:r>
        <w:rPr>
          <w:rFonts w:ascii="SimSun" w:hAnsi="SimSun" w:eastAsia="SimSun" w:cs="SimSun"/>
          <w:sz w:val="23"/>
          <w:szCs w:val="23"/>
          <w:spacing w:val="-10"/>
        </w:rPr>
        <w:t>主动“净化污染”的方法，例如植树。对污染者征税的</w:t>
      </w:r>
      <w:r>
        <w:rPr>
          <w:rFonts w:ascii="SimSun" w:hAnsi="SimSun" w:eastAsia="SimSun" w:cs="SimSun"/>
          <w:sz w:val="23"/>
          <w:szCs w:val="23"/>
          <w:spacing w:val="-11"/>
        </w:rPr>
        <w:t>收入将被用</w:t>
      </w:r>
      <w:r>
        <w:rPr>
          <w:rFonts w:ascii="SimSun" w:hAnsi="SimSun" w:eastAsia="SimSun" w:cs="SimSun"/>
          <w:sz w:val="23"/>
          <w:szCs w:val="23"/>
        </w:rPr>
        <w:t xml:space="preserve"> </w:t>
      </w:r>
      <w:r>
        <w:rPr>
          <w:rFonts w:ascii="SimSun" w:hAnsi="SimSun" w:eastAsia="SimSun" w:cs="SimSun"/>
          <w:sz w:val="23"/>
          <w:szCs w:val="23"/>
          <w:spacing w:val="-15"/>
        </w:rPr>
        <w:t>于为新的环保技术支付成本。</w:t>
      </w:r>
    </w:p>
    <w:p>
      <w:pPr>
        <w:ind w:right="11" w:firstLine="419"/>
        <w:spacing w:before="85" w:line="333" w:lineRule="auto"/>
        <w:jc w:val="both"/>
        <w:rPr>
          <w:rFonts w:ascii="SimSun" w:hAnsi="SimSun" w:eastAsia="SimSun" w:cs="SimSun"/>
          <w:sz w:val="23"/>
          <w:szCs w:val="23"/>
        </w:rPr>
      </w:pPr>
      <w:r>
        <w:rPr>
          <w:rFonts w:ascii="SimSun" w:hAnsi="SimSun" w:eastAsia="SimSun" w:cs="SimSun"/>
          <w:sz w:val="23"/>
          <w:szCs w:val="23"/>
          <w:spacing w:val="-10"/>
        </w:rPr>
        <w:t>但是，强有力的事实证明存在对碳信用额度的无视。比如</w:t>
      </w:r>
      <w:r>
        <w:rPr>
          <w:rFonts w:ascii="SimSun" w:hAnsi="SimSun" w:eastAsia="SimSun" w:cs="SimSun"/>
          <w:sz w:val="23"/>
          <w:szCs w:val="23"/>
          <w:spacing w:val="-11"/>
        </w:rPr>
        <w:t>有人</w:t>
      </w:r>
      <w:r>
        <w:rPr>
          <w:rFonts w:ascii="SimSun" w:hAnsi="SimSun" w:eastAsia="SimSun" w:cs="SimSun"/>
          <w:sz w:val="23"/>
          <w:szCs w:val="23"/>
        </w:rPr>
        <w:t xml:space="preserve"> </w:t>
      </w:r>
      <w:r>
        <w:rPr>
          <w:rFonts w:ascii="SimSun" w:hAnsi="SimSun" w:eastAsia="SimSun" w:cs="SimSun"/>
          <w:sz w:val="23"/>
          <w:szCs w:val="23"/>
          <w:spacing w:val="-8"/>
        </w:rPr>
        <w:t>认为自己坚决支持应对气候变化，但他却从不购买节能LED</w:t>
      </w:r>
      <w:r>
        <w:rPr>
          <w:rFonts w:ascii="SimSun" w:hAnsi="SimSun" w:eastAsia="SimSun" w:cs="SimSun"/>
          <w:sz w:val="23"/>
          <w:szCs w:val="23"/>
          <w:spacing w:val="47"/>
        </w:rPr>
        <w:t xml:space="preserve"> </w:t>
      </w:r>
      <w:r>
        <w:rPr>
          <w:rFonts w:ascii="SimSun" w:hAnsi="SimSun" w:eastAsia="SimSun" w:cs="SimSun"/>
          <w:sz w:val="23"/>
          <w:szCs w:val="23"/>
          <w:spacing w:val="-9"/>
        </w:rPr>
        <w:t>(发光</w:t>
      </w:r>
      <w:r>
        <w:rPr>
          <w:rFonts w:ascii="SimSun" w:hAnsi="SimSun" w:eastAsia="SimSun" w:cs="SimSun"/>
          <w:sz w:val="23"/>
          <w:szCs w:val="23"/>
        </w:rPr>
        <w:t xml:space="preserve"> </w:t>
      </w:r>
      <w:r>
        <w:rPr>
          <w:rFonts w:ascii="SimSun" w:hAnsi="SimSun" w:eastAsia="SimSun" w:cs="SimSun"/>
          <w:sz w:val="23"/>
          <w:szCs w:val="23"/>
          <w:spacing w:val="-6"/>
        </w:rPr>
        <w:t>二极管)灯泡。其原因可能是他不了解</w:t>
      </w:r>
      <w:r>
        <w:rPr>
          <w:rFonts w:ascii="Times New Roman" w:hAnsi="Times New Roman" w:eastAsia="Times New Roman" w:cs="Times New Roman"/>
          <w:sz w:val="23"/>
          <w:szCs w:val="23"/>
          <w:spacing w:val="-6"/>
        </w:rPr>
        <w:t>LED</w:t>
      </w:r>
      <w:r>
        <w:rPr>
          <w:rFonts w:ascii="SimSun" w:hAnsi="SimSun" w:eastAsia="SimSun" w:cs="SimSun"/>
          <w:sz w:val="23"/>
          <w:szCs w:val="23"/>
          <w:spacing w:val="-6"/>
        </w:rPr>
        <w:t>灯泡，或者他去商店时</w:t>
      </w:r>
      <w:r>
        <w:rPr>
          <w:rFonts w:ascii="SimSun" w:hAnsi="SimSun" w:eastAsia="SimSun" w:cs="SimSun"/>
          <w:sz w:val="23"/>
          <w:szCs w:val="23"/>
        </w:rPr>
        <w:t xml:space="preserve"> </w:t>
      </w:r>
      <w:r>
        <w:rPr>
          <w:rFonts w:ascii="SimSun" w:hAnsi="SimSun" w:eastAsia="SimSun" w:cs="SimSun"/>
          <w:sz w:val="23"/>
          <w:szCs w:val="23"/>
          <w:spacing w:val="-2"/>
        </w:rPr>
        <w:t>忘了买</w:t>
      </w:r>
      <w:r>
        <w:rPr>
          <w:rFonts w:ascii="Times New Roman" w:hAnsi="Times New Roman" w:eastAsia="Times New Roman" w:cs="Times New Roman"/>
          <w:sz w:val="23"/>
          <w:szCs w:val="23"/>
          <w:spacing w:val="-2"/>
        </w:rPr>
        <w:t>LED</w:t>
      </w:r>
      <w:r>
        <w:rPr>
          <w:rFonts w:ascii="SimSun" w:hAnsi="SimSun" w:eastAsia="SimSun" w:cs="SimSun"/>
          <w:sz w:val="23"/>
          <w:szCs w:val="23"/>
          <w:spacing w:val="-2"/>
        </w:rPr>
        <w:t>灯泡，又或者他不能确定该为</w:t>
      </w:r>
      <w:r>
        <w:rPr>
          <w:rFonts w:ascii="Times New Roman" w:hAnsi="Times New Roman" w:eastAsia="Times New Roman" w:cs="Times New Roman"/>
          <w:sz w:val="23"/>
          <w:szCs w:val="23"/>
          <w:spacing w:val="-2"/>
        </w:rPr>
        <w:t>LED</w:t>
      </w:r>
      <w:r>
        <w:rPr>
          <w:rFonts w:ascii="SimSun" w:hAnsi="SimSun" w:eastAsia="SimSun" w:cs="SimSun"/>
          <w:sz w:val="23"/>
          <w:szCs w:val="23"/>
          <w:spacing w:val="-2"/>
        </w:rPr>
        <w:t>灯泡掏多少钱，因</w:t>
      </w:r>
      <w:r>
        <w:rPr>
          <w:rFonts w:ascii="SimSun" w:hAnsi="SimSun" w:eastAsia="SimSun" w:cs="SimSun"/>
          <w:sz w:val="23"/>
          <w:szCs w:val="23"/>
          <w:spacing w:val="17"/>
        </w:rPr>
        <w:t xml:space="preserve"> </w:t>
      </w:r>
      <w:r>
        <w:rPr>
          <w:rFonts w:ascii="SimSun" w:hAnsi="SimSun" w:eastAsia="SimSun" w:cs="SimSun"/>
          <w:sz w:val="23"/>
          <w:szCs w:val="23"/>
          <w:spacing w:val="-11"/>
        </w:rPr>
        <w:t>为他很难判断自己在多大程度上真的关心气候变化。相比由政府禁</w:t>
      </w:r>
      <w:r>
        <w:rPr>
          <w:rFonts w:ascii="SimSun" w:hAnsi="SimSun" w:eastAsia="SimSun" w:cs="SimSun"/>
          <w:sz w:val="23"/>
          <w:szCs w:val="23"/>
          <w:spacing w:val="7"/>
        </w:rPr>
        <w:t xml:space="preserve"> </w:t>
      </w:r>
      <w:r>
        <w:rPr>
          <w:rFonts w:ascii="SimSun" w:hAnsi="SimSun" w:eastAsia="SimSun" w:cs="SimSun"/>
          <w:sz w:val="23"/>
          <w:szCs w:val="23"/>
          <w:spacing w:val="-9"/>
        </w:rPr>
        <w:t>止使用非</w:t>
      </w:r>
      <w:r>
        <w:rPr>
          <w:rFonts w:ascii="Times New Roman" w:hAnsi="Times New Roman" w:eastAsia="Times New Roman" w:cs="Times New Roman"/>
          <w:sz w:val="23"/>
          <w:szCs w:val="23"/>
          <w:spacing w:val="-9"/>
        </w:rPr>
        <w:t>LED</w:t>
      </w:r>
      <w:r>
        <w:rPr>
          <w:rFonts w:ascii="SimSun" w:hAnsi="SimSun" w:eastAsia="SimSun" w:cs="SimSun"/>
          <w:sz w:val="23"/>
          <w:szCs w:val="23"/>
          <w:spacing w:val="-9"/>
        </w:rPr>
        <w:t>灯泡，这种人的存在是更好还是更坏?</w:t>
      </w:r>
    </w:p>
    <w:p>
      <w:pPr>
        <w:spacing w:line="333" w:lineRule="auto"/>
        <w:sectPr>
          <w:headerReference w:type="default" r:id="rId3"/>
          <w:pgSz w:w="8160" w:h="12570"/>
          <w:pgMar w:top="400" w:right="1035" w:bottom="400" w:left="740" w:header="0" w:footer="0" w:gutter="0"/>
        </w:sectPr>
        <w:rPr>
          <w:rFonts w:ascii="SimSun" w:hAnsi="SimSun" w:eastAsia="SimSun" w:cs="SimSun"/>
          <w:sz w:val="23"/>
          <w:szCs w:val="23"/>
        </w:rPr>
      </w:pPr>
    </w:p>
    <w:p>
      <w:pPr>
        <w:ind w:left="4702"/>
        <w:spacing w:before="173" w:line="219" w:lineRule="auto"/>
        <w:outlineLvl w:val="1"/>
        <w:rPr>
          <w:rFonts w:ascii="Times New Roman" w:hAnsi="Times New Roman" w:eastAsia="Times New Roman" w:cs="Times New Roman"/>
          <w:sz w:val="16"/>
          <w:szCs w:val="16"/>
        </w:rPr>
      </w:pPr>
      <w:r>
        <w:rPr>
          <w:rFonts w:ascii="SimSun" w:hAnsi="SimSun" w:eastAsia="SimSun" w:cs="SimSun"/>
          <w:sz w:val="16"/>
          <w:szCs w:val="16"/>
          <w:b/>
          <w:bCs/>
        </w:rPr>
        <w:t>第六章水温渐热</w:t>
      </w:r>
      <w:r>
        <w:rPr>
          <w:rFonts w:ascii="SimSun" w:hAnsi="SimSun" w:eastAsia="SimSun" w:cs="SimSun"/>
          <w:sz w:val="16"/>
          <w:szCs w:val="16"/>
        </w:rPr>
        <w:t xml:space="preserve"> </w:t>
      </w:r>
      <w:r>
        <w:rPr>
          <w:rFonts w:ascii="Times New Roman" w:hAnsi="Times New Roman" w:eastAsia="Times New Roman" w:cs="Times New Roman"/>
          <w:sz w:val="16"/>
          <w:szCs w:val="16"/>
          <w:b/>
          <w:bCs/>
        </w:rPr>
        <w:t>I</w:t>
      </w:r>
      <w:r>
        <w:rPr>
          <w:rFonts w:ascii="Times New Roman" w:hAnsi="Times New Roman" w:eastAsia="Times New Roman" w:cs="Times New Roman"/>
          <w:sz w:val="16"/>
          <w:szCs w:val="16"/>
          <w:b/>
          <w:bCs/>
          <w:spacing w:val="6"/>
        </w:rPr>
        <w:t xml:space="preserve">   </w:t>
      </w:r>
      <w:r>
        <w:rPr>
          <w:rFonts w:ascii="Times New Roman" w:hAnsi="Times New Roman" w:eastAsia="Times New Roman" w:cs="Times New Roman"/>
          <w:sz w:val="16"/>
          <w:szCs w:val="16"/>
          <w:b/>
          <w:bCs/>
        </w:rPr>
        <w:t>269</w:t>
      </w:r>
    </w:p>
    <w:p>
      <w:pPr>
        <w:spacing w:line="257" w:lineRule="auto"/>
        <w:rPr>
          <w:rFonts w:ascii="Arial"/>
          <w:sz w:val="21"/>
        </w:rPr>
      </w:pPr>
      <w:r/>
    </w:p>
    <w:p>
      <w:pPr>
        <w:spacing w:line="258" w:lineRule="auto"/>
        <w:rPr>
          <w:rFonts w:ascii="Arial"/>
          <w:sz w:val="21"/>
        </w:rPr>
      </w:pPr>
      <w:r/>
    </w:p>
    <w:p>
      <w:pPr>
        <w:ind w:right="100" w:firstLine="419"/>
        <w:spacing w:before="75" w:line="327" w:lineRule="auto"/>
        <w:jc w:val="both"/>
        <w:rPr>
          <w:rFonts w:ascii="SimSun" w:hAnsi="SimSun" w:eastAsia="SimSun" w:cs="SimSun"/>
          <w:sz w:val="23"/>
          <w:szCs w:val="23"/>
        </w:rPr>
      </w:pPr>
      <w:r>
        <w:rPr>
          <w:rFonts w:ascii="SimSun" w:hAnsi="SimSun" w:eastAsia="SimSun" w:cs="SimSun"/>
          <w:sz w:val="23"/>
          <w:szCs w:val="23"/>
          <w:spacing w:val="-10"/>
        </w:rPr>
        <w:t>如果下禁令这一做法显得过于极端，那么政府可以温和地</w:t>
      </w:r>
      <w:r>
        <w:rPr>
          <w:rFonts w:ascii="SimSun" w:hAnsi="SimSun" w:eastAsia="SimSun" w:cs="SimSun"/>
          <w:sz w:val="23"/>
          <w:szCs w:val="23"/>
          <w:spacing w:val="-11"/>
        </w:rPr>
        <w:t>“促</w:t>
      </w:r>
      <w:r>
        <w:rPr>
          <w:rFonts w:ascii="SimSun" w:hAnsi="SimSun" w:eastAsia="SimSun" w:cs="SimSun"/>
          <w:sz w:val="23"/>
          <w:szCs w:val="23"/>
        </w:rPr>
        <w:t xml:space="preserve"> </w:t>
      </w:r>
      <w:r>
        <w:rPr>
          <w:rFonts w:ascii="SimSun" w:hAnsi="SimSun" w:eastAsia="SimSun" w:cs="SimSun"/>
          <w:sz w:val="23"/>
          <w:szCs w:val="23"/>
          <w:spacing w:val="-11"/>
        </w:rPr>
        <w:t>使”人们做出对环境更有利的选择。例如，智能电表在高峰时段收</w:t>
      </w:r>
      <w:r>
        <w:rPr>
          <w:rFonts w:ascii="SimSun" w:hAnsi="SimSun" w:eastAsia="SimSun" w:cs="SimSun"/>
          <w:sz w:val="23"/>
          <w:szCs w:val="23"/>
          <w:spacing w:val="6"/>
        </w:rPr>
        <w:t xml:space="preserve"> </w:t>
      </w:r>
      <w:r>
        <w:rPr>
          <w:rFonts w:ascii="SimSun" w:hAnsi="SimSun" w:eastAsia="SimSun" w:cs="SimSun"/>
          <w:sz w:val="23"/>
          <w:szCs w:val="23"/>
          <w:spacing w:val="-11"/>
        </w:rPr>
        <w:t>取更高的电费，并通过在其他时间里降低电价来进行补偿，这么做</w:t>
      </w:r>
      <w:r>
        <w:rPr>
          <w:rFonts w:ascii="SimSun" w:hAnsi="SimSun" w:eastAsia="SimSun" w:cs="SimSun"/>
          <w:sz w:val="23"/>
          <w:szCs w:val="23"/>
          <w:spacing w:val="9"/>
        </w:rPr>
        <w:t xml:space="preserve"> </w:t>
      </w:r>
      <w:r>
        <w:rPr>
          <w:rFonts w:ascii="SimSun" w:hAnsi="SimSun" w:eastAsia="SimSun" w:cs="SimSun"/>
          <w:sz w:val="23"/>
          <w:szCs w:val="23"/>
          <w:spacing w:val="-11"/>
        </w:rPr>
        <w:t>对环境可能更有利。美国加利福尼亚州萨克拉曼多市的一项最新研</w:t>
      </w:r>
      <w:r>
        <w:rPr>
          <w:rFonts w:ascii="SimSun" w:hAnsi="SimSun" w:eastAsia="SimSun" w:cs="SimSun"/>
          <w:sz w:val="23"/>
          <w:szCs w:val="23"/>
          <w:spacing w:val="7"/>
        </w:rPr>
        <w:t xml:space="preserve"> </w:t>
      </w:r>
      <w:r>
        <w:rPr>
          <w:rFonts w:ascii="SimSun" w:hAnsi="SimSun" w:eastAsia="SimSun" w:cs="SimSun"/>
          <w:sz w:val="23"/>
          <w:szCs w:val="23"/>
          <w:spacing w:val="1"/>
        </w:rPr>
        <w:t>究发现，只有20%的用户会在可选择的情况下积极采取此类用电</w:t>
      </w:r>
      <w:r>
        <w:rPr>
          <w:rFonts w:ascii="SimSun" w:hAnsi="SimSun" w:eastAsia="SimSun" w:cs="SimSun"/>
          <w:sz w:val="23"/>
          <w:szCs w:val="23"/>
          <w:spacing w:val="8"/>
        </w:rPr>
        <w:t xml:space="preserve"> </w:t>
      </w:r>
      <w:r>
        <w:rPr>
          <w:rFonts w:ascii="SimSun" w:hAnsi="SimSun" w:eastAsia="SimSun" w:cs="SimSun"/>
          <w:sz w:val="23"/>
          <w:szCs w:val="23"/>
          <w:spacing w:val="-3"/>
        </w:rPr>
        <w:t>计划。21然而，在这样的计划成为(随机选择的)用户的默认选项</w:t>
      </w:r>
      <w:r>
        <w:rPr>
          <w:rFonts w:ascii="SimSun" w:hAnsi="SimSun" w:eastAsia="SimSun" w:cs="SimSun"/>
          <w:sz w:val="23"/>
          <w:szCs w:val="23"/>
          <w:spacing w:val="13"/>
        </w:rPr>
        <w:t xml:space="preserve"> </w:t>
      </w:r>
      <w:r>
        <w:rPr>
          <w:rFonts w:ascii="SimSun" w:hAnsi="SimSun" w:eastAsia="SimSun" w:cs="SimSun"/>
          <w:sz w:val="23"/>
          <w:szCs w:val="23"/>
          <w:spacing w:val="-7"/>
        </w:rPr>
        <w:t>后，尽管他们可以选择传统的用电方式，但90%的人还是认可了默</w:t>
      </w:r>
      <w:r>
        <w:rPr>
          <w:rFonts w:ascii="SimSun" w:hAnsi="SimSun" w:eastAsia="SimSun" w:cs="SimSun"/>
          <w:sz w:val="23"/>
          <w:szCs w:val="23"/>
          <w:spacing w:val="13"/>
        </w:rPr>
        <w:t xml:space="preserve"> </w:t>
      </w:r>
      <w:r>
        <w:rPr>
          <w:rFonts w:ascii="SimSun" w:hAnsi="SimSun" w:eastAsia="SimSun" w:cs="SimSun"/>
          <w:sz w:val="23"/>
          <w:szCs w:val="23"/>
          <w:spacing w:val="-7"/>
        </w:rPr>
        <w:t>认计划，他们也确实使用了更少的能源。那么,他们真正喜欢的是</w:t>
      </w:r>
      <w:r>
        <w:rPr>
          <w:rFonts w:ascii="SimSun" w:hAnsi="SimSun" w:eastAsia="SimSun" w:cs="SimSun"/>
          <w:sz w:val="23"/>
          <w:szCs w:val="23"/>
          <w:spacing w:val="8"/>
        </w:rPr>
        <w:t xml:space="preserve"> </w:t>
      </w:r>
      <w:r>
        <w:rPr>
          <w:rFonts w:ascii="SimSun" w:hAnsi="SimSun" w:eastAsia="SimSun" w:cs="SimSun"/>
          <w:sz w:val="23"/>
          <w:szCs w:val="23"/>
          <w:spacing w:val="-7"/>
        </w:rPr>
        <w:t>什么?是他们主动选择的选项，还是他们没有选择但愿意坚持的选</w:t>
      </w:r>
      <w:r>
        <w:rPr>
          <w:rFonts w:ascii="SimSun" w:hAnsi="SimSun" w:eastAsia="SimSun" w:cs="SimSun"/>
          <w:sz w:val="23"/>
          <w:szCs w:val="23"/>
          <w:spacing w:val="5"/>
        </w:rPr>
        <w:t xml:space="preserve"> </w:t>
      </w:r>
      <w:r>
        <w:rPr>
          <w:rFonts w:ascii="SimSun" w:hAnsi="SimSun" w:eastAsia="SimSun" w:cs="SimSun"/>
          <w:sz w:val="23"/>
          <w:szCs w:val="23"/>
          <w:spacing w:val="-7"/>
        </w:rPr>
        <w:t>项?鉴于这一问题没有明确的答案，政府可能会决定，最好选择对</w:t>
      </w:r>
      <w:r>
        <w:rPr>
          <w:rFonts w:ascii="SimSun" w:hAnsi="SimSun" w:eastAsia="SimSun" w:cs="SimSun"/>
          <w:sz w:val="23"/>
          <w:szCs w:val="23"/>
          <w:spacing w:val="6"/>
        </w:rPr>
        <w:t xml:space="preserve"> </w:t>
      </w:r>
      <w:r>
        <w:rPr>
          <w:rFonts w:ascii="SimSun" w:hAnsi="SimSun" w:eastAsia="SimSun" w:cs="SimSun"/>
          <w:sz w:val="23"/>
          <w:szCs w:val="23"/>
          <w:spacing w:val="-14"/>
        </w:rPr>
        <w:t>环境更有利的方案。</w:t>
      </w:r>
    </w:p>
    <w:p>
      <w:pPr>
        <w:ind w:firstLine="419"/>
        <w:spacing w:before="132" w:line="326" w:lineRule="auto"/>
        <w:jc w:val="both"/>
        <w:rPr>
          <w:rFonts w:ascii="SimSun" w:hAnsi="SimSun" w:eastAsia="SimSun" w:cs="SimSun"/>
          <w:sz w:val="23"/>
          <w:szCs w:val="23"/>
        </w:rPr>
      </w:pPr>
      <w:r>
        <w:rPr>
          <w:rFonts w:ascii="SimSun" w:hAnsi="SimSun" w:eastAsia="SimSun" w:cs="SimSun"/>
          <w:sz w:val="23"/>
          <w:szCs w:val="23"/>
          <w:spacing w:val="-9"/>
        </w:rPr>
        <w:t>一个悬而未决的更大问题是，能源消耗在多大</w:t>
      </w:r>
      <w:r>
        <w:rPr>
          <w:rFonts w:ascii="SimSun" w:hAnsi="SimSun" w:eastAsia="SimSun" w:cs="SimSun"/>
          <w:sz w:val="23"/>
          <w:szCs w:val="23"/>
          <w:spacing w:val="-10"/>
        </w:rPr>
        <w:t>程度上是一种习</w:t>
      </w:r>
      <w:r>
        <w:rPr>
          <w:rFonts w:ascii="SimSun" w:hAnsi="SimSun" w:eastAsia="SimSun" w:cs="SimSun"/>
          <w:sz w:val="23"/>
          <w:szCs w:val="23"/>
        </w:rPr>
        <w:t xml:space="preserve"> </w:t>
      </w:r>
      <w:r>
        <w:rPr>
          <w:rFonts w:ascii="SimSun" w:hAnsi="SimSun" w:eastAsia="SimSun" w:cs="SimSun"/>
          <w:sz w:val="23"/>
          <w:szCs w:val="23"/>
          <w:spacing w:val="-10"/>
        </w:rPr>
        <w:t>惯。一种特定的消费方式几乎就像上瘾一样，仅仅因为人们已经习</w:t>
      </w:r>
      <w:r>
        <w:rPr>
          <w:rFonts w:ascii="SimSun" w:hAnsi="SimSun" w:eastAsia="SimSun" w:cs="SimSun"/>
          <w:sz w:val="23"/>
          <w:szCs w:val="23"/>
        </w:rPr>
        <w:t xml:space="preserve"> </w:t>
      </w:r>
      <w:r>
        <w:rPr>
          <w:rFonts w:ascii="SimSun" w:hAnsi="SimSun" w:eastAsia="SimSun" w:cs="SimSun"/>
          <w:sz w:val="23"/>
          <w:szCs w:val="23"/>
          <w:spacing w:val="-11"/>
        </w:rPr>
        <w:t>惯了。在巴黎经济学院，新的“绿色”建筑几乎没有暖气。我们在</w:t>
      </w:r>
      <w:r>
        <w:rPr>
          <w:rFonts w:ascii="SimSun" w:hAnsi="SimSun" w:eastAsia="SimSun" w:cs="SimSun"/>
          <w:sz w:val="23"/>
          <w:szCs w:val="23"/>
          <w:spacing w:val="5"/>
        </w:rPr>
        <w:t xml:space="preserve">  </w:t>
      </w:r>
      <w:r>
        <w:rPr>
          <w:rFonts w:ascii="SimSun" w:hAnsi="SimSun" w:eastAsia="SimSun" w:cs="SimSun"/>
          <w:sz w:val="23"/>
          <w:szCs w:val="23"/>
          <w:spacing w:val="-11"/>
        </w:rPr>
        <w:t>那里工作时，冬天和春天总是觉得很冷，让人心生抱怨。几个月后</w:t>
      </w:r>
      <w:r>
        <w:rPr>
          <w:rFonts w:ascii="SimSun" w:hAnsi="SimSun" w:eastAsia="SimSun" w:cs="SimSun"/>
          <w:sz w:val="23"/>
          <w:szCs w:val="23"/>
          <w:spacing w:val="7"/>
        </w:rPr>
        <w:t xml:space="preserve">  </w:t>
      </w:r>
      <w:r>
        <w:rPr>
          <w:rFonts w:ascii="SimSun" w:hAnsi="SimSun" w:eastAsia="SimSun" w:cs="SimSun"/>
          <w:sz w:val="23"/>
          <w:szCs w:val="23"/>
          <w:spacing w:val="-7"/>
        </w:rPr>
        <w:t>我们才想到在办公室里准备一件厚毛衣这么一个简单的解</w:t>
      </w:r>
      <w:r>
        <w:rPr>
          <w:rFonts w:ascii="SimSun" w:hAnsi="SimSun" w:eastAsia="SimSun" w:cs="SimSun"/>
          <w:sz w:val="23"/>
          <w:szCs w:val="23"/>
          <w:spacing w:val="-8"/>
        </w:rPr>
        <w:t>决方法。</w:t>
      </w:r>
      <w:r>
        <w:rPr>
          <w:rFonts w:ascii="SimSun" w:hAnsi="SimSun" w:eastAsia="SimSun" w:cs="SimSun"/>
          <w:sz w:val="23"/>
          <w:szCs w:val="23"/>
        </w:rPr>
        <w:t xml:space="preserve"> </w:t>
      </w:r>
      <w:r>
        <w:rPr>
          <w:rFonts w:ascii="SimSun" w:hAnsi="SimSun" w:eastAsia="SimSun" w:cs="SimSun"/>
          <w:sz w:val="23"/>
          <w:szCs w:val="23"/>
          <w:spacing w:val="-11"/>
        </w:rPr>
        <w:t>但实际情况并不是那么让人难以忍受。我们只是习惯了美国的办公</w:t>
      </w:r>
      <w:r>
        <w:rPr>
          <w:rFonts w:ascii="SimSun" w:hAnsi="SimSun" w:eastAsia="SimSun" w:cs="SimSun"/>
          <w:sz w:val="23"/>
          <w:szCs w:val="23"/>
          <w:spacing w:val="5"/>
        </w:rPr>
        <w:t xml:space="preserve">  </w:t>
      </w:r>
      <w:r>
        <w:rPr>
          <w:rFonts w:ascii="SimSun" w:hAnsi="SimSun" w:eastAsia="SimSun" w:cs="SimSun"/>
          <w:sz w:val="23"/>
          <w:szCs w:val="23"/>
          <w:spacing w:val="-11"/>
        </w:rPr>
        <w:t>室常年过热。而且，一旦我们把毛衣带到办公室，就算建筑物里没</w:t>
      </w:r>
      <w:r>
        <w:rPr>
          <w:rFonts w:ascii="SimSun" w:hAnsi="SimSun" w:eastAsia="SimSun" w:cs="SimSun"/>
          <w:sz w:val="23"/>
          <w:szCs w:val="23"/>
          <w:spacing w:val="4"/>
        </w:rPr>
        <w:t xml:space="preserve">  </w:t>
      </w:r>
      <w:r>
        <w:rPr>
          <w:rFonts w:ascii="SimSun" w:hAnsi="SimSun" w:eastAsia="SimSun" w:cs="SimSun"/>
          <w:sz w:val="23"/>
          <w:szCs w:val="23"/>
          <w:spacing w:val="-11"/>
        </w:rPr>
        <w:t>有变得更暖和，我们也不会觉得冷。那种拯救地球的感觉足以让我</w:t>
      </w:r>
      <w:r>
        <w:rPr>
          <w:rFonts w:ascii="SimSun" w:hAnsi="SimSun" w:eastAsia="SimSun" w:cs="SimSun"/>
          <w:sz w:val="23"/>
          <w:szCs w:val="23"/>
          <w:spacing w:val="3"/>
        </w:rPr>
        <w:t xml:space="preserve">  </w:t>
      </w:r>
      <w:r>
        <w:rPr>
          <w:rFonts w:ascii="SimSun" w:hAnsi="SimSun" w:eastAsia="SimSun" w:cs="SimSun"/>
          <w:sz w:val="23"/>
          <w:szCs w:val="23"/>
          <w:spacing w:val="-12"/>
        </w:rPr>
        <w:t>们感觉良好。</w:t>
      </w:r>
    </w:p>
    <w:p>
      <w:pPr>
        <w:ind w:right="100" w:firstLine="419"/>
        <w:spacing w:before="91" w:line="324" w:lineRule="auto"/>
        <w:jc w:val="both"/>
        <w:rPr>
          <w:rFonts w:ascii="SimSun" w:hAnsi="SimSun" w:eastAsia="SimSun" w:cs="SimSun"/>
          <w:sz w:val="23"/>
          <w:szCs w:val="23"/>
        </w:rPr>
      </w:pPr>
      <w:r>
        <w:rPr>
          <w:rFonts w:ascii="SimSun" w:hAnsi="SimSun" w:eastAsia="SimSun" w:cs="SimSun"/>
          <w:sz w:val="23"/>
          <w:szCs w:val="23"/>
          <w:spacing w:val="-10"/>
        </w:rPr>
        <w:t>许多影响能源消耗的行为都是重复和习惯性的，比如乘火车而</w:t>
      </w:r>
      <w:r>
        <w:rPr>
          <w:rFonts w:ascii="SimSun" w:hAnsi="SimSun" w:eastAsia="SimSun" w:cs="SimSun"/>
          <w:sz w:val="23"/>
          <w:szCs w:val="23"/>
        </w:rPr>
        <w:t xml:space="preserve"> </w:t>
      </w:r>
      <w:r>
        <w:rPr>
          <w:rFonts w:ascii="SimSun" w:hAnsi="SimSun" w:eastAsia="SimSun" w:cs="SimSun"/>
          <w:sz w:val="23"/>
          <w:szCs w:val="23"/>
          <w:spacing w:val="-11"/>
        </w:rPr>
        <w:t>不是乘汽车，离开房间时关灯，等等。对于此类行为，重复过去是</w:t>
      </w:r>
      <w:r>
        <w:rPr>
          <w:rFonts w:ascii="SimSun" w:hAnsi="SimSun" w:eastAsia="SimSun" w:cs="SimSun"/>
          <w:sz w:val="23"/>
          <w:szCs w:val="23"/>
          <w:spacing w:val="9"/>
        </w:rPr>
        <w:t xml:space="preserve"> </w:t>
      </w:r>
      <w:r>
        <w:rPr>
          <w:rFonts w:ascii="SimSun" w:hAnsi="SimSun" w:eastAsia="SimSun" w:cs="SimSun"/>
          <w:sz w:val="23"/>
          <w:szCs w:val="23"/>
          <w:spacing w:val="-11"/>
        </w:rPr>
        <w:t>最容易的。改变习惯的成本很高，但是一旦改变，就很容易继续下</w:t>
      </w:r>
      <w:r>
        <w:rPr>
          <w:rFonts w:ascii="SimSun" w:hAnsi="SimSun" w:eastAsia="SimSun" w:cs="SimSun"/>
          <w:sz w:val="23"/>
          <w:szCs w:val="23"/>
          <w:spacing w:val="12"/>
        </w:rPr>
        <w:t xml:space="preserve"> </w:t>
      </w:r>
      <w:r>
        <w:rPr>
          <w:rFonts w:ascii="SimSun" w:hAnsi="SimSun" w:eastAsia="SimSun" w:cs="SimSun"/>
          <w:sz w:val="23"/>
          <w:szCs w:val="23"/>
          <w:spacing w:val="-11"/>
        </w:rPr>
        <w:t>去。如果我们买了一个恒温器，就可以一劳永逸地将其设置为在早</w:t>
      </w:r>
      <w:r>
        <w:rPr>
          <w:rFonts w:ascii="SimSun" w:hAnsi="SimSun" w:eastAsia="SimSun" w:cs="SimSun"/>
          <w:sz w:val="23"/>
          <w:szCs w:val="23"/>
          <w:spacing w:val="8"/>
        </w:rPr>
        <w:t xml:space="preserve"> </w:t>
      </w:r>
      <w:r>
        <w:rPr>
          <w:rFonts w:ascii="SimSun" w:hAnsi="SimSun" w:eastAsia="SimSun" w:cs="SimSun"/>
          <w:sz w:val="23"/>
          <w:szCs w:val="23"/>
          <w:spacing w:val="-11"/>
        </w:rPr>
        <w:t>晨和晚上加热更多，在我们离开后加热更少。这意味着当今的能源</w:t>
      </w:r>
    </w:p>
    <w:p>
      <w:pPr>
        <w:spacing w:line="324" w:lineRule="auto"/>
        <w:sectPr>
          <w:pgSz w:w="8160" w:h="12570"/>
          <w:pgMar w:top="400" w:right="805" w:bottom="400" w:left="890" w:header="0" w:footer="0" w:gutter="0"/>
        </w:sectPr>
        <w:rPr>
          <w:rFonts w:ascii="SimSun" w:hAnsi="SimSun" w:eastAsia="SimSun" w:cs="SimSun"/>
          <w:sz w:val="23"/>
          <w:szCs w:val="23"/>
        </w:rPr>
      </w:pPr>
    </w:p>
    <w:p>
      <w:pPr>
        <w:spacing w:before="5" w:line="219" w:lineRule="auto"/>
        <w:rPr>
          <w:rFonts w:ascii="SimSun" w:hAnsi="SimSun" w:eastAsia="SimSun" w:cs="SimSun"/>
          <w:sz w:val="19"/>
          <w:szCs w:val="19"/>
        </w:rPr>
      </w:pPr>
      <w:r>
        <w:rPr>
          <w:rFonts w:ascii="Times New Roman" w:hAnsi="Times New Roman" w:eastAsia="Times New Roman" w:cs="Times New Roman"/>
          <w:sz w:val="19"/>
          <w:szCs w:val="19"/>
          <w:b/>
          <w:bCs/>
          <w:spacing w:val="-14"/>
          <w:w w:val="98"/>
        </w:rPr>
        <w:t>270</w:t>
      </w:r>
      <w:r>
        <w:rPr>
          <w:rFonts w:ascii="Times New Roman" w:hAnsi="Times New Roman" w:eastAsia="Times New Roman" w:cs="Times New Roman"/>
          <w:sz w:val="19"/>
          <w:szCs w:val="19"/>
          <w:b/>
          <w:bCs/>
          <w:spacing w:val="36"/>
        </w:rPr>
        <w:t xml:space="preserve"> </w:t>
      </w:r>
      <w:r>
        <w:rPr>
          <w:rFonts w:ascii="Times New Roman" w:hAnsi="Times New Roman" w:eastAsia="Times New Roman" w:cs="Times New Roman"/>
          <w:sz w:val="19"/>
          <w:szCs w:val="19"/>
          <w:b/>
          <w:bCs/>
          <w:spacing w:val="-14"/>
          <w:w w:val="98"/>
        </w:rPr>
        <w:t>I</w:t>
      </w:r>
      <w:r>
        <w:rPr>
          <w:rFonts w:ascii="Times New Roman" w:hAnsi="Times New Roman" w:eastAsia="Times New Roman" w:cs="Times New Roman"/>
          <w:sz w:val="19"/>
          <w:szCs w:val="19"/>
          <w:b/>
          <w:bCs/>
          <w:spacing w:val="1"/>
        </w:rPr>
        <w:t xml:space="preserve">  </w:t>
      </w:r>
      <w:r>
        <w:rPr>
          <w:rFonts w:ascii="SimSun" w:hAnsi="SimSun" w:eastAsia="SimSun" w:cs="SimSun"/>
          <w:sz w:val="19"/>
          <w:szCs w:val="19"/>
          <w:b/>
          <w:bCs/>
          <w:spacing w:val="-14"/>
          <w:w w:val="98"/>
        </w:rPr>
        <w:t>好的经济学</w:t>
      </w:r>
    </w:p>
    <w:p>
      <w:pPr>
        <w:spacing w:line="268" w:lineRule="auto"/>
        <w:rPr>
          <w:rFonts w:ascii="Arial"/>
          <w:sz w:val="21"/>
        </w:rPr>
      </w:pPr>
      <w:r/>
    </w:p>
    <w:p>
      <w:pPr>
        <w:spacing w:line="269" w:lineRule="auto"/>
        <w:rPr>
          <w:rFonts w:ascii="Arial"/>
          <w:sz w:val="21"/>
        </w:rPr>
      </w:pPr>
      <w:r/>
    </w:p>
    <w:p>
      <w:pPr>
        <w:ind w:right="79"/>
        <w:spacing w:before="75" w:line="332" w:lineRule="auto"/>
        <w:jc w:val="both"/>
        <w:rPr>
          <w:rFonts w:ascii="SimSun" w:hAnsi="SimSun" w:eastAsia="SimSun" w:cs="SimSun"/>
          <w:sz w:val="23"/>
          <w:szCs w:val="23"/>
        </w:rPr>
      </w:pPr>
      <w:r>
        <w:rPr>
          <w:rFonts w:ascii="SimSun" w:hAnsi="SimSun" w:eastAsia="SimSun" w:cs="SimSun"/>
          <w:sz w:val="23"/>
          <w:szCs w:val="23"/>
          <w:spacing w:val="-10"/>
        </w:rPr>
        <w:t>选择也会影响未来的能源消耗。确实，有直</w:t>
      </w:r>
      <w:r>
        <w:rPr>
          <w:rFonts w:ascii="SimSun" w:hAnsi="SimSun" w:eastAsia="SimSun" w:cs="SimSun"/>
          <w:sz w:val="23"/>
          <w:szCs w:val="23"/>
          <w:spacing w:val="-11"/>
        </w:rPr>
        <w:t>接证据表明能源选择是</w:t>
      </w:r>
      <w:r>
        <w:rPr>
          <w:rFonts w:ascii="SimSun" w:hAnsi="SimSun" w:eastAsia="SimSun" w:cs="SimSun"/>
          <w:sz w:val="23"/>
          <w:szCs w:val="23"/>
        </w:rPr>
        <w:t xml:space="preserve"> </w:t>
      </w:r>
      <w:r>
        <w:rPr>
          <w:rFonts w:ascii="SimSun" w:hAnsi="SimSun" w:eastAsia="SimSun" w:cs="SimSun"/>
          <w:sz w:val="23"/>
          <w:szCs w:val="23"/>
          <w:spacing w:val="-10"/>
        </w:rPr>
        <w:t>持久的。在一组随机对照实验中，一些随机选择的家</w:t>
      </w:r>
      <w:r>
        <w:rPr>
          <w:rFonts w:ascii="SimSun" w:hAnsi="SimSun" w:eastAsia="SimSun" w:cs="SimSun"/>
          <w:sz w:val="23"/>
          <w:szCs w:val="23"/>
          <w:spacing w:val="-11"/>
        </w:rPr>
        <w:t>庭会定期收到</w:t>
      </w:r>
      <w:r>
        <w:rPr>
          <w:rFonts w:ascii="SimSun" w:hAnsi="SimSun" w:eastAsia="SimSun" w:cs="SimSun"/>
          <w:sz w:val="23"/>
          <w:szCs w:val="23"/>
        </w:rPr>
        <w:t xml:space="preserve"> </w:t>
      </w:r>
      <w:r>
        <w:rPr>
          <w:rFonts w:ascii="SimSun" w:hAnsi="SimSun" w:eastAsia="SimSun" w:cs="SimSun"/>
          <w:sz w:val="23"/>
          <w:szCs w:val="23"/>
          <w:spacing w:val="-11"/>
        </w:rPr>
        <w:t>能源报告，告诉他们，相比邻居他们使用了多少能源。即使停止提</w:t>
      </w:r>
      <w:r>
        <w:rPr>
          <w:rFonts w:ascii="SimSun" w:hAnsi="SimSun" w:eastAsia="SimSun" w:cs="SimSun"/>
          <w:sz w:val="23"/>
          <w:szCs w:val="23"/>
          <w:spacing w:val="17"/>
        </w:rPr>
        <w:t xml:space="preserve"> </w:t>
      </w:r>
      <w:r>
        <w:rPr>
          <w:rFonts w:ascii="SimSun" w:hAnsi="SimSun" w:eastAsia="SimSun" w:cs="SimSun"/>
          <w:sz w:val="23"/>
          <w:szCs w:val="23"/>
          <w:spacing w:val="-3"/>
        </w:rPr>
        <w:t>供报告，报告接收者消耗的能源此后也比从未获得报告的家庭要</w:t>
      </w:r>
      <w:r>
        <w:rPr>
          <w:rFonts w:ascii="SimSun" w:hAnsi="SimSun" w:eastAsia="SimSun" w:cs="SimSun"/>
          <w:sz w:val="23"/>
          <w:szCs w:val="23"/>
          <w:spacing w:val="14"/>
        </w:rPr>
        <w:t xml:space="preserve"> </w:t>
      </w:r>
      <w:r>
        <w:rPr>
          <w:rFonts w:ascii="SimSun" w:hAnsi="SimSun" w:eastAsia="SimSun" w:cs="SimSun"/>
          <w:sz w:val="23"/>
          <w:szCs w:val="23"/>
          <w:spacing w:val="-17"/>
        </w:rPr>
        <w:t>少。这在很大程度上是他们改变习惯的结果。22</w:t>
      </w:r>
    </w:p>
    <w:p>
      <w:pPr>
        <w:ind w:firstLine="449"/>
        <w:spacing w:before="21" w:line="332" w:lineRule="auto"/>
        <w:jc w:val="both"/>
        <w:rPr>
          <w:rFonts w:ascii="SimSun" w:hAnsi="SimSun" w:eastAsia="SimSun" w:cs="SimSun"/>
          <w:sz w:val="23"/>
          <w:szCs w:val="23"/>
        </w:rPr>
      </w:pPr>
      <w:r>
        <w:rPr>
          <w:rFonts w:ascii="SimSun" w:hAnsi="SimSun" w:eastAsia="SimSun" w:cs="SimSun"/>
          <w:sz w:val="23"/>
          <w:szCs w:val="23"/>
          <w:spacing w:val="-10"/>
        </w:rPr>
        <w:t>如果说能源消耗有点像一种瘾，即今天消耗大量的能源</w:t>
      </w:r>
      <w:r>
        <w:rPr>
          <w:rFonts w:ascii="SimSun" w:hAnsi="SimSun" w:eastAsia="SimSun" w:cs="SimSun"/>
          <w:sz w:val="23"/>
          <w:szCs w:val="23"/>
          <w:spacing w:val="-11"/>
        </w:rPr>
        <w:t>会使我</w:t>
      </w:r>
      <w:r>
        <w:rPr>
          <w:rFonts w:ascii="SimSun" w:hAnsi="SimSun" w:eastAsia="SimSun" w:cs="SimSun"/>
          <w:sz w:val="23"/>
          <w:szCs w:val="23"/>
        </w:rPr>
        <w:t xml:space="preserve"> </w:t>
      </w:r>
      <w:r>
        <w:rPr>
          <w:rFonts w:ascii="SimSun" w:hAnsi="SimSun" w:eastAsia="SimSun" w:cs="SimSun"/>
          <w:sz w:val="23"/>
          <w:szCs w:val="23"/>
          <w:spacing w:val="-11"/>
        </w:rPr>
        <w:t>们在将来也消耗大量的能源，那么适当的应对措施就是征收高额税</w:t>
      </w:r>
      <w:r>
        <w:rPr>
          <w:rFonts w:ascii="SimSun" w:hAnsi="SimSun" w:eastAsia="SimSun" w:cs="SimSun"/>
          <w:sz w:val="23"/>
          <w:szCs w:val="23"/>
          <w:spacing w:val="17"/>
        </w:rPr>
        <w:t xml:space="preserve"> </w:t>
      </w:r>
      <w:r>
        <w:rPr>
          <w:rFonts w:ascii="SimSun" w:hAnsi="SimSun" w:eastAsia="SimSun" w:cs="SimSun"/>
          <w:sz w:val="23"/>
          <w:szCs w:val="23"/>
          <w:spacing w:val="-8"/>
        </w:rPr>
        <w:t>收，就像对香烟征税一样。从一开始，高税收就会阻止这种行为，</w:t>
      </w:r>
      <w:r>
        <w:rPr>
          <w:rFonts w:ascii="SimSun" w:hAnsi="SimSun" w:eastAsia="SimSun" w:cs="SimSun"/>
          <w:sz w:val="23"/>
          <w:szCs w:val="23"/>
          <w:spacing w:val="16"/>
        </w:rPr>
        <w:t xml:space="preserve"> </w:t>
      </w:r>
      <w:r>
        <w:rPr>
          <w:rFonts w:ascii="SimSun" w:hAnsi="SimSun" w:eastAsia="SimSun" w:cs="SimSun"/>
          <w:sz w:val="23"/>
          <w:szCs w:val="23"/>
          <w:spacing w:val="-10"/>
        </w:rPr>
        <w:t>然后一旦形成正确的行为引导，哪怕没有什么人受到伤害，也</w:t>
      </w:r>
      <w:r>
        <w:rPr>
          <w:rFonts w:ascii="SimSun" w:hAnsi="SimSun" w:eastAsia="SimSun" w:cs="SimSun"/>
          <w:sz w:val="23"/>
          <w:szCs w:val="23"/>
          <w:spacing w:val="-11"/>
        </w:rPr>
        <w:t>可以</w:t>
      </w:r>
      <w:r>
        <w:rPr>
          <w:rFonts w:ascii="SimSun" w:hAnsi="SimSun" w:eastAsia="SimSun" w:cs="SimSun"/>
          <w:sz w:val="23"/>
          <w:szCs w:val="23"/>
        </w:rPr>
        <w:t xml:space="preserve"> </w:t>
      </w:r>
      <w:r>
        <w:rPr>
          <w:rFonts w:ascii="SimSun" w:hAnsi="SimSun" w:eastAsia="SimSun" w:cs="SimSun"/>
          <w:sz w:val="23"/>
          <w:szCs w:val="23"/>
          <w:spacing w:val="-15"/>
        </w:rPr>
        <w:t>继续提高税收，这样每个人都会为了避免被征税而改变自己的习惯。</w:t>
      </w:r>
    </w:p>
    <w:p>
      <w:pPr>
        <w:ind w:firstLine="479"/>
        <w:spacing w:before="17" w:line="333" w:lineRule="auto"/>
        <w:jc w:val="both"/>
        <w:rPr>
          <w:rFonts w:ascii="SimSun" w:hAnsi="SimSun" w:eastAsia="SimSun" w:cs="SimSun"/>
          <w:sz w:val="23"/>
          <w:szCs w:val="23"/>
        </w:rPr>
      </w:pPr>
      <w:r>
        <w:rPr>
          <w:rFonts w:ascii="SimSun" w:hAnsi="SimSun" w:eastAsia="SimSun" w:cs="SimSun"/>
          <w:sz w:val="23"/>
          <w:szCs w:val="23"/>
          <w:spacing w:val="-11"/>
        </w:rPr>
        <w:t>当然，我们消耗能源不仅是因为让自己感到温暖、凉</w:t>
      </w:r>
      <w:r>
        <w:rPr>
          <w:rFonts w:ascii="SimSun" w:hAnsi="SimSun" w:eastAsia="SimSun" w:cs="SimSun"/>
          <w:sz w:val="23"/>
          <w:szCs w:val="23"/>
          <w:spacing w:val="-12"/>
        </w:rPr>
        <w:t>爽，或者</w:t>
      </w:r>
      <w:r>
        <w:rPr>
          <w:rFonts w:ascii="SimSun" w:hAnsi="SimSun" w:eastAsia="SimSun" w:cs="SimSun"/>
          <w:sz w:val="23"/>
          <w:szCs w:val="23"/>
        </w:rPr>
        <w:t xml:space="preserve"> </w:t>
      </w:r>
      <w:r>
        <w:rPr>
          <w:rFonts w:ascii="SimSun" w:hAnsi="SimSun" w:eastAsia="SimSun" w:cs="SimSun"/>
          <w:sz w:val="23"/>
          <w:szCs w:val="23"/>
          <w:spacing w:val="-8"/>
        </w:rPr>
        <w:t>便于出行，我们购买的所有东西都为能源消耗做出了贡献。毕竟，</w:t>
      </w:r>
      <w:r>
        <w:rPr>
          <w:rFonts w:ascii="SimSun" w:hAnsi="SimSun" w:eastAsia="SimSun" w:cs="SimSun"/>
          <w:sz w:val="23"/>
          <w:szCs w:val="23"/>
          <w:spacing w:val="15"/>
        </w:rPr>
        <w:t xml:space="preserve"> </w:t>
      </w:r>
      <w:r>
        <w:rPr>
          <w:rFonts w:ascii="SimSun" w:hAnsi="SimSun" w:eastAsia="SimSun" w:cs="SimSun"/>
          <w:sz w:val="23"/>
          <w:szCs w:val="23"/>
          <w:spacing w:val="-11"/>
        </w:rPr>
        <w:t>口味不是一蹴而就的。经济学家已经开始认识到“习惯”在我们偏</w:t>
      </w:r>
      <w:r>
        <w:rPr>
          <w:rFonts w:ascii="SimSun" w:hAnsi="SimSun" w:eastAsia="SimSun" w:cs="SimSun"/>
          <w:sz w:val="23"/>
          <w:szCs w:val="23"/>
        </w:rPr>
        <w:t xml:space="preserve">  </w:t>
      </w:r>
      <w:r>
        <w:rPr>
          <w:rFonts w:ascii="SimSun" w:hAnsi="SimSun" w:eastAsia="SimSun" w:cs="SimSun"/>
          <w:sz w:val="23"/>
          <w:szCs w:val="23"/>
          <w:spacing w:val="-10"/>
        </w:rPr>
        <w:t>好中的作用：我们从小到大消费的东西形成了我们今天的口味。即</w:t>
      </w:r>
      <w:r>
        <w:rPr>
          <w:rFonts w:ascii="SimSun" w:hAnsi="SimSun" w:eastAsia="SimSun" w:cs="SimSun"/>
          <w:sz w:val="23"/>
          <w:szCs w:val="23"/>
          <w:spacing w:val="2"/>
        </w:rPr>
        <w:t xml:space="preserve"> </w:t>
      </w:r>
      <w:r>
        <w:rPr>
          <w:rFonts w:ascii="SimSun" w:hAnsi="SimSun" w:eastAsia="SimSun" w:cs="SimSun"/>
          <w:sz w:val="23"/>
          <w:szCs w:val="23"/>
          <w:spacing w:val="-11"/>
        </w:rPr>
        <w:t>使有些食物在其出生国很便宜，但在新国度很昂贵，移民还是会继</w:t>
      </w:r>
      <w:r>
        <w:rPr>
          <w:rFonts w:ascii="SimSun" w:hAnsi="SimSun" w:eastAsia="SimSun" w:cs="SimSun"/>
          <w:sz w:val="23"/>
          <w:szCs w:val="23"/>
          <w:spacing w:val="18"/>
        </w:rPr>
        <w:t xml:space="preserve"> </w:t>
      </w:r>
      <w:r>
        <w:rPr>
          <w:rFonts w:ascii="SimSun" w:hAnsi="SimSun" w:eastAsia="SimSun" w:cs="SimSun"/>
          <w:sz w:val="23"/>
          <w:szCs w:val="23"/>
          <w:spacing w:val="-7"/>
        </w:rPr>
        <w:t>续吃他们小时候所吃的东西。³习惯意味着在短期内改变人的行为</w:t>
      </w:r>
      <w:r>
        <w:rPr>
          <w:rFonts w:ascii="SimSun" w:hAnsi="SimSun" w:eastAsia="SimSun" w:cs="SimSun"/>
          <w:sz w:val="23"/>
          <w:szCs w:val="23"/>
          <w:spacing w:val="18"/>
        </w:rPr>
        <w:t xml:space="preserve"> </w:t>
      </w:r>
      <w:r>
        <w:rPr>
          <w:rFonts w:ascii="SimSun" w:hAnsi="SimSun" w:eastAsia="SimSun" w:cs="SimSun"/>
          <w:sz w:val="23"/>
          <w:szCs w:val="23"/>
          <w:spacing w:val="-11"/>
        </w:rPr>
        <w:t>是痛苦的。但是它们依然是可以被改变的。看起来人们会愿意改变</w:t>
      </w:r>
      <w:r>
        <w:rPr>
          <w:rFonts w:ascii="SimSun" w:hAnsi="SimSun" w:eastAsia="SimSun" w:cs="SimSun"/>
          <w:sz w:val="23"/>
          <w:szCs w:val="23"/>
          <w:spacing w:val="17"/>
        </w:rPr>
        <w:t xml:space="preserve"> </w:t>
      </w:r>
      <w:r>
        <w:rPr>
          <w:rFonts w:ascii="SimSun" w:hAnsi="SimSun" w:eastAsia="SimSun" w:cs="SimSun"/>
          <w:sz w:val="23"/>
          <w:szCs w:val="23"/>
          <w:spacing w:val="-11"/>
        </w:rPr>
        <w:t>自己的某些行为，以便为将来的某些变化做</w:t>
      </w:r>
      <w:r>
        <w:rPr>
          <w:rFonts w:ascii="SimSun" w:hAnsi="SimSun" w:eastAsia="SimSun" w:cs="SimSun"/>
          <w:sz w:val="23"/>
          <w:szCs w:val="23"/>
          <w:spacing w:val="-12"/>
        </w:rPr>
        <w:t>好准备。①因此，宣布</w:t>
      </w:r>
    </w:p>
    <w:p>
      <w:pPr>
        <w:spacing w:line="430" w:lineRule="auto"/>
        <w:rPr>
          <w:rFonts w:ascii="Arial"/>
          <w:sz w:val="21"/>
        </w:rPr>
      </w:pPr>
      <w:r>
        <w:drawing>
          <wp:anchor distT="0" distB="0" distL="0" distR="0" simplePos="0" relativeHeight="252232704" behindDoc="0" locked="0" layoutInCell="1" allowOverlap="1">
            <wp:simplePos x="0" y="0"/>
            <wp:positionH relativeFrom="column">
              <wp:posOffset>6321</wp:posOffset>
            </wp:positionH>
            <wp:positionV relativeFrom="paragraph">
              <wp:posOffset>177326</wp:posOffset>
            </wp:positionV>
            <wp:extent cx="1263688" cy="6385"/>
            <wp:effectExtent l="0" t="0" r="0" b="0"/>
            <wp:wrapNone/>
            <wp:docPr id="58" name="IM 58"/>
            <wp:cNvGraphicFramePr/>
            <a:graphic>
              <a:graphicData uri="http://schemas.openxmlformats.org/drawingml/2006/picture">
                <pic:pic>
                  <pic:nvPicPr>
                    <pic:cNvPr id="58" name="IM 58"/>
                    <pic:cNvPicPr/>
                  </pic:nvPicPr>
                  <pic:blipFill>
                    <a:blip r:embed="rId127"/>
                    <a:stretch>
                      <a:fillRect/>
                    </a:stretch>
                  </pic:blipFill>
                  <pic:spPr>
                    <a:xfrm rot="0">
                      <a:off x="0" y="0"/>
                      <a:ext cx="1263688" cy="6385"/>
                    </a:xfrm>
                    <a:prstGeom prst="rect">
                      <a:avLst/>
                    </a:prstGeom>
                  </pic:spPr>
                </pic:pic>
              </a:graphicData>
            </a:graphic>
          </wp:anchor>
        </w:drawing>
      </w:r>
      <w:r/>
    </w:p>
    <w:p>
      <w:pPr>
        <w:ind w:left="329" w:hanging="329"/>
        <w:spacing w:before="62" w:line="272" w:lineRule="auto"/>
        <w:rPr>
          <w:rFonts w:ascii="SimSun" w:hAnsi="SimSun" w:eastAsia="SimSun" w:cs="SimSun"/>
          <w:sz w:val="19"/>
          <w:szCs w:val="19"/>
        </w:rPr>
      </w:pPr>
      <w:r>
        <w:rPr>
          <w:rFonts w:ascii="SimSun" w:hAnsi="SimSun" w:eastAsia="SimSun" w:cs="SimSun"/>
          <w:sz w:val="19"/>
          <w:szCs w:val="19"/>
          <w:spacing w:val="-15"/>
        </w:rPr>
        <w:t>①</w:t>
      </w:r>
      <w:r>
        <w:rPr>
          <w:rFonts w:ascii="SimSun" w:hAnsi="SimSun" w:eastAsia="SimSun" w:cs="SimSun"/>
          <w:sz w:val="19"/>
          <w:szCs w:val="19"/>
          <w:spacing w:val="62"/>
        </w:rPr>
        <w:t xml:space="preserve"> </w:t>
      </w:r>
      <w:r>
        <w:rPr>
          <w:rFonts w:ascii="SimSun" w:hAnsi="SimSun" w:eastAsia="SimSun" w:cs="SimSun"/>
          <w:sz w:val="19"/>
          <w:szCs w:val="19"/>
          <w:spacing w:val="-15"/>
        </w:rPr>
        <w:t>孟加拉国的一项研究发现，如果给人们提供饭前洗手的激励措施，那么几</w:t>
      </w:r>
      <w:r>
        <w:rPr>
          <w:rFonts w:ascii="SimSun" w:hAnsi="SimSun" w:eastAsia="SimSun" w:cs="SimSun"/>
          <w:sz w:val="19"/>
          <w:szCs w:val="19"/>
          <w:spacing w:val="-16"/>
        </w:rPr>
        <w:t>周后，</w:t>
      </w:r>
      <w:r>
        <w:rPr>
          <w:rFonts w:ascii="SimSun" w:hAnsi="SimSun" w:eastAsia="SimSun" w:cs="SimSun"/>
          <w:sz w:val="19"/>
          <w:szCs w:val="19"/>
        </w:rPr>
        <w:t xml:space="preserve"> </w:t>
      </w:r>
      <w:r>
        <w:rPr>
          <w:rFonts w:ascii="SimSun" w:hAnsi="SimSun" w:eastAsia="SimSun" w:cs="SimSun"/>
          <w:sz w:val="19"/>
          <w:szCs w:val="19"/>
          <w:spacing w:val="-10"/>
        </w:rPr>
        <w:t>即使取消了激励措施，洗手的次数依然会增加。此外，人们提醒研究者注意，</w:t>
      </w:r>
      <w:r>
        <w:rPr>
          <w:rFonts w:ascii="SimSun" w:hAnsi="SimSun" w:eastAsia="SimSun" w:cs="SimSun"/>
          <w:sz w:val="19"/>
          <w:szCs w:val="19"/>
          <w:spacing w:val="4"/>
        </w:rPr>
        <w:t xml:space="preserve"> </w:t>
      </w:r>
      <w:r>
        <w:rPr>
          <w:rFonts w:ascii="SimSun" w:hAnsi="SimSun" w:eastAsia="SimSun" w:cs="SimSun"/>
          <w:sz w:val="19"/>
          <w:szCs w:val="19"/>
          <w:spacing w:val="-12"/>
        </w:rPr>
        <w:t>未来他们还会期待这样的激励措施，从而自觉地开始饭</w:t>
      </w:r>
      <w:r>
        <w:rPr>
          <w:rFonts w:ascii="SimSun" w:hAnsi="SimSun" w:eastAsia="SimSun" w:cs="SimSun"/>
          <w:sz w:val="19"/>
          <w:szCs w:val="19"/>
          <w:spacing w:val="-13"/>
        </w:rPr>
        <w:t>前洗手，让自己为这种</w:t>
      </w:r>
      <w:r>
        <w:rPr>
          <w:rFonts w:ascii="SimSun" w:hAnsi="SimSun" w:eastAsia="SimSun" w:cs="SimSun"/>
          <w:sz w:val="19"/>
          <w:szCs w:val="19"/>
        </w:rPr>
        <w:t xml:space="preserve">  </w:t>
      </w:r>
      <w:r>
        <w:rPr>
          <w:rFonts w:ascii="SimSun" w:hAnsi="SimSun" w:eastAsia="SimSun" w:cs="SimSun"/>
          <w:sz w:val="19"/>
          <w:szCs w:val="19"/>
          <w:spacing w:val="-15"/>
        </w:rPr>
        <w:t>计划做好准备。详情请参考胡萨姆</w:t>
      </w:r>
      <w:r>
        <w:rPr>
          <w:rFonts w:ascii="SimSun" w:hAnsi="SimSun" w:eastAsia="SimSun" w:cs="SimSun"/>
          <w:sz w:val="19"/>
          <w:szCs w:val="19"/>
          <w:spacing w:val="-28"/>
        </w:rPr>
        <w:t xml:space="preserve"> </w:t>
      </w:r>
      <w:r>
        <w:rPr>
          <w:rFonts w:ascii="SimSun" w:hAnsi="SimSun" w:eastAsia="SimSun" w:cs="SimSun"/>
          <w:sz w:val="19"/>
          <w:szCs w:val="19"/>
          <w:spacing w:val="-15"/>
        </w:rPr>
        <w:t>·雷希曼(Hussam Reshmaan)、阿托努</w:t>
      </w:r>
      <w:r>
        <w:rPr>
          <w:rFonts w:ascii="SimSun" w:hAnsi="SimSun" w:eastAsia="SimSun" w:cs="SimSun"/>
          <w:sz w:val="19"/>
          <w:szCs w:val="19"/>
          <w:spacing w:val="-31"/>
        </w:rPr>
        <w:t xml:space="preserve"> </w:t>
      </w:r>
      <w:r>
        <w:rPr>
          <w:rFonts w:ascii="SimSun" w:hAnsi="SimSun" w:eastAsia="SimSun" w:cs="SimSun"/>
          <w:sz w:val="19"/>
          <w:szCs w:val="19"/>
          <w:spacing w:val="-16"/>
        </w:rPr>
        <w:t>·拉巴</w:t>
      </w:r>
      <w:r>
        <w:rPr>
          <w:rFonts w:ascii="SimSun" w:hAnsi="SimSun" w:eastAsia="SimSun" w:cs="SimSun"/>
          <w:sz w:val="19"/>
          <w:szCs w:val="19"/>
        </w:rPr>
        <w:t xml:space="preserve">  </w:t>
      </w:r>
      <w:r>
        <w:rPr>
          <w:rFonts w:ascii="SimSun" w:hAnsi="SimSun" w:eastAsia="SimSun" w:cs="SimSun"/>
          <w:sz w:val="19"/>
          <w:szCs w:val="19"/>
          <w:spacing w:val="-8"/>
        </w:rPr>
        <w:t>尼</w:t>
      </w:r>
      <w:r>
        <w:rPr>
          <w:rFonts w:ascii="SimSun" w:hAnsi="SimSun" w:eastAsia="SimSun" w:cs="SimSun"/>
          <w:sz w:val="19"/>
          <w:szCs w:val="19"/>
          <w:spacing w:val="-47"/>
        </w:rPr>
        <w:t xml:space="preserve"> </w:t>
      </w:r>
      <w:r>
        <w:rPr>
          <w:rFonts w:ascii="Times New Roman" w:hAnsi="Times New Roman" w:eastAsia="Times New Roman" w:cs="Times New Roman"/>
          <w:sz w:val="19"/>
          <w:szCs w:val="19"/>
          <w:spacing w:val="-8"/>
        </w:rPr>
        <w:t>(Atonu  Rabbani)</w:t>
      </w:r>
      <w:r>
        <w:rPr>
          <w:rFonts w:ascii="SimSun" w:hAnsi="SimSun" w:eastAsia="SimSun" w:cs="SimSun"/>
          <w:sz w:val="19"/>
          <w:szCs w:val="19"/>
          <w:spacing w:val="-8"/>
        </w:rPr>
        <w:t>、乔瓦尼</w:t>
      </w:r>
      <w:r>
        <w:rPr>
          <w:rFonts w:ascii="SimSun" w:hAnsi="SimSun" w:eastAsia="SimSun" w:cs="SimSun"/>
          <w:sz w:val="19"/>
          <w:szCs w:val="19"/>
          <w:spacing w:val="-25"/>
        </w:rPr>
        <w:t xml:space="preserve"> </w:t>
      </w:r>
      <w:r>
        <w:rPr>
          <w:rFonts w:ascii="SimSun" w:hAnsi="SimSun" w:eastAsia="SimSun" w:cs="SimSun"/>
          <w:sz w:val="19"/>
          <w:szCs w:val="19"/>
          <w:spacing w:val="-8"/>
        </w:rPr>
        <w:t>·雷詹尼尼</w:t>
      </w:r>
      <w:r>
        <w:rPr>
          <w:rFonts w:ascii="Times New Roman" w:hAnsi="Times New Roman" w:eastAsia="Times New Roman" w:cs="Times New Roman"/>
          <w:sz w:val="19"/>
          <w:szCs w:val="19"/>
          <w:spacing w:val="-8"/>
        </w:rPr>
        <w:t>(Giovanni    Re</w:t>
      </w:r>
      <w:r>
        <w:rPr>
          <w:rFonts w:ascii="Times New Roman" w:hAnsi="Times New Roman" w:eastAsia="Times New Roman" w:cs="Times New Roman"/>
          <w:sz w:val="19"/>
          <w:szCs w:val="19"/>
          <w:spacing w:val="-9"/>
        </w:rPr>
        <w:t>gianni),</w:t>
      </w:r>
      <w:r>
        <w:rPr>
          <w:rFonts w:ascii="SimSun" w:hAnsi="SimSun" w:eastAsia="SimSun" w:cs="SimSun"/>
          <w:sz w:val="19"/>
          <w:szCs w:val="19"/>
          <w:spacing w:val="-9"/>
        </w:rPr>
        <w:t>纳塔莉娅</w:t>
      </w:r>
      <w:r>
        <w:rPr>
          <w:rFonts w:ascii="SimSun" w:hAnsi="SimSun" w:eastAsia="SimSun" w:cs="SimSun"/>
          <w:sz w:val="19"/>
          <w:szCs w:val="19"/>
          <w:spacing w:val="-30"/>
        </w:rPr>
        <w:t xml:space="preserve"> </w:t>
      </w:r>
      <w:r>
        <w:rPr>
          <w:rFonts w:ascii="SimSun" w:hAnsi="SimSun" w:eastAsia="SimSun" w:cs="SimSun"/>
          <w:sz w:val="19"/>
          <w:szCs w:val="19"/>
          <w:spacing w:val="-9"/>
        </w:rPr>
        <w:t>·里戈</w:t>
      </w:r>
      <w:r>
        <w:rPr>
          <w:rFonts w:ascii="SimSun" w:hAnsi="SimSun" w:eastAsia="SimSun" w:cs="SimSun"/>
          <w:sz w:val="19"/>
          <w:szCs w:val="19"/>
        </w:rPr>
        <w:t xml:space="preserve">  </w:t>
      </w:r>
      <w:r>
        <w:rPr>
          <w:rFonts w:ascii="SimSun" w:hAnsi="SimSun" w:eastAsia="SimSun" w:cs="SimSun"/>
          <w:sz w:val="19"/>
          <w:szCs w:val="19"/>
          <w:spacing w:val="-8"/>
        </w:rPr>
        <w:t>尔</w:t>
      </w:r>
      <w:r>
        <w:rPr>
          <w:rFonts w:ascii="SimSun" w:hAnsi="SimSun" w:eastAsia="SimSun" w:cs="SimSun"/>
          <w:sz w:val="19"/>
          <w:szCs w:val="19"/>
          <w:spacing w:val="-51"/>
        </w:rPr>
        <w:t xml:space="preserve"> </w:t>
      </w:r>
      <w:r>
        <w:rPr>
          <w:rFonts w:ascii="Times New Roman" w:hAnsi="Times New Roman" w:eastAsia="Times New Roman" w:cs="Times New Roman"/>
          <w:sz w:val="19"/>
          <w:szCs w:val="19"/>
          <w:spacing w:val="-8"/>
        </w:rPr>
        <w:t>(Natalia</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8"/>
        </w:rPr>
        <w:t>Rigol)</w:t>
      </w:r>
      <w:r>
        <w:rPr>
          <w:rFonts w:ascii="SimSun" w:hAnsi="SimSun" w:eastAsia="SimSun" w:cs="SimSun"/>
          <w:sz w:val="19"/>
          <w:szCs w:val="19"/>
          <w:spacing w:val="-8"/>
        </w:rPr>
        <w:t>于2017年合写的《习惯形成与理性成瘾：关于洗手的现场实</w:t>
      </w:r>
    </w:p>
    <w:p>
      <w:pPr>
        <w:ind w:left="325"/>
        <w:spacing w:before="9" w:line="253" w:lineRule="exact"/>
        <w:rPr>
          <w:rFonts w:ascii="Times New Roman" w:hAnsi="Times New Roman" w:eastAsia="Times New Roman" w:cs="Times New Roman"/>
          <w:sz w:val="19"/>
          <w:szCs w:val="19"/>
        </w:rPr>
      </w:pPr>
      <w:r>
        <w:rPr>
          <w:rFonts w:ascii="SimSun" w:hAnsi="SimSun" w:eastAsia="SimSun" w:cs="SimSun"/>
          <w:sz w:val="19"/>
          <w:szCs w:val="19"/>
          <w:i/>
          <w:iCs/>
          <w:spacing w:val="-5"/>
          <w:position w:val="2"/>
        </w:rPr>
        <w:t>验》</w:t>
      </w:r>
      <w:r>
        <w:rPr>
          <w:rFonts w:ascii="Times New Roman" w:hAnsi="Times New Roman" w:eastAsia="Times New Roman" w:cs="Times New Roman"/>
          <w:sz w:val="19"/>
          <w:szCs w:val="19"/>
          <w:i/>
          <w:iCs/>
          <w:spacing w:val="-5"/>
          <w:position w:val="2"/>
        </w:rPr>
        <w:t>(Habit</w:t>
      </w:r>
      <w:r>
        <w:rPr>
          <w:rFonts w:ascii="Times New Roman" w:hAnsi="Times New Roman" w:eastAsia="Times New Roman" w:cs="Times New Roman"/>
          <w:sz w:val="19"/>
          <w:szCs w:val="19"/>
          <w:i/>
          <w:iCs/>
          <w:spacing w:val="-10"/>
          <w:position w:val="2"/>
        </w:rPr>
        <w:t xml:space="preserve"> </w:t>
      </w:r>
      <w:r>
        <w:rPr>
          <w:rFonts w:ascii="Times New Roman" w:hAnsi="Times New Roman" w:eastAsia="Times New Roman" w:cs="Times New Roman"/>
          <w:sz w:val="19"/>
          <w:szCs w:val="19"/>
          <w:i/>
          <w:iCs/>
          <w:spacing w:val="-5"/>
          <w:position w:val="2"/>
        </w:rPr>
        <w:t>Formation and</w:t>
      </w:r>
      <w:r>
        <w:rPr>
          <w:rFonts w:ascii="Times New Roman" w:hAnsi="Times New Roman" w:eastAsia="Times New Roman" w:cs="Times New Roman"/>
          <w:sz w:val="19"/>
          <w:szCs w:val="19"/>
          <w:i/>
          <w:iCs/>
          <w:spacing w:val="-14"/>
          <w:position w:val="2"/>
        </w:rPr>
        <w:t xml:space="preserve"> </w:t>
      </w:r>
      <w:r>
        <w:rPr>
          <w:rFonts w:ascii="Times New Roman" w:hAnsi="Times New Roman" w:eastAsia="Times New Roman" w:cs="Times New Roman"/>
          <w:sz w:val="19"/>
          <w:szCs w:val="19"/>
          <w:i/>
          <w:iCs/>
          <w:spacing w:val="-5"/>
          <w:position w:val="2"/>
        </w:rPr>
        <w:t>Rational</w:t>
      </w:r>
      <w:r>
        <w:rPr>
          <w:rFonts w:ascii="Times New Roman" w:hAnsi="Times New Roman" w:eastAsia="Times New Roman" w:cs="Times New Roman"/>
          <w:sz w:val="19"/>
          <w:szCs w:val="19"/>
          <w:i/>
          <w:iCs/>
          <w:spacing w:val="-15"/>
          <w:position w:val="2"/>
        </w:rPr>
        <w:t xml:space="preserve"> </w:t>
      </w:r>
      <w:r>
        <w:rPr>
          <w:rFonts w:ascii="Times New Roman" w:hAnsi="Times New Roman" w:eastAsia="Times New Roman" w:cs="Times New Roman"/>
          <w:sz w:val="19"/>
          <w:szCs w:val="19"/>
          <w:i/>
          <w:iCs/>
          <w:spacing w:val="-5"/>
          <w:position w:val="2"/>
        </w:rPr>
        <w:t>Addiction:A Fie</w:t>
      </w:r>
      <w:r>
        <w:rPr>
          <w:rFonts w:ascii="Times New Roman" w:hAnsi="Times New Roman" w:eastAsia="Times New Roman" w:cs="Times New Roman"/>
          <w:sz w:val="19"/>
          <w:szCs w:val="19"/>
          <w:i/>
          <w:iCs/>
          <w:spacing w:val="-6"/>
          <w:position w:val="2"/>
        </w:rPr>
        <w:t>ld</w:t>
      </w:r>
      <w:r>
        <w:rPr>
          <w:rFonts w:ascii="Times New Roman" w:hAnsi="Times New Roman" w:eastAsia="Times New Roman" w:cs="Times New Roman"/>
          <w:sz w:val="19"/>
          <w:szCs w:val="19"/>
          <w:i/>
          <w:iCs/>
          <w:spacing w:val="-14"/>
          <w:position w:val="2"/>
        </w:rPr>
        <w:t xml:space="preserve"> </w:t>
      </w:r>
      <w:r>
        <w:rPr>
          <w:rFonts w:ascii="Times New Roman" w:hAnsi="Times New Roman" w:eastAsia="Times New Roman" w:cs="Times New Roman"/>
          <w:sz w:val="19"/>
          <w:szCs w:val="19"/>
          <w:i/>
          <w:iCs/>
          <w:spacing w:val="-6"/>
          <w:position w:val="2"/>
        </w:rPr>
        <w:t>Experiment in Handwashing)</w:t>
      </w:r>
    </w:p>
    <w:p>
      <w:pPr>
        <w:ind w:left="329"/>
        <w:spacing w:before="89" w:line="219" w:lineRule="auto"/>
        <w:rPr>
          <w:rFonts w:ascii="SimSun" w:hAnsi="SimSun" w:eastAsia="SimSun" w:cs="SimSun"/>
          <w:sz w:val="19"/>
          <w:szCs w:val="19"/>
        </w:rPr>
      </w:pPr>
      <w:r>
        <w:rPr>
          <w:rFonts w:ascii="SimSun" w:hAnsi="SimSun" w:eastAsia="SimSun" w:cs="SimSun"/>
          <w:sz w:val="19"/>
          <w:szCs w:val="19"/>
          <w:spacing w:val="-15"/>
        </w:rPr>
        <w:t>该文为哈佛商学院“政府与国际经济”小组的工作论文，编号18-0</w:t>
      </w:r>
      <w:r>
        <w:rPr>
          <w:rFonts w:ascii="SimSun" w:hAnsi="SimSun" w:eastAsia="SimSun" w:cs="SimSun"/>
          <w:sz w:val="19"/>
          <w:szCs w:val="19"/>
          <w:spacing w:val="-16"/>
        </w:rPr>
        <w:t>30。</w:t>
      </w:r>
    </w:p>
    <w:p>
      <w:pPr>
        <w:spacing w:line="219" w:lineRule="auto"/>
        <w:sectPr>
          <w:pgSz w:w="8160" w:h="12570"/>
          <w:pgMar w:top="400" w:right="834" w:bottom="400" w:left="870" w:header="0" w:footer="0" w:gutter="0"/>
        </w:sectPr>
        <w:rPr>
          <w:rFonts w:ascii="SimSun" w:hAnsi="SimSun" w:eastAsia="SimSun" w:cs="SimSun"/>
          <w:sz w:val="19"/>
          <w:szCs w:val="19"/>
        </w:rPr>
      </w:pPr>
    </w:p>
    <w:p>
      <w:pPr>
        <w:spacing w:line="287" w:lineRule="auto"/>
        <w:rPr>
          <w:rFonts w:ascii="Arial"/>
          <w:sz w:val="21"/>
        </w:rPr>
      </w:pPr>
      <w:r/>
    </w:p>
    <w:p>
      <w:pPr>
        <w:spacing w:line="288" w:lineRule="auto"/>
        <w:rPr>
          <w:rFonts w:ascii="Arial"/>
          <w:sz w:val="21"/>
        </w:rPr>
      </w:pPr>
      <w:r/>
    </w:p>
    <w:p>
      <w:pPr>
        <w:ind w:right="102"/>
        <w:spacing w:before="74" w:line="333" w:lineRule="auto"/>
        <w:rPr>
          <w:rFonts w:ascii="SimSun" w:hAnsi="SimSun" w:eastAsia="SimSun" w:cs="SimSun"/>
          <w:sz w:val="23"/>
          <w:szCs w:val="23"/>
        </w:rPr>
      </w:pPr>
      <w:r>
        <w:rPr>
          <w:rFonts w:ascii="SimSun" w:hAnsi="SimSun" w:eastAsia="SimSun" w:cs="SimSun"/>
          <w:sz w:val="23"/>
          <w:szCs w:val="23"/>
          <w:spacing w:val="-10"/>
        </w:rPr>
        <w:t>未来将对大量消耗能源的商品加税，可能会让</w:t>
      </w:r>
      <w:r>
        <w:rPr>
          <w:rFonts w:ascii="SimSun" w:hAnsi="SimSun" w:eastAsia="SimSun" w:cs="SimSun"/>
          <w:sz w:val="23"/>
          <w:szCs w:val="23"/>
          <w:spacing w:val="-11"/>
        </w:rPr>
        <w:t>人们更容易适应这一</w:t>
      </w:r>
      <w:r>
        <w:rPr>
          <w:rFonts w:ascii="SimSun" w:hAnsi="SimSun" w:eastAsia="SimSun" w:cs="SimSun"/>
          <w:sz w:val="23"/>
          <w:szCs w:val="23"/>
        </w:rPr>
        <w:t xml:space="preserve"> </w:t>
      </w:r>
      <w:r>
        <w:rPr>
          <w:rFonts w:ascii="SimSun" w:hAnsi="SimSun" w:eastAsia="SimSun" w:cs="SimSun"/>
          <w:sz w:val="23"/>
          <w:szCs w:val="23"/>
          <w:spacing w:val="-11"/>
        </w:rPr>
        <w:t>想法。</w:t>
      </w:r>
    </w:p>
    <w:p>
      <w:pPr>
        <w:spacing w:line="361" w:lineRule="auto"/>
        <w:rPr>
          <w:rFonts w:ascii="Arial"/>
          <w:sz w:val="21"/>
        </w:rPr>
      </w:pPr>
      <w:r/>
    </w:p>
    <w:p>
      <w:pPr>
        <w:ind w:left="2273"/>
        <w:spacing w:before="75" w:line="220" w:lineRule="auto"/>
        <w:rPr>
          <w:rFonts w:ascii="SimSun" w:hAnsi="SimSun" w:eastAsia="SimSun" w:cs="SimSun"/>
          <w:sz w:val="23"/>
          <w:szCs w:val="23"/>
        </w:rPr>
      </w:pPr>
      <w:r>
        <w:rPr>
          <w:rFonts w:ascii="SimSun" w:hAnsi="SimSun" w:eastAsia="SimSun" w:cs="SimSun"/>
          <w:sz w:val="23"/>
          <w:szCs w:val="23"/>
          <w:b/>
          <w:bCs/>
          <w:spacing w:val="28"/>
        </w:rPr>
        <w:t>造成死亡的污染</w:t>
      </w:r>
    </w:p>
    <w:p>
      <w:pPr>
        <w:spacing w:line="458" w:lineRule="auto"/>
        <w:rPr>
          <w:rFonts w:ascii="Arial"/>
          <w:sz w:val="21"/>
        </w:rPr>
      </w:pPr>
      <w:r/>
    </w:p>
    <w:p>
      <w:pPr>
        <w:ind w:right="39" w:firstLine="429"/>
        <w:spacing w:before="75" w:line="325" w:lineRule="auto"/>
        <w:jc w:val="both"/>
        <w:rPr>
          <w:rFonts w:ascii="SimSun" w:hAnsi="SimSun" w:eastAsia="SimSun" w:cs="SimSun"/>
          <w:sz w:val="23"/>
          <w:szCs w:val="23"/>
        </w:rPr>
      </w:pPr>
      <w:r>
        <w:rPr>
          <w:rFonts w:ascii="SimSun" w:hAnsi="SimSun" w:eastAsia="SimSun" w:cs="SimSun"/>
          <w:sz w:val="23"/>
          <w:szCs w:val="23"/>
          <w:spacing w:val="-18"/>
        </w:rPr>
        <w:t>富裕国家的巨大优势在于，它们需要牺牲的大部分能源消耗都不</w:t>
      </w:r>
      <w:r>
        <w:rPr>
          <w:rFonts w:ascii="SimSun" w:hAnsi="SimSun" w:eastAsia="SimSun" w:cs="SimSun"/>
          <w:sz w:val="23"/>
          <w:szCs w:val="23"/>
          <w:spacing w:val="4"/>
        </w:rPr>
        <w:t xml:space="preserve"> </w:t>
      </w:r>
      <w:r>
        <w:rPr>
          <w:rFonts w:ascii="SimSun" w:hAnsi="SimSun" w:eastAsia="SimSun" w:cs="SimSun"/>
          <w:sz w:val="23"/>
          <w:szCs w:val="23"/>
          <w:spacing w:val="-14"/>
        </w:rPr>
        <w:t>是必需的(明明可以走路，却要开车去超市；坚持使用传统灯泡，而</w:t>
      </w:r>
      <w:r>
        <w:rPr>
          <w:rFonts w:ascii="SimSun" w:hAnsi="SimSun" w:eastAsia="SimSun" w:cs="SimSun"/>
          <w:sz w:val="23"/>
          <w:szCs w:val="23"/>
          <w:spacing w:val="5"/>
        </w:rPr>
        <w:t xml:space="preserve"> </w:t>
      </w:r>
      <w:r>
        <w:rPr>
          <w:rFonts w:ascii="SimSun" w:hAnsi="SimSun" w:eastAsia="SimSun" w:cs="SimSun"/>
          <w:sz w:val="23"/>
          <w:szCs w:val="23"/>
          <w:spacing w:val="-6"/>
        </w:rPr>
        <w:t>不是换成</w:t>
      </w:r>
      <w:r>
        <w:rPr>
          <w:rFonts w:ascii="Times New Roman" w:hAnsi="Times New Roman" w:eastAsia="Times New Roman" w:cs="Times New Roman"/>
          <w:sz w:val="23"/>
          <w:szCs w:val="23"/>
          <w:spacing w:val="-6"/>
        </w:rPr>
        <w:t>LED</w:t>
      </w:r>
      <w:r>
        <w:rPr>
          <w:rFonts w:ascii="SimSun" w:hAnsi="SimSun" w:eastAsia="SimSun" w:cs="SimSun"/>
          <w:sz w:val="23"/>
          <w:szCs w:val="23"/>
          <w:spacing w:val="-6"/>
        </w:rPr>
        <w:t>灯泡)。真正的挑战在于发展中国家。在过去的20年</w:t>
      </w:r>
      <w:r>
        <w:rPr>
          <w:rFonts w:ascii="SimSun" w:hAnsi="SimSun" w:eastAsia="SimSun" w:cs="SimSun"/>
          <w:sz w:val="23"/>
          <w:szCs w:val="23"/>
          <w:spacing w:val="12"/>
        </w:rPr>
        <w:t xml:space="preserve"> </w:t>
      </w:r>
      <w:r>
        <w:rPr>
          <w:rFonts w:ascii="SimSun" w:hAnsi="SimSun" w:eastAsia="SimSun" w:cs="SimSun"/>
          <w:sz w:val="23"/>
          <w:szCs w:val="23"/>
          <w:spacing w:val="-8"/>
        </w:rPr>
        <w:t>中，印度的煤炭消费量增长了2倍，中国的煤炭消费量增长了4倍，</w:t>
      </w:r>
      <w:r>
        <w:rPr>
          <w:rFonts w:ascii="SimSun" w:hAnsi="SimSun" w:eastAsia="SimSun" w:cs="SimSun"/>
          <w:sz w:val="23"/>
          <w:szCs w:val="23"/>
          <w:spacing w:val="4"/>
        </w:rPr>
        <w:t xml:space="preserve"> </w:t>
      </w:r>
      <w:r>
        <w:rPr>
          <w:rFonts w:ascii="SimSun" w:hAnsi="SimSun" w:eastAsia="SimSun" w:cs="SimSun"/>
          <w:sz w:val="23"/>
          <w:szCs w:val="23"/>
          <w:spacing w:val="-11"/>
        </w:rPr>
        <w:t>而美国和其他发达国家的煤炭消费量则略有下降。在未来的几十年</w:t>
      </w:r>
      <w:r>
        <w:rPr>
          <w:rFonts w:ascii="SimSun" w:hAnsi="SimSun" w:eastAsia="SimSun" w:cs="SimSun"/>
          <w:sz w:val="23"/>
          <w:szCs w:val="23"/>
          <w:spacing w:val="17"/>
        </w:rPr>
        <w:t xml:space="preserve"> </w:t>
      </w:r>
      <w:r>
        <w:rPr>
          <w:rFonts w:ascii="SimSun" w:hAnsi="SimSun" w:eastAsia="SimSun" w:cs="SimSun"/>
          <w:sz w:val="23"/>
          <w:szCs w:val="23"/>
          <w:spacing w:val="-15"/>
        </w:rPr>
        <w:t>中，经合组织外部国家的能源消费增长预计将是内部国家的4倍。</w:t>
      </w:r>
    </w:p>
    <w:p>
      <w:pPr>
        <w:ind w:right="39" w:firstLine="429"/>
        <w:spacing w:before="60" w:line="333" w:lineRule="auto"/>
        <w:jc w:val="both"/>
        <w:rPr>
          <w:rFonts w:ascii="SimSun" w:hAnsi="SimSun" w:eastAsia="SimSun" w:cs="SimSun"/>
          <w:sz w:val="23"/>
          <w:szCs w:val="23"/>
        </w:rPr>
      </w:pPr>
      <w:r>
        <w:rPr>
          <w:rFonts w:ascii="SimSun" w:hAnsi="SimSun" w:eastAsia="SimSun" w:cs="SimSun"/>
          <w:sz w:val="23"/>
          <w:szCs w:val="23"/>
          <w:spacing w:val="-10"/>
        </w:rPr>
        <w:t>但是对于大多数印度人来说，增加消费尤其是增加能源消耗并</w:t>
      </w:r>
      <w:r>
        <w:rPr>
          <w:rFonts w:ascii="SimSun" w:hAnsi="SimSun" w:eastAsia="SimSun" w:cs="SimSun"/>
          <w:sz w:val="23"/>
          <w:szCs w:val="23"/>
          <w:spacing w:val="18"/>
        </w:rPr>
        <w:t xml:space="preserve"> </w:t>
      </w:r>
      <w:r>
        <w:rPr>
          <w:rFonts w:ascii="SimSun" w:hAnsi="SimSun" w:eastAsia="SimSun" w:cs="SimSun"/>
          <w:sz w:val="23"/>
          <w:szCs w:val="23"/>
          <w:spacing w:val="-8"/>
        </w:rPr>
        <w:t>不是奢侈之事。今天，由于存在一种令人不快和危险的生</w:t>
      </w:r>
      <w:r>
        <w:rPr>
          <w:rFonts w:ascii="SimSun" w:hAnsi="SimSun" w:eastAsia="SimSun" w:cs="SimSun"/>
          <w:sz w:val="23"/>
          <w:szCs w:val="23"/>
          <w:spacing w:val="-9"/>
        </w:rPr>
        <w:t>活方式，</w:t>
      </w:r>
      <w:r>
        <w:rPr>
          <w:rFonts w:ascii="SimSun" w:hAnsi="SimSun" w:eastAsia="SimSun" w:cs="SimSun"/>
          <w:sz w:val="23"/>
          <w:szCs w:val="23"/>
        </w:rPr>
        <w:t xml:space="preserve"> </w:t>
      </w:r>
      <w:r>
        <w:rPr>
          <w:rFonts w:ascii="SimSun" w:hAnsi="SimSun" w:eastAsia="SimSun" w:cs="SimSun"/>
          <w:sz w:val="23"/>
          <w:szCs w:val="23"/>
          <w:spacing w:val="-11"/>
        </w:rPr>
        <w:t>印度农村地区的能源消耗非常低。印度不可能减少使用能源，而应</w:t>
      </w:r>
      <w:r>
        <w:rPr>
          <w:rFonts w:ascii="SimSun" w:hAnsi="SimSun" w:eastAsia="SimSun" w:cs="SimSun"/>
          <w:sz w:val="23"/>
          <w:szCs w:val="23"/>
          <w:spacing w:val="17"/>
        </w:rPr>
        <w:t xml:space="preserve"> </w:t>
      </w:r>
      <w:r>
        <w:rPr>
          <w:rFonts w:ascii="SimSun" w:hAnsi="SimSun" w:eastAsia="SimSun" w:cs="SimSun"/>
          <w:sz w:val="23"/>
          <w:szCs w:val="23"/>
          <w:spacing w:val="-10"/>
        </w:rPr>
        <w:t>该有权使用更多能源。在这种情况下，穷国是</w:t>
      </w:r>
      <w:r>
        <w:rPr>
          <w:rFonts w:ascii="SimSun" w:hAnsi="SimSun" w:eastAsia="SimSun" w:cs="SimSun"/>
          <w:sz w:val="23"/>
          <w:szCs w:val="23"/>
          <w:spacing w:val="-11"/>
        </w:rPr>
        <w:t>否有理由完全置身于</w:t>
      </w:r>
      <w:r>
        <w:rPr>
          <w:rFonts w:ascii="SimSun" w:hAnsi="SimSun" w:eastAsia="SimSun" w:cs="SimSun"/>
          <w:sz w:val="23"/>
          <w:szCs w:val="23"/>
        </w:rPr>
        <w:t xml:space="preserve"> </w:t>
      </w:r>
      <w:r>
        <w:rPr>
          <w:rFonts w:ascii="SimSun" w:hAnsi="SimSun" w:eastAsia="SimSun" w:cs="SimSun"/>
          <w:sz w:val="23"/>
          <w:szCs w:val="23"/>
          <w:spacing w:val="-7"/>
        </w:rPr>
        <w:t>气候对话之外?或者，至少把牺牲限于最富有的那些人，那些拥有</w:t>
      </w:r>
      <w:r>
        <w:rPr>
          <w:rFonts w:ascii="SimSun" w:hAnsi="SimSun" w:eastAsia="SimSun" w:cs="SimSun"/>
          <w:sz w:val="23"/>
          <w:szCs w:val="23"/>
          <w:spacing w:val="18"/>
        </w:rPr>
        <w:t xml:space="preserve"> </w:t>
      </w:r>
      <w:r>
        <w:rPr>
          <w:rFonts w:ascii="SimSun" w:hAnsi="SimSun" w:eastAsia="SimSun" w:cs="SimSun"/>
          <w:sz w:val="23"/>
          <w:szCs w:val="23"/>
          <w:spacing w:val="-14"/>
        </w:rPr>
        <w:t>美国富人的生活方式和排放量的人群?</w:t>
      </w:r>
    </w:p>
    <w:p>
      <w:pPr>
        <w:ind w:firstLine="429"/>
        <w:spacing w:before="11" w:line="331" w:lineRule="auto"/>
        <w:jc w:val="both"/>
        <w:rPr>
          <w:rFonts w:ascii="SimSun" w:hAnsi="SimSun" w:eastAsia="SimSun" w:cs="SimSun"/>
          <w:sz w:val="23"/>
          <w:szCs w:val="23"/>
        </w:rPr>
      </w:pPr>
      <w:r>
        <w:rPr>
          <w:rFonts w:ascii="SimSun" w:hAnsi="SimSun" w:eastAsia="SimSun" w:cs="SimSun"/>
          <w:sz w:val="23"/>
          <w:szCs w:val="23"/>
          <w:spacing w:val="-10"/>
        </w:rPr>
        <w:t>想要说“否”很难。让全世界的穷人为过去和现在放纵的</w:t>
      </w:r>
      <w:r>
        <w:rPr>
          <w:rFonts w:ascii="SimSun" w:hAnsi="SimSun" w:eastAsia="SimSun" w:cs="SimSun"/>
          <w:sz w:val="23"/>
          <w:szCs w:val="23"/>
          <w:spacing w:val="-11"/>
        </w:rPr>
        <w:t>富人</w:t>
      </w:r>
      <w:r>
        <w:rPr>
          <w:rFonts w:ascii="SimSun" w:hAnsi="SimSun" w:eastAsia="SimSun" w:cs="SimSun"/>
          <w:sz w:val="23"/>
          <w:szCs w:val="23"/>
        </w:rPr>
        <w:t xml:space="preserve">  </w:t>
      </w:r>
      <w:r>
        <w:rPr>
          <w:rFonts w:ascii="SimSun" w:hAnsi="SimSun" w:eastAsia="SimSun" w:cs="SimSun"/>
          <w:sz w:val="23"/>
          <w:szCs w:val="23"/>
          <w:spacing w:val="-7"/>
        </w:rPr>
        <w:t>买单，是相当不公平的。但不幸的是，这种看法隐藏着两个问题。</w:t>
      </w:r>
      <w:r>
        <w:rPr>
          <w:rFonts w:ascii="SimSun" w:hAnsi="SimSun" w:eastAsia="SimSun" w:cs="SimSun"/>
          <w:sz w:val="23"/>
          <w:szCs w:val="23"/>
          <w:spacing w:val="6"/>
        </w:rPr>
        <w:t xml:space="preserve"> </w:t>
      </w:r>
      <w:r>
        <w:rPr>
          <w:rFonts w:ascii="SimSun" w:hAnsi="SimSun" w:eastAsia="SimSun" w:cs="SimSun"/>
          <w:sz w:val="23"/>
          <w:szCs w:val="23"/>
          <w:spacing w:val="-11"/>
        </w:rPr>
        <w:t>第一个是我们已经讨论过的问题，暂时对发展中国家网开一面，可</w:t>
      </w:r>
      <w:r>
        <w:rPr>
          <w:rFonts w:ascii="SimSun" w:hAnsi="SimSun" w:eastAsia="SimSun" w:cs="SimSun"/>
          <w:sz w:val="23"/>
          <w:szCs w:val="23"/>
          <w:spacing w:val="8"/>
        </w:rPr>
        <w:t xml:space="preserve">  </w:t>
      </w:r>
      <w:r>
        <w:rPr>
          <w:rFonts w:ascii="SimSun" w:hAnsi="SimSun" w:eastAsia="SimSun" w:cs="SimSun"/>
          <w:sz w:val="23"/>
          <w:szCs w:val="23"/>
          <w:spacing w:val="-11"/>
        </w:rPr>
        <w:t>能会鼓励最严重的污染技术存续多年。虽然是暂时的网开一面，但</w:t>
      </w:r>
      <w:r>
        <w:rPr>
          <w:rFonts w:ascii="SimSun" w:hAnsi="SimSun" w:eastAsia="SimSun" w:cs="SimSun"/>
          <w:sz w:val="23"/>
          <w:szCs w:val="23"/>
          <w:spacing w:val="8"/>
        </w:rPr>
        <w:t xml:space="preserve">  </w:t>
      </w:r>
      <w:r>
        <w:rPr>
          <w:rFonts w:ascii="SimSun" w:hAnsi="SimSun" w:eastAsia="SimSun" w:cs="SimSun"/>
          <w:sz w:val="23"/>
          <w:szCs w:val="23"/>
          <w:spacing w:val="-2"/>
        </w:rPr>
        <w:t>持续时间可能不会那么短暂。大部分的受害者将出现在发展</w:t>
      </w:r>
      <w:r>
        <w:rPr>
          <w:rFonts w:ascii="SimSun" w:hAnsi="SimSun" w:eastAsia="SimSun" w:cs="SimSun"/>
          <w:sz w:val="23"/>
          <w:szCs w:val="23"/>
          <w:spacing w:val="-3"/>
        </w:rPr>
        <w:t>中国</w:t>
      </w:r>
      <w:r>
        <w:rPr>
          <w:rFonts w:ascii="SimSun" w:hAnsi="SimSun" w:eastAsia="SimSun" w:cs="SimSun"/>
          <w:sz w:val="23"/>
          <w:szCs w:val="23"/>
        </w:rPr>
        <w:t xml:space="preserve"> </w:t>
      </w:r>
      <w:r>
        <w:rPr>
          <w:rFonts w:ascii="SimSun" w:hAnsi="SimSun" w:eastAsia="SimSun" w:cs="SimSun"/>
          <w:sz w:val="23"/>
          <w:szCs w:val="23"/>
          <w:spacing w:val="-14"/>
        </w:rPr>
        <w:t>家，发达国家的人可能会很高兴看到这一点。</w:t>
      </w:r>
    </w:p>
    <w:p>
      <w:pPr>
        <w:ind w:right="85" w:firstLine="429"/>
        <w:spacing w:before="47" w:line="316" w:lineRule="auto"/>
        <w:jc w:val="both"/>
        <w:rPr>
          <w:rFonts w:ascii="SimSun" w:hAnsi="SimSun" w:eastAsia="SimSun" w:cs="SimSun"/>
          <w:sz w:val="23"/>
          <w:szCs w:val="23"/>
        </w:rPr>
      </w:pPr>
      <w:r>
        <w:rPr>
          <w:rFonts w:ascii="SimSun" w:hAnsi="SimSun" w:eastAsia="SimSun" w:cs="SimSun"/>
          <w:sz w:val="23"/>
          <w:szCs w:val="23"/>
          <w:spacing w:val="-10"/>
        </w:rPr>
        <w:t>但真正的症结在于第二个问题：即使没有全球变暖的威胁，发</w:t>
      </w:r>
      <w:r>
        <w:rPr>
          <w:rFonts w:ascii="SimSun" w:hAnsi="SimSun" w:eastAsia="SimSun" w:cs="SimSun"/>
          <w:sz w:val="23"/>
          <w:szCs w:val="23"/>
          <w:spacing w:val="18"/>
        </w:rPr>
        <w:t xml:space="preserve"> </w:t>
      </w:r>
      <w:r>
        <w:rPr>
          <w:rFonts w:ascii="SimSun" w:hAnsi="SimSun" w:eastAsia="SimSun" w:cs="SimSun"/>
          <w:sz w:val="23"/>
          <w:szCs w:val="23"/>
          <w:spacing w:val="1"/>
        </w:rPr>
        <w:t>展中国家是否有能力继续承受其当前的污染水平(或者增加的污</w:t>
      </w:r>
    </w:p>
    <w:p>
      <w:pPr>
        <w:spacing w:line="316" w:lineRule="auto"/>
        <w:sectPr>
          <w:headerReference w:type="default" r:id="rId128"/>
          <w:pgSz w:w="8160" w:h="12570"/>
          <w:pgMar w:top="705" w:right="815" w:bottom="400" w:left="870" w:header="541" w:footer="0" w:gutter="0"/>
        </w:sectPr>
        <w:rPr>
          <w:rFonts w:ascii="SimSun" w:hAnsi="SimSun" w:eastAsia="SimSun" w:cs="SimSun"/>
          <w:sz w:val="23"/>
          <w:szCs w:val="23"/>
        </w:rPr>
      </w:pPr>
    </w:p>
    <w:p>
      <w:pPr>
        <w:ind w:left="2"/>
        <w:spacing w:before="34" w:line="219" w:lineRule="auto"/>
        <w:rPr>
          <w:rFonts w:ascii="SimSun" w:hAnsi="SimSun" w:eastAsia="SimSun" w:cs="SimSun"/>
          <w:sz w:val="16"/>
          <w:szCs w:val="16"/>
        </w:rPr>
      </w:pPr>
      <w:r>
        <w:rPr>
          <w:rFonts w:ascii="SimSun" w:hAnsi="SimSun" w:eastAsia="SimSun" w:cs="SimSun"/>
          <w:sz w:val="16"/>
          <w:szCs w:val="16"/>
          <w:b/>
          <w:bCs/>
          <w:spacing w:val="-5"/>
        </w:rPr>
        <w:t>272</w:t>
      </w:r>
      <w:r>
        <w:rPr>
          <w:rFonts w:ascii="SimSun" w:hAnsi="SimSun" w:eastAsia="SimSun" w:cs="SimSun"/>
          <w:sz w:val="16"/>
          <w:szCs w:val="16"/>
          <w:spacing w:val="78"/>
          <w:w w:val="101"/>
        </w:rPr>
        <w:t xml:space="preserve"> </w:t>
      </w:r>
      <w:r>
        <w:rPr>
          <w:rFonts w:ascii="SimSun" w:hAnsi="SimSun" w:eastAsia="SimSun" w:cs="SimSun"/>
          <w:sz w:val="16"/>
          <w:szCs w:val="16"/>
          <w:b/>
          <w:bCs/>
          <w:spacing w:val="-5"/>
        </w:rPr>
        <w:t>I</w:t>
      </w:r>
      <w:r>
        <w:rPr>
          <w:rFonts w:ascii="SimSun" w:hAnsi="SimSun" w:eastAsia="SimSun" w:cs="SimSun"/>
          <w:sz w:val="16"/>
          <w:szCs w:val="16"/>
          <w:spacing w:val="-5"/>
        </w:rPr>
        <w:t xml:space="preserve"> </w:t>
      </w:r>
      <w:r>
        <w:rPr>
          <w:rFonts w:ascii="SimSun" w:hAnsi="SimSun" w:eastAsia="SimSun" w:cs="SimSun"/>
          <w:sz w:val="16"/>
          <w:szCs w:val="16"/>
          <w:b/>
          <w:bCs/>
          <w:spacing w:val="-5"/>
        </w:rPr>
        <w:t>好的经济学</w:t>
      </w:r>
    </w:p>
    <w:p>
      <w:pPr>
        <w:spacing w:line="263" w:lineRule="auto"/>
        <w:rPr>
          <w:rFonts w:ascii="Arial"/>
          <w:sz w:val="21"/>
        </w:rPr>
      </w:pPr>
      <w:r/>
    </w:p>
    <w:p>
      <w:pPr>
        <w:spacing w:line="263" w:lineRule="auto"/>
        <w:rPr>
          <w:rFonts w:ascii="Arial"/>
          <w:sz w:val="21"/>
        </w:rPr>
      </w:pPr>
      <w:r/>
    </w:p>
    <w:p>
      <w:pPr>
        <w:ind w:right="125"/>
        <w:spacing w:before="75" w:line="331" w:lineRule="auto"/>
        <w:jc w:val="both"/>
        <w:rPr>
          <w:rFonts w:ascii="SimSun" w:hAnsi="SimSun" w:eastAsia="SimSun" w:cs="SimSun"/>
          <w:sz w:val="23"/>
          <w:szCs w:val="23"/>
        </w:rPr>
      </w:pPr>
      <w:r>
        <w:rPr>
          <w:rFonts w:ascii="SimSun" w:hAnsi="SimSun" w:eastAsia="SimSun" w:cs="SimSun"/>
          <w:sz w:val="23"/>
          <w:szCs w:val="23"/>
          <w:spacing w:val="-3"/>
        </w:rPr>
        <w:t>染水平)?二氧化碳当量排放与当今直接影响发展中国家公民的其</w:t>
      </w:r>
      <w:r>
        <w:rPr>
          <w:rFonts w:ascii="SimSun" w:hAnsi="SimSun" w:eastAsia="SimSun" w:cs="SimSun"/>
          <w:sz w:val="23"/>
          <w:szCs w:val="23"/>
          <w:spacing w:val="5"/>
        </w:rPr>
        <w:t xml:space="preserve"> </w:t>
      </w:r>
      <w:r>
        <w:rPr>
          <w:rFonts w:ascii="SimSun" w:hAnsi="SimSun" w:eastAsia="SimSun" w:cs="SimSun"/>
          <w:sz w:val="23"/>
          <w:szCs w:val="23"/>
          <w:spacing w:val="5"/>
        </w:rPr>
        <w:t>他因素(空气污染)密切相关。中国和印度的环境退化速度如此</w:t>
      </w:r>
      <w:r>
        <w:rPr>
          <w:rFonts w:ascii="SimSun" w:hAnsi="SimSun" w:eastAsia="SimSun" w:cs="SimSun"/>
          <w:sz w:val="23"/>
          <w:szCs w:val="23"/>
          <w:spacing w:val="8"/>
        </w:rPr>
        <w:t xml:space="preserve"> </w:t>
      </w:r>
      <w:r>
        <w:rPr>
          <w:rFonts w:ascii="SimSun" w:hAnsi="SimSun" w:eastAsia="SimSun" w:cs="SimSun"/>
          <w:sz w:val="23"/>
          <w:szCs w:val="23"/>
          <w:spacing w:val="-11"/>
        </w:rPr>
        <w:t>之快，污染已成为严重而紧迫的公共卫生问题。在其他新兴经济体</w:t>
      </w:r>
      <w:r>
        <w:rPr>
          <w:rFonts w:ascii="SimSun" w:hAnsi="SimSun" w:eastAsia="SimSun" w:cs="SimSun"/>
          <w:sz w:val="23"/>
          <w:szCs w:val="23"/>
          <w:spacing w:val="7"/>
        </w:rPr>
        <w:t xml:space="preserve"> </w:t>
      </w:r>
      <w:r>
        <w:rPr>
          <w:rFonts w:ascii="SimSun" w:hAnsi="SimSun" w:eastAsia="SimSun" w:cs="SimSun"/>
          <w:sz w:val="23"/>
          <w:szCs w:val="23"/>
          <w:spacing w:val="-16"/>
        </w:rPr>
        <w:t>中，污染的情况也日益严重。</w:t>
      </w:r>
    </w:p>
    <w:p>
      <w:pPr>
        <w:ind w:right="103" w:firstLine="439"/>
        <w:spacing w:before="29" w:line="324" w:lineRule="auto"/>
        <w:jc w:val="both"/>
        <w:rPr>
          <w:rFonts w:ascii="SimSun" w:hAnsi="SimSun" w:eastAsia="SimSun" w:cs="SimSun"/>
          <w:sz w:val="23"/>
          <w:szCs w:val="23"/>
        </w:rPr>
      </w:pPr>
      <w:r>
        <w:rPr>
          <w:rFonts w:ascii="SimSun" w:hAnsi="SimSun" w:eastAsia="SimSun" w:cs="SimSun"/>
          <w:sz w:val="23"/>
          <w:szCs w:val="23"/>
          <w:spacing w:val="-10"/>
        </w:rPr>
        <w:t>这种污染会造成死亡。在中国，因为北方的气温较低，冬季有</w:t>
      </w:r>
      <w:r>
        <w:rPr>
          <w:rFonts w:ascii="SimSun" w:hAnsi="SimSun" w:eastAsia="SimSun" w:cs="SimSun"/>
          <w:sz w:val="23"/>
          <w:szCs w:val="23"/>
        </w:rPr>
        <w:t xml:space="preserve"> </w:t>
      </w:r>
      <w:r>
        <w:rPr>
          <w:rFonts w:ascii="SimSun" w:hAnsi="SimSun" w:eastAsia="SimSun" w:cs="SimSun"/>
          <w:sz w:val="23"/>
          <w:szCs w:val="23"/>
          <w:spacing w:val="-11"/>
        </w:rPr>
        <w:t>以煤炭为燃料的室内供暖但南方没有。因此当人们跨过淮河从南往</w:t>
      </w:r>
      <w:r>
        <w:rPr>
          <w:rFonts w:ascii="SimSun" w:hAnsi="SimSun" w:eastAsia="SimSun" w:cs="SimSun"/>
          <w:sz w:val="23"/>
          <w:szCs w:val="23"/>
          <w:spacing w:val="7"/>
        </w:rPr>
        <w:t xml:space="preserve"> </w:t>
      </w:r>
      <w:r>
        <w:rPr>
          <w:rFonts w:ascii="SimSun" w:hAnsi="SimSun" w:eastAsia="SimSun" w:cs="SimSun"/>
          <w:sz w:val="23"/>
          <w:szCs w:val="23"/>
          <w:spacing w:val="-11"/>
        </w:rPr>
        <w:t>北旅行时，会看到空气质量急剧下降。相应地，人们的预期寿命也</w:t>
      </w:r>
      <w:r>
        <w:rPr>
          <w:rFonts w:ascii="SimSun" w:hAnsi="SimSun" w:eastAsia="SimSun" w:cs="SimSun"/>
          <w:sz w:val="23"/>
          <w:szCs w:val="23"/>
          <w:spacing w:val="11"/>
        </w:rPr>
        <w:t xml:space="preserve"> </w:t>
      </w:r>
      <w:r>
        <w:rPr>
          <w:rFonts w:ascii="SimSun" w:hAnsi="SimSun" w:eastAsia="SimSun" w:cs="SimSun"/>
          <w:sz w:val="23"/>
          <w:szCs w:val="23"/>
          <w:spacing w:val="-7"/>
        </w:rPr>
        <w:t>有相应的下降。4据估计，将中国空气中的颗粒物浓度标准提高到</w:t>
      </w:r>
      <w:r>
        <w:rPr>
          <w:rFonts w:ascii="SimSun" w:hAnsi="SimSun" w:eastAsia="SimSun" w:cs="SimSun"/>
          <w:sz w:val="23"/>
          <w:szCs w:val="23"/>
          <w:spacing w:val="12"/>
        </w:rPr>
        <w:t xml:space="preserve"> </w:t>
      </w:r>
      <w:r>
        <w:rPr>
          <w:rFonts w:ascii="SimSun" w:hAnsi="SimSun" w:eastAsia="SimSun" w:cs="SimSun"/>
          <w:sz w:val="23"/>
          <w:szCs w:val="23"/>
          <w:spacing w:val="-9"/>
        </w:rPr>
        <w:t>全球标准，获益人寿命的增加总和将达37亿年。</w:t>
      </w:r>
    </w:p>
    <w:p>
      <w:pPr>
        <w:ind w:firstLine="439"/>
        <w:spacing w:before="64" w:line="326" w:lineRule="auto"/>
        <w:jc w:val="both"/>
        <w:rPr>
          <w:rFonts w:ascii="SimSun" w:hAnsi="SimSun" w:eastAsia="SimSun" w:cs="SimSun"/>
          <w:sz w:val="23"/>
          <w:szCs w:val="23"/>
        </w:rPr>
      </w:pPr>
      <w:r>
        <w:rPr>
          <w:rFonts w:ascii="SimSun" w:hAnsi="SimSun" w:eastAsia="SimSun" w:cs="SimSun"/>
          <w:sz w:val="23"/>
          <w:szCs w:val="23"/>
          <w:spacing w:val="-6"/>
        </w:rPr>
        <w:t>但是，与许多印度大城市相比，中国的空气已经算是</w:t>
      </w:r>
      <w:r>
        <w:rPr>
          <w:rFonts w:ascii="SimSun" w:hAnsi="SimSun" w:eastAsia="SimSun" w:cs="SimSun"/>
          <w:sz w:val="23"/>
          <w:szCs w:val="23"/>
          <w:spacing w:val="-7"/>
        </w:rPr>
        <w:t>不错了。</w:t>
      </w:r>
      <w:r>
        <w:rPr>
          <w:rFonts w:ascii="SimSun" w:hAnsi="SimSun" w:eastAsia="SimSun" w:cs="SimSun"/>
          <w:sz w:val="23"/>
          <w:szCs w:val="23"/>
        </w:rPr>
        <w:t xml:space="preserve"> </w:t>
      </w:r>
      <w:r>
        <w:rPr>
          <w:rFonts w:ascii="SimSun" w:hAnsi="SimSun" w:eastAsia="SimSun" w:cs="SimSun"/>
          <w:sz w:val="23"/>
          <w:szCs w:val="23"/>
          <w:spacing w:val="-11"/>
        </w:rPr>
        <w:t>包括首都新德里在内的印度数个城市位列全球空气污染最严重城市</w:t>
      </w:r>
      <w:r>
        <w:rPr>
          <w:rFonts w:ascii="SimSun" w:hAnsi="SimSun" w:eastAsia="SimSun" w:cs="SimSun"/>
          <w:sz w:val="23"/>
          <w:szCs w:val="23"/>
          <w:spacing w:val="5"/>
        </w:rPr>
        <w:t xml:space="preserve">  </w:t>
      </w:r>
      <w:r>
        <w:rPr>
          <w:rFonts w:ascii="SimSun" w:hAnsi="SimSun" w:eastAsia="SimSun" w:cs="SimSun"/>
          <w:sz w:val="23"/>
          <w:szCs w:val="23"/>
          <w:spacing w:val="-3"/>
        </w:rPr>
        <w:t>前几名。252017年11月，德里首席部长将新德里比作毒气室。根</w:t>
      </w:r>
      <w:r>
        <w:rPr>
          <w:rFonts w:ascii="SimSun" w:hAnsi="SimSun" w:eastAsia="SimSun" w:cs="SimSun"/>
          <w:sz w:val="23"/>
          <w:szCs w:val="23"/>
          <w:spacing w:val="6"/>
        </w:rPr>
        <w:t xml:space="preserve">  </w:t>
      </w:r>
      <w:r>
        <w:rPr>
          <w:rFonts w:ascii="SimSun" w:hAnsi="SimSun" w:eastAsia="SimSun" w:cs="SimSun"/>
          <w:sz w:val="23"/>
          <w:szCs w:val="23"/>
          <w:spacing w:val="-3"/>
        </w:rPr>
        <w:t>据美国大使馆的测量，当时新德里的空气污染水平是世界卫生组</w:t>
      </w:r>
      <w:r>
        <w:rPr>
          <w:rFonts w:ascii="SimSun" w:hAnsi="SimSun" w:eastAsia="SimSun" w:cs="SimSun"/>
          <w:sz w:val="23"/>
          <w:szCs w:val="23"/>
        </w:rPr>
        <w:t xml:space="preserve">  </w:t>
      </w:r>
      <w:r>
        <w:rPr>
          <w:rFonts w:ascii="SimSun" w:hAnsi="SimSun" w:eastAsia="SimSun" w:cs="SimSun"/>
          <w:sz w:val="23"/>
          <w:szCs w:val="23"/>
          <w:spacing w:val="-2"/>
        </w:rPr>
        <w:t>织设定的指导值的48倍。这种污染水平无疑是致命的。</w:t>
      </w:r>
      <w:r>
        <w:rPr>
          <w:rFonts w:ascii="SimSun" w:hAnsi="SimSun" w:eastAsia="SimSun" w:cs="SimSun"/>
          <w:sz w:val="23"/>
          <w:szCs w:val="23"/>
          <w:spacing w:val="-3"/>
        </w:rPr>
        <w:t>26每年11</w:t>
      </w:r>
      <w:r>
        <w:rPr>
          <w:rFonts w:ascii="SimSun" w:hAnsi="SimSun" w:eastAsia="SimSun" w:cs="SimSun"/>
          <w:sz w:val="23"/>
          <w:szCs w:val="23"/>
        </w:rPr>
        <w:t xml:space="preserve">  </w:t>
      </w:r>
      <w:r>
        <w:rPr>
          <w:rFonts w:ascii="SimSun" w:hAnsi="SimSun" w:eastAsia="SimSun" w:cs="SimSun"/>
          <w:sz w:val="23"/>
          <w:szCs w:val="23"/>
          <w:spacing w:val="-11"/>
        </w:rPr>
        <w:t>月，由于污染激增，医院的入院人数也随之激增。柳叶刀全球污染</w:t>
      </w:r>
      <w:r>
        <w:rPr>
          <w:rFonts w:ascii="SimSun" w:hAnsi="SimSun" w:eastAsia="SimSun" w:cs="SimSun"/>
          <w:sz w:val="23"/>
          <w:szCs w:val="23"/>
          <w:spacing w:val="3"/>
        </w:rPr>
        <w:t xml:space="preserve">  </w:t>
      </w:r>
      <w:r>
        <w:rPr>
          <w:rFonts w:ascii="SimSun" w:hAnsi="SimSun" w:eastAsia="SimSun" w:cs="SimSun"/>
          <w:sz w:val="23"/>
          <w:szCs w:val="23"/>
          <w:spacing w:val="-6"/>
        </w:rPr>
        <w:t>与健康委员会估计，在全球范围内，2015年的空气污染造成了</w:t>
      </w:r>
      <w:r>
        <w:rPr>
          <w:rFonts w:ascii="SimSun" w:hAnsi="SimSun" w:eastAsia="SimSun" w:cs="SimSun"/>
          <w:sz w:val="23"/>
          <w:szCs w:val="23"/>
          <w:spacing w:val="-7"/>
        </w:rPr>
        <w:t>900</w:t>
      </w:r>
      <w:r>
        <w:rPr>
          <w:rFonts w:ascii="SimSun" w:hAnsi="SimSun" w:eastAsia="SimSun" w:cs="SimSun"/>
          <w:sz w:val="23"/>
          <w:szCs w:val="23"/>
        </w:rPr>
        <w:t xml:space="preserve">  </w:t>
      </w:r>
      <w:r>
        <w:rPr>
          <w:rFonts w:ascii="SimSun" w:hAnsi="SimSun" w:eastAsia="SimSun" w:cs="SimSun"/>
          <w:sz w:val="23"/>
          <w:szCs w:val="23"/>
          <w:spacing w:val="-6"/>
        </w:rPr>
        <w:t>万人过早死亡。27其中超过250万人死于</w:t>
      </w:r>
      <w:r>
        <w:rPr>
          <w:rFonts w:ascii="SimSun" w:hAnsi="SimSun" w:eastAsia="SimSun" w:cs="SimSun"/>
          <w:sz w:val="23"/>
          <w:szCs w:val="23"/>
          <w:spacing w:val="-7"/>
        </w:rPr>
        <w:t>印度，是单个国家中死亡</w:t>
      </w:r>
      <w:r>
        <w:rPr>
          <w:rFonts w:ascii="SimSun" w:hAnsi="SimSun" w:eastAsia="SimSun" w:cs="SimSun"/>
          <w:sz w:val="23"/>
          <w:szCs w:val="23"/>
        </w:rPr>
        <w:t xml:space="preserve">  </w:t>
      </w:r>
      <w:r>
        <w:rPr>
          <w:rFonts w:ascii="SimSun" w:hAnsi="SimSun" w:eastAsia="SimSun" w:cs="SimSun"/>
          <w:sz w:val="23"/>
          <w:szCs w:val="23"/>
          <w:spacing w:val="-20"/>
        </w:rPr>
        <w:t>人数最多的。28</w:t>
      </w:r>
    </w:p>
    <w:p>
      <w:pPr>
        <w:ind w:right="19" w:firstLine="439"/>
        <w:spacing w:before="101" w:line="325" w:lineRule="auto"/>
        <w:jc w:val="both"/>
        <w:rPr>
          <w:rFonts w:ascii="SimSun" w:hAnsi="SimSun" w:eastAsia="SimSun" w:cs="SimSun"/>
          <w:sz w:val="23"/>
          <w:szCs w:val="23"/>
        </w:rPr>
      </w:pPr>
      <w:r>
        <w:rPr>
          <w:rFonts w:ascii="SimSun" w:hAnsi="SimSun" w:eastAsia="SimSun" w:cs="SimSun"/>
          <w:sz w:val="23"/>
          <w:szCs w:val="23"/>
          <w:spacing w:val="3"/>
        </w:rPr>
        <w:t>德里的冬季污染有多种因素(包括糟糕的纯地理条件),其中</w:t>
      </w:r>
      <w:r>
        <w:rPr>
          <w:rFonts w:ascii="SimSun" w:hAnsi="SimSun" w:eastAsia="SimSun" w:cs="SimSun"/>
          <w:sz w:val="23"/>
          <w:szCs w:val="23"/>
          <w:spacing w:val="7"/>
        </w:rPr>
        <w:t xml:space="preserve"> </w:t>
      </w:r>
      <w:r>
        <w:rPr>
          <w:rFonts w:ascii="SimSun" w:hAnsi="SimSun" w:eastAsia="SimSun" w:cs="SimSun"/>
          <w:sz w:val="23"/>
          <w:szCs w:val="23"/>
          <w:spacing w:val="-11"/>
        </w:rPr>
        <w:t>一些因素涉及的行为是可以改变的。空气中的一种重要污染物来自</w:t>
      </w:r>
      <w:r>
        <w:rPr>
          <w:rFonts w:ascii="SimSun" w:hAnsi="SimSun" w:eastAsia="SimSun" w:cs="SimSun"/>
          <w:sz w:val="23"/>
          <w:szCs w:val="23"/>
          <w:spacing w:val="7"/>
        </w:rPr>
        <w:t xml:space="preserve">  </w:t>
      </w:r>
      <w:r>
        <w:rPr>
          <w:rFonts w:ascii="SimSun" w:hAnsi="SimSun" w:eastAsia="SimSun" w:cs="SimSun"/>
          <w:sz w:val="23"/>
          <w:szCs w:val="23"/>
          <w:spacing w:val="-11"/>
        </w:rPr>
        <w:t>焚烧德里附近各州收割后留下的麦茬。城郊焚烧所产生的烟雾与城</w:t>
      </w:r>
      <w:r>
        <w:rPr>
          <w:rFonts w:ascii="SimSun" w:hAnsi="SimSun" w:eastAsia="SimSun" w:cs="SimSun"/>
          <w:sz w:val="23"/>
          <w:szCs w:val="23"/>
          <w:spacing w:val="4"/>
        </w:rPr>
        <w:t xml:space="preserve">  </w:t>
      </w:r>
      <w:r>
        <w:rPr>
          <w:rFonts w:ascii="SimSun" w:hAnsi="SimSun" w:eastAsia="SimSun" w:cs="SimSun"/>
          <w:sz w:val="23"/>
          <w:szCs w:val="23"/>
          <w:spacing w:val="-7"/>
        </w:rPr>
        <w:t>区产生的各种污染物——建筑工地产生的灰尘、车辆排放的</w:t>
      </w:r>
      <w:r>
        <w:rPr>
          <w:rFonts w:ascii="SimSun" w:hAnsi="SimSun" w:eastAsia="SimSun" w:cs="SimSun"/>
          <w:sz w:val="23"/>
          <w:szCs w:val="23"/>
          <w:spacing w:val="-8"/>
        </w:rPr>
        <w:t>废气、</w:t>
      </w:r>
      <w:r>
        <w:rPr>
          <w:rFonts w:ascii="SimSun" w:hAnsi="SimSun" w:eastAsia="SimSun" w:cs="SimSun"/>
          <w:sz w:val="23"/>
          <w:szCs w:val="23"/>
        </w:rPr>
        <w:t xml:space="preserve"> </w:t>
      </w:r>
      <w:r>
        <w:rPr>
          <w:rFonts w:ascii="SimSun" w:hAnsi="SimSun" w:eastAsia="SimSun" w:cs="SimSun"/>
          <w:sz w:val="23"/>
          <w:szCs w:val="23"/>
          <w:spacing w:val="-10"/>
        </w:rPr>
        <w:t>垃圾燃烧产生的残留物以及冬季人们在做饭和取暖</w:t>
      </w:r>
      <w:r>
        <w:rPr>
          <w:rFonts w:ascii="SimSun" w:hAnsi="SimSun" w:eastAsia="SimSun" w:cs="SimSun"/>
          <w:sz w:val="23"/>
          <w:szCs w:val="23"/>
          <w:spacing w:val="-11"/>
        </w:rPr>
        <w:t>时不善使用的明</w:t>
      </w:r>
      <w:r>
        <w:rPr>
          <w:rFonts w:ascii="SimSun" w:hAnsi="SimSun" w:eastAsia="SimSun" w:cs="SimSun"/>
          <w:sz w:val="23"/>
          <w:szCs w:val="23"/>
        </w:rPr>
        <w:t xml:space="preserve"> </w:t>
      </w:r>
      <w:r>
        <w:rPr>
          <w:rFonts w:ascii="SimSun" w:hAnsi="SimSun" w:eastAsia="SimSun" w:cs="SimSun"/>
          <w:sz w:val="23"/>
          <w:szCs w:val="23"/>
          <w:spacing w:val="-14"/>
        </w:rPr>
        <w:t>火——混合在了一起。</w:t>
      </w:r>
    </w:p>
    <w:p>
      <w:pPr>
        <w:ind w:right="13"/>
        <w:spacing w:before="81" w:line="219" w:lineRule="auto"/>
        <w:jc w:val="right"/>
        <w:rPr>
          <w:rFonts w:ascii="SimSun" w:hAnsi="SimSun" w:eastAsia="SimSun" w:cs="SimSun"/>
          <w:sz w:val="23"/>
          <w:szCs w:val="23"/>
        </w:rPr>
      </w:pPr>
      <w:r>
        <w:rPr>
          <w:rFonts w:ascii="SimSun" w:hAnsi="SimSun" w:eastAsia="SimSun" w:cs="SimSun"/>
          <w:sz w:val="23"/>
          <w:szCs w:val="23"/>
          <w:spacing w:val="-7"/>
        </w:rPr>
        <w:t>德里的雾霾非常严重，因此人们有明显的动力即刻采取行动。</w:t>
      </w:r>
    </w:p>
    <w:p>
      <w:pPr>
        <w:spacing w:line="219" w:lineRule="auto"/>
        <w:sectPr>
          <w:headerReference w:type="default" r:id="rId3"/>
          <w:pgSz w:w="8160" w:h="12570"/>
          <w:pgMar w:top="400" w:right="744" w:bottom="400" w:left="929" w:header="0" w:footer="0" w:gutter="0"/>
        </w:sectPr>
        <w:rPr>
          <w:rFonts w:ascii="SimSun" w:hAnsi="SimSun" w:eastAsia="SimSun" w:cs="SimSun"/>
          <w:sz w:val="23"/>
          <w:szCs w:val="23"/>
        </w:rPr>
      </w:pPr>
    </w:p>
    <w:p>
      <w:pPr>
        <w:spacing w:line="279" w:lineRule="auto"/>
        <w:rPr>
          <w:rFonts w:ascii="Arial"/>
          <w:sz w:val="21"/>
        </w:rPr>
      </w:pPr>
      <w:r/>
    </w:p>
    <w:p>
      <w:pPr>
        <w:spacing w:line="279" w:lineRule="auto"/>
        <w:rPr>
          <w:rFonts w:ascii="Arial"/>
          <w:sz w:val="21"/>
        </w:rPr>
      </w:pPr>
      <w:r/>
    </w:p>
    <w:p>
      <w:pPr>
        <w:spacing w:before="68" w:line="365" w:lineRule="auto"/>
        <w:jc w:val="both"/>
        <w:rPr>
          <w:rFonts w:ascii="SimSun" w:hAnsi="SimSun" w:eastAsia="SimSun" w:cs="SimSun"/>
          <w:sz w:val="21"/>
          <w:szCs w:val="21"/>
        </w:rPr>
      </w:pPr>
      <w:r>
        <w:rPr>
          <w:rFonts w:ascii="SimSun" w:hAnsi="SimSun" w:eastAsia="SimSun" w:cs="SimSun"/>
          <w:sz w:val="21"/>
          <w:szCs w:val="21"/>
          <w:spacing w:val="9"/>
        </w:rPr>
        <w:t>因为人都快死了，自然也就不存在当下和未来生活品质之间的取舍</w:t>
      </w:r>
      <w:r>
        <w:rPr>
          <w:rFonts w:ascii="SimSun" w:hAnsi="SimSun" w:eastAsia="SimSun" w:cs="SimSun"/>
          <w:sz w:val="21"/>
          <w:szCs w:val="21"/>
          <w:spacing w:val="7"/>
        </w:rPr>
        <w:t xml:space="preserve"> </w:t>
      </w:r>
      <w:r>
        <w:rPr>
          <w:rFonts w:ascii="SimSun" w:hAnsi="SimSun" w:eastAsia="SimSun" w:cs="SimSun"/>
          <w:sz w:val="21"/>
          <w:szCs w:val="21"/>
          <w:spacing w:val="8"/>
        </w:rPr>
        <w:t>了。唯一的取舍是减少消耗，还是忍受呛人的空气。甚至这种取舍  </w:t>
      </w:r>
      <w:r>
        <w:rPr>
          <w:rFonts w:ascii="SimSun" w:hAnsi="SimSun" w:eastAsia="SimSun" w:cs="SimSun"/>
          <w:sz w:val="21"/>
          <w:szCs w:val="21"/>
          <w:spacing w:val="17"/>
        </w:rPr>
        <w:t>也可能是虚假的。多项研究表明，污染实际上会降低工人的生产</w:t>
      </w:r>
      <w:r>
        <w:rPr>
          <w:rFonts w:ascii="SimSun" w:hAnsi="SimSun" w:eastAsia="SimSun" w:cs="SimSun"/>
          <w:sz w:val="21"/>
          <w:szCs w:val="21"/>
          <w:spacing w:val="5"/>
        </w:rPr>
        <w:t xml:space="preserve"> </w:t>
      </w:r>
      <w:r>
        <w:rPr>
          <w:rFonts w:ascii="SimSun" w:hAnsi="SimSun" w:eastAsia="SimSun" w:cs="SimSun"/>
          <w:sz w:val="21"/>
          <w:szCs w:val="21"/>
          <w:spacing w:val="13"/>
        </w:rPr>
        <w:t>率，因此更多的污染可能意味着更少的消耗。两项不同的研究</w:t>
      </w:r>
      <w:r>
        <w:rPr>
          <w:rFonts w:ascii="SimSun" w:hAnsi="SimSun" w:eastAsia="SimSun" w:cs="SimSun"/>
          <w:sz w:val="21"/>
          <w:szCs w:val="21"/>
          <w:spacing w:val="12"/>
        </w:rPr>
        <w:t>(一</w:t>
      </w:r>
      <w:r>
        <w:rPr>
          <w:rFonts w:ascii="SimSun" w:hAnsi="SimSun" w:eastAsia="SimSun" w:cs="SimSun"/>
          <w:sz w:val="21"/>
          <w:szCs w:val="21"/>
        </w:rPr>
        <w:t xml:space="preserve"> </w:t>
      </w:r>
      <w:r>
        <w:rPr>
          <w:rFonts w:ascii="SimSun" w:hAnsi="SimSun" w:eastAsia="SimSun" w:cs="SimSun"/>
          <w:sz w:val="21"/>
          <w:szCs w:val="21"/>
          <w:spacing w:val="11"/>
        </w:rPr>
        <w:t>项涉及印度一家纺织制造公司的工人²9,另一项涉及中国的旅行社)</w:t>
      </w:r>
      <w:r>
        <w:rPr>
          <w:rFonts w:ascii="SimSun" w:hAnsi="SimSun" w:eastAsia="SimSun" w:cs="SimSun"/>
          <w:sz w:val="21"/>
          <w:szCs w:val="21"/>
          <w:spacing w:val="4"/>
        </w:rPr>
        <w:t xml:space="preserve"> </w:t>
      </w:r>
      <w:r>
        <w:rPr>
          <w:rFonts w:ascii="SimSun" w:hAnsi="SimSun" w:eastAsia="SimSun" w:cs="SimSun"/>
          <w:sz w:val="21"/>
          <w:szCs w:val="21"/>
          <w:spacing w:val="2"/>
        </w:rPr>
        <w:t>表明，在环境污染严重的日子里，生产力也是低下的。30</w:t>
      </w:r>
    </w:p>
    <w:p>
      <w:pPr>
        <w:ind w:right="1" w:firstLine="430"/>
        <w:spacing w:before="23" w:line="357" w:lineRule="auto"/>
        <w:jc w:val="both"/>
        <w:rPr>
          <w:rFonts w:ascii="SimSun" w:hAnsi="SimSun" w:eastAsia="SimSun" w:cs="SimSun"/>
          <w:sz w:val="21"/>
          <w:szCs w:val="21"/>
        </w:rPr>
      </w:pPr>
      <w:r>
        <w:rPr>
          <w:rFonts w:ascii="SimSun" w:hAnsi="SimSun" w:eastAsia="SimSun" w:cs="SimSun"/>
          <w:sz w:val="21"/>
          <w:szCs w:val="21"/>
          <w:spacing w:val="2"/>
        </w:rPr>
        <w:t>德里是一个相对富裕的城市。城市居民很容易负担让农民不焚烧</w:t>
      </w:r>
      <w:r>
        <w:rPr>
          <w:rFonts w:ascii="SimSun" w:hAnsi="SimSun" w:eastAsia="SimSun" w:cs="SimSun"/>
          <w:sz w:val="21"/>
          <w:szCs w:val="21"/>
          <w:spacing w:val="12"/>
        </w:rPr>
        <w:t xml:space="preserve"> </w:t>
      </w:r>
      <w:r>
        <w:rPr>
          <w:rFonts w:ascii="SimSun" w:hAnsi="SimSun" w:eastAsia="SimSun" w:cs="SimSun"/>
          <w:sz w:val="21"/>
          <w:szCs w:val="21"/>
          <w:spacing w:val="2"/>
        </w:rPr>
        <w:t>农作物的费用，并使用机器将麦茬埋进土里，以备来年耕种。政</w:t>
      </w:r>
      <w:r>
        <w:rPr>
          <w:rFonts w:ascii="SimSun" w:hAnsi="SimSun" w:eastAsia="SimSun" w:cs="SimSun"/>
          <w:sz w:val="21"/>
          <w:szCs w:val="21"/>
          <w:spacing w:val="1"/>
        </w:rPr>
        <w:t>府可</w:t>
      </w:r>
      <w:r>
        <w:rPr>
          <w:rFonts w:ascii="SimSun" w:hAnsi="SimSun" w:eastAsia="SimSun" w:cs="SimSun"/>
          <w:sz w:val="21"/>
          <w:szCs w:val="21"/>
        </w:rPr>
        <w:t xml:space="preserve"> </w:t>
      </w:r>
      <w:r>
        <w:rPr>
          <w:rFonts w:ascii="SimSun" w:hAnsi="SimSun" w:eastAsia="SimSun" w:cs="SimSun"/>
          <w:sz w:val="21"/>
          <w:szCs w:val="21"/>
          <w:spacing w:val="2"/>
        </w:rPr>
        <w:t>以禁止在城市点燃明火，并建造供暖房间，将穷人集中起来</w:t>
      </w:r>
      <w:r>
        <w:rPr>
          <w:rFonts w:ascii="SimSun" w:hAnsi="SimSun" w:eastAsia="SimSun" w:cs="SimSun"/>
          <w:sz w:val="21"/>
          <w:szCs w:val="21"/>
          <w:spacing w:val="1"/>
        </w:rPr>
        <w:t>度过寒冷</w:t>
      </w:r>
      <w:r>
        <w:rPr>
          <w:rFonts w:ascii="SimSun" w:hAnsi="SimSun" w:eastAsia="SimSun" w:cs="SimSun"/>
          <w:sz w:val="21"/>
          <w:szCs w:val="21"/>
        </w:rPr>
        <w:t xml:space="preserve"> </w:t>
      </w:r>
      <w:r>
        <w:rPr>
          <w:rFonts w:ascii="SimSun" w:hAnsi="SimSun" w:eastAsia="SimSun" w:cs="SimSun"/>
          <w:sz w:val="21"/>
          <w:szCs w:val="21"/>
          <w:spacing w:val="2"/>
        </w:rPr>
        <w:t>的夜晚。政府可以用更现代的垃圾收集和处理系统代替垃圾焚烧，也</w:t>
      </w:r>
      <w:r>
        <w:rPr>
          <w:rFonts w:ascii="SimSun" w:hAnsi="SimSun" w:eastAsia="SimSun" w:cs="SimSun"/>
          <w:sz w:val="21"/>
          <w:szCs w:val="21"/>
          <w:spacing w:val="1"/>
        </w:rPr>
        <w:t xml:space="preserve"> </w:t>
      </w:r>
      <w:r>
        <w:rPr>
          <w:rFonts w:ascii="SimSun" w:hAnsi="SimSun" w:eastAsia="SimSun" w:cs="SimSun"/>
          <w:sz w:val="21"/>
          <w:szCs w:val="21"/>
          <w:spacing w:val="9"/>
        </w:rPr>
        <w:t>可以禁止老旧车辆(或者同时禁止柴油车)上路，并引入交通拥堵费</w:t>
      </w:r>
      <w:r>
        <w:rPr>
          <w:rFonts w:ascii="SimSun" w:hAnsi="SimSun" w:eastAsia="SimSun" w:cs="SimSun"/>
          <w:sz w:val="21"/>
          <w:szCs w:val="21"/>
          <w:spacing w:val="2"/>
        </w:rPr>
        <w:t xml:space="preserve"> </w:t>
      </w:r>
      <w:r>
        <w:rPr>
          <w:rFonts w:ascii="SimSun" w:hAnsi="SimSun" w:eastAsia="SimSun" w:cs="SimSun"/>
          <w:sz w:val="21"/>
          <w:szCs w:val="21"/>
          <w:spacing w:val="2"/>
        </w:rPr>
        <w:t>或其他形式的交通拥堵管理措施。①政府可以更严格地贯彻那些一直</w:t>
      </w:r>
      <w:r>
        <w:rPr>
          <w:rFonts w:ascii="SimSun" w:hAnsi="SimSun" w:eastAsia="SimSun" w:cs="SimSun"/>
          <w:sz w:val="21"/>
          <w:szCs w:val="21"/>
        </w:rPr>
        <w:t xml:space="preserve"> </w:t>
      </w:r>
      <w:r>
        <w:rPr>
          <w:rFonts w:ascii="SimSun" w:hAnsi="SimSun" w:eastAsia="SimSun" w:cs="SimSun"/>
          <w:sz w:val="21"/>
          <w:szCs w:val="21"/>
          <w:spacing w:val="4"/>
        </w:rPr>
        <w:t>以来没有得到很好执行的工业污染标准，还可以改善公共交通系统。</w:t>
      </w:r>
      <w:r>
        <w:rPr>
          <w:rFonts w:ascii="SimSun" w:hAnsi="SimSun" w:eastAsia="SimSun" w:cs="SimSun"/>
          <w:sz w:val="21"/>
          <w:szCs w:val="21"/>
          <w:spacing w:val="13"/>
        </w:rPr>
        <w:t xml:space="preserve"> </w:t>
      </w:r>
      <w:r>
        <w:rPr>
          <w:rFonts w:ascii="SimSun" w:hAnsi="SimSun" w:eastAsia="SimSun" w:cs="SimSun"/>
          <w:sz w:val="21"/>
          <w:szCs w:val="21"/>
          <w:spacing w:val="2"/>
        </w:rPr>
        <w:t>政府可以关闭或升级在城市中运营的大型热电厂。或许，上述这</w:t>
      </w:r>
      <w:r>
        <w:rPr>
          <w:rFonts w:ascii="SimSun" w:hAnsi="SimSun" w:eastAsia="SimSun" w:cs="SimSun"/>
          <w:sz w:val="21"/>
          <w:szCs w:val="21"/>
          <w:spacing w:val="1"/>
        </w:rPr>
        <w:t>些举</w:t>
      </w:r>
      <w:r>
        <w:rPr>
          <w:rFonts w:ascii="SimSun" w:hAnsi="SimSun" w:eastAsia="SimSun" w:cs="SimSun"/>
          <w:sz w:val="21"/>
          <w:szCs w:val="21"/>
        </w:rPr>
        <w:t xml:space="preserve"> </w:t>
      </w:r>
      <w:r>
        <w:rPr>
          <w:rFonts w:ascii="SimSun" w:hAnsi="SimSun" w:eastAsia="SimSun" w:cs="SimSun"/>
          <w:sz w:val="21"/>
          <w:szCs w:val="21"/>
        </w:rPr>
        <w:t>措都不足以单独解决问题，但集合起来肯定会改善现状。</w:t>
      </w:r>
    </w:p>
    <w:p>
      <w:pPr>
        <w:ind w:right="53" w:firstLine="430"/>
        <w:spacing w:before="92" w:line="362" w:lineRule="auto"/>
        <w:jc w:val="both"/>
        <w:rPr>
          <w:rFonts w:ascii="SimSun" w:hAnsi="SimSun" w:eastAsia="SimSun" w:cs="SimSun"/>
          <w:sz w:val="21"/>
          <w:szCs w:val="21"/>
        </w:rPr>
      </w:pPr>
      <w:r>
        <w:rPr>
          <w:rFonts w:ascii="SimSun" w:hAnsi="SimSun" w:eastAsia="SimSun" w:cs="SimSun"/>
          <w:sz w:val="21"/>
          <w:szCs w:val="21"/>
          <w:spacing w:val="10"/>
        </w:rPr>
        <w:t>这些目标并非遥不可及。例如，向印度最高法院提交的“法院</w:t>
      </w:r>
      <w:r>
        <w:rPr>
          <w:rFonts w:ascii="SimSun" w:hAnsi="SimSun" w:eastAsia="SimSun" w:cs="SimSun"/>
          <w:sz w:val="21"/>
          <w:szCs w:val="21"/>
          <w:spacing w:val="11"/>
        </w:rPr>
        <w:t xml:space="preserve"> </w:t>
      </w:r>
      <w:r>
        <w:rPr>
          <w:rFonts w:ascii="SimSun" w:hAnsi="SimSun" w:eastAsia="SimSun" w:cs="SimSun"/>
          <w:sz w:val="21"/>
          <w:szCs w:val="21"/>
          <w:spacing w:val="23"/>
        </w:rPr>
        <w:t>之友”摘要表明，提供200亿卢比(约3亿美元)的补贴足以使旁</w:t>
      </w:r>
      <w:r>
        <w:rPr>
          <w:rFonts w:ascii="SimSun" w:hAnsi="SimSun" w:eastAsia="SimSun" w:cs="SimSun"/>
          <w:sz w:val="21"/>
          <w:szCs w:val="21"/>
        </w:rPr>
        <w:t xml:space="preserve"> </w:t>
      </w:r>
      <w:r>
        <w:rPr>
          <w:rFonts w:ascii="SimSun" w:hAnsi="SimSun" w:eastAsia="SimSun" w:cs="SimSun"/>
          <w:sz w:val="21"/>
          <w:szCs w:val="21"/>
          <w:spacing w:val="9"/>
        </w:rPr>
        <w:t>遮普邦和哈里亚纳邦的农民购买整饬田地所需的设备。这相当于为</w:t>
      </w:r>
      <w:r>
        <w:rPr>
          <w:rFonts w:ascii="SimSun" w:hAnsi="SimSun" w:eastAsia="SimSun" w:cs="SimSun"/>
          <w:sz w:val="21"/>
          <w:szCs w:val="21"/>
          <w:spacing w:val="8"/>
        </w:rPr>
        <w:t xml:space="preserve"> </w:t>
      </w:r>
      <w:r>
        <w:rPr>
          <w:rFonts w:ascii="SimSun" w:hAnsi="SimSun" w:eastAsia="SimSun" w:cs="SimSun"/>
          <w:sz w:val="21"/>
          <w:szCs w:val="21"/>
          <w:spacing w:val="18"/>
        </w:rPr>
        <w:t>大德里地区每名居民提供约1000卢比(14美元)。令人惊讶的(同</w:t>
      </w:r>
    </w:p>
    <w:p>
      <w:pPr>
        <w:spacing w:line="261" w:lineRule="auto"/>
        <w:rPr>
          <w:rFonts w:ascii="Arial"/>
          <w:sz w:val="21"/>
        </w:rPr>
      </w:pPr>
      <w:r>
        <w:drawing>
          <wp:anchor distT="0" distB="0" distL="0" distR="0" simplePos="0" relativeHeight="252238848" behindDoc="0" locked="0" layoutInCell="1" allowOverlap="1">
            <wp:simplePos x="0" y="0"/>
            <wp:positionH relativeFrom="column">
              <wp:posOffset>0</wp:posOffset>
            </wp:positionH>
            <wp:positionV relativeFrom="paragraph">
              <wp:posOffset>111291</wp:posOffset>
            </wp:positionV>
            <wp:extent cx="1263687" cy="6350"/>
            <wp:effectExtent l="0" t="0" r="0" b="0"/>
            <wp:wrapNone/>
            <wp:docPr id="60" name="IM 60"/>
            <wp:cNvGraphicFramePr/>
            <a:graphic>
              <a:graphicData uri="http://schemas.openxmlformats.org/drawingml/2006/picture">
                <pic:pic>
                  <pic:nvPicPr>
                    <pic:cNvPr id="60" name="IM 60"/>
                    <pic:cNvPicPr/>
                  </pic:nvPicPr>
                  <pic:blipFill>
                    <a:blip r:embed="rId130"/>
                    <a:stretch>
                      <a:fillRect/>
                    </a:stretch>
                  </pic:blipFill>
                  <pic:spPr>
                    <a:xfrm rot="0">
                      <a:off x="0" y="0"/>
                      <a:ext cx="1263687" cy="6350"/>
                    </a:xfrm>
                    <a:prstGeom prst="rect">
                      <a:avLst/>
                    </a:prstGeom>
                  </pic:spPr>
                </pic:pic>
              </a:graphicData>
            </a:graphic>
          </wp:anchor>
        </w:drawing>
      </w:r>
      <w:r/>
    </w:p>
    <w:p>
      <w:pPr>
        <w:ind w:left="320" w:right="38" w:hanging="320"/>
        <w:spacing w:before="68" w:line="251" w:lineRule="auto"/>
        <w:rPr>
          <w:rFonts w:ascii="SimSun" w:hAnsi="SimSun" w:eastAsia="SimSun" w:cs="SimSun"/>
          <w:sz w:val="21"/>
          <w:szCs w:val="21"/>
        </w:rPr>
      </w:pPr>
      <w:r>
        <w:rPr>
          <w:rFonts w:ascii="SimSun" w:hAnsi="SimSun" w:eastAsia="SimSun" w:cs="SimSun"/>
          <w:sz w:val="21"/>
          <w:szCs w:val="21"/>
          <w:spacing w:val="-26"/>
          <w:w w:val="98"/>
        </w:rPr>
        <w:t>① 在单双号限行中，车牌尾号为奇数和偶数的汽车被迫隔日出行，印度曾经短暂</w:t>
      </w:r>
      <w:r>
        <w:rPr>
          <w:rFonts w:ascii="SimSun" w:hAnsi="SimSun" w:eastAsia="SimSun" w:cs="SimSun"/>
          <w:sz w:val="21"/>
          <w:szCs w:val="21"/>
          <w:spacing w:val="7"/>
        </w:rPr>
        <w:t xml:space="preserve"> </w:t>
      </w:r>
      <w:r>
        <w:rPr>
          <w:rFonts w:ascii="SimSun" w:hAnsi="SimSun" w:eastAsia="SimSun" w:cs="SimSun"/>
          <w:sz w:val="21"/>
          <w:szCs w:val="21"/>
          <w:spacing w:val="-20"/>
          <w:w w:val="97"/>
        </w:rPr>
        <w:t>实行过，并促使空气的颗粒物浓度下降，但一群愤怒的精英和拥有更好计划</w:t>
      </w:r>
      <w:r>
        <w:rPr>
          <w:rFonts w:ascii="SimSun" w:hAnsi="SimSun" w:eastAsia="SimSun" w:cs="SimSun"/>
          <w:sz w:val="21"/>
          <w:szCs w:val="21"/>
        </w:rPr>
        <w:t xml:space="preserve"> </w:t>
      </w:r>
      <w:r>
        <w:rPr>
          <w:rFonts w:ascii="SimSun" w:hAnsi="SimSun" w:eastAsia="SimSun" w:cs="SimSun"/>
          <w:sz w:val="21"/>
          <w:szCs w:val="21"/>
          <w:spacing w:val="-20"/>
          <w:w w:val="98"/>
        </w:rPr>
        <w:t>的环境专家迫使政府取消了该措施。详情请参考迈克尔</w:t>
      </w:r>
      <w:r>
        <w:rPr>
          <w:rFonts w:ascii="SimSun" w:hAnsi="SimSun" w:eastAsia="SimSun" w:cs="SimSun"/>
          <w:sz w:val="21"/>
          <w:szCs w:val="21"/>
          <w:spacing w:val="-24"/>
        </w:rPr>
        <w:t xml:space="preserve"> </w:t>
      </w:r>
      <w:r>
        <w:rPr>
          <w:rFonts w:ascii="SimSun" w:hAnsi="SimSun" w:eastAsia="SimSun" w:cs="SimSun"/>
          <w:sz w:val="21"/>
          <w:szCs w:val="21"/>
          <w:spacing w:val="-20"/>
          <w:w w:val="98"/>
        </w:rPr>
        <w:t>·格林斯通</w:t>
      </w:r>
      <w:r>
        <w:rPr>
          <w:rFonts w:ascii="Times New Roman" w:hAnsi="Times New Roman" w:eastAsia="Times New Roman" w:cs="Times New Roman"/>
          <w:sz w:val="21"/>
          <w:szCs w:val="21"/>
          <w:spacing w:val="-20"/>
          <w:w w:val="98"/>
        </w:rPr>
        <w:t>(Michael</w:t>
      </w:r>
      <w:r>
        <w:rPr>
          <w:rFonts w:ascii="Times New Roman" w:hAnsi="Times New Roman" w:eastAsia="Times New Roman" w:cs="Times New Roman"/>
          <w:sz w:val="21"/>
          <w:szCs w:val="21"/>
        </w:rPr>
        <w:t xml:space="preserve"> </w:t>
      </w:r>
      <w:r>
        <w:rPr>
          <w:rFonts w:ascii="SimSun" w:hAnsi="SimSun" w:eastAsia="SimSun" w:cs="SimSun"/>
          <w:sz w:val="21"/>
          <w:szCs w:val="21"/>
          <w:spacing w:val="-27"/>
        </w:rPr>
        <w:t>Greenstone)、桑托什</w:t>
      </w:r>
      <w:r>
        <w:rPr>
          <w:rFonts w:ascii="SimSun" w:hAnsi="SimSun" w:eastAsia="SimSun" w:cs="SimSun"/>
          <w:sz w:val="21"/>
          <w:szCs w:val="21"/>
          <w:spacing w:val="-35"/>
        </w:rPr>
        <w:t xml:space="preserve"> </w:t>
      </w:r>
      <w:r>
        <w:rPr>
          <w:rFonts w:ascii="SimSun" w:hAnsi="SimSun" w:eastAsia="SimSun" w:cs="SimSun"/>
          <w:sz w:val="21"/>
          <w:szCs w:val="21"/>
          <w:spacing w:val="-27"/>
        </w:rPr>
        <w:t>·</w:t>
      </w:r>
      <w:r>
        <w:rPr>
          <w:rFonts w:ascii="SimSun" w:hAnsi="SimSun" w:eastAsia="SimSun" w:cs="SimSun"/>
          <w:sz w:val="21"/>
          <w:szCs w:val="21"/>
          <w:spacing w:val="-88"/>
        </w:rPr>
        <w:t xml:space="preserve"> </w:t>
      </w:r>
      <w:r>
        <w:rPr>
          <w:rFonts w:ascii="SimSun" w:hAnsi="SimSun" w:eastAsia="SimSun" w:cs="SimSun"/>
          <w:sz w:val="21"/>
          <w:szCs w:val="21"/>
          <w:spacing w:val="-27"/>
        </w:rPr>
        <w:t>哈里什(Santosh Haris</w:t>
      </w:r>
      <w:r>
        <w:rPr>
          <w:rFonts w:ascii="SimSun" w:hAnsi="SimSun" w:eastAsia="SimSun" w:cs="SimSun"/>
          <w:sz w:val="21"/>
          <w:szCs w:val="21"/>
          <w:spacing w:val="-28"/>
        </w:rPr>
        <w:t>h)、罗尼</w:t>
      </w:r>
      <w:r>
        <w:rPr>
          <w:rFonts w:ascii="SimSun" w:hAnsi="SimSun" w:eastAsia="SimSun" w:cs="SimSun"/>
          <w:sz w:val="21"/>
          <w:szCs w:val="21"/>
          <w:spacing w:val="-36"/>
        </w:rPr>
        <w:t xml:space="preserve"> </w:t>
      </w:r>
      <w:r>
        <w:rPr>
          <w:rFonts w:ascii="SimSun" w:hAnsi="SimSun" w:eastAsia="SimSun" w:cs="SimSun"/>
          <w:sz w:val="21"/>
          <w:szCs w:val="21"/>
          <w:spacing w:val="-28"/>
        </w:rPr>
        <w:t>·潘德(Rohini Pande)与</w:t>
      </w:r>
      <w:r>
        <w:rPr>
          <w:rFonts w:ascii="SimSun" w:hAnsi="SimSun" w:eastAsia="SimSun" w:cs="SimSun"/>
          <w:sz w:val="21"/>
          <w:szCs w:val="21"/>
        </w:rPr>
        <w:t xml:space="preserve"> </w:t>
      </w:r>
      <w:r>
        <w:rPr>
          <w:rFonts w:ascii="SimSun" w:hAnsi="SimSun" w:eastAsia="SimSun" w:cs="SimSun"/>
          <w:sz w:val="21"/>
          <w:szCs w:val="21"/>
          <w:spacing w:val="-19"/>
          <w:w w:val="99"/>
        </w:rPr>
        <w:t>阿南特·苏达山</w:t>
      </w:r>
      <w:r>
        <w:rPr>
          <w:rFonts w:ascii="Times New Roman" w:hAnsi="Times New Roman" w:eastAsia="Times New Roman" w:cs="Times New Roman"/>
          <w:sz w:val="21"/>
          <w:szCs w:val="21"/>
          <w:spacing w:val="-19"/>
          <w:w w:val="99"/>
        </w:rPr>
        <w:t>(AnantSudarshan)</w:t>
      </w:r>
      <w:r>
        <w:rPr>
          <w:rFonts w:ascii="SimSun" w:hAnsi="SimSun" w:eastAsia="SimSun" w:cs="SimSun"/>
          <w:sz w:val="21"/>
          <w:szCs w:val="21"/>
          <w:spacing w:val="-19"/>
          <w:w w:val="99"/>
        </w:rPr>
        <w:t>于2017年合作发表</w:t>
      </w:r>
      <w:r>
        <w:rPr>
          <w:rFonts w:ascii="SimSun" w:hAnsi="SimSun" w:eastAsia="SimSun" w:cs="SimSun"/>
          <w:sz w:val="21"/>
          <w:szCs w:val="21"/>
          <w:spacing w:val="-20"/>
          <w:w w:val="99"/>
        </w:rPr>
        <w:t>的《印度的空气污染挑战</w:t>
      </w:r>
    </w:p>
    <w:p>
      <w:pPr>
        <w:ind w:right="28"/>
        <w:spacing w:before="15" w:line="298" w:lineRule="exact"/>
        <w:jc w:val="right"/>
        <w:rPr>
          <w:rFonts w:ascii="SimSun" w:hAnsi="SimSun" w:eastAsia="SimSun" w:cs="SimSun"/>
          <w:sz w:val="22"/>
          <w:szCs w:val="22"/>
        </w:rPr>
      </w:pPr>
      <w:r>
        <w:rPr>
          <w:rFonts w:ascii="SimSun" w:hAnsi="SimSun" w:eastAsia="SimSun" w:cs="SimSun"/>
          <w:sz w:val="22"/>
          <w:szCs w:val="22"/>
          <w:i/>
          <w:iCs/>
          <w:spacing w:val="-8"/>
          <w:w w:val="94"/>
          <w:position w:val="2"/>
        </w:rPr>
        <w:t>可以解决》</w:t>
      </w:r>
      <w:r>
        <w:rPr>
          <w:rFonts w:ascii="Times New Roman" w:hAnsi="Times New Roman" w:eastAsia="Times New Roman" w:cs="Times New Roman"/>
          <w:sz w:val="21"/>
          <w:szCs w:val="21"/>
          <w:i/>
          <w:iCs/>
          <w:spacing w:val="-8"/>
          <w:w w:val="94"/>
          <w:position w:val="2"/>
        </w:rPr>
        <w:t>(The Solvable</w:t>
      </w:r>
      <w:r>
        <w:rPr>
          <w:rFonts w:ascii="Times New Roman" w:hAnsi="Times New Roman" w:eastAsia="Times New Roman" w:cs="Times New Roman"/>
          <w:sz w:val="21"/>
          <w:szCs w:val="21"/>
          <w:i/>
          <w:iCs/>
          <w:spacing w:val="6"/>
          <w:position w:val="2"/>
        </w:rPr>
        <w:t xml:space="preserve"> </w:t>
      </w:r>
      <w:r>
        <w:rPr>
          <w:rFonts w:ascii="Times New Roman" w:hAnsi="Times New Roman" w:eastAsia="Times New Roman" w:cs="Times New Roman"/>
          <w:sz w:val="21"/>
          <w:szCs w:val="21"/>
          <w:i/>
          <w:iCs/>
          <w:spacing w:val="-8"/>
          <w:w w:val="94"/>
          <w:position w:val="2"/>
        </w:rPr>
        <w:t>Challenge of</w:t>
      </w:r>
      <w:r>
        <w:rPr>
          <w:rFonts w:ascii="Times New Roman" w:hAnsi="Times New Roman" w:eastAsia="Times New Roman" w:cs="Times New Roman"/>
          <w:sz w:val="21"/>
          <w:szCs w:val="21"/>
          <w:i/>
          <w:iCs/>
          <w:spacing w:val="-51"/>
          <w:position w:val="2"/>
        </w:rPr>
        <w:t xml:space="preserve"> </w:t>
      </w:r>
      <w:r>
        <w:rPr>
          <w:rFonts w:ascii="Times New Roman" w:hAnsi="Times New Roman" w:eastAsia="Times New Roman" w:cs="Times New Roman"/>
          <w:sz w:val="21"/>
          <w:szCs w:val="21"/>
          <w:i/>
          <w:iCs/>
          <w:spacing w:val="-8"/>
          <w:w w:val="94"/>
          <w:position w:val="2"/>
        </w:rPr>
        <w:t>Air</w:t>
      </w:r>
      <w:r>
        <w:rPr>
          <w:rFonts w:ascii="Times New Roman" w:hAnsi="Times New Roman" w:eastAsia="Times New Roman" w:cs="Times New Roman"/>
          <w:sz w:val="21"/>
          <w:szCs w:val="21"/>
          <w:i/>
          <w:iCs/>
          <w:spacing w:val="-9"/>
          <w:w w:val="94"/>
          <w:position w:val="2"/>
        </w:rPr>
        <w:t xml:space="preserve"> Pollution in India)</w:t>
      </w:r>
      <w:r>
        <w:rPr>
          <w:rFonts w:ascii="SimSun" w:hAnsi="SimSun" w:eastAsia="SimSun" w:cs="SimSun"/>
          <w:sz w:val="22"/>
          <w:szCs w:val="22"/>
          <w:i/>
          <w:iCs/>
          <w:spacing w:val="-9"/>
          <w:w w:val="94"/>
          <w:position w:val="2"/>
        </w:rPr>
        <w:t>一文，收录于2017</w:t>
      </w:r>
    </w:p>
    <w:p>
      <w:pPr>
        <w:ind w:left="320"/>
        <w:spacing w:before="37" w:line="212" w:lineRule="auto"/>
        <w:rPr>
          <w:rFonts w:ascii="SimSun" w:hAnsi="SimSun" w:eastAsia="SimSun" w:cs="SimSun"/>
          <w:sz w:val="21"/>
          <w:szCs w:val="21"/>
        </w:rPr>
      </w:pPr>
      <w:r>
        <w:rPr>
          <w:rFonts w:ascii="SimSun" w:hAnsi="SimSun" w:eastAsia="SimSun" w:cs="SimSun"/>
          <w:sz w:val="21"/>
          <w:szCs w:val="21"/>
          <w:spacing w:val="-21"/>
          <w:w w:val="95"/>
        </w:rPr>
        <w:t>年印度政策论坛会议论文集，该论文集由新德里</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21"/>
          <w:w w:val="95"/>
        </w:rPr>
        <w:t>Sage</w:t>
      </w:r>
      <w:r>
        <w:rPr>
          <w:rFonts w:ascii="SimSun" w:hAnsi="SimSun" w:eastAsia="SimSun" w:cs="SimSun"/>
          <w:sz w:val="21"/>
          <w:szCs w:val="21"/>
          <w:spacing w:val="-21"/>
          <w:w w:val="95"/>
        </w:rPr>
        <w:t>出版社于2017年出版。</w:t>
      </w:r>
    </w:p>
    <w:p>
      <w:pPr>
        <w:spacing w:line="212" w:lineRule="auto"/>
        <w:sectPr>
          <w:headerReference w:type="default" r:id="rId129"/>
          <w:pgSz w:w="8160" w:h="12570"/>
          <w:pgMar w:top="696" w:right="823" w:bottom="400" w:left="899" w:header="519" w:footer="0" w:gutter="0"/>
        </w:sectPr>
        <w:rPr>
          <w:rFonts w:ascii="SimSun" w:hAnsi="SimSun" w:eastAsia="SimSun" w:cs="SimSun"/>
          <w:sz w:val="21"/>
          <w:szCs w:val="21"/>
        </w:rPr>
      </w:pPr>
    </w:p>
    <w:p>
      <w:pPr>
        <w:spacing w:line="277" w:lineRule="auto"/>
        <w:rPr>
          <w:rFonts w:ascii="Arial"/>
          <w:sz w:val="21"/>
        </w:rPr>
      </w:pPr>
      <w:r/>
    </w:p>
    <w:p>
      <w:pPr>
        <w:spacing w:line="278" w:lineRule="auto"/>
        <w:rPr>
          <w:rFonts w:ascii="Arial"/>
          <w:sz w:val="21"/>
        </w:rPr>
      </w:pPr>
      <w:r/>
    </w:p>
    <w:p>
      <w:pPr>
        <w:ind w:firstLine="115"/>
        <w:spacing w:before="75" w:line="327" w:lineRule="auto"/>
        <w:rPr>
          <w:rFonts w:ascii="SimSun" w:hAnsi="SimSun" w:eastAsia="SimSun" w:cs="SimSun"/>
          <w:sz w:val="23"/>
          <w:szCs w:val="23"/>
        </w:rPr>
      </w:pPr>
      <w:r>
        <w:rPr>
          <w:rFonts w:ascii="SimSun" w:hAnsi="SimSun" w:eastAsia="SimSun" w:cs="SimSun"/>
          <w:sz w:val="23"/>
          <w:szCs w:val="23"/>
          <w:spacing w:val="-7"/>
        </w:rPr>
        <w:t>时也是令人沮丧的)是，尽管空气污染问题急迫，但对其做出应对</w:t>
      </w:r>
      <w:r>
        <w:rPr>
          <w:rFonts w:ascii="SimSun" w:hAnsi="SimSun" w:eastAsia="SimSun" w:cs="SimSun"/>
          <w:sz w:val="23"/>
          <w:szCs w:val="23"/>
          <w:spacing w:val="6"/>
        </w:rPr>
        <w:t xml:space="preserve"> </w:t>
      </w:r>
      <w:r>
        <w:rPr>
          <w:rFonts w:ascii="SimSun" w:hAnsi="SimSun" w:eastAsia="SimSun" w:cs="SimSun"/>
          <w:sz w:val="23"/>
          <w:szCs w:val="23"/>
          <w:spacing w:val="-7"/>
        </w:rPr>
        <w:t>的政治需求并不是压倒性的。部分原因可能在于遏制污染需要许多</w:t>
      </w:r>
      <w:r>
        <w:rPr>
          <w:rFonts w:ascii="SimSun" w:hAnsi="SimSun" w:eastAsia="SimSun" w:cs="SimSun"/>
          <w:sz w:val="23"/>
          <w:szCs w:val="23"/>
          <w:spacing w:val="17"/>
        </w:rPr>
        <w:t xml:space="preserve"> </w:t>
      </w:r>
      <w:r>
        <w:rPr>
          <w:rFonts w:ascii="SimSun" w:hAnsi="SimSun" w:eastAsia="SimSun" w:cs="SimSun"/>
          <w:sz w:val="23"/>
          <w:szCs w:val="23"/>
          <w:spacing w:val="-6"/>
        </w:rPr>
        <w:t>人的配合。但缺乏对空气污染造成健康问题的认识也是原因之一。</w:t>
      </w:r>
      <w:r>
        <w:rPr>
          <w:rFonts w:ascii="SimSun" w:hAnsi="SimSun" w:eastAsia="SimSun" w:cs="SimSun"/>
          <w:sz w:val="23"/>
          <w:szCs w:val="23"/>
          <w:spacing w:val="17"/>
        </w:rPr>
        <w:t xml:space="preserve"> </w:t>
      </w:r>
      <w:r>
        <w:rPr>
          <w:rFonts w:ascii="SimSun" w:hAnsi="SimSun" w:eastAsia="SimSun" w:cs="SimSun"/>
          <w:sz w:val="23"/>
          <w:szCs w:val="23"/>
          <w:spacing w:val="-6"/>
        </w:rPr>
        <w:t>《柳叶刀》最近的一项研究发现，室外空气污染造成的大部分死亡</w:t>
      </w:r>
      <w:r>
        <w:rPr>
          <w:rFonts w:ascii="SimSun" w:hAnsi="SimSun" w:eastAsia="SimSun" w:cs="SimSun"/>
          <w:sz w:val="23"/>
          <w:szCs w:val="23"/>
          <w:spacing w:val="17"/>
        </w:rPr>
        <w:t xml:space="preserve"> </w:t>
      </w:r>
      <w:r>
        <w:rPr>
          <w:rFonts w:ascii="SimSun" w:hAnsi="SimSun" w:eastAsia="SimSun" w:cs="SimSun"/>
          <w:sz w:val="23"/>
          <w:szCs w:val="23"/>
          <w:spacing w:val="1"/>
        </w:rPr>
        <w:t>可归因于生物质(叶子、木材等)的燃烧。3¹但是，这些生物质的</w:t>
      </w:r>
      <w:r>
        <w:rPr>
          <w:rFonts w:ascii="SimSun" w:hAnsi="SimSun" w:eastAsia="SimSun" w:cs="SimSun"/>
          <w:sz w:val="23"/>
          <w:szCs w:val="23"/>
          <w:spacing w:val="11"/>
        </w:rPr>
        <w:t xml:space="preserve"> </w:t>
      </w:r>
      <w:r>
        <w:rPr>
          <w:rFonts w:ascii="SimSun" w:hAnsi="SimSun" w:eastAsia="SimSun" w:cs="SimSun"/>
          <w:sz w:val="23"/>
          <w:szCs w:val="23"/>
          <w:spacing w:val="-7"/>
        </w:rPr>
        <w:t>很大一部分是在室内炉灶上燃烧的，这也产生了大量的室内空气污</w:t>
      </w:r>
      <w:r>
        <w:rPr>
          <w:rFonts w:ascii="SimSun" w:hAnsi="SimSun" w:eastAsia="SimSun" w:cs="SimSun"/>
          <w:sz w:val="23"/>
          <w:szCs w:val="23"/>
          <w:spacing w:val="8"/>
        </w:rPr>
        <w:t xml:space="preserve"> </w:t>
      </w:r>
      <w:r>
        <w:rPr>
          <w:rFonts w:ascii="SimSun" w:hAnsi="SimSun" w:eastAsia="SimSun" w:cs="SimSun"/>
          <w:sz w:val="23"/>
          <w:szCs w:val="23"/>
          <w:spacing w:val="1"/>
        </w:rPr>
        <w:t>染。因此，个人理应产生出对更好烹饪设备的强烈需求，因为这</w:t>
      </w:r>
      <w:r>
        <w:rPr>
          <w:rFonts w:ascii="SimSun" w:hAnsi="SimSun" w:eastAsia="SimSun" w:cs="SimSun"/>
          <w:sz w:val="23"/>
          <w:szCs w:val="23"/>
          <w:spacing w:val="5"/>
        </w:rPr>
        <w:t xml:space="preserve"> </w:t>
      </w:r>
      <w:r>
        <w:rPr>
          <w:rFonts w:ascii="SimSun" w:hAnsi="SimSun" w:eastAsia="SimSun" w:cs="SimSun"/>
          <w:sz w:val="23"/>
          <w:szCs w:val="23"/>
          <w:spacing w:val="-7"/>
        </w:rPr>
        <w:t>将改善室内和室外的空气。但这种需求似乎并未出现。不同的研究</w:t>
      </w:r>
      <w:r>
        <w:rPr>
          <w:rFonts w:ascii="SimSun" w:hAnsi="SimSun" w:eastAsia="SimSun" w:cs="SimSun"/>
          <w:sz w:val="23"/>
          <w:szCs w:val="23"/>
          <w:spacing w:val="9"/>
        </w:rPr>
        <w:t xml:space="preserve"> </w:t>
      </w:r>
      <w:r>
        <w:rPr>
          <w:rFonts w:ascii="SimSun" w:hAnsi="SimSun" w:eastAsia="SimSun" w:cs="SimSun"/>
          <w:sz w:val="23"/>
          <w:szCs w:val="23"/>
          <w:spacing w:val="-7"/>
        </w:rPr>
        <w:t>均发现，对清洁炉灶的需求非常低。32甚至当一个非政府组织免费</w:t>
      </w:r>
      <w:r>
        <w:rPr>
          <w:rFonts w:ascii="SimSun" w:hAnsi="SimSun" w:eastAsia="SimSun" w:cs="SimSun"/>
          <w:sz w:val="23"/>
          <w:szCs w:val="23"/>
          <w:spacing w:val="17"/>
        </w:rPr>
        <w:t xml:space="preserve"> </w:t>
      </w:r>
      <w:r>
        <w:rPr>
          <w:rFonts w:ascii="SimSun" w:hAnsi="SimSun" w:eastAsia="SimSun" w:cs="SimSun"/>
          <w:sz w:val="23"/>
          <w:szCs w:val="23"/>
          <w:spacing w:val="-7"/>
        </w:rPr>
        <w:t>分发清洁炉灶时，人们也没有足够的兴趣用它来替换自己破旧的灶</w:t>
      </w:r>
      <w:r>
        <w:rPr>
          <w:rFonts w:ascii="SimSun" w:hAnsi="SimSun" w:eastAsia="SimSun" w:cs="SimSun"/>
          <w:sz w:val="23"/>
          <w:szCs w:val="23"/>
          <w:spacing w:val="5"/>
        </w:rPr>
        <w:t xml:space="preserve"> </w:t>
      </w:r>
      <w:r>
        <w:rPr>
          <w:rFonts w:ascii="SimSun" w:hAnsi="SimSun" w:eastAsia="SimSun" w:cs="SimSun"/>
          <w:sz w:val="23"/>
          <w:szCs w:val="23"/>
          <w:spacing w:val="-7"/>
        </w:rPr>
        <w:t>具。33对清洁空气的低需求可能是由于许多最贫困的家庭未能将清</w:t>
      </w:r>
      <w:r>
        <w:rPr>
          <w:rFonts w:ascii="SimSun" w:hAnsi="SimSun" w:eastAsia="SimSun" w:cs="SimSun"/>
          <w:sz w:val="23"/>
          <w:szCs w:val="23"/>
          <w:spacing w:val="15"/>
        </w:rPr>
        <w:t xml:space="preserve"> </w:t>
      </w:r>
      <w:r>
        <w:rPr>
          <w:rFonts w:ascii="SimSun" w:hAnsi="SimSun" w:eastAsia="SimSun" w:cs="SimSun"/>
          <w:sz w:val="23"/>
          <w:szCs w:val="23"/>
          <w:spacing w:val="-8"/>
        </w:rPr>
        <w:t>洁空气与健康、幸福和生产性生活联系在一起。</w:t>
      </w:r>
    </w:p>
    <w:p>
      <w:pPr>
        <w:ind w:left="115" w:right="20" w:firstLine="439"/>
        <w:spacing w:before="119" w:line="327" w:lineRule="auto"/>
        <w:jc w:val="both"/>
        <w:rPr>
          <w:rFonts w:ascii="SimSun" w:hAnsi="SimSun" w:eastAsia="SimSun" w:cs="SimSun"/>
          <w:sz w:val="23"/>
          <w:szCs w:val="23"/>
        </w:rPr>
      </w:pPr>
      <w:r>
        <w:rPr>
          <w:rFonts w:ascii="SimSun" w:hAnsi="SimSun" w:eastAsia="SimSun" w:cs="SimSun"/>
          <w:sz w:val="23"/>
          <w:szCs w:val="23"/>
          <w:spacing w:val="-18"/>
        </w:rPr>
        <w:t>这种情况可能得到改变。贫民窟里的居民被要求将城市的生活条</w:t>
      </w:r>
      <w:r>
        <w:rPr>
          <w:rFonts w:ascii="SimSun" w:hAnsi="SimSun" w:eastAsia="SimSun" w:cs="SimSun"/>
          <w:sz w:val="23"/>
          <w:szCs w:val="23"/>
          <w:spacing w:val="2"/>
        </w:rPr>
        <w:t xml:space="preserve"> </w:t>
      </w:r>
      <w:r>
        <w:rPr>
          <w:rFonts w:ascii="SimSun" w:hAnsi="SimSun" w:eastAsia="SimSun" w:cs="SimSun"/>
          <w:sz w:val="23"/>
          <w:szCs w:val="23"/>
          <w:spacing w:val="-18"/>
        </w:rPr>
        <w:t>件与他们在村庄中所经历的情况进行比较，大多数的报告显示他们偏</w:t>
      </w:r>
      <w:r>
        <w:rPr>
          <w:rFonts w:ascii="SimSun" w:hAnsi="SimSun" w:eastAsia="SimSun" w:cs="SimSun"/>
          <w:sz w:val="23"/>
          <w:szCs w:val="23"/>
        </w:rPr>
        <w:t xml:space="preserve"> </w:t>
      </w:r>
      <w:r>
        <w:rPr>
          <w:rFonts w:ascii="SimSun" w:hAnsi="SimSun" w:eastAsia="SimSun" w:cs="SimSun"/>
          <w:sz w:val="23"/>
          <w:szCs w:val="23"/>
          <w:spacing w:val="-18"/>
        </w:rPr>
        <w:t>爱德里。34他们唯一真正抱怨的事情就是环境，尤其是空气污染。在</w:t>
      </w:r>
      <w:r>
        <w:rPr>
          <w:rFonts w:ascii="SimSun" w:hAnsi="SimSun" w:eastAsia="SimSun" w:cs="SimSun"/>
          <w:sz w:val="23"/>
          <w:szCs w:val="23"/>
          <w:spacing w:val="18"/>
        </w:rPr>
        <w:t xml:space="preserve"> </w:t>
      </w:r>
      <w:r>
        <w:rPr>
          <w:rFonts w:ascii="SimSun" w:hAnsi="SimSun" w:eastAsia="SimSun" w:cs="SimSun"/>
          <w:sz w:val="23"/>
          <w:szCs w:val="23"/>
          <w:spacing w:val="-9"/>
        </w:rPr>
        <w:t>2017—2018年的冬季，德里的怒火终于被点燃了。当学校因为危险</w:t>
      </w:r>
      <w:r>
        <w:rPr>
          <w:rFonts w:ascii="SimSun" w:hAnsi="SimSun" w:eastAsia="SimSun" w:cs="SimSun"/>
          <w:sz w:val="23"/>
          <w:szCs w:val="23"/>
          <w:spacing w:val="5"/>
        </w:rPr>
        <w:t xml:space="preserve"> </w:t>
      </w:r>
      <w:r>
        <w:rPr>
          <w:rFonts w:ascii="SimSun" w:hAnsi="SimSun" w:eastAsia="SimSun" w:cs="SimSun"/>
          <w:sz w:val="23"/>
          <w:szCs w:val="23"/>
          <w:spacing w:val="-18"/>
        </w:rPr>
        <w:t>的高污染而被迫关闭时，学生们上街游行了。在印度，环境问题可能</w:t>
      </w:r>
      <w:r>
        <w:rPr>
          <w:rFonts w:ascii="SimSun" w:hAnsi="SimSun" w:eastAsia="SimSun" w:cs="SimSun"/>
          <w:sz w:val="23"/>
          <w:szCs w:val="23"/>
        </w:rPr>
        <w:t xml:space="preserve"> </w:t>
      </w:r>
      <w:r>
        <w:rPr>
          <w:rFonts w:ascii="SimSun" w:hAnsi="SimSun" w:eastAsia="SimSun" w:cs="SimSun"/>
          <w:sz w:val="23"/>
          <w:szCs w:val="23"/>
          <w:spacing w:val="-18"/>
        </w:rPr>
        <w:t>很快就会成为引起某些变化的公共问题。当务之急是制定能够引导更</w:t>
      </w:r>
      <w:r>
        <w:rPr>
          <w:rFonts w:ascii="SimSun" w:hAnsi="SimSun" w:eastAsia="SimSun" w:cs="SimSun"/>
          <w:sz w:val="23"/>
          <w:szCs w:val="23"/>
        </w:rPr>
        <w:t xml:space="preserve"> </w:t>
      </w:r>
      <w:r>
        <w:rPr>
          <w:rFonts w:ascii="SimSun" w:hAnsi="SimSun" w:eastAsia="SimSun" w:cs="SimSun"/>
          <w:sz w:val="23"/>
          <w:szCs w:val="23"/>
          <w:spacing w:val="-18"/>
        </w:rPr>
        <w:t>清洁的消费模式的政策，即使这些政策会付出一定的代价。该代</w:t>
      </w:r>
      <w:r>
        <w:rPr>
          <w:rFonts w:ascii="SimSun" w:hAnsi="SimSun" w:eastAsia="SimSun" w:cs="SimSun"/>
          <w:sz w:val="23"/>
          <w:szCs w:val="23"/>
          <w:spacing w:val="-19"/>
        </w:rPr>
        <w:t>价可</w:t>
      </w:r>
      <w:r>
        <w:rPr>
          <w:rFonts w:ascii="SimSun" w:hAnsi="SimSun" w:eastAsia="SimSun" w:cs="SimSun"/>
          <w:sz w:val="23"/>
          <w:szCs w:val="23"/>
        </w:rPr>
        <w:t xml:space="preserve"> </w:t>
      </w:r>
      <w:r>
        <w:rPr>
          <w:rFonts w:ascii="SimSun" w:hAnsi="SimSun" w:eastAsia="SimSun" w:cs="SimSun"/>
          <w:sz w:val="23"/>
          <w:szCs w:val="23"/>
          <w:spacing w:val="-14"/>
        </w:rPr>
        <w:t>能不会很大。在许多情况下，印度将能够跨越到更清洁的技术上(例</w:t>
      </w:r>
      <w:r>
        <w:rPr>
          <w:rFonts w:ascii="SimSun" w:hAnsi="SimSun" w:eastAsia="SimSun" w:cs="SimSun"/>
          <w:sz w:val="23"/>
          <w:szCs w:val="23"/>
          <w:spacing w:val="1"/>
        </w:rPr>
        <w:t xml:space="preserve"> </w:t>
      </w:r>
      <w:r>
        <w:rPr>
          <w:rFonts w:ascii="SimSun" w:hAnsi="SimSun" w:eastAsia="SimSun" w:cs="SimSun"/>
          <w:sz w:val="23"/>
          <w:szCs w:val="23"/>
          <w:spacing w:val="-13"/>
        </w:rPr>
        <w:t>如，当穷人最终用上电时，他们也同时得到了</w:t>
      </w:r>
      <w:r>
        <w:rPr>
          <w:rFonts w:ascii="Times New Roman" w:hAnsi="Times New Roman" w:eastAsia="Times New Roman" w:cs="Times New Roman"/>
          <w:sz w:val="23"/>
          <w:szCs w:val="23"/>
          <w:spacing w:val="-13"/>
        </w:rPr>
        <w:t>L</w:t>
      </w:r>
      <w:r>
        <w:rPr>
          <w:rFonts w:ascii="Times New Roman" w:hAnsi="Times New Roman" w:eastAsia="Times New Roman" w:cs="Times New Roman"/>
          <w:sz w:val="23"/>
          <w:szCs w:val="23"/>
          <w:spacing w:val="-14"/>
        </w:rPr>
        <w:t>ED</w:t>
      </w:r>
      <w:r>
        <w:rPr>
          <w:rFonts w:ascii="SimSun" w:hAnsi="SimSun" w:eastAsia="SimSun" w:cs="SimSun"/>
          <w:sz w:val="23"/>
          <w:szCs w:val="23"/>
          <w:spacing w:val="-14"/>
        </w:rPr>
        <w:t>灯泡)。在某些情</w:t>
      </w:r>
      <w:r>
        <w:rPr>
          <w:rFonts w:ascii="SimSun" w:hAnsi="SimSun" w:eastAsia="SimSun" w:cs="SimSun"/>
          <w:sz w:val="23"/>
          <w:szCs w:val="23"/>
        </w:rPr>
        <w:t xml:space="preserve"> </w:t>
      </w:r>
      <w:r>
        <w:rPr>
          <w:rFonts w:ascii="SimSun" w:hAnsi="SimSun" w:eastAsia="SimSun" w:cs="SimSun"/>
          <w:sz w:val="23"/>
          <w:szCs w:val="23"/>
          <w:spacing w:val="-14"/>
        </w:rPr>
        <w:t>况下，新技术可能比旧技术昂贵(例如，清洁能源汽车可</w:t>
      </w:r>
      <w:r>
        <w:rPr>
          <w:rFonts w:ascii="SimSun" w:hAnsi="SimSun" w:eastAsia="SimSun" w:cs="SimSun"/>
          <w:sz w:val="23"/>
          <w:szCs w:val="23"/>
          <w:spacing w:val="-15"/>
        </w:rPr>
        <w:t>能比制造污</w:t>
      </w:r>
      <w:r>
        <w:rPr>
          <w:rFonts w:ascii="SimSun" w:hAnsi="SimSun" w:eastAsia="SimSun" w:cs="SimSun"/>
          <w:sz w:val="23"/>
          <w:szCs w:val="23"/>
        </w:rPr>
        <w:t xml:space="preserve"> </w:t>
      </w:r>
      <w:r>
        <w:rPr>
          <w:rFonts w:ascii="SimSun" w:hAnsi="SimSun" w:eastAsia="SimSun" w:cs="SimSun"/>
          <w:sz w:val="23"/>
          <w:szCs w:val="23"/>
          <w:spacing w:val="-14"/>
        </w:rPr>
        <w:t>染的汽车更贵)。这意味着需要对穷人进行补偿。但是，这样做的总</w:t>
      </w:r>
      <w:r>
        <w:rPr>
          <w:rFonts w:ascii="SimSun" w:hAnsi="SimSun" w:eastAsia="SimSun" w:cs="SimSun"/>
          <w:sz w:val="23"/>
          <w:szCs w:val="23"/>
          <w:spacing w:val="2"/>
        </w:rPr>
        <w:t xml:space="preserve"> </w:t>
      </w:r>
      <w:r>
        <w:rPr>
          <w:rFonts w:ascii="SimSun" w:hAnsi="SimSun" w:eastAsia="SimSun" w:cs="SimSun"/>
          <w:sz w:val="23"/>
          <w:szCs w:val="23"/>
          <w:spacing w:val="-19"/>
        </w:rPr>
        <w:t>成本是很小的，只要有政治意愿，精英很容易承担下来。</w:t>
      </w:r>
    </w:p>
    <w:p>
      <w:pPr>
        <w:spacing w:line="327" w:lineRule="auto"/>
        <w:sectPr>
          <w:headerReference w:type="default" r:id="rId131"/>
          <w:pgSz w:w="8160" w:h="12570"/>
          <w:pgMar w:top="583" w:right="810" w:bottom="400" w:left="834" w:header="420" w:footer="0" w:gutter="0"/>
        </w:sectPr>
        <w:rPr>
          <w:rFonts w:ascii="SimSun" w:hAnsi="SimSun" w:eastAsia="SimSun" w:cs="SimSun"/>
          <w:sz w:val="23"/>
          <w:szCs w:val="23"/>
        </w:rPr>
      </w:pPr>
    </w:p>
    <w:p>
      <w:pPr>
        <w:ind w:right="8"/>
        <w:spacing w:before="113" w:line="219" w:lineRule="auto"/>
        <w:outlineLvl w:val="1"/>
        <w:jc w:val="right"/>
        <w:rPr>
          <w:rFonts w:ascii="Times New Roman" w:hAnsi="Times New Roman" w:eastAsia="Times New Roman" w:cs="Times New Roman"/>
          <w:sz w:val="16"/>
          <w:szCs w:val="16"/>
        </w:rPr>
      </w:pPr>
      <w:r>
        <w:rPr>
          <w:rFonts w:ascii="SimSun" w:hAnsi="SimSun" w:eastAsia="SimSun" w:cs="SimSun"/>
          <w:sz w:val="16"/>
          <w:szCs w:val="16"/>
          <w:b/>
          <w:bCs/>
          <w:spacing w:val="1"/>
        </w:rPr>
        <w:t>第六章水温渐热</w:t>
      </w:r>
      <w:r>
        <w:rPr>
          <w:rFonts w:ascii="SimSun" w:hAnsi="SimSun" w:eastAsia="SimSun" w:cs="SimSun"/>
          <w:sz w:val="16"/>
          <w:szCs w:val="16"/>
          <w:spacing w:val="1"/>
        </w:rPr>
        <w:t xml:space="preserve"> </w:t>
      </w:r>
      <w:r>
        <w:rPr>
          <w:rFonts w:ascii="Times New Roman" w:hAnsi="Times New Roman" w:eastAsia="Times New Roman" w:cs="Times New Roman"/>
          <w:sz w:val="16"/>
          <w:szCs w:val="16"/>
          <w:b/>
          <w:bCs/>
          <w:spacing w:val="1"/>
        </w:rPr>
        <w:t>I</w:t>
      </w:r>
      <w:r>
        <w:rPr>
          <w:rFonts w:ascii="Times New Roman" w:hAnsi="Times New Roman" w:eastAsia="Times New Roman" w:cs="Times New Roman"/>
          <w:sz w:val="16"/>
          <w:szCs w:val="16"/>
          <w:b/>
          <w:bCs/>
          <w:spacing w:val="9"/>
        </w:rPr>
        <w:t xml:space="preserve">   </w:t>
      </w:r>
      <w:r>
        <w:rPr>
          <w:rFonts w:ascii="Times New Roman" w:hAnsi="Times New Roman" w:eastAsia="Times New Roman" w:cs="Times New Roman"/>
          <w:sz w:val="16"/>
          <w:szCs w:val="16"/>
          <w:b/>
          <w:bCs/>
          <w:spacing w:val="1"/>
        </w:rPr>
        <w:t>275</w:t>
      </w:r>
    </w:p>
    <w:p>
      <w:pPr>
        <w:spacing w:line="245" w:lineRule="auto"/>
        <w:rPr>
          <w:rFonts w:ascii="Arial"/>
          <w:sz w:val="21"/>
        </w:rPr>
      </w:pPr>
      <w:r/>
    </w:p>
    <w:p>
      <w:pPr>
        <w:spacing w:line="246" w:lineRule="auto"/>
        <w:rPr>
          <w:rFonts w:ascii="Arial"/>
          <w:sz w:val="21"/>
        </w:rPr>
      </w:pPr>
      <w:r/>
    </w:p>
    <w:p>
      <w:pPr>
        <w:ind w:left="2543"/>
        <w:spacing w:before="91" w:line="220" w:lineRule="auto"/>
        <w:rPr>
          <w:rFonts w:ascii="SimSun" w:hAnsi="SimSun" w:eastAsia="SimSun" w:cs="SimSun"/>
          <w:sz w:val="28"/>
          <w:szCs w:val="28"/>
        </w:rPr>
      </w:pPr>
      <w:r>
        <w:rPr>
          <w:rFonts w:ascii="SimSun" w:hAnsi="SimSun" w:eastAsia="SimSun" w:cs="SimSun"/>
          <w:sz w:val="28"/>
          <w:szCs w:val="28"/>
          <w:b/>
          <w:bCs/>
          <w:spacing w:val="-17"/>
        </w:rPr>
        <w:t>绿色新政?</w:t>
      </w:r>
    </w:p>
    <w:p>
      <w:pPr>
        <w:spacing w:line="459" w:lineRule="auto"/>
        <w:rPr>
          <w:rFonts w:ascii="Arial"/>
          <w:sz w:val="21"/>
        </w:rPr>
      </w:pPr>
      <w:r/>
    </w:p>
    <w:p>
      <w:pPr>
        <w:ind w:right="5" w:firstLine="439"/>
        <w:spacing w:before="74" w:line="324" w:lineRule="auto"/>
        <w:jc w:val="both"/>
        <w:rPr>
          <w:rFonts w:ascii="SimSun" w:hAnsi="SimSun" w:eastAsia="SimSun" w:cs="SimSun"/>
          <w:sz w:val="23"/>
          <w:szCs w:val="23"/>
        </w:rPr>
      </w:pPr>
      <w:r>
        <w:rPr>
          <w:rFonts w:ascii="SimSun" w:hAnsi="SimSun" w:eastAsia="SimSun" w:cs="SimSun"/>
          <w:sz w:val="23"/>
          <w:szCs w:val="23"/>
          <w:spacing w:val="-5"/>
        </w:rPr>
        <w:t>通过2018—2019年冬季所提出的“绿色新政”,美国的民主政</w:t>
      </w:r>
      <w:r>
        <w:rPr>
          <w:rFonts w:ascii="SimSun" w:hAnsi="SimSun" w:eastAsia="SimSun" w:cs="SimSun"/>
          <w:sz w:val="23"/>
          <w:szCs w:val="23"/>
          <w:spacing w:val="8"/>
        </w:rPr>
        <w:t xml:space="preserve"> </w:t>
      </w:r>
      <w:r>
        <w:rPr>
          <w:rFonts w:ascii="SimSun" w:hAnsi="SimSun" w:eastAsia="SimSun" w:cs="SimSun"/>
          <w:sz w:val="23"/>
          <w:szCs w:val="23"/>
          <w:spacing w:val="-3"/>
        </w:rPr>
        <w:t>客正试图将应对气候变化的斗争与经济正义和再分配议程联系起</w:t>
      </w:r>
      <w:r>
        <w:rPr>
          <w:rFonts w:ascii="SimSun" w:hAnsi="SimSun" w:eastAsia="SimSun" w:cs="SimSun"/>
          <w:sz w:val="23"/>
          <w:szCs w:val="23"/>
          <w:spacing w:val="12"/>
        </w:rPr>
        <w:t xml:space="preserve"> </w:t>
      </w:r>
      <w:r>
        <w:rPr>
          <w:rFonts w:ascii="SimSun" w:hAnsi="SimSun" w:eastAsia="SimSun" w:cs="SimSun"/>
          <w:sz w:val="23"/>
          <w:szCs w:val="23"/>
          <w:spacing w:val="-11"/>
        </w:rPr>
        <w:t>来。摆在他们面前的是一场艰苦的政治斗争。从巴黎到西弗吉尼亚</w:t>
      </w:r>
      <w:r>
        <w:rPr>
          <w:rFonts w:ascii="SimSun" w:hAnsi="SimSun" w:eastAsia="SimSun" w:cs="SimSun"/>
          <w:sz w:val="23"/>
          <w:szCs w:val="23"/>
          <w:spacing w:val="18"/>
        </w:rPr>
        <w:t xml:space="preserve"> </w:t>
      </w:r>
      <w:r>
        <w:rPr>
          <w:rFonts w:ascii="SimSun" w:hAnsi="SimSun" w:eastAsia="SimSun" w:cs="SimSun"/>
          <w:sz w:val="23"/>
          <w:szCs w:val="23"/>
          <w:spacing w:val="-11"/>
        </w:rPr>
        <w:t>州再到德里，应对气候变化通常被视为精英阶层的奢侈品，花的钱</w:t>
      </w:r>
      <w:r>
        <w:rPr>
          <w:rFonts w:ascii="SimSun" w:hAnsi="SimSun" w:eastAsia="SimSun" w:cs="SimSun"/>
          <w:sz w:val="23"/>
          <w:szCs w:val="23"/>
          <w:spacing w:val="18"/>
        </w:rPr>
        <w:t xml:space="preserve"> </w:t>
      </w:r>
      <w:r>
        <w:rPr>
          <w:rFonts w:ascii="SimSun" w:hAnsi="SimSun" w:eastAsia="SimSun" w:cs="SimSun"/>
          <w:sz w:val="23"/>
          <w:szCs w:val="23"/>
          <w:spacing w:val="-14"/>
        </w:rPr>
        <w:t>则来自没有特权的人的税收。</w:t>
      </w:r>
    </w:p>
    <w:p>
      <w:pPr>
        <w:ind w:firstLine="439"/>
        <w:spacing w:before="54" w:line="326" w:lineRule="auto"/>
        <w:jc w:val="both"/>
        <w:rPr>
          <w:rFonts w:ascii="SimSun" w:hAnsi="SimSun" w:eastAsia="SimSun" w:cs="SimSun"/>
          <w:sz w:val="23"/>
          <w:szCs w:val="23"/>
        </w:rPr>
      </w:pPr>
      <w:r>
        <w:rPr>
          <w:rFonts w:ascii="SimSun" w:hAnsi="SimSun" w:eastAsia="SimSun" w:cs="SimSun"/>
          <w:sz w:val="23"/>
          <w:szCs w:val="23"/>
          <w:spacing w:val="-9"/>
        </w:rPr>
        <w:t>举一个我们亲身经历的例子。2018年底，法国“黄背心”运动</w:t>
      </w:r>
      <w:r>
        <w:rPr>
          <w:rFonts w:ascii="SimSun" w:hAnsi="SimSun" w:eastAsia="SimSun" w:cs="SimSun"/>
          <w:sz w:val="23"/>
          <w:szCs w:val="23"/>
          <w:spacing w:val="5"/>
        </w:rPr>
        <w:t xml:space="preserve"> </w:t>
      </w:r>
      <w:r>
        <w:rPr>
          <w:rFonts w:ascii="SimSun" w:hAnsi="SimSun" w:eastAsia="SimSun" w:cs="SimSun"/>
          <w:sz w:val="23"/>
          <w:szCs w:val="23"/>
          <w:spacing w:val="-10"/>
        </w:rPr>
        <w:t>抗议了政府计划增加的汽油税，导致巴黎的街道每个星期六</w:t>
      </w:r>
      <w:r>
        <w:rPr>
          <w:rFonts w:ascii="SimSun" w:hAnsi="SimSun" w:eastAsia="SimSun" w:cs="SimSun"/>
          <w:sz w:val="23"/>
          <w:szCs w:val="23"/>
          <w:spacing w:val="-11"/>
        </w:rPr>
        <w:t>都被占</w:t>
      </w:r>
      <w:r>
        <w:rPr>
          <w:rFonts w:ascii="SimSun" w:hAnsi="SimSun" w:eastAsia="SimSun" w:cs="SimSun"/>
          <w:sz w:val="23"/>
          <w:szCs w:val="23"/>
        </w:rPr>
        <w:t xml:space="preserve"> </w:t>
      </w:r>
      <w:r>
        <w:rPr>
          <w:rFonts w:ascii="SimSun" w:hAnsi="SimSun" w:eastAsia="SimSun" w:cs="SimSun"/>
          <w:sz w:val="23"/>
          <w:szCs w:val="23"/>
          <w:spacing w:val="-18"/>
        </w:rPr>
        <w:t>据，这使法国政府承受了巨大的压力。最终，增税不得不推迟。“黄</w:t>
      </w:r>
      <w:r>
        <w:rPr>
          <w:rFonts w:ascii="SimSun" w:hAnsi="SimSun" w:eastAsia="SimSun" w:cs="SimSun"/>
          <w:sz w:val="23"/>
          <w:szCs w:val="23"/>
          <w:spacing w:val="7"/>
        </w:rPr>
        <w:t xml:space="preserve"> </w:t>
      </w:r>
      <w:r>
        <w:rPr>
          <w:rFonts w:ascii="SimSun" w:hAnsi="SimSun" w:eastAsia="SimSun" w:cs="SimSun"/>
          <w:sz w:val="23"/>
          <w:szCs w:val="23"/>
          <w:spacing w:val="-6"/>
        </w:rPr>
        <w:t>背心”抗议者所提出的论点是，增加汽油税是富裕的</w:t>
      </w:r>
      <w:r>
        <w:rPr>
          <w:rFonts w:ascii="SimSun" w:hAnsi="SimSun" w:eastAsia="SimSun" w:cs="SimSun"/>
          <w:sz w:val="23"/>
          <w:szCs w:val="23"/>
          <w:spacing w:val="-7"/>
        </w:rPr>
        <w:t>巴黎人(他们</w:t>
      </w:r>
      <w:r>
        <w:rPr>
          <w:rFonts w:ascii="SimSun" w:hAnsi="SimSun" w:eastAsia="SimSun" w:cs="SimSun"/>
          <w:sz w:val="23"/>
          <w:szCs w:val="23"/>
        </w:rPr>
        <w:t xml:space="preserve"> </w:t>
      </w:r>
      <w:r>
        <w:rPr>
          <w:rFonts w:ascii="SimSun" w:hAnsi="SimSun" w:eastAsia="SimSun" w:cs="SimSun"/>
          <w:sz w:val="23"/>
          <w:szCs w:val="23"/>
          <w:spacing w:val="-6"/>
        </w:rPr>
        <w:t>可以乘地铁去上班)施舍良心的一种方式，受</w:t>
      </w:r>
      <w:r>
        <w:rPr>
          <w:rFonts w:ascii="SimSun" w:hAnsi="SimSun" w:eastAsia="SimSun" w:cs="SimSun"/>
          <w:sz w:val="23"/>
          <w:szCs w:val="23"/>
          <w:spacing w:val="-7"/>
        </w:rPr>
        <w:t>损一方则是郊区和农</w:t>
      </w:r>
      <w:r>
        <w:rPr>
          <w:rFonts w:ascii="SimSun" w:hAnsi="SimSun" w:eastAsia="SimSun" w:cs="SimSun"/>
          <w:sz w:val="23"/>
          <w:szCs w:val="23"/>
        </w:rPr>
        <w:t xml:space="preserve"> </w:t>
      </w:r>
      <w:r>
        <w:rPr>
          <w:rFonts w:ascii="SimSun" w:hAnsi="SimSun" w:eastAsia="SimSun" w:cs="SimSun"/>
          <w:sz w:val="23"/>
          <w:szCs w:val="23"/>
          <w:spacing w:val="-11"/>
        </w:rPr>
        <w:t>村那些不得不选择开车的人。考虑到法国政府还取消了财富税，这</w:t>
      </w:r>
      <w:r>
        <w:rPr>
          <w:rFonts w:ascii="SimSun" w:hAnsi="SimSun" w:eastAsia="SimSun" w:cs="SimSun"/>
          <w:sz w:val="23"/>
          <w:szCs w:val="23"/>
          <w:spacing w:val="17"/>
        </w:rPr>
        <w:t xml:space="preserve"> </w:t>
      </w:r>
      <w:r>
        <w:rPr>
          <w:rFonts w:ascii="SimSun" w:hAnsi="SimSun" w:eastAsia="SimSun" w:cs="SimSun"/>
          <w:sz w:val="23"/>
          <w:szCs w:val="23"/>
          <w:spacing w:val="-17"/>
        </w:rPr>
        <w:t>种说法确实有一些道理。在美国，“煤炭战争”的幽</w:t>
      </w:r>
      <w:r>
        <w:rPr>
          <w:rFonts w:ascii="SimSun" w:hAnsi="SimSun" w:eastAsia="SimSun" w:cs="SimSun"/>
          <w:sz w:val="23"/>
          <w:szCs w:val="23"/>
          <w:spacing w:val="-18"/>
        </w:rPr>
        <w:t>灵成了反对自由</w:t>
      </w:r>
      <w:r>
        <w:rPr>
          <w:rFonts w:ascii="SimSun" w:hAnsi="SimSun" w:eastAsia="SimSun" w:cs="SimSun"/>
          <w:sz w:val="23"/>
          <w:szCs w:val="23"/>
        </w:rPr>
        <w:t xml:space="preserve"> </w:t>
      </w:r>
      <w:r>
        <w:rPr>
          <w:rFonts w:ascii="SimSun" w:hAnsi="SimSun" w:eastAsia="SimSun" w:cs="SimSun"/>
          <w:sz w:val="23"/>
          <w:szCs w:val="23"/>
          <w:spacing w:val="-10"/>
        </w:rPr>
        <w:t>派精英的呐喊，表明他们对穷人缺乏同情心。此外，发展</w:t>
      </w:r>
      <w:r>
        <w:rPr>
          <w:rFonts w:ascii="SimSun" w:hAnsi="SimSun" w:eastAsia="SimSun" w:cs="SimSun"/>
          <w:sz w:val="23"/>
          <w:szCs w:val="23"/>
          <w:spacing w:val="-11"/>
        </w:rPr>
        <w:t>中国家的</w:t>
      </w:r>
      <w:r>
        <w:rPr>
          <w:rFonts w:ascii="SimSun" w:hAnsi="SimSun" w:eastAsia="SimSun" w:cs="SimSun"/>
          <w:sz w:val="23"/>
          <w:szCs w:val="23"/>
        </w:rPr>
        <w:t xml:space="preserve"> </w:t>
      </w:r>
      <w:r>
        <w:rPr>
          <w:rFonts w:ascii="SimSun" w:hAnsi="SimSun" w:eastAsia="SimSun" w:cs="SimSun"/>
          <w:sz w:val="23"/>
          <w:szCs w:val="23"/>
          <w:spacing w:val="-3"/>
        </w:rPr>
        <w:t>政客们自然经常地(并且正确地)反对为富裕国家之前所做出的选</w:t>
      </w:r>
      <w:r>
        <w:rPr>
          <w:rFonts w:ascii="SimSun" w:hAnsi="SimSun" w:eastAsia="SimSun" w:cs="SimSun"/>
          <w:sz w:val="23"/>
          <w:szCs w:val="23"/>
          <w:spacing w:val="14"/>
        </w:rPr>
        <w:t xml:space="preserve"> </w:t>
      </w:r>
      <w:r>
        <w:rPr>
          <w:rFonts w:ascii="SimSun" w:hAnsi="SimSun" w:eastAsia="SimSun" w:cs="SimSun"/>
          <w:sz w:val="23"/>
          <w:szCs w:val="23"/>
          <w:spacing w:val="-12"/>
        </w:rPr>
        <w:t>择承担代价。</w:t>
      </w:r>
    </w:p>
    <w:p>
      <w:pPr>
        <w:ind w:right="5" w:firstLine="324"/>
        <w:spacing w:before="97" w:line="331" w:lineRule="auto"/>
        <w:jc w:val="both"/>
        <w:rPr>
          <w:rFonts w:ascii="SimSun" w:hAnsi="SimSun" w:eastAsia="SimSun" w:cs="SimSun"/>
          <w:sz w:val="23"/>
          <w:szCs w:val="23"/>
        </w:rPr>
      </w:pPr>
      <w:r>
        <w:rPr>
          <w:rFonts w:ascii="SimSun" w:hAnsi="SimSun" w:eastAsia="SimSun" w:cs="SimSun"/>
          <w:sz w:val="23"/>
          <w:szCs w:val="23"/>
          <w:spacing w:val="-1"/>
        </w:rPr>
        <w:t>“绿色新政”旨在通过强调建立新的绿色基础设施</w:t>
      </w:r>
      <w:r>
        <w:rPr>
          <w:rFonts w:ascii="SimSun" w:hAnsi="SimSun" w:eastAsia="SimSun" w:cs="SimSun"/>
          <w:sz w:val="23"/>
          <w:szCs w:val="23"/>
          <w:spacing w:val="-2"/>
        </w:rPr>
        <w:t>(太阳能面</w:t>
      </w:r>
      <w:r>
        <w:rPr>
          <w:rFonts w:ascii="SimSun" w:hAnsi="SimSun" w:eastAsia="SimSun" w:cs="SimSun"/>
          <w:sz w:val="23"/>
          <w:szCs w:val="23"/>
        </w:rPr>
        <w:t xml:space="preserve"> </w:t>
      </w:r>
      <w:r>
        <w:rPr>
          <w:rFonts w:ascii="SimSun" w:hAnsi="SimSun" w:eastAsia="SimSun" w:cs="SimSun"/>
          <w:sz w:val="23"/>
          <w:szCs w:val="23"/>
          <w:spacing w:val="-3"/>
        </w:rPr>
        <w:t>板、高速铁路等),既能创造就业机会又能帮助应对气候变化这一</w:t>
      </w:r>
      <w:r>
        <w:rPr>
          <w:rFonts w:ascii="SimSun" w:hAnsi="SimSun" w:eastAsia="SimSun" w:cs="SimSun"/>
          <w:sz w:val="23"/>
          <w:szCs w:val="23"/>
          <w:spacing w:val="18"/>
        </w:rPr>
        <w:t xml:space="preserve"> </w:t>
      </w:r>
      <w:r>
        <w:rPr>
          <w:rFonts w:ascii="SimSun" w:hAnsi="SimSun" w:eastAsia="SimSun" w:cs="SimSun"/>
          <w:sz w:val="23"/>
          <w:szCs w:val="23"/>
          <w:spacing w:val="-10"/>
        </w:rPr>
        <w:t>事实，来弥合精英与大众之间的鸿沟。它巧妙地避免提及碳税，因</w:t>
      </w:r>
      <w:r>
        <w:rPr>
          <w:rFonts w:ascii="SimSun" w:hAnsi="SimSun" w:eastAsia="SimSun" w:cs="SimSun"/>
          <w:sz w:val="23"/>
          <w:szCs w:val="23"/>
          <w:spacing w:val="1"/>
        </w:rPr>
        <w:t xml:space="preserve"> </w:t>
      </w:r>
      <w:r>
        <w:rPr>
          <w:rFonts w:ascii="SimSun" w:hAnsi="SimSun" w:eastAsia="SimSun" w:cs="SimSun"/>
          <w:sz w:val="23"/>
          <w:szCs w:val="23"/>
          <w:spacing w:val="-11"/>
        </w:rPr>
        <w:t>为许多左翼人士认为碳税过于依赖市场机制，正如法国的情况，人</w:t>
      </w:r>
      <w:r>
        <w:rPr>
          <w:rFonts w:ascii="SimSun" w:hAnsi="SimSun" w:eastAsia="SimSun" w:cs="SimSun"/>
          <w:sz w:val="23"/>
          <w:szCs w:val="23"/>
          <w:spacing w:val="17"/>
        </w:rPr>
        <w:t xml:space="preserve"> </w:t>
      </w:r>
      <w:r>
        <w:rPr>
          <w:rFonts w:ascii="SimSun" w:hAnsi="SimSun" w:eastAsia="SimSun" w:cs="SimSun"/>
          <w:sz w:val="23"/>
          <w:szCs w:val="23"/>
          <w:spacing w:val="-14"/>
        </w:rPr>
        <w:t>们认为这只是让穷人付出代价的另一种方式。</w:t>
      </w:r>
    </w:p>
    <w:p>
      <w:pPr>
        <w:ind w:right="5" w:firstLine="439"/>
        <w:spacing w:before="16" w:line="328" w:lineRule="auto"/>
        <w:jc w:val="both"/>
        <w:rPr>
          <w:rFonts w:ascii="SimSun" w:hAnsi="SimSun" w:eastAsia="SimSun" w:cs="SimSun"/>
          <w:sz w:val="23"/>
          <w:szCs w:val="23"/>
        </w:rPr>
      </w:pPr>
      <w:r>
        <w:rPr>
          <w:rFonts w:ascii="SimSun" w:hAnsi="SimSun" w:eastAsia="SimSun" w:cs="SimSun"/>
          <w:sz w:val="23"/>
          <w:szCs w:val="23"/>
          <w:spacing w:val="-6"/>
        </w:rPr>
        <w:t>我们明白，推广碳税并非易事(涉及大多数人的税从来都很难</w:t>
      </w:r>
      <w:r>
        <w:rPr>
          <w:rFonts w:ascii="SimSun" w:hAnsi="SimSun" w:eastAsia="SimSun" w:cs="SimSun"/>
          <w:sz w:val="23"/>
          <w:szCs w:val="23"/>
          <w:spacing w:val="15"/>
        </w:rPr>
        <w:t xml:space="preserve"> </w:t>
      </w:r>
      <w:r>
        <w:rPr>
          <w:rFonts w:ascii="SimSun" w:hAnsi="SimSun" w:eastAsia="SimSun" w:cs="SimSun"/>
          <w:sz w:val="23"/>
          <w:szCs w:val="23"/>
          <w:spacing w:val="-2"/>
        </w:rPr>
        <w:t>被接受),但我们的观点是，应该通过绝对明确地表明</w:t>
      </w:r>
      <w:r>
        <w:rPr>
          <w:rFonts w:ascii="SimSun" w:hAnsi="SimSun" w:eastAsia="SimSun" w:cs="SimSun"/>
          <w:sz w:val="23"/>
          <w:szCs w:val="23"/>
          <w:spacing w:val="-3"/>
        </w:rPr>
        <w:t>碳税不是增</w:t>
      </w:r>
      <w:r>
        <w:rPr>
          <w:rFonts w:ascii="SimSun" w:hAnsi="SimSun" w:eastAsia="SimSun" w:cs="SimSun"/>
          <w:sz w:val="23"/>
          <w:szCs w:val="23"/>
        </w:rPr>
        <w:t xml:space="preserve"> </w:t>
      </w:r>
      <w:r>
        <w:rPr>
          <w:rFonts w:ascii="SimSun" w:hAnsi="SimSun" w:eastAsia="SimSun" w:cs="SimSun"/>
          <w:sz w:val="23"/>
          <w:szCs w:val="23"/>
          <w:spacing w:val="-10"/>
        </w:rPr>
        <w:t>加政府收入的一种税收，使其在政治上被接受。政府应该以一种与</w:t>
      </w:r>
    </w:p>
    <w:p>
      <w:pPr>
        <w:spacing w:line="328" w:lineRule="auto"/>
        <w:sectPr>
          <w:headerReference w:type="default" r:id="rId3"/>
          <w:pgSz w:w="8160" w:h="12570"/>
          <w:pgMar w:top="400" w:right="824" w:bottom="400" w:left="940" w:header="0" w:footer="0" w:gutter="0"/>
        </w:sectPr>
        <w:rPr>
          <w:rFonts w:ascii="SimSun" w:hAnsi="SimSun" w:eastAsia="SimSun" w:cs="SimSun"/>
          <w:sz w:val="23"/>
          <w:szCs w:val="23"/>
        </w:rPr>
      </w:pPr>
    </w:p>
    <w:p>
      <w:pPr>
        <w:ind w:left="2"/>
        <w:spacing w:before="16" w:line="215" w:lineRule="auto"/>
        <w:outlineLvl w:val="0"/>
        <w:rPr>
          <w:rFonts w:ascii="SimSun" w:hAnsi="SimSun" w:eastAsia="SimSun" w:cs="SimSun"/>
          <w:sz w:val="17"/>
          <w:szCs w:val="17"/>
        </w:rPr>
      </w:pPr>
      <w:r>
        <w:rPr>
          <w:rFonts w:ascii="SimSun" w:hAnsi="SimSun" w:eastAsia="SimSun" w:cs="SimSun"/>
          <w:sz w:val="17"/>
          <w:szCs w:val="17"/>
          <w:b/>
          <w:bCs/>
          <w:spacing w:val="-3"/>
        </w:rPr>
        <w:t>276</w:t>
      </w:r>
      <w:r>
        <w:rPr>
          <w:rFonts w:ascii="SimSun" w:hAnsi="SimSun" w:eastAsia="SimSun" w:cs="SimSun"/>
          <w:sz w:val="17"/>
          <w:szCs w:val="17"/>
          <w:spacing w:val="50"/>
        </w:rPr>
        <w:t xml:space="preserve"> </w:t>
      </w:r>
      <w:r>
        <w:rPr>
          <w:rFonts w:ascii="SimSun" w:hAnsi="SimSun" w:eastAsia="SimSun" w:cs="SimSun"/>
          <w:sz w:val="17"/>
          <w:szCs w:val="17"/>
          <w:b/>
          <w:bCs/>
          <w:spacing w:val="-3"/>
        </w:rPr>
        <w:t>|好的经济学</w:t>
      </w:r>
    </w:p>
    <w:p>
      <w:pPr>
        <w:spacing w:line="274" w:lineRule="auto"/>
        <w:rPr>
          <w:rFonts w:ascii="Arial"/>
          <w:sz w:val="21"/>
        </w:rPr>
      </w:pPr>
      <w:r/>
    </w:p>
    <w:p>
      <w:pPr>
        <w:spacing w:line="275" w:lineRule="auto"/>
        <w:rPr>
          <w:rFonts w:ascii="Arial"/>
          <w:sz w:val="21"/>
        </w:rPr>
      </w:pPr>
      <w:r/>
    </w:p>
    <w:p>
      <w:pPr>
        <w:ind w:right="93"/>
        <w:spacing w:before="75" w:line="324" w:lineRule="auto"/>
        <w:jc w:val="both"/>
        <w:rPr>
          <w:rFonts w:ascii="SimSun" w:hAnsi="SimSun" w:eastAsia="SimSun" w:cs="SimSun"/>
          <w:sz w:val="23"/>
          <w:szCs w:val="23"/>
        </w:rPr>
      </w:pPr>
      <w:r>
        <w:rPr>
          <w:rFonts w:ascii="SimSun" w:hAnsi="SimSun" w:eastAsia="SimSun" w:cs="SimSun"/>
          <w:sz w:val="23"/>
          <w:szCs w:val="23"/>
          <w:spacing w:val="-10"/>
        </w:rPr>
        <w:t>收入无关的方式来组织碳税，以便将税收收入</w:t>
      </w:r>
      <w:r>
        <w:rPr>
          <w:rFonts w:ascii="SimSun" w:hAnsi="SimSun" w:eastAsia="SimSun" w:cs="SimSun"/>
          <w:sz w:val="23"/>
          <w:szCs w:val="23"/>
          <w:spacing w:val="-11"/>
        </w:rPr>
        <w:t>作为补偿返还：优先</w:t>
      </w:r>
      <w:r>
        <w:rPr>
          <w:rFonts w:ascii="SimSun" w:hAnsi="SimSun" w:eastAsia="SimSun" w:cs="SimSun"/>
          <w:sz w:val="23"/>
          <w:szCs w:val="23"/>
        </w:rPr>
        <w:t xml:space="preserve"> </w:t>
      </w:r>
      <w:r>
        <w:rPr>
          <w:rFonts w:ascii="SimSun" w:hAnsi="SimSun" w:eastAsia="SimSun" w:cs="SimSun"/>
          <w:sz w:val="23"/>
          <w:szCs w:val="23"/>
          <w:spacing w:val="-10"/>
        </w:rPr>
        <w:t>补偿低收入人群。这么做将维持节约能源、减少</w:t>
      </w:r>
      <w:r>
        <w:rPr>
          <w:rFonts w:ascii="SimSun" w:hAnsi="SimSun" w:eastAsia="SimSun" w:cs="SimSun"/>
          <w:sz w:val="23"/>
          <w:szCs w:val="23"/>
          <w:spacing w:val="-11"/>
        </w:rPr>
        <w:t>驾驶汽车或驾驶电</w:t>
      </w:r>
      <w:r>
        <w:rPr>
          <w:rFonts w:ascii="SimSun" w:hAnsi="SimSun" w:eastAsia="SimSun" w:cs="SimSun"/>
          <w:sz w:val="23"/>
          <w:szCs w:val="23"/>
        </w:rPr>
        <w:t xml:space="preserve"> </w:t>
      </w:r>
      <w:r>
        <w:rPr>
          <w:rFonts w:ascii="SimSun" w:hAnsi="SimSun" w:eastAsia="SimSun" w:cs="SimSun"/>
          <w:sz w:val="23"/>
          <w:szCs w:val="23"/>
          <w:spacing w:val="-10"/>
        </w:rPr>
        <w:t>动汽车的动机，同时清楚地表明穷人不会为</w:t>
      </w:r>
      <w:r>
        <w:rPr>
          <w:rFonts w:ascii="SimSun" w:hAnsi="SimSun" w:eastAsia="SimSun" w:cs="SimSun"/>
          <w:sz w:val="23"/>
          <w:szCs w:val="23"/>
          <w:spacing w:val="-11"/>
        </w:rPr>
        <w:t>此付出代价。考虑到能</w:t>
      </w:r>
      <w:r>
        <w:rPr>
          <w:rFonts w:ascii="SimSun" w:hAnsi="SimSun" w:eastAsia="SimSun" w:cs="SimSun"/>
          <w:sz w:val="23"/>
          <w:szCs w:val="23"/>
        </w:rPr>
        <w:t xml:space="preserve"> </w:t>
      </w:r>
      <w:r>
        <w:rPr>
          <w:rFonts w:ascii="SimSun" w:hAnsi="SimSun" w:eastAsia="SimSun" w:cs="SimSun"/>
          <w:sz w:val="23"/>
          <w:szCs w:val="23"/>
          <w:spacing w:val="-3"/>
        </w:rPr>
        <w:t>源消耗是一个习惯问题，还应提前宣布征税，让人们有时间做好</w:t>
      </w:r>
      <w:r>
        <w:rPr>
          <w:rFonts w:ascii="SimSun" w:hAnsi="SimSun" w:eastAsia="SimSun" w:cs="SimSun"/>
          <w:sz w:val="23"/>
          <w:szCs w:val="23"/>
          <w:spacing w:val="11"/>
        </w:rPr>
        <w:t xml:space="preserve"> </w:t>
      </w:r>
      <w:r>
        <w:rPr>
          <w:rFonts w:ascii="SimSun" w:hAnsi="SimSun" w:eastAsia="SimSun" w:cs="SimSun"/>
          <w:sz w:val="23"/>
          <w:szCs w:val="23"/>
          <w:spacing w:val="-10"/>
        </w:rPr>
        <w:t>准备。</w:t>
      </w:r>
    </w:p>
    <w:p>
      <w:pPr>
        <w:ind w:right="11" w:firstLine="430"/>
        <w:spacing w:before="60" w:line="326" w:lineRule="auto"/>
        <w:jc w:val="both"/>
        <w:rPr>
          <w:rFonts w:ascii="SimSun" w:hAnsi="SimSun" w:eastAsia="SimSun" w:cs="SimSun"/>
          <w:sz w:val="23"/>
          <w:szCs w:val="23"/>
        </w:rPr>
      </w:pPr>
      <w:r>
        <w:rPr>
          <w:rFonts w:ascii="SimSun" w:hAnsi="SimSun" w:eastAsia="SimSun" w:cs="SimSun"/>
          <w:sz w:val="23"/>
          <w:szCs w:val="23"/>
          <w:spacing w:val="-10"/>
        </w:rPr>
        <w:t>更笼统地说，我们很清楚，防止气候变化以及适应已经在进行</w:t>
      </w:r>
      <w:r>
        <w:rPr>
          <w:rFonts w:ascii="SimSun" w:hAnsi="SimSun" w:eastAsia="SimSun" w:cs="SimSun"/>
          <w:sz w:val="23"/>
          <w:szCs w:val="23"/>
        </w:rPr>
        <w:t xml:space="preserve"> </w:t>
      </w:r>
      <w:r>
        <w:rPr>
          <w:rFonts w:ascii="SimSun" w:hAnsi="SimSun" w:eastAsia="SimSun" w:cs="SimSun"/>
          <w:sz w:val="23"/>
          <w:szCs w:val="23"/>
          <w:spacing w:val="-11"/>
        </w:rPr>
        <w:t>的举措将花费甚巨。我们必须对基础设施进行投资，并对那些生活</w:t>
      </w:r>
      <w:r>
        <w:rPr>
          <w:rFonts w:ascii="SimSun" w:hAnsi="SimSun" w:eastAsia="SimSun" w:cs="SimSun"/>
          <w:sz w:val="23"/>
          <w:szCs w:val="23"/>
          <w:spacing w:val="16"/>
        </w:rPr>
        <w:t xml:space="preserve"> </w:t>
      </w:r>
      <w:r>
        <w:rPr>
          <w:rFonts w:ascii="SimSun" w:hAnsi="SimSun" w:eastAsia="SimSun" w:cs="SimSun"/>
          <w:sz w:val="23"/>
          <w:szCs w:val="23"/>
          <w:spacing w:val="-11"/>
        </w:rPr>
        <w:t>受到影响的人进行有意义的再分配。在贫穷国家，可以花钱采取对</w:t>
      </w:r>
      <w:r>
        <w:rPr>
          <w:rFonts w:ascii="SimSun" w:hAnsi="SimSun" w:eastAsia="SimSun" w:cs="SimSun"/>
          <w:sz w:val="23"/>
          <w:szCs w:val="23"/>
          <w:spacing w:val="17"/>
        </w:rPr>
        <w:t xml:space="preserve"> </w:t>
      </w:r>
      <w:r>
        <w:rPr>
          <w:rFonts w:ascii="SimSun" w:hAnsi="SimSun" w:eastAsia="SimSun" w:cs="SimSun"/>
          <w:sz w:val="23"/>
          <w:szCs w:val="23"/>
          <w:spacing w:val="-14"/>
        </w:rPr>
        <w:t>未来威胁较小的方式帮助普通公民实现更高的生活质量。(例如，想</w:t>
      </w:r>
      <w:r>
        <w:rPr>
          <w:rFonts w:ascii="SimSun" w:hAnsi="SimSun" w:eastAsia="SimSun" w:cs="SimSun"/>
          <w:sz w:val="23"/>
          <w:szCs w:val="23"/>
          <w:spacing w:val="10"/>
        </w:rPr>
        <w:t xml:space="preserve"> </w:t>
      </w:r>
      <w:r>
        <w:rPr>
          <w:rFonts w:ascii="SimSun" w:hAnsi="SimSun" w:eastAsia="SimSun" w:cs="SimSun"/>
          <w:sz w:val="23"/>
          <w:szCs w:val="23"/>
          <w:spacing w:val="-10"/>
        </w:rPr>
        <w:t>一想有关空调的问题，为什么全世界不能简单地采取为印</w:t>
      </w:r>
      <w:r>
        <w:rPr>
          <w:rFonts w:ascii="SimSun" w:hAnsi="SimSun" w:eastAsia="SimSun" w:cs="SimSun"/>
          <w:sz w:val="23"/>
          <w:szCs w:val="23"/>
          <w:spacing w:val="-11"/>
        </w:rPr>
        <w:t>度买单的</w:t>
      </w:r>
      <w:r>
        <w:rPr>
          <w:rFonts w:ascii="SimSun" w:hAnsi="SimSun" w:eastAsia="SimSun" w:cs="SimSun"/>
          <w:sz w:val="23"/>
          <w:szCs w:val="23"/>
        </w:rPr>
        <w:t xml:space="preserve"> </w:t>
      </w:r>
      <w:r>
        <w:rPr>
          <w:rFonts w:ascii="SimSun" w:hAnsi="SimSun" w:eastAsia="SimSun" w:cs="SimSun"/>
          <w:sz w:val="23"/>
          <w:szCs w:val="23"/>
        </w:rPr>
        <w:t>方式，让该国直接使用更好的技术?)有鉴于穷人的消耗并不多，</w:t>
      </w:r>
      <w:r>
        <w:rPr>
          <w:rFonts w:ascii="SimSun" w:hAnsi="SimSun" w:eastAsia="SimSun" w:cs="SimSun"/>
          <w:sz w:val="23"/>
          <w:szCs w:val="23"/>
          <w:spacing w:val="13"/>
        </w:rPr>
        <w:t xml:space="preserve"> </w:t>
      </w:r>
      <w:r>
        <w:rPr>
          <w:rFonts w:ascii="SimSun" w:hAnsi="SimSun" w:eastAsia="SimSun" w:cs="SimSun"/>
          <w:sz w:val="23"/>
          <w:szCs w:val="23"/>
          <w:spacing w:val="-11"/>
        </w:rPr>
        <w:t>因此帮助世界上的穷人增加一些消耗并不需要花很多钱，同</w:t>
      </w:r>
      <w:r>
        <w:rPr>
          <w:rFonts w:ascii="SimSun" w:hAnsi="SimSun" w:eastAsia="SimSun" w:cs="SimSun"/>
          <w:sz w:val="23"/>
          <w:szCs w:val="23"/>
          <w:spacing w:val="-12"/>
        </w:rPr>
        <w:t>时还可</w:t>
      </w:r>
      <w:r>
        <w:rPr>
          <w:rFonts w:ascii="SimSun" w:hAnsi="SimSun" w:eastAsia="SimSun" w:cs="SimSun"/>
          <w:sz w:val="23"/>
          <w:szCs w:val="23"/>
        </w:rPr>
        <w:t xml:space="preserve">  </w:t>
      </w:r>
      <w:r>
        <w:rPr>
          <w:rFonts w:ascii="SimSun" w:hAnsi="SimSun" w:eastAsia="SimSun" w:cs="SimSun"/>
          <w:sz w:val="23"/>
          <w:szCs w:val="23"/>
          <w:spacing w:val="-11"/>
        </w:rPr>
        <w:t>以获得更好的空气，减少排放。以世界上最富裕国家的富足程度来</w:t>
      </w:r>
      <w:r>
        <w:rPr>
          <w:rFonts w:ascii="SimSun" w:hAnsi="SimSun" w:eastAsia="SimSun" w:cs="SimSun"/>
          <w:sz w:val="23"/>
          <w:szCs w:val="23"/>
          <w:spacing w:val="17"/>
        </w:rPr>
        <w:t xml:space="preserve"> </w:t>
      </w:r>
      <w:r>
        <w:rPr>
          <w:rFonts w:ascii="SimSun" w:hAnsi="SimSun" w:eastAsia="SimSun" w:cs="SimSun"/>
          <w:sz w:val="23"/>
          <w:szCs w:val="23"/>
          <w:spacing w:val="-14"/>
        </w:rPr>
        <w:t>说，它们可以轻松地为此买单。</w:t>
      </w:r>
    </w:p>
    <w:p>
      <w:pPr>
        <w:ind w:right="89" w:firstLine="430"/>
        <w:spacing w:before="102" w:line="333" w:lineRule="auto"/>
        <w:jc w:val="both"/>
        <w:rPr>
          <w:rFonts w:ascii="SimSun" w:hAnsi="SimSun" w:eastAsia="SimSun" w:cs="SimSun"/>
          <w:sz w:val="23"/>
          <w:szCs w:val="23"/>
        </w:rPr>
      </w:pPr>
      <w:r>
        <w:rPr>
          <w:rFonts w:ascii="SimSun" w:hAnsi="SimSun" w:eastAsia="SimSun" w:cs="SimSun"/>
          <w:sz w:val="23"/>
          <w:szCs w:val="23"/>
          <w:spacing w:val="-10"/>
        </w:rPr>
        <w:t>问题在于，要找到一种不将穷国的穷人与富国的穷人相提并论</w:t>
      </w:r>
      <w:r>
        <w:rPr>
          <w:rFonts w:ascii="SimSun" w:hAnsi="SimSun" w:eastAsia="SimSun" w:cs="SimSun"/>
          <w:sz w:val="23"/>
          <w:szCs w:val="23"/>
        </w:rPr>
        <w:t xml:space="preserve"> </w:t>
      </w:r>
      <w:r>
        <w:rPr>
          <w:rFonts w:ascii="SimSun" w:hAnsi="SimSun" w:eastAsia="SimSun" w:cs="SimSun"/>
          <w:sz w:val="23"/>
          <w:szCs w:val="23"/>
          <w:spacing w:val="-10"/>
        </w:rPr>
        <w:t>的讨论方式。将税收和法规相结合以遏制富裕国家的排</w:t>
      </w:r>
      <w:r>
        <w:rPr>
          <w:rFonts w:ascii="SimSun" w:hAnsi="SimSun" w:eastAsia="SimSun" w:cs="SimSun"/>
          <w:sz w:val="23"/>
          <w:szCs w:val="23"/>
          <w:spacing w:val="-11"/>
        </w:rPr>
        <w:t>放，并为穷</w:t>
      </w:r>
      <w:r>
        <w:rPr>
          <w:rFonts w:ascii="SimSun" w:hAnsi="SimSun" w:eastAsia="SimSun" w:cs="SimSun"/>
          <w:sz w:val="23"/>
          <w:szCs w:val="23"/>
        </w:rPr>
        <w:t xml:space="preserve"> </w:t>
      </w:r>
      <w:r>
        <w:rPr>
          <w:rFonts w:ascii="SimSun" w:hAnsi="SimSun" w:eastAsia="SimSun" w:cs="SimSun"/>
          <w:sz w:val="23"/>
          <w:szCs w:val="23"/>
          <w:spacing w:val="-11"/>
        </w:rPr>
        <w:t>国实现向环保过渡买单，很可能会降低富国的经济增长。</w:t>
      </w:r>
      <w:r>
        <w:rPr>
          <w:rFonts w:ascii="SimSun" w:hAnsi="SimSun" w:eastAsia="SimSun" w:cs="SimSun"/>
          <w:sz w:val="23"/>
          <w:szCs w:val="23"/>
          <w:spacing w:val="-12"/>
        </w:rPr>
        <w:t>当然，我</w:t>
      </w:r>
      <w:r>
        <w:rPr>
          <w:rFonts w:ascii="SimSun" w:hAnsi="SimSun" w:eastAsia="SimSun" w:cs="SimSun"/>
          <w:sz w:val="23"/>
          <w:szCs w:val="23"/>
        </w:rPr>
        <w:t xml:space="preserve"> </w:t>
      </w:r>
      <w:r>
        <w:rPr>
          <w:rFonts w:ascii="SimSun" w:hAnsi="SimSun" w:eastAsia="SimSun" w:cs="SimSun"/>
          <w:sz w:val="23"/>
          <w:szCs w:val="23"/>
          <w:spacing w:val="-3"/>
        </w:rPr>
        <w:t>们不是百分百地确定，因为我们并不知道增长的原因是什么。但</w:t>
      </w:r>
      <w:r>
        <w:rPr>
          <w:rFonts w:ascii="SimSun" w:hAnsi="SimSun" w:eastAsia="SimSun" w:cs="SimSun"/>
          <w:sz w:val="23"/>
          <w:szCs w:val="23"/>
          <w:spacing w:val="12"/>
        </w:rPr>
        <w:t xml:space="preserve"> </w:t>
      </w:r>
      <w:r>
        <w:rPr>
          <w:rFonts w:ascii="SimSun" w:hAnsi="SimSun" w:eastAsia="SimSun" w:cs="SimSun"/>
          <w:sz w:val="23"/>
          <w:szCs w:val="23"/>
          <w:spacing w:val="-3"/>
        </w:rPr>
        <w:t>是，如果大部分成本由富裕国家中的富裕人口承担，并且全球受</w:t>
      </w:r>
      <w:r>
        <w:rPr>
          <w:rFonts w:ascii="SimSun" w:hAnsi="SimSun" w:eastAsia="SimSun" w:cs="SimSun"/>
          <w:sz w:val="23"/>
          <w:szCs w:val="23"/>
          <w:spacing w:val="12"/>
        </w:rPr>
        <w:t xml:space="preserve"> </w:t>
      </w:r>
      <w:r>
        <w:rPr>
          <w:rFonts w:ascii="SimSun" w:hAnsi="SimSun" w:eastAsia="SimSun" w:cs="SimSun"/>
          <w:sz w:val="23"/>
          <w:szCs w:val="23"/>
          <w:spacing w:val="-14"/>
        </w:rPr>
        <w:t>益，那么我们找不到回避的理由。</w:t>
      </w:r>
    </w:p>
    <w:p>
      <w:pPr>
        <w:ind w:right="80" w:firstLine="430"/>
        <w:spacing w:before="11" w:line="322" w:lineRule="auto"/>
        <w:jc w:val="both"/>
        <w:rPr>
          <w:rFonts w:ascii="SimSun" w:hAnsi="SimSun" w:eastAsia="SimSun" w:cs="SimSun"/>
          <w:sz w:val="23"/>
          <w:szCs w:val="23"/>
        </w:rPr>
      </w:pPr>
      <w:r>
        <w:rPr>
          <w:rFonts w:ascii="SimSun" w:hAnsi="SimSun" w:eastAsia="SimSun" w:cs="SimSun"/>
          <w:sz w:val="23"/>
          <w:szCs w:val="23"/>
          <w:spacing w:val="-2"/>
        </w:rPr>
        <w:t>在德里、华盛顿和其他一些地方，决策者以增长的名义拒绝</w:t>
      </w:r>
      <w:r>
        <w:rPr>
          <w:rFonts w:ascii="SimSun" w:hAnsi="SimSun" w:eastAsia="SimSun" w:cs="SimSun"/>
          <w:sz w:val="23"/>
          <w:szCs w:val="23"/>
          <w:spacing w:val="11"/>
        </w:rPr>
        <w:t xml:space="preserve"> </w:t>
      </w:r>
      <w:r>
        <w:rPr>
          <w:rFonts w:ascii="SimSun" w:hAnsi="SimSun" w:eastAsia="SimSun" w:cs="SimSun"/>
          <w:sz w:val="23"/>
          <w:szCs w:val="23"/>
          <w:spacing w:val="5"/>
        </w:rPr>
        <w:t>制定或执行有关污染的法规。没有人能够从事后的</w:t>
      </w:r>
      <w:r>
        <w:rPr>
          <w:rFonts w:ascii="Times New Roman" w:hAnsi="Times New Roman" w:eastAsia="Times New Roman" w:cs="Times New Roman"/>
          <w:sz w:val="23"/>
          <w:szCs w:val="23"/>
        </w:rPr>
        <w:t>GDP</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5"/>
        </w:rPr>
        <w:t>增长中</w:t>
      </w:r>
      <w:r>
        <w:rPr>
          <w:rFonts w:ascii="SimSun" w:hAnsi="SimSun" w:eastAsia="SimSun" w:cs="SimSun"/>
          <w:sz w:val="23"/>
          <w:szCs w:val="23"/>
        </w:rPr>
        <w:t xml:space="preserve"> </w:t>
      </w:r>
      <w:r>
        <w:rPr>
          <w:rFonts w:ascii="SimSun" w:hAnsi="SimSun" w:eastAsia="SimSun" w:cs="SimSun"/>
          <w:sz w:val="23"/>
          <w:szCs w:val="23"/>
          <w:spacing w:val="-11"/>
        </w:rPr>
        <w:t>受益。</w:t>
      </w:r>
    </w:p>
    <w:p>
      <w:pPr>
        <w:ind w:firstLine="430"/>
        <w:spacing w:before="47" w:line="323" w:lineRule="auto"/>
        <w:rPr>
          <w:rFonts w:ascii="SimSun" w:hAnsi="SimSun" w:eastAsia="SimSun" w:cs="SimSun"/>
          <w:sz w:val="23"/>
          <w:szCs w:val="23"/>
        </w:rPr>
      </w:pPr>
      <w:r>
        <w:rPr>
          <w:rFonts w:ascii="SimSun" w:hAnsi="SimSun" w:eastAsia="SimSun" w:cs="SimSun"/>
          <w:sz w:val="23"/>
          <w:szCs w:val="23"/>
          <w:spacing w:val="-10"/>
        </w:rPr>
        <w:t>经济学家活该因为煽动经济增长这种言论而挨骂。无论是我们</w:t>
      </w:r>
      <w:r>
        <w:rPr>
          <w:rFonts w:ascii="SimSun" w:hAnsi="SimSun" w:eastAsia="SimSun" w:cs="SimSun"/>
          <w:sz w:val="23"/>
          <w:szCs w:val="23"/>
          <w:spacing w:val="5"/>
        </w:rPr>
        <w:t xml:space="preserve"> </w:t>
      </w:r>
      <w:r>
        <w:rPr>
          <w:rFonts w:ascii="SimSun" w:hAnsi="SimSun" w:eastAsia="SimSun" w:cs="SimSun"/>
          <w:sz w:val="23"/>
          <w:szCs w:val="23"/>
          <w:spacing w:val="-8"/>
        </w:rPr>
        <w:t>的理论还是数据，均无法证明追求最高的人均</w:t>
      </w:r>
      <w:r>
        <w:rPr>
          <w:rFonts w:ascii="Times New Roman" w:hAnsi="Times New Roman" w:eastAsia="Times New Roman" w:cs="Times New Roman"/>
          <w:sz w:val="23"/>
          <w:szCs w:val="23"/>
          <w:spacing w:val="-8"/>
        </w:rPr>
        <w:t>GDP</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8"/>
        </w:rPr>
        <w:t>是好的</w:t>
      </w:r>
      <w:r>
        <w:rPr>
          <w:rFonts w:ascii="SimSun" w:hAnsi="SimSun" w:eastAsia="SimSun" w:cs="SimSun"/>
          <w:sz w:val="23"/>
          <w:szCs w:val="23"/>
          <w:spacing w:val="-9"/>
        </w:rPr>
        <w:t>。同时，</w:t>
      </w:r>
    </w:p>
    <w:p>
      <w:pPr>
        <w:spacing w:line="323" w:lineRule="auto"/>
        <w:sectPr>
          <w:pgSz w:w="8160" w:h="12570"/>
          <w:pgMar w:top="400" w:right="793" w:bottom="400" w:left="899"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spacing w:before="71" w:line="346" w:lineRule="auto"/>
        <w:jc w:val="both"/>
        <w:rPr>
          <w:rFonts w:ascii="SimSun" w:hAnsi="SimSun" w:eastAsia="SimSun" w:cs="SimSun"/>
          <w:sz w:val="22"/>
          <w:szCs w:val="22"/>
        </w:rPr>
      </w:pPr>
      <w:r>
        <w:rPr>
          <w:rFonts w:ascii="SimSun" w:hAnsi="SimSun" w:eastAsia="SimSun" w:cs="SimSun"/>
          <w:sz w:val="22"/>
          <w:szCs w:val="22"/>
          <w:spacing w:val="-2"/>
        </w:rPr>
        <w:t>因为我们从根本上相信，资源可以并且会被重新分</w:t>
      </w:r>
      <w:r>
        <w:rPr>
          <w:rFonts w:ascii="SimSun" w:hAnsi="SimSun" w:eastAsia="SimSun" w:cs="SimSun"/>
          <w:sz w:val="22"/>
          <w:szCs w:val="22"/>
          <w:spacing w:val="-3"/>
        </w:rPr>
        <w:t>配，所以我们陷</w:t>
      </w:r>
      <w:r>
        <w:rPr>
          <w:rFonts w:ascii="SimSun" w:hAnsi="SimSun" w:eastAsia="SimSun" w:cs="SimSun"/>
          <w:sz w:val="22"/>
          <w:szCs w:val="22"/>
        </w:rPr>
        <w:t xml:space="preserve">  </w:t>
      </w:r>
      <w:r>
        <w:rPr>
          <w:rFonts w:ascii="SimSun" w:hAnsi="SimSun" w:eastAsia="SimSun" w:cs="SimSun"/>
          <w:sz w:val="22"/>
          <w:szCs w:val="22"/>
        </w:rPr>
        <w:t>入了总是试图将蛋糕做大的陷阱。但过去几十</w:t>
      </w:r>
      <w:r>
        <w:rPr>
          <w:rFonts w:ascii="SimSun" w:hAnsi="SimSun" w:eastAsia="SimSun" w:cs="SimSun"/>
          <w:sz w:val="22"/>
          <w:szCs w:val="22"/>
          <w:spacing w:val="-1"/>
        </w:rPr>
        <w:t>年来的情况直接挑战</w:t>
      </w:r>
      <w:r>
        <w:rPr>
          <w:rFonts w:ascii="SimSun" w:hAnsi="SimSun" w:eastAsia="SimSun" w:cs="SimSun"/>
          <w:sz w:val="22"/>
          <w:szCs w:val="22"/>
        </w:rPr>
        <w:t xml:space="preserve"> </w:t>
      </w:r>
      <w:r>
        <w:rPr>
          <w:rFonts w:ascii="SimSun" w:hAnsi="SimSun" w:eastAsia="SimSun" w:cs="SimSun"/>
          <w:sz w:val="22"/>
          <w:szCs w:val="22"/>
          <w:spacing w:val="1"/>
        </w:rPr>
        <w:t>了我们，而且证据确凿——不平等的问题在过去几年里急剧上升，</w:t>
      </w:r>
      <w:r>
        <w:rPr>
          <w:rFonts w:ascii="SimSun" w:hAnsi="SimSun" w:eastAsia="SimSun" w:cs="SimSun"/>
          <w:sz w:val="22"/>
          <w:szCs w:val="22"/>
        </w:rPr>
        <w:t xml:space="preserve"> </w:t>
      </w:r>
      <w:r>
        <w:rPr>
          <w:rFonts w:ascii="SimSun" w:hAnsi="SimSun" w:eastAsia="SimSun" w:cs="SimSun"/>
          <w:sz w:val="22"/>
          <w:szCs w:val="22"/>
          <w:spacing w:val="-6"/>
        </w:rPr>
        <w:t>对社会造成的严重后果遍及全世界。</w:t>
      </w:r>
    </w:p>
    <w:p>
      <w:pPr>
        <w:spacing w:line="346" w:lineRule="auto"/>
        <w:sectPr>
          <w:headerReference w:type="default" r:id="rId132"/>
          <w:pgSz w:w="8160" w:h="12570"/>
          <w:pgMar w:top="655" w:right="829" w:bottom="400" w:left="920" w:header="491" w:footer="0" w:gutter="0"/>
        </w:sectPr>
        <w:rPr>
          <w:rFonts w:ascii="SimSun" w:hAnsi="SimSun" w:eastAsia="SimSun" w:cs="SimSun"/>
          <w:sz w:val="22"/>
          <w:szCs w:val="22"/>
        </w:rPr>
      </w:pPr>
    </w:p>
    <w:p>
      <w:pPr>
        <w:rPr>
          <w:rFonts w:ascii="Arial"/>
          <w:sz w:val="21"/>
        </w:rPr>
      </w:pPr>
      <w:r/>
    </w:p>
    <w:p>
      <w:pPr>
        <w:sectPr>
          <w:headerReference w:type="default" r:id="rId3"/>
          <w:pgSz w:w="8160" w:h="12570"/>
          <w:pgMar w:top="0" w:right="0" w:bottom="0" w:left="0" w:header="0" w:footer="0" w:gutter="0"/>
        </w:sectPr>
        <w:rPr>
          <w:rFonts w:ascii="Arial" w:hAnsi="Arial" w:eastAsia="Arial" w:cs="Arial"/>
          <w:sz w:val="21"/>
          <w:szCs w:val="21"/>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1495"/>
        <w:spacing w:before="91" w:line="222" w:lineRule="auto"/>
        <w:rPr>
          <w:sz w:val="28"/>
          <w:szCs w:val="28"/>
        </w:rPr>
      </w:pPr>
      <w:r>
        <w:rPr>
          <w:sz w:val="28"/>
          <w:szCs w:val="28"/>
          <w:spacing w:val="-4"/>
          <w:w w:val="93"/>
        </w:rPr>
        <w:t>————第七章———</w:t>
      </w:r>
    </w:p>
    <w:p>
      <w:pPr>
        <w:pStyle w:val="BodyText"/>
        <w:ind w:left="1791"/>
        <w:spacing w:before="129" w:line="221" w:lineRule="auto"/>
        <w:rPr>
          <w:sz w:val="36"/>
          <w:szCs w:val="36"/>
        </w:rPr>
      </w:pPr>
      <w:r>
        <w:drawing>
          <wp:anchor distT="0" distB="0" distL="0" distR="0" simplePos="0" relativeHeight="252251136" behindDoc="0" locked="0" layoutInCell="1" allowOverlap="1">
            <wp:simplePos x="0" y="0"/>
            <wp:positionH relativeFrom="column">
              <wp:posOffset>949942</wp:posOffset>
            </wp:positionH>
            <wp:positionV relativeFrom="paragraph">
              <wp:posOffset>427540</wp:posOffset>
            </wp:positionV>
            <wp:extent cx="1765319" cy="6385"/>
            <wp:effectExtent l="0" t="0" r="0" b="0"/>
            <wp:wrapNone/>
            <wp:docPr id="62" name="IM 62"/>
            <wp:cNvGraphicFramePr/>
            <a:graphic>
              <a:graphicData uri="http://schemas.openxmlformats.org/drawingml/2006/picture">
                <pic:pic>
                  <pic:nvPicPr>
                    <pic:cNvPr id="62" name="IM 62"/>
                    <pic:cNvPicPr/>
                  </pic:nvPicPr>
                  <pic:blipFill>
                    <a:blip r:embed="rId133"/>
                    <a:stretch>
                      <a:fillRect/>
                    </a:stretch>
                  </pic:blipFill>
                  <pic:spPr>
                    <a:xfrm rot="0">
                      <a:off x="0" y="0"/>
                      <a:ext cx="1765319" cy="6385"/>
                    </a:xfrm>
                    <a:prstGeom prst="rect">
                      <a:avLst/>
                    </a:prstGeom>
                  </pic:spPr>
                </pic:pic>
              </a:graphicData>
            </a:graphic>
          </wp:anchor>
        </w:drawing>
      </w:r>
      <w:r>
        <w:rPr>
          <w:sz w:val="36"/>
          <w:szCs w:val="36"/>
          <w:b/>
          <w:bCs/>
          <w:spacing w:val="-4"/>
        </w:rPr>
        <w:t>《自动钢琴》</w:t>
      </w:r>
    </w:p>
    <w:p>
      <w:pPr>
        <w:spacing w:line="221" w:lineRule="auto"/>
        <w:sectPr>
          <w:pgSz w:w="8160" w:h="12570"/>
          <w:pgMar w:top="400" w:right="1224" w:bottom="400" w:left="1224" w:header="0" w:footer="0" w:gutter="0"/>
        </w:sectPr>
        <w:rPr>
          <w:sz w:val="36"/>
          <w:szCs w:val="36"/>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right="103" w:firstLine="285"/>
        <w:spacing w:before="75" w:line="327" w:lineRule="auto"/>
        <w:jc w:val="both"/>
        <w:rPr>
          <w:rFonts w:ascii="SimSun" w:hAnsi="SimSun" w:eastAsia="SimSun" w:cs="SimSun"/>
          <w:sz w:val="23"/>
          <w:szCs w:val="23"/>
        </w:rPr>
      </w:pPr>
      <w:r>
        <w:rPr>
          <w:rFonts w:ascii="SimSun" w:hAnsi="SimSun" w:eastAsia="SimSun" w:cs="SimSun"/>
          <w:sz w:val="23"/>
          <w:szCs w:val="23"/>
          <w:spacing w:val="4"/>
        </w:rPr>
        <w:t>《自动钢琴》是美国伟大的小说家库尔特 ·</w:t>
      </w:r>
      <w:r>
        <w:rPr>
          <w:rFonts w:ascii="SimSun" w:hAnsi="SimSun" w:eastAsia="SimSun" w:cs="SimSun"/>
          <w:sz w:val="23"/>
          <w:szCs w:val="23"/>
          <w:spacing w:val="-92"/>
        </w:rPr>
        <w:t xml:space="preserve"> </w:t>
      </w:r>
      <w:r>
        <w:rPr>
          <w:rFonts w:ascii="SimSun" w:hAnsi="SimSun" w:eastAsia="SimSun" w:cs="SimSun"/>
          <w:sz w:val="23"/>
          <w:szCs w:val="23"/>
          <w:spacing w:val="4"/>
        </w:rPr>
        <w:t>冯</w:t>
      </w:r>
      <w:r>
        <w:rPr>
          <w:rFonts w:ascii="SimSun" w:hAnsi="SimSun" w:eastAsia="SimSun" w:cs="SimSun"/>
          <w:sz w:val="23"/>
          <w:szCs w:val="23"/>
          <w:spacing w:val="3"/>
        </w:rPr>
        <w:t>内古特</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Kurt  </w:t>
      </w:r>
      <w:r>
        <w:rPr>
          <w:rFonts w:ascii="Times New Roman" w:hAnsi="Times New Roman" w:eastAsia="Times New Roman" w:cs="Times New Roman"/>
          <w:sz w:val="23"/>
          <w:szCs w:val="23"/>
          <w:spacing w:val="-9"/>
        </w:rPr>
        <w:t>Vonnegut) </w:t>
      </w:r>
      <w:r>
        <w:rPr>
          <w:rFonts w:ascii="SimSun" w:hAnsi="SimSun" w:eastAsia="SimSun" w:cs="SimSun"/>
          <w:sz w:val="23"/>
          <w:szCs w:val="23"/>
          <w:spacing w:val="-9"/>
        </w:rPr>
        <w:t>发行的第一本小说。¹这是一</w:t>
      </w:r>
      <w:r>
        <w:rPr>
          <w:rFonts w:ascii="SimSun" w:hAnsi="SimSun" w:eastAsia="SimSun" w:cs="SimSun"/>
          <w:sz w:val="23"/>
          <w:szCs w:val="23"/>
          <w:spacing w:val="-10"/>
        </w:rPr>
        <w:t>个关于大多数工作已经消失</w:t>
      </w:r>
      <w:r>
        <w:rPr>
          <w:rFonts w:ascii="SimSun" w:hAnsi="SimSun" w:eastAsia="SimSun" w:cs="SimSun"/>
          <w:sz w:val="23"/>
          <w:szCs w:val="23"/>
        </w:rPr>
        <w:t xml:space="preserve"> </w:t>
      </w:r>
      <w:r>
        <w:rPr>
          <w:rFonts w:ascii="SimSun" w:hAnsi="SimSun" w:eastAsia="SimSun" w:cs="SimSun"/>
          <w:sz w:val="23"/>
          <w:szCs w:val="23"/>
          <w:spacing w:val="-3"/>
        </w:rPr>
        <w:t>的世界的反乌托邦小说，完成于1952年，那是战后就业激增</w:t>
      </w:r>
      <w:r>
        <w:rPr>
          <w:rFonts w:ascii="SimSun" w:hAnsi="SimSun" w:eastAsia="SimSun" w:cs="SimSun"/>
          <w:sz w:val="23"/>
          <w:szCs w:val="23"/>
          <w:spacing w:val="-4"/>
        </w:rPr>
        <w:t>的年</w:t>
      </w:r>
      <w:r>
        <w:rPr>
          <w:rFonts w:ascii="SimSun" w:hAnsi="SimSun" w:eastAsia="SimSun" w:cs="SimSun"/>
          <w:sz w:val="23"/>
          <w:szCs w:val="23"/>
        </w:rPr>
        <w:t xml:space="preserve"> </w:t>
      </w:r>
      <w:r>
        <w:rPr>
          <w:rFonts w:ascii="SimSun" w:hAnsi="SimSun" w:eastAsia="SimSun" w:cs="SimSun"/>
          <w:sz w:val="23"/>
          <w:szCs w:val="23"/>
          <w:spacing w:val="-11"/>
        </w:rPr>
        <w:t>代。或许这本小说并非那么有远见卓识，也不是那么荒谬绝</w:t>
      </w:r>
      <w:r>
        <w:rPr>
          <w:rFonts w:ascii="SimSun" w:hAnsi="SimSun" w:eastAsia="SimSun" w:cs="SimSun"/>
          <w:sz w:val="23"/>
          <w:szCs w:val="23"/>
          <w:spacing w:val="-12"/>
        </w:rPr>
        <w:t>伦，但</w:t>
      </w:r>
      <w:r>
        <w:rPr>
          <w:rFonts w:ascii="SimSun" w:hAnsi="SimSun" w:eastAsia="SimSun" w:cs="SimSun"/>
          <w:sz w:val="23"/>
          <w:szCs w:val="23"/>
        </w:rPr>
        <w:t xml:space="preserve"> </w:t>
      </w:r>
      <w:r>
        <w:rPr>
          <w:rFonts w:ascii="SimSun" w:hAnsi="SimSun" w:eastAsia="SimSun" w:cs="SimSun"/>
          <w:sz w:val="23"/>
          <w:szCs w:val="23"/>
          <w:spacing w:val="-16"/>
        </w:rPr>
        <w:t>无论怎么说，它却是我们所处时代的完美写照。</w:t>
      </w:r>
    </w:p>
    <w:p>
      <w:pPr>
        <w:ind w:firstLine="459"/>
        <w:spacing w:before="71" w:line="324" w:lineRule="auto"/>
        <w:jc w:val="both"/>
        <w:rPr>
          <w:rFonts w:ascii="SimSun" w:hAnsi="SimSun" w:eastAsia="SimSun" w:cs="SimSun"/>
          <w:sz w:val="23"/>
          <w:szCs w:val="23"/>
        </w:rPr>
      </w:pPr>
      <w:r>
        <w:rPr>
          <w:rFonts w:ascii="SimSun" w:hAnsi="SimSun" w:eastAsia="SimSun" w:cs="SimSun"/>
          <w:sz w:val="23"/>
          <w:szCs w:val="23"/>
          <w:spacing w:val="-16"/>
        </w:rPr>
        <w:t>自动钢琴是可以自己弹奏乐曲的钢琴——在冯内古特的世界中，</w:t>
      </w:r>
      <w:r>
        <w:rPr>
          <w:rFonts w:ascii="SimSun" w:hAnsi="SimSun" w:eastAsia="SimSun" w:cs="SimSun"/>
          <w:sz w:val="23"/>
          <w:szCs w:val="23"/>
          <w:spacing w:val="1"/>
        </w:rPr>
        <w:t xml:space="preserve"> </w:t>
      </w:r>
      <w:r>
        <w:rPr>
          <w:rFonts w:ascii="SimSun" w:hAnsi="SimSun" w:eastAsia="SimSun" w:cs="SimSun"/>
          <w:sz w:val="23"/>
          <w:szCs w:val="23"/>
          <w:spacing w:val="-11"/>
        </w:rPr>
        <w:t>机器可以自行运行，不再需要人类。人类被安排在各种形式的劳作</w:t>
      </w:r>
      <w:r>
        <w:rPr>
          <w:rFonts w:ascii="SimSun" w:hAnsi="SimSun" w:eastAsia="SimSun" w:cs="SimSun"/>
          <w:sz w:val="23"/>
          <w:szCs w:val="23"/>
          <w:spacing w:val="1"/>
        </w:rPr>
        <w:t xml:space="preserve">  </w:t>
      </w:r>
      <w:r>
        <w:rPr>
          <w:rFonts w:ascii="SimSun" w:hAnsi="SimSun" w:eastAsia="SimSun" w:cs="SimSun"/>
          <w:sz w:val="23"/>
          <w:szCs w:val="23"/>
          <w:spacing w:val="-11"/>
        </w:rPr>
        <w:t>当中，但是这些人的工作并没有任何意义或者益处。正</w:t>
      </w:r>
      <w:r>
        <w:rPr>
          <w:rFonts w:ascii="SimSun" w:hAnsi="SimSun" w:eastAsia="SimSun" w:cs="SimSun"/>
          <w:sz w:val="23"/>
          <w:szCs w:val="23"/>
          <w:spacing w:val="-12"/>
        </w:rPr>
        <w:t>如冯内古特</w:t>
      </w:r>
      <w:r>
        <w:rPr>
          <w:rFonts w:ascii="SimSun" w:hAnsi="SimSun" w:eastAsia="SimSun" w:cs="SimSun"/>
          <w:sz w:val="23"/>
          <w:szCs w:val="23"/>
        </w:rPr>
        <w:t xml:space="preserve">  </w:t>
      </w:r>
      <w:r>
        <w:rPr>
          <w:rFonts w:ascii="SimSun" w:hAnsi="SimSun" w:eastAsia="SimSun" w:cs="SimSun"/>
          <w:sz w:val="23"/>
          <w:szCs w:val="23"/>
          <w:spacing w:val="7"/>
        </w:rPr>
        <w:t>后来一部小说(1965年)中的人物罗斯沃特先生</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Mr</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rPr>
        <w:t>Rosewater</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1"/>
        </w:rPr>
        <w:t>所说：“问题在于，如何去爱那么没有用的人?”²甚至是让他们不</w:t>
      </w:r>
      <w:r>
        <w:rPr>
          <w:rFonts w:ascii="SimSun" w:hAnsi="SimSun" w:eastAsia="SimSun" w:cs="SimSun"/>
          <w:sz w:val="23"/>
          <w:szCs w:val="23"/>
          <w:spacing w:val="5"/>
        </w:rPr>
        <w:t xml:space="preserve">  </w:t>
      </w:r>
      <w:r>
        <w:rPr>
          <w:rFonts w:ascii="SimSun" w:hAnsi="SimSun" w:eastAsia="SimSun" w:cs="SimSun"/>
          <w:sz w:val="23"/>
          <w:szCs w:val="23"/>
          <w:spacing w:val="-14"/>
        </w:rPr>
        <w:t>讨厌自己?</w:t>
      </w:r>
    </w:p>
    <w:p>
      <w:pPr>
        <w:ind w:right="29" w:firstLine="430"/>
        <w:spacing w:before="79" w:line="325" w:lineRule="auto"/>
        <w:jc w:val="both"/>
        <w:rPr>
          <w:rFonts w:ascii="SimSun" w:hAnsi="SimSun" w:eastAsia="SimSun" w:cs="SimSun"/>
          <w:sz w:val="23"/>
          <w:szCs w:val="23"/>
        </w:rPr>
      </w:pPr>
      <w:r>
        <w:rPr>
          <w:rFonts w:ascii="SimSun" w:hAnsi="SimSun" w:eastAsia="SimSun" w:cs="SimSun"/>
          <w:sz w:val="23"/>
          <w:szCs w:val="23"/>
          <w:spacing w:val="-10"/>
        </w:rPr>
        <w:t>机器人的日趋成熟和人工智能的进步，使人们对只有少数</w:t>
      </w:r>
      <w:r>
        <w:rPr>
          <w:rFonts w:ascii="SimSun" w:hAnsi="SimSun" w:eastAsia="SimSun" w:cs="SimSun"/>
          <w:sz w:val="23"/>
          <w:szCs w:val="23"/>
          <w:spacing w:val="-11"/>
        </w:rPr>
        <w:t>几个</w:t>
      </w:r>
      <w:r>
        <w:rPr>
          <w:rFonts w:ascii="SimSun" w:hAnsi="SimSun" w:eastAsia="SimSun" w:cs="SimSun"/>
          <w:sz w:val="23"/>
          <w:szCs w:val="23"/>
        </w:rPr>
        <w:t xml:space="preserve"> </w:t>
      </w:r>
      <w:r>
        <w:rPr>
          <w:rFonts w:ascii="SimSun" w:hAnsi="SimSun" w:eastAsia="SimSun" w:cs="SimSun"/>
          <w:sz w:val="23"/>
          <w:szCs w:val="23"/>
          <w:spacing w:val="-9"/>
        </w:rPr>
        <w:t>人从事有趣的工作，而其他所有人都没有工作或者做可怕的工作，</w:t>
      </w:r>
      <w:r>
        <w:rPr>
          <w:rFonts w:ascii="SimSun" w:hAnsi="SimSun" w:eastAsia="SimSun" w:cs="SimSun"/>
          <w:sz w:val="23"/>
          <w:szCs w:val="23"/>
          <w:spacing w:val="14"/>
        </w:rPr>
        <w:t xml:space="preserve"> </w:t>
      </w:r>
      <w:r>
        <w:rPr>
          <w:rFonts w:ascii="SimSun" w:hAnsi="SimSun" w:eastAsia="SimSun" w:cs="SimSun"/>
          <w:sz w:val="23"/>
          <w:szCs w:val="23"/>
          <w:spacing w:val="-11"/>
        </w:rPr>
        <w:t>以及不平等现象日趋严重的后果，感到非常焦虑。尤其是，当这种</w:t>
      </w:r>
      <w:r>
        <w:rPr>
          <w:rFonts w:ascii="SimSun" w:hAnsi="SimSun" w:eastAsia="SimSun" w:cs="SimSun"/>
          <w:sz w:val="23"/>
          <w:szCs w:val="23"/>
          <w:spacing w:val="4"/>
        </w:rPr>
        <w:t xml:space="preserve"> </w:t>
      </w:r>
      <w:r>
        <w:rPr>
          <w:rFonts w:ascii="SimSun" w:hAnsi="SimSun" w:eastAsia="SimSun" w:cs="SimSun"/>
          <w:sz w:val="23"/>
          <w:szCs w:val="23"/>
          <w:spacing w:val="-11"/>
        </w:rPr>
        <w:t>情况很大程度上出自人们所无法控制的力量时。技术专家们迫切希</w:t>
      </w:r>
      <w:r>
        <w:rPr>
          <w:rFonts w:ascii="SimSun" w:hAnsi="SimSun" w:eastAsia="SimSun" w:cs="SimSun"/>
          <w:sz w:val="23"/>
          <w:szCs w:val="23"/>
        </w:rPr>
        <w:t xml:space="preserve"> </w:t>
      </w:r>
      <w:r>
        <w:rPr>
          <w:rFonts w:ascii="SimSun" w:hAnsi="SimSun" w:eastAsia="SimSun" w:cs="SimSun"/>
          <w:sz w:val="23"/>
          <w:szCs w:val="23"/>
          <w:spacing w:val="-11"/>
        </w:rPr>
        <w:t>望找到办法来解决由他们的技术所引发的一系列问题。不过，我们</w:t>
      </w:r>
      <w:r>
        <w:rPr>
          <w:rFonts w:ascii="SimSun" w:hAnsi="SimSun" w:eastAsia="SimSun" w:cs="SimSun"/>
          <w:sz w:val="23"/>
          <w:szCs w:val="23"/>
          <w:spacing w:val="4"/>
        </w:rPr>
        <w:t xml:space="preserve"> </w:t>
      </w:r>
      <w:r>
        <w:rPr>
          <w:rFonts w:ascii="SimSun" w:hAnsi="SimSun" w:eastAsia="SimSun" w:cs="SimSun"/>
          <w:sz w:val="23"/>
          <w:szCs w:val="23"/>
          <w:spacing w:val="-3"/>
        </w:rPr>
        <w:t>不必去设想未来，以了解当经济增长抛弃大多</w:t>
      </w:r>
      <w:r>
        <w:rPr>
          <w:rFonts w:ascii="SimSun" w:hAnsi="SimSun" w:eastAsia="SimSun" w:cs="SimSun"/>
          <w:sz w:val="23"/>
          <w:szCs w:val="23"/>
          <w:spacing w:val="-4"/>
        </w:rPr>
        <w:t>数国民时会发生什</w:t>
      </w:r>
      <w:r>
        <w:rPr>
          <w:rFonts w:ascii="SimSun" w:hAnsi="SimSun" w:eastAsia="SimSun" w:cs="SimSun"/>
          <w:sz w:val="23"/>
          <w:szCs w:val="23"/>
        </w:rPr>
        <w:t xml:space="preserve"> </w:t>
      </w:r>
      <w:r>
        <w:rPr>
          <w:rFonts w:ascii="SimSun" w:hAnsi="SimSun" w:eastAsia="SimSun" w:cs="SimSun"/>
          <w:sz w:val="23"/>
          <w:szCs w:val="23"/>
          <w:spacing w:val="-10"/>
        </w:rPr>
        <w:t>么。因为自1980年以来，这件事已经在美国发生了。</w:t>
      </w:r>
    </w:p>
    <w:p>
      <w:pPr>
        <w:spacing w:line="325" w:lineRule="auto"/>
        <w:sectPr>
          <w:pgSz w:w="8160" w:h="12570"/>
          <w:pgMar w:top="400" w:right="795" w:bottom="400" w:left="910" w:header="0" w:footer="0" w:gutter="0"/>
        </w:sectPr>
        <w:rPr>
          <w:rFonts w:ascii="SimSun" w:hAnsi="SimSun" w:eastAsia="SimSun" w:cs="SimSun"/>
          <w:sz w:val="23"/>
          <w:szCs w:val="23"/>
        </w:rPr>
      </w:pPr>
    </w:p>
    <w:p>
      <w:pPr>
        <w:ind w:left="2"/>
        <w:spacing w:before="5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282</w:t>
      </w:r>
      <w:r>
        <w:rPr>
          <w:rFonts w:ascii="Times New Roman" w:hAnsi="Times New Roman" w:eastAsia="Times New Roman" w:cs="Times New Roman"/>
          <w:sz w:val="17"/>
          <w:szCs w:val="17"/>
          <w:b/>
          <w:bCs/>
          <w:spacing w:val="18"/>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50" w:lineRule="auto"/>
        <w:rPr>
          <w:rFonts w:ascii="Arial"/>
          <w:sz w:val="21"/>
        </w:rPr>
      </w:pPr>
      <w:r/>
    </w:p>
    <w:p>
      <w:pPr>
        <w:spacing w:line="250" w:lineRule="auto"/>
        <w:rPr>
          <w:rFonts w:ascii="Arial"/>
          <w:sz w:val="21"/>
        </w:rPr>
      </w:pPr>
      <w:r/>
    </w:p>
    <w:p>
      <w:pPr>
        <w:ind w:left="2306"/>
        <w:spacing w:before="88" w:line="219" w:lineRule="auto"/>
        <w:rPr>
          <w:rFonts w:ascii="SimSun" w:hAnsi="SimSun" w:eastAsia="SimSun" w:cs="SimSun"/>
          <w:sz w:val="27"/>
          <w:szCs w:val="27"/>
        </w:rPr>
      </w:pPr>
      <w:r>
        <w:rPr>
          <w:rFonts w:ascii="SimSun" w:hAnsi="SimSun" w:eastAsia="SimSun" w:cs="SimSun"/>
          <w:sz w:val="27"/>
          <w:szCs w:val="27"/>
          <w:b/>
          <w:bCs/>
          <w:spacing w:val="-13"/>
        </w:rPr>
        <w:t>一个路德主义者</w:t>
      </w:r>
    </w:p>
    <w:p>
      <w:pPr>
        <w:spacing w:line="457" w:lineRule="auto"/>
        <w:rPr>
          <w:rFonts w:ascii="Arial"/>
          <w:sz w:val="21"/>
        </w:rPr>
      </w:pPr>
      <w:r/>
    </w:p>
    <w:p>
      <w:pPr>
        <w:ind w:left="2" w:right="88" w:firstLine="429"/>
        <w:spacing w:before="74" w:line="324" w:lineRule="auto"/>
        <w:jc w:val="both"/>
        <w:rPr>
          <w:rFonts w:ascii="SimSun" w:hAnsi="SimSun" w:eastAsia="SimSun" w:cs="SimSun"/>
          <w:sz w:val="23"/>
          <w:szCs w:val="23"/>
        </w:rPr>
      </w:pPr>
      <w:r>
        <w:rPr>
          <w:rFonts w:ascii="SimSun" w:hAnsi="SimSun" w:eastAsia="SimSun" w:cs="SimSun"/>
          <w:sz w:val="23"/>
          <w:szCs w:val="23"/>
          <w:spacing w:val="-2"/>
        </w:rPr>
        <w:t>越来越多的经济学家(以及对经济学发表评论的人)担心，类</w:t>
      </w:r>
      <w:r>
        <w:rPr>
          <w:rFonts w:ascii="SimSun" w:hAnsi="SimSun" w:eastAsia="SimSun" w:cs="SimSun"/>
          <w:sz w:val="23"/>
          <w:szCs w:val="23"/>
          <w:spacing w:val="12"/>
        </w:rPr>
        <w:t xml:space="preserve"> </w:t>
      </w:r>
      <w:r>
        <w:rPr>
          <w:rFonts w:ascii="SimSun" w:hAnsi="SimSun" w:eastAsia="SimSun" w:cs="SimSun"/>
          <w:sz w:val="23"/>
          <w:szCs w:val="23"/>
          <w:spacing w:val="-10"/>
        </w:rPr>
        <w:t>似人工智能、机器人和自动化之类的新技术会更广泛地破坏工作岗</w:t>
      </w:r>
      <w:r>
        <w:rPr>
          <w:rFonts w:ascii="SimSun" w:hAnsi="SimSun" w:eastAsia="SimSun" w:cs="SimSun"/>
          <w:sz w:val="23"/>
          <w:szCs w:val="23"/>
          <w:spacing w:val="4"/>
        </w:rPr>
        <w:t xml:space="preserve"> </w:t>
      </w:r>
      <w:r>
        <w:rPr>
          <w:rFonts w:ascii="SimSun" w:hAnsi="SimSun" w:eastAsia="SimSun" w:cs="SimSun"/>
          <w:sz w:val="23"/>
          <w:szCs w:val="23"/>
          <w:spacing w:val="-10"/>
        </w:rPr>
        <w:t>位，而不是创造新的工作机会，这会使许多工人被淘汰，并导致用</w:t>
      </w:r>
      <w:r>
        <w:rPr>
          <w:rFonts w:ascii="SimSun" w:hAnsi="SimSun" w:eastAsia="SimSun" w:cs="SimSun"/>
          <w:sz w:val="23"/>
          <w:szCs w:val="23"/>
          <w:spacing w:val="5"/>
        </w:rPr>
        <w:t xml:space="preserve"> </w:t>
      </w:r>
      <w:r>
        <w:rPr>
          <w:rFonts w:ascii="SimSun" w:hAnsi="SimSun" w:eastAsia="SimSun" w:cs="SimSun"/>
          <w:sz w:val="23"/>
          <w:szCs w:val="23"/>
          <w:spacing w:val="-11"/>
        </w:rPr>
        <w:t>于支付工资的</w:t>
      </w:r>
      <w:r>
        <w:rPr>
          <w:rFonts w:ascii="Times New Roman" w:hAnsi="Times New Roman" w:eastAsia="Times New Roman" w:cs="Times New Roman"/>
          <w:sz w:val="23"/>
          <w:szCs w:val="23"/>
          <w:spacing w:val="-11"/>
        </w:rPr>
        <w:t>GDP</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1"/>
        </w:rPr>
        <w:t>份额减少。实际上，增长乐观</w:t>
      </w:r>
      <w:r>
        <w:rPr>
          <w:rFonts w:ascii="SimSun" w:hAnsi="SimSun" w:eastAsia="SimSun" w:cs="SimSun"/>
          <w:sz w:val="23"/>
          <w:szCs w:val="23"/>
          <w:spacing w:val="-12"/>
        </w:rPr>
        <w:t>主义者和劳动悲观</w:t>
      </w:r>
      <w:r>
        <w:rPr>
          <w:rFonts w:ascii="SimSun" w:hAnsi="SimSun" w:eastAsia="SimSun" w:cs="SimSun"/>
          <w:sz w:val="23"/>
          <w:szCs w:val="23"/>
        </w:rPr>
        <w:t xml:space="preserve"> </w:t>
      </w:r>
      <w:r>
        <w:rPr>
          <w:rFonts w:ascii="SimSun" w:hAnsi="SimSun" w:eastAsia="SimSun" w:cs="SimSun"/>
          <w:sz w:val="23"/>
          <w:szCs w:val="23"/>
          <w:spacing w:val="-11"/>
        </w:rPr>
        <w:t>主义者常常是同样一批人。他们都认为，未来的增长将主要通过由</w:t>
      </w:r>
      <w:r>
        <w:rPr>
          <w:rFonts w:ascii="SimSun" w:hAnsi="SimSun" w:eastAsia="SimSun" w:cs="SimSun"/>
          <w:sz w:val="23"/>
          <w:szCs w:val="23"/>
          <w:spacing w:val="13"/>
        </w:rPr>
        <w:t xml:space="preserve"> </w:t>
      </w:r>
      <w:r>
        <w:rPr>
          <w:rFonts w:ascii="SimSun" w:hAnsi="SimSun" w:eastAsia="SimSun" w:cs="SimSun"/>
          <w:sz w:val="23"/>
          <w:szCs w:val="23"/>
          <w:spacing w:val="-14"/>
        </w:rPr>
        <w:t>机器人取代工人来驱动。</w:t>
      </w:r>
    </w:p>
    <w:p>
      <w:pPr>
        <w:ind w:left="2" w:right="93" w:firstLine="429"/>
        <w:spacing w:before="49" w:line="318" w:lineRule="auto"/>
        <w:rPr>
          <w:rFonts w:ascii="SimSun" w:hAnsi="SimSun" w:eastAsia="SimSun" w:cs="SimSun"/>
          <w:sz w:val="23"/>
          <w:szCs w:val="23"/>
        </w:rPr>
      </w:pPr>
      <w:r>
        <w:rPr>
          <w:rFonts w:ascii="SimSun" w:hAnsi="SimSun" w:eastAsia="SimSun" w:cs="SimSun"/>
          <w:sz w:val="23"/>
          <w:szCs w:val="23"/>
          <w:spacing w:val="8"/>
        </w:rPr>
        <w:t>我们在麻省理工学院的同事埃里克 ·</w:t>
      </w:r>
      <w:r>
        <w:rPr>
          <w:rFonts w:ascii="SimSun" w:hAnsi="SimSun" w:eastAsia="SimSun" w:cs="SimSun"/>
          <w:sz w:val="23"/>
          <w:szCs w:val="23"/>
          <w:spacing w:val="-72"/>
        </w:rPr>
        <w:t xml:space="preserve"> </w:t>
      </w:r>
      <w:r>
        <w:rPr>
          <w:rFonts w:ascii="SimSun" w:hAnsi="SimSun" w:eastAsia="SimSun" w:cs="SimSun"/>
          <w:sz w:val="23"/>
          <w:szCs w:val="23"/>
          <w:spacing w:val="8"/>
        </w:rPr>
        <w:t>布莱恩约弗森</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Erik  </w:t>
      </w:r>
      <w:r>
        <w:rPr>
          <w:rFonts w:ascii="SimSun" w:hAnsi="SimSun" w:eastAsia="SimSun" w:cs="SimSun"/>
          <w:sz w:val="23"/>
          <w:szCs w:val="23"/>
          <w:spacing w:val="-6"/>
        </w:rPr>
        <w:t>Brynjolfsson)和安德鲁</w:t>
      </w:r>
      <w:r>
        <w:rPr>
          <w:rFonts w:ascii="SimSun" w:hAnsi="SimSun" w:eastAsia="SimSun" w:cs="SimSun"/>
          <w:sz w:val="23"/>
          <w:szCs w:val="23"/>
          <w:spacing w:val="-27"/>
        </w:rPr>
        <w:t xml:space="preserve"> </w:t>
      </w:r>
      <w:r>
        <w:rPr>
          <w:rFonts w:ascii="SimSun" w:hAnsi="SimSun" w:eastAsia="SimSun" w:cs="SimSun"/>
          <w:sz w:val="23"/>
          <w:szCs w:val="23"/>
          <w:spacing w:val="-6"/>
        </w:rPr>
        <w:t>·麦卡菲(Andrew  McAfee)在</w:t>
      </w:r>
      <w:r>
        <w:rPr>
          <w:rFonts w:ascii="SimSun" w:hAnsi="SimSun" w:eastAsia="SimSun" w:cs="SimSun"/>
          <w:sz w:val="23"/>
          <w:szCs w:val="23"/>
          <w:spacing w:val="-7"/>
        </w:rPr>
        <w:t>他们的《第</w:t>
      </w:r>
    </w:p>
    <w:p>
      <w:pPr>
        <w:spacing w:before="27" w:line="205" w:lineRule="auto"/>
        <w:rPr>
          <w:rFonts w:ascii="SimSun" w:hAnsi="SimSun" w:eastAsia="SimSun" w:cs="SimSun"/>
          <w:sz w:val="24"/>
          <w:szCs w:val="24"/>
        </w:rPr>
      </w:pPr>
      <w:r>
        <w:rPr>
          <w:rFonts w:ascii="SimSun" w:hAnsi="SimSun" w:eastAsia="SimSun" w:cs="SimSun"/>
          <w:sz w:val="24"/>
          <w:szCs w:val="24"/>
          <w:i/>
          <w:iCs/>
          <w:spacing w:val="-8"/>
        </w:rPr>
        <w:t>二次机器革命》</w:t>
      </w:r>
      <w:r>
        <w:rPr>
          <w:rFonts w:ascii="Times New Roman" w:hAnsi="Times New Roman" w:eastAsia="Times New Roman" w:cs="Times New Roman"/>
          <w:sz w:val="23"/>
          <w:szCs w:val="23"/>
          <w:i/>
          <w:iCs/>
          <w:spacing w:val="-8"/>
        </w:rPr>
        <w:t>(The</w:t>
      </w:r>
      <w:r>
        <w:rPr>
          <w:rFonts w:ascii="Times New Roman" w:hAnsi="Times New Roman" w:eastAsia="Times New Roman" w:cs="Times New Roman"/>
          <w:sz w:val="23"/>
          <w:szCs w:val="23"/>
          <w:i/>
          <w:iCs/>
          <w:spacing w:val="36"/>
        </w:rPr>
        <w:t xml:space="preserve"> </w:t>
      </w:r>
      <w:r>
        <w:rPr>
          <w:rFonts w:ascii="Times New Roman" w:hAnsi="Times New Roman" w:eastAsia="Times New Roman" w:cs="Times New Roman"/>
          <w:sz w:val="23"/>
          <w:szCs w:val="23"/>
          <w:i/>
          <w:iCs/>
          <w:spacing w:val="-8"/>
        </w:rPr>
        <w:t>Second</w:t>
      </w:r>
      <w:r>
        <w:rPr>
          <w:rFonts w:ascii="Times New Roman" w:hAnsi="Times New Roman" w:eastAsia="Times New Roman" w:cs="Times New Roman"/>
          <w:sz w:val="23"/>
          <w:szCs w:val="23"/>
          <w:i/>
          <w:iCs/>
          <w:spacing w:val="15"/>
        </w:rPr>
        <w:t xml:space="preserve"> </w:t>
      </w:r>
      <w:r>
        <w:rPr>
          <w:rFonts w:ascii="Times New Roman" w:hAnsi="Times New Roman" w:eastAsia="Times New Roman" w:cs="Times New Roman"/>
          <w:sz w:val="23"/>
          <w:szCs w:val="23"/>
          <w:i/>
          <w:iCs/>
          <w:spacing w:val="-8"/>
        </w:rPr>
        <w:t>Machine</w:t>
      </w:r>
      <w:r>
        <w:rPr>
          <w:rFonts w:ascii="Times New Roman" w:hAnsi="Times New Roman" w:eastAsia="Times New Roman" w:cs="Times New Roman"/>
          <w:sz w:val="23"/>
          <w:szCs w:val="23"/>
          <w:i/>
          <w:iCs/>
          <w:spacing w:val="21"/>
        </w:rPr>
        <w:t xml:space="preserve"> </w:t>
      </w:r>
      <w:r>
        <w:rPr>
          <w:rFonts w:ascii="Times New Roman" w:hAnsi="Times New Roman" w:eastAsia="Times New Roman" w:cs="Times New Roman"/>
          <w:sz w:val="23"/>
          <w:szCs w:val="23"/>
          <w:i/>
          <w:iCs/>
          <w:spacing w:val="-8"/>
        </w:rPr>
        <w:t>Age) </w:t>
      </w:r>
      <w:r>
        <w:rPr>
          <w:rFonts w:ascii="SimSun" w:hAnsi="SimSun" w:eastAsia="SimSun" w:cs="SimSun"/>
          <w:sz w:val="24"/>
          <w:szCs w:val="24"/>
          <w:i/>
          <w:iCs/>
          <w:spacing w:val="-8"/>
        </w:rPr>
        <w:t>一书中，就数字化对美</w:t>
      </w:r>
    </w:p>
    <w:p>
      <w:pPr>
        <w:ind w:left="2"/>
        <w:spacing w:before="170" w:line="325" w:lineRule="auto"/>
        <w:jc w:val="both"/>
        <w:rPr>
          <w:rFonts w:ascii="SimSun" w:hAnsi="SimSun" w:eastAsia="SimSun" w:cs="SimSun"/>
          <w:sz w:val="23"/>
          <w:szCs w:val="23"/>
        </w:rPr>
      </w:pPr>
      <w:r>
        <w:rPr>
          <w:rFonts w:ascii="SimSun" w:hAnsi="SimSun" w:eastAsia="SimSun" w:cs="SimSun"/>
          <w:sz w:val="23"/>
          <w:szCs w:val="23"/>
          <w:spacing w:val="-6"/>
        </w:rPr>
        <w:t>国未来就业的影响提出了消极的看法。³他</w:t>
      </w:r>
      <w:r>
        <w:rPr>
          <w:rFonts w:ascii="SimSun" w:hAnsi="SimSun" w:eastAsia="SimSun" w:cs="SimSun"/>
          <w:sz w:val="23"/>
          <w:szCs w:val="23"/>
          <w:spacing w:val="-7"/>
        </w:rPr>
        <w:t>们怀疑，数字化将使具</w:t>
      </w:r>
      <w:r>
        <w:rPr>
          <w:rFonts w:ascii="SimSun" w:hAnsi="SimSun" w:eastAsia="SimSun" w:cs="SimSun"/>
          <w:sz w:val="23"/>
          <w:szCs w:val="23"/>
        </w:rPr>
        <w:t xml:space="preserve">  </w:t>
      </w:r>
      <w:r>
        <w:rPr>
          <w:rFonts w:ascii="SimSun" w:hAnsi="SimSun" w:eastAsia="SimSun" w:cs="SimSun"/>
          <w:sz w:val="23"/>
          <w:szCs w:val="23"/>
          <w:spacing w:val="-11"/>
        </w:rPr>
        <w:t>有“普通”技能的工人变得越来越多余。由于从喷漆到电子表格处</w:t>
      </w:r>
      <w:r>
        <w:rPr>
          <w:rFonts w:ascii="SimSun" w:hAnsi="SimSun" w:eastAsia="SimSun" w:cs="SimSun"/>
          <w:sz w:val="23"/>
          <w:szCs w:val="23"/>
          <w:spacing w:val="8"/>
        </w:rPr>
        <w:t xml:space="preserve">  </w:t>
      </w:r>
      <w:r>
        <w:rPr>
          <w:rFonts w:ascii="SimSun" w:hAnsi="SimSun" w:eastAsia="SimSun" w:cs="SimSun"/>
          <w:sz w:val="23"/>
          <w:szCs w:val="23"/>
          <w:spacing w:val="-7"/>
        </w:rPr>
        <w:t>理之类的任务都是由计算机或机器人完成的，那些受过良好教育、</w:t>
      </w:r>
      <w:r>
        <w:rPr>
          <w:rFonts w:ascii="SimSun" w:hAnsi="SimSun" w:eastAsia="SimSun" w:cs="SimSun"/>
          <w:sz w:val="23"/>
          <w:szCs w:val="23"/>
          <w:spacing w:val="6"/>
        </w:rPr>
        <w:t xml:space="preserve"> </w:t>
      </w:r>
      <w:r>
        <w:rPr>
          <w:rFonts w:ascii="SimSun" w:hAnsi="SimSun" w:eastAsia="SimSun" w:cs="SimSun"/>
          <w:sz w:val="23"/>
          <w:szCs w:val="23"/>
          <w:spacing w:val="-7"/>
        </w:rPr>
        <w:t>适应能力强、可以编程和安装机器人的工人将变得越来越有价值，</w:t>
      </w:r>
      <w:r>
        <w:rPr>
          <w:rFonts w:ascii="SimSun" w:hAnsi="SimSun" w:eastAsia="SimSun" w:cs="SimSun"/>
          <w:sz w:val="23"/>
          <w:szCs w:val="23"/>
          <w:spacing w:val="6"/>
        </w:rPr>
        <w:t xml:space="preserve"> </w:t>
      </w:r>
      <w:r>
        <w:rPr>
          <w:rFonts w:ascii="SimSun" w:hAnsi="SimSun" w:eastAsia="SimSun" w:cs="SimSun"/>
          <w:sz w:val="23"/>
          <w:szCs w:val="23"/>
          <w:spacing w:val="-10"/>
        </w:rPr>
        <w:t>但是其他可以被替代的工人则会发现自己失去了</w:t>
      </w:r>
      <w:r>
        <w:rPr>
          <w:rFonts w:ascii="SimSun" w:hAnsi="SimSun" w:eastAsia="SimSun" w:cs="SimSun"/>
          <w:sz w:val="23"/>
          <w:szCs w:val="23"/>
          <w:spacing w:val="-11"/>
        </w:rPr>
        <w:t>工作，除非他们愿</w:t>
      </w:r>
      <w:r>
        <w:rPr>
          <w:rFonts w:ascii="SimSun" w:hAnsi="SimSun" w:eastAsia="SimSun" w:cs="SimSun"/>
          <w:sz w:val="23"/>
          <w:szCs w:val="23"/>
        </w:rPr>
        <w:t xml:space="preserve">  </w:t>
      </w:r>
      <w:r>
        <w:rPr>
          <w:rFonts w:ascii="SimSun" w:hAnsi="SimSun" w:eastAsia="SimSun" w:cs="SimSun"/>
          <w:sz w:val="23"/>
          <w:szCs w:val="23"/>
          <w:spacing w:val="-10"/>
        </w:rPr>
        <w:t>意接受极低的薪水。按照这种观点，人工智能将为这些普</w:t>
      </w:r>
      <w:r>
        <w:rPr>
          <w:rFonts w:ascii="SimSun" w:hAnsi="SimSun" w:eastAsia="SimSun" w:cs="SimSun"/>
          <w:sz w:val="23"/>
          <w:szCs w:val="23"/>
          <w:spacing w:val="-11"/>
        </w:rPr>
        <w:t>通工人的</w:t>
      </w:r>
      <w:r>
        <w:rPr>
          <w:rFonts w:ascii="SimSun" w:hAnsi="SimSun" w:eastAsia="SimSun" w:cs="SimSun"/>
          <w:sz w:val="23"/>
          <w:szCs w:val="23"/>
        </w:rPr>
        <w:t xml:space="preserve">  </w:t>
      </w:r>
      <w:r>
        <w:rPr>
          <w:rFonts w:ascii="SimSun" w:hAnsi="SimSun" w:eastAsia="SimSun" w:cs="SimSun"/>
          <w:sz w:val="23"/>
          <w:szCs w:val="23"/>
          <w:spacing w:val="-14"/>
        </w:rPr>
        <w:t>棺材盖钉上最后一颗钉子。</w:t>
      </w:r>
    </w:p>
    <w:p>
      <w:pPr>
        <w:ind w:left="2" w:right="93" w:firstLine="429"/>
        <w:spacing w:before="79" w:line="328" w:lineRule="auto"/>
        <w:jc w:val="both"/>
        <w:rPr>
          <w:rFonts w:ascii="SimSun" w:hAnsi="SimSun" w:eastAsia="SimSun" w:cs="SimSun"/>
          <w:sz w:val="23"/>
          <w:szCs w:val="23"/>
        </w:rPr>
      </w:pPr>
      <w:r>
        <w:rPr>
          <w:rFonts w:ascii="SimSun" w:hAnsi="SimSun" w:eastAsia="SimSun" w:cs="SimSun"/>
          <w:sz w:val="23"/>
          <w:szCs w:val="23"/>
          <w:spacing w:val="-6"/>
        </w:rPr>
        <w:t>在第一次</w:t>
      </w:r>
      <w:r>
        <w:rPr>
          <w:rFonts w:ascii="Times New Roman" w:hAnsi="Times New Roman" w:eastAsia="Times New Roman" w:cs="Times New Roman"/>
          <w:sz w:val="23"/>
          <w:szCs w:val="23"/>
          <w:spacing w:val="-6"/>
        </w:rPr>
        <w:t>IT </w:t>
      </w:r>
      <w:r>
        <w:rPr>
          <w:rFonts w:ascii="SimSun" w:hAnsi="SimSun" w:eastAsia="SimSun" w:cs="SimSun"/>
          <w:sz w:val="23"/>
          <w:szCs w:val="23"/>
          <w:spacing w:val="-6"/>
        </w:rPr>
        <w:t>革命中，正如戴维</w:t>
      </w:r>
      <w:r>
        <w:rPr>
          <w:rFonts w:ascii="SimSun" w:hAnsi="SimSun" w:eastAsia="SimSun" w:cs="SimSun"/>
          <w:sz w:val="23"/>
          <w:szCs w:val="23"/>
          <w:spacing w:val="-12"/>
        </w:rPr>
        <w:t xml:space="preserve"> </w:t>
      </w:r>
      <w:r>
        <w:rPr>
          <w:rFonts w:ascii="SimSun" w:hAnsi="SimSun" w:eastAsia="SimSun" w:cs="SimSun"/>
          <w:sz w:val="23"/>
          <w:szCs w:val="23"/>
          <w:spacing w:val="-6"/>
        </w:rPr>
        <w:t>·奥托</w:t>
      </w:r>
      <w:r>
        <w:rPr>
          <w:rFonts w:ascii="Times New Roman" w:hAnsi="Times New Roman" w:eastAsia="Times New Roman" w:cs="Times New Roman"/>
          <w:sz w:val="23"/>
          <w:szCs w:val="23"/>
          <w:spacing w:val="-6"/>
        </w:rPr>
        <w:t>(David   Autor)</w:t>
      </w:r>
      <w:r>
        <w:rPr>
          <w:rFonts w:ascii="SimSun" w:hAnsi="SimSun" w:eastAsia="SimSun" w:cs="SimSun"/>
          <w:sz w:val="23"/>
          <w:szCs w:val="23"/>
          <w:spacing w:val="-6"/>
        </w:rPr>
        <w:t>所揭示的</w:t>
      </w:r>
      <w:r>
        <w:rPr>
          <w:rFonts w:ascii="SimSun" w:hAnsi="SimSun" w:eastAsia="SimSun" w:cs="SimSun"/>
          <w:sz w:val="23"/>
          <w:szCs w:val="23"/>
        </w:rPr>
        <w:t xml:space="preserve"> </w:t>
      </w:r>
      <w:r>
        <w:rPr>
          <w:rFonts w:ascii="SimSun" w:hAnsi="SimSun" w:eastAsia="SimSun" w:cs="SimSun"/>
          <w:sz w:val="23"/>
          <w:szCs w:val="23"/>
          <w:spacing w:val="-6"/>
        </w:rPr>
        <w:t>那样，涉及例行的重复性任务的工作被取代</w:t>
      </w:r>
      <w:r>
        <w:rPr>
          <w:rFonts w:ascii="SimSun" w:hAnsi="SimSun" w:eastAsia="SimSun" w:cs="SimSun"/>
          <w:sz w:val="23"/>
          <w:szCs w:val="23"/>
          <w:spacing w:val="-7"/>
        </w:rPr>
        <w:t>，4需要快速判断和主</w:t>
      </w:r>
      <w:r>
        <w:rPr>
          <w:rFonts w:ascii="SimSun" w:hAnsi="SimSun" w:eastAsia="SimSun" w:cs="SimSun"/>
          <w:sz w:val="23"/>
          <w:szCs w:val="23"/>
        </w:rPr>
        <w:t xml:space="preserve"> </w:t>
      </w:r>
      <w:r>
        <w:rPr>
          <w:rFonts w:ascii="SimSun" w:hAnsi="SimSun" w:eastAsia="SimSun" w:cs="SimSun"/>
          <w:sz w:val="23"/>
          <w:szCs w:val="23"/>
          <w:spacing w:val="-11"/>
        </w:rPr>
        <w:t>动性的工作保留了下来。打字员和装配线工人的数量减少了，但是</w:t>
      </w:r>
      <w:r>
        <w:rPr>
          <w:rFonts w:ascii="SimSun" w:hAnsi="SimSun" w:eastAsia="SimSun" w:cs="SimSun"/>
          <w:sz w:val="23"/>
          <w:szCs w:val="23"/>
        </w:rPr>
        <w:t xml:space="preserve"> </w:t>
      </w:r>
      <w:r>
        <w:rPr>
          <w:rFonts w:ascii="SimSun" w:hAnsi="SimSun" w:eastAsia="SimSun" w:cs="SimSun"/>
          <w:sz w:val="23"/>
          <w:szCs w:val="23"/>
          <w:spacing w:val="-11"/>
        </w:rPr>
        <w:t>行政助理和汉堡制作员却保留了工作。不过这一次，很多人说与上</w:t>
      </w:r>
      <w:r>
        <w:rPr>
          <w:rFonts w:ascii="SimSun" w:hAnsi="SimSun" w:eastAsia="SimSun" w:cs="SimSun"/>
          <w:sz w:val="23"/>
          <w:szCs w:val="23"/>
          <w:spacing w:val="17"/>
        </w:rPr>
        <w:t xml:space="preserve"> </w:t>
      </w:r>
      <w:r>
        <w:rPr>
          <w:rFonts w:ascii="SimSun" w:hAnsi="SimSun" w:eastAsia="SimSun" w:cs="SimSun"/>
          <w:sz w:val="23"/>
          <w:szCs w:val="23"/>
          <w:spacing w:val="-10"/>
        </w:rPr>
        <w:t>次不同了。人工智能意味着机器可以随时随</w:t>
      </w:r>
      <w:r>
        <w:rPr>
          <w:rFonts w:ascii="SimSun" w:hAnsi="SimSun" w:eastAsia="SimSun" w:cs="SimSun"/>
          <w:sz w:val="23"/>
          <w:szCs w:val="23"/>
          <w:spacing w:val="-11"/>
        </w:rPr>
        <w:t>地学习，因此能够执行</w:t>
      </w:r>
      <w:r>
        <w:rPr>
          <w:rFonts w:ascii="SimSun" w:hAnsi="SimSun" w:eastAsia="SimSun" w:cs="SimSun"/>
          <w:sz w:val="23"/>
          <w:szCs w:val="23"/>
        </w:rPr>
        <w:t xml:space="preserve"> </w:t>
      </w:r>
      <w:r>
        <w:rPr>
          <w:rFonts w:ascii="SimSun" w:hAnsi="SimSun" w:eastAsia="SimSun" w:cs="SimSun"/>
          <w:sz w:val="23"/>
          <w:szCs w:val="23"/>
          <w:spacing w:val="-6"/>
        </w:rPr>
        <w:t>越来越多的非常规任务，例如围棋或叠衣物。2018年6月，一家售</w:t>
      </w:r>
      <w:r>
        <w:rPr>
          <w:rFonts w:ascii="SimSun" w:hAnsi="SimSun" w:eastAsia="SimSun" w:cs="SimSun"/>
          <w:sz w:val="23"/>
          <w:szCs w:val="23"/>
          <w:spacing w:val="2"/>
        </w:rPr>
        <w:t xml:space="preserve"> </w:t>
      </w:r>
      <w:r>
        <w:rPr>
          <w:rFonts w:ascii="SimSun" w:hAnsi="SimSun" w:eastAsia="SimSun" w:cs="SimSun"/>
          <w:sz w:val="23"/>
          <w:szCs w:val="23"/>
          <w:spacing w:val="-10"/>
        </w:rPr>
        <w:t>卖机器人制作的汉堡的餐厅在旧金山开业。人类仍然负责处理</w:t>
      </w:r>
      <w:r>
        <w:rPr>
          <w:rFonts w:ascii="SimSun" w:hAnsi="SimSun" w:eastAsia="SimSun" w:cs="SimSun"/>
          <w:sz w:val="23"/>
          <w:szCs w:val="23"/>
          <w:spacing w:val="-11"/>
        </w:rPr>
        <w:t>订单</w:t>
      </w:r>
    </w:p>
    <w:p>
      <w:pPr>
        <w:spacing w:line="328" w:lineRule="auto"/>
        <w:sectPr>
          <w:pgSz w:w="8160" w:h="12570"/>
          <w:pgMar w:top="400" w:right="744" w:bottom="400" w:left="937" w:header="0" w:footer="0" w:gutter="0"/>
        </w:sectPr>
        <w:rPr>
          <w:rFonts w:ascii="SimSun" w:hAnsi="SimSun" w:eastAsia="SimSun" w:cs="SimSun"/>
          <w:sz w:val="23"/>
          <w:szCs w:val="23"/>
        </w:rPr>
      </w:pPr>
    </w:p>
    <w:p>
      <w:pPr>
        <w:ind w:left="4440"/>
        <w:spacing w:before="175" w:line="219" w:lineRule="auto"/>
        <w:rPr>
          <w:rFonts w:ascii="Times New Roman" w:hAnsi="Times New Roman" w:eastAsia="Times New Roman" w:cs="Times New Roman"/>
          <w:sz w:val="16"/>
          <w:szCs w:val="16"/>
        </w:rPr>
      </w:pPr>
      <w:r>
        <w:rPr>
          <w:rFonts w:ascii="SimSun" w:hAnsi="SimSun" w:eastAsia="SimSun" w:cs="SimSun"/>
          <w:sz w:val="16"/>
          <w:szCs w:val="16"/>
        </w:rPr>
        <w:t>第七章《自动钢琴》</w:t>
      </w:r>
      <w:r>
        <w:rPr>
          <w:rFonts w:ascii="SimSun" w:hAnsi="SimSun" w:eastAsia="SimSun" w:cs="SimSun"/>
          <w:sz w:val="16"/>
          <w:szCs w:val="16"/>
          <w:spacing w:val="-20"/>
        </w:rPr>
        <w:t xml:space="preserve"> </w:t>
      </w:r>
      <w:r>
        <w:rPr>
          <w:rFonts w:ascii="Times New Roman" w:hAnsi="Times New Roman" w:eastAsia="Times New Roman" w:cs="Times New Roman"/>
          <w:sz w:val="16"/>
          <w:szCs w:val="16"/>
        </w:rPr>
        <w:t>I    283</w:t>
      </w:r>
    </w:p>
    <w:p>
      <w:pPr>
        <w:spacing w:line="264" w:lineRule="auto"/>
        <w:rPr>
          <w:rFonts w:ascii="Arial"/>
          <w:sz w:val="21"/>
        </w:rPr>
      </w:pPr>
      <w:r/>
    </w:p>
    <w:p>
      <w:pPr>
        <w:spacing w:line="264" w:lineRule="auto"/>
        <w:rPr>
          <w:rFonts w:ascii="Arial"/>
          <w:sz w:val="21"/>
        </w:rPr>
      </w:pPr>
      <w:r/>
    </w:p>
    <w:p>
      <w:pPr>
        <w:ind w:right="66"/>
        <w:spacing w:before="74" w:line="326" w:lineRule="auto"/>
        <w:jc w:val="both"/>
        <w:rPr>
          <w:rFonts w:ascii="SimSun" w:hAnsi="SimSun" w:eastAsia="SimSun" w:cs="SimSun"/>
          <w:sz w:val="23"/>
          <w:szCs w:val="23"/>
        </w:rPr>
      </w:pPr>
      <w:r>
        <w:rPr>
          <w:rFonts w:ascii="SimSun" w:hAnsi="SimSun" w:eastAsia="SimSun" w:cs="SimSun"/>
          <w:sz w:val="23"/>
          <w:szCs w:val="23"/>
          <w:spacing w:val="-6"/>
        </w:rPr>
        <w:t>和制作酱汁，但是机器人负责制作美味的汉堡，例如Tumami 汉堡</w:t>
      </w:r>
      <w:r>
        <w:rPr>
          <w:rFonts w:ascii="SimSun" w:hAnsi="SimSun" w:eastAsia="SimSun" w:cs="SimSun"/>
          <w:sz w:val="23"/>
          <w:szCs w:val="23"/>
          <w:spacing w:val="6"/>
        </w:rPr>
        <w:t xml:space="preserve"> </w:t>
      </w:r>
      <w:r>
        <w:rPr>
          <w:rFonts w:ascii="SimSun" w:hAnsi="SimSun" w:eastAsia="SimSun" w:cs="SimSun"/>
          <w:sz w:val="23"/>
          <w:szCs w:val="23"/>
          <w:spacing w:val="-14"/>
        </w:rPr>
        <w:t>(“烟熏牡蛎蛋黄酱，香菇酱，黑胡椒粉和盐，酱菜，洋葱，黄油生</w:t>
      </w:r>
      <w:r>
        <w:rPr>
          <w:rFonts w:ascii="SimSun" w:hAnsi="SimSun" w:eastAsia="SimSun" w:cs="SimSun"/>
          <w:sz w:val="23"/>
          <w:szCs w:val="23"/>
          <w:spacing w:val="4"/>
        </w:rPr>
        <w:t xml:space="preserve"> </w:t>
      </w:r>
      <w:r>
        <w:rPr>
          <w:rFonts w:ascii="SimSun" w:hAnsi="SimSun" w:eastAsia="SimSun" w:cs="SimSun"/>
          <w:sz w:val="23"/>
          <w:szCs w:val="23"/>
          <w:spacing w:val="-3"/>
        </w:rPr>
        <w:t>菜——由大厨</w:t>
      </w:r>
      <w:r>
        <w:rPr>
          <w:rFonts w:ascii="Times New Roman" w:hAnsi="Times New Roman" w:eastAsia="Times New Roman" w:cs="Times New Roman"/>
          <w:sz w:val="23"/>
          <w:szCs w:val="23"/>
          <w:spacing w:val="-3"/>
        </w:rPr>
        <w:t>Tu</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3"/>
        </w:rPr>
        <w:t>设计，《甜品大师》第15季”</w:t>
      </w:r>
      <w:r>
        <w:rPr>
          <w:rFonts w:ascii="Calibri" w:hAnsi="Calibri" w:eastAsia="Calibri" w:cs="Calibri"/>
          <w:sz w:val="23"/>
          <w:szCs w:val="23"/>
          <w:spacing w:val="-3"/>
        </w:rPr>
        <w:t>⁵</w:t>
      </w:r>
      <w:r>
        <w:rPr>
          <w:rFonts w:ascii="SimSun" w:hAnsi="SimSun" w:eastAsia="SimSun" w:cs="SimSun"/>
          <w:sz w:val="23"/>
          <w:szCs w:val="23"/>
          <w:spacing w:val="-3"/>
        </w:rPr>
        <w:t>),只需5分钟，价</w:t>
      </w:r>
      <w:r>
        <w:rPr>
          <w:rFonts w:ascii="SimSun" w:hAnsi="SimSun" w:eastAsia="SimSun" w:cs="SimSun"/>
          <w:sz w:val="23"/>
          <w:szCs w:val="23"/>
        </w:rPr>
        <w:t xml:space="preserve"> </w:t>
      </w:r>
      <w:r>
        <w:rPr>
          <w:rFonts w:ascii="SimSun" w:hAnsi="SimSun" w:eastAsia="SimSun" w:cs="SimSun"/>
          <w:sz w:val="23"/>
          <w:szCs w:val="23"/>
          <w:spacing w:val="-2"/>
        </w:rPr>
        <w:t>格为6美元。安妮</w:t>
      </w:r>
      <w:r>
        <w:rPr>
          <w:rFonts w:ascii="SimSun" w:hAnsi="SimSun" w:eastAsia="SimSun" w:cs="SimSun"/>
          <w:sz w:val="23"/>
          <w:szCs w:val="23"/>
          <w:spacing w:val="-28"/>
        </w:rPr>
        <w:t xml:space="preserve"> </w:t>
      </w:r>
      <w:r>
        <w:rPr>
          <w:rFonts w:ascii="SimSun" w:hAnsi="SimSun" w:eastAsia="SimSun" w:cs="SimSun"/>
          <w:sz w:val="23"/>
          <w:szCs w:val="23"/>
          <w:spacing w:val="-2"/>
        </w:rPr>
        <w:t>·迪弗洛</w:t>
      </w:r>
      <w:r>
        <w:rPr>
          <w:rFonts w:ascii="Times New Roman" w:hAnsi="Times New Roman" w:eastAsia="Times New Roman" w:cs="Times New Roman"/>
          <w:sz w:val="23"/>
          <w:szCs w:val="23"/>
          <w:spacing w:val="-2"/>
        </w:rPr>
        <w:t>(Annie</w:t>
      </w:r>
      <w:r>
        <w:rPr>
          <w:rFonts w:ascii="Times New Roman" w:hAnsi="Times New Roman" w:eastAsia="Times New Roman" w:cs="Times New Roman"/>
          <w:sz w:val="23"/>
          <w:szCs w:val="23"/>
          <w:spacing w:val="23"/>
          <w:w w:val="101"/>
        </w:rPr>
        <w:t xml:space="preserve">  </w:t>
      </w:r>
      <w:r>
        <w:rPr>
          <w:rFonts w:ascii="Times New Roman" w:hAnsi="Times New Roman" w:eastAsia="Times New Roman" w:cs="Times New Roman"/>
          <w:sz w:val="23"/>
          <w:szCs w:val="23"/>
          <w:spacing w:val="-2"/>
        </w:rPr>
        <w:t>Duflo)</w:t>
      </w:r>
      <w:r>
        <w:rPr>
          <w:rFonts w:ascii="SimSun" w:hAnsi="SimSun" w:eastAsia="SimSun" w:cs="SimSun"/>
          <w:sz w:val="23"/>
          <w:szCs w:val="23"/>
          <w:spacing w:val="-2"/>
        </w:rPr>
        <w:t>是一家大型非政府</w:t>
      </w:r>
      <w:r>
        <w:rPr>
          <w:rFonts w:ascii="SimSun" w:hAnsi="SimSun" w:eastAsia="SimSun" w:cs="SimSun"/>
          <w:sz w:val="23"/>
          <w:szCs w:val="23"/>
          <w:spacing w:val="-3"/>
        </w:rPr>
        <w:t>组织</w:t>
      </w:r>
      <w:r>
        <w:rPr>
          <w:rFonts w:ascii="SimSun" w:hAnsi="SimSun" w:eastAsia="SimSun" w:cs="SimSun"/>
          <w:sz w:val="23"/>
          <w:szCs w:val="23"/>
        </w:rPr>
        <w:t xml:space="preserve"> </w:t>
      </w:r>
      <w:r>
        <w:rPr>
          <w:rFonts w:ascii="SimSun" w:hAnsi="SimSun" w:eastAsia="SimSun" w:cs="SimSun"/>
          <w:sz w:val="23"/>
          <w:szCs w:val="23"/>
          <w:spacing w:val="-7"/>
        </w:rPr>
        <w:t>的首席执行官，她没有人类助手，完全依赖一个名为Fin的人工智</w:t>
      </w:r>
      <w:r>
        <w:rPr>
          <w:rFonts w:ascii="SimSun" w:hAnsi="SimSun" w:eastAsia="SimSun" w:cs="SimSun"/>
          <w:sz w:val="23"/>
          <w:szCs w:val="23"/>
          <w:spacing w:val="6"/>
        </w:rPr>
        <w:t xml:space="preserve"> </w:t>
      </w:r>
      <w:r>
        <w:rPr>
          <w:rFonts w:ascii="SimSun" w:hAnsi="SimSun" w:eastAsia="SimSun" w:cs="SimSun"/>
          <w:sz w:val="23"/>
          <w:szCs w:val="23"/>
          <w:spacing w:val="-7"/>
        </w:rPr>
        <w:t>能助手。</w:t>
      </w:r>
      <w:r>
        <w:rPr>
          <w:rFonts w:ascii="Times New Roman" w:hAnsi="Times New Roman" w:eastAsia="Times New Roman" w:cs="Times New Roman"/>
          <w:sz w:val="23"/>
          <w:szCs w:val="23"/>
          <w:spacing w:val="-7"/>
        </w:rPr>
        <w:t>Fin </w:t>
      </w:r>
      <w:r>
        <w:rPr>
          <w:rFonts w:ascii="SimSun" w:hAnsi="SimSun" w:eastAsia="SimSun" w:cs="SimSun"/>
          <w:sz w:val="23"/>
          <w:szCs w:val="23"/>
          <w:spacing w:val="-7"/>
        </w:rPr>
        <w:t>为她预订酒店和机票，管理她的日程，处理她的旅行</w:t>
      </w:r>
      <w:r>
        <w:rPr>
          <w:rFonts w:ascii="SimSun" w:hAnsi="SimSun" w:eastAsia="SimSun" w:cs="SimSun"/>
          <w:sz w:val="23"/>
          <w:szCs w:val="23"/>
          <w:spacing w:val="13"/>
        </w:rPr>
        <w:t xml:space="preserve"> </w:t>
      </w:r>
      <w:r>
        <w:rPr>
          <w:rFonts w:ascii="SimSun" w:hAnsi="SimSun" w:eastAsia="SimSun" w:cs="SimSun"/>
          <w:sz w:val="23"/>
          <w:szCs w:val="23"/>
          <w:spacing w:val="-5"/>
        </w:rPr>
        <w:t>花费。遗憾的是，安妮对</w:t>
      </w:r>
      <w:r>
        <w:rPr>
          <w:rFonts w:ascii="Times New Roman" w:hAnsi="Times New Roman" w:eastAsia="Times New Roman" w:cs="Times New Roman"/>
          <w:sz w:val="23"/>
          <w:szCs w:val="23"/>
          <w:spacing w:val="-5"/>
        </w:rPr>
        <w:t>Fin</w:t>
      </w:r>
      <w:r>
        <w:rPr>
          <w:rFonts w:ascii="SimSun" w:hAnsi="SimSun" w:eastAsia="SimSun" w:cs="SimSun"/>
          <w:sz w:val="23"/>
          <w:szCs w:val="23"/>
          <w:spacing w:val="-5"/>
        </w:rPr>
        <w:t>的满意度要比对人类助手高得多，付</w:t>
      </w:r>
      <w:r>
        <w:rPr>
          <w:rFonts w:ascii="SimSun" w:hAnsi="SimSun" w:eastAsia="SimSun" w:cs="SimSun"/>
          <w:sz w:val="23"/>
          <w:szCs w:val="23"/>
        </w:rPr>
        <w:t xml:space="preserve"> </w:t>
      </w:r>
      <w:r>
        <w:rPr>
          <w:rFonts w:ascii="SimSun" w:hAnsi="SimSun" w:eastAsia="SimSun" w:cs="SimSun"/>
          <w:sz w:val="23"/>
          <w:szCs w:val="23"/>
          <w:spacing w:val="5"/>
        </w:rPr>
        <w:t>给他(她?它?)的钱要少得多，并且得到的服务更可靠。可以肯</w:t>
      </w:r>
      <w:r>
        <w:rPr>
          <w:rFonts w:ascii="SimSun" w:hAnsi="SimSun" w:eastAsia="SimSun" w:cs="SimSun"/>
          <w:sz w:val="23"/>
          <w:szCs w:val="23"/>
          <w:spacing w:val="16"/>
        </w:rPr>
        <w:t xml:space="preserve"> </w:t>
      </w:r>
      <w:r>
        <w:rPr>
          <w:rFonts w:ascii="SimSun" w:hAnsi="SimSun" w:eastAsia="SimSun" w:cs="SimSun"/>
          <w:sz w:val="23"/>
          <w:szCs w:val="23"/>
          <w:spacing w:val="-7"/>
        </w:rPr>
        <w:t>定的是，</w:t>
      </w:r>
      <w:r>
        <w:rPr>
          <w:rFonts w:ascii="Times New Roman" w:hAnsi="Times New Roman" w:eastAsia="Times New Roman" w:cs="Times New Roman"/>
          <w:sz w:val="23"/>
          <w:szCs w:val="23"/>
          <w:spacing w:val="-7"/>
        </w:rPr>
        <w:t>Fin </w:t>
      </w:r>
      <w:r>
        <w:rPr>
          <w:rFonts w:ascii="SimSun" w:hAnsi="SimSun" w:eastAsia="SimSun" w:cs="SimSun"/>
          <w:sz w:val="23"/>
          <w:szCs w:val="23"/>
          <w:spacing w:val="-7"/>
        </w:rPr>
        <w:t>背后还有一些人类，但他们将越来越少，这个商业模</w:t>
      </w:r>
      <w:r>
        <w:rPr>
          <w:rFonts w:ascii="SimSun" w:hAnsi="SimSun" w:eastAsia="SimSun" w:cs="SimSun"/>
          <w:sz w:val="23"/>
          <w:szCs w:val="23"/>
          <w:spacing w:val="11"/>
        </w:rPr>
        <w:t xml:space="preserve"> </w:t>
      </w:r>
      <w:r>
        <w:rPr>
          <w:rFonts w:ascii="SimSun" w:hAnsi="SimSun" w:eastAsia="SimSun" w:cs="SimSun"/>
          <w:sz w:val="23"/>
          <w:szCs w:val="23"/>
          <w:spacing w:val="-15"/>
        </w:rPr>
        <w:t>式显然正在抛弃他们。</w:t>
      </w:r>
    </w:p>
    <w:p>
      <w:pPr>
        <w:ind w:firstLine="450"/>
        <w:spacing w:before="116" w:line="326" w:lineRule="auto"/>
        <w:jc w:val="both"/>
        <w:rPr>
          <w:rFonts w:ascii="SimSun" w:hAnsi="SimSun" w:eastAsia="SimSun" w:cs="SimSun"/>
          <w:sz w:val="23"/>
          <w:szCs w:val="23"/>
        </w:rPr>
      </w:pPr>
      <w:r>
        <w:rPr>
          <w:rFonts w:ascii="SimSun" w:hAnsi="SimSun" w:eastAsia="SimSun" w:cs="SimSun"/>
          <w:sz w:val="23"/>
          <w:szCs w:val="23"/>
          <w:spacing w:val="-10"/>
        </w:rPr>
        <w:t>因此，人工智能革命势必会打击各种各样的工作。会计师</w:t>
      </w:r>
      <w:r>
        <w:rPr>
          <w:rFonts w:ascii="SimSun" w:hAnsi="SimSun" w:eastAsia="SimSun" w:cs="SimSun"/>
          <w:sz w:val="23"/>
          <w:szCs w:val="23"/>
          <w:spacing w:val="-11"/>
        </w:rPr>
        <w:t>、抵</w:t>
      </w:r>
      <w:r>
        <w:rPr>
          <w:rFonts w:ascii="SimSun" w:hAnsi="SimSun" w:eastAsia="SimSun" w:cs="SimSun"/>
          <w:sz w:val="23"/>
          <w:szCs w:val="23"/>
        </w:rPr>
        <w:t xml:space="preserve"> </w:t>
      </w:r>
      <w:r>
        <w:rPr>
          <w:rFonts w:ascii="SimSun" w:hAnsi="SimSun" w:eastAsia="SimSun" w:cs="SimSun"/>
          <w:sz w:val="23"/>
          <w:szCs w:val="23"/>
          <w:spacing w:val="-11"/>
        </w:rPr>
        <w:t>押贷款放贷人、管理顾问、财务规划师、律师助理和体育新闻记者</w:t>
      </w:r>
      <w:r>
        <w:rPr>
          <w:rFonts w:ascii="SimSun" w:hAnsi="SimSun" w:eastAsia="SimSun" w:cs="SimSun"/>
          <w:sz w:val="23"/>
          <w:szCs w:val="23"/>
          <w:spacing w:val="18"/>
        </w:rPr>
        <w:t xml:space="preserve"> </w:t>
      </w:r>
      <w:r>
        <w:rPr>
          <w:rFonts w:ascii="SimSun" w:hAnsi="SimSun" w:eastAsia="SimSun" w:cs="SimSun"/>
          <w:sz w:val="23"/>
          <w:szCs w:val="23"/>
          <w:spacing w:val="-8"/>
        </w:rPr>
        <w:t>已经在与某种形式的人工智能竞争，如果还没有，也会很快开始。</w:t>
      </w:r>
      <w:r>
        <w:rPr>
          <w:rFonts w:ascii="SimSun" w:hAnsi="SimSun" w:eastAsia="SimSun" w:cs="SimSun"/>
          <w:sz w:val="23"/>
          <w:szCs w:val="23"/>
          <w:spacing w:val="16"/>
        </w:rPr>
        <w:t xml:space="preserve"> </w:t>
      </w:r>
      <w:r>
        <w:rPr>
          <w:rFonts w:ascii="SimSun" w:hAnsi="SimSun" w:eastAsia="SimSun" w:cs="SimSun"/>
          <w:sz w:val="23"/>
          <w:szCs w:val="23"/>
          <w:spacing w:val="-3"/>
        </w:rPr>
        <w:t>犬儒主义者可能会说，这些更高端的工作是我们最后才需要讨论</w:t>
      </w:r>
      <w:r>
        <w:rPr>
          <w:rFonts w:ascii="SimSun" w:hAnsi="SimSun" w:eastAsia="SimSun" w:cs="SimSun"/>
          <w:sz w:val="23"/>
          <w:szCs w:val="23"/>
          <w:spacing w:val="13"/>
        </w:rPr>
        <w:t xml:space="preserve"> </w:t>
      </w:r>
      <w:r>
        <w:rPr>
          <w:rFonts w:ascii="SimSun" w:hAnsi="SimSun" w:eastAsia="SimSun" w:cs="SimSun"/>
          <w:sz w:val="23"/>
          <w:szCs w:val="23"/>
          <w:spacing w:val="-10"/>
        </w:rPr>
        <w:t>的。他们可能是正确的，但是人工智能也将</w:t>
      </w:r>
      <w:r>
        <w:rPr>
          <w:rFonts w:ascii="SimSun" w:hAnsi="SimSun" w:eastAsia="SimSun" w:cs="SimSun"/>
          <w:sz w:val="23"/>
          <w:szCs w:val="23"/>
          <w:spacing w:val="-11"/>
        </w:rPr>
        <w:t>伤害堆货员、办公室清</w:t>
      </w:r>
      <w:r>
        <w:rPr>
          <w:rFonts w:ascii="SimSun" w:hAnsi="SimSun" w:eastAsia="SimSun" w:cs="SimSun"/>
          <w:sz w:val="23"/>
          <w:szCs w:val="23"/>
        </w:rPr>
        <w:t xml:space="preserve"> </w:t>
      </w:r>
      <w:r>
        <w:rPr>
          <w:rFonts w:ascii="SimSun" w:hAnsi="SimSun" w:eastAsia="SimSun" w:cs="SimSun"/>
          <w:sz w:val="23"/>
          <w:szCs w:val="23"/>
          <w:spacing w:val="-10"/>
        </w:rPr>
        <w:t>洁工、饭店工作人员和出租车司机。根据人们</w:t>
      </w:r>
      <w:r>
        <w:rPr>
          <w:rFonts w:ascii="SimSun" w:hAnsi="SimSun" w:eastAsia="SimSun" w:cs="SimSun"/>
          <w:sz w:val="23"/>
          <w:szCs w:val="23"/>
          <w:spacing w:val="-11"/>
        </w:rPr>
        <w:t>所执行的任务，麦肯</w:t>
      </w:r>
      <w:r>
        <w:rPr>
          <w:rFonts w:ascii="SimSun" w:hAnsi="SimSun" w:eastAsia="SimSun" w:cs="SimSun"/>
          <w:sz w:val="23"/>
          <w:szCs w:val="23"/>
        </w:rPr>
        <w:t xml:space="preserve"> </w:t>
      </w:r>
      <w:r>
        <w:rPr>
          <w:rFonts w:ascii="SimSun" w:hAnsi="SimSun" w:eastAsia="SimSun" w:cs="SimSun"/>
          <w:sz w:val="23"/>
          <w:szCs w:val="23"/>
          <w:spacing w:val="-1"/>
        </w:rPr>
        <w:t>锡的一份报告</w:t>
      </w:r>
      <w:r>
        <w:rPr>
          <w:rFonts w:ascii="Calibri" w:hAnsi="Calibri" w:eastAsia="Calibri" w:cs="Calibri"/>
          <w:sz w:val="23"/>
          <w:szCs w:val="23"/>
          <w:spacing w:val="-1"/>
        </w:rPr>
        <w:t>⁶</w:t>
      </w:r>
      <w:r>
        <w:rPr>
          <w:rFonts w:ascii="SimSun" w:hAnsi="SimSun" w:eastAsia="SimSun" w:cs="SimSun"/>
          <w:sz w:val="23"/>
          <w:szCs w:val="23"/>
          <w:spacing w:val="-1"/>
        </w:rPr>
        <w:t>得出结论认为，美国有45%的工</w:t>
      </w:r>
      <w:r>
        <w:rPr>
          <w:rFonts w:ascii="SimSun" w:hAnsi="SimSun" w:eastAsia="SimSun" w:cs="SimSun"/>
          <w:sz w:val="23"/>
          <w:szCs w:val="23"/>
          <w:spacing w:val="-2"/>
        </w:rPr>
        <w:t>作处于自动化的风</w:t>
      </w:r>
      <w:r>
        <w:rPr>
          <w:rFonts w:ascii="SimSun" w:hAnsi="SimSun" w:eastAsia="SimSun" w:cs="SimSun"/>
          <w:sz w:val="23"/>
          <w:szCs w:val="23"/>
        </w:rPr>
        <w:t xml:space="preserve"> </w:t>
      </w:r>
      <w:r>
        <w:rPr>
          <w:rFonts w:ascii="SimSun" w:hAnsi="SimSun" w:eastAsia="SimSun" w:cs="SimSun"/>
          <w:sz w:val="23"/>
          <w:szCs w:val="23"/>
          <w:spacing w:val="-6"/>
        </w:rPr>
        <w:t>险中，而经合组织估计，经合组织国家中有46%的</w:t>
      </w:r>
      <w:r>
        <w:rPr>
          <w:rFonts w:ascii="SimSun" w:hAnsi="SimSun" w:eastAsia="SimSun" w:cs="SimSun"/>
          <w:sz w:val="23"/>
          <w:szCs w:val="23"/>
          <w:spacing w:val="-7"/>
        </w:rPr>
        <w:t>工人处于被替换</w:t>
      </w:r>
      <w:r>
        <w:rPr>
          <w:rFonts w:ascii="SimSun" w:hAnsi="SimSun" w:eastAsia="SimSun" w:cs="SimSun"/>
          <w:sz w:val="23"/>
          <w:szCs w:val="23"/>
        </w:rPr>
        <w:t xml:space="preserve"> </w:t>
      </w:r>
      <w:r>
        <w:rPr>
          <w:rFonts w:ascii="SimSun" w:hAnsi="SimSun" w:eastAsia="SimSun" w:cs="SimSun"/>
          <w:sz w:val="23"/>
          <w:szCs w:val="23"/>
          <w:spacing w:val="-16"/>
        </w:rPr>
        <w:t>或需从根本上转型的高风险中。7</w:t>
      </w:r>
    </w:p>
    <w:p>
      <w:pPr>
        <w:ind w:right="65" w:firstLine="450"/>
        <w:spacing w:before="94" w:line="324" w:lineRule="auto"/>
        <w:rPr>
          <w:rFonts w:ascii="SimSun" w:hAnsi="SimSun" w:eastAsia="SimSun" w:cs="SimSun"/>
          <w:sz w:val="23"/>
          <w:szCs w:val="23"/>
        </w:rPr>
      </w:pPr>
      <w:r>
        <w:rPr>
          <w:rFonts w:ascii="SimSun" w:hAnsi="SimSun" w:eastAsia="SimSun" w:cs="SimSun"/>
          <w:sz w:val="23"/>
          <w:szCs w:val="23"/>
          <w:spacing w:val="-10"/>
        </w:rPr>
        <w:t>当然，这种计算方法会遗漏的是，随着一些任务的自动化</w:t>
      </w:r>
      <w:r>
        <w:rPr>
          <w:rFonts w:ascii="SimSun" w:hAnsi="SimSun" w:eastAsia="SimSun" w:cs="SimSun"/>
          <w:sz w:val="23"/>
          <w:szCs w:val="23"/>
          <w:spacing w:val="-11"/>
        </w:rPr>
        <w:t>和人</w:t>
      </w:r>
      <w:r>
        <w:rPr>
          <w:rFonts w:ascii="SimSun" w:hAnsi="SimSun" w:eastAsia="SimSun" w:cs="SimSun"/>
          <w:sz w:val="23"/>
          <w:szCs w:val="23"/>
        </w:rPr>
        <w:t xml:space="preserve"> </w:t>
      </w:r>
      <w:r>
        <w:rPr>
          <w:rFonts w:ascii="SimSun" w:hAnsi="SimSun" w:eastAsia="SimSun" w:cs="SimSun"/>
          <w:sz w:val="23"/>
          <w:szCs w:val="23"/>
          <w:spacing w:val="-15"/>
        </w:rPr>
        <w:t>力需求得到缓解，人们可以将工作转移到其他地方。</w:t>
      </w:r>
    </w:p>
    <w:p>
      <w:pPr>
        <w:ind w:right="33" w:firstLine="450"/>
        <w:spacing w:before="29" w:line="323" w:lineRule="auto"/>
        <w:rPr>
          <w:rFonts w:ascii="SimSun" w:hAnsi="SimSun" w:eastAsia="SimSun" w:cs="SimSun"/>
          <w:sz w:val="23"/>
          <w:szCs w:val="23"/>
        </w:rPr>
      </w:pPr>
      <w:r>
        <w:rPr>
          <w:rFonts w:ascii="SimSun" w:hAnsi="SimSun" w:eastAsia="SimSun" w:cs="SimSun"/>
          <w:sz w:val="23"/>
          <w:szCs w:val="23"/>
          <w:spacing w:val="-1"/>
        </w:rPr>
        <w:t>那么,网络上的情况有多糟糕?经济学家自然对此问题很感兴</w:t>
      </w:r>
      <w:r>
        <w:rPr>
          <w:rFonts w:ascii="SimSun" w:hAnsi="SimSun" w:eastAsia="SimSun" w:cs="SimSun"/>
          <w:sz w:val="23"/>
          <w:szCs w:val="23"/>
          <w:spacing w:val="17"/>
        </w:rPr>
        <w:t xml:space="preserve"> </w:t>
      </w:r>
      <w:r>
        <w:rPr>
          <w:rFonts w:ascii="SimSun" w:hAnsi="SimSun" w:eastAsia="SimSun" w:cs="SimSun"/>
          <w:sz w:val="23"/>
          <w:szCs w:val="23"/>
          <w:spacing w:val="-11"/>
        </w:rPr>
        <w:t>趣，但面对这个问题，他们完全无法达成共识。</w:t>
      </w:r>
      <w:r>
        <w:rPr>
          <w:rFonts w:ascii="Times New Roman" w:hAnsi="Times New Roman" w:eastAsia="Times New Roman" w:cs="Times New Roman"/>
          <w:sz w:val="23"/>
          <w:szCs w:val="23"/>
          <w:spacing w:val="-11"/>
        </w:rPr>
        <w:t>IGM</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1"/>
        </w:rPr>
        <w:t>布斯咨询小组</w:t>
      </w:r>
      <w:r>
        <w:rPr>
          <w:rFonts w:ascii="SimSun" w:hAnsi="SimSun" w:eastAsia="SimSun" w:cs="SimSun"/>
          <w:sz w:val="23"/>
          <w:szCs w:val="23"/>
        </w:rPr>
        <w:t xml:space="preserve"> </w:t>
      </w:r>
      <w:r>
        <w:rPr>
          <w:rFonts w:ascii="SimSun" w:hAnsi="SimSun" w:eastAsia="SimSun" w:cs="SimSun"/>
          <w:sz w:val="23"/>
          <w:szCs w:val="23"/>
          <w:spacing w:val="-10"/>
        </w:rPr>
        <w:t>成员要求对以下表述发表看法：“如果劳动力市场机构和职业培训</w:t>
      </w:r>
      <w:r>
        <w:rPr>
          <w:rFonts w:ascii="SimSun" w:hAnsi="SimSun" w:eastAsia="SimSun" w:cs="SimSun"/>
          <w:sz w:val="23"/>
          <w:szCs w:val="23"/>
          <w:spacing w:val="3"/>
        </w:rPr>
        <w:t xml:space="preserve"> </w:t>
      </w:r>
      <w:r>
        <w:rPr>
          <w:rFonts w:ascii="SimSun" w:hAnsi="SimSun" w:eastAsia="SimSun" w:cs="SimSun"/>
          <w:sz w:val="23"/>
          <w:szCs w:val="23"/>
          <w:spacing w:val="-10"/>
        </w:rPr>
        <w:t>维持不变，而机器人和人工智能的使用不断增加，很可能会大大增</w:t>
      </w:r>
    </w:p>
    <w:p>
      <w:pPr>
        <w:spacing w:line="323" w:lineRule="auto"/>
        <w:sectPr>
          <w:pgSz w:w="8160" w:h="12570"/>
          <w:pgMar w:top="400" w:right="724" w:bottom="400" w:left="980" w:header="0" w:footer="0" w:gutter="0"/>
        </w:sectPr>
        <w:rPr>
          <w:rFonts w:ascii="SimSun" w:hAnsi="SimSun" w:eastAsia="SimSun" w:cs="SimSun"/>
          <w:sz w:val="23"/>
          <w:szCs w:val="23"/>
        </w:rPr>
      </w:pPr>
    </w:p>
    <w:p>
      <w:pPr>
        <w:ind w:left="117"/>
        <w:spacing w:before="94" w:line="219" w:lineRule="auto"/>
        <w:rPr>
          <w:rFonts w:ascii="SimSun" w:hAnsi="SimSun" w:eastAsia="SimSun" w:cs="SimSun"/>
          <w:sz w:val="16"/>
          <w:szCs w:val="16"/>
        </w:rPr>
      </w:pPr>
      <w:r>
        <w:rPr>
          <w:rFonts w:ascii="SimSun" w:hAnsi="SimSun" w:eastAsia="SimSun" w:cs="SimSun"/>
          <w:sz w:val="16"/>
          <w:szCs w:val="16"/>
          <w:b/>
          <w:bCs/>
          <w:spacing w:val="11"/>
        </w:rPr>
        <w:t>284丨好的经济学</w:t>
      </w:r>
    </w:p>
    <w:p>
      <w:pPr>
        <w:spacing w:line="258" w:lineRule="auto"/>
        <w:rPr>
          <w:rFonts w:ascii="Arial"/>
          <w:sz w:val="21"/>
        </w:rPr>
      </w:pPr>
      <w:r/>
    </w:p>
    <w:p>
      <w:pPr>
        <w:spacing w:line="258" w:lineRule="auto"/>
        <w:rPr>
          <w:rFonts w:ascii="Arial"/>
          <w:sz w:val="21"/>
        </w:rPr>
      </w:pPr>
      <w:r/>
    </w:p>
    <w:p>
      <w:pPr>
        <w:ind w:left="115" w:right="20"/>
        <w:spacing w:before="75" w:line="333" w:lineRule="auto"/>
        <w:rPr>
          <w:rFonts w:ascii="SimSun" w:hAnsi="SimSun" w:eastAsia="SimSun" w:cs="SimSun"/>
          <w:sz w:val="23"/>
          <w:szCs w:val="23"/>
        </w:rPr>
      </w:pPr>
      <w:r>
        <w:rPr>
          <w:rFonts w:ascii="SimSun" w:hAnsi="SimSun" w:eastAsia="SimSun" w:cs="SimSun"/>
          <w:sz w:val="23"/>
          <w:szCs w:val="23"/>
          <w:spacing w:val="-18"/>
        </w:rPr>
        <w:t>加发达国家长期失业的工人数量。”28%的专家表示同意或完全同意，</w:t>
      </w:r>
      <w:r>
        <w:rPr>
          <w:rFonts w:ascii="SimSun" w:hAnsi="SimSun" w:eastAsia="SimSun" w:cs="SimSun"/>
          <w:sz w:val="23"/>
          <w:szCs w:val="23"/>
          <w:spacing w:val="14"/>
        </w:rPr>
        <w:t xml:space="preserve"> </w:t>
      </w:r>
      <w:r>
        <w:rPr>
          <w:rFonts w:ascii="SimSun" w:hAnsi="SimSun" w:eastAsia="SimSun" w:cs="SimSun"/>
          <w:sz w:val="23"/>
          <w:szCs w:val="23"/>
          <w:spacing w:val="1"/>
        </w:rPr>
        <w:t>20%的专家表示不同意或强烈反对，24%的专家表示不确定!8</w:t>
      </w:r>
    </w:p>
    <w:p>
      <w:pPr>
        <w:ind w:firstLine="565"/>
        <w:spacing w:before="10" w:line="330" w:lineRule="auto"/>
        <w:jc w:val="both"/>
        <w:rPr>
          <w:rFonts w:ascii="SimSun" w:hAnsi="SimSun" w:eastAsia="SimSun" w:cs="SimSun"/>
          <w:sz w:val="23"/>
          <w:szCs w:val="23"/>
        </w:rPr>
      </w:pPr>
      <w:r>
        <w:rPr>
          <w:rFonts w:ascii="SimSun" w:hAnsi="SimSun" w:eastAsia="SimSun" w:cs="SimSun"/>
          <w:sz w:val="23"/>
          <w:szCs w:val="23"/>
          <w:spacing w:val="-7"/>
        </w:rPr>
        <w:t>困难在于世界末日(如果即将到来)尚未到来。正如我们所见，</w:t>
      </w:r>
      <w:r>
        <w:rPr>
          <w:rFonts w:ascii="SimSun" w:hAnsi="SimSun" w:eastAsia="SimSun" w:cs="SimSun"/>
          <w:sz w:val="23"/>
          <w:szCs w:val="23"/>
          <w:spacing w:val="9"/>
        </w:rPr>
        <w:t xml:space="preserve"> </w:t>
      </w:r>
      <w:r>
        <w:rPr>
          <w:rFonts w:ascii="SimSun" w:hAnsi="SimSun" w:eastAsia="SimSun" w:cs="SimSun"/>
          <w:sz w:val="23"/>
          <w:szCs w:val="23"/>
          <w:spacing w:val="-10"/>
        </w:rPr>
        <w:t>罗伯特</w:t>
      </w:r>
      <w:r>
        <w:rPr>
          <w:rFonts w:ascii="SimSun" w:hAnsi="SimSun" w:eastAsia="SimSun" w:cs="SimSun"/>
          <w:sz w:val="23"/>
          <w:szCs w:val="23"/>
          <w:spacing w:val="-29"/>
        </w:rPr>
        <w:t xml:space="preserve"> </w:t>
      </w:r>
      <w:r>
        <w:rPr>
          <w:rFonts w:ascii="SimSun" w:hAnsi="SimSun" w:eastAsia="SimSun" w:cs="SimSun"/>
          <w:sz w:val="23"/>
          <w:szCs w:val="23"/>
          <w:spacing w:val="-10"/>
        </w:rPr>
        <w:t>·戈登认为当今的创新仍然乏善可陈，他喜欢在旅行时扮演</w:t>
      </w:r>
      <w:r>
        <w:rPr>
          <w:rFonts w:ascii="SimSun" w:hAnsi="SimSun" w:eastAsia="SimSun" w:cs="SimSun"/>
          <w:sz w:val="23"/>
          <w:szCs w:val="23"/>
        </w:rPr>
        <w:t xml:space="preserve">  </w:t>
      </w:r>
      <w:r>
        <w:rPr>
          <w:rFonts w:ascii="SimSun" w:hAnsi="SimSun" w:eastAsia="SimSun" w:cs="SimSun"/>
          <w:sz w:val="23"/>
          <w:szCs w:val="23"/>
          <w:spacing w:val="-13"/>
        </w:rPr>
        <w:t>“发现机器人”的角色。</w:t>
      </w:r>
      <w:r>
        <w:rPr>
          <w:rFonts w:ascii="Calibri" w:hAnsi="Calibri" w:eastAsia="Calibri" w:cs="Calibri"/>
          <w:sz w:val="23"/>
          <w:szCs w:val="23"/>
          <w:spacing w:val="-13"/>
        </w:rPr>
        <w:t>⁹</w:t>
      </w:r>
      <w:r>
        <w:rPr>
          <w:rFonts w:ascii="SimSun" w:hAnsi="SimSun" w:eastAsia="SimSun" w:cs="SimSun"/>
          <w:sz w:val="23"/>
          <w:szCs w:val="23"/>
          <w:spacing w:val="-13"/>
        </w:rPr>
        <w:t>他总是说，仍然是人类职员在酒店接待他、</w:t>
      </w:r>
      <w:r>
        <w:rPr>
          <w:rFonts w:ascii="SimSun" w:hAnsi="SimSun" w:eastAsia="SimSun" w:cs="SimSun"/>
          <w:sz w:val="23"/>
          <w:szCs w:val="23"/>
          <w:spacing w:val="9"/>
        </w:rPr>
        <w:t xml:space="preserve"> </w:t>
      </w:r>
      <w:r>
        <w:rPr>
          <w:rFonts w:ascii="SimSun" w:hAnsi="SimSun" w:eastAsia="SimSun" w:cs="SimSun"/>
          <w:sz w:val="23"/>
          <w:szCs w:val="23"/>
          <w:spacing w:val="-4"/>
        </w:rPr>
        <w:t>打扫房间、提供咖啡等。</w:t>
      </w:r>
    </w:p>
    <w:p>
      <w:pPr>
        <w:ind w:left="115" w:right="102" w:firstLine="450"/>
        <w:spacing w:before="23" w:line="324" w:lineRule="auto"/>
        <w:jc w:val="both"/>
        <w:rPr>
          <w:rFonts w:ascii="SimSun" w:hAnsi="SimSun" w:eastAsia="SimSun" w:cs="SimSun"/>
          <w:sz w:val="23"/>
          <w:szCs w:val="23"/>
        </w:rPr>
      </w:pPr>
      <w:r>
        <w:rPr>
          <w:rFonts w:ascii="SimSun" w:hAnsi="SimSun" w:eastAsia="SimSun" w:cs="SimSun"/>
          <w:sz w:val="23"/>
          <w:szCs w:val="23"/>
          <w:spacing w:val="-11"/>
        </w:rPr>
        <w:t>目前来说，人类还没有变得多余。当我们在2019年第一季度开</w:t>
      </w:r>
      <w:r>
        <w:rPr>
          <w:rFonts w:ascii="SimSun" w:hAnsi="SimSun" w:eastAsia="SimSun" w:cs="SimSun"/>
          <w:sz w:val="23"/>
          <w:szCs w:val="23"/>
          <w:spacing w:val="7"/>
        </w:rPr>
        <w:t xml:space="preserve"> </w:t>
      </w:r>
      <w:r>
        <w:rPr>
          <w:rFonts w:ascii="SimSun" w:hAnsi="SimSun" w:eastAsia="SimSun" w:cs="SimSun"/>
          <w:sz w:val="23"/>
          <w:szCs w:val="23"/>
          <w:spacing w:val="-10"/>
        </w:rPr>
        <w:t>始撰写本书时，美国的失业率处于历史低位，并仍在下降。10</w:t>
      </w:r>
      <w:r>
        <w:rPr>
          <w:rFonts w:ascii="SimSun" w:hAnsi="SimSun" w:eastAsia="SimSun" w:cs="SimSun"/>
          <w:sz w:val="23"/>
          <w:szCs w:val="23"/>
          <w:spacing w:val="-11"/>
        </w:rPr>
        <w:t>从越</w:t>
      </w:r>
      <w:r>
        <w:rPr>
          <w:rFonts w:ascii="SimSun" w:hAnsi="SimSun" w:eastAsia="SimSun" w:cs="SimSun"/>
          <w:sz w:val="23"/>
          <w:szCs w:val="23"/>
        </w:rPr>
        <w:t xml:space="preserve"> </w:t>
      </w:r>
      <w:r>
        <w:rPr>
          <w:rFonts w:ascii="SimSun" w:hAnsi="SimSun" w:eastAsia="SimSun" w:cs="SimSun"/>
          <w:sz w:val="23"/>
          <w:szCs w:val="23"/>
          <w:spacing w:val="-10"/>
        </w:rPr>
        <w:t>来越多的妇女加入劳动力队伍起，一直到大约2000年劳动力的人口</w:t>
      </w:r>
      <w:r>
        <w:rPr>
          <w:rFonts w:ascii="SimSun" w:hAnsi="SimSun" w:eastAsia="SimSun" w:cs="SimSun"/>
          <w:sz w:val="23"/>
          <w:szCs w:val="23"/>
          <w:spacing w:val="11"/>
        </w:rPr>
        <w:t xml:space="preserve"> </w:t>
      </w:r>
      <w:r>
        <w:rPr>
          <w:rFonts w:ascii="SimSun" w:hAnsi="SimSun" w:eastAsia="SimSun" w:cs="SimSun"/>
          <w:sz w:val="23"/>
          <w:szCs w:val="23"/>
          <w:spacing w:val="-7"/>
        </w:rPr>
        <w:t>比例大幅上升，此后趋于平稳或下降。¹尽管节省人力的技术</w:t>
      </w:r>
      <w:r>
        <w:rPr>
          <w:rFonts w:ascii="SimSun" w:hAnsi="SimSun" w:eastAsia="SimSun" w:cs="SimSun"/>
          <w:sz w:val="23"/>
          <w:szCs w:val="23"/>
          <w:spacing w:val="-8"/>
        </w:rPr>
        <w:t>进步</w:t>
      </w:r>
      <w:r>
        <w:rPr>
          <w:rFonts w:ascii="SimSun" w:hAnsi="SimSun" w:eastAsia="SimSun" w:cs="SimSun"/>
          <w:sz w:val="23"/>
          <w:szCs w:val="23"/>
        </w:rPr>
        <w:t xml:space="preserve"> </w:t>
      </w:r>
      <w:r>
        <w:rPr>
          <w:rFonts w:ascii="SimSun" w:hAnsi="SimSun" w:eastAsia="SimSun" w:cs="SimSun"/>
          <w:sz w:val="23"/>
          <w:szCs w:val="23"/>
          <w:spacing w:val="-14"/>
        </w:rPr>
        <w:t>迅速，但所有想要工作的人都找到了工作。</w:t>
      </w:r>
    </w:p>
    <w:p>
      <w:pPr>
        <w:ind w:left="115" w:right="87" w:firstLine="450"/>
        <w:spacing w:before="61" w:line="325" w:lineRule="auto"/>
        <w:jc w:val="both"/>
        <w:rPr>
          <w:rFonts w:ascii="SimSun" w:hAnsi="SimSun" w:eastAsia="SimSun" w:cs="SimSun"/>
          <w:sz w:val="23"/>
          <w:szCs w:val="23"/>
        </w:rPr>
      </w:pPr>
      <w:r>
        <w:rPr>
          <w:rFonts w:ascii="SimSun" w:hAnsi="SimSun" w:eastAsia="SimSun" w:cs="SimSun"/>
          <w:sz w:val="23"/>
          <w:szCs w:val="23"/>
          <w:spacing w:val="-10"/>
        </w:rPr>
        <w:t>当然，我们确实可能只是处于以人工智能为动力的自</w:t>
      </w:r>
      <w:r>
        <w:rPr>
          <w:rFonts w:ascii="SimSun" w:hAnsi="SimSun" w:eastAsia="SimSun" w:cs="SimSun"/>
          <w:sz w:val="23"/>
          <w:szCs w:val="23"/>
          <w:spacing w:val="-11"/>
        </w:rPr>
        <w:t>动化过程</w:t>
      </w:r>
      <w:r>
        <w:rPr>
          <w:rFonts w:ascii="SimSun" w:hAnsi="SimSun" w:eastAsia="SimSun" w:cs="SimSun"/>
          <w:sz w:val="23"/>
          <w:szCs w:val="23"/>
        </w:rPr>
        <w:t xml:space="preserve"> </w:t>
      </w:r>
      <w:r>
        <w:rPr>
          <w:rFonts w:ascii="SimSun" w:hAnsi="SimSun" w:eastAsia="SimSun" w:cs="SimSun"/>
          <w:sz w:val="23"/>
          <w:szCs w:val="23"/>
          <w:spacing w:val="-3"/>
        </w:rPr>
        <w:t>的开始。人工智能是一种新兴的技术，我们很</w:t>
      </w:r>
      <w:r>
        <w:rPr>
          <w:rFonts w:ascii="SimSun" w:hAnsi="SimSun" w:eastAsia="SimSun" w:cs="SimSun"/>
          <w:sz w:val="23"/>
          <w:szCs w:val="23"/>
          <w:spacing w:val="-4"/>
        </w:rPr>
        <w:t>难预测它能做到什</w:t>
      </w:r>
      <w:r>
        <w:rPr>
          <w:rFonts w:ascii="SimSun" w:hAnsi="SimSun" w:eastAsia="SimSun" w:cs="SimSun"/>
          <w:sz w:val="23"/>
          <w:szCs w:val="23"/>
        </w:rPr>
        <w:t xml:space="preserve"> </w:t>
      </w:r>
      <w:r>
        <w:rPr>
          <w:rFonts w:ascii="SimSun" w:hAnsi="SimSun" w:eastAsia="SimSun" w:cs="SimSun"/>
          <w:sz w:val="23"/>
          <w:szCs w:val="23"/>
          <w:spacing w:val="-7"/>
        </w:rPr>
        <w:t>么。未来学家谈论的是“奇点”,即由无限智能机器推动生产率增</w:t>
      </w:r>
      <w:r>
        <w:rPr>
          <w:rFonts w:ascii="SimSun" w:hAnsi="SimSun" w:eastAsia="SimSun" w:cs="SimSun"/>
          <w:sz w:val="23"/>
          <w:szCs w:val="23"/>
          <w:spacing w:val="5"/>
        </w:rPr>
        <w:t xml:space="preserve"> </w:t>
      </w:r>
      <w:r>
        <w:rPr>
          <w:rFonts w:ascii="SimSun" w:hAnsi="SimSun" w:eastAsia="SimSun" w:cs="SimSun"/>
          <w:sz w:val="23"/>
          <w:szCs w:val="23"/>
          <w:spacing w:val="-11"/>
        </w:rPr>
        <w:t>长的急剧加速。尽管大多数经济学家对此都持怀疑态度，但是，如</w:t>
      </w:r>
      <w:r>
        <w:rPr>
          <w:rFonts w:ascii="SimSun" w:hAnsi="SimSun" w:eastAsia="SimSun" w:cs="SimSun"/>
          <w:sz w:val="23"/>
          <w:szCs w:val="23"/>
          <w:spacing w:val="4"/>
        </w:rPr>
        <w:t xml:space="preserve"> </w:t>
      </w:r>
      <w:r>
        <w:rPr>
          <w:rFonts w:ascii="SimSun" w:hAnsi="SimSun" w:eastAsia="SimSun" w:cs="SimSun"/>
          <w:sz w:val="23"/>
          <w:szCs w:val="23"/>
          <w:spacing w:val="-11"/>
        </w:rPr>
        <w:t>果戈登在几年后发现了这种机器人，他可能会度过一段更加愉快的</w:t>
      </w:r>
      <w:r>
        <w:rPr>
          <w:rFonts w:ascii="SimSun" w:hAnsi="SimSun" w:eastAsia="SimSun" w:cs="SimSun"/>
          <w:sz w:val="23"/>
          <w:szCs w:val="23"/>
          <w:spacing w:val="5"/>
        </w:rPr>
        <w:t xml:space="preserve"> </w:t>
      </w:r>
      <w:r>
        <w:rPr>
          <w:rFonts w:ascii="SimSun" w:hAnsi="SimSun" w:eastAsia="SimSun" w:cs="SimSun"/>
          <w:sz w:val="23"/>
          <w:szCs w:val="23"/>
          <w:spacing w:val="-12"/>
        </w:rPr>
        <w:t>时光。</w:t>
      </w:r>
    </w:p>
    <w:p>
      <w:pPr>
        <w:ind w:left="115" w:right="19" w:firstLine="450"/>
        <w:spacing w:before="83" w:line="331" w:lineRule="auto"/>
        <w:jc w:val="both"/>
        <w:rPr>
          <w:rFonts w:ascii="SimSun" w:hAnsi="SimSun" w:eastAsia="SimSun" w:cs="SimSun"/>
          <w:sz w:val="23"/>
          <w:szCs w:val="23"/>
        </w:rPr>
      </w:pPr>
      <w:r>
        <w:rPr>
          <w:rFonts w:ascii="SimSun" w:hAnsi="SimSun" w:eastAsia="SimSun" w:cs="SimSun"/>
          <w:sz w:val="23"/>
          <w:szCs w:val="23"/>
          <w:spacing w:val="-10"/>
        </w:rPr>
        <w:t>另一方面，虽然这一特殊的自动化浪潮才刚刚开始，但过去也</w:t>
      </w:r>
      <w:r>
        <w:rPr>
          <w:rFonts w:ascii="SimSun" w:hAnsi="SimSun" w:eastAsia="SimSun" w:cs="SimSun"/>
          <w:sz w:val="23"/>
          <w:szCs w:val="23"/>
          <w:spacing w:val="1"/>
        </w:rPr>
        <w:t xml:space="preserve"> </w:t>
      </w:r>
      <w:r>
        <w:rPr>
          <w:rFonts w:ascii="SimSun" w:hAnsi="SimSun" w:eastAsia="SimSun" w:cs="SimSun"/>
          <w:sz w:val="23"/>
          <w:szCs w:val="23"/>
          <w:spacing w:val="-9"/>
        </w:rPr>
        <w:t>出现过其他的浪潮。像今天的</w:t>
      </w:r>
      <w:r>
        <w:rPr>
          <w:rFonts w:ascii="Times New Roman" w:hAnsi="Times New Roman" w:eastAsia="Times New Roman" w:cs="Times New Roman"/>
          <w:sz w:val="23"/>
          <w:szCs w:val="23"/>
          <w:spacing w:val="-9"/>
        </w:rPr>
        <w:t>AI</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9"/>
        </w:rPr>
        <w:t>一样，纺纱机、蒸汽引擎、电力、</w:t>
      </w:r>
      <w:r>
        <w:rPr>
          <w:rFonts w:ascii="SimSun" w:hAnsi="SimSun" w:eastAsia="SimSun" w:cs="SimSun"/>
          <w:sz w:val="23"/>
          <w:szCs w:val="23"/>
        </w:rPr>
        <w:t xml:space="preserve"> </w:t>
      </w:r>
      <w:r>
        <w:rPr>
          <w:rFonts w:ascii="SimSun" w:hAnsi="SimSun" w:eastAsia="SimSun" w:cs="SimSun"/>
          <w:sz w:val="23"/>
          <w:szCs w:val="23"/>
          <w:spacing w:val="-11"/>
        </w:rPr>
        <w:t>计算机芯片和计算机辅助学习机器都实现了自动化，并削弱</w:t>
      </w:r>
      <w:r>
        <w:rPr>
          <w:rFonts w:ascii="SimSun" w:hAnsi="SimSun" w:eastAsia="SimSun" w:cs="SimSun"/>
          <w:sz w:val="23"/>
          <w:szCs w:val="23"/>
          <w:spacing w:val="-12"/>
        </w:rPr>
        <w:t>了对人</w:t>
      </w:r>
      <w:r>
        <w:rPr>
          <w:rFonts w:ascii="SimSun" w:hAnsi="SimSun" w:eastAsia="SimSun" w:cs="SimSun"/>
          <w:sz w:val="23"/>
          <w:szCs w:val="23"/>
        </w:rPr>
        <w:t xml:space="preserve">  </w:t>
      </w:r>
      <w:r>
        <w:rPr>
          <w:rFonts w:ascii="SimSun" w:hAnsi="SimSun" w:eastAsia="SimSun" w:cs="SimSun"/>
          <w:sz w:val="23"/>
          <w:szCs w:val="23"/>
          <w:spacing w:val="-21"/>
        </w:rPr>
        <w:t>的需求。12</w:t>
      </w:r>
    </w:p>
    <w:p>
      <w:pPr>
        <w:ind w:left="115" w:right="39" w:firstLine="450"/>
        <w:spacing w:before="11" w:line="330" w:lineRule="auto"/>
        <w:jc w:val="both"/>
        <w:rPr>
          <w:rFonts w:ascii="SimSun" w:hAnsi="SimSun" w:eastAsia="SimSun" w:cs="SimSun"/>
          <w:sz w:val="23"/>
          <w:szCs w:val="23"/>
        </w:rPr>
      </w:pPr>
      <w:r>
        <w:rPr>
          <w:rFonts w:ascii="SimSun" w:hAnsi="SimSun" w:eastAsia="SimSun" w:cs="SimSun"/>
          <w:sz w:val="23"/>
          <w:szCs w:val="23"/>
          <w:spacing w:val="-11"/>
        </w:rPr>
        <w:t>当时发生的事情几乎是人们所期望的：在某些任务上用机器代</w:t>
      </w:r>
      <w:r>
        <w:rPr>
          <w:rFonts w:ascii="SimSun" w:hAnsi="SimSun" w:eastAsia="SimSun" w:cs="SimSun"/>
          <w:sz w:val="23"/>
          <w:szCs w:val="23"/>
          <w:spacing w:val="7"/>
        </w:rPr>
        <w:t xml:space="preserve"> </w:t>
      </w:r>
      <w:r>
        <w:rPr>
          <w:rFonts w:ascii="SimSun" w:hAnsi="SimSun" w:eastAsia="SimSun" w:cs="SimSun"/>
          <w:sz w:val="23"/>
          <w:szCs w:val="23"/>
          <w:spacing w:val="-11"/>
        </w:rPr>
        <w:t>替工人，让自动化发挥强大的替代作用。这使工人变得过剩。工业</w:t>
      </w:r>
      <w:r>
        <w:rPr>
          <w:rFonts w:ascii="SimSun" w:hAnsi="SimSun" w:eastAsia="SimSun" w:cs="SimSun"/>
          <w:sz w:val="23"/>
          <w:szCs w:val="23"/>
          <w:spacing w:val="15"/>
        </w:rPr>
        <w:t xml:space="preserve"> </w:t>
      </w:r>
      <w:r>
        <w:rPr>
          <w:rFonts w:ascii="SimSun" w:hAnsi="SimSun" w:eastAsia="SimSun" w:cs="SimSun"/>
          <w:sz w:val="23"/>
          <w:szCs w:val="23"/>
          <w:spacing w:val="-11"/>
        </w:rPr>
        <w:t>革命初期在熟练的纺织工人身上发生的事情正是如此。他们</w:t>
      </w:r>
      <w:r>
        <w:rPr>
          <w:rFonts w:ascii="SimSun" w:hAnsi="SimSun" w:eastAsia="SimSun" w:cs="SimSun"/>
          <w:sz w:val="23"/>
          <w:szCs w:val="23"/>
          <w:spacing w:val="-12"/>
        </w:rPr>
        <w:t>被机器</w:t>
      </w:r>
      <w:r>
        <w:rPr>
          <w:rFonts w:ascii="SimSun" w:hAnsi="SimSun" w:eastAsia="SimSun" w:cs="SimSun"/>
          <w:sz w:val="23"/>
          <w:szCs w:val="23"/>
        </w:rPr>
        <w:t xml:space="preserve"> </w:t>
      </w:r>
      <w:r>
        <w:rPr>
          <w:rFonts w:ascii="SimSun" w:hAnsi="SimSun" w:eastAsia="SimSun" w:cs="SimSun"/>
          <w:sz w:val="23"/>
          <w:szCs w:val="23"/>
          <w:spacing w:val="-8"/>
        </w:rPr>
        <w:t>取代了。而我们都知道，他们一点也不喜欢这些机器。19世纪初，</w:t>
      </w:r>
    </w:p>
    <w:p>
      <w:pPr>
        <w:spacing w:line="330" w:lineRule="auto"/>
        <w:sectPr>
          <w:pgSz w:w="8160" w:h="12570"/>
          <w:pgMar w:top="400" w:right="865" w:bottom="400" w:left="704" w:header="0" w:footer="0" w:gutter="0"/>
        </w:sectPr>
        <w:rPr>
          <w:rFonts w:ascii="SimSun" w:hAnsi="SimSun" w:eastAsia="SimSun" w:cs="SimSun"/>
          <w:sz w:val="23"/>
          <w:szCs w:val="23"/>
        </w:rPr>
      </w:pPr>
    </w:p>
    <w:p>
      <w:pPr>
        <w:spacing w:line="282" w:lineRule="auto"/>
        <w:rPr>
          <w:rFonts w:ascii="Arial"/>
          <w:sz w:val="21"/>
        </w:rPr>
      </w:pPr>
      <w:r/>
    </w:p>
    <w:p>
      <w:pPr>
        <w:spacing w:line="282" w:lineRule="auto"/>
        <w:rPr>
          <w:rFonts w:ascii="Arial"/>
          <w:sz w:val="21"/>
        </w:rPr>
      </w:pPr>
      <w:r/>
    </w:p>
    <w:p>
      <w:pPr>
        <w:ind w:right="72"/>
        <w:spacing w:before="75" w:line="324" w:lineRule="auto"/>
        <w:jc w:val="both"/>
        <w:rPr>
          <w:rFonts w:ascii="SimSun" w:hAnsi="SimSun" w:eastAsia="SimSun" w:cs="SimSun"/>
          <w:sz w:val="23"/>
          <w:szCs w:val="23"/>
        </w:rPr>
      </w:pPr>
      <w:r>
        <w:rPr>
          <w:rFonts w:ascii="SimSun" w:hAnsi="SimSun" w:eastAsia="SimSun" w:cs="SimSun"/>
          <w:sz w:val="23"/>
          <w:szCs w:val="23"/>
          <w:spacing w:val="-10"/>
        </w:rPr>
        <w:t>路德主义者摧毁了机器，以抗议纺织的机械化，因为这</w:t>
      </w:r>
      <w:r>
        <w:rPr>
          <w:rFonts w:ascii="SimSun" w:hAnsi="SimSun" w:eastAsia="SimSun" w:cs="SimSun"/>
          <w:sz w:val="23"/>
          <w:szCs w:val="23"/>
          <w:spacing w:val="-11"/>
        </w:rPr>
        <w:t>威胁到他们</w:t>
      </w:r>
      <w:r>
        <w:rPr>
          <w:rFonts w:ascii="SimSun" w:hAnsi="SimSun" w:eastAsia="SimSun" w:cs="SimSun"/>
          <w:sz w:val="23"/>
          <w:szCs w:val="23"/>
        </w:rPr>
        <w:t xml:space="preserve"> </w:t>
      </w:r>
      <w:r>
        <w:rPr>
          <w:rFonts w:ascii="SimSun" w:hAnsi="SimSun" w:eastAsia="SimSun" w:cs="SimSun"/>
          <w:sz w:val="23"/>
          <w:szCs w:val="23"/>
          <w:spacing w:val="-10"/>
        </w:rPr>
        <w:t>作为熟练工匠的生计。路德主义者这个词现在</w:t>
      </w:r>
      <w:r>
        <w:rPr>
          <w:rFonts w:ascii="SimSun" w:hAnsi="SimSun" w:eastAsia="SimSun" w:cs="SimSun"/>
          <w:sz w:val="23"/>
          <w:szCs w:val="23"/>
          <w:spacing w:val="-11"/>
        </w:rPr>
        <w:t>通常被贬义地用于描</w:t>
      </w:r>
      <w:r>
        <w:rPr>
          <w:rFonts w:ascii="SimSun" w:hAnsi="SimSun" w:eastAsia="SimSun" w:cs="SimSun"/>
          <w:sz w:val="23"/>
          <w:szCs w:val="23"/>
        </w:rPr>
        <w:t xml:space="preserve"> </w:t>
      </w:r>
      <w:r>
        <w:rPr>
          <w:rFonts w:ascii="SimSun" w:hAnsi="SimSun" w:eastAsia="SimSun" w:cs="SimSun"/>
          <w:sz w:val="23"/>
          <w:szCs w:val="23"/>
          <w:spacing w:val="-11"/>
        </w:rPr>
        <w:t>述盲目拒绝进步的人，他们的例子也经常被用来消除人们对技术会</w:t>
      </w:r>
      <w:r>
        <w:rPr>
          <w:rFonts w:ascii="SimSun" w:hAnsi="SimSun" w:eastAsia="SimSun" w:cs="SimSun"/>
          <w:sz w:val="23"/>
          <w:szCs w:val="23"/>
          <w:spacing w:val="17"/>
        </w:rPr>
        <w:t xml:space="preserve"> </w:t>
      </w:r>
      <w:r>
        <w:rPr>
          <w:rFonts w:ascii="SimSun" w:hAnsi="SimSun" w:eastAsia="SimSun" w:cs="SimSun"/>
          <w:sz w:val="23"/>
          <w:szCs w:val="23"/>
          <w:spacing w:val="-2"/>
        </w:rPr>
        <w:t>造成失业的担忧。因为毕竟路德主义者是错的——工作并</w:t>
      </w:r>
      <w:r>
        <w:rPr>
          <w:rFonts w:ascii="SimSun" w:hAnsi="SimSun" w:eastAsia="SimSun" w:cs="SimSun"/>
          <w:sz w:val="23"/>
          <w:szCs w:val="23"/>
          <w:spacing w:val="-3"/>
        </w:rPr>
        <w:t>没有消</w:t>
      </w:r>
      <w:r>
        <w:rPr>
          <w:rFonts w:ascii="SimSun" w:hAnsi="SimSun" w:eastAsia="SimSun" w:cs="SimSun"/>
          <w:sz w:val="23"/>
          <w:szCs w:val="23"/>
        </w:rPr>
        <w:t xml:space="preserve"> </w:t>
      </w:r>
      <w:r>
        <w:rPr>
          <w:rFonts w:ascii="SimSun" w:hAnsi="SimSun" w:eastAsia="SimSun" w:cs="SimSun"/>
          <w:sz w:val="23"/>
          <w:szCs w:val="23"/>
          <w:spacing w:val="-15"/>
        </w:rPr>
        <w:t>失，如今的工资和生活条件比当初要好得多。</w:t>
      </w:r>
    </w:p>
    <w:p>
      <w:pPr>
        <w:ind w:firstLine="430"/>
        <w:spacing w:before="73" w:line="325" w:lineRule="auto"/>
        <w:jc w:val="both"/>
        <w:rPr>
          <w:rFonts w:ascii="SimSun" w:hAnsi="SimSun" w:eastAsia="SimSun" w:cs="SimSun"/>
          <w:sz w:val="23"/>
          <w:szCs w:val="23"/>
        </w:rPr>
      </w:pPr>
      <w:r>
        <w:rPr>
          <w:rFonts w:ascii="SimSun" w:hAnsi="SimSun" w:eastAsia="SimSun" w:cs="SimSun"/>
          <w:sz w:val="23"/>
          <w:szCs w:val="23"/>
          <w:spacing w:val="-10"/>
        </w:rPr>
        <w:t>然而，路德主义者并没有我们所想的那样错得厉害。在工业革</w:t>
      </w:r>
      <w:r>
        <w:rPr>
          <w:rFonts w:ascii="SimSun" w:hAnsi="SimSun" w:eastAsia="SimSun" w:cs="SimSun"/>
          <w:sz w:val="23"/>
          <w:szCs w:val="23"/>
          <w:spacing w:val="18"/>
        </w:rPr>
        <w:t xml:space="preserve"> </w:t>
      </w:r>
      <w:r>
        <w:rPr>
          <w:rFonts w:ascii="SimSun" w:hAnsi="SimSun" w:eastAsia="SimSun" w:cs="SimSun"/>
          <w:sz w:val="23"/>
          <w:szCs w:val="23"/>
          <w:spacing w:val="-10"/>
        </w:rPr>
        <w:t>命中，他们所从事的工作以及其他许多工匠的工作都消</w:t>
      </w:r>
      <w:r>
        <w:rPr>
          <w:rFonts w:ascii="SimSun" w:hAnsi="SimSun" w:eastAsia="SimSun" w:cs="SimSun"/>
          <w:sz w:val="23"/>
          <w:szCs w:val="23"/>
          <w:spacing w:val="-11"/>
        </w:rPr>
        <w:t>失了。人们</w:t>
      </w:r>
      <w:r>
        <w:rPr>
          <w:rFonts w:ascii="SimSun" w:hAnsi="SimSun" w:eastAsia="SimSun" w:cs="SimSun"/>
          <w:sz w:val="23"/>
          <w:szCs w:val="23"/>
        </w:rPr>
        <w:t xml:space="preserve"> </w:t>
      </w:r>
      <w:r>
        <w:rPr>
          <w:rFonts w:ascii="SimSun" w:hAnsi="SimSun" w:eastAsia="SimSun" w:cs="SimSun"/>
          <w:sz w:val="23"/>
          <w:szCs w:val="23"/>
          <w:spacing w:val="-8"/>
        </w:rPr>
        <w:t>总是说，从长远来看，一切都很好。但这里的长远真的非常遥远。</w:t>
      </w:r>
      <w:r>
        <w:rPr>
          <w:rFonts w:ascii="SimSun" w:hAnsi="SimSun" w:eastAsia="SimSun" w:cs="SimSun"/>
          <w:sz w:val="23"/>
          <w:szCs w:val="23"/>
          <w:spacing w:val="15"/>
        </w:rPr>
        <w:t xml:space="preserve"> </w:t>
      </w:r>
      <w:r>
        <w:rPr>
          <w:rFonts w:ascii="SimSun" w:hAnsi="SimSun" w:eastAsia="SimSun" w:cs="SimSun"/>
          <w:sz w:val="23"/>
          <w:szCs w:val="23"/>
          <w:spacing w:val="-2"/>
        </w:rPr>
        <w:t>英国蓝领的实际工资在1755年至1802年之间几乎减少了一</w:t>
      </w:r>
      <w:r>
        <w:rPr>
          <w:rFonts w:ascii="SimSun" w:hAnsi="SimSun" w:eastAsia="SimSun" w:cs="SimSun"/>
          <w:sz w:val="23"/>
          <w:szCs w:val="23"/>
          <w:spacing w:val="-3"/>
        </w:rPr>
        <w:t>半。尽</w:t>
      </w:r>
      <w:r>
        <w:rPr>
          <w:rFonts w:ascii="SimSun" w:hAnsi="SimSun" w:eastAsia="SimSun" w:cs="SimSun"/>
          <w:sz w:val="23"/>
          <w:szCs w:val="23"/>
        </w:rPr>
        <w:t xml:space="preserve"> </w:t>
      </w:r>
      <w:r>
        <w:rPr>
          <w:rFonts w:ascii="SimSun" w:hAnsi="SimSun" w:eastAsia="SimSun" w:cs="SimSun"/>
          <w:sz w:val="23"/>
          <w:szCs w:val="23"/>
          <w:spacing w:val="-2"/>
        </w:rPr>
        <w:t>管1802年是特别低的年份，但从1755年开始至</w:t>
      </w:r>
      <w:r>
        <w:rPr>
          <w:rFonts w:ascii="SimSun" w:hAnsi="SimSun" w:eastAsia="SimSun" w:cs="SimSun"/>
          <w:sz w:val="23"/>
          <w:szCs w:val="23"/>
          <w:spacing w:val="-3"/>
        </w:rPr>
        <w:t>该世纪末，却始终</w:t>
      </w:r>
      <w:r>
        <w:rPr>
          <w:rFonts w:ascii="SimSun" w:hAnsi="SimSun" w:eastAsia="SimSun" w:cs="SimSun"/>
          <w:sz w:val="23"/>
          <w:szCs w:val="23"/>
        </w:rPr>
        <w:t xml:space="preserve"> </w:t>
      </w:r>
      <w:r>
        <w:rPr>
          <w:rFonts w:ascii="SimSun" w:hAnsi="SimSun" w:eastAsia="SimSun" w:cs="SimSun"/>
          <w:sz w:val="23"/>
          <w:szCs w:val="23"/>
          <w:spacing w:val="-10"/>
        </w:rPr>
        <w:t>呈下降趋势，只是到了世纪之交，工资才开始再次上涨。直到6</w:t>
      </w:r>
      <w:r>
        <w:rPr>
          <w:rFonts w:ascii="SimSun" w:hAnsi="SimSun" w:eastAsia="SimSun" w:cs="SimSun"/>
          <w:sz w:val="23"/>
          <w:szCs w:val="23"/>
          <w:spacing w:val="-11"/>
        </w:rPr>
        <w:t>5年</w:t>
      </w:r>
      <w:r>
        <w:rPr>
          <w:rFonts w:ascii="SimSun" w:hAnsi="SimSun" w:eastAsia="SimSun" w:cs="SimSun"/>
          <w:sz w:val="23"/>
          <w:szCs w:val="23"/>
        </w:rPr>
        <w:t xml:space="preserve"> </w:t>
      </w:r>
      <w:r>
        <w:rPr>
          <w:rFonts w:ascii="SimSun" w:hAnsi="SimSun" w:eastAsia="SimSun" w:cs="SimSun"/>
          <w:sz w:val="23"/>
          <w:szCs w:val="23"/>
          <w:spacing w:val="-4"/>
        </w:rPr>
        <w:t>之后的1820年，才恢复到1755年的水平。¹³</w:t>
      </w:r>
    </w:p>
    <w:p>
      <w:pPr>
        <w:ind w:right="27" w:firstLine="430"/>
        <w:spacing w:before="83" w:line="323" w:lineRule="auto"/>
        <w:jc w:val="both"/>
        <w:rPr>
          <w:rFonts w:ascii="SimSun" w:hAnsi="SimSun" w:eastAsia="SimSun" w:cs="SimSun"/>
          <w:sz w:val="23"/>
          <w:szCs w:val="23"/>
        </w:rPr>
      </w:pPr>
      <w:r>
        <w:rPr>
          <w:rFonts w:ascii="SimSun" w:hAnsi="SimSun" w:eastAsia="SimSun" w:cs="SimSun"/>
          <w:sz w:val="23"/>
          <w:szCs w:val="23"/>
          <w:spacing w:val="-2"/>
        </w:rPr>
        <w:t>在英国，技术迅猛发展的时代，也是一个剥夺严重以及生活</w:t>
      </w:r>
      <w:r>
        <w:rPr>
          <w:rFonts w:ascii="SimSun" w:hAnsi="SimSun" w:eastAsia="SimSun" w:cs="SimSun"/>
          <w:sz w:val="23"/>
          <w:szCs w:val="23"/>
          <w:spacing w:val="9"/>
        </w:rPr>
        <w:t xml:space="preserve"> </w:t>
      </w:r>
      <w:r>
        <w:rPr>
          <w:rFonts w:ascii="SimSun" w:hAnsi="SimSun" w:eastAsia="SimSun" w:cs="SimSun"/>
          <w:sz w:val="23"/>
          <w:szCs w:val="23"/>
          <w:spacing w:val="-9"/>
        </w:rPr>
        <w:t>条件异常艰难的时代。经济史学家罗伯特</w:t>
      </w:r>
      <w:r>
        <w:rPr>
          <w:rFonts w:ascii="SimSun" w:hAnsi="SimSun" w:eastAsia="SimSun" w:cs="SimSun"/>
          <w:sz w:val="23"/>
          <w:szCs w:val="23"/>
          <w:spacing w:val="-28"/>
        </w:rPr>
        <w:t xml:space="preserve"> </w:t>
      </w:r>
      <w:r>
        <w:rPr>
          <w:rFonts w:ascii="SimSun" w:hAnsi="SimSun" w:eastAsia="SimSun" w:cs="SimSun"/>
          <w:sz w:val="23"/>
          <w:szCs w:val="23"/>
          <w:spacing w:val="-9"/>
        </w:rPr>
        <w:t>·福格尔(Robert</w:t>
      </w:r>
      <w:r>
        <w:rPr>
          <w:rFonts w:ascii="SimSun" w:hAnsi="SimSun" w:eastAsia="SimSun" w:cs="SimSun"/>
          <w:sz w:val="23"/>
          <w:szCs w:val="23"/>
          <w:spacing w:val="-10"/>
        </w:rPr>
        <w:t xml:space="preserve"> Fogel)</w:t>
      </w:r>
      <w:r>
        <w:rPr>
          <w:rFonts w:ascii="SimSun" w:hAnsi="SimSun" w:eastAsia="SimSun" w:cs="SimSun"/>
          <w:sz w:val="23"/>
          <w:szCs w:val="23"/>
        </w:rPr>
        <w:t xml:space="preserve"> </w:t>
      </w:r>
      <w:r>
        <w:rPr>
          <w:rFonts w:ascii="SimSun" w:hAnsi="SimSun" w:eastAsia="SimSun" w:cs="SimSun"/>
          <w:sz w:val="23"/>
          <w:szCs w:val="23"/>
          <w:spacing w:val="-3"/>
        </w:rPr>
        <w:t>指出，这段时期英国男孩营养不良的情况甚至比美国南部的奴隶</w:t>
      </w:r>
      <w:r>
        <w:rPr>
          <w:rFonts w:ascii="SimSun" w:hAnsi="SimSun" w:eastAsia="SimSun" w:cs="SimSun"/>
          <w:sz w:val="23"/>
          <w:szCs w:val="23"/>
          <w:spacing w:val="14"/>
        </w:rPr>
        <w:t xml:space="preserve"> </w:t>
      </w:r>
      <w:r>
        <w:rPr>
          <w:rFonts w:ascii="SimSun" w:hAnsi="SimSun" w:eastAsia="SimSun" w:cs="SimSun"/>
          <w:sz w:val="23"/>
          <w:szCs w:val="23"/>
          <w:spacing w:val="-2"/>
        </w:rPr>
        <w:t>更糟糕。¹</w:t>
      </w:r>
      <w:r>
        <w:rPr>
          <w:rFonts w:ascii="Calibri" w:hAnsi="Calibri" w:eastAsia="Calibri" w:cs="Calibri"/>
          <w:sz w:val="23"/>
          <w:szCs w:val="23"/>
          <w:spacing w:val="-2"/>
        </w:rPr>
        <w:t>⁴</w:t>
      </w:r>
      <w:r>
        <w:rPr>
          <w:rFonts w:ascii="SimSun" w:hAnsi="SimSun" w:eastAsia="SimSun" w:cs="SimSun"/>
          <w:sz w:val="23"/>
          <w:szCs w:val="23"/>
          <w:spacing w:val="-2"/>
        </w:rPr>
        <w:t>而当时的各类文本，从弗朗西斯</w:t>
      </w:r>
      <w:r>
        <w:rPr>
          <w:rFonts w:ascii="SimSun" w:hAnsi="SimSun" w:eastAsia="SimSun" w:cs="SimSun"/>
          <w:sz w:val="23"/>
          <w:szCs w:val="23"/>
          <w:spacing w:val="-8"/>
        </w:rPr>
        <w:t xml:space="preserve"> </w:t>
      </w:r>
      <w:r>
        <w:rPr>
          <w:rFonts w:ascii="SimSun" w:hAnsi="SimSun" w:eastAsia="SimSun" w:cs="SimSun"/>
          <w:sz w:val="23"/>
          <w:szCs w:val="23"/>
          <w:spacing w:val="-2"/>
        </w:rPr>
        <w:t>·特罗洛普</w:t>
      </w:r>
      <w:r>
        <w:rPr>
          <w:rFonts w:ascii="Times New Roman" w:hAnsi="Times New Roman" w:eastAsia="Times New Roman" w:cs="Times New Roman"/>
          <w:sz w:val="23"/>
          <w:szCs w:val="23"/>
          <w:spacing w:val="-2"/>
        </w:rPr>
        <w:t>(Frances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4"/>
        </w:rPr>
        <w:t>Trollope) </w:t>
      </w:r>
      <w:r>
        <w:rPr>
          <w:rFonts w:ascii="SimSun" w:hAnsi="SimSun" w:eastAsia="SimSun" w:cs="SimSun"/>
          <w:sz w:val="23"/>
          <w:szCs w:val="23"/>
          <w:spacing w:val="-4"/>
        </w:rPr>
        <w:t>到查尔斯</w:t>
      </w:r>
      <w:r>
        <w:rPr>
          <w:rFonts w:ascii="SimSun" w:hAnsi="SimSun" w:eastAsia="SimSun" w:cs="SimSun"/>
          <w:sz w:val="23"/>
          <w:szCs w:val="23"/>
          <w:spacing w:val="-30"/>
        </w:rPr>
        <w:t xml:space="preserve"> </w:t>
      </w:r>
      <w:r>
        <w:rPr>
          <w:rFonts w:ascii="SimSun" w:hAnsi="SimSun" w:eastAsia="SimSun" w:cs="SimSun"/>
          <w:sz w:val="23"/>
          <w:szCs w:val="23"/>
          <w:spacing w:val="-4"/>
        </w:rPr>
        <w:t>·狄更斯</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5"/>
        </w:rPr>
        <w:t>Charles    Dickens),</w:t>
      </w:r>
      <w:r>
        <w:rPr>
          <w:rFonts w:ascii="SimSun" w:hAnsi="SimSun" w:eastAsia="SimSun" w:cs="SimSun"/>
          <w:sz w:val="23"/>
          <w:szCs w:val="23"/>
          <w:spacing w:val="-5"/>
        </w:rPr>
        <w:t>都描绘了当时阴云</w:t>
      </w:r>
      <w:r>
        <w:rPr>
          <w:rFonts w:ascii="SimSun" w:hAnsi="SimSun" w:eastAsia="SimSun" w:cs="SimSun"/>
          <w:sz w:val="23"/>
          <w:szCs w:val="23"/>
        </w:rPr>
        <w:t xml:space="preserve"> </w:t>
      </w:r>
      <w:r>
        <w:rPr>
          <w:rFonts w:ascii="SimSun" w:hAnsi="SimSun" w:eastAsia="SimSun" w:cs="SimSun"/>
          <w:sz w:val="23"/>
          <w:szCs w:val="23"/>
          <w:spacing w:val="-15"/>
        </w:rPr>
        <w:t>密布的经济和社会状况。</w:t>
      </w:r>
    </w:p>
    <w:p>
      <w:pPr>
        <w:ind w:right="77" w:firstLine="430"/>
        <w:spacing w:before="72" w:line="325" w:lineRule="auto"/>
        <w:jc w:val="both"/>
        <w:rPr>
          <w:rFonts w:ascii="SimSun" w:hAnsi="SimSun" w:eastAsia="SimSun" w:cs="SimSun"/>
          <w:sz w:val="23"/>
          <w:szCs w:val="23"/>
        </w:rPr>
      </w:pPr>
      <w:r>
        <w:rPr>
          <w:rFonts w:ascii="SimSun" w:hAnsi="SimSun" w:eastAsia="SimSun" w:cs="SimSun"/>
          <w:sz w:val="23"/>
          <w:szCs w:val="23"/>
          <w:spacing w:val="-10"/>
        </w:rPr>
        <w:t>我们知道，最终英国出现了转机。尽管一些工人失业了，但节</w:t>
      </w:r>
      <w:r>
        <w:rPr>
          <w:rFonts w:ascii="SimSun" w:hAnsi="SimSun" w:eastAsia="SimSun" w:cs="SimSun"/>
          <w:sz w:val="23"/>
          <w:szCs w:val="23"/>
        </w:rPr>
        <w:t xml:space="preserve"> </w:t>
      </w:r>
      <w:r>
        <w:rPr>
          <w:rFonts w:ascii="SimSun" w:hAnsi="SimSun" w:eastAsia="SimSun" w:cs="SimSun"/>
          <w:sz w:val="23"/>
          <w:szCs w:val="23"/>
          <w:spacing w:val="-10"/>
        </w:rPr>
        <w:t>省人力的创新提高了其他投入的获利能力，因此也产生了</w:t>
      </w:r>
      <w:r>
        <w:rPr>
          <w:rFonts w:ascii="SimSun" w:hAnsi="SimSun" w:eastAsia="SimSun" w:cs="SimSun"/>
          <w:sz w:val="23"/>
          <w:szCs w:val="23"/>
          <w:spacing w:val="-11"/>
        </w:rPr>
        <w:t>对工人的</w:t>
      </w:r>
      <w:r>
        <w:rPr>
          <w:rFonts w:ascii="SimSun" w:hAnsi="SimSun" w:eastAsia="SimSun" w:cs="SimSun"/>
          <w:sz w:val="23"/>
          <w:szCs w:val="23"/>
        </w:rPr>
        <w:t xml:space="preserve"> </w:t>
      </w:r>
      <w:r>
        <w:rPr>
          <w:rFonts w:ascii="SimSun" w:hAnsi="SimSun" w:eastAsia="SimSun" w:cs="SimSun"/>
          <w:sz w:val="23"/>
          <w:szCs w:val="23"/>
          <w:spacing w:val="-5"/>
        </w:rPr>
        <w:t>需求。织造技术的改进，例如约翰</w:t>
      </w:r>
      <w:r>
        <w:rPr>
          <w:rFonts w:ascii="SimSun" w:hAnsi="SimSun" w:eastAsia="SimSun" w:cs="SimSun"/>
          <w:sz w:val="23"/>
          <w:szCs w:val="23"/>
          <w:spacing w:val="-13"/>
        </w:rPr>
        <w:t xml:space="preserve"> </w:t>
      </w:r>
      <w:r>
        <w:rPr>
          <w:rFonts w:ascii="SimSun" w:hAnsi="SimSun" w:eastAsia="SimSun" w:cs="SimSun"/>
          <w:sz w:val="23"/>
          <w:szCs w:val="23"/>
          <w:spacing w:val="-5"/>
        </w:rPr>
        <w:t>·凯</w:t>
      </w:r>
      <w:r>
        <w:rPr>
          <w:rFonts w:ascii="Times New Roman" w:hAnsi="Times New Roman" w:eastAsia="Times New Roman" w:cs="Times New Roman"/>
          <w:sz w:val="23"/>
          <w:szCs w:val="23"/>
          <w:spacing w:val="-5"/>
        </w:rPr>
        <w:t>(John   Kay)</w:t>
      </w:r>
      <w:r>
        <w:rPr>
          <w:rFonts w:ascii="SimSun" w:hAnsi="SimSun" w:eastAsia="SimSun" w:cs="SimSun"/>
          <w:sz w:val="23"/>
          <w:szCs w:val="23"/>
          <w:spacing w:val="-5"/>
        </w:rPr>
        <w:t>的飞梭，增加</w:t>
      </w:r>
      <w:r>
        <w:rPr>
          <w:rFonts w:ascii="SimSun" w:hAnsi="SimSun" w:eastAsia="SimSun" w:cs="SimSun"/>
          <w:sz w:val="23"/>
          <w:szCs w:val="23"/>
        </w:rPr>
        <w:t xml:space="preserve"> </w:t>
      </w:r>
      <w:r>
        <w:rPr>
          <w:rFonts w:ascii="SimSun" w:hAnsi="SimSun" w:eastAsia="SimSun" w:cs="SimSun"/>
          <w:sz w:val="23"/>
          <w:szCs w:val="23"/>
          <w:spacing w:val="-11"/>
        </w:rPr>
        <w:t>了对纱线的需求，为人们生产纱线创造了就业机会。从这些创新中</w:t>
      </w:r>
      <w:r>
        <w:rPr>
          <w:rFonts w:ascii="SimSun" w:hAnsi="SimSun" w:eastAsia="SimSun" w:cs="SimSun"/>
          <w:sz w:val="23"/>
          <w:szCs w:val="23"/>
          <w:spacing w:val="12"/>
        </w:rPr>
        <w:t xml:space="preserve"> </w:t>
      </w:r>
      <w:r>
        <w:rPr>
          <w:rFonts w:ascii="SimSun" w:hAnsi="SimSun" w:eastAsia="SimSun" w:cs="SimSun"/>
          <w:sz w:val="23"/>
          <w:szCs w:val="23"/>
          <w:spacing w:val="-7"/>
        </w:rPr>
        <w:t>获利的人的财富迅速增长，也增加了对各个部门(更多的律师、会</w:t>
      </w:r>
      <w:r>
        <w:rPr>
          <w:rFonts w:ascii="SimSun" w:hAnsi="SimSun" w:eastAsia="SimSun" w:cs="SimSun"/>
          <w:sz w:val="23"/>
          <w:szCs w:val="23"/>
          <w:spacing w:val="16"/>
        </w:rPr>
        <w:t xml:space="preserve"> </w:t>
      </w:r>
      <w:r>
        <w:rPr>
          <w:rFonts w:ascii="SimSun" w:hAnsi="SimSun" w:eastAsia="SimSun" w:cs="SimSun"/>
          <w:sz w:val="23"/>
          <w:szCs w:val="23"/>
          <w:spacing w:val="-6"/>
        </w:rPr>
        <w:t>计师、工程师、定制裁缝、园丁等)新产品和服务的</w:t>
      </w:r>
      <w:r>
        <w:rPr>
          <w:rFonts w:ascii="SimSun" w:hAnsi="SimSun" w:eastAsia="SimSun" w:cs="SimSun"/>
          <w:sz w:val="23"/>
          <w:szCs w:val="23"/>
          <w:spacing w:val="-7"/>
        </w:rPr>
        <w:t>需求，从而创</w:t>
      </w:r>
      <w:r>
        <w:rPr>
          <w:rFonts w:ascii="SimSun" w:hAnsi="SimSun" w:eastAsia="SimSun" w:cs="SimSun"/>
          <w:sz w:val="23"/>
          <w:szCs w:val="23"/>
        </w:rPr>
        <w:t xml:space="preserve"> </w:t>
      </w:r>
      <w:r>
        <w:rPr>
          <w:rFonts w:ascii="SimSun" w:hAnsi="SimSun" w:eastAsia="SimSun" w:cs="SimSun"/>
          <w:sz w:val="23"/>
          <w:szCs w:val="23"/>
          <w:spacing w:val="-15"/>
        </w:rPr>
        <w:t>造了更多的就业机会。</w:t>
      </w:r>
    </w:p>
    <w:p>
      <w:pPr>
        <w:spacing w:line="325" w:lineRule="auto"/>
        <w:sectPr>
          <w:headerReference w:type="default" r:id="rId134"/>
          <w:pgSz w:w="8160" w:h="12570"/>
          <w:pgMar w:top="765" w:right="735" w:bottom="400" w:left="969" w:header="601" w:footer="0" w:gutter="0"/>
        </w:sectPr>
        <w:rPr>
          <w:rFonts w:ascii="SimSun" w:hAnsi="SimSun" w:eastAsia="SimSun" w:cs="SimSun"/>
          <w:sz w:val="23"/>
          <w:szCs w:val="23"/>
        </w:rPr>
      </w:pPr>
    </w:p>
    <w:p>
      <w:pPr>
        <w:spacing w:before="94" w:line="219" w:lineRule="auto"/>
        <w:outlineLvl w:val="0"/>
        <w:rPr>
          <w:rFonts w:ascii="SimSun" w:hAnsi="SimSun" w:eastAsia="SimSun" w:cs="SimSun"/>
          <w:sz w:val="17"/>
          <w:szCs w:val="17"/>
        </w:rPr>
      </w:pPr>
      <w:r>
        <w:rPr>
          <w:rFonts w:ascii="Times New Roman" w:hAnsi="Times New Roman" w:eastAsia="Times New Roman" w:cs="Times New Roman"/>
          <w:sz w:val="17"/>
          <w:szCs w:val="17"/>
          <w:b/>
          <w:bCs/>
          <w:spacing w:val="-7"/>
        </w:rPr>
        <w:t>286</w:t>
      </w:r>
      <w:r>
        <w:rPr>
          <w:rFonts w:ascii="Times New Roman" w:hAnsi="Times New Roman" w:eastAsia="Times New Roman" w:cs="Times New Roman"/>
          <w:sz w:val="17"/>
          <w:szCs w:val="17"/>
          <w:b/>
          <w:bCs/>
          <w:spacing w:val="4"/>
        </w:rPr>
        <w:t xml:space="preserve">   </w:t>
      </w:r>
      <w:r>
        <w:rPr>
          <w:rFonts w:ascii="Times New Roman" w:hAnsi="Times New Roman" w:eastAsia="Times New Roman" w:cs="Times New Roman"/>
          <w:sz w:val="17"/>
          <w:szCs w:val="17"/>
          <w:b/>
          <w:bCs/>
          <w:spacing w:val="-7"/>
        </w:rPr>
        <w:t>I</w:t>
      </w:r>
      <w:r>
        <w:rPr>
          <w:rFonts w:ascii="Times New Roman" w:hAnsi="Times New Roman" w:eastAsia="Times New Roman" w:cs="Times New Roman"/>
          <w:sz w:val="17"/>
          <w:szCs w:val="17"/>
          <w:b/>
          <w:bCs/>
          <w:spacing w:val="27"/>
          <w:w w:val="101"/>
        </w:rPr>
        <w:t xml:space="preserve"> </w:t>
      </w:r>
      <w:r>
        <w:rPr>
          <w:rFonts w:ascii="SimSun" w:hAnsi="SimSun" w:eastAsia="SimSun" w:cs="SimSun"/>
          <w:sz w:val="17"/>
          <w:szCs w:val="17"/>
          <w:b/>
          <w:bCs/>
          <w:spacing w:val="-7"/>
        </w:rPr>
        <w:t>好的经济学</w:t>
      </w:r>
    </w:p>
    <w:p>
      <w:pPr>
        <w:spacing w:line="261" w:lineRule="auto"/>
        <w:rPr>
          <w:rFonts w:ascii="Arial"/>
          <w:sz w:val="21"/>
        </w:rPr>
      </w:pPr>
      <w:r/>
    </w:p>
    <w:p>
      <w:pPr>
        <w:spacing w:line="261" w:lineRule="auto"/>
        <w:rPr>
          <w:rFonts w:ascii="Arial"/>
          <w:sz w:val="21"/>
        </w:rPr>
      </w:pPr>
      <w:r/>
    </w:p>
    <w:p>
      <w:pPr>
        <w:ind w:right="70" w:firstLine="430"/>
        <w:spacing w:before="75" w:line="331" w:lineRule="auto"/>
        <w:jc w:val="both"/>
        <w:rPr>
          <w:rFonts w:ascii="SimSun" w:hAnsi="SimSun" w:eastAsia="SimSun" w:cs="SimSun"/>
          <w:sz w:val="23"/>
          <w:szCs w:val="23"/>
        </w:rPr>
      </w:pPr>
      <w:r>
        <w:rPr>
          <w:rFonts w:ascii="SimSun" w:hAnsi="SimSun" w:eastAsia="SimSun" w:cs="SimSun"/>
          <w:sz w:val="23"/>
          <w:szCs w:val="23"/>
          <w:spacing w:val="-9"/>
        </w:rPr>
        <w:t>但是，没有什么可以保证这类反弹一定会发生。</w:t>
      </w:r>
      <w:r>
        <w:rPr>
          <w:rFonts w:ascii="SimSun" w:hAnsi="SimSun" w:eastAsia="SimSun" w:cs="SimSun"/>
          <w:sz w:val="23"/>
          <w:szCs w:val="23"/>
          <w:spacing w:val="-10"/>
        </w:rPr>
        <w:t>自动化和人工</w:t>
      </w:r>
      <w:r>
        <w:rPr>
          <w:rFonts w:ascii="SimSun" w:hAnsi="SimSun" w:eastAsia="SimSun" w:cs="SimSun"/>
          <w:sz w:val="23"/>
          <w:szCs w:val="23"/>
        </w:rPr>
        <w:t xml:space="preserve"> </w:t>
      </w:r>
      <w:r>
        <w:rPr>
          <w:rFonts w:ascii="SimSun" w:hAnsi="SimSun" w:eastAsia="SimSun" w:cs="SimSun"/>
          <w:sz w:val="23"/>
          <w:szCs w:val="23"/>
          <w:spacing w:val="-10"/>
        </w:rPr>
        <w:t>智能浪潮导致的劳动力需求下降很可能就不</w:t>
      </w:r>
      <w:r>
        <w:rPr>
          <w:rFonts w:ascii="SimSun" w:hAnsi="SimSun" w:eastAsia="SimSun" w:cs="SimSun"/>
          <w:sz w:val="23"/>
          <w:szCs w:val="23"/>
          <w:spacing w:val="-11"/>
        </w:rPr>
        <w:t>会反弹。利润更高的行</w:t>
      </w:r>
      <w:r>
        <w:rPr>
          <w:rFonts w:ascii="SimSun" w:hAnsi="SimSun" w:eastAsia="SimSun" w:cs="SimSun"/>
          <w:sz w:val="23"/>
          <w:szCs w:val="23"/>
        </w:rPr>
        <w:t xml:space="preserve"> </w:t>
      </w:r>
      <w:r>
        <w:rPr>
          <w:rFonts w:ascii="SimSun" w:hAnsi="SimSun" w:eastAsia="SimSun" w:cs="SimSun"/>
          <w:sz w:val="23"/>
          <w:szCs w:val="23"/>
          <w:spacing w:val="-11"/>
        </w:rPr>
        <w:t>业可以投资节省人力的新技术，而不是雇用更多的工人。新财富可</w:t>
      </w:r>
      <w:r>
        <w:rPr>
          <w:rFonts w:ascii="SimSun" w:hAnsi="SimSun" w:eastAsia="SimSun" w:cs="SimSun"/>
          <w:sz w:val="23"/>
          <w:szCs w:val="23"/>
          <w:spacing w:val="17"/>
        </w:rPr>
        <w:t xml:space="preserve"> </w:t>
      </w:r>
      <w:r>
        <w:rPr>
          <w:rFonts w:ascii="SimSun" w:hAnsi="SimSun" w:eastAsia="SimSun" w:cs="SimSun"/>
          <w:sz w:val="23"/>
          <w:szCs w:val="23"/>
          <w:spacing w:val="-14"/>
        </w:rPr>
        <w:t>以用来购买在另一个国家制造的商品。</w:t>
      </w:r>
    </w:p>
    <w:p>
      <w:pPr>
        <w:ind w:firstLine="430"/>
        <w:spacing w:before="19" w:line="326" w:lineRule="auto"/>
        <w:jc w:val="both"/>
        <w:rPr>
          <w:rFonts w:ascii="SimSun" w:hAnsi="SimSun" w:eastAsia="SimSun" w:cs="SimSun"/>
          <w:sz w:val="23"/>
          <w:szCs w:val="23"/>
        </w:rPr>
      </w:pPr>
      <w:r>
        <w:rPr>
          <w:rFonts w:ascii="SimSun" w:hAnsi="SimSun" w:eastAsia="SimSun" w:cs="SimSun"/>
          <w:sz w:val="23"/>
          <w:szCs w:val="23"/>
          <w:spacing w:val="-3"/>
        </w:rPr>
        <w:t>我们不知道这次会发生什么,因为我们观察的时间还不够久，</w:t>
      </w:r>
      <w:r>
        <w:rPr>
          <w:rFonts w:ascii="SimSun" w:hAnsi="SimSun" w:eastAsia="SimSun" w:cs="SimSun"/>
          <w:sz w:val="23"/>
          <w:szCs w:val="23"/>
          <w:spacing w:val="17"/>
        </w:rPr>
        <w:t xml:space="preserve"> </w:t>
      </w:r>
      <w:r>
        <w:rPr>
          <w:rFonts w:ascii="SimSun" w:hAnsi="SimSun" w:eastAsia="SimSun" w:cs="SimSun"/>
          <w:sz w:val="23"/>
          <w:szCs w:val="23"/>
          <w:spacing w:val="5"/>
        </w:rPr>
        <w:t>但是当前自动化浪潮(始于1990年，给了我们25年的观察期)的</w:t>
      </w:r>
      <w:r>
        <w:rPr>
          <w:rFonts w:ascii="SimSun" w:hAnsi="SimSun" w:eastAsia="SimSun" w:cs="SimSun"/>
          <w:sz w:val="23"/>
          <w:szCs w:val="23"/>
          <w:spacing w:val="12"/>
        </w:rPr>
        <w:t xml:space="preserve"> </w:t>
      </w:r>
      <w:r>
        <w:rPr>
          <w:rFonts w:ascii="SimSun" w:hAnsi="SimSun" w:eastAsia="SimSun" w:cs="SimSun"/>
          <w:sz w:val="23"/>
          <w:szCs w:val="23"/>
          <w:spacing w:val="-7"/>
        </w:rPr>
        <w:t>影响到目前为止似乎是负面的。在一项关于自动化影</w:t>
      </w:r>
      <w:r>
        <w:rPr>
          <w:rFonts w:ascii="SimSun" w:hAnsi="SimSun" w:eastAsia="SimSun" w:cs="SimSun"/>
          <w:sz w:val="23"/>
          <w:szCs w:val="23"/>
          <w:spacing w:val="-8"/>
        </w:rPr>
        <w:t>响的研究中，</w:t>
      </w:r>
      <w:r>
        <w:rPr>
          <w:rFonts w:ascii="SimSun" w:hAnsi="SimSun" w:eastAsia="SimSun" w:cs="SimSun"/>
          <w:sz w:val="23"/>
          <w:szCs w:val="23"/>
        </w:rPr>
        <w:t xml:space="preserve"> </w:t>
      </w:r>
      <w:r>
        <w:rPr>
          <w:rFonts w:ascii="SimSun" w:hAnsi="SimSun" w:eastAsia="SimSun" w:cs="SimSun"/>
          <w:sz w:val="23"/>
          <w:szCs w:val="23"/>
          <w:spacing w:val="-10"/>
        </w:rPr>
        <w:t>研究人员计划了各个领域应用工业机器人的指</w:t>
      </w:r>
      <w:r>
        <w:rPr>
          <w:rFonts w:ascii="SimSun" w:hAnsi="SimSun" w:eastAsia="SimSun" w:cs="SimSun"/>
          <w:sz w:val="23"/>
          <w:szCs w:val="23"/>
          <w:spacing w:val="-11"/>
        </w:rPr>
        <w:t>数，以了解机器人在</w:t>
      </w:r>
      <w:r>
        <w:rPr>
          <w:rFonts w:ascii="SimSun" w:hAnsi="SimSun" w:eastAsia="SimSun" w:cs="SimSun"/>
          <w:sz w:val="23"/>
          <w:szCs w:val="23"/>
        </w:rPr>
        <w:t xml:space="preserve"> </w:t>
      </w:r>
      <w:r>
        <w:rPr>
          <w:rFonts w:ascii="SimSun" w:hAnsi="SimSun" w:eastAsia="SimSun" w:cs="SimSun"/>
          <w:sz w:val="23"/>
          <w:szCs w:val="23"/>
          <w:spacing w:val="-6"/>
        </w:rPr>
        <w:t>该领域工业中的扩散情况。5他们将受影响</w:t>
      </w:r>
      <w:r>
        <w:rPr>
          <w:rFonts w:ascii="SimSun" w:hAnsi="SimSun" w:eastAsia="SimSun" w:cs="SimSun"/>
          <w:sz w:val="23"/>
          <w:szCs w:val="23"/>
          <w:spacing w:val="-7"/>
        </w:rPr>
        <w:t>最严重部门的就业和工</w:t>
      </w:r>
      <w:r>
        <w:rPr>
          <w:rFonts w:ascii="SimSun" w:hAnsi="SimSun" w:eastAsia="SimSun" w:cs="SimSun"/>
          <w:sz w:val="23"/>
          <w:szCs w:val="23"/>
        </w:rPr>
        <w:t xml:space="preserve"> </w:t>
      </w:r>
      <w:r>
        <w:rPr>
          <w:rFonts w:ascii="SimSun" w:hAnsi="SimSun" w:eastAsia="SimSun" w:cs="SimSun"/>
          <w:sz w:val="23"/>
          <w:szCs w:val="23"/>
          <w:spacing w:val="-10"/>
        </w:rPr>
        <w:t>资变化与受影响最小的部门的情况进行了比</w:t>
      </w:r>
      <w:r>
        <w:rPr>
          <w:rFonts w:ascii="SimSun" w:hAnsi="SimSun" w:eastAsia="SimSun" w:cs="SimSun"/>
          <w:sz w:val="23"/>
          <w:szCs w:val="23"/>
          <w:spacing w:val="-11"/>
        </w:rPr>
        <w:t>较。令研究者感到惊讶</w:t>
      </w:r>
      <w:r>
        <w:rPr>
          <w:rFonts w:ascii="SimSun" w:hAnsi="SimSun" w:eastAsia="SimSun" w:cs="SimSun"/>
          <w:sz w:val="23"/>
          <w:szCs w:val="23"/>
        </w:rPr>
        <w:t xml:space="preserve"> </w:t>
      </w:r>
      <w:r>
        <w:rPr>
          <w:rFonts w:ascii="SimSun" w:hAnsi="SimSun" w:eastAsia="SimSun" w:cs="SimSun"/>
          <w:sz w:val="23"/>
          <w:szCs w:val="23"/>
          <w:spacing w:val="-10"/>
        </w:rPr>
        <w:t>的是，该研究发现了巨大的负面影响，而他们在之前的一篇论文中</w:t>
      </w:r>
      <w:r>
        <w:rPr>
          <w:rFonts w:ascii="SimSun" w:hAnsi="SimSun" w:eastAsia="SimSun" w:cs="SimSun"/>
          <w:sz w:val="23"/>
          <w:szCs w:val="23"/>
          <w:spacing w:val="3"/>
        </w:rPr>
        <w:t xml:space="preserve"> </w:t>
      </w:r>
      <w:r>
        <w:rPr>
          <w:rFonts w:ascii="SimSun" w:hAnsi="SimSun" w:eastAsia="SimSun" w:cs="SimSun"/>
          <w:sz w:val="23"/>
          <w:szCs w:val="23"/>
          <w:spacing w:val="-6"/>
        </w:rPr>
        <w:t>还强调工业机器人的影响会让就业反弹。6通勤区</w:t>
      </w:r>
      <w:r>
        <w:rPr>
          <w:rFonts w:ascii="SimSun" w:hAnsi="SimSun" w:eastAsia="SimSun" w:cs="SimSun"/>
          <w:sz w:val="23"/>
          <w:szCs w:val="23"/>
          <w:spacing w:val="-7"/>
        </w:rPr>
        <w:t>每增加一个机器</w:t>
      </w:r>
    </w:p>
    <w:p>
      <w:pPr>
        <w:ind w:right="77"/>
        <w:spacing w:before="92" w:line="327" w:lineRule="auto"/>
        <w:jc w:val="both"/>
        <w:rPr>
          <w:rFonts w:ascii="SimSun" w:hAnsi="SimSun" w:eastAsia="SimSun" w:cs="SimSun"/>
          <w:sz w:val="23"/>
          <w:szCs w:val="23"/>
        </w:rPr>
      </w:pPr>
      <w:r>
        <w:rPr>
          <w:rFonts w:ascii="SimSun" w:hAnsi="SimSun" w:eastAsia="SimSun" w:cs="SimSun"/>
          <w:sz w:val="23"/>
          <w:szCs w:val="23"/>
          <w:spacing w:val="-6"/>
        </w:rPr>
        <w:t>人，就会减少6.2名工人的就业，并降低他们的工资。就</w:t>
      </w:r>
      <w:r>
        <w:rPr>
          <w:rFonts w:ascii="SimSun" w:hAnsi="SimSun" w:eastAsia="SimSun" w:cs="SimSun"/>
          <w:sz w:val="23"/>
          <w:szCs w:val="23"/>
          <w:spacing w:val="-7"/>
        </w:rPr>
        <w:t>业影响在</w:t>
      </w:r>
      <w:r>
        <w:rPr>
          <w:rFonts w:ascii="SimSun" w:hAnsi="SimSun" w:eastAsia="SimSun" w:cs="SimSun"/>
          <w:sz w:val="23"/>
          <w:szCs w:val="23"/>
        </w:rPr>
        <w:t xml:space="preserve"> </w:t>
      </w:r>
      <w:r>
        <w:rPr>
          <w:rFonts w:ascii="SimSun" w:hAnsi="SimSun" w:eastAsia="SimSun" w:cs="SimSun"/>
          <w:sz w:val="23"/>
          <w:szCs w:val="23"/>
          <w:spacing w:val="-11"/>
        </w:rPr>
        <w:t>制造业中最为明显，对于那些大学学历以下的工人，尤其是那些从</w:t>
      </w:r>
      <w:r>
        <w:rPr>
          <w:rFonts w:ascii="SimSun" w:hAnsi="SimSun" w:eastAsia="SimSun" w:cs="SimSun"/>
          <w:sz w:val="23"/>
          <w:szCs w:val="23"/>
          <w:spacing w:val="16"/>
        </w:rPr>
        <w:t xml:space="preserve"> </w:t>
      </w:r>
      <w:r>
        <w:rPr>
          <w:rFonts w:ascii="SimSun" w:hAnsi="SimSun" w:eastAsia="SimSun" w:cs="SimSun"/>
          <w:sz w:val="23"/>
          <w:szCs w:val="23"/>
          <w:spacing w:val="-11"/>
        </w:rPr>
        <w:t>事日常手工工作的工人来说，影响尤其明显。然而，其他岗位或教</w:t>
      </w:r>
      <w:r>
        <w:rPr>
          <w:rFonts w:ascii="SimSun" w:hAnsi="SimSun" w:eastAsia="SimSun" w:cs="SimSun"/>
          <w:sz w:val="23"/>
          <w:szCs w:val="23"/>
          <w:spacing w:val="16"/>
        </w:rPr>
        <w:t xml:space="preserve"> </w:t>
      </w:r>
      <w:r>
        <w:rPr>
          <w:rFonts w:ascii="SimSun" w:hAnsi="SimSun" w:eastAsia="SimSun" w:cs="SimSun"/>
          <w:sz w:val="23"/>
          <w:szCs w:val="23"/>
          <w:spacing w:val="-11"/>
        </w:rPr>
        <w:t>育资历群体也并没有因此获得抵消的收益。这些机器人在当地对就</w:t>
      </w:r>
      <w:r>
        <w:rPr>
          <w:rFonts w:ascii="SimSun" w:hAnsi="SimSun" w:eastAsia="SimSun" w:cs="SimSun"/>
          <w:sz w:val="23"/>
          <w:szCs w:val="23"/>
          <w:spacing w:val="18"/>
        </w:rPr>
        <w:t xml:space="preserve"> </w:t>
      </w:r>
      <w:r>
        <w:rPr>
          <w:rFonts w:ascii="SimSun" w:hAnsi="SimSun" w:eastAsia="SimSun" w:cs="SimSun"/>
          <w:sz w:val="23"/>
          <w:szCs w:val="23"/>
          <w:spacing w:val="-10"/>
        </w:rPr>
        <w:t>业和工资的影响，令人联想到更多参与国际贸易所带来的影响。由</w:t>
      </w:r>
      <w:r>
        <w:rPr>
          <w:rFonts w:ascii="SimSun" w:hAnsi="SimSun" w:eastAsia="SimSun" w:cs="SimSun"/>
          <w:sz w:val="23"/>
          <w:szCs w:val="23"/>
          <w:spacing w:val="4"/>
        </w:rPr>
        <w:t xml:space="preserve"> </w:t>
      </w:r>
      <w:r>
        <w:rPr>
          <w:rFonts w:ascii="SimSun" w:hAnsi="SimSun" w:eastAsia="SimSun" w:cs="SimSun"/>
          <w:sz w:val="23"/>
          <w:szCs w:val="23"/>
          <w:spacing w:val="-11"/>
        </w:rPr>
        <w:t>于同样的原因，其结果也令人惊讶。随着特定行业中许多任务实现</w:t>
      </w:r>
      <w:r>
        <w:rPr>
          <w:rFonts w:ascii="SimSun" w:hAnsi="SimSun" w:eastAsia="SimSun" w:cs="SimSun"/>
          <w:sz w:val="23"/>
          <w:szCs w:val="23"/>
          <w:spacing w:val="16"/>
        </w:rPr>
        <w:t xml:space="preserve"> </w:t>
      </w:r>
      <w:r>
        <w:rPr>
          <w:rFonts w:ascii="SimSun" w:hAnsi="SimSun" w:eastAsia="SimSun" w:cs="SimSun"/>
          <w:sz w:val="23"/>
          <w:szCs w:val="23"/>
          <w:spacing w:val="-11"/>
        </w:rPr>
        <w:t>自动化，我们原本希望失业的工人能够找到新的就业机会，</w:t>
      </w:r>
      <w:r>
        <w:rPr>
          <w:rFonts w:ascii="SimSun" w:hAnsi="SimSun" w:eastAsia="SimSun" w:cs="SimSun"/>
          <w:sz w:val="23"/>
          <w:szCs w:val="23"/>
          <w:spacing w:val="-12"/>
        </w:rPr>
        <w:t>这些新</w:t>
      </w:r>
      <w:r>
        <w:rPr>
          <w:rFonts w:ascii="SimSun" w:hAnsi="SimSun" w:eastAsia="SimSun" w:cs="SimSun"/>
          <w:sz w:val="23"/>
          <w:szCs w:val="23"/>
        </w:rPr>
        <w:t xml:space="preserve"> </w:t>
      </w:r>
      <w:r>
        <w:rPr>
          <w:rFonts w:ascii="SimSun" w:hAnsi="SimSun" w:eastAsia="SimSun" w:cs="SimSun"/>
          <w:sz w:val="23"/>
          <w:szCs w:val="23"/>
          <w:spacing w:val="-10"/>
        </w:rPr>
        <w:t>业务会利用该地区释放的劳动力，或者将他们转移到其他地方</w:t>
      </w:r>
      <w:r>
        <w:rPr>
          <w:rFonts w:ascii="SimSun" w:hAnsi="SimSun" w:eastAsia="SimSun" w:cs="SimSun"/>
          <w:sz w:val="23"/>
          <w:szCs w:val="23"/>
          <w:spacing w:val="-11"/>
        </w:rPr>
        <w:t>。同</w:t>
      </w:r>
      <w:r>
        <w:rPr>
          <w:rFonts w:ascii="SimSun" w:hAnsi="SimSun" w:eastAsia="SimSun" w:cs="SimSun"/>
          <w:sz w:val="23"/>
          <w:szCs w:val="23"/>
        </w:rPr>
        <w:t xml:space="preserve"> </w:t>
      </w:r>
      <w:r>
        <w:rPr>
          <w:rFonts w:ascii="SimSun" w:hAnsi="SimSun" w:eastAsia="SimSun" w:cs="SimSun"/>
          <w:sz w:val="23"/>
          <w:szCs w:val="23"/>
          <w:spacing w:val="-10"/>
        </w:rPr>
        <w:t>样令人担忧的是，简单任务的自动化并没有</w:t>
      </w:r>
      <w:r>
        <w:rPr>
          <w:rFonts w:ascii="SimSun" w:hAnsi="SimSun" w:eastAsia="SimSun" w:cs="SimSun"/>
          <w:sz w:val="23"/>
          <w:szCs w:val="23"/>
          <w:spacing w:val="-11"/>
        </w:rPr>
        <w:t>导致雇用更多的工程师</w:t>
      </w:r>
      <w:r>
        <w:rPr>
          <w:rFonts w:ascii="SimSun" w:hAnsi="SimSun" w:eastAsia="SimSun" w:cs="SimSun"/>
          <w:sz w:val="23"/>
          <w:szCs w:val="23"/>
        </w:rPr>
        <w:t xml:space="preserve"> </w:t>
      </w:r>
      <w:r>
        <w:rPr>
          <w:rFonts w:ascii="SimSun" w:hAnsi="SimSun" w:eastAsia="SimSun" w:cs="SimSun"/>
          <w:sz w:val="23"/>
          <w:szCs w:val="23"/>
          <w:spacing w:val="-11"/>
        </w:rPr>
        <w:t>来监督机器人。对这种情况进行解释的答案可能类似于为什么国际</w:t>
      </w:r>
      <w:r>
        <w:rPr>
          <w:rFonts w:ascii="SimSun" w:hAnsi="SimSun" w:eastAsia="SimSun" w:cs="SimSun"/>
          <w:sz w:val="23"/>
          <w:szCs w:val="23"/>
          <w:spacing w:val="17"/>
        </w:rPr>
        <w:t xml:space="preserve"> </w:t>
      </w:r>
      <w:r>
        <w:rPr>
          <w:rFonts w:ascii="SimSun" w:hAnsi="SimSun" w:eastAsia="SimSun" w:cs="SimSun"/>
          <w:sz w:val="23"/>
          <w:szCs w:val="23"/>
          <w:spacing w:val="-11"/>
        </w:rPr>
        <w:t>贸易会伤害低技能工人。在黏性经济中，并没有办法保证重新分配</w:t>
      </w:r>
      <w:r>
        <w:rPr>
          <w:rFonts w:ascii="SimSun" w:hAnsi="SimSun" w:eastAsia="SimSun" w:cs="SimSun"/>
          <w:sz w:val="23"/>
          <w:szCs w:val="23"/>
          <w:spacing w:val="17"/>
        </w:rPr>
        <w:t xml:space="preserve"> </w:t>
      </w:r>
      <w:r>
        <w:rPr>
          <w:rFonts w:ascii="SimSun" w:hAnsi="SimSun" w:eastAsia="SimSun" w:cs="SimSun"/>
          <w:sz w:val="23"/>
          <w:szCs w:val="23"/>
          <w:spacing w:val="-12"/>
        </w:rPr>
        <w:t>没有伤害。</w:t>
      </w:r>
    </w:p>
    <w:p>
      <w:pPr>
        <w:ind w:right="32"/>
        <w:spacing w:before="133" w:line="219" w:lineRule="auto"/>
        <w:jc w:val="right"/>
        <w:rPr>
          <w:rFonts w:ascii="SimSun" w:hAnsi="SimSun" w:eastAsia="SimSun" w:cs="SimSun"/>
          <w:sz w:val="23"/>
          <w:szCs w:val="23"/>
        </w:rPr>
      </w:pPr>
      <w:r>
        <w:rPr>
          <w:rFonts w:ascii="SimSun" w:hAnsi="SimSun" w:eastAsia="SimSun" w:cs="SimSun"/>
          <w:sz w:val="23"/>
          <w:szCs w:val="23"/>
          <w:spacing w:val="-9"/>
        </w:rPr>
        <w:t>即使工作总量没有下降，当前的自动化浪潮</w:t>
      </w:r>
      <w:r>
        <w:rPr>
          <w:rFonts w:ascii="SimSun" w:hAnsi="SimSun" w:eastAsia="SimSun" w:cs="SimSun"/>
          <w:sz w:val="23"/>
          <w:szCs w:val="23"/>
          <w:spacing w:val="-10"/>
        </w:rPr>
        <w:t>也倾向于取代那些</w:t>
      </w:r>
    </w:p>
    <w:p>
      <w:pPr>
        <w:spacing w:line="219" w:lineRule="auto"/>
        <w:sectPr>
          <w:headerReference w:type="default" r:id="rId3"/>
          <w:pgSz w:w="8160" w:h="12570"/>
          <w:pgMar w:top="400" w:right="837" w:bottom="400" w:left="859" w:header="0" w:footer="0" w:gutter="0"/>
        </w:sectPr>
        <w:rPr>
          <w:rFonts w:ascii="SimSun" w:hAnsi="SimSun" w:eastAsia="SimSun" w:cs="SimSun"/>
          <w:sz w:val="23"/>
          <w:szCs w:val="23"/>
        </w:rPr>
      </w:pPr>
    </w:p>
    <w:p>
      <w:pPr>
        <w:ind w:left="4429"/>
        <w:spacing w:before="205" w:line="219" w:lineRule="auto"/>
        <w:rPr>
          <w:rFonts w:ascii="Times New Roman" w:hAnsi="Times New Roman" w:eastAsia="Times New Roman" w:cs="Times New Roman"/>
          <w:sz w:val="16"/>
          <w:szCs w:val="16"/>
        </w:rPr>
      </w:pPr>
      <w:r>
        <w:rPr>
          <w:rFonts w:ascii="SimSun" w:hAnsi="SimSun" w:eastAsia="SimSun" w:cs="SimSun"/>
          <w:sz w:val="16"/>
          <w:szCs w:val="16"/>
          <w:spacing w:val="-1"/>
        </w:rPr>
        <w:t>第七章</w:t>
      </w:r>
      <w:r>
        <w:rPr>
          <w:rFonts w:ascii="SimSun" w:hAnsi="SimSun" w:eastAsia="SimSun" w:cs="SimSun"/>
          <w:sz w:val="16"/>
          <w:szCs w:val="16"/>
          <w:spacing w:val="-10"/>
        </w:rPr>
        <w:t xml:space="preserve"> </w:t>
      </w:r>
      <w:r>
        <w:rPr>
          <w:rFonts w:ascii="SimSun" w:hAnsi="SimSun" w:eastAsia="SimSun" w:cs="SimSun"/>
          <w:sz w:val="16"/>
          <w:szCs w:val="16"/>
          <w:spacing w:val="-1"/>
        </w:rPr>
        <w:t>《自动钢琴》</w:t>
      </w:r>
      <w:r>
        <w:rPr>
          <w:rFonts w:ascii="Times New Roman" w:hAnsi="Times New Roman" w:eastAsia="Times New Roman" w:cs="Times New Roman"/>
          <w:sz w:val="16"/>
          <w:szCs w:val="16"/>
          <w:spacing w:val="-1"/>
        </w:rPr>
        <w:t>I    287</w:t>
      </w:r>
    </w:p>
    <w:p>
      <w:pPr>
        <w:spacing w:line="268" w:lineRule="auto"/>
        <w:rPr>
          <w:rFonts w:ascii="Arial"/>
          <w:sz w:val="21"/>
        </w:rPr>
      </w:pPr>
      <w:r/>
    </w:p>
    <w:p>
      <w:pPr>
        <w:spacing w:line="268" w:lineRule="auto"/>
        <w:rPr>
          <w:rFonts w:ascii="Arial"/>
          <w:sz w:val="21"/>
        </w:rPr>
      </w:pPr>
      <w:r/>
    </w:p>
    <w:p>
      <w:pPr>
        <w:ind w:right="91"/>
        <w:spacing w:before="74" w:line="327" w:lineRule="auto"/>
        <w:jc w:val="both"/>
        <w:rPr>
          <w:rFonts w:ascii="SimSun" w:hAnsi="SimSun" w:eastAsia="SimSun" w:cs="SimSun"/>
          <w:sz w:val="23"/>
          <w:szCs w:val="23"/>
        </w:rPr>
      </w:pPr>
      <w:r>
        <w:rPr>
          <w:rFonts w:ascii="SimSun" w:hAnsi="SimSun" w:eastAsia="SimSun" w:cs="SimSun"/>
          <w:sz w:val="23"/>
          <w:szCs w:val="23"/>
          <w:spacing w:val="2"/>
        </w:rPr>
        <w:t>需要一定技能的工作(簿记员和会计师),并增加对非常需</w:t>
      </w:r>
      <w:r>
        <w:rPr>
          <w:rFonts w:ascii="SimSun" w:hAnsi="SimSun" w:eastAsia="SimSun" w:cs="SimSun"/>
          <w:sz w:val="23"/>
          <w:szCs w:val="23"/>
          <w:spacing w:val="1"/>
        </w:rPr>
        <w:t>要技能</w:t>
      </w:r>
      <w:r>
        <w:rPr>
          <w:rFonts w:ascii="SimSun" w:hAnsi="SimSun" w:eastAsia="SimSun" w:cs="SimSun"/>
          <w:sz w:val="23"/>
          <w:szCs w:val="23"/>
        </w:rPr>
        <w:t xml:space="preserve"> </w:t>
      </w:r>
      <w:r>
        <w:rPr>
          <w:rFonts w:ascii="SimSun" w:hAnsi="SimSun" w:eastAsia="SimSun" w:cs="SimSun"/>
          <w:sz w:val="23"/>
          <w:szCs w:val="23"/>
          <w:spacing w:val="2"/>
        </w:rPr>
        <w:t>的工人(机器的软件程序员)或完全不需要技能的工人的需求(如 </w:t>
      </w:r>
      <w:r>
        <w:rPr>
          <w:rFonts w:ascii="SimSun" w:hAnsi="SimSun" w:eastAsia="SimSun" w:cs="SimSun"/>
          <w:sz w:val="23"/>
          <w:szCs w:val="23"/>
          <w:spacing w:val="-2"/>
        </w:rPr>
        <w:t>遛狗人),因为后两种都很难被机器所代替。随着软件</w:t>
      </w:r>
      <w:r>
        <w:rPr>
          <w:rFonts w:ascii="SimSun" w:hAnsi="SimSun" w:eastAsia="SimSun" w:cs="SimSun"/>
          <w:sz w:val="23"/>
          <w:szCs w:val="23"/>
          <w:spacing w:val="-3"/>
        </w:rPr>
        <w:t>工程师变得</w:t>
      </w:r>
      <w:r>
        <w:rPr>
          <w:rFonts w:ascii="SimSun" w:hAnsi="SimSun" w:eastAsia="SimSun" w:cs="SimSun"/>
          <w:sz w:val="23"/>
          <w:szCs w:val="23"/>
        </w:rPr>
        <w:t xml:space="preserve"> </w:t>
      </w:r>
      <w:r>
        <w:rPr>
          <w:rFonts w:ascii="SimSun" w:hAnsi="SimSun" w:eastAsia="SimSun" w:cs="SimSun"/>
          <w:sz w:val="23"/>
          <w:szCs w:val="23"/>
          <w:spacing w:val="-2"/>
        </w:rPr>
        <w:t>越来越富有，他们就有更多的钱来雇用遛狗人，而</w:t>
      </w:r>
      <w:r>
        <w:rPr>
          <w:rFonts w:ascii="SimSun" w:hAnsi="SimSun" w:eastAsia="SimSun" w:cs="SimSun"/>
          <w:sz w:val="23"/>
          <w:szCs w:val="23"/>
          <w:spacing w:val="-3"/>
        </w:rPr>
        <w:t>随着时间的推</w:t>
      </w:r>
      <w:r>
        <w:rPr>
          <w:rFonts w:ascii="SimSun" w:hAnsi="SimSun" w:eastAsia="SimSun" w:cs="SimSun"/>
          <w:sz w:val="23"/>
          <w:szCs w:val="23"/>
        </w:rPr>
        <w:t xml:space="preserve"> </w:t>
      </w:r>
      <w:r>
        <w:rPr>
          <w:rFonts w:ascii="SimSun" w:hAnsi="SimSun" w:eastAsia="SimSun" w:cs="SimSun"/>
          <w:sz w:val="23"/>
          <w:szCs w:val="23"/>
          <w:spacing w:val="-10"/>
        </w:rPr>
        <w:t>移，遛狗人的工资会越来越低，因为对于这些没有大学学历的</w:t>
      </w:r>
      <w:r>
        <w:rPr>
          <w:rFonts w:ascii="SimSun" w:hAnsi="SimSun" w:eastAsia="SimSun" w:cs="SimSun"/>
          <w:sz w:val="23"/>
          <w:szCs w:val="23"/>
          <w:spacing w:val="-11"/>
        </w:rPr>
        <w:t>人来</w:t>
      </w:r>
      <w:r>
        <w:rPr>
          <w:rFonts w:ascii="SimSun" w:hAnsi="SimSun" w:eastAsia="SimSun" w:cs="SimSun"/>
          <w:sz w:val="23"/>
          <w:szCs w:val="23"/>
        </w:rPr>
        <w:t xml:space="preserve"> </w:t>
      </w:r>
      <w:r>
        <w:rPr>
          <w:rFonts w:ascii="SimSun" w:hAnsi="SimSun" w:eastAsia="SimSun" w:cs="SimSun"/>
          <w:sz w:val="23"/>
          <w:szCs w:val="23"/>
          <w:spacing w:val="-2"/>
        </w:rPr>
        <w:t>说，他们几乎没有其他选择。因此，即使人们继续就业，也会导</w:t>
      </w:r>
      <w:r>
        <w:rPr>
          <w:rFonts w:ascii="SimSun" w:hAnsi="SimSun" w:eastAsia="SimSun" w:cs="SimSun"/>
          <w:sz w:val="23"/>
          <w:szCs w:val="23"/>
        </w:rPr>
        <w:t xml:space="preserve"> </w:t>
      </w:r>
      <w:r>
        <w:rPr>
          <w:rFonts w:ascii="SimSun" w:hAnsi="SimSun" w:eastAsia="SimSun" w:cs="SimSun"/>
          <w:sz w:val="23"/>
          <w:szCs w:val="23"/>
          <w:spacing w:val="-10"/>
        </w:rPr>
        <w:t>致不平等现象的加剧，高收入者的工资更高，而所有其他人则</w:t>
      </w:r>
      <w:r>
        <w:rPr>
          <w:rFonts w:ascii="SimSun" w:hAnsi="SimSun" w:eastAsia="SimSun" w:cs="SimSun"/>
          <w:sz w:val="23"/>
          <w:szCs w:val="23"/>
          <w:spacing w:val="-11"/>
        </w:rPr>
        <w:t>被迫</w:t>
      </w:r>
      <w:r>
        <w:rPr>
          <w:rFonts w:ascii="SimSun" w:hAnsi="SimSun" w:eastAsia="SimSun" w:cs="SimSun"/>
          <w:sz w:val="23"/>
          <w:szCs w:val="23"/>
        </w:rPr>
        <w:t xml:space="preserve"> </w:t>
      </w:r>
      <w:r>
        <w:rPr>
          <w:rFonts w:ascii="SimSun" w:hAnsi="SimSun" w:eastAsia="SimSun" w:cs="SimSun"/>
          <w:sz w:val="23"/>
          <w:szCs w:val="23"/>
          <w:spacing w:val="-10"/>
        </w:rPr>
        <w:t>从事那些不需要特殊技能的工作，其工资和工作条件恐怕会非</w:t>
      </w:r>
      <w:r>
        <w:rPr>
          <w:rFonts w:ascii="SimSun" w:hAnsi="SimSun" w:eastAsia="SimSun" w:cs="SimSun"/>
          <w:sz w:val="23"/>
          <w:szCs w:val="23"/>
          <w:spacing w:val="-11"/>
        </w:rPr>
        <w:t>常糟</w:t>
      </w:r>
      <w:r>
        <w:rPr>
          <w:rFonts w:ascii="SimSun" w:hAnsi="SimSun" w:eastAsia="SimSun" w:cs="SimSun"/>
          <w:sz w:val="23"/>
          <w:szCs w:val="23"/>
        </w:rPr>
        <w:t xml:space="preserve"> </w:t>
      </w:r>
      <w:r>
        <w:rPr>
          <w:rFonts w:ascii="SimSun" w:hAnsi="SimSun" w:eastAsia="SimSun" w:cs="SimSun"/>
          <w:sz w:val="23"/>
          <w:szCs w:val="23"/>
          <w:spacing w:val="-2"/>
        </w:rPr>
        <w:t>糕。这种情况突出反映了20世纪80年代以来发生的一个趋势，即</w:t>
      </w:r>
      <w:r>
        <w:rPr>
          <w:rFonts w:ascii="SimSun" w:hAnsi="SimSun" w:eastAsia="SimSun" w:cs="SimSun"/>
          <w:sz w:val="23"/>
          <w:szCs w:val="23"/>
          <w:spacing w:val="13"/>
        </w:rPr>
        <w:t xml:space="preserve"> </w:t>
      </w:r>
      <w:r>
        <w:rPr>
          <w:rFonts w:ascii="SimSun" w:hAnsi="SimSun" w:eastAsia="SimSun" w:cs="SimSun"/>
          <w:sz w:val="23"/>
          <w:szCs w:val="23"/>
          <w:spacing w:val="-6"/>
        </w:rPr>
        <w:t>没有接受过大学教育的工人，越来越多地从中等技能的职位(例如</w:t>
      </w:r>
      <w:r>
        <w:rPr>
          <w:rFonts w:ascii="SimSun" w:hAnsi="SimSun" w:eastAsia="SimSun" w:cs="SimSun"/>
          <w:sz w:val="23"/>
          <w:szCs w:val="23"/>
          <w:spacing w:val="4"/>
        </w:rPr>
        <w:t xml:space="preserve"> </w:t>
      </w:r>
      <w:r>
        <w:rPr>
          <w:rFonts w:ascii="SimSun" w:hAnsi="SimSun" w:eastAsia="SimSun" w:cs="SimSun"/>
          <w:sz w:val="23"/>
          <w:szCs w:val="23"/>
          <w:spacing w:val="-6"/>
        </w:rPr>
        <w:t>文职和行政职位)中被挤出来，从事低技能的工作，例如保洁和安</w:t>
      </w:r>
      <w:r>
        <w:rPr>
          <w:rFonts w:ascii="SimSun" w:hAnsi="SimSun" w:eastAsia="SimSun" w:cs="SimSun"/>
          <w:sz w:val="23"/>
          <w:szCs w:val="23"/>
          <w:spacing w:val="1"/>
        </w:rPr>
        <w:t xml:space="preserve"> </w:t>
      </w:r>
      <w:r>
        <w:rPr>
          <w:rFonts w:ascii="SimSun" w:hAnsi="SimSun" w:eastAsia="SimSun" w:cs="SimSun"/>
          <w:sz w:val="23"/>
          <w:szCs w:val="23"/>
          <w:spacing w:val="-27"/>
        </w:rPr>
        <w:t>保工作。17</w:t>
      </w:r>
    </w:p>
    <w:p>
      <w:pPr>
        <w:spacing w:line="438" w:lineRule="auto"/>
        <w:rPr>
          <w:rFonts w:ascii="Arial"/>
          <w:sz w:val="21"/>
        </w:rPr>
      </w:pPr>
      <w:r/>
    </w:p>
    <w:p>
      <w:pPr>
        <w:ind w:left="2193"/>
        <w:spacing w:before="88" w:line="219" w:lineRule="auto"/>
        <w:rPr>
          <w:rFonts w:ascii="SimSun" w:hAnsi="SimSun" w:eastAsia="SimSun" w:cs="SimSun"/>
          <w:sz w:val="27"/>
          <w:szCs w:val="27"/>
        </w:rPr>
      </w:pPr>
      <w:r>
        <w:rPr>
          <w:rFonts w:ascii="SimSun" w:hAnsi="SimSun" w:eastAsia="SimSun" w:cs="SimSun"/>
          <w:sz w:val="27"/>
          <w:szCs w:val="27"/>
          <w:b/>
          <w:bCs/>
          <w:spacing w:val="-11"/>
        </w:rPr>
        <w:t>路德主义者之光?</w:t>
      </w:r>
    </w:p>
    <w:p>
      <w:pPr>
        <w:spacing w:line="438" w:lineRule="auto"/>
        <w:rPr>
          <w:rFonts w:ascii="Arial"/>
          <w:sz w:val="21"/>
        </w:rPr>
      </w:pPr>
      <w:r/>
    </w:p>
    <w:p>
      <w:pPr>
        <w:ind w:right="87" w:firstLine="450"/>
        <w:spacing w:before="75" w:line="323" w:lineRule="auto"/>
        <w:jc w:val="both"/>
        <w:rPr>
          <w:rFonts w:ascii="SimSun" w:hAnsi="SimSun" w:eastAsia="SimSun" w:cs="SimSun"/>
          <w:sz w:val="23"/>
          <w:szCs w:val="23"/>
        </w:rPr>
      </w:pPr>
      <w:r>
        <w:rPr>
          <w:rFonts w:ascii="SimSun" w:hAnsi="SimSun" w:eastAsia="SimSun" w:cs="SimSun"/>
          <w:sz w:val="23"/>
          <w:szCs w:val="23"/>
          <w:spacing w:val="-1"/>
        </w:rPr>
        <w:t>那么,我们应该停止推动自动化吗?实际上，</w:t>
      </w:r>
      <w:r>
        <w:rPr>
          <w:rFonts w:ascii="SimSun" w:hAnsi="SimSun" w:eastAsia="SimSun" w:cs="SimSun"/>
          <w:sz w:val="23"/>
          <w:szCs w:val="23"/>
          <w:spacing w:val="-2"/>
        </w:rPr>
        <w:t>我们有充分的理</w:t>
      </w:r>
      <w:r>
        <w:rPr>
          <w:rFonts w:ascii="SimSun" w:hAnsi="SimSun" w:eastAsia="SimSun" w:cs="SimSun"/>
          <w:sz w:val="23"/>
          <w:szCs w:val="23"/>
        </w:rPr>
        <w:t xml:space="preserve"> </w:t>
      </w:r>
      <w:r>
        <w:rPr>
          <w:rFonts w:ascii="SimSun" w:hAnsi="SimSun" w:eastAsia="SimSun" w:cs="SimSun"/>
          <w:sz w:val="23"/>
          <w:szCs w:val="23"/>
          <w:spacing w:val="-10"/>
        </w:rPr>
        <w:t>由怀疑最近有一些自动化泛滥。即使机器人的生产力不如人类</w:t>
      </w:r>
      <w:r>
        <w:rPr>
          <w:rFonts w:ascii="SimSun" w:hAnsi="SimSun" w:eastAsia="SimSun" w:cs="SimSun"/>
          <w:sz w:val="23"/>
          <w:szCs w:val="23"/>
          <w:spacing w:val="-11"/>
        </w:rPr>
        <w:t>，企</w:t>
      </w:r>
      <w:r>
        <w:rPr>
          <w:rFonts w:ascii="SimSun" w:hAnsi="SimSun" w:eastAsia="SimSun" w:cs="SimSun"/>
          <w:sz w:val="23"/>
          <w:szCs w:val="23"/>
        </w:rPr>
        <w:t xml:space="preserve"> </w:t>
      </w:r>
      <w:r>
        <w:rPr>
          <w:rFonts w:ascii="SimSun" w:hAnsi="SimSun" w:eastAsia="SimSun" w:cs="SimSun"/>
          <w:sz w:val="23"/>
          <w:szCs w:val="23"/>
          <w:spacing w:val="-2"/>
        </w:rPr>
        <w:t>业似乎也决定自动化。过度的自动化会降低</w:t>
      </w:r>
      <w:r>
        <w:rPr>
          <w:rFonts w:ascii="Times New Roman" w:hAnsi="Times New Roman" w:eastAsia="Times New Roman" w:cs="Times New Roman"/>
          <w:sz w:val="23"/>
          <w:szCs w:val="23"/>
          <w:spacing w:val="-2"/>
        </w:rPr>
        <w:t>GDP</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3"/>
        </w:rPr>
        <w:t xml:space="preserve">  </w:t>
      </w:r>
      <w:r>
        <w:rPr>
          <w:rFonts w:ascii="SimSun" w:hAnsi="SimSun" w:eastAsia="SimSun" w:cs="SimSun"/>
          <w:sz w:val="23"/>
          <w:szCs w:val="23"/>
          <w:spacing w:val="-3"/>
        </w:rPr>
        <w:t>而不是为</w:t>
      </w:r>
      <w:r>
        <w:rPr>
          <w:rFonts w:ascii="Times New Roman" w:hAnsi="Times New Roman" w:eastAsia="Times New Roman" w:cs="Times New Roman"/>
          <w:sz w:val="23"/>
          <w:szCs w:val="23"/>
          <w:spacing w:val="-3"/>
        </w:rPr>
        <w:t>GDP</w:t>
      </w:r>
      <w:r>
        <w:rPr>
          <w:rFonts w:ascii="Times New Roman" w:hAnsi="Times New Roman" w:eastAsia="Times New Roman" w:cs="Times New Roman"/>
          <w:sz w:val="23"/>
          <w:szCs w:val="23"/>
        </w:rPr>
        <w:t xml:space="preserve"> </w:t>
      </w:r>
      <w:r>
        <w:rPr>
          <w:rFonts w:ascii="SimSun" w:hAnsi="SimSun" w:eastAsia="SimSun" w:cs="SimSun"/>
          <w:sz w:val="23"/>
          <w:szCs w:val="23"/>
          <w:spacing w:val="-12"/>
        </w:rPr>
        <w:t>做出贡献。</w:t>
      </w:r>
    </w:p>
    <w:p>
      <w:pPr>
        <w:ind w:firstLine="439"/>
        <w:spacing w:before="52" w:line="325" w:lineRule="auto"/>
        <w:jc w:val="both"/>
        <w:rPr>
          <w:rFonts w:ascii="SimSun" w:hAnsi="SimSun" w:eastAsia="SimSun" w:cs="SimSun"/>
          <w:sz w:val="23"/>
          <w:szCs w:val="23"/>
        </w:rPr>
      </w:pPr>
      <w:r>
        <w:rPr>
          <w:rFonts w:ascii="SimSun" w:hAnsi="SimSun" w:eastAsia="SimSun" w:cs="SimSun"/>
          <w:sz w:val="23"/>
          <w:szCs w:val="23"/>
          <w:spacing w:val="-9"/>
        </w:rPr>
        <w:t>造成这种情况的原因之一是美国税法中的偏</w:t>
      </w:r>
      <w:r>
        <w:rPr>
          <w:rFonts w:ascii="SimSun" w:hAnsi="SimSun" w:eastAsia="SimSun" w:cs="SimSun"/>
          <w:sz w:val="23"/>
          <w:szCs w:val="23"/>
          <w:spacing w:val="-10"/>
        </w:rPr>
        <w:t>见，即以比资本更</w:t>
      </w:r>
      <w:r>
        <w:rPr>
          <w:rFonts w:ascii="SimSun" w:hAnsi="SimSun" w:eastAsia="SimSun" w:cs="SimSun"/>
          <w:sz w:val="23"/>
          <w:szCs w:val="23"/>
        </w:rPr>
        <w:t xml:space="preserve"> </w:t>
      </w:r>
      <w:r>
        <w:rPr>
          <w:rFonts w:ascii="SimSun" w:hAnsi="SimSun" w:eastAsia="SimSun" w:cs="SimSun"/>
          <w:sz w:val="23"/>
          <w:szCs w:val="23"/>
          <w:spacing w:val="-6"/>
        </w:rPr>
        <w:t>高的税率对劳动力征税。雇主必须为劳动者缴纳工资税(以</w:t>
      </w:r>
      <w:r>
        <w:rPr>
          <w:rFonts w:ascii="SimSun" w:hAnsi="SimSun" w:eastAsia="SimSun" w:cs="SimSun"/>
          <w:sz w:val="23"/>
          <w:szCs w:val="23"/>
          <w:spacing w:val="-7"/>
        </w:rPr>
        <w:t>便为社</w:t>
      </w:r>
      <w:r>
        <w:rPr>
          <w:rFonts w:ascii="SimSun" w:hAnsi="SimSun" w:eastAsia="SimSun" w:cs="SimSun"/>
          <w:sz w:val="23"/>
          <w:szCs w:val="23"/>
        </w:rPr>
        <w:t xml:space="preserve">  </w:t>
      </w:r>
      <w:r>
        <w:rPr>
          <w:rFonts w:ascii="SimSun" w:hAnsi="SimSun" w:eastAsia="SimSun" w:cs="SimSun"/>
          <w:sz w:val="23"/>
          <w:szCs w:val="23"/>
          <w:spacing w:val="-2"/>
        </w:rPr>
        <w:t>会保障和医疗保险提供资金),但并不对机器人征税。当他们投资</w:t>
      </w:r>
      <w:r>
        <w:rPr>
          <w:rFonts w:ascii="SimSun" w:hAnsi="SimSun" w:eastAsia="SimSun" w:cs="SimSun"/>
          <w:sz w:val="23"/>
          <w:szCs w:val="23"/>
          <w:spacing w:val="1"/>
        </w:rPr>
        <w:t xml:space="preserve">  </w:t>
      </w:r>
      <w:r>
        <w:rPr>
          <w:rFonts w:ascii="SimSun" w:hAnsi="SimSun" w:eastAsia="SimSun" w:cs="SimSun"/>
          <w:sz w:val="23"/>
          <w:szCs w:val="23"/>
          <w:spacing w:val="-10"/>
        </w:rPr>
        <w:t>机器人时，还会立即获得退税，因为可以声称资本支出存在</w:t>
      </w:r>
      <w:r>
        <w:rPr>
          <w:rFonts w:ascii="SimSun" w:hAnsi="SimSun" w:eastAsia="SimSun" w:cs="SimSun"/>
          <w:sz w:val="23"/>
          <w:szCs w:val="23"/>
          <w:spacing w:val="-11"/>
        </w:rPr>
        <w:t>“加速</w:t>
      </w:r>
      <w:r>
        <w:rPr>
          <w:rFonts w:ascii="SimSun" w:hAnsi="SimSun" w:eastAsia="SimSun" w:cs="SimSun"/>
          <w:sz w:val="23"/>
          <w:szCs w:val="23"/>
        </w:rPr>
        <w:t xml:space="preserve">  </w:t>
      </w:r>
      <w:r>
        <w:rPr>
          <w:rFonts w:ascii="SimSun" w:hAnsi="SimSun" w:eastAsia="SimSun" w:cs="SimSun"/>
          <w:sz w:val="23"/>
          <w:szCs w:val="23"/>
          <w:spacing w:val="-10"/>
        </w:rPr>
        <w:t>折旧”,而且如果是通过贷款筹措资金，还可以从收益中扣除利息。</w:t>
      </w:r>
      <w:r>
        <w:rPr>
          <w:rFonts w:ascii="SimSun" w:hAnsi="SimSun" w:eastAsia="SimSun" w:cs="SimSun"/>
          <w:sz w:val="23"/>
          <w:szCs w:val="23"/>
        </w:rPr>
        <w:t xml:space="preserve"> </w:t>
      </w:r>
      <w:r>
        <w:rPr>
          <w:rFonts w:ascii="SimSun" w:hAnsi="SimSun" w:eastAsia="SimSun" w:cs="SimSun"/>
          <w:sz w:val="23"/>
          <w:szCs w:val="23"/>
          <w:spacing w:val="-2"/>
        </w:rPr>
        <w:t>这种税收优惠使雇主更愿意采用自动化，哪怕使用雇员的成本更</w:t>
      </w:r>
    </w:p>
    <w:p>
      <w:pPr>
        <w:spacing w:line="325" w:lineRule="auto"/>
        <w:sectPr>
          <w:pgSz w:w="8160" w:h="12570"/>
          <w:pgMar w:top="400" w:right="724" w:bottom="400" w:left="949" w:header="0" w:footer="0" w:gutter="0"/>
        </w:sectPr>
        <w:rPr>
          <w:rFonts w:ascii="SimSun" w:hAnsi="SimSun" w:eastAsia="SimSun" w:cs="SimSun"/>
          <w:sz w:val="23"/>
          <w:szCs w:val="23"/>
        </w:rPr>
      </w:pPr>
    </w:p>
    <w:p>
      <w:pPr>
        <w:spacing w:before="10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288I</w:t>
      </w:r>
      <w:r>
        <w:rPr>
          <w:rFonts w:ascii="Times New Roman" w:hAnsi="Times New Roman" w:eastAsia="Times New Roman" w:cs="Times New Roman"/>
          <w:sz w:val="17"/>
          <w:szCs w:val="17"/>
          <w:b/>
          <w:bCs/>
          <w:spacing w:val="1"/>
        </w:rPr>
        <w:t xml:space="preserve">     </w:t>
      </w:r>
      <w:r>
        <w:rPr>
          <w:rFonts w:ascii="SimSun" w:hAnsi="SimSun" w:eastAsia="SimSun" w:cs="SimSun"/>
          <w:sz w:val="17"/>
          <w:szCs w:val="17"/>
          <w:b/>
          <w:bCs/>
          <w:spacing w:val="-8"/>
        </w:rPr>
        <w:t>好的经济学</w:t>
      </w:r>
    </w:p>
    <w:p>
      <w:pPr>
        <w:spacing w:line="262" w:lineRule="auto"/>
        <w:rPr>
          <w:rFonts w:ascii="Arial"/>
          <w:sz w:val="21"/>
        </w:rPr>
      </w:pPr>
      <w:r/>
    </w:p>
    <w:p>
      <w:pPr>
        <w:spacing w:line="263" w:lineRule="auto"/>
        <w:rPr>
          <w:rFonts w:ascii="Arial"/>
          <w:sz w:val="21"/>
        </w:rPr>
      </w:pPr>
      <w:r/>
    </w:p>
    <w:p>
      <w:pPr>
        <w:ind w:right="19"/>
        <w:spacing w:before="75" w:line="330" w:lineRule="auto"/>
        <w:jc w:val="both"/>
        <w:rPr>
          <w:rFonts w:ascii="SimSun" w:hAnsi="SimSun" w:eastAsia="SimSun" w:cs="SimSun"/>
          <w:sz w:val="23"/>
          <w:szCs w:val="23"/>
        </w:rPr>
      </w:pPr>
      <w:r>
        <w:rPr>
          <w:rFonts w:ascii="SimSun" w:hAnsi="SimSun" w:eastAsia="SimSun" w:cs="SimSun"/>
          <w:sz w:val="23"/>
          <w:szCs w:val="23"/>
          <w:spacing w:val="-7"/>
        </w:rPr>
        <w:t>低。8此外，即使没有税收补贴，劳动力市场上的许多摩擦也可能</w:t>
      </w:r>
      <w:r>
        <w:rPr>
          <w:rFonts w:ascii="SimSun" w:hAnsi="SimSun" w:eastAsia="SimSun" w:cs="SimSun"/>
          <w:sz w:val="23"/>
          <w:szCs w:val="23"/>
          <w:spacing w:val="18"/>
        </w:rPr>
        <w:t xml:space="preserve"> </w:t>
      </w:r>
      <w:r>
        <w:rPr>
          <w:rFonts w:ascii="SimSun" w:hAnsi="SimSun" w:eastAsia="SimSun" w:cs="SimSun"/>
          <w:sz w:val="23"/>
          <w:szCs w:val="23"/>
          <w:spacing w:val="-11"/>
        </w:rPr>
        <w:t>使管理者向往没有工人的工厂。在经济衰退期间，机器人不会要求</w:t>
      </w:r>
      <w:r>
        <w:rPr>
          <w:rFonts w:ascii="SimSun" w:hAnsi="SimSun" w:eastAsia="SimSun" w:cs="SimSun"/>
          <w:sz w:val="23"/>
          <w:szCs w:val="23"/>
          <w:spacing w:val="18"/>
        </w:rPr>
        <w:t xml:space="preserve"> </w:t>
      </w:r>
      <w:r>
        <w:rPr>
          <w:rFonts w:ascii="SimSun" w:hAnsi="SimSun" w:eastAsia="SimSun" w:cs="SimSun"/>
          <w:sz w:val="23"/>
          <w:szCs w:val="23"/>
          <w:spacing w:val="-3"/>
        </w:rPr>
        <w:t>休产假或抗议减薪。零售业的自动化(例如自动结账)首先在工会</w:t>
      </w:r>
      <w:r>
        <w:rPr>
          <w:rFonts w:ascii="SimSun" w:hAnsi="SimSun" w:eastAsia="SimSun" w:cs="SimSun"/>
          <w:sz w:val="23"/>
          <w:szCs w:val="23"/>
          <w:spacing w:val="15"/>
        </w:rPr>
        <w:t xml:space="preserve"> </w:t>
      </w:r>
      <w:r>
        <w:rPr>
          <w:rFonts w:ascii="SimSun" w:hAnsi="SimSun" w:eastAsia="SimSun" w:cs="SimSun"/>
          <w:sz w:val="23"/>
          <w:szCs w:val="23"/>
          <w:spacing w:val="-14"/>
        </w:rPr>
        <w:t>强大的欧洲出现，恐怕并不是偶然。</w:t>
      </w:r>
    </w:p>
    <w:p>
      <w:pPr>
        <w:ind w:firstLine="419"/>
        <w:spacing w:before="25" w:line="322" w:lineRule="auto"/>
        <w:jc w:val="both"/>
        <w:rPr>
          <w:rFonts w:ascii="SimSun" w:hAnsi="SimSun" w:eastAsia="SimSun" w:cs="SimSun"/>
          <w:sz w:val="23"/>
          <w:szCs w:val="23"/>
        </w:rPr>
      </w:pPr>
      <w:r>
        <w:rPr>
          <w:rFonts w:ascii="SimSun" w:hAnsi="SimSun" w:eastAsia="SimSun" w:cs="SimSun"/>
          <w:sz w:val="23"/>
          <w:szCs w:val="23"/>
          <w:spacing w:val="-9"/>
        </w:rPr>
        <w:t>行业集中和垄断的增加也可能加剧这种趋势。垄断者不惧怕竞</w:t>
      </w:r>
      <w:r>
        <w:rPr>
          <w:rFonts w:ascii="SimSun" w:hAnsi="SimSun" w:eastAsia="SimSun" w:cs="SimSun"/>
          <w:sz w:val="23"/>
          <w:szCs w:val="23"/>
          <w:spacing w:val="3"/>
        </w:rPr>
        <w:t xml:space="preserve"> </w:t>
      </w:r>
      <w:r>
        <w:rPr>
          <w:rFonts w:ascii="SimSun" w:hAnsi="SimSun" w:eastAsia="SimSun" w:cs="SimSun"/>
          <w:sz w:val="23"/>
          <w:szCs w:val="23"/>
          <w:spacing w:val="-11"/>
        </w:rPr>
        <w:t>争。他没有理由不断地重新设计为消费者提供的产品。因此，垄断</w:t>
      </w:r>
      <w:r>
        <w:rPr>
          <w:rFonts w:ascii="SimSun" w:hAnsi="SimSun" w:eastAsia="SimSun" w:cs="SimSun"/>
          <w:sz w:val="23"/>
          <w:szCs w:val="23"/>
          <w:spacing w:val="17"/>
        </w:rPr>
        <w:t xml:space="preserve"> </w:t>
      </w:r>
      <w:r>
        <w:rPr>
          <w:rFonts w:ascii="SimSun" w:hAnsi="SimSun" w:eastAsia="SimSun" w:cs="SimSun"/>
          <w:sz w:val="23"/>
          <w:szCs w:val="23"/>
          <w:spacing w:val="-2"/>
        </w:rPr>
        <w:t>者将倾向于更多地关注能削减成本的创新，因</w:t>
      </w:r>
      <w:r>
        <w:rPr>
          <w:rFonts w:ascii="SimSun" w:hAnsi="SimSun" w:eastAsia="SimSun" w:cs="SimSun"/>
          <w:sz w:val="23"/>
          <w:szCs w:val="23"/>
          <w:spacing w:val="-3"/>
        </w:rPr>
        <w:t>为这会增加其利润</w:t>
      </w:r>
      <w:r>
        <w:rPr>
          <w:rFonts w:ascii="SimSun" w:hAnsi="SimSun" w:eastAsia="SimSun" w:cs="SimSun"/>
          <w:sz w:val="23"/>
          <w:szCs w:val="23"/>
        </w:rPr>
        <w:t xml:space="preserve"> </w:t>
      </w:r>
      <w:r>
        <w:rPr>
          <w:rFonts w:ascii="SimSun" w:hAnsi="SimSun" w:eastAsia="SimSun" w:cs="SimSun"/>
          <w:sz w:val="23"/>
          <w:szCs w:val="23"/>
          <w:spacing w:val="-14"/>
        </w:rPr>
        <w:t>率。相比之下，一家竞争性公司可能会想尽办法来占</w:t>
      </w:r>
      <w:r>
        <w:rPr>
          <w:rFonts w:ascii="SimSun" w:hAnsi="SimSun" w:eastAsia="SimSun" w:cs="SimSun"/>
          <w:sz w:val="23"/>
          <w:szCs w:val="23"/>
          <w:spacing w:val="-15"/>
        </w:rPr>
        <w:t>领市场。</w:t>
      </w:r>
    </w:p>
    <w:p>
      <w:pPr>
        <w:ind w:right="17" w:firstLine="419"/>
        <w:spacing w:before="62" w:line="325" w:lineRule="auto"/>
        <w:jc w:val="both"/>
        <w:rPr>
          <w:rFonts w:ascii="SimSun" w:hAnsi="SimSun" w:eastAsia="SimSun" w:cs="SimSun"/>
          <w:sz w:val="23"/>
          <w:szCs w:val="23"/>
        </w:rPr>
      </w:pPr>
      <w:r>
        <w:rPr>
          <w:rFonts w:ascii="SimSun" w:hAnsi="SimSun" w:eastAsia="SimSun" w:cs="SimSun"/>
          <w:sz w:val="23"/>
          <w:szCs w:val="23"/>
          <w:spacing w:val="-10"/>
        </w:rPr>
        <w:t>确实，即便企业采用了生产力高的新技术来替代劳动力，生产</w:t>
      </w:r>
      <w:r>
        <w:rPr>
          <w:rFonts w:ascii="SimSun" w:hAnsi="SimSun" w:eastAsia="SimSun" w:cs="SimSun"/>
          <w:sz w:val="23"/>
          <w:szCs w:val="23"/>
          <w:spacing w:val="12"/>
        </w:rPr>
        <w:t xml:space="preserve"> </w:t>
      </w:r>
      <w:r>
        <w:rPr>
          <w:rFonts w:ascii="SimSun" w:hAnsi="SimSun" w:eastAsia="SimSun" w:cs="SimSun"/>
          <w:sz w:val="23"/>
          <w:szCs w:val="23"/>
          <w:spacing w:val="-10"/>
        </w:rPr>
        <w:t>力的提高也创造了新的资源，可以利用这些资源</w:t>
      </w:r>
      <w:r>
        <w:rPr>
          <w:rFonts w:ascii="SimSun" w:hAnsi="SimSun" w:eastAsia="SimSun" w:cs="SimSun"/>
          <w:sz w:val="23"/>
          <w:szCs w:val="23"/>
          <w:spacing w:val="-11"/>
        </w:rPr>
        <w:t>为释放的劳动力找</w:t>
      </w:r>
      <w:r>
        <w:rPr>
          <w:rFonts w:ascii="SimSun" w:hAnsi="SimSun" w:eastAsia="SimSun" w:cs="SimSun"/>
          <w:sz w:val="23"/>
          <w:szCs w:val="23"/>
        </w:rPr>
        <w:t xml:space="preserve"> </w:t>
      </w:r>
      <w:r>
        <w:rPr>
          <w:rFonts w:ascii="SimSun" w:hAnsi="SimSun" w:eastAsia="SimSun" w:cs="SimSun"/>
          <w:sz w:val="23"/>
          <w:szCs w:val="23"/>
          <w:spacing w:val="-11"/>
        </w:rPr>
        <w:t>到新的使用方式。对工人来说，最危险的技术是一些研究人员所说</w:t>
      </w:r>
      <w:r>
        <w:rPr>
          <w:rFonts w:ascii="SimSun" w:hAnsi="SimSun" w:eastAsia="SimSun" w:cs="SimSun"/>
          <w:sz w:val="23"/>
          <w:szCs w:val="23"/>
          <w:spacing w:val="17"/>
        </w:rPr>
        <w:t xml:space="preserve"> </w:t>
      </w:r>
      <w:r>
        <w:rPr>
          <w:rFonts w:ascii="SimSun" w:hAnsi="SimSun" w:eastAsia="SimSun" w:cs="SimSun"/>
          <w:sz w:val="23"/>
          <w:szCs w:val="23"/>
          <w:spacing w:val="-10"/>
        </w:rPr>
        <w:t>的“一般般”的自动化技术。考虑到税法的扭曲</w:t>
      </w:r>
      <w:r>
        <w:rPr>
          <w:rFonts w:ascii="SimSun" w:hAnsi="SimSun" w:eastAsia="SimSun" w:cs="SimSun"/>
          <w:sz w:val="23"/>
          <w:szCs w:val="23"/>
          <w:spacing w:val="-11"/>
        </w:rPr>
        <w:t>，这些技术的生产</w:t>
      </w:r>
      <w:r>
        <w:rPr>
          <w:rFonts w:ascii="SimSun" w:hAnsi="SimSun" w:eastAsia="SimSun" w:cs="SimSun"/>
          <w:sz w:val="23"/>
          <w:szCs w:val="23"/>
        </w:rPr>
        <w:t xml:space="preserve"> </w:t>
      </w:r>
      <w:r>
        <w:rPr>
          <w:rFonts w:ascii="SimSun" w:hAnsi="SimSun" w:eastAsia="SimSun" w:cs="SimSun"/>
          <w:sz w:val="23"/>
          <w:szCs w:val="23"/>
          <w:spacing w:val="-11"/>
        </w:rPr>
        <w:t>效率刚好，使用这些技术可以被采用，并且取代了工人，却尚不足</w:t>
      </w:r>
      <w:r>
        <w:rPr>
          <w:rFonts w:ascii="SimSun" w:hAnsi="SimSun" w:eastAsia="SimSun" w:cs="SimSun"/>
          <w:sz w:val="23"/>
          <w:szCs w:val="23"/>
          <w:spacing w:val="17"/>
        </w:rPr>
        <w:t xml:space="preserve"> </w:t>
      </w:r>
      <w:r>
        <w:rPr>
          <w:rFonts w:ascii="SimSun" w:hAnsi="SimSun" w:eastAsia="SimSun" w:cs="SimSun"/>
          <w:sz w:val="23"/>
          <w:szCs w:val="23"/>
          <w:spacing w:val="-19"/>
        </w:rPr>
        <w:t>以提高整体的生产力。19</w:t>
      </w:r>
    </w:p>
    <w:p>
      <w:pPr>
        <w:ind w:right="11" w:firstLine="419"/>
        <w:spacing w:before="68" w:line="327" w:lineRule="auto"/>
        <w:jc w:val="both"/>
        <w:rPr>
          <w:rFonts w:ascii="SimSun" w:hAnsi="SimSun" w:eastAsia="SimSun" w:cs="SimSun"/>
          <w:sz w:val="23"/>
          <w:szCs w:val="23"/>
        </w:rPr>
      </w:pPr>
      <w:r>
        <w:rPr>
          <w:rFonts w:ascii="SimSun" w:hAnsi="SimSun" w:eastAsia="SimSun" w:cs="SimSun"/>
          <w:sz w:val="23"/>
          <w:szCs w:val="23"/>
          <w:spacing w:val="-10"/>
        </w:rPr>
        <w:t>不幸的是，尽管关于奇点的讨论洋洋洒洒，但如今大量的研发</w:t>
      </w:r>
      <w:r>
        <w:rPr>
          <w:rFonts w:ascii="SimSun" w:hAnsi="SimSun" w:eastAsia="SimSun" w:cs="SimSun"/>
          <w:sz w:val="23"/>
          <w:szCs w:val="23"/>
          <w:spacing w:val="8"/>
        </w:rPr>
        <w:t xml:space="preserve"> </w:t>
      </w:r>
      <w:r>
        <w:rPr>
          <w:rFonts w:ascii="SimSun" w:hAnsi="SimSun" w:eastAsia="SimSun" w:cs="SimSun"/>
          <w:sz w:val="23"/>
          <w:szCs w:val="23"/>
          <w:spacing w:val="-11"/>
        </w:rPr>
        <w:t>资源还是用于机器学习和其他旨在将现有任务自动化的大数据方法</w:t>
      </w:r>
      <w:r>
        <w:rPr>
          <w:rFonts w:ascii="SimSun" w:hAnsi="SimSun" w:eastAsia="SimSun" w:cs="SimSun"/>
          <w:sz w:val="23"/>
          <w:szCs w:val="23"/>
          <w:spacing w:val="15"/>
        </w:rPr>
        <w:t xml:space="preserve"> </w:t>
      </w:r>
      <w:r>
        <w:rPr>
          <w:rFonts w:ascii="SimSun" w:hAnsi="SimSun" w:eastAsia="SimSun" w:cs="SimSun"/>
          <w:sz w:val="23"/>
          <w:szCs w:val="23"/>
          <w:spacing w:val="-10"/>
        </w:rPr>
        <w:t>上，而不是那些会为工人创造新角色的新产品，当然也就</w:t>
      </w:r>
      <w:r>
        <w:rPr>
          <w:rFonts w:ascii="SimSun" w:hAnsi="SimSun" w:eastAsia="SimSun" w:cs="SimSun"/>
          <w:sz w:val="23"/>
          <w:szCs w:val="23"/>
          <w:spacing w:val="-11"/>
        </w:rPr>
        <w:t>没有新的</w:t>
      </w:r>
      <w:r>
        <w:rPr>
          <w:rFonts w:ascii="SimSun" w:hAnsi="SimSun" w:eastAsia="SimSun" w:cs="SimSun"/>
          <w:sz w:val="23"/>
          <w:szCs w:val="23"/>
        </w:rPr>
        <w:t xml:space="preserve"> </w:t>
      </w:r>
      <w:r>
        <w:rPr>
          <w:rFonts w:ascii="SimSun" w:hAnsi="SimSun" w:eastAsia="SimSun" w:cs="SimSun"/>
          <w:sz w:val="23"/>
          <w:szCs w:val="23"/>
          <w:spacing w:val="-11"/>
        </w:rPr>
        <w:t>工作岗位。考虑到用机器人代替工人带来的经济收益，对公司来说</w:t>
      </w:r>
      <w:r>
        <w:rPr>
          <w:rFonts w:ascii="SimSun" w:hAnsi="SimSun" w:eastAsia="SimSun" w:cs="SimSun"/>
          <w:sz w:val="23"/>
          <w:szCs w:val="23"/>
          <w:spacing w:val="17"/>
        </w:rPr>
        <w:t xml:space="preserve"> </w:t>
      </w:r>
      <w:r>
        <w:rPr>
          <w:rFonts w:ascii="SimSun" w:hAnsi="SimSun" w:eastAsia="SimSun" w:cs="SimSun"/>
          <w:sz w:val="23"/>
          <w:szCs w:val="23"/>
          <w:spacing w:val="-10"/>
        </w:rPr>
        <w:t>这在财务上是划算的。20但是，这会分散研究人员和工程师的注意</w:t>
      </w:r>
      <w:r>
        <w:rPr>
          <w:rFonts w:ascii="SimSun" w:hAnsi="SimSun" w:eastAsia="SimSun" w:cs="SimSun"/>
          <w:sz w:val="23"/>
          <w:szCs w:val="23"/>
          <w:spacing w:val="3"/>
        </w:rPr>
        <w:t xml:space="preserve"> </w:t>
      </w:r>
      <w:r>
        <w:rPr>
          <w:rFonts w:ascii="SimSun" w:hAnsi="SimSun" w:eastAsia="SimSun" w:cs="SimSun"/>
          <w:sz w:val="23"/>
          <w:szCs w:val="23"/>
          <w:spacing w:val="-11"/>
        </w:rPr>
        <w:t>力，使他们无法从事真正具有突破性的创新。比如说，发明一种新</w:t>
      </w:r>
      <w:r>
        <w:rPr>
          <w:rFonts w:ascii="SimSun" w:hAnsi="SimSun" w:eastAsia="SimSun" w:cs="SimSun"/>
          <w:sz w:val="23"/>
          <w:szCs w:val="23"/>
          <w:spacing w:val="17"/>
        </w:rPr>
        <w:t xml:space="preserve"> </w:t>
      </w:r>
      <w:r>
        <w:rPr>
          <w:rFonts w:ascii="SimSun" w:hAnsi="SimSun" w:eastAsia="SimSun" w:cs="SimSun"/>
          <w:sz w:val="23"/>
          <w:szCs w:val="23"/>
          <w:spacing w:val="-2"/>
        </w:rPr>
        <w:t>的医护软件或硬件机器人，可以帮助患者术后在家</w:t>
      </w:r>
      <w:r>
        <w:rPr>
          <w:rFonts w:ascii="SimSun" w:hAnsi="SimSun" w:eastAsia="SimSun" w:cs="SimSun"/>
          <w:sz w:val="23"/>
          <w:szCs w:val="23"/>
          <w:spacing w:val="-3"/>
        </w:rPr>
        <w:t>中进行康复治</w:t>
      </w:r>
      <w:r>
        <w:rPr>
          <w:rFonts w:ascii="SimSun" w:hAnsi="SimSun" w:eastAsia="SimSun" w:cs="SimSun"/>
          <w:sz w:val="23"/>
          <w:szCs w:val="23"/>
        </w:rPr>
        <w:t xml:space="preserve"> </w:t>
      </w:r>
      <w:r>
        <w:rPr>
          <w:rFonts w:ascii="SimSun" w:hAnsi="SimSun" w:eastAsia="SimSun" w:cs="SimSun"/>
          <w:sz w:val="23"/>
          <w:szCs w:val="23"/>
          <w:spacing w:val="-10"/>
        </w:rPr>
        <w:t>疗，而不是只能在医院进行，这样就有可能为保险公司节</w:t>
      </w:r>
      <w:r>
        <w:rPr>
          <w:rFonts w:ascii="SimSun" w:hAnsi="SimSun" w:eastAsia="SimSun" w:cs="SimSun"/>
          <w:sz w:val="23"/>
          <w:szCs w:val="23"/>
          <w:spacing w:val="-11"/>
        </w:rPr>
        <w:t>省大量的</w:t>
      </w:r>
      <w:r>
        <w:rPr>
          <w:rFonts w:ascii="SimSun" w:hAnsi="SimSun" w:eastAsia="SimSun" w:cs="SimSun"/>
          <w:sz w:val="23"/>
          <w:szCs w:val="23"/>
        </w:rPr>
        <w:t xml:space="preserve"> </w:t>
      </w:r>
      <w:r>
        <w:rPr>
          <w:rFonts w:ascii="SimSun" w:hAnsi="SimSun" w:eastAsia="SimSun" w:cs="SimSun"/>
          <w:sz w:val="23"/>
          <w:szCs w:val="23"/>
          <w:spacing w:val="-11"/>
        </w:rPr>
        <w:t>资金，并且改善人们的健康状况，创造新的工作机会。但如今，保</w:t>
      </w:r>
      <w:r>
        <w:rPr>
          <w:rFonts w:ascii="SimSun" w:hAnsi="SimSun" w:eastAsia="SimSun" w:cs="SimSun"/>
          <w:sz w:val="23"/>
          <w:szCs w:val="23"/>
          <w:spacing w:val="15"/>
        </w:rPr>
        <w:t xml:space="preserve"> </w:t>
      </w:r>
      <w:r>
        <w:rPr>
          <w:rFonts w:ascii="SimSun" w:hAnsi="SimSun" w:eastAsia="SimSun" w:cs="SimSun"/>
          <w:sz w:val="23"/>
          <w:szCs w:val="23"/>
          <w:spacing w:val="-10"/>
        </w:rPr>
        <w:t>险公司在自动化方面的大部分工作都集中在研究可自</w:t>
      </w:r>
      <w:r>
        <w:rPr>
          <w:rFonts w:ascii="SimSun" w:hAnsi="SimSun" w:eastAsia="SimSun" w:cs="SimSun"/>
          <w:sz w:val="23"/>
          <w:szCs w:val="23"/>
          <w:spacing w:val="-11"/>
        </w:rPr>
        <w:t>动批准保险索</w:t>
      </w:r>
      <w:r>
        <w:rPr>
          <w:rFonts w:ascii="SimSun" w:hAnsi="SimSun" w:eastAsia="SimSun" w:cs="SimSun"/>
          <w:sz w:val="23"/>
          <w:szCs w:val="23"/>
        </w:rPr>
        <w:t xml:space="preserve"> </w:t>
      </w:r>
      <w:r>
        <w:rPr>
          <w:rFonts w:ascii="SimSun" w:hAnsi="SimSun" w:eastAsia="SimSun" w:cs="SimSun"/>
          <w:sz w:val="23"/>
          <w:szCs w:val="23"/>
          <w:spacing w:val="-2"/>
        </w:rPr>
        <w:t>赔的算法上。这样做虽然能省钱，但也破坏了</w:t>
      </w:r>
      <w:r>
        <w:rPr>
          <w:rFonts w:ascii="SimSun" w:hAnsi="SimSun" w:eastAsia="SimSun" w:cs="SimSun"/>
          <w:sz w:val="23"/>
          <w:szCs w:val="23"/>
          <w:spacing w:val="-3"/>
        </w:rPr>
        <w:t>就业。对现有工作</w:t>
      </w:r>
    </w:p>
    <w:p>
      <w:pPr>
        <w:spacing w:line="327" w:lineRule="auto"/>
        <w:sectPr>
          <w:pgSz w:w="8160" w:h="12570"/>
          <w:pgMar w:top="400" w:right="998" w:bottom="400" w:left="769"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105"/>
        <w:spacing w:before="75" w:line="318" w:lineRule="auto"/>
        <w:rPr>
          <w:rFonts w:ascii="SimSun" w:hAnsi="SimSun" w:eastAsia="SimSun" w:cs="SimSun"/>
          <w:sz w:val="23"/>
          <w:szCs w:val="23"/>
        </w:rPr>
      </w:pPr>
      <w:r>
        <w:rPr>
          <w:rFonts w:ascii="SimSun" w:hAnsi="SimSun" w:eastAsia="SimSun" w:cs="SimSun"/>
          <w:sz w:val="23"/>
          <w:szCs w:val="23"/>
          <w:spacing w:val="-3"/>
        </w:rPr>
        <w:t>的自动化的强调，增加了当前创新浪潮对工人</w:t>
      </w:r>
      <w:r>
        <w:rPr>
          <w:rFonts w:ascii="SimSun" w:hAnsi="SimSun" w:eastAsia="SimSun" w:cs="SimSun"/>
          <w:sz w:val="23"/>
          <w:szCs w:val="23"/>
          <w:spacing w:val="-4"/>
        </w:rPr>
        <w:t>造成巨大伤害的可</w:t>
      </w:r>
      <w:r>
        <w:rPr>
          <w:rFonts w:ascii="SimSun" w:hAnsi="SimSun" w:eastAsia="SimSun" w:cs="SimSun"/>
          <w:sz w:val="23"/>
          <w:szCs w:val="23"/>
        </w:rPr>
        <w:t xml:space="preserve"> </w:t>
      </w:r>
      <w:r>
        <w:rPr>
          <w:rFonts w:ascii="SimSun" w:hAnsi="SimSun" w:eastAsia="SimSun" w:cs="SimSun"/>
          <w:sz w:val="23"/>
          <w:szCs w:val="23"/>
          <w:spacing w:val="-12"/>
        </w:rPr>
        <w:t>能性。</w:t>
      </w:r>
    </w:p>
    <w:p>
      <w:pPr>
        <w:ind w:right="77" w:firstLine="419"/>
        <w:spacing w:before="51" w:line="324" w:lineRule="auto"/>
        <w:jc w:val="both"/>
        <w:rPr>
          <w:rFonts w:ascii="SimSun" w:hAnsi="SimSun" w:eastAsia="SimSun" w:cs="SimSun"/>
          <w:sz w:val="23"/>
          <w:szCs w:val="23"/>
        </w:rPr>
      </w:pPr>
      <w:r>
        <w:rPr>
          <w:rFonts w:ascii="SimSun" w:hAnsi="SimSun" w:eastAsia="SimSun" w:cs="SimSun"/>
          <w:sz w:val="23"/>
          <w:szCs w:val="23"/>
          <w:spacing w:val="-11"/>
        </w:rPr>
        <w:t>不受约束的自动化可能对工人不利，这也是大多数无论左右两</w:t>
      </w:r>
      <w:r>
        <w:rPr>
          <w:rFonts w:ascii="SimSun" w:hAnsi="SimSun" w:eastAsia="SimSun" w:cs="SimSun"/>
          <w:sz w:val="23"/>
          <w:szCs w:val="23"/>
          <w:spacing w:val="16"/>
        </w:rPr>
        <w:t xml:space="preserve"> </w:t>
      </w:r>
      <w:r>
        <w:rPr>
          <w:rFonts w:ascii="SimSun" w:hAnsi="SimSun" w:eastAsia="SimSun" w:cs="SimSun"/>
          <w:sz w:val="23"/>
          <w:szCs w:val="23"/>
          <w:spacing w:val="-11"/>
        </w:rPr>
        <w:t>派的美国人的直觉。值得一提的是，共和党与民主党在民意调查中</w:t>
      </w:r>
      <w:r>
        <w:rPr>
          <w:rFonts w:ascii="SimSun" w:hAnsi="SimSun" w:eastAsia="SimSun" w:cs="SimSun"/>
          <w:sz w:val="23"/>
          <w:szCs w:val="23"/>
          <w:spacing w:val="11"/>
        </w:rPr>
        <w:t xml:space="preserve"> </w:t>
      </w:r>
      <w:r>
        <w:rPr>
          <w:rFonts w:ascii="SimSun" w:hAnsi="SimSun" w:eastAsia="SimSun" w:cs="SimSun"/>
          <w:sz w:val="23"/>
          <w:szCs w:val="23"/>
          <w:spacing w:val="-6"/>
        </w:rPr>
        <w:t>一致反对由公司自己来决定自动化的程度。85%的美国人支持将自</w:t>
      </w:r>
      <w:r>
        <w:rPr>
          <w:rFonts w:ascii="SimSun" w:hAnsi="SimSun" w:eastAsia="SimSun" w:cs="SimSun"/>
          <w:sz w:val="23"/>
          <w:szCs w:val="23"/>
          <w:spacing w:val="1"/>
        </w:rPr>
        <w:t xml:space="preserve"> </w:t>
      </w:r>
      <w:r>
        <w:rPr>
          <w:rFonts w:ascii="SimSun" w:hAnsi="SimSun" w:eastAsia="SimSun" w:cs="SimSun"/>
          <w:sz w:val="23"/>
          <w:szCs w:val="23"/>
          <w:spacing w:val="-11"/>
        </w:rPr>
        <w:t>动化限制在“危险和肮脏的工作”上，在这一点上，民主党</w:t>
      </w:r>
      <w:r>
        <w:rPr>
          <w:rFonts w:ascii="SimSun" w:hAnsi="SimSun" w:eastAsia="SimSun" w:cs="SimSun"/>
          <w:sz w:val="23"/>
          <w:szCs w:val="23"/>
          <w:spacing w:val="-12"/>
        </w:rPr>
        <w:t>人与共</w:t>
      </w:r>
      <w:r>
        <w:rPr>
          <w:rFonts w:ascii="SimSun" w:hAnsi="SimSun" w:eastAsia="SimSun" w:cs="SimSun"/>
          <w:sz w:val="23"/>
          <w:szCs w:val="23"/>
        </w:rPr>
        <w:t xml:space="preserve"> </w:t>
      </w:r>
      <w:r>
        <w:rPr>
          <w:rFonts w:ascii="SimSun" w:hAnsi="SimSun" w:eastAsia="SimSun" w:cs="SimSun"/>
          <w:sz w:val="23"/>
          <w:szCs w:val="23"/>
          <w:spacing w:val="-11"/>
        </w:rPr>
        <w:t>和党人之间没有区别。即使以更明确的政治方式提问，“哪</w:t>
      </w:r>
      <w:r>
        <w:rPr>
          <w:rFonts w:ascii="SimSun" w:hAnsi="SimSun" w:eastAsia="SimSun" w:cs="SimSun"/>
          <w:sz w:val="23"/>
          <w:szCs w:val="23"/>
          <w:spacing w:val="-12"/>
        </w:rPr>
        <w:t>怕机器</w:t>
      </w:r>
      <w:r>
        <w:rPr>
          <w:rFonts w:ascii="SimSun" w:hAnsi="SimSun" w:eastAsia="SimSun" w:cs="SimSun"/>
          <w:sz w:val="23"/>
          <w:szCs w:val="23"/>
        </w:rPr>
        <w:t xml:space="preserve"> </w:t>
      </w:r>
      <w:r>
        <w:rPr>
          <w:rFonts w:ascii="SimSun" w:hAnsi="SimSun" w:eastAsia="SimSun" w:cs="SimSun"/>
          <w:sz w:val="23"/>
          <w:szCs w:val="23"/>
          <w:spacing w:val="-11"/>
        </w:rPr>
        <w:t>比人类更好、更便宜，是否应该限制企业可以用机器代替的</w:t>
      </w:r>
      <w:r>
        <w:rPr>
          <w:rFonts w:ascii="SimSun" w:hAnsi="SimSun" w:eastAsia="SimSun" w:cs="SimSun"/>
          <w:sz w:val="23"/>
          <w:szCs w:val="23"/>
          <w:spacing w:val="-12"/>
        </w:rPr>
        <w:t>工作数</w:t>
      </w:r>
      <w:r>
        <w:rPr>
          <w:rFonts w:ascii="SimSun" w:hAnsi="SimSun" w:eastAsia="SimSun" w:cs="SimSun"/>
          <w:sz w:val="23"/>
          <w:szCs w:val="23"/>
        </w:rPr>
        <w:t xml:space="preserve"> </w:t>
      </w:r>
      <w:r>
        <w:rPr>
          <w:rFonts w:ascii="SimSun" w:hAnsi="SimSun" w:eastAsia="SimSun" w:cs="SimSun"/>
          <w:sz w:val="23"/>
          <w:szCs w:val="23"/>
          <w:spacing w:val="-15"/>
        </w:rPr>
        <w:t>量”,58%的美国人，包括一半的共和党人，都回答“是”。21</w:t>
      </w:r>
    </w:p>
    <w:p>
      <w:pPr>
        <w:ind w:right="97" w:firstLine="419"/>
        <w:spacing w:before="89" w:line="325" w:lineRule="auto"/>
        <w:jc w:val="both"/>
        <w:rPr>
          <w:rFonts w:ascii="SimSun" w:hAnsi="SimSun" w:eastAsia="SimSun" w:cs="SimSun"/>
          <w:sz w:val="23"/>
          <w:szCs w:val="23"/>
        </w:rPr>
      </w:pPr>
      <w:r>
        <w:rPr>
          <w:rFonts w:ascii="SimSun" w:hAnsi="SimSun" w:eastAsia="SimSun" w:cs="SimSun"/>
          <w:sz w:val="23"/>
          <w:szCs w:val="23"/>
          <w:spacing w:val="-11"/>
        </w:rPr>
        <w:t>这种自动化力量加剧了一个始终令人担忧的问题。当一个工人</w:t>
      </w:r>
      <w:r>
        <w:rPr>
          <w:rFonts w:ascii="SimSun" w:hAnsi="SimSun" w:eastAsia="SimSun" w:cs="SimSun"/>
          <w:sz w:val="23"/>
          <w:szCs w:val="23"/>
          <w:spacing w:val="15"/>
        </w:rPr>
        <w:t xml:space="preserve"> </w:t>
      </w:r>
      <w:r>
        <w:rPr>
          <w:rFonts w:ascii="SimSun" w:hAnsi="SimSun" w:eastAsia="SimSun" w:cs="SimSun"/>
          <w:sz w:val="23"/>
          <w:szCs w:val="23"/>
          <w:spacing w:val="-11"/>
        </w:rPr>
        <w:t>被解雇时，该公司已经与他无关，但是社会承担着让他继续受雇的</w:t>
      </w:r>
      <w:r>
        <w:rPr>
          <w:rFonts w:ascii="SimSun" w:hAnsi="SimSun" w:eastAsia="SimSun" w:cs="SimSun"/>
          <w:sz w:val="23"/>
          <w:szCs w:val="23"/>
          <w:spacing w:val="5"/>
        </w:rPr>
        <w:t xml:space="preserve"> </w:t>
      </w:r>
      <w:r>
        <w:rPr>
          <w:rFonts w:ascii="SimSun" w:hAnsi="SimSun" w:eastAsia="SimSun" w:cs="SimSun"/>
          <w:sz w:val="23"/>
          <w:szCs w:val="23"/>
          <w:spacing w:val="-11"/>
        </w:rPr>
        <w:t>责任。社会不希望他挨饿或家人无家可归，而是希望</w:t>
      </w:r>
      <w:r>
        <w:rPr>
          <w:rFonts w:ascii="SimSun" w:hAnsi="SimSun" w:eastAsia="SimSun" w:cs="SimSun"/>
          <w:sz w:val="23"/>
          <w:szCs w:val="23"/>
          <w:spacing w:val="-12"/>
        </w:rPr>
        <w:t>他能够找到另</w:t>
      </w:r>
      <w:r>
        <w:rPr>
          <w:rFonts w:ascii="SimSun" w:hAnsi="SimSun" w:eastAsia="SimSun" w:cs="SimSun"/>
          <w:sz w:val="23"/>
          <w:szCs w:val="23"/>
        </w:rPr>
        <w:t xml:space="preserve"> </w:t>
      </w:r>
      <w:r>
        <w:rPr>
          <w:rFonts w:ascii="SimSun" w:hAnsi="SimSun" w:eastAsia="SimSun" w:cs="SimSun"/>
          <w:sz w:val="23"/>
          <w:szCs w:val="23"/>
          <w:spacing w:val="-11"/>
        </w:rPr>
        <w:t>一份自己喜欢的工作。我们担心他的愤怒，特别是，如果这种愤怒</w:t>
      </w:r>
      <w:r>
        <w:rPr>
          <w:rFonts w:ascii="SimSun" w:hAnsi="SimSun" w:eastAsia="SimSun" w:cs="SimSun"/>
          <w:sz w:val="23"/>
          <w:szCs w:val="23"/>
        </w:rPr>
        <w:t xml:space="preserve"> </w:t>
      </w:r>
      <w:r>
        <w:rPr>
          <w:rFonts w:ascii="SimSun" w:hAnsi="SimSun" w:eastAsia="SimSun" w:cs="SimSun"/>
          <w:sz w:val="23"/>
          <w:szCs w:val="23"/>
          <w:spacing w:val="-11"/>
        </w:rPr>
        <w:t>变成了投票支持当今世界上许多潜在的极端主义者时。一旦公司不</w:t>
      </w:r>
      <w:r>
        <w:rPr>
          <w:rFonts w:ascii="SimSun" w:hAnsi="SimSun" w:eastAsia="SimSun" w:cs="SimSun"/>
          <w:sz w:val="23"/>
          <w:szCs w:val="23"/>
        </w:rPr>
        <w:t xml:space="preserve"> </w:t>
      </w:r>
      <w:r>
        <w:rPr>
          <w:rFonts w:ascii="SimSun" w:hAnsi="SimSun" w:eastAsia="SimSun" w:cs="SimSun"/>
          <w:sz w:val="23"/>
          <w:szCs w:val="23"/>
          <w:spacing w:val="-11"/>
        </w:rPr>
        <w:t>必为下岗工人的再培训和福利金掏腰包，社会就要为工人</w:t>
      </w:r>
      <w:r>
        <w:rPr>
          <w:rFonts w:ascii="SimSun" w:hAnsi="SimSun" w:eastAsia="SimSun" w:cs="SimSun"/>
          <w:sz w:val="23"/>
          <w:szCs w:val="23"/>
          <w:spacing w:val="-12"/>
        </w:rPr>
        <w:t>的愤怒付</w:t>
      </w:r>
      <w:r>
        <w:rPr>
          <w:rFonts w:ascii="SimSun" w:hAnsi="SimSun" w:eastAsia="SimSun" w:cs="SimSun"/>
          <w:sz w:val="23"/>
          <w:szCs w:val="23"/>
        </w:rPr>
        <w:t xml:space="preserve"> </w:t>
      </w:r>
      <w:r>
        <w:rPr>
          <w:rFonts w:ascii="SimSun" w:hAnsi="SimSun" w:eastAsia="SimSun" w:cs="SimSun"/>
          <w:sz w:val="23"/>
          <w:szCs w:val="23"/>
          <w:spacing w:val="-16"/>
        </w:rPr>
        <w:t>出代价。</w:t>
      </w:r>
    </w:p>
    <w:p>
      <w:pPr>
        <w:ind w:firstLine="419"/>
        <w:spacing w:before="89" w:line="324" w:lineRule="auto"/>
        <w:jc w:val="both"/>
        <w:rPr>
          <w:rFonts w:ascii="SimSun" w:hAnsi="SimSun" w:eastAsia="SimSun" w:cs="SimSun"/>
          <w:sz w:val="23"/>
          <w:szCs w:val="23"/>
        </w:rPr>
      </w:pPr>
      <w:r>
        <w:rPr>
          <w:rFonts w:ascii="SimSun" w:hAnsi="SimSun" w:eastAsia="SimSun" w:cs="SimSun"/>
          <w:sz w:val="23"/>
          <w:szCs w:val="23"/>
          <w:spacing w:val="-10"/>
        </w:rPr>
        <w:t>这种观点一贯被用来说明解雇工人的艰难之处。一些国家的劳</w:t>
      </w:r>
      <w:r>
        <w:rPr>
          <w:rFonts w:ascii="SimSun" w:hAnsi="SimSun" w:eastAsia="SimSun" w:cs="SimSun"/>
          <w:sz w:val="23"/>
          <w:szCs w:val="23"/>
          <w:spacing w:val="11"/>
        </w:rPr>
        <w:t xml:space="preserve"> </w:t>
      </w:r>
      <w:r>
        <w:rPr>
          <w:rFonts w:ascii="SimSun" w:hAnsi="SimSun" w:eastAsia="SimSun" w:cs="SimSun"/>
          <w:sz w:val="23"/>
          <w:szCs w:val="23"/>
          <w:spacing w:val="-8"/>
        </w:rPr>
        <w:t>动法，比如印度，几乎不可能解雇大公司中的任何人。其他国家，</w:t>
      </w:r>
      <w:r>
        <w:rPr>
          <w:rFonts w:ascii="SimSun" w:hAnsi="SimSun" w:eastAsia="SimSun" w:cs="SimSun"/>
          <w:sz w:val="23"/>
          <w:szCs w:val="23"/>
          <w:spacing w:val="16"/>
        </w:rPr>
        <w:t xml:space="preserve"> </w:t>
      </w:r>
      <w:r>
        <w:rPr>
          <w:rFonts w:ascii="SimSun" w:hAnsi="SimSun" w:eastAsia="SimSun" w:cs="SimSun"/>
          <w:sz w:val="23"/>
          <w:szCs w:val="23"/>
          <w:spacing w:val="-11"/>
        </w:rPr>
        <w:t>例如法国，则让事情变得既困难又不确定。工人可以提起上</w:t>
      </w:r>
      <w:r>
        <w:rPr>
          <w:rFonts w:ascii="SimSun" w:hAnsi="SimSun" w:eastAsia="SimSun" w:cs="SimSun"/>
          <w:sz w:val="23"/>
          <w:szCs w:val="23"/>
          <w:spacing w:val="-12"/>
        </w:rPr>
        <w:t>诉，并</w:t>
      </w:r>
      <w:r>
        <w:rPr>
          <w:rFonts w:ascii="SimSun" w:hAnsi="SimSun" w:eastAsia="SimSun" w:cs="SimSun"/>
          <w:sz w:val="23"/>
          <w:szCs w:val="23"/>
        </w:rPr>
        <w:t xml:space="preserve">  </w:t>
      </w:r>
      <w:r>
        <w:rPr>
          <w:rFonts w:ascii="SimSun" w:hAnsi="SimSun" w:eastAsia="SimSun" w:cs="SimSun"/>
          <w:sz w:val="23"/>
          <w:szCs w:val="23"/>
          <w:spacing w:val="-12"/>
        </w:rPr>
        <w:t>可能需要赔偿工资。这种解雇成本带来的问题是，当一个经理人面</w:t>
      </w:r>
      <w:r>
        <w:rPr>
          <w:rFonts w:ascii="SimSun" w:hAnsi="SimSun" w:eastAsia="SimSun" w:cs="SimSun"/>
          <w:sz w:val="23"/>
          <w:szCs w:val="23"/>
          <w:spacing w:val="3"/>
        </w:rPr>
        <w:t xml:space="preserve">  </w:t>
      </w:r>
      <w:r>
        <w:rPr>
          <w:rFonts w:ascii="SimSun" w:hAnsi="SimSun" w:eastAsia="SimSun" w:cs="SimSun"/>
          <w:sz w:val="23"/>
          <w:szCs w:val="23"/>
          <w:spacing w:val="-8"/>
        </w:rPr>
        <w:t>对业绩不佳的工人，或者说为了企业生存而迫切需要缩减规模时，</w:t>
      </w:r>
      <w:r>
        <w:rPr>
          <w:rFonts w:ascii="SimSun" w:hAnsi="SimSun" w:eastAsia="SimSun" w:cs="SimSun"/>
          <w:sz w:val="23"/>
          <w:szCs w:val="23"/>
          <w:spacing w:val="16"/>
        </w:rPr>
        <w:t xml:space="preserve"> </w:t>
      </w:r>
      <w:r>
        <w:rPr>
          <w:rFonts w:ascii="SimSun" w:hAnsi="SimSun" w:eastAsia="SimSun" w:cs="SimSun"/>
          <w:sz w:val="23"/>
          <w:szCs w:val="23"/>
          <w:spacing w:val="-11"/>
        </w:rPr>
        <w:t>他们会感到非常棘手。其结果就变成解雇成本从一开始就妨害了雇</w:t>
      </w:r>
    </w:p>
    <w:p>
      <w:pPr>
        <w:spacing w:line="324" w:lineRule="auto"/>
        <w:sectPr>
          <w:headerReference w:type="default" r:id="rId135"/>
          <w:pgSz w:w="8160" w:h="12570"/>
          <w:pgMar w:top="755" w:right="674" w:bottom="400" w:left="1030" w:header="592" w:footer="0" w:gutter="0"/>
        </w:sectPr>
        <w:rPr>
          <w:rFonts w:ascii="SimSun" w:hAnsi="SimSun" w:eastAsia="SimSun" w:cs="SimSun"/>
          <w:sz w:val="23"/>
          <w:szCs w:val="23"/>
        </w:rPr>
      </w:pPr>
    </w:p>
    <w:p>
      <w:pPr>
        <w:ind w:left="114"/>
        <w:spacing w:before="65" w:line="219" w:lineRule="auto"/>
        <w:rPr>
          <w:rFonts w:ascii="SimSun" w:hAnsi="SimSun" w:eastAsia="SimSun" w:cs="SimSun"/>
          <w:sz w:val="20"/>
          <w:szCs w:val="20"/>
        </w:rPr>
      </w:pPr>
      <w:r>
        <w:rPr>
          <w:rFonts w:ascii="Times New Roman" w:hAnsi="Times New Roman" w:eastAsia="Times New Roman" w:cs="Times New Roman"/>
          <w:sz w:val="20"/>
          <w:szCs w:val="20"/>
          <w:b/>
          <w:bCs/>
          <w:spacing w:val="-15"/>
          <w:w w:val="96"/>
        </w:rPr>
        <w:t>290I</w:t>
      </w:r>
      <w:r>
        <w:rPr>
          <w:rFonts w:ascii="Times New Roman" w:hAnsi="Times New Roman" w:eastAsia="Times New Roman" w:cs="Times New Roman"/>
          <w:sz w:val="20"/>
          <w:szCs w:val="20"/>
          <w:b/>
          <w:bCs/>
          <w:spacing w:val="29"/>
        </w:rPr>
        <w:t xml:space="preserve">  </w:t>
      </w:r>
      <w:r>
        <w:rPr>
          <w:rFonts w:ascii="SimSun" w:hAnsi="SimSun" w:eastAsia="SimSun" w:cs="SimSun"/>
          <w:sz w:val="20"/>
          <w:szCs w:val="20"/>
          <w:b/>
          <w:bCs/>
          <w:spacing w:val="-15"/>
          <w:w w:val="96"/>
        </w:rPr>
        <w:t>好的经济学</w:t>
      </w:r>
    </w:p>
    <w:p>
      <w:pPr>
        <w:spacing w:line="263" w:lineRule="auto"/>
        <w:rPr>
          <w:rFonts w:ascii="Arial"/>
          <w:sz w:val="21"/>
        </w:rPr>
      </w:pPr>
      <w:r/>
    </w:p>
    <w:p>
      <w:pPr>
        <w:spacing w:line="263" w:lineRule="auto"/>
        <w:rPr>
          <w:rFonts w:ascii="Arial"/>
          <w:sz w:val="21"/>
        </w:rPr>
      </w:pPr>
      <w:r/>
    </w:p>
    <w:p>
      <w:pPr>
        <w:ind w:left="114"/>
        <w:spacing w:before="74" w:line="217" w:lineRule="auto"/>
        <w:rPr>
          <w:rFonts w:ascii="SimSun" w:hAnsi="SimSun" w:eastAsia="SimSun" w:cs="SimSun"/>
          <w:sz w:val="23"/>
          <w:szCs w:val="23"/>
        </w:rPr>
      </w:pPr>
      <w:r>
        <w:rPr>
          <w:rFonts w:ascii="SimSun" w:hAnsi="SimSun" w:eastAsia="SimSun" w:cs="SimSun"/>
          <w:sz w:val="23"/>
          <w:szCs w:val="23"/>
          <w:spacing w:val="-21"/>
        </w:rPr>
        <w:t>用，从而加剧失业状况。①</w:t>
      </w:r>
    </w:p>
    <w:p>
      <w:pPr>
        <w:ind w:right="85" w:firstLine="475"/>
        <w:spacing w:before="142" w:line="325" w:lineRule="auto"/>
        <w:jc w:val="both"/>
        <w:rPr>
          <w:rFonts w:ascii="SimSun" w:hAnsi="SimSun" w:eastAsia="SimSun" w:cs="SimSun"/>
          <w:sz w:val="23"/>
          <w:szCs w:val="23"/>
        </w:rPr>
      </w:pPr>
      <w:r>
        <w:rPr>
          <w:rFonts w:ascii="SimSun" w:hAnsi="SimSun" w:eastAsia="SimSun" w:cs="SimSun"/>
          <w:sz w:val="23"/>
          <w:szCs w:val="23"/>
          <w:spacing w:val="-10"/>
        </w:rPr>
        <w:t>在某些行业中，限制解雇或禁止使用机器人的替代方法是对机</w:t>
      </w:r>
      <w:r>
        <w:rPr>
          <w:rFonts w:ascii="SimSun" w:hAnsi="SimSun" w:eastAsia="SimSun" w:cs="SimSun"/>
          <w:sz w:val="23"/>
          <w:szCs w:val="23"/>
          <w:spacing w:val="17"/>
        </w:rPr>
        <w:t xml:space="preserve"> </w:t>
      </w:r>
      <w:r>
        <w:rPr>
          <w:rFonts w:ascii="SimSun" w:hAnsi="SimSun" w:eastAsia="SimSun" w:cs="SimSun"/>
          <w:sz w:val="23"/>
          <w:szCs w:val="23"/>
          <w:spacing w:val="-6"/>
        </w:rPr>
        <w:t>器人征税，税费应该足够高，以防止企业使用机器人，除非有足够</w:t>
      </w:r>
      <w:r>
        <w:rPr>
          <w:rFonts w:ascii="SimSun" w:hAnsi="SimSun" w:eastAsia="SimSun" w:cs="SimSun"/>
          <w:sz w:val="23"/>
          <w:szCs w:val="23"/>
        </w:rPr>
        <w:t xml:space="preserve"> </w:t>
      </w:r>
      <w:r>
        <w:rPr>
          <w:rFonts w:ascii="SimSun" w:hAnsi="SimSun" w:eastAsia="SimSun" w:cs="SimSun"/>
          <w:sz w:val="23"/>
          <w:szCs w:val="23"/>
          <w:spacing w:val="-16"/>
        </w:rPr>
        <w:t>的生产率提升。这是经过认真讨论的。比尔</w:t>
      </w:r>
      <w:r>
        <w:rPr>
          <w:rFonts w:ascii="SimSun" w:hAnsi="SimSun" w:eastAsia="SimSun" w:cs="SimSun"/>
          <w:sz w:val="23"/>
          <w:szCs w:val="23"/>
          <w:spacing w:val="-22"/>
        </w:rPr>
        <w:t xml:space="preserve"> </w:t>
      </w:r>
      <w:r>
        <w:rPr>
          <w:rFonts w:ascii="SimSun" w:hAnsi="SimSun" w:eastAsia="SimSun" w:cs="SimSun"/>
          <w:sz w:val="23"/>
          <w:szCs w:val="23"/>
          <w:spacing w:val="-16"/>
        </w:rPr>
        <w:t>·盖茨推荐这种做法。22</w:t>
      </w:r>
      <w:r>
        <w:rPr>
          <w:rFonts w:ascii="SimSun" w:hAnsi="SimSun" w:eastAsia="SimSun" w:cs="SimSun"/>
          <w:sz w:val="23"/>
          <w:szCs w:val="23"/>
        </w:rPr>
        <w:t xml:space="preserve"> </w:t>
      </w:r>
      <w:r>
        <w:rPr>
          <w:rFonts w:ascii="SimSun" w:hAnsi="SimSun" w:eastAsia="SimSun" w:cs="SimSun"/>
          <w:sz w:val="23"/>
          <w:szCs w:val="23"/>
          <w:spacing w:val="-5"/>
        </w:rPr>
        <w:t>2017年，欧洲议会考虑了这个办法，但最终以扼杀创新为由否</w:t>
      </w:r>
      <w:r>
        <w:rPr>
          <w:rFonts w:ascii="SimSun" w:hAnsi="SimSun" w:eastAsia="SimSun" w:cs="SimSun"/>
          <w:sz w:val="23"/>
          <w:szCs w:val="23"/>
          <w:spacing w:val="-6"/>
        </w:rPr>
        <w:t>决了</w:t>
      </w:r>
      <w:r>
        <w:rPr>
          <w:rFonts w:ascii="SimSun" w:hAnsi="SimSun" w:eastAsia="SimSun" w:cs="SimSun"/>
          <w:sz w:val="23"/>
          <w:szCs w:val="23"/>
        </w:rPr>
        <w:t xml:space="preserve"> </w:t>
      </w:r>
      <w:r>
        <w:rPr>
          <w:rFonts w:ascii="SimSun" w:hAnsi="SimSun" w:eastAsia="SimSun" w:cs="SimSun"/>
          <w:sz w:val="23"/>
          <w:szCs w:val="23"/>
          <w:spacing w:val="-10"/>
        </w:rPr>
        <w:t>“机器人税”的提案。3但大约在同一时间，韩国推出了全球首个机</w:t>
      </w:r>
      <w:r>
        <w:rPr>
          <w:rFonts w:ascii="SimSun" w:hAnsi="SimSun" w:eastAsia="SimSun" w:cs="SimSun"/>
          <w:sz w:val="23"/>
          <w:szCs w:val="23"/>
          <w:spacing w:val="7"/>
        </w:rPr>
        <w:t xml:space="preserve"> </w:t>
      </w:r>
      <w:r>
        <w:rPr>
          <w:rFonts w:ascii="SimSun" w:hAnsi="SimSun" w:eastAsia="SimSun" w:cs="SimSun"/>
          <w:sz w:val="23"/>
          <w:szCs w:val="23"/>
          <w:spacing w:val="-6"/>
        </w:rPr>
        <w:t>器人税。韩国计划降低对自动化投资企业的税收补贴，并将其与外</w:t>
      </w:r>
      <w:r>
        <w:rPr>
          <w:rFonts w:ascii="SimSun" w:hAnsi="SimSun" w:eastAsia="SimSun" w:cs="SimSun"/>
          <w:sz w:val="23"/>
          <w:szCs w:val="23"/>
          <w:spacing w:val="1"/>
        </w:rPr>
        <w:t xml:space="preserve"> </w:t>
      </w:r>
      <w:r>
        <w:rPr>
          <w:rFonts w:ascii="SimSun" w:hAnsi="SimSun" w:eastAsia="SimSun" w:cs="SimSun"/>
          <w:sz w:val="23"/>
          <w:szCs w:val="23"/>
          <w:spacing w:val="-11"/>
        </w:rPr>
        <w:t>包税结合在一起，从而保证对机器人的税收不会导致业务外包。4</w:t>
      </w:r>
    </w:p>
    <w:p>
      <w:pPr>
        <w:ind w:left="114" w:right="84" w:firstLine="450"/>
        <w:spacing w:before="123" w:line="373" w:lineRule="auto"/>
        <w:jc w:val="both"/>
        <w:rPr>
          <w:rFonts w:ascii="SimSun" w:hAnsi="SimSun" w:eastAsia="SimSun" w:cs="SimSun"/>
          <w:sz w:val="20"/>
          <w:szCs w:val="20"/>
        </w:rPr>
      </w:pPr>
      <w:r>
        <w:rPr>
          <w:rFonts w:ascii="SimSun" w:hAnsi="SimSun" w:eastAsia="SimSun" w:cs="SimSun"/>
          <w:sz w:val="20"/>
          <w:szCs w:val="20"/>
          <w:spacing w:val="16"/>
        </w:rPr>
        <w:t>问题在于，尽管禁止自动驾驶汽车很容易(不管这是否是个好主</w:t>
      </w:r>
      <w:r>
        <w:rPr>
          <w:rFonts w:ascii="SimSun" w:hAnsi="SimSun" w:eastAsia="SimSun" w:cs="SimSun"/>
          <w:sz w:val="20"/>
          <w:szCs w:val="20"/>
          <w:spacing w:val="1"/>
        </w:rPr>
        <w:t xml:space="preserve"> </w:t>
      </w:r>
      <w:r>
        <w:rPr>
          <w:rFonts w:ascii="SimSun" w:hAnsi="SimSun" w:eastAsia="SimSun" w:cs="SimSun"/>
          <w:sz w:val="20"/>
          <w:szCs w:val="20"/>
          <w:spacing w:val="16"/>
        </w:rPr>
        <w:t>意),但大多数机器人看起来并不像是《星球大战》中的R2-D2。 它</w:t>
      </w:r>
      <w:r>
        <w:rPr>
          <w:rFonts w:ascii="SimSun" w:hAnsi="SimSun" w:eastAsia="SimSun" w:cs="SimSun"/>
          <w:sz w:val="20"/>
          <w:szCs w:val="20"/>
        </w:rPr>
        <w:t xml:space="preserve"> </w:t>
      </w:r>
      <w:r>
        <w:rPr>
          <w:rFonts w:ascii="SimSun" w:hAnsi="SimSun" w:eastAsia="SimSun" w:cs="SimSun"/>
          <w:sz w:val="20"/>
          <w:szCs w:val="20"/>
          <w:spacing w:val="12"/>
        </w:rPr>
        <w:t>们通常被嵌入到仍然由人类操作的机器中，只是这样的操作员</w:t>
      </w:r>
      <w:r>
        <w:rPr>
          <w:rFonts w:ascii="SimSun" w:hAnsi="SimSun" w:eastAsia="SimSun" w:cs="SimSun"/>
          <w:sz w:val="20"/>
          <w:szCs w:val="20"/>
          <w:spacing w:val="11"/>
        </w:rPr>
        <w:t>会越来</w:t>
      </w:r>
      <w:r>
        <w:rPr>
          <w:rFonts w:ascii="SimSun" w:hAnsi="SimSun" w:eastAsia="SimSun" w:cs="SimSun"/>
          <w:sz w:val="20"/>
          <w:szCs w:val="20"/>
        </w:rPr>
        <w:t xml:space="preserve"> </w:t>
      </w:r>
      <w:r>
        <w:rPr>
          <w:rFonts w:ascii="SimSun" w:hAnsi="SimSun" w:eastAsia="SimSun" w:cs="SimSun"/>
          <w:sz w:val="20"/>
          <w:szCs w:val="20"/>
          <w:spacing w:val="16"/>
        </w:rPr>
        <w:t>越少。监管者要如何确定机器设备和机器人的分界线呢?征收</w:t>
      </w:r>
      <w:r>
        <w:rPr>
          <w:rFonts w:ascii="SimSun" w:hAnsi="SimSun" w:eastAsia="SimSun" w:cs="SimSun"/>
          <w:sz w:val="20"/>
          <w:szCs w:val="20"/>
          <w:spacing w:val="15"/>
        </w:rPr>
        <w:t>机器人</w:t>
      </w:r>
      <w:r>
        <w:rPr>
          <w:rFonts w:ascii="SimSun" w:hAnsi="SimSun" w:eastAsia="SimSun" w:cs="SimSun"/>
          <w:sz w:val="20"/>
          <w:szCs w:val="20"/>
        </w:rPr>
        <w:t xml:space="preserve"> </w:t>
      </w:r>
      <w:r>
        <w:rPr>
          <w:rFonts w:ascii="SimSun" w:hAnsi="SimSun" w:eastAsia="SimSun" w:cs="SimSun"/>
          <w:sz w:val="20"/>
          <w:szCs w:val="20"/>
          <w:spacing w:val="11"/>
        </w:rPr>
        <w:t>税可能会驱使公司寻找新的解决方法，从而</w:t>
      </w:r>
      <w:r>
        <w:rPr>
          <w:rFonts w:ascii="SimSun" w:hAnsi="SimSun" w:eastAsia="SimSun" w:cs="SimSun"/>
          <w:sz w:val="20"/>
          <w:szCs w:val="20"/>
          <w:spacing w:val="10"/>
        </w:rPr>
        <w:t>进一步扭曲经济。</w:t>
      </w:r>
    </w:p>
    <w:p>
      <w:pPr>
        <w:ind w:left="114" w:firstLine="479"/>
        <w:spacing w:before="32" w:line="330" w:lineRule="auto"/>
        <w:jc w:val="both"/>
        <w:rPr>
          <w:rFonts w:ascii="SimSun" w:hAnsi="SimSun" w:eastAsia="SimSun" w:cs="SimSun"/>
          <w:sz w:val="20"/>
          <w:szCs w:val="20"/>
        </w:rPr>
      </w:pPr>
      <w:r>
        <w:rPr>
          <w:rFonts w:ascii="SimSun" w:hAnsi="SimSun" w:eastAsia="SimSun" w:cs="SimSun"/>
          <w:sz w:val="23"/>
          <w:szCs w:val="23"/>
          <w:spacing w:val="-16"/>
        </w:rPr>
        <w:t>出于某些原因，我们怀疑当前使用机器人代替人类行为的趋势，</w:t>
      </w:r>
      <w:r>
        <w:rPr>
          <w:rFonts w:ascii="SimSun" w:hAnsi="SimSun" w:eastAsia="SimSun" w:cs="SimSun"/>
          <w:sz w:val="23"/>
          <w:szCs w:val="23"/>
          <w:spacing w:val="12"/>
        </w:rPr>
        <w:t xml:space="preserve"> </w:t>
      </w:r>
      <w:r>
        <w:rPr>
          <w:rFonts w:ascii="SimSun" w:hAnsi="SimSun" w:eastAsia="SimSun" w:cs="SimSun"/>
          <w:sz w:val="23"/>
          <w:szCs w:val="23"/>
          <w:spacing w:val="-10"/>
        </w:rPr>
        <w:t>对本已萎缩的低技能工人的理想工作造成的损失是无法阻挡的</w:t>
      </w:r>
      <w:r>
        <w:rPr>
          <w:rFonts w:ascii="SimSun" w:hAnsi="SimSun" w:eastAsia="SimSun" w:cs="SimSun"/>
          <w:sz w:val="23"/>
          <w:szCs w:val="23"/>
          <w:spacing w:val="-11"/>
        </w:rPr>
        <w:t>，这</w:t>
      </w:r>
      <w:r>
        <w:rPr>
          <w:rFonts w:ascii="SimSun" w:hAnsi="SimSun" w:eastAsia="SimSun" w:cs="SimSun"/>
          <w:sz w:val="23"/>
          <w:szCs w:val="23"/>
        </w:rPr>
        <w:t xml:space="preserve">  </w:t>
      </w:r>
      <w:r>
        <w:rPr>
          <w:rFonts w:ascii="SimSun" w:hAnsi="SimSun" w:eastAsia="SimSun" w:cs="SimSun"/>
          <w:sz w:val="23"/>
          <w:szCs w:val="23"/>
          <w:spacing w:val="-10"/>
        </w:rPr>
        <w:t>种情况首先会出现在富裕国家，但很快就会蔓延到世界各地。这将</w:t>
      </w:r>
      <w:r>
        <w:rPr>
          <w:rFonts w:ascii="SimSun" w:hAnsi="SimSun" w:eastAsia="SimSun" w:cs="SimSun"/>
          <w:sz w:val="23"/>
          <w:szCs w:val="23"/>
        </w:rPr>
        <w:t xml:space="preserve">  </w:t>
      </w:r>
      <w:r>
        <w:rPr>
          <w:rFonts w:ascii="SimSun" w:hAnsi="SimSun" w:eastAsia="SimSun" w:cs="SimSun"/>
          <w:sz w:val="23"/>
          <w:szCs w:val="23"/>
          <w:spacing w:val="-10"/>
        </w:rPr>
        <w:t>或多或少地加剧行业变动，以及我们在前面各章中描述的其他</w:t>
      </w:r>
      <w:r>
        <w:rPr>
          <w:rFonts w:ascii="SimSun" w:hAnsi="SimSun" w:eastAsia="SimSun" w:cs="SimSun"/>
          <w:sz w:val="23"/>
          <w:szCs w:val="23"/>
          <w:spacing w:val="-11"/>
        </w:rPr>
        <w:t>变化</w:t>
      </w:r>
      <w:r>
        <w:rPr>
          <w:rFonts w:ascii="SimSun" w:hAnsi="SimSun" w:eastAsia="SimSun" w:cs="SimSun"/>
          <w:sz w:val="23"/>
          <w:szCs w:val="23"/>
        </w:rPr>
        <w:t xml:space="preserve">  </w:t>
      </w:r>
      <w:r>
        <w:rPr>
          <w:rFonts w:ascii="SimSun" w:hAnsi="SimSun" w:eastAsia="SimSun" w:cs="SimSun"/>
          <w:sz w:val="20"/>
          <w:szCs w:val="20"/>
          <w:spacing w:val="20"/>
        </w:rPr>
        <w:t>对大多数发达国家工人阶级的影响。这可能会导致失业率上升</w:t>
      </w:r>
      <w:r>
        <w:rPr>
          <w:rFonts w:ascii="SimSun" w:hAnsi="SimSun" w:eastAsia="SimSun" w:cs="SimSun"/>
          <w:sz w:val="20"/>
          <w:szCs w:val="20"/>
          <w:spacing w:val="19"/>
        </w:rPr>
        <w:t>，或</w:t>
      </w:r>
    </w:p>
    <w:p>
      <w:pPr>
        <w:spacing w:line="415" w:lineRule="auto"/>
        <w:rPr>
          <w:rFonts w:ascii="Arial"/>
          <w:sz w:val="21"/>
        </w:rPr>
      </w:pPr>
      <w:r>
        <w:drawing>
          <wp:anchor distT="0" distB="0" distL="0" distR="0" simplePos="0" relativeHeight="252273664" behindDoc="0" locked="0" layoutInCell="1" allowOverlap="1">
            <wp:simplePos x="0" y="0"/>
            <wp:positionH relativeFrom="column">
              <wp:posOffset>92092</wp:posOffset>
            </wp:positionH>
            <wp:positionV relativeFrom="paragraph">
              <wp:posOffset>214280</wp:posOffset>
            </wp:positionV>
            <wp:extent cx="1263637" cy="6350"/>
            <wp:effectExtent l="0" t="0" r="0" b="0"/>
            <wp:wrapNone/>
            <wp:docPr id="64" name="IM 64"/>
            <wp:cNvGraphicFramePr/>
            <a:graphic>
              <a:graphicData uri="http://schemas.openxmlformats.org/drawingml/2006/picture">
                <pic:pic>
                  <pic:nvPicPr>
                    <pic:cNvPr id="64" name="IM 64"/>
                    <pic:cNvPicPr/>
                  </pic:nvPicPr>
                  <pic:blipFill>
                    <a:blip r:embed="rId136"/>
                    <a:stretch>
                      <a:fillRect/>
                    </a:stretch>
                  </pic:blipFill>
                  <pic:spPr>
                    <a:xfrm rot="0">
                      <a:off x="0" y="0"/>
                      <a:ext cx="1263637" cy="6350"/>
                    </a:xfrm>
                    <a:prstGeom prst="rect">
                      <a:avLst/>
                    </a:prstGeom>
                  </pic:spPr>
                </pic:pic>
              </a:graphicData>
            </a:graphic>
          </wp:anchor>
        </w:drawing>
      </w:r>
      <w:r/>
    </w:p>
    <w:p>
      <w:pPr>
        <w:ind w:left="474" w:right="14" w:hanging="360"/>
        <w:spacing w:before="65" w:line="271" w:lineRule="auto"/>
        <w:rPr>
          <w:rFonts w:ascii="SimSun" w:hAnsi="SimSun" w:eastAsia="SimSun" w:cs="SimSun"/>
          <w:sz w:val="20"/>
          <w:szCs w:val="20"/>
        </w:rPr>
      </w:pPr>
      <w:r>
        <w:rPr>
          <w:rFonts w:ascii="SimSun" w:hAnsi="SimSun" w:eastAsia="SimSun" w:cs="SimSun"/>
          <w:sz w:val="20"/>
          <w:szCs w:val="20"/>
          <w:spacing w:val="-14"/>
        </w:rPr>
        <w:t>①</w:t>
      </w:r>
      <w:r>
        <w:rPr>
          <w:rFonts w:ascii="SimSun" w:hAnsi="SimSun" w:eastAsia="SimSun" w:cs="SimSun"/>
          <w:sz w:val="20"/>
          <w:szCs w:val="20"/>
          <w:spacing w:val="27"/>
        </w:rPr>
        <w:t xml:space="preserve"> </w:t>
      </w:r>
      <w:r>
        <w:rPr>
          <w:rFonts w:ascii="SimSun" w:hAnsi="SimSun" w:eastAsia="SimSun" w:cs="SimSun"/>
          <w:sz w:val="20"/>
          <w:szCs w:val="20"/>
          <w:spacing w:val="-14"/>
        </w:rPr>
        <w:t>比如，让</w:t>
      </w:r>
      <w:r>
        <w:rPr>
          <w:rFonts w:ascii="SimSun" w:hAnsi="SimSun" w:eastAsia="SimSun" w:cs="SimSun"/>
          <w:sz w:val="20"/>
          <w:szCs w:val="20"/>
          <w:spacing w:val="-31"/>
        </w:rPr>
        <w:t xml:space="preserve"> </w:t>
      </w:r>
      <w:r>
        <w:rPr>
          <w:rFonts w:ascii="SimSun" w:hAnsi="SimSun" w:eastAsia="SimSun" w:cs="SimSun"/>
          <w:sz w:val="20"/>
          <w:szCs w:val="20"/>
          <w:spacing w:val="-14"/>
        </w:rPr>
        <w:t>·梯若尔和奥利维尔</w:t>
      </w:r>
      <w:r>
        <w:rPr>
          <w:rFonts w:ascii="SimSun" w:hAnsi="SimSun" w:eastAsia="SimSun" w:cs="SimSun"/>
          <w:sz w:val="20"/>
          <w:szCs w:val="20"/>
          <w:spacing w:val="-31"/>
        </w:rPr>
        <w:t xml:space="preserve"> </w:t>
      </w:r>
      <w:r>
        <w:rPr>
          <w:rFonts w:ascii="SimSun" w:hAnsi="SimSun" w:eastAsia="SimSun" w:cs="SimSun"/>
          <w:sz w:val="20"/>
          <w:szCs w:val="20"/>
          <w:spacing w:val="-14"/>
        </w:rPr>
        <w:t>·布兰查德</w:t>
      </w:r>
      <w:r>
        <w:rPr>
          <w:rFonts w:ascii="Times New Roman" w:hAnsi="Times New Roman" w:eastAsia="Times New Roman" w:cs="Times New Roman"/>
          <w:sz w:val="20"/>
          <w:szCs w:val="20"/>
          <w:spacing w:val="-15"/>
        </w:rPr>
        <w:t>(Olivier Blanchard)</w:t>
      </w:r>
      <w:r>
        <w:rPr>
          <w:rFonts w:ascii="SimSun" w:hAnsi="SimSun" w:eastAsia="SimSun" w:cs="SimSun"/>
          <w:sz w:val="20"/>
          <w:szCs w:val="20"/>
          <w:spacing w:val="-15"/>
        </w:rPr>
        <w:t>曾经提出，解雇</w:t>
      </w:r>
      <w:r>
        <w:rPr>
          <w:rFonts w:ascii="SimSun" w:hAnsi="SimSun" w:eastAsia="SimSun" w:cs="SimSun"/>
          <w:sz w:val="20"/>
          <w:szCs w:val="20"/>
        </w:rPr>
        <w:t xml:space="preserve">  </w:t>
      </w:r>
      <w:r>
        <w:rPr>
          <w:rFonts w:ascii="SimSun" w:hAnsi="SimSun" w:eastAsia="SimSun" w:cs="SimSun"/>
          <w:sz w:val="20"/>
          <w:szCs w:val="20"/>
          <w:spacing w:val="-17"/>
        </w:rPr>
        <w:t>结果的不确定性实际上可能加剧失业。详见《失业保险与就业保障的优化设</w:t>
      </w:r>
      <w:r>
        <w:rPr>
          <w:rFonts w:ascii="SimSun" w:hAnsi="SimSun" w:eastAsia="SimSun" w:cs="SimSun"/>
          <w:sz w:val="20"/>
          <w:szCs w:val="20"/>
          <w:spacing w:val="18"/>
        </w:rPr>
        <w:t xml:space="preserve"> </w:t>
      </w:r>
      <w:r>
        <w:rPr>
          <w:rFonts w:ascii="SimSun" w:hAnsi="SimSun" w:eastAsia="SimSun" w:cs="SimSun"/>
          <w:sz w:val="20"/>
          <w:szCs w:val="20"/>
          <w:spacing w:val="-9"/>
        </w:rPr>
        <w:t>计：第一关》</w:t>
      </w:r>
      <w:r>
        <w:rPr>
          <w:rFonts w:ascii="Times New Roman" w:hAnsi="Times New Roman" w:eastAsia="Times New Roman" w:cs="Times New Roman"/>
          <w:sz w:val="20"/>
          <w:szCs w:val="20"/>
          <w:spacing w:val="-9"/>
        </w:rPr>
        <w:t>(The Optimal Design of</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9"/>
        </w:rPr>
        <w:t>Unemployment Insurance and Employ</w:t>
      </w:r>
      <w:r>
        <w:rPr>
          <w:rFonts w:ascii="Times New Roman" w:hAnsi="Times New Roman" w:eastAsia="Times New Roman" w:cs="Times New Roman"/>
          <w:sz w:val="20"/>
          <w:szCs w:val="20"/>
          <w:spacing w:val="-10"/>
        </w:rPr>
        <w:t>ment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0"/>
        </w:rPr>
        <w:t>Protection:AFirst Pass)</w:t>
      </w:r>
      <w:r>
        <w:rPr>
          <w:rFonts w:ascii="SimSun" w:hAnsi="SimSun" w:eastAsia="SimSun" w:cs="SimSun"/>
          <w:sz w:val="20"/>
          <w:szCs w:val="20"/>
          <w:spacing w:val="-10"/>
        </w:rPr>
        <w:t>一文，该文为美国国家经济研究局2004年10443号工作</w:t>
      </w:r>
      <w:r>
        <w:rPr>
          <w:rFonts w:ascii="SimSun" w:hAnsi="SimSun" w:eastAsia="SimSun" w:cs="SimSun"/>
          <w:sz w:val="20"/>
          <w:szCs w:val="20"/>
          <w:spacing w:val="9"/>
        </w:rPr>
        <w:t xml:space="preserve"> </w:t>
      </w:r>
      <w:r>
        <w:rPr>
          <w:rFonts w:ascii="SimSun" w:hAnsi="SimSun" w:eastAsia="SimSun" w:cs="SimSun"/>
          <w:sz w:val="20"/>
          <w:szCs w:val="20"/>
          <w:spacing w:val="-20"/>
          <w:w w:val="97"/>
        </w:rPr>
        <w:t>文件。然而，那些放松就业保护的欧洲国家似乎并没有降低失业率。总体而言，</w:t>
      </w:r>
      <w:r>
        <w:rPr>
          <w:rFonts w:ascii="SimSun" w:hAnsi="SimSun" w:eastAsia="SimSun" w:cs="SimSun"/>
          <w:sz w:val="20"/>
          <w:szCs w:val="20"/>
          <w:spacing w:val="19"/>
        </w:rPr>
        <w:t xml:space="preserve"> </w:t>
      </w:r>
      <w:r>
        <w:rPr>
          <w:rFonts w:ascii="SimSun" w:hAnsi="SimSun" w:eastAsia="SimSun" w:cs="SimSun"/>
          <w:sz w:val="20"/>
          <w:szCs w:val="20"/>
          <w:spacing w:val="-19"/>
        </w:rPr>
        <w:t>二者似乎没有关系。详情请参考《劳动市场规则：动机、措施、效果》</w:t>
      </w:r>
      <w:r>
        <w:rPr>
          <w:rFonts w:ascii="Times New Roman" w:hAnsi="Times New Roman" w:eastAsia="Times New Roman" w:cs="Times New Roman"/>
          <w:sz w:val="20"/>
          <w:szCs w:val="20"/>
          <w:spacing w:val="-19"/>
        </w:rPr>
        <w:t>(Labor</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9"/>
        </w:rPr>
        <w:t>Market Regulations:Motives,Measures,Effects)</w:t>
      </w:r>
      <w:r>
        <w:rPr>
          <w:rFonts w:ascii="SimSun" w:hAnsi="SimSun" w:eastAsia="SimSun" w:cs="SimSun"/>
          <w:sz w:val="20"/>
          <w:szCs w:val="20"/>
          <w:spacing w:val="-9"/>
        </w:rPr>
        <w:t>一</w:t>
      </w:r>
      <w:r>
        <w:rPr>
          <w:rFonts w:ascii="SimSun" w:hAnsi="SimSun" w:eastAsia="SimSun" w:cs="SimSun"/>
          <w:sz w:val="20"/>
          <w:szCs w:val="20"/>
          <w:spacing w:val="-10"/>
        </w:rPr>
        <w:t>文，载于《国际劳工组织、劳</w:t>
      </w:r>
      <w:r>
        <w:rPr>
          <w:rFonts w:ascii="SimSun" w:hAnsi="SimSun" w:eastAsia="SimSun" w:cs="SimSun"/>
          <w:sz w:val="20"/>
          <w:szCs w:val="20"/>
        </w:rPr>
        <w:t xml:space="preserve"> </w:t>
      </w:r>
      <w:r>
        <w:rPr>
          <w:rFonts w:ascii="SimSun" w:hAnsi="SimSun" w:eastAsia="SimSun" w:cs="SimSun"/>
          <w:sz w:val="20"/>
          <w:szCs w:val="20"/>
          <w:spacing w:val="-14"/>
        </w:rPr>
        <w:t>动条件与就业》杂志2009年第21期。</w:t>
      </w:r>
    </w:p>
    <w:p>
      <w:pPr>
        <w:spacing w:line="271" w:lineRule="auto"/>
        <w:sectPr>
          <w:headerReference w:type="default" r:id="rId3"/>
          <w:pgSz w:w="8160" w:h="12570"/>
          <w:pgMar w:top="400" w:right="944" w:bottom="400" w:left="614" w:header="0" w:footer="0" w:gutter="0"/>
        </w:sectPr>
        <w:rPr>
          <w:rFonts w:ascii="SimSun" w:hAnsi="SimSun" w:eastAsia="SimSun" w:cs="SimSun"/>
          <w:sz w:val="20"/>
          <w:szCs w:val="20"/>
        </w:rPr>
      </w:pPr>
    </w:p>
    <w:p>
      <w:pPr>
        <w:ind w:left="4420"/>
        <w:spacing w:before="175" w:line="222" w:lineRule="auto"/>
        <w:rPr>
          <w:rFonts w:ascii="SimSun" w:hAnsi="SimSun" w:eastAsia="SimSun" w:cs="SimSun"/>
          <w:sz w:val="17"/>
          <w:szCs w:val="17"/>
        </w:rPr>
      </w:pPr>
      <w:r>
        <w:rPr>
          <w:rFonts w:ascii="FangSong" w:hAnsi="FangSong" w:eastAsia="FangSong" w:cs="FangSong"/>
          <w:sz w:val="17"/>
          <w:szCs w:val="17"/>
          <w:spacing w:val="-3"/>
        </w:rPr>
        <w:t>第七章《自动钢琴》</w:t>
      </w:r>
      <w:r>
        <w:rPr>
          <w:rFonts w:ascii="SimSun" w:hAnsi="SimSun" w:eastAsia="SimSun" w:cs="SimSun"/>
          <w:sz w:val="17"/>
          <w:szCs w:val="17"/>
          <w:spacing w:val="-3"/>
        </w:rPr>
        <w:t>I291</w:t>
      </w:r>
    </w:p>
    <w:p>
      <w:pPr>
        <w:spacing w:line="259" w:lineRule="auto"/>
        <w:rPr>
          <w:rFonts w:ascii="Arial"/>
          <w:sz w:val="21"/>
        </w:rPr>
      </w:pPr>
      <w:r/>
    </w:p>
    <w:p>
      <w:pPr>
        <w:spacing w:line="260" w:lineRule="auto"/>
        <w:rPr>
          <w:rFonts w:ascii="Arial"/>
          <w:sz w:val="21"/>
        </w:rPr>
      </w:pPr>
      <w:r/>
    </w:p>
    <w:p>
      <w:pPr>
        <w:spacing w:before="74" w:line="218" w:lineRule="auto"/>
        <w:rPr>
          <w:rFonts w:ascii="SimSun" w:hAnsi="SimSun" w:eastAsia="SimSun" w:cs="SimSun"/>
          <w:sz w:val="23"/>
          <w:szCs w:val="23"/>
        </w:rPr>
      </w:pPr>
      <w:r>
        <w:rPr>
          <w:rFonts w:ascii="SimSun" w:hAnsi="SimSun" w:eastAsia="SimSun" w:cs="SimSun"/>
          <w:sz w:val="23"/>
          <w:szCs w:val="23"/>
          <w:spacing w:val="-15"/>
        </w:rPr>
        <w:t>者收入大幅下降，以及工作的不稳定。</w:t>
      </w:r>
    </w:p>
    <w:p>
      <w:pPr>
        <w:ind w:firstLine="419"/>
        <w:spacing w:before="152" w:line="325" w:lineRule="auto"/>
        <w:jc w:val="both"/>
        <w:rPr>
          <w:rFonts w:ascii="SimSun" w:hAnsi="SimSun" w:eastAsia="SimSun" w:cs="SimSun"/>
          <w:sz w:val="23"/>
          <w:szCs w:val="23"/>
        </w:rPr>
      </w:pPr>
      <w:r>
        <w:rPr>
          <w:rFonts w:ascii="SimSun" w:hAnsi="SimSun" w:eastAsia="SimSun" w:cs="SimSun"/>
          <w:sz w:val="23"/>
          <w:szCs w:val="23"/>
          <w:spacing w:val="-10"/>
        </w:rPr>
        <w:t>这种观点深深地困扰着那些感到对此负有责任，并受其威胁的</w:t>
      </w:r>
      <w:r>
        <w:rPr>
          <w:rFonts w:ascii="SimSun" w:hAnsi="SimSun" w:eastAsia="SimSun" w:cs="SimSun"/>
          <w:sz w:val="23"/>
          <w:szCs w:val="23"/>
          <w:spacing w:val="6"/>
        </w:rPr>
        <w:t xml:space="preserve"> </w:t>
      </w:r>
      <w:r>
        <w:rPr>
          <w:rFonts w:ascii="SimSun" w:hAnsi="SimSun" w:eastAsia="SimSun" w:cs="SimSun"/>
          <w:sz w:val="23"/>
          <w:szCs w:val="23"/>
          <w:spacing w:val="-11"/>
        </w:rPr>
        <w:t>精英们。这就是为什么硅谷会流行全民基本收入的想法。然而，大</w:t>
      </w:r>
      <w:r>
        <w:rPr>
          <w:rFonts w:ascii="SimSun" w:hAnsi="SimSun" w:eastAsia="SimSun" w:cs="SimSun"/>
          <w:sz w:val="23"/>
          <w:szCs w:val="23"/>
          <w:spacing w:val="8"/>
        </w:rPr>
        <w:t xml:space="preserve"> </w:t>
      </w:r>
      <w:r>
        <w:rPr>
          <w:rFonts w:ascii="SimSun" w:hAnsi="SimSun" w:eastAsia="SimSun" w:cs="SimSun"/>
          <w:sz w:val="23"/>
          <w:szCs w:val="23"/>
          <w:spacing w:val="-8"/>
        </w:rPr>
        <w:t>多数人倾向于认为，由机器人引起的绝望将会是未来的一</w:t>
      </w:r>
      <w:r>
        <w:rPr>
          <w:rFonts w:ascii="SimSun" w:hAnsi="SimSun" w:eastAsia="SimSun" w:cs="SimSun"/>
          <w:sz w:val="23"/>
          <w:szCs w:val="23"/>
          <w:spacing w:val="-9"/>
        </w:rPr>
        <w:t>个问题，</w:t>
      </w:r>
      <w:r>
        <w:rPr>
          <w:rFonts w:ascii="SimSun" w:hAnsi="SimSun" w:eastAsia="SimSun" w:cs="SimSun"/>
          <w:sz w:val="23"/>
          <w:szCs w:val="23"/>
        </w:rPr>
        <w:t xml:space="preserve"> </w:t>
      </w:r>
      <w:r>
        <w:rPr>
          <w:rFonts w:ascii="SimSun" w:hAnsi="SimSun" w:eastAsia="SimSun" w:cs="SimSun"/>
          <w:sz w:val="23"/>
          <w:szCs w:val="23"/>
          <w:spacing w:val="-11"/>
        </w:rPr>
        <w:t>那时候技术已经有了更长足的进步。但是，在许多国家，不平等现</w:t>
      </w:r>
      <w:r>
        <w:rPr>
          <w:rFonts w:ascii="SimSun" w:hAnsi="SimSun" w:eastAsia="SimSun" w:cs="SimSun"/>
          <w:sz w:val="23"/>
          <w:szCs w:val="23"/>
          <w:spacing w:val="6"/>
        </w:rPr>
        <w:t xml:space="preserve"> </w:t>
      </w:r>
      <w:r>
        <w:rPr>
          <w:rFonts w:ascii="SimSun" w:hAnsi="SimSun" w:eastAsia="SimSun" w:cs="SimSun"/>
          <w:sz w:val="23"/>
          <w:szCs w:val="23"/>
          <w:spacing w:val="-11"/>
        </w:rPr>
        <w:t>象日趋严重和加剧的问题一直困扰着我们，而在美国，这一问题更</w:t>
      </w:r>
      <w:r>
        <w:rPr>
          <w:rFonts w:ascii="SimSun" w:hAnsi="SimSun" w:eastAsia="SimSun" w:cs="SimSun"/>
          <w:sz w:val="23"/>
          <w:szCs w:val="23"/>
          <w:spacing w:val="8"/>
        </w:rPr>
        <w:t xml:space="preserve"> </w:t>
      </w:r>
      <w:r>
        <w:rPr>
          <w:rFonts w:ascii="SimSun" w:hAnsi="SimSun" w:eastAsia="SimSun" w:cs="SimSun"/>
          <w:sz w:val="23"/>
          <w:szCs w:val="23"/>
          <w:spacing w:val="-11"/>
        </w:rPr>
        <w:t>是无处不在。美国最近这三十年的情况应该使我们相信，不平等的</w:t>
      </w:r>
      <w:r>
        <w:rPr>
          <w:rFonts w:ascii="SimSun" w:hAnsi="SimSun" w:eastAsia="SimSun" w:cs="SimSun"/>
          <w:sz w:val="23"/>
          <w:szCs w:val="23"/>
          <w:spacing w:val="15"/>
        </w:rPr>
        <w:t xml:space="preserve"> </w:t>
      </w:r>
      <w:r>
        <w:rPr>
          <w:rFonts w:ascii="SimSun" w:hAnsi="SimSun" w:eastAsia="SimSun" w:cs="SimSun"/>
          <w:sz w:val="23"/>
          <w:szCs w:val="23"/>
          <w:spacing w:val="-15"/>
        </w:rPr>
        <w:t>发展不是我们无法控制的技术变革的副产品，而是政策的结果。</w:t>
      </w:r>
    </w:p>
    <w:p>
      <w:pPr>
        <w:spacing w:line="452" w:lineRule="auto"/>
        <w:rPr>
          <w:rFonts w:ascii="Arial"/>
          <w:sz w:val="21"/>
        </w:rPr>
      </w:pPr>
      <w:r/>
    </w:p>
    <w:p>
      <w:pPr>
        <w:ind w:left="2313"/>
        <w:spacing w:before="76" w:line="219" w:lineRule="auto"/>
        <w:rPr>
          <w:rFonts w:ascii="SimSun" w:hAnsi="SimSun" w:eastAsia="SimSun" w:cs="SimSun"/>
          <w:sz w:val="23"/>
          <w:szCs w:val="23"/>
        </w:rPr>
      </w:pPr>
      <w:r>
        <w:rPr>
          <w:rFonts w:ascii="SimSun" w:hAnsi="SimSun" w:eastAsia="SimSun" w:cs="SimSun"/>
          <w:sz w:val="23"/>
          <w:szCs w:val="23"/>
          <w:b/>
          <w:bCs/>
          <w:spacing w:val="23"/>
        </w:rPr>
        <w:t>自己造成的伤害</w:t>
      </w:r>
    </w:p>
    <w:p>
      <w:pPr>
        <w:spacing w:line="451" w:lineRule="auto"/>
        <w:rPr>
          <w:rFonts w:ascii="Arial"/>
          <w:sz w:val="21"/>
        </w:rPr>
      </w:pPr>
      <w:r/>
    </w:p>
    <w:p>
      <w:pPr>
        <w:ind w:right="50" w:firstLine="419"/>
        <w:spacing w:before="74" w:line="324" w:lineRule="auto"/>
        <w:jc w:val="both"/>
        <w:rPr>
          <w:rFonts w:ascii="SimSun" w:hAnsi="SimSun" w:eastAsia="SimSun" w:cs="SimSun"/>
          <w:sz w:val="23"/>
          <w:szCs w:val="23"/>
        </w:rPr>
      </w:pPr>
      <w:r>
        <w:rPr>
          <w:rFonts w:ascii="SimSun" w:hAnsi="SimSun" w:eastAsia="SimSun" w:cs="SimSun"/>
          <w:sz w:val="23"/>
          <w:szCs w:val="23"/>
          <w:spacing w:val="-1"/>
        </w:rPr>
        <w:t>到了20世纪80年代，不仅美国和英国的经济增长低于它们的</w:t>
      </w:r>
      <w:r>
        <w:rPr>
          <w:rFonts w:ascii="SimSun" w:hAnsi="SimSun" w:eastAsia="SimSun" w:cs="SimSun"/>
          <w:sz w:val="23"/>
          <w:szCs w:val="23"/>
          <w:spacing w:val="11"/>
        </w:rPr>
        <w:t xml:space="preserve"> </w:t>
      </w:r>
      <w:r>
        <w:rPr>
          <w:rFonts w:ascii="SimSun" w:hAnsi="SimSun" w:eastAsia="SimSun" w:cs="SimSun"/>
          <w:sz w:val="23"/>
          <w:szCs w:val="23"/>
          <w:spacing w:val="-10"/>
        </w:rPr>
        <w:t>惯常水平，而且它们还感到欧洲大陆和日本正在迎头赶上。增长成</w:t>
      </w:r>
      <w:r>
        <w:rPr>
          <w:rFonts w:ascii="SimSun" w:hAnsi="SimSun" w:eastAsia="SimSun" w:cs="SimSun"/>
          <w:sz w:val="23"/>
          <w:szCs w:val="23"/>
        </w:rPr>
        <w:t xml:space="preserve"> </w:t>
      </w:r>
      <w:r>
        <w:rPr>
          <w:rFonts w:ascii="SimSun" w:hAnsi="SimSun" w:eastAsia="SimSun" w:cs="SimSun"/>
          <w:sz w:val="23"/>
          <w:szCs w:val="23"/>
          <w:spacing w:val="-11"/>
        </w:rPr>
        <w:t>为关系到民族自豪感的问题。重要的是不仅要增长，而且要赢得与</w:t>
      </w:r>
      <w:r>
        <w:rPr>
          <w:rFonts w:ascii="SimSun" w:hAnsi="SimSun" w:eastAsia="SimSun" w:cs="SimSun"/>
          <w:sz w:val="23"/>
          <w:szCs w:val="23"/>
          <w:spacing w:val="16"/>
        </w:rPr>
        <w:t xml:space="preserve"> </w:t>
      </w:r>
      <w:r>
        <w:rPr>
          <w:rFonts w:ascii="SimSun" w:hAnsi="SimSun" w:eastAsia="SimSun" w:cs="SimSun"/>
          <w:sz w:val="23"/>
          <w:szCs w:val="23"/>
          <w:spacing w:val="-11"/>
        </w:rPr>
        <w:t>其他富国的“竞争”。经过数十年的快速增长，民族自豪感的定义</w:t>
      </w:r>
      <w:r>
        <w:rPr>
          <w:rFonts w:ascii="SimSun" w:hAnsi="SimSun" w:eastAsia="SimSun" w:cs="SimSun"/>
          <w:sz w:val="23"/>
          <w:szCs w:val="23"/>
          <w:spacing w:val="9"/>
        </w:rPr>
        <w:t xml:space="preserve"> </w:t>
      </w:r>
      <w:r>
        <w:rPr>
          <w:rFonts w:ascii="SimSun" w:hAnsi="SimSun" w:eastAsia="SimSun" w:cs="SimSun"/>
          <w:sz w:val="23"/>
          <w:szCs w:val="23"/>
          <w:spacing w:val="-7"/>
        </w:rPr>
        <w:t>变成了</w:t>
      </w:r>
      <w:r>
        <w:rPr>
          <w:rFonts w:ascii="Times New Roman" w:hAnsi="Times New Roman" w:eastAsia="Times New Roman" w:cs="Times New Roman"/>
          <w:sz w:val="23"/>
          <w:szCs w:val="23"/>
          <w:spacing w:val="-7"/>
        </w:rPr>
        <w:t>GDP</w:t>
      </w:r>
      <w:r>
        <w:rPr>
          <w:rFonts w:ascii="SimSun" w:hAnsi="SimSun" w:eastAsia="SimSun" w:cs="SimSun"/>
          <w:sz w:val="23"/>
          <w:szCs w:val="23"/>
          <w:spacing w:val="-7"/>
        </w:rPr>
        <w:t>的规模及其持续增长。</w:t>
      </w:r>
    </w:p>
    <w:p>
      <w:pPr>
        <w:ind w:right="47" w:firstLine="419"/>
        <w:spacing w:before="43" w:line="327" w:lineRule="auto"/>
        <w:jc w:val="both"/>
        <w:rPr>
          <w:rFonts w:ascii="SimSun" w:hAnsi="SimSun" w:eastAsia="SimSun" w:cs="SimSun"/>
          <w:sz w:val="23"/>
          <w:szCs w:val="23"/>
        </w:rPr>
      </w:pPr>
      <w:r>
        <w:rPr>
          <w:rFonts w:ascii="SimSun" w:hAnsi="SimSun" w:eastAsia="SimSun" w:cs="SimSun"/>
          <w:sz w:val="23"/>
          <w:szCs w:val="23"/>
          <w:spacing w:val="-2"/>
        </w:rPr>
        <w:t>对于英国的玛格丽特</w:t>
      </w:r>
      <w:r>
        <w:rPr>
          <w:rFonts w:ascii="SimSun" w:hAnsi="SimSun" w:eastAsia="SimSun" w:cs="SimSun"/>
          <w:sz w:val="23"/>
          <w:szCs w:val="23"/>
          <w:spacing w:val="-11"/>
        </w:rPr>
        <w:t xml:space="preserve"> </w:t>
      </w:r>
      <w:r>
        <w:rPr>
          <w:rFonts w:ascii="SimSun" w:hAnsi="SimSun" w:eastAsia="SimSun" w:cs="SimSun"/>
          <w:sz w:val="23"/>
          <w:szCs w:val="23"/>
          <w:spacing w:val="-2"/>
        </w:rPr>
        <w:t>·撒切尔</w:t>
      </w:r>
      <w:r>
        <w:rPr>
          <w:rFonts w:ascii="Times New Roman" w:hAnsi="Times New Roman" w:eastAsia="Times New Roman" w:cs="Times New Roman"/>
          <w:sz w:val="23"/>
          <w:szCs w:val="23"/>
          <w:spacing w:val="-2"/>
        </w:rPr>
        <w:t>(Margaret</w:t>
      </w:r>
      <w:r>
        <w:rPr>
          <w:rFonts w:ascii="Times New Roman" w:hAnsi="Times New Roman" w:eastAsia="Times New Roman" w:cs="Times New Roman"/>
          <w:sz w:val="23"/>
          <w:szCs w:val="23"/>
          <w:spacing w:val="19"/>
          <w:w w:val="101"/>
        </w:rPr>
        <w:t xml:space="preserve">  </w:t>
      </w:r>
      <w:r>
        <w:rPr>
          <w:rFonts w:ascii="Times New Roman" w:hAnsi="Times New Roman" w:eastAsia="Times New Roman" w:cs="Times New Roman"/>
          <w:sz w:val="23"/>
          <w:szCs w:val="23"/>
          <w:spacing w:val="-2"/>
        </w:rPr>
        <w:t>Thatcher) </w:t>
      </w:r>
      <w:r>
        <w:rPr>
          <w:rFonts w:ascii="SimSun" w:hAnsi="SimSun" w:eastAsia="SimSun" w:cs="SimSun"/>
          <w:sz w:val="23"/>
          <w:szCs w:val="23"/>
          <w:spacing w:val="-2"/>
        </w:rPr>
        <w:t>和美国的</w:t>
      </w:r>
      <w:r>
        <w:rPr>
          <w:rFonts w:ascii="SimSun" w:hAnsi="SimSun" w:eastAsia="SimSun" w:cs="SimSun"/>
          <w:sz w:val="23"/>
          <w:szCs w:val="23"/>
        </w:rPr>
        <w:t xml:space="preserve"> </w:t>
      </w:r>
      <w:r>
        <w:rPr>
          <w:rFonts w:ascii="SimSun" w:hAnsi="SimSun" w:eastAsia="SimSun" w:cs="SimSun"/>
          <w:sz w:val="23"/>
          <w:szCs w:val="23"/>
        </w:rPr>
        <w:t>罗纳德</w:t>
      </w:r>
      <w:r>
        <w:rPr>
          <w:rFonts w:ascii="SimSun" w:hAnsi="SimSun" w:eastAsia="SimSun" w:cs="SimSun"/>
          <w:sz w:val="23"/>
          <w:szCs w:val="23"/>
          <w:spacing w:val="-32"/>
        </w:rPr>
        <w:t xml:space="preserve"> </w:t>
      </w:r>
      <w:r>
        <w:rPr>
          <w:rFonts w:ascii="SimSun" w:hAnsi="SimSun" w:eastAsia="SimSun" w:cs="SimSun"/>
          <w:sz w:val="23"/>
          <w:szCs w:val="23"/>
        </w:rPr>
        <w:t>·里根</w:t>
      </w:r>
      <w:r>
        <w:rPr>
          <w:rFonts w:ascii="Times New Roman" w:hAnsi="Times New Roman" w:eastAsia="Times New Roman" w:cs="Times New Roman"/>
          <w:sz w:val="23"/>
          <w:szCs w:val="23"/>
        </w:rPr>
        <w:t>(Ronald   Reagan)</w:t>
      </w:r>
      <w:r>
        <w:rPr>
          <w:rFonts w:ascii="SimSun" w:hAnsi="SimSun" w:eastAsia="SimSun" w:cs="SimSun"/>
          <w:sz w:val="23"/>
          <w:szCs w:val="23"/>
        </w:rPr>
        <w:t>来说，造成20世纪70年</w:t>
      </w:r>
      <w:r>
        <w:rPr>
          <w:rFonts w:ascii="SimSun" w:hAnsi="SimSun" w:eastAsia="SimSun" w:cs="SimSun"/>
          <w:sz w:val="23"/>
          <w:szCs w:val="23"/>
          <w:spacing w:val="-1"/>
        </w:rPr>
        <w:t>代后期经</w:t>
      </w:r>
      <w:r>
        <w:rPr>
          <w:rFonts w:ascii="SimSun" w:hAnsi="SimSun" w:eastAsia="SimSun" w:cs="SimSun"/>
          <w:sz w:val="23"/>
          <w:szCs w:val="23"/>
        </w:rPr>
        <w:t xml:space="preserve"> </w:t>
      </w:r>
      <w:r>
        <w:rPr>
          <w:rFonts w:ascii="SimSun" w:hAnsi="SimSun" w:eastAsia="SimSun" w:cs="SimSun"/>
          <w:sz w:val="23"/>
          <w:szCs w:val="23"/>
          <w:spacing w:val="-7"/>
        </w:rPr>
        <w:t>济低迷的原因一清二楚(尽管我们现在知道，当时他们确实摸不着</w:t>
      </w:r>
      <w:r>
        <w:rPr>
          <w:rFonts w:ascii="SimSun" w:hAnsi="SimSun" w:eastAsia="SimSun" w:cs="SimSun"/>
          <w:sz w:val="23"/>
          <w:szCs w:val="23"/>
          <w:spacing w:val="9"/>
        </w:rPr>
        <w:t xml:space="preserve"> </w:t>
      </w:r>
      <w:r>
        <w:rPr>
          <w:rFonts w:ascii="SimSun" w:hAnsi="SimSun" w:eastAsia="SimSun" w:cs="SimSun"/>
          <w:sz w:val="23"/>
          <w:szCs w:val="23"/>
          <w:spacing w:val="-7"/>
        </w:rPr>
        <w:t>头脑)。这些国家向左派偏移得太远了——工会太强大，最低工资</w:t>
      </w:r>
      <w:r>
        <w:rPr>
          <w:rFonts w:ascii="SimSun" w:hAnsi="SimSun" w:eastAsia="SimSun" w:cs="SimSun"/>
          <w:sz w:val="23"/>
          <w:szCs w:val="23"/>
          <w:spacing w:val="13"/>
        </w:rPr>
        <w:t xml:space="preserve"> </w:t>
      </w:r>
      <w:r>
        <w:rPr>
          <w:rFonts w:ascii="SimSun" w:hAnsi="SimSun" w:eastAsia="SimSun" w:cs="SimSun"/>
          <w:sz w:val="23"/>
          <w:szCs w:val="23"/>
          <w:spacing w:val="-11"/>
        </w:rPr>
        <w:t>太高，税收太繁重，监管太霸道。想要恢复增长，就要对企业主好</w:t>
      </w:r>
      <w:r>
        <w:rPr>
          <w:rFonts w:ascii="SimSun" w:hAnsi="SimSun" w:eastAsia="SimSun" w:cs="SimSun"/>
          <w:sz w:val="23"/>
          <w:szCs w:val="23"/>
          <w:spacing w:val="6"/>
        </w:rPr>
        <w:t xml:space="preserve"> </w:t>
      </w:r>
      <w:r>
        <w:rPr>
          <w:rFonts w:ascii="SimSun" w:hAnsi="SimSun" w:eastAsia="SimSun" w:cs="SimSun"/>
          <w:sz w:val="23"/>
          <w:szCs w:val="23"/>
          <w:spacing w:val="-11"/>
        </w:rPr>
        <w:t>一点，采取降低税率、放松管制和解散工会的办法，同时减少国民</w:t>
      </w:r>
      <w:r>
        <w:rPr>
          <w:rFonts w:ascii="SimSun" w:hAnsi="SimSun" w:eastAsia="SimSun" w:cs="SimSun"/>
          <w:sz w:val="23"/>
          <w:szCs w:val="23"/>
          <w:spacing w:val="10"/>
        </w:rPr>
        <w:t xml:space="preserve"> </w:t>
      </w:r>
      <w:r>
        <w:rPr>
          <w:rFonts w:ascii="SimSun" w:hAnsi="SimSun" w:eastAsia="SimSun" w:cs="SimSun"/>
          <w:sz w:val="23"/>
          <w:szCs w:val="23"/>
          <w:spacing w:val="-11"/>
        </w:rPr>
        <w:t>对政府的依赖。正如我们之前提到的那样，为了避免灾难而把税率</w:t>
      </w:r>
      <w:r>
        <w:rPr>
          <w:rFonts w:ascii="SimSun" w:hAnsi="SimSun" w:eastAsia="SimSun" w:cs="SimSun"/>
          <w:sz w:val="23"/>
          <w:szCs w:val="23"/>
          <w:spacing w:val="8"/>
        </w:rPr>
        <w:t xml:space="preserve"> </w:t>
      </w:r>
      <w:r>
        <w:rPr>
          <w:rFonts w:ascii="SimSun" w:hAnsi="SimSun" w:eastAsia="SimSun" w:cs="SimSun"/>
          <w:sz w:val="23"/>
          <w:szCs w:val="23"/>
          <w:spacing w:val="-2"/>
        </w:rPr>
        <w:t>定得比较低的想法是最近才出现的。在美国，19</w:t>
      </w:r>
      <w:r>
        <w:rPr>
          <w:rFonts w:ascii="SimSun" w:hAnsi="SimSun" w:eastAsia="SimSun" w:cs="SimSun"/>
          <w:sz w:val="23"/>
          <w:szCs w:val="23"/>
          <w:spacing w:val="-3"/>
        </w:rPr>
        <w:t>51年到1963年的</w:t>
      </w:r>
      <w:r>
        <w:rPr>
          <w:rFonts w:ascii="SimSun" w:hAnsi="SimSun" w:eastAsia="SimSun" w:cs="SimSun"/>
          <w:sz w:val="23"/>
          <w:szCs w:val="23"/>
        </w:rPr>
        <w:t xml:space="preserve"> </w:t>
      </w:r>
      <w:r>
        <w:rPr>
          <w:rFonts w:ascii="SimSun" w:hAnsi="SimSun" w:eastAsia="SimSun" w:cs="SimSun"/>
          <w:sz w:val="23"/>
          <w:szCs w:val="23"/>
          <w:spacing w:val="-3"/>
        </w:rPr>
        <w:t>最高边际税率超过90%,尽管此后有所下降，但依然很高。在里根</w:t>
      </w:r>
    </w:p>
    <w:p>
      <w:pPr>
        <w:spacing w:line="327" w:lineRule="auto"/>
        <w:sectPr>
          <w:pgSz w:w="8160" w:h="12570"/>
          <w:pgMar w:top="400" w:right="704" w:bottom="400" w:left="1019" w:header="0" w:footer="0" w:gutter="0"/>
        </w:sectPr>
        <w:rPr>
          <w:rFonts w:ascii="SimSun" w:hAnsi="SimSun" w:eastAsia="SimSun" w:cs="SimSun"/>
          <w:sz w:val="23"/>
          <w:szCs w:val="23"/>
        </w:rPr>
      </w:pPr>
    </w:p>
    <w:p>
      <w:pPr>
        <w:spacing w:before="104" w:line="219" w:lineRule="auto"/>
        <w:outlineLvl w:val="0"/>
        <w:rPr>
          <w:rFonts w:ascii="SimSun" w:hAnsi="SimSun" w:eastAsia="SimSun" w:cs="SimSun"/>
          <w:sz w:val="17"/>
          <w:szCs w:val="17"/>
        </w:rPr>
      </w:pPr>
      <w:r>
        <w:rPr>
          <w:rFonts w:ascii="Times New Roman" w:hAnsi="Times New Roman" w:eastAsia="Times New Roman" w:cs="Times New Roman"/>
          <w:sz w:val="17"/>
          <w:szCs w:val="17"/>
          <w:b/>
          <w:bCs/>
          <w:spacing w:val="-7"/>
        </w:rPr>
        <w:t>292</w:t>
      </w:r>
      <w:r>
        <w:rPr>
          <w:rFonts w:ascii="Times New Roman" w:hAnsi="Times New Roman" w:eastAsia="Times New Roman" w:cs="Times New Roman"/>
          <w:sz w:val="17"/>
          <w:szCs w:val="17"/>
          <w:b/>
          <w:bCs/>
          <w:spacing w:val="4"/>
        </w:rPr>
        <w:t xml:space="preserve">   </w:t>
      </w:r>
      <w:r>
        <w:rPr>
          <w:rFonts w:ascii="Times New Roman" w:hAnsi="Times New Roman" w:eastAsia="Times New Roman" w:cs="Times New Roman"/>
          <w:sz w:val="17"/>
          <w:szCs w:val="17"/>
          <w:b/>
          <w:bCs/>
          <w:spacing w:val="-7"/>
        </w:rPr>
        <w:t>I</w:t>
      </w:r>
      <w:r>
        <w:rPr>
          <w:rFonts w:ascii="Times New Roman" w:hAnsi="Times New Roman" w:eastAsia="Times New Roman" w:cs="Times New Roman"/>
          <w:sz w:val="17"/>
          <w:szCs w:val="17"/>
          <w:b/>
          <w:bCs/>
          <w:spacing w:val="27"/>
          <w:w w:val="101"/>
        </w:rPr>
        <w:t xml:space="preserve"> </w:t>
      </w:r>
      <w:r>
        <w:rPr>
          <w:rFonts w:ascii="SimSun" w:hAnsi="SimSun" w:eastAsia="SimSun" w:cs="SimSun"/>
          <w:sz w:val="17"/>
          <w:szCs w:val="17"/>
          <w:b/>
          <w:bCs/>
          <w:spacing w:val="-7"/>
        </w:rPr>
        <w:t>好的经济学</w:t>
      </w:r>
    </w:p>
    <w:p>
      <w:pPr>
        <w:spacing w:line="252" w:lineRule="auto"/>
        <w:rPr>
          <w:rFonts w:ascii="Arial"/>
          <w:sz w:val="21"/>
        </w:rPr>
      </w:pPr>
      <w:r/>
    </w:p>
    <w:p>
      <w:pPr>
        <w:spacing w:line="253" w:lineRule="auto"/>
        <w:rPr>
          <w:rFonts w:ascii="Arial"/>
          <w:sz w:val="21"/>
        </w:rPr>
      </w:pPr>
      <w:r/>
    </w:p>
    <w:p>
      <w:pPr>
        <w:ind w:right="20"/>
        <w:spacing w:before="75" w:line="327" w:lineRule="auto"/>
        <w:jc w:val="both"/>
        <w:rPr>
          <w:rFonts w:ascii="SimSun" w:hAnsi="SimSun" w:eastAsia="SimSun" w:cs="SimSun"/>
          <w:sz w:val="23"/>
          <w:szCs w:val="23"/>
        </w:rPr>
      </w:pPr>
      <w:r>
        <w:rPr>
          <w:rFonts w:ascii="SimSun" w:hAnsi="SimSun" w:eastAsia="SimSun" w:cs="SimSun"/>
          <w:sz w:val="23"/>
          <w:szCs w:val="23"/>
          <w:spacing w:val="-1"/>
        </w:rPr>
        <w:t>总统和乔治</w:t>
      </w:r>
      <w:r>
        <w:rPr>
          <w:rFonts w:ascii="SimSun" w:hAnsi="SimSun" w:eastAsia="SimSun" w:cs="SimSun"/>
          <w:sz w:val="23"/>
          <w:szCs w:val="23"/>
          <w:spacing w:val="-29"/>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H.</w:t>
      </w:r>
      <w:r>
        <w:rPr>
          <w:rFonts w:ascii="SimSun" w:hAnsi="SimSun" w:eastAsia="SimSun" w:cs="SimSun"/>
          <w:sz w:val="23"/>
          <w:szCs w:val="23"/>
          <w:spacing w:val="-1"/>
        </w:rPr>
        <w:t>布什总统的领导下，最高税率从70%下降为不到</w:t>
      </w:r>
      <w:r>
        <w:rPr>
          <w:rFonts w:ascii="SimSun" w:hAnsi="SimSun" w:eastAsia="SimSun" w:cs="SimSun"/>
          <w:sz w:val="23"/>
          <w:szCs w:val="23"/>
        </w:rPr>
        <w:t xml:space="preserve"> </w:t>
      </w:r>
      <w:r>
        <w:rPr>
          <w:rFonts w:ascii="SimSun" w:hAnsi="SimSun" w:eastAsia="SimSun" w:cs="SimSun"/>
          <w:sz w:val="23"/>
          <w:szCs w:val="23"/>
          <w:spacing w:val="-3"/>
        </w:rPr>
        <w:t>30%。比尔</w:t>
      </w:r>
      <w:r>
        <w:rPr>
          <w:rFonts w:ascii="SimSun" w:hAnsi="SimSun" w:eastAsia="SimSun" w:cs="SimSun"/>
          <w:sz w:val="23"/>
          <w:szCs w:val="23"/>
          <w:spacing w:val="-29"/>
        </w:rPr>
        <w:t xml:space="preserve"> </w:t>
      </w:r>
      <w:r>
        <w:rPr>
          <w:rFonts w:ascii="SimSun" w:hAnsi="SimSun" w:eastAsia="SimSun" w:cs="SimSun"/>
          <w:sz w:val="23"/>
          <w:szCs w:val="23"/>
          <w:spacing w:val="-3"/>
        </w:rPr>
        <w:t>·克林顿</w:t>
      </w:r>
      <w:r>
        <w:rPr>
          <w:rFonts w:ascii="Times New Roman" w:hAnsi="Times New Roman" w:eastAsia="Times New Roman" w:cs="Times New Roman"/>
          <w:sz w:val="23"/>
          <w:szCs w:val="23"/>
          <w:spacing w:val="-3"/>
        </w:rPr>
        <w:t>(Bill   Clinton)</w:t>
      </w:r>
      <w:r>
        <w:rPr>
          <w:rFonts w:ascii="SimSun" w:hAnsi="SimSun" w:eastAsia="SimSun" w:cs="SimSun"/>
          <w:sz w:val="23"/>
          <w:szCs w:val="23"/>
          <w:spacing w:val="-3"/>
        </w:rPr>
        <w:t>提高了一些，但也只有40%。在</w:t>
      </w:r>
      <w:r>
        <w:rPr>
          <w:rFonts w:ascii="SimSun" w:hAnsi="SimSun" w:eastAsia="SimSun" w:cs="SimSun"/>
          <w:sz w:val="23"/>
          <w:szCs w:val="23"/>
        </w:rPr>
        <w:t xml:space="preserve"> </w:t>
      </w:r>
      <w:r>
        <w:rPr>
          <w:rFonts w:ascii="SimSun" w:hAnsi="SimSun" w:eastAsia="SimSun" w:cs="SimSun"/>
          <w:sz w:val="23"/>
          <w:szCs w:val="23"/>
          <w:spacing w:val="-10"/>
        </w:rPr>
        <w:t>那以后，随着民主党人与共和党人轮流担任</w:t>
      </w:r>
      <w:r>
        <w:rPr>
          <w:rFonts w:ascii="SimSun" w:hAnsi="SimSun" w:eastAsia="SimSun" w:cs="SimSun"/>
          <w:sz w:val="23"/>
          <w:szCs w:val="23"/>
          <w:spacing w:val="-11"/>
        </w:rPr>
        <w:t>美国总统，税率上下波</w:t>
      </w:r>
      <w:r>
        <w:rPr>
          <w:rFonts w:ascii="SimSun" w:hAnsi="SimSun" w:eastAsia="SimSun" w:cs="SimSun"/>
          <w:sz w:val="23"/>
          <w:szCs w:val="23"/>
        </w:rPr>
        <w:t xml:space="preserve"> </w:t>
      </w:r>
      <w:r>
        <w:rPr>
          <w:rFonts w:ascii="SimSun" w:hAnsi="SimSun" w:eastAsia="SimSun" w:cs="SimSun"/>
          <w:sz w:val="23"/>
          <w:szCs w:val="23"/>
          <w:spacing w:val="-6"/>
        </w:rPr>
        <w:t>动，不过始终没有超过40%。最初在里根执政期间</w:t>
      </w:r>
      <w:r>
        <w:rPr>
          <w:rFonts w:ascii="SimSun" w:hAnsi="SimSun" w:eastAsia="SimSun" w:cs="SimSun"/>
          <w:sz w:val="23"/>
          <w:szCs w:val="23"/>
          <w:spacing w:val="-7"/>
        </w:rPr>
        <w:t>，然后在克林顿</w:t>
      </w:r>
      <w:r>
        <w:rPr>
          <w:rFonts w:ascii="SimSun" w:hAnsi="SimSun" w:eastAsia="SimSun" w:cs="SimSun"/>
          <w:sz w:val="23"/>
          <w:szCs w:val="23"/>
        </w:rPr>
        <w:t xml:space="preserve"> </w:t>
      </w:r>
      <w:r>
        <w:rPr>
          <w:rFonts w:ascii="SimSun" w:hAnsi="SimSun" w:eastAsia="SimSun" w:cs="SimSun"/>
          <w:sz w:val="23"/>
          <w:szCs w:val="23"/>
          <w:spacing w:val="-14"/>
        </w:rPr>
        <w:t>治下更为严重的一个情况是，较低的税率伴随着“福利改革”(换句</w:t>
      </w:r>
      <w:r>
        <w:rPr>
          <w:rFonts w:ascii="SimSun" w:hAnsi="SimSun" w:eastAsia="SimSun" w:cs="SimSun"/>
          <w:sz w:val="23"/>
          <w:szCs w:val="23"/>
          <w:spacing w:val="12"/>
        </w:rPr>
        <w:t xml:space="preserve"> </w:t>
      </w:r>
      <w:r>
        <w:rPr>
          <w:rFonts w:ascii="SimSun" w:hAnsi="SimSun" w:eastAsia="SimSun" w:cs="SimSun"/>
          <w:sz w:val="23"/>
          <w:szCs w:val="23"/>
          <w:spacing w:val="-2"/>
        </w:rPr>
        <w:t>话说，就是削减福利)。从原则(穷人必须承担</w:t>
      </w:r>
      <w:r>
        <w:rPr>
          <w:rFonts w:ascii="SimSun" w:hAnsi="SimSun" w:eastAsia="SimSun" w:cs="SimSun"/>
          <w:sz w:val="23"/>
          <w:szCs w:val="23"/>
          <w:spacing w:val="-3"/>
        </w:rPr>
        <w:t>更多责任，因此福</w:t>
      </w:r>
      <w:r>
        <w:rPr>
          <w:rFonts w:ascii="SimSun" w:hAnsi="SimSun" w:eastAsia="SimSun" w:cs="SimSun"/>
          <w:sz w:val="23"/>
          <w:szCs w:val="23"/>
        </w:rPr>
        <w:t xml:space="preserve"> </w:t>
      </w:r>
      <w:r>
        <w:rPr>
          <w:rFonts w:ascii="SimSun" w:hAnsi="SimSun" w:eastAsia="SimSun" w:cs="SimSun"/>
          <w:sz w:val="23"/>
          <w:szCs w:val="23"/>
          <w:spacing w:val="2"/>
        </w:rPr>
        <w:t>利必须变成工资)和预算外强制性(由于税收减少)上来说，这么</w:t>
      </w:r>
      <w:r>
        <w:rPr>
          <w:rFonts w:ascii="SimSun" w:hAnsi="SimSun" w:eastAsia="SimSun" w:cs="SimSun"/>
          <w:sz w:val="23"/>
          <w:szCs w:val="23"/>
          <w:spacing w:val="6"/>
        </w:rPr>
        <w:t xml:space="preserve"> </w:t>
      </w:r>
      <w:r>
        <w:rPr>
          <w:rFonts w:ascii="SimSun" w:hAnsi="SimSun" w:eastAsia="SimSun" w:cs="SimSun"/>
          <w:sz w:val="23"/>
          <w:szCs w:val="23"/>
          <w:spacing w:val="-11"/>
        </w:rPr>
        <w:t>做都是有道理的。通过改变法律和直接利用国家权力进行打击，让</w:t>
      </w:r>
      <w:r>
        <w:rPr>
          <w:rFonts w:ascii="SimSun" w:hAnsi="SimSun" w:eastAsia="SimSun" w:cs="SimSun"/>
          <w:sz w:val="23"/>
          <w:szCs w:val="23"/>
          <w:spacing w:val="17"/>
        </w:rPr>
        <w:t xml:space="preserve"> </w:t>
      </w:r>
      <w:r>
        <w:rPr>
          <w:rFonts w:ascii="SimSun" w:hAnsi="SimSun" w:eastAsia="SimSun" w:cs="SimSun"/>
          <w:sz w:val="23"/>
          <w:szCs w:val="23"/>
          <w:spacing w:val="-6"/>
        </w:rPr>
        <w:t>工会陷入了窘境(一个很著名的例子是，里</w:t>
      </w:r>
      <w:r>
        <w:rPr>
          <w:rFonts w:ascii="SimSun" w:hAnsi="SimSun" w:eastAsia="SimSun" w:cs="SimSun"/>
          <w:sz w:val="23"/>
          <w:szCs w:val="23"/>
          <w:spacing w:val="-7"/>
        </w:rPr>
        <w:t>根号召军队反对航空管</w:t>
      </w:r>
      <w:r>
        <w:rPr>
          <w:rFonts w:ascii="SimSun" w:hAnsi="SimSun" w:eastAsia="SimSun" w:cs="SimSun"/>
          <w:sz w:val="23"/>
          <w:szCs w:val="23"/>
        </w:rPr>
        <w:t xml:space="preserve"> </w:t>
      </w:r>
      <w:r>
        <w:rPr>
          <w:rFonts w:ascii="SimSun" w:hAnsi="SimSun" w:eastAsia="SimSun" w:cs="SimSun"/>
          <w:sz w:val="23"/>
          <w:szCs w:val="23"/>
          <w:spacing w:val="-14"/>
        </w:rPr>
        <w:t>理员的一次罢工)。自此以后，工会的会员人数一直在下降。25管理</w:t>
      </w:r>
      <w:r>
        <w:rPr>
          <w:rFonts w:ascii="SimSun" w:hAnsi="SimSun" w:eastAsia="SimSun" w:cs="SimSun"/>
          <w:sz w:val="23"/>
          <w:szCs w:val="23"/>
          <w:spacing w:val="15"/>
        </w:rPr>
        <w:t xml:space="preserve"> </w:t>
      </w:r>
      <w:r>
        <w:rPr>
          <w:rFonts w:ascii="SimSun" w:hAnsi="SimSun" w:eastAsia="SimSun" w:cs="SimSun"/>
          <w:sz w:val="23"/>
          <w:szCs w:val="23"/>
          <w:spacing w:val="-10"/>
        </w:rPr>
        <w:t>条例不再像从前那样具有限制性，并达成了</w:t>
      </w:r>
      <w:r>
        <w:rPr>
          <w:rFonts w:ascii="SimSun" w:hAnsi="SimSun" w:eastAsia="SimSun" w:cs="SimSun"/>
          <w:sz w:val="23"/>
          <w:szCs w:val="23"/>
          <w:spacing w:val="-11"/>
        </w:rPr>
        <w:t>一个新的共识，即必须</w:t>
      </w:r>
      <w:r>
        <w:rPr>
          <w:rFonts w:ascii="SimSun" w:hAnsi="SimSun" w:eastAsia="SimSun" w:cs="SimSun"/>
          <w:sz w:val="23"/>
          <w:szCs w:val="23"/>
        </w:rPr>
        <w:t xml:space="preserve"> </w:t>
      </w:r>
      <w:r>
        <w:rPr>
          <w:rFonts w:ascii="SimSun" w:hAnsi="SimSun" w:eastAsia="SimSun" w:cs="SimSun"/>
          <w:sz w:val="23"/>
          <w:szCs w:val="23"/>
          <w:spacing w:val="-11"/>
        </w:rPr>
        <w:t>要有一个非常有说服力的理由，才能允许“政府采取高压手段”干</w:t>
      </w:r>
      <w:r>
        <w:rPr>
          <w:rFonts w:ascii="SimSun" w:hAnsi="SimSun" w:eastAsia="SimSun" w:cs="SimSun"/>
          <w:sz w:val="23"/>
          <w:szCs w:val="23"/>
          <w:spacing w:val="16"/>
        </w:rPr>
        <w:t xml:space="preserve"> </w:t>
      </w:r>
      <w:r>
        <w:rPr>
          <w:rFonts w:ascii="SimSun" w:hAnsi="SimSun" w:eastAsia="SimSun" w:cs="SimSun"/>
          <w:sz w:val="23"/>
          <w:szCs w:val="23"/>
          <w:spacing w:val="-12"/>
        </w:rPr>
        <w:t>涉商业运行。</w:t>
      </w:r>
    </w:p>
    <w:p>
      <w:pPr>
        <w:ind w:right="20" w:firstLine="429"/>
        <w:spacing w:before="123" w:line="326" w:lineRule="auto"/>
        <w:jc w:val="both"/>
        <w:rPr>
          <w:rFonts w:ascii="SimSun" w:hAnsi="SimSun" w:eastAsia="SimSun" w:cs="SimSun"/>
          <w:sz w:val="23"/>
          <w:szCs w:val="23"/>
        </w:rPr>
      </w:pPr>
      <w:r>
        <w:rPr>
          <w:rFonts w:ascii="SimSun" w:hAnsi="SimSun" w:eastAsia="SimSun" w:cs="SimSun"/>
          <w:sz w:val="23"/>
          <w:szCs w:val="23"/>
          <w:spacing w:val="-1"/>
        </w:rPr>
        <w:t>英国也出现了类似的情况。最高税率从1978年的83</w:t>
      </w:r>
      <w:r>
        <w:rPr>
          <w:rFonts w:ascii="SimSun" w:hAnsi="SimSun" w:eastAsia="SimSun" w:cs="SimSun"/>
          <w:sz w:val="23"/>
          <w:szCs w:val="23"/>
          <w:spacing w:val="-2"/>
        </w:rPr>
        <w:t>%,下降到</w:t>
      </w:r>
      <w:r>
        <w:rPr>
          <w:rFonts w:ascii="SimSun" w:hAnsi="SimSun" w:eastAsia="SimSun" w:cs="SimSun"/>
          <w:sz w:val="23"/>
          <w:szCs w:val="23"/>
        </w:rPr>
        <w:t xml:space="preserve"> </w:t>
      </w:r>
      <w:r>
        <w:rPr>
          <w:rFonts w:ascii="SimSun" w:hAnsi="SimSun" w:eastAsia="SimSun" w:cs="SimSun"/>
          <w:sz w:val="23"/>
          <w:szCs w:val="23"/>
          <w:spacing w:val="4"/>
        </w:rPr>
        <w:t>1979年的60%,然后又下降到40%,此后一直维持这种水平。战后</w:t>
      </w:r>
      <w:r>
        <w:rPr>
          <w:rFonts w:ascii="SimSun" w:hAnsi="SimSun" w:eastAsia="SimSun" w:cs="SimSun"/>
          <w:sz w:val="23"/>
          <w:szCs w:val="23"/>
          <w:spacing w:val="13"/>
        </w:rPr>
        <w:t xml:space="preserve"> </w:t>
      </w:r>
      <w:r>
        <w:rPr>
          <w:rFonts w:ascii="SimSun" w:hAnsi="SimSun" w:eastAsia="SimSun" w:cs="SimSun"/>
          <w:sz w:val="23"/>
          <w:szCs w:val="23"/>
          <w:spacing w:val="-2"/>
        </w:rPr>
        <w:t>(同样)非常强大的工会被坚决镇压——1984年的矿工罢工是撒切</w:t>
      </w:r>
      <w:r>
        <w:rPr>
          <w:rFonts w:ascii="SimSun" w:hAnsi="SimSun" w:eastAsia="SimSun" w:cs="SimSun"/>
          <w:sz w:val="23"/>
          <w:szCs w:val="23"/>
          <w:spacing w:val="11"/>
        </w:rPr>
        <w:t xml:space="preserve"> </w:t>
      </w:r>
      <w:r>
        <w:rPr>
          <w:rFonts w:ascii="SimSun" w:hAnsi="SimSun" w:eastAsia="SimSun" w:cs="SimSun"/>
          <w:sz w:val="23"/>
          <w:szCs w:val="23"/>
          <w:spacing w:val="-11"/>
        </w:rPr>
        <w:t>尔夫人统治的决定性时刻——并从此一蹶不振。尽管青睐制定法规</w:t>
      </w:r>
      <w:r>
        <w:rPr>
          <w:rFonts w:ascii="SimSun" w:hAnsi="SimSun" w:eastAsia="SimSun" w:cs="SimSun"/>
          <w:sz w:val="23"/>
          <w:szCs w:val="23"/>
          <w:spacing w:val="17"/>
        </w:rPr>
        <w:t xml:space="preserve"> </w:t>
      </w:r>
      <w:r>
        <w:rPr>
          <w:rFonts w:ascii="SimSun" w:hAnsi="SimSun" w:eastAsia="SimSun" w:cs="SimSun"/>
          <w:sz w:val="23"/>
          <w:szCs w:val="23"/>
          <w:spacing w:val="-10"/>
        </w:rPr>
        <w:t>的欧洲一体化限制了这个趋势的发展势头，</w:t>
      </w:r>
      <w:r>
        <w:rPr>
          <w:rFonts w:ascii="SimSun" w:hAnsi="SimSun" w:eastAsia="SimSun" w:cs="SimSun"/>
          <w:sz w:val="23"/>
          <w:szCs w:val="23"/>
          <w:spacing w:val="-11"/>
        </w:rPr>
        <w:t>但是放松管制已经成为</w:t>
      </w:r>
      <w:r>
        <w:rPr>
          <w:rFonts w:ascii="SimSun" w:hAnsi="SimSun" w:eastAsia="SimSun" w:cs="SimSun"/>
          <w:sz w:val="23"/>
          <w:szCs w:val="23"/>
        </w:rPr>
        <w:t xml:space="preserve"> </w:t>
      </w:r>
      <w:r>
        <w:rPr>
          <w:rFonts w:ascii="SimSun" w:hAnsi="SimSun" w:eastAsia="SimSun" w:cs="SimSun"/>
          <w:sz w:val="23"/>
          <w:szCs w:val="23"/>
          <w:spacing w:val="-10"/>
        </w:rPr>
        <w:t>常态。英美之间的一个差别是，英国从来没有尝试进行</w:t>
      </w:r>
      <w:r>
        <w:rPr>
          <w:rFonts w:ascii="SimSun" w:hAnsi="SimSun" w:eastAsia="SimSun" w:cs="SimSun"/>
          <w:sz w:val="23"/>
          <w:szCs w:val="23"/>
          <w:spacing w:val="-11"/>
        </w:rPr>
        <w:t>重大的福利</w:t>
      </w:r>
      <w:r>
        <w:rPr>
          <w:rFonts w:ascii="SimSun" w:hAnsi="SimSun" w:eastAsia="SimSun" w:cs="SimSun"/>
          <w:sz w:val="23"/>
          <w:szCs w:val="23"/>
        </w:rPr>
        <w:t xml:space="preserve"> </w:t>
      </w:r>
      <w:r>
        <w:rPr>
          <w:rFonts w:ascii="SimSun" w:hAnsi="SimSun" w:eastAsia="SimSun" w:cs="SimSun"/>
          <w:sz w:val="23"/>
          <w:szCs w:val="23"/>
          <w:spacing w:val="-3"/>
        </w:rPr>
        <w:t>削减(撒切尔夫人显然想这样做，但是内阁的同事劝阻了她)。在</w:t>
      </w:r>
      <w:r>
        <w:rPr>
          <w:rFonts w:ascii="SimSun" w:hAnsi="SimSun" w:eastAsia="SimSun" w:cs="SimSun"/>
          <w:sz w:val="23"/>
          <w:szCs w:val="23"/>
          <w:spacing w:val="18"/>
        </w:rPr>
        <w:t xml:space="preserve"> </w:t>
      </w:r>
      <w:r>
        <w:rPr>
          <w:rFonts w:ascii="SimSun" w:hAnsi="SimSun" w:eastAsia="SimSun" w:cs="SimSun"/>
          <w:sz w:val="23"/>
          <w:szCs w:val="23"/>
          <w:spacing w:val="10"/>
        </w:rPr>
        <w:t>撒切尔时代，公共支出确实从</w:t>
      </w:r>
      <w:r>
        <w:rPr>
          <w:rFonts w:ascii="Times New Roman" w:hAnsi="Times New Roman" w:eastAsia="Times New Roman" w:cs="Times New Roman"/>
          <w:sz w:val="23"/>
          <w:szCs w:val="23"/>
        </w:rPr>
        <w:t>GDP</w:t>
      </w:r>
      <w:r>
        <w:rPr>
          <w:rFonts w:ascii="SimSun" w:hAnsi="SimSun" w:eastAsia="SimSun" w:cs="SimSun"/>
          <w:sz w:val="23"/>
          <w:szCs w:val="23"/>
          <w:spacing w:val="10"/>
        </w:rPr>
        <w:t>的45%下降到了34%</w:t>
      </w:r>
      <w:r>
        <w:rPr>
          <w:rFonts w:ascii="SimSun" w:hAnsi="SimSun" w:eastAsia="SimSun" w:cs="SimSun"/>
          <w:sz w:val="23"/>
          <w:szCs w:val="23"/>
          <w:spacing w:val="9"/>
        </w:rPr>
        <w:t>,但在随</w:t>
      </w:r>
      <w:r>
        <w:rPr>
          <w:rFonts w:ascii="SimSun" w:hAnsi="SimSun" w:eastAsia="SimSun" w:cs="SimSun"/>
          <w:sz w:val="23"/>
          <w:szCs w:val="23"/>
        </w:rPr>
        <w:t xml:space="preserve"> </w:t>
      </w:r>
      <w:r>
        <w:rPr>
          <w:rFonts w:ascii="SimSun" w:hAnsi="SimSun" w:eastAsia="SimSun" w:cs="SimSun"/>
          <w:sz w:val="23"/>
          <w:szCs w:val="23"/>
          <w:spacing w:val="-17"/>
        </w:rPr>
        <w:t>后的政府领导下又有些上升。26</w:t>
      </w:r>
    </w:p>
    <w:p>
      <w:pPr>
        <w:ind w:firstLine="459"/>
        <w:spacing w:before="114" w:line="326" w:lineRule="auto"/>
        <w:jc w:val="both"/>
        <w:rPr>
          <w:rFonts w:ascii="SimSun" w:hAnsi="SimSun" w:eastAsia="SimSun" w:cs="SimSun"/>
          <w:sz w:val="23"/>
          <w:szCs w:val="23"/>
        </w:rPr>
      </w:pPr>
      <w:r>
        <w:rPr>
          <w:rFonts w:ascii="SimSun" w:hAnsi="SimSun" w:eastAsia="SimSun" w:cs="SimSun"/>
          <w:sz w:val="23"/>
          <w:szCs w:val="23"/>
          <w:spacing w:val="-11"/>
        </w:rPr>
        <w:t>之所以会发生这种根本性变化，可能与增长放缓带来的焦虑有</w:t>
      </w:r>
      <w:r>
        <w:rPr>
          <w:rFonts w:ascii="SimSun" w:hAnsi="SimSun" w:eastAsia="SimSun" w:cs="SimSun"/>
          <w:sz w:val="23"/>
          <w:szCs w:val="23"/>
          <w:spacing w:val="17"/>
        </w:rPr>
        <w:t xml:space="preserve"> </w:t>
      </w:r>
      <w:r>
        <w:rPr>
          <w:rFonts w:ascii="SimSun" w:hAnsi="SimSun" w:eastAsia="SimSun" w:cs="SimSun"/>
          <w:sz w:val="23"/>
          <w:szCs w:val="23"/>
          <w:spacing w:val="-11"/>
        </w:rPr>
        <w:t>很大关系。尽管当时没有证据表明，针对富人的大幅减税措施会促</w:t>
      </w:r>
      <w:r>
        <w:rPr>
          <w:rFonts w:ascii="SimSun" w:hAnsi="SimSun" w:eastAsia="SimSun" w:cs="SimSun"/>
          <w:sz w:val="23"/>
          <w:szCs w:val="23"/>
          <w:spacing w:val="17"/>
        </w:rPr>
        <w:t xml:space="preserve"> </w:t>
      </w:r>
      <w:r>
        <w:rPr>
          <w:rFonts w:ascii="SimSun" w:hAnsi="SimSun" w:eastAsia="SimSun" w:cs="SimSun"/>
          <w:sz w:val="23"/>
          <w:szCs w:val="23"/>
          <w:spacing w:val="3"/>
        </w:rPr>
        <w:t>进经济增长(我们仍在等待美国和英国所承诺的实现经济好</w:t>
      </w:r>
      <w:r>
        <w:rPr>
          <w:rFonts w:ascii="SimSun" w:hAnsi="SimSun" w:eastAsia="SimSun" w:cs="SimSun"/>
          <w:sz w:val="23"/>
          <w:szCs w:val="23"/>
          <w:spacing w:val="2"/>
        </w:rPr>
        <w:t>转),</w:t>
      </w:r>
    </w:p>
    <w:p>
      <w:pPr>
        <w:spacing w:line="326" w:lineRule="auto"/>
        <w:sectPr>
          <w:pgSz w:w="8160" w:h="12570"/>
          <w:pgMar w:top="400" w:right="969" w:bottom="400" w:left="780"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ind w:right="80"/>
        <w:spacing w:before="74" w:line="331" w:lineRule="auto"/>
        <w:jc w:val="both"/>
        <w:rPr>
          <w:rFonts w:ascii="SimSun" w:hAnsi="SimSun" w:eastAsia="SimSun" w:cs="SimSun"/>
          <w:sz w:val="23"/>
          <w:szCs w:val="23"/>
        </w:rPr>
      </w:pPr>
      <w:r>
        <w:rPr>
          <w:rFonts w:ascii="SimSun" w:hAnsi="SimSun" w:eastAsia="SimSun" w:cs="SimSun"/>
          <w:sz w:val="23"/>
          <w:szCs w:val="23"/>
          <w:spacing w:val="-2"/>
        </w:rPr>
        <w:t>但证据本身是否存在更说不清楚。因为从197</w:t>
      </w:r>
      <w:r>
        <w:rPr>
          <w:rFonts w:ascii="SimSun" w:hAnsi="SimSun" w:eastAsia="SimSun" w:cs="SimSun"/>
          <w:sz w:val="23"/>
          <w:szCs w:val="23"/>
          <w:spacing w:val="-3"/>
        </w:rPr>
        <w:t>3年开始，增长就停</w:t>
      </w:r>
      <w:r>
        <w:rPr>
          <w:rFonts w:ascii="SimSun" w:hAnsi="SimSun" w:eastAsia="SimSun" w:cs="SimSun"/>
          <w:sz w:val="23"/>
          <w:szCs w:val="23"/>
        </w:rPr>
        <w:t xml:space="preserve"> </w:t>
      </w:r>
      <w:r>
        <w:rPr>
          <w:rFonts w:ascii="SimSun" w:hAnsi="SimSun" w:eastAsia="SimSun" w:cs="SimSun"/>
          <w:sz w:val="23"/>
          <w:szCs w:val="23"/>
          <w:spacing w:val="4"/>
        </w:rPr>
        <w:t>止了，最自然的反应是批评20世纪60年代和70年代的凯恩斯主</w:t>
      </w:r>
      <w:r>
        <w:rPr>
          <w:rFonts w:ascii="SimSun" w:hAnsi="SimSun" w:eastAsia="SimSun" w:cs="SimSun"/>
          <w:sz w:val="23"/>
          <w:szCs w:val="23"/>
          <w:spacing w:val="1"/>
        </w:rPr>
        <w:t xml:space="preserve"> </w:t>
      </w:r>
      <w:r>
        <w:rPr>
          <w:rFonts w:ascii="SimSun" w:hAnsi="SimSun" w:eastAsia="SimSun" w:cs="SimSun"/>
          <w:sz w:val="23"/>
          <w:szCs w:val="23"/>
          <w:spacing w:val="-4"/>
        </w:rPr>
        <w:t>义宏观经济政策，例如(右倾的)芝加哥经济学院的教授们，以及</w:t>
      </w:r>
      <w:r>
        <w:rPr>
          <w:rFonts w:ascii="SimSun" w:hAnsi="SimSun" w:eastAsia="SimSun" w:cs="SimSun"/>
          <w:sz w:val="23"/>
          <w:szCs w:val="23"/>
          <w:spacing w:val="7"/>
        </w:rPr>
        <w:t xml:space="preserve"> </w:t>
      </w:r>
      <w:r>
        <w:rPr>
          <w:rFonts w:ascii="SimSun" w:hAnsi="SimSun" w:eastAsia="SimSun" w:cs="SimSun"/>
          <w:sz w:val="23"/>
          <w:szCs w:val="23"/>
          <w:spacing w:val="-11"/>
        </w:rPr>
        <w:t>诺贝尔奖获得者米尔顿</w:t>
      </w:r>
      <w:r>
        <w:rPr>
          <w:rFonts w:ascii="SimSun" w:hAnsi="SimSun" w:eastAsia="SimSun" w:cs="SimSun"/>
          <w:sz w:val="23"/>
          <w:szCs w:val="23"/>
          <w:spacing w:val="-32"/>
        </w:rPr>
        <w:t xml:space="preserve"> </w:t>
      </w:r>
      <w:r>
        <w:rPr>
          <w:rFonts w:ascii="SimSun" w:hAnsi="SimSun" w:eastAsia="SimSun" w:cs="SimSun"/>
          <w:sz w:val="23"/>
          <w:szCs w:val="23"/>
          <w:spacing w:val="-11"/>
        </w:rPr>
        <w:t>·弗里德曼</w:t>
      </w:r>
      <w:r>
        <w:rPr>
          <w:rFonts w:ascii="Times New Roman" w:hAnsi="Times New Roman" w:eastAsia="Times New Roman" w:cs="Times New Roman"/>
          <w:sz w:val="23"/>
          <w:szCs w:val="23"/>
          <w:spacing w:val="-11"/>
        </w:rPr>
        <w:t>(Milton   </w:t>
      </w:r>
      <w:r>
        <w:rPr>
          <w:rFonts w:ascii="Times New Roman" w:hAnsi="Times New Roman" w:eastAsia="Times New Roman" w:cs="Times New Roman"/>
          <w:sz w:val="23"/>
          <w:szCs w:val="23"/>
          <w:spacing w:val="-12"/>
        </w:rPr>
        <w:t>Friedman)</w:t>
      </w:r>
      <w:r>
        <w:rPr>
          <w:rFonts w:ascii="SimSun" w:hAnsi="SimSun" w:eastAsia="SimSun" w:cs="SimSun"/>
          <w:sz w:val="23"/>
          <w:szCs w:val="23"/>
          <w:spacing w:val="-12"/>
        </w:rPr>
        <w:t>与罗伯特</w:t>
      </w:r>
      <w:r>
        <w:rPr>
          <w:rFonts w:ascii="SimSun" w:hAnsi="SimSun" w:eastAsia="SimSun" w:cs="SimSun"/>
          <w:sz w:val="23"/>
          <w:szCs w:val="23"/>
          <w:spacing w:val="-33"/>
        </w:rPr>
        <w:t xml:space="preserve"> </w:t>
      </w:r>
      <w:r>
        <w:rPr>
          <w:rFonts w:ascii="SimSun" w:hAnsi="SimSun" w:eastAsia="SimSun" w:cs="SimSun"/>
          <w:sz w:val="23"/>
          <w:szCs w:val="23"/>
          <w:spacing w:val="-12"/>
        </w:rPr>
        <w:t>·卢</w:t>
      </w:r>
      <w:r>
        <w:rPr>
          <w:rFonts w:ascii="SimSun" w:hAnsi="SimSun" w:eastAsia="SimSun" w:cs="SimSun"/>
          <w:sz w:val="23"/>
          <w:szCs w:val="23"/>
        </w:rPr>
        <w:t xml:space="preserve"> </w:t>
      </w:r>
      <w:r>
        <w:rPr>
          <w:rFonts w:ascii="SimSun" w:hAnsi="SimSun" w:eastAsia="SimSun" w:cs="SimSun"/>
          <w:sz w:val="23"/>
          <w:szCs w:val="23"/>
          <w:spacing w:val="-11"/>
        </w:rPr>
        <w:t>卡斯。</w:t>
      </w:r>
    </w:p>
    <w:p>
      <w:pPr>
        <w:ind w:firstLine="429"/>
        <w:spacing w:before="25" w:line="327" w:lineRule="auto"/>
        <w:jc w:val="both"/>
        <w:rPr>
          <w:rFonts w:ascii="SimSun" w:hAnsi="SimSun" w:eastAsia="SimSun" w:cs="SimSun"/>
          <w:sz w:val="23"/>
          <w:szCs w:val="23"/>
        </w:rPr>
      </w:pPr>
      <w:r>
        <w:rPr>
          <w:rFonts w:ascii="SimSun" w:hAnsi="SimSun" w:eastAsia="SimSun" w:cs="SimSun"/>
          <w:sz w:val="23"/>
          <w:szCs w:val="23"/>
          <w:spacing w:val="-2"/>
        </w:rPr>
        <w:t>在这一时期占主导地位的经济学被称为里根经济</w:t>
      </w:r>
      <w:r>
        <w:rPr>
          <w:rFonts w:ascii="SimSun" w:hAnsi="SimSun" w:eastAsia="SimSun" w:cs="SimSun"/>
          <w:sz w:val="23"/>
          <w:szCs w:val="23"/>
          <w:spacing w:val="-3"/>
        </w:rPr>
        <w:t>学</w:t>
      </w:r>
      <w:r>
        <w:rPr>
          <w:rFonts w:ascii="Times New Roman" w:hAnsi="Times New Roman" w:eastAsia="Times New Roman" w:cs="Times New Roman"/>
          <w:sz w:val="23"/>
          <w:szCs w:val="23"/>
          <w:spacing w:val="-3"/>
        </w:rPr>
        <w:t>(Reagano-</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6"/>
        </w:rPr>
        <w:t>mics),  </w:t>
      </w:r>
      <w:r>
        <w:rPr>
          <w:rFonts w:ascii="SimSun" w:hAnsi="SimSun" w:eastAsia="SimSun" w:cs="SimSun"/>
          <w:sz w:val="23"/>
          <w:szCs w:val="23"/>
          <w:spacing w:val="-6"/>
        </w:rPr>
        <w:t>深信增长是以不平等作为代价的。这一理论背</w:t>
      </w:r>
      <w:r>
        <w:rPr>
          <w:rFonts w:ascii="SimSun" w:hAnsi="SimSun" w:eastAsia="SimSun" w:cs="SimSun"/>
          <w:sz w:val="23"/>
          <w:szCs w:val="23"/>
          <w:spacing w:val="-7"/>
        </w:rPr>
        <w:t>后的想法是，</w:t>
      </w:r>
      <w:r>
        <w:rPr>
          <w:rFonts w:ascii="SimSun" w:hAnsi="SimSun" w:eastAsia="SimSun" w:cs="SimSun"/>
          <w:sz w:val="23"/>
          <w:szCs w:val="23"/>
        </w:rPr>
        <w:t xml:space="preserve"> </w:t>
      </w:r>
      <w:r>
        <w:rPr>
          <w:rFonts w:ascii="SimSun" w:hAnsi="SimSun" w:eastAsia="SimSun" w:cs="SimSun"/>
          <w:sz w:val="23"/>
          <w:szCs w:val="23"/>
          <w:spacing w:val="-13"/>
        </w:rPr>
        <w:t>富人首先受益，而穷人最终受益。这就是著名的涓滴理论(trickle-</w:t>
      </w:r>
      <w:r>
        <w:rPr>
          <w:rFonts w:ascii="SimSun" w:hAnsi="SimSun" w:eastAsia="SimSun" w:cs="SimSun"/>
          <w:sz w:val="23"/>
          <w:szCs w:val="23"/>
          <w:spacing w:val="1"/>
        </w:rPr>
        <w:t xml:space="preserve">  </w:t>
      </w:r>
      <w:r>
        <w:rPr>
          <w:rFonts w:ascii="SimSun" w:hAnsi="SimSun" w:eastAsia="SimSun" w:cs="SimSun"/>
          <w:sz w:val="23"/>
          <w:szCs w:val="23"/>
          <w:spacing w:val="-24"/>
        </w:rPr>
        <w:t>down theory)。哈佛大学教授约翰</w:t>
      </w:r>
      <w:r>
        <w:rPr>
          <w:rFonts w:ascii="SimSun" w:hAnsi="SimSun" w:eastAsia="SimSun" w:cs="SimSun"/>
          <w:sz w:val="23"/>
          <w:szCs w:val="23"/>
          <w:spacing w:val="-19"/>
        </w:rPr>
        <w:t xml:space="preserve"> </w:t>
      </w:r>
      <w:r>
        <w:rPr>
          <w:rFonts w:ascii="SimSun" w:hAnsi="SimSun" w:eastAsia="SimSun" w:cs="SimSun"/>
          <w:sz w:val="23"/>
          <w:szCs w:val="23"/>
          <w:spacing w:val="-24"/>
        </w:rPr>
        <w:t>·肯尼思</w:t>
      </w:r>
      <w:r>
        <w:rPr>
          <w:rFonts w:ascii="SimSun" w:hAnsi="SimSun" w:eastAsia="SimSun" w:cs="SimSun"/>
          <w:sz w:val="23"/>
          <w:szCs w:val="23"/>
          <w:spacing w:val="-35"/>
        </w:rPr>
        <w:t xml:space="preserve"> </w:t>
      </w:r>
      <w:r>
        <w:rPr>
          <w:rFonts w:ascii="SimSun" w:hAnsi="SimSun" w:eastAsia="SimSun" w:cs="SimSun"/>
          <w:sz w:val="23"/>
          <w:szCs w:val="23"/>
          <w:spacing w:val="-24"/>
        </w:rPr>
        <w:t>·加尔布雷思(John Kenneth</w:t>
      </w:r>
      <w:r>
        <w:rPr>
          <w:rFonts w:ascii="SimSun" w:hAnsi="SimSun" w:eastAsia="SimSun" w:cs="SimSun"/>
          <w:sz w:val="23"/>
          <w:szCs w:val="23"/>
        </w:rPr>
        <w:t xml:space="preserve"> </w:t>
      </w:r>
      <w:r>
        <w:rPr>
          <w:rFonts w:ascii="Times New Roman" w:hAnsi="Times New Roman" w:eastAsia="Times New Roman" w:cs="Times New Roman"/>
          <w:sz w:val="23"/>
          <w:szCs w:val="23"/>
          <w:spacing w:val="-2"/>
        </w:rPr>
        <w:t>Galbraith)</w:t>
      </w:r>
      <w:r>
        <w:rPr>
          <w:rFonts w:ascii="SimSun" w:hAnsi="SimSun" w:eastAsia="SimSun" w:cs="SimSun"/>
          <w:sz w:val="23"/>
          <w:szCs w:val="23"/>
          <w:spacing w:val="-2"/>
        </w:rPr>
        <w:t>对其做出过最佳阐述，他说这</w:t>
      </w:r>
      <w:r>
        <w:rPr>
          <w:rFonts w:ascii="SimSun" w:hAnsi="SimSun" w:eastAsia="SimSun" w:cs="SimSun"/>
          <w:sz w:val="23"/>
          <w:szCs w:val="23"/>
          <w:spacing w:val="-3"/>
        </w:rPr>
        <w:t>就是19世纪90年代的“马</w:t>
      </w:r>
      <w:r>
        <w:rPr>
          <w:rFonts w:ascii="SimSun" w:hAnsi="SimSun" w:eastAsia="SimSun" w:cs="SimSun"/>
          <w:sz w:val="23"/>
          <w:szCs w:val="23"/>
        </w:rPr>
        <w:t xml:space="preserve"> </w:t>
      </w:r>
      <w:r>
        <w:rPr>
          <w:rFonts w:ascii="SimSun" w:hAnsi="SimSun" w:eastAsia="SimSun" w:cs="SimSun"/>
          <w:sz w:val="23"/>
          <w:szCs w:val="23"/>
          <w:spacing w:val="-21"/>
        </w:rPr>
        <w:t>和麻雀理论”:“如果你给马足够的燕麦吃，总有些燕麦撒在地上可以</w:t>
      </w:r>
      <w:r>
        <w:rPr>
          <w:rFonts w:ascii="SimSun" w:hAnsi="SimSun" w:eastAsia="SimSun" w:cs="SimSun"/>
          <w:sz w:val="23"/>
          <w:szCs w:val="23"/>
          <w:spacing w:val="13"/>
        </w:rPr>
        <w:t xml:space="preserve"> </w:t>
      </w:r>
      <w:r>
        <w:rPr>
          <w:rFonts w:ascii="SimSun" w:hAnsi="SimSun" w:eastAsia="SimSun" w:cs="SimSun"/>
          <w:sz w:val="23"/>
          <w:szCs w:val="23"/>
          <w:spacing w:val="-30"/>
          <w:w w:val="95"/>
        </w:rPr>
        <w:t>让麻雀吃。”27</w:t>
      </w:r>
    </w:p>
    <w:p>
      <w:pPr>
        <w:ind w:right="54" w:firstLine="429"/>
        <w:spacing w:before="68" w:line="331" w:lineRule="auto"/>
        <w:jc w:val="both"/>
        <w:rPr>
          <w:rFonts w:ascii="SimSun" w:hAnsi="SimSun" w:eastAsia="SimSun" w:cs="SimSun"/>
          <w:sz w:val="23"/>
          <w:szCs w:val="23"/>
        </w:rPr>
      </w:pPr>
      <w:r>
        <w:rPr>
          <w:rFonts w:ascii="SimSun" w:hAnsi="SimSun" w:eastAsia="SimSun" w:cs="SimSun"/>
          <w:sz w:val="23"/>
          <w:szCs w:val="23"/>
          <w:spacing w:val="-1"/>
        </w:rPr>
        <w:t>事实上，20世纪80年代美国和英国的社会契约发生了巨大变</w:t>
      </w:r>
      <w:r>
        <w:rPr>
          <w:rFonts w:ascii="SimSun" w:hAnsi="SimSun" w:eastAsia="SimSun" w:cs="SimSun"/>
          <w:sz w:val="23"/>
          <w:szCs w:val="23"/>
          <w:spacing w:val="18"/>
        </w:rPr>
        <w:t xml:space="preserve"> </w:t>
      </w:r>
      <w:r>
        <w:rPr>
          <w:rFonts w:ascii="SimSun" w:hAnsi="SimSun" w:eastAsia="SimSun" w:cs="SimSun"/>
          <w:sz w:val="23"/>
          <w:szCs w:val="23"/>
          <w:spacing w:val="-2"/>
        </w:rPr>
        <w:t>化。自1980年以来，所有的经济增长，无论是出于何种意图和目</w:t>
      </w:r>
      <w:r>
        <w:rPr>
          <w:rFonts w:ascii="SimSun" w:hAnsi="SimSun" w:eastAsia="SimSun" w:cs="SimSun"/>
          <w:sz w:val="23"/>
          <w:szCs w:val="23"/>
          <w:spacing w:val="2"/>
        </w:rPr>
        <w:t xml:space="preserve"> </w:t>
      </w:r>
      <w:r>
        <w:rPr>
          <w:rFonts w:ascii="SimSun" w:hAnsi="SimSun" w:eastAsia="SimSun" w:cs="SimSun"/>
          <w:sz w:val="23"/>
          <w:szCs w:val="23"/>
          <w:spacing w:val="-11"/>
        </w:rPr>
        <w:t>的，都被富人所攫取。里根经济学，或者它的英国版本，应该对此</w:t>
      </w:r>
      <w:r>
        <w:rPr>
          <w:rFonts w:ascii="SimSun" w:hAnsi="SimSun" w:eastAsia="SimSun" w:cs="SimSun"/>
          <w:sz w:val="23"/>
          <w:szCs w:val="23"/>
          <w:spacing w:val="16"/>
        </w:rPr>
        <w:t xml:space="preserve"> </w:t>
      </w:r>
      <w:r>
        <w:rPr>
          <w:rFonts w:ascii="SimSun" w:hAnsi="SimSun" w:eastAsia="SimSun" w:cs="SimSun"/>
          <w:sz w:val="23"/>
          <w:szCs w:val="23"/>
          <w:spacing w:val="-4"/>
        </w:rPr>
        <w:t>负责吗?</w:t>
      </w:r>
    </w:p>
    <w:p>
      <w:pPr>
        <w:spacing w:line="341" w:lineRule="auto"/>
        <w:rPr>
          <w:rFonts w:ascii="Arial"/>
          <w:sz w:val="21"/>
        </w:rPr>
      </w:pPr>
      <w:r/>
    </w:p>
    <w:p>
      <w:pPr>
        <w:ind w:left="2833"/>
        <w:spacing w:before="88" w:line="220" w:lineRule="auto"/>
        <w:rPr>
          <w:rFonts w:ascii="SimSun" w:hAnsi="SimSun" w:eastAsia="SimSun" w:cs="SimSun"/>
          <w:sz w:val="27"/>
          <w:szCs w:val="27"/>
        </w:rPr>
      </w:pPr>
      <w:r>
        <w:rPr>
          <w:rFonts w:ascii="SimSun" w:hAnsi="SimSun" w:eastAsia="SimSun" w:cs="SimSun"/>
          <w:sz w:val="27"/>
          <w:szCs w:val="27"/>
          <w:b/>
          <w:bCs/>
          <w:spacing w:val="-6"/>
        </w:rPr>
        <w:t>大逆转</w:t>
      </w:r>
    </w:p>
    <w:p>
      <w:pPr>
        <w:spacing w:line="430" w:lineRule="auto"/>
        <w:rPr>
          <w:rFonts w:ascii="Arial"/>
          <w:sz w:val="21"/>
        </w:rPr>
      </w:pPr>
      <w:r/>
    </w:p>
    <w:p>
      <w:pPr>
        <w:ind w:right="56" w:firstLine="429"/>
        <w:spacing w:before="76" w:line="332" w:lineRule="auto"/>
        <w:jc w:val="both"/>
        <w:rPr>
          <w:rFonts w:ascii="SimSun" w:hAnsi="SimSun" w:eastAsia="SimSun" w:cs="SimSun"/>
          <w:sz w:val="23"/>
          <w:szCs w:val="23"/>
        </w:rPr>
      </w:pPr>
      <w:r>
        <w:rPr>
          <w:rFonts w:ascii="SimSun" w:hAnsi="SimSun" w:eastAsia="SimSun" w:cs="SimSun"/>
          <w:sz w:val="23"/>
          <w:szCs w:val="23"/>
          <w:spacing w:val="-1"/>
        </w:rPr>
        <w:t>20世纪80年代，尽管增长仍然低迷，不平等却加剧了。通过</w:t>
      </w:r>
      <w:r>
        <w:rPr>
          <w:rFonts w:ascii="SimSun" w:hAnsi="SimSun" w:eastAsia="SimSun" w:cs="SimSun"/>
          <w:sz w:val="23"/>
          <w:szCs w:val="23"/>
          <w:spacing w:val="15"/>
        </w:rPr>
        <w:t xml:space="preserve"> </w:t>
      </w:r>
      <w:r>
        <w:rPr>
          <w:rFonts w:ascii="SimSun" w:hAnsi="SimSun" w:eastAsia="SimSun" w:cs="SimSun"/>
          <w:sz w:val="23"/>
          <w:szCs w:val="23"/>
          <w:spacing w:val="-10"/>
        </w:rPr>
        <w:t>托马斯</w:t>
      </w:r>
      <w:r>
        <w:rPr>
          <w:rFonts w:ascii="SimSun" w:hAnsi="SimSun" w:eastAsia="SimSun" w:cs="SimSun"/>
          <w:sz w:val="23"/>
          <w:szCs w:val="23"/>
          <w:spacing w:val="-28"/>
        </w:rPr>
        <w:t xml:space="preserve"> </w:t>
      </w:r>
      <w:r>
        <w:rPr>
          <w:rFonts w:ascii="SimSun" w:hAnsi="SimSun" w:eastAsia="SimSun" w:cs="SimSun"/>
          <w:sz w:val="23"/>
          <w:szCs w:val="23"/>
          <w:spacing w:val="-10"/>
        </w:rPr>
        <w:t>·皮凯蒂</w:t>
      </w:r>
      <w:r>
        <w:rPr>
          <w:rFonts w:ascii="Times New Roman" w:hAnsi="Times New Roman" w:eastAsia="Times New Roman" w:cs="Times New Roman"/>
          <w:sz w:val="23"/>
          <w:szCs w:val="23"/>
          <w:spacing w:val="-10"/>
        </w:rPr>
        <w:t>(Thomas   Piketty)</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0"/>
        </w:rPr>
        <w:t>和伊曼纽尔</w:t>
      </w:r>
      <w:r>
        <w:rPr>
          <w:rFonts w:ascii="SimSun" w:hAnsi="SimSun" w:eastAsia="SimSun" w:cs="SimSun"/>
          <w:sz w:val="23"/>
          <w:szCs w:val="23"/>
          <w:spacing w:val="-30"/>
        </w:rPr>
        <w:t xml:space="preserve"> </w:t>
      </w:r>
      <w:r>
        <w:rPr>
          <w:rFonts w:ascii="SimSun" w:hAnsi="SimSun" w:eastAsia="SimSun" w:cs="SimSun"/>
          <w:sz w:val="23"/>
          <w:szCs w:val="23"/>
          <w:spacing w:val="-10"/>
        </w:rPr>
        <w:t>·赛斯辛勤出色的工</w:t>
      </w:r>
      <w:r>
        <w:rPr>
          <w:rFonts w:ascii="SimSun" w:hAnsi="SimSun" w:eastAsia="SimSun" w:cs="SimSun"/>
          <w:sz w:val="23"/>
          <w:szCs w:val="23"/>
        </w:rPr>
        <w:t xml:space="preserve"> </w:t>
      </w:r>
      <w:r>
        <w:rPr>
          <w:rFonts w:ascii="SimSun" w:hAnsi="SimSun" w:eastAsia="SimSun" w:cs="SimSun"/>
          <w:sz w:val="23"/>
          <w:szCs w:val="23"/>
          <w:spacing w:val="-2"/>
        </w:rPr>
        <w:t>作，全世界的人才知道发生了什么事：1980年正是</w:t>
      </w:r>
      <w:r>
        <w:rPr>
          <w:rFonts w:ascii="SimSun" w:hAnsi="SimSun" w:eastAsia="SimSun" w:cs="SimSun"/>
          <w:sz w:val="23"/>
          <w:szCs w:val="23"/>
          <w:spacing w:val="-3"/>
        </w:rPr>
        <w:t>里根当选的那</w:t>
      </w:r>
      <w:r>
        <w:rPr>
          <w:rFonts w:ascii="SimSun" w:hAnsi="SimSun" w:eastAsia="SimSun" w:cs="SimSun"/>
          <w:sz w:val="23"/>
          <w:szCs w:val="23"/>
        </w:rPr>
        <w:t xml:space="preserve"> </w:t>
      </w:r>
      <w:r>
        <w:rPr>
          <w:rFonts w:ascii="SimSun" w:hAnsi="SimSun" w:eastAsia="SimSun" w:cs="SimSun"/>
          <w:sz w:val="23"/>
          <w:szCs w:val="23"/>
          <w:spacing w:val="-2"/>
        </w:rPr>
        <w:t>一年。几乎是在这一年，美国最富裕的1%的</w:t>
      </w:r>
      <w:r>
        <w:rPr>
          <w:rFonts w:ascii="SimSun" w:hAnsi="SimSun" w:eastAsia="SimSun" w:cs="SimSun"/>
          <w:sz w:val="23"/>
          <w:szCs w:val="23"/>
          <w:spacing w:val="-3"/>
        </w:rPr>
        <w:t>人占有的国民收入比</w:t>
      </w:r>
      <w:r>
        <w:rPr>
          <w:rFonts w:ascii="SimSun" w:hAnsi="SimSun" w:eastAsia="SimSun" w:cs="SimSun"/>
          <w:sz w:val="23"/>
          <w:szCs w:val="23"/>
        </w:rPr>
        <w:t xml:space="preserve"> </w:t>
      </w:r>
      <w:r>
        <w:rPr>
          <w:rFonts w:ascii="SimSun" w:hAnsi="SimSun" w:eastAsia="SimSun" w:cs="SimSun"/>
          <w:sz w:val="23"/>
          <w:szCs w:val="23"/>
          <w:spacing w:val="-2"/>
        </w:rPr>
        <w:t>重，扭转了50年来的下降趋势，开始不断攀升。</w:t>
      </w:r>
      <w:r>
        <w:rPr>
          <w:rFonts w:ascii="SimSun" w:hAnsi="SimSun" w:eastAsia="SimSun" w:cs="SimSun"/>
          <w:sz w:val="23"/>
          <w:szCs w:val="23"/>
          <w:spacing w:val="-3"/>
        </w:rPr>
        <w:t>1928年，在“咆</w:t>
      </w:r>
      <w:r>
        <w:rPr>
          <w:rFonts w:ascii="SimSun" w:hAnsi="SimSun" w:eastAsia="SimSun" w:cs="SimSun"/>
          <w:sz w:val="23"/>
          <w:szCs w:val="23"/>
        </w:rPr>
        <w:t xml:space="preserve"> </w:t>
      </w:r>
      <w:r>
        <w:rPr>
          <w:rFonts w:ascii="SimSun" w:hAnsi="SimSun" w:eastAsia="SimSun" w:cs="SimSun"/>
          <w:sz w:val="23"/>
          <w:szCs w:val="23"/>
          <w:spacing w:val="6"/>
        </w:rPr>
        <w:t>哮的二十年代”即将结束时，最富裕的1%的人拥有国民收入的</w:t>
      </w:r>
    </w:p>
    <w:p>
      <w:pPr>
        <w:spacing w:line="332" w:lineRule="auto"/>
        <w:sectPr>
          <w:headerReference w:type="default" r:id="rId137"/>
          <w:pgSz w:w="8160" w:h="12570"/>
          <w:pgMar w:top="685" w:right="674" w:bottom="400" w:left="1030" w:header="521" w:footer="0" w:gutter="0"/>
        </w:sectPr>
        <w:rPr>
          <w:rFonts w:ascii="SimSun" w:hAnsi="SimSun" w:eastAsia="SimSun" w:cs="SimSun"/>
          <w:sz w:val="23"/>
          <w:szCs w:val="23"/>
        </w:rPr>
      </w:pPr>
    </w:p>
    <w:p>
      <w:pPr>
        <w:spacing w:before="48" w:line="215" w:lineRule="auto"/>
        <w:rPr>
          <w:rFonts w:ascii="SimSun" w:hAnsi="SimSun" w:eastAsia="SimSun" w:cs="SimSun"/>
          <w:sz w:val="17"/>
          <w:szCs w:val="17"/>
        </w:rPr>
      </w:pPr>
      <w:r>
        <w:rPr>
          <w:rFonts w:ascii="SimSun" w:hAnsi="SimSun" w:eastAsia="SimSun" w:cs="SimSun"/>
          <w:sz w:val="17"/>
          <w:szCs w:val="17"/>
          <w:spacing w:val="-1"/>
        </w:rPr>
        <w:t>294</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1" w:lineRule="auto"/>
        <w:rPr>
          <w:rFonts w:ascii="Arial"/>
          <w:sz w:val="21"/>
        </w:rPr>
      </w:pPr>
      <w:r/>
    </w:p>
    <w:p>
      <w:pPr>
        <w:spacing w:line="271" w:lineRule="auto"/>
        <w:rPr>
          <w:rFonts w:ascii="Arial"/>
          <w:sz w:val="21"/>
        </w:rPr>
      </w:pPr>
      <w:r/>
    </w:p>
    <w:p>
      <w:pPr>
        <w:ind w:right="63"/>
        <w:spacing w:before="75" w:line="326" w:lineRule="auto"/>
        <w:jc w:val="both"/>
        <w:rPr>
          <w:rFonts w:ascii="SimSun" w:hAnsi="SimSun" w:eastAsia="SimSun" w:cs="SimSun"/>
          <w:sz w:val="23"/>
          <w:szCs w:val="23"/>
        </w:rPr>
      </w:pPr>
      <w:r>
        <w:rPr>
          <w:rFonts w:ascii="SimSun" w:hAnsi="SimSun" w:eastAsia="SimSun" w:cs="SimSun"/>
          <w:sz w:val="23"/>
          <w:szCs w:val="23"/>
          <w:spacing w:val="8"/>
        </w:rPr>
        <w:t>24%,而1979年的比例大约是前者的1/3。到了2017年，也就是</w:t>
      </w:r>
      <w:r>
        <w:rPr>
          <w:rFonts w:ascii="SimSun" w:hAnsi="SimSun" w:eastAsia="SimSun" w:cs="SimSun"/>
          <w:sz w:val="23"/>
          <w:szCs w:val="23"/>
          <w:spacing w:val="13"/>
        </w:rPr>
        <w:t xml:space="preserve"> </w:t>
      </w:r>
      <w:r>
        <w:rPr>
          <w:rFonts w:ascii="SimSun" w:hAnsi="SimSun" w:eastAsia="SimSun" w:cs="SimSun"/>
          <w:sz w:val="23"/>
          <w:szCs w:val="23"/>
          <w:spacing w:val="-3"/>
        </w:rPr>
        <w:t>本书最后统计的一年，该比率几乎回到了1929年的水平。收入不</w:t>
      </w:r>
      <w:r>
        <w:rPr>
          <w:rFonts w:ascii="SimSun" w:hAnsi="SimSun" w:eastAsia="SimSun" w:cs="SimSun"/>
          <w:sz w:val="23"/>
          <w:szCs w:val="23"/>
          <w:spacing w:val="11"/>
        </w:rPr>
        <w:t xml:space="preserve"> </w:t>
      </w:r>
      <w:r>
        <w:rPr>
          <w:rFonts w:ascii="SimSun" w:hAnsi="SimSun" w:eastAsia="SimSun" w:cs="SimSun"/>
          <w:sz w:val="23"/>
          <w:szCs w:val="23"/>
          <w:spacing w:val="-7"/>
        </w:rPr>
        <w:t>平等的加剧伴随着财富不平等的加剧(收入是年收入，财富是他们</w:t>
      </w:r>
      <w:r>
        <w:rPr>
          <w:rFonts w:ascii="SimSun" w:hAnsi="SimSun" w:eastAsia="SimSun" w:cs="SimSun"/>
          <w:sz w:val="23"/>
          <w:szCs w:val="23"/>
          <w:spacing w:val="13"/>
        </w:rPr>
        <w:t xml:space="preserve"> </w:t>
      </w:r>
      <w:r>
        <w:rPr>
          <w:rFonts w:ascii="SimSun" w:hAnsi="SimSun" w:eastAsia="SimSun" w:cs="SimSun"/>
          <w:sz w:val="23"/>
          <w:szCs w:val="23"/>
          <w:spacing w:val="4"/>
        </w:rPr>
        <w:t>累积的财富),尽管财富不平等还没有达到20世纪20年代初的水</w:t>
      </w:r>
      <w:r>
        <w:rPr>
          <w:rFonts w:ascii="SimSun" w:hAnsi="SimSun" w:eastAsia="SimSun" w:cs="SimSun"/>
          <w:sz w:val="23"/>
          <w:szCs w:val="23"/>
          <w:spacing w:val="10"/>
        </w:rPr>
        <w:t xml:space="preserve"> </w:t>
      </w:r>
      <w:r>
        <w:rPr>
          <w:rFonts w:ascii="SimSun" w:hAnsi="SimSun" w:eastAsia="SimSun" w:cs="SimSun"/>
          <w:sz w:val="23"/>
          <w:szCs w:val="23"/>
          <w:spacing w:val="8"/>
        </w:rPr>
        <w:t>平。美国前1%的富人的财富占比从1980年的22%上升到2014年</w:t>
      </w:r>
      <w:r>
        <w:rPr>
          <w:rFonts w:ascii="SimSun" w:hAnsi="SimSun" w:eastAsia="SimSun" w:cs="SimSun"/>
          <w:sz w:val="23"/>
          <w:szCs w:val="23"/>
        </w:rPr>
        <w:t xml:space="preserve"> </w:t>
      </w:r>
      <w:r>
        <w:rPr>
          <w:rFonts w:ascii="SimSun" w:hAnsi="SimSun" w:eastAsia="SimSun" w:cs="SimSun"/>
          <w:sz w:val="23"/>
          <w:szCs w:val="23"/>
          <w:spacing w:val="-4"/>
        </w:rPr>
        <w:t>的39%。28</w:t>
      </w:r>
    </w:p>
    <w:p>
      <w:pPr>
        <w:ind w:right="56" w:firstLine="430"/>
        <w:spacing w:before="61" w:line="324" w:lineRule="auto"/>
        <w:jc w:val="both"/>
        <w:rPr>
          <w:rFonts w:ascii="SimSun" w:hAnsi="SimSun" w:eastAsia="SimSun" w:cs="SimSun"/>
          <w:sz w:val="23"/>
          <w:szCs w:val="23"/>
        </w:rPr>
      </w:pPr>
      <w:r>
        <w:rPr>
          <w:rFonts w:ascii="SimSun" w:hAnsi="SimSun" w:eastAsia="SimSun" w:cs="SimSun"/>
          <w:sz w:val="23"/>
          <w:szCs w:val="23"/>
          <w:spacing w:val="-10"/>
        </w:rPr>
        <w:t>英国的故事极其类似。就像在美国一样，转折点很接近撒切尔</w:t>
      </w:r>
      <w:r>
        <w:rPr>
          <w:rFonts w:ascii="SimSun" w:hAnsi="SimSun" w:eastAsia="SimSun" w:cs="SimSun"/>
          <w:sz w:val="23"/>
          <w:szCs w:val="23"/>
          <w:spacing w:val="17"/>
        </w:rPr>
        <w:t xml:space="preserve"> </w:t>
      </w:r>
      <w:r>
        <w:rPr>
          <w:rFonts w:ascii="SimSun" w:hAnsi="SimSun" w:eastAsia="SimSun" w:cs="SimSun"/>
          <w:sz w:val="23"/>
          <w:szCs w:val="23"/>
          <w:spacing w:val="-2"/>
        </w:rPr>
        <w:t>夫人上任的1979年。收入最高者的财富占</w:t>
      </w:r>
      <w:r>
        <w:rPr>
          <w:rFonts w:ascii="SimSun" w:hAnsi="SimSun" w:eastAsia="SimSun" w:cs="SimSun"/>
          <w:sz w:val="23"/>
          <w:szCs w:val="23"/>
          <w:spacing w:val="-3"/>
        </w:rPr>
        <w:t>比从1920年开始稳步下</w:t>
      </w:r>
      <w:r>
        <w:rPr>
          <w:rFonts w:ascii="SimSun" w:hAnsi="SimSun" w:eastAsia="SimSun" w:cs="SimSun"/>
          <w:sz w:val="23"/>
          <w:szCs w:val="23"/>
        </w:rPr>
        <w:t xml:space="preserve"> </w:t>
      </w:r>
      <w:r>
        <w:rPr>
          <w:rFonts w:ascii="SimSun" w:hAnsi="SimSun" w:eastAsia="SimSun" w:cs="SimSun"/>
          <w:sz w:val="23"/>
          <w:szCs w:val="23"/>
          <w:spacing w:val="-3"/>
        </w:rPr>
        <w:t>降，1979年以后，出现了类似的上升趋势，直到2009年的全球金</w:t>
      </w:r>
      <w:r>
        <w:rPr>
          <w:rFonts w:ascii="SimSun" w:hAnsi="SimSun" w:eastAsia="SimSun" w:cs="SimSun"/>
          <w:sz w:val="23"/>
          <w:szCs w:val="23"/>
          <w:spacing w:val="14"/>
        </w:rPr>
        <w:t xml:space="preserve"> </w:t>
      </w:r>
      <w:r>
        <w:rPr>
          <w:rFonts w:ascii="SimSun" w:hAnsi="SimSun" w:eastAsia="SimSun" w:cs="SimSun"/>
          <w:sz w:val="23"/>
          <w:szCs w:val="23"/>
          <w:spacing w:val="-11"/>
        </w:rPr>
        <w:t>融危机将其短暂地中断。与美国不同的是，英国的不平等程度尚未</w:t>
      </w:r>
      <w:r>
        <w:rPr>
          <w:rFonts w:ascii="SimSun" w:hAnsi="SimSun" w:eastAsia="SimSun" w:cs="SimSun"/>
          <w:sz w:val="23"/>
          <w:szCs w:val="23"/>
          <w:spacing w:val="9"/>
        </w:rPr>
        <w:t xml:space="preserve"> </w:t>
      </w:r>
      <w:r>
        <w:rPr>
          <w:rFonts w:ascii="SimSun" w:hAnsi="SimSun" w:eastAsia="SimSun" w:cs="SimSun"/>
          <w:sz w:val="23"/>
          <w:szCs w:val="23"/>
          <w:spacing w:val="-7"/>
        </w:rPr>
        <w:t>回到20世纪20年代的水平，但也相差无几。29</w:t>
      </w:r>
    </w:p>
    <w:p>
      <w:pPr>
        <w:ind w:firstLine="430"/>
        <w:spacing w:before="67" w:line="325" w:lineRule="auto"/>
        <w:jc w:val="both"/>
        <w:rPr>
          <w:rFonts w:ascii="SimSun" w:hAnsi="SimSun" w:eastAsia="SimSun" w:cs="SimSun"/>
          <w:sz w:val="23"/>
          <w:szCs w:val="23"/>
        </w:rPr>
      </w:pPr>
      <w:r>
        <w:rPr>
          <w:rFonts w:ascii="SimSun" w:hAnsi="SimSun" w:eastAsia="SimSun" w:cs="SimSun"/>
          <w:sz w:val="23"/>
          <w:szCs w:val="23"/>
          <w:spacing w:val="-9"/>
        </w:rPr>
        <w:t>在欧洲大陆，模式则截然不同。1920年之前，法国、德国、瑞</w:t>
      </w:r>
      <w:r>
        <w:rPr>
          <w:rFonts w:ascii="SimSun" w:hAnsi="SimSun" w:eastAsia="SimSun" w:cs="SimSun"/>
          <w:sz w:val="23"/>
          <w:szCs w:val="23"/>
        </w:rPr>
        <w:t xml:space="preserve"> </w:t>
      </w:r>
      <w:r>
        <w:rPr>
          <w:rFonts w:ascii="SimSun" w:hAnsi="SimSun" w:eastAsia="SimSun" w:cs="SimSun"/>
          <w:sz w:val="23"/>
          <w:szCs w:val="23"/>
          <w:spacing w:val="-11"/>
        </w:rPr>
        <w:t>士、瑞典、荷兰、丹麦的最高收入人群的财富占比与美国或英国的</w:t>
      </w:r>
      <w:r>
        <w:rPr>
          <w:rFonts w:ascii="SimSun" w:hAnsi="SimSun" w:eastAsia="SimSun" w:cs="SimSun"/>
          <w:sz w:val="23"/>
          <w:szCs w:val="23"/>
          <w:spacing w:val="15"/>
        </w:rPr>
        <w:t xml:space="preserve"> </w:t>
      </w:r>
      <w:r>
        <w:rPr>
          <w:rFonts w:ascii="SimSun" w:hAnsi="SimSun" w:eastAsia="SimSun" w:cs="SimSun"/>
          <w:sz w:val="23"/>
          <w:szCs w:val="23"/>
          <w:spacing w:val="-10"/>
        </w:rPr>
        <w:t>收入占比相差无几。但是从1920年以后的某个时间开始，不</w:t>
      </w:r>
      <w:r>
        <w:rPr>
          <w:rFonts w:ascii="SimSun" w:hAnsi="SimSun" w:eastAsia="SimSun" w:cs="SimSun"/>
          <w:sz w:val="23"/>
          <w:szCs w:val="23"/>
          <w:spacing w:val="-11"/>
        </w:rPr>
        <w:t>平等现</w:t>
      </w:r>
      <w:r>
        <w:rPr>
          <w:rFonts w:ascii="SimSun" w:hAnsi="SimSun" w:eastAsia="SimSun" w:cs="SimSun"/>
          <w:sz w:val="23"/>
          <w:szCs w:val="23"/>
        </w:rPr>
        <w:t xml:space="preserve"> </w:t>
      </w:r>
      <w:r>
        <w:rPr>
          <w:rFonts w:ascii="SimSun" w:hAnsi="SimSun" w:eastAsia="SimSun" w:cs="SimSun"/>
          <w:sz w:val="23"/>
          <w:szCs w:val="23"/>
          <w:spacing w:val="-11"/>
        </w:rPr>
        <w:t>象在所有这些国家中减弱了，就像当时的美国一样，但与美国不同</w:t>
      </w:r>
      <w:r>
        <w:rPr>
          <w:rFonts w:ascii="SimSun" w:hAnsi="SimSun" w:eastAsia="SimSun" w:cs="SimSun"/>
          <w:sz w:val="23"/>
          <w:szCs w:val="23"/>
          <w:spacing w:val="17"/>
        </w:rPr>
        <w:t xml:space="preserve"> </w:t>
      </w:r>
      <w:r>
        <w:rPr>
          <w:rFonts w:ascii="SimSun" w:hAnsi="SimSun" w:eastAsia="SimSun" w:cs="SimSun"/>
          <w:sz w:val="23"/>
          <w:szCs w:val="23"/>
          <w:spacing w:val="-11"/>
        </w:rPr>
        <w:t>的是，这些国家保持了这种状态。其间经历了起起伏伏，如瑞典实</w:t>
      </w:r>
      <w:r>
        <w:rPr>
          <w:rFonts w:ascii="SimSun" w:hAnsi="SimSun" w:eastAsia="SimSun" w:cs="SimSun"/>
          <w:sz w:val="23"/>
          <w:szCs w:val="23"/>
          <w:spacing w:val="9"/>
        </w:rPr>
        <w:t xml:space="preserve"> </w:t>
      </w:r>
      <w:r>
        <w:rPr>
          <w:rFonts w:ascii="SimSun" w:hAnsi="SimSun" w:eastAsia="SimSun" w:cs="SimSun"/>
          <w:sz w:val="23"/>
          <w:szCs w:val="23"/>
          <w:spacing w:val="-7"/>
        </w:rPr>
        <w:t>际上从20世纪80年代开始出现了大幅上升，但</w:t>
      </w:r>
      <w:r>
        <w:rPr>
          <w:rFonts w:ascii="SimSun" w:hAnsi="SimSun" w:eastAsia="SimSun" w:cs="SimSun"/>
          <w:sz w:val="23"/>
          <w:szCs w:val="23"/>
          <w:spacing w:val="-8"/>
        </w:rPr>
        <w:t>相比美国标准来说，</w:t>
      </w:r>
      <w:r>
        <w:rPr>
          <w:rFonts w:ascii="SimSun" w:hAnsi="SimSun" w:eastAsia="SimSun" w:cs="SimSun"/>
          <w:sz w:val="23"/>
          <w:szCs w:val="23"/>
        </w:rPr>
        <w:t xml:space="preserve"> </w:t>
      </w:r>
      <w:r>
        <w:rPr>
          <w:rFonts w:ascii="SimSun" w:hAnsi="SimSun" w:eastAsia="SimSun" w:cs="SimSun"/>
          <w:sz w:val="23"/>
          <w:szCs w:val="23"/>
          <w:spacing w:val="-20"/>
        </w:rPr>
        <w:t>还是小巫见大巫。30</w:t>
      </w:r>
    </w:p>
    <w:p>
      <w:pPr>
        <w:ind w:firstLine="430"/>
        <w:spacing w:before="86" w:line="324" w:lineRule="auto"/>
        <w:jc w:val="both"/>
        <w:rPr>
          <w:rFonts w:ascii="SimSun" w:hAnsi="SimSun" w:eastAsia="SimSun" w:cs="SimSun"/>
          <w:sz w:val="23"/>
          <w:szCs w:val="23"/>
        </w:rPr>
      </w:pPr>
      <w:r>
        <w:rPr>
          <w:rFonts w:ascii="SimSun" w:hAnsi="SimSun" w:eastAsia="SimSun" w:cs="SimSun"/>
          <w:sz w:val="23"/>
          <w:szCs w:val="23"/>
          <w:spacing w:val="-11"/>
        </w:rPr>
        <w:t>这些数据是税前的，即在富人缴纳税款、穷人接受转移分配之</w:t>
      </w:r>
      <w:r>
        <w:rPr>
          <w:rFonts w:ascii="SimSun" w:hAnsi="SimSun" w:eastAsia="SimSun" w:cs="SimSun"/>
          <w:sz w:val="23"/>
          <w:szCs w:val="23"/>
          <w:spacing w:val="14"/>
        </w:rPr>
        <w:t xml:space="preserve"> </w:t>
      </w:r>
      <w:r>
        <w:rPr>
          <w:rFonts w:ascii="SimSun" w:hAnsi="SimSun" w:eastAsia="SimSun" w:cs="SimSun"/>
          <w:sz w:val="23"/>
          <w:szCs w:val="23"/>
          <w:spacing w:val="-18"/>
        </w:rPr>
        <w:t>前，因此，并没有考虑从富人到穷人的二次分配。由于美国的税率下</w:t>
      </w:r>
      <w:r>
        <w:rPr>
          <w:rFonts w:ascii="SimSun" w:hAnsi="SimSun" w:eastAsia="SimSun" w:cs="SimSun"/>
          <w:sz w:val="23"/>
          <w:szCs w:val="23"/>
          <w:spacing w:val="3"/>
        </w:rPr>
        <w:t xml:space="preserve"> </w:t>
      </w:r>
      <w:r>
        <w:rPr>
          <w:rFonts w:ascii="SimSun" w:hAnsi="SimSun" w:eastAsia="SimSun" w:cs="SimSun"/>
          <w:sz w:val="23"/>
          <w:szCs w:val="23"/>
          <w:spacing w:val="-10"/>
        </w:rPr>
        <w:t>降，我们可以设想1979年后的税后不平等比税前还严重。在美国于</w:t>
      </w:r>
      <w:r>
        <w:rPr>
          <w:rFonts w:ascii="SimSun" w:hAnsi="SimSun" w:eastAsia="SimSun" w:cs="SimSun"/>
          <w:sz w:val="23"/>
          <w:szCs w:val="23"/>
          <w:spacing w:val="2"/>
        </w:rPr>
        <w:t xml:space="preserve"> </w:t>
      </w:r>
      <w:r>
        <w:rPr>
          <w:rFonts w:ascii="SimSun" w:hAnsi="SimSun" w:eastAsia="SimSun" w:cs="SimSun"/>
          <w:sz w:val="23"/>
          <w:szCs w:val="23"/>
          <w:spacing w:val="-11"/>
        </w:rPr>
        <w:t>1986年通过《税收改革法案》后，确实出现了一些好转，但总的来</w:t>
      </w:r>
      <w:r>
        <w:rPr>
          <w:rFonts w:ascii="SimSun" w:hAnsi="SimSun" w:eastAsia="SimSun" w:cs="SimSun"/>
          <w:sz w:val="23"/>
          <w:szCs w:val="23"/>
          <w:spacing w:val="4"/>
        </w:rPr>
        <w:t xml:space="preserve">  </w:t>
      </w:r>
      <w:r>
        <w:rPr>
          <w:rFonts w:ascii="SimSun" w:hAnsi="SimSun" w:eastAsia="SimSun" w:cs="SimSun"/>
          <w:sz w:val="23"/>
          <w:szCs w:val="23"/>
          <w:spacing w:val="-22"/>
        </w:rPr>
        <w:t>说，税前和税后收入占比曲线还是并行的。³¹税收对于再分配很重要，</w:t>
      </w:r>
      <w:r>
        <w:rPr>
          <w:rFonts w:ascii="SimSun" w:hAnsi="SimSun" w:eastAsia="SimSun" w:cs="SimSun"/>
          <w:sz w:val="23"/>
          <w:szCs w:val="23"/>
          <w:spacing w:val="18"/>
        </w:rPr>
        <w:t xml:space="preserve"> </w:t>
      </w:r>
      <w:r>
        <w:rPr>
          <w:rFonts w:ascii="SimSun" w:hAnsi="SimSun" w:eastAsia="SimSun" w:cs="SimSun"/>
          <w:sz w:val="23"/>
          <w:szCs w:val="23"/>
          <w:spacing w:val="-19"/>
        </w:rPr>
        <w:t>但不平等的加剧是一种远比机械化的再分配不足更为深刻的现象。</w:t>
      </w:r>
    </w:p>
    <w:p>
      <w:pPr>
        <w:ind w:left="430"/>
        <w:spacing w:before="66" w:line="219" w:lineRule="auto"/>
        <w:rPr>
          <w:rFonts w:ascii="SimSun" w:hAnsi="SimSun" w:eastAsia="SimSun" w:cs="SimSun"/>
          <w:sz w:val="23"/>
          <w:szCs w:val="23"/>
        </w:rPr>
      </w:pPr>
      <w:r>
        <w:rPr>
          <w:rFonts w:ascii="SimSun" w:hAnsi="SimSun" w:eastAsia="SimSun" w:cs="SimSun"/>
          <w:sz w:val="23"/>
          <w:szCs w:val="23"/>
          <w:spacing w:val="-1"/>
        </w:rPr>
        <w:t>同时，1980年前后，工资停止增长，至少对于教育</w:t>
      </w:r>
      <w:r>
        <w:rPr>
          <w:rFonts w:ascii="SimSun" w:hAnsi="SimSun" w:eastAsia="SimSun" w:cs="SimSun"/>
          <w:sz w:val="23"/>
          <w:szCs w:val="23"/>
          <w:spacing w:val="-2"/>
        </w:rPr>
        <w:t>程度最低</w:t>
      </w:r>
    </w:p>
    <w:p>
      <w:pPr>
        <w:spacing w:line="219" w:lineRule="auto"/>
        <w:sectPr>
          <w:headerReference w:type="default" r:id="rId3"/>
          <w:pgSz w:w="8160" w:h="12570"/>
          <w:pgMar w:top="400" w:right="874" w:bottom="400" w:left="839" w:header="0" w:footer="0" w:gutter="0"/>
        </w:sectPr>
        <w:rPr>
          <w:rFonts w:ascii="SimSun" w:hAnsi="SimSun" w:eastAsia="SimSun" w:cs="SimSun"/>
          <w:sz w:val="23"/>
          <w:szCs w:val="23"/>
        </w:rPr>
      </w:pPr>
    </w:p>
    <w:p>
      <w:pPr>
        <w:ind w:left="4429"/>
        <w:spacing w:before="125" w:line="219" w:lineRule="auto"/>
        <w:rPr>
          <w:rFonts w:ascii="Times New Roman" w:hAnsi="Times New Roman" w:eastAsia="Times New Roman" w:cs="Times New Roman"/>
          <w:sz w:val="16"/>
          <w:szCs w:val="16"/>
        </w:rPr>
      </w:pPr>
      <w:r>
        <w:rPr>
          <w:rFonts w:ascii="SimSun" w:hAnsi="SimSun" w:eastAsia="SimSun" w:cs="SimSun"/>
          <w:sz w:val="16"/>
          <w:szCs w:val="16"/>
        </w:rPr>
        <w:t>第七章《自动钢琴》</w:t>
      </w:r>
      <w:r>
        <w:rPr>
          <w:rFonts w:ascii="SimSun" w:hAnsi="SimSun" w:eastAsia="SimSun" w:cs="SimSun"/>
          <w:sz w:val="16"/>
          <w:szCs w:val="16"/>
          <w:spacing w:val="-13"/>
        </w:rPr>
        <w:t xml:space="preserve"> </w:t>
      </w:r>
      <w:r>
        <w:rPr>
          <w:rFonts w:ascii="Times New Roman" w:hAnsi="Times New Roman" w:eastAsia="Times New Roman" w:cs="Times New Roman"/>
          <w:sz w:val="16"/>
          <w:szCs w:val="16"/>
        </w:rPr>
        <w:t>I    295</w:t>
      </w:r>
    </w:p>
    <w:p>
      <w:pPr>
        <w:spacing w:line="262" w:lineRule="auto"/>
        <w:rPr>
          <w:rFonts w:ascii="Arial"/>
          <w:sz w:val="21"/>
        </w:rPr>
      </w:pPr>
      <w:r/>
    </w:p>
    <w:p>
      <w:pPr>
        <w:spacing w:line="262" w:lineRule="auto"/>
        <w:rPr>
          <w:rFonts w:ascii="Arial"/>
          <w:sz w:val="21"/>
        </w:rPr>
      </w:pPr>
      <w:r/>
    </w:p>
    <w:p>
      <w:pPr>
        <w:spacing w:before="74" w:line="327" w:lineRule="auto"/>
        <w:jc w:val="both"/>
        <w:rPr>
          <w:rFonts w:ascii="SimSun" w:hAnsi="SimSun" w:eastAsia="SimSun" w:cs="SimSun"/>
          <w:sz w:val="23"/>
          <w:szCs w:val="23"/>
        </w:rPr>
      </w:pPr>
      <w:r>
        <w:rPr>
          <w:rFonts w:ascii="SimSun" w:hAnsi="SimSun" w:eastAsia="SimSun" w:cs="SimSun"/>
          <w:sz w:val="23"/>
          <w:szCs w:val="23"/>
          <w:spacing w:val="-11"/>
        </w:rPr>
        <w:t>的人群而言是如此。经过通货膨胀的调整后，美国非管理人员的平</w:t>
      </w:r>
      <w:r>
        <w:rPr>
          <w:rFonts w:ascii="SimSun" w:hAnsi="SimSun" w:eastAsia="SimSun" w:cs="SimSun"/>
          <w:sz w:val="23"/>
          <w:szCs w:val="23"/>
          <w:spacing w:val="8"/>
        </w:rPr>
        <w:t xml:space="preserve"> </w:t>
      </w:r>
      <w:r>
        <w:rPr>
          <w:rFonts w:ascii="SimSun" w:hAnsi="SimSun" w:eastAsia="SimSun" w:cs="SimSun"/>
          <w:sz w:val="23"/>
          <w:szCs w:val="23"/>
          <w:spacing w:val="5"/>
        </w:rPr>
        <w:t>均时薪在20世纪60年代和70年代上升，在70年代中</w:t>
      </w:r>
      <w:r>
        <w:rPr>
          <w:rFonts w:ascii="SimSun" w:hAnsi="SimSun" w:eastAsia="SimSun" w:cs="SimSun"/>
          <w:sz w:val="23"/>
          <w:szCs w:val="23"/>
          <w:spacing w:val="4"/>
        </w:rPr>
        <w:t>后期达到顶</w:t>
      </w:r>
      <w:r>
        <w:rPr>
          <w:rFonts w:ascii="SimSun" w:hAnsi="SimSun" w:eastAsia="SimSun" w:cs="SimSun"/>
          <w:sz w:val="23"/>
          <w:szCs w:val="23"/>
        </w:rPr>
        <w:t xml:space="preserve"> </w:t>
      </w:r>
      <w:r>
        <w:rPr>
          <w:rFonts w:ascii="SimSun" w:hAnsi="SimSun" w:eastAsia="SimSun" w:cs="SimSun"/>
          <w:sz w:val="23"/>
          <w:szCs w:val="23"/>
          <w:spacing w:val="-3"/>
        </w:rPr>
        <w:t>峰，然后从里根一布什时期逐渐下降，然后又缓慢回升。其结果</w:t>
      </w:r>
      <w:r>
        <w:rPr>
          <w:rFonts w:ascii="SimSun" w:hAnsi="SimSun" w:eastAsia="SimSun" w:cs="SimSun"/>
          <w:sz w:val="23"/>
          <w:szCs w:val="23"/>
          <w:spacing w:val="6"/>
        </w:rPr>
        <w:t xml:space="preserve"> </w:t>
      </w:r>
      <w:r>
        <w:rPr>
          <w:rFonts w:ascii="SimSun" w:hAnsi="SimSun" w:eastAsia="SimSun" w:cs="SimSun"/>
          <w:sz w:val="23"/>
          <w:szCs w:val="23"/>
          <w:spacing w:val="-6"/>
        </w:rPr>
        <w:t>是，2014年的平均实际工资并不比1979年的更高。在同一时期(从</w:t>
      </w:r>
      <w:r>
        <w:rPr>
          <w:rFonts w:ascii="SimSun" w:hAnsi="SimSun" w:eastAsia="SimSun" w:cs="SimSun"/>
          <w:sz w:val="23"/>
          <w:szCs w:val="23"/>
        </w:rPr>
        <w:t xml:space="preserve"> </w:t>
      </w:r>
      <w:r>
        <w:rPr>
          <w:rFonts w:ascii="SimSun" w:hAnsi="SimSun" w:eastAsia="SimSun" w:cs="SimSun"/>
          <w:sz w:val="23"/>
          <w:szCs w:val="23"/>
          <w:spacing w:val="-3"/>
        </w:rPr>
        <w:t>1979年到今天),受教育程度最低的工人的实际工资是下降的。在</w:t>
      </w:r>
      <w:r>
        <w:rPr>
          <w:rFonts w:ascii="SimSun" w:hAnsi="SimSun" w:eastAsia="SimSun" w:cs="SimSun"/>
          <w:sz w:val="23"/>
          <w:szCs w:val="23"/>
          <w:spacing w:val="14"/>
        </w:rPr>
        <w:t xml:space="preserve"> </w:t>
      </w:r>
      <w:r>
        <w:rPr>
          <w:rFonts w:ascii="SimSun" w:hAnsi="SimSun" w:eastAsia="SimSun" w:cs="SimSun"/>
          <w:sz w:val="23"/>
          <w:szCs w:val="23"/>
          <w:spacing w:val="-3"/>
        </w:rPr>
        <w:t>高中辍学、高中毕业和有大学学历的人中，2018年男性全职员工</w:t>
      </w:r>
      <w:r>
        <w:rPr>
          <w:rFonts w:ascii="SimSun" w:hAnsi="SimSun" w:eastAsia="SimSun" w:cs="SimSun"/>
          <w:sz w:val="23"/>
          <w:szCs w:val="23"/>
          <w:spacing w:val="11"/>
        </w:rPr>
        <w:t xml:space="preserve"> </w:t>
      </w:r>
      <w:r>
        <w:rPr>
          <w:rFonts w:ascii="SimSun" w:hAnsi="SimSun" w:eastAsia="SimSun" w:cs="SimSun"/>
          <w:sz w:val="23"/>
          <w:szCs w:val="23"/>
          <w:spacing w:val="4"/>
        </w:rPr>
        <w:t>的实际每周收入比1980年的水平低10%到20%。32如果降低税率</w:t>
      </w:r>
      <w:r>
        <w:rPr>
          <w:rFonts w:ascii="SimSun" w:hAnsi="SimSun" w:eastAsia="SimSun" w:cs="SimSun"/>
          <w:sz w:val="23"/>
          <w:szCs w:val="23"/>
          <w:spacing w:val="17"/>
        </w:rPr>
        <w:t xml:space="preserve"> </w:t>
      </w:r>
      <w:r>
        <w:rPr>
          <w:rFonts w:ascii="SimSun" w:hAnsi="SimSun" w:eastAsia="SimSun" w:cs="SimSun"/>
          <w:sz w:val="23"/>
          <w:szCs w:val="23"/>
          <w:spacing w:val="-7"/>
        </w:rPr>
        <w:t>像其倡导者所声称的那样有涓滴效应，里根-布什时期的工资本应</w:t>
      </w:r>
      <w:r>
        <w:rPr>
          <w:rFonts w:ascii="SimSun" w:hAnsi="SimSun" w:eastAsia="SimSun" w:cs="SimSun"/>
          <w:sz w:val="23"/>
          <w:szCs w:val="23"/>
          <w:spacing w:val="6"/>
        </w:rPr>
        <w:t xml:space="preserve"> </w:t>
      </w:r>
      <w:r>
        <w:rPr>
          <w:rFonts w:ascii="SimSun" w:hAnsi="SimSun" w:eastAsia="SimSun" w:cs="SimSun"/>
          <w:sz w:val="23"/>
          <w:szCs w:val="23"/>
        </w:rPr>
        <w:t>该加速增长。但实际发生的事情恰恰相反。20世纪80年代以来，</w:t>
      </w:r>
      <w:r>
        <w:rPr>
          <w:rFonts w:ascii="SimSun" w:hAnsi="SimSun" w:eastAsia="SimSun" w:cs="SimSun"/>
          <w:sz w:val="23"/>
          <w:szCs w:val="23"/>
          <w:spacing w:val="4"/>
        </w:rPr>
        <w:t xml:space="preserve"> </w:t>
      </w:r>
      <w:r>
        <w:rPr>
          <w:rFonts w:ascii="SimSun" w:hAnsi="SimSun" w:eastAsia="SimSun" w:cs="SimSun"/>
          <w:sz w:val="23"/>
          <w:szCs w:val="23"/>
        </w:rPr>
        <w:t>劳动份额(用于支付工资的收入份额)一直在下降。在制造业中，</w:t>
      </w:r>
      <w:r>
        <w:rPr>
          <w:rFonts w:ascii="SimSun" w:hAnsi="SimSun" w:eastAsia="SimSun" w:cs="SimSun"/>
          <w:sz w:val="23"/>
          <w:szCs w:val="23"/>
          <w:spacing w:val="3"/>
        </w:rPr>
        <w:t xml:space="preserve"> </w:t>
      </w:r>
      <w:r>
        <w:rPr>
          <w:rFonts w:ascii="SimSun" w:hAnsi="SimSun" w:eastAsia="SimSun" w:cs="SimSun"/>
          <w:sz w:val="23"/>
          <w:szCs w:val="23"/>
          <w:spacing w:val="-3"/>
        </w:rPr>
        <w:t>1982年时，几乎有50%的销售额用于支付工人工资</w:t>
      </w:r>
      <w:r>
        <w:rPr>
          <w:rFonts w:ascii="SimSun" w:hAnsi="SimSun" w:eastAsia="SimSun" w:cs="SimSun"/>
          <w:sz w:val="23"/>
          <w:szCs w:val="23"/>
          <w:spacing w:val="-4"/>
        </w:rPr>
        <w:t>；到了2012年，</w:t>
      </w:r>
      <w:r>
        <w:rPr>
          <w:rFonts w:ascii="SimSun" w:hAnsi="SimSun" w:eastAsia="SimSun" w:cs="SimSun"/>
          <w:sz w:val="23"/>
          <w:szCs w:val="23"/>
        </w:rPr>
        <w:t xml:space="preserve"> </w:t>
      </w:r>
      <w:r>
        <w:rPr>
          <w:rFonts w:ascii="SimSun" w:hAnsi="SimSun" w:eastAsia="SimSun" w:cs="SimSun"/>
          <w:sz w:val="23"/>
          <w:szCs w:val="23"/>
          <w:spacing w:val="-6"/>
        </w:rPr>
        <w:t>这个数字已经下降到10%左右。33</w:t>
      </w:r>
    </w:p>
    <w:p>
      <w:pPr>
        <w:ind w:right="74" w:firstLine="419"/>
        <w:spacing w:before="113" w:line="330" w:lineRule="auto"/>
        <w:jc w:val="both"/>
        <w:rPr>
          <w:rFonts w:ascii="SimSun" w:hAnsi="SimSun" w:eastAsia="SimSun" w:cs="SimSun"/>
          <w:sz w:val="23"/>
          <w:szCs w:val="23"/>
        </w:rPr>
      </w:pPr>
      <w:r>
        <w:rPr>
          <w:rFonts w:ascii="SimSun" w:hAnsi="SimSun" w:eastAsia="SimSun" w:cs="SimSun"/>
          <w:sz w:val="23"/>
          <w:szCs w:val="23"/>
          <w:spacing w:val="-10"/>
        </w:rPr>
        <w:t>这种大逆转发生在里根和撒切尔的时代或许并非偶然，</w:t>
      </w:r>
      <w:r>
        <w:rPr>
          <w:rFonts w:ascii="SimSun" w:hAnsi="SimSun" w:eastAsia="SimSun" w:cs="SimSun"/>
          <w:sz w:val="23"/>
          <w:szCs w:val="23"/>
          <w:spacing w:val="-11"/>
        </w:rPr>
        <w:t>不过我</w:t>
      </w:r>
      <w:r>
        <w:rPr>
          <w:rFonts w:ascii="SimSun" w:hAnsi="SimSun" w:eastAsia="SimSun" w:cs="SimSun"/>
          <w:sz w:val="23"/>
          <w:szCs w:val="23"/>
        </w:rPr>
        <w:t xml:space="preserve"> </w:t>
      </w:r>
      <w:r>
        <w:rPr>
          <w:rFonts w:ascii="SimSun" w:hAnsi="SimSun" w:eastAsia="SimSun" w:cs="SimSun"/>
          <w:sz w:val="23"/>
          <w:szCs w:val="23"/>
          <w:spacing w:val="-11"/>
        </w:rPr>
        <w:t>们也没有理由认为里根和撒切尔是造成这种情况的原因。他们的当</w:t>
      </w:r>
      <w:r>
        <w:rPr>
          <w:rFonts w:ascii="SimSun" w:hAnsi="SimSun" w:eastAsia="SimSun" w:cs="SimSun"/>
          <w:sz w:val="23"/>
          <w:szCs w:val="23"/>
          <w:spacing w:val="18"/>
        </w:rPr>
        <w:t xml:space="preserve"> </w:t>
      </w:r>
      <w:r>
        <w:rPr>
          <w:rFonts w:ascii="SimSun" w:hAnsi="SimSun" w:eastAsia="SimSun" w:cs="SimSun"/>
          <w:sz w:val="23"/>
          <w:szCs w:val="23"/>
          <w:spacing w:val="-11"/>
        </w:rPr>
        <w:t>选也是当时政治的一种征兆，主要是对增长结束的担忧。就算他们</w:t>
      </w:r>
      <w:r>
        <w:rPr>
          <w:rFonts w:ascii="SimSun" w:hAnsi="SimSun" w:eastAsia="SimSun" w:cs="SimSun"/>
          <w:sz w:val="23"/>
          <w:szCs w:val="23"/>
          <w:spacing w:val="14"/>
        </w:rPr>
        <w:t xml:space="preserve"> </w:t>
      </w:r>
      <w:r>
        <w:rPr>
          <w:rFonts w:ascii="SimSun" w:hAnsi="SimSun" w:eastAsia="SimSun" w:cs="SimSun"/>
          <w:sz w:val="23"/>
          <w:szCs w:val="23"/>
          <w:spacing w:val="-14"/>
        </w:rPr>
        <w:t>输了，其他人赢了，大概也会沿着相同的道路走上一段。</w:t>
      </w:r>
    </w:p>
    <w:p>
      <w:pPr>
        <w:ind w:right="52" w:firstLine="419"/>
        <w:spacing w:before="23" w:line="324" w:lineRule="auto"/>
        <w:jc w:val="both"/>
        <w:rPr>
          <w:rFonts w:ascii="SimSun" w:hAnsi="SimSun" w:eastAsia="SimSun" w:cs="SimSun"/>
          <w:sz w:val="23"/>
          <w:szCs w:val="23"/>
        </w:rPr>
      </w:pPr>
      <w:r>
        <w:rPr>
          <w:rFonts w:ascii="SimSun" w:hAnsi="SimSun" w:eastAsia="SimSun" w:cs="SimSun"/>
          <w:sz w:val="23"/>
          <w:szCs w:val="23"/>
          <w:spacing w:val="-6"/>
        </w:rPr>
        <w:t>更重要的是，人们无法先验地认为，里根-撒切尔政策是不平</w:t>
      </w:r>
      <w:r>
        <w:rPr>
          <w:rFonts w:ascii="SimSun" w:hAnsi="SimSun" w:eastAsia="SimSun" w:cs="SimSun"/>
          <w:sz w:val="23"/>
          <w:szCs w:val="23"/>
          <w:spacing w:val="6"/>
        </w:rPr>
        <w:t xml:space="preserve"> </w:t>
      </w:r>
      <w:r>
        <w:rPr>
          <w:rFonts w:ascii="SimSun" w:hAnsi="SimSun" w:eastAsia="SimSun" w:cs="SimSun"/>
          <w:sz w:val="23"/>
          <w:szCs w:val="23"/>
          <w:spacing w:val="-11"/>
        </w:rPr>
        <w:t>等加剧的主要原因。对这一时期实际情况以及政策的明显影响的研</w:t>
      </w:r>
      <w:r>
        <w:rPr>
          <w:rFonts w:ascii="SimSun" w:hAnsi="SimSun" w:eastAsia="SimSun" w:cs="SimSun"/>
          <w:sz w:val="23"/>
          <w:szCs w:val="23"/>
          <w:spacing w:val="7"/>
        </w:rPr>
        <w:t xml:space="preserve"> </w:t>
      </w:r>
      <w:r>
        <w:rPr>
          <w:rFonts w:ascii="SimSun" w:hAnsi="SimSun" w:eastAsia="SimSun" w:cs="SimSun"/>
          <w:sz w:val="23"/>
          <w:szCs w:val="23"/>
          <w:spacing w:val="-11"/>
        </w:rPr>
        <w:t>究，到今天为止依然是经济学界的一个热门争论课题，其中有些人</w:t>
      </w:r>
      <w:r>
        <w:rPr>
          <w:rFonts w:ascii="SimSun" w:hAnsi="SimSun" w:eastAsia="SimSun" w:cs="SimSun"/>
          <w:sz w:val="23"/>
          <w:szCs w:val="23"/>
          <w:spacing w:val="7"/>
        </w:rPr>
        <w:t xml:space="preserve"> </w:t>
      </w:r>
      <w:r>
        <w:rPr>
          <w:rFonts w:ascii="SimSun" w:hAnsi="SimSun" w:eastAsia="SimSun" w:cs="SimSun"/>
          <w:sz w:val="23"/>
          <w:szCs w:val="23"/>
          <w:spacing w:val="-12"/>
        </w:rPr>
        <w:t>(如托马斯</w:t>
      </w:r>
      <w:r>
        <w:rPr>
          <w:rFonts w:ascii="SimSun" w:hAnsi="SimSun" w:eastAsia="SimSun" w:cs="SimSun"/>
          <w:sz w:val="23"/>
          <w:szCs w:val="23"/>
          <w:spacing w:val="-30"/>
        </w:rPr>
        <w:t xml:space="preserve"> </w:t>
      </w:r>
      <w:r>
        <w:rPr>
          <w:rFonts w:ascii="SimSun" w:hAnsi="SimSun" w:eastAsia="SimSun" w:cs="SimSun"/>
          <w:sz w:val="23"/>
          <w:szCs w:val="23"/>
          <w:spacing w:val="-12"/>
        </w:rPr>
        <w:t>·皮凯蒂)直言不讳地指责政策的变化，而大多</w:t>
      </w:r>
      <w:r>
        <w:rPr>
          <w:rFonts w:ascii="SimSun" w:hAnsi="SimSun" w:eastAsia="SimSun" w:cs="SimSun"/>
          <w:sz w:val="23"/>
          <w:szCs w:val="23"/>
          <w:spacing w:val="-13"/>
        </w:rPr>
        <w:t>数经济学</w:t>
      </w:r>
      <w:r>
        <w:rPr>
          <w:rFonts w:ascii="SimSun" w:hAnsi="SimSun" w:eastAsia="SimSun" w:cs="SimSun"/>
          <w:sz w:val="23"/>
          <w:szCs w:val="23"/>
        </w:rPr>
        <w:t xml:space="preserve"> </w:t>
      </w:r>
      <w:r>
        <w:rPr>
          <w:rFonts w:ascii="SimSun" w:hAnsi="SimSun" w:eastAsia="SimSun" w:cs="SimSun"/>
          <w:sz w:val="23"/>
          <w:szCs w:val="23"/>
          <w:spacing w:val="-16"/>
        </w:rPr>
        <w:t>家则强调经济的结构转型以及特殊的技术变化也是重要原因。</w:t>
      </w:r>
      <w:r>
        <w:rPr>
          <w:rFonts w:ascii="SimSun" w:hAnsi="SimSun" w:eastAsia="SimSun" w:cs="SimSun"/>
          <w:sz w:val="23"/>
          <w:szCs w:val="23"/>
          <w:spacing w:val="-17"/>
        </w:rPr>
        <w:t>34</w:t>
      </w:r>
    </w:p>
    <w:p>
      <w:pPr>
        <w:ind w:right="80" w:firstLine="419"/>
        <w:spacing w:before="62" w:line="329" w:lineRule="auto"/>
        <w:jc w:val="both"/>
        <w:rPr>
          <w:rFonts w:ascii="SimSun" w:hAnsi="SimSun" w:eastAsia="SimSun" w:cs="SimSun"/>
          <w:sz w:val="23"/>
          <w:szCs w:val="23"/>
        </w:rPr>
      </w:pPr>
      <w:r>
        <w:rPr>
          <w:rFonts w:ascii="SimSun" w:hAnsi="SimSun" w:eastAsia="SimSun" w:cs="SimSun"/>
          <w:sz w:val="23"/>
          <w:szCs w:val="23"/>
          <w:spacing w:val="-10"/>
        </w:rPr>
        <w:t>这个问题之所以不容易回答，也因为当时是世界经济发生重大</w:t>
      </w:r>
      <w:r>
        <w:rPr>
          <w:rFonts w:ascii="SimSun" w:hAnsi="SimSun" w:eastAsia="SimSun" w:cs="SimSun"/>
          <w:sz w:val="23"/>
          <w:szCs w:val="23"/>
        </w:rPr>
        <w:t xml:space="preserve"> </w:t>
      </w:r>
      <w:r>
        <w:rPr>
          <w:rFonts w:ascii="SimSun" w:hAnsi="SimSun" w:eastAsia="SimSun" w:cs="SimSun"/>
          <w:sz w:val="23"/>
          <w:szCs w:val="23"/>
          <w:spacing w:val="-3"/>
        </w:rPr>
        <w:t>变化的时期。1979年，中国开始改革开放。1984年，印度开始迈</w:t>
      </w:r>
      <w:r>
        <w:rPr>
          <w:rFonts w:ascii="SimSun" w:hAnsi="SimSun" w:eastAsia="SimSun" w:cs="SimSun"/>
          <w:sz w:val="23"/>
          <w:szCs w:val="23"/>
          <w:spacing w:val="14"/>
        </w:rPr>
        <w:t xml:space="preserve"> </w:t>
      </w:r>
      <w:r>
        <w:rPr>
          <w:rFonts w:ascii="SimSun" w:hAnsi="SimSun" w:eastAsia="SimSun" w:cs="SimSun"/>
          <w:sz w:val="23"/>
          <w:szCs w:val="23"/>
          <w:spacing w:val="-11"/>
        </w:rPr>
        <w:t>向自由化。最终，这两个国家成为世界上最大的两个市场。在此期</w:t>
      </w:r>
      <w:r>
        <w:rPr>
          <w:rFonts w:ascii="SimSun" w:hAnsi="SimSun" w:eastAsia="SimSun" w:cs="SimSun"/>
          <w:sz w:val="23"/>
          <w:szCs w:val="23"/>
          <w:spacing w:val="12"/>
        </w:rPr>
        <w:t xml:space="preserve"> </w:t>
      </w:r>
      <w:r>
        <w:rPr>
          <w:rFonts w:ascii="SimSun" w:hAnsi="SimSun" w:eastAsia="SimSun" w:cs="SimSun"/>
          <w:sz w:val="23"/>
          <w:szCs w:val="23"/>
          <w:spacing w:val="-3"/>
        </w:rPr>
        <w:t>间，世界贸易相对于世界</w:t>
      </w:r>
      <w:r>
        <w:rPr>
          <w:rFonts w:ascii="Times New Roman" w:hAnsi="Times New Roman" w:eastAsia="Times New Roman" w:cs="Times New Roman"/>
          <w:sz w:val="23"/>
          <w:szCs w:val="23"/>
          <w:spacing w:val="-3"/>
        </w:rPr>
        <w:t>GDP</w:t>
      </w:r>
      <w:r>
        <w:rPr>
          <w:rFonts w:ascii="SimSun" w:hAnsi="SimSun" w:eastAsia="SimSun" w:cs="SimSun"/>
          <w:sz w:val="23"/>
          <w:szCs w:val="23"/>
          <w:spacing w:val="-3"/>
        </w:rPr>
        <w:t>增长了约50%,35我们在第三章讨论</w:t>
      </w:r>
    </w:p>
    <w:p>
      <w:pPr>
        <w:spacing w:line="329" w:lineRule="auto"/>
        <w:sectPr>
          <w:pgSz w:w="8160" w:h="12570"/>
          <w:pgMar w:top="400" w:right="764" w:bottom="400" w:left="949" w:header="0" w:footer="0" w:gutter="0"/>
        </w:sectPr>
        <w:rPr>
          <w:rFonts w:ascii="SimSun" w:hAnsi="SimSun" w:eastAsia="SimSun" w:cs="SimSun"/>
          <w:sz w:val="23"/>
          <w:szCs w:val="23"/>
        </w:rPr>
      </w:pPr>
    </w:p>
    <w:p>
      <w:pPr>
        <w:spacing w:before="76" w:line="219" w:lineRule="auto"/>
        <w:rPr>
          <w:rFonts w:ascii="SimSun" w:hAnsi="SimSun" w:eastAsia="SimSun" w:cs="SimSun"/>
          <w:sz w:val="16"/>
          <w:szCs w:val="16"/>
        </w:rPr>
      </w:pPr>
      <w:r>
        <w:rPr>
          <w:rFonts w:ascii="Times New Roman" w:hAnsi="Times New Roman" w:eastAsia="Times New Roman" w:cs="Times New Roman"/>
          <w:sz w:val="16"/>
          <w:szCs w:val="16"/>
          <w:spacing w:val="-7"/>
        </w:rPr>
        <w:t>296</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7"/>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7"/>
        </w:rPr>
        <w:t>好的经济学</w:t>
      </w:r>
    </w:p>
    <w:p>
      <w:pPr>
        <w:spacing w:line="262" w:lineRule="auto"/>
        <w:rPr>
          <w:rFonts w:ascii="Arial"/>
          <w:sz w:val="21"/>
        </w:rPr>
      </w:pPr>
      <w:r/>
    </w:p>
    <w:p>
      <w:pPr>
        <w:spacing w:line="263" w:lineRule="auto"/>
        <w:rPr>
          <w:rFonts w:ascii="Arial"/>
          <w:sz w:val="21"/>
        </w:rPr>
      </w:pPr>
      <w:r/>
    </w:p>
    <w:p>
      <w:pPr>
        <w:spacing w:before="75" w:line="220" w:lineRule="auto"/>
        <w:rPr>
          <w:rFonts w:ascii="SimSun" w:hAnsi="SimSun" w:eastAsia="SimSun" w:cs="SimSun"/>
          <w:sz w:val="23"/>
          <w:szCs w:val="23"/>
        </w:rPr>
      </w:pPr>
      <w:r>
        <w:rPr>
          <w:rFonts w:ascii="SimSun" w:hAnsi="SimSun" w:eastAsia="SimSun" w:cs="SimSun"/>
          <w:sz w:val="23"/>
          <w:szCs w:val="23"/>
          <w:spacing w:val="-13"/>
        </w:rPr>
        <w:t>过其结果。</w:t>
      </w:r>
    </w:p>
    <w:p>
      <w:pPr>
        <w:ind w:firstLine="429"/>
        <w:spacing w:before="151" w:line="330" w:lineRule="auto"/>
        <w:rPr>
          <w:rFonts w:ascii="SimSun" w:hAnsi="SimSun" w:eastAsia="SimSun" w:cs="SimSun"/>
          <w:sz w:val="23"/>
          <w:szCs w:val="23"/>
        </w:rPr>
      </w:pPr>
      <w:r>
        <w:rPr>
          <w:rFonts w:ascii="SimSun" w:hAnsi="SimSun" w:eastAsia="SimSun" w:cs="SimSun"/>
          <w:sz w:val="23"/>
          <w:szCs w:val="23"/>
          <w:spacing w:val="-6"/>
        </w:rPr>
        <w:t>计算机的出现是这个时代的另一个特征。微软成立于1975</w:t>
      </w:r>
      <w:r>
        <w:rPr>
          <w:rFonts w:ascii="SimSun" w:hAnsi="SimSun" w:eastAsia="SimSun" w:cs="SimSun"/>
          <w:sz w:val="23"/>
          <w:szCs w:val="23"/>
          <w:spacing w:val="-7"/>
        </w:rPr>
        <w:t>年。</w:t>
      </w:r>
      <w:r>
        <w:rPr>
          <w:rFonts w:ascii="SimSun" w:hAnsi="SimSun" w:eastAsia="SimSun" w:cs="SimSun"/>
          <w:sz w:val="23"/>
          <w:szCs w:val="23"/>
        </w:rPr>
        <w:t xml:space="preserve"> </w:t>
      </w:r>
      <w:r>
        <w:rPr>
          <w:rFonts w:ascii="SimSun" w:hAnsi="SimSun" w:eastAsia="SimSun" w:cs="SimSun"/>
          <w:sz w:val="23"/>
          <w:szCs w:val="23"/>
          <w:spacing w:val="-7"/>
        </w:rPr>
        <w:t>1976年，苹果第一代电脑</w:t>
      </w:r>
      <w:r>
        <w:rPr>
          <w:rFonts w:ascii="SimSun" w:hAnsi="SimSun" w:eastAsia="SimSun" w:cs="SimSun"/>
          <w:sz w:val="23"/>
          <w:szCs w:val="23"/>
          <w:spacing w:val="-36"/>
        </w:rPr>
        <w:t xml:space="preserve"> </w:t>
      </w:r>
      <w:r>
        <w:rPr>
          <w:rFonts w:ascii="SimSun" w:hAnsi="SimSun" w:eastAsia="SimSun" w:cs="SimSun"/>
          <w:sz w:val="23"/>
          <w:szCs w:val="23"/>
          <w:spacing w:val="-7"/>
        </w:rPr>
        <w:t>Apple I上市，1977年，Apple</w:t>
      </w:r>
      <w:r>
        <w:rPr>
          <w:rFonts w:ascii="SimSun" w:hAnsi="SimSun" w:eastAsia="SimSun" w:cs="SimSun"/>
          <w:sz w:val="23"/>
          <w:szCs w:val="23"/>
          <w:spacing w:val="-8"/>
        </w:rPr>
        <w:t xml:space="preserve"> IⅡ热销。</w:t>
      </w:r>
      <w:r>
        <w:rPr>
          <w:rFonts w:ascii="SimSun" w:hAnsi="SimSun" w:eastAsia="SimSun" w:cs="SimSun"/>
          <w:sz w:val="23"/>
          <w:szCs w:val="23"/>
        </w:rPr>
        <w:t xml:space="preserve"> </w:t>
      </w:r>
      <w:r>
        <w:rPr>
          <w:rFonts w:ascii="Times New Roman" w:hAnsi="Times New Roman" w:eastAsia="Times New Roman" w:cs="Times New Roman"/>
          <w:sz w:val="23"/>
          <w:szCs w:val="23"/>
        </w:rPr>
        <w:t>IBM</w:t>
      </w:r>
      <w:r>
        <w:rPr>
          <w:rFonts w:ascii="SimSun" w:hAnsi="SimSun" w:eastAsia="SimSun" w:cs="SimSun"/>
          <w:sz w:val="23"/>
          <w:szCs w:val="23"/>
          <w:spacing w:val="2"/>
        </w:rPr>
        <w:t>(国际商业机器公司)在1981年发布了其</w:t>
      </w:r>
      <w:r>
        <w:rPr>
          <w:rFonts w:ascii="SimSun" w:hAnsi="SimSun" w:eastAsia="SimSun" w:cs="SimSun"/>
          <w:sz w:val="23"/>
          <w:szCs w:val="23"/>
          <w:spacing w:val="1"/>
        </w:rPr>
        <w:t>第一台个人计算机。</w:t>
      </w:r>
      <w:r>
        <w:rPr>
          <w:rFonts w:ascii="SimSun" w:hAnsi="SimSun" w:eastAsia="SimSun" w:cs="SimSun"/>
          <w:sz w:val="23"/>
          <w:szCs w:val="23"/>
        </w:rPr>
        <w:t xml:space="preserve"> </w:t>
      </w:r>
      <w:r>
        <w:rPr>
          <w:rFonts w:ascii="SimSun" w:hAnsi="SimSun" w:eastAsia="SimSun" w:cs="SimSun"/>
          <w:sz w:val="23"/>
          <w:szCs w:val="23"/>
          <w:spacing w:val="-6"/>
        </w:rPr>
        <w:t>此外，在1979年，</w:t>
      </w:r>
      <w:r>
        <w:rPr>
          <w:rFonts w:ascii="Times New Roman" w:hAnsi="Times New Roman" w:eastAsia="Times New Roman" w:cs="Times New Roman"/>
          <w:sz w:val="23"/>
          <w:szCs w:val="23"/>
          <w:spacing w:val="-6"/>
        </w:rPr>
        <w:t>NTT</w:t>
      </w:r>
      <w:r>
        <w:rPr>
          <w:rFonts w:ascii="Times New Roman" w:hAnsi="Times New Roman" w:eastAsia="Times New Roman" w:cs="Times New Roman"/>
          <w:sz w:val="23"/>
          <w:szCs w:val="23"/>
          <w:spacing w:val="66"/>
        </w:rPr>
        <w:t xml:space="preserve"> </w:t>
      </w:r>
      <w:r>
        <w:rPr>
          <w:rFonts w:ascii="SimSun" w:hAnsi="SimSun" w:eastAsia="SimSun" w:cs="SimSun"/>
          <w:sz w:val="23"/>
          <w:szCs w:val="23"/>
          <w:spacing w:val="-6"/>
        </w:rPr>
        <w:t>(日本电报电话公司)在日本推出了第一个</w:t>
      </w:r>
      <w:r>
        <w:rPr>
          <w:rFonts w:ascii="SimSun" w:hAnsi="SimSun" w:eastAsia="SimSun" w:cs="SimSun"/>
          <w:sz w:val="23"/>
          <w:szCs w:val="23"/>
        </w:rPr>
        <w:t xml:space="preserve">  </w:t>
      </w:r>
      <w:r>
        <w:rPr>
          <w:rFonts w:ascii="SimSun" w:hAnsi="SimSun" w:eastAsia="SimSun" w:cs="SimSun"/>
          <w:sz w:val="23"/>
          <w:szCs w:val="23"/>
          <w:spacing w:val="-7"/>
        </w:rPr>
        <w:t>广泛应用的手机系统。2018年8月，主要依赖其出色的手机销售业</w:t>
      </w:r>
      <w:r>
        <w:rPr>
          <w:rFonts w:ascii="SimSun" w:hAnsi="SimSun" w:eastAsia="SimSun" w:cs="SimSun"/>
          <w:sz w:val="23"/>
          <w:szCs w:val="23"/>
          <w:spacing w:val="9"/>
        </w:rPr>
        <w:t xml:space="preserve">  </w:t>
      </w:r>
      <w:r>
        <w:rPr>
          <w:rFonts w:ascii="SimSun" w:hAnsi="SimSun" w:eastAsia="SimSun" w:cs="SimSun"/>
          <w:sz w:val="23"/>
          <w:szCs w:val="23"/>
          <w:spacing w:val="-14"/>
        </w:rPr>
        <w:t>绩，苹果公司成为第一家市值达到万亿美元的公司。</w:t>
      </w:r>
    </w:p>
    <w:p>
      <w:pPr>
        <w:ind w:right="84" w:firstLine="429"/>
        <w:spacing w:before="36" w:line="316" w:lineRule="auto"/>
        <w:rPr>
          <w:rFonts w:ascii="SimSun" w:hAnsi="SimSun" w:eastAsia="SimSun" w:cs="SimSun"/>
          <w:sz w:val="23"/>
          <w:szCs w:val="23"/>
        </w:rPr>
      </w:pPr>
      <w:r>
        <w:rPr>
          <w:rFonts w:ascii="SimSun" w:hAnsi="SimSun" w:eastAsia="SimSun" w:cs="SimSun"/>
          <w:sz w:val="23"/>
          <w:szCs w:val="23"/>
          <w:spacing w:val="-10"/>
        </w:rPr>
        <w:t>技术变革和全球化在多大程度上解释了美国和英国式的不平等</w:t>
      </w:r>
      <w:r>
        <w:rPr>
          <w:rFonts w:ascii="SimSun" w:hAnsi="SimSun" w:eastAsia="SimSun" w:cs="SimSun"/>
          <w:sz w:val="23"/>
          <w:szCs w:val="23"/>
          <w:spacing w:val="9"/>
        </w:rPr>
        <w:t xml:space="preserve"> </w:t>
      </w:r>
      <w:r>
        <w:rPr>
          <w:rFonts w:ascii="SimSun" w:hAnsi="SimSun" w:eastAsia="SimSun" w:cs="SimSun"/>
          <w:sz w:val="23"/>
          <w:szCs w:val="23"/>
          <w:spacing w:val="-9"/>
        </w:rPr>
        <w:t>加剧?政策，特别是税收政策，在多大程度上能够发挥作</w:t>
      </w:r>
      <w:r>
        <w:rPr>
          <w:rFonts w:ascii="SimSun" w:hAnsi="SimSun" w:eastAsia="SimSun" w:cs="SimSun"/>
          <w:sz w:val="23"/>
          <w:szCs w:val="23"/>
          <w:spacing w:val="-10"/>
        </w:rPr>
        <w:t>用?</w:t>
      </w:r>
    </w:p>
    <w:p>
      <w:pPr>
        <w:ind w:right="19" w:firstLine="429"/>
        <w:spacing w:before="41" w:line="327" w:lineRule="auto"/>
        <w:rPr>
          <w:rFonts w:ascii="SimSun" w:hAnsi="SimSun" w:eastAsia="SimSun" w:cs="SimSun"/>
          <w:sz w:val="23"/>
          <w:szCs w:val="23"/>
        </w:rPr>
      </w:pPr>
      <w:r>
        <w:rPr>
          <w:rFonts w:ascii="SimSun" w:hAnsi="SimSun" w:eastAsia="SimSun" w:cs="SimSun"/>
          <w:sz w:val="23"/>
          <w:szCs w:val="23"/>
          <w:spacing w:val="-14"/>
        </w:rPr>
        <w:t>随着计算机的出现，其他技术也发生了变化。正如罗伯特</w:t>
      </w:r>
      <w:r>
        <w:rPr>
          <w:rFonts w:ascii="SimSun" w:hAnsi="SimSun" w:eastAsia="SimSun" w:cs="SimSun"/>
          <w:sz w:val="23"/>
          <w:szCs w:val="23"/>
          <w:spacing w:val="-18"/>
        </w:rPr>
        <w:t xml:space="preserve"> </w:t>
      </w:r>
      <w:r>
        <w:rPr>
          <w:rFonts w:ascii="SimSun" w:hAnsi="SimSun" w:eastAsia="SimSun" w:cs="SimSun"/>
          <w:sz w:val="23"/>
          <w:szCs w:val="23"/>
          <w:spacing w:val="-14"/>
        </w:rPr>
        <w:t>·戈</w:t>
      </w:r>
      <w:r>
        <w:rPr>
          <w:rFonts w:ascii="SimSun" w:hAnsi="SimSun" w:eastAsia="SimSun" w:cs="SimSun"/>
          <w:sz w:val="23"/>
          <w:szCs w:val="23"/>
        </w:rPr>
        <w:t xml:space="preserve"> </w:t>
      </w:r>
      <w:r>
        <w:rPr>
          <w:rFonts w:ascii="SimSun" w:hAnsi="SimSun" w:eastAsia="SimSun" w:cs="SimSun"/>
          <w:sz w:val="23"/>
          <w:szCs w:val="23"/>
          <w:spacing w:val="-11"/>
        </w:rPr>
        <w:t>登所说，从蒸汽机引发革命的意义上来说，计算机可能不是一场革</w:t>
      </w:r>
      <w:r>
        <w:rPr>
          <w:rFonts w:ascii="SimSun" w:hAnsi="SimSun" w:eastAsia="SimSun" w:cs="SimSun"/>
          <w:sz w:val="23"/>
          <w:szCs w:val="23"/>
          <w:spacing w:val="7"/>
        </w:rPr>
        <w:t xml:space="preserve"> </w:t>
      </w:r>
      <w:r>
        <w:rPr>
          <w:rFonts w:ascii="SimSun" w:hAnsi="SimSun" w:eastAsia="SimSun" w:cs="SimSun"/>
          <w:sz w:val="23"/>
          <w:szCs w:val="23"/>
          <w:spacing w:val="-11"/>
        </w:rPr>
        <w:t>命。但就像蒸汽机及其钟爱的后代内燃机一样，计算机终结了很多</w:t>
      </w:r>
      <w:r>
        <w:rPr>
          <w:rFonts w:ascii="SimSun" w:hAnsi="SimSun" w:eastAsia="SimSun" w:cs="SimSun"/>
          <w:sz w:val="23"/>
          <w:szCs w:val="23"/>
          <w:spacing w:val="18"/>
        </w:rPr>
        <w:t xml:space="preserve"> </w:t>
      </w:r>
      <w:r>
        <w:rPr>
          <w:rFonts w:ascii="SimSun" w:hAnsi="SimSun" w:eastAsia="SimSun" w:cs="SimSun"/>
          <w:sz w:val="23"/>
          <w:szCs w:val="23"/>
          <w:spacing w:val="-11"/>
        </w:rPr>
        <w:t>工作。现在没有人可以靠当打字员为生了，除了三个看不出年纪的</w:t>
      </w:r>
      <w:r>
        <w:rPr>
          <w:rFonts w:ascii="SimSun" w:hAnsi="SimSun" w:eastAsia="SimSun" w:cs="SimSun"/>
          <w:sz w:val="23"/>
          <w:szCs w:val="23"/>
          <w:spacing w:val="15"/>
        </w:rPr>
        <w:t xml:space="preserve"> </w:t>
      </w:r>
      <w:r>
        <w:rPr>
          <w:rFonts w:ascii="SimSun" w:hAnsi="SimSun" w:eastAsia="SimSun" w:cs="SimSun"/>
          <w:sz w:val="23"/>
          <w:szCs w:val="23"/>
          <w:spacing w:val="-18"/>
        </w:rPr>
        <w:t>孤独男子，坐在阿比吉特</w:t>
      </w:r>
      <w:r>
        <w:rPr>
          <w:rFonts w:ascii="SimSun" w:hAnsi="SimSun" w:eastAsia="SimSun" w:cs="SimSun"/>
          <w:sz w:val="23"/>
          <w:szCs w:val="23"/>
          <w:spacing w:val="-32"/>
        </w:rPr>
        <w:t xml:space="preserve"> </w:t>
      </w:r>
      <w:r>
        <w:rPr>
          <w:rFonts w:ascii="SimSun" w:hAnsi="SimSun" w:eastAsia="SimSun" w:cs="SimSun"/>
          <w:sz w:val="23"/>
          <w:szCs w:val="23"/>
          <w:spacing w:val="-18"/>
        </w:rPr>
        <w:t>·班纳吉在加尔各答的家附近的一棵树下，</w:t>
      </w:r>
      <w:r>
        <w:rPr>
          <w:rFonts w:ascii="SimSun" w:hAnsi="SimSun" w:eastAsia="SimSun" w:cs="SimSun"/>
          <w:sz w:val="23"/>
          <w:szCs w:val="23"/>
        </w:rPr>
        <w:t xml:space="preserve"> </w:t>
      </w:r>
      <w:r>
        <w:rPr>
          <w:rFonts w:ascii="SimSun" w:hAnsi="SimSun" w:eastAsia="SimSun" w:cs="SimSun"/>
          <w:sz w:val="23"/>
          <w:szCs w:val="23"/>
          <w:spacing w:val="-12"/>
        </w:rPr>
        <w:t>只给一笔微薄的收入，就会敲下你的名字并录入到政府签发的文件</w:t>
      </w:r>
      <w:r>
        <w:rPr>
          <w:rFonts w:ascii="SimSun" w:hAnsi="SimSun" w:eastAsia="SimSun" w:cs="SimSun"/>
          <w:sz w:val="23"/>
          <w:szCs w:val="23"/>
          <w:spacing w:val="8"/>
        </w:rPr>
        <w:t xml:space="preserve">  </w:t>
      </w:r>
      <w:r>
        <w:rPr>
          <w:rFonts w:ascii="SimSun" w:hAnsi="SimSun" w:eastAsia="SimSun" w:cs="SimSun"/>
          <w:sz w:val="23"/>
          <w:szCs w:val="23"/>
          <w:spacing w:val="-11"/>
        </w:rPr>
        <w:t>中。剩下的速记员也很少了。即便在白宫，他们的日子也所剩无几</w:t>
      </w:r>
      <w:r>
        <w:rPr>
          <w:rFonts w:ascii="SimSun" w:hAnsi="SimSun" w:eastAsia="SimSun" w:cs="SimSun"/>
          <w:sz w:val="23"/>
          <w:szCs w:val="23"/>
          <w:spacing w:val="6"/>
        </w:rPr>
        <w:t xml:space="preserve"> </w:t>
      </w:r>
      <w:r>
        <w:rPr>
          <w:rFonts w:ascii="SimSun" w:hAnsi="SimSun" w:eastAsia="SimSun" w:cs="SimSun"/>
          <w:sz w:val="23"/>
          <w:szCs w:val="23"/>
          <w:spacing w:val="-3"/>
        </w:rPr>
        <w:t>了。而且这种技术进步在很大程度上针对的是那些能力有所欠缺</w:t>
      </w:r>
      <w:r>
        <w:rPr>
          <w:rFonts w:ascii="SimSun" w:hAnsi="SimSun" w:eastAsia="SimSun" w:cs="SimSun"/>
          <w:sz w:val="23"/>
          <w:szCs w:val="23"/>
          <w:spacing w:val="1"/>
        </w:rPr>
        <w:t xml:space="preserve"> </w:t>
      </w:r>
      <w:r>
        <w:rPr>
          <w:rFonts w:ascii="SimSun" w:hAnsi="SimSun" w:eastAsia="SimSun" w:cs="SimSun"/>
          <w:sz w:val="23"/>
          <w:szCs w:val="23"/>
          <w:spacing w:val="-14"/>
        </w:rPr>
        <w:t>的人。</w:t>
      </w:r>
    </w:p>
    <w:p>
      <w:pPr>
        <w:ind w:right="19" w:firstLine="429"/>
        <w:spacing w:before="88" w:line="325" w:lineRule="auto"/>
        <w:jc w:val="both"/>
        <w:rPr>
          <w:rFonts w:ascii="SimSun" w:hAnsi="SimSun" w:eastAsia="SimSun" w:cs="SimSun"/>
          <w:sz w:val="23"/>
          <w:szCs w:val="23"/>
        </w:rPr>
      </w:pPr>
      <w:r>
        <w:rPr>
          <w:rFonts w:ascii="SimSun" w:hAnsi="SimSun" w:eastAsia="SimSun" w:cs="SimSun"/>
          <w:sz w:val="23"/>
          <w:szCs w:val="23"/>
          <w:spacing w:val="-10"/>
        </w:rPr>
        <w:t>这种带有技能偏见的技术变革清楚地说明，接受大学教育的回</w:t>
      </w:r>
      <w:r>
        <w:rPr>
          <w:rFonts w:ascii="SimSun" w:hAnsi="SimSun" w:eastAsia="SimSun" w:cs="SimSun"/>
          <w:sz w:val="23"/>
          <w:szCs w:val="23"/>
          <w:spacing w:val="3"/>
        </w:rPr>
        <w:t xml:space="preserve"> </w:t>
      </w:r>
      <w:r>
        <w:rPr>
          <w:rFonts w:ascii="SimSun" w:hAnsi="SimSun" w:eastAsia="SimSun" w:cs="SimSun"/>
          <w:sz w:val="23"/>
          <w:szCs w:val="23"/>
          <w:spacing w:val="-11"/>
        </w:rPr>
        <w:t>报正在增加。36除非我们认为最富有人群的技能发生了根本性的改</w:t>
      </w:r>
      <w:r>
        <w:rPr>
          <w:rFonts w:ascii="SimSun" w:hAnsi="SimSun" w:eastAsia="SimSun" w:cs="SimSun"/>
          <w:sz w:val="23"/>
          <w:szCs w:val="23"/>
          <w:spacing w:val="18"/>
        </w:rPr>
        <w:t xml:space="preserve"> </w:t>
      </w:r>
      <w:r>
        <w:rPr>
          <w:rFonts w:ascii="SimSun" w:hAnsi="SimSun" w:eastAsia="SimSun" w:cs="SimSun"/>
          <w:sz w:val="23"/>
          <w:szCs w:val="23"/>
          <w:spacing w:val="-11"/>
        </w:rPr>
        <w:t>变，否则这依然不能解释收入分配最上层所发生的事情。通常我们</w:t>
      </w:r>
      <w:r>
        <w:rPr>
          <w:rFonts w:ascii="SimSun" w:hAnsi="SimSun" w:eastAsia="SimSun" w:cs="SimSun"/>
          <w:sz w:val="23"/>
          <w:szCs w:val="23"/>
          <w:spacing w:val="14"/>
        </w:rPr>
        <w:t xml:space="preserve"> </w:t>
      </w:r>
      <w:r>
        <w:rPr>
          <w:rFonts w:ascii="SimSun" w:hAnsi="SimSun" w:eastAsia="SimSun" w:cs="SimSun"/>
          <w:sz w:val="23"/>
          <w:szCs w:val="23"/>
          <w:spacing w:val="-8"/>
        </w:rPr>
        <w:t>认为，技能会随着教育程度和工资水平的提高而相对增长。因此，</w:t>
      </w:r>
      <w:r>
        <w:rPr>
          <w:rFonts w:ascii="SimSun" w:hAnsi="SimSun" w:eastAsia="SimSun" w:cs="SimSun"/>
          <w:sz w:val="23"/>
          <w:szCs w:val="23"/>
          <w:spacing w:val="5"/>
        </w:rPr>
        <w:t xml:space="preserve"> </w:t>
      </w:r>
      <w:r>
        <w:rPr>
          <w:rFonts w:ascii="SimSun" w:hAnsi="SimSun" w:eastAsia="SimSun" w:cs="SimSun"/>
          <w:sz w:val="23"/>
          <w:szCs w:val="23"/>
          <w:spacing w:val="-10"/>
        </w:rPr>
        <w:t>如果最高收入者带来的不平等的激增只是因为技术进步所致，</w:t>
      </w:r>
      <w:r>
        <w:rPr>
          <w:rFonts w:ascii="SimSun" w:hAnsi="SimSun" w:eastAsia="SimSun" w:cs="SimSun"/>
          <w:sz w:val="23"/>
          <w:szCs w:val="23"/>
          <w:spacing w:val="-11"/>
        </w:rPr>
        <w:t>那么</w:t>
      </w:r>
      <w:r>
        <w:rPr>
          <w:rFonts w:ascii="SimSun" w:hAnsi="SimSun" w:eastAsia="SimSun" w:cs="SimSun"/>
          <w:sz w:val="23"/>
          <w:szCs w:val="23"/>
        </w:rPr>
        <w:t xml:space="preserve"> </w:t>
      </w:r>
      <w:r>
        <w:rPr>
          <w:rFonts w:ascii="SimSun" w:hAnsi="SimSun" w:eastAsia="SimSun" w:cs="SimSun"/>
          <w:sz w:val="23"/>
          <w:szCs w:val="23"/>
          <w:spacing w:val="-11"/>
        </w:rPr>
        <w:t>工资分配的增加不仅应该针对超富裕人群，还应该针对普通的富裕</w:t>
      </w:r>
      <w:r>
        <w:rPr>
          <w:rFonts w:ascii="SimSun" w:hAnsi="SimSun" w:eastAsia="SimSun" w:cs="SimSun"/>
          <w:sz w:val="23"/>
          <w:szCs w:val="23"/>
          <w:spacing w:val="8"/>
        </w:rPr>
        <w:t xml:space="preserve"> </w:t>
      </w:r>
      <w:r>
        <w:rPr>
          <w:rFonts w:ascii="SimSun" w:hAnsi="SimSun" w:eastAsia="SimSun" w:cs="SimSun"/>
          <w:sz w:val="23"/>
          <w:szCs w:val="23"/>
          <w:spacing w:val="-3"/>
        </w:rPr>
        <w:t>人群。但实际上，那些年收入在10万至20万美元之间的人，其工</w:t>
      </w:r>
    </w:p>
    <w:p>
      <w:pPr>
        <w:spacing w:line="325" w:lineRule="auto"/>
        <w:sectPr>
          <w:pgSz w:w="8160" w:h="12570"/>
          <w:pgMar w:top="400" w:right="865" w:bottom="400" w:left="830"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ind w:left="115" w:right="106"/>
        <w:spacing w:before="74" w:line="314" w:lineRule="auto"/>
        <w:rPr>
          <w:rFonts w:ascii="SimSun" w:hAnsi="SimSun" w:eastAsia="SimSun" w:cs="SimSun"/>
          <w:sz w:val="23"/>
          <w:szCs w:val="23"/>
        </w:rPr>
      </w:pPr>
      <w:r>
        <w:rPr>
          <w:rFonts w:ascii="SimSun" w:hAnsi="SimSun" w:eastAsia="SimSun" w:cs="SimSun"/>
          <w:sz w:val="23"/>
          <w:szCs w:val="23"/>
          <w:spacing w:val="-11"/>
        </w:rPr>
        <w:t>资增速仅比平均水平稍快，而那些年收入超过50万美元的人，其收</w:t>
      </w:r>
      <w:r>
        <w:rPr>
          <w:rFonts w:ascii="SimSun" w:hAnsi="SimSun" w:eastAsia="SimSun" w:cs="SimSun"/>
          <w:sz w:val="23"/>
          <w:szCs w:val="23"/>
          <w:spacing w:val="17"/>
        </w:rPr>
        <w:t xml:space="preserve"> </w:t>
      </w:r>
      <w:r>
        <w:rPr>
          <w:rFonts w:ascii="SimSun" w:hAnsi="SimSun" w:eastAsia="SimSun" w:cs="SimSun"/>
          <w:sz w:val="23"/>
          <w:szCs w:val="23"/>
          <w:spacing w:val="-18"/>
        </w:rPr>
        <w:t>入却呈爆炸式增长。37</w:t>
      </w:r>
    </w:p>
    <w:p>
      <w:pPr>
        <w:ind w:left="114" w:right="20" w:firstLine="419"/>
        <w:spacing w:before="58" w:line="320" w:lineRule="auto"/>
        <w:jc w:val="both"/>
        <w:rPr>
          <w:rFonts w:ascii="SimSun" w:hAnsi="SimSun" w:eastAsia="SimSun" w:cs="SimSun"/>
          <w:sz w:val="23"/>
          <w:szCs w:val="23"/>
        </w:rPr>
      </w:pPr>
      <w:r>
        <w:rPr>
          <w:rFonts w:ascii="SimSun" w:hAnsi="SimSun" w:eastAsia="SimSun" w:cs="SimSun"/>
          <w:sz w:val="23"/>
          <w:szCs w:val="23"/>
          <w:spacing w:val="-15"/>
        </w:rPr>
        <w:t>这说明技术的合理变化很难解释最高阶层收入极其快速的增长，</w:t>
      </w:r>
      <w:r>
        <w:rPr>
          <w:rFonts w:ascii="SimSun" w:hAnsi="SimSun" w:eastAsia="SimSun" w:cs="SimSun"/>
          <w:sz w:val="23"/>
          <w:szCs w:val="23"/>
          <w:spacing w:val="4"/>
        </w:rPr>
        <w:t xml:space="preserve"> </w:t>
      </w:r>
      <w:r>
        <w:rPr>
          <w:rFonts w:ascii="SimSun" w:hAnsi="SimSun" w:eastAsia="SimSun" w:cs="SimSun"/>
          <w:sz w:val="23"/>
          <w:szCs w:val="23"/>
          <w:spacing w:val="-11"/>
        </w:rPr>
        <w:t>也无法解释美国与欧洲大陆的区别，因为所有富裕国家的技术变革</w:t>
      </w:r>
      <w:r>
        <w:rPr>
          <w:rFonts w:ascii="SimSun" w:hAnsi="SimSun" w:eastAsia="SimSun" w:cs="SimSun"/>
          <w:sz w:val="23"/>
          <w:szCs w:val="23"/>
          <w:spacing w:val="7"/>
        </w:rPr>
        <w:t xml:space="preserve"> </w:t>
      </w:r>
      <w:r>
        <w:rPr>
          <w:rFonts w:ascii="SimSun" w:hAnsi="SimSun" w:eastAsia="SimSun" w:cs="SimSun"/>
          <w:sz w:val="23"/>
          <w:szCs w:val="23"/>
          <w:spacing w:val="-14"/>
        </w:rPr>
        <w:t>都是相似的。</w:t>
      </w:r>
    </w:p>
    <w:p>
      <w:pPr>
        <w:spacing w:line="413" w:lineRule="auto"/>
        <w:rPr>
          <w:rFonts w:ascii="Arial"/>
          <w:sz w:val="21"/>
        </w:rPr>
      </w:pPr>
      <w:r/>
    </w:p>
    <w:p>
      <w:pPr>
        <w:ind w:left="2403"/>
        <w:spacing w:before="75" w:line="220" w:lineRule="auto"/>
        <w:rPr>
          <w:rFonts w:ascii="SimSun" w:hAnsi="SimSun" w:eastAsia="SimSun" w:cs="SimSun"/>
          <w:sz w:val="23"/>
          <w:szCs w:val="23"/>
        </w:rPr>
      </w:pPr>
      <w:r>
        <w:rPr>
          <w:rFonts w:ascii="SimSun" w:hAnsi="SimSun" w:eastAsia="SimSun" w:cs="SimSun"/>
          <w:sz w:val="23"/>
          <w:szCs w:val="23"/>
          <w:b/>
          <w:bCs/>
          <w:spacing w:val="9"/>
        </w:rPr>
        <w:t>“赢者通吃”?</w:t>
      </w:r>
    </w:p>
    <w:p>
      <w:pPr>
        <w:spacing w:line="438" w:lineRule="auto"/>
        <w:rPr>
          <w:rFonts w:ascii="Arial"/>
          <w:sz w:val="21"/>
        </w:rPr>
      </w:pPr>
      <w:r/>
    </w:p>
    <w:p>
      <w:pPr>
        <w:ind w:left="114" w:firstLine="419"/>
        <w:spacing w:before="74" w:line="327" w:lineRule="auto"/>
        <w:jc w:val="both"/>
        <w:rPr>
          <w:rFonts w:ascii="SimSun" w:hAnsi="SimSun" w:eastAsia="SimSun" w:cs="SimSun"/>
          <w:sz w:val="23"/>
          <w:szCs w:val="23"/>
        </w:rPr>
      </w:pPr>
      <w:r>
        <w:rPr>
          <w:rFonts w:ascii="SimSun" w:hAnsi="SimSun" w:eastAsia="SimSun" w:cs="SimSun"/>
          <w:sz w:val="23"/>
          <w:szCs w:val="23"/>
          <w:spacing w:val="-10"/>
        </w:rPr>
        <w:t>但是，技术也改变了经济组织。高科技革命中许多最成功</w:t>
      </w:r>
      <w:r>
        <w:rPr>
          <w:rFonts w:ascii="SimSun" w:hAnsi="SimSun" w:eastAsia="SimSun" w:cs="SimSun"/>
          <w:sz w:val="23"/>
          <w:szCs w:val="23"/>
          <w:spacing w:val="-11"/>
        </w:rPr>
        <w:t>的发</w:t>
      </w:r>
      <w:r>
        <w:rPr>
          <w:rFonts w:ascii="SimSun" w:hAnsi="SimSun" w:eastAsia="SimSun" w:cs="SimSun"/>
          <w:sz w:val="23"/>
          <w:szCs w:val="23"/>
        </w:rPr>
        <w:t xml:space="preserve">  </w:t>
      </w:r>
      <w:r>
        <w:rPr>
          <w:rFonts w:ascii="SimSun" w:hAnsi="SimSun" w:eastAsia="SimSun" w:cs="SimSun"/>
          <w:sz w:val="23"/>
          <w:szCs w:val="23"/>
          <w:spacing w:val="-10"/>
        </w:rPr>
        <w:t>明都是“赢家通吃”的产品。全世界的人都</w:t>
      </w:r>
      <w:r>
        <w:rPr>
          <w:rFonts w:ascii="SimSun" w:hAnsi="SimSun" w:eastAsia="SimSun" w:cs="SimSun"/>
          <w:sz w:val="23"/>
          <w:szCs w:val="23"/>
          <w:spacing w:val="-11"/>
        </w:rPr>
        <w:t>在用脸书时，在聚友网</w:t>
      </w:r>
      <w:r>
        <w:rPr>
          <w:rFonts w:ascii="SimSun" w:hAnsi="SimSun" w:eastAsia="SimSun" w:cs="SimSun"/>
          <w:sz w:val="23"/>
          <w:szCs w:val="23"/>
        </w:rPr>
        <w:t xml:space="preserve"> </w:t>
      </w:r>
      <w:r>
        <w:rPr>
          <w:rFonts w:ascii="SimSun" w:hAnsi="SimSun" w:eastAsia="SimSun" w:cs="SimSun"/>
          <w:sz w:val="23"/>
          <w:szCs w:val="23"/>
          <w:spacing w:val="-11"/>
        </w:rPr>
        <w:t>上停留是没有意义的；除非有人转发你的推文，否则使用推特也毫</w:t>
      </w:r>
      <w:r>
        <w:rPr>
          <w:rFonts w:ascii="SimSun" w:hAnsi="SimSun" w:eastAsia="SimSun" w:cs="SimSun"/>
          <w:sz w:val="23"/>
          <w:szCs w:val="23"/>
          <w:spacing w:val="3"/>
        </w:rPr>
        <w:t xml:space="preserve">  </w:t>
      </w:r>
      <w:r>
        <w:rPr>
          <w:rFonts w:ascii="SimSun" w:hAnsi="SimSun" w:eastAsia="SimSun" w:cs="SimSun"/>
          <w:sz w:val="23"/>
          <w:szCs w:val="23"/>
          <w:spacing w:val="-3"/>
        </w:rPr>
        <w:t>无意义。技术创新还改变了现有的行业，并通过以前通常没有的</w:t>
      </w:r>
      <w:r>
        <w:rPr>
          <w:rFonts w:ascii="SimSun" w:hAnsi="SimSun" w:eastAsia="SimSun" w:cs="SimSun"/>
          <w:sz w:val="23"/>
          <w:szCs w:val="23"/>
          <w:spacing w:val="5"/>
        </w:rPr>
        <w:t xml:space="preserve">  </w:t>
      </w:r>
      <w:r>
        <w:rPr>
          <w:rFonts w:ascii="SimSun" w:hAnsi="SimSun" w:eastAsia="SimSun" w:cs="SimSun"/>
          <w:sz w:val="23"/>
          <w:szCs w:val="23"/>
          <w:spacing w:val="-3"/>
        </w:rPr>
        <w:t>行业(如客服或物流)获取巨大收益。举例来说，如果驾驶员知道</w:t>
      </w:r>
      <w:r>
        <w:rPr>
          <w:rFonts w:ascii="SimSun" w:hAnsi="SimSun" w:eastAsia="SimSun" w:cs="SimSun"/>
          <w:sz w:val="23"/>
          <w:szCs w:val="23"/>
          <w:spacing w:val="3"/>
        </w:rPr>
        <w:t xml:space="preserve">  </w:t>
      </w:r>
      <w:r>
        <w:rPr>
          <w:rFonts w:ascii="SimSun" w:hAnsi="SimSun" w:eastAsia="SimSun" w:cs="SimSun"/>
          <w:sz w:val="23"/>
          <w:szCs w:val="23"/>
          <w:spacing w:val="-11"/>
        </w:rPr>
        <w:t>所有乘客都使用特定的乘车共享平台，那么他们也会选择入驻该平</w:t>
      </w:r>
      <w:r>
        <w:rPr>
          <w:rFonts w:ascii="SimSun" w:hAnsi="SimSun" w:eastAsia="SimSun" w:cs="SimSun"/>
          <w:sz w:val="23"/>
          <w:szCs w:val="23"/>
          <w:spacing w:val="4"/>
        </w:rPr>
        <w:t xml:space="preserve">  </w:t>
      </w:r>
      <w:r>
        <w:rPr>
          <w:rFonts w:ascii="SimSun" w:hAnsi="SimSun" w:eastAsia="SimSun" w:cs="SimSun"/>
          <w:sz w:val="23"/>
          <w:szCs w:val="23"/>
          <w:spacing w:val="-11"/>
        </w:rPr>
        <w:t>台。相反，如果乘客知道所有驾驶员都使用特定的平台，他们也就</w:t>
      </w:r>
      <w:r>
        <w:rPr>
          <w:rFonts w:ascii="SimSun" w:hAnsi="SimSun" w:eastAsia="SimSun" w:cs="SimSun"/>
          <w:sz w:val="23"/>
          <w:szCs w:val="23"/>
          <w:spacing w:val="4"/>
        </w:rPr>
        <w:t xml:space="preserve">  </w:t>
      </w:r>
      <w:r>
        <w:rPr>
          <w:rFonts w:ascii="SimSun" w:hAnsi="SimSun" w:eastAsia="SimSun" w:cs="SimSun"/>
          <w:sz w:val="23"/>
          <w:szCs w:val="23"/>
          <w:spacing w:val="-11"/>
        </w:rPr>
        <w:t>会使用该平台。这些网络效应在一定程度上解释了谷歌、脸书、苹</w:t>
      </w:r>
      <w:r>
        <w:rPr>
          <w:rFonts w:ascii="SimSun" w:hAnsi="SimSun" w:eastAsia="SimSun" w:cs="SimSun"/>
          <w:sz w:val="23"/>
          <w:szCs w:val="23"/>
          <w:spacing w:val="5"/>
        </w:rPr>
        <w:t xml:space="preserve">  </w:t>
      </w:r>
      <w:r>
        <w:rPr>
          <w:rFonts w:ascii="SimSun" w:hAnsi="SimSun" w:eastAsia="SimSun" w:cs="SimSun"/>
          <w:sz w:val="23"/>
          <w:szCs w:val="23"/>
          <w:spacing w:val="-11"/>
        </w:rPr>
        <w:t>果、亚马逊、优步、爱彼迎这类大型科技公司的主导地位，同样也</w:t>
      </w:r>
      <w:r>
        <w:rPr>
          <w:rFonts w:ascii="SimSun" w:hAnsi="SimSun" w:eastAsia="SimSun" w:cs="SimSun"/>
          <w:sz w:val="23"/>
          <w:szCs w:val="23"/>
          <w:spacing w:val="5"/>
        </w:rPr>
        <w:t xml:space="preserve">  </w:t>
      </w:r>
      <w:r>
        <w:rPr>
          <w:rFonts w:ascii="SimSun" w:hAnsi="SimSun" w:eastAsia="SimSun" w:cs="SimSun"/>
          <w:sz w:val="23"/>
          <w:szCs w:val="23"/>
          <w:spacing w:val="-7"/>
        </w:rPr>
        <w:t>解释了沃尔玛和联邦快递等“旧经济”能够成为庞然大物的</w:t>
      </w:r>
      <w:r>
        <w:rPr>
          <w:rFonts w:ascii="SimSun" w:hAnsi="SimSun" w:eastAsia="SimSun" w:cs="SimSun"/>
          <w:sz w:val="23"/>
          <w:szCs w:val="23"/>
          <w:spacing w:val="-8"/>
        </w:rPr>
        <w:t>理由。</w:t>
      </w:r>
      <w:r>
        <w:rPr>
          <w:rFonts w:ascii="SimSun" w:hAnsi="SimSun" w:eastAsia="SimSun" w:cs="SimSun"/>
          <w:sz w:val="23"/>
          <w:szCs w:val="23"/>
        </w:rPr>
        <w:t xml:space="preserve"> </w:t>
      </w:r>
      <w:r>
        <w:rPr>
          <w:rFonts w:ascii="SimSun" w:hAnsi="SimSun" w:eastAsia="SimSun" w:cs="SimSun"/>
          <w:sz w:val="23"/>
          <w:szCs w:val="23"/>
          <w:spacing w:val="-10"/>
        </w:rPr>
        <w:t>此外，需求的全球化增加了品牌的价值，因为富有的中</w:t>
      </w:r>
      <w:r>
        <w:rPr>
          <w:rFonts w:ascii="SimSun" w:hAnsi="SimSun" w:eastAsia="SimSun" w:cs="SimSun"/>
          <w:sz w:val="23"/>
          <w:szCs w:val="23"/>
          <w:spacing w:val="-11"/>
        </w:rPr>
        <w:t>国和印度用</w:t>
      </w:r>
      <w:r>
        <w:rPr>
          <w:rFonts w:ascii="SimSun" w:hAnsi="SimSun" w:eastAsia="SimSun" w:cs="SimSun"/>
          <w:sz w:val="23"/>
          <w:szCs w:val="23"/>
        </w:rPr>
        <w:t xml:space="preserve"> </w:t>
      </w:r>
      <w:r>
        <w:rPr>
          <w:rFonts w:ascii="SimSun" w:hAnsi="SimSun" w:eastAsia="SimSun" w:cs="SimSun"/>
          <w:sz w:val="23"/>
          <w:szCs w:val="23"/>
          <w:spacing w:val="-11"/>
        </w:rPr>
        <w:t>户现在渴望获得相同的商品。能够在脸书上浏览、比较和炫耀，使</w:t>
      </w:r>
      <w:r>
        <w:rPr>
          <w:rFonts w:ascii="SimSun" w:hAnsi="SimSun" w:eastAsia="SimSun" w:cs="SimSun"/>
          <w:sz w:val="23"/>
          <w:szCs w:val="23"/>
          <w:spacing w:val="4"/>
        </w:rPr>
        <w:t xml:space="preserve">  </w:t>
      </w:r>
      <w:r>
        <w:rPr>
          <w:rFonts w:ascii="SimSun" w:hAnsi="SimSun" w:eastAsia="SimSun" w:cs="SimSun"/>
          <w:sz w:val="23"/>
          <w:szCs w:val="23"/>
          <w:spacing w:val="-14"/>
        </w:rPr>
        <w:t>消费者更加了解商品的价格和质量差异，对时尚也更</w:t>
      </w:r>
      <w:r>
        <w:rPr>
          <w:rFonts w:ascii="SimSun" w:hAnsi="SimSun" w:eastAsia="SimSun" w:cs="SimSun"/>
          <w:sz w:val="23"/>
          <w:szCs w:val="23"/>
          <w:spacing w:val="-15"/>
        </w:rPr>
        <w:t>加敏感。</w:t>
      </w:r>
    </w:p>
    <w:p>
      <w:pPr>
        <w:ind w:right="85" w:firstLine="534"/>
        <w:spacing w:before="136" w:line="331" w:lineRule="auto"/>
        <w:jc w:val="both"/>
        <w:rPr>
          <w:rFonts w:ascii="SimSun" w:hAnsi="SimSun" w:eastAsia="SimSun" w:cs="SimSun"/>
          <w:sz w:val="23"/>
          <w:szCs w:val="23"/>
        </w:rPr>
      </w:pPr>
      <w:r>
        <w:rPr>
          <w:rFonts w:ascii="SimSun" w:hAnsi="SimSun" w:eastAsia="SimSun" w:cs="SimSun"/>
          <w:sz w:val="23"/>
          <w:szCs w:val="23"/>
          <w:spacing w:val="-6"/>
        </w:rPr>
        <w:t>其结果是经济上的赢家通吃(即使不是全部，也是大多数),其</w:t>
      </w:r>
      <w:r>
        <w:rPr>
          <w:rFonts w:ascii="SimSun" w:hAnsi="SimSun" w:eastAsia="SimSun" w:cs="SimSun"/>
          <w:sz w:val="23"/>
          <w:szCs w:val="23"/>
          <w:spacing w:val="11"/>
        </w:rPr>
        <w:t xml:space="preserve"> </w:t>
      </w:r>
      <w:r>
        <w:rPr>
          <w:rFonts w:ascii="SimSun" w:hAnsi="SimSun" w:eastAsia="SimSun" w:cs="SimSun"/>
          <w:sz w:val="23"/>
          <w:szCs w:val="23"/>
          <w:spacing w:val="-7"/>
        </w:rPr>
        <w:t>中少数公司占据了很大一部分市场。正如我们在有关增长的章节中</w:t>
      </w:r>
      <w:r>
        <w:rPr>
          <w:rFonts w:ascii="SimSun" w:hAnsi="SimSun" w:eastAsia="SimSun" w:cs="SimSun"/>
          <w:sz w:val="23"/>
          <w:szCs w:val="23"/>
          <w:spacing w:val="1"/>
        </w:rPr>
        <w:t xml:space="preserve"> </w:t>
      </w:r>
      <w:r>
        <w:rPr>
          <w:rFonts w:ascii="SimSun" w:hAnsi="SimSun" w:eastAsia="SimSun" w:cs="SimSun"/>
          <w:sz w:val="23"/>
          <w:szCs w:val="23"/>
          <w:spacing w:val="-6"/>
        </w:rPr>
        <w:t>所看到的那样，在许多领域，销售变得更加集中，并且我们</w:t>
      </w:r>
      <w:r>
        <w:rPr>
          <w:rFonts w:ascii="SimSun" w:hAnsi="SimSun" w:eastAsia="SimSun" w:cs="SimSun"/>
          <w:sz w:val="23"/>
          <w:szCs w:val="23"/>
          <w:spacing w:val="-7"/>
        </w:rPr>
        <w:t>看到了</w:t>
      </w:r>
      <w:r>
        <w:rPr>
          <w:rFonts w:ascii="SimSun" w:hAnsi="SimSun" w:eastAsia="SimSun" w:cs="SimSun"/>
          <w:sz w:val="23"/>
          <w:szCs w:val="23"/>
        </w:rPr>
        <w:t xml:space="preserve"> </w:t>
      </w:r>
      <w:r>
        <w:rPr>
          <w:rFonts w:ascii="SimSun" w:hAnsi="SimSun" w:eastAsia="SimSun" w:cs="SimSun"/>
          <w:sz w:val="23"/>
          <w:szCs w:val="23"/>
          <w:spacing w:val="-7"/>
        </w:rPr>
        <w:t>“超级巨星公司”的主导地位。在更加集中的领域，用于支付工资</w:t>
      </w:r>
    </w:p>
    <w:p>
      <w:pPr>
        <w:spacing w:line="331" w:lineRule="auto"/>
        <w:sectPr>
          <w:headerReference w:type="default" r:id="rId138"/>
          <w:pgSz w:w="8160" w:h="12570"/>
          <w:pgMar w:top="745" w:right="704" w:bottom="400" w:left="874" w:header="581" w:footer="0" w:gutter="0"/>
        </w:sectPr>
        <w:rPr>
          <w:rFonts w:ascii="SimSun" w:hAnsi="SimSun" w:eastAsia="SimSun" w:cs="SimSun"/>
          <w:sz w:val="23"/>
          <w:szCs w:val="23"/>
        </w:rPr>
      </w:pPr>
    </w:p>
    <w:p>
      <w:pPr>
        <w:spacing w:before="10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298</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7" w:lineRule="auto"/>
        <w:rPr>
          <w:rFonts w:ascii="Arial"/>
          <w:sz w:val="21"/>
        </w:rPr>
      </w:pPr>
      <w:r/>
    </w:p>
    <w:p>
      <w:pPr>
        <w:spacing w:line="268" w:lineRule="auto"/>
        <w:rPr>
          <w:rFonts w:ascii="Arial"/>
          <w:sz w:val="21"/>
        </w:rPr>
      </w:pPr>
      <w:r/>
    </w:p>
    <w:p>
      <w:pPr>
        <w:ind w:right="28"/>
        <w:spacing w:before="75" w:line="320" w:lineRule="auto"/>
        <w:jc w:val="both"/>
        <w:rPr>
          <w:rFonts w:ascii="SimSun" w:hAnsi="SimSun" w:eastAsia="SimSun" w:cs="SimSun"/>
          <w:sz w:val="23"/>
          <w:szCs w:val="23"/>
        </w:rPr>
      </w:pPr>
      <w:r>
        <w:rPr>
          <w:rFonts w:ascii="SimSun" w:hAnsi="SimSun" w:eastAsia="SimSun" w:cs="SimSun"/>
          <w:sz w:val="23"/>
          <w:szCs w:val="23"/>
          <w:spacing w:val="-11"/>
        </w:rPr>
        <w:t>的收入份额下降得更多。这是因为那些垄断或接近垄断的公司获得</w:t>
      </w:r>
      <w:r>
        <w:rPr>
          <w:rFonts w:ascii="SimSun" w:hAnsi="SimSun" w:eastAsia="SimSun" w:cs="SimSun"/>
          <w:sz w:val="23"/>
          <w:szCs w:val="23"/>
          <w:spacing w:val="6"/>
        </w:rPr>
        <w:t xml:space="preserve"> </w:t>
      </w:r>
      <w:r>
        <w:rPr>
          <w:rFonts w:ascii="SimSun" w:hAnsi="SimSun" w:eastAsia="SimSun" w:cs="SimSun"/>
          <w:sz w:val="23"/>
          <w:szCs w:val="23"/>
          <w:spacing w:val="-12"/>
        </w:rPr>
        <w:t>了更多的利润，并且更愿意将其分配给股东。所以，集中度的提高</w:t>
      </w:r>
      <w:r>
        <w:rPr>
          <w:rFonts w:ascii="SimSun" w:hAnsi="SimSun" w:eastAsia="SimSun" w:cs="SimSun"/>
          <w:sz w:val="23"/>
          <w:szCs w:val="23"/>
          <w:spacing w:val="16"/>
        </w:rPr>
        <w:t xml:space="preserve"> </w:t>
      </w:r>
      <w:r>
        <w:rPr>
          <w:rFonts w:ascii="SimSun" w:hAnsi="SimSun" w:eastAsia="SimSun" w:cs="SimSun"/>
          <w:sz w:val="23"/>
          <w:szCs w:val="23"/>
          <w:spacing w:val="-13"/>
        </w:rPr>
        <w:t>有助于部分地解释，为什么工资不能与</w:t>
      </w:r>
      <w:r>
        <w:rPr>
          <w:rFonts w:ascii="Times New Roman" w:hAnsi="Times New Roman" w:eastAsia="Times New Roman" w:cs="Times New Roman"/>
          <w:sz w:val="23"/>
          <w:szCs w:val="23"/>
          <w:spacing w:val="-13"/>
        </w:rPr>
        <w:t>GDP</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13"/>
        </w:rPr>
        <w:t>保持同步增长。38</w:t>
      </w:r>
    </w:p>
    <w:p>
      <w:pPr>
        <w:ind w:firstLine="430"/>
        <w:spacing w:before="48" w:line="327" w:lineRule="auto"/>
        <w:jc w:val="both"/>
        <w:rPr>
          <w:rFonts w:ascii="SimSun" w:hAnsi="SimSun" w:eastAsia="SimSun" w:cs="SimSun"/>
          <w:sz w:val="23"/>
          <w:szCs w:val="23"/>
        </w:rPr>
      </w:pPr>
      <w:r>
        <w:rPr>
          <w:rFonts w:ascii="SimSun" w:hAnsi="SimSun" w:eastAsia="SimSun" w:cs="SimSun"/>
          <w:sz w:val="23"/>
          <w:szCs w:val="23"/>
          <w:spacing w:val="-10"/>
        </w:rPr>
        <w:t>此外，超级巨星公司的兴起解释了整体工资不平等现象加剧的</w:t>
      </w:r>
      <w:r>
        <w:rPr>
          <w:rFonts w:ascii="SimSun" w:hAnsi="SimSun" w:eastAsia="SimSun" w:cs="SimSun"/>
          <w:sz w:val="23"/>
          <w:szCs w:val="23"/>
          <w:spacing w:val="16"/>
        </w:rPr>
        <w:t xml:space="preserve"> </w:t>
      </w:r>
      <w:r>
        <w:rPr>
          <w:rFonts w:ascii="SimSun" w:hAnsi="SimSun" w:eastAsia="SimSun" w:cs="SimSun"/>
          <w:sz w:val="23"/>
          <w:szCs w:val="23"/>
          <w:spacing w:val="-11"/>
        </w:rPr>
        <w:t>原因：一些公司的利润比其他公司高得多，因此它们支付的工资也</w:t>
      </w:r>
      <w:r>
        <w:rPr>
          <w:rFonts w:ascii="SimSun" w:hAnsi="SimSun" w:eastAsia="SimSun" w:cs="SimSun"/>
          <w:sz w:val="23"/>
          <w:szCs w:val="23"/>
          <w:spacing w:val="10"/>
        </w:rPr>
        <w:t xml:space="preserve"> </w:t>
      </w:r>
      <w:r>
        <w:rPr>
          <w:rFonts w:ascii="SimSun" w:hAnsi="SimSun" w:eastAsia="SimSun" w:cs="SimSun"/>
          <w:sz w:val="23"/>
          <w:szCs w:val="23"/>
          <w:spacing w:val="-11"/>
        </w:rPr>
        <w:t>更高。而与以往相比，收入能力的区别也更大，因为即使在超级巨</w:t>
      </w:r>
      <w:r>
        <w:rPr>
          <w:rFonts w:ascii="SimSun" w:hAnsi="SimSun" w:eastAsia="SimSun" w:cs="SimSun"/>
          <w:sz w:val="23"/>
          <w:szCs w:val="23"/>
          <w:spacing w:val="10"/>
        </w:rPr>
        <w:t xml:space="preserve"> </w:t>
      </w:r>
      <w:r>
        <w:rPr>
          <w:rFonts w:ascii="SimSun" w:hAnsi="SimSun" w:eastAsia="SimSun" w:cs="SimSun"/>
          <w:sz w:val="23"/>
          <w:szCs w:val="23"/>
          <w:spacing w:val="-10"/>
        </w:rPr>
        <w:t>星公司的集团之外，我们也更容易辨认出谁是赢</w:t>
      </w:r>
      <w:r>
        <w:rPr>
          <w:rFonts w:ascii="SimSun" w:hAnsi="SimSun" w:eastAsia="SimSun" w:cs="SimSun"/>
          <w:sz w:val="23"/>
          <w:szCs w:val="23"/>
          <w:spacing w:val="-11"/>
        </w:rPr>
        <w:t>家，谁是输家。39</w:t>
      </w:r>
      <w:r>
        <w:rPr>
          <w:rFonts w:ascii="SimSun" w:hAnsi="SimSun" w:eastAsia="SimSun" w:cs="SimSun"/>
          <w:sz w:val="23"/>
          <w:szCs w:val="23"/>
        </w:rPr>
        <w:t xml:space="preserve"> </w:t>
      </w:r>
      <w:r>
        <w:rPr>
          <w:rFonts w:ascii="SimSun" w:hAnsi="SimSun" w:eastAsia="SimSun" w:cs="SimSun"/>
          <w:sz w:val="23"/>
          <w:szCs w:val="23"/>
          <w:spacing w:val="-11"/>
        </w:rPr>
        <w:t>实际上在美国，不同公司之间平均工资差距的增加，可以用来解释</w:t>
      </w:r>
      <w:r>
        <w:rPr>
          <w:rFonts w:ascii="SimSun" w:hAnsi="SimSun" w:eastAsia="SimSun" w:cs="SimSun"/>
          <w:sz w:val="23"/>
          <w:szCs w:val="23"/>
          <w:spacing w:val="9"/>
        </w:rPr>
        <w:t xml:space="preserve"> </w:t>
      </w:r>
      <w:r>
        <w:rPr>
          <w:rFonts w:ascii="SimSun" w:hAnsi="SimSun" w:eastAsia="SimSun" w:cs="SimSun"/>
          <w:sz w:val="23"/>
          <w:szCs w:val="23"/>
          <w:spacing w:val="-3"/>
        </w:rPr>
        <w:t>不平等加剧中2/3的情况(同一家公司内，员工之间不平等的增加</w:t>
      </w:r>
      <w:r>
        <w:rPr>
          <w:rFonts w:ascii="SimSun" w:hAnsi="SimSun" w:eastAsia="SimSun" w:cs="SimSun"/>
          <w:sz w:val="23"/>
          <w:szCs w:val="23"/>
          <w:spacing w:val="16"/>
        </w:rPr>
        <w:t xml:space="preserve"> </w:t>
      </w:r>
      <w:r>
        <w:rPr>
          <w:rFonts w:ascii="SimSun" w:hAnsi="SimSun" w:eastAsia="SimSun" w:cs="SimSun"/>
          <w:sz w:val="23"/>
          <w:szCs w:val="23"/>
          <w:spacing w:val="-7"/>
        </w:rPr>
        <w:t>可以解释其余的情况)。企业之间不平等的增加很大程度上可以归</w:t>
      </w:r>
      <w:r>
        <w:rPr>
          <w:rFonts w:ascii="SimSun" w:hAnsi="SimSun" w:eastAsia="SimSun" w:cs="SimSun"/>
          <w:sz w:val="23"/>
          <w:szCs w:val="23"/>
          <w:spacing w:val="16"/>
        </w:rPr>
        <w:t xml:space="preserve"> </w:t>
      </w:r>
      <w:r>
        <w:rPr>
          <w:rFonts w:ascii="SimSun" w:hAnsi="SimSun" w:eastAsia="SimSun" w:cs="SimSun"/>
          <w:sz w:val="23"/>
          <w:szCs w:val="23"/>
          <w:spacing w:val="-11"/>
        </w:rPr>
        <w:t>因于员工改变了自己服务的对象：低薪企业中薪资最高的人，前往</w:t>
      </w:r>
      <w:r>
        <w:rPr>
          <w:rFonts w:ascii="SimSun" w:hAnsi="SimSun" w:eastAsia="SimSun" w:cs="SimSun"/>
          <w:sz w:val="23"/>
          <w:szCs w:val="23"/>
          <w:spacing w:val="7"/>
        </w:rPr>
        <w:t xml:space="preserve"> </w:t>
      </w:r>
      <w:r>
        <w:rPr>
          <w:rFonts w:ascii="SimSun" w:hAnsi="SimSun" w:eastAsia="SimSun" w:cs="SimSun"/>
          <w:sz w:val="23"/>
          <w:szCs w:val="23"/>
          <w:spacing w:val="-11"/>
        </w:rPr>
        <w:t>能够支付更多薪水的企业。如果我们假设较高的收入反映了较高的</w:t>
      </w:r>
      <w:r>
        <w:rPr>
          <w:rFonts w:ascii="SimSun" w:hAnsi="SimSun" w:eastAsia="SimSun" w:cs="SimSun"/>
          <w:sz w:val="23"/>
          <w:szCs w:val="23"/>
          <w:spacing w:val="15"/>
        </w:rPr>
        <w:t xml:space="preserve"> </w:t>
      </w:r>
      <w:r>
        <w:rPr>
          <w:rFonts w:ascii="SimSun" w:hAnsi="SimSun" w:eastAsia="SimSun" w:cs="SimSun"/>
          <w:sz w:val="23"/>
          <w:szCs w:val="23"/>
          <w:spacing w:val="1"/>
        </w:rPr>
        <w:t>生产率(平均而言这或许是真的),那么生产率更高的人正越来越</w:t>
      </w:r>
      <w:r>
        <w:rPr>
          <w:rFonts w:ascii="SimSun" w:hAnsi="SimSun" w:eastAsia="SimSun" w:cs="SimSun"/>
          <w:sz w:val="23"/>
          <w:szCs w:val="23"/>
          <w:spacing w:val="5"/>
        </w:rPr>
        <w:t xml:space="preserve"> </w:t>
      </w:r>
      <w:r>
        <w:rPr>
          <w:rFonts w:ascii="SimSun" w:hAnsi="SimSun" w:eastAsia="SimSun" w:cs="SimSun"/>
          <w:sz w:val="23"/>
          <w:szCs w:val="23"/>
          <w:spacing w:val="-17"/>
        </w:rPr>
        <w:t>多地联手其他高生产率的人。40</w:t>
      </w:r>
    </w:p>
    <w:p>
      <w:pPr>
        <w:ind w:right="16" w:firstLine="430"/>
        <w:spacing w:before="76" w:line="335" w:lineRule="auto"/>
        <w:jc w:val="both"/>
        <w:rPr>
          <w:rFonts w:ascii="SimSun" w:hAnsi="SimSun" w:eastAsia="SimSun" w:cs="SimSun"/>
          <w:sz w:val="23"/>
          <w:szCs w:val="23"/>
        </w:rPr>
      </w:pPr>
      <w:r>
        <w:rPr>
          <w:rFonts w:ascii="SimSun" w:hAnsi="SimSun" w:eastAsia="SimSun" w:cs="SimSun"/>
          <w:sz w:val="23"/>
          <w:szCs w:val="23"/>
          <w:spacing w:val="-24"/>
        </w:rPr>
        <w:t>这与超级巨星公司既吸引资本又吸引优秀员</w:t>
      </w:r>
      <w:r>
        <w:rPr>
          <w:rFonts w:ascii="SimSun" w:hAnsi="SimSun" w:eastAsia="SimSun" w:cs="SimSun"/>
          <w:sz w:val="23"/>
          <w:szCs w:val="23"/>
          <w:spacing w:val="-25"/>
        </w:rPr>
        <w:t>工的理论是一致的。41</w:t>
      </w:r>
      <w:r>
        <w:rPr>
          <w:rFonts w:ascii="SimSun" w:hAnsi="SimSun" w:eastAsia="SimSun" w:cs="SimSun"/>
          <w:sz w:val="23"/>
          <w:szCs w:val="23"/>
        </w:rPr>
        <w:t xml:space="preserve"> </w:t>
      </w:r>
      <w:r>
        <w:rPr>
          <w:rFonts w:ascii="SimSun" w:hAnsi="SimSun" w:eastAsia="SimSun" w:cs="SimSun"/>
          <w:sz w:val="23"/>
          <w:szCs w:val="23"/>
          <w:spacing w:val="-11"/>
        </w:rPr>
        <w:t>如果更多的高生产率员工从与其他高生产率员工的联手中得到更多</w:t>
      </w:r>
      <w:r>
        <w:rPr>
          <w:rFonts w:ascii="SimSun" w:hAnsi="SimSun" w:eastAsia="SimSun" w:cs="SimSun"/>
          <w:sz w:val="23"/>
          <w:szCs w:val="23"/>
          <w:spacing w:val="18"/>
        </w:rPr>
        <w:t xml:space="preserve"> </w:t>
      </w:r>
      <w:r>
        <w:rPr>
          <w:rFonts w:ascii="SimSun" w:hAnsi="SimSun" w:eastAsia="SimSun" w:cs="SimSun"/>
          <w:sz w:val="23"/>
          <w:szCs w:val="23"/>
          <w:spacing w:val="-11"/>
        </w:rPr>
        <w:t>的好处，那么市场就会驱使这些人聚集在一起，组建高生产率的公</w:t>
      </w:r>
      <w:r>
        <w:rPr>
          <w:rFonts w:ascii="SimSun" w:hAnsi="SimSun" w:eastAsia="SimSun" w:cs="SimSun"/>
          <w:sz w:val="23"/>
          <w:szCs w:val="23"/>
          <w:spacing w:val="10"/>
        </w:rPr>
        <w:t xml:space="preserve"> </w:t>
      </w:r>
      <w:r>
        <w:rPr>
          <w:rFonts w:ascii="SimSun" w:hAnsi="SimSun" w:eastAsia="SimSun" w:cs="SimSun"/>
          <w:sz w:val="23"/>
          <w:szCs w:val="23"/>
          <w:spacing w:val="-11"/>
        </w:rPr>
        <w:t>司，从而让他们的薪资水平比其他公司高出更多。一旦公司拥有这</w:t>
      </w:r>
      <w:r>
        <w:rPr>
          <w:rFonts w:ascii="SimSun" w:hAnsi="SimSun" w:eastAsia="SimSun" w:cs="SimSun"/>
          <w:sz w:val="23"/>
          <w:szCs w:val="23"/>
          <w:spacing w:val="7"/>
        </w:rPr>
        <w:t xml:space="preserve"> </w:t>
      </w:r>
      <w:r>
        <w:rPr>
          <w:rFonts w:ascii="SimSun" w:hAnsi="SimSun" w:eastAsia="SimSun" w:cs="SimSun"/>
          <w:sz w:val="23"/>
          <w:szCs w:val="23"/>
          <w:spacing w:val="-11"/>
        </w:rPr>
        <w:t>么一大批人才，该公司首席执行官的作用就非常明显了，如果他将</w:t>
      </w:r>
      <w:r>
        <w:rPr>
          <w:rFonts w:ascii="SimSun" w:hAnsi="SimSun" w:eastAsia="SimSun" w:cs="SimSun"/>
          <w:sz w:val="23"/>
          <w:szCs w:val="23"/>
          <w:spacing w:val="8"/>
        </w:rPr>
        <w:t xml:space="preserve"> </w:t>
      </w:r>
      <w:r>
        <w:rPr>
          <w:rFonts w:ascii="SimSun" w:hAnsi="SimSun" w:eastAsia="SimSun" w:cs="SimSun"/>
          <w:sz w:val="23"/>
          <w:szCs w:val="23"/>
          <w:spacing w:val="-11"/>
        </w:rPr>
        <w:t>员工引向错误的道路，他将浪费大量的生产能力。因此，这类公司</w:t>
      </w:r>
      <w:r>
        <w:rPr>
          <w:rFonts w:ascii="SimSun" w:hAnsi="SimSun" w:eastAsia="SimSun" w:cs="SimSun"/>
          <w:sz w:val="23"/>
          <w:szCs w:val="23"/>
          <w:spacing w:val="8"/>
        </w:rPr>
        <w:t xml:space="preserve"> </w:t>
      </w:r>
      <w:r>
        <w:rPr>
          <w:rFonts w:ascii="SimSun" w:hAnsi="SimSun" w:eastAsia="SimSun" w:cs="SimSun"/>
          <w:sz w:val="23"/>
          <w:szCs w:val="23"/>
          <w:spacing w:val="-7"/>
        </w:rPr>
        <w:t>为了能够争取到最好的首席执行官，会向他/她支付在外人看来匪</w:t>
      </w:r>
      <w:r>
        <w:rPr>
          <w:rFonts w:ascii="SimSun" w:hAnsi="SimSun" w:eastAsia="SimSun" w:cs="SimSun"/>
          <w:sz w:val="23"/>
          <w:szCs w:val="23"/>
          <w:spacing w:val="13"/>
        </w:rPr>
        <w:t xml:space="preserve"> </w:t>
      </w:r>
      <w:r>
        <w:rPr>
          <w:rFonts w:ascii="SimSun" w:hAnsi="SimSun" w:eastAsia="SimSun" w:cs="SimSun"/>
          <w:sz w:val="23"/>
          <w:szCs w:val="23"/>
          <w:spacing w:val="-10"/>
        </w:rPr>
        <w:t>夷所思的薪水。4²在这种情况下，最高收入者的</w:t>
      </w:r>
      <w:r>
        <w:rPr>
          <w:rFonts w:ascii="SimSun" w:hAnsi="SimSun" w:eastAsia="SimSun" w:cs="SimSun"/>
          <w:sz w:val="23"/>
          <w:szCs w:val="23"/>
          <w:spacing w:val="-11"/>
        </w:rPr>
        <w:t>收入增长只是超级</w:t>
      </w:r>
      <w:r>
        <w:rPr>
          <w:rFonts w:ascii="SimSun" w:hAnsi="SimSun" w:eastAsia="SimSun" w:cs="SimSun"/>
          <w:sz w:val="23"/>
          <w:szCs w:val="23"/>
        </w:rPr>
        <w:t xml:space="preserve"> </w:t>
      </w:r>
      <w:r>
        <w:rPr>
          <w:rFonts w:ascii="SimSun" w:hAnsi="SimSun" w:eastAsia="SimSun" w:cs="SimSun"/>
          <w:sz w:val="23"/>
          <w:szCs w:val="23"/>
          <w:spacing w:val="-11"/>
        </w:rPr>
        <w:t>巨星公司崛起的另一种表现，这些公司渴望获得最好的高层管理人</w:t>
      </w:r>
      <w:r>
        <w:rPr>
          <w:rFonts w:ascii="SimSun" w:hAnsi="SimSun" w:eastAsia="SimSun" w:cs="SimSun"/>
          <w:sz w:val="23"/>
          <w:szCs w:val="23"/>
          <w:spacing w:val="7"/>
        </w:rPr>
        <w:t xml:space="preserve"> </w:t>
      </w:r>
      <w:r>
        <w:rPr>
          <w:rFonts w:ascii="SimSun" w:hAnsi="SimSun" w:eastAsia="SimSun" w:cs="SimSun"/>
          <w:sz w:val="23"/>
          <w:szCs w:val="23"/>
          <w:spacing w:val="-14"/>
        </w:rPr>
        <w:t>员，并愿意为此付出高额的薪水。</w:t>
      </w:r>
    </w:p>
    <w:p>
      <w:pPr>
        <w:spacing w:before="23" w:line="219" w:lineRule="auto"/>
        <w:jc w:val="right"/>
        <w:rPr>
          <w:rFonts w:ascii="SimSun" w:hAnsi="SimSun" w:eastAsia="SimSun" w:cs="SimSun"/>
          <w:sz w:val="23"/>
          <w:szCs w:val="23"/>
        </w:rPr>
      </w:pPr>
      <w:r>
        <w:rPr>
          <w:rFonts w:ascii="SimSun" w:hAnsi="SimSun" w:eastAsia="SimSun" w:cs="SimSun"/>
          <w:sz w:val="23"/>
          <w:szCs w:val="23"/>
          <w:spacing w:val="-10"/>
        </w:rPr>
        <w:t>经济的黏性也加剧了企业之间的不平等。随着某些行业的生产</w:t>
      </w:r>
    </w:p>
    <w:p>
      <w:pPr>
        <w:spacing w:line="219" w:lineRule="auto"/>
        <w:sectPr>
          <w:headerReference w:type="default" r:id="rId3"/>
          <w:pgSz w:w="8160" w:h="12570"/>
          <w:pgMar w:top="400" w:right="972" w:bottom="400" w:left="800" w:header="0" w:footer="0" w:gutter="0"/>
        </w:sectPr>
        <w:rPr>
          <w:rFonts w:ascii="SimSun" w:hAnsi="SimSun" w:eastAsia="SimSun" w:cs="SimSun"/>
          <w:sz w:val="23"/>
          <w:szCs w:val="23"/>
        </w:rPr>
      </w:pPr>
    </w:p>
    <w:p>
      <w:pPr>
        <w:ind w:left="4440"/>
        <w:spacing w:before="185" w:line="219" w:lineRule="auto"/>
        <w:rPr>
          <w:rFonts w:ascii="SimSun" w:hAnsi="SimSun" w:eastAsia="SimSun" w:cs="SimSun"/>
          <w:sz w:val="16"/>
          <w:szCs w:val="16"/>
        </w:rPr>
      </w:pPr>
      <w:r>
        <w:rPr>
          <w:rFonts w:ascii="SimSun" w:hAnsi="SimSun" w:eastAsia="SimSun" w:cs="SimSun"/>
          <w:sz w:val="16"/>
          <w:szCs w:val="16"/>
          <w:spacing w:val="-3"/>
        </w:rPr>
        <w:t>第七章《自动钢琴》 I</w:t>
      </w:r>
      <w:r>
        <w:rPr>
          <w:rFonts w:ascii="SimSun" w:hAnsi="SimSun" w:eastAsia="SimSun" w:cs="SimSun"/>
          <w:sz w:val="16"/>
          <w:szCs w:val="16"/>
          <w:spacing w:val="82"/>
        </w:rPr>
        <w:t xml:space="preserve"> </w:t>
      </w:r>
      <w:r>
        <w:rPr>
          <w:rFonts w:ascii="SimSun" w:hAnsi="SimSun" w:eastAsia="SimSun" w:cs="SimSun"/>
          <w:sz w:val="16"/>
          <w:szCs w:val="16"/>
          <w:spacing w:val="-3"/>
        </w:rPr>
        <w:t>299</w:t>
      </w:r>
    </w:p>
    <w:p>
      <w:pPr>
        <w:spacing w:line="259" w:lineRule="auto"/>
        <w:rPr>
          <w:rFonts w:ascii="Arial"/>
          <w:sz w:val="21"/>
        </w:rPr>
      </w:pPr>
      <w:r/>
    </w:p>
    <w:p>
      <w:pPr>
        <w:spacing w:line="260"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2"/>
        </w:rPr>
        <w:t>集中在超级巨星公司，该行业遍布全国各地的其他公司只能关门</w:t>
      </w:r>
      <w:r>
        <w:rPr>
          <w:rFonts w:ascii="SimSun" w:hAnsi="SimSun" w:eastAsia="SimSun" w:cs="SimSun"/>
          <w:sz w:val="23"/>
          <w:szCs w:val="23"/>
        </w:rPr>
        <w:t xml:space="preserve"> </w:t>
      </w:r>
      <w:r>
        <w:rPr>
          <w:rFonts w:ascii="SimSun" w:hAnsi="SimSun" w:eastAsia="SimSun" w:cs="SimSun"/>
          <w:sz w:val="23"/>
          <w:szCs w:val="23"/>
          <w:spacing w:val="-6"/>
        </w:rPr>
        <w:t>(想想本地的百货商店与亚马逊),更不用说那些由于新技术或贸易</w:t>
      </w:r>
      <w:r>
        <w:rPr>
          <w:rFonts w:ascii="SimSun" w:hAnsi="SimSun" w:eastAsia="SimSun" w:cs="SimSun"/>
          <w:sz w:val="23"/>
          <w:szCs w:val="23"/>
          <w:spacing w:val="7"/>
        </w:rPr>
        <w:t xml:space="preserve"> </w:t>
      </w:r>
      <w:r>
        <w:rPr>
          <w:rFonts w:ascii="SimSun" w:hAnsi="SimSun" w:eastAsia="SimSun" w:cs="SimSun"/>
          <w:sz w:val="23"/>
          <w:szCs w:val="23"/>
          <w:spacing w:val="-10"/>
        </w:rPr>
        <w:t>的影响而关闭的公司。由于员工不搬家，受影响地区的工资</w:t>
      </w:r>
      <w:r>
        <w:rPr>
          <w:rFonts w:ascii="SimSun" w:hAnsi="SimSun" w:eastAsia="SimSun" w:cs="SimSun"/>
          <w:sz w:val="23"/>
          <w:szCs w:val="23"/>
          <w:spacing w:val="-11"/>
        </w:rPr>
        <w:t>增长和</w:t>
      </w:r>
      <w:r>
        <w:rPr>
          <w:rFonts w:ascii="SimSun" w:hAnsi="SimSun" w:eastAsia="SimSun" w:cs="SimSun"/>
          <w:sz w:val="23"/>
          <w:szCs w:val="23"/>
        </w:rPr>
        <w:t xml:space="preserve">  </w:t>
      </w:r>
      <w:r>
        <w:rPr>
          <w:rFonts w:ascii="SimSun" w:hAnsi="SimSun" w:eastAsia="SimSun" w:cs="SimSun"/>
          <w:sz w:val="23"/>
          <w:szCs w:val="23"/>
          <w:spacing w:val="-7"/>
        </w:rPr>
        <w:t>租金将趋于平稳，或者出现倒退。对于那些幸存下来的公司来说，</w:t>
      </w:r>
      <w:r>
        <w:rPr>
          <w:rFonts w:ascii="SimSun" w:hAnsi="SimSun" w:eastAsia="SimSun" w:cs="SimSun"/>
          <w:sz w:val="23"/>
          <w:szCs w:val="23"/>
          <w:spacing w:val="7"/>
        </w:rPr>
        <w:t xml:space="preserve"> </w:t>
      </w:r>
      <w:r>
        <w:rPr>
          <w:rFonts w:ascii="SimSun" w:hAnsi="SimSun" w:eastAsia="SimSun" w:cs="SimSun"/>
          <w:sz w:val="23"/>
          <w:szCs w:val="23"/>
          <w:spacing w:val="-11"/>
        </w:rPr>
        <w:t>这是个好消息，如果它们的客户在其他地方则更是如此。由此产生</w:t>
      </w:r>
      <w:r>
        <w:rPr>
          <w:rFonts w:ascii="SimSun" w:hAnsi="SimSun" w:eastAsia="SimSun" w:cs="SimSun"/>
          <w:sz w:val="23"/>
          <w:szCs w:val="23"/>
          <w:spacing w:val="9"/>
        </w:rPr>
        <w:t xml:space="preserve">  </w:t>
      </w:r>
      <w:r>
        <w:rPr>
          <w:rFonts w:ascii="SimSun" w:hAnsi="SimSun" w:eastAsia="SimSun" w:cs="SimSun"/>
          <w:sz w:val="23"/>
          <w:szCs w:val="23"/>
          <w:spacing w:val="-11"/>
        </w:rPr>
        <w:t>的良好业绩可能让这些公司接受更多的投资，但可能尚不足以阻止</w:t>
      </w:r>
      <w:r>
        <w:rPr>
          <w:rFonts w:ascii="SimSun" w:hAnsi="SimSun" w:eastAsia="SimSun" w:cs="SimSun"/>
          <w:sz w:val="23"/>
          <w:szCs w:val="23"/>
          <w:spacing w:val="9"/>
        </w:rPr>
        <w:t xml:space="preserve">  </w:t>
      </w:r>
      <w:r>
        <w:rPr>
          <w:rFonts w:ascii="SimSun" w:hAnsi="SimSun" w:eastAsia="SimSun" w:cs="SimSun"/>
          <w:sz w:val="23"/>
          <w:szCs w:val="23"/>
          <w:spacing w:val="-10"/>
        </w:rPr>
        <w:t>该地区的整体下滑。换句话说，好公司与坏</w:t>
      </w:r>
      <w:r>
        <w:rPr>
          <w:rFonts w:ascii="SimSun" w:hAnsi="SimSun" w:eastAsia="SimSun" w:cs="SimSun"/>
          <w:sz w:val="23"/>
          <w:szCs w:val="23"/>
          <w:spacing w:val="-11"/>
        </w:rPr>
        <w:t>公司之间的区别，可能</w:t>
      </w:r>
      <w:r>
        <w:rPr>
          <w:rFonts w:ascii="SimSun" w:hAnsi="SimSun" w:eastAsia="SimSun" w:cs="SimSun"/>
          <w:sz w:val="23"/>
          <w:szCs w:val="23"/>
        </w:rPr>
        <w:t xml:space="preserve">  </w:t>
      </w:r>
      <w:r>
        <w:rPr>
          <w:rFonts w:ascii="SimSun" w:hAnsi="SimSun" w:eastAsia="SimSun" w:cs="SimSun"/>
          <w:sz w:val="23"/>
          <w:szCs w:val="23"/>
          <w:spacing w:val="-10"/>
        </w:rPr>
        <w:t>部分纯粹是因为偶然。如果一家公司身处经</w:t>
      </w:r>
      <w:r>
        <w:rPr>
          <w:rFonts w:ascii="SimSun" w:hAnsi="SimSun" w:eastAsia="SimSun" w:cs="SimSun"/>
          <w:sz w:val="23"/>
          <w:szCs w:val="23"/>
          <w:spacing w:val="-11"/>
        </w:rPr>
        <w:t>济下行的地区，只要能</w:t>
      </w:r>
      <w:r>
        <w:rPr>
          <w:rFonts w:ascii="SimSun" w:hAnsi="SimSun" w:eastAsia="SimSun" w:cs="SimSun"/>
          <w:sz w:val="23"/>
          <w:szCs w:val="23"/>
        </w:rPr>
        <w:t xml:space="preserve">  </w:t>
      </w:r>
      <w:r>
        <w:rPr>
          <w:rFonts w:ascii="SimSun" w:hAnsi="SimSun" w:eastAsia="SimSun" w:cs="SimSun"/>
          <w:sz w:val="23"/>
          <w:szCs w:val="23"/>
          <w:spacing w:val="-10"/>
        </w:rPr>
        <w:t>够幸存，并继续和国内或世界做生意，那么它至少可以在一段时间</w:t>
      </w:r>
      <w:r>
        <w:rPr>
          <w:rFonts w:ascii="SimSun" w:hAnsi="SimSun" w:eastAsia="SimSun" w:cs="SimSun"/>
          <w:sz w:val="23"/>
          <w:szCs w:val="23"/>
        </w:rPr>
        <w:t xml:space="preserve"> </w:t>
      </w:r>
      <w:r>
        <w:rPr>
          <w:rFonts w:ascii="SimSun" w:hAnsi="SimSun" w:eastAsia="SimSun" w:cs="SimSun"/>
          <w:sz w:val="23"/>
          <w:szCs w:val="23"/>
          <w:spacing w:val="-7"/>
        </w:rPr>
        <w:t>内做得很好，直到这些地方的人才全面流失为止——随着年轻的、</w:t>
      </w:r>
      <w:r>
        <w:rPr>
          <w:rFonts w:ascii="SimSun" w:hAnsi="SimSun" w:eastAsia="SimSun" w:cs="SimSun"/>
          <w:sz w:val="23"/>
          <w:szCs w:val="23"/>
          <w:spacing w:val="7"/>
        </w:rPr>
        <w:t xml:space="preserve"> </w:t>
      </w:r>
      <w:r>
        <w:rPr>
          <w:rFonts w:ascii="SimSun" w:hAnsi="SimSun" w:eastAsia="SimSun" w:cs="SimSun"/>
          <w:sz w:val="23"/>
          <w:szCs w:val="23"/>
          <w:spacing w:val="-14"/>
        </w:rPr>
        <w:t>富有志向的人离开本地，并造成伤害。</w:t>
      </w:r>
    </w:p>
    <w:p>
      <w:pPr>
        <w:ind w:firstLine="419"/>
        <w:spacing w:before="116" w:line="322" w:lineRule="auto"/>
        <w:jc w:val="both"/>
        <w:rPr>
          <w:rFonts w:ascii="SimSun" w:hAnsi="SimSun" w:eastAsia="SimSun" w:cs="SimSun"/>
          <w:sz w:val="23"/>
          <w:szCs w:val="23"/>
        </w:rPr>
      </w:pPr>
      <w:r>
        <w:rPr>
          <w:rFonts w:ascii="SimSun" w:hAnsi="SimSun" w:eastAsia="SimSun" w:cs="SimSun"/>
          <w:sz w:val="23"/>
          <w:szCs w:val="23"/>
          <w:spacing w:val="-6"/>
        </w:rPr>
        <w:t>换句话说，全球化和信息技术产业的兴起，加上经济的黏性，</w:t>
      </w:r>
      <w:r>
        <w:rPr>
          <w:rFonts w:ascii="SimSun" w:hAnsi="SimSun" w:eastAsia="SimSun" w:cs="SimSun"/>
          <w:sz w:val="23"/>
          <w:szCs w:val="23"/>
          <w:spacing w:val="5"/>
        </w:rPr>
        <w:t xml:space="preserve"> </w:t>
      </w:r>
      <w:r>
        <w:rPr>
          <w:rFonts w:ascii="SimSun" w:hAnsi="SimSun" w:eastAsia="SimSun" w:cs="SimSun"/>
          <w:sz w:val="23"/>
          <w:szCs w:val="23"/>
          <w:spacing w:val="-11"/>
        </w:rPr>
        <w:t>以及肯定要包括在内的，其他重要但更多是地方性的变化，创造出</w:t>
      </w:r>
      <w:r>
        <w:rPr>
          <w:rFonts w:ascii="SimSun" w:hAnsi="SimSun" w:eastAsia="SimSun" w:cs="SimSun"/>
          <w:sz w:val="23"/>
          <w:szCs w:val="23"/>
          <w:spacing w:val="7"/>
        </w:rPr>
        <w:t xml:space="preserve">  </w:t>
      </w:r>
      <w:r>
        <w:rPr>
          <w:rFonts w:ascii="SimSun" w:hAnsi="SimSun" w:eastAsia="SimSun" w:cs="SimSun"/>
          <w:sz w:val="23"/>
          <w:szCs w:val="23"/>
          <w:spacing w:val="-3"/>
        </w:rPr>
        <w:t>一个由好公司与坏公司组成的世界。这个世界反过来加剧了不平</w:t>
      </w:r>
      <w:r>
        <w:rPr>
          <w:rFonts w:ascii="SimSun" w:hAnsi="SimSun" w:eastAsia="SimSun" w:cs="SimSun"/>
          <w:sz w:val="23"/>
          <w:szCs w:val="23"/>
          <w:spacing w:val="6"/>
        </w:rPr>
        <w:t xml:space="preserve">  </w:t>
      </w:r>
      <w:r>
        <w:rPr>
          <w:rFonts w:ascii="SimSun" w:hAnsi="SimSun" w:eastAsia="SimSun" w:cs="SimSun"/>
          <w:sz w:val="23"/>
          <w:szCs w:val="23"/>
          <w:spacing w:val="-14"/>
        </w:rPr>
        <w:t>等。在这种观点来看，这些事情可能是不幸的，但或许无法阻止。</w:t>
      </w:r>
    </w:p>
    <w:p>
      <w:pPr>
        <w:spacing w:line="379" w:lineRule="auto"/>
        <w:rPr>
          <w:rFonts w:ascii="Arial"/>
          <w:sz w:val="21"/>
        </w:rPr>
      </w:pPr>
      <w:r/>
    </w:p>
    <w:p>
      <w:pPr>
        <w:ind w:left="1653"/>
        <w:spacing w:before="88" w:line="219" w:lineRule="auto"/>
        <w:rPr>
          <w:rFonts w:ascii="SimSun" w:hAnsi="SimSun" w:eastAsia="SimSun" w:cs="SimSun"/>
          <w:sz w:val="27"/>
          <w:szCs w:val="27"/>
        </w:rPr>
      </w:pPr>
      <w:r>
        <w:rPr>
          <w:rFonts w:ascii="SimSun" w:hAnsi="SimSun" w:eastAsia="SimSun" w:cs="SimSun"/>
          <w:sz w:val="27"/>
          <w:szCs w:val="27"/>
          <w:b/>
          <w:bCs/>
          <w:spacing w:val="-13"/>
        </w:rPr>
        <w:t>在丹麦，有些事情尚未发生</w:t>
      </w:r>
    </w:p>
    <w:p>
      <w:pPr>
        <w:spacing w:line="436" w:lineRule="auto"/>
        <w:rPr>
          <w:rFonts w:ascii="Arial"/>
          <w:sz w:val="21"/>
        </w:rPr>
      </w:pPr>
      <w:r/>
    </w:p>
    <w:p>
      <w:pPr>
        <w:ind w:left="419"/>
        <w:spacing w:before="75" w:line="219" w:lineRule="auto"/>
        <w:rPr>
          <w:rFonts w:ascii="SimSun" w:hAnsi="SimSun" w:eastAsia="SimSun" w:cs="SimSun"/>
          <w:sz w:val="23"/>
          <w:szCs w:val="23"/>
        </w:rPr>
      </w:pPr>
      <w:r>
        <w:rPr>
          <w:rFonts w:ascii="SimSun" w:hAnsi="SimSun" w:eastAsia="SimSun" w:cs="SimSun"/>
          <w:sz w:val="23"/>
          <w:szCs w:val="23"/>
          <w:spacing w:val="-14"/>
        </w:rPr>
        <w:t>但是，赢家通吃不能作为不平等现象加剧的全部解释。</w:t>
      </w:r>
    </w:p>
    <w:p>
      <w:pPr>
        <w:ind w:firstLine="419"/>
        <w:spacing w:before="144" w:line="325" w:lineRule="auto"/>
        <w:rPr>
          <w:rFonts w:ascii="SimSun" w:hAnsi="SimSun" w:eastAsia="SimSun" w:cs="SimSun"/>
          <w:sz w:val="23"/>
          <w:szCs w:val="23"/>
        </w:rPr>
      </w:pPr>
      <w:r>
        <w:rPr>
          <w:rFonts w:ascii="SimSun" w:hAnsi="SimSun" w:eastAsia="SimSun" w:cs="SimSun"/>
          <w:sz w:val="23"/>
          <w:szCs w:val="23"/>
          <w:spacing w:val="-14"/>
        </w:rPr>
        <w:t>就像带来技能歧视的技术进步一样，如果这种解释适用于美国，</w:t>
      </w:r>
      <w:r>
        <w:rPr>
          <w:rFonts w:ascii="SimSun" w:hAnsi="SimSun" w:eastAsia="SimSun" w:cs="SimSun"/>
          <w:sz w:val="23"/>
          <w:szCs w:val="23"/>
          <w:spacing w:val="5"/>
        </w:rPr>
        <w:t xml:space="preserve"> </w:t>
      </w:r>
      <w:r>
        <w:rPr>
          <w:rFonts w:ascii="SimSun" w:hAnsi="SimSun" w:eastAsia="SimSun" w:cs="SimSun"/>
          <w:sz w:val="23"/>
          <w:szCs w:val="23"/>
          <w:spacing w:val="-10"/>
        </w:rPr>
        <w:t>也应该一样适用于丹麦。但事实并非如此。与</w:t>
      </w:r>
      <w:r>
        <w:rPr>
          <w:rFonts w:ascii="SimSun" w:hAnsi="SimSun" w:eastAsia="SimSun" w:cs="SimSun"/>
          <w:sz w:val="23"/>
          <w:szCs w:val="23"/>
          <w:spacing w:val="-11"/>
        </w:rPr>
        <w:t>美国一样，丹麦是一</w:t>
      </w:r>
      <w:r>
        <w:rPr>
          <w:rFonts w:ascii="SimSun" w:hAnsi="SimSun" w:eastAsia="SimSun" w:cs="SimSun"/>
          <w:sz w:val="23"/>
          <w:szCs w:val="23"/>
        </w:rPr>
        <w:t xml:space="preserve">  </w:t>
      </w:r>
      <w:r>
        <w:rPr>
          <w:rFonts w:ascii="SimSun" w:hAnsi="SimSun" w:eastAsia="SimSun" w:cs="SimSun"/>
          <w:sz w:val="23"/>
          <w:szCs w:val="23"/>
          <w:spacing w:val="5"/>
        </w:rPr>
        <w:t>个资本主义国家。在20世纪20年代，该国收入最高的1%的人占</w:t>
      </w:r>
      <w:r>
        <w:rPr>
          <w:rFonts w:ascii="SimSun" w:hAnsi="SimSun" w:eastAsia="SimSun" w:cs="SimSun"/>
          <w:sz w:val="23"/>
          <w:szCs w:val="23"/>
          <w:spacing w:val="9"/>
        </w:rPr>
        <w:t xml:space="preserve">  </w:t>
      </w:r>
      <w:r>
        <w:rPr>
          <w:rFonts w:ascii="SimSun" w:hAnsi="SimSun" w:eastAsia="SimSun" w:cs="SimSun"/>
          <w:sz w:val="23"/>
          <w:szCs w:val="23"/>
          <w:spacing w:val="2"/>
        </w:rPr>
        <w:t>超过20%的收入比例，这和美国相同。但是当这个比例开始下跌</w:t>
      </w:r>
      <w:r>
        <w:rPr>
          <w:rFonts w:ascii="SimSun" w:hAnsi="SimSun" w:eastAsia="SimSun" w:cs="SimSun"/>
          <w:sz w:val="23"/>
          <w:szCs w:val="23"/>
          <w:spacing w:val="14"/>
        </w:rPr>
        <w:t xml:space="preserve"> </w:t>
      </w:r>
      <w:r>
        <w:rPr>
          <w:rFonts w:ascii="SimSun" w:hAnsi="SimSun" w:eastAsia="SimSun" w:cs="SimSun"/>
          <w:sz w:val="23"/>
          <w:szCs w:val="23"/>
          <w:spacing w:val="-2"/>
        </w:rPr>
        <w:t>后，就始终保持在低位，现如今徘徊在5%左右</w:t>
      </w:r>
      <w:r>
        <w:rPr>
          <w:rFonts w:ascii="SimSun" w:hAnsi="SimSun" w:eastAsia="SimSun" w:cs="SimSun"/>
          <w:sz w:val="23"/>
          <w:szCs w:val="23"/>
          <w:spacing w:val="-3"/>
        </w:rPr>
        <w:t>。4³丹麦虽然是一</w:t>
      </w:r>
      <w:r>
        <w:rPr>
          <w:rFonts w:ascii="SimSun" w:hAnsi="SimSun" w:eastAsia="SimSun" w:cs="SimSun"/>
          <w:sz w:val="23"/>
          <w:szCs w:val="23"/>
        </w:rPr>
        <w:t xml:space="preserve">  </w:t>
      </w:r>
      <w:r>
        <w:rPr>
          <w:rFonts w:ascii="SimSun" w:hAnsi="SimSun" w:eastAsia="SimSun" w:cs="SimSun"/>
          <w:sz w:val="23"/>
          <w:szCs w:val="23"/>
          <w:spacing w:val="-7"/>
        </w:rPr>
        <w:t>个小国，但它拥有许多大型和知名的公司，包括航运巨头马士基、</w:t>
      </w:r>
    </w:p>
    <w:p>
      <w:pPr>
        <w:spacing w:line="325" w:lineRule="auto"/>
        <w:sectPr>
          <w:pgSz w:w="8160" w:h="12570"/>
          <w:pgMar w:top="400" w:right="774" w:bottom="400" w:left="910" w:header="0" w:footer="0" w:gutter="0"/>
        </w:sectPr>
        <w:rPr>
          <w:rFonts w:ascii="SimSun" w:hAnsi="SimSun" w:eastAsia="SimSun" w:cs="SimSun"/>
          <w:sz w:val="23"/>
          <w:szCs w:val="23"/>
        </w:rPr>
      </w:pPr>
    </w:p>
    <w:p>
      <w:pPr>
        <w:spacing w:before="108" w:line="215" w:lineRule="auto"/>
        <w:rPr>
          <w:rFonts w:ascii="SimSun" w:hAnsi="SimSun" w:eastAsia="SimSun" w:cs="SimSun"/>
          <w:sz w:val="16"/>
          <w:szCs w:val="16"/>
        </w:rPr>
      </w:pPr>
      <w:r>
        <w:rPr>
          <w:rFonts w:ascii="SimSun" w:hAnsi="SimSun" w:eastAsia="SimSun" w:cs="SimSun"/>
          <w:sz w:val="16"/>
          <w:szCs w:val="16"/>
          <w:spacing w:val="11"/>
        </w:rPr>
        <w:t>300</w:t>
      </w:r>
      <w:r>
        <w:rPr>
          <w:rFonts w:ascii="SimSun" w:hAnsi="SimSun" w:eastAsia="SimSun" w:cs="SimSun"/>
          <w:sz w:val="16"/>
          <w:szCs w:val="16"/>
          <w:spacing w:val="-22"/>
        </w:rPr>
        <w:t xml:space="preserve"> </w:t>
      </w:r>
      <w:r>
        <w:rPr>
          <w:rFonts w:ascii="SimSun" w:hAnsi="SimSun" w:eastAsia="SimSun" w:cs="SimSun"/>
          <w:sz w:val="16"/>
          <w:szCs w:val="16"/>
          <w:spacing w:val="11"/>
        </w:rPr>
        <w:t>|好的经济学</w:t>
      </w:r>
    </w:p>
    <w:p>
      <w:pPr>
        <w:spacing w:line="254" w:lineRule="auto"/>
        <w:rPr>
          <w:rFonts w:ascii="Arial"/>
          <w:sz w:val="21"/>
        </w:rPr>
      </w:pPr>
      <w:r/>
    </w:p>
    <w:p>
      <w:pPr>
        <w:spacing w:line="255" w:lineRule="auto"/>
        <w:rPr>
          <w:rFonts w:ascii="Arial"/>
          <w:sz w:val="21"/>
        </w:rPr>
      </w:pPr>
      <w:r/>
    </w:p>
    <w:p>
      <w:pPr>
        <w:ind w:right="72"/>
        <w:spacing w:before="75" w:line="335" w:lineRule="auto"/>
        <w:jc w:val="both"/>
        <w:rPr>
          <w:rFonts w:ascii="SimSun" w:hAnsi="SimSun" w:eastAsia="SimSun" w:cs="SimSun"/>
          <w:sz w:val="23"/>
          <w:szCs w:val="23"/>
        </w:rPr>
      </w:pPr>
      <w:r>
        <w:rPr>
          <w:rFonts w:ascii="SimSun" w:hAnsi="SimSun" w:eastAsia="SimSun" w:cs="SimSun"/>
          <w:sz w:val="23"/>
          <w:szCs w:val="23"/>
          <w:spacing w:val="-8"/>
        </w:rPr>
        <w:t>精美的消费电子产品制造商</w:t>
      </w:r>
      <w:r>
        <w:rPr>
          <w:rFonts w:ascii="SimSun" w:hAnsi="SimSun" w:eastAsia="SimSun" w:cs="SimSun"/>
          <w:sz w:val="23"/>
          <w:szCs w:val="23"/>
          <w:spacing w:val="-34"/>
        </w:rPr>
        <w:t xml:space="preserve"> </w:t>
      </w:r>
      <w:r>
        <w:rPr>
          <w:rFonts w:ascii="Times New Roman" w:hAnsi="Times New Roman" w:eastAsia="Times New Roman" w:cs="Times New Roman"/>
          <w:sz w:val="23"/>
          <w:szCs w:val="23"/>
          <w:spacing w:val="-8"/>
        </w:rPr>
        <w:t>Bang  &amp;Olufsen</w:t>
      </w:r>
      <w:r>
        <w:rPr>
          <w:rFonts w:ascii="SimSun" w:hAnsi="SimSun" w:eastAsia="SimSun" w:cs="SimSun"/>
          <w:sz w:val="23"/>
          <w:szCs w:val="23"/>
          <w:spacing w:val="-8"/>
        </w:rPr>
        <w:t>和乐堡啤酒厂。但该国</w:t>
      </w:r>
      <w:r>
        <w:rPr>
          <w:rFonts w:ascii="SimSun" w:hAnsi="SimSun" w:eastAsia="SimSun" w:cs="SimSun"/>
          <w:sz w:val="23"/>
          <w:szCs w:val="23"/>
        </w:rPr>
        <w:t xml:space="preserve"> </w:t>
      </w:r>
      <w:r>
        <w:rPr>
          <w:rFonts w:ascii="SimSun" w:hAnsi="SimSun" w:eastAsia="SimSun" w:cs="SimSun"/>
          <w:sz w:val="23"/>
          <w:szCs w:val="23"/>
          <w:spacing w:val="-7"/>
        </w:rPr>
        <w:t>的最高收入从未飞涨。西欧的许多国家和日本等也是如此。4</w:t>
      </w:r>
      <w:r>
        <w:rPr>
          <w:rFonts w:ascii="SimSun" w:hAnsi="SimSun" w:eastAsia="SimSun" w:cs="SimSun"/>
          <w:sz w:val="23"/>
          <w:szCs w:val="23"/>
          <w:spacing w:val="-8"/>
        </w:rPr>
        <w:t>这些</w:t>
      </w:r>
      <w:r>
        <w:rPr>
          <w:rFonts w:ascii="SimSun" w:hAnsi="SimSun" w:eastAsia="SimSun" w:cs="SimSun"/>
          <w:sz w:val="23"/>
          <w:szCs w:val="23"/>
        </w:rPr>
        <w:t xml:space="preserve"> </w:t>
      </w:r>
      <w:r>
        <w:rPr>
          <w:rFonts w:ascii="SimSun" w:hAnsi="SimSun" w:eastAsia="SimSun" w:cs="SimSun"/>
          <w:sz w:val="23"/>
          <w:szCs w:val="23"/>
          <w:spacing w:val="-14"/>
        </w:rPr>
        <w:t>国家和美国有什么不同呢?</w:t>
      </w:r>
    </w:p>
    <w:p>
      <w:pPr>
        <w:ind w:firstLine="439"/>
        <w:spacing w:before="24" w:line="329" w:lineRule="auto"/>
        <w:jc w:val="both"/>
        <w:rPr>
          <w:rFonts w:ascii="SimSun" w:hAnsi="SimSun" w:eastAsia="SimSun" w:cs="SimSun"/>
          <w:sz w:val="23"/>
          <w:szCs w:val="23"/>
        </w:rPr>
      </w:pPr>
      <w:r>
        <w:rPr>
          <w:rFonts w:ascii="SimSun" w:hAnsi="SimSun" w:eastAsia="SimSun" w:cs="SimSun"/>
          <w:sz w:val="23"/>
          <w:szCs w:val="23"/>
          <w:spacing w:val="-13"/>
        </w:rPr>
        <w:t>部分答案是金融。美国和英国主导着金融的“高端</w:t>
      </w:r>
      <w:r>
        <w:rPr>
          <w:rFonts w:ascii="SimSun" w:hAnsi="SimSun" w:eastAsia="SimSun" w:cs="SimSun"/>
          <w:sz w:val="23"/>
          <w:szCs w:val="23"/>
          <w:spacing w:val="-14"/>
        </w:rPr>
        <w:t>”,包括投资</w:t>
      </w:r>
      <w:r>
        <w:rPr>
          <w:rFonts w:ascii="SimSun" w:hAnsi="SimSun" w:eastAsia="SimSun" w:cs="SimSun"/>
          <w:sz w:val="23"/>
          <w:szCs w:val="23"/>
        </w:rPr>
        <w:t xml:space="preserve"> </w:t>
      </w:r>
      <w:r>
        <w:rPr>
          <w:rFonts w:ascii="SimSun" w:hAnsi="SimSun" w:eastAsia="SimSun" w:cs="SimSun"/>
          <w:sz w:val="23"/>
          <w:szCs w:val="23"/>
          <w:spacing w:val="-11"/>
        </w:rPr>
        <w:t>银行、垃圾债券、对冲基金、抵押贷款担保的证券、私募股权、量</w:t>
      </w:r>
      <w:r>
        <w:rPr>
          <w:rFonts w:ascii="SimSun" w:hAnsi="SimSun" w:eastAsia="SimSun" w:cs="SimSun"/>
          <w:sz w:val="23"/>
          <w:szCs w:val="23"/>
          <w:spacing w:val="16"/>
        </w:rPr>
        <w:t xml:space="preserve"> </w:t>
      </w:r>
      <w:r>
        <w:rPr>
          <w:rFonts w:ascii="SimSun" w:hAnsi="SimSun" w:eastAsia="SimSun" w:cs="SimSun"/>
          <w:sz w:val="23"/>
          <w:szCs w:val="23"/>
          <w:spacing w:val="-11"/>
        </w:rPr>
        <w:t>化交易等——这是近年来许多天文数字收益的源头。哈佛商学院的</w:t>
      </w:r>
      <w:r>
        <w:rPr>
          <w:rFonts w:ascii="SimSun" w:hAnsi="SimSun" w:eastAsia="SimSun" w:cs="SimSun"/>
          <w:sz w:val="23"/>
          <w:szCs w:val="23"/>
          <w:spacing w:val="5"/>
        </w:rPr>
        <w:t xml:space="preserve"> </w:t>
      </w:r>
      <w:r>
        <w:rPr>
          <w:rFonts w:ascii="SimSun" w:hAnsi="SimSun" w:eastAsia="SimSun" w:cs="SimSun"/>
          <w:sz w:val="23"/>
          <w:szCs w:val="23"/>
          <w:spacing w:val="-11"/>
        </w:rPr>
        <w:t>两位金融教授估计，使用金融市场中介的投资者每年将其总投资的</w:t>
      </w:r>
      <w:r>
        <w:rPr>
          <w:rFonts w:ascii="SimSun" w:hAnsi="SimSun" w:eastAsia="SimSun" w:cs="SimSun"/>
          <w:sz w:val="23"/>
          <w:szCs w:val="23"/>
          <w:spacing w:val="5"/>
        </w:rPr>
        <w:t xml:space="preserve"> </w:t>
      </w:r>
      <w:r>
        <w:rPr>
          <w:rFonts w:ascii="SimSun" w:hAnsi="SimSun" w:eastAsia="SimSun" w:cs="SimSun"/>
          <w:sz w:val="23"/>
          <w:szCs w:val="23"/>
          <w:spacing w:val="-11"/>
        </w:rPr>
        <w:t>1.3%支付给其基金经理，相当于投资者在为自己退休生活做储蓄的</w:t>
      </w:r>
      <w:r>
        <w:rPr>
          <w:rFonts w:ascii="SimSun" w:hAnsi="SimSun" w:eastAsia="SimSun" w:cs="SimSun"/>
          <w:sz w:val="23"/>
          <w:szCs w:val="23"/>
          <w:spacing w:val="3"/>
        </w:rPr>
        <w:t xml:space="preserve">  </w:t>
      </w:r>
      <w:r>
        <w:rPr>
          <w:rFonts w:ascii="SimSun" w:hAnsi="SimSun" w:eastAsia="SimSun" w:cs="SimSun"/>
          <w:sz w:val="23"/>
          <w:szCs w:val="23"/>
          <w:spacing w:val="-11"/>
        </w:rPr>
        <w:t>30年时间里，将最初投资资产的1/3交给该经理。45这已经不少了，</w:t>
      </w:r>
      <w:r>
        <w:rPr>
          <w:rFonts w:ascii="SimSun" w:hAnsi="SimSun" w:eastAsia="SimSun" w:cs="SimSun"/>
          <w:sz w:val="23"/>
          <w:szCs w:val="23"/>
          <w:spacing w:val="11"/>
        </w:rPr>
        <w:t xml:space="preserve"> </w:t>
      </w:r>
      <w:r>
        <w:rPr>
          <w:rFonts w:ascii="SimSun" w:hAnsi="SimSun" w:eastAsia="SimSun" w:cs="SimSun"/>
          <w:sz w:val="23"/>
          <w:szCs w:val="23"/>
          <w:spacing w:val="-11"/>
        </w:rPr>
        <w:t>但与管理代表高端金融的对冲基金、私募股权基金和风险投</w:t>
      </w:r>
      <w:r>
        <w:rPr>
          <w:rFonts w:ascii="SimSun" w:hAnsi="SimSun" w:eastAsia="SimSun" w:cs="SimSun"/>
          <w:sz w:val="23"/>
          <w:szCs w:val="23"/>
          <w:spacing w:val="-12"/>
        </w:rPr>
        <w:t>资基金</w:t>
      </w:r>
      <w:r>
        <w:rPr>
          <w:rFonts w:ascii="SimSun" w:hAnsi="SimSun" w:eastAsia="SimSun" w:cs="SimSun"/>
          <w:sz w:val="23"/>
          <w:szCs w:val="23"/>
        </w:rPr>
        <w:t xml:space="preserve"> </w:t>
      </w:r>
      <w:r>
        <w:rPr>
          <w:rFonts w:ascii="SimSun" w:hAnsi="SimSun" w:eastAsia="SimSun" w:cs="SimSun"/>
          <w:sz w:val="23"/>
          <w:szCs w:val="23"/>
          <w:spacing w:val="-11"/>
        </w:rPr>
        <w:t>的人相比，根本算不上什么。在上述情况下，你必须向经</w:t>
      </w:r>
      <w:r>
        <w:rPr>
          <w:rFonts w:ascii="SimSun" w:hAnsi="SimSun" w:eastAsia="SimSun" w:cs="SimSun"/>
          <w:sz w:val="23"/>
          <w:szCs w:val="23"/>
          <w:spacing w:val="-12"/>
        </w:rPr>
        <w:t>理人支付</w:t>
      </w:r>
      <w:r>
        <w:rPr>
          <w:rFonts w:ascii="SimSun" w:hAnsi="SimSun" w:eastAsia="SimSun" w:cs="SimSun"/>
          <w:sz w:val="23"/>
          <w:szCs w:val="23"/>
        </w:rPr>
        <w:t xml:space="preserve"> </w:t>
      </w:r>
      <w:r>
        <w:rPr>
          <w:rFonts w:ascii="SimSun" w:hAnsi="SimSun" w:eastAsia="SimSun" w:cs="SimSun"/>
          <w:sz w:val="23"/>
          <w:szCs w:val="23"/>
          <w:spacing w:val="9"/>
        </w:rPr>
        <w:t>投资额的3%到5%,而且是每年。因为总体投资额一直在稳定增</w:t>
      </w:r>
      <w:r>
        <w:rPr>
          <w:rFonts w:ascii="SimSun" w:hAnsi="SimSun" w:eastAsia="SimSun" w:cs="SimSun"/>
          <w:sz w:val="23"/>
          <w:szCs w:val="23"/>
          <w:spacing w:val="1"/>
        </w:rPr>
        <w:t xml:space="preserve"> </w:t>
      </w:r>
      <w:r>
        <w:rPr>
          <w:rFonts w:ascii="SimSun" w:hAnsi="SimSun" w:eastAsia="SimSun" w:cs="SimSun"/>
          <w:sz w:val="23"/>
          <w:szCs w:val="23"/>
          <w:spacing w:val="-15"/>
        </w:rPr>
        <w:t>长，也就难怪有些经理人变得非常富有了。</w:t>
      </w:r>
    </w:p>
    <w:p>
      <w:pPr>
        <w:ind w:firstLine="439"/>
        <w:spacing w:before="67" w:line="332" w:lineRule="auto"/>
        <w:jc w:val="both"/>
        <w:rPr>
          <w:rFonts w:ascii="SimSun" w:hAnsi="SimSun" w:eastAsia="SimSun" w:cs="SimSun"/>
          <w:sz w:val="23"/>
          <w:szCs w:val="23"/>
        </w:rPr>
      </w:pPr>
      <w:r>
        <w:rPr>
          <w:rFonts w:ascii="SimSun" w:hAnsi="SimSun" w:eastAsia="SimSun" w:cs="SimSun"/>
          <w:sz w:val="23"/>
          <w:szCs w:val="23"/>
          <w:spacing w:val="17"/>
        </w:rPr>
        <w:t>现在，金融部门的雇员比其他能力相当的雇员的工资高</w:t>
      </w:r>
      <w:r>
        <w:rPr>
          <w:rFonts w:ascii="SimSun" w:hAnsi="SimSun" w:eastAsia="SimSun" w:cs="SimSun"/>
          <w:sz w:val="23"/>
          <w:szCs w:val="23"/>
          <w:spacing w:val="1"/>
        </w:rPr>
        <w:t xml:space="preserve"> </w:t>
      </w:r>
      <w:r>
        <w:rPr>
          <w:rFonts w:ascii="SimSun" w:hAnsi="SimSun" w:eastAsia="SimSun" w:cs="SimSun"/>
          <w:sz w:val="23"/>
          <w:szCs w:val="23"/>
          <w:spacing w:val="7"/>
        </w:rPr>
        <w:t>50%~60%。但是在20世纪50年代、60年代或70年代，情况并非</w:t>
      </w:r>
      <w:r>
        <w:rPr>
          <w:rFonts w:ascii="SimSun" w:hAnsi="SimSun" w:eastAsia="SimSun" w:cs="SimSun"/>
          <w:sz w:val="23"/>
          <w:szCs w:val="23"/>
          <w:spacing w:val="16"/>
        </w:rPr>
        <w:t xml:space="preserve"> </w:t>
      </w:r>
      <w:r>
        <w:rPr>
          <w:rFonts w:ascii="SimSun" w:hAnsi="SimSun" w:eastAsia="SimSun" w:cs="SimSun"/>
          <w:sz w:val="23"/>
          <w:szCs w:val="23"/>
          <w:spacing w:val="-15"/>
        </w:rPr>
        <w:t>如此。46最高收入占比变化的一个主要原因就是这一类收入的增</w:t>
      </w:r>
      <w:r>
        <w:rPr>
          <w:rFonts w:ascii="SimSun" w:hAnsi="SimSun" w:eastAsia="SimSun" w:cs="SimSun"/>
          <w:sz w:val="23"/>
          <w:szCs w:val="23"/>
          <w:spacing w:val="-16"/>
        </w:rPr>
        <w:t>长。</w:t>
      </w:r>
      <w:r>
        <w:rPr>
          <w:rFonts w:ascii="SimSun" w:hAnsi="SimSun" w:eastAsia="SimSun" w:cs="SimSun"/>
          <w:sz w:val="23"/>
          <w:szCs w:val="23"/>
        </w:rPr>
        <w:t xml:space="preserve"> </w:t>
      </w:r>
      <w:r>
        <w:rPr>
          <w:rFonts w:ascii="SimSun" w:hAnsi="SimSun" w:eastAsia="SimSun" w:cs="SimSun"/>
          <w:sz w:val="23"/>
          <w:szCs w:val="23"/>
          <w:spacing w:val="-10"/>
        </w:rPr>
        <w:t>1998年至2007年期间的英国是最受金融影响的大型经济体，其金融</w:t>
      </w:r>
      <w:r>
        <w:rPr>
          <w:rFonts w:ascii="SimSun" w:hAnsi="SimSun" w:eastAsia="SimSun" w:cs="SimSun"/>
          <w:sz w:val="23"/>
          <w:szCs w:val="23"/>
          <w:spacing w:val="11"/>
        </w:rPr>
        <w:t xml:space="preserve"> </w:t>
      </w:r>
      <w:r>
        <w:rPr>
          <w:rFonts w:ascii="SimSun" w:hAnsi="SimSun" w:eastAsia="SimSun" w:cs="SimSun"/>
          <w:sz w:val="23"/>
          <w:szCs w:val="23"/>
          <w:spacing w:val="-3"/>
        </w:rPr>
        <w:t>行业的雇员，虽然人数仅占收入前1%人群的1/5,却占据该人群收</w:t>
      </w:r>
      <w:r>
        <w:rPr>
          <w:rFonts w:ascii="SimSun" w:hAnsi="SimSun" w:eastAsia="SimSun" w:cs="SimSun"/>
          <w:sz w:val="23"/>
          <w:szCs w:val="23"/>
        </w:rPr>
        <w:t xml:space="preserve"> </w:t>
      </w:r>
      <w:r>
        <w:rPr>
          <w:rFonts w:ascii="SimSun" w:hAnsi="SimSun" w:eastAsia="SimSun" w:cs="SimSun"/>
          <w:sz w:val="23"/>
          <w:szCs w:val="23"/>
          <w:spacing w:val="1"/>
        </w:rPr>
        <w:t>入增长的60%。47在美国，从1979年到2005年</w:t>
      </w:r>
      <w:r>
        <w:rPr>
          <w:rFonts w:ascii="SimSun" w:hAnsi="SimSun" w:eastAsia="SimSun" w:cs="SimSun"/>
          <w:sz w:val="23"/>
          <w:szCs w:val="23"/>
        </w:rPr>
        <w:t>，金融专业人士在 </w:t>
      </w:r>
      <w:r>
        <w:rPr>
          <w:rFonts w:ascii="SimSun" w:hAnsi="SimSun" w:eastAsia="SimSun" w:cs="SimSun"/>
          <w:sz w:val="23"/>
          <w:szCs w:val="23"/>
          <w:spacing w:val="-11"/>
        </w:rPr>
        <w:t>最高收入人群中的占比几乎翻了一番。48在法国，金融仍然主要是</w:t>
      </w:r>
      <w:r>
        <w:rPr>
          <w:rFonts w:ascii="SimSun" w:hAnsi="SimSun" w:eastAsia="SimSun" w:cs="SimSun"/>
          <w:sz w:val="23"/>
          <w:szCs w:val="23"/>
          <w:spacing w:val="10"/>
        </w:rPr>
        <w:t xml:space="preserve"> </w:t>
      </w:r>
      <w:r>
        <w:rPr>
          <w:rFonts w:ascii="SimSun" w:hAnsi="SimSun" w:eastAsia="SimSun" w:cs="SimSun"/>
          <w:sz w:val="23"/>
          <w:szCs w:val="23"/>
          <w:spacing w:val="-11"/>
        </w:rPr>
        <w:t>银行业和保险业，因此绝对而言，不平等的加剧情况要弱</w:t>
      </w:r>
      <w:r>
        <w:rPr>
          <w:rFonts w:ascii="SimSun" w:hAnsi="SimSun" w:eastAsia="SimSun" w:cs="SimSun"/>
          <w:sz w:val="23"/>
          <w:szCs w:val="23"/>
          <w:spacing w:val="-12"/>
        </w:rPr>
        <w:t>很多。从</w:t>
      </w:r>
      <w:r>
        <w:rPr>
          <w:rFonts w:ascii="SimSun" w:hAnsi="SimSun" w:eastAsia="SimSun" w:cs="SimSun"/>
          <w:sz w:val="23"/>
          <w:szCs w:val="23"/>
        </w:rPr>
        <w:t xml:space="preserve"> </w:t>
      </w:r>
      <w:r>
        <w:rPr>
          <w:rFonts w:ascii="SimSun" w:hAnsi="SimSun" w:eastAsia="SimSun" w:cs="SimSun"/>
          <w:sz w:val="23"/>
          <w:szCs w:val="23"/>
          <w:spacing w:val="-2"/>
        </w:rPr>
        <w:t>1996年到2007年，1%的人口中最富有的</w:t>
      </w:r>
      <w:r>
        <w:rPr>
          <w:rFonts w:ascii="SimSun" w:hAnsi="SimSun" w:eastAsia="SimSun" w:cs="SimSun"/>
          <w:sz w:val="23"/>
          <w:szCs w:val="23"/>
          <w:spacing w:val="-3"/>
        </w:rPr>
        <w:t>1/10的国民收入所占比例</w:t>
      </w:r>
      <w:r>
        <w:rPr>
          <w:rFonts w:ascii="SimSun" w:hAnsi="SimSun" w:eastAsia="SimSun" w:cs="SimSun"/>
          <w:sz w:val="23"/>
          <w:szCs w:val="23"/>
        </w:rPr>
        <w:t xml:space="preserve"> </w:t>
      </w:r>
      <w:r>
        <w:rPr>
          <w:rFonts w:ascii="SimSun" w:hAnsi="SimSun" w:eastAsia="SimSun" w:cs="SimSun"/>
          <w:sz w:val="23"/>
          <w:szCs w:val="23"/>
          <w:spacing w:val="1"/>
        </w:rPr>
        <w:t>从1.2%上升至2%(金融危机期间有所下降，但到2</w:t>
      </w:r>
      <w:r>
        <w:rPr>
          <w:rFonts w:ascii="SimSun" w:hAnsi="SimSun" w:eastAsia="SimSun" w:cs="SimSun"/>
          <w:sz w:val="23"/>
          <w:szCs w:val="23"/>
        </w:rPr>
        <w:t>014年已部分恢 </w:t>
      </w:r>
      <w:r>
        <w:rPr>
          <w:rFonts w:ascii="SimSun" w:hAnsi="SimSun" w:eastAsia="SimSun" w:cs="SimSun"/>
          <w:sz w:val="23"/>
          <w:szCs w:val="23"/>
          <w:spacing w:val="-11"/>
        </w:rPr>
        <w:t>复4),据估计，其中大约一半的增长是由于金</w:t>
      </w:r>
      <w:r>
        <w:rPr>
          <w:rFonts w:ascii="SimSun" w:hAnsi="SimSun" w:eastAsia="SimSun" w:cs="SimSun"/>
          <w:sz w:val="23"/>
          <w:szCs w:val="23"/>
          <w:spacing w:val="-12"/>
        </w:rPr>
        <w:t>融收益的增加。50</w:t>
      </w:r>
    </w:p>
    <w:p>
      <w:pPr>
        <w:ind w:left="439"/>
        <w:spacing w:before="44" w:line="219" w:lineRule="auto"/>
        <w:rPr>
          <w:rFonts w:ascii="SimSun" w:hAnsi="SimSun" w:eastAsia="SimSun" w:cs="SimSun"/>
          <w:sz w:val="23"/>
          <w:szCs w:val="23"/>
        </w:rPr>
      </w:pPr>
      <w:r>
        <w:rPr>
          <w:rFonts w:ascii="SimSun" w:hAnsi="SimSun" w:eastAsia="SimSun" w:cs="SimSun"/>
          <w:sz w:val="23"/>
          <w:szCs w:val="23"/>
          <w:spacing w:val="-10"/>
        </w:rPr>
        <w:t>超级明星的故事不太适用于金融业，金融不是团队运动。可以</w:t>
      </w:r>
    </w:p>
    <w:p>
      <w:pPr>
        <w:spacing w:line="219" w:lineRule="auto"/>
        <w:sectPr>
          <w:pgSz w:w="8160" w:h="12570"/>
          <w:pgMar w:top="400" w:right="854" w:bottom="400" w:left="870" w:header="0" w:footer="0" w:gutter="0"/>
        </w:sectPr>
        <w:rPr>
          <w:rFonts w:ascii="SimSun" w:hAnsi="SimSun" w:eastAsia="SimSun" w:cs="SimSun"/>
          <w:sz w:val="23"/>
          <w:szCs w:val="23"/>
        </w:rPr>
      </w:pPr>
    </w:p>
    <w:p>
      <w:pPr>
        <w:spacing w:line="287" w:lineRule="auto"/>
        <w:rPr>
          <w:rFonts w:ascii="Arial"/>
          <w:sz w:val="21"/>
        </w:rPr>
      </w:pPr>
      <w:r/>
    </w:p>
    <w:p>
      <w:pPr>
        <w:spacing w:line="288" w:lineRule="auto"/>
        <w:rPr>
          <w:rFonts w:ascii="Arial"/>
          <w:sz w:val="21"/>
        </w:rPr>
      </w:pPr>
      <w:r/>
    </w:p>
    <w:p>
      <w:pPr>
        <w:ind w:right="23"/>
        <w:spacing w:before="75" w:line="326" w:lineRule="auto"/>
        <w:jc w:val="both"/>
        <w:rPr>
          <w:rFonts w:ascii="SimSun" w:hAnsi="SimSun" w:eastAsia="SimSun" w:cs="SimSun"/>
          <w:sz w:val="23"/>
          <w:szCs w:val="23"/>
        </w:rPr>
      </w:pPr>
      <w:r>
        <w:rPr>
          <w:rFonts w:ascii="SimSun" w:hAnsi="SimSun" w:eastAsia="SimSun" w:cs="SimSun"/>
          <w:sz w:val="23"/>
          <w:szCs w:val="23"/>
          <w:spacing w:val="-11"/>
        </w:rPr>
        <w:t>说，这是一个以单个天才人物为标志的行业，这些人可以发现当前</w:t>
      </w:r>
      <w:r>
        <w:rPr>
          <w:rFonts w:ascii="SimSun" w:hAnsi="SimSun" w:eastAsia="SimSun" w:cs="SimSun"/>
          <w:sz w:val="23"/>
          <w:szCs w:val="23"/>
          <w:spacing w:val="9"/>
        </w:rPr>
        <w:t xml:space="preserve"> </w:t>
      </w:r>
      <w:r>
        <w:rPr>
          <w:rFonts w:ascii="SimSun" w:hAnsi="SimSun" w:eastAsia="SimSun" w:cs="SimSun"/>
          <w:sz w:val="23"/>
          <w:szCs w:val="23"/>
          <w:spacing w:val="-11"/>
        </w:rPr>
        <w:t>正在影响市场的特殊非理性行为，或者可以先于其他人找到下一个</w:t>
      </w:r>
      <w:r>
        <w:rPr>
          <w:rFonts w:ascii="SimSun" w:hAnsi="SimSun" w:eastAsia="SimSun" w:cs="SimSun"/>
          <w:sz w:val="23"/>
          <w:szCs w:val="23"/>
          <w:spacing w:val="7"/>
        </w:rPr>
        <w:t xml:space="preserve"> </w:t>
      </w:r>
      <w:r>
        <w:rPr>
          <w:rFonts w:ascii="SimSun" w:hAnsi="SimSun" w:eastAsia="SimSun" w:cs="SimSun"/>
          <w:sz w:val="23"/>
          <w:szCs w:val="23"/>
          <w:spacing w:val="-11"/>
        </w:rPr>
        <w:t>谷歌或脸书。但是，很难解释为什么金融部门的一位普通经理能够</w:t>
      </w:r>
      <w:r>
        <w:rPr>
          <w:rFonts w:ascii="SimSun" w:hAnsi="SimSun" w:eastAsia="SimSun" w:cs="SimSun"/>
          <w:sz w:val="23"/>
          <w:szCs w:val="23"/>
          <w:spacing w:val="10"/>
        </w:rPr>
        <w:t xml:space="preserve"> </w:t>
      </w:r>
      <w:r>
        <w:rPr>
          <w:rFonts w:ascii="SimSun" w:hAnsi="SimSun" w:eastAsia="SimSun" w:cs="SimSun"/>
          <w:sz w:val="23"/>
          <w:szCs w:val="23"/>
          <w:spacing w:val="-11"/>
        </w:rPr>
        <w:t>年复一年地获得高额报酬。实际上，在大多数年份里，主动管理型</w:t>
      </w:r>
      <w:r>
        <w:rPr>
          <w:rFonts w:ascii="SimSun" w:hAnsi="SimSun" w:eastAsia="SimSun" w:cs="SimSun"/>
          <w:sz w:val="23"/>
          <w:szCs w:val="23"/>
          <w:spacing w:val="12"/>
        </w:rPr>
        <w:t xml:space="preserve"> </w:t>
      </w:r>
      <w:r>
        <w:rPr>
          <w:rFonts w:ascii="SimSun" w:hAnsi="SimSun" w:eastAsia="SimSun" w:cs="SimSun"/>
          <w:sz w:val="23"/>
          <w:szCs w:val="23"/>
          <w:spacing w:val="-11"/>
        </w:rPr>
        <w:t>基金的表现并不比仅复制股市指数的被动型基金更好。实际上，平</w:t>
      </w:r>
      <w:r>
        <w:rPr>
          <w:rFonts w:ascii="SimSun" w:hAnsi="SimSun" w:eastAsia="SimSun" w:cs="SimSun"/>
          <w:sz w:val="23"/>
          <w:szCs w:val="23"/>
          <w:spacing w:val="8"/>
        </w:rPr>
        <w:t xml:space="preserve"> </w:t>
      </w:r>
      <w:r>
        <w:rPr>
          <w:rFonts w:ascii="SimSun" w:hAnsi="SimSun" w:eastAsia="SimSun" w:cs="SimSun"/>
          <w:sz w:val="23"/>
          <w:szCs w:val="23"/>
          <w:spacing w:val="-11"/>
        </w:rPr>
        <w:t>均而言，美国共同基金的表现甚至不如美国股票市场5¹——它们似</w:t>
      </w:r>
      <w:r>
        <w:rPr>
          <w:rFonts w:ascii="SimSun" w:hAnsi="SimSun" w:eastAsia="SimSun" w:cs="SimSun"/>
          <w:sz w:val="23"/>
          <w:szCs w:val="23"/>
          <w:spacing w:val="18"/>
        </w:rPr>
        <w:t xml:space="preserve"> </w:t>
      </w:r>
      <w:r>
        <w:rPr>
          <w:rFonts w:ascii="SimSun" w:hAnsi="SimSun" w:eastAsia="SimSun" w:cs="SimSun"/>
          <w:sz w:val="23"/>
          <w:szCs w:val="23"/>
          <w:spacing w:val="-11"/>
        </w:rPr>
        <w:t>乎只有天才的说辞，而不是天才本身。向金融部门雇员支付的大部</w:t>
      </w:r>
      <w:r>
        <w:rPr>
          <w:rFonts w:ascii="SimSun" w:hAnsi="SimSun" w:eastAsia="SimSun" w:cs="SimSun"/>
          <w:sz w:val="23"/>
          <w:szCs w:val="23"/>
          <w:spacing w:val="10"/>
        </w:rPr>
        <w:t xml:space="preserve"> </w:t>
      </w:r>
      <w:r>
        <w:rPr>
          <w:rFonts w:ascii="SimSun" w:hAnsi="SimSun" w:eastAsia="SimSun" w:cs="SimSun"/>
          <w:sz w:val="23"/>
          <w:szCs w:val="23"/>
          <w:spacing w:val="-10"/>
        </w:rPr>
        <w:t>分保费几乎肯定只是纯粹的租金，也就是说，</w:t>
      </w:r>
      <w:r>
        <w:rPr>
          <w:rFonts w:ascii="SimSun" w:hAnsi="SimSun" w:eastAsia="SimSun" w:cs="SimSun"/>
          <w:sz w:val="23"/>
          <w:szCs w:val="23"/>
          <w:spacing w:val="-11"/>
        </w:rPr>
        <w:t>某人获得回报不是因</w:t>
      </w:r>
      <w:r>
        <w:rPr>
          <w:rFonts w:ascii="SimSun" w:hAnsi="SimSun" w:eastAsia="SimSun" w:cs="SimSun"/>
          <w:sz w:val="23"/>
          <w:szCs w:val="23"/>
        </w:rPr>
        <w:t xml:space="preserve"> </w:t>
      </w:r>
      <w:r>
        <w:rPr>
          <w:rFonts w:ascii="SimSun" w:hAnsi="SimSun" w:eastAsia="SimSun" w:cs="SimSun"/>
          <w:sz w:val="23"/>
          <w:szCs w:val="23"/>
          <w:spacing w:val="-17"/>
        </w:rPr>
        <w:t>为才华或辛勤工作，而只是因为幸运地从事这份特定的工作。52</w:t>
      </w:r>
    </w:p>
    <w:p>
      <w:pPr>
        <w:ind w:right="14" w:firstLine="439"/>
        <w:spacing w:before="109" w:line="327" w:lineRule="auto"/>
        <w:jc w:val="both"/>
        <w:rPr>
          <w:rFonts w:ascii="SimSun" w:hAnsi="SimSun" w:eastAsia="SimSun" w:cs="SimSun"/>
          <w:sz w:val="23"/>
          <w:szCs w:val="23"/>
        </w:rPr>
      </w:pPr>
      <w:r>
        <w:rPr>
          <w:rFonts w:ascii="SimSun" w:hAnsi="SimSun" w:eastAsia="SimSun" w:cs="SimSun"/>
          <w:sz w:val="23"/>
          <w:szCs w:val="23"/>
          <w:spacing w:val="-19"/>
        </w:rPr>
        <w:t>与第五章中讨论的穷国的政府工作所带来的租金相似，这些租金</w:t>
      </w:r>
      <w:r>
        <w:rPr>
          <w:rFonts w:ascii="SimSun" w:hAnsi="SimSun" w:eastAsia="SimSun" w:cs="SimSun"/>
          <w:sz w:val="23"/>
          <w:szCs w:val="23"/>
          <w:spacing w:val="10"/>
        </w:rPr>
        <w:t xml:space="preserve"> </w:t>
      </w:r>
      <w:r>
        <w:rPr>
          <w:rFonts w:ascii="SimSun" w:hAnsi="SimSun" w:eastAsia="SimSun" w:cs="SimSun"/>
          <w:sz w:val="23"/>
          <w:szCs w:val="23"/>
          <w:spacing w:val="-9"/>
        </w:rPr>
        <w:t>扭曲了劳动力市场的整体运作。2008年的</w:t>
      </w:r>
      <w:r>
        <w:rPr>
          <w:rFonts w:ascii="SimSun" w:hAnsi="SimSun" w:eastAsia="SimSun" w:cs="SimSun"/>
          <w:sz w:val="23"/>
          <w:szCs w:val="23"/>
          <w:spacing w:val="-10"/>
        </w:rPr>
        <w:t>全球危机，很大程度上是</w:t>
      </w:r>
      <w:r>
        <w:rPr>
          <w:rFonts w:ascii="SimSun" w:hAnsi="SimSun" w:eastAsia="SimSun" w:cs="SimSun"/>
          <w:sz w:val="23"/>
          <w:szCs w:val="23"/>
        </w:rPr>
        <w:t xml:space="preserve"> </w:t>
      </w:r>
      <w:r>
        <w:rPr>
          <w:rFonts w:ascii="SimSun" w:hAnsi="SimSun" w:eastAsia="SimSun" w:cs="SimSun"/>
          <w:sz w:val="23"/>
          <w:szCs w:val="23"/>
          <w:spacing w:val="-11"/>
        </w:rPr>
        <w:t>由金融玩家们的不负责任和无能共同造成的。随后的一项研究报告</w:t>
      </w:r>
      <w:r>
        <w:rPr>
          <w:rFonts w:ascii="SimSun" w:hAnsi="SimSun" w:eastAsia="SimSun" w:cs="SimSun"/>
          <w:sz w:val="23"/>
          <w:szCs w:val="23"/>
          <w:spacing w:val="13"/>
        </w:rPr>
        <w:t xml:space="preserve"> </w:t>
      </w:r>
      <w:r>
        <w:rPr>
          <w:rFonts w:ascii="SimSun" w:hAnsi="SimSun" w:eastAsia="SimSun" w:cs="SimSun"/>
          <w:sz w:val="23"/>
          <w:szCs w:val="23"/>
          <w:spacing w:val="-2"/>
        </w:rPr>
        <w:t>称，哈佛大学毕业生中有28%的人选择了金融工作</w:t>
      </w:r>
      <w:r>
        <w:rPr>
          <w:rFonts w:ascii="SimSun" w:hAnsi="SimSun" w:eastAsia="SimSun" w:cs="SimSun"/>
          <w:sz w:val="23"/>
          <w:szCs w:val="23"/>
          <w:spacing w:val="-3"/>
        </w:rPr>
        <w:t>，3而1969年和</w:t>
      </w:r>
      <w:r>
        <w:rPr>
          <w:rFonts w:ascii="SimSun" w:hAnsi="SimSun" w:eastAsia="SimSun" w:cs="SimSun"/>
          <w:sz w:val="23"/>
          <w:szCs w:val="23"/>
        </w:rPr>
        <w:t xml:space="preserve"> </w:t>
      </w:r>
      <w:r>
        <w:rPr>
          <w:rFonts w:ascii="SimSun" w:hAnsi="SimSun" w:eastAsia="SimSun" w:cs="SimSun"/>
          <w:sz w:val="23"/>
          <w:szCs w:val="23"/>
          <w:spacing w:val="-9"/>
        </w:rPr>
        <w:t>1973年这个比例仅为6%。54我们担心</w:t>
      </w:r>
      <w:r>
        <w:rPr>
          <w:rFonts w:ascii="SimSun" w:hAnsi="SimSun" w:eastAsia="SimSun" w:cs="SimSun"/>
          <w:sz w:val="23"/>
          <w:szCs w:val="23"/>
          <w:spacing w:val="-10"/>
        </w:rPr>
        <w:t>这个问题的原因是，如果某些</w:t>
      </w:r>
      <w:r>
        <w:rPr>
          <w:rFonts w:ascii="SimSun" w:hAnsi="SimSun" w:eastAsia="SimSun" w:cs="SimSun"/>
          <w:sz w:val="23"/>
          <w:szCs w:val="23"/>
        </w:rPr>
        <w:t xml:space="preserve"> </w:t>
      </w:r>
      <w:r>
        <w:rPr>
          <w:rFonts w:ascii="SimSun" w:hAnsi="SimSun" w:eastAsia="SimSun" w:cs="SimSun"/>
          <w:sz w:val="23"/>
          <w:szCs w:val="23"/>
          <w:spacing w:val="-10"/>
        </w:rPr>
        <w:t>工作支付了与其用途无关的溢价，例如基金经理因无所作为而</w:t>
      </w:r>
      <w:r>
        <w:rPr>
          <w:rFonts w:ascii="SimSun" w:hAnsi="SimSun" w:eastAsia="SimSun" w:cs="SimSun"/>
          <w:sz w:val="23"/>
          <w:szCs w:val="23"/>
          <w:spacing w:val="-11"/>
        </w:rPr>
        <w:t>赚了</w:t>
      </w:r>
      <w:r>
        <w:rPr>
          <w:rFonts w:ascii="SimSun" w:hAnsi="SimSun" w:eastAsia="SimSun" w:cs="SimSun"/>
          <w:sz w:val="23"/>
          <w:szCs w:val="23"/>
        </w:rPr>
        <w:t xml:space="preserve"> </w:t>
      </w:r>
      <w:r>
        <w:rPr>
          <w:rFonts w:ascii="SimSun" w:hAnsi="SimSun" w:eastAsia="SimSun" w:cs="SimSun"/>
          <w:sz w:val="23"/>
          <w:szCs w:val="23"/>
          <w:spacing w:val="-11"/>
        </w:rPr>
        <w:t>大笔费用，或者聘用许多才华横溢的麻省理工学院工程师和科学家</w:t>
      </w:r>
      <w:r>
        <w:rPr>
          <w:rFonts w:ascii="SimSun" w:hAnsi="SimSun" w:eastAsia="SimSun" w:cs="SimSun"/>
          <w:sz w:val="23"/>
          <w:szCs w:val="23"/>
          <w:spacing w:val="10"/>
        </w:rPr>
        <w:t xml:space="preserve"> </w:t>
      </w:r>
      <w:r>
        <w:rPr>
          <w:rFonts w:ascii="SimSun" w:hAnsi="SimSun" w:eastAsia="SimSun" w:cs="SimSun"/>
          <w:sz w:val="23"/>
          <w:szCs w:val="23"/>
          <w:spacing w:val="-11"/>
        </w:rPr>
        <w:t>编写以毫秒计的股票交易软件，那么有用的人才就失去了在能够为</w:t>
      </w:r>
      <w:r>
        <w:rPr>
          <w:rFonts w:ascii="SimSun" w:hAnsi="SimSun" w:eastAsia="SimSun" w:cs="SimSun"/>
          <w:sz w:val="23"/>
          <w:szCs w:val="23"/>
          <w:spacing w:val="9"/>
        </w:rPr>
        <w:t xml:space="preserve"> </w:t>
      </w:r>
      <w:r>
        <w:rPr>
          <w:rFonts w:ascii="SimSun" w:hAnsi="SimSun" w:eastAsia="SimSun" w:cs="SimSun"/>
          <w:sz w:val="23"/>
          <w:szCs w:val="23"/>
          <w:spacing w:val="-11"/>
        </w:rPr>
        <w:t>社会做更多有益事情的公司里工作的机会。更快的交易或许是有益</w:t>
      </w:r>
      <w:r>
        <w:rPr>
          <w:rFonts w:ascii="SimSun" w:hAnsi="SimSun" w:eastAsia="SimSun" w:cs="SimSun"/>
          <w:sz w:val="23"/>
          <w:szCs w:val="23"/>
          <w:spacing w:val="8"/>
        </w:rPr>
        <w:t xml:space="preserve"> </w:t>
      </w:r>
      <w:r>
        <w:rPr>
          <w:rFonts w:ascii="SimSun" w:hAnsi="SimSun" w:eastAsia="SimSun" w:cs="SimSun"/>
          <w:sz w:val="23"/>
          <w:szCs w:val="23"/>
          <w:spacing w:val="-11"/>
        </w:rPr>
        <w:t>的，因为它允许交易者对新信息做出更快的反应，但是考虑到之前</w:t>
      </w:r>
      <w:r>
        <w:rPr>
          <w:rFonts w:ascii="SimSun" w:hAnsi="SimSun" w:eastAsia="SimSun" w:cs="SimSun"/>
          <w:sz w:val="23"/>
          <w:szCs w:val="23"/>
          <w:spacing w:val="9"/>
        </w:rPr>
        <w:t xml:space="preserve"> </w:t>
      </w:r>
      <w:r>
        <w:rPr>
          <w:rFonts w:ascii="SimSun" w:hAnsi="SimSun" w:eastAsia="SimSun" w:cs="SimSun"/>
          <w:sz w:val="23"/>
          <w:szCs w:val="23"/>
          <w:spacing w:val="-11"/>
        </w:rPr>
        <w:t>的反应时间已经是几秒钟或更短，认为这么做能以任何有意义的方</w:t>
      </w:r>
      <w:r>
        <w:rPr>
          <w:rFonts w:ascii="SimSun" w:hAnsi="SimSun" w:eastAsia="SimSun" w:cs="SimSun"/>
          <w:sz w:val="23"/>
          <w:szCs w:val="23"/>
          <w:spacing w:val="6"/>
        </w:rPr>
        <w:t xml:space="preserve"> </w:t>
      </w:r>
      <w:r>
        <w:rPr>
          <w:rFonts w:ascii="SimSun" w:hAnsi="SimSun" w:eastAsia="SimSun" w:cs="SimSun"/>
          <w:sz w:val="23"/>
          <w:szCs w:val="23"/>
          <w:spacing w:val="-11"/>
        </w:rPr>
        <w:t>式改善经济中的资源分配，似乎是不切实际的。雇用最聪明的人可</w:t>
      </w:r>
      <w:r>
        <w:rPr>
          <w:rFonts w:ascii="SimSun" w:hAnsi="SimSun" w:eastAsia="SimSun" w:cs="SimSun"/>
          <w:sz w:val="23"/>
          <w:szCs w:val="23"/>
          <w:spacing w:val="7"/>
        </w:rPr>
        <w:t xml:space="preserve"> </w:t>
      </w:r>
      <w:r>
        <w:rPr>
          <w:rFonts w:ascii="SimSun" w:hAnsi="SimSun" w:eastAsia="SimSun" w:cs="SimSun"/>
          <w:sz w:val="23"/>
          <w:szCs w:val="23"/>
          <w:spacing w:val="-10"/>
        </w:rPr>
        <w:t>能是金融公司营销自己的有效方式，但如果该公司没有</w:t>
      </w:r>
      <w:r>
        <w:rPr>
          <w:rFonts w:ascii="SimSun" w:hAnsi="SimSun" w:eastAsia="SimSun" w:cs="SimSun"/>
          <w:sz w:val="23"/>
          <w:szCs w:val="23"/>
          <w:spacing w:val="-11"/>
        </w:rPr>
        <w:t>做任何有用</w:t>
      </w:r>
      <w:r>
        <w:rPr>
          <w:rFonts w:ascii="SimSun" w:hAnsi="SimSun" w:eastAsia="SimSun" w:cs="SimSun"/>
          <w:sz w:val="23"/>
          <w:szCs w:val="23"/>
        </w:rPr>
        <w:t xml:space="preserve"> </w:t>
      </w:r>
      <w:r>
        <w:rPr>
          <w:rFonts w:ascii="SimSun" w:hAnsi="SimSun" w:eastAsia="SimSun" w:cs="SimSun"/>
          <w:sz w:val="23"/>
          <w:szCs w:val="23"/>
          <w:spacing w:val="-11"/>
        </w:rPr>
        <w:t>的事情，那么对于世界来说，这些人才就等于流失了。而在一个更</w:t>
      </w:r>
      <w:r>
        <w:rPr>
          <w:rFonts w:ascii="SimSun" w:hAnsi="SimSun" w:eastAsia="SimSun" w:cs="SimSun"/>
          <w:sz w:val="23"/>
          <w:szCs w:val="23"/>
          <w:spacing w:val="8"/>
        </w:rPr>
        <w:t xml:space="preserve"> </w:t>
      </w:r>
      <w:r>
        <w:rPr>
          <w:rFonts w:ascii="SimSun" w:hAnsi="SimSun" w:eastAsia="SimSun" w:cs="SimSun"/>
          <w:sz w:val="23"/>
          <w:szCs w:val="23"/>
          <w:spacing w:val="-18"/>
        </w:rPr>
        <w:t>理智的世界中，他们本可以写下一部伟大的交响曲，或治愈胰腺癌。</w:t>
      </w:r>
    </w:p>
    <w:p>
      <w:pPr>
        <w:spacing w:before="125" w:line="219" w:lineRule="auto"/>
        <w:jc w:val="right"/>
        <w:rPr>
          <w:rFonts w:ascii="SimSun" w:hAnsi="SimSun" w:eastAsia="SimSun" w:cs="SimSun"/>
          <w:sz w:val="23"/>
          <w:szCs w:val="23"/>
        </w:rPr>
      </w:pPr>
      <w:r>
        <w:rPr>
          <w:rFonts w:ascii="SimSun" w:hAnsi="SimSun" w:eastAsia="SimSun" w:cs="SimSun"/>
          <w:sz w:val="23"/>
          <w:szCs w:val="23"/>
          <w:spacing w:val="-10"/>
        </w:rPr>
        <w:t>此外，还有另一个问题。大公司的首席执行官的薪水和奖金由</w:t>
      </w:r>
    </w:p>
    <w:p>
      <w:pPr>
        <w:spacing w:line="219" w:lineRule="auto"/>
        <w:sectPr>
          <w:headerReference w:type="default" r:id="rId139"/>
          <w:pgSz w:w="8160" w:h="12570"/>
          <w:pgMar w:top="715" w:right="764" w:bottom="400" w:left="1000" w:header="551" w:footer="0" w:gutter="0"/>
        </w:sectPr>
        <w:rPr>
          <w:rFonts w:ascii="SimSun" w:hAnsi="SimSun" w:eastAsia="SimSun" w:cs="SimSun"/>
          <w:sz w:val="23"/>
          <w:szCs w:val="23"/>
        </w:rPr>
      </w:pPr>
    </w:p>
    <w:p>
      <w:pPr>
        <w:spacing w:before="74"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302   I  </w:t>
      </w:r>
      <w:r>
        <w:rPr>
          <w:rFonts w:ascii="SimSun" w:hAnsi="SimSun" w:eastAsia="SimSun" w:cs="SimSun"/>
          <w:sz w:val="17"/>
          <w:szCs w:val="17"/>
          <w:b/>
          <w:bCs/>
          <w:spacing w:val="-5"/>
        </w:rPr>
        <w:t>好的经济学</w:t>
      </w:r>
    </w:p>
    <w:p>
      <w:pPr>
        <w:spacing w:line="263" w:lineRule="auto"/>
        <w:rPr>
          <w:rFonts w:ascii="Arial"/>
          <w:sz w:val="21"/>
        </w:rPr>
      </w:pPr>
      <w:r/>
    </w:p>
    <w:p>
      <w:pPr>
        <w:spacing w:line="263" w:lineRule="auto"/>
        <w:rPr>
          <w:rFonts w:ascii="Arial"/>
          <w:sz w:val="21"/>
        </w:rPr>
      </w:pPr>
      <w:r/>
    </w:p>
    <w:p>
      <w:pPr>
        <w:ind w:right="96"/>
        <w:spacing w:before="75" w:line="326" w:lineRule="auto"/>
        <w:jc w:val="both"/>
        <w:rPr>
          <w:rFonts w:ascii="SimSun" w:hAnsi="SimSun" w:eastAsia="SimSun" w:cs="SimSun"/>
          <w:sz w:val="23"/>
          <w:szCs w:val="23"/>
        </w:rPr>
      </w:pPr>
      <w:r>
        <w:rPr>
          <w:rFonts w:ascii="SimSun" w:hAnsi="SimSun" w:eastAsia="SimSun" w:cs="SimSun"/>
          <w:sz w:val="23"/>
          <w:szCs w:val="23"/>
          <w:spacing w:val="-11"/>
        </w:rPr>
        <w:t>董事会的薪酬委员会确定，这些委员会会参考同类公司首席执行官</w:t>
      </w:r>
      <w:r>
        <w:rPr>
          <w:rFonts w:ascii="SimSun" w:hAnsi="SimSun" w:eastAsia="SimSun" w:cs="SimSun"/>
          <w:sz w:val="23"/>
          <w:szCs w:val="23"/>
          <w:spacing w:val="10"/>
        </w:rPr>
        <w:t xml:space="preserve"> </w:t>
      </w:r>
      <w:r>
        <w:rPr>
          <w:rFonts w:ascii="SimSun" w:hAnsi="SimSun" w:eastAsia="SimSun" w:cs="SimSun"/>
          <w:sz w:val="23"/>
          <w:szCs w:val="23"/>
          <w:spacing w:val="-3"/>
        </w:rPr>
        <w:t>的薪水。这一点会传染：如果一家公司(如金融公司)开始向其首</w:t>
      </w:r>
      <w:r>
        <w:rPr>
          <w:rFonts w:ascii="SimSun" w:hAnsi="SimSun" w:eastAsia="SimSun" w:cs="SimSun"/>
          <w:sz w:val="23"/>
          <w:szCs w:val="23"/>
          <w:spacing w:val="7"/>
        </w:rPr>
        <w:t xml:space="preserve"> </w:t>
      </w:r>
      <w:r>
        <w:rPr>
          <w:rFonts w:ascii="SimSun" w:hAnsi="SimSun" w:eastAsia="SimSun" w:cs="SimSun"/>
          <w:sz w:val="23"/>
          <w:szCs w:val="23"/>
          <w:spacing w:val="-11"/>
        </w:rPr>
        <w:t>席执行官支付更多薪水，其他没有这个想法的金融公司也会觉得它</w:t>
      </w:r>
      <w:r>
        <w:rPr>
          <w:rFonts w:ascii="SimSun" w:hAnsi="SimSun" w:eastAsia="SimSun" w:cs="SimSun"/>
          <w:sz w:val="23"/>
          <w:szCs w:val="23"/>
          <w:spacing w:val="14"/>
        </w:rPr>
        <w:t xml:space="preserve"> </w:t>
      </w:r>
      <w:r>
        <w:rPr>
          <w:rFonts w:ascii="SimSun" w:hAnsi="SimSun" w:eastAsia="SimSun" w:cs="SimSun"/>
          <w:sz w:val="23"/>
          <w:szCs w:val="23"/>
          <w:spacing w:val="-11"/>
        </w:rPr>
        <w:t>们必须这样做，以保证能够聘用最佳人选。否则它们的首席执行官</w:t>
      </w:r>
      <w:r>
        <w:rPr>
          <w:rFonts w:ascii="SimSun" w:hAnsi="SimSun" w:eastAsia="SimSun" w:cs="SimSun"/>
          <w:sz w:val="23"/>
          <w:szCs w:val="23"/>
          <w:spacing w:val="11"/>
        </w:rPr>
        <w:t xml:space="preserve"> </w:t>
      </w:r>
      <w:r>
        <w:rPr>
          <w:rFonts w:ascii="SimSun" w:hAnsi="SimSun" w:eastAsia="SimSun" w:cs="SimSun"/>
          <w:sz w:val="23"/>
          <w:szCs w:val="23"/>
          <w:spacing w:val="-11"/>
        </w:rPr>
        <w:t>在跟这些首席执行官打高尔夫球的时候，会觉得自己被低估了。而</w:t>
      </w:r>
      <w:r>
        <w:rPr>
          <w:rFonts w:ascii="SimSun" w:hAnsi="SimSun" w:eastAsia="SimSun" w:cs="SimSun"/>
          <w:sz w:val="23"/>
          <w:szCs w:val="23"/>
          <w:spacing w:val="9"/>
        </w:rPr>
        <w:t xml:space="preserve"> </w:t>
      </w:r>
      <w:r>
        <w:rPr>
          <w:rFonts w:ascii="SimSun" w:hAnsi="SimSun" w:eastAsia="SimSun" w:cs="SimSun"/>
          <w:sz w:val="23"/>
          <w:szCs w:val="23"/>
          <w:spacing w:val="-11"/>
        </w:rPr>
        <w:t>帮助首席执行官整理“对标”公司的顾问，非常善于选择薪水特别</w:t>
      </w:r>
      <w:r>
        <w:rPr>
          <w:rFonts w:ascii="SimSun" w:hAnsi="SimSun" w:eastAsia="SimSun" w:cs="SimSun"/>
          <w:sz w:val="23"/>
          <w:szCs w:val="23"/>
          <w:spacing w:val="16"/>
        </w:rPr>
        <w:t xml:space="preserve"> </w:t>
      </w:r>
      <w:r>
        <w:rPr>
          <w:rFonts w:ascii="SimSun" w:hAnsi="SimSun" w:eastAsia="SimSun" w:cs="SimSun"/>
          <w:sz w:val="23"/>
          <w:szCs w:val="23"/>
          <w:spacing w:val="-11"/>
        </w:rPr>
        <w:t>高的样本。高企的金融行业薪资也往往会影响到整个经济。使用薪</w:t>
      </w:r>
      <w:r>
        <w:rPr>
          <w:rFonts w:ascii="SimSun" w:hAnsi="SimSun" w:eastAsia="SimSun" w:cs="SimSun"/>
          <w:sz w:val="23"/>
          <w:szCs w:val="23"/>
          <w:spacing w:val="8"/>
        </w:rPr>
        <w:t xml:space="preserve"> </w:t>
      </w:r>
      <w:r>
        <w:rPr>
          <w:rFonts w:ascii="SimSun" w:hAnsi="SimSun" w:eastAsia="SimSun" w:cs="SimSun"/>
          <w:sz w:val="23"/>
          <w:szCs w:val="23"/>
          <w:spacing w:val="-11"/>
        </w:rPr>
        <w:t>资比较作为增加薪酬的谈判手法早就不限于大公司，甚至不限于营</w:t>
      </w:r>
      <w:r>
        <w:rPr>
          <w:rFonts w:ascii="SimSun" w:hAnsi="SimSun" w:eastAsia="SimSun" w:cs="SimSun"/>
          <w:sz w:val="23"/>
          <w:szCs w:val="23"/>
          <w:spacing w:val="12"/>
        </w:rPr>
        <w:t xml:space="preserve"> </w:t>
      </w:r>
      <w:r>
        <w:rPr>
          <w:rFonts w:ascii="SimSun" w:hAnsi="SimSun" w:eastAsia="SimSun" w:cs="SimSun"/>
          <w:sz w:val="23"/>
          <w:szCs w:val="23"/>
          <w:spacing w:val="-9"/>
        </w:rPr>
        <w:t>利部门。</w:t>
      </w:r>
    </w:p>
    <w:p>
      <w:pPr>
        <w:ind w:firstLine="430"/>
        <w:spacing w:before="92" w:line="326" w:lineRule="auto"/>
        <w:jc w:val="both"/>
        <w:rPr>
          <w:rFonts w:ascii="SimSun" w:hAnsi="SimSun" w:eastAsia="SimSun" w:cs="SimSun"/>
          <w:sz w:val="23"/>
          <w:szCs w:val="23"/>
        </w:rPr>
      </w:pPr>
      <w:r>
        <w:rPr>
          <w:rFonts w:ascii="SimSun" w:hAnsi="SimSun" w:eastAsia="SimSun" w:cs="SimSun"/>
          <w:sz w:val="23"/>
          <w:szCs w:val="23"/>
          <w:spacing w:val="-10"/>
        </w:rPr>
        <w:t>不仅是在金融行业，世界各地的首席执行官都非常努力地让他</w:t>
      </w:r>
      <w:r>
        <w:rPr>
          <w:rFonts w:ascii="SimSun" w:hAnsi="SimSun" w:eastAsia="SimSun" w:cs="SimSun"/>
          <w:sz w:val="23"/>
          <w:szCs w:val="23"/>
          <w:spacing w:val="17"/>
        </w:rPr>
        <w:t xml:space="preserve"> </w:t>
      </w:r>
      <w:r>
        <w:rPr>
          <w:rFonts w:ascii="SimSun" w:hAnsi="SimSun" w:eastAsia="SimSun" w:cs="SimSun"/>
          <w:sz w:val="23"/>
          <w:szCs w:val="23"/>
          <w:spacing w:val="1"/>
        </w:rPr>
        <w:t>们认为可以控制的人(或只对董事收入感兴趣的人)</w:t>
      </w:r>
      <w:r>
        <w:rPr>
          <w:rFonts w:ascii="SimSun" w:hAnsi="SimSun" w:eastAsia="SimSun" w:cs="SimSun"/>
          <w:sz w:val="23"/>
          <w:szCs w:val="23"/>
        </w:rPr>
        <w:t>进入董事会， </w:t>
      </w:r>
      <w:r>
        <w:rPr>
          <w:rFonts w:ascii="SimSun" w:hAnsi="SimSun" w:eastAsia="SimSun" w:cs="SimSun"/>
          <w:sz w:val="23"/>
          <w:szCs w:val="23"/>
          <w:spacing w:val="-10"/>
        </w:rPr>
        <w:t>这么做对世界没什么好处。这样做的结果是，</w:t>
      </w:r>
      <w:r>
        <w:rPr>
          <w:rFonts w:ascii="SimSun" w:hAnsi="SimSun" w:eastAsia="SimSun" w:cs="SimSun"/>
          <w:sz w:val="23"/>
          <w:szCs w:val="23"/>
          <w:spacing w:val="-11"/>
        </w:rPr>
        <w:t>首席执行官们常常因</w:t>
      </w:r>
      <w:r>
        <w:rPr>
          <w:rFonts w:ascii="SimSun" w:hAnsi="SimSun" w:eastAsia="SimSun" w:cs="SimSun"/>
          <w:sz w:val="23"/>
          <w:szCs w:val="23"/>
        </w:rPr>
        <w:t xml:space="preserve"> </w:t>
      </w:r>
      <w:r>
        <w:rPr>
          <w:rFonts w:ascii="SimSun" w:hAnsi="SimSun" w:eastAsia="SimSun" w:cs="SimSun"/>
          <w:sz w:val="23"/>
          <w:szCs w:val="23"/>
          <w:spacing w:val="-11"/>
        </w:rPr>
        <w:t>纯粹的好运气而获得回报。当公司的股票上涨时，哪怕是出于纯粹</w:t>
      </w:r>
      <w:r>
        <w:rPr>
          <w:rFonts w:ascii="SimSun" w:hAnsi="SimSun" w:eastAsia="SimSun" w:cs="SimSun"/>
          <w:sz w:val="23"/>
          <w:szCs w:val="23"/>
          <w:spacing w:val="4"/>
        </w:rPr>
        <w:t xml:space="preserve">  </w:t>
      </w:r>
      <w:r>
        <w:rPr>
          <w:rFonts w:ascii="SimSun" w:hAnsi="SimSun" w:eastAsia="SimSun" w:cs="SimSun"/>
          <w:sz w:val="23"/>
          <w:szCs w:val="23"/>
          <w:spacing w:val="1"/>
        </w:rPr>
        <w:t>的偶然(例如，全球原油价格上涨，汇率对公司有利),他们的薪</w:t>
      </w:r>
      <w:r>
        <w:rPr>
          <w:rFonts w:ascii="SimSun" w:hAnsi="SimSun" w:eastAsia="SimSun" w:cs="SimSun"/>
          <w:sz w:val="23"/>
          <w:szCs w:val="23"/>
          <w:spacing w:val="3"/>
        </w:rPr>
        <w:t xml:space="preserve">  </w:t>
      </w:r>
      <w:r>
        <w:rPr>
          <w:rFonts w:ascii="SimSun" w:hAnsi="SimSun" w:eastAsia="SimSun" w:cs="SimSun"/>
          <w:sz w:val="23"/>
          <w:szCs w:val="23"/>
          <w:spacing w:val="-5"/>
        </w:rPr>
        <w:t>水也会增加。有一种情况是例外(在某种程度上证明</w:t>
      </w:r>
      <w:r>
        <w:rPr>
          <w:rFonts w:ascii="SimSun" w:hAnsi="SimSun" w:eastAsia="SimSun" w:cs="SimSun"/>
          <w:sz w:val="23"/>
          <w:szCs w:val="23"/>
          <w:spacing w:val="-6"/>
        </w:rPr>
        <w:t>了上述规律),</w:t>
      </w:r>
      <w:r>
        <w:rPr>
          <w:rFonts w:ascii="SimSun" w:hAnsi="SimSun" w:eastAsia="SimSun" w:cs="SimSun"/>
          <w:sz w:val="23"/>
          <w:szCs w:val="23"/>
        </w:rPr>
        <w:t xml:space="preserve"> </w:t>
      </w:r>
      <w:r>
        <w:rPr>
          <w:rFonts w:ascii="SimSun" w:hAnsi="SimSun" w:eastAsia="SimSun" w:cs="SimSun"/>
          <w:sz w:val="23"/>
          <w:szCs w:val="23"/>
          <w:spacing w:val="-7"/>
        </w:rPr>
        <w:t>即在有一个大股东担任董事会成员(并且保持警惕，因为那是他自</w:t>
      </w:r>
      <w:r>
        <w:rPr>
          <w:rFonts w:ascii="SimSun" w:hAnsi="SimSun" w:eastAsia="SimSun" w:cs="SimSun"/>
          <w:sz w:val="23"/>
          <w:szCs w:val="23"/>
          <w:spacing w:val="7"/>
        </w:rPr>
        <w:t xml:space="preserve">  </w:t>
      </w:r>
      <w:r>
        <w:rPr>
          <w:rFonts w:ascii="SimSun" w:hAnsi="SimSun" w:eastAsia="SimSun" w:cs="SimSun"/>
          <w:sz w:val="23"/>
          <w:szCs w:val="23"/>
          <w:spacing w:val="-7"/>
        </w:rPr>
        <w:t>己的钱)的公司，首席执行官只有更多地通过真正的生产管理，而</w:t>
      </w:r>
      <w:r>
        <w:rPr>
          <w:rFonts w:ascii="SimSun" w:hAnsi="SimSun" w:eastAsia="SimSun" w:cs="SimSun"/>
          <w:sz w:val="23"/>
          <w:szCs w:val="23"/>
          <w:spacing w:val="4"/>
        </w:rPr>
        <w:t xml:space="preserve">  </w:t>
      </w:r>
      <w:r>
        <w:rPr>
          <w:rFonts w:ascii="SimSun" w:hAnsi="SimSun" w:eastAsia="SimSun" w:cs="SimSun"/>
          <w:sz w:val="23"/>
          <w:szCs w:val="23"/>
          <w:spacing w:val="-18"/>
        </w:rPr>
        <w:t>不是幸运，才能获得报酬。55</w:t>
      </w:r>
    </w:p>
    <w:p>
      <w:pPr>
        <w:ind w:right="19" w:firstLine="439"/>
        <w:spacing w:before="117" w:line="325" w:lineRule="auto"/>
        <w:jc w:val="both"/>
        <w:rPr>
          <w:rFonts w:ascii="SimSun" w:hAnsi="SimSun" w:eastAsia="SimSun" w:cs="SimSun"/>
          <w:sz w:val="23"/>
          <w:szCs w:val="23"/>
        </w:rPr>
      </w:pPr>
      <w:r>
        <w:rPr>
          <w:rFonts w:ascii="SimSun" w:hAnsi="SimSun" w:eastAsia="SimSun" w:cs="SimSun"/>
          <w:sz w:val="23"/>
          <w:szCs w:val="23"/>
          <w:spacing w:val="-10"/>
        </w:rPr>
        <w:t>如果所有人都认为，首席执行官的薪酬只跟股东利益相关，那</w:t>
      </w:r>
      <w:r>
        <w:rPr>
          <w:rFonts w:ascii="SimSun" w:hAnsi="SimSun" w:eastAsia="SimSun" w:cs="SimSun"/>
          <w:sz w:val="23"/>
          <w:szCs w:val="23"/>
          <w:spacing w:val="14"/>
        </w:rPr>
        <w:t xml:space="preserve"> </w:t>
      </w:r>
      <w:r>
        <w:rPr>
          <w:rFonts w:ascii="SimSun" w:hAnsi="SimSun" w:eastAsia="SimSun" w:cs="SimSun"/>
          <w:sz w:val="23"/>
          <w:szCs w:val="23"/>
          <w:spacing w:val="-11"/>
        </w:rPr>
        <w:t>么股票期权可能导致首席执行官的薪水飞涨。此外，将管理人员的</w:t>
      </w:r>
      <w:r>
        <w:rPr>
          <w:rFonts w:ascii="SimSun" w:hAnsi="SimSun" w:eastAsia="SimSun" w:cs="SimSun"/>
          <w:sz w:val="23"/>
          <w:szCs w:val="23"/>
          <w:spacing w:val="15"/>
        </w:rPr>
        <w:t xml:space="preserve"> </w:t>
      </w:r>
      <w:r>
        <w:rPr>
          <w:rFonts w:ascii="SimSun" w:hAnsi="SimSun" w:eastAsia="SimSun" w:cs="SimSun"/>
          <w:sz w:val="23"/>
          <w:szCs w:val="23"/>
          <w:spacing w:val="-11"/>
        </w:rPr>
        <w:t>薪酬与股票市场挂钩，意味着管理者的薪酬不再与企业内部的薪资</w:t>
      </w:r>
      <w:r>
        <w:rPr>
          <w:rFonts w:ascii="SimSun" w:hAnsi="SimSun" w:eastAsia="SimSun" w:cs="SimSun"/>
          <w:sz w:val="23"/>
          <w:szCs w:val="23"/>
          <w:spacing w:val="14"/>
        </w:rPr>
        <w:t xml:space="preserve"> </w:t>
      </w:r>
      <w:r>
        <w:rPr>
          <w:rFonts w:ascii="SimSun" w:hAnsi="SimSun" w:eastAsia="SimSun" w:cs="SimSun"/>
          <w:sz w:val="23"/>
          <w:szCs w:val="23"/>
          <w:spacing w:val="-11"/>
        </w:rPr>
        <w:t>表挂钩。如果大家都在一张表上，首席执行官们想要增加自己的薪</w:t>
      </w:r>
      <w:r>
        <w:rPr>
          <w:rFonts w:ascii="SimSun" w:hAnsi="SimSun" w:eastAsia="SimSun" w:cs="SimSun"/>
          <w:sz w:val="23"/>
          <w:szCs w:val="23"/>
          <w:spacing w:val="8"/>
        </w:rPr>
        <w:t xml:space="preserve"> </w:t>
      </w:r>
      <w:r>
        <w:rPr>
          <w:rFonts w:ascii="SimSun" w:hAnsi="SimSun" w:eastAsia="SimSun" w:cs="SimSun"/>
          <w:sz w:val="23"/>
          <w:szCs w:val="23"/>
          <w:spacing w:val="-10"/>
        </w:rPr>
        <w:t>水，就必须增加底层员工的薪水。而有了股票期权，他们就失</w:t>
      </w:r>
      <w:r>
        <w:rPr>
          <w:rFonts w:ascii="SimSun" w:hAnsi="SimSun" w:eastAsia="SimSun" w:cs="SimSun"/>
          <w:sz w:val="23"/>
          <w:szCs w:val="23"/>
          <w:spacing w:val="-11"/>
        </w:rPr>
        <w:t>去了</w:t>
      </w:r>
      <w:r>
        <w:rPr>
          <w:rFonts w:ascii="SimSun" w:hAnsi="SimSun" w:eastAsia="SimSun" w:cs="SimSun"/>
          <w:sz w:val="23"/>
          <w:szCs w:val="23"/>
        </w:rPr>
        <w:t xml:space="preserve"> </w:t>
      </w:r>
      <w:r>
        <w:rPr>
          <w:rFonts w:ascii="SimSun" w:hAnsi="SimSun" w:eastAsia="SimSun" w:cs="SimSun"/>
          <w:sz w:val="23"/>
          <w:szCs w:val="23"/>
          <w:spacing w:val="-11"/>
        </w:rPr>
        <w:t>提高最低工资的理由，并且实际上拥有了压缩成本的充分理由。家</w:t>
      </w:r>
      <w:r>
        <w:rPr>
          <w:rFonts w:ascii="SimSun" w:hAnsi="SimSun" w:eastAsia="SimSun" w:cs="SimSun"/>
          <w:sz w:val="23"/>
          <w:szCs w:val="23"/>
          <w:spacing w:val="11"/>
        </w:rPr>
        <w:t xml:space="preserve"> </w:t>
      </w:r>
      <w:r>
        <w:rPr>
          <w:rFonts w:ascii="SimSun" w:hAnsi="SimSun" w:eastAsia="SimSun" w:cs="SimSun"/>
          <w:sz w:val="23"/>
          <w:szCs w:val="23"/>
          <w:spacing w:val="-8"/>
        </w:rPr>
        <w:t>长制曾经是大公司要求员工忠诚，但同时照顾员工的特征。现在，</w:t>
      </w:r>
    </w:p>
    <w:p>
      <w:pPr>
        <w:spacing w:line="325" w:lineRule="auto"/>
        <w:sectPr>
          <w:headerReference w:type="default" r:id="rId3"/>
          <w:pgSz w:w="8160" w:h="12570"/>
          <w:pgMar w:top="400" w:right="815" w:bottom="400" w:left="879" w:header="0" w:footer="0" w:gutter="0"/>
        </w:sectPr>
        <w:rPr>
          <w:rFonts w:ascii="SimSun" w:hAnsi="SimSun" w:eastAsia="SimSun" w:cs="SimSun"/>
          <w:sz w:val="23"/>
          <w:szCs w:val="23"/>
        </w:rPr>
      </w:pPr>
    </w:p>
    <w:p>
      <w:pPr>
        <w:spacing w:line="279" w:lineRule="auto"/>
        <w:rPr>
          <w:rFonts w:ascii="Arial"/>
          <w:sz w:val="21"/>
        </w:rPr>
      </w:pPr>
      <w:r/>
    </w:p>
    <w:p>
      <w:pPr>
        <w:spacing w:line="279" w:lineRule="auto"/>
        <w:rPr>
          <w:rFonts w:ascii="Arial"/>
          <w:sz w:val="21"/>
        </w:rPr>
      </w:pPr>
      <w:r/>
    </w:p>
    <w:p>
      <w:pPr>
        <w:ind w:right="109"/>
        <w:spacing w:before="71" w:line="348" w:lineRule="auto"/>
        <w:rPr>
          <w:rFonts w:ascii="SimSun" w:hAnsi="SimSun" w:eastAsia="SimSun" w:cs="SimSun"/>
          <w:sz w:val="22"/>
          <w:szCs w:val="22"/>
        </w:rPr>
      </w:pPr>
      <w:r>
        <w:rPr>
          <w:rFonts w:ascii="SimSun" w:hAnsi="SimSun" w:eastAsia="SimSun" w:cs="SimSun"/>
          <w:sz w:val="22"/>
          <w:szCs w:val="22"/>
          <w:spacing w:val="-1"/>
        </w:rPr>
        <w:t>这种待遇只限于软件公司的精英员工，并通过免费食品和干洗衣物</w:t>
      </w:r>
      <w:r>
        <w:rPr>
          <w:rFonts w:ascii="SimSun" w:hAnsi="SimSun" w:eastAsia="SimSun" w:cs="SimSun"/>
          <w:sz w:val="22"/>
          <w:szCs w:val="22"/>
          <w:spacing w:val="18"/>
        </w:rPr>
        <w:t xml:space="preserve"> </w:t>
      </w:r>
      <w:r>
        <w:rPr>
          <w:rFonts w:ascii="SimSun" w:hAnsi="SimSun" w:eastAsia="SimSun" w:cs="SimSun"/>
          <w:sz w:val="22"/>
          <w:szCs w:val="22"/>
          <w:spacing w:val="-5"/>
        </w:rPr>
        <w:t>之类的形式表达，以换取更长的工作时间。</w:t>
      </w:r>
    </w:p>
    <w:p>
      <w:pPr>
        <w:ind w:right="108" w:firstLine="429"/>
        <w:spacing w:before="11" w:line="347" w:lineRule="auto"/>
        <w:jc w:val="both"/>
        <w:rPr>
          <w:rFonts w:ascii="SimSun" w:hAnsi="SimSun" w:eastAsia="SimSun" w:cs="SimSun"/>
          <w:sz w:val="22"/>
          <w:szCs w:val="22"/>
        </w:rPr>
      </w:pPr>
      <w:r>
        <w:rPr>
          <w:rFonts w:ascii="SimSun" w:hAnsi="SimSun" w:eastAsia="SimSun" w:cs="SimSun"/>
          <w:sz w:val="22"/>
          <w:szCs w:val="22"/>
          <w:spacing w:val="-8"/>
        </w:rPr>
        <w:t>丹麦问题的一种回答可能是，金融在英国和美</w:t>
      </w:r>
      <w:r>
        <w:rPr>
          <w:rFonts w:ascii="SimSun" w:hAnsi="SimSun" w:eastAsia="SimSun" w:cs="SimSun"/>
          <w:sz w:val="22"/>
          <w:szCs w:val="22"/>
          <w:spacing w:val="-9"/>
        </w:rPr>
        <w:t>国比在欧洲大陆上</w:t>
      </w:r>
      <w:r>
        <w:rPr>
          <w:rFonts w:ascii="SimSun" w:hAnsi="SimSun" w:eastAsia="SimSun" w:cs="SimSun"/>
          <w:sz w:val="22"/>
          <w:szCs w:val="22"/>
        </w:rPr>
        <w:t xml:space="preserve"> </w:t>
      </w:r>
      <w:r>
        <w:rPr>
          <w:rFonts w:ascii="SimSun" w:hAnsi="SimSun" w:eastAsia="SimSun" w:cs="SimSun"/>
          <w:sz w:val="22"/>
          <w:szCs w:val="22"/>
          <w:spacing w:val="-1"/>
        </w:rPr>
        <w:t>更具统治力，对于这些国家的精英毕业生来说，或许也是更具吸引</w:t>
      </w:r>
      <w:r>
        <w:rPr>
          <w:rFonts w:ascii="SimSun" w:hAnsi="SimSun" w:eastAsia="SimSun" w:cs="SimSun"/>
          <w:sz w:val="22"/>
          <w:szCs w:val="22"/>
          <w:spacing w:val="16"/>
        </w:rPr>
        <w:t xml:space="preserve"> </w:t>
      </w:r>
      <w:r>
        <w:rPr>
          <w:rFonts w:ascii="SimSun" w:hAnsi="SimSun" w:eastAsia="SimSun" w:cs="SimSun"/>
          <w:sz w:val="22"/>
          <w:szCs w:val="22"/>
          <w:spacing w:val="-4"/>
        </w:rPr>
        <w:t>力的选择。①与此相关的是，股票期权(更普遍地</w:t>
      </w:r>
      <w:r>
        <w:rPr>
          <w:rFonts w:ascii="SimSun" w:hAnsi="SimSun" w:eastAsia="SimSun" w:cs="SimSun"/>
          <w:sz w:val="22"/>
          <w:szCs w:val="22"/>
          <w:spacing w:val="-5"/>
        </w:rPr>
        <w:t>说，是与股票市场</w:t>
      </w:r>
      <w:r>
        <w:rPr>
          <w:rFonts w:ascii="SimSun" w:hAnsi="SimSun" w:eastAsia="SimSun" w:cs="SimSun"/>
          <w:sz w:val="22"/>
          <w:szCs w:val="22"/>
        </w:rPr>
        <w:t xml:space="preserve"> </w:t>
      </w:r>
      <w:r>
        <w:rPr>
          <w:rFonts w:ascii="SimSun" w:hAnsi="SimSun" w:eastAsia="SimSun" w:cs="SimSun"/>
          <w:sz w:val="22"/>
          <w:szCs w:val="22"/>
        </w:rPr>
        <w:t>相关的补偿)更可能在盎格鲁-撒克逊的世界</w:t>
      </w:r>
      <w:r>
        <w:rPr>
          <w:rFonts w:ascii="SimSun" w:hAnsi="SimSun" w:eastAsia="SimSun" w:cs="SimSun"/>
          <w:sz w:val="22"/>
          <w:szCs w:val="22"/>
          <w:spacing w:val="-1"/>
        </w:rPr>
        <w:t>中使用，因为那里有更</w:t>
      </w:r>
      <w:r>
        <w:rPr>
          <w:rFonts w:ascii="SimSun" w:hAnsi="SimSun" w:eastAsia="SimSun" w:cs="SimSun"/>
          <w:sz w:val="22"/>
          <w:szCs w:val="22"/>
        </w:rPr>
        <w:t xml:space="preserve"> </w:t>
      </w:r>
      <w:r>
        <w:rPr>
          <w:rFonts w:ascii="SimSun" w:hAnsi="SimSun" w:eastAsia="SimSun" w:cs="SimSun"/>
          <w:sz w:val="22"/>
          <w:szCs w:val="22"/>
          <w:spacing w:val="-8"/>
        </w:rPr>
        <w:t>多熟悉股票市场的人和更多进行股票交易且具</w:t>
      </w:r>
      <w:r>
        <w:rPr>
          <w:rFonts w:ascii="SimSun" w:hAnsi="SimSun" w:eastAsia="SimSun" w:cs="SimSun"/>
          <w:sz w:val="22"/>
          <w:szCs w:val="22"/>
          <w:spacing w:val="-9"/>
        </w:rPr>
        <w:t>有一定规模的公司。</w:t>
      </w:r>
    </w:p>
    <w:p>
      <w:pPr>
        <w:spacing w:line="404" w:lineRule="auto"/>
        <w:rPr>
          <w:rFonts w:ascii="Arial"/>
          <w:sz w:val="21"/>
        </w:rPr>
      </w:pPr>
      <w:r/>
    </w:p>
    <w:p>
      <w:pPr>
        <w:ind w:left="2183"/>
        <w:spacing w:before="72" w:line="219" w:lineRule="auto"/>
        <w:rPr>
          <w:rFonts w:ascii="SimSun" w:hAnsi="SimSun" w:eastAsia="SimSun" w:cs="SimSun"/>
          <w:sz w:val="22"/>
          <w:szCs w:val="22"/>
        </w:rPr>
      </w:pPr>
      <w:r>
        <w:rPr>
          <w:rFonts w:ascii="SimSun" w:hAnsi="SimSun" w:eastAsia="SimSun" w:cs="SimSun"/>
          <w:sz w:val="22"/>
          <w:szCs w:val="22"/>
          <w:b/>
          <w:bCs/>
          <w:spacing w:val="33"/>
        </w:rPr>
        <w:t>高税率和文化改变</w:t>
      </w:r>
    </w:p>
    <w:p>
      <w:pPr>
        <w:spacing w:line="461" w:lineRule="auto"/>
        <w:rPr>
          <w:rFonts w:ascii="Arial"/>
          <w:sz w:val="21"/>
        </w:rPr>
      </w:pPr>
      <w:r/>
    </w:p>
    <w:p>
      <w:pPr>
        <w:ind w:firstLine="439"/>
        <w:spacing w:before="71" w:line="342" w:lineRule="auto"/>
        <w:jc w:val="both"/>
        <w:rPr>
          <w:rFonts w:ascii="SimSun" w:hAnsi="SimSun" w:eastAsia="SimSun" w:cs="SimSun"/>
          <w:sz w:val="22"/>
          <w:szCs w:val="22"/>
        </w:rPr>
      </w:pPr>
      <w:r>
        <w:rPr>
          <w:rFonts w:ascii="SimSun" w:hAnsi="SimSun" w:eastAsia="SimSun" w:cs="SimSun"/>
          <w:sz w:val="22"/>
          <w:szCs w:val="22"/>
          <w:spacing w:val="-1"/>
        </w:rPr>
        <w:t>正如托马斯</w:t>
      </w:r>
      <w:r>
        <w:rPr>
          <w:rFonts w:ascii="SimSun" w:hAnsi="SimSun" w:eastAsia="SimSun" w:cs="SimSun"/>
          <w:sz w:val="22"/>
          <w:szCs w:val="22"/>
          <w:spacing w:val="-2"/>
        </w:rPr>
        <w:t xml:space="preserve"> </w:t>
      </w:r>
      <w:r>
        <w:rPr>
          <w:rFonts w:ascii="SimSun" w:hAnsi="SimSun" w:eastAsia="SimSun" w:cs="SimSun"/>
          <w:sz w:val="22"/>
          <w:szCs w:val="22"/>
          <w:spacing w:val="-1"/>
        </w:rPr>
        <w:t>·</w:t>
      </w:r>
      <w:r>
        <w:rPr>
          <w:rFonts w:ascii="SimSun" w:hAnsi="SimSun" w:eastAsia="SimSun" w:cs="SimSun"/>
          <w:sz w:val="22"/>
          <w:szCs w:val="22"/>
          <w:spacing w:val="-92"/>
        </w:rPr>
        <w:t xml:space="preserve"> </w:t>
      </w:r>
      <w:r>
        <w:rPr>
          <w:rFonts w:ascii="SimSun" w:hAnsi="SimSun" w:eastAsia="SimSun" w:cs="SimSun"/>
          <w:sz w:val="22"/>
          <w:szCs w:val="22"/>
          <w:spacing w:val="-1"/>
        </w:rPr>
        <w:t>皮凯蒂所说，低税率也可能在其中发挥了作用。</w:t>
      </w:r>
      <w:r>
        <w:rPr>
          <w:rFonts w:ascii="SimSun" w:hAnsi="SimSun" w:eastAsia="SimSun" w:cs="SimSun"/>
          <w:sz w:val="22"/>
          <w:szCs w:val="22"/>
        </w:rPr>
        <w:t xml:space="preserve"> </w:t>
      </w:r>
      <w:r>
        <w:rPr>
          <w:rFonts w:ascii="SimSun" w:hAnsi="SimSun" w:eastAsia="SimSun" w:cs="SimSun"/>
          <w:sz w:val="22"/>
          <w:szCs w:val="22"/>
          <w:spacing w:val="3"/>
        </w:rPr>
        <w:t>当最高收入者的税率达到或超过70%时，企业更有可能认为支</w:t>
      </w:r>
      <w:r>
        <w:rPr>
          <w:rFonts w:ascii="SimSun" w:hAnsi="SimSun" w:eastAsia="SimSun" w:cs="SimSun"/>
          <w:sz w:val="22"/>
          <w:szCs w:val="22"/>
          <w:spacing w:val="2"/>
        </w:rPr>
        <w:t>付高</w:t>
      </w:r>
      <w:r>
        <w:rPr>
          <w:rFonts w:ascii="SimSun" w:hAnsi="SimSun" w:eastAsia="SimSun" w:cs="SimSun"/>
          <w:sz w:val="22"/>
          <w:szCs w:val="22"/>
        </w:rPr>
        <w:t xml:space="preserve">  </w:t>
      </w:r>
      <w:r>
        <w:rPr>
          <w:rFonts w:ascii="SimSun" w:hAnsi="SimSun" w:eastAsia="SimSun" w:cs="SimSun"/>
          <w:sz w:val="22"/>
          <w:szCs w:val="22"/>
        </w:rPr>
        <w:t>额工资是浪费他们的钱，从而削减最高工资</w:t>
      </w:r>
      <w:r>
        <w:rPr>
          <w:rFonts w:ascii="SimSun" w:hAnsi="SimSun" w:eastAsia="SimSun" w:cs="SimSun"/>
          <w:sz w:val="22"/>
          <w:szCs w:val="22"/>
          <w:spacing w:val="-1"/>
        </w:rPr>
        <w:t>。在这种税率下，董事</w:t>
      </w:r>
      <w:r>
        <w:rPr>
          <w:rFonts w:ascii="SimSun" w:hAnsi="SimSun" w:eastAsia="SimSun" w:cs="SimSun"/>
          <w:sz w:val="22"/>
          <w:szCs w:val="22"/>
        </w:rPr>
        <w:t xml:space="preserve">  </w:t>
      </w:r>
      <w:r>
        <w:rPr>
          <w:rFonts w:ascii="SimSun" w:hAnsi="SimSun" w:eastAsia="SimSun" w:cs="SimSun"/>
          <w:sz w:val="22"/>
          <w:szCs w:val="22"/>
          <w:spacing w:val="7"/>
        </w:rPr>
        <w:t>会面临一个严峻的权衡：当面临70%的边际税率时，是给经理人1</w:t>
      </w:r>
      <w:r>
        <w:rPr>
          <w:rFonts w:ascii="SimSun" w:hAnsi="SimSun" w:eastAsia="SimSun" w:cs="SimSun"/>
          <w:sz w:val="22"/>
          <w:szCs w:val="22"/>
        </w:rPr>
        <w:t xml:space="preserve">  </w:t>
      </w:r>
      <w:r>
        <w:rPr>
          <w:rFonts w:ascii="SimSun" w:hAnsi="SimSun" w:eastAsia="SimSun" w:cs="SimSun"/>
          <w:sz w:val="22"/>
          <w:szCs w:val="22"/>
          <w:spacing w:val="11"/>
        </w:rPr>
        <w:t>美元的薪水，而他最终到手的只有30美分，</w:t>
      </w:r>
      <w:r>
        <w:rPr>
          <w:rFonts w:ascii="SimSun" w:hAnsi="SimSun" w:eastAsia="SimSun" w:cs="SimSun"/>
          <w:sz w:val="22"/>
          <w:szCs w:val="22"/>
          <w:spacing w:val="10"/>
        </w:rPr>
        <w:t>还是给企业留下1美</w:t>
      </w:r>
      <w:r>
        <w:rPr>
          <w:rFonts w:ascii="SimSun" w:hAnsi="SimSun" w:eastAsia="SimSun" w:cs="SimSun"/>
          <w:sz w:val="22"/>
          <w:szCs w:val="22"/>
        </w:rPr>
        <w:t xml:space="preserve">  </w:t>
      </w:r>
      <w:r>
        <w:rPr>
          <w:rFonts w:ascii="SimSun" w:hAnsi="SimSun" w:eastAsia="SimSun" w:cs="SimSun"/>
          <w:sz w:val="22"/>
          <w:szCs w:val="22"/>
          <w:spacing w:val="3"/>
        </w:rPr>
        <w:t>元的收入?这令首席执行官的薪水大打折扣，而董事会可以选择以</w:t>
      </w:r>
      <w:r>
        <w:rPr>
          <w:rFonts w:ascii="SimSun" w:hAnsi="SimSun" w:eastAsia="SimSun" w:cs="SimSun"/>
          <w:sz w:val="22"/>
          <w:szCs w:val="22"/>
          <w:spacing w:val="5"/>
        </w:rPr>
        <w:t xml:space="preserve">  </w:t>
      </w:r>
      <w:r>
        <w:rPr>
          <w:rFonts w:ascii="SimSun" w:hAnsi="SimSun" w:eastAsia="SimSun" w:cs="SimSun"/>
          <w:sz w:val="22"/>
          <w:szCs w:val="22"/>
          <w:spacing w:val="-1"/>
        </w:rPr>
        <w:t>其他更便宜的“货币”向首席执行官支付薪水，如允许他推进自己</w:t>
      </w:r>
      <w:r>
        <w:rPr>
          <w:rFonts w:ascii="SimSun" w:hAnsi="SimSun" w:eastAsia="SimSun" w:cs="SimSun"/>
          <w:sz w:val="22"/>
          <w:szCs w:val="22"/>
          <w:spacing w:val="9"/>
        </w:rPr>
        <w:t xml:space="preserve">  </w:t>
      </w:r>
      <w:r>
        <w:rPr>
          <w:rFonts w:ascii="SimSun" w:hAnsi="SimSun" w:eastAsia="SimSun" w:cs="SimSun"/>
          <w:sz w:val="22"/>
          <w:szCs w:val="22"/>
          <w:spacing w:val="3"/>
        </w:rPr>
        <w:t>想做的项目。可能这并不总是股东想要的(他们希望获得更高的利  </w:t>
      </w:r>
      <w:r>
        <w:rPr>
          <w:rFonts w:ascii="SimSun" w:hAnsi="SimSun" w:eastAsia="SimSun" w:cs="SimSun"/>
          <w:sz w:val="22"/>
          <w:szCs w:val="22"/>
          <w:spacing w:val="18"/>
        </w:rPr>
        <w:t>润，而不是企业规模)——20世纪60年代和70年代的经济学家</w:t>
      </w:r>
      <w:r>
        <w:rPr>
          <w:rFonts w:ascii="SimSun" w:hAnsi="SimSun" w:eastAsia="SimSun" w:cs="SimSun"/>
          <w:sz w:val="22"/>
          <w:szCs w:val="22"/>
          <w:spacing w:val="5"/>
        </w:rPr>
        <w:t xml:space="preserve">  </w:t>
      </w:r>
      <w:r>
        <w:rPr>
          <w:rFonts w:ascii="SimSun" w:hAnsi="SimSun" w:eastAsia="SimSun" w:cs="SimSun"/>
          <w:sz w:val="22"/>
          <w:szCs w:val="22"/>
          <w:spacing w:val="-1"/>
        </w:rPr>
        <w:t>一直在关注管理者建立帝国的想法，但对工人或整个世界可能会更</w:t>
      </w:r>
      <w:r>
        <w:rPr>
          <w:rFonts w:ascii="SimSun" w:hAnsi="SimSun" w:eastAsia="SimSun" w:cs="SimSun"/>
          <w:sz w:val="22"/>
          <w:szCs w:val="22"/>
          <w:spacing w:val="7"/>
        </w:rPr>
        <w:t xml:space="preserve">  </w:t>
      </w:r>
      <w:r>
        <w:rPr>
          <w:rFonts w:ascii="SimSun" w:hAnsi="SimSun" w:eastAsia="SimSun" w:cs="SimSun"/>
          <w:sz w:val="22"/>
          <w:szCs w:val="22"/>
          <w:spacing w:val="3"/>
        </w:rPr>
        <w:t>好。例如，首席执行官可以优先考虑发展公司，</w:t>
      </w:r>
      <w:r>
        <w:rPr>
          <w:rFonts w:ascii="SimSun" w:hAnsi="SimSun" w:eastAsia="SimSun" w:cs="SimSun"/>
          <w:sz w:val="22"/>
          <w:szCs w:val="22"/>
          <w:spacing w:val="2"/>
        </w:rPr>
        <w:t>和员工搞好关系，</w:t>
      </w:r>
    </w:p>
    <w:p>
      <w:pPr>
        <w:ind w:left="329" w:right="75" w:hanging="329"/>
        <w:spacing w:before="307" w:line="229" w:lineRule="auto"/>
        <w:rPr>
          <w:rFonts w:ascii="Times New Roman" w:hAnsi="Times New Roman" w:eastAsia="Times New Roman" w:cs="Times New Roman"/>
          <w:sz w:val="17"/>
          <w:szCs w:val="17"/>
        </w:rPr>
      </w:pPr>
      <w:r>
        <w:rPr>
          <w:rFonts w:ascii="SimSun" w:hAnsi="SimSun" w:eastAsia="SimSun" w:cs="SimSun"/>
          <w:sz w:val="22"/>
          <w:szCs w:val="22"/>
          <w:spacing w:val="-15"/>
        </w:rPr>
        <w:t>① 沙尔夫斯泰因</w:t>
      </w:r>
      <w:r>
        <w:rPr>
          <w:rFonts w:ascii="Times New Roman" w:hAnsi="Times New Roman" w:eastAsia="Times New Roman" w:cs="Times New Roman"/>
          <w:sz w:val="22"/>
          <w:szCs w:val="22"/>
          <w:spacing w:val="-15"/>
        </w:rPr>
        <w:t>(Scharfstein) </w:t>
      </w:r>
      <w:r>
        <w:rPr>
          <w:rFonts w:ascii="SimSun" w:hAnsi="SimSun" w:eastAsia="SimSun" w:cs="SimSun"/>
          <w:sz w:val="22"/>
          <w:szCs w:val="22"/>
          <w:spacing w:val="-15"/>
        </w:rPr>
        <w:t>和格林伍德</w:t>
      </w:r>
      <w:r>
        <w:rPr>
          <w:rFonts w:ascii="Times New Roman" w:hAnsi="Times New Roman" w:eastAsia="Times New Roman" w:cs="Times New Roman"/>
          <w:sz w:val="22"/>
          <w:szCs w:val="22"/>
          <w:spacing w:val="-15"/>
        </w:rPr>
        <w:t>(Greenwood)</w:t>
      </w:r>
      <w:r>
        <w:rPr>
          <w:rFonts w:ascii="SimSun" w:hAnsi="SimSun" w:eastAsia="SimSun" w:cs="SimSun"/>
          <w:sz w:val="22"/>
          <w:szCs w:val="22"/>
          <w:spacing w:val="-15"/>
        </w:rPr>
        <w:t>的研究表明，在欧洲</w:t>
      </w:r>
      <w:r>
        <w:rPr>
          <w:rFonts w:ascii="SimSun" w:hAnsi="SimSun" w:eastAsia="SimSun" w:cs="SimSun"/>
          <w:sz w:val="22"/>
          <w:szCs w:val="22"/>
          <w:spacing w:val="14"/>
        </w:rPr>
        <w:t xml:space="preserve"> </w:t>
      </w:r>
      <w:r>
        <w:rPr>
          <w:rFonts w:ascii="SimSun" w:hAnsi="SimSun" w:eastAsia="SimSun" w:cs="SimSun"/>
          <w:sz w:val="22"/>
          <w:szCs w:val="22"/>
          <w:spacing w:val="-22"/>
          <w:w w:val="97"/>
        </w:rPr>
        <w:t>大陆的大多数国家，金融业在经济中所占份额在20世纪90年代和21世纪第</w:t>
      </w:r>
      <w:r>
        <w:rPr>
          <w:rFonts w:ascii="SimSun" w:hAnsi="SimSun" w:eastAsia="SimSun" w:cs="SimSun"/>
          <w:sz w:val="22"/>
          <w:szCs w:val="22"/>
          <w:spacing w:val="12"/>
        </w:rPr>
        <w:t xml:space="preserve"> </w:t>
      </w:r>
      <w:r>
        <w:rPr>
          <w:rFonts w:ascii="SimSun" w:hAnsi="SimSun" w:eastAsia="SimSun" w:cs="SimSun"/>
          <w:sz w:val="22"/>
          <w:szCs w:val="22"/>
          <w:spacing w:val="-21"/>
          <w:w w:val="93"/>
        </w:rPr>
        <w:t>一个十年没有增长多少，甚至有所下降。具体请参考二人合著的《金融的增</w:t>
      </w:r>
      <w:r>
        <w:rPr>
          <w:rFonts w:ascii="SimSun" w:hAnsi="SimSun" w:eastAsia="SimSun" w:cs="SimSun"/>
          <w:sz w:val="22"/>
          <w:szCs w:val="22"/>
          <w:spacing w:val="15"/>
        </w:rPr>
        <w:t xml:space="preserve"> </w:t>
      </w:r>
      <w:r>
        <w:rPr>
          <w:rFonts w:ascii="SimSun" w:hAnsi="SimSun" w:eastAsia="SimSun" w:cs="SimSun"/>
          <w:sz w:val="22"/>
          <w:szCs w:val="22"/>
          <w:spacing w:val="-14"/>
          <w:w w:val="95"/>
        </w:rPr>
        <w:t>长》一文，该文索引信息如下：</w:t>
      </w:r>
      <w:r>
        <w:rPr>
          <w:rFonts w:ascii="Times New Roman" w:hAnsi="Times New Roman" w:eastAsia="Times New Roman" w:cs="Times New Roman"/>
          <w:sz w:val="22"/>
          <w:szCs w:val="22"/>
          <w:spacing w:val="-14"/>
          <w:w w:val="95"/>
        </w:rPr>
        <w:t>“The Growth of</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4"/>
          <w:w w:val="95"/>
        </w:rPr>
        <w:t>Finance,”Journal of</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spacing w:val="-14"/>
          <w:w w:val="95"/>
        </w:rPr>
        <w:t>Econom</w:t>
      </w:r>
      <w:r>
        <w:rPr>
          <w:rFonts w:ascii="Times New Roman" w:hAnsi="Times New Roman" w:eastAsia="Times New Roman" w:cs="Times New Roman"/>
          <w:sz w:val="22"/>
          <w:szCs w:val="22"/>
          <w:spacing w:val="-15"/>
          <w:w w:val="95"/>
        </w:rPr>
        <w:t>ic</w:t>
      </w:r>
      <w:r>
        <w:rPr>
          <w:rFonts w:ascii="Times New Roman" w:hAnsi="Times New Roman" w:eastAsia="Times New Roman" w:cs="Times New Roman"/>
          <w:sz w:val="22"/>
          <w:szCs w:val="22"/>
        </w:rPr>
        <w:t xml:space="preserve"> </w:t>
      </w:r>
      <w:r>
        <w:rPr>
          <w:rFonts w:ascii="Times New Roman" w:hAnsi="Times New Roman" w:eastAsia="Times New Roman" w:cs="Times New Roman"/>
          <w:sz w:val="17"/>
          <w:szCs w:val="17"/>
        </w:rPr>
        <w:t>Perspectives      27,no.2(2013):3-28.</w:t>
      </w:r>
    </w:p>
    <w:p>
      <w:pPr>
        <w:spacing w:line="229" w:lineRule="auto"/>
        <w:sectPr>
          <w:headerReference w:type="default" r:id="rId140"/>
          <w:pgSz w:w="8160" w:h="12570"/>
          <w:pgMar w:top="725" w:right="699" w:bottom="400" w:left="980" w:header="561" w:footer="0" w:gutter="0"/>
        </w:sectPr>
        <w:rPr>
          <w:rFonts w:ascii="Times New Roman" w:hAnsi="Times New Roman" w:eastAsia="Times New Roman" w:cs="Times New Roman"/>
          <w:sz w:val="17"/>
          <w:szCs w:val="17"/>
        </w:rPr>
      </w:pPr>
    </w:p>
    <w:p>
      <w:pPr>
        <w:spacing w:before="64"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304   I  </w:t>
      </w:r>
      <w:r>
        <w:rPr>
          <w:rFonts w:ascii="SimSun" w:hAnsi="SimSun" w:eastAsia="SimSun" w:cs="SimSun"/>
          <w:sz w:val="17"/>
          <w:szCs w:val="17"/>
          <w:b/>
          <w:bCs/>
          <w:spacing w:val="-5"/>
        </w:rPr>
        <w:t>好的经济学</w:t>
      </w:r>
    </w:p>
    <w:p>
      <w:pPr>
        <w:spacing w:line="272" w:lineRule="auto"/>
        <w:rPr>
          <w:rFonts w:ascii="Arial"/>
          <w:sz w:val="21"/>
        </w:rPr>
      </w:pPr>
      <w:r/>
    </w:p>
    <w:p>
      <w:pPr>
        <w:spacing w:line="272" w:lineRule="auto"/>
        <w:rPr>
          <w:rFonts w:ascii="Arial"/>
          <w:sz w:val="21"/>
        </w:rPr>
      </w:pPr>
      <w:r/>
    </w:p>
    <w:p>
      <w:pPr>
        <w:ind w:right="97"/>
        <w:spacing w:before="75" w:line="320" w:lineRule="auto"/>
        <w:jc w:val="both"/>
        <w:rPr>
          <w:rFonts w:ascii="SimSun" w:hAnsi="SimSun" w:eastAsia="SimSun" w:cs="SimSun"/>
          <w:sz w:val="23"/>
          <w:szCs w:val="23"/>
        </w:rPr>
      </w:pPr>
      <w:r>
        <w:rPr>
          <w:rFonts w:ascii="SimSun" w:hAnsi="SimSun" w:eastAsia="SimSun" w:cs="SimSun"/>
          <w:sz w:val="23"/>
          <w:szCs w:val="23"/>
          <w:spacing w:val="-11"/>
        </w:rPr>
        <w:t>或研发一些对世界有益，对股价未必有利的新产品。为了让他们的</w:t>
      </w:r>
      <w:r>
        <w:rPr>
          <w:rFonts w:ascii="SimSun" w:hAnsi="SimSun" w:eastAsia="SimSun" w:cs="SimSun"/>
          <w:sz w:val="23"/>
          <w:szCs w:val="23"/>
          <w:spacing w:val="5"/>
        </w:rPr>
        <w:t xml:space="preserve"> </w:t>
      </w:r>
      <w:r>
        <w:rPr>
          <w:rFonts w:ascii="SimSun" w:hAnsi="SimSun" w:eastAsia="SimSun" w:cs="SimSun"/>
          <w:sz w:val="23"/>
          <w:szCs w:val="23"/>
          <w:spacing w:val="-11"/>
        </w:rPr>
        <w:t>首席执行官满意，股东可以容忍这些。甚至这可以部分解释</w:t>
      </w:r>
      <w:r>
        <w:rPr>
          <w:rFonts w:ascii="SimSun" w:hAnsi="SimSun" w:eastAsia="SimSun" w:cs="SimSun"/>
          <w:sz w:val="23"/>
          <w:szCs w:val="23"/>
          <w:spacing w:val="-12"/>
        </w:rPr>
        <w:t>，当执</w:t>
      </w:r>
      <w:r>
        <w:rPr>
          <w:rFonts w:ascii="SimSun" w:hAnsi="SimSun" w:eastAsia="SimSun" w:cs="SimSun"/>
          <w:sz w:val="23"/>
          <w:szCs w:val="23"/>
        </w:rPr>
        <w:t xml:space="preserve"> </w:t>
      </w:r>
      <w:r>
        <w:rPr>
          <w:rFonts w:ascii="SimSun" w:hAnsi="SimSun" w:eastAsia="SimSun" w:cs="SimSun"/>
          <w:sz w:val="23"/>
          <w:szCs w:val="23"/>
          <w:spacing w:val="-15"/>
        </w:rPr>
        <w:t>行最高税率时，员工的工资依然上涨的原因。</w:t>
      </w:r>
    </w:p>
    <w:p>
      <w:pPr>
        <w:ind w:firstLine="419"/>
        <w:spacing w:before="52" w:line="324" w:lineRule="auto"/>
        <w:jc w:val="both"/>
        <w:rPr>
          <w:rFonts w:ascii="SimSun" w:hAnsi="SimSun" w:eastAsia="SimSun" w:cs="SimSun"/>
          <w:sz w:val="23"/>
          <w:szCs w:val="23"/>
        </w:rPr>
      </w:pPr>
      <w:r>
        <w:rPr>
          <w:rFonts w:ascii="SimSun" w:hAnsi="SimSun" w:eastAsia="SimSun" w:cs="SimSun"/>
          <w:sz w:val="23"/>
          <w:szCs w:val="23"/>
          <w:spacing w:val="10"/>
        </w:rPr>
        <w:t>因此，20世纪50年代和60年代极高的最高税率(仅适用于</w:t>
      </w:r>
      <w:r>
        <w:rPr>
          <w:rFonts w:ascii="SimSun" w:hAnsi="SimSun" w:eastAsia="SimSun" w:cs="SimSun"/>
          <w:sz w:val="23"/>
          <w:szCs w:val="23"/>
          <w:spacing w:val="8"/>
        </w:rPr>
        <w:t xml:space="preserve">  </w:t>
      </w:r>
      <w:r>
        <w:rPr>
          <w:rFonts w:ascii="SimSun" w:hAnsi="SimSun" w:eastAsia="SimSun" w:cs="SimSun"/>
          <w:sz w:val="23"/>
          <w:szCs w:val="23"/>
          <w:spacing w:val="-7"/>
        </w:rPr>
        <w:t>极高的收入)的意义不在于“剥夺富人”,而是“消除</w:t>
      </w:r>
      <w:r>
        <w:rPr>
          <w:rFonts w:ascii="SimSun" w:hAnsi="SimSun" w:eastAsia="SimSun" w:cs="SimSun"/>
          <w:sz w:val="23"/>
          <w:szCs w:val="23"/>
          <w:spacing w:val="-8"/>
        </w:rPr>
        <w:t>”最高收入。</w:t>
      </w:r>
      <w:r>
        <w:rPr>
          <w:rFonts w:ascii="SimSun" w:hAnsi="SimSun" w:eastAsia="SimSun" w:cs="SimSun"/>
          <w:sz w:val="23"/>
          <w:szCs w:val="23"/>
        </w:rPr>
        <w:t xml:space="preserve"> </w:t>
      </w:r>
      <w:r>
        <w:rPr>
          <w:rFonts w:ascii="SimSun" w:hAnsi="SimSun" w:eastAsia="SimSun" w:cs="SimSun"/>
          <w:sz w:val="23"/>
          <w:szCs w:val="23"/>
          <w:spacing w:val="-11"/>
        </w:rPr>
        <w:t>几乎没有人最终支付需要按最高税费扣税的收入，因为那些</w:t>
      </w:r>
      <w:r>
        <w:rPr>
          <w:rFonts w:ascii="SimSun" w:hAnsi="SimSun" w:eastAsia="SimSun" w:cs="SimSun"/>
          <w:sz w:val="23"/>
          <w:szCs w:val="23"/>
          <w:spacing w:val="-12"/>
        </w:rPr>
        <w:t>非常高</w:t>
      </w:r>
      <w:r>
        <w:rPr>
          <w:rFonts w:ascii="SimSun" w:hAnsi="SimSun" w:eastAsia="SimSun" w:cs="SimSun"/>
          <w:sz w:val="23"/>
          <w:szCs w:val="23"/>
        </w:rPr>
        <w:t xml:space="preserve">  </w:t>
      </w:r>
      <w:r>
        <w:rPr>
          <w:rFonts w:ascii="SimSun" w:hAnsi="SimSun" w:eastAsia="SimSun" w:cs="SimSun"/>
          <w:sz w:val="23"/>
          <w:szCs w:val="23"/>
          <w:spacing w:val="-7"/>
        </w:rPr>
        <w:t>的收入几乎都消失了。56而当最高税率降至30%时，超高薪水才再</w:t>
      </w:r>
      <w:r>
        <w:rPr>
          <w:rFonts w:ascii="SimSun" w:hAnsi="SimSun" w:eastAsia="SimSun" w:cs="SimSun"/>
          <w:sz w:val="23"/>
          <w:szCs w:val="23"/>
          <w:spacing w:val="5"/>
        </w:rPr>
        <w:t xml:space="preserve">  </w:t>
      </w:r>
      <w:r>
        <w:rPr>
          <w:rFonts w:ascii="SimSun" w:hAnsi="SimSun" w:eastAsia="SimSun" w:cs="SimSun"/>
          <w:sz w:val="23"/>
          <w:szCs w:val="23"/>
          <w:spacing w:val="-17"/>
        </w:rPr>
        <w:t>次变得具有吸引力。</w:t>
      </w:r>
    </w:p>
    <w:p>
      <w:pPr>
        <w:ind w:firstLine="419"/>
        <w:spacing w:before="51" w:line="326" w:lineRule="auto"/>
        <w:jc w:val="both"/>
        <w:rPr>
          <w:rFonts w:ascii="SimSun" w:hAnsi="SimSun" w:eastAsia="SimSun" w:cs="SimSun"/>
          <w:sz w:val="23"/>
          <w:szCs w:val="23"/>
        </w:rPr>
      </w:pPr>
      <w:r>
        <w:rPr>
          <w:rFonts w:ascii="SimSun" w:hAnsi="SimSun" w:eastAsia="SimSun" w:cs="SimSun"/>
          <w:sz w:val="23"/>
          <w:szCs w:val="23"/>
          <w:spacing w:val="-15"/>
        </w:rPr>
        <w:t>换句话说，较高的最高税率实际上不仅可以减少税后的不平等，</w:t>
      </w:r>
      <w:r>
        <w:rPr>
          <w:rFonts w:ascii="SimSun" w:hAnsi="SimSun" w:eastAsia="SimSun" w:cs="SimSun"/>
          <w:sz w:val="23"/>
          <w:szCs w:val="23"/>
          <w:spacing w:val="14"/>
        </w:rPr>
        <w:t xml:space="preserve"> </w:t>
      </w:r>
      <w:r>
        <w:rPr>
          <w:rFonts w:ascii="SimSun" w:hAnsi="SimSun" w:eastAsia="SimSun" w:cs="SimSun"/>
          <w:sz w:val="23"/>
          <w:szCs w:val="23"/>
          <w:spacing w:val="-11"/>
        </w:rPr>
        <w:t>而且可以减少税前的不平等。这很重要，因为正如我们已经讨论的</w:t>
      </w:r>
      <w:r>
        <w:rPr>
          <w:rFonts w:ascii="SimSun" w:hAnsi="SimSun" w:eastAsia="SimSun" w:cs="SimSun"/>
          <w:sz w:val="23"/>
          <w:szCs w:val="23"/>
          <w:spacing w:val="2"/>
        </w:rPr>
        <w:t xml:space="preserve">  </w:t>
      </w:r>
      <w:r>
        <w:rPr>
          <w:rFonts w:ascii="SimSun" w:hAnsi="SimSun" w:eastAsia="SimSun" w:cs="SimSun"/>
          <w:sz w:val="23"/>
          <w:szCs w:val="23"/>
          <w:spacing w:val="-11"/>
        </w:rPr>
        <w:t>那样，近十年来欧美之间的不平等差异很大一部分原因是税前的不</w:t>
      </w:r>
      <w:r>
        <w:rPr>
          <w:rFonts w:ascii="SimSun" w:hAnsi="SimSun" w:eastAsia="SimSun" w:cs="SimSun"/>
          <w:sz w:val="23"/>
          <w:szCs w:val="23"/>
        </w:rPr>
        <w:t xml:space="preserve">  </w:t>
      </w:r>
      <w:r>
        <w:rPr>
          <w:rFonts w:ascii="SimSun" w:hAnsi="SimSun" w:eastAsia="SimSun" w:cs="SimSun"/>
          <w:sz w:val="23"/>
          <w:szCs w:val="23"/>
          <w:spacing w:val="-8"/>
        </w:rPr>
        <w:t>平等。还有一些证据表明，最高税率的下降可能与下述情况有关：</w:t>
      </w:r>
      <w:r>
        <w:rPr>
          <w:rFonts w:ascii="SimSun" w:hAnsi="SimSun" w:eastAsia="SimSun" w:cs="SimSun"/>
          <w:sz w:val="23"/>
          <w:szCs w:val="23"/>
          <w:spacing w:val="15"/>
        </w:rPr>
        <w:t xml:space="preserve"> </w:t>
      </w:r>
      <w:r>
        <w:rPr>
          <w:rFonts w:ascii="SimSun" w:hAnsi="SimSun" w:eastAsia="SimSun" w:cs="SimSun"/>
          <w:sz w:val="23"/>
          <w:szCs w:val="23"/>
          <w:spacing w:val="-11"/>
        </w:rPr>
        <w:t>从1970年至今，在国家层面上，最高税率削减幅度与不平等加剧之</w:t>
      </w:r>
      <w:r>
        <w:rPr>
          <w:rFonts w:ascii="SimSun" w:hAnsi="SimSun" w:eastAsia="SimSun" w:cs="SimSun"/>
          <w:sz w:val="23"/>
          <w:szCs w:val="23"/>
          <w:spacing w:val="9"/>
        </w:rPr>
        <w:t xml:space="preserve">  </w:t>
      </w:r>
      <w:r>
        <w:rPr>
          <w:rFonts w:ascii="SimSun" w:hAnsi="SimSun" w:eastAsia="SimSun" w:cs="SimSun"/>
          <w:sz w:val="23"/>
          <w:szCs w:val="23"/>
          <w:spacing w:val="-8"/>
        </w:rPr>
        <w:t>间存在密切的相关性。最高边际税率一直居高不下的德国、瑞典、</w:t>
      </w:r>
      <w:r>
        <w:rPr>
          <w:rFonts w:ascii="SimSun" w:hAnsi="SimSun" w:eastAsia="SimSun" w:cs="SimSun"/>
          <w:sz w:val="23"/>
          <w:szCs w:val="23"/>
          <w:spacing w:val="15"/>
        </w:rPr>
        <w:t xml:space="preserve"> </w:t>
      </w:r>
      <w:r>
        <w:rPr>
          <w:rFonts w:ascii="SimSun" w:hAnsi="SimSun" w:eastAsia="SimSun" w:cs="SimSun"/>
          <w:sz w:val="23"/>
          <w:szCs w:val="23"/>
          <w:spacing w:val="-8"/>
        </w:rPr>
        <w:t>西班牙、丹麦和瑞士，但其国内的最高收入占比并没有急剧增加。</w:t>
      </w:r>
      <w:r>
        <w:rPr>
          <w:rFonts w:ascii="SimSun" w:hAnsi="SimSun" w:eastAsia="SimSun" w:cs="SimSun"/>
          <w:sz w:val="23"/>
          <w:szCs w:val="23"/>
          <w:spacing w:val="16"/>
        </w:rPr>
        <w:t xml:space="preserve"> </w:t>
      </w:r>
      <w:r>
        <w:rPr>
          <w:rFonts w:ascii="SimSun" w:hAnsi="SimSun" w:eastAsia="SimSun" w:cs="SimSun"/>
          <w:sz w:val="23"/>
          <w:szCs w:val="23"/>
          <w:spacing w:val="-11"/>
        </w:rPr>
        <w:t>相比之下，美国、爱尔兰、加拿大、英国、挪威和葡萄牙大幅降低</w:t>
      </w:r>
      <w:r>
        <w:rPr>
          <w:rFonts w:ascii="SimSun" w:hAnsi="SimSun" w:eastAsia="SimSun" w:cs="SimSun"/>
          <w:sz w:val="23"/>
          <w:szCs w:val="23"/>
          <w:spacing w:val="1"/>
        </w:rPr>
        <w:t xml:space="preserve">  </w:t>
      </w:r>
      <w:r>
        <w:rPr>
          <w:rFonts w:ascii="SimSun" w:hAnsi="SimSun" w:eastAsia="SimSun" w:cs="SimSun"/>
          <w:sz w:val="23"/>
          <w:szCs w:val="23"/>
          <w:spacing w:val="-14"/>
        </w:rPr>
        <w:t>了最高税率，同时最高收入占比出现了大幅增加。5</w:t>
      </w:r>
    </w:p>
    <w:p>
      <w:pPr>
        <w:ind w:right="84" w:firstLine="419"/>
        <w:spacing w:before="118" w:line="322" w:lineRule="auto"/>
        <w:jc w:val="both"/>
        <w:rPr>
          <w:rFonts w:ascii="SimSun" w:hAnsi="SimSun" w:eastAsia="SimSun" w:cs="SimSun"/>
          <w:sz w:val="23"/>
          <w:szCs w:val="23"/>
        </w:rPr>
      </w:pPr>
      <w:r>
        <w:rPr>
          <w:rFonts w:ascii="SimSun" w:hAnsi="SimSun" w:eastAsia="SimSun" w:cs="SimSun"/>
          <w:sz w:val="23"/>
          <w:szCs w:val="23"/>
          <w:spacing w:val="-10"/>
        </w:rPr>
        <w:t>但是，除了税率以外，也可能是文化变革创造了可以接受高薪</w:t>
      </w:r>
      <w:r>
        <w:rPr>
          <w:rFonts w:ascii="SimSun" w:hAnsi="SimSun" w:eastAsia="SimSun" w:cs="SimSun"/>
          <w:sz w:val="23"/>
          <w:szCs w:val="23"/>
          <w:spacing w:val="9"/>
        </w:rPr>
        <w:t xml:space="preserve"> </w:t>
      </w:r>
      <w:r>
        <w:rPr>
          <w:rFonts w:ascii="SimSun" w:hAnsi="SimSun" w:eastAsia="SimSun" w:cs="SimSun"/>
          <w:sz w:val="23"/>
          <w:szCs w:val="23"/>
          <w:spacing w:val="-11"/>
        </w:rPr>
        <w:t>的美国社会。毕竟，如果我们对他们主要靠租金获得收入的判断是</w:t>
      </w:r>
      <w:r>
        <w:rPr>
          <w:rFonts w:ascii="SimSun" w:hAnsi="SimSun" w:eastAsia="SimSun" w:cs="SimSun"/>
          <w:sz w:val="23"/>
          <w:szCs w:val="23"/>
        </w:rPr>
        <w:t xml:space="preserve"> </w:t>
      </w:r>
      <w:r>
        <w:rPr>
          <w:rFonts w:ascii="SimSun" w:hAnsi="SimSun" w:eastAsia="SimSun" w:cs="SimSun"/>
          <w:sz w:val="23"/>
          <w:szCs w:val="23"/>
          <w:spacing w:val="-11"/>
        </w:rPr>
        <w:t>正确的，那么金融界人士该如何说服他们的股东和全世界，</w:t>
      </w:r>
      <w:r>
        <w:rPr>
          <w:rFonts w:ascii="SimSun" w:hAnsi="SimSun" w:eastAsia="SimSun" w:cs="SimSun"/>
          <w:sz w:val="23"/>
          <w:szCs w:val="23"/>
          <w:spacing w:val="-12"/>
        </w:rPr>
        <w:t>他们可</w:t>
      </w:r>
      <w:r>
        <w:rPr>
          <w:rFonts w:ascii="SimSun" w:hAnsi="SimSun" w:eastAsia="SimSun" w:cs="SimSun"/>
          <w:sz w:val="23"/>
          <w:szCs w:val="23"/>
        </w:rPr>
        <w:t xml:space="preserve"> </w:t>
      </w:r>
      <w:r>
        <w:rPr>
          <w:rFonts w:ascii="SimSun" w:hAnsi="SimSun" w:eastAsia="SimSun" w:cs="SimSun"/>
          <w:sz w:val="23"/>
          <w:szCs w:val="23"/>
          <w:spacing w:val="-14"/>
        </w:rPr>
        <w:t>以因为自己的服务获得如此高的报酬?</w:t>
      </w:r>
    </w:p>
    <w:p>
      <w:pPr>
        <w:ind w:right="84" w:firstLine="419"/>
        <w:spacing w:before="61" w:line="331" w:lineRule="auto"/>
        <w:jc w:val="both"/>
        <w:rPr>
          <w:rFonts w:ascii="SimSun" w:hAnsi="SimSun" w:eastAsia="SimSun" w:cs="SimSun"/>
          <w:sz w:val="23"/>
          <w:szCs w:val="23"/>
        </w:rPr>
      </w:pPr>
      <w:r>
        <w:rPr>
          <w:rFonts w:ascii="SimSun" w:hAnsi="SimSun" w:eastAsia="SimSun" w:cs="SimSun"/>
          <w:sz w:val="23"/>
          <w:szCs w:val="23"/>
          <w:spacing w:val="-14"/>
        </w:rPr>
        <w:t>在我们看来，支撑里根-撒切尔革命的激励机制的叙事，使相当</w:t>
      </w:r>
      <w:r>
        <w:rPr>
          <w:rFonts w:ascii="SimSun" w:hAnsi="SimSun" w:eastAsia="SimSun" w:cs="SimSun"/>
          <w:sz w:val="23"/>
          <w:szCs w:val="23"/>
          <w:spacing w:val="6"/>
        </w:rPr>
        <w:t xml:space="preserve"> </w:t>
      </w:r>
      <w:r>
        <w:rPr>
          <w:rFonts w:ascii="SimSun" w:hAnsi="SimSun" w:eastAsia="SimSun" w:cs="SimSun"/>
          <w:sz w:val="23"/>
          <w:szCs w:val="23"/>
          <w:spacing w:val="-11"/>
        </w:rPr>
        <w:t>一部分普通收入者(以及大多数对此有疑问的富人)相信这些天价工</w:t>
      </w:r>
      <w:r>
        <w:rPr>
          <w:rFonts w:ascii="SimSun" w:hAnsi="SimSun" w:eastAsia="SimSun" w:cs="SimSun"/>
          <w:sz w:val="23"/>
          <w:szCs w:val="23"/>
          <w:spacing w:val="11"/>
        </w:rPr>
        <w:t xml:space="preserve"> </w:t>
      </w:r>
      <w:r>
        <w:rPr>
          <w:rFonts w:ascii="SimSun" w:hAnsi="SimSun" w:eastAsia="SimSun" w:cs="SimSun"/>
          <w:sz w:val="23"/>
          <w:szCs w:val="23"/>
          <w:spacing w:val="-18"/>
        </w:rPr>
        <w:t>资是合法的。低税率是一种征兆，但意识形态的转变则更加深远。只</w:t>
      </w:r>
      <w:r>
        <w:rPr>
          <w:rFonts w:ascii="SimSun" w:hAnsi="SimSun" w:eastAsia="SimSun" w:cs="SimSun"/>
          <w:sz w:val="23"/>
          <w:szCs w:val="23"/>
          <w:spacing w:val="9"/>
        </w:rPr>
        <w:t xml:space="preserve"> </w:t>
      </w:r>
      <w:r>
        <w:rPr>
          <w:rFonts w:ascii="SimSun" w:hAnsi="SimSun" w:eastAsia="SimSun" w:cs="SimSun"/>
          <w:sz w:val="23"/>
          <w:szCs w:val="23"/>
          <w:spacing w:val="-18"/>
        </w:rPr>
        <w:t>要是自己“赚取”的钱，富人们就可以继续向自己支付更</w:t>
      </w:r>
      <w:r>
        <w:rPr>
          <w:rFonts w:ascii="SimSun" w:hAnsi="SimSun" w:eastAsia="SimSun" w:cs="SimSun"/>
          <w:sz w:val="23"/>
          <w:szCs w:val="23"/>
          <w:spacing w:val="-19"/>
        </w:rPr>
        <w:t>多花不完的</w:t>
      </w:r>
    </w:p>
    <w:p>
      <w:pPr>
        <w:spacing w:line="331" w:lineRule="auto"/>
        <w:sectPr>
          <w:headerReference w:type="default" r:id="rId3"/>
          <w:pgSz w:w="8160" w:h="12570"/>
          <w:pgMar w:top="400" w:right="874" w:bottom="400" w:left="830" w:header="0" w:footer="0" w:gutter="0"/>
        </w:sectPr>
        <w:rPr>
          <w:rFonts w:ascii="SimSun" w:hAnsi="SimSun" w:eastAsia="SimSun" w:cs="SimSun"/>
          <w:sz w:val="23"/>
          <w:szCs w:val="23"/>
        </w:rPr>
      </w:pPr>
    </w:p>
    <w:p>
      <w:pPr>
        <w:spacing w:line="282" w:lineRule="auto"/>
        <w:rPr>
          <w:rFonts w:ascii="Arial"/>
          <w:sz w:val="21"/>
        </w:rPr>
      </w:pPr>
      <w:r/>
    </w:p>
    <w:p>
      <w:pPr>
        <w:spacing w:line="282" w:lineRule="auto"/>
        <w:rPr>
          <w:rFonts w:ascii="Arial"/>
          <w:sz w:val="21"/>
        </w:rPr>
      </w:pPr>
      <w:r/>
    </w:p>
    <w:p>
      <w:pPr>
        <w:ind w:right="88"/>
        <w:spacing w:before="71" w:line="340" w:lineRule="auto"/>
        <w:jc w:val="both"/>
        <w:rPr>
          <w:rFonts w:ascii="SimSun" w:hAnsi="SimSun" w:eastAsia="SimSun" w:cs="SimSun"/>
          <w:sz w:val="22"/>
          <w:szCs w:val="22"/>
        </w:rPr>
      </w:pPr>
      <w:r>
        <w:rPr>
          <w:rFonts w:ascii="SimSun" w:hAnsi="SimSun" w:eastAsia="SimSun" w:cs="SimSun"/>
          <w:sz w:val="22"/>
          <w:szCs w:val="22"/>
          <w:spacing w:val="-8"/>
        </w:rPr>
        <w:t>钱，同时不会引起任何麻烦。许多经济学家无条件地热衷于激励，因</w:t>
      </w:r>
      <w:r>
        <w:rPr>
          <w:rFonts w:ascii="SimSun" w:hAnsi="SimSun" w:eastAsia="SimSun" w:cs="SimSun"/>
          <w:sz w:val="22"/>
          <w:szCs w:val="22"/>
        </w:rPr>
        <w:t xml:space="preserve"> </w:t>
      </w:r>
      <w:r>
        <w:rPr>
          <w:rFonts w:ascii="SimSun" w:hAnsi="SimSun" w:eastAsia="SimSun" w:cs="SimSun"/>
          <w:sz w:val="22"/>
          <w:szCs w:val="22"/>
          <w:spacing w:val="-9"/>
        </w:rPr>
        <w:t>此在传播和将这种叙述合法化上面，发挥了关键作用。正如我们所看</w:t>
      </w:r>
      <w:r>
        <w:rPr>
          <w:rFonts w:ascii="SimSun" w:hAnsi="SimSun" w:eastAsia="SimSun" w:cs="SimSun"/>
          <w:sz w:val="22"/>
          <w:szCs w:val="22"/>
          <w:spacing w:val="18"/>
        </w:rPr>
        <w:t xml:space="preserve"> </w:t>
      </w:r>
      <w:r>
        <w:rPr>
          <w:rFonts w:ascii="SimSun" w:hAnsi="SimSun" w:eastAsia="SimSun" w:cs="SimSun"/>
          <w:sz w:val="22"/>
          <w:szCs w:val="22"/>
          <w:spacing w:val="-9"/>
        </w:rPr>
        <w:t>到的，尽管许多经济学家不反对全面提高税收，但今天他们仍然支持</w:t>
      </w:r>
      <w:r>
        <w:rPr>
          <w:rFonts w:ascii="SimSun" w:hAnsi="SimSun" w:eastAsia="SimSun" w:cs="SimSun"/>
          <w:sz w:val="22"/>
          <w:szCs w:val="22"/>
          <w:spacing w:val="17"/>
        </w:rPr>
        <w:t xml:space="preserve"> </w:t>
      </w:r>
      <w:r>
        <w:rPr>
          <w:rFonts w:ascii="SimSun" w:hAnsi="SimSun" w:eastAsia="SimSun" w:cs="SimSun"/>
          <w:sz w:val="22"/>
          <w:szCs w:val="22"/>
          <w:spacing w:val="-8"/>
        </w:rPr>
        <w:t>首席执行官拿高薪。这种叙事已经蔓延开来：即便美国和英国的</w:t>
      </w:r>
      <w:r>
        <w:rPr>
          <w:rFonts w:ascii="SimSun" w:hAnsi="SimSun" w:eastAsia="SimSun" w:cs="SimSun"/>
          <w:sz w:val="22"/>
          <w:szCs w:val="22"/>
          <w:spacing w:val="-9"/>
        </w:rPr>
        <w:t>许多</w:t>
      </w:r>
      <w:r>
        <w:rPr>
          <w:rFonts w:ascii="SimSun" w:hAnsi="SimSun" w:eastAsia="SimSun" w:cs="SimSun"/>
          <w:sz w:val="22"/>
          <w:szCs w:val="22"/>
        </w:rPr>
        <w:t xml:space="preserve"> </w:t>
      </w:r>
      <w:r>
        <w:rPr>
          <w:rFonts w:ascii="SimSun" w:hAnsi="SimSun" w:eastAsia="SimSun" w:cs="SimSun"/>
          <w:sz w:val="22"/>
          <w:szCs w:val="22"/>
          <w:spacing w:val="-8"/>
        </w:rPr>
        <w:t>人对自己当下的经济状况明显不满，但往往将罪魁祸首归咎</w:t>
      </w:r>
      <w:r>
        <w:rPr>
          <w:rFonts w:ascii="SimSun" w:hAnsi="SimSun" w:eastAsia="SimSun" w:cs="SimSun"/>
          <w:sz w:val="22"/>
          <w:szCs w:val="22"/>
          <w:spacing w:val="-9"/>
        </w:rPr>
        <w:t>于移民和</w:t>
      </w:r>
      <w:r>
        <w:rPr>
          <w:rFonts w:ascii="SimSun" w:hAnsi="SimSun" w:eastAsia="SimSun" w:cs="SimSun"/>
          <w:sz w:val="22"/>
          <w:szCs w:val="22"/>
        </w:rPr>
        <w:t xml:space="preserve"> </w:t>
      </w:r>
      <w:r>
        <w:rPr>
          <w:rFonts w:ascii="SimSun" w:hAnsi="SimSun" w:eastAsia="SimSun" w:cs="SimSun"/>
          <w:sz w:val="22"/>
          <w:szCs w:val="22"/>
          <w:spacing w:val="-9"/>
        </w:rPr>
        <w:t>贸易自由化，而不是超级富人对资源变本加厉的攫取。</w:t>
      </w:r>
    </w:p>
    <w:p>
      <w:pPr>
        <w:ind w:firstLine="419"/>
        <w:spacing w:before="83" w:line="335" w:lineRule="auto"/>
        <w:jc w:val="both"/>
        <w:rPr>
          <w:rFonts w:ascii="SimSun" w:hAnsi="SimSun" w:eastAsia="SimSun" w:cs="SimSun"/>
          <w:sz w:val="22"/>
          <w:szCs w:val="22"/>
        </w:rPr>
      </w:pPr>
      <w:r>
        <w:rPr>
          <w:rFonts w:ascii="SimSun" w:hAnsi="SimSun" w:eastAsia="SimSun" w:cs="SimSun"/>
          <w:sz w:val="22"/>
          <w:szCs w:val="22"/>
          <w:spacing w:val="-5"/>
        </w:rPr>
        <w:t>问题是，高额的实得薪水对于鼓励最具生产力的人的全情投入，</w:t>
      </w:r>
      <w:r>
        <w:rPr>
          <w:rFonts w:ascii="SimSun" w:hAnsi="SimSun" w:eastAsia="SimSun" w:cs="SimSun"/>
          <w:sz w:val="22"/>
          <w:szCs w:val="22"/>
          <w:spacing w:val="8"/>
        </w:rPr>
        <w:t xml:space="preserve"> </w:t>
      </w:r>
      <w:r>
        <w:rPr>
          <w:rFonts w:ascii="SimSun" w:hAnsi="SimSun" w:eastAsia="SimSun" w:cs="SimSun"/>
          <w:sz w:val="22"/>
          <w:szCs w:val="22"/>
          <w:spacing w:val="3"/>
        </w:rPr>
        <w:t>并为其他人创造繁荣是必不可少的，这个基本</w:t>
      </w:r>
      <w:r>
        <w:rPr>
          <w:rFonts w:ascii="SimSun" w:hAnsi="SimSun" w:eastAsia="SimSun" w:cs="SimSun"/>
          <w:sz w:val="22"/>
          <w:szCs w:val="22"/>
          <w:spacing w:val="2"/>
        </w:rPr>
        <w:t>假设正确吗?税收对</w:t>
      </w:r>
      <w:r>
        <w:rPr>
          <w:rFonts w:ascii="SimSun" w:hAnsi="SimSun" w:eastAsia="SimSun" w:cs="SimSun"/>
          <w:sz w:val="22"/>
          <w:szCs w:val="22"/>
        </w:rPr>
        <w:t xml:space="preserve">  </w:t>
      </w:r>
      <w:r>
        <w:rPr>
          <w:rFonts w:ascii="SimSun" w:hAnsi="SimSun" w:eastAsia="SimSun" w:cs="SimSun"/>
          <w:sz w:val="22"/>
          <w:szCs w:val="22"/>
          <w:spacing w:val="-5"/>
        </w:rPr>
        <w:t>富人努力程度的影响，我们又了解多少呢?</w:t>
      </w:r>
    </w:p>
    <w:p>
      <w:pPr>
        <w:spacing w:line="370" w:lineRule="auto"/>
        <w:rPr>
          <w:rFonts w:ascii="Arial"/>
          <w:sz w:val="21"/>
        </w:rPr>
      </w:pPr>
      <w:r/>
    </w:p>
    <w:p>
      <w:pPr>
        <w:ind w:left="2023"/>
        <w:spacing w:before="88" w:line="219" w:lineRule="auto"/>
        <w:rPr>
          <w:rFonts w:ascii="SimSun" w:hAnsi="SimSun" w:eastAsia="SimSun" w:cs="SimSun"/>
          <w:sz w:val="27"/>
          <w:szCs w:val="27"/>
        </w:rPr>
      </w:pPr>
      <w:r>
        <w:rPr>
          <w:rFonts w:ascii="SimSun" w:hAnsi="SimSun" w:eastAsia="SimSun" w:cs="SimSun"/>
          <w:sz w:val="27"/>
          <w:szCs w:val="27"/>
          <w:b/>
          <w:bCs/>
          <w:spacing w:val="-13"/>
        </w:rPr>
        <w:t>两个足球联赛的故事</w:t>
      </w:r>
    </w:p>
    <w:p>
      <w:pPr>
        <w:spacing w:line="459" w:lineRule="auto"/>
        <w:rPr>
          <w:rFonts w:ascii="Arial"/>
          <w:sz w:val="21"/>
        </w:rPr>
      </w:pPr>
      <w:r/>
    </w:p>
    <w:p>
      <w:pPr>
        <w:ind w:firstLine="419"/>
        <w:spacing w:before="71" w:line="341" w:lineRule="auto"/>
        <w:jc w:val="both"/>
        <w:rPr>
          <w:rFonts w:ascii="SimSun" w:hAnsi="SimSun" w:eastAsia="SimSun" w:cs="SimSun"/>
          <w:sz w:val="22"/>
          <w:szCs w:val="22"/>
        </w:rPr>
      </w:pPr>
      <w:r>
        <w:rPr>
          <w:rFonts w:ascii="SimSun" w:hAnsi="SimSun" w:eastAsia="SimSun" w:cs="SimSun"/>
          <w:sz w:val="22"/>
          <w:szCs w:val="22"/>
          <w:spacing w:val="-5"/>
        </w:rPr>
        <w:t>欧洲是一个比美国更平等的社会，税前收入的不平等程度更低，</w:t>
      </w:r>
      <w:r>
        <w:rPr>
          <w:rFonts w:ascii="SimSun" w:hAnsi="SimSun" w:eastAsia="SimSun" w:cs="SimSun"/>
          <w:sz w:val="22"/>
          <w:szCs w:val="22"/>
          <w:spacing w:val="9"/>
        </w:rPr>
        <w:t xml:space="preserve"> </w:t>
      </w:r>
      <w:r>
        <w:rPr>
          <w:rFonts w:ascii="SimSun" w:hAnsi="SimSun" w:eastAsia="SimSun" w:cs="SimSun"/>
          <w:sz w:val="22"/>
          <w:szCs w:val="22"/>
          <w:spacing w:val="-8"/>
        </w:rPr>
        <w:t>税负更高，税收累进程度也更高。但有一个有趣的例外：顶尖运动员</w:t>
      </w:r>
      <w:r>
        <w:rPr>
          <w:rFonts w:ascii="SimSun" w:hAnsi="SimSun" w:eastAsia="SimSun" w:cs="SimSun"/>
          <w:sz w:val="22"/>
          <w:szCs w:val="22"/>
          <w:spacing w:val="8"/>
        </w:rPr>
        <w:t xml:space="preserve"> </w:t>
      </w:r>
      <w:r>
        <w:rPr>
          <w:rFonts w:ascii="SimSun" w:hAnsi="SimSun" w:eastAsia="SimSun" w:cs="SimSun"/>
          <w:sz w:val="22"/>
          <w:szCs w:val="22"/>
          <w:spacing w:val="5"/>
        </w:rPr>
        <w:t>的收入。美国的职业棒球大联盟</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Major</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rPr>
        <w:t>Baseball</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rPr>
        <w:t>League</w:t>
      </w:r>
      <w:r>
        <w:rPr>
          <w:rFonts w:ascii="Times New Roman" w:hAnsi="Times New Roman" w:eastAsia="Times New Roman" w:cs="Times New Roman"/>
          <w:sz w:val="22"/>
          <w:szCs w:val="22"/>
          <w:spacing w:val="5"/>
        </w:rPr>
        <w:t>)</w:t>
      </w:r>
      <w:r>
        <w:rPr>
          <w:rFonts w:ascii="SimSun" w:hAnsi="SimSun" w:eastAsia="SimSun" w:cs="SimSun"/>
          <w:sz w:val="22"/>
          <w:szCs w:val="22"/>
          <w:spacing w:val="5"/>
        </w:rPr>
        <w:t>实行奢侈</w:t>
      </w:r>
      <w:r>
        <w:rPr>
          <w:rFonts w:ascii="SimSun" w:hAnsi="SimSun" w:eastAsia="SimSun" w:cs="SimSun"/>
          <w:sz w:val="22"/>
          <w:szCs w:val="22"/>
        </w:rPr>
        <w:t xml:space="preserve">  </w:t>
      </w:r>
      <w:r>
        <w:rPr>
          <w:rFonts w:ascii="SimSun" w:hAnsi="SimSun" w:eastAsia="SimSun" w:cs="SimSun"/>
          <w:sz w:val="22"/>
          <w:szCs w:val="22"/>
          <w:spacing w:val="-8"/>
        </w:rPr>
        <w:t>税，如果球队的工资总额超过一定数额，就将对其处以罚款。一个球</w:t>
      </w:r>
      <w:r>
        <w:rPr>
          <w:rFonts w:ascii="SimSun" w:hAnsi="SimSun" w:eastAsia="SimSun" w:cs="SimSun"/>
          <w:sz w:val="22"/>
          <w:szCs w:val="22"/>
          <w:spacing w:val="8"/>
        </w:rPr>
        <w:t xml:space="preserve"> </w:t>
      </w:r>
      <w:r>
        <w:rPr>
          <w:rFonts w:ascii="SimSun" w:hAnsi="SimSun" w:eastAsia="SimSun" w:cs="SimSun"/>
          <w:sz w:val="22"/>
          <w:szCs w:val="22"/>
          <w:spacing w:val="-4"/>
        </w:rPr>
        <w:t>队在五年内首次超过奢侈税门槛的，将处以超过门槛金额22.5%的罚</w:t>
      </w:r>
      <w:r>
        <w:rPr>
          <w:rFonts w:ascii="SimSun" w:hAnsi="SimSun" w:eastAsia="SimSun" w:cs="SimSun"/>
          <w:sz w:val="22"/>
          <w:szCs w:val="22"/>
          <w:spacing w:val="3"/>
        </w:rPr>
        <w:t xml:space="preserve"> </w:t>
      </w:r>
      <w:r>
        <w:rPr>
          <w:rFonts w:ascii="SimSun" w:hAnsi="SimSun" w:eastAsia="SimSun" w:cs="SimSun"/>
          <w:sz w:val="22"/>
          <w:szCs w:val="22"/>
          <w:spacing w:val="-4"/>
        </w:rPr>
        <w:t>款，对屡犯者的最高罚款为超额部分的50%。美国大多数其他主要体</w:t>
      </w:r>
      <w:r>
        <w:rPr>
          <w:rFonts w:ascii="SimSun" w:hAnsi="SimSun" w:eastAsia="SimSun" w:cs="SimSun"/>
          <w:sz w:val="22"/>
          <w:szCs w:val="22"/>
          <w:spacing w:val="2"/>
        </w:rPr>
        <w:t xml:space="preserve"> </w:t>
      </w:r>
      <w:r>
        <w:rPr>
          <w:rFonts w:ascii="SimSun" w:hAnsi="SimSun" w:eastAsia="SimSun" w:cs="SimSun"/>
          <w:sz w:val="22"/>
          <w:szCs w:val="22"/>
          <w:spacing w:val="-5"/>
        </w:rPr>
        <w:t>育联盟(美国职业橄榄球大联盟，美国职业篮球联赛，美国职业足球</w:t>
      </w:r>
      <w:r>
        <w:rPr>
          <w:rFonts w:ascii="SimSun" w:hAnsi="SimSun" w:eastAsia="SimSun" w:cs="SimSun"/>
          <w:sz w:val="22"/>
          <w:szCs w:val="22"/>
          <w:spacing w:val="4"/>
        </w:rPr>
        <w:t xml:space="preserve">  </w:t>
      </w:r>
      <w:r>
        <w:rPr>
          <w:rFonts w:ascii="SimSun" w:hAnsi="SimSun" w:eastAsia="SimSun" w:cs="SimSun"/>
          <w:sz w:val="22"/>
          <w:szCs w:val="22"/>
          <w:spacing w:val="2"/>
        </w:rPr>
        <w:t>大联盟等)都有工资帽(工资限制条款)。2018年美国职业篮球联赛</w:t>
      </w:r>
      <w:r>
        <w:rPr>
          <w:rFonts w:ascii="SimSun" w:hAnsi="SimSun" w:eastAsia="SimSun" w:cs="SimSun"/>
          <w:sz w:val="22"/>
          <w:szCs w:val="22"/>
          <w:spacing w:val="7"/>
        </w:rPr>
        <w:t xml:space="preserve">  </w:t>
      </w:r>
      <w:r>
        <w:rPr>
          <w:rFonts w:ascii="SimSun" w:hAnsi="SimSun" w:eastAsia="SimSun" w:cs="SimSun"/>
          <w:sz w:val="22"/>
          <w:szCs w:val="22"/>
          <w:spacing w:val="-1"/>
        </w:rPr>
        <w:t>的球队可以支付的最高金额为1.77亿美元。但是，2018年阿根廷足</w:t>
      </w:r>
      <w:r>
        <w:rPr>
          <w:rFonts w:ascii="SimSun" w:hAnsi="SimSun" w:eastAsia="SimSun" w:cs="SimSun"/>
          <w:sz w:val="22"/>
          <w:szCs w:val="22"/>
          <w:spacing w:val="2"/>
        </w:rPr>
        <w:t xml:space="preserve">  </w:t>
      </w:r>
      <w:r>
        <w:rPr>
          <w:rFonts w:ascii="SimSun" w:hAnsi="SimSun" w:eastAsia="SimSun" w:cs="SimSun"/>
          <w:sz w:val="22"/>
          <w:szCs w:val="22"/>
          <w:spacing w:val="-3"/>
        </w:rPr>
        <w:t>球运动员梅西</w:t>
      </w:r>
      <w:r>
        <w:rPr>
          <w:rFonts w:ascii="Times New Roman" w:hAnsi="Times New Roman" w:eastAsia="Times New Roman" w:cs="Times New Roman"/>
          <w:sz w:val="22"/>
          <w:szCs w:val="22"/>
          <w:spacing w:val="-3"/>
        </w:rPr>
        <w:t>(Lionel   Messi)</w:t>
      </w:r>
      <w:r>
        <w:rPr>
          <w:rFonts w:ascii="SimSun" w:hAnsi="SimSun" w:eastAsia="SimSun" w:cs="SimSun"/>
          <w:sz w:val="22"/>
          <w:szCs w:val="22"/>
          <w:spacing w:val="-3"/>
        </w:rPr>
        <w:t>所在的巴塞罗那俱乐部向他支付的总额</w:t>
      </w:r>
      <w:r>
        <w:rPr>
          <w:rFonts w:ascii="SimSun" w:hAnsi="SimSun" w:eastAsia="SimSun" w:cs="SimSun"/>
          <w:sz w:val="22"/>
          <w:szCs w:val="22"/>
          <w:spacing w:val="12"/>
        </w:rPr>
        <w:t xml:space="preserve"> </w:t>
      </w:r>
      <w:r>
        <w:rPr>
          <w:rFonts w:ascii="SimSun" w:hAnsi="SimSun" w:eastAsia="SimSun" w:cs="SimSun"/>
          <w:sz w:val="22"/>
          <w:szCs w:val="22"/>
          <w:spacing w:val="-2"/>
        </w:rPr>
        <w:t>为8400万美元，远高于美国的水平。</w:t>
      </w:r>
    </w:p>
    <w:p>
      <w:pPr>
        <w:ind w:firstLine="419"/>
        <w:spacing w:before="106" w:line="356" w:lineRule="auto"/>
        <w:rPr>
          <w:rFonts w:ascii="SimSun" w:hAnsi="SimSun" w:eastAsia="SimSun" w:cs="SimSun"/>
          <w:sz w:val="22"/>
          <w:szCs w:val="22"/>
        </w:rPr>
      </w:pPr>
      <w:r>
        <w:rPr>
          <w:rFonts w:ascii="SimSun" w:hAnsi="SimSun" w:eastAsia="SimSun" w:cs="SimSun"/>
          <w:sz w:val="22"/>
          <w:szCs w:val="22"/>
          <w:spacing w:val="-5"/>
        </w:rPr>
        <w:t>职业运动的工资帽很难被视为某种北欧理想主义的产物。显然，</w:t>
      </w:r>
      <w:r>
        <w:rPr>
          <w:rFonts w:ascii="SimSun" w:hAnsi="SimSun" w:eastAsia="SimSun" w:cs="SimSun"/>
          <w:sz w:val="22"/>
          <w:szCs w:val="22"/>
          <w:spacing w:val="9"/>
        </w:rPr>
        <w:t xml:space="preserve"> </w:t>
      </w:r>
      <w:r>
        <w:rPr>
          <w:rFonts w:ascii="SimSun" w:hAnsi="SimSun" w:eastAsia="SimSun" w:cs="SimSun"/>
          <w:sz w:val="22"/>
          <w:szCs w:val="22"/>
          <w:spacing w:val="-1"/>
        </w:rPr>
        <w:t>工资帽存在的主要理由是控制成本。球队拥有者这样做是为了限制</w:t>
      </w:r>
    </w:p>
    <w:p>
      <w:pPr>
        <w:spacing w:line="356" w:lineRule="auto"/>
        <w:sectPr>
          <w:headerReference w:type="default" r:id="rId141"/>
          <w:pgSz w:w="8160" w:h="12570"/>
          <w:pgMar w:top="675" w:right="709" w:bottom="400" w:left="1000" w:header="511" w:footer="0" w:gutter="0"/>
        </w:sectPr>
        <w:rPr>
          <w:rFonts w:ascii="SimSun" w:hAnsi="SimSun" w:eastAsia="SimSun" w:cs="SimSun"/>
          <w:sz w:val="22"/>
          <w:szCs w:val="22"/>
        </w:rPr>
      </w:pPr>
    </w:p>
    <w:p>
      <w:pPr>
        <w:spacing w:before="2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306</w:t>
      </w:r>
      <w:r>
        <w:rPr>
          <w:rFonts w:ascii="Times New Roman" w:hAnsi="Times New Roman" w:eastAsia="Times New Roman" w:cs="Times New Roman"/>
          <w:sz w:val="17"/>
          <w:szCs w:val="17"/>
          <w:b/>
          <w:bCs/>
          <w:spacing w:val="18"/>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70" w:lineRule="auto"/>
        <w:rPr>
          <w:rFonts w:ascii="Arial"/>
          <w:sz w:val="21"/>
        </w:rPr>
      </w:pPr>
      <w:r/>
    </w:p>
    <w:p>
      <w:pPr>
        <w:spacing w:line="270"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10"/>
        </w:rPr>
        <w:t>分配给球员的收益，这也意味着增加他们自己的收入。这么做</w:t>
      </w:r>
      <w:r>
        <w:rPr>
          <w:rFonts w:ascii="SimSun" w:hAnsi="SimSun" w:eastAsia="SimSun" w:cs="SimSun"/>
          <w:sz w:val="23"/>
          <w:szCs w:val="23"/>
          <w:spacing w:val="-11"/>
        </w:rPr>
        <w:t>的优</w:t>
      </w:r>
      <w:r>
        <w:rPr>
          <w:rFonts w:ascii="SimSun" w:hAnsi="SimSun" w:eastAsia="SimSun" w:cs="SimSun"/>
          <w:sz w:val="23"/>
          <w:szCs w:val="23"/>
        </w:rPr>
        <w:t xml:space="preserve"> </w:t>
      </w:r>
      <w:r>
        <w:rPr>
          <w:rFonts w:ascii="SimSun" w:hAnsi="SimSun" w:eastAsia="SimSun" w:cs="SimSun"/>
          <w:sz w:val="23"/>
          <w:szCs w:val="23"/>
          <w:spacing w:val="-11"/>
        </w:rPr>
        <w:t>点是，它可以确保球队之间一定程度上的平等，使得观看赛季比赛</w:t>
      </w:r>
      <w:r>
        <w:rPr>
          <w:rFonts w:ascii="SimSun" w:hAnsi="SimSun" w:eastAsia="SimSun" w:cs="SimSun"/>
          <w:sz w:val="23"/>
          <w:szCs w:val="23"/>
          <w:spacing w:val="7"/>
        </w:rPr>
        <w:t xml:space="preserve"> </w:t>
      </w:r>
      <w:r>
        <w:rPr>
          <w:rFonts w:ascii="SimSun" w:hAnsi="SimSun" w:eastAsia="SimSun" w:cs="SimSun"/>
          <w:sz w:val="23"/>
          <w:szCs w:val="23"/>
          <w:spacing w:val="-10"/>
        </w:rPr>
        <w:t>变得更加有趣，而这也正是设定工资帽的明确原因。无限的金</w:t>
      </w:r>
      <w:r>
        <w:rPr>
          <w:rFonts w:ascii="SimSun" w:hAnsi="SimSun" w:eastAsia="SimSun" w:cs="SimSun"/>
          <w:sz w:val="23"/>
          <w:szCs w:val="23"/>
          <w:spacing w:val="-11"/>
        </w:rPr>
        <w:t>钱会</w:t>
      </w:r>
      <w:r>
        <w:rPr>
          <w:rFonts w:ascii="SimSun" w:hAnsi="SimSun" w:eastAsia="SimSun" w:cs="SimSun"/>
          <w:sz w:val="23"/>
          <w:szCs w:val="23"/>
        </w:rPr>
        <w:t xml:space="preserve"> </w:t>
      </w:r>
      <w:r>
        <w:rPr>
          <w:rFonts w:ascii="SimSun" w:hAnsi="SimSun" w:eastAsia="SimSun" w:cs="SimSun"/>
          <w:sz w:val="23"/>
          <w:szCs w:val="23"/>
          <w:spacing w:val="-10"/>
        </w:rPr>
        <w:t>造成太多的不平等，导致一个联盟中只有极少数的球队真正拥</w:t>
      </w:r>
      <w:r>
        <w:rPr>
          <w:rFonts w:ascii="SimSun" w:hAnsi="SimSun" w:eastAsia="SimSun" w:cs="SimSun"/>
          <w:sz w:val="23"/>
          <w:szCs w:val="23"/>
          <w:spacing w:val="-11"/>
        </w:rPr>
        <w:t>有获</w:t>
      </w:r>
      <w:r>
        <w:rPr>
          <w:rFonts w:ascii="SimSun" w:hAnsi="SimSun" w:eastAsia="SimSun" w:cs="SimSun"/>
          <w:sz w:val="23"/>
          <w:szCs w:val="23"/>
        </w:rPr>
        <w:t xml:space="preserve"> </w:t>
      </w:r>
      <w:r>
        <w:rPr>
          <w:rFonts w:ascii="SimSun" w:hAnsi="SimSun" w:eastAsia="SimSun" w:cs="SimSun"/>
          <w:sz w:val="23"/>
          <w:szCs w:val="23"/>
          <w:spacing w:val="-6"/>
        </w:rPr>
        <w:t>胜的机会。在欧洲，主要的足球联赛都没有工资帽。一些球队(例</w:t>
      </w:r>
      <w:r>
        <w:rPr>
          <w:rFonts w:ascii="SimSun" w:hAnsi="SimSun" w:eastAsia="SimSun" w:cs="SimSun"/>
          <w:sz w:val="23"/>
          <w:szCs w:val="23"/>
          <w:spacing w:val="6"/>
        </w:rPr>
        <w:t xml:space="preserve"> </w:t>
      </w:r>
      <w:r>
        <w:rPr>
          <w:rFonts w:ascii="SimSun" w:hAnsi="SimSun" w:eastAsia="SimSun" w:cs="SimSun"/>
          <w:sz w:val="23"/>
          <w:szCs w:val="23"/>
          <w:spacing w:val="-6"/>
        </w:rPr>
        <w:t>如英超的曼城、曼联、利物浦、阿森纳和切尔西)花费的资</w:t>
      </w:r>
      <w:r>
        <w:rPr>
          <w:rFonts w:ascii="SimSun" w:hAnsi="SimSun" w:eastAsia="SimSun" w:cs="SimSun"/>
          <w:sz w:val="23"/>
          <w:szCs w:val="23"/>
          <w:spacing w:val="-7"/>
        </w:rPr>
        <w:t>金远远</w:t>
      </w:r>
      <w:r>
        <w:rPr>
          <w:rFonts w:ascii="SimSun" w:hAnsi="SimSun" w:eastAsia="SimSun" w:cs="SimSun"/>
          <w:sz w:val="23"/>
          <w:szCs w:val="23"/>
        </w:rPr>
        <w:t xml:space="preserve"> </w:t>
      </w:r>
      <w:r>
        <w:rPr>
          <w:rFonts w:ascii="SimSun" w:hAnsi="SimSun" w:eastAsia="SimSun" w:cs="SimSun"/>
          <w:sz w:val="23"/>
          <w:szCs w:val="23"/>
          <w:spacing w:val="-10"/>
        </w:rPr>
        <w:t>超过其他球队，并享有无可争议的支配地位。它们的统治力</w:t>
      </w:r>
      <w:r>
        <w:rPr>
          <w:rFonts w:ascii="SimSun" w:hAnsi="SimSun" w:eastAsia="SimSun" w:cs="SimSun"/>
          <w:sz w:val="23"/>
          <w:szCs w:val="23"/>
          <w:spacing w:val="-11"/>
        </w:rPr>
        <w:t>如此之</w:t>
      </w:r>
      <w:r>
        <w:rPr>
          <w:rFonts w:ascii="SimSun" w:hAnsi="SimSun" w:eastAsia="SimSun" w:cs="SimSun"/>
          <w:sz w:val="23"/>
          <w:szCs w:val="23"/>
        </w:rPr>
        <w:t xml:space="preserve"> </w:t>
      </w:r>
      <w:r>
        <w:rPr>
          <w:rFonts w:ascii="SimSun" w:hAnsi="SimSun" w:eastAsia="SimSun" w:cs="SimSun"/>
          <w:sz w:val="23"/>
          <w:szCs w:val="23"/>
          <w:spacing w:val="3"/>
        </w:rPr>
        <w:t>强，以至于2016年莱斯特队夺得英超联赛冠军的概率是1/5</w:t>
      </w:r>
      <w:r>
        <w:rPr>
          <w:rFonts w:ascii="SimSun" w:hAnsi="SimSun" w:eastAsia="SimSun" w:cs="SimSun"/>
          <w:sz w:val="23"/>
          <w:szCs w:val="23"/>
          <w:spacing w:val="2"/>
        </w:rPr>
        <w:t>000,</w:t>
      </w:r>
      <w:r>
        <w:rPr>
          <w:rFonts w:ascii="SimSun" w:hAnsi="SimSun" w:eastAsia="SimSun" w:cs="SimSun"/>
          <w:sz w:val="23"/>
          <w:szCs w:val="23"/>
        </w:rPr>
        <w:t xml:space="preserve"> </w:t>
      </w:r>
      <w:r>
        <w:rPr>
          <w:rFonts w:ascii="SimSun" w:hAnsi="SimSun" w:eastAsia="SimSun" w:cs="SimSun"/>
          <w:sz w:val="23"/>
          <w:szCs w:val="23"/>
          <w:spacing w:val="-10"/>
        </w:rPr>
        <w:t>低于发现猫王还健在的可能性。当这家俱乐部出乎所有人意料夺冠</w:t>
      </w:r>
      <w:r>
        <w:rPr>
          <w:rFonts w:ascii="SimSun" w:hAnsi="SimSun" w:eastAsia="SimSun" w:cs="SimSun"/>
          <w:sz w:val="23"/>
          <w:szCs w:val="23"/>
        </w:rPr>
        <w:t xml:space="preserve"> </w:t>
      </w:r>
      <w:r>
        <w:rPr>
          <w:rFonts w:ascii="SimSun" w:hAnsi="SimSun" w:eastAsia="SimSun" w:cs="SimSun"/>
          <w:sz w:val="23"/>
          <w:szCs w:val="23"/>
          <w:spacing w:val="-3"/>
        </w:rPr>
        <w:t>时，庄家总共损失了2500万英镑。</w:t>
      </w:r>
    </w:p>
    <w:p>
      <w:pPr>
        <w:ind w:right="39" w:firstLine="439"/>
        <w:spacing w:before="95" w:line="333" w:lineRule="auto"/>
        <w:jc w:val="both"/>
        <w:rPr>
          <w:rFonts w:ascii="SimSun" w:hAnsi="SimSun" w:eastAsia="SimSun" w:cs="SimSun"/>
          <w:sz w:val="23"/>
          <w:szCs w:val="23"/>
        </w:rPr>
      </w:pPr>
      <w:r>
        <w:rPr>
          <w:rFonts w:ascii="SimSun" w:hAnsi="SimSun" w:eastAsia="SimSun" w:cs="SimSun"/>
          <w:sz w:val="23"/>
          <w:szCs w:val="23"/>
          <w:spacing w:val="-10"/>
        </w:rPr>
        <w:t>在美国，很多人反对工资帽。《福布斯》杂志将其描述为</w:t>
      </w:r>
      <w:r>
        <w:rPr>
          <w:rFonts w:ascii="SimSun" w:hAnsi="SimSun" w:eastAsia="SimSun" w:cs="SimSun"/>
          <w:sz w:val="23"/>
          <w:szCs w:val="23"/>
          <w:spacing w:val="-11"/>
        </w:rPr>
        <w:t>“非</w:t>
      </w:r>
      <w:r>
        <w:rPr>
          <w:rFonts w:ascii="SimSun" w:hAnsi="SimSun" w:eastAsia="SimSun" w:cs="SimSun"/>
          <w:sz w:val="23"/>
          <w:szCs w:val="23"/>
        </w:rPr>
        <w:t xml:space="preserve"> </w:t>
      </w:r>
      <w:r>
        <w:rPr>
          <w:rFonts w:ascii="SimSun" w:hAnsi="SimSun" w:eastAsia="SimSun" w:cs="SimSun"/>
          <w:sz w:val="23"/>
          <w:szCs w:val="23"/>
          <w:spacing w:val="-2"/>
        </w:rPr>
        <w:t>美国的”,认为“基于资本主义制度，花在员工身上的钱(也</w:t>
      </w:r>
      <w:r>
        <w:rPr>
          <w:rFonts w:ascii="SimSun" w:hAnsi="SimSun" w:eastAsia="SimSun" w:cs="SimSun"/>
          <w:sz w:val="23"/>
          <w:szCs w:val="23"/>
          <w:spacing w:val="-3"/>
        </w:rPr>
        <w:t>就是</w:t>
      </w:r>
      <w:r>
        <w:rPr>
          <w:rFonts w:ascii="SimSun" w:hAnsi="SimSun" w:eastAsia="SimSun" w:cs="SimSun"/>
          <w:sz w:val="23"/>
          <w:szCs w:val="23"/>
        </w:rPr>
        <w:t xml:space="preserve"> </w:t>
      </w:r>
      <w:r>
        <w:rPr>
          <w:rFonts w:ascii="SimSun" w:hAnsi="SimSun" w:eastAsia="SimSun" w:cs="SimSun"/>
          <w:sz w:val="23"/>
          <w:szCs w:val="23"/>
          <w:spacing w:val="-6"/>
        </w:rPr>
        <w:t>运动员在职业体育中得到的钱)应该基于绩效，而不是受制度的束</w:t>
      </w:r>
      <w:r>
        <w:rPr>
          <w:rFonts w:ascii="SimSun" w:hAnsi="SimSun" w:eastAsia="SimSun" w:cs="SimSun"/>
          <w:sz w:val="23"/>
          <w:szCs w:val="23"/>
        </w:rPr>
        <w:t xml:space="preserve"> </w:t>
      </w:r>
      <w:r>
        <w:rPr>
          <w:rFonts w:ascii="SimSun" w:hAnsi="SimSun" w:eastAsia="SimSun" w:cs="SimSun"/>
          <w:sz w:val="23"/>
          <w:szCs w:val="23"/>
          <w:spacing w:val="-17"/>
        </w:rPr>
        <w:t>缚”。58球员自然也讨厌工资帽，并对此表示不满，还进行过多次罢</w:t>
      </w:r>
      <w:r>
        <w:rPr>
          <w:rFonts w:ascii="SimSun" w:hAnsi="SimSun" w:eastAsia="SimSun" w:cs="SimSun"/>
          <w:sz w:val="23"/>
          <w:szCs w:val="23"/>
          <w:spacing w:val="5"/>
        </w:rPr>
        <w:t xml:space="preserve"> </w:t>
      </w:r>
      <w:r>
        <w:rPr>
          <w:rFonts w:ascii="SimSun" w:hAnsi="SimSun" w:eastAsia="SimSun" w:cs="SimSun"/>
          <w:sz w:val="23"/>
          <w:szCs w:val="23"/>
          <w:spacing w:val="-6"/>
        </w:rPr>
        <w:t>工以示反对。但有趣的是，没有人提出，如果多给球员一点(或很</w:t>
      </w:r>
      <w:r>
        <w:rPr>
          <w:rFonts w:ascii="SimSun" w:hAnsi="SimSun" w:eastAsia="SimSun" w:cs="SimSun"/>
          <w:sz w:val="23"/>
          <w:szCs w:val="23"/>
        </w:rPr>
        <w:t xml:space="preserve"> </w:t>
      </w:r>
      <w:r>
        <w:rPr>
          <w:rFonts w:ascii="SimSun" w:hAnsi="SimSun" w:eastAsia="SimSun" w:cs="SimSun"/>
          <w:sz w:val="23"/>
          <w:szCs w:val="23"/>
          <w:spacing w:val="-6"/>
        </w:rPr>
        <w:t>多)的报酬，他们就会变得更加努力。每个人都相信，追逐奖</w:t>
      </w:r>
      <w:r>
        <w:rPr>
          <w:rFonts w:ascii="SimSun" w:hAnsi="SimSun" w:eastAsia="SimSun" w:cs="SimSun"/>
          <w:sz w:val="23"/>
          <w:szCs w:val="23"/>
          <w:spacing w:val="-7"/>
        </w:rPr>
        <w:t>杯就</w:t>
      </w:r>
      <w:r>
        <w:rPr>
          <w:rFonts w:ascii="SimSun" w:hAnsi="SimSun" w:eastAsia="SimSun" w:cs="SimSun"/>
          <w:sz w:val="23"/>
          <w:szCs w:val="23"/>
        </w:rPr>
        <w:t xml:space="preserve"> </w:t>
      </w:r>
      <w:r>
        <w:rPr>
          <w:rFonts w:ascii="SimSun" w:hAnsi="SimSun" w:eastAsia="SimSun" w:cs="SimSun"/>
          <w:sz w:val="23"/>
          <w:szCs w:val="23"/>
          <w:spacing w:val="-14"/>
        </w:rPr>
        <w:t>足够激励他们了。</w:t>
      </w:r>
    </w:p>
    <w:p>
      <w:pPr>
        <w:spacing w:line="414" w:lineRule="auto"/>
        <w:rPr>
          <w:rFonts w:ascii="Arial"/>
          <w:sz w:val="21"/>
        </w:rPr>
      </w:pPr>
      <w:r/>
    </w:p>
    <w:p>
      <w:pPr>
        <w:ind w:left="2323"/>
        <w:spacing w:before="74" w:line="221" w:lineRule="auto"/>
        <w:rPr>
          <w:rFonts w:ascii="Times New Roman" w:hAnsi="Times New Roman" w:eastAsia="Times New Roman" w:cs="Times New Roman"/>
          <w:sz w:val="23"/>
          <w:szCs w:val="23"/>
        </w:rPr>
      </w:pPr>
      <w:r>
        <w:rPr>
          <w:rFonts w:ascii="SimSun" w:hAnsi="SimSun" w:eastAsia="SimSun" w:cs="SimSun"/>
          <w:sz w:val="23"/>
          <w:szCs w:val="23"/>
          <w:b/>
          <w:bCs/>
          <w:spacing w:val="9"/>
        </w:rPr>
        <w:t>胜利不是</w:t>
      </w:r>
      <w:r>
        <w:rPr>
          <w:rFonts w:ascii="SimSun" w:hAnsi="SimSun" w:eastAsia="SimSun" w:cs="SimSun"/>
          <w:sz w:val="23"/>
          <w:szCs w:val="23"/>
          <w:spacing w:val="-60"/>
        </w:rPr>
        <w:t xml:space="preserve"> </w:t>
      </w:r>
      <w:r>
        <w:rPr>
          <w:rFonts w:ascii="SimSun" w:hAnsi="SimSun" w:eastAsia="SimSun" w:cs="SimSun"/>
          <w:sz w:val="23"/>
          <w:szCs w:val="23"/>
          <w:b/>
          <w:bCs/>
          <w:spacing w:val="9"/>
        </w:rPr>
        <w:t>一</w:t>
      </w:r>
      <w:r>
        <w:rPr>
          <w:rFonts w:ascii="SimSun" w:hAnsi="SimSun" w:eastAsia="SimSun" w:cs="SimSun"/>
          <w:sz w:val="23"/>
          <w:szCs w:val="23"/>
          <w:spacing w:val="-65"/>
        </w:rPr>
        <w:t xml:space="preserve"> </w:t>
      </w:r>
      <w:r>
        <w:rPr>
          <w:rFonts w:ascii="SimSun" w:hAnsi="SimSun" w:eastAsia="SimSun" w:cs="SimSun"/>
          <w:sz w:val="23"/>
          <w:szCs w:val="23"/>
          <w:b/>
          <w:bCs/>
          <w:spacing w:val="9"/>
        </w:rPr>
        <w:t>切</w:t>
      </w:r>
      <w:r>
        <w:rPr>
          <w:rFonts w:ascii="Times New Roman" w:hAnsi="Times New Roman" w:eastAsia="Times New Roman" w:cs="Times New Roman"/>
          <w:sz w:val="23"/>
          <w:szCs w:val="23"/>
          <w:spacing w:val="9"/>
        </w:rPr>
        <w:t>59</w:t>
      </w:r>
    </w:p>
    <w:p>
      <w:pPr>
        <w:spacing w:line="439" w:lineRule="auto"/>
        <w:rPr>
          <w:rFonts w:ascii="Arial"/>
          <w:sz w:val="21"/>
        </w:rPr>
      </w:pPr>
      <w:r/>
    </w:p>
    <w:p>
      <w:pPr>
        <w:ind w:left="439"/>
        <w:spacing w:before="75" w:line="219" w:lineRule="auto"/>
        <w:rPr>
          <w:rFonts w:ascii="SimSun" w:hAnsi="SimSun" w:eastAsia="SimSun" w:cs="SimSun"/>
          <w:sz w:val="23"/>
          <w:szCs w:val="23"/>
        </w:rPr>
      </w:pPr>
      <w:r>
        <w:rPr>
          <w:rFonts w:ascii="SimSun" w:hAnsi="SimSun" w:eastAsia="SimSun" w:cs="SimSun"/>
          <w:sz w:val="23"/>
          <w:szCs w:val="23"/>
          <w:spacing w:val="-14"/>
        </w:rPr>
        <w:t>普遍来说，职业运动员的真实情况，也是富人的真实情况。</w:t>
      </w:r>
    </w:p>
    <w:p>
      <w:pPr>
        <w:ind w:right="31" w:firstLine="439"/>
        <w:spacing w:before="146" w:line="311" w:lineRule="auto"/>
        <w:rPr>
          <w:rFonts w:ascii="SimSun" w:hAnsi="SimSun" w:eastAsia="SimSun" w:cs="SimSun"/>
          <w:sz w:val="23"/>
          <w:szCs w:val="23"/>
        </w:rPr>
      </w:pPr>
      <w:r>
        <w:rPr>
          <w:rFonts w:ascii="SimSun" w:hAnsi="SimSun" w:eastAsia="SimSun" w:cs="SimSun"/>
          <w:sz w:val="23"/>
          <w:szCs w:val="23"/>
          <w:spacing w:val="7"/>
        </w:rPr>
        <w:t>对富人征税的问题在2018年底成为美国政治讨论的中心议</w:t>
      </w:r>
      <w:r>
        <w:rPr>
          <w:rFonts w:ascii="SimSun" w:hAnsi="SimSun" w:eastAsia="SimSun" w:cs="SimSun"/>
          <w:sz w:val="23"/>
          <w:szCs w:val="23"/>
        </w:rPr>
        <w:t xml:space="preserve"> </w:t>
      </w:r>
      <w:r>
        <w:rPr>
          <w:rFonts w:ascii="SimSun" w:hAnsi="SimSun" w:eastAsia="SimSun" w:cs="SimSun"/>
          <w:sz w:val="23"/>
          <w:szCs w:val="23"/>
          <w:spacing w:val="5"/>
        </w:rPr>
        <w:t>题。如今，亚历山大 ·</w:t>
      </w:r>
      <w:r>
        <w:rPr>
          <w:rFonts w:ascii="SimSun" w:hAnsi="SimSun" w:eastAsia="SimSun" w:cs="SimSun"/>
          <w:sz w:val="23"/>
          <w:szCs w:val="23"/>
          <w:spacing w:val="-83"/>
        </w:rPr>
        <w:t xml:space="preserve"> </w:t>
      </w:r>
      <w:r>
        <w:rPr>
          <w:rFonts w:ascii="SimSun" w:hAnsi="SimSun" w:eastAsia="SimSun" w:cs="SimSun"/>
          <w:sz w:val="23"/>
          <w:szCs w:val="23"/>
          <w:spacing w:val="5"/>
        </w:rPr>
        <w:t>奥卡西奥-科尔特斯</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Alexandria</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Ocasio</w:t>
      </w:r>
      <w:r>
        <w:rPr>
          <w:rFonts w:ascii="Times New Roman" w:hAnsi="Times New Roman" w:eastAsia="Times New Roman" w:cs="Times New Roman"/>
          <w:sz w:val="23"/>
          <w:szCs w:val="23"/>
          <w:spacing w:val="5"/>
        </w:rPr>
        <w:t>-</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Cortez</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42"/>
        </w:rPr>
        <w:t xml:space="preserve"> </w:t>
      </w:r>
      <w:r>
        <w:rPr>
          <w:rFonts w:ascii="SimSun" w:hAnsi="SimSun" w:eastAsia="SimSun" w:cs="SimSun"/>
          <w:sz w:val="23"/>
          <w:szCs w:val="23"/>
          <w:spacing w:val="2"/>
        </w:rPr>
        <w:t>建议将最高边际所得税提高至70%以上，伊丽莎白</w:t>
      </w:r>
      <w:r>
        <w:rPr>
          <w:rFonts w:ascii="SimSun" w:hAnsi="SimSun" w:eastAsia="SimSun" w:cs="SimSun"/>
          <w:sz w:val="23"/>
          <w:szCs w:val="23"/>
          <w:spacing w:val="1"/>
        </w:rPr>
        <w:t xml:space="preserve"> ·</w:t>
      </w:r>
      <w:r>
        <w:rPr>
          <w:rFonts w:ascii="SimSun" w:hAnsi="SimSun" w:eastAsia="SimSun" w:cs="SimSun"/>
          <w:sz w:val="23"/>
          <w:szCs w:val="23"/>
          <w:spacing w:val="-96"/>
        </w:rPr>
        <w:t xml:space="preserve"> </w:t>
      </w:r>
      <w:r>
        <w:rPr>
          <w:rFonts w:ascii="SimSun" w:hAnsi="SimSun" w:eastAsia="SimSun" w:cs="SimSun"/>
          <w:sz w:val="23"/>
          <w:szCs w:val="23"/>
          <w:spacing w:val="1"/>
        </w:rPr>
        <w:t>沃</w:t>
      </w:r>
      <w:r>
        <w:rPr>
          <w:rFonts w:ascii="SimSun" w:hAnsi="SimSun" w:eastAsia="SimSun" w:cs="SimSun"/>
          <w:sz w:val="23"/>
          <w:szCs w:val="23"/>
        </w:rPr>
        <w:t xml:space="preserve"> </w:t>
      </w:r>
      <w:r>
        <w:rPr>
          <w:rFonts w:ascii="SimSun" w:hAnsi="SimSun" w:eastAsia="SimSun" w:cs="SimSun"/>
          <w:sz w:val="23"/>
          <w:szCs w:val="23"/>
          <w:spacing w:val="-3"/>
        </w:rPr>
        <w:t>伦</w:t>
      </w:r>
      <w:r>
        <w:rPr>
          <w:rFonts w:ascii="SimSun" w:hAnsi="SimSun" w:eastAsia="SimSun" w:cs="SimSun"/>
          <w:sz w:val="23"/>
          <w:szCs w:val="23"/>
          <w:spacing w:val="-40"/>
        </w:rPr>
        <w:t xml:space="preserve"> </w:t>
      </w:r>
      <w:r>
        <w:rPr>
          <w:rFonts w:ascii="Times New Roman" w:hAnsi="Times New Roman" w:eastAsia="Times New Roman" w:cs="Times New Roman"/>
          <w:sz w:val="23"/>
          <w:szCs w:val="23"/>
          <w:spacing w:val="-3"/>
        </w:rPr>
        <w:t>(Elizabeth  Warren)</w:t>
      </w:r>
      <w:r>
        <w:rPr>
          <w:rFonts w:ascii="SimSun" w:hAnsi="SimSun" w:eastAsia="SimSun" w:cs="SimSun"/>
          <w:sz w:val="23"/>
          <w:szCs w:val="23"/>
          <w:spacing w:val="-3"/>
        </w:rPr>
        <w:t>呼吁建立累进的财富税，税收政策已经成为</w:t>
      </w:r>
    </w:p>
    <w:p>
      <w:pPr>
        <w:spacing w:line="311" w:lineRule="auto"/>
        <w:sectPr>
          <w:headerReference w:type="default" r:id="rId3"/>
          <w:pgSz w:w="8160" w:h="12570"/>
          <w:pgMar w:top="400" w:right="868" w:bottom="400" w:left="870" w:header="0" w:footer="0" w:gutter="0"/>
        </w:sectPr>
        <w:rPr>
          <w:rFonts w:ascii="SimSun" w:hAnsi="SimSun" w:eastAsia="SimSun" w:cs="SimSun"/>
          <w:sz w:val="23"/>
          <w:szCs w:val="23"/>
        </w:rPr>
      </w:pPr>
    </w:p>
    <w:p>
      <w:pPr>
        <w:spacing w:line="271" w:lineRule="auto"/>
        <w:rPr>
          <w:rFonts w:ascii="Arial"/>
          <w:sz w:val="21"/>
        </w:rPr>
      </w:pPr>
      <w:r/>
    </w:p>
    <w:p>
      <w:pPr>
        <w:spacing w:line="271"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8"/>
        </w:rPr>
        <w:t>2020年总统大选的关键问题之一。</w:t>
      </w:r>
    </w:p>
    <w:p>
      <w:pPr>
        <w:ind w:firstLine="419"/>
        <w:spacing w:before="162" w:line="326" w:lineRule="auto"/>
        <w:jc w:val="both"/>
        <w:rPr>
          <w:rFonts w:ascii="SimSun" w:hAnsi="SimSun" w:eastAsia="SimSun" w:cs="SimSun"/>
          <w:sz w:val="23"/>
          <w:szCs w:val="23"/>
        </w:rPr>
      </w:pPr>
      <w:r>
        <w:rPr>
          <w:rFonts w:ascii="SimSun" w:hAnsi="SimSun" w:eastAsia="SimSun" w:cs="SimSun"/>
          <w:sz w:val="23"/>
          <w:szCs w:val="23"/>
          <w:spacing w:val="-10"/>
        </w:rPr>
        <w:t>考虑到所得税作为政策问题的长期重要性，有许多研究着眼于</w:t>
      </w:r>
      <w:r>
        <w:rPr>
          <w:rFonts w:ascii="SimSun" w:hAnsi="SimSun" w:eastAsia="SimSun" w:cs="SimSun"/>
          <w:sz w:val="23"/>
          <w:szCs w:val="23"/>
          <w:spacing w:val="11"/>
        </w:rPr>
        <w:t xml:space="preserve"> </w:t>
      </w:r>
      <w:r>
        <w:rPr>
          <w:rFonts w:ascii="SimSun" w:hAnsi="SimSun" w:eastAsia="SimSun" w:cs="SimSun"/>
          <w:sz w:val="23"/>
          <w:szCs w:val="23"/>
          <w:spacing w:val="-11"/>
        </w:rPr>
        <w:t>人们在所得税增加时是否停止工作也就不足为奇了。经济学家赛斯</w:t>
      </w:r>
      <w:r>
        <w:rPr>
          <w:rFonts w:ascii="SimSun" w:hAnsi="SimSun" w:eastAsia="SimSun" w:cs="SimSun"/>
          <w:sz w:val="23"/>
          <w:szCs w:val="23"/>
          <w:spacing w:val="17"/>
        </w:rPr>
        <w:t xml:space="preserve"> </w:t>
      </w:r>
      <w:r>
        <w:rPr>
          <w:rFonts w:ascii="SimSun" w:hAnsi="SimSun" w:eastAsia="SimSun" w:cs="SimSun"/>
          <w:sz w:val="23"/>
          <w:szCs w:val="23"/>
          <w:spacing w:val="-10"/>
        </w:rPr>
        <w:t>和他的同事对文献进行权威研究得出的结论</w:t>
      </w:r>
      <w:r>
        <w:rPr>
          <w:rFonts w:ascii="SimSun" w:hAnsi="SimSun" w:eastAsia="SimSun" w:cs="SimSun"/>
          <w:sz w:val="23"/>
          <w:szCs w:val="23"/>
          <w:spacing w:val="-11"/>
        </w:rPr>
        <w:t>是，最高税率确实会带</w:t>
      </w:r>
      <w:r>
        <w:rPr>
          <w:rFonts w:ascii="SimSun" w:hAnsi="SimSun" w:eastAsia="SimSun" w:cs="SimSun"/>
          <w:sz w:val="23"/>
          <w:szCs w:val="23"/>
        </w:rPr>
        <w:t xml:space="preserve"> </w:t>
      </w:r>
      <w:r>
        <w:rPr>
          <w:rFonts w:ascii="SimSun" w:hAnsi="SimSun" w:eastAsia="SimSun" w:cs="SimSun"/>
          <w:sz w:val="23"/>
          <w:szCs w:val="23"/>
          <w:spacing w:val="-10"/>
        </w:rPr>
        <w:t>来逃税和避税，但对实际工作并不会造成影响。①例如，1986年里</w:t>
      </w:r>
      <w:r>
        <w:rPr>
          <w:rFonts w:ascii="SimSun" w:hAnsi="SimSun" w:eastAsia="SimSun" w:cs="SimSun"/>
          <w:sz w:val="23"/>
          <w:szCs w:val="23"/>
          <w:spacing w:val="9"/>
        </w:rPr>
        <w:t xml:space="preserve"> </w:t>
      </w:r>
      <w:r>
        <w:rPr>
          <w:rFonts w:ascii="SimSun" w:hAnsi="SimSun" w:eastAsia="SimSun" w:cs="SimSun"/>
          <w:sz w:val="23"/>
          <w:szCs w:val="23"/>
          <w:spacing w:val="-10"/>
        </w:rPr>
        <w:t>根的减税导致个人可征税收入一次性大幅增</w:t>
      </w:r>
      <w:r>
        <w:rPr>
          <w:rFonts w:ascii="SimSun" w:hAnsi="SimSun" w:eastAsia="SimSun" w:cs="SimSun"/>
          <w:sz w:val="23"/>
          <w:szCs w:val="23"/>
          <w:spacing w:val="-11"/>
        </w:rPr>
        <w:t>加，但很快就迅速下降</w:t>
      </w:r>
      <w:r>
        <w:rPr>
          <w:rFonts w:ascii="SimSun" w:hAnsi="SimSun" w:eastAsia="SimSun" w:cs="SimSun"/>
          <w:sz w:val="23"/>
          <w:szCs w:val="23"/>
        </w:rPr>
        <w:t xml:space="preserve"> </w:t>
      </w:r>
      <w:r>
        <w:rPr>
          <w:rFonts w:ascii="SimSun" w:hAnsi="SimSun" w:eastAsia="SimSun" w:cs="SimSun"/>
          <w:sz w:val="23"/>
          <w:szCs w:val="23"/>
          <w:spacing w:val="-11"/>
        </w:rPr>
        <w:t>了。这表明可征税收入的增加主要是因为人们将他们以前</w:t>
      </w:r>
      <w:r>
        <w:rPr>
          <w:rFonts w:ascii="SimSun" w:hAnsi="SimSun" w:eastAsia="SimSun" w:cs="SimSun"/>
          <w:sz w:val="23"/>
          <w:szCs w:val="23"/>
          <w:spacing w:val="-12"/>
        </w:rPr>
        <w:t>隐藏的收</w:t>
      </w:r>
      <w:r>
        <w:rPr>
          <w:rFonts w:ascii="SimSun" w:hAnsi="SimSun" w:eastAsia="SimSun" w:cs="SimSun"/>
          <w:sz w:val="23"/>
          <w:szCs w:val="23"/>
        </w:rPr>
        <w:t xml:space="preserve">  </w:t>
      </w:r>
      <w:r>
        <w:rPr>
          <w:rFonts w:ascii="SimSun" w:hAnsi="SimSun" w:eastAsia="SimSun" w:cs="SimSun"/>
          <w:sz w:val="23"/>
          <w:szCs w:val="23"/>
          <w:spacing w:val="-2"/>
        </w:rPr>
        <w:t>入纳入了(现在更友好的)税收网络，而不是他</w:t>
      </w:r>
      <w:r>
        <w:rPr>
          <w:rFonts w:ascii="SimSun" w:hAnsi="SimSun" w:eastAsia="SimSun" w:cs="SimSun"/>
          <w:sz w:val="23"/>
          <w:szCs w:val="23"/>
          <w:spacing w:val="-3"/>
        </w:rPr>
        <w:t>们因为更努力工作</w:t>
      </w:r>
      <w:r>
        <w:rPr>
          <w:rFonts w:ascii="SimSun" w:hAnsi="SimSun" w:eastAsia="SimSun" w:cs="SimSun"/>
          <w:sz w:val="23"/>
          <w:szCs w:val="23"/>
        </w:rPr>
        <w:t xml:space="preserve"> </w:t>
      </w:r>
      <w:r>
        <w:rPr>
          <w:rFonts w:ascii="SimSun" w:hAnsi="SimSun" w:eastAsia="SimSun" w:cs="SimSun"/>
          <w:sz w:val="23"/>
          <w:szCs w:val="23"/>
          <w:spacing w:val="-6"/>
        </w:rPr>
        <w:t>增加了收入。在那些税收适用于所有收入(不区分</w:t>
      </w:r>
      <w:r>
        <w:rPr>
          <w:rFonts w:ascii="SimSun" w:hAnsi="SimSun" w:eastAsia="SimSun" w:cs="SimSun"/>
          <w:sz w:val="23"/>
          <w:szCs w:val="23"/>
          <w:spacing w:val="-7"/>
        </w:rPr>
        <w:t>投资收入、劳动</w:t>
      </w:r>
      <w:r>
        <w:rPr>
          <w:rFonts w:ascii="SimSun" w:hAnsi="SimSun" w:eastAsia="SimSun" w:cs="SimSun"/>
          <w:sz w:val="23"/>
          <w:szCs w:val="23"/>
        </w:rPr>
        <w:t xml:space="preserve"> </w:t>
      </w:r>
      <w:r>
        <w:rPr>
          <w:rFonts w:ascii="SimSun" w:hAnsi="SimSun" w:eastAsia="SimSun" w:cs="SimSun"/>
          <w:sz w:val="23"/>
          <w:szCs w:val="23"/>
          <w:spacing w:val="-7"/>
        </w:rPr>
        <w:t>收入或“房地产经纪人的中介费”),所以不容易钻空</w:t>
      </w:r>
      <w:r>
        <w:rPr>
          <w:rFonts w:ascii="SimSun" w:hAnsi="SimSun" w:eastAsia="SimSun" w:cs="SimSun"/>
          <w:sz w:val="23"/>
          <w:szCs w:val="23"/>
          <w:spacing w:val="-8"/>
        </w:rPr>
        <w:t>子的国家里，</w:t>
      </w:r>
      <w:r>
        <w:rPr>
          <w:rFonts w:ascii="SimSun" w:hAnsi="SimSun" w:eastAsia="SimSun" w:cs="SimSun"/>
          <w:sz w:val="23"/>
          <w:szCs w:val="23"/>
        </w:rPr>
        <w:t xml:space="preserve"> </w:t>
      </w:r>
      <w:r>
        <w:rPr>
          <w:rFonts w:ascii="SimSun" w:hAnsi="SimSun" w:eastAsia="SimSun" w:cs="SimSun"/>
          <w:sz w:val="23"/>
          <w:szCs w:val="23"/>
          <w:spacing w:val="-6"/>
        </w:rPr>
        <w:t>可征税收入(及其代表的实际工作表现)对税收并不敏感。</w:t>
      </w:r>
    </w:p>
    <w:p>
      <w:pPr>
        <w:ind w:right="83" w:firstLine="419"/>
        <w:spacing w:before="95" w:line="320" w:lineRule="auto"/>
        <w:jc w:val="both"/>
        <w:rPr>
          <w:rFonts w:ascii="SimSun" w:hAnsi="SimSun" w:eastAsia="SimSun" w:cs="SimSun"/>
          <w:sz w:val="23"/>
          <w:szCs w:val="23"/>
        </w:rPr>
      </w:pPr>
      <w:r>
        <w:rPr>
          <w:rFonts w:ascii="SimSun" w:hAnsi="SimSun" w:eastAsia="SimSun" w:cs="SimSun"/>
          <w:sz w:val="23"/>
          <w:szCs w:val="23"/>
          <w:spacing w:val="-10"/>
        </w:rPr>
        <w:t>这应该是有道理的。对于顶级运动员而言，正如著名美国橄榄</w:t>
      </w:r>
      <w:r>
        <w:rPr>
          <w:rFonts w:ascii="SimSun" w:hAnsi="SimSun" w:eastAsia="SimSun" w:cs="SimSun"/>
          <w:sz w:val="23"/>
          <w:szCs w:val="23"/>
          <w:spacing w:val="10"/>
        </w:rPr>
        <w:t xml:space="preserve"> </w:t>
      </w:r>
      <w:r>
        <w:rPr>
          <w:rFonts w:ascii="SimSun" w:hAnsi="SimSun" w:eastAsia="SimSun" w:cs="SimSun"/>
          <w:sz w:val="23"/>
          <w:szCs w:val="23"/>
          <w:spacing w:val="-10"/>
        </w:rPr>
        <w:t>球教练文斯</w:t>
      </w:r>
      <w:r>
        <w:rPr>
          <w:rFonts w:ascii="SimSun" w:hAnsi="SimSun" w:eastAsia="SimSun" w:cs="SimSun"/>
          <w:sz w:val="23"/>
          <w:szCs w:val="23"/>
          <w:spacing w:val="-31"/>
        </w:rPr>
        <w:t xml:space="preserve"> </w:t>
      </w:r>
      <w:r>
        <w:rPr>
          <w:rFonts w:ascii="SimSun" w:hAnsi="SimSun" w:eastAsia="SimSun" w:cs="SimSun"/>
          <w:sz w:val="23"/>
          <w:szCs w:val="23"/>
          <w:spacing w:val="-10"/>
        </w:rPr>
        <w:t>·</w:t>
      </w:r>
      <w:r>
        <w:rPr>
          <w:rFonts w:ascii="SimSun" w:hAnsi="SimSun" w:eastAsia="SimSun" w:cs="SimSun"/>
          <w:sz w:val="23"/>
          <w:szCs w:val="23"/>
          <w:spacing w:val="-93"/>
        </w:rPr>
        <w:t xml:space="preserve"> </w:t>
      </w:r>
      <w:r>
        <w:rPr>
          <w:rFonts w:ascii="SimSun" w:hAnsi="SimSun" w:eastAsia="SimSun" w:cs="SimSun"/>
          <w:sz w:val="23"/>
          <w:szCs w:val="23"/>
          <w:spacing w:val="-10"/>
        </w:rPr>
        <w:t>隆巴迪</w:t>
      </w:r>
      <w:r>
        <w:rPr>
          <w:rFonts w:ascii="Times New Roman" w:hAnsi="Times New Roman" w:eastAsia="Times New Roman" w:cs="Times New Roman"/>
          <w:sz w:val="23"/>
          <w:szCs w:val="23"/>
          <w:spacing w:val="-10"/>
        </w:rPr>
        <w:t>(Vince</w:t>
      </w:r>
      <w:r>
        <w:rPr>
          <w:rFonts w:ascii="Times New Roman" w:hAnsi="Times New Roman" w:eastAsia="Times New Roman" w:cs="Times New Roman"/>
          <w:sz w:val="23"/>
          <w:szCs w:val="23"/>
          <w:spacing w:val="15"/>
          <w:w w:val="101"/>
        </w:rPr>
        <w:t xml:space="preserve">  </w:t>
      </w:r>
      <w:r>
        <w:rPr>
          <w:rFonts w:ascii="Times New Roman" w:hAnsi="Times New Roman" w:eastAsia="Times New Roman" w:cs="Times New Roman"/>
          <w:sz w:val="23"/>
          <w:szCs w:val="23"/>
          <w:spacing w:val="-10"/>
        </w:rPr>
        <w:t>Lombardi)</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0"/>
        </w:rPr>
        <w:t>所说：“胜利不是一切</w:t>
      </w:r>
      <w:r>
        <w:rPr>
          <w:rFonts w:ascii="SimSun" w:hAnsi="SimSun" w:eastAsia="SimSun" w:cs="SimSun"/>
          <w:sz w:val="23"/>
          <w:szCs w:val="23"/>
          <w:spacing w:val="-11"/>
        </w:rPr>
        <w:t>，而</w:t>
      </w:r>
      <w:r>
        <w:rPr>
          <w:rFonts w:ascii="SimSun" w:hAnsi="SimSun" w:eastAsia="SimSun" w:cs="SimSun"/>
          <w:sz w:val="23"/>
          <w:szCs w:val="23"/>
        </w:rPr>
        <w:t xml:space="preserve"> </w:t>
      </w:r>
      <w:r>
        <w:rPr>
          <w:rFonts w:ascii="SimSun" w:hAnsi="SimSun" w:eastAsia="SimSun" w:cs="SimSun"/>
          <w:sz w:val="23"/>
          <w:szCs w:val="23"/>
          <w:spacing w:val="-12"/>
        </w:rPr>
        <w:t>是唯一。”就算税率提高，他们也不会有丝毫懈怠。那些身怀抱负</w:t>
      </w:r>
      <w:r>
        <w:rPr>
          <w:rFonts w:ascii="SimSun" w:hAnsi="SimSun" w:eastAsia="SimSun" w:cs="SimSun"/>
          <w:sz w:val="23"/>
          <w:szCs w:val="23"/>
          <w:spacing w:val="17"/>
        </w:rPr>
        <w:t xml:space="preserve"> </w:t>
      </w:r>
      <w:r>
        <w:rPr>
          <w:rFonts w:ascii="SimSun" w:hAnsi="SimSun" w:eastAsia="SimSun" w:cs="SimSun"/>
          <w:sz w:val="23"/>
          <w:szCs w:val="23"/>
          <w:spacing w:val="-14"/>
        </w:rPr>
        <w:t>的顶级首席执行官恐怕也是如此。</w:t>
      </w:r>
    </w:p>
    <w:p>
      <w:pPr>
        <w:ind w:right="73" w:firstLine="419"/>
        <w:spacing w:before="72" w:line="324" w:lineRule="auto"/>
        <w:jc w:val="both"/>
        <w:rPr>
          <w:rFonts w:ascii="SimSun" w:hAnsi="SimSun" w:eastAsia="SimSun" w:cs="SimSun"/>
          <w:sz w:val="23"/>
          <w:szCs w:val="23"/>
        </w:rPr>
      </w:pPr>
      <w:r>
        <w:rPr>
          <w:rFonts w:ascii="SimSun" w:hAnsi="SimSun" w:eastAsia="SimSun" w:cs="SimSun"/>
          <w:sz w:val="23"/>
          <w:szCs w:val="23"/>
          <w:spacing w:val="-5"/>
        </w:rPr>
        <w:t>那么,最好的公司想要最好的经理，并愿意为他们付</w:t>
      </w:r>
      <w:r>
        <w:rPr>
          <w:rFonts w:ascii="SimSun" w:hAnsi="SimSun" w:eastAsia="SimSun" w:cs="SimSun"/>
          <w:sz w:val="23"/>
          <w:szCs w:val="23"/>
          <w:spacing w:val="-6"/>
        </w:rPr>
        <w:t>出高价的</w:t>
      </w:r>
      <w:r>
        <w:rPr>
          <w:rFonts w:ascii="SimSun" w:hAnsi="SimSun" w:eastAsia="SimSun" w:cs="SimSun"/>
          <w:sz w:val="23"/>
          <w:szCs w:val="23"/>
        </w:rPr>
        <w:t xml:space="preserve"> </w:t>
      </w:r>
      <w:r>
        <w:rPr>
          <w:rFonts w:ascii="SimSun" w:hAnsi="SimSun" w:eastAsia="SimSun" w:cs="SimSun"/>
          <w:sz w:val="23"/>
          <w:szCs w:val="23"/>
          <w:spacing w:val="-2"/>
        </w:rPr>
        <w:t>观点又如何呢?如果税收很高，他们能做到吗?答案是肯定的</w:t>
      </w:r>
      <w:r>
        <w:rPr>
          <w:rFonts w:ascii="SimSun" w:hAnsi="SimSun" w:eastAsia="SimSun" w:cs="SimSun"/>
          <w:sz w:val="23"/>
          <w:szCs w:val="23"/>
          <w:spacing w:val="-3"/>
        </w:rPr>
        <w:t>。当</w:t>
      </w:r>
      <w:r>
        <w:rPr>
          <w:rFonts w:ascii="SimSun" w:hAnsi="SimSun" w:eastAsia="SimSun" w:cs="SimSun"/>
          <w:sz w:val="23"/>
          <w:szCs w:val="23"/>
        </w:rPr>
        <w:t xml:space="preserve"> </w:t>
      </w:r>
      <w:r>
        <w:rPr>
          <w:rFonts w:ascii="SimSun" w:hAnsi="SimSun" w:eastAsia="SimSun" w:cs="SimSun"/>
          <w:sz w:val="23"/>
          <w:szCs w:val="23"/>
          <w:spacing w:val="-6"/>
        </w:rPr>
        <w:t>政府要拿走70%的收入时，最好的首席执行官还是</w:t>
      </w:r>
      <w:r>
        <w:rPr>
          <w:rFonts w:ascii="SimSun" w:hAnsi="SimSun" w:eastAsia="SimSun" w:cs="SimSun"/>
          <w:sz w:val="23"/>
          <w:szCs w:val="23"/>
          <w:spacing w:val="-7"/>
        </w:rPr>
        <w:t>会前往收入最高</w:t>
      </w:r>
      <w:r>
        <w:rPr>
          <w:rFonts w:ascii="SimSun" w:hAnsi="SimSun" w:eastAsia="SimSun" w:cs="SimSun"/>
          <w:sz w:val="23"/>
          <w:szCs w:val="23"/>
        </w:rPr>
        <w:t xml:space="preserve"> </w:t>
      </w:r>
      <w:r>
        <w:rPr>
          <w:rFonts w:ascii="SimSun" w:hAnsi="SimSun" w:eastAsia="SimSun" w:cs="SimSun"/>
          <w:sz w:val="23"/>
          <w:szCs w:val="23"/>
          <w:spacing w:val="-11"/>
        </w:rPr>
        <w:t>的地方，这一点不会改变。只要所有公司面对相同的税率，最高薪</w:t>
      </w:r>
      <w:r>
        <w:rPr>
          <w:rFonts w:ascii="SimSun" w:hAnsi="SimSun" w:eastAsia="SimSun" w:cs="SimSun"/>
          <w:sz w:val="23"/>
          <w:szCs w:val="23"/>
          <w:spacing w:val="18"/>
        </w:rPr>
        <w:t xml:space="preserve"> </w:t>
      </w:r>
      <w:r>
        <w:rPr>
          <w:rFonts w:ascii="SimSun" w:hAnsi="SimSun" w:eastAsia="SimSun" w:cs="SimSun"/>
          <w:sz w:val="23"/>
          <w:szCs w:val="23"/>
          <w:spacing w:val="-16"/>
        </w:rPr>
        <w:t>的工作仍然是最高薪的工作。</w:t>
      </w:r>
    </w:p>
    <w:p>
      <w:pPr>
        <w:spacing w:line="268" w:lineRule="auto"/>
        <w:rPr>
          <w:rFonts w:ascii="Arial"/>
          <w:sz w:val="21"/>
        </w:rPr>
      </w:pPr>
      <w:r/>
    </w:p>
    <w:p>
      <w:pPr>
        <w:spacing w:line="269" w:lineRule="auto"/>
        <w:rPr>
          <w:rFonts w:ascii="Arial"/>
          <w:sz w:val="21"/>
        </w:rPr>
      </w:pPr>
      <w:r>
        <w:drawing>
          <wp:anchor distT="0" distB="0" distL="0" distR="0" simplePos="0" relativeHeight="252308480" behindDoc="0" locked="0" layoutInCell="1" allowOverlap="1">
            <wp:simplePos x="0" y="0"/>
            <wp:positionH relativeFrom="column">
              <wp:posOffset>0</wp:posOffset>
            </wp:positionH>
            <wp:positionV relativeFrom="paragraph">
              <wp:posOffset>85169</wp:posOffset>
            </wp:positionV>
            <wp:extent cx="1263637" cy="6350"/>
            <wp:effectExtent l="0" t="0" r="0" b="0"/>
            <wp:wrapNone/>
            <wp:docPr id="66" name="IM 66"/>
            <wp:cNvGraphicFramePr/>
            <a:graphic>
              <a:graphicData uri="http://schemas.openxmlformats.org/drawingml/2006/picture">
                <pic:pic>
                  <pic:nvPicPr>
                    <pic:cNvPr id="66" name="IM 66"/>
                    <pic:cNvPicPr/>
                  </pic:nvPicPr>
                  <pic:blipFill>
                    <a:blip r:embed="rId143"/>
                    <a:stretch>
                      <a:fillRect/>
                    </a:stretch>
                  </pic:blipFill>
                  <pic:spPr>
                    <a:xfrm rot="0">
                      <a:off x="0" y="0"/>
                      <a:ext cx="1263637" cy="6350"/>
                    </a:xfrm>
                    <a:prstGeom prst="rect">
                      <a:avLst/>
                    </a:prstGeom>
                  </pic:spPr>
                </pic:pic>
              </a:graphicData>
            </a:graphic>
          </wp:anchor>
        </w:drawing>
      </w:r>
      <w:r/>
    </w:p>
    <w:p>
      <w:pPr>
        <w:ind w:left="329" w:right="60" w:hanging="329"/>
        <w:spacing w:before="58" w:line="291" w:lineRule="auto"/>
        <w:rPr>
          <w:rFonts w:ascii="SimSun" w:hAnsi="SimSun" w:eastAsia="SimSun" w:cs="SimSun"/>
          <w:sz w:val="18"/>
          <w:szCs w:val="18"/>
        </w:rPr>
      </w:pPr>
      <w:r>
        <w:rPr>
          <w:rFonts w:ascii="SimSun" w:hAnsi="SimSun" w:eastAsia="SimSun" w:cs="SimSun"/>
          <w:sz w:val="18"/>
          <w:szCs w:val="18"/>
          <w:spacing w:val="-10"/>
        </w:rPr>
        <w:t>①</w:t>
      </w:r>
      <w:r>
        <w:rPr>
          <w:rFonts w:ascii="SimSun" w:hAnsi="SimSun" w:eastAsia="SimSun" w:cs="SimSun"/>
          <w:sz w:val="18"/>
          <w:szCs w:val="18"/>
          <w:spacing w:val="49"/>
        </w:rPr>
        <w:t xml:space="preserve"> </w:t>
      </w:r>
      <w:r>
        <w:rPr>
          <w:rFonts w:ascii="SimSun" w:hAnsi="SimSun" w:eastAsia="SimSun" w:cs="SimSun"/>
          <w:sz w:val="18"/>
          <w:szCs w:val="18"/>
          <w:spacing w:val="-10"/>
        </w:rPr>
        <w:t>我们在本节和下一节讨论的大量内容借鉴了托马斯</w:t>
      </w:r>
      <w:r>
        <w:rPr>
          <w:rFonts w:ascii="SimSun" w:hAnsi="SimSun" w:eastAsia="SimSun" w:cs="SimSun"/>
          <w:sz w:val="18"/>
          <w:szCs w:val="18"/>
          <w:spacing w:val="-23"/>
        </w:rPr>
        <w:t xml:space="preserve"> </w:t>
      </w:r>
      <w:r>
        <w:rPr>
          <w:rFonts w:ascii="SimSun" w:hAnsi="SimSun" w:eastAsia="SimSun" w:cs="SimSun"/>
          <w:sz w:val="18"/>
          <w:szCs w:val="18"/>
          <w:spacing w:val="-10"/>
        </w:rPr>
        <w:t>·皮凯蒂、伊曼纽尔</w:t>
      </w:r>
      <w:r>
        <w:rPr>
          <w:rFonts w:ascii="SimSun" w:hAnsi="SimSun" w:eastAsia="SimSun" w:cs="SimSun"/>
          <w:sz w:val="18"/>
          <w:szCs w:val="18"/>
          <w:spacing w:val="-23"/>
        </w:rPr>
        <w:t xml:space="preserve"> </w:t>
      </w:r>
      <w:r>
        <w:rPr>
          <w:rFonts w:ascii="SimSun" w:hAnsi="SimSun" w:eastAsia="SimSun" w:cs="SimSun"/>
          <w:sz w:val="18"/>
          <w:szCs w:val="18"/>
          <w:spacing w:val="-10"/>
        </w:rPr>
        <w:t>·赛斯和</w:t>
      </w:r>
      <w:r>
        <w:rPr>
          <w:rFonts w:ascii="SimSun" w:hAnsi="SimSun" w:eastAsia="SimSun" w:cs="SimSun"/>
          <w:sz w:val="18"/>
          <w:szCs w:val="18"/>
        </w:rPr>
        <w:t xml:space="preserve"> </w:t>
      </w:r>
      <w:r>
        <w:rPr>
          <w:rFonts w:ascii="SimSun" w:hAnsi="SimSun" w:eastAsia="SimSun" w:cs="SimSun"/>
          <w:sz w:val="18"/>
          <w:szCs w:val="18"/>
          <w:spacing w:val="-5"/>
        </w:rPr>
        <w:t>加布里埃尔</w:t>
      </w:r>
      <w:r>
        <w:rPr>
          <w:rFonts w:ascii="SimSun" w:hAnsi="SimSun" w:eastAsia="SimSun" w:cs="SimSun"/>
          <w:sz w:val="18"/>
          <w:szCs w:val="18"/>
          <w:spacing w:val="-4"/>
        </w:rPr>
        <w:t xml:space="preserve"> </w:t>
      </w:r>
      <w:r>
        <w:rPr>
          <w:rFonts w:ascii="SimSun" w:hAnsi="SimSun" w:eastAsia="SimSun" w:cs="SimSun"/>
          <w:sz w:val="18"/>
          <w:szCs w:val="18"/>
          <w:spacing w:val="-5"/>
        </w:rPr>
        <w:t>·祖克曼的著作。想要了解得更深的读者，请阅读哈佛大学出版社</w:t>
      </w:r>
      <w:r>
        <w:rPr>
          <w:rFonts w:ascii="SimSun" w:hAnsi="SimSun" w:eastAsia="SimSun" w:cs="SimSun"/>
          <w:sz w:val="18"/>
          <w:szCs w:val="18"/>
        </w:rPr>
        <w:t xml:space="preserve"> </w:t>
      </w:r>
      <w:r>
        <w:rPr>
          <w:rFonts w:ascii="SimSun" w:hAnsi="SimSun" w:eastAsia="SimSun" w:cs="SimSun"/>
          <w:sz w:val="18"/>
          <w:szCs w:val="18"/>
          <w:spacing w:val="-2"/>
        </w:rPr>
        <w:t>于2014年出版的、皮凯蒂所著的《21世纪资本论》一书；芝加哥大</w:t>
      </w:r>
      <w:r>
        <w:rPr>
          <w:rFonts w:ascii="SimSun" w:hAnsi="SimSun" w:eastAsia="SimSun" w:cs="SimSun"/>
          <w:sz w:val="18"/>
          <w:szCs w:val="18"/>
          <w:spacing w:val="-3"/>
        </w:rPr>
        <w:t>学出版社于</w:t>
      </w:r>
    </w:p>
    <w:p>
      <w:pPr>
        <w:ind w:left="327"/>
        <w:spacing w:line="239" w:lineRule="exact"/>
        <w:rPr>
          <w:rFonts w:ascii="SimSun" w:hAnsi="SimSun" w:eastAsia="SimSun" w:cs="SimSun"/>
          <w:sz w:val="18"/>
          <w:szCs w:val="18"/>
        </w:rPr>
      </w:pPr>
      <w:r>
        <w:rPr>
          <w:rFonts w:ascii="SimSun" w:hAnsi="SimSun" w:eastAsia="SimSun" w:cs="SimSun"/>
          <w:sz w:val="18"/>
          <w:szCs w:val="18"/>
          <w:i/>
          <w:iCs/>
          <w:spacing w:val="-2"/>
          <w:position w:val="2"/>
        </w:rPr>
        <w:t>2015年出版的《隐藏的国家财富》</w:t>
      </w:r>
      <w:r>
        <w:rPr>
          <w:rFonts w:ascii="Times New Roman" w:hAnsi="Times New Roman" w:eastAsia="Times New Roman" w:cs="Times New Roman"/>
          <w:sz w:val="18"/>
          <w:szCs w:val="18"/>
          <w:i/>
          <w:iCs/>
          <w:spacing w:val="-2"/>
          <w:position w:val="2"/>
        </w:rPr>
        <w:t>(The</w:t>
      </w:r>
      <w:r>
        <w:rPr>
          <w:rFonts w:ascii="Times New Roman" w:hAnsi="Times New Roman" w:eastAsia="Times New Roman" w:cs="Times New Roman"/>
          <w:sz w:val="18"/>
          <w:szCs w:val="18"/>
          <w:i/>
          <w:iCs/>
          <w:spacing w:val="17"/>
          <w:w w:val="101"/>
          <w:position w:val="2"/>
        </w:rPr>
        <w:t xml:space="preserve"> </w:t>
      </w:r>
      <w:r>
        <w:rPr>
          <w:rFonts w:ascii="Times New Roman" w:hAnsi="Times New Roman" w:eastAsia="Times New Roman" w:cs="Times New Roman"/>
          <w:sz w:val="18"/>
          <w:szCs w:val="18"/>
          <w:i/>
          <w:iCs/>
          <w:spacing w:val="-2"/>
          <w:position w:val="2"/>
        </w:rPr>
        <w:t>Hid</w:t>
      </w:r>
      <w:r>
        <w:rPr>
          <w:rFonts w:ascii="Times New Roman" w:hAnsi="Times New Roman" w:eastAsia="Times New Roman" w:cs="Times New Roman"/>
          <w:sz w:val="18"/>
          <w:szCs w:val="18"/>
          <w:i/>
          <w:iCs/>
          <w:spacing w:val="-3"/>
          <w:position w:val="2"/>
        </w:rPr>
        <w:t>den  Wealth</w:t>
      </w:r>
      <w:r>
        <w:rPr>
          <w:rFonts w:ascii="Times New Roman" w:hAnsi="Times New Roman" w:eastAsia="Times New Roman" w:cs="Times New Roman"/>
          <w:sz w:val="18"/>
          <w:szCs w:val="18"/>
          <w:i/>
          <w:iCs/>
          <w:spacing w:val="26"/>
          <w:w w:val="102"/>
          <w:position w:val="2"/>
        </w:rPr>
        <w:t xml:space="preserve"> </w:t>
      </w:r>
      <w:r>
        <w:rPr>
          <w:rFonts w:ascii="Times New Roman" w:hAnsi="Times New Roman" w:eastAsia="Times New Roman" w:cs="Times New Roman"/>
          <w:sz w:val="18"/>
          <w:szCs w:val="18"/>
          <w:i/>
          <w:iCs/>
          <w:spacing w:val="-3"/>
          <w:position w:val="2"/>
        </w:rPr>
        <w:t>of</w:t>
      </w:r>
      <w:r>
        <w:rPr>
          <w:rFonts w:ascii="Times New Roman" w:hAnsi="Times New Roman" w:eastAsia="Times New Roman" w:cs="Times New Roman"/>
          <w:sz w:val="18"/>
          <w:szCs w:val="18"/>
          <w:i/>
          <w:iCs/>
          <w:spacing w:val="-19"/>
          <w:position w:val="2"/>
        </w:rPr>
        <w:t xml:space="preserve"> </w:t>
      </w:r>
      <w:r>
        <w:rPr>
          <w:rFonts w:ascii="Times New Roman" w:hAnsi="Times New Roman" w:eastAsia="Times New Roman" w:cs="Times New Roman"/>
          <w:sz w:val="18"/>
          <w:szCs w:val="18"/>
          <w:i/>
          <w:iCs/>
          <w:spacing w:val="-3"/>
          <w:position w:val="2"/>
        </w:rPr>
        <w:t>Nations)</w:t>
      </w:r>
      <w:r>
        <w:rPr>
          <w:rFonts w:ascii="Times New Roman" w:hAnsi="Times New Roman" w:eastAsia="Times New Roman" w:cs="Times New Roman"/>
          <w:sz w:val="18"/>
          <w:szCs w:val="18"/>
          <w:i/>
          <w:iCs/>
          <w:spacing w:val="-9"/>
          <w:position w:val="2"/>
        </w:rPr>
        <w:t xml:space="preserve"> </w:t>
      </w:r>
      <w:r>
        <w:rPr>
          <w:rFonts w:ascii="SimSun" w:hAnsi="SimSun" w:eastAsia="SimSun" w:cs="SimSun"/>
          <w:sz w:val="18"/>
          <w:szCs w:val="18"/>
          <w:i/>
          <w:iCs/>
          <w:spacing w:val="-3"/>
          <w:position w:val="2"/>
        </w:rPr>
        <w:t>一书以及赛斯</w:t>
      </w:r>
    </w:p>
    <w:p>
      <w:pPr>
        <w:ind w:left="329"/>
        <w:spacing w:before="90" w:line="212" w:lineRule="auto"/>
        <w:rPr>
          <w:rFonts w:ascii="SimSun" w:hAnsi="SimSun" w:eastAsia="SimSun" w:cs="SimSun"/>
          <w:sz w:val="18"/>
          <w:szCs w:val="18"/>
        </w:rPr>
      </w:pPr>
      <w:r>
        <w:rPr>
          <w:rFonts w:ascii="SimSun" w:hAnsi="SimSun" w:eastAsia="SimSun" w:cs="SimSun"/>
          <w:sz w:val="18"/>
          <w:szCs w:val="18"/>
          <w:spacing w:val="-4"/>
        </w:rPr>
        <w:t>和祖克曼即将出版的《不公正的胜利》</w:t>
      </w:r>
      <w:r>
        <w:rPr>
          <w:rFonts w:ascii="Times New Roman" w:hAnsi="Times New Roman" w:eastAsia="Times New Roman" w:cs="Times New Roman"/>
          <w:sz w:val="18"/>
          <w:szCs w:val="18"/>
          <w:spacing w:val="-4"/>
        </w:rPr>
        <w:t>(The  Triumph  ofInjustice)</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4"/>
        </w:rPr>
        <w:t>一书。</w:t>
      </w:r>
    </w:p>
    <w:p>
      <w:pPr>
        <w:spacing w:line="212" w:lineRule="auto"/>
        <w:sectPr>
          <w:headerReference w:type="default" r:id="rId142"/>
          <w:pgSz w:w="8160" w:h="12570"/>
          <w:pgMar w:top="688" w:right="724" w:bottom="400" w:left="980" w:header="511" w:footer="0" w:gutter="0"/>
        </w:sectPr>
        <w:rPr>
          <w:rFonts w:ascii="SimSun" w:hAnsi="SimSun" w:eastAsia="SimSun" w:cs="SimSun"/>
          <w:sz w:val="18"/>
          <w:szCs w:val="18"/>
        </w:rPr>
      </w:pPr>
    </w:p>
    <w:p>
      <w:pPr>
        <w:spacing w:before="8" w:line="215" w:lineRule="auto"/>
        <w:rPr>
          <w:rFonts w:ascii="SimSun" w:hAnsi="SimSun" w:eastAsia="SimSun" w:cs="SimSun"/>
          <w:sz w:val="17"/>
          <w:szCs w:val="17"/>
        </w:rPr>
      </w:pPr>
      <w:r>
        <w:rPr>
          <w:rFonts w:ascii="SimSun" w:hAnsi="SimSun" w:eastAsia="SimSun" w:cs="SimSun"/>
          <w:sz w:val="17"/>
          <w:szCs w:val="17"/>
          <w:spacing w:val="-1"/>
        </w:rPr>
        <w:t>308</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7" w:lineRule="auto"/>
        <w:rPr>
          <w:rFonts w:ascii="Arial"/>
          <w:sz w:val="21"/>
        </w:rPr>
      </w:pPr>
      <w:r/>
    </w:p>
    <w:p>
      <w:pPr>
        <w:spacing w:line="278" w:lineRule="auto"/>
        <w:rPr>
          <w:rFonts w:ascii="Arial"/>
          <w:sz w:val="21"/>
        </w:rPr>
      </w:pPr>
      <w:r/>
    </w:p>
    <w:p>
      <w:pPr>
        <w:ind w:firstLine="439"/>
        <w:spacing w:before="75" w:line="326" w:lineRule="auto"/>
        <w:jc w:val="both"/>
        <w:rPr>
          <w:rFonts w:ascii="SimSun" w:hAnsi="SimSun" w:eastAsia="SimSun" w:cs="SimSun"/>
          <w:sz w:val="23"/>
          <w:szCs w:val="23"/>
        </w:rPr>
      </w:pPr>
      <w:r>
        <w:rPr>
          <w:rFonts w:ascii="SimSun" w:hAnsi="SimSun" w:eastAsia="SimSun" w:cs="SimSun"/>
          <w:sz w:val="23"/>
          <w:szCs w:val="23"/>
          <w:spacing w:val="-10"/>
        </w:rPr>
        <w:t>不过，较高的最高边际税率可能会减少最挣钱，但却不一定对</w:t>
      </w:r>
      <w:r>
        <w:rPr>
          <w:rFonts w:ascii="SimSun" w:hAnsi="SimSun" w:eastAsia="SimSun" w:cs="SimSun"/>
          <w:sz w:val="23"/>
          <w:szCs w:val="23"/>
          <w:spacing w:val="8"/>
        </w:rPr>
        <w:t xml:space="preserve"> </w:t>
      </w:r>
      <w:r>
        <w:rPr>
          <w:rFonts w:ascii="SimSun" w:hAnsi="SimSun" w:eastAsia="SimSun" w:cs="SimSun"/>
          <w:sz w:val="23"/>
          <w:szCs w:val="23"/>
          <w:spacing w:val="-3"/>
        </w:rPr>
        <w:t>社会有益的职业(例如金融业)的诱惑。失去了高额实</w:t>
      </w:r>
      <w:r>
        <w:rPr>
          <w:rFonts w:ascii="SimSun" w:hAnsi="SimSun" w:eastAsia="SimSun" w:cs="SimSun"/>
          <w:sz w:val="23"/>
          <w:szCs w:val="23"/>
          <w:spacing w:val="-4"/>
        </w:rPr>
        <w:t>得工资的吸</w:t>
      </w:r>
      <w:r>
        <w:rPr>
          <w:rFonts w:ascii="SimSun" w:hAnsi="SimSun" w:eastAsia="SimSun" w:cs="SimSun"/>
          <w:sz w:val="23"/>
          <w:szCs w:val="23"/>
        </w:rPr>
        <w:t xml:space="preserve">  </w:t>
      </w:r>
      <w:r>
        <w:rPr>
          <w:rFonts w:ascii="SimSun" w:hAnsi="SimSun" w:eastAsia="SimSun" w:cs="SimSun"/>
          <w:sz w:val="23"/>
          <w:szCs w:val="23"/>
          <w:spacing w:val="-11"/>
        </w:rPr>
        <w:t>引力，有抱负的高层管理人员可能更喜欢去生产力最高的地方，而</w:t>
      </w:r>
      <w:r>
        <w:rPr>
          <w:rFonts w:ascii="SimSun" w:hAnsi="SimSun" w:eastAsia="SimSun" w:cs="SimSun"/>
          <w:sz w:val="23"/>
          <w:szCs w:val="23"/>
        </w:rPr>
        <w:t xml:space="preserve">  </w:t>
      </w:r>
      <w:r>
        <w:rPr>
          <w:rFonts w:ascii="SimSun" w:hAnsi="SimSun" w:eastAsia="SimSun" w:cs="SimSun"/>
          <w:sz w:val="23"/>
          <w:szCs w:val="23"/>
          <w:spacing w:val="-3"/>
        </w:rPr>
        <w:t>不是去赚钱最多的地方。2008年危机带来的一线希望是，它减少</w:t>
      </w:r>
      <w:r>
        <w:rPr>
          <w:rFonts w:ascii="SimSun" w:hAnsi="SimSun" w:eastAsia="SimSun" w:cs="SimSun"/>
          <w:sz w:val="23"/>
          <w:szCs w:val="23"/>
          <w:spacing w:val="4"/>
        </w:rPr>
        <w:t xml:space="preserve">  </w:t>
      </w:r>
      <w:r>
        <w:rPr>
          <w:rFonts w:ascii="SimSun" w:hAnsi="SimSun" w:eastAsia="SimSun" w:cs="SimSun"/>
          <w:sz w:val="23"/>
          <w:szCs w:val="23"/>
          <w:spacing w:val="-11"/>
        </w:rPr>
        <w:t>了金融部门对最有才华的人的吸引力。一项针对麻省理</w:t>
      </w:r>
      <w:r>
        <w:rPr>
          <w:rFonts w:ascii="SimSun" w:hAnsi="SimSun" w:eastAsia="SimSun" w:cs="SimSun"/>
          <w:sz w:val="23"/>
          <w:szCs w:val="23"/>
          <w:spacing w:val="-12"/>
        </w:rPr>
        <w:t>工学院毕业</w:t>
      </w:r>
      <w:r>
        <w:rPr>
          <w:rFonts w:ascii="SimSun" w:hAnsi="SimSun" w:eastAsia="SimSun" w:cs="SimSun"/>
          <w:sz w:val="23"/>
          <w:szCs w:val="23"/>
        </w:rPr>
        <w:t xml:space="preserve">  </w:t>
      </w:r>
      <w:r>
        <w:rPr>
          <w:rFonts w:ascii="SimSun" w:hAnsi="SimSun" w:eastAsia="SimSun" w:cs="SimSun"/>
          <w:sz w:val="23"/>
          <w:szCs w:val="23"/>
        </w:rPr>
        <w:t>生职业选择的研究发现，与2006年至2008年之间毕业的人相比，</w:t>
      </w:r>
      <w:r>
        <w:rPr>
          <w:rFonts w:ascii="SimSun" w:hAnsi="SimSun" w:eastAsia="SimSun" w:cs="SimSun"/>
          <w:sz w:val="23"/>
          <w:szCs w:val="23"/>
          <w:spacing w:val="13"/>
        </w:rPr>
        <w:t xml:space="preserve"> </w:t>
      </w:r>
      <w:r>
        <w:rPr>
          <w:rFonts w:ascii="SimSun" w:hAnsi="SimSun" w:eastAsia="SimSun" w:cs="SimSun"/>
          <w:sz w:val="23"/>
          <w:szCs w:val="23"/>
          <w:spacing w:val="-3"/>
        </w:rPr>
        <w:t>2009年毕业的人选择金融的可能性要低45%。0这可能会促成更好</w:t>
      </w:r>
      <w:r>
        <w:rPr>
          <w:rFonts w:ascii="SimSun" w:hAnsi="SimSun" w:eastAsia="SimSun" w:cs="SimSun"/>
          <w:sz w:val="23"/>
          <w:szCs w:val="23"/>
          <w:spacing w:val="1"/>
        </w:rPr>
        <w:t xml:space="preserve">  </w:t>
      </w:r>
      <w:r>
        <w:rPr>
          <w:rFonts w:ascii="SimSun" w:hAnsi="SimSun" w:eastAsia="SimSun" w:cs="SimSun"/>
          <w:sz w:val="23"/>
          <w:szCs w:val="23"/>
          <w:spacing w:val="-11"/>
        </w:rPr>
        <w:t>的人才分配，并且由于金融业的薪资水平一定程度上会影</w:t>
      </w:r>
      <w:r>
        <w:rPr>
          <w:rFonts w:ascii="SimSun" w:hAnsi="SimSun" w:eastAsia="SimSun" w:cs="SimSun"/>
          <w:sz w:val="23"/>
          <w:szCs w:val="23"/>
          <w:spacing w:val="-12"/>
        </w:rPr>
        <w:t>响到其他</w:t>
      </w:r>
      <w:r>
        <w:rPr>
          <w:rFonts w:ascii="SimSun" w:hAnsi="SimSun" w:eastAsia="SimSun" w:cs="SimSun"/>
          <w:sz w:val="23"/>
          <w:szCs w:val="23"/>
        </w:rPr>
        <w:t xml:space="preserve">  </w:t>
      </w:r>
      <w:r>
        <w:rPr>
          <w:rFonts w:ascii="SimSun" w:hAnsi="SimSun" w:eastAsia="SimSun" w:cs="SimSun"/>
          <w:sz w:val="23"/>
          <w:szCs w:val="23"/>
          <w:spacing w:val="-15"/>
        </w:rPr>
        <w:t>领域，这样也可以进一步降低收入不平等。</w:t>
      </w:r>
    </w:p>
    <w:p>
      <w:pPr>
        <w:ind w:right="84" w:firstLine="439"/>
        <w:spacing w:before="97" w:line="327" w:lineRule="auto"/>
        <w:jc w:val="both"/>
        <w:rPr>
          <w:rFonts w:ascii="SimSun" w:hAnsi="SimSun" w:eastAsia="SimSun" w:cs="SimSun"/>
          <w:sz w:val="23"/>
          <w:szCs w:val="23"/>
        </w:rPr>
      </w:pPr>
      <w:r>
        <w:rPr>
          <w:rFonts w:ascii="SimSun" w:hAnsi="SimSun" w:eastAsia="SimSun" w:cs="SimSun"/>
          <w:sz w:val="23"/>
          <w:szCs w:val="23"/>
          <w:spacing w:val="-11"/>
        </w:rPr>
        <w:t>因此，总的来说，在我们看来，仅适用于超高收入的高边际所</w:t>
      </w:r>
      <w:r>
        <w:rPr>
          <w:rFonts w:ascii="SimSun" w:hAnsi="SimSun" w:eastAsia="SimSun" w:cs="SimSun"/>
          <w:sz w:val="23"/>
          <w:szCs w:val="23"/>
          <w:spacing w:val="13"/>
        </w:rPr>
        <w:t xml:space="preserve"> </w:t>
      </w:r>
      <w:r>
        <w:rPr>
          <w:rFonts w:ascii="SimSun" w:hAnsi="SimSun" w:eastAsia="SimSun" w:cs="SimSun"/>
          <w:sz w:val="23"/>
          <w:szCs w:val="23"/>
          <w:spacing w:val="-11"/>
        </w:rPr>
        <w:t>得税率，是限制最高收入不平等现象激增的极其明智的做法。这些</w:t>
      </w:r>
      <w:r>
        <w:rPr>
          <w:rFonts w:ascii="SimSun" w:hAnsi="SimSun" w:eastAsia="SimSun" w:cs="SimSun"/>
          <w:sz w:val="23"/>
          <w:szCs w:val="23"/>
        </w:rPr>
        <w:t xml:space="preserve"> </w:t>
      </w:r>
      <w:r>
        <w:rPr>
          <w:rFonts w:ascii="SimSun" w:hAnsi="SimSun" w:eastAsia="SimSun" w:cs="SimSun"/>
          <w:sz w:val="23"/>
          <w:szCs w:val="23"/>
          <w:spacing w:val="-11"/>
        </w:rPr>
        <w:t>人不会被盘剥，因为最终很少有人会支付这笔税费。高级管理人员</w:t>
      </w:r>
      <w:r>
        <w:rPr>
          <w:rFonts w:ascii="SimSun" w:hAnsi="SimSun" w:eastAsia="SimSun" w:cs="SimSun"/>
          <w:sz w:val="23"/>
          <w:szCs w:val="23"/>
          <w:spacing w:val="18"/>
        </w:rPr>
        <w:t xml:space="preserve"> </w:t>
      </w:r>
      <w:r>
        <w:rPr>
          <w:rFonts w:ascii="SimSun" w:hAnsi="SimSun" w:eastAsia="SimSun" w:cs="SimSun"/>
          <w:sz w:val="23"/>
          <w:szCs w:val="23"/>
          <w:spacing w:val="-3"/>
        </w:rPr>
        <w:t>根本不会再要求这类高收入。从我们的角度来</w:t>
      </w:r>
      <w:r>
        <w:rPr>
          <w:rFonts w:ascii="SimSun" w:hAnsi="SimSun" w:eastAsia="SimSun" w:cs="SimSun"/>
          <w:sz w:val="23"/>
          <w:szCs w:val="23"/>
          <w:spacing w:val="-4"/>
        </w:rPr>
        <w:t>看，这么做也不会</w:t>
      </w:r>
      <w:r>
        <w:rPr>
          <w:rFonts w:ascii="SimSun" w:hAnsi="SimSun" w:eastAsia="SimSun" w:cs="SimSun"/>
          <w:sz w:val="23"/>
          <w:szCs w:val="23"/>
        </w:rPr>
        <w:t xml:space="preserve"> </w:t>
      </w:r>
      <w:r>
        <w:rPr>
          <w:rFonts w:ascii="SimSun" w:hAnsi="SimSun" w:eastAsia="SimSun" w:cs="SimSun"/>
          <w:sz w:val="23"/>
          <w:szCs w:val="23"/>
          <w:spacing w:val="-11"/>
        </w:rPr>
        <w:t>损伤任何人的工作态度。在一定程度上，可能会朝着积极的</w:t>
      </w:r>
      <w:r>
        <w:rPr>
          <w:rFonts w:ascii="SimSun" w:hAnsi="SimSun" w:eastAsia="SimSun" w:cs="SimSun"/>
          <w:sz w:val="23"/>
          <w:szCs w:val="23"/>
          <w:spacing w:val="-12"/>
        </w:rPr>
        <w:t>方向发</w:t>
      </w:r>
      <w:r>
        <w:rPr>
          <w:rFonts w:ascii="SimSun" w:hAnsi="SimSun" w:eastAsia="SimSun" w:cs="SimSun"/>
          <w:sz w:val="23"/>
          <w:szCs w:val="23"/>
        </w:rPr>
        <w:t xml:space="preserve"> </w:t>
      </w:r>
      <w:r>
        <w:rPr>
          <w:rFonts w:ascii="SimSun" w:hAnsi="SimSun" w:eastAsia="SimSun" w:cs="SimSun"/>
          <w:sz w:val="23"/>
          <w:szCs w:val="23"/>
          <w:spacing w:val="-11"/>
        </w:rPr>
        <w:t>展，影响人们的职业选择。这并不是要否认结构性经济变革的重要</w:t>
      </w:r>
      <w:r>
        <w:rPr>
          <w:rFonts w:ascii="SimSun" w:hAnsi="SimSun" w:eastAsia="SimSun" w:cs="SimSun"/>
          <w:sz w:val="23"/>
          <w:szCs w:val="23"/>
        </w:rPr>
        <w:t xml:space="preserve"> </w:t>
      </w:r>
      <w:r>
        <w:rPr>
          <w:rFonts w:ascii="SimSun" w:hAnsi="SimSun" w:eastAsia="SimSun" w:cs="SimSun"/>
          <w:sz w:val="23"/>
          <w:szCs w:val="23"/>
          <w:spacing w:val="-3"/>
        </w:rPr>
        <w:t>性，但这种结构性变革使受教育程度较低的人越</w:t>
      </w:r>
      <w:r>
        <w:rPr>
          <w:rFonts w:ascii="SimSun" w:hAnsi="SimSun" w:eastAsia="SimSun" w:cs="SimSun"/>
          <w:sz w:val="23"/>
          <w:szCs w:val="23"/>
          <w:spacing w:val="-4"/>
        </w:rPr>
        <w:t>来越难以获得成</w:t>
      </w:r>
      <w:r>
        <w:rPr>
          <w:rFonts w:ascii="SimSun" w:hAnsi="SimSun" w:eastAsia="SimSun" w:cs="SimSun"/>
          <w:sz w:val="23"/>
          <w:szCs w:val="23"/>
        </w:rPr>
        <w:t xml:space="preserve"> </w:t>
      </w:r>
      <w:r>
        <w:rPr>
          <w:rFonts w:ascii="SimSun" w:hAnsi="SimSun" w:eastAsia="SimSun" w:cs="SimSun"/>
          <w:sz w:val="23"/>
          <w:szCs w:val="23"/>
          <w:spacing w:val="-7"/>
        </w:rPr>
        <w:t>功，即使在剩下的99%的人中，也会导致不平等现象的加剧。61解</w:t>
      </w:r>
      <w:r>
        <w:rPr>
          <w:rFonts w:ascii="SimSun" w:hAnsi="SimSun" w:eastAsia="SimSun" w:cs="SimSun"/>
          <w:sz w:val="23"/>
          <w:szCs w:val="23"/>
          <w:spacing w:val="8"/>
        </w:rPr>
        <w:t xml:space="preserve"> </w:t>
      </w:r>
      <w:r>
        <w:rPr>
          <w:rFonts w:ascii="SimSun" w:hAnsi="SimSun" w:eastAsia="SimSun" w:cs="SimSun"/>
          <w:sz w:val="23"/>
          <w:szCs w:val="23"/>
          <w:spacing w:val="-7"/>
        </w:rPr>
        <w:t>决这个问题需要其他的办法。但我们可以从消除超级富豪开始(如</w:t>
      </w:r>
      <w:r>
        <w:rPr>
          <w:rFonts w:ascii="SimSun" w:hAnsi="SimSun" w:eastAsia="SimSun" w:cs="SimSun"/>
          <w:sz w:val="23"/>
          <w:szCs w:val="23"/>
          <w:spacing w:val="3"/>
        </w:rPr>
        <w:t xml:space="preserve"> </w:t>
      </w:r>
      <w:r>
        <w:rPr>
          <w:rFonts w:ascii="SimSun" w:hAnsi="SimSun" w:eastAsia="SimSun" w:cs="SimSun"/>
          <w:sz w:val="23"/>
          <w:szCs w:val="23"/>
          <w:spacing w:val="-11"/>
        </w:rPr>
        <w:t>果你为他们感到难过，那么我告诉你，这么做只是让他们从超级富</w:t>
      </w:r>
      <w:r>
        <w:rPr>
          <w:rFonts w:ascii="SimSun" w:hAnsi="SimSun" w:eastAsia="SimSun" w:cs="SimSun"/>
          <w:sz w:val="23"/>
          <w:szCs w:val="23"/>
          <w:spacing w:val="5"/>
        </w:rPr>
        <w:t xml:space="preserve"> </w:t>
      </w:r>
      <w:r>
        <w:rPr>
          <w:rFonts w:ascii="SimSun" w:hAnsi="SimSun" w:eastAsia="SimSun" w:cs="SimSun"/>
          <w:sz w:val="23"/>
          <w:szCs w:val="23"/>
          <w:spacing w:val="-13"/>
        </w:rPr>
        <w:t>豪变成普通富豪)。</w:t>
      </w:r>
    </w:p>
    <w:p>
      <w:pPr>
        <w:spacing w:line="432" w:lineRule="auto"/>
        <w:rPr>
          <w:rFonts w:ascii="Arial"/>
          <w:sz w:val="21"/>
        </w:rPr>
      </w:pPr>
      <w:r/>
    </w:p>
    <w:p>
      <w:pPr>
        <w:ind w:left="2458"/>
        <w:spacing w:before="88" w:line="219" w:lineRule="auto"/>
        <w:rPr>
          <w:rFonts w:ascii="SimSun" w:hAnsi="SimSun" w:eastAsia="SimSun" w:cs="SimSun"/>
          <w:sz w:val="27"/>
          <w:szCs w:val="27"/>
        </w:rPr>
      </w:pPr>
      <w:r>
        <w:rPr>
          <w:rFonts w:ascii="SimSun" w:hAnsi="SimSun" w:eastAsia="SimSun" w:cs="SimSun"/>
          <w:sz w:val="27"/>
          <w:szCs w:val="27"/>
          <w:b/>
          <w:bCs/>
          <w:spacing w:val="6"/>
        </w:rPr>
        <w:t>“天堂文件”</w:t>
      </w:r>
    </w:p>
    <w:p>
      <w:pPr>
        <w:spacing w:line="444" w:lineRule="auto"/>
        <w:rPr>
          <w:rFonts w:ascii="Arial"/>
          <w:sz w:val="21"/>
        </w:rPr>
      </w:pPr>
      <w:r/>
    </w:p>
    <w:p>
      <w:pPr>
        <w:ind w:right="61" w:firstLine="439"/>
        <w:spacing w:before="74" w:line="316" w:lineRule="auto"/>
        <w:rPr>
          <w:rFonts w:ascii="SimSun" w:hAnsi="SimSun" w:eastAsia="SimSun" w:cs="SimSun"/>
          <w:sz w:val="23"/>
          <w:szCs w:val="23"/>
        </w:rPr>
      </w:pPr>
      <w:r>
        <w:rPr>
          <w:rFonts w:ascii="SimSun" w:hAnsi="SimSun" w:eastAsia="SimSun" w:cs="SimSun"/>
          <w:sz w:val="23"/>
          <w:szCs w:val="23"/>
          <w:spacing w:val="-10"/>
        </w:rPr>
        <w:t>不过，富人肯定会想方设法对增税做出回应，其中一种就是寻</w:t>
      </w:r>
      <w:r>
        <w:rPr>
          <w:rFonts w:ascii="SimSun" w:hAnsi="SimSun" w:eastAsia="SimSun" w:cs="SimSun"/>
          <w:sz w:val="23"/>
          <w:szCs w:val="23"/>
          <w:spacing w:val="12"/>
        </w:rPr>
        <w:t xml:space="preserve"> </w:t>
      </w:r>
      <w:r>
        <w:rPr>
          <w:rFonts w:ascii="SimSun" w:hAnsi="SimSun" w:eastAsia="SimSun" w:cs="SimSun"/>
          <w:sz w:val="23"/>
          <w:szCs w:val="23"/>
          <w:spacing w:val="-14"/>
        </w:rPr>
        <w:t>找不缴税的办法。</w:t>
      </w:r>
    </w:p>
    <w:p>
      <w:pPr>
        <w:spacing w:line="316" w:lineRule="auto"/>
        <w:sectPr>
          <w:headerReference w:type="default" r:id="rId3"/>
          <w:pgSz w:w="8160" w:h="12570"/>
          <w:pgMar w:top="400" w:right="865" w:bottom="400" w:left="839" w:header="0" w:footer="0" w:gutter="0"/>
        </w:sectPr>
        <w:rPr>
          <w:rFonts w:ascii="SimSun" w:hAnsi="SimSun" w:eastAsia="SimSun" w:cs="SimSun"/>
          <w:sz w:val="23"/>
          <w:szCs w:val="23"/>
        </w:rPr>
      </w:pPr>
    </w:p>
    <w:p>
      <w:pPr>
        <w:ind w:left="4439"/>
        <w:spacing w:before="135" w:line="219" w:lineRule="auto"/>
        <w:rPr>
          <w:rFonts w:ascii="SimSun" w:hAnsi="SimSun" w:eastAsia="SimSun" w:cs="SimSun"/>
          <w:sz w:val="16"/>
          <w:szCs w:val="16"/>
        </w:rPr>
      </w:pPr>
      <w:r>
        <w:rPr>
          <w:rFonts w:ascii="SimSun" w:hAnsi="SimSun" w:eastAsia="SimSun" w:cs="SimSun"/>
          <w:sz w:val="16"/>
          <w:szCs w:val="16"/>
          <w:spacing w:val="-2"/>
        </w:rPr>
        <w:t>第七章《自动钢琴》</w:t>
      </w:r>
      <w:r>
        <w:rPr>
          <w:rFonts w:ascii="SimSun" w:hAnsi="SimSun" w:eastAsia="SimSun" w:cs="SimSun"/>
          <w:sz w:val="16"/>
          <w:szCs w:val="16"/>
          <w:spacing w:val="-17"/>
        </w:rPr>
        <w:t xml:space="preserve"> </w:t>
      </w:r>
      <w:r>
        <w:rPr>
          <w:rFonts w:ascii="SimSun" w:hAnsi="SimSun" w:eastAsia="SimSun" w:cs="SimSun"/>
          <w:sz w:val="16"/>
          <w:szCs w:val="16"/>
          <w:spacing w:val="-2"/>
        </w:rPr>
        <w:t>I</w:t>
      </w:r>
      <w:r>
        <w:rPr>
          <w:rFonts w:ascii="SimSun" w:hAnsi="SimSun" w:eastAsia="SimSun" w:cs="SimSun"/>
          <w:sz w:val="16"/>
          <w:szCs w:val="16"/>
          <w:spacing w:val="63"/>
          <w:w w:val="101"/>
        </w:rPr>
        <w:t xml:space="preserve"> </w:t>
      </w:r>
      <w:r>
        <w:rPr>
          <w:rFonts w:ascii="SimSun" w:hAnsi="SimSun" w:eastAsia="SimSun" w:cs="SimSun"/>
          <w:sz w:val="16"/>
          <w:szCs w:val="16"/>
          <w:spacing w:val="-2"/>
        </w:rPr>
        <w:t>309</w:t>
      </w:r>
    </w:p>
    <w:p>
      <w:pPr>
        <w:spacing w:line="269" w:lineRule="auto"/>
        <w:rPr>
          <w:rFonts w:ascii="Arial"/>
          <w:sz w:val="21"/>
        </w:rPr>
      </w:pPr>
      <w:r/>
    </w:p>
    <w:p>
      <w:pPr>
        <w:spacing w:line="269" w:lineRule="auto"/>
        <w:rPr>
          <w:rFonts w:ascii="Arial"/>
          <w:sz w:val="21"/>
        </w:rPr>
      </w:pPr>
      <w:r/>
    </w:p>
    <w:p>
      <w:pPr>
        <w:ind w:right="19" w:firstLine="439"/>
        <w:spacing w:before="75" w:line="327" w:lineRule="auto"/>
        <w:jc w:val="both"/>
        <w:rPr>
          <w:rFonts w:ascii="SimSun" w:hAnsi="SimSun" w:eastAsia="SimSun" w:cs="SimSun"/>
          <w:sz w:val="23"/>
          <w:szCs w:val="23"/>
        </w:rPr>
      </w:pPr>
      <w:r>
        <w:rPr>
          <w:rFonts w:ascii="SimSun" w:hAnsi="SimSun" w:eastAsia="SimSun" w:cs="SimSun"/>
          <w:sz w:val="23"/>
          <w:szCs w:val="23"/>
          <w:spacing w:val="-10"/>
        </w:rPr>
        <w:t>因为没有工资帽，欧洲足球出现了天价工资，从而导致</w:t>
      </w:r>
      <w:r>
        <w:rPr>
          <w:rFonts w:ascii="SimSun" w:hAnsi="SimSun" w:eastAsia="SimSun" w:cs="SimSun"/>
          <w:sz w:val="23"/>
          <w:szCs w:val="23"/>
          <w:spacing w:val="-11"/>
        </w:rPr>
        <w:t>变相激</w:t>
      </w:r>
      <w:r>
        <w:rPr>
          <w:rFonts w:ascii="SimSun" w:hAnsi="SimSun" w:eastAsia="SimSun" w:cs="SimSun"/>
          <w:sz w:val="23"/>
          <w:szCs w:val="23"/>
        </w:rPr>
        <w:t xml:space="preserve"> </w:t>
      </w:r>
      <w:r>
        <w:rPr>
          <w:rFonts w:ascii="SimSun" w:hAnsi="SimSun" w:eastAsia="SimSun" w:cs="SimSun"/>
          <w:sz w:val="23"/>
          <w:szCs w:val="23"/>
          <w:spacing w:val="-2"/>
        </w:rPr>
        <w:t>励球员逃税。2016年，里奥</w:t>
      </w:r>
      <w:r>
        <w:rPr>
          <w:rFonts w:ascii="SimSun" w:hAnsi="SimSun" w:eastAsia="SimSun" w:cs="SimSun"/>
          <w:sz w:val="23"/>
          <w:szCs w:val="23"/>
          <w:spacing w:val="-17"/>
        </w:rPr>
        <w:t xml:space="preserve"> </w:t>
      </w:r>
      <w:r>
        <w:rPr>
          <w:rFonts w:ascii="SimSun" w:hAnsi="SimSun" w:eastAsia="SimSun" w:cs="SimSun"/>
          <w:sz w:val="23"/>
          <w:szCs w:val="23"/>
          <w:spacing w:val="-2"/>
        </w:rPr>
        <w:t>·梅西</w:t>
      </w:r>
      <w:r>
        <w:rPr>
          <w:rFonts w:ascii="Times New Roman" w:hAnsi="Times New Roman" w:eastAsia="Times New Roman" w:cs="Times New Roman"/>
          <w:sz w:val="23"/>
          <w:szCs w:val="23"/>
          <w:spacing w:val="-2"/>
        </w:rPr>
        <w:t>(Lionel    Messi,2017</w:t>
      </w:r>
      <w:r>
        <w:rPr>
          <w:rFonts w:ascii="SimSun" w:hAnsi="SimSun" w:eastAsia="SimSun" w:cs="SimSun"/>
          <w:sz w:val="23"/>
          <w:szCs w:val="23"/>
          <w:spacing w:val="-2"/>
        </w:rPr>
        <w:t>年的收入</w:t>
      </w:r>
      <w:r>
        <w:rPr>
          <w:rFonts w:ascii="SimSun" w:hAnsi="SimSun" w:eastAsia="SimSun" w:cs="SimSun"/>
          <w:sz w:val="23"/>
          <w:szCs w:val="23"/>
        </w:rPr>
        <w:t xml:space="preserve"> </w:t>
      </w:r>
      <w:r>
        <w:rPr>
          <w:rFonts w:ascii="SimSun" w:hAnsi="SimSun" w:eastAsia="SimSun" w:cs="SimSun"/>
          <w:sz w:val="23"/>
          <w:szCs w:val="23"/>
          <w:spacing w:val="1"/>
        </w:rPr>
        <w:t>超过1亿欧元)因共计410万欧元的三项税务欺诈罪被判有罪，并</w:t>
      </w:r>
      <w:r>
        <w:rPr>
          <w:rFonts w:ascii="SimSun" w:hAnsi="SimSun" w:eastAsia="SimSun" w:cs="SimSun"/>
          <w:sz w:val="23"/>
          <w:szCs w:val="23"/>
          <w:spacing w:val="3"/>
        </w:rPr>
        <w:t xml:space="preserve"> </w:t>
      </w:r>
      <w:r>
        <w:rPr>
          <w:rFonts w:ascii="SimSun" w:hAnsi="SimSun" w:eastAsia="SimSun" w:cs="SimSun"/>
          <w:sz w:val="23"/>
          <w:szCs w:val="23"/>
          <w:spacing w:val="-9"/>
        </w:rPr>
        <w:t>被判处缓刑。2018年7月，西班牙政府与克里斯蒂亚诺</w:t>
      </w:r>
      <w:r>
        <w:rPr>
          <w:rFonts w:ascii="SimSun" w:hAnsi="SimSun" w:eastAsia="SimSun" w:cs="SimSun"/>
          <w:sz w:val="23"/>
          <w:szCs w:val="23"/>
          <w:spacing w:val="-22"/>
        </w:rPr>
        <w:t xml:space="preserve"> </w:t>
      </w:r>
      <w:r>
        <w:rPr>
          <w:rFonts w:ascii="SimSun" w:hAnsi="SimSun" w:eastAsia="SimSun" w:cs="SimSun"/>
          <w:sz w:val="23"/>
          <w:szCs w:val="23"/>
          <w:spacing w:val="-9"/>
        </w:rPr>
        <w:t>·罗纳尔多</w:t>
      </w:r>
      <w:r>
        <w:rPr>
          <w:rFonts w:ascii="SimSun" w:hAnsi="SimSun" w:eastAsia="SimSun" w:cs="SimSun"/>
          <w:sz w:val="23"/>
          <w:szCs w:val="23"/>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Cristiano</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Ronaldo</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3"/>
        </w:rPr>
        <w:t>签署协议，后者同意支付1900万欧元的罚款</w:t>
      </w:r>
      <w:r>
        <w:rPr>
          <w:rFonts w:ascii="SimSun" w:hAnsi="SimSun" w:eastAsia="SimSun" w:cs="SimSun"/>
          <w:sz w:val="23"/>
          <w:szCs w:val="23"/>
        </w:rPr>
        <w:t xml:space="preserve"> </w:t>
      </w:r>
      <w:r>
        <w:rPr>
          <w:rFonts w:ascii="SimSun" w:hAnsi="SimSun" w:eastAsia="SimSun" w:cs="SimSun"/>
          <w:sz w:val="23"/>
          <w:szCs w:val="23"/>
          <w:spacing w:val="-11"/>
        </w:rPr>
        <w:t>并被处以缓刑。罗纳尔多被指控犯有四项税务欺诈罪，总金额达到</w:t>
      </w:r>
      <w:r>
        <w:rPr>
          <w:rFonts w:ascii="SimSun" w:hAnsi="SimSun" w:eastAsia="SimSun" w:cs="SimSun"/>
          <w:sz w:val="23"/>
          <w:szCs w:val="23"/>
          <w:spacing w:val="13"/>
        </w:rPr>
        <w:t xml:space="preserve"> </w:t>
      </w:r>
      <w:r>
        <w:rPr>
          <w:rFonts w:ascii="SimSun" w:hAnsi="SimSun" w:eastAsia="SimSun" w:cs="SimSun"/>
          <w:sz w:val="23"/>
          <w:szCs w:val="23"/>
          <w:spacing w:val="-2"/>
        </w:rPr>
        <w:t>1470万欧元。这笔钱源于2011年至</w:t>
      </w:r>
      <w:r>
        <w:rPr>
          <w:rFonts w:ascii="SimSun" w:hAnsi="SimSun" w:eastAsia="SimSun" w:cs="SimSun"/>
          <w:sz w:val="23"/>
          <w:szCs w:val="23"/>
          <w:spacing w:val="-3"/>
        </w:rPr>
        <w:t>2014年期间，西班牙境外空壳</w:t>
      </w:r>
      <w:r>
        <w:rPr>
          <w:rFonts w:ascii="SimSun" w:hAnsi="SimSun" w:eastAsia="SimSun" w:cs="SimSun"/>
          <w:sz w:val="23"/>
          <w:szCs w:val="23"/>
        </w:rPr>
        <w:t xml:space="preserve"> </w:t>
      </w:r>
      <w:r>
        <w:rPr>
          <w:rFonts w:ascii="SimSun" w:hAnsi="SimSun" w:eastAsia="SimSun" w:cs="SimSun"/>
          <w:sz w:val="23"/>
          <w:szCs w:val="23"/>
          <w:spacing w:val="-11"/>
        </w:rPr>
        <w:t>公司隐瞒的图像版权收入。此外，更多并没有实际逃税的人，也在</w:t>
      </w:r>
      <w:r>
        <w:rPr>
          <w:rFonts w:ascii="SimSun" w:hAnsi="SimSun" w:eastAsia="SimSun" w:cs="SimSun"/>
          <w:sz w:val="23"/>
          <w:szCs w:val="23"/>
          <w:spacing w:val="10"/>
        </w:rPr>
        <w:t xml:space="preserve"> </w:t>
      </w:r>
      <w:r>
        <w:rPr>
          <w:rFonts w:ascii="SimSun" w:hAnsi="SimSun" w:eastAsia="SimSun" w:cs="SimSun"/>
          <w:sz w:val="23"/>
          <w:szCs w:val="23"/>
          <w:spacing w:val="-11"/>
        </w:rPr>
        <w:t>找寻各种可以少缴税的办法。一项研究通过比较欧洲在不同时间点</w:t>
      </w:r>
      <w:r>
        <w:rPr>
          <w:rFonts w:ascii="SimSun" w:hAnsi="SimSun" w:eastAsia="SimSun" w:cs="SimSun"/>
          <w:sz w:val="23"/>
          <w:szCs w:val="23"/>
          <w:spacing w:val="17"/>
        </w:rPr>
        <w:t xml:space="preserve"> </w:t>
      </w:r>
      <w:r>
        <w:rPr>
          <w:rFonts w:ascii="SimSun" w:hAnsi="SimSun" w:eastAsia="SimSun" w:cs="SimSun"/>
          <w:sz w:val="23"/>
          <w:szCs w:val="23"/>
          <w:spacing w:val="-6"/>
        </w:rPr>
        <w:t>上调税率的国家发现，当一个国家的税率上升1</w:t>
      </w:r>
      <w:r>
        <w:rPr>
          <w:rFonts w:ascii="SimSun" w:hAnsi="SimSun" w:eastAsia="SimSun" w:cs="SimSun"/>
          <w:sz w:val="23"/>
          <w:szCs w:val="23"/>
          <w:spacing w:val="-7"/>
        </w:rPr>
        <w:t>0%时，外国球员的</w:t>
      </w:r>
      <w:r>
        <w:rPr>
          <w:rFonts w:ascii="SimSun" w:hAnsi="SimSun" w:eastAsia="SimSun" w:cs="SimSun"/>
          <w:sz w:val="23"/>
          <w:szCs w:val="23"/>
        </w:rPr>
        <w:t xml:space="preserve"> </w:t>
      </w:r>
      <w:r>
        <w:rPr>
          <w:rFonts w:ascii="SimSun" w:hAnsi="SimSun" w:eastAsia="SimSun" w:cs="SimSun"/>
          <w:sz w:val="23"/>
          <w:szCs w:val="23"/>
          <w:spacing w:val="-10"/>
        </w:rPr>
        <w:t>数量将下降10%。622018年，为了降低税单，罗纳尔多离开西班</w:t>
      </w:r>
      <w:r>
        <w:rPr>
          <w:rFonts w:ascii="SimSun" w:hAnsi="SimSun" w:eastAsia="SimSun" w:cs="SimSun"/>
          <w:sz w:val="23"/>
          <w:szCs w:val="23"/>
          <w:spacing w:val="-11"/>
        </w:rPr>
        <w:t>牙，</w:t>
      </w:r>
      <w:r>
        <w:rPr>
          <w:rFonts w:ascii="SimSun" w:hAnsi="SimSun" w:eastAsia="SimSun" w:cs="SimSun"/>
          <w:sz w:val="23"/>
          <w:szCs w:val="23"/>
        </w:rPr>
        <w:t xml:space="preserve"> </w:t>
      </w:r>
      <w:r>
        <w:rPr>
          <w:rFonts w:ascii="SimSun" w:hAnsi="SimSun" w:eastAsia="SimSun" w:cs="SimSun"/>
          <w:sz w:val="23"/>
          <w:szCs w:val="23"/>
          <w:spacing w:val="-14"/>
        </w:rPr>
        <w:t>前往意大利。</w:t>
      </w:r>
    </w:p>
    <w:p>
      <w:pPr>
        <w:ind w:firstLine="324"/>
        <w:spacing w:before="126" w:line="329" w:lineRule="auto"/>
        <w:jc w:val="both"/>
        <w:rPr>
          <w:rFonts w:ascii="SimSun" w:hAnsi="SimSun" w:eastAsia="SimSun" w:cs="SimSun"/>
          <w:sz w:val="23"/>
          <w:szCs w:val="23"/>
        </w:rPr>
      </w:pPr>
      <w:r>
        <w:rPr>
          <w:rFonts w:ascii="SimSun" w:hAnsi="SimSun" w:eastAsia="SimSun" w:cs="SimSun"/>
          <w:sz w:val="23"/>
          <w:szCs w:val="23"/>
          <w:spacing w:val="-18"/>
        </w:rPr>
        <w:t>“天堂文件”的曝光，暴露了巴拿马律师事务所摩萨克</w:t>
      </w:r>
      <w:r>
        <w:rPr>
          <w:rFonts w:ascii="SimSun" w:hAnsi="SimSun" w:eastAsia="SimSun" w:cs="SimSun"/>
          <w:sz w:val="23"/>
          <w:szCs w:val="23"/>
          <w:spacing w:val="-17"/>
        </w:rPr>
        <w:t xml:space="preserve"> </w:t>
      </w:r>
      <w:r>
        <w:rPr>
          <w:rFonts w:ascii="SimSun" w:hAnsi="SimSun" w:eastAsia="SimSun" w:cs="SimSun"/>
          <w:sz w:val="23"/>
          <w:szCs w:val="23"/>
          <w:spacing w:val="-18"/>
        </w:rPr>
        <w:t>·丰塞卡</w:t>
      </w:r>
      <w:r>
        <w:rPr>
          <w:rFonts w:ascii="SimSun" w:hAnsi="SimSun" w:eastAsia="SimSun" w:cs="SimSun"/>
          <w:sz w:val="23"/>
          <w:szCs w:val="23"/>
        </w:rPr>
        <w:t xml:space="preserve">  </w:t>
      </w:r>
      <w:r>
        <w:rPr>
          <w:rFonts w:ascii="Times New Roman" w:hAnsi="Times New Roman" w:eastAsia="Times New Roman" w:cs="Times New Roman"/>
          <w:sz w:val="23"/>
          <w:szCs w:val="23"/>
          <w:spacing w:val="-1"/>
        </w:rPr>
        <w:t>(Mossack  Fonseca) </w:t>
      </w:r>
      <w:r>
        <w:rPr>
          <w:rFonts w:ascii="SimSun" w:hAnsi="SimSun" w:eastAsia="SimSun" w:cs="SimSun"/>
          <w:sz w:val="23"/>
          <w:szCs w:val="23"/>
          <w:spacing w:val="-1"/>
        </w:rPr>
        <w:t>替全球富豪阶层建立起数以万计的空壳公司，</w:t>
      </w:r>
      <w:r>
        <w:rPr>
          <w:rFonts w:ascii="SimSun" w:hAnsi="SimSun" w:eastAsia="SimSun" w:cs="SimSun"/>
          <w:sz w:val="23"/>
          <w:szCs w:val="23"/>
          <w:spacing w:val="5"/>
        </w:rPr>
        <w:t xml:space="preserve"> </w:t>
      </w:r>
      <w:r>
        <w:rPr>
          <w:rFonts w:ascii="SimSun" w:hAnsi="SimSun" w:eastAsia="SimSun" w:cs="SimSun"/>
          <w:sz w:val="23"/>
          <w:szCs w:val="23"/>
          <w:spacing w:val="-11"/>
        </w:rPr>
        <w:t>以便逃税的事实。这表明逃税已经变得非常普遍。涉案名单包括了</w:t>
      </w:r>
      <w:r>
        <w:rPr>
          <w:rFonts w:ascii="SimSun" w:hAnsi="SimSun" w:eastAsia="SimSun" w:cs="SimSun"/>
          <w:sz w:val="23"/>
          <w:szCs w:val="23"/>
          <w:spacing w:val="3"/>
        </w:rPr>
        <w:t xml:space="preserve">  </w:t>
      </w:r>
      <w:r>
        <w:rPr>
          <w:rFonts w:ascii="SimSun" w:hAnsi="SimSun" w:eastAsia="SimSun" w:cs="SimSun"/>
          <w:sz w:val="23"/>
          <w:szCs w:val="23"/>
          <w:spacing w:val="-11"/>
        </w:rPr>
        <w:t>冰岛、巴基斯坦的前总理和英国的前首相。斯堪的纳维亚半岛以诚</w:t>
      </w:r>
      <w:r>
        <w:rPr>
          <w:rFonts w:ascii="SimSun" w:hAnsi="SimSun" w:eastAsia="SimSun" w:cs="SimSun"/>
          <w:sz w:val="23"/>
          <w:szCs w:val="23"/>
          <w:spacing w:val="5"/>
        </w:rPr>
        <w:t xml:space="preserve">  </w:t>
      </w:r>
      <w:r>
        <w:rPr>
          <w:rFonts w:ascii="SimSun" w:hAnsi="SimSun" w:eastAsia="SimSun" w:cs="SimSun"/>
          <w:sz w:val="23"/>
          <w:szCs w:val="23"/>
          <w:spacing w:val="1"/>
        </w:rPr>
        <w:t>实闻名于世，那里的个人逃税比例只有3%,但富人的犯罪情况要</w:t>
      </w:r>
      <w:r>
        <w:rPr>
          <w:rFonts w:ascii="SimSun" w:hAnsi="SimSun" w:eastAsia="SimSun" w:cs="SimSun"/>
          <w:sz w:val="23"/>
          <w:szCs w:val="23"/>
          <w:spacing w:val="3"/>
        </w:rPr>
        <w:t xml:space="preserve">  </w:t>
      </w:r>
      <w:r>
        <w:rPr>
          <w:rFonts w:ascii="SimSun" w:hAnsi="SimSun" w:eastAsia="SimSun" w:cs="SimSun"/>
          <w:sz w:val="23"/>
          <w:szCs w:val="23"/>
          <w:spacing w:val="-11"/>
        </w:rPr>
        <w:t>比这严重得多。一项研究估计，在挪威、瑞典和丹麦的财富分配榜</w:t>
      </w:r>
      <w:r>
        <w:rPr>
          <w:rFonts w:ascii="SimSun" w:hAnsi="SimSun" w:eastAsia="SimSun" w:cs="SimSun"/>
          <w:sz w:val="23"/>
          <w:szCs w:val="23"/>
          <w:spacing w:val="4"/>
        </w:rPr>
        <w:t xml:space="preserve">  </w:t>
      </w:r>
      <w:r>
        <w:rPr>
          <w:rFonts w:ascii="SimSun" w:hAnsi="SimSun" w:eastAsia="SimSun" w:cs="SimSun"/>
          <w:sz w:val="23"/>
          <w:szCs w:val="23"/>
          <w:spacing w:val="3"/>
        </w:rPr>
        <w:t>前0.01%的人，逃避了应缴个税的25%至30%</w:t>
      </w:r>
      <w:r>
        <w:rPr>
          <w:rFonts w:ascii="SimSun" w:hAnsi="SimSun" w:eastAsia="SimSun" w:cs="SimSun"/>
          <w:sz w:val="23"/>
          <w:szCs w:val="23"/>
          <w:spacing w:val="2"/>
        </w:rPr>
        <w:t>。63</w:t>
      </w:r>
    </w:p>
    <w:p>
      <w:pPr>
        <w:ind w:right="85" w:firstLine="439"/>
        <w:spacing w:before="52" w:line="324" w:lineRule="auto"/>
        <w:jc w:val="both"/>
        <w:rPr>
          <w:rFonts w:ascii="SimSun" w:hAnsi="SimSun" w:eastAsia="SimSun" w:cs="SimSun"/>
          <w:sz w:val="23"/>
          <w:szCs w:val="23"/>
        </w:rPr>
      </w:pPr>
      <w:r>
        <w:rPr>
          <w:rFonts w:ascii="SimSun" w:hAnsi="SimSun" w:eastAsia="SimSun" w:cs="SimSun"/>
          <w:sz w:val="23"/>
          <w:szCs w:val="23"/>
          <w:spacing w:val="-10"/>
        </w:rPr>
        <w:t>如果大幅提高税率，逃税也会增多。但问题是，有多少人</w:t>
      </w:r>
      <w:r>
        <w:rPr>
          <w:rFonts w:ascii="SimSun" w:hAnsi="SimSun" w:eastAsia="SimSun" w:cs="SimSun"/>
          <w:sz w:val="23"/>
          <w:szCs w:val="23"/>
          <w:spacing w:val="-11"/>
        </w:rPr>
        <w:t>会这</w:t>
      </w:r>
      <w:r>
        <w:rPr>
          <w:rFonts w:ascii="SimSun" w:hAnsi="SimSun" w:eastAsia="SimSun" w:cs="SimSun"/>
          <w:sz w:val="23"/>
          <w:szCs w:val="23"/>
        </w:rPr>
        <w:t xml:space="preserve"> </w:t>
      </w:r>
      <w:r>
        <w:rPr>
          <w:rFonts w:ascii="SimSun" w:hAnsi="SimSun" w:eastAsia="SimSun" w:cs="SimSun"/>
          <w:sz w:val="23"/>
          <w:szCs w:val="23"/>
          <w:spacing w:val="-7"/>
        </w:rPr>
        <w:t>么做?在短期内，肯定会产生实实在在的反应。我们已经在里根减</w:t>
      </w:r>
      <w:r>
        <w:rPr>
          <w:rFonts w:ascii="SimSun" w:hAnsi="SimSun" w:eastAsia="SimSun" w:cs="SimSun"/>
          <w:sz w:val="23"/>
          <w:szCs w:val="23"/>
          <w:spacing w:val="8"/>
        </w:rPr>
        <w:t xml:space="preserve"> </w:t>
      </w:r>
      <w:r>
        <w:rPr>
          <w:rFonts w:ascii="SimSun" w:hAnsi="SimSun" w:eastAsia="SimSun" w:cs="SimSun"/>
          <w:sz w:val="23"/>
          <w:szCs w:val="23"/>
          <w:spacing w:val="-11"/>
        </w:rPr>
        <w:t>税的例子中提到了这一点。我们期待在税率上升时，看到相反的情</w:t>
      </w:r>
      <w:r>
        <w:rPr>
          <w:rFonts w:ascii="SimSun" w:hAnsi="SimSun" w:eastAsia="SimSun" w:cs="SimSun"/>
          <w:sz w:val="23"/>
          <w:szCs w:val="23"/>
          <w:spacing w:val="8"/>
        </w:rPr>
        <w:t xml:space="preserve"> </w:t>
      </w:r>
      <w:r>
        <w:rPr>
          <w:rFonts w:ascii="SimSun" w:hAnsi="SimSun" w:eastAsia="SimSun" w:cs="SimSun"/>
          <w:sz w:val="23"/>
          <w:szCs w:val="23"/>
          <w:spacing w:val="-11"/>
        </w:rPr>
        <w:t>况：应纳税收入会急剧下降。因为那些可以隐瞒收入的人会立即采</w:t>
      </w:r>
      <w:r>
        <w:rPr>
          <w:rFonts w:ascii="SimSun" w:hAnsi="SimSun" w:eastAsia="SimSun" w:cs="SimSun"/>
          <w:sz w:val="23"/>
          <w:szCs w:val="23"/>
          <w:spacing w:val="7"/>
        </w:rPr>
        <w:t xml:space="preserve"> </w:t>
      </w:r>
      <w:r>
        <w:rPr>
          <w:rFonts w:ascii="SimSun" w:hAnsi="SimSun" w:eastAsia="SimSun" w:cs="SimSun"/>
          <w:sz w:val="23"/>
          <w:szCs w:val="23"/>
          <w:spacing w:val="-15"/>
        </w:rPr>
        <w:t>取行动，并且后续影响相对较小。</w:t>
      </w:r>
    </w:p>
    <w:p>
      <w:pPr>
        <w:ind w:left="439"/>
        <w:spacing w:before="63" w:line="219" w:lineRule="auto"/>
        <w:rPr>
          <w:rFonts w:ascii="SimSun" w:hAnsi="SimSun" w:eastAsia="SimSun" w:cs="SimSun"/>
          <w:sz w:val="23"/>
          <w:szCs w:val="23"/>
        </w:rPr>
      </w:pPr>
      <w:r>
        <w:rPr>
          <w:rFonts w:ascii="SimSun" w:hAnsi="SimSun" w:eastAsia="SimSun" w:cs="SimSun"/>
          <w:sz w:val="23"/>
          <w:szCs w:val="23"/>
          <w:spacing w:val="-6"/>
        </w:rPr>
        <w:t>现象部分原因在于，美国少数政治家和一些经济学家4正在推</w:t>
      </w:r>
    </w:p>
    <w:p>
      <w:pPr>
        <w:spacing w:line="219" w:lineRule="auto"/>
        <w:sectPr>
          <w:pgSz w:w="8160" w:h="12570"/>
          <w:pgMar w:top="400" w:right="735" w:bottom="400" w:left="960" w:header="0" w:footer="0" w:gutter="0"/>
        </w:sectPr>
        <w:rPr>
          <w:rFonts w:ascii="SimSun" w:hAnsi="SimSun" w:eastAsia="SimSun" w:cs="SimSun"/>
          <w:sz w:val="23"/>
          <w:szCs w:val="23"/>
        </w:rPr>
      </w:pPr>
    </w:p>
    <w:p>
      <w:pPr>
        <w:spacing w:before="76" w:line="219" w:lineRule="auto"/>
        <w:rPr>
          <w:rFonts w:ascii="SimSun" w:hAnsi="SimSun" w:eastAsia="SimSun" w:cs="SimSun"/>
          <w:sz w:val="16"/>
          <w:szCs w:val="16"/>
        </w:rPr>
      </w:pPr>
      <w:r>
        <w:rPr>
          <w:rFonts w:ascii="SimSun" w:hAnsi="SimSun" w:eastAsia="SimSun" w:cs="SimSun"/>
          <w:sz w:val="16"/>
          <w:szCs w:val="16"/>
          <w:spacing w:val="-6"/>
        </w:rPr>
        <w:t>3101</w:t>
      </w:r>
      <w:r>
        <w:rPr>
          <w:rFonts w:ascii="SimSun" w:hAnsi="SimSun" w:eastAsia="SimSun" w:cs="SimSun"/>
          <w:sz w:val="16"/>
          <w:szCs w:val="16"/>
          <w:spacing w:val="30"/>
        </w:rPr>
        <w:t xml:space="preserve">  </w:t>
      </w:r>
      <w:r>
        <w:rPr>
          <w:rFonts w:ascii="SimSun" w:hAnsi="SimSun" w:eastAsia="SimSun" w:cs="SimSun"/>
          <w:sz w:val="16"/>
          <w:szCs w:val="16"/>
          <w:spacing w:val="-6"/>
        </w:rPr>
        <w:t>好的经济学</w:t>
      </w:r>
    </w:p>
    <w:p>
      <w:pPr>
        <w:spacing w:line="267" w:lineRule="auto"/>
        <w:rPr>
          <w:rFonts w:ascii="Arial"/>
          <w:sz w:val="21"/>
        </w:rPr>
      </w:pPr>
      <w:r/>
    </w:p>
    <w:p>
      <w:pPr>
        <w:spacing w:line="267" w:lineRule="auto"/>
        <w:rPr>
          <w:rFonts w:ascii="Arial"/>
          <w:sz w:val="21"/>
        </w:rPr>
      </w:pPr>
      <w:r/>
    </w:p>
    <w:p>
      <w:pPr>
        <w:ind w:right="108"/>
        <w:spacing w:before="75" w:line="325" w:lineRule="auto"/>
        <w:jc w:val="both"/>
        <w:rPr>
          <w:rFonts w:ascii="SimSun" w:hAnsi="SimSun" w:eastAsia="SimSun" w:cs="SimSun"/>
          <w:sz w:val="23"/>
          <w:szCs w:val="23"/>
        </w:rPr>
      </w:pPr>
      <w:r>
        <w:rPr>
          <w:rFonts w:ascii="SimSun" w:hAnsi="SimSun" w:eastAsia="SimSun" w:cs="SimSun"/>
          <w:sz w:val="23"/>
          <w:szCs w:val="23"/>
          <w:spacing w:val="-2"/>
        </w:rPr>
        <w:t>动累进财富税(2019年，伊丽莎白</w:t>
      </w:r>
      <w:r>
        <w:rPr>
          <w:rFonts w:ascii="SimSun" w:hAnsi="SimSun" w:eastAsia="SimSun" w:cs="SimSun"/>
          <w:sz w:val="23"/>
          <w:szCs w:val="23"/>
          <w:spacing w:val="-13"/>
        </w:rPr>
        <w:t xml:space="preserve"> </w:t>
      </w:r>
      <w:r>
        <w:rPr>
          <w:rFonts w:ascii="SimSun" w:hAnsi="SimSun" w:eastAsia="SimSun" w:cs="SimSun"/>
          <w:sz w:val="23"/>
          <w:szCs w:val="23"/>
          <w:spacing w:val="-2"/>
        </w:rPr>
        <w:t>·沃伦提议对资产超过5000万</w:t>
      </w:r>
      <w:r>
        <w:rPr>
          <w:rFonts w:ascii="SimSun" w:hAnsi="SimSun" w:eastAsia="SimSun" w:cs="SimSun"/>
          <w:sz w:val="23"/>
          <w:szCs w:val="23"/>
        </w:rPr>
        <w:t xml:space="preserve">  </w:t>
      </w:r>
      <w:r>
        <w:rPr>
          <w:rFonts w:ascii="SimSun" w:hAnsi="SimSun" w:eastAsia="SimSun" w:cs="SimSun"/>
          <w:sz w:val="23"/>
          <w:szCs w:val="23"/>
          <w:spacing w:val="-3"/>
        </w:rPr>
        <w:t>美元的美国人征收2%的财产税，对资产超过10亿美元的人征收3%</w:t>
      </w:r>
      <w:r>
        <w:rPr>
          <w:rFonts w:ascii="SimSun" w:hAnsi="SimSun" w:eastAsia="SimSun" w:cs="SimSun"/>
          <w:sz w:val="23"/>
          <w:szCs w:val="23"/>
          <w:spacing w:val="3"/>
        </w:rPr>
        <w:t xml:space="preserve">  </w:t>
      </w:r>
      <w:r>
        <w:rPr>
          <w:rFonts w:ascii="SimSun" w:hAnsi="SimSun" w:eastAsia="SimSun" w:cs="SimSun"/>
          <w:sz w:val="23"/>
          <w:szCs w:val="23"/>
          <w:spacing w:val="-15"/>
        </w:rPr>
        <w:t>的财产税)。这个想法并不新鲜。毕竟，大多数拥有房产的美国人已</w:t>
      </w:r>
      <w:r>
        <w:rPr>
          <w:rFonts w:ascii="SimSun" w:hAnsi="SimSun" w:eastAsia="SimSun" w:cs="SimSun"/>
          <w:sz w:val="23"/>
          <w:szCs w:val="23"/>
          <w:spacing w:val="4"/>
        </w:rPr>
        <w:t xml:space="preserve">  </w:t>
      </w:r>
      <w:r>
        <w:rPr>
          <w:rFonts w:ascii="SimSun" w:hAnsi="SimSun" w:eastAsia="SimSun" w:cs="SimSun"/>
          <w:sz w:val="23"/>
          <w:szCs w:val="23"/>
          <w:spacing w:val="-15"/>
        </w:rPr>
        <w:t>经为房产价值缴税：他们向市政府缴纳房产税。但这种税是累退的。</w:t>
      </w:r>
      <w:r>
        <w:rPr>
          <w:rFonts w:ascii="SimSun" w:hAnsi="SimSun" w:eastAsia="SimSun" w:cs="SimSun"/>
          <w:sz w:val="23"/>
          <w:szCs w:val="23"/>
          <w:spacing w:val="13"/>
        </w:rPr>
        <w:t xml:space="preserve"> </w:t>
      </w:r>
      <w:r>
        <w:rPr>
          <w:rFonts w:ascii="SimSun" w:hAnsi="SimSun" w:eastAsia="SimSun" w:cs="SimSun"/>
          <w:sz w:val="23"/>
          <w:szCs w:val="23"/>
          <w:spacing w:val="8"/>
        </w:rPr>
        <w:t>假设你拥有价值30万美元的房产，并支付1%的房产税(3000美  </w:t>
      </w:r>
      <w:r>
        <w:rPr>
          <w:rFonts w:ascii="SimSun" w:hAnsi="SimSun" w:eastAsia="SimSun" w:cs="SimSun"/>
          <w:sz w:val="23"/>
          <w:szCs w:val="23"/>
          <w:spacing w:val="-7"/>
        </w:rPr>
        <w:t>元)。同时你有27万美元的抵押贷款，那么你支付的有效金额就是</w:t>
      </w:r>
      <w:r>
        <w:rPr>
          <w:rFonts w:ascii="SimSun" w:hAnsi="SimSun" w:eastAsia="SimSun" w:cs="SimSun"/>
          <w:sz w:val="23"/>
          <w:szCs w:val="23"/>
          <w:spacing w:val="7"/>
        </w:rPr>
        <w:t xml:space="preserve">  </w:t>
      </w:r>
      <w:r>
        <w:rPr>
          <w:rFonts w:ascii="SimSun" w:hAnsi="SimSun" w:eastAsia="SimSun" w:cs="SimSun"/>
          <w:sz w:val="23"/>
          <w:szCs w:val="23"/>
          <w:spacing w:val="9"/>
        </w:rPr>
        <w:t>你净资产(3万美元)的10%。但如果你拥有27</w:t>
      </w:r>
      <w:r>
        <w:rPr>
          <w:rFonts w:ascii="SimSun" w:hAnsi="SimSun" w:eastAsia="SimSun" w:cs="SimSun"/>
          <w:sz w:val="23"/>
          <w:szCs w:val="23"/>
          <w:spacing w:val="8"/>
        </w:rPr>
        <w:t>0万美元的金融资</w:t>
      </w:r>
      <w:r>
        <w:rPr>
          <w:rFonts w:ascii="SimSun" w:hAnsi="SimSun" w:eastAsia="SimSun" w:cs="SimSun"/>
          <w:sz w:val="23"/>
          <w:szCs w:val="23"/>
        </w:rPr>
        <w:t xml:space="preserve">  </w:t>
      </w:r>
      <w:r>
        <w:rPr>
          <w:rFonts w:ascii="SimSun" w:hAnsi="SimSun" w:eastAsia="SimSun" w:cs="SimSun"/>
          <w:sz w:val="23"/>
          <w:szCs w:val="23"/>
          <w:spacing w:val="-2"/>
        </w:rPr>
        <w:t>产(这样你的净资产就是300万美元),你支付</w:t>
      </w:r>
      <w:r>
        <w:rPr>
          <w:rFonts w:ascii="SimSun" w:hAnsi="SimSun" w:eastAsia="SimSun" w:cs="SimSun"/>
          <w:sz w:val="23"/>
          <w:szCs w:val="23"/>
          <w:spacing w:val="-3"/>
        </w:rPr>
        <w:t>的税额仅占净资产的</w:t>
      </w:r>
    </w:p>
    <w:p>
      <w:pPr>
        <w:spacing w:before="148" w:line="184" w:lineRule="auto"/>
        <w:rPr>
          <w:rFonts w:ascii="SimSun" w:hAnsi="SimSun" w:eastAsia="SimSun" w:cs="SimSun"/>
          <w:sz w:val="23"/>
          <w:szCs w:val="23"/>
        </w:rPr>
      </w:pPr>
      <w:r>
        <w:rPr>
          <w:rFonts w:ascii="SimSun" w:hAnsi="SimSun" w:eastAsia="SimSun" w:cs="SimSun"/>
          <w:sz w:val="23"/>
          <w:szCs w:val="23"/>
          <w:spacing w:val="-3"/>
        </w:rPr>
        <w:t>0.1%。</w:t>
      </w:r>
    </w:p>
    <w:p>
      <w:pPr>
        <w:ind w:firstLine="429"/>
        <w:spacing w:before="126" w:line="327" w:lineRule="auto"/>
        <w:rPr>
          <w:rFonts w:ascii="SimSun" w:hAnsi="SimSun" w:eastAsia="SimSun" w:cs="SimSun"/>
          <w:sz w:val="23"/>
          <w:szCs w:val="23"/>
        </w:rPr>
      </w:pPr>
      <w:r>
        <w:rPr>
          <w:rFonts w:ascii="SimSun" w:hAnsi="SimSun" w:eastAsia="SimSun" w:cs="SimSun"/>
          <w:sz w:val="23"/>
          <w:szCs w:val="23"/>
          <w:spacing w:val="-10"/>
        </w:rPr>
        <w:t>财富税将是累进的，适用于所有形式的财富，而不仅仅是房地</w:t>
      </w:r>
      <w:r>
        <w:rPr>
          <w:rFonts w:ascii="SimSun" w:hAnsi="SimSun" w:eastAsia="SimSun" w:cs="SimSun"/>
          <w:sz w:val="23"/>
          <w:szCs w:val="23"/>
          <w:spacing w:val="3"/>
        </w:rPr>
        <w:t xml:space="preserve">  </w:t>
      </w:r>
      <w:r>
        <w:rPr>
          <w:rFonts w:ascii="SimSun" w:hAnsi="SimSun" w:eastAsia="SimSun" w:cs="SimSun"/>
          <w:sz w:val="23"/>
          <w:szCs w:val="23"/>
          <w:spacing w:val="-11"/>
        </w:rPr>
        <w:t>产。从消除不平等的角度来看，对非常高的财富征税的好处是，这</w:t>
      </w:r>
      <w:r>
        <w:rPr>
          <w:rFonts w:ascii="SimSun" w:hAnsi="SimSun" w:eastAsia="SimSun" w:cs="SimSun"/>
          <w:sz w:val="23"/>
          <w:szCs w:val="23"/>
          <w:spacing w:val="2"/>
        </w:rPr>
        <w:t xml:space="preserve">   </w:t>
      </w:r>
      <w:r>
        <w:rPr>
          <w:rFonts w:ascii="SimSun" w:hAnsi="SimSun" w:eastAsia="SimSun" w:cs="SimSun"/>
          <w:sz w:val="23"/>
          <w:szCs w:val="23"/>
          <w:spacing w:val="-11"/>
        </w:rPr>
        <w:t>些非常富裕的人不会消耗他们从财富中获得的大部分收入。取而代</w:t>
      </w:r>
      <w:r>
        <w:rPr>
          <w:rFonts w:ascii="SimSun" w:hAnsi="SimSun" w:eastAsia="SimSun" w:cs="SimSun"/>
          <w:sz w:val="23"/>
          <w:szCs w:val="23"/>
          <w:spacing w:val="3"/>
        </w:rPr>
        <w:t xml:space="preserve">   </w:t>
      </w:r>
      <w:r>
        <w:rPr>
          <w:rFonts w:ascii="SimSun" w:hAnsi="SimSun" w:eastAsia="SimSun" w:cs="SimSun"/>
          <w:sz w:val="23"/>
          <w:szCs w:val="23"/>
          <w:spacing w:val="-11"/>
        </w:rPr>
        <w:t>之的是，他们以股息的形式获取财富收入的一小部分，然后将剩余</w:t>
      </w:r>
      <w:r>
        <w:rPr>
          <w:rFonts w:ascii="SimSun" w:hAnsi="SimSun" w:eastAsia="SimSun" w:cs="SimSun"/>
          <w:sz w:val="23"/>
          <w:szCs w:val="23"/>
          <w:spacing w:val="2"/>
        </w:rPr>
        <w:t xml:space="preserve">   </w:t>
      </w:r>
      <w:r>
        <w:rPr>
          <w:rFonts w:ascii="SimSun" w:hAnsi="SimSun" w:eastAsia="SimSun" w:cs="SimSun"/>
          <w:sz w:val="23"/>
          <w:szCs w:val="23"/>
          <w:spacing w:val="-11"/>
        </w:rPr>
        <w:t>的收入重新投入家庭信托或任何允许其积累财富的项目中。在大多</w:t>
      </w:r>
      <w:r>
        <w:rPr>
          <w:rFonts w:ascii="SimSun" w:hAnsi="SimSun" w:eastAsia="SimSun" w:cs="SimSun"/>
          <w:sz w:val="23"/>
          <w:szCs w:val="23"/>
          <w:spacing w:val="9"/>
        </w:rPr>
        <w:t xml:space="preserve">  </w:t>
      </w:r>
      <w:r>
        <w:rPr>
          <w:rFonts w:ascii="SimSun" w:hAnsi="SimSun" w:eastAsia="SimSun" w:cs="SimSun"/>
          <w:sz w:val="23"/>
          <w:szCs w:val="23"/>
          <w:spacing w:val="-11"/>
        </w:rPr>
        <w:t>数国家和地区的现行税法中，富人们并不对返还给信托的金额缴纳</w:t>
      </w:r>
      <w:r>
        <w:rPr>
          <w:rFonts w:ascii="SimSun" w:hAnsi="SimSun" w:eastAsia="SimSun" w:cs="SimSun"/>
          <w:sz w:val="23"/>
          <w:szCs w:val="23"/>
          <w:spacing w:val="6"/>
        </w:rPr>
        <w:t xml:space="preserve">  </w:t>
      </w:r>
      <w:r>
        <w:rPr>
          <w:rFonts w:ascii="SimSun" w:hAnsi="SimSun" w:eastAsia="SimSun" w:cs="SimSun"/>
          <w:sz w:val="23"/>
          <w:szCs w:val="23"/>
          <w:spacing w:val="-14"/>
        </w:rPr>
        <w:t>任何税款。65这就是沃伦</w:t>
      </w:r>
      <w:r>
        <w:rPr>
          <w:rFonts w:ascii="SimSun" w:hAnsi="SimSun" w:eastAsia="SimSun" w:cs="SimSun"/>
          <w:sz w:val="23"/>
          <w:szCs w:val="23"/>
          <w:spacing w:val="-31"/>
        </w:rPr>
        <w:t xml:space="preserve"> </w:t>
      </w:r>
      <w:r>
        <w:rPr>
          <w:rFonts w:ascii="SimSun" w:hAnsi="SimSun" w:eastAsia="SimSun" w:cs="SimSun"/>
          <w:sz w:val="23"/>
          <w:szCs w:val="23"/>
          <w:spacing w:val="-14"/>
        </w:rPr>
        <w:t>·</w:t>
      </w:r>
      <w:r>
        <w:rPr>
          <w:rFonts w:ascii="SimSun" w:hAnsi="SimSun" w:eastAsia="SimSun" w:cs="SimSun"/>
          <w:sz w:val="23"/>
          <w:szCs w:val="23"/>
          <w:spacing w:val="-83"/>
        </w:rPr>
        <w:t xml:space="preserve"> </w:t>
      </w:r>
      <w:r>
        <w:rPr>
          <w:rFonts w:ascii="SimSun" w:hAnsi="SimSun" w:eastAsia="SimSun" w:cs="SimSun"/>
          <w:sz w:val="23"/>
          <w:szCs w:val="23"/>
          <w:spacing w:val="-14"/>
        </w:rPr>
        <w:t>巴菲特提醒我们</w:t>
      </w:r>
      <w:r>
        <w:rPr>
          <w:rFonts w:ascii="SimSun" w:hAnsi="SimSun" w:eastAsia="SimSun" w:cs="SimSun"/>
          <w:sz w:val="23"/>
          <w:szCs w:val="23"/>
          <w:spacing w:val="-15"/>
        </w:rPr>
        <w:t>注意的，他很少缴纳所</w:t>
      </w:r>
      <w:r>
        <w:rPr>
          <w:rFonts w:ascii="SimSun" w:hAnsi="SimSun" w:eastAsia="SimSun" w:cs="SimSun"/>
          <w:sz w:val="23"/>
          <w:szCs w:val="23"/>
        </w:rPr>
        <w:t xml:space="preserve">   </w:t>
      </w:r>
      <w:r>
        <w:rPr>
          <w:rFonts w:ascii="SimSun" w:hAnsi="SimSun" w:eastAsia="SimSun" w:cs="SimSun"/>
          <w:sz w:val="23"/>
          <w:szCs w:val="23"/>
          <w:spacing w:val="-14"/>
        </w:rPr>
        <w:t>得税的部分原因。①如果大多数最高收入者都以这种</w:t>
      </w:r>
      <w:r>
        <w:rPr>
          <w:rFonts w:ascii="SimSun" w:hAnsi="SimSun" w:eastAsia="SimSun" w:cs="SimSun"/>
          <w:sz w:val="23"/>
          <w:szCs w:val="23"/>
          <w:spacing w:val="-15"/>
        </w:rPr>
        <w:t>方式有效地(合</w:t>
      </w:r>
      <w:r>
        <w:rPr>
          <w:rFonts w:ascii="SimSun" w:hAnsi="SimSun" w:eastAsia="SimSun" w:cs="SimSun"/>
          <w:sz w:val="23"/>
          <w:szCs w:val="23"/>
        </w:rPr>
        <w:t xml:space="preserve">   </w:t>
      </w:r>
      <w:r>
        <w:rPr>
          <w:rFonts w:ascii="SimSun" w:hAnsi="SimSun" w:eastAsia="SimSun" w:cs="SimSun"/>
          <w:sz w:val="23"/>
          <w:szCs w:val="23"/>
          <w:spacing w:val="1"/>
        </w:rPr>
        <w:t>法地)免税，那么想要征收用于二次分配的所得税就很难了。此   </w:t>
      </w:r>
      <w:r>
        <w:rPr>
          <w:rFonts w:ascii="SimSun" w:hAnsi="SimSun" w:eastAsia="SimSun" w:cs="SimSun"/>
          <w:sz w:val="23"/>
          <w:szCs w:val="23"/>
          <w:spacing w:val="-11"/>
        </w:rPr>
        <w:t>外，税收优惠变得更加复杂了。新财富产生了新的投资收入，出于</w:t>
      </w:r>
      <w:r>
        <w:rPr>
          <w:rFonts w:ascii="SimSun" w:hAnsi="SimSun" w:eastAsia="SimSun" w:cs="SimSun"/>
          <w:sz w:val="23"/>
          <w:szCs w:val="23"/>
          <w:spacing w:val="3"/>
        </w:rPr>
        <w:t xml:space="preserve">   </w:t>
      </w:r>
      <w:r>
        <w:rPr>
          <w:rFonts w:ascii="SimSun" w:hAnsi="SimSun" w:eastAsia="SimSun" w:cs="SimSun"/>
          <w:sz w:val="23"/>
          <w:szCs w:val="23"/>
          <w:spacing w:val="-11"/>
        </w:rPr>
        <w:t>上述相同的原因，其中大部分都不必再次征税，从而让富人变得更</w:t>
      </w:r>
      <w:r>
        <w:rPr>
          <w:rFonts w:ascii="SimSun" w:hAnsi="SimSun" w:eastAsia="SimSun" w:cs="SimSun"/>
          <w:sz w:val="23"/>
          <w:szCs w:val="23"/>
          <w:spacing w:val="2"/>
        </w:rPr>
        <w:t xml:space="preserve">   </w:t>
      </w:r>
      <w:r>
        <w:rPr>
          <w:rFonts w:ascii="SimSun" w:hAnsi="SimSun" w:eastAsia="SimSun" w:cs="SimSun"/>
          <w:sz w:val="23"/>
          <w:szCs w:val="23"/>
          <w:spacing w:val="-4"/>
        </w:rPr>
        <w:t>加富有。高额财富税可以解决这个问题。看待这件事的最好办法，</w:t>
      </w:r>
      <w:r>
        <w:rPr>
          <w:rFonts w:ascii="SimSun" w:hAnsi="SimSun" w:eastAsia="SimSun" w:cs="SimSun"/>
          <w:sz w:val="23"/>
          <w:szCs w:val="23"/>
          <w:spacing w:val="17"/>
        </w:rPr>
        <w:t xml:space="preserve"> </w:t>
      </w:r>
      <w:r>
        <w:rPr>
          <w:rFonts w:ascii="SimSun" w:hAnsi="SimSun" w:eastAsia="SimSun" w:cs="SimSun"/>
          <w:sz w:val="23"/>
          <w:szCs w:val="23"/>
          <w:spacing w:val="-4"/>
        </w:rPr>
        <w:t>不是像财经媒体和政客所说的，将其理解为富人努力做出“回馈”</w:t>
      </w:r>
      <w:r>
        <w:rPr>
          <w:rFonts w:ascii="SimSun" w:hAnsi="SimSun" w:eastAsia="SimSun" w:cs="SimSun"/>
          <w:sz w:val="23"/>
          <w:szCs w:val="23"/>
          <w:spacing w:val="17"/>
        </w:rPr>
        <w:t xml:space="preserve"> </w:t>
      </w:r>
      <w:r>
        <w:rPr>
          <w:rFonts w:ascii="SimSun" w:hAnsi="SimSun" w:eastAsia="SimSun" w:cs="SimSun"/>
          <w:sz w:val="23"/>
          <w:szCs w:val="23"/>
          <w:spacing w:val="-11"/>
        </w:rPr>
        <w:t>的一种方式，尽管这么想能让富人们感觉良好；这只是确保他们对</w:t>
      </w:r>
    </w:p>
    <w:p>
      <w:pPr>
        <w:spacing w:line="246" w:lineRule="auto"/>
        <w:rPr>
          <w:rFonts w:ascii="Arial"/>
          <w:sz w:val="21"/>
        </w:rPr>
      </w:pPr>
      <w:r/>
    </w:p>
    <w:p>
      <w:pPr>
        <w:ind w:left="360" w:right="193" w:hanging="360"/>
        <w:spacing w:before="61" w:line="290" w:lineRule="auto"/>
        <w:rPr>
          <w:rFonts w:ascii="SimSun" w:hAnsi="SimSun" w:eastAsia="SimSun" w:cs="SimSun"/>
          <w:sz w:val="19"/>
          <w:szCs w:val="19"/>
        </w:rPr>
      </w:pPr>
      <w:r>
        <w:rPr>
          <w:rFonts w:ascii="SimSun" w:hAnsi="SimSun" w:eastAsia="SimSun" w:cs="SimSun"/>
          <w:sz w:val="19"/>
          <w:szCs w:val="19"/>
          <w:spacing w:val="-12"/>
        </w:rPr>
        <w:t>①</w:t>
      </w:r>
      <w:r>
        <w:rPr>
          <w:rFonts w:ascii="SimSun" w:hAnsi="SimSun" w:eastAsia="SimSun" w:cs="SimSun"/>
          <w:sz w:val="19"/>
          <w:szCs w:val="19"/>
          <w:spacing w:val="53"/>
        </w:rPr>
        <w:t xml:space="preserve"> </w:t>
      </w:r>
      <w:r>
        <w:rPr>
          <w:rFonts w:ascii="SimSun" w:hAnsi="SimSun" w:eastAsia="SimSun" w:cs="SimSun"/>
          <w:sz w:val="19"/>
          <w:szCs w:val="19"/>
          <w:spacing w:val="-12"/>
        </w:rPr>
        <w:t>另一方面，投资收益的税率较低。替代财富税的另一种方法是在投资收益尚未</w:t>
      </w:r>
      <w:r>
        <w:rPr>
          <w:rFonts w:ascii="SimSun" w:hAnsi="SimSun" w:eastAsia="SimSun" w:cs="SimSun"/>
          <w:sz w:val="19"/>
          <w:szCs w:val="19"/>
        </w:rPr>
        <w:t xml:space="preserve"> </w:t>
      </w:r>
      <w:r>
        <w:rPr>
          <w:rFonts w:ascii="SimSun" w:hAnsi="SimSun" w:eastAsia="SimSun" w:cs="SimSun"/>
          <w:sz w:val="19"/>
          <w:szCs w:val="19"/>
          <w:spacing w:val="-17"/>
        </w:rPr>
        <w:t>被分配时就对其征税，但从技术上讲，这种收益很难计算。</w:t>
      </w:r>
    </w:p>
    <w:p>
      <w:pPr>
        <w:spacing w:line="290" w:lineRule="auto"/>
        <w:sectPr>
          <w:pgSz w:w="8160" w:h="12570"/>
          <w:pgMar w:top="400" w:right="717" w:bottom="400" w:left="870" w:header="0" w:footer="0" w:gutter="0"/>
        </w:sectPr>
        <w:rPr>
          <w:rFonts w:ascii="SimSun" w:hAnsi="SimSun" w:eastAsia="SimSun" w:cs="SimSun"/>
          <w:sz w:val="19"/>
          <w:szCs w:val="19"/>
        </w:rPr>
      </w:pPr>
    </w:p>
    <w:p>
      <w:pPr>
        <w:spacing w:line="282" w:lineRule="auto"/>
        <w:rPr>
          <w:rFonts w:ascii="Arial"/>
          <w:sz w:val="21"/>
        </w:rPr>
      </w:pPr>
      <w:r/>
    </w:p>
    <w:p>
      <w:pPr>
        <w:spacing w:line="282" w:lineRule="auto"/>
        <w:rPr>
          <w:rFonts w:ascii="Arial"/>
          <w:sz w:val="21"/>
        </w:rPr>
      </w:pPr>
      <w:r/>
    </w:p>
    <w:p>
      <w:pPr>
        <w:ind w:right="103"/>
        <w:spacing w:before="75" w:line="321" w:lineRule="auto"/>
        <w:jc w:val="both"/>
        <w:rPr>
          <w:rFonts w:ascii="SimSun" w:hAnsi="SimSun" w:eastAsia="SimSun" w:cs="SimSun"/>
          <w:sz w:val="23"/>
          <w:szCs w:val="23"/>
        </w:rPr>
      </w:pPr>
      <w:r>
        <w:rPr>
          <w:rFonts w:ascii="SimSun" w:hAnsi="SimSun" w:eastAsia="SimSun" w:cs="SimSun"/>
          <w:sz w:val="23"/>
          <w:szCs w:val="23"/>
          <w:spacing w:val="-3"/>
        </w:rPr>
        <w:t>所有收入都缴纳税款的简便且行政上(相对)简单的方法——无论</w:t>
      </w:r>
      <w:r>
        <w:rPr>
          <w:rFonts w:ascii="SimSun" w:hAnsi="SimSun" w:eastAsia="SimSun" w:cs="SimSun"/>
          <w:sz w:val="23"/>
          <w:szCs w:val="23"/>
          <w:spacing w:val="16"/>
        </w:rPr>
        <w:t xml:space="preserve"> </w:t>
      </w:r>
      <w:r>
        <w:rPr>
          <w:rFonts w:ascii="SimSun" w:hAnsi="SimSun" w:eastAsia="SimSun" w:cs="SimSun"/>
          <w:sz w:val="23"/>
          <w:szCs w:val="23"/>
          <w:spacing w:val="-2"/>
        </w:rPr>
        <w:t>他们如何处理自己的财富：每年拥有5000</w:t>
      </w:r>
      <w:r>
        <w:rPr>
          <w:rFonts w:ascii="SimSun" w:hAnsi="SimSun" w:eastAsia="SimSun" w:cs="SimSun"/>
          <w:sz w:val="23"/>
          <w:szCs w:val="23"/>
          <w:spacing w:val="-3"/>
        </w:rPr>
        <w:t>万美元财富的人平均至</w:t>
      </w:r>
      <w:r>
        <w:rPr>
          <w:rFonts w:ascii="SimSun" w:hAnsi="SimSun" w:eastAsia="SimSun" w:cs="SimSun"/>
          <w:sz w:val="23"/>
          <w:szCs w:val="23"/>
        </w:rPr>
        <w:t xml:space="preserve"> </w:t>
      </w:r>
      <w:r>
        <w:rPr>
          <w:rFonts w:ascii="SimSun" w:hAnsi="SimSun" w:eastAsia="SimSun" w:cs="SimSun"/>
          <w:sz w:val="23"/>
          <w:szCs w:val="23"/>
          <w:spacing w:val="9"/>
        </w:rPr>
        <w:t>少获得250万美元的投资收益，对总财富征收2%的税(1</w:t>
      </w:r>
      <w:r>
        <w:rPr>
          <w:rFonts w:ascii="SimSun" w:hAnsi="SimSun" w:eastAsia="SimSun" w:cs="SimSun"/>
          <w:sz w:val="23"/>
          <w:szCs w:val="23"/>
          <w:spacing w:val="8"/>
        </w:rPr>
        <w:t>00万美</w:t>
      </w:r>
      <w:r>
        <w:rPr>
          <w:rFonts w:ascii="SimSun" w:hAnsi="SimSun" w:eastAsia="SimSun" w:cs="SimSun"/>
          <w:sz w:val="23"/>
          <w:szCs w:val="23"/>
        </w:rPr>
        <w:t xml:space="preserve"> </w:t>
      </w:r>
      <w:r>
        <w:rPr>
          <w:rFonts w:ascii="SimSun" w:hAnsi="SimSun" w:eastAsia="SimSun" w:cs="SimSun"/>
          <w:sz w:val="23"/>
          <w:szCs w:val="23"/>
          <w:spacing w:val="-2"/>
        </w:rPr>
        <w:t>元),相当于对其收入征收40%的税，这并不算过分。</w:t>
      </w:r>
    </w:p>
    <w:p>
      <w:pPr>
        <w:ind w:firstLine="430"/>
        <w:spacing w:before="73" w:line="333" w:lineRule="auto"/>
        <w:jc w:val="both"/>
        <w:rPr>
          <w:rFonts w:ascii="SimSun" w:hAnsi="SimSun" w:eastAsia="SimSun" w:cs="SimSun"/>
          <w:sz w:val="23"/>
          <w:szCs w:val="23"/>
        </w:rPr>
      </w:pPr>
      <w:r>
        <w:rPr>
          <w:rFonts w:ascii="SimSun" w:hAnsi="SimSun" w:eastAsia="SimSun" w:cs="SimSun"/>
          <w:sz w:val="23"/>
          <w:szCs w:val="23"/>
          <w:spacing w:val="-1"/>
        </w:rPr>
        <w:t>与财产税(在被称为“死亡税”后口碑不佳)不同，财富税的</w:t>
      </w:r>
      <w:r>
        <w:rPr>
          <w:rFonts w:ascii="SimSun" w:hAnsi="SimSun" w:eastAsia="SimSun" w:cs="SimSun"/>
          <w:sz w:val="23"/>
          <w:szCs w:val="23"/>
          <w:spacing w:val="12"/>
        </w:rPr>
        <w:t xml:space="preserve"> </w:t>
      </w:r>
      <w:r>
        <w:rPr>
          <w:rFonts w:ascii="SimSun" w:hAnsi="SimSun" w:eastAsia="SimSun" w:cs="SimSun"/>
          <w:sz w:val="23"/>
          <w:szCs w:val="23"/>
          <w:spacing w:val="-6"/>
        </w:rPr>
        <w:t>概念非常流行。2018年，《纽约时报》进行的民意测验中有61%的</w:t>
      </w:r>
      <w:r>
        <w:rPr>
          <w:rFonts w:ascii="SimSun" w:hAnsi="SimSun" w:eastAsia="SimSun" w:cs="SimSun"/>
          <w:sz w:val="23"/>
          <w:szCs w:val="23"/>
          <w:spacing w:val="6"/>
        </w:rPr>
        <w:t xml:space="preserve">  </w:t>
      </w:r>
      <w:r>
        <w:rPr>
          <w:rFonts w:ascii="SimSun" w:hAnsi="SimSun" w:eastAsia="SimSun" w:cs="SimSun"/>
          <w:sz w:val="23"/>
          <w:szCs w:val="23"/>
          <w:spacing w:val="-3"/>
        </w:rPr>
        <w:t>受访者表示赞成，其中包括50%的共和党人。6因此，这在政治上</w:t>
      </w:r>
      <w:r>
        <w:rPr>
          <w:rFonts w:ascii="SimSun" w:hAnsi="SimSun" w:eastAsia="SimSun" w:cs="SimSun"/>
          <w:sz w:val="23"/>
          <w:szCs w:val="23"/>
          <w:spacing w:val="9"/>
        </w:rPr>
        <w:t xml:space="preserve">  </w:t>
      </w:r>
      <w:r>
        <w:rPr>
          <w:rFonts w:ascii="SimSun" w:hAnsi="SimSun" w:eastAsia="SimSun" w:cs="SimSun"/>
          <w:sz w:val="23"/>
          <w:szCs w:val="23"/>
          <w:spacing w:val="-11"/>
        </w:rPr>
        <w:t>也是可行的。然而，在最近几十年中，许多有过财富税的国家都取</w:t>
      </w:r>
      <w:r>
        <w:rPr>
          <w:rFonts w:ascii="SimSun" w:hAnsi="SimSun" w:eastAsia="SimSun" w:cs="SimSun"/>
          <w:sz w:val="23"/>
          <w:szCs w:val="23"/>
          <w:spacing w:val="9"/>
        </w:rPr>
        <w:t xml:space="preserve">  </w:t>
      </w:r>
      <w:r>
        <w:rPr>
          <w:rFonts w:ascii="SimSun" w:hAnsi="SimSun" w:eastAsia="SimSun" w:cs="SimSun"/>
          <w:sz w:val="23"/>
          <w:szCs w:val="23"/>
          <w:spacing w:val="-6"/>
        </w:rPr>
        <w:t>消了这项税收，同时也很少有国家准备实施它(哥伦比亚</w:t>
      </w:r>
      <w:r>
        <w:rPr>
          <w:rFonts w:ascii="SimSun" w:hAnsi="SimSun" w:eastAsia="SimSun" w:cs="SimSun"/>
          <w:sz w:val="23"/>
          <w:szCs w:val="23"/>
          <w:spacing w:val="-7"/>
        </w:rPr>
        <w:t>是一个例</w:t>
      </w:r>
      <w:r>
        <w:rPr>
          <w:rFonts w:ascii="SimSun" w:hAnsi="SimSun" w:eastAsia="SimSun" w:cs="SimSun"/>
          <w:sz w:val="23"/>
          <w:szCs w:val="23"/>
        </w:rPr>
        <w:t xml:space="preserve">  </w:t>
      </w:r>
      <w:r>
        <w:rPr>
          <w:rFonts w:ascii="SimSun" w:hAnsi="SimSun" w:eastAsia="SimSun" w:cs="SimSun"/>
          <w:sz w:val="23"/>
          <w:szCs w:val="23"/>
          <w:spacing w:val="-6"/>
        </w:rPr>
        <w:t>外)。在法国，取消财富税是中间派的马克龙政府在2017年当选后</w:t>
      </w:r>
      <w:r>
        <w:rPr>
          <w:rFonts w:ascii="SimSun" w:hAnsi="SimSun" w:eastAsia="SimSun" w:cs="SimSun"/>
          <w:sz w:val="23"/>
          <w:szCs w:val="23"/>
          <w:spacing w:val="3"/>
        </w:rPr>
        <w:t xml:space="preserve">  </w:t>
      </w:r>
      <w:r>
        <w:rPr>
          <w:rFonts w:ascii="SimSun" w:hAnsi="SimSun" w:eastAsia="SimSun" w:cs="SimSun"/>
          <w:sz w:val="23"/>
          <w:szCs w:val="23"/>
          <w:spacing w:val="-14"/>
        </w:rPr>
        <w:t>的第一个行动。正如我们所看到的那样，这是非常危</w:t>
      </w:r>
      <w:r>
        <w:rPr>
          <w:rFonts w:ascii="SimSun" w:hAnsi="SimSun" w:eastAsia="SimSun" w:cs="SimSun"/>
          <w:sz w:val="23"/>
          <w:szCs w:val="23"/>
          <w:spacing w:val="-15"/>
        </w:rPr>
        <w:t>险的政治举动。</w:t>
      </w:r>
      <w:r>
        <w:rPr>
          <w:rFonts w:ascii="SimSun" w:hAnsi="SimSun" w:eastAsia="SimSun" w:cs="SimSun"/>
          <w:sz w:val="23"/>
          <w:szCs w:val="23"/>
        </w:rPr>
        <w:t xml:space="preserve"> </w:t>
      </w:r>
      <w:r>
        <w:rPr>
          <w:rFonts w:ascii="SimSun" w:hAnsi="SimSun" w:eastAsia="SimSun" w:cs="SimSun"/>
          <w:sz w:val="23"/>
          <w:szCs w:val="23"/>
          <w:spacing w:val="-14"/>
        </w:rPr>
        <w:t>取消财富税和试图征收燃油附加费是“黄背心”运动</w:t>
      </w:r>
      <w:r>
        <w:rPr>
          <w:rFonts w:ascii="SimSun" w:hAnsi="SimSun" w:eastAsia="SimSun" w:cs="SimSun"/>
          <w:sz w:val="23"/>
          <w:szCs w:val="23"/>
          <w:spacing w:val="-15"/>
        </w:rPr>
        <w:t>最初的导火索。</w:t>
      </w:r>
      <w:r>
        <w:rPr>
          <w:rFonts w:ascii="SimSun" w:hAnsi="SimSun" w:eastAsia="SimSun" w:cs="SimSun"/>
          <w:sz w:val="23"/>
          <w:szCs w:val="23"/>
        </w:rPr>
        <w:t xml:space="preserve"> </w:t>
      </w:r>
      <w:r>
        <w:rPr>
          <w:rFonts w:ascii="SimSun" w:hAnsi="SimSun" w:eastAsia="SimSun" w:cs="SimSun"/>
          <w:sz w:val="23"/>
          <w:szCs w:val="23"/>
          <w:spacing w:val="-15"/>
        </w:rPr>
        <w:t>为了平息事态，马克龙做出了一些让步，但并没有恢复财富税。</w:t>
      </w:r>
    </w:p>
    <w:p>
      <w:pPr>
        <w:ind w:right="97" w:firstLine="430"/>
        <w:spacing w:before="13" w:line="324" w:lineRule="auto"/>
        <w:jc w:val="both"/>
        <w:rPr>
          <w:rFonts w:ascii="SimSun" w:hAnsi="SimSun" w:eastAsia="SimSun" w:cs="SimSun"/>
          <w:sz w:val="23"/>
          <w:szCs w:val="23"/>
        </w:rPr>
      </w:pPr>
      <w:r>
        <w:rPr>
          <w:rFonts w:ascii="SimSun" w:hAnsi="SimSun" w:eastAsia="SimSun" w:cs="SimSun"/>
          <w:sz w:val="23"/>
          <w:szCs w:val="23"/>
          <w:spacing w:val="-10"/>
        </w:rPr>
        <w:t>财富税在政治上如此难以实施的原因有两个。首先就是有效的</w:t>
      </w:r>
      <w:r>
        <w:rPr>
          <w:rFonts w:ascii="SimSun" w:hAnsi="SimSun" w:eastAsia="SimSun" w:cs="SimSun"/>
          <w:sz w:val="23"/>
          <w:szCs w:val="23"/>
          <w:spacing w:val="6"/>
        </w:rPr>
        <w:t xml:space="preserve"> </w:t>
      </w:r>
      <w:r>
        <w:rPr>
          <w:rFonts w:ascii="SimSun" w:hAnsi="SimSun" w:eastAsia="SimSun" w:cs="SimSun"/>
          <w:sz w:val="23"/>
          <w:szCs w:val="23"/>
          <w:spacing w:val="-10"/>
        </w:rPr>
        <w:t>游说。高净值人群为各党派政治家的竞选活</w:t>
      </w:r>
      <w:r>
        <w:rPr>
          <w:rFonts w:ascii="SimSun" w:hAnsi="SimSun" w:eastAsia="SimSun" w:cs="SimSun"/>
          <w:sz w:val="23"/>
          <w:szCs w:val="23"/>
          <w:spacing w:val="-11"/>
        </w:rPr>
        <w:t>动提供资金，即使这些</w:t>
      </w:r>
      <w:r>
        <w:rPr>
          <w:rFonts w:ascii="SimSun" w:hAnsi="SimSun" w:eastAsia="SimSun" w:cs="SimSun"/>
          <w:sz w:val="23"/>
          <w:szCs w:val="23"/>
        </w:rPr>
        <w:t xml:space="preserve"> </w:t>
      </w:r>
      <w:r>
        <w:rPr>
          <w:rFonts w:ascii="SimSun" w:hAnsi="SimSun" w:eastAsia="SimSun" w:cs="SimSun"/>
          <w:sz w:val="23"/>
          <w:szCs w:val="23"/>
          <w:spacing w:val="-11"/>
        </w:rPr>
        <w:t>人本来就很自由，也很少有人支持财富税。其次，合法或非法避税</w:t>
      </w:r>
      <w:r>
        <w:rPr>
          <w:rFonts w:ascii="SimSun" w:hAnsi="SimSun" w:eastAsia="SimSun" w:cs="SimSun"/>
          <w:sz w:val="23"/>
          <w:szCs w:val="23"/>
          <w:spacing w:val="17"/>
        </w:rPr>
        <w:t xml:space="preserve"> </w:t>
      </w:r>
      <w:r>
        <w:rPr>
          <w:rFonts w:ascii="SimSun" w:hAnsi="SimSun" w:eastAsia="SimSun" w:cs="SimSun"/>
          <w:sz w:val="23"/>
          <w:szCs w:val="23"/>
          <w:spacing w:val="-10"/>
        </w:rPr>
        <w:t>是很容易的，特别是在欧洲小国，人们可以将</w:t>
      </w:r>
      <w:r>
        <w:rPr>
          <w:rFonts w:ascii="SimSun" w:hAnsi="SimSun" w:eastAsia="SimSun" w:cs="SimSun"/>
          <w:sz w:val="23"/>
          <w:szCs w:val="23"/>
          <w:spacing w:val="-11"/>
        </w:rPr>
        <w:t>其财产转移或存放在</w:t>
      </w:r>
      <w:r>
        <w:rPr>
          <w:rFonts w:ascii="SimSun" w:hAnsi="SimSun" w:eastAsia="SimSun" w:cs="SimSun"/>
          <w:sz w:val="23"/>
          <w:szCs w:val="23"/>
        </w:rPr>
        <w:t xml:space="preserve"> </w:t>
      </w:r>
      <w:r>
        <w:rPr>
          <w:rFonts w:ascii="SimSun" w:hAnsi="SimSun" w:eastAsia="SimSun" w:cs="SimSun"/>
          <w:sz w:val="23"/>
          <w:szCs w:val="23"/>
          <w:spacing w:val="-16"/>
        </w:rPr>
        <w:t>国外。这导致了纳税基准的竞争。</w:t>
      </w:r>
    </w:p>
    <w:p>
      <w:pPr>
        <w:ind w:right="85" w:firstLine="430"/>
        <w:spacing w:before="75" w:line="333" w:lineRule="auto"/>
        <w:jc w:val="both"/>
        <w:rPr>
          <w:rFonts w:ascii="SimSun" w:hAnsi="SimSun" w:eastAsia="SimSun" w:cs="SimSun"/>
          <w:sz w:val="23"/>
          <w:szCs w:val="23"/>
        </w:rPr>
      </w:pPr>
      <w:r>
        <w:rPr>
          <w:rFonts w:ascii="SimSun" w:hAnsi="SimSun" w:eastAsia="SimSun" w:cs="SimSun"/>
          <w:sz w:val="23"/>
          <w:szCs w:val="23"/>
          <w:spacing w:val="-10"/>
        </w:rPr>
        <w:t>但我们不应忽略一个事实，即发生所有上述情况是因为这个世</w:t>
      </w:r>
      <w:r>
        <w:rPr>
          <w:rFonts w:ascii="SimSun" w:hAnsi="SimSun" w:eastAsia="SimSun" w:cs="SimSun"/>
          <w:sz w:val="23"/>
          <w:szCs w:val="23"/>
          <w:spacing w:val="18"/>
        </w:rPr>
        <w:t xml:space="preserve"> </w:t>
      </w:r>
      <w:r>
        <w:rPr>
          <w:rFonts w:ascii="SimSun" w:hAnsi="SimSun" w:eastAsia="SimSun" w:cs="SimSun"/>
          <w:sz w:val="23"/>
          <w:szCs w:val="23"/>
          <w:spacing w:val="-11"/>
        </w:rPr>
        <w:t>界对逃税行为是宽容的：大多数税法存在漏洞，同时对在国外存钱</w:t>
      </w:r>
      <w:r>
        <w:rPr>
          <w:rFonts w:ascii="SimSun" w:hAnsi="SimSun" w:eastAsia="SimSun" w:cs="SimSun"/>
          <w:sz w:val="23"/>
          <w:szCs w:val="23"/>
          <w:spacing w:val="18"/>
        </w:rPr>
        <w:t xml:space="preserve"> </w:t>
      </w:r>
      <w:r>
        <w:rPr>
          <w:rFonts w:ascii="SimSun" w:hAnsi="SimSun" w:eastAsia="SimSun" w:cs="SimSun"/>
          <w:sz w:val="23"/>
          <w:szCs w:val="23"/>
          <w:spacing w:val="-10"/>
        </w:rPr>
        <w:t>行为的处罚并没有效果。税法简单、漏洞少的国家，当其</w:t>
      </w:r>
      <w:r>
        <w:rPr>
          <w:rFonts w:ascii="SimSun" w:hAnsi="SimSun" w:eastAsia="SimSun" w:cs="SimSun"/>
          <w:sz w:val="23"/>
          <w:szCs w:val="23"/>
          <w:spacing w:val="-11"/>
        </w:rPr>
        <w:t>税收增加</w:t>
      </w:r>
      <w:r>
        <w:rPr>
          <w:rFonts w:ascii="SimSun" w:hAnsi="SimSun" w:eastAsia="SimSun" w:cs="SimSun"/>
          <w:sz w:val="23"/>
          <w:szCs w:val="23"/>
        </w:rPr>
        <w:t xml:space="preserve"> </w:t>
      </w:r>
      <w:r>
        <w:rPr>
          <w:rFonts w:ascii="SimSun" w:hAnsi="SimSun" w:eastAsia="SimSun" w:cs="SimSun"/>
          <w:sz w:val="23"/>
          <w:szCs w:val="23"/>
          <w:spacing w:val="-20"/>
        </w:rPr>
        <w:t>时，因逃税而遭受的损失比美国更少。67加布里埃尔</w:t>
      </w:r>
      <w:r>
        <w:rPr>
          <w:rFonts w:ascii="SimSun" w:hAnsi="SimSun" w:eastAsia="SimSun" w:cs="SimSun"/>
          <w:sz w:val="23"/>
          <w:szCs w:val="23"/>
          <w:spacing w:val="-22"/>
        </w:rPr>
        <w:t xml:space="preserve"> </w:t>
      </w:r>
      <w:r>
        <w:rPr>
          <w:rFonts w:ascii="SimSun" w:hAnsi="SimSun" w:eastAsia="SimSun" w:cs="SimSun"/>
          <w:sz w:val="23"/>
          <w:szCs w:val="23"/>
          <w:spacing w:val="-20"/>
        </w:rPr>
        <w:t>·祖克曼令人信</w:t>
      </w:r>
      <w:r>
        <w:rPr>
          <w:rFonts w:ascii="SimSun" w:hAnsi="SimSun" w:eastAsia="SimSun" w:cs="SimSun"/>
          <w:sz w:val="23"/>
          <w:szCs w:val="23"/>
        </w:rPr>
        <w:t xml:space="preserve"> </w:t>
      </w:r>
      <w:r>
        <w:rPr>
          <w:rFonts w:ascii="SimSun" w:hAnsi="SimSun" w:eastAsia="SimSun" w:cs="SimSun"/>
          <w:sz w:val="23"/>
          <w:szCs w:val="23"/>
          <w:spacing w:val="-11"/>
        </w:rPr>
        <w:t>服地指出，许多相对简单的做法都有助于限制逃税和避税行为。他</w:t>
      </w:r>
      <w:r>
        <w:rPr>
          <w:rFonts w:ascii="SimSun" w:hAnsi="SimSun" w:eastAsia="SimSun" w:cs="SimSun"/>
          <w:sz w:val="23"/>
          <w:szCs w:val="23"/>
          <w:spacing w:val="16"/>
        </w:rPr>
        <w:t xml:space="preserve"> </w:t>
      </w:r>
      <w:r>
        <w:rPr>
          <w:rFonts w:ascii="SimSun" w:hAnsi="SimSun" w:eastAsia="SimSun" w:cs="SimSun"/>
          <w:sz w:val="23"/>
          <w:szCs w:val="23"/>
          <w:spacing w:val="-11"/>
        </w:rPr>
        <w:t>的想法包括：建立一个全球金融注册机构，可以跟踪任何地点的财</w:t>
      </w:r>
      <w:r>
        <w:rPr>
          <w:rFonts w:ascii="SimSun" w:hAnsi="SimSun" w:eastAsia="SimSun" w:cs="SimSun"/>
          <w:sz w:val="23"/>
          <w:szCs w:val="23"/>
          <w:spacing w:val="16"/>
        </w:rPr>
        <w:t xml:space="preserve"> </w:t>
      </w:r>
      <w:r>
        <w:rPr>
          <w:rFonts w:ascii="SimSun" w:hAnsi="SimSun" w:eastAsia="SimSun" w:cs="SimSun"/>
          <w:sz w:val="23"/>
          <w:szCs w:val="23"/>
          <w:spacing w:val="1"/>
        </w:rPr>
        <w:t>富(无论财富在何处，都可以对其征税);改革公司税制，使</w:t>
      </w:r>
      <w:r>
        <w:rPr>
          <w:rFonts w:ascii="SimSun" w:hAnsi="SimSun" w:eastAsia="SimSun" w:cs="SimSun"/>
          <w:sz w:val="23"/>
          <w:szCs w:val="23"/>
        </w:rPr>
        <w:t>跨国</w:t>
      </w:r>
    </w:p>
    <w:p>
      <w:pPr>
        <w:spacing w:line="333" w:lineRule="auto"/>
        <w:sectPr>
          <w:headerReference w:type="default" r:id="rId144"/>
          <w:pgSz w:w="8160" w:h="12570"/>
          <w:pgMar w:top="615" w:right="715" w:bottom="400" w:left="969" w:header="451" w:footer="0" w:gutter="0"/>
        </w:sectPr>
        <w:rPr>
          <w:rFonts w:ascii="SimSun" w:hAnsi="SimSun" w:eastAsia="SimSun" w:cs="SimSun"/>
          <w:sz w:val="23"/>
          <w:szCs w:val="23"/>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312</w:t>
      </w:r>
      <w:r>
        <w:rPr>
          <w:rFonts w:ascii="Times New Roman" w:hAnsi="Times New Roman" w:eastAsia="Times New Roman" w:cs="Times New Roman"/>
          <w:sz w:val="17"/>
          <w:szCs w:val="17"/>
          <w:b/>
          <w:bCs/>
          <w:spacing w:val="18"/>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62" w:lineRule="auto"/>
        <w:rPr>
          <w:rFonts w:ascii="Arial"/>
          <w:sz w:val="21"/>
        </w:rPr>
      </w:pPr>
      <w:r/>
    </w:p>
    <w:p>
      <w:pPr>
        <w:spacing w:line="262" w:lineRule="auto"/>
        <w:rPr>
          <w:rFonts w:ascii="Arial"/>
          <w:sz w:val="21"/>
        </w:rPr>
      </w:pPr>
      <w:r/>
    </w:p>
    <w:p>
      <w:pPr>
        <w:ind w:right="106"/>
        <w:spacing w:before="75" w:line="340" w:lineRule="auto"/>
        <w:rPr>
          <w:rFonts w:ascii="SimSun" w:hAnsi="SimSun" w:eastAsia="SimSun" w:cs="SimSun"/>
          <w:sz w:val="23"/>
          <w:szCs w:val="23"/>
        </w:rPr>
      </w:pPr>
      <w:r>
        <w:rPr>
          <w:rFonts w:ascii="SimSun" w:hAnsi="SimSun" w:eastAsia="SimSun" w:cs="SimSun"/>
          <w:sz w:val="23"/>
          <w:szCs w:val="23"/>
          <w:spacing w:val="-11"/>
        </w:rPr>
        <w:t>公司的全球利润锁定在销售发生的地点；更严格地监管那些帮助他</w:t>
      </w:r>
      <w:r>
        <w:rPr>
          <w:rFonts w:ascii="SimSun" w:hAnsi="SimSun" w:eastAsia="SimSun" w:cs="SimSun"/>
          <w:sz w:val="23"/>
          <w:szCs w:val="23"/>
          <w:spacing w:val="6"/>
        </w:rPr>
        <w:t xml:space="preserve"> </w:t>
      </w:r>
      <w:r>
        <w:rPr>
          <w:rFonts w:ascii="SimSun" w:hAnsi="SimSun" w:eastAsia="SimSun" w:cs="SimSun"/>
          <w:sz w:val="23"/>
          <w:szCs w:val="23"/>
          <w:spacing w:val="-18"/>
        </w:rPr>
        <w:t>人通过避税天堂避税的银行和律师事务所。68</w:t>
      </w:r>
    </w:p>
    <w:p>
      <w:pPr>
        <w:ind w:firstLine="429"/>
        <w:spacing w:before="3" w:line="327" w:lineRule="auto"/>
        <w:jc w:val="both"/>
        <w:rPr>
          <w:rFonts w:ascii="SimSun" w:hAnsi="SimSun" w:eastAsia="SimSun" w:cs="SimSun"/>
          <w:sz w:val="23"/>
          <w:szCs w:val="23"/>
        </w:rPr>
      </w:pPr>
      <w:r>
        <w:rPr>
          <w:rFonts w:ascii="SimSun" w:hAnsi="SimSun" w:eastAsia="SimSun" w:cs="SimSun"/>
          <w:sz w:val="23"/>
          <w:szCs w:val="23"/>
          <w:spacing w:val="-11"/>
        </w:rPr>
        <w:t>只是找到这样一系列措施当然并不足够。想要实施这些政策还</w:t>
      </w:r>
      <w:r>
        <w:rPr>
          <w:rFonts w:ascii="SimSun" w:hAnsi="SimSun" w:eastAsia="SimSun" w:cs="SimSun"/>
          <w:sz w:val="23"/>
          <w:szCs w:val="23"/>
          <w:spacing w:val="7"/>
        </w:rPr>
        <w:t xml:space="preserve">  </w:t>
      </w:r>
      <w:r>
        <w:rPr>
          <w:rFonts w:ascii="SimSun" w:hAnsi="SimSun" w:eastAsia="SimSun" w:cs="SimSun"/>
          <w:sz w:val="23"/>
          <w:szCs w:val="23"/>
          <w:spacing w:val="-10"/>
        </w:rPr>
        <w:t>需要政治意愿。祖克曼建议的三个举措可能特别棘手，因为它</w:t>
      </w:r>
      <w:r>
        <w:rPr>
          <w:rFonts w:ascii="SimSun" w:hAnsi="SimSun" w:eastAsia="SimSun" w:cs="SimSun"/>
          <w:sz w:val="23"/>
          <w:szCs w:val="23"/>
          <w:spacing w:val="-11"/>
        </w:rPr>
        <w:t>们都</w:t>
      </w:r>
      <w:r>
        <w:rPr>
          <w:rFonts w:ascii="SimSun" w:hAnsi="SimSun" w:eastAsia="SimSun" w:cs="SimSun"/>
          <w:sz w:val="23"/>
          <w:szCs w:val="23"/>
        </w:rPr>
        <w:t xml:space="preserve"> </w:t>
      </w:r>
      <w:r>
        <w:rPr>
          <w:rFonts w:ascii="SimSun" w:hAnsi="SimSun" w:eastAsia="SimSun" w:cs="SimSun"/>
          <w:sz w:val="23"/>
          <w:szCs w:val="23"/>
          <w:spacing w:val="-7"/>
        </w:rPr>
        <w:t>涉及国际合作，而且现在那些拥有最高权位的男人(是的，几乎总</w:t>
      </w:r>
      <w:r>
        <w:rPr>
          <w:rFonts w:ascii="SimSun" w:hAnsi="SimSun" w:eastAsia="SimSun" w:cs="SimSun"/>
          <w:sz w:val="23"/>
          <w:szCs w:val="23"/>
          <w:spacing w:val="8"/>
        </w:rPr>
        <w:t xml:space="preserve">  </w:t>
      </w:r>
      <w:r>
        <w:rPr>
          <w:rFonts w:ascii="SimSun" w:hAnsi="SimSun" w:eastAsia="SimSun" w:cs="SimSun"/>
          <w:sz w:val="23"/>
          <w:szCs w:val="23"/>
          <w:spacing w:val="-3"/>
        </w:rPr>
        <w:t>是男人)似乎没有办法团结起来完成这些事情。如果做</w:t>
      </w:r>
      <w:r>
        <w:rPr>
          <w:rFonts w:ascii="SimSun" w:hAnsi="SimSun" w:eastAsia="SimSun" w:cs="SimSun"/>
          <w:sz w:val="23"/>
          <w:szCs w:val="23"/>
          <w:spacing w:val="-4"/>
        </w:rPr>
        <w:t>不到这些，</w:t>
      </w:r>
      <w:r>
        <w:rPr>
          <w:rFonts w:ascii="SimSun" w:hAnsi="SimSun" w:eastAsia="SimSun" w:cs="SimSun"/>
          <w:sz w:val="23"/>
          <w:szCs w:val="23"/>
        </w:rPr>
        <w:t xml:space="preserve"> </w:t>
      </w:r>
      <w:r>
        <w:rPr>
          <w:rFonts w:ascii="SimSun" w:hAnsi="SimSun" w:eastAsia="SimSun" w:cs="SimSun"/>
          <w:sz w:val="23"/>
          <w:szCs w:val="23"/>
          <w:spacing w:val="-7"/>
        </w:rPr>
        <w:t>一些国家可能会为了吸引人才和资金，而参与到低税率的</w:t>
      </w:r>
      <w:r>
        <w:rPr>
          <w:rFonts w:ascii="SimSun" w:hAnsi="SimSun" w:eastAsia="SimSun" w:cs="SimSun"/>
          <w:sz w:val="23"/>
          <w:szCs w:val="23"/>
          <w:spacing w:val="-8"/>
        </w:rPr>
        <w:t>竞争中。</w:t>
      </w:r>
      <w:r>
        <w:rPr>
          <w:rFonts w:ascii="SimSun" w:hAnsi="SimSun" w:eastAsia="SimSun" w:cs="SimSun"/>
          <w:sz w:val="23"/>
          <w:szCs w:val="23"/>
        </w:rPr>
        <w:t xml:space="preserve"> </w:t>
      </w:r>
      <w:r>
        <w:rPr>
          <w:rFonts w:ascii="SimSun" w:hAnsi="SimSun" w:eastAsia="SimSun" w:cs="SimSun"/>
          <w:sz w:val="23"/>
          <w:szCs w:val="23"/>
          <w:spacing w:val="-11"/>
        </w:rPr>
        <w:t>比利时、丹麦、芬兰、荷兰、葡萄牙、西班牙、瑞典和瑞士已经引</w:t>
      </w:r>
      <w:r>
        <w:rPr>
          <w:rFonts w:ascii="SimSun" w:hAnsi="SimSun" w:eastAsia="SimSun" w:cs="SimSun"/>
          <w:sz w:val="23"/>
          <w:szCs w:val="23"/>
          <w:spacing w:val="2"/>
        </w:rPr>
        <w:t xml:space="preserve">  </w:t>
      </w:r>
      <w:r>
        <w:rPr>
          <w:rFonts w:ascii="SimSun" w:hAnsi="SimSun" w:eastAsia="SimSun" w:cs="SimSun"/>
          <w:sz w:val="23"/>
          <w:szCs w:val="23"/>
          <w:spacing w:val="-11"/>
        </w:rPr>
        <w:t>入了针对高技能外国工人的税收优惠计划。例如在丹麦，高收入的</w:t>
      </w:r>
      <w:r>
        <w:rPr>
          <w:rFonts w:ascii="SimSun" w:hAnsi="SimSun" w:eastAsia="SimSun" w:cs="SimSun"/>
          <w:sz w:val="23"/>
          <w:szCs w:val="23"/>
          <w:spacing w:val="7"/>
        </w:rPr>
        <w:t xml:space="preserve">  </w:t>
      </w:r>
      <w:r>
        <w:rPr>
          <w:rFonts w:ascii="SimSun" w:hAnsi="SimSun" w:eastAsia="SimSun" w:cs="SimSun"/>
          <w:sz w:val="23"/>
          <w:szCs w:val="23"/>
          <w:spacing w:val="8"/>
        </w:rPr>
        <w:t>外国人在三年内仅需支付30%的单一税(丹麦最高税率为62%)。</w:t>
      </w:r>
      <w:r>
        <w:rPr>
          <w:rFonts w:ascii="SimSun" w:hAnsi="SimSun" w:eastAsia="SimSun" w:cs="SimSun"/>
          <w:sz w:val="23"/>
          <w:szCs w:val="23"/>
          <w:spacing w:val="5"/>
        </w:rPr>
        <w:t xml:space="preserve"> </w:t>
      </w:r>
      <w:r>
        <w:rPr>
          <w:rFonts w:ascii="SimSun" w:hAnsi="SimSun" w:eastAsia="SimSun" w:cs="SimSun"/>
          <w:sz w:val="23"/>
          <w:szCs w:val="23"/>
          <w:spacing w:val="-11"/>
        </w:rPr>
        <w:t>对于吸引高收入外国人到丹麦，这一招非常有效。这可能对丹麦有</w:t>
      </w:r>
      <w:r>
        <w:rPr>
          <w:rFonts w:ascii="SimSun" w:hAnsi="SimSun" w:eastAsia="SimSun" w:cs="SimSun"/>
          <w:sz w:val="23"/>
          <w:szCs w:val="23"/>
          <w:spacing w:val="4"/>
        </w:rPr>
        <w:t xml:space="preserve">  </w:t>
      </w:r>
      <w:r>
        <w:rPr>
          <w:rFonts w:ascii="SimSun" w:hAnsi="SimSun" w:eastAsia="SimSun" w:cs="SimSun"/>
          <w:sz w:val="23"/>
          <w:szCs w:val="23"/>
          <w:spacing w:val="-11"/>
        </w:rPr>
        <w:t>利，但对其他国家不利。这让那些国家只能有两种选择，要么减少</w:t>
      </w:r>
      <w:r>
        <w:rPr>
          <w:rFonts w:ascii="SimSun" w:hAnsi="SimSun" w:eastAsia="SimSun" w:cs="SimSun"/>
          <w:sz w:val="23"/>
          <w:szCs w:val="23"/>
          <w:spacing w:val="8"/>
        </w:rPr>
        <w:t xml:space="preserve">  </w:t>
      </w:r>
      <w:r>
        <w:rPr>
          <w:rFonts w:ascii="SimSun" w:hAnsi="SimSun" w:eastAsia="SimSun" w:cs="SimSun"/>
          <w:sz w:val="23"/>
          <w:szCs w:val="23"/>
          <w:spacing w:val="-7"/>
        </w:rPr>
        <w:t>对最高收入者征税，要么迫使他们离开。9在关于税收竞争的辩论</w:t>
      </w:r>
      <w:r>
        <w:rPr>
          <w:rFonts w:ascii="SimSun" w:hAnsi="SimSun" w:eastAsia="SimSun" w:cs="SimSun"/>
          <w:sz w:val="23"/>
          <w:szCs w:val="23"/>
          <w:spacing w:val="3"/>
        </w:rPr>
        <w:t xml:space="preserve">  </w:t>
      </w:r>
      <w:r>
        <w:rPr>
          <w:rFonts w:ascii="SimSun" w:hAnsi="SimSun" w:eastAsia="SimSun" w:cs="SimSun"/>
          <w:sz w:val="23"/>
          <w:szCs w:val="23"/>
          <w:spacing w:val="-11"/>
        </w:rPr>
        <w:t>里，这种个人所得税政策设计中存在的国家福利与全球福利之间的</w:t>
      </w:r>
      <w:r>
        <w:rPr>
          <w:rFonts w:ascii="SimSun" w:hAnsi="SimSun" w:eastAsia="SimSun" w:cs="SimSun"/>
          <w:sz w:val="23"/>
          <w:szCs w:val="23"/>
          <w:spacing w:val="7"/>
        </w:rPr>
        <w:t xml:space="preserve">  </w:t>
      </w:r>
      <w:r>
        <w:rPr>
          <w:rFonts w:ascii="SimSun" w:hAnsi="SimSun" w:eastAsia="SimSun" w:cs="SimSun"/>
          <w:sz w:val="23"/>
          <w:szCs w:val="23"/>
          <w:spacing w:val="-15"/>
        </w:rPr>
        <w:t>紧张关系，同样隐约可见。</w:t>
      </w:r>
    </w:p>
    <w:p>
      <w:pPr>
        <w:ind w:right="77" w:firstLine="429"/>
        <w:spacing w:before="122" w:line="332" w:lineRule="auto"/>
        <w:jc w:val="both"/>
        <w:rPr>
          <w:rFonts w:ascii="SimSun" w:hAnsi="SimSun" w:eastAsia="SimSun" w:cs="SimSun"/>
          <w:sz w:val="23"/>
          <w:szCs w:val="23"/>
        </w:rPr>
      </w:pPr>
      <w:r>
        <w:rPr>
          <w:rFonts w:ascii="SimSun" w:hAnsi="SimSun" w:eastAsia="SimSun" w:cs="SimSun"/>
          <w:sz w:val="23"/>
          <w:szCs w:val="23"/>
          <w:spacing w:val="-10"/>
        </w:rPr>
        <w:t>问题在于，这些是政治问题，从经济学的角度看</w:t>
      </w:r>
      <w:r>
        <w:rPr>
          <w:rFonts w:ascii="SimSun" w:hAnsi="SimSun" w:eastAsia="SimSun" w:cs="SimSun"/>
          <w:sz w:val="23"/>
          <w:szCs w:val="23"/>
          <w:spacing w:val="-11"/>
        </w:rPr>
        <w:t>，并非找不到</w:t>
      </w:r>
      <w:r>
        <w:rPr>
          <w:rFonts w:ascii="SimSun" w:hAnsi="SimSun" w:eastAsia="SimSun" w:cs="SimSun"/>
          <w:sz w:val="23"/>
          <w:szCs w:val="23"/>
        </w:rPr>
        <w:t xml:space="preserve"> </w:t>
      </w:r>
      <w:r>
        <w:rPr>
          <w:rFonts w:ascii="SimSun" w:hAnsi="SimSun" w:eastAsia="SimSun" w:cs="SimSun"/>
          <w:sz w:val="23"/>
          <w:szCs w:val="23"/>
          <w:spacing w:val="-10"/>
        </w:rPr>
        <w:t>解决办法。本书的主旨是强调没有任何经济学的铁律能够阻止我们</w:t>
      </w:r>
      <w:r>
        <w:rPr>
          <w:rFonts w:ascii="SimSun" w:hAnsi="SimSun" w:eastAsia="SimSun" w:cs="SimSun"/>
          <w:sz w:val="23"/>
          <w:szCs w:val="23"/>
          <w:spacing w:val="5"/>
        </w:rPr>
        <w:t xml:space="preserve"> </w:t>
      </w:r>
      <w:r>
        <w:rPr>
          <w:rFonts w:ascii="SimSun" w:hAnsi="SimSun" w:eastAsia="SimSun" w:cs="SimSun"/>
          <w:sz w:val="23"/>
          <w:szCs w:val="23"/>
          <w:spacing w:val="-10"/>
        </w:rPr>
        <w:t>建设一个更加人性化的世界，但是许多人因为盲目的信仰、自私自</w:t>
      </w:r>
      <w:r>
        <w:rPr>
          <w:rFonts w:ascii="SimSun" w:hAnsi="SimSun" w:eastAsia="SimSun" w:cs="SimSun"/>
          <w:sz w:val="23"/>
          <w:szCs w:val="23"/>
          <w:spacing w:val="6"/>
        </w:rPr>
        <w:t xml:space="preserve"> </w:t>
      </w:r>
      <w:r>
        <w:rPr>
          <w:rFonts w:ascii="SimSun" w:hAnsi="SimSun" w:eastAsia="SimSun" w:cs="SimSun"/>
          <w:sz w:val="23"/>
          <w:szCs w:val="23"/>
          <w:spacing w:val="-11"/>
        </w:rPr>
        <w:t>利，或者只是单纯因为缺乏对经济学的认识，就宣称这是不可能完</w:t>
      </w:r>
      <w:r>
        <w:rPr>
          <w:rFonts w:ascii="SimSun" w:hAnsi="SimSun" w:eastAsia="SimSun" w:cs="SimSun"/>
          <w:sz w:val="23"/>
          <w:szCs w:val="23"/>
          <w:spacing w:val="9"/>
        </w:rPr>
        <w:t xml:space="preserve"> </w:t>
      </w:r>
      <w:r>
        <w:rPr>
          <w:rFonts w:ascii="SimSun" w:hAnsi="SimSun" w:eastAsia="SimSun" w:cs="SimSun"/>
          <w:sz w:val="23"/>
          <w:szCs w:val="23"/>
          <w:spacing w:val="-13"/>
        </w:rPr>
        <w:t>成的任务。</w:t>
      </w:r>
    </w:p>
    <w:p>
      <w:pPr>
        <w:spacing w:line="339" w:lineRule="auto"/>
        <w:rPr>
          <w:rFonts w:ascii="Arial"/>
          <w:sz w:val="21"/>
        </w:rPr>
      </w:pPr>
      <w:r/>
    </w:p>
    <w:p>
      <w:pPr>
        <w:ind w:left="2553"/>
        <w:spacing w:before="91" w:line="221" w:lineRule="auto"/>
        <w:rPr>
          <w:rFonts w:ascii="SimSun" w:hAnsi="SimSun" w:eastAsia="SimSun" w:cs="SimSun"/>
          <w:sz w:val="28"/>
          <w:szCs w:val="28"/>
        </w:rPr>
      </w:pPr>
      <w:r>
        <w:rPr>
          <w:rFonts w:ascii="SimSun" w:hAnsi="SimSun" w:eastAsia="SimSun" w:cs="SimSun"/>
          <w:sz w:val="28"/>
          <w:szCs w:val="28"/>
          <w:b/>
          <w:bCs/>
          <w:spacing w:val="-17"/>
        </w:rPr>
        <w:t>联合公民?</w:t>
      </w:r>
    </w:p>
    <w:p>
      <w:pPr>
        <w:spacing w:line="425" w:lineRule="auto"/>
        <w:rPr>
          <w:rFonts w:ascii="Arial"/>
          <w:sz w:val="21"/>
        </w:rPr>
      </w:pPr>
      <w:r/>
    </w:p>
    <w:p>
      <w:pPr>
        <w:ind w:right="84" w:firstLine="429"/>
        <w:spacing w:before="75" w:line="332" w:lineRule="auto"/>
        <w:rPr>
          <w:rFonts w:ascii="SimSun" w:hAnsi="SimSun" w:eastAsia="SimSun" w:cs="SimSun"/>
          <w:sz w:val="23"/>
          <w:szCs w:val="23"/>
        </w:rPr>
      </w:pPr>
      <w:r>
        <w:rPr>
          <w:rFonts w:ascii="SimSun" w:hAnsi="SimSun" w:eastAsia="SimSun" w:cs="SimSun"/>
          <w:sz w:val="23"/>
          <w:szCs w:val="23"/>
          <w:spacing w:val="-10"/>
        </w:rPr>
        <w:t>严格地从经济效率的角度来看，有证据表明，没有什么能阻止</w:t>
      </w:r>
      <w:r>
        <w:rPr>
          <w:rFonts w:ascii="SimSun" w:hAnsi="SimSun" w:eastAsia="SimSun" w:cs="SimSun"/>
          <w:sz w:val="23"/>
          <w:szCs w:val="23"/>
          <w:spacing w:val="9"/>
        </w:rPr>
        <w:t xml:space="preserve"> </w:t>
      </w:r>
      <w:r>
        <w:rPr>
          <w:rFonts w:ascii="SimSun" w:hAnsi="SimSun" w:eastAsia="SimSun" w:cs="SimSun"/>
          <w:sz w:val="23"/>
          <w:szCs w:val="23"/>
          <w:spacing w:val="-11"/>
        </w:rPr>
        <w:t>政府制定具有非常高的最高边际税率的累进税收计划。如果丹麦可</w:t>
      </w:r>
    </w:p>
    <w:p>
      <w:pPr>
        <w:spacing w:line="332" w:lineRule="auto"/>
        <w:sectPr>
          <w:headerReference w:type="default" r:id="rId3"/>
          <w:pgSz w:w="8160" w:h="12570"/>
          <w:pgMar w:top="354" w:right="865" w:bottom="400" w:left="830"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ind w:right="79"/>
        <w:spacing w:before="75" w:line="330" w:lineRule="auto"/>
        <w:jc w:val="both"/>
        <w:rPr>
          <w:rFonts w:ascii="SimSun" w:hAnsi="SimSun" w:eastAsia="SimSun" w:cs="SimSun"/>
          <w:sz w:val="23"/>
          <w:szCs w:val="23"/>
        </w:rPr>
      </w:pPr>
      <w:r>
        <w:rPr>
          <w:rFonts w:ascii="SimSun" w:hAnsi="SimSun" w:eastAsia="SimSun" w:cs="SimSun"/>
          <w:sz w:val="23"/>
          <w:szCs w:val="23"/>
          <w:spacing w:val="-11"/>
        </w:rPr>
        <w:t>以对高收入人群征收高额税收，并且国内资本也都没有转移到某个</w:t>
      </w:r>
      <w:r>
        <w:rPr>
          <w:rFonts w:ascii="SimSun" w:hAnsi="SimSun" w:eastAsia="SimSun" w:cs="SimSun"/>
          <w:sz w:val="23"/>
          <w:szCs w:val="23"/>
          <w:spacing w:val="7"/>
        </w:rPr>
        <w:t xml:space="preserve"> </w:t>
      </w:r>
      <w:r>
        <w:rPr>
          <w:rFonts w:ascii="SimSun" w:hAnsi="SimSun" w:eastAsia="SimSun" w:cs="SimSun"/>
          <w:sz w:val="23"/>
          <w:szCs w:val="23"/>
          <w:spacing w:val="-6"/>
        </w:rPr>
        <w:t>邻近的税收较低的国家，富人也都没有去往</w:t>
      </w:r>
      <w:r>
        <w:rPr>
          <w:rFonts w:ascii="SimSun" w:hAnsi="SimSun" w:eastAsia="SimSun" w:cs="SimSun"/>
          <w:sz w:val="23"/>
          <w:szCs w:val="23"/>
          <w:spacing w:val="-7"/>
        </w:rPr>
        <w:t>爱尔兰(或巴拿马),那</w:t>
      </w:r>
      <w:r>
        <w:rPr>
          <w:rFonts w:ascii="SimSun" w:hAnsi="SimSun" w:eastAsia="SimSun" w:cs="SimSun"/>
          <w:sz w:val="23"/>
          <w:szCs w:val="23"/>
        </w:rPr>
        <w:t xml:space="preserve"> </w:t>
      </w:r>
      <w:r>
        <w:rPr>
          <w:rFonts w:ascii="SimSun" w:hAnsi="SimSun" w:eastAsia="SimSun" w:cs="SimSun"/>
          <w:sz w:val="23"/>
          <w:szCs w:val="23"/>
          <w:spacing w:val="-11"/>
        </w:rPr>
        <w:t>么对于像美国这样规模庞大，并且全球一体化程度要低得多的经济</w:t>
      </w:r>
      <w:r>
        <w:rPr>
          <w:rFonts w:ascii="SimSun" w:hAnsi="SimSun" w:eastAsia="SimSun" w:cs="SimSun"/>
          <w:sz w:val="23"/>
          <w:szCs w:val="23"/>
          <w:spacing w:val="8"/>
        </w:rPr>
        <w:t xml:space="preserve"> </w:t>
      </w:r>
      <w:r>
        <w:rPr>
          <w:rFonts w:ascii="SimSun" w:hAnsi="SimSun" w:eastAsia="SimSun" w:cs="SimSun"/>
          <w:sz w:val="23"/>
          <w:szCs w:val="23"/>
          <w:spacing w:val="-11"/>
        </w:rPr>
        <w:t>体来说，(从严格的经济学角度看)没有什么可以阻止它也这样做。</w:t>
      </w:r>
    </w:p>
    <w:p>
      <w:pPr>
        <w:ind w:right="65" w:firstLine="419"/>
        <w:spacing w:before="23" w:line="323" w:lineRule="auto"/>
        <w:jc w:val="both"/>
        <w:rPr>
          <w:rFonts w:ascii="SimSun" w:hAnsi="SimSun" w:eastAsia="SimSun" w:cs="SimSun"/>
          <w:sz w:val="23"/>
          <w:szCs w:val="23"/>
        </w:rPr>
      </w:pPr>
      <w:r>
        <w:rPr>
          <w:rFonts w:ascii="SimSun" w:hAnsi="SimSun" w:eastAsia="SimSun" w:cs="SimSun"/>
          <w:sz w:val="23"/>
          <w:szCs w:val="23"/>
          <w:spacing w:val="-18"/>
        </w:rPr>
        <w:t>提高最高税率的困难在于政治。事实上，我们似乎正处于政治和</w:t>
      </w:r>
      <w:r>
        <w:rPr>
          <w:rFonts w:ascii="SimSun" w:hAnsi="SimSun" w:eastAsia="SimSun" w:cs="SimSun"/>
          <w:sz w:val="23"/>
          <w:szCs w:val="23"/>
          <w:spacing w:val="10"/>
        </w:rPr>
        <w:t xml:space="preserve"> </w:t>
      </w:r>
      <w:r>
        <w:rPr>
          <w:rFonts w:ascii="SimSun" w:hAnsi="SimSun" w:eastAsia="SimSun" w:cs="SimSun"/>
          <w:sz w:val="23"/>
          <w:szCs w:val="23"/>
          <w:spacing w:val="-18"/>
        </w:rPr>
        <w:t>经济权力集中的恶性循环之中。随着富人变得更加富裕，他们更有兴</w:t>
      </w:r>
      <w:r>
        <w:rPr>
          <w:rFonts w:ascii="SimSun" w:hAnsi="SimSun" w:eastAsia="SimSun" w:cs="SimSun"/>
          <w:sz w:val="23"/>
          <w:szCs w:val="23"/>
        </w:rPr>
        <w:t xml:space="preserve"> </w:t>
      </w:r>
      <w:r>
        <w:rPr>
          <w:rFonts w:ascii="SimSun" w:hAnsi="SimSun" w:eastAsia="SimSun" w:cs="SimSun"/>
          <w:sz w:val="23"/>
          <w:szCs w:val="23"/>
          <w:spacing w:val="-18"/>
        </w:rPr>
        <w:t>趣也有更多的资源来组织社会，以维持现状，包括资助那些愿意降低</w:t>
      </w:r>
      <w:r>
        <w:rPr>
          <w:rFonts w:ascii="SimSun" w:hAnsi="SimSun" w:eastAsia="SimSun" w:cs="SimSun"/>
          <w:sz w:val="23"/>
          <w:szCs w:val="23"/>
          <w:spacing w:val="2"/>
        </w:rPr>
        <w:t xml:space="preserve"> </w:t>
      </w:r>
      <w:r>
        <w:rPr>
          <w:rFonts w:ascii="SimSun" w:hAnsi="SimSun" w:eastAsia="SimSun" w:cs="SimSun"/>
          <w:sz w:val="23"/>
          <w:szCs w:val="23"/>
          <w:spacing w:val="-18"/>
        </w:rPr>
        <w:t>最高税率的立法者的竞选活动。美国最高法院对“</w:t>
      </w:r>
      <w:r>
        <w:rPr>
          <w:rFonts w:ascii="SimSun" w:hAnsi="SimSun" w:eastAsia="SimSun" w:cs="SimSun"/>
          <w:sz w:val="23"/>
          <w:szCs w:val="23"/>
          <w:spacing w:val="-19"/>
        </w:rPr>
        <w:t>联合公民”</w:t>
      </w:r>
      <w:r>
        <w:rPr>
          <w:rFonts w:ascii="Times New Roman" w:hAnsi="Times New Roman" w:eastAsia="Times New Roman" w:cs="Times New Roman"/>
          <w:sz w:val="23"/>
          <w:szCs w:val="23"/>
          <w:spacing w:val="-19"/>
        </w:rPr>
        <w:t>(Citizens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9"/>
        </w:rPr>
        <w:t>United)</w:t>
      </w:r>
      <w:r>
        <w:rPr>
          <w:rFonts w:ascii="SimSun" w:hAnsi="SimSun" w:eastAsia="SimSun" w:cs="SimSun"/>
          <w:sz w:val="23"/>
          <w:szCs w:val="23"/>
          <w:spacing w:val="-9"/>
        </w:rPr>
        <w:t>一案的判决，裁定限制商业机构资助选举</w:t>
      </w:r>
      <w:r>
        <w:rPr>
          <w:rFonts w:ascii="SimSun" w:hAnsi="SimSun" w:eastAsia="SimSun" w:cs="SimSun"/>
          <w:sz w:val="23"/>
          <w:szCs w:val="23"/>
          <w:spacing w:val="-10"/>
        </w:rPr>
        <w:t>活动的条款违反了</w:t>
      </w:r>
      <w:r>
        <w:rPr>
          <w:rFonts w:ascii="SimSun" w:hAnsi="SimSun" w:eastAsia="SimSun" w:cs="SimSun"/>
          <w:sz w:val="23"/>
          <w:szCs w:val="23"/>
        </w:rPr>
        <w:t xml:space="preserve"> </w:t>
      </w:r>
      <w:r>
        <w:rPr>
          <w:rFonts w:ascii="SimSun" w:hAnsi="SimSun" w:eastAsia="SimSun" w:cs="SimSun"/>
          <w:sz w:val="23"/>
          <w:szCs w:val="23"/>
          <w:spacing w:val="-21"/>
        </w:rPr>
        <w:t>宪法，从而将金钱在影响选举方面的无限权力正式合法化。</w:t>
      </w:r>
    </w:p>
    <w:p>
      <w:pPr>
        <w:ind w:right="82" w:firstLine="419"/>
        <w:spacing w:before="94" w:line="325" w:lineRule="auto"/>
        <w:jc w:val="both"/>
        <w:rPr>
          <w:rFonts w:ascii="SimSun" w:hAnsi="SimSun" w:eastAsia="SimSun" w:cs="SimSun"/>
          <w:sz w:val="23"/>
          <w:szCs w:val="23"/>
        </w:rPr>
      </w:pPr>
      <w:r>
        <w:rPr>
          <w:rFonts w:ascii="SimSun" w:hAnsi="SimSun" w:eastAsia="SimSun" w:cs="SimSun"/>
          <w:sz w:val="23"/>
          <w:szCs w:val="23"/>
          <w:spacing w:val="-10"/>
        </w:rPr>
        <w:t>但是很难想象，这种状况可以不受限制地继续下去，并且</w:t>
      </w:r>
      <w:r>
        <w:rPr>
          <w:rFonts w:ascii="SimSun" w:hAnsi="SimSun" w:eastAsia="SimSun" w:cs="SimSun"/>
          <w:sz w:val="23"/>
          <w:szCs w:val="23"/>
          <w:spacing w:val="-11"/>
        </w:rPr>
        <w:t>不会</w:t>
      </w:r>
      <w:r>
        <w:rPr>
          <w:rFonts w:ascii="SimSun" w:hAnsi="SimSun" w:eastAsia="SimSun" w:cs="SimSun"/>
          <w:sz w:val="23"/>
          <w:szCs w:val="23"/>
        </w:rPr>
        <w:t xml:space="preserve"> </w:t>
      </w:r>
      <w:r>
        <w:rPr>
          <w:rFonts w:ascii="SimSun" w:hAnsi="SimSun" w:eastAsia="SimSun" w:cs="SimSun"/>
          <w:sz w:val="23"/>
          <w:szCs w:val="23"/>
          <w:spacing w:val="-11"/>
        </w:rPr>
        <w:t>产生巨大的反弹。对高收入者实施高税率确实受到欢迎。投票数据</w:t>
      </w:r>
      <w:r>
        <w:rPr>
          <w:rFonts w:ascii="SimSun" w:hAnsi="SimSun" w:eastAsia="SimSun" w:cs="SimSun"/>
          <w:sz w:val="23"/>
          <w:szCs w:val="23"/>
          <w:spacing w:val="10"/>
        </w:rPr>
        <w:t xml:space="preserve"> </w:t>
      </w:r>
      <w:r>
        <w:rPr>
          <w:rFonts w:ascii="SimSun" w:hAnsi="SimSun" w:eastAsia="SimSun" w:cs="SimSun"/>
          <w:sz w:val="23"/>
          <w:szCs w:val="23"/>
          <w:spacing w:val="4"/>
        </w:rPr>
        <w:t>显示，51%的选民支持对收入超过1000万美元的人征收70%的边</w:t>
      </w:r>
      <w:r>
        <w:rPr>
          <w:rFonts w:ascii="SimSun" w:hAnsi="SimSun" w:eastAsia="SimSun" w:cs="SimSun"/>
          <w:sz w:val="23"/>
          <w:szCs w:val="23"/>
          <w:spacing w:val="18"/>
        </w:rPr>
        <w:t xml:space="preserve"> </w:t>
      </w:r>
      <w:r>
        <w:rPr>
          <w:rFonts w:ascii="SimSun" w:hAnsi="SimSun" w:eastAsia="SimSun" w:cs="SimSun"/>
          <w:sz w:val="23"/>
          <w:szCs w:val="23"/>
          <w:spacing w:val="-6"/>
        </w:rPr>
        <w:t>际税率。70在我们的调查中，超过2/3的受访者</w:t>
      </w:r>
      <w:r>
        <w:rPr>
          <w:rFonts w:ascii="SimSun" w:hAnsi="SimSun" w:eastAsia="SimSun" w:cs="SimSun"/>
          <w:sz w:val="23"/>
          <w:szCs w:val="23"/>
          <w:spacing w:val="-7"/>
        </w:rPr>
        <w:t>——这些人并不具</w:t>
      </w:r>
      <w:r>
        <w:rPr>
          <w:rFonts w:ascii="SimSun" w:hAnsi="SimSun" w:eastAsia="SimSun" w:cs="SimSun"/>
          <w:sz w:val="23"/>
          <w:szCs w:val="23"/>
        </w:rPr>
        <w:t xml:space="preserve"> </w:t>
      </w:r>
      <w:r>
        <w:rPr>
          <w:rFonts w:ascii="SimSun" w:hAnsi="SimSun" w:eastAsia="SimSun" w:cs="SimSun"/>
          <w:sz w:val="23"/>
          <w:szCs w:val="23"/>
          <w:spacing w:val="1"/>
        </w:rPr>
        <w:t>有特别的自由主义倾向——认为，年收入超过430600美元(收入</w:t>
      </w:r>
      <w:r>
        <w:rPr>
          <w:rFonts w:ascii="SimSun" w:hAnsi="SimSun" w:eastAsia="SimSun" w:cs="SimSun"/>
          <w:sz w:val="23"/>
          <w:szCs w:val="23"/>
          <w:spacing w:val="3"/>
        </w:rPr>
        <w:t xml:space="preserve"> </w:t>
      </w:r>
      <w:r>
        <w:rPr>
          <w:rFonts w:ascii="SimSun" w:hAnsi="SimSun" w:eastAsia="SimSun" w:cs="SimSun"/>
          <w:sz w:val="23"/>
          <w:szCs w:val="23"/>
          <w:spacing w:val="-5"/>
        </w:rPr>
        <w:t>排名前1%)的企业家缴纳的税款太少。71</w:t>
      </w:r>
    </w:p>
    <w:p>
      <w:pPr>
        <w:ind w:firstLine="419"/>
        <w:spacing w:before="72" w:line="326" w:lineRule="auto"/>
        <w:jc w:val="both"/>
        <w:rPr>
          <w:rFonts w:ascii="SimSun" w:hAnsi="SimSun" w:eastAsia="SimSun" w:cs="SimSun"/>
          <w:sz w:val="23"/>
          <w:szCs w:val="23"/>
        </w:rPr>
      </w:pPr>
      <w:r>
        <w:rPr>
          <w:rFonts w:ascii="SimSun" w:hAnsi="SimSun" w:eastAsia="SimSun" w:cs="SimSun"/>
          <w:sz w:val="23"/>
          <w:szCs w:val="23"/>
          <w:spacing w:val="-7"/>
        </w:rPr>
        <w:t>在某种程度上，美国最近兴起的民粹主义是这种抗议的开始，</w:t>
      </w:r>
      <w:r>
        <w:rPr>
          <w:rFonts w:ascii="SimSun" w:hAnsi="SimSun" w:eastAsia="SimSun" w:cs="SimSun"/>
          <w:sz w:val="23"/>
          <w:szCs w:val="23"/>
          <w:spacing w:val="2"/>
        </w:rPr>
        <w:t xml:space="preserve"> </w:t>
      </w:r>
      <w:r>
        <w:rPr>
          <w:rFonts w:ascii="SimSun" w:hAnsi="SimSun" w:eastAsia="SimSun" w:cs="SimSun"/>
          <w:sz w:val="23"/>
          <w:szCs w:val="23"/>
          <w:spacing w:val="-11"/>
        </w:rPr>
        <w:t>其背后是深切的边缘感，一种不论对错、总是精英们在做决定的感</w:t>
      </w:r>
      <w:r>
        <w:rPr>
          <w:rFonts w:ascii="SimSun" w:hAnsi="SimSun" w:eastAsia="SimSun" w:cs="SimSun"/>
          <w:sz w:val="23"/>
          <w:szCs w:val="23"/>
          <w:spacing w:val="8"/>
        </w:rPr>
        <w:t xml:space="preserve"> </w:t>
      </w:r>
      <w:r>
        <w:rPr>
          <w:rFonts w:ascii="SimSun" w:hAnsi="SimSun" w:eastAsia="SimSun" w:cs="SimSun"/>
          <w:sz w:val="23"/>
          <w:szCs w:val="23"/>
          <w:spacing w:val="-11"/>
        </w:rPr>
        <w:t>觉，而且无论他们做出何种决定，对于路人甲乙来说都不会带来改</w:t>
      </w:r>
      <w:r>
        <w:rPr>
          <w:rFonts w:ascii="SimSun" w:hAnsi="SimSun" w:eastAsia="SimSun" w:cs="SimSun"/>
          <w:sz w:val="23"/>
          <w:szCs w:val="23"/>
          <w:spacing w:val="7"/>
        </w:rPr>
        <w:t xml:space="preserve"> </w:t>
      </w:r>
      <w:r>
        <w:rPr>
          <w:rFonts w:ascii="SimSun" w:hAnsi="SimSun" w:eastAsia="SimSun" w:cs="SimSun"/>
          <w:sz w:val="23"/>
          <w:szCs w:val="23"/>
          <w:spacing w:val="-11"/>
        </w:rPr>
        <w:t>变。在美国，特朗普尽管拥有财富和精英关系，但他承诺打破以往</w:t>
      </w:r>
      <w:r>
        <w:rPr>
          <w:rFonts w:ascii="SimSun" w:hAnsi="SimSun" w:eastAsia="SimSun" w:cs="SimSun"/>
          <w:sz w:val="23"/>
          <w:szCs w:val="23"/>
          <w:spacing w:val="7"/>
        </w:rPr>
        <w:t xml:space="preserve"> </w:t>
      </w:r>
      <w:r>
        <w:rPr>
          <w:rFonts w:ascii="SimSun" w:hAnsi="SimSun" w:eastAsia="SimSun" w:cs="SimSun"/>
          <w:sz w:val="23"/>
          <w:szCs w:val="23"/>
          <w:spacing w:val="-11"/>
        </w:rPr>
        <w:t>的商业模式，并因此当选。但是共和党人站在他身后，因为他们相</w:t>
      </w:r>
      <w:r>
        <w:rPr>
          <w:rFonts w:ascii="SimSun" w:hAnsi="SimSun" w:eastAsia="SimSun" w:cs="SimSun"/>
          <w:sz w:val="23"/>
          <w:szCs w:val="23"/>
          <w:spacing w:val="16"/>
        </w:rPr>
        <w:t xml:space="preserve"> </w:t>
      </w:r>
      <w:r>
        <w:rPr>
          <w:rFonts w:ascii="SimSun" w:hAnsi="SimSun" w:eastAsia="SimSun" w:cs="SimSun"/>
          <w:sz w:val="23"/>
          <w:szCs w:val="23"/>
          <w:spacing w:val="-11"/>
        </w:rPr>
        <w:t>信特朗普和他们一样支持富人，而他确实实施了减税。现在还不清</w:t>
      </w:r>
      <w:r>
        <w:rPr>
          <w:rFonts w:ascii="SimSun" w:hAnsi="SimSun" w:eastAsia="SimSun" w:cs="SimSun"/>
          <w:sz w:val="23"/>
          <w:szCs w:val="23"/>
          <w:spacing w:val="9"/>
        </w:rPr>
        <w:t xml:space="preserve"> </w:t>
      </w:r>
      <w:r>
        <w:rPr>
          <w:rFonts w:ascii="SimSun" w:hAnsi="SimSun" w:eastAsia="SimSun" w:cs="SimSun"/>
          <w:sz w:val="23"/>
          <w:szCs w:val="23"/>
          <w:spacing w:val="-11"/>
        </w:rPr>
        <w:t>楚这个鱼饵和变脸的游戏在总爆发之前还能玩多久。富人可能最终</w:t>
      </w:r>
      <w:r>
        <w:rPr>
          <w:rFonts w:ascii="SimSun" w:hAnsi="SimSun" w:eastAsia="SimSun" w:cs="SimSun"/>
          <w:sz w:val="23"/>
          <w:szCs w:val="23"/>
          <w:spacing w:val="7"/>
        </w:rPr>
        <w:t xml:space="preserve"> </w:t>
      </w:r>
      <w:r>
        <w:rPr>
          <w:rFonts w:ascii="SimSun" w:hAnsi="SimSun" w:eastAsia="SimSun" w:cs="SimSun"/>
          <w:sz w:val="23"/>
          <w:szCs w:val="23"/>
          <w:spacing w:val="-11"/>
        </w:rPr>
        <w:t>会认为，为实现真正的繁荣共享做出根本性转变符合他们的自身利</w:t>
      </w:r>
      <w:r>
        <w:rPr>
          <w:rFonts w:ascii="SimSun" w:hAnsi="SimSun" w:eastAsia="SimSun" w:cs="SimSun"/>
          <w:sz w:val="23"/>
          <w:szCs w:val="23"/>
          <w:spacing w:val="14"/>
        </w:rPr>
        <w:t xml:space="preserve"> </w:t>
      </w:r>
      <w:r>
        <w:rPr>
          <w:rFonts w:ascii="SimSun" w:hAnsi="SimSun" w:eastAsia="SimSun" w:cs="SimSun"/>
          <w:sz w:val="23"/>
          <w:szCs w:val="23"/>
          <w:spacing w:val="-10"/>
        </w:rPr>
        <w:t>益，或者最终通过一种不情愿的方式强加给</w:t>
      </w:r>
      <w:r>
        <w:rPr>
          <w:rFonts w:ascii="SimSun" w:hAnsi="SimSun" w:eastAsia="SimSun" w:cs="SimSun"/>
          <w:sz w:val="23"/>
          <w:szCs w:val="23"/>
          <w:spacing w:val="-11"/>
        </w:rPr>
        <w:t>他们。究其缘由，还是</w:t>
      </w:r>
    </w:p>
    <w:p>
      <w:pPr>
        <w:spacing w:line="326" w:lineRule="auto"/>
        <w:sectPr>
          <w:headerReference w:type="default" r:id="rId145"/>
          <w:pgSz w:w="8160" w:h="12570"/>
          <w:pgMar w:top="745" w:right="665" w:bottom="400" w:left="1050" w:header="581" w:footer="0" w:gutter="0"/>
        </w:sectPr>
        <w:rPr>
          <w:rFonts w:ascii="SimSun" w:hAnsi="SimSun" w:eastAsia="SimSun" w:cs="SimSun"/>
          <w:sz w:val="23"/>
          <w:szCs w:val="23"/>
        </w:rPr>
      </w:pPr>
    </w:p>
    <w:p>
      <w:pPr>
        <w:spacing w:before="84"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314   I  </w:t>
      </w:r>
      <w:r>
        <w:rPr>
          <w:rFonts w:ascii="SimSun" w:hAnsi="SimSun" w:eastAsia="SimSun" w:cs="SimSun"/>
          <w:sz w:val="17"/>
          <w:szCs w:val="17"/>
          <w:b/>
          <w:bCs/>
          <w:spacing w:val="-5"/>
        </w:rPr>
        <w:t>好的经济学</w:t>
      </w:r>
    </w:p>
    <w:p>
      <w:pPr>
        <w:spacing w:line="261" w:lineRule="auto"/>
        <w:rPr>
          <w:rFonts w:ascii="Arial"/>
          <w:sz w:val="21"/>
        </w:rPr>
      </w:pPr>
      <w:r/>
    </w:p>
    <w:p>
      <w:pPr>
        <w:spacing w:line="262"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5"/>
        </w:rPr>
        <w:t>因为不平等的加剧造成了社会焦虑和不满情绪的急剧增加。</w:t>
      </w:r>
    </w:p>
    <w:p>
      <w:pPr>
        <w:spacing w:line="453" w:lineRule="auto"/>
        <w:rPr>
          <w:rFonts w:ascii="Arial"/>
          <w:sz w:val="21"/>
        </w:rPr>
      </w:pPr>
      <w:r/>
    </w:p>
    <w:p>
      <w:pPr>
        <w:ind w:left="2293"/>
        <w:spacing w:before="91" w:line="220" w:lineRule="auto"/>
        <w:rPr>
          <w:rFonts w:ascii="SimSun" w:hAnsi="SimSun" w:eastAsia="SimSun" w:cs="SimSun"/>
          <w:sz w:val="28"/>
          <w:szCs w:val="28"/>
        </w:rPr>
      </w:pPr>
      <w:r>
        <w:rPr>
          <w:rFonts w:ascii="SimSun" w:hAnsi="SimSun" w:eastAsia="SimSun" w:cs="SimSun"/>
          <w:sz w:val="28"/>
          <w:szCs w:val="28"/>
          <w:b/>
          <w:bCs/>
          <w:spacing w:val="-6"/>
        </w:rPr>
        <w:t>“赶上琼斯家”</w:t>
      </w:r>
    </w:p>
    <w:p>
      <w:pPr>
        <w:spacing w:line="423" w:lineRule="auto"/>
        <w:rPr>
          <w:rFonts w:ascii="Arial"/>
          <w:sz w:val="21"/>
        </w:rPr>
      </w:pPr>
      <w:r/>
    </w:p>
    <w:p>
      <w:pPr>
        <w:ind w:right="59" w:firstLine="430"/>
        <w:spacing w:before="75" w:line="326" w:lineRule="auto"/>
        <w:jc w:val="both"/>
        <w:rPr>
          <w:rFonts w:ascii="SimSun" w:hAnsi="SimSun" w:eastAsia="SimSun" w:cs="SimSun"/>
          <w:sz w:val="23"/>
          <w:szCs w:val="23"/>
        </w:rPr>
      </w:pPr>
      <w:r>
        <w:rPr>
          <w:rFonts w:ascii="SimSun" w:hAnsi="SimSun" w:eastAsia="SimSun" w:cs="SimSun"/>
          <w:sz w:val="23"/>
          <w:szCs w:val="23"/>
          <w:spacing w:val="-10"/>
        </w:rPr>
        <w:t>长期以来，社会科学家一直怀疑人们的自我价值感与</w:t>
      </w:r>
      <w:r>
        <w:rPr>
          <w:rFonts w:ascii="SimSun" w:hAnsi="SimSun" w:eastAsia="SimSun" w:cs="SimSun"/>
          <w:sz w:val="23"/>
          <w:szCs w:val="23"/>
          <w:spacing w:val="-11"/>
        </w:rPr>
        <w:t>他们在所</w:t>
      </w:r>
      <w:r>
        <w:rPr>
          <w:rFonts w:ascii="SimSun" w:hAnsi="SimSun" w:eastAsia="SimSun" w:cs="SimSun"/>
          <w:sz w:val="23"/>
          <w:szCs w:val="23"/>
        </w:rPr>
        <w:t xml:space="preserve"> </w:t>
      </w:r>
      <w:r>
        <w:rPr>
          <w:rFonts w:ascii="SimSun" w:hAnsi="SimSun" w:eastAsia="SimSun" w:cs="SimSun"/>
          <w:sz w:val="23"/>
          <w:szCs w:val="23"/>
          <w:spacing w:val="-10"/>
        </w:rPr>
        <w:t>处群体中的地位有关。这些群体包括他们的社区、同行</w:t>
      </w:r>
      <w:r>
        <w:rPr>
          <w:rFonts w:ascii="SimSun" w:hAnsi="SimSun" w:eastAsia="SimSun" w:cs="SimSun"/>
          <w:sz w:val="23"/>
          <w:szCs w:val="23"/>
          <w:spacing w:val="-11"/>
        </w:rPr>
        <w:t>和国家。如</w:t>
      </w:r>
      <w:r>
        <w:rPr>
          <w:rFonts w:ascii="SimSun" w:hAnsi="SimSun" w:eastAsia="SimSun" w:cs="SimSun"/>
          <w:sz w:val="23"/>
          <w:szCs w:val="23"/>
        </w:rPr>
        <w:t xml:space="preserve"> </w:t>
      </w:r>
      <w:r>
        <w:rPr>
          <w:rFonts w:ascii="SimSun" w:hAnsi="SimSun" w:eastAsia="SimSun" w:cs="SimSun"/>
          <w:sz w:val="23"/>
          <w:szCs w:val="23"/>
          <w:spacing w:val="-11"/>
        </w:rPr>
        <w:t>果上述属实，那么不平等自然会直接影响人的幸福感。在我们看来</w:t>
      </w:r>
      <w:r>
        <w:rPr>
          <w:rFonts w:ascii="SimSun" w:hAnsi="SimSun" w:eastAsia="SimSun" w:cs="SimSun"/>
          <w:sz w:val="23"/>
          <w:szCs w:val="23"/>
          <w:spacing w:val="17"/>
        </w:rPr>
        <w:t xml:space="preserve"> </w:t>
      </w:r>
      <w:r>
        <w:rPr>
          <w:rFonts w:ascii="SimSun" w:hAnsi="SimSun" w:eastAsia="SimSun" w:cs="SimSun"/>
          <w:sz w:val="23"/>
          <w:szCs w:val="23"/>
          <w:spacing w:val="-10"/>
        </w:rPr>
        <w:t>这非常合理，但毫无疑问，想要证明这一点很难</w:t>
      </w:r>
      <w:r>
        <w:rPr>
          <w:rFonts w:ascii="SimSun" w:hAnsi="SimSun" w:eastAsia="SimSun" w:cs="SimSun"/>
          <w:sz w:val="23"/>
          <w:szCs w:val="23"/>
          <w:spacing w:val="-11"/>
        </w:rPr>
        <w:t>。比如说，有证据</w:t>
      </w:r>
      <w:r>
        <w:rPr>
          <w:rFonts w:ascii="SimSun" w:hAnsi="SimSun" w:eastAsia="SimSun" w:cs="SimSun"/>
          <w:sz w:val="23"/>
          <w:szCs w:val="23"/>
        </w:rPr>
        <w:t xml:space="preserve"> </w:t>
      </w:r>
      <w:r>
        <w:rPr>
          <w:rFonts w:ascii="SimSun" w:hAnsi="SimSun" w:eastAsia="SimSun" w:cs="SimSun"/>
          <w:sz w:val="23"/>
          <w:szCs w:val="23"/>
          <w:spacing w:val="-11"/>
        </w:rPr>
        <w:t>表明，如果给定的收入水平低于本地的平均标准，人们的幸福感就</w:t>
      </w:r>
      <w:r>
        <w:rPr>
          <w:rFonts w:ascii="SimSun" w:hAnsi="SimSun" w:eastAsia="SimSun" w:cs="SimSun"/>
          <w:sz w:val="23"/>
          <w:szCs w:val="23"/>
          <w:spacing w:val="18"/>
        </w:rPr>
        <w:t xml:space="preserve"> </w:t>
      </w:r>
      <w:r>
        <w:rPr>
          <w:rFonts w:ascii="SimSun" w:hAnsi="SimSun" w:eastAsia="SimSun" w:cs="SimSun"/>
          <w:sz w:val="23"/>
          <w:szCs w:val="23"/>
          <w:spacing w:val="-14"/>
        </w:rPr>
        <w:t>会降低。2但这有可能是因为他们生活的社区物价昂贵，从住房到咖</w:t>
      </w:r>
      <w:r>
        <w:rPr>
          <w:rFonts w:ascii="SimSun" w:hAnsi="SimSun" w:eastAsia="SimSun" w:cs="SimSun"/>
          <w:sz w:val="23"/>
          <w:szCs w:val="23"/>
          <w:spacing w:val="8"/>
        </w:rPr>
        <w:t xml:space="preserve"> </w:t>
      </w:r>
      <w:r>
        <w:rPr>
          <w:rFonts w:ascii="SimSun" w:hAnsi="SimSun" w:eastAsia="SimSun" w:cs="SimSun"/>
          <w:sz w:val="23"/>
          <w:szCs w:val="23"/>
          <w:spacing w:val="-17"/>
        </w:rPr>
        <w:t>啡，所有花费都更高。换句话说，对事实的解释可以不涉及不平等。</w:t>
      </w:r>
    </w:p>
    <w:p>
      <w:pPr>
        <w:ind w:firstLine="430"/>
        <w:spacing w:before="79" w:line="326" w:lineRule="auto"/>
        <w:jc w:val="both"/>
        <w:rPr>
          <w:rFonts w:ascii="SimSun" w:hAnsi="SimSun" w:eastAsia="SimSun" w:cs="SimSun"/>
          <w:sz w:val="23"/>
          <w:szCs w:val="23"/>
        </w:rPr>
      </w:pPr>
      <w:r>
        <w:rPr>
          <w:rFonts w:ascii="SimSun" w:hAnsi="SimSun" w:eastAsia="SimSun" w:cs="SimSun"/>
          <w:sz w:val="23"/>
          <w:szCs w:val="23"/>
          <w:spacing w:val="-10"/>
        </w:rPr>
        <w:t>挪威最近进行的一项研究表明，人们对自己在收入分配中</w:t>
      </w:r>
      <w:r>
        <w:rPr>
          <w:rFonts w:ascii="SimSun" w:hAnsi="SimSun" w:eastAsia="SimSun" w:cs="SimSun"/>
          <w:sz w:val="23"/>
          <w:szCs w:val="23"/>
          <w:spacing w:val="-11"/>
        </w:rPr>
        <w:t>所处</w:t>
      </w:r>
      <w:r>
        <w:rPr>
          <w:rFonts w:ascii="SimSun" w:hAnsi="SimSun" w:eastAsia="SimSun" w:cs="SimSun"/>
          <w:sz w:val="23"/>
          <w:szCs w:val="23"/>
        </w:rPr>
        <w:t xml:space="preserve"> </w:t>
      </w:r>
      <w:r>
        <w:rPr>
          <w:rFonts w:ascii="SimSun" w:hAnsi="SimSun" w:eastAsia="SimSun" w:cs="SimSun"/>
          <w:sz w:val="23"/>
          <w:szCs w:val="23"/>
          <w:spacing w:val="-4"/>
        </w:rPr>
        <w:t>地位的认识越多，他们的幸福感就越依赖于收入程度。³在挪威，</w:t>
      </w:r>
      <w:r>
        <w:rPr>
          <w:rFonts w:ascii="SimSun" w:hAnsi="SimSun" w:eastAsia="SimSun" w:cs="SimSun"/>
          <w:sz w:val="23"/>
          <w:szCs w:val="23"/>
          <w:spacing w:val="15"/>
        </w:rPr>
        <w:t xml:space="preserve"> </w:t>
      </w:r>
      <w:r>
        <w:rPr>
          <w:rFonts w:ascii="SimSun" w:hAnsi="SimSun" w:eastAsia="SimSun" w:cs="SimSun"/>
          <w:sz w:val="23"/>
          <w:szCs w:val="23"/>
          <w:spacing w:val="-8"/>
        </w:rPr>
        <w:t>税收数据已经公开发布多年，但这些记录保存的形式是纸质副本，</w:t>
      </w:r>
      <w:r>
        <w:rPr>
          <w:rFonts w:ascii="SimSun" w:hAnsi="SimSun" w:eastAsia="SimSun" w:cs="SimSun"/>
          <w:sz w:val="23"/>
          <w:szCs w:val="23"/>
          <w:spacing w:val="16"/>
        </w:rPr>
        <w:t xml:space="preserve"> </w:t>
      </w:r>
      <w:r>
        <w:rPr>
          <w:rFonts w:ascii="SimSun" w:hAnsi="SimSun" w:eastAsia="SimSun" w:cs="SimSun"/>
          <w:sz w:val="23"/>
          <w:szCs w:val="23"/>
          <w:spacing w:val="-2"/>
        </w:rPr>
        <w:t>因此很难获得。到了2001年，这些数据放</w:t>
      </w:r>
      <w:r>
        <w:rPr>
          <w:rFonts w:ascii="SimSun" w:hAnsi="SimSun" w:eastAsia="SimSun" w:cs="SimSun"/>
          <w:sz w:val="23"/>
          <w:szCs w:val="23"/>
          <w:spacing w:val="-3"/>
        </w:rPr>
        <w:t>到了网上，人们只需要</w:t>
      </w:r>
      <w:r>
        <w:rPr>
          <w:rFonts w:ascii="SimSun" w:hAnsi="SimSun" w:eastAsia="SimSun" w:cs="SimSun"/>
          <w:sz w:val="23"/>
          <w:szCs w:val="23"/>
        </w:rPr>
        <w:t xml:space="preserve"> </w:t>
      </w:r>
      <w:r>
        <w:rPr>
          <w:rFonts w:ascii="SimSun" w:hAnsi="SimSun" w:eastAsia="SimSun" w:cs="SimSun"/>
          <w:sz w:val="23"/>
          <w:szCs w:val="23"/>
          <w:spacing w:val="-11"/>
        </w:rPr>
        <w:t>上网点击几下鼠标，便可以看到邻居或朋友的数据。这种现象非常</w:t>
      </w:r>
      <w:r>
        <w:rPr>
          <w:rFonts w:ascii="SimSun" w:hAnsi="SimSun" w:eastAsia="SimSun" w:cs="SimSun"/>
          <w:sz w:val="23"/>
          <w:szCs w:val="23"/>
        </w:rPr>
        <w:t xml:space="preserve">  </w:t>
      </w:r>
      <w:r>
        <w:rPr>
          <w:rFonts w:ascii="SimSun" w:hAnsi="SimSun" w:eastAsia="SimSun" w:cs="SimSun"/>
          <w:sz w:val="23"/>
          <w:szCs w:val="23"/>
          <w:spacing w:val="-10"/>
        </w:rPr>
        <w:t>普遍，每个人似乎都明确地知道自己在什么位置上。</w:t>
      </w:r>
      <w:r>
        <w:rPr>
          <w:rFonts w:ascii="SimSun" w:hAnsi="SimSun" w:eastAsia="SimSun" w:cs="SimSun"/>
          <w:sz w:val="23"/>
          <w:szCs w:val="23"/>
          <w:spacing w:val="-11"/>
        </w:rPr>
        <w:t>这些数据上线</w:t>
      </w:r>
      <w:r>
        <w:rPr>
          <w:rFonts w:ascii="SimSun" w:hAnsi="SimSun" w:eastAsia="SimSun" w:cs="SimSun"/>
          <w:sz w:val="23"/>
          <w:szCs w:val="23"/>
        </w:rPr>
        <w:t xml:space="preserve"> </w:t>
      </w:r>
      <w:r>
        <w:rPr>
          <w:rFonts w:ascii="SimSun" w:hAnsi="SimSun" w:eastAsia="SimSun" w:cs="SimSun"/>
          <w:sz w:val="23"/>
          <w:szCs w:val="23"/>
          <w:spacing w:val="-10"/>
        </w:rPr>
        <w:t>后，我们立即发现，穷人变得更沮丧，而富人变得更</w:t>
      </w:r>
      <w:r>
        <w:rPr>
          <w:rFonts w:ascii="SimSun" w:hAnsi="SimSun" w:eastAsia="SimSun" w:cs="SimSun"/>
          <w:sz w:val="23"/>
          <w:szCs w:val="23"/>
          <w:spacing w:val="-11"/>
        </w:rPr>
        <w:t>幸福。意识到</w:t>
      </w:r>
      <w:r>
        <w:rPr>
          <w:rFonts w:ascii="SimSun" w:hAnsi="SimSun" w:eastAsia="SimSun" w:cs="SimSun"/>
          <w:sz w:val="23"/>
          <w:szCs w:val="23"/>
        </w:rPr>
        <w:t xml:space="preserve"> </w:t>
      </w:r>
      <w:r>
        <w:rPr>
          <w:rFonts w:ascii="SimSun" w:hAnsi="SimSun" w:eastAsia="SimSun" w:cs="SimSun"/>
          <w:sz w:val="23"/>
          <w:szCs w:val="23"/>
          <w:spacing w:val="-16"/>
        </w:rPr>
        <w:t>自己的收入地位，确实会影响人们的幸福感。</w:t>
      </w:r>
    </w:p>
    <w:p>
      <w:pPr>
        <w:ind w:firstLine="430"/>
        <w:spacing w:before="82" w:line="325" w:lineRule="auto"/>
        <w:jc w:val="both"/>
        <w:rPr>
          <w:rFonts w:ascii="SimSun" w:hAnsi="SimSun" w:eastAsia="SimSun" w:cs="SimSun"/>
          <w:sz w:val="23"/>
          <w:szCs w:val="23"/>
        </w:rPr>
      </w:pPr>
      <w:r>
        <w:rPr>
          <w:rFonts w:ascii="SimSun" w:hAnsi="SimSun" w:eastAsia="SimSun" w:cs="SimSun"/>
          <w:sz w:val="23"/>
          <w:szCs w:val="23"/>
          <w:spacing w:val="-10"/>
        </w:rPr>
        <w:t>在某种意义上，我们都生活在某种形式的挪威实验中。</w:t>
      </w:r>
      <w:r>
        <w:rPr>
          <w:rFonts w:ascii="SimSun" w:hAnsi="SimSun" w:eastAsia="SimSun" w:cs="SimSun"/>
          <w:sz w:val="23"/>
          <w:szCs w:val="23"/>
          <w:spacing w:val="-11"/>
        </w:rPr>
        <w:t>就像我</w:t>
      </w:r>
      <w:r>
        <w:rPr>
          <w:rFonts w:ascii="SimSun" w:hAnsi="SimSun" w:eastAsia="SimSun" w:cs="SimSun"/>
          <w:sz w:val="23"/>
          <w:szCs w:val="23"/>
        </w:rPr>
        <w:t xml:space="preserve"> </w:t>
      </w:r>
      <w:r>
        <w:rPr>
          <w:rFonts w:ascii="SimSun" w:hAnsi="SimSun" w:eastAsia="SimSun" w:cs="SimSun"/>
          <w:sz w:val="23"/>
          <w:szCs w:val="23"/>
          <w:spacing w:val="-11"/>
        </w:rPr>
        <w:t>们被互联网和媒体上的他人生活所震动一样，固执地想要对这个世</w:t>
      </w:r>
      <w:r>
        <w:rPr>
          <w:rFonts w:ascii="SimSun" w:hAnsi="SimSun" w:eastAsia="SimSun" w:cs="SimSun"/>
          <w:sz w:val="23"/>
          <w:szCs w:val="23"/>
          <w:spacing w:val="17"/>
        </w:rPr>
        <w:t xml:space="preserve"> </w:t>
      </w:r>
      <w:r>
        <w:rPr>
          <w:rFonts w:ascii="SimSun" w:hAnsi="SimSun" w:eastAsia="SimSun" w:cs="SimSun"/>
          <w:sz w:val="23"/>
          <w:szCs w:val="23"/>
          <w:spacing w:val="-11"/>
        </w:rPr>
        <w:t>界正在前进的情况充耳不闻是不可能的。事情的另一面是，我们有</w:t>
      </w:r>
      <w:r>
        <w:rPr>
          <w:rFonts w:ascii="SimSun" w:hAnsi="SimSun" w:eastAsia="SimSun" w:cs="SimSun"/>
          <w:sz w:val="23"/>
          <w:szCs w:val="23"/>
        </w:rPr>
        <w:t xml:space="preserve">  </w:t>
      </w:r>
      <w:r>
        <w:rPr>
          <w:rFonts w:ascii="SimSun" w:hAnsi="SimSun" w:eastAsia="SimSun" w:cs="SimSun"/>
          <w:sz w:val="23"/>
          <w:szCs w:val="23"/>
          <w:spacing w:val="-4"/>
        </w:rPr>
        <w:t>一种冲动向世界宣告我们也能够“赶上琼斯家”,如果可能的话，</w:t>
      </w:r>
      <w:r>
        <w:rPr>
          <w:rFonts w:ascii="SimSun" w:hAnsi="SimSun" w:eastAsia="SimSun" w:cs="SimSun"/>
          <w:sz w:val="23"/>
          <w:szCs w:val="23"/>
          <w:spacing w:val="14"/>
        </w:rPr>
        <w:t xml:space="preserve"> </w:t>
      </w:r>
      <w:r>
        <w:rPr>
          <w:rFonts w:ascii="SimSun" w:hAnsi="SimSun" w:eastAsia="SimSun" w:cs="SimSun"/>
          <w:sz w:val="23"/>
          <w:szCs w:val="23"/>
          <w:spacing w:val="-10"/>
        </w:rPr>
        <w:t>要比他们过得更好。这是“炫耀式”消费背后的逻辑，</w:t>
      </w:r>
      <w:r>
        <w:rPr>
          <w:rFonts w:ascii="SimSun" w:hAnsi="SimSun" w:eastAsia="SimSun" w:cs="SimSun"/>
          <w:sz w:val="23"/>
          <w:szCs w:val="23"/>
          <w:spacing w:val="-11"/>
        </w:rPr>
        <w:t>旨在彰显自</w:t>
      </w:r>
      <w:r>
        <w:rPr>
          <w:rFonts w:ascii="SimSun" w:hAnsi="SimSun" w:eastAsia="SimSun" w:cs="SimSun"/>
          <w:sz w:val="23"/>
          <w:szCs w:val="23"/>
        </w:rPr>
        <w:t xml:space="preserve"> </w:t>
      </w:r>
      <w:r>
        <w:rPr>
          <w:rFonts w:ascii="SimSun" w:hAnsi="SimSun" w:eastAsia="SimSun" w:cs="SimSun"/>
          <w:sz w:val="23"/>
          <w:szCs w:val="23"/>
          <w:spacing w:val="-11"/>
        </w:rPr>
        <w:t>己的身份。在最近的一项实验中，一家印尼银行向一些高收入的客</w:t>
      </w:r>
    </w:p>
    <w:p>
      <w:pPr>
        <w:spacing w:line="325" w:lineRule="auto"/>
        <w:sectPr>
          <w:headerReference w:type="default" r:id="rId3"/>
          <w:pgSz w:w="8160" w:h="12570"/>
          <w:pgMar w:top="400" w:right="805" w:bottom="400" w:left="899" w:header="0" w:footer="0" w:gutter="0"/>
        </w:sectPr>
        <w:rPr>
          <w:rFonts w:ascii="SimSun" w:hAnsi="SimSun" w:eastAsia="SimSun" w:cs="SimSun"/>
          <w:sz w:val="23"/>
          <w:szCs w:val="23"/>
        </w:rPr>
      </w:pPr>
    </w:p>
    <w:p>
      <w:pPr>
        <w:ind w:left="4440"/>
        <w:spacing w:before="205" w:line="219" w:lineRule="auto"/>
        <w:rPr>
          <w:rFonts w:ascii="SimSun" w:hAnsi="SimSun" w:eastAsia="SimSun" w:cs="SimSun"/>
          <w:sz w:val="16"/>
          <w:szCs w:val="16"/>
        </w:rPr>
      </w:pPr>
      <w:r>
        <w:rPr>
          <w:rFonts w:ascii="SimSun" w:hAnsi="SimSun" w:eastAsia="SimSun" w:cs="SimSun"/>
          <w:sz w:val="16"/>
          <w:szCs w:val="16"/>
          <w:spacing w:val="-2"/>
        </w:rPr>
        <w:t>第七章《自动钢琴》</w:t>
      </w:r>
      <w:r>
        <w:rPr>
          <w:rFonts w:ascii="SimSun" w:hAnsi="SimSun" w:eastAsia="SimSun" w:cs="SimSun"/>
          <w:sz w:val="16"/>
          <w:szCs w:val="16"/>
          <w:spacing w:val="-17"/>
        </w:rPr>
        <w:t xml:space="preserve"> </w:t>
      </w:r>
      <w:r>
        <w:rPr>
          <w:rFonts w:ascii="SimSun" w:hAnsi="SimSun" w:eastAsia="SimSun" w:cs="SimSun"/>
          <w:sz w:val="16"/>
          <w:szCs w:val="16"/>
          <w:spacing w:val="-2"/>
        </w:rPr>
        <w:t>I</w:t>
      </w:r>
      <w:r>
        <w:rPr>
          <w:rFonts w:ascii="SimSun" w:hAnsi="SimSun" w:eastAsia="SimSun" w:cs="SimSun"/>
          <w:sz w:val="16"/>
          <w:szCs w:val="16"/>
          <w:spacing w:val="75"/>
        </w:rPr>
        <w:t xml:space="preserve"> </w:t>
      </w:r>
      <w:r>
        <w:rPr>
          <w:rFonts w:ascii="SimSun" w:hAnsi="SimSun" w:eastAsia="SimSun" w:cs="SimSun"/>
          <w:sz w:val="16"/>
          <w:szCs w:val="16"/>
          <w:spacing w:val="-2"/>
        </w:rPr>
        <w:t>315</w:t>
      </w:r>
    </w:p>
    <w:p>
      <w:pPr>
        <w:spacing w:line="261" w:lineRule="auto"/>
        <w:rPr>
          <w:rFonts w:ascii="Arial"/>
          <w:sz w:val="21"/>
        </w:rPr>
      </w:pPr>
      <w:r/>
    </w:p>
    <w:p>
      <w:pPr>
        <w:spacing w:line="262" w:lineRule="auto"/>
        <w:rPr>
          <w:rFonts w:ascii="Arial"/>
          <w:sz w:val="21"/>
        </w:rPr>
      </w:pPr>
      <w:r/>
    </w:p>
    <w:p>
      <w:pPr>
        <w:ind w:right="41"/>
        <w:spacing w:before="75" w:line="325" w:lineRule="auto"/>
        <w:jc w:val="both"/>
        <w:rPr>
          <w:rFonts w:ascii="SimSun" w:hAnsi="SimSun" w:eastAsia="SimSun" w:cs="SimSun"/>
          <w:sz w:val="23"/>
          <w:szCs w:val="23"/>
        </w:rPr>
      </w:pPr>
      <w:r>
        <w:rPr>
          <w:rFonts w:ascii="SimSun" w:hAnsi="SimSun" w:eastAsia="SimSun" w:cs="SimSun"/>
          <w:sz w:val="23"/>
          <w:szCs w:val="23"/>
          <w:spacing w:val="1"/>
        </w:rPr>
        <w:t>户(主要是城市人口和中产阶级)提供了新的白金信用卡。4在对</w:t>
      </w:r>
      <w:r>
        <w:rPr>
          <w:rFonts w:ascii="SimSun" w:hAnsi="SimSun" w:eastAsia="SimSun" w:cs="SimSun"/>
          <w:sz w:val="23"/>
          <w:szCs w:val="23"/>
          <w:spacing w:val="14"/>
        </w:rPr>
        <w:t xml:space="preserve"> </w:t>
      </w:r>
      <w:r>
        <w:rPr>
          <w:rFonts w:ascii="SimSun" w:hAnsi="SimSun" w:eastAsia="SimSun" w:cs="SimSun"/>
          <w:sz w:val="23"/>
          <w:szCs w:val="23"/>
          <w:spacing w:val="-10"/>
        </w:rPr>
        <w:t>照组中，客户收到的是现有信用卡的升级邀请</w:t>
      </w:r>
      <w:r>
        <w:rPr>
          <w:rFonts w:ascii="SimSun" w:hAnsi="SimSun" w:eastAsia="SimSun" w:cs="SimSun"/>
          <w:sz w:val="23"/>
          <w:szCs w:val="23"/>
          <w:spacing w:val="-11"/>
        </w:rPr>
        <w:t>，除了卡片的外观不</w:t>
      </w:r>
      <w:r>
        <w:rPr>
          <w:rFonts w:ascii="SimSun" w:hAnsi="SimSun" w:eastAsia="SimSun" w:cs="SimSun"/>
          <w:sz w:val="23"/>
          <w:szCs w:val="23"/>
        </w:rPr>
        <w:t xml:space="preserve"> </w:t>
      </w:r>
      <w:r>
        <w:rPr>
          <w:rFonts w:ascii="SimSun" w:hAnsi="SimSun" w:eastAsia="SimSun" w:cs="SimSun"/>
          <w:sz w:val="23"/>
          <w:szCs w:val="23"/>
          <w:spacing w:val="-11"/>
        </w:rPr>
        <w:t>同，享受的所有优惠和白金卡一样。尽管客户们都知道这些卡具有</w:t>
      </w:r>
      <w:r>
        <w:rPr>
          <w:rFonts w:ascii="SimSun" w:hAnsi="SimSun" w:eastAsia="SimSun" w:cs="SimSun"/>
          <w:sz w:val="23"/>
          <w:szCs w:val="23"/>
        </w:rPr>
        <w:t xml:space="preserve"> </w:t>
      </w:r>
      <w:r>
        <w:rPr>
          <w:rFonts w:ascii="SimSun" w:hAnsi="SimSun" w:eastAsia="SimSun" w:cs="SimSun"/>
          <w:sz w:val="23"/>
          <w:szCs w:val="23"/>
          <w:spacing w:val="-11"/>
        </w:rPr>
        <w:t>完全相同的优惠，但这并不能阻止他们更喜欢白金卡。收到白金卡</w:t>
      </w:r>
      <w:r>
        <w:rPr>
          <w:rFonts w:ascii="SimSun" w:hAnsi="SimSun" w:eastAsia="SimSun" w:cs="SimSun"/>
          <w:sz w:val="23"/>
          <w:szCs w:val="23"/>
        </w:rPr>
        <w:t xml:space="preserve"> </w:t>
      </w:r>
      <w:r>
        <w:rPr>
          <w:rFonts w:ascii="SimSun" w:hAnsi="SimSun" w:eastAsia="SimSun" w:cs="SimSun"/>
          <w:sz w:val="23"/>
          <w:szCs w:val="23"/>
          <w:spacing w:val="6"/>
        </w:rPr>
        <w:t>的人当中有21%愿意使用它，相比之下，只有14%的人愿</w:t>
      </w:r>
      <w:r>
        <w:rPr>
          <w:rFonts w:ascii="SimSun" w:hAnsi="SimSun" w:eastAsia="SimSun" w:cs="SimSun"/>
          <w:sz w:val="23"/>
          <w:szCs w:val="23"/>
          <w:spacing w:val="5"/>
        </w:rPr>
        <w:t>意使用</w:t>
      </w:r>
      <w:r>
        <w:rPr>
          <w:rFonts w:ascii="SimSun" w:hAnsi="SimSun" w:eastAsia="SimSun" w:cs="SimSun"/>
          <w:sz w:val="23"/>
          <w:szCs w:val="23"/>
        </w:rPr>
        <w:t xml:space="preserve"> </w:t>
      </w:r>
      <w:r>
        <w:rPr>
          <w:rFonts w:ascii="SimSun" w:hAnsi="SimSun" w:eastAsia="SimSun" w:cs="SimSun"/>
          <w:sz w:val="23"/>
          <w:szCs w:val="23"/>
          <w:spacing w:val="-15"/>
        </w:rPr>
        <w:t>外观普通的信用卡。</w:t>
      </w:r>
    </w:p>
    <w:p>
      <w:pPr>
        <w:ind w:firstLine="419"/>
        <w:spacing w:before="70" w:line="333" w:lineRule="auto"/>
        <w:jc w:val="both"/>
        <w:rPr>
          <w:rFonts w:ascii="SimSun" w:hAnsi="SimSun" w:eastAsia="SimSun" w:cs="SimSun"/>
          <w:sz w:val="23"/>
          <w:szCs w:val="23"/>
        </w:rPr>
      </w:pPr>
      <w:r>
        <w:rPr>
          <w:rFonts w:ascii="SimSun" w:hAnsi="SimSun" w:eastAsia="SimSun" w:cs="SimSun"/>
          <w:sz w:val="23"/>
          <w:szCs w:val="23"/>
          <w:spacing w:val="-10"/>
        </w:rPr>
        <w:t>有趣的是，当人们自我感觉良好时，炫耀的欲望会减弱。实验</w:t>
      </w:r>
      <w:r>
        <w:rPr>
          <w:rFonts w:ascii="SimSun" w:hAnsi="SimSun" w:eastAsia="SimSun" w:cs="SimSun"/>
          <w:sz w:val="23"/>
          <w:szCs w:val="23"/>
          <w:spacing w:val="8"/>
        </w:rPr>
        <w:t xml:space="preserve"> </w:t>
      </w:r>
      <w:r>
        <w:rPr>
          <w:rFonts w:ascii="SimSun" w:hAnsi="SimSun" w:eastAsia="SimSun" w:cs="SimSun"/>
          <w:sz w:val="23"/>
          <w:szCs w:val="23"/>
          <w:spacing w:val="-3"/>
        </w:rPr>
        <w:t>人员发现，只需让人写一篇简短的文章来讲述自己感到骄傲的时</w:t>
      </w:r>
      <w:r>
        <w:rPr>
          <w:rFonts w:ascii="SimSun" w:hAnsi="SimSun" w:eastAsia="SimSun" w:cs="SimSun"/>
          <w:sz w:val="23"/>
          <w:szCs w:val="23"/>
          <w:spacing w:val="16"/>
        </w:rPr>
        <w:t xml:space="preserve"> </w:t>
      </w:r>
      <w:r>
        <w:rPr>
          <w:rFonts w:ascii="SimSun" w:hAnsi="SimSun" w:eastAsia="SimSun" w:cs="SimSun"/>
          <w:sz w:val="23"/>
          <w:szCs w:val="23"/>
          <w:spacing w:val="-10"/>
        </w:rPr>
        <w:t>刻，就可以减少他们对白金卡的需求。这导致了一个恶性循环，即</w:t>
      </w:r>
      <w:r>
        <w:rPr>
          <w:rFonts w:ascii="SimSun" w:hAnsi="SimSun" w:eastAsia="SimSun" w:cs="SimSun"/>
          <w:sz w:val="23"/>
          <w:szCs w:val="23"/>
          <w:spacing w:val="2"/>
        </w:rPr>
        <w:t xml:space="preserve"> </w:t>
      </w:r>
      <w:r>
        <w:rPr>
          <w:rFonts w:ascii="SimSun" w:hAnsi="SimSun" w:eastAsia="SimSun" w:cs="SimSun"/>
          <w:sz w:val="23"/>
          <w:szCs w:val="23"/>
          <w:spacing w:val="-1"/>
        </w:rPr>
        <w:t>经济上糟糕的人特别渴望通过某种没有意义的(并且难以负担的)</w:t>
      </w:r>
      <w:r>
        <w:rPr>
          <w:rFonts w:ascii="SimSun" w:hAnsi="SimSun" w:eastAsia="SimSun" w:cs="SimSun"/>
          <w:sz w:val="23"/>
          <w:szCs w:val="23"/>
          <w:spacing w:val="17"/>
        </w:rPr>
        <w:t xml:space="preserve"> </w:t>
      </w:r>
      <w:r>
        <w:rPr>
          <w:rFonts w:ascii="SimSun" w:hAnsi="SimSun" w:eastAsia="SimSun" w:cs="SimSun"/>
          <w:sz w:val="23"/>
          <w:szCs w:val="23"/>
          <w:spacing w:val="-10"/>
        </w:rPr>
        <w:t>购买行为来证明自己的价值，而信用卡行业也准备好了提</w:t>
      </w:r>
      <w:r>
        <w:rPr>
          <w:rFonts w:ascii="SimSun" w:hAnsi="SimSun" w:eastAsia="SimSun" w:cs="SimSun"/>
          <w:sz w:val="23"/>
          <w:szCs w:val="23"/>
          <w:spacing w:val="-11"/>
        </w:rPr>
        <w:t>供这样的</w:t>
      </w:r>
      <w:r>
        <w:rPr>
          <w:rFonts w:ascii="SimSun" w:hAnsi="SimSun" w:eastAsia="SimSun" w:cs="SimSun"/>
          <w:sz w:val="23"/>
          <w:szCs w:val="23"/>
        </w:rPr>
        <w:t xml:space="preserve"> </w:t>
      </w:r>
      <w:r>
        <w:rPr>
          <w:rFonts w:ascii="SimSun" w:hAnsi="SimSun" w:eastAsia="SimSun" w:cs="SimSun"/>
          <w:sz w:val="23"/>
          <w:szCs w:val="23"/>
          <w:spacing w:val="-14"/>
        </w:rPr>
        <w:t>服务，当然，他们的收费可不便宜。</w:t>
      </w:r>
    </w:p>
    <w:p>
      <w:pPr>
        <w:spacing w:line="382" w:lineRule="auto"/>
        <w:rPr>
          <w:rFonts w:ascii="Arial"/>
          <w:sz w:val="21"/>
        </w:rPr>
      </w:pPr>
      <w:r/>
    </w:p>
    <w:p>
      <w:pPr>
        <w:ind w:left="2423"/>
        <w:spacing w:before="75" w:line="219" w:lineRule="auto"/>
        <w:rPr>
          <w:rFonts w:ascii="SimSun" w:hAnsi="SimSun" w:eastAsia="SimSun" w:cs="SimSun"/>
          <w:sz w:val="23"/>
          <w:szCs w:val="23"/>
        </w:rPr>
      </w:pPr>
      <w:r>
        <w:rPr>
          <w:rFonts w:ascii="SimSun" w:hAnsi="SimSun" w:eastAsia="SimSun" w:cs="SimSun"/>
          <w:sz w:val="23"/>
          <w:szCs w:val="23"/>
          <w:b/>
          <w:bCs/>
          <w:spacing w:val="25"/>
        </w:rPr>
        <w:t>美国人的噩梦</w:t>
      </w:r>
    </w:p>
    <w:p>
      <w:pPr>
        <w:spacing w:line="467" w:lineRule="auto"/>
        <w:rPr>
          <w:rFonts w:ascii="Arial"/>
          <w:sz w:val="21"/>
        </w:rPr>
      </w:pPr>
      <w:r/>
    </w:p>
    <w:p>
      <w:pPr>
        <w:ind w:right="38" w:firstLine="430"/>
        <w:spacing w:before="76" w:line="326" w:lineRule="auto"/>
        <w:jc w:val="both"/>
        <w:rPr>
          <w:rFonts w:ascii="SimSun" w:hAnsi="SimSun" w:eastAsia="SimSun" w:cs="SimSun"/>
          <w:sz w:val="23"/>
          <w:szCs w:val="23"/>
        </w:rPr>
      </w:pPr>
      <w:r>
        <w:rPr>
          <w:rFonts w:ascii="SimSun" w:hAnsi="SimSun" w:eastAsia="SimSun" w:cs="SimSun"/>
          <w:sz w:val="23"/>
          <w:szCs w:val="23"/>
          <w:spacing w:val="-18"/>
        </w:rPr>
        <w:t>美国人还有另外一个属于自己的特殊情况。接受着“美国梦”的</w:t>
      </w:r>
      <w:r>
        <w:rPr>
          <w:rFonts w:ascii="SimSun" w:hAnsi="SimSun" w:eastAsia="SimSun" w:cs="SimSun"/>
          <w:sz w:val="23"/>
          <w:szCs w:val="23"/>
          <w:spacing w:val="9"/>
        </w:rPr>
        <w:t xml:space="preserve"> </w:t>
      </w:r>
      <w:r>
        <w:rPr>
          <w:rFonts w:ascii="SimSun" w:hAnsi="SimSun" w:eastAsia="SimSun" w:cs="SimSun"/>
          <w:sz w:val="23"/>
          <w:szCs w:val="23"/>
          <w:spacing w:val="-11"/>
        </w:rPr>
        <w:t>灌输、吃着早餐麦片的美国人倾向于相信，尽管他们的社会并不平</w:t>
      </w:r>
      <w:r>
        <w:rPr>
          <w:rFonts w:ascii="SimSun" w:hAnsi="SimSun" w:eastAsia="SimSun" w:cs="SimSun"/>
          <w:sz w:val="23"/>
          <w:szCs w:val="23"/>
          <w:spacing w:val="18"/>
        </w:rPr>
        <w:t xml:space="preserve"> </w:t>
      </w:r>
      <w:r>
        <w:rPr>
          <w:rFonts w:ascii="SimSun" w:hAnsi="SimSun" w:eastAsia="SimSun" w:cs="SimSun"/>
          <w:sz w:val="23"/>
          <w:szCs w:val="23"/>
          <w:spacing w:val="-18"/>
        </w:rPr>
        <w:t>等，但无论如何，努力总有回报。在最近的一项研究中，研究人员询</w:t>
      </w:r>
      <w:r>
        <w:rPr>
          <w:rFonts w:ascii="SimSun" w:hAnsi="SimSun" w:eastAsia="SimSun" w:cs="SimSun"/>
          <w:sz w:val="23"/>
          <w:szCs w:val="23"/>
          <w:spacing w:val="16"/>
        </w:rPr>
        <w:t xml:space="preserve"> </w:t>
      </w:r>
      <w:r>
        <w:rPr>
          <w:rFonts w:ascii="SimSun" w:hAnsi="SimSun" w:eastAsia="SimSun" w:cs="SimSun"/>
          <w:sz w:val="23"/>
          <w:szCs w:val="23"/>
          <w:spacing w:val="-14"/>
        </w:rPr>
        <w:t>问了美国和一些欧洲国家的人们对社会流动的看法。5当被问及“如</w:t>
      </w:r>
      <w:r>
        <w:rPr>
          <w:rFonts w:ascii="SimSun" w:hAnsi="SimSun" w:eastAsia="SimSun" w:cs="SimSun"/>
          <w:sz w:val="23"/>
          <w:szCs w:val="23"/>
          <w:spacing w:val="10"/>
        </w:rPr>
        <w:t xml:space="preserve"> </w:t>
      </w:r>
      <w:r>
        <w:rPr>
          <w:rFonts w:ascii="SimSun" w:hAnsi="SimSun" w:eastAsia="SimSun" w:cs="SimSun"/>
          <w:sz w:val="23"/>
          <w:szCs w:val="23"/>
          <w:spacing w:val="1"/>
        </w:rPr>
        <w:t>果我们将500个家庭(按经济状况)分为5组，每组100个家庭，那</w:t>
      </w:r>
      <w:r>
        <w:rPr>
          <w:rFonts w:ascii="SimSun" w:hAnsi="SimSun" w:eastAsia="SimSun" w:cs="SimSun"/>
          <w:sz w:val="23"/>
          <w:szCs w:val="23"/>
          <w:spacing w:val="17"/>
        </w:rPr>
        <w:t xml:space="preserve"> </w:t>
      </w:r>
      <w:r>
        <w:rPr>
          <w:rFonts w:ascii="SimSun" w:hAnsi="SimSun" w:eastAsia="SimSun" w:cs="SimSun"/>
          <w:sz w:val="23"/>
          <w:szCs w:val="23"/>
          <w:spacing w:val="-18"/>
        </w:rPr>
        <w:t>些最贫困组的父母所生的孩子中，有多少人将留在本组，有多少人可</w:t>
      </w:r>
      <w:r>
        <w:rPr>
          <w:rFonts w:ascii="SimSun" w:hAnsi="SimSun" w:eastAsia="SimSun" w:cs="SimSun"/>
          <w:sz w:val="23"/>
          <w:szCs w:val="23"/>
          <w:spacing w:val="8"/>
        </w:rPr>
        <w:t xml:space="preserve"> </w:t>
      </w:r>
      <w:r>
        <w:rPr>
          <w:rFonts w:ascii="SimSun" w:hAnsi="SimSun" w:eastAsia="SimSun" w:cs="SimSun"/>
          <w:sz w:val="23"/>
          <w:szCs w:val="23"/>
          <w:spacing w:val="-14"/>
        </w:rPr>
        <w:t>以向上提升一组、两组及至最富裕的那组?”时，美国人的回答比欧</w:t>
      </w:r>
      <w:r>
        <w:rPr>
          <w:rFonts w:ascii="SimSun" w:hAnsi="SimSun" w:eastAsia="SimSun" w:cs="SimSun"/>
          <w:sz w:val="23"/>
          <w:szCs w:val="23"/>
          <w:spacing w:val="3"/>
        </w:rPr>
        <w:t xml:space="preserve"> </w:t>
      </w:r>
      <w:r>
        <w:rPr>
          <w:rFonts w:ascii="SimSun" w:hAnsi="SimSun" w:eastAsia="SimSun" w:cs="SimSun"/>
          <w:sz w:val="23"/>
          <w:szCs w:val="23"/>
          <w:spacing w:val="-6"/>
        </w:rPr>
        <w:t>洲人更为乐观。他们认为，100个贫困儿童中，有12个将进入最富</w:t>
      </w:r>
      <w:r>
        <w:rPr>
          <w:rFonts w:ascii="SimSun" w:hAnsi="SimSun" w:eastAsia="SimSun" w:cs="SimSun"/>
          <w:sz w:val="23"/>
          <w:szCs w:val="23"/>
          <w:spacing w:val="7"/>
        </w:rPr>
        <w:t xml:space="preserve"> </w:t>
      </w:r>
      <w:r>
        <w:rPr>
          <w:rFonts w:ascii="SimSun" w:hAnsi="SimSun" w:eastAsia="SimSun" w:cs="SimSun"/>
          <w:sz w:val="23"/>
          <w:szCs w:val="23"/>
          <w:spacing w:val="-12"/>
        </w:rPr>
        <w:t>有的那组，只有32个人将留在贫困组。相比之</w:t>
      </w:r>
      <w:r>
        <w:rPr>
          <w:rFonts w:ascii="SimSun" w:hAnsi="SimSun" w:eastAsia="SimSun" w:cs="SimSun"/>
          <w:sz w:val="23"/>
          <w:szCs w:val="23"/>
          <w:spacing w:val="-13"/>
        </w:rPr>
        <w:t>下，法国人认为，100</w:t>
      </w:r>
      <w:r>
        <w:rPr>
          <w:rFonts w:ascii="SimSun" w:hAnsi="SimSun" w:eastAsia="SimSun" w:cs="SimSun"/>
          <w:sz w:val="23"/>
          <w:szCs w:val="23"/>
        </w:rPr>
        <w:t xml:space="preserve"> </w:t>
      </w:r>
      <w:r>
        <w:rPr>
          <w:rFonts w:ascii="SimSun" w:hAnsi="SimSun" w:eastAsia="SimSun" w:cs="SimSun"/>
          <w:sz w:val="23"/>
          <w:szCs w:val="23"/>
          <w:spacing w:val="-12"/>
        </w:rPr>
        <w:t>个贫困儿童中，有9个人将进入最富组，35个人将留在贫困组。</w:t>
      </w:r>
    </w:p>
    <w:p>
      <w:pPr>
        <w:spacing w:line="326" w:lineRule="auto"/>
        <w:sectPr>
          <w:pgSz w:w="8160" w:h="12570"/>
          <w:pgMar w:top="400" w:right="730" w:bottom="400" w:left="1000" w:header="0" w:footer="0" w:gutter="0"/>
        </w:sectPr>
        <w:rPr>
          <w:rFonts w:ascii="SimSun" w:hAnsi="SimSun" w:eastAsia="SimSun" w:cs="SimSun"/>
          <w:sz w:val="23"/>
          <w:szCs w:val="23"/>
        </w:rPr>
      </w:pPr>
    </w:p>
    <w:p>
      <w:pPr>
        <w:spacing w:line="285" w:lineRule="auto"/>
        <w:rPr>
          <w:rFonts w:ascii="Arial"/>
          <w:sz w:val="21"/>
        </w:rPr>
      </w:pPr>
      <w:r/>
    </w:p>
    <w:p>
      <w:pPr>
        <w:spacing w:line="285" w:lineRule="auto"/>
        <w:rPr>
          <w:rFonts w:ascii="Arial"/>
          <w:sz w:val="21"/>
        </w:rPr>
      </w:pPr>
      <w:r/>
    </w:p>
    <w:p>
      <w:pPr>
        <w:ind w:right="97" w:firstLine="429"/>
        <w:spacing w:before="75" w:line="328" w:lineRule="auto"/>
        <w:jc w:val="both"/>
        <w:rPr>
          <w:rFonts w:ascii="SimSun" w:hAnsi="SimSun" w:eastAsia="SimSun" w:cs="SimSun"/>
          <w:sz w:val="23"/>
          <w:szCs w:val="23"/>
        </w:rPr>
      </w:pPr>
      <w:r>
        <w:rPr>
          <w:rFonts w:ascii="SimSun" w:hAnsi="SimSun" w:eastAsia="SimSun" w:cs="SimSun"/>
          <w:sz w:val="23"/>
          <w:szCs w:val="23"/>
          <w:spacing w:val="-10"/>
        </w:rPr>
        <w:t>美国人的乐观观点并不能反映当今美国的现实。伴随着底层的</w:t>
      </w:r>
      <w:r>
        <w:rPr>
          <w:rFonts w:ascii="SimSun" w:hAnsi="SimSun" w:eastAsia="SimSun" w:cs="SimSun"/>
          <w:sz w:val="23"/>
          <w:szCs w:val="23"/>
          <w:spacing w:val="6"/>
        </w:rPr>
        <w:t xml:space="preserve"> </w:t>
      </w:r>
      <w:r>
        <w:rPr>
          <w:rFonts w:ascii="SimSun" w:hAnsi="SimSun" w:eastAsia="SimSun" w:cs="SimSun"/>
          <w:sz w:val="23"/>
          <w:szCs w:val="23"/>
          <w:spacing w:val="-10"/>
        </w:rPr>
        <w:t>普遍停滞，美国的代际流动性急剧下降。美国现在</w:t>
      </w:r>
      <w:r>
        <w:rPr>
          <w:rFonts w:ascii="SimSun" w:hAnsi="SimSun" w:eastAsia="SimSun" w:cs="SimSun"/>
          <w:sz w:val="23"/>
          <w:szCs w:val="23"/>
          <w:spacing w:val="-11"/>
        </w:rPr>
        <w:t>的流动性远远低</w:t>
      </w:r>
      <w:r>
        <w:rPr>
          <w:rFonts w:ascii="SimSun" w:hAnsi="SimSun" w:eastAsia="SimSun" w:cs="SimSun"/>
          <w:sz w:val="23"/>
          <w:szCs w:val="23"/>
        </w:rPr>
        <w:t xml:space="preserve"> </w:t>
      </w:r>
      <w:r>
        <w:rPr>
          <w:rFonts w:ascii="SimSun" w:hAnsi="SimSun" w:eastAsia="SimSun" w:cs="SimSun"/>
          <w:sz w:val="23"/>
          <w:szCs w:val="23"/>
          <w:spacing w:val="-11"/>
        </w:rPr>
        <w:t>于欧洲。在经合组织内，底层人口的后代最有可能无法实现阶级跃</w:t>
      </w:r>
      <w:r>
        <w:rPr>
          <w:rFonts w:ascii="SimSun" w:hAnsi="SimSun" w:eastAsia="SimSun" w:cs="SimSun"/>
          <w:sz w:val="23"/>
          <w:szCs w:val="23"/>
          <w:spacing w:val="16"/>
        </w:rPr>
        <w:t xml:space="preserve"> </w:t>
      </w:r>
      <w:r>
        <w:rPr>
          <w:rFonts w:ascii="SimSun" w:hAnsi="SimSun" w:eastAsia="SimSun" w:cs="SimSun"/>
          <w:sz w:val="23"/>
          <w:szCs w:val="23"/>
          <w:spacing w:val="5"/>
        </w:rPr>
        <w:t>升的是美国(33.1%),成绩最好的是</w:t>
      </w:r>
      <w:r>
        <w:rPr>
          <w:rFonts w:ascii="SimSun" w:hAnsi="SimSun" w:eastAsia="SimSun" w:cs="SimSun"/>
          <w:sz w:val="23"/>
          <w:szCs w:val="23"/>
          <w:spacing w:val="4"/>
        </w:rPr>
        <w:t>瑞典(26.7%),欧洲地区的平</w:t>
      </w:r>
      <w:r>
        <w:rPr>
          <w:rFonts w:ascii="SimSun" w:hAnsi="SimSun" w:eastAsia="SimSun" w:cs="SimSun"/>
          <w:sz w:val="23"/>
          <w:szCs w:val="23"/>
        </w:rPr>
        <w:t xml:space="preserve"> </w:t>
      </w:r>
      <w:r>
        <w:rPr>
          <w:rFonts w:ascii="SimSun" w:hAnsi="SimSun" w:eastAsia="SimSun" w:cs="SimSun"/>
          <w:sz w:val="23"/>
          <w:szCs w:val="23"/>
          <w:spacing w:val="-2"/>
        </w:rPr>
        <w:t>均值低于30%。在美国，底层人口成为最富</w:t>
      </w:r>
      <w:r>
        <w:rPr>
          <w:rFonts w:ascii="SimSun" w:hAnsi="SimSun" w:eastAsia="SimSun" w:cs="SimSun"/>
          <w:sz w:val="23"/>
          <w:szCs w:val="23"/>
          <w:spacing w:val="-3"/>
        </w:rPr>
        <w:t>裕的1/5人口的可能性</w:t>
      </w:r>
      <w:r>
        <w:rPr>
          <w:rFonts w:ascii="SimSun" w:hAnsi="SimSun" w:eastAsia="SimSun" w:cs="SimSun"/>
          <w:sz w:val="23"/>
          <w:szCs w:val="23"/>
        </w:rPr>
        <w:t xml:space="preserve"> </w:t>
      </w:r>
      <w:r>
        <w:rPr>
          <w:rFonts w:ascii="SimSun" w:hAnsi="SimSun" w:eastAsia="SimSun" w:cs="SimSun"/>
          <w:sz w:val="23"/>
          <w:szCs w:val="23"/>
          <w:spacing w:val="-1"/>
        </w:rPr>
        <w:t>为7.8%,但欧洲的平均比例接近11%。76</w:t>
      </w:r>
    </w:p>
    <w:p>
      <w:pPr>
        <w:ind w:right="26" w:firstLine="429"/>
        <w:spacing w:before="32" w:line="332" w:lineRule="auto"/>
        <w:jc w:val="both"/>
        <w:rPr>
          <w:rFonts w:ascii="SimSun" w:hAnsi="SimSun" w:eastAsia="SimSun" w:cs="SimSun"/>
          <w:sz w:val="23"/>
          <w:szCs w:val="23"/>
        </w:rPr>
      </w:pPr>
      <w:r>
        <w:rPr>
          <w:rFonts w:ascii="SimSun" w:hAnsi="SimSun" w:eastAsia="SimSun" w:cs="SimSun"/>
          <w:sz w:val="23"/>
          <w:szCs w:val="23"/>
          <w:spacing w:val="-7"/>
        </w:rPr>
        <w:t>在美国，最有可能坚持过时的美国社会流动性(也就是美国梦)</w:t>
      </w:r>
      <w:r>
        <w:rPr>
          <w:rFonts w:ascii="SimSun" w:hAnsi="SimSun" w:eastAsia="SimSun" w:cs="SimSun"/>
          <w:sz w:val="23"/>
          <w:szCs w:val="23"/>
          <w:spacing w:val="3"/>
        </w:rPr>
        <w:t xml:space="preserve"> </w:t>
      </w:r>
      <w:r>
        <w:rPr>
          <w:rFonts w:ascii="SimSun" w:hAnsi="SimSun" w:eastAsia="SimSun" w:cs="SimSun"/>
          <w:sz w:val="23"/>
          <w:szCs w:val="23"/>
          <w:spacing w:val="-10"/>
        </w:rPr>
        <w:t>想法的地区，实际上是最不可能发生这种事的地方。美国人通常还</w:t>
      </w:r>
      <w:r>
        <w:rPr>
          <w:rFonts w:ascii="SimSun" w:hAnsi="SimSun" w:eastAsia="SimSun" w:cs="SimSun"/>
          <w:sz w:val="23"/>
          <w:szCs w:val="23"/>
          <w:spacing w:val="8"/>
        </w:rPr>
        <w:t xml:space="preserve"> </w:t>
      </w:r>
      <w:r>
        <w:rPr>
          <w:rFonts w:ascii="SimSun" w:hAnsi="SimSun" w:eastAsia="SimSun" w:cs="SimSun"/>
          <w:sz w:val="23"/>
          <w:szCs w:val="23"/>
          <w:spacing w:val="-7"/>
        </w:rPr>
        <w:t>认为，努力就有回报(背后的推论是，穷人必须为自己的困苦承担</w:t>
      </w:r>
      <w:r>
        <w:rPr>
          <w:rFonts w:ascii="SimSun" w:hAnsi="SimSun" w:eastAsia="SimSun" w:cs="SimSun"/>
          <w:sz w:val="23"/>
          <w:szCs w:val="23"/>
          <w:spacing w:val="17"/>
        </w:rPr>
        <w:t xml:space="preserve"> </w:t>
      </w:r>
      <w:r>
        <w:rPr>
          <w:rFonts w:ascii="SimSun" w:hAnsi="SimSun" w:eastAsia="SimSun" w:cs="SimSun"/>
          <w:sz w:val="23"/>
          <w:szCs w:val="23"/>
          <w:spacing w:val="-10"/>
        </w:rPr>
        <w:t>部分责任),并且可能出于同样的原因，那些相信社会流动性很高的</w:t>
      </w:r>
      <w:r>
        <w:rPr>
          <w:rFonts w:ascii="SimSun" w:hAnsi="SimSun" w:eastAsia="SimSun" w:cs="SimSun"/>
          <w:sz w:val="23"/>
          <w:szCs w:val="23"/>
          <w:spacing w:val="6"/>
        </w:rPr>
        <w:t xml:space="preserve"> </w:t>
      </w:r>
      <w:r>
        <w:rPr>
          <w:rFonts w:ascii="SimSun" w:hAnsi="SimSun" w:eastAsia="SimSun" w:cs="SimSun"/>
          <w:sz w:val="23"/>
          <w:szCs w:val="23"/>
          <w:spacing w:val="-14"/>
        </w:rPr>
        <w:t>人，往往会怀疑政府为解决穷人所面临的问题而采取的所有努力。7</w:t>
      </w:r>
    </w:p>
    <w:p>
      <w:pPr>
        <w:ind w:right="19" w:firstLine="429"/>
        <w:spacing w:before="22" w:line="325" w:lineRule="auto"/>
        <w:jc w:val="both"/>
        <w:rPr>
          <w:rFonts w:ascii="SimSun" w:hAnsi="SimSun" w:eastAsia="SimSun" w:cs="SimSun"/>
          <w:sz w:val="23"/>
          <w:szCs w:val="23"/>
        </w:rPr>
      </w:pPr>
      <w:r>
        <w:rPr>
          <w:rFonts w:ascii="SimSun" w:hAnsi="SimSun" w:eastAsia="SimSun" w:cs="SimSun"/>
          <w:sz w:val="23"/>
          <w:szCs w:val="23"/>
          <w:spacing w:val="-10"/>
        </w:rPr>
        <w:t>当人们对流动性的乐观看法与现实相冲突时，便产生了一股强</w:t>
      </w:r>
      <w:r>
        <w:rPr>
          <w:rFonts w:ascii="SimSun" w:hAnsi="SimSun" w:eastAsia="SimSun" w:cs="SimSun"/>
          <w:sz w:val="23"/>
          <w:szCs w:val="23"/>
        </w:rPr>
        <w:t xml:space="preserve"> </w:t>
      </w:r>
      <w:r>
        <w:rPr>
          <w:rFonts w:ascii="SimSun" w:hAnsi="SimSun" w:eastAsia="SimSun" w:cs="SimSun"/>
          <w:sz w:val="23"/>
          <w:szCs w:val="23"/>
          <w:spacing w:val="-8"/>
        </w:rPr>
        <w:t>烈的回避尴尬现实的冲动。大多数美国人的工资和收入停滞不前，</w:t>
      </w:r>
      <w:r>
        <w:rPr>
          <w:rFonts w:ascii="SimSun" w:hAnsi="SimSun" w:eastAsia="SimSun" w:cs="SimSun"/>
          <w:sz w:val="23"/>
          <w:szCs w:val="23"/>
          <w:spacing w:val="16"/>
        </w:rPr>
        <w:t xml:space="preserve"> </w:t>
      </w:r>
      <w:r>
        <w:rPr>
          <w:rFonts w:ascii="SimSun" w:hAnsi="SimSun" w:eastAsia="SimSun" w:cs="SimSun"/>
          <w:sz w:val="23"/>
          <w:szCs w:val="23"/>
          <w:spacing w:val="-10"/>
        </w:rPr>
        <w:t>他们看到周围的财富那么多，自己却在经历财务困境，两</w:t>
      </w:r>
      <w:r>
        <w:rPr>
          <w:rFonts w:ascii="SimSun" w:hAnsi="SimSun" w:eastAsia="SimSun" w:cs="SimSun"/>
          <w:sz w:val="23"/>
          <w:szCs w:val="23"/>
          <w:spacing w:val="-11"/>
        </w:rPr>
        <w:t>者之间的</w:t>
      </w:r>
      <w:r>
        <w:rPr>
          <w:rFonts w:ascii="SimSun" w:hAnsi="SimSun" w:eastAsia="SimSun" w:cs="SimSun"/>
          <w:sz w:val="23"/>
          <w:szCs w:val="23"/>
        </w:rPr>
        <w:t xml:space="preserve"> </w:t>
      </w:r>
      <w:r>
        <w:rPr>
          <w:rFonts w:ascii="SimSun" w:hAnsi="SimSun" w:eastAsia="SimSun" w:cs="SimSun"/>
          <w:sz w:val="23"/>
          <w:szCs w:val="23"/>
          <w:spacing w:val="-11"/>
        </w:rPr>
        <w:t>鸿沟日益拉大时，要么责怪自己没有从他们所相信的社会机遇中受</w:t>
      </w:r>
      <w:r>
        <w:rPr>
          <w:rFonts w:ascii="SimSun" w:hAnsi="SimSun" w:eastAsia="SimSun" w:cs="SimSun"/>
          <w:sz w:val="23"/>
          <w:szCs w:val="23"/>
          <w:spacing w:val="17"/>
        </w:rPr>
        <w:t xml:space="preserve"> </w:t>
      </w:r>
      <w:r>
        <w:rPr>
          <w:rFonts w:ascii="SimSun" w:hAnsi="SimSun" w:eastAsia="SimSun" w:cs="SimSun"/>
          <w:sz w:val="23"/>
          <w:szCs w:val="23"/>
          <w:spacing w:val="-11"/>
        </w:rPr>
        <w:t>益，要么指责什么人偷走了他们的工作。这两种选择分别指向了绝</w:t>
      </w:r>
      <w:r>
        <w:rPr>
          <w:rFonts w:ascii="SimSun" w:hAnsi="SimSun" w:eastAsia="SimSun" w:cs="SimSun"/>
          <w:sz w:val="23"/>
          <w:szCs w:val="23"/>
          <w:spacing w:val="18"/>
        </w:rPr>
        <w:t xml:space="preserve"> </w:t>
      </w:r>
      <w:r>
        <w:rPr>
          <w:rFonts w:ascii="SimSun" w:hAnsi="SimSun" w:eastAsia="SimSun" w:cs="SimSun"/>
          <w:sz w:val="23"/>
          <w:szCs w:val="23"/>
          <w:spacing w:val="-8"/>
        </w:rPr>
        <w:t>望和愤怒。</w:t>
      </w:r>
    </w:p>
    <w:p>
      <w:pPr>
        <w:ind w:firstLine="429"/>
        <w:spacing w:before="70" w:line="326" w:lineRule="auto"/>
        <w:jc w:val="both"/>
        <w:rPr>
          <w:rFonts w:ascii="SimSun" w:hAnsi="SimSun" w:eastAsia="SimSun" w:cs="SimSun"/>
          <w:sz w:val="23"/>
          <w:szCs w:val="23"/>
        </w:rPr>
      </w:pPr>
      <w:r>
        <w:rPr>
          <w:rFonts w:ascii="SimSun" w:hAnsi="SimSun" w:eastAsia="SimSun" w:cs="SimSun"/>
          <w:sz w:val="23"/>
          <w:szCs w:val="23"/>
          <w:spacing w:val="-14"/>
        </w:rPr>
        <w:t>无论如何，当今美国的绝望情绪正在上升，并且已经变</w:t>
      </w:r>
      <w:r>
        <w:rPr>
          <w:rFonts w:ascii="SimSun" w:hAnsi="SimSun" w:eastAsia="SimSun" w:cs="SimSun"/>
          <w:sz w:val="23"/>
          <w:szCs w:val="23"/>
          <w:spacing w:val="-15"/>
        </w:rPr>
        <w:t>得致命。</w:t>
      </w:r>
      <w:r>
        <w:rPr>
          <w:rFonts w:ascii="SimSun" w:hAnsi="SimSun" w:eastAsia="SimSun" w:cs="SimSun"/>
          <w:sz w:val="23"/>
          <w:szCs w:val="23"/>
        </w:rPr>
        <w:t xml:space="preserve"> </w:t>
      </w:r>
      <w:r>
        <w:rPr>
          <w:rFonts w:ascii="SimSun" w:hAnsi="SimSun" w:eastAsia="SimSun" w:cs="SimSun"/>
          <w:sz w:val="23"/>
          <w:szCs w:val="23"/>
          <w:spacing w:val="-7"/>
        </w:rPr>
        <w:t>文化程度较低的中年白人的死亡率空前上升，预期寿命也在下降。</w:t>
      </w:r>
      <w:r>
        <w:rPr>
          <w:rFonts w:ascii="SimSun" w:hAnsi="SimSun" w:eastAsia="SimSun" w:cs="SimSun"/>
          <w:sz w:val="23"/>
          <w:szCs w:val="23"/>
          <w:spacing w:val="7"/>
        </w:rPr>
        <w:t xml:space="preserve"> </w:t>
      </w:r>
      <w:r>
        <w:rPr>
          <w:rFonts w:ascii="SimSun" w:hAnsi="SimSun" w:eastAsia="SimSun" w:cs="SimSun"/>
          <w:sz w:val="23"/>
          <w:szCs w:val="23"/>
          <w:spacing w:val="-2"/>
        </w:rPr>
        <w:t>2015年、2016年和2017年，所有美国人的预期寿命连续</w:t>
      </w:r>
      <w:r>
        <w:rPr>
          <w:rFonts w:ascii="SimSun" w:hAnsi="SimSun" w:eastAsia="SimSun" w:cs="SimSun"/>
          <w:sz w:val="23"/>
          <w:szCs w:val="23"/>
          <w:spacing w:val="-3"/>
        </w:rPr>
        <w:t>下降。这</w:t>
      </w:r>
      <w:r>
        <w:rPr>
          <w:rFonts w:ascii="SimSun" w:hAnsi="SimSun" w:eastAsia="SimSun" w:cs="SimSun"/>
          <w:sz w:val="23"/>
          <w:szCs w:val="23"/>
        </w:rPr>
        <w:t xml:space="preserve">  </w:t>
      </w:r>
      <w:r>
        <w:rPr>
          <w:rFonts w:ascii="SimSun" w:hAnsi="SimSun" w:eastAsia="SimSun" w:cs="SimSun"/>
          <w:sz w:val="23"/>
          <w:szCs w:val="23"/>
          <w:spacing w:val="-10"/>
        </w:rPr>
        <w:t>个严峻的趋势只存在于美国白人，尤其是他们当中没有大</w:t>
      </w:r>
      <w:r>
        <w:rPr>
          <w:rFonts w:ascii="SimSun" w:hAnsi="SimSun" w:eastAsia="SimSun" w:cs="SimSun"/>
          <w:sz w:val="23"/>
          <w:szCs w:val="23"/>
          <w:spacing w:val="-11"/>
        </w:rPr>
        <w:t>学学位的</w:t>
      </w:r>
      <w:r>
        <w:rPr>
          <w:rFonts w:ascii="SimSun" w:hAnsi="SimSun" w:eastAsia="SimSun" w:cs="SimSun"/>
          <w:sz w:val="23"/>
          <w:szCs w:val="23"/>
        </w:rPr>
        <w:t xml:space="preserve">  </w:t>
      </w:r>
      <w:r>
        <w:rPr>
          <w:rFonts w:ascii="SimSun" w:hAnsi="SimSun" w:eastAsia="SimSun" w:cs="SimSun"/>
          <w:sz w:val="23"/>
          <w:szCs w:val="23"/>
          <w:spacing w:val="-10"/>
        </w:rPr>
        <w:t>那些人中。除白人外，美国所有种族的死亡</w:t>
      </w:r>
      <w:r>
        <w:rPr>
          <w:rFonts w:ascii="SimSun" w:hAnsi="SimSun" w:eastAsia="SimSun" w:cs="SimSun"/>
          <w:sz w:val="23"/>
          <w:szCs w:val="23"/>
          <w:spacing w:val="-11"/>
        </w:rPr>
        <w:t>率都在下降。那些拥有</w:t>
      </w:r>
      <w:r>
        <w:rPr>
          <w:rFonts w:ascii="SimSun" w:hAnsi="SimSun" w:eastAsia="SimSun" w:cs="SimSun"/>
          <w:sz w:val="23"/>
          <w:szCs w:val="23"/>
        </w:rPr>
        <w:t xml:space="preserve">  </w:t>
      </w:r>
      <w:r>
        <w:rPr>
          <w:rFonts w:ascii="SimSun" w:hAnsi="SimSun" w:eastAsia="SimSun" w:cs="SimSun"/>
          <w:sz w:val="23"/>
          <w:szCs w:val="23"/>
          <w:spacing w:val="-10"/>
        </w:rPr>
        <w:t>与美国大致相似社会模式的其他英语国家，</w:t>
      </w:r>
      <w:r>
        <w:rPr>
          <w:rFonts w:ascii="SimSun" w:hAnsi="SimSun" w:eastAsia="SimSun" w:cs="SimSun"/>
          <w:sz w:val="23"/>
          <w:szCs w:val="23"/>
          <w:spacing w:val="-11"/>
        </w:rPr>
        <w:t>即英国、澳大利亚、爱</w:t>
      </w:r>
      <w:r>
        <w:rPr>
          <w:rFonts w:ascii="SimSun" w:hAnsi="SimSun" w:eastAsia="SimSun" w:cs="SimSun"/>
          <w:sz w:val="23"/>
          <w:szCs w:val="23"/>
        </w:rPr>
        <w:t xml:space="preserve">  </w:t>
      </w:r>
      <w:r>
        <w:rPr>
          <w:rFonts w:ascii="SimSun" w:hAnsi="SimSun" w:eastAsia="SimSun" w:cs="SimSun"/>
          <w:sz w:val="23"/>
          <w:szCs w:val="23"/>
          <w:spacing w:val="-11"/>
        </w:rPr>
        <w:t>尔兰和加拿大，尽管发展缓慢，但也都在经历类似的变化。而在所</w:t>
      </w:r>
      <w:r>
        <w:rPr>
          <w:rFonts w:ascii="SimSun" w:hAnsi="SimSun" w:eastAsia="SimSun" w:cs="SimSun"/>
          <w:sz w:val="23"/>
          <w:szCs w:val="23"/>
          <w:spacing w:val="7"/>
        </w:rPr>
        <w:t xml:space="preserve">  </w:t>
      </w:r>
      <w:r>
        <w:rPr>
          <w:rFonts w:ascii="SimSun" w:hAnsi="SimSun" w:eastAsia="SimSun" w:cs="SimSun"/>
          <w:sz w:val="23"/>
          <w:szCs w:val="23"/>
          <w:spacing w:val="-3"/>
        </w:rPr>
        <w:t>有其他的富裕国家中，死亡率都在下降，其中没有受过教育的人</w:t>
      </w:r>
    </w:p>
    <w:p>
      <w:pPr>
        <w:spacing w:line="326" w:lineRule="auto"/>
        <w:sectPr>
          <w:headerReference w:type="default" r:id="rId146"/>
          <w:pgSz w:w="8160" w:h="12570"/>
          <w:pgMar w:top="683" w:right="794" w:bottom="400" w:left="890" w:header="520" w:footer="0" w:gutter="0"/>
        </w:sectPr>
        <w:rPr>
          <w:rFonts w:ascii="SimSun" w:hAnsi="SimSun" w:eastAsia="SimSun" w:cs="SimSun"/>
          <w:sz w:val="23"/>
          <w:szCs w:val="23"/>
        </w:rPr>
      </w:pPr>
    </w:p>
    <w:p>
      <w:pPr>
        <w:ind w:left="4449"/>
        <w:spacing w:before="145" w:line="219" w:lineRule="auto"/>
        <w:rPr>
          <w:rFonts w:ascii="SimSun" w:hAnsi="SimSun" w:eastAsia="SimSun" w:cs="SimSun"/>
          <w:sz w:val="16"/>
          <w:szCs w:val="16"/>
        </w:rPr>
      </w:pPr>
      <w:r>
        <w:rPr>
          <w:rFonts w:ascii="SimSun" w:hAnsi="SimSun" w:eastAsia="SimSun" w:cs="SimSun"/>
          <w:sz w:val="16"/>
          <w:szCs w:val="16"/>
          <w:spacing w:val="-2"/>
        </w:rPr>
        <w:t>第七章《自动钢琴》</w:t>
      </w:r>
      <w:r>
        <w:rPr>
          <w:rFonts w:ascii="SimSun" w:hAnsi="SimSun" w:eastAsia="SimSun" w:cs="SimSun"/>
          <w:sz w:val="16"/>
          <w:szCs w:val="16"/>
          <w:spacing w:val="-27"/>
        </w:rPr>
        <w:t xml:space="preserve"> </w:t>
      </w:r>
      <w:r>
        <w:rPr>
          <w:rFonts w:ascii="SimSun" w:hAnsi="SimSun" w:eastAsia="SimSun" w:cs="SimSun"/>
          <w:sz w:val="16"/>
          <w:szCs w:val="16"/>
          <w:spacing w:val="-2"/>
        </w:rPr>
        <w:t>I</w:t>
      </w:r>
      <w:r>
        <w:rPr>
          <w:rFonts w:ascii="SimSun" w:hAnsi="SimSun" w:eastAsia="SimSun" w:cs="SimSun"/>
          <w:sz w:val="16"/>
          <w:szCs w:val="16"/>
          <w:spacing w:val="12"/>
        </w:rPr>
        <w:t xml:space="preserve">  </w:t>
      </w:r>
      <w:r>
        <w:rPr>
          <w:rFonts w:ascii="SimSun" w:hAnsi="SimSun" w:eastAsia="SimSun" w:cs="SimSun"/>
          <w:sz w:val="16"/>
          <w:szCs w:val="16"/>
          <w:spacing w:val="-2"/>
        </w:rPr>
        <w:t>317</w:t>
      </w:r>
    </w:p>
    <w:p>
      <w:pPr>
        <w:spacing w:line="273" w:lineRule="auto"/>
        <w:rPr>
          <w:rFonts w:ascii="Arial"/>
          <w:sz w:val="21"/>
        </w:rPr>
      </w:pPr>
      <w:r/>
    </w:p>
    <w:p>
      <w:pPr>
        <w:spacing w:line="273"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2"/>
        </w:rPr>
        <w:t>(最初死亡率比较高)的死亡率，其下降速度比接受过教育的人更</w:t>
      </w:r>
      <w:r>
        <w:rPr>
          <w:rFonts w:ascii="SimSun" w:hAnsi="SimSun" w:eastAsia="SimSun" w:cs="SimSun"/>
          <w:sz w:val="23"/>
          <w:szCs w:val="23"/>
          <w:spacing w:val="7"/>
        </w:rPr>
        <w:t xml:space="preserve"> </w:t>
      </w:r>
      <w:r>
        <w:rPr>
          <w:rFonts w:ascii="SimSun" w:hAnsi="SimSun" w:eastAsia="SimSun" w:cs="SimSun"/>
          <w:sz w:val="23"/>
          <w:szCs w:val="23"/>
          <w:spacing w:val="-11"/>
        </w:rPr>
        <w:t>快。换句话说，对于接受过大学教育和没有接受过大学教育的人来</w:t>
      </w:r>
      <w:r>
        <w:rPr>
          <w:rFonts w:ascii="SimSun" w:hAnsi="SimSun" w:eastAsia="SimSun" w:cs="SimSun"/>
          <w:sz w:val="23"/>
          <w:szCs w:val="23"/>
          <w:spacing w:val="8"/>
        </w:rPr>
        <w:t xml:space="preserve">  </w:t>
      </w:r>
      <w:r>
        <w:rPr>
          <w:rFonts w:ascii="SimSun" w:hAnsi="SimSun" w:eastAsia="SimSun" w:cs="SimSun"/>
          <w:sz w:val="23"/>
          <w:szCs w:val="23"/>
          <w:spacing w:val="-10"/>
        </w:rPr>
        <w:t>说，当他们的死亡率在世界上的其他国家和</w:t>
      </w:r>
      <w:r>
        <w:rPr>
          <w:rFonts w:ascii="SimSun" w:hAnsi="SimSun" w:eastAsia="SimSun" w:cs="SimSun"/>
          <w:sz w:val="23"/>
          <w:szCs w:val="23"/>
          <w:spacing w:val="-11"/>
        </w:rPr>
        <w:t>地区间趋于一致时，美</w:t>
      </w:r>
      <w:r>
        <w:rPr>
          <w:rFonts w:ascii="SimSun" w:hAnsi="SimSun" w:eastAsia="SimSun" w:cs="SimSun"/>
          <w:sz w:val="23"/>
          <w:szCs w:val="23"/>
        </w:rPr>
        <w:t xml:space="preserve">  </w:t>
      </w:r>
      <w:r>
        <w:rPr>
          <w:rFonts w:ascii="SimSun" w:hAnsi="SimSun" w:eastAsia="SimSun" w:cs="SimSun"/>
          <w:sz w:val="23"/>
          <w:szCs w:val="23"/>
          <w:spacing w:val="-11"/>
        </w:rPr>
        <w:t>国则出现了相反的方向。安妮</w:t>
      </w:r>
      <w:r>
        <w:rPr>
          <w:rFonts w:ascii="SimSun" w:hAnsi="SimSun" w:eastAsia="SimSun" w:cs="SimSun"/>
          <w:sz w:val="23"/>
          <w:szCs w:val="23"/>
          <w:spacing w:val="-31"/>
        </w:rPr>
        <w:t xml:space="preserve"> </w:t>
      </w:r>
      <w:r>
        <w:rPr>
          <w:rFonts w:ascii="SimSun" w:hAnsi="SimSun" w:eastAsia="SimSun" w:cs="SimSun"/>
          <w:sz w:val="23"/>
          <w:szCs w:val="23"/>
          <w:spacing w:val="-11"/>
        </w:rPr>
        <w:t>·凯斯</w:t>
      </w:r>
      <w:r>
        <w:rPr>
          <w:rFonts w:ascii="Times New Roman" w:hAnsi="Times New Roman" w:eastAsia="Times New Roman" w:cs="Times New Roman"/>
          <w:sz w:val="23"/>
          <w:szCs w:val="23"/>
          <w:spacing w:val="-11"/>
        </w:rPr>
        <w:t>(Anne   Case)</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1"/>
        </w:rPr>
        <w:t>和</w:t>
      </w:r>
      <w:r>
        <w:rPr>
          <w:rFonts w:ascii="SimSun" w:hAnsi="SimSun" w:eastAsia="SimSun" w:cs="SimSun"/>
          <w:sz w:val="23"/>
          <w:szCs w:val="23"/>
          <w:spacing w:val="-12"/>
        </w:rPr>
        <w:t>安格斯</w:t>
      </w:r>
      <w:r>
        <w:rPr>
          <w:rFonts w:ascii="SimSun" w:hAnsi="SimSun" w:eastAsia="SimSun" w:cs="SimSun"/>
          <w:sz w:val="23"/>
          <w:szCs w:val="23"/>
          <w:spacing w:val="-30"/>
        </w:rPr>
        <w:t xml:space="preserve"> </w:t>
      </w:r>
      <w:r>
        <w:rPr>
          <w:rFonts w:ascii="SimSun" w:hAnsi="SimSun" w:eastAsia="SimSun" w:cs="SimSun"/>
          <w:sz w:val="23"/>
          <w:szCs w:val="23"/>
          <w:spacing w:val="-12"/>
        </w:rPr>
        <w:t>·迪顿</w:t>
      </w:r>
      <w:r>
        <w:rPr>
          <w:rFonts w:ascii="SimSun" w:hAnsi="SimSun" w:eastAsia="SimSun" w:cs="SimSun"/>
          <w:sz w:val="23"/>
          <w:szCs w:val="23"/>
        </w:rPr>
        <w:t xml:space="preserve">  </w:t>
      </w:r>
      <w:r>
        <w:rPr>
          <w:rFonts w:ascii="Times New Roman" w:hAnsi="Times New Roman" w:eastAsia="Times New Roman" w:cs="Times New Roman"/>
          <w:sz w:val="23"/>
          <w:szCs w:val="23"/>
          <w:spacing w:val="-7"/>
        </w:rPr>
        <w:t>(Angus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7"/>
        </w:rPr>
        <w:t>Deaton)</w:t>
      </w:r>
      <w:r>
        <w:rPr>
          <w:rFonts w:ascii="SimSun" w:hAnsi="SimSun" w:eastAsia="SimSun" w:cs="SimSun"/>
          <w:sz w:val="23"/>
          <w:szCs w:val="23"/>
          <w:spacing w:val="-7"/>
        </w:rPr>
        <w:t>的研究表明，死亡率的增加，是由美国中年白人男</w:t>
      </w:r>
      <w:r>
        <w:rPr>
          <w:rFonts w:ascii="SimSun" w:hAnsi="SimSun" w:eastAsia="SimSun" w:cs="SimSun"/>
          <w:sz w:val="23"/>
          <w:szCs w:val="23"/>
          <w:spacing w:val="1"/>
        </w:rPr>
        <w:t xml:space="preserve"> </w:t>
      </w:r>
      <w:r>
        <w:rPr>
          <w:rFonts w:ascii="SimSun" w:hAnsi="SimSun" w:eastAsia="SimSun" w:cs="SimSun"/>
          <w:sz w:val="23"/>
          <w:szCs w:val="23"/>
          <w:spacing w:val="-4"/>
        </w:rPr>
        <w:t>女“绝望致死”</w:t>
      </w:r>
      <w:r>
        <w:rPr>
          <w:rFonts w:ascii="Times New Roman" w:hAnsi="Times New Roman" w:eastAsia="Times New Roman" w:cs="Times New Roman"/>
          <w:sz w:val="23"/>
          <w:szCs w:val="23"/>
          <w:spacing w:val="-4"/>
        </w:rPr>
        <w:t>(deaths    ofdespair,</w:t>
      </w:r>
      <w:r>
        <w:rPr>
          <w:rFonts w:ascii="SimSun" w:hAnsi="SimSun" w:eastAsia="SimSun" w:cs="SimSun"/>
          <w:sz w:val="23"/>
          <w:szCs w:val="23"/>
          <w:spacing w:val="-4"/>
        </w:rPr>
        <w:t>例如因酒精和药物中毒、自杀、</w:t>
      </w:r>
      <w:r>
        <w:rPr>
          <w:rFonts w:ascii="SimSun" w:hAnsi="SimSun" w:eastAsia="SimSun" w:cs="SimSun"/>
          <w:sz w:val="23"/>
          <w:szCs w:val="23"/>
          <w:spacing w:val="4"/>
        </w:rPr>
        <w:t xml:space="preserve"> </w:t>
      </w:r>
      <w:r>
        <w:rPr>
          <w:rFonts w:ascii="SimSun" w:hAnsi="SimSun" w:eastAsia="SimSun" w:cs="SimSun"/>
          <w:sz w:val="23"/>
          <w:szCs w:val="23"/>
          <w:spacing w:val="-7"/>
        </w:rPr>
        <w:t>酒精性肝病和肝硬化导致的死亡)的稳步增加，加上解决其他致死</w:t>
      </w:r>
      <w:r>
        <w:rPr>
          <w:rFonts w:ascii="SimSun" w:hAnsi="SimSun" w:eastAsia="SimSun" w:cs="SimSun"/>
          <w:sz w:val="23"/>
          <w:szCs w:val="23"/>
          <w:spacing w:val="7"/>
        </w:rPr>
        <w:t xml:space="preserve">  </w:t>
      </w:r>
      <w:r>
        <w:rPr>
          <w:rFonts w:ascii="SimSun" w:hAnsi="SimSun" w:eastAsia="SimSun" w:cs="SimSun"/>
          <w:sz w:val="23"/>
          <w:szCs w:val="23"/>
          <w:spacing w:val="-3"/>
        </w:rPr>
        <w:t>问题(包括心脏病)的进展放缓所导致的。身体状况和心理健康状</w:t>
      </w:r>
      <w:r>
        <w:rPr>
          <w:rFonts w:ascii="SimSun" w:hAnsi="SimSun" w:eastAsia="SimSun" w:cs="SimSun"/>
          <w:sz w:val="23"/>
          <w:szCs w:val="23"/>
          <w:spacing w:val="7"/>
        </w:rPr>
        <w:t xml:space="preserve">  </w:t>
      </w:r>
      <w:r>
        <w:rPr>
          <w:rFonts w:ascii="SimSun" w:hAnsi="SimSun" w:eastAsia="SimSun" w:cs="SimSun"/>
          <w:sz w:val="23"/>
          <w:szCs w:val="23"/>
          <w:spacing w:val="-2"/>
        </w:rPr>
        <w:t>况的自评也出现类似的情况。自20世纪90年代</w:t>
      </w:r>
      <w:r>
        <w:rPr>
          <w:rFonts w:ascii="SimSun" w:hAnsi="SimSun" w:eastAsia="SimSun" w:cs="SimSun"/>
          <w:sz w:val="23"/>
          <w:szCs w:val="23"/>
          <w:spacing w:val="-3"/>
        </w:rPr>
        <w:t>以来，受教育程度</w:t>
      </w:r>
      <w:r>
        <w:rPr>
          <w:rFonts w:ascii="SimSun" w:hAnsi="SimSun" w:eastAsia="SimSun" w:cs="SimSun"/>
          <w:sz w:val="23"/>
          <w:szCs w:val="23"/>
        </w:rPr>
        <w:t xml:space="preserve">  </w:t>
      </w:r>
      <w:r>
        <w:rPr>
          <w:rFonts w:ascii="SimSun" w:hAnsi="SimSun" w:eastAsia="SimSun" w:cs="SimSun"/>
          <w:sz w:val="23"/>
          <w:szCs w:val="23"/>
          <w:spacing w:val="-10"/>
        </w:rPr>
        <w:t>较低的中年白人越来越多地报告自己身体状</w:t>
      </w:r>
      <w:r>
        <w:rPr>
          <w:rFonts w:ascii="SimSun" w:hAnsi="SimSun" w:eastAsia="SimSun" w:cs="SimSun"/>
          <w:sz w:val="23"/>
          <w:szCs w:val="23"/>
          <w:spacing w:val="-11"/>
        </w:rPr>
        <w:t>况欠佳，他们更有可能</w:t>
      </w:r>
      <w:r>
        <w:rPr>
          <w:rFonts w:ascii="SimSun" w:hAnsi="SimSun" w:eastAsia="SimSun" w:cs="SimSun"/>
          <w:sz w:val="23"/>
          <w:szCs w:val="23"/>
        </w:rPr>
        <w:t xml:space="preserve">  </w:t>
      </w:r>
      <w:r>
        <w:rPr>
          <w:rFonts w:ascii="SimSun" w:hAnsi="SimSun" w:eastAsia="SimSun" w:cs="SimSun"/>
          <w:sz w:val="23"/>
          <w:szCs w:val="23"/>
          <w:spacing w:val="-16"/>
        </w:rPr>
        <w:t>抱怨自己正在承受各种病痛，也更有可能出现抑郁症状。78</w:t>
      </w:r>
    </w:p>
    <w:p>
      <w:pPr>
        <w:ind w:right="44" w:firstLine="459"/>
        <w:spacing w:before="124" w:line="325" w:lineRule="auto"/>
        <w:jc w:val="both"/>
        <w:rPr>
          <w:rFonts w:ascii="SimSun" w:hAnsi="SimSun" w:eastAsia="SimSun" w:cs="SimSun"/>
          <w:sz w:val="23"/>
          <w:szCs w:val="23"/>
        </w:rPr>
      </w:pPr>
      <w:r>
        <w:rPr>
          <w:rFonts w:ascii="SimSun" w:hAnsi="SimSun" w:eastAsia="SimSun" w:cs="SimSun"/>
          <w:sz w:val="23"/>
          <w:szCs w:val="23"/>
          <w:spacing w:val="-1"/>
        </w:rPr>
        <w:t>这些现象本身并非低收入(或不平等)必然会带来的结果。毕</w:t>
      </w:r>
      <w:r>
        <w:rPr>
          <w:rFonts w:ascii="SimSun" w:hAnsi="SimSun" w:eastAsia="SimSun" w:cs="SimSun"/>
          <w:sz w:val="23"/>
          <w:szCs w:val="23"/>
          <w:spacing w:val="16"/>
        </w:rPr>
        <w:t xml:space="preserve"> </w:t>
      </w:r>
      <w:r>
        <w:rPr>
          <w:rFonts w:ascii="SimSun" w:hAnsi="SimSun" w:eastAsia="SimSun" w:cs="SimSun"/>
          <w:sz w:val="23"/>
          <w:szCs w:val="23"/>
          <w:spacing w:val="-10"/>
        </w:rPr>
        <w:t>竟，历史上黑人的经济状况并没有更好，但他们并没有</w:t>
      </w:r>
      <w:r>
        <w:rPr>
          <w:rFonts w:ascii="SimSun" w:hAnsi="SimSun" w:eastAsia="SimSun" w:cs="SimSun"/>
          <w:sz w:val="23"/>
          <w:szCs w:val="23"/>
          <w:spacing w:val="-11"/>
        </w:rPr>
        <w:t>展现出这种</w:t>
      </w:r>
      <w:r>
        <w:rPr>
          <w:rFonts w:ascii="SimSun" w:hAnsi="SimSun" w:eastAsia="SimSun" w:cs="SimSun"/>
          <w:sz w:val="23"/>
          <w:szCs w:val="23"/>
        </w:rPr>
        <w:t xml:space="preserve"> </w:t>
      </w:r>
      <w:r>
        <w:rPr>
          <w:rFonts w:ascii="SimSun" w:hAnsi="SimSun" w:eastAsia="SimSun" w:cs="SimSun"/>
          <w:sz w:val="23"/>
          <w:szCs w:val="23"/>
          <w:spacing w:val="-10"/>
        </w:rPr>
        <w:t>趋势。此外，即便在收入停滞的大萧条时期</w:t>
      </w:r>
      <w:r>
        <w:rPr>
          <w:rFonts w:ascii="SimSun" w:hAnsi="SimSun" w:eastAsia="SimSun" w:cs="SimSun"/>
          <w:sz w:val="23"/>
          <w:szCs w:val="23"/>
          <w:spacing w:val="-11"/>
        </w:rPr>
        <w:t>，西欧的死亡率也没有</w:t>
      </w:r>
      <w:r>
        <w:rPr>
          <w:rFonts w:ascii="SimSun" w:hAnsi="SimSun" w:eastAsia="SimSun" w:cs="SimSun"/>
          <w:sz w:val="23"/>
          <w:szCs w:val="23"/>
        </w:rPr>
        <w:t xml:space="preserve"> </w:t>
      </w:r>
      <w:r>
        <w:rPr>
          <w:rFonts w:ascii="SimSun" w:hAnsi="SimSun" w:eastAsia="SimSun" w:cs="SimSun"/>
          <w:sz w:val="23"/>
          <w:szCs w:val="23"/>
          <w:spacing w:val="-9"/>
        </w:rPr>
        <w:t>上升。而另一方面，在1991年苏联解体后，俄罗斯的死亡率</w:t>
      </w:r>
      <w:r>
        <w:rPr>
          <w:rFonts w:ascii="SimSun" w:hAnsi="SimSun" w:eastAsia="SimSun" w:cs="SimSun"/>
          <w:sz w:val="23"/>
          <w:szCs w:val="23"/>
          <w:spacing w:val="-10"/>
        </w:rPr>
        <w:t>出现了</w:t>
      </w:r>
      <w:r>
        <w:rPr>
          <w:rFonts w:ascii="SimSun" w:hAnsi="SimSun" w:eastAsia="SimSun" w:cs="SimSun"/>
          <w:sz w:val="23"/>
          <w:szCs w:val="23"/>
        </w:rPr>
        <w:t xml:space="preserve"> </w:t>
      </w:r>
      <w:r>
        <w:rPr>
          <w:rFonts w:ascii="SimSun" w:hAnsi="SimSun" w:eastAsia="SimSun" w:cs="SimSun"/>
          <w:sz w:val="23"/>
          <w:szCs w:val="23"/>
          <w:spacing w:val="-11"/>
        </w:rPr>
        <w:t>暴增，并且和美国一样，增长的主要原因是年轻人和中年人因心血</w:t>
      </w:r>
      <w:r>
        <w:rPr>
          <w:rFonts w:ascii="SimSun" w:hAnsi="SimSun" w:eastAsia="SimSun" w:cs="SimSun"/>
          <w:sz w:val="23"/>
          <w:szCs w:val="23"/>
          <w:spacing w:val="17"/>
        </w:rPr>
        <w:t xml:space="preserve"> </w:t>
      </w:r>
      <w:r>
        <w:rPr>
          <w:rFonts w:ascii="SimSun" w:hAnsi="SimSun" w:eastAsia="SimSun" w:cs="SimSun"/>
          <w:sz w:val="23"/>
          <w:szCs w:val="23"/>
          <w:spacing w:val="-2"/>
        </w:rPr>
        <w:t>管疾病和暴力死亡(主要是自杀、谋杀、意外中</w:t>
      </w:r>
      <w:r>
        <w:rPr>
          <w:rFonts w:ascii="SimSun" w:hAnsi="SimSun" w:eastAsia="SimSun" w:cs="SimSun"/>
          <w:sz w:val="23"/>
          <w:szCs w:val="23"/>
          <w:spacing w:val="-3"/>
        </w:rPr>
        <w:t>毒和交通事故)导</w:t>
      </w:r>
      <w:r>
        <w:rPr>
          <w:rFonts w:ascii="SimSun" w:hAnsi="SimSun" w:eastAsia="SimSun" w:cs="SimSun"/>
          <w:sz w:val="23"/>
          <w:szCs w:val="23"/>
        </w:rPr>
        <w:t xml:space="preserve"> </w:t>
      </w:r>
      <w:r>
        <w:rPr>
          <w:rFonts w:ascii="SimSun" w:hAnsi="SimSun" w:eastAsia="SimSun" w:cs="SimSun"/>
          <w:sz w:val="23"/>
          <w:szCs w:val="23"/>
          <w:spacing w:val="-20"/>
        </w:rPr>
        <w:t>致的死亡率变化。79</w:t>
      </w:r>
    </w:p>
    <w:p>
      <w:pPr>
        <w:ind w:firstLine="469"/>
        <w:spacing w:before="65" w:line="333" w:lineRule="auto"/>
        <w:jc w:val="both"/>
        <w:rPr>
          <w:rFonts w:ascii="SimSun" w:hAnsi="SimSun" w:eastAsia="SimSun" w:cs="SimSun"/>
          <w:sz w:val="23"/>
          <w:szCs w:val="23"/>
        </w:rPr>
      </w:pPr>
      <w:r>
        <w:rPr>
          <w:rFonts w:ascii="SimSun" w:hAnsi="SimSun" w:eastAsia="SimSun" w:cs="SimSun"/>
          <w:sz w:val="23"/>
          <w:szCs w:val="23"/>
          <w:spacing w:val="-1"/>
        </w:rPr>
        <w:t>凯斯和迪顿还指出，尽管美国的死亡率增长始于20世纪90年</w:t>
      </w:r>
      <w:r>
        <w:rPr>
          <w:rFonts w:ascii="SimSun" w:hAnsi="SimSun" w:eastAsia="SimSun" w:cs="SimSun"/>
          <w:sz w:val="23"/>
          <w:szCs w:val="23"/>
          <w:spacing w:val="14"/>
        </w:rPr>
        <w:t xml:space="preserve"> </w:t>
      </w:r>
      <w:r>
        <w:rPr>
          <w:rFonts w:ascii="SimSun" w:hAnsi="SimSun" w:eastAsia="SimSun" w:cs="SimSun"/>
          <w:sz w:val="23"/>
          <w:szCs w:val="23"/>
          <w:spacing w:val="-3"/>
        </w:rPr>
        <w:t>代，但它体现了一个早在此前就已经开始的趋势。在20世纪70年</w:t>
      </w:r>
      <w:r>
        <w:rPr>
          <w:rFonts w:ascii="SimSun" w:hAnsi="SimSun" w:eastAsia="SimSun" w:cs="SimSun"/>
          <w:sz w:val="23"/>
          <w:szCs w:val="23"/>
          <w:spacing w:val="9"/>
        </w:rPr>
        <w:t xml:space="preserve">  </w:t>
      </w:r>
      <w:r>
        <w:rPr>
          <w:rFonts w:ascii="SimSun" w:hAnsi="SimSun" w:eastAsia="SimSun" w:cs="SimSun"/>
          <w:sz w:val="23"/>
          <w:szCs w:val="23"/>
          <w:spacing w:val="-11"/>
        </w:rPr>
        <w:t>代末期进入劳动力市场的那批人之后，随后的每一代人在许多方面</w:t>
      </w:r>
      <w:r>
        <w:rPr>
          <w:rFonts w:ascii="SimSun" w:hAnsi="SimSun" w:eastAsia="SimSun" w:cs="SimSun"/>
          <w:sz w:val="23"/>
          <w:szCs w:val="23"/>
          <w:spacing w:val="8"/>
        </w:rPr>
        <w:t xml:space="preserve">  </w:t>
      </w:r>
      <w:r>
        <w:rPr>
          <w:rFonts w:ascii="SimSun" w:hAnsi="SimSun" w:eastAsia="SimSun" w:cs="SimSun"/>
          <w:sz w:val="23"/>
          <w:szCs w:val="23"/>
          <w:spacing w:val="-14"/>
        </w:rPr>
        <w:t>都比前一批人更差。80在受过较少教育的美国白人的每个年龄段中，</w:t>
      </w:r>
      <w:r>
        <w:rPr>
          <w:rFonts w:ascii="SimSun" w:hAnsi="SimSun" w:eastAsia="SimSun" w:cs="SimSun"/>
          <w:sz w:val="23"/>
          <w:szCs w:val="23"/>
          <w:spacing w:val="7"/>
        </w:rPr>
        <w:t xml:space="preserve"> </w:t>
      </w:r>
      <w:r>
        <w:rPr>
          <w:rFonts w:ascii="SimSun" w:hAnsi="SimSun" w:eastAsia="SimSun" w:cs="SimSun"/>
          <w:sz w:val="23"/>
          <w:szCs w:val="23"/>
          <w:spacing w:val="-7"/>
        </w:rPr>
        <w:t>此后的每一代人都更有可能面对社交障碍、体重超重、精神困扰、</w:t>
      </w:r>
      <w:r>
        <w:rPr>
          <w:rFonts w:ascii="SimSun" w:hAnsi="SimSun" w:eastAsia="SimSun" w:cs="SimSun"/>
          <w:sz w:val="23"/>
          <w:szCs w:val="23"/>
          <w:spacing w:val="6"/>
        </w:rPr>
        <w:t xml:space="preserve"> </w:t>
      </w:r>
      <w:r>
        <w:rPr>
          <w:rFonts w:ascii="SimSun" w:hAnsi="SimSun" w:eastAsia="SimSun" w:cs="SimSun"/>
          <w:sz w:val="23"/>
          <w:szCs w:val="23"/>
          <w:spacing w:val="-11"/>
        </w:rPr>
        <w:t>抑郁症状，以及慢性疼痛的困扰。他们也有更大的可能选择自杀或</w:t>
      </w:r>
      <w:r>
        <w:rPr>
          <w:rFonts w:ascii="SimSun" w:hAnsi="SimSun" w:eastAsia="SimSun" w:cs="SimSun"/>
          <w:sz w:val="23"/>
          <w:szCs w:val="23"/>
          <w:spacing w:val="9"/>
        </w:rPr>
        <w:t xml:space="preserve">  </w:t>
      </w:r>
      <w:r>
        <w:rPr>
          <w:rFonts w:ascii="SimSun" w:hAnsi="SimSun" w:eastAsia="SimSun" w:cs="SimSun"/>
          <w:sz w:val="23"/>
          <w:szCs w:val="23"/>
          <w:spacing w:val="-15"/>
        </w:rPr>
        <w:t>死于药物滥用。这些日积月累的损伤最终导致了死亡率的增加。</w:t>
      </w:r>
    </w:p>
    <w:p>
      <w:pPr>
        <w:spacing w:line="333" w:lineRule="auto"/>
        <w:sectPr>
          <w:headerReference w:type="default" r:id="rId3"/>
          <w:pgSz w:w="8160" w:h="12570"/>
          <w:pgMar w:top="400" w:right="744" w:bottom="400" w:left="940" w:header="0" w:footer="0" w:gutter="0"/>
        </w:sectPr>
        <w:rPr>
          <w:rFonts w:ascii="SimSun" w:hAnsi="SimSun" w:eastAsia="SimSun" w:cs="SimSun"/>
          <w:sz w:val="23"/>
          <w:szCs w:val="23"/>
        </w:rPr>
      </w:pPr>
    </w:p>
    <w:p>
      <w:pPr>
        <w:spacing w:before="54" w:line="219" w:lineRule="auto"/>
        <w:rPr>
          <w:rFonts w:ascii="SimSun" w:hAnsi="SimSun" w:eastAsia="SimSun" w:cs="SimSun"/>
          <w:sz w:val="16"/>
          <w:szCs w:val="16"/>
        </w:rPr>
      </w:pPr>
      <w:r>
        <w:rPr>
          <w:rFonts w:ascii="Times New Roman" w:hAnsi="Times New Roman" w:eastAsia="Times New Roman" w:cs="Times New Roman"/>
          <w:sz w:val="16"/>
          <w:szCs w:val="16"/>
          <w:b/>
          <w:bCs/>
          <w:spacing w:val="-5"/>
        </w:rPr>
        <w:t>318I      </w:t>
      </w:r>
      <w:r>
        <w:rPr>
          <w:rFonts w:ascii="SimSun" w:hAnsi="SimSun" w:eastAsia="SimSun" w:cs="SimSun"/>
          <w:sz w:val="16"/>
          <w:szCs w:val="16"/>
          <w:b/>
          <w:bCs/>
          <w:spacing w:val="-5"/>
        </w:rPr>
        <w:t>好的经济学</w:t>
      </w:r>
    </w:p>
    <w:p>
      <w:pPr>
        <w:spacing w:line="262" w:lineRule="auto"/>
        <w:rPr>
          <w:rFonts w:ascii="Arial"/>
          <w:sz w:val="21"/>
        </w:rPr>
      </w:pPr>
      <w:r/>
    </w:p>
    <w:p>
      <w:pPr>
        <w:spacing w:line="262" w:lineRule="auto"/>
        <w:rPr>
          <w:rFonts w:ascii="Arial"/>
          <w:sz w:val="21"/>
        </w:rPr>
      </w:pPr>
      <w:r/>
    </w:p>
    <w:p>
      <w:pPr>
        <w:ind w:right="21" w:firstLine="430"/>
        <w:spacing w:before="75" w:line="326" w:lineRule="auto"/>
        <w:jc w:val="both"/>
        <w:rPr>
          <w:rFonts w:ascii="SimSun" w:hAnsi="SimSun" w:eastAsia="SimSun" w:cs="SimSun"/>
          <w:sz w:val="23"/>
          <w:szCs w:val="23"/>
        </w:rPr>
      </w:pPr>
      <w:r>
        <w:rPr>
          <w:rFonts w:ascii="SimSun" w:hAnsi="SimSun" w:eastAsia="SimSun" w:cs="SimSun"/>
          <w:sz w:val="23"/>
          <w:szCs w:val="23"/>
          <w:spacing w:val="-10"/>
        </w:rPr>
        <w:t>任何缓慢发展的因素都可能导致受教育程度较低的美国人的幸</w:t>
      </w:r>
      <w:r>
        <w:rPr>
          <w:rFonts w:ascii="SimSun" w:hAnsi="SimSun" w:eastAsia="SimSun" w:cs="SimSun"/>
          <w:sz w:val="23"/>
          <w:szCs w:val="23"/>
          <w:spacing w:val="9"/>
        </w:rPr>
        <w:t xml:space="preserve"> </w:t>
      </w:r>
      <w:r>
        <w:rPr>
          <w:rFonts w:ascii="SimSun" w:hAnsi="SimSun" w:eastAsia="SimSun" w:cs="SimSun"/>
          <w:sz w:val="23"/>
          <w:szCs w:val="23"/>
          <w:spacing w:val="-10"/>
        </w:rPr>
        <w:t>福感被侵蚀。每一代人当中的个体，相比前一代人，在劳动力市场</w:t>
      </w:r>
      <w:r>
        <w:rPr>
          <w:rFonts w:ascii="SimSun" w:hAnsi="SimSun" w:eastAsia="SimSun" w:cs="SimSun"/>
          <w:sz w:val="23"/>
          <w:szCs w:val="23"/>
          <w:spacing w:val="2"/>
        </w:rPr>
        <w:t xml:space="preserve"> </w:t>
      </w:r>
      <w:r>
        <w:rPr>
          <w:rFonts w:ascii="SimSun" w:hAnsi="SimSun" w:eastAsia="SimSun" w:cs="SimSun"/>
          <w:sz w:val="23"/>
          <w:szCs w:val="23"/>
          <w:spacing w:val="-10"/>
        </w:rPr>
        <w:t>中的相似之处越来越少。对于那些还在工作的人来说，他们的</w:t>
      </w:r>
      <w:r>
        <w:rPr>
          <w:rFonts w:ascii="SimSun" w:hAnsi="SimSun" w:eastAsia="SimSun" w:cs="SimSun"/>
          <w:sz w:val="23"/>
          <w:szCs w:val="23"/>
          <w:spacing w:val="-11"/>
        </w:rPr>
        <w:t>实际</w:t>
      </w:r>
      <w:r>
        <w:rPr>
          <w:rFonts w:ascii="SimSun" w:hAnsi="SimSun" w:eastAsia="SimSun" w:cs="SimSun"/>
          <w:sz w:val="23"/>
          <w:szCs w:val="23"/>
        </w:rPr>
        <w:t xml:space="preserve"> </w:t>
      </w:r>
      <w:r>
        <w:rPr>
          <w:rFonts w:ascii="SimSun" w:hAnsi="SimSun" w:eastAsia="SimSun" w:cs="SimSun"/>
          <w:sz w:val="23"/>
          <w:szCs w:val="23"/>
          <w:spacing w:val="-10"/>
        </w:rPr>
        <w:t>工资并不比以前的人更高，有时候甚至更低，而且他们也</w:t>
      </w:r>
      <w:r>
        <w:rPr>
          <w:rFonts w:ascii="SimSun" w:hAnsi="SimSun" w:eastAsia="SimSun" w:cs="SimSun"/>
          <w:sz w:val="23"/>
          <w:szCs w:val="23"/>
          <w:spacing w:val="-11"/>
        </w:rPr>
        <w:t>更难对特</w:t>
      </w:r>
      <w:r>
        <w:rPr>
          <w:rFonts w:ascii="SimSun" w:hAnsi="SimSun" w:eastAsia="SimSun" w:cs="SimSun"/>
          <w:sz w:val="23"/>
          <w:szCs w:val="23"/>
        </w:rPr>
        <w:t xml:space="preserve"> </w:t>
      </w:r>
      <w:r>
        <w:rPr>
          <w:rFonts w:ascii="SimSun" w:hAnsi="SimSun" w:eastAsia="SimSun" w:cs="SimSun"/>
          <w:sz w:val="23"/>
          <w:szCs w:val="23"/>
          <w:spacing w:val="-10"/>
        </w:rPr>
        <w:t>定的工作或公司产生强烈的感情。结婚和建立稳定的关系对他</w:t>
      </w:r>
      <w:r>
        <w:rPr>
          <w:rFonts w:ascii="SimSun" w:hAnsi="SimSun" w:eastAsia="SimSun" w:cs="SimSun"/>
          <w:sz w:val="23"/>
          <w:szCs w:val="23"/>
          <w:spacing w:val="-11"/>
        </w:rPr>
        <w:t>们来</w:t>
      </w:r>
      <w:r>
        <w:rPr>
          <w:rFonts w:ascii="SimSun" w:hAnsi="SimSun" w:eastAsia="SimSun" w:cs="SimSun"/>
          <w:sz w:val="23"/>
          <w:szCs w:val="23"/>
        </w:rPr>
        <w:t xml:space="preserve"> </w:t>
      </w:r>
      <w:r>
        <w:rPr>
          <w:rFonts w:ascii="SimSun" w:hAnsi="SimSun" w:eastAsia="SimSun" w:cs="SimSun"/>
          <w:sz w:val="23"/>
          <w:szCs w:val="23"/>
          <w:spacing w:val="-10"/>
        </w:rPr>
        <w:t>说也更难了。总体来说，没受过大学教育的白人工人阶级在20世纪</w:t>
      </w:r>
      <w:r>
        <w:rPr>
          <w:rFonts w:ascii="SimSun" w:hAnsi="SimSun" w:eastAsia="SimSun" w:cs="SimSun"/>
          <w:sz w:val="23"/>
          <w:szCs w:val="23"/>
          <w:spacing w:val="11"/>
        </w:rPr>
        <w:t xml:space="preserve"> </w:t>
      </w:r>
      <w:r>
        <w:rPr>
          <w:rFonts w:ascii="SimSun" w:hAnsi="SimSun" w:eastAsia="SimSun" w:cs="SimSun"/>
          <w:sz w:val="23"/>
          <w:szCs w:val="23"/>
          <w:spacing w:val="-10"/>
        </w:rPr>
        <w:t>70年代后溃败了，这可能是美国所经历的特殊的不平等的经济增长</w:t>
      </w:r>
      <w:r>
        <w:rPr>
          <w:rFonts w:ascii="SimSun" w:hAnsi="SimSun" w:eastAsia="SimSun" w:cs="SimSun"/>
          <w:sz w:val="23"/>
          <w:szCs w:val="23"/>
          <w:spacing w:val="9"/>
        </w:rPr>
        <w:t xml:space="preserve"> </w:t>
      </w:r>
      <w:r>
        <w:rPr>
          <w:rFonts w:ascii="SimSun" w:hAnsi="SimSun" w:eastAsia="SimSun" w:cs="SimSun"/>
          <w:sz w:val="23"/>
          <w:szCs w:val="23"/>
          <w:spacing w:val="-12"/>
        </w:rPr>
        <w:t>的产物。</w:t>
      </w:r>
    </w:p>
    <w:p>
      <w:pPr>
        <w:spacing w:line="420" w:lineRule="auto"/>
        <w:rPr>
          <w:rFonts w:ascii="Arial"/>
          <w:sz w:val="21"/>
        </w:rPr>
      </w:pPr>
      <w:r/>
    </w:p>
    <w:p>
      <w:pPr>
        <w:ind w:left="2673"/>
        <w:spacing w:before="88" w:line="219" w:lineRule="auto"/>
        <w:rPr>
          <w:rFonts w:ascii="SimSun" w:hAnsi="SimSun" w:eastAsia="SimSun" w:cs="SimSun"/>
          <w:sz w:val="27"/>
          <w:szCs w:val="27"/>
        </w:rPr>
      </w:pPr>
      <w:r>
        <w:rPr>
          <w:rFonts w:ascii="SimSun" w:hAnsi="SimSun" w:eastAsia="SimSun" w:cs="SimSun"/>
          <w:sz w:val="27"/>
          <w:szCs w:val="27"/>
          <w:b/>
          <w:bCs/>
          <w:spacing w:val="-5"/>
        </w:rPr>
        <w:t>对抗世界</w:t>
      </w:r>
    </w:p>
    <w:p>
      <w:pPr>
        <w:spacing w:line="434" w:lineRule="auto"/>
        <w:rPr>
          <w:rFonts w:ascii="Arial"/>
          <w:sz w:val="21"/>
        </w:rPr>
      </w:pPr>
      <w:r/>
    </w:p>
    <w:p>
      <w:pPr>
        <w:ind w:left="430"/>
        <w:spacing w:before="75" w:line="219" w:lineRule="auto"/>
        <w:rPr>
          <w:rFonts w:ascii="SimSun" w:hAnsi="SimSun" w:eastAsia="SimSun" w:cs="SimSun"/>
          <w:sz w:val="23"/>
          <w:szCs w:val="23"/>
        </w:rPr>
      </w:pPr>
      <w:r>
        <w:rPr>
          <w:rFonts w:ascii="SimSun" w:hAnsi="SimSun" w:eastAsia="SimSun" w:cs="SimSun"/>
          <w:sz w:val="23"/>
          <w:szCs w:val="23"/>
          <w:spacing w:val="-15"/>
        </w:rPr>
        <w:t>不选择绝望，就选择愤怒。</w:t>
      </w:r>
    </w:p>
    <w:p>
      <w:pPr>
        <w:ind w:firstLine="430"/>
        <w:spacing w:before="152" w:line="325" w:lineRule="auto"/>
        <w:rPr>
          <w:rFonts w:ascii="SimSun" w:hAnsi="SimSun" w:eastAsia="SimSun" w:cs="SimSun"/>
          <w:sz w:val="23"/>
          <w:szCs w:val="23"/>
        </w:rPr>
      </w:pPr>
      <w:r>
        <w:rPr>
          <w:rFonts w:ascii="SimSun" w:hAnsi="SimSun" w:eastAsia="SimSun" w:cs="SimSun"/>
          <w:sz w:val="23"/>
          <w:szCs w:val="23"/>
          <w:spacing w:val="-10"/>
        </w:rPr>
        <w:t>意识到缺乏社会流动性并不一定让人更愿意支持二次分配。在</w:t>
      </w:r>
      <w:r>
        <w:rPr>
          <w:rFonts w:ascii="SimSun" w:hAnsi="SimSun" w:eastAsia="SimSun" w:cs="SimSun"/>
          <w:sz w:val="23"/>
          <w:szCs w:val="23"/>
          <w:spacing w:val="11"/>
        </w:rPr>
        <w:t xml:space="preserve"> </w:t>
      </w:r>
      <w:r>
        <w:rPr>
          <w:rFonts w:ascii="SimSun" w:hAnsi="SimSun" w:eastAsia="SimSun" w:cs="SimSun"/>
          <w:sz w:val="23"/>
          <w:szCs w:val="23"/>
          <w:spacing w:val="-10"/>
        </w:rPr>
        <w:t>我们此前讨论的研究中，研究人员在询问了美国人的意见后</w:t>
      </w:r>
      <w:r>
        <w:rPr>
          <w:rFonts w:ascii="SimSun" w:hAnsi="SimSun" w:eastAsia="SimSun" w:cs="SimSun"/>
          <w:sz w:val="23"/>
          <w:szCs w:val="23"/>
          <w:spacing w:val="-11"/>
        </w:rPr>
        <w:t>，向他</w:t>
      </w:r>
      <w:r>
        <w:rPr>
          <w:rFonts w:ascii="SimSun" w:hAnsi="SimSun" w:eastAsia="SimSun" w:cs="SimSun"/>
          <w:sz w:val="23"/>
          <w:szCs w:val="23"/>
        </w:rPr>
        <w:t xml:space="preserve"> </w:t>
      </w:r>
      <w:r>
        <w:rPr>
          <w:rFonts w:ascii="SimSun" w:hAnsi="SimSun" w:eastAsia="SimSun" w:cs="SimSun"/>
          <w:sz w:val="23"/>
          <w:szCs w:val="23"/>
          <w:spacing w:val="-10"/>
        </w:rPr>
        <w:t>们中的一些人展示了一张信息图表，表明流动性比他们想象的要低</w:t>
      </w:r>
      <w:r>
        <w:rPr>
          <w:rFonts w:ascii="SimSun" w:hAnsi="SimSun" w:eastAsia="SimSun" w:cs="SimSun"/>
          <w:sz w:val="23"/>
          <w:szCs w:val="23"/>
          <w:spacing w:val="3"/>
        </w:rPr>
        <w:t xml:space="preserve"> </w:t>
      </w:r>
      <w:r>
        <w:rPr>
          <w:rFonts w:ascii="SimSun" w:hAnsi="SimSun" w:eastAsia="SimSun" w:cs="SimSun"/>
          <w:sz w:val="23"/>
          <w:szCs w:val="23"/>
          <w:spacing w:val="3"/>
        </w:rPr>
        <w:t>得多(其他人会看到另一张图表，显示的数据相同，</w:t>
      </w:r>
      <w:r>
        <w:rPr>
          <w:rFonts w:ascii="SimSun" w:hAnsi="SimSun" w:eastAsia="SimSun" w:cs="SimSun"/>
          <w:sz w:val="23"/>
          <w:szCs w:val="23"/>
          <w:spacing w:val="2"/>
        </w:rPr>
        <w:t>但视角更积</w:t>
      </w:r>
      <w:r>
        <w:rPr>
          <w:rFonts w:ascii="SimSun" w:hAnsi="SimSun" w:eastAsia="SimSun" w:cs="SimSun"/>
          <w:sz w:val="23"/>
          <w:szCs w:val="23"/>
        </w:rPr>
        <w:t xml:space="preserve"> </w:t>
      </w:r>
      <w:r>
        <w:rPr>
          <w:rFonts w:ascii="SimSun" w:hAnsi="SimSun" w:eastAsia="SimSun" w:cs="SimSun"/>
          <w:sz w:val="23"/>
          <w:szCs w:val="23"/>
          <w:spacing w:val="-6"/>
        </w:rPr>
        <w:t>极)。对于那些最初认同共和党的受访者来说，这甚至导致</w:t>
      </w:r>
      <w:r>
        <w:rPr>
          <w:rFonts w:ascii="SimSun" w:hAnsi="SimSun" w:eastAsia="SimSun" w:cs="SimSun"/>
          <w:sz w:val="23"/>
          <w:szCs w:val="23"/>
          <w:spacing w:val="-7"/>
        </w:rPr>
        <w:t>他们无</w:t>
      </w:r>
      <w:r>
        <w:rPr>
          <w:rFonts w:ascii="SimSun" w:hAnsi="SimSun" w:eastAsia="SimSun" w:cs="SimSun"/>
          <w:sz w:val="23"/>
          <w:szCs w:val="23"/>
        </w:rPr>
        <w:t xml:space="preserve"> </w:t>
      </w:r>
      <w:r>
        <w:rPr>
          <w:rFonts w:ascii="SimSun" w:hAnsi="SimSun" w:eastAsia="SimSun" w:cs="SimSun"/>
          <w:sz w:val="23"/>
          <w:szCs w:val="23"/>
          <w:spacing w:val="-17"/>
        </w:rPr>
        <w:t>法认同政府可以成为解决方案的一部分。81</w:t>
      </w:r>
    </w:p>
    <w:p>
      <w:pPr>
        <w:ind w:right="14" w:firstLine="430"/>
        <w:spacing w:before="77" w:line="325" w:lineRule="auto"/>
        <w:rPr>
          <w:rFonts w:ascii="SimSun" w:hAnsi="SimSun" w:eastAsia="SimSun" w:cs="SimSun"/>
          <w:sz w:val="23"/>
          <w:szCs w:val="23"/>
        </w:rPr>
      </w:pPr>
      <w:r>
        <w:rPr>
          <w:rFonts w:ascii="SimSun" w:hAnsi="SimSun" w:eastAsia="SimSun" w:cs="SimSun"/>
          <w:sz w:val="23"/>
          <w:szCs w:val="23"/>
          <w:spacing w:val="-10"/>
        </w:rPr>
        <w:t>另一种选择是反抗整个系统，并为之付出可能的巨大的个人代</w:t>
      </w:r>
      <w:r>
        <w:rPr>
          <w:rFonts w:ascii="SimSun" w:hAnsi="SimSun" w:eastAsia="SimSun" w:cs="SimSun"/>
          <w:sz w:val="23"/>
          <w:szCs w:val="23"/>
          <w:spacing w:val="10"/>
        </w:rPr>
        <w:t xml:space="preserve"> </w:t>
      </w:r>
      <w:r>
        <w:rPr>
          <w:rFonts w:ascii="SimSun" w:hAnsi="SimSun" w:eastAsia="SimSun" w:cs="SimSun"/>
          <w:sz w:val="23"/>
          <w:szCs w:val="23"/>
          <w:spacing w:val="-10"/>
        </w:rPr>
        <w:t>价。在印度奥里萨邦进行的一次实验中，当一家公司的员工感觉到</w:t>
      </w:r>
      <w:r>
        <w:rPr>
          <w:rFonts w:ascii="SimSun" w:hAnsi="SimSun" w:eastAsia="SimSun" w:cs="SimSun"/>
          <w:sz w:val="23"/>
          <w:szCs w:val="23"/>
          <w:spacing w:val="4"/>
        </w:rPr>
        <w:t xml:space="preserve"> </w:t>
      </w:r>
      <w:r>
        <w:rPr>
          <w:rFonts w:ascii="SimSun" w:hAnsi="SimSun" w:eastAsia="SimSun" w:cs="SimSun"/>
          <w:sz w:val="23"/>
          <w:szCs w:val="23"/>
          <w:spacing w:val="2"/>
        </w:rPr>
        <w:t>工资随意变化时(相比那些工资保持不变的公司),他们会消极怠</w:t>
      </w:r>
      <w:r>
        <w:rPr>
          <w:rFonts w:ascii="SimSun" w:hAnsi="SimSun" w:eastAsia="SimSun" w:cs="SimSun"/>
          <w:sz w:val="23"/>
          <w:szCs w:val="23"/>
          <w:spacing w:val="6"/>
        </w:rPr>
        <w:t xml:space="preserve"> </w:t>
      </w:r>
      <w:r>
        <w:rPr>
          <w:rFonts w:ascii="SimSun" w:hAnsi="SimSun" w:eastAsia="SimSun" w:cs="SimSun"/>
          <w:sz w:val="23"/>
          <w:szCs w:val="23"/>
          <w:spacing w:val="-10"/>
        </w:rPr>
        <w:t>工以示抗议，并且更频繁地旷工，由于这些员工是通过每天上</w:t>
      </w:r>
      <w:r>
        <w:rPr>
          <w:rFonts w:ascii="SimSun" w:hAnsi="SimSun" w:eastAsia="SimSun" w:cs="SimSun"/>
          <w:sz w:val="23"/>
          <w:szCs w:val="23"/>
          <w:spacing w:val="-11"/>
        </w:rPr>
        <w:t>班来</w:t>
      </w:r>
      <w:r>
        <w:rPr>
          <w:rFonts w:ascii="SimSun" w:hAnsi="SimSun" w:eastAsia="SimSun" w:cs="SimSun"/>
          <w:sz w:val="23"/>
          <w:szCs w:val="23"/>
        </w:rPr>
        <w:t xml:space="preserve"> </w:t>
      </w:r>
      <w:r>
        <w:rPr>
          <w:rFonts w:ascii="SimSun" w:hAnsi="SimSun" w:eastAsia="SimSun" w:cs="SimSun"/>
          <w:sz w:val="23"/>
          <w:szCs w:val="23"/>
          <w:spacing w:val="-10"/>
        </w:rPr>
        <w:t>获得固定工资的，因此他们的做法会损害自身的利益。薪酬不平等</w:t>
      </w:r>
      <w:r>
        <w:rPr>
          <w:rFonts w:ascii="SimSun" w:hAnsi="SimSun" w:eastAsia="SimSun" w:cs="SimSun"/>
          <w:sz w:val="23"/>
          <w:szCs w:val="23"/>
        </w:rPr>
        <w:t xml:space="preserve"> </w:t>
      </w:r>
      <w:r>
        <w:rPr>
          <w:rFonts w:ascii="SimSun" w:hAnsi="SimSun" w:eastAsia="SimSun" w:cs="SimSun"/>
          <w:sz w:val="23"/>
          <w:szCs w:val="23"/>
          <w:spacing w:val="-10"/>
        </w:rPr>
        <w:t>的公司中的员工也不太可能合作实现与奖励挂钩的集体目标。员工</w:t>
      </w:r>
      <w:r>
        <w:rPr>
          <w:rFonts w:ascii="SimSun" w:hAnsi="SimSun" w:eastAsia="SimSun" w:cs="SimSun"/>
          <w:sz w:val="23"/>
          <w:szCs w:val="23"/>
          <w:spacing w:val="1"/>
        </w:rPr>
        <w:t xml:space="preserve"> </w:t>
      </w:r>
      <w:r>
        <w:rPr>
          <w:rFonts w:ascii="SimSun" w:hAnsi="SimSun" w:eastAsia="SimSun" w:cs="SimSun"/>
          <w:sz w:val="23"/>
          <w:szCs w:val="23"/>
          <w:spacing w:val="-16"/>
        </w:rPr>
        <w:t>可以忍受工资上的不平等，但前提必须是工资与绩效明确挂钩。82</w:t>
      </w:r>
    </w:p>
    <w:p>
      <w:pPr>
        <w:spacing w:line="325" w:lineRule="auto"/>
        <w:sectPr>
          <w:pgSz w:w="8160" w:h="12570"/>
          <w:pgMar w:top="400" w:right="954" w:bottom="400" w:left="800" w:header="0" w:footer="0" w:gutter="0"/>
        </w:sectPr>
        <w:rPr>
          <w:rFonts w:ascii="SimSun" w:hAnsi="SimSun" w:eastAsia="SimSun" w:cs="SimSun"/>
          <w:sz w:val="23"/>
          <w:szCs w:val="23"/>
        </w:rPr>
      </w:pPr>
    </w:p>
    <w:p>
      <w:pPr>
        <w:spacing w:line="274" w:lineRule="auto"/>
        <w:rPr>
          <w:rFonts w:ascii="Arial"/>
          <w:sz w:val="21"/>
        </w:rPr>
      </w:pPr>
      <w:r/>
    </w:p>
    <w:p>
      <w:pPr>
        <w:spacing w:line="275" w:lineRule="auto"/>
        <w:rPr>
          <w:rFonts w:ascii="Arial"/>
          <w:sz w:val="21"/>
        </w:rPr>
      </w:pPr>
      <w:r/>
    </w:p>
    <w:p>
      <w:pPr>
        <w:ind w:right="8" w:firstLine="419"/>
        <w:spacing w:before="74" w:line="332" w:lineRule="auto"/>
        <w:jc w:val="both"/>
        <w:rPr>
          <w:rFonts w:ascii="SimSun" w:hAnsi="SimSun" w:eastAsia="SimSun" w:cs="SimSun"/>
          <w:sz w:val="23"/>
          <w:szCs w:val="23"/>
        </w:rPr>
      </w:pPr>
      <w:r>
        <w:rPr>
          <w:rFonts w:ascii="SimSun" w:hAnsi="SimSun" w:eastAsia="SimSun" w:cs="SimSun"/>
          <w:sz w:val="23"/>
          <w:szCs w:val="23"/>
          <w:spacing w:val="-10"/>
        </w:rPr>
        <w:t>在美国，还有另一种可能的反应。由于许多人认为美国的市场</w:t>
      </w:r>
      <w:r>
        <w:rPr>
          <w:rFonts w:ascii="SimSun" w:hAnsi="SimSun" w:eastAsia="SimSun" w:cs="SimSun"/>
          <w:sz w:val="23"/>
          <w:szCs w:val="23"/>
          <w:spacing w:val="12"/>
        </w:rPr>
        <w:t xml:space="preserve"> </w:t>
      </w:r>
      <w:r>
        <w:rPr>
          <w:rFonts w:ascii="SimSun" w:hAnsi="SimSun" w:eastAsia="SimSun" w:cs="SimSun"/>
          <w:sz w:val="23"/>
          <w:szCs w:val="23"/>
          <w:spacing w:val="-10"/>
        </w:rPr>
        <w:t>体系从根本上来讲是公平的，因此他们必须找出其他可以归</w:t>
      </w:r>
      <w:r>
        <w:rPr>
          <w:rFonts w:ascii="SimSun" w:hAnsi="SimSun" w:eastAsia="SimSun" w:cs="SimSun"/>
          <w:sz w:val="23"/>
          <w:szCs w:val="23"/>
          <w:spacing w:val="-11"/>
        </w:rPr>
        <w:t>咎的原</w:t>
      </w:r>
      <w:r>
        <w:rPr>
          <w:rFonts w:ascii="SimSun" w:hAnsi="SimSun" w:eastAsia="SimSun" w:cs="SimSun"/>
          <w:sz w:val="23"/>
          <w:szCs w:val="23"/>
        </w:rPr>
        <w:t xml:space="preserve"> </w:t>
      </w:r>
      <w:r>
        <w:rPr>
          <w:rFonts w:ascii="SimSun" w:hAnsi="SimSun" w:eastAsia="SimSun" w:cs="SimSun"/>
          <w:sz w:val="23"/>
          <w:szCs w:val="23"/>
          <w:spacing w:val="-11"/>
        </w:rPr>
        <w:t>因。如果他们没有得到一份工作，那一定是因为精英们以某种方式</w:t>
      </w:r>
      <w:r>
        <w:rPr>
          <w:rFonts w:ascii="SimSun" w:hAnsi="SimSun" w:eastAsia="SimSun" w:cs="SimSun"/>
          <w:sz w:val="23"/>
          <w:szCs w:val="23"/>
          <w:spacing w:val="16"/>
        </w:rPr>
        <w:t xml:space="preserve"> </w:t>
      </w:r>
      <w:r>
        <w:rPr>
          <w:rFonts w:ascii="SimSun" w:hAnsi="SimSun" w:eastAsia="SimSun" w:cs="SimSun"/>
          <w:sz w:val="23"/>
          <w:szCs w:val="23"/>
          <w:spacing w:val="-11"/>
        </w:rPr>
        <w:t>秘密地将这份工作转给了一个非洲裔美国人、一个西班牙裔，或者</w:t>
      </w:r>
      <w:r>
        <w:rPr>
          <w:rFonts w:ascii="SimSun" w:hAnsi="SimSun" w:eastAsia="SimSun" w:cs="SimSun"/>
          <w:sz w:val="23"/>
          <w:szCs w:val="23"/>
          <w:spacing w:val="18"/>
        </w:rPr>
        <w:t xml:space="preserve"> </w:t>
      </w:r>
      <w:r>
        <w:rPr>
          <w:rFonts w:ascii="SimSun" w:hAnsi="SimSun" w:eastAsia="SimSun" w:cs="SimSun"/>
          <w:sz w:val="23"/>
          <w:szCs w:val="23"/>
          <w:spacing w:val="-11"/>
        </w:rPr>
        <w:t>一个中国工人。我为什么要相信由这些精英组成的政府，来对我进</w:t>
      </w:r>
      <w:r>
        <w:rPr>
          <w:rFonts w:ascii="SimSun" w:hAnsi="SimSun" w:eastAsia="SimSun" w:cs="SimSun"/>
          <w:sz w:val="23"/>
          <w:szCs w:val="23"/>
          <w:spacing w:val="16"/>
        </w:rPr>
        <w:t xml:space="preserve"> </w:t>
      </w:r>
      <w:r>
        <w:rPr>
          <w:rFonts w:ascii="SimSun" w:hAnsi="SimSun" w:eastAsia="SimSun" w:cs="SimSun"/>
          <w:sz w:val="23"/>
          <w:szCs w:val="23"/>
          <w:spacing w:val="-10"/>
        </w:rPr>
        <w:t>行二次分配?政府的钱越多，就是“其他人”的钱越多。</w:t>
      </w:r>
    </w:p>
    <w:p>
      <w:pPr>
        <w:ind w:right="14" w:firstLine="419"/>
        <w:spacing w:before="43" w:line="324" w:lineRule="auto"/>
        <w:jc w:val="both"/>
        <w:rPr>
          <w:rFonts w:ascii="SimSun" w:hAnsi="SimSun" w:eastAsia="SimSun" w:cs="SimSun"/>
          <w:sz w:val="23"/>
          <w:szCs w:val="23"/>
        </w:rPr>
      </w:pPr>
      <w:r>
        <w:rPr>
          <w:rFonts w:ascii="SimSun" w:hAnsi="SimSun" w:eastAsia="SimSun" w:cs="SimSun"/>
          <w:sz w:val="23"/>
          <w:szCs w:val="23"/>
          <w:spacing w:val="-10"/>
        </w:rPr>
        <w:t>因此，当增长停滞，或无法使普通人受益时，就需要找到替罪</w:t>
      </w:r>
      <w:r>
        <w:rPr>
          <w:rFonts w:ascii="SimSun" w:hAnsi="SimSun" w:eastAsia="SimSun" w:cs="SimSun"/>
          <w:sz w:val="23"/>
          <w:szCs w:val="23"/>
          <w:spacing w:val="11"/>
        </w:rPr>
        <w:t xml:space="preserve"> </w:t>
      </w:r>
      <w:r>
        <w:rPr>
          <w:rFonts w:ascii="SimSun" w:hAnsi="SimSun" w:eastAsia="SimSun" w:cs="SimSun"/>
          <w:sz w:val="23"/>
          <w:szCs w:val="23"/>
          <w:spacing w:val="-10"/>
        </w:rPr>
        <w:t>羊。在美国尤其如此，但欧洲的情况差不多</w:t>
      </w:r>
      <w:r>
        <w:rPr>
          <w:rFonts w:ascii="SimSun" w:hAnsi="SimSun" w:eastAsia="SimSun" w:cs="SimSun"/>
          <w:sz w:val="23"/>
          <w:szCs w:val="23"/>
          <w:spacing w:val="-11"/>
        </w:rPr>
        <w:t>。最自然的指责对象是</w:t>
      </w:r>
      <w:r>
        <w:rPr>
          <w:rFonts w:ascii="SimSun" w:hAnsi="SimSun" w:eastAsia="SimSun" w:cs="SimSun"/>
          <w:sz w:val="23"/>
          <w:szCs w:val="23"/>
        </w:rPr>
        <w:t xml:space="preserve"> </w:t>
      </w:r>
      <w:r>
        <w:rPr>
          <w:rFonts w:ascii="SimSun" w:hAnsi="SimSun" w:eastAsia="SimSun" w:cs="SimSun"/>
          <w:sz w:val="23"/>
          <w:szCs w:val="23"/>
          <w:spacing w:val="-11"/>
        </w:rPr>
        <w:t>移民和贸易。正如我们在第二章中所论述的，反移民观点背后有两</w:t>
      </w:r>
      <w:r>
        <w:rPr>
          <w:rFonts w:ascii="SimSun" w:hAnsi="SimSun" w:eastAsia="SimSun" w:cs="SimSun"/>
          <w:sz w:val="23"/>
          <w:szCs w:val="23"/>
          <w:spacing w:val="18"/>
        </w:rPr>
        <w:t xml:space="preserve"> </w:t>
      </w:r>
      <w:r>
        <w:rPr>
          <w:rFonts w:ascii="SimSun" w:hAnsi="SimSun" w:eastAsia="SimSun" w:cs="SimSun"/>
          <w:sz w:val="23"/>
          <w:szCs w:val="23"/>
          <w:spacing w:val="-11"/>
        </w:rPr>
        <w:t>个误解：夸大了到来的和潜在的移民数量，以及相信低技能移民会</w:t>
      </w:r>
      <w:r>
        <w:rPr>
          <w:rFonts w:ascii="SimSun" w:hAnsi="SimSun" w:eastAsia="SimSun" w:cs="SimSun"/>
          <w:sz w:val="23"/>
          <w:szCs w:val="23"/>
          <w:spacing w:val="17"/>
        </w:rPr>
        <w:t xml:space="preserve"> </w:t>
      </w:r>
      <w:r>
        <w:rPr>
          <w:rFonts w:ascii="SimSun" w:hAnsi="SimSun" w:eastAsia="SimSun" w:cs="SimSun"/>
          <w:sz w:val="23"/>
          <w:szCs w:val="23"/>
          <w:spacing w:val="-14"/>
        </w:rPr>
        <w:t>使工资下降，但这并非事实。</w:t>
      </w:r>
    </w:p>
    <w:p>
      <w:pPr>
        <w:ind w:firstLine="419"/>
        <w:spacing w:before="54" w:line="327" w:lineRule="auto"/>
        <w:jc w:val="both"/>
        <w:rPr>
          <w:rFonts w:ascii="SimSun" w:hAnsi="SimSun" w:eastAsia="SimSun" w:cs="SimSun"/>
          <w:sz w:val="23"/>
          <w:szCs w:val="23"/>
        </w:rPr>
      </w:pPr>
      <w:r>
        <w:rPr>
          <w:rFonts w:ascii="SimSun" w:hAnsi="SimSun" w:eastAsia="SimSun" w:cs="SimSun"/>
          <w:sz w:val="23"/>
          <w:szCs w:val="23"/>
          <w:spacing w:val="-1"/>
        </w:rPr>
        <w:t>正如我们在第三章中看到的那样，更多的国际贸易伤害了富</w:t>
      </w:r>
      <w:r>
        <w:rPr>
          <w:rFonts w:ascii="SimSun" w:hAnsi="SimSun" w:eastAsia="SimSun" w:cs="SimSun"/>
          <w:sz w:val="23"/>
          <w:szCs w:val="23"/>
          <w:spacing w:val="11"/>
        </w:rPr>
        <w:t xml:space="preserve"> </w:t>
      </w:r>
      <w:r>
        <w:rPr>
          <w:rFonts w:ascii="SimSun" w:hAnsi="SimSun" w:eastAsia="SimSun" w:cs="SimSun"/>
          <w:sz w:val="23"/>
          <w:szCs w:val="23"/>
          <w:spacing w:val="-3"/>
        </w:rPr>
        <w:t>裕国家的穷人。这不仅激起了对国际贸易的抵制，也激起了对现</w:t>
      </w:r>
      <w:r>
        <w:rPr>
          <w:rFonts w:ascii="SimSun" w:hAnsi="SimSun" w:eastAsia="SimSun" w:cs="SimSun"/>
          <w:sz w:val="23"/>
          <w:szCs w:val="23"/>
          <w:spacing w:val="11"/>
        </w:rPr>
        <w:t xml:space="preserve"> </w:t>
      </w:r>
      <w:r>
        <w:rPr>
          <w:rFonts w:ascii="SimSun" w:hAnsi="SimSun" w:eastAsia="SimSun" w:cs="SimSun"/>
          <w:sz w:val="23"/>
          <w:szCs w:val="23"/>
          <w:spacing w:val="-10"/>
        </w:rPr>
        <w:t>有“体系”和精英的反对。奥托、多恩和汉森发现，在受中</w:t>
      </w:r>
      <w:r>
        <w:rPr>
          <w:rFonts w:ascii="SimSun" w:hAnsi="SimSun" w:eastAsia="SimSun" w:cs="SimSun"/>
          <w:sz w:val="23"/>
          <w:szCs w:val="23"/>
          <w:spacing w:val="-11"/>
        </w:rPr>
        <w:t>国影响</w:t>
      </w:r>
      <w:r>
        <w:rPr>
          <w:rFonts w:ascii="SimSun" w:hAnsi="SimSun" w:eastAsia="SimSun" w:cs="SimSun"/>
          <w:sz w:val="23"/>
          <w:szCs w:val="23"/>
        </w:rPr>
        <w:t xml:space="preserve"> </w:t>
      </w:r>
      <w:r>
        <w:rPr>
          <w:rFonts w:ascii="SimSun" w:hAnsi="SimSun" w:eastAsia="SimSun" w:cs="SimSun"/>
          <w:sz w:val="23"/>
          <w:szCs w:val="23"/>
          <w:spacing w:val="-11"/>
        </w:rPr>
        <w:t>更大的美国选区中，温和的政客被更极端的政客所取代。在最初倾</w:t>
      </w:r>
      <w:r>
        <w:rPr>
          <w:rFonts w:ascii="SimSun" w:hAnsi="SimSun" w:eastAsia="SimSun" w:cs="SimSun"/>
          <w:sz w:val="23"/>
          <w:szCs w:val="23"/>
          <w:spacing w:val="16"/>
        </w:rPr>
        <w:t xml:space="preserve"> </w:t>
      </w:r>
      <w:r>
        <w:rPr>
          <w:rFonts w:ascii="SimSun" w:hAnsi="SimSun" w:eastAsia="SimSun" w:cs="SimSun"/>
          <w:sz w:val="23"/>
          <w:szCs w:val="23"/>
          <w:spacing w:val="-11"/>
        </w:rPr>
        <w:t>向于民主党的地区，中间派民主党人被更倾向自由主义的民主党人</w:t>
      </w:r>
      <w:r>
        <w:rPr>
          <w:rFonts w:ascii="SimSun" w:hAnsi="SimSun" w:eastAsia="SimSun" w:cs="SimSun"/>
          <w:sz w:val="23"/>
          <w:szCs w:val="23"/>
          <w:spacing w:val="17"/>
        </w:rPr>
        <w:t xml:space="preserve"> </w:t>
      </w:r>
      <w:r>
        <w:rPr>
          <w:rFonts w:ascii="SimSun" w:hAnsi="SimSun" w:eastAsia="SimSun" w:cs="SimSun"/>
          <w:sz w:val="23"/>
          <w:szCs w:val="23"/>
          <w:spacing w:val="-11"/>
        </w:rPr>
        <w:t>所取代。在最初倾向于共和党的地区，温和的共和党人被保守的共</w:t>
      </w:r>
      <w:r>
        <w:rPr>
          <w:rFonts w:ascii="SimSun" w:hAnsi="SimSun" w:eastAsia="SimSun" w:cs="SimSun"/>
          <w:sz w:val="23"/>
          <w:szCs w:val="23"/>
          <w:spacing w:val="17"/>
        </w:rPr>
        <w:t xml:space="preserve"> </w:t>
      </w:r>
      <w:r>
        <w:rPr>
          <w:rFonts w:ascii="SimSun" w:hAnsi="SimSun" w:eastAsia="SimSun" w:cs="SimSun"/>
          <w:sz w:val="23"/>
          <w:szCs w:val="23"/>
          <w:spacing w:val="-10"/>
        </w:rPr>
        <w:t>和党人所取代。受贸易影响最大的地区通常是传</w:t>
      </w:r>
      <w:r>
        <w:rPr>
          <w:rFonts w:ascii="SimSun" w:hAnsi="SimSun" w:eastAsia="SimSun" w:cs="SimSun"/>
          <w:sz w:val="23"/>
          <w:szCs w:val="23"/>
          <w:spacing w:val="-11"/>
        </w:rPr>
        <w:t>统意义上的共和党</w:t>
      </w:r>
      <w:r>
        <w:rPr>
          <w:rFonts w:ascii="SimSun" w:hAnsi="SimSun" w:eastAsia="SimSun" w:cs="SimSun"/>
          <w:sz w:val="23"/>
          <w:szCs w:val="23"/>
        </w:rPr>
        <w:t xml:space="preserve"> </w:t>
      </w:r>
      <w:r>
        <w:rPr>
          <w:rFonts w:ascii="SimSun" w:hAnsi="SimSun" w:eastAsia="SimSun" w:cs="SimSun"/>
          <w:sz w:val="23"/>
          <w:szCs w:val="23"/>
          <w:spacing w:val="-11"/>
        </w:rPr>
        <w:t>州，因此，其总体影响是将许多地区送到更保守的候选人手中。这</w:t>
      </w:r>
      <w:r>
        <w:rPr>
          <w:rFonts w:ascii="SimSun" w:hAnsi="SimSun" w:eastAsia="SimSun" w:cs="SimSun"/>
          <w:sz w:val="23"/>
          <w:szCs w:val="23"/>
          <w:spacing w:val="17"/>
        </w:rPr>
        <w:t xml:space="preserve"> </w:t>
      </w:r>
      <w:r>
        <w:rPr>
          <w:rFonts w:ascii="SimSun" w:hAnsi="SimSun" w:eastAsia="SimSun" w:cs="SimSun"/>
          <w:sz w:val="23"/>
          <w:szCs w:val="23"/>
          <w:spacing w:val="-9"/>
        </w:rPr>
        <w:t>种趋势早在2016年大选之前就已经开始了。83当然，问题在于，由</w:t>
      </w:r>
      <w:r>
        <w:rPr>
          <w:rFonts w:ascii="SimSun" w:hAnsi="SimSun" w:eastAsia="SimSun" w:cs="SimSun"/>
          <w:sz w:val="23"/>
          <w:szCs w:val="23"/>
          <w:spacing w:val="2"/>
        </w:rPr>
        <w:t xml:space="preserve"> </w:t>
      </w:r>
      <w:r>
        <w:rPr>
          <w:rFonts w:ascii="SimSun" w:hAnsi="SimSun" w:eastAsia="SimSun" w:cs="SimSun"/>
          <w:sz w:val="23"/>
          <w:szCs w:val="23"/>
          <w:spacing w:val="1"/>
        </w:rPr>
        <w:t>于保守派候选人倾向于反对任何形式的政府干预(特别是二次分</w:t>
      </w:r>
      <w:r>
        <w:rPr>
          <w:rFonts w:ascii="SimSun" w:hAnsi="SimSun" w:eastAsia="SimSun" w:cs="SimSun"/>
          <w:sz w:val="23"/>
          <w:szCs w:val="23"/>
          <w:spacing w:val="16"/>
        </w:rPr>
        <w:t xml:space="preserve"> </w:t>
      </w:r>
      <w:r>
        <w:rPr>
          <w:rFonts w:ascii="SimSun" w:hAnsi="SimSun" w:eastAsia="SimSun" w:cs="SimSun"/>
          <w:sz w:val="23"/>
          <w:szCs w:val="23"/>
          <w:spacing w:val="-3"/>
        </w:rPr>
        <w:t>配),因此加剧了一个问题，即几乎没有采取任何措施来补偿因为</w:t>
      </w:r>
      <w:r>
        <w:rPr>
          <w:rFonts w:ascii="SimSun" w:hAnsi="SimSun" w:eastAsia="SimSun" w:cs="SimSun"/>
          <w:sz w:val="23"/>
          <w:szCs w:val="23"/>
          <w:spacing w:val="17"/>
        </w:rPr>
        <w:t xml:space="preserve"> </w:t>
      </w:r>
      <w:r>
        <w:rPr>
          <w:rFonts w:ascii="SimSun" w:hAnsi="SimSun" w:eastAsia="SimSun" w:cs="SimSun"/>
          <w:sz w:val="23"/>
          <w:szCs w:val="23"/>
          <w:spacing w:val="-10"/>
        </w:rPr>
        <w:t>贸易所造成的伤害。比如，许多受到贸易影响的</w:t>
      </w:r>
      <w:r>
        <w:rPr>
          <w:rFonts w:ascii="SimSun" w:hAnsi="SimSun" w:eastAsia="SimSun" w:cs="SimSun"/>
          <w:sz w:val="23"/>
          <w:szCs w:val="23"/>
          <w:spacing w:val="-11"/>
        </w:rPr>
        <w:t>、在保守派共和党</w:t>
      </w:r>
      <w:r>
        <w:rPr>
          <w:rFonts w:ascii="SimSun" w:hAnsi="SimSun" w:eastAsia="SimSun" w:cs="SimSun"/>
          <w:sz w:val="23"/>
          <w:szCs w:val="23"/>
        </w:rPr>
        <w:t xml:space="preserve"> </w:t>
      </w:r>
      <w:r>
        <w:rPr>
          <w:rFonts w:ascii="SimSun" w:hAnsi="SimSun" w:eastAsia="SimSun" w:cs="SimSun"/>
          <w:sz w:val="23"/>
          <w:szCs w:val="23"/>
          <w:spacing w:val="-3"/>
        </w:rPr>
        <w:t>治下的州，都拒绝联邦基金扩大医疗</w:t>
      </w:r>
      <w:r>
        <w:rPr>
          <w:rFonts w:ascii="Times New Roman" w:hAnsi="Times New Roman" w:eastAsia="Times New Roman" w:cs="Times New Roman"/>
          <w:sz w:val="23"/>
          <w:szCs w:val="23"/>
          <w:spacing w:val="-3"/>
        </w:rPr>
        <w:t>(Medicare</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3"/>
        </w:rPr>
        <w:t>expansion)</w:t>
      </w:r>
      <w:r>
        <w:rPr>
          <w:rFonts w:ascii="SimSun" w:hAnsi="SimSun" w:eastAsia="SimSun" w:cs="SimSun"/>
          <w:sz w:val="23"/>
          <w:szCs w:val="23"/>
          <w:spacing w:val="-3"/>
        </w:rPr>
        <w:t>。而这</w:t>
      </w:r>
      <w:r>
        <w:rPr>
          <w:rFonts w:ascii="SimSun" w:hAnsi="SimSun" w:eastAsia="SimSun" w:cs="SimSun"/>
          <w:sz w:val="23"/>
          <w:szCs w:val="23"/>
        </w:rPr>
        <w:t xml:space="preserve"> </w:t>
      </w:r>
      <w:r>
        <w:rPr>
          <w:rFonts w:ascii="SimSun" w:hAnsi="SimSun" w:eastAsia="SimSun" w:cs="SimSun"/>
          <w:sz w:val="23"/>
          <w:szCs w:val="23"/>
          <w:spacing w:val="-14"/>
        </w:rPr>
        <w:t>反过来加剧了人们对国际贸易的不满。</w:t>
      </w:r>
    </w:p>
    <w:p>
      <w:pPr>
        <w:spacing w:line="327" w:lineRule="auto"/>
        <w:sectPr>
          <w:headerReference w:type="default" r:id="rId147"/>
          <w:pgSz w:w="8160" w:h="12570"/>
          <w:pgMar w:top="795" w:right="783" w:bottom="400" w:left="989" w:header="631" w:footer="0" w:gutter="0"/>
        </w:sectPr>
        <w:rPr>
          <w:rFonts w:ascii="SimSun" w:hAnsi="SimSun" w:eastAsia="SimSun" w:cs="SimSun"/>
          <w:sz w:val="23"/>
          <w:szCs w:val="23"/>
        </w:rPr>
      </w:pPr>
    </w:p>
    <w:p>
      <w:pPr>
        <w:spacing w:line="278" w:lineRule="auto"/>
        <w:rPr>
          <w:rFonts w:ascii="Arial"/>
          <w:sz w:val="21"/>
        </w:rPr>
      </w:pPr>
      <w:r/>
    </w:p>
    <w:p>
      <w:pPr>
        <w:spacing w:line="279" w:lineRule="auto"/>
        <w:rPr>
          <w:rFonts w:ascii="Arial"/>
          <w:sz w:val="21"/>
        </w:rPr>
      </w:pPr>
      <w:r/>
    </w:p>
    <w:p>
      <w:pPr>
        <w:ind w:right="1" w:firstLine="420"/>
        <w:spacing w:before="75" w:line="330" w:lineRule="auto"/>
        <w:jc w:val="both"/>
        <w:rPr>
          <w:rFonts w:ascii="SimSun" w:hAnsi="SimSun" w:eastAsia="SimSun" w:cs="SimSun"/>
          <w:sz w:val="23"/>
          <w:szCs w:val="23"/>
        </w:rPr>
      </w:pPr>
      <w:r>
        <w:rPr>
          <w:rFonts w:ascii="SimSun" w:hAnsi="SimSun" w:eastAsia="SimSun" w:cs="SimSun"/>
          <w:sz w:val="23"/>
          <w:szCs w:val="23"/>
          <w:spacing w:val="-10"/>
        </w:rPr>
        <w:t>随着人们逐渐认识到他们生活在一个比以前所认为的更加不平</w:t>
      </w:r>
      <w:r>
        <w:rPr>
          <w:rFonts w:ascii="SimSun" w:hAnsi="SimSun" w:eastAsia="SimSun" w:cs="SimSun"/>
          <w:sz w:val="23"/>
          <w:szCs w:val="23"/>
          <w:spacing w:val="9"/>
        </w:rPr>
        <w:t xml:space="preserve"> </w:t>
      </w:r>
      <w:r>
        <w:rPr>
          <w:rFonts w:ascii="SimSun" w:hAnsi="SimSun" w:eastAsia="SimSun" w:cs="SimSun"/>
          <w:sz w:val="23"/>
          <w:szCs w:val="23"/>
          <w:spacing w:val="-10"/>
        </w:rPr>
        <w:t>等、机会更少的社会中，类似的负面循环可能还会出现</w:t>
      </w:r>
      <w:r>
        <w:rPr>
          <w:rFonts w:ascii="SimSun" w:hAnsi="SimSun" w:eastAsia="SimSun" w:cs="SimSun"/>
          <w:sz w:val="23"/>
          <w:szCs w:val="23"/>
          <w:spacing w:val="-11"/>
        </w:rPr>
        <w:t>。正如我们</w:t>
      </w:r>
      <w:r>
        <w:rPr>
          <w:rFonts w:ascii="SimSun" w:hAnsi="SimSun" w:eastAsia="SimSun" w:cs="SimSun"/>
          <w:sz w:val="23"/>
          <w:szCs w:val="23"/>
        </w:rPr>
        <w:t xml:space="preserve"> </w:t>
      </w:r>
      <w:r>
        <w:rPr>
          <w:rFonts w:ascii="SimSun" w:hAnsi="SimSun" w:eastAsia="SimSun" w:cs="SimSun"/>
          <w:sz w:val="23"/>
          <w:szCs w:val="23"/>
          <w:spacing w:val="-10"/>
        </w:rPr>
        <w:t>此前的研究提到的，他们可能对政府更加不</w:t>
      </w:r>
      <w:r>
        <w:rPr>
          <w:rFonts w:ascii="SimSun" w:hAnsi="SimSun" w:eastAsia="SimSun" w:cs="SimSun"/>
          <w:sz w:val="23"/>
          <w:szCs w:val="23"/>
          <w:spacing w:val="-11"/>
        </w:rPr>
        <w:t>满，甚至不相信政府能</w:t>
      </w:r>
      <w:r>
        <w:rPr>
          <w:rFonts w:ascii="SimSun" w:hAnsi="SimSun" w:eastAsia="SimSun" w:cs="SimSun"/>
          <w:sz w:val="23"/>
          <w:szCs w:val="23"/>
        </w:rPr>
        <w:t xml:space="preserve"> </w:t>
      </w:r>
      <w:r>
        <w:rPr>
          <w:rFonts w:ascii="SimSun" w:hAnsi="SimSun" w:eastAsia="SimSun" w:cs="SimSun"/>
          <w:sz w:val="23"/>
          <w:szCs w:val="23"/>
          <w:spacing w:val="-14"/>
        </w:rPr>
        <w:t>够帮到他们。</w:t>
      </w:r>
    </w:p>
    <w:p>
      <w:pPr>
        <w:ind w:firstLine="420"/>
        <w:spacing w:before="14" w:line="333" w:lineRule="auto"/>
        <w:jc w:val="both"/>
        <w:rPr>
          <w:rFonts w:ascii="SimSun" w:hAnsi="SimSun" w:eastAsia="SimSun" w:cs="SimSun"/>
          <w:sz w:val="23"/>
          <w:szCs w:val="23"/>
        </w:rPr>
      </w:pPr>
      <w:r>
        <w:rPr>
          <w:rFonts w:ascii="SimSun" w:hAnsi="SimSun" w:eastAsia="SimSun" w:cs="SimSun"/>
          <w:sz w:val="23"/>
          <w:szCs w:val="23"/>
          <w:spacing w:val="-5"/>
        </w:rPr>
        <w:t>这背后有两个含义。第一，里根-撒切尔革命带来的</w:t>
      </w:r>
      <w:r>
        <w:rPr>
          <w:rFonts w:ascii="SimSun" w:hAnsi="SimSun" w:eastAsia="SimSun" w:cs="SimSun"/>
          <w:sz w:val="23"/>
          <w:szCs w:val="23"/>
          <w:spacing w:val="-6"/>
        </w:rPr>
        <w:t>对增长的</w:t>
      </w:r>
      <w:r>
        <w:rPr>
          <w:rFonts w:ascii="SimSun" w:hAnsi="SimSun" w:eastAsia="SimSun" w:cs="SimSun"/>
          <w:sz w:val="23"/>
          <w:szCs w:val="23"/>
        </w:rPr>
        <w:t xml:space="preserve"> </w:t>
      </w:r>
      <w:r>
        <w:rPr>
          <w:rFonts w:ascii="SimSun" w:hAnsi="SimSun" w:eastAsia="SimSun" w:cs="SimSun"/>
          <w:sz w:val="23"/>
          <w:szCs w:val="23"/>
          <w:spacing w:val="-10"/>
        </w:rPr>
        <w:t>痴迷，此后也并没有哪个总统对此提出质疑，从而造成了持</w:t>
      </w:r>
      <w:r>
        <w:rPr>
          <w:rFonts w:ascii="SimSun" w:hAnsi="SimSun" w:eastAsia="SimSun" w:cs="SimSun"/>
          <w:sz w:val="23"/>
          <w:szCs w:val="23"/>
          <w:spacing w:val="-11"/>
        </w:rPr>
        <w:t>续的损</w:t>
      </w:r>
      <w:r>
        <w:rPr>
          <w:rFonts w:ascii="SimSun" w:hAnsi="SimSun" w:eastAsia="SimSun" w:cs="SimSun"/>
          <w:sz w:val="23"/>
          <w:szCs w:val="23"/>
        </w:rPr>
        <w:t xml:space="preserve"> </w:t>
      </w:r>
      <w:r>
        <w:rPr>
          <w:rFonts w:ascii="SimSun" w:hAnsi="SimSun" w:eastAsia="SimSun" w:cs="SimSun"/>
          <w:sz w:val="23"/>
          <w:szCs w:val="23"/>
          <w:spacing w:val="-10"/>
        </w:rPr>
        <w:t>害。当经济增长的大部分利益被一小撮精英</w:t>
      </w:r>
      <w:r>
        <w:rPr>
          <w:rFonts w:ascii="SimSun" w:hAnsi="SimSun" w:eastAsia="SimSun" w:cs="SimSun"/>
          <w:sz w:val="23"/>
          <w:szCs w:val="23"/>
          <w:spacing w:val="-11"/>
        </w:rPr>
        <w:t>所攫取时，增长就可能</w:t>
      </w:r>
      <w:r>
        <w:rPr>
          <w:rFonts w:ascii="SimSun" w:hAnsi="SimSun" w:eastAsia="SimSun" w:cs="SimSun"/>
          <w:sz w:val="23"/>
          <w:szCs w:val="23"/>
        </w:rPr>
        <w:t xml:space="preserve"> </w:t>
      </w:r>
      <w:r>
        <w:rPr>
          <w:rFonts w:ascii="SimSun" w:hAnsi="SimSun" w:eastAsia="SimSun" w:cs="SimSun"/>
          <w:sz w:val="23"/>
          <w:szCs w:val="23"/>
          <w:spacing w:val="-3"/>
        </w:rPr>
        <w:t>是一场社会灾难的诱因(就像我们目前正在经历的灾难一样)。此</w:t>
      </w:r>
      <w:r>
        <w:rPr>
          <w:rFonts w:ascii="SimSun" w:hAnsi="SimSun" w:eastAsia="SimSun" w:cs="SimSun"/>
          <w:sz w:val="23"/>
          <w:szCs w:val="23"/>
          <w:spacing w:val="14"/>
        </w:rPr>
        <w:t xml:space="preserve"> </w:t>
      </w:r>
      <w:r>
        <w:rPr>
          <w:rFonts w:ascii="SimSun" w:hAnsi="SimSun" w:eastAsia="SimSun" w:cs="SimSun"/>
          <w:sz w:val="23"/>
          <w:szCs w:val="23"/>
          <w:spacing w:val="-10"/>
        </w:rPr>
        <w:t>前我们指出过，应该警惕所有以增长为名的政</w:t>
      </w:r>
      <w:r>
        <w:rPr>
          <w:rFonts w:ascii="SimSun" w:hAnsi="SimSun" w:eastAsia="SimSun" w:cs="SimSun"/>
          <w:sz w:val="23"/>
          <w:szCs w:val="23"/>
          <w:spacing w:val="-11"/>
        </w:rPr>
        <w:t>策，因为它可能是虚</w:t>
      </w:r>
      <w:r>
        <w:rPr>
          <w:rFonts w:ascii="SimSun" w:hAnsi="SimSun" w:eastAsia="SimSun" w:cs="SimSun"/>
          <w:sz w:val="23"/>
          <w:szCs w:val="23"/>
        </w:rPr>
        <w:t xml:space="preserve"> </w:t>
      </w:r>
      <w:r>
        <w:rPr>
          <w:rFonts w:ascii="SimSun" w:hAnsi="SimSun" w:eastAsia="SimSun" w:cs="SimSun"/>
          <w:sz w:val="23"/>
          <w:szCs w:val="23"/>
          <w:spacing w:val="-10"/>
        </w:rPr>
        <w:t>假的。我们甚至应该为这样的政策能行得通感到更加害怕，</w:t>
      </w:r>
      <w:r>
        <w:rPr>
          <w:rFonts w:ascii="SimSun" w:hAnsi="SimSun" w:eastAsia="SimSun" w:cs="SimSun"/>
          <w:sz w:val="23"/>
          <w:szCs w:val="23"/>
          <w:spacing w:val="-11"/>
        </w:rPr>
        <w:t>因为增</w:t>
      </w:r>
      <w:r>
        <w:rPr>
          <w:rFonts w:ascii="SimSun" w:hAnsi="SimSun" w:eastAsia="SimSun" w:cs="SimSun"/>
          <w:sz w:val="23"/>
          <w:szCs w:val="23"/>
        </w:rPr>
        <w:t xml:space="preserve"> </w:t>
      </w:r>
      <w:r>
        <w:rPr>
          <w:rFonts w:ascii="SimSun" w:hAnsi="SimSun" w:eastAsia="SimSun" w:cs="SimSun"/>
          <w:sz w:val="23"/>
          <w:szCs w:val="23"/>
          <w:spacing w:val="-15"/>
        </w:rPr>
        <w:t>长只会让少数人获益。</w:t>
      </w:r>
    </w:p>
    <w:p>
      <w:pPr>
        <w:ind w:right="5" w:firstLine="420"/>
        <w:spacing w:before="35" w:line="330" w:lineRule="auto"/>
        <w:jc w:val="both"/>
        <w:rPr>
          <w:rFonts w:ascii="SimSun" w:hAnsi="SimSun" w:eastAsia="SimSun" w:cs="SimSun"/>
          <w:sz w:val="23"/>
          <w:szCs w:val="23"/>
        </w:rPr>
      </w:pPr>
      <w:r>
        <w:rPr>
          <w:rFonts w:ascii="SimSun" w:hAnsi="SimSun" w:eastAsia="SimSun" w:cs="SimSun"/>
          <w:sz w:val="23"/>
          <w:szCs w:val="23"/>
          <w:spacing w:val="-10"/>
        </w:rPr>
        <w:t>第二个含义是，我们作为一个社会集体，如果现在不设法采取</w:t>
      </w:r>
      <w:r>
        <w:rPr>
          <w:rFonts w:ascii="SimSun" w:hAnsi="SimSun" w:eastAsia="SimSun" w:cs="SimSun"/>
          <w:sz w:val="23"/>
          <w:szCs w:val="23"/>
          <w:spacing w:val="9"/>
        </w:rPr>
        <w:t xml:space="preserve"> </w:t>
      </w:r>
      <w:r>
        <w:rPr>
          <w:rFonts w:ascii="SimSun" w:hAnsi="SimSun" w:eastAsia="SimSun" w:cs="SimSun"/>
          <w:sz w:val="23"/>
          <w:szCs w:val="23"/>
          <w:spacing w:val="-10"/>
        </w:rPr>
        <w:t>行动，设计能够帮助人们在这个高度不平等的世</w:t>
      </w:r>
      <w:r>
        <w:rPr>
          <w:rFonts w:ascii="SimSun" w:hAnsi="SimSun" w:eastAsia="SimSun" w:cs="SimSun"/>
          <w:sz w:val="23"/>
          <w:szCs w:val="23"/>
          <w:spacing w:val="-11"/>
        </w:rPr>
        <w:t>界中生存并保持尊</w:t>
      </w:r>
      <w:r>
        <w:rPr>
          <w:rFonts w:ascii="SimSun" w:hAnsi="SimSun" w:eastAsia="SimSun" w:cs="SimSun"/>
          <w:sz w:val="23"/>
          <w:szCs w:val="23"/>
        </w:rPr>
        <w:t xml:space="preserve"> </w:t>
      </w:r>
      <w:r>
        <w:rPr>
          <w:rFonts w:ascii="SimSun" w:hAnsi="SimSun" w:eastAsia="SimSun" w:cs="SimSun"/>
          <w:sz w:val="23"/>
          <w:szCs w:val="23"/>
          <w:spacing w:val="-10"/>
        </w:rPr>
        <w:t>严的政策，那么公民对社会应对该问题的能力</w:t>
      </w:r>
      <w:r>
        <w:rPr>
          <w:rFonts w:ascii="SimSun" w:hAnsi="SimSun" w:eastAsia="SimSun" w:cs="SimSun"/>
          <w:sz w:val="23"/>
          <w:szCs w:val="23"/>
          <w:spacing w:val="-11"/>
        </w:rPr>
        <w:t>的信心则可能会被永</w:t>
      </w:r>
      <w:r>
        <w:rPr>
          <w:rFonts w:ascii="SimSun" w:hAnsi="SimSun" w:eastAsia="SimSun" w:cs="SimSun"/>
          <w:sz w:val="23"/>
          <w:szCs w:val="23"/>
        </w:rPr>
        <w:t xml:space="preserve"> </w:t>
      </w:r>
      <w:r>
        <w:rPr>
          <w:rFonts w:ascii="SimSun" w:hAnsi="SimSun" w:eastAsia="SimSun" w:cs="SimSun"/>
          <w:sz w:val="23"/>
          <w:szCs w:val="23"/>
          <w:spacing w:val="-14"/>
        </w:rPr>
        <w:t>远破坏。这使设计有效的社会政策并提供充足资金显得更加紧迫。</w:t>
      </w:r>
    </w:p>
    <w:p>
      <w:pPr>
        <w:spacing w:line="330" w:lineRule="auto"/>
        <w:sectPr>
          <w:headerReference w:type="default" r:id="rId148"/>
          <w:pgSz w:w="8160" w:h="12570"/>
          <w:pgMar w:top="705" w:right="971" w:bottom="400" w:left="809" w:header="542" w:footer="0" w:gutter="0"/>
        </w:sectPr>
        <w:rPr>
          <w:rFonts w:ascii="SimSun" w:hAnsi="SimSun" w:eastAsia="SimSun" w:cs="SimSun"/>
          <w:sz w:val="23"/>
          <w:szCs w:val="23"/>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BodyText"/>
        <w:ind w:left="1891" w:right="1454" w:hanging="365"/>
        <w:spacing w:before="95" w:line="377" w:lineRule="auto"/>
        <w:rPr>
          <w:sz w:val="35"/>
          <w:szCs w:val="35"/>
        </w:rPr>
      </w:pPr>
      <w:r>
        <w:drawing>
          <wp:anchor distT="0" distB="0" distL="0" distR="0" simplePos="0" relativeHeight="252337152" behindDoc="0" locked="0" layoutInCell="1" allowOverlap="1">
            <wp:simplePos x="0" y="0"/>
            <wp:positionH relativeFrom="column">
              <wp:posOffset>975384</wp:posOffset>
            </wp:positionH>
            <wp:positionV relativeFrom="paragraph">
              <wp:posOffset>789747</wp:posOffset>
            </wp:positionV>
            <wp:extent cx="1765266" cy="6350"/>
            <wp:effectExtent l="0" t="0" r="0" b="0"/>
            <wp:wrapNone/>
            <wp:docPr id="68" name="IM 68"/>
            <wp:cNvGraphicFramePr/>
            <a:graphic>
              <a:graphicData uri="http://schemas.openxmlformats.org/drawingml/2006/picture">
                <pic:pic>
                  <pic:nvPicPr>
                    <pic:cNvPr id="68" name="IM 68"/>
                    <pic:cNvPicPr/>
                  </pic:nvPicPr>
                  <pic:blipFill>
                    <a:blip r:embed="rId149"/>
                    <a:stretch>
                      <a:fillRect/>
                    </a:stretch>
                  </pic:blipFill>
                  <pic:spPr>
                    <a:xfrm rot="0">
                      <a:off x="0" y="0"/>
                      <a:ext cx="1765266" cy="6350"/>
                    </a:xfrm>
                    <a:prstGeom prst="rect">
                      <a:avLst/>
                    </a:prstGeom>
                  </pic:spPr>
                </pic:pic>
              </a:graphicData>
            </a:graphic>
          </wp:anchor>
        </w:drawing>
      </w:r>
      <w:r>
        <w:rPr>
          <w:rFonts w:ascii="SimSun" w:hAnsi="SimSun" w:eastAsia="SimSun" w:cs="SimSun"/>
          <w:sz w:val="29"/>
          <w:szCs w:val="29"/>
          <w:spacing w:val="-12"/>
        </w:rPr>
        <w:t>—_</w:t>
      </w:r>
      <w:r>
        <w:rPr>
          <w:rFonts w:ascii="SimSun" w:hAnsi="SimSun" w:eastAsia="SimSun" w:cs="SimSun"/>
          <w:sz w:val="29"/>
          <w:szCs w:val="29"/>
          <w:spacing w:val="1"/>
        </w:rPr>
        <w:t xml:space="preserve">    </w:t>
      </w:r>
      <w:r>
        <w:rPr>
          <w:rFonts w:ascii="SimSun" w:hAnsi="SimSun" w:eastAsia="SimSun" w:cs="SimSun"/>
          <w:sz w:val="29"/>
          <w:szCs w:val="29"/>
          <w:b/>
          <w:bCs/>
          <w:spacing w:val="-12"/>
        </w:rPr>
        <w:t>第八章</w:t>
      </w:r>
      <w:r>
        <w:rPr>
          <w:rFonts w:ascii="SimSun" w:hAnsi="SimSun" w:eastAsia="SimSun" w:cs="SimSun"/>
          <w:sz w:val="29"/>
          <w:szCs w:val="29"/>
          <w:spacing w:val="-88"/>
        </w:rPr>
        <w:t xml:space="preserve"> </w:t>
      </w:r>
      <w:r>
        <w:rPr>
          <w:rFonts w:ascii="SimSun" w:hAnsi="SimSun" w:eastAsia="SimSun" w:cs="SimSun"/>
          <w:sz w:val="29"/>
          <w:szCs w:val="29"/>
          <w:spacing w:val="-12"/>
        </w:rPr>
        <w:t>———</w:t>
      </w:r>
      <w:r>
        <w:rPr>
          <w:rFonts w:ascii="SimSun" w:hAnsi="SimSun" w:eastAsia="SimSun" w:cs="SimSun"/>
          <w:sz w:val="29"/>
          <w:szCs w:val="29"/>
        </w:rPr>
        <w:t xml:space="preserve"> </w:t>
      </w:r>
      <w:r>
        <w:rPr>
          <w:sz w:val="35"/>
          <w:szCs w:val="35"/>
          <w:b/>
          <w:bCs/>
          <w:spacing w:val="-6"/>
        </w:rPr>
        <w:t>被认可的政府</w:t>
      </w:r>
    </w:p>
    <w:p>
      <w:pPr>
        <w:spacing w:line="377" w:lineRule="auto"/>
        <w:sectPr>
          <w:headerReference w:type="default" r:id="rId3"/>
          <w:pgSz w:w="8160" w:h="12570"/>
          <w:pgMar w:top="400" w:right="1224" w:bottom="400" w:left="1224" w:header="0" w:footer="0" w:gutter="0"/>
        </w:sectPr>
        <w:rPr>
          <w:sz w:val="35"/>
          <w:szCs w:val="35"/>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firstLine="419"/>
        <w:spacing w:before="75" w:line="325" w:lineRule="auto"/>
        <w:jc w:val="both"/>
        <w:rPr>
          <w:rFonts w:ascii="SimSun" w:hAnsi="SimSun" w:eastAsia="SimSun" w:cs="SimSun"/>
          <w:sz w:val="23"/>
          <w:szCs w:val="23"/>
        </w:rPr>
      </w:pPr>
      <w:r>
        <w:rPr>
          <w:rFonts w:ascii="SimSun" w:hAnsi="SimSun" w:eastAsia="SimSun" w:cs="SimSun"/>
          <w:sz w:val="23"/>
          <w:szCs w:val="23"/>
          <w:spacing w:val="-10"/>
        </w:rPr>
        <w:t>本书反复提到的一个主题是，总是期待市场创造公正的</w:t>
      </w:r>
      <w:r>
        <w:rPr>
          <w:rFonts w:ascii="SimSun" w:hAnsi="SimSun" w:eastAsia="SimSun" w:cs="SimSun"/>
          <w:sz w:val="23"/>
          <w:szCs w:val="23"/>
          <w:spacing w:val="-11"/>
        </w:rPr>
        <w:t>、可接</w:t>
      </w:r>
      <w:r>
        <w:rPr>
          <w:rFonts w:ascii="SimSun" w:hAnsi="SimSun" w:eastAsia="SimSun" w:cs="SimSun"/>
          <w:sz w:val="23"/>
          <w:szCs w:val="23"/>
        </w:rPr>
        <w:t xml:space="preserve"> </w:t>
      </w:r>
      <w:r>
        <w:rPr>
          <w:rFonts w:ascii="SimSun" w:hAnsi="SimSun" w:eastAsia="SimSun" w:cs="SimSun"/>
          <w:sz w:val="23"/>
          <w:szCs w:val="23"/>
          <w:spacing w:val="-11"/>
        </w:rPr>
        <w:t>受的甚至高效的结果是不合理的。比如，在棘手的经济形势下，一</w:t>
      </w:r>
      <w:r>
        <w:rPr>
          <w:rFonts w:ascii="SimSun" w:hAnsi="SimSun" w:eastAsia="SimSun" w:cs="SimSun"/>
          <w:sz w:val="23"/>
          <w:szCs w:val="23"/>
          <w:spacing w:val="10"/>
        </w:rPr>
        <w:t xml:space="preserve"> </w:t>
      </w:r>
      <w:r>
        <w:rPr>
          <w:rFonts w:ascii="SimSun" w:hAnsi="SimSun" w:eastAsia="SimSun" w:cs="SimSun"/>
          <w:sz w:val="23"/>
          <w:szCs w:val="23"/>
          <w:spacing w:val="-11"/>
        </w:rPr>
        <w:t>定程度的政府干预是有必要的，可以帮助人们在适当的时候迁徙他</w:t>
      </w:r>
      <w:r>
        <w:rPr>
          <w:rFonts w:ascii="SimSun" w:hAnsi="SimSun" w:eastAsia="SimSun" w:cs="SimSun"/>
          <w:sz w:val="23"/>
          <w:szCs w:val="23"/>
          <w:spacing w:val="6"/>
        </w:rPr>
        <w:t xml:space="preserve"> </w:t>
      </w:r>
      <w:r>
        <w:rPr>
          <w:rFonts w:ascii="SimSun" w:hAnsi="SimSun" w:eastAsia="SimSun" w:cs="SimSun"/>
          <w:sz w:val="23"/>
          <w:szCs w:val="23"/>
          <w:spacing w:val="-11"/>
        </w:rPr>
        <w:t>处，但有时也要让人们在维持生计和尊严的前提下留在原地。更普</w:t>
      </w:r>
      <w:r>
        <w:rPr>
          <w:rFonts w:ascii="SimSun" w:hAnsi="SimSun" w:eastAsia="SimSun" w:cs="SimSun"/>
          <w:sz w:val="23"/>
          <w:szCs w:val="23"/>
          <w:spacing w:val="7"/>
        </w:rPr>
        <w:t xml:space="preserve"> </w:t>
      </w:r>
      <w:r>
        <w:rPr>
          <w:rFonts w:ascii="SimSun" w:hAnsi="SimSun" w:eastAsia="SimSun" w:cs="SimSun"/>
          <w:sz w:val="23"/>
          <w:szCs w:val="23"/>
          <w:spacing w:val="-11"/>
        </w:rPr>
        <w:t>遍地讲，在一个不平等程度急剧上升、赢者通吃的世界里，穷人和</w:t>
      </w:r>
      <w:r>
        <w:rPr>
          <w:rFonts w:ascii="SimSun" w:hAnsi="SimSun" w:eastAsia="SimSun" w:cs="SimSun"/>
          <w:sz w:val="23"/>
          <w:szCs w:val="23"/>
          <w:spacing w:val="16"/>
        </w:rPr>
        <w:t xml:space="preserve"> </w:t>
      </w:r>
      <w:r>
        <w:rPr>
          <w:rFonts w:ascii="SimSun" w:hAnsi="SimSun" w:eastAsia="SimSun" w:cs="SimSun"/>
          <w:sz w:val="23"/>
          <w:szCs w:val="23"/>
          <w:spacing w:val="-16"/>
        </w:rPr>
        <w:t>富人的生活正在产生巨大差异，如果我们把所有社会问题甩给市场，</w:t>
      </w:r>
      <w:r>
        <w:rPr>
          <w:rFonts w:ascii="SimSun" w:hAnsi="SimSun" w:eastAsia="SimSun" w:cs="SimSun"/>
          <w:sz w:val="23"/>
          <w:szCs w:val="23"/>
          <w:spacing w:val="4"/>
        </w:rPr>
        <w:t xml:space="preserve"> </w:t>
      </w:r>
      <w:r>
        <w:rPr>
          <w:rFonts w:ascii="SimSun" w:hAnsi="SimSun" w:eastAsia="SimSun" w:cs="SimSun"/>
          <w:sz w:val="23"/>
          <w:szCs w:val="23"/>
          <w:spacing w:val="-17"/>
        </w:rPr>
        <w:t>这种差异将无法逆转。</w:t>
      </w:r>
    </w:p>
    <w:p>
      <w:pPr>
        <w:ind w:right="53" w:firstLine="419"/>
        <w:spacing w:before="70" w:line="323" w:lineRule="auto"/>
        <w:jc w:val="both"/>
        <w:rPr>
          <w:rFonts w:ascii="SimSun" w:hAnsi="SimSun" w:eastAsia="SimSun" w:cs="SimSun"/>
          <w:sz w:val="23"/>
          <w:szCs w:val="23"/>
        </w:rPr>
      </w:pPr>
      <w:r>
        <w:rPr>
          <w:rFonts w:ascii="SimSun" w:hAnsi="SimSun" w:eastAsia="SimSun" w:cs="SimSun"/>
          <w:sz w:val="23"/>
          <w:szCs w:val="23"/>
          <w:spacing w:val="-11"/>
        </w:rPr>
        <w:t>正如我们所看到的那样，税收可以用来控制社会顶层的收入及</w:t>
      </w:r>
      <w:r>
        <w:rPr>
          <w:rFonts w:ascii="SimSun" w:hAnsi="SimSun" w:eastAsia="SimSun" w:cs="SimSun"/>
          <w:sz w:val="23"/>
          <w:szCs w:val="23"/>
          <w:spacing w:val="8"/>
        </w:rPr>
        <w:t xml:space="preserve"> </w:t>
      </w:r>
      <w:r>
        <w:rPr>
          <w:rFonts w:ascii="SimSun" w:hAnsi="SimSun" w:eastAsia="SimSun" w:cs="SimSun"/>
          <w:sz w:val="23"/>
          <w:szCs w:val="23"/>
          <w:spacing w:val="-3"/>
        </w:rPr>
        <w:t>财富分配不平等的现象，但社会政策的最终目标并非是单纯地削</w:t>
      </w:r>
      <w:r>
        <w:rPr>
          <w:rFonts w:ascii="SimSun" w:hAnsi="SimSun" w:eastAsia="SimSun" w:cs="SimSun"/>
          <w:sz w:val="23"/>
          <w:szCs w:val="23"/>
          <w:spacing w:val="14"/>
        </w:rPr>
        <w:t xml:space="preserve"> </w:t>
      </w:r>
      <w:r>
        <w:rPr>
          <w:rFonts w:ascii="SimSun" w:hAnsi="SimSun" w:eastAsia="SimSun" w:cs="SimSun"/>
          <w:sz w:val="23"/>
          <w:szCs w:val="23"/>
          <w:spacing w:val="-3"/>
        </w:rPr>
        <w:t>弱占总人口1%的顶级富裕群体，我们还要探索一下如何帮助其余</w:t>
      </w:r>
      <w:r>
        <w:rPr>
          <w:rFonts w:ascii="SimSun" w:hAnsi="SimSun" w:eastAsia="SimSun" w:cs="SimSun"/>
          <w:sz w:val="23"/>
          <w:szCs w:val="23"/>
          <w:spacing w:val="5"/>
        </w:rPr>
        <w:t xml:space="preserve"> </w:t>
      </w:r>
      <w:r>
        <w:rPr>
          <w:rFonts w:ascii="SimSun" w:hAnsi="SimSun" w:eastAsia="SimSun" w:cs="SimSun"/>
          <w:sz w:val="23"/>
          <w:szCs w:val="23"/>
          <w:spacing w:val="-15"/>
        </w:rPr>
        <w:t>群体。</w:t>
      </w:r>
    </w:p>
    <w:p>
      <w:pPr>
        <w:ind w:right="64" w:firstLine="419"/>
        <w:spacing w:before="73" w:line="325" w:lineRule="auto"/>
        <w:jc w:val="both"/>
        <w:rPr>
          <w:rFonts w:ascii="SimSun" w:hAnsi="SimSun" w:eastAsia="SimSun" w:cs="SimSun"/>
          <w:sz w:val="23"/>
          <w:szCs w:val="23"/>
        </w:rPr>
      </w:pPr>
      <w:r>
        <w:rPr>
          <w:rFonts w:ascii="SimSun" w:hAnsi="SimSun" w:eastAsia="SimSun" w:cs="SimSun"/>
          <w:sz w:val="23"/>
          <w:szCs w:val="23"/>
          <w:spacing w:val="-18"/>
        </w:rPr>
        <w:t>社会政策的任何创新都需要新的资源。超级富豪的财富可能不足</w:t>
      </w:r>
      <w:r>
        <w:rPr>
          <w:rFonts w:ascii="SimSun" w:hAnsi="SimSun" w:eastAsia="SimSun" w:cs="SimSun"/>
          <w:sz w:val="23"/>
          <w:szCs w:val="23"/>
          <w:spacing w:val="2"/>
        </w:rPr>
        <w:t xml:space="preserve"> </w:t>
      </w:r>
      <w:r>
        <w:rPr>
          <w:rFonts w:ascii="SimSun" w:hAnsi="SimSun" w:eastAsia="SimSun" w:cs="SimSun"/>
          <w:sz w:val="23"/>
          <w:szCs w:val="23"/>
          <w:spacing w:val="-18"/>
        </w:rPr>
        <w:t>以为整个政府提供资金，如果税前收入不平等程度像我们希望的那样</w:t>
      </w:r>
      <w:r>
        <w:rPr>
          <w:rFonts w:ascii="SimSun" w:hAnsi="SimSun" w:eastAsia="SimSun" w:cs="SimSun"/>
          <w:sz w:val="23"/>
          <w:szCs w:val="23"/>
        </w:rPr>
        <w:t xml:space="preserve"> </w:t>
      </w:r>
      <w:r>
        <w:rPr>
          <w:rFonts w:ascii="SimSun" w:hAnsi="SimSun" w:eastAsia="SimSun" w:cs="SimSun"/>
          <w:sz w:val="23"/>
          <w:szCs w:val="23"/>
          <w:spacing w:val="-18"/>
        </w:rPr>
        <w:t>趋于下降，这种局面将更为严重。此外，以史为鉴，这些超级富豪或</w:t>
      </w:r>
      <w:r>
        <w:rPr>
          <w:rFonts w:ascii="SimSun" w:hAnsi="SimSun" w:eastAsia="SimSun" w:cs="SimSun"/>
          <w:sz w:val="23"/>
          <w:szCs w:val="23"/>
        </w:rPr>
        <w:t xml:space="preserve"> </w:t>
      </w:r>
      <w:r>
        <w:rPr>
          <w:rFonts w:ascii="SimSun" w:hAnsi="SimSun" w:eastAsia="SimSun" w:cs="SimSun"/>
          <w:sz w:val="23"/>
          <w:szCs w:val="23"/>
          <w:spacing w:val="-18"/>
        </w:rPr>
        <w:t>许会抵制社会政策的创新，甚至还可能取得一定的成功，其他人</w:t>
      </w:r>
      <w:r>
        <w:rPr>
          <w:rFonts w:ascii="SimSun" w:hAnsi="SimSun" w:eastAsia="SimSun" w:cs="SimSun"/>
          <w:sz w:val="23"/>
          <w:szCs w:val="23"/>
          <w:spacing w:val="-19"/>
        </w:rPr>
        <w:t>也将</w:t>
      </w:r>
      <w:r>
        <w:rPr>
          <w:rFonts w:ascii="SimSun" w:hAnsi="SimSun" w:eastAsia="SimSun" w:cs="SimSun"/>
          <w:sz w:val="23"/>
          <w:szCs w:val="23"/>
        </w:rPr>
        <w:t xml:space="preserve"> </w:t>
      </w:r>
      <w:r>
        <w:rPr>
          <w:rFonts w:ascii="SimSun" w:hAnsi="SimSun" w:eastAsia="SimSun" w:cs="SimSun"/>
          <w:sz w:val="23"/>
          <w:szCs w:val="23"/>
          <w:spacing w:val="-19"/>
        </w:rPr>
        <w:t>付出代价。许多国家的经验表明，这种局面是完全可能发生的，并将</w:t>
      </w:r>
      <w:r>
        <w:rPr>
          <w:rFonts w:ascii="SimSun" w:hAnsi="SimSun" w:eastAsia="SimSun" w:cs="SimSun"/>
          <w:sz w:val="23"/>
          <w:szCs w:val="23"/>
          <w:spacing w:val="8"/>
        </w:rPr>
        <w:t xml:space="preserve"> </w:t>
      </w:r>
      <w:r>
        <w:rPr>
          <w:rFonts w:ascii="SimSun" w:hAnsi="SimSun" w:eastAsia="SimSun" w:cs="SimSun"/>
          <w:sz w:val="23"/>
          <w:szCs w:val="23"/>
          <w:spacing w:val="-12"/>
        </w:rPr>
        <w:t>引发政治挑战，因为越来越多的选民认为这个国家不可靠，甚至更</w:t>
      </w:r>
      <w:r>
        <w:rPr>
          <w:rFonts w:ascii="SimSun" w:hAnsi="SimSun" w:eastAsia="SimSun" w:cs="SimSun"/>
          <w:sz w:val="23"/>
          <w:szCs w:val="23"/>
          <w:spacing w:val="17"/>
        </w:rPr>
        <w:t xml:space="preserve"> </w:t>
      </w:r>
      <w:r>
        <w:rPr>
          <w:rFonts w:ascii="SimSun" w:hAnsi="SimSun" w:eastAsia="SimSun" w:cs="SimSun"/>
          <w:sz w:val="23"/>
          <w:szCs w:val="23"/>
          <w:spacing w:val="-18"/>
        </w:rPr>
        <w:t>糟，政府合法性受到侵蚀。如何才能恢复这种合法性呢?</w:t>
      </w:r>
    </w:p>
    <w:p>
      <w:pPr>
        <w:spacing w:line="325" w:lineRule="auto"/>
        <w:sectPr>
          <w:pgSz w:w="8160" w:h="12570"/>
          <w:pgMar w:top="400" w:right="674" w:bottom="400" w:left="1059" w:header="0" w:footer="0" w:gutter="0"/>
        </w:sectPr>
        <w:rPr>
          <w:rFonts w:ascii="SimSun" w:hAnsi="SimSun" w:eastAsia="SimSun" w:cs="SimSun"/>
          <w:sz w:val="23"/>
          <w:szCs w:val="23"/>
        </w:rPr>
      </w:pPr>
    </w:p>
    <w:p>
      <w:pPr>
        <w:spacing w:line="275" w:lineRule="auto"/>
        <w:rPr>
          <w:rFonts w:ascii="Arial"/>
          <w:sz w:val="21"/>
        </w:rPr>
      </w:pPr>
      <w:r/>
    </w:p>
    <w:p>
      <w:pPr>
        <w:spacing w:line="275" w:lineRule="auto"/>
        <w:rPr>
          <w:rFonts w:ascii="Arial"/>
          <w:sz w:val="21"/>
        </w:rPr>
      </w:pPr>
      <w:r/>
    </w:p>
    <w:p>
      <w:pPr>
        <w:ind w:left="2533"/>
        <w:spacing w:before="88" w:line="219" w:lineRule="auto"/>
        <w:rPr>
          <w:rFonts w:ascii="SimSun" w:hAnsi="SimSun" w:eastAsia="SimSun" w:cs="SimSun"/>
          <w:sz w:val="27"/>
          <w:szCs w:val="27"/>
        </w:rPr>
      </w:pPr>
      <w:r>
        <w:rPr>
          <w:rFonts w:ascii="SimSun" w:hAnsi="SimSun" w:eastAsia="SimSun" w:cs="SimSun"/>
          <w:sz w:val="27"/>
          <w:szCs w:val="27"/>
          <w:b/>
          <w:bCs/>
          <w:spacing w:val="-5"/>
        </w:rPr>
        <w:t>税收与支出</w:t>
      </w:r>
    </w:p>
    <w:p>
      <w:pPr>
        <w:spacing w:line="455" w:lineRule="auto"/>
        <w:rPr>
          <w:rFonts w:ascii="Arial"/>
          <w:sz w:val="21"/>
        </w:rPr>
      </w:pPr>
      <w:r/>
    </w:p>
    <w:p>
      <w:pPr>
        <w:ind w:firstLine="429"/>
        <w:spacing w:before="72" w:line="346" w:lineRule="auto"/>
        <w:jc w:val="both"/>
        <w:rPr>
          <w:rFonts w:ascii="SimSun" w:hAnsi="SimSun" w:eastAsia="SimSun" w:cs="SimSun"/>
          <w:sz w:val="22"/>
          <w:szCs w:val="22"/>
        </w:rPr>
      </w:pPr>
      <w:r>
        <w:rPr>
          <w:rFonts w:ascii="SimSun" w:hAnsi="SimSun" w:eastAsia="SimSun" w:cs="SimSun"/>
          <w:sz w:val="22"/>
          <w:szCs w:val="22"/>
          <w:spacing w:val="-4"/>
        </w:rPr>
        <w:t>民主国家通过征税来筹措资金。2017年美国的总税收(把各</w:t>
      </w:r>
      <w:r>
        <w:rPr>
          <w:rFonts w:ascii="SimSun" w:hAnsi="SimSun" w:eastAsia="SimSun" w:cs="SimSun"/>
          <w:sz w:val="22"/>
          <w:szCs w:val="22"/>
          <w:spacing w:val="-5"/>
        </w:rPr>
        <w:t>级政</w:t>
      </w:r>
      <w:r>
        <w:rPr>
          <w:rFonts w:ascii="SimSun" w:hAnsi="SimSun" w:eastAsia="SimSun" w:cs="SimSun"/>
          <w:sz w:val="22"/>
          <w:szCs w:val="22"/>
        </w:rPr>
        <w:t xml:space="preserve">  </w:t>
      </w:r>
      <w:r>
        <w:rPr>
          <w:rFonts w:ascii="SimSun" w:hAnsi="SimSun" w:eastAsia="SimSun" w:cs="SimSun"/>
          <w:sz w:val="22"/>
          <w:szCs w:val="22"/>
          <w:spacing w:val="2"/>
        </w:rPr>
        <w:t>府都考虑进去)仅占</w:t>
      </w:r>
      <w:r>
        <w:rPr>
          <w:rFonts w:ascii="SimSun" w:hAnsi="SimSun" w:eastAsia="SimSun" w:cs="SimSun"/>
          <w:sz w:val="22"/>
          <w:szCs w:val="22"/>
        </w:rPr>
        <w:t>GDP</w:t>
      </w:r>
      <w:r>
        <w:rPr>
          <w:rFonts w:ascii="SimSun" w:hAnsi="SimSun" w:eastAsia="SimSun" w:cs="SimSun"/>
          <w:sz w:val="22"/>
          <w:szCs w:val="22"/>
          <w:spacing w:val="35"/>
        </w:rPr>
        <w:t xml:space="preserve"> </w:t>
      </w:r>
      <w:r>
        <w:rPr>
          <w:rFonts w:ascii="SimSun" w:hAnsi="SimSun" w:eastAsia="SimSun" w:cs="SimSun"/>
          <w:sz w:val="22"/>
          <w:szCs w:val="22"/>
          <w:spacing w:val="2"/>
        </w:rPr>
        <w:t>的27%,这个数字比经合组织成员国的平均</w:t>
      </w:r>
      <w:r>
        <w:rPr>
          <w:rFonts w:ascii="SimSun" w:hAnsi="SimSun" w:eastAsia="SimSun" w:cs="SimSun"/>
          <w:sz w:val="22"/>
          <w:szCs w:val="22"/>
        </w:rPr>
        <w:t xml:space="preserve">  </w:t>
      </w:r>
      <w:r>
        <w:rPr>
          <w:rFonts w:ascii="SimSun" w:hAnsi="SimSun" w:eastAsia="SimSun" w:cs="SimSun"/>
          <w:sz w:val="22"/>
          <w:szCs w:val="22"/>
          <w:spacing w:val="-8"/>
        </w:rPr>
        <w:t>水平低了7个百分点，其中，韩国与美国并列，只有墨西哥、</w:t>
      </w:r>
      <w:r>
        <w:rPr>
          <w:rFonts w:ascii="SimSun" w:hAnsi="SimSun" w:eastAsia="SimSun" w:cs="SimSun"/>
          <w:sz w:val="22"/>
          <w:szCs w:val="22"/>
          <w:spacing w:val="-9"/>
        </w:rPr>
        <w:t>爱尔兰、</w:t>
      </w:r>
      <w:r>
        <w:rPr>
          <w:rFonts w:ascii="SimSun" w:hAnsi="SimSun" w:eastAsia="SimSun" w:cs="SimSun"/>
          <w:sz w:val="22"/>
          <w:szCs w:val="22"/>
        </w:rPr>
        <w:t xml:space="preserve"> </w:t>
      </w:r>
      <w:r>
        <w:rPr>
          <w:rFonts w:ascii="SimSun" w:hAnsi="SimSun" w:eastAsia="SimSun" w:cs="SimSun"/>
          <w:sz w:val="22"/>
          <w:szCs w:val="22"/>
          <w:spacing w:val="2"/>
        </w:rPr>
        <w:t>土耳其和智利这四个成员国的税收收入在</w:t>
      </w:r>
      <w:r>
        <w:rPr>
          <w:rFonts w:ascii="Times New Roman" w:hAnsi="Times New Roman" w:eastAsia="Times New Roman" w:cs="Times New Roman"/>
          <w:sz w:val="22"/>
          <w:szCs w:val="22"/>
        </w:rPr>
        <w:t>GDP</w:t>
      </w:r>
      <w:r>
        <w:rPr>
          <w:rFonts w:ascii="SimSun" w:hAnsi="SimSun" w:eastAsia="SimSun" w:cs="SimSun"/>
          <w:sz w:val="22"/>
          <w:szCs w:val="22"/>
          <w:spacing w:val="2"/>
        </w:rPr>
        <w:t>中占比低于27%。</w:t>
      </w:r>
    </w:p>
    <w:p>
      <w:pPr>
        <w:ind w:right="1" w:firstLine="429"/>
        <w:spacing w:before="22" w:line="341" w:lineRule="auto"/>
        <w:jc w:val="both"/>
        <w:rPr>
          <w:rFonts w:ascii="SimSun" w:hAnsi="SimSun" w:eastAsia="SimSun" w:cs="SimSun"/>
          <w:sz w:val="22"/>
          <w:szCs w:val="22"/>
        </w:rPr>
      </w:pPr>
      <w:r>
        <w:rPr>
          <w:rFonts w:ascii="SimSun" w:hAnsi="SimSun" w:eastAsia="SimSun" w:cs="SimSun"/>
          <w:sz w:val="22"/>
          <w:szCs w:val="22"/>
          <w:spacing w:val="-1"/>
        </w:rPr>
        <w:t>任何重大的公共政策都需要更多的资金。即使美国对富人提高</w:t>
      </w:r>
      <w:r>
        <w:rPr>
          <w:rFonts w:ascii="SimSun" w:hAnsi="SimSun" w:eastAsia="SimSun" w:cs="SimSun"/>
          <w:sz w:val="22"/>
          <w:szCs w:val="22"/>
          <w:spacing w:val="9"/>
        </w:rPr>
        <w:t xml:space="preserve">  </w:t>
      </w:r>
      <w:r>
        <w:rPr>
          <w:rFonts w:ascii="SimSun" w:hAnsi="SimSun" w:eastAsia="SimSun" w:cs="SimSun"/>
          <w:sz w:val="22"/>
          <w:szCs w:val="22"/>
          <w:spacing w:val="-2"/>
        </w:rPr>
        <w:t>税率，达到与丹麦看齐的水平，总税收在</w:t>
      </w:r>
      <w:r>
        <w:rPr>
          <w:rFonts w:ascii="Times New Roman" w:hAnsi="Times New Roman" w:eastAsia="Times New Roman" w:cs="Times New Roman"/>
          <w:sz w:val="22"/>
          <w:szCs w:val="22"/>
          <w:spacing w:val="-2"/>
        </w:rPr>
        <w:t>GDP </w:t>
      </w:r>
      <w:r>
        <w:rPr>
          <w:rFonts w:ascii="SimSun" w:hAnsi="SimSun" w:eastAsia="SimSun" w:cs="SimSun"/>
          <w:sz w:val="22"/>
          <w:szCs w:val="22"/>
          <w:spacing w:val="-2"/>
        </w:rPr>
        <w:t>中的占比仍</w:t>
      </w:r>
      <w:r>
        <w:rPr>
          <w:rFonts w:ascii="SimSun" w:hAnsi="SimSun" w:eastAsia="SimSun" w:cs="SimSun"/>
          <w:sz w:val="22"/>
          <w:szCs w:val="22"/>
          <w:spacing w:val="-3"/>
        </w:rPr>
        <w:t>将远低于</w:t>
      </w:r>
      <w:r>
        <w:rPr>
          <w:rFonts w:ascii="SimSun" w:hAnsi="SimSun" w:eastAsia="SimSun" w:cs="SimSun"/>
          <w:sz w:val="22"/>
          <w:szCs w:val="22"/>
        </w:rPr>
        <w:t xml:space="preserve"> </w:t>
      </w:r>
      <w:r>
        <w:rPr>
          <w:rFonts w:ascii="SimSun" w:hAnsi="SimSun" w:eastAsia="SimSun" w:cs="SimSun"/>
          <w:sz w:val="22"/>
          <w:szCs w:val="22"/>
          <w:spacing w:val="19"/>
        </w:rPr>
        <w:t>2017年的丹麦(46%)、法国(46%)、比利时(45%)、瑞典(44%)</w:t>
      </w:r>
      <w:r>
        <w:rPr>
          <w:rFonts w:ascii="SimSun" w:hAnsi="SimSun" w:eastAsia="SimSun" w:cs="SimSun"/>
          <w:sz w:val="22"/>
          <w:szCs w:val="22"/>
          <w:spacing w:val="15"/>
        </w:rPr>
        <w:t xml:space="preserve"> </w:t>
      </w:r>
      <w:r>
        <w:rPr>
          <w:rFonts w:ascii="SimSun" w:hAnsi="SimSun" w:eastAsia="SimSun" w:cs="SimSun"/>
          <w:sz w:val="22"/>
          <w:szCs w:val="22"/>
          <w:spacing w:val="3"/>
        </w:rPr>
        <w:t>和芬兰(43%)。其中一个原因在于，如果美国的税率提高</w:t>
      </w:r>
      <w:r>
        <w:rPr>
          <w:rFonts w:ascii="SimSun" w:hAnsi="SimSun" w:eastAsia="SimSun" w:cs="SimSun"/>
          <w:sz w:val="22"/>
          <w:szCs w:val="22"/>
          <w:spacing w:val="2"/>
        </w:rPr>
        <w:t>到上述水</w:t>
      </w:r>
      <w:r>
        <w:rPr>
          <w:rFonts w:ascii="SimSun" w:hAnsi="SimSun" w:eastAsia="SimSun" w:cs="SimSun"/>
          <w:sz w:val="22"/>
          <w:szCs w:val="22"/>
        </w:rPr>
        <w:t xml:space="preserve">  </w:t>
      </w:r>
      <w:r>
        <w:rPr>
          <w:rFonts w:ascii="SimSun" w:hAnsi="SimSun" w:eastAsia="SimSun" w:cs="SimSun"/>
          <w:sz w:val="22"/>
          <w:szCs w:val="22"/>
        </w:rPr>
        <w:t>平，高收入群体的收入水平可能会大幅下降，</w:t>
      </w:r>
      <w:r>
        <w:rPr>
          <w:rFonts w:ascii="SimSun" w:hAnsi="SimSun" w:eastAsia="SimSun" w:cs="SimSun"/>
          <w:sz w:val="22"/>
          <w:szCs w:val="22"/>
          <w:spacing w:val="-1"/>
        </w:rPr>
        <w:t>因为企业再也无力支</w:t>
      </w:r>
      <w:r>
        <w:rPr>
          <w:rFonts w:ascii="SimSun" w:hAnsi="SimSun" w:eastAsia="SimSun" w:cs="SimSun"/>
          <w:sz w:val="22"/>
          <w:szCs w:val="22"/>
        </w:rPr>
        <w:t xml:space="preserve"> </w:t>
      </w:r>
      <w:r>
        <w:rPr>
          <w:rFonts w:ascii="SimSun" w:hAnsi="SimSun" w:eastAsia="SimSun" w:cs="SimSun"/>
          <w:sz w:val="22"/>
          <w:szCs w:val="22"/>
        </w:rPr>
        <w:t>付天价工资。虽然对富人增税有一定的可取</w:t>
      </w:r>
      <w:r>
        <w:rPr>
          <w:rFonts w:ascii="SimSun" w:hAnsi="SimSun" w:eastAsia="SimSun" w:cs="SimSun"/>
          <w:sz w:val="22"/>
          <w:szCs w:val="22"/>
          <w:spacing w:val="-1"/>
        </w:rPr>
        <w:t>之处，但最终必然不利</w:t>
      </w:r>
      <w:r>
        <w:rPr>
          <w:rFonts w:ascii="SimSun" w:hAnsi="SimSun" w:eastAsia="SimSun" w:cs="SimSun"/>
          <w:sz w:val="22"/>
          <w:szCs w:val="22"/>
        </w:rPr>
        <w:t xml:space="preserve"> </w:t>
      </w:r>
      <w:r>
        <w:rPr>
          <w:rFonts w:ascii="SimSun" w:hAnsi="SimSun" w:eastAsia="SimSun" w:cs="SimSun"/>
          <w:sz w:val="22"/>
          <w:szCs w:val="22"/>
          <w:spacing w:val="3"/>
        </w:rPr>
        <w:t>于实现增税的初衷。换句话讲，尽管将所得税税率提高到70%</w:t>
      </w:r>
      <w:r>
        <w:rPr>
          <w:rFonts w:ascii="SimSun" w:hAnsi="SimSun" w:eastAsia="SimSun" w:cs="SimSun"/>
          <w:sz w:val="22"/>
          <w:szCs w:val="22"/>
          <w:spacing w:val="2"/>
        </w:rPr>
        <w:t>以上</w:t>
      </w:r>
      <w:r>
        <w:rPr>
          <w:rFonts w:ascii="SimSun" w:hAnsi="SimSun" w:eastAsia="SimSun" w:cs="SimSun"/>
          <w:sz w:val="22"/>
          <w:szCs w:val="22"/>
        </w:rPr>
        <w:t xml:space="preserve">  </w:t>
      </w:r>
      <w:r>
        <w:rPr>
          <w:rFonts w:ascii="SimSun" w:hAnsi="SimSun" w:eastAsia="SimSun" w:cs="SimSun"/>
          <w:sz w:val="22"/>
          <w:szCs w:val="22"/>
          <w:spacing w:val="-1"/>
        </w:rPr>
        <w:t>的提议在限制收入不平等方面或许有一定的可取性，但最终不太可</w:t>
      </w:r>
      <w:r>
        <w:rPr>
          <w:rFonts w:ascii="SimSun" w:hAnsi="SimSun" w:eastAsia="SimSun" w:cs="SimSun"/>
          <w:sz w:val="22"/>
          <w:szCs w:val="22"/>
        </w:rPr>
        <w:t xml:space="preserve">  </w:t>
      </w:r>
      <w:r>
        <w:rPr>
          <w:rFonts w:ascii="SimSun" w:hAnsi="SimSun" w:eastAsia="SimSun" w:cs="SimSun"/>
          <w:sz w:val="22"/>
          <w:szCs w:val="22"/>
          <w:spacing w:val="-5"/>
        </w:rPr>
        <w:t>能给国家带来预期中的那么多税收增量。</w:t>
      </w:r>
    </w:p>
    <w:p>
      <w:pPr>
        <w:ind w:right="78" w:firstLine="429"/>
        <w:spacing w:before="89" w:line="346" w:lineRule="auto"/>
        <w:jc w:val="both"/>
        <w:rPr>
          <w:rFonts w:ascii="SimSun" w:hAnsi="SimSun" w:eastAsia="SimSun" w:cs="SimSun"/>
          <w:sz w:val="22"/>
          <w:szCs w:val="22"/>
        </w:rPr>
      </w:pPr>
      <w:r>
        <w:rPr>
          <w:rFonts w:ascii="SimSun" w:hAnsi="SimSun" w:eastAsia="SimSun" w:cs="SimSun"/>
          <w:sz w:val="22"/>
          <w:szCs w:val="22"/>
          <w:spacing w:val="-1"/>
        </w:rPr>
        <w:t>只要采取减少逃税的措施，适当的财富税税率就能大幅增加政</w:t>
      </w:r>
      <w:r>
        <w:rPr>
          <w:rFonts w:ascii="SimSun" w:hAnsi="SimSun" w:eastAsia="SimSun" w:cs="SimSun"/>
          <w:sz w:val="22"/>
          <w:szCs w:val="22"/>
          <w:spacing w:val="4"/>
        </w:rPr>
        <w:t xml:space="preserve"> </w:t>
      </w:r>
      <w:r>
        <w:rPr>
          <w:rFonts w:ascii="SimSun" w:hAnsi="SimSun" w:eastAsia="SimSun" w:cs="SimSun"/>
          <w:sz w:val="22"/>
          <w:szCs w:val="22"/>
        </w:rPr>
        <w:t>府的财政收入。赛斯和祖克曼估计，对资产超过5</w:t>
      </w:r>
      <w:r>
        <w:rPr>
          <w:rFonts w:ascii="SimSun" w:hAnsi="SimSun" w:eastAsia="SimSun" w:cs="SimSun"/>
          <w:sz w:val="22"/>
          <w:szCs w:val="22"/>
          <w:spacing w:val="-1"/>
        </w:rPr>
        <w:t>000万美元的家庭</w:t>
      </w:r>
      <w:r>
        <w:rPr>
          <w:rFonts w:ascii="SimSun" w:hAnsi="SimSun" w:eastAsia="SimSun" w:cs="SimSun"/>
          <w:sz w:val="22"/>
          <w:szCs w:val="22"/>
        </w:rPr>
        <w:t xml:space="preserve"> </w:t>
      </w:r>
      <w:r>
        <w:rPr>
          <w:rFonts w:ascii="SimSun" w:hAnsi="SimSun" w:eastAsia="SimSun" w:cs="SimSun"/>
          <w:sz w:val="22"/>
          <w:szCs w:val="22"/>
          <w:spacing w:val="14"/>
        </w:rPr>
        <w:t>征收每年2%的财富税(这将影响大约7.5万人),</w:t>
      </w:r>
      <w:r>
        <w:rPr>
          <w:rFonts w:ascii="SimSun" w:hAnsi="SimSun" w:eastAsia="SimSun" w:cs="SimSun"/>
          <w:sz w:val="22"/>
          <w:szCs w:val="22"/>
          <w:spacing w:val="13"/>
        </w:rPr>
        <w:t>对资产超过10亿</w:t>
      </w:r>
      <w:r>
        <w:rPr>
          <w:rFonts w:ascii="SimSun" w:hAnsi="SimSun" w:eastAsia="SimSun" w:cs="SimSun"/>
          <w:sz w:val="22"/>
          <w:szCs w:val="22"/>
        </w:rPr>
        <w:t xml:space="preserve"> </w:t>
      </w:r>
      <w:r>
        <w:rPr>
          <w:rFonts w:ascii="SimSun" w:hAnsi="SimSun" w:eastAsia="SimSun" w:cs="SimSun"/>
          <w:sz w:val="22"/>
          <w:szCs w:val="22"/>
          <w:spacing w:val="7"/>
        </w:rPr>
        <w:t>美元的家庭征收每年3%的财富税，那么只要10年，就能</w:t>
      </w:r>
      <w:r>
        <w:rPr>
          <w:rFonts w:ascii="SimSun" w:hAnsi="SimSun" w:eastAsia="SimSun" w:cs="SimSun"/>
          <w:sz w:val="22"/>
          <w:szCs w:val="22"/>
          <w:spacing w:val="6"/>
        </w:rPr>
        <w:t>给政府增</w:t>
      </w:r>
      <w:r>
        <w:rPr>
          <w:rFonts w:ascii="SimSun" w:hAnsi="SimSun" w:eastAsia="SimSun" w:cs="SimSun"/>
          <w:sz w:val="22"/>
          <w:szCs w:val="22"/>
        </w:rPr>
        <w:t xml:space="preserve"> </w:t>
      </w:r>
      <w:r>
        <w:rPr>
          <w:rFonts w:ascii="SimSun" w:hAnsi="SimSun" w:eastAsia="SimSun" w:cs="SimSun"/>
          <w:sz w:val="22"/>
          <w:szCs w:val="22"/>
          <w:spacing w:val="3"/>
        </w:rPr>
        <w:t>加2.75万亿美元的税收收入，或者说</w:t>
      </w:r>
      <w:r>
        <w:rPr>
          <w:rFonts w:ascii="Times New Roman" w:hAnsi="Times New Roman" w:eastAsia="Times New Roman" w:cs="Times New Roman"/>
          <w:sz w:val="22"/>
          <w:szCs w:val="22"/>
        </w:rPr>
        <w:t>GDP</w:t>
      </w:r>
      <w:r>
        <w:rPr>
          <w:rFonts w:ascii="SimSun" w:hAnsi="SimSun" w:eastAsia="SimSun" w:cs="SimSun"/>
          <w:sz w:val="22"/>
          <w:szCs w:val="22"/>
          <w:spacing w:val="3"/>
        </w:rPr>
        <w:t>的1%。²我们看到</w:t>
      </w:r>
      <w:r>
        <w:rPr>
          <w:rFonts w:ascii="SimSun" w:hAnsi="SimSun" w:eastAsia="SimSun" w:cs="SimSun"/>
          <w:sz w:val="22"/>
          <w:szCs w:val="22"/>
          <w:spacing w:val="2"/>
        </w:rPr>
        <w:t>，较之</w:t>
      </w:r>
      <w:r>
        <w:rPr>
          <w:rFonts w:ascii="SimSun" w:hAnsi="SimSun" w:eastAsia="SimSun" w:cs="SimSun"/>
          <w:sz w:val="22"/>
          <w:szCs w:val="22"/>
        </w:rPr>
        <w:t xml:space="preserve"> </w:t>
      </w:r>
      <w:r>
        <w:rPr>
          <w:rFonts w:ascii="SimSun" w:hAnsi="SimSun" w:eastAsia="SimSun" w:cs="SimSun"/>
          <w:sz w:val="22"/>
          <w:szCs w:val="22"/>
          <w:spacing w:val="-1"/>
        </w:rPr>
        <w:t>于提高边际所得税税率，对资产超过5000万美元的家庭征收财富税</w:t>
      </w:r>
      <w:r>
        <w:rPr>
          <w:rFonts w:ascii="SimSun" w:hAnsi="SimSun" w:eastAsia="SimSun" w:cs="SimSun"/>
          <w:sz w:val="22"/>
          <w:szCs w:val="22"/>
          <w:spacing w:val="17"/>
        </w:rPr>
        <w:t xml:space="preserve"> </w:t>
      </w:r>
      <w:r>
        <w:rPr>
          <w:rFonts w:ascii="SimSun" w:hAnsi="SimSun" w:eastAsia="SimSun" w:cs="SimSun"/>
          <w:sz w:val="22"/>
          <w:szCs w:val="22"/>
          <w:spacing w:val="-5"/>
        </w:rPr>
        <w:t>其实更受欢迎。³即使按照这里提议的税率来征收，税收增幅也能达</w:t>
      </w:r>
      <w:r>
        <w:rPr>
          <w:rFonts w:ascii="SimSun" w:hAnsi="SimSun" w:eastAsia="SimSun" w:cs="SimSun"/>
          <w:sz w:val="22"/>
          <w:szCs w:val="22"/>
          <w:spacing w:val="17"/>
        </w:rPr>
        <w:t xml:space="preserve"> </w:t>
      </w:r>
      <w:r>
        <w:rPr>
          <w:rFonts w:ascii="SimSun" w:hAnsi="SimSun" w:eastAsia="SimSun" w:cs="SimSun"/>
          <w:sz w:val="22"/>
          <w:szCs w:val="22"/>
          <w:spacing w:val="-6"/>
        </w:rPr>
        <w:t>到</w:t>
      </w:r>
      <w:r>
        <w:rPr>
          <w:rFonts w:ascii="Times New Roman" w:hAnsi="Times New Roman" w:eastAsia="Times New Roman" w:cs="Times New Roman"/>
          <w:sz w:val="22"/>
          <w:szCs w:val="22"/>
          <w:spacing w:val="-6"/>
        </w:rPr>
        <w:t>GDP </w:t>
      </w:r>
      <w:r>
        <w:rPr>
          <w:rFonts w:ascii="SimSun" w:hAnsi="SimSun" w:eastAsia="SimSun" w:cs="SimSun"/>
          <w:sz w:val="22"/>
          <w:szCs w:val="22"/>
          <w:spacing w:val="-6"/>
        </w:rPr>
        <w:t>的</w:t>
      </w:r>
      <w:r>
        <w:rPr>
          <w:rFonts w:ascii="SimSun" w:hAnsi="SimSun" w:eastAsia="SimSun" w:cs="SimSun"/>
          <w:sz w:val="22"/>
          <w:szCs w:val="22"/>
          <w:spacing w:val="-26"/>
        </w:rPr>
        <w:t xml:space="preserve"> </w:t>
      </w:r>
      <w:r>
        <w:rPr>
          <w:rFonts w:ascii="SimSun" w:hAnsi="SimSun" w:eastAsia="SimSun" w:cs="SimSun"/>
          <w:sz w:val="22"/>
          <w:szCs w:val="22"/>
          <w:spacing w:val="-6"/>
        </w:rPr>
        <w:t>1</w:t>
      </w:r>
      <w:r>
        <w:rPr>
          <w:rFonts w:ascii="SimSun" w:hAnsi="SimSun" w:eastAsia="SimSun" w:cs="SimSun"/>
          <w:sz w:val="22"/>
          <w:szCs w:val="22"/>
          <w:spacing w:val="-51"/>
        </w:rPr>
        <w:t xml:space="preserve"> </w:t>
      </w:r>
      <w:r>
        <w:rPr>
          <w:rFonts w:ascii="SimSun" w:hAnsi="SimSun" w:eastAsia="SimSun" w:cs="SimSun"/>
          <w:sz w:val="22"/>
          <w:szCs w:val="22"/>
          <w:spacing w:val="-6"/>
        </w:rPr>
        <w:t>%</w:t>
      </w:r>
      <w:r>
        <w:rPr>
          <w:rFonts w:ascii="SimSun" w:hAnsi="SimSun" w:eastAsia="SimSun" w:cs="SimSun"/>
          <w:sz w:val="22"/>
          <w:szCs w:val="22"/>
          <w:spacing w:val="-54"/>
        </w:rPr>
        <w:t xml:space="preserve"> </w:t>
      </w:r>
      <w:r>
        <w:rPr>
          <w:rFonts w:ascii="SimSun" w:hAnsi="SimSun" w:eastAsia="SimSun" w:cs="SimSun"/>
          <w:sz w:val="22"/>
          <w:szCs w:val="22"/>
          <w:spacing w:val="-6"/>
        </w:rPr>
        <w:t>。</w:t>
      </w:r>
    </w:p>
    <w:p>
      <w:pPr>
        <w:ind w:right="99" w:firstLine="429"/>
        <w:spacing w:before="43" w:line="331" w:lineRule="auto"/>
        <w:rPr>
          <w:rFonts w:ascii="SimSun" w:hAnsi="SimSun" w:eastAsia="SimSun" w:cs="SimSun"/>
          <w:sz w:val="22"/>
          <w:szCs w:val="22"/>
        </w:rPr>
      </w:pPr>
      <w:r>
        <w:rPr>
          <w:rFonts w:ascii="SimSun" w:hAnsi="SimSun" w:eastAsia="SimSun" w:cs="SimSun"/>
          <w:sz w:val="22"/>
          <w:szCs w:val="22"/>
          <w:spacing w:val="-1"/>
        </w:rPr>
        <w:t>即使在税率较高且征收财富税的欧洲国家，政府的大部分收入</w:t>
      </w:r>
      <w:r>
        <w:rPr>
          <w:rFonts w:ascii="SimSun" w:hAnsi="SimSun" w:eastAsia="SimSun" w:cs="SimSun"/>
          <w:sz w:val="22"/>
          <w:szCs w:val="22"/>
          <w:spacing w:val="1"/>
        </w:rPr>
        <w:t xml:space="preserve"> </w:t>
      </w:r>
      <w:r>
        <w:rPr>
          <w:rFonts w:ascii="SimSun" w:hAnsi="SimSun" w:eastAsia="SimSun" w:cs="SimSun"/>
          <w:sz w:val="22"/>
          <w:szCs w:val="22"/>
          <w:spacing w:val="3"/>
        </w:rPr>
        <w:t>也是来自对普通收入者的税收。换句话讲，让99%的纳税人享有更</w:t>
      </w:r>
    </w:p>
    <w:p>
      <w:pPr>
        <w:spacing w:line="331" w:lineRule="auto"/>
        <w:sectPr>
          <w:headerReference w:type="default" r:id="rId150"/>
          <w:pgSz w:w="8160" w:h="12570"/>
          <w:pgMar w:top="565" w:right="920" w:bottom="400" w:left="780" w:header="402" w:footer="0" w:gutter="0"/>
        </w:sectPr>
        <w:rPr>
          <w:rFonts w:ascii="SimSun" w:hAnsi="SimSun" w:eastAsia="SimSun" w:cs="SimSun"/>
          <w:sz w:val="22"/>
          <w:szCs w:val="22"/>
        </w:rPr>
      </w:pPr>
    </w:p>
    <w:p>
      <w:pPr>
        <w:spacing w:line="283" w:lineRule="auto"/>
        <w:rPr>
          <w:rFonts w:ascii="Arial"/>
          <w:sz w:val="21"/>
        </w:rPr>
      </w:pPr>
      <w:r/>
    </w:p>
    <w:p>
      <w:pPr>
        <w:spacing w:line="284" w:lineRule="auto"/>
        <w:rPr>
          <w:rFonts w:ascii="Arial"/>
          <w:sz w:val="21"/>
        </w:rPr>
      </w:pPr>
      <w:r/>
    </w:p>
    <w:p>
      <w:pPr>
        <w:ind w:left="115" w:right="101"/>
        <w:spacing w:before="74" w:line="328" w:lineRule="auto"/>
        <w:jc w:val="both"/>
        <w:rPr>
          <w:rFonts w:ascii="SimSun" w:hAnsi="SimSun" w:eastAsia="SimSun" w:cs="SimSun"/>
          <w:sz w:val="23"/>
          <w:szCs w:val="23"/>
        </w:rPr>
      </w:pPr>
      <w:r>
        <w:rPr>
          <w:rFonts w:ascii="SimSun" w:hAnsi="SimSun" w:eastAsia="SimSun" w:cs="SimSun"/>
          <w:sz w:val="23"/>
          <w:szCs w:val="23"/>
          <w:spacing w:val="-11"/>
        </w:rPr>
        <w:t>低税率的税收改革之梦，注定导致美国政府未来依然无法向低收入</w:t>
      </w:r>
      <w:r>
        <w:rPr>
          <w:rFonts w:ascii="SimSun" w:hAnsi="SimSun" w:eastAsia="SimSun" w:cs="SimSun"/>
          <w:sz w:val="23"/>
          <w:szCs w:val="23"/>
          <w:spacing w:val="7"/>
        </w:rPr>
        <w:t xml:space="preserve"> </w:t>
      </w:r>
      <w:r>
        <w:rPr>
          <w:rFonts w:ascii="SimSun" w:hAnsi="SimSun" w:eastAsia="SimSun" w:cs="SimSun"/>
          <w:sz w:val="23"/>
          <w:szCs w:val="23"/>
          <w:spacing w:val="-11"/>
        </w:rPr>
        <w:t>者重新分配大部分税金。税收改革不仅需要拿超级富豪开刀，也需</w:t>
      </w:r>
      <w:r>
        <w:rPr>
          <w:rFonts w:ascii="SimSun" w:hAnsi="SimSun" w:eastAsia="SimSun" w:cs="SimSun"/>
          <w:sz w:val="23"/>
          <w:szCs w:val="23"/>
          <w:spacing w:val="11"/>
        </w:rPr>
        <w:t xml:space="preserve"> </w:t>
      </w:r>
      <w:r>
        <w:rPr>
          <w:rFonts w:ascii="SimSun" w:hAnsi="SimSun" w:eastAsia="SimSun" w:cs="SimSun"/>
          <w:sz w:val="23"/>
          <w:szCs w:val="23"/>
          <w:spacing w:val="-15"/>
        </w:rPr>
        <w:t>要针对普通富豪甚至中产阶级采取措施。</w:t>
      </w:r>
    </w:p>
    <w:p>
      <w:pPr>
        <w:ind w:right="20" w:firstLine="534"/>
        <w:spacing w:before="27" w:line="325" w:lineRule="auto"/>
        <w:jc w:val="both"/>
        <w:rPr>
          <w:rFonts w:ascii="SimSun" w:hAnsi="SimSun" w:eastAsia="SimSun" w:cs="SimSun"/>
          <w:sz w:val="23"/>
          <w:szCs w:val="23"/>
        </w:rPr>
      </w:pPr>
      <w:r>
        <w:rPr>
          <w:rFonts w:ascii="SimSun" w:hAnsi="SimSun" w:eastAsia="SimSun" w:cs="SimSun"/>
          <w:sz w:val="23"/>
          <w:szCs w:val="23"/>
          <w:spacing w:val="-2"/>
        </w:rPr>
        <w:t>就目前情况而言，税改是美国左右两派政客共同面临的一个</w:t>
      </w:r>
      <w:r>
        <w:rPr>
          <w:rFonts w:ascii="SimSun" w:hAnsi="SimSun" w:eastAsia="SimSun" w:cs="SimSun"/>
          <w:sz w:val="23"/>
          <w:szCs w:val="23"/>
          <w:spacing w:val="10"/>
        </w:rPr>
        <w:t xml:space="preserve"> </w:t>
      </w:r>
      <w:r>
        <w:rPr>
          <w:rFonts w:ascii="SimSun" w:hAnsi="SimSun" w:eastAsia="SimSun" w:cs="SimSun"/>
          <w:sz w:val="23"/>
          <w:szCs w:val="23"/>
          <w:spacing w:val="-7"/>
        </w:rPr>
        <w:t>“禁区”。对(几乎)所有人增税的提议并不受欢迎。在我们的调查</w:t>
      </w:r>
      <w:r>
        <w:rPr>
          <w:rFonts w:ascii="SimSun" w:hAnsi="SimSun" w:eastAsia="SimSun" w:cs="SimSun"/>
          <w:sz w:val="23"/>
          <w:szCs w:val="23"/>
          <w:spacing w:val="15"/>
        </w:rPr>
        <w:t xml:space="preserve"> </w:t>
      </w:r>
      <w:r>
        <w:rPr>
          <w:rFonts w:ascii="SimSun" w:hAnsi="SimSun" w:eastAsia="SimSun" w:cs="SimSun"/>
          <w:sz w:val="23"/>
          <w:szCs w:val="23"/>
          <w:spacing w:val="5"/>
        </w:rPr>
        <w:t>中，48%的受访者认为小企业主纳税太多，只有不到5%的人认为</w:t>
      </w:r>
      <w:r>
        <w:rPr>
          <w:rFonts w:ascii="SimSun" w:hAnsi="SimSun" w:eastAsia="SimSun" w:cs="SimSun"/>
          <w:sz w:val="23"/>
          <w:szCs w:val="23"/>
        </w:rPr>
        <w:t xml:space="preserve"> </w:t>
      </w:r>
      <w:r>
        <w:rPr>
          <w:rFonts w:ascii="SimSun" w:hAnsi="SimSun" w:eastAsia="SimSun" w:cs="SimSun"/>
          <w:sz w:val="23"/>
          <w:szCs w:val="23"/>
          <w:spacing w:val="-7"/>
        </w:rPr>
        <w:t>这些小企业主纳税太少。人们对工薪阶层的纳税情况也存在类似看</w:t>
      </w:r>
      <w:r>
        <w:rPr>
          <w:rFonts w:ascii="SimSun" w:hAnsi="SimSun" w:eastAsia="SimSun" w:cs="SimSun"/>
          <w:sz w:val="23"/>
          <w:szCs w:val="23"/>
          <w:spacing w:val="6"/>
        </w:rPr>
        <w:t xml:space="preserve"> </w:t>
      </w:r>
      <w:r>
        <w:rPr>
          <w:rFonts w:ascii="SimSun" w:hAnsi="SimSun" w:eastAsia="SimSun" w:cs="SimSun"/>
          <w:sz w:val="23"/>
          <w:szCs w:val="23"/>
          <w:spacing w:val="-15"/>
        </w:rPr>
        <w:t>法。4难度最大的环节可能是说服美国的普通纳税人支付更多的税金，</w:t>
      </w:r>
      <w:r>
        <w:rPr>
          <w:rFonts w:ascii="SimSun" w:hAnsi="SimSun" w:eastAsia="SimSun" w:cs="SimSun"/>
          <w:sz w:val="23"/>
          <w:szCs w:val="23"/>
          <w:spacing w:val="9"/>
        </w:rPr>
        <w:t xml:space="preserve"> </w:t>
      </w:r>
      <w:r>
        <w:rPr>
          <w:rFonts w:ascii="SimSun" w:hAnsi="SimSun" w:eastAsia="SimSun" w:cs="SimSun"/>
          <w:sz w:val="23"/>
          <w:szCs w:val="23"/>
          <w:spacing w:val="-6"/>
        </w:rPr>
        <w:t>以便获得更多的公共服务。我们怀疑，经济</w:t>
      </w:r>
      <w:r>
        <w:rPr>
          <w:rFonts w:ascii="SimSun" w:hAnsi="SimSun" w:eastAsia="SimSun" w:cs="SimSun"/>
          <w:sz w:val="23"/>
          <w:szCs w:val="23"/>
          <w:spacing w:val="-7"/>
        </w:rPr>
        <w:t>学家对人们不愿纳税负</w:t>
      </w:r>
      <w:r>
        <w:rPr>
          <w:rFonts w:ascii="SimSun" w:hAnsi="SimSun" w:eastAsia="SimSun" w:cs="SimSun"/>
          <w:sz w:val="23"/>
          <w:szCs w:val="23"/>
        </w:rPr>
        <w:t xml:space="preserve"> </w:t>
      </w:r>
      <w:r>
        <w:rPr>
          <w:rFonts w:ascii="SimSun" w:hAnsi="SimSun" w:eastAsia="SimSun" w:cs="SimSun"/>
          <w:sz w:val="23"/>
          <w:szCs w:val="23"/>
          <w:spacing w:val="-7"/>
        </w:rPr>
        <w:t>有部分责任，原因有很多。</w:t>
      </w:r>
    </w:p>
    <w:p>
      <w:pPr>
        <w:ind w:left="115" w:right="20" w:firstLine="419"/>
        <w:spacing w:before="80" w:line="326" w:lineRule="auto"/>
        <w:jc w:val="both"/>
        <w:rPr>
          <w:rFonts w:ascii="SimSun" w:hAnsi="SimSun" w:eastAsia="SimSun" w:cs="SimSun"/>
          <w:sz w:val="23"/>
          <w:szCs w:val="23"/>
        </w:rPr>
      </w:pPr>
      <w:r>
        <w:rPr>
          <w:rFonts w:ascii="SimSun" w:hAnsi="SimSun" w:eastAsia="SimSun" w:cs="SimSun"/>
          <w:sz w:val="23"/>
          <w:szCs w:val="23"/>
          <w:spacing w:val="-1"/>
        </w:rPr>
        <w:t>首先，许多著名的经济学家提出了这样的担忧：如果税收增</w:t>
      </w:r>
      <w:r>
        <w:rPr>
          <w:rFonts w:ascii="SimSun" w:hAnsi="SimSun" w:eastAsia="SimSun" w:cs="SimSun"/>
          <w:sz w:val="23"/>
          <w:szCs w:val="23"/>
          <w:spacing w:val="12"/>
        </w:rPr>
        <w:t xml:space="preserve"> </w:t>
      </w:r>
      <w:r>
        <w:rPr>
          <w:rFonts w:ascii="SimSun" w:hAnsi="SimSun" w:eastAsia="SimSun" w:cs="SimSun"/>
          <w:sz w:val="23"/>
          <w:szCs w:val="23"/>
          <w:spacing w:val="-13"/>
        </w:rPr>
        <w:t>加，人们将停止工作。比如，米尔顿</w:t>
      </w:r>
      <w:r>
        <w:rPr>
          <w:rFonts w:ascii="SimSun" w:hAnsi="SimSun" w:eastAsia="SimSun" w:cs="SimSun"/>
          <w:sz w:val="23"/>
          <w:szCs w:val="23"/>
          <w:spacing w:val="-27"/>
        </w:rPr>
        <w:t xml:space="preserve"> </w:t>
      </w:r>
      <w:r>
        <w:rPr>
          <w:rFonts w:ascii="SimSun" w:hAnsi="SimSun" w:eastAsia="SimSun" w:cs="SimSun"/>
          <w:sz w:val="23"/>
          <w:szCs w:val="23"/>
          <w:spacing w:val="-13"/>
        </w:rPr>
        <w:t>·弗里德曼有句名言：“我支</w:t>
      </w:r>
      <w:r>
        <w:rPr>
          <w:rFonts w:ascii="SimSun" w:hAnsi="SimSun" w:eastAsia="SimSun" w:cs="SimSun"/>
          <w:sz w:val="23"/>
          <w:szCs w:val="23"/>
        </w:rPr>
        <w:t xml:space="preserve"> </w:t>
      </w:r>
      <w:r>
        <w:rPr>
          <w:rFonts w:ascii="SimSun" w:hAnsi="SimSun" w:eastAsia="SimSun" w:cs="SimSun"/>
          <w:sz w:val="23"/>
          <w:szCs w:val="23"/>
          <w:spacing w:val="-11"/>
        </w:rPr>
        <w:t>持在任何情况下、以任何借口、以任何理由、在任何可能的时候减</w:t>
      </w:r>
      <w:r>
        <w:rPr>
          <w:rFonts w:ascii="SimSun" w:hAnsi="SimSun" w:eastAsia="SimSun" w:cs="SimSun"/>
          <w:sz w:val="23"/>
          <w:szCs w:val="23"/>
          <w:spacing w:val="9"/>
        </w:rPr>
        <w:t xml:space="preserve"> </w:t>
      </w:r>
      <w:r>
        <w:rPr>
          <w:rFonts w:ascii="SimSun" w:hAnsi="SimSun" w:eastAsia="SimSun" w:cs="SimSun"/>
          <w:sz w:val="23"/>
          <w:szCs w:val="23"/>
          <w:spacing w:val="-13"/>
        </w:rPr>
        <w:t>税。”</w:t>
      </w:r>
      <w:r>
        <w:rPr>
          <w:rFonts w:ascii="Calibri" w:hAnsi="Calibri" w:eastAsia="Calibri" w:cs="Calibri"/>
          <w:sz w:val="23"/>
          <w:szCs w:val="23"/>
          <w:spacing w:val="-13"/>
        </w:rPr>
        <w:t>⁵</w:t>
      </w:r>
      <w:r>
        <w:rPr>
          <w:rFonts w:ascii="SimSun" w:hAnsi="SimSun" w:eastAsia="SimSun" w:cs="SimSun"/>
          <w:sz w:val="23"/>
          <w:szCs w:val="23"/>
          <w:spacing w:val="-13"/>
        </w:rPr>
        <w:t>这类人坚持认为高税收会扼杀人们工作的积极性，妨碍经济</w:t>
      </w:r>
      <w:r>
        <w:rPr>
          <w:rFonts w:ascii="SimSun" w:hAnsi="SimSun" w:eastAsia="SimSun" w:cs="SimSun"/>
          <w:sz w:val="23"/>
          <w:szCs w:val="23"/>
          <w:spacing w:val="3"/>
        </w:rPr>
        <w:t xml:space="preserve"> </w:t>
      </w:r>
      <w:r>
        <w:rPr>
          <w:rFonts w:ascii="SimSun" w:hAnsi="SimSun" w:eastAsia="SimSun" w:cs="SimSun"/>
          <w:sz w:val="23"/>
          <w:szCs w:val="23"/>
          <w:spacing w:val="-11"/>
        </w:rPr>
        <w:t>增长，但他们面前的数据并不能佐证这一点。我们已经看到，富人</w:t>
      </w:r>
      <w:r>
        <w:rPr>
          <w:rFonts w:ascii="SimSun" w:hAnsi="SimSun" w:eastAsia="SimSun" w:cs="SimSun"/>
          <w:sz w:val="23"/>
          <w:szCs w:val="23"/>
          <w:spacing w:val="7"/>
        </w:rPr>
        <w:t xml:space="preserve"> </w:t>
      </w:r>
      <w:r>
        <w:rPr>
          <w:rFonts w:ascii="SimSun" w:hAnsi="SimSun" w:eastAsia="SimSun" w:cs="SimSun"/>
          <w:sz w:val="23"/>
          <w:szCs w:val="23"/>
        </w:rPr>
        <w:t>不会在税收上涨时停止工作。那剩下的99%呢?他们会停止工作，</w:t>
      </w:r>
      <w:r>
        <w:rPr>
          <w:rFonts w:ascii="SimSun" w:hAnsi="SimSun" w:eastAsia="SimSun" w:cs="SimSun"/>
          <w:sz w:val="23"/>
          <w:szCs w:val="23"/>
          <w:spacing w:val="4"/>
        </w:rPr>
        <w:t xml:space="preserve"> </w:t>
      </w:r>
      <w:r>
        <w:rPr>
          <w:rFonts w:ascii="SimSun" w:hAnsi="SimSun" w:eastAsia="SimSun" w:cs="SimSun"/>
          <w:sz w:val="23"/>
          <w:szCs w:val="23"/>
          <w:spacing w:val="2"/>
        </w:rPr>
        <w:t>退隐到农村吗?关于这一主题的大量经济文献表明，他们</w:t>
      </w:r>
      <w:r>
        <w:rPr>
          <w:rFonts w:ascii="SimSun" w:hAnsi="SimSun" w:eastAsia="SimSun" w:cs="SimSun"/>
          <w:sz w:val="23"/>
          <w:szCs w:val="23"/>
          <w:spacing w:val="1"/>
        </w:rPr>
        <w:t>不会这</w:t>
      </w:r>
      <w:r>
        <w:rPr>
          <w:rFonts w:ascii="SimSun" w:hAnsi="SimSun" w:eastAsia="SimSun" w:cs="SimSun"/>
          <w:sz w:val="23"/>
          <w:szCs w:val="23"/>
        </w:rPr>
        <w:t xml:space="preserve"> </w:t>
      </w:r>
      <w:r>
        <w:rPr>
          <w:rFonts w:ascii="SimSun" w:hAnsi="SimSun" w:eastAsia="SimSun" w:cs="SimSun"/>
          <w:sz w:val="23"/>
          <w:szCs w:val="23"/>
          <w:spacing w:val="-16"/>
        </w:rPr>
        <w:t>么做。6</w:t>
      </w:r>
    </w:p>
    <w:p>
      <w:pPr>
        <w:ind w:firstLine="534"/>
        <w:spacing w:before="82" w:line="325" w:lineRule="auto"/>
        <w:jc w:val="both"/>
        <w:rPr>
          <w:rFonts w:ascii="SimSun" w:hAnsi="SimSun" w:eastAsia="SimSun" w:cs="SimSun"/>
          <w:sz w:val="23"/>
          <w:szCs w:val="23"/>
        </w:rPr>
      </w:pPr>
      <w:r>
        <w:rPr>
          <w:rFonts w:ascii="SimSun" w:hAnsi="SimSun" w:eastAsia="SimSun" w:cs="SimSun"/>
          <w:sz w:val="23"/>
          <w:szCs w:val="23"/>
          <w:spacing w:val="2"/>
        </w:rPr>
        <w:t>最好的例子之一来自瑞士。在20世纪90年代末和21世纪初，</w:t>
      </w:r>
      <w:r>
        <w:rPr>
          <w:rFonts w:ascii="SimSun" w:hAnsi="SimSun" w:eastAsia="SimSun" w:cs="SimSun"/>
          <w:sz w:val="23"/>
          <w:szCs w:val="23"/>
          <w:spacing w:val="6"/>
        </w:rPr>
        <w:t xml:space="preserve"> </w:t>
      </w:r>
      <w:r>
        <w:rPr>
          <w:rFonts w:ascii="SimSun" w:hAnsi="SimSun" w:eastAsia="SimSun" w:cs="SimSun"/>
          <w:sz w:val="23"/>
          <w:szCs w:val="23"/>
          <w:spacing w:val="-7"/>
        </w:rPr>
        <w:t>瑞士将“每两年调整一次所得税税率”的制度转变为一种更标准的</w:t>
      </w:r>
      <w:r>
        <w:rPr>
          <w:rFonts w:ascii="SimSun" w:hAnsi="SimSun" w:eastAsia="SimSun" w:cs="SimSun"/>
          <w:sz w:val="23"/>
          <w:szCs w:val="23"/>
          <w:spacing w:val="7"/>
        </w:rPr>
        <w:t xml:space="preserve">  </w:t>
      </w:r>
      <w:r>
        <w:rPr>
          <w:rFonts w:ascii="SimSun" w:hAnsi="SimSun" w:eastAsia="SimSun" w:cs="SimSun"/>
          <w:sz w:val="23"/>
          <w:szCs w:val="23"/>
          <w:spacing w:val="-7"/>
        </w:rPr>
        <w:t>“付工资时扣缴所得税”的制度。比如，在旧的税收制度中，一个</w:t>
      </w:r>
      <w:r>
        <w:rPr>
          <w:rFonts w:ascii="SimSun" w:hAnsi="SimSun" w:eastAsia="SimSun" w:cs="SimSun"/>
          <w:sz w:val="23"/>
          <w:szCs w:val="23"/>
          <w:spacing w:val="3"/>
        </w:rPr>
        <w:t xml:space="preserve">  </w:t>
      </w:r>
      <w:r>
        <w:rPr>
          <w:rFonts w:ascii="SimSun" w:hAnsi="SimSun" w:eastAsia="SimSun" w:cs="SimSun"/>
          <w:sz w:val="23"/>
          <w:szCs w:val="23"/>
          <w:spacing w:val="7"/>
        </w:rPr>
        <w:t>人在1997年和1998年的纳税税率是基于1995年和1996年的收入</w:t>
      </w:r>
      <w:r>
        <w:rPr>
          <w:rFonts w:ascii="SimSun" w:hAnsi="SimSun" w:eastAsia="SimSun" w:cs="SimSun"/>
          <w:sz w:val="23"/>
          <w:szCs w:val="23"/>
          <w:spacing w:val="9"/>
        </w:rPr>
        <w:t xml:space="preserve">  </w:t>
      </w:r>
      <w:r>
        <w:rPr>
          <w:rFonts w:ascii="SimSun" w:hAnsi="SimSun" w:eastAsia="SimSun" w:cs="SimSun"/>
          <w:sz w:val="23"/>
          <w:szCs w:val="23"/>
          <w:spacing w:val="7"/>
        </w:rPr>
        <w:t>水平，1999年和2000年的纳税税率是基于1997年和1998年的收</w:t>
      </w:r>
      <w:r>
        <w:rPr>
          <w:rFonts w:ascii="SimSun" w:hAnsi="SimSun" w:eastAsia="SimSun" w:cs="SimSun"/>
          <w:sz w:val="23"/>
          <w:szCs w:val="23"/>
          <w:spacing w:val="8"/>
        </w:rPr>
        <w:t xml:space="preserve">  </w:t>
      </w:r>
      <w:r>
        <w:rPr>
          <w:rFonts w:ascii="SimSun" w:hAnsi="SimSun" w:eastAsia="SimSun" w:cs="SimSun"/>
          <w:sz w:val="23"/>
          <w:szCs w:val="23"/>
          <w:spacing w:val="-7"/>
        </w:rPr>
        <w:t>入水平，依此类推。新制度的运作方式与美国的类似。比如，通过</w:t>
      </w:r>
      <w:r>
        <w:rPr>
          <w:rFonts w:ascii="SimSun" w:hAnsi="SimSun" w:eastAsia="SimSun" w:cs="SimSun"/>
          <w:sz w:val="23"/>
          <w:szCs w:val="23"/>
          <w:spacing w:val="2"/>
        </w:rPr>
        <w:t xml:space="preserve">  </w:t>
      </w:r>
      <w:r>
        <w:rPr>
          <w:rFonts w:ascii="SimSun" w:hAnsi="SimSun" w:eastAsia="SimSun" w:cs="SimSun"/>
          <w:sz w:val="23"/>
          <w:szCs w:val="23"/>
          <w:spacing w:val="4"/>
        </w:rPr>
        <w:t>预估的方式确定2000年全年的所得税税率，然后，到2001年初，</w:t>
      </w:r>
    </w:p>
    <w:p>
      <w:pPr>
        <w:spacing w:line="325" w:lineRule="auto"/>
        <w:sectPr>
          <w:headerReference w:type="default" r:id="rId151"/>
          <w:pgSz w:w="8160" w:h="12570"/>
          <w:pgMar w:top="783" w:right="674" w:bottom="400" w:left="904" w:header="619" w:footer="0" w:gutter="0"/>
        </w:sectPr>
        <w:rPr>
          <w:rFonts w:ascii="SimSun" w:hAnsi="SimSun" w:eastAsia="SimSun" w:cs="SimSun"/>
          <w:sz w:val="23"/>
          <w:szCs w:val="23"/>
        </w:rPr>
      </w:pPr>
    </w:p>
    <w:p>
      <w:pPr>
        <w:spacing w:before="7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326</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2" w:lineRule="auto"/>
        <w:rPr>
          <w:rFonts w:ascii="Arial"/>
          <w:sz w:val="21"/>
        </w:rPr>
      </w:pPr>
      <w:r/>
    </w:p>
    <w:p>
      <w:pPr>
        <w:spacing w:line="263" w:lineRule="auto"/>
        <w:rPr>
          <w:rFonts w:ascii="Arial"/>
          <w:sz w:val="21"/>
        </w:rPr>
      </w:pPr>
      <w:r/>
    </w:p>
    <w:p>
      <w:pPr>
        <w:ind w:right="84"/>
        <w:spacing w:before="75" w:line="327" w:lineRule="auto"/>
        <w:jc w:val="both"/>
        <w:rPr>
          <w:rFonts w:ascii="SimSun" w:hAnsi="SimSun" w:eastAsia="SimSun" w:cs="SimSun"/>
          <w:sz w:val="23"/>
          <w:szCs w:val="23"/>
        </w:rPr>
      </w:pPr>
      <w:r>
        <w:rPr>
          <w:rFonts w:ascii="SimSun" w:hAnsi="SimSun" w:eastAsia="SimSun" w:cs="SimSun"/>
          <w:sz w:val="23"/>
          <w:szCs w:val="23"/>
          <w:spacing w:val="-11"/>
        </w:rPr>
        <w:t>纳税人填写所得税申报表，进行纳税义务调整。为了向新的</w:t>
      </w:r>
      <w:r>
        <w:rPr>
          <w:rFonts w:ascii="SimSun" w:hAnsi="SimSun" w:eastAsia="SimSun" w:cs="SimSun"/>
          <w:sz w:val="23"/>
          <w:szCs w:val="23"/>
          <w:spacing w:val="-12"/>
        </w:rPr>
        <w:t>税收体</w:t>
      </w:r>
      <w:r>
        <w:rPr>
          <w:rFonts w:ascii="SimSun" w:hAnsi="SimSun" w:eastAsia="SimSun" w:cs="SimSun"/>
          <w:sz w:val="23"/>
          <w:szCs w:val="23"/>
        </w:rPr>
        <w:t xml:space="preserve"> </w:t>
      </w:r>
      <w:r>
        <w:rPr>
          <w:rFonts w:ascii="SimSun" w:hAnsi="SimSun" w:eastAsia="SimSun" w:cs="SimSun"/>
          <w:sz w:val="23"/>
          <w:szCs w:val="23"/>
          <w:spacing w:val="-3"/>
        </w:rPr>
        <w:t>系过渡，瑞士必须有一个免税期。瑞士的图尔高州在1999年进行</w:t>
      </w:r>
      <w:r>
        <w:rPr>
          <w:rFonts w:ascii="SimSun" w:hAnsi="SimSun" w:eastAsia="SimSun" w:cs="SimSun"/>
          <w:sz w:val="23"/>
          <w:szCs w:val="23"/>
        </w:rPr>
        <w:t xml:space="preserve"> </w:t>
      </w:r>
      <w:r>
        <w:rPr>
          <w:rFonts w:ascii="SimSun" w:hAnsi="SimSun" w:eastAsia="SimSun" w:cs="SimSun"/>
          <w:sz w:val="23"/>
          <w:szCs w:val="23"/>
          <w:spacing w:val="3"/>
        </w:rPr>
        <w:t>了税收制度变革。1997年和1998年，纳税人为1995年和1996年</w:t>
      </w:r>
      <w:r>
        <w:rPr>
          <w:rFonts w:ascii="SimSun" w:hAnsi="SimSun" w:eastAsia="SimSun" w:cs="SimSun"/>
          <w:sz w:val="23"/>
          <w:szCs w:val="23"/>
          <w:spacing w:val="13"/>
        </w:rPr>
        <w:t xml:space="preserve"> </w:t>
      </w:r>
      <w:r>
        <w:rPr>
          <w:rFonts w:ascii="SimSun" w:hAnsi="SimSun" w:eastAsia="SimSun" w:cs="SimSun"/>
          <w:sz w:val="23"/>
          <w:szCs w:val="23"/>
          <w:spacing w:val="-10"/>
        </w:rPr>
        <w:t>的收入纳税。1999年，他们开始根据当</w:t>
      </w:r>
      <w:r>
        <w:rPr>
          <w:rFonts w:ascii="SimSun" w:hAnsi="SimSun" w:eastAsia="SimSun" w:cs="SimSun"/>
          <w:sz w:val="23"/>
          <w:szCs w:val="23"/>
          <w:spacing w:val="-11"/>
        </w:rPr>
        <w:t>年实际收入纳税。为了避免</w:t>
      </w:r>
      <w:r>
        <w:rPr>
          <w:rFonts w:ascii="SimSun" w:hAnsi="SimSun" w:eastAsia="SimSun" w:cs="SimSun"/>
          <w:sz w:val="23"/>
          <w:szCs w:val="23"/>
        </w:rPr>
        <w:t xml:space="preserve"> </w:t>
      </w:r>
      <w:r>
        <w:rPr>
          <w:rFonts w:ascii="SimSun" w:hAnsi="SimSun" w:eastAsia="SimSun" w:cs="SimSun"/>
          <w:sz w:val="23"/>
          <w:szCs w:val="23"/>
          <w:spacing w:val="-3"/>
        </w:rPr>
        <w:t>向人民征收两次税，1997年和1998年被设定为免税年度，这两年</w:t>
      </w:r>
      <w:r>
        <w:rPr>
          <w:rFonts w:ascii="SimSun" w:hAnsi="SimSun" w:eastAsia="SimSun" w:cs="SimSun"/>
          <w:sz w:val="23"/>
          <w:szCs w:val="23"/>
          <w:spacing w:val="4"/>
        </w:rPr>
        <w:t xml:space="preserve"> </w:t>
      </w:r>
      <w:r>
        <w:rPr>
          <w:rFonts w:ascii="SimSun" w:hAnsi="SimSun" w:eastAsia="SimSun" w:cs="SimSun"/>
          <w:sz w:val="23"/>
          <w:szCs w:val="23"/>
          <w:spacing w:val="-3"/>
        </w:rPr>
        <w:t>的收入无须纳税。瑞士各州在1999年至2001年之间经历了不同的</w:t>
      </w:r>
      <w:r>
        <w:rPr>
          <w:rFonts w:ascii="SimSun" w:hAnsi="SimSun" w:eastAsia="SimSun" w:cs="SimSun"/>
          <w:sz w:val="23"/>
          <w:szCs w:val="23"/>
          <w:spacing w:val="12"/>
        </w:rPr>
        <w:t xml:space="preserve"> </w:t>
      </w:r>
      <w:r>
        <w:rPr>
          <w:rFonts w:ascii="SimSun" w:hAnsi="SimSun" w:eastAsia="SimSun" w:cs="SimSun"/>
          <w:sz w:val="23"/>
          <w:szCs w:val="23"/>
          <w:spacing w:val="-11"/>
        </w:rPr>
        <w:t>转变，因此，不同的人在不同的年份享受了不同的免税期，具</w:t>
      </w:r>
      <w:r>
        <w:rPr>
          <w:rFonts w:ascii="SimSun" w:hAnsi="SimSun" w:eastAsia="SimSun" w:cs="SimSun"/>
          <w:sz w:val="23"/>
          <w:szCs w:val="23"/>
          <w:spacing w:val="-12"/>
        </w:rPr>
        <w:t>体取</w:t>
      </w:r>
      <w:r>
        <w:rPr>
          <w:rFonts w:ascii="SimSun" w:hAnsi="SimSun" w:eastAsia="SimSun" w:cs="SimSun"/>
          <w:sz w:val="23"/>
          <w:szCs w:val="23"/>
        </w:rPr>
        <w:t xml:space="preserve"> </w:t>
      </w:r>
      <w:r>
        <w:rPr>
          <w:rFonts w:ascii="SimSun" w:hAnsi="SimSun" w:eastAsia="SimSun" w:cs="SimSun"/>
          <w:sz w:val="23"/>
          <w:szCs w:val="23"/>
          <w:spacing w:val="-11"/>
        </w:rPr>
        <w:t>决于他们的居住地。此外，还有临时退税，并提前通知了广</w:t>
      </w:r>
      <w:r>
        <w:rPr>
          <w:rFonts w:ascii="SimSun" w:hAnsi="SimSun" w:eastAsia="SimSun" w:cs="SimSun"/>
          <w:sz w:val="23"/>
          <w:szCs w:val="23"/>
          <w:spacing w:val="-12"/>
        </w:rPr>
        <w:t>大纳税</w:t>
      </w:r>
      <w:r>
        <w:rPr>
          <w:rFonts w:ascii="SimSun" w:hAnsi="SimSun" w:eastAsia="SimSun" w:cs="SimSun"/>
          <w:sz w:val="23"/>
          <w:szCs w:val="23"/>
        </w:rPr>
        <w:t xml:space="preserve"> </w:t>
      </w:r>
      <w:r>
        <w:rPr>
          <w:rFonts w:ascii="SimSun" w:hAnsi="SimSun" w:eastAsia="SimSun" w:cs="SimSun"/>
          <w:sz w:val="23"/>
          <w:szCs w:val="23"/>
          <w:spacing w:val="-3"/>
        </w:rPr>
        <w:t>人。因此，在人们决定1997年和1998年这两年的工作意愿以及工</w:t>
      </w:r>
      <w:r>
        <w:rPr>
          <w:rFonts w:ascii="SimSun" w:hAnsi="SimSun" w:eastAsia="SimSun" w:cs="SimSun"/>
          <w:sz w:val="23"/>
          <w:szCs w:val="23"/>
          <w:spacing w:val="7"/>
        </w:rPr>
        <w:t xml:space="preserve"> </w:t>
      </w:r>
      <w:r>
        <w:rPr>
          <w:rFonts w:ascii="SimSun" w:hAnsi="SimSun" w:eastAsia="SimSun" w:cs="SimSun"/>
          <w:sz w:val="23"/>
          <w:szCs w:val="23"/>
          <w:spacing w:val="-11"/>
        </w:rPr>
        <w:t>作时间之际，就已经知道自己将无须纳税。这是一个观察降低税率</w:t>
      </w:r>
      <w:r>
        <w:rPr>
          <w:rFonts w:ascii="SimSun" w:hAnsi="SimSun" w:eastAsia="SimSun" w:cs="SimSun"/>
          <w:sz w:val="23"/>
          <w:szCs w:val="23"/>
          <w:spacing w:val="18"/>
        </w:rPr>
        <w:t xml:space="preserve"> </w:t>
      </w:r>
      <w:r>
        <w:rPr>
          <w:rFonts w:ascii="SimSun" w:hAnsi="SimSun" w:eastAsia="SimSun" w:cs="SimSun"/>
          <w:sz w:val="23"/>
          <w:szCs w:val="23"/>
          <w:spacing w:val="-11"/>
        </w:rPr>
        <w:t>是否会影响人们工作意愿的绝佳机会。我们可以比较一下</w:t>
      </w:r>
      <w:r>
        <w:rPr>
          <w:rFonts w:ascii="SimSun" w:hAnsi="SimSun" w:eastAsia="SimSun" w:cs="SimSun"/>
          <w:sz w:val="23"/>
          <w:szCs w:val="23"/>
          <w:spacing w:val="-12"/>
        </w:rPr>
        <w:t>免税期之</w:t>
      </w:r>
      <w:r>
        <w:rPr>
          <w:rFonts w:ascii="SimSun" w:hAnsi="SimSun" w:eastAsia="SimSun" w:cs="SimSun"/>
          <w:sz w:val="23"/>
          <w:szCs w:val="23"/>
        </w:rPr>
        <w:t xml:space="preserve"> </w:t>
      </w:r>
      <w:r>
        <w:rPr>
          <w:rFonts w:ascii="SimSun" w:hAnsi="SimSun" w:eastAsia="SimSun" w:cs="SimSun"/>
          <w:sz w:val="23"/>
          <w:szCs w:val="23"/>
          <w:spacing w:val="-11"/>
        </w:rPr>
        <w:t>前、期间和之后的劳动力供应情况。答案是：根本没有变化</w:t>
      </w:r>
      <w:r>
        <w:rPr>
          <w:rFonts w:ascii="SimSun" w:hAnsi="SimSun" w:eastAsia="SimSun" w:cs="SimSun"/>
          <w:sz w:val="23"/>
          <w:szCs w:val="23"/>
          <w:spacing w:val="-12"/>
        </w:rPr>
        <w:t>。这对</w:t>
      </w:r>
      <w:r>
        <w:rPr>
          <w:rFonts w:ascii="SimSun" w:hAnsi="SimSun" w:eastAsia="SimSun" w:cs="SimSun"/>
          <w:sz w:val="23"/>
          <w:szCs w:val="23"/>
        </w:rPr>
        <w:t xml:space="preserve"> </w:t>
      </w:r>
      <w:r>
        <w:rPr>
          <w:rFonts w:ascii="SimSun" w:hAnsi="SimSun" w:eastAsia="SimSun" w:cs="SimSun"/>
          <w:sz w:val="23"/>
          <w:szCs w:val="23"/>
          <w:spacing w:val="-7"/>
        </w:rPr>
        <w:t>人们的工作意愿没有任何影响，对工作时长也没有任何影响。</w:t>
      </w:r>
    </w:p>
    <w:p>
      <w:pPr>
        <w:ind w:firstLine="450"/>
        <w:spacing w:before="138" w:line="326" w:lineRule="auto"/>
        <w:rPr>
          <w:rFonts w:ascii="SimSun" w:hAnsi="SimSun" w:eastAsia="SimSun" w:cs="SimSun"/>
          <w:sz w:val="23"/>
          <w:szCs w:val="23"/>
        </w:rPr>
      </w:pPr>
      <w:r>
        <w:rPr>
          <w:rFonts w:ascii="SimSun" w:hAnsi="SimSun" w:eastAsia="SimSun" w:cs="SimSun"/>
          <w:sz w:val="23"/>
          <w:szCs w:val="23"/>
          <w:spacing w:val="-10"/>
        </w:rPr>
        <w:t>尽管瑞士的例子非常特殊，但其结果却具有普遍性。增税似乎</w:t>
      </w:r>
      <w:r>
        <w:rPr>
          <w:rFonts w:ascii="SimSun" w:hAnsi="SimSun" w:eastAsia="SimSun" w:cs="SimSun"/>
          <w:sz w:val="23"/>
          <w:szCs w:val="23"/>
        </w:rPr>
        <w:t xml:space="preserve"> </w:t>
      </w:r>
      <w:r>
        <w:rPr>
          <w:rFonts w:ascii="SimSun" w:hAnsi="SimSun" w:eastAsia="SimSun" w:cs="SimSun"/>
          <w:sz w:val="23"/>
          <w:szCs w:val="23"/>
          <w:spacing w:val="-14"/>
        </w:rPr>
        <w:t>并没有阻止人们工作。</w:t>
      </w:r>
      <w:r>
        <w:rPr>
          <w:rFonts w:ascii="Calibri" w:hAnsi="Calibri" w:eastAsia="Calibri" w:cs="Calibri"/>
          <w:sz w:val="23"/>
          <w:szCs w:val="23"/>
          <w:spacing w:val="-14"/>
        </w:rPr>
        <w:t>⁸</w:t>
      </w:r>
      <w:r>
        <w:rPr>
          <w:rFonts w:ascii="SimSun" w:hAnsi="SimSun" w:eastAsia="SimSun" w:cs="SimSun"/>
          <w:sz w:val="23"/>
          <w:szCs w:val="23"/>
          <w:spacing w:val="-14"/>
        </w:rPr>
        <w:t>然而，如果选民认为别人会因为增税而停止</w:t>
      </w:r>
      <w:r>
        <w:rPr>
          <w:rFonts w:ascii="SimSun" w:hAnsi="SimSun" w:eastAsia="SimSun" w:cs="SimSun"/>
          <w:sz w:val="23"/>
          <w:szCs w:val="23"/>
          <w:spacing w:val="8"/>
        </w:rPr>
        <w:t xml:space="preserve">  </w:t>
      </w:r>
      <w:r>
        <w:rPr>
          <w:rFonts w:ascii="SimSun" w:hAnsi="SimSun" w:eastAsia="SimSun" w:cs="SimSun"/>
          <w:sz w:val="23"/>
          <w:szCs w:val="23"/>
          <w:spacing w:val="-10"/>
        </w:rPr>
        <w:t>工作，那么依然有可能反对征税。在我们的调</w:t>
      </w:r>
      <w:r>
        <w:rPr>
          <w:rFonts w:ascii="SimSun" w:hAnsi="SimSun" w:eastAsia="SimSun" w:cs="SimSun"/>
          <w:sz w:val="23"/>
          <w:szCs w:val="23"/>
          <w:spacing w:val="-11"/>
        </w:rPr>
        <w:t>查中，我们询问了一</w:t>
      </w:r>
      <w:r>
        <w:rPr>
          <w:rFonts w:ascii="SimSun" w:hAnsi="SimSun" w:eastAsia="SimSun" w:cs="SimSun"/>
          <w:sz w:val="23"/>
          <w:szCs w:val="23"/>
        </w:rPr>
        <w:t xml:space="preserve"> </w:t>
      </w:r>
      <w:r>
        <w:rPr>
          <w:rFonts w:ascii="SimSun" w:hAnsi="SimSun" w:eastAsia="SimSun" w:cs="SimSun"/>
          <w:sz w:val="23"/>
          <w:szCs w:val="23"/>
          <w:spacing w:val="-11"/>
        </w:rPr>
        <w:t>些受访者，如果税率提高，他们是会停止工作，还是会减少工作?</w:t>
      </w:r>
      <w:r>
        <w:rPr>
          <w:rFonts w:ascii="SimSun" w:hAnsi="SimSun" w:eastAsia="SimSun" w:cs="SimSun"/>
          <w:sz w:val="23"/>
          <w:szCs w:val="23"/>
          <w:spacing w:val="7"/>
        </w:rPr>
        <w:t xml:space="preserve">  </w:t>
      </w:r>
      <w:r>
        <w:rPr>
          <w:rFonts w:ascii="SimSun" w:hAnsi="SimSun" w:eastAsia="SimSun" w:cs="SimSun"/>
          <w:sz w:val="23"/>
          <w:szCs w:val="23"/>
          <w:spacing w:val="-3"/>
        </w:rPr>
        <w:t>72%的人说他们绝对不会停止工作，60%的人说他们会和以前一样</w:t>
      </w:r>
      <w:r>
        <w:rPr>
          <w:rFonts w:ascii="SimSun" w:hAnsi="SimSun" w:eastAsia="SimSun" w:cs="SimSun"/>
          <w:sz w:val="23"/>
          <w:szCs w:val="23"/>
          <w:spacing w:val="1"/>
        </w:rPr>
        <w:t xml:space="preserve">  </w:t>
      </w:r>
      <w:r>
        <w:rPr>
          <w:rFonts w:ascii="SimSun" w:hAnsi="SimSun" w:eastAsia="SimSun" w:cs="SimSun"/>
          <w:sz w:val="23"/>
          <w:szCs w:val="23"/>
          <w:spacing w:val="-8"/>
        </w:rPr>
        <w:t>工作。这与我们得到的数据非常一致。我们还询问了其他受访者，</w:t>
      </w:r>
      <w:r>
        <w:rPr>
          <w:rFonts w:ascii="SimSun" w:hAnsi="SimSun" w:eastAsia="SimSun" w:cs="SimSun"/>
          <w:sz w:val="23"/>
          <w:szCs w:val="23"/>
          <w:spacing w:val="16"/>
        </w:rPr>
        <w:t xml:space="preserve"> </w:t>
      </w:r>
      <w:r>
        <w:rPr>
          <w:rFonts w:ascii="SimSun" w:hAnsi="SimSun" w:eastAsia="SimSun" w:cs="SimSun"/>
          <w:sz w:val="23"/>
          <w:szCs w:val="23"/>
          <w:spacing w:val="-10"/>
        </w:rPr>
        <w:t>看看他们觉得普通的中产阶层将如何应对增</w:t>
      </w:r>
      <w:r>
        <w:rPr>
          <w:rFonts w:ascii="SimSun" w:hAnsi="SimSun" w:eastAsia="SimSun" w:cs="SimSun"/>
          <w:sz w:val="23"/>
          <w:szCs w:val="23"/>
          <w:spacing w:val="-11"/>
        </w:rPr>
        <w:t>税。在这种情况下，只</w:t>
      </w:r>
      <w:r>
        <w:rPr>
          <w:rFonts w:ascii="SimSun" w:hAnsi="SimSun" w:eastAsia="SimSun" w:cs="SimSun"/>
          <w:sz w:val="23"/>
          <w:szCs w:val="23"/>
        </w:rPr>
        <w:t xml:space="preserve"> </w:t>
      </w:r>
      <w:r>
        <w:rPr>
          <w:rFonts w:ascii="SimSun" w:hAnsi="SimSun" w:eastAsia="SimSun" w:cs="SimSun"/>
          <w:sz w:val="23"/>
          <w:szCs w:val="23"/>
          <w:spacing w:val="-3"/>
        </w:rPr>
        <w:t>有35%的受访者认为普通的中产阶层会像往常一样工作，50%的人</w:t>
      </w:r>
      <w:r>
        <w:rPr>
          <w:rFonts w:ascii="SimSun" w:hAnsi="SimSun" w:eastAsia="SimSun" w:cs="SimSun"/>
          <w:sz w:val="23"/>
          <w:szCs w:val="23"/>
        </w:rPr>
        <w:t xml:space="preserve">  </w:t>
      </w:r>
      <w:r>
        <w:rPr>
          <w:rFonts w:ascii="SimSun" w:hAnsi="SimSun" w:eastAsia="SimSun" w:cs="SimSun"/>
          <w:sz w:val="23"/>
          <w:szCs w:val="23"/>
          <w:spacing w:val="-18"/>
        </w:rPr>
        <w:t>认为他们会停止工作。9因此，当美国人评价自己时，他们是正</w:t>
      </w:r>
      <w:r>
        <w:rPr>
          <w:rFonts w:ascii="SimSun" w:hAnsi="SimSun" w:eastAsia="SimSun" w:cs="SimSun"/>
          <w:sz w:val="23"/>
          <w:szCs w:val="23"/>
          <w:spacing w:val="-19"/>
        </w:rPr>
        <w:t>确的；</w:t>
      </w:r>
      <w:r>
        <w:rPr>
          <w:rFonts w:ascii="SimSun" w:hAnsi="SimSun" w:eastAsia="SimSun" w:cs="SimSun"/>
          <w:sz w:val="23"/>
          <w:szCs w:val="23"/>
        </w:rPr>
        <w:t xml:space="preserve"> </w:t>
      </w:r>
      <w:r>
        <w:rPr>
          <w:rFonts w:ascii="SimSun" w:hAnsi="SimSun" w:eastAsia="SimSun" w:cs="SimSun"/>
          <w:sz w:val="23"/>
          <w:szCs w:val="23"/>
          <w:spacing w:val="-15"/>
        </w:rPr>
        <w:t>但是当他们预测朋友和邻居的行为时，就太悲观了。</w:t>
      </w:r>
    </w:p>
    <w:p>
      <w:pPr>
        <w:spacing w:line="326" w:lineRule="auto"/>
        <w:sectPr>
          <w:headerReference w:type="default" r:id="rId3"/>
          <w:pgSz w:w="8160" w:h="12570"/>
          <w:pgMar w:top="400" w:right="915" w:bottom="400" w:left="789" w:header="0" w:footer="0" w:gutter="0"/>
        </w:sectPr>
        <w:rPr>
          <w:rFonts w:ascii="SimSun" w:hAnsi="SimSun" w:eastAsia="SimSun" w:cs="SimSun"/>
          <w:sz w:val="23"/>
          <w:szCs w:val="23"/>
        </w:rPr>
      </w:pPr>
    </w:p>
    <w:p>
      <w:pPr>
        <w:spacing w:line="265" w:lineRule="auto"/>
        <w:rPr>
          <w:rFonts w:ascii="Arial"/>
          <w:sz w:val="21"/>
        </w:rPr>
      </w:pPr>
      <w:r/>
    </w:p>
    <w:p>
      <w:pPr>
        <w:spacing w:line="266" w:lineRule="auto"/>
        <w:rPr>
          <w:rFonts w:ascii="Arial"/>
          <w:sz w:val="21"/>
        </w:rPr>
      </w:pPr>
      <w:r/>
    </w:p>
    <w:p>
      <w:pPr>
        <w:ind w:left="2268"/>
        <w:spacing w:before="87" w:line="219" w:lineRule="auto"/>
        <w:rPr>
          <w:rFonts w:ascii="SimSun" w:hAnsi="SimSun" w:eastAsia="SimSun" w:cs="SimSun"/>
          <w:sz w:val="27"/>
          <w:szCs w:val="27"/>
        </w:rPr>
      </w:pPr>
      <w:r>
        <w:rPr>
          <w:rFonts w:ascii="SimSun" w:hAnsi="SimSun" w:eastAsia="SimSun" w:cs="SimSun"/>
          <w:sz w:val="27"/>
          <w:szCs w:val="27"/>
          <w:b/>
          <w:bCs/>
          <w:spacing w:val="-13"/>
        </w:rPr>
        <w:t>政府是问题所在?</w:t>
      </w:r>
    </w:p>
    <w:p>
      <w:pPr>
        <w:spacing w:line="446" w:lineRule="auto"/>
        <w:rPr>
          <w:rFonts w:ascii="Arial"/>
          <w:sz w:val="21"/>
        </w:rPr>
      </w:pPr>
      <w:r/>
    </w:p>
    <w:p>
      <w:pPr>
        <w:ind w:firstLine="534"/>
        <w:spacing w:before="75" w:line="330" w:lineRule="auto"/>
        <w:jc w:val="both"/>
        <w:rPr>
          <w:rFonts w:ascii="SimSun" w:hAnsi="SimSun" w:eastAsia="SimSun" w:cs="SimSun"/>
          <w:sz w:val="23"/>
          <w:szCs w:val="23"/>
        </w:rPr>
      </w:pPr>
      <w:r>
        <w:rPr>
          <w:rFonts w:ascii="SimSun" w:hAnsi="SimSun" w:eastAsia="SimSun" w:cs="SimSun"/>
          <w:sz w:val="23"/>
          <w:szCs w:val="23"/>
          <w:spacing w:val="-10"/>
        </w:rPr>
        <w:t>人们不愿意提高税收以获得更多服务的另一个原因是，许多美</w:t>
      </w:r>
      <w:r>
        <w:rPr>
          <w:rFonts w:ascii="SimSun" w:hAnsi="SimSun" w:eastAsia="SimSun" w:cs="SimSun"/>
          <w:sz w:val="23"/>
          <w:szCs w:val="23"/>
        </w:rPr>
        <w:t xml:space="preserve"> </w:t>
      </w:r>
      <w:r>
        <w:rPr>
          <w:rFonts w:ascii="SimSun" w:hAnsi="SimSun" w:eastAsia="SimSun" w:cs="SimSun"/>
          <w:sz w:val="23"/>
          <w:szCs w:val="23"/>
          <w:spacing w:val="-3"/>
        </w:rPr>
        <w:t>国人对政府的任何干预都持怀疑态度(英国和许多发展中国家的人</w:t>
      </w:r>
      <w:r>
        <w:rPr>
          <w:rFonts w:ascii="SimSun" w:hAnsi="SimSun" w:eastAsia="SimSun" w:cs="SimSun"/>
          <w:sz w:val="23"/>
          <w:szCs w:val="23"/>
          <w:spacing w:val="5"/>
        </w:rPr>
        <w:t xml:space="preserve"> </w:t>
      </w:r>
      <w:r>
        <w:rPr>
          <w:rFonts w:ascii="SimSun" w:hAnsi="SimSun" w:eastAsia="SimSun" w:cs="SimSun"/>
          <w:sz w:val="23"/>
          <w:szCs w:val="23"/>
          <w:spacing w:val="-8"/>
        </w:rPr>
        <w:t>也是如此)。至少从里根时代开始，美国人就被灌输了这样的观念：</w:t>
      </w:r>
      <w:r>
        <w:rPr>
          <w:rFonts w:ascii="SimSun" w:hAnsi="SimSun" w:eastAsia="SimSun" w:cs="SimSun"/>
          <w:sz w:val="23"/>
          <w:szCs w:val="23"/>
          <w:spacing w:val="14"/>
        </w:rPr>
        <w:t xml:space="preserve"> </w:t>
      </w:r>
      <w:r>
        <w:rPr>
          <w:rFonts w:ascii="SimSun" w:hAnsi="SimSun" w:eastAsia="SimSun" w:cs="SimSun"/>
          <w:sz w:val="23"/>
          <w:szCs w:val="23"/>
          <w:spacing w:val="-20"/>
        </w:rPr>
        <w:t>“在当前的危机中，政府不会解决问题，而是问题所在。”10</w:t>
      </w:r>
    </w:p>
    <w:p>
      <w:pPr>
        <w:ind w:left="115" w:right="64" w:firstLine="419"/>
        <w:spacing w:before="41" w:line="324" w:lineRule="auto"/>
        <w:jc w:val="both"/>
        <w:rPr>
          <w:rFonts w:ascii="SimSun" w:hAnsi="SimSun" w:eastAsia="SimSun" w:cs="SimSun"/>
          <w:sz w:val="23"/>
          <w:szCs w:val="23"/>
        </w:rPr>
      </w:pPr>
      <w:r>
        <w:rPr>
          <w:rFonts w:ascii="SimSun" w:hAnsi="SimSun" w:eastAsia="SimSun" w:cs="SimSun"/>
          <w:sz w:val="23"/>
          <w:szCs w:val="23"/>
          <w:spacing w:val="-5"/>
        </w:rPr>
        <w:t>2015年，只有23%的美国人认为自己可以“一直”或者“在大</w:t>
      </w:r>
      <w:r>
        <w:rPr>
          <w:rFonts w:ascii="SimSun" w:hAnsi="SimSun" w:eastAsia="SimSun" w:cs="SimSun"/>
          <w:sz w:val="23"/>
          <w:szCs w:val="23"/>
          <w:spacing w:val="14"/>
        </w:rPr>
        <w:t xml:space="preserve"> </w:t>
      </w:r>
      <w:r>
        <w:rPr>
          <w:rFonts w:ascii="SimSun" w:hAnsi="SimSun" w:eastAsia="SimSun" w:cs="SimSun"/>
          <w:sz w:val="23"/>
          <w:szCs w:val="23"/>
          <w:spacing w:val="-3"/>
        </w:rPr>
        <w:t>部分时间里”信任政府。59%的人对政府持负面看法。20%的人认</w:t>
      </w:r>
      <w:r>
        <w:rPr>
          <w:rFonts w:ascii="SimSun" w:hAnsi="SimSun" w:eastAsia="SimSun" w:cs="SimSun"/>
          <w:sz w:val="23"/>
          <w:szCs w:val="23"/>
          <w:spacing w:val="13"/>
        </w:rPr>
        <w:t xml:space="preserve"> </w:t>
      </w:r>
      <w:r>
        <w:rPr>
          <w:rFonts w:ascii="SimSun" w:hAnsi="SimSun" w:eastAsia="SimSun" w:cs="SimSun"/>
          <w:sz w:val="23"/>
          <w:szCs w:val="23"/>
          <w:spacing w:val="-7"/>
        </w:rPr>
        <w:t>为政府无法改善贫富差距，32%的人认为较之于借助增税来为资助</w:t>
      </w:r>
      <w:r>
        <w:rPr>
          <w:rFonts w:ascii="SimSun" w:hAnsi="SimSun" w:eastAsia="SimSun" w:cs="SimSun"/>
          <w:sz w:val="23"/>
          <w:szCs w:val="23"/>
          <w:spacing w:val="17"/>
        </w:rPr>
        <w:t xml:space="preserve"> </w:t>
      </w:r>
      <w:r>
        <w:rPr>
          <w:rFonts w:ascii="SimSun" w:hAnsi="SimSun" w:eastAsia="SimSun" w:cs="SimSun"/>
          <w:sz w:val="23"/>
          <w:szCs w:val="23"/>
          <w:spacing w:val="-11"/>
        </w:rPr>
        <w:t>穷人的计划融资，降低富人和企业税收以鼓励投资不失为一个更好</w:t>
      </w:r>
      <w:r>
        <w:rPr>
          <w:rFonts w:ascii="SimSun" w:hAnsi="SimSun" w:eastAsia="SimSun" w:cs="SimSun"/>
          <w:sz w:val="23"/>
          <w:szCs w:val="23"/>
          <w:spacing w:val="6"/>
        </w:rPr>
        <w:t xml:space="preserve"> </w:t>
      </w:r>
      <w:r>
        <w:rPr>
          <w:rFonts w:ascii="SimSun" w:hAnsi="SimSun" w:eastAsia="SimSun" w:cs="SimSun"/>
          <w:sz w:val="23"/>
          <w:szCs w:val="23"/>
          <w:spacing w:val="-11"/>
        </w:rPr>
        <w:t>的方法，有助于提高机会的平等性。</w:t>
      </w:r>
    </w:p>
    <w:p>
      <w:pPr>
        <w:ind w:left="115" w:right="77" w:firstLine="419"/>
        <w:spacing w:before="54" w:line="327" w:lineRule="auto"/>
        <w:jc w:val="both"/>
        <w:rPr>
          <w:rFonts w:ascii="SimSun" w:hAnsi="SimSun" w:eastAsia="SimSun" w:cs="SimSun"/>
          <w:sz w:val="23"/>
          <w:szCs w:val="23"/>
        </w:rPr>
      </w:pPr>
      <w:r>
        <w:rPr>
          <w:rFonts w:ascii="SimSun" w:hAnsi="SimSun" w:eastAsia="SimSun" w:cs="SimSun"/>
          <w:sz w:val="23"/>
          <w:szCs w:val="23"/>
          <w:spacing w:val="-10"/>
        </w:rPr>
        <w:t>这种对政府行动的极端怀疑态度，可能是帮助那些亟须帮助的</w:t>
      </w:r>
      <w:r>
        <w:rPr>
          <w:rFonts w:ascii="SimSun" w:hAnsi="SimSun" w:eastAsia="SimSun" w:cs="SimSun"/>
          <w:sz w:val="23"/>
          <w:szCs w:val="23"/>
          <w:spacing w:val="6"/>
        </w:rPr>
        <w:t xml:space="preserve"> </w:t>
      </w:r>
      <w:r>
        <w:rPr>
          <w:rFonts w:ascii="SimSun" w:hAnsi="SimSun" w:eastAsia="SimSun" w:cs="SimSun"/>
          <w:sz w:val="23"/>
          <w:szCs w:val="23"/>
          <w:spacing w:val="-3"/>
        </w:rPr>
        <w:t>人的最大障碍，但矛盾的是，许多人偏偏持有这种观点。曼普里</w:t>
      </w:r>
      <w:r>
        <w:rPr>
          <w:rFonts w:ascii="SimSun" w:hAnsi="SimSun" w:eastAsia="SimSun" w:cs="SimSun"/>
          <w:sz w:val="23"/>
          <w:szCs w:val="23"/>
          <w:spacing w:val="3"/>
        </w:rPr>
        <w:t xml:space="preserve"> </w:t>
      </w:r>
      <w:r>
        <w:rPr>
          <w:rFonts w:ascii="SimSun" w:hAnsi="SimSun" w:eastAsia="SimSun" w:cs="SimSun"/>
          <w:sz w:val="23"/>
          <w:szCs w:val="23"/>
          <w:spacing w:val="-13"/>
        </w:rPr>
        <w:t>特</w:t>
      </w:r>
      <w:r>
        <w:rPr>
          <w:rFonts w:ascii="SimSun" w:hAnsi="SimSun" w:eastAsia="SimSun" w:cs="SimSun"/>
          <w:sz w:val="23"/>
          <w:szCs w:val="23"/>
          <w:spacing w:val="-19"/>
        </w:rPr>
        <w:t xml:space="preserve"> </w:t>
      </w:r>
      <w:r>
        <w:rPr>
          <w:rFonts w:ascii="SimSun" w:hAnsi="SimSun" w:eastAsia="SimSun" w:cs="SimSun"/>
          <w:sz w:val="23"/>
          <w:szCs w:val="23"/>
          <w:spacing w:val="-13"/>
        </w:rPr>
        <w:t>·辛格</w:t>
      </w:r>
      <w:r>
        <w:rPr>
          <w:rFonts w:ascii="SimSun" w:hAnsi="SimSun" w:eastAsia="SimSun" w:cs="SimSun"/>
          <w:sz w:val="23"/>
          <w:szCs w:val="23"/>
          <w:spacing w:val="-36"/>
        </w:rPr>
        <w:t xml:space="preserve"> </w:t>
      </w:r>
      <w:r>
        <w:rPr>
          <w:rFonts w:ascii="SimSun" w:hAnsi="SimSun" w:eastAsia="SimSun" w:cs="SimSun"/>
          <w:sz w:val="23"/>
          <w:szCs w:val="23"/>
          <w:spacing w:val="-13"/>
        </w:rPr>
        <w:t>·</w:t>
      </w:r>
      <w:r>
        <w:rPr>
          <w:rFonts w:ascii="SimSun" w:hAnsi="SimSun" w:eastAsia="SimSun" w:cs="SimSun"/>
          <w:sz w:val="23"/>
          <w:szCs w:val="23"/>
          <w:spacing w:val="-85"/>
        </w:rPr>
        <w:t xml:space="preserve"> </w:t>
      </w:r>
      <w:r>
        <w:rPr>
          <w:rFonts w:ascii="SimSun" w:hAnsi="SimSun" w:eastAsia="SimSun" w:cs="SimSun"/>
          <w:sz w:val="23"/>
          <w:szCs w:val="23"/>
          <w:spacing w:val="-13"/>
        </w:rPr>
        <w:t>巴达尔</w:t>
      </w:r>
      <w:r>
        <w:rPr>
          <w:rFonts w:ascii="Times New Roman" w:hAnsi="Times New Roman" w:eastAsia="Times New Roman" w:cs="Times New Roman"/>
          <w:sz w:val="23"/>
          <w:szCs w:val="23"/>
          <w:spacing w:val="-13"/>
        </w:rPr>
        <w:t>(Manpreet</w:t>
      </w:r>
      <w:r>
        <w:rPr>
          <w:rFonts w:ascii="Times New Roman" w:hAnsi="Times New Roman" w:eastAsia="Times New Roman" w:cs="Times New Roman"/>
          <w:sz w:val="23"/>
          <w:szCs w:val="23"/>
          <w:spacing w:val="38"/>
          <w:w w:val="101"/>
        </w:rPr>
        <w:t xml:space="preserve"> </w:t>
      </w:r>
      <w:r>
        <w:rPr>
          <w:rFonts w:ascii="Times New Roman" w:hAnsi="Times New Roman" w:eastAsia="Times New Roman" w:cs="Times New Roman"/>
          <w:sz w:val="23"/>
          <w:szCs w:val="23"/>
          <w:spacing w:val="-13"/>
        </w:rPr>
        <w:t>Singh</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13"/>
        </w:rPr>
        <w:t>Badal)</w:t>
      </w:r>
      <w:r>
        <w:rPr>
          <w:rFonts w:ascii="SimSun" w:hAnsi="SimSun" w:eastAsia="SimSun" w:cs="SimSun"/>
          <w:sz w:val="23"/>
          <w:szCs w:val="23"/>
          <w:spacing w:val="-13"/>
        </w:rPr>
        <w:t>是印度旁遮普邦一位年轻</w:t>
      </w:r>
      <w:r>
        <w:rPr>
          <w:rFonts w:ascii="SimSun" w:hAnsi="SimSun" w:eastAsia="SimSun" w:cs="SimSun"/>
          <w:sz w:val="23"/>
          <w:szCs w:val="23"/>
        </w:rPr>
        <w:t xml:space="preserve"> </w:t>
      </w:r>
      <w:r>
        <w:rPr>
          <w:rFonts w:ascii="SimSun" w:hAnsi="SimSun" w:eastAsia="SimSun" w:cs="SimSun"/>
          <w:sz w:val="23"/>
          <w:szCs w:val="23"/>
          <w:spacing w:val="-11"/>
        </w:rPr>
        <w:t>有为的部长，他的政治生涯就因此遭遇了挫折。旁遮普邦的农民可</w:t>
      </w:r>
      <w:r>
        <w:rPr>
          <w:rFonts w:ascii="SimSun" w:hAnsi="SimSun" w:eastAsia="SimSun" w:cs="SimSun"/>
          <w:sz w:val="23"/>
          <w:szCs w:val="23"/>
          <w:spacing w:val="7"/>
        </w:rPr>
        <w:t xml:space="preserve"> </w:t>
      </w:r>
      <w:r>
        <w:rPr>
          <w:rFonts w:ascii="SimSun" w:hAnsi="SimSun" w:eastAsia="SimSun" w:cs="SimSun"/>
          <w:sz w:val="23"/>
          <w:szCs w:val="23"/>
          <w:spacing w:val="-11"/>
        </w:rPr>
        <w:t>以免费用电，地下水也是免费的，结果每个人都过度灌溉土地，导</w:t>
      </w:r>
      <w:r>
        <w:rPr>
          <w:rFonts w:ascii="SimSun" w:hAnsi="SimSun" w:eastAsia="SimSun" w:cs="SimSun"/>
          <w:sz w:val="23"/>
          <w:szCs w:val="23"/>
          <w:spacing w:val="12"/>
        </w:rPr>
        <w:t xml:space="preserve"> </w:t>
      </w:r>
      <w:r>
        <w:rPr>
          <w:rFonts w:ascii="SimSun" w:hAnsi="SimSun" w:eastAsia="SimSun" w:cs="SimSun"/>
          <w:sz w:val="23"/>
          <w:szCs w:val="23"/>
          <w:spacing w:val="-11"/>
        </w:rPr>
        <w:t>致地下水位快速下降，几年之后可能再也抽不出地下水了。在这种</w:t>
      </w:r>
      <w:r>
        <w:rPr>
          <w:rFonts w:ascii="SimSun" w:hAnsi="SimSun" w:eastAsia="SimSun" w:cs="SimSun"/>
          <w:sz w:val="23"/>
          <w:szCs w:val="23"/>
          <w:spacing w:val="14"/>
        </w:rPr>
        <w:t xml:space="preserve"> </w:t>
      </w:r>
      <w:r>
        <w:rPr>
          <w:rFonts w:ascii="SimSun" w:hAnsi="SimSun" w:eastAsia="SimSun" w:cs="SimSun"/>
          <w:sz w:val="23"/>
          <w:szCs w:val="23"/>
          <w:spacing w:val="-11"/>
        </w:rPr>
        <w:t>情况下，减少水的消耗量符合每个人的利益。巴达尔的解决方案是</w:t>
      </w:r>
      <w:r>
        <w:rPr>
          <w:rFonts w:ascii="SimSun" w:hAnsi="SimSun" w:eastAsia="SimSun" w:cs="SimSun"/>
          <w:sz w:val="23"/>
          <w:szCs w:val="23"/>
          <w:spacing w:val="9"/>
        </w:rPr>
        <w:t xml:space="preserve"> </w:t>
      </w:r>
      <w:r>
        <w:rPr>
          <w:rFonts w:ascii="SimSun" w:hAnsi="SimSun" w:eastAsia="SimSun" w:cs="SimSun"/>
          <w:sz w:val="23"/>
          <w:szCs w:val="23"/>
          <w:spacing w:val="-11"/>
        </w:rPr>
        <w:t>给每个人一笔固定金额的钱来补偿他们，然后收取他们的电费，这</w:t>
      </w:r>
      <w:r>
        <w:rPr>
          <w:rFonts w:ascii="SimSun" w:hAnsi="SimSun" w:eastAsia="SimSun" w:cs="SimSun"/>
          <w:sz w:val="23"/>
          <w:szCs w:val="23"/>
          <w:spacing w:val="7"/>
        </w:rPr>
        <w:t xml:space="preserve"> </w:t>
      </w:r>
      <w:r>
        <w:rPr>
          <w:rFonts w:ascii="SimSun" w:hAnsi="SimSun" w:eastAsia="SimSun" w:cs="SimSun"/>
          <w:sz w:val="23"/>
          <w:szCs w:val="23"/>
          <w:spacing w:val="-11"/>
        </w:rPr>
        <w:t>样他们就不会抽出超出实际所需的水量，因为成本是对过量抽水的</w:t>
      </w:r>
      <w:r>
        <w:rPr>
          <w:rFonts w:ascii="SimSun" w:hAnsi="SimSun" w:eastAsia="SimSun" w:cs="SimSun"/>
          <w:sz w:val="23"/>
          <w:szCs w:val="23"/>
          <w:spacing w:val="15"/>
        </w:rPr>
        <w:t xml:space="preserve"> </w:t>
      </w:r>
      <w:r>
        <w:rPr>
          <w:rFonts w:ascii="SimSun" w:hAnsi="SimSun" w:eastAsia="SimSun" w:cs="SimSun"/>
          <w:sz w:val="23"/>
          <w:szCs w:val="23"/>
          <w:spacing w:val="-11"/>
        </w:rPr>
        <w:t>一种威慑。从经济角度来看，这显然是符合逻辑的，但从政治角度</w:t>
      </w:r>
      <w:r>
        <w:rPr>
          <w:rFonts w:ascii="SimSun" w:hAnsi="SimSun" w:eastAsia="SimSun" w:cs="SimSun"/>
          <w:sz w:val="23"/>
          <w:szCs w:val="23"/>
          <w:spacing w:val="11"/>
        </w:rPr>
        <w:t xml:space="preserve"> </w:t>
      </w:r>
      <w:r>
        <w:rPr>
          <w:rFonts w:ascii="SimSun" w:hAnsi="SimSun" w:eastAsia="SimSun" w:cs="SimSun"/>
          <w:sz w:val="23"/>
          <w:szCs w:val="23"/>
          <w:spacing w:val="1"/>
        </w:rPr>
        <w:t>来看，这无异于自杀。这项于2010年1月推出的措施在10个月后</w:t>
      </w:r>
      <w:r>
        <w:rPr>
          <w:rFonts w:ascii="SimSun" w:hAnsi="SimSun" w:eastAsia="SimSun" w:cs="SimSun"/>
          <w:sz w:val="23"/>
          <w:szCs w:val="23"/>
          <w:spacing w:val="10"/>
        </w:rPr>
        <w:t xml:space="preserve"> </w:t>
      </w:r>
      <w:r>
        <w:rPr>
          <w:rFonts w:ascii="SimSun" w:hAnsi="SimSun" w:eastAsia="SimSun" w:cs="SimSun"/>
          <w:sz w:val="23"/>
          <w:szCs w:val="23"/>
          <w:spacing w:val="-11"/>
        </w:rPr>
        <w:t>被取消了，巴达尔因此失去了旁遮普邦财政部长的职位，最终被迫</w:t>
      </w:r>
      <w:r>
        <w:rPr>
          <w:rFonts w:ascii="SimSun" w:hAnsi="SimSun" w:eastAsia="SimSun" w:cs="SimSun"/>
          <w:sz w:val="23"/>
          <w:szCs w:val="23"/>
          <w:spacing w:val="7"/>
        </w:rPr>
        <w:t xml:space="preserve"> </w:t>
      </w:r>
      <w:r>
        <w:rPr>
          <w:rFonts w:ascii="SimSun" w:hAnsi="SimSun" w:eastAsia="SimSun" w:cs="SimSun"/>
          <w:sz w:val="23"/>
          <w:szCs w:val="23"/>
          <w:spacing w:val="-11"/>
        </w:rPr>
        <w:t>离开所属政党。农民根本不相信他们会得到任何钱，而且势力庞大</w:t>
      </w:r>
      <w:r>
        <w:rPr>
          <w:rFonts w:ascii="SimSun" w:hAnsi="SimSun" w:eastAsia="SimSun" w:cs="SimSun"/>
          <w:sz w:val="23"/>
          <w:szCs w:val="23"/>
          <w:spacing w:val="8"/>
        </w:rPr>
        <w:t xml:space="preserve"> </w:t>
      </w:r>
      <w:r>
        <w:rPr>
          <w:rFonts w:ascii="SimSun" w:hAnsi="SimSun" w:eastAsia="SimSun" w:cs="SimSun"/>
          <w:sz w:val="23"/>
          <w:szCs w:val="23"/>
          <w:spacing w:val="-10"/>
        </w:rPr>
        <w:t>的农民协会极力反对这些措施。值得注意的是，在2018年，重</w:t>
      </w:r>
      <w:r>
        <w:rPr>
          <w:rFonts w:ascii="SimSun" w:hAnsi="SimSun" w:eastAsia="SimSun" w:cs="SimSun"/>
          <w:sz w:val="23"/>
          <w:szCs w:val="23"/>
          <w:spacing w:val="-11"/>
        </w:rPr>
        <w:t>新执</w:t>
      </w:r>
    </w:p>
    <w:p>
      <w:pPr>
        <w:spacing w:line="327" w:lineRule="auto"/>
        <w:sectPr>
          <w:headerReference w:type="default" r:id="rId152"/>
          <w:pgSz w:w="8160" w:h="12570"/>
          <w:pgMar w:top="743" w:right="745" w:bottom="400" w:left="854" w:header="579" w:footer="0" w:gutter="0"/>
        </w:sectPr>
        <w:rPr>
          <w:rFonts w:ascii="SimSun" w:hAnsi="SimSun" w:eastAsia="SimSun" w:cs="SimSun"/>
          <w:sz w:val="23"/>
          <w:szCs w:val="23"/>
        </w:rPr>
      </w:pPr>
    </w:p>
    <w:p>
      <w:pPr>
        <w:ind w:left="2"/>
        <w:spacing w:before="146" w:line="215" w:lineRule="auto"/>
        <w:outlineLvl w:val="0"/>
        <w:rPr>
          <w:rFonts w:ascii="SimSun" w:hAnsi="SimSun" w:eastAsia="SimSun" w:cs="SimSun"/>
          <w:sz w:val="16"/>
          <w:szCs w:val="16"/>
        </w:rPr>
      </w:pPr>
      <w:r>
        <w:rPr>
          <w:rFonts w:ascii="SimSun" w:hAnsi="SimSun" w:eastAsia="SimSun" w:cs="SimSun"/>
          <w:sz w:val="16"/>
          <w:szCs w:val="16"/>
          <w:b/>
          <w:bCs/>
          <w:spacing w:val="2"/>
        </w:rPr>
        <w:t>328</w:t>
      </w:r>
      <w:r>
        <w:rPr>
          <w:rFonts w:ascii="SimSun" w:hAnsi="SimSun" w:eastAsia="SimSun" w:cs="SimSun"/>
          <w:sz w:val="16"/>
          <w:szCs w:val="16"/>
          <w:spacing w:val="60"/>
        </w:rPr>
        <w:t xml:space="preserve"> </w:t>
      </w:r>
      <w:r>
        <w:rPr>
          <w:rFonts w:ascii="SimSun" w:hAnsi="SimSun" w:eastAsia="SimSun" w:cs="SimSun"/>
          <w:sz w:val="16"/>
          <w:szCs w:val="16"/>
          <w:b/>
          <w:bCs/>
          <w:spacing w:val="2"/>
        </w:rPr>
        <w:t>|好的经济学</w:t>
      </w:r>
    </w:p>
    <w:p>
      <w:pPr>
        <w:spacing w:line="266" w:lineRule="auto"/>
        <w:rPr>
          <w:rFonts w:ascii="Arial"/>
          <w:sz w:val="21"/>
        </w:rPr>
      </w:pPr>
      <w:r/>
    </w:p>
    <w:p>
      <w:pPr>
        <w:spacing w:line="267" w:lineRule="auto"/>
        <w:rPr>
          <w:rFonts w:ascii="Arial"/>
          <w:sz w:val="21"/>
        </w:rPr>
      </w:pPr>
      <w:r/>
    </w:p>
    <w:p>
      <w:pPr>
        <w:ind w:right="19"/>
        <w:spacing w:before="75" w:line="327" w:lineRule="auto"/>
        <w:jc w:val="both"/>
        <w:rPr>
          <w:rFonts w:ascii="SimSun" w:hAnsi="SimSun" w:eastAsia="SimSun" w:cs="SimSun"/>
          <w:sz w:val="23"/>
          <w:szCs w:val="23"/>
        </w:rPr>
      </w:pPr>
      <w:r>
        <w:rPr>
          <w:rFonts w:ascii="SimSun" w:hAnsi="SimSun" w:eastAsia="SimSun" w:cs="SimSun"/>
          <w:sz w:val="23"/>
          <w:szCs w:val="23"/>
          <w:spacing w:val="-3"/>
        </w:rPr>
        <w:t>政的巴达尔决定再试一次。这一次的计划是先将48000卢比(考虑</w:t>
      </w:r>
      <w:r>
        <w:rPr>
          <w:rFonts w:ascii="SimSun" w:hAnsi="SimSun" w:eastAsia="SimSun" w:cs="SimSun"/>
          <w:sz w:val="23"/>
          <w:szCs w:val="23"/>
          <w:spacing w:val="7"/>
        </w:rPr>
        <w:t xml:space="preserve"> </w:t>
      </w:r>
      <w:r>
        <w:rPr>
          <w:rFonts w:ascii="SimSun" w:hAnsi="SimSun" w:eastAsia="SimSun" w:cs="SimSun"/>
          <w:sz w:val="23"/>
          <w:szCs w:val="23"/>
          <w:spacing w:val="1"/>
        </w:rPr>
        <w:t>到购买力平价差异，相当于2823美元)直接转到所有</w:t>
      </w:r>
      <w:r>
        <w:rPr>
          <w:rFonts w:ascii="SimSun" w:hAnsi="SimSun" w:eastAsia="SimSun" w:cs="SimSun"/>
          <w:sz w:val="23"/>
          <w:szCs w:val="23"/>
        </w:rPr>
        <w:t>农民的银行 </w:t>
      </w:r>
      <w:r>
        <w:rPr>
          <w:rFonts w:ascii="SimSun" w:hAnsi="SimSun" w:eastAsia="SimSun" w:cs="SimSun"/>
          <w:sz w:val="23"/>
          <w:szCs w:val="23"/>
          <w:spacing w:val="-11"/>
        </w:rPr>
        <w:t>账户，然后从这个账户中扣除电费。补贴的计算方法是这样的：按</w:t>
      </w:r>
      <w:r>
        <w:rPr>
          <w:rFonts w:ascii="SimSun" w:hAnsi="SimSun" w:eastAsia="SimSun" w:cs="SimSun"/>
          <w:sz w:val="23"/>
          <w:szCs w:val="23"/>
        </w:rPr>
        <w:t xml:space="preserve"> </w:t>
      </w:r>
      <w:r>
        <w:rPr>
          <w:rFonts w:ascii="SimSun" w:hAnsi="SimSun" w:eastAsia="SimSun" w:cs="SimSun"/>
          <w:sz w:val="23"/>
          <w:szCs w:val="23"/>
          <w:spacing w:val="-3"/>
        </w:rPr>
        <w:t>照当前的速度，一个农民消耗的电力不足9000个单位，就可</w:t>
      </w:r>
      <w:r>
        <w:rPr>
          <w:rFonts w:ascii="SimSun" w:hAnsi="SimSun" w:eastAsia="SimSun" w:cs="SimSun"/>
          <w:sz w:val="23"/>
          <w:szCs w:val="23"/>
          <w:spacing w:val="-4"/>
        </w:rPr>
        <w:t>以获</w:t>
      </w:r>
      <w:r>
        <w:rPr>
          <w:rFonts w:ascii="SimSun" w:hAnsi="SimSun" w:eastAsia="SimSun" w:cs="SimSun"/>
          <w:sz w:val="23"/>
          <w:szCs w:val="23"/>
        </w:rPr>
        <w:t xml:space="preserve"> </w:t>
      </w:r>
      <w:r>
        <w:rPr>
          <w:rFonts w:ascii="SimSun" w:hAnsi="SimSun" w:eastAsia="SimSun" w:cs="SimSun"/>
          <w:sz w:val="23"/>
          <w:szCs w:val="23"/>
          <w:spacing w:val="4"/>
        </w:rPr>
        <w:t>得补贴(国家估计平均消耗量在8000到9000个单位之间)。这样</w:t>
      </w:r>
      <w:r>
        <w:rPr>
          <w:rFonts w:ascii="SimSun" w:hAnsi="SimSun" w:eastAsia="SimSun" w:cs="SimSun"/>
          <w:sz w:val="23"/>
          <w:szCs w:val="23"/>
          <w:spacing w:val="13"/>
        </w:rPr>
        <w:t xml:space="preserve"> </w:t>
      </w:r>
      <w:r>
        <w:rPr>
          <w:rFonts w:ascii="SimSun" w:hAnsi="SimSun" w:eastAsia="SimSun" w:cs="SimSun"/>
          <w:sz w:val="23"/>
          <w:szCs w:val="23"/>
          <w:spacing w:val="-8"/>
        </w:rPr>
        <w:t>做的目的是让人们完全明白，这不是一种伪装的税收；换</w:t>
      </w:r>
      <w:r>
        <w:rPr>
          <w:rFonts w:ascii="SimSun" w:hAnsi="SimSun" w:eastAsia="SimSun" w:cs="SimSun"/>
          <w:sz w:val="23"/>
          <w:szCs w:val="23"/>
          <w:spacing w:val="-9"/>
        </w:rPr>
        <w:t>句话讲，</w:t>
      </w:r>
      <w:r>
        <w:rPr>
          <w:rFonts w:ascii="SimSun" w:hAnsi="SimSun" w:eastAsia="SimSun" w:cs="SimSun"/>
          <w:sz w:val="23"/>
          <w:szCs w:val="23"/>
        </w:rPr>
        <w:t xml:space="preserve"> </w:t>
      </w:r>
      <w:r>
        <w:rPr>
          <w:rFonts w:ascii="SimSun" w:hAnsi="SimSun" w:eastAsia="SimSun" w:cs="SimSun"/>
          <w:sz w:val="23"/>
          <w:szCs w:val="23"/>
          <w:spacing w:val="-11"/>
        </w:rPr>
        <w:t>这并不是一种从农民那里筹措税金的狡猾手段。这一次政府的动作</w:t>
      </w:r>
      <w:r>
        <w:rPr>
          <w:rFonts w:ascii="SimSun" w:hAnsi="SimSun" w:eastAsia="SimSun" w:cs="SimSun"/>
          <w:sz w:val="23"/>
          <w:szCs w:val="23"/>
          <w:spacing w:val="2"/>
        </w:rPr>
        <w:t xml:space="preserve"> </w:t>
      </w:r>
      <w:r>
        <w:rPr>
          <w:rFonts w:ascii="SimSun" w:hAnsi="SimSun" w:eastAsia="SimSun" w:cs="SimSun"/>
          <w:sz w:val="23"/>
          <w:szCs w:val="23"/>
          <w:spacing w:val="-11"/>
        </w:rPr>
        <w:t>很谨慎。他们从一个小的试点项目开始，现在正打算开展规模</w:t>
      </w:r>
      <w:r>
        <w:rPr>
          <w:rFonts w:ascii="SimSun" w:hAnsi="SimSun" w:eastAsia="SimSun" w:cs="SimSun"/>
          <w:sz w:val="23"/>
          <w:szCs w:val="23"/>
          <w:spacing w:val="-12"/>
        </w:rPr>
        <w:t>更大</w:t>
      </w:r>
      <w:r>
        <w:rPr>
          <w:rFonts w:ascii="SimSun" w:hAnsi="SimSun" w:eastAsia="SimSun" w:cs="SimSun"/>
          <w:sz w:val="23"/>
          <w:szCs w:val="23"/>
        </w:rPr>
        <w:t xml:space="preserve"> </w:t>
      </w:r>
      <w:r>
        <w:rPr>
          <w:rFonts w:ascii="SimSun" w:hAnsi="SimSun" w:eastAsia="SimSun" w:cs="SimSun"/>
          <w:sz w:val="23"/>
          <w:szCs w:val="23"/>
          <w:spacing w:val="-11"/>
        </w:rPr>
        <w:t>的随机对照研究项目，以评估该计划对农民用水量和农民福</w:t>
      </w:r>
      <w:r>
        <w:rPr>
          <w:rFonts w:ascii="SimSun" w:hAnsi="SimSun" w:eastAsia="SimSun" w:cs="SimSun"/>
          <w:sz w:val="23"/>
          <w:szCs w:val="23"/>
          <w:spacing w:val="-12"/>
        </w:rPr>
        <w:t>利的影</w:t>
      </w:r>
      <w:r>
        <w:rPr>
          <w:rFonts w:ascii="SimSun" w:hAnsi="SimSun" w:eastAsia="SimSun" w:cs="SimSun"/>
          <w:sz w:val="23"/>
          <w:szCs w:val="23"/>
        </w:rPr>
        <w:t xml:space="preserve"> </w:t>
      </w:r>
      <w:r>
        <w:rPr>
          <w:rFonts w:ascii="SimSun" w:hAnsi="SimSun" w:eastAsia="SimSun" w:cs="SimSun"/>
          <w:sz w:val="23"/>
          <w:szCs w:val="23"/>
          <w:spacing w:val="-11"/>
        </w:rPr>
        <w:t>响。尽管如此，农民们仍然心存疑虑，农民协会依旧声称“政府的</w:t>
      </w:r>
      <w:r>
        <w:rPr>
          <w:rFonts w:ascii="SimSun" w:hAnsi="SimSun" w:eastAsia="SimSun" w:cs="SimSun"/>
          <w:sz w:val="23"/>
          <w:szCs w:val="23"/>
          <w:spacing w:val="5"/>
        </w:rPr>
        <w:t xml:space="preserve"> </w:t>
      </w:r>
      <w:r>
        <w:rPr>
          <w:rFonts w:ascii="SimSun" w:hAnsi="SimSun" w:eastAsia="SimSun" w:cs="SimSun"/>
          <w:sz w:val="23"/>
          <w:szCs w:val="23"/>
          <w:spacing w:val="-23"/>
        </w:rPr>
        <w:t>真正目的是停止对农业用电的补贴”。12</w:t>
      </w:r>
    </w:p>
    <w:p>
      <w:pPr>
        <w:ind w:firstLine="439"/>
        <w:spacing w:before="112" w:line="327" w:lineRule="auto"/>
        <w:jc w:val="both"/>
        <w:rPr>
          <w:rFonts w:ascii="SimSun" w:hAnsi="SimSun" w:eastAsia="SimSun" w:cs="SimSun"/>
          <w:sz w:val="23"/>
          <w:szCs w:val="23"/>
        </w:rPr>
      </w:pPr>
      <w:r>
        <w:rPr>
          <w:rFonts w:ascii="SimSun" w:hAnsi="SimSun" w:eastAsia="SimSun" w:cs="SimSun"/>
          <w:sz w:val="23"/>
          <w:szCs w:val="23"/>
          <w:spacing w:val="-11"/>
        </w:rPr>
        <w:t>为什么人们如此怀疑政府?毫无疑问，其中一部分是历史</w:t>
      </w:r>
      <w:r>
        <w:rPr>
          <w:rFonts w:ascii="SimSun" w:hAnsi="SimSun" w:eastAsia="SimSun" w:cs="SimSun"/>
          <w:sz w:val="23"/>
          <w:szCs w:val="23"/>
          <w:spacing w:val="-12"/>
        </w:rPr>
        <w:t>原因。</w:t>
      </w:r>
      <w:r>
        <w:rPr>
          <w:rFonts w:ascii="SimSun" w:hAnsi="SimSun" w:eastAsia="SimSun" w:cs="SimSun"/>
          <w:sz w:val="23"/>
          <w:szCs w:val="23"/>
        </w:rPr>
        <w:t xml:space="preserve"> </w:t>
      </w:r>
      <w:r>
        <w:rPr>
          <w:rFonts w:ascii="SimSun" w:hAnsi="SimSun" w:eastAsia="SimSun" w:cs="SimSun"/>
          <w:sz w:val="23"/>
          <w:szCs w:val="23"/>
          <w:spacing w:val="-11"/>
        </w:rPr>
        <w:t>在印度，人们目睹了太多政府言而无信的情况。在美国，显然存在</w:t>
      </w:r>
      <w:r>
        <w:rPr>
          <w:rFonts w:ascii="SimSun" w:hAnsi="SimSun" w:eastAsia="SimSun" w:cs="SimSun"/>
          <w:sz w:val="23"/>
          <w:szCs w:val="23"/>
        </w:rPr>
        <w:t xml:space="preserve">  </w:t>
      </w:r>
      <w:r>
        <w:rPr>
          <w:rFonts w:ascii="SimSun" w:hAnsi="SimSun" w:eastAsia="SimSun" w:cs="SimSun"/>
          <w:sz w:val="23"/>
          <w:szCs w:val="23"/>
          <w:spacing w:val="-11"/>
        </w:rPr>
        <w:t>一种自力更生的心态，尽管这种心态已经确立了很多年，但在</w:t>
      </w:r>
      <w:r>
        <w:rPr>
          <w:rFonts w:ascii="SimSun" w:hAnsi="SimSun" w:eastAsia="SimSun" w:cs="SimSun"/>
          <w:sz w:val="23"/>
          <w:szCs w:val="23"/>
          <w:spacing w:val="-12"/>
        </w:rPr>
        <w:t>很大</w:t>
      </w:r>
      <w:r>
        <w:rPr>
          <w:rFonts w:ascii="SimSun" w:hAnsi="SimSun" w:eastAsia="SimSun" w:cs="SimSun"/>
          <w:sz w:val="23"/>
          <w:szCs w:val="23"/>
        </w:rPr>
        <w:t xml:space="preserve">  </w:t>
      </w:r>
      <w:r>
        <w:rPr>
          <w:rFonts w:ascii="SimSun" w:hAnsi="SimSun" w:eastAsia="SimSun" w:cs="SimSun"/>
          <w:sz w:val="23"/>
          <w:szCs w:val="23"/>
          <w:spacing w:val="-11"/>
        </w:rPr>
        <w:t>程度上，它是建立在幻想基础之上的：对自力更生最引以为豪的那</w:t>
      </w:r>
      <w:r>
        <w:rPr>
          <w:rFonts w:ascii="SimSun" w:hAnsi="SimSun" w:eastAsia="SimSun" w:cs="SimSun"/>
          <w:sz w:val="23"/>
          <w:szCs w:val="23"/>
          <w:spacing w:val="1"/>
        </w:rPr>
        <w:t xml:space="preserve">  </w:t>
      </w:r>
      <w:r>
        <w:rPr>
          <w:rFonts w:ascii="SimSun" w:hAnsi="SimSun" w:eastAsia="SimSun" w:cs="SimSun"/>
          <w:sz w:val="23"/>
          <w:szCs w:val="23"/>
          <w:spacing w:val="-7"/>
        </w:rPr>
        <w:t>些州，恰恰是最依赖联邦补贴的州(根据联邦补贴在州财政收入中</w:t>
      </w:r>
      <w:r>
        <w:rPr>
          <w:rFonts w:ascii="SimSun" w:hAnsi="SimSun" w:eastAsia="SimSun" w:cs="SimSun"/>
          <w:sz w:val="23"/>
          <w:szCs w:val="23"/>
          <w:spacing w:val="11"/>
        </w:rPr>
        <w:t xml:space="preserve"> </w:t>
      </w:r>
      <w:r>
        <w:rPr>
          <w:rFonts w:ascii="SimSun" w:hAnsi="SimSun" w:eastAsia="SimSun" w:cs="SimSun"/>
          <w:sz w:val="23"/>
          <w:szCs w:val="23"/>
          <w:spacing w:val="-11"/>
        </w:rPr>
        <w:t>的占比来看，高居榜首的是密西西比州、路易斯安那州、田纳西州</w:t>
      </w:r>
      <w:r>
        <w:rPr>
          <w:rFonts w:ascii="SimSun" w:hAnsi="SimSun" w:eastAsia="SimSun" w:cs="SimSun"/>
          <w:sz w:val="23"/>
          <w:szCs w:val="23"/>
          <w:spacing w:val="12"/>
        </w:rPr>
        <w:t xml:space="preserve"> </w:t>
      </w:r>
      <w:r>
        <w:rPr>
          <w:rFonts w:ascii="SimSun" w:hAnsi="SimSun" w:eastAsia="SimSun" w:cs="SimSun"/>
          <w:sz w:val="23"/>
          <w:szCs w:val="23"/>
          <w:spacing w:val="-11"/>
        </w:rPr>
        <w:t>和蒙大拿州)。³就像我们之前提到的那样，这在一定程度上也与人</w:t>
      </w:r>
      <w:r>
        <w:rPr>
          <w:rFonts w:ascii="SimSun" w:hAnsi="SimSun" w:eastAsia="SimSun" w:cs="SimSun"/>
          <w:sz w:val="23"/>
          <w:szCs w:val="23"/>
          <w:spacing w:val="4"/>
        </w:rPr>
        <w:t xml:space="preserve">  </w:t>
      </w:r>
      <w:r>
        <w:rPr>
          <w:rFonts w:ascii="SimSun" w:hAnsi="SimSun" w:eastAsia="SimSun" w:cs="SimSun"/>
          <w:sz w:val="23"/>
          <w:szCs w:val="23"/>
          <w:spacing w:val="-11"/>
        </w:rPr>
        <w:t>们对精英阶层的不信任有关。政府项目被视为精英阶层为每</w:t>
      </w:r>
      <w:r>
        <w:rPr>
          <w:rFonts w:ascii="SimSun" w:hAnsi="SimSun" w:eastAsia="SimSun" w:cs="SimSun"/>
          <w:sz w:val="23"/>
          <w:szCs w:val="23"/>
          <w:spacing w:val="-12"/>
        </w:rPr>
        <w:t>个人提</w:t>
      </w:r>
      <w:r>
        <w:rPr>
          <w:rFonts w:ascii="SimSun" w:hAnsi="SimSun" w:eastAsia="SimSun" w:cs="SimSun"/>
          <w:sz w:val="23"/>
          <w:szCs w:val="23"/>
        </w:rPr>
        <w:t xml:space="preserve">  </w:t>
      </w:r>
      <w:r>
        <w:rPr>
          <w:rFonts w:ascii="SimSun" w:hAnsi="SimSun" w:eastAsia="SimSun" w:cs="SimSun"/>
          <w:sz w:val="23"/>
          <w:szCs w:val="23"/>
          <w:spacing w:val="-11"/>
        </w:rPr>
        <w:t>供的一种补贴，但努力工作的白人，尤其是白人男性除外，</w:t>
      </w:r>
      <w:r>
        <w:rPr>
          <w:rFonts w:ascii="SimSun" w:hAnsi="SimSun" w:eastAsia="SimSun" w:cs="SimSun"/>
          <w:sz w:val="23"/>
          <w:szCs w:val="23"/>
          <w:spacing w:val="-12"/>
        </w:rPr>
        <w:t>因为这</w:t>
      </w:r>
      <w:r>
        <w:rPr>
          <w:rFonts w:ascii="SimSun" w:hAnsi="SimSun" w:eastAsia="SimSun" w:cs="SimSun"/>
          <w:sz w:val="23"/>
          <w:szCs w:val="23"/>
        </w:rPr>
        <w:t xml:space="preserve">  </w:t>
      </w:r>
      <w:r>
        <w:rPr>
          <w:rFonts w:ascii="SimSun" w:hAnsi="SimSun" w:eastAsia="SimSun" w:cs="SimSun"/>
          <w:sz w:val="23"/>
          <w:szCs w:val="23"/>
          <w:spacing w:val="-11"/>
        </w:rPr>
        <w:t>些人往往不符合接受补贴的条件。但在经济学家的启发下，政府内</w:t>
      </w:r>
      <w:r>
        <w:rPr>
          <w:rFonts w:ascii="SimSun" w:hAnsi="SimSun" w:eastAsia="SimSun" w:cs="SimSun"/>
          <w:sz w:val="23"/>
          <w:szCs w:val="23"/>
          <w:spacing w:val="18"/>
        </w:rPr>
        <w:t xml:space="preserve"> </w:t>
      </w:r>
      <w:r>
        <w:rPr>
          <w:rFonts w:ascii="SimSun" w:hAnsi="SimSun" w:eastAsia="SimSun" w:cs="SimSun"/>
          <w:sz w:val="23"/>
          <w:szCs w:val="23"/>
          <w:spacing w:val="-11"/>
        </w:rPr>
        <w:t>部一直存在关于财政资金浪费的讨论，如果你当着一屋子经济学家</w:t>
      </w:r>
      <w:r>
        <w:rPr>
          <w:rFonts w:ascii="SimSun" w:hAnsi="SimSun" w:eastAsia="SimSun" w:cs="SimSun"/>
          <w:sz w:val="23"/>
          <w:szCs w:val="23"/>
        </w:rPr>
        <w:t xml:space="preserve">  </w:t>
      </w:r>
      <w:r>
        <w:rPr>
          <w:rFonts w:ascii="SimSun" w:hAnsi="SimSun" w:eastAsia="SimSun" w:cs="SimSun"/>
          <w:sz w:val="23"/>
          <w:szCs w:val="23"/>
          <w:spacing w:val="-7"/>
        </w:rPr>
        <w:t>的面提到政府干预，你会清楚地听到一阵窃笑。许多(可能是大多</w:t>
      </w:r>
      <w:r>
        <w:rPr>
          <w:rFonts w:ascii="SimSun" w:hAnsi="SimSun" w:eastAsia="SimSun" w:cs="SimSun"/>
          <w:sz w:val="23"/>
          <w:szCs w:val="23"/>
          <w:spacing w:val="8"/>
        </w:rPr>
        <w:t xml:space="preserve"> </w:t>
      </w:r>
      <w:r>
        <w:rPr>
          <w:rFonts w:ascii="SimSun" w:hAnsi="SimSun" w:eastAsia="SimSun" w:cs="SimSun"/>
          <w:sz w:val="23"/>
          <w:szCs w:val="23"/>
          <w:spacing w:val="-7"/>
        </w:rPr>
        <w:t>数)经济学家认为政府的激励措施总是一团糟，尽管政府干预具有</w:t>
      </w:r>
    </w:p>
    <w:p>
      <w:pPr>
        <w:spacing w:line="327" w:lineRule="auto"/>
        <w:sectPr>
          <w:headerReference w:type="default" r:id="rId3"/>
          <w:pgSz w:w="8160" w:h="12570"/>
          <w:pgMar w:top="400" w:right="885" w:bottom="400" w:left="819" w:header="0" w:footer="0" w:gutter="0"/>
        </w:sectPr>
        <w:rPr>
          <w:rFonts w:ascii="SimSun" w:hAnsi="SimSun" w:eastAsia="SimSun" w:cs="SimSun"/>
          <w:sz w:val="23"/>
          <w:szCs w:val="23"/>
        </w:rPr>
      </w:pPr>
    </w:p>
    <w:p>
      <w:pPr>
        <w:spacing w:line="288" w:lineRule="auto"/>
        <w:rPr>
          <w:rFonts w:ascii="Arial"/>
          <w:sz w:val="21"/>
        </w:rPr>
      </w:pPr>
      <w:r/>
    </w:p>
    <w:p>
      <w:pPr>
        <w:spacing w:line="289" w:lineRule="auto"/>
        <w:rPr>
          <w:rFonts w:ascii="Arial"/>
          <w:sz w:val="21"/>
        </w:rPr>
      </w:pPr>
      <w:r/>
    </w:p>
    <w:p>
      <w:pPr>
        <w:spacing w:before="68" w:line="217" w:lineRule="auto"/>
        <w:rPr>
          <w:rFonts w:ascii="SimSun" w:hAnsi="SimSun" w:eastAsia="SimSun" w:cs="SimSun"/>
          <w:sz w:val="21"/>
          <w:szCs w:val="21"/>
        </w:rPr>
      </w:pPr>
      <w:r>
        <w:rPr>
          <w:rFonts w:ascii="SimSun" w:hAnsi="SimSun" w:eastAsia="SimSun" w:cs="SimSun"/>
          <w:sz w:val="21"/>
          <w:szCs w:val="21"/>
        </w:rPr>
        <w:t>一定的必要性，但往往是笨拙的或腐败的。①</w:t>
      </w:r>
    </w:p>
    <w:p>
      <w:pPr>
        <w:ind w:right="37" w:firstLine="429"/>
        <w:spacing w:before="152" w:line="357" w:lineRule="auto"/>
        <w:jc w:val="both"/>
        <w:rPr>
          <w:rFonts w:ascii="SimSun" w:hAnsi="SimSun" w:eastAsia="SimSun" w:cs="SimSun"/>
          <w:sz w:val="21"/>
          <w:szCs w:val="21"/>
        </w:rPr>
      </w:pPr>
      <w:r>
        <w:rPr>
          <w:rFonts w:ascii="SimSun" w:hAnsi="SimSun" w:eastAsia="SimSun" w:cs="SimSun"/>
          <w:sz w:val="21"/>
          <w:szCs w:val="21"/>
          <w:spacing w:val="13"/>
        </w:rPr>
        <w:t>但这种判断是相对于什么来看呢?问题是，政府所做的许多事</w:t>
      </w:r>
      <w:r>
        <w:rPr>
          <w:rFonts w:ascii="SimSun" w:hAnsi="SimSun" w:eastAsia="SimSun" w:cs="SimSun"/>
          <w:sz w:val="21"/>
          <w:szCs w:val="21"/>
          <w:spacing w:val="12"/>
        </w:rPr>
        <w:t xml:space="preserve"> </w:t>
      </w:r>
      <w:r>
        <w:rPr>
          <w:rFonts w:ascii="SimSun" w:hAnsi="SimSun" w:eastAsia="SimSun" w:cs="SimSun"/>
          <w:sz w:val="21"/>
          <w:szCs w:val="21"/>
          <w:spacing w:val="13"/>
        </w:rPr>
        <w:t>情都是无可替代的(当然，政府做的许多事情超出了它应该做的范</w:t>
      </w:r>
      <w:r>
        <w:rPr>
          <w:rFonts w:ascii="SimSun" w:hAnsi="SimSun" w:eastAsia="SimSun" w:cs="SimSun"/>
          <w:sz w:val="21"/>
          <w:szCs w:val="21"/>
        </w:rPr>
        <w:t xml:space="preserve"> </w:t>
      </w:r>
      <w:r>
        <w:rPr>
          <w:rFonts w:ascii="SimSun" w:hAnsi="SimSun" w:eastAsia="SimSun" w:cs="SimSun"/>
          <w:sz w:val="21"/>
          <w:szCs w:val="21"/>
          <w:spacing w:val="13"/>
        </w:rPr>
        <w:t>畴，比如印度政府运营一家航空公司)。当龙卷风来袭，当一个穷</w:t>
      </w:r>
      <w:r>
        <w:rPr>
          <w:rFonts w:ascii="SimSun" w:hAnsi="SimSun" w:eastAsia="SimSun" w:cs="SimSun"/>
          <w:sz w:val="21"/>
          <w:szCs w:val="21"/>
          <w:spacing w:val="2"/>
        </w:rPr>
        <w:t xml:space="preserve"> </w:t>
      </w:r>
      <w:r>
        <w:rPr>
          <w:rFonts w:ascii="SimSun" w:hAnsi="SimSun" w:eastAsia="SimSun" w:cs="SimSun"/>
          <w:sz w:val="21"/>
          <w:szCs w:val="21"/>
          <w:spacing w:val="9"/>
        </w:rPr>
        <w:t>人需要医疗保健，或者当一个行业关闭，市场通常无法提供解决方</w:t>
      </w:r>
      <w:r>
        <w:rPr>
          <w:rFonts w:ascii="SimSun" w:hAnsi="SimSun" w:eastAsia="SimSun" w:cs="SimSun"/>
          <w:sz w:val="21"/>
          <w:szCs w:val="21"/>
          <w:spacing w:val="5"/>
        </w:rPr>
        <w:t xml:space="preserve"> </w:t>
      </w:r>
      <w:r>
        <w:rPr>
          <w:rFonts w:ascii="SimSun" w:hAnsi="SimSun" w:eastAsia="SimSun" w:cs="SimSun"/>
          <w:sz w:val="21"/>
          <w:szCs w:val="21"/>
          <w:spacing w:val="9"/>
        </w:rPr>
        <w:t>案，政府存在的部分作用是解决其他机构无法解决的现实问题。要</w:t>
      </w:r>
      <w:r>
        <w:rPr>
          <w:rFonts w:ascii="SimSun" w:hAnsi="SimSun" w:eastAsia="SimSun" w:cs="SimSun"/>
          <w:sz w:val="21"/>
          <w:szCs w:val="21"/>
          <w:spacing w:val="8"/>
        </w:rPr>
        <w:t xml:space="preserve"> </w:t>
      </w:r>
      <w:r>
        <w:rPr>
          <w:rFonts w:ascii="SimSun" w:hAnsi="SimSun" w:eastAsia="SimSun" w:cs="SimSun"/>
          <w:sz w:val="21"/>
          <w:szCs w:val="21"/>
          <w:spacing w:val="9"/>
        </w:rPr>
        <w:t>证明政府存在浪费，人们需要证明可以通过一种替代方式更好地组</w:t>
      </w:r>
      <w:r>
        <w:rPr>
          <w:rFonts w:ascii="SimSun" w:hAnsi="SimSun" w:eastAsia="SimSun" w:cs="SimSun"/>
          <w:sz w:val="21"/>
          <w:szCs w:val="21"/>
          <w:spacing w:val="5"/>
        </w:rPr>
        <w:t xml:space="preserve"> </w:t>
      </w:r>
      <w:r>
        <w:rPr>
          <w:rFonts w:ascii="SimSun" w:hAnsi="SimSun" w:eastAsia="SimSun" w:cs="SimSun"/>
          <w:sz w:val="21"/>
          <w:szCs w:val="21"/>
          <w:spacing w:val="3"/>
        </w:rPr>
        <w:t>织同样的活动。</w:t>
      </w:r>
    </w:p>
    <w:p>
      <w:pPr>
        <w:ind w:right="34" w:firstLine="439"/>
        <w:spacing w:before="78" w:line="358" w:lineRule="auto"/>
        <w:jc w:val="both"/>
        <w:rPr>
          <w:rFonts w:ascii="SimSun" w:hAnsi="SimSun" w:eastAsia="SimSun" w:cs="SimSun"/>
          <w:sz w:val="21"/>
          <w:szCs w:val="21"/>
        </w:rPr>
      </w:pPr>
      <w:r>
        <w:rPr>
          <w:rFonts w:ascii="SimSun" w:hAnsi="SimSun" w:eastAsia="SimSun" w:cs="SimSun"/>
          <w:sz w:val="21"/>
          <w:szCs w:val="21"/>
          <w:spacing w:val="9"/>
        </w:rPr>
        <w:t>大多数国家的政府都存在浪费现象，这是毋庸置疑的。来自印</w:t>
      </w:r>
      <w:r>
        <w:rPr>
          <w:rFonts w:ascii="SimSun" w:hAnsi="SimSun" w:eastAsia="SimSun" w:cs="SimSun"/>
          <w:sz w:val="21"/>
          <w:szCs w:val="21"/>
          <w:spacing w:val="14"/>
        </w:rPr>
        <w:t xml:space="preserve"> </w:t>
      </w:r>
      <w:r>
        <w:rPr>
          <w:rFonts w:ascii="SimSun" w:hAnsi="SimSun" w:eastAsia="SimSun" w:cs="SimSun"/>
          <w:sz w:val="21"/>
          <w:szCs w:val="21"/>
          <w:spacing w:val="9"/>
        </w:rPr>
        <w:t>度、印度尼西亚、墨西哥和乌干达等国的一些研究发现，政府做事</w:t>
      </w:r>
      <w:r>
        <w:rPr>
          <w:rFonts w:ascii="SimSun" w:hAnsi="SimSun" w:eastAsia="SimSun" w:cs="SimSun"/>
          <w:sz w:val="21"/>
          <w:szCs w:val="21"/>
          <w:spacing w:val="7"/>
        </w:rPr>
        <w:t xml:space="preserve"> </w:t>
      </w:r>
      <w:r>
        <w:rPr>
          <w:rFonts w:ascii="SimSun" w:hAnsi="SimSun" w:eastAsia="SimSun" w:cs="SimSun"/>
          <w:sz w:val="21"/>
          <w:szCs w:val="21"/>
          <w:spacing w:val="9"/>
        </w:rPr>
        <w:t>方式的转变可以带来实质性的改善。比如，在印度尼西亚，仅仅分</w:t>
      </w:r>
      <w:r>
        <w:rPr>
          <w:rFonts w:ascii="SimSun" w:hAnsi="SimSun" w:eastAsia="SimSun" w:cs="SimSun"/>
          <w:sz w:val="21"/>
          <w:szCs w:val="21"/>
          <w:spacing w:val="6"/>
        </w:rPr>
        <w:t xml:space="preserve"> </w:t>
      </w:r>
      <w:r>
        <w:rPr>
          <w:rFonts w:ascii="SimSun" w:hAnsi="SimSun" w:eastAsia="SimSun" w:cs="SimSun"/>
          <w:sz w:val="21"/>
          <w:szCs w:val="21"/>
          <w:spacing w:val="9"/>
        </w:rPr>
        <w:t>发一张表明某人有资格参加某个计划的卡片，就能促使更多符合条</w:t>
      </w:r>
      <w:r>
        <w:rPr>
          <w:rFonts w:ascii="SimSun" w:hAnsi="SimSun" w:eastAsia="SimSun" w:cs="SimSun"/>
          <w:sz w:val="21"/>
          <w:szCs w:val="21"/>
          <w:spacing w:val="7"/>
        </w:rPr>
        <w:t xml:space="preserve"> </w:t>
      </w:r>
      <w:r>
        <w:rPr>
          <w:rFonts w:ascii="SimSun" w:hAnsi="SimSun" w:eastAsia="SimSun" w:cs="SimSun"/>
          <w:sz w:val="21"/>
          <w:szCs w:val="21"/>
          <w:spacing w:val="9"/>
        </w:rPr>
        <w:t>件的贫困人口去申请福利，从而导致政府发放给贫困人口的补贴总</w:t>
      </w:r>
      <w:r>
        <w:rPr>
          <w:rFonts w:ascii="SimSun" w:hAnsi="SimSun" w:eastAsia="SimSun" w:cs="SimSun"/>
          <w:sz w:val="21"/>
          <w:szCs w:val="21"/>
          <w:spacing w:val="16"/>
        </w:rPr>
        <w:t xml:space="preserve"> </w:t>
      </w:r>
      <w:r>
        <w:rPr>
          <w:rFonts w:ascii="SimSun" w:hAnsi="SimSun" w:eastAsia="SimSun" w:cs="SimSun"/>
          <w:sz w:val="21"/>
          <w:szCs w:val="21"/>
          <w:spacing w:val="10"/>
        </w:rPr>
        <w:t>额增加了26%。</w:t>
      </w:r>
      <w:r>
        <w:rPr>
          <w:rFonts w:ascii="SimSun" w:hAnsi="SimSun" w:eastAsia="SimSun" w:cs="SimSun"/>
          <w:sz w:val="21"/>
          <w:szCs w:val="21"/>
          <w:spacing w:val="77"/>
        </w:rPr>
        <w:t xml:space="preserve"> </w:t>
      </w:r>
      <w:r>
        <w:rPr>
          <w:rFonts w:ascii="SimSun" w:hAnsi="SimSun" w:eastAsia="SimSun" w:cs="SimSun"/>
          <w:sz w:val="21"/>
          <w:szCs w:val="21"/>
          <w:spacing w:val="10"/>
        </w:rPr>
        <w:t>一旦人们发现自己有资格得到什么,就会更好地去</w:t>
      </w:r>
      <w:r>
        <w:rPr>
          <w:rFonts w:ascii="SimSun" w:hAnsi="SimSun" w:eastAsia="SimSun" w:cs="SimSun"/>
          <w:sz w:val="21"/>
          <w:szCs w:val="21"/>
        </w:rPr>
        <w:t xml:space="preserve"> </w:t>
      </w:r>
      <w:r>
        <w:rPr>
          <w:rFonts w:ascii="SimSun" w:hAnsi="SimSun" w:eastAsia="SimSun" w:cs="SimSun"/>
          <w:sz w:val="21"/>
          <w:szCs w:val="21"/>
          <w:spacing w:val="10"/>
        </w:rPr>
        <w:t>争取。¹</w:t>
      </w:r>
      <w:r>
        <w:rPr>
          <w:rFonts w:ascii="Calibri" w:hAnsi="Calibri" w:eastAsia="Calibri" w:cs="Calibri"/>
          <w:sz w:val="21"/>
          <w:szCs w:val="21"/>
          <w:spacing w:val="10"/>
        </w:rPr>
        <w:t>⁴</w:t>
      </w:r>
      <w:r>
        <w:rPr>
          <w:rFonts w:ascii="SimSun" w:hAnsi="SimSun" w:eastAsia="SimSun" w:cs="SimSun"/>
          <w:sz w:val="21"/>
          <w:szCs w:val="21"/>
          <w:spacing w:val="10"/>
        </w:rPr>
        <w:t>另一方面，正如我们在第五章中所指出的那</w:t>
      </w:r>
      <w:r>
        <w:rPr>
          <w:rFonts w:ascii="SimSun" w:hAnsi="SimSun" w:eastAsia="SimSun" w:cs="SimSun"/>
          <w:sz w:val="21"/>
          <w:szCs w:val="21"/>
          <w:spacing w:val="9"/>
        </w:rPr>
        <w:t>样，私营公司</w:t>
      </w:r>
      <w:r>
        <w:rPr>
          <w:rFonts w:ascii="SimSun" w:hAnsi="SimSun" w:eastAsia="SimSun" w:cs="SimSun"/>
          <w:sz w:val="21"/>
          <w:szCs w:val="21"/>
        </w:rPr>
        <w:t xml:space="preserve"> </w:t>
      </w:r>
      <w:r>
        <w:rPr>
          <w:rFonts w:ascii="SimSun" w:hAnsi="SimSun" w:eastAsia="SimSun" w:cs="SimSun"/>
          <w:sz w:val="21"/>
          <w:szCs w:val="21"/>
          <w:spacing w:val="9"/>
        </w:rPr>
        <w:t>内部也存在着巨大的浪费，因此，对资源的良好管理比我们想象的</w:t>
      </w:r>
      <w:r>
        <w:rPr>
          <w:rFonts w:ascii="SimSun" w:hAnsi="SimSun" w:eastAsia="SimSun" w:cs="SimSun"/>
          <w:sz w:val="21"/>
          <w:szCs w:val="21"/>
          <w:spacing w:val="14"/>
        </w:rPr>
        <w:t xml:space="preserve"> </w:t>
      </w:r>
      <w:r>
        <w:rPr>
          <w:rFonts w:ascii="SimSun" w:hAnsi="SimSun" w:eastAsia="SimSun" w:cs="SimSun"/>
          <w:sz w:val="21"/>
          <w:szCs w:val="21"/>
          <w:spacing w:val="2"/>
        </w:rPr>
        <w:t>还要困难。</w:t>
      </w:r>
    </w:p>
    <w:p>
      <w:pPr>
        <w:spacing w:line="287" w:lineRule="auto"/>
        <w:rPr>
          <w:rFonts w:ascii="Arial"/>
          <w:sz w:val="21"/>
        </w:rPr>
      </w:pPr>
      <w:r/>
    </w:p>
    <w:p>
      <w:pPr>
        <w:spacing w:line="288" w:lineRule="auto"/>
        <w:rPr>
          <w:rFonts w:ascii="Arial"/>
          <w:sz w:val="21"/>
        </w:rPr>
      </w:pPr>
      <w:r>
        <w:drawing>
          <wp:anchor distT="0" distB="0" distL="0" distR="0" simplePos="0" relativeHeight="252353536" behindDoc="0" locked="0" layoutInCell="1" allowOverlap="1">
            <wp:simplePos x="0" y="0"/>
            <wp:positionH relativeFrom="column">
              <wp:posOffset>0</wp:posOffset>
            </wp:positionH>
            <wp:positionV relativeFrom="paragraph">
              <wp:posOffset>115906</wp:posOffset>
            </wp:positionV>
            <wp:extent cx="1263635" cy="6385"/>
            <wp:effectExtent l="0" t="0" r="0" b="0"/>
            <wp:wrapNone/>
            <wp:docPr id="70" name="IM 70"/>
            <wp:cNvGraphicFramePr/>
            <a:graphic>
              <a:graphicData uri="http://schemas.openxmlformats.org/drawingml/2006/picture">
                <pic:pic>
                  <pic:nvPicPr>
                    <pic:cNvPr id="70" name="IM 70"/>
                    <pic:cNvPicPr/>
                  </pic:nvPicPr>
                  <pic:blipFill>
                    <a:blip r:embed="rId155"/>
                    <a:stretch>
                      <a:fillRect/>
                    </a:stretch>
                  </pic:blipFill>
                  <pic:spPr>
                    <a:xfrm rot="0">
                      <a:off x="0" y="0"/>
                      <a:ext cx="1263635" cy="6385"/>
                    </a:xfrm>
                    <a:prstGeom prst="rect">
                      <a:avLst/>
                    </a:prstGeom>
                  </pic:spPr>
                </pic:pic>
              </a:graphicData>
            </a:graphic>
          </wp:anchor>
        </w:drawing>
      </w:r>
      <w:r/>
    </w:p>
    <w:p>
      <w:pPr>
        <w:ind w:left="339" w:hanging="339"/>
        <w:spacing w:before="68" w:line="247" w:lineRule="auto"/>
        <w:rPr>
          <w:rFonts w:ascii="SimSun" w:hAnsi="SimSun" w:eastAsia="SimSun" w:cs="SimSun"/>
          <w:sz w:val="21"/>
          <w:szCs w:val="21"/>
        </w:rPr>
      </w:pPr>
      <w:r>
        <w:rPr>
          <w:rFonts w:ascii="SimSun" w:hAnsi="SimSun" w:eastAsia="SimSun" w:cs="SimSun"/>
          <w:sz w:val="21"/>
          <w:szCs w:val="21"/>
          <w:spacing w:val="-24"/>
          <w:w w:val="91"/>
        </w:rPr>
        <w:t>①</w:t>
      </w:r>
      <w:r>
        <w:rPr>
          <w:rFonts w:ascii="SimSun" w:hAnsi="SimSun" w:eastAsia="SimSun" w:cs="SimSun"/>
          <w:sz w:val="21"/>
          <w:szCs w:val="21"/>
          <w:spacing w:val="7"/>
        </w:rPr>
        <w:t xml:space="preserve"> </w:t>
      </w:r>
      <w:r>
        <w:rPr>
          <w:rFonts w:ascii="SimSun" w:hAnsi="SimSun" w:eastAsia="SimSun" w:cs="SimSun"/>
          <w:sz w:val="21"/>
          <w:szCs w:val="21"/>
          <w:spacing w:val="-24"/>
          <w:w w:val="91"/>
        </w:rPr>
        <w:t>关于这方面，人</w:t>
      </w:r>
      <w:r>
        <w:rPr>
          <w:rFonts w:ascii="SimSun" w:hAnsi="SimSun" w:eastAsia="SimSun" w:cs="SimSun"/>
          <w:sz w:val="21"/>
          <w:szCs w:val="21"/>
          <w:spacing w:val="-23"/>
          <w:w w:val="91"/>
        </w:rPr>
        <w:t>们经常引用米尔顿</w:t>
      </w:r>
      <w:r>
        <w:rPr>
          <w:rFonts w:ascii="SimSun" w:hAnsi="SimSun" w:eastAsia="SimSun" w:cs="SimSun"/>
          <w:sz w:val="21"/>
          <w:szCs w:val="21"/>
          <w:spacing w:val="-40"/>
        </w:rPr>
        <w:t xml:space="preserve"> </w:t>
      </w:r>
      <w:r>
        <w:rPr>
          <w:rFonts w:ascii="SimSun" w:hAnsi="SimSun" w:eastAsia="SimSun" w:cs="SimSun"/>
          <w:sz w:val="21"/>
          <w:szCs w:val="21"/>
          <w:spacing w:val="-23"/>
          <w:w w:val="91"/>
        </w:rPr>
        <w:t>·弗里德曼的名言。弗里德曼激励了好几代经</w:t>
      </w:r>
      <w:r>
        <w:rPr>
          <w:rFonts w:ascii="SimSun" w:hAnsi="SimSun" w:eastAsia="SimSun" w:cs="SimSun"/>
          <w:sz w:val="21"/>
          <w:szCs w:val="21"/>
          <w:spacing w:val="-15"/>
          <w:w w:val="91"/>
        </w:rPr>
        <w:t>济</w:t>
      </w:r>
      <w:r>
        <w:rPr>
          <w:rFonts w:ascii="SimSun" w:hAnsi="SimSun" w:eastAsia="SimSun" w:cs="SimSun"/>
          <w:sz w:val="21"/>
          <w:szCs w:val="21"/>
        </w:rPr>
        <w:t xml:space="preserve"> </w:t>
      </w:r>
      <w:r>
        <w:rPr>
          <w:rFonts w:ascii="SimSun" w:hAnsi="SimSun" w:eastAsia="SimSun" w:cs="SimSun"/>
          <w:sz w:val="21"/>
          <w:szCs w:val="21"/>
          <w:spacing w:val="-21"/>
          <w:w w:val="92"/>
        </w:rPr>
        <w:t>学家，尤</w:t>
      </w:r>
      <w:r>
        <w:rPr>
          <w:rFonts w:ascii="SimSun" w:hAnsi="SimSun" w:eastAsia="SimSun" w:cs="SimSun"/>
          <w:sz w:val="21"/>
          <w:szCs w:val="21"/>
          <w:spacing w:val="-20"/>
          <w:w w:val="92"/>
        </w:rPr>
        <w:t>其是右翼经济学家。他有一句话在推特上广为流传，而且在所有名言</w:t>
      </w:r>
      <w:r>
        <w:rPr>
          <w:rFonts w:ascii="SimSun" w:hAnsi="SimSun" w:eastAsia="SimSun" w:cs="SimSun"/>
          <w:sz w:val="21"/>
          <w:szCs w:val="21"/>
          <w:spacing w:val="-16"/>
          <w:w w:val="92"/>
        </w:rPr>
        <w:t>资</w:t>
      </w:r>
      <w:r>
        <w:rPr>
          <w:rFonts w:ascii="SimSun" w:hAnsi="SimSun" w:eastAsia="SimSun" w:cs="SimSun"/>
          <w:sz w:val="21"/>
          <w:szCs w:val="21"/>
        </w:rPr>
        <w:t xml:space="preserve"> </w:t>
      </w:r>
      <w:r>
        <w:rPr>
          <w:rFonts w:ascii="SimSun" w:hAnsi="SimSun" w:eastAsia="SimSun" w:cs="SimSun"/>
          <w:sz w:val="21"/>
          <w:szCs w:val="21"/>
          <w:spacing w:val="-26"/>
          <w:w w:val="92"/>
        </w:rPr>
        <w:t>料库中都能找到，即“</w:t>
      </w:r>
      <w:r>
        <w:rPr>
          <w:rFonts w:ascii="SimSun" w:hAnsi="SimSun" w:eastAsia="SimSun" w:cs="SimSun"/>
          <w:sz w:val="21"/>
          <w:szCs w:val="21"/>
          <w:spacing w:val="-25"/>
          <w:w w:val="92"/>
        </w:rPr>
        <w:t>人类文明的伟大成就并非来自官僚”。他接着补充道：“</w:t>
      </w:r>
      <w:r>
        <w:rPr>
          <w:rFonts w:ascii="SimSun" w:hAnsi="SimSun" w:eastAsia="SimSun" w:cs="SimSun"/>
          <w:sz w:val="21"/>
          <w:szCs w:val="21"/>
          <w:spacing w:val="-15"/>
          <w:w w:val="92"/>
        </w:rPr>
        <w:t>爱</w:t>
      </w:r>
      <w:r>
        <w:rPr>
          <w:rFonts w:ascii="SimSun" w:hAnsi="SimSun" w:eastAsia="SimSun" w:cs="SimSun"/>
          <w:sz w:val="21"/>
          <w:szCs w:val="21"/>
          <w:spacing w:val="2"/>
        </w:rPr>
        <w:t xml:space="preserve"> </w:t>
      </w:r>
      <w:r>
        <w:rPr>
          <w:rFonts w:ascii="SimSun" w:hAnsi="SimSun" w:eastAsia="SimSun" w:cs="SimSun"/>
          <w:sz w:val="21"/>
          <w:szCs w:val="21"/>
          <w:spacing w:val="-22"/>
          <w:w w:val="90"/>
        </w:rPr>
        <w:t>因斯坦不是在</w:t>
      </w:r>
      <w:r>
        <w:rPr>
          <w:rFonts w:ascii="SimSun" w:hAnsi="SimSun" w:eastAsia="SimSun" w:cs="SimSun"/>
          <w:sz w:val="21"/>
          <w:szCs w:val="21"/>
          <w:spacing w:val="-21"/>
          <w:w w:val="90"/>
        </w:rPr>
        <w:t>官僚命令下构建其理论的。”弗里德曼选择的这个例子很奇怪，因</w:t>
      </w:r>
      <w:r>
        <w:rPr>
          <w:rFonts w:ascii="SimSun" w:hAnsi="SimSun" w:eastAsia="SimSun" w:cs="SimSun"/>
          <w:sz w:val="21"/>
          <w:szCs w:val="21"/>
          <w:spacing w:val="-15"/>
          <w:w w:val="90"/>
        </w:rPr>
        <w:t>为</w:t>
      </w:r>
      <w:r>
        <w:rPr>
          <w:rFonts w:ascii="SimSun" w:hAnsi="SimSun" w:eastAsia="SimSun" w:cs="SimSun"/>
          <w:sz w:val="21"/>
          <w:szCs w:val="21"/>
          <w:spacing w:val="9"/>
        </w:rPr>
        <w:t xml:space="preserve"> </w:t>
      </w:r>
      <w:r>
        <w:rPr>
          <w:rFonts w:ascii="SimSun" w:hAnsi="SimSun" w:eastAsia="SimSun" w:cs="SimSun"/>
          <w:sz w:val="21"/>
          <w:szCs w:val="21"/>
          <w:spacing w:val="-20"/>
          <w:w w:val="93"/>
        </w:rPr>
        <w:t>爱因斯坦</w:t>
      </w:r>
      <w:r>
        <w:rPr>
          <w:rFonts w:ascii="SimSun" w:hAnsi="SimSun" w:eastAsia="SimSun" w:cs="SimSun"/>
          <w:sz w:val="21"/>
          <w:szCs w:val="21"/>
          <w:spacing w:val="-19"/>
          <w:w w:val="93"/>
        </w:rPr>
        <w:t>在做早期研究时是一个官员(当年在瑞士专利局工作),如果爱因斯坦</w:t>
      </w:r>
      <w:r>
        <w:rPr>
          <w:rFonts w:ascii="SimSun" w:hAnsi="SimSun" w:eastAsia="SimSun" w:cs="SimSun"/>
          <w:sz w:val="21"/>
          <w:szCs w:val="21"/>
          <w:spacing w:val="-15"/>
          <w:w w:val="93"/>
        </w:rPr>
        <w:t>没</w:t>
      </w:r>
      <w:r>
        <w:rPr>
          <w:rFonts w:ascii="SimSun" w:hAnsi="SimSun" w:eastAsia="SimSun" w:cs="SimSun"/>
          <w:sz w:val="21"/>
          <w:szCs w:val="21"/>
          <w:spacing w:val="3"/>
        </w:rPr>
        <w:t xml:space="preserve"> </w:t>
      </w:r>
      <w:r>
        <w:rPr>
          <w:rFonts w:ascii="SimSun" w:hAnsi="SimSun" w:eastAsia="SimSun" w:cs="SimSun"/>
          <w:sz w:val="21"/>
          <w:szCs w:val="21"/>
          <w:spacing w:val="-15"/>
          <w:w w:val="90"/>
        </w:rPr>
        <w:t>有取得如此巨大的成就，将是政府浪费人才的一个重要例子。请参考</w:t>
      </w:r>
      <w:r>
        <w:rPr>
          <w:rFonts w:ascii="Times New Roman" w:hAnsi="Times New Roman" w:eastAsia="Times New Roman" w:cs="Times New Roman"/>
          <w:sz w:val="21"/>
          <w:szCs w:val="21"/>
          <w:spacing w:val="-15"/>
          <w:w w:val="90"/>
        </w:rPr>
        <w:t>BrainyQuo</w:t>
      </w:r>
      <w:r>
        <w:rPr>
          <w:rFonts w:ascii="Times New Roman" w:hAnsi="Times New Roman" w:eastAsia="Times New Roman" w:cs="Times New Roman"/>
          <w:sz w:val="21"/>
          <w:szCs w:val="21"/>
          <w:spacing w:val="-16"/>
          <w:w w:val="90"/>
        </w:rPr>
        <w:t>te.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3"/>
          <w:w w:val="93"/>
        </w:rPr>
        <w:t>com</w:t>
      </w:r>
      <w:r>
        <w:rPr>
          <w:rFonts w:ascii="SimSun" w:hAnsi="SimSun" w:eastAsia="SimSun" w:cs="SimSun"/>
          <w:sz w:val="21"/>
          <w:szCs w:val="21"/>
          <w:spacing w:val="-23"/>
          <w:w w:val="93"/>
        </w:rPr>
        <w:t>网站上的</w:t>
      </w:r>
      <w:r>
        <w:rPr>
          <w:rFonts w:ascii="SimSun" w:hAnsi="SimSun" w:eastAsia="SimSun" w:cs="SimSun"/>
          <w:sz w:val="21"/>
          <w:szCs w:val="21"/>
          <w:spacing w:val="-22"/>
          <w:w w:val="93"/>
        </w:rPr>
        <w:t>“米尔顿</w:t>
      </w:r>
      <w:r>
        <w:rPr>
          <w:rFonts w:ascii="SimSun" w:hAnsi="SimSun" w:eastAsia="SimSun" w:cs="SimSun"/>
          <w:sz w:val="21"/>
          <w:szCs w:val="21"/>
          <w:spacing w:val="-35"/>
        </w:rPr>
        <w:t xml:space="preserve"> </w:t>
      </w:r>
      <w:r>
        <w:rPr>
          <w:rFonts w:ascii="SimSun" w:hAnsi="SimSun" w:eastAsia="SimSun" w:cs="SimSun"/>
          <w:sz w:val="21"/>
          <w:szCs w:val="21"/>
          <w:spacing w:val="-22"/>
          <w:w w:val="93"/>
        </w:rPr>
        <w:t>·弗里德曼名言”,该网站开发者为</w:t>
      </w:r>
      <w:r>
        <w:rPr>
          <w:rFonts w:ascii="Times New Roman" w:hAnsi="Times New Roman" w:eastAsia="Times New Roman" w:cs="Times New Roman"/>
          <w:sz w:val="21"/>
          <w:szCs w:val="21"/>
          <w:spacing w:val="-22"/>
          <w:w w:val="93"/>
        </w:rPr>
        <w:t>BrainyMedia</w:t>
      </w:r>
      <w:r>
        <w:rPr>
          <w:rFonts w:ascii="SimSun" w:hAnsi="SimSun" w:eastAsia="SimSun" w:cs="SimSun"/>
          <w:sz w:val="21"/>
          <w:szCs w:val="21"/>
          <w:spacing w:val="-22"/>
          <w:w w:val="93"/>
        </w:rPr>
        <w:t>公司，网</w:t>
      </w:r>
      <w:r>
        <w:rPr>
          <w:rFonts w:ascii="SimSun" w:hAnsi="SimSun" w:eastAsia="SimSun" w:cs="SimSun"/>
          <w:sz w:val="21"/>
          <w:szCs w:val="21"/>
          <w:spacing w:val="-15"/>
          <w:w w:val="93"/>
        </w:rPr>
        <w:t>址</w:t>
      </w:r>
      <w:r>
        <w:rPr>
          <w:rFonts w:ascii="SimSun" w:hAnsi="SimSun" w:eastAsia="SimSun" w:cs="SimSun"/>
          <w:sz w:val="21"/>
          <w:szCs w:val="21"/>
        </w:rPr>
        <w:t xml:space="preserve"> </w:t>
      </w:r>
      <w:hyperlink w:history="true" r:id="rId156">
        <w:r>
          <w:rPr>
            <w:rFonts w:ascii="Times New Roman" w:hAnsi="Times New Roman" w:eastAsia="Times New Roman" w:cs="Times New Roman"/>
            <w:sz w:val="21"/>
            <w:szCs w:val="21"/>
            <w:spacing w:val="-9"/>
            <w:w w:val="94"/>
          </w:rPr>
          <w:t>https://www.brainyqu</w:t>
        </w:r>
        <w:r>
          <w:rPr>
            <w:rFonts w:ascii="Times New Roman" w:hAnsi="Times New Roman" w:eastAsia="Times New Roman" w:cs="Times New Roman"/>
            <w:sz w:val="21"/>
            <w:szCs w:val="21"/>
            <w:spacing w:val="-10"/>
            <w:w w:val="94"/>
          </w:rPr>
          <w:t>ote.com/quotes/milton</w:t>
        </w:r>
      </w:hyperlink>
      <w:r>
        <w:rPr>
          <w:rFonts w:ascii="Times New Roman" w:hAnsi="Times New Roman" w:eastAsia="Times New Roman" w:cs="Times New Roman"/>
          <w:sz w:val="21"/>
          <w:szCs w:val="21"/>
          <w:spacing w:val="-10"/>
          <w:w w:val="94"/>
        </w:rPr>
        <w:t>_friedman_412621,</w:t>
      </w:r>
      <w:r>
        <w:rPr>
          <w:rFonts w:ascii="SimSun" w:hAnsi="SimSun" w:eastAsia="SimSun" w:cs="SimSun"/>
          <w:sz w:val="21"/>
          <w:szCs w:val="21"/>
          <w:spacing w:val="-10"/>
          <w:w w:val="94"/>
        </w:rPr>
        <w:t>访问时间2019年6月</w:t>
      </w:r>
    </w:p>
    <w:p>
      <w:pPr>
        <w:spacing w:line="247" w:lineRule="auto"/>
        <w:sectPr>
          <w:headerReference w:type="default" r:id="rId153"/>
          <w:footerReference w:type="default" r:id="rId154"/>
          <w:pgSz w:w="8160" w:h="12570"/>
          <w:pgMar w:top="716" w:right="797" w:bottom="1189" w:left="960" w:header="539" w:footer="1007" w:gutter="0"/>
        </w:sectPr>
        <w:rPr>
          <w:rFonts w:ascii="SimSun" w:hAnsi="SimSun" w:eastAsia="SimSun" w:cs="SimSun"/>
          <w:sz w:val="21"/>
          <w:szCs w:val="21"/>
        </w:rPr>
      </w:pPr>
    </w:p>
    <w:p>
      <w:pPr>
        <w:spacing w:before="76" w:line="219" w:lineRule="auto"/>
        <w:rPr>
          <w:rFonts w:ascii="SimSun" w:hAnsi="SimSun" w:eastAsia="SimSun" w:cs="SimSun"/>
          <w:sz w:val="16"/>
          <w:szCs w:val="16"/>
        </w:rPr>
      </w:pPr>
      <w:r>
        <w:rPr>
          <w:rFonts w:ascii="SimSun" w:hAnsi="SimSun" w:eastAsia="SimSun" w:cs="SimSun"/>
          <w:sz w:val="16"/>
          <w:szCs w:val="16"/>
          <w:spacing w:val="18"/>
        </w:rPr>
        <w:t>3301好的经济学</w:t>
      </w:r>
    </w:p>
    <w:p>
      <w:pPr>
        <w:spacing w:line="268" w:lineRule="auto"/>
        <w:rPr>
          <w:rFonts w:ascii="Arial"/>
          <w:sz w:val="21"/>
        </w:rPr>
      </w:pPr>
      <w:r/>
    </w:p>
    <w:p>
      <w:pPr>
        <w:spacing w:line="269" w:lineRule="auto"/>
        <w:rPr>
          <w:rFonts w:ascii="Arial"/>
          <w:sz w:val="21"/>
        </w:rPr>
      </w:pPr>
      <w:r/>
    </w:p>
    <w:p>
      <w:pPr>
        <w:ind w:firstLine="429"/>
        <w:spacing w:before="75" w:line="325" w:lineRule="auto"/>
        <w:jc w:val="both"/>
        <w:rPr>
          <w:rFonts w:ascii="SimSun" w:hAnsi="SimSun" w:eastAsia="SimSun" w:cs="SimSun"/>
          <w:sz w:val="23"/>
          <w:szCs w:val="23"/>
        </w:rPr>
      </w:pPr>
      <w:r>
        <w:rPr>
          <w:rFonts w:ascii="SimSun" w:hAnsi="SimSun" w:eastAsia="SimSun" w:cs="SimSun"/>
          <w:sz w:val="23"/>
          <w:szCs w:val="23"/>
          <w:spacing w:val="-15"/>
        </w:rPr>
        <w:t>与此相一致的是，想方设法减少政府浪费也比我们想象的困难。</w:t>
      </w:r>
      <w:r>
        <w:rPr>
          <w:rFonts w:ascii="SimSun" w:hAnsi="SimSun" w:eastAsia="SimSun" w:cs="SimSun"/>
          <w:sz w:val="23"/>
          <w:szCs w:val="23"/>
          <w:spacing w:val="4"/>
        </w:rPr>
        <w:t xml:space="preserve"> </w:t>
      </w:r>
      <w:r>
        <w:rPr>
          <w:rFonts w:ascii="SimSun" w:hAnsi="SimSun" w:eastAsia="SimSun" w:cs="SimSun"/>
          <w:sz w:val="23"/>
          <w:szCs w:val="23"/>
          <w:spacing w:val="-11"/>
        </w:rPr>
        <w:t>简单的公式化方案是行不通的，比如，私有化就不是灵丹妙药。事</w:t>
      </w:r>
      <w:r>
        <w:rPr>
          <w:rFonts w:ascii="SimSun" w:hAnsi="SimSun" w:eastAsia="SimSun" w:cs="SimSun"/>
          <w:sz w:val="23"/>
          <w:szCs w:val="23"/>
          <w:spacing w:val="18"/>
        </w:rPr>
        <w:t xml:space="preserve"> </w:t>
      </w:r>
      <w:r>
        <w:rPr>
          <w:rFonts w:ascii="SimSun" w:hAnsi="SimSun" w:eastAsia="SimSun" w:cs="SimSun"/>
          <w:sz w:val="23"/>
          <w:szCs w:val="23"/>
          <w:spacing w:val="-10"/>
        </w:rPr>
        <w:t>实表明，那些将私营部门和公共部门提供的同一种服务加</w:t>
      </w:r>
      <w:r>
        <w:rPr>
          <w:rFonts w:ascii="SimSun" w:hAnsi="SimSun" w:eastAsia="SimSun" w:cs="SimSun"/>
          <w:sz w:val="23"/>
          <w:szCs w:val="23"/>
          <w:spacing w:val="-11"/>
        </w:rPr>
        <w:t>以比较的</w:t>
      </w:r>
      <w:r>
        <w:rPr>
          <w:rFonts w:ascii="SimSun" w:hAnsi="SimSun" w:eastAsia="SimSun" w:cs="SimSun"/>
          <w:sz w:val="23"/>
          <w:szCs w:val="23"/>
        </w:rPr>
        <w:t xml:space="preserve"> </w:t>
      </w:r>
      <w:r>
        <w:rPr>
          <w:rFonts w:ascii="SimSun" w:hAnsi="SimSun" w:eastAsia="SimSun" w:cs="SimSun"/>
          <w:sz w:val="23"/>
          <w:szCs w:val="23"/>
          <w:spacing w:val="-11"/>
        </w:rPr>
        <w:t>证据是非常有限和混杂的。在印度，私立学校学费较低，但随机分</w:t>
      </w:r>
      <w:r>
        <w:rPr>
          <w:rFonts w:ascii="SimSun" w:hAnsi="SimSun" w:eastAsia="SimSun" w:cs="SimSun"/>
          <w:sz w:val="23"/>
          <w:szCs w:val="23"/>
          <w:spacing w:val="17"/>
        </w:rPr>
        <w:t xml:space="preserve"> </w:t>
      </w:r>
      <w:r>
        <w:rPr>
          <w:rFonts w:ascii="SimSun" w:hAnsi="SimSun" w:eastAsia="SimSun" w:cs="SimSun"/>
          <w:sz w:val="23"/>
          <w:szCs w:val="23"/>
          <w:spacing w:val="-9"/>
        </w:rPr>
        <w:t>配到私立学校的孩子与留在公立学校的孩子考试分数一样低。¹</w:t>
      </w:r>
      <w:r>
        <w:rPr>
          <w:rFonts w:ascii="Calibri" w:hAnsi="Calibri" w:eastAsia="Calibri" w:cs="Calibri"/>
          <w:sz w:val="23"/>
          <w:szCs w:val="23"/>
          <w:spacing w:val="-9"/>
        </w:rPr>
        <w:t>⁵</w:t>
      </w:r>
      <w:r>
        <w:rPr>
          <w:rFonts w:ascii="SimSun" w:hAnsi="SimSun" w:eastAsia="SimSun" w:cs="SimSun"/>
          <w:sz w:val="23"/>
          <w:szCs w:val="23"/>
          <w:spacing w:val="-9"/>
        </w:rPr>
        <w:t>在</w:t>
      </w:r>
      <w:r>
        <w:rPr>
          <w:rFonts w:ascii="SimSun" w:hAnsi="SimSun" w:eastAsia="SimSun" w:cs="SimSun"/>
          <w:sz w:val="23"/>
          <w:szCs w:val="23"/>
          <w:spacing w:val="10"/>
        </w:rPr>
        <w:t xml:space="preserve"> </w:t>
      </w:r>
      <w:r>
        <w:rPr>
          <w:rFonts w:ascii="SimSun" w:hAnsi="SimSun" w:eastAsia="SimSun" w:cs="SimSun"/>
          <w:sz w:val="23"/>
          <w:szCs w:val="23"/>
          <w:spacing w:val="-10"/>
        </w:rPr>
        <w:t>法国，私营部门为长期失业者提供的安置服务效率低于公</w:t>
      </w:r>
      <w:r>
        <w:rPr>
          <w:rFonts w:ascii="SimSun" w:hAnsi="SimSun" w:eastAsia="SimSun" w:cs="SimSun"/>
          <w:sz w:val="23"/>
          <w:szCs w:val="23"/>
          <w:spacing w:val="-11"/>
        </w:rPr>
        <w:t>共部门的</w:t>
      </w:r>
      <w:r>
        <w:rPr>
          <w:rFonts w:ascii="SimSun" w:hAnsi="SimSun" w:eastAsia="SimSun" w:cs="SimSun"/>
          <w:sz w:val="23"/>
          <w:szCs w:val="23"/>
        </w:rPr>
        <w:t xml:space="preserve"> </w:t>
      </w:r>
      <w:r>
        <w:rPr>
          <w:rFonts w:ascii="SimSun" w:hAnsi="SimSun" w:eastAsia="SimSun" w:cs="SimSun"/>
          <w:sz w:val="23"/>
          <w:szCs w:val="23"/>
          <w:spacing w:val="-25"/>
        </w:rPr>
        <w:t>服务效率。16</w:t>
      </w:r>
    </w:p>
    <w:p>
      <w:pPr>
        <w:ind w:firstLine="429"/>
        <w:spacing w:before="81" w:line="326" w:lineRule="auto"/>
        <w:jc w:val="both"/>
        <w:rPr>
          <w:rFonts w:ascii="SimSun" w:hAnsi="SimSun" w:eastAsia="SimSun" w:cs="SimSun"/>
          <w:sz w:val="23"/>
          <w:szCs w:val="23"/>
        </w:rPr>
      </w:pPr>
      <w:r>
        <w:rPr>
          <w:rFonts w:ascii="SimSun" w:hAnsi="SimSun" w:eastAsia="SimSun" w:cs="SimSun"/>
          <w:sz w:val="23"/>
          <w:szCs w:val="23"/>
          <w:spacing w:val="-1"/>
        </w:rPr>
        <w:t>2016年，利比里亚政府将管理93所公立学校的责任移交给了</w:t>
      </w:r>
      <w:r>
        <w:rPr>
          <w:rFonts w:ascii="SimSun" w:hAnsi="SimSun" w:eastAsia="SimSun" w:cs="SimSun"/>
          <w:sz w:val="23"/>
          <w:szCs w:val="23"/>
          <w:spacing w:val="16"/>
        </w:rPr>
        <w:t xml:space="preserve"> </w:t>
      </w:r>
      <w:r>
        <w:rPr>
          <w:rFonts w:ascii="SimSun" w:hAnsi="SimSun" w:eastAsia="SimSun" w:cs="SimSun"/>
          <w:sz w:val="23"/>
          <w:szCs w:val="23"/>
          <w:spacing w:val="5"/>
        </w:rPr>
        <w:t>8个不同的私营组织(有些是非政府性质，有些是营利性质),并</w:t>
      </w:r>
      <w:r>
        <w:rPr>
          <w:rFonts w:ascii="SimSun" w:hAnsi="SimSun" w:eastAsia="SimSun" w:cs="SimSun"/>
          <w:sz w:val="23"/>
          <w:szCs w:val="23"/>
          <w:spacing w:val="13"/>
        </w:rPr>
        <w:t xml:space="preserve"> </w:t>
      </w:r>
      <w:r>
        <w:rPr>
          <w:rFonts w:ascii="SimSun" w:hAnsi="SimSun" w:eastAsia="SimSun" w:cs="SimSun"/>
          <w:sz w:val="23"/>
          <w:szCs w:val="23"/>
          <w:spacing w:val="-10"/>
        </w:rPr>
        <w:t>实施了一个随机对照实验项目来评估效果，</w:t>
      </w:r>
      <w:r>
        <w:rPr>
          <w:rFonts w:ascii="SimSun" w:hAnsi="SimSun" w:eastAsia="SimSun" w:cs="SimSun"/>
          <w:sz w:val="23"/>
          <w:szCs w:val="23"/>
          <w:spacing w:val="-11"/>
        </w:rPr>
        <w:t>结果喜忧参半。平均而</w:t>
      </w:r>
      <w:r>
        <w:rPr>
          <w:rFonts w:ascii="SimSun" w:hAnsi="SimSun" w:eastAsia="SimSun" w:cs="SimSun"/>
          <w:sz w:val="23"/>
          <w:szCs w:val="23"/>
        </w:rPr>
        <w:t xml:space="preserve"> </w:t>
      </w:r>
      <w:r>
        <w:rPr>
          <w:rFonts w:ascii="SimSun" w:hAnsi="SimSun" w:eastAsia="SimSun" w:cs="SimSun"/>
          <w:sz w:val="23"/>
          <w:szCs w:val="23"/>
          <w:spacing w:val="-11"/>
        </w:rPr>
        <w:t>言，这些学校的学生成绩略好一些，但私立学校在每个学生身上花</w:t>
      </w:r>
      <w:r>
        <w:rPr>
          <w:rFonts w:ascii="SimSun" w:hAnsi="SimSun" w:eastAsia="SimSun" w:cs="SimSun"/>
          <w:sz w:val="23"/>
          <w:szCs w:val="23"/>
          <w:spacing w:val="17"/>
        </w:rPr>
        <w:t xml:space="preserve"> </w:t>
      </w:r>
      <w:r>
        <w:rPr>
          <w:rFonts w:ascii="SimSun" w:hAnsi="SimSun" w:eastAsia="SimSun" w:cs="SimSun"/>
          <w:sz w:val="23"/>
          <w:szCs w:val="23"/>
          <w:spacing w:val="1"/>
        </w:rPr>
        <w:t>的钱也要多得多(是公立学校学生的两倍),因此竞争环境并不公</w:t>
      </w:r>
      <w:r>
        <w:rPr>
          <w:rFonts w:ascii="SimSun" w:hAnsi="SimSun" w:eastAsia="SimSun" w:cs="SimSun"/>
          <w:sz w:val="23"/>
          <w:szCs w:val="23"/>
          <w:spacing w:val="18"/>
        </w:rPr>
        <w:t xml:space="preserve"> </w:t>
      </w:r>
      <w:r>
        <w:rPr>
          <w:rFonts w:ascii="SimSun" w:hAnsi="SimSun" w:eastAsia="SimSun" w:cs="SimSun"/>
          <w:sz w:val="23"/>
          <w:szCs w:val="23"/>
          <w:spacing w:val="-3"/>
        </w:rPr>
        <w:t>平。此外，这8个组织中有4个比公立学校好不到哪里去。布里奇</w:t>
      </w:r>
      <w:r>
        <w:rPr>
          <w:rFonts w:ascii="SimSun" w:hAnsi="SimSun" w:eastAsia="SimSun" w:cs="SimSun"/>
          <w:sz w:val="23"/>
          <w:szCs w:val="23"/>
          <w:spacing w:val="14"/>
        </w:rPr>
        <w:t xml:space="preserve"> </w:t>
      </w:r>
      <w:r>
        <w:rPr>
          <w:rFonts w:ascii="SimSun" w:hAnsi="SimSun" w:eastAsia="SimSun" w:cs="SimSun"/>
          <w:sz w:val="23"/>
          <w:szCs w:val="23"/>
          <w:spacing w:val="1"/>
        </w:rPr>
        <w:t>学校</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Bridge</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Academy</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1"/>
        </w:rPr>
        <w:t>堪称其中一所明星学校，学生成绩不错，</w:t>
      </w:r>
      <w:r>
        <w:rPr>
          <w:rFonts w:ascii="SimSun" w:hAnsi="SimSun" w:eastAsia="SimSun" w:cs="SimSun"/>
          <w:sz w:val="23"/>
          <w:szCs w:val="23"/>
        </w:rPr>
        <w:t xml:space="preserve"> </w:t>
      </w:r>
      <w:r>
        <w:rPr>
          <w:rFonts w:ascii="SimSun" w:hAnsi="SimSun" w:eastAsia="SimSun" w:cs="SimSun"/>
          <w:sz w:val="23"/>
          <w:szCs w:val="23"/>
          <w:spacing w:val="-11"/>
        </w:rPr>
        <w:t>但出现这种成就的前提是收到了一笔非常可观的外部资金，并清理</w:t>
      </w:r>
      <w:r>
        <w:rPr>
          <w:rFonts w:ascii="SimSun" w:hAnsi="SimSun" w:eastAsia="SimSun" w:cs="SimSun"/>
          <w:sz w:val="23"/>
          <w:szCs w:val="23"/>
          <w:spacing w:val="15"/>
        </w:rPr>
        <w:t xml:space="preserve"> </w:t>
      </w:r>
      <w:r>
        <w:rPr>
          <w:rFonts w:ascii="SimSun" w:hAnsi="SimSun" w:eastAsia="SimSun" w:cs="SimSun"/>
          <w:sz w:val="23"/>
          <w:szCs w:val="23"/>
          <w:spacing w:val="-14"/>
        </w:rPr>
        <w:t>了所有超过班级人数限制的学生。甚至一家</w:t>
      </w:r>
      <w:r>
        <w:rPr>
          <w:rFonts w:ascii="SimSun" w:hAnsi="SimSun" w:eastAsia="SimSun" w:cs="SimSun"/>
          <w:sz w:val="23"/>
          <w:szCs w:val="23"/>
          <w:spacing w:val="-15"/>
        </w:rPr>
        <w:t>名为“超越自我”</w:t>
      </w:r>
      <w:r>
        <w:rPr>
          <w:rFonts w:ascii="Times New Roman" w:hAnsi="Times New Roman" w:eastAsia="Times New Roman" w:cs="Times New Roman"/>
          <w:sz w:val="23"/>
          <w:szCs w:val="23"/>
          <w:spacing w:val="-15"/>
        </w:rPr>
        <w:t>(More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0"/>
        </w:rPr>
        <w:t>Than  Me)</w:t>
      </w:r>
      <w:r>
        <w:rPr>
          <w:rFonts w:ascii="SimSun" w:hAnsi="SimSun" w:eastAsia="SimSun" w:cs="SimSun"/>
          <w:sz w:val="23"/>
          <w:szCs w:val="23"/>
          <w:spacing w:val="-10"/>
        </w:rPr>
        <w:t>的美国慈善组织在经营这些学校的</w:t>
      </w:r>
      <w:r>
        <w:rPr>
          <w:rFonts w:ascii="SimSun" w:hAnsi="SimSun" w:eastAsia="SimSun" w:cs="SimSun"/>
          <w:sz w:val="23"/>
          <w:szCs w:val="23"/>
          <w:spacing w:val="-11"/>
        </w:rPr>
        <w:t>过程中，竟然卷入了一</w:t>
      </w:r>
      <w:r>
        <w:rPr>
          <w:rFonts w:ascii="SimSun" w:hAnsi="SimSun" w:eastAsia="SimSun" w:cs="SimSun"/>
          <w:sz w:val="23"/>
          <w:szCs w:val="23"/>
        </w:rPr>
        <w:t xml:space="preserve"> </w:t>
      </w:r>
      <w:r>
        <w:rPr>
          <w:rFonts w:ascii="SimSun" w:hAnsi="SimSun" w:eastAsia="SimSun" w:cs="SimSun"/>
          <w:sz w:val="23"/>
          <w:szCs w:val="23"/>
          <w:spacing w:val="-11"/>
        </w:rPr>
        <w:t>桩令人震惊的性虐待丑闻。</w:t>
      </w:r>
      <w:r>
        <w:rPr>
          <w:rFonts w:ascii="Calibri" w:hAnsi="Calibri" w:eastAsia="Calibri" w:cs="Calibri"/>
          <w:sz w:val="23"/>
          <w:szCs w:val="23"/>
          <w:spacing w:val="-11"/>
        </w:rPr>
        <w:t>⁸</w:t>
      </w:r>
      <w:r>
        <w:rPr>
          <w:rFonts w:ascii="SimSun" w:hAnsi="SimSun" w:eastAsia="SimSun" w:cs="SimSun"/>
          <w:sz w:val="23"/>
          <w:szCs w:val="23"/>
          <w:spacing w:val="-11"/>
        </w:rPr>
        <w:t>由此可见，灵丹妙药是不存在的。</w:t>
      </w:r>
    </w:p>
    <w:p>
      <w:pPr>
        <w:spacing w:line="421" w:lineRule="auto"/>
        <w:rPr>
          <w:rFonts w:ascii="Arial"/>
          <w:sz w:val="21"/>
        </w:rPr>
      </w:pPr>
      <w:r/>
    </w:p>
    <w:p>
      <w:pPr>
        <w:ind w:left="2433"/>
        <w:spacing w:before="88" w:line="219" w:lineRule="auto"/>
        <w:rPr>
          <w:rFonts w:ascii="SimSun" w:hAnsi="SimSun" w:eastAsia="SimSun" w:cs="SimSun"/>
          <w:sz w:val="27"/>
          <w:szCs w:val="27"/>
        </w:rPr>
      </w:pPr>
      <w:r>
        <w:rPr>
          <w:rFonts w:ascii="SimSun" w:hAnsi="SimSun" w:eastAsia="SimSun" w:cs="SimSun"/>
          <w:sz w:val="27"/>
          <w:szCs w:val="27"/>
          <w:b/>
          <w:bCs/>
          <w:spacing w:val="-11"/>
        </w:rPr>
        <w:t>对腐败的执念</w:t>
      </w:r>
    </w:p>
    <w:p>
      <w:pPr>
        <w:spacing w:line="454" w:lineRule="auto"/>
        <w:rPr>
          <w:rFonts w:ascii="Arial"/>
          <w:sz w:val="21"/>
        </w:rPr>
      </w:pPr>
      <w:r/>
    </w:p>
    <w:p>
      <w:pPr>
        <w:ind w:right="72" w:firstLine="429"/>
        <w:spacing w:before="75" w:line="322" w:lineRule="auto"/>
        <w:jc w:val="both"/>
        <w:rPr>
          <w:rFonts w:ascii="SimSun" w:hAnsi="SimSun" w:eastAsia="SimSun" w:cs="SimSun"/>
          <w:sz w:val="23"/>
          <w:szCs w:val="23"/>
        </w:rPr>
      </w:pPr>
      <w:r>
        <w:rPr>
          <w:rFonts w:ascii="SimSun" w:hAnsi="SimSun" w:eastAsia="SimSun" w:cs="SimSun"/>
          <w:sz w:val="23"/>
          <w:szCs w:val="23"/>
          <w:spacing w:val="-10"/>
        </w:rPr>
        <w:t>对政府持怀疑态度的部分根源是人们对政府腐败的执念，这种</w:t>
      </w:r>
      <w:r>
        <w:rPr>
          <w:rFonts w:ascii="SimSun" w:hAnsi="SimSun" w:eastAsia="SimSun" w:cs="SimSun"/>
          <w:sz w:val="23"/>
          <w:szCs w:val="23"/>
          <w:spacing w:val="5"/>
        </w:rPr>
        <w:t xml:space="preserve"> </w:t>
      </w:r>
      <w:r>
        <w:rPr>
          <w:rFonts w:ascii="SimSun" w:hAnsi="SimSun" w:eastAsia="SimSun" w:cs="SimSun"/>
          <w:sz w:val="23"/>
          <w:szCs w:val="23"/>
          <w:spacing w:val="-10"/>
        </w:rPr>
        <w:t>情况普遍存在于世界各地。或许是因为政府官</w:t>
      </w:r>
      <w:r>
        <w:rPr>
          <w:rFonts w:ascii="SimSun" w:hAnsi="SimSun" w:eastAsia="SimSun" w:cs="SimSun"/>
          <w:sz w:val="23"/>
          <w:szCs w:val="23"/>
          <w:spacing w:val="-11"/>
        </w:rPr>
        <w:t>员靠纳税人的钱过着</w:t>
      </w:r>
      <w:r>
        <w:rPr>
          <w:rFonts w:ascii="SimSun" w:hAnsi="SimSun" w:eastAsia="SimSun" w:cs="SimSun"/>
          <w:sz w:val="23"/>
          <w:szCs w:val="23"/>
        </w:rPr>
        <w:t xml:space="preserve"> </w:t>
      </w:r>
      <w:r>
        <w:rPr>
          <w:rFonts w:ascii="SimSun" w:hAnsi="SimSun" w:eastAsia="SimSun" w:cs="SimSun"/>
          <w:sz w:val="23"/>
          <w:szCs w:val="23"/>
          <w:spacing w:val="-10"/>
        </w:rPr>
        <w:t>舒适的生活，从而冒犯了纳税人，因此，腐败常常成为政</w:t>
      </w:r>
      <w:r>
        <w:rPr>
          <w:rFonts w:ascii="SimSun" w:hAnsi="SimSun" w:eastAsia="SimSun" w:cs="SimSun"/>
          <w:sz w:val="23"/>
          <w:szCs w:val="23"/>
          <w:spacing w:val="-11"/>
        </w:rPr>
        <w:t>治竞选的</w:t>
      </w:r>
      <w:r>
        <w:rPr>
          <w:rFonts w:ascii="SimSun" w:hAnsi="SimSun" w:eastAsia="SimSun" w:cs="SimSun"/>
          <w:sz w:val="23"/>
          <w:szCs w:val="23"/>
        </w:rPr>
        <w:t xml:space="preserve"> </w:t>
      </w:r>
      <w:r>
        <w:rPr>
          <w:rFonts w:ascii="SimSun" w:hAnsi="SimSun" w:eastAsia="SimSun" w:cs="SimSun"/>
          <w:sz w:val="23"/>
          <w:szCs w:val="23"/>
          <w:spacing w:val="-2"/>
        </w:rPr>
        <w:t>核心话题。一种假设认为，如果有足够的政治意愿，腐败</w:t>
      </w:r>
      <w:r>
        <w:rPr>
          <w:rFonts w:ascii="SimSun" w:hAnsi="SimSun" w:eastAsia="SimSun" w:cs="SimSun"/>
          <w:sz w:val="23"/>
          <w:szCs w:val="23"/>
          <w:spacing w:val="-3"/>
        </w:rPr>
        <w:t>或将消</w:t>
      </w:r>
    </w:p>
    <w:p>
      <w:pPr>
        <w:spacing w:line="322" w:lineRule="auto"/>
        <w:sectPr>
          <w:headerReference w:type="default" r:id="rId3"/>
          <w:footerReference w:type="default" r:id="rId10"/>
          <w:pgSz w:w="8160" w:h="12570"/>
          <w:pgMar w:top="400" w:right="854" w:bottom="400" w:left="850"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ind w:right="103"/>
        <w:spacing w:before="74" w:line="332" w:lineRule="auto"/>
        <w:rPr>
          <w:rFonts w:ascii="SimSun" w:hAnsi="SimSun" w:eastAsia="SimSun" w:cs="SimSun"/>
          <w:sz w:val="23"/>
          <w:szCs w:val="23"/>
        </w:rPr>
      </w:pPr>
      <w:r>
        <w:rPr>
          <w:rFonts w:ascii="SimSun" w:hAnsi="SimSun" w:eastAsia="SimSun" w:cs="SimSun"/>
          <w:sz w:val="23"/>
          <w:szCs w:val="23"/>
          <w:spacing w:val="-11"/>
        </w:rPr>
        <w:t>失。这种假设自然有其真实之处，毕竟，当政府的头头脑脑们自己</w:t>
      </w:r>
      <w:r>
        <w:rPr>
          <w:rFonts w:ascii="SimSun" w:hAnsi="SimSun" w:eastAsia="SimSun" w:cs="SimSun"/>
          <w:sz w:val="23"/>
          <w:szCs w:val="23"/>
          <w:spacing w:val="9"/>
        </w:rPr>
        <w:t xml:space="preserve"> </w:t>
      </w:r>
      <w:r>
        <w:rPr>
          <w:rFonts w:ascii="SimSun" w:hAnsi="SimSun" w:eastAsia="SimSun" w:cs="SimSun"/>
          <w:sz w:val="23"/>
          <w:szCs w:val="23"/>
          <w:spacing w:val="-14"/>
        </w:rPr>
        <w:t>都忙着发财时，你怎么能指望腐败消失呢?</w:t>
      </w:r>
    </w:p>
    <w:p>
      <w:pPr>
        <w:ind w:firstLine="419"/>
        <w:spacing w:before="8" w:line="326" w:lineRule="auto"/>
        <w:jc w:val="both"/>
        <w:rPr>
          <w:rFonts w:ascii="SimSun" w:hAnsi="SimSun" w:eastAsia="SimSun" w:cs="SimSun"/>
          <w:sz w:val="23"/>
          <w:szCs w:val="23"/>
        </w:rPr>
      </w:pPr>
      <w:r>
        <w:rPr>
          <w:rFonts w:ascii="SimSun" w:hAnsi="SimSun" w:eastAsia="SimSun" w:cs="SimSun"/>
          <w:sz w:val="23"/>
          <w:szCs w:val="23"/>
          <w:spacing w:val="-10"/>
        </w:rPr>
        <w:t>但那种认为只需政治决心就能根除腐败的观点忽视了腐</w:t>
      </w:r>
      <w:r>
        <w:rPr>
          <w:rFonts w:ascii="SimSun" w:hAnsi="SimSun" w:eastAsia="SimSun" w:cs="SimSun"/>
          <w:sz w:val="23"/>
          <w:szCs w:val="23"/>
          <w:spacing w:val="-11"/>
        </w:rPr>
        <w:t>败的根</w:t>
      </w:r>
      <w:r>
        <w:rPr>
          <w:rFonts w:ascii="SimSun" w:hAnsi="SimSun" w:eastAsia="SimSun" w:cs="SimSun"/>
          <w:sz w:val="23"/>
          <w:szCs w:val="23"/>
        </w:rPr>
        <w:t xml:space="preserve">  </w:t>
      </w:r>
      <w:r>
        <w:rPr>
          <w:rFonts w:ascii="SimSun" w:hAnsi="SimSun" w:eastAsia="SimSun" w:cs="SimSun"/>
          <w:sz w:val="23"/>
          <w:szCs w:val="23"/>
          <w:spacing w:val="-11"/>
        </w:rPr>
        <w:t>源和我们控制腐败的能力。正因为政府做了市场不愿做的事情，他</w:t>
      </w:r>
      <w:r>
        <w:rPr>
          <w:rFonts w:ascii="SimSun" w:hAnsi="SimSun" w:eastAsia="SimSun" w:cs="SimSun"/>
          <w:sz w:val="23"/>
          <w:szCs w:val="23"/>
          <w:spacing w:val="3"/>
        </w:rPr>
        <w:t xml:space="preserve">  </w:t>
      </w:r>
      <w:r>
        <w:rPr>
          <w:rFonts w:ascii="SimSun" w:hAnsi="SimSun" w:eastAsia="SimSun" w:cs="SimSun"/>
          <w:sz w:val="23"/>
          <w:szCs w:val="23"/>
          <w:spacing w:val="-11"/>
        </w:rPr>
        <w:t>们才容易受到腐败的影响。以污染罚款为例。造成污染的人很乐意</w:t>
      </w:r>
      <w:r>
        <w:rPr>
          <w:rFonts w:ascii="SimSun" w:hAnsi="SimSun" w:eastAsia="SimSun" w:cs="SimSun"/>
          <w:sz w:val="23"/>
          <w:szCs w:val="23"/>
          <w:spacing w:val="6"/>
        </w:rPr>
        <w:t xml:space="preserve">  </w:t>
      </w:r>
      <w:r>
        <w:rPr>
          <w:rFonts w:ascii="SimSun" w:hAnsi="SimSun" w:eastAsia="SimSun" w:cs="SimSun"/>
          <w:sz w:val="23"/>
          <w:szCs w:val="23"/>
          <w:spacing w:val="-15"/>
        </w:rPr>
        <w:t>付一部分罚款给污染控制办公室的官员，以便消除造成污染的证据。</w:t>
      </w:r>
      <w:r>
        <w:rPr>
          <w:rFonts w:ascii="SimSun" w:hAnsi="SimSun" w:eastAsia="SimSun" w:cs="SimSun"/>
          <w:sz w:val="23"/>
          <w:szCs w:val="23"/>
          <w:spacing w:val="14"/>
        </w:rPr>
        <w:t xml:space="preserve"> </w:t>
      </w:r>
      <w:r>
        <w:rPr>
          <w:rFonts w:ascii="SimSun" w:hAnsi="SimSun" w:eastAsia="SimSun" w:cs="SimSun"/>
          <w:sz w:val="23"/>
          <w:szCs w:val="23"/>
          <w:spacing w:val="-15"/>
        </w:rPr>
        <w:t>但如果让一家追求利润最大化的私营企业去管理污染，并收取罚款，</w:t>
      </w:r>
      <w:r>
        <w:rPr>
          <w:rFonts w:ascii="SimSun" w:hAnsi="SimSun" w:eastAsia="SimSun" w:cs="SimSun"/>
          <w:sz w:val="23"/>
          <w:szCs w:val="23"/>
          <w:spacing w:val="14"/>
        </w:rPr>
        <w:t xml:space="preserve"> </w:t>
      </w:r>
      <w:r>
        <w:rPr>
          <w:rFonts w:ascii="SimSun" w:hAnsi="SimSun" w:eastAsia="SimSun" w:cs="SimSun"/>
          <w:sz w:val="23"/>
          <w:szCs w:val="23"/>
          <w:spacing w:val="-3"/>
        </w:rPr>
        <w:t>情况会有所改善吗?很可能不会，因为他们至少和你一样</w:t>
      </w:r>
      <w:r>
        <w:rPr>
          <w:rFonts w:ascii="SimSun" w:hAnsi="SimSun" w:eastAsia="SimSun" w:cs="SimSun"/>
          <w:sz w:val="23"/>
          <w:szCs w:val="23"/>
          <w:spacing w:val="-4"/>
        </w:rPr>
        <w:t>喜欢钱。</w:t>
      </w:r>
      <w:r>
        <w:rPr>
          <w:rFonts w:ascii="SimSun" w:hAnsi="SimSun" w:eastAsia="SimSun" w:cs="SimSun"/>
          <w:sz w:val="23"/>
          <w:szCs w:val="23"/>
        </w:rPr>
        <w:t xml:space="preserve"> </w:t>
      </w:r>
      <w:r>
        <w:rPr>
          <w:rFonts w:ascii="SimSun" w:hAnsi="SimSun" w:eastAsia="SimSun" w:cs="SimSun"/>
          <w:sz w:val="23"/>
          <w:szCs w:val="23"/>
          <w:spacing w:val="-18"/>
        </w:rPr>
        <w:t>此外，私人征税(即“包税制”①)的历史告诉我们，鼓励代理人去征</w:t>
      </w:r>
      <w:r>
        <w:rPr>
          <w:rFonts w:ascii="SimSun" w:hAnsi="SimSun" w:eastAsia="SimSun" w:cs="SimSun"/>
          <w:sz w:val="23"/>
          <w:szCs w:val="23"/>
          <w:spacing w:val="8"/>
        </w:rPr>
        <w:t xml:space="preserve">  </w:t>
      </w:r>
      <w:r>
        <w:rPr>
          <w:rFonts w:ascii="SimSun" w:hAnsi="SimSun" w:eastAsia="SimSun" w:cs="SimSun"/>
          <w:sz w:val="23"/>
          <w:szCs w:val="23"/>
          <w:spacing w:val="-6"/>
        </w:rPr>
        <w:t>税(或收取罚款)有可能会敲诈那些原本不需要缴</w:t>
      </w:r>
      <w:r>
        <w:rPr>
          <w:rFonts w:ascii="SimSun" w:hAnsi="SimSun" w:eastAsia="SimSun" w:cs="SimSun"/>
          <w:sz w:val="23"/>
          <w:szCs w:val="23"/>
          <w:spacing w:val="-7"/>
        </w:rPr>
        <w:t>税的人。</w:t>
      </w:r>
    </w:p>
    <w:p>
      <w:pPr>
        <w:ind w:firstLine="419"/>
        <w:spacing w:before="84" w:line="326" w:lineRule="auto"/>
        <w:jc w:val="both"/>
        <w:rPr>
          <w:rFonts w:ascii="SimSun" w:hAnsi="SimSun" w:eastAsia="SimSun" w:cs="SimSun"/>
          <w:sz w:val="23"/>
          <w:szCs w:val="23"/>
        </w:rPr>
      </w:pPr>
      <w:r>
        <w:rPr>
          <w:rFonts w:ascii="SimSun" w:hAnsi="SimSun" w:eastAsia="SimSun" w:cs="SimSun"/>
          <w:sz w:val="23"/>
          <w:szCs w:val="23"/>
          <w:spacing w:val="-14"/>
        </w:rPr>
        <w:t>而最好的公立学校的名额也是个问题。对于一名学校官</w:t>
      </w:r>
      <w:r>
        <w:rPr>
          <w:rFonts w:ascii="SimSun" w:hAnsi="SimSun" w:eastAsia="SimSun" w:cs="SimSun"/>
          <w:sz w:val="23"/>
          <w:szCs w:val="23"/>
          <w:spacing w:val="-15"/>
        </w:rPr>
        <w:t>员来说，</w:t>
      </w:r>
      <w:r>
        <w:rPr>
          <w:rFonts w:ascii="SimSun" w:hAnsi="SimSun" w:eastAsia="SimSun" w:cs="SimSun"/>
          <w:sz w:val="23"/>
          <w:szCs w:val="23"/>
        </w:rPr>
        <w:t xml:space="preserve"> </w:t>
      </w:r>
      <w:r>
        <w:rPr>
          <w:rFonts w:ascii="SimSun" w:hAnsi="SimSun" w:eastAsia="SimSun" w:cs="SimSun"/>
          <w:sz w:val="23"/>
          <w:szCs w:val="23"/>
          <w:spacing w:val="-7"/>
        </w:rPr>
        <w:t>接受一笔贿金为一个有钱却不合格的学生打开一扇门是很诱</w:t>
      </w:r>
      <w:r>
        <w:rPr>
          <w:rFonts w:ascii="SimSun" w:hAnsi="SimSun" w:eastAsia="SimSun" w:cs="SimSun"/>
          <w:sz w:val="23"/>
          <w:szCs w:val="23"/>
          <w:spacing w:val="-8"/>
        </w:rPr>
        <w:t>人的。</w:t>
      </w:r>
      <w:r>
        <w:rPr>
          <w:rFonts w:ascii="SimSun" w:hAnsi="SimSun" w:eastAsia="SimSun" w:cs="SimSun"/>
          <w:sz w:val="23"/>
          <w:szCs w:val="23"/>
        </w:rPr>
        <w:t xml:space="preserve"> </w:t>
      </w:r>
      <w:r>
        <w:rPr>
          <w:rFonts w:ascii="SimSun" w:hAnsi="SimSun" w:eastAsia="SimSun" w:cs="SimSun"/>
          <w:sz w:val="23"/>
          <w:szCs w:val="23"/>
          <w:spacing w:val="-11"/>
        </w:rPr>
        <w:t>但这与政府本身无关，而是与名额分配有关。每当一种商品被定量</w:t>
      </w:r>
      <w:r>
        <w:rPr>
          <w:rFonts w:ascii="SimSun" w:hAnsi="SimSun" w:eastAsia="SimSun" w:cs="SimSun"/>
          <w:sz w:val="23"/>
          <w:szCs w:val="23"/>
          <w:spacing w:val="3"/>
        </w:rPr>
        <w:t xml:space="preserve">  </w:t>
      </w:r>
      <w:r>
        <w:rPr>
          <w:rFonts w:ascii="SimSun" w:hAnsi="SimSun" w:eastAsia="SimSun" w:cs="SimSun"/>
          <w:sz w:val="23"/>
          <w:szCs w:val="23"/>
          <w:spacing w:val="-3"/>
        </w:rPr>
        <w:t>分配时，人们就会强烈地希望以某种方式购买。这一点在2019年</w:t>
      </w:r>
      <w:r>
        <w:rPr>
          <w:rFonts w:ascii="SimSun" w:hAnsi="SimSun" w:eastAsia="SimSun" w:cs="SimSun"/>
          <w:sz w:val="23"/>
          <w:szCs w:val="23"/>
          <w:spacing w:val="4"/>
        </w:rPr>
        <w:t xml:space="preserve">  </w:t>
      </w:r>
      <w:r>
        <w:rPr>
          <w:rFonts w:ascii="SimSun" w:hAnsi="SimSun" w:eastAsia="SimSun" w:cs="SimSun"/>
          <w:sz w:val="23"/>
          <w:szCs w:val="23"/>
          <w:spacing w:val="-11"/>
        </w:rPr>
        <w:t>斯坦福大学和耶鲁大学等私立精英大学的录取丑闻中得到了充分证</w:t>
      </w:r>
      <w:r>
        <w:rPr>
          <w:rFonts w:ascii="SimSun" w:hAnsi="SimSun" w:eastAsia="SimSun" w:cs="SimSun"/>
          <w:sz w:val="23"/>
          <w:szCs w:val="23"/>
          <w:spacing w:val="3"/>
        </w:rPr>
        <w:t xml:space="preserve">  </w:t>
      </w:r>
      <w:r>
        <w:rPr>
          <w:rFonts w:ascii="SimSun" w:hAnsi="SimSun" w:eastAsia="SimSun" w:cs="SimSun"/>
          <w:sz w:val="23"/>
          <w:szCs w:val="23"/>
          <w:spacing w:val="-10"/>
        </w:rPr>
        <w:t>明。有些父母虽然比较富裕，但财力还不足以为其</w:t>
      </w:r>
      <w:r>
        <w:rPr>
          <w:rFonts w:ascii="SimSun" w:hAnsi="SimSun" w:eastAsia="SimSun" w:cs="SimSun"/>
          <w:sz w:val="23"/>
          <w:szCs w:val="23"/>
          <w:spacing w:val="-11"/>
        </w:rPr>
        <w:t>子女支付走后门</w:t>
      </w:r>
      <w:r>
        <w:rPr>
          <w:rFonts w:ascii="SimSun" w:hAnsi="SimSun" w:eastAsia="SimSun" w:cs="SimSun"/>
          <w:sz w:val="23"/>
          <w:szCs w:val="23"/>
        </w:rPr>
        <w:t xml:space="preserve"> </w:t>
      </w:r>
      <w:r>
        <w:rPr>
          <w:rFonts w:ascii="SimSun" w:hAnsi="SimSun" w:eastAsia="SimSun" w:cs="SimSun"/>
          <w:sz w:val="23"/>
          <w:szCs w:val="23"/>
          <w:spacing w:val="1"/>
        </w:rPr>
        <w:t>的全部费用(比如，给大学捐建一栋楼),这样一来，他们就会选  </w:t>
      </w:r>
      <w:r>
        <w:rPr>
          <w:rFonts w:ascii="SimSun" w:hAnsi="SimSun" w:eastAsia="SimSun" w:cs="SimSun"/>
          <w:sz w:val="23"/>
          <w:szCs w:val="23"/>
          <w:spacing w:val="-10"/>
        </w:rPr>
        <w:t>择与这个大学的某个顾问合作，这名顾问能把这些父母引向一个成</w:t>
      </w:r>
      <w:r>
        <w:rPr>
          <w:rFonts w:ascii="SimSun" w:hAnsi="SimSun" w:eastAsia="SimSun" w:cs="SimSun"/>
          <w:sz w:val="23"/>
          <w:szCs w:val="23"/>
        </w:rPr>
        <w:t xml:space="preserve"> </w:t>
      </w:r>
      <w:r>
        <w:rPr>
          <w:rFonts w:ascii="SimSun" w:hAnsi="SimSun" w:eastAsia="SimSun" w:cs="SimSun"/>
          <w:sz w:val="23"/>
          <w:szCs w:val="23"/>
          <w:spacing w:val="-9"/>
        </w:rPr>
        <w:t>本较低的后门(比如行贿大学的某个体育教练)。</w:t>
      </w:r>
    </w:p>
    <w:p>
      <w:pPr>
        <w:ind w:right="101" w:firstLine="419"/>
        <w:spacing w:before="85" w:line="330" w:lineRule="auto"/>
        <w:jc w:val="both"/>
        <w:rPr>
          <w:rFonts w:ascii="SimSun" w:hAnsi="SimSun" w:eastAsia="SimSun" w:cs="SimSun"/>
          <w:sz w:val="23"/>
          <w:szCs w:val="23"/>
        </w:rPr>
      </w:pPr>
      <w:r>
        <w:rPr>
          <w:rFonts w:ascii="SimSun" w:hAnsi="SimSun" w:eastAsia="SimSun" w:cs="SimSun"/>
          <w:sz w:val="23"/>
          <w:szCs w:val="23"/>
          <w:spacing w:val="-10"/>
        </w:rPr>
        <w:t>更广泛的观点是，我们的社会目标常常促使我们不去遵循市场</w:t>
      </w:r>
      <w:r>
        <w:rPr>
          <w:rFonts w:ascii="SimSun" w:hAnsi="SimSun" w:eastAsia="SimSun" w:cs="SimSun"/>
          <w:sz w:val="23"/>
          <w:szCs w:val="23"/>
          <w:spacing w:val="2"/>
        </w:rPr>
        <w:t xml:space="preserve"> </w:t>
      </w:r>
      <w:r>
        <w:rPr>
          <w:rFonts w:ascii="SimSun" w:hAnsi="SimSun" w:eastAsia="SimSun" w:cs="SimSun"/>
          <w:sz w:val="23"/>
          <w:szCs w:val="23"/>
          <w:spacing w:val="-11"/>
        </w:rPr>
        <w:t>的指令。征收罚款没有纯粹的市场化解决方案；公立的中小学收费</w:t>
      </w:r>
      <w:r>
        <w:rPr>
          <w:rFonts w:ascii="SimSun" w:hAnsi="SimSun" w:eastAsia="SimSun" w:cs="SimSun"/>
          <w:sz w:val="23"/>
          <w:szCs w:val="23"/>
          <w:spacing w:val="11"/>
        </w:rPr>
        <w:t xml:space="preserve"> </w:t>
      </w:r>
      <w:r>
        <w:rPr>
          <w:rFonts w:ascii="SimSun" w:hAnsi="SimSun" w:eastAsia="SimSun" w:cs="SimSun"/>
          <w:sz w:val="23"/>
          <w:szCs w:val="23"/>
          <w:spacing w:val="-11"/>
        </w:rPr>
        <w:t>之所以很低，私立大学之所以不会根据市场能够承受的最高价格去</w:t>
      </w:r>
      <w:r>
        <w:rPr>
          <w:rFonts w:ascii="SimSun" w:hAnsi="SimSun" w:eastAsia="SimSun" w:cs="SimSun"/>
          <w:sz w:val="23"/>
          <w:szCs w:val="23"/>
          <w:spacing w:val="11"/>
        </w:rPr>
        <w:t xml:space="preserve"> </w:t>
      </w:r>
      <w:r>
        <w:rPr>
          <w:rFonts w:ascii="SimSun" w:hAnsi="SimSun" w:eastAsia="SimSun" w:cs="SimSun"/>
          <w:sz w:val="23"/>
          <w:szCs w:val="23"/>
          <w:spacing w:val="-3"/>
        </w:rPr>
        <w:t>收学费，是因为我们希望那些贫穷却有才华的孩子能够得到最好</w:t>
      </w:r>
    </w:p>
    <w:p>
      <w:pPr>
        <w:ind w:left="360" w:right="46" w:hanging="360"/>
        <w:spacing w:before="223" w:line="295" w:lineRule="auto"/>
        <w:rPr>
          <w:rFonts w:ascii="SimSun" w:hAnsi="SimSun" w:eastAsia="SimSun" w:cs="SimSun"/>
          <w:sz w:val="18"/>
          <w:szCs w:val="18"/>
        </w:rPr>
      </w:pPr>
      <w:r>
        <w:rPr>
          <w:rFonts w:ascii="SimSun" w:hAnsi="SimSun" w:eastAsia="SimSun" w:cs="SimSun"/>
          <w:sz w:val="18"/>
          <w:szCs w:val="18"/>
          <w:spacing w:val="1"/>
        </w:rPr>
        <w:t>①</w:t>
      </w:r>
      <w:r>
        <w:rPr>
          <w:rFonts w:ascii="SimSun" w:hAnsi="SimSun" w:eastAsia="SimSun" w:cs="SimSun"/>
          <w:sz w:val="18"/>
          <w:szCs w:val="18"/>
          <w:spacing w:val="46"/>
        </w:rPr>
        <w:t xml:space="preserve"> </w:t>
      </w:r>
      <w:r>
        <w:rPr>
          <w:rFonts w:ascii="SimSun" w:hAnsi="SimSun" w:eastAsia="SimSun" w:cs="SimSun"/>
          <w:sz w:val="18"/>
          <w:szCs w:val="18"/>
          <w:spacing w:val="1"/>
        </w:rPr>
        <w:t>包税制</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tax</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farming</w:t>
      </w:r>
      <w:r>
        <w:rPr>
          <w:rFonts w:ascii="Times New Roman" w:hAnsi="Times New Roman" w:eastAsia="Times New Roman" w:cs="Times New Roman"/>
          <w:sz w:val="18"/>
          <w:szCs w:val="18"/>
          <w:spacing w:val="1"/>
        </w:rPr>
        <w:t>),</w:t>
      </w:r>
      <w:r>
        <w:rPr>
          <w:rFonts w:ascii="SimSun" w:hAnsi="SimSun" w:eastAsia="SimSun" w:cs="SimSun"/>
          <w:sz w:val="18"/>
          <w:szCs w:val="18"/>
          <w:spacing w:val="1"/>
        </w:rPr>
        <w:t>指国家将政府的征税活动承包给</w:t>
      </w:r>
      <w:r>
        <w:rPr>
          <w:rFonts w:ascii="SimSun" w:hAnsi="SimSun" w:eastAsia="SimSun" w:cs="SimSun"/>
          <w:sz w:val="18"/>
          <w:szCs w:val="18"/>
        </w:rPr>
        <w:t>出价最高的投标者，后 </w:t>
      </w:r>
      <w:r>
        <w:rPr>
          <w:rFonts w:ascii="SimSun" w:hAnsi="SimSun" w:eastAsia="SimSun" w:cs="SimSun"/>
          <w:sz w:val="18"/>
          <w:szCs w:val="18"/>
          <w:spacing w:val="-7"/>
        </w:rPr>
        <w:t>者只需要事前付给国家某个定额的租金就可以保留多余的税收收入。——译者注</w:t>
      </w:r>
    </w:p>
    <w:p>
      <w:pPr>
        <w:spacing w:line="295" w:lineRule="auto"/>
        <w:sectPr>
          <w:headerReference w:type="default" r:id="rId157"/>
          <w:pgSz w:w="8160" w:h="12570"/>
          <w:pgMar w:top="715" w:right="784" w:bottom="400" w:left="910" w:header="551" w:footer="0" w:gutter="0"/>
        </w:sectPr>
        <w:rPr>
          <w:rFonts w:ascii="SimSun" w:hAnsi="SimSun" w:eastAsia="SimSun" w:cs="SimSun"/>
          <w:sz w:val="18"/>
          <w:szCs w:val="18"/>
        </w:rPr>
      </w:pPr>
    </w:p>
    <w:p>
      <w:pPr>
        <w:spacing w:before="6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332</w:t>
      </w:r>
      <w:r>
        <w:rPr>
          <w:rFonts w:ascii="Times New Roman" w:hAnsi="Times New Roman" w:eastAsia="Times New Roman" w:cs="Times New Roman"/>
          <w:sz w:val="17"/>
          <w:szCs w:val="17"/>
          <w:b/>
          <w:bCs/>
          <w:spacing w:val="18"/>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61" w:lineRule="auto"/>
        <w:rPr>
          <w:rFonts w:ascii="Arial"/>
          <w:sz w:val="21"/>
        </w:rPr>
      </w:pPr>
      <w:r/>
    </w:p>
    <w:p>
      <w:pPr>
        <w:spacing w:line="262" w:lineRule="auto"/>
        <w:rPr>
          <w:rFonts w:ascii="Arial"/>
          <w:sz w:val="21"/>
        </w:rPr>
      </w:pPr>
      <w:r/>
    </w:p>
    <w:p>
      <w:pPr>
        <w:ind w:right="100"/>
        <w:spacing w:before="74" w:line="328" w:lineRule="auto"/>
        <w:jc w:val="both"/>
        <w:rPr>
          <w:rFonts w:ascii="SimSun" w:hAnsi="SimSun" w:eastAsia="SimSun" w:cs="SimSun"/>
          <w:sz w:val="23"/>
          <w:szCs w:val="23"/>
        </w:rPr>
      </w:pPr>
      <w:r>
        <w:rPr>
          <w:rFonts w:ascii="SimSun" w:hAnsi="SimSun" w:eastAsia="SimSun" w:cs="SimSun"/>
          <w:sz w:val="23"/>
          <w:szCs w:val="23"/>
          <w:spacing w:val="-11"/>
        </w:rPr>
        <w:t>的机会。但无论何时，只要有人试图干预市场，就会存在作弊的诱</w:t>
      </w:r>
      <w:r>
        <w:rPr>
          <w:rFonts w:ascii="SimSun" w:hAnsi="SimSun" w:eastAsia="SimSun" w:cs="SimSun"/>
          <w:sz w:val="23"/>
          <w:szCs w:val="23"/>
          <w:spacing w:val="7"/>
        </w:rPr>
        <w:t xml:space="preserve"> </w:t>
      </w:r>
      <w:r>
        <w:rPr>
          <w:rFonts w:ascii="SimSun" w:hAnsi="SimSun" w:eastAsia="SimSun" w:cs="SimSun"/>
          <w:sz w:val="23"/>
          <w:szCs w:val="23"/>
          <w:spacing w:val="-11"/>
        </w:rPr>
        <w:t>惑。由于政府的工作性质是在市场面前进行干预，所以政府的反腐</w:t>
      </w:r>
      <w:r>
        <w:rPr>
          <w:rFonts w:ascii="SimSun" w:hAnsi="SimSun" w:eastAsia="SimSun" w:cs="SimSun"/>
          <w:sz w:val="23"/>
          <w:szCs w:val="23"/>
          <w:spacing w:val="12"/>
        </w:rPr>
        <w:t xml:space="preserve"> </w:t>
      </w:r>
      <w:r>
        <w:rPr>
          <w:rFonts w:ascii="SimSun" w:hAnsi="SimSun" w:eastAsia="SimSun" w:cs="SimSun"/>
          <w:sz w:val="23"/>
          <w:szCs w:val="23"/>
          <w:spacing w:val="-14"/>
        </w:rPr>
        <w:t>败斗争尽管初衷是好的，但必将是一场艰苦的持久战。</w:t>
      </w:r>
    </w:p>
    <w:p>
      <w:pPr>
        <w:ind w:firstLine="439"/>
        <w:spacing w:before="3" w:line="328" w:lineRule="auto"/>
        <w:jc w:val="both"/>
        <w:rPr>
          <w:rFonts w:ascii="SimSun" w:hAnsi="SimSun" w:eastAsia="SimSun" w:cs="SimSun"/>
          <w:sz w:val="23"/>
          <w:szCs w:val="23"/>
        </w:rPr>
      </w:pPr>
      <w:r>
        <w:rPr>
          <w:rFonts w:ascii="SimSun" w:hAnsi="SimSun" w:eastAsia="SimSun" w:cs="SimSun"/>
          <w:sz w:val="23"/>
          <w:szCs w:val="23"/>
          <w:spacing w:val="-9"/>
        </w:rPr>
        <w:t>此外，打击腐败绝非没有代价。在意大利，一个名为</w:t>
      </w:r>
      <w:r>
        <w:rPr>
          <w:rFonts w:ascii="Times New Roman" w:hAnsi="Times New Roman" w:eastAsia="Times New Roman" w:cs="Times New Roman"/>
          <w:sz w:val="23"/>
          <w:szCs w:val="23"/>
          <w:spacing w:val="-9"/>
        </w:rPr>
        <w:t>Consip</w:t>
      </w:r>
      <w:r>
        <w:rPr>
          <w:rFonts w:ascii="SimSun" w:hAnsi="SimSun" w:eastAsia="SimSun" w:cs="SimSun"/>
          <w:sz w:val="23"/>
          <w:szCs w:val="23"/>
          <w:spacing w:val="-9"/>
        </w:rPr>
        <w:t>的</w:t>
      </w:r>
      <w:r>
        <w:rPr>
          <w:rFonts w:ascii="SimSun" w:hAnsi="SimSun" w:eastAsia="SimSun" w:cs="SimSun"/>
          <w:sz w:val="23"/>
          <w:szCs w:val="23"/>
          <w:spacing w:val="4"/>
        </w:rPr>
        <w:t xml:space="preserve">  </w:t>
      </w:r>
      <w:r>
        <w:rPr>
          <w:rFonts w:ascii="SimSun" w:hAnsi="SimSun" w:eastAsia="SimSun" w:cs="SimSun"/>
          <w:sz w:val="23"/>
          <w:szCs w:val="23"/>
          <w:spacing w:val="-11"/>
        </w:rPr>
        <w:t>政府性联盟组织应运而生，以应对接二连三的腐败丑闻。它的工作</w:t>
      </w:r>
      <w:r>
        <w:rPr>
          <w:rFonts w:ascii="SimSun" w:hAnsi="SimSun" w:eastAsia="SimSun" w:cs="SimSun"/>
          <w:sz w:val="23"/>
          <w:szCs w:val="23"/>
          <w:spacing w:val="6"/>
        </w:rPr>
        <w:t xml:space="preserve">  </w:t>
      </w:r>
      <w:r>
        <w:rPr>
          <w:rFonts w:ascii="SimSun" w:hAnsi="SimSun" w:eastAsia="SimSun" w:cs="SimSun"/>
          <w:sz w:val="23"/>
          <w:szCs w:val="23"/>
          <w:spacing w:val="-3"/>
        </w:rPr>
        <w:t>是代表政府部门采购物资。它所采购的东西不时地发生变化，因</w:t>
      </w:r>
      <w:r>
        <w:rPr>
          <w:rFonts w:ascii="SimSun" w:hAnsi="SimSun" w:eastAsia="SimSun" w:cs="SimSun"/>
          <w:sz w:val="23"/>
          <w:szCs w:val="23"/>
          <w:spacing w:val="16"/>
        </w:rPr>
        <w:t xml:space="preserve"> </w:t>
      </w:r>
      <w:r>
        <w:rPr>
          <w:rFonts w:ascii="SimSun" w:hAnsi="SimSun" w:eastAsia="SimSun" w:cs="SimSun"/>
          <w:sz w:val="23"/>
          <w:szCs w:val="23"/>
          <w:spacing w:val="-11"/>
        </w:rPr>
        <w:t>此，有时政府部门不得不自己采购某些东西；而在其他时候，他们</w:t>
      </w:r>
      <w:r>
        <w:rPr>
          <w:rFonts w:ascii="SimSun" w:hAnsi="SimSun" w:eastAsia="SimSun" w:cs="SimSun"/>
          <w:sz w:val="23"/>
          <w:szCs w:val="23"/>
          <w:spacing w:val="7"/>
        </w:rPr>
        <w:t xml:space="preserve">  </w:t>
      </w:r>
      <w:r>
        <w:rPr>
          <w:rFonts w:ascii="SimSun" w:hAnsi="SimSun" w:eastAsia="SimSun" w:cs="SimSun"/>
          <w:sz w:val="23"/>
          <w:szCs w:val="23"/>
          <w:spacing w:val="-5"/>
        </w:rPr>
        <w:t>依赖于</w:t>
      </w:r>
      <w:r>
        <w:rPr>
          <w:rFonts w:ascii="Times New Roman" w:hAnsi="Times New Roman" w:eastAsia="Times New Roman" w:cs="Times New Roman"/>
          <w:sz w:val="23"/>
          <w:szCs w:val="23"/>
          <w:spacing w:val="-5"/>
        </w:rPr>
        <w:t>Consip</w:t>
      </w:r>
      <w:r>
        <w:rPr>
          <w:rFonts w:ascii="SimSun" w:hAnsi="SimSun" w:eastAsia="SimSun" w:cs="SimSun"/>
          <w:sz w:val="23"/>
          <w:szCs w:val="23"/>
          <w:spacing w:val="-5"/>
        </w:rPr>
        <w:t>组织。如果政府部门可以使用这个</w:t>
      </w:r>
      <w:r>
        <w:rPr>
          <w:rFonts w:ascii="SimSun" w:hAnsi="SimSun" w:eastAsia="SimSun" w:cs="SimSun"/>
          <w:sz w:val="23"/>
          <w:szCs w:val="23"/>
          <w:spacing w:val="-6"/>
        </w:rPr>
        <w:t>平台去采购物资，</w:t>
      </w:r>
      <w:r>
        <w:rPr>
          <w:rFonts w:ascii="SimSun" w:hAnsi="SimSun" w:eastAsia="SimSun" w:cs="SimSun"/>
          <w:sz w:val="23"/>
          <w:szCs w:val="23"/>
        </w:rPr>
        <w:t xml:space="preserve"> </w:t>
      </w:r>
      <w:r>
        <w:rPr>
          <w:rFonts w:ascii="SimSun" w:hAnsi="SimSun" w:eastAsia="SimSun" w:cs="SimSun"/>
          <w:sz w:val="23"/>
          <w:szCs w:val="23"/>
          <w:spacing w:val="-11"/>
        </w:rPr>
        <w:t>那么他们大部分情况下都会使用它，但这个平台采购的产品往往要</w:t>
      </w:r>
      <w:r>
        <w:rPr>
          <w:rFonts w:ascii="SimSun" w:hAnsi="SimSun" w:eastAsia="SimSun" w:cs="SimSun"/>
          <w:sz w:val="23"/>
          <w:szCs w:val="23"/>
          <w:spacing w:val="4"/>
        </w:rPr>
        <w:t xml:space="preserve">  </w:t>
      </w:r>
      <w:r>
        <w:rPr>
          <w:rFonts w:ascii="SimSun" w:hAnsi="SimSun" w:eastAsia="SimSun" w:cs="SimSun"/>
          <w:sz w:val="23"/>
          <w:szCs w:val="23"/>
          <w:spacing w:val="-7"/>
        </w:rPr>
        <w:t>耗费更多的政府资金，因为市场上通常存在一个更便宜的</w:t>
      </w:r>
      <w:r>
        <w:rPr>
          <w:rFonts w:ascii="SimSun" w:hAnsi="SimSun" w:eastAsia="SimSun" w:cs="SimSun"/>
          <w:sz w:val="23"/>
          <w:szCs w:val="23"/>
          <w:spacing w:val="-8"/>
        </w:rPr>
        <w:t>替代品。</w:t>
      </w:r>
      <w:r>
        <w:rPr>
          <w:rFonts w:ascii="SimSun" w:hAnsi="SimSun" w:eastAsia="SimSun" w:cs="SimSun"/>
          <w:sz w:val="23"/>
          <w:szCs w:val="23"/>
        </w:rPr>
        <w:t xml:space="preserve"> </w:t>
      </w:r>
      <w:r>
        <w:rPr>
          <w:rFonts w:ascii="SimSun" w:hAnsi="SimSun" w:eastAsia="SimSun" w:cs="SimSun"/>
          <w:sz w:val="23"/>
          <w:szCs w:val="23"/>
          <w:spacing w:val="-3"/>
        </w:rPr>
        <w:t>换句话说，各部门本来可以按照更便宜的价格购买自己需要的东</w:t>
      </w:r>
      <w:r>
        <w:rPr>
          <w:rFonts w:ascii="SimSun" w:hAnsi="SimSun" w:eastAsia="SimSun" w:cs="SimSun"/>
          <w:sz w:val="23"/>
          <w:szCs w:val="23"/>
          <w:spacing w:val="13"/>
        </w:rPr>
        <w:t xml:space="preserve"> </w:t>
      </w:r>
      <w:r>
        <w:rPr>
          <w:rFonts w:ascii="SimSun" w:hAnsi="SimSun" w:eastAsia="SimSun" w:cs="SimSun"/>
          <w:sz w:val="23"/>
          <w:szCs w:val="23"/>
          <w:spacing w:val="-9"/>
        </w:rPr>
        <w:t>西，但只要可以通过</w:t>
      </w:r>
      <w:r>
        <w:rPr>
          <w:rFonts w:ascii="Times New Roman" w:hAnsi="Times New Roman" w:eastAsia="Times New Roman" w:cs="Times New Roman"/>
          <w:sz w:val="23"/>
          <w:szCs w:val="23"/>
          <w:spacing w:val="-9"/>
        </w:rPr>
        <w:t>Consip</w:t>
      </w:r>
      <w:r>
        <w:rPr>
          <w:rFonts w:ascii="SimSun" w:hAnsi="SimSun" w:eastAsia="SimSun" w:cs="SimSun"/>
          <w:sz w:val="23"/>
          <w:szCs w:val="23"/>
          <w:spacing w:val="-9"/>
        </w:rPr>
        <w:t>组织采购，他们就决定不行使这一选择</w:t>
      </w:r>
      <w:r>
        <w:rPr>
          <w:rFonts w:ascii="SimSun" w:hAnsi="SimSun" w:eastAsia="SimSun" w:cs="SimSun"/>
          <w:sz w:val="23"/>
          <w:szCs w:val="23"/>
          <w:spacing w:val="7"/>
        </w:rPr>
        <w:t xml:space="preserve">  </w:t>
      </w:r>
      <w:r>
        <w:rPr>
          <w:rFonts w:ascii="SimSun" w:hAnsi="SimSun" w:eastAsia="SimSun" w:cs="SimSun"/>
          <w:sz w:val="23"/>
          <w:szCs w:val="23"/>
          <w:spacing w:val="-11"/>
        </w:rPr>
        <w:t>权。因此，总体而言，这个组织是在浪费政府资金。有鉴于此，相</w:t>
      </w:r>
      <w:r>
        <w:rPr>
          <w:rFonts w:ascii="SimSun" w:hAnsi="SimSun" w:eastAsia="SimSun" w:cs="SimSun"/>
          <w:sz w:val="23"/>
          <w:szCs w:val="23"/>
          <w:spacing w:val="7"/>
        </w:rPr>
        <w:t xml:space="preserve">  </w:t>
      </w:r>
      <w:r>
        <w:rPr>
          <w:rFonts w:ascii="SimSun" w:hAnsi="SimSun" w:eastAsia="SimSun" w:cs="SimSun"/>
          <w:sz w:val="23"/>
          <w:szCs w:val="23"/>
          <w:spacing w:val="-11"/>
        </w:rPr>
        <w:t>信政府官员，不给他们施加各种限制，让他们放手去做他们一直在</w:t>
      </w:r>
      <w:r>
        <w:rPr>
          <w:rFonts w:ascii="SimSun" w:hAnsi="SimSun" w:eastAsia="SimSun" w:cs="SimSun"/>
          <w:sz w:val="23"/>
          <w:szCs w:val="23"/>
          <w:spacing w:val="5"/>
        </w:rPr>
        <w:t xml:space="preserve">  </w:t>
      </w:r>
      <w:r>
        <w:rPr>
          <w:rFonts w:ascii="SimSun" w:hAnsi="SimSun" w:eastAsia="SimSun" w:cs="SimSun"/>
          <w:sz w:val="23"/>
          <w:szCs w:val="23"/>
          <w:spacing w:val="-17"/>
        </w:rPr>
        <w:t>做的事情，或许不失为一个更好的方法。19</w:t>
      </w:r>
    </w:p>
    <w:p>
      <w:pPr>
        <w:ind w:right="19" w:firstLine="439"/>
        <w:spacing w:before="120" w:line="325" w:lineRule="auto"/>
        <w:jc w:val="both"/>
        <w:rPr>
          <w:rFonts w:ascii="SimSun" w:hAnsi="SimSun" w:eastAsia="SimSun" w:cs="SimSun"/>
          <w:sz w:val="23"/>
          <w:szCs w:val="23"/>
        </w:rPr>
      </w:pPr>
      <w:r>
        <w:rPr>
          <w:rFonts w:ascii="SimSun" w:hAnsi="SimSun" w:eastAsia="SimSun" w:cs="SimSun"/>
          <w:sz w:val="23"/>
          <w:szCs w:val="23"/>
          <w:spacing w:val="-10"/>
        </w:rPr>
        <w:t>为什么几乎每个人明明知道可以通过其他渠道买到更便宜的产</w:t>
      </w:r>
      <w:r>
        <w:rPr>
          <w:rFonts w:ascii="SimSun" w:hAnsi="SimSun" w:eastAsia="SimSun" w:cs="SimSun"/>
          <w:sz w:val="23"/>
          <w:szCs w:val="23"/>
          <w:spacing w:val="2"/>
        </w:rPr>
        <w:t xml:space="preserve"> </w:t>
      </w:r>
      <w:r>
        <w:rPr>
          <w:rFonts w:ascii="SimSun" w:hAnsi="SimSun" w:eastAsia="SimSun" w:cs="SimSun"/>
          <w:sz w:val="23"/>
          <w:szCs w:val="23"/>
          <w:spacing w:val="-5"/>
        </w:rPr>
        <w:t>品，却偏偏通过</w:t>
      </w:r>
      <w:r>
        <w:rPr>
          <w:rFonts w:ascii="Times New Roman" w:hAnsi="Times New Roman" w:eastAsia="Times New Roman" w:cs="Times New Roman"/>
          <w:sz w:val="23"/>
          <w:szCs w:val="23"/>
          <w:spacing w:val="-5"/>
        </w:rPr>
        <w:t>Consip</w:t>
      </w:r>
      <w:r>
        <w:rPr>
          <w:rFonts w:ascii="SimSun" w:hAnsi="SimSun" w:eastAsia="SimSun" w:cs="SimSun"/>
          <w:sz w:val="23"/>
          <w:szCs w:val="23"/>
          <w:spacing w:val="-5"/>
        </w:rPr>
        <w:t>组织花更多钱去采购呢?或许这是因为他们</w:t>
      </w:r>
      <w:r>
        <w:rPr>
          <w:rFonts w:ascii="SimSun" w:hAnsi="SimSun" w:eastAsia="SimSun" w:cs="SimSun"/>
          <w:sz w:val="23"/>
          <w:szCs w:val="23"/>
          <w:spacing w:val="8"/>
        </w:rPr>
        <w:t xml:space="preserve"> </w:t>
      </w:r>
      <w:r>
        <w:rPr>
          <w:rFonts w:ascii="SimSun" w:hAnsi="SimSun" w:eastAsia="SimSun" w:cs="SimSun"/>
          <w:sz w:val="23"/>
          <w:szCs w:val="23"/>
          <w:spacing w:val="-8"/>
        </w:rPr>
        <w:t>知道这样可以让自己免受腐败指控。政府官员没有什么特别之处，</w:t>
      </w:r>
      <w:r>
        <w:rPr>
          <w:rFonts w:ascii="SimSun" w:hAnsi="SimSun" w:eastAsia="SimSun" w:cs="SimSun"/>
          <w:sz w:val="23"/>
          <w:szCs w:val="23"/>
          <w:spacing w:val="5"/>
        </w:rPr>
        <w:t xml:space="preserve"> </w:t>
      </w:r>
      <w:r>
        <w:rPr>
          <w:rFonts w:ascii="SimSun" w:hAnsi="SimSun" w:eastAsia="SimSun" w:cs="SimSun"/>
          <w:sz w:val="23"/>
          <w:szCs w:val="23"/>
          <w:spacing w:val="-11"/>
        </w:rPr>
        <w:t>他们也希望尽力避免麻烦。比如，美国的医生建议病人接受过多的</w:t>
      </w:r>
      <w:r>
        <w:rPr>
          <w:rFonts w:ascii="SimSun" w:hAnsi="SimSun" w:eastAsia="SimSun" w:cs="SimSun"/>
          <w:sz w:val="23"/>
          <w:szCs w:val="23"/>
          <w:spacing w:val="15"/>
        </w:rPr>
        <w:t xml:space="preserve"> </w:t>
      </w:r>
      <w:r>
        <w:rPr>
          <w:rFonts w:ascii="SimSun" w:hAnsi="SimSun" w:eastAsia="SimSun" w:cs="SimSun"/>
          <w:sz w:val="23"/>
          <w:szCs w:val="23"/>
          <w:spacing w:val="-11"/>
        </w:rPr>
        <w:t>检查以避免医疗事故诉讼。再比如，有些大公司仅仅指定一家旅行</w:t>
      </w:r>
      <w:r>
        <w:rPr>
          <w:rFonts w:ascii="SimSun" w:hAnsi="SimSun" w:eastAsia="SimSun" w:cs="SimSun"/>
          <w:sz w:val="23"/>
          <w:szCs w:val="23"/>
          <w:spacing w:val="9"/>
        </w:rPr>
        <w:t xml:space="preserve"> </w:t>
      </w:r>
      <w:r>
        <w:rPr>
          <w:rFonts w:ascii="SimSun" w:hAnsi="SimSun" w:eastAsia="SimSun" w:cs="SimSun"/>
          <w:sz w:val="23"/>
          <w:szCs w:val="23"/>
          <w:spacing w:val="-11"/>
        </w:rPr>
        <w:t>社为所有员工提供差旅服务，这虽然有助于降低员工虚报账目的风</w:t>
      </w:r>
      <w:r>
        <w:rPr>
          <w:rFonts w:ascii="SimSun" w:hAnsi="SimSun" w:eastAsia="SimSun" w:cs="SimSun"/>
          <w:sz w:val="23"/>
          <w:szCs w:val="23"/>
          <w:spacing w:val="8"/>
        </w:rPr>
        <w:t xml:space="preserve"> </w:t>
      </w:r>
      <w:r>
        <w:rPr>
          <w:rFonts w:ascii="SimSun" w:hAnsi="SimSun" w:eastAsia="SimSun" w:cs="SimSun"/>
          <w:sz w:val="23"/>
          <w:szCs w:val="23"/>
          <w:spacing w:val="-10"/>
        </w:rPr>
        <w:t>险，但几乎可以肯定的是，这些大公司最终会在大部分</w:t>
      </w:r>
      <w:r>
        <w:rPr>
          <w:rFonts w:ascii="SimSun" w:hAnsi="SimSun" w:eastAsia="SimSun" w:cs="SimSun"/>
          <w:sz w:val="23"/>
          <w:szCs w:val="23"/>
          <w:spacing w:val="-11"/>
        </w:rPr>
        <w:t>机票上付出</w:t>
      </w:r>
      <w:r>
        <w:rPr>
          <w:rFonts w:ascii="SimSun" w:hAnsi="SimSun" w:eastAsia="SimSun" w:cs="SimSun"/>
          <w:sz w:val="23"/>
          <w:szCs w:val="23"/>
        </w:rPr>
        <w:t xml:space="preserve"> </w:t>
      </w:r>
      <w:r>
        <w:rPr>
          <w:rFonts w:ascii="SimSun" w:hAnsi="SimSun" w:eastAsia="SimSun" w:cs="SimSun"/>
          <w:sz w:val="23"/>
          <w:szCs w:val="23"/>
          <w:spacing w:val="-15"/>
        </w:rPr>
        <w:t>更多的成本，因为员工为了避免麻烦而根本不会去寻求最佳交易。</w:t>
      </w:r>
    </w:p>
    <w:p>
      <w:pPr>
        <w:ind w:right="91" w:firstLine="439"/>
        <w:spacing w:before="99" w:line="315" w:lineRule="auto"/>
        <w:rPr>
          <w:rFonts w:ascii="SimSun" w:hAnsi="SimSun" w:eastAsia="SimSun" w:cs="SimSun"/>
          <w:sz w:val="23"/>
          <w:szCs w:val="23"/>
        </w:rPr>
      </w:pPr>
      <w:r>
        <w:rPr>
          <w:rFonts w:ascii="SimSun" w:hAnsi="SimSun" w:eastAsia="SimSun" w:cs="SimSun"/>
          <w:sz w:val="23"/>
          <w:szCs w:val="23"/>
          <w:spacing w:val="-10"/>
        </w:rPr>
        <w:t>这说明了一个更广泛的问题。目前打击腐败</w:t>
      </w:r>
      <w:r>
        <w:rPr>
          <w:rFonts w:ascii="SimSun" w:hAnsi="SimSun" w:eastAsia="SimSun" w:cs="SimSun"/>
          <w:sz w:val="23"/>
          <w:szCs w:val="23"/>
          <w:spacing w:val="-11"/>
        </w:rPr>
        <w:t>的方式是提高透明</w:t>
      </w:r>
      <w:r>
        <w:rPr>
          <w:rFonts w:ascii="SimSun" w:hAnsi="SimSun" w:eastAsia="SimSun" w:cs="SimSun"/>
          <w:sz w:val="23"/>
          <w:szCs w:val="23"/>
        </w:rPr>
        <w:t xml:space="preserve"> </w:t>
      </w:r>
      <w:r>
        <w:rPr>
          <w:rFonts w:ascii="SimSun" w:hAnsi="SimSun" w:eastAsia="SimSun" w:cs="SimSun"/>
          <w:sz w:val="23"/>
          <w:szCs w:val="23"/>
          <w:spacing w:val="-11"/>
        </w:rPr>
        <w:t>度，即政府的工作应该接受外部人士的监督，比如独立的公共审计</w:t>
      </w:r>
    </w:p>
    <w:p>
      <w:pPr>
        <w:spacing w:line="315" w:lineRule="auto"/>
        <w:sectPr>
          <w:headerReference w:type="default" r:id="rId3"/>
          <w:pgSz w:w="8160" w:h="12570"/>
          <w:pgMar w:top="400" w:right="825" w:bottom="400" w:left="870"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ind w:right="90"/>
        <w:spacing w:before="74" w:line="326" w:lineRule="auto"/>
        <w:jc w:val="both"/>
        <w:rPr>
          <w:rFonts w:ascii="SimSun" w:hAnsi="SimSun" w:eastAsia="SimSun" w:cs="SimSun"/>
          <w:sz w:val="23"/>
          <w:szCs w:val="23"/>
        </w:rPr>
      </w:pPr>
      <w:r>
        <w:rPr>
          <w:rFonts w:ascii="SimSun" w:hAnsi="SimSun" w:eastAsia="SimSun" w:cs="SimSun"/>
          <w:sz w:val="23"/>
          <w:szCs w:val="23"/>
          <w:spacing w:val="-10"/>
        </w:rPr>
        <w:t>机构、媒体和公众。有确凿的证据表明，在许多</w:t>
      </w:r>
      <w:r>
        <w:rPr>
          <w:rFonts w:ascii="SimSun" w:hAnsi="SimSun" w:eastAsia="SimSun" w:cs="SimSun"/>
          <w:sz w:val="23"/>
          <w:szCs w:val="23"/>
          <w:spacing w:val="-11"/>
        </w:rPr>
        <w:t>情况下，提高透明</w:t>
      </w:r>
      <w:r>
        <w:rPr>
          <w:rFonts w:ascii="SimSun" w:hAnsi="SimSun" w:eastAsia="SimSun" w:cs="SimSun"/>
          <w:sz w:val="23"/>
          <w:szCs w:val="23"/>
        </w:rPr>
        <w:t xml:space="preserve"> </w:t>
      </w:r>
      <w:r>
        <w:rPr>
          <w:rFonts w:ascii="SimSun" w:hAnsi="SimSun" w:eastAsia="SimSun" w:cs="SimSun"/>
          <w:sz w:val="23"/>
          <w:szCs w:val="23"/>
          <w:spacing w:val="-11"/>
        </w:rPr>
        <w:t>度有助于反腐。尤其值得一提的是，让最终受益人知道自己有权获</w:t>
      </w:r>
      <w:r>
        <w:rPr>
          <w:rFonts w:ascii="SimSun" w:hAnsi="SimSun" w:eastAsia="SimSun" w:cs="SimSun"/>
          <w:sz w:val="23"/>
          <w:szCs w:val="23"/>
          <w:spacing w:val="7"/>
        </w:rPr>
        <w:t xml:space="preserve"> </w:t>
      </w:r>
      <w:r>
        <w:rPr>
          <w:rFonts w:ascii="SimSun" w:hAnsi="SimSun" w:eastAsia="SimSun" w:cs="SimSun"/>
          <w:sz w:val="23"/>
          <w:szCs w:val="23"/>
          <w:spacing w:val="-7"/>
        </w:rPr>
        <w:t>得什么,从而能让他们发现应得与实际所得之间的差异，堪称打击</w:t>
      </w:r>
      <w:r>
        <w:rPr>
          <w:rFonts w:ascii="SimSun" w:hAnsi="SimSun" w:eastAsia="SimSun" w:cs="SimSun"/>
          <w:sz w:val="23"/>
          <w:szCs w:val="23"/>
          <w:spacing w:val="5"/>
        </w:rPr>
        <w:t xml:space="preserve"> </w:t>
      </w:r>
      <w:r>
        <w:rPr>
          <w:rFonts w:ascii="SimSun" w:hAnsi="SimSun" w:eastAsia="SimSun" w:cs="SimSun"/>
          <w:sz w:val="23"/>
          <w:szCs w:val="23"/>
          <w:spacing w:val="-7"/>
        </w:rPr>
        <w:t>腐败的有力工具。20然而，正如 </w:t>
      </w:r>
      <w:r>
        <w:rPr>
          <w:rFonts w:ascii="Times New Roman" w:hAnsi="Times New Roman" w:eastAsia="Times New Roman" w:cs="Times New Roman"/>
          <w:sz w:val="23"/>
          <w:szCs w:val="23"/>
          <w:spacing w:val="-7"/>
        </w:rPr>
        <w:t>Consip</w:t>
      </w:r>
      <w:r>
        <w:rPr>
          <w:rFonts w:ascii="SimSun" w:hAnsi="SimSun" w:eastAsia="SimSun" w:cs="SimSun"/>
          <w:sz w:val="23"/>
          <w:szCs w:val="23"/>
          <w:spacing w:val="-7"/>
        </w:rPr>
        <w:t>的例子所表明的那样，</w:t>
      </w:r>
      <w:r>
        <w:rPr>
          <w:rFonts w:ascii="SimSun" w:hAnsi="SimSun" w:eastAsia="SimSun" w:cs="SimSun"/>
          <w:sz w:val="23"/>
          <w:szCs w:val="23"/>
          <w:spacing w:val="-40"/>
        </w:rPr>
        <w:t xml:space="preserve"> </w:t>
      </w:r>
      <w:r>
        <w:rPr>
          <w:rFonts w:ascii="SimSun" w:hAnsi="SimSun" w:eastAsia="SimSun" w:cs="SimSun"/>
          <w:sz w:val="23"/>
          <w:szCs w:val="23"/>
          <w:spacing w:val="-7"/>
        </w:rPr>
        <w:t>一</w:t>
      </w:r>
      <w:r>
        <w:rPr>
          <w:rFonts w:ascii="SimSun" w:hAnsi="SimSun" w:eastAsia="SimSun" w:cs="SimSun"/>
          <w:sz w:val="23"/>
          <w:szCs w:val="23"/>
        </w:rPr>
        <w:t xml:space="preserve"> </w:t>
      </w:r>
      <w:r>
        <w:rPr>
          <w:rFonts w:ascii="SimSun" w:hAnsi="SimSun" w:eastAsia="SimSun" w:cs="SimSun"/>
          <w:sz w:val="23"/>
          <w:szCs w:val="23"/>
          <w:spacing w:val="-11"/>
        </w:rPr>
        <w:t>味强调透明度也存在一个不足。监督工作往往依赖于外部人员，而</w:t>
      </w:r>
      <w:r>
        <w:rPr>
          <w:rFonts w:ascii="SimSun" w:hAnsi="SimSun" w:eastAsia="SimSun" w:cs="SimSun"/>
          <w:sz w:val="23"/>
          <w:szCs w:val="23"/>
          <w:spacing w:val="9"/>
        </w:rPr>
        <w:t xml:space="preserve"> </w:t>
      </w:r>
      <w:r>
        <w:rPr>
          <w:rFonts w:ascii="SimSun" w:hAnsi="SimSun" w:eastAsia="SimSun" w:cs="SimSun"/>
          <w:sz w:val="23"/>
          <w:szCs w:val="23"/>
          <w:spacing w:val="-11"/>
        </w:rPr>
        <w:t>这些人员理解大局的能力有限，或无法评估总体社会目标的实现情</w:t>
      </w:r>
      <w:r>
        <w:rPr>
          <w:rFonts w:ascii="SimSun" w:hAnsi="SimSun" w:eastAsia="SimSun" w:cs="SimSun"/>
          <w:sz w:val="23"/>
          <w:szCs w:val="23"/>
          <w:spacing w:val="8"/>
        </w:rPr>
        <w:t xml:space="preserve"> </w:t>
      </w:r>
      <w:r>
        <w:rPr>
          <w:rFonts w:ascii="SimSun" w:hAnsi="SimSun" w:eastAsia="SimSun" w:cs="SimSun"/>
          <w:sz w:val="23"/>
          <w:szCs w:val="23"/>
          <w:spacing w:val="-11"/>
        </w:rPr>
        <w:t>况，他们能做的最多就是核实是否遵循了正当程序。反过来，这意</w:t>
      </w:r>
      <w:r>
        <w:rPr>
          <w:rFonts w:ascii="SimSun" w:hAnsi="SimSun" w:eastAsia="SimSun" w:cs="SimSun"/>
          <w:sz w:val="23"/>
          <w:szCs w:val="23"/>
          <w:spacing w:val="12"/>
        </w:rPr>
        <w:t xml:space="preserve"> </w:t>
      </w:r>
      <w:r>
        <w:rPr>
          <w:rFonts w:ascii="SimSun" w:hAnsi="SimSun" w:eastAsia="SimSun" w:cs="SimSun"/>
          <w:sz w:val="23"/>
          <w:szCs w:val="23"/>
          <w:spacing w:val="-11"/>
        </w:rPr>
        <w:t>味着官僚们往往会耗费大量精力去思考怎样做才算正确，才能避免</w:t>
      </w:r>
      <w:r>
        <w:rPr>
          <w:rFonts w:ascii="SimSun" w:hAnsi="SimSun" w:eastAsia="SimSun" w:cs="SimSun"/>
          <w:sz w:val="23"/>
          <w:szCs w:val="23"/>
          <w:spacing w:val="7"/>
        </w:rPr>
        <w:t xml:space="preserve"> </w:t>
      </w:r>
      <w:r>
        <w:rPr>
          <w:rFonts w:ascii="SimSun" w:hAnsi="SimSun" w:eastAsia="SimSun" w:cs="SimSun"/>
          <w:sz w:val="23"/>
          <w:szCs w:val="23"/>
          <w:spacing w:val="-11"/>
        </w:rPr>
        <w:t>引起关注和避免麻烦。这催生了一种特别注重遵循条条框框的刻板</w:t>
      </w:r>
      <w:r>
        <w:rPr>
          <w:rFonts w:ascii="SimSun" w:hAnsi="SimSun" w:eastAsia="SimSun" w:cs="SimSun"/>
          <w:sz w:val="23"/>
          <w:szCs w:val="23"/>
          <w:spacing w:val="8"/>
        </w:rPr>
        <w:t xml:space="preserve"> </w:t>
      </w:r>
      <w:r>
        <w:rPr>
          <w:rFonts w:ascii="SimSun" w:hAnsi="SimSun" w:eastAsia="SimSun" w:cs="SimSun"/>
          <w:sz w:val="23"/>
          <w:szCs w:val="23"/>
          <w:spacing w:val="-14"/>
        </w:rPr>
        <w:t>倾向，即使这些条条框框的精神有悖于经济原则，也在所不惜。</w:t>
      </w:r>
    </w:p>
    <w:p>
      <w:pPr>
        <w:ind w:right="84" w:firstLine="429"/>
        <w:spacing w:before="98" w:line="336" w:lineRule="auto"/>
        <w:rPr>
          <w:rFonts w:ascii="SimSun" w:hAnsi="SimSun" w:eastAsia="SimSun" w:cs="SimSun"/>
          <w:sz w:val="23"/>
          <w:szCs w:val="23"/>
        </w:rPr>
      </w:pPr>
      <w:r>
        <w:rPr>
          <w:rFonts w:ascii="SimSun" w:hAnsi="SimSun" w:eastAsia="SimSun" w:cs="SimSun"/>
          <w:sz w:val="23"/>
          <w:szCs w:val="23"/>
          <w:spacing w:val="-6"/>
        </w:rPr>
        <w:t>将官僚和政客们描绘成笨拙的白痴或腐败的无赖(对此，经济</w:t>
      </w:r>
      <w:r>
        <w:rPr>
          <w:rFonts w:ascii="SimSun" w:hAnsi="SimSun" w:eastAsia="SimSun" w:cs="SimSun"/>
          <w:sz w:val="23"/>
          <w:szCs w:val="23"/>
          <w:spacing w:val="16"/>
        </w:rPr>
        <w:t xml:space="preserve"> </w:t>
      </w:r>
      <w:r>
        <w:rPr>
          <w:rFonts w:ascii="SimSun" w:hAnsi="SimSun" w:eastAsia="SimSun" w:cs="SimSun"/>
          <w:sz w:val="23"/>
          <w:szCs w:val="23"/>
          <w:spacing w:val="-9"/>
        </w:rPr>
        <w:t>学家可能要负部分责任),是极具破坏性的。</w:t>
      </w:r>
    </w:p>
    <w:p>
      <w:pPr>
        <w:ind w:right="83" w:firstLine="429"/>
        <w:spacing w:before="8" w:line="333" w:lineRule="auto"/>
        <w:rPr>
          <w:rFonts w:ascii="SimSun" w:hAnsi="SimSun" w:eastAsia="SimSun" w:cs="SimSun"/>
          <w:sz w:val="23"/>
          <w:szCs w:val="23"/>
        </w:rPr>
      </w:pPr>
      <w:r>
        <w:rPr>
          <w:rFonts w:ascii="SimSun" w:hAnsi="SimSun" w:eastAsia="SimSun" w:cs="SimSun"/>
          <w:sz w:val="23"/>
          <w:szCs w:val="23"/>
          <w:spacing w:val="-10"/>
        </w:rPr>
        <w:t>首先，它引发了一种下意识的反应，即使在政府部门明显需要</w:t>
      </w:r>
      <w:r>
        <w:rPr>
          <w:rFonts w:ascii="SimSun" w:hAnsi="SimSun" w:eastAsia="SimSun" w:cs="SimSun"/>
          <w:sz w:val="23"/>
          <w:szCs w:val="23"/>
          <w:spacing w:val="10"/>
        </w:rPr>
        <w:t xml:space="preserve"> </w:t>
      </w:r>
      <w:r>
        <w:rPr>
          <w:rFonts w:ascii="SimSun" w:hAnsi="SimSun" w:eastAsia="SimSun" w:cs="SimSun"/>
          <w:sz w:val="23"/>
          <w:szCs w:val="23"/>
          <w:spacing w:val="-3"/>
        </w:rPr>
        <w:t>扩张的时候，相关提议依旧招致反对，今天的美国就存在这个现</w:t>
      </w:r>
      <w:r>
        <w:rPr>
          <w:rFonts w:ascii="SimSun" w:hAnsi="SimSun" w:eastAsia="SimSun" w:cs="SimSun"/>
          <w:sz w:val="23"/>
          <w:szCs w:val="23"/>
          <w:spacing w:val="1"/>
        </w:rPr>
        <w:t xml:space="preserve"> </w:t>
      </w:r>
      <w:r>
        <w:rPr>
          <w:rFonts w:ascii="SimSun" w:hAnsi="SimSun" w:eastAsia="SimSun" w:cs="SimSun"/>
          <w:sz w:val="23"/>
          <w:szCs w:val="23"/>
          <w:spacing w:val="-11"/>
        </w:rPr>
        <w:t>象。在我们对美国受访者的调查中，对官僚的信任程度和对经济学</w:t>
      </w:r>
      <w:r>
        <w:rPr>
          <w:rFonts w:ascii="SimSun" w:hAnsi="SimSun" w:eastAsia="SimSun" w:cs="SimSun"/>
          <w:sz w:val="23"/>
          <w:szCs w:val="23"/>
          <w:spacing w:val="10"/>
        </w:rPr>
        <w:t xml:space="preserve"> </w:t>
      </w:r>
      <w:r>
        <w:rPr>
          <w:rFonts w:ascii="SimSun" w:hAnsi="SimSun" w:eastAsia="SimSun" w:cs="SimSun"/>
          <w:sz w:val="23"/>
          <w:szCs w:val="23"/>
          <w:spacing w:val="-7"/>
        </w:rPr>
        <w:t>家的信任程度一样低：只有26%的受访者对公务员怀有“几分”或</w:t>
      </w:r>
      <w:r>
        <w:rPr>
          <w:rFonts w:ascii="SimSun" w:hAnsi="SimSun" w:eastAsia="SimSun" w:cs="SimSun"/>
          <w:sz w:val="23"/>
          <w:szCs w:val="23"/>
          <w:spacing w:val="14"/>
        </w:rPr>
        <w:t xml:space="preserve"> </w:t>
      </w:r>
      <w:r>
        <w:rPr>
          <w:rFonts w:ascii="SimSun" w:hAnsi="SimSun" w:eastAsia="SimSun" w:cs="SimSun"/>
          <w:sz w:val="23"/>
          <w:szCs w:val="23"/>
          <w:spacing w:val="-10"/>
        </w:rPr>
        <w:t>者“许多”信任感。²¹这可能解释了为什</w:t>
      </w:r>
      <w:r>
        <w:rPr>
          <w:rFonts w:ascii="SimSun" w:hAnsi="SimSun" w:eastAsia="SimSun" w:cs="SimSun"/>
          <w:sz w:val="23"/>
          <w:szCs w:val="23"/>
          <w:spacing w:val="-11"/>
        </w:rPr>
        <w:t>么很少人认为政府能够成</w:t>
      </w:r>
      <w:r>
        <w:rPr>
          <w:rFonts w:ascii="SimSun" w:hAnsi="SimSun" w:eastAsia="SimSun" w:cs="SimSun"/>
          <w:sz w:val="23"/>
          <w:szCs w:val="23"/>
        </w:rPr>
        <w:t xml:space="preserve"> </w:t>
      </w:r>
      <w:r>
        <w:rPr>
          <w:rFonts w:ascii="SimSun" w:hAnsi="SimSun" w:eastAsia="SimSun" w:cs="SimSun"/>
          <w:sz w:val="23"/>
          <w:szCs w:val="23"/>
          <w:spacing w:val="-14"/>
        </w:rPr>
        <w:t>功解决贫富差距等社会问题。</w:t>
      </w:r>
    </w:p>
    <w:p>
      <w:pPr>
        <w:ind w:firstLine="429"/>
        <w:spacing w:before="15" w:line="325" w:lineRule="auto"/>
        <w:jc w:val="both"/>
        <w:rPr>
          <w:rFonts w:ascii="SimSun" w:hAnsi="SimSun" w:eastAsia="SimSun" w:cs="SimSun"/>
          <w:sz w:val="23"/>
          <w:szCs w:val="23"/>
        </w:rPr>
      </w:pPr>
      <w:r>
        <w:rPr>
          <w:rFonts w:ascii="SimSun" w:hAnsi="SimSun" w:eastAsia="SimSun" w:cs="SimSun"/>
          <w:sz w:val="23"/>
          <w:szCs w:val="23"/>
          <w:spacing w:val="-15"/>
        </w:rPr>
        <w:t>其次，它还影响人们为政府效力的意愿。政府要实现良好运作，</w:t>
      </w:r>
      <w:r>
        <w:rPr>
          <w:rFonts w:ascii="SimSun" w:hAnsi="SimSun" w:eastAsia="SimSun" w:cs="SimSun"/>
          <w:sz w:val="23"/>
          <w:szCs w:val="23"/>
          <w:spacing w:val="13"/>
        </w:rPr>
        <w:t xml:space="preserve"> </w:t>
      </w:r>
      <w:r>
        <w:rPr>
          <w:rFonts w:ascii="SimSun" w:hAnsi="SimSun" w:eastAsia="SimSun" w:cs="SimSun"/>
          <w:sz w:val="23"/>
          <w:szCs w:val="23"/>
          <w:spacing w:val="-7"/>
        </w:rPr>
        <w:t>吸引合格人才至关重要。但对于一个很有才华的美国年轻</w:t>
      </w:r>
      <w:r>
        <w:rPr>
          <w:rFonts w:ascii="SimSun" w:hAnsi="SimSun" w:eastAsia="SimSun" w:cs="SimSun"/>
          <w:sz w:val="23"/>
          <w:szCs w:val="23"/>
          <w:spacing w:val="-8"/>
        </w:rPr>
        <w:t>人来说，</w:t>
      </w:r>
      <w:r>
        <w:rPr>
          <w:rFonts w:ascii="SimSun" w:hAnsi="SimSun" w:eastAsia="SimSun" w:cs="SimSun"/>
          <w:sz w:val="23"/>
          <w:szCs w:val="23"/>
        </w:rPr>
        <w:t xml:space="preserve"> </w:t>
      </w:r>
      <w:r>
        <w:rPr>
          <w:rFonts w:ascii="SimSun" w:hAnsi="SimSun" w:eastAsia="SimSun" w:cs="SimSun"/>
          <w:sz w:val="23"/>
          <w:szCs w:val="23"/>
          <w:spacing w:val="-11"/>
        </w:rPr>
        <w:t>考虑到政府的名声欠佳，从政对他而言是没有吸引力的。从来没有</w:t>
      </w:r>
      <w:r>
        <w:rPr>
          <w:rFonts w:ascii="SimSun" w:hAnsi="SimSun" w:eastAsia="SimSun" w:cs="SimSun"/>
          <w:sz w:val="23"/>
          <w:szCs w:val="23"/>
          <w:spacing w:val="4"/>
        </w:rPr>
        <w:t xml:space="preserve">  </w:t>
      </w:r>
      <w:r>
        <w:rPr>
          <w:rFonts w:ascii="SimSun" w:hAnsi="SimSun" w:eastAsia="SimSun" w:cs="SimSun"/>
          <w:sz w:val="23"/>
          <w:szCs w:val="23"/>
          <w:spacing w:val="-11"/>
        </w:rPr>
        <w:t>一个即将拿到毕业证的大学生告诉我们他打算到政府部门工作。把</w:t>
      </w:r>
      <w:r>
        <w:rPr>
          <w:rFonts w:ascii="SimSun" w:hAnsi="SimSun" w:eastAsia="SimSun" w:cs="SimSun"/>
          <w:sz w:val="23"/>
          <w:szCs w:val="23"/>
          <w:spacing w:val="3"/>
        </w:rPr>
        <w:t xml:space="preserve">  </w:t>
      </w:r>
      <w:r>
        <w:rPr>
          <w:rFonts w:ascii="SimSun" w:hAnsi="SimSun" w:eastAsia="SimSun" w:cs="SimSun"/>
          <w:sz w:val="23"/>
          <w:szCs w:val="23"/>
          <w:spacing w:val="-11"/>
        </w:rPr>
        <w:t>政府归入名声不佳的行列可能会演变成一个恶性循环：只要那些能</w:t>
      </w:r>
      <w:r>
        <w:rPr>
          <w:rFonts w:ascii="SimSun" w:hAnsi="SimSun" w:eastAsia="SimSun" w:cs="SimSun"/>
          <w:sz w:val="23"/>
          <w:szCs w:val="23"/>
          <w:spacing w:val="4"/>
        </w:rPr>
        <w:t xml:space="preserve">  </w:t>
      </w:r>
      <w:r>
        <w:rPr>
          <w:rFonts w:ascii="SimSun" w:hAnsi="SimSun" w:eastAsia="SimSun" w:cs="SimSun"/>
          <w:sz w:val="23"/>
          <w:szCs w:val="23"/>
          <w:spacing w:val="-11"/>
        </w:rPr>
        <w:t>力较差的人进入政府部门工作，我们看到的就是一个没有能力的政</w:t>
      </w:r>
      <w:r>
        <w:rPr>
          <w:rFonts w:ascii="SimSun" w:hAnsi="SimSun" w:eastAsia="SimSun" w:cs="SimSun"/>
          <w:sz w:val="23"/>
          <w:szCs w:val="23"/>
          <w:spacing w:val="3"/>
        </w:rPr>
        <w:t xml:space="preserve">  </w:t>
      </w:r>
      <w:r>
        <w:rPr>
          <w:rFonts w:ascii="SimSun" w:hAnsi="SimSun" w:eastAsia="SimSun" w:cs="SimSun"/>
          <w:sz w:val="23"/>
          <w:szCs w:val="23"/>
          <w:spacing w:val="-8"/>
        </w:rPr>
        <w:t>府，名声越来越不佳，这更容易导致人才不愿意加入政府。然而，</w:t>
      </w:r>
    </w:p>
    <w:p>
      <w:pPr>
        <w:spacing w:line="325" w:lineRule="auto"/>
        <w:sectPr>
          <w:headerReference w:type="default" r:id="rId158"/>
          <w:pgSz w:w="8160" w:h="12570"/>
          <w:pgMar w:top="815" w:right="735" w:bottom="400" w:left="960" w:header="651" w:footer="0" w:gutter="0"/>
        </w:sectPr>
        <w:rPr>
          <w:rFonts w:ascii="SimSun" w:hAnsi="SimSun" w:eastAsia="SimSun" w:cs="SimSun"/>
          <w:sz w:val="23"/>
          <w:szCs w:val="23"/>
        </w:rPr>
      </w:pPr>
    </w:p>
    <w:p>
      <w:pPr>
        <w:spacing w:before="164" w:line="219" w:lineRule="auto"/>
        <w:rPr>
          <w:rFonts w:ascii="SimSun" w:hAnsi="SimSun" w:eastAsia="SimSun" w:cs="SimSun"/>
          <w:sz w:val="17"/>
          <w:szCs w:val="17"/>
        </w:rPr>
      </w:pPr>
      <w:r>
        <w:rPr>
          <w:rFonts w:ascii="Times New Roman" w:hAnsi="Times New Roman" w:eastAsia="Times New Roman" w:cs="Times New Roman"/>
          <w:sz w:val="17"/>
          <w:szCs w:val="17"/>
          <w:b/>
          <w:bCs/>
          <w:spacing w:val="-8"/>
        </w:rPr>
        <w:t>334</w:t>
      </w:r>
      <w:r>
        <w:rPr>
          <w:rFonts w:ascii="Times New Roman" w:hAnsi="Times New Roman" w:eastAsia="Times New Roman" w:cs="Times New Roman"/>
          <w:sz w:val="17"/>
          <w:szCs w:val="17"/>
          <w:b/>
          <w:bCs/>
          <w:spacing w:val="18"/>
          <w:w w:val="101"/>
        </w:rPr>
        <w:t xml:space="preserve">  </w:t>
      </w:r>
      <w:r>
        <w:rPr>
          <w:rFonts w:ascii="Times New Roman" w:hAnsi="Times New Roman" w:eastAsia="Times New Roman" w:cs="Times New Roman"/>
          <w:sz w:val="17"/>
          <w:szCs w:val="17"/>
          <w:b/>
          <w:bCs/>
          <w:spacing w:val="-8"/>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8"/>
        </w:rPr>
        <w:t>好的经济学</w:t>
      </w:r>
    </w:p>
    <w:p>
      <w:pPr>
        <w:spacing w:line="269" w:lineRule="auto"/>
        <w:rPr>
          <w:rFonts w:ascii="Arial"/>
          <w:sz w:val="21"/>
        </w:rPr>
      </w:pPr>
      <w:r/>
    </w:p>
    <w:p>
      <w:pPr>
        <w:spacing w:line="269" w:lineRule="auto"/>
        <w:rPr>
          <w:rFonts w:ascii="Arial"/>
          <w:sz w:val="21"/>
        </w:rPr>
      </w:pPr>
      <w:r/>
    </w:p>
    <w:p>
      <w:pPr>
        <w:ind w:right="17"/>
        <w:spacing w:before="71" w:line="330" w:lineRule="auto"/>
        <w:rPr>
          <w:rFonts w:ascii="SimSun" w:hAnsi="SimSun" w:eastAsia="SimSun" w:cs="SimSun"/>
          <w:sz w:val="22"/>
          <w:szCs w:val="22"/>
        </w:rPr>
      </w:pPr>
      <w:r>
        <w:rPr>
          <w:rFonts w:ascii="SimSun" w:hAnsi="SimSun" w:eastAsia="SimSun" w:cs="SimSun"/>
          <w:sz w:val="22"/>
          <w:szCs w:val="22"/>
        </w:rPr>
        <w:t>在法国则是另一番景象，为政府工作是有声誉</w:t>
      </w:r>
      <w:r>
        <w:rPr>
          <w:rFonts w:ascii="SimSun" w:hAnsi="SimSun" w:eastAsia="SimSun" w:cs="SimSun"/>
          <w:sz w:val="22"/>
          <w:szCs w:val="22"/>
          <w:spacing w:val="-1"/>
        </w:rPr>
        <w:t>的事情，最优秀和最</w:t>
      </w:r>
      <w:r>
        <w:rPr>
          <w:rFonts w:ascii="SimSun" w:hAnsi="SimSun" w:eastAsia="SimSun" w:cs="SimSun"/>
          <w:sz w:val="22"/>
          <w:szCs w:val="22"/>
        </w:rPr>
        <w:t xml:space="preserve"> </w:t>
      </w:r>
      <w:r>
        <w:rPr>
          <w:rFonts w:ascii="SimSun" w:hAnsi="SimSun" w:eastAsia="SimSun" w:cs="SimSun"/>
          <w:sz w:val="22"/>
          <w:szCs w:val="22"/>
          <w:spacing w:val="-4"/>
        </w:rPr>
        <w:t>聪明的人愿意跻身政府。</w:t>
      </w:r>
    </w:p>
    <w:p>
      <w:pPr>
        <w:ind w:firstLine="430"/>
        <w:spacing w:before="49" w:line="343" w:lineRule="auto"/>
        <w:jc w:val="both"/>
        <w:rPr>
          <w:rFonts w:ascii="SimSun" w:hAnsi="SimSun" w:eastAsia="SimSun" w:cs="SimSun"/>
          <w:sz w:val="22"/>
          <w:szCs w:val="22"/>
        </w:rPr>
      </w:pPr>
      <w:r>
        <w:rPr>
          <w:rFonts w:ascii="SimSun" w:hAnsi="SimSun" w:eastAsia="SimSun" w:cs="SimSun"/>
          <w:sz w:val="22"/>
          <w:szCs w:val="22"/>
          <w:spacing w:val="-1"/>
        </w:rPr>
        <w:t>政府的形象也影响到为其效力者的诚信度。印度的一项研究复</w:t>
      </w:r>
      <w:r>
        <w:rPr>
          <w:rFonts w:ascii="SimSun" w:hAnsi="SimSun" w:eastAsia="SimSun" w:cs="SimSun"/>
          <w:sz w:val="22"/>
          <w:szCs w:val="22"/>
          <w:spacing w:val="18"/>
        </w:rPr>
        <w:t xml:space="preserve"> </w:t>
      </w:r>
      <w:r>
        <w:rPr>
          <w:rFonts w:ascii="SimSun" w:hAnsi="SimSun" w:eastAsia="SimSun" w:cs="SimSun"/>
          <w:sz w:val="22"/>
          <w:szCs w:val="22"/>
          <w:spacing w:val="-4"/>
        </w:rPr>
        <w:t>制了我们在第四章中讨论的针对瑞士银行家的实验，2印度的参与者</w:t>
      </w:r>
      <w:r>
        <w:rPr>
          <w:rFonts w:ascii="SimSun" w:hAnsi="SimSun" w:eastAsia="SimSun" w:cs="SimSun"/>
          <w:sz w:val="22"/>
          <w:szCs w:val="22"/>
        </w:rPr>
        <w:t xml:space="preserve"> </w:t>
      </w:r>
      <w:r>
        <w:rPr>
          <w:rFonts w:ascii="SimSun" w:hAnsi="SimSun" w:eastAsia="SimSun" w:cs="SimSun"/>
          <w:sz w:val="22"/>
          <w:szCs w:val="22"/>
        </w:rPr>
        <w:t>(这次是大学生)被要求在一种私密状态下掷色子42次，并记录每次</w:t>
      </w:r>
      <w:r>
        <w:rPr>
          <w:rFonts w:ascii="SimSun" w:hAnsi="SimSun" w:eastAsia="SimSun" w:cs="SimSun"/>
          <w:sz w:val="22"/>
          <w:szCs w:val="22"/>
          <w:spacing w:val="7"/>
        </w:rPr>
        <w:t xml:space="preserve"> </w:t>
      </w:r>
      <w:r>
        <w:rPr>
          <w:rFonts w:ascii="SimSun" w:hAnsi="SimSun" w:eastAsia="SimSun" w:cs="SimSun"/>
          <w:sz w:val="22"/>
          <w:szCs w:val="22"/>
        </w:rPr>
        <w:t>掷出的数字，不同数字会带来不同的奖励：如</w:t>
      </w:r>
      <w:r>
        <w:rPr>
          <w:rFonts w:ascii="SimSun" w:hAnsi="SimSun" w:eastAsia="SimSun" w:cs="SimSun"/>
          <w:sz w:val="22"/>
          <w:szCs w:val="22"/>
          <w:spacing w:val="-1"/>
        </w:rPr>
        <w:t>果掷出的数字是1,则</w:t>
      </w:r>
      <w:r>
        <w:rPr>
          <w:rFonts w:ascii="SimSun" w:hAnsi="SimSun" w:eastAsia="SimSun" w:cs="SimSun"/>
          <w:sz w:val="22"/>
          <w:szCs w:val="22"/>
        </w:rPr>
        <w:t xml:space="preserve"> </w:t>
      </w:r>
      <w:r>
        <w:rPr>
          <w:rFonts w:ascii="SimSun" w:hAnsi="SimSun" w:eastAsia="SimSun" w:cs="SimSun"/>
          <w:sz w:val="22"/>
          <w:szCs w:val="22"/>
          <w:spacing w:val="7"/>
        </w:rPr>
        <w:t>可获得0.5卢比的奖励；如果掷出的数字是2,</w:t>
      </w:r>
      <w:r>
        <w:rPr>
          <w:rFonts w:ascii="SimSun" w:hAnsi="SimSun" w:eastAsia="SimSun" w:cs="SimSun"/>
          <w:sz w:val="22"/>
          <w:szCs w:val="22"/>
          <w:spacing w:val="6"/>
        </w:rPr>
        <w:t>则可获得1卢比的奖</w:t>
      </w:r>
      <w:r>
        <w:rPr>
          <w:rFonts w:ascii="SimSun" w:hAnsi="SimSun" w:eastAsia="SimSun" w:cs="SimSun"/>
          <w:sz w:val="22"/>
          <w:szCs w:val="22"/>
        </w:rPr>
        <w:t xml:space="preserve"> </w:t>
      </w:r>
      <w:r>
        <w:rPr>
          <w:rFonts w:ascii="SimSun" w:hAnsi="SimSun" w:eastAsia="SimSun" w:cs="SimSun"/>
          <w:sz w:val="22"/>
          <w:szCs w:val="22"/>
          <w:spacing w:val="3"/>
        </w:rPr>
        <w:t>励；如果掷出的数字是3,则可获得1.5卢比的奖励，以此类推。学</w:t>
      </w:r>
      <w:r>
        <w:rPr>
          <w:rFonts w:ascii="SimSun" w:hAnsi="SimSun" w:eastAsia="SimSun" w:cs="SimSun"/>
          <w:sz w:val="22"/>
          <w:szCs w:val="22"/>
          <w:spacing w:val="8"/>
        </w:rPr>
        <w:t xml:space="preserve"> </w:t>
      </w:r>
      <w:r>
        <w:rPr>
          <w:rFonts w:ascii="SimSun" w:hAnsi="SimSun" w:eastAsia="SimSun" w:cs="SimSun"/>
          <w:sz w:val="22"/>
          <w:szCs w:val="22"/>
          <w:spacing w:val="-8"/>
        </w:rPr>
        <w:t>生们享有充分的自由空间，使他们能够自由地对掷出的数字撒谎，结</w:t>
      </w:r>
      <w:r>
        <w:rPr>
          <w:rFonts w:ascii="SimSun" w:hAnsi="SimSun" w:eastAsia="SimSun" w:cs="SimSun"/>
          <w:sz w:val="22"/>
          <w:szCs w:val="22"/>
          <w:spacing w:val="11"/>
        </w:rPr>
        <w:t xml:space="preserve"> </w:t>
      </w:r>
      <w:r>
        <w:rPr>
          <w:rFonts w:ascii="SimSun" w:hAnsi="SimSun" w:eastAsia="SimSun" w:cs="SimSun"/>
          <w:sz w:val="22"/>
          <w:szCs w:val="22"/>
          <w:spacing w:val="-8"/>
        </w:rPr>
        <w:t>果撒谎人数的比例与瑞士那次针对银行家的实验大致相同。正如那些</w:t>
      </w:r>
      <w:r>
        <w:rPr>
          <w:rFonts w:ascii="SimSun" w:hAnsi="SimSun" w:eastAsia="SimSun" w:cs="SimSun"/>
          <w:sz w:val="22"/>
          <w:szCs w:val="22"/>
          <w:spacing w:val="9"/>
        </w:rPr>
        <w:t xml:space="preserve"> </w:t>
      </w:r>
      <w:r>
        <w:rPr>
          <w:rFonts w:ascii="SimSun" w:hAnsi="SimSun" w:eastAsia="SimSun" w:cs="SimSun"/>
          <w:sz w:val="22"/>
          <w:szCs w:val="22"/>
          <w:spacing w:val="-8"/>
        </w:rPr>
        <w:t>被提醒自己的身份是银行家的人在实验中更容易作弊一样，那些在印</w:t>
      </w:r>
      <w:r>
        <w:rPr>
          <w:rFonts w:ascii="SimSun" w:hAnsi="SimSun" w:eastAsia="SimSun" w:cs="SimSun"/>
          <w:sz w:val="22"/>
          <w:szCs w:val="22"/>
          <w:spacing w:val="18"/>
        </w:rPr>
        <w:t xml:space="preserve"> </w:t>
      </w:r>
      <w:r>
        <w:rPr>
          <w:rFonts w:ascii="SimSun" w:hAnsi="SimSun" w:eastAsia="SimSun" w:cs="SimSun"/>
          <w:sz w:val="22"/>
          <w:szCs w:val="22"/>
          <w:spacing w:val="-8"/>
        </w:rPr>
        <w:t>度打算为政府工作的学生也更容易作弊。2³相比之下，当这项研究被</w:t>
      </w:r>
      <w:r>
        <w:rPr>
          <w:rFonts w:ascii="SimSun" w:hAnsi="SimSun" w:eastAsia="SimSun" w:cs="SimSun"/>
          <w:sz w:val="22"/>
          <w:szCs w:val="22"/>
          <w:spacing w:val="16"/>
        </w:rPr>
        <w:t xml:space="preserve"> </w:t>
      </w:r>
      <w:r>
        <w:rPr>
          <w:rFonts w:ascii="SimSun" w:hAnsi="SimSun" w:eastAsia="SimSun" w:cs="SimSun"/>
          <w:sz w:val="22"/>
          <w:szCs w:val="22"/>
          <w:spacing w:val="4"/>
        </w:rPr>
        <w:t>复制到丹麦时(丹麦对于本国政府部门的清廉非常自豪),研究人员</w:t>
      </w:r>
      <w:r>
        <w:rPr>
          <w:rFonts w:ascii="SimSun" w:hAnsi="SimSun" w:eastAsia="SimSun" w:cs="SimSun"/>
          <w:sz w:val="22"/>
          <w:szCs w:val="22"/>
        </w:rPr>
        <w:t xml:space="preserve"> </w:t>
      </w:r>
      <w:r>
        <w:rPr>
          <w:rFonts w:ascii="SimSun" w:hAnsi="SimSun" w:eastAsia="SimSun" w:cs="SimSun"/>
          <w:sz w:val="22"/>
          <w:szCs w:val="22"/>
          <w:spacing w:val="-8"/>
        </w:rPr>
        <w:t>发现了与印度截然相反的结果：那些打算加入政府部门的人作弊的可</w:t>
      </w:r>
      <w:r>
        <w:rPr>
          <w:rFonts w:ascii="SimSun" w:hAnsi="SimSun" w:eastAsia="SimSun" w:cs="SimSun"/>
          <w:sz w:val="22"/>
          <w:szCs w:val="22"/>
          <w:spacing w:val="8"/>
        </w:rPr>
        <w:t xml:space="preserve"> </w:t>
      </w:r>
      <w:r>
        <w:rPr>
          <w:rFonts w:ascii="SimSun" w:hAnsi="SimSun" w:eastAsia="SimSun" w:cs="SimSun"/>
          <w:sz w:val="22"/>
          <w:szCs w:val="22"/>
          <w:spacing w:val="-16"/>
        </w:rPr>
        <w:t>能性要小得多。24</w:t>
      </w:r>
    </w:p>
    <w:p>
      <w:pPr>
        <w:ind w:right="1" w:firstLine="430"/>
        <w:spacing w:before="98" w:line="340" w:lineRule="auto"/>
        <w:jc w:val="both"/>
        <w:rPr>
          <w:rFonts w:ascii="SimSun" w:hAnsi="SimSun" w:eastAsia="SimSun" w:cs="SimSun"/>
          <w:sz w:val="22"/>
          <w:szCs w:val="22"/>
        </w:rPr>
      </w:pPr>
      <w:r>
        <w:rPr>
          <w:rFonts w:ascii="SimSun" w:hAnsi="SimSun" w:eastAsia="SimSun" w:cs="SimSun"/>
          <w:sz w:val="22"/>
          <w:szCs w:val="22"/>
          <w:spacing w:val="5"/>
        </w:rPr>
        <w:t>再次，如果政府中的大多数人不是贪腐就是</w:t>
      </w:r>
      <w:r>
        <w:rPr>
          <w:rFonts w:ascii="SimSun" w:hAnsi="SimSun" w:eastAsia="SimSun" w:cs="SimSun"/>
          <w:sz w:val="22"/>
          <w:szCs w:val="22"/>
          <w:spacing w:val="4"/>
        </w:rPr>
        <w:t>懒政(或者两者兼</w:t>
      </w:r>
      <w:r>
        <w:rPr>
          <w:rFonts w:ascii="SimSun" w:hAnsi="SimSun" w:eastAsia="SimSun" w:cs="SimSun"/>
          <w:sz w:val="22"/>
          <w:szCs w:val="22"/>
        </w:rPr>
        <w:t xml:space="preserve"> </w:t>
      </w:r>
      <w:r>
        <w:rPr>
          <w:rFonts w:ascii="SimSun" w:hAnsi="SimSun" w:eastAsia="SimSun" w:cs="SimSun"/>
          <w:sz w:val="22"/>
          <w:szCs w:val="22"/>
          <w:spacing w:val="7"/>
        </w:rPr>
        <w:t>具),那么他们无异于在剥夺整个社会的创造力，驱逐具有创造力</w:t>
      </w:r>
      <w:r>
        <w:rPr>
          <w:rFonts w:ascii="SimSun" w:hAnsi="SimSun" w:eastAsia="SimSun" w:cs="SimSun"/>
          <w:sz w:val="22"/>
          <w:szCs w:val="22"/>
          <w:spacing w:val="14"/>
        </w:rPr>
        <w:t xml:space="preserve"> </w:t>
      </w:r>
      <w:r>
        <w:rPr>
          <w:rFonts w:ascii="SimSun" w:hAnsi="SimSun" w:eastAsia="SimSun" w:cs="SimSun"/>
          <w:sz w:val="22"/>
          <w:szCs w:val="22"/>
          <w:spacing w:val="-1"/>
        </w:rPr>
        <w:t>的人，在这种情况下，剥夺这些官员的全部决策权是有道理的。这</w:t>
      </w:r>
      <w:r>
        <w:rPr>
          <w:rFonts w:ascii="SimSun" w:hAnsi="SimSun" w:eastAsia="SimSun" w:cs="SimSun"/>
          <w:sz w:val="22"/>
          <w:szCs w:val="22"/>
          <w:spacing w:val="1"/>
        </w:rPr>
        <w:t xml:space="preserve"> </w:t>
      </w:r>
      <w:r>
        <w:rPr>
          <w:rFonts w:ascii="SimSun" w:hAnsi="SimSun" w:eastAsia="SimSun" w:cs="SimSun"/>
          <w:sz w:val="22"/>
          <w:szCs w:val="22"/>
          <w:spacing w:val="-1"/>
        </w:rPr>
        <w:t>直接影响到政府官员的所作所为。在最近于巴基斯坦进行的一项实</w:t>
      </w:r>
      <w:r>
        <w:rPr>
          <w:rFonts w:ascii="SimSun" w:hAnsi="SimSun" w:eastAsia="SimSun" w:cs="SimSun"/>
          <w:sz w:val="22"/>
          <w:szCs w:val="22"/>
          <w:spacing w:val="17"/>
        </w:rPr>
        <w:t xml:space="preserve"> </w:t>
      </w:r>
      <w:r>
        <w:rPr>
          <w:rFonts w:ascii="SimSun" w:hAnsi="SimSun" w:eastAsia="SimSun" w:cs="SimSun"/>
          <w:sz w:val="22"/>
          <w:szCs w:val="22"/>
        </w:rPr>
        <w:t>验中，给医院和学校的采购人员提供更多的灵</w:t>
      </w:r>
      <w:r>
        <w:rPr>
          <w:rFonts w:ascii="SimSun" w:hAnsi="SimSun" w:eastAsia="SimSun" w:cs="SimSun"/>
          <w:sz w:val="22"/>
          <w:szCs w:val="22"/>
          <w:spacing w:val="-1"/>
        </w:rPr>
        <w:t>活空间，给他们一些</w:t>
      </w:r>
      <w:r>
        <w:rPr>
          <w:rFonts w:ascii="SimSun" w:hAnsi="SimSun" w:eastAsia="SimSun" w:cs="SimSun"/>
          <w:sz w:val="22"/>
          <w:szCs w:val="22"/>
        </w:rPr>
        <w:t xml:space="preserve"> </w:t>
      </w:r>
      <w:r>
        <w:rPr>
          <w:rFonts w:ascii="SimSun" w:hAnsi="SimSun" w:eastAsia="SimSun" w:cs="SimSun"/>
          <w:sz w:val="22"/>
          <w:szCs w:val="22"/>
          <w:spacing w:val="-1"/>
        </w:rPr>
        <w:t>可以自由支配的现金来购买基本用品，大大提高了他们通过谈判获</w:t>
      </w:r>
      <w:r>
        <w:rPr>
          <w:rFonts w:ascii="SimSun" w:hAnsi="SimSun" w:eastAsia="SimSun" w:cs="SimSun"/>
          <w:sz w:val="22"/>
          <w:szCs w:val="22"/>
          <w:spacing w:val="17"/>
        </w:rPr>
        <w:t xml:space="preserve"> </w:t>
      </w:r>
      <w:r>
        <w:rPr>
          <w:rFonts w:ascii="SimSun" w:hAnsi="SimSun" w:eastAsia="SimSun" w:cs="SimSun"/>
          <w:sz w:val="22"/>
          <w:szCs w:val="22"/>
          <w:spacing w:val="-7"/>
        </w:rPr>
        <w:t>得低价的能力，从而为政府省下了一大笔钱。25</w:t>
      </w:r>
    </w:p>
    <w:p>
      <w:pPr>
        <w:ind w:right="17" w:firstLine="430"/>
        <w:spacing w:before="83" w:line="343" w:lineRule="auto"/>
        <w:jc w:val="both"/>
        <w:rPr>
          <w:rFonts w:ascii="SimSun" w:hAnsi="SimSun" w:eastAsia="SimSun" w:cs="SimSun"/>
          <w:sz w:val="22"/>
          <w:szCs w:val="22"/>
        </w:rPr>
      </w:pPr>
      <w:r>
        <w:rPr>
          <w:rFonts w:ascii="SimSun" w:hAnsi="SimSun" w:eastAsia="SimSun" w:cs="SimSun"/>
          <w:sz w:val="22"/>
          <w:szCs w:val="22"/>
          <w:spacing w:val="-1"/>
        </w:rPr>
        <w:t>在最需要人才的时候，给政府官员和政府合同设置太多的限制</w:t>
      </w:r>
      <w:r>
        <w:rPr>
          <w:rFonts w:ascii="SimSun" w:hAnsi="SimSun" w:eastAsia="SimSun" w:cs="SimSun"/>
          <w:sz w:val="22"/>
          <w:szCs w:val="22"/>
          <w:spacing w:val="18"/>
        </w:rPr>
        <w:t xml:space="preserve"> </w:t>
      </w:r>
      <w:r>
        <w:rPr>
          <w:rFonts w:ascii="SimSun" w:hAnsi="SimSun" w:eastAsia="SimSun" w:cs="SimSun"/>
          <w:sz w:val="22"/>
          <w:szCs w:val="22"/>
          <w:spacing w:val="7"/>
        </w:rPr>
        <w:t>会打击人才的积极性。尽管美国在计算机科学领域处于世界领先</w:t>
      </w:r>
      <w:r>
        <w:rPr>
          <w:rFonts w:ascii="SimSun" w:hAnsi="SimSun" w:eastAsia="SimSun" w:cs="SimSun"/>
          <w:sz w:val="22"/>
          <w:szCs w:val="22"/>
          <w:spacing w:val="15"/>
        </w:rPr>
        <w:t xml:space="preserve"> </w:t>
      </w:r>
      <w:r>
        <w:rPr>
          <w:rFonts w:ascii="SimSun" w:hAnsi="SimSun" w:eastAsia="SimSun" w:cs="SimSun"/>
          <w:sz w:val="22"/>
          <w:szCs w:val="22"/>
          <w:spacing w:val="7"/>
        </w:rPr>
        <w:t>地位，但没有一家大型科技公司愿意竞标为奥巴马医改建立配套</w:t>
      </w:r>
    </w:p>
    <w:p>
      <w:pPr>
        <w:spacing w:line="343" w:lineRule="auto"/>
        <w:sectPr>
          <w:headerReference w:type="default" r:id="rId3"/>
          <w:pgSz w:w="8160" w:h="12570"/>
          <w:pgMar w:top="400" w:right="859" w:bottom="400" w:left="910" w:header="0" w:footer="0" w:gutter="0"/>
        </w:sectPr>
        <w:rPr>
          <w:rFonts w:ascii="SimSun" w:hAnsi="SimSun" w:eastAsia="SimSun" w:cs="SimSun"/>
          <w:sz w:val="22"/>
          <w:szCs w:val="22"/>
        </w:rPr>
      </w:pPr>
    </w:p>
    <w:p>
      <w:pPr>
        <w:ind w:right="21"/>
        <w:spacing w:before="103" w:line="219" w:lineRule="auto"/>
        <w:outlineLvl w:val="1"/>
        <w:jc w:val="right"/>
        <w:rPr>
          <w:rFonts w:ascii="Times New Roman" w:hAnsi="Times New Roman" w:eastAsia="Times New Roman" w:cs="Times New Roman"/>
          <w:sz w:val="16"/>
          <w:szCs w:val="16"/>
        </w:rPr>
      </w:pPr>
      <w:r>
        <w:rPr>
          <w:rFonts w:ascii="SimSun" w:hAnsi="SimSun" w:eastAsia="SimSun" w:cs="SimSun"/>
          <w:sz w:val="16"/>
          <w:szCs w:val="16"/>
          <w:b/>
          <w:bCs/>
          <w:spacing w:val="-3"/>
        </w:rPr>
        <w:t>第八章被认可的政府</w:t>
      </w:r>
      <w:r>
        <w:rPr>
          <w:rFonts w:ascii="SimSun" w:hAnsi="SimSun" w:eastAsia="SimSun" w:cs="SimSun"/>
          <w:sz w:val="16"/>
          <w:szCs w:val="16"/>
          <w:spacing w:val="-3"/>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12"/>
          <w:w w:val="101"/>
        </w:rPr>
        <w:t xml:space="preserve">   </w:t>
      </w:r>
      <w:r>
        <w:rPr>
          <w:rFonts w:ascii="Times New Roman" w:hAnsi="Times New Roman" w:eastAsia="Times New Roman" w:cs="Times New Roman"/>
          <w:sz w:val="16"/>
          <w:szCs w:val="16"/>
          <w:b/>
          <w:bCs/>
          <w:spacing w:val="-3"/>
        </w:rPr>
        <w:t>335</w:t>
      </w:r>
    </w:p>
    <w:p>
      <w:pPr>
        <w:spacing w:line="274" w:lineRule="auto"/>
        <w:rPr>
          <w:rFonts w:ascii="Arial"/>
          <w:sz w:val="21"/>
        </w:rPr>
      </w:pPr>
      <w:r/>
    </w:p>
    <w:p>
      <w:pPr>
        <w:spacing w:line="274" w:lineRule="auto"/>
        <w:rPr>
          <w:rFonts w:ascii="Arial"/>
          <w:sz w:val="21"/>
        </w:rPr>
      </w:pPr>
      <w:r/>
    </w:p>
    <w:p>
      <w:pPr>
        <w:ind w:right="35"/>
        <w:spacing w:before="75" w:line="325" w:lineRule="auto"/>
        <w:jc w:val="both"/>
        <w:rPr>
          <w:rFonts w:ascii="SimSun" w:hAnsi="SimSun" w:eastAsia="SimSun" w:cs="SimSun"/>
          <w:sz w:val="23"/>
          <w:szCs w:val="23"/>
        </w:rPr>
      </w:pPr>
      <w:r>
        <w:rPr>
          <w:rFonts w:ascii="SimSun" w:hAnsi="SimSun" w:eastAsia="SimSun" w:cs="SimSun"/>
          <w:sz w:val="23"/>
          <w:szCs w:val="23"/>
          <w:spacing w:val="-3"/>
        </w:rPr>
        <w:t>设施的计算机系统。原因很明显，做政府承包商受制于太多的条</w:t>
      </w:r>
      <w:r>
        <w:rPr>
          <w:rFonts w:ascii="SimSun" w:hAnsi="SimSun" w:eastAsia="SimSun" w:cs="SimSun"/>
          <w:sz w:val="23"/>
          <w:szCs w:val="23"/>
          <w:spacing w:val="2"/>
        </w:rPr>
        <w:t xml:space="preserve"> </w:t>
      </w:r>
      <w:r>
        <w:rPr>
          <w:rFonts w:ascii="SimSun" w:hAnsi="SimSun" w:eastAsia="SimSun" w:cs="SimSun"/>
          <w:sz w:val="23"/>
          <w:szCs w:val="23"/>
          <w:spacing w:val="-11"/>
        </w:rPr>
        <w:t>条框框，以至很少有公司愿意这么做。《美国联邦采购条例》多达</w:t>
      </w:r>
      <w:r>
        <w:rPr>
          <w:rFonts w:ascii="SimSun" w:hAnsi="SimSun" w:eastAsia="SimSun" w:cs="SimSun"/>
          <w:sz w:val="23"/>
          <w:szCs w:val="23"/>
          <w:spacing w:val="6"/>
        </w:rPr>
        <w:t xml:space="preserve"> </w:t>
      </w:r>
      <w:r>
        <w:rPr>
          <w:rFonts w:ascii="SimSun" w:hAnsi="SimSun" w:eastAsia="SimSun" w:cs="SimSun"/>
          <w:sz w:val="23"/>
          <w:szCs w:val="23"/>
          <w:spacing w:val="-3"/>
        </w:rPr>
        <w:t>1800页。因此，为了赢得一份政府合同，擅长文书工作比胜任这</w:t>
      </w:r>
      <w:r>
        <w:rPr>
          <w:rFonts w:ascii="SimSun" w:hAnsi="SimSun" w:eastAsia="SimSun" w:cs="SimSun"/>
          <w:sz w:val="23"/>
          <w:szCs w:val="23"/>
          <w:spacing w:val="8"/>
        </w:rPr>
        <w:t xml:space="preserve"> </w:t>
      </w:r>
      <w:r>
        <w:rPr>
          <w:rFonts w:ascii="SimSun" w:hAnsi="SimSun" w:eastAsia="SimSun" w:cs="SimSun"/>
          <w:sz w:val="23"/>
          <w:szCs w:val="23"/>
          <w:spacing w:val="-3"/>
        </w:rPr>
        <w:t>份工作更重要。26在经济开发领域，那些有系统地竞标并赢得美</w:t>
      </w:r>
      <w:r>
        <w:rPr>
          <w:rFonts w:ascii="SimSun" w:hAnsi="SimSun" w:eastAsia="SimSun" w:cs="SimSun"/>
          <w:sz w:val="23"/>
          <w:szCs w:val="23"/>
          <w:spacing w:val="7"/>
        </w:rPr>
        <w:t xml:space="preserve"> </w:t>
      </w:r>
      <w:r>
        <w:rPr>
          <w:rFonts w:ascii="SimSun" w:hAnsi="SimSun" w:eastAsia="SimSun" w:cs="SimSun"/>
          <w:sz w:val="23"/>
          <w:szCs w:val="23"/>
          <w:spacing w:val="-14"/>
        </w:rPr>
        <w:t>国国际开发署合同的承包商被称为“环城路强盗”①,</w:t>
      </w:r>
      <w:r>
        <w:rPr>
          <w:rFonts w:ascii="SimSun" w:hAnsi="SimSun" w:eastAsia="SimSun" w:cs="SimSun"/>
          <w:sz w:val="23"/>
          <w:szCs w:val="23"/>
          <w:spacing w:val="-15"/>
        </w:rPr>
        <w:t>其他组织即便</w:t>
      </w:r>
      <w:r>
        <w:rPr>
          <w:rFonts w:ascii="SimSun" w:hAnsi="SimSun" w:eastAsia="SimSun" w:cs="SimSun"/>
          <w:sz w:val="23"/>
          <w:szCs w:val="23"/>
        </w:rPr>
        <w:t xml:space="preserve"> </w:t>
      </w:r>
      <w:r>
        <w:rPr>
          <w:rFonts w:ascii="SimSun" w:hAnsi="SimSun" w:eastAsia="SimSun" w:cs="SimSun"/>
          <w:sz w:val="23"/>
          <w:szCs w:val="23"/>
          <w:spacing w:val="6"/>
        </w:rPr>
        <w:t>拥有实地开发的相关经验，也很难从这种政府采购合同中分一</w:t>
      </w:r>
      <w:r>
        <w:rPr>
          <w:rFonts w:ascii="SimSun" w:hAnsi="SimSun" w:eastAsia="SimSun" w:cs="SimSun"/>
          <w:sz w:val="23"/>
          <w:szCs w:val="23"/>
          <w:spacing w:val="9"/>
        </w:rPr>
        <w:t xml:space="preserve"> </w:t>
      </w:r>
      <w:r>
        <w:rPr>
          <w:rFonts w:ascii="SimSun" w:hAnsi="SimSun" w:eastAsia="SimSun" w:cs="SimSun"/>
          <w:sz w:val="23"/>
          <w:szCs w:val="23"/>
          <w:spacing w:val="-10"/>
        </w:rPr>
        <w:t>杯羹。</w:t>
      </w:r>
    </w:p>
    <w:p>
      <w:pPr>
        <w:ind w:right="38" w:firstLine="440"/>
        <w:spacing w:before="83" w:line="332" w:lineRule="auto"/>
        <w:jc w:val="both"/>
        <w:rPr>
          <w:rFonts w:ascii="SimSun" w:hAnsi="SimSun" w:eastAsia="SimSun" w:cs="SimSun"/>
          <w:sz w:val="23"/>
          <w:szCs w:val="23"/>
        </w:rPr>
      </w:pPr>
      <w:r>
        <w:rPr>
          <w:rFonts w:ascii="SimSun" w:hAnsi="SimSun" w:eastAsia="SimSun" w:cs="SimSun"/>
          <w:sz w:val="23"/>
          <w:szCs w:val="23"/>
          <w:spacing w:val="-18"/>
        </w:rPr>
        <w:t>最后，或许也是最重要的一点是，“政府腐败无能”的口号造就</w:t>
      </w:r>
      <w:r>
        <w:rPr>
          <w:rFonts w:ascii="SimSun" w:hAnsi="SimSun" w:eastAsia="SimSun" w:cs="SimSun"/>
          <w:sz w:val="23"/>
          <w:szCs w:val="23"/>
          <w:spacing w:val="2"/>
        </w:rPr>
        <w:t xml:space="preserve"> </w:t>
      </w:r>
      <w:r>
        <w:rPr>
          <w:rFonts w:ascii="SimSun" w:hAnsi="SimSun" w:eastAsia="SimSun" w:cs="SimSun"/>
          <w:sz w:val="23"/>
          <w:szCs w:val="23"/>
          <w:spacing w:val="-11"/>
        </w:rPr>
        <w:t>了一批厌倦政府的公民，他们可能对当选领导人无耻腐败的消息不</w:t>
      </w:r>
      <w:r>
        <w:rPr>
          <w:rFonts w:ascii="SimSun" w:hAnsi="SimSun" w:eastAsia="SimSun" w:cs="SimSun"/>
          <w:sz w:val="23"/>
          <w:szCs w:val="23"/>
          <w:spacing w:val="10"/>
        </w:rPr>
        <w:t xml:space="preserve"> </w:t>
      </w:r>
      <w:r>
        <w:rPr>
          <w:rFonts w:ascii="SimSun" w:hAnsi="SimSun" w:eastAsia="SimSun" w:cs="SimSun"/>
          <w:sz w:val="23"/>
          <w:szCs w:val="23"/>
          <w:spacing w:val="-11"/>
        </w:rPr>
        <w:t>再感兴趣，从华盛顿到耶路撒冷再到莫斯科，都存在这种情况。他</w:t>
      </w:r>
      <w:r>
        <w:rPr>
          <w:rFonts w:ascii="SimSun" w:hAnsi="SimSun" w:eastAsia="SimSun" w:cs="SimSun"/>
          <w:sz w:val="23"/>
          <w:szCs w:val="23"/>
          <w:spacing w:val="6"/>
        </w:rPr>
        <w:t xml:space="preserve"> </w:t>
      </w:r>
      <w:r>
        <w:rPr>
          <w:rFonts w:ascii="SimSun" w:hAnsi="SimSun" w:eastAsia="SimSun" w:cs="SimSun"/>
          <w:sz w:val="23"/>
          <w:szCs w:val="23"/>
          <w:spacing w:val="-10"/>
        </w:rPr>
        <w:t>们基本上已经学会了不抱任何期望，不再集中</w:t>
      </w:r>
      <w:r>
        <w:rPr>
          <w:rFonts w:ascii="SimSun" w:hAnsi="SimSun" w:eastAsia="SimSun" w:cs="SimSun"/>
          <w:sz w:val="23"/>
          <w:szCs w:val="23"/>
          <w:spacing w:val="-11"/>
        </w:rPr>
        <w:t>注意力关注政府。因</w:t>
      </w:r>
      <w:r>
        <w:rPr>
          <w:rFonts w:ascii="SimSun" w:hAnsi="SimSun" w:eastAsia="SimSun" w:cs="SimSun"/>
          <w:sz w:val="23"/>
          <w:szCs w:val="23"/>
        </w:rPr>
        <w:t xml:space="preserve"> </w:t>
      </w:r>
      <w:r>
        <w:rPr>
          <w:rFonts w:ascii="SimSun" w:hAnsi="SimSun" w:eastAsia="SimSun" w:cs="SimSun"/>
          <w:sz w:val="23"/>
          <w:szCs w:val="23"/>
          <w:spacing w:val="-14"/>
        </w:rPr>
        <w:t>此，人们对轻微腐败的执念和纵容可能滋生大范围的腐败。</w:t>
      </w:r>
    </w:p>
    <w:p>
      <w:pPr>
        <w:spacing w:line="383" w:lineRule="auto"/>
        <w:rPr>
          <w:rFonts w:ascii="Arial"/>
          <w:sz w:val="21"/>
        </w:rPr>
      </w:pPr>
      <w:r/>
    </w:p>
    <w:p>
      <w:pPr>
        <w:ind w:left="2203"/>
        <w:spacing w:before="74" w:line="219" w:lineRule="auto"/>
        <w:rPr>
          <w:rFonts w:ascii="SimSun" w:hAnsi="SimSun" w:eastAsia="SimSun" w:cs="SimSun"/>
          <w:sz w:val="23"/>
          <w:szCs w:val="23"/>
        </w:rPr>
      </w:pPr>
      <w:r>
        <w:rPr>
          <w:rFonts w:ascii="SimSun" w:hAnsi="SimSun" w:eastAsia="SimSun" w:cs="SimSun"/>
          <w:sz w:val="23"/>
          <w:szCs w:val="23"/>
          <w:b/>
          <w:bCs/>
          <w:spacing w:val="23"/>
        </w:rPr>
        <w:t>美国是第一名吗?</w:t>
      </w:r>
    </w:p>
    <w:p>
      <w:pPr>
        <w:spacing w:line="463" w:lineRule="auto"/>
        <w:rPr>
          <w:rFonts w:ascii="Arial"/>
          <w:sz w:val="21"/>
        </w:rPr>
      </w:pPr>
      <w:r/>
    </w:p>
    <w:p>
      <w:pPr>
        <w:ind w:right="16" w:firstLine="470"/>
        <w:spacing w:before="75" w:line="325" w:lineRule="auto"/>
        <w:jc w:val="both"/>
        <w:rPr>
          <w:rFonts w:ascii="SimSun" w:hAnsi="SimSun" w:eastAsia="SimSun" w:cs="SimSun"/>
          <w:sz w:val="23"/>
          <w:szCs w:val="23"/>
        </w:rPr>
      </w:pPr>
      <w:r>
        <w:rPr>
          <w:rFonts w:ascii="SimSun" w:hAnsi="SimSun" w:eastAsia="SimSun" w:cs="SimSun"/>
          <w:sz w:val="23"/>
          <w:szCs w:val="23"/>
          <w:spacing w:val="-10"/>
        </w:rPr>
        <w:t>美国似乎陷入了僵局。40年来，政府一直承诺美好的事情就在</w:t>
      </w:r>
      <w:r>
        <w:rPr>
          <w:rFonts w:ascii="SimSun" w:hAnsi="SimSun" w:eastAsia="SimSun" w:cs="SimSun"/>
          <w:sz w:val="23"/>
          <w:szCs w:val="23"/>
          <w:spacing w:val="1"/>
        </w:rPr>
        <w:t xml:space="preserve"> </w:t>
      </w:r>
      <w:r>
        <w:rPr>
          <w:rFonts w:ascii="SimSun" w:hAnsi="SimSun" w:eastAsia="SimSun" w:cs="SimSun"/>
          <w:sz w:val="23"/>
          <w:szCs w:val="23"/>
          <w:spacing w:val="-3"/>
        </w:rPr>
        <w:t>眼前，但这也造就了一种太多人不信任任何人(尤其是政府)的社</w:t>
      </w:r>
      <w:r>
        <w:rPr>
          <w:rFonts w:ascii="SimSun" w:hAnsi="SimSun" w:eastAsia="SimSun" w:cs="SimSun"/>
          <w:sz w:val="23"/>
          <w:szCs w:val="23"/>
          <w:spacing w:val="5"/>
        </w:rPr>
        <w:t xml:space="preserve"> </w:t>
      </w:r>
      <w:r>
        <w:rPr>
          <w:rFonts w:ascii="SimSun" w:hAnsi="SimSun" w:eastAsia="SimSun" w:cs="SimSun"/>
          <w:sz w:val="23"/>
          <w:szCs w:val="23"/>
          <w:spacing w:val="-10"/>
        </w:rPr>
        <w:t>会大环境。政府坚持不懈地追求能够维持经济增长的</w:t>
      </w:r>
      <w:r>
        <w:rPr>
          <w:rFonts w:ascii="SimSun" w:hAnsi="SimSun" w:eastAsia="SimSun" w:cs="SimSun"/>
          <w:sz w:val="23"/>
          <w:szCs w:val="23"/>
          <w:spacing w:val="-11"/>
        </w:rPr>
        <w:t>灵丹妙药，由</w:t>
      </w:r>
      <w:r>
        <w:rPr>
          <w:rFonts w:ascii="SimSun" w:hAnsi="SimSun" w:eastAsia="SimSun" w:cs="SimSun"/>
          <w:sz w:val="23"/>
          <w:szCs w:val="23"/>
        </w:rPr>
        <w:t xml:space="preserve"> </w:t>
      </w:r>
      <w:r>
        <w:rPr>
          <w:rFonts w:ascii="SimSun" w:hAnsi="SimSun" w:eastAsia="SimSun" w:cs="SimSun"/>
          <w:sz w:val="23"/>
          <w:szCs w:val="23"/>
          <w:spacing w:val="-11"/>
        </w:rPr>
        <w:t>此造成的一个结果就是富人的经济、政治影响力日益增强，再加上</w:t>
      </w:r>
      <w:r>
        <w:rPr>
          <w:rFonts w:ascii="SimSun" w:hAnsi="SimSun" w:eastAsia="SimSun" w:cs="SimSun"/>
          <w:sz w:val="23"/>
          <w:szCs w:val="23"/>
          <w:spacing w:val="7"/>
        </w:rPr>
        <w:t xml:space="preserve"> </w:t>
      </w:r>
      <w:r>
        <w:rPr>
          <w:rFonts w:ascii="SimSun" w:hAnsi="SimSun" w:eastAsia="SimSun" w:cs="SimSun"/>
          <w:sz w:val="23"/>
          <w:szCs w:val="23"/>
          <w:spacing w:val="-11"/>
        </w:rPr>
        <w:t>富人精心培养大众的反政府情绪，从而阻碍了政府抑制富人财富日</w:t>
      </w:r>
      <w:r>
        <w:rPr>
          <w:rFonts w:ascii="SimSun" w:hAnsi="SimSun" w:eastAsia="SimSun" w:cs="SimSun"/>
          <w:sz w:val="23"/>
          <w:szCs w:val="23"/>
          <w:spacing w:val="7"/>
        </w:rPr>
        <w:t xml:space="preserve"> </w:t>
      </w:r>
      <w:r>
        <w:rPr>
          <w:rFonts w:ascii="SimSun" w:hAnsi="SimSun" w:eastAsia="SimSun" w:cs="SimSun"/>
          <w:sz w:val="23"/>
          <w:szCs w:val="23"/>
          <w:spacing w:val="-11"/>
        </w:rPr>
        <w:t>益增长的企图。政府长期处于破产窘境，因为从政治角度来讲，它</w:t>
      </w:r>
      <w:r>
        <w:rPr>
          <w:rFonts w:ascii="SimSun" w:hAnsi="SimSun" w:eastAsia="SimSun" w:cs="SimSun"/>
          <w:sz w:val="23"/>
          <w:szCs w:val="23"/>
          <w:spacing w:val="14"/>
        </w:rPr>
        <w:t xml:space="preserve"> </w:t>
      </w:r>
      <w:r>
        <w:rPr>
          <w:rFonts w:ascii="SimSun" w:hAnsi="SimSun" w:eastAsia="SimSun" w:cs="SimSun"/>
          <w:sz w:val="23"/>
          <w:szCs w:val="23"/>
          <w:spacing w:val="-10"/>
        </w:rPr>
        <w:t>是不可能提高税收的，甚至那些最具社会意</w:t>
      </w:r>
      <w:r>
        <w:rPr>
          <w:rFonts w:ascii="SimSun" w:hAnsi="SimSun" w:eastAsia="SimSun" w:cs="SimSun"/>
          <w:sz w:val="23"/>
          <w:szCs w:val="23"/>
          <w:spacing w:val="-11"/>
        </w:rPr>
        <w:t>识的年轻人也开始认为</w:t>
      </w:r>
    </w:p>
    <w:p>
      <w:pPr>
        <w:spacing w:line="324" w:lineRule="auto"/>
        <w:rPr>
          <w:rFonts w:ascii="Arial"/>
          <w:sz w:val="21"/>
        </w:rPr>
      </w:pPr>
      <w:r/>
    </w:p>
    <w:p>
      <w:pPr>
        <w:ind w:left="360" w:hanging="360"/>
        <w:spacing w:before="62" w:line="265" w:lineRule="auto"/>
        <w:rPr>
          <w:rFonts w:ascii="SimSun" w:hAnsi="SimSun" w:eastAsia="SimSun" w:cs="SimSun"/>
          <w:sz w:val="19"/>
          <w:szCs w:val="19"/>
        </w:rPr>
      </w:pPr>
      <w:r>
        <w:rPr>
          <w:rFonts w:ascii="SimSun" w:hAnsi="SimSun" w:eastAsia="SimSun" w:cs="SimSun"/>
          <w:sz w:val="19"/>
          <w:szCs w:val="19"/>
          <w:spacing w:val="-8"/>
        </w:rPr>
        <w:t>①</w:t>
      </w:r>
      <w:r>
        <w:rPr>
          <w:rFonts w:ascii="SimSun" w:hAnsi="SimSun" w:eastAsia="SimSun" w:cs="SimSun"/>
          <w:sz w:val="19"/>
          <w:szCs w:val="19"/>
          <w:spacing w:val="21"/>
        </w:rPr>
        <w:t xml:space="preserve"> </w:t>
      </w:r>
      <w:r>
        <w:rPr>
          <w:rFonts w:ascii="SimSun" w:hAnsi="SimSun" w:eastAsia="SimSun" w:cs="SimSun"/>
          <w:sz w:val="19"/>
          <w:szCs w:val="19"/>
          <w:spacing w:val="-8"/>
        </w:rPr>
        <w:t>环城路强盗(beltway bandit),此处的环城路指环绕华盛顿特区的</w:t>
      </w:r>
      <w:r>
        <w:rPr>
          <w:rFonts w:ascii="SimSun" w:hAnsi="SimSun" w:eastAsia="SimSun" w:cs="SimSun"/>
          <w:sz w:val="19"/>
          <w:szCs w:val="19"/>
          <w:spacing w:val="-9"/>
        </w:rPr>
        <w:t>495号州际公</w:t>
      </w:r>
      <w:r>
        <w:rPr>
          <w:rFonts w:ascii="SimSun" w:hAnsi="SimSun" w:eastAsia="SimSun" w:cs="SimSun"/>
          <w:sz w:val="19"/>
          <w:szCs w:val="19"/>
        </w:rPr>
        <w:t xml:space="preserve"> </w:t>
      </w:r>
      <w:r>
        <w:rPr>
          <w:rFonts w:ascii="SimSun" w:hAnsi="SimSun" w:eastAsia="SimSun" w:cs="SimSun"/>
          <w:sz w:val="19"/>
          <w:szCs w:val="19"/>
          <w:spacing w:val="-13"/>
        </w:rPr>
        <w:t>路，这</w:t>
      </w:r>
      <w:r>
        <w:rPr>
          <w:rFonts w:ascii="SimSun" w:hAnsi="SimSun" w:eastAsia="SimSun" w:cs="SimSun"/>
          <w:sz w:val="19"/>
          <w:szCs w:val="19"/>
          <w:spacing w:val="-12"/>
        </w:rPr>
        <w:t>条路沿线分布着很多家以竞标政府合同为主的私营承包商，以接近联</w:t>
      </w:r>
      <w:r>
        <w:rPr>
          <w:rFonts w:ascii="SimSun" w:hAnsi="SimSun" w:eastAsia="SimSun" w:cs="SimSun"/>
          <w:sz w:val="19"/>
          <w:szCs w:val="19"/>
          <w:spacing w:val="-9"/>
        </w:rPr>
        <w:t>邦</w:t>
      </w:r>
      <w:r>
        <w:rPr>
          <w:rFonts w:ascii="SimSun" w:hAnsi="SimSun" w:eastAsia="SimSun" w:cs="SimSun"/>
          <w:sz w:val="19"/>
          <w:szCs w:val="19"/>
          <w:spacing w:val="5"/>
        </w:rPr>
        <w:t xml:space="preserve"> </w:t>
      </w:r>
      <w:r>
        <w:rPr>
          <w:rFonts w:ascii="SimSun" w:hAnsi="SimSun" w:eastAsia="SimSun" w:cs="SimSun"/>
          <w:sz w:val="19"/>
          <w:szCs w:val="19"/>
          <w:spacing w:val="-16"/>
        </w:rPr>
        <w:t>机构和国会议员。——译者注</w:t>
      </w:r>
    </w:p>
    <w:p>
      <w:pPr>
        <w:spacing w:line="265" w:lineRule="auto"/>
        <w:sectPr>
          <w:pgSz w:w="8160" w:h="12570"/>
          <w:pgMar w:top="400" w:right="751" w:bottom="400" w:left="989" w:header="0" w:footer="0" w:gutter="0"/>
        </w:sectPr>
        <w:rPr>
          <w:rFonts w:ascii="SimSun" w:hAnsi="SimSun" w:eastAsia="SimSun" w:cs="SimSun"/>
          <w:sz w:val="19"/>
          <w:szCs w:val="19"/>
        </w:rPr>
      </w:pPr>
    </w:p>
    <w:p>
      <w:pPr>
        <w:spacing w:line="215" w:lineRule="auto"/>
        <w:rPr>
          <w:rFonts w:ascii="SimSun" w:hAnsi="SimSun" w:eastAsia="SimSun" w:cs="SimSun"/>
          <w:sz w:val="17"/>
          <w:szCs w:val="17"/>
        </w:rPr>
      </w:pPr>
      <w:r>
        <w:rPr>
          <w:rFonts w:ascii="SimSun" w:hAnsi="SimSun" w:eastAsia="SimSun" w:cs="SimSun"/>
          <w:sz w:val="17"/>
          <w:szCs w:val="17"/>
          <w:spacing w:val="-1"/>
        </w:rPr>
        <w:t>336</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71" w:lineRule="auto"/>
        <w:rPr>
          <w:rFonts w:ascii="Arial"/>
          <w:sz w:val="21"/>
        </w:rPr>
      </w:pPr>
      <w:r/>
    </w:p>
    <w:p>
      <w:pPr>
        <w:spacing w:line="272" w:lineRule="auto"/>
        <w:rPr>
          <w:rFonts w:ascii="Arial"/>
          <w:sz w:val="21"/>
        </w:rPr>
      </w:pPr>
      <w:r/>
    </w:p>
    <w:p>
      <w:pPr>
        <w:ind w:right="23"/>
        <w:spacing w:before="75" w:line="323" w:lineRule="auto"/>
        <w:jc w:val="both"/>
        <w:rPr>
          <w:rFonts w:ascii="SimSun" w:hAnsi="SimSun" w:eastAsia="SimSun" w:cs="SimSun"/>
          <w:sz w:val="23"/>
          <w:szCs w:val="23"/>
        </w:rPr>
      </w:pPr>
      <w:r>
        <w:rPr>
          <w:rFonts w:ascii="SimSun" w:hAnsi="SimSun" w:eastAsia="SimSun" w:cs="SimSun"/>
          <w:sz w:val="23"/>
          <w:szCs w:val="23"/>
          <w:spacing w:val="-11"/>
        </w:rPr>
        <w:t>政府的工作一点也不酷，所以他们就算无法跻身一个“重磅”的基</w:t>
      </w:r>
      <w:r>
        <w:rPr>
          <w:rFonts w:ascii="SimSun" w:hAnsi="SimSun" w:eastAsia="SimSun" w:cs="SimSun"/>
          <w:sz w:val="23"/>
          <w:szCs w:val="23"/>
          <w:spacing w:val="17"/>
        </w:rPr>
        <w:t xml:space="preserve"> </w:t>
      </w:r>
      <w:r>
        <w:rPr>
          <w:rFonts w:ascii="SimSun" w:hAnsi="SimSun" w:eastAsia="SimSun" w:cs="SimSun"/>
          <w:sz w:val="23"/>
          <w:szCs w:val="23"/>
          <w:spacing w:val="-11"/>
        </w:rPr>
        <w:t>金，也会转向那些私营部门的基金会，或者加入一个不</w:t>
      </w:r>
      <w:r>
        <w:rPr>
          <w:rFonts w:ascii="SimSun" w:hAnsi="SimSun" w:eastAsia="SimSun" w:cs="SimSun"/>
          <w:sz w:val="23"/>
          <w:szCs w:val="23"/>
          <w:spacing w:val="-12"/>
        </w:rPr>
        <w:t>加掩饰地赚</w:t>
      </w:r>
      <w:r>
        <w:rPr>
          <w:rFonts w:ascii="SimSun" w:hAnsi="SimSun" w:eastAsia="SimSun" w:cs="SimSun"/>
          <w:sz w:val="23"/>
          <w:szCs w:val="23"/>
        </w:rPr>
        <w:t xml:space="preserve"> </w:t>
      </w:r>
      <w:r>
        <w:rPr>
          <w:rFonts w:ascii="SimSun" w:hAnsi="SimSun" w:eastAsia="SimSun" w:cs="SimSun"/>
          <w:sz w:val="23"/>
          <w:szCs w:val="23"/>
          <w:spacing w:val="-11"/>
        </w:rPr>
        <w:t>钱的企业。然而，要解决这些社会问题，唯一可能的出路是</w:t>
      </w:r>
      <w:r>
        <w:rPr>
          <w:rFonts w:ascii="SimSun" w:hAnsi="SimSun" w:eastAsia="SimSun" w:cs="SimSun"/>
          <w:sz w:val="23"/>
          <w:szCs w:val="23"/>
          <w:spacing w:val="-12"/>
        </w:rPr>
        <w:t>让政府</w:t>
      </w:r>
      <w:r>
        <w:rPr>
          <w:rFonts w:ascii="SimSun" w:hAnsi="SimSun" w:eastAsia="SimSun" w:cs="SimSun"/>
          <w:sz w:val="23"/>
          <w:szCs w:val="23"/>
        </w:rPr>
        <w:t xml:space="preserve"> </w:t>
      </w:r>
      <w:r>
        <w:rPr>
          <w:rFonts w:ascii="SimSun" w:hAnsi="SimSun" w:eastAsia="SimSun" w:cs="SimSun"/>
          <w:sz w:val="23"/>
          <w:szCs w:val="23"/>
          <w:spacing w:val="-14"/>
        </w:rPr>
        <w:t>发挥更大的作用。</w:t>
      </w:r>
    </w:p>
    <w:p>
      <w:pPr>
        <w:ind w:firstLine="449"/>
        <w:spacing w:before="61" w:line="327" w:lineRule="auto"/>
        <w:jc w:val="both"/>
        <w:rPr>
          <w:rFonts w:ascii="SimSun" w:hAnsi="SimSun" w:eastAsia="SimSun" w:cs="SimSun"/>
          <w:sz w:val="23"/>
          <w:szCs w:val="23"/>
        </w:rPr>
      </w:pPr>
      <w:r>
        <w:rPr>
          <w:rFonts w:ascii="SimSun" w:hAnsi="SimSun" w:eastAsia="SimSun" w:cs="SimSun"/>
          <w:sz w:val="23"/>
          <w:szCs w:val="23"/>
          <w:spacing w:val="-2"/>
        </w:rPr>
        <w:t>在许多其他国家，这可能是未来的趋势。虽然法国的收入不</w:t>
      </w:r>
      <w:r>
        <w:rPr>
          <w:rFonts w:ascii="SimSun" w:hAnsi="SimSun" w:eastAsia="SimSun" w:cs="SimSun"/>
          <w:sz w:val="23"/>
          <w:szCs w:val="23"/>
          <w:spacing w:val="13"/>
        </w:rPr>
        <w:t xml:space="preserve"> </w:t>
      </w:r>
      <w:r>
        <w:rPr>
          <w:rFonts w:ascii="SimSun" w:hAnsi="SimSun" w:eastAsia="SimSun" w:cs="SimSun"/>
          <w:sz w:val="23"/>
          <w:szCs w:val="23"/>
          <w:spacing w:val="-3"/>
        </w:rPr>
        <w:t>平等问题没有美国那么令人瞩目，但的确有所加剧。从1983年到</w:t>
      </w:r>
      <w:r>
        <w:rPr>
          <w:rFonts w:ascii="SimSun" w:hAnsi="SimSun" w:eastAsia="SimSun" w:cs="SimSun"/>
          <w:sz w:val="23"/>
          <w:szCs w:val="23"/>
          <w:spacing w:val="4"/>
        </w:rPr>
        <w:t xml:space="preserve"> </w:t>
      </w:r>
      <w:r>
        <w:rPr>
          <w:rFonts w:ascii="SimSun" w:hAnsi="SimSun" w:eastAsia="SimSun" w:cs="SimSun"/>
          <w:sz w:val="23"/>
          <w:szCs w:val="23"/>
          <w:spacing w:val="1"/>
        </w:rPr>
        <w:t>2014年，最富有的1%的人的平均收入增长了100%,最富有的0.1%</w:t>
      </w:r>
      <w:r>
        <w:rPr>
          <w:rFonts w:ascii="SimSun" w:hAnsi="SimSun" w:eastAsia="SimSun" w:cs="SimSun"/>
          <w:sz w:val="23"/>
          <w:szCs w:val="23"/>
          <w:spacing w:val="3"/>
        </w:rPr>
        <w:t xml:space="preserve"> </w:t>
      </w:r>
      <w:r>
        <w:rPr>
          <w:rFonts w:ascii="SimSun" w:hAnsi="SimSun" w:eastAsia="SimSun" w:cs="SimSun"/>
          <w:sz w:val="23"/>
          <w:szCs w:val="23"/>
          <w:spacing w:val="-4"/>
        </w:rPr>
        <w:t>的人的平均收入增长了150%。由于</w:t>
      </w:r>
      <w:r>
        <w:rPr>
          <w:rFonts w:ascii="Times New Roman" w:hAnsi="Times New Roman" w:eastAsia="Times New Roman" w:cs="Times New Roman"/>
          <w:sz w:val="23"/>
          <w:szCs w:val="23"/>
          <w:spacing w:val="-4"/>
        </w:rPr>
        <w:t>GDP</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4"/>
        </w:rPr>
        <w:t>增长缓慢，除</w:t>
      </w:r>
      <w:r>
        <w:rPr>
          <w:rFonts w:ascii="SimSun" w:hAnsi="SimSun" w:eastAsia="SimSun" w:cs="SimSun"/>
          <w:sz w:val="23"/>
          <w:szCs w:val="23"/>
          <w:spacing w:val="-5"/>
        </w:rPr>
        <w:t>富人外，大</w:t>
      </w:r>
      <w:r>
        <w:rPr>
          <w:rFonts w:ascii="SimSun" w:hAnsi="SimSun" w:eastAsia="SimSun" w:cs="SimSun"/>
          <w:sz w:val="23"/>
          <w:szCs w:val="23"/>
        </w:rPr>
        <w:t xml:space="preserve"> </w:t>
      </w:r>
      <w:r>
        <w:rPr>
          <w:rFonts w:ascii="SimSun" w:hAnsi="SimSun" w:eastAsia="SimSun" w:cs="SimSun"/>
          <w:sz w:val="23"/>
          <w:szCs w:val="23"/>
          <w:spacing w:val="-7"/>
        </w:rPr>
        <w:t>多数人的生活水平的改善趋于停滞：在同一时期，剩下的99%的法</w:t>
      </w:r>
      <w:r>
        <w:rPr>
          <w:rFonts w:ascii="SimSun" w:hAnsi="SimSun" w:eastAsia="SimSun" w:cs="SimSun"/>
          <w:sz w:val="23"/>
          <w:szCs w:val="23"/>
          <w:spacing w:val="1"/>
        </w:rPr>
        <w:t xml:space="preserve"> </w:t>
      </w:r>
      <w:r>
        <w:rPr>
          <w:rFonts w:ascii="SimSun" w:hAnsi="SimSun" w:eastAsia="SimSun" w:cs="SimSun"/>
          <w:sz w:val="23"/>
          <w:szCs w:val="23"/>
          <w:spacing w:val="1"/>
        </w:rPr>
        <w:t>国人的收入只增长了25%(每年还不到1%)。27这</w:t>
      </w:r>
      <w:r>
        <w:rPr>
          <w:rFonts w:ascii="SimSun" w:hAnsi="SimSun" w:eastAsia="SimSun" w:cs="SimSun"/>
          <w:sz w:val="23"/>
          <w:szCs w:val="23"/>
        </w:rPr>
        <w:t>加剧了人们对精 </w:t>
      </w:r>
      <w:r>
        <w:rPr>
          <w:rFonts w:ascii="SimSun" w:hAnsi="SimSun" w:eastAsia="SimSun" w:cs="SimSun"/>
          <w:sz w:val="23"/>
          <w:szCs w:val="23"/>
          <w:spacing w:val="-10"/>
        </w:rPr>
        <w:t>英阶层的不信任，并导致了排外的民族主义的</w:t>
      </w:r>
      <w:r>
        <w:rPr>
          <w:rFonts w:ascii="SimSun" w:hAnsi="SimSun" w:eastAsia="SimSun" w:cs="SimSun"/>
          <w:sz w:val="23"/>
          <w:szCs w:val="23"/>
          <w:spacing w:val="-11"/>
        </w:rPr>
        <w:t>兴起。中间派的马克</w:t>
      </w:r>
      <w:r>
        <w:rPr>
          <w:rFonts w:ascii="SimSun" w:hAnsi="SimSun" w:eastAsia="SimSun" w:cs="SimSun"/>
          <w:sz w:val="23"/>
          <w:szCs w:val="23"/>
        </w:rPr>
        <w:t xml:space="preserve"> </w:t>
      </w:r>
      <w:r>
        <w:rPr>
          <w:rFonts w:ascii="SimSun" w:hAnsi="SimSun" w:eastAsia="SimSun" w:cs="SimSun"/>
          <w:sz w:val="23"/>
          <w:szCs w:val="23"/>
          <w:spacing w:val="-11"/>
        </w:rPr>
        <w:t>龙政府最近进行的一轮税收改革降低了税收的累进性，提高了单一</w:t>
      </w:r>
      <w:r>
        <w:rPr>
          <w:rFonts w:ascii="SimSun" w:hAnsi="SimSun" w:eastAsia="SimSun" w:cs="SimSun"/>
          <w:sz w:val="23"/>
          <w:szCs w:val="23"/>
        </w:rPr>
        <w:t xml:space="preserve"> </w:t>
      </w:r>
      <w:r>
        <w:rPr>
          <w:rFonts w:ascii="SimSun" w:hAnsi="SimSun" w:eastAsia="SimSun" w:cs="SimSun"/>
          <w:sz w:val="23"/>
          <w:szCs w:val="23"/>
          <w:spacing w:val="-11"/>
        </w:rPr>
        <w:t>税，取消了财富税，削减了资本税。官方给出的理由是</w:t>
      </w:r>
      <w:r>
        <w:rPr>
          <w:rFonts w:ascii="SimSun" w:hAnsi="SimSun" w:eastAsia="SimSun" w:cs="SimSun"/>
          <w:sz w:val="23"/>
          <w:szCs w:val="23"/>
          <w:spacing w:val="-12"/>
        </w:rPr>
        <w:t>，这对于法</w:t>
      </w:r>
      <w:r>
        <w:rPr>
          <w:rFonts w:ascii="SimSun" w:hAnsi="SimSun" w:eastAsia="SimSun" w:cs="SimSun"/>
          <w:sz w:val="23"/>
          <w:szCs w:val="23"/>
        </w:rPr>
        <w:t xml:space="preserve"> </w:t>
      </w:r>
      <w:r>
        <w:rPr>
          <w:rFonts w:ascii="SimSun" w:hAnsi="SimSun" w:eastAsia="SimSun" w:cs="SimSun"/>
          <w:sz w:val="23"/>
          <w:szCs w:val="23"/>
          <w:spacing w:val="-12"/>
        </w:rPr>
        <w:t>国从其他国家吸引资本是必要的。这很可能是真的，但它也冒着迫</w:t>
      </w:r>
      <w:r>
        <w:rPr>
          <w:rFonts w:ascii="SimSun" w:hAnsi="SimSun" w:eastAsia="SimSun" w:cs="SimSun"/>
          <w:sz w:val="23"/>
          <w:szCs w:val="23"/>
          <w:spacing w:val="6"/>
        </w:rPr>
        <w:t xml:space="preserve"> </w:t>
      </w:r>
      <w:r>
        <w:rPr>
          <w:rFonts w:ascii="SimSun" w:hAnsi="SimSun" w:eastAsia="SimSun" w:cs="SimSun"/>
          <w:sz w:val="23"/>
          <w:szCs w:val="23"/>
          <w:spacing w:val="-11"/>
        </w:rPr>
        <w:t>使欧洲其他国家跟进减税的风险，从而引发一场逐底竞争。美国的</w:t>
      </w:r>
      <w:r>
        <w:rPr>
          <w:rFonts w:ascii="SimSun" w:hAnsi="SimSun" w:eastAsia="SimSun" w:cs="SimSun"/>
          <w:sz w:val="23"/>
          <w:szCs w:val="23"/>
          <w:spacing w:val="5"/>
        </w:rPr>
        <w:t xml:space="preserve"> </w:t>
      </w:r>
      <w:r>
        <w:rPr>
          <w:rFonts w:ascii="SimSun" w:hAnsi="SimSun" w:eastAsia="SimSun" w:cs="SimSun"/>
          <w:sz w:val="23"/>
          <w:szCs w:val="23"/>
          <w:spacing w:val="-10"/>
        </w:rPr>
        <w:t>经验警告我们，欧洲出现这种局面的前景可</w:t>
      </w:r>
      <w:r>
        <w:rPr>
          <w:rFonts w:ascii="SimSun" w:hAnsi="SimSun" w:eastAsia="SimSun" w:cs="SimSun"/>
          <w:sz w:val="23"/>
          <w:szCs w:val="23"/>
          <w:spacing w:val="-11"/>
        </w:rPr>
        <w:t>能很难逆转。明智的观</w:t>
      </w:r>
      <w:r>
        <w:rPr>
          <w:rFonts w:ascii="SimSun" w:hAnsi="SimSun" w:eastAsia="SimSun" w:cs="SimSun"/>
          <w:sz w:val="23"/>
          <w:szCs w:val="23"/>
        </w:rPr>
        <w:t xml:space="preserve"> </w:t>
      </w:r>
      <w:r>
        <w:rPr>
          <w:rFonts w:ascii="SimSun" w:hAnsi="SimSun" w:eastAsia="SimSun" w:cs="SimSun"/>
          <w:sz w:val="23"/>
          <w:szCs w:val="23"/>
          <w:spacing w:val="-15"/>
        </w:rPr>
        <w:t>点是，欧洲国家需要通过合作来维持税收。</w:t>
      </w:r>
    </w:p>
    <w:p>
      <w:pPr>
        <w:ind w:right="22" w:firstLine="429"/>
        <w:spacing w:before="120" w:line="326" w:lineRule="auto"/>
        <w:jc w:val="both"/>
        <w:rPr>
          <w:rFonts w:ascii="SimSun" w:hAnsi="SimSun" w:eastAsia="SimSun" w:cs="SimSun"/>
          <w:sz w:val="23"/>
          <w:szCs w:val="23"/>
        </w:rPr>
      </w:pPr>
      <w:r>
        <w:rPr>
          <w:rFonts w:ascii="SimSun" w:hAnsi="SimSun" w:eastAsia="SimSun" w:cs="SimSun"/>
          <w:sz w:val="23"/>
          <w:szCs w:val="23"/>
          <w:spacing w:val="-10"/>
        </w:rPr>
        <w:t>发展中国家政府的税收在</w:t>
      </w:r>
      <w:r>
        <w:rPr>
          <w:rFonts w:ascii="Times New Roman" w:hAnsi="Times New Roman" w:eastAsia="Times New Roman" w:cs="Times New Roman"/>
          <w:sz w:val="23"/>
          <w:szCs w:val="23"/>
          <w:spacing w:val="-10"/>
        </w:rPr>
        <w:t>GDP</w:t>
      </w:r>
      <w:r>
        <w:rPr>
          <w:rFonts w:ascii="SimSun" w:hAnsi="SimSun" w:eastAsia="SimSun" w:cs="SimSun"/>
          <w:sz w:val="23"/>
          <w:szCs w:val="23"/>
          <w:spacing w:val="-10"/>
        </w:rPr>
        <w:t>中的占比远低于美国。中低收入</w:t>
      </w:r>
      <w:r>
        <w:rPr>
          <w:rFonts w:ascii="SimSun" w:hAnsi="SimSun" w:eastAsia="SimSun" w:cs="SimSun"/>
          <w:sz w:val="23"/>
          <w:szCs w:val="23"/>
          <w:spacing w:val="8"/>
        </w:rPr>
        <w:t xml:space="preserve"> </w:t>
      </w:r>
      <w:r>
        <w:rPr>
          <w:rFonts w:ascii="SimSun" w:hAnsi="SimSun" w:eastAsia="SimSun" w:cs="SimSun"/>
          <w:sz w:val="23"/>
          <w:szCs w:val="23"/>
          <w:spacing w:val="9"/>
        </w:rPr>
        <w:t>国家的税收在</w:t>
      </w:r>
      <w:r>
        <w:rPr>
          <w:rFonts w:ascii="Times New Roman" w:hAnsi="Times New Roman" w:eastAsia="Times New Roman" w:cs="Times New Roman"/>
          <w:sz w:val="23"/>
          <w:szCs w:val="23"/>
        </w:rPr>
        <w:t>GDP</w:t>
      </w:r>
      <w:r>
        <w:rPr>
          <w:rFonts w:ascii="SimSun" w:hAnsi="SimSun" w:eastAsia="SimSun" w:cs="SimSun"/>
          <w:sz w:val="23"/>
          <w:szCs w:val="23"/>
          <w:spacing w:val="9"/>
        </w:rPr>
        <w:t>中的占比为15%,而欧洲的这一比例接近</w:t>
      </w:r>
      <w:r>
        <w:rPr>
          <w:rFonts w:ascii="SimSun" w:hAnsi="SimSun" w:eastAsia="SimSun" w:cs="SimSun"/>
          <w:sz w:val="23"/>
          <w:szCs w:val="23"/>
          <w:spacing w:val="8"/>
        </w:rPr>
        <w:t>50%</w:t>
      </w:r>
      <w:r>
        <w:rPr>
          <w:rFonts w:ascii="SimSun" w:hAnsi="SimSun" w:eastAsia="SimSun" w:cs="SimSun"/>
          <w:sz w:val="23"/>
          <w:szCs w:val="23"/>
        </w:rPr>
        <w:t xml:space="preserve"> </w:t>
      </w:r>
      <w:r>
        <w:rPr>
          <w:rFonts w:ascii="SimSun" w:hAnsi="SimSun" w:eastAsia="SimSun" w:cs="SimSun"/>
          <w:sz w:val="23"/>
          <w:szCs w:val="23"/>
          <w:spacing w:val="-6"/>
        </w:rPr>
        <w:t>(经合组织成员国平均为34%)。在某种程度上，税收制度的不</w:t>
      </w:r>
      <w:r>
        <w:rPr>
          <w:rFonts w:ascii="SimSun" w:hAnsi="SimSun" w:eastAsia="SimSun" w:cs="SimSun"/>
          <w:sz w:val="23"/>
          <w:szCs w:val="23"/>
          <w:spacing w:val="-7"/>
        </w:rPr>
        <w:t>发达</w:t>
      </w:r>
      <w:r>
        <w:rPr>
          <w:rFonts w:ascii="SimSun" w:hAnsi="SimSun" w:eastAsia="SimSun" w:cs="SimSun"/>
          <w:sz w:val="23"/>
          <w:szCs w:val="23"/>
        </w:rPr>
        <w:t xml:space="preserve"> </w:t>
      </w:r>
      <w:r>
        <w:rPr>
          <w:rFonts w:ascii="SimSun" w:hAnsi="SimSun" w:eastAsia="SimSun" w:cs="SimSun"/>
          <w:sz w:val="23"/>
          <w:szCs w:val="23"/>
          <w:spacing w:val="-11"/>
        </w:rPr>
        <w:t>是经济性质的结果，经济体的很大一部分被收入难以核实的小公司</w:t>
      </w:r>
      <w:r>
        <w:rPr>
          <w:rFonts w:ascii="SimSun" w:hAnsi="SimSun" w:eastAsia="SimSun" w:cs="SimSun"/>
          <w:sz w:val="23"/>
          <w:szCs w:val="23"/>
          <w:spacing w:val="18"/>
        </w:rPr>
        <w:t xml:space="preserve"> </w:t>
      </w:r>
      <w:r>
        <w:rPr>
          <w:rFonts w:ascii="SimSun" w:hAnsi="SimSun" w:eastAsia="SimSun" w:cs="SimSun"/>
          <w:sz w:val="23"/>
          <w:szCs w:val="23"/>
          <w:spacing w:val="-11"/>
        </w:rPr>
        <w:t>或偏远农场占据。但在很大程度上，低税率是一种政治选择。印度</w:t>
      </w:r>
      <w:r>
        <w:rPr>
          <w:rFonts w:ascii="SimSun" w:hAnsi="SimSun" w:eastAsia="SimSun" w:cs="SimSun"/>
          <w:sz w:val="23"/>
          <w:szCs w:val="23"/>
        </w:rPr>
        <w:t xml:space="preserve"> </w:t>
      </w:r>
      <w:r>
        <w:rPr>
          <w:rFonts w:ascii="SimSun" w:hAnsi="SimSun" w:eastAsia="SimSun" w:cs="SimSun"/>
          <w:sz w:val="23"/>
          <w:szCs w:val="23"/>
          <w:spacing w:val="-11"/>
        </w:rPr>
        <w:t>和中国形成了有趣的对比。从历史上看，这两个国家的大多数公民</w:t>
      </w:r>
      <w:r>
        <w:rPr>
          <w:rFonts w:ascii="SimSun" w:hAnsi="SimSun" w:eastAsia="SimSun" w:cs="SimSun"/>
          <w:sz w:val="23"/>
          <w:szCs w:val="23"/>
        </w:rPr>
        <w:t xml:space="preserve"> </w:t>
      </w:r>
      <w:r>
        <w:rPr>
          <w:rFonts w:ascii="SimSun" w:hAnsi="SimSun" w:eastAsia="SimSun" w:cs="SimSun"/>
          <w:sz w:val="23"/>
          <w:szCs w:val="23"/>
          <w:spacing w:val="-11"/>
        </w:rPr>
        <w:t>收入太少，不值得向他们征税。但随着收入的增长，印度不</w:t>
      </w:r>
      <w:r>
        <w:rPr>
          <w:rFonts w:ascii="SimSun" w:hAnsi="SimSun" w:eastAsia="SimSun" w:cs="SimSun"/>
          <w:sz w:val="23"/>
          <w:szCs w:val="23"/>
          <w:spacing w:val="-12"/>
        </w:rPr>
        <w:t>断提高</w:t>
      </w:r>
      <w:r>
        <w:rPr>
          <w:rFonts w:ascii="SimSun" w:hAnsi="SimSun" w:eastAsia="SimSun" w:cs="SimSun"/>
          <w:sz w:val="23"/>
          <w:szCs w:val="23"/>
        </w:rPr>
        <w:t xml:space="preserve"> </w:t>
      </w:r>
      <w:r>
        <w:rPr>
          <w:rFonts w:ascii="SimSun" w:hAnsi="SimSun" w:eastAsia="SimSun" w:cs="SimSun"/>
          <w:sz w:val="23"/>
          <w:szCs w:val="23"/>
          <w:spacing w:val="-11"/>
        </w:rPr>
        <w:t>个人所得税起征点，收入超过这个起征点的人必须缴纳所得税。新</w:t>
      </w:r>
    </w:p>
    <w:p>
      <w:pPr>
        <w:spacing w:line="326" w:lineRule="auto"/>
        <w:sectPr>
          <w:pgSz w:w="8160" w:h="12570"/>
          <w:pgMar w:top="368" w:right="917" w:bottom="400" w:left="850"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ind w:right="101"/>
        <w:spacing w:before="75" w:line="329" w:lineRule="auto"/>
        <w:jc w:val="both"/>
        <w:rPr>
          <w:rFonts w:ascii="SimSun" w:hAnsi="SimSun" w:eastAsia="SimSun" w:cs="SimSun"/>
          <w:sz w:val="23"/>
          <w:szCs w:val="23"/>
        </w:rPr>
      </w:pPr>
      <w:r>
        <w:rPr>
          <w:rFonts w:ascii="SimSun" w:hAnsi="SimSun" w:eastAsia="SimSun" w:cs="SimSun"/>
          <w:sz w:val="23"/>
          <w:szCs w:val="23"/>
          <w:spacing w:val="-11"/>
        </w:rPr>
        <w:t>税率公布的那一天，提高起征点常常成为头条新闻。结果，缴纳所</w:t>
      </w:r>
      <w:r>
        <w:rPr>
          <w:rFonts w:ascii="SimSun" w:hAnsi="SimSun" w:eastAsia="SimSun" w:cs="SimSun"/>
          <w:sz w:val="23"/>
          <w:szCs w:val="23"/>
          <w:spacing w:val="5"/>
        </w:rPr>
        <w:t xml:space="preserve"> </w:t>
      </w:r>
      <w:r>
        <w:rPr>
          <w:rFonts w:ascii="SimSun" w:hAnsi="SimSun" w:eastAsia="SimSun" w:cs="SimSun"/>
          <w:sz w:val="23"/>
          <w:szCs w:val="23"/>
          <w:spacing w:val="5"/>
        </w:rPr>
        <w:t>得税的人口比例保持在2%到3%之间。在很少调整个人所得税起</w:t>
      </w:r>
      <w:r>
        <w:rPr>
          <w:rFonts w:ascii="SimSun" w:hAnsi="SimSun" w:eastAsia="SimSun" w:cs="SimSun"/>
          <w:sz w:val="23"/>
          <w:szCs w:val="23"/>
          <w:spacing w:val="3"/>
        </w:rPr>
        <w:t xml:space="preserve"> </w:t>
      </w:r>
      <w:r>
        <w:rPr>
          <w:rFonts w:ascii="SimSun" w:hAnsi="SimSun" w:eastAsia="SimSun" w:cs="SimSun"/>
          <w:sz w:val="23"/>
          <w:szCs w:val="23"/>
          <w:spacing w:val="-3"/>
        </w:rPr>
        <w:t>征点的中国，缴纳个人所得税的人口比例从1986年的不足0.1%上</w:t>
      </w:r>
      <w:r>
        <w:rPr>
          <w:rFonts w:ascii="SimSun" w:hAnsi="SimSun" w:eastAsia="SimSun" w:cs="SimSun"/>
          <w:sz w:val="23"/>
          <w:szCs w:val="23"/>
          <w:spacing w:val="14"/>
        </w:rPr>
        <w:t xml:space="preserve"> </w:t>
      </w:r>
      <w:r>
        <w:rPr>
          <w:rFonts w:ascii="SimSun" w:hAnsi="SimSun" w:eastAsia="SimSun" w:cs="SimSun"/>
          <w:sz w:val="23"/>
          <w:szCs w:val="23"/>
          <w:spacing w:val="1"/>
        </w:rPr>
        <w:t>升到2008年的约20%。中国的所得税收入迅速增长</w:t>
      </w:r>
      <w:r>
        <w:rPr>
          <w:rFonts w:ascii="SimSun" w:hAnsi="SimSun" w:eastAsia="SimSun" w:cs="SimSun"/>
          <w:sz w:val="23"/>
          <w:szCs w:val="23"/>
        </w:rPr>
        <w:t>，从不足</w:t>
      </w:r>
      <w:r>
        <w:rPr>
          <w:rFonts w:ascii="Times New Roman" w:hAnsi="Times New Roman" w:eastAsia="Times New Roman" w:cs="Times New Roman"/>
          <w:sz w:val="23"/>
          <w:szCs w:val="23"/>
        </w:rPr>
        <w:t>GDP </w:t>
      </w:r>
      <w:r>
        <w:rPr>
          <w:rFonts w:ascii="SimSun" w:hAnsi="SimSun" w:eastAsia="SimSun" w:cs="SimSun"/>
          <w:sz w:val="23"/>
          <w:szCs w:val="23"/>
          <w:spacing w:val="1"/>
        </w:rPr>
        <w:t>的0.1%增长到2008年的2.5%,而印度的所得税收入在</w:t>
      </w:r>
      <w:r>
        <w:rPr>
          <w:rFonts w:ascii="Times New Roman" w:hAnsi="Times New Roman" w:eastAsia="Times New Roman" w:cs="Times New Roman"/>
          <w:sz w:val="23"/>
          <w:szCs w:val="23"/>
        </w:rPr>
        <w:t>GDP</w:t>
      </w:r>
      <w:r>
        <w:rPr>
          <w:rFonts w:ascii="SimSun" w:hAnsi="SimSun" w:eastAsia="SimSun" w:cs="SimSun"/>
          <w:sz w:val="23"/>
          <w:szCs w:val="23"/>
        </w:rPr>
        <w:t>的0.5% </w:t>
      </w:r>
      <w:r>
        <w:rPr>
          <w:rFonts w:ascii="SimSun" w:hAnsi="SimSun" w:eastAsia="SimSun" w:cs="SimSun"/>
          <w:sz w:val="23"/>
          <w:szCs w:val="23"/>
          <w:spacing w:val="-10"/>
        </w:rPr>
        <w:t>左右停滞不前。更普遍地说，印度税收在</w:t>
      </w:r>
      <w:r>
        <w:rPr>
          <w:rFonts w:ascii="Times New Roman" w:hAnsi="Times New Roman" w:eastAsia="Times New Roman" w:cs="Times New Roman"/>
          <w:sz w:val="23"/>
          <w:szCs w:val="23"/>
          <w:spacing w:val="-10"/>
        </w:rPr>
        <w:t>G</w:t>
      </w:r>
      <w:r>
        <w:rPr>
          <w:rFonts w:ascii="Times New Roman" w:hAnsi="Times New Roman" w:eastAsia="Times New Roman" w:cs="Times New Roman"/>
          <w:sz w:val="23"/>
          <w:szCs w:val="23"/>
          <w:spacing w:val="-11"/>
        </w:rPr>
        <w:t>DP</w:t>
      </w:r>
      <w:r>
        <w:rPr>
          <w:rFonts w:ascii="SimSun" w:hAnsi="SimSun" w:eastAsia="SimSun" w:cs="SimSun"/>
          <w:sz w:val="23"/>
          <w:szCs w:val="23"/>
          <w:spacing w:val="-11"/>
        </w:rPr>
        <w:t>中的占比多年来一直</w:t>
      </w:r>
      <w:r>
        <w:rPr>
          <w:rFonts w:ascii="SimSun" w:hAnsi="SimSun" w:eastAsia="SimSun" w:cs="SimSun"/>
          <w:sz w:val="23"/>
          <w:szCs w:val="23"/>
        </w:rPr>
        <w:t xml:space="preserve"> </w:t>
      </w:r>
      <w:r>
        <w:rPr>
          <w:rFonts w:ascii="SimSun" w:hAnsi="SimSun" w:eastAsia="SimSun" w:cs="SimSun"/>
          <w:sz w:val="23"/>
          <w:szCs w:val="23"/>
          <w:spacing w:val="1"/>
        </w:rPr>
        <w:t>稳定在15%左右，而中国的这一比例超过20%,这让中国可以选择</w:t>
      </w:r>
      <w:r>
        <w:rPr>
          <w:rFonts w:ascii="SimSun" w:hAnsi="SimSun" w:eastAsia="SimSun" w:cs="SimSun"/>
          <w:sz w:val="23"/>
          <w:szCs w:val="23"/>
          <w:spacing w:val="3"/>
        </w:rPr>
        <w:t xml:space="preserve"> </w:t>
      </w:r>
      <w:r>
        <w:rPr>
          <w:rFonts w:ascii="SimSun" w:hAnsi="SimSun" w:eastAsia="SimSun" w:cs="SimSun"/>
          <w:sz w:val="23"/>
          <w:szCs w:val="23"/>
          <w:spacing w:val="-10"/>
        </w:rPr>
        <w:t>增加投资，也可以选择增加社会支出。28</w:t>
      </w:r>
      <w:r>
        <w:rPr>
          <w:rFonts w:ascii="SimSun" w:hAnsi="SimSun" w:eastAsia="SimSun" w:cs="SimSun"/>
          <w:sz w:val="23"/>
          <w:szCs w:val="23"/>
          <w:spacing w:val="-11"/>
        </w:rPr>
        <w:t>印度新实施的商品和服务</w:t>
      </w:r>
      <w:r>
        <w:rPr>
          <w:rFonts w:ascii="SimSun" w:hAnsi="SimSun" w:eastAsia="SimSun" w:cs="SimSun"/>
          <w:sz w:val="23"/>
          <w:szCs w:val="23"/>
        </w:rPr>
        <w:t xml:space="preserve"> </w:t>
      </w:r>
      <w:r>
        <w:rPr>
          <w:rFonts w:ascii="SimSun" w:hAnsi="SimSun" w:eastAsia="SimSun" w:cs="SimSun"/>
          <w:sz w:val="23"/>
          <w:szCs w:val="23"/>
          <w:spacing w:val="-11"/>
        </w:rPr>
        <w:t>税改革本应有助于提高逃税的难度，但作为一种按比例征收的消费</w:t>
      </w:r>
      <w:r>
        <w:rPr>
          <w:rFonts w:ascii="SimSun" w:hAnsi="SimSun" w:eastAsia="SimSun" w:cs="SimSun"/>
          <w:sz w:val="23"/>
          <w:szCs w:val="23"/>
          <w:spacing w:val="11"/>
        </w:rPr>
        <w:t xml:space="preserve"> </w:t>
      </w:r>
      <w:r>
        <w:rPr>
          <w:rFonts w:ascii="SimSun" w:hAnsi="SimSun" w:eastAsia="SimSun" w:cs="SimSun"/>
          <w:sz w:val="23"/>
          <w:szCs w:val="23"/>
          <w:spacing w:val="-14"/>
        </w:rPr>
        <w:t>税，它的财富再分配效果微乎其微。</w:t>
      </w:r>
    </w:p>
    <w:p>
      <w:pPr>
        <w:ind w:right="85" w:firstLine="439"/>
        <w:spacing w:before="72" w:line="323" w:lineRule="auto"/>
        <w:jc w:val="both"/>
        <w:rPr>
          <w:rFonts w:ascii="SimSun" w:hAnsi="SimSun" w:eastAsia="SimSun" w:cs="SimSun"/>
          <w:sz w:val="23"/>
          <w:szCs w:val="23"/>
        </w:rPr>
      </w:pPr>
      <w:r>
        <w:rPr>
          <w:rFonts w:ascii="SimSun" w:hAnsi="SimSun" w:eastAsia="SimSun" w:cs="SimSun"/>
          <w:sz w:val="23"/>
          <w:szCs w:val="23"/>
          <w:spacing w:val="-10"/>
        </w:rPr>
        <w:t>此外，与美国非常相似的是，印度也曾利用税收来限制高</w:t>
      </w:r>
      <w:r>
        <w:rPr>
          <w:rFonts w:ascii="SimSun" w:hAnsi="SimSun" w:eastAsia="SimSun" w:cs="SimSun"/>
          <w:sz w:val="23"/>
          <w:szCs w:val="23"/>
          <w:spacing w:val="-11"/>
        </w:rPr>
        <w:t>收入</w:t>
      </w:r>
      <w:r>
        <w:rPr>
          <w:rFonts w:ascii="SimSun" w:hAnsi="SimSun" w:eastAsia="SimSun" w:cs="SimSun"/>
          <w:sz w:val="23"/>
          <w:szCs w:val="23"/>
        </w:rPr>
        <w:t xml:space="preserve"> </w:t>
      </w:r>
      <w:r>
        <w:rPr>
          <w:rFonts w:ascii="SimSun" w:hAnsi="SimSun" w:eastAsia="SimSun" w:cs="SimSun"/>
          <w:sz w:val="23"/>
          <w:szCs w:val="23"/>
          <w:spacing w:val="-11"/>
        </w:rPr>
        <w:t>人群税前收入不平等现象的加剧，但也不是很成功。根据“世界收</w:t>
      </w:r>
      <w:r>
        <w:rPr>
          <w:rFonts w:ascii="SimSun" w:hAnsi="SimSun" w:eastAsia="SimSun" w:cs="SimSun"/>
          <w:sz w:val="23"/>
          <w:szCs w:val="23"/>
          <w:spacing w:val="6"/>
        </w:rPr>
        <w:t xml:space="preserve"> </w:t>
      </w:r>
      <w:r>
        <w:rPr>
          <w:rFonts w:ascii="SimSun" w:hAnsi="SimSun" w:eastAsia="SimSun" w:cs="SimSun"/>
          <w:sz w:val="23"/>
          <w:szCs w:val="23"/>
          <w:spacing w:val="-6"/>
        </w:rPr>
        <w:t>入不平等数据库”</w:t>
      </w:r>
      <w:r>
        <w:rPr>
          <w:rFonts w:ascii="Times New Roman" w:hAnsi="Times New Roman" w:eastAsia="Times New Roman" w:cs="Times New Roman"/>
          <w:sz w:val="23"/>
          <w:szCs w:val="23"/>
          <w:spacing w:val="-6"/>
        </w:rPr>
        <w:t>(World</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spacing w:val="-6"/>
        </w:rPr>
        <w:t>Inequality</w:t>
      </w:r>
      <w:r>
        <w:rPr>
          <w:rFonts w:ascii="Times New Roman" w:hAnsi="Times New Roman" w:eastAsia="Times New Roman" w:cs="Times New Roman"/>
          <w:sz w:val="23"/>
          <w:szCs w:val="23"/>
          <w:spacing w:val="34"/>
        </w:rPr>
        <w:t xml:space="preserve"> </w:t>
      </w:r>
      <w:r>
        <w:rPr>
          <w:rFonts w:ascii="Times New Roman" w:hAnsi="Times New Roman" w:eastAsia="Times New Roman" w:cs="Times New Roman"/>
          <w:sz w:val="23"/>
          <w:szCs w:val="23"/>
          <w:spacing w:val="-6"/>
        </w:rPr>
        <w:t>Database)</w:t>
      </w:r>
      <w:r>
        <w:rPr>
          <w:rFonts w:ascii="SimSun" w:hAnsi="SimSun" w:eastAsia="SimSun" w:cs="SimSun"/>
          <w:sz w:val="23"/>
          <w:szCs w:val="23"/>
          <w:spacing w:val="-6"/>
        </w:rPr>
        <w:t>的数据，印度收入最</w:t>
      </w:r>
      <w:r>
        <w:rPr>
          <w:rFonts w:ascii="SimSun" w:hAnsi="SimSun" w:eastAsia="SimSun" w:cs="SimSun"/>
          <w:sz w:val="23"/>
          <w:szCs w:val="23"/>
        </w:rPr>
        <w:t xml:space="preserve"> </w:t>
      </w:r>
      <w:r>
        <w:rPr>
          <w:rFonts w:ascii="SimSun" w:hAnsi="SimSun" w:eastAsia="SimSun" w:cs="SimSun"/>
          <w:sz w:val="23"/>
          <w:szCs w:val="23"/>
          <w:spacing w:val="5"/>
        </w:rPr>
        <w:t>高的1%人口所拥有的收入在</w:t>
      </w:r>
      <w:r>
        <w:rPr>
          <w:rFonts w:ascii="Times New Roman" w:hAnsi="Times New Roman" w:eastAsia="Times New Roman" w:cs="Times New Roman"/>
          <w:sz w:val="23"/>
          <w:szCs w:val="23"/>
        </w:rPr>
        <w:t>GDP</w:t>
      </w:r>
      <w:r>
        <w:rPr>
          <w:rFonts w:ascii="SimSun" w:hAnsi="SimSun" w:eastAsia="SimSun" w:cs="SimSun"/>
          <w:sz w:val="23"/>
          <w:szCs w:val="23"/>
          <w:spacing w:val="5"/>
        </w:rPr>
        <w:t>中的占比从1980年的7.3%上升</w:t>
      </w:r>
      <w:r>
        <w:rPr>
          <w:rFonts w:ascii="SimSun" w:hAnsi="SimSun" w:eastAsia="SimSun" w:cs="SimSun"/>
          <w:sz w:val="23"/>
          <w:szCs w:val="23"/>
        </w:rPr>
        <w:t xml:space="preserve"> </w:t>
      </w:r>
      <w:r>
        <w:rPr>
          <w:rFonts w:ascii="SimSun" w:hAnsi="SimSun" w:eastAsia="SimSun" w:cs="SimSun"/>
          <w:sz w:val="23"/>
          <w:szCs w:val="23"/>
          <w:spacing w:val="1"/>
        </w:rPr>
        <w:t>到2015年的20%以上。在中国，人们付出了更多的努力，虽然这</w:t>
      </w:r>
      <w:r>
        <w:rPr>
          <w:rFonts w:ascii="SimSun" w:hAnsi="SimSun" w:eastAsia="SimSun" w:cs="SimSun"/>
          <w:sz w:val="23"/>
          <w:szCs w:val="23"/>
          <w:spacing w:val="2"/>
        </w:rPr>
        <w:t xml:space="preserve"> </w:t>
      </w:r>
      <w:r>
        <w:rPr>
          <w:rFonts w:ascii="SimSun" w:hAnsi="SimSun" w:eastAsia="SimSun" w:cs="SimSun"/>
          <w:sz w:val="23"/>
          <w:szCs w:val="23"/>
          <w:spacing w:val="-7"/>
        </w:rPr>
        <w:t>一比例仍在上升，但上升幅度较小，从6.4%升到13.9%。</w:t>
      </w:r>
      <w:r>
        <w:rPr>
          <w:rFonts w:ascii="SimSun" w:hAnsi="SimSun" w:eastAsia="SimSun" w:cs="SimSun"/>
          <w:sz w:val="23"/>
          <w:szCs w:val="23"/>
          <w:spacing w:val="-8"/>
        </w:rPr>
        <w:t>29</w:t>
      </w:r>
    </w:p>
    <w:p>
      <w:pPr>
        <w:ind w:right="85" w:firstLine="439"/>
        <w:spacing w:before="90" w:line="325" w:lineRule="auto"/>
        <w:jc w:val="both"/>
        <w:rPr>
          <w:rFonts w:ascii="SimSun" w:hAnsi="SimSun" w:eastAsia="SimSun" w:cs="SimSun"/>
          <w:sz w:val="23"/>
          <w:szCs w:val="23"/>
        </w:rPr>
      </w:pPr>
      <w:r>
        <w:rPr>
          <w:rFonts w:ascii="SimSun" w:hAnsi="SimSun" w:eastAsia="SimSun" w:cs="SimSun"/>
          <w:sz w:val="23"/>
          <w:szCs w:val="23"/>
          <w:spacing w:val="-10"/>
        </w:rPr>
        <w:t>一个有趣的反例是拉丁美洲。多年来，每个人都用这个例</w:t>
      </w:r>
      <w:r>
        <w:rPr>
          <w:rFonts w:ascii="SimSun" w:hAnsi="SimSun" w:eastAsia="SimSun" w:cs="SimSun"/>
          <w:sz w:val="23"/>
          <w:szCs w:val="23"/>
          <w:spacing w:val="-11"/>
        </w:rPr>
        <w:t>子来</w:t>
      </w:r>
      <w:r>
        <w:rPr>
          <w:rFonts w:ascii="SimSun" w:hAnsi="SimSun" w:eastAsia="SimSun" w:cs="SimSun"/>
          <w:sz w:val="23"/>
          <w:szCs w:val="23"/>
        </w:rPr>
        <w:t xml:space="preserve"> </w:t>
      </w:r>
      <w:r>
        <w:rPr>
          <w:rFonts w:ascii="SimSun" w:hAnsi="SimSun" w:eastAsia="SimSun" w:cs="SimSun"/>
          <w:sz w:val="23"/>
          <w:szCs w:val="23"/>
          <w:spacing w:val="-7"/>
        </w:rPr>
        <w:t>说明经济增长期间必然伴随着收入不平等的加剧(后来，拉丁美洲</w:t>
      </w:r>
      <w:r>
        <w:rPr>
          <w:rFonts w:ascii="SimSun" w:hAnsi="SimSun" w:eastAsia="SimSun" w:cs="SimSun"/>
          <w:sz w:val="23"/>
          <w:szCs w:val="23"/>
          <w:spacing w:val="14"/>
        </w:rPr>
        <w:t xml:space="preserve"> </w:t>
      </w:r>
      <w:r>
        <w:rPr>
          <w:rFonts w:ascii="SimSun" w:hAnsi="SimSun" w:eastAsia="SimSun" w:cs="SimSun"/>
          <w:sz w:val="23"/>
          <w:szCs w:val="23"/>
          <w:spacing w:val="-7"/>
        </w:rPr>
        <w:t>被用来说明收入不平等过于严重时就扼杀了经济增长)。在最近几</w:t>
      </w:r>
      <w:r>
        <w:rPr>
          <w:rFonts w:ascii="SimSun" w:hAnsi="SimSun" w:eastAsia="SimSun" w:cs="SimSun"/>
          <w:sz w:val="23"/>
          <w:szCs w:val="23"/>
          <w:spacing w:val="5"/>
        </w:rPr>
        <w:t xml:space="preserve"> </w:t>
      </w:r>
      <w:r>
        <w:rPr>
          <w:rFonts w:ascii="SimSun" w:hAnsi="SimSun" w:eastAsia="SimSun" w:cs="SimSun"/>
          <w:sz w:val="23"/>
          <w:szCs w:val="23"/>
          <w:spacing w:val="-11"/>
        </w:rPr>
        <w:t>十年里，拉丁美洲的收入不平等现象有了显著的缓和。这在一定程</w:t>
      </w:r>
      <w:r>
        <w:rPr>
          <w:rFonts w:ascii="SimSun" w:hAnsi="SimSun" w:eastAsia="SimSun" w:cs="SimSun"/>
          <w:sz w:val="23"/>
          <w:szCs w:val="23"/>
          <w:spacing w:val="5"/>
        </w:rPr>
        <w:t xml:space="preserve"> </w:t>
      </w:r>
      <w:r>
        <w:rPr>
          <w:rFonts w:ascii="SimSun" w:hAnsi="SimSun" w:eastAsia="SimSun" w:cs="SimSun"/>
          <w:sz w:val="23"/>
          <w:szCs w:val="23"/>
          <w:spacing w:val="-11"/>
        </w:rPr>
        <w:t>度上可以归因于大宗商品价格的上涨，但在一定程度上也是政策干</w:t>
      </w:r>
      <w:r>
        <w:rPr>
          <w:rFonts w:ascii="SimSun" w:hAnsi="SimSun" w:eastAsia="SimSun" w:cs="SimSun"/>
          <w:sz w:val="23"/>
          <w:szCs w:val="23"/>
          <w:spacing w:val="6"/>
        </w:rPr>
        <w:t xml:space="preserve"> </w:t>
      </w:r>
      <w:r>
        <w:rPr>
          <w:rFonts w:ascii="SimSun" w:hAnsi="SimSun" w:eastAsia="SimSun" w:cs="SimSun"/>
          <w:sz w:val="23"/>
          <w:szCs w:val="23"/>
          <w:spacing w:val="-16"/>
        </w:rPr>
        <w:t>预、提高最低工资以及大规模的再分配改革催生的结果。30</w:t>
      </w:r>
    </w:p>
    <w:p>
      <w:pPr>
        <w:ind w:firstLine="439"/>
        <w:spacing w:before="73" w:line="328" w:lineRule="auto"/>
        <w:jc w:val="both"/>
        <w:rPr>
          <w:rFonts w:ascii="SimSun" w:hAnsi="SimSun" w:eastAsia="SimSun" w:cs="SimSun"/>
          <w:sz w:val="23"/>
          <w:szCs w:val="23"/>
        </w:rPr>
      </w:pPr>
      <w:r>
        <w:rPr>
          <w:rFonts w:ascii="SimSun" w:hAnsi="SimSun" w:eastAsia="SimSun" w:cs="SimSun"/>
          <w:sz w:val="23"/>
          <w:szCs w:val="23"/>
          <w:spacing w:val="-10"/>
        </w:rPr>
        <w:t>这些国家扩大再分配的方式很有启发意义。在拉丁美洲，财政</w:t>
      </w:r>
      <w:r>
        <w:rPr>
          <w:rFonts w:ascii="SimSun" w:hAnsi="SimSun" w:eastAsia="SimSun" w:cs="SimSun"/>
          <w:sz w:val="23"/>
          <w:szCs w:val="23"/>
          <w:spacing w:val="18"/>
        </w:rPr>
        <w:t xml:space="preserve"> </w:t>
      </w:r>
      <w:r>
        <w:rPr>
          <w:rFonts w:ascii="SimSun" w:hAnsi="SimSun" w:eastAsia="SimSun" w:cs="SimSun"/>
          <w:sz w:val="23"/>
          <w:szCs w:val="23"/>
          <w:spacing w:val="-11"/>
        </w:rPr>
        <w:t>转移支付计划向来面临着强烈的政治反对，反对者的依据就是这种</w:t>
      </w:r>
      <w:r>
        <w:rPr>
          <w:rFonts w:ascii="SimSun" w:hAnsi="SimSun" w:eastAsia="SimSun" w:cs="SimSun"/>
          <w:sz w:val="23"/>
          <w:szCs w:val="23"/>
          <w:spacing w:val="7"/>
        </w:rPr>
        <w:t xml:space="preserve">  </w:t>
      </w:r>
      <w:r>
        <w:rPr>
          <w:rFonts w:ascii="SimSun" w:hAnsi="SimSun" w:eastAsia="SimSun" w:cs="SimSun"/>
          <w:sz w:val="23"/>
          <w:szCs w:val="23"/>
          <w:spacing w:val="-15"/>
        </w:rPr>
        <w:t>财政转移支付类似于赠予行为，将引发严重的道德后果和心理后果。</w:t>
      </w:r>
    </w:p>
    <w:p>
      <w:pPr>
        <w:spacing w:line="328" w:lineRule="auto"/>
        <w:sectPr>
          <w:headerReference w:type="default" r:id="rId159"/>
          <w:pgSz w:w="8160" w:h="12570"/>
          <w:pgMar w:top="747" w:right="715" w:bottom="400" w:left="980" w:header="593" w:footer="0" w:gutter="0"/>
        </w:sectPr>
        <w:rPr>
          <w:rFonts w:ascii="SimSun" w:hAnsi="SimSun" w:eastAsia="SimSun" w:cs="SimSun"/>
          <w:sz w:val="23"/>
          <w:szCs w:val="23"/>
        </w:rPr>
      </w:pPr>
    </w:p>
    <w:p>
      <w:pPr>
        <w:spacing w:before="66" w:line="219" w:lineRule="auto"/>
        <w:rPr>
          <w:rFonts w:ascii="SimSun" w:hAnsi="SimSun" w:eastAsia="SimSun" w:cs="SimSun"/>
          <w:sz w:val="16"/>
          <w:szCs w:val="16"/>
        </w:rPr>
      </w:pPr>
      <w:r>
        <w:rPr>
          <w:rFonts w:ascii="Times New Roman" w:hAnsi="Times New Roman" w:eastAsia="Times New Roman" w:cs="Times New Roman"/>
          <w:sz w:val="16"/>
          <w:szCs w:val="16"/>
          <w:spacing w:val="-2"/>
        </w:rPr>
        <w:t>338</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2"/>
        </w:rPr>
        <w:t>好的经济学</w:t>
      </w:r>
    </w:p>
    <w:p>
      <w:pPr>
        <w:spacing w:line="273" w:lineRule="auto"/>
        <w:rPr>
          <w:rFonts w:ascii="Arial"/>
          <w:sz w:val="21"/>
        </w:rPr>
      </w:pPr>
      <w:r/>
    </w:p>
    <w:p>
      <w:pPr>
        <w:spacing w:line="274"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10"/>
        </w:rPr>
        <w:t>这一点和美国的情况有些类似，因为在美国，对滥用和懒惰</w:t>
      </w:r>
      <w:r>
        <w:rPr>
          <w:rFonts w:ascii="SimSun" w:hAnsi="SimSun" w:eastAsia="SimSun" w:cs="SimSun"/>
          <w:sz w:val="23"/>
          <w:szCs w:val="23"/>
          <w:spacing w:val="-11"/>
        </w:rPr>
        <w:t>的恐惧</w:t>
      </w:r>
      <w:r>
        <w:rPr>
          <w:rFonts w:ascii="SimSun" w:hAnsi="SimSun" w:eastAsia="SimSun" w:cs="SimSun"/>
          <w:sz w:val="23"/>
          <w:szCs w:val="23"/>
        </w:rPr>
        <w:t xml:space="preserve"> </w:t>
      </w:r>
      <w:r>
        <w:rPr>
          <w:rFonts w:ascii="SimSun" w:hAnsi="SimSun" w:eastAsia="SimSun" w:cs="SimSun"/>
          <w:sz w:val="23"/>
          <w:szCs w:val="23"/>
          <w:spacing w:val="-11"/>
        </w:rPr>
        <w:t>往往主导着关于社会福利的讨论。从一开始，墨西哥经济学教授圣</w:t>
      </w:r>
      <w:r>
        <w:rPr>
          <w:rFonts w:ascii="SimSun" w:hAnsi="SimSun" w:eastAsia="SimSun" w:cs="SimSun"/>
          <w:sz w:val="23"/>
          <w:szCs w:val="23"/>
          <w:spacing w:val="4"/>
        </w:rPr>
        <w:t xml:space="preserve">  </w:t>
      </w:r>
      <w:r>
        <w:rPr>
          <w:rFonts w:ascii="SimSun" w:hAnsi="SimSun" w:eastAsia="SimSun" w:cs="SimSun"/>
          <w:sz w:val="23"/>
          <w:szCs w:val="23"/>
          <w:spacing w:val="-5"/>
        </w:rPr>
        <w:t>地亚哥·利维</w:t>
      </w:r>
      <w:r>
        <w:rPr>
          <w:rFonts w:ascii="Times New Roman" w:hAnsi="Times New Roman" w:eastAsia="Times New Roman" w:cs="Times New Roman"/>
          <w:sz w:val="23"/>
          <w:szCs w:val="23"/>
          <w:spacing w:val="-5"/>
        </w:rPr>
        <w:t>(Santiago   Levy)</w:t>
      </w:r>
      <w:r>
        <w:rPr>
          <w:rFonts w:ascii="SimSun" w:hAnsi="SimSun" w:eastAsia="SimSun" w:cs="SimSun"/>
          <w:sz w:val="23"/>
          <w:szCs w:val="23"/>
          <w:spacing w:val="-5"/>
        </w:rPr>
        <w:t>就非常清楚有必要争取右</w:t>
      </w:r>
      <w:r>
        <w:rPr>
          <w:rFonts w:ascii="SimSun" w:hAnsi="SimSun" w:eastAsia="SimSun" w:cs="SimSun"/>
          <w:sz w:val="23"/>
          <w:szCs w:val="23"/>
          <w:spacing w:val="-6"/>
        </w:rPr>
        <w:t>翼的支持。</w:t>
      </w:r>
      <w:r>
        <w:rPr>
          <w:rFonts w:ascii="SimSun" w:hAnsi="SimSun" w:eastAsia="SimSun" w:cs="SimSun"/>
          <w:sz w:val="23"/>
          <w:szCs w:val="23"/>
        </w:rPr>
        <w:t xml:space="preserve"> </w:t>
      </w:r>
      <w:r>
        <w:rPr>
          <w:rFonts w:ascii="SimSun" w:hAnsi="SimSun" w:eastAsia="SimSun" w:cs="SimSun"/>
          <w:sz w:val="23"/>
          <w:szCs w:val="23"/>
          <w:spacing w:val="-8"/>
        </w:rPr>
        <w:t>利维教授在墨西哥制订“进步计划”</w:t>
      </w:r>
      <w:r>
        <w:rPr>
          <w:rFonts w:ascii="Times New Roman" w:hAnsi="Times New Roman" w:eastAsia="Times New Roman" w:cs="Times New Roman"/>
          <w:sz w:val="23"/>
          <w:szCs w:val="23"/>
          <w:spacing w:val="-8"/>
        </w:rPr>
        <w:t>(Progres</w:t>
      </w:r>
      <w:r>
        <w:rPr>
          <w:rFonts w:ascii="Times New Roman" w:hAnsi="Times New Roman" w:eastAsia="Times New Roman" w:cs="Times New Roman"/>
          <w:sz w:val="23"/>
          <w:szCs w:val="23"/>
          <w:spacing w:val="-9"/>
        </w:rPr>
        <w:t>a)</w:t>
      </w:r>
      <w:r>
        <w:rPr>
          <w:rFonts w:ascii="Times New Roman" w:hAnsi="Times New Roman" w:eastAsia="Times New Roman" w:cs="Times New Roman"/>
          <w:sz w:val="23"/>
          <w:szCs w:val="23"/>
          <w:spacing w:val="23"/>
          <w:w w:val="101"/>
        </w:rPr>
        <w:t xml:space="preserve">  </w:t>
      </w:r>
      <w:r>
        <w:rPr>
          <w:rFonts w:ascii="SimSun" w:hAnsi="SimSun" w:eastAsia="SimSun" w:cs="SimSun"/>
          <w:sz w:val="23"/>
          <w:szCs w:val="23"/>
          <w:spacing w:val="-9"/>
        </w:rPr>
        <w:t>的过程中发挥了非</w:t>
      </w:r>
      <w:r>
        <w:rPr>
          <w:rFonts w:ascii="SimSun" w:hAnsi="SimSun" w:eastAsia="SimSun" w:cs="SimSun"/>
          <w:sz w:val="23"/>
          <w:szCs w:val="23"/>
        </w:rPr>
        <w:t xml:space="preserve">  </w:t>
      </w:r>
      <w:r>
        <w:rPr>
          <w:rFonts w:ascii="SimSun" w:hAnsi="SimSun" w:eastAsia="SimSun" w:cs="SimSun"/>
          <w:sz w:val="23"/>
          <w:szCs w:val="23"/>
          <w:spacing w:val="-14"/>
        </w:rPr>
        <w:t>常重要的作用。3¹这个计划强调“交换”,即政府的财政转移支付是</w:t>
      </w:r>
      <w:r>
        <w:rPr>
          <w:rFonts w:ascii="SimSun" w:hAnsi="SimSun" w:eastAsia="SimSun" w:cs="SimSun"/>
          <w:sz w:val="23"/>
          <w:szCs w:val="23"/>
          <w:spacing w:val="4"/>
        </w:rPr>
        <w:t xml:space="preserve">  </w:t>
      </w:r>
      <w:r>
        <w:rPr>
          <w:rFonts w:ascii="SimSun" w:hAnsi="SimSun" w:eastAsia="SimSun" w:cs="SimSun"/>
          <w:sz w:val="23"/>
          <w:szCs w:val="23"/>
          <w:spacing w:val="-11"/>
        </w:rPr>
        <w:t>有条件的：这些受益的家庭必须带他们的孩子去看医生，然后送孩</w:t>
      </w:r>
      <w:r>
        <w:rPr>
          <w:rFonts w:ascii="SimSun" w:hAnsi="SimSun" w:eastAsia="SimSun" w:cs="SimSun"/>
          <w:sz w:val="23"/>
          <w:szCs w:val="23"/>
          <w:spacing w:val="3"/>
        </w:rPr>
        <w:t xml:space="preserve">  </w:t>
      </w:r>
      <w:r>
        <w:rPr>
          <w:rFonts w:ascii="SimSun" w:hAnsi="SimSun" w:eastAsia="SimSun" w:cs="SimSun"/>
          <w:sz w:val="23"/>
          <w:szCs w:val="23"/>
          <w:spacing w:val="-11"/>
        </w:rPr>
        <w:t>子去学校，才能拿到政府的钱。一项随机对照实验证明，那些获得</w:t>
      </w:r>
      <w:r>
        <w:rPr>
          <w:rFonts w:ascii="SimSun" w:hAnsi="SimSun" w:eastAsia="SimSun" w:cs="SimSun"/>
          <w:sz w:val="23"/>
          <w:szCs w:val="23"/>
          <w:spacing w:val="3"/>
        </w:rPr>
        <w:t xml:space="preserve">  </w:t>
      </w:r>
      <w:r>
        <w:rPr>
          <w:rFonts w:ascii="SimSun" w:hAnsi="SimSun" w:eastAsia="SimSun" w:cs="SimSun"/>
          <w:sz w:val="23"/>
          <w:szCs w:val="23"/>
          <w:spacing w:val="-11"/>
        </w:rPr>
        <w:t>该计划支持的儿童后来发展得更好。32或许正是出于这个原因，这</w:t>
      </w:r>
      <w:r>
        <w:rPr>
          <w:rFonts w:ascii="SimSun" w:hAnsi="SimSun" w:eastAsia="SimSun" w:cs="SimSun"/>
          <w:sz w:val="23"/>
          <w:szCs w:val="23"/>
          <w:spacing w:val="9"/>
        </w:rPr>
        <w:t xml:space="preserve">  </w:t>
      </w:r>
      <w:r>
        <w:rPr>
          <w:rFonts w:ascii="SimSun" w:hAnsi="SimSun" w:eastAsia="SimSun" w:cs="SimSun"/>
          <w:sz w:val="23"/>
          <w:szCs w:val="23"/>
          <w:spacing w:val="-11"/>
        </w:rPr>
        <w:t>些计划才能持久实施下去。数十年来，历届政府有时会改变这个项</w:t>
      </w:r>
      <w:r>
        <w:rPr>
          <w:rFonts w:ascii="SimSun" w:hAnsi="SimSun" w:eastAsia="SimSun" w:cs="SimSun"/>
          <w:sz w:val="23"/>
          <w:szCs w:val="23"/>
          <w:spacing w:val="5"/>
        </w:rPr>
        <w:t xml:space="preserve">  </w:t>
      </w:r>
      <w:r>
        <w:rPr>
          <w:rFonts w:ascii="SimSun" w:hAnsi="SimSun" w:eastAsia="SimSun" w:cs="SimSun"/>
          <w:sz w:val="23"/>
          <w:szCs w:val="23"/>
          <w:spacing w:val="-3"/>
        </w:rPr>
        <w:t>目的名称</w:t>
      </w:r>
      <w:r>
        <w:rPr>
          <w:rFonts w:ascii="Times New Roman" w:hAnsi="Times New Roman" w:eastAsia="Times New Roman" w:cs="Times New Roman"/>
          <w:sz w:val="23"/>
          <w:szCs w:val="23"/>
          <w:spacing w:val="-3"/>
        </w:rPr>
        <w:t>(Progresa</w:t>
      </w:r>
      <w:r>
        <w:rPr>
          <w:rFonts w:ascii="Times New Roman" w:hAnsi="Times New Roman" w:eastAsia="Times New Roman" w:cs="Times New Roman"/>
          <w:sz w:val="23"/>
          <w:szCs w:val="23"/>
          <w:spacing w:val="23"/>
          <w:w w:val="101"/>
        </w:rPr>
        <w:t xml:space="preserve">  </w:t>
      </w:r>
      <w:r>
        <w:rPr>
          <w:rFonts w:ascii="SimSun" w:hAnsi="SimSun" w:eastAsia="SimSun" w:cs="SimSun"/>
          <w:sz w:val="23"/>
          <w:szCs w:val="23"/>
          <w:spacing w:val="-3"/>
        </w:rPr>
        <w:t>变成了</w:t>
      </w:r>
      <w:r>
        <w:rPr>
          <w:rFonts w:ascii="Times New Roman" w:hAnsi="Times New Roman" w:eastAsia="Times New Roman" w:cs="Times New Roman"/>
          <w:sz w:val="23"/>
          <w:szCs w:val="23"/>
          <w:spacing w:val="-3"/>
        </w:rPr>
        <w:t>Oportunidades,</w:t>
      </w:r>
      <w:r>
        <w:rPr>
          <w:rFonts w:ascii="Times New Roman" w:hAnsi="Times New Roman" w:eastAsia="Times New Roman" w:cs="Times New Roman"/>
          <w:sz w:val="23"/>
          <w:szCs w:val="23"/>
          <w:spacing w:val="-21"/>
        </w:rPr>
        <w:t xml:space="preserve"> </w:t>
      </w:r>
      <w:r>
        <w:rPr>
          <w:rFonts w:ascii="SimSun" w:hAnsi="SimSun" w:eastAsia="SimSun" w:cs="SimSun"/>
          <w:sz w:val="23"/>
          <w:szCs w:val="23"/>
          <w:spacing w:val="-3"/>
        </w:rPr>
        <w:t>后来又改成了</w:t>
      </w:r>
      <w:r>
        <w:rPr>
          <w:rFonts w:ascii="Times New Roman" w:hAnsi="Times New Roman" w:eastAsia="Times New Roman" w:cs="Times New Roman"/>
          <w:sz w:val="23"/>
          <w:szCs w:val="23"/>
          <w:spacing w:val="-3"/>
        </w:rPr>
        <w:t>Prospera),</w:t>
      </w:r>
      <w:r>
        <w:rPr>
          <w:rFonts w:ascii="Times New Roman" w:hAnsi="Times New Roman" w:eastAsia="Times New Roman" w:cs="Times New Roman"/>
          <w:sz w:val="23"/>
          <w:szCs w:val="23"/>
        </w:rPr>
        <w:t xml:space="preserve">    </w:t>
      </w:r>
      <w:r>
        <w:rPr>
          <w:rFonts w:ascii="SimSun" w:hAnsi="SimSun" w:eastAsia="SimSun" w:cs="SimSun"/>
          <w:sz w:val="23"/>
          <w:szCs w:val="23"/>
          <w:spacing w:val="-10"/>
        </w:rPr>
        <w:t>但除此之外就没什么改变了。2019年，新上台的左翼政府似乎即将</w:t>
      </w:r>
      <w:r>
        <w:rPr>
          <w:rFonts w:ascii="SimSun" w:hAnsi="SimSun" w:eastAsia="SimSun" w:cs="SimSun"/>
          <w:sz w:val="23"/>
          <w:szCs w:val="23"/>
        </w:rPr>
        <w:t xml:space="preserve">  </w:t>
      </w:r>
      <w:r>
        <w:rPr>
          <w:rFonts w:ascii="SimSun" w:hAnsi="SimSun" w:eastAsia="SimSun" w:cs="SimSun"/>
          <w:sz w:val="23"/>
          <w:szCs w:val="23"/>
          <w:spacing w:val="-15"/>
        </w:rPr>
        <w:t>用一个附加条件更少的、慷慨程度相仿的计划取代该计划。</w:t>
      </w:r>
    </w:p>
    <w:p>
      <w:pPr>
        <w:ind w:firstLine="459"/>
        <w:spacing w:before="113" w:line="327" w:lineRule="auto"/>
        <w:jc w:val="both"/>
        <w:rPr>
          <w:rFonts w:ascii="SimSun" w:hAnsi="SimSun" w:eastAsia="SimSun" w:cs="SimSun"/>
          <w:sz w:val="23"/>
          <w:szCs w:val="23"/>
        </w:rPr>
      </w:pPr>
      <w:r>
        <w:rPr>
          <w:rFonts w:ascii="SimSun" w:hAnsi="SimSun" w:eastAsia="SimSun" w:cs="SimSun"/>
          <w:sz w:val="23"/>
          <w:szCs w:val="23"/>
          <w:spacing w:val="-11"/>
        </w:rPr>
        <w:t>与此同时，墨西哥这种“有条件现金转移支付”计划在整个拉</w:t>
      </w:r>
      <w:r>
        <w:rPr>
          <w:rFonts w:ascii="SimSun" w:hAnsi="SimSun" w:eastAsia="SimSun" w:cs="SimSun"/>
          <w:sz w:val="23"/>
          <w:szCs w:val="23"/>
          <w:spacing w:val="4"/>
        </w:rPr>
        <w:t xml:space="preserve"> </w:t>
      </w:r>
      <w:r>
        <w:rPr>
          <w:rFonts w:ascii="SimSun" w:hAnsi="SimSun" w:eastAsia="SimSun" w:cs="SimSun"/>
          <w:sz w:val="23"/>
          <w:szCs w:val="23"/>
          <w:spacing w:val="1"/>
        </w:rPr>
        <w:t>丁美洲地区和其他地区得到了广泛效仿(就连纽约市也</w:t>
      </w:r>
      <w:r>
        <w:rPr>
          <w:rFonts w:ascii="SimSun" w:hAnsi="SimSun" w:eastAsia="SimSun" w:cs="SimSun"/>
          <w:sz w:val="23"/>
          <w:szCs w:val="23"/>
        </w:rPr>
        <w:t>效仿它)。 </w:t>
      </w:r>
      <w:r>
        <w:rPr>
          <w:rFonts w:ascii="SimSun" w:hAnsi="SimSun" w:eastAsia="SimSun" w:cs="SimSun"/>
          <w:sz w:val="23"/>
          <w:szCs w:val="23"/>
          <w:spacing w:val="-11"/>
        </w:rPr>
        <w:t>起初，大多数计划都采用了类似的附加条件，并经常通过随机对照</w:t>
      </w:r>
      <w:r>
        <w:rPr>
          <w:rFonts w:ascii="SimSun" w:hAnsi="SimSun" w:eastAsia="SimSun" w:cs="SimSun"/>
          <w:sz w:val="23"/>
          <w:szCs w:val="23"/>
          <w:spacing w:val="7"/>
        </w:rPr>
        <w:t xml:space="preserve">  </w:t>
      </w:r>
      <w:r>
        <w:rPr>
          <w:rFonts w:ascii="SimSun" w:hAnsi="SimSun" w:eastAsia="SimSun" w:cs="SimSun"/>
          <w:sz w:val="23"/>
          <w:szCs w:val="23"/>
          <w:spacing w:val="-11"/>
        </w:rPr>
        <w:t>实验去评估计划的实施效果。这一系列实验有两个影响。首先，它</w:t>
      </w:r>
      <w:r>
        <w:rPr>
          <w:rFonts w:ascii="SimSun" w:hAnsi="SimSun" w:eastAsia="SimSun" w:cs="SimSun"/>
          <w:sz w:val="23"/>
          <w:szCs w:val="23"/>
          <w:spacing w:val="7"/>
        </w:rPr>
        <w:t xml:space="preserve">  </w:t>
      </w:r>
      <w:r>
        <w:rPr>
          <w:rFonts w:ascii="SimSun" w:hAnsi="SimSun" w:eastAsia="SimSun" w:cs="SimSun"/>
          <w:sz w:val="23"/>
          <w:szCs w:val="23"/>
          <w:spacing w:val="-11"/>
        </w:rPr>
        <w:t>们证明当一个政府给穷人发钱时，并不会发生什么可怕的事情。正</w:t>
      </w:r>
      <w:r>
        <w:rPr>
          <w:rFonts w:ascii="SimSun" w:hAnsi="SimSun" w:eastAsia="SimSun" w:cs="SimSun"/>
          <w:sz w:val="23"/>
          <w:szCs w:val="23"/>
          <w:spacing w:val="5"/>
        </w:rPr>
        <w:t xml:space="preserve">  </w:t>
      </w:r>
      <w:r>
        <w:rPr>
          <w:rFonts w:ascii="SimSun" w:hAnsi="SimSun" w:eastAsia="SimSun" w:cs="SimSun"/>
          <w:sz w:val="23"/>
          <w:szCs w:val="23"/>
          <w:spacing w:val="-11"/>
        </w:rPr>
        <w:t>如我们将在下一章看到的那样，穷人并没有把自己获得的资助挥霍</w:t>
      </w:r>
      <w:r>
        <w:rPr>
          <w:rFonts w:ascii="SimSun" w:hAnsi="SimSun" w:eastAsia="SimSun" w:cs="SimSun"/>
          <w:sz w:val="23"/>
          <w:szCs w:val="23"/>
          <w:spacing w:val="6"/>
        </w:rPr>
        <w:t xml:space="preserve">  </w:t>
      </w:r>
      <w:r>
        <w:rPr>
          <w:rFonts w:ascii="SimSun" w:hAnsi="SimSun" w:eastAsia="SimSun" w:cs="SimSun"/>
          <w:sz w:val="23"/>
          <w:szCs w:val="23"/>
          <w:spacing w:val="-10"/>
        </w:rPr>
        <w:t>一空，也没有因为得到了资助而停止工作。这</w:t>
      </w:r>
      <w:r>
        <w:rPr>
          <w:rFonts w:ascii="SimSun" w:hAnsi="SimSun" w:eastAsia="SimSun" w:cs="SimSun"/>
          <w:sz w:val="23"/>
          <w:szCs w:val="23"/>
          <w:spacing w:val="-11"/>
        </w:rPr>
        <w:t>有助于改变发展中国</w:t>
      </w:r>
      <w:r>
        <w:rPr>
          <w:rFonts w:ascii="SimSun" w:hAnsi="SimSun" w:eastAsia="SimSun" w:cs="SimSun"/>
          <w:sz w:val="23"/>
          <w:szCs w:val="23"/>
        </w:rPr>
        <w:t xml:space="preserve"> </w:t>
      </w:r>
      <w:r>
        <w:rPr>
          <w:rFonts w:ascii="SimSun" w:hAnsi="SimSun" w:eastAsia="SimSun" w:cs="SimSun"/>
          <w:sz w:val="23"/>
          <w:szCs w:val="23"/>
          <w:spacing w:val="-10"/>
        </w:rPr>
        <w:t>家的公众对财富再分配的看法。在2019年的印度大选中，两大主要</w:t>
      </w:r>
      <w:r>
        <w:rPr>
          <w:rFonts w:ascii="SimSun" w:hAnsi="SimSun" w:eastAsia="SimSun" w:cs="SimSun"/>
          <w:sz w:val="23"/>
          <w:szCs w:val="23"/>
        </w:rPr>
        <w:t xml:space="preserve">  </w:t>
      </w:r>
      <w:r>
        <w:rPr>
          <w:rFonts w:ascii="SimSun" w:hAnsi="SimSun" w:eastAsia="SimSun" w:cs="SimSun"/>
          <w:sz w:val="23"/>
          <w:szCs w:val="23"/>
          <w:spacing w:val="-7"/>
        </w:rPr>
        <w:t>政党首次将为穷人发放现金作为竞选纲领的核心内容之一。</w:t>
      </w:r>
      <w:r>
        <w:rPr>
          <w:rFonts w:ascii="SimSun" w:hAnsi="SimSun" w:eastAsia="SimSun" w:cs="SimSun"/>
          <w:sz w:val="23"/>
          <w:szCs w:val="23"/>
          <w:spacing w:val="-8"/>
        </w:rPr>
        <w:t>其次，</w:t>
      </w:r>
      <w:r>
        <w:rPr>
          <w:rFonts w:ascii="SimSun" w:hAnsi="SimSun" w:eastAsia="SimSun" w:cs="SimSun"/>
          <w:sz w:val="23"/>
          <w:szCs w:val="23"/>
        </w:rPr>
        <w:t xml:space="preserve"> </w:t>
      </w:r>
      <w:r>
        <w:rPr>
          <w:rFonts w:ascii="SimSun" w:hAnsi="SimSun" w:eastAsia="SimSun" w:cs="SimSun"/>
          <w:sz w:val="23"/>
          <w:szCs w:val="23"/>
          <w:spacing w:val="-11"/>
        </w:rPr>
        <w:t>随着各国开始尝试这一模式及其变体，穷人显然并不像“有条件现</w:t>
      </w:r>
      <w:r>
        <w:rPr>
          <w:rFonts w:ascii="SimSun" w:hAnsi="SimSun" w:eastAsia="SimSun" w:cs="SimSun"/>
          <w:sz w:val="23"/>
          <w:szCs w:val="23"/>
          <w:spacing w:val="3"/>
        </w:rPr>
        <w:t xml:space="preserve">  </w:t>
      </w:r>
      <w:r>
        <w:rPr>
          <w:rFonts w:ascii="SimSun" w:hAnsi="SimSun" w:eastAsia="SimSun" w:cs="SimSun"/>
          <w:sz w:val="23"/>
          <w:szCs w:val="23"/>
          <w:spacing w:val="-11"/>
        </w:rPr>
        <w:t>金转移支付”制度最初所暗示的那样需要那么多的帮助。公众对财</w:t>
      </w:r>
      <w:r>
        <w:rPr>
          <w:rFonts w:ascii="SimSun" w:hAnsi="SimSun" w:eastAsia="SimSun" w:cs="SimSun"/>
          <w:sz w:val="23"/>
          <w:szCs w:val="23"/>
          <w:spacing w:val="3"/>
        </w:rPr>
        <w:t xml:space="preserve">  </w:t>
      </w:r>
      <w:r>
        <w:rPr>
          <w:rFonts w:ascii="SimSun" w:hAnsi="SimSun" w:eastAsia="SimSun" w:cs="SimSun"/>
          <w:sz w:val="23"/>
          <w:szCs w:val="23"/>
          <w:spacing w:val="-11"/>
        </w:rPr>
        <w:t>富再分配的讨论出现了彻底的转变，墨西哥实施的“进步”计划以</w:t>
      </w:r>
      <w:r>
        <w:rPr>
          <w:rFonts w:ascii="SimSun" w:hAnsi="SimSun" w:eastAsia="SimSun" w:cs="SimSun"/>
          <w:sz w:val="23"/>
          <w:szCs w:val="23"/>
          <w:spacing w:val="8"/>
        </w:rPr>
        <w:t xml:space="preserve">  </w:t>
      </w:r>
      <w:r>
        <w:rPr>
          <w:rFonts w:ascii="SimSun" w:hAnsi="SimSun" w:eastAsia="SimSun" w:cs="SimSun"/>
          <w:sz w:val="23"/>
          <w:szCs w:val="23"/>
          <w:spacing w:val="-14"/>
        </w:rPr>
        <w:t>及之后在此基础之上的多个变体对这种转变做出了很大贡献。</w:t>
      </w:r>
    </w:p>
    <w:p>
      <w:pPr>
        <w:spacing w:line="327" w:lineRule="auto"/>
        <w:sectPr>
          <w:headerReference w:type="default" r:id="rId3"/>
          <w:pgSz w:w="8160" w:h="12570"/>
          <w:pgMar w:top="400" w:right="914" w:bottom="400" w:left="780" w:header="0" w:footer="0" w:gutter="0"/>
        </w:sectPr>
        <w:rPr>
          <w:rFonts w:ascii="SimSun" w:hAnsi="SimSun" w:eastAsia="SimSun" w:cs="SimSun"/>
          <w:sz w:val="23"/>
          <w:szCs w:val="23"/>
        </w:rPr>
      </w:pPr>
    </w:p>
    <w:p>
      <w:pPr>
        <w:ind w:left="4429"/>
        <w:spacing w:before="135" w:line="219" w:lineRule="auto"/>
        <w:rPr>
          <w:rFonts w:ascii="Times New Roman" w:hAnsi="Times New Roman" w:eastAsia="Times New Roman" w:cs="Times New Roman"/>
          <w:sz w:val="16"/>
          <w:szCs w:val="16"/>
        </w:rPr>
      </w:pPr>
      <w:r>
        <w:rPr>
          <w:rFonts w:ascii="SimSun" w:hAnsi="SimSun" w:eastAsia="SimSun" w:cs="SimSun"/>
          <w:sz w:val="16"/>
          <w:szCs w:val="16"/>
          <w:spacing w:val="-3"/>
        </w:rPr>
        <w:t>第八章被认可的政府 </w:t>
      </w:r>
      <w:r>
        <w:rPr>
          <w:rFonts w:ascii="Times New Roman" w:hAnsi="Times New Roman" w:eastAsia="Times New Roman" w:cs="Times New Roman"/>
          <w:sz w:val="16"/>
          <w:szCs w:val="16"/>
          <w:spacing w:val="-3"/>
        </w:rPr>
        <w:t>I</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3"/>
        </w:rPr>
        <w:t>339</w:t>
      </w:r>
    </w:p>
    <w:p>
      <w:pPr>
        <w:spacing w:line="271" w:lineRule="auto"/>
        <w:rPr>
          <w:rFonts w:ascii="Arial"/>
          <w:sz w:val="21"/>
        </w:rPr>
      </w:pPr>
      <w:r/>
    </w:p>
    <w:p>
      <w:pPr>
        <w:spacing w:line="272" w:lineRule="auto"/>
        <w:rPr>
          <w:rFonts w:ascii="Arial"/>
          <w:sz w:val="21"/>
        </w:rPr>
      </w:pPr>
      <w:r/>
    </w:p>
    <w:p>
      <w:pPr>
        <w:ind w:firstLine="439"/>
        <w:spacing w:before="75" w:line="325" w:lineRule="auto"/>
        <w:jc w:val="both"/>
        <w:rPr>
          <w:rFonts w:ascii="SimSun" w:hAnsi="SimSun" w:eastAsia="SimSun" w:cs="SimSun"/>
          <w:sz w:val="23"/>
          <w:szCs w:val="23"/>
        </w:rPr>
      </w:pPr>
      <w:r>
        <w:rPr>
          <w:rFonts w:ascii="SimSun" w:hAnsi="SimSun" w:eastAsia="SimSun" w:cs="SimSun"/>
          <w:sz w:val="23"/>
          <w:szCs w:val="23"/>
          <w:spacing w:val="-11"/>
        </w:rPr>
        <w:t>但即便在拉丁美洲，应对收入不平等日益加剧的斗争</w:t>
      </w:r>
      <w:r>
        <w:rPr>
          <w:rFonts w:ascii="SimSun" w:hAnsi="SimSun" w:eastAsia="SimSun" w:cs="SimSun"/>
          <w:sz w:val="23"/>
          <w:szCs w:val="23"/>
          <w:spacing w:val="-12"/>
        </w:rPr>
        <w:t>也没有取</w:t>
      </w:r>
      <w:r>
        <w:rPr>
          <w:rFonts w:ascii="SimSun" w:hAnsi="SimSun" w:eastAsia="SimSun" w:cs="SimSun"/>
          <w:sz w:val="23"/>
          <w:szCs w:val="23"/>
        </w:rPr>
        <w:t xml:space="preserve">  </w:t>
      </w:r>
      <w:r>
        <w:rPr>
          <w:rFonts w:ascii="SimSun" w:hAnsi="SimSun" w:eastAsia="SimSun" w:cs="SimSun"/>
          <w:sz w:val="23"/>
          <w:szCs w:val="23"/>
          <w:spacing w:val="-11"/>
        </w:rPr>
        <w:t>得一劳永逸的胜利。最高税率仍然很低，最高收入也没有大幅下降</w:t>
      </w:r>
      <w:r>
        <w:rPr>
          <w:rFonts w:ascii="SimSun" w:hAnsi="SimSun" w:eastAsia="SimSun" w:cs="SimSun"/>
          <w:sz w:val="23"/>
          <w:szCs w:val="23"/>
        </w:rPr>
        <w:t xml:space="preserve">  </w:t>
      </w:r>
      <w:r>
        <w:rPr>
          <w:rFonts w:ascii="SimSun" w:hAnsi="SimSun" w:eastAsia="SimSun" w:cs="SimSun"/>
          <w:sz w:val="23"/>
          <w:szCs w:val="23"/>
          <w:spacing w:val="-7"/>
        </w:rPr>
        <w:t>(自2000年以来，在世界收入不平等数据库中，智利的最高税率维</w:t>
      </w:r>
      <w:r>
        <w:rPr>
          <w:rFonts w:ascii="SimSun" w:hAnsi="SimSun" w:eastAsia="SimSun" w:cs="SimSun"/>
          <w:sz w:val="23"/>
          <w:szCs w:val="23"/>
          <w:spacing w:val="5"/>
        </w:rPr>
        <w:t xml:space="preserve">  </w:t>
      </w:r>
      <w:r>
        <w:rPr>
          <w:rFonts w:ascii="SimSun" w:hAnsi="SimSun" w:eastAsia="SimSun" w:cs="SimSun"/>
          <w:sz w:val="23"/>
          <w:szCs w:val="23"/>
          <w:spacing w:val="-21"/>
        </w:rPr>
        <w:t>持不变，哥伦比亚的有所上升，巴西的则有升有降)。33但是，“进步”</w:t>
      </w:r>
      <w:r>
        <w:rPr>
          <w:rFonts w:ascii="SimSun" w:hAnsi="SimSun" w:eastAsia="SimSun" w:cs="SimSun"/>
          <w:sz w:val="23"/>
          <w:szCs w:val="23"/>
          <w:spacing w:val="1"/>
        </w:rPr>
        <w:t xml:space="preserve"> </w:t>
      </w:r>
      <w:r>
        <w:rPr>
          <w:rFonts w:ascii="SimSun" w:hAnsi="SimSun" w:eastAsia="SimSun" w:cs="SimSun"/>
          <w:sz w:val="23"/>
          <w:szCs w:val="23"/>
          <w:spacing w:val="-11"/>
        </w:rPr>
        <w:t>计划的经验凸显了这样一个理念，即认真的制度设计或将成</w:t>
      </w:r>
      <w:r>
        <w:rPr>
          <w:rFonts w:ascii="SimSun" w:hAnsi="SimSun" w:eastAsia="SimSun" w:cs="SimSun"/>
          <w:sz w:val="23"/>
          <w:szCs w:val="23"/>
          <w:spacing w:val="-12"/>
        </w:rPr>
        <w:t>为打破</w:t>
      </w:r>
      <w:r>
        <w:rPr>
          <w:rFonts w:ascii="SimSun" w:hAnsi="SimSun" w:eastAsia="SimSun" w:cs="SimSun"/>
          <w:sz w:val="23"/>
          <w:szCs w:val="23"/>
        </w:rPr>
        <w:t xml:space="preserve">  </w:t>
      </w:r>
      <w:r>
        <w:rPr>
          <w:rFonts w:ascii="SimSun" w:hAnsi="SimSun" w:eastAsia="SimSun" w:cs="SimSun"/>
          <w:sz w:val="23"/>
          <w:szCs w:val="23"/>
          <w:spacing w:val="-16"/>
        </w:rPr>
        <w:t>美国等地在应对收入不平等方面面临的僵局的关键。</w:t>
      </w:r>
    </w:p>
    <w:p>
      <w:pPr>
        <w:ind w:right="202" w:firstLine="439"/>
        <w:spacing w:before="75" w:line="325" w:lineRule="auto"/>
        <w:jc w:val="both"/>
        <w:rPr>
          <w:rFonts w:ascii="SimSun" w:hAnsi="SimSun" w:eastAsia="SimSun" w:cs="SimSun"/>
          <w:sz w:val="23"/>
          <w:szCs w:val="23"/>
        </w:rPr>
      </w:pPr>
      <w:r>
        <w:rPr>
          <w:rFonts w:ascii="SimSun" w:hAnsi="SimSun" w:eastAsia="SimSun" w:cs="SimSun"/>
          <w:sz w:val="23"/>
          <w:szCs w:val="23"/>
          <w:spacing w:val="-12"/>
        </w:rPr>
        <w:t>搞清楚这一点可能是我们这个时代面临的最大挑战之一，这比</w:t>
      </w:r>
      <w:r>
        <w:rPr>
          <w:rFonts w:ascii="SimSun" w:hAnsi="SimSun" w:eastAsia="SimSun" w:cs="SimSun"/>
          <w:sz w:val="23"/>
          <w:szCs w:val="23"/>
          <w:spacing w:val="13"/>
        </w:rPr>
        <w:t xml:space="preserve"> </w:t>
      </w:r>
      <w:r>
        <w:rPr>
          <w:rFonts w:ascii="SimSun" w:hAnsi="SimSun" w:eastAsia="SimSun" w:cs="SimSun"/>
          <w:sz w:val="23"/>
          <w:szCs w:val="23"/>
          <w:spacing w:val="-11"/>
        </w:rPr>
        <w:t>太空旅行更伟大，甚至可能比治愈癌症更伟大。毕竟，这</w:t>
      </w:r>
      <w:r>
        <w:rPr>
          <w:rFonts w:ascii="SimSun" w:hAnsi="SimSun" w:eastAsia="SimSun" w:cs="SimSun"/>
          <w:sz w:val="23"/>
          <w:szCs w:val="23"/>
          <w:spacing w:val="-12"/>
        </w:rPr>
        <w:t>关系到我</w:t>
      </w:r>
      <w:r>
        <w:rPr>
          <w:rFonts w:ascii="SimSun" w:hAnsi="SimSun" w:eastAsia="SimSun" w:cs="SimSun"/>
          <w:sz w:val="23"/>
          <w:szCs w:val="23"/>
        </w:rPr>
        <w:t xml:space="preserve"> </w:t>
      </w:r>
      <w:r>
        <w:rPr>
          <w:rFonts w:ascii="SimSun" w:hAnsi="SimSun" w:eastAsia="SimSun" w:cs="SimSun"/>
          <w:sz w:val="23"/>
          <w:szCs w:val="23"/>
          <w:spacing w:val="-11"/>
        </w:rPr>
        <w:t>们对所谓“美好生活”的整体认知。我们有的是资源，但我们</w:t>
      </w:r>
      <w:r>
        <w:rPr>
          <w:rFonts w:ascii="SimSun" w:hAnsi="SimSun" w:eastAsia="SimSun" w:cs="SimSun"/>
          <w:sz w:val="23"/>
          <w:szCs w:val="23"/>
          <w:spacing w:val="-12"/>
        </w:rPr>
        <w:t>缺乏</w:t>
      </w:r>
      <w:r>
        <w:rPr>
          <w:rFonts w:ascii="SimSun" w:hAnsi="SimSun" w:eastAsia="SimSun" w:cs="SimSun"/>
          <w:sz w:val="23"/>
          <w:szCs w:val="23"/>
        </w:rPr>
        <w:t xml:space="preserve"> </w:t>
      </w:r>
      <w:r>
        <w:rPr>
          <w:rFonts w:ascii="SimSun" w:hAnsi="SimSun" w:eastAsia="SimSun" w:cs="SimSun"/>
          <w:sz w:val="23"/>
          <w:szCs w:val="23"/>
          <w:spacing w:val="-11"/>
        </w:rPr>
        <w:t>有助于我们跨越分歧和猜疑鸿沟的理念。如果我们能让世界认</w:t>
      </w:r>
      <w:r>
        <w:rPr>
          <w:rFonts w:ascii="SimSun" w:hAnsi="SimSun" w:eastAsia="SimSun" w:cs="SimSun"/>
          <w:sz w:val="23"/>
          <w:szCs w:val="23"/>
          <w:spacing w:val="-12"/>
        </w:rPr>
        <w:t>真参</w:t>
      </w:r>
      <w:r>
        <w:rPr>
          <w:rFonts w:ascii="SimSun" w:hAnsi="SimSun" w:eastAsia="SimSun" w:cs="SimSun"/>
          <w:sz w:val="23"/>
          <w:szCs w:val="23"/>
        </w:rPr>
        <w:t xml:space="preserve"> </w:t>
      </w:r>
      <w:r>
        <w:rPr>
          <w:rFonts w:ascii="SimSun" w:hAnsi="SimSun" w:eastAsia="SimSun" w:cs="SimSun"/>
          <w:sz w:val="23"/>
          <w:szCs w:val="23"/>
          <w:spacing w:val="-12"/>
        </w:rPr>
        <w:t>与这一探索，让世界上最优秀的人才与政府、非政府组织和其他机</w:t>
      </w:r>
      <w:r>
        <w:rPr>
          <w:rFonts w:ascii="SimSun" w:hAnsi="SimSun" w:eastAsia="SimSun" w:cs="SimSun"/>
          <w:sz w:val="23"/>
          <w:szCs w:val="23"/>
          <w:spacing w:val="5"/>
        </w:rPr>
        <w:t xml:space="preserve"> </w:t>
      </w:r>
      <w:r>
        <w:rPr>
          <w:rFonts w:ascii="SimSun" w:hAnsi="SimSun" w:eastAsia="SimSun" w:cs="SimSun"/>
          <w:sz w:val="23"/>
          <w:szCs w:val="23"/>
          <w:spacing w:val="-11"/>
        </w:rPr>
        <w:t>构合作，重新设计我们社会的各项制度，提高其有效性和政治可行</w:t>
      </w:r>
      <w:r>
        <w:rPr>
          <w:rFonts w:ascii="SimSun" w:hAnsi="SimSun" w:eastAsia="SimSun" w:cs="SimSun"/>
          <w:sz w:val="23"/>
          <w:szCs w:val="23"/>
        </w:rPr>
        <w:t xml:space="preserve"> </w:t>
      </w:r>
      <w:r>
        <w:rPr>
          <w:rFonts w:ascii="SimSun" w:hAnsi="SimSun" w:eastAsia="SimSun" w:cs="SimSun"/>
          <w:sz w:val="23"/>
          <w:szCs w:val="23"/>
          <w:spacing w:val="-15"/>
        </w:rPr>
        <w:t>性，那么历史或将以感激之情铭记我们这个时代。</w:t>
      </w:r>
    </w:p>
    <w:p>
      <w:pPr>
        <w:spacing w:line="325" w:lineRule="auto"/>
        <w:sectPr>
          <w:pgSz w:w="8160" w:h="12570"/>
          <w:pgMar w:top="400" w:right="585" w:bottom="400" w:left="1019" w:header="0" w:footer="0" w:gutter="0"/>
        </w:sectPr>
        <w:rPr>
          <w:rFonts w:ascii="SimSun" w:hAnsi="SimSun" w:eastAsia="SimSun" w:cs="SimSun"/>
          <w:sz w:val="23"/>
          <w:szCs w:val="23"/>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565"/>
        <w:spacing w:before="91" w:line="219" w:lineRule="auto"/>
        <w:tabs>
          <w:tab w:val="left" w:pos="1646"/>
        </w:tabs>
        <w:rPr>
          <w:rFonts w:ascii="SimSun" w:hAnsi="SimSun" w:eastAsia="SimSun" w:cs="SimSun"/>
          <w:sz w:val="28"/>
          <w:szCs w:val="28"/>
        </w:rPr>
      </w:pPr>
      <w:r>
        <w:rPr>
          <w:rFonts w:ascii="SimSun" w:hAnsi="SimSun" w:eastAsia="SimSun" w:cs="SimSun"/>
          <w:sz w:val="28"/>
          <w:szCs w:val="28"/>
          <w:strike/>
        </w:rPr>
        <w:tab/>
      </w:r>
      <w:r>
        <w:rPr>
          <w:rFonts w:ascii="SimSun" w:hAnsi="SimSun" w:eastAsia="SimSun" w:cs="SimSun"/>
          <w:sz w:val="28"/>
          <w:szCs w:val="28"/>
          <w:position w:val="13"/>
        </w:rPr>
        <w:drawing>
          <wp:inline distT="0" distB="0" distL="0" distR="0">
            <wp:extent cx="76191" cy="31767"/>
            <wp:effectExtent l="0" t="0" r="0" b="0"/>
            <wp:docPr id="72" name="IM 72"/>
            <wp:cNvGraphicFramePr/>
            <a:graphic>
              <a:graphicData uri="http://schemas.openxmlformats.org/drawingml/2006/picture">
                <pic:pic>
                  <pic:nvPicPr>
                    <pic:cNvPr id="72" name="IM 72"/>
                    <pic:cNvPicPr/>
                  </pic:nvPicPr>
                  <pic:blipFill>
                    <a:blip r:embed="rId160"/>
                    <a:stretch>
                      <a:fillRect/>
                    </a:stretch>
                  </pic:blipFill>
                  <pic:spPr>
                    <a:xfrm rot="0">
                      <a:off x="0" y="0"/>
                      <a:ext cx="76191" cy="31767"/>
                    </a:xfrm>
                    <a:prstGeom prst="rect">
                      <a:avLst/>
                    </a:prstGeom>
                  </pic:spPr>
                </pic:pic>
              </a:graphicData>
            </a:graphic>
          </wp:inline>
        </w:drawing>
      </w:r>
      <w:r>
        <w:rPr>
          <w:rFonts w:ascii="SimSun" w:hAnsi="SimSun" w:eastAsia="SimSun" w:cs="SimSun"/>
          <w:sz w:val="28"/>
          <w:szCs w:val="28"/>
          <w:strike/>
          <w:spacing w:val="27"/>
        </w:rPr>
        <w:t xml:space="preserve">    </w:t>
      </w:r>
      <w:r>
        <w:rPr>
          <w:rFonts w:ascii="SimSun" w:hAnsi="SimSun" w:eastAsia="SimSun" w:cs="SimSun"/>
          <w:sz w:val="28"/>
          <w:szCs w:val="28"/>
          <w:spacing w:val="-27"/>
        </w:rPr>
        <w:t xml:space="preserve"> </w:t>
      </w:r>
      <w:r>
        <w:rPr>
          <w:rFonts w:ascii="SimSun" w:hAnsi="SimSun" w:eastAsia="SimSun" w:cs="SimSun"/>
          <w:sz w:val="28"/>
          <w:szCs w:val="28"/>
          <w:spacing w:val="-12"/>
        </w:rPr>
        <w:t>第</w:t>
      </w:r>
      <w:r>
        <w:rPr>
          <w:rFonts w:ascii="SimSun" w:hAnsi="SimSun" w:eastAsia="SimSun" w:cs="SimSun"/>
          <w:sz w:val="28"/>
          <w:szCs w:val="28"/>
          <w:spacing w:val="-41"/>
        </w:rPr>
        <w:t xml:space="preserve"> </w:t>
      </w:r>
      <w:r>
        <w:rPr>
          <w:rFonts w:ascii="SimSun" w:hAnsi="SimSun" w:eastAsia="SimSun" w:cs="SimSun"/>
          <w:sz w:val="28"/>
          <w:szCs w:val="28"/>
          <w:spacing w:val="-12"/>
        </w:rPr>
        <w:t>九</w:t>
      </w:r>
      <w:r>
        <w:rPr>
          <w:rFonts w:ascii="SimSun" w:hAnsi="SimSun" w:eastAsia="SimSun" w:cs="SimSun"/>
          <w:sz w:val="28"/>
          <w:szCs w:val="28"/>
          <w:spacing w:val="-37"/>
        </w:rPr>
        <w:t xml:space="preserve"> </w:t>
      </w:r>
      <w:r>
        <w:rPr>
          <w:rFonts w:ascii="SimSun" w:hAnsi="SimSun" w:eastAsia="SimSun" w:cs="SimSun"/>
          <w:sz w:val="28"/>
          <w:szCs w:val="28"/>
          <w:spacing w:val="-12"/>
        </w:rPr>
        <w:t>章</w:t>
      </w:r>
      <w:r>
        <w:rPr>
          <w:rFonts w:ascii="SimSun" w:hAnsi="SimSun" w:eastAsia="SimSun" w:cs="SimSun"/>
          <w:sz w:val="28"/>
          <w:szCs w:val="28"/>
          <w:spacing w:val="-49"/>
        </w:rPr>
        <w:t xml:space="preserve"> </w:t>
      </w:r>
      <w:r>
        <w:rPr>
          <w:rFonts w:ascii="SimSun" w:hAnsi="SimSun" w:eastAsia="SimSun" w:cs="SimSun"/>
          <w:sz w:val="28"/>
          <w:szCs w:val="28"/>
          <w:spacing w:val="-12"/>
        </w:rPr>
        <w:t>—</w:t>
      </w:r>
      <w:r>
        <w:rPr>
          <w:rFonts w:ascii="SimSun" w:hAnsi="SimSun" w:eastAsia="SimSun" w:cs="SimSun"/>
          <w:sz w:val="28"/>
          <w:szCs w:val="28"/>
          <w:spacing w:val="-49"/>
        </w:rPr>
        <w:t xml:space="preserve"> </w:t>
      </w:r>
      <w:r>
        <w:rPr>
          <w:rFonts w:ascii="SimSun" w:hAnsi="SimSun" w:eastAsia="SimSun" w:cs="SimSun"/>
          <w:sz w:val="28"/>
          <w:szCs w:val="28"/>
          <w:spacing w:val="-12"/>
        </w:rPr>
        <w:t>—</w:t>
      </w:r>
    </w:p>
    <w:p>
      <w:pPr>
        <w:ind w:left="2091"/>
        <w:spacing w:before="208" w:line="220" w:lineRule="auto"/>
        <w:rPr>
          <w:rFonts w:ascii="SimSun" w:hAnsi="SimSun" w:eastAsia="SimSun" w:cs="SimSun"/>
          <w:sz w:val="35"/>
          <w:szCs w:val="35"/>
        </w:rPr>
      </w:pPr>
      <w:r>
        <w:drawing>
          <wp:anchor distT="0" distB="0" distL="0" distR="0" simplePos="0" relativeHeight="252378112" behindDoc="0" locked="0" layoutInCell="1" allowOverlap="1">
            <wp:simplePos x="0" y="0"/>
            <wp:positionH relativeFrom="column">
              <wp:posOffset>981706</wp:posOffset>
            </wp:positionH>
            <wp:positionV relativeFrom="paragraph">
              <wp:posOffset>475079</wp:posOffset>
            </wp:positionV>
            <wp:extent cx="1771641" cy="6350"/>
            <wp:effectExtent l="0" t="0" r="0" b="0"/>
            <wp:wrapNone/>
            <wp:docPr id="74" name="IM 74"/>
            <wp:cNvGraphicFramePr/>
            <a:graphic>
              <a:graphicData uri="http://schemas.openxmlformats.org/drawingml/2006/picture">
                <pic:pic>
                  <pic:nvPicPr>
                    <pic:cNvPr id="74" name="IM 74"/>
                    <pic:cNvPicPr/>
                  </pic:nvPicPr>
                  <pic:blipFill>
                    <a:blip r:embed="rId161"/>
                    <a:stretch>
                      <a:fillRect/>
                    </a:stretch>
                  </pic:blipFill>
                  <pic:spPr>
                    <a:xfrm rot="0">
                      <a:off x="0" y="0"/>
                      <a:ext cx="1771641" cy="6350"/>
                    </a:xfrm>
                    <a:prstGeom prst="rect">
                      <a:avLst/>
                    </a:prstGeom>
                  </pic:spPr>
                </pic:pic>
              </a:graphicData>
            </a:graphic>
          </wp:anchor>
        </w:drawing>
      </w:r>
      <w:r>
        <w:rPr>
          <w:rFonts w:ascii="SimSun" w:hAnsi="SimSun" w:eastAsia="SimSun" w:cs="SimSun"/>
          <w:sz w:val="35"/>
          <w:szCs w:val="35"/>
          <w:b/>
          <w:bCs/>
          <w:spacing w:val="-9"/>
        </w:rPr>
        <w:t>资助与关注</w:t>
      </w:r>
    </w:p>
    <w:p>
      <w:pPr>
        <w:spacing w:line="220" w:lineRule="auto"/>
        <w:sectPr>
          <w:pgSz w:w="8160" w:h="12570"/>
          <w:pgMar w:top="400" w:right="1224" w:bottom="400" w:left="1224" w:header="0" w:footer="0" w:gutter="0"/>
        </w:sectPr>
        <w:rPr>
          <w:rFonts w:ascii="SimSun" w:hAnsi="SimSun" w:eastAsia="SimSun" w:cs="SimSun"/>
          <w:sz w:val="35"/>
          <w:szCs w:val="35"/>
        </w:rPr>
      </w:pPr>
    </w:p>
    <w:p>
      <w:pPr>
        <w:rPr>
          <w:rFonts w:ascii="Arial"/>
          <w:sz w:val="21"/>
        </w:rPr>
      </w:pPr>
      <w:r/>
    </w:p>
    <w:p>
      <w:pPr>
        <w:sectPr>
          <w:pgSz w:w="8160" w:h="12570"/>
          <w:pgMar w:top="0" w:right="0" w:bottom="0" w:left="0" w:header="0" w:footer="0" w:gutter="0"/>
        </w:sectPr>
        <w:rPr>
          <w:rFonts w:ascii="Arial" w:hAnsi="Arial" w:eastAsia="Arial" w:cs="Arial"/>
          <w:sz w:val="21"/>
          <w:szCs w:val="21"/>
        </w:rPr>
      </w:pP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right="90" w:firstLine="419"/>
        <w:spacing w:before="75" w:line="326" w:lineRule="auto"/>
        <w:jc w:val="both"/>
        <w:rPr>
          <w:rFonts w:ascii="SimSun" w:hAnsi="SimSun" w:eastAsia="SimSun" w:cs="SimSun"/>
          <w:sz w:val="23"/>
          <w:szCs w:val="23"/>
        </w:rPr>
      </w:pPr>
      <w:r>
        <w:rPr>
          <w:rFonts w:ascii="SimSun" w:hAnsi="SimSun" w:eastAsia="SimSun" w:cs="SimSun"/>
          <w:sz w:val="23"/>
          <w:szCs w:val="23"/>
          <w:spacing w:val="-10"/>
        </w:rPr>
        <w:t>许多前往印度北部城市勒克瑙的游客，都会参观位于老城区中</w:t>
      </w:r>
      <w:r>
        <w:rPr>
          <w:rFonts w:ascii="SimSun" w:hAnsi="SimSun" w:eastAsia="SimSun" w:cs="SimSun"/>
          <w:sz w:val="23"/>
          <w:szCs w:val="23"/>
          <w:spacing w:val="3"/>
        </w:rPr>
        <w:t xml:space="preserve"> </w:t>
      </w:r>
      <w:r>
        <w:rPr>
          <w:rFonts w:ascii="SimSun" w:hAnsi="SimSun" w:eastAsia="SimSun" w:cs="SimSun"/>
          <w:sz w:val="23"/>
          <w:szCs w:val="23"/>
          <w:spacing w:val="-3"/>
        </w:rPr>
        <w:t>心位置一座18世纪的伊斯兰风格大型历史遗迹，它</w:t>
      </w:r>
      <w:r>
        <w:rPr>
          <w:rFonts w:ascii="SimSun" w:hAnsi="SimSun" w:eastAsia="SimSun" w:cs="SimSun"/>
          <w:sz w:val="23"/>
          <w:szCs w:val="23"/>
          <w:spacing w:val="-4"/>
        </w:rPr>
        <w:t>的名字叫巴达</w:t>
      </w:r>
      <w:r>
        <w:rPr>
          <w:rFonts w:ascii="SimSun" w:hAnsi="SimSun" w:eastAsia="SimSun" w:cs="SimSun"/>
          <w:sz w:val="23"/>
          <w:szCs w:val="23"/>
        </w:rPr>
        <w:t xml:space="preserve"> </w:t>
      </w:r>
      <w:r>
        <w:rPr>
          <w:rFonts w:ascii="SimSun" w:hAnsi="SimSun" w:eastAsia="SimSun" w:cs="SimSun"/>
          <w:sz w:val="23"/>
          <w:szCs w:val="23"/>
          <w:spacing w:val="-5"/>
        </w:rPr>
        <w:t>墓宫</w:t>
      </w:r>
      <w:r>
        <w:rPr>
          <w:rFonts w:ascii="Times New Roman" w:hAnsi="Times New Roman" w:eastAsia="Times New Roman" w:cs="Times New Roman"/>
          <w:sz w:val="23"/>
          <w:szCs w:val="23"/>
          <w:spacing w:val="-5"/>
        </w:rPr>
        <w:t>(Bada</w:t>
      </w:r>
      <w:r>
        <w:rPr>
          <w:rFonts w:ascii="Times New Roman" w:hAnsi="Times New Roman" w:eastAsia="Times New Roman" w:cs="Times New Roman"/>
          <w:sz w:val="23"/>
          <w:szCs w:val="23"/>
          <w:spacing w:val="16"/>
        </w:rPr>
        <w:t xml:space="preserve">  </w:t>
      </w:r>
      <w:r>
        <w:rPr>
          <w:rFonts w:ascii="Times New Roman" w:hAnsi="Times New Roman" w:eastAsia="Times New Roman" w:cs="Times New Roman"/>
          <w:sz w:val="23"/>
          <w:szCs w:val="23"/>
          <w:spacing w:val="-5"/>
        </w:rPr>
        <w:t>Imambara)</w:t>
      </w:r>
      <w:r>
        <w:rPr>
          <w:rFonts w:ascii="SimSun" w:hAnsi="SimSun" w:eastAsia="SimSun" w:cs="SimSun"/>
          <w:sz w:val="23"/>
          <w:szCs w:val="23"/>
          <w:spacing w:val="-5"/>
        </w:rPr>
        <w:t>。它看起来既不</w:t>
      </w:r>
      <w:r>
        <w:rPr>
          <w:rFonts w:ascii="SimSun" w:hAnsi="SimSun" w:eastAsia="SimSun" w:cs="SimSun"/>
          <w:sz w:val="23"/>
          <w:szCs w:val="23"/>
          <w:spacing w:val="-6"/>
        </w:rPr>
        <w:t>像堡垒或宫殿，也不像清真</w:t>
      </w:r>
      <w:r>
        <w:rPr>
          <w:rFonts w:ascii="SimSun" w:hAnsi="SimSun" w:eastAsia="SimSun" w:cs="SimSun"/>
          <w:sz w:val="23"/>
          <w:szCs w:val="23"/>
        </w:rPr>
        <w:t xml:space="preserve"> </w:t>
      </w:r>
      <w:r>
        <w:rPr>
          <w:rFonts w:ascii="SimSun" w:hAnsi="SimSun" w:eastAsia="SimSun" w:cs="SimSun"/>
          <w:sz w:val="23"/>
          <w:szCs w:val="23"/>
          <w:spacing w:val="-11"/>
        </w:rPr>
        <w:t>寺或陵墓，这在那个时期的建筑中很不寻常。导游讲述了关于它的</w:t>
      </w:r>
      <w:r>
        <w:rPr>
          <w:rFonts w:ascii="SimSun" w:hAnsi="SimSun" w:eastAsia="SimSun" w:cs="SimSun"/>
          <w:sz w:val="23"/>
          <w:szCs w:val="23"/>
          <w:spacing w:val="5"/>
        </w:rPr>
        <w:t xml:space="preserve"> </w:t>
      </w:r>
      <w:r>
        <w:rPr>
          <w:rFonts w:ascii="SimSun" w:hAnsi="SimSun" w:eastAsia="SimSun" w:cs="SimSun"/>
          <w:sz w:val="23"/>
          <w:szCs w:val="23"/>
          <w:spacing w:val="-11"/>
        </w:rPr>
        <w:t>很多故事，阿比吉特被告知这是当地国王为了抵御英国殖</w:t>
      </w:r>
      <w:r>
        <w:rPr>
          <w:rFonts w:ascii="SimSun" w:hAnsi="SimSun" w:eastAsia="SimSun" w:cs="SimSun"/>
          <w:sz w:val="23"/>
          <w:szCs w:val="23"/>
          <w:spacing w:val="-12"/>
        </w:rPr>
        <w:t>民者而修</w:t>
      </w:r>
      <w:r>
        <w:rPr>
          <w:rFonts w:ascii="SimSun" w:hAnsi="SimSun" w:eastAsia="SimSun" w:cs="SimSun"/>
          <w:sz w:val="23"/>
          <w:szCs w:val="23"/>
        </w:rPr>
        <w:t xml:space="preserve"> </w:t>
      </w:r>
      <w:r>
        <w:rPr>
          <w:rFonts w:ascii="SimSun" w:hAnsi="SimSun" w:eastAsia="SimSun" w:cs="SimSun"/>
          <w:sz w:val="23"/>
          <w:szCs w:val="23"/>
          <w:spacing w:val="-11"/>
        </w:rPr>
        <w:t>建的部分工事，但它看起来一点也不像堡垒。毫无疑问，为</w:t>
      </w:r>
      <w:r>
        <w:rPr>
          <w:rFonts w:ascii="SimSun" w:hAnsi="SimSun" w:eastAsia="SimSun" w:cs="SimSun"/>
          <w:sz w:val="23"/>
          <w:szCs w:val="23"/>
          <w:spacing w:val="-12"/>
        </w:rPr>
        <w:t>了迎合</w:t>
      </w:r>
      <w:r>
        <w:rPr>
          <w:rFonts w:ascii="SimSun" w:hAnsi="SimSun" w:eastAsia="SimSun" w:cs="SimSun"/>
          <w:sz w:val="23"/>
          <w:szCs w:val="23"/>
        </w:rPr>
        <w:t xml:space="preserve"> </w:t>
      </w:r>
      <w:r>
        <w:rPr>
          <w:rFonts w:ascii="SimSun" w:hAnsi="SimSun" w:eastAsia="SimSun" w:cs="SimSun"/>
          <w:sz w:val="23"/>
          <w:szCs w:val="23"/>
          <w:spacing w:val="-11"/>
        </w:rPr>
        <w:t>游客的口味，这些说法有些偏离事实。事实上，它是由曾经统治北</w:t>
      </w:r>
      <w:r>
        <w:rPr>
          <w:rFonts w:ascii="SimSun" w:hAnsi="SimSun" w:eastAsia="SimSun" w:cs="SimSun"/>
          <w:sz w:val="23"/>
          <w:szCs w:val="23"/>
        </w:rPr>
        <w:t xml:space="preserve"> </w:t>
      </w:r>
      <w:r>
        <w:rPr>
          <w:rFonts w:ascii="SimSun" w:hAnsi="SimSun" w:eastAsia="SimSun" w:cs="SimSun"/>
          <w:sz w:val="23"/>
          <w:szCs w:val="23"/>
          <w:spacing w:val="3"/>
        </w:rPr>
        <w:t>方邦的阿瓦德王国的国王阿萨夫-乌德-道拉</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Asaf</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ud</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rPr>
        <w:t>Daula</w:t>
      </w:r>
      <w:r>
        <w:rPr>
          <w:rFonts w:ascii="Times New Roman" w:hAnsi="Times New Roman" w:eastAsia="Times New Roman" w:cs="Times New Roman"/>
          <w:sz w:val="23"/>
          <w:szCs w:val="23"/>
          <w:spacing w:val="3"/>
        </w:rPr>
        <w:t>)  </w:t>
      </w:r>
      <w:r>
        <w:rPr>
          <w:rFonts w:ascii="SimSun" w:hAnsi="SimSun" w:eastAsia="SimSun" w:cs="SimSun"/>
          <w:sz w:val="23"/>
          <w:szCs w:val="23"/>
          <w:spacing w:val="3"/>
        </w:rPr>
        <w:t>在</w:t>
      </w:r>
      <w:r>
        <w:rPr>
          <w:rFonts w:ascii="SimSun" w:hAnsi="SimSun" w:eastAsia="SimSun" w:cs="SimSun"/>
          <w:sz w:val="23"/>
          <w:szCs w:val="23"/>
          <w:spacing w:val="15"/>
        </w:rPr>
        <w:t xml:space="preserve"> </w:t>
      </w:r>
      <w:r>
        <w:rPr>
          <w:rFonts w:ascii="SimSun" w:hAnsi="SimSun" w:eastAsia="SimSun" w:cs="SimSun"/>
          <w:sz w:val="23"/>
          <w:szCs w:val="23"/>
          <w:spacing w:val="-3"/>
        </w:rPr>
        <w:t>1784年建造的，目的是为那些因农作物歉收而饱受饥之苦的臣民</w:t>
      </w:r>
      <w:r>
        <w:rPr>
          <w:rFonts w:ascii="SimSun" w:hAnsi="SimSun" w:eastAsia="SimSun" w:cs="SimSun"/>
          <w:sz w:val="23"/>
          <w:szCs w:val="23"/>
          <w:spacing w:val="1"/>
        </w:rPr>
        <w:t xml:space="preserve"> </w:t>
      </w:r>
      <w:r>
        <w:rPr>
          <w:rFonts w:ascii="SimSun" w:hAnsi="SimSun" w:eastAsia="SimSun" w:cs="SimSun"/>
          <w:sz w:val="23"/>
          <w:szCs w:val="23"/>
          <w:spacing w:val="-16"/>
        </w:rPr>
        <w:t>们提供一份工作。</w:t>
      </w:r>
    </w:p>
    <w:p>
      <w:pPr>
        <w:ind w:firstLine="419"/>
        <w:spacing w:before="92" w:line="325" w:lineRule="auto"/>
        <w:jc w:val="both"/>
        <w:rPr>
          <w:rFonts w:ascii="SimSun" w:hAnsi="SimSun" w:eastAsia="SimSun" w:cs="SimSun"/>
          <w:sz w:val="23"/>
          <w:szCs w:val="23"/>
        </w:rPr>
      </w:pPr>
      <w:r>
        <w:rPr>
          <w:rFonts w:ascii="SimSun" w:hAnsi="SimSun" w:eastAsia="SimSun" w:cs="SimSun"/>
          <w:sz w:val="23"/>
          <w:szCs w:val="23"/>
          <w:spacing w:val="-15"/>
        </w:rPr>
        <w:t>有一个关于该历史遗迹的故事留在了阿比吉特的记忆中。据称，</w:t>
      </w:r>
      <w:r>
        <w:rPr>
          <w:rFonts w:ascii="SimSun" w:hAnsi="SimSun" w:eastAsia="SimSun" w:cs="SimSun"/>
          <w:sz w:val="23"/>
          <w:szCs w:val="23"/>
          <w:spacing w:val="13"/>
        </w:rPr>
        <w:t xml:space="preserve"> </w:t>
      </w:r>
      <w:r>
        <w:rPr>
          <w:rFonts w:ascii="SimSun" w:hAnsi="SimSun" w:eastAsia="SimSun" w:cs="SimSun"/>
          <w:sz w:val="23"/>
          <w:szCs w:val="23"/>
          <w:spacing w:val="-11"/>
        </w:rPr>
        <w:t>这项工程耗时过长，比它本应消耗的时间长得多，因为工人们</w:t>
      </w:r>
      <w:r>
        <w:rPr>
          <w:rFonts w:ascii="SimSun" w:hAnsi="SimSun" w:eastAsia="SimSun" w:cs="SimSun"/>
          <w:sz w:val="23"/>
          <w:szCs w:val="23"/>
          <w:spacing w:val="-12"/>
        </w:rPr>
        <w:t>白天</w:t>
      </w:r>
      <w:r>
        <w:rPr>
          <w:rFonts w:ascii="SimSun" w:hAnsi="SimSun" w:eastAsia="SimSun" w:cs="SimSun"/>
          <w:sz w:val="23"/>
          <w:szCs w:val="23"/>
        </w:rPr>
        <w:t xml:space="preserve">  </w:t>
      </w:r>
      <w:r>
        <w:rPr>
          <w:rFonts w:ascii="SimSun" w:hAnsi="SimSun" w:eastAsia="SimSun" w:cs="SimSun"/>
          <w:sz w:val="23"/>
          <w:szCs w:val="23"/>
          <w:spacing w:val="-15"/>
        </w:rPr>
        <w:t>建的东西，到了晚上，国王就让那些属于精英阶层的官员们毁掉了。</w:t>
      </w:r>
      <w:r>
        <w:rPr>
          <w:rFonts w:ascii="SimSun" w:hAnsi="SimSun" w:eastAsia="SimSun" w:cs="SimSun"/>
          <w:sz w:val="23"/>
          <w:szCs w:val="23"/>
          <w:spacing w:val="3"/>
        </w:rPr>
        <w:t xml:space="preserve"> </w:t>
      </w:r>
      <w:r>
        <w:rPr>
          <w:rFonts w:ascii="SimSun" w:hAnsi="SimSun" w:eastAsia="SimSun" w:cs="SimSun"/>
          <w:sz w:val="23"/>
          <w:szCs w:val="23"/>
          <w:spacing w:val="-11"/>
        </w:rPr>
        <w:t>国王之所以产生了这样一个主意，是为了给那些同样以农业为生的</w:t>
      </w:r>
      <w:r>
        <w:rPr>
          <w:rFonts w:ascii="SimSun" w:hAnsi="SimSun" w:eastAsia="SimSun" w:cs="SimSun"/>
          <w:sz w:val="23"/>
          <w:szCs w:val="23"/>
          <w:spacing w:val="2"/>
        </w:rPr>
        <w:t xml:space="preserve">  </w:t>
      </w:r>
      <w:r>
        <w:rPr>
          <w:rFonts w:ascii="SimSun" w:hAnsi="SimSun" w:eastAsia="SimSun" w:cs="SimSun"/>
          <w:sz w:val="23"/>
          <w:szCs w:val="23"/>
          <w:spacing w:val="-11"/>
        </w:rPr>
        <w:t>精英阶层提供一种谋生方式，因为他们和其他人一样，也因为农作</w:t>
      </w:r>
      <w:r>
        <w:rPr>
          <w:rFonts w:ascii="SimSun" w:hAnsi="SimSun" w:eastAsia="SimSun" w:cs="SimSun"/>
          <w:sz w:val="23"/>
          <w:szCs w:val="23"/>
          <w:spacing w:val="1"/>
        </w:rPr>
        <w:t xml:space="preserve">  </w:t>
      </w:r>
      <w:r>
        <w:rPr>
          <w:rFonts w:ascii="SimSun" w:hAnsi="SimSun" w:eastAsia="SimSun" w:cs="SimSun"/>
          <w:sz w:val="23"/>
          <w:szCs w:val="23"/>
          <w:spacing w:val="-11"/>
        </w:rPr>
        <w:t>物歉收而挨饿。但是作为贵族，他们宁死也不愿意让公众知道他们</w:t>
      </w:r>
      <w:r>
        <w:rPr>
          <w:rFonts w:ascii="SimSun" w:hAnsi="SimSun" w:eastAsia="SimSun" w:cs="SimSun"/>
          <w:sz w:val="23"/>
          <w:szCs w:val="23"/>
          <w:spacing w:val="2"/>
        </w:rPr>
        <w:t xml:space="preserve">  </w:t>
      </w:r>
      <w:r>
        <w:rPr>
          <w:rFonts w:ascii="SimSun" w:hAnsi="SimSun" w:eastAsia="SimSun" w:cs="SimSun"/>
          <w:sz w:val="23"/>
          <w:szCs w:val="23"/>
          <w:spacing w:val="-15"/>
        </w:rPr>
        <w:t>陷入了如此可怕的困境，因此才有了让这些精英在夜间工作的计策。</w:t>
      </w:r>
    </w:p>
    <w:p>
      <w:pPr>
        <w:ind w:right="100" w:firstLine="419"/>
        <w:spacing w:before="87" w:line="330" w:lineRule="auto"/>
        <w:jc w:val="both"/>
        <w:rPr>
          <w:rFonts w:ascii="SimSun" w:hAnsi="SimSun" w:eastAsia="SimSun" w:cs="SimSun"/>
          <w:sz w:val="23"/>
          <w:szCs w:val="23"/>
        </w:rPr>
      </w:pPr>
      <w:r>
        <w:rPr>
          <w:rFonts w:ascii="SimSun" w:hAnsi="SimSun" w:eastAsia="SimSun" w:cs="SimSun"/>
          <w:sz w:val="23"/>
          <w:szCs w:val="23"/>
          <w:spacing w:val="-11"/>
        </w:rPr>
        <w:t>无论人们如何看待这种荒唐的虚荣，无论这种虚荣是否真的存</w:t>
      </w:r>
      <w:r>
        <w:rPr>
          <w:rFonts w:ascii="SimSun" w:hAnsi="SimSun" w:eastAsia="SimSun" w:cs="SimSun"/>
          <w:sz w:val="23"/>
          <w:szCs w:val="23"/>
          <w:spacing w:val="15"/>
        </w:rPr>
        <w:t xml:space="preserve"> </w:t>
      </w:r>
      <w:r>
        <w:rPr>
          <w:rFonts w:ascii="SimSun" w:hAnsi="SimSun" w:eastAsia="SimSun" w:cs="SimSun"/>
          <w:sz w:val="23"/>
          <w:szCs w:val="23"/>
          <w:spacing w:val="-11"/>
        </w:rPr>
        <w:t>在过，这个故事都说明了一个重要问题：要尽可能地保护被救</w:t>
      </w:r>
      <w:r>
        <w:rPr>
          <w:rFonts w:ascii="SimSun" w:hAnsi="SimSun" w:eastAsia="SimSun" w:cs="SimSun"/>
          <w:sz w:val="23"/>
          <w:szCs w:val="23"/>
          <w:spacing w:val="-12"/>
        </w:rPr>
        <w:t>助者</w:t>
      </w:r>
      <w:r>
        <w:rPr>
          <w:rFonts w:ascii="SimSun" w:hAnsi="SimSun" w:eastAsia="SimSun" w:cs="SimSun"/>
          <w:sz w:val="23"/>
          <w:szCs w:val="23"/>
        </w:rPr>
        <w:t xml:space="preserve"> </w:t>
      </w:r>
      <w:r>
        <w:rPr>
          <w:rFonts w:ascii="SimSun" w:hAnsi="SimSun" w:eastAsia="SimSun" w:cs="SimSun"/>
          <w:sz w:val="23"/>
          <w:szCs w:val="23"/>
          <w:spacing w:val="-11"/>
        </w:rPr>
        <w:t>的尊严。但这一点恰恰是人们很容易忘记的。尤其是在危机</w:t>
      </w:r>
      <w:r>
        <w:rPr>
          <w:rFonts w:ascii="SimSun" w:hAnsi="SimSun" w:eastAsia="SimSun" w:cs="SimSun"/>
          <w:sz w:val="23"/>
          <w:szCs w:val="23"/>
          <w:spacing w:val="-12"/>
        </w:rPr>
        <w:t>中，人</w:t>
      </w:r>
      <w:r>
        <w:rPr>
          <w:rFonts w:ascii="SimSun" w:hAnsi="SimSun" w:eastAsia="SimSun" w:cs="SimSun"/>
          <w:sz w:val="23"/>
          <w:szCs w:val="23"/>
        </w:rPr>
        <w:t xml:space="preserve"> </w:t>
      </w:r>
      <w:r>
        <w:rPr>
          <w:rFonts w:ascii="SimSun" w:hAnsi="SimSun" w:eastAsia="SimSun" w:cs="SimSun"/>
          <w:sz w:val="23"/>
          <w:szCs w:val="23"/>
          <w:spacing w:val="-11"/>
        </w:rPr>
        <w:t>们更容易忘记这一点。值得赞扬的是，这位国王没有忘记。至少历</w:t>
      </w:r>
    </w:p>
    <w:p>
      <w:pPr>
        <w:spacing w:line="330" w:lineRule="auto"/>
        <w:sectPr>
          <w:pgSz w:w="8160" w:h="12570"/>
          <w:pgMar w:top="400" w:right="764" w:bottom="400" w:left="940" w:header="0" w:footer="0" w:gutter="0"/>
        </w:sectPr>
        <w:rPr>
          <w:rFonts w:ascii="SimSun" w:hAnsi="SimSun" w:eastAsia="SimSun" w:cs="SimSun"/>
          <w:sz w:val="23"/>
          <w:szCs w:val="23"/>
        </w:rPr>
      </w:pPr>
    </w:p>
    <w:p>
      <w:pPr>
        <w:ind w:left="2"/>
        <w:spacing w:before="76" w:line="215" w:lineRule="auto"/>
        <w:outlineLvl w:val="0"/>
        <w:rPr>
          <w:rFonts w:ascii="SimSun" w:hAnsi="SimSun" w:eastAsia="SimSun" w:cs="SimSun"/>
          <w:sz w:val="17"/>
          <w:szCs w:val="17"/>
        </w:rPr>
      </w:pPr>
      <w:r>
        <w:rPr>
          <w:rFonts w:ascii="SimSun" w:hAnsi="SimSun" w:eastAsia="SimSun" w:cs="SimSun"/>
          <w:sz w:val="17"/>
          <w:szCs w:val="17"/>
          <w:b/>
          <w:bCs/>
          <w:spacing w:val="-4"/>
        </w:rPr>
        <w:t>344</w:t>
      </w:r>
      <w:r>
        <w:rPr>
          <w:rFonts w:ascii="SimSun" w:hAnsi="SimSun" w:eastAsia="SimSun" w:cs="SimSun"/>
          <w:sz w:val="17"/>
          <w:szCs w:val="17"/>
          <w:spacing w:val="58"/>
        </w:rPr>
        <w:t xml:space="preserve"> </w:t>
      </w:r>
      <w:r>
        <w:rPr>
          <w:rFonts w:ascii="SimSun" w:hAnsi="SimSun" w:eastAsia="SimSun" w:cs="SimSun"/>
          <w:sz w:val="17"/>
          <w:szCs w:val="17"/>
          <w:b/>
          <w:bCs/>
          <w:spacing w:val="-4"/>
        </w:rPr>
        <w:t>|好的经济学</w:t>
      </w:r>
    </w:p>
    <w:p>
      <w:pPr>
        <w:spacing w:line="273" w:lineRule="auto"/>
        <w:rPr>
          <w:rFonts w:ascii="Arial"/>
          <w:sz w:val="21"/>
        </w:rPr>
      </w:pPr>
      <w:r/>
    </w:p>
    <w:p>
      <w:pPr>
        <w:spacing w:line="274" w:lineRule="auto"/>
        <w:rPr>
          <w:rFonts w:ascii="Arial"/>
          <w:sz w:val="21"/>
        </w:rPr>
      </w:pPr>
      <w:r/>
    </w:p>
    <w:p>
      <w:pPr>
        <w:spacing w:before="74" w:line="219" w:lineRule="auto"/>
        <w:rPr>
          <w:rFonts w:ascii="SimSun" w:hAnsi="SimSun" w:eastAsia="SimSun" w:cs="SimSun"/>
          <w:sz w:val="23"/>
          <w:szCs w:val="23"/>
        </w:rPr>
      </w:pPr>
      <w:r>
        <w:rPr>
          <w:rFonts w:ascii="SimSun" w:hAnsi="SimSun" w:eastAsia="SimSun" w:cs="SimSun"/>
          <w:sz w:val="23"/>
          <w:szCs w:val="23"/>
          <w:spacing w:val="-16"/>
        </w:rPr>
        <w:t>史是这样铭记他的。</w:t>
      </w:r>
    </w:p>
    <w:p>
      <w:pPr>
        <w:ind w:right="79" w:firstLine="429"/>
        <w:spacing w:before="132" w:line="327" w:lineRule="auto"/>
        <w:jc w:val="both"/>
        <w:rPr>
          <w:rFonts w:ascii="SimSun" w:hAnsi="SimSun" w:eastAsia="SimSun" w:cs="SimSun"/>
          <w:sz w:val="23"/>
          <w:szCs w:val="23"/>
        </w:rPr>
      </w:pPr>
      <w:r>
        <w:rPr>
          <w:rFonts w:ascii="SimSun" w:hAnsi="SimSun" w:eastAsia="SimSun" w:cs="SimSun"/>
          <w:sz w:val="23"/>
          <w:szCs w:val="23"/>
          <w:spacing w:val="-10"/>
        </w:rPr>
        <w:t>我们认为，资助和关注之间的失衡应该是社会政策设计者考虑</w:t>
      </w:r>
      <w:r>
        <w:rPr>
          <w:rFonts w:ascii="SimSun" w:hAnsi="SimSun" w:eastAsia="SimSun" w:cs="SimSun"/>
          <w:sz w:val="23"/>
          <w:szCs w:val="23"/>
          <w:spacing w:val="14"/>
        </w:rPr>
        <w:t xml:space="preserve"> </w:t>
      </w:r>
      <w:r>
        <w:rPr>
          <w:rFonts w:ascii="SimSun" w:hAnsi="SimSun" w:eastAsia="SimSun" w:cs="SimSun"/>
          <w:sz w:val="23"/>
          <w:szCs w:val="23"/>
          <w:spacing w:val="-11"/>
        </w:rPr>
        <w:t>的核心问题之一。在当前的辩论中，有些人站到了一个极端，认为</w:t>
      </w:r>
      <w:r>
        <w:rPr>
          <w:rFonts w:ascii="SimSun" w:hAnsi="SimSun" w:eastAsia="SimSun" w:cs="SimSun"/>
          <w:sz w:val="23"/>
          <w:szCs w:val="23"/>
          <w:spacing w:val="9"/>
        </w:rPr>
        <w:t xml:space="preserve"> </w:t>
      </w:r>
      <w:r>
        <w:rPr>
          <w:rFonts w:ascii="SimSun" w:hAnsi="SimSun" w:eastAsia="SimSun" w:cs="SimSun"/>
          <w:sz w:val="23"/>
          <w:szCs w:val="23"/>
          <w:spacing w:val="-11"/>
        </w:rPr>
        <w:t>对于市场经济中的那些失败者，我们所能做的最好的事情就是给他</w:t>
      </w:r>
      <w:r>
        <w:rPr>
          <w:rFonts w:ascii="SimSun" w:hAnsi="SimSun" w:eastAsia="SimSun" w:cs="SimSun"/>
          <w:sz w:val="23"/>
          <w:szCs w:val="23"/>
          <w:spacing w:val="6"/>
        </w:rPr>
        <w:t xml:space="preserve"> </w:t>
      </w:r>
      <w:r>
        <w:rPr>
          <w:rFonts w:ascii="SimSun" w:hAnsi="SimSun" w:eastAsia="SimSun" w:cs="SimSun"/>
          <w:sz w:val="23"/>
          <w:szCs w:val="23"/>
          <w:spacing w:val="-10"/>
        </w:rPr>
        <w:t>们一些钱，放开他们，任由其寻找自己的生存之路。有些人却站到</w:t>
      </w:r>
      <w:r>
        <w:rPr>
          <w:rFonts w:ascii="SimSun" w:hAnsi="SimSun" w:eastAsia="SimSun" w:cs="SimSun"/>
          <w:sz w:val="23"/>
          <w:szCs w:val="23"/>
          <w:spacing w:val="4"/>
        </w:rPr>
        <w:t xml:space="preserve"> </w:t>
      </w:r>
      <w:r>
        <w:rPr>
          <w:rFonts w:ascii="SimSun" w:hAnsi="SimSun" w:eastAsia="SimSun" w:cs="SimSun"/>
          <w:sz w:val="23"/>
          <w:szCs w:val="23"/>
          <w:spacing w:val="-12"/>
        </w:rPr>
        <w:t>了另一个极端，几乎不相信穷人有能力照顾好自己，因此主张或者</w:t>
      </w:r>
      <w:r>
        <w:rPr>
          <w:rFonts w:ascii="SimSun" w:hAnsi="SimSun" w:eastAsia="SimSun" w:cs="SimSun"/>
          <w:sz w:val="23"/>
          <w:szCs w:val="23"/>
          <w:spacing w:val="17"/>
        </w:rPr>
        <w:t xml:space="preserve"> </w:t>
      </w:r>
      <w:r>
        <w:rPr>
          <w:rFonts w:ascii="SimSun" w:hAnsi="SimSun" w:eastAsia="SimSun" w:cs="SimSun"/>
          <w:sz w:val="23"/>
          <w:szCs w:val="23"/>
          <w:spacing w:val="-11"/>
        </w:rPr>
        <w:t>让他们听天由命，或者深度介入他们的生活，限制他们的选择，惩</w:t>
      </w:r>
      <w:r>
        <w:rPr>
          <w:rFonts w:ascii="SimSun" w:hAnsi="SimSun" w:eastAsia="SimSun" w:cs="SimSun"/>
          <w:sz w:val="23"/>
          <w:szCs w:val="23"/>
          <w:spacing w:val="11"/>
        </w:rPr>
        <w:t xml:space="preserve"> </w:t>
      </w:r>
      <w:r>
        <w:rPr>
          <w:rFonts w:ascii="SimSun" w:hAnsi="SimSun" w:eastAsia="SimSun" w:cs="SimSun"/>
          <w:sz w:val="23"/>
          <w:szCs w:val="23"/>
          <w:spacing w:val="-11"/>
        </w:rPr>
        <w:t>罚那些不顺从者。站在前一个极端的人表现得好像公共福利计划受</w:t>
      </w:r>
      <w:r>
        <w:rPr>
          <w:rFonts w:ascii="SimSun" w:hAnsi="SimSun" w:eastAsia="SimSun" w:cs="SimSun"/>
          <w:sz w:val="23"/>
          <w:szCs w:val="23"/>
          <w:spacing w:val="7"/>
        </w:rPr>
        <w:t xml:space="preserve"> </w:t>
      </w:r>
      <w:r>
        <w:rPr>
          <w:rFonts w:ascii="SimSun" w:hAnsi="SimSun" w:eastAsia="SimSun" w:cs="SimSun"/>
          <w:sz w:val="23"/>
          <w:szCs w:val="23"/>
          <w:spacing w:val="-11"/>
        </w:rPr>
        <w:t>益者的自尊不是问题，站在后一个极端的人却要么不在乎，要么认</w:t>
      </w:r>
      <w:r>
        <w:rPr>
          <w:rFonts w:ascii="SimSun" w:hAnsi="SimSun" w:eastAsia="SimSun" w:cs="SimSun"/>
          <w:sz w:val="23"/>
          <w:szCs w:val="23"/>
          <w:spacing w:val="9"/>
        </w:rPr>
        <w:t xml:space="preserve"> </w:t>
      </w:r>
      <w:r>
        <w:rPr>
          <w:rFonts w:ascii="SimSun" w:hAnsi="SimSun" w:eastAsia="SimSun" w:cs="SimSun"/>
          <w:sz w:val="23"/>
          <w:szCs w:val="23"/>
          <w:spacing w:val="-11"/>
        </w:rPr>
        <w:t>为如果穷人需要公众帮助，丧失尊严就是他们需要付出的代价。然</w:t>
      </w:r>
      <w:r>
        <w:rPr>
          <w:rFonts w:ascii="SimSun" w:hAnsi="SimSun" w:eastAsia="SimSun" w:cs="SimSun"/>
          <w:sz w:val="23"/>
          <w:szCs w:val="23"/>
          <w:spacing w:val="9"/>
        </w:rPr>
        <w:t xml:space="preserve"> </w:t>
      </w:r>
      <w:r>
        <w:rPr>
          <w:rFonts w:ascii="SimSun" w:hAnsi="SimSun" w:eastAsia="SimSun" w:cs="SimSun"/>
          <w:sz w:val="23"/>
          <w:szCs w:val="23"/>
          <w:spacing w:val="-11"/>
        </w:rPr>
        <w:t>而，很多干预穷人生活的公共福利计划并没有考虑到穷人也渴望获</w:t>
      </w:r>
      <w:r>
        <w:rPr>
          <w:rFonts w:ascii="SimSun" w:hAnsi="SimSun" w:eastAsia="SimSun" w:cs="SimSun"/>
          <w:sz w:val="23"/>
          <w:szCs w:val="23"/>
          <w:spacing w:val="7"/>
        </w:rPr>
        <w:t xml:space="preserve"> </w:t>
      </w:r>
      <w:r>
        <w:rPr>
          <w:rFonts w:ascii="SimSun" w:hAnsi="SimSun" w:eastAsia="SimSun" w:cs="SimSun"/>
          <w:sz w:val="23"/>
          <w:szCs w:val="23"/>
          <w:spacing w:val="-11"/>
        </w:rPr>
        <w:t>得尊重。因此，即便那些需要社会干预自己生活的穷人也不支持这</w:t>
      </w:r>
      <w:r>
        <w:rPr>
          <w:rFonts w:ascii="SimSun" w:hAnsi="SimSun" w:eastAsia="SimSun" w:cs="SimSun"/>
          <w:sz w:val="23"/>
          <w:szCs w:val="23"/>
          <w:spacing w:val="7"/>
        </w:rPr>
        <w:t xml:space="preserve"> </w:t>
      </w:r>
      <w:r>
        <w:rPr>
          <w:rFonts w:ascii="SimSun" w:hAnsi="SimSun" w:eastAsia="SimSun" w:cs="SimSun"/>
          <w:sz w:val="23"/>
          <w:szCs w:val="23"/>
          <w:spacing w:val="-11"/>
        </w:rPr>
        <w:t>类社会计划，很多这类政策走向失败的一个原因，或许正是没有考</w:t>
      </w:r>
      <w:r>
        <w:rPr>
          <w:rFonts w:ascii="SimSun" w:hAnsi="SimSun" w:eastAsia="SimSun" w:cs="SimSun"/>
          <w:sz w:val="23"/>
          <w:szCs w:val="23"/>
          <w:spacing w:val="6"/>
        </w:rPr>
        <w:t xml:space="preserve"> </w:t>
      </w:r>
      <w:r>
        <w:rPr>
          <w:rFonts w:ascii="SimSun" w:hAnsi="SimSun" w:eastAsia="SimSun" w:cs="SimSun"/>
          <w:sz w:val="23"/>
          <w:szCs w:val="23"/>
          <w:spacing w:val="-11"/>
        </w:rPr>
        <w:t>虑到穷人的尊严。在这一章中，我们将探讨这种特殊视角对社会政</w:t>
      </w:r>
      <w:r>
        <w:rPr>
          <w:rFonts w:ascii="SimSun" w:hAnsi="SimSun" w:eastAsia="SimSun" w:cs="SimSun"/>
          <w:sz w:val="23"/>
          <w:szCs w:val="23"/>
          <w:spacing w:val="7"/>
        </w:rPr>
        <w:t xml:space="preserve"> </w:t>
      </w:r>
      <w:r>
        <w:rPr>
          <w:rFonts w:ascii="SimSun" w:hAnsi="SimSun" w:eastAsia="SimSun" w:cs="SimSun"/>
          <w:sz w:val="23"/>
          <w:szCs w:val="23"/>
          <w:spacing w:val="-15"/>
        </w:rPr>
        <w:t>策设计的影响。</w:t>
      </w:r>
    </w:p>
    <w:p>
      <w:pPr>
        <w:spacing w:line="254" w:lineRule="auto"/>
        <w:rPr>
          <w:rFonts w:ascii="Arial"/>
          <w:sz w:val="21"/>
        </w:rPr>
      </w:pPr>
      <w:r/>
    </w:p>
    <w:p>
      <w:pPr>
        <w:spacing w:line="254" w:lineRule="auto"/>
        <w:rPr>
          <w:rFonts w:ascii="Arial"/>
          <w:sz w:val="21"/>
        </w:rPr>
      </w:pPr>
      <w:r/>
    </w:p>
    <w:p>
      <w:pPr>
        <w:ind w:left="2193"/>
        <w:spacing w:before="75" w:line="219" w:lineRule="auto"/>
        <w:rPr>
          <w:rFonts w:ascii="SimSun" w:hAnsi="SimSun" w:eastAsia="SimSun" w:cs="SimSun"/>
          <w:sz w:val="23"/>
          <w:szCs w:val="23"/>
        </w:rPr>
      </w:pPr>
      <w:r>
        <w:rPr>
          <w:rFonts w:ascii="SimSun" w:hAnsi="SimSun" w:eastAsia="SimSun" w:cs="SimSun"/>
          <w:sz w:val="23"/>
          <w:szCs w:val="23"/>
          <w:b/>
          <w:bCs/>
          <w:spacing w:val="26"/>
        </w:rPr>
        <w:t>设计社会福利计划</w:t>
      </w:r>
    </w:p>
    <w:p>
      <w:pPr>
        <w:spacing w:line="447" w:lineRule="auto"/>
        <w:rPr>
          <w:rFonts w:ascii="Arial"/>
          <w:sz w:val="21"/>
        </w:rPr>
      </w:pPr>
      <w:r/>
    </w:p>
    <w:p>
      <w:pPr>
        <w:ind w:firstLine="489"/>
        <w:spacing w:before="74" w:line="333" w:lineRule="auto"/>
        <w:jc w:val="both"/>
        <w:rPr>
          <w:rFonts w:ascii="SimSun" w:hAnsi="SimSun" w:eastAsia="SimSun" w:cs="SimSun"/>
          <w:sz w:val="23"/>
          <w:szCs w:val="23"/>
        </w:rPr>
      </w:pPr>
      <w:r>
        <w:rPr>
          <w:rFonts w:ascii="SimSun" w:hAnsi="SimSun" w:eastAsia="SimSun" w:cs="SimSun"/>
          <w:sz w:val="23"/>
          <w:szCs w:val="23"/>
          <w:spacing w:val="-11"/>
        </w:rPr>
        <w:t>目前，至少在社会福利计划中，没有哪个计划的设计者</w:t>
      </w:r>
      <w:r>
        <w:rPr>
          <w:rFonts w:ascii="SimSun" w:hAnsi="SimSun" w:eastAsia="SimSun" w:cs="SimSun"/>
          <w:sz w:val="23"/>
          <w:szCs w:val="23"/>
          <w:spacing w:val="-12"/>
        </w:rPr>
        <w:t>数量能</w:t>
      </w:r>
      <w:r>
        <w:rPr>
          <w:rFonts w:ascii="SimSun" w:hAnsi="SimSun" w:eastAsia="SimSun" w:cs="SimSun"/>
          <w:sz w:val="23"/>
          <w:szCs w:val="23"/>
        </w:rPr>
        <w:t xml:space="preserve"> </w:t>
      </w:r>
      <w:r>
        <w:rPr>
          <w:rFonts w:ascii="SimSun" w:hAnsi="SimSun" w:eastAsia="SimSun" w:cs="SimSun"/>
          <w:sz w:val="23"/>
          <w:szCs w:val="23"/>
          <w:spacing w:val="-10"/>
        </w:rPr>
        <w:t>够超出“全民基本收入”计划(UBI)</w:t>
      </w:r>
      <w:r>
        <w:rPr>
          <w:rFonts w:ascii="SimSun" w:hAnsi="SimSun" w:eastAsia="SimSun" w:cs="SimSun"/>
          <w:sz w:val="23"/>
          <w:szCs w:val="23"/>
          <w:spacing w:val="103"/>
        </w:rPr>
        <w:t xml:space="preserve"> </w:t>
      </w:r>
      <w:r>
        <w:rPr>
          <w:rFonts w:ascii="SimSun" w:hAnsi="SimSun" w:eastAsia="SimSun" w:cs="SimSun"/>
          <w:sz w:val="23"/>
          <w:szCs w:val="23"/>
          <w:spacing w:val="-10"/>
        </w:rPr>
        <w:t>了。这个计划看似简洁优雅，</w:t>
      </w:r>
      <w:r>
        <w:rPr>
          <w:rFonts w:ascii="SimSun" w:hAnsi="SimSun" w:eastAsia="SimSun" w:cs="SimSun"/>
          <w:sz w:val="23"/>
          <w:szCs w:val="23"/>
        </w:rPr>
        <w:t xml:space="preserve"> </w:t>
      </w:r>
      <w:r>
        <w:rPr>
          <w:rFonts w:ascii="SimSun" w:hAnsi="SimSun" w:eastAsia="SimSun" w:cs="SimSun"/>
          <w:sz w:val="23"/>
          <w:szCs w:val="23"/>
          <w:spacing w:val="-7"/>
        </w:rPr>
        <w:t>起源于20世纪中叶，属于现代社会的福利计划，深受硅谷企业家、</w:t>
      </w:r>
      <w:r>
        <w:rPr>
          <w:rFonts w:ascii="SimSun" w:hAnsi="SimSun" w:eastAsia="SimSun" w:cs="SimSun"/>
          <w:sz w:val="23"/>
          <w:szCs w:val="23"/>
          <w:spacing w:val="3"/>
        </w:rPr>
        <w:t xml:space="preserve"> </w:t>
      </w:r>
      <w:r>
        <w:rPr>
          <w:rFonts w:ascii="SimSun" w:hAnsi="SimSun" w:eastAsia="SimSun" w:cs="SimSun"/>
          <w:sz w:val="23"/>
          <w:szCs w:val="23"/>
          <w:spacing w:val="-3"/>
        </w:rPr>
        <w:t>媒体专家、某些哲学家、经济学家以及古怪政客的欢迎。该计划</w:t>
      </w:r>
      <w:r>
        <w:rPr>
          <w:rFonts w:ascii="SimSun" w:hAnsi="SimSun" w:eastAsia="SimSun" w:cs="SimSun"/>
          <w:sz w:val="23"/>
          <w:szCs w:val="23"/>
          <w:spacing w:val="4"/>
        </w:rPr>
        <w:t xml:space="preserve">  </w:t>
      </w:r>
      <w:r>
        <w:rPr>
          <w:rFonts w:ascii="SimSun" w:hAnsi="SimSun" w:eastAsia="SimSun" w:cs="SimSun"/>
          <w:sz w:val="23"/>
          <w:szCs w:val="23"/>
          <w:spacing w:val="-11"/>
        </w:rPr>
        <w:t>设想政府不管每个人的需求如何，都派发一笔可观的基本收入保障</w:t>
      </w:r>
      <w:r>
        <w:rPr>
          <w:rFonts w:ascii="SimSun" w:hAnsi="SimSun" w:eastAsia="SimSun" w:cs="SimSun"/>
          <w:sz w:val="23"/>
          <w:szCs w:val="23"/>
          <w:spacing w:val="3"/>
        </w:rPr>
        <w:t xml:space="preserve">  </w:t>
      </w:r>
      <w:r>
        <w:rPr>
          <w:rFonts w:ascii="SimSun" w:hAnsi="SimSun" w:eastAsia="SimSun" w:cs="SimSun"/>
          <w:sz w:val="23"/>
          <w:szCs w:val="23"/>
          <w:spacing w:val="-6"/>
        </w:rPr>
        <w:t>(美国曾经提出每月给每个公民派发1000美元)。这对比尔</w:t>
      </w:r>
      <w:r>
        <w:rPr>
          <w:rFonts w:ascii="SimSun" w:hAnsi="SimSun" w:eastAsia="SimSun" w:cs="SimSun"/>
          <w:sz w:val="23"/>
          <w:szCs w:val="23"/>
          <w:spacing w:val="-10"/>
        </w:rPr>
        <w:t xml:space="preserve"> </w:t>
      </w:r>
      <w:r>
        <w:rPr>
          <w:rFonts w:ascii="SimSun" w:hAnsi="SimSun" w:eastAsia="SimSun" w:cs="SimSun"/>
          <w:sz w:val="23"/>
          <w:szCs w:val="23"/>
          <w:spacing w:val="-6"/>
        </w:rPr>
        <w:t>·盖茨</w:t>
      </w:r>
      <w:r>
        <w:rPr>
          <w:rFonts w:ascii="SimSun" w:hAnsi="SimSun" w:eastAsia="SimSun" w:cs="SimSun"/>
          <w:sz w:val="23"/>
          <w:szCs w:val="23"/>
        </w:rPr>
        <w:t xml:space="preserve">  </w:t>
      </w:r>
      <w:r>
        <w:rPr>
          <w:rFonts w:ascii="SimSun" w:hAnsi="SimSun" w:eastAsia="SimSun" w:cs="SimSun"/>
          <w:sz w:val="23"/>
          <w:szCs w:val="23"/>
          <w:spacing w:val="-11"/>
        </w:rPr>
        <w:t>来说无非是一小笔零花钱，但对那些失业者来说却是一笔不小的数</w:t>
      </w:r>
    </w:p>
    <w:p>
      <w:pPr>
        <w:spacing w:line="333" w:lineRule="auto"/>
        <w:sectPr>
          <w:pgSz w:w="8160" w:h="12570"/>
          <w:pgMar w:top="400" w:right="865" w:bottom="400" w:left="830" w:header="0" w:footer="0" w:gutter="0"/>
        </w:sectPr>
        <w:rPr>
          <w:rFonts w:ascii="SimSun" w:hAnsi="SimSun" w:eastAsia="SimSun" w:cs="SimSun"/>
          <w:sz w:val="23"/>
          <w:szCs w:val="23"/>
        </w:rPr>
      </w:pPr>
    </w:p>
    <w:p>
      <w:pPr>
        <w:spacing w:line="280" w:lineRule="auto"/>
        <w:rPr>
          <w:rFonts w:ascii="Arial"/>
          <w:sz w:val="21"/>
        </w:rPr>
      </w:pPr>
      <w:r/>
    </w:p>
    <w:p>
      <w:pPr>
        <w:spacing w:line="281" w:lineRule="auto"/>
        <w:rPr>
          <w:rFonts w:ascii="Arial"/>
          <w:sz w:val="21"/>
        </w:rPr>
      </w:pPr>
      <w:r/>
    </w:p>
    <w:p>
      <w:pPr>
        <w:ind w:left="115" w:firstLine="69"/>
        <w:spacing w:before="74" w:line="326" w:lineRule="auto"/>
        <w:jc w:val="both"/>
        <w:rPr>
          <w:rFonts w:ascii="SimSun" w:hAnsi="SimSun" w:eastAsia="SimSun" w:cs="SimSun"/>
          <w:sz w:val="23"/>
          <w:szCs w:val="23"/>
        </w:rPr>
      </w:pPr>
      <w:r>
        <w:rPr>
          <w:rFonts w:ascii="SimSun" w:hAnsi="SimSun" w:eastAsia="SimSun" w:cs="SimSun"/>
          <w:sz w:val="23"/>
          <w:szCs w:val="23"/>
          <w:spacing w:val="-13"/>
        </w:rPr>
        <w:t>目，如</w:t>
      </w:r>
      <w:r>
        <w:rPr>
          <w:rFonts w:ascii="SimSun" w:hAnsi="SimSun" w:eastAsia="SimSun" w:cs="SimSun"/>
          <w:sz w:val="23"/>
          <w:szCs w:val="23"/>
          <w:spacing w:val="-12"/>
        </w:rPr>
        <w:t>果他们真的失业了，那么他们就算一辈子不工作，</w:t>
      </w:r>
      <w:r>
        <w:rPr>
          <w:rFonts w:ascii="SimSun" w:hAnsi="SimSun" w:eastAsia="SimSun" w:cs="SimSun"/>
          <w:sz w:val="23"/>
          <w:szCs w:val="23"/>
          <w:spacing w:val="-13"/>
        </w:rPr>
        <w:t>也能每</w:t>
      </w:r>
      <w:r>
        <w:rPr>
          <w:rFonts w:ascii="SimSun" w:hAnsi="SimSun" w:eastAsia="SimSun" w:cs="SimSun"/>
          <w:sz w:val="23"/>
          <w:szCs w:val="23"/>
          <w:spacing w:val="-10"/>
        </w:rPr>
        <w:t>个</w:t>
      </w:r>
      <w:r>
        <w:rPr>
          <w:rFonts w:ascii="SimSun" w:hAnsi="SimSun" w:eastAsia="SimSun" w:cs="SimSun"/>
          <w:sz w:val="23"/>
          <w:szCs w:val="23"/>
        </w:rPr>
        <w:t xml:space="preserve"> </w:t>
      </w:r>
      <w:r>
        <w:rPr>
          <w:rFonts w:ascii="SimSun" w:hAnsi="SimSun" w:eastAsia="SimSun" w:cs="SimSun"/>
          <w:sz w:val="23"/>
          <w:szCs w:val="23"/>
          <w:spacing w:val="-11"/>
        </w:rPr>
        <w:t>月固定领钱。硅谷之所以喜欢这个计划，是因为他们担心自己的科</w:t>
      </w:r>
      <w:r>
        <w:rPr>
          <w:rFonts w:ascii="SimSun" w:hAnsi="SimSun" w:eastAsia="SimSun" w:cs="SimSun"/>
          <w:sz w:val="23"/>
          <w:szCs w:val="23"/>
          <w:spacing w:val="15"/>
        </w:rPr>
        <w:t xml:space="preserve"> </w:t>
      </w:r>
      <w:r>
        <w:rPr>
          <w:rFonts w:ascii="SimSun" w:hAnsi="SimSun" w:eastAsia="SimSun" w:cs="SimSun"/>
          <w:sz w:val="23"/>
          <w:szCs w:val="23"/>
          <w:spacing w:val="-10"/>
        </w:rPr>
        <w:t>技创新可能会造成大量失业，这个计划可以为</w:t>
      </w:r>
      <w:r>
        <w:rPr>
          <w:rFonts w:ascii="SimSun" w:hAnsi="SimSun" w:eastAsia="SimSun" w:cs="SimSun"/>
          <w:sz w:val="23"/>
          <w:szCs w:val="23"/>
          <w:spacing w:val="-11"/>
        </w:rPr>
        <w:t>失业者兜底，不至于</w:t>
      </w:r>
      <w:r>
        <w:rPr>
          <w:rFonts w:ascii="SimSun" w:hAnsi="SimSun" w:eastAsia="SimSun" w:cs="SimSun"/>
          <w:sz w:val="23"/>
          <w:szCs w:val="23"/>
        </w:rPr>
        <w:t xml:space="preserve"> </w:t>
      </w:r>
      <w:r>
        <w:rPr>
          <w:rFonts w:ascii="SimSun" w:hAnsi="SimSun" w:eastAsia="SimSun" w:cs="SimSun"/>
          <w:sz w:val="23"/>
          <w:szCs w:val="23"/>
          <w:spacing w:val="-7"/>
        </w:rPr>
        <w:t>造成社会混乱。本欲取代弗朗索瓦</w:t>
      </w:r>
      <w:r>
        <w:rPr>
          <w:rFonts w:ascii="SimSun" w:hAnsi="SimSun" w:eastAsia="SimSun" w:cs="SimSun"/>
          <w:sz w:val="23"/>
          <w:szCs w:val="23"/>
          <w:spacing w:val="-29"/>
        </w:rPr>
        <w:t xml:space="preserve"> </w:t>
      </w:r>
      <w:r>
        <w:rPr>
          <w:rFonts w:ascii="SimSun" w:hAnsi="SimSun" w:eastAsia="SimSun" w:cs="SimSun"/>
          <w:sz w:val="23"/>
          <w:szCs w:val="23"/>
          <w:spacing w:val="-7"/>
        </w:rPr>
        <w:t>·奥朗德</w:t>
      </w:r>
      <w:r>
        <w:rPr>
          <w:rFonts w:ascii="Times New Roman" w:hAnsi="Times New Roman" w:eastAsia="Times New Roman" w:cs="Times New Roman"/>
          <w:sz w:val="23"/>
          <w:szCs w:val="23"/>
          <w:spacing w:val="-7"/>
        </w:rPr>
        <w:t>(François   Hollande)</w:t>
      </w:r>
      <w:r>
        <w:rPr>
          <w:rFonts w:ascii="SimSun" w:hAnsi="SimSun" w:eastAsia="SimSun" w:cs="SimSun"/>
          <w:sz w:val="23"/>
          <w:szCs w:val="23"/>
          <w:spacing w:val="-7"/>
        </w:rPr>
        <w:t>出</w:t>
      </w:r>
      <w:r>
        <w:rPr>
          <w:rFonts w:ascii="SimSun" w:hAnsi="SimSun" w:eastAsia="SimSun" w:cs="SimSun"/>
          <w:sz w:val="23"/>
          <w:szCs w:val="23"/>
        </w:rPr>
        <w:t xml:space="preserve"> </w:t>
      </w:r>
      <w:r>
        <w:rPr>
          <w:rFonts w:ascii="SimSun" w:hAnsi="SimSun" w:eastAsia="SimSun" w:cs="SimSun"/>
          <w:sz w:val="23"/>
          <w:szCs w:val="23"/>
          <w:spacing w:val="-5"/>
        </w:rPr>
        <w:t>任法国总统的社会党候选人伯努瓦</w:t>
      </w:r>
      <w:r>
        <w:rPr>
          <w:rFonts w:ascii="SimSun" w:hAnsi="SimSun" w:eastAsia="SimSun" w:cs="SimSun"/>
          <w:sz w:val="23"/>
          <w:szCs w:val="23"/>
          <w:spacing w:val="-18"/>
        </w:rPr>
        <w:t xml:space="preserve"> </w:t>
      </w:r>
      <w:r>
        <w:rPr>
          <w:rFonts w:ascii="SimSun" w:hAnsi="SimSun" w:eastAsia="SimSun" w:cs="SimSun"/>
          <w:sz w:val="23"/>
          <w:szCs w:val="23"/>
          <w:spacing w:val="-5"/>
        </w:rPr>
        <w:t>·</w:t>
      </w:r>
      <w:r>
        <w:rPr>
          <w:rFonts w:ascii="SimSun" w:hAnsi="SimSun" w:eastAsia="SimSun" w:cs="SimSun"/>
          <w:sz w:val="23"/>
          <w:szCs w:val="23"/>
          <w:spacing w:val="-95"/>
        </w:rPr>
        <w:t xml:space="preserve"> </w:t>
      </w:r>
      <w:r>
        <w:rPr>
          <w:rFonts w:ascii="SimSun" w:hAnsi="SimSun" w:eastAsia="SimSun" w:cs="SimSun"/>
          <w:sz w:val="23"/>
          <w:szCs w:val="23"/>
          <w:spacing w:val="-5"/>
        </w:rPr>
        <w:t>哈蒙</w:t>
      </w:r>
      <w:r>
        <w:rPr>
          <w:rFonts w:ascii="Times New Roman" w:hAnsi="Times New Roman" w:eastAsia="Times New Roman" w:cs="Times New Roman"/>
          <w:sz w:val="23"/>
          <w:szCs w:val="23"/>
          <w:spacing w:val="-5"/>
        </w:rPr>
        <w:t>(Benoit   Hamon)</w:t>
      </w:r>
      <w:r>
        <w:rPr>
          <w:rFonts w:ascii="SimSun" w:hAnsi="SimSun" w:eastAsia="SimSun" w:cs="SimSun"/>
          <w:sz w:val="23"/>
          <w:szCs w:val="23"/>
          <w:spacing w:val="-5"/>
        </w:rPr>
        <w:t>曾试图</w:t>
      </w:r>
      <w:r>
        <w:rPr>
          <w:rFonts w:ascii="SimSun" w:hAnsi="SimSun" w:eastAsia="SimSun" w:cs="SimSun"/>
          <w:sz w:val="23"/>
          <w:szCs w:val="23"/>
        </w:rPr>
        <w:t xml:space="preserve"> </w:t>
      </w:r>
      <w:r>
        <w:rPr>
          <w:rFonts w:ascii="SimSun" w:hAnsi="SimSun" w:eastAsia="SimSun" w:cs="SimSun"/>
          <w:sz w:val="23"/>
          <w:szCs w:val="23"/>
          <w:spacing w:val="-13"/>
        </w:rPr>
        <w:t>利用这一点来重振他的竞选活动，最后以失</w:t>
      </w:r>
      <w:r>
        <w:rPr>
          <w:rFonts w:ascii="SimSun" w:hAnsi="SimSun" w:eastAsia="SimSun" w:cs="SimSun"/>
          <w:sz w:val="23"/>
          <w:szCs w:val="23"/>
          <w:spacing w:val="-14"/>
        </w:rPr>
        <w:t>败告终；希拉里</w:t>
      </w:r>
      <w:r>
        <w:rPr>
          <w:rFonts w:ascii="SimSun" w:hAnsi="SimSun" w:eastAsia="SimSun" w:cs="SimSun"/>
          <w:sz w:val="23"/>
          <w:szCs w:val="23"/>
          <w:spacing w:val="-31"/>
        </w:rPr>
        <w:t xml:space="preserve"> </w:t>
      </w:r>
      <w:r>
        <w:rPr>
          <w:rFonts w:ascii="SimSun" w:hAnsi="SimSun" w:eastAsia="SimSun" w:cs="SimSun"/>
          <w:sz w:val="23"/>
          <w:szCs w:val="23"/>
          <w:spacing w:val="-14"/>
        </w:rPr>
        <w:t>·克林</w:t>
      </w:r>
      <w:r>
        <w:rPr>
          <w:rFonts w:ascii="SimSun" w:hAnsi="SimSun" w:eastAsia="SimSun" w:cs="SimSun"/>
          <w:sz w:val="23"/>
          <w:szCs w:val="23"/>
        </w:rPr>
        <w:t xml:space="preserve"> </w:t>
      </w:r>
      <w:r>
        <w:rPr>
          <w:rFonts w:ascii="SimSun" w:hAnsi="SimSun" w:eastAsia="SimSun" w:cs="SimSun"/>
          <w:sz w:val="23"/>
          <w:szCs w:val="23"/>
          <w:spacing w:val="12"/>
        </w:rPr>
        <w:t>顿</w:t>
      </w:r>
      <w:r>
        <w:rPr>
          <w:rFonts w:ascii="Times New Roman" w:hAnsi="Times New Roman" w:eastAsia="Times New Roman" w:cs="Times New Roman"/>
          <w:sz w:val="23"/>
          <w:szCs w:val="23"/>
          <w:spacing w:val="12"/>
        </w:rPr>
        <w:t>(</w:t>
      </w:r>
      <w:r>
        <w:rPr>
          <w:rFonts w:ascii="Times New Roman" w:hAnsi="Times New Roman" w:eastAsia="Times New Roman" w:cs="Times New Roman"/>
          <w:sz w:val="23"/>
          <w:szCs w:val="23"/>
        </w:rPr>
        <w:t>Hilary</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Clinton</w:t>
      </w:r>
      <w:r>
        <w:rPr>
          <w:rFonts w:ascii="Times New Roman" w:hAnsi="Times New Roman" w:eastAsia="Times New Roman" w:cs="Times New Roman"/>
          <w:sz w:val="23"/>
          <w:szCs w:val="23"/>
          <w:spacing w:val="12"/>
        </w:rPr>
        <w:t>)</w:t>
      </w:r>
      <w:r>
        <w:rPr>
          <w:rFonts w:ascii="SimSun" w:hAnsi="SimSun" w:eastAsia="SimSun" w:cs="SimSun"/>
          <w:sz w:val="23"/>
          <w:szCs w:val="23"/>
          <w:spacing w:val="12"/>
        </w:rPr>
        <w:t>偶尔提到此事(她最终也输了);瑞士对</w:t>
      </w:r>
      <w:r>
        <w:rPr>
          <w:rFonts w:ascii="SimSun" w:hAnsi="SimSun" w:eastAsia="SimSun" w:cs="SimSun"/>
          <w:sz w:val="23"/>
          <w:szCs w:val="23"/>
          <w:spacing w:val="11"/>
        </w:rPr>
        <w:t>此进</w:t>
      </w:r>
      <w:r>
        <w:rPr>
          <w:rFonts w:ascii="SimSun" w:hAnsi="SimSun" w:eastAsia="SimSun" w:cs="SimSun"/>
          <w:sz w:val="23"/>
          <w:szCs w:val="23"/>
          <w:spacing w:val="2"/>
        </w:rPr>
        <w:t xml:space="preserve"> </w:t>
      </w:r>
      <w:r>
        <w:rPr>
          <w:rFonts w:ascii="SimSun" w:hAnsi="SimSun" w:eastAsia="SimSun" w:cs="SimSun"/>
          <w:sz w:val="23"/>
          <w:szCs w:val="23"/>
          <w:spacing w:val="5"/>
        </w:rPr>
        <w:t>行了公投(但只有1/4的选民投了赞成票);在印度，它最近出现</w:t>
      </w:r>
      <w:r>
        <w:rPr>
          <w:rFonts w:ascii="SimSun" w:hAnsi="SimSun" w:eastAsia="SimSun" w:cs="SimSun"/>
          <w:sz w:val="23"/>
          <w:szCs w:val="23"/>
          <w:spacing w:val="8"/>
        </w:rPr>
        <w:t xml:space="preserve"> </w:t>
      </w:r>
      <w:r>
        <w:rPr>
          <w:rFonts w:ascii="SimSun" w:hAnsi="SimSun" w:eastAsia="SimSun" w:cs="SimSun"/>
          <w:sz w:val="23"/>
          <w:szCs w:val="23"/>
          <w:spacing w:val="-11"/>
        </w:rPr>
        <w:t>在财政部的一份官方文件中，而且参加选举的两个最大政党都在各</w:t>
      </w:r>
      <w:r>
        <w:rPr>
          <w:rFonts w:ascii="SimSun" w:hAnsi="SimSun" w:eastAsia="SimSun" w:cs="SimSun"/>
          <w:sz w:val="23"/>
          <w:szCs w:val="23"/>
          <w:spacing w:val="18"/>
        </w:rPr>
        <w:t xml:space="preserve"> </w:t>
      </w:r>
      <w:r>
        <w:rPr>
          <w:rFonts w:ascii="SimSun" w:hAnsi="SimSun" w:eastAsia="SimSun" w:cs="SimSun"/>
          <w:sz w:val="23"/>
          <w:szCs w:val="23"/>
          <w:spacing w:val="-7"/>
        </w:rPr>
        <w:t>自的平台上提出了某种形式的“无条件现金转移支付”计划(</w:t>
      </w:r>
      <w:r>
        <w:rPr>
          <w:rFonts w:ascii="SimSun" w:hAnsi="SimSun" w:eastAsia="SimSun" w:cs="SimSun"/>
          <w:sz w:val="23"/>
          <w:szCs w:val="23"/>
          <w:spacing w:val="-8"/>
        </w:rPr>
        <w:t>事实</w:t>
      </w:r>
      <w:r>
        <w:rPr>
          <w:rFonts w:ascii="SimSun" w:hAnsi="SimSun" w:eastAsia="SimSun" w:cs="SimSun"/>
          <w:sz w:val="23"/>
          <w:szCs w:val="23"/>
        </w:rPr>
        <w:t xml:space="preserve"> </w:t>
      </w:r>
      <w:r>
        <w:rPr>
          <w:rFonts w:ascii="SimSun" w:hAnsi="SimSun" w:eastAsia="SimSun" w:cs="SimSun"/>
          <w:sz w:val="23"/>
          <w:szCs w:val="23"/>
          <w:spacing w:val="-11"/>
        </w:rPr>
        <w:t>上，财政部和竞选政党提出的方案，都不是普遍性的，不会把福利</w:t>
      </w:r>
      <w:r>
        <w:rPr>
          <w:rFonts w:ascii="SimSun" w:hAnsi="SimSun" w:eastAsia="SimSun" w:cs="SimSun"/>
          <w:sz w:val="23"/>
          <w:szCs w:val="23"/>
          <w:spacing w:val="4"/>
        </w:rPr>
        <w:t xml:space="preserve"> </w:t>
      </w:r>
      <w:r>
        <w:rPr>
          <w:rFonts w:ascii="SimSun" w:hAnsi="SimSun" w:eastAsia="SimSun" w:cs="SimSun"/>
          <w:sz w:val="23"/>
          <w:szCs w:val="23"/>
          <w:spacing w:val="-14"/>
        </w:rPr>
        <w:t>金派发给每一个人)。</w:t>
      </w:r>
    </w:p>
    <w:p>
      <w:pPr>
        <w:ind w:right="9" w:firstLine="524"/>
        <w:spacing w:before="128" w:line="326" w:lineRule="auto"/>
        <w:jc w:val="both"/>
        <w:rPr>
          <w:rFonts w:ascii="SimSun" w:hAnsi="SimSun" w:eastAsia="SimSun" w:cs="SimSun"/>
          <w:sz w:val="23"/>
          <w:szCs w:val="23"/>
        </w:rPr>
      </w:pPr>
      <w:r>
        <w:rPr>
          <w:rFonts w:ascii="SimSun" w:hAnsi="SimSun" w:eastAsia="SimSun" w:cs="SimSun"/>
          <w:sz w:val="23"/>
          <w:szCs w:val="23"/>
          <w:spacing w:val="-4"/>
        </w:rPr>
        <w:t>许多经济学家——至少可以追溯到米尔顿</w:t>
      </w:r>
      <w:r>
        <w:rPr>
          <w:rFonts w:ascii="SimSun" w:hAnsi="SimSun" w:eastAsia="SimSun" w:cs="SimSun"/>
          <w:sz w:val="23"/>
          <w:szCs w:val="23"/>
          <w:spacing w:val="-22"/>
        </w:rPr>
        <w:t xml:space="preserve"> </w:t>
      </w:r>
      <w:r>
        <w:rPr>
          <w:rFonts w:ascii="SimSun" w:hAnsi="SimSun" w:eastAsia="SimSun" w:cs="SimSun"/>
          <w:sz w:val="23"/>
          <w:szCs w:val="23"/>
          <w:spacing w:val="-4"/>
        </w:rPr>
        <w:t>·弗里德曼，都赞</w:t>
      </w:r>
      <w:r>
        <w:rPr>
          <w:rFonts w:ascii="SimSun" w:hAnsi="SimSun" w:eastAsia="SimSun" w:cs="SimSun"/>
          <w:sz w:val="23"/>
          <w:szCs w:val="23"/>
        </w:rPr>
        <w:t xml:space="preserve"> </w:t>
      </w:r>
      <w:r>
        <w:rPr>
          <w:rFonts w:ascii="SimSun" w:hAnsi="SimSun" w:eastAsia="SimSun" w:cs="SimSun"/>
          <w:sz w:val="23"/>
          <w:szCs w:val="23"/>
          <w:spacing w:val="-7"/>
        </w:rPr>
        <w:t>同“全民基本收入”计划不应干涉受益者的生活。正如我们所讨论</w:t>
      </w:r>
      <w:r>
        <w:rPr>
          <w:rFonts w:ascii="SimSun" w:hAnsi="SimSun" w:eastAsia="SimSun" w:cs="SimSun"/>
          <w:sz w:val="23"/>
          <w:szCs w:val="23"/>
          <w:spacing w:val="17"/>
        </w:rPr>
        <w:t xml:space="preserve"> </w:t>
      </w:r>
      <w:r>
        <w:rPr>
          <w:rFonts w:ascii="SimSun" w:hAnsi="SimSun" w:eastAsia="SimSun" w:cs="SimSun"/>
          <w:sz w:val="23"/>
          <w:szCs w:val="23"/>
          <w:spacing w:val="1"/>
        </w:rPr>
        <w:t>的那样，许多经济学家已经习惯性地认为人们最了解什么</w:t>
      </w:r>
      <w:r>
        <w:rPr>
          <w:rFonts w:ascii="SimSun" w:hAnsi="SimSun" w:eastAsia="SimSun" w:cs="SimSun"/>
          <w:sz w:val="23"/>
          <w:szCs w:val="23"/>
        </w:rPr>
        <w:t>对自己 </w:t>
      </w:r>
      <w:r>
        <w:rPr>
          <w:rFonts w:ascii="SimSun" w:hAnsi="SimSun" w:eastAsia="SimSun" w:cs="SimSun"/>
          <w:sz w:val="23"/>
          <w:szCs w:val="23"/>
          <w:spacing w:val="-7"/>
        </w:rPr>
        <w:t>有利，认为没有理由相信政府官员更了解受益者的真实需求。在这</w:t>
      </w:r>
      <w:r>
        <w:rPr>
          <w:rFonts w:ascii="SimSun" w:hAnsi="SimSun" w:eastAsia="SimSun" w:cs="SimSun"/>
          <w:sz w:val="23"/>
          <w:szCs w:val="23"/>
          <w:spacing w:val="16"/>
        </w:rPr>
        <w:t xml:space="preserve"> </w:t>
      </w:r>
      <w:r>
        <w:rPr>
          <w:rFonts w:ascii="SimSun" w:hAnsi="SimSun" w:eastAsia="SimSun" w:cs="SimSun"/>
          <w:sz w:val="23"/>
          <w:szCs w:val="23"/>
          <w:spacing w:val="1"/>
        </w:rPr>
        <w:t>些经济学家看来，把现金交给受益者显然是正确的做法，因为受</w:t>
      </w:r>
      <w:r>
        <w:rPr>
          <w:rFonts w:ascii="SimSun" w:hAnsi="SimSun" w:eastAsia="SimSun" w:cs="SimSun"/>
          <w:sz w:val="23"/>
          <w:szCs w:val="23"/>
          <w:spacing w:val="15"/>
        </w:rPr>
        <w:t xml:space="preserve"> </w:t>
      </w:r>
      <w:r>
        <w:rPr>
          <w:rFonts w:ascii="SimSun" w:hAnsi="SimSun" w:eastAsia="SimSun" w:cs="SimSun"/>
          <w:sz w:val="23"/>
          <w:szCs w:val="23"/>
          <w:spacing w:val="-7"/>
        </w:rPr>
        <w:t>益者知道这笔钱怎么花才算最好。如果买食物有意义，他们就会买</w:t>
      </w:r>
      <w:r>
        <w:rPr>
          <w:rFonts w:ascii="SimSun" w:hAnsi="SimSun" w:eastAsia="SimSun" w:cs="SimSun"/>
          <w:sz w:val="23"/>
          <w:szCs w:val="23"/>
        </w:rPr>
        <w:t xml:space="preserve"> </w:t>
      </w:r>
      <w:r>
        <w:rPr>
          <w:rFonts w:ascii="SimSun" w:hAnsi="SimSun" w:eastAsia="SimSun" w:cs="SimSun"/>
          <w:sz w:val="23"/>
          <w:szCs w:val="23"/>
          <w:spacing w:val="-7"/>
        </w:rPr>
        <w:t>食物；如果买衣服更有用，他们也有权做出决定。像美国的“营养</w:t>
      </w:r>
      <w:r>
        <w:rPr>
          <w:rFonts w:ascii="SimSun" w:hAnsi="SimSun" w:eastAsia="SimSun" w:cs="SimSun"/>
          <w:sz w:val="23"/>
          <w:szCs w:val="23"/>
          <w:spacing w:val="17"/>
        </w:rPr>
        <w:t xml:space="preserve"> </w:t>
      </w:r>
      <w:r>
        <w:rPr>
          <w:rFonts w:ascii="SimSun" w:hAnsi="SimSun" w:eastAsia="SimSun" w:cs="SimSun"/>
          <w:sz w:val="23"/>
          <w:szCs w:val="23"/>
          <w:spacing w:val="2"/>
        </w:rPr>
        <w:t>补充援助”计划</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SNAP</w:t>
      </w:r>
      <w:r>
        <w:rPr>
          <w:rFonts w:ascii="Times New Roman" w:hAnsi="Times New Roman" w:eastAsia="Times New Roman" w:cs="Times New Roman"/>
          <w:sz w:val="23"/>
          <w:szCs w:val="23"/>
          <w:spacing w:val="2"/>
        </w:rPr>
        <w:t>)   </w:t>
      </w:r>
      <w:r>
        <w:rPr>
          <w:rFonts w:ascii="SimSun" w:hAnsi="SimSun" w:eastAsia="SimSun" w:cs="SimSun"/>
          <w:sz w:val="23"/>
          <w:szCs w:val="23"/>
          <w:spacing w:val="2"/>
        </w:rPr>
        <w:t>这样的项目，只能</w:t>
      </w:r>
      <w:r>
        <w:rPr>
          <w:rFonts w:ascii="SimSun" w:hAnsi="SimSun" w:eastAsia="SimSun" w:cs="SimSun"/>
          <w:sz w:val="23"/>
          <w:szCs w:val="23"/>
          <w:spacing w:val="1"/>
        </w:rPr>
        <w:t>花在食品上，则显得</w:t>
      </w:r>
      <w:r>
        <w:rPr>
          <w:rFonts w:ascii="SimSun" w:hAnsi="SimSun" w:eastAsia="SimSun" w:cs="SimSun"/>
          <w:sz w:val="23"/>
          <w:szCs w:val="23"/>
        </w:rPr>
        <w:t xml:space="preserve"> </w:t>
      </w:r>
      <w:r>
        <w:rPr>
          <w:rFonts w:ascii="SimSun" w:hAnsi="SimSun" w:eastAsia="SimSun" w:cs="SimSun"/>
          <w:sz w:val="23"/>
          <w:szCs w:val="23"/>
          <w:spacing w:val="-7"/>
        </w:rPr>
        <w:t>政府之手伸得过长了，对受益者的干涉太多。同样地，如同墨西哥</w:t>
      </w:r>
      <w:r>
        <w:rPr>
          <w:rFonts w:ascii="SimSun" w:hAnsi="SimSun" w:eastAsia="SimSun" w:cs="SimSun"/>
          <w:sz w:val="23"/>
          <w:szCs w:val="23"/>
          <w:spacing w:val="18"/>
        </w:rPr>
        <w:t xml:space="preserve"> </w:t>
      </w:r>
      <w:r>
        <w:rPr>
          <w:rFonts w:ascii="SimSun" w:hAnsi="SimSun" w:eastAsia="SimSun" w:cs="SimSun"/>
          <w:sz w:val="23"/>
          <w:szCs w:val="23"/>
          <w:spacing w:val="-7"/>
        </w:rPr>
        <w:t>“进步”计划及其诸多效仿者实施的“有条件的现金转移支付”计</w:t>
      </w:r>
      <w:r>
        <w:rPr>
          <w:rFonts w:ascii="SimSun" w:hAnsi="SimSun" w:eastAsia="SimSun" w:cs="SimSun"/>
          <w:sz w:val="23"/>
          <w:szCs w:val="23"/>
          <w:spacing w:val="16"/>
        </w:rPr>
        <w:t xml:space="preserve"> </w:t>
      </w:r>
      <w:r>
        <w:rPr>
          <w:rFonts w:ascii="SimSun" w:hAnsi="SimSun" w:eastAsia="SimSun" w:cs="SimSun"/>
          <w:sz w:val="23"/>
          <w:szCs w:val="23"/>
          <w:spacing w:val="-3"/>
        </w:rPr>
        <w:t>划那样，虽然派发现金名义上是奖励受益者的“良好行为”,但其</w:t>
      </w:r>
      <w:r>
        <w:rPr>
          <w:rFonts w:ascii="SimSun" w:hAnsi="SimSun" w:eastAsia="SimSun" w:cs="SimSun"/>
          <w:sz w:val="23"/>
          <w:szCs w:val="23"/>
          <w:spacing w:val="15"/>
        </w:rPr>
        <w:t xml:space="preserve"> </w:t>
      </w:r>
      <w:r>
        <w:rPr>
          <w:rFonts w:ascii="SimSun" w:hAnsi="SimSun" w:eastAsia="SimSun" w:cs="SimSun"/>
          <w:sz w:val="23"/>
          <w:szCs w:val="23"/>
          <w:spacing w:val="1"/>
        </w:rPr>
        <w:t>实只不过是让人们为了这个目的俯首帖耳。如果某个行为真的是</w:t>
      </w:r>
      <w:r>
        <w:rPr>
          <w:rFonts w:ascii="SimSun" w:hAnsi="SimSun" w:eastAsia="SimSun" w:cs="SimSun"/>
          <w:sz w:val="23"/>
          <w:szCs w:val="23"/>
          <w:spacing w:val="17"/>
        </w:rPr>
        <w:t xml:space="preserve"> </w:t>
      </w:r>
      <w:r>
        <w:rPr>
          <w:rFonts w:ascii="SimSun" w:hAnsi="SimSun" w:eastAsia="SimSun" w:cs="SimSun"/>
          <w:sz w:val="23"/>
          <w:szCs w:val="23"/>
          <w:spacing w:val="-2"/>
        </w:rPr>
        <w:t>“良好行为”,人们在任何情况下都会去做</w:t>
      </w:r>
      <w:r>
        <w:rPr>
          <w:rFonts w:ascii="SimSun" w:hAnsi="SimSun" w:eastAsia="SimSun" w:cs="SimSun"/>
          <w:sz w:val="23"/>
          <w:szCs w:val="23"/>
          <w:spacing w:val="-3"/>
        </w:rPr>
        <w:t>，反之，如果人们不认</w:t>
      </w:r>
    </w:p>
    <w:p>
      <w:pPr>
        <w:spacing w:line="326" w:lineRule="auto"/>
        <w:sectPr>
          <w:headerReference w:type="default" r:id="rId162"/>
          <w:pgSz w:w="8160" w:h="12570"/>
          <w:pgMar w:top="695" w:right="720" w:bottom="400" w:left="935" w:header="542" w:footer="0" w:gutter="0"/>
        </w:sectPr>
        <w:rPr>
          <w:rFonts w:ascii="SimSun" w:hAnsi="SimSun" w:eastAsia="SimSun" w:cs="SimSun"/>
          <w:sz w:val="23"/>
          <w:szCs w:val="23"/>
        </w:rPr>
      </w:pPr>
    </w:p>
    <w:p>
      <w:pPr>
        <w:ind w:left="2"/>
        <w:spacing w:before="54" w:line="219" w:lineRule="auto"/>
        <w:rPr>
          <w:rFonts w:ascii="SimSun" w:hAnsi="SimSun" w:eastAsia="SimSun" w:cs="SimSun"/>
          <w:sz w:val="16"/>
          <w:szCs w:val="16"/>
        </w:rPr>
      </w:pPr>
      <w:r>
        <w:rPr>
          <w:rFonts w:ascii="SimSun" w:hAnsi="SimSun" w:eastAsia="SimSun" w:cs="SimSun"/>
          <w:sz w:val="16"/>
          <w:szCs w:val="16"/>
          <w:b/>
          <w:bCs/>
          <w:spacing w:val="-7"/>
        </w:rPr>
        <w:t>346I</w:t>
      </w:r>
      <w:r>
        <w:rPr>
          <w:rFonts w:ascii="SimSun" w:hAnsi="SimSun" w:eastAsia="SimSun" w:cs="SimSun"/>
          <w:sz w:val="16"/>
          <w:szCs w:val="16"/>
          <w:spacing w:val="30"/>
        </w:rPr>
        <w:t xml:space="preserve">  </w:t>
      </w:r>
      <w:r>
        <w:rPr>
          <w:rFonts w:ascii="SimSun" w:hAnsi="SimSun" w:eastAsia="SimSun" w:cs="SimSun"/>
          <w:sz w:val="16"/>
          <w:szCs w:val="16"/>
          <w:b/>
          <w:bCs/>
          <w:spacing w:val="-7"/>
        </w:rPr>
        <w:t>好的经济学</w:t>
      </w:r>
    </w:p>
    <w:p>
      <w:pPr>
        <w:spacing w:line="262" w:lineRule="auto"/>
        <w:rPr>
          <w:rFonts w:ascii="Arial"/>
          <w:sz w:val="21"/>
        </w:rPr>
      </w:pPr>
      <w:r/>
    </w:p>
    <w:p>
      <w:pPr>
        <w:spacing w:line="262" w:lineRule="auto"/>
        <w:rPr>
          <w:rFonts w:ascii="Arial"/>
          <w:sz w:val="21"/>
        </w:rPr>
      </w:pPr>
      <w:r/>
    </w:p>
    <w:p>
      <w:pPr>
        <w:ind w:right="81"/>
        <w:spacing w:before="75" w:line="332" w:lineRule="auto"/>
        <w:jc w:val="both"/>
        <w:rPr>
          <w:rFonts w:ascii="SimSun" w:hAnsi="SimSun" w:eastAsia="SimSun" w:cs="SimSun"/>
          <w:sz w:val="23"/>
          <w:szCs w:val="23"/>
        </w:rPr>
      </w:pPr>
      <w:r>
        <w:rPr>
          <w:rFonts w:ascii="SimSun" w:hAnsi="SimSun" w:eastAsia="SimSun" w:cs="SimSun"/>
          <w:sz w:val="23"/>
          <w:szCs w:val="23"/>
          <w:spacing w:val="-10"/>
        </w:rPr>
        <w:t>同，不去做，那么人们的选择更可能比政府还正确。2019年</w:t>
      </w:r>
      <w:r>
        <w:rPr>
          <w:rFonts w:ascii="SimSun" w:hAnsi="SimSun" w:eastAsia="SimSun" w:cs="SimSun"/>
          <w:sz w:val="23"/>
          <w:szCs w:val="23"/>
          <w:spacing w:val="-11"/>
        </w:rPr>
        <w:t>，左倾</w:t>
      </w:r>
      <w:r>
        <w:rPr>
          <w:rFonts w:ascii="SimSun" w:hAnsi="SimSun" w:eastAsia="SimSun" w:cs="SimSun"/>
          <w:sz w:val="23"/>
          <w:szCs w:val="23"/>
        </w:rPr>
        <w:t xml:space="preserve"> </w:t>
      </w:r>
      <w:r>
        <w:rPr>
          <w:rFonts w:ascii="SimSun" w:hAnsi="SimSun" w:eastAsia="SimSun" w:cs="SimSun"/>
          <w:sz w:val="23"/>
          <w:szCs w:val="23"/>
          <w:spacing w:val="-11"/>
        </w:rPr>
        <w:t>的墨西哥政府宣布计划用“无条件转移支付”计划取代“有条件转</w:t>
      </w:r>
      <w:r>
        <w:rPr>
          <w:rFonts w:ascii="SimSun" w:hAnsi="SimSun" w:eastAsia="SimSun" w:cs="SimSun"/>
          <w:sz w:val="23"/>
          <w:szCs w:val="23"/>
          <w:spacing w:val="7"/>
        </w:rPr>
        <w:t xml:space="preserve"> </w:t>
      </w:r>
      <w:r>
        <w:rPr>
          <w:rFonts w:ascii="SimSun" w:hAnsi="SimSun" w:eastAsia="SimSun" w:cs="SimSun"/>
          <w:sz w:val="23"/>
          <w:szCs w:val="23"/>
          <w:spacing w:val="-10"/>
        </w:rPr>
        <w:t>移支付”的Prospera</w:t>
      </w:r>
      <w:r>
        <w:rPr>
          <w:rFonts w:ascii="SimSun" w:hAnsi="SimSun" w:eastAsia="SimSun" w:cs="SimSun"/>
          <w:sz w:val="23"/>
          <w:szCs w:val="23"/>
          <w:spacing w:val="-69"/>
        </w:rPr>
        <w:t xml:space="preserve"> </w:t>
      </w:r>
      <w:r>
        <w:rPr>
          <w:rFonts w:ascii="SimSun" w:hAnsi="SimSun" w:eastAsia="SimSun" w:cs="SimSun"/>
          <w:sz w:val="23"/>
          <w:szCs w:val="23"/>
          <w:spacing w:val="-10"/>
        </w:rPr>
        <w:t>计划，并指出如果要求妇女必须参加</w:t>
      </w:r>
      <w:r>
        <w:rPr>
          <w:rFonts w:ascii="SimSun" w:hAnsi="SimSun" w:eastAsia="SimSun" w:cs="SimSun"/>
          <w:sz w:val="23"/>
          <w:szCs w:val="23"/>
          <w:spacing w:val="-11"/>
        </w:rPr>
        <w:t>健康研讨</w:t>
      </w:r>
      <w:r>
        <w:rPr>
          <w:rFonts w:ascii="SimSun" w:hAnsi="SimSun" w:eastAsia="SimSun" w:cs="SimSun"/>
          <w:sz w:val="23"/>
          <w:szCs w:val="23"/>
        </w:rPr>
        <w:t xml:space="preserve"> </w:t>
      </w:r>
      <w:r>
        <w:rPr>
          <w:rFonts w:ascii="SimSun" w:hAnsi="SimSun" w:eastAsia="SimSun" w:cs="SimSun"/>
          <w:sz w:val="23"/>
          <w:szCs w:val="23"/>
          <w:spacing w:val="-2"/>
        </w:rPr>
        <w:t>会和接受医学检查(以及履行其他义务)才能获得社会福利</w:t>
      </w:r>
      <w:r>
        <w:rPr>
          <w:rFonts w:ascii="SimSun" w:hAnsi="SimSun" w:eastAsia="SimSun" w:cs="SimSun"/>
          <w:sz w:val="23"/>
          <w:szCs w:val="23"/>
          <w:spacing w:val="-3"/>
        </w:rPr>
        <w:t>，那么</w:t>
      </w:r>
      <w:r>
        <w:rPr>
          <w:rFonts w:ascii="SimSun" w:hAnsi="SimSun" w:eastAsia="SimSun" w:cs="SimSun"/>
          <w:sz w:val="23"/>
          <w:szCs w:val="23"/>
        </w:rPr>
        <w:t xml:space="preserve"> </w:t>
      </w:r>
      <w:r>
        <w:rPr>
          <w:rFonts w:ascii="SimSun" w:hAnsi="SimSun" w:eastAsia="SimSun" w:cs="SimSun"/>
          <w:sz w:val="23"/>
          <w:szCs w:val="23"/>
          <w:spacing w:val="-4"/>
        </w:rPr>
        <w:t>这些事情会成为妇女的负担。</w:t>
      </w:r>
    </w:p>
    <w:p>
      <w:pPr>
        <w:ind w:firstLine="450"/>
        <w:spacing w:before="27" w:line="325" w:lineRule="auto"/>
        <w:jc w:val="both"/>
        <w:rPr>
          <w:rFonts w:ascii="SimSun" w:hAnsi="SimSun" w:eastAsia="SimSun" w:cs="SimSun"/>
          <w:sz w:val="23"/>
          <w:szCs w:val="23"/>
        </w:rPr>
      </w:pPr>
      <w:r>
        <w:rPr>
          <w:rFonts w:ascii="SimSun" w:hAnsi="SimSun" w:eastAsia="SimSun" w:cs="SimSun"/>
          <w:sz w:val="23"/>
          <w:szCs w:val="23"/>
          <w:spacing w:val="-11"/>
        </w:rPr>
        <w:t>如果一个社会福利计划是面向所有人，而不刻意瞄准和监控受</w:t>
      </w:r>
      <w:r>
        <w:rPr>
          <w:rFonts w:ascii="SimSun" w:hAnsi="SimSun" w:eastAsia="SimSun" w:cs="SimSun"/>
          <w:sz w:val="23"/>
          <w:szCs w:val="23"/>
          <w:spacing w:val="15"/>
        </w:rPr>
        <w:t xml:space="preserve"> </w:t>
      </w:r>
      <w:r>
        <w:rPr>
          <w:rFonts w:ascii="SimSun" w:hAnsi="SimSun" w:eastAsia="SimSun" w:cs="SimSun"/>
          <w:sz w:val="23"/>
          <w:szCs w:val="23"/>
          <w:spacing w:val="-11"/>
        </w:rPr>
        <w:t>益者，那就真是具有一大吸引力。大多数社会福利计划都有复杂的</w:t>
      </w:r>
      <w:r>
        <w:rPr>
          <w:rFonts w:ascii="SimSun" w:hAnsi="SimSun" w:eastAsia="SimSun" w:cs="SimSun"/>
          <w:sz w:val="23"/>
          <w:szCs w:val="23"/>
          <w:spacing w:val="7"/>
        </w:rPr>
        <w:t xml:space="preserve">  </w:t>
      </w:r>
      <w:r>
        <w:rPr>
          <w:rFonts w:ascii="SimSun" w:hAnsi="SimSun" w:eastAsia="SimSun" w:cs="SimSun"/>
          <w:sz w:val="23"/>
          <w:szCs w:val="23"/>
          <w:spacing w:val="-11"/>
        </w:rPr>
        <w:t>筛选和监控规则，以确保福利发放给正确的人。要确定受益人是否</w:t>
      </w:r>
      <w:r>
        <w:rPr>
          <w:rFonts w:ascii="SimSun" w:hAnsi="SimSun" w:eastAsia="SimSun" w:cs="SimSun"/>
          <w:sz w:val="23"/>
          <w:szCs w:val="23"/>
          <w:spacing w:val="7"/>
        </w:rPr>
        <w:t xml:space="preserve">  </w:t>
      </w:r>
      <w:r>
        <w:rPr>
          <w:rFonts w:ascii="SimSun" w:hAnsi="SimSun" w:eastAsia="SimSun" w:cs="SimSun"/>
          <w:sz w:val="23"/>
          <w:szCs w:val="23"/>
          <w:spacing w:val="-11"/>
        </w:rPr>
        <w:t>在儿童教育、健康检查等方面满足接受福利救济的条件，成本并不</w:t>
      </w:r>
      <w:r>
        <w:rPr>
          <w:rFonts w:ascii="SimSun" w:hAnsi="SimSun" w:eastAsia="SimSun" w:cs="SimSun"/>
          <w:sz w:val="23"/>
          <w:szCs w:val="23"/>
          <w:spacing w:val="5"/>
        </w:rPr>
        <w:t xml:space="preserve">  </w:t>
      </w:r>
      <w:r>
        <w:rPr>
          <w:rFonts w:ascii="SimSun" w:hAnsi="SimSun" w:eastAsia="SimSun" w:cs="SimSun"/>
          <w:sz w:val="23"/>
          <w:szCs w:val="23"/>
          <w:spacing w:val="-3"/>
        </w:rPr>
        <w:t>低。在墨西哥，将100比索转移到一个家庭，成本大约是10比索。</w:t>
      </w:r>
      <w:r>
        <w:rPr>
          <w:rFonts w:ascii="SimSun" w:hAnsi="SimSun" w:eastAsia="SimSun" w:cs="SimSun"/>
          <w:sz w:val="23"/>
          <w:szCs w:val="23"/>
          <w:spacing w:val="2"/>
        </w:rPr>
        <w:t xml:space="preserve"> </w:t>
      </w:r>
      <w:r>
        <w:rPr>
          <w:rFonts w:ascii="SimSun" w:hAnsi="SimSun" w:eastAsia="SimSun" w:cs="SimSun"/>
          <w:sz w:val="23"/>
          <w:szCs w:val="23"/>
          <w:spacing w:val="5"/>
        </w:rPr>
        <w:t>在这10比索中，34%用于确定受益人，25%用于</w:t>
      </w:r>
      <w:r>
        <w:rPr>
          <w:rFonts w:ascii="SimSun" w:hAnsi="SimSun" w:eastAsia="SimSun" w:cs="SimSun"/>
          <w:sz w:val="23"/>
          <w:szCs w:val="23"/>
          <w:spacing w:val="4"/>
        </w:rPr>
        <w:t>确保受益人符合</w:t>
      </w:r>
      <w:r>
        <w:rPr>
          <w:rFonts w:ascii="SimSun" w:hAnsi="SimSun" w:eastAsia="SimSun" w:cs="SimSun"/>
          <w:sz w:val="23"/>
          <w:szCs w:val="23"/>
        </w:rPr>
        <w:t xml:space="preserve">  </w:t>
      </w:r>
      <w:r>
        <w:rPr>
          <w:rFonts w:ascii="SimSun" w:hAnsi="SimSun" w:eastAsia="SimSun" w:cs="SimSun"/>
          <w:sz w:val="23"/>
          <w:szCs w:val="23"/>
          <w:spacing w:val="-14"/>
        </w:rPr>
        <w:t>获得“有条件现金转移支付”计划罗列出来的条件。²</w:t>
      </w:r>
    </w:p>
    <w:p>
      <w:pPr>
        <w:ind w:right="77" w:firstLine="439"/>
        <w:spacing w:before="83" w:line="327" w:lineRule="auto"/>
        <w:tabs>
          <w:tab w:val="left" w:pos="233"/>
        </w:tabs>
        <w:jc w:val="both"/>
        <w:rPr>
          <w:rFonts w:ascii="SimSun" w:hAnsi="SimSun" w:eastAsia="SimSun" w:cs="SimSun"/>
          <w:sz w:val="23"/>
          <w:szCs w:val="23"/>
        </w:rPr>
      </w:pPr>
      <w:r>
        <w:rPr>
          <w:rFonts w:ascii="SimSun" w:hAnsi="SimSun" w:eastAsia="SimSun" w:cs="SimSun"/>
          <w:sz w:val="23"/>
          <w:szCs w:val="23"/>
          <w:spacing w:val="-10"/>
        </w:rPr>
        <w:t>有些社会福利计划的申请规则纷繁复杂，导致很多条件合适的</w:t>
      </w:r>
      <w:r>
        <w:rPr>
          <w:rFonts w:ascii="SimSun" w:hAnsi="SimSun" w:eastAsia="SimSun" w:cs="SimSun"/>
          <w:sz w:val="23"/>
          <w:szCs w:val="23"/>
          <w:spacing w:val="6"/>
        </w:rPr>
        <w:t xml:space="preserve"> </w:t>
      </w:r>
      <w:r>
        <w:rPr>
          <w:rFonts w:ascii="SimSun" w:hAnsi="SimSun" w:eastAsia="SimSun" w:cs="SimSun"/>
          <w:sz w:val="23"/>
          <w:szCs w:val="23"/>
          <w:spacing w:val="-11"/>
        </w:rPr>
        <w:t>申请者很难提出申请，这可能会导致实际受益者远远没有预期中的</w:t>
      </w:r>
      <w:r>
        <w:rPr>
          <w:rFonts w:ascii="SimSun" w:hAnsi="SimSun" w:eastAsia="SimSun" w:cs="SimSun"/>
          <w:sz w:val="23"/>
          <w:szCs w:val="23"/>
          <w:spacing w:val="15"/>
        </w:rPr>
        <w:t xml:space="preserve"> </w:t>
      </w:r>
      <w:r>
        <w:rPr>
          <w:rFonts w:ascii="SimSun" w:hAnsi="SimSun" w:eastAsia="SimSun" w:cs="SimSun"/>
          <w:sz w:val="23"/>
          <w:szCs w:val="23"/>
          <w:spacing w:val="-14"/>
        </w:rPr>
        <w:t>普遍。在摩洛哥，埃斯特</w:t>
      </w:r>
      <w:r>
        <w:rPr>
          <w:rFonts w:ascii="SimSun" w:hAnsi="SimSun" w:eastAsia="SimSun" w:cs="SimSun"/>
          <w:sz w:val="23"/>
          <w:szCs w:val="23"/>
          <w:spacing w:val="-21"/>
        </w:rPr>
        <w:t xml:space="preserve"> </w:t>
      </w:r>
      <w:r>
        <w:rPr>
          <w:rFonts w:ascii="SimSun" w:hAnsi="SimSun" w:eastAsia="SimSun" w:cs="SimSun"/>
          <w:sz w:val="23"/>
          <w:szCs w:val="23"/>
          <w:spacing w:val="-14"/>
        </w:rPr>
        <w:t>·迪弗洛研究了一个存在这种情况的社会</w:t>
      </w:r>
      <w:r>
        <w:rPr>
          <w:rFonts w:ascii="SimSun" w:hAnsi="SimSun" w:eastAsia="SimSun" w:cs="SimSun"/>
          <w:sz w:val="23"/>
          <w:szCs w:val="23"/>
        </w:rPr>
        <w:t xml:space="preserve"> </w:t>
      </w:r>
      <w:r>
        <w:rPr>
          <w:rFonts w:ascii="SimSun" w:hAnsi="SimSun" w:eastAsia="SimSun" w:cs="SimSun"/>
          <w:sz w:val="23"/>
          <w:szCs w:val="23"/>
          <w:spacing w:val="-11"/>
        </w:rPr>
        <w:t>福利计划。该计划的初衷是为贫困家庭提供补贴贷款，帮助他们在</w:t>
      </w:r>
      <w:r>
        <w:rPr>
          <w:rFonts w:ascii="SimSun" w:hAnsi="SimSun" w:eastAsia="SimSun" w:cs="SimSun"/>
          <w:sz w:val="23"/>
          <w:szCs w:val="23"/>
          <w:spacing w:val="10"/>
        </w:rPr>
        <w:t xml:space="preserve"> </w:t>
      </w:r>
      <w:r>
        <w:rPr>
          <w:rFonts w:ascii="SimSun" w:hAnsi="SimSun" w:eastAsia="SimSun" w:cs="SimSun"/>
          <w:sz w:val="23"/>
          <w:szCs w:val="23"/>
          <w:spacing w:val="-7"/>
        </w:rPr>
        <w:t>家里接通市政自来水管道的项目。³当埃斯特首次访问这个项目覆</w:t>
      </w:r>
      <w:r>
        <w:rPr>
          <w:rFonts w:ascii="SimSun" w:hAnsi="SimSun" w:eastAsia="SimSun" w:cs="SimSun"/>
          <w:sz w:val="23"/>
          <w:szCs w:val="23"/>
          <w:spacing w:val="9"/>
        </w:rPr>
        <w:t xml:space="preserve"> </w:t>
      </w:r>
      <w:r>
        <w:rPr>
          <w:rFonts w:ascii="SimSun" w:hAnsi="SimSun" w:eastAsia="SimSun" w:cs="SimSun"/>
          <w:sz w:val="23"/>
          <w:szCs w:val="23"/>
          <w:spacing w:val="-11"/>
        </w:rPr>
        <w:t>盖的社区，评估法国自来水服务公司威立雅公司实施这个计划的效</w:t>
      </w:r>
      <w:r>
        <w:rPr>
          <w:rFonts w:ascii="SimSun" w:hAnsi="SimSun" w:eastAsia="SimSun" w:cs="SimSun"/>
          <w:sz w:val="23"/>
          <w:szCs w:val="23"/>
          <w:spacing w:val="7"/>
        </w:rPr>
        <w:t xml:space="preserve"> </w:t>
      </w:r>
      <w:r>
        <w:rPr>
          <w:rFonts w:ascii="SimSun" w:hAnsi="SimSun" w:eastAsia="SimSun" w:cs="SimSun"/>
          <w:sz w:val="23"/>
          <w:szCs w:val="23"/>
          <w:spacing w:val="-7"/>
        </w:rPr>
        <w:t>率时，该公司自豪地向她展示了一辆“威立雅巴士”,从一个社区</w:t>
      </w:r>
      <w:r>
        <w:rPr>
          <w:rFonts w:ascii="SimSun" w:hAnsi="SimSun" w:eastAsia="SimSun" w:cs="SimSun"/>
          <w:sz w:val="23"/>
          <w:szCs w:val="23"/>
          <w:spacing w:val="16"/>
        </w:rPr>
        <w:t xml:space="preserve"> </w:t>
      </w:r>
      <w:r>
        <w:rPr>
          <w:rFonts w:ascii="SimSun" w:hAnsi="SimSun" w:eastAsia="SimSun" w:cs="SimSun"/>
          <w:sz w:val="23"/>
          <w:szCs w:val="23"/>
          <w:spacing w:val="-11"/>
        </w:rPr>
        <w:t>开到另一个社区，向市民提供有关这个福利计划的信息。但奇怪的</w:t>
      </w:r>
      <w:r>
        <w:rPr>
          <w:rFonts w:ascii="SimSun" w:hAnsi="SimSun" w:eastAsia="SimSun" w:cs="SimSun"/>
          <w:sz w:val="23"/>
          <w:szCs w:val="23"/>
          <w:spacing w:val="15"/>
        </w:rPr>
        <w:t xml:space="preserve"> </w:t>
      </w:r>
      <w:r>
        <w:rPr>
          <w:rFonts w:ascii="SimSun" w:hAnsi="SimSun" w:eastAsia="SimSun" w:cs="SimSun"/>
          <w:sz w:val="23"/>
          <w:szCs w:val="23"/>
          <w:spacing w:val="-11"/>
        </w:rPr>
        <w:t>是，宣传车里面竟然一个人都没有。埃斯特挨家挨户地走访，结果</w:t>
      </w:r>
      <w:r>
        <w:rPr>
          <w:rFonts w:ascii="SimSun" w:hAnsi="SimSun" w:eastAsia="SimSun" w:cs="SimSun"/>
          <w:sz w:val="23"/>
          <w:szCs w:val="23"/>
          <w:spacing w:val="11"/>
        </w:rPr>
        <w:t xml:space="preserve"> </w:t>
      </w:r>
      <w:r>
        <w:rPr>
          <w:rFonts w:ascii="SimSun" w:hAnsi="SimSun" w:eastAsia="SimSun" w:cs="SimSun"/>
          <w:sz w:val="23"/>
          <w:szCs w:val="23"/>
          <w:spacing w:val="-11"/>
        </w:rPr>
        <w:t>发现了一个很明显的事实：人们通常对这个福利计划有一个模糊的</w:t>
      </w:r>
      <w:r>
        <w:rPr>
          <w:rFonts w:ascii="SimSun" w:hAnsi="SimSun" w:eastAsia="SimSun" w:cs="SimSun"/>
          <w:sz w:val="23"/>
          <w:szCs w:val="23"/>
          <w:spacing w:val="15"/>
        </w:rPr>
        <w:t xml:space="preserve"> </w:t>
      </w:r>
      <w:r>
        <w:rPr>
          <w:rFonts w:ascii="SimSun" w:hAnsi="SimSun" w:eastAsia="SimSun" w:cs="SimSun"/>
          <w:sz w:val="23"/>
          <w:szCs w:val="23"/>
          <w:spacing w:val="-11"/>
        </w:rPr>
        <w:t>概念，但并不知道怎样提出申请。事实证明，这个申请过程并不算</w:t>
      </w:r>
      <w:r>
        <w:rPr>
          <w:rFonts w:ascii="SimSun" w:hAnsi="SimSun" w:eastAsia="SimSun" w:cs="SimSun"/>
          <w:sz w:val="23"/>
          <w:szCs w:val="23"/>
          <w:spacing w:val="8"/>
        </w:rPr>
        <w:t xml:space="preserve"> </w:t>
      </w:r>
      <w:r>
        <w:rPr>
          <w:rFonts w:ascii="SimSun" w:hAnsi="SimSun" w:eastAsia="SimSun" w:cs="SimSun"/>
          <w:sz w:val="23"/>
          <w:szCs w:val="23"/>
          <w:spacing w:val="-11"/>
        </w:rPr>
        <w:t>简单。符合条件的潜在申请人在宣传车上无法直接申请，必须带着</w:t>
      </w:r>
      <w:r>
        <w:rPr>
          <w:rFonts w:ascii="SimSun" w:hAnsi="SimSun" w:eastAsia="SimSun" w:cs="SimSun"/>
          <w:sz w:val="23"/>
          <w:szCs w:val="23"/>
          <w:spacing w:val="10"/>
        </w:rPr>
        <w:t xml:space="preserve"> </w:t>
      </w:r>
      <w:r>
        <w:rPr>
          <w:rFonts w:ascii="SimSun" w:hAnsi="SimSun" w:eastAsia="SimSun" w:cs="SimSun"/>
          <w:sz w:val="23"/>
          <w:szCs w:val="23"/>
          <w:u w:val="single" w:color="auto"/>
        </w:rPr>
        <w:tab/>
      </w:r>
      <w:r>
        <w:rPr>
          <w:rFonts w:ascii="SimSun" w:hAnsi="SimSun" w:eastAsia="SimSun" w:cs="SimSun"/>
          <w:sz w:val="23"/>
          <w:szCs w:val="23"/>
          <w:u w:val="single" w:color="auto"/>
          <w:spacing w:val="-11"/>
        </w:rPr>
        <w:t>些</w:t>
      </w:r>
      <w:r>
        <w:rPr>
          <w:rFonts w:ascii="SimSun" w:hAnsi="SimSun" w:eastAsia="SimSun" w:cs="SimSun"/>
          <w:sz w:val="23"/>
          <w:szCs w:val="23"/>
          <w:spacing w:val="-11"/>
        </w:rPr>
        <w:t>证明自己住所和产权的文件去市政厅申请，还必须亲自填写一</w:t>
      </w:r>
    </w:p>
    <w:p>
      <w:pPr>
        <w:spacing w:line="327" w:lineRule="auto"/>
        <w:sectPr>
          <w:headerReference w:type="default" r:id="rId3"/>
          <w:pgSz w:w="8160" w:h="12570"/>
          <w:pgMar w:top="400" w:right="924" w:bottom="400" w:left="769"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19"/>
        <w:spacing w:before="75" w:line="331" w:lineRule="auto"/>
        <w:jc w:val="both"/>
        <w:rPr>
          <w:rFonts w:ascii="SimSun" w:hAnsi="SimSun" w:eastAsia="SimSun" w:cs="SimSun"/>
          <w:sz w:val="23"/>
          <w:szCs w:val="23"/>
        </w:rPr>
      </w:pPr>
      <w:r>
        <w:rPr>
          <w:rFonts w:ascii="SimSun" w:hAnsi="SimSun" w:eastAsia="SimSun" w:cs="SimSun"/>
          <w:sz w:val="23"/>
          <w:szCs w:val="23"/>
          <w:spacing w:val="-11"/>
        </w:rPr>
        <w:t>份申请表，几周之后再去市政厅看看是否获批了。埃斯特及其同事</w:t>
      </w:r>
      <w:r>
        <w:rPr>
          <w:rFonts w:ascii="SimSun" w:hAnsi="SimSun" w:eastAsia="SimSun" w:cs="SimSun"/>
          <w:sz w:val="23"/>
          <w:szCs w:val="23"/>
          <w:spacing w:val="8"/>
        </w:rPr>
        <w:t xml:space="preserve"> </w:t>
      </w:r>
      <w:r>
        <w:rPr>
          <w:rFonts w:ascii="SimSun" w:hAnsi="SimSun" w:eastAsia="SimSun" w:cs="SimSun"/>
          <w:sz w:val="23"/>
          <w:szCs w:val="23"/>
          <w:spacing w:val="-8"/>
        </w:rPr>
        <w:t>提供了一项简单的服务：派人到居民家里，把所需材料复印一份，</w:t>
      </w:r>
      <w:r>
        <w:rPr>
          <w:rFonts w:ascii="SimSun" w:hAnsi="SimSun" w:eastAsia="SimSun" w:cs="SimSun"/>
          <w:sz w:val="23"/>
          <w:szCs w:val="23"/>
          <w:spacing w:val="5"/>
        </w:rPr>
        <w:t xml:space="preserve"> </w:t>
      </w:r>
      <w:r>
        <w:rPr>
          <w:rFonts w:ascii="SimSun" w:hAnsi="SimSun" w:eastAsia="SimSun" w:cs="SimSun"/>
          <w:sz w:val="23"/>
          <w:szCs w:val="23"/>
          <w:spacing w:val="-11"/>
        </w:rPr>
        <w:t>帮居民填好申请表，然后一并送到市政厅。这非常有效：申请率增</w:t>
      </w:r>
      <w:r>
        <w:rPr>
          <w:rFonts w:ascii="SimSun" w:hAnsi="SimSun" w:eastAsia="SimSun" w:cs="SimSun"/>
          <w:sz w:val="23"/>
          <w:szCs w:val="23"/>
          <w:spacing w:val="16"/>
        </w:rPr>
        <w:t xml:space="preserve"> </w:t>
      </w:r>
      <w:r>
        <w:rPr>
          <w:rFonts w:ascii="SimSun" w:hAnsi="SimSun" w:eastAsia="SimSun" w:cs="SimSun"/>
          <w:sz w:val="23"/>
          <w:szCs w:val="23"/>
          <w:spacing w:val="7"/>
        </w:rPr>
        <w:t>加了7倍。</w:t>
      </w:r>
    </w:p>
    <w:p>
      <w:pPr>
        <w:ind w:right="81" w:firstLine="429"/>
        <w:spacing w:before="26" w:line="326" w:lineRule="auto"/>
        <w:jc w:val="both"/>
        <w:rPr>
          <w:rFonts w:ascii="SimSun" w:hAnsi="SimSun" w:eastAsia="SimSun" w:cs="SimSun"/>
          <w:sz w:val="23"/>
          <w:szCs w:val="23"/>
        </w:rPr>
      </w:pPr>
      <w:r>
        <w:rPr>
          <w:rFonts w:ascii="SimSun" w:hAnsi="SimSun" w:eastAsia="SimSun" w:cs="SimSun"/>
          <w:sz w:val="23"/>
          <w:szCs w:val="23"/>
          <w:spacing w:val="-10"/>
        </w:rPr>
        <w:t>更糟糕的是，那些被复杂注册过程吓到的人往往是最需要帮助</w:t>
      </w:r>
      <w:r>
        <w:rPr>
          <w:rFonts w:ascii="SimSun" w:hAnsi="SimSun" w:eastAsia="SimSun" w:cs="SimSun"/>
          <w:sz w:val="23"/>
          <w:szCs w:val="23"/>
          <w:spacing w:val="12"/>
        </w:rPr>
        <w:t xml:space="preserve"> </w:t>
      </w:r>
      <w:r>
        <w:rPr>
          <w:rFonts w:ascii="SimSun" w:hAnsi="SimSun" w:eastAsia="SimSun" w:cs="SimSun"/>
          <w:sz w:val="23"/>
          <w:szCs w:val="23"/>
          <w:spacing w:val="-3"/>
        </w:rPr>
        <w:t>的。在德里，生活困难的寡妇和离异妇女有权每月申请1500卢比</w:t>
      </w:r>
      <w:r>
        <w:rPr>
          <w:rFonts w:ascii="SimSun" w:hAnsi="SimSun" w:eastAsia="SimSun" w:cs="SimSun"/>
          <w:sz w:val="23"/>
          <w:szCs w:val="23"/>
          <w:spacing w:val="13"/>
        </w:rPr>
        <w:t xml:space="preserve"> </w:t>
      </w:r>
      <w:r>
        <w:rPr>
          <w:rFonts w:ascii="SimSun" w:hAnsi="SimSun" w:eastAsia="SimSun" w:cs="SimSun"/>
          <w:sz w:val="23"/>
          <w:szCs w:val="23"/>
          <w:spacing w:val="-3"/>
        </w:rPr>
        <w:t>补助(考虑到购买力平价和生活成本，约合85美元)。对于这些女</w:t>
      </w:r>
      <w:r>
        <w:rPr>
          <w:rFonts w:ascii="SimSun" w:hAnsi="SimSun" w:eastAsia="SimSun" w:cs="SimSun"/>
          <w:sz w:val="23"/>
          <w:szCs w:val="23"/>
          <w:spacing w:val="9"/>
        </w:rPr>
        <w:t xml:space="preserve"> </w:t>
      </w:r>
      <w:r>
        <w:rPr>
          <w:rFonts w:ascii="SimSun" w:hAnsi="SimSun" w:eastAsia="SimSun" w:cs="SimSun"/>
          <w:sz w:val="23"/>
          <w:szCs w:val="23"/>
          <w:spacing w:val="-11"/>
        </w:rPr>
        <w:t>性而言，这算是一笔不小的数目，但申请率很低：世界银行的一项</w:t>
      </w:r>
      <w:r>
        <w:rPr>
          <w:rFonts w:ascii="SimSun" w:hAnsi="SimSun" w:eastAsia="SimSun" w:cs="SimSun"/>
          <w:sz w:val="23"/>
          <w:szCs w:val="23"/>
          <w:spacing w:val="11"/>
        </w:rPr>
        <w:t xml:space="preserve"> </w:t>
      </w:r>
      <w:r>
        <w:rPr>
          <w:rFonts w:ascii="SimSun" w:hAnsi="SimSun" w:eastAsia="SimSun" w:cs="SimSun"/>
          <w:sz w:val="23"/>
          <w:szCs w:val="23"/>
          <w:spacing w:val="-3"/>
        </w:rPr>
        <w:t>调查显示，符合条件的女性里面，有2/3没有申请这个项目。4原</w:t>
      </w:r>
      <w:r>
        <w:rPr>
          <w:rFonts w:ascii="SimSun" w:hAnsi="SimSun" w:eastAsia="SimSun" w:cs="SimSun"/>
          <w:sz w:val="23"/>
          <w:szCs w:val="23"/>
          <w:spacing w:val="17"/>
        </w:rPr>
        <w:t xml:space="preserve"> </w:t>
      </w:r>
      <w:r>
        <w:rPr>
          <w:rFonts w:ascii="SimSun" w:hAnsi="SimSun" w:eastAsia="SimSun" w:cs="SimSun"/>
          <w:sz w:val="23"/>
          <w:szCs w:val="23"/>
          <w:spacing w:val="-11"/>
        </w:rPr>
        <w:t>因之一可能在于申请程序涉及一套复杂的规则，大多数女性无法理</w:t>
      </w:r>
      <w:r>
        <w:rPr>
          <w:rFonts w:ascii="SimSun" w:hAnsi="SimSun" w:eastAsia="SimSun" w:cs="SimSun"/>
          <w:sz w:val="23"/>
          <w:szCs w:val="23"/>
          <w:spacing w:val="5"/>
        </w:rPr>
        <w:t xml:space="preserve"> </w:t>
      </w:r>
      <w:r>
        <w:rPr>
          <w:rFonts w:ascii="SimSun" w:hAnsi="SimSun" w:eastAsia="SimSun" w:cs="SimSun"/>
          <w:sz w:val="23"/>
          <w:szCs w:val="23"/>
          <w:spacing w:val="-15"/>
        </w:rPr>
        <w:t>解，或者不知道怎么游刃有余地处理。</w:t>
      </w:r>
    </w:p>
    <w:p>
      <w:pPr>
        <w:ind w:firstLine="439"/>
        <w:spacing w:before="84" w:line="327" w:lineRule="auto"/>
        <w:jc w:val="both"/>
        <w:rPr>
          <w:rFonts w:ascii="SimSun" w:hAnsi="SimSun" w:eastAsia="SimSun" w:cs="SimSun"/>
          <w:sz w:val="23"/>
          <w:szCs w:val="23"/>
        </w:rPr>
      </w:pPr>
      <w:r>
        <w:rPr>
          <w:rFonts w:ascii="SimSun" w:hAnsi="SimSun" w:eastAsia="SimSun" w:cs="SimSun"/>
          <w:sz w:val="23"/>
          <w:szCs w:val="23"/>
          <w:spacing w:val="-10"/>
        </w:rPr>
        <w:t>为了了解申请规则本身或者人们对申请规则的理解究竟在多大</w:t>
      </w:r>
      <w:r>
        <w:rPr>
          <w:rFonts w:ascii="SimSun" w:hAnsi="SimSun" w:eastAsia="SimSun" w:cs="SimSun"/>
          <w:sz w:val="23"/>
          <w:szCs w:val="23"/>
        </w:rPr>
        <w:t xml:space="preserve"> </w:t>
      </w:r>
      <w:r>
        <w:rPr>
          <w:rFonts w:ascii="SimSun" w:hAnsi="SimSun" w:eastAsia="SimSun" w:cs="SimSun"/>
          <w:sz w:val="23"/>
          <w:szCs w:val="23"/>
          <w:spacing w:val="-3"/>
        </w:rPr>
        <w:t>程度上妨碍了申请率，有人专门开展了一项研究，将1200名符合</w:t>
      </w:r>
      <w:r>
        <w:rPr>
          <w:rFonts w:ascii="SimSun" w:hAnsi="SimSun" w:eastAsia="SimSun" w:cs="SimSun"/>
          <w:sz w:val="23"/>
          <w:szCs w:val="23"/>
          <w:spacing w:val="4"/>
        </w:rPr>
        <w:t xml:space="preserve">  </w:t>
      </w:r>
      <w:r>
        <w:rPr>
          <w:rFonts w:ascii="SimSun" w:hAnsi="SimSun" w:eastAsia="SimSun" w:cs="SimSun"/>
          <w:sz w:val="23"/>
          <w:szCs w:val="23"/>
          <w:spacing w:val="-13"/>
        </w:rPr>
        <w:t>条件的印度女性随机分为四组。</w:t>
      </w:r>
      <w:r>
        <w:rPr>
          <w:rFonts w:ascii="Calibri" w:hAnsi="Calibri" w:eastAsia="Calibri" w:cs="Calibri"/>
          <w:sz w:val="23"/>
          <w:szCs w:val="23"/>
          <w:spacing w:val="-13"/>
        </w:rPr>
        <w:t>⁵</w:t>
      </w:r>
      <w:r>
        <w:rPr>
          <w:rFonts w:ascii="SimSun" w:hAnsi="SimSun" w:eastAsia="SimSun" w:cs="SimSun"/>
          <w:sz w:val="23"/>
          <w:szCs w:val="23"/>
          <w:spacing w:val="-13"/>
        </w:rPr>
        <w:t>一组为对照组；一组收到了有关福</w:t>
      </w:r>
      <w:r>
        <w:rPr>
          <w:rFonts w:ascii="SimSun" w:hAnsi="SimSun" w:eastAsia="SimSun" w:cs="SimSun"/>
          <w:sz w:val="23"/>
          <w:szCs w:val="23"/>
          <w:spacing w:val="3"/>
        </w:rPr>
        <w:t xml:space="preserve">  </w:t>
      </w:r>
      <w:r>
        <w:rPr>
          <w:rFonts w:ascii="SimSun" w:hAnsi="SimSun" w:eastAsia="SimSun" w:cs="SimSun"/>
          <w:sz w:val="23"/>
          <w:szCs w:val="23"/>
          <w:spacing w:val="-11"/>
        </w:rPr>
        <w:t>利计划的信息；一组在申请过程中得到了一些信息和协助；最后一</w:t>
      </w:r>
      <w:r>
        <w:rPr>
          <w:rFonts w:ascii="SimSun" w:hAnsi="SimSun" w:eastAsia="SimSun" w:cs="SimSun"/>
          <w:sz w:val="23"/>
          <w:szCs w:val="23"/>
          <w:spacing w:val="5"/>
        </w:rPr>
        <w:t xml:space="preserve">  </w:t>
      </w:r>
      <w:r>
        <w:rPr>
          <w:rFonts w:ascii="SimSun" w:hAnsi="SimSun" w:eastAsia="SimSun" w:cs="SimSun"/>
          <w:sz w:val="23"/>
          <w:szCs w:val="23"/>
          <w:spacing w:val="-11"/>
        </w:rPr>
        <w:t>组不仅得到了福利计划的信息和协助，还在当地非政府组织代表的</w:t>
      </w:r>
      <w:r>
        <w:rPr>
          <w:rFonts w:ascii="SimSun" w:hAnsi="SimSun" w:eastAsia="SimSun" w:cs="SimSun"/>
          <w:sz w:val="23"/>
          <w:szCs w:val="23"/>
          <w:spacing w:val="7"/>
        </w:rPr>
        <w:t xml:space="preserve">  </w:t>
      </w:r>
      <w:r>
        <w:rPr>
          <w:rFonts w:ascii="SimSun" w:hAnsi="SimSun" w:eastAsia="SimSun" w:cs="SimSun"/>
          <w:sz w:val="23"/>
          <w:szCs w:val="23"/>
          <w:spacing w:val="-11"/>
        </w:rPr>
        <w:t>陪同下到办公室去申请。结果表明，如果仅仅提供相关信息，而不</w:t>
      </w:r>
      <w:r>
        <w:rPr>
          <w:rFonts w:ascii="SimSun" w:hAnsi="SimSun" w:eastAsia="SimSun" w:cs="SimSun"/>
          <w:sz w:val="23"/>
          <w:szCs w:val="23"/>
          <w:spacing w:val="5"/>
        </w:rPr>
        <w:t xml:space="preserve">  </w:t>
      </w:r>
      <w:r>
        <w:rPr>
          <w:rFonts w:ascii="SimSun" w:hAnsi="SimSun" w:eastAsia="SimSun" w:cs="SimSun"/>
          <w:sz w:val="23"/>
          <w:szCs w:val="23"/>
          <w:spacing w:val="-11"/>
        </w:rPr>
        <w:t>帮助这些女性完成申请流程，则只是增加了申请的妇女人数，却没</w:t>
      </w:r>
      <w:r>
        <w:rPr>
          <w:rFonts w:ascii="SimSun" w:hAnsi="SimSun" w:eastAsia="SimSun" w:cs="SimSun"/>
          <w:sz w:val="23"/>
          <w:szCs w:val="23"/>
          <w:spacing w:val="4"/>
        </w:rPr>
        <w:t xml:space="preserve">  </w:t>
      </w:r>
      <w:r>
        <w:rPr>
          <w:rFonts w:ascii="SimSun" w:hAnsi="SimSun" w:eastAsia="SimSun" w:cs="SimSun"/>
          <w:sz w:val="23"/>
          <w:szCs w:val="23"/>
          <w:spacing w:val="-11"/>
        </w:rPr>
        <w:t>有显著增加最终完成申请程序的妇女人数。如果除了提供信息，还</w:t>
      </w:r>
      <w:r>
        <w:rPr>
          <w:rFonts w:ascii="SimSun" w:hAnsi="SimSun" w:eastAsia="SimSun" w:cs="SimSun"/>
          <w:sz w:val="23"/>
          <w:szCs w:val="23"/>
          <w:spacing w:val="3"/>
        </w:rPr>
        <w:t xml:space="preserve">  </w:t>
      </w:r>
      <w:r>
        <w:rPr>
          <w:rFonts w:ascii="SimSun" w:hAnsi="SimSun" w:eastAsia="SimSun" w:cs="SimSun"/>
          <w:sz w:val="23"/>
          <w:szCs w:val="23"/>
          <w:spacing w:val="-10"/>
        </w:rPr>
        <w:t>在申请过程中提供协助，则会促使更多的妇女完成申请程序。在申</w:t>
      </w:r>
      <w:r>
        <w:rPr>
          <w:rFonts w:ascii="SimSun" w:hAnsi="SimSun" w:eastAsia="SimSun" w:cs="SimSun"/>
          <w:sz w:val="23"/>
          <w:szCs w:val="23"/>
        </w:rPr>
        <w:t xml:space="preserve"> </w:t>
      </w:r>
      <w:r>
        <w:rPr>
          <w:rFonts w:ascii="SimSun" w:hAnsi="SimSun" w:eastAsia="SimSun" w:cs="SimSun"/>
          <w:sz w:val="23"/>
          <w:szCs w:val="23"/>
          <w:spacing w:val="-3"/>
        </w:rPr>
        <w:t>请过程中获得帮助的女性完成所有步骤的概率要高出6</w:t>
      </w:r>
      <w:r>
        <w:rPr>
          <w:rFonts w:ascii="SimSun" w:hAnsi="SimSun" w:eastAsia="SimSun" w:cs="SimSun"/>
          <w:sz w:val="23"/>
          <w:szCs w:val="23"/>
          <w:spacing w:val="-4"/>
        </w:rPr>
        <w:t>个百分点，</w:t>
      </w:r>
      <w:r>
        <w:rPr>
          <w:rFonts w:ascii="SimSun" w:hAnsi="SimSun" w:eastAsia="SimSun" w:cs="SimSun"/>
          <w:sz w:val="23"/>
          <w:szCs w:val="23"/>
        </w:rPr>
        <w:t xml:space="preserve"> </w:t>
      </w:r>
      <w:r>
        <w:rPr>
          <w:rFonts w:ascii="SimSun" w:hAnsi="SimSun" w:eastAsia="SimSun" w:cs="SimSun"/>
          <w:sz w:val="23"/>
          <w:szCs w:val="23"/>
          <w:spacing w:val="-11"/>
        </w:rPr>
        <w:t>被带到办公室的女性提出申请的概率要高出11个百分点，几乎是基</w:t>
      </w:r>
      <w:r>
        <w:rPr>
          <w:rFonts w:ascii="SimSun" w:hAnsi="SimSun" w:eastAsia="SimSun" w:cs="SimSun"/>
          <w:sz w:val="23"/>
          <w:szCs w:val="23"/>
          <w:spacing w:val="9"/>
        </w:rPr>
        <w:t xml:space="preserve">  </w:t>
      </w:r>
      <w:r>
        <w:rPr>
          <w:rFonts w:ascii="SimSun" w:hAnsi="SimSun" w:eastAsia="SimSun" w:cs="SimSun"/>
          <w:sz w:val="23"/>
          <w:szCs w:val="23"/>
          <w:spacing w:val="-7"/>
        </w:rPr>
        <w:t>本概率的两倍。重要的是，那些最弱势的妇女(不识字，完全不关</w:t>
      </w:r>
      <w:r>
        <w:rPr>
          <w:rFonts w:ascii="SimSun" w:hAnsi="SimSun" w:eastAsia="SimSun" w:cs="SimSun"/>
          <w:sz w:val="23"/>
          <w:szCs w:val="23"/>
          <w:spacing w:val="3"/>
        </w:rPr>
        <w:t xml:space="preserve">  </w:t>
      </w:r>
      <w:r>
        <w:rPr>
          <w:rFonts w:ascii="SimSun" w:hAnsi="SimSun" w:eastAsia="SimSun" w:cs="SimSun"/>
          <w:sz w:val="23"/>
          <w:szCs w:val="23"/>
          <w:spacing w:val="-6"/>
        </w:rPr>
        <w:t>心政治)从干预中获益最多，而如果没有这些协助，这些人恰恰最</w:t>
      </w:r>
      <w:r>
        <w:rPr>
          <w:rFonts w:ascii="SimSun" w:hAnsi="SimSun" w:eastAsia="SimSun" w:cs="SimSun"/>
          <w:sz w:val="23"/>
          <w:szCs w:val="23"/>
        </w:rPr>
        <w:t xml:space="preserve"> </w:t>
      </w:r>
      <w:r>
        <w:rPr>
          <w:rFonts w:ascii="SimSun" w:hAnsi="SimSun" w:eastAsia="SimSun" w:cs="SimSun"/>
          <w:sz w:val="23"/>
          <w:szCs w:val="23"/>
          <w:spacing w:val="-10"/>
        </w:rPr>
        <w:t>可能被复杂的申请过程吓得望而却步。但即使有</w:t>
      </w:r>
      <w:r>
        <w:rPr>
          <w:rFonts w:ascii="SimSun" w:hAnsi="SimSun" w:eastAsia="SimSun" w:cs="SimSun"/>
          <w:sz w:val="23"/>
          <w:szCs w:val="23"/>
          <w:spacing w:val="-11"/>
        </w:rPr>
        <w:t>了这些帮助，真正</w:t>
      </w:r>
    </w:p>
    <w:p>
      <w:pPr>
        <w:spacing w:line="327" w:lineRule="auto"/>
        <w:sectPr>
          <w:headerReference w:type="default" r:id="rId163"/>
          <w:pgSz w:w="8160" w:h="12570"/>
          <w:pgMar w:top="755" w:right="555" w:bottom="400" w:left="1140" w:header="592" w:footer="0" w:gutter="0"/>
        </w:sectPr>
        <w:rPr>
          <w:rFonts w:ascii="SimSun" w:hAnsi="SimSun" w:eastAsia="SimSun" w:cs="SimSun"/>
          <w:sz w:val="23"/>
          <w:szCs w:val="23"/>
        </w:rPr>
      </w:pPr>
    </w:p>
    <w:p>
      <w:pPr>
        <w:ind w:left="117"/>
        <w:spacing w:before="94" w:line="219" w:lineRule="auto"/>
        <w:rPr>
          <w:rFonts w:ascii="SimSun" w:hAnsi="SimSun" w:eastAsia="SimSun" w:cs="SimSun"/>
          <w:sz w:val="16"/>
          <w:szCs w:val="16"/>
        </w:rPr>
      </w:pPr>
      <w:r>
        <w:rPr>
          <w:rFonts w:ascii="SimSun" w:hAnsi="SimSun" w:eastAsia="SimSun" w:cs="SimSun"/>
          <w:sz w:val="16"/>
          <w:szCs w:val="16"/>
          <w:b/>
          <w:bCs/>
          <w:spacing w:val="-8"/>
        </w:rPr>
        <w:t>348I</w:t>
      </w:r>
      <w:r>
        <w:rPr>
          <w:rFonts w:ascii="SimSun" w:hAnsi="SimSun" w:eastAsia="SimSun" w:cs="SimSun"/>
          <w:sz w:val="16"/>
          <w:szCs w:val="16"/>
          <w:spacing w:val="30"/>
        </w:rPr>
        <w:t xml:space="preserve">  </w:t>
      </w:r>
      <w:r>
        <w:rPr>
          <w:rFonts w:ascii="SimSun" w:hAnsi="SimSun" w:eastAsia="SimSun" w:cs="SimSun"/>
          <w:sz w:val="16"/>
          <w:szCs w:val="16"/>
          <w:b/>
          <w:bCs/>
          <w:spacing w:val="-8"/>
        </w:rPr>
        <w:t>好的经济学</w:t>
      </w:r>
    </w:p>
    <w:p>
      <w:pPr>
        <w:spacing w:line="268" w:lineRule="auto"/>
        <w:rPr>
          <w:rFonts w:ascii="Arial"/>
          <w:sz w:val="21"/>
        </w:rPr>
      </w:pPr>
      <w:r/>
    </w:p>
    <w:p>
      <w:pPr>
        <w:spacing w:line="269" w:lineRule="auto"/>
        <w:rPr>
          <w:rFonts w:ascii="Arial"/>
          <w:sz w:val="21"/>
        </w:rPr>
      </w:pPr>
      <w:r/>
    </w:p>
    <w:p>
      <w:pPr>
        <w:ind w:left="114" w:right="105"/>
        <w:spacing w:before="75" w:line="319" w:lineRule="auto"/>
        <w:jc w:val="both"/>
        <w:rPr>
          <w:rFonts w:ascii="SimSun" w:hAnsi="SimSun" w:eastAsia="SimSun" w:cs="SimSun"/>
          <w:sz w:val="23"/>
          <w:szCs w:val="23"/>
        </w:rPr>
      </w:pPr>
      <w:r>
        <w:rPr>
          <w:rFonts w:ascii="SimSun" w:hAnsi="SimSun" w:eastAsia="SimSun" w:cs="SimSun"/>
          <w:sz w:val="23"/>
          <w:szCs w:val="23"/>
          <w:spacing w:val="-3"/>
        </w:rPr>
        <w:t>完成申请并拿到福利补贴的人数只有26%(这些福利基本上是无条</w:t>
      </w:r>
      <w:r>
        <w:rPr>
          <w:rFonts w:ascii="SimSun" w:hAnsi="SimSun" w:eastAsia="SimSun" w:cs="SimSun"/>
          <w:sz w:val="23"/>
          <w:szCs w:val="23"/>
          <w:spacing w:val="8"/>
        </w:rPr>
        <w:t xml:space="preserve"> </w:t>
      </w:r>
      <w:r>
        <w:rPr>
          <w:rFonts w:ascii="SimSun" w:hAnsi="SimSun" w:eastAsia="SimSun" w:cs="SimSun"/>
          <w:sz w:val="23"/>
          <w:szCs w:val="23"/>
          <w:spacing w:val="-14"/>
        </w:rPr>
        <w:t>件发放的)。成功率之所以这么低，可能是因为这些</w:t>
      </w:r>
      <w:r>
        <w:rPr>
          <w:rFonts w:ascii="SimSun" w:hAnsi="SimSun" w:eastAsia="SimSun" w:cs="SimSun"/>
          <w:sz w:val="23"/>
          <w:szCs w:val="23"/>
          <w:spacing w:val="-15"/>
        </w:rPr>
        <w:t>女性对政府的履</w:t>
      </w:r>
      <w:r>
        <w:rPr>
          <w:rFonts w:ascii="SimSun" w:hAnsi="SimSun" w:eastAsia="SimSun" w:cs="SimSun"/>
          <w:sz w:val="23"/>
          <w:szCs w:val="23"/>
        </w:rPr>
        <w:t xml:space="preserve"> </w:t>
      </w:r>
      <w:r>
        <w:rPr>
          <w:rFonts w:ascii="SimSun" w:hAnsi="SimSun" w:eastAsia="SimSun" w:cs="SimSun"/>
          <w:sz w:val="23"/>
          <w:szCs w:val="23"/>
          <w:spacing w:val="-14"/>
        </w:rPr>
        <w:t>约能力缺乏信心，看不到自己辛辛苦苦走完申请程序</w:t>
      </w:r>
      <w:r>
        <w:rPr>
          <w:rFonts w:ascii="SimSun" w:hAnsi="SimSun" w:eastAsia="SimSun" w:cs="SimSun"/>
          <w:sz w:val="23"/>
          <w:szCs w:val="23"/>
          <w:spacing w:val="-15"/>
        </w:rPr>
        <w:t>的价值何在。</w:t>
      </w:r>
    </w:p>
    <w:p>
      <w:pPr>
        <w:ind w:left="114" w:firstLine="439"/>
        <w:spacing w:before="54" w:line="323" w:lineRule="auto"/>
        <w:jc w:val="both"/>
        <w:rPr>
          <w:rFonts w:ascii="SimSun" w:hAnsi="SimSun" w:eastAsia="SimSun" w:cs="SimSun"/>
          <w:sz w:val="23"/>
          <w:szCs w:val="23"/>
        </w:rPr>
      </w:pPr>
      <w:r>
        <w:rPr>
          <w:rFonts w:ascii="SimSun" w:hAnsi="SimSun" w:eastAsia="SimSun" w:cs="SimSun"/>
          <w:sz w:val="23"/>
          <w:szCs w:val="23"/>
          <w:spacing w:val="-1"/>
        </w:rPr>
        <w:t>美国也是如此。从2008年到2014年，美国</w:t>
      </w:r>
      <w:r>
        <w:rPr>
          <w:rFonts w:ascii="SimSun" w:hAnsi="SimSun" w:eastAsia="SimSun" w:cs="SimSun"/>
          <w:sz w:val="23"/>
          <w:szCs w:val="23"/>
          <w:spacing w:val="-2"/>
        </w:rPr>
        <w:t>政府决定，贫困家</w:t>
      </w:r>
      <w:r>
        <w:rPr>
          <w:rFonts w:ascii="SimSun" w:hAnsi="SimSun" w:eastAsia="SimSun" w:cs="SimSun"/>
          <w:sz w:val="23"/>
          <w:szCs w:val="23"/>
        </w:rPr>
        <w:t xml:space="preserve"> </w:t>
      </w:r>
      <w:r>
        <w:rPr>
          <w:rFonts w:ascii="SimSun" w:hAnsi="SimSun" w:eastAsia="SimSun" w:cs="SimSun"/>
          <w:sz w:val="23"/>
          <w:szCs w:val="23"/>
          <w:spacing w:val="-2"/>
        </w:rPr>
        <w:t>庭的孩子入学后，将自动获得学校的免费午餐，无须父</w:t>
      </w:r>
      <w:r>
        <w:rPr>
          <w:rFonts w:ascii="SimSun" w:hAnsi="SimSun" w:eastAsia="SimSun" w:cs="SimSun"/>
          <w:sz w:val="23"/>
          <w:szCs w:val="23"/>
          <w:spacing w:val="-3"/>
        </w:rPr>
        <w:t>母提出申</w:t>
      </w:r>
      <w:r>
        <w:rPr>
          <w:rFonts w:ascii="SimSun" w:hAnsi="SimSun" w:eastAsia="SimSun" w:cs="SimSun"/>
          <w:sz w:val="23"/>
          <w:szCs w:val="23"/>
        </w:rPr>
        <w:t xml:space="preserve"> </w:t>
      </w:r>
      <w:r>
        <w:rPr>
          <w:rFonts w:ascii="SimSun" w:hAnsi="SimSun" w:eastAsia="SimSun" w:cs="SimSun"/>
          <w:sz w:val="23"/>
          <w:szCs w:val="23"/>
          <w:spacing w:val="-7"/>
        </w:rPr>
        <w:t>请。事实上，早在2004年，这些贫困学生就有资格享用免费午餐，</w:t>
      </w:r>
      <w:r>
        <w:rPr>
          <w:rFonts w:ascii="SimSun" w:hAnsi="SimSun" w:eastAsia="SimSun" w:cs="SimSun"/>
          <w:sz w:val="23"/>
          <w:szCs w:val="23"/>
          <w:spacing w:val="11"/>
        </w:rPr>
        <w:t xml:space="preserve"> </w:t>
      </w:r>
      <w:r>
        <w:rPr>
          <w:rFonts w:ascii="SimSun" w:hAnsi="SimSun" w:eastAsia="SimSun" w:cs="SimSun"/>
          <w:sz w:val="23"/>
          <w:szCs w:val="23"/>
          <w:spacing w:val="-6"/>
        </w:rPr>
        <w:t>但必须先由家长提出申请，结果太多家长没有申请。</w:t>
      </w:r>
    </w:p>
    <w:p>
      <w:pPr>
        <w:ind w:left="114" w:right="82" w:firstLine="439"/>
        <w:spacing w:before="52" w:line="326" w:lineRule="auto"/>
        <w:jc w:val="both"/>
        <w:rPr>
          <w:rFonts w:ascii="SimSun" w:hAnsi="SimSun" w:eastAsia="SimSun" w:cs="SimSun"/>
          <w:sz w:val="23"/>
          <w:szCs w:val="23"/>
        </w:rPr>
      </w:pPr>
      <w:r>
        <w:rPr>
          <w:rFonts w:ascii="SimSun" w:hAnsi="SimSun" w:eastAsia="SimSun" w:cs="SimSun"/>
          <w:sz w:val="23"/>
          <w:szCs w:val="23"/>
          <w:spacing w:val="-6"/>
        </w:rPr>
        <w:t>美国的“营养补充援助”计划也存在类似问题。在3万名符合</w:t>
      </w:r>
      <w:r>
        <w:rPr>
          <w:rFonts w:ascii="SimSun" w:hAnsi="SimSun" w:eastAsia="SimSun" w:cs="SimSun"/>
          <w:sz w:val="23"/>
          <w:szCs w:val="23"/>
          <w:spacing w:val="5"/>
        </w:rPr>
        <w:t xml:space="preserve"> </w:t>
      </w:r>
      <w:r>
        <w:rPr>
          <w:rFonts w:ascii="SimSun" w:hAnsi="SimSun" w:eastAsia="SimSun" w:cs="SimSun"/>
          <w:sz w:val="23"/>
          <w:szCs w:val="23"/>
          <w:spacing w:val="-11"/>
        </w:rPr>
        <w:t>申请条件却没有申请的老年人中，随机选取一组人，告知他们符合</w:t>
      </w:r>
      <w:r>
        <w:rPr>
          <w:rFonts w:ascii="SimSun" w:hAnsi="SimSun" w:eastAsia="SimSun" w:cs="SimSun"/>
          <w:sz w:val="23"/>
          <w:szCs w:val="23"/>
          <w:spacing w:val="7"/>
        </w:rPr>
        <w:t xml:space="preserve"> </w:t>
      </w:r>
      <w:r>
        <w:rPr>
          <w:rFonts w:ascii="SimSun" w:hAnsi="SimSun" w:eastAsia="SimSun" w:cs="SimSun"/>
          <w:sz w:val="23"/>
          <w:szCs w:val="23"/>
          <w:spacing w:val="-11"/>
        </w:rPr>
        <w:t>条件；然后，随机选取第二组人，告知他们符合条件，并为其提供</w:t>
      </w:r>
      <w:r>
        <w:rPr>
          <w:rFonts w:ascii="SimSun" w:hAnsi="SimSun" w:eastAsia="SimSun" w:cs="SimSun"/>
          <w:sz w:val="23"/>
          <w:szCs w:val="23"/>
          <w:spacing w:val="5"/>
        </w:rPr>
        <w:t xml:space="preserve"> </w:t>
      </w:r>
      <w:r>
        <w:rPr>
          <w:rFonts w:ascii="SimSun" w:hAnsi="SimSun" w:eastAsia="SimSun" w:cs="SimSun"/>
          <w:sz w:val="23"/>
          <w:szCs w:val="23"/>
          <w:spacing w:val="-11"/>
        </w:rPr>
        <w:t>相关信息；最后，随机选取第三组人，不仅告知他们符合条件，提</w:t>
      </w:r>
      <w:r>
        <w:rPr>
          <w:rFonts w:ascii="SimSun" w:hAnsi="SimSun" w:eastAsia="SimSun" w:cs="SimSun"/>
          <w:sz w:val="23"/>
          <w:szCs w:val="23"/>
          <w:spacing w:val="7"/>
        </w:rPr>
        <w:t xml:space="preserve"> </w:t>
      </w:r>
      <w:r>
        <w:rPr>
          <w:rFonts w:ascii="SimSun" w:hAnsi="SimSun" w:eastAsia="SimSun" w:cs="SimSun"/>
          <w:sz w:val="23"/>
          <w:szCs w:val="23"/>
          <w:spacing w:val="-6"/>
        </w:rPr>
        <w:t>供相关信息，还为他们提供申请过程的切实协助。9个月后，第一</w:t>
      </w:r>
      <w:r>
        <w:rPr>
          <w:rFonts w:ascii="SimSun" w:hAnsi="SimSun" w:eastAsia="SimSun" w:cs="SimSun"/>
          <w:sz w:val="23"/>
          <w:szCs w:val="23"/>
        </w:rPr>
        <w:t xml:space="preserve"> </w:t>
      </w:r>
      <w:r>
        <w:rPr>
          <w:rFonts w:ascii="SimSun" w:hAnsi="SimSun" w:eastAsia="SimSun" w:cs="SimSun"/>
          <w:sz w:val="23"/>
          <w:szCs w:val="23"/>
          <w:spacing w:val="-3"/>
        </w:rPr>
        <w:t>组只有6%的人完成申请，获得相关信息的第二组老人的申请率上</w:t>
      </w:r>
      <w:r>
        <w:rPr>
          <w:rFonts w:ascii="SimSun" w:hAnsi="SimSun" w:eastAsia="SimSun" w:cs="SimSun"/>
          <w:sz w:val="23"/>
          <w:szCs w:val="23"/>
          <w:spacing w:val="5"/>
        </w:rPr>
        <w:t xml:space="preserve"> </w:t>
      </w:r>
      <w:r>
        <w:rPr>
          <w:rFonts w:ascii="SimSun" w:hAnsi="SimSun" w:eastAsia="SimSun" w:cs="SimSun"/>
          <w:sz w:val="23"/>
          <w:szCs w:val="23"/>
          <w:spacing w:val="-3"/>
        </w:rPr>
        <w:t>升到11%,而在那些得到切实协助的第三组老人里面，这一比例上</w:t>
      </w:r>
      <w:r>
        <w:rPr>
          <w:rFonts w:ascii="SimSun" w:hAnsi="SimSun" w:eastAsia="SimSun" w:cs="SimSun"/>
          <w:sz w:val="23"/>
          <w:szCs w:val="23"/>
          <w:spacing w:val="8"/>
        </w:rPr>
        <w:t xml:space="preserve"> </w:t>
      </w:r>
      <w:r>
        <w:rPr>
          <w:rFonts w:ascii="SimSun" w:hAnsi="SimSun" w:eastAsia="SimSun" w:cs="SimSun"/>
          <w:sz w:val="23"/>
          <w:szCs w:val="23"/>
          <w:spacing w:val="1"/>
        </w:rPr>
        <w:t>升到了18%。7</w:t>
      </w:r>
    </w:p>
    <w:p>
      <w:pPr>
        <w:ind w:right="85" w:firstLine="554"/>
        <w:spacing w:before="89" w:line="326" w:lineRule="auto"/>
        <w:jc w:val="both"/>
        <w:rPr>
          <w:rFonts w:ascii="SimSun" w:hAnsi="SimSun" w:eastAsia="SimSun" w:cs="SimSun"/>
          <w:sz w:val="23"/>
          <w:szCs w:val="23"/>
        </w:rPr>
      </w:pPr>
      <w:r>
        <w:rPr>
          <w:rFonts w:ascii="SimSun" w:hAnsi="SimSun" w:eastAsia="SimSun" w:cs="SimSun"/>
          <w:sz w:val="23"/>
          <w:szCs w:val="23"/>
          <w:spacing w:val="-10"/>
        </w:rPr>
        <w:t>在美国，被认定为穷人是一件有损名誉的事情，这种刻板</w:t>
      </w:r>
      <w:r>
        <w:rPr>
          <w:rFonts w:ascii="SimSun" w:hAnsi="SimSun" w:eastAsia="SimSun" w:cs="SimSun"/>
          <w:sz w:val="23"/>
          <w:szCs w:val="23"/>
          <w:spacing w:val="-11"/>
        </w:rPr>
        <w:t>观念</w:t>
      </w:r>
      <w:r>
        <w:rPr>
          <w:rFonts w:ascii="SimSun" w:hAnsi="SimSun" w:eastAsia="SimSun" w:cs="SimSun"/>
          <w:sz w:val="23"/>
          <w:szCs w:val="23"/>
        </w:rPr>
        <w:t xml:space="preserve"> </w:t>
      </w:r>
      <w:r>
        <w:rPr>
          <w:rFonts w:ascii="SimSun" w:hAnsi="SimSun" w:eastAsia="SimSun" w:cs="SimSun"/>
          <w:sz w:val="23"/>
          <w:szCs w:val="23"/>
          <w:spacing w:val="1"/>
        </w:rPr>
        <w:t>妨碍了符合条件的穷人去申请福利计划。人们相信任何人都能成</w:t>
      </w:r>
      <w:r>
        <w:rPr>
          <w:rFonts w:ascii="SimSun" w:hAnsi="SimSun" w:eastAsia="SimSun" w:cs="SimSun"/>
          <w:sz w:val="23"/>
          <w:szCs w:val="23"/>
          <w:spacing w:val="6"/>
        </w:rPr>
        <w:t xml:space="preserve"> </w:t>
      </w:r>
      <w:r>
        <w:rPr>
          <w:rFonts w:ascii="SimSun" w:hAnsi="SimSun" w:eastAsia="SimSun" w:cs="SimSun"/>
          <w:sz w:val="23"/>
          <w:szCs w:val="23"/>
          <w:spacing w:val="-7"/>
        </w:rPr>
        <w:t>功，对贫穷的污名化就是这种信念的产物，我们之前已经讨论过这</w:t>
      </w:r>
      <w:r>
        <w:rPr>
          <w:rFonts w:ascii="SimSun" w:hAnsi="SimSun" w:eastAsia="SimSun" w:cs="SimSun"/>
          <w:sz w:val="23"/>
          <w:szCs w:val="23"/>
          <w:spacing w:val="6"/>
        </w:rPr>
        <w:t xml:space="preserve"> </w:t>
      </w:r>
      <w:r>
        <w:rPr>
          <w:rFonts w:ascii="SimSun" w:hAnsi="SimSun" w:eastAsia="SimSun" w:cs="SimSun"/>
          <w:sz w:val="23"/>
          <w:szCs w:val="23"/>
          <w:spacing w:val="-7"/>
        </w:rPr>
        <w:t>方面的证据。因此，许多人拒绝向自己或他人承认自己很穷或者应</w:t>
      </w:r>
      <w:r>
        <w:rPr>
          <w:rFonts w:ascii="SimSun" w:hAnsi="SimSun" w:eastAsia="SimSun" w:cs="SimSun"/>
          <w:sz w:val="23"/>
          <w:szCs w:val="23"/>
          <w:spacing w:val="6"/>
        </w:rPr>
        <w:t xml:space="preserve"> </w:t>
      </w:r>
      <w:r>
        <w:rPr>
          <w:rFonts w:ascii="SimSun" w:hAnsi="SimSun" w:eastAsia="SimSun" w:cs="SimSun"/>
          <w:sz w:val="23"/>
          <w:szCs w:val="23"/>
          <w:spacing w:val="-7"/>
        </w:rPr>
        <w:t>该得到帮助。我们在加州研究低收入工人时就遇到了一个跟这种观</w:t>
      </w:r>
      <w:r>
        <w:rPr>
          <w:rFonts w:ascii="SimSun" w:hAnsi="SimSun" w:eastAsia="SimSun" w:cs="SimSun"/>
          <w:sz w:val="23"/>
          <w:szCs w:val="23"/>
          <w:spacing w:val="8"/>
        </w:rPr>
        <w:t xml:space="preserve"> </w:t>
      </w:r>
      <w:r>
        <w:rPr>
          <w:rFonts w:ascii="SimSun" w:hAnsi="SimSun" w:eastAsia="SimSun" w:cs="SimSun"/>
          <w:sz w:val="23"/>
          <w:szCs w:val="23"/>
        </w:rPr>
        <w:t>点有关的案例。可以想象，人们之所以不愿意让别人给自己贴上</w:t>
      </w:r>
      <w:r>
        <w:rPr>
          <w:rFonts w:ascii="SimSun" w:hAnsi="SimSun" w:eastAsia="SimSun" w:cs="SimSun"/>
          <w:sz w:val="23"/>
          <w:szCs w:val="23"/>
          <w:spacing w:val="13"/>
        </w:rPr>
        <w:t xml:space="preserve"> </w:t>
      </w:r>
      <w:r>
        <w:rPr>
          <w:rFonts w:ascii="SimSun" w:hAnsi="SimSun" w:eastAsia="SimSun" w:cs="SimSun"/>
          <w:sz w:val="23"/>
          <w:szCs w:val="23"/>
          <w:spacing w:val="-7"/>
        </w:rPr>
        <w:t>“领取食品券”的标签，或许来自这样一个事实：历史上，工人的</w:t>
      </w:r>
      <w:r>
        <w:rPr>
          <w:rFonts w:ascii="SimSun" w:hAnsi="SimSun" w:eastAsia="SimSun" w:cs="SimSun"/>
          <w:sz w:val="23"/>
          <w:szCs w:val="23"/>
          <w:spacing w:val="14"/>
        </w:rPr>
        <w:t xml:space="preserve"> </w:t>
      </w:r>
      <w:r>
        <w:rPr>
          <w:rFonts w:ascii="SimSun" w:hAnsi="SimSun" w:eastAsia="SimSun" w:cs="SimSun"/>
          <w:sz w:val="23"/>
          <w:szCs w:val="23"/>
          <w:spacing w:val="-7"/>
        </w:rPr>
        <w:t>工资是用各种券支付的。但如今，各种福利券的受益人可以选择换</w:t>
      </w:r>
      <w:r>
        <w:rPr>
          <w:rFonts w:ascii="SimSun" w:hAnsi="SimSun" w:eastAsia="SimSun" w:cs="SimSun"/>
          <w:sz w:val="23"/>
          <w:szCs w:val="23"/>
          <w:spacing w:val="6"/>
        </w:rPr>
        <w:t xml:space="preserve"> </w:t>
      </w:r>
      <w:r>
        <w:rPr>
          <w:rFonts w:ascii="SimSun" w:hAnsi="SimSun" w:eastAsia="SimSun" w:cs="SimSun"/>
          <w:sz w:val="23"/>
          <w:szCs w:val="23"/>
          <w:spacing w:val="-7"/>
        </w:rPr>
        <w:t>一种形式，不再领取各种有形的券，而是接受政府发行的“电子津</w:t>
      </w:r>
      <w:r>
        <w:rPr>
          <w:rFonts w:ascii="SimSun" w:hAnsi="SimSun" w:eastAsia="SimSun" w:cs="SimSun"/>
          <w:sz w:val="23"/>
          <w:szCs w:val="23"/>
          <w:spacing w:val="6"/>
        </w:rPr>
        <w:t xml:space="preserve"> </w:t>
      </w:r>
      <w:r>
        <w:rPr>
          <w:rFonts w:ascii="SimSun" w:hAnsi="SimSun" w:eastAsia="SimSun" w:cs="SimSun"/>
          <w:sz w:val="23"/>
          <w:szCs w:val="23"/>
          <w:spacing w:val="-3"/>
        </w:rPr>
        <w:t>贴转账卡”,这种卡可以像借记卡一样在结账台刷卡，避免了递交</w:t>
      </w:r>
    </w:p>
    <w:p>
      <w:pPr>
        <w:spacing w:line="326" w:lineRule="auto"/>
        <w:sectPr>
          <w:headerReference w:type="default" r:id="rId3"/>
          <w:pgSz w:w="8160" w:h="12570"/>
          <w:pgMar w:top="400" w:right="944" w:bottom="400" w:left="634"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84"/>
        <w:spacing w:before="75" w:line="313" w:lineRule="auto"/>
        <w:jc w:val="both"/>
        <w:rPr>
          <w:rFonts w:ascii="SimSun" w:hAnsi="SimSun" w:eastAsia="SimSun" w:cs="SimSun"/>
          <w:sz w:val="23"/>
          <w:szCs w:val="23"/>
        </w:rPr>
      </w:pPr>
      <w:r>
        <w:rPr>
          <w:rFonts w:ascii="SimSun" w:hAnsi="SimSun" w:eastAsia="SimSun" w:cs="SimSun"/>
          <w:sz w:val="23"/>
          <w:szCs w:val="23"/>
          <w:spacing w:val="-11"/>
        </w:rPr>
        <w:t>各种券带来的尴尬，或者说羞辱感。但并非所有有资格参与“营养</w:t>
      </w:r>
      <w:r>
        <w:rPr>
          <w:rFonts w:ascii="SimSun" w:hAnsi="SimSun" w:eastAsia="SimSun" w:cs="SimSun"/>
          <w:sz w:val="23"/>
          <w:szCs w:val="23"/>
          <w:spacing w:val="18"/>
        </w:rPr>
        <w:t xml:space="preserve"> </w:t>
      </w:r>
      <w:r>
        <w:rPr>
          <w:rFonts w:ascii="SimSun" w:hAnsi="SimSun" w:eastAsia="SimSun" w:cs="SimSun"/>
          <w:sz w:val="23"/>
          <w:szCs w:val="23"/>
          <w:spacing w:val="-8"/>
        </w:rPr>
        <w:t>补充援助”计划的人都知道这一点。于是，布洛</w:t>
      </w:r>
      <w:r>
        <w:rPr>
          <w:rFonts w:ascii="SimSun" w:hAnsi="SimSun" w:eastAsia="SimSun" w:cs="SimSun"/>
          <w:sz w:val="23"/>
          <w:szCs w:val="23"/>
          <w:spacing w:val="-9"/>
        </w:rPr>
        <w:t>克税务公司</w:t>
      </w:r>
      <w:r>
        <w:rPr>
          <w:rFonts w:ascii="Times New Roman" w:hAnsi="Times New Roman" w:eastAsia="Times New Roman" w:cs="Times New Roman"/>
          <w:sz w:val="23"/>
          <w:szCs w:val="23"/>
          <w:spacing w:val="-9"/>
        </w:rPr>
        <w:t>(H&amp;R</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10"/>
        </w:rPr>
        <w:t>Block)</w:t>
      </w:r>
      <w:r>
        <w:rPr>
          <w:rFonts w:ascii="Times New Roman" w:hAnsi="Times New Roman" w:eastAsia="Times New Roman" w:cs="Times New Roman"/>
          <w:sz w:val="23"/>
          <w:szCs w:val="23"/>
          <w:spacing w:val="38"/>
          <w:w w:val="101"/>
        </w:rPr>
        <w:t xml:space="preserve"> </w:t>
      </w:r>
      <w:r>
        <w:rPr>
          <w:rFonts w:ascii="SimSun" w:hAnsi="SimSun" w:eastAsia="SimSun" w:cs="SimSun"/>
          <w:sz w:val="23"/>
          <w:szCs w:val="23"/>
          <w:spacing w:val="-10"/>
        </w:rPr>
        <w:t>就在自己办公室里开展了一项实验。</w:t>
      </w:r>
    </w:p>
    <w:p>
      <w:pPr>
        <w:ind w:firstLine="429"/>
        <w:spacing w:before="85" w:line="327" w:lineRule="auto"/>
        <w:jc w:val="both"/>
        <w:rPr>
          <w:rFonts w:ascii="SimSun" w:hAnsi="SimSun" w:eastAsia="SimSun" w:cs="SimSun"/>
          <w:sz w:val="23"/>
          <w:szCs w:val="23"/>
        </w:rPr>
      </w:pPr>
      <w:r>
        <w:rPr>
          <w:rFonts w:ascii="SimSun" w:hAnsi="SimSun" w:eastAsia="SimSun" w:cs="SimSun"/>
          <w:sz w:val="23"/>
          <w:szCs w:val="23"/>
          <w:spacing w:val="-6"/>
        </w:rPr>
        <w:t>大多数在1月份拜访这些办公室的人都是低收入的工人，他们</w:t>
      </w:r>
      <w:r>
        <w:rPr>
          <w:rFonts w:ascii="SimSun" w:hAnsi="SimSun" w:eastAsia="SimSun" w:cs="SimSun"/>
          <w:sz w:val="23"/>
          <w:szCs w:val="23"/>
          <w:spacing w:val="12"/>
        </w:rPr>
        <w:t xml:space="preserve"> </w:t>
      </w:r>
      <w:r>
        <w:rPr>
          <w:rFonts w:ascii="SimSun" w:hAnsi="SimSun" w:eastAsia="SimSun" w:cs="SimSun"/>
          <w:sz w:val="23"/>
          <w:szCs w:val="23"/>
          <w:spacing w:val="2"/>
        </w:rPr>
        <w:t>期望获得退税。在一些由抽签选出的办公室</w:t>
      </w:r>
      <w:r>
        <w:rPr>
          <w:rFonts w:ascii="SimSun" w:hAnsi="SimSun" w:eastAsia="SimSun" w:cs="SimSun"/>
          <w:sz w:val="23"/>
          <w:szCs w:val="23"/>
          <w:spacing w:val="1"/>
        </w:rPr>
        <w:t>里(未被选中的办公</w:t>
      </w:r>
      <w:r>
        <w:rPr>
          <w:rFonts w:ascii="SimSun" w:hAnsi="SimSun" w:eastAsia="SimSun" w:cs="SimSun"/>
          <w:sz w:val="23"/>
          <w:szCs w:val="23"/>
        </w:rPr>
        <w:t xml:space="preserve"> </w:t>
      </w:r>
      <w:r>
        <w:rPr>
          <w:rFonts w:ascii="SimSun" w:hAnsi="SimSun" w:eastAsia="SimSun" w:cs="SimSun"/>
          <w:sz w:val="23"/>
          <w:szCs w:val="23"/>
          <w:spacing w:val="-3"/>
        </w:rPr>
        <w:t>室的访客被视为“对照组”),那些可能有资格加入“营养补充援</w:t>
      </w:r>
      <w:r>
        <w:rPr>
          <w:rFonts w:ascii="SimSun" w:hAnsi="SimSun" w:eastAsia="SimSun" w:cs="SimSun"/>
          <w:sz w:val="23"/>
          <w:szCs w:val="23"/>
          <w:spacing w:val="15"/>
        </w:rPr>
        <w:t xml:space="preserve"> </w:t>
      </w:r>
      <w:r>
        <w:rPr>
          <w:rFonts w:ascii="SimSun" w:hAnsi="SimSun" w:eastAsia="SimSun" w:cs="SimSun"/>
          <w:sz w:val="23"/>
          <w:szCs w:val="23"/>
          <w:spacing w:val="-11"/>
        </w:rPr>
        <w:t>助”计划的人收到了由一家公关公司设计的小册子。册子中将当地</w:t>
      </w:r>
      <w:r>
        <w:rPr>
          <w:rFonts w:ascii="SimSun" w:hAnsi="SimSun" w:eastAsia="SimSun" w:cs="SimSun"/>
          <w:sz w:val="23"/>
          <w:szCs w:val="23"/>
          <w:spacing w:val="16"/>
        </w:rPr>
        <w:t xml:space="preserve"> </w:t>
      </w:r>
      <w:r>
        <w:rPr>
          <w:rFonts w:ascii="SimSun" w:hAnsi="SimSun" w:eastAsia="SimSun" w:cs="SimSun"/>
          <w:sz w:val="23"/>
          <w:szCs w:val="23"/>
          <w:spacing w:val="-13"/>
        </w:rPr>
        <w:t>的“电子津贴转账卡”(EBT)  描述为“金州优惠卡”(Gol</w:t>
      </w:r>
      <w:r>
        <w:rPr>
          <w:rFonts w:ascii="SimSun" w:hAnsi="SimSun" w:eastAsia="SimSun" w:cs="SimSun"/>
          <w:sz w:val="23"/>
          <w:szCs w:val="23"/>
          <w:spacing w:val="-14"/>
        </w:rPr>
        <w:t>den State</w:t>
      </w:r>
      <w:r>
        <w:rPr>
          <w:rFonts w:ascii="SimSun" w:hAnsi="SimSun" w:eastAsia="SimSun" w:cs="SimSun"/>
          <w:sz w:val="23"/>
          <w:szCs w:val="23"/>
        </w:rPr>
        <w:t xml:space="preserve"> </w:t>
      </w:r>
      <w:r>
        <w:rPr>
          <w:rFonts w:ascii="Times New Roman" w:hAnsi="Times New Roman" w:eastAsia="Times New Roman" w:cs="Times New Roman"/>
          <w:sz w:val="23"/>
          <w:szCs w:val="23"/>
          <w:spacing w:val="-5"/>
        </w:rPr>
        <w:t>Advantage</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5"/>
        </w:rPr>
        <w:t>Card),</w:t>
      </w:r>
      <w:r>
        <w:rPr>
          <w:rFonts w:ascii="SimSun" w:hAnsi="SimSun" w:eastAsia="SimSun" w:cs="SimSun"/>
          <w:sz w:val="23"/>
          <w:szCs w:val="23"/>
          <w:spacing w:val="-5"/>
        </w:rPr>
        <w:t>宣称这种卡可以帮人们在杂货店买到更多东西，</w:t>
      </w:r>
      <w:r>
        <w:rPr>
          <w:rFonts w:ascii="SimSun" w:hAnsi="SimSun" w:eastAsia="SimSun" w:cs="SimSun"/>
          <w:sz w:val="23"/>
          <w:szCs w:val="23"/>
        </w:rPr>
        <w:t xml:space="preserve"> </w:t>
      </w:r>
      <w:r>
        <w:rPr>
          <w:rFonts w:ascii="SimSun" w:hAnsi="SimSun" w:eastAsia="SimSun" w:cs="SimSun"/>
          <w:sz w:val="23"/>
          <w:szCs w:val="23"/>
          <w:spacing w:val="-11"/>
        </w:rPr>
        <w:t>并强调工薪家庭符合申请条件。对照组的成员则被问及是否愿意接</w:t>
      </w:r>
      <w:r>
        <w:rPr>
          <w:rFonts w:ascii="SimSun" w:hAnsi="SimSun" w:eastAsia="SimSun" w:cs="SimSun"/>
          <w:sz w:val="23"/>
          <w:szCs w:val="23"/>
          <w:spacing w:val="16"/>
        </w:rPr>
        <w:t xml:space="preserve"> </w:t>
      </w:r>
      <w:r>
        <w:rPr>
          <w:rFonts w:ascii="SimSun" w:hAnsi="SimSun" w:eastAsia="SimSun" w:cs="SimSun"/>
          <w:sz w:val="23"/>
          <w:szCs w:val="23"/>
          <w:spacing w:val="-10"/>
        </w:rPr>
        <w:t>受“食品券”福利计划，并得到一本小册子，</w:t>
      </w:r>
      <w:r>
        <w:rPr>
          <w:rFonts w:ascii="SimSun" w:hAnsi="SimSun" w:eastAsia="SimSun" w:cs="SimSun"/>
          <w:sz w:val="23"/>
          <w:szCs w:val="23"/>
          <w:spacing w:val="-11"/>
        </w:rPr>
        <w:t>以人们之前熟悉的措</w:t>
      </w:r>
      <w:r>
        <w:rPr>
          <w:rFonts w:ascii="SimSun" w:hAnsi="SimSun" w:eastAsia="SimSun" w:cs="SimSun"/>
          <w:sz w:val="23"/>
          <w:szCs w:val="23"/>
        </w:rPr>
        <w:t xml:space="preserve"> </w:t>
      </w:r>
      <w:r>
        <w:rPr>
          <w:rFonts w:ascii="SimSun" w:hAnsi="SimSun" w:eastAsia="SimSun" w:cs="SimSun"/>
          <w:sz w:val="23"/>
          <w:szCs w:val="23"/>
          <w:spacing w:val="-11"/>
        </w:rPr>
        <w:t>辞介绍该计划。无论是对照组所在的办公室，还是被选中的那一组</w:t>
      </w:r>
      <w:r>
        <w:rPr>
          <w:rFonts w:ascii="SimSun" w:hAnsi="SimSun" w:eastAsia="SimSun" w:cs="SimSun"/>
          <w:sz w:val="23"/>
          <w:szCs w:val="23"/>
          <w:spacing w:val="15"/>
        </w:rPr>
        <w:t xml:space="preserve"> </w:t>
      </w:r>
      <w:r>
        <w:rPr>
          <w:rFonts w:ascii="SimSun" w:hAnsi="SimSun" w:eastAsia="SimSun" w:cs="SimSun"/>
          <w:sz w:val="23"/>
          <w:szCs w:val="23"/>
          <w:spacing w:val="-11"/>
        </w:rPr>
        <w:t>所在的办公室，都拉起宣传横幅，以各自的措辞强化这些信息。我</w:t>
      </w:r>
      <w:r>
        <w:rPr>
          <w:rFonts w:ascii="SimSun" w:hAnsi="SimSun" w:eastAsia="SimSun" w:cs="SimSun"/>
          <w:sz w:val="23"/>
          <w:szCs w:val="23"/>
          <w:spacing w:val="16"/>
        </w:rPr>
        <w:t xml:space="preserve"> </w:t>
      </w:r>
      <w:r>
        <w:rPr>
          <w:rFonts w:ascii="SimSun" w:hAnsi="SimSun" w:eastAsia="SimSun" w:cs="SimSun"/>
          <w:sz w:val="23"/>
          <w:szCs w:val="23"/>
          <w:spacing w:val="-3"/>
        </w:rPr>
        <w:t>们发现，如果去除了“食品券”这一标签，客户对“营养补充援</w:t>
      </w:r>
      <w:r>
        <w:rPr>
          <w:rFonts w:ascii="SimSun" w:hAnsi="SimSun" w:eastAsia="SimSun" w:cs="SimSun"/>
          <w:sz w:val="23"/>
          <w:szCs w:val="23"/>
          <w:spacing w:val="12"/>
        </w:rPr>
        <w:t xml:space="preserve"> </w:t>
      </w:r>
      <w:r>
        <w:rPr>
          <w:rFonts w:ascii="SimSun" w:hAnsi="SimSun" w:eastAsia="SimSun" w:cs="SimSun"/>
          <w:sz w:val="23"/>
          <w:szCs w:val="23"/>
          <w:spacing w:val="-16"/>
        </w:rPr>
        <w:t>助”计划的兴趣明显更大。8</w:t>
      </w:r>
    </w:p>
    <w:p>
      <w:pPr>
        <w:ind w:firstLine="429"/>
        <w:spacing w:before="129" w:line="325" w:lineRule="auto"/>
        <w:jc w:val="both"/>
        <w:rPr>
          <w:rFonts w:ascii="SimSun" w:hAnsi="SimSun" w:eastAsia="SimSun" w:cs="SimSun"/>
          <w:sz w:val="23"/>
          <w:szCs w:val="23"/>
        </w:rPr>
      </w:pPr>
      <w:r>
        <w:rPr>
          <w:rFonts w:ascii="SimSun" w:hAnsi="SimSun" w:eastAsia="SimSun" w:cs="SimSun"/>
          <w:sz w:val="23"/>
          <w:szCs w:val="23"/>
          <w:spacing w:val="-10"/>
        </w:rPr>
        <w:t>相反，觉得自己会被不公平地排除的想法，则会阻止那些最需</w:t>
      </w:r>
      <w:r>
        <w:rPr>
          <w:rFonts w:ascii="SimSun" w:hAnsi="SimSun" w:eastAsia="SimSun" w:cs="SimSun"/>
          <w:sz w:val="23"/>
          <w:szCs w:val="23"/>
          <w:spacing w:val="2"/>
        </w:rPr>
        <w:t xml:space="preserve"> </w:t>
      </w:r>
      <w:r>
        <w:rPr>
          <w:rFonts w:ascii="SimSun" w:hAnsi="SimSun" w:eastAsia="SimSun" w:cs="SimSun"/>
          <w:sz w:val="23"/>
          <w:szCs w:val="23"/>
          <w:spacing w:val="-10"/>
        </w:rPr>
        <w:t>要福利救济的人生出申请的念头。这就是为</w:t>
      </w:r>
      <w:r>
        <w:rPr>
          <w:rFonts w:ascii="SimSun" w:hAnsi="SimSun" w:eastAsia="SimSun" w:cs="SimSun"/>
          <w:sz w:val="23"/>
          <w:szCs w:val="23"/>
          <w:spacing w:val="-11"/>
        </w:rPr>
        <w:t>什么那些旨在帮助极端</w:t>
      </w:r>
      <w:r>
        <w:rPr>
          <w:rFonts w:ascii="SimSun" w:hAnsi="SimSun" w:eastAsia="SimSun" w:cs="SimSun"/>
          <w:sz w:val="23"/>
          <w:szCs w:val="23"/>
        </w:rPr>
        <w:t xml:space="preserve"> </w:t>
      </w:r>
      <w:r>
        <w:rPr>
          <w:rFonts w:ascii="SimSun" w:hAnsi="SimSun" w:eastAsia="SimSun" w:cs="SimSun"/>
          <w:sz w:val="23"/>
          <w:szCs w:val="23"/>
          <w:spacing w:val="-10"/>
        </w:rPr>
        <w:t>贫困人群的组织反复强调必须确保福利服务惠及每一个条</w:t>
      </w:r>
      <w:r>
        <w:rPr>
          <w:rFonts w:ascii="SimSun" w:hAnsi="SimSun" w:eastAsia="SimSun" w:cs="SimSun"/>
          <w:sz w:val="23"/>
          <w:szCs w:val="23"/>
          <w:spacing w:val="-11"/>
        </w:rPr>
        <w:t>件合适的</w:t>
      </w:r>
      <w:r>
        <w:rPr>
          <w:rFonts w:ascii="SimSun" w:hAnsi="SimSun" w:eastAsia="SimSun" w:cs="SimSun"/>
          <w:sz w:val="23"/>
          <w:szCs w:val="23"/>
        </w:rPr>
        <w:t xml:space="preserve"> </w:t>
      </w:r>
      <w:r>
        <w:rPr>
          <w:rFonts w:ascii="SimSun" w:hAnsi="SimSun" w:eastAsia="SimSun" w:cs="SimSun"/>
          <w:sz w:val="23"/>
          <w:szCs w:val="23"/>
          <w:spacing w:val="-4"/>
        </w:rPr>
        <w:t>人。当无家可归的法国人蒂埃里</w:t>
      </w:r>
      <w:r>
        <w:rPr>
          <w:rFonts w:ascii="SimSun" w:hAnsi="SimSun" w:eastAsia="SimSun" w:cs="SimSun"/>
          <w:sz w:val="23"/>
          <w:szCs w:val="23"/>
          <w:spacing w:val="-14"/>
        </w:rPr>
        <w:t xml:space="preserve"> </w:t>
      </w:r>
      <w:r>
        <w:rPr>
          <w:rFonts w:ascii="SimSun" w:hAnsi="SimSun" w:eastAsia="SimSun" w:cs="SimSun"/>
          <w:sz w:val="23"/>
          <w:szCs w:val="23"/>
          <w:spacing w:val="-4"/>
        </w:rPr>
        <w:t>·劳克</w:t>
      </w:r>
      <w:r>
        <w:rPr>
          <w:rFonts w:ascii="Times New Roman" w:hAnsi="Times New Roman" w:eastAsia="Times New Roman" w:cs="Times New Roman"/>
          <w:sz w:val="23"/>
          <w:szCs w:val="23"/>
          <w:spacing w:val="-4"/>
        </w:rPr>
        <w:t>(Thierry   Rauch)</w:t>
      </w:r>
      <w:r>
        <w:rPr>
          <w:rFonts w:ascii="SimSun" w:hAnsi="SimSun" w:eastAsia="SimSun" w:cs="SimSun"/>
          <w:sz w:val="23"/>
          <w:szCs w:val="23"/>
          <w:spacing w:val="-4"/>
        </w:rPr>
        <w:t>听说法国</w:t>
      </w:r>
      <w:r>
        <w:rPr>
          <w:rFonts w:ascii="SimSun" w:hAnsi="SimSun" w:eastAsia="SimSun" w:cs="SimSun"/>
          <w:sz w:val="23"/>
          <w:szCs w:val="23"/>
        </w:rPr>
        <w:t xml:space="preserve"> </w:t>
      </w:r>
      <w:r>
        <w:rPr>
          <w:rFonts w:ascii="SimSun" w:hAnsi="SimSun" w:eastAsia="SimSun" w:cs="SimSun"/>
          <w:sz w:val="23"/>
          <w:szCs w:val="23"/>
          <w:spacing w:val="-6"/>
        </w:rPr>
        <w:t>政府将帮助30%的穷人摆脱贫困时，他的第一反</w:t>
      </w:r>
      <w:r>
        <w:rPr>
          <w:rFonts w:ascii="SimSun" w:hAnsi="SimSun" w:eastAsia="SimSun" w:cs="SimSun"/>
          <w:sz w:val="23"/>
          <w:szCs w:val="23"/>
          <w:spacing w:val="-7"/>
        </w:rPr>
        <w:t>应却是“显然，我</w:t>
      </w:r>
      <w:r>
        <w:rPr>
          <w:rFonts w:ascii="SimSun" w:hAnsi="SimSun" w:eastAsia="SimSun" w:cs="SimSun"/>
          <w:sz w:val="23"/>
          <w:szCs w:val="23"/>
        </w:rPr>
        <w:t xml:space="preserve"> </w:t>
      </w:r>
      <w:r>
        <w:rPr>
          <w:rFonts w:ascii="SimSun" w:hAnsi="SimSun" w:eastAsia="SimSun" w:cs="SimSun"/>
          <w:sz w:val="23"/>
          <w:szCs w:val="23"/>
          <w:spacing w:val="-18"/>
        </w:rPr>
        <w:t>和我的家人不会在那个数字里”。他继续说：“如果服务不是面向每</w:t>
      </w:r>
      <w:r>
        <w:rPr>
          <w:rFonts w:ascii="SimSun" w:hAnsi="SimSun" w:eastAsia="SimSun" w:cs="SimSun"/>
          <w:sz w:val="23"/>
          <w:szCs w:val="23"/>
          <w:spacing w:val="8"/>
        </w:rPr>
        <w:t xml:space="preserve"> </w:t>
      </w:r>
      <w:r>
        <w:rPr>
          <w:rFonts w:ascii="SimSun" w:hAnsi="SimSun" w:eastAsia="SimSun" w:cs="SimSun"/>
          <w:sz w:val="23"/>
          <w:szCs w:val="23"/>
          <w:spacing w:val="-8"/>
        </w:rPr>
        <w:t>一个人，我肯定会被踢出去。”在“被社会抛弃”了半辈子之后，</w:t>
      </w:r>
      <w:r>
        <w:rPr>
          <w:rFonts w:ascii="SimSun" w:hAnsi="SimSun" w:eastAsia="SimSun" w:cs="SimSun"/>
          <w:sz w:val="23"/>
          <w:szCs w:val="23"/>
          <w:spacing w:val="16"/>
        </w:rPr>
        <w:t xml:space="preserve"> </w:t>
      </w:r>
      <w:r>
        <w:rPr>
          <w:rFonts w:ascii="SimSun" w:hAnsi="SimSun" w:eastAsia="SimSun" w:cs="SimSun"/>
          <w:sz w:val="23"/>
          <w:szCs w:val="23"/>
          <w:spacing w:val="-15"/>
        </w:rPr>
        <w:t>他对自己能够被福利计划选中完全不抱任何信心。9</w:t>
      </w:r>
    </w:p>
    <w:p>
      <w:pPr>
        <w:ind w:right="60" w:firstLine="429"/>
        <w:spacing w:before="86" w:line="334" w:lineRule="auto"/>
        <w:jc w:val="both"/>
        <w:rPr>
          <w:rFonts w:ascii="SimSun" w:hAnsi="SimSun" w:eastAsia="SimSun" w:cs="SimSun"/>
          <w:sz w:val="23"/>
          <w:szCs w:val="23"/>
        </w:rPr>
      </w:pPr>
      <w:r>
        <w:rPr>
          <w:rFonts w:ascii="SimSun" w:hAnsi="SimSun" w:eastAsia="SimSun" w:cs="SimSun"/>
          <w:sz w:val="23"/>
          <w:szCs w:val="23"/>
          <w:spacing w:val="-9"/>
        </w:rPr>
        <w:t>像这种降低福利计划效率的悲观情绪也出现在摩洛哥</w:t>
      </w:r>
      <w:r>
        <w:rPr>
          <w:rFonts w:ascii="SimSun" w:hAnsi="SimSun" w:eastAsia="SimSun" w:cs="SimSun"/>
          <w:sz w:val="23"/>
          <w:szCs w:val="23"/>
          <w:spacing w:val="-10"/>
        </w:rPr>
        <w:t>的社会福</w:t>
      </w:r>
      <w:r>
        <w:rPr>
          <w:rFonts w:ascii="SimSun" w:hAnsi="SimSun" w:eastAsia="SimSun" w:cs="SimSun"/>
          <w:sz w:val="23"/>
          <w:szCs w:val="23"/>
        </w:rPr>
        <w:t xml:space="preserve"> </w:t>
      </w:r>
      <w:r>
        <w:rPr>
          <w:rFonts w:ascii="SimSun" w:hAnsi="SimSun" w:eastAsia="SimSun" w:cs="SimSun"/>
          <w:sz w:val="23"/>
          <w:szCs w:val="23"/>
          <w:spacing w:val="-12"/>
        </w:rPr>
        <w:t>利工作中。埃斯特和她的同事比较了Tayssir</w:t>
      </w:r>
      <w:r>
        <w:rPr>
          <w:rFonts w:ascii="SimSun" w:hAnsi="SimSun" w:eastAsia="SimSun" w:cs="SimSun"/>
          <w:sz w:val="23"/>
          <w:szCs w:val="23"/>
          <w:spacing w:val="-13"/>
        </w:rPr>
        <w:t>计划和“无条件现金转</w:t>
      </w:r>
    </w:p>
    <w:p>
      <w:pPr>
        <w:spacing w:line="334" w:lineRule="auto"/>
        <w:sectPr>
          <w:headerReference w:type="default" r:id="rId164"/>
          <w:pgSz w:w="8160" w:h="12570"/>
          <w:pgMar w:top="775" w:right="634" w:bottom="400" w:left="1070" w:header="611" w:footer="0" w:gutter="0"/>
        </w:sectPr>
        <w:rPr>
          <w:rFonts w:ascii="SimSun" w:hAnsi="SimSun" w:eastAsia="SimSun" w:cs="SimSun"/>
          <w:sz w:val="23"/>
          <w:szCs w:val="23"/>
        </w:rPr>
      </w:pPr>
    </w:p>
    <w:p>
      <w:pPr>
        <w:spacing w:before="104" w:line="219" w:lineRule="auto"/>
        <w:rPr>
          <w:rFonts w:ascii="SimSun" w:hAnsi="SimSun" w:eastAsia="SimSun" w:cs="SimSun"/>
          <w:sz w:val="17"/>
          <w:szCs w:val="17"/>
        </w:rPr>
      </w:pPr>
      <w:r>
        <w:rPr>
          <w:rFonts w:ascii="Times New Roman" w:hAnsi="Times New Roman" w:eastAsia="Times New Roman" w:cs="Times New Roman"/>
          <w:sz w:val="17"/>
          <w:szCs w:val="17"/>
          <w:b/>
          <w:bCs/>
          <w:spacing w:val="-7"/>
        </w:rPr>
        <w:t>350</w:t>
      </w:r>
      <w:r>
        <w:rPr>
          <w:rFonts w:ascii="Times New Roman" w:hAnsi="Times New Roman" w:eastAsia="Times New Roman" w:cs="Times New Roman"/>
          <w:sz w:val="17"/>
          <w:szCs w:val="17"/>
          <w:b/>
          <w:bCs/>
          <w:spacing w:val="13"/>
        </w:rPr>
        <w:t xml:space="preserve">  </w:t>
      </w:r>
      <w:r>
        <w:rPr>
          <w:rFonts w:ascii="Times New Roman" w:hAnsi="Times New Roman" w:eastAsia="Times New Roman" w:cs="Times New Roman"/>
          <w:sz w:val="17"/>
          <w:szCs w:val="17"/>
          <w:b/>
          <w:bCs/>
          <w:spacing w:val="-7"/>
        </w:rPr>
        <w:t>I</w:t>
      </w:r>
      <w:r>
        <w:rPr>
          <w:rFonts w:ascii="Times New Roman" w:hAnsi="Times New Roman" w:eastAsia="Times New Roman" w:cs="Times New Roman"/>
          <w:sz w:val="17"/>
          <w:szCs w:val="17"/>
          <w:b/>
          <w:bCs/>
          <w:spacing w:val="6"/>
        </w:rPr>
        <w:t xml:space="preserve">  </w:t>
      </w:r>
      <w:r>
        <w:rPr>
          <w:rFonts w:ascii="SimSun" w:hAnsi="SimSun" w:eastAsia="SimSun" w:cs="SimSun"/>
          <w:sz w:val="17"/>
          <w:szCs w:val="17"/>
          <w:b/>
          <w:bCs/>
          <w:spacing w:val="-7"/>
        </w:rPr>
        <w:t>好的经济学</w:t>
      </w:r>
    </w:p>
    <w:p>
      <w:pPr>
        <w:spacing w:line="254" w:lineRule="auto"/>
        <w:rPr>
          <w:rFonts w:ascii="Arial"/>
          <w:sz w:val="21"/>
        </w:rPr>
      </w:pPr>
      <w:r/>
    </w:p>
    <w:p>
      <w:pPr>
        <w:spacing w:line="255" w:lineRule="auto"/>
        <w:rPr>
          <w:rFonts w:ascii="Arial"/>
          <w:sz w:val="21"/>
        </w:rPr>
      </w:pPr>
      <w:r/>
    </w:p>
    <w:p>
      <w:pPr>
        <w:ind w:right="207"/>
        <w:spacing w:before="75" w:line="326" w:lineRule="auto"/>
        <w:jc w:val="both"/>
        <w:rPr>
          <w:rFonts w:ascii="SimSun" w:hAnsi="SimSun" w:eastAsia="SimSun" w:cs="SimSun"/>
          <w:sz w:val="23"/>
          <w:szCs w:val="23"/>
        </w:rPr>
      </w:pPr>
      <w:r>
        <w:rPr>
          <w:rFonts w:ascii="SimSun" w:hAnsi="SimSun" w:eastAsia="SimSun" w:cs="SimSun"/>
          <w:sz w:val="23"/>
          <w:szCs w:val="23"/>
          <w:spacing w:val="-13"/>
        </w:rPr>
        <w:t>移支付”计划的效果。Tayssir计划是一种传统的“有条件现金转移</w:t>
      </w:r>
      <w:r>
        <w:rPr>
          <w:rFonts w:ascii="SimSun" w:hAnsi="SimSun" w:eastAsia="SimSun" w:cs="SimSun"/>
          <w:sz w:val="23"/>
          <w:szCs w:val="23"/>
          <w:spacing w:val="5"/>
        </w:rPr>
        <w:t xml:space="preserve"> </w:t>
      </w:r>
      <w:r>
        <w:rPr>
          <w:rFonts w:ascii="SimSun" w:hAnsi="SimSun" w:eastAsia="SimSun" w:cs="SimSun"/>
          <w:sz w:val="23"/>
          <w:szCs w:val="23"/>
          <w:spacing w:val="-11"/>
        </w:rPr>
        <w:t>支付”项目，目的是解决贫困儿童上学问题。埃斯特实地走访了一</w:t>
      </w:r>
      <w:r>
        <w:rPr>
          <w:rFonts w:ascii="SimSun" w:hAnsi="SimSun" w:eastAsia="SimSun" w:cs="SimSun"/>
          <w:sz w:val="23"/>
          <w:szCs w:val="23"/>
          <w:spacing w:val="10"/>
        </w:rPr>
        <w:t xml:space="preserve"> </w:t>
      </w:r>
      <w:r>
        <w:rPr>
          <w:rFonts w:ascii="SimSun" w:hAnsi="SimSun" w:eastAsia="SimSun" w:cs="SimSun"/>
          <w:sz w:val="23"/>
          <w:szCs w:val="23"/>
          <w:spacing w:val="-11"/>
        </w:rPr>
        <w:t>个没有参加该计划的贫困家庭，问他们为什么没有参加该计划。这</w:t>
      </w:r>
      <w:r>
        <w:rPr>
          <w:rFonts w:ascii="SimSun" w:hAnsi="SimSun" w:eastAsia="SimSun" w:cs="SimSun"/>
          <w:sz w:val="23"/>
          <w:szCs w:val="23"/>
          <w:spacing w:val="7"/>
        </w:rPr>
        <w:t xml:space="preserve"> </w:t>
      </w:r>
      <w:r>
        <w:rPr>
          <w:rFonts w:ascii="SimSun" w:hAnsi="SimSun" w:eastAsia="SimSun" w:cs="SimSun"/>
          <w:sz w:val="23"/>
          <w:szCs w:val="23"/>
          <w:spacing w:val="-11"/>
        </w:rPr>
        <w:t>家人有三个正在上学的孩子，年龄都符合该计划的申请条件。这位</w:t>
      </w:r>
      <w:r>
        <w:rPr>
          <w:rFonts w:ascii="SimSun" w:hAnsi="SimSun" w:eastAsia="SimSun" w:cs="SimSun"/>
          <w:sz w:val="23"/>
          <w:szCs w:val="23"/>
          <w:spacing w:val="6"/>
        </w:rPr>
        <w:t xml:space="preserve"> </w:t>
      </w:r>
      <w:r>
        <w:rPr>
          <w:rFonts w:ascii="SimSun" w:hAnsi="SimSun" w:eastAsia="SimSun" w:cs="SimSun"/>
          <w:sz w:val="23"/>
          <w:szCs w:val="23"/>
          <w:spacing w:val="-11"/>
        </w:rPr>
        <w:t>父亲解释说，他经常整天外出做工，甚至连续做好几天，不能确保</w:t>
      </w:r>
      <w:r>
        <w:rPr>
          <w:rFonts w:ascii="SimSun" w:hAnsi="SimSun" w:eastAsia="SimSun" w:cs="SimSun"/>
          <w:sz w:val="23"/>
          <w:szCs w:val="23"/>
          <w:spacing w:val="5"/>
        </w:rPr>
        <w:t xml:space="preserve"> </w:t>
      </w:r>
      <w:r>
        <w:rPr>
          <w:rFonts w:ascii="SimSun" w:hAnsi="SimSun" w:eastAsia="SimSun" w:cs="SimSun"/>
          <w:sz w:val="23"/>
          <w:szCs w:val="23"/>
          <w:spacing w:val="-11"/>
        </w:rPr>
        <w:t>他的孩子们按时上学，担心孩子们会过于频繁地旷课，最终导致他</w:t>
      </w:r>
      <w:r>
        <w:rPr>
          <w:rFonts w:ascii="SimSun" w:hAnsi="SimSun" w:eastAsia="SimSun" w:cs="SimSun"/>
          <w:sz w:val="23"/>
          <w:szCs w:val="23"/>
          <w:spacing w:val="6"/>
        </w:rPr>
        <w:t xml:space="preserve"> </w:t>
      </w:r>
      <w:r>
        <w:rPr>
          <w:rFonts w:ascii="SimSun" w:hAnsi="SimSun" w:eastAsia="SimSun" w:cs="SimSun"/>
          <w:sz w:val="23"/>
          <w:szCs w:val="23"/>
          <w:spacing w:val="-14"/>
        </w:rPr>
        <w:t>们失去该计划的福利救济，并导致他看起来像个糟糕的家长。</w:t>
      </w:r>
    </w:p>
    <w:p>
      <w:pPr>
        <w:ind w:firstLine="439"/>
        <w:spacing w:before="94" w:line="325" w:lineRule="auto"/>
        <w:jc w:val="both"/>
        <w:rPr>
          <w:rFonts w:ascii="SimSun" w:hAnsi="SimSun" w:eastAsia="SimSun" w:cs="SimSun"/>
          <w:sz w:val="23"/>
          <w:szCs w:val="23"/>
        </w:rPr>
      </w:pPr>
      <w:r>
        <w:rPr>
          <w:rFonts w:ascii="SimSun" w:hAnsi="SimSun" w:eastAsia="SimSun" w:cs="SimSun"/>
          <w:sz w:val="23"/>
          <w:szCs w:val="23"/>
          <w:spacing w:val="-10"/>
        </w:rPr>
        <w:t>数据显示这个家庭的情况并非例外。这类家庭的孩子辍学风险</w:t>
      </w:r>
      <w:r>
        <w:rPr>
          <w:rFonts w:ascii="SimSun" w:hAnsi="SimSun" w:eastAsia="SimSun" w:cs="SimSun"/>
          <w:sz w:val="23"/>
          <w:szCs w:val="23"/>
          <w:spacing w:val="4"/>
        </w:rPr>
        <w:t xml:space="preserve">  </w:t>
      </w:r>
      <w:r>
        <w:rPr>
          <w:rFonts w:ascii="SimSun" w:hAnsi="SimSun" w:eastAsia="SimSun" w:cs="SimSun"/>
          <w:sz w:val="23"/>
          <w:szCs w:val="23"/>
          <w:spacing w:val="-11"/>
        </w:rPr>
        <w:t>最大，却偏偏没有申请加入“有条件现金转移支付”计划，因为他</w:t>
      </w:r>
      <w:r>
        <w:rPr>
          <w:rFonts w:ascii="SimSun" w:hAnsi="SimSun" w:eastAsia="SimSun" w:cs="SimSun"/>
          <w:sz w:val="23"/>
          <w:szCs w:val="23"/>
          <w:spacing w:val="2"/>
        </w:rPr>
        <w:t xml:space="preserve">   </w:t>
      </w:r>
      <w:r>
        <w:rPr>
          <w:rFonts w:ascii="SimSun" w:hAnsi="SimSun" w:eastAsia="SimSun" w:cs="SimSun"/>
          <w:sz w:val="23"/>
          <w:szCs w:val="23"/>
          <w:spacing w:val="-11"/>
        </w:rPr>
        <w:t>们不确定自己是否能够满足条件。他们似乎宁愿主动把自己排除在</w:t>
      </w:r>
      <w:r>
        <w:rPr>
          <w:rFonts w:ascii="SimSun" w:hAnsi="SimSun" w:eastAsia="SimSun" w:cs="SimSun"/>
          <w:sz w:val="23"/>
          <w:szCs w:val="23"/>
          <w:spacing w:val="5"/>
        </w:rPr>
        <w:t xml:space="preserve">  </w:t>
      </w:r>
      <w:r>
        <w:rPr>
          <w:rFonts w:ascii="SimSun" w:hAnsi="SimSun" w:eastAsia="SimSun" w:cs="SimSun"/>
          <w:sz w:val="23"/>
          <w:szCs w:val="23"/>
          <w:spacing w:val="-11"/>
        </w:rPr>
        <w:t>外，也不想因为表现不佳而被剔除。因此，“无条件现金转移支</w:t>
      </w:r>
      <w:r>
        <w:rPr>
          <w:rFonts w:ascii="SimSun" w:hAnsi="SimSun" w:eastAsia="SimSun" w:cs="SimSun"/>
          <w:sz w:val="23"/>
          <w:szCs w:val="23"/>
          <w:spacing w:val="-12"/>
        </w:rPr>
        <w:t>付”</w:t>
      </w:r>
      <w:r>
        <w:rPr>
          <w:rFonts w:ascii="SimSun" w:hAnsi="SimSun" w:eastAsia="SimSun" w:cs="SimSun"/>
          <w:sz w:val="23"/>
          <w:szCs w:val="23"/>
        </w:rPr>
        <w:t xml:space="preserve"> </w:t>
      </w:r>
      <w:r>
        <w:rPr>
          <w:rFonts w:ascii="SimSun" w:hAnsi="SimSun" w:eastAsia="SimSun" w:cs="SimSun"/>
          <w:sz w:val="23"/>
          <w:szCs w:val="23"/>
          <w:spacing w:val="-11"/>
        </w:rPr>
        <w:t>计划作为帮助贫困家庭改善子女教育情况的一种方式，而不是获得</w:t>
      </w:r>
      <w:r>
        <w:rPr>
          <w:rFonts w:ascii="SimSun" w:hAnsi="SimSun" w:eastAsia="SimSun" w:cs="SimSun"/>
          <w:sz w:val="23"/>
          <w:szCs w:val="23"/>
          <w:spacing w:val="2"/>
        </w:rPr>
        <w:t xml:space="preserve">   </w:t>
      </w:r>
      <w:r>
        <w:rPr>
          <w:rFonts w:ascii="SimSun" w:hAnsi="SimSun" w:eastAsia="SimSun" w:cs="SimSun"/>
          <w:sz w:val="23"/>
          <w:szCs w:val="23"/>
          <w:spacing w:val="-11"/>
        </w:rPr>
        <w:t>福利的前提条件，比“有条件现金转移支付”计划在改善弱势家庭</w:t>
      </w:r>
      <w:r>
        <w:rPr>
          <w:rFonts w:ascii="SimSun" w:hAnsi="SimSun" w:eastAsia="SimSun" w:cs="SimSun"/>
          <w:sz w:val="23"/>
          <w:szCs w:val="23"/>
          <w:spacing w:val="4"/>
        </w:rPr>
        <w:t xml:space="preserve">  </w:t>
      </w:r>
      <w:r>
        <w:rPr>
          <w:rFonts w:ascii="SimSun" w:hAnsi="SimSun" w:eastAsia="SimSun" w:cs="SimSun"/>
          <w:sz w:val="23"/>
          <w:szCs w:val="23"/>
          <w:spacing w:val="-11"/>
        </w:rPr>
        <w:t>子女教育方面更为有效(对其他人群来说也是这样)。10</w:t>
      </w:r>
    </w:p>
    <w:p>
      <w:pPr>
        <w:spacing w:line="411" w:lineRule="auto"/>
        <w:rPr>
          <w:rFonts w:ascii="Arial"/>
          <w:sz w:val="21"/>
        </w:rPr>
      </w:pPr>
      <w:r/>
    </w:p>
    <w:p>
      <w:pPr>
        <w:ind w:left="2423"/>
        <w:spacing w:before="87" w:line="219" w:lineRule="auto"/>
        <w:rPr>
          <w:rFonts w:ascii="SimSun" w:hAnsi="SimSun" w:eastAsia="SimSun" w:cs="SimSun"/>
          <w:sz w:val="27"/>
          <w:szCs w:val="27"/>
        </w:rPr>
      </w:pPr>
      <w:r>
        <w:rPr>
          <w:rFonts w:ascii="SimSun" w:hAnsi="SimSun" w:eastAsia="SimSun" w:cs="SimSun"/>
          <w:sz w:val="27"/>
          <w:szCs w:val="27"/>
          <w:b/>
          <w:bCs/>
          <w:spacing w:val="-5"/>
        </w:rPr>
        <w:t>钱去哪儿了?</w:t>
      </w:r>
    </w:p>
    <w:p>
      <w:pPr>
        <w:spacing w:line="431" w:lineRule="auto"/>
        <w:rPr>
          <w:rFonts w:ascii="Arial"/>
          <w:sz w:val="21"/>
        </w:rPr>
      </w:pPr>
      <w:r/>
    </w:p>
    <w:p>
      <w:pPr>
        <w:ind w:right="104" w:firstLine="439"/>
        <w:spacing w:before="76" w:line="326" w:lineRule="auto"/>
        <w:jc w:val="both"/>
        <w:rPr>
          <w:rFonts w:ascii="SimSun" w:hAnsi="SimSun" w:eastAsia="SimSun" w:cs="SimSun"/>
          <w:sz w:val="23"/>
          <w:szCs w:val="23"/>
        </w:rPr>
      </w:pPr>
      <w:r>
        <w:rPr>
          <w:rFonts w:ascii="SimSun" w:hAnsi="SimSun" w:eastAsia="SimSun" w:cs="SimSun"/>
          <w:sz w:val="23"/>
          <w:szCs w:val="23"/>
          <w:spacing w:val="-10"/>
        </w:rPr>
        <w:t>既然目前这种“有条件现金转移支付”计划存在诸多弊端，为</w:t>
      </w:r>
      <w:r>
        <w:rPr>
          <w:rFonts w:ascii="SimSun" w:hAnsi="SimSun" w:eastAsia="SimSun" w:cs="SimSun"/>
          <w:sz w:val="23"/>
          <w:szCs w:val="23"/>
          <w:spacing w:val="10"/>
        </w:rPr>
        <w:t xml:space="preserve"> </w:t>
      </w:r>
      <w:r>
        <w:rPr>
          <w:rFonts w:ascii="SimSun" w:hAnsi="SimSun" w:eastAsia="SimSun" w:cs="SimSun"/>
          <w:sz w:val="23"/>
          <w:szCs w:val="23"/>
          <w:spacing w:val="1"/>
        </w:rPr>
        <w:t>什么“全民基本收入”计划会遭到抵制呢?这些抵制究竟来自哪</w:t>
      </w:r>
      <w:r>
        <w:rPr>
          <w:rFonts w:ascii="SimSun" w:hAnsi="SimSun" w:eastAsia="SimSun" w:cs="SimSun"/>
          <w:sz w:val="23"/>
          <w:szCs w:val="23"/>
          <w:spacing w:val="5"/>
        </w:rPr>
        <w:t xml:space="preserve">  </w:t>
      </w:r>
      <w:r>
        <w:rPr>
          <w:rFonts w:ascii="SimSun" w:hAnsi="SimSun" w:eastAsia="SimSun" w:cs="SimSun"/>
          <w:sz w:val="23"/>
          <w:szCs w:val="23"/>
          <w:spacing w:val="-7"/>
        </w:rPr>
        <w:t>里?为什么不附加任何条件的“无条件现金转移支付”这类普惠性</w:t>
      </w:r>
      <w:r>
        <w:rPr>
          <w:rFonts w:ascii="SimSun" w:hAnsi="SimSun" w:eastAsia="SimSun" w:cs="SimSun"/>
          <w:sz w:val="23"/>
          <w:szCs w:val="23"/>
          <w:spacing w:val="2"/>
        </w:rPr>
        <w:t xml:space="preserve">  </w:t>
      </w:r>
      <w:r>
        <w:rPr>
          <w:rFonts w:ascii="SimSun" w:hAnsi="SimSun" w:eastAsia="SimSun" w:cs="SimSun"/>
          <w:sz w:val="23"/>
          <w:szCs w:val="23"/>
          <w:spacing w:val="-7"/>
        </w:rPr>
        <w:t>计划在世界各地如此少见?一个简单的原因是：缺钱。落实这种兼</w:t>
      </w:r>
      <w:r>
        <w:rPr>
          <w:rFonts w:ascii="SimSun" w:hAnsi="SimSun" w:eastAsia="SimSun" w:cs="SimSun"/>
          <w:sz w:val="23"/>
          <w:szCs w:val="23"/>
          <w:spacing w:val="2"/>
        </w:rPr>
        <w:t xml:space="preserve">  </w:t>
      </w:r>
      <w:r>
        <w:rPr>
          <w:rFonts w:ascii="SimSun" w:hAnsi="SimSun" w:eastAsia="SimSun" w:cs="SimSun"/>
          <w:sz w:val="23"/>
          <w:szCs w:val="23"/>
          <w:spacing w:val="-11"/>
        </w:rPr>
        <w:t>顾所有居民的福利计划的成本是非常高的。比如，每个月向每个美</w:t>
      </w:r>
      <w:r>
        <w:rPr>
          <w:rFonts w:ascii="SimSun" w:hAnsi="SimSun" w:eastAsia="SimSun" w:cs="SimSun"/>
          <w:sz w:val="23"/>
          <w:szCs w:val="23"/>
          <w:spacing w:val="4"/>
        </w:rPr>
        <w:t xml:space="preserve">  </w:t>
      </w:r>
      <w:r>
        <w:rPr>
          <w:rFonts w:ascii="SimSun" w:hAnsi="SimSun" w:eastAsia="SimSun" w:cs="SimSun"/>
          <w:sz w:val="23"/>
          <w:szCs w:val="23"/>
          <w:spacing w:val="1"/>
        </w:rPr>
        <w:t>国人支付1000美元的福利计划一旦落实，每年将耗费3.9万亿美</w:t>
      </w:r>
      <w:r>
        <w:rPr>
          <w:rFonts w:ascii="SimSun" w:hAnsi="SimSun" w:eastAsia="SimSun" w:cs="SimSun"/>
          <w:sz w:val="23"/>
          <w:szCs w:val="23"/>
          <w:spacing w:val="2"/>
        </w:rPr>
        <w:t xml:space="preserve">  </w:t>
      </w:r>
      <w:r>
        <w:rPr>
          <w:rFonts w:ascii="SimSun" w:hAnsi="SimSun" w:eastAsia="SimSun" w:cs="SimSun"/>
          <w:sz w:val="23"/>
          <w:szCs w:val="23"/>
          <w:spacing w:val="-3"/>
        </w:rPr>
        <w:t>元，这比当前美国所有福利计划的总成本还要多出1.3万亿美</w:t>
      </w:r>
      <w:r>
        <w:rPr>
          <w:rFonts w:ascii="SimSun" w:hAnsi="SimSun" w:eastAsia="SimSun" w:cs="SimSun"/>
          <w:sz w:val="23"/>
          <w:szCs w:val="23"/>
          <w:spacing w:val="-4"/>
        </w:rPr>
        <w:t>元，</w:t>
      </w:r>
      <w:r>
        <w:rPr>
          <w:rFonts w:ascii="SimSun" w:hAnsi="SimSun" w:eastAsia="SimSun" w:cs="SimSun"/>
          <w:sz w:val="23"/>
          <w:szCs w:val="23"/>
        </w:rPr>
        <w:t xml:space="preserve"> </w:t>
      </w:r>
      <w:r>
        <w:rPr>
          <w:rFonts w:ascii="SimSun" w:hAnsi="SimSun" w:eastAsia="SimSun" w:cs="SimSun"/>
          <w:sz w:val="23"/>
          <w:szCs w:val="23"/>
          <w:spacing w:val="-4"/>
        </w:rPr>
        <w:t>大致相当于整个联邦预算，或美国GDP</w:t>
      </w:r>
      <w:r>
        <w:rPr>
          <w:rFonts w:ascii="SimSun" w:hAnsi="SimSun" w:eastAsia="SimSun" w:cs="SimSun"/>
          <w:sz w:val="23"/>
          <w:szCs w:val="23"/>
          <w:spacing w:val="52"/>
        </w:rPr>
        <w:t xml:space="preserve"> </w:t>
      </w:r>
      <w:r>
        <w:rPr>
          <w:rFonts w:ascii="SimSun" w:hAnsi="SimSun" w:eastAsia="SimSun" w:cs="SimSun"/>
          <w:sz w:val="23"/>
          <w:szCs w:val="23"/>
          <w:spacing w:val="-4"/>
        </w:rPr>
        <w:t>总量的20%。¹要在不削弱</w:t>
      </w:r>
    </w:p>
    <w:p>
      <w:pPr>
        <w:spacing w:line="326" w:lineRule="auto"/>
        <w:sectPr>
          <w:headerReference w:type="default" r:id="rId3"/>
          <w:pgSz w:w="8160" w:h="12570"/>
          <w:pgMar w:top="400" w:right="830" w:bottom="400" w:left="760" w:header="0" w:footer="0" w:gutter="0"/>
        </w:sectPr>
        <w:rPr>
          <w:rFonts w:ascii="SimSun" w:hAnsi="SimSun" w:eastAsia="SimSun" w:cs="SimSun"/>
          <w:sz w:val="23"/>
          <w:szCs w:val="23"/>
        </w:rPr>
      </w:pPr>
    </w:p>
    <w:p>
      <w:pPr>
        <w:ind w:left="4570"/>
        <w:spacing w:before="175" w:line="219" w:lineRule="auto"/>
        <w:rPr>
          <w:rFonts w:ascii="Times New Roman" w:hAnsi="Times New Roman" w:eastAsia="Times New Roman" w:cs="Times New Roman"/>
          <w:sz w:val="16"/>
          <w:szCs w:val="16"/>
        </w:rPr>
      </w:pPr>
      <w:r>
        <w:rPr>
          <w:rFonts w:ascii="SimSun" w:hAnsi="SimSun" w:eastAsia="SimSun" w:cs="SimSun"/>
          <w:sz w:val="16"/>
          <w:szCs w:val="16"/>
          <w:spacing w:val="1"/>
        </w:rPr>
        <w:t>第九章资助与关注</w:t>
      </w:r>
      <w:r>
        <w:rPr>
          <w:rFonts w:ascii="SimSun" w:hAnsi="SimSun" w:eastAsia="SimSun" w:cs="SimSun"/>
          <w:sz w:val="16"/>
          <w:szCs w:val="16"/>
          <w:spacing w:val="-19"/>
        </w:rPr>
        <w:t xml:space="preserve"> </w:t>
      </w:r>
      <w:r>
        <w:rPr>
          <w:rFonts w:ascii="Times New Roman" w:hAnsi="Times New Roman" w:eastAsia="Times New Roman" w:cs="Times New Roman"/>
          <w:sz w:val="16"/>
          <w:szCs w:val="16"/>
          <w:spacing w:val="1"/>
        </w:rPr>
        <w:t>I    351</w:t>
      </w:r>
    </w:p>
    <w:p>
      <w:pPr>
        <w:spacing w:line="261" w:lineRule="auto"/>
        <w:rPr>
          <w:rFonts w:ascii="Arial"/>
          <w:sz w:val="21"/>
        </w:rPr>
      </w:pPr>
      <w:r/>
    </w:p>
    <w:p>
      <w:pPr>
        <w:spacing w:line="262" w:lineRule="auto"/>
        <w:rPr>
          <w:rFonts w:ascii="Arial"/>
          <w:sz w:val="21"/>
        </w:rPr>
      </w:pPr>
      <w:r/>
    </w:p>
    <w:p>
      <w:pPr>
        <w:ind w:right="30"/>
        <w:spacing w:before="75" w:line="334" w:lineRule="auto"/>
        <w:jc w:val="both"/>
        <w:rPr>
          <w:rFonts w:ascii="SimSun" w:hAnsi="SimSun" w:eastAsia="SimSun" w:cs="SimSun"/>
          <w:sz w:val="23"/>
          <w:szCs w:val="23"/>
        </w:rPr>
      </w:pPr>
      <w:r>
        <w:rPr>
          <w:rFonts w:ascii="SimSun" w:hAnsi="SimSun" w:eastAsia="SimSun" w:cs="SimSun"/>
          <w:sz w:val="23"/>
          <w:szCs w:val="23"/>
          <w:spacing w:val="-10"/>
        </w:rPr>
        <w:t>国防、公共教育等传统政府职能的前提下，为</w:t>
      </w:r>
      <w:r>
        <w:rPr>
          <w:rFonts w:ascii="SimSun" w:hAnsi="SimSun" w:eastAsia="SimSun" w:cs="SimSun"/>
          <w:sz w:val="23"/>
          <w:szCs w:val="23"/>
          <w:spacing w:val="-11"/>
        </w:rPr>
        <w:t>这样一个福利计划融</w:t>
      </w:r>
      <w:r>
        <w:rPr>
          <w:rFonts w:ascii="SimSun" w:hAnsi="SimSun" w:eastAsia="SimSun" w:cs="SimSun"/>
          <w:sz w:val="23"/>
          <w:szCs w:val="23"/>
        </w:rPr>
        <w:t xml:space="preserve">  </w:t>
      </w:r>
      <w:r>
        <w:rPr>
          <w:rFonts w:ascii="SimSun" w:hAnsi="SimSun" w:eastAsia="SimSun" w:cs="SimSun"/>
          <w:sz w:val="23"/>
          <w:szCs w:val="23"/>
          <w:spacing w:val="-10"/>
        </w:rPr>
        <w:t>资，就需要取消当前所有的福利计划，而且美国的税</w:t>
      </w:r>
      <w:r>
        <w:rPr>
          <w:rFonts w:ascii="SimSun" w:hAnsi="SimSun" w:eastAsia="SimSun" w:cs="SimSun"/>
          <w:sz w:val="23"/>
          <w:szCs w:val="23"/>
          <w:spacing w:val="-11"/>
        </w:rPr>
        <w:t>率也要提高到</w:t>
      </w:r>
      <w:r>
        <w:rPr>
          <w:rFonts w:ascii="SimSun" w:hAnsi="SimSun" w:eastAsia="SimSun" w:cs="SimSun"/>
          <w:sz w:val="23"/>
          <w:szCs w:val="23"/>
        </w:rPr>
        <w:t xml:space="preserve">  </w:t>
      </w:r>
      <w:r>
        <w:rPr>
          <w:rFonts w:ascii="SimSun" w:hAnsi="SimSun" w:eastAsia="SimSun" w:cs="SimSun"/>
          <w:sz w:val="23"/>
          <w:szCs w:val="23"/>
          <w:spacing w:val="-11"/>
        </w:rPr>
        <w:t>丹麦的水平。此外，随着美国人的收入逐渐提高，该计划无条件转</w:t>
      </w:r>
      <w:r>
        <w:rPr>
          <w:rFonts w:ascii="SimSun" w:hAnsi="SimSun" w:eastAsia="SimSun" w:cs="SimSun"/>
          <w:sz w:val="23"/>
          <w:szCs w:val="23"/>
          <w:spacing w:val="8"/>
        </w:rPr>
        <w:t xml:space="preserve">  </w:t>
      </w:r>
      <w:r>
        <w:rPr>
          <w:rFonts w:ascii="SimSun" w:hAnsi="SimSun" w:eastAsia="SimSun" w:cs="SimSun"/>
          <w:sz w:val="23"/>
          <w:szCs w:val="23"/>
          <w:spacing w:val="-11"/>
        </w:rPr>
        <w:t>移支付的福利金会显得越来越小，甚至对于超出某个收入水平的人</w:t>
      </w:r>
      <w:r>
        <w:rPr>
          <w:rFonts w:ascii="SimSun" w:hAnsi="SimSun" w:eastAsia="SimSun" w:cs="SimSun"/>
          <w:sz w:val="23"/>
          <w:szCs w:val="23"/>
          <w:spacing w:val="8"/>
        </w:rPr>
        <w:t xml:space="preserve">  </w:t>
      </w:r>
      <w:r>
        <w:rPr>
          <w:rFonts w:ascii="SimSun" w:hAnsi="SimSun" w:eastAsia="SimSun" w:cs="SimSun"/>
          <w:sz w:val="23"/>
          <w:szCs w:val="23"/>
          <w:spacing w:val="-11"/>
        </w:rPr>
        <w:t>而言，这个金额无异于零。所以，就连世界各地最狂热支持这种计</w:t>
      </w:r>
      <w:r>
        <w:rPr>
          <w:rFonts w:ascii="SimSun" w:hAnsi="SimSun" w:eastAsia="SimSun" w:cs="SimSun"/>
          <w:sz w:val="23"/>
          <w:szCs w:val="23"/>
          <w:spacing w:val="8"/>
        </w:rPr>
        <w:t xml:space="preserve">  </w:t>
      </w:r>
      <w:r>
        <w:rPr>
          <w:rFonts w:ascii="SimSun" w:hAnsi="SimSun" w:eastAsia="SimSun" w:cs="SimSun"/>
          <w:sz w:val="23"/>
          <w:szCs w:val="23"/>
          <w:spacing w:val="-10"/>
        </w:rPr>
        <w:t>划的人也在讨论这个问题。如果只是给比较贫穷的那一半美国人口</w:t>
      </w:r>
      <w:r>
        <w:rPr>
          <w:rFonts w:ascii="SimSun" w:hAnsi="SimSun" w:eastAsia="SimSun" w:cs="SimSun"/>
          <w:sz w:val="23"/>
          <w:szCs w:val="23"/>
          <w:spacing w:val="11"/>
        </w:rPr>
        <w:t xml:space="preserve"> </w:t>
      </w:r>
      <w:r>
        <w:rPr>
          <w:rFonts w:ascii="SimSun" w:hAnsi="SimSun" w:eastAsia="SimSun" w:cs="SimSun"/>
          <w:sz w:val="23"/>
          <w:szCs w:val="23"/>
          <w:spacing w:val="-13"/>
        </w:rPr>
        <w:t>无条件发钱，1.95万亿美元的总成本更容易</w:t>
      </w:r>
      <w:r>
        <w:rPr>
          <w:rFonts w:ascii="SimSun" w:hAnsi="SimSun" w:eastAsia="SimSun" w:cs="SimSun"/>
          <w:sz w:val="23"/>
          <w:szCs w:val="23"/>
          <w:spacing w:val="-14"/>
        </w:rPr>
        <w:t>负担得起，但这样一来，</w:t>
      </w:r>
      <w:r>
        <w:rPr>
          <w:rFonts w:ascii="SimSun" w:hAnsi="SimSun" w:eastAsia="SimSun" w:cs="SimSun"/>
          <w:sz w:val="23"/>
          <w:szCs w:val="23"/>
        </w:rPr>
        <w:t xml:space="preserve"> </w:t>
      </w:r>
      <w:r>
        <w:rPr>
          <w:rFonts w:ascii="SimSun" w:hAnsi="SimSun" w:eastAsia="SimSun" w:cs="SimSun"/>
          <w:sz w:val="23"/>
          <w:szCs w:val="23"/>
          <w:spacing w:val="-14"/>
        </w:rPr>
        <w:t>这种计划就有了明显的针对性，而且也存在其他方面的陷阱。</w:t>
      </w:r>
    </w:p>
    <w:p>
      <w:pPr>
        <w:spacing w:line="393" w:lineRule="auto"/>
        <w:rPr>
          <w:rFonts w:ascii="Arial"/>
          <w:sz w:val="21"/>
        </w:rPr>
      </w:pPr>
      <w:r/>
    </w:p>
    <w:p>
      <w:pPr>
        <w:ind w:left="2313"/>
        <w:spacing w:before="74" w:line="219" w:lineRule="auto"/>
        <w:rPr>
          <w:rFonts w:ascii="SimSun" w:hAnsi="SimSun" w:eastAsia="SimSun" w:cs="SimSun"/>
          <w:sz w:val="23"/>
          <w:szCs w:val="23"/>
        </w:rPr>
      </w:pPr>
      <w:r>
        <w:rPr>
          <w:rFonts w:ascii="SimSun" w:hAnsi="SimSun" w:eastAsia="SimSun" w:cs="SimSun"/>
          <w:sz w:val="23"/>
          <w:szCs w:val="23"/>
          <w:b/>
          <w:bCs/>
          <w:spacing w:val="26"/>
        </w:rPr>
        <w:t>中产阶层的道德</w:t>
      </w:r>
    </w:p>
    <w:p>
      <w:pPr>
        <w:spacing w:line="459" w:lineRule="auto"/>
        <w:rPr>
          <w:rFonts w:ascii="Arial"/>
          <w:sz w:val="21"/>
        </w:rPr>
      </w:pPr>
      <w:r/>
    </w:p>
    <w:p>
      <w:pPr>
        <w:ind w:firstLine="450"/>
        <w:spacing w:before="75" w:line="324" w:lineRule="auto"/>
        <w:jc w:val="both"/>
        <w:rPr>
          <w:rFonts w:ascii="SimSun" w:hAnsi="SimSun" w:eastAsia="SimSun" w:cs="SimSun"/>
          <w:sz w:val="23"/>
          <w:szCs w:val="23"/>
        </w:rPr>
      </w:pPr>
      <w:r>
        <w:rPr>
          <w:rFonts w:ascii="SimSun" w:hAnsi="SimSun" w:eastAsia="SimSun" w:cs="SimSun"/>
          <w:sz w:val="23"/>
          <w:szCs w:val="23"/>
          <w:spacing w:val="-16"/>
        </w:rPr>
        <w:t>12岁时，阿比吉特和他的许多朋友一样，爱上了奥</w:t>
      </w:r>
      <w:r>
        <w:rPr>
          <w:rFonts w:ascii="SimSun" w:hAnsi="SimSun" w:eastAsia="SimSun" w:cs="SimSun"/>
          <w:sz w:val="23"/>
          <w:szCs w:val="23"/>
          <w:spacing w:val="-17"/>
        </w:rPr>
        <w:t>黛丽</w:t>
      </w:r>
      <w:r>
        <w:rPr>
          <w:rFonts w:ascii="SimSun" w:hAnsi="SimSun" w:eastAsia="SimSun" w:cs="SimSun"/>
          <w:sz w:val="23"/>
          <w:szCs w:val="23"/>
          <w:spacing w:val="-32"/>
        </w:rPr>
        <w:t xml:space="preserve"> </w:t>
      </w:r>
      <w:r>
        <w:rPr>
          <w:rFonts w:ascii="SimSun" w:hAnsi="SimSun" w:eastAsia="SimSun" w:cs="SimSun"/>
          <w:sz w:val="23"/>
          <w:szCs w:val="23"/>
          <w:spacing w:val="-17"/>
        </w:rPr>
        <w:t>·赫本。</w:t>
      </w:r>
      <w:r>
        <w:rPr>
          <w:rFonts w:ascii="SimSun" w:hAnsi="SimSun" w:eastAsia="SimSun" w:cs="SimSun"/>
          <w:sz w:val="23"/>
          <w:szCs w:val="23"/>
        </w:rPr>
        <w:t xml:space="preserve"> </w:t>
      </w:r>
      <w:r>
        <w:rPr>
          <w:rFonts w:ascii="SimSun" w:hAnsi="SimSun" w:eastAsia="SimSun" w:cs="SimSun"/>
          <w:sz w:val="23"/>
          <w:szCs w:val="23"/>
          <w:spacing w:val="8"/>
        </w:rPr>
        <w:t>他在勒纳</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Lerner</w:t>
      </w:r>
      <w:r>
        <w:rPr>
          <w:rFonts w:ascii="Times New Roman" w:hAnsi="Times New Roman" w:eastAsia="Times New Roman" w:cs="Times New Roman"/>
          <w:sz w:val="23"/>
          <w:szCs w:val="23"/>
          <w:spacing w:val="8"/>
        </w:rPr>
        <w:t>)   </w:t>
      </w:r>
      <w:r>
        <w:rPr>
          <w:rFonts w:ascii="SimSun" w:hAnsi="SimSun" w:eastAsia="SimSun" w:cs="SimSun"/>
          <w:sz w:val="23"/>
          <w:szCs w:val="23"/>
          <w:spacing w:val="8"/>
        </w:rPr>
        <w:t>与洛伊</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Loewe</w:t>
      </w:r>
      <w:r>
        <w:rPr>
          <w:rFonts w:ascii="Times New Roman" w:hAnsi="Times New Roman" w:eastAsia="Times New Roman" w:cs="Times New Roman"/>
          <w:sz w:val="23"/>
          <w:szCs w:val="23"/>
          <w:spacing w:val="8"/>
        </w:rPr>
        <w:t>)   </w:t>
      </w:r>
      <w:r>
        <w:rPr>
          <w:rFonts w:ascii="SimSun" w:hAnsi="SimSun" w:eastAsia="SimSun" w:cs="SimSun"/>
          <w:sz w:val="23"/>
          <w:szCs w:val="23"/>
          <w:spacing w:val="8"/>
        </w:rPr>
        <w:t>创作的音乐剧《窈窕淑女》</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5"/>
        </w:rPr>
        <w:t>(My  Fair  Lady)</w:t>
      </w:r>
      <w:r>
        <w:rPr>
          <w:rFonts w:ascii="SimSun" w:hAnsi="SimSun" w:eastAsia="SimSun" w:cs="SimSun"/>
          <w:sz w:val="23"/>
          <w:szCs w:val="23"/>
          <w:spacing w:val="-5"/>
        </w:rPr>
        <w:t>的电影</w:t>
      </w:r>
      <w:r>
        <w:rPr>
          <w:rFonts w:ascii="SimSun" w:hAnsi="SimSun" w:eastAsia="SimSun" w:cs="SimSun"/>
          <w:sz w:val="23"/>
          <w:szCs w:val="23"/>
          <w:spacing w:val="-6"/>
        </w:rPr>
        <w:t>版中发现了赫本，赫本在这部电影中扮演伊</w:t>
      </w:r>
      <w:r>
        <w:rPr>
          <w:rFonts w:ascii="SimSun" w:hAnsi="SimSun" w:eastAsia="SimSun" w:cs="SimSun"/>
          <w:sz w:val="23"/>
          <w:szCs w:val="23"/>
        </w:rPr>
        <w:t xml:space="preserve">  </w:t>
      </w:r>
      <w:r>
        <w:rPr>
          <w:rFonts w:ascii="SimSun" w:hAnsi="SimSun" w:eastAsia="SimSun" w:cs="SimSun"/>
          <w:sz w:val="23"/>
          <w:szCs w:val="23"/>
          <w:spacing w:val="-10"/>
        </w:rPr>
        <w:t>莉莎</w:t>
      </w:r>
      <w:r>
        <w:rPr>
          <w:rFonts w:ascii="SimSun" w:hAnsi="SimSun" w:eastAsia="SimSun" w:cs="SimSun"/>
          <w:sz w:val="23"/>
          <w:szCs w:val="23"/>
          <w:spacing w:val="-30"/>
        </w:rPr>
        <w:t xml:space="preserve"> </w:t>
      </w:r>
      <w:r>
        <w:rPr>
          <w:rFonts w:ascii="SimSun" w:hAnsi="SimSun" w:eastAsia="SimSun" w:cs="SimSun"/>
          <w:sz w:val="23"/>
          <w:szCs w:val="23"/>
          <w:spacing w:val="-10"/>
        </w:rPr>
        <w:t>·杜利特尔</w:t>
      </w:r>
      <w:r>
        <w:rPr>
          <w:rFonts w:ascii="Times New Roman" w:hAnsi="Times New Roman" w:eastAsia="Times New Roman" w:cs="Times New Roman"/>
          <w:sz w:val="23"/>
          <w:szCs w:val="23"/>
          <w:spacing w:val="-10"/>
        </w:rPr>
        <w:t>(Eliza</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spacing w:val="-10"/>
        </w:rPr>
        <w:t>Doolittle)</w:t>
      </w:r>
      <w:r>
        <w:rPr>
          <w:rFonts w:ascii="SimSun" w:hAnsi="SimSun" w:eastAsia="SimSun" w:cs="SimSun"/>
          <w:sz w:val="23"/>
          <w:szCs w:val="23"/>
          <w:spacing w:val="-10"/>
        </w:rPr>
        <w:t>。这部音乐剧改编自激进左翼分子</w:t>
      </w:r>
      <w:r>
        <w:rPr>
          <w:rFonts w:ascii="SimSun" w:hAnsi="SimSun" w:eastAsia="SimSun" w:cs="SimSun"/>
          <w:sz w:val="23"/>
          <w:szCs w:val="23"/>
        </w:rPr>
        <w:t xml:space="preserve">  </w:t>
      </w:r>
      <w:r>
        <w:rPr>
          <w:rFonts w:ascii="SimSun" w:hAnsi="SimSun" w:eastAsia="SimSun" w:cs="SimSun"/>
          <w:sz w:val="23"/>
          <w:szCs w:val="23"/>
          <w:spacing w:val="-14"/>
        </w:rPr>
        <w:t>乔治</w:t>
      </w:r>
      <w:r>
        <w:rPr>
          <w:rFonts w:ascii="SimSun" w:hAnsi="SimSun" w:eastAsia="SimSun" w:cs="SimSun"/>
          <w:sz w:val="23"/>
          <w:szCs w:val="23"/>
          <w:spacing w:val="-31"/>
        </w:rPr>
        <w:t xml:space="preserve"> </w:t>
      </w:r>
      <w:r>
        <w:rPr>
          <w:rFonts w:ascii="SimSun" w:hAnsi="SimSun" w:eastAsia="SimSun" w:cs="SimSun"/>
          <w:sz w:val="23"/>
          <w:szCs w:val="23"/>
          <w:spacing w:val="-14"/>
        </w:rPr>
        <w:t>·萧伯纳的戏剧《卖花女》(Pygmalio</w:t>
      </w:r>
      <w:r>
        <w:rPr>
          <w:rFonts w:ascii="SimSun" w:hAnsi="SimSun" w:eastAsia="SimSun" w:cs="SimSun"/>
          <w:sz w:val="23"/>
          <w:szCs w:val="23"/>
          <w:spacing w:val="-15"/>
        </w:rPr>
        <w:t>n)。在这部音乐剧中，伊</w:t>
      </w:r>
      <w:r>
        <w:rPr>
          <w:rFonts w:ascii="SimSun" w:hAnsi="SimSun" w:eastAsia="SimSun" w:cs="SimSun"/>
          <w:sz w:val="23"/>
          <w:szCs w:val="23"/>
        </w:rPr>
        <w:t xml:space="preserve">  </w:t>
      </w:r>
      <w:r>
        <w:rPr>
          <w:rFonts w:ascii="SimSun" w:hAnsi="SimSun" w:eastAsia="SimSun" w:cs="SimSun"/>
          <w:sz w:val="23"/>
          <w:szCs w:val="23"/>
          <w:spacing w:val="-11"/>
        </w:rPr>
        <w:t>莉莎的父亲阿尔弗雷德做了一个非常精彩的、颇具哲学意味的演讲</w:t>
      </w:r>
      <w:r>
        <w:rPr>
          <w:rFonts w:ascii="SimSun" w:hAnsi="SimSun" w:eastAsia="SimSun" w:cs="SimSun"/>
          <w:sz w:val="23"/>
          <w:szCs w:val="23"/>
          <w:spacing w:val="7"/>
        </w:rPr>
        <w:t xml:space="preserve">  </w:t>
      </w:r>
      <w:r>
        <w:rPr>
          <w:rFonts w:ascii="SimSun" w:hAnsi="SimSun" w:eastAsia="SimSun" w:cs="SimSun"/>
          <w:sz w:val="23"/>
          <w:szCs w:val="23"/>
          <w:spacing w:val="-1"/>
        </w:rPr>
        <w:t>(在他提出以5英镑卖掉女儿之前):</w:t>
      </w:r>
    </w:p>
    <w:p>
      <w:pPr>
        <w:spacing w:line="421" w:lineRule="auto"/>
        <w:rPr>
          <w:rFonts w:ascii="Arial"/>
          <w:sz w:val="21"/>
        </w:rPr>
      </w:pPr>
      <w:r/>
    </w:p>
    <w:p>
      <w:pPr>
        <w:ind w:left="450" w:firstLine="439"/>
        <w:spacing w:before="75" w:line="323" w:lineRule="auto"/>
        <w:jc w:val="both"/>
        <w:rPr>
          <w:rFonts w:ascii="KaiTi" w:hAnsi="KaiTi" w:eastAsia="KaiTi" w:cs="KaiTi"/>
          <w:sz w:val="23"/>
          <w:szCs w:val="23"/>
        </w:rPr>
      </w:pPr>
      <w:r>
        <w:rPr>
          <w:rFonts w:ascii="KaiTi" w:hAnsi="KaiTi" w:eastAsia="KaiTi" w:cs="KaiTi"/>
          <w:sz w:val="23"/>
          <w:szCs w:val="23"/>
          <w:spacing w:val="-10"/>
        </w:rPr>
        <w:t>我问你们，我算什么?我是个不配得到一点好处的穷光蛋，</w:t>
      </w:r>
      <w:r>
        <w:rPr>
          <w:rFonts w:ascii="KaiTi" w:hAnsi="KaiTi" w:eastAsia="KaiTi" w:cs="KaiTi"/>
          <w:sz w:val="23"/>
          <w:szCs w:val="23"/>
          <w:spacing w:val="9"/>
        </w:rPr>
        <w:t xml:space="preserve"> </w:t>
      </w:r>
      <w:r>
        <w:rPr>
          <w:rFonts w:ascii="KaiTi" w:hAnsi="KaiTi" w:eastAsia="KaiTi" w:cs="KaiTi"/>
          <w:sz w:val="23"/>
          <w:szCs w:val="23"/>
          <w:spacing w:val="-6"/>
        </w:rPr>
        <w:t>这就是我。你替我想想，我这号人一年到头受绅士们的欺负，</w:t>
      </w:r>
      <w:r>
        <w:rPr>
          <w:rFonts w:ascii="KaiTi" w:hAnsi="KaiTi" w:eastAsia="KaiTi" w:cs="KaiTi"/>
          <w:sz w:val="23"/>
          <w:szCs w:val="23"/>
          <w:spacing w:val="5"/>
        </w:rPr>
        <w:t xml:space="preserve"> </w:t>
      </w:r>
      <w:r>
        <w:rPr>
          <w:rFonts w:ascii="KaiTi" w:hAnsi="KaiTi" w:eastAsia="KaiTi" w:cs="KaiTi"/>
          <w:sz w:val="23"/>
          <w:szCs w:val="23"/>
          <w:spacing w:val="-17"/>
        </w:rPr>
        <w:t>每次想占点便宜，他们总是搬出老一套说辞：“你不配</w:t>
      </w:r>
      <w:r>
        <w:rPr>
          <w:rFonts w:ascii="KaiTi" w:hAnsi="KaiTi" w:eastAsia="KaiTi" w:cs="KaiTi"/>
          <w:sz w:val="23"/>
          <w:szCs w:val="23"/>
          <w:spacing w:val="-18"/>
        </w:rPr>
        <w:t>，这轮不</w:t>
      </w:r>
      <w:r>
        <w:rPr>
          <w:rFonts w:ascii="KaiTi" w:hAnsi="KaiTi" w:eastAsia="KaiTi" w:cs="KaiTi"/>
          <w:sz w:val="23"/>
          <w:szCs w:val="23"/>
        </w:rPr>
        <w:t xml:space="preserve"> </w:t>
      </w:r>
      <w:r>
        <w:rPr>
          <w:rFonts w:ascii="KaiTi" w:hAnsi="KaiTi" w:eastAsia="KaiTi" w:cs="KaiTi"/>
          <w:sz w:val="23"/>
          <w:szCs w:val="23"/>
          <w:spacing w:val="-18"/>
        </w:rPr>
        <w:t>到你。”可是我的需要也并不比别人少啊。就拿那寡妇来说，她</w:t>
      </w:r>
      <w:r>
        <w:rPr>
          <w:rFonts w:ascii="KaiTi" w:hAnsi="KaiTi" w:eastAsia="KaiTi" w:cs="KaiTi"/>
          <w:sz w:val="23"/>
          <w:szCs w:val="23"/>
          <w:spacing w:val="5"/>
        </w:rPr>
        <w:t xml:space="preserve">  </w:t>
      </w:r>
      <w:r>
        <w:rPr>
          <w:rFonts w:ascii="KaiTi" w:hAnsi="KaiTi" w:eastAsia="KaiTi" w:cs="KaiTi"/>
          <w:sz w:val="23"/>
          <w:szCs w:val="23"/>
          <w:spacing w:val="-10"/>
        </w:rPr>
        <w:t>死了丈夫，一个星期就领了六个慈善机构的救济金，我的需要</w:t>
      </w:r>
      <w:r>
        <w:rPr>
          <w:rFonts w:ascii="KaiTi" w:hAnsi="KaiTi" w:eastAsia="KaiTi" w:cs="KaiTi"/>
          <w:sz w:val="23"/>
          <w:szCs w:val="23"/>
          <w:spacing w:val="2"/>
        </w:rPr>
        <w:t xml:space="preserve">  </w:t>
      </w:r>
      <w:r>
        <w:rPr>
          <w:rFonts w:ascii="KaiTi" w:hAnsi="KaiTi" w:eastAsia="KaiTi" w:cs="KaiTi"/>
          <w:sz w:val="23"/>
          <w:szCs w:val="23"/>
          <w:spacing w:val="-10"/>
        </w:rPr>
        <w:t>比起她来也不少啊，我用钱的地方还更多呢，我吃得不少于人</w:t>
      </w:r>
    </w:p>
    <w:p>
      <w:pPr>
        <w:spacing w:line="323" w:lineRule="auto"/>
        <w:sectPr>
          <w:pgSz w:w="8160" w:h="12570"/>
          <w:pgMar w:top="400" w:right="524" w:bottom="400" w:left="1129" w:header="0" w:footer="0" w:gutter="0"/>
        </w:sectPr>
        <w:rPr>
          <w:rFonts w:ascii="KaiTi" w:hAnsi="KaiTi" w:eastAsia="KaiTi" w:cs="KaiTi"/>
          <w:sz w:val="23"/>
          <w:szCs w:val="23"/>
        </w:rPr>
      </w:pPr>
    </w:p>
    <w:p>
      <w:pPr>
        <w:spacing w:before="8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352   I</w:t>
      </w:r>
      <w:r>
        <w:rPr>
          <w:rFonts w:ascii="Times New Roman" w:hAnsi="Times New Roman" w:eastAsia="Times New Roman" w:cs="Times New Roman"/>
          <w:sz w:val="17"/>
          <w:szCs w:val="17"/>
          <w:b/>
          <w:bCs/>
          <w:spacing w:val="4"/>
        </w:rPr>
        <w:t xml:space="preserve">  </w:t>
      </w:r>
      <w:r>
        <w:rPr>
          <w:rFonts w:ascii="SimSun" w:hAnsi="SimSun" w:eastAsia="SimSun" w:cs="SimSun"/>
          <w:sz w:val="17"/>
          <w:szCs w:val="17"/>
          <w:b/>
          <w:bCs/>
          <w:spacing w:val="-6"/>
        </w:rPr>
        <w:t>好的经济学</w:t>
      </w:r>
    </w:p>
    <w:p>
      <w:pPr>
        <w:spacing w:line="261" w:lineRule="auto"/>
        <w:rPr>
          <w:rFonts w:ascii="Arial"/>
          <w:sz w:val="21"/>
        </w:rPr>
      </w:pPr>
      <w:r/>
    </w:p>
    <w:p>
      <w:pPr>
        <w:spacing w:line="262" w:lineRule="auto"/>
        <w:rPr>
          <w:rFonts w:ascii="Arial"/>
          <w:sz w:val="21"/>
        </w:rPr>
      </w:pPr>
      <w:r/>
    </w:p>
    <w:p>
      <w:pPr>
        <w:ind w:left="439"/>
        <w:spacing w:before="75" w:line="323" w:lineRule="auto"/>
        <w:jc w:val="both"/>
        <w:rPr>
          <w:rFonts w:ascii="KaiTi" w:hAnsi="KaiTi" w:eastAsia="KaiTi" w:cs="KaiTi"/>
          <w:sz w:val="23"/>
          <w:szCs w:val="23"/>
        </w:rPr>
      </w:pPr>
      <w:r>
        <w:rPr>
          <w:rFonts w:ascii="KaiTi" w:hAnsi="KaiTi" w:eastAsia="KaiTi" w:cs="KaiTi"/>
          <w:sz w:val="23"/>
          <w:szCs w:val="23"/>
          <w:spacing w:val="-11"/>
        </w:rPr>
        <w:t>家，酒喝得也比人家多，我还需要一点娱乐，因为我是个爱动</w:t>
      </w:r>
      <w:r>
        <w:rPr>
          <w:rFonts w:ascii="KaiTi" w:hAnsi="KaiTi" w:eastAsia="KaiTi" w:cs="KaiTi"/>
          <w:sz w:val="23"/>
          <w:szCs w:val="23"/>
          <w:spacing w:val="7"/>
        </w:rPr>
        <w:t xml:space="preserve">  </w:t>
      </w:r>
      <w:r>
        <w:rPr>
          <w:rFonts w:ascii="KaiTi" w:hAnsi="KaiTi" w:eastAsia="KaiTi" w:cs="KaiTi"/>
          <w:sz w:val="23"/>
          <w:szCs w:val="23"/>
          <w:spacing w:val="-15"/>
        </w:rPr>
        <w:t>脑筋的人，当我情绪低落的时候，还喜欢热闹一下，需要唱歌，</w:t>
      </w:r>
      <w:r>
        <w:rPr>
          <w:rFonts w:ascii="KaiTi" w:hAnsi="KaiTi" w:eastAsia="KaiTi" w:cs="KaiTi"/>
          <w:sz w:val="23"/>
          <w:szCs w:val="23"/>
          <w:spacing w:val="3"/>
        </w:rPr>
        <w:t xml:space="preserve"> </w:t>
      </w:r>
      <w:r>
        <w:rPr>
          <w:rFonts w:ascii="KaiTi" w:hAnsi="KaiTi" w:eastAsia="KaiTi" w:cs="KaiTi"/>
          <w:sz w:val="23"/>
          <w:szCs w:val="23"/>
          <w:spacing w:val="-10"/>
        </w:rPr>
        <w:t>需要看乐队演出，他们跟我要起钱来也不比人</w:t>
      </w:r>
      <w:r>
        <w:rPr>
          <w:rFonts w:ascii="KaiTi" w:hAnsi="KaiTi" w:eastAsia="KaiTi" w:cs="KaiTi"/>
          <w:sz w:val="23"/>
          <w:szCs w:val="23"/>
          <w:spacing w:val="-11"/>
        </w:rPr>
        <w:t>家少啊。绅士们</w:t>
      </w:r>
      <w:r>
        <w:rPr>
          <w:rFonts w:ascii="KaiTi" w:hAnsi="KaiTi" w:eastAsia="KaiTi" w:cs="KaiTi"/>
          <w:sz w:val="23"/>
          <w:szCs w:val="23"/>
        </w:rPr>
        <w:t xml:space="preserve"> </w:t>
      </w:r>
      <w:r>
        <w:rPr>
          <w:rFonts w:ascii="KaiTi" w:hAnsi="KaiTi" w:eastAsia="KaiTi" w:cs="KaiTi"/>
          <w:sz w:val="23"/>
          <w:szCs w:val="23"/>
          <w:spacing w:val="-12"/>
        </w:rPr>
        <w:t>的道德是什么?无非是一个从不给我任何东西的借口。12</w:t>
      </w:r>
    </w:p>
    <w:p>
      <w:pPr>
        <w:spacing w:line="407" w:lineRule="auto"/>
        <w:rPr>
          <w:rFonts w:ascii="Arial"/>
          <w:sz w:val="21"/>
        </w:rPr>
      </w:pPr>
      <w:r/>
    </w:p>
    <w:p>
      <w:pPr>
        <w:ind w:firstLine="439"/>
        <w:spacing w:before="74" w:line="325" w:lineRule="auto"/>
        <w:jc w:val="both"/>
        <w:rPr>
          <w:rFonts w:ascii="SimSun" w:hAnsi="SimSun" w:eastAsia="SimSun" w:cs="SimSun"/>
          <w:sz w:val="23"/>
          <w:szCs w:val="23"/>
        </w:rPr>
      </w:pPr>
      <w:r>
        <w:rPr>
          <w:rFonts w:ascii="SimSun" w:hAnsi="SimSun" w:eastAsia="SimSun" w:cs="SimSun"/>
          <w:sz w:val="23"/>
          <w:szCs w:val="23"/>
          <w:spacing w:val="-15"/>
        </w:rPr>
        <w:t>这个剧本的背景是维多利亚时代的英国，那时，贫穷很不光彩，</w:t>
      </w:r>
      <w:r>
        <w:rPr>
          <w:rFonts w:ascii="SimSun" w:hAnsi="SimSun" w:eastAsia="SimSun" w:cs="SimSun"/>
          <w:sz w:val="23"/>
          <w:szCs w:val="23"/>
          <w:spacing w:val="3"/>
        </w:rPr>
        <w:t xml:space="preserve"> </w:t>
      </w:r>
      <w:r>
        <w:rPr>
          <w:rFonts w:ascii="SimSun" w:hAnsi="SimSun" w:eastAsia="SimSun" w:cs="SimSun"/>
          <w:sz w:val="23"/>
          <w:szCs w:val="23"/>
          <w:spacing w:val="-18"/>
        </w:rPr>
        <w:t>穷人生活非常困苦。为了得到施舍，人们必须勤俭节约，并经</w:t>
      </w:r>
      <w:r>
        <w:rPr>
          <w:rFonts w:ascii="SimSun" w:hAnsi="SimSun" w:eastAsia="SimSun" w:cs="SimSun"/>
          <w:sz w:val="23"/>
          <w:szCs w:val="23"/>
          <w:spacing w:val="-19"/>
        </w:rPr>
        <w:t>常去教</w:t>
      </w:r>
      <w:r>
        <w:rPr>
          <w:rFonts w:ascii="SimSun" w:hAnsi="SimSun" w:eastAsia="SimSun" w:cs="SimSun"/>
          <w:sz w:val="23"/>
          <w:szCs w:val="23"/>
        </w:rPr>
        <w:t xml:space="preserve">  </w:t>
      </w:r>
      <w:r>
        <w:rPr>
          <w:rFonts w:ascii="SimSun" w:hAnsi="SimSun" w:eastAsia="SimSun" w:cs="SimSun"/>
          <w:sz w:val="23"/>
          <w:szCs w:val="23"/>
          <w:spacing w:val="-18"/>
        </w:rPr>
        <w:t>堂，最重要的是要努力工作。如果做不到这些，他们就会被送</w:t>
      </w:r>
      <w:r>
        <w:rPr>
          <w:rFonts w:ascii="SimSun" w:hAnsi="SimSun" w:eastAsia="SimSun" w:cs="SimSun"/>
          <w:sz w:val="23"/>
          <w:szCs w:val="23"/>
          <w:spacing w:val="-19"/>
        </w:rPr>
        <w:t>到济贫</w:t>
      </w:r>
      <w:r>
        <w:rPr>
          <w:rFonts w:ascii="SimSun" w:hAnsi="SimSun" w:eastAsia="SimSun" w:cs="SimSun"/>
          <w:sz w:val="23"/>
          <w:szCs w:val="23"/>
        </w:rPr>
        <w:t xml:space="preserve">  </w:t>
      </w:r>
      <w:r>
        <w:rPr>
          <w:rFonts w:ascii="SimSun" w:hAnsi="SimSun" w:eastAsia="SimSun" w:cs="SimSun"/>
          <w:sz w:val="23"/>
          <w:szCs w:val="23"/>
          <w:spacing w:val="-18"/>
        </w:rPr>
        <w:t>院，在那里，穷人被强制工作，夫妻被迫分开。除非穷人碰巧还背负</w:t>
      </w:r>
      <w:r>
        <w:rPr>
          <w:rFonts w:ascii="SimSun" w:hAnsi="SimSun" w:eastAsia="SimSun" w:cs="SimSun"/>
          <w:sz w:val="23"/>
          <w:szCs w:val="23"/>
          <w:spacing w:val="10"/>
        </w:rPr>
        <w:t xml:space="preserve"> </w:t>
      </w:r>
      <w:r>
        <w:rPr>
          <w:rFonts w:ascii="SimSun" w:hAnsi="SimSun" w:eastAsia="SimSun" w:cs="SimSun"/>
          <w:sz w:val="23"/>
          <w:szCs w:val="23"/>
          <w:spacing w:val="-18"/>
        </w:rPr>
        <w:t>着债务，就会被投入债务人监狱或被送上一段去殖民地澳大利亚</w:t>
      </w:r>
      <w:r>
        <w:rPr>
          <w:rFonts w:ascii="SimSun" w:hAnsi="SimSun" w:eastAsia="SimSun" w:cs="SimSun"/>
          <w:sz w:val="23"/>
          <w:szCs w:val="23"/>
          <w:spacing w:val="-19"/>
        </w:rPr>
        <w:t>或新</w:t>
      </w:r>
      <w:r>
        <w:rPr>
          <w:rFonts w:ascii="SimSun" w:hAnsi="SimSun" w:eastAsia="SimSun" w:cs="SimSun"/>
          <w:sz w:val="23"/>
          <w:szCs w:val="23"/>
        </w:rPr>
        <w:t xml:space="preserve">  </w:t>
      </w:r>
      <w:r>
        <w:rPr>
          <w:rFonts w:ascii="SimSun" w:hAnsi="SimSun" w:eastAsia="SimSun" w:cs="SimSun"/>
          <w:sz w:val="23"/>
          <w:szCs w:val="23"/>
          <w:spacing w:val="-10"/>
        </w:rPr>
        <w:t>西兰的身不由己的旅程。一份描述伦敦贫困形势的1898年的地图将</w:t>
      </w:r>
      <w:r>
        <w:rPr>
          <w:rFonts w:ascii="SimSun" w:hAnsi="SimSun" w:eastAsia="SimSun" w:cs="SimSun"/>
          <w:sz w:val="23"/>
          <w:szCs w:val="23"/>
        </w:rPr>
        <w:t xml:space="preserve">  </w:t>
      </w:r>
      <w:r>
        <w:rPr>
          <w:rFonts w:ascii="SimSun" w:hAnsi="SimSun" w:eastAsia="SimSun" w:cs="SimSun"/>
          <w:sz w:val="23"/>
          <w:szCs w:val="23"/>
          <w:spacing w:val="-24"/>
        </w:rPr>
        <w:t>伦敦一些地区划为“最低等区、堕落区、半罪犯区”。13</w:t>
      </w:r>
    </w:p>
    <w:p>
      <w:pPr>
        <w:ind w:firstLine="439"/>
        <w:spacing w:before="78" w:line="325" w:lineRule="auto"/>
        <w:jc w:val="both"/>
        <w:rPr>
          <w:rFonts w:ascii="SimSun" w:hAnsi="SimSun" w:eastAsia="SimSun" w:cs="SimSun"/>
          <w:sz w:val="23"/>
          <w:szCs w:val="23"/>
        </w:rPr>
      </w:pPr>
      <w:r>
        <w:rPr>
          <w:rFonts w:ascii="SimSun" w:hAnsi="SimSun" w:eastAsia="SimSun" w:cs="SimSun"/>
          <w:sz w:val="23"/>
          <w:szCs w:val="23"/>
          <w:spacing w:val="-7"/>
        </w:rPr>
        <w:t>我们今天离这个局面不远了。在美国、印度或欧洲的富人中，</w:t>
      </w:r>
      <w:r>
        <w:rPr>
          <w:rFonts w:ascii="SimSun" w:hAnsi="SimSun" w:eastAsia="SimSun" w:cs="SimSun"/>
          <w:sz w:val="23"/>
          <w:szCs w:val="23"/>
          <w:spacing w:val="2"/>
        </w:rPr>
        <w:t xml:space="preserve"> </w:t>
      </w:r>
      <w:r>
        <w:rPr>
          <w:rFonts w:ascii="SimSun" w:hAnsi="SimSun" w:eastAsia="SimSun" w:cs="SimSun"/>
          <w:sz w:val="23"/>
          <w:szCs w:val="23"/>
          <w:spacing w:val="-11"/>
        </w:rPr>
        <w:t>一提到福利，总会有人摇头，借用发端于维多利亚时代的英国，如</w:t>
      </w:r>
      <w:r>
        <w:rPr>
          <w:rFonts w:ascii="SimSun" w:hAnsi="SimSun" w:eastAsia="SimSun" w:cs="SimSun"/>
          <w:sz w:val="23"/>
          <w:szCs w:val="23"/>
          <w:spacing w:val="7"/>
        </w:rPr>
        <w:t xml:space="preserve">  </w:t>
      </w:r>
      <w:r>
        <w:rPr>
          <w:rFonts w:ascii="SimSun" w:hAnsi="SimSun" w:eastAsia="SimSun" w:cs="SimSun"/>
          <w:sz w:val="23"/>
          <w:szCs w:val="23"/>
          <w:spacing w:val="-3"/>
        </w:rPr>
        <w:t>今依然在印度某些阶层中普遍使用的词语，担心福利会把穷人变</w:t>
      </w:r>
      <w:r>
        <w:rPr>
          <w:rFonts w:ascii="SimSun" w:hAnsi="SimSun" w:eastAsia="SimSun" w:cs="SimSun"/>
          <w:sz w:val="23"/>
          <w:szCs w:val="23"/>
          <w:spacing w:val="1"/>
        </w:rPr>
        <w:t xml:space="preserve">  </w:t>
      </w:r>
      <w:r>
        <w:rPr>
          <w:rFonts w:ascii="SimSun" w:hAnsi="SimSun" w:eastAsia="SimSun" w:cs="SimSun"/>
          <w:sz w:val="23"/>
          <w:szCs w:val="23"/>
          <w:spacing w:val="-7"/>
        </w:rPr>
        <w:t>成“一无是处的废物”</w:t>
      </w:r>
      <w:r>
        <w:rPr>
          <w:rFonts w:ascii="Times New Roman" w:hAnsi="Times New Roman" w:eastAsia="Times New Roman" w:cs="Times New Roman"/>
          <w:sz w:val="23"/>
          <w:szCs w:val="23"/>
          <w:spacing w:val="-7"/>
        </w:rPr>
        <w:t>(good  for  nothing)</w:t>
      </w:r>
      <w:r>
        <w:rPr>
          <w:rFonts w:ascii="SimSun" w:hAnsi="SimSun" w:eastAsia="SimSun" w:cs="SimSun"/>
          <w:sz w:val="23"/>
          <w:szCs w:val="23"/>
          <w:spacing w:val="-7"/>
        </w:rPr>
        <w:t>。给他们现金，他们就会</w:t>
      </w:r>
      <w:r>
        <w:rPr>
          <w:rFonts w:ascii="SimSun" w:hAnsi="SimSun" w:eastAsia="SimSun" w:cs="SimSun"/>
          <w:sz w:val="23"/>
          <w:szCs w:val="23"/>
        </w:rPr>
        <w:t xml:space="preserve">  </w:t>
      </w:r>
      <w:r>
        <w:rPr>
          <w:rFonts w:ascii="SimSun" w:hAnsi="SimSun" w:eastAsia="SimSun" w:cs="SimSun"/>
          <w:sz w:val="23"/>
          <w:szCs w:val="23"/>
          <w:spacing w:val="-11"/>
        </w:rPr>
        <w:t>停止工作或挥霍一空。在这种偏见的背后，富人怀疑穷人之所以贫</w:t>
      </w:r>
      <w:r>
        <w:rPr>
          <w:rFonts w:ascii="SimSun" w:hAnsi="SimSun" w:eastAsia="SimSun" w:cs="SimSun"/>
          <w:sz w:val="23"/>
          <w:szCs w:val="23"/>
          <w:spacing w:val="3"/>
        </w:rPr>
        <w:t xml:space="preserve">  </w:t>
      </w:r>
      <w:r>
        <w:rPr>
          <w:rFonts w:ascii="SimSun" w:hAnsi="SimSun" w:eastAsia="SimSun" w:cs="SimSun"/>
          <w:sz w:val="23"/>
          <w:szCs w:val="23"/>
          <w:spacing w:val="-11"/>
        </w:rPr>
        <w:t>穷，是因为他们没有抱负，缺乏实现目标的意愿，一旦给穷人某个</w:t>
      </w:r>
      <w:r>
        <w:rPr>
          <w:rFonts w:ascii="SimSun" w:hAnsi="SimSun" w:eastAsia="SimSun" w:cs="SimSun"/>
          <w:sz w:val="23"/>
          <w:szCs w:val="23"/>
          <w:spacing w:val="3"/>
        </w:rPr>
        <w:t xml:space="preserve">  </w:t>
      </w:r>
      <w:r>
        <w:rPr>
          <w:rFonts w:ascii="SimSun" w:hAnsi="SimSun" w:eastAsia="SimSun" w:cs="SimSun"/>
          <w:sz w:val="23"/>
          <w:szCs w:val="23"/>
          <w:spacing w:val="-15"/>
        </w:rPr>
        <w:t>借口，他们就会停止工作，坐等施舍。</w:t>
      </w:r>
    </w:p>
    <w:p>
      <w:pPr>
        <w:ind w:right="29" w:firstLine="439"/>
        <w:spacing w:before="88" w:line="324" w:lineRule="auto"/>
        <w:jc w:val="both"/>
        <w:rPr>
          <w:rFonts w:ascii="SimSun" w:hAnsi="SimSun" w:eastAsia="SimSun" w:cs="SimSun"/>
          <w:sz w:val="23"/>
          <w:szCs w:val="23"/>
        </w:rPr>
      </w:pPr>
      <w:r>
        <w:rPr>
          <w:rFonts w:ascii="SimSun" w:hAnsi="SimSun" w:eastAsia="SimSun" w:cs="SimSun"/>
          <w:sz w:val="23"/>
          <w:szCs w:val="23"/>
          <w:spacing w:val="-10"/>
        </w:rPr>
        <w:t>在美国，20世纪30年代的“大萧条”引发的经济灾难暂时给贫</w:t>
      </w:r>
      <w:r>
        <w:rPr>
          <w:rFonts w:ascii="SimSun" w:hAnsi="SimSun" w:eastAsia="SimSun" w:cs="SimSun"/>
          <w:sz w:val="23"/>
          <w:szCs w:val="23"/>
          <w:spacing w:val="17"/>
        </w:rPr>
        <w:t xml:space="preserve"> </w:t>
      </w:r>
      <w:r>
        <w:rPr>
          <w:rFonts w:ascii="SimSun" w:hAnsi="SimSun" w:eastAsia="SimSun" w:cs="SimSun"/>
          <w:sz w:val="23"/>
          <w:szCs w:val="23"/>
          <w:spacing w:val="-11"/>
        </w:rPr>
        <w:t>困披上了一层较为温和的外衣，因为穷人无处不在。每个人都认识</w:t>
      </w:r>
      <w:r>
        <w:rPr>
          <w:rFonts w:ascii="SimSun" w:hAnsi="SimSun" w:eastAsia="SimSun" w:cs="SimSun"/>
          <w:sz w:val="23"/>
          <w:szCs w:val="23"/>
          <w:spacing w:val="10"/>
        </w:rPr>
        <w:t xml:space="preserve"> </w:t>
      </w:r>
      <w:r>
        <w:rPr>
          <w:rFonts w:ascii="SimSun" w:hAnsi="SimSun" w:eastAsia="SimSun" w:cs="SimSun"/>
          <w:sz w:val="23"/>
          <w:szCs w:val="23"/>
          <w:spacing w:val="-8"/>
        </w:rPr>
        <w:t>一些突然陷入贫困的人。约翰·斯坦贝克</w:t>
      </w:r>
      <w:r>
        <w:rPr>
          <w:rFonts w:ascii="Times New Roman" w:hAnsi="Times New Roman" w:eastAsia="Times New Roman" w:cs="Times New Roman"/>
          <w:sz w:val="23"/>
          <w:szCs w:val="23"/>
          <w:spacing w:val="-8"/>
        </w:rPr>
        <w:t>(John  Steinbeck)</w:t>
      </w:r>
      <w:r>
        <w:rPr>
          <w:rFonts w:ascii="SimSun" w:hAnsi="SimSun" w:eastAsia="SimSun" w:cs="SimSun"/>
          <w:sz w:val="23"/>
          <w:szCs w:val="23"/>
          <w:spacing w:val="-8"/>
        </w:rPr>
        <w:t>笔下那些</w:t>
      </w:r>
      <w:r>
        <w:rPr>
          <w:rFonts w:ascii="SimSun" w:hAnsi="SimSun" w:eastAsia="SimSun" w:cs="SimSun"/>
          <w:sz w:val="23"/>
          <w:szCs w:val="23"/>
          <w:spacing w:val="2"/>
        </w:rPr>
        <w:t xml:space="preserve"> </w:t>
      </w:r>
      <w:r>
        <w:rPr>
          <w:rFonts w:ascii="SimSun" w:hAnsi="SimSun" w:eastAsia="SimSun" w:cs="SimSun"/>
          <w:sz w:val="23"/>
          <w:szCs w:val="23"/>
          <w:spacing w:val="-10"/>
        </w:rPr>
        <w:t>逃离沙尘暴区的勇敢的俄克拉何马州人一度成为高中课堂的主要内</w:t>
      </w:r>
      <w:r>
        <w:rPr>
          <w:rFonts w:ascii="SimSun" w:hAnsi="SimSun" w:eastAsia="SimSun" w:cs="SimSun"/>
          <w:sz w:val="23"/>
          <w:szCs w:val="23"/>
        </w:rPr>
        <w:t xml:space="preserve"> </w:t>
      </w:r>
      <w:r>
        <w:rPr>
          <w:rFonts w:ascii="SimSun" w:hAnsi="SimSun" w:eastAsia="SimSun" w:cs="SimSun"/>
          <w:sz w:val="23"/>
          <w:szCs w:val="23"/>
          <w:spacing w:val="-18"/>
        </w:rPr>
        <w:t>容。富兰克林</w:t>
      </w:r>
      <w:r>
        <w:rPr>
          <w:rFonts w:ascii="SimSun" w:hAnsi="SimSun" w:eastAsia="SimSun" w:cs="SimSun"/>
          <w:sz w:val="23"/>
          <w:szCs w:val="23"/>
          <w:spacing w:val="-32"/>
        </w:rPr>
        <w:t xml:space="preserve"> </w:t>
      </w:r>
      <w:r>
        <w:rPr>
          <w:rFonts w:ascii="SimSun" w:hAnsi="SimSun" w:eastAsia="SimSun" w:cs="SimSun"/>
          <w:sz w:val="23"/>
          <w:szCs w:val="23"/>
          <w:spacing w:val="-18"/>
        </w:rPr>
        <w:t>·罗斯福的新政标志着一个时代的</w:t>
      </w:r>
      <w:r>
        <w:rPr>
          <w:rFonts w:ascii="SimSun" w:hAnsi="SimSun" w:eastAsia="SimSun" w:cs="SimSun"/>
          <w:sz w:val="23"/>
          <w:szCs w:val="23"/>
          <w:spacing w:val="-19"/>
        </w:rPr>
        <w:t>开始，在这个时代，</w:t>
      </w:r>
      <w:r>
        <w:rPr>
          <w:rFonts w:ascii="SimSun" w:hAnsi="SimSun" w:eastAsia="SimSun" w:cs="SimSun"/>
          <w:sz w:val="23"/>
          <w:szCs w:val="23"/>
        </w:rPr>
        <w:t xml:space="preserve"> </w:t>
      </w:r>
      <w:r>
        <w:rPr>
          <w:rFonts w:ascii="SimSun" w:hAnsi="SimSun" w:eastAsia="SimSun" w:cs="SimSun"/>
          <w:sz w:val="23"/>
          <w:szCs w:val="23"/>
          <w:spacing w:val="-11"/>
        </w:rPr>
        <w:t>贫困被视为可以通过政府干预来对抗和战胜的东西。这种思维一直</w:t>
      </w:r>
    </w:p>
    <w:p>
      <w:pPr>
        <w:spacing w:line="324" w:lineRule="auto"/>
        <w:sectPr>
          <w:pgSz w:w="8160" w:h="12570"/>
          <w:pgMar w:top="400" w:right="954" w:bottom="400" w:left="740" w:header="0" w:footer="0" w:gutter="0"/>
        </w:sectPr>
        <w:rPr>
          <w:rFonts w:ascii="SimSun" w:hAnsi="SimSun" w:eastAsia="SimSun" w:cs="SimSun"/>
          <w:sz w:val="23"/>
          <w:szCs w:val="23"/>
        </w:rPr>
      </w:pPr>
    </w:p>
    <w:p>
      <w:pPr>
        <w:spacing w:line="277" w:lineRule="auto"/>
        <w:rPr>
          <w:rFonts w:ascii="Arial"/>
          <w:sz w:val="21"/>
        </w:rPr>
      </w:pPr>
      <w:r/>
    </w:p>
    <w:p>
      <w:pPr>
        <w:spacing w:line="277"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13"/>
        </w:rPr>
        <w:t>持续到20世纪60年代，最终以林登</w:t>
      </w:r>
      <w:r>
        <w:rPr>
          <w:rFonts w:ascii="SimSun" w:hAnsi="SimSun" w:eastAsia="SimSun" w:cs="SimSun"/>
          <w:sz w:val="23"/>
          <w:szCs w:val="23"/>
          <w:spacing w:val="-18"/>
        </w:rPr>
        <w:t xml:space="preserve"> </w:t>
      </w:r>
      <w:r>
        <w:rPr>
          <w:rFonts w:ascii="SimSun" w:hAnsi="SimSun" w:eastAsia="SimSun" w:cs="SimSun"/>
          <w:sz w:val="23"/>
          <w:szCs w:val="23"/>
          <w:spacing w:val="-13"/>
        </w:rPr>
        <w:t>·约翰逊的“反贫困战争”达到</w:t>
      </w:r>
      <w:r>
        <w:rPr>
          <w:rFonts w:ascii="SimSun" w:hAnsi="SimSun" w:eastAsia="SimSun" w:cs="SimSun"/>
          <w:sz w:val="23"/>
          <w:szCs w:val="23"/>
        </w:rPr>
        <w:t xml:space="preserve">  </w:t>
      </w:r>
      <w:r>
        <w:rPr>
          <w:rFonts w:ascii="SimSun" w:hAnsi="SimSun" w:eastAsia="SimSun" w:cs="SimSun"/>
          <w:sz w:val="23"/>
          <w:szCs w:val="23"/>
          <w:spacing w:val="-10"/>
        </w:rPr>
        <w:t>高峰。然而，当经济增速放缓、资源紧张时，对贫困的战争变</w:t>
      </w:r>
      <w:r>
        <w:rPr>
          <w:rFonts w:ascii="SimSun" w:hAnsi="SimSun" w:eastAsia="SimSun" w:cs="SimSun"/>
          <w:sz w:val="23"/>
          <w:szCs w:val="23"/>
          <w:spacing w:val="-11"/>
        </w:rPr>
        <w:t>成了</w:t>
      </w:r>
      <w:r>
        <w:rPr>
          <w:rFonts w:ascii="SimSun" w:hAnsi="SimSun" w:eastAsia="SimSun" w:cs="SimSun"/>
          <w:sz w:val="23"/>
          <w:szCs w:val="23"/>
        </w:rPr>
        <w:t xml:space="preserve">  </w:t>
      </w:r>
      <w:r>
        <w:rPr>
          <w:rFonts w:ascii="SimSun" w:hAnsi="SimSun" w:eastAsia="SimSun" w:cs="SimSun"/>
          <w:sz w:val="23"/>
          <w:szCs w:val="23"/>
          <w:spacing w:val="-14"/>
        </w:rPr>
        <w:t>对穷人的战争。罗纳德</w:t>
      </w:r>
      <w:r>
        <w:rPr>
          <w:rFonts w:ascii="SimSun" w:hAnsi="SimSun" w:eastAsia="SimSun" w:cs="SimSun"/>
          <w:sz w:val="23"/>
          <w:szCs w:val="23"/>
          <w:spacing w:val="-27"/>
        </w:rPr>
        <w:t xml:space="preserve"> </w:t>
      </w:r>
      <w:r>
        <w:rPr>
          <w:rFonts w:ascii="SimSun" w:hAnsi="SimSun" w:eastAsia="SimSun" w:cs="SimSun"/>
          <w:sz w:val="23"/>
          <w:szCs w:val="23"/>
          <w:spacing w:val="-14"/>
        </w:rPr>
        <w:t>·里根一次又一次地提到所谓的“福利女王”</w:t>
      </w:r>
      <w:r>
        <w:rPr>
          <w:rFonts w:ascii="SimSun" w:hAnsi="SimSun" w:eastAsia="SimSun" w:cs="SimSun"/>
          <w:sz w:val="23"/>
          <w:szCs w:val="23"/>
        </w:rPr>
        <w:t xml:space="preserve"> </w:t>
      </w:r>
      <w:r>
        <w:rPr>
          <w:rFonts w:ascii="SimSun" w:hAnsi="SimSun" w:eastAsia="SimSun" w:cs="SimSun"/>
          <w:sz w:val="23"/>
          <w:szCs w:val="23"/>
          <w:spacing w:val="-11"/>
        </w:rPr>
        <w:t>的形象，这个形象存在四个特征，即黑人、懒惰、女性和诈骗。这</w:t>
      </w:r>
      <w:r>
        <w:rPr>
          <w:rFonts w:ascii="SimSun" w:hAnsi="SimSun" w:eastAsia="SimSun" w:cs="SimSun"/>
          <w:sz w:val="23"/>
          <w:szCs w:val="23"/>
          <w:spacing w:val="3"/>
        </w:rPr>
        <w:t xml:space="preserve">  </w:t>
      </w:r>
      <w:r>
        <w:rPr>
          <w:rFonts w:ascii="SimSun" w:hAnsi="SimSun" w:eastAsia="SimSun" w:cs="SimSun"/>
          <w:sz w:val="23"/>
          <w:szCs w:val="23"/>
          <w:spacing w:val="-11"/>
        </w:rPr>
        <w:t>个形象的典型例子来自芝加哥的琳达·泰勒</w:t>
      </w:r>
      <w:r>
        <w:rPr>
          <w:rFonts w:ascii="Times New Roman" w:hAnsi="Times New Roman" w:eastAsia="Times New Roman" w:cs="Times New Roman"/>
          <w:sz w:val="23"/>
          <w:szCs w:val="23"/>
          <w:spacing w:val="-11"/>
        </w:rPr>
        <w:t>(Linda   Taylor    ),</w:t>
      </w:r>
      <w:r>
        <w:rPr>
          <w:rFonts w:ascii="SimSun" w:hAnsi="SimSun" w:eastAsia="SimSun" w:cs="SimSun"/>
          <w:sz w:val="23"/>
          <w:szCs w:val="23"/>
          <w:spacing w:val="-11"/>
        </w:rPr>
        <w:t>她有四</w:t>
      </w:r>
      <w:r>
        <w:rPr>
          <w:rFonts w:ascii="SimSun" w:hAnsi="SimSun" w:eastAsia="SimSun" w:cs="SimSun"/>
          <w:sz w:val="23"/>
          <w:szCs w:val="23"/>
          <w:spacing w:val="9"/>
        </w:rPr>
        <w:t xml:space="preserve">  </w:t>
      </w:r>
      <w:r>
        <w:rPr>
          <w:rFonts w:ascii="SimSun" w:hAnsi="SimSun" w:eastAsia="SimSun" w:cs="SimSun"/>
          <w:sz w:val="23"/>
          <w:szCs w:val="23"/>
          <w:spacing w:val="-10"/>
        </w:rPr>
        <w:t>个假名，被控诈骗8000美元，被判入狱好几年。这比曾经轰动一时</w:t>
      </w:r>
      <w:r>
        <w:rPr>
          <w:rFonts w:ascii="SimSun" w:hAnsi="SimSun" w:eastAsia="SimSun" w:cs="SimSun"/>
          <w:sz w:val="23"/>
          <w:szCs w:val="23"/>
        </w:rPr>
        <w:t xml:space="preserve">  </w:t>
      </w:r>
      <w:r>
        <w:rPr>
          <w:rFonts w:ascii="SimSun" w:hAnsi="SimSun" w:eastAsia="SimSun" w:cs="SimSun"/>
          <w:sz w:val="23"/>
          <w:szCs w:val="23"/>
          <w:spacing w:val="-10"/>
        </w:rPr>
        <w:t>的亿万富翁、“英雄”式资本家查尔斯·基廷</w:t>
      </w:r>
      <w:r>
        <w:rPr>
          <w:rFonts w:ascii="Times New Roman" w:hAnsi="Times New Roman" w:eastAsia="Times New Roman" w:cs="Times New Roman"/>
          <w:sz w:val="23"/>
          <w:szCs w:val="23"/>
          <w:spacing w:val="-10"/>
        </w:rPr>
        <w:t>(Charles  Keating)</w:t>
      </w:r>
      <w:r>
        <w:rPr>
          <w:rFonts w:ascii="SimSun" w:hAnsi="SimSun" w:eastAsia="SimSun" w:cs="SimSun"/>
          <w:sz w:val="23"/>
          <w:szCs w:val="23"/>
          <w:spacing w:val="-10"/>
        </w:rPr>
        <w:t>的刑</w:t>
      </w:r>
      <w:r>
        <w:rPr>
          <w:rFonts w:ascii="SimSun" w:hAnsi="SimSun" w:eastAsia="SimSun" w:cs="SimSun"/>
          <w:sz w:val="23"/>
          <w:szCs w:val="23"/>
          <w:spacing w:val="4"/>
        </w:rPr>
        <w:t xml:space="preserve">  </w:t>
      </w:r>
      <w:r>
        <w:rPr>
          <w:rFonts w:ascii="SimSun" w:hAnsi="SimSun" w:eastAsia="SimSun" w:cs="SimSun"/>
          <w:sz w:val="23"/>
          <w:szCs w:val="23"/>
          <w:spacing w:val="-11"/>
        </w:rPr>
        <w:t>期多了一年半。基廷是里根时代最著名的腐败丑闻——“基廷五人</w:t>
      </w:r>
      <w:r>
        <w:rPr>
          <w:rFonts w:ascii="SimSun" w:hAnsi="SimSun" w:eastAsia="SimSun" w:cs="SimSun"/>
          <w:sz w:val="23"/>
          <w:szCs w:val="23"/>
          <w:spacing w:val="3"/>
        </w:rPr>
        <w:t xml:space="preserve">  </w:t>
      </w:r>
      <w:r>
        <w:rPr>
          <w:rFonts w:ascii="SimSun" w:hAnsi="SimSun" w:eastAsia="SimSun" w:cs="SimSun"/>
          <w:sz w:val="23"/>
          <w:szCs w:val="23"/>
          <w:spacing w:val="-11"/>
        </w:rPr>
        <w:t>组”丑闻的核心人物，他引发的相关储贷危机导致政府耗费了纳税</w:t>
      </w:r>
      <w:r>
        <w:rPr>
          <w:rFonts w:ascii="SimSun" w:hAnsi="SimSun" w:eastAsia="SimSun" w:cs="SimSun"/>
          <w:sz w:val="23"/>
          <w:szCs w:val="23"/>
          <w:spacing w:val="3"/>
        </w:rPr>
        <w:t xml:space="preserve">  </w:t>
      </w:r>
      <w:r>
        <w:rPr>
          <w:rFonts w:ascii="SimSun" w:hAnsi="SimSun" w:eastAsia="SimSun" w:cs="SimSun"/>
          <w:sz w:val="23"/>
          <w:szCs w:val="23"/>
          <w:spacing w:val="-9"/>
        </w:rPr>
        <w:t>人超过5000亿美元的资金去救助多家大公司。</w:t>
      </w:r>
    </w:p>
    <w:p>
      <w:pPr>
        <w:ind w:right="187" w:firstLine="439"/>
        <w:spacing w:before="112" w:line="325" w:lineRule="auto"/>
        <w:jc w:val="both"/>
        <w:rPr>
          <w:rFonts w:ascii="SimSun" w:hAnsi="SimSun" w:eastAsia="SimSun" w:cs="SimSun"/>
          <w:sz w:val="23"/>
          <w:szCs w:val="23"/>
        </w:rPr>
      </w:pPr>
      <w:r>
        <w:rPr>
          <w:rFonts w:ascii="SimSun" w:hAnsi="SimSun" w:eastAsia="SimSun" w:cs="SimSun"/>
          <w:sz w:val="23"/>
          <w:szCs w:val="23"/>
          <w:spacing w:val="-10"/>
        </w:rPr>
        <w:t>然而，后来却出现了一个新的反转：穷人的道德沦丧被描述为</w:t>
      </w:r>
      <w:r>
        <w:rPr>
          <w:rFonts w:ascii="SimSun" w:hAnsi="SimSun" w:eastAsia="SimSun" w:cs="SimSun"/>
          <w:sz w:val="23"/>
          <w:szCs w:val="23"/>
        </w:rPr>
        <w:t xml:space="preserve"> </w:t>
      </w:r>
      <w:r>
        <w:rPr>
          <w:rFonts w:ascii="SimSun" w:hAnsi="SimSun" w:eastAsia="SimSun" w:cs="SimSun"/>
          <w:sz w:val="23"/>
          <w:szCs w:val="23"/>
          <w:spacing w:val="-3"/>
        </w:rPr>
        <w:t>福利本身催生的一个结果。众所周知，里根在1986年宣布了“反</w:t>
      </w:r>
      <w:r>
        <w:rPr>
          <w:rFonts w:ascii="SimSun" w:hAnsi="SimSun" w:eastAsia="SimSun" w:cs="SimSun"/>
          <w:sz w:val="23"/>
          <w:szCs w:val="23"/>
          <w:spacing w:val="6"/>
        </w:rPr>
        <w:t xml:space="preserve"> </w:t>
      </w:r>
      <w:r>
        <w:rPr>
          <w:rFonts w:ascii="SimSun" w:hAnsi="SimSun" w:eastAsia="SimSun" w:cs="SimSun"/>
          <w:sz w:val="23"/>
          <w:szCs w:val="23"/>
          <w:spacing w:val="-11"/>
        </w:rPr>
        <w:t>贫困战争”的失败。是福利导致我们输掉了这场战争，因为福利不</w:t>
      </w:r>
      <w:r>
        <w:rPr>
          <w:rFonts w:ascii="SimSun" w:hAnsi="SimSun" w:eastAsia="SimSun" w:cs="SimSun"/>
          <w:sz w:val="23"/>
          <w:szCs w:val="23"/>
          <w:spacing w:val="10"/>
        </w:rPr>
        <w:t xml:space="preserve"> </w:t>
      </w:r>
      <w:r>
        <w:rPr>
          <w:rFonts w:ascii="SimSun" w:hAnsi="SimSun" w:eastAsia="SimSun" w:cs="SimSun"/>
          <w:sz w:val="23"/>
          <w:szCs w:val="23"/>
          <w:spacing w:val="-11"/>
        </w:rPr>
        <w:t>鼓励人们工作，反而鼓励人们依赖福利，这就引发了“家庭破裂的</w:t>
      </w:r>
      <w:r>
        <w:rPr>
          <w:rFonts w:ascii="SimSun" w:hAnsi="SimSun" w:eastAsia="SimSun" w:cs="SimSun"/>
          <w:sz w:val="23"/>
          <w:szCs w:val="23"/>
          <w:spacing w:val="15"/>
        </w:rPr>
        <w:t xml:space="preserve"> </w:t>
      </w:r>
      <w:r>
        <w:rPr>
          <w:rFonts w:ascii="SimSun" w:hAnsi="SimSun" w:eastAsia="SimSun" w:cs="SimSun"/>
          <w:sz w:val="23"/>
          <w:szCs w:val="23"/>
          <w:spacing w:val="-17"/>
        </w:rPr>
        <w:t>危机，尤其是接受福利救济的贫穷家庭，不管是黑人还是白人”。14</w:t>
      </w:r>
      <w:r>
        <w:rPr>
          <w:rFonts w:ascii="SimSun" w:hAnsi="SimSun" w:eastAsia="SimSun" w:cs="SimSun"/>
          <w:sz w:val="23"/>
          <w:szCs w:val="23"/>
          <w:spacing w:val="3"/>
        </w:rPr>
        <w:t xml:space="preserve"> </w:t>
      </w:r>
      <w:r>
        <w:rPr>
          <w:rFonts w:ascii="SimSun" w:hAnsi="SimSun" w:eastAsia="SimSun" w:cs="SimSun"/>
          <w:sz w:val="23"/>
          <w:szCs w:val="23"/>
          <w:spacing w:val="-6"/>
        </w:rPr>
        <w:t>1986年2月15日，里根在面向全国发表的一篇广播演讲中谈到了如</w:t>
      </w:r>
      <w:r>
        <w:rPr>
          <w:rFonts w:ascii="SimSun" w:hAnsi="SimSun" w:eastAsia="SimSun" w:cs="SimSun"/>
          <w:sz w:val="23"/>
          <w:szCs w:val="23"/>
          <w:spacing w:val="2"/>
        </w:rPr>
        <w:t xml:space="preserve"> </w:t>
      </w:r>
      <w:r>
        <w:rPr>
          <w:rFonts w:ascii="SimSun" w:hAnsi="SimSun" w:eastAsia="SimSun" w:cs="SimSun"/>
          <w:sz w:val="23"/>
          <w:szCs w:val="23"/>
          <w:spacing w:val="-13"/>
        </w:rPr>
        <w:t>下内容：</w:t>
      </w:r>
    </w:p>
    <w:p>
      <w:pPr>
        <w:spacing w:line="415" w:lineRule="auto"/>
        <w:rPr>
          <w:rFonts w:ascii="Arial"/>
          <w:sz w:val="21"/>
        </w:rPr>
      </w:pPr>
      <w:r/>
    </w:p>
    <w:p>
      <w:pPr>
        <w:ind w:left="439" w:right="104" w:firstLine="419"/>
        <w:spacing w:before="75" w:line="324" w:lineRule="auto"/>
        <w:jc w:val="both"/>
        <w:rPr>
          <w:rFonts w:ascii="KaiTi" w:hAnsi="KaiTi" w:eastAsia="KaiTi" w:cs="KaiTi"/>
          <w:sz w:val="23"/>
          <w:szCs w:val="23"/>
        </w:rPr>
      </w:pPr>
      <w:r>
        <w:rPr>
          <w:rFonts w:ascii="KaiTi" w:hAnsi="KaiTi" w:eastAsia="KaiTi" w:cs="KaiTi"/>
          <w:sz w:val="23"/>
          <w:szCs w:val="23"/>
          <w:spacing w:val="-10"/>
        </w:rPr>
        <w:t>我们面临着滋生永久的贫困文化的风险，这种文化就像任</w:t>
      </w:r>
      <w:r>
        <w:rPr>
          <w:rFonts w:ascii="KaiTi" w:hAnsi="KaiTi" w:eastAsia="KaiTi" w:cs="KaiTi"/>
          <w:sz w:val="23"/>
          <w:szCs w:val="23"/>
          <w:spacing w:val="16"/>
        </w:rPr>
        <w:t xml:space="preserve"> </w:t>
      </w:r>
      <w:r>
        <w:rPr>
          <w:rFonts w:ascii="KaiTi" w:hAnsi="KaiTi" w:eastAsia="KaiTi" w:cs="KaiTi"/>
          <w:sz w:val="23"/>
          <w:szCs w:val="23"/>
          <w:spacing w:val="-11"/>
        </w:rPr>
        <w:t>何锁链或纽带一样不可避免；我们还面临着催生另一个美国的</w:t>
      </w:r>
      <w:r>
        <w:rPr>
          <w:rFonts w:ascii="KaiTi" w:hAnsi="KaiTi" w:eastAsia="KaiTi" w:cs="KaiTi"/>
          <w:sz w:val="23"/>
          <w:szCs w:val="23"/>
          <w:spacing w:val="18"/>
        </w:rPr>
        <w:t xml:space="preserve"> </w:t>
      </w:r>
      <w:r>
        <w:rPr>
          <w:rFonts w:ascii="KaiTi" w:hAnsi="KaiTi" w:eastAsia="KaiTi" w:cs="KaiTi"/>
          <w:sz w:val="23"/>
          <w:szCs w:val="23"/>
          <w:spacing w:val="-11"/>
        </w:rPr>
        <w:t>危险，那是一个梦想破灭、生活停滞的美国。具有讽刺意味的</w:t>
      </w:r>
      <w:r>
        <w:rPr>
          <w:rFonts w:ascii="KaiTi" w:hAnsi="KaiTi" w:eastAsia="KaiTi" w:cs="KaiTi"/>
          <w:sz w:val="23"/>
          <w:szCs w:val="23"/>
          <w:spacing w:val="18"/>
        </w:rPr>
        <w:t xml:space="preserve"> </w:t>
      </w:r>
      <w:r>
        <w:rPr>
          <w:rFonts w:ascii="KaiTi" w:hAnsi="KaiTi" w:eastAsia="KaiTi" w:cs="KaiTi"/>
          <w:sz w:val="23"/>
          <w:szCs w:val="23"/>
          <w:spacing w:val="-11"/>
        </w:rPr>
        <w:t>是，以同情之名设立的福利计划误入歧途，把原本日渐缩小的</w:t>
      </w:r>
      <w:r>
        <w:rPr>
          <w:rFonts w:ascii="KaiTi" w:hAnsi="KaiTi" w:eastAsia="KaiTi" w:cs="KaiTi"/>
          <w:sz w:val="23"/>
          <w:szCs w:val="23"/>
          <w:spacing w:val="18"/>
        </w:rPr>
        <w:t xml:space="preserve"> </w:t>
      </w:r>
      <w:r>
        <w:rPr>
          <w:rFonts w:ascii="KaiTi" w:hAnsi="KaiTi" w:eastAsia="KaiTi" w:cs="KaiTi"/>
          <w:sz w:val="23"/>
          <w:szCs w:val="23"/>
          <w:spacing w:val="1"/>
        </w:rPr>
        <w:t>贫困问题变成了一场全国性的悲剧。从20世纪50年代开始，</w:t>
      </w:r>
      <w:r>
        <w:rPr>
          <w:rFonts w:ascii="KaiTi" w:hAnsi="KaiTi" w:eastAsia="KaiTi" w:cs="KaiTi"/>
          <w:sz w:val="23"/>
          <w:szCs w:val="23"/>
          <w:spacing w:val="15"/>
        </w:rPr>
        <w:t xml:space="preserve"> </w:t>
      </w:r>
      <w:r>
        <w:rPr>
          <w:rFonts w:ascii="KaiTi" w:hAnsi="KaiTi" w:eastAsia="KaiTi" w:cs="KaiTi"/>
          <w:sz w:val="23"/>
          <w:szCs w:val="23"/>
          <w:spacing w:val="-11"/>
        </w:rPr>
        <w:t>美国的贫困人口在减少，那时，美国社会是一个充满机遇的社</w:t>
      </w:r>
      <w:r>
        <w:rPr>
          <w:rFonts w:ascii="KaiTi" w:hAnsi="KaiTi" w:eastAsia="KaiTi" w:cs="KaiTi"/>
          <w:sz w:val="23"/>
          <w:szCs w:val="23"/>
          <w:spacing w:val="2"/>
        </w:rPr>
        <w:t xml:space="preserve">  </w:t>
      </w:r>
      <w:r>
        <w:rPr>
          <w:rFonts w:ascii="KaiTi" w:hAnsi="KaiTi" w:eastAsia="KaiTi" w:cs="KaiTi"/>
          <w:sz w:val="23"/>
          <w:szCs w:val="23"/>
          <w:spacing w:val="-10"/>
        </w:rPr>
        <w:t>会，不断创造奇迹。经济增长为数百万人摆脱贫困、走向繁荣</w:t>
      </w:r>
    </w:p>
    <w:p>
      <w:pPr>
        <w:spacing w:line="324" w:lineRule="auto"/>
        <w:sectPr>
          <w:headerReference w:type="default" r:id="rId165"/>
          <w:pgSz w:w="8160" w:h="12570"/>
          <w:pgMar w:top="755" w:right="410" w:bottom="400" w:left="1180" w:header="602" w:footer="0" w:gutter="0"/>
        </w:sectPr>
        <w:rPr>
          <w:rFonts w:ascii="KaiTi" w:hAnsi="KaiTi" w:eastAsia="KaiTi" w:cs="KaiTi"/>
          <w:sz w:val="23"/>
          <w:szCs w:val="23"/>
        </w:rPr>
      </w:pPr>
    </w:p>
    <w:p>
      <w:pPr>
        <w:spacing w:line="274" w:lineRule="auto"/>
        <w:rPr>
          <w:rFonts w:ascii="Arial"/>
          <w:sz w:val="21"/>
        </w:rPr>
      </w:pPr>
      <w:r/>
    </w:p>
    <w:p>
      <w:pPr>
        <w:spacing w:line="275" w:lineRule="auto"/>
        <w:rPr>
          <w:rFonts w:ascii="Arial"/>
          <w:sz w:val="21"/>
        </w:rPr>
      </w:pPr>
      <w:r/>
    </w:p>
    <w:p>
      <w:pPr>
        <w:ind w:left="419" w:right="40"/>
        <w:spacing w:before="74" w:line="323" w:lineRule="auto"/>
        <w:jc w:val="both"/>
        <w:rPr>
          <w:rFonts w:ascii="KaiTi" w:hAnsi="KaiTi" w:eastAsia="KaiTi" w:cs="KaiTi"/>
          <w:sz w:val="23"/>
          <w:szCs w:val="23"/>
        </w:rPr>
      </w:pPr>
      <w:r>
        <w:rPr>
          <w:rFonts w:ascii="KaiTi" w:hAnsi="KaiTi" w:eastAsia="KaiTi" w:cs="KaiTi"/>
          <w:sz w:val="23"/>
          <w:szCs w:val="23"/>
          <w:spacing w:val="-9"/>
        </w:rPr>
        <w:t>提供了阶梯。1964年，著名的反贫困战争打响了，一件有趣的</w:t>
      </w:r>
      <w:r>
        <w:rPr>
          <w:rFonts w:ascii="KaiTi" w:hAnsi="KaiTi" w:eastAsia="KaiTi" w:cs="KaiTi"/>
          <w:sz w:val="23"/>
          <w:szCs w:val="23"/>
          <w:spacing w:val="12"/>
        </w:rPr>
        <w:t xml:space="preserve"> </w:t>
      </w:r>
      <w:r>
        <w:rPr>
          <w:rFonts w:ascii="KaiTi" w:hAnsi="KaiTi" w:eastAsia="KaiTi" w:cs="KaiTi"/>
          <w:sz w:val="23"/>
          <w:szCs w:val="23"/>
          <w:spacing w:val="-10"/>
        </w:rPr>
        <w:t>事情发生了。根据人们依赖福利的程度来衡量，贫困问题停止</w:t>
      </w:r>
      <w:r>
        <w:rPr>
          <w:rFonts w:ascii="KaiTi" w:hAnsi="KaiTi" w:eastAsia="KaiTi" w:cs="KaiTi"/>
          <w:sz w:val="23"/>
          <w:szCs w:val="23"/>
          <w:spacing w:val="6"/>
        </w:rPr>
        <w:t xml:space="preserve"> </w:t>
      </w:r>
      <w:r>
        <w:rPr>
          <w:rFonts w:ascii="KaiTi" w:hAnsi="KaiTi" w:eastAsia="KaiTi" w:cs="KaiTi"/>
          <w:sz w:val="23"/>
          <w:szCs w:val="23"/>
          <w:spacing w:val="-11"/>
        </w:rPr>
        <w:t>了萎缩，后来反而开始恶化。我猜你会说贫困赢得了战争。贫</w:t>
      </w:r>
      <w:r>
        <w:rPr>
          <w:rFonts w:ascii="KaiTi" w:hAnsi="KaiTi" w:eastAsia="KaiTi" w:cs="KaiTi"/>
          <w:sz w:val="23"/>
          <w:szCs w:val="23"/>
          <w:spacing w:val="16"/>
        </w:rPr>
        <w:t xml:space="preserve"> </w:t>
      </w:r>
      <w:r>
        <w:rPr>
          <w:rFonts w:ascii="KaiTi" w:hAnsi="KaiTi" w:eastAsia="KaiTi" w:cs="KaiTi"/>
          <w:sz w:val="23"/>
          <w:szCs w:val="23"/>
          <w:spacing w:val="-7"/>
        </w:rPr>
        <w:t>困之所以成为赢家，部分原因在于政府的项</w:t>
      </w:r>
      <w:r>
        <w:rPr>
          <w:rFonts w:ascii="KaiTi" w:hAnsi="KaiTi" w:eastAsia="KaiTi" w:cs="KaiTi"/>
          <w:sz w:val="23"/>
          <w:szCs w:val="23"/>
          <w:spacing w:val="-8"/>
        </w:rPr>
        <w:t>目没有帮助穷人，</w:t>
      </w:r>
      <w:r>
        <w:rPr>
          <w:rFonts w:ascii="KaiTi" w:hAnsi="KaiTi" w:eastAsia="KaiTi" w:cs="KaiTi"/>
          <w:sz w:val="23"/>
          <w:szCs w:val="23"/>
        </w:rPr>
        <w:t xml:space="preserve"> </w:t>
      </w:r>
      <w:r>
        <w:rPr>
          <w:rFonts w:ascii="KaiTi" w:hAnsi="KaiTi" w:eastAsia="KaiTi" w:cs="KaiTi"/>
          <w:sz w:val="23"/>
          <w:szCs w:val="23"/>
          <w:spacing w:val="-14"/>
        </w:rPr>
        <w:t>反而破坏了维系贫困家庭的纽带。</w:t>
      </w:r>
    </w:p>
    <w:p>
      <w:pPr>
        <w:ind w:left="419" w:firstLine="440"/>
        <w:spacing w:before="71" w:line="326" w:lineRule="auto"/>
        <w:jc w:val="both"/>
        <w:rPr>
          <w:rFonts w:ascii="KaiTi" w:hAnsi="KaiTi" w:eastAsia="KaiTi" w:cs="KaiTi"/>
          <w:sz w:val="23"/>
          <w:szCs w:val="23"/>
        </w:rPr>
      </w:pPr>
      <w:r>
        <w:rPr>
          <w:rFonts w:ascii="KaiTi" w:hAnsi="KaiTi" w:eastAsia="KaiTi" w:cs="KaiTi"/>
          <w:sz w:val="23"/>
          <w:szCs w:val="23"/>
          <w:spacing w:val="-14"/>
        </w:rPr>
        <w:t>也许福利最阴险的影响在于它篡夺了供养者的角色。</w:t>
      </w:r>
      <w:r>
        <w:rPr>
          <w:rFonts w:ascii="KaiTi" w:hAnsi="KaiTi" w:eastAsia="KaiTi" w:cs="KaiTi"/>
          <w:sz w:val="23"/>
          <w:szCs w:val="23"/>
          <w:spacing w:val="-15"/>
        </w:rPr>
        <w:t>比如，</w:t>
      </w:r>
      <w:r>
        <w:rPr>
          <w:rFonts w:ascii="KaiTi" w:hAnsi="KaiTi" w:eastAsia="KaiTi" w:cs="KaiTi"/>
          <w:sz w:val="23"/>
          <w:szCs w:val="23"/>
        </w:rPr>
        <w:t xml:space="preserve"> </w:t>
      </w:r>
      <w:r>
        <w:rPr>
          <w:rFonts w:ascii="KaiTi" w:hAnsi="KaiTi" w:eastAsia="KaiTi" w:cs="KaiTi"/>
          <w:sz w:val="23"/>
          <w:szCs w:val="23"/>
          <w:spacing w:val="-10"/>
        </w:rPr>
        <w:t>在福利水平最高的州，对单身母亲的救助可能远远超过最低工</w:t>
      </w:r>
      <w:r>
        <w:rPr>
          <w:rFonts w:ascii="KaiTi" w:hAnsi="KaiTi" w:eastAsia="KaiTi" w:cs="KaiTi"/>
          <w:sz w:val="23"/>
          <w:szCs w:val="23"/>
          <w:spacing w:val="5"/>
        </w:rPr>
        <w:t xml:space="preserve">  </w:t>
      </w:r>
      <w:r>
        <w:rPr>
          <w:rFonts w:ascii="KaiTi" w:hAnsi="KaiTi" w:eastAsia="KaiTi" w:cs="KaiTi"/>
          <w:sz w:val="23"/>
          <w:szCs w:val="23"/>
          <w:spacing w:val="-10"/>
        </w:rPr>
        <w:t>资的工作带来的收入。换句话说，福利政策可</w:t>
      </w:r>
      <w:r>
        <w:rPr>
          <w:rFonts w:ascii="KaiTi" w:hAnsi="KaiTi" w:eastAsia="KaiTi" w:cs="KaiTi"/>
          <w:sz w:val="23"/>
          <w:szCs w:val="23"/>
          <w:spacing w:val="-11"/>
        </w:rPr>
        <w:t>以为她们的辞职</w:t>
      </w:r>
      <w:r>
        <w:rPr>
          <w:rFonts w:ascii="KaiTi" w:hAnsi="KaiTi" w:eastAsia="KaiTi" w:cs="KaiTi"/>
          <w:sz w:val="23"/>
          <w:szCs w:val="23"/>
        </w:rPr>
        <w:t xml:space="preserve">  </w:t>
      </w:r>
      <w:r>
        <w:rPr>
          <w:rFonts w:ascii="KaiTi" w:hAnsi="KaiTi" w:eastAsia="KaiTi" w:cs="KaiTi"/>
          <w:sz w:val="23"/>
          <w:szCs w:val="23"/>
          <w:spacing w:val="-10"/>
        </w:rPr>
        <w:t>买单。许多缺失父亲的家庭都有资格享受更高的福利</w:t>
      </w:r>
      <w:r>
        <w:rPr>
          <w:rFonts w:ascii="KaiTi" w:hAnsi="KaiTi" w:eastAsia="KaiTi" w:cs="KaiTi"/>
          <w:sz w:val="23"/>
          <w:szCs w:val="23"/>
          <w:spacing w:val="-11"/>
        </w:rPr>
        <w:t>。一名男</w:t>
      </w:r>
      <w:r>
        <w:rPr>
          <w:rFonts w:ascii="KaiTi" w:hAnsi="KaiTi" w:eastAsia="KaiTi" w:cs="KaiTi"/>
          <w:sz w:val="23"/>
          <w:szCs w:val="23"/>
        </w:rPr>
        <w:t xml:space="preserve">  </w:t>
      </w:r>
      <w:r>
        <w:rPr>
          <w:rFonts w:ascii="KaiTi" w:hAnsi="KaiTi" w:eastAsia="KaiTi" w:cs="KaiTi"/>
          <w:sz w:val="23"/>
          <w:szCs w:val="23"/>
          <w:spacing w:val="-10"/>
        </w:rPr>
        <w:t>性知道如果自己逃避法律上的父亲职责，自己的孩子却会过得</w:t>
      </w:r>
      <w:r>
        <w:rPr>
          <w:rFonts w:ascii="KaiTi" w:hAnsi="KaiTi" w:eastAsia="KaiTi" w:cs="KaiTi"/>
          <w:sz w:val="23"/>
          <w:szCs w:val="23"/>
          <w:spacing w:val="2"/>
        </w:rPr>
        <w:t xml:space="preserve">  </w:t>
      </w:r>
      <w:r>
        <w:rPr>
          <w:rFonts w:ascii="KaiTi" w:hAnsi="KaiTi" w:eastAsia="KaiTi" w:cs="KaiTi"/>
          <w:sz w:val="23"/>
          <w:szCs w:val="23"/>
          <w:spacing w:val="-6"/>
        </w:rPr>
        <w:t>更好，那么这对他有什么影响呢?根据现行的福利规定，少女</w:t>
      </w:r>
      <w:r>
        <w:rPr>
          <w:rFonts w:ascii="KaiTi" w:hAnsi="KaiTi" w:eastAsia="KaiTi" w:cs="KaiTi"/>
          <w:sz w:val="23"/>
          <w:szCs w:val="23"/>
          <w:spacing w:val="6"/>
        </w:rPr>
        <w:t xml:space="preserve">  </w:t>
      </w:r>
      <w:r>
        <w:rPr>
          <w:rFonts w:ascii="KaiTi" w:hAnsi="KaiTi" w:eastAsia="KaiTi" w:cs="KaiTi"/>
          <w:sz w:val="23"/>
          <w:szCs w:val="23"/>
          <w:spacing w:val="-10"/>
        </w:rPr>
        <w:t>怀孕后可以享受福利，包括为其提供住处、提供医疗护理、提</w:t>
      </w:r>
      <w:r>
        <w:rPr>
          <w:rFonts w:ascii="KaiTi" w:hAnsi="KaiTi" w:eastAsia="KaiTi" w:cs="KaiTi"/>
          <w:sz w:val="23"/>
          <w:szCs w:val="23"/>
        </w:rPr>
        <w:t xml:space="preserve">  </w:t>
      </w:r>
      <w:r>
        <w:rPr>
          <w:rFonts w:ascii="KaiTi" w:hAnsi="KaiTi" w:eastAsia="KaiTi" w:cs="KaiTi"/>
          <w:sz w:val="23"/>
          <w:szCs w:val="23"/>
          <w:spacing w:val="-10"/>
        </w:rPr>
        <w:t>供衣食。她只需要满足一个条件——不结婚，或者不确认孩子</w:t>
      </w:r>
      <w:r>
        <w:rPr>
          <w:rFonts w:ascii="KaiTi" w:hAnsi="KaiTi" w:eastAsia="KaiTi" w:cs="KaiTi"/>
          <w:sz w:val="23"/>
          <w:szCs w:val="23"/>
          <w:spacing w:val="7"/>
        </w:rPr>
        <w:t xml:space="preserve">  </w:t>
      </w:r>
      <w:r>
        <w:rPr>
          <w:rFonts w:ascii="KaiTi" w:hAnsi="KaiTi" w:eastAsia="KaiTi" w:cs="KaiTi"/>
          <w:sz w:val="23"/>
          <w:szCs w:val="23"/>
          <w:spacing w:val="-10"/>
        </w:rPr>
        <w:t>的父亲……福利悲剧持续太久了。现在是重塑我们的福利体系</w:t>
      </w:r>
      <w:r>
        <w:rPr>
          <w:rFonts w:ascii="KaiTi" w:hAnsi="KaiTi" w:eastAsia="KaiTi" w:cs="KaiTi"/>
          <w:sz w:val="23"/>
          <w:szCs w:val="23"/>
          <w:spacing w:val="9"/>
        </w:rPr>
        <w:t xml:space="preserve">  </w:t>
      </w:r>
      <w:r>
        <w:rPr>
          <w:rFonts w:ascii="KaiTi" w:hAnsi="KaiTi" w:eastAsia="KaiTi" w:cs="KaiTi"/>
          <w:sz w:val="23"/>
          <w:szCs w:val="23"/>
          <w:spacing w:val="-10"/>
        </w:rPr>
        <w:t>的时候了，在这个新体系下，我们要以它使多少美国人摆脱了</w:t>
      </w:r>
      <w:r>
        <w:rPr>
          <w:rFonts w:ascii="KaiTi" w:hAnsi="KaiTi" w:eastAsia="KaiTi" w:cs="KaiTi"/>
          <w:sz w:val="23"/>
          <w:szCs w:val="23"/>
          <w:spacing w:val="1"/>
        </w:rPr>
        <w:t xml:space="preserve">  </w:t>
      </w:r>
      <w:r>
        <w:rPr>
          <w:rFonts w:ascii="KaiTi" w:hAnsi="KaiTi" w:eastAsia="KaiTi" w:cs="KaiTi"/>
          <w:sz w:val="23"/>
          <w:szCs w:val="23"/>
          <w:spacing w:val="-18"/>
        </w:rPr>
        <w:t>对福利的依赖作为评判标准。15</w:t>
      </w:r>
    </w:p>
    <w:p>
      <w:pPr>
        <w:spacing w:line="461" w:lineRule="auto"/>
        <w:rPr>
          <w:rFonts w:ascii="Arial"/>
          <w:sz w:val="21"/>
        </w:rPr>
      </w:pPr>
      <w:r/>
    </w:p>
    <w:p>
      <w:pPr>
        <w:ind w:firstLine="419"/>
        <w:spacing w:before="75" w:line="330" w:lineRule="auto"/>
        <w:jc w:val="both"/>
        <w:rPr>
          <w:rFonts w:ascii="SimSun" w:hAnsi="SimSun" w:eastAsia="SimSun" w:cs="SimSun"/>
          <w:sz w:val="23"/>
          <w:szCs w:val="23"/>
        </w:rPr>
      </w:pPr>
      <w:r>
        <w:rPr>
          <w:rFonts w:ascii="SimSun" w:hAnsi="SimSun" w:eastAsia="SimSun" w:cs="SimSun"/>
          <w:sz w:val="23"/>
          <w:szCs w:val="23"/>
          <w:spacing w:val="-10"/>
        </w:rPr>
        <w:t>这些危言耸听的说法经不起仔细推敲。关于福利对生育率和家</w:t>
      </w:r>
      <w:r>
        <w:rPr>
          <w:rFonts w:ascii="SimSun" w:hAnsi="SimSun" w:eastAsia="SimSun" w:cs="SimSun"/>
          <w:sz w:val="23"/>
          <w:szCs w:val="23"/>
          <w:spacing w:val="6"/>
        </w:rPr>
        <w:t xml:space="preserve">  </w:t>
      </w:r>
      <w:r>
        <w:rPr>
          <w:rFonts w:ascii="SimSun" w:hAnsi="SimSun" w:eastAsia="SimSun" w:cs="SimSun"/>
          <w:sz w:val="23"/>
          <w:szCs w:val="23"/>
          <w:spacing w:val="-7"/>
        </w:rPr>
        <w:t>庭结构的影响，人们可以把相关的研究成果摆满很多长长的书架。</w:t>
      </w:r>
      <w:r>
        <w:rPr>
          <w:rFonts w:ascii="SimSun" w:hAnsi="SimSun" w:eastAsia="SimSun" w:cs="SimSun"/>
          <w:sz w:val="23"/>
          <w:szCs w:val="23"/>
          <w:spacing w:val="7"/>
        </w:rPr>
        <w:t xml:space="preserve"> </w:t>
      </w:r>
      <w:r>
        <w:rPr>
          <w:rFonts w:ascii="SimSun" w:hAnsi="SimSun" w:eastAsia="SimSun" w:cs="SimSun"/>
          <w:sz w:val="23"/>
          <w:szCs w:val="23"/>
          <w:spacing w:val="-11"/>
        </w:rPr>
        <w:t>这类文献的一个压倒性结论认为，这些负面影响即便存在，也是非</w:t>
      </w:r>
      <w:r>
        <w:rPr>
          <w:rFonts w:ascii="SimSun" w:hAnsi="SimSun" w:eastAsia="SimSun" w:cs="SimSun"/>
          <w:sz w:val="23"/>
          <w:szCs w:val="23"/>
          <w:spacing w:val="8"/>
        </w:rPr>
        <w:t xml:space="preserve">  </w:t>
      </w:r>
      <w:r>
        <w:rPr>
          <w:rFonts w:ascii="SimSun" w:hAnsi="SimSun" w:eastAsia="SimSun" w:cs="SimSun"/>
          <w:sz w:val="23"/>
          <w:szCs w:val="23"/>
          <w:spacing w:val="-8"/>
        </w:rPr>
        <w:t>常小的。</w:t>
      </w:r>
      <w:r>
        <w:rPr>
          <w:rFonts w:ascii="Calibri" w:hAnsi="Calibri" w:eastAsia="Calibri" w:cs="Calibri"/>
          <w:sz w:val="23"/>
          <w:szCs w:val="23"/>
          <w:spacing w:val="-8"/>
        </w:rPr>
        <w:t>⁶</w:t>
      </w:r>
      <w:r>
        <w:rPr>
          <w:rFonts w:ascii="SimSun" w:hAnsi="SimSun" w:eastAsia="SimSun" w:cs="SimSun"/>
          <w:sz w:val="23"/>
          <w:szCs w:val="23"/>
          <w:spacing w:val="-8"/>
        </w:rPr>
        <w:t>里根的担心是没有根据的。</w:t>
      </w:r>
    </w:p>
    <w:p>
      <w:pPr>
        <w:ind w:right="91" w:firstLine="419"/>
        <w:spacing w:before="20" w:line="323" w:lineRule="auto"/>
        <w:jc w:val="both"/>
        <w:rPr>
          <w:rFonts w:ascii="SimSun" w:hAnsi="SimSun" w:eastAsia="SimSun" w:cs="SimSun"/>
          <w:sz w:val="23"/>
          <w:szCs w:val="23"/>
        </w:rPr>
      </w:pPr>
      <w:r>
        <w:rPr>
          <w:rFonts w:ascii="SimSun" w:hAnsi="SimSun" w:eastAsia="SimSun" w:cs="SimSun"/>
          <w:sz w:val="23"/>
          <w:szCs w:val="23"/>
          <w:spacing w:val="-10"/>
        </w:rPr>
        <w:t>然而，尽管存在这些确凿的证据，关于福利导致贫困、福利依</w:t>
      </w:r>
      <w:r>
        <w:rPr>
          <w:rFonts w:ascii="SimSun" w:hAnsi="SimSun" w:eastAsia="SimSun" w:cs="SimSun"/>
          <w:sz w:val="23"/>
          <w:szCs w:val="23"/>
          <w:spacing w:val="12"/>
        </w:rPr>
        <w:t xml:space="preserve"> </w:t>
      </w:r>
      <w:r>
        <w:rPr>
          <w:rFonts w:ascii="SimSun" w:hAnsi="SimSun" w:eastAsia="SimSun" w:cs="SimSun"/>
          <w:sz w:val="23"/>
          <w:szCs w:val="23"/>
          <w:spacing w:val="-10"/>
        </w:rPr>
        <w:t>赖、福利文化、家庭价值观危机，以及贫困与种族存在隐</w:t>
      </w:r>
      <w:r>
        <w:rPr>
          <w:rFonts w:ascii="SimSun" w:hAnsi="SimSun" w:eastAsia="SimSun" w:cs="SimSun"/>
          <w:sz w:val="23"/>
          <w:szCs w:val="23"/>
          <w:spacing w:val="-11"/>
        </w:rPr>
        <w:t>性关联的</w:t>
      </w:r>
      <w:r>
        <w:rPr>
          <w:rFonts w:ascii="SimSun" w:hAnsi="SimSun" w:eastAsia="SimSun" w:cs="SimSun"/>
          <w:sz w:val="23"/>
          <w:szCs w:val="23"/>
        </w:rPr>
        <w:t xml:space="preserve"> </w:t>
      </w:r>
      <w:r>
        <w:rPr>
          <w:rFonts w:ascii="SimSun" w:hAnsi="SimSun" w:eastAsia="SimSun" w:cs="SimSun"/>
          <w:sz w:val="23"/>
          <w:szCs w:val="23"/>
          <w:spacing w:val="-6"/>
        </w:rPr>
        <w:t>论调，依然在不同的时间和地区甚嚣尘上。2018年6月，法国总统</w:t>
      </w:r>
      <w:r>
        <w:rPr>
          <w:rFonts w:ascii="SimSun" w:hAnsi="SimSun" w:eastAsia="SimSun" w:cs="SimSun"/>
          <w:sz w:val="23"/>
          <w:szCs w:val="23"/>
        </w:rPr>
        <w:t xml:space="preserve"> </w:t>
      </w:r>
      <w:r>
        <w:rPr>
          <w:rFonts w:ascii="SimSun" w:hAnsi="SimSun" w:eastAsia="SimSun" w:cs="SimSun"/>
          <w:sz w:val="23"/>
          <w:szCs w:val="23"/>
          <w:spacing w:val="-13"/>
        </w:rPr>
        <w:t>埃马纽埃尔</w:t>
      </w:r>
      <w:r>
        <w:rPr>
          <w:rFonts w:ascii="SimSun" w:hAnsi="SimSun" w:eastAsia="SimSun" w:cs="SimSun"/>
          <w:sz w:val="23"/>
          <w:szCs w:val="23"/>
          <w:spacing w:val="-26"/>
        </w:rPr>
        <w:t xml:space="preserve"> </w:t>
      </w:r>
      <w:r>
        <w:rPr>
          <w:rFonts w:ascii="SimSun" w:hAnsi="SimSun" w:eastAsia="SimSun" w:cs="SimSun"/>
          <w:sz w:val="23"/>
          <w:szCs w:val="23"/>
          <w:spacing w:val="-13"/>
        </w:rPr>
        <w:t>·马克龙录制了一段演讲录音，准备就他提出的反贫困</w:t>
      </w:r>
    </w:p>
    <w:p>
      <w:pPr>
        <w:spacing w:line="323" w:lineRule="auto"/>
        <w:sectPr>
          <w:headerReference w:type="default" r:id="rId166"/>
          <w:pgSz w:w="8160" w:h="12570"/>
          <w:pgMar w:top="653" w:right="1094" w:bottom="400" w:left="589" w:header="490" w:footer="0" w:gutter="0"/>
        </w:sectPr>
        <w:rPr>
          <w:rFonts w:ascii="SimSun" w:hAnsi="SimSun" w:eastAsia="SimSun" w:cs="SimSun"/>
          <w:sz w:val="23"/>
          <w:szCs w:val="23"/>
        </w:rPr>
      </w:pPr>
    </w:p>
    <w:p>
      <w:pPr>
        <w:spacing w:line="271" w:lineRule="auto"/>
        <w:rPr>
          <w:rFonts w:ascii="Arial"/>
          <w:sz w:val="21"/>
        </w:rPr>
      </w:pPr>
      <w:r/>
    </w:p>
    <w:p>
      <w:pPr>
        <w:spacing w:line="272" w:lineRule="auto"/>
        <w:rPr>
          <w:rFonts w:ascii="Arial"/>
          <w:sz w:val="21"/>
        </w:rPr>
      </w:pPr>
      <w:r/>
    </w:p>
    <w:p>
      <w:pPr>
        <w:ind w:left="114" w:right="55"/>
        <w:spacing w:before="74" w:line="325" w:lineRule="auto"/>
        <w:jc w:val="both"/>
        <w:rPr>
          <w:rFonts w:ascii="SimSun" w:hAnsi="SimSun" w:eastAsia="SimSun" w:cs="SimSun"/>
          <w:sz w:val="23"/>
          <w:szCs w:val="23"/>
        </w:rPr>
      </w:pPr>
      <w:r>
        <w:rPr>
          <w:rFonts w:ascii="SimSun" w:hAnsi="SimSun" w:eastAsia="SimSun" w:cs="SimSun"/>
          <w:sz w:val="23"/>
          <w:szCs w:val="23"/>
          <w:spacing w:val="-11"/>
        </w:rPr>
        <w:t>计划改革发表演讲。后来，法国政府公开了这段录音，给公众提供</w:t>
      </w:r>
      <w:r>
        <w:rPr>
          <w:rFonts w:ascii="SimSun" w:hAnsi="SimSun" w:eastAsia="SimSun" w:cs="SimSun"/>
          <w:sz w:val="23"/>
          <w:szCs w:val="23"/>
          <w:spacing w:val="5"/>
        </w:rPr>
        <w:t xml:space="preserve"> </w:t>
      </w:r>
      <w:r>
        <w:rPr>
          <w:rFonts w:ascii="SimSun" w:hAnsi="SimSun" w:eastAsia="SimSun" w:cs="SimSun"/>
          <w:sz w:val="23"/>
          <w:szCs w:val="23"/>
          <w:spacing w:val="-11"/>
        </w:rPr>
        <w:t>一个了解总统“内幕”观点的机会，让公众了解他的真实风格和坦</w:t>
      </w:r>
      <w:r>
        <w:rPr>
          <w:rFonts w:ascii="SimSun" w:hAnsi="SimSun" w:eastAsia="SimSun" w:cs="SimSun"/>
          <w:sz w:val="23"/>
          <w:szCs w:val="23"/>
          <w:spacing w:val="7"/>
        </w:rPr>
        <w:t xml:space="preserve"> </w:t>
      </w:r>
      <w:r>
        <w:rPr>
          <w:rFonts w:ascii="SimSun" w:hAnsi="SimSun" w:eastAsia="SimSun" w:cs="SimSun"/>
          <w:sz w:val="23"/>
          <w:szCs w:val="23"/>
          <w:spacing w:val="-11"/>
        </w:rPr>
        <w:t>率观点。我们看到，尽管马克龙的演讲与里根的演讲之间存在着种</w:t>
      </w:r>
      <w:r>
        <w:rPr>
          <w:rFonts w:ascii="SimSun" w:hAnsi="SimSun" w:eastAsia="SimSun" w:cs="SimSun"/>
          <w:sz w:val="23"/>
          <w:szCs w:val="23"/>
          <w:spacing w:val="14"/>
        </w:rPr>
        <w:t xml:space="preserve"> </w:t>
      </w:r>
      <w:r>
        <w:rPr>
          <w:rFonts w:ascii="SimSun" w:hAnsi="SimSun" w:eastAsia="SimSun" w:cs="SimSun"/>
          <w:sz w:val="23"/>
          <w:szCs w:val="23"/>
          <w:spacing w:val="-11"/>
        </w:rPr>
        <w:t>种差异，但他的语气却非常像里根，一遍又一遍地重申当前的福利</w:t>
      </w:r>
      <w:r>
        <w:rPr>
          <w:rFonts w:ascii="SimSun" w:hAnsi="SimSun" w:eastAsia="SimSun" w:cs="SimSun"/>
          <w:sz w:val="23"/>
          <w:szCs w:val="23"/>
          <w:spacing w:val="14"/>
        </w:rPr>
        <w:t xml:space="preserve"> </w:t>
      </w:r>
      <w:r>
        <w:rPr>
          <w:rFonts w:ascii="SimSun" w:hAnsi="SimSun" w:eastAsia="SimSun" w:cs="SimSun"/>
          <w:sz w:val="23"/>
          <w:szCs w:val="23"/>
          <w:spacing w:val="-7"/>
        </w:rPr>
        <w:t>体系正在走向失败，并且在短短几分钟的演讲内6次提到了让穷人</w:t>
      </w:r>
      <w:r>
        <w:rPr>
          <w:rFonts w:ascii="SimSun" w:hAnsi="SimSun" w:eastAsia="SimSun" w:cs="SimSun"/>
          <w:sz w:val="23"/>
          <w:szCs w:val="23"/>
          <w:spacing w:val="6"/>
        </w:rPr>
        <w:t xml:space="preserve"> </w:t>
      </w:r>
      <w:r>
        <w:rPr>
          <w:rFonts w:ascii="SimSun" w:hAnsi="SimSun" w:eastAsia="SimSun" w:cs="SimSun"/>
          <w:sz w:val="23"/>
          <w:szCs w:val="23"/>
          <w:spacing w:val="-19"/>
        </w:rPr>
        <w:t>承担更多责任的必要性。17</w:t>
      </w:r>
    </w:p>
    <w:p>
      <w:pPr>
        <w:ind w:firstLine="565"/>
        <w:spacing w:before="81" w:line="328" w:lineRule="auto"/>
        <w:tabs>
          <w:tab w:val="left" w:pos="113"/>
        </w:tabs>
        <w:jc w:val="both"/>
        <w:rPr>
          <w:rFonts w:ascii="SimSun" w:hAnsi="SimSun" w:eastAsia="SimSun" w:cs="SimSun"/>
          <w:sz w:val="23"/>
          <w:szCs w:val="23"/>
        </w:rPr>
      </w:pPr>
      <w:r>
        <w:rPr>
          <w:rFonts w:ascii="SimSun" w:hAnsi="SimSun" w:eastAsia="SimSun" w:cs="SimSun"/>
          <w:sz w:val="23"/>
          <w:szCs w:val="23"/>
          <w:spacing w:val="-1"/>
        </w:rPr>
        <w:t>在美国，这一精神于1996年转化为行动，当时克林顿总统在</w:t>
      </w:r>
      <w:r>
        <w:rPr>
          <w:rFonts w:ascii="SimSun" w:hAnsi="SimSun" w:eastAsia="SimSun" w:cs="SimSun"/>
          <w:sz w:val="23"/>
          <w:szCs w:val="23"/>
          <w:spacing w:val="18"/>
        </w:rPr>
        <w:t xml:space="preserve"> </w:t>
      </w:r>
      <w:r>
        <w:rPr>
          <w:rFonts w:ascii="SimSun" w:hAnsi="SimSun" w:eastAsia="SimSun" w:cs="SimSun"/>
          <w:sz w:val="23"/>
          <w:szCs w:val="23"/>
          <w:spacing w:val="-6"/>
        </w:rPr>
        <w:t>两党支持下通过了《个人责任与工作机会协调</w:t>
      </w:r>
      <w:r>
        <w:rPr>
          <w:rFonts w:ascii="SimSun" w:hAnsi="SimSun" w:eastAsia="SimSun" w:cs="SimSun"/>
          <w:sz w:val="23"/>
          <w:szCs w:val="23"/>
          <w:spacing w:val="-7"/>
        </w:rPr>
        <w:t>法案》。它用“贫困</w:t>
      </w:r>
      <w:r>
        <w:rPr>
          <w:rFonts w:ascii="SimSun" w:hAnsi="SimSun" w:eastAsia="SimSun" w:cs="SimSun"/>
          <w:sz w:val="23"/>
          <w:szCs w:val="23"/>
        </w:rPr>
        <w:t xml:space="preserve"> </w:t>
      </w:r>
      <w:r>
        <w:rPr>
          <w:rFonts w:ascii="SimSun" w:hAnsi="SimSun" w:eastAsia="SimSun" w:cs="SimSun"/>
          <w:sz w:val="23"/>
          <w:szCs w:val="23"/>
          <w:spacing w:val="2"/>
        </w:rPr>
        <w:t>家庭临时援助”计划</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TANF</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2"/>
        </w:rPr>
        <w:t>取代了“对有子女家庭援助”计划</w:t>
      </w:r>
      <w:r>
        <w:rPr>
          <w:rFonts w:ascii="SimSun" w:hAnsi="SimSun" w:eastAsia="SimSun" w:cs="SimSun"/>
          <w:sz w:val="23"/>
          <w:szCs w:val="2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5"/>
        </w:rPr>
        <w:t>(AFDC),   </w:t>
      </w:r>
      <w:r>
        <w:rPr>
          <w:rFonts w:ascii="SimSun" w:hAnsi="SimSun" w:eastAsia="SimSun" w:cs="SimSun"/>
          <w:sz w:val="23"/>
          <w:szCs w:val="23"/>
          <w:spacing w:val="-5"/>
        </w:rPr>
        <w:t>对受益人提出了新的工作要求。克林顿还扩大了“劳动</w:t>
      </w:r>
      <w:r>
        <w:rPr>
          <w:rFonts w:ascii="SimSun" w:hAnsi="SimSun" w:eastAsia="SimSun" w:cs="SimSun"/>
          <w:sz w:val="23"/>
          <w:szCs w:val="23"/>
          <w:spacing w:val="18"/>
        </w:rPr>
        <w:t xml:space="preserve"> </w:t>
      </w:r>
      <w:r>
        <w:rPr>
          <w:rFonts w:ascii="SimSun" w:hAnsi="SimSun" w:eastAsia="SimSun" w:cs="SimSun"/>
          <w:sz w:val="23"/>
          <w:szCs w:val="23"/>
          <w:spacing w:val="1"/>
        </w:rPr>
        <w:t>所得税抵扣”,这是对贫困工人收入的一种补充(这种政府援助以</w:t>
      </w:r>
      <w:r>
        <w:rPr>
          <w:rFonts w:ascii="SimSun" w:hAnsi="SimSun" w:eastAsia="SimSun" w:cs="SimSun"/>
          <w:sz w:val="23"/>
          <w:szCs w:val="23"/>
          <w:spacing w:val="15"/>
        </w:rPr>
        <w:t xml:space="preserve"> </w:t>
      </w:r>
      <w:r>
        <w:rPr>
          <w:rFonts w:ascii="SimSun" w:hAnsi="SimSun" w:eastAsia="SimSun" w:cs="SimSun"/>
          <w:sz w:val="23"/>
          <w:szCs w:val="23"/>
          <w:spacing w:val="-3"/>
        </w:rPr>
        <w:t>申请人“必须参加工作”为前提)。2018年，特朗普总统的经济顾</w:t>
      </w:r>
      <w:r>
        <w:rPr>
          <w:rFonts w:ascii="SimSun" w:hAnsi="SimSun" w:eastAsia="SimSun" w:cs="SimSun"/>
          <w:sz w:val="23"/>
          <w:szCs w:val="23"/>
          <w:spacing w:val="14"/>
        </w:rPr>
        <w:t xml:space="preserve"> </w:t>
      </w:r>
      <w:r>
        <w:rPr>
          <w:rFonts w:ascii="SimSun" w:hAnsi="SimSun" w:eastAsia="SimSun" w:cs="SimSun"/>
          <w:sz w:val="23"/>
          <w:szCs w:val="23"/>
          <w:spacing w:val="-7"/>
        </w:rPr>
        <w:t>问委员会发布了一份报告，主张将“必须参加工作”作为获得三个</w:t>
      </w:r>
      <w:r>
        <w:rPr>
          <w:rFonts w:ascii="SimSun" w:hAnsi="SimSun" w:eastAsia="SimSun" w:cs="SimSun"/>
          <w:sz w:val="23"/>
          <w:szCs w:val="23"/>
          <w:spacing w:val="6"/>
        </w:rPr>
        <w:t xml:space="preserve"> </w:t>
      </w:r>
      <w:r>
        <w:rPr>
          <w:rFonts w:ascii="SimSun" w:hAnsi="SimSun" w:eastAsia="SimSun" w:cs="SimSun"/>
          <w:sz w:val="23"/>
          <w:szCs w:val="23"/>
          <w:spacing w:val="-6"/>
        </w:rPr>
        <w:t>主要非现金补贴(医疗补助、食品补贴和租房补贴)</w:t>
      </w:r>
      <w:r>
        <w:rPr>
          <w:rFonts w:ascii="SimSun" w:hAnsi="SimSun" w:eastAsia="SimSun" w:cs="SimSun"/>
          <w:sz w:val="23"/>
          <w:szCs w:val="23"/>
          <w:spacing w:val="-7"/>
        </w:rPr>
        <w:t>的资格条件。18</w:t>
      </w:r>
      <w:r>
        <w:rPr>
          <w:rFonts w:ascii="SimSun" w:hAnsi="SimSun" w:eastAsia="SimSun" w:cs="SimSun"/>
          <w:sz w:val="23"/>
          <w:szCs w:val="23"/>
        </w:rPr>
        <w:t xml:space="preserve"> </w:t>
      </w:r>
      <w:r>
        <w:rPr>
          <w:rFonts w:ascii="SimSun" w:hAnsi="SimSun" w:eastAsia="SimSun" w:cs="SimSun"/>
          <w:sz w:val="23"/>
          <w:szCs w:val="23"/>
          <w:spacing w:val="6"/>
        </w:rPr>
        <w:t>2018年6月，阿肯色州成为第一个对接</w:t>
      </w:r>
      <w:r>
        <w:rPr>
          <w:rFonts w:ascii="SimSun" w:hAnsi="SimSun" w:eastAsia="SimSun" w:cs="SimSun"/>
          <w:sz w:val="23"/>
          <w:szCs w:val="23"/>
          <w:spacing w:val="5"/>
        </w:rPr>
        <w:t>受医疗补助的成年人实施</w:t>
      </w:r>
      <w:r>
        <w:rPr>
          <w:rFonts w:ascii="SimSun" w:hAnsi="SimSun" w:eastAsia="SimSun" w:cs="SimSun"/>
          <w:sz w:val="23"/>
          <w:szCs w:val="23"/>
        </w:rPr>
        <w:t xml:space="preserve"> </w:t>
      </w:r>
      <w:r>
        <w:rPr>
          <w:rFonts w:ascii="SimSun" w:hAnsi="SimSun" w:eastAsia="SimSun" w:cs="SimSun"/>
          <w:sz w:val="23"/>
          <w:szCs w:val="23"/>
          <w:spacing w:val="-7"/>
        </w:rPr>
        <w:t>“必须参加工作”要求的州。有趣的是，总统经济顾问委员会的主</w:t>
      </w:r>
      <w:r>
        <w:rPr>
          <w:rFonts w:ascii="SimSun" w:hAnsi="SimSun" w:eastAsia="SimSun" w:cs="SimSun"/>
          <w:sz w:val="23"/>
          <w:szCs w:val="23"/>
          <w:spacing w:val="9"/>
        </w:rPr>
        <w:t xml:space="preserve"> </w:t>
      </w:r>
      <w:r>
        <w:rPr>
          <w:rFonts w:ascii="SimSun" w:hAnsi="SimSun" w:eastAsia="SimSun" w:cs="SimSun"/>
          <w:sz w:val="23"/>
          <w:szCs w:val="23"/>
          <w:spacing w:val="-7"/>
        </w:rPr>
        <w:t>要论调不再是反贫困战争已经失败，而是“我们的反贫困战争基本</w:t>
      </w:r>
      <w:r>
        <w:rPr>
          <w:rFonts w:ascii="SimSun" w:hAnsi="SimSun" w:eastAsia="SimSun" w:cs="SimSun"/>
          <w:sz w:val="23"/>
          <w:szCs w:val="23"/>
          <w:spacing w:val="7"/>
        </w:rPr>
        <w:t xml:space="preserve"> </w:t>
      </w:r>
      <w:r>
        <w:rPr>
          <w:rFonts w:ascii="SimSun" w:hAnsi="SimSun" w:eastAsia="SimSun" w:cs="SimSun"/>
          <w:sz w:val="23"/>
          <w:szCs w:val="23"/>
          <w:spacing w:val="-7"/>
        </w:rPr>
        <w:t>上已经结束，而且取得了成功”。该报告认为，包括政府税务扶持</w:t>
      </w:r>
      <w:r>
        <w:rPr>
          <w:rFonts w:ascii="SimSun" w:hAnsi="SimSun" w:eastAsia="SimSun" w:cs="SimSun"/>
          <w:sz w:val="23"/>
          <w:szCs w:val="23"/>
          <w:spacing w:val="5"/>
        </w:rPr>
        <w:t xml:space="preserve"> </w:t>
      </w:r>
      <w:r>
        <w:rPr>
          <w:rFonts w:ascii="SimSun" w:hAnsi="SimSun" w:eastAsia="SimSun" w:cs="SimSun"/>
          <w:sz w:val="23"/>
          <w:szCs w:val="23"/>
          <w:spacing w:val="1"/>
        </w:rPr>
        <w:t>和(现金、非现金)转移支付政策在内的社会保障体系有助于美国</w:t>
      </w:r>
      <w:r>
        <w:rPr>
          <w:rFonts w:ascii="SimSun" w:hAnsi="SimSun" w:eastAsia="SimSun" w:cs="SimSun"/>
          <w:sz w:val="23"/>
          <w:szCs w:val="23"/>
          <w:spacing w:val="18"/>
        </w:rPr>
        <w:t xml:space="preserve"> </w:t>
      </w:r>
      <w:r>
        <w:rPr>
          <w:rFonts w:ascii="SimSun" w:hAnsi="SimSun" w:eastAsia="SimSun" w:cs="SimSun"/>
          <w:sz w:val="23"/>
          <w:szCs w:val="23"/>
          <w:spacing w:val="-7"/>
        </w:rPr>
        <w:t>贫困人口的大幅减少，但与此同时，达到工作年龄的非残疾成年人</w:t>
      </w:r>
      <w:r>
        <w:rPr>
          <w:rFonts w:ascii="SimSun" w:hAnsi="SimSun" w:eastAsia="SimSun" w:cs="SimSun"/>
          <w:sz w:val="23"/>
          <w:szCs w:val="23"/>
          <w:spacing w:val="6"/>
        </w:rPr>
        <w:t xml:space="preserve"> </w:t>
      </w:r>
      <w:r>
        <w:rPr>
          <w:rFonts w:ascii="SimSun" w:hAnsi="SimSun" w:eastAsia="SimSun" w:cs="SimSun"/>
          <w:sz w:val="23"/>
          <w:szCs w:val="23"/>
          <w:spacing w:val="-7"/>
        </w:rPr>
        <w:t>中，自力更生的比例却下降了，依赖福利者</w:t>
      </w:r>
      <w:r>
        <w:rPr>
          <w:rFonts w:ascii="SimSun" w:hAnsi="SimSun" w:eastAsia="SimSun" w:cs="SimSun"/>
          <w:sz w:val="23"/>
          <w:szCs w:val="23"/>
          <w:spacing w:val="-8"/>
        </w:rPr>
        <w:t>的比例有所上升。如果</w:t>
      </w:r>
      <w:r>
        <w:rPr>
          <w:rFonts w:ascii="SimSun" w:hAnsi="SimSun" w:eastAsia="SimSun" w:cs="SimSun"/>
          <w:sz w:val="23"/>
          <w:szCs w:val="23"/>
        </w:rPr>
        <w:t xml:space="preserve"> </w:t>
      </w:r>
      <w:r>
        <w:rPr>
          <w:rFonts w:ascii="SimSun" w:hAnsi="SimSun" w:eastAsia="SimSun" w:cs="SimSun"/>
          <w:sz w:val="23"/>
          <w:szCs w:val="23"/>
          <w:spacing w:val="-7"/>
        </w:rPr>
        <w:t>扩大这些非现金福利计划对于申请者“必须参加工作”的要求，将</w:t>
      </w:r>
      <w:r>
        <w:rPr>
          <w:rFonts w:ascii="SimSun" w:hAnsi="SimSun" w:eastAsia="SimSun" w:cs="SimSun"/>
          <w:sz w:val="23"/>
          <w:szCs w:val="23"/>
          <w:spacing w:val="7"/>
        </w:rPr>
        <w:t xml:space="preserve"> </w:t>
      </w:r>
      <w:r>
        <w:rPr>
          <w:rFonts w:ascii="SimSun" w:hAnsi="SimSun" w:eastAsia="SimSun" w:cs="SimSun"/>
          <w:sz w:val="23"/>
          <w:szCs w:val="23"/>
          <w:spacing w:val="1"/>
        </w:rPr>
        <w:t>提高自力更生的能力，在解决物质困难方面取得的进展基本不会</w:t>
      </w:r>
      <w:r>
        <w:rPr>
          <w:rFonts w:ascii="SimSun" w:hAnsi="SimSun" w:eastAsia="SimSun" w:cs="SimSun"/>
          <w:sz w:val="23"/>
          <w:szCs w:val="23"/>
          <w:spacing w:val="5"/>
        </w:rPr>
        <w:t xml:space="preserve"> </w:t>
      </w:r>
      <w:r>
        <w:rPr>
          <w:rFonts w:ascii="SimSun" w:hAnsi="SimSun" w:eastAsia="SimSun" w:cs="SimSun"/>
          <w:sz w:val="23"/>
          <w:szCs w:val="23"/>
          <w:spacing w:val="-8"/>
        </w:rPr>
        <w:t>出现倒退的风险。换句话说，必须强迫申请福利的人参加工作，通</w:t>
      </w:r>
      <w:r>
        <w:rPr>
          <w:rFonts w:ascii="SimSun" w:hAnsi="SimSun" w:eastAsia="SimSun" w:cs="SimSun"/>
          <w:sz w:val="23"/>
          <w:szCs w:val="23"/>
          <w:spacing w:val="14"/>
        </w:rPr>
        <w:t xml:space="preserve"> </w:t>
      </w:r>
      <w:r>
        <w:rPr>
          <w:rFonts w:ascii="SimSun" w:hAnsi="SimSun" w:eastAsia="SimSun" w:cs="SimSun"/>
          <w:sz w:val="23"/>
          <w:szCs w:val="23"/>
          <w:spacing w:val="-7"/>
        </w:rPr>
        <w:t>过自身努力挣得晚餐，这样一来，他们就不会背离美国人的职业道</w:t>
      </w:r>
    </w:p>
    <w:p>
      <w:pPr>
        <w:spacing w:line="328" w:lineRule="auto"/>
        <w:sectPr>
          <w:headerReference w:type="default" r:id="rId167"/>
          <w:pgSz w:w="8160" w:h="12570"/>
          <w:pgMar w:top="775" w:right="608" w:bottom="400" w:left="1014" w:header="611" w:footer="0" w:gutter="0"/>
        </w:sectPr>
        <w:rPr>
          <w:rFonts w:ascii="SimSun" w:hAnsi="SimSun" w:eastAsia="SimSun" w:cs="SimSun"/>
          <w:sz w:val="23"/>
          <w:szCs w:val="23"/>
        </w:rPr>
      </w:pPr>
    </w:p>
    <w:p>
      <w:pPr>
        <w:spacing w:before="104" w:line="219" w:lineRule="auto"/>
        <w:rPr>
          <w:rFonts w:ascii="SimSun" w:hAnsi="SimSun" w:eastAsia="SimSun" w:cs="SimSun"/>
          <w:sz w:val="17"/>
          <w:szCs w:val="17"/>
        </w:rPr>
      </w:pPr>
      <w:r>
        <w:rPr>
          <w:rFonts w:ascii="Times New Roman" w:hAnsi="Times New Roman" w:eastAsia="Times New Roman" w:cs="Times New Roman"/>
          <w:sz w:val="17"/>
          <w:szCs w:val="17"/>
          <w:b/>
          <w:bCs/>
          <w:spacing w:val="-5"/>
        </w:rPr>
        <w:t>356   I  </w:t>
      </w:r>
      <w:r>
        <w:rPr>
          <w:rFonts w:ascii="SimSun" w:hAnsi="SimSun" w:eastAsia="SimSun" w:cs="SimSun"/>
          <w:sz w:val="17"/>
          <w:szCs w:val="17"/>
          <w:b/>
          <w:bCs/>
          <w:spacing w:val="-5"/>
        </w:rPr>
        <w:t>好的经济学</w:t>
      </w:r>
    </w:p>
    <w:p>
      <w:pPr>
        <w:spacing w:line="262" w:lineRule="auto"/>
        <w:rPr>
          <w:rFonts w:ascii="Arial"/>
          <w:sz w:val="21"/>
        </w:rPr>
      </w:pPr>
      <w:r/>
    </w:p>
    <w:p>
      <w:pPr>
        <w:spacing w:line="263" w:lineRule="auto"/>
        <w:rPr>
          <w:rFonts w:ascii="Arial"/>
          <w:sz w:val="21"/>
        </w:rPr>
      </w:pPr>
      <w:r/>
    </w:p>
    <w:p>
      <w:pPr>
        <w:ind w:right="64"/>
        <w:spacing w:before="75" w:line="330" w:lineRule="auto"/>
        <w:jc w:val="both"/>
        <w:rPr>
          <w:rFonts w:ascii="SimSun" w:hAnsi="SimSun" w:eastAsia="SimSun" w:cs="SimSun"/>
          <w:sz w:val="23"/>
          <w:szCs w:val="23"/>
        </w:rPr>
      </w:pPr>
      <w:r>
        <w:rPr>
          <w:rFonts w:ascii="SimSun" w:hAnsi="SimSun" w:eastAsia="SimSun" w:cs="SimSun"/>
          <w:sz w:val="23"/>
          <w:szCs w:val="23"/>
          <w:spacing w:val="-11"/>
        </w:rPr>
        <w:t>德，正是这种职业道德驱使美国人每周工作更长时间，每年工作更</w:t>
      </w:r>
      <w:r>
        <w:rPr>
          <w:rFonts w:ascii="SimSun" w:hAnsi="SimSun" w:eastAsia="SimSun" w:cs="SimSun"/>
          <w:sz w:val="23"/>
          <w:szCs w:val="23"/>
          <w:spacing w:val="8"/>
        </w:rPr>
        <w:t xml:space="preserve"> </w:t>
      </w:r>
      <w:r>
        <w:rPr>
          <w:rFonts w:ascii="SimSun" w:hAnsi="SimSun" w:eastAsia="SimSun" w:cs="SimSun"/>
          <w:sz w:val="23"/>
          <w:szCs w:val="23"/>
          <w:spacing w:val="-11"/>
        </w:rPr>
        <w:t>多周，超越了其他经济体，这是美国赖以成功的一个长期因素。当</w:t>
      </w:r>
      <w:r>
        <w:rPr>
          <w:rFonts w:ascii="SimSun" w:hAnsi="SimSun" w:eastAsia="SimSun" w:cs="SimSun"/>
          <w:sz w:val="23"/>
          <w:szCs w:val="23"/>
          <w:spacing w:val="18"/>
        </w:rPr>
        <w:t xml:space="preserve"> </w:t>
      </w:r>
      <w:r>
        <w:rPr>
          <w:rFonts w:ascii="SimSun" w:hAnsi="SimSun" w:eastAsia="SimSun" w:cs="SimSun"/>
          <w:sz w:val="23"/>
          <w:szCs w:val="23"/>
          <w:spacing w:val="-11"/>
        </w:rPr>
        <w:t>然，这可能会给人们造成一些痛苦，但这是值得的，以防止大量的</w:t>
      </w:r>
      <w:r>
        <w:rPr>
          <w:rFonts w:ascii="SimSun" w:hAnsi="SimSun" w:eastAsia="SimSun" w:cs="SimSun"/>
          <w:sz w:val="23"/>
          <w:szCs w:val="23"/>
          <w:spacing w:val="15"/>
        </w:rPr>
        <w:t xml:space="preserve"> </w:t>
      </w:r>
      <w:r>
        <w:rPr>
          <w:rFonts w:ascii="SimSun" w:hAnsi="SimSun" w:eastAsia="SimSun" w:cs="SimSun"/>
          <w:sz w:val="23"/>
          <w:szCs w:val="23"/>
          <w:spacing w:val="-14"/>
        </w:rPr>
        <w:t>穷人懒惰。懒惰是七宗罪之一，清教徒们肯定会鼓掌欢迎。</w:t>
      </w:r>
    </w:p>
    <w:p>
      <w:pPr>
        <w:spacing w:line="343" w:lineRule="auto"/>
        <w:rPr>
          <w:rFonts w:ascii="Arial"/>
          <w:sz w:val="21"/>
        </w:rPr>
      </w:pPr>
      <w:r/>
    </w:p>
    <w:p>
      <w:pPr>
        <w:ind w:left="2043"/>
        <w:spacing w:before="87" w:line="219" w:lineRule="auto"/>
        <w:rPr>
          <w:rFonts w:ascii="SimSun" w:hAnsi="SimSun" w:eastAsia="SimSun" w:cs="SimSun"/>
          <w:sz w:val="27"/>
          <w:szCs w:val="27"/>
        </w:rPr>
      </w:pPr>
      <w:r>
        <w:rPr>
          <w:rFonts w:ascii="SimSun" w:hAnsi="SimSun" w:eastAsia="SimSun" w:cs="SimSun"/>
          <w:sz w:val="27"/>
          <w:szCs w:val="27"/>
          <w:b/>
          <w:bCs/>
          <w:spacing w:val="-14"/>
        </w:rPr>
        <w:t>每天都要给我们面包</w:t>
      </w:r>
    </w:p>
    <w:p>
      <w:pPr>
        <w:spacing w:line="429" w:lineRule="auto"/>
        <w:rPr>
          <w:rFonts w:ascii="Arial"/>
          <w:sz w:val="21"/>
        </w:rPr>
      </w:pPr>
      <w:r/>
    </w:p>
    <w:p>
      <w:pPr>
        <w:ind w:right="64" w:firstLine="430"/>
        <w:spacing w:before="75" w:line="330" w:lineRule="auto"/>
        <w:jc w:val="both"/>
        <w:rPr>
          <w:rFonts w:ascii="SimSun" w:hAnsi="SimSun" w:eastAsia="SimSun" w:cs="SimSun"/>
          <w:sz w:val="23"/>
          <w:szCs w:val="23"/>
        </w:rPr>
      </w:pPr>
      <w:r>
        <w:rPr>
          <w:rFonts w:ascii="SimSun" w:hAnsi="SimSun" w:eastAsia="SimSun" w:cs="SimSun"/>
          <w:sz w:val="23"/>
          <w:szCs w:val="23"/>
          <w:spacing w:val="-11"/>
        </w:rPr>
        <w:t>清教徒们更加乐意接受实物援助，而非现金，这是历史上左右</w:t>
      </w:r>
      <w:r>
        <w:rPr>
          <w:rFonts w:ascii="SimSun" w:hAnsi="SimSun" w:eastAsia="SimSun" w:cs="SimSun"/>
          <w:sz w:val="23"/>
          <w:szCs w:val="23"/>
          <w:spacing w:val="18"/>
        </w:rPr>
        <w:t xml:space="preserve"> </w:t>
      </w:r>
      <w:r>
        <w:rPr>
          <w:rFonts w:ascii="SimSun" w:hAnsi="SimSun" w:eastAsia="SimSun" w:cs="SimSun"/>
          <w:sz w:val="23"/>
          <w:szCs w:val="23"/>
          <w:spacing w:val="-11"/>
        </w:rPr>
        <w:t>两派都有的默契。在印度，左翼最近做出的比较成功的努力之一就</w:t>
      </w:r>
      <w:r>
        <w:rPr>
          <w:rFonts w:ascii="SimSun" w:hAnsi="SimSun" w:eastAsia="SimSun" w:cs="SimSun"/>
          <w:sz w:val="23"/>
          <w:szCs w:val="23"/>
          <w:spacing w:val="8"/>
        </w:rPr>
        <w:t xml:space="preserve"> </w:t>
      </w:r>
      <w:r>
        <w:rPr>
          <w:rFonts w:ascii="SimSun" w:hAnsi="SimSun" w:eastAsia="SimSun" w:cs="SimSun"/>
          <w:sz w:val="23"/>
          <w:szCs w:val="23"/>
          <w:spacing w:val="-10"/>
        </w:rPr>
        <w:t>是要求出台《全国粮食安全法案》。该法案于2013年通过，承</w:t>
      </w:r>
      <w:r>
        <w:rPr>
          <w:rFonts w:ascii="SimSun" w:hAnsi="SimSun" w:eastAsia="SimSun" w:cs="SimSun"/>
          <w:sz w:val="23"/>
          <w:szCs w:val="23"/>
          <w:spacing w:val="-11"/>
        </w:rPr>
        <w:t>诺每</w:t>
      </w:r>
      <w:r>
        <w:rPr>
          <w:rFonts w:ascii="SimSun" w:hAnsi="SimSun" w:eastAsia="SimSun" w:cs="SimSun"/>
          <w:sz w:val="23"/>
          <w:szCs w:val="23"/>
        </w:rPr>
        <w:t xml:space="preserve"> </w:t>
      </w:r>
      <w:r>
        <w:rPr>
          <w:rFonts w:ascii="SimSun" w:hAnsi="SimSun" w:eastAsia="SimSun" w:cs="SimSun"/>
          <w:sz w:val="23"/>
          <w:szCs w:val="23"/>
          <w:spacing w:val="9"/>
        </w:rPr>
        <w:t>月向近2/3的印度人(超过7亿人)提供5千克的粮食补贴。¹</w:t>
      </w:r>
      <w:r>
        <w:rPr>
          <w:rFonts w:ascii="Calibri" w:hAnsi="Calibri" w:eastAsia="Calibri" w:cs="Calibri"/>
          <w:sz w:val="23"/>
          <w:szCs w:val="23"/>
          <w:spacing w:val="9"/>
        </w:rPr>
        <w:t>⁹</w:t>
      </w:r>
      <w:r>
        <w:rPr>
          <w:rFonts w:ascii="SimSun" w:hAnsi="SimSun" w:eastAsia="SimSun" w:cs="SimSun"/>
          <w:sz w:val="23"/>
          <w:szCs w:val="23"/>
          <w:spacing w:val="9"/>
        </w:rPr>
        <w:t>在</w:t>
      </w:r>
      <w:r>
        <w:rPr>
          <w:rFonts w:ascii="SimSun" w:hAnsi="SimSun" w:eastAsia="SimSun" w:cs="SimSun"/>
          <w:sz w:val="23"/>
          <w:szCs w:val="23"/>
        </w:rPr>
        <w:t xml:space="preserve"> </w:t>
      </w:r>
      <w:r>
        <w:rPr>
          <w:rFonts w:ascii="SimSun" w:hAnsi="SimSun" w:eastAsia="SimSun" w:cs="SimSun"/>
          <w:sz w:val="23"/>
          <w:szCs w:val="23"/>
          <w:spacing w:val="5"/>
        </w:rPr>
        <w:t>埃及，食品补贴计划在2017年和2018年花费了850</w:t>
      </w:r>
      <w:r>
        <w:rPr>
          <w:rFonts w:ascii="SimSun" w:hAnsi="SimSun" w:eastAsia="SimSun" w:cs="SimSun"/>
          <w:sz w:val="23"/>
          <w:szCs w:val="23"/>
          <w:spacing w:val="4"/>
        </w:rPr>
        <w:t>亿埃及镑(约</w:t>
      </w:r>
      <w:r>
        <w:rPr>
          <w:rFonts w:ascii="SimSun" w:hAnsi="SimSun" w:eastAsia="SimSun" w:cs="SimSun"/>
          <w:sz w:val="23"/>
          <w:szCs w:val="23"/>
        </w:rPr>
        <w:t xml:space="preserve"> </w:t>
      </w:r>
      <w:r>
        <w:rPr>
          <w:rFonts w:ascii="SimSun" w:hAnsi="SimSun" w:eastAsia="SimSun" w:cs="SimSun"/>
          <w:sz w:val="23"/>
          <w:szCs w:val="23"/>
          <w:spacing w:val="-6"/>
        </w:rPr>
        <w:t>合49.5亿美元，或者占埃及</w:t>
      </w:r>
      <w:r>
        <w:rPr>
          <w:rFonts w:ascii="Times New Roman" w:hAnsi="Times New Roman" w:eastAsia="Times New Roman" w:cs="Times New Roman"/>
          <w:sz w:val="23"/>
          <w:szCs w:val="23"/>
          <w:spacing w:val="-6"/>
        </w:rPr>
        <w:t>GDP</w:t>
      </w:r>
      <w:r>
        <w:rPr>
          <w:rFonts w:ascii="SimSun" w:hAnsi="SimSun" w:eastAsia="SimSun" w:cs="SimSun"/>
          <w:sz w:val="23"/>
          <w:szCs w:val="23"/>
          <w:spacing w:val="-6"/>
        </w:rPr>
        <w:t>的2%)。20印度尼西亚实施了“家</w:t>
      </w:r>
      <w:r>
        <w:rPr>
          <w:rFonts w:ascii="SimSun" w:hAnsi="SimSun" w:eastAsia="SimSun" w:cs="SimSun"/>
          <w:sz w:val="23"/>
          <w:szCs w:val="23"/>
          <w:spacing w:val="11"/>
        </w:rPr>
        <w:t xml:space="preserve"> </w:t>
      </w:r>
      <w:r>
        <w:rPr>
          <w:rFonts w:ascii="SimSun" w:hAnsi="SimSun" w:eastAsia="SimSun" w:cs="SimSun"/>
          <w:sz w:val="23"/>
          <w:szCs w:val="23"/>
          <w:spacing w:val="-6"/>
        </w:rPr>
        <w:t>庭福利大米”计划(Rastra),该计划的前身是“贫穷家庭大米”计</w:t>
      </w:r>
      <w:r>
        <w:rPr>
          <w:rFonts w:ascii="SimSun" w:hAnsi="SimSun" w:eastAsia="SimSun" w:cs="SimSun"/>
          <w:sz w:val="23"/>
          <w:szCs w:val="23"/>
          <w:spacing w:val="1"/>
        </w:rPr>
        <w:t xml:space="preserve"> </w:t>
      </w:r>
      <w:r>
        <w:rPr>
          <w:rFonts w:ascii="SimSun" w:hAnsi="SimSun" w:eastAsia="SimSun" w:cs="SimSun"/>
          <w:sz w:val="23"/>
          <w:szCs w:val="23"/>
          <w:spacing w:val="-6"/>
        </w:rPr>
        <w:t>划</w:t>
      </w:r>
      <w:r>
        <w:rPr>
          <w:rFonts w:ascii="SimSun" w:hAnsi="SimSun" w:eastAsia="SimSun" w:cs="SimSun"/>
          <w:sz w:val="23"/>
          <w:szCs w:val="23"/>
          <w:spacing w:val="-57"/>
        </w:rPr>
        <w:t xml:space="preserve"> </w:t>
      </w:r>
      <w:r>
        <w:rPr>
          <w:rFonts w:ascii="Times New Roman" w:hAnsi="Times New Roman" w:eastAsia="Times New Roman" w:cs="Times New Roman"/>
          <w:sz w:val="23"/>
          <w:szCs w:val="23"/>
          <w:spacing w:val="-6"/>
        </w:rPr>
        <w:t>(Raskin),    </w:t>
      </w:r>
      <w:r>
        <w:rPr>
          <w:rFonts w:ascii="SimSun" w:hAnsi="SimSun" w:eastAsia="SimSun" w:cs="SimSun"/>
          <w:sz w:val="23"/>
          <w:szCs w:val="23"/>
          <w:spacing w:val="-6"/>
        </w:rPr>
        <w:t>目前向3300多万户家庭分发了政府补</w:t>
      </w:r>
      <w:r>
        <w:rPr>
          <w:rFonts w:ascii="SimSun" w:hAnsi="SimSun" w:eastAsia="SimSun" w:cs="SimSun"/>
          <w:sz w:val="23"/>
          <w:szCs w:val="23"/>
          <w:spacing w:val="-7"/>
        </w:rPr>
        <w:t>贴的大米。21</w:t>
      </w:r>
    </w:p>
    <w:p>
      <w:pPr>
        <w:ind w:right="53" w:firstLine="430"/>
        <w:spacing w:before="47" w:line="332" w:lineRule="auto"/>
        <w:jc w:val="both"/>
        <w:rPr>
          <w:rFonts w:ascii="SimSun" w:hAnsi="SimSun" w:eastAsia="SimSun" w:cs="SimSun"/>
          <w:sz w:val="23"/>
          <w:szCs w:val="23"/>
        </w:rPr>
      </w:pPr>
      <w:r>
        <w:rPr>
          <w:rFonts w:ascii="SimSun" w:hAnsi="SimSun" w:eastAsia="SimSun" w:cs="SimSun"/>
          <w:sz w:val="23"/>
          <w:szCs w:val="23"/>
          <w:spacing w:val="-11"/>
        </w:rPr>
        <w:t>分发粮食的过程既复杂，成本又高。政府必须负责采购、储存</w:t>
      </w:r>
      <w:r>
        <w:rPr>
          <w:rFonts w:ascii="SimSun" w:hAnsi="SimSun" w:eastAsia="SimSun" w:cs="SimSun"/>
          <w:sz w:val="23"/>
          <w:szCs w:val="23"/>
          <w:spacing w:val="15"/>
        </w:rPr>
        <w:t xml:space="preserve"> </w:t>
      </w:r>
      <w:r>
        <w:rPr>
          <w:rFonts w:ascii="SimSun" w:hAnsi="SimSun" w:eastAsia="SimSun" w:cs="SimSun"/>
          <w:sz w:val="23"/>
          <w:szCs w:val="23"/>
          <w:spacing w:val="-11"/>
        </w:rPr>
        <w:t>和运输，通常要跨越数百英里。在印度，据估计，运输和储存这两</w:t>
      </w:r>
      <w:r>
        <w:rPr>
          <w:rFonts w:ascii="SimSun" w:hAnsi="SimSun" w:eastAsia="SimSun" w:cs="SimSun"/>
          <w:sz w:val="23"/>
          <w:szCs w:val="23"/>
          <w:spacing w:val="8"/>
        </w:rPr>
        <w:t xml:space="preserve"> </w:t>
      </w:r>
      <w:r>
        <w:rPr>
          <w:rFonts w:ascii="SimSun" w:hAnsi="SimSun" w:eastAsia="SimSun" w:cs="SimSun"/>
          <w:sz w:val="23"/>
          <w:szCs w:val="23"/>
          <w:spacing w:val="-7"/>
        </w:rPr>
        <w:t>个环节导致该法案的成本提高了30%。此外，还有一个挑战是确保</w:t>
      </w:r>
      <w:r>
        <w:rPr>
          <w:rFonts w:ascii="SimSun" w:hAnsi="SimSun" w:eastAsia="SimSun" w:cs="SimSun"/>
          <w:sz w:val="23"/>
          <w:szCs w:val="23"/>
          <w:spacing w:val="11"/>
        </w:rPr>
        <w:t xml:space="preserve"> </w:t>
      </w:r>
      <w:r>
        <w:rPr>
          <w:rFonts w:ascii="SimSun" w:hAnsi="SimSun" w:eastAsia="SimSun" w:cs="SimSun"/>
          <w:sz w:val="23"/>
          <w:szCs w:val="23"/>
          <w:spacing w:val="-9"/>
        </w:rPr>
        <w:t>目标人群以官方既定的价格购买低价粮食。2</w:t>
      </w:r>
      <w:r>
        <w:rPr>
          <w:rFonts w:ascii="SimSun" w:hAnsi="SimSun" w:eastAsia="SimSun" w:cs="SimSun"/>
          <w:sz w:val="23"/>
          <w:szCs w:val="23"/>
          <w:spacing w:val="-10"/>
        </w:rPr>
        <w:t>012年，印度尼西亚为</w:t>
      </w:r>
      <w:r>
        <w:rPr>
          <w:rFonts w:ascii="SimSun" w:hAnsi="SimSun" w:eastAsia="SimSun" w:cs="SimSun"/>
          <w:sz w:val="23"/>
          <w:szCs w:val="23"/>
        </w:rPr>
        <w:t xml:space="preserve"> </w:t>
      </w:r>
      <w:r>
        <w:rPr>
          <w:rFonts w:ascii="SimSun" w:hAnsi="SimSun" w:eastAsia="SimSun" w:cs="SimSun"/>
          <w:sz w:val="23"/>
          <w:szCs w:val="23"/>
          <w:spacing w:val="-10"/>
        </w:rPr>
        <w:t>符合条件的贫困家庭提供的大米数量，其实只有既定数量的1/3,而</w:t>
      </w:r>
      <w:r>
        <w:rPr>
          <w:rFonts w:ascii="SimSun" w:hAnsi="SimSun" w:eastAsia="SimSun" w:cs="SimSun"/>
          <w:sz w:val="23"/>
          <w:szCs w:val="23"/>
        </w:rPr>
        <w:t xml:space="preserve"> </w:t>
      </w:r>
      <w:r>
        <w:rPr>
          <w:rFonts w:ascii="SimSun" w:hAnsi="SimSun" w:eastAsia="SimSun" w:cs="SimSun"/>
          <w:sz w:val="23"/>
          <w:szCs w:val="23"/>
          <w:spacing w:val="-11"/>
        </w:rPr>
        <w:t>且贫穷家庭支付的价格比官方既定价格高出40%。22</w:t>
      </w:r>
    </w:p>
    <w:p>
      <w:pPr>
        <w:ind w:firstLine="430"/>
        <w:spacing w:before="25" w:line="323" w:lineRule="auto"/>
        <w:jc w:val="both"/>
        <w:rPr>
          <w:rFonts w:ascii="SimSun" w:hAnsi="SimSun" w:eastAsia="SimSun" w:cs="SimSun"/>
          <w:sz w:val="23"/>
          <w:szCs w:val="23"/>
        </w:rPr>
      </w:pPr>
      <w:r>
        <w:rPr>
          <w:rFonts w:ascii="SimSun" w:hAnsi="SimSun" w:eastAsia="SimSun" w:cs="SimSun"/>
          <w:sz w:val="23"/>
          <w:szCs w:val="23"/>
          <w:spacing w:val="-14"/>
        </w:rPr>
        <w:t>在印度，政府现在正考虑转向它所谓的“直接福利转移</w:t>
      </w:r>
      <w:r>
        <w:rPr>
          <w:rFonts w:ascii="SimSun" w:hAnsi="SimSun" w:eastAsia="SimSun" w:cs="SimSun"/>
          <w:sz w:val="23"/>
          <w:szCs w:val="23"/>
          <w:spacing w:val="-15"/>
        </w:rPr>
        <w:t>”,即直</w:t>
      </w:r>
      <w:r>
        <w:rPr>
          <w:rFonts w:ascii="SimSun" w:hAnsi="SimSun" w:eastAsia="SimSun" w:cs="SimSun"/>
          <w:sz w:val="23"/>
          <w:szCs w:val="23"/>
        </w:rPr>
        <w:t xml:space="preserve"> </w:t>
      </w:r>
      <w:r>
        <w:rPr>
          <w:rFonts w:ascii="SimSun" w:hAnsi="SimSun" w:eastAsia="SimSun" w:cs="SimSun"/>
          <w:sz w:val="23"/>
          <w:szCs w:val="23"/>
          <w:spacing w:val="-7"/>
        </w:rPr>
        <w:t>接把现金转到人民的银行账户，而不是给他们食物(或其他物质福</w:t>
      </w:r>
      <w:r>
        <w:rPr>
          <w:rFonts w:ascii="SimSun" w:hAnsi="SimSun" w:eastAsia="SimSun" w:cs="SimSun"/>
          <w:sz w:val="23"/>
          <w:szCs w:val="23"/>
          <w:spacing w:val="11"/>
        </w:rPr>
        <w:t xml:space="preserve"> </w:t>
      </w:r>
      <w:r>
        <w:rPr>
          <w:rFonts w:ascii="SimSun" w:hAnsi="SimSun" w:eastAsia="SimSun" w:cs="SimSun"/>
          <w:sz w:val="23"/>
          <w:szCs w:val="23"/>
          <w:spacing w:val="-3"/>
        </w:rPr>
        <w:t>利),因为这样更便宜，也有助于减少腐败因素的影响。然而，这</w:t>
      </w:r>
      <w:r>
        <w:rPr>
          <w:rFonts w:ascii="SimSun" w:hAnsi="SimSun" w:eastAsia="SimSun" w:cs="SimSun"/>
          <w:sz w:val="23"/>
          <w:szCs w:val="23"/>
          <w:spacing w:val="5"/>
        </w:rPr>
        <w:t xml:space="preserve"> </w:t>
      </w:r>
      <w:r>
        <w:rPr>
          <w:rFonts w:ascii="SimSun" w:hAnsi="SimSun" w:eastAsia="SimSun" w:cs="SimSun"/>
          <w:sz w:val="23"/>
          <w:szCs w:val="23"/>
          <w:spacing w:val="-8"/>
        </w:rPr>
        <w:t>种转向受到相当强烈的反对。反对力量主要由左翼知识分</w:t>
      </w:r>
      <w:r>
        <w:rPr>
          <w:rFonts w:ascii="SimSun" w:hAnsi="SimSun" w:eastAsia="SimSun" w:cs="SimSun"/>
          <w:sz w:val="23"/>
          <w:szCs w:val="23"/>
          <w:spacing w:val="-9"/>
        </w:rPr>
        <w:t>子领导，</w:t>
      </w:r>
    </w:p>
    <w:p>
      <w:pPr>
        <w:spacing w:line="323" w:lineRule="auto"/>
        <w:sectPr>
          <w:headerReference w:type="default" r:id="rId3"/>
          <w:pgSz w:w="8160" w:h="12570"/>
          <w:pgMar w:top="400" w:right="904" w:bottom="400" w:left="819" w:header="0" w:footer="0" w:gutter="0"/>
        </w:sectPr>
        <w:rPr>
          <w:rFonts w:ascii="SimSun" w:hAnsi="SimSun" w:eastAsia="SimSun" w:cs="SimSun"/>
          <w:sz w:val="23"/>
          <w:szCs w:val="23"/>
        </w:rPr>
      </w:pPr>
    </w:p>
    <w:p>
      <w:pPr>
        <w:spacing w:line="282" w:lineRule="auto"/>
        <w:rPr>
          <w:rFonts w:ascii="Arial"/>
          <w:sz w:val="21"/>
        </w:rPr>
      </w:pPr>
      <w:r/>
    </w:p>
    <w:p>
      <w:pPr>
        <w:spacing w:line="283"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3"/>
        </w:rPr>
        <w:t>其中一个人曾经采访了印度各地的1200户家庭，询问他们对现金</w:t>
      </w:r>
      <w:r>
        <w:rPr>
          <w:rFonts w:ascii="SimSun" w:hAnsi="SimSun" w:eastAsia="SimSun" w:cs="SimSun"/>
          <w:sz w:val="23"/>
          <w:szCs w:val="23"/>
          <w:spacing w:val="4"/>
        </w:rPr>
        <w:t xml:space="preserve">  </w:t>
      </w:r>
      <w:r>
        <w:rPr>
          <w:rFonts w:ascii="SimSun" w:hAnsi="SimSun" w:eastAsia="SimSun" w:cs="SimSun"/>
          <w:sz w:val="23"/>
          <w:szCs w:val="23"/>
          <w:spacing w:val="-3"/>
        </w:rPr>
        <w:t>和食物的偏好。总体而言，2/3的家庭更喜欢食物，而不是现</w:t>
      </w:r>
      <w:r>
        <w:rPr>
          <w:rFonts w:ascii="SimSun" w:hAnsi="SimSun" w:eastAsia="SimSun" w:cs="SimSun"/>
          <w:sz w:val="23"/>
          <w:szCs w:val="23"/>
          <w:spacing w:val="-4"/>
        </w:rPr>
        <w:t>金。</w:t>
      </w:r>
      <w:r>
        <w:rPr>
          <w:rFonts w:ascii="SimSun" w:hAnsi="SimSun" w:eastAsia="SimSun" w:cs="SimSun"/>
          <w:sz w:val="23"/>
          <w:szCs w:val="23"/>
        </w:rPr>
        <w:t xml:space="preserve"> </w:t>
      </w:r>
      <w:r>
        <w:rPr>
          <w:rFonts w:ascii="SimSun" w:hAnsi="SimSun" w:eastAsia="SimSun" w:cs="SimSun"/>
          <w:sz w:val="23"/>
          <w:szCs w:val="23"/>
          <w:spacing w:val="1"/>
        </w:rPr>
        <w:t>在粮食分配系统运转良好的邦(主要集中在印度南部),这种偏好  </w:t>
      </w:r>
      <w:r>
        <w:rPr>
          <w:rFonts w:ascii="SimSun" w:hAnsi="SimSun" w:eastAsia="SimSun" w:cs="SimSun"/>
          <w:sz w:val="23"/>
          <w:szCs w:val="23"/>
          <w:spacing w:val="-3"/>
        </w:rPr>
        <w:t>更为强烈。被问及原因时，13%的家庭提到了交易成本(银行和市</w:t>
      </w:r>
      <w:r>
        <w:rPr>
          <w:rFonts w:ascii="SimSun" w:hAnsi="SimSun" w:eastAsia="SimSun" w:cs="SimSun"/>
          <w:sz w:val="23"/>
          <w:szCs w:val="23"/>
          <w:spacing w:val="6"/>
        </w:rPr>
        <w:t xml:space="preserve">  </w:t>
      </w:r>
      <w:r>
        <w:rPr>
          <w:rFonts w:ascii="SimSun" w:hAnsi="SimSun" w:eastAsia="SimSun" w:cs="SimSun"/>
          <w:sz w:val="23"/>
          <w:szCs w:val="23"/>
          <w:spacing w:val="-10"/>
        </w:rPr>
        <w:t>场都很远，所以很难把现金变成食物)。但有1/3喜欢食物的家庭认</w:t>
      </w:r>
      <w:r>
        <w:rPr>
          <w:rFonts w:ascii="SimSun" w:hAnsi="SimSun" w:eastAsia="SimSun" w:cs="SimSun"/>
          <w:sz w:val="23"/>
          <w:szCs w:val="23"/>
        </w:rPr>
        <w:t xml:space="preserve">  </w:t>
      </w:r>
      <w:r>
        <w:rPr>
          <w:rFonts w:ascii="SimSun" w:hAnsi="SimSun" w:eastAsia="SimSun" w:cs="SimSun"/>
          <w:sz w:val="23"/>
          <w:szCs w:val="23"/>
          <w:spacing w:val="-11"/>
        </w:rPr>
        <w:t>为，购买食物可以防止他们受到滥用现金的诱惑。在泰米尔纳德邦</w:t>
      </w:r>
      <w:r>
        <w:rPr>
          <w:rFonts w:ascii="SimSun" w:hAnsi="SimSun" w:eastAsia="SimSun" w:cs="SimSun"/>
          <w:sz w:val="23"/>
          <w:szCs w:val="23"/>
          <w:spacing w:val="4"/>
        </w:rPr>
        <w:t xml:space="preserve">  </w:t>
      </w:r>
      <w:r>
        <w:rPr>
          <w:rFonts w:ascii="SimSun" w:hAnsi="SimSun" w:eastAsia="SimSun" w:cs="SimSun"/>
          <w:sz w:val="23"/>
          <w:szCs w:val="23"/>
          <w:spacing w:val="-11"/>
        </w:rPr>
        <w:t>的达尔马布里县，一位回答者说：“食品要安全得多。钱很容易花</w:t>
      </w:r>
      <w:r>
        <w:rPr>
          <w:rFonts w:ascii="SimSun" w:hAnsi="SimSun" w:eastAsia="SimSun" w:cs="SimSun"/>
          <w:sz w:val="23"/>
          <w:szCs w:val="23"/>
          <w:spacing w:val="3"/>
        </w:rPr>
        <w:t xml:space="preserve">  </w:t>
      </w:r>
      <w:r>
        <w:rPr>
          <w:rFonts w:ascii="SimSun" w:hAnsi="SimSun" w:eastAsia="SimSun" w:cs="SimSun"/>
          <w:sz w:val="23"/>
          <w:szCs w:val="23"/>
          <w:spacing w:val="-18"/>
        </w:rPr>
        <w:t>掉。”另一个说：“即使你给十倍的金额，我还是宁愿选择定量</w:t>
      </w:r>
      <w:r>
        <w:rPr>
          <w:rFonts w:ascii="SimSun" w:hAnsi="SimSun" w:eastAsia="SimSun" w:cs="SimSun"/>
          <w:sz w:val="23"/>
          <w:szCs w:val="23"/>
          <w:spacing w:val="-19"/>
        </w:rPr>
        <w:t>的食</w:t>
      </w:r>
      <w:r>
        <w:rPr>
          <w:rFonts w:ascii="SimSun" w:hAnsi="SimSun" w:eastAsia="SimSun" w:cs="SimSun"/>
          <w:sz w:val="23"/>
          <w:szCs w:val="23"/>
        </w:rPr>
        <w:t xml:space="preserve">  </w:t>
      </w:r>
      <w:r>
        <w:rPr>
          <w:rFonts w:ascii="SimSun" w:hAnsi="SimSun" w:eastAsia="SimSun" w:cs="SimSun"/>
          <w:sz w:val="23"/>
          <w:szCs w:val="23"/>
          <w:spacing w:val="-25"/>
        </w:rPr>
        <w:t>物，因为食物不会被浪费。”23</w:t>
      </w:r>
    </w:p>
    <w:p>
      <w:pPr>
        <w:spacing w:line="410" w:lineRule="auto"/>
        <w:rPr>
          <w:rFonts w:ascii="Arial"/>
          <w:sz w:val="21"/>
        </w:rPr>
      </w:pPr>
      <w:r/>
    </w:p>
    <w:p>
      <w:pPr>
        <w:ind w:left="2283"/>
        <w:spacing w:before="87" w:line="218" w:lineRule="auto"/>
        <w:rPr>
          <w:rFonts w:ascii="SimSun" w:hAnsi="SimSun" w:eastAsia="SimSun" w:cs="SimSun"/>
          <w:sz w:val="27"/>
          <w:szCs w:val="27"/>
        </w:rPr>
      </w:pPr>
      <w:r>
        <w:rPr>
          <w:rFonts w:ascii="SimSun" w:hAnsi="SimSun" w:eastAsia="SimSun" w:cs="SimSun"/>
          <w:sz w:val="27"/>
          <w:szCs w:val="27"/>
          <w:b/>
          <w:bCs/>
          <w:spacing w:val="-12"/>
        </w:rPr>
        <w:t>穷人低估了自己</w:t>
      </w:r>
    </w:p>
    <w:p>
      <w:pPr>
        <w:spacing w:line="455" w:lineRule="auto"/>
        <w:rPr>
          <w:rFonts w:ascii="Arial"/>
          <w:sz w:val="21"/>
        </w:rPr>
      </w:pPr>
      <w:r/>
    </w:p>
    <w:p>
      <w:pPr>
        <w:ind w:firstLine="419"/>
        <w:spacing w:before="75" w:line="327" w:lineRule="auto"/>
        <w:jc w:val="both"/>
        <w:rPr>
          <w:rFonts w:ascii="SimSun" w:hAnsi="SimSun" w:eastAsia="SimSun" w:cs="SimSun"/>
          <w:sz w:val="23"/>
          <w:szCs w:val="23"/>
        </w:rPr>
      </w:pPr>
      <w:r>
        <w:rPr>
          <w:rFonts w:ascii="SimSun" w:hAnsi="SimSun" w:eastAsia="SimSun" w:cs="SimSun"/>
          <w:sz w:val="23"/>
          <w:szCs w:val="23"/>
          <w:spacing w:val="-6"/>
        </w:rPr>
        <w:t>并没有任何数据表明这些穷人的担忧是正确的。截至2014年，</w:t>
      </w:r>
      <w:r>
        <w:rPr>
          <w:rFonts w:ascii="SimSun" w:hAnsi="SimSun" w:eastAsia="SimSun" w:cs="SimSun"/>
          <w:sz w:val="23"/>
          <w:szCs w:val="23"/>
          <w:spacing w:val="7"/>
        </w:rPr>
        <w:t xml:space="preserve"> </w:t>
      </w:r>
      <w:r>
        <w:rPr>
          <w:rFonts w:ascii="SimSun" w:hAnsi="SimSun" w:eastAsia="SimSun" w:cs="SimSun"/>
          <w:sz w:val="23"/>
          <w:szCs w:val="23"/>
          <w:spacing w:val="-6"/>
        </w:rPr>
        <w:t>已有119个发展中国家实施了某种形式的无条件现金</w:t>
      </w:r>
      <w:r>
        <w:rPr>
          <w:rFonts w:ascii="SimSun" w:hAnsi="SimSun" w:eastAsia="SimSun" w:cs="SimSun"/>
          <w:sz w:val="23"/>
          <w:szCs w:val="23"/>
          <w:spacing w:val="-7"/>
        </w:rPr>
        <w:t>援助计划，52</w:t>
      </w:r>
      <w:r>
        <w:rPr>
          <w:rFonts w:ascii="SimSun" w:hAnsi="SimSun" w:eastAsia="SimSun" w:cs="SimSun"/>
          <w:sz w:val="23"/>
          <w:szCs w:val="23"/>
        </w:rPr>
        <w:t xml:space="preserve">  </w:t>
      </w:r>
      <w:r>
        <w:rPr>
          <w:rFonts w:ascii="SimSun" w:hAnsi="SimSun" w:eastAsia="SimSun" w:cs="SimSun"/>
          <w:sz w:val="23"/>
          <w:szCs w:val="23"/>
          <w:spacing w:val="-10"/>
        </w:rPr>
        <w:t>个国家为贫困家庭实施了“有条件现金转移支</w:t>
      </w:r>
      <w:r>
        <w:rPr>
          <w:rFonts w:ascii="SimSun" w:hAnsi="SimSun" w:eastAsia="SimSun" w:cs="SimSun"/>
          <w:sz w:val="23"/>
          <w:szCs w:val="23"/>
          <w:spacing w:val="-11"/>
        </w:rPr>
        <w:t>付”计划。发展中国</w:t>
      </w:r>
      <w:r>
        <w:rPr>
          <w:rFonts w:ascii="SimSun" w:hAnsi="SimSun" w:eastAsia="SimSun" w:cs="SimSun"/>
          <w:sz w:val="23"/>
          <w:szCs w:val="23"/>
        </w:rPr>
        <w:t xml:space="preserve"> </w:t>
      </w:r>
      <w:r>
        <w:rPr>
          <w:rFonts w:ascii="SimSun" w:hAnsi="SimSun" w:eastAsia="SimSun" w:cs="SimSun"/>
          <w:sz w:val="23"/>
          <w:szCs w:val="23"/>
          <w:spacing w:val="-10"/>
        </w:rPr>
        <w:t>家共有10亿人参加了其中至少一项计划。24这些计划最初都是先搞</w:t>
      </w:r>
      <w:r>
        <w:rPr>
          <w:rFonts w:ascii="SimSun" w:hAnsi="SimSun" w:eastAsia="SimSun" w:cs="SimSun"/>
          <w:sz w:val="23"/>
          <w:szCs w:val="23"/>
          <w:spacing w:val="1"/>
        </w:rPr>
        <w:t xml:space="preserve">  </w:t>
      </w:r>
      <w:r>
        <w:rPr>
          <w:rFonts w:ascii="SimSun" w:hAnsi="SimSun" w:eastAsia="SimSun" w:cs="SimSun"/>
          <w:sz w:val="23"/>
          <w:szCs w:val="23"/>
          <w:spacing w:val="-11"/>
        </w:rPr>
        <w:t>试点，看看效果如何。从所有这些实验中可以明显看出，没有数据</w:t>
      </w:r>
      <w:r>
        <w:rPr>
          <w:rFonts w:ascii="SimSun" w:hAnsi="SimSun" w:eastAsia="SimSun" w:cs="SimSun"/>
          <w:sz w:val="23"/>
          <w:szCs w:val="23"/>
          <w:spacing w:val="5"/>
        </w:rPr>
        <w:t xml:space="preserve">  </w:t>
      </w:r>
      <w:r>
        <w:rPr>
          <w:rFonts w:ascii="SimSun" w:hAnsi="SimSun" w:eastAsia="SimSun" w:cs="SimSun"/>
          <w:sz w:val="23"/>
          <w:szCs w:val="23"/>
          <w:spacing w:val="-11"/>
        </w:rPr>
        <w:t>证明穷人会把政府救济金浪费到满足不切实际的欲望上，而非用于</w:t>
      </w:r>
      <w:r>
        <w:rPr>
          <w:rFonts w:ascii="SimSun" w:hAnsi="SimSun" w:eastAsia="SimSun" w:cs="SimSun"/>
          <w:sz w:val="23"/>
          <w:szCs w:val="23"/>
          <w:spacing w:val="5"/>
        </w:rPr>
        <w:t xml:space="preserve">  </w:t>
      </w:r>
      <w:r>
        <w:rPr>
          <w:rFonts w:ascii="SimSun" w:hAnsi="SimSun" w:eastAsia="SimSun" w:cs="SimSun"/>
          <w:sz w:val="23"/>
          <w:szCs w:val="23"/>
          <w:spacing w:val="-10"/>
        </w:rPr>
        <w:t>现实需求。如果说发放食品和现金有什么不同的话，那就是</w:t>
      </w:r>
      <w:r>
        <w:rPr>
          <w:rFonts w:ascii="SimSun" w:hAnsi="SimSun" w:eastAsia="SimSun" w:cs="SimSun"/>
          <w:sz w:val="23"/>
          <w:szCs w:val="23"/>
          <w:spacing w:val="-11"/>
        </w:rPr>
        <w:t>得到现</w:t>
      </w:r>
      <w:r>
        <w:rPr>
          <w:rFonts w:ascii="SimSun" w:hAnsi="SimSun" w:eastAsia="SimSun" w:cs="SimSun"/>
          <w:sz w:val="23"/>
          <w:szCs w:val="23"/>
        </w:rPr>
        <w:t xml:space="preserve"> </w:t>
      </w:r>
      <w:r>
        <w:rPr>
          <w:rFonts w:ascii="SimSun" w:hAnsi="SimSun" w:eastAsia="SimSun" w:cs="SimSun"/>
          <w:sz w:val="23"/>
          <w:szCs w:val="23"/>
          <w:spacing w:val="-7"/>
        </w:rPr>
        <w:t>金的穷人用于购买食品的资金比例有所提高(当他们得到更多的钱</w:t>
      </w:r>
      <w:r>
        <w:rPr>
          <w:rFonts w:ascii="SimSun" w:hAnsi="SimSun" w:eastAsia="SimSun" w:cs="SimSun"/>
          <w:sz w:val="23"/>
          <w:szCs w:val="23"/>
          <w:spacing w:val="3"/>
        </w:rPr>
        <w:t xml:space="preserve">  </w:t>
      </w:r>
      <w:r>
        <w:rPr>
          <w:rFonts w:ascii="SimSun" w:hAnsi="SimSun" w:eastAsia="SimSun" w:cs="SimSun"/>
          <w:sz w:val="23"/>
          <w:szCs w:val="23"/>
          <w:spacing w:val="-11"/>
        </w:rPr>
        <w:t>时，由于在食品上花更多的钱，导致食品支出在所有支出中的占比</w:t>
      </w:r>
      <w:r>
        <w:rPr>
          <w:rFonts w:ascii="SimSun" w:hAnsi="SimSun" w:eastAsia="SimSun" w:cs="SimSun"/>
          <w:sz w:val="23"/>
          <w:szCs w:val="23"/>
          <w:spacing w:val="5"/>
        </w:rPr>
        <w:t xml:space="preserve">  </w:t>
      </w:r>
      <w:r>
        <w:rPr>
          <w:rFonts w:ascii="SimSun" w:hAnsi="SimSun" w:eastAsia="SimSun" w:cs="SimSun"/>
          <w:sz w:val="23"/>
          <w:szCs w:val="23"/>
          <w:spacing w:val="-7"/>
        </w:rPr>
        <w:t>大幅上升)。他们的营养状况也改善了，教育和健康支出状况也改</w:t>
      </w:r>
      <w:r>
        <w:rPr>
          <w:rFonts w:ascii="SimSun" w:hAnsi="SimSun" w:eastAsia="SimSun" w:cs="SimSun"/>
          <w:sz w:val="23"/>
          <w:szCs w:val="23"/>
          <w:spacing w:val="3"/>
        </w:rPr>
        <w:t xml:space="preserve">  </w:t>
      </w:r>
      <w:r>
        <w:rPr>
          <w:rFonts w:ascii="SimSun" w:hAnsi="SimSun" w:eastAsia="SimSun" w:cs="SimSun"/>
          <w:sz w:val="23"/>
          <w:szCs w:val="23"/>
          <w:spacing w:val="-10"/>
        </w:rPr>
        <w:t>善了。²5此外，也没有证据表明现金转移会导致穷人增加</w:t>
      </w:r>
      <w:r>
        <w:rPr>
          <w:rFonts w:ascii="SimSun" w:hAnsi="SimSun" w:eastAsia="SimSun" w:cs="SimSun"/>
          <w:sz w:val="23"/>
          <w:szCs w:val="23"/>
          <w:spacing w:val="-11"/>
        </w:rPr>
        <w:t>对烟草和</w:t>
      </w:r>
      <w:r>
        <w:rPr>
          <w:rFonts w:ascii="SimSun" w:hAnsi="SimSun" w:eastAsia="SimSun" w:cs="SimSun"/>
          <w:sz w:val="23"/>
          <w:szCs w:val="23"/>
        </w:rPr>
        <w:t xml:space="preserve">  </w:t>
      </w:r>
      <w:r>
        <w:rPr>
          <w:rFonts w:ascii="SimSun" w:hAnsi="SimSun" w:eastAsia="SimSun" w:cs="SimSun"/>
          <w:sz w:val="23"/>
          <w:szCs w:val="23"/>
          <w:spacing w:val="-14"/>
        </w:rPr>
        <w:t>酒的消费。26一般来看，无论是现金转移支付，还是定量提供</w:t>
      </w:r>
      <w:r>
        <w:rPr>
          <w:rFonts w:ascii="SimSun" w:hAnsi="SimSun" w:eastAsia="SimSun" w:cs="SimSun"/>
          <w:sz w:val="23"/>
          <w:szCs w:val="23"/>
          <w:spacing w:val="-15"/>
        </w:rPr>
        <w:t>食品，</w:t>
      </w:r>
      <w:r>
        <w:rPr>
          <w:rFonts w:ascii="SimSun" w:hAnsi="SimSun" w:eastAsia="SimSun" w:cs="SimSun"/>
          <w:sz w:val="23"/>
          <w:szCs w:val="23"/>
        </w:rPr>
        <w:t xml:space="preserve"> </w:t>
      </w:r>
      <w:r>
        <w:rPr>
          <w:rFonts w:ascii="SimSun" w:hAnsi="SimSun" w:eastAsia="SimSun" w:cs="SimSun"/>
          <w:sz w:val="23"/>
          <w:szCs w:val="23"/>
          <w:spacing w:val="-18"/>
        </w:rPr>
        <w:t>穷人在购买食品方面的支出增幅都是一样的。27</w:t>
      </w:r>
    </w:p>
    <w:p>
      <w:pPr>
        <w:spacing w:line="327" w:lineRule="auto"/>
        <w:sectPr>
          <w:headerReference w:type="default" r:id="rId168"/>
          <w:pgSz w:w="8160" w:h="12570"/>
          <w:pgMar w:top="705" w:right="554" w:bottom="400" w:left="1140" w:header="541" w:footer="0" w:gutter="0"/>
        </w:sectPr>
        <w:rPr>
          <w:rFonts w:ascii="SimSun" w:hAnsi="SimSun" w:eastAsia="SimSun" w:cs="SimSun"/>
          <w:sz w:val="23"/>
          <w:szCs w:val="23"/>
        </w:rPr>
      </w:pPr>
    </w:p>
    <w:p>
      <w:pPr>
        <w:ind w:left="2"/>
        <w:spacing w:before="16" w:line="215" w:lineRule="auto"/>
        <w:outlineLvl w:val="0"/>
        <w:rPr>
          <w:rFonts w:ascii="SimSun" w:hAnsi="SimSun" w:eastAsia="SimSun" w:cs="SimSun"/>
          <w:sz w:val="17"/>
          <w:szCs w:val="17"/>
        </w:rPr>
      </w:pPr>
      <w:r>
        <w:rPr>
          <w:rFonts w:ascii="SimSun" w:hAnsi="SimSun" w:eastAsia="SimSun" w:cs="SimSun"/>
          <w:sz w:val="17"/>
          <w:szCs w:val="17"/>
          <w:b/>
          <w:bCs/>
          <w:spacing w:val="-4"/>
        </w:rPr>
        <w:t>358</w:t>
      </w:r>
      <w:r>
        <w:rPr>
          <w:rFonts w:ascii="SimSun" w:hAnsi="SimSun" w:eastAsia="SimSun" w:cs="SimSun"/>
          <w:sz w:val="17"/>
          <w:szCs w:val="17"/>
          <w:spacing w:val="58"/>
        </w:rPr>
        <w:t xml:space="preserve"> </w:t>
      </w:r>
      <w:r>
        <w:rPr>
          <w:rFonts w:ascii="SimSun" w:hAnsi="SimSun" w:eastAsia="SimSun" w:cs="SimSun"/>
          <w:sz w:val="17"/>
          <w:szCs w:val="17"/>
          <w:b/>
          <w:bCs/>
          <w:spacing w:val="-4"/>
        </w:rPr>
        <w:t>|好的经济学</w:t>
      </w:r>
    </w:p>
    <w:p>
      <w:pPr>
        <w:spacing w:line="282" w:lineRule="auto"/>
        <w:rPr>
          <w:rFonts w:ascii="Arial"/>
          <w:sz w:val="21"/>
        </w:rPr>
      </w:pPr>
      <w:r/>
    </w:p>
    <w:p>
      <w:pPr>
        <w:spacing w:line="283" w:lineRule="auto"/>
        <w:rPr>
          <w:rFonts w:ascii="Arial"/>
          <w:sz w:val="21"/>
        </w:rPr>
      </w:pPr>
      <w:r/>
    </w:p>
    <w:p>
      <w:pPr>
        <w:ind w:right="61" w:firstLine="430"/>
        <w:spacing w:before="75" w:line="324" w:lineRule="auto"/>
        <w:jc w:val="both"/>
        <w:rPr>
          <w:rFonts w:ascii="SimSun" w:hAnsi="SimSun" w:eastAsia="SimSun" w:cs="SimSun"/>
          <w:sz w:val="23"/>
          <w:szCs w:val="23"/>
        </w:rPr>
      </w:pPr>
      <w:r>
        <w:rPr>
          <w:rFonts w:ascii="SimSun" w:hAnsi="SimSun" w:eastAsia="SimSun" w:cs="SimSun"/>
          <w:sz w:val="23"/>
          <w:szCs w:val="23"/>
          <w:spacing w:val="-10"/>
        </w:rPr>
        <w:t>似乎就连男人也不浪费福利金，当这些钱被随机分配给男性或</w:t>
      </w:r>
      <w:r>
        <w:rPr>
          <w:rFonts w:ascii="SimSun" w:hAnsi="SimSun" w:eastAsia="SimSun" w:cs="SimSun"/>
          <w:sz w:val="23"/>
          <w:szCs w:val="23"/>
        </w:rPr>
        <w:t xml:space="preserve"> </w:t>
      </w:r>
      <w:r>
        <w:rPr>
          <w:rFonts w:ascii="SimSun" w:hAnsi="SimSun" w:eastAsia="SimSun" w:cs="SimSun"/>
          <w:sz w:val="23"/>
          <w:szCs w:val="23"/>
          <w:spacing w:val="-10"/>
        </w:rPr>
        <w:t>女性时，食品开支与酒类或烟草支出之间的比例并没有变化。28尽</w:t>
      </w:r>
      <w:r>
        <w:rPr>
          <w:rFonts w:ascii="SimSun" w:hAnsi="SimSun" w:eastAsia="SimSun" w:cs="SimSun"/>
          <w:sz w:val="23"/>
          <w:szCs w:val="23"/>
          <w:spacing w:val="2"/>
        </w:rPr>
        <w:t xml:space="preserve"> </w:t>
      </w:r>
      <w:r>
        <w:rPr>
          <w:rFonts w:ascii="SimSun" w:hAnsi="SimSun" w:eastAsia="SimSun" w:cs="SimSun"/>
          <w:sz w:val="23"/>
          <w:szCs w:val="23"/>
          <w:spacing w:val="-11"/>
        </w:rPr>
        <w:t>管如此，我们仍然赞成给女人钱，并不是因为我们觉得男人会把钱</w:t>
      </w:r>
      <w:r>
        <w:rPr>
          <w:rFonts w:ascii="SimSun" w:hAnsi="SimSun" w:eastAsia="SimSun" w:cs="SimSun"/>
          <w:sz w:val="23"/>
          <w:szCs w:val="23"/>
          <w:spacing w:val="18"/>
        </w:rPr>
        <w:t xml:space="preserve"> </w:t>
      </w:r>
      <w:r>
        <w:rPr>
          <w:rFonts w:ascii="SimSun" w:hAnsi="SimSun" w:eastAsia="SimSun" w:cs="SimSun"/>
          <w:sz w:val="23"/>
          <w:szCs w:val="23"/>
          <w:spacing w:val="-11"/>
        </w:rPr>
        <w:t>拿去买酒，而是因为这有助于恢复家庭内部的权力平衡，并可能让</w:t>
      </w:r>
      <w:r>
        <w:rPr>
          <w:rFonts w:ascii="SimSun" w:hAnsi="SimSun" w:eastAsia="SimSun" w:cs="SimSun"/>
          <w:sz w:val="23"/>
          <w:szCs w:val="23"/>
          <w:spacing w:val="17"/>
        </w:rPr>
        <w:t xml:space="preserve"> </w:t>
      </w:r>
      <w:r>
        <w:rPr>
          <w:rFonts w:ascii="SimSun" w:hAnsi="SimSun" w:eastAsia="SimSun" w:cs="SimSun"/>
          <w:sz w:val="23"/>
          <w:szCs w:val="23"/>
          <w:spacing w:val="-10"/>
        </w:rPr>
        <w:t>女性去做她们认为重要的事情(包括外出工</w:t>
      </w:r>
      <w:r>
        <w:rPr>
          <w:rFonts w:ascii="SimSun" w:hAnsi="SimSun" w:eastAsia="SimSun" w:cs="SimSun"/>
          <w:sz w:val="23"/>
          <w:szCs w:val="23"/>
          <w:spacing w:val="-11"/>
        </w:rPr>
        <w:t>作29)。</w:t>
      </w:r>
    </w:p>
    <w:p>
      <w:pPr>
        <w:spacing w:line="361" w:lineRule="auto"/>
        <w:rPr>
          <w:rFonts w:ascii="Arial"/>
          <w:sz w:val="21"/>
        </w:rPr>
      </w:pPr>
      <w:r/>
    </w:p>
    <w:p>
      <w:pPr>
        <w:ind w:left="2703"/>
        <w:spacing w:before="88" w:line="220" w:lineRule="auto"/>
        <w:rPr>
          <w:rFonts w:ascii="SimSun" w:hAnsi="SimSun" w:eastAsia="SimSun" w:cs="SimSun"/>
          <w:sz w:val="27"/>
          <w:szCs w:val="27"/>
        </w:rPr>
      </w:pPr>
      <w:r>
        <w:rPr>
          <w:rFonts w:ascii="SimSun" w:hAnsi="SimSun" w:eastAsia="SimSun" w:cs="SimSun"/>
          <w:sz w:val="27"/>
          <w:szCs w:val="27"/>
          <w:b/>
          <w:bCs/>
          <w:spacing w:val="-12"/>
        </w:rPr>
        <w:t>避开蛇坑</w:t>
      </w:r>
    </w:p>
    <w:p>
      <w:pPr>
        <w:spacing w:line="439" w:lineRule="auto"/>
        <w:rPr>
          <w:rFonts w:ascii="Arial"/>
          <w:sz w:val="21"/>
        </w:rPr>
      </w:pPr>
      <w:r/>
    </w:p>
    <w:p>
      <w:pPr>
        <w:ind w:right="62" w:firstLine="430"/>
        <w:spacing w:before="75" w:line="331" w:lineRule="auto"/>
        <w:jc w:val="both"/>
        <w:rPr>
          <w:rFonts w:ascii="SimSun" w:hAnsi="SimSun" w:eastAsia="SimSun" w:cs="SimSun"/>
          <w:sz w:val="23"/>
          <w:szCs w:val="23"/>
        </w:rPr>
      </w:pPr>
      <w:r>
        <w:rPr>
          <w:rFonts w:ascii="SimSun" w:hAnsi="SimSun" w:eastAsia="SimSun" w:cs="SimSun"/>
          <w:sz w:val="23"/>
          <w:szCs w:val="23"/>
          <w:spacing w:val="-10"/>
        </w:rPr>
        <w:t>没有证据表明现金转移支付会减少人们的工作量。30经济学家</w:t>
      </w:r>
      <w:r>
        <w:rPr>
          <w:rFonts w:ascii="SimSun" w:hAnsi="SimSun" w:eastAsia="SimSun" w:cs="SimSun"/>
          <w:sz w:val="23"/>
          <w:szCs w:val="23"/>
          <w:spacing w:val="11"/>
        </w:rPr>
        <w:t xml:space="preserve"> </w:t>
      </w:r>
      <w:r>
        <w:rPr>
          <w:rFonts w:ascii="SimSun" w:hAnsi="SimSun" w:eastAsia="SimSun" w:cs="SimSun"/>
          <w:sz w:val="23"/>
          <w:szCs w:val="23"/>
          <w:spacing w:val="-11"/>
        </w:rPr>
        <w:t>们对此感到惊讶，因为他们觉得：如果你不需要辛苦挣钱来维持生</w:t>
      </w:r>
      <w:r>
        <w:rPr>
          <w:rFonts w:ascii="SimSun" w:hAnsi="SimSun" w:eastAsia="SimSun" w:cs="SimSun"/>
          <w:sz w:val="23"/>
          <w:szCs w:val="23"/>
          <w:spacing w:val="18"/>
        </w:rPr>
        <w:t xml:space="preserve"> </w:t>
      </w:r>
      <w:r>
        <w:rPr>
          <w:rFonts w:ascii="SimSun" w:hAnsi="SimSun" w:eastAsia="SimSun" w:cs="SimSun"/>
          <w:sz w:val="23"/>
          <w:szCs w:val="23"/>
          <w:spacing w:val="-3"/>
        </w:rPr>
        <w:t>计，为什么还要工作呢?懒惰的诱惑呢?在《圣经》里，犯下懒惰</w:t>
      </w:r>
      <w:r>
        <w:rPr>
          <w:rFonts w:ascii="SimSun" w:hAnsi="SimSun" w:eastAsia="SimSun" w:cs="SimSun"/>
          <w:sz w:val="23"/>
          <w:szCs w:val="23"/>
          <w:spacing w:val="16"/>
        </w:rPr>
        <w:t xml:space="preserve"> </w:t>
      </w:r>
      <w:r>
        <w:rPr>
          <w:rFonts w:ascii="SimSun" w:hAnsi="SimSun" w:eastAsia="SimSun" w:cs="SimSun"/>
          <w:sz w:val="23"/>
          <w:szCs w:val="23"/>
          <w:spacing w:val="-14"/>
        </w:rPr>
        <w:t>之罪的人在地狱中将被扔进蛇坑作为惩罚。</w:t>
      </w:r>
    </w:p>
    <w:p>
      <w:pPr>
        <w:ind w:firstLine="430"/>
        <w:spacing w:before="33" w:line="327" w:lineRule="auto"/>
        <w:jc w:val="both"/>
        <w:rPr>
          <w:rFonts w:ascii="SimSun" w:hAnsi="SimSun" w:eastAsia="SimSun" w:cs="SimSun"/>
          <w:sz w:val="23"/>
          <w:szCs w:val="23"/>
        </w:rPr>
      </w:pPr>
      <w:r>
        <w:rPr>
          <w:rFonts w:ascii="SimSun" w:hAnsi="SimSun" w:eastAsia="SimSun" w:cs="SimSun"/>
          <w:sz w:val="23"/>
          <w:szCs w:val="23"/>
          <w:spacing w:val="-1"/>
        </w:rPr>
        <w:t>许多人(也许是大多数人)确实希望利用自己有限的生命取得</w:t>
      </w:r>
      <w:r>
        <w:rPr>
          <w:rFonts w:ascii="SimSun" w:hAnsi="SimSun" w:eastAsia="SimSun" w:cs="SimSun"/>
          <w:sz w:val="23"/>
          <w:szCs w:val="23"/>
          <w:spacing w:val="16"/>
        </w:rPr>
        <w:t xml:space="preserve"> </w:t>
      </w:r>
      <w:r>
        <w:rPr>
          <w:rFonts w:ascii="SimSun" w:hAnsi="SimSun" w:eastAsia="SimSun" w:cs="SimSun"/>
          <w:sz w:val="23"/>
          <w:szCs w:val="23"/>
          <w:spacing w:val="-10"/>
        </w:rPr>
        <w:t>一定的成就，这是完全合理的，但如果他们</w:t>
      </w:r>
      <w:r>
        <w:rPr>
          <w:rFonts w:ascii="SimSun" w:hAnsi="SimSun" w:eastAsia="SimSun" w:cs="SimSun"/>
          <w:sz w:val="23"/>
          <w:szCs w:val="23"/>
          <w:spacing w:val="-11"/>
        </w:rPr>
        <w:t>的钱太少，为了生存而</w:t>
      </w:r>
      <w:r>
        <w:rPr>
          <w:rFonts w:ascii="SimSun" w:hAnsi="SimSun" w:eastAsia="SimSun" w:cs="SimSun"/>
          <w:sz w:val="23"/>
          <w:szCs w:val="23"/>
        </w:rPr>
        <w:t xml:space="preserve"> </w:t>
      </w:r>
      <w:r>
        <w:rPr>
          <w:rFonts w:ascii="SimSun" w:hAnsi="SimSun" w:eastAsia="SimSun" w:cs="SimSun"/>
          <w:sz w:val="23"/>
          <w:szCs w:val="23"/>
          <w:spacing w:val="-11"/>
        </w:rPr>
        <w:t>不得不优先解决一系列迫切需求，那么久而久之，就会陷入麻木状</w:t>
      </w:r>
      <w:r>
        <w:rPr>
          <w:rFonts w:ascii="SimSun" w:hAnsi="SimSun" w:eastAsia="SimSun" w:cs="SimSun"/>
          <w:sz w:val="23"/>
          <w:szCs w:val="23"/>
          <w:spacing w:val="17"/>
        </w:rPr>
        <w:t xml:space="preserve"> </w:t>
      </w:r>
      <w:r>
        <w:rPr>
          <w:rFonts w:ascii="SimSun" w:hAnsi="SimSun" w:eastAsia="SimSun" w:cs="SimSun"/>
          <w:sz w:val="23"/>
          <w:szCs w:val="23"/>
          <w:spacing w:val="-3"/>
        </w:rPr>
        <w:t>态。获得额外的现金或许会鼓励他们更努力地工作，或尝试新事</w:t>
      </w:r>
      <w:r>
        <w:rPr>
          <w:rFonts w:ascii="SimSun" w:hAnsi="SimSun" w:eastAsia="SimSun" w:cs="SimSun"/>
          <w:sz w:val="23"/>
          <w:szCs w:val="23"/>
          <w:spacing w:val="13"/>
        </w:rPr>
        <w:t xml:space="preserve"> </w:t>
      </w:r>
      <w:r>
        <w:rPr>
          <w:rFonts w:ascii="SimSun" w:hAnsi="SimSun" w:eastAsia="SimSun" w:cs="SimSun"/>
          <w:sz w:val="23"/>
          <w:szCs w:val="23"/>
          <w:spacing w:val="-11"/>
        </w:rPr>
        <w:t>物。在加纳，阿比吉特和他的同事们做了一个实验。他们让一些参</w:t>
      </w:r>
      <w:r>
        <w:rPr>
          <w:rFonts w:ascii="SimSun" w:hAnsi="SimSun" w:eastAsia="SimSun" w:cs="SimSun"/>
          <w:sz w:val="23"/>
          <w:szCs w:val="23"/>
          <w:spacing w:val="18"/>
        </w:rPr>
        <w:t xml:space="preserve"> </w:t>
      </w:r>
      <w:r>
        <w:rPr>
          <w:rFonts w:ascii="SimSun" w:hAnsi="SimSun" w:eastAsia="SimSun" w:cs="SimSun"/>
          <w:sz w:val="23"/>
          <w:szCs w:val="23"/>
          <w:spacing w:val="-11"/>
        </w:rPr>
        <w:t>与者制作袋子，然后以非常慷慨的价格买下来。同时，从这些女工</w:t>
      </w:r>
      <w:r>
        <w:rPr>
          <w:rFonts w:ascii="SimSun" w:hAnsi="SimSun" w:eastAsia="SimSun" w:cs="SimSun"/>
          <w:sz w:val="23"/>
          <w:szCs w:val="23"/>
        </w:rPr>
        <w:t xml:space="preserve"> </w:t>
      </w:r>
      <w:r>
        <w:rPr>
          <w:rFonts w:ascii="SimSun" w:hAnsi="SimSun" w:eastAsia="SimSun" w:cs="SimSun"/>
          <w:sz w:val="23"/>
          <w:szCs w:val="23"/>
          <w:spacing w:val="-8"/>
        </w:rPr>
        <w:t>里再随机选出一些人，给她们提供一部分生产资料，通常</w:t>
      </w:r>
      <w:r>
        <w:rPr>
          <w:rFonts w:ascii="SimSun" w:hAnsi="SimSun" w:eastAsia="SimSun" w:cs="SimSun"/>
          <w:sz w:val="23"/>
          <w:szCs w:val="23"/>
          <w:spacing w:val="-9"/>
        </w:rPr>
        <w:t>是山羊，</w:t>
      </w:r>
      <w:r>
        <w:rPr>
          <w:rFonts w:ascii="SimSun" w:hAnsi="SimSun" w:eastAsia="SimSun" w:cs="SimSun"/>
          <w:sz w:val="23"/>
          <w:szCs w:val="23"/>
        </w:rPr>
        <w:t xml:space="preserve"> </w:t>
      </w:r>
      <w:r>
        <w:rPr>
          <w:rFonts w:ascii="SimSun" w:hAnsi="SimSun" w:eastAsia="SimSun" w:cs="SimSun"/>
          <w:sz w:val="23"/>
          <w:szCs w:val="23"/>
          <w:spacing w:val="-7"/>
        </w:rPr>
        <w:t>并培训她们如何充分利用这些生产资料，提振她们的信心(这些女</w:t>
      </w:r>
      <w:r>
        <w:rPr>
          <w:rFonts w:ascii="SimSun" w:hAnsi="SimSun" w:eastAsia="SimSun" w:cs="SimSun"/>
          <w:sz w:val="23"/>
          <w:szCs w:val="23"/>
          <w:spacing w:val="17"/>
        </w:rPr>
        <w:t xml:space="preserve"> </w:t>
      </w:r>
      <w:r>
        <w:rPr>
          <w:rFonts w:ascii="SimSun" w:hAnsi="SimSun" w:eastAsia="SimSun" w:cs="SimSun"/>
          <w:sz w:val="23"/>
          <w:szCs w:val="23"/>
          <w:spacing w:val="-6"/>
        </w:rPr>
        <w:t>工都非常贫穷，并不一定相信自己可以取得成</w:t>
      </w:r>
      <w:r>
        <w:rPr>
          <w:rFonts w:ascii="SimSun" w:hAnsi="SimSun" w:eastAsia="SimSun" w:cs="SimSun"/>
          <w:sz w:val="23"/>
          <w:szCs w:val="23"/>
          <w:spacing w:val="-7"/>
        </w:rPr>
        <w:t>功)。尽管照顾山羊</w:t>
      </w:r>
      <w:r>
        <w:rPr>
          <w:rFonts w:ascii="SimSun" w:hAnsi="SimSun" w:eastAsia="SimSun" w:cs="SimSun"/>
          <w:sz w:val="23"/>
          <w:szCs w:val="23"/>
        </w:rPr>
        <w:t xml:space="preserve"> </w:t>
      </w:r>
      <w:r>
        <w:rPr>
          <w:rFonts w:ascii="SimSun" w:hAnsi="SimSun" w:eastAsia="SimSun" w:cs="SimSun"/>
          <w:sz w:val="23"/>
          <w:szCs w:val="23"/>
          <w:spacing w:val="1"/>
        </w:rPr>
        <w:t>增加了这些女工的工作量(但也给她们带来了一些收入，使其不</w:t>
      </w:r>
      <w:r>
        <w:rPr>
          <w:rFonts w:ascii="SimSun" w:hAnsi="SimSun" w:eastAsia="SimSun" w:cs="SimSun"/>
          <w:sz w:val="23"/>
          <w:szCs w:val="23"/>
          <w:spacing w:val="18"/>
        </w:rPr>
        <w:t xml:space="preserve"> </w:t>
      </w:r>
      <w:r>
        <w:rPr>
          <w:rFonts w:ascii="SimSun" w:hAnsi="SimSun" w:eastAsia="SimSun" w:cs="SimSun"/>
          <w:sz w:val="23"/>
          <w:szCs w:val="23"/>
          <w:spacing w:val="-2"/>
        </w:rPr>
        <w:t>太迫切需要额外的现金),她们制作的袋子数量</w:t>
      </w:r>
      <w:r>
        <w:rPr>
          <w:rFonts w:ascii="SimSun" w:hAnsi="SimSun" w:eastAsia="SimSun" w:cs="SimSun"/>
          <w:sz w:val="23"/>
          <w:szCs w:val="23"/>
          <w:spacing w:val="-3"/>
        </w:rPr>
        <w:t>却增加了，反观那</w:t>
      </w:r>
      <w:r>
        <w:rPr>
          <w:rFonts w:ascii="SimSun" w:hAnsi="SimSun" w:eastAsia="SimSun" w:cs="SimSun"/>
          <w:sz w:val="23"/>
          <w:szCs w:val="23"/>
        </w:rPr>
        <w:t xml:space="preserve"> </w:t>
      </w:r>
      <w:r>
        <w:rPr>
          <w:rFonts w:ascii="SimSun" w:hAnsi="SimSun" w:eastAsia="SimSun" w:cs="SimSun"/>
          <w:sz w:val="23"/>
          <w:szCs w:val="23"/>
          <w:spacing w:val="-11"/>
        </w:rPr>
        <w:t>些没有获得生产资料的女工，制作的袋子数量反倒比较少。最有趣</w:t>
      </w:r>
      <w:r>
        <w:rPr>
          <w:rFonts w:ascii="SimSun" w:hAnsi="SimSun" w:eastAsia="SimSun" w:cs="SimSun"/>
          <w:sz w:val="23"/>
          <w:szCs w:val="23"/>
          <w:spacing w:val="17"/>
        </w:rPr>
        <w:t xml:space="preserve"> </w:t>
      </w:r>
      <w:r>
        <w:rPr>
          <w:rFonts w:ascii="SimSun" w:hAnsi="SimSun" w:eastAsia="SimSun" w:cs="SimSun"/>
          <w:sz w:val="23"/>
          <w:szCs w:val="23"/>
          <w:spacing w:val="-11"/>
        </w:rPr>
        <w:t>的是，当袋子的设计变得复杂时，那些有生产资料和没有生产资料</w:t>
      </w:r>
    </w:p>
    <w:p>
      <w:pPr>
        <w:spacing w:line="327" w:lineRule="auto"/>
        <w:sectPr>
          <w:headerReference w:type="default" r:id="rId3"/>
          <w:pgSz w:w="8160" w:h="12570"/>
          <w:pgMar w:top="400" w:right="1014" w:bottom="400" w:left="710" w:header="0" w:footer="0" w:gutter="0"/>
        </w:sectPr>
        <w:rPr>
          <w:rFonts w:ascii="SimSun" w:hAnsi="SimSun" w:eastAsia="SimSun" w:cs="SimSun"/>
          <w:sz w:val="23"/>
          <w:szCs w:val="23"/>
        </w:rPr>
      </w:pPr>
    </w:p>
    <w:p>
      <w:pPr>
        <w:spacing w:line="282" w:lineRule="auto"/>
        <w:rPr>
          <w:rFonts w:ascii="Arial"/>
          <w:sz w:val="21"/>
        </w:rPr>
      </w:pPr>
      <w:r/>
    </w:p>
    <w:p>
      <w:pPr>
        <w:spacing w:line="282" w:lineRule="auto"/>
        <w:rPr>
          <w:rFonts w:ascii="Arial"/>
          <w:sz w:val="21"/>
        </w:rPr>
      </w:pPr>
      <w:r/>
    </w:p>
    <w:p>
      <w:pPr>
        <w:ind w:left="114" w:right="96"/>
        <w:spacing w:before="75" w:line="320" w:lineRule="auto"/>
        <w:jc w:val="both"/>
        <w:rPr>
          <w:rFonts w:ascii="SimSun" w:hAnsi="SimSun" w:eastAsia="SimSun" w:cs="SimSun"/>
          <w:sz w:val="23"/>
          <w:szCs w:val="23"/>
        </w:rPr>
      </w:pPr>
      <w:r>
        <w:rPr>
          <w:rFonts w:ascii="SimSun" w:hAnsi="SimSun" w:eastAsia="SimSun" w:cs="SimSun"/>
          <w:sz w:val="23"/>
          <w:szCs w:val="23"/>
          <w:spacing w:val="-11"/>
        </w:rPr>
        <w:t>的人之间的反差变得更为明显。前者工作速度更快，而且能达到必</w:t>
      </w:r>
      <w:r>
        <w:rPr>
          <w:rFonts w:ascii="SimSun" w:hAnsi="SimSun" w:eastAsia="SimSun" w:cs="SimSun"/>
          <w:sz w:val="23"/>
          <w:szCs w:val="23"/>
          <w:spacing w:val="6"/>
        </w:rPr>
        <w:t xml:space="preserve"> </w:t>
      </w:r>
      <w:r>
        <w:rPr>
          <w:rFonts w:ascii="SimSun" w:hAnsi="SimSun" w:eastAsia="SimSun" w:cs="SimSun"/>
          <w:sz w:val="23"/>
          <w:szCs w:val="23"/>
          <w:spacing w:val="-11"/>
        </w:rPr>
        <w:t>要的质量标准。最合理的解释是，获得生产资料使她们不必担</w:t>
      </w:r>
      <w:r>
        <w:rPr>
          <w:rFonts w:ascii="SimSun" w:hAnsi="SimSun" w:eastAsia="SimSun" w:cs="SimSun"/>
          <w:sz w:val="23"/>
          <w:szCs w:val="23"/>
          <w:spacing w:val="-12"/>
        </w:rPr>
        <w:t>心生</w:t>
      </w:r>
      <w:r>
        <w:rPr>
          <w:rFonts w:ascii="SimSun" w:hAnsi="SimSun" w:eastAsia="SimSun" w:cs="SimSun"/>
          <w:sz w:val="23"/>
          <w:szCs w:val="23"/>
        </w:rPr>
        <w:t xml:space="preserve"> </w:t>
      </w:r>
      <w:r>
        <w:rPr>
          <w:rFonts w:ascii="SimSun" w:hAnsi="SimSun" w:eastAsia="SimSun" w:cs="SimSun"/>
          <w:sz w:val="23"/>
          <w:szCs w:val="23"/>
          <w:spacing w:val="-18"/>
        </w:rPr>
        <w:t>存，使她们更有精力专注于工作。31</w:t>
      </w:r>
    </w:p>
    <w:p>
      <w:pPr>
        <w:ind w:left="114" w:firstLine="420"/>
        <w:spacing w:before="62" w:line="325" w:lineRule="auto"/>
        <w:jc w:val="both"/>
        <w:rPr>
          <w:rFonts w:ascii="SimSun" w:hAnsi="SimSun" w:eastAsia="SimSun" w:cs="SimSun"/>
          <w:sz w:val="23"/>
          <w:szCs w:val="23"/>
        </w:rPr>
      </w:pPr>
      <w:r>
        <w:rPr>
          <w:rFonts w:ascii="SimSun" w:hAnsi="SimSun" w:eastAsia="SimSun" w:cs="SimSun"/>
          <w:sz w:val="23"/>
          <w:szCs w:val="23"/>
          <w:spacing w:val="-6"/>
        </w:rPr>
        <w:t>在发展中国家，穷人一般无法获得贷款(或者只能以</w:t>
      </w:r>
      <w:r>
        <w:rPr>
          <w:rFonts w:ascii="SimSun" w:hAnsi="SimSun" w:eastAsia="SimSun" w:cs="SimSun"/>
          <w:sz w:val="23"/>
          <w:szCs w:val="23"/>
          <w:spacing w:val="-7"/>
        </w:rPr>
        <w:t>天文数字</w:t>
      </w:r>
      <w:r>
        <w:rPr>
          <w:rFonts w:ascii="SimSun" w:hAnsi="SimSun" w:eastAsia="SimSun" w:cs="SimSun"/>
          <w:sz w:val="23"/>
          <w:szCs w:val="23"/>
        </w:rPr>
        <w:t xml:space="preserve">  </w:t>
      </w:r>
      <w:r>
        <w:rPr>
          <w:rFonts w:ascii="SimSun" w:hAnsi="SimSun" w:eastAsia="SimSun" w:cs="SimSun"/>
          <w:sz w:val="23"/>
          <w:szCs w:val="23"/>
        </w:rPr>
        <w:t>的利率获得贷款),而且如果他们创业失败，也没有人给予救助。</w:t>
      </w:r>
      <w:r>
        <w:rPr>
          <w:rFonts w:ascii="SimSun" w:hAnsi="SimSun" w:eastAsia="SimSun" w:cs="SimSun"/>
          <w:sz w:val="23"/>
          <w:szCs w:val="23"/>
          <w:spacing w:val="13"/>
        </w:rPr>
        <w:t xml:space="preserve"> </w:t>
      </w:r>
      <w:r>
        <w:rPr>
          <w:rFonts w:ascii="SimSun" w:hAnsi="SimSun" w:eastAsia="SimSun" w:cs="SimSun"/>
          <w:sz w:val="23"/>
          <w:szCs w:val="23"/>
          <w:spacing w:val="-11"/>
        </w:rPr>
        <w:t>这两种情况都使他们很难开创自己梦想的事业。持续数年的</w:t>
      </w:r>
      <w:r>
        <w:rPr>
          <w:rFonts w:ascii="SimSun" w:hAnsi="SimSun" w:eastAsia="SimSun" w:cs="SimSun"/>
          <w:sz w:val="23"/>
          <w:szCs w:val="23"/>
          <w:spacing w:val="-12"/>
        </w:rPr>
        <w:t>现金转</w:t>
      </w:r>
      <w:r>
        <w:rPr>
          <w:rFonts w:ascii="SimSun" w:hAnsi="SimSun" w:eastAsia="SimSun" w:cs="SimSun"/>
          <w:sz w:val="23"/>
          <w:szCs w:val="23"/>
        </w:rPr>
        <w:t xml:space="preserve">  </w:t>
      </w:r>
      <w:r>
        <w:rPr>
          <w:rFonts w:ascii="SimSun" w:hAnsi="SimSun" w:eastAsia="SimSun" w:cs="SimSun"/>
          <w:sz w:val="23"/>
          <w:szCs w:val="23"/>
          <w:spacing w:val="-11"/>
        </w:rPr>
        <w:t>移既提供了一些额外的资金，又在他们创业失败时支撑了他们的消</w:t>
      </w:r>
      <w:r>
        <w:rPr>
          <w:rFonts w:ascii="SimSun" w:hAnsi="SimSun" w:eastAsia="SimSun" w:cs="SimSun"/>
          <w:sz w:val="23"/>
          <w:szCs w:val="23"/>
          <w:spacing w:val="9"/>
        </w:rPr>
        <w:t xml:space="preserve"> </w:t>
      </w:r>
      <w:r>
        <w:rPr>
          <w:rFonts w:ascii="SimSun" w:hAnsi="SimSun" w:eastAsia="SimSun" w:cs="SimSun"/>
          <w:sz w:val="23"/>
          <w:szCs w:val="23"/>
          <w:spacing w:val="-11"/>
        </w:rPr>
        <w:t>费。也许一份有保障的收入会让穷人愿意去其他地方找一份更好的</w:t>
      </w:r>
      <w:r>
        <w:rPr>
          <w:rFonts w:ascii="SimSun" w:hAnsi="SimSun" w:eastAsia="SimSun" w:cs="SimSun"/>
          <w:sz w:val="23"/>
          <w:szCs w:val="23"/>
          <w:spacing w:val="2"/>
        </w:rPr>
        <w:t xml:space="preserve">  </w:t>
      </w:r>
      <w:r>
        <w:rPr>
          <w:rFonts w:ascii="SimSun" w:hAnsi="SimSun" w:eastAsia="SimSun" w:cs="SimSun"/>
          <w:sz w:val="23"/>
          <w:szCs w:val="23"/>
          <w:spacing w:val="-15"/>
        </w:rPr>
        <w:t>工作，学习一项新技能，或开创一份新事业。</w:t>
      </w:r>
    </w:p>
    <w:p>
      <w:pPr>
        <w:ind w:left="114" w:firstLine="420"/>
        <w:spacing w:before="56" w:line="330" w:lineRule="auto"/>
        <w:jc w:val="both"/>
        <w:rPr>
          <w:rFonts w:ascii="SimSun" w:hAnsi="SimSun" w:eastAsia="SimSun" w:cs="SimSun"/>
          <w:sz w:val="23"/>
          <w:szCs w:val="23"/>
        </w:rPr>
      </w:pPr>
      <w:r>
        <w:rPr>
          <w:rFonts w:ascii="SimSun" w:hAnsi="SimSun" w:eastAsia="SimSun" w:cs="SimSun"/>
          <w:sz w:val="23"/>
          <w:szCs w:val="23"/>
          <w:spacing w:val="-11"/>
        </w:rPr>
        <w:t>但这种情况或许只适用于一些发展中国家，那里的穷人真的很</w:t>
      </w:r>
      <w:r>
        <w:rPr>
          <w:rFonts w:ascii="SimSun" w:hAnsi="SimSun" w:eastAsia="SimSun" w:cs="SimSun"/>
          <w:sz w:val="23"/>
          <w:szCs w:val="23"/>
          <w:spacing w:val="8"/>
        </w:rPr>
        <w:t xml:space="preserve">  </w:t>
      </w:r>
      <w:r>
        <w:rPr>
          <w:rFonts w:ascii="SimSun" w:hAnsi="SimSun" w:eastAsia="SimSun" w:cs="SimSun"/>
          <w:sz w:val="23"/>
          <w:szCs w:val="23"/>
          <w:spacing w:val="-11"/>
        </w:rPr>
        <w:t>穷，为他们提供救济金，能够提高他们找工作的能力。但美国的情</w:t>
      </w:r>
      <w:r>
        <w:rPr>
          <w:rFonts w:ascii="SimSun" w:hAnsi="SimSun" w:eastAsia="SimSun" w:cs="SimSun"/>
          <w:sz w:val="23"/>
          <w:szCs w:val="23"/>
          <w:spacing w:val="18"/>
        </w:rPr>
        <w:t xml:space="preserve"> </w:t>
      </w:r>
      <w:r>
        <w:rPr>
          <w:rFonts w:ascii="SimSun" w:hAnsi="SimSun" w:eastAsia="SimSun" w:cs="SimSun"/>
          <w:sz w:val="23"/>
          <w:szCs w:val="23"/>
          <w:spacing w:val="-10"/>
        </w:rPr>
        <w:t>况大不相同，因为每个美国人，不管多穷，</w:t>
      </w:r>
      <w:r>
        <w:rPr>
          <w:rFonts w:ascii="SimSun" w:hAnsi="SimSun" w:eastAsia="SimSun" w:cs="SimSun"/>
          <w:sz w:val="23"/>
          <w:szCs w:val="23"/>
          <w:spacing w:val="-11"/>
        </w:rPr>
        <w:t>通常都能找到工作。懒</w:t>
      </w:r>
      <w:r>
        <w:rPr>
          <w:rFonts w:ascii="SimSun" w:hAnsi="SimSun" w:eastAsia="SimSun" w:cs="SimSun"/>
          <w:sz w:val="23"/>
          <w:szCs w:val="23"/>
        </w:rPr>
        <w:t xml:space="preserve"> </w:t>
      </w:r>
      <w:r>
        <w:rPr>
          <w:rFonts w:ascii="SimSun" w:hAnsi="SimSun" w:eastAsia="SimSun" w:cs="SimSun"/>
          <w:sz w:val="23"/>
          <w:szCs w:val="23"/>
          <w:spacing w:val="-3"/>
        </w:rPr>
        <w:t>惰有没有可能在美国占据主导地位?事实上，早在2</w:t>
      </w:r>
      <w:r>
        <w:rPr>
          <w:rFonts w:ascii="SimSun" w:hAnsi="SimSun" w:eastAsia="SimSun" w:cs="SimSun"/>
          <w:sz w:val="23"/>
          <w:szCs w:val="23"/>
          <w:spacing w:val="-4"/>
        </w:rPr>
        <w:t>0世纪60年代，</w:t>
      </w:r>
      <w:r>
        <w:rPr>
          <w:rFonts w:ascii="SimSun" w:hAnsi="SimSun" w:eastAsia="SimSun" w:cs="SimSun"/>
          <w:sz w:val="23"/>
          <w:szCs w:val="23"/>
        </w:rPr>
        <w:t xml:space="preserve"> </w:t>
      </w:r>
      <w:r>
        <w:rPr>
          <w:rFonts w:ascii="SimSun" w:hAnsi="SimSun" w:eastAsia="SimSun" w:cs="SimSun"/>
          <w:sz w:val="23"/>
          <w:szCs w:val="23"/>
          <w:spacing w:val="-11"/>
        </w:rPr>
        <w:t>就有证据表明懒惰不应该成为美国人的主要担忧。社会科学领域的</w:t>
      </w:r>
      <w:r>
        <w:rPr>
          <w:rFonts w:ascii="SimSun" w:hAnsi="SimSun" w:eastAsia="SimSun" w:cs="SimSun"/>
          <w:sz w:val="23"/>
          <w:szCs w:val="23"/>
          <w:spacing w:val="2"/>
        </w:rPr>
        <w:t xml:space="preserve">  </w:t>
      </w:r>
      <w:r>
        <w:rPr>
          <w:rFonts w:ascii="SimSun" w:hAnsi="SimSun" w:eastAsia="SimSun" w:cs="SimSun"/>
          <w:sz w:val="23"/>
          <w:szCs w:val="23"/>
          <w:spacing w:val="-11"/>
        </w:rPr>
        <w:t>第一个大规模随机实验新泽西州收入维持实验正是为了</w:t>
      </w:r>
      <w:r>
        <w:rPr>
          <w:rFonts w:ascii="SimSun" w:hAnsi="SimSun" w:eastAsia="SimSun" w:cs="SimSun"/>
          <w:sz w:val="23"/>
          <w:szCs w:val="23"/>
          <w:spacing w:val="-12"/>
        </w:rPr>
        <w:t>确定“负所</w:t>
      </w:r>
      <w:r>
        <w:rPr>
          <w:rFonts w:ascii="SimSun" w:hAnsi="SimSun" w:eastAsia="SimSun" w:cs="SimSun"/>
          <w:sz w:val="23"/>
          <w:szCs w:val="23"/>
        </w:rPr>
        <w:t xml:space="preserve">  </w:t>
      </w:r>
      <w:r>
        <w:rPr>
          <w:rFonts w:ascii="SimSun" w:hAnsi="SimSun" w:eastAsia="SimSun" w:cs="SimSun"/>
          <w:sz w:val="23"/>
          <w:szCs w:val="23"/>
          <w:spacing w:val="-8"/>
        </w:rPr>
        <w:t>得税”</w:t>
      </w:r>
      <w:r>
        <w:rPr>
          <w:rFonts w:ascii="Times New Roman" w:hAnsi="Times New Roman" w:eastAsia="Times New Roman" w:cs="Times New Roman"/>
          <w:sz w:val="23"/>
          <w:szCs w:val="23"/>
          <w:spacing w:val="-8"/>
        </w:rPr>
        <w:t>(negative  income  tax)</w:t>
      </w:r>
      <w:r>
        <w:rPr>
          <w:rFonts w:ascii="SimSun" w:hAnsi="SimSun" w:eastAsia="SimSun" w:cs="SimSun"/>
          <w:sz w:val="23"/>
          <w:szCs w:val="23"/>
          <w:spacing w:val="-8"/>
        </w:rPr>
        <w:t>的影响而设计的。</w:t>
      </w:r>
      <w:r>
        <w:rPr>
          <w:rFonts w:ascii="SimSun" w:hAnsi="SimSun" w:eastAsia="SimSun" w:cs="SimSun"/>
          <w:sz w:val="23"/>
          <w:szCs w:val="23"/>
          <w:spacing w:val="-9"/>
        </w:rPr>
        <w:t>“负所得税”践行了</w:t>
      </w:r>
      <w:r>
        <w:rPr>
          <w:rFonts w:ascii="SimSun" w:hAnsi="SimSun" w:eastAsia="SimSun" w:cs="SimSun"/>
          <w:sz w:val="23"/>
          <w:szCs w:val="23"/>
        </w:rPr>
        <w:t xml:space="preserve"> </w:t>
      </w:r>
      <w:r>
        <w:rPr>
          <w:rFonts w:ascii="SimSun" w:hAnsi="SimSun" w:eastAsia="SimSun" w:cs="SimSun"/>
          <w:sz w:val="23"/>
          <w:szCs w:val="23"/>
          <w:spacing w:val="-11"/>
        </w:rPr>
        <w:t>这样一种理念，即所得税制度的设计应该确保每个人能够获</w:t>
      </w:r>
      <w:r>
        <w:rPr>
          <w:rFonts w:ascii="SimSun" w:hAnsi="SimSun" w:eastAsia="SimSun" w:cs="SimSun"/>
          <w:sz w:val="23"/>
          <w:szCs w:val="23"/>
          <w:spacing w:val="-12"/>
        </w:rPr>
        <w:t>得某个</w:t>
      </w:r>
      <w:r>
        <w:rPr>
          <w:rFonts w:ascii="SimSun" w:hAnsi="SimSun" w:eastAsia="SimSun" w:cs="SimSun"/>
          <w:sz w:val="23"/>
          <w:szCs w:val="23"/>
        </w:rPr>
        <w:t xml:space="preserve">  </w:t>
      </w:r>
      <w:r>
        <w:rPr>
          <w:rFonts w:ascii="SimSun" w:hAnsi="SimSun" w:eastAsia="SimSun" w:cs="SimSun"/>
          <w:sz w:val="23"/>
          <w:szCs w:val="23"/>
          <w:spacing w:val="-11"/>
        </w:rPr>
        <w:t>水平的最低收入。穷人应该缴纳负税，或者说非但不应交税</w:t>
      </w:r>
      <w:r>
        <w:rPr>
          <w:rFonts w:ascii="SimSun" w:hAnsi="SimSun" w:eastAsia="SimSun" w:cs="SimSun"/>
          <w:sz w:val="23"/>
          <w:szCs w:val="23"/>
          <w:spacing w:val="-12"/>
        </w:rPr>
        <w:t>，还应</w:t>
      </w:r>
      <w:r>
        <w:rPr>
          <w:rFonts w:ascii="SimSun" w:hAnsi="SimSun" w:eastAsia="SimSun" w:cs="SimSun"/>
          <w:sz w:val="23"/>
          <w:szCs w:val="23"/>
        </w:rPr>
        <w:t xml:space="preserve">  </w:t>
      </w:r>
      <w:r>
        <w:rPr>
          <w:rFonts w:ascii="SimSun" w:hAnsi="SimSun" w:eastAsia="SimSun" w:cs="SimSun"/>
          <w:sz w:val="23"/>
          <w:szCs w:val="23"/>
          <w:spacing w:val="-10"/>
        </w:rPr>
        <w:t>得到政府的救济金，这样他们除了自己挣的钱之</w:t>
      </w:r>
      <w:r>
        <w:rPr>
          <w:rFonts w:ascii="SimSun" w:hAnsi="SimSun" w:eastAsia="SimSun" w:cs="SimSun"/>
          <w:sz w:val="23"/>
          <w:szCs w:val="23"/>
          <w:spacing w:val="-11"/>
        </w:rPr>
        <w:t>外，还有一笔额外</w:t>
      </w:r>
      <w:r>
        <w:rPr>
          <w:rFonts w:ascii="SimSun" w:hAnsi="SimSun" w:eastAsia="SimSun" w:cs="SimSun"/>
          <w:sz w:val="23"/>
          <w:szCs w:val="23"/>
        </w:rPr>
        <w:t xml:space="preserve"> </w:t>
      </w:r>
      <w:r>
        <w:rPr>
          <w:rFonts w:ascii="SimSun" w:hAnsi="SimSun" w:eastAsia="SimSun" w:cs="SimSun"/>
          <w:sz w:val="23"/>
          <w:szCs w:val="23"/>
          <w:spacing w:val="-11"/>
        </w:rPr>
        <w:t>收入，但随着他们变得更富有，他们从政府那里得到的现金转移支</w:t>
      </w:r>
      <w:r>
        <w:rPr>
          <w:rFonts w:ascii="SimSun" w:hAnsi="SimSun" w:eastAsia="SimSun" w:cs="SimSun"/>
          <w:sz w:val="23"/>
          <w:szCs w:val="23"/>
        </w:rPr>
        <w:t xml:space="preserve">  </w:t>
      </w:r>
      <w:r>
        <w:rPr>
          <w:rFonts w:ascii="SimSun" w:hAnsi="SimSun" w:eastAsia="SimSun" w:cs="SimSun"/>
          <w:sz w:val="23"/>
          <w:szCs w:val="23"/>
          <w:spacing w:val="-15"/>
        </w:rPr>
        <w:t>付就会逐渐减少，直到有一天他们开始缴纳所得税。</w:t>
      </w:r>
    </w:p>
    <w:p>
      <w:pPr>
        <w:ind w:right="49" w:firstLine="535"/>
        <w:spacing w:before="82" w:line="321" w:lineRule="auto"/>
        <w:jc w:val="both"/>
        <w:rPr>
          <w:rFonts w:ascii="SimSun" w:hAnsi="SimSun" w:eastAsia="SimSun" w:cs="SimSun"/>
          <w:sz w:val="23"/>
          <w:szCs w:val="23"/>
        </w:rPr>
      </w:pPr>
      <w:r>
        <w:rPr>
          <w:rFonts w:ascii="SimSun" w:hAnsi="SimSun" w:eastAsia="SimSun" w:cs="SimSun"/>
          <w:sz w:val="23"/>
          <w:szCs w:val="23"/>
          <w:spacing w:val="-10"/>
        </w:rPr>
        <w:t>这种“负所得税”制度与“全民基本收入”制度不同，因为对</w:t>
      </w:r>
      <w:r>
        <w:rPr>
          <w:rFonts w:ascii="SimSun" w:hAnsi="SimSun" w:eastAsia="SimSun" w:cs="SimSun"/>
          <w:sz w:val="23"/>
          <w:szCs w:val="23"/>
          <w:spacing w:val="8"/>
        </w:rPr>
        <w:t xml:space="preserve"> </w:t>
      </w:r>
      <w:r>
        <w:rPr>
          <w:rFonts w:ascii="SimSun" w:hAnsi="SimSun" w:eastAsia="SimSun" w:cs="SimSun"/>
          <w:sz w:val="23"/>
          <w:szCs w:val="23"/>
          <w:spacing w:val="-7"/>
        </w:rPr>
        <w:t>于接受救济金和开始纳税临界点附近的人而言，或许存在某些抑制</w:t>
      </w:r>
      <w:r>
        <w:rPr>
          <w:rFonts w:ascii="SimSun" w:hAnsi="SimSun" w:eastAsia="SimSun" w:cs="SimSun"/>
          <w:sz w:val="23"/>
          <w:szCs w:val="23"/>
          <w:spacing w:val="5"/>
        </w:rPr>
        <w:t xml:space="preserve"> </w:t>
      </w:r>
      <w:r>
        <w:rPr>
          <w:rFonts w:ascii="SimSun" w:hAnsi="SimSun" w:eastAsia="SimSun" w:cs="SimSun"/>
          <w:sz w:val="23"/>
          <w:szCs w:val="23"/>
          <w:spacing w:val="-7"/>
        </w:rPr>
        <w:t>他们工作的强烈因素。换句话说，大多数政策制定者不</w:t>
      </w:r>
      <w:r>
        <w:rPr>
          <w:rFonts w:ascii="SimSun" w:hAnsi="SimSun" w:eastAsia="SimSun" w:cs="SimSun"/>
          <w:sz w:val="23"/>
          <w:szCs w:val="23"/>
          <w:spacing w:val="-8"/>
        </w:rPr>
        <w:t>仅担心出现</w:t>
      </w:r>
      <w:r>
        <w:rPr>
          <w:rFonts w:ascii="SimSun" w:hAnsi="SimSun" w:eastAsia="SimSun" w:cs="SimSun"/>
          <w:sz w:val="23"/>
          <w:szCs w:val="23"/>
        </w:rPr>
        <w:t xml:space="preserve"> </w:t>
      </w:r>
      <w:r>
        <w:rPr>
          <w:rFonts w:ascii="SimSun" w:hAnsi="SimSun" w:eastAsia="SimSun" w:cs="SimSun"/>
          <w:sz w:val="23"/>
          <w:szCs w:val="23"/>
          <w:spacing w:val="-16"/>
        </w:rPr>
        <w:t>“收入效应”(即“如果我有足够的钱维持生存，就不需要工作了”),</w:t>
      </w:r>
    </w:p>
    <w:p>
      <w:pPr>
        <w:spacing w:line="321" w:lineRule="auto"/>
        <w:sectPr>
          <w:headerReference w:type="default" r:id="rId169"/>
          <w:pgSz w:w="8160" w:h="12570"/>
          <w:pgMar w:top="705" w:right="584" w:bottom="400" w:left="1004" w:header="552" w:footer="0" w:gutter="0"/>
        </w:sectPr>
        <w:rPr>
          <w:rFonts w:ascii="SimSun" w:hAnsi="SimSun" w:eastAsia="SimSun" w:cs="SimSun"/>
          <w:sz w:val="23"/>
          <w:szCs w:val="23"/>
        </w:rPr>
      </w:pPr>
    </w:p>
    <w:p>
      <w:pPr>
        <w:ind w:left="2"/>
        <w:spacing w:before="54" w:line="219" w:lineRule="auto"/>
        <w:rPr>
          <w:rFonts w:ascii="SimSun" w:hAnsi="SimSun" w:eastAsia="SimSun" w:cs="SimSun"/>
          <w:sz w:val="16"/>
          <w:szCs w:val="16"/>
        </w:rPr>
      </w:pPr>
      <w:r>
        <w:rPr>
          <w:rFonts w:ascii="SimSun" w:hAnsi="SimSun" w:eastAsia="SimSun" w:cs="SimSun"/>
          <w:sz w:val="16"/>
          <w:szCs w:val="16"/>
          <w:b/>
          <w:bCs/>
          <w:spacing w:val="-7"/>
        </w:rPr>
        <w:t>360I</w:t>
      </w:r>
      <w:r>
        <w:rPr>
          <w:rFonts w:ascii="SimSun" w:hAnsi="SimSun" w:eastAsia="SimSun" w:cs="SimSun"/>
          <w:sz w:val="16"/>
          <w:szCs w:val="16"/>
          <w:spacing w:val="30"/>
        </w:rPr>
        <w:t xml:space="preserve">  </w:t>
      </w:r>
      <w:r>
        <w:rPr>
          <w:rFonts w:ascii="SimSun" w:hAnsi="SimSun" w:eastAsia="SimSun" w:cs="SimSun"/>
          <w:sz w:val="16"/>
          <w:szCs w:val="16"/>
          <w:b/>
          <w:bCs/>
          <w:spacing w:val="-7"/>
        </w:rPr>
        <w:t>好的经济学</w:t>
      </w:r>
    </w:p>
    <w:p>
      <w:pPr>
        <w:spacing w:line="267" w:lineRule="auto"/>
        <w:rPr>
          <w:rFonts w:ascii="Arial"/>
          <w:sz w:val="21"/>
        </w:rPr>
      </w:pPr>
      <w:r/>
    </w:p>
    <w:p>
      <w:pPr>
        <w:spacing w:line="268" w:lineRule="auto"/>
        <w:rPr>
          <w:rFonts w:ascii="Arial"/>
          <w:sz w:val="21"/>
        </w:rPr>
      </w:pPr>
      <w:r/>
    </w:p>
    <w:p>
      <w:pPr>
        <w:ind w:right="83"/>
        <w:spacing w:before="75" w:line="333" w:lineRule="auto"/>
        <w:rPr>
          <w:rFonts w:ascii="SimSun" w:hAnsi="SimSun" w:eastAsia="SimSun" w:cs="SimSun"/>
          <w:sz w:val="23"/>
          <w:szCs w:val="23"/>
        </w:rPr>
      </w:pPr>
      <w:r>
        <w:rPr>
          <w:rFonts w:ascii="SimSun" w:hAnsi="SimSun" w:eastAsia="SimSun" w:cs="SimSun"/>
          <w:sz w:val="23"/>
          <w:szCs w:val="23"/>
          <w:spacing w:val="-15"/>
        </w:rPr>
        <w:t>还担心出现“替代效应”(即“工作的价值减少了，我虽然多挣了一</w:t>
      </w:r>
      <w:r>
        <w:rPr>
          <w:rFonts w:ascii="SimSun" w:hAnsi="SimSun" w:eastAsia="SimSun" w:cs="SimSun"/>
          <w:sz w:val="23"/>
          <w:szCs w:val="23"/>
          <w:spacing w:val="15"/>
        </w:rPr>
        <w:t xml:space="preserve"> </w:t>
      </w:r>
      <w:r>
        <w:rPr>
          <w:rFonts w:ascii="SimSun" w:hAnsi="SimSun" w:eastAsia="SimSun" w:cs="SimSun"/>
          <w:sz w:val="23"/>
          <w:szCs w:val="23"/>
          <w:spacing w:val="-22"/>
        </w:rPr>
        <w:t>点钱，但没资格领救济金了”)。</w:t>
      </w:r>
    </w:p>
    <w:p>
      <w:pPr>
        <w:ind w:firstLine="439"/>
        <w:spacing w:before="17" w:line="326" w:lineRule="auto"/>
        <w:jc w:val="both"/>
        <w:rPr>
          <w:rFonts w:ascii="SimSun" w:hAnsi="SimSun" w:eastAsia="SimSun" w:cs="SimSun"/>
          <w:sz w:val="23"/>
          <w:szCs w:val="23"/>
        </w:rPr>
      </w:pPr>
      <w:r>
        <w:rPr>
          <w:rFonts w:ascii="SimSun" w:hAnsi="SimSun" w:eastAsia="SimSun" w:cs="SimSun"/>
          <w:sz w:val="23"/>
          <w:szCs w:val="23"/>
          <w:spacing w:val="-10"/>
        </w:rPr>
        <w:t>美国两党的许多学者和政策制定者都赞成负所得税制</w:t>
      </w:r>
      <w:r>
        <w:rPr>
          <w:rFonts w:ascii="SimSun" w:hAnsi="SimSun" w:eastAsia="SimSun" w:cs="SimSun"/>
          <w:sz w:val="23"/>
          <w:szCs w:val="23"/>
          <w:spacing w:val="-11"/>
        </w:rPr>
        <w:t>度。在左</w:t>
      </w:r>
      <w:r>
        <w:rPr>
          <w:rFonts w:ascii="SimSun" w:hAnsi="SimSun" w:eastAsia="SimSun" w:cs="SimSun"/>
          <w:sz w:val="23"/>
          <w:szCs w:val="23"/>
        </w:rPr>
        <w:t xml:space="preserve"> </w:t>
      </w:r>
      <w:r>
        <w:rPr>
          <w:rFonts w:ascii="SimSun" w:hAnsi="SimSun" w:eastAsia="SimSun" w:cs="SimSun"/>
          <w:sz w:val="23"/>
          <w:szCs w:val="23"/>
          <w:spacing w:val="-21"/>
        </w:rPr>
        <w:t>翼方面，民主党总统林登</w:t>
      </w:r>
      <w:r>
        <w:rPr>
          <w:rFonts w:ascii="SimSun" w:hAnsi="SimSun" w:eastAsia="SimSun" w:cs="SimSun"/>
          <w:sz w:val="23"/>
          <w:szCs w:val="23"/>
          <w:spacing w:val="-34"/>
        </w:rPr>
        <w:t xml:space="preserve"> </w:t>
      </w:r>
      <w:r>
        <w:rPr>
          <w:rFonts w:ascii="SimSun" w:hAnsi="SimSun" w:eastAsia="SimSun" w:cs="SimSun"/>
          <w:sz w:val="23"/>
          <w:szCs w:val="23"/>
          <w:spacing w:val="-21"/>
        </w:rPr>
        <w:t>·约翰逊领导下的美国经济机会办公室率先</w:t>
      </w:r>
      <w:r>
        <w:rPr>
          <w:rFonts w:ascii="SimSun" w:hAnsi="SimSun" w:eastAsia="SimSun" w:cs="SimSun"/>
          <w:sz w:val="23"/>
          <w:szCs w:val="23"/>
        </w:rPr>
        <w:t xml:space="preserve"> </w:t>
      </w:r>
      <w:r>
        <w:rPr>
          <w:rFonts w:ascii="SimSun" w:hAnsi="SimSun" w:eastAsia="SimSun" w:cs="SimSun"/>
          <w:sz w:val="23"/>
          <w:szCs w:val="23"/>
          <w:spacing w:val="-16"/>
        </w:rPr>
        <w:t>提出了这一想法，并提出用该计划取代传统福利计划。在右翼方面，</w:t>
      </w:r>
      <w:r>
        <w:rPr>
          <w:rFonts w:ascii="SimSun" w:hAnsi="SimSun" w:eastAsia="SimSun" w:cs="SimSun"/>
          <w:sz w:val="23"/>
          <w:szCs w:val="23"/>
          <w:spacing w:val="13"/>
        </w:rPr>
        <w:t xml:space="preserve"> </w:t>
      </w:r>
      <w:r>
        <w:rPr>
          <w:rFonts w:ascii="SimSun" w:hAnsi="SimSun" w:eastAsia="SimSun" w:cs="SimSun"/>
          <w:sz w:val="23"/>
          <w:szCs w:val="23"/>
          <w:spacing w:val="-21"/>
        </w:rPr>
        <w:t>米尔顿</w:t>
      </w:r>
      <w:r>
        <w:rPr>
          <w:rFonts w:ascii="SimSun" w:hAnsi="SimSun" w:eastAsia="SimSun" w:cs="SimSun"/>
          <w:sz w:val="23"/>
          <w:szCs w:val="23"/>
          <w:spacing w:val="-33"/>
        </w:rPr>
        <w:t xml:space="preserve"> </w:t>
      </w:r>
      <w:r>
        <w:rPr>
          <w:rFonts w:ascii="SimSun" w:hAnsi="SimSun" w:eastAsia="SimSun" w:cs="SimSun"/>
          <w:sz w:val="23"/>
          <w:szCs w:val="23"/>
          <w:spacing w:val="-21"/>
        </w:rPr>
        <w:t>·弗里德曼主张用负所得税制度取代现有的大多数转</w:t>
      </w:r>
      <w:r>
        <w:rPr>
          <w:rFonts w:ascii="SimSun" w:hAnsi="SimSun" w:eastAsia="SimSun" w:cs="SimSun"/>
          <w:sz w:val="23"/>
          <w:szCs w:val="23"/>
          <w:spacing w:val="-22"/>
        </w:rPr>
        <w:t>移支付计</w:t>
      </w:r>
      <w:r>
        <w:rPr>
          <w:rFonts w:ascii="SimSun" w:hAnsi="SimSun" w:eastAsia="SimSun" w:cs="SimSun"/>
          <w:sz w:val="23"/>
          <w:szCs w:val="23"/>
        </w:rPr>
        <w:t xml:space="preserve"> </w:t>
      </w:r>
      <w:r>
        <w:rPr>
          <w:rFonts w:ascii="SimSun" w:hAnsi="SimSun" w:eastAsia="SimSun" w:cs="SimSun"/>
          <w:sz w:val="23"/>
          <w:szCs w:val="23"/>
          <w:spacing w:val="-19"/>
        </w:rPr>
        <w:t>划。1971年，共和党总统理查德</w:t>
      </w:r>
      <w:r>
        <w:rPr>
          <w:rFonts w:ascii="SimSun" w:hAnsi="SimSun" w:eastAsia="SimSun" w:cs="SimSun"/>
          <w:sz w:val="23"/>
          <w:szCs w:val="23"/>
          <w:spacing w:val="-33"/>
        </w:rPr>
        <w:t xml:space="preserve"> </w:t>
      </w:r>
      <w:r>
        <w:rPr>
          <w:rFonts w:ascii="SimSun" w:hAnsi="SimSun" w:eastAsia="SimSun" w:cs="SimSun"/>
          <w:sz w:val="23"/>
          <w:szCs w:val="23"/>
          <w:spacing w:val="-19"/>
        </w:rPr>
        <w:t>·尼克松在其福利改</w:t>
      </w:r>
      <w:r>
        <w:rPr>
          <w:rFonts w:ascii="SimSun" w:hAnsi="SimSun" w:eastAsia="SimSun" w:cs="SimSun"/>
          <w:sz w:val="23"/>
          <w:szCs w:val="23"/>
          <w:spacing w:val="-20"/>
        </w:rPr>
        <w:t>革方案中提出了</w:t>
      </w:r>
      <w:r>
        <w:rPr>
          <w:rFonts w:ascii="SimSun" w:hAnsi="SimSun" w:eastAsia="SimSun" w:cs="SimSun"/>
          <w:sz w:val="23"/>
          <w:szCs w:val="23"/>
        </w:rPr>
        <w:t xml:space="preserve"> </w:t>
      </w:r>
      <w:r>
        <w:rPr>
          <w:rFonts w:ascii="SimSun" w:hAnsi="SimSun" w:eastAsia="SimSun" w:cs="SimSun"/>
          <w:sz w:val="23"/>
          <w:szCs w:val="23"/>
          <w:spacing w:val="-11"/>
        </w:rPr>
        <w:t>这一方案，但国会没有批准。当时的一个主要担忧是负所得税计划</w:t>
      </w:r>
      <w:r>
        <w:rPr>
          <w:rFonts w:ascii="SimSun" w:hAnsi="SimSun" w:eastAsia="SimSun" w:cs="SimSun"/>
          <w:sz w:val="23"/>
          <w:szCs w:val="23"/>
          <w:spacing w:val="4"/>
        </w:rPr>
        <w:t xml:space="preserve"> </w:t>
      </w:r>
      <w:r>
        <w:rPr>
          <w:rFonts w:ascii="SimSun" w:hAnsi="SimSun" w:eastAsia="SimSun" w:cs="SimSun"/>
          <w:sz w:val="23"/>
          <w:szCs w:val="23"/>
          <w:spacing w:val="-11"/>
        </w:rPr>
        <w:t>可能诱使受益人减少工作时间，因此政府宁愿直接给那些本可以自</w:t>
      </w:r>
      <w:r>
        <w:rPr>
          <w:rFonts w:ascii="SimSun" w:hAnsi="SimSun" w:eastAsia="SimSun" w:cs="SimSun"/>
          <w:sz w:val="23"/>
          <w:szCs w:val="23"/>
          <w:spacing w:val="4"/>
        </w:rPr>
        <w:t xml:space="preserve"> </w:t>
      </w:r>
      <w:r>
        <w:rPr>
          <w:rFonts w:ascii="SimSun" w:hAnsi="SimSun" w:eastAsia="SimSun" w:cs="SimSun"/>
          <w:sz w:val="23"/>
          <w:szCs w:val="23"/>
          <w:spacing w:val="-18"/>
        </w:rPr>
        <w:t>己谋生的人提供现金转移支付，以期鼓励他们拿出更多精力去工作。</w:t>
      </w:r>
    </w:p>
    <w:p>
      <w:pPr>
        <w:ind w:firstLine="439"/>
        <w:spacing w:before="50" w:line="332" w:lineRule="auto"/>
        <w:jc w:val="both"/>
        <w:rPr>
          <w:rFonts w:ascii="SimSun" w:hAnsi="SimSun" w:eastAsia="SimSun" w:cs="SimSun"/>
          <w:sz w:val="23"/>
          <w:szCs w:val="23"/>
        </w:rPr>
      </w:pPr>
      <w:r>
        <w:rPr>
          <w:rFonts w:ascii="SimSun" w:hAnsi="SimSun" w:eastAsia="SimSun" w:cs="SimSun"/>
          <w:sz w:val="23"/>
          <w:szCs w:val="23"/>
          <w:spacing w:val="-11"/>
        </w:rPr>
        <w:t>为了弄清给低收入群体钱是否会降低其就业的意愿，麻省理工</w:t>
      </w:r>
      <w:r>
        <w:rPr>
          <w:rFonts w:ascii="SimSun" w:hAnsi="SimSun" w:eastAsia="SimSun" w:cs="SimSun"/>
          <w:sz w:val="23"/>
          <w:szCs w:val="23"/>
          <w:spacing w:val="18"/>
        </w:rPr>
        <w:t xml:space="preserve"> </w:t>
      </w:r>
      <w:r>
        <w:rPr>
          <w:rFonts w:ascii="SimSun" w:hAnsi="SimSun" w:eastAsia="SimSun" w:cs="SimSun"/>
          <w:sz w:val="23"/>
          <w:szCs w:val="23"/>
          <w:spacing w:val="-8"/>
        </w:rPr>
        <w:t>学院经济学博士生希瑟</w:t>
      </w:r>
      <w:r>
        <w:rPr>
          <w:rFonts w:ascii="SimSun" w:hAnsi="SimSun" w:eastAsia="SimSun" w:cs="SimSun"/>
          <w:sz w:val="23"/>
          <w:szCs w:val="23"/>
          <w:spacing w:val="-32"/>
        </w:rPr>
        <w:t xml:space="preserve"> </w:t>
      </w:r>
      <w:r>
        <w:rPr>
          <w:rFonts w:ascii="SimSun" w:hAnsi="SimSun" w:eastAsia="SimSun" w:cs="SimSun"/>
          <w:sz w:val="23"/>
          <w:szCs w:val="23"/>
          <w:spacing w:val="-8"/>
        </w:rPr>
        <w:t>·罗斯</w:t>
      </w:r>
      <w:r>
        <w:rPr>
          <w:rFonts w:ascii="Times New Roman" w:hAnsi="Times New Roman" w:eastAsia="Times New Roman" w:cs="Times New Roman"/>
          <w:sz w:val="23"/>
          <w:szCs w:val="23"/>
          <w:spacing w:val="-8"/>
        </w:rPr>
        <w:t>(Heather</w:t>
      </w:r>
      <w:r>
        <w:rPr>
          <w:rFonts w:ascii="Times New Roman" w:hAnsi="Times New Roman" w:eastAsia="Times New Roman" w:cs="Times New Roman"/>
          <w:sz w:val="23"/>
          <w:szCs w:val="23"/>
          <w:spacing w:val="24"/>
          <w:w w:val="101"/>
        </w:rPr>
        <w:t xml:space="preserve">  </w:t>
      </w:r>
      <w:r>
        <w:rPr>
          <w:rFonts w:ascii="Times New Roman" w:hAnsi="Times New Roman" w:eastAsia="Times New Roman" w:cs="Times New Roman"/>
          <w:sz w:val="23"/>
          <w:szCs w:val="23"/>
          <w:spacing w:val="-8"/>
        </w:rPr>
        <w:t>Ross)</w:t>
      </w:r>
      <w:r>
        <w:rPr>
          <w:rFonts w:ascii="SimSun" w:hAnsi="SimSun" w:eastAsia="SimSun" w:cs="SimSun"/>
          <w:sz w:val="23"/>
          <w:szCs w:val="23"/>
          <w:spacing w:val="-8"/>
        </w:rPr>
        <w:t>第一次从经</w:t>
      </w:r>
      <w:r>
        <w:rPr>
          <w:rFonts w:ascii="SimSun" w:hAnsi="SimSun" w:eastAsia="SimSun" w:cs="SimSun"/>
          <w:sz w:val="23"/>
          <w:szCs w:val="23"/>
          <w:spacing w:val="-9"/>
        </w:rPr>
        <w:t>济学角度</w:t>
      </w:r>
      <w:r>
        <w:rPr>
          <w:rFonts w:ascii="SimSun" w:hAnsi="SimSun" w:eastAsia="SimSun" w:cs="SimSun"/>
          <w:sz w:val="23"/>
          <w:szCs w:val="23"/>
        </w:rPr>
        <w:t xml:space="preserve"> </w:t>
      </w:r>
      <w:r>
        <w:rPr>
          <w:rFonts w:ascii="SimSun" w:hAnsi="SimSun" w:eastAsia="SimSun" w:cs="SimSun"/>
          <w:sz w:val="23"/>
          <w:szCs w:val="23"/>
          <w:spacing w:val="-8"/>
        </w:rPr>
        <w:t>提出一项实验。政客们习惯用奇闻逸事来证明经济政策</w:t>
      </w:r>
      <w:r>
        <w:rPr>
          <w:rFonts w:ascii="SimSun" w:hAnsi="SimSun" w:eastAsia="SimSun" w:cs="SimSun"/>
          <w:sz w:val="23"/>
          <w:szCs w:val="23"/>
          <w:spacing w:val="-9"/>
        </w:rPr>
        <w:t>的正当性，</w:t>
      </w:r>
      <w:r>
        <w:rPr>
          <w:rFonts w:ascii="SimSun" w:hAnsi="SimSun" w:eastAsia="SimSun" w:cs="SimSun"/>
          <w:sz w:val="23"/>
          <w:szCs w:val="23"/>
        </w:rPr>
        <w:t xml:space="preserve"> </w:t>
      </w:r>
      <w:r>
        <w:rPr>
          <w:rFonts w:ascii="SimSun" w:hAnsi="SimSun" w:eastAsia="SimSun" w:cs="SimSun"/>
          <w:sz w:val="23"/>
          <w:szCs w:val="23"/>
          <w:spacing w:val="-10"/>
        </w:rPr>
        <w:t>而不是事实依据，这让罗斯很沮丧。1967年，她向美国经济机</w:t>
      </w:r>
      <w:r>
        <w:rPr>
          <w:rFonts w:ascii="SimSun" w:hAnsi="SimSun" w:eastAsia="SimSun" w:cs="SimSun"/>
          <w:sz w:val="23"/>
          <w:szCs w:val="23"/>
          <w:spacing w:val="-11"/>
        </w:rPr>
        <w:t>会局</w:t>
      </w:r>
      <w:r>
        <w:rPr>
          <w:rFonts w:ascii="SimSun" w:hAnsi="SimSun" w:eastAsia="SimSun" w:cs="SimSun"/>
          <w:sz w:val="23"/>
          <w:szCs w:val="23"/>
        </w:rPr>
        <w:t xml:space="preserve"> </w:t>
      </w:r>
      <w:r>
        <w:rPr>
          <w:rFonts w:ascii="SimSun" w:hAnsi="SimSun" w:eastAsia="SimSun" w:cs="SimSun"/>
          <w:sz w:val="23"/>
          <w:szCs w:val="23"/>
          <w:spacing w:val="-11"/>
        </w:rPr>
        <w:t>提交了一份随机对照实验提案。这个提案最终得到了资助。正如罗</w:t>
      </w:r>
      <w:r>
        <w:rPr>
          <w:rFonts w:ascii="SimSun" w:hAnsi="SimSun" w:eastAsia="SimSun" w:cs="SimSun"/>
          <w:sz w:val="23"/>
          <w:szCs w:val="23"/>
          <w:spacing w:val="11"/>
        </w:rPr>
        <w:t xml:space="preserve"> </w:t>
      </w:r>
      <w:r>
        <w:rPr>
          <w:rFonts w:ascii="SimSun" w:hAnsi="SimSun" w:eastAsia="SimSun" w:cs="SimSun"/>
          <w:sz w:val="23"/>
          <w:szCs w:val="23"/>
          <w:spacing w:val="-15"/>
        </w:rPr>
        <w:t>斯所说，她最后所写的那篇论文“价值500万美元”。32</w:t>
      </w:r>
    </w:p>
    <w:p>
      <w:pPr>
        <w:ind w:right="43" w:firstLine="439"/>
        <w:spacing w:before="40" w:line="331" w:lineRule="auto"/>
        <w:jc w:val="both"/>
        <w:rPr>
          <w:rFonts w:ascii="SimSun" w:hAnsi="SimSun" w:eastAsia="SimSun" w:cs="SimSun"/>
          <w:sz w:val="23"/>
          <w:szCs w:val="23"/>
        </w:rPr>
      </w:pPr>
      <w:r>
        <w:rPr>
          <w:rFonts w:ascii="SimSun" w:hAnsi="SimSun" w:eastAsia="SimSun" w:cs="SimSun"/>
          <w:sz w:val="23"/>
          <w:szCs w:val="23"/>
          <w:spacing w:val="-10"/>
        </w:rPr>
        <w:t>这个富有灵感的提议最终不仅仅在新泽西州开展了随机对照实</w:t>
      </w:r>
      <w:r>
        <w:rPr>
          <w:rFonts w:ascii="SimSun" w:hAnsi="SimSun" w:eastAsia="SimSun" w:cs="SimSun"/>
          <w:sz w:val="23"/>
          <w:szCs w:val="23"/>
          <w:spacing w:val="10"/>
        </w:rPr>
        <w:t xml:space="preserve"> </w:t>
      </w:r>
      <w:r>
        <w:rPr>
          <w:rFonts w:ascii="SimSun" w:hAnsi="SimSun" w:eastAsia="SimSun" w:cs="SimSun"/>
          <w:sz w:val="23"/>
          <w:szCs w:val="23"/>
          <w:spacing w:val="-6"/>
        </w:rPr>
        <w:t>验，还扩展到其他地区。20世纪70年代初，唐纳德</w:t>
      </w:r>
      <w:r>
        <w:rPr>
          <w:rFonts w:ascii="SimSun" w:hAnsi="SimSun" w:eastAsia="SimSun" w:cs="SimSun"/>
          <w:sz w:val="23"/>
          <w:szCs w:val="23"/>
          <w:spacing w:val="-17"/>
        </w:rPr>
        <w:t xml:space="preserve"> </w:t>
      </w:r>
      <w:r>
        <w:rPr>
          <w:rFonts w:ascii="SimSun" w:hAnsi="SimSun" w:eastAsia="SimSun" w:cs="SimSun"/>
          <w:sz w:val="23"/>
          <w:szCs w:val="23"/>
          <w:spacing w:val="-6"/>
        </w:rPr>
        <w:t>·拉姆斯菲尔</w:t>
      </w:r>
      <w:r>
        <w:rPr>
          <w:rFonts w:ascii="SimSun" w:hAnsi="SimSun" w:eastAsia="SimSun" w:cs="SimSun"/>
          <w:sz w:val="23"/>
          <w:szCs w:val="23"/>
        </w:rPr>
        <w:t xml:space="preserve"> </w:t>
      </w:r>
      <w:r>
        <w:rPr>
          <w:rFonts w:ascii="SimSun" w:hAnsi="SimSun" w:eastAsia="SimSun" w:cs="SimSun"/>
          <w:sz w:val="23"/>
          <w:szCs w:val="23"/>
          <w:spacing w:val="-3"/>
        </w:rPr>
        <w:t>德(没错，就是后来的国防部长)决定不直接全面实施</w:t>
      </w:r>
      <w:r>
        <w:rPr>
          <w:rFonts w:ascii="SimSun" w:hAnsi="SimSun" w:eastAsia="SimSun" w:cs="SimSun"/>
          <w:sz w:val="23"/>
          <w:szCs w:val="23"/>
          <w:spacing w:val="-4"/>
        </w:rPr>
        <w:t>负所得税计</w:t>
      </w:r>
      <w:r>
        <w:rPr>
          <w:rFonts w:ascii="SimSun" w:hAnsi="SimSun" w:eastAsia="SimSun" w:cs="SimSun"/>
          <w:sz w:val="23"/>
          <w:szCs w:val="23"/>
        </w:rPr>
        <w:t xml:space="preserve"> </w:t>
      </w:r>
      <w:r>
        <w:rPr>
          <w:rFonts w:ascii="SimSun" w:hAnsi="SimSun" w:eastAsia="SimSun" w:cs="SimSun"/>
          <w:sz w:val="23"/>
          <w:szCs w:val="23"/>
          <w:spacing w:val="-3"/>
        </w:rPr>
        <w:t>划，而是先开展一系列实验。第一次实验(1968—1972)在新泽西</w:t>
      </w:r>
      <w:r>
        <w:rPr>
          <w:rFonts w:ascii="SimSun" w:hAnsi="SimSun" w:eastAsia="SimSun" w:cs="SimSun"/>
          <w:sz w:val="23"/>
          <w:szCs w:val="23"/>
          <w:spacing w:val="15"/>
        </w:rPr>
        <w:t xml:space="preserve"> </w:t>
      </w:r>
      <w:r>
        <w:rPr>
          <w:rFonts w:ascii="SimSun" w:hAnsi="SimSun" w:eastAsia="SimSun" w:cs="SimSun"/>
          <w:sz w:val="23"/>
          <w:szCs w:val="23"/>
          <w:spacing w:val="-3"/>
        </w:rPr>
        <w:t>州和宾夕法尼亚州的城市地区，后续的实验依次在</w:t>
      </w:r>
      <w:r>
        <w:rPr>
          <w:rFonts w:ascii="SimSun" w:hAnsi="SimSun" w:eastAsia="SimSun" w:cs="SimSun"/>
          <w:sz w:val="23"/>
          <w:szCs w:val="23"/>
          <w:spacing w:val="-4"/>
        </w:rPr>
        <w:t>艾奥瓦州和北</w:t>
      </w:r>
      <w:r>
        <w:rPr>
          <w:rFonts w:ascii="SimSun" w:hAnsi="SimSun" w:eastAsia="SimSun" w:cs="SimSun"/>
          <w:sz w:val="23"/>
          <w:szCs w:val="23"/>
        </w:rPr>
        <w:t xml:space="preserve"> </w:t>
      </w:r>
      <w:r>
        <w:rPr>
          <w:rFonts w:ascii="SimSun" w:hAnsi="SimSun" w:eastAsia="SimSun" w:cs="SimSun"/>
          <w:sz w:val="23"/>
          <w:szCs w:val="23"/>
          <w:spacing w:val="-6"/>
        </w:rPr>
        <w:t>卡罗来纳州的农村地区(1969—1973)、印第安纳州加里市(1971—</w:t>
      </w:r>
      <w:r>
        <w:rPr>
          <w:rFonts w:ascii="SimSun" w:hAnsi="SimSun" w:eastAsia="SimSun" w:cs="SimSun"/>
          <w:sz w:val="23"/>
          <w:szCs w:val="23"/>
          <w:spacing w:val="5"/>
        </w:rPr>
        <w:t xml:space="preserve"> </w:t>
      </w:r>
      <w:r>
        <w:rPr>
          <w:rFonts w:ascii="SimSun" w:hAnsi="SimSun" w:eastAsia="SimSun" w:cs="SimSun"/>
          <w:sz w:val="23"/>
          <w:szCs w:val="23"/>
          <w:spacing w:val="-10"/>
        </w:rPr>
        <w:t>1974),规模最大的一次实验是在华盛顿州西雅图市和科罗拉多</w:t>
      </w:r>
      <w:r>
        <w:rPr>
          <w:rFonts w:ascii="SimSun" w:hAnsi="SimSun" w:eastAsia="SimSun" w:cs="SimSun"/>
          <w:sz w:val="23"/>
          <w:szCs w:val="23"/>
          <w:spacing w:val="-11"/>
        </w:rPr>
        <w:t>州丹</w:t>
      </w:r>
      <w:r>
        <w:rPr>
          <w:rFonts w:ascii="SimSun" w:hAnsi="SimSun" w:eastAsia="SimSun" w:cs="SimSun"/>
          <w:sz w:val="23"/>
          <w:szCs w:val="23"/>
        </w:rPr>
        <w:t xml:space="preserve"> </w:t>
      </w:r>
      <w:r>
        <w:rPr>
          <w:rFonts w:ascii="SimSun" w:hAnsi="SimSun" w:eastAsia="SimSun" w:cs="SimSun"/>
          <w:sz w:val="23"/>
          <w:szCs w:val="23"/>
          <w:spacing w:val="-5"/>
        </w:rPr>
        <w:t>佛市开展的“收入维护实验”(1971—1982</w:t>
      </w:r>
      <w:r>
        <w:rPr>
          <w:rFonts w:ascii="SimSun" w:hAnsi="SimSun" w:eastAsia="SimSun" w:cs="SimSun"/>
          <w:sz w:val="23"/>
          <w:szCs w:val="23"/>
          <w:spacing w:val="-6"/>
        </w:rPr>
        <w:t>,覆盖4800个家庭)。33</w:t>
      </w:r>
    </w:p>
    <w:p>
      <w:pPr>
        <w:ind w:left="439"/>
        <w:spacing w:before="52" w:line="219" w:lineRule="auto"/>
        <w:rPr>
          <w:rFonts w:ascii="SimSun" w:hAnsi="SimSun" w:eastAsia="SimSun" w:cs="SimSun"/>
          <w:sz w:val="23"/>
          <w:szCs w:val="23"/>
        </w:rPr>
      </w:pPr>
      <w:r>
        <w:rPr>
          <w:rFonts w:ascii="SimSun" w:hAnsi="SimSun" w:eastAsia="SimSun" w:cs="SimSun"/>
          <w:sz w:val="23"/>
          <w:szCs w:val="23"/>
          <w:spacing w:val="-10"/>
        </w:rPr>
        <w:t>负所得税计划的一系列实验有力地证明了随机对照实验在</w:t>
      </w:r>
      <w:r>
        <w:rPr>
          <w:rFonts w:ascii="SimSun" w:hAnsi="SimSun" w:eastAsia="SimSun" w:cs="SimSun"/>
          <w:sz w:val="23"/>
          <w:szCs w:val="23"/>
          <w:spacing w:val="-11"/>
        </w:rPr>
        <w:t>政策</w:t>
      </w:r>
    </w:p>
    <w:p>
      <w:pPr>
        <w:spacing w:line="219" w:lineRule="auto"/>
        <w:sectPr>
          <w:headerReference w:type="default" r:id="rId3"/>
          <w:pgSz w:w="8160" w:h="12570"/>
          <w:pgMar w:top="400" w:right="955" w:bottom="400" w:left="769"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11"/>
        </w:rPr>
        <w:t>制定过程中的可行性和实用性。像这样雄心勃勃的实验项目，直到</w:t>
      </w:r>
      <w:r>
        <w:rPr>
          <w:rFonts w:ascii="SimSun" w:hAnsi="SimSun" w:eastAsia="SimSun" w:cs="SimSun"/>
          <w:sz w:val="23"/>
          <w:szCs w:val="23"/>
          <w:spacing w:val="13"/>
        </w:rPr>
        <w:t xml:space="preserve"> </w:t>
      </w:r>
      <w:r>
        <w:rPr>
          <w:rFonts w:ascii="SimSun" w:hAnsi="SimSun" w:eastAsia="SimSun" w:cs="SimSun"/>
          <w:sz w:val="23"/>
          <w:szCs w:val="23"/>
          <w:spacing w:val="-11"/>
        </w:rPr>
        <w:t>几十年后，才再次在社会政策中占据核心地位。由于这一系列实验</w:t>
      </w:r>
      <w:r>
        <w:rPr>
          <w:rFonts w:ascii="SimSun" w:hAnsi="SimSun" w:eastAsia="SimSun" w:cs="SimSun"/>
          <w:sz w:val="23"/>
          <w:szCs w:val="23"/>
          <w:spacing w:val="7"/>
        </w:rPr>
        <w:t xml:space="preserve"> </w:t>
      </w:r>
      <w:r>
        <w:rPr>
          <w:rFonts w:ascii="SimSun" w:hAnsi="SimSun" w:eastAsia="SimSun" w:cs="SimSun"/>
          <w:sz w:val="23"/>
          <w:szCs w:val="23"/>
          <w:spacing w:val="-11"/>
        </w:rPr>
        <w:t>是社会科学领域的第一批实验，所以设计和实施状况远非完美也就</w:t>
      </w:r>
      <w:r>
        <w:rPr>
          <w:rFonts w:ascii="SimSun" w:hAnsi="SimSun" w:eastAsia="SimSun" w:cs="SimSun"/>
          <w:sz w:val="23"/>
          <w:szCs w:val="23"/>
          <w:spacing w:val="8"/>
        </w:rPr>
        <w:t xml:space="preserve"> </w:t>
      </w:r>
      <w:r>
        <w:rPr>
          <w:rFonts w:ascii="SimSun" w:hAnsi="SimSun" w:eastAsia="SimSun" w:cs="SimSun"/>
          <w:sz w:val="23"/>
          <w:szCs w:val="23"/>
          <w:spacing w:val="-8"/>
        </w:rPr>
        <w:t>不足为奇了。参与者被跟丢了，样本太小，无法得到精确的结果，</w:t>
      </w:r>
      <w:r>
        <w:rPr>
          <w:rFonts w:ascii="SimSun" w:hAnsi="SimSun" w:eastAsia="SimSun" w:cs="SimSun"/>
          <w:sz w:val="23"/>
          <w:szCs w:val="23"/>
          <w:spacing w:val="5"/>
        </w:rPr>
        <w:t xml:space="preserve"> </w:t>
      </w:r>
      <w:r>
        <w:rPr>
          <w:rFonts w:ascii="SimSun" w:hAnsi="SimSun" w:eastAsia="SimSun" w:cs="SimSun"/>
          <w:sz w:val="23"/>
          <w:szCs w:val="23"/>
          <w:spacing w:val="-18"/>
        </w:rPr>
        <w:t>最令人担忧的是数据收集被污染了。34此外，由于实验时间较短，规</w:t>
      </w:r>
      <w:r>
        <w:rPr>
          <w:rFonts w:ascii="SimSun" w:hAnsi="SimSun" w:eastAsia="SimSun" w:cs="SimSun"/>
          <w:sz w:val="23"/>
          <w:szCs w:val="23"/>
          <w:spacing w:val="16"/>
        </w:rPr>
        <w:t xml:space="preserve"> </w:t>
      </w:r>
      <w:r>
        <w:rPr>
          <w:rFonts w:ascii="SimSun" w:hAnsi="SimSun" w:eastAsia="SimSun" w:cs="SimSun"/>
          <w:sz w:val="23"/>
          <w:szCs w:val="23"/>
          <w:spacing w:val="-16"/>
        </w:rPr>
        <w:t>模较小，难以据此推断一个更持久、更普遍的方</w:t>
      </w:r>
      <w:r>
        <w:rPr>
          <w:rFonts w:ascii="SimSun" w:hAnsi="SimSun" w:eastAsia="SimSun" w:cs="SimSun"/>
          <w:sz w:val="23"/>
          <w:szCs w:val="23"/>
          <w:spacing w:val="-17"/>
        </w:rPr>
        <w:t>案会产生什么结果。</w:t>
      </w:r>
    </w:p>
    <w:p>
      <w:pPr>
        <w:ind w:firstLine="429"/>
        <w:spacing w:before="60" w:line="326" w:lineRule="auto"/>
        <w:jc w:val="both"/>
        <w:rPr>
          <w:rFonts w:ascii="SimSun" w:hAnsi="SimSun" w:eastAsia="SimSun" w:cs="SimSun"/>
          <w:sz w:val="23"/>
          <w:szCs w:val="23"/>
        </w:rPr>
      </w:pPr>
      <w:r>
        <w:rPr>
          <w:rFonts w:ascii="SimSun" w:hAnsi="SimSun" w:eastAsia="SimSun" w:cs="SimSun"/>
          <w:sz w:val="23"/>
          <w:szCs w:val="23"/>
          <w:spacing w:val="-10"/>
        </w:rPr>
        <w:t>尽管如此，综合来看，实验结果表明负所得税计划的确减少了</w:t>
      </w:r>
      <w:r>
        <w:rPr>
          <w:rFonts w:ascii="SimSun" w:hAnsi="SimSun" w:eastAsia="SimSun" w:cs="SimSun"/>
          <w:sz w:val="23"/>
          <w:szCs w:val="23"/>
          <w:spacing w:val="8"/>
        </w:rPr>
        <w:t xml:space="preserve"> </w:t>
      </w:r>
      <w:r>
        <w:rPr>
          <w:rFonts w:ascii="SimSun" w:hAnsi="SimSun" w:eastAsia="SimSun" w:cs="SimSun"/>
          <w:sz w:val="23"/>
          <w:szCs w:val="23"/>
          <w:spacing w:val="-11"/>
        </w:rPr>
        <w:t>一点劳动力供应，但并没有人们担心的那么多。平均而言，一年的</w:t>
      </w:r>
      <w:r>
        <w:rPr>
          <w:rFonts w:ascii="SimSun" w:hAnsi="SimSun" w:eastAsia="SimSun" w:cs="SimSun"/>
          <w:sz w:val="23"/>
          <w:szCs w:val="23"/>
          <w:spacing w:val="15"/>
        </w:rPr>
        <w:t xml:space="preserve"> </w:t>
      </w:r>
      <w:r>
        <w:rPr>
          <w:rFonts w:ascii="SimSun" w:hAnsi="SimSun" w:eastAsia="SimSun" w:cs="SimSun"/>
          <w:sz w:val="23"/>
          <w:szCs w:val="23"/>
          <w:spacing w:val="-2"/>
        </w:rPr>
        <w:t>全职工作时间只减少了两到四周。35在最大的那</w:t>
      </w:r>
      <w:r>
        <w:rPr>
          <w:rFonts w:ascii="SimSun" w:hAnsi="SimSun" w:eastAsia="SimSun" w:cs="SimSun"/>
          <w:sz w:val="23"/>
          <w:szCs w:val="23"/>
          <w:spacing w:val="-3"/>
        </w:rPr>
        <w:t>次实验(西雅图1</w:t>
      </w:r>
      <w:r>
        <w:rPr>
          <w:rFonts w:ascii="SimSun" w:hAnsi="SimSun" w:eastAsia="SimSun" w:cs="SimSun"/>
          <w:sz w:val="23"/>
          <w:szCs w:val="23"/>
        </w:rPr>
        <w:t xml:space="preserve"> </w:t>
      </w:r>
      <w:r>
        <w:rPr>
          <w:rFonts w:ascii="SimSun" w:hAnsi="SimSun" w:eastAsia="SimSun" w:cs="SimSun"/>
          <w:sz w:val="23"/>
          <w:szCs w:val="23"/>
          <w:spacing w:val="-7"/>
        </w:rPr>
        <w:t>丹佛)中，通过负所得税计划收到政府现金资助的丈夫们的工作时</w:t>
      </w:r>
      <w:r>
        <w:rPr>
          <w:rFonts w:ascii="SimSun" w:hAnsi="SimSun" w:eastAsia="SimSun" w:cs="SimSun"/>
          <w:sz w:val="23"/>
          <w:szCs w:val="23"/>
          <w:spacing w:val="10"/>
        </w:rPr>
        <w:t xml:space="preserve"> </w:t>
      </w:r>
      <w:r>
        <w:rPr>
          <w:rFonts w:ascii="SimSun" w:hAnsi="SimSun" w:eastAsia="SimSun" w:cs="SimSun"/>
          <w:sz w:val="23"/>
          <w:szCs w:val="23"/>
          <w:spacing w:val="4"/>
        </w:rPr>
        <w:t>间，与那些没有收到现金的丈夫相比，只减少了9%,相比之下，</w:t>
      </w:r>
      <w:r>
        <w:rPr>
          <w:rFonts w:ascii="SimSun" w:hAnsi="SimSun" w:eastAsia="SimSun" w:cs="SimSun"/>
          <w:sz w:val="23"/>
          <w:szCs w:val="23"/>
          <w:spacing w:val="3"/>
        </w:rPr>
        <w:t xml:space="preserve"> </w:t>
      </w:r>
      <w:r>
        <w:rPr>
          <w:rFonts w:ascii="SimSun" w:hAnsi="SimSun" w:eastAsia="SimSun" w:cs="SimSun"/>
          <w:sz w:val="23"/>
          <w:szCs w:val="23"/>
          <w:spacing w:val="-6"/>
        </w:rPr>
        <w:t>在该计划下收到现金资助的妻子们的工作时间减少了20%。3</w:t>
      </w:r>
      <w:r>
        <w:rPr>
          <w:rFonts w:ascii="SimSun" w:hAnsi="SimSun" w:eastAsia="SimSun" w:cs="SimSun"/>
          <w:sz w:val="23"/>
          <w:szCs w:val="23"/>
          <w:spacing w:val="-7"/>
        </w:rPr>
        <w:t>6总的</w:t>
      </w:r>
      <w:r>
        <w:rPr>
          <w:rFonts w:ascii="SimSun" w:hAnsi="SimSun" w:eastAsia="SimSun" w:cs="SimSun"/>
          <w:sz w:val="23"/>
          <w:szCs w:val="23"/>
        </w:rPr>
        <w:t xml:space="preserve"> </w:t>
      </w:r>
      <w:r>
        <w:rPr>
          <w:rFonts w:ascii="SimSun" w:hAnsi="SimSun" w:eastAsia="SimSun" w:cs="SimSun"/>
          <w:sz w:val="23"/>
          <w:szCs w:val="23"/>
          <w:spacing w:val="-11"/>
        </w:rPr>
        <w:t>来说，官方研究的结论是，收入维持计划没有大幅影响人们的工作</w:t>
      </w:r>
      <w:r>
        <w:rPr>
          <w:rFonts w:ascii="SimSun" w:hAnsi="SimSun" w:eastAsia="SimSun" w:cs="SimSun"/>
          <w:sz w:val="23"/>
          <w:szCs w:val="23"/>
          <w:spacing w:val="12"/>
        </w:rPr>
        <w:t xml:space="preserve"> </w:t>
      </w:r>
      <w:r>
        <w:rPr>
          <w:rFonts w:ascii="SimSun" w:hAnsi="SimSun" w:eastAsia="SimSun" w:cs="SimSun"/>
          <w:sz w:val="23"/>
          <w:szCs w:val="23"/>
          <w:spacing w:val="-19"/>
        </w:rPr>
        <w:t>积极性，尤其是家庭顶梁柱的工作积极性。37</w:t>
      </w:r>
    </w:p>
    <w:p>
      <w:pPr>
        <w:ind w:firstLine="450"/>
        <w:spacing w:before="81" w:line="326" w:lineRule="auto"/>
        <w:jc w:val="both"/>
        <w:rPr>
          <w:rFonts w:ascii="SimSun" w:hAnsi="SimSun" w:eastAsia="SimSun" w:cs="SimSun"/>
          <w:sz w:val="23"/>
          <w:szCs w:val="23"/>
        </w:rPr>
      </w:pPr>
      <w:r>
        <w:rPr>
          <w:rFonts w:ascii="SimSun" w:hAnsi="SimSun" w:eastAsia="SimSun" w:cs="SimSun"/>
          <w:sz w:val="23"/>
          <w:szCs w:val="23"/>
          <w:spacing w:val="-10"/>
        </w:rPr>
        <w:t>美国很多地方政府也试点过“无条件现金转移支付</w:t>
      </w:r>
      <w:r>
        <w:rPr>
          <w:rFonts w:ascii="SimSun" w:hAnsi="SimSun" w:eastAsia="SimSun" w:cs="SimSun"/>
          <w:sz w:val="23"/>
          <w:szCs w:val="23"/>
          <w:spacing w:val="-11"/>
        </w:rPr>
        <w:t>”计划。自</w:t>
      </w:r>
      <w:r>
        <w:rPr>
          <w:rFonts w:ascii="SimSun" w:hAnsi="SimSun" w:eastAsia="SimSun" w:cs="SimSun"/>
          <w:sz w:val="23"/>
          <w:szCs w:val="23"/>
        </w:rPr>
        <w:t xml:space="preserve"> </w:t>
      </w:r>
      <w:r>
        <w:rPr>
          <w:rFonts w:ascii="SimSun" w:hAnsi="SimSun" w:eastAsia="SimSun" w:cs="SimSun"/>
          <w:sz w:val="23"/>
          <w:szCs w:val="23"/>
          <w:spacing w:val="-10"/>
        </w:rPr>
        <w:t>1982年以来，阿拉斯加州每个居民每年都会收到阿拉斯加永久</w:t>
      </w:r>
      <w:r>
        <w:rPr>
          <w:rFonts w:ascii="SimSun" w:hAnsi="SimSun" w:eastAsia="SimSun" w:cs="SimSun"/>
          <w:sz w:val="23"/>
          <w:szCs w:val="23"/>
          <w:spacing w:val="-11"/>
        </w:rPr>
        <w:t>基金</w:t>
      </w:r>
      <w:r>
        <w:rPr>
          <w:rFonts w:ascii="SimSun" w:hAnsi="SimSun" w:eastAsia="SimSun" w:cs="SimSun"/>
          <w:sz w:val="23"/>
          <w:szCs w:val="23"/>
        </w:rPr>
        <w:t xml:space="preserve"> </w:t>
      </w:r>
      <w:r>
        <w:rPr>
          <w:rFonts w:ascii="Times New Roman" w:hAnsi="Times New Roman" w:eastAsia="Times New Roman" w:cs="Times New Roman"/>
          <w:sz w:val="23"/>
          <w:szCs w:val="23"/>
          <w:spacing w:val="-3"/>
        </w:rPr>
        <w:t>(Alaska Permanent Fund)</w:t>
      </w:r>
      <w:r>
        <w:rPr>
          <w:rFonts w:ascii="SimSun" w:hAnsi="SimSun" w:eastAsia="SimSun" w:cs="SimSun"/>
          <w:sz w:val="23"/>
          <w:szCs w:val="23"/>
          <w:spacing w:val="-3"/>
        </w:rPr>
        <w:t>发放的2000美元红利①。这似乎没有对居</w:t>
      </w:r>
      <w:r>
        <w:rPr>
          <w:rFonts w:ascii="SimSun" w:hAnsi="SimSun" w:eastAsia="SimSun" w:cs="SimSun"/>
          <w:sz w:val="23"/>
          <w:szCs w:val="23"/>
          <w:spacing w:val="6"/>
        </w:rPr>
        <w:t xml:space="preserve"> </w:t>
      </w:r>
      <w:r>
        <w:rPr>
          <w:rFonts w:ascii="SimSun" w:hAnsi="SimSun" w:eastAsia="SimSun" w:cs="SimSun"/>
          <w:sz w:val="23"/>
          <w:szCs w:val="23"/>
          <w:spacing w:val="-11"/>
        </w:rPr>
        <w:t>民的就业情况产生负面影响。38阿拉斯加永久基金虽然具有普遍性</w:t>
      </w:r>
      <w:r>
        <w:rPr>
          <w:rFonts w:ascii="SimSun" w:hAnsi="SimSun" w:eastAsia="SimSun" w:cs="SimSun"/>
          <w:sz w:val="23"/>
          <w:szCs w:val="23"/>
          <w:spacing w:val="17"/>
        </w:rPr>
        <w:t xml:space="preserve"> </w:t>
      </w:r>
      <w:r>
        <w:rPr>
          <w:rFonts w:ascii="SimSun" w:hAnsi="SimSun" w:eastAsia="SimSun" w:cs="SimSun"/>
          <w:sz w:val="23"/>
          <w:szCs w:val="23"/>
          <w:spacing w:val="1"/>
        </w:rPr>
        <w:t>和永久性(如其名称所示),但与全国性的“全民基本收入”计划</w:t>
      </w:r>
      <w:r>
        <w:rPr>
          <w:rFonts w:ascii="SimSun" w:hAnsi="SimSun" w:eastAsia="SimSun" w:cs="SimSun"/>
          <w:sz w:val="23"/>
          <w:szCs w:val="23"/>
          <w:spacing w:val="12"/>
        </w:rPr>
        <w:t xml:space="preserve"> </w:t>
      </w:r>
      <w:r>
        <w:rPr>
          <w:rFonts w:ascii="SimSun" w:hAnsi="SimSun" w:eastAsia="SimSun" w:cs="SimSun"/>
          <w:sz w:val="23"/>
          <w:szCs w:val="23"/>
          <w:spacing w:val="-8"/>
        </w:rPr>
        <w:t>相比，它提供的现金资助就显得少得多了，假如提供足够多的钱，</w:t>
      </w:r>
      <w:r>
        <w:rPr>
          <w:rFonts w:ascii="SimSun" w:hAnsi="SimSun" w:eastAsia="SimSun" w:cs="SimSun"/>
          <w:sz w:val="23"/>
          <w:szCs w:val="23"/>
          <w:spacing w:val="5"/>
        </w:rPr>
        <w:t xml:space="preserve"> </w:t>
      </w:r>
      <w:r>
        <w:rPr>
          <w:rFonts w:ascii="SimSun" w:hAnsi="SimSun" w:eastAsia="SimSun" w:cs="SimSun"/>
          <w:sz w:val="23"/>
          <w:szCs w:val="23"/>
          <w:spacing w:val="-11"/>
        </w:rPr>
        <w:t>足以维持生活，那么人们可能会停止工作。一个更类似于“全民基</w:t>
      </w:r>
      <w:r>
        <w:rPr>
          <w:rFonts w:ascii="SimSun" w:hAnsi="SimSun" w:eastAsia="SimSun" w:cs="SimSun"/>
          <w:sz w:val="23"/>
          <w:szCs w:val="23"/>
          <w:spacing w:val="7"/>
        </w:rPr>
        <w:t xml:space="preserve"> </w:t>
      </w:r>
      <w:r>
        <w:rPr>
          <w:rFonts w:ascii="SimSun" w:hAnsi="SimSun" w:eastAsia="SimSun" w:cs="SimSun"/>
          <w:sz w:val="23"/>
          <w:szCs w:val="23"/>
          <w:spacing w:val="-10"/>
        </w:rPr>
        <w:t>本收入”的计划出现在切罗基部落，该部落出租</w:t>
      </w:r>
      <w:r>
        <w:rPr>
          <w:rFonts w:ascii="SimSun" w:hAnsi="SimSun" w:eastAsia="SimSun" w:cs="SimSun"/>
          <w:sz w:val="23"/>
          <w:szCs w:val="23"/>
          <w:spacing w:val="-11"/>
        </w:rPr>
        <w:t>土地修建赌场，向</w:t>
      </w:r>
      <w:r>
        <w:rPr>
          <w:rFonts w:ascii="SimSun" w:hAnsi="SimSun" w:eastAsia="SimSun" w:cs="SimSun"/>
          <w:sz w:val="23"/>
          <w:szCs w:val="23"/>
        </w:rPr>
        <w:t xml:space="preserve"> </w:t>
      </w:r>
      <w:r>
        <w:rPr>
          <w:rFonts w:ascii="SimSun" w:hAnsi="SimSun" w:eastAsia="SimSun" w:cs="SimSun"/>
          <w:sz w:val="23"/>
          <w:szCs w:val="23"/>
          <w:spacing w:val="-10"/>
        </w:rPr>
        <w:t>部落里的每位成年人支付赌场带来的红利，</w:t>
      </w:r>
      <w:r>
        <w:rPr>
          <w:rFonts w:ascii="SimSun" w:hAnsi="SimSun" w:eastAsia="SimSun" w:cs="SimSun"/>
          <w:sz w:val="23"/>
          <w:szCs w:val="23"/>
          <w:spacing w:val="-11"/>
        </w:rPr>
        <w:t>每个成年人每年大约能</w:t>
      </w:r>
    </w:p>
    <w:p>
      <w:pPr>
        <w:ind w:left="340" w:right="46" w:hanging="340"/>
        <w:spacing w:before="293" w:line="251" w:lineRule="auto"/>
        <w:rPr>
          <w:rFonts w:ascii="SimSun" w:hAnsi="SimSun" w:eastAsia="SimSun" w:cs="SimSun"/>
          <w:sz w:val="19"/>
          <w:szCs w:val="19"/>
        </w:rPr>
      </w:pPr>
      <w:r>
        <w:rPr>
          <w:rFonts w:ascii="SimSun" w:hAnsi="SimSun" w:eastAsia="SimSun" w:cs="SimSun"/>
          <w:sz w:val="19"/>
          <w:szCs w:val="19"/>
          <w:spacing w:val="-11"/>
        </w:rPr>
        <w:t>①</w:t>
      </w:r>
      <w:r>
        <w:rPr>
          <w:rFonts w:ascii="SimSun" w:hAnsi="SimSun" w:eastAsia="SimSun" w:cs="SimSun"/>
          <w:sz w:val="19"/>
          <w:szCs w:val="19"/>
          <w:spacing w:val="37"/>
        </w:rPr>
        <w:t xml:space="preserve"> </w:t>
      </w:r>
      <w:r>
        <w:rPr>
          <w:rFonts w:ascii="SimSun" w:hAnsi="SimSun" w:eastAsia="SimSun" w:cs="SimSun"/>
          <w:sz w:val="19"/>
          <w:szCs w:val="19"/>
          <w:spacing w:val="-11"/>
        </w:rPr>
        <w:t>该基金的收入取决于阿拉斯加州的石油收益，每年给居民发的福利金额度是浮</w:t>
      </w:r>
      <w:r>
        <w:rPr>
          <w:rFonts w:ascii="SimSun" w:hAnsi="SimSun" w:eastAsia="SimSun" w:cs="SimSun"/>
          <w:sz w:val="19"/>
          <w:szCs w:val="19"/>
        </w:rPr>
        <w:t xml:space="preserve"> </w:t>
      </w:r>
      <w:r>
        <w:rPr>
          <w:rFonts w:ascii="SimSun" w:hAnsi="SimSun" w:eastAsia="SimSun" w:cs="SimSun"/>
          <w:sz w:val="19"/>
          <w:szCs w:val="19"/>
          <w:spacing w:val="-10"/>
        </w:rPr>
        <w:t>动的，从八九百美元到2000美元左右不等。——译者注</w:t>
      </w:r>
    </w:p>
    <w:p>
      <w:pPr>
        <w:spacing w:line="251" w:lineRule="auto"/>
        <w:sectPr>
          <w:headerReference w:type="default" r:id="rId170"/>
          <w:pgSz w:w="8160" w:h="12570"/>
          <w:pgMar w:top="765" w:right="624" w:bottom="400" w:left="1090" w:header="601" w:footer="0" w:gutter="0"/>
        </w:sectPr>
        <w:rPr>
          <w:rFonts w:ascii="SimSun" w:hAnsi="SimSun" w:eastAsia="SimSun" w:cs="SimSun"/>
          <w:sz w:val="19"/>
          <w:szCs w:val="19"/>
        </w:rPr>
      </w:pPr>
    </w:p>
    <w:p>
      <w:pPr>
        <w:spacing w:line="277" w:lineRule="auto"/>
        <w:rPr>
          <w:rFonts w:ascii="Arial"/>
          <w:sz w:val="21"/>
        </w:rPr>
      </w:pPr>
      <w:r/>
    </w:p>
    <w:p>
      <w:pPr>
        <w:spacing w:line="277" w:lineRule="auto"/>
        <w:rPr>
          <w:rFonts w:ascii="Arial"/>
          <w:sz w:val="21"/>
        </w:rPr>
      </w:pPr>
      <w:r/>
    </w:p>
    <w:p>
      <w:pPr>
        <w:ind w:right="19"/>
        <w:spacing w:before="75" w:line="324" w:lineRule="auto"/>
        <w:jc w:val="both"/>
        <w:rPr>
          <w:rFonts w:ascii="SimSun" w:hAnsi="SimSun" w:eastAsia="SimSun" w:cs="SimSun"/>
          <w:sz w:val="23"/>
          <w:szCs w:val="23"/>
        </w:rPr>
      </w:pPr>
      <w:r>
        <w:rPr>
          <w:rFonts w:ascii="SimSun" w:hAnsi="SimSun" w:eastAsia="SimSun" w:cs="SimSun"/>
          <w:sz w:val="23"/>
          <w:szCs w:val="23"/>
          <w:spacing w:val="-3"/>
        </w:rPr>
        <w:t>获得4000美元现金，这会大幅提高居民的收入水平，因为对于当</w:t>
      </w:r>
      <w:r>
        <w:rPr>
          <w:rFonts w:ascii="SimSun" w:hAnsi="SimSun" w:eastAsia="SimSun" w:cs="SimSun"/>
          <w:sz w:val="23"/>
          <w:szCs w:val="23"/>
          <w:spacing w:val="10"/>
        </w:rPr>
        <w:t xml:space="preserve"> </w:t>
      </w:r>
      <w:r>
        <w:rPr>
          <w:rFonts w:ascii="SimSun" w:hAnsi="SimSun" w:eastAsia="SimSun" w:cs="SimSun"/>
          <w:sz w:val="23"/>
          <w:szCs w:val="23"/>
          <w:spacing w:val="-3"/>
        </w:rPr>
        <w:t>地印第安人家庭而言，成年人年均收入约为8000美元。一项研究</w:t>
      </w:r>
      <w:r>
        <w:rPr>
          <w:rFonts w:ascii="SimSun" w:hAnsi="SimSun" w:eastAsia="SimSun" w:cs="SimSun"/>
          <w:sz w:val="23"/>
          <w:szCs w:val="23"/>
          <w:spacing w:val="1"/>
        </w:rPr>
        <w:t xml:space="preserve"> </w:t>
      </w:r>
      <w:r>
        <w:rPr>
          <w:rFonts w:ascii="SimSun" w:hAnsi="SimSun" w:eastAsia="SimSun" w:cs="SimSun"/>
          <w:sz w:val="23"/>
          <w:szCs w:val="23"/>
          <w:spacing w:val="-11"/>
        </w:rPr>
        <w:t>比较了斯莫基山地区符合条件和不符合条件的家庭在领取</w:t>
      </w:r>
      <w:r>
        <w:rPr>
          <w:rFonts w:ascii="SimSun" w:hAnsi="SimSun" w:eastAsia="SimSun" w:cs="SimSun"/>
          <w:sz w:val="23"/>
          <w:szCs w:val="23"/>
          <w:spacing w:val="-12"/>
        </w:rPr>
        <w:t>补助金之</w:t>
      </w:r>
      <w:r>
        <w:rPr>
          <w:rFonts w:ascii="SimSun" w:hAnsi="SimSun" w:eastAsia="SimSun" w:cs="SimSun"/>
          <w:sz w:val="23"/>
          <w:szCs w:val="23"/>
        </w:rPr>
        <w:t xml:space="preserve"> </w:t>
      </w:r>
      <w:r>
        <w:rPr>
          <w:rFonts w:ascii="SimSun" w:hAnsi="SimSun" w:eastAsia="SimSun" w:cs="SimSun"/>
          <w:sz w:val="23"/>
          <w:szCs w:val="23"/>
          <w:spacing w:val="-11"/>
        </w:rPr>
        <w:t>前和之后的情况，发现补助金对家庭的工作时长没有影响，</w:t>
      </w:r>
      <w:r>
        <w:rPr>
          <w:rFonts w:ascii="SimSun" w:hAnsi="SimSun" w:eastAsia="SimSun" w:cs="SimSun"/>
          <w:sz w:val="23"/>
          <w:szCs w:val="23"/>
          <w:spacing w:val="-12"/>
        </w:rPr>
        <w:t>但对改</w:t>
      </w:r>
      <w:r>
        <w:rPr>
          <w:rFonts w:ascii="SimSun" w:hAnsi="SimSun" w:eastAsia="SimSun" w:cs="SimSun"/>
          <w:sz w:val="23"/>
          <w:szCs w:val="23"/>
        </w:rPr>
        <w:t xml:space="preserve"> </w:t>
      </w:r>
      <w:r>
        <w:rPr>
          <w:rFonts w:ascii="SimSun" w:hAnsi="SimSun" w:eastAsia="SimSun" w:cs="SimSun"/>
          <w:sz w:val="23"/>
          <w:szCs w:val="23"/>
          <w:spacing w:val="-18"/>
        </w:rPr>
        <w:t>善青少年教育却产生了很大的积极影响。39</w:t>
      </w:r>
    </w:p>
    <w:p>
      <w:pPr>
        <w:spacing w:line="380" w:lineRule="auto"/>
        <w:rPr>
          <w:rFonts w:ascii="Arial"/>
          <w:sz w:val="21"/>
        </w:rPr>
      </w:pPr>
      <w:r/>
    </w:p>
    <w:p>
      <w:pPr>
        <w:ind w:left="1578"/>
        <w:spacing w:before="88" w:line="219" w:lineRule="auto"/>
        <w:rPr>
          <w:rFonts w:ascii="SimSun" w:hAnsi="SimSun" w:eastAsia="SimSun" w:cs="SimSun"/>
          <w:sz w:val="27"/>
          <w:szCs w:val="27"/>
        </w:rPr>
      </w:pPr>
      <w:r>
        <w:rPr>
          <w:rFonts w:ascii="SimSun" w:hAnsi="SimSun" w:eastAsia="SimSun" w:cs="SimSun"/>
          <w:sz w:val="27"/>
          <w:szCs w:val="27"/>
          <w:b/>
          <w:bCs/>
          <w:spacing w:val="-14"/>
        </w:rPr>
        <w:t>“全民超级基本收入”计划</w:t>
      </w:r>
    </w:p>
    <w:p>
      <w:pPr>
        <w:spacing w:line="447" w:lineRule="auto"/>
        <w:rPr>
          <w:rFonts w:ascii="Arial"/>
          <w:sz w:val="21"/>
        </w:rPr>
      </w:pPr>
      <w:r/>
    </w:p>
    <w:p>
      <w:pPr>
        <w:ind w:right="25" w:firstLine="430"/>
        <w:spacing w:before="75" w:line="326" w:lineRule="auto"/>
        <w:jc w:val="both"/>
        <w:rPr>
          <w:rFonts w:ascii="SimSun" w:hAnsi="SimSun" w:eastAsia="SimSun" w:cs="SimSun"/>
          <w:sz w:val="23"/>
          <w:szCs w:val="23"/>
        </w:rPr>
      </w:pPr>
      <w:r>
        <w:rPr>
          <w:rFonts w:ascii="SimSun" w:hAnsi="SimSun" w:eastAsia="SimSun" w:cs="SimSun"/>
          <w:sz w:val="23"/>
          <w:szCs w:val="23"/>
          <w:spacing w:val="-11"/>
        </w:rPr>
        <w:t>因此，没有证据表明“无条件现金转移支付”计划会削弱人们</w:t>
      </w:r>
      <w:r>
        <w:rPr>
          <w:rFonts w:ascii="SimSun" w:hAnsi="SimSun" w:eastAsia="SimSun" w:cs="SimSun"/>
          <w:sz w:val="23"/>
          <w:szCs w:val="23"/>
          <w:spacing w:val="12"/>
        </w:rPr>
        <w:t xml:space="preserve"> </w:t>
      </w:r>
      <w:r>
        <w:rPr>
          <w:rFonts w:ascii="SimSun" w:hAnsi="SimSun" w:eastAsia="SimSun" w:cs="SimSun"/>
          <w:sz w:val="23"/>
          <w:szCs w:val="23"/>
          <w:spacing w:val="-7"/>
        </w:rPr>
        <w:t>的工作积极性。这对我们设计福利政策有什么启示呢?要</w:t>
      </w:r>
      <w:r>
        <w:rPr>
          <w:rFonts w:ascii="SimSun" w:hAnsi="SimSun" w:eastAsia="SimSun" w:cs="SimSun"/>
          <w:sz w:val="23"/>
          <w:szCs w:val="23"/>
          <w:spacing w:val="-8"/>
        </w:rPr>
        <w:t>知道，发</w:t>
      </w:r>
      <w:r>
        <w:rPr>
          <w:rFonts w:ascii="SimSun" w:hAnsi="SimSun" w:eastAsia="SimSun" w:cs="SimSun"/>
          <w:sz w:val="23"/>
          <w:szCs w:val="23"/>
        </w:rPr>
        <w:t xml:space="preserve"> </w:t>
      </w:r>
      <w:r>
        <w:rPr>
          <w:rFonts w:ascii="SimSun" w:hAnsi="SimSun" w:eastAsia="SimSun" w:cs="SimSun"/>
          <w:sz w:val="23"/>
          <w:szCs w:val="23"/>
          <w:spacing w:val="-11"/>
        </w:rPr>
        <w:t>达国家拥有相对完整的社会保障体系，比如免费的急诊室、</w:t>
      </w:r>
      <w:r>
        <w:rPr>
          <w:rFonts w:ascii="SimSun" w:hAnsi="SimSun" w:eastAsia="SimSun" w:cs="SimSun"/>
          <w:sz w:val="23"/>
          <w:szCs w:val="23"/>
          <w:spacing w:val="-12"/>
        </w:rPr>
        <w:t>收留无</w:t>
      </w:r>
      <w:r>
        <w:rPr>
          <w:rFonts w:ascii="SimSun" w:hAnsi="SimSun" w:eastAsia="SimSun" w:cs="SimSun"/>
          <w:sz w:val="23"/>
          <w:szCs w:val="23"/>
        </w:rPr>
        <w:t xml:space="preserve"> </w:t>
      </w:r>
      <w:r>
        <w:rPr>
          <w:rFonts w:ascii="SimSun" w:hAnsi="SimSun" w:eastAsia="SimSun" w:cs="SimSun"/>
          <w:sz w:val="23"/>
          <w:szCs w:val="23"/>
          <w:spacing w:val="-7"/>
        </w:rPr>
        <w:t>家可归者的庇护所以及向穷人免费发放食品的“食物银行</w:t>
      </w:r>
      <w:r>
        <w:rPr>
          <w:rFonts w:ascii="SimSun" w:hAnsi="SimSun" w:eastAsia="SimSun" w:cs="SimSun"/>
          <w:sz w:val="23"/>
          <w:szCs w:val="23"/>
          <w:spacing w:val="-8"/>
        </w:rPr>
        <w:t>”,这个</w:t>
      </w:r>
      <w:r>
        <w:rPr>
          <w:rFonts w:ascii="SimSun" w:hAnsi="SimSun" w:eastAsia="SimSun" w:cs="SimSun"/>
          <w:sz w:val="23"/>
          <w:szCs w:val="23"/>
        </w:rPr>
        <w:t xml:space="preserve"> </w:t>
      </w:r>
      <w:r>
        <w:rPr>
          <w:rFonts w:ascii="SimSun" w:hAnsi="SimSun" w:eastAsia="SimSun" w:cs="SimSun"/>
          <w:sz w:val="23"/>
          <w:szCs w:val="23"/>
          <w:spacing w:val="-11"/>
        </w:rPr>
        <w:t>体系虽然不尽完善，但它毕竟是存在的。在广大发展中国家</w:t>
      </w:r>
      <w:r>
        <w:rPr>
          <w:rFonts w:ascii="SimSun" w:hAnsi="SimSun" w:eastAsia="SimSun" w:cs="SimSun"/>
          <w:sz w:val="23"/>
          <w:szCs w:val="23"/>
          <w:spacing w:val="-12"/>
        </w:rPr>
        <w:t>，这个</w:t>
      </w:r>
      <w:r>
        <w:rPr>
          <w:rFonts w:ascii="SimSun" w:hAnsi="SimSun" w:eastAsia="SimSun" w:cs="SimSun"/>
          <w:sz w:val="23"/>
          <w:szCs w:val="23"/>
        </w:rPr>
        <w:t xml:space="preserve"> </w:t>
      </w:r>
      <w:r>
        <w:rPr>
          <w:rFonts w:ascii="SimSun" w:hAnsi="SimSun" w:eastAsia="SimSun" w:cs="SimSun"/>
          <w:sz w:val="23"/>
          <w:szCs w:val="23"/>
          <w:spacing w:val="-11"/>
        </w:rPr>
        <w:t>体系根本不存在，很多人时常面临着贫困造成的种种风险。在这种</w:t>
      </w:r>
      <w:r>
        <w:rPr>
          <w:rFonts w:ascii="SimSun" w:hAnsi="SimSun" w:eastAsia="SimSun" w:cs="SimSun"/>
          <w:sz w:val="23"/>
          <w:szCs w:val="23"/>
          <w:spacing w:val="4"/>
        </w:rPr>
        <w:t xml:space="preserve"> </w:t>
      </w:r>
      <w:r>
        <w:rPr>
          <w:rFonts w:ascii="SimSun" w:hAnsi="SimSun" w:eastAsia="SimSun" w:cs="SimSun"/>
          <w:sz w:val="23"/>
          <w:szCs w:val="23"/>
          <w:spacing w:val="-11"/>
        </w:rPr>
        <w:t>情况下，诸如“全民基本收入”之类的“无条件现金转移支</w:t>
      </w:r>
      <w:r>
        <w:rPr>
          <w:rFonts w:ascii="SimSun" w:hAnsi="SimSun" w:eastAsia="SimSun" w:cs="SimSun"/>
          <w:sz w:val="23"/>
          <w:szCs w:val="23"/>
          <w:spacing w:val="-12"/>
        </w:rPr>
        <w:t>付”计</w:t>
      </w:r>
      <w:r>
        <w:rPr>
          <w:rFonts w:ascii="SimSun" w:hAnsi="SimSun" w:eastAsia="SimSun" w:cs="SimSun"/>
          <w:sz w:val="23"/>
          <w:szCs w:val="23"/>
        </w:rPr>
        <w:t xml:space="preserve"> </w:t>
      </w:r>
      <w:r>
        <w:rPr>
          <w:rFonts w:ascii="SimSun" w:hAnsi="SimSun" w:eastAsia="SimSun" w:cs="SimSun"/>
          <w:sz w:val="23"/>
          <w:szCs w:val="23"/>
          <w:spacing w:val="-3"/>
        </w:rPr>
        <w:t>划就给他们提供了一种兜底方案，让他们更有能</w:t>
      </w:r>
      <w:r>
        <w:rPr>
          <w:rFonts w:ascii="SimSun" w:hAnsi="SimSun" w:eastAsia="SimSun" w:cs="SimSun"/>
          <w:sz w:val="23"/>
          <w:szCs w:val="23"/>
          <w:spacing w:val="-4"/>
        </w:rPr>
        <w:t>力去应对不幸事</w:t>
      </w:r>
      <w:r>
        <w:rPr>
          <w:rFonts w:ascii="SimSun" w:hAnsi="SimSun" w:eastAsia="SimSun" w:cs="SimSun"/>
          <w:sz w:val="23"/>
          <w:szCs w:val="23"/>
        </w:rPr>
        <w:t xml:space="preserve"> </w:t>
      </w:r>
      <w:r>
        <w:rPr>
          <w:rFonts w:ascii="SimSun" w:hAnsi="SimSun" w:eastAsia="SimSun" w:cs="SimSun"/>
          <w:sz w:val="23"/>
          <w:szCs w:val="23"/>
          <w:spacing w:val="-11"/>
        </w:rPr>
        <w:t>件，更容易去尝试新事物。因此，这类福利计划对发展中国家的穷</w:t>
      </w:r>
      <w:r>
        <w:rPr>
          <w:rFonts w:ascii="SimSun" w:hAnsi="SimSun" w:eastAsia="SimSun" w:cs="SimSun"/>
          <w:sz w:val="23"/>
          <w:szCs w:val="23"/>
          <w:spacing w:val="4"/>
        </w:rPr>
        <w:t xml:space="preserve"> </w:t>
      </w:r>
      <w:r>
        <w:rPr>
          <w:rFonts w:ascii="SimSun" w:hAnsi="SimSun" w:eastAsia="SimSun" w:cs="SimSun"/>
          <w:sz w:val="23"/>
          <w:szCs w:val="23"/>
          <w:spacing w:val="-14"/>
        </w:rPr>
        <w:t>人具有重要价值。</w:t>
      </w:r>
    </w:p>
    <w:p>
      <w:pPr>
        <w:ind w:firstLine="440"/>
        <w:spacing w:before="99" w:line="325" w:lineRule="auto"/>
        <w:jc w:val="both"/>
        <w:rPr>
          <w:rFonts w:ascii="SimSun" w:hAnsi="SimSun" w:eastAsia="SimSun" w:cs="SimSun"/>
          <w:sz w:val="23"/>
          <w:szCs w:val="23"/>
        </w:rPr>
      </w:pPr>
      <w:r>
        <w:rPr>
          <w:rFonts w:ascii="SimSun" w:hAnsi="SimSun" w:eastAsia="SimSun" w:cs="SimSun"/>
          <w:sz w:val="23"/>
          <w:szCs w:val="23"/>
          <w:spacing w:val="-10"/>
        </w:rPr>
        <w:t>在许多发展中国家，人们保护自己免受收入风险影响的最常见</w:t>
      </w:r>
      <w:r>
        <w:rPr>
          <w:rFonts w:ascii="SimSun" w:hAnsi="SimSun" w:eastAsia="SimSun" w:cs="SimSun"/>
          <w:sz w:val="23"/>
          <w:szCs w:val="23"/>
        </w:rPr>
        <w:t xml:space="preserve"> </w:t>
      </w:r>
      <w:r>
        <w:rPr>
          <w:rFonts w:ascii="SimSun" w:hAnsi="SimSun" w:eastAsia="SimSun" w:cs="SimSun"/>
          <w:sz w:val="23"/>
          <w:szCs w:val="23"/>
          <w:spacing w:val="-11"/>
        </w:rPr>
        <w:t>方式之一是持有土地。我们在第二章讨论到这些拥有土地的</w:t>
      </w:r>
      <w:r>
        <w:rPr>
          <w:rFonts w:ascii="SimSun" w:hAnsi="SimSun" w:eastAsia="SimSun" w:cs="SimSun"/>
          <w:sz w:val="23"/>
          <w:szCs w:val="23"/>
          <w:spacing w:val="-12"/>
        </w:rPr>
        <w:t>人往往</w:t>
      </w:r>
      <w:r>
        <w:rPr>
          <w:rFonts w:ascii="SimSun" w:hAnsi="SimSun" w:eastAsia="SimSun" w:cs="SimSun"/>
          <w:sz w:val="23"/>
          <w:szCs w:val="23"/>
        </w:rPr>
        <w:t xml:space="preserve"> </w:t>
      </w:r>
      <w:r>
        <w:rPr>
          <w:rFonts w:ascii="SimSun" w:hAnsi="SimSun" w:eastAsia="SimSun" w:cs="SimSun"/>
          <w:sz w:val="23"/>
          <w:szCs w:val="23"/>
          <w:spacing w:val="-11"/>
        </w:rPr>
        <w:t>不愿意迁徙，因为一旦迁徙，就会面临丧失土地权益的风险。但有</w:t>
      </w:r>
      <w:r>
        <w:rPr>
          <w:rFonts w:ascii="SimSun" w:hAnsi="SimSun" w:eastAsia="SimSun" w:cs="SimSun"/>
          <w:sz w:val="23"/>
          <w:szCs w:val="23"/>
        </w:rPr>
        <w:t xml:space="preserve"> </w:t>
      </w:r>
      <w:r>
        <w:rPr>
          <w:rFonts w:ascii="SimSun" w:hAnsi="SimSun" w:eastAsia="SimSun" w:cs="SimSun"/>
          <w:sz w:val="23"/>
          <w:szCs w:val="23"/>
          <w:spacing w:val="-11"/>
        </w:rPr>
        <w:t>趣的是，对于今天印度大多数拥有土地的农村家庭而言，</w:t>
      </w:r>
      <w:r>
        <w:rPr>
          <w:rFonts w:ascii="SimSun" w:hAnsi="SimSun" w:eastAsia="SimSun" w:cs="SimSun"/>
          <w:sz w:val="23"/>
          <w:szCs w:val="23"/>
          <w:spacing w:val="-12"/>
        </w:rPr>
        <w:t>大部分收</w:t>
      </w:r>
      <w:r>
        <w:rPr>
          <w:rFonts w:ascii="SimSun" w:hAnsi="SimSun" w:eastAsia="SimSun" w:cs="SimSun"/>
          <w:sz w:val="23"/>
          <w:szCs w:val="23"/>
        </w:rPr>
        <w:t xml:space="preserve"> </w:t>
      </w:r>
      <w:r>
        <w:rPr>
          <w:rFonts w:ascii="SimSun" w:hAnsi="SimSun" w:eastAsia="SimSun" w:cs="SimSun"/>
          <w:sz w:val="23"/>
          <w:szCs w:val="23"/>
          <w:spacing w:val="-11"/>
        </w:rPr>
        <w:t>入来自农业以外的行业，尽管如此，土地所有权仍然对他们</w:t>
      </w:r>
      <w:r>
        <w:rPr>
          <w:rFonts w:ascii="SimSun" w:hAnsi="SimSun" w:eastAsia="SimSun" w:cs="SimSun"/>
          <w:sz w:val="23"/>
          <w:szCs w:val="23"/>
          <w:spacing w:val="-12"/>
        </w:rPr>
        <w:t>很有价</w:t>
      </w:r>
      <w:r>
        <w:rPr>
          <w:rFonts w:ascii="SimSun" w:hAnsi="SimSun" w:eastAsia="SimSun" w:cs="SimSun"/>
          <w:sz w:val="23"/>
          <w:szCs w:val="23"/>
        </w:rPr>
        <w:t xml:space="preserve"> </w:t>
      </w:r>
      <w:r>
        <w:rPr>
          <w:rFonts w:ascii="SimSun" w:hAnsi="SimSun" w:eastAsia="SimSun" w:cs="SimSun"/>
          <w:sz w:val="23"/>
          <w:szCs w:val="23"/>
          <w:spacing w:val="-11"/>
        </w:rPr>
        <w:t>值，它意味着这样一种保障：如果其他谋生手段都失败了，他们依</w:t>
      </w:r>
      <w:r>
        <w:rPr>
          <w:rFonts w:ascii="SimSun" w:hAnsi="SimSun" w:eastAsia="SimSun" w:cs="SimSun"/>
          <w:sz w:val="23"/>
          <w:szCs w:val="23"/>
        </w:rPr>
        <w:t xml:space="preserve"> </w:t>
      </w:r>
      <w:r>
        <w:rPr>
          <w:rFonts w:ascii="SimSun" w:hAnsi="SimSun" w:eastAsia="SimSun" w:cs="SimSun"/>
          <w:sz w:val="23"/>
          <w:szCs w:val="23"/>
          <w:spacing w:val="-15"/>
        </w:rPr>
        <w:t>然可以靠种地谋生。</w:t>
      </w:r>
    </w:p>
    <w:p>
      <w:pPr>
        <w:spacing w:line="325" w:lineRule="auto"/>
        <w:sectPr>
          <w:headerReference w:type="default" r:id="rId171"/>
          <w:pgSz w:w="8160" w:h="12570"/>
          <w:pgMar w:top="673" w:right="988" w:bottom="400" w:left="789" w:header="510" w:footer="0" w:gutter="0"/>
        </w:sectPr>
        <w:rPr>
          <w:rFonts w:ascii="SimSun" w:hAnsi="SimSun" w:eastAsia="SimSun" w:cs="SimSun"/>
          <w:sz w:val="23"/>
          <w:szCs w:val="23"/>
        </w:rPr>
      </w:pPr>
    </w:p>
    <w:p>
      <w:pPr>
        <w:spacing w:line="278" w:lineRule="auto"/>
        <w:rPr>
          <w:rFonts w:ascii="Arial"/>
          <w:sz w:val="21"/>
        </w:rPr>
      </w:pPr>
      <w:r/>
    </w:p>
    <w:p>
      <w:pPr>
        <w:spacing w:line="279" w:lineRule="auto"/>
        <w:rPr>
          <w:rFonts w:ascii="Arial"/>
          <w:sz w:val="21"/>
        </w:rPr>
      </w:pPr>
      <w:r/>
    </w:p>
    <w:p>
      <w:pPr>
        <w:ind w:firstLine="419"/>
        <w:spacing w:before="74" w:line="326" w:lineRule="auto"/>
        <w:jc w:val="both"/>
        <w:rPr>
          <w:rFonts w:ascii="SimSun" w:hAnsi="SimSun" w:eastAsia="SimSun" w:cs="SimSun"/>
          <w:sz w:val="23"/>
          <w:szCs w:val="23"/>
        </w:rPr>
      </w:pPr>
      <w:r>
        <w:rPr>
          <w:rFonts w:ascii="SimSun" w:hAnsi="SimSun" w:eastAsia="SimSun" w:cs="SimSun"/>
          <w:sz w:val="23"/>
          <w:szCs w:val="23"/>
          <w:spacing w:val="-10"/>
        </w:rPr>
        <w:t>这种局面造成的一个结果就是小农户数量太多的地区往往难以</w:t>
      </w:r>
      <w:r>
        <w:rPr>
          <w:rFonts w:ascii="SimSun" w:hAnsi="SimSun" w:eastAsia="SimSun" w:cs="SimSun"/>
          <w:sz w:val="23"/>
          <w:szCs w:val="23"/>
          <w:spacing w:val="18"/>
        </w:rPr>
        <w:t xml:space="preserve"> </w:t>
      </w:r>
      <w:r>
        <w:rPr>
          <w:rFonts w:ascii="SimSun" w:hAnsi="SimSun" w:eastAsia="SimSun" w:cs="SimSun"/>
          <w:sz w:val="23"/>
          <w:szCs w:val="23"/>
          <w:spacing w:val="-11"/>
        </w:rPr>
        <w:t>实现工业化。部分原因在于土地改革的设计方式：当穷人被赋予土</w:t>
      </w:r>
      <w:r>
        <w:rPr>
          <w:rFonts w:ascii="SimSun" w:hAnsi="SimSun" w:eastAsia="SimSun" w:cs="SimSun"/>
          <w:sz w:val="23"/>
          <w:szCs w:val="23"/>
          <w:spacing w:val="18"/>
        </w:rPr>
        <w:t xml:space="preserve"> </w:t>
      </w:r>
      <w:r>
        <w:rPr>
          <w:rFonts w:ascii="SimSun" w:hAnsi="SimSun" w:eastAsia="SimSun" w:cs="SimSun"/>
          <w:sz w:val="23"/>
          <w:szCs w:val="23"/>
          <w:spacing w:val="-10"/>
        </w:rPr>
        <w:t>地权利时，土地通常可继承，而不可出售。不仅如此，农民群体内</w:t>
      </w:r>
      <w:r>
        <w:rPr>
          <w:rFonts w:ascii="SimSun" w:hAnsi="SimSun" w:eastAsia="SimSun" w:cs="SimSun"/>
          <w:sz w:val="23"/>
          <w:szCs w:val="23"/>
          <w:spacing w:val="9"/>
        </w:rPr>
        <w:t xml:space="preserve"> </w:t>
      </w:r>
      <w:r>
        <w:rPr>
          <w:rFonts w:ascii="SimSun" w:hAnsi="SimSun" w:eastAsia="SimSun" w:cs="SimSun"/>
          <w:sz w:val="23"/>
          <w:szCs w:val="23"/>
          <w:spacing w:val="-10"/>
        </w:rPr>
        <w:t>部也存在反对土地买卖的强烈倾向。在印度西孟</w:t>
      </w:r>
      <w:r>
        <w:rPr>
          <w:rFonts w:ascii="SimSun" w:hAnsi="SimSun" w:eastAsia="SimSun" w:cs="SimSun"/>
          <w:sz w:val="23"/>
          <w:szCs w:val="23"/>
          <w:spacing w:val="-11"/>
        </w:rPr>
        <w:t>加拉邦，印度共产</w:t>
      </w:r>
      <w:r>
        <w:rPr>
          <w:rFonts w:ascii="SimSun" w:hAnsi="SimSun" w:eastAsia="SimSun" w:cs="SimSun"/>
          <w:sz w:val="23"/>
          <w:szCs w:val="23"/>
        </w:rPr>
        <w:t xml:space="preserve"> </w:t>
      </w:r>
      <w:r>
        <w:rPr>
          <w:rFonts w:ascii="SimSun" w:hAnsi="SimSun" w:eastAsia="SimSun" w:cs="SimSun"/>
          <w:sz w:val="23"/>
          <w:szCs w:val="23"/>
          <w:spacing w:val="-10"/>
        </w:rPr>
        <w:t>党在1977年赢得选举并上台执政后，首要任务是赋予佃农在自己耕</w:t>
      </w:r>
      <w:r>
        <w:rPr>
          <w:rFonts w:ascii="SimSun" w:hAnsi="SimSun" w:eastAsia="SimSun" w:cs="SimSun"/>
          <w:sz w:val="23"/>
          <w:szCs w:val="23"/>
          <w:spacing w:val="8"/>
        </w:rPr>
        <w:t xml:space="preserve"> </w:t>
      </w:r>
      <w:r>
        <w:rPr>
          <w:rFonts w:ascii="SimSun" w:hAnsi="SimSun" w:eastAsia="SimSun" w:cs="SimSun"/>
          <w:sz w:val="23"/>
          <w:szCs w:val="23"/>
          <w:spacing w:val="-7"/>
        </w:rPr>
        <w:t>种的土地的永久权利。这项权利可以继承，但不可出</w:t>
      </w:r>
      <w:r>
        <w:rPr>
          <w:rFonts w:ascii="SimSun" w:hAnsi="SimSun" w:eastAsia="SimSun" w:cs="SimSun"/>
          <w:sz w:val="23"/>
          <w:szCs w:val="23"/>
          <w:spacing w:val="-8"/>
        </w:rPr>
        <w:t>售。30年后，</w:t>
      </w:r>
      <w:r>
        <w:rPr>
          <w:rFonts w:ascii="SimSun" w:hAnsi="SimSun" w:eastAsia="SimSun" w:cs="SimSun"/>
          <w:sz w:val="23"/>
          <w:szCs w:val="23"/>
        </w:rPr>
        <w:t xml:space="preserve"> </w:t>
      </w:r>
      <w:r>
        <w:rPr>
          <w:rFonts w:ascii="SimSun" w:hAnsi="SimSun" w:eastAsia="SimSun" w:cs="SimSun"/>
          <w:sz w:val="23"/>
          <w:szCs w:val="23"/>
          <w:spacing w:val="-10"/>
        </w:rPr>
        <w:t>依然在该邦执政的共产党政府意识到自己邦的工业发展不足</w:t>
      </w:r>
      <w:r>
        <w:rPr>
          <w:rFonts w:ascii="SimSun" w:hAnsi="SimSun" w:eastAsia="SimSun" w:cs="SimSun"/>
          <w:sz w:val="23"/>
          <w:szCs w:val="23"/>
          <w:spacing w:val="-11"/>
        </w:rPr>
        <w:t>，试图</w:t>
      </w:r>
      <w:r>
        <w:rPr>
          <w:rFonts w:ascii="SimSun" w:hAnsi="SimSun" w:eastAsia="SimSun" w:cs="SimSun"/>
          <w:sz w:val="23"/>
          <w:szCs w:val="23"/>
        </w:rPr>
        <w:t xml:space="preserve"> </w:t>
      </w:r>
      <w:r>
        <w:rPr>
          <w:rFonts w:ascii="SimSun" w:hAnsi="SimSun" w:eastAsia="SimSun" w:cs="SimSun"/>
          <w:sz w:val="23"/>
          <w:szCs w:val="23"/>
          <w:spacing w:val="-3"/>
        </w:rPr>
        <w:t>收购农民(包括佃农)的土地，却遭到了强烈的抵制，不得不搁置</w:t>
      </w:r>
      <w:r>
        <w:rPr>
          <w:rFonts w:ascii="SimSun" w:hAnsi="SimSun" w:eastAsia="SimSun" w:cs="SimSun"/>
          <w:sz w:val="23"/>
          <w:szCs w:val="23"/>
          <w:spacing w:val="13"/>
        </w:rPr>
        <w:t xml:space="preserve"> </w:t>
      </w:r>
      <w:r>
        <w:rPr>
          <w:rFonts w:ascii="SimSun" w:hAnsi="SimSun" w:eastAsia="SimSun" w:cs="SimSun"/>
          <w:sz w:val="23"/>
          <w:szCs w:val="23"/>
          <w:spacing w:val="-14"/>
        </w:rPr>
        <w:t>计划，最后被迫下台。</w:t>
      </w:r>
    </w:p>
    <w:p>
      <w:pPr>
        <w:ind w:firstLine="419"/>
        <w:spacing w:before="93" w:line="326" w:lineRule="auto"/>
        <w:jc w:val="both"/>
        <w:rPr>
          <w:rFonts w:ascii="SimSun" w:hAnsi="SimSun" w:eastAsia="SimSun" w:cs="SimSun"/>
          <w:sz w:val="23"/>
          <w:szCs w:val="23"/>
        </w:rPr>
      </w:pPr>
      <w:r>
        <w:rPr>
          <w:rFonts w:ascii="SimSun" w:hAnsi="SimSun" w:eastAsia="SimSun" w:cs="SimSun"/>
          <w:sz w:val="23"/>
          <w:szCs w:val="23"/>
          <w:spacing w:val="-10"/>
        </w:rPr>
        <w:t>西孟加拉邦的农民想要的补偿之一，是一份作为稳定收入来源</w:t>
      </w:r>
      <w:r>
        <w:rPr>
          <w:rFonts w:ascii="SimSun" w:hAnsi="SimSun" w:eastAsia="SimSun" w:cs="SimSun"/>
          <w:sz w:val="23"/>
          <w:szCs w:val="23"/>
          <w:spacing w:val="8"/>
        </w:rPr>
        <w:t xml:space="preserve"> </w:t>
      </w:r>
      <w:r>
        <w:rPr>
          <w:rFonts w:ascii="SimSun" w:hAnsi="SimSun" w:eastAsia="SimSun" w:cs="SimSun"/>
          <w:sz w:val="23"/>
          <w:szCs w:val="23"/>
          <w:spacing w:val="-11"/>
        </w:rPr>
        <w:t>的工作。或许，如果有某种类似于“全民基本收入”的“无条件现</w:t>
      </w:r>
      <w:r>
        <w:rPr>
          <w:rFonts w:ascii="SimSun" w:hAnsi="SimSun" w:eastAsia="SimSun" w:cs="SimSun"/>
          <w:sz w:val="23"/>
          <w:szCs w:val="23"/>
          <w:spacing w:val="16"/>
        </w:rPr>
        <w:t xml:space="preserve"> </w:t>
      </w:r>
      <w:r>
        <w:rPr>
          <w:rFonts w:ascii="SimSun" w:hAnsi="SimSun" w:eastAsia="SimSun" w:cs="SimSun"/>
          <w:sz w:val="23"/>
          <w:szCs w:val="23"/>
          <w:spacing w:val="-3"/>
        </w:rPr>
        <w:t>金转移支付”计划来提供这种收入，政府征地的阻力可能会小得</w:t>
      </w:r>
      <w:r>
        <w:rPr>
          <w:rFonts w:ascii="SimSun" w:hAnsi="SimSun" w:eastAsia="SimSun" w:cs="SimSun"/>
          <w:sz w:val="23"/>
          <w:szCs w:val="23"/>
          <w:spacing w:val="11"/>
        </w:rPr>
        <w:t xml:space="preserve"> </w:t>
      </w:r>
      <w:r>
        <w:rPr>
          <w:rFonts w:ascii="SimSun" w:hAnsi="SimSun" w:eastAsia="SimSun" w:cs="SimSun"/>
          <w:sz w:val="23"/>
          <w:szCs w:val="23"/>
          <w:spacing w:val="-10"/>
        </w:rPr>
        <w:t>多，把耕地转变为工业用地可能会更容易。在第五章</w:t>
      </w:r>
      <w:r>
        <w:rPr>
          <w:rFonts w:ascii="SimSun" w:hAnsi="SimSun" w:eastAsia="SimSun" w:cs="SimSun"/>
          <w:sz w:val="23"/>
          <w:szCs w:val="23"/>
          <w:spacing w:val="-11"/>
        </w:rPr>
        <w:t>中，我们提到</w:t>
      </w:r>
      <w:r>
        <w:rPr>
          <w:rFonts w:ascii="SimSun" w:hAnsi="SimSun" w:eastAsia="SimSun" w:cs="SimSun"/>
          <w:sz w:val="23"/>
          <w:szCs w:val="23"/>
        </w:rPr>
        <w:t xml:space="preserve"> </w:t>
      </w:r>
      <w:r>
        <w:rPr>
          <w:rFonts w:ascii="SimSun" w:hAnsi="SimSun" w:eastAsia="SimSun" w:cs="SimSun"/>
          <w:sz w:val="23"/>
          <w:szCs w:val="23"/>
          <w:spacing w:val="-11"/>
        </w:rPr>
        <w:t>了土地使用不当是印度分配失衡的一个主要原因，也可能是</w:t>
      </w:r>
      <w:r>
        <w:rPr>
          <w:rFonts w:ascii="SimSun" w:hAnsi="SimSun" w:eastAsia="SimSun" w:cs="SimSun"/>
          <w:sz w:val="23"/>
          <w:szCs w:val="23"/>
          <w:spacing w:val="-12"/>
        </w:rPr>
        <w:t>造成经</w:t>
      </w:r>
      <w:r>
        <w:rPr>
          <w:rFonts w:ascii="SimSun" w:hAnsi="SimSun" w:eastAsia="SimSun" w:cs="SimSun"/>
          <w:sz w:val="23"/>
          <w:szCs w:val="23"/>
        </w:rPr>
        <w:t xml:space="preserve">  </w:t>
      </w:r>
      <w:r>
        <w:rPr>
          <w:rFonts w:ascii="SimSun" w:hAnsi="SimSun" w:eastAsia="SimSun" w:cs="SimSun"/>
          <w:sz w:val="23"/>
          <w:szCs w:val="23"/>
          <w:spacing w:val="-8"/>
        </w:rPr>
        <w:t>济增长严重受限的原因之一。如果实施了“全民基本收入”计划，</w:t>
      </w:r>
      <w:r>
        <w:rPr>
          <w:rFonts w:ascii="SimSun" w:hAnsi="SimSun" w:eastAsia="SimSun" w:cs="SimSun"/>
          <w:sz w:val="23"/>
          <w:szCs w:val="23"/>
          <w:spacing w:val="15"/>
        </w:rPr>
        <w:t xml:space="preserve"> </w:t>
      </w:r>
      <w:r>
        <w:rPr>
          <w:rFonts w:ascii="SimSun" w:hAnsi="SimSun" w:eastAsia="SimSun" w:cs="SimSun"/>
          <w:sz w:val="23"/>
          <w:szCs w:val="23"/>
          <w:spacing w:val="-10"/>
        </w:rPr>
        <w:t>削弱了农民不惜一切代价坚守土地的需求，</w:t>
      </w:r>
      <w:r>
        <w:rPr>
          <w:rFonts w:ascii="SimSun" w:hAnsi="SimSun" w:eastAsia="SimSun" w:cs="SimSun"/>
          <w:sz w:val="23"/>
          <w:szCs w:val="23"/>
          <w:spacing w:val="-11"/>
        </w:rPr>
        <w:t>将有助于弱化这种错误</w:t>
      </w:r>
      <w:r>
        <w:rPr>
          <w:rFonts w:ascii="SimSun" w:hAnsi="SimSun" w:eastAsia="SimSun" w:cs="SimSun"/>
          <w:sz w:val="23"/>
          <w:szCs w:val="23"/>
        </w:rPr>
        <w:t xml:space="preserve"> </w:t>
      </w:r>
      <w:r>
        <w:rPr>
          <w:rFonts w:ascii="SimSun" w:hAnsi="SimSun" w:eastAsia="SimSun" w:cs="SimSun"/>
          <w:sz w:val="23"/>
          <w:szCs w:val="23"/>
          <w:spacing w:val="-10"/>
        </w:rPr>
        <w:t>的土地分配方式带来的影响。这种计划还可能让</w:t>
      </w:r>
      <w:r>
        <w:rPr>
          <w:rFonts w:ascii="SimSun" w:hAnsi="SimSun" w:eastAsia="SimSun" w:cs="SimSun"/>
          <w:sz w:val="23"/>
          <w:szCs w:val="23"/>
          <w:spacing w:val="-11"/>
        </w:rPr>
        <w:t>土地所有者更易于</w:t>
      </w:r>
      <w:r>
        <w:rPr>
          <w:rFonts w:ascii="SimSun" w:hAnsi="SimSun" w:eastAsia="SimSun" w:cs="SimSun"/>
          <w:sz w:val="23"/>
          <w:szCs w:val="23"/>
        </w:rPr>
        <w:t xml:space="preserve"> </w:t>
      </w:r>
      <w:r>
        <w:rPr>
          <w:rFonts w:ascii="SimSun" w:hAnsi="SimSun" w:eastAsia="SimSun" w:cs="SimSun"/>
          <w:sz w:val="23"/>
          <w:szCs w:val="23"/>
          <w:spacing w:val="-13"/>
        </w:rPr>
        <w:t>接受出售土地的观念，并搬到就业机遇更好</w:t>
      </w:r>
      <w:r>
        <w:rPr>
          <w:rFonts w:ascii="SimSun" w:hAnsi="SimSun" w:eastAsia="SimSun" w:cs="SimSun"/>
          <w:sz w:val="23"/>
          <w:szCs w:val="23"/>
          <w:spacing w:val="-14"/>
        </w:rPr>
        <w:t>的地方。</w:t>
      </w:r>
    </w:p>
    <w:p>
      <w:pPr>
        <w:ind w:right="52" w:firstLine="419"/>
        <w:spacing w:before="97" w:line="325" w:lineRule="auto"/>
        <w:jc w:val="both"/>
        <w:rPr>
          <w:rFonts w:ascii="SimSun" w:hAnsi="SimSun" w:eastAsia="SimSun" w:cs="SimSun"/>
          <w:sz w:val="23"/>
          <w:szCs w:val="23"/>
        </w:rPr>
      </w:pPr>
      <w:r>
        <w:rPr>
          <w:rFonts w:ascii="SimSun" w:hAnsi="SimSun" w:eastAsia="SimSun" w:cs="SimSun"/>
          <w:sz w:val="23"/>
          <w:szCs w:val="23"/>
          <w:spacing w:val="-9"/>
        </w:rPr>
        <w:t>然而，印度目前还没有“全民基本收入”这样的制度。政府目</w:t>
      </w:r>
      <w:r>
        <w:rPr>
          <w:rFonts w:ascii="SimSun" w:hAnsi="SimSun" w:eastAsia="SimSun" w:cs="SimSun"/>
          <w:sz w:val="23"/>
          <w:szCs w:val="23"/>
          <w:spacing w:val="14"/>
        </w:rPr>
        <w:t xml:space="preserve"> </w:t>
      </w:r>
      <w:r>
        <w:rPr>
          <w:rFonts w:ascii="SimSun" w:hAnsi="SimSun" w:eastAsia="SimSun" w:cs="SimSun"/>
          <w:sz w:val="23"/>
          <w:szCs w:val="23"/>
          <w:spacing w:val="-10"/>
        </w:rPr>
        <w:t>前提出的福利方案仅仅适用于农民群体，而且根本无法维</w:t>
      </w:r>
      <w:r>
        <w:rPr>
          <w:rFonts w:ascii="SimSun" w:hAnsi="SimSun" w:eastAsia="SimSun" w:cs="SimSun"/>
          <w:sz w:val="23"/>
          <w:szCs w:val="23"/>
          <w:spacing w:val="-11"/>
        </w:rPr>
        <w:t>持农民的</w:t>
      </w:r>
      <w:r>
        <w:rPr>
          <w:rFonts w:ascii="SimSun" w:hAnsi="SimSun" w:eastAsia="SimSun" w:cs="SimSun"/>
          <w:sz w:val="23"/>
          <w:szCs w:val="23"/>
        </w:rPr>
        <w:t xml:space="preserve"> </w:t>
      </w:r>
      <w:r>
        <w:rPr>
          <w:rFonts w:ascii="SimSun" w:hAnsi="SimSun" w:eastAsia="SimSun" w:cs="SimSun"/>
          <w:sz w:val="23"/>
          <w:szCs w:val="23"/>
          <w:spacing w:val="-10"/>
        </w:rPr>
        <w:t>生计。反对派提出的最低收入保障更类似于负所得税计</w:t>
      </w:r>
      <w:r>
        <w:rPr>
          <w:rFonts w:ascii="SimSun" w:hAnsi="SimSun" w:eastAsia="SimSun" w:cs="SimSun"/>
          <w:sz w:val="23"/>
          <w:szCs w:val="23"/>
          <w:spacing w:val="-11"/>
        </w:rPr>
        <w:t>划，面向穷</w:t>
      </w:r>
      <w:r>
        <w:rPr>
          <w:rFonts w:ascii="SimSun" w:hAnsi="SimSun" w:eastAsia="SimSun" w:cs="SimSun"/>
          <w:sz w:val="23"/>
          <w:szCs w:val="23"/>
        </w:rPr>
        <w:t xml:space="preserve"> </w:t>
      </w:r>
      <w:r>
        <w:rPr>
          <w:rFonts w:ascii="SimSun" w:hAnsi="SimSun" w:eastAsia="SimSun" w:cs="SimSun"/>
          <w:sz w:val="23"/>
          <w:szCs w:val="23"/>
          <w:spacing w:val="-3"/>
        </w:rPr>
        <w:t>人，并随着收入的增长而逐步开始征税。事实上，很少国家实施</w:t>
      </w:r>
      <w:r>
        <w:rPr>
          <w:rFonts w:ascii="SimSun" w:hAnsi="SimSun" w:eastAsia="SimSun" w:cs="SimSun"/>
          <w:sz w:val="23"/>
          <w:szCs w:val="23"/>
          <w:spacing w:val="13"/>
        </w:rPr>
        <w:t xml:space="preserve"> </w:t>
      </w:r>
      <w:r>
        <w:rPr>
          <w:rFonts w:ascii="SimSun" w:hAnsi="SimSun" w:eastAsia="SimSun" w:cs="SimSun"/>
          <w:sz w:val="23"/>
          <w:szCs w:val="23"/>
          <w:spacing w:val="-11"/>
        </w:rPr>
        <w:t>了诸如“全民基本收入”这样一种能够为每个居民提供</w:t>
      </w:r>
      <w:r>
        <w:rPr>
          <w:rFonts w:ascii="SimSun" w:hAnsi="SimSun" w:eastAsia="SimSun" w:cs="SimSun"/>
          <w:sz w:val="23"/>
          <w:szCs w:val="23"/>
          <w:spacing w:val="-12"/>
        </w:rPr>
        <w:t>一笔资金保</w:t>
      </w:r>
      <w:r>
        <w:rPr>
          <w:rFonts w:ascii="SimSun" w:hAnsi="SimSun" w:eastAsia="SimSun" w:cs="SimSun"/>
          <w:sz w:val="23"/>
          <w:szCs w:val="23"/>
        </w:rPr>
        <w:t xml:space="preserve"> </w:t>
      </w:r>
      <w:r>
        <w:rPr>
          <w:rFonts w:ascii="SimSun" w:hAnsi="SimSun" w:eastAsia="SimSun" w:cs="SimSun"/>
          <w:sz w:val="23"/>
          <w:szCs w:val="23"/>
          <w:spacing w:val="-3"/>
        </w:rPr>
        <w:t>障，而且无须纳税的制度。如果有的话，也无非是针对穷人的有</w:t>
      </w:r>
      <w:r>
        <w:rPr>
          <w:rFonts w:ascii="SimSun" w:hAnsi="SimSun" w:eastAsia="SimSun" w:cs="SimSun"/>
          <w:sz w:val="23"/>
          <w:szCs w:val="23"/>
          <w:spacing w:val="14"/>
        </w:rPr>
        <w:t xml:space="preserve"> </w:t>
      </w:r>
      <w:r>
        <w:rPr>
          <w:rFonts w:ascii="SimSun" w:hAnsi="SimSun" w:eastAsia="SimSun" w:cs="SimSun"/>
          <w:sz w:val="23"/>
          <w:szCs w:val="23"/>
          <w:spacing w:val="-3"/>
        </w:rPr>
        <w:t>条件或无条件的转移支付。但要在发展中国家找到条件合适的申</w:t>
      </w:r>
    </w:p>
    <w:p>
      <w:pPr>
        <w:spacing w:line="325" w:lineRule="auto"/>
        <w:sectPr>
          <w:headerReference w:type="default" r:id="rId172"/>
          <w:pgSz w:w="8160" w:h="12570"/>
          <w:pgMar w:top="755" w:right="725" w:bottom="400" w:left="980" w:header="592" w:footer="0" w:gutter="0"/>
        </w:sectPr>
        <w:rPr>
          <w:rFonts w:ascii="SimSun" w:hAnsi="SimSun" w:eastAsia="SimSun" w:cs="SimSun"/>
          <w:sz w:val="23"/>
          <w:szCs w:val="23"/>
        </w:rPr>
      </w:pPr>
    </w:p>
    <w:p>
      <w:pPr>
        <w:spacing w:before="10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364</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1" w:lineRule="auto"/>
        <w:rPr>
          <w:rFonts w:ascii="Arial"/>
          <w:sz w:val="21"/>
        </w:rPr>
      </w:pPr>
      <w:r/>
    </w:p>
    <w:p>
      <w:pPr>
        <w:spacing w:line="262" w:lineRule="auto"/>
        <w:rPr>
          <w:rFonts w:ascii="Arial"/>
          <w:sz w:val="21"/>
        </w:rPr>
      </w:pPr>
      <w:r/>
    </w:p>
    <w:p>
      <w:pPr>
        <w:ind w:right="60"/>
        <w:spacing w:before="75" w:line="320" w:lineRule="auto"/>
        <w:jc w:val="both"/>
        <w:rPr>
          <w:rFonts w:ascii="SimSun" w:hAnsi="SimSun" w:eastAsia="SimSun" w:cs="SimSun"/>
          <w:sz w:val="23"/>
          <w:szCs w:val="23"/>
        </w:rPr>
      </w:pPr>
      <w:r>
        <w:rPr>
          <w:rFonts w:ascii="SimSun" w:hAnsi="SimSun" w:eastAsia="SimSun" w:cs="SimSun"/>
          <w:sz w:val="23"/>
          <w:szCs w:val="23"/>
          <w:spacing w:val="-11"/>
        </w:rPr>
        <w:t>请者，往往特别困难，因为大多数人从事农业或在小公司工作，政</w:t>
      </w:r>
      <w:r>
        <w:rPr>
          <w:rFonts w:ascii="SimSun" w:hAnsi="SimSun" w:eastAsia="SimSun" w:cs="SimSun"/>
          <w:sz w:val="23"/>
          <w:szCs w:val="23"/>
          <w:spacing w:val="7"/>
        </w:rPr>
        <w:t xml:space="preserve"> </w:t>
      </w:r>
      <w:r>
        <w:rPr>
          <w:rFonts w:ascii="SimSun" w:hAnsi="SimSun" w:eastAsia="SimSun" w:cs="SimSun"/>
          <w:sz w:val="23"/>
          <w:szCs w:val="23"/>
          <w:spacing w:val="-11"/>
        </w:rPr>
        <w:t>府几乎不可能知道他们赚了多少钱，这使得政府很难遴选出贫困人</w:t>
      </w:r>
      <w:r>
        <w:rPr>
          <w:rFonts w:ascii="SimSun" w:hAnsi="SimSun" w:eastAsia="SimSun" w:cs="SimSun"/>
          <w:sz w:val="23"/>
          <w:szCs w:val="23"/>
          <w:spacing w:val="7"/>
        </w:rPr>
        <w:t xml:space="preserve"> </w:t>
      </w:r>
      <w:r>
        <w:rPr>
          <w:rFonts w:ascii="SimSun" w:hAnsi="SimSun" w:eastAsia="SimSun" w:cs="SimSun"/>
          <w:sz w:val="23"/>
          <w:szCs w:val="23"/>
          <w:spacing w:val="-18"/>
        </w:rPr>
        <w:t>群，并为他们提供额外收入。40</w:t>
      </w:r>
    </w:p>
    <w:p>
      <w:pPr>
        <w:ind w:right="42" w:firstLine="450"/>
        <w:spacing w:before="48" w:line="327" w:lineRule="auto"/>
        <w:jc w:val="both"/>
        <w:rPr>
          <w:rFonts w:ascii="SimSun" w:hAnsi="SimSun" w:eastAsia="SimSun" w:cs="SimSun"/>
          <w:sz w:val="23"/>
          <w:szCs w:val="23"/>
        </w:rPr>
      </w:pPr>
      <w:r>
        <w:rPr>
          <w:rFonts w:ascii="SimSun" w:hAnsi="SimSun" w:eastAsia="SimSun" w:cs="SimSun"/>
          <w:sz w:val="23"/>
          <w:szCs w:val="23"/>
          <w:spacing w:val="-11"/>
        </w:rPr>
        <w:t>由于政府无法按照某个标准去遴选目标人群，那</w:t>
      </w:r>
      <w:r>
        <w:rPr>
          <w:rFonts w:ascii="SimSun" w:hAnsi="SimSun" w:eastAsia="SimSun" w:cs="SimSun"/>
          <w:sz w:val="23"/>
          <w:szCs w:val="23"/>
          <w:spacing w:val="-12"/>
        </w:rPr>
        <w:t>么一种替代方</w:t>
      </w:r>
      <w:r>
        <w:rPr>
          <w:rFonts w:ascii="SimSun" w:hAnsi="SimSun" w:eastAsia="SimSun" w:cs="SimSun"/>
          <w:sz w:val="23"/>
          <w:szCs w:val="23"/>
        </w:rPr>
        <w:t xml:space="preserve"> </w:t>
      </w:r>
      <w:r>
        <w:rPr>
          <w:rFonts w:ascii="SimSun" w:hAnsi="SimSun" w:eastAsia="SimSun" w:cs="SimSun"/>
          <w:sz w:val="23"/>
          <w:szCs w:val="23"/>
          <w:spacing w:val="-11"/>
        </w:rPr>
        <w:t>案就是设置一个标准，让人们主动查看自己是否符合这个标准。印</w:t>
      </w:r>
      <w:r>
        <w:rPr>
          <w:rFonts w:ascii="SimSun" w:hAnsi="SimSun" w:eastAsia="SimSun" w:cs="SimSun"/>
          <w:sz w:val="23"/>
          <w:szCs w:val="23"/>
          <w:spacing w:val="17"/>
        </w:rPr>
        <w:t xml:space="preserve"> </w:t>
      </w:r>
      <w:r>
        <w:rPr>
          <w:rFonts w:ascii="SimSun" w:hAnsi="SimSun" w:eastAsia="SimSun" w:cs="SimSun"/>
          <w:sz w:val="23"/>
          <w:szCs w:val="23"/>
          <w:spacing w:val="-9"/>
        </w:rPr>
        <w:t>度《国家农村就业保障法案》(NREGA)   就属于此类，而且是适用</w:t>
      </w:r>
      <w:r>
        <w:rPr>
          <w:rFonts w:ascii="SimSun" w:hAnsi="SimSun" w:eastAsia="SimSun" w:cs="SimSun"/>
          <w:sz w:val="23"/>
          <w:szCs w:val="23"/>
          <w:spacing w:val="12"/>
        </w:rPr>
        <w:t xml:space="preserve"> </w:t>
      </w:r>
      <w:r>
        <w:rPr>
          <w:rFonts w:ascii="SimSun" w:hAnsi="SimSun" w:eastAsia="SimSun" w:cs="SimSun"/>
          <w:sz w:val="23"/>
          <w:szCs w:val="23"/>
          <w:spacing w:val="-7"/>
        </w:rPr>
        <w:t>范围最大的方案之一(也许是美国提出的联邦就业保障法案的某种</w:t>
      </w:r>
      <w:r>
        <w:rPr>
          <w:rFonts w:ascii="SimSun" w:hAnsi="SimSun" w:eastAsia="SimSun" w:cs="SimSun"/>
          <w:sz w:val="23"/>
          <w:szCs w:val="23"/>
          <w:spacing w:val="13"/>
        </w:rPr>
        <w:t xml:space="preserve"> </w:t>
      </w:r>
      <w:r>
        <w:rPr>
          <w:rFonts w:ascii="SimSun" w:hAnsi="SimSun" w:eastAsia="SimSun" w:cs="SimSun"/>
          <w:sz w:val="23"/>
          <w:szCs w:val="23"/>
          <w:spacing w:val="-10"/>
        </w:rPr>
        <w:t>变体)。每个农村家庭每年都有权在长达100天的工作时间内享受官</w:t>
      </w:r>
      <w:r>
        <w:rPr>
          <w:rFonts w:ascii="SimSun" w:hAnsi="SimSun" w:eastAsia="SimSun" w:cs="SimSun"/>
          <w:sz w:val="23"/>
          <w:szCs w:val="23"/>
          <w:spacing w:val="2"/>
        </w:rPr>
        <w:t xml:space="preserve"> </w:t>
      </w:r>
      <w:r>
        <w:rPr>
          <w:rFonts w:ascii="SimSun" w:hAnsi="SimSun" w:eastAsia="SimSun" w:cs="SimSun"/>
          <w:sz w:val="23"/>
          <w:szCs w:val="23"/>
          <w:spacing w:val="-11"/>
        </w:rPr>
        <w:t>方规定的最低工资标准，而且这个最低工资标准高于大多数地方之</w:t>
      </w:r>
      <w:r>
        <w:rPr>
          <w:rFonts w:ascii="SimSun" w:hAnsi="SimSun" w:eastAsia="SimSun" w:cs="SimSun"/>
          <w:sz w:val="23"/>
          <w:szCs w:val="23"/>
          <w:spacing w:val="6"/>
        </w:rPr>
        <w:t xml:space="preserve"> </w:t>
      </w:r>
      <w:r>
        <w:rPr>
          <w:rFonts w:ascii="SimSun" w:hAnsi="SimSun" w:eastAsia="SimSun" w:cs="SimSun"/>
          <w:sz w:val="23"/>
          <w:szCs w:val="23"/>
          <w:spacing w:val="-11"/>
        </w:rPr>
        <w:t>前的实际工资水平。至于哪些人符合受益标准，无须经过官方的筛</w:t>
      </w:r>
      <w:r>
        <w:rPr>
          <w:rFonts w:ascii="SimSun" w:hAnsi="SimSun" w:eastAsia="SimSun" w:cs="SimSun"/>
          <w:sz w:val="23"/>
          <w:szCs w:val="23"/>
          <w:spacing w:val="9"/>
        </w:rPr>
        <w:t xml:space="preserve"> </w:t>
      </w:r>
      <w:r>
        <w:rPr>
          <w:rFonts w:ascii="SimSun" w:hAnsi="SimSun" w:eastAsia="SimSun" w:cs="SimSun"/>
          <w:sz w:val="23"/>
          <w:szCs w:val="23"/>
          <w:spacing w:val="-11"/>
        </w:rPr>
        <w:t>选，只要他们的工作符合该法案关于工作类型的规定。那些在建筑</w:t>
      </w:r>
      <w:r>
        <w:rPr>
          <w:rFonts w:ascii="SimSun" w:hAnsi="SimSun" w:eastAsia="SimSun" w:cs="SimSun"/>
          <w:sz w:val="23"/>
          <w:szCs w:val="23"/>
          <w:spacing w:val="6"/>
        </w:rPr>
        <w:t xml:space="preserve"> </w:t>
      </w:r>
      <w:r>
        <w:rPr>
          <w:rFonts w:ascii="SimSun" w:hAnsi="SimSun" w:eastAsia="SimSun" w:cs="SimSun"/>
          <w:sz w:val="23"/>
          <w:szCs w:val="23"/>
          <w:spacing w:val="-11"/>
        </w:rPr>
        <w:t>工地工作的人通常符合标准，因为他们每天站在太阳下工作八个小</w:t>
      </w:r>
      <w:r>
        <w:rPr>
          <w:rFonts w:ascii="SimSun" w:hAnsi="SimSun" w:eastAsia="SimSun" w:cs="SimSun"/>
          <w:sz w:val="23"/>
          <w:szCs w:val="23"/>
          <w:spacing w:val="16"/>
        </w:rPr>
        <w:t xml:space="preserve"> </w:t>
      </w:r>
      <w:r>
        <w:rPr>
          <w:rFonts w:ascii="SimSun" w:hAnsi="SimSun" w:eastAsia="SimSun" w:cs="SimSun"/>
          <w:sz w:val="23"/>
          <w:szCs w:val="23"/>
          <w:spacing w:val="-15"/>
        </w:rPr>
        <w:t>时，如果工作条件稍微好一些，则不在受益者之列。</w:t>
      </w:r>
    </w:p>
    <w:p>
      <w:pPr>
        <w:ind w:firstLine="450"/>
        <w:spacing w:before="98" w:line="326" w:lineRule="auto"/>
        <w:jc w:val="both"/>
        <w:rPr>
          <w:rFonts w:ascii="SimSun" w:hAnsi="SimSun" w:eastAsia="SimSun" w:cs="SimSun"/>
          <w:sz w:val="23"/>
          <w:szCs w:val="23"/>
        </w:rPr>
      </w:pPr>
      <w:r>
        <w:rPr>
          <w:rFonts w:ascii="SimSun" w:hAnsi="SimSun" w:eastAsia="SimSun" w:cs="SimSun"/>
          <w:sz w:val="23"/>
          <w:szCs w:val="23"/>
          <w:spacing w:val="-1"/>
        </w:rPr>
        <w:t>这个法案很受穷人的欢迎，以至于莫迪政府在赢得2014年印</w:t>
      </w:r>
      <w:r>
        <w:rPr>
          <w:rFonts w:ascii="SimSun" w:hAnsi="SimSun" w:eastAsia="SimSun" w:cs="SimSun"/>
          <w:sz w:val="23"/>
          <w:szCs w:val="23"/>
          <w:spacing w:val="17"/>
        </w:rPr>
        <w:t xml:space="preserve"> </w:t>
      </w:r>
      <w:r>
        <w:rPr>
          <w:rFonts w:ascii="SimSun" w:hAnsi="SimSun" w:eastAsia="SimSun" w:cs="SimSun"/>
          <w:sz w:val="23"/>
          <w:szCs w:val="23"/>
          <w:spacing w:val="-7"/>
        </w:rPr>
        <w:t>度大选后决定不与该法案发生正面对抗(他之前在竞选中曾声称反</w:t>
      </w:r>
      <w:r>
        <w:rPr>
          <w:rFonts w:ascii="SimSun" w:hAnsi="SimSun" w:eastAsia="SimSun" w:cs="SimSun"/>
          <w:sz w:val="23"/>
          <w:szCs w:val="23"/>
          <w:spacing w:val="4"/>
        </w:rPr>
        <w:t xml:space="preserve"> </w:t>
      </w:r>
      <w:r>
        <w:rPr>
          <w:rFonts w:ascii="SimSun" w:hAnsi="SimSun" w:eastAsia="SimSun" w:cs="SimSun"/>
          <w:sz w:val="23"/>
          <w:szCs w:val="23"/>
          <w:spacing w:val="-7"/>
        </w:rPr>
        <w:t>对该法案)。诸如印度《国家农村就业保障法案》这类福利计划的</w:t>
      </w:r>
      <w:r>
        <w:rPr>
          <w:rFonts w:ascii="SimSun" w:hAnsi="SimSun" w:eastAsia="SimSun" w:cs="SimSun"/>
          <w:sz w:val="23"/>
          <w:szCs w:val="23"/>
          <w:spacing w:val="14"/>
        </w:rPr>
        <w:t xml:space="preserve"> </w:t>
      </w:r>
      <w:r>
        <w:rPr>
          <w:rFonts w:ascii="SimSun" w:hAnsi="SimSun" w:eastAsia="SimSun" w:cs="SimSun"/>
          <w:sz w:val="23"/>
          <w:szCs w:val="23"/>
          <w:spacing w:val="-11"/>
        </w:rPr>
        <w:t>一个优点是，在那些无法实施最低工资标准的地方，它至少在一定</w:t>
      </w:r>
      <w:r>
        <w:rPr>
          <w:rFonts w:ascii="SimSun" w:hAnsi="SimSun" w:eastAsia="SimSun" w:cs="SimSun"/>
          <w:sz w:val="23"/>
          <w:szCs w:val="23"/>
          <w:spacing w:val="12"/>
        </w:rPr>
        <w:t xml:space="preserve"> </w:t>
      </w:r>
      <w:r>
        <w:rPr>
          <w:rFonts w:ascii="SimSun" w:hAnsi="SimSun" w:eastAsia="SimSun" w:cs="SimSun"/>
          <w:sz w:val="23"/>
          <w:szCs w:val="23"/>
          <w:spacing w:val="-11"/>
        </w:rPr>
        <w:t>程度上提高了当地的最低工资水平。工人们可以利用该法案规定的</w:t>
      </w:r>
      <w:r>
        <w:rPr>
          <w:rFonts w:ascii="SimSun" w:hAnsi="SimSun" w:eastAsia="SimSun" w:cs="SimSun"/>
          <w:sz w:val="23"/>
          <w:szCs w:val="23"/>
          <w:spacing w:val="15"/>
        </w:rPr>
        <w:t xml:space="preserve"> </w:t>
      </w:r>
      <w:r>
        <w:rPr>
          <w:rFonts w:ascii="SimSun" w:hAnsi="SimSun" w:eastAsia="SimSun" w:cs="SimSun"/>
          <w:sz w:val="23"/>
          <w:szCs w:val="23"/>
          <w:spacing w:val="-11"/>
        </w:rPr>
        <w:t>工资标准与私营部门的雇主讨价还价，而且有证据表明他们的确是</w:t>
      </w:r>
      <w:r>
        <w:rPr>
          <w:rFonts w:ascii="SimSun" w:hAnsi="SimSun" w:eastAsia="SimSun" w:cs="SimSun"/>
          <w:sz w:val="23"/>
          <w:szCs w:val="23"/>
          <w:spacing w:val="9"/>
        </w:rPr>
        <w:t xml:space="preserve"> </w:t>
      </w:r>
      <w:r>
        <w:rPr>
          <w:rFonts w:ascii="SimSun" w:hAnsi="SimSun" w:eastAsia="SimSun" w:cs="SimSun"/>
          <w:sz w:val="23"/>
          <w:szCs w:val="23"/>
          <w:spacing w:val="-10"/>
        </w:rPr>
        <w:t>这样做的。41此外，雇主们之前串通一气压</w:t>
      </w:r>
      <w:r>
        <w:rPr>
          <w:rFonts w:ascii="SimSun" w:hAnsi="SimSun" w:eastAsia="SimSun" w:cs="SimSun"/>
          <w:sz w:val="23"/>
          <w:szCs w:val="23"/>
          <w:spacing w:val="-11"/>
        </w:rPr>
        <w:t>低工资，实际上是在减</w:t>
      </w:r>
      <w:r>
        <w:rPr>
          <w:rFonts w:ascii="SimSun" w:hAnsi="SimSun" w:eastAsia="SimSun" w:cs="SimSun"/>
          <w:sz w:val="23"/>
          <w:szCs w:val="23"/>
        </w:rPr>
        <w:t xml:space="preserve"> </w:t>
      </w:r>
      <w:r>
        <w:rPr>
          <w:rFonts w:ascii="SimSun" w:hAnsi="SimSun" w:eastAsia="SimSun" w:cs="SimSun"/>
          <w:sz w:val="23"/>
          <w:szCs w:val="23"/>
          <w:spacing w:val="-11"/>
        </w:rPr>
        <w:t>少工作岗位的数量，或许这是因为一些人无法或不愿为很少的钱工</w:t>
      </w:r>
      <w:r>
        <w:rPr>
          <w:rFonts w:ascii="SimSun" w:hAnsi="SimSun" w:eastAsia="SimSun" w:cs="SimSun"/>
          <w:sz w:val="23"/>
          <w:szCs w:val="23"/>
          <w:spacing w:val="10"/>
        </w:rPr>
        <w:t xml:space="preserve"> </w:t>
      </w:r>
      <w:r>
        <w:rPr>
          <w:rFonts w:ascii="SimSun" w:hAnsi="SimSun" w:eastAsia="SimSun" w:cs="SimSun"/>
          <w:sz w:val="23"/>
          <w:szCs w:val="23"/>
          <w:spacing w:val="-10"/>
        </w:rPr>
        <w:t>作。但如今，一项研究发现，尽管最低工资水平提</w:t>
      </w:r>
      <w:r>
        <w:rPr>
          <w:rFonts w:ascii="SimSun" w:hAnsi="SimSun" w:eastAsia="SimSun" w:cs="SimSun"/>
          <w:sz w:val="23"/>
          <w:szCs w:val="23"/>
          <w:spacing w:val="-11"/>
        </w:rPr>
        <w:t>高了，私营部门</w:t>
      </w:r>
      <w:r>
        <w:rPr>
          <w:rFonts w:ascii="SimSun" w:hAnsi="SimSun" w:eastAsia="SimSun" w:cs="SimSun"/>
          <w:sz w:val="23"/>
          <w:szCs w:val="23"/>
        </w:rPr>
        <w:t xml:space="preserve"> </w:t>
      </w:r>
      <w:r>
        <w:rPr>
          <w:rFonts w:ascii="SimSun" w:hAnsi="SimSun" w:eastAsia="SimSun" w:cs="SimSun"/>
          <w:sz w:val="23"/>
          <w:szCs w:val="23"/>
          <w:spacing w:val="-15"/>
        </w:rPr>
        <w:t>雇用的人数实则不降反升。</w:t>
      </w:r>
    </w:p>
    <w:p>
      <w:pPr>
        <w:ind w:right="30" w:firstLine="450"/>
        <w:spacing w:before="102" w:line="331" w:lineRule="auto"/>
        <w:rPr>
          <w:rFonts w:ascii="SimSun" w:hAnsi="SimSun" w:eastAsia="SimSun" w:cs="SimSun"/>
          <w:sz w:val="23"/>
          <w:szCs w:val="23"/>
        </w:rPr>
      </w:pPr>
      <w:r>
        <w:rPr>
          <w:rFonts w:ascii="SimSun" w:hAnsi="SimSun" w:eastAsia="SimSun" w:cs="SimSun"/>
          <w:sz w:val="23"/>
          <w:szCs w:val="23"/>
          <w:spacing w:val="-2"/>
        </w:rPr>
        <w:t>所有工作福利计划面临的主要症结在于，必须有人创造出数</w:t>
      </w:r>
      <w:r>
        <w:rPr>
          <w:rFonts w:ascii="SimSun" w:hAnsi="SimSun" w:eastAsia="SimSun" w:cs="SimSun"/>
          <w:sz w:val="23"/>
          <w:szCs w:val="23"/>
          <w:spacing w:val="10"/>
        </w:rPr>
        <w:t xml:space="preserve"> </w:t>
      </w:r>
      <w:r>
        <w:rPr>
          <w:rFonts w:ascii="SimSun" w:hAnsi="SimSun" w:eastAsia="SimSun" w:cs="SimSun"/>
          <w:sz w:val="23"/>
          <w:szCs w:val="23"/>
          <w:spacing w:val="-7"/>
        </w:rPr>
        <w:t>百万个就业岗位。在印度，这个职责往往落在了村级自治组织(被</w:t>
      </w:r>
    </w:p>
    <w:p>
      <w:pPr>
        <w:spacing w:line="331" w:lineRule="auto"/>
        <w:sectPr>
          <w:headerReference w:type="default" r:id="rId3"/>
          <w:pgSz w:w="8160" w:h="12570"/>
          <w:pgMar w:top="400" w:right="919" w:bottom="400" w:left="819" w:header="0" w:footer="0" w:gutter="0"/>
        </w:sectPr>
        <w:rPr>
          <w:rFonts w:ascii="SimSun" w:hAnsi="SimSun" w:eastAsia="SimSun" w:cs="SimSun"/>
          <w:sz w:val="23"/>
          <w:szCs w:val="23"/>
        </w:rPr>
      </w:pPr>
    </w:p>
    <w:p>
      <w:pPr>
        <w:spacing w:line="279" w:lineRule="auto"/>
        <w:rPr>
          <w:rFonts w:ascii="Arial"/>
          <w:sz w:val="21"/>
        </w:rPr>
      </w:pPr>
      <w:r/>
    </w:p>
    <w:p>
      <w:pPr>
        <w:spacing w:line="280" w:lineRule="auto"/>
        <w:rPr>
          <w:rFonts w:ascii="Arial"/>
          <w:sz w:val="21"/>
        </w:rPr>
      </w:pPr>
      <w:r/>
    </w:p>
    <w:p>
      <w:pPr>
        <w:ind w:left="114" w:right="19"/>
        <w:spacing w:before="75" w:line="326" w:lineRule="auto"/>
        <w:jc w:val="both"/>
        <w:rPr>
          <w:rFonts w:ascii="SimSun" w:hAnsi="SimSun" w:eastAsia="SimSun" w:cs="SimSun"/>
          <w:sz w:val="23"/>
          <w:szCs w:val="23"/>
        </w:rPr>
      </w:pPr>
      <w:r>
        <w:rPr>
          <w:rFonts w:ascii="SimSun" w:hAnsi="SimSun" w:eastAsia="SimSun" w:cs="SimSun"/>
          <w:sz w:val="23"/>
          <w:szCs w:val="23"/>
          <w:spacing w:val="-7"/>
        </w:rPr>
        <w:t>称作“潘查雅特”)身上，但中央政府和村级自治组织之</w:t>
      </w:r>
      <w:r>
        <w:rPr>
          <w:rFonts w:ascii="SimSun" w:hAnsi="SimSun" w:eastAsia="SimSun" w:cs="SimSun"/>
          <w:sz w:val="23"/>
          <w:szCs w:val="23"/>
          <w:spacing w:val="-8"/>
        </w:rPr>
        <w:t>间存在严</w:t>
      </w:r>
      <w:r>
        <w:rPr>
          <w:rFonts w:ascii="SimSun" w:hAnsi="SimSun" w:eastAsia="SimSun" w:cs="SimSun"/>
          <w:sz w:val="23"/>
          <w:szCs w:val="23"/>
        </w:rPr>
        <w:t xml:space="preserve"> </w:t>
      </w:r>
      <w:r>
        <w:rPr>
          <w:rFonts w:ascii="SimSun" w:hAnsi="SimSun" w:eastAsia="SimSun" w:cs="SimSun"/>
          <w:sz w:val="23"/>
          <w:szCs w:val="23"/>
          <w:spacing w:val="-8"/>
        </w:rPr>
        <w:t>重的不信任感，双方常常出于某种原因指责对方腐败。</w:t>
      </w:r>
      <w:r>
        <w:rPr>
          <w:rFonts w:ascii="SimSun" w:hAnsi="SimSun" w:eastAsia="SimSun" w:cs="SimSun"/>
          <w:sz w:val="23"/>
          <w:szCs w:val="23"/>
          <w:spacing w:val="-9"/>
        </w:rPr>
        <w:t>其结果是，</w:t>
      </w:r>
      <w:r>
        <w:rPr>
          <w:rFonts w:ascii="SimSun" w:hAnsi="SimSun" w:eastAsia="SimSun" w:cs="SimSun"/>
          <w:sz w:val="23"/>
          <w:szCs w:val="23"/>
        </w:rPr>
        <w:t xml:space="preserve"> </w:t>
      </w:r>
      <w:r>
        <w:rPr>
          <w:rFonts w:ascii="SimSun" w:hAnsi="SimSun" w:eastAsia="SimSun" w:cs="SimSun"/>
          <w:sz w:val="23"/>
          <w:szCs w:val="23"/>
          <w:spacing w:val="-12"/>
        </w:rPr>
        <w:t>当过于强调反腐败时，往往会出现官僚作风和效率低下。一个项目</w:t>
      </w:r>
      <w:r>
        <w:rPr>
          <w:rFonts w:ascii="SimSun" w:hAnsi="SimSun" w:eastAsia="SimSun" w:cs="SimSun"/>
          <w:sz w:val="23"/>
          <w:szCs w:val="23"/>
          <w:spacing w:val="18"/>
        </w:rPr>
        <w:t xml:space="preserve"> </w:t>
      </w:r>
      <w:r>
        <w:rPr>
          <w:rFonts w:ascii="SimSun" w:hAnsi="SimSun" w:eastAsia="SimSun" w:cs="SimSun"/>
          <w:sz w:val="23"/>
          <w:szCs w:val="23"/>
          <w:spacing w:val="-11"/>
        </w:rPr>
        <w:t>从提出到获批再到落实，往往需要数月之久，还需要村级自治组织</w:t>
      </w:r>
      <w:r>
        <w:rPr>
          <w:rFonts w:ascii="SimSun" w:hAnsi="SimSun" w:eastAsia="SimSun" w:cs="SimSun"/>
          <w:sz w:val="23"/>
          <w:szCs w:val="23"/>
        </w:rPr>
        <w:t xml:space="preserve"> </w:t>
      </w:r>
      <w:r>
        <w:rPr>
          <w:rFonts w:ascii="SimSun" w:hAnsi="SimSun" w:eastAsia="SimSun" w:cs="SimSun"/>
          <w:sz w:val="23"/>
          <w:szCs w:val="23"/>
          <w:spacing w:val="-11"/>
        </w:rPr>
        <w:t>付出相当大的努力。这意味着这些项目无法有效应对需求的</w:t>
      </w:r>
      <w:r>
        <w:rPr>
          <w:rFonts w:ascii="SimSun" w:hAnsi="SimSun" w:eastAsia="SimSun" w:cs="SimSun"/>
          <w:sz w:val="23"/>
          <w:szCs w:val="23"/>
          <w:spacing w:val="-12"/>
        </w:rPr>
        <w:t>突然变</w:t>
      </w:r>
      <w:r>
        <w:rPr>
          <w:rFonts w:ascii="SimSun" w:hAnsi="SimSun" w:eastAsia="SimSun" w:cs="SimSun"/>
          <w:sz w:val="23"/>
          <w:szCs w:val="23"/>
        </w:rPr>
        <w:t xml:space="preserve"> </w:t>
      </w:r>
      <w:r>
        <w:rPr>
          <w:rFonts w:ascii="SimSun" w:hAnsi="SimSun" w:eastAsia="SimSun" w:cs="SimSun"/>
          <w:sz w:val="23"/>
          <w:szCs w:val="23"/>
          <w:spacing w:val="-11"/>
        </w:rPr>
        <w:t>化，比如突如其来的干旱。这也意味着，如果某个村的自治组织觉</w:t>
      </w:r>
      <w:r>
        <w:rPr>
          <w:rFonts w:ascii="SimSun" w:hAnsi="SimSun" w:eastAsia="SimSun" w:cs="SimSun"/>
          <w:sz w:val="23"/>
          <w:szCs w:val="23"/>
        </w:rPr>
        <w:t xml:space="preserve"> </w:t>
      </w:r>
      <w:r>
        <w:rPr>
          <w:rFonts w:ascii="SimSun" w:hAnsi="SimSun" w:eastAsia="SimSun" w:cs="SimSun"/>
          <w:sz w:val="23"/>
          <w:szCs w:val="23"/>
          <w:spacing w:val="-11"/>
        </w:rPr>
        <w:t>得这个项目太麻烦，那么这个村里人的运气就不好了。在</w:t>
      </w:r>
      <w:r>
        <w:rPr>
          <w:rFonts w:ascii="SimSun" w:hAnsi="SimSun" w:eastAsia="SimSun" w:cs="SimSun"/>
          <w:sz w:val="23"/>
          <w:szCs w:val="23"/>
          <w:spacing w:val="-12"/>
        </w:rPr>
        <w:t>印度最贫</w:t>
      </w:r>
      <w:r>
        <w:rPr>
          <w:rFonts w:ascii="SimSun" w:hAnsi="SimSun" w:eastAsia="SimSun" w:cs="SimSun"/>
          <w:sz w:val="23"/>
          <w:szCs w:val="23"/>
        </w:rPr>
        <w:t xml:space="preserve"> </w:t>
      </w:r>
      <w:r>
        <w:rPr>
          <w:rFonts w:ascii="SimSun" w:hAnsi="SimSun" w:eastAsia="SimSun" w:cs="SimSun"/>
          <w:sz w:val="23"/>
          <w:szCs w:val="23"/>
          <w:spacing w:val="-11"/>
        </w:rPr>
        <w:t>穷的比哈尔邦，希望通过该法案同雇主讨价还价的人里面，成</w:t>
      </w:r>
      <w:r>
        <w:rPr>
          <w:rFonts w:ascii="SimSun" w:hAnsi="SimSun" w:eastAsia="SimSun" w:cs="SimSun"/>
          <w:sz w:val="23"/>
          <w:szCs w:val="23"/>
          <w:spacing w:val="-12"/>
        </w:rPr>
        <w:t>功者</w:t>
      </w:r>
      <w:r>
        <w:rPr>
          <w:rFonts w:ascii="SimSun" w:hAnsi="SimSun" w:eastAsia="SimSun" w:cs="SimSun"/>
          <w:sz w:val="23"/>
          <w:szCs w:val="23"/>
        </w:rPr>
        <w:t xml:space="preserve"> </w:t>
      </w:r>
      <w:r>
        <w:rPr>
          <w:rFonts w:ascii="SimSun" w:hAnsi="SimSun" w:eastAsia="SimSun" w:cs="SimSun"/>
          <w:sz w:val="23"/>
          <w:szCs w:val="23"/>
          <w:spacing w:val="-21"/>
        </w:rPr>
        <w:t>还不到一半。42</w:t>
      </w:r>
    </w:p>
    <w:p>
      <w:pPr>
        <w:ind w:left="114" w:firstLine="439"/>
        <w:spacing w:before="98" w:line="324" w:lineRule="auto"/>
        <w:jc w:val="both"/>
        <w:rPr>
          <w:rFonts w:ascii="SimSun" w:hAnsi="SimSun" w:eastAsia="SimSun" w:cs="SimSun"/>
          <w:sz w:val="23"/>
          <w:szCs w:val="23"/>
        </w:rPr>
      </w:pPr>
      <w:r>
        <w:rPr>
          <w:rFonts w:ascii="SimSun" w:hAnsi="SimSun" w:eastAsia="SimSun" w:cs="SimSun"/>
          <w:sz w:val="23"/>
          <w:szCs w:val="23"/>
          <w:spacing w:val="-15"/>
        </w:rPr>
        <w:t>印度《国家农村就业保障法案》在实施过程中很</w:t>
      </w:r>
      <w:r>
        <w:rPr>
          <w:rFonts w:ascii="SimSun" w:hAnsi="SimSun" w:eastAsia="SimSun" w:cs="SimSun"/>
          <w:sz w:val="23"/>
          <w:szCs w:val="23"/>
          <w:spacing w:val="-16"/>
        </w:rPr>
        <w:t>容易产生腐败，</w:t>
      </w:r>
      <w:r>
        <w:rPr>
          <w:rFonts w:ascii="SimSun" w:hAnsi="SimSun" w:eastAsia="SimSun" w:cs="SimSun"/>
          <w:sz w:val="23"/>
          <w:szCs w:val="23"/>
        </w:rPr>
        <w:t xml:space="preserve"> </w:t>
      </w:r>
      <w:r>
        <w:rPr>
          <w:rFonts w:ascii="SimSun" w:hAnsi="SimSun" w:eastAsia="SimSun" w:cs="SimSun"/>
          <w:sz w:val="23"/>
          <w:szCs w:val="23"/>
          <w:spacing w:val="-11"/>
        </w:rPr>
        <w:t>因为负责监督项目的人可以利用权力阻止工资支付并索贿。减</w:t>
      </w:r>
      <w:r>
        <w:rPr>
          <w:rFonts w:ascii="SimSun" w:hAnsi="SimSun" w:eastAsia="SimSun" w:cs="SimSun"/>
          <w:sz w:val="23"/>
          <w:szCs w:val="23"/>
          <w:spacing w:val="-12"/>
        </w:rPr>
        <w:t>少参</w:t>
      </w:r>
      <w:r>
        <w:rPr>
          <w:rFonts w:ascii="SimSun" w:hAnsi="SimSun" w:eastAsia="SimSun" w:cs="SimSun"/>
          <w:sz w:val="23"/>
          <w:szCs w:val="23"/>
        </w:rPr>
        <w:t xml:space="preserve">  </w:t>
      </w:r>
      <w:r>
        <w:rPr>
          <w:rFonts w:ascii="SimSun" w:hAnsi="SimSun" w:eastAsia="SimSun" w:cs="SimSun"/>
          <w:sz w:val="23"/>
          <w:szCs w:val="23"/>
          <w:spacing w:val="-11"/>
        </w:rPr>
        <w:t>与监督该计划的官僚机构的层级，使全国就业保障领域的工作人员</w:t>
      </w:r>
      <w:r>
        <w:rPr>
          <w:rFonts w:ascii="SimSun" w:hAnsi="SimSun" w:eastAsia="SimSun" w:cs="SimSun"/>
          <w:sz w:val="23"/>
          <w:szCs w:val="23"/>
          <w:spacing w:val="18"/>
        </w:rPr>
        <w:t xml:space="preserve"> </w:t>
      </w:r>
      <w:r>
        <w:rPr>
          <w:rFonts w:ascii="SimSun" w:hAnsi="SimSun" w:eastAsia="SimSun" w:cs="SimSun"/>
          <w:sz w:val="23"/>
          <w:szCs w:val="23"/>
          <w:spacing w:val="-7"/>
        </w:rPr>
        <w:t>的财富中位数减少了14%。43此外，即使人们找到了工作，通常也</w:t>
      </w:r>
      <w:r>
        <w:rPr>
          <w:rFonts w:ascii="SimSun" w:hAnsi="SimSun" w:eastAsia="SimSun" w:cs="SimSun"/>
          <w:sz w:val="23"/>
          <w:szCs w:val="23"/>
          <w:spacing w:val="7"/>
        </w:rPr>
        <w:t xml:space="preserve">  </w:t>
      </w:r>
      <w:r>
        <w:rPr>
          <w:rFonts w:ascii="SimSun" w:hAnsi="SimSun" w:eastAsia="SimSun" w:cs="SimSun"/>
          <w:sz w:val="23"/>
          <w:szCs w:val="23"/>
          <w:spacing w:val="-15"/>
        </w:rPr>
        <w:t>要几个月才能拿到工资。</w:t>
      </w:r>
    </w:p>
    <w:p>
      <w:pPr>
        <w:ind w:right="84" w:firstLine="534"/>
        <w:spacing w:before="89" w:line="326" w:lineRule="auto"/>
        <w:jc w:val="both"/>
        <w:rPr>
          <w:rFonts w:ascii="SimSun" w:hAnsi="SimSun" w:eastAsia="SimSun" w:cs="SimSun"/>
          <w:sz w:val="23"/>
          <w:szCs w:val="23"/>
        </w:rPr>
      </w:pPr>
      <w:r>
        <w:rPr>
          <w:rFonts w:ascii="SimSun" w:hAnsi="SimSun" w:eastAsia="SimSun" w:cs="SimSun"/>
          <w:sz w:val="23"/>
          <w:szCs w:val="23"/>
          <w:spacing w:val="-1"/>
        </w:rPr>
        <w:t>所有这些都表明，许多发展中国家有非常好的理</w:t>
      </w:r>
      <w:r>
        <w:rPr>
          <w:rFonts w:ascii="SimSun" w:hAnsi="SimSun" w:eastAsia="SimSun" w:cs="SimSun"/>
          <w:sz w:val="23"/>
          <w:szCs w:val="23"/>
          <w:spacing w:val="-2"/>
        </w:rPr>
        <w:t>由考虑实施</w:t>
      </w:r>
      <w:r>
        <w:rPr>
          <w:rFonts w:ascii="SimSun" w:hAnsi="SimSun" w:eastAsia="SimSun" w:cs="SimSun"/>
          <w:sz w:val="23"/>
          <w:szCs w:val="23"/>
        </w:rPr>
        <w:t xml:space="preserve"> </w:t>
      </w:r>
      <w:r>
        <w:rPr>
          <w:rFonts w:ascii="SimSun" w:hAnsi="SimSun" w:eastAsia="SimSun" w:cs="SimSun"/>
          <w:sz w:val="23"/>
          <w:szCs w:val="23"/>
          <w:spacing w:val="-7"/>
        </w:rPr>
        <w:t>“全民基本收入”计划。问题当然是钱。大多数发展中国</w:t>
      </w:r>
      <w:r>
        <w:rPr>
          <w:rFonts w:ascii="SimSun" w:hAnsi="SimSun" w:eastAsia="SimSun" w:cs="SimSun"/>
          <w:sz w:val="23"/>
          <w:szCs w:val="23"/>
          <w:spacing w:val="-8"/>
        </w:rPr>
        <w:t>家需要提</w:t>
      </w:r>
      <w:r>
        <w:rPr>
          <w:rFonts w:ascii="SimSun" w:hAnsi="SimSun" w:eastAsia="SimSun" w:cs="SimSun"/>
          <w:sz w:val="23"/>
          <w:szCs w:val="23"/>
        </w:rPr>
        <w:t xml:space="preserve"> </w:t>
      </w:r>
      <w:r>
        <w:rPr>
          <w:rFonts w:ascii="SimSun" w:hAnsi="SimSun" w:eastAsia="SimSun" w:cs="SimSun"/>
          <w:sz w:val="23"/>
          <w:szCs w:val="23"/>
          <w:spacing w:val="-7"/>
        </w:rPr>
        <w:t>高税收，但这种改变不会很快实现。最初，大部分资金</w:t>
      </w:r>
      <w:r>
        <w:rPr>
          <w:rFonts w:ascii="SimSun" w:hAnsi="SimSun" w:eastAsia="SimSun" w:cs="SimSun"/>
          <w:sz w:val="23"/>
          <w:szCs w:val="23"/>
          <w:spacing w:val="-8"/>
        </w:rPr>
        <w:t>将来自其他</w:t>
      </w:r>
      <w:r>
        <w:rPr>
          <w:rFonts w:ascii="SimSun" w:hAnsi="SimSun" w:eastAsia="SimSun" w:cs="SimSun"/>
          <w:sz w:val="23"/>
          <w:szCs w:val="23"/>
        </w:rPr>
        <w:t xml:space="preserve"> </w:t>
      </w:r>
      <w:r>
        <w:rPr>
          <w:rFonts w:ascii="SimSun" w:hAnsi="SimSun" w:eastAsia="SimSun" w:cs="SimSun"/>
          <w:sz w:val="23"/>
          <w:szCs w:val="23"/>
          <w:spacing w:val="-7"/>
        </w:rPr>
        <w:t>福利计划的终止，包括一些大规模的、受欢迎的计划，比如电力补</w:t>
      </w:r>
      <w:r>
        <w:rPr>
          <w:rFonts w:ascii="SimSun" w:hAnsi="SimSun" w:eastAsia="SimSun" w:cs="SimSun"/>
          <w:sz w:val="23"/>
          <w:szCs w:val="23"/>
          <w:spacing w:val="3"/>
        </w:rPr>
        <w:t xml:space="preserve"> </w:t>
      </w:r>
      <w:r>
        <w:rPr>
          <w:rFonts w:ascii="SimSun" w:hAnsi="SimSun" w:eastAsia="SimSun" w:cs="SimSun"/>
          <w:sz w:val="23"/>
          <w:szCs w:val="23"/>
          <w:spacing w:val="-7"/>
        </w:rPr>
        <w:t>贴计划。削减福利计划数量的潜在好处是可以将有限的</w:t>
      </w:r>
      <w:r>
        <w:rPr>
          <w:rFonts w:ascii="SimSun" w:hAnsi="SimSun" w:eastAsia="SimSun" w:cs="SimSun"/>
          <w:sz w:val="23"/>
          <w:szCs w:val="23"/>
          <w:spacing w:val="-8"/>
        </w:rPr>
        <w:t>政府能力集</w:t>
      </w:r>
      <w:r>
        <w:rPr>
          <w:rFonts w:ascii="SimSun" w:hAnsi="SimSun" w:eastAsia="SimSun" w:cs="SimSun"/>
          <w:sz w:val="23"/>
          <w:szCs w:val="23"/>
        </w:rPr>
        <w:t xml:space="preserve"> </w:t>
      </w:r>
      <w:r>
        <w:rPr>
          <w:rFonts w:ascii="SimSun" w:hAnsi="SimSun" w:eastAsia="SimSun" w:cs="SimSun"/>
          <w:sz w:val="23"/>
          <w:szCs w:val="23"/>
          <w:spacing w:val="1"/>
        </w:rPr>
        <w:t>中起来。印度政府有数百个这样的福利计划，其中许多</w:t>
      </w:r>
      <w:r>
        <w:rPr>
          <w:rFonts w:ascii="SimSun" w:hAnsi="SimSun" w:eastAsia="SimSun" w:cs="SimSun"/>
          <w:sz w:val="23"/>
          <w:szCs w:val="23"/>
        </w:rPr>
        <w:t>计划基本 </w:t>
      </w:r>
      <w:r>
        <w:rPr>
          <w:rFonts w:ascii="SimSun" w:hAnsi="SimSun" w:eastAsia="SimSun" w:cs="SimSun"/>
          <w:sz w:val="23"/>
          <w:szCs w:val="23"/>
          <w:spacing w:val="-7"/>
        </w:rPr>
        <w:t>上没有资金，却拥有一个专门的办公室和一些基本不作为</w:t>
      </w:r>
      <w:r>
        <w:rPr>
          <w:rFonts w:ascii="SimSun" w:hAnsi="SimSun" w:eastAsia="SimSun" w:cs="SimSun"/>
          <w:sz w:val="23"/>
          <w:szCs w:val="23"/>
          <w:spacing w:val="-8"/>
        </w:rPr>
        <w:t>的工作人</w:t>
      </w:r>
      <w:r>
        <w:rPr>
          <w:rFonts w:ascii="SimSun" w:hAnsi="SimSun" w:eastAsia="SimSun" w:cs="SimSun"/>
          <w:sz w:val="23"/>
          <w:szCs w:val="23"/>
        </w:rPr>
        <w:t xml:space="preserve"> </w:t>
      </w:r>
      <w:r>
        <w:rPr>
          <w:rFonts w:ascii="SimSun" w:hAnsi="SimSun" w:eastAsia="SimSun" w:cs="SimSun"/>
          <w:sz w:val="23"/>
          <w:szCs w:val="23"/>
          <w:spacing w:val="-4"/>
        </w:rPr>
        <w:t>员。德里的副首席部长马尼什</w:t>
      </w:r>
      <w:r>
        <w:rPr>
          <w:rFonts w:ascii="SimSun" w:hAnsi="SimSun" w:eastAsia="SimSun" w:cs="SimSun"/>
          <w:sz w:val="23"/>
          <w:szCs w:val="23"/>
          <w:spacing w:val="-31"/>
        </w:rPr>
        <w:t xml:space="preserve"> </w:t>
      </w:r>
      <w:r>
        <w:rPr>
          <w:rFonts w:ascii="SimSun" w:hAnsi="SimSun" w:eastAsia="SimSun" w:cs="SimSun"/>
          <w:sz w:val="23"/>
          <w:szCs w:val="23"/>
          <w:spacing w:val="-4"/>
        </w:rPr>
        <w:t>·西索迪亚</w:t>
      </w:r>
      <w:r>
        <w:rPr>
          <w:rFonts w:ascii="Times New Roman" w:hAnsi="Times New Roman" w:eastAsia="Times New Roman" w:cs="Times New Roman"/>
          <w:sz w:val="23"/>
          <w:szCs w:val="23"/>
          <w:spacing w:val="-4"/>
        </w:rPr>
        <w:t>(Manish   Siso</w:t>
      </w:r>
      <w:r>
        <w:rPr>
          <w:rFonts w:ascii="Times New Roman" w:hAnsi="Times New Roman" w:eastAsia="Times New Roman" w:cs="Times New Roman"/>
          <w:sz w:val="23"/>
          <w:szCs w:val="23"/>
          <w:spacing w:val="-5"/>
        </w:rPr>
        <w:t>dia)</w:t>
      </w:r>
      <w:r>
        <w:rPr>
          <w:rFonts w:ascii="SimSun" w:hAnsi="SimSun" w:eastAsia="SimSun" w:cs="SimSun"/>
          <w:sz w:val="23"/>
          <w:szCs w:val="23"/>
          <w:spacing w:val="-5"/>
        </w:rPr>
        <w:t>曾开玩</w:t>
      </w:r>
      <w:r>
        <w:rPr>
          <w:rFonts w:ascii="SimSun" w:hAnsi="SimSun" w:eastAsia="SimSun" w:cs="SimSun"/>
          <w:sz w:val="23"/>
          <w:szCs w:val="23"/>
        </w:rPr>
        <w:t xml:space="preserve"> </w:t>
      </w:r>
      <w:r>
        <w:rPr>
          <w:rFonts w:ascii="SimSun" w:hAnsi="SimSun" w:eastAsia="SimSun" w:cs="SimSun"/>
          <w:sz w:val="23"/>
          <w:szCs w:val="23"/>
          <w:spacing w:val="-7"/>
        </w:rPr>
        <w:t>笑说，他上台后，发现政府预算中有一个购买鸦片的计划</w:t>
      </w:r>
      <w:r>
        <w:rPr>
          <w:rFonts w:ascii="SimSun" w:hAnsi="SimSun" w:eastAsia="SimSun" w:cs="SimSun"/>
          <w:sz w:val="23"/>
          <w:szCs w:val="23"/>
          <w:spacing w:val="-8"/>
        </w:rPr>
        <w:t>，原来这</w:t>
      </w:r>
      <w:r>
        <w:rPr>
          <w:rFonts w:ascii="SimSun" w:hAnsi="SimSun" w:eastAsia="SimSun" w:cs="SimSun"/>
          <w:sz w:val="23"/>
          <w:szCs w:val="23"/>
        </w:rPr>
        <w:t xml:space="preserve"> </w:t>
      </w:r>
      <w:r>
        <w:rPr>
          <w:rFonts w:ascii="SimSun" w:hAnsi="SimSun" w:eastAsia="SimSun" w:cs="SimSun"/>
          <w:sz w:val="23"/>
          <w:szCs w:val="23"/>
          <w:spacing w:val="-7"/>
        </w:rPr>
        <w:t>是一项早已终止的计划的余留部分，该计划原本旨在帮助那</w:t>
      </w:r>
      <w:r>
        <w:rPr>
          <w:rFonts w:ascii="SimSun" w:hAnsi="SimSun" w:eastAsia="SimSun" w:cs="SimSun"/>
          <w:sz w:val="23"/>
          <w:szCs w:val="23"/>
          <w:spacing w:val="-8"/>
        </w:rPr>
        <w:t>些从阿</w:t>
      </w:r>
      <w:r>
        <w:rPr>
          <w:rFonts w:ascii="SimSun" w:hAnsi="SimSun" w:eastAsia="SimSun" w:cs="SimSun"/>
          <w:sz w:val="23"/>
          <w:szCs w:val="23"/>
        </w:rPr>
        <w:t xml:space="preserve"> </w:t>
      </w:r>
      <w:r>
        <w:rPr>
          <w:rFonts w:ascii="SimSun" w:hAnsi="SimSun" w:eastAsia="SimSun" w:cs="SimSun"/>
          <w:sz w:val="23"/>
          <w:szCs w:val="23"/>
          <w:spacing w:val="-9"/>
        </w:rPr>
        <w:t>富汗迁徙到德里定居的难民中的瘾君子。</w:t>
      </w:r>
    </w:p>
    <w:p>
      <w:pPr>
        <w:spacing w:line="326" w:lineRule="auto"/>
        <w:sectPr>
          <w:headerReference w:type="default" r:id="rId173"/>
          <w:pgSz w:w="8160" w:h="12570"/>
          <w:pgMar w:top="735" w:right="674" w:bottom="400" w:left="915" w:header="571" w:footer="0" w:gutter="0"/>
        </w:sectPr>
        <w:rPr>
          <w:rFonts w:ascii="SimSun" w:hAnsi="SimSun" w:eastAsia="SimSun" w:cs="SimSun"/>
          <w:sz w:val="23"/>
          <w:szCs w:val="23"/>
        </w:rPr>
      </w:pPr>
    </w:p>
    <w:p>
      <w:pPr>
        <w:spacing w:before="58" w:line="215" w:lineRule="auto"/>
        <w:rPr>
          <w:rFonts w:ascii="SimSun" w:hAnsi="SimSun" w:eastAsia="SimSun" w:cs="SimSun"/>
          <w:sz w:val="17"/>
          <w:szCs w:val="17"/>
        </w:rPr>
      </w:pPr>
      <w:r>
        <w:rPr>
          <w:rFonts w:ascii="SimSun" w:hAnsi="SimSun" w:eastAsia="SimSun" w:cs="SimSun"/>
          <w:sz w:val="17"/>
          <w:szCs w:val="17"/>
          <w:spacing w:val="-1"/>
        </w:rPr>
        <w:t>366</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265" w:lineRule="auto"/>
        <w:rPr>
          <w:rFonts w:ascii="Arial"/>
          <w:sz w:val="21"/>
        </w:rPr>
      </w:pPr>
      <w:r/>
    </w:p>
    <w:p>
      <w:pPr>
        <w:spacing w:line="266" w:lineRule="auto"/>
        <w:rPr>
          <w:rFonts w:ascii="Arial"/>
          <w:sz w:val="21"/>
        </w:rPr>
      </w:pPr>
      <w:r/>
    </w:p>
    <w:p>
      <w:pPr>
        <w:ind w:firstLine="419"/>
        <w:spacing w:before="75" w:line="326" w:lineRule="auto"/>
        <w:jc w:val="both"/>
        <w:rPr>
          <w:rFonts w:ascii="SimSun" w:hAnsi="SimSun" w:eastAsia="SimSun" w:cs="SimSun"/>
          <w:sz w:val="23"/>
          <w:szCs w:val="23"/>
        </w:rPr>
      </w:pPr>
      <w:r>
        <w:rPr>
          <w:rFonts w:ascii="SimSun" w:hAnsi="SimSun" w:eastAsia="SimSun" w:cs="SimSun"/>
          <w:sz w:val="23"/>
          <w:szCs w:val="23"/>
          <w:spacing w:val="-2"/>
        </w:rPr>
        <w:t>穷国政府能够负担得起的任何“全民基本收入”计划都是极</w:t>
      </w:r>
      <w:r>
        <w:rPr>
          <w:rFonts w:ascii="SimSun" w:hAnsi="SimSun" w:eastAsia="SimSun" w:cs="SimSun"/>
          <w:sz w:val="23"/>
          <w:szCs w:val="23"/>
          <w:spacing w:val="10"/>
        </w:rPr>
        <w:t xml:space="preserve"> </w:t>
      </w:r>
      <w:r>
        <w:rPr>
          <w:rFonts w:ascii="SimSun" w:hAnsi="SimSun" w:eastAsia="SimSun" w:cs="SimSun"/>
          <w:sz w:val="23"/>
          <w:szCs w:val="23"/>
          <w:spacing w:val="-3"/>
        </w:rPr>
        <w:t>其基本的，我们不妨将这种计划称为“全民超级基本收入”计划</w:t>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2"/>
        </w:rPr>
        <w:t>(Universal Ultra Basic Income)</w:t>
      </w:r>
      <w:r>
        <w:rPr>
          <w:rFonts w:ascii="SimSun" w:hAnsi="SimSun" w:eastAsia="SimSun" w:cs="SimSun"/>
          <w:sz w:val="23"/>
          <w:szCs w:val="23"/>
          <w:spacing w:val="-2"/>
        </w:rPr>
        <w:t>。《印度经济调查报告》</w:t>
      </w:r>
      <w:r>
        <w:rPr>
          <w:rFonts w:ascii="Times New Roman" w:hAnsi="Times New Roman" w:eastAsia="Times New Roman" w:cs="Times New Roman"/>
          <w:sz w:val="23"/>
          <w:szCs w:val="23"/>
          <w:spacing w:val="-2"/>
        </w:rPr>
        <w:t>(Economic</w:t>
      </w:r>
      <w:r>
        <w:rPr>
          <w:rFonts w:ascii="Times New Roman" w:hAnsi="Times New Roman" w:eastAsia="Times New Roman" w:cs="Times New Roman"/>
          <w:sz w:val="23"/>
          <w:szCs w:val="23"/>
          <w:spacing w:val="5"/>
        </w:rPr>
        <w:t xml:space="preserve">   </w:t>
      </w:r>
      <w:r>
        <w:rPr>
          <w:rFonts w:ascii="Times New Roman" w:hAnsi="Times New Roman" w:eastAsia="Times New Roman" w:cs="Times New Roman"/>
          <w:sz w:val="23"/>
          <w:szCs w:val="23"/>
        </w:rPr>
        <w:t>Survey</w:t>
      </w:r>
      <w:r>
        <w:rPr>
          <w:rFonts w:ascii="Times New Roman" w:hAnsi="Times New Roman" w:eastAsia="Times New Roman" w:cs="Times New Roman"/>
          <w:sz w:val="23"/>
          <w:szCs w:val="23"/>
          <w:spacing w:val="26"/>
          <w:w w:val="10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India</w:t>
      </w:r>
      <w:r>
        <w:rPr>
          <w:rFonts w:ascii="Times New Roman" w:hAnsi="Times New Roman" w:eastAsia="Times New Roman" w:cs="Times New Roman"/>
          <w:sz w:val="23"/>
          <w:szCs w:val="23"/>
          <w:spacing w:val="1"/>
        </w:rPr>
        <w:t>) </w:t>
      </w:r>
      <w:r>
        <w:rPr>
          <w:rFonts w:ascii="SimSun" w:hAnsi="SimSun" w:eastAsia="SimSun" w:cs="SimSun"/>
          <w:sz w:val="23"/>
          <w:szCs w:val="23"/>
          <w:spacing w:val="1"/>
        </w:rPr>
        <w:t>在2017年提出了类似的建议。按照报告</w:t>
      </w:r>
      <w:r>
        <w:rPr>
          <w:rFonts w:ascii="SimSun" w:hAnsi="SimSun" w:eastAsia="SimSun" w:cs="SimSun"/>
          <w:sz w:val="23"/>
          <w:szCs w:val="23"/>
        </w:rPr>
        <w:t>的估计， </w:t>
      </w:r>
      <w:r>
        <w:rPr>
          <w:rFonts w:ascii="SimSun" w:hAnsi="SimSun" w:eastAsia="SimSun" w:cs="SimSun"/>
          <w:sz w:val="23"/>
          <w:szCs w:val="23"/>
          <w:spacing w:val="5"/>
        </w:rPr>
        <w:t>如果每年向印度75%的人口每人转移支付7620卢比</w:t>
      </w:r>
      <w:r>
        <w:rPr>
          <w:rFonts w:ascii="SimSun" w:hAnsi="SimSun" w:eastAsia="SimSun" w:cs="SimSun"/>
          <w:sz w:val="23"/>
          <w:szCs w:val="23"/>
          <w:spacing w:val="4"/>
        </w:rPr>
        <w:t>(按购买力平</w:t>
      </w:r>
      <w:r>
        <w:rPr>
          <w:rFonts w:ascii="SimSun" w:hAnsi="SimSun" w:eastAsia="SimSun" w:cs="SimSun"/>
          <w:sz w:val="23"/>
          <w:szCs w:val="23"/>
        </w:rPr>
        <w:t xml:space="preserve"> </w:t>
      </w:r>
      <w:r>
        <w:rPr>
          <w:rFonts w:ascii="SimSun" w:hAnsi="SimSun" w:eastAsia="SimSun" w:cs="SimSun"/>
          <w:sz w:val="23"/>
          <w:szCs w:val="23"/>
          <w:spacing w:val="5"/>
        </w:rPr>
        <w:t>价约合430美元),那么,除了印度的绝对贫困人口外，将使得其</w:t>
      </w:r>
      <w:r>
        <w:rPr>
          <w:rFonts w:ascii="SimSun" w:hAnsi="SimSun" w:eastAsia="SimSun" w:cs="SimSun"/>
          <w:sz w:val="23"/>
          <w:szCs w:val="23"/>
        </w:rPr>
        <w:t xml:space="preserve"> </w:t>
      </w:r>
      <w:r>
        <w:rPr>
          <w:rFonts w:ascii="SimSun" w:hAnsi="SimSun" w:eastAsia="SimSun" w:cs="SimSun"/>
          <w:sz w:val="23"/>
          <w:szCs w:val="23"/>
          <w:spacing w:val="-3"/>
        </w:rPr>
        <w:t>他所有人都能超过2011—2012年的贫困线。虽然以印度的标准来</w:t>
      </w:r>
      <w:r>
        <w:rPr>
          <w:rFonts w:ascii="SimSun" w:hAnsi="SimSun" w:eastAsia="SimSun" w:cs="SimSun"/>
          <w:sz w:val="23"/>
          <w:szCs w:val="23"/>
          <w:spacing w:val="14"/>
        </w:rPr>
        <w:t xml:space="preserve"> </w:t>
      </w:r>
      <w:r>
        <w:rPr>
          <w:rFonts w:ascii="SimSun" w:hAnsi="SimSun" w:eastAsia="SimSun" w:cs="SimSun"/>
          <w:sz w:val="23"/>
          <w:szCs w:val="23"/>
          <w:spacing w:val="1"/>
        </w:rPr>
        <w:t>衡量，7620卢比非常少(几个经济学家建议的印度“全民基本收</w:t>
      </w:r>
      <w:r>
        <w:rPr>
          <w:rFonts w:ascii="SimSun" w:hAnsi="SimSun" w:eastAsia="SimSun" w:cs="SimSun"/>
          <w:sz w:val="23"/>
          <w:szCs w:val="23"/>
          <w:spacing w:val="2"/>
        </w:rPr>
        <w:t xml:space="preserve"> </w:t>
      </w:r>
      <w:r>
        <w:rPr>
          <w:rFonts w:ascii="SimSun" w:hAnsi="SimSun" w:eastAsia="SimSun" w:cs="SimSun"/>
          <w:sz w:val="23"/>
          <w:szCs w:val="23"/>
          <w:spacing w:val="-3"/>
        </w:rPr>
        <w:t>入”计划提供的最低收入保障水平也高于这个数字),但或许足够</w:t>
      </w:r>
      <w:r>
        <w:rPr>
          <w:rFonts w:ascii="SimSun" w:hAnsi="SimSun" w:eastAsia="SimSun" w:cs="SimSun"/>
          <w:sz w:val="23"/>
          <w:szCs w:val="23"/>
          <w:spacing w:val="8"/>
        </w:rPr>
        <w:t xml:space="preserve"> </w:t>
      </w:r>
      <w:r>
        <w:rPr>
          <w:rFonts w:ascii="SimSun" w:hAnsi="SimSun" w:eastAsia="SimSun" w:cs="SimSun"/>
          <w:sz w:val="23"/>
          <w:szCs w:val="23"/>
          <w:spacing w:val="-4"/>
        </w:rPr>
        <w:t>维持穷人的基本生计。调查显示，这项计划的成本占印度</w:t>
      </w:r>
      <w:r>
        <w:rPr>
          <w:rFonts w:ascii="Times New Roman" w:hAnsi="Times New Roman" w:eastAsia="Times New Roman" w:cs="Times New Roman"/>
          <w:sz w:val="23"/>
          <w:szCs w:val="23"/>
          <w:spacing w:val="-4"/>
        </w:rPr>
        <w:t>GDP</w:t>
      </w:r>
      <w:r>
        <w:rPr>
          <w:rFonts w:ascii="SimSun" w:hAnsi="SimSun" w:eastAsia="SimSun" w:cs="SimSun"/>
          <w:sz w:val="23"/>
          <w:szCs w:val="23"/>
          <w:spacing w:val="-4"/>
        </w:rPr>
        <w:t>的</w:t>
      </w:r>
    </w:p>
    <w:p>
      <w:pPr>
        <w:ind w:right="82"/>
        <w:spacing w:before="120" w:line="328" w:lineRule="auto"/>
        <w:jc w:val="both"/>
        <w:rPr>
          <w:rFonts w:ascii="SimSun" w:hAnsi="SimSun" w:eastAsia="SimSun" w:cs="SimSun"/>
          <w:sz w:val="23"/>
          <w:szCs w:val="23"/>
        </w:rPr>
      </w:pPr>
      <w:r>
        <w:rPr>
          <w:rFonts w:ascii="SimSun" w:hAnsi="SimSun" w:eastAsia="SimSun" w:cs="SimSun"/>
          <w:sz w:val="23"/>
          <w:szCs w:val="23"/>
          <w:spacing w:val="-2"/>
        </w:rPr>
        <w:t>4.9%。2014—2015年，印度主要的化肥、石</w:t>
      </w:r>
      <w:r>
        <w:rPr>
          <w:rFonts w:ascii="SimSun" w:hAnsi="SimSun" w:eastAsia="SimSun" w:cs="SimSun"/>
          <w:sz w:val="23"/>
          <w:szCs w:val="23"/>
          <w:spacing w:val="-3"/>
        </w:rPr>
        <w:t>油和食品补贴占</w:t>
      </w:r>
      <w:r>
        <w:rPr>
          <w:rFonts w:ascii="Times New Roman" w:hAnsi="Times New Roman" w:eastAsia="Times New Roman" w:cs="Times New Roman"/>
          <w:sz w:val="23"/>
          <w:szCs w:val="23"/>
          <w:spacing w:val="-3"/>
        </w:rPr>
        <w:t>GDP</w:t>
      </w:r>
      <w:r>
        <w:rPr>
          <w:rFonts w:ascii="Times New Roman" w:hAnsi="Times New Roman" w:eastAsia="Times New Roman" w:cs="Times New Roman"/>
          <w:sz w:val="23"/>
          <w:szCs w:val="23"/>
        </w:rPr>
        <w:t xml:space="preserve"> </w:t>
      </w:r>
      <w:r>
        <w:rPr>
          <w:rFonts w:ascii="SimSun" w:hAnsi="SimSun" w:eastAsia="SimSun" w:cs="SimSun"/>
          <w:sz w:val="23"/>
          <w:szCs w:val="23"/>
          <w:spacing w:val="4"/>
        </w:rPr>
        <w:t>的2.07%,而十大核心福利计划的成本为1.38%,所以完全削减这</w:t>
      </w:r>
      <w:r>
        <w:rPr>
          <w:rFonts w:ascii="SimSun" w:hAnsi="SimSun" w:eastAsia="SimSun" w:cs="SimSun"/>
          <w:sz w:val="23"/>
          <w:szCs w:val="23"/>
          <w:spacing w:val="17"/>
        </w:rPr>
        <w:t xml:space="preserve"> </w:t>
      </w:r>
      <w:r>
        <w:rPr>
          <w:rFonts w:ascii="SimSun" w:hAnsi="SimSun" w:eastAsia="SimSun" w:cs="SimSun"/>
          <w:sz w:val="23"/>
          <w:szCs w:val="23"/>
          <w:spacing w:val="-13"/>
        </w:rPr>
        <w:t>些现有项目，将为“全民超级基本收入”的2/3买单。44</w:t>
      </w:r>
    </w:p>
    <w:p>
      <w:pPr>
        <w:ind w:right="53" w:firstLine="439"/>
        <w:spacing w:before="21" w:line="327" w:lineRule="auto"/>
        <w:jc w:val="both"/>
        <w:rPr>
          <w:rFonts w:ascii="SimSun" w:hAnsi="SimSun" w:eastAsia="SimSun" w:cs="SimSun"/>
          <w:sz w:val="23"/>
          <w:szCs w:val="23"/>
        </w:rPr>
      </w:pPr>
      <w:r>
        <w:rPr>
          <w:rFonts w:ascii="SimSun" w:hAnsi="SimSun" w:eastAsia="SimSun" w:cs="SimSun"/>
          <w:sz w:val="23"/>
          <w:szCs w:val="23"/>
          <w:spacing w:val="-5"/>
        </w:rPr>
        <w:t>该建议认为将25%的人排除在该项目之外是相当容</w:t>
      </w:r>
      <w:r>
        <w:rPr>
          <w:rFonts w:ascii="SimSun" w:hAnsi="SimSun" w:eastAsia="SimSun" w:cs="SimSun"/>
          <w:sz w:val="23"/>
          <w:szCs w:val="23"/>
          <w:spacing w:val="-6"/>
        </w:rPr>
        <w:t>易的，确实</w:t>
      </w:r>
      <w:r>
        <w:rPr>
          <w:rFonts w:ascii="SimSun" w:hAnsi="SimSun" w:eastAsia="SimSun" w:cs="SimSun"/>
          <w:sz w:val="23"/>
          <w:szCs w:val="23"/>
        </w:rPr>
        <w:t xml:space="preserve"> </w:t>
      </w:r>
      <w:r>
        <w:rPr>
          <w:rFonts w:ascii="SimSun" w:hAnsi="SimSun" w:eastAsia="SimSun" w:cs="SimSun"/>
          <w:sz w:val="23"/>
          <w:szCs w:val="23"/>
          <w:spacing w:val="-18"/>
        </w:rPr>
        <w:t>有可能引入一套温和的“自我遴选”法。比如，要求每个受益人每周</w:t>
      </w:r>
      <w:r>
        <w:rPr>
          <w:rFonts w:ascii="SimSun" w:hAnsi="SimSun" w:eastAsia="SimSun" w:cs="SimSun"/>
          <w:sz w:val="23"/>
          <w:szCs w:val="23"/>
          <w:spacing w:val="13"/>
        </w:rPr>
        <w:t xml:space="preserve"> </w:t>
      </w:r>
      <w:r>
        <w:rPr>
          <w:rFonts w:ascii="SimSun" w:hAnsi="SimSun" w:eastAsia="SimSun" w:cs="SimSun"/>
          <w:sz w:val="23"/>
          <w:szCs w:val="23"/>
          <w:spacing w:val="-11"/>
        </w:rPr>
        <w:t>无论是否取钱，都要前往自动取款机，输入一遍自己的生物识别信</w:t>
      </w:r>
      <w:r>
        <w:rPr>
          <w:rFonts w:ascii="SimSun" w:hAnsi="SimSun" w:eastAsia="SimSun" w:cs="SimSun"/>
          <w:sz w:val="23"/>
          <w:szCs w:val="23"/>
          <w:spacing w:val="13"/>
        </w:rPr>
        <w:t xml:space="preserve"> </w:t>
      </w:r>
      <w:r>
        <w:rPr>
          <w:rFonts w:ascii="SimSun" w:hAnsi="SimSun" w:eastAsia="SimSun" w:cs="SimSun"/>
          <w:sz w:val="23"/>
          <w:szCs w:val="23"/>
          <w:spacing w:val="-11"/>
        </w:rPr>
        <w:t>息。这种要求具有双重优势：一方面，可以排除条件不合适的申请</w:t>
      </w:r>
      <w:r>
        <w:rPr>
          <w:rFonts w:ascii="SimSun" w:hAnsi="SimSun" w:eastAsia="SimSun" w:cs="SimSun"/>
          <w:sz w:val="23"/>
          <w:szCs w:val="23"/>
          <w:spacing w:val="8"/>
        </w:rPr>
        <w:t xml:space="preserve"> </w:t>
      </w:r>
      <w:r>
        <w:rPr>
          <w:rFonts w:ascii="SimSun" w:hAnsi="SimSun" w:eastAsia="SimSun" w:cs="SimSun"/>
          <w:sz w:val="23"/>
          <w:szCs w:val="23"/>
          <w:spacing w:val="-18"/>
        </w:rPr>
        <w:t>者；另一方面，稍微富有的人觉得这样做太麻烦，从而打消申请这项</w:t>
      </w:r>
      <w:r>
        <w:rPr>
          <w:rFonts w:ascii="SimSun" w:hAnsi="SimSun" w:eastAsia="SimSun" w:cs="SimSun"/>
          <w:sz w:val="23"/>
          <w:szCs w:val="23"/>
          <w:spacing w:val="2"/>
        </w:rPr>
        <w:t xml:space="preserve"> </w:t>
      </w:r>
      <w:r>
        <w:rPr>
          <w:rFonts w:ascii="SimSun" w:hAnsi="SimSun" w:eastAsia="SimSun" w:cs="SimSun"/>
          <w:sz w:val="23"/>
          <w:szCs w:val="23"/>
          <w:spacing w:val="-18"/>
        </w:rPr>
        <w:t>福利的想法。与此同时，制度设计者应该考虑到一些备选方案，比如</w:t>
      </w:r>
      <w:r>
        <w:rPr>
          <w:rFonts w:ascii="SimSun" w:hAnsi="SimSun" w:eastAsia="SimSun" w:cs="SimSun"/>
          <w:sz w:val="23"/>
          <w:szCs w:val="23"/>
          <w:spacing w:val="4"/>
        </w:rPr>
        <w:t xml:space="preserve"> </w:t>
      </w:r>
      <w:r>
        <w:rPr>
          <w:rFonts w:ascii="SimSun" w:hAnsi="SimSun" w:eastAsia="SimSun" w:cs="SimSun"/>
          <w:sz w:val="23"/>
          <w:szCs w:val="23"/>
          <w:spacing w:val="-18"/>
        </w:rPr>
        <w:t>允许残疾人拿到钱，或者在出现技术故障的情况下也能让申请者拿到</w:t>
      </w:r>
      <w:r>
        <w:rPr>
          <w:rFonts w:ascii="SimSun" w:hAnsi="SimSun" w:eastAsia="SimSun" w:cs="SimSun"/>
          <w:sz w:val="23"/>
          <w:szCs w:val="23"/>
          <w:spacing w:val="3"/>
        </w:rPr>
        <w:t xml:space="preserve"> </w:t>
      </w:r>
      <w:r>
        <w:rPr>
          <w:rFonts w:ascii="SimSun" w:hAnsi="SimSun" w:eastAsia="SimSun" w:cs="SimSun"/>
          <w:sz w:val="23"/>
          <w:szCs w:val="23"/>
          <w:spacing w:val="-14"/>
        </w:rPr>
        <w:t>钱(这种情况经常发生，特别是对于体力劳动者来说</w:t>
      </w:r>
      <w:r>
        <w:rPr>
          <w:rFonts w:ascii="SimSun" w:hAnsi="SimSun" w:eastAsia="SimSun" w:cs="SimSun"/>
          <w:sz w:val="23"/>
          <w:szCs w:val="23"/>
          <w:spacing w:val="-15"/>
        </w:rPr>
        <w:t>，他们的指纹会</w:t>
      </w:r>
      <w:r>
        <w:rPr>
          <w:rFonts w:ascii="SimSun" w:hAnsi="SimSun" w:eastAsia="SimSun" w:cs="SimSun"/>
          <w:sz w:val="23"/>
          <w:szCs w:val="23"/>
        </w:rPr>
        <w:t xml:space="preserve"> </w:t>
      </w:r>
      <w:r>
        <w:rPr>
          <w:rFonts w:ascii="SimSun" w:hAnsi="SimSun" w:eastAsia="SimSun" w:cs="SimSun"/>
          <w:sz w:val="23"/>
          <w:szCs w:val="23"/>
          <w:spacing w:val="-14"/>
        </w:rPr>
        <w:t>在工作中被磨掉，从而无法有效输入个人指纹信息)。一旦</w:t>
      </w:r>
      <w:r>
        <w:rPr>
          <w:rFonts w:ascii="SimSun" w:hAnsi="SimSun" w:eastAsia="SimSun" w:cs="SimSun"/>
          <w:sz w:val="23"/>
          <w:szCs w:val="23"/>
          <w:spacing w:val="-15"/>
        </w:rPr>
        <w:t>建立了正</w:t>
      </w:r>
      <w:r>
        <w:rPr>
          <w:rFonts w:ascii="SimSun" w:hAnsi="SimSun" w:eastAsia="SimSun" w:cs="SimSun"/>
          <w:sz w:val="23"/>
          <w:szCs w:val="23"/>
        </w:rPr>
        <w:t xml:space="preserve"> </w:t>
      </w:r>
      <w:r>
        <w:rPr>
          <w:rFonts w:ascii="SimSun" w:hAnsi="SimSun" w:eastAsia="SimSun" w:cs="SimSun"/>
          <w:sz w:val="23"/>
          <w:szCs w:val="23"/>
          <w:spacing w:val="-14"/>
        </w:rPr>
        <w:t>确的大框架(“在穷人迫切需要时，就可以申请一些额外的钱”),一</w:t>
      </w:r>
      <w:r>
        <w:rPr>
          <w:rFonts w:ascii="SimSun" w:hAnsi="SimSun" w:eastAsia="SimSun" w:cs="SimSun"/>
          <w:sz w:val="23"/>
          <w:szCs w:val="23"/>
          <w:spacing w:val="9"/>
        </w:rPr>
        <w:t xml:space="preserve"> </w:t>
      </w:r>
      <w:r>
        <w:rPr>
          <w:rFonts w:ascii="SimSun" w:hAnsi="SimSun" w:eastAsia="SimSun" w:cs="SimSun"/>
          <w:sz w:val="23"/>
          <w:szCs w:val="23"/>
          <w:spacing w:val="-10"/>
        </w:rPr>
        <w:t>种温和的要求(比如每周去自动柜员机输入自</w:t>
      </w:r>
      <w:r>
        <w:rPr>
          <w:rFonts w:ascii="SimSun" w:hAnsi="SimSun" w:eastAsia="SimSun" w:cs="SimSun"/>
          <w:sz w:val="23"/>
          <w:szCs w:val="23"/>
          <w:spacing w:val="-11"/>
        </w:rPr>
        <w:t>己的生物识别信息)至</w:t>
      </w:r>
      <w:r>
        <w:rPr>
          <w:rFonts w:ascii="SimSun" w:hAnsi="SimSun" w:eastAsia="SimSun" w:cs="SimSun"/>
          <w:sz w:val="23"/>
          <w:szCs w:val="23"/>
        </w:rPr>
        <w:t xml:space="preserve"> </w:t>
      </w:r>
      <w:r>
        <w:rPr>
          <w:rFonts w:ascii="SimSun" w:hAnsi="SimSun" w:eastAsia="SimSun" w:cs="SimSun"/>
          <w:sz w:val="23"/>
          <w:szCs w:val="23"/>
          <w:spacing w:val="-13"/>
        </w:rPr>
        <w:t>少会促使经济条件相对较好的那25%人口嫌麻烦而主动放弃申请，同</w:t>
      </w:r>
    </w:p>
    <w:p>
      <w:pPr>
        <w:spacing w:line="327" w:lineRule="auto"/>
        <w:sectPr>
          <w:headerReference w:type="default" r:id="rId3"/>
          <w:pgSz w:w="8160" w:h="12570"/>
          <w:pgMar w:top="400" w:right="895" w:bottom="400" w:left="819" w:header="0" w:footer="0" w:gutter="0"/>
        </w:sectPr>
        <w:rPr>
          <w:rFonts w:ascii="SimSun" w:hAnsi="SimSun" w:eastAsia="SimSun" w:cs="SimSun"/>
          <w:sz w:val="23"/>
          <w:szCs w:val="23"/>
        </w:rPr>
      </w:pPr>
    </w:p>
    <w:p>
      <w:pPr>
        <w:spacing w:line="282" w:lineRule="auto"/>
        <w:rPr>
          <w:rFonts w:ascii="Arial"/>
          <w:sz w:val="21"/>
        </w:rPr>
      </w:pPr>
      <w:r/>
    </w:p>
    <w:p>
      <w:pPr>
        <w:spacing w:line="282"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18"/>
        </w:rPr>
        <w:t>时确保真正急需额外资金的人依然会不厌其烦地提出申请。</w:t>
      </w:r>
    </w:p>
    <w:p>
      <w:pPr>
        <w:ind w:right="124" w:firstLine="430"/>
        <w:spacing w:before="124" w:line="336" w:lineRule="auto"/>
        <w:rPr>
          <w:rFonts w:ascii="SimSun" w:hAnsi="SimSun" w:eastAsia="SimSun" w:cs="SimSun"/>
          <w:sz w:val="23"/>
          <w:szCs w:val="23"/>
        </w:rPr>
      </w:pPr>
      <w:r>
        <w:rPr>
          <w:rFonts w:ascii="SimSun" w:hAnsi="SimSun" w:eastAsia="SimSun" w:cs="SimSun"/>
          <w:sz w:val="23"/>
          <w:szCs w:val="23"/>
          <w:spacing w:val="-7"/>
        </w:rPr>
        <w:t>虽然我们目前所了解的情况支持“全民超级基本收入”计划，</w:t>
      </w:r>
      <w:r>
        <w:rPr>
          <w:rFonts w:ascii="SimSun" w:hAnsi="SimSun" w:eastAsia="SimSun" w:cs="SimSun"/>
          <w:sz w:val="23"/>
          <w:szCs w:val="23"/>
          <w:spacing w:val="13"/>
        </w:rPr>
        <w:t xml:space="preserve"> </w:t>
      </w:r>
      <w:r>
        <w:rPr>
          <w:rFonts w:ascii="SimSun" w:hAnsi="SimSun" w:eastAsia="SimSun" w:cs="SimSun"/>
          <w:sz w:val="23"/>
          <w:szCs w:val="23"/>
          <w:spacing w:val="-11"/>
        </w:rPr>
        <w:t>但是目前还没有关于其长期影响的数据。我们的大多数证据来自相</w:t>
      </w:r>
      <w:r>
        <w:rPr>
          <w:rFonts w:ascii="SimSun" w:hAnsi="SimSun" w:eastAsia="SimSun" w:cs="SimSun"/>
          <w:sz w:val="23"/>
          <w:szCs w:val="23"/>
          <w:spacing w:val="8"/>
        </w:rPr>
        <w:t xml:space="preserve">  </w:t>
      </w:r>
      <w:r>
        <w:rPr>
          <w:rFonts w:ascii="SimSun" w:hAnsi="SimSun" w:eastAsia="SimSun" w:cs="SimSun"/>
          <w:sz w:val="23"/>
          <w:szCs w:val="23"/>
          <w:spacing w:val="-11"/>
        </w:rPr>
        <w:t>对短暂的干预措施。我们无法确定永久的基本收入保障会导致受益</w:t>
      </w:r>
      <w:r>
        <w:rPr>
          <w:rFonts w:ascii="SimSun" w:hAnsi="SimSun" w:eastAsia="SimSun" w:cs="SimSun"/>
          <w:sz w:val="23"/>
          <w:szCs w:val="23"/>
          <w:spacing w:val="4"/>
        </w:rPr>
        <w:t xml:space="preserve">  </w:t>
      </w:r>
      <w:r>
        <w:rPr>
          <w:rFonts w:ascii="SimSun" w:hAnsi="SimSun" w:eastAsia="SimSun" w:cs="SimSun"/>
          <w:sz w:val="23"/>
          <w:szCs w:val="23"/>
          <w:spacing w:val="-11"/>
        </w:rPr>
        <w:t>者做出什么样的反应。当额外收入的新鲜感逐渐消失时，他们会重</w:t>
      </w:r>
      <w:r>
        <w:rPr>
          <w:rFonts w:ascii="SimSun" w:hAnsi="SimSun" w:eastAsia="SimSun" w:cs="SimSun"/>
          <w:sz w:val="23"/>
          <w:szCs w:val="23"/>
          <w:spacing w:val="4"/>
        </w:rPr>
        <w:t xml:space="preserve">  </w:t>
      </w:r>
      <w:r>
        <w:rPr>
          <w:rFonts w:ascii="SimSun" w:hAnsi="SimSun" w:eastAsia="SimSun" w:cs="SimSun"/>
          <w:sz w:val="23"/>
          <w:szCs w:val="23"/>
          <w:spacing w:val="-7"/>
        </w:rPr>
        <w:t>新感到气馁、减少工作，还是会有更高的追求、更加努力呢?如果</w:t>
      </w:r>
      <w:r>
        <w:rPr>
          <w:rFonts w:ascii="SimSun" w:hAnsi="SimSun" w:eastAsia="SimSun" w:cs="SimSun"/>
          <w:sz w:val="23"/>
          <w:szCs w:val="23"/>
          <w:spacing w:val="5"/>
        </w:rPr>
        <w:t xml:space="preserve">  </w:t>
      </w:r>
      <w:r>
        <w:rPr>
          <w:rFonts w:ascii="SimSun" w:hAnsi="SimSun" w:eastAsia="SimSun" w:cs="SimSun"/>
          <w:sz w:val="23"/>
          <w:szCs w:val="23"/>
          <w:spacing w:val="-7"/>
        </w:rPr>
        <w:t>他们的家庭获得了收入保障，长期的影响会是什么?阿比吉特在肯</w:t>
      </w:r>
      <w:r>
        <w:rPr>
          <w:rFonts w:ascii="SimSun" w:hAnsi="SimSun" w:eastAsia="SimSun" w:cs="SimSun"/>
          <w:sz w:val="23"/>
          <w:szCs w:val="23"/>
          <w:spacing w:val="4"/>
        </w:rPr>
        <w:t xml:space="preserve">  </w:t>
      </w:r>
      <w:r>
        <w:rPr>
          <w:rFonts w:ascii="SimSun" w:hAnsi="SimSun" w:eastAsia="SimSun" w:cs="SimSun"/>
          <w:sz w:val="23"/>
          <w:szCs w:val="23"/>
          <w:spacing w:val="-7"/>
        </w:rPr>
        <w:t>尼亚对一项大规模的“全民基本收入”计划开展了随机对照</w:t>
      </w:r>
      <w:r>
        <w:rPr>
          <w:rFonts w:ascii="SimSun" w:hAnsi="SimSun" w:eastAsia="SimSun" w:cs="SimSun"/>
          <w:sz w:val="23"/>
          <w:szCs w:val="23"/>
          <w:spacing w:val="-8"/>
        </w:rPr>
        <w:t>实验，</w:t>
      </w:r>
      <w:r>
        <w:rPr>
          <w:rFonts w:ascii="SimSun" w:hAnsi="SimSun" w:eastAsia="SimSun" w:cs="SimSun"/>
          <w:sz w:val="23"/>
          <w:szCs w:val="23"/>
        </w:rPr>
        <w:t xml:space="preserve"> </w:t>
      </w:r>
      <w:r>
        <w:rPr>
          <w:rFonts w:ascii="SimSun" w:hAnsi="SimSun" w:eastAsia="SimSun" w:cs="SimSun"/>
          <w:sz w:val="23"/>
          <w:szCs w:val="23"/>
          <w:spacing w:val="-3"/>
        </w:rPr>
        <w:t>就是希望发现这些问题的答案。在44个村庄，每个成年人在12年</w:t>
      </w:r>
      <w:r>
        <w:rPr>
          <w:rFonts w:ascii="SimSun" w:hAnsi="SimSun" w:eastAsia="SimSun" w:cs="SimSun"/>
          <w:sz w:val="23"/>
          <w:szCs w:val="23"/>
          <w:spacing w:val="4"/>
        </w:rPr>
        <w:t xml:space="preserve">  </w:t>
      </w:r>
      <w:r>
        <w:rPr>
          <w:rFonts w:ascii="SimSun" w:hAnsi="SimSun" w:eastAsia="SimSun" w:cs="SimSun"/>
          <w:sz w:val="23"/>
          <w:szCs w:val="23"/>
          <w:spacing w:val="-3"/>
        </w:rPr>
        <w:t>里每天可以得到0.75美元。在另外80个村庄，每个成年人将接受</w:t>
      </w:r>
      <w:r>
        <w:rPr>
          <w:rFonts w:ascii="SimSun" w:hAnsi="SimSun" w:eastAsia="SimSun" w:cs="SimSun"/>
          <w:sz w:val="23"/>
          <w:szCs w:val="23"/>
          <w:spacing w:val="5"/>
        </w:rPr>
        <w:t xml:space="preserve">  </w:t>
      </w:r>
      <w:r>
        <w:rPr>
          <w:rFonts w:ascii="SimSun" w:hAnsi="SimSun" w:eastAsia="SimSun" w:cs="SimSun"/>
          <w:sz w:val="23"/>
          <w:szCs w:val="23"/>
          <w:spacing w:val="-11"/>
        </w:rPr>
        <w:t>为期两年的现金资助。在另外71个村庄，每个成年人将一次性获得</w:t>
      </w:r>
      <w:r>
        <w:rPr>
          <w:rFonts w:ascii="SimSun" w:hAnsi="SimSun" w:eastAsia="SimSun" w:cs="SimSun"/>
          <w:sz w:val="23"/>
          <w:szCs w:val="23"/>
          <w:spacing w:val="8"/>
        </w:rPr>
        <w:t xml:space="preserve">  </w:t>
      </w:r>
      <w:r>
        <w:rPr>
          <w:rFonts w:ascii="SimSun" w:hAnsi="SimSun" w:eastAsia="SimSun" w:cs="SimSun"/>
          <w:sz w:val="23"/>
          <w:szCs w:val="23"/>
          <w:spacing w:val="-3"/>
        </w:rPr>
        <w:t>500美元的补助。最后，在另外100个村庄，没有人获得任何收入</w:t>
      </w:r>
      <w:r>
        <w:rPr>
          <w:rFonts w:ascii="SimSun" w:hAnsi="SimSun" w:eastAsia="SimSun" w:cs="SimSun"/>
          <w:sz w:val="23"/>
          <w:szCs w:val="23"/>
          <w:spacing w:val="5"/>
        </w:rPr>
        <w:t xml:space="preserve">  </w:t>
      </w:r>
      <w:r>
        <w:rPr>
          <w:rFonts w:ascii="SimSun" w:hAnsi="SimSun" w:eastAsia="SimSun" w:cs="SimSun"/>
          <w:sz w:val="23"/>
          <w:szCs w:val="23"/>
          <w:spacing w:val="-6"/>
        </w:rPr>
        <w:t>保障，但定期收集有关他们的数据。总共有近15000个家庭参与了</w:t>
      </w:r>
      <w:r>
        <w:rPr>
          <w:rFonts w:ascii="SimSun" w:hAnsi="SimSun" w:eastAsia="SimSun" w:cs="SimSun"/>
          <w:sz w:val="23"/>
          <w:szCs w:val="23"/>
          <w:spacing w:val="9"/>
        </w:rPr>
        <w:t xml:space="preserve"> </w:t>
      </w:r>
      <w:r>
        <w:rPr>
          <w:rFonts w:ascii="SimSun" w:hAnsi="SimSun" w:eastAsia="SimSun" w:cs="SimSun"/>
          <w:sz w:val="23"/>
          <w:szCs w:val="23"/>
          <w:spacing w:val="-8"/>
        </w:rPr>
        <w:t>这项实验。我们将在2020年初看到效果。</w:t>
      </w:r>
    </w:p>
    <w:p>
      <w:pPr>
        <w:ind w:firstLine="430"/>
        <w:spacing w:before="26" w:line="326" w:lineRule="auto"/>
        <w:rPr>
          <w:rFonts w:ascii="SimSun" w:hAnsi="SimSun" w:eastAsia="SimSun" w:cs="SimSun"/>
          <w:sz w:val="23"/>
          <w:szCs w:val="23"/>
        </w:rPr>
      </w:pPr>
      <w:r>
        <w:rPr>
          <w:rFonts w:ascii="SimSun" w:hAnsi="SimSun" w:eastAsia="SimSun" w:cs="SimSun"/>
          <w:sz w:val="23"/>
          <w:szCs w:val="23"/>
          <w:spacing w:val="-10"/>
        </w:rPr>
        <w:t>然而，我们可以从几个国家实施多年的“有条件现金转移支</w:t>
      </w:r>
      <w:r>
        <w:rPr>
          <w:rFonts w:ascii="SimSun" w:hAnsi="SimSun" w:eastAsia="SimSun" w:cs="SimSun"/>
          <w:sz w:val="23"/>
          <w:szCs w:val="23"/>
          <w:spacing w:val="-11"/>
        </w:rPr>
        <w:t>付”</w:t>
      </w:r>
      <w:r>
        <w:rPr>
          <w:rFonts w:ascii="SimSun" w:hAnsi="SimSun" w:eastAsia="SimSun" w:cs="SimSun"/>
          <w:sz w:val="23"/>
          <w:szCs w:val="23"/>
        </w:rPr>
        <w:t xml:space="preserve"> </w:t>
      </w:r>
      <w:r>
        <w:rPr>
          <w:rFonts w:ascii="SimSun" w:hAnsi="SimSun" w:eastAsia="SimSun" w:cs="SimSun"/>
          <w:sz w:val="23"/>
          <w:szCs w:val="23"/>
          <w:spacing w:val="-2"/>
        </w:rPr>
        <w:t>计划中发现一些长期性的证据。这些计划始于</w:t>
      </w:r>
      <w:r>
        <w:rPr>
          <w:rFonts w:ascii="SimSun" w:hAnsi="SimSun" w:eastAsia="SimSun" w:cs="SimSun"/>
          <w:sz w:val="23"/>
          <w:szCs w:val="23"/>
          <w:spacing w:val="-3"/>
        </w:rPr>
        <w:t>20世纪90年代，当</w:t>
      </w:r>
      <w:r>
        <w:rPr>
          <w:rFonts w:ascii="SimSun" w:hAnsi="SimSun" w:eastAsia="SimSun" w:cs="SimSun"/>
          <w:sz w:val="23"/>
          <w:szCs w:val="23"/>
        </w:rPr>
        <w:t xml:space="preserve">   </w:t>
      </w:r>
      <w:r>
        <w:rPr>
          <w:rFonts w:ascii="SimSun" w:hAnsi="SimSun" w:eastAsia="SimSun" w:cs="SimSun"/>
          <w:sz w:val="23"/>
          <w:szCs w:val="23"/>
          <w:spacing w:val="-11"/>
        </w:rPr>
        <w:t>时的儿童现在已经成年了。这些计划似乎对他们的福利产生了持久</w:t>
      </w:r>
      <w:r>
        <w:rPr>
          <w:rFonts w:ascii="SimSun" w:hAnsi="SimSun" w:eastAsia="SimSun" w:cs="SimSun"/>
          <w:sz w:val="23"/>
          <w:szCs w:val="23"/>
          <w:spacing w:val="3"/>
        </w:rPr>
        <w:t xml:space="preserve">   </w:t>
      </w:r>
      <w:r>
        <w:rPr>
          <w:rFonts w:ascii="SimSun" w:hAnsi="SimSun" w:eastAsia="SimSun" w:cs="SimSun"/>
          <w:sz w:val="23"/>
          <w:szCs w:val="23"/>
          <w:spacing w:val="-3"/>
        </w:rPr>
        <w:t>的积极影响。比如，2007年，印度尼西亚政府推出了“家庭希望”</w:t>
      </w:r>
      <w:r>
        <w:rPr>
          <w:rFonts w:ascii="SimSun" w:hAnsi="SimSun" w:eastAsia="SimSun" w:cs="SimSun"/>
          <w:sz w:val="23"/>
          <w:szCs w:val="23"/>
          <w:spacing w:val="11"/>
        </w:rPr>
        <w:t xml:space="preserve"> </w:t>
      </w:r>
      <w:r>
        <w:rPr>
          <w:rFonts w:ascii="SimSun" w:hAnsi="SimSun" w:eastAsia="SimSun" w:cs="SimSun"/>
          <w:sz w:val="23"/>
          <w:szCs w:val="23"/>
          <w:spacing w:val="-1"/>
        </w:rPr>
        <w:t>计划</w:t>
      </w:r>
      <w:r>
        <w:rPr>
          <w:rFonts w:ascii="Times New Roman" w:hAnsi="Times New Roman" w:eastAsia="Times New Roman" w:cs="Times New Roman"/>
          <w:sz w:val="23"/>
          <w:szCs w:val="23"/>
          <w:spacing w:val="-1"/>
        </w:rPr>
        <w:t>(PKH),    </w:t>
      </w:r>
      <w:r>
        <w:rPr>
          <w:rFonts w:ascii="SimSun" w:hAnsi="SimSun" w:eastAsia="SimSun" w:cs="SimSun"/>
          <w:sz w:val="23"/>
          <w:szCs w:val="23"/>
          <w:spacing w:val="-1"/>
        </w:rPr>
        <w:t>这是一项“有条</w:t>
      </w:r>
      <w:r>
        <w:rPr>
          <w:rFonts w:ascii="SimSun" w:hAnsi="SimSun" w:eastAsia="SimSun" w:cs="SimSun"/>
          <w:sz w:val="23"/>
          <w:szCs w:val="23"/>
          <w:spacing w:val="-2"/>
        </w:rPr>
        <w:t>件现金转移支付”计划，涵盖该国</w:t>
      </w:r>
      <w:r>
        <w:rPr>
          <w:rFonts w:ascii="SimSun" w:hAnsi="SimSun" w:eastAsia="SimSun" w:cs="SimSun"/>
          <w:sz w:val="23"/>
          <w:szCs w:val="23"/>
        </w:rPr>
        <w:t xml:space="preserve">   </w:t>
      </w:r>
      <w:r>
        <w:rPr>
          <w:rFonts w:ascii="SimSun" w:hAnsi="SimSun" w:eastAsia="SimSun" w:cs="SimSun"/>
          <w:sz w:val="23"/>
          <w:szCs w:val="23"/>
          <w:spacing w:val="5"/>
        </w:rPr>
        <w:t>438个城区(从736个城区中随机抽取)的70万个家庭。该计划具  </w:t>
      </w:r>
      <w:r>
        <w:rPr>
          <w:rFonts w:ascii="SimSun" w:hAnsi="SimSun" w:eastAsia="SimSun" w:cs="SimSun"/>
          <w:sz w:val="23"/>
          <w:szCs w:val="23"/>
          <w:spacing w:val="-11"/>
        </w:rPr>
        <w:t>有大多数“有条件现金转移支付”计划的标准特征：参与家庭每个</w:t>
      </w:r>
      <w:r>
        <w:rPr>
          <w:rFonts w:ascii="SimSun" w:hAnsi="SimSun" w:eastAsia="SimSun" w:cs="SimSun"/>
          <w:sz w:val="23"/>
          <w:szCs w:val="23"/>
          <w:spacing w:val="2"/>
        </w:rPr>
        <w:t xml:space="preserve">   </w:t>
      </w:r>
      <w:r>
        <w:rPr>
          <w:rFonts w:ascii="SimSun" w:hAnsi="SimSun" w:eastAsia="SimSun" w:cs="SimSun"/>
          <w:sz w:val="23"/>
          <w:szCs w:val="23"/>
          <w:spacing w:val="-11"/>
        </w:rPr>
        <w:t>月收到一笔福利金的前提是要送孩子入学，并使孩子获得预防保健</w:t>
      </w:r>
      <w:r>
        <w:rPr>
          <w:rFonts w:ascii="SimSun" w:hAnsi="SimSun" w:eastAsia="SimSun" w:cs="SimSun"/>
          <w:sz w:val="23"/>
          <w:szCs w:val="23"/>
          <w:spacing w:val="2"/>
        </w:rPr>
        <w:t xml:space="preserve">   </w:t>
      </w:r>
      <w:r>
        <w:rPr>
          <w:rFonts w:ascii="SimSun" w:hAnsi="SimSun" w:eastAsia="SimSun" w:cs="SimSun"/>
          <w:sz w:val="23"/>
          <w:szCs w:val="23"/>
          <w:spacing w:val="-10"/>
        </w:rPr>
        <w:t>服务。在2007年加入该计划的村庄直到今天仍继续获得福利，但由</w:t>
      </w:r>
      <w:r>
        <w:rPr>
          <w:rFonts w:ascii="SimSun" w:hAnsi="SimSun" w:eastAsia="SimSun" w:cs="SimSun"/>
          <w:sz w:val="23"/>
          <w:szCs w:val="23"/>
          <w:spacing w:val="4"/>
        </w:rPr>
        <w:t xml:space="preserve">   </w:t>
      </w:r>
      <w:r>
        <w:rPr>
          <w:rFonts w:ascii="SimSun" w:hAnsi="SimSun" w:eastAsia="SimSun" w:cs="SimSun"/>
          <w:sz w:val="23"/>
          <w:szCs w:val="23"/>
          <w:spacing w:val="-11"/>
        </w:rPr>
        <w:t>于官僚机构的惰性，政府从未将该计划扩大到之前作为对照组的那</w:t>
      </w:r>
      <w:r>
        <w:rPr>
          <w:rFonts w:ascii="SimSun" w:hAnsi="SimSun" w:eastAsia="SimSun" w:cs="SimSun"/>
          <w:sz w:val="23"/>
          <w:szCs w:val="23"/>
          <w:spacing w:val="4"/>
        </w:rPr>
        <w:t xml:space="preserve">   </w:t>
      </w:r>
      <w:r>
        <w:rPr>
          <w:rFonts w:ascii="SimSun" w:hAnsi="SimSun" w:eastAsia="SimSun" w:cs="SimSun"/>
          <w:sz w:val="23"/>
          <w:szCs w:val="23"/>
          <w:spacing w:val="-10"/>
        </w:rPr>
        <w:t>些村庄。经过对比发现，那些获得福利的家庭在卫生和教育方面取</w:t>
      </w:r>
    </w:p>
    <w:p>
      <w:pPr>
        <w:spacing w:line="326" w:lineRule="auto"/>
        <w:sectPr>
          <w:headerReference w:type="default" r:id="rId174"/>
          <w:pgSz w:w="8160" w:h="12570"/>
          <w:pgMar w:top="725" w:right="580" w:bottom="400" w:left="989" w:header="572" w:footer="0" w:gutter="0"/>
        </w:sectPr>
        <w:rPr>
          <w:rFonts w:ascii="SimSun" w:hAnsi="SimSun" w:eastAsia="SimSun" w:cs="SimSun"/>
          <w:sz w:val="23"/>
          <w:szCs w:val="23"/>
        </w:rPr>
      </w:pPr>
    </w:p>
    <w:p>
      <w:pPr>
        <w:ind w:left="117"/>
        <w:spacing w:before="56" w:line="215" w:lineRule="auto"/>
        <w:outlineLvl w:val="0"/>
        <w:rPr>
          <w:rFonts w:ascii="SimSun" w:hAnsi="SimSun" w:eastAsia="SimSun" w:cs="SimSun"/>
          <w:sz w:val="17"/>
          <w:szCs w:val="17"/>
        </w:rPr>
      </w:pPr>
      <w:r>
        <w:rPr>
          <w:rFonts w:ascii="SimSun" w:hAnsi="SimSun" w:eastAsia="SimSun" w:cs="SimSun"/>
          <w:sz w:val="17"/>
          <w:szCs w:val="17"/>
          <w:b/>
          <w:bCs/>
          <w:spacing w:val="-4"/>
        </w:rPr>
        <w:t>368</w:t>
      </w:r>
      <w:r>
        <w:rPr>
          <w:rFonts w:ascii="SimSun" w:hAnsi="SimSun" w:eastAsia="SimSun" w:cs="SimSun"/>
          <w:sz w:val="17"/>
          <w:szCs w:val="17"/>
          <w:spacing w:val="58"/>
        </w:rPr>
        <w:t xml:space="preserve"> </w:t>
      </w:r>
      <w:r>
        <w:rPr>
          <w:rFonts w:ascii="SimSun" w:hAnsi="SimSun" w:eastAsia="SimSun" w:cs="SimSun"/>
          <w:sz w:val="17"/>
          <w:szCs w:val="17"/>
          <w:b/>
          <w:bCs/>
          <w:spacing w:val="-4"/>
        </w:rPr>
        <w:t>|好的经济学</w:t>
      </w:r>
    </w:p>
    <w:p>
      <w:pPr>
        <w:spacing w:line="277" w:lineRule="auto"/>
        <w:rPr>
          <w:rFonts w:ascii="Arial"/>
          <w:sz w:val="21"/>
        </w:rPr>
      </w:pPr>
      <w:r/>
    </w:p>
    <w:p>
      <w:pPr>
        <w:spacing w:line="277" w:lineRule="auto"/>
        <w:rPr>
          <w:rFonts w:ascii="Arial"/>
          <w:sz w:val="21"/>
        </w:rPr>
      </w:pPr>
      <w:r/>
    </w:p>
    <w:p>
      <w:pPr>
        <w:ind w:left="115" w:right="198"/>
        <w:spacing w:before="75" w:line="326" w:lineRule="auto"/>
        <w:jc w:val="both"/>
        <w:rPr>
          <w:rFonts w:ascii="SimSun" w:hAnsi="SimSun" w:eastAsia="SimSun" w:cs="SimSun"/>
          <w:sz w:val="23"/>
          <w:szCs w:val="23"/>
        </w:rPr>
      </w:pPr>
      <w:r>
        <w:rPr>
          <w:rFonts w:ascii="SimSun" w:hAnsi="SimSun" w:eastAsia="SimSun" w:cs="SimSun"/>
          <w:sz w:val="23"/>
          <w:szCs w:val="23"/>
          <w:spacing w:val="-11"/>
        </w:rPr>
        <w:t>得了一些巨大的持续进步，由专业卫生人员照料的新生儿数量急剧</w:t>
      </w:r>
      <w:r>
        <w:rPr>
          <w:rFonts w:ascii="SimSun" w:hAnsi="SimSun" w:eastAsia="SimSun" w:cs="SimSun"/>
          <w:sz w:val="23"/>
          <w:szCs w:val="23"/>
          <w:spacing w:val="4"/>
        </w:rPr>
        <w:t xml:space="preserve"> </w:t>
      </w:r>
      <w:r>
        <w:rPr>
          <w:rFonts w:ascii="SimSun" w:hAnsi="SimSun" w:eastAsia="SimSun" w:cs="SimSun"/>
          <w:sz w:val="23"/>
          <w:szCs w:val="23"/>
          <w:spacing w:val="-11"/>
        </w:rPr>
        <w:t>增加，失学儿童数量减半。随着时间的推移，该计划也增加了人力</w:t>
      </w:r>
      <w:r>
        <w:rPr>
          <w:rFonts w:ascii="SimSun" w:hAnsi="SimSun" w:eastAsia="SimSun" w:cs="SimSun"/>
          <w:sz w:val="23"/>
          <w:szCs w:val="23"/>
          <w:spacing w:val="6"/>
        </w:rPr>
        <w:t xml:space="preserve"> </w:t>
      </w:r>
      <w:r>
        <w:rPr>
          <w:rFonts w:ascii="SimSun" w:hAnsi="SimSun" w:eastAsia="SimSun" w:cs="SimSun"/>
          <w:sz w:val="23"/>
          <w:szCs w:val="23"/>
          <w:spacing w:val="-3"/>
        </w:rPr>
        <w:t>资本的存量，发育不良儿童的数量减少了23%,完成学业的人数显</w:t>
      </w:r>
      <w:r>
        <w:rPr>
          <w:rFonts w:ascii="SimSun" w:hAnsi="SimSun" w:eastAsia="SimSun" w:cs="SimSun"/>
          <w:sz w:val="23"/>
          <w:szCs w:val="23"/>
          <w:spacing w:val="4"/>
        </w:rPr>
        <w:t xml:space="preserve"> </w:t>
      </w:r>
      <w:r>
        <w:rPr>
          <w:rFonts w:ascii="SimSun" w:hAnsi="SimSun" w:eastAsia="SimSun" w:cs="SimSun"/>
          <w:sz w:val="23"/>
          <w:szCs w:val="23"/>
          <w:spacing w:val="-11"/>
        </w:rPr>
        <w:t>著增加。然而，尽管人力资本存量和转移支付规模都有所增加，家</w:t>
      </w:r>
      <w:r>
        <w:rPr>
          <w:rFonts w:ascii="SimSun" w:hAnsi="SimSun" w:eastAsia="SimSun" w:cs="SimSun"/>
          <w:sz w:val="23"/>
          <w:szCs w:val="23"/>
        </w:rPr>
        <w:t xml:space="preserve"> </w:t>
      </w:r>
      <w:r>
        <w:rPr>
          <w:rFonts w:ascii="SimSun" w:hAnsi="SimSun" w:eastAsia="SimSun" w:cs="SimSun"/>
          <w:sz w:val="23"/>
          <w:szCs w:val="23"/>
          <w:spacing w:val="-11"/>
        </w:rPr>
        <w:t>庭财富却没有显著增加。这是对单纯现金转移支付的长期影响发出</w:t>
      </w:r>
      <w:r>
        <w:rPr>
          <w:rFonts w:ascii="SimSun" w:hAnsi="SimSun" w:eastAsia="SimSun" w:cs="SimSun"/>
          <w:sz w:val="23"/>
          <w:szCs w:val="23"/>
          <w:spacing w:val="14"/>
        </w:rPr>
        <w:t xml:space="preserve"> </w:t>
      </w:r>
      <w:r>
        <w:rPr>
          <w:rFonts w:ascii="SimSun" w:hAnsi="SimSun" w:eastAsia="SimSun" w:cs="SimSun"/>
          <w:sz w:val="23"/>
          <w:szCs w:val="23"/>
          <w:spacing w:val="-11"/>
        </w:rPr>
        <w:t>的一个严重警告。之所以出现这种局面，一种可能的原因在</w:t>
      </w:r>
      <w:r>
        <w:rPr>
          <w:rFonts w:ascii="SimSun" w:hAnsi="SimSun" w:eastAsia="SimSun" w:cs="SimSun"/>
          <w:sz w:val="23"/>
          <w:szCs w:val="23"/>
          <w:spacing w:val="-12"/>
        </w:rPr>
        <w:t>于政府</w:t>
      </w:r>
      <w:r>
        <w:rPr>
          <w:rFonts w:ascii="SimSun" w:hAnsi="SimSun" w:eastAsia="SimSun" w:cs="SimSun"/>
          <w:sz w:val="23"/>
          <w:szCs w:val="23"/>
        </w:rPr>
        <w:t xml:space="preserve"> </w:t>
      </w:r>
      <w:r>
        <w:rPr>
          <w:rFonts w:ascii="SimSun" w:hAnsi="SimSun" w:eastAsia="SimSun" w:cs="SimSun"/>
          <w:sz w:val="23"/>
          <w:szCs w:val="23"/>
          <w:spacing w:val="-7"/>
        </w:rPr>
        <w:t>能够负担得起的钱太少，在提高家庭收入方面影响非常有</w:t>
      </w:r>
      <w:r>
        <w:rPr>
          <w:rFonts w:ascii="SimSun" w:hAnsi="SimSun" w:eastAsia="SimSun" w:cs="SimSun"/>
          <w:sz w:val="23"/>
          <w:szCs w:val="23"/>
          <w:spacing w:val="-8"/>
        </w:rPr>
        <w:t>限(大规</w:t>
      </w:r>
      <w:r>
        <w:rPr>
          <w:rFonts w:ascii="SimSun" w:hAnsi="SimSun" w:eastAsia="SimSun" w:cs="SimSun"/>
          <w:sz w:val="23"/>
          <w:szCs w:val="23"/>
        </w:rPr>
        <w:t xml:space="preserve"> </w:t>
      </w:r>
      <w:r>
        <w:rPr>
          <w:rFonts w:ascii="SimSun" w:hAnsi="SimSun" w:eastAsia="SimSun" w:cs="SimSun"/>
          <w:sz w:val="23"/>
          <w:szCs w:val="23"/>
          <w:spacing w:val="-16"/>
        </w:rPr>
        <w:t>模转移支付对一个经济体造成的负担确实太重)。45</w:t>
      </w:r>
    </w:p>
    <w:p>
      <w:pPr>
        <w:ind w:firstLine="564"/>
        <w:spacing w:before="83" w:line="328" w:lineRule="auto"/>
        <w:rPr>
          <w:rFonts w:ascii="SimSun" w:hAnsi="SimSun" w:eastAsia="SimSun" w:cs="SimSun"/>
          <w:sz w:val="23"/>
          <w:szCs w:val="23"/>
        </w:rPr>
      </w:pPr>
      <w:r>
        <w:rPr>
          <w:rFonts w:ascii="SimSun" w:hAnsi="SimSun" w:eastAsia="SimSun" w:cs="SimSun"/>
          <w:sz w:val="23"/>
          <w:szCs w:val="23"/>
          <w:spacing w:val="-5"/>
        </w:rPr>
        <w:t>鉴于上述情况，最好的福利政策组合可能是这样的：一方面，</w:t>
      </w:r>
      <w:r>
        <w:rPr>
          <w:rFonts w:ascii="SimSun" w:hAnsi="SimSun" w:eastAsia="SimSun" w:cs="SimSun"/>
          <w:sz w:val="23"/>
          <w:szCs w:val="23"/>
          <w:spacing w:val="10"/>
        </w:rPr>
        <w:t xml:space="preserve"> </w:t>
      </w:r>
      <w:r>
        <w:rPr>
          <w:rFonts w:ascii="SimSun" w:hAnsi="SimSun" w:eastAsia="SimSun" w:cs="SimSun"/>
          <w:sz w:val="23"/>
          <w:szCs w:val="23"/>
        </w:rPr>
        <w:t>实施“全民超级基本收入”计划，面向国内所有居民，无论是</w:t>
      </w:r>
      <w:r>
        <w:rPr>
          <w:rFonts w:ascii="SimSun" w:hAnsi="SimSun" w:eastAsia="SimSun" w:cs="SimSun"/>
          <w:sz w:val="23"/>
          <w:szCs w:val="23"/>
          <w:spacing w:val="-1"/>
        </w:rPr>
        <w:t>谁，</w:t>
      </w:r>
      <w:r>
        <w:rPr>
          <w:rFonts w:ascii="SimSun" w:hAnsi="SimSun" w:eastAsia="SimSun" w:cs="SimSun"/>
          <w:sz w:val="23"/>
          <w:szCs w:val="23"/>
        </w:rPr>
        <w:t xml:space="preserve"> </w:t>
      </w:r>
      <w:r>
        <w:rPr>
          <w:rFonts w:ascii="SimSun" w:hAnsi="SimSun" w:eastAsia="SimSun" w:cs="SimSun"/>
          <w:sz w:val="23"/>
          <w:szCs w:val="23"/>
          <w:spacing w:val="1"/>
        </w:rPr>
        <w:t>都能从该计划获得一笔福利金；另一方面，实施补贴金额更大的  </w:t>
      </w:r>
      <w:r>
        <w:rPr>
          <w:rFonts w:ascii="SimSun" w:hAnsi="SimSun" w:eastAsia="SimSun" w:cs="SimSun"/>
          <w:sz w:val="23"/>
          <w:szCs w:val="23"/>
          <w:spacing w:val="-7"/>
        </w:rPr>
        <w:t>“有条件现金转移支付”计划，面向那些非常贫困的群体，</w:t>
      </w:r>
      <w:r>
        <w:rPr>
          <w:rFonts w:ascii="SimSun" w:hAnsi="SimSun" w:eastAsia="SimSun" w:cs="SimSun"/>
          <w:sz w:val="23"/>
          <w:szCs w:val="23"/>
          <w:spacing w:val="-8"/>
        </w:rPr>
        <w:t>为申请</w:t>
      </w:r>
      <w:r>
        <w:rPr>
          <w:rFonts w:ascii="SimSun" w:hAnsi="SimSun" w:eastAsia="SimSun" w:cs="SimSun"/>
          <w:sz w:val="23"/>
          <w:szCs w:val="23"/>
        </w:rPr>
        <w:t xml:space="preserve">   </w:t>
      </w:r>
      <w:r>
        <w:rPr>
          <w:rFonts w:ascii="SimSun" w:hAnsi="SimSun" w:eastAsia="SimSun" w:cs="SimSun"/>
          <w:sz w:val="23"/>
          <w:szCs w:val="23"/>
          <w:spacing w:val="-7"/>
        </w:rPr>
        <w:t>者设置一个前提条件，比如必须在孩子获得预防保健和</w:t>
      </w:r>
      <w:r>
        <w:rPr>
          <w:rFonts w:ascii="SimSun" w:hAnsi="SimSun" w:eastAsia="SimSun" w:cs="SimSun"/>
          <w:sz w:val="23"/>
          <w:szCs w:val="23"/>
          <w:spacing w:val="-8"/>
        </w:rPr>
        <w:t>教育服务之</w:t>
      </w:r>
      <w:r>
        <w:rPr>
          <w:rFonts w:ascii="SimSun" w:hAnsi="SimSun" w:eastAsia="SimSun" w:cs="SimSun"/>
          <w:sz w:val="23"/>
          <w:szCs w:val="23"/>
        </w:rPr>
        <w:t xml:space="preserve">   </w:t>
      </w:r>
      <w:r>
        <w:rPr>
          <w:rFonts w:ascii="SimSun" w:hAnsi="SimSun" w:eastAsia="SimSun" w:cs="SimSun"/>
          <w:sz w:val="23"/>
          <w:szCs w:val="23"/>
          <w:spacing w:val="-7"/>
        </w:rPr>
        <w:t>后才能提出申请。但这种前提条件在实施过程中无须非常严苛，不</w:t>
      </w:r>
      <w:r>
        <w:rPr>
          <w:rFonts w:ascii="SimSun" w:hAnsi="SimSun" w:eastAsia="SimSun" w:cs="SimSun"/>
          <w:sz w:val="23"/>
          <w:szCs w:val="23"/>
        </w:rPr>
        <w:t xml:space="preserve">   </w:t>
      </w:r>
      <w:r>
        <w:rPr>
          <w:rFonts w:ascii="SimSun" w:hAnsi="SimSun" w:eastAsia="SimSun" w:cs="SimSun"/>
          <w:sz w:val="23"/>
          <w:szCs w:val="23"/>
          <w:spacing w:val="-7"/>
        </w:rPr>
        <w:t>然会导致很多人望而却步。在摩洛哥，我们看到“有条件现金转移</w:t>
      </w:r>
      <w:r>
        <w:rPr>
          <w:rFonts w:ascii="SimSun" w:hAnsi="SimSun" w:eastAsia="SimSun" w:cs="SimSun"/>
          <w:sz w:val="23"/>
          <w:szCs w:val="23"/>
        </w:rPr>
        <w:t xml:space="preserve">   </w:t>
      </w:r>
      <w:r>
        <w:rPr>
          <w:rFonts w:ascii="SimSun" w:hAnsi="SimSun" w:eastAsia="SimSun" w:cs="SimSun"/>
          <w:sz w:val="23"/>
          <w:szCs w:val="23"/>
          <w:spacing w:val="-7"/>
        </w:rPr>
        <w:t>支付”计划仅仅鼓励受益人将福利金用于孩子教育，而不强制</w:t>
      </w:r>
      <w:r>
        <w:rPr>
          <w:rFonts w:ascii="SimSun" w:hAnsi="SimSun" w:eastAsia="SimSun" w:cs="SimSun"/>
          <w:sz w:val="23"/>
          <w:szCs w:val="23"/>
          <w:spacing w:val="-8"/>
        </w:rPr>
        <w:t>执行</w:t>
      </w:r>
      <w:r>
        <w:rPr>
          <w:rFonts w:ascii="SimSun" w:hAnsi="SimSun" w:eastAsia="SimSun" w:cs="SimSun"/>
          <w:sz w:val="23"/>
          <w:szCs w:val="23"/>
        </w:rPr>
        <w:t xml:space="preserve">   </w:t>
      </w:r>
      <w:r>
        <w:rPr>
          <w:rFonts w:ascii="SimSun" w:hAnsi="SimSun" w:eastAsia="SimSun" w:cs="SimSun"/>
          <w:sz w:val="23"/>
          <w:szCs w:val="23"/>
          <w:spacing w:val="4"/>
        </w:rPr>
        <w:t>这一要求，结果如何呢?它似乎与传统的“有条件现金转移支付”</w:t>
      </w:r>
      <w:r>
        <w:rPr>
          <w:rFonts w:ascii="SimSun" w:hAnsi="SimSun" w:eastAsia="SimSun" w:cs="SimSun"/>
          <w:sz w:val="23"/>
          <w:szCs w:val="23"/>
          <w:spacing w:val="7"/>
        </w:rPr>
        <w:t xml:space="preserve"> </w:t>
      </w:r>
      <w:r>
        <w:rPr>
          <w:rFonts w:ascii="SimSun" w:hAnsi="SimSun" w:eastAsia="SimSun" w:cs="SimSun"/>
          <w:sz w:val="23"/>
          <w:szCs w:val="23"/>
          <w:spacing w:val="-7"/>
        </w:rPr>
        <w:t>计划一样有效地改变了穷人的行为方式。46同样，在印度尼西亚的</w:t>
      </w:r>
      <w:r>
        <w:rPr>
          <w:rFonts w:ascii="SimSun" w:hAnsi="SimSun" w:eastAsia="SimSun" w:cs="SimSun"/>
          <w:sz w:val="23"/>
          <w:szCs w:val="23"/>
          <w:spacing w:val="5"/>
        </w:rPr>
        <w:t xml:space="preserve">  </w:t>
      </w:r>
      <w:r>
        <w:rPr>
          <w:rFonts w:ascii="SimSun" w:hAnsi="SimSun" w:eastAsia="SimSun" w:cs="SimSun"/>
          <w:sz w:val="23"/>
          <w:szCs w:val="23"/>
          <w:spacing w:val="-8"/>
        </w:rPr>
        <w:t>“家庭希望”计划中，申请福利的前提条件也没有执行得非常严苛。</w:t>
      </w:r>
      <w:r>
        <w:rPr>
          <w:rFonts w:ascii="SimSun" w:hAnsi="SimSun" w:eastAsia="SimSun" w:cs="SimSun"/>
          <w:sz w:val="23"/>
          <w:szCs w:val="23"/>
          <w:spacing w:val="18"/>
        </w:rPr>
        <w:t xml:space="preserve"> </w:t>
      </w:r>
      <w:r>
        <w:rPr>
          <w:rFonts w:ascii="SimSun" w:hAnsi="SimSun" w:eastAsia="SimSun" w:cs="SimSun"/>
          <w:sz w:val="23"/>
          <w:szCs w:val="23"/>
          <w:spacing w:val="-7"/>
        </w:rPr>
        <w:t>从这个意义上说，这种现金转移支付降低了管理成本，避免将最弱</w:t>
      </w:r>
      <w:r>
        <w:rPr>
          <w:rFonts w:ascii="SimSun" w:hAnsi="SimSun" w:eastAsia="SimSun" w:cs="SimSun"/>
          <w:sz w:val="23"/>
          <w:szCs w:val="23"/>
          <w:spacing w:val="2"/>
        </w:rPr>
        <w:t xml:space="preserve">  </w:t>
      </w:r>
      <w:r>
        <w:rPr>
          <w:rFonts w:ascii="SimSun" w:hAnsi="SimSun" w:eastAsia="SimSun" w:cs="SimSun"/>
          <w:sz w:val="23"/>
          <w:szCs w:val="23"/>
          <w:spacing w:val="-7"/>
        </w:rPr>
        <w:t>势的家庭排除在外，也可以用相对较低的成本锁定目标群体。锁定</w:t>
      </w:r>
      <w:r>
        <w:rPr>
          <w:rFonts w:ascii="SimSun" w:hAnsi="SimSun" w:eastAsia="SimSun" w:cs="SimSun"/>
          <w:sz w:val="23"/>
          <w:szCs w:val="23"/>
        </w:rPr>
        <w:t xml:space="preserve">   </w:t>
      </w:r>
      <w:r>
        <w:rPr>
          <w:rFonts w:ascii="SimSun" w:hAnsi="SimSun" w:eastAsia="SimSun" w:cs="SimSun"/>
          <w:sz w:val="23"/>
          <w:szCs w:val="23"/>
          <w:spacing w:val="-8"/>
        </w:rPr>
        <w:t>目标群体的方法就是聚焦贫困地区，依靠社区领导者去判断一个人</w:t>
      </w:r>
      <w:r>
        <w:rPr>
          <w:rFonts w:ascii="SimSun" w:hAnsi="SimSun" w:eastAsia="SimSun" w:cs="SimSun"/>
          <w:sz w:val="23"/>
          <w:szCs w:val="23"/>
          <w:spacing w:val="1"/>
        </w:rPr>
        <w:t xml:space="preserve">   </w:t>
      </w:r>
      <w:r>
        <w:rPr>
          <w:rFonts w:ascii="SimSun" w:hAnsi="SimSun" w:eastAsia="SimSun" w:cs="SimSun"/>
          <w:sz w:val="23"/>
          <w:szCs w:val="23"/>
          <w:spacing w:val="-7"/>
        </w:rPr>
        <w:t>是否属于穷人，也可以利用现有的数据去判断。虽然存在判断</w:t>
      </w:r>
      <w:r>
        <w:rPr>
          <w:rFonts w:ascii="SimSun" w:hAnsi="SimSun" w:eastAsia="SimSun" w:cs="SimSun"/>
          <w:sz w:val="23"/>
          <w:szCs w:val="23"/>
          <w:spacing w:val="-8"/>
        </w:rPr>
        <w:t>失误</w:t>
      </w:r>
      <w:r>
        <w:rPr>
          <w:rFonts w:ascii="SimSun" w:hAnsi="SimSun" w:eastAsia="SimSun" w:cs="SimSun"/>
          <w:sz w:val="23"/>
          <w:szCs w:val="23"/>
        </w:rPr>
        <w:t xml:space="preserve">   </w:t>
      </w:r>
      <w:r>
        <w:rPr>
          <w:rFonts w:ascii="SimSun" w:hAnsi="SimSun" w:eastAsia="SimSun" w:cs="SimSun"/>
          <w:sz w:val="23"/>
          <w:szCs w:val="23"/>
          <w:spacing w:val="5"/>
        </w:rPr>
        <w:t>的可能性，只要我们愿意在评判前提条件方面宽松一些(这样一</w:t>
      </w:r>
      <w:r>
        <w:rPr>
          <w:rFonts w:ascii="SimSun" w:hAnsi="SimSun" w:eastAsia="SimSun" w:cs="SimSun"/>
          <w:sz w:val="23"/>
          <w:szCs w:val="23"/>
        </w:rPr>
        <w:t xml:space="preserve">   </w:t>
      </w:r>
      <w:r>
        <w:rPr>
          <w:rFonts w:ascii="SimSun" w:hAnsi="SimSun" w:eastAsia="SimSun" w:cs="SimSun"/>
          <w:sz w:val="23"/>
          <w:szCs w:val="23"/>
          <w:spacing w:val="-7"/>
        </w:rPr>
        <w:t>来，尽管可能导致一些不符合条件的人领取福利金，但至少那些急</w:t>
      </w:r>
    </w:p>
    <w:p>
      <w:pPr>
        <w:spacing w:line="328" w:lineRule="auto"/>
        <w:sectPr>
          <w:headerReference w:type="default" r:id="rId3"/>
          <w:pgSz w:w="8160" w:h="12570"/>
          <w:pgMar w:top="400" w:right="835" w:bottom="400" w:left="645" w:header="0" w:footer="0" w:gutter="0"/>
        </w:sectPr>
        <w:rPr>
          <w:rFonts w:ascii="SimSun" w:hAnsi="SimSun" w:eastAsia="SimSun" w:cs="SimSun"/>
          <w:sz w:val="23"/>
          <w:szCs w:val="23"/>
        </w:rPr>
      </w:pPr>
    </w:p>
    <w:p>
      <w:pPr>
        <w:spacing w:line="285" w:lineRule="auto"/>
        <w:rPr>
          <w:rFonts w:ascii="Arial"/>
          <w:sz w:val="21"/>
        </w:rPr>
      </w:pPr>
      <w:r/>
    </w:p>
    <w:p>
      <w:pPr>
        <w:spacing w:line="286" w:lineRule="auto"/>
        <w:rPr>
          <w:rFonts w:ascii="Arial"/>
          <w:sz w:val="21"/>
        </w:rPr>
      </w:pPr>
      <w:r/>
    </w:p>
    <w:p>
      <w:pPr>
        <w:ind w:right="118"/>
        <w:spacing w:before="75" w:line="326" w:lineRule="auto"/>
        <w:rPr>
          <w:rFonts w:ascii="SimSun" w:hAnsi="SimSun" w:eastAsia="SimSun" w:cs="SimSun"/>
          <w:sz w:val="23"/>
          <w:szCs w:val="23"/>
        </w:rPr>
      </w:pPr>
      <w:r>
        <w:rPr>
          <w:rFonts w:ascii="SimSun" w:hAnsi="SimSun" w:eastAsia="SimSun" w:cs="SimSun"/>
          <w:sz w:val="23"/>
          <w:szCs w:val="23"/>
          <w:spacing w:val="-11"/>
        </w:rPr>
        <w:t>需帮助的人不会被排除在外),而且只要“全民超级基本收入”计划</w:t>
      </w:r>
      <w:r>
        <w:rPr>
          <w:rFonts w:ascii="SimSun" w:hAnsi="SimSun" w:eastAsia="SimSun" w:cs="SimSun"/>
          <w:sz w:val="23"/>
          <w:szCs w:val="23"/>
          <w:spacing w:val="5"/>
        </w:rPr>
        <w:t xml:space="preserve"> </w:t>
      </w:r>
      <w:r>
        <w:rPr>
          <w:rFonts w:ascii="SimSun" w:hAnsi="SimSun" w:eastAsia="SimSun" w:cs="SimSun"/>
          <w:sz w:val="23"/>
          <w:szCs w:val="23"/>
          <w:spacing w:val="-15"/>
        </w:rPr>
        <w:t>为每个人提供一笔最低生存保障金，就能取得最佳效果。</w:t>
      </w:r>
    </w:p>
    <w:p>
      <w:pPr>
        <w:spacing w:line="325" w:lineRule="auto"/>
        <w:rPr>
          <w:rFonts w:ascii="Arial"/>
          <w:sz w:val="21"/>
        </w:rPr>
      </w:pPr>
      <w:r/>
    </w:p>
    <w:p>
      <w:pPr>
        <w:ind w:left="1253"/>
        <w:spacing w:before="91" w:line="219" w:lineRule="auto"/>
        <w:rPr>
          <w:rFonts w:ascii="SimSun" w:hAnsi="SimSun" w:eastAsia="SimSun" w:cs="SimSun"/>
          <w:sz w:val="28"/>
          <w:szCs w:val="28"/>
        </w:rPr>
      </w:pPr>
      <w:r>
        <w:rPr>
          <w:rFonts w:ascii="SimSun" w:hAnsi="SimSun" w:eastAsia="SimSun" w:cs="SimSun"/>
          <w:sz w:val="28"/>
          <w:szCs w:val="28"/>
          <w:b/>
          <w:bCs/>
          <w:spacing w:val="-22"/>
        </w:rPr>
        <w:t>美国实施“全民基本收入”计划?</w:t>
      </w:r>
    </w:p>
    <w:p>
      <w:pPr>
        <w:spacing w:line="454" w:lineRule="auto"/>
        <w:rPr>
          <w:rFonts w:ascii="Arial"/>
          <w:sz w:val="21"/>
        </w:rPr>
      </w:pPr>
      <w:r/>
    </w:p>
    <w:p>
      <w:pPr>
        <w:ind w:right="19" w:firstLine="410"/>
        <w:spacing w:before="75" w:line="322" w:lineRule="auto"/>
        <w:jc w:val="both"/>
        <w:rPr>
          <w:rFonts w:ascii="SimSun" w:hAnsi="SimSun" w:eastAsia="SimSun" w:cs="SimSun"/>
          <w:sz w:val="23"/>
          <w:szCs w:val="23"/>
        </w:rPr>
      </w:pPr>
      <w:r>
        <w:rPr>
          <w:rFonts w:ascii="SimSun" w:hAnsi="SimSun" w:eastAsia="SimSun" w:cs="SimSun"/>
          <w:sz w:val="23"/>
          <w:szCs w:val="23"/>
          <w:spacing w:val="-6"/>
        </w:rPr>
        <w:t>美国(以及其他大多数富裕国家)的福利政策</w:t>
      </w:r>
      <w:r>
        <w:rPr>
          <w:rFonts w:ascii="SimSun" w:hAnsi="SimSun" w:eastAsia="SimSun" w:cs="SimSun"/>
          <w:sz w:val="23"/>
          <w:szCs w:val="23"/>
          <w:spacing w:val="-7"/>
        </w:rPr>
        <w:t>也需要重新调整。</w:t>
      </w:r>
      <w:r>
        <w:rPr>
          <w:rFonts w:ascii="SimSun" w:hAnsi="SimSun" w:eastAsia="SimSun" w:cs="SimSun"/>
          <w:sz w:val="23"/>
          <w:szCs w:val="23"/>
        </w:rPr>
        <w:t xml:space="preserve"> </w:t>
      </w:r>
      <w:r>
        <w:rPr>
          <w:rFonts w:ascii="SimSun" w:hAnsi="SimSun" w:eastAsia="SimSun" w:cs="SimSun"/>
          <w:sz w:val="23"/>
          <w:szCs w:val="23"/>
          <w:spacing w:val="-11"/>
        </w:rPr>
        <w:t>有太多人怒气冲天，觉得事情在太长时间内没有朝着自己期待的方</w:t>
      </w:r>
      <w:r>
        <w:rPr>
          <w:rFonts w:ascii="SimSun" w:hAnsi="SimSun" w:eastAsia="SimSun" w:cs="SimSun"/>
          <w:sz w:val="23"/>
          <w:szCs w:val="23"/>
          <w:spacing w:val="6"/>
        </w:rPr>
        <w:t xml:space="preserve"> </w:t>
      </w:r>
      <w:r>
        <w:rPr>
          <w:rFonts w:ascii="SimSun" w:hAnsi="SimSun" w:eastAsia="SimSun" w:cs="SimSun"/>
          <w:sz w:val="23"/>
          <w:szCs w:val="23"/>
          <w:spacing w:val="-11"/>
        </w:rPr>
        <w:t>向发展。目前，还没有迹象表明问题会自行</w:t>
      </w:r>
      <w:r>
        <w:rPr>
          <w:rFonts w:ascii="SimSun" w:hAnsi="SimSun" w:eastAsia="SimSun" w:cs="SimSun"/>
          <w:sz w:val="23"/>
          <w:szCs w:val="23"/>
          <w:spacing w:val="-12"/>
        </w:rPr>
        <w:t>解决。那么实施“全民</w:t>
      </w:r>
      <w:r>
        <w:rPr>
          <w:rFonts w:ascii="SimSun" w:hAnsi="SimSun" w:eastAsia="SimSun" w:cs="SimSun"/>
          <w:sz w:val="23"/>
          <w:szCs w:val="23"/>
        </w:rPr>
        <w:t xml:space="preserve">  </w:t>
      </w:r>
      <w:r>
        <w:rPr>
          <w:rFonts w:ascii="SimSun" w:hAnsi="SimSun" w:eastAsia="SimSun" w:cs="SimSun"/>
          <w:sz w:val="23"/>
          <w:szCs w:val="23"/>
          <w:spacing w:val="-14"/>
        </w:rPr>
        <w:t>基本收入”计划是美国解决问题之道吗?</w:t>
      </w:r>
    </w:p>
    <w:p>
      <w:pPr>
        <w:ind w:right="40" w:firstLine="439"/>
        <w:spacing w:before="42" w:line="326" w:lineRule="auto"/>
        <w:jc w:val="both"/>
        <w:rPr>
          <w:rFonts w:ascii="SimSun" w:hAnsi="SimSun" w:eastAsia="SimSun" w:cs="SimSun"/>
          <w:sz w:val="23"/>
          <w:szCs w:val="23"/>
        </w:rPr>
      </w:pPr>
      <w:r>
        <w:rPr>
          <w:rFonts w:ascii="SimSun" w:hAnsi="SimSun" w:eastAsia="SimSun" w:cs="SimSun"/>
          <w:sz w:val="23"/>
          <w:szCs w:val="23"/>
          <w:spacing w:val="-10"/>
        </w:rPr>
        <w:t>如果选民相信政府走在正确的轨道上，那么他们对增税的抵触</w:t>
      </w:r>
      <w:r>
        <w:rPr>
          <w:rFonts w:ascii="SimSun" w:hAnsi="SimSun" w:eastAsia="SimSun" w:cs="SimSun"/>
          <w:sz w:val="23"/>
          <w:szCs w:val="23"/>
          <w:spacing w:val="1"/>
        </w:rPr>
        <w:t xml:space="preserve"> </w:t>
      </w:r>
      <w:r>
        <w:rPr>
          <w:rFonts w:ascii="SimSun" w:hAnsi="SimSun" w:eastAsia="SimSun" w:cs="SimSun"/>
          <w:sz w:val="23"/>
          <w:szCs w:val="23"/>
          <w:spacing w:val="-3"/>
        </w:rPr>
        <w:t>可能会有所减少。根据皮尤研究中心的一项研究47,61%的美国人</w:t>
      </w:r>
      <w:r>
        <w:rPr>
          <w:rFonts w:ascii="SimSun" w:hAnsi="SimSun" w:eastAsia="SimSun" w:cs="SimSun"/>
          <w:sz w:val="23"/>
          <w:szCs w:val="23"/>
          <w:spacing w:val="11"/>
        </w:rPr>
        <w:t xml:space="preserve"> </w:t>
      </w:r>
      <w:r>
        <w:rPr>
          <w:rFonts w:ascii="SimSun" w:hAnsi="SimSun" w:eastAsia="SimSun" w:cs="SimSun"/>
          <w:sz w:val="23"/>
          <w:szCs w:val="23"/>
          <w:spacing w:val="-16"/>
        </w:rPr>
        <w:t>支持政府的一项政策，即为所有美国人提供一份有保障的基本收入，</w:t>
      </w:r>
      <w:r>
        <w:rPr>
          <w:rFonts w:ascii="SimSun" w:hAnsi="SimSun" w:eastAsia="SimSun" w:cs="SimSun"/>
          <w:sz w:val="23"/>
          <w:szCs w:val="23"/>
          <w:spacing w:val="4"/>
        </w:rPr>
        <w:t xml:space="preserve"> </w:t>
      </w:r>
      <w:r>
        <w:rPr>
          <w:rFonts w:ascii="SimSun" w:hAnsi="SimSun" w:eastAsia="SimSun" w:cs="SimSun"/>
          <w:sz w:val="23"/>
          <w:szCs w:val="23"/>
          <w:spacing w:val="-11"/>
        </w:rPr>
        <w:t>以满足他们的基本需求，防止机器人取代人</w:t>
      </w:r>
      <w:r>
        <w:rPr>
          <w:rFonts w:ascii="SimSun" w:hAnsi="SimSun" w:eastAsia="SimSun" w:cs="SimSun"/>
          <w:sz w:val="23"/>
          <w:szCs w:val="23"/>
          <w:spacing w:val="-12"/>
        </w:rPr>
        <w:t>类的大多数工作。在民</w:t>
      </w:r>
      <w:r>
        <w:rPr>
          <w:rFonts w:ascii="SimSun" w:hAnsi="SimSun" w:eastAsia="SimSun" w:cs="SimSun"/>
          <w:sz w:val="23"/>
          <w:szCs w:val="23"/>
        </w:rPr>
        <w:t xml:space="preserve"> </w:t>
      </w:r>
      <w:r>
        <w:rPr>
          <w:rFonts w:ascii="SimSun" w:hAnsi="SimSun" w:eastAsia="SimSun" w:cs="SimSun"/>
          <w:sz w:val="23"/>
          <w:szCs w:val="23"/>
          <w:spacing w:val="1"/>
        </w:rPr>
        <w:t>主党人中，77%的人支持；在共和党人中，3</w:t>
      </w:r>
      <w:r>
        <w:rPr>
          <w:rFonts w:ascii="SimSun" w:hAnsi="SimSun" w:eastAsia="SimSun" w:cs="SimSun"/>
          <w:sz w:val="23"/>
          <w:szCs w:val="23"/>
        </w:rPr>
        <w:t>8%的人支持。65%的 </w:t>
      </w:r>
      <w:r>
        <w:rPr>
          <w:rFonts w:ascii="SimSun" w:hAnsi="SimSun" w:eastAsia="SimSun" w:cs="SimSun"/>
          <w:sz w:val="23"/>
          <w:szCs w:val="23"/>
          <w:spacing w:val="8"/>
        </w:rPr>
        <w:t>民主党人(但只有30%的共和党人)认为政府有责任帮助失业工</w:t>
      </w:r>
      <w:r>
        <w:rPr>
          <w:rFonts w:ascii="SimSun" w:hAnsi="SimSun" w:eastAsia="SimSun" w:cs="SimSun"/>
          <w:sz w:val="23"/>
          <w:szCs w:val="23"/>
          <w:spacing w:val="14"/>
        </w:rPr>
        <w:t xml:space="preserve"> </w:t>
      </w:r>
      <w:r>
        <w:rPr>
          <w:rFonts w:ascii="SimSun" w:hAnsi="SimSun" w:eastAsia="SimSun" w:cs="SimSun"/>
          <w:sz w:val="23"/>
          <w:szCs w:val="23"/>
          <w:spacing w:val="-11"/>
        </w:rPr>
        <w:t>人，即使这涉及增税，也在所不惜。考虑到</w:t>
      </w:r>
      <w:r>
        <w:rPr>
          <w:rFonts w:ascii="SimSun" w:hAnsi="SimSun" w:eastAsia="SimSun" w:cs="SimSun"/>
          <w:sz w:val="23"/>
          <w:szCs w:val="23"/>
          <w:spacing w:val="-12"/>
        </w:rPr>
        <w:t>这么高的支持率，以及</w:t>
      </w:r>
      <w:r>
        <w:rPr>
          <w:rFonts w:ascii="SimSun" w:hAnsi="SimSun" w:eastAsia="SimSun" w:cs="SimSun"/>
          <w:sz w:val="23"/>
          <w:szCs w:val="23"/>
        </w:rPr>
        <w:t xml:space="preserve"> </w:t>
      </w:r>
      <w:r>
        <w:rPr>
          <w:rFonts w:ascii="SimSun" w:hAnsi="SimSun" w:eastAsia="SimSun" w:cs="SimSun"/>
          <w:sz w:val="23"/>
          <w:szCs w:val="23"/>
          <w:spacing w:val="-12"/>
        </w:rPr>
        <w:t>鉴于美国税率低于全球标准，人们可以想象税收占GDP</w:t>
      </w:r>
      <w:r>
        <w:rPr>
          <w:rFonts w:ascii="SimSun" w:hAnsi="SimSun" w:eastAsia="SimSun" w:cs="SimSun"/>
          <w:sz w:val="23"/>
          <w:szCs w:val="23"/>
          <w:spacing w:val="46"/>
        </w:rPr>
        <w:t xml:space="preserve"> </w:t>
      </w:r>
      <w:r>
        <w:rPr>
          <w:rFonts w:ascii="SimSun" w:hAnsi="SimSun" w:eastAsia="SimSun" w:cs="SimSun"/>
          <w:sz w:val="23"/>
          <w:szCs w:val="23"/>
          <w:spacing w:val="-12"/>
        </w:rPr>
        <w:t>的比例将从</w:t>
      </w:r>
    </w:p>
    <w:p>
      <w:pPr>
        <w:spacing w:before="96" w:line="332" w:lineRule="auto"/>
        <w:jc w:val="both"/>
        <w:rPr>
          <w:rFonts w:ascii="SimSun" w:hAnsi="SimSun" w:eastAsia="SimSun" w:cs="SimSun"/>
          <w:sz w:val="23"/>
          <w:szCs w:val="23"/>
        </w:rPr>
      </w:pPr>
      <w:r>
        <w:rPr>
          <w:rFonts w:ascii="SimSun" w:hAnsi="SimSun" w:eastAsia="SimSun" w:cs="SimSun"/>
          <w:sz w:val="23"/>
          <w:szCs w:val="23"/>
          <w:spacing w:val="5"/>
        </w:rPr>
        <w:t>26%上升到31.2%。这将使每个美国人每年得到3000美元。4</w:t>
      </w:r>
      <w:r>
        <w:rPr>
          <w:rFonts w:ascii="Calibri" w:hAnsi="Calibri" w:eastAsia="Calibri" w:cs="Calibri"/>
          <w:sz w:val="23"/>
          <w:szCs w:val="23"/>
          <w:spacing w:val="5"/>
        </w:rPr>
        <w:t>⁸</w:t>
      </w:r>
      <w:r>
        <w:rPr>
          <w:rFonts w:ascii="SimSun" w:hAnsi="SimSun" w:eastAsia="SimSun" w:cs="SimSun"/>
          <w:sz w:val="23"/>
          <w:szCs w:val="23"/>
          <w:spacing w:val="5"/>
        </w:rPr>
        <w:t>对</w:t>
      </w:r>
      <w:r>
        <w:rPr>
          <w:rFonts w:ascii="SimSun" w:hAnsi="SimSun" w:eastAsia="SimSun" w:cs="SimSun"/>
          <w:sz w:val="23"/>
          <w:szCs w:val="23"/>
          <w:spacing w:val="9"/>
        </w:rPr>
        <w:t xml:space="preserve">  </w:t>
      </w:r>
      <w:r>
        <w:rPr>
          <w:rFonts w:ascii="SimSun" w:hAnsi="SimSun" w:eastAsia="SimSun" w:cs="SimSun"/>
          <w:sz w:val="23"/>
          <w:szCs w:val="23"/>
          <w:spacing w:val="-6"/>
        </w:rPr>
        <w:t>于一个四口之家来说，每年将获得12000美</w:t>
      </w:r>
      <w:r>
        <w:rPr>
          <w:rFonts w:ascii="SimSun" w:hAnsi="SimSun" w:eastAsia="SimSun" w:cs="SimSun"/>
          <w:sz w:val="23"/>
          <w:szCs w:val="23"/>
          <w:spacing w:val="-7"/>
        </w:rPr>
        <w:t>元，达到了贫困线的将</w:t>
      </w:r>
      <w:r>
        <w:rPr>
          <w:rFonts w:ascii="SimSun" w:hAnsi="SimSun" w:eastAsia="SimSun" w:cs="SimSun"/>
          <w:sz w:val="23"/>
          <w:szCs w:val="23"/>
        </w:rPr>
        <w:t xml:space="preserve">  </w:t>
      </w:r>
      <w:r>
        <w:rPr>
          <w:rFonts w:ascii="SimSun" w:hAnsi="SimSun" w:eastAsia="SimSun" w:cs="SimSun"/>
          <w:sz w:val="23"/>
          <w:szCs w:val="23"/>
          <w:spacing w:val="-17"/>
        </w:rPr>
        <w:t>近一半①。这算不上一笔多大的财富，但对于最贫穷的1</w:t>
      </w:r>
      <w:r>
        <w:rPr>
          <w:rFonts w:ascii="SimSun" w:hAnsi="SimSun" w:eastAsia="SimSun" w:cs="SimSun"/>
          <w:sz w:val="23"/>
          <w:szCs w:val="23"/>
          <w:spacing w:val="-18"/>
        </w:rPr>
        <w:t>/3人口来说，</w:t>
      </w:r>
      <w:r>
        <w:rPr>
          <w:rFonts w:ascii="SimSun" w:hAnsi="SimSun" w:eastAsia="SimSun" w:cs="SimSun"/>
          <w:sz w:val="23"/>
          <w:szCs w:val="23"/>
        </w:rPr>
        <w:t xml:space="preserve"> </w:t>
      </w:r>
      <w:r>
        <w:rPr>
          <w:rFonts w:ascii="SimSun" w:hAnsi="SimSun" w:eastAsia="SimSun" w:cs="SimSun"/>
          <w:sz w:val="23"/>
          <w:szCs w:val="23"/>
          <w:spacing w:val="-7"/>
        </w:rPr>
        <w:t>这笔钱不可谓不多。如果“全民基本收入”的资金来源是资</w:t>
      </w:r>
      <w:r>
        <w:rPr>
          <w:rFonts w:ascii="SimSun" w:hAnsi="SimSun" w:eastAsia="SimSun" w:cs="SimSun"/>
          <w:sz w:val="23"/>
          <w:szCs w:val="23"/>
          <w:spacing w:val="-8"/>
        </w:rPr>
        <w:t>本税，</w:t>
      </w:r>
      <w:r>
        <w:rPr>
          <w:rFonts w:ascii="SimSun" w:hAnsi="SimSun" w:eastAsia="SimSun" w:cs="SimSun"/>
          <w:sz w:val="23"/>
          <w:szCs w:val="23"/>
        </w:rPr>
        <w:t xml:space="preserve"> </w:t>
      </w:r>
      <w:r>
        <w:rPr>
          <w:rFonts w:ascii="SimSun" w:hAnsi="SimSun" w:eastAsia="SimSun" w:cs="SimSun"/>
          <w:sz w:val="23"/>
          <w:szCs w:val="23"/>
          <w:spacing w:val="-7"/>
        </w:rPr>
        <w:t>并且资本在经济中所占的份额由于自动化技术的发展而逐渐</w:t>
      </w:r>
      <w:r>
        <w:rPr>
          <w:rFonts w:ascii="SimSun" w:hAnsi="SimSun" w:eastAsia="SimSun" w:cs="SimSun"/>
          <w:sz w:val="23"/>
          <w:szCs w:val="23"/>
          <w:spacing w:val="-8"/>
        </w:rPr>
        <w:t>增长，</w:t>
      </w:r>
      <w:r>
        <w:rPr>
          <w:rFonts w:ascii="SimSun" w:hAnsi="SimSun" w:eastAsia="SimSun" w:cs="SimSun"/>
          <w:sz w:val="23"/>
          <w:szCs w:val="23"/>
        </w:rPr>
        <w:t xml:space="preserve"> </w:t>
      </w:r>
      <w:r>
        <w:rPr>
          <w:rFonts w:ascii="SimSun" w:hAnsi="SimSun" w:eastAsia="SimSun" w:cs="SimSun"/>
          <w:sz w:val="23"/>
          <w:szCs w:val="23"/>
          <w:spacing w:val="-15"/>
        </w:rPr>
        <w:t>那么随着时间的推移，“全民基本收入”计划可能会变得更加慷慨。</w:t>
      </w:r>
    </w:p>
    <w:p>
      <w:pPr>
        <w:ind w:left="370" w:right="84" w:hanging="370"/>
        <w:spacing w:before="192" w:line="219" w:lineRule="auto"/>
        <w:rPr>
          <w:rFonts w:ascii="SimSun" w:hAnsi="SimSun" w:eastAsia="SimSun" w:cs="SimSun"/>
          <w:sz w:val="23"/>
          <w:szCs w:val="23"/>
        </w:rPr>
      </w:pPr>
      <w:r>
        <w:rPr>
          <w:rFonts w:ascii="SimSun" w:hAnsi="SimSun" w:eastAsia="SimSun" w:cs="SimSun"/>
          <w:sz w:val="23"/>
          <w:szCs w:val="23"/>
          <w:spacing w:val="-22"/>
          <w:w w:val="90"/>
        </w:rPr>
        <w:t>①</w:t>
      </w:r>
      <w:r>
        <w:rPr>
          <w:rFonts w:ascii="SimSun" w:hAnsi="SimSun" w:eastAsia="SimSun" w:cs="SimSun"/>
          <w:sz w:val="23"/>
          <w:szCs w:val="23"/>
          <w:spacing w:val="19"/>
        </w:rPr>
        <w:t xml:space="preserve"> </w:t>
      </w:r>
      <w:r>
        <w:rPr>
          <w:rFonts w:ascii="SimSun" w:hAnsi="SimSun" w:eastAsia="SimSun" w:cs="SimSun"/>
          <w:sz w:val="23"/>
          <w:szCs w:val="23"/>
          <w:spacing w:val="-22"/>
          <w:w w:val="90"/>
        </w:rPr>
        <w:t>根据美国人口普查局的最新调查，2019年的美国贫困线标准为单身收入低</w:t>
      </w:r>
      <w:r>
        <w:rPr>
          <w:rFonts w:ascii="SimSun" w:hAnsi="SimSun" w:eastAsia="SimSun" w:cs="SimSun"/>
          <w:sz w:val="23"/>
          <w:szCs w:val="23"/>
          <w:spacing w:val="-23"/>
          <w:w w:val="90"/>
        </w:rPr>
        <w:t>于</w:t>
      </w:r>
      <w:r>
        <w:rPr>
          <w:rFonts w:ascii="SimSun" w:hAnsi="SimSun" w:eastAsia="SimSun" w:cs="SimSun"/>
          <w:sz w:val="23"/>
          <w:szCs w:val="23"/>
        </w:rPr>
        <w:t xml:space="preserve"> </w:t>
      </w:r>
      <w:r>
        <w:rPr>
          <w:rFonts w:ascii="SimSun" w:hAnsi="SimSun" w:eastAsia="SimSun" w:cs="SimSun"/>
          <w:sz w:val="23"/>
          <w:szCs w:val="23"/>
          <w:spacing w:val="-25"/>
          <w:w w:val="93"/>
        </w:rPr>
        <w:t>11880美元，四口之家低于25750美元。——译者注</w:t>
      </w:r>
    </w:p>
    <w:p>
      <w:pPr>
        <w:spacing w:line="219" w:lineRule="auto"/>
        <w:sectPr>
          <w:headerReference w:type="default" r:id="rId175"/>
          <w:pgSz w:w="8160" w:h="12570"/>
          <w:pgMar w:top="685" w:right="634" w:bottom="400" w:left="1059" w:header="521" w:footer="0" w:gutter="0"/>
        </w:sectPr>
        <w:rPr>
          <w:rFonts w:ascii="SimSun" w:hAnsi="SimSun" w:eastAsia="SimSun" w:cs="SimSun"/>
          <w:sz w:val="23"/>
          <w:szCs w:val="23"/>
        </w:rPr>
      </w:pPr>
    </w:p>
    <w:p>
      <w:pPr>
        <w:spacing w:before="34"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370</w:t>
      </w:r>
      <w:r>
        <w:rPr>
          <w:rFonts w:ascii="Times New Roman" w:hAnsi="Times New Roman" w:eastAsia="Times New Roman" w:cs="Times New Roman"/>
          <w:sz w:val="17"/>
          <w:szCs w:val="17"/>
          <w:b/>
          <w:bCs/>
          <w:spacing w:val="21"/>
        </w:rPr>
        <w:t xml:space="preserve">  </w:t>
      </w:r>
      <w:r>
        <w:rPr>
          <w:rFonts w:ascii="Times New Roman" w:hAnsi="Times New Roman" w:eastAsia="Times New Roman" w:cs="Times New Roman"/>
          <w:sz w:val="17"/>
          <w:szCs w:val="17"/>
          <w:b/>
          <w:bCs/>
          <w:spacing w:val="-6"/>
        </w:rPr>
        <w:t>I  </w:t>
      </w:r>
      <w:r>
        <w:rPr>
          <w:rFonts w:ascii="SimSun" w:hAnsi="SimSun" w:eastAsia="SimSun" w:cs="SimSun"/>
          <w:sz w:val="17"/>
          <w:szCs w:val="17"/>
          <w:b/>
          <w:bCs/>
          <w:spacing w:val="-6"/>
        </w:rPr>
        <w:t>好的经济学</w:t>
      </w:r>
    </w:p>
    <w:p>
      <w:pPr>
        <w:spacing w:line="266" w:lineRule="auto"/>
        <w:rPr>
          <w:rFonts w:ascii="Arial"/>
          <w:sz w:val="21"/>
        </w:rPr>
      </w:pPr>
      <w:r/>
    </w:p>
    <w:p>
      <w:pPr>
        <w:spacing w:line="266"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11"/>
        </w:rPr>
        <w:t>在欧洲，增税空间更小，但可以把住房补贴、贫困人口收入补贴等</w:t>
      </w:r>
      <w:r>
        <w:rPr>
          <w:rFonts w:ascii="SimSun" w:hAnsi="SimSun" w:eastAsia="SimSun" w:cs="SimSun"/>
          <w:sz w:val="23"/>
          <w:szCs w:val="23"/>
          <w:spacing w:val="9"/>
        </w:rPr>
        <w:t xml:space="preserve">  </w:t>
      </w:r>
      <w:r>
        <w:rPr>
          <w:rFonts w:ascii="SimSun" w:hAnsi="SimSun" w:eastAsia="SimSun" w:cs="SimSun"/>
          <w:sz w:val="23"/>
          <w:szCs w:val="23"/>
          <w:spacing w:val="-10"/>
        </w:rPr>
        <w:t>一系列的转移支付整合为一笔，并且对其用</w:t>
      </w:r>
      <w:r>
        <w:rPr>
          <w:rFonts w:ascii="SimSun" w:hAnsi="SimSun" w:eastAsia="SimSun" w:cs="SimSun"/>
          <w:sz w:val="23"/>
          <w:szCs w:val="23"/>
          <w:spacing w:val="-11"/>
        </w:rPr>
        <w:t>途基本不加限制。这实</w:t>
      </w:r>
      <w:r>
        <w:rPr>
          <w:rFonts w:ascii="SimSun" w:hAnsi="SimSun" w:eastAsia="SimSun" w:cs="SimSun"/>
          <w:sz w:val="23"/>
          <w:szCs w:val="23"/>
        </w:rPr>
        <w:t xml:space="preserve">  </w:t>
      </w:r>
      <w:r>
        <w:rPr>
          <w:rFonts w:ascii="SimSun" w:hAnsi="SimSun" w:eastAsia="SimSun" w:cs="SimSun"/>
          <w:sz w:val="23"/>
          <w:szCs w:val="23"/>
          <w:spacing w:val="-2"/>
        </w:rPr>
        <w:t>际上是芬兰在2017年和2018年进行的实验：2000名失业工人被随</w:t>
      </w:r>
      <w:r>
        <w:rPr>
          <w:rFonts w:ascii="SimSun" w:hAnsi="SimSun" w:eastAsia="SimSun" w:cs="SimSun"/>
          <w:sz w:val="23"/>
          <w:szCs w:val="23"/>
        </w:rPr>
        <w:t xml:space="preserve">  </w:t>
      </w:r>
      <w:r>
        <w:rPr>
          <w:rFonts w:ascii="SimSun" w:hAnsi="SimSun" w:eastAsia="SimSun" w:cs="SimSun"/>
          <w:sz w:val="23"/>
          <w:szCs w:val="23"/>
          <w:spacing w:val="-10"/>
        </w:rPr>
        <w:t>机分配到“全民基本收入”计划，以一笔福利金取</w:t>
      </w:r>
      <w:r>
        <w:rPr>
          <w:rFonts w:ascii="SimSun" w:hAnsi="SimSun" w:eastAsia="SimSun" w:cs="SimSun"/>
          <w:sz w:val="23"/>
          <w:szCs w:val="23"/>
          <w:spacing w:val="-11"/>
        </w:rPr>
        <w:t>代所有传统的福</w:t>
      </w:r>
      <w:r>
        <w:rPr>
          <w:rFonts w:ascii="SimSun" w:hAnsi="SimSun" w:eastAsia="SimSun" w:cs="SimSun"/>
          <w:sz w:val="23"/>
          <w:szCs w:val="23"/>
        </w:rPr>
        <w:t xml:space="preserve">  </w:t>
      </w:r>
      <w:r>
        <w:rPr>
          <w:rFonts w:ascii="SimSun" w:hAnsi="SimSun" w:eastAsia="SimSun" w:cs="SimSun"/>
          <w:sz w:val="23"/>
          <w:szCs w:val="23"/>
          <w:spacing w:val="-2"/>
        </w:rPr>
        <w:t>利援助计划，比如住房补贴、失业补贴等。另外</w:t>
      </w:r>
      <w:r>
        <w:rPr>
          <w:rFonts w:ascii="SimSun" w:hAnsi="SimSun" w:eastAsia="SimSun" w:cs="SimSun"/>
          <w:sz w:val="23"/>
          <w:szCs w:val="23"/>
          <w:spacing w:val="-3"/>
        </w:rPr>
        <w:t>173222人构成对</w:t>
      </w:r>
      <w:r>
        <w:rPr>
          <w:rFonts w:ascii="SimSun" w:hAnsi="SimSun" w:eastAsia="SimSun" w:cs="SimSun"/>
          <w:sz w:val="23"/>
          <w:szCs w:val="23"/>
        </w:rPr>
        <w:t xml:space="preserve">  </w:t>
      </w:r>
      <w:r>
        <w:rPr>
          <w:rFonts w:ascii="SimSun" w:hAnsi="SimSun" w:eastAsia="SimSun" w:cs="SimSun"/>
          <w:sz w:val="23"/>
          <w:szCs w:val="23"/>
          <w:spacing w:val="-11"/>
        </w:rPr>
        <w:t>照组，没有被纳入这个计划。早期结果显示，接受“全民基本收入”</w:t>
      </w:r>
      <w:r>
        <w:rPr>
          <w:rFonts w:ascii="SimSun" w:hAnsi="SimSun" w:eastAsia="SimSun" w:cs="SimSun"/>
          <w:sz w:val="23"/>
          <w:szCs w:val="23"/>
          <w:spacing w:val="8"/>
        </w:rPr>
        <w:t xml:space="preserve"> </w:t>
      </w:r>
      <w:r>
        <w:rPr>
          <w:rFonts w:ascii="SimSun" w:hAnsi="SimSun" w:eastAsia="SimSun" w:cs="SimSun"/>
          <w:sz w:val="23"/>
          <w:szCs w:val="23"/>
          <w:spacing w:val="-10"/>
        </w:rPr>
        <w:t>计划援助的人幸福度普遍提升。这两组人获</w:t>
      </w:r>
      <w:r>
        <w:rPr>
          <w:rFonts w:ascii="SimSun" w:hAnsi="SimSun" w:eastAsia="SimSun" w:cs="SimSun"/>
          <w:sz w:val="23"/>
          <w:szCs w:val="23"/>
          <w:spacing w:val="-11"/>
        </w:rPr>
        <w:t>得的福利补贴总额其实</w:t>
      </w:r>
      <w:r>
        <w:rPr>
          <w:rFonts w:ascii="SimSun" w:hAnsi="SimSun" w:eastAsia="SimSun" w:cs="SimSun"/>
          <w:sz w:val="23"/>
          <w:szCs w:val="23"/>
        </w:rPr>
        <w:t xml:space="preserve">  </w:t>
      </w:r>
      <w:r>
        <w:rPr>
          <w:rFonts w:ascii="SimSun" w:hAnsi="SimSun" w:eastAsia="SimSun" w:cs="SimSun"/>
          <w:sz w:val="23"/>
          <w:szCs w:val="23"/>
          <w:spacing w:val="-16"/>
        </w:rPr>
        <w:t>并没有什么差别，这与我们迄今看到的情况或许是一致的。49</w:t>
      </w:r>
    </w:p>
    <w:p>
      <w:pPr>
        <w:ind w:right="124" w:firstLine="439"/>
        <w:spacing w:before="76" w:line="327" w:lineRule="auto"/>
        <w:jc w:val="both"/>
        <w:rPr>
          <w:rFonts w:ascii="SimSun" w:hAnsi="SimSun" w:eastAsia="SimSun" w:cs="SimSun"/>
          <w:sz w:val="23"/>
          <w:szCs w:val="23"/>
        </w:rPr>
      </w:pPr>
      <w:r>
        <w:rPr>
          <w:rFonts w:ascii="SimSun" w:hAnsi="SimSun" w:eastAsia="SimSun" w:cs="SimSun"/>
          <w:sz w:val="23"/>
          <w:szCs w:val="23"/>
          <w:spacing w:val="-10"/>
        </w:rPr>
        <w:t>但“全民基本收入”计划真的能让那些被社会甩在后面的穷人</w:t>
      </w:r>
      <w:r>
        <w:rPr>
          <w:rFonts w:ascii="SimSun" w:hAnsi="SimSun" w:eastAsia="SimSun" w:cs="SimSun"/>
          <w:sz w:val="23"/>
          <w:szCs w:val="23"/>
          <w:spacing w:val="8"/>
        </w:rPr>
        <w:t xml:space="preserve"> </w:t>
      </w:r>
      <w:r>
        <w:rPr>
          <w:rFonts w:ascii="SimSun" w:hAnsi="SimSun" w:eastAsia="SimSun" w:cs="SimSun"/>
          <w:sz w:val="23"/>
          <w:szCs w:val="23"/>
          <w:spacing w:val="2"/>
        </w:rPr>
        <w:t>少生一点气吗?这种计划的许多支持者(不包括穷</w:t>
      </w:r>
      <w:r>
        <w:rPr>
          <w:rFonts w:ascii="SimSun" w:hAnsi="SimSun" w:eastAsia="SimSun" w:cs="SimSun"/>
          <w:sz w:val="23"/>
          <w:szCs w:val="23"/>
          <w:spacing w:val="1"/>
        </w:rPr>
        <w:t>人)似乎觉得它</w:t>
      </w:r>
      <w:r>
        <w:rPr>
          <w:rFonts w:ascii="SimSun" w:hAnsi="SimSun" w:eastAsia="SimSun" w:cs="SimSun"/>
          <w:sz w:val="23"/>
          <w:szCs w:val="23"/>
        </w:rPr>
        <w:t xml:space="preserve"> </w:t>
      </w:r>
      <w:r>
        <w:rPr>
          <w:rFonts w:ascii="SimSun" w:hAnsi="SimSun" w:eastAsia="SimSun" w:cs="SimSun"/>
          <w:sz w:val="23"/>
          <w:szCs w:val="23"/>
          <w:spacing w:val="-10"/>
        </w:rPr>
        <w:t>有利于安抚和收买那些在新经济形势下无用武之地</w:t>
      </w:r>
      <w:r>
        <w:rPr>
          <w:rFonts w:ascii="SimSun" w:hAnsi="SimSun" w:eastAsia="SimSun" w:cs="SimSun"/>
          <w:sz w:val="23"/>
          <w:szCs w:val="23"/>
          <w:spacing w:val="-11"/>
        </w:rPr>
        <w:t>以及找不到工作</w:t>
      </w:r>
      <w:r>
        <w:rPr>
          <w:rFonts w:ascii="SimSun" w:hAnsi="SimSun" w:eastAsia="SimSun" w:cs="SimSun"/>
          <w:sz w:val="23"/>
          <w:szCs w:val="23"/>
        </w:rPr>
        <w:t xml:space="preserve"> </w:t>
      </w:r>
      <w:r>
        <w:rPr>
          <w:rFonts w:ascii="SimSun" w:hAnsi="SimSun" w:eastAsia="SimSun" w:cs="SimSun"/>
          <w:sz w:val="23"/>
          <w:szCs w:val="23"/>
          <w:spacing w:val="-15"/>
        </w:rPr>
        <w:t>的人。如果他们有了这种计划提供的一笔福利金，就算不去找工作，</w:t>
      </w:r>
      <w:r>
        <w:rPr>
          <w:rFonts w:ascii="SimSun" w:hAnsi="SimSun" w:eastAsia="SimSun" w:cs="SimSun"/>
          <w:sz w:val="23"/>
          <w:szCs w:val="23"/>
          <w:spacing w:val="4"/>
        </w:rPr>
        <w:t xml:space="preserve"> </w:t>
      </w:r>
      <w:r>
        <w:rPr>
          <w:rFonts w:ascii="SimSun" w:hAnsi="SimSun" w:eastAsia="SimSun" w:cs="SimSun"/>
          <w:sz w:val="23"/>
          <w:szCs w:val="23"/>
          <w:spacing w:val="-11"/>
        </w:rPr>
        <w:t>也不愁生计，从而有精力去做其他事情。但我们迄今所知的一切似</w:t>
      </w:r>
      <w:r>
        <w:rPr>
          <w:rFonts w:ascii="SimSun" w:hAnsi="SimSun" w:eastAsia="SimSun" w:cs="SimSun"/>
          <w:sz w:val="23"/>
          <w:szCs w:val="23"/>
          <w:spacing w:val="17"/>
        </w:rPr>
        <w:t xml:space="preserve"> </w:t>
      </w:r>
      <w:r>
        <w:rPr>
          <w:rFonts w:ascii="SimSun" w:hAnsi="SimSun" w:eastAsia="SimSun" w:cs="SimSun"/>
          <w:sz w:val="23"/>
          <w:szCs w:val="23"/>
          <w:spacing w:val="-18"/>
        </w:rPr>
        <w:t>乎都表明这是不大可能的。我们曾经问受访者一个问题：“如果‘全</w:t>
      </w:r>
      <w:r>
        <w:rPr>
          <w:rFonts w:ascii="SimSun" w:hAnsi="SimSun" w:eastAsia="SimSun" w:cs="SimSun"/>
          <w:sz w:val="23"/>
          <w:szCs w:val="23"/>
          <w:spacing w:val="8"/>
        </w:rPr>
        <w:t xml:space="preserve"> </w:t>
      </w:r>
      <w:r>
        <w:rPr>
          <w:rFonts w:ascii="SimSun" w:hAnsi="SimSun" w:eastAsia="SimSun" w:cs="SimSun"/>
          <w:sz w:val="23"/>
          <w:szCs w:val="23"/>
          <w:spacing w:val="-2"/>
        </w:rPr>
        <w:t>民基本收入’计划每年为你提供13000美元(没有附加条</w:t>
      </w:r>
      <w:r>
        <w:rPr>
          <w:rFonts w:ascii="SimSun" w:hAnsi="SimSun" w:eastAsia="SimSun" w:cs="SimSun"/>
          <w:sz w:val="23"/>
          <w:szCs w:val="23"/>
          <w:spacing w:val="-3"/>
        </w:rPr>
        <w:t>件),你觉</w:t>
      </w:r>
      <w:r>
        <w:rPr>
          <w:rFonts w:ascii="SimSun" w:hAnsi="SimSun" w:eastAsia="SimSun" w:cs="SimSun"/>
          <w:sz w:val="23"/>
          <w:szCs w:val="23"/>
        </w:rPr>
        <w:t xml:space="preserve"> </w:t>
      </w:r>
      <w:r>
        <w:rPr>
          <w:rFonts w:ascii="SimSun" w:hAnsi="SimSun" w:eastAsia="SimSun" w:cs="SimSun"/>
          <w:sz w:val="23"/>
          <w:szCs w:val="23"/>
          <w:spacing w:val="-2"/>
        </w:rPr>
        <w:t>得自己会停止工作或停止找工作吗?”87%的人</w:t>
      </w:r>
      <w:r>
        <w:rPr>
          <w:rFonts w:ascii="SimSun" w:hAnsi="SimSun" w:eastAsia="SimSun" w:cs="SimSun"/>
          <w:sz w:val="23"/>
          <w:szCs w:val="23"/>
          <w:spacing w:val="-3"/>
        </w:rPr>
        <w:t>表示不会。50这本</w:t>
      </w:r>
      <w:r>
        <w:rPr>
          <w:rFonts w:ascii="SimSun" w:hAnsi="SimSun" w:eastAsia="SimSun" w:cs="SimSun"/>
          <w:sz w:val="23"/>
          <w:szCs w:val="23"/>
        </w:rPr>
        <w:t xml:space="preserve"> </w:t>
      </w:r>
      <w:r>
        <w:rPr>
          <w:rFonts w:ascii="SimSun" w:hAnsi="SimSun" w:eastAsia="SimSun" w:cs="SimSun"/>
          <w:sz w:val="23"/>
          <w:szCs w:val="23"/>
          <w:spacing w:val="-11"/>
        </w:rPr>
        <w:t>书中的所有证据都表明，大多数人实际上都想工作，不仅仅是因为</w:t>
      </w:r>
      <w:r>
        <w:rPr>
          <w:rFonts w:ascii="SimSun" w:hAnsi="SimSun" w:eastAsia="SimSun" w:cs="SimSun"/>
          <w:sz w:val="23"/>
          <w:szCs w:val="23"/>
        </w:rPr>
        <w:t xml:space="preserve">  </w:t>
      </w:r>
      <w:r>
        <w:rPr>
          <w:rFonts w:ascii="SimSun" w:hAnsi="SimSun" w:eastAsia="SimSun" w:cs="SimSun"/>
          <w:sz w:val="23"/>
          <w:szCs w:val="23"/>
          <w:spacing w:val="-16"/>
        </w:rPr>
        <w:t>他们需要钱，而且因为工作给人带来一种使命感、归属感和尊严感。</w:t>
      </w:r>
    </w:p>
    <w:p>
      <w:pPr>
        <w:ind w:right="189" w:firstLine="439"/>
        <w:spacing w:before="106" w:line="324" w:lineRule="auto"/>
        <w:jc w:val="both"/>
        <w:rPr>
          <w:rFonts w:ascii="SimSun" w:hAnsi="SimSun" w:eastAsia="SimSun" w:cs="SimSun"/>
          <w:sz w:val="23"/>
          <w:szCs w:val="23"/>
        </w:rPr>
      </w:pPr>
      <w:r>
        <w:rPr>
          <w:rFonts w:ascii="SimSun" w:hAnsi="SimSun" w:eastAsia="SimSun" w:cs="SimSun"/>
          <w:sz w:val="23"/>
          <w:szCs w:val="23"/>
          <w:spacing w:val="7"/>
        </w:rPr>
        <w:t>兰德公司于2015年对大约3000名美国人的工作条</w:t>
      </w:r>
      <w:r>
        <w:rPr>
          <w:rFonts w:ascii="SimSun" w:hAnsi="SimSun" w:eastAsia="SimSun" w:cs="SimSun"/>
          <w:sz w:val="23"/>
          <w:szCs w:val="23"/>
          <w:spacing w:val="6"/>
        </w:rPr>
        <w:t>件进行了</w:t>
      </w:r>
      <w:r>
        <w:rPr>
          <w:rFonts w:ascii="SimSun" w:hAnsi="SimSun" w:eastAsia="SimSun" w:cs="SimSun"/>
          <w:sz w:val="23"/>
          <w:szCs w:val="23"/>
        </w:rPr>
        <w:t xml:space="preserve"> </w:t>
      </w:r>
      <w:r>
        <w:rPr>
          <w:rFonts w:ascii="SimSun" w:hAnsi="SimSun" w:eastAsia="SimSun" w:cs="SimSun"/>
          <w:sz w:val="23"/>
          <w:szCs w:val="23"/>
          <w:spacing w:val="-6"/>
        </w:rPr>
        <w:t>一次深入调查。¹受访者被问及他们的工作是否能够为他们提</w:t>
      </w:r>
      <w:r>
        <w:rPr>
          <w:rFonts w:ascii="SimSun" w:hAnsi="SimSun" w:eastAsia="SimSun" w:cs="SimSun"/>
          <w:sz w:val="23"/>
          <w:szCs w:val="23"/>
          <w:spacing w:val="-7"/>
        </w:rPr>
        <w:t>供以</w:t>
      </w:r>
      <w:r>
        <w:rPr>
          <w:rFonts w:ascii="SimSun" w:hAnsi="SimSun" w:eastAsia="SimSun" w:cs="SimSun"/>
          <w:sz w:val="23"/>
          <w:szCs w:val="23"/>
        </w:rPr>
        <w:t xml:space="preserve"> </w:t>
      </w:r>
      <w:r>
        <w:rPr>
          <w:rFonts w:ascii="SimSun" w:hAnsi="SimSun" w:eastAsia="SimSun" w:cs="SimSun"/>
          <w:sz w:val="23"/>
          <w:szCs w:val="23"/>
          <w:spacing w:val="-10"/>
        </w:rPr>
        <w:t>下几点感受：“工作干得好带来的满足感”“</w:t>
      </w:r>
      <w:r>
        <w:rPr>
          <w:rFonts w:ascii="SimSun" w:hAnsi="SimSun" w:eastAsia="SimSun" w:cs="SimSun"/>
          <w:sz w:val="23"/>
          <w:szCs w:val="23"/>
          <w:spacing w:val="-11"/>
        </w:rPr>
        <w:t>觉得自己在做有用工</w:t>
      </w:r>
      <w:r>
        <w:rPr>
          <w:rFonts w:ascii="SimSun" w:hAnsi="SimSun" w:eastAsia="SimSun" w:cs="SimSun"/>
          <w:sz w:val="23"/>
          <w:szCs w:val="23"/>
        </w:rPr>
        <w:t xml:space="preserve"> </w:t>
      </w:r>
      <w:r>
        <w:rPr>
          <w:rFonts w:ascii="SimSun" w:hAnsi="SimSun" w:eastAsia="SimSun" w:cs="SimSun"/>
          <w:sz w:val="23"/>
          <w:szCs w:val="23"/>
          <w:spacing w:val="-21"/>
        </w:rPr>
        <w:t>作”“个人成就感”“有机会对社区/社会发挥积极影响”“有机会充</w:t>
      </w:r>
      <w:r>
        <w:rPr>
          <w:rFonts w:ascii="SimSun" w:hAnsi="SimSun" w:eastAsia="SimSun" w:cs="SimSun"/>
          <w:sz w:val="23"/>
          <w:szCs w:val="23"/>
          <w:spacing w:val="7"/>
        </w:rPr>
        <w:t xml:space="preserve"> </w:t>
      </w:r>
      <w:r>
        <w:rPr>
          <w:rFonts w:ascii="SimSun" w:hAnsi="SimSun" w:eastAsia="SimSun" w:cs="SimSun"/>
          <w:sz w:val="23"/>
          <w:szCs w:val="23"/>
          <w:spacing w:val="-13"/>
        </w:rPr>
        <w:t>分发挥才能”“找到了追寻的目标”。他们</w:t>
      </w:r>
      <w:r>
        <w:rPr>
          <w:rFonts w:ascii="SimSun" w:hAnsi="SimSun" w:eastAsia="SimSun" w:cs="SimSun"/>
          <w:sz w:val="23"/>
          <w:szCs w:val="23"/>
          <w:spacing w:val="-14"/>
        </w:rPr>
        <w:t>发现，80%的人表示自己</w:t>
      </w:r>
      <w:r>
        <w:rPr>
          <w:rFonts w:ascii="SimSun" w:hAnsi="SimSun" w:eastAsia="SimSun" w:cs="SimSun"/>
          <w:sz w:val="23"/>
          <w:szCs w:val="23"/>
        </w:rPr>
        <w:t xml:space="preserve"> </w:t>
      </w:r>
      <w:r>
        <w:rPr>
          <w:rFonts w:ascii="SimSun" w:hAnsi="SimSun" w:eastAsia="SimSun" w:cs="SimSun"/>
          <w:sz w:val="23"/>
          <w:szCs w:val="23"/>
          <w:spacing w:val="-14"/>
        </w:rPr>
        <w:t>的工作总是或在大部分时间内能够提供其中至少一种</w:t>
      </w:r>
      <w:r>
        <w:rPr>
          <w:rFonts w:ascii="SimSun" w:hAnsi="SimSun" w:eastAsia="SimSun" w:cs="SimSun"/>
          <w:sz w:val="23"/>
          <w:szCs w:val="23"/>
          <w:spacing w:val="-15"/>
        </w:rPr>
        <w:t>感觉。</w:t>
      </w:r>
    </w:p>
    <w:p>
      <w:pPr>
        <w:ind w:left="439"/>
        <w:spacing w:before="83" w:line="219" w:lineRule="auto"/>
        <w:rPr>
          <w:rFonts w:ascii="SimSun" w:hAnsi="SimSun" w:eastAsia="SimSun" w:cs="SimSun"/>
          <w:sz w:val="23"/>
          <w:szCs w:val="23"/>
        </w:rPr>
      </w:pPr>
      <w:r>
        <w:rPr>
          <w:rFonts w:ascii="SimSun" w:hAnsi="SimSun" w:eastAsia="SimSun" w:cs="SimSun"/>
          <w:sz w:val="23"/>
          <w:szCs w:val="23"/>
          <w:spacing w:val="-9"/>
        </w:rPr>
        <w:t>大约在同一时间，皮尤研究中心搜集了美国人对工作满意</w:t>
      </w:r>
      <w:r>
        <w:rPr>
          <w:rFonts w:ascii="SimSun" w:hAnsi="SimSun" w:eastAsia="SimSun" w:cs="SimSun"/>
          <w:sz w:val="23"/>
          <w:szCs w:val="23"/>
          <w:spacing w:val="-10"/>
        </w:rPr>
        <w:t>度的</w:t>
      </w:r>
    </w:p>
    <w:p>
      <w:pPr>
        <w:spacing w:line="219" w:lineRule="auto"/>
        <w:sectPr>
          <w:headerReference w:type="default" r:id="rId3"/>
          <w:pgSz w:w="8160" w:h="12570"/>
          <w:pgMar w:top="400" w:right="750" w:bottom="400" w:left="830" w:header="0" w:footer="0" w:gutter="0"/>
        </w:sectPr>
        <w:rPr>
          <w:rFonts w:ascii="SimSun" w:hAnsi="SimSun" w:eastAsia="SimSun" w:cs="SimSun"/>
          <w:sz w:val="23"/>
          <w:szCs w:val="23"/>
        </w:rPr>
      </w:pPr>
    </w:p>
    <w:p>
      <w:pPr>
        <w:spacing w:line="278" w:lineRule="auto"/>
        <w:rPr>
          <w:rFonts w:ascii="Arial"/>
          <w:sz w:val="21"/>
        </w:rPr>
      </w:pPr>
      <w:r/>
    </w:p>
    <w:p>
      <w:pPr>
        <w:spacing w:line="278" w:lineRule="auto"/>
        <w:rPr>
          <w:rFonts w:ascii="Arial"/>
          <w:sz w:val="21"/>
        </w:rPr>
      </w:pPr>
      <w:r/>
    </w:p>
    <w:p>
      <w:pPr>
        <w:ind w:right="94"/>
        <w:spacing w:before="75" w:line="334" w:lineRule="auto"/>
        <w:jc w:val="both"/>
        <w:rPr>
          <w:rFonts w:ascii="SimSun" w:hAnsi="SimSun" w:eastAsia="SimSun" w:cs="SimSun"/>
          <w:sz w:val="23"/>
          <w:szCs w:val="23"/>
        </w:rPr>
      </w:pPr>
      <w:r>
        <w:rPr>
          <w:rFonts w:ascii="SimSun" w:hAnsi="SimSun" w:eastAsia="SimSun" w:cs="SimSun"/>
          <w:sz w:val="23"/>
          <w:szCs w:val="23"/>
          <w:spacing w:val="-11"/>
        </w:rPr>
        <w:t>数据，并询问受访者是否觉得工作给了他们一种认同感。5²大约一</w:t>
      </w:r>
      <w:r>
        <w:rPr>
          <w:rFonts w:ascii="SimSun" w:hAnsi="SimSun" w:eastAsia="SimSun" w:cs="SimSun"/>
          <w:sz w:val="23"/>
          <w:szCs w:val="23"/>
          <w:spacing w:val="11"/>
        </w:rPr>
        <w:t xml:space="preserve"> </w:t>
      </w:r>
      <w:r>
        <w:rPr>
          <w:rFonts w:ascii="SimSun" w:hAnsi="SimSun" w:eastAsia="SimSun" w:cs="SimSun"/>
          <w:sz w:val="23"/>
          <w:szCs w:val="23"/>
          <w:spacing w:val="1"/>
        </w:rPr>
        <w:t>半(51%)有工作的美国人说他们从工作中获得了认同感，而大约</w:t>
      </w:r>
      <w:r>
        <w:rPr>
          <w:rFonts w:ascii="SimSun" w:hAnsi="SimSun" w:eastAsia="SimSun" w:cs="SimSun"/>
          <w:sz w:val="23"/>
          <w:szCs w:val="23"/>
          <w:spacing w:val="4"/>
        </w:rPr>
        <w:t xml:space="preserve"> </w:t>
      </w:r>
      <w:r>
        <w:rPr>
          <w:rFonts w:ascii="SimSun" w:hAnsi="SimSun" w:eastAsia="SimSun" w:cs="SimSun"/>
          <w:sz w:val="23"/>
          <w:szCs w:val="23"/>
        </w:rPr>
        <w:t>另一半(47%)说他们工作只是为了谋生。</w:t>
      </w:r>
    </w:p>
    <w:p>
      <w:pPr>
        <w:ind w:firstLine="439"/>
        <w:spacing w:before="4" w:line="332" w:lineRule="auto"/>
        <w:jc w:val="both"/>
        <w:rPr>
          <w:rFonts w:ascii="SimSun" w:hAnsi="SimSun" w:eastAsia="SimSun" w:cs="SimSun"/>
          <w:sz w:val="23"/>
          <w:szCs w:val="23"/>
        </w:rPr>
      </w:pPr>
      <w:r>
        <w:rPr>
          <w:rFonts w:ascii="SimSun" w:hAnsi="SimSun" w:eastAsia="SimSun" w:cs="SimSun"/>
          <w:sz w:val="23"/>
          <w:szCs w:val="23"/>
          <w:spacing w:val="-11"/>
        </w:rPr>
        <w:t>目前还不完全清楚这两项研究得出的数据究竟孰优</w:t>
      </w:r>
      <w:r>
        <w:rPr>
          <w:rFonts w:ascii="SimSun" w:hAnsi="SimSun" w:eastAsia="SimSun" w:cs="SimSun"/>
          <w:sz w:val="23"/>
          <w:szCs w:val="23"/>
          <w:spacing w:val="-12"/>
        </w:rPr>
        <w:t>孰劣，但毫</w:t>
      </w:r>
      <w:r>
        <w:rPr>
          <w:rFonts w:ascii="SimSun" w:hAnsi="SimSun" w:eastAsia="SimSun" w:cs="SimSun"/>
          <w:sz w:val="23"/>
          <w:szCs w:val="23"/>
        </w:rPr>
        <w:t xml:space="preserve">  </w:t>
      </w:r>
      <w:r>
        <w:rPr>
          <w:rFonts w:ascii="SimSun" w:hAnsi="SimSun" w:eastAsia="SimSun" w:cs="SimSun"/>
          <w:sz w:val="23"/>
          <w:szCs w:val="23"/>
          <w:spacing w:val="-11"/>
        </w:rPr>
        <w:t>无疑问，许多人关心工作的原因不仅仅是为了赚钱。受教育程</w:t>
      </w:r>
      <w:r>
        <w:rPr>
          <w:rFonts w:ascii="SimSun" w:hAnsi="SimSun" w:eastAsia="SimSun" w:cs="SimSun"/>
          <w:sz w:val="23"/>
          <w:szCs w:val="23"/>
          <w:spacing w:val="-12"/>
        </w:rPr>
        <w:t>度更</w:t>
      </w:r>
      <w:r>
        <w:rPr>
          <w:rFonts w:ascii="SimSun" w:hAnsi="SimSun" w:eastAsia="SimSun" w:cs="SimSun"/>
          <w:sz w:val="23"/>
          <w:szCs w:val="23"/>
        </w:rPr>
        <w:t xml:space="preserve">  </w:t>
      </w:r>
      <w:r>
        <w:rPr>
          <w:rFonts w:ascii="SimSun" w:hAnsi="SimSun" w:eastAsia="SimSun" w:cs="SimSun"/>
          <w:sz w:val="23"/>
          <w:szCs w:val="23"/>
          <w:spacing w:val="-8"/>
        </w:rPr>
        <w:t>高、收入水平更高的人，往往将工作视为自我身份认同的一部分；</w:t>
      </w:r>
      <w:r>
        <w:rPr>
          <w:rFonts w:ascii="SimSun" w:hAnsi="SimSun" w:eastAsia="SimSun" w:cs="SimSun"/>
          <w:sz w:val="23"/>
          <w:szCs w:val="23"/>
          <w:spacing w:val="15"/>
        </w:rPr>
        <w:t xml:space="preserve"> </w:t>
      </w:r>
      <w:r>
        <w:rPr>
          <w:rFonts w:ascii="SimSun" w:hAnsi="SimSun" w:eastAsia="SimSun" w:cs="SimSun"/>
          <w:sz w:val="23"/>
          <w:szCs w:val="23"/>
          <w:spacing w:val="-3"/>
        </w:rPr>
        <w:t>在年收入3万美元或更少的人里面，只有37%的人表示从工作中获</w:t>
      </w:r>
      <w:r>
        <w:rPr>
          <w:rFonts w:ascii="SimSun" w:hAnsi="SimSun" w:eastAsia="SimSun" w:cs="SimSun"/>
          <w:sz w:val="23"/>
          <w:szCs w:val="23"/>
          <w:spacing w:val="18"/>
        </w:rPr>
        <w:t xml:space="preserve"> </w:t>
      </w:r>
      <w:r>
        <w:rPr>
          <w:rFonts w:ascii="SimSun" w:hAnsi="SimSun" w:eastAsia="SimSun" w:cs="SimSun"/>
          <w:sz w:val="23"/>
          <w:szCs w:val="23"/>
          <w:spacing w:val="-11"/>
        </w:rPr>
        <w:t>得了认同感。各个行业之间也存在显著差异。比如，在医疗保健行</w:t>
      </w:r>
      <w:r>
        <w:rPr>
          <w:rFonts w:ascii="SimSun" w:hAnsi="SimSun" w:eastAsia="SimSun" w:cs="SimSun"/>
          <w:sz w:val="23"/>
          <w:szCs w:val="23"/>
        </w:rPr>
        <w:t xml:space="preserve">  </w:t>
      </w:r>
      <w:r>
        <w:rPr>
          <w:rFonts w:ascii="SimSun" w:hAnsi="SimSun" w:eastAsia="SimSun" w:cs="SimSun"/>
          <w:sz w:val="23"/>
          <w:szCs w:val="23"/>
          <w:spacing w:val="-7"/>
        </w:rPr>
        <w:t>业工作的人有62%表示自己从工作中获得了认同感，这个数字在教</w:t>
      </w:r>
      <w:r>
        <w:rPr>
          <w:rFonts w:ascii="SimSun" w:hAnsi="SimSun" w:eastAsia="SimSun" w:cs="SimSun"/>
          <w:sz w:val="23"/>
          <w:szCs w:val="23"/>
          <w:spacing w:val="1"/>
        </w:rPr>
        <w:t xml:space="preserve">  </w:t>
      </w:r>
      <w:r>
        <w:rPr>
          <w:rFonts w:ascii="SimSun" w:hAnsi="SimSun" w:eastAsia="SimSun" w:cs="SimSun"/>
          <w:sz w:val="23"/>
          <w:szCs w:val="23"/>
          <w:spacing w:val="7"/>
        </w:rPr>
        <w:t>育行业是70%,在酒店业是42%,在零售或批发行业是36%。</w:t>
      </w:r>
    </w:p>
    <w:p>
      <w:pPr>
        <w:ind w:firstLine="439"/>
        <w:spacing w:before="18" w:line="334" w:lineRule="auto"/>
        <w:jc w:val="both"/>
        <w:rPr>
          <w:rFonts w:ascii="SimSun" w:hAnsi="SimSun" w:eastAsia="SimSun" w:cs="SimSun"/>
          <w:sz w:val="23"/>
          <w:szCs w:val="23"/>
        </w:rPr>
      </w:pPr>
      <w:r>
        <w:rPr>
          <w:rFonts w:ascii="SimSun" w:hAnsi="SimSun" w:eastAsia="SimSun" w:cs="SimSun"/>
          <w:sz w:val="23"/>
          <w:szCs w:val="23"/>
          <w:spacing w:val="-11"/>
        </w:rPr>
        <w:t>人们在考虑一份工作时，会区分出好的工作和坏的工作，或者</w:t>
      </w:r>
      <w:r>
        <w:rPr>
          <w:rFonts w:ascii="SimSun" w:hAnsi="SimSun" w:eastAsia="SimSun" w:cs="SimSun"/>
          <w:sz w:val="23"/>
          <w:szCs w:val="23"/>
          <w:spacing w:val="16"/>
        </w:rPr>
        <w:t xml:space="preserve"> </w:t>
      </w:r>
      <w:r>
        <w:rPr>
          <w:rFonts w:ascii="SimSun" w:hAnsi="SimSun" w:eastAsia="SimSun" w:cs="SimSun"/>
          <w:sz w:val="23"/>
          <w:szCs w:val="23"/>
          <w:spacing w:val="-11"/>
        </w:rPr>
        <w:t>有意义的工作和不那么有意义的工作。一般来说，收入更高的工作</w:t>
      </w:r>
      <w:r>
        <w:rPr>
          <w:rFonts w:ascii="SimSun" w:hAnsi="SimSun" w:eastAsia="SimSun" w:cs="SimSun"/>
          <w:sz w:val="23"/>
          <w:szCs w:val="23"/>
          <w:spacing w:val="1"/>
        </w:rPr>
        <w:t xml:space="preserve">  </w:t>
      </w:r>
      <w:r>
        <w:rPr>
          <w:rFonts w:ascii="SimSun" w:hAnsi="SimSun" w:eastAsia="SimSun" w:cs="SimSun"/>
          <w:sz w:val="23"/>
          <w:szCs w:val="23"/>
          <w:spacing w:val="-11"/>
        </w:rPr>
        <w:t>是更好的工作，但你做什么也很重要。即使收入保持不变，人们也</w:t>
      </w:r>
      <w:r>
        <w:rPr>
          <w:rFonts w:ascii="SimSun" w:hAnsi="SimSun" w:eastAsia="SimSun" w:cs="SimSun"/>
          <w:sz w:val="23"/>
          <w:szCs w:val="23"/>
        </w:rPr>
        <w:t xml:space="preserve">  </w:t>
      </w:r>
      <w:r>
        <w:rPr>
          <w:rFonts w:ascii="SimSun" w:hAnsi="SimSun" w:eastAsia="SimSun" w:cs="SimSun"/>
          <w:sz w:val="23"/>
          <w:szCs w:val="23"/>
          <w:spacing w:val="-3"/>
        </w:rPr>
        <w:t>可能会拒绝从他们喜欢的工作转到他们认为毫无价</w:t>
      </w:r>
      <w:r>
        <w:rPr>
          <w:rFonts w:ascii="SimSun" w:hAnsi="SimSun" w:eastAsia="SimSun" w:cs="SimSun"/>
          <w:sz w:val="23"/>
          <w:szCs w:val="23"/>
          <w:spacing w:val="-4"/>
        </w:rPr>
        <w:t>值的工作。而</w:t>
      </w:r>
      <w:r>
        <w:rPr>
          <w:rFonts w:ascii="SimSun" w:hAnsi="SimSun" w:eastAsia="SimSun" w:cs="SimSun"/>
          <w:sz w:val="23"/>
          <w:szCs w:val="23"/>
        </w:rPr>
        <w:t xml:space="preserve">  </w:t>
      </w:r>
      <w:r>
        <w:rPr>
          <w:rFonts w:ascii="SimSun" w:hAnsi="SimSun" w:eastAsia="SimSun" w:cs="SimSun"/>
          <w:sz w:val="23"/>
          <w:szCs w:val="23"/>
          <w:spacing w:val="-11"/>
        </w:rPr>
        <w:t>且，事实上，当人们失去了他们已经拥有多年的工作时，很难真正</w:t>
      </w:r>
      <w:r>
        <w:rPr>
          <w:rFonts w:ascii="SimSun" w:hAnsi="SimSun" w:eastAsia="SimSun" w:cs="SimSun"/>
          <w:sz w:val="23"/>
          <w:szCs w:val="23"/>
        </w:rPr>
        <w:t xml:space="preserve">  </w:t>
      </w:r>
      <w:r>
        <w:rPr>
          <w:rFonts w:ascii="SimSun" w:hAnsi="SimSun" w:eastAsia="SimSun" w:cs="SimSun"/>
          <w:sz w:val="23"/>
          <w:szCs w:val="23"/>
          <w:spacing w:val="-8"/>
        </w:rPr>
        <w:t>地重新站起来，因为许多研究发现，平均而言，在大规模裁员后，</w:t>
      </w:r>
      <w:r>
        <w:rPr>
          <w:rFonts w:ascii="SimSun" w:hAnsi="SimSun" w:eastAsia="SimSun" w:cs="SimSun"/>
          <w:sz w:val="23"/>
          <w:szCs w:val="23"/>
          <w:spacing w:val="15"/>
        </w:rPr>
        <w:t xml:space="preserve"> </w:t>
      </w:r>
      <w:r>
        <w:rPr>
          <w:rFonts w:ascii="SimSun" w:hAnsi="SimSun" w:eastAsia="SimSun" w:cs="SimSun"/>
          <w:sz w:val="23"/>
          <w:szCs w:val="23"/>
          <w:spacing w:val="-11"/>
        </w:rPr>
        <w:t>被解雇的工人的收入从未完全恢复。一般来说，他们找到的工</w:t>
      </w:r>
      <w:r>
        <w:rPr>
          <w:rFonts w:ascii="SimSun" w:hAnsi="SimSun" w:eastAsia="SimSun" w:cs="SimSun"/>
          <w:sz w:val="23"/>
          <w:szCs w:val="23"/>
          <w:spacing w:val="-12"/>
        </w:rPr>
        <w:t>作薪</w:t>
      </w:r>
      <w:r>
        <w:rPr>
          <w:rFonts w:ascii="SimSun" w:hAnsi="SimSun" w:eastAsia="SimSun" w:cs="SimSun"/>
          <w:sz w:val="23"/>
          <w:szCs w:val="23"/>
        </w:rPr>
        <w:t xml:space="preserve">  </w:t>
      </w:r>
      <w:r>
        <w:rPr>
          <w:rFonts w:ascii="SimSun" w:hAnsi="SimSun" w:eastAsia="SimSun" w:cs="SimSun"/>
          <w:sz w:val="23"/>
          <w:szCs w:val="23"/>
          <w:spacing w:val="-17"/>
        </w:rPr>
        <w:t>水较低，稳定性较差，也没有像之前那样的福利。53</w:t>
      </w:r>
    </w:p>
    <w:p>
      <w:pPr>
        <w:ind w:right="56" w:firstLine="439"/>
        <w:spacing w:before="28" w:line="325" w:lineRule="auto"/>
        <w:jc w:val="both"/>
        <w:rPr>
          <w:rFonts w:ascii="SimSun" w:hAnsi="SimSun" w:eastAsia="SimSun" w:cs="SimSun"/>
          <w:sz w:val="23"/>
          <w:szCs w:val="23"/>
        </w:rPr>
      </w:pPr>
      <w:r>
        <w:rPr>
          <w:rFonts w:ascii="SimSun" w:hAnsi="SimSun" w:eastAsia="SimSun" w:cs="SimSun"/>
          <w:sz w:val="23"/>
          <w:szCs w:val="23"/>
          <w:spacing w:val="-10"/>
        </w:rPr>
        <w:t>这在一定程度上可能与我们在第二章讨论的事实有关，劳动力</w:t>
      </w:r>
      <w:r>
        <w:rPr>
          <w:rFonts w:ascii="SimSun" w:hAnsi="SimSun" w:eastAsia="SimSun" w:cs="SimSun"/>
          <w:sz w:val="23"/>
          <w:szCs w:val="23"/>
          <w:spacing w:val="17"/>
        </w:rPr>
        <w:t xml:space="preserve"> </w:t>
      </w:r>
      <w:r>
        <w:rPr>
          <w:rFonts w:ascii="SimSun" w:hAnsi="SimSun" w:eastAsia="SimSun" w:cs="SimSun"/>
          <w:sz w:val="23"/>
          <w:szCs w:val="23"/>
          <w:spacing w:val="-11"/>
        </w:rPr>
        <w:t>市场在很大程度上取决于雇主和雇员之间的适当匹配，双方</w:t>
      </w:r>
      <w:r>
        <w:rPr>
          <w:rFonts w:ascii="SimSun" w:hAnsi="SimSun" w:eastAsia="SimSun" w:cs="SimSun"/>
          <w:sz w:val="23"/>
          <w:szCs w:val="23"/>
          <w:spacing w:val="-12"/>
        </w:rPr>
        <w:t>能否建</w:t>
      </w:r>
      <w:r>
        <w:rPr>
          <w:rFonts w:ascii="SimSun" w:hAnsi="SimSun" w:eastAsia="SimSun" w:cs="SimSun"/>
          <w:sz w:val="23"/>
          <w:szCs w:val="23"/>
        </w:rPr>
        <w:t xml:space="preserve"> </w:t>
      </w:r>
      <w:r>
        <w:rPr>
          <w:rFonts w:ascii="SimSun" w:hAnsi="SimSun" w:eastAsia="SimSun" w:cs="SimSun"/>
          <w:sz w:val="23"/>
          <w:szCs w:val="23"/>
          <w:spacing w:val="-11"/>
        </w:rPr>
        <w:t>立互信和重视，运气的成分很大。一旦你找到了一份工作，自然而</w:t>
      </w:r>
      <w:r>
        <w:rPr>
          <w:rFonts w:ascii="SimSun" w:hAnsi="SimSun" w:eastAsia="SimSun" w:cs="SimSun"/>
          <w:sz w:val="23"/>
          <w:szCs w:val="23"/>
        </w:rPr>
        <w:t xml:space="preserve"> </w:t>
      </w:r>
      <w:r>
        <w:rPr>
          <w:rFonts w:ascii="SimSun" w:hAnsi="SimSun" w:eastAsia="SimSun" w:cs="SimSun"/>
          <w:sz w:val="23"/>
          <w:szCs w:val="23"/>
          <w:spacing w:val="-11"/>
        </w:rPr>
        <w:t>然地想要留下来，这样你就会有一份更稳定、更有意义的工</w:t>
      </w:r>
      <w:r>
        <w:rPr>
          <w:rFonts w:ascii="SimSun" w:hAnsi="SimSun" w:eastAsia="SimSun" w:cs="SimSun"/>
          <w:sz w:val="23"/>
          <w:szCs w:val="23"/>
          <w:spacing w:val="-12"/>
        </w:rPr>
        <w:t>作，无</w:t>
      </w:r>
      <w:r>
        <w:rPr>
          <w:rFonts w:ascii="SimSun" w:hAnsi="SimSun" w:eastAsia="SimSun" w:cs="SimSun"/>
          <w:sz w:val="23"/>
          <w:szCs w:val="23"/>
        </w:rPr>
        <w:t xml:space="preserve"> </w:t>
      </w:r>
      <w:r>
        <w:rPr>
          <w:rFonts w:ascii="SimSun" w:hAnsi="SimSun" w:eastAsia="SimSun" w:cs="SimSun"/>
          <w:sz w:val="23"/>
          <w:szCs w:val="23"/>
          <w:spacing w:val="-11"/>
        </w:rPr>
        <w:t>论在经济方面，还是在其他方面。一旦你失去了这种联系，</w:t>
      </w:r>
      <w:r>
        <w:rPr>
          <w:rFonts w:ascii="SimSun" w:hAnsi="SimSun" w:eastAsia="SimSun" w:cs="SimSun"/>
          <w:sz w:val="23"/>
          <w:szCs w:val="23"/>
          <w:spacing w:val="-12"/>
        </w:rPr>
        <w:t>就很难</w:t>
      </w:r>
      <w:r>
        <w:rPr>
          <w:rFonts w:ascii="SimSun" w:hAnsi="SimSun" w:eastAsia="SimSun" w:cs="SimSun"/>
          <w:sz w:val="23"/>
          <w:szCs w:val="23"/>
        </w:rPr>
        <w:t xml:space="preserve"> </w:t>
      </w:r>
      <w:r>
        <w:rPr>
          <w:rFonts w:ascii="SimSun" w:hAnsi="SimSun" w:eastAsia="SimSun" w:cs="SimSun"/>
          <w:sz w:val="23"/>
          <w:szCs w:val="23"/>
          <w:spacing w:val="-15"/>
        </w:rPr>
        <w:t>重新建立，尤其是当你年纪大了，习惯了自己的生活方式后。</w:t>
      </w:r>
    </w:p>
    <w:p>
      <w:pPr>
        <w:ind w:left="439"/>
        <w:spacing w:before="74" w:line="219" w:lineRule="auto"/>
        <w:rPr>
          <w:rFonts w:ascii="SimSun" w:hAnsi="SimSun" w:eastAsia="SimSun" w:cs="SimSun"/>
          <w:sz w:val="23"/>
          <w:szCs w:val="23"/>
        </w:rPr>
      </w:pPr>
      <w:r>
        <w:rPr>
          <w:rFonts w:ascii="SimSun" w:hAnsi="SimSun" w:eastAsia="SimSun" w:cs="SimSun"/>
          <w:sz w:val="23"/>
          <w:szCs w:val="23"/>
          <w:spacing w:val="-9"/>
        </w:rPr>
        <w:t>这解释了一些相当惊人和可怕的事情。一项研究发</w:t>
      </w:r>
      <w:r>
        <w:rPr>
          <w:rFonts w:ascii="SimSun" w:hAnsi="SimSun" w:eastAsia="SimSun" w:cs="SimSun"/>
          <w:sz w:val="23"/>
          <w:szCs w:val="23"/>
          <w:spacing w:val="-10"/>
        </w:rPr>
        <w:t>现，当长期</w:t>
      </w:r>
    </w:p>
    <w:p>
      <w:pPr>
        <w:spacing w:line="219" w:lineRule="auto"/>
        <w:sectPr>
          <w:headerReference w:type="default" r:id="rId176"/>
          <w:pgSz w:w="8160" w:h="12570"/>
          <w:pgMar w:top="675" w:right="654" w:bottom="400" w:left="1050" w:header="511" w:footer="0" w:gutter="0"/>
        </w:sectPr>
        <w:rPr>
          <w:rFonts w:ascii="SimSun" w:hAnsi="SimSun" w:eastAsia="SimSun" w:cs="SimSun"/>
          <w:sz w:val="23"/>
          <w:szCs w:val="23"/>
        </w:rPr>
      </w:pPr>
    </w:p>
    <w:p>
      <w:pPr>
        <w:spacing w:before="14" w:line="219" w:lineRule="auto"/>
        <w:rPr>
          <w:rFonts w:ascii="SimSun" w:hAnsi="SimSun" w:eastAsia="SimSun" w:cs="SimSun"/>
          <w:sz w:val="16"/>
          <w:szCs w:val="16"/>
        </w:rPr>
      </w:pPr>
      <w:r>
        <w:rPr>
          <w:rFonts w:ascii="Times New Roman" w:hAnsi="Times New Roman" w:eastAsia="Times New Roman" w:cs="Times New Roman"/>
          <w:sz w:val="16"/>
          <w:szCs w:val="16"/>
          <w:b/>
          <w:bCs/>
          <w:spacing w:val="-1"/>
        </w:rPr>
        <w:t>372   I</w:t>
      </w:r>
      <w:r>
        <w:rPr>
          <w:rFonts w:ascii="Times New Roman" w:hAnsi="Times New Roman" w:eastAsia="Times New Roman" w:cs="Times New Roman"/>
          <w:sz w:val="16"/>
          <w:szCs w:val="16"/>
          <w:b/>
          <w:bCs/>
          <w:spacing w:val="9"/>
        </w:rPr>
        <w:t xml:space="preserve">  </w:t>
      </w:r>
      <w:r>
        <w:rPr>
          <w:rFonts w:ascii="SimSun" w:hAnsi="SimSun" w:eastAsia="SimSun" w:cs="SimSun"/>
          <w:sz w:val="16"/>
          <w:szCs w:val="16"/>
          <w:b/>
          <w:bCs/>
          <w:spacing w:val="-1"/>
        </w:rPr>
        <w:t>好的经济学</w:t>
      </w:r>
    </w:p>
    <w:p>
      <w:pPr>
        <w:spacing w:line="266" w:lineRule="auto"/>
        <w:rPr>
          <w:rFonts w:ascii="Arial"/>
          <w:sz w:val="21"/>
        </w:rPr>
      </w:pPr>
      <w:r/>
    </w:p>
    <w:p>
      <w:pPr>
        <w:spacing w:line="267" w:lineRule="auto"/>
        <w:rPr>
          <w:rFonts w:ascii="Arial"/>
          <w:sz w:val="21"/>
        </w:rPr>
      </w:pPr>
      <w:r/>
    </w:p>
    <w:p>
      <w:pPr>
        <w:spacing w:before="75" w:line="324" w:lineRule="auto"/>
        <w:jc w:val="both"/>
        <w:rPr>
          <w:rFonts w:ascii="SimSun" w:hAnsi="SimSun" w:eastAsia="SimSun" w:cs="SimSun"/>
          <w:sz w:val="23"/>
          <w:szCs w:val="23"/>
        </w:rPr>
      </w:pPr>
      <w:r>
        <w:rPr>
          <w:rFonts w:ascii="SimSun" w:hAnsi="SimSun" w:eastAsia="SimSun" w:cs="SimSun"/>
          <w:sz w:val="23"/>
          <w:szCs w:val="23"/>
          <w:spacing w:val="-11"/>
        </w:rPr>
        <w:t>任职的员工在大规模裁员期间被解雇时，他们更有可能在</w:t>
      </w:r>
      <w:r>
        <w:rPr>
          <w:rFonts w:ascii="SimSun" w:hAnsi="SimSun" w:eastAsia="SimSun" w:cs="SimSun"/>
          <w:sz w:val="23"/>
          <w:szCs w:val="23"/>
          <w:spacing w:val="-12"/>
        </w:rPr>
        <w:t>随后的几</w:t>
      </w:r>
      <w:r>
        <w:rPr>
          <w:rFonts w:ascii="SimSun" w:hAnsi="SimSun" w:eastAsia="SimSun" w:cs="SimSun"/>
          <w:sz w:val="23"/>
          <w:szCs w:val="23"/>
        </w:rPr>
        <w:t xml:space="preserve">  </w:t>
      </w:r>
      <w:r>
        <w:rPr>
          <w:rFonts w:ascii="SimSun" w:hAnsi="SimSun" w:eastAsia="SimSun" w:cs="SimSun"/>
          <w:sz w:val="23"/>
          <w:szCs w:val="23"/>
          <w:spacing w:val="-11"/>
        </w:rPr>
        <w:t>年里很快死去。54失业似乎真的会使人心脏病发作。据估计，失业</w:t>
      </w:r>
      <w:r>
        <w:rPr>
          <w:rFonts w:ascii="SimSun" w:hAnsi="SimSun" w:eastAsia="SimSun" w:cs="SimSun"/>
          <w:sz w:val="23"/>
          <w:szCs w:val="23"/>
          <w:spacing w:val="3"/>
        </w:rPr>
        <w:t xml:space="preserve">  </w:t>
      </w:r>
      <w:r>
        <w:rPr>
          <w:rFonts w:ascii="SimSun" w:hAnsi="SimSun" w:eastAsia="SimSun" w:cs="SimSun"/>
          <w:sz w:val="23"/>
          <w:szCs w:val="23"/>
          <w:spacing w:val="-11"/>
        </w:rPr>
        <w:t>对死亡率的影响会随着时间的推移而下降，但不会归零，因为会出</w:t>
      </w:r>
      <w:r>
        <w:rPr>
          <w:rFonts w:ascii="SimSun" w:hAnsi="SimSun" w:eastAsia="SimSun" w:cs="SimSun"/>
          <w:sz w:val="23"/>
          <w:szCs w:val="23"/>
          <w:spacing w:val="14"/>
        </w:rPr>
        <w:t xml:space="preserve"> </w:t>
      </w:r>
      <w:r>
        <w:rPr>
          <w:rFonts w:ascii="SimSun" w:hAnsi="SimSun" w:eastAsia="SimSun" w:cs="SimSun"/>
          <w:sz w:val="23"/>
          <w:szCs w:val="23"/>
          <w:spacing w:val="-8"/>
        </w:rPr>
        <w:t>现更长期的问题，如酗酒、抑郁、疼痛和各种上瘾症。总的来说，</w:t>
      </w:r>
      <w:r>
        <w:rPr>
          <w:rFonts w:ascii="SimSun" w:hAnsi="SimSun" w:eastAsia="SimSun" w:cs="SimSun"/>
          <w:sz w:val="23"/>
          <w:szCs w:val="23"/>
          <w:spacing w:val="15"/>
        </w:rPr>
        <w:t xml:space="preserve"> </w:t>
      </w:r>
      <w:r>
        <w:rPr>
          <w:rFonts w:ascii="SimSun" w:hAnsi="SimSun" w:eastAsia="SimSun" w:cs="SimSun"/>
          <w:sz w:val="23"/>
          <w:szCs w:val="23"/>
          <w:spacing w:val="-7"/>
        </w:rPr>
        <w:t>研究发现，中年失业的工人平均寿命缩短了1年到1</w:t>
      </w:r>
      <w:r>
        <w:rPr>
          <w:rFonts w:ascii="SimSun" w:hAnsi="SimSun" w:eastAsia="SimSun" w:cs="SimSun"/>
          <w:sz w:val="23"/>
          <w:szCs w:val="23"/>
          <w:spacing w:val="-8"/>
        </w:rPr>
        <w:t>.5年。</w:t>
      </w:r>
    </w:p>
    <w:p>
      <w:pPr>
        <w:ind w:right="20" w:firstLine="429"/>
        <w:spacing w:before="68" w:line="327" w:lineRule="auto"/>
        <w:jc w:val="both"/>
        <w:rPr>
          <w:rFonts w:ascii="SimSun" w:hAnsi="SimSun" w:eastAsia="SimSun" w:cs="SimSun"/>
          <w:sz w:val="23"/>
          <w:szCs w:val="23"/>
        </w:rPr>
      </w:pPr>
      <w:r>
        <w:rPr>
          <w:rFonts w:ascii="SimSun" w:hAnsi="SimSun" w:eastAsia="SimSun" w:cs="SimSun"/>
          <w:sz w:val="23"/>
          <w:szCs w:val="23"/>
          <w:spacing w:val="-11"/>
        </w:rPr>
        <w:t>工作转型的代价很高，体现在多个方面，而大多数经济学分析</w:t>
      </w:r>
      <w:r>
        <w:rPr>
          <w:rFonts w:ascii="SimSun" w:hAnsi="SimSun" w:eastAsia="SimSun" w:cs="SimSun"/>
          <w:sz w:val="23"/>
          <w:szCs w:val="23"/>
          <w:spacing w:val="5"/>
        </w:rPr>
        <w:t xml:space="preserve"> </w:t>
      </w:r>
      <w:r>
        <w:rPr>
          <w:rFonts w:ascii="SimSun" w:hAnsi="SimSun" w:eastAsia="SimSun" w:cs="SimSun"/>
          <w:sz w:val="23"/>
          <w:szCs w:val="23"/>
          <w:spacing w:val="-11"/>
        </w:rPr>
        <w:t>都忽略了这些。作为经济学家，我们担心收入损失，担心找新工作</w:t>
      </w:r>
      <w:r>
        <w:rPr>
          <w:rFonts w:ascii="SimSun" w:hAnsi="SimSun" w:eastAsia="SimSun" w:cs="SimSun"/>
          <w:sz w:val="23"/>
          <w:szCs w:val="23"/>
          <w:spacing w:val="2"/>
        </w:rPr>
        <w:t xml:space="preserve"> </w:t>
      </w:r>
      <w:r>
        <w:rPr>
          <w:rFonts w:ascii="SimSun" w:hAnsi="SimSun" w:eastAsia="SimSun" w:cs="SimSun"/>
          <w:sz w:val="23"/>
          <w:szCs w:val="23"/>
          <w:spacing w:val="-11"/>
        </w:rPr>
        <w:t>所花费的时间和精力，但其他成本在我们的模型中并没有出现。由</w:t>
      </w:r>
      <w:r>
        <w:rPr>
          <w:rFonts w:ascii="SimSun" w:hAnsi="SimSun" w:eastAsia="SimSun" w:cs="SimSun"/>
          <w:sz w:val="23"/>
          <w:szCs w:val="23"/>
          <w:spacing w:val="13"/>
        </w:rPr>
        <w:t xml:space="preserve"> </w:t>
      </w:r>
      <w:r>
        <w:rPr>
          <w:rFonts w:ascii="SimSun" w:hAnsi="SimSun" w:eastAsia="SimSun" w:cs="SimSun"/>
          <w:sz w:val="23"/>
          <w:szCs w:val="23"/>
          <w:spacing w:val="-11"/>
        </w:rPr>
        <w:t>于经济学家们本能地倾向于支持“全民基本收入”计划，因</w:t>
      </w:r>
      <w:r>
        <w:rPr>
          <w:rFonts w:ascii="SimSun" w:hAnsi="SimSun" w:eastAsia="SimSun" w:cs="SimSun"/>
          <w:sz w:val="23"/>
          <w:szCs w:val="23"/>
          <w:spacing w:val="-12"/>
        </w:rPr>
        <w:t>此，这</w:t>
      </w:r>
      <w:r>
        <w:rPr>
          <w:rFonts w:ascii="SimSun" w:hAnsi="SimSun" w:eastAsia="SimSun" w:cs="SimSun"/>
          <w:sz w:val="23"/>
          <w:szCs w:val="23"/>
        </w:rPr>
        <w:t xml:space="preserve"> </w:t>
      </w:r>
      <w:r>
        <w:rPr>
          <w:rFonts w:ascii="SimSun" w:hAnsi="SimSun" w:eastAsia="SimSun" w:cs="SimSun"/>
          <w:sz w:val="23"/>
          <w:szCs w:val="23"/>
          <w:spacing w:val="-11"/>
        </w:rPr>
        <w:t>类计划仅注重提供经济补贴，忽略失业的其他成本或许就</w:t>
      </w:r>
      <w:r>
        <w:rPr>
          <w:rFonts w:ascii="SimSun" w:hAnsi="SimSun" w:eastAsia="SimSun" w:cs="SimSun"/>
          <w:sz w:val="23"/>
          <w:szCs w:val="23"/>
          <w:spacing w:val="-12"/>
        </w:rPr>
        <w:t>不足为奇</w:t>
      </w:r>
      <w:r>
        <w:rPr>
          <w:rFonts w:ascii="SimSun" w:hAnsi="SimSun" w:eastAsia="SimSun" w:cs="SimSun"/>
          <w:sz w:val="23"/>
          <w:szCs w:val="23"/>
        </w:rPr>
        <w:t xml:space="preserve"> </w:t>
      </w:r>
      <w:r>
        <w:rPr>
          <w:rFonts w:ascii="SimSun" w:hAnsi="SimSun" w:eastAsia="SimSun" w:cs="SimSun"/>
          <w:sz w:val="23"/>
          <w:szCs w:val="23"/>
          <w:spacing w:val="-12"/>
        </w:rPr>
        <w:t>了。这类计划往往一厢情愿地设想下岗工人终于从工作的枷锁中解</w:t>
      </w:r>
      <w:r>
        <w:rPr>
          <w:rFonts w:ascii="SimSun" w:hAnsi="SimSun" w:eastAsia="SimSun" w:cs="SimSun"/>
          <w:sz w:val="23"/>
          <w:szCs w:val="23"/>
          <w:spacing w:val="2"/>
        </w:rPr>
        <w:t xml:space="preserve">  </w:t>
      </w:r>
      <w:r>
        <w:rPr>
          <w:rFonts w:ascii="SimSun" w:hAnsi="SimSun" w:eastAsia="SimSun" w:cs="SimSun"/>
          <w:sz w:val="23"/>
          <w:szCs w:val="23"/>
          <w:spacing w:val="-11"/>
        </w:rPr>
        <w:t>放出来，进入了一个新的世界，依靠这类计划生活的年轻退休人员</w:t>
      </w:r>
      <w:r>
        <w:rPr>
          <w:rFonts w:ascii="SimSun" w:hAnsi="SimSun" w:eastAsia="SimSun" w:cs="SimSun"/>
          <w:sz w:val="23"/>
          <w:szCs w:val="23"/>
          <w:spacing w:val="18"/>
        </w:rPr>
        <w:t xml:space="preserve"> </w:t>
      </w:r>
      <w:r>
        <w:rPr>
          <w:rFonts w:ascii="SimSun" w:hAnsi="SimSun" w:eastAsia="SimSun" w:cs="SimSun"/>
          <w:sz w:val="23"/>
          <w:szCs w:val="23"/>
          <w:spacing w:val="-11"/>
        </w:rPr>
        <w:t>在他们的生活中找到了新的意义，他们可以在家工作，在社区做志</w:t>
      </w:r>
      <w:r>
        <w:rPr>
          <w:rFonts w:ascii="SimSun" w:hAnsi="SimSun" w:eastAsia="SimSun" w:cs="SimSun"/>
          <w:sz w:val="23"/>
          <w:szCs w:val="23"/>
          <w:spacing w:val="2"/>
        </w:rPr>
        <w:t xml:space="preserve"> </w:t>
      </w:r>
      <w:r>
        <w:rPr>
          <w:rFonts w:ascii="SimSun" w:hAnsi="SimSun" w:eastAsia="SimSun" w:cs="SimSun"/>
          <w:sz w:val="23"/>
          <w:szCs w:val="23"/>
          <w:spacing w:val="-11"/>
        </w:rPr>
        <w:t>愿者，学习手艺，或者探索世界。不幸的是，有证据表明，人们实</w:t>
      </w:r>
      <w:r>
        <w:rPr>
          <w:rFonts w:ascii="SimSun" w:hAnsi="SimSun" w:eastAsia="SimSun" w:cs="SimSun"/>
          <w:sz w:val="23"/>
          <w:szCs w:val="23"/>
        </w:rPr>
        <w:t xml:space="preserve"> </w:t>
      </w:r>
      <w:r>
        <w:rPr>
          <w:rFonts w:ascii="SimSun" w:hAnsi="SimSun" w:eastAsia="SimSun" w:cs="SimSun"/>
          <w:sz w:val="23"/>
          <w:szCs w:val="23"/>
          <w:spacing w:val="-3"/>
        </w:rPr>
        <w:t>际上很难在原有的工作结构之外找到意义。自20世纪60年代“美</w:t>
      </w:r>
      <w:r>
        <w:rPr>
          <w:rFonts w:ascii="SimSun" w:hAnsi="SimSun" w:eastAsia="SimSun" w:cs="SimSun"/>
          <w:sz w:val="23"/>
          <w:szCs w:val="23"/>
        </w:rPr>
        <w:t xml:space="preserve"> </w:t>
      </w:r>
      <w:r>
        <w:rPr>
          <w:rFonts w:ascii="SimSun" w:hAnsi="SimSun" w:eastAsia="SimSun" w:cs="SimSun"/>
          <w:sz w:val="23"/>
          <w:szCs w:val="23"/>
          <w:spacing w:val="-4"/>
        </w:rPr>
        <w:t>国人时间使用调查”</w:t>
      </w:r>
      <w:r>
        <w:rPr>
          <w:rFonts w:ascii="Times New Roman" w:hAnsi="Times New Roman" w:eastAsia="Times New Roman" w:cs="Times New Roman"/>
          <w:sz w:val="23"/>
          <w:szCs w:val="23"/>
          <w:spacing w:val="-4"/>
        </w:rPr>
        <w:t>(American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spacing w:val="-4"/>
        </w:rPr>
        <w:t>Time</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4"/>
        </w:rPr>
        <w:t>Use</w:t>
      </w:r>
      <w:r>
        <w:rPr>
          <w:rFonts w:ascii="Times New Roman" w:hAnsi="Times New Roman" w:eastAsia="Times New Roman" w:cs="Times New Roman"/>
          <w:sz w:val="23"/>
          <w:szCs w:val="23"/>
          <w:spacing w:val="39"/>
        </w:rPr>
        <w:t xml:space="preserve"> </w:t>
      </w:r>
      <w:r>
        <w:rPr>
          <w:rFonts w:ascii="Times New Roman" w:hAnsi="Times New Roman" w:eastAsia="Times New Roman" w:cs="Times New Roman"/>
          <w:sz w:val="23"/>
          <w:szCs w:val="23"/>
          <w:spacing w:val="-4"/>
        </w:rPr>
        <w:t>S</w:t>
      </w:r>
      <w:r>
        <w:rPr>
          <w:rFonts w:ascii="Times New Roman" w:hAnsi="Times New Roman" w:eastAsia="Times New Roman" w:cs="Times New Roman"/>
          <w:sz w:val="23"/>
          <w:szCs w:val="23"/>
          <w:spacing w:val="-5"/>
        </w:rPr>
        <w:t>urvey)</w:t>
      </w:r>
      <w:r>
        <w:rPr>
          <w:rFonts w:ascii="SimSun" w:hAnsi="SimSun" w:eastAsia="SimSun" w:cs="SimSun"/>
          <w:sz w:val="23"/>
          <w:szCs w:val="23"/>
          <w:spacing w:val="-5"/>
        </w:rPr>
        <w:t>启动以来，男性</w:t>
      </w:r>
      <w:r>
        <w:rPr>
          <w:rFonts w:ascii="SimSun" w:hAnsi="SimSun" w:eastAsia="SimSun" w:cs="SimSun"/>
          <w:sz w:val="23"/>
          <w:szCs w:val="23"/>
        </w:rPr>
        <w:t xml:space="preserve">  </w:t>
      </w:r>
      <w:r>
        <w:rPr>
          <w:rFonts w:ascii="SimSun" w:hAnsi="SimSun" w:eastAsia="SimSun" w:cs="SimSun"/>
          <w:sz w:val="23"/>
          <w:szCs w:val="23"/>
          <w:spacing w:val="-8"/>
        </w:rPr>
        <w:t>和女性用于休闲活动的时间都增加了不少。55对于年轻男性来说，</w:t>
      </w:r>
      <w:r>
        <w:rPr>
          <w:rFonts w:ascii="SimSun" w:hAnsi="SimSun" w:eastAsia="SimSun" w:cs="SimSun"/>
          <w:sz w:val="23"/>
          <w:szCs w:val="23"/>
          <w:spacing w:val="3"/>
        </w:rPr>
        <w:t xml:space="preserve"> </w:t>
      </w:r>
      <w:r>
        <w:rPr>
          <w:rFonts w:ascii="SimSun" w:hAnsi="SimSun" w:eastAsia="SimSun" w:cs="SimSun"/>
          <w:sz w:val="23"/>
          <w:szCs w:val="23"/>
          <w:spacing w:val="-11"/>
        </w:rPr>
        <w:t>自2004年以来，相当大一部分时间都花在了电</w:t>
      </w:r>
      <w:r>
        <w:rPr>
          <w:rFonts w:ascii="SimSun" w:hAnsi="SimSun" w:eastAsia="SimSun" w:cs="SimSun"/>
          <w:sz w:val="23"/>
          <w:szCs w:val="23"/>
          <w:spacing w:val="-12"/>
        </w:rPr>
        <w:t>子游戏上。56对于其</w:t>
      </w:r>
      <w:r>
        <w:rPr>
          <w:rFonts w:ascii="SimSun" w:hAnsi="SimSun" w:eastAsia="SimSun" w:cs="SimSun"/>
          <w:sz w:val="23"/>
          <w:szCs w:val="23"/>
        </w:rPr>
        <w:t xml:space="preserve">  </w:t>
      </w:r>
      <w:r>
        <w:rPr>
          <w:rFonts w:ascii="SimSun" w:hAnsi="SimSun" w:eastAsia="SimSun" w:cs="SimSun"/>
          <w:sz w:val="23"/>
          <w:szCs w:val="23"/>
          <w:spacing w:val="-10"/>
        </w:rPr>
        <w:t>他年龄组来说，大部分时间都用于看电视了</w:t>
      </w:r>
      <w:r>
        <w:rPr>
          <w:rFonts w:ascii="SimSun" w:hAnsi="SimSun" w:eastAsia="SimSun" w:cs="SimSun"/>
          <w:sz w:val="23"/>
          <w:szCs w:val="23"/>
          <w:spacing w:val="-11"/>
        </w:rPr>
        <w:t>。2017年，男性平均每</w:t>
      </w:r>
      <w:r>
        <w:rPr>
          <w:rFonts w:ascii="SimSun" w:hAnsi="SimSun" w:eastAsia="SimSun" w:cs="SimSun"/>
          <w:sz w:val="23"/>
          <w:szCs w:val="23"/>
        </w:rPr>
        <w:t xml:space="preserve"> </w:t>
      </w:r>
      <w:r>
        <w:rPr>
          <w:rFonts w:ascii="SimSun" w:hAnsi="SimSun" w:eastAsia="SimSun" w:cs="SimSun"/>
          <w:sz w:val="23"/>
          <w:szCs w:val="23"/>
          <w:spacing w:val="-3"/>
        </w:rPr>
        <w:t>天花在休闲活动(包括上网、看电视、社交和志愿活动)上的时间</w:t>
      </w:r>
    </w:p>
    <w:p>
      <w:pPr>
        <w:ind w:right="97"/>
        <w:spacing w:before="157" w:line="322" w:lineRule="auto"/>
        <w:jc w:val="both"/>
        <w:rPr>
          <w:rFonts w:ascii="SimSun" w:hAnsi="SimSun" w:eastAsia="SimSun" w:cs="SimSun"/>
          <w:sz w:val="23"/>
          <w:szCs w:val="23"/>
        </w:rPr>
      </w:pPr>
      <w:r>
        <w:rPr>
          <w:rFonts w:ascii="SimSun" w:hAnsi="SimSun" w:eastAsia="SimSun" w:cs="SimSun"/>
          <w:sz w:val="23"/>
          <w:szCs w:val="23"/>
          <w:spacing w:val="-7"/>
        </w:rPr>
        <w:t>为5.5小时，女性为5小时。看电视是占用时间最多的休闲活动(每</w:t>
      </w:r>
      <w:r>
        <w:rPr>
          <w:rFonts w:ascii="SimSun" w:hAnsi="SimSun" w:eastAsia="SimSun" w:cs="SimSun"/>
          <w:sz w:val="23"/>
          <w:szCs w:val="23"/>
          <w:spacing w:val="10"/>
        </w:rPr>
        <w:t xml:space="preserve"> </w:t>
      </w:r>
      <w:r>
        <w:rPr>
          <w:rFonts w:ascii="SimSun" w:hAnsi="SimSun" w:eastAsia="SimSun" w:cs="SimSun"/>
          <w:sz w:val="23"/>
          <w:szCs w:val="23"/>
          <w:spacing w:val="-10"/>
        </w:rPr>
        <w:t>天2.8小时)。户外社交活动占用的时间排在第</w:t>
      </w:r>
      <w:r>
        <w:rPr>
          <w:rFonts w:ascii="SimSun" w:hAnsi="SimSun" w:eastAsia="SimSun" w:cs="SimSun"/>
          <w:sz w:val="23"/>
          <w:szCs w:val="23"/>
          <w:spacing w:val="-11"/>
        </w:rPr>
        <w:t>二位，但与第一位差</w:t>
      </w:r>
      <w:r>
        <w:rPr>
          <w:rFonts w:ascii="SimSun" w:hAnsi="SimSun" w:eastAsia="SimSun" w:cs="SimSun"/>
          <w:sz w:val="23"/>
          <w:szCs w:val="23"/>
        </w:rPr>
        <w:t xml:space="preserve"> </w:t>
      </w:r>
      <w:r>
        <w:rPr>
          <w:rFonts w:ascii="SimSun" w:hAnsi="SimSun" w:eastAsia="SimSun" w:cs="SimSun"/>
          <w:sz w:val="23"/>
          <w:szCs w:val="23"/>
          <w:spacing w:val="-10"/>
        </w:rPr>
        <w:t>距很大，只有38分钟。57在经济大衰退时期，人们花在工</w:t>
      </w:r>
      <w:r>
        <w:rPr>
          <w:rFonts w:ascii="SimSun" w:hAnsi="SimSun" w:eastAsia="SimSun" w:cs="SimSun"/>
          <w:sz w:val="23"/>
          <w:szCs w:val="23"/>
          <w:spacing w:val="-11"/>
        </w:rPr>
        <w:t>作以外的</w:t>
      </w:r>
      <w:r>
        <w:rPr>
          <w:rFonts w:ascii="SimSun" w:hAnsi="SimSun" w:eastAsia="SimSun" w:cs="SimSun"/>
          <w:sz w:val="23"/>
          <w:szCs w:val="23"/>
        </w:rPr>
        <w:t xml:space="preserve"> </w:t>
      </w:r>
      <w:r>
        <w:rPr>
          <w:rFonts w:ascii="SimSun" w:hAnsi="SimSun" w:eastAsia="SimSun" w:cs="SimSun"/>
          <w:sz w:val="23"/>
          <w:szCs w:val="23"/>
          <w:spacing w:val="-16"/>
        </w:rPr>
        <w:t>时间减少了，而看电视和睡眠占据了一半的空闲时间。58</w:t>
      </w:r>
    </w:p>
    <w:p>
      <w:pPr>
        <w:ind w:left="429"/>
        <w:spacing w:before="63" w:line="219" w:lineRule="auto"/>
        <w:rPr>
          <w:rFonts w:ascii="SimSun" w:hAnsi="SimSun" w:eastAsia="SimSun" w:cs="SimSun"/>
          <w:sz w:val="23"/>
          <w:szCs w:val="23"/>
        </w:rPr>
      </w:pPr>
      <w:r>
        <w:rPr>
          <w:rFonts w:ascii="SimSun" w:hAnsi="SimSun" w:eastAsia="SimSun" w:cs="SimSun"/>
          <w:sz w:val="23"/>
          <w:szCs w:val="23"/>
          <w:spacing w:val="-14"/>
        </w:rPr>
        <w:t>但很明显，看电视和睡觉不一定让我们快乐。丹尼尔</w:t>
      </w:r>
      <w:r>
        <w:rPr>
          <w:rFonts w:ascii="SimSun" w:hAnsi="SimSun" w:eastAsia="SimSun" w:cs="SimSun"/>
          <w:sz w:val="23"/>
          <w:szCs w:val="23"/>
          <w:spacing w:val="-17"/>
        </w:rPr>
        <w:t xml:space="preserve"> </w:t>
      </w:r>
      <w:r>
        <w:rPr>
          <w:rFonts w:ascii="SimSun" w:hAnsi="SimSun" w:eastAsia="SimSun" w:cs="SimSun"/>
          <w:sz w:val="23"/>
          <w:szCs w:val="23"/>
          <w:spacing w:val="-14"/>
        </w:rPr>
        <w:t>·卡尼曼</w:t>
      </w:r>
    </w:p>
    <w:p>
      <w:pPr>
        <w:spacing w:line="219" w:lineRule="auto"/>
        <w:sectPr>
          <w:headerReference w:type="default" r:id="rId3"/>
          <w:pgSz w:w="8160" w:h="12570"/>
          <w:pgMar w:top="400" w:right="964" w:bottom="400" w:left="740" w:header="0" w:footer="0" w:gutter="0"/>
        </w:sectPr>
        <w:rPr>
          <w:rFonts w:ascii="SimSun" w:hAnsi="SimSun" w:eastAsia="SimSun" w:cs="SimSun"/>
          <w:sz w:val="23"/>
          <w:szCs w:val="23"/>
        </w:rPr>
      </w:pPr>
    </w:p>
    <w:p>
      <w:pPr>
        <w:spacing w:line="277" w:lineRule="auto"/>
        <w:rPr>
          <w:rFonts w:ascii="Arial"/>
          <w:sz w:val="21"/>
        </w:rPr>
      </w:pPr>
      <w:r/>
    </w:p>
    <w:p>
      <w:pPr>
        <w:spacing w:line="277" w:lineRule="auto"/>
        <w:rPr>
          <w:rFonts w:ascii="Arial"/>
          <w:sz w:val="21"/>
        </w:rPr>
      </w:pPr>
      <w:r/>
    </w:p>
    <w:p>
      <w:pPr>
        <w:ind w:left="114" w:right="71"/>
        <w:spacing w:before="75" w:line="336" w:lineRule="auto"/>
        <w:jc w:val="both"/>
        <w:rPr>
          <w:rFonts w:ascii="SimSun" w:hAnsi="SimSun" w:eastAsia="SimSun" w:cs="SimSun"/>
          <w:sz w:val="23"/>
          <w:szCs w:val="23"/>
        </w:rPr>
      </w:pPr>
      <w:r>
        <w:rPr>
          <w:rFonts w:ascii="SimSun" w:hAnsi="SimSun" w:eastAsia="SimSun" w:cs="SimSun"/>
          <w:sz w:val="23"/>
          <w:szCs w:val="23"/>
          <w:spacing w:val="-14"/>
        </w:rPr>
        <w:t>和艾伦</w:t>
      </w:r>
      <w:r>
        <w:rPr>
          <w:rFonts w:ascii="SimSun" w:hAnsi="SimSun" w:eastAsia="SimSun" w:cs="SimSun"/>
          <w:sz w:val="23"/>
          <w:szCs w:val="23"/>
          <w:spacing w:val="-16"/>
        </w:rPr>
        <w:t xml:space="preserve"> </w:t>
      </w:r>
      <w:r>
        <w:rPr>
          <w:rFonts w:ascii="SimSun" w:hAnsi="SimSun" w:eastAsia="SimSun" w:cs="SimSun"/>
          <w:sz w:val="23"/>
          <w:szCs w:val="23"/>
          <w:spacing w:val="-14"/>
        </w:rPr>
        <w:t>·克鲁格通过调查，让人们回忆自己的一天，以及对每一刻</w:t>
      </w:r>
      <w:r>
        <w:rPr>
          <w:rFonts w:ascii="SimSun" w:hAnsi="SimSun" w:eastAsia="SimSun" w:cs="SimSun"/>
          <w:sz w:val="23"/>
          <w:szCs w:val="23"/>
        </w:rPr>
        <w:t xml:space="preserve"> </w:t>
      </w:r>
      <w:r>
        <w:rPr>
          <w:rFonts w:ascii="SimSun" w:hAnsi="SimSun" w:eastAsia="SimSun" w:cs="SimSun"/>
          <w:sz w:val="23"/>
          <w:szCs w:val="23"/>
          <w:spacing w:val="-10"/>
        </w:rPr>
        <w:t>的感受，发现在休闲活动中，看电视、玩电脑和</w:t>
      </w:r>
      <w:r>
        <w:rPr>
          <w:rFonts w:ascii="SimSun" w:hAnsi="SimSun" w:eastAsia="SimSun" w:cs="SimSun"/>
          <w:sz w:val="23"/>
          <w:szCs w:val="23"/>
          <w:spacing w:val="-11"/>
        </w:rPr>
        <w:t>打盹给人带来的即</w:t>
      </w:r>
      <w:r>
        <w:rPr>
          <w:rFonts w:ascii="SimSun" w:hAnsi="SimSun" w:eastAsia="SimSun" w:cs="SimSun"/>
          <w:sz w:val="23"/>
          <w:szCs w:val="23"/>
        </w:rPr>
        <w:t xml:space="preserve"> </w:t>
      </w:r>
      <w:r>
        <w:rPr>
          <w:rFonts w:ascii="SimSun" w:hAnsi="SimSun" w:eastAsia="SimSun" w:cs="SimSun"/>
          <w:sz w:val="23"/>
          <w:szCs w:val="23"/>
          <w:spacing w:val="-17"/>
        </w:rPr>
        <w:t>时愉悦感和成就感最少，社交是最令人愉快的活动之一。59</w:t>
      </w:r>
    </w:p>
    <w:p>
      <w:pPr>
        <w:ind w:left="114" w:right="72" w:firstLine="419"/>
        <w:spacing w:before="22" w:line="326" w:lineRule="auto"/>
        <w:jc w:val="both"/>
        <w:rPr>
          <w:rFonts w:ascii="SimSun" w:hAnsi="SimSun" w:eastAsia="SimSun" w:cs="SimSun"/>
          <w:sz w:val="23"/>
          <w:szCs w:val="23"/>
        </w:rPr>
      </w:pPr>
      <w:r>
        <w:rPr>
          <w:rFonts w:ascii="SimSun" w:hAnsi="SimSun" w:eastAsia="SimSun" w:cs="SimSun"/>
          <w:sz w:val="23"/>
          <w:szCs w:val="23"/>
          <w:spacing w:val="-18"/>
        </w:rPr>
        <w:t>人们似乎很难在独处状态下找出使生活富有意义的途径。我们大</w:t>
      </w:r>
      <w:r>
        <w:rPr>
          <w:rFonts w:ascii="SimSun" w:hAnsi="SimSun" w:eastAsia="SimSun" w:cs="SimSun"/>
          <w:sz w:val="23"/>
          <w:szCs w:val="23"/>
          <w:spacing w:val="2"/>
        </w:rPr>
        <w:t xml:space="preserve"> </w:t>
      </w:r>
      <w:r>
        <w:rPr>
          <w:rFonts w:ascii="SimSun" w:hAnsi="SimSun" w:eastAsia="SimSun" w:cs="SimSun"/>
          <w:sz w:val="23"/>
          <w:szCs w:val="23"/>
          <w:spacing w:val="-18"/>
        </w:rPr>
        <w:t>多数人都需要一个有组织的工作环境提供的纪律，然后我们才为</w:t>
      </w:r>
      <w:r>
        <w:rPr>
          <w:rFonts w:ascii="SimSun" w:hAnsi="SimSun" w:eastAsia="SimSun" w:cs="SimSun"/>
          <w:sz w:val="23"/>
          <w:szCs w:val="23"/>
          <w:spacing w:val="-19"/>
        </w:rPr>
        <w:t>其赋</w:t>
      </w:r>
      <w:r>
        <w:rPr>
          <w:rFonts w:ascii="SimSun" w:hAnsi="SimSun" w:eastAsia="SimSun" w:cs="SimSun"/>
          <w:sz w:val="23"/>
          <w:szCs w:val="23"/>
        </w:rPr>
        <w:t xml:space="preserve"> </w:t>
      </w:r>
      <w:r>
        <w:rPr>
          <w:rFonts w:ascii="SimSun" w:hAnsi="SimSun" w:eastAsia="SimSun" w:cs="SimSun"/>
          <w:sz w:val="23"/>
          <w:szCs w:val="23"/>
          <w:spacing w:val="-18"/>
        </w:rPr>
        <w:t>予重要性或意义。当人们担心自动化技术带来的影响时，就会出</w:t>
      </w:r>
      <w:r>
        <w:rPr>
          <w:rFonts w:ascii="SimSun" w:hAnsi="SimSun" w:eastAsia="SimSun" w:cs="SimSun"/>
          <w:sz w:val="23"/>
          <w:szCs w:val="23"/>
          <w:spacing w:val="-19"/>
        </w:rPr>
        <w:t>现这</w:t>
      </w:r>
      <w:r>
        <w:rPr>
          <w:rFonts w:ascii="SimSun" w:hAnsi="SimSun" w:eastAsia="SimSun" w:cs="SimSun"/>
          <w:sz w:val="23"/>
          <w:szCs w:val="23"/>
        </w:rPr>
        <w:t xml:space="preserve"> </w:t>
      </w:r>
      <w:r>
        <w:rPr>
          <w:rFonts w:ascii="SimSun" w:hAnsi="SimSun" w:eastAsia="SimSun" w:cs="SimSun"/>
          <w:sz w:val="23"/>
          <w:szCs w:val="23"/>
          <w:spacing w:val="-14"/>
        </w:rPr>
        <w:t>种情况。在皮尤研究中心的调查中，64%的受访者估计，如果被迫与</w:t>
      </w:r>
      <w:r>
        <w:rPr>
          <w:rFonts w:ascii="SimSun" w:hAnsi="SimSun" w:eastAsia="SimSun" w:cs="SimSun"/>
          <w:sz w:val="23"/>
          <w:szCs w:val="23"/>
          <w:spacing w:val="15"/>
        </w:rPr>
        <w:t xml:space="preserve"> </w:t>
      </w:r>
      <w:r>
        <w:rPr>
          <w:rFonts w:ascii="SimSun" w:hAnsi="SimSun" w:eastAsia="SimSun" w:cs="SimSun"/>
          <w:sz w:val="23"/>
          <w:szCs w:val="23"/>
          <w:spacing w:val="-18"/>
        </w:rPr>
        <w:t>先进的机器人和电脑展开竞争，人们将很难有心思去寻找让生活有意</w:t>
      </w:r>
      <w:r>
        <w:rPr>
          <w:rFonts w:ascii="SimSun" w:hAnsi="SimSun" w:eastAsia="SimSun" w:cs="SimSun"/>
          <w:sz w:val="23"/>
          <w:szCs w:val="23"/>
          <w:spacing w:val="3"/>
        </w:rPr>
        <w:t xml:space="preserve"> </w:t>
      </w:r>
      <w:r>
        <w:rPr>
          <w:rFonts w:ascii="SimSun" w:hAnsi="SimSun" w:eastAsia="SimSun" w:cs="SimSun"/>
          <w:sz w:val="23"/>
          <w:szCs w:val="23"/>
          <w:spacing w:val="-10"/>
        </w:rPr>
        <w:t>义的事情。0事实上，那些拥有更多闲暇的人(</w:t>
      </w:r>
      <w:r>
        <w:rPr>
          <w:rFonts w:ascii="SimSun" w:hAnsi="SimSun" w:eastAsia="SimSun" w:cs="SimSun"/>
          <w:sz w:val="23"/>
          <w:szCs w:val="23"/>
          <w:spacing w:val="-11"/>
        </w:rPr>
        <w:t>退休者、失业者、劳</w:t>
      </w:r>
      <w:r>
        <w:rPr>
          <w:rFonts w:ascii="SimSun" w:hAnsi="SimSun" w:eastAsia="SimSun" w:cs="SimSun"/>
          <w:sz w:val="23"/>
          <w:szCs w:val="23"/>
        </w:rPr>
        <w:t xml:space="preserve"> </w:t>
      </w:r>
      <w:r>
        <w:rPr>
          <w:rFonts w:ascii="SimSun" w:hAnsi="SimSun" w:eastAsia="SimSun" w:cs="SimSun"/>
          <w:sz w:val="23"/>
          <w:szCs w:val="23"/>
          <w:spacing w:val="-13"/>
        </w:rPr>
        <w:t>动力市场之外的人)比那些有全职工作的人，</w:t>
      </w:r>
      <w:r>
        <w:rPr>
          <w:rFonts w:ascii="SimSun" w:hAnsi="SimSun" w:eastAsia="SimSun" w:cs="SimSun"/>
          <w:sz w:val="23"/>
          <w:szCs w:val="23"/>
          <w:spacing w:val="-14"/>
        </w:rPr>
        <w:t>更不愿意做志愿者。61</w:t>
      </w:r>
      <w:r>
        <w:rPr>
          <w:rFonts w:ascii="SimSun" w:hAnsi="SimSun" w:eastAsia="SimSun" w:cs="SimSun"/>
          <w:sz w:val="23"/>
          <w:szCs w:val="23"/>
        </w:rPr>
        <w:t xml:space="preserve"> </w:t>
      </w:r>
      <w:r>
        <w:rPr>
          <w:rFonts w:ascii="SimSun" w:hAnsi="SimSun" w:eastAsia="SimSun" w:cs="SimSun"/>
          <w:sz w:val="23"/>
          <w:szCs w:val="23"/>
          <w:spacing w:val="-19"/>
        </w:rPr>
        <w:t>志愿活动是我们在日常活动之外的事，它无法取代日常活动。</w:t>
      </w:r>
    </w:p>
    <w:p>
      <w:pPr>
        <w:ind w:right="20" w:firstLine="534"/>
        <w:spacing w:before="88" w:line="325" w:lineRule="auto"/>
        <w:jc w:val="both"/>
        <w:rPr>
          <w:rFonts w:ascii="SimSun" w:hAnsi="SimSun" w:eastAsia="SimSun" w:cs="SimSun"/>
          <w:sz w:val="23"/>
          <w:szCs w:val="23"/>
        </w:rPr>
      </w:pPr>
      <w:r>
        <w:rPr>
          <w:rFonts w:ascii="SimSun" w:hAnsi="SimSun" w:eastAsia="SimSun" w:cs="SimSun"/>
          <w:sz w:val="23"/>
          <w:szCs w:val="23"/>
          <w:spacing w:val="-10"/>
        </w:rPr>
        <w:t>换句话说，如果说富裕国家真正的危机在于许多曾经自认为是</w:t>
      </w:r>
      <w:r>
        <w:rPr>
          <w:rFonts w:ascii="SimSun" w:hAnsi="SimSun" w:eastAsia="SimSun" w:cs="SimSun"/>
          <w:sz w:val="23"/>
          <w:szCs w:val="23"/>
        </w:rPr>
        <w:t xml:space="preserve"> </w:t>
      </w:r>
      <w:r>
        <w:rPr>
          <w:rFonts w:ascii="SimSun" w:hAnsi="SimSun" w:eastAsia="SimSun" w:cs="SimSun"/>
          <w:sz w:val="23"/>
          <w:szCs w:val="23"/>
          <w:spacing w:val="1"/>
        </w:rPr>
        <w:t>中产阶层的人失去了他们过去从工作中获得的自我价值感，那么</w:t>
      </w:r>
      <w:r>
        <w:rPr>
          <w:rFonts w:ascii="SimSun" w:hAnsi="SimSun" w:eastAsia="SimSun" w:cs="SimSun"/>
          <w:sz w:val="23"/>
          <w:szCs w:val="23"/>
          <w:spacing w:val="6"/>
        </w:rPr>
        <w:t xml:space="preserve"> </w:t>
      </w:r>
      <w:r>
        <w:rPr>
          <w:rFonts w:ascii="SimSun" w:hAnsi="SimSun" w:eastAsia="SimSun" w:cs="SimSun"/>
          <w:sz w:val="23"/>
          <w:szCs w:val="23"/>
          <w:spacing w:val="-7"/>
        </w:rPr>
        <w:t>“全民基本收入”计划不是解决问题的答案。我们对</w:t>
      </w:r>
      <w:r>
        <w:rPr>
          <w:rFonts w:ascii="SimSun" w:hAnsi="SimSun" w:eastAsia="SimSun" w:cs="SimSun"/>
          <w:sz w:val="23"/>
          <w:szCs w:val="23"/>
          <w:spacing w:val="-8"/>
        </w:rPr>
        <w:t>富国和穷国的</w:t>
      </w:r>
      <w:r>
        <w:rPr>
          <w:rFonts w:ascii="SimSun" w:hAnsi="SimSun" w:eastAsia="SimSun" w:cs="SimSun"/>
          <w:sz w:val="23"/>
          <w:szCs w:val="23"/>
        </w:rPr>
        <w:t xml:space="preserve"> </w:t>
      </w:r>
      <w:r>
        <w:rPr>
          <w:rFonts w:ascii="SimSun" w:hAnsi="SimSun" w:eastAsia="SimSun" w:cs="SimSun"/>
          <w:sz w:val="23"/>
          <w:szCs w:val="23"/>
          <w:spacing w:val="-5"/>
        </w:rPr>
        <w:t>问题有不同的答案，原因有两个。第一，许多穷国缺乏管理能力，</w:t>
      </w:r>
      <w:r>
        <w:rPr>
          <w:rFonts w:ascii="SimSun" w:hAnsi="SimSun" w:eastAsia="SimSun" w:cs="SimSun"/>
          <w:sz w:val="23"/>
          <w:szCs w:val="23"/>
          <w:spacing w:val="13"/>
        </w:rPr>
        <w:t xml:space="preserve"> </w:t>
      </w:r>
      <w:r>
        <w:rPr>
          <w:rFonts w:ascii="SimSun" w:hAnsi="SimSun" w:eastAsia="SimSun" w:cs="SimSun"/>
          <w:sz w:val="23"/>
          <w:szCs w:val="23"/>
          <w:spacing w:val="-7"/>
        </w:rPr>
        <w:t>无力运作更复杂的福利计划，而“全民基本收入”简单易行。但美</w:t>
      </w:r>
      <w:r>
        <w:rPr>
          <w:rFonts w:ascii="SimSun" w:hAnsi="SimSun" w:eastAsia="SimSun" w:cs="SimSun"/>
          <w:sz w:val="23"/>
          <w:szCs w:val="23"/>
          <w:spacing w:val="8"/>
        </w:rPr>
        <w:t xml:space="preserve"> </w:t>
      </w:r>
      <w:r>
        <w:rPr>
          <w:rFonts w:ascii="SimSun" w:hAnsi="SimSun" w:eastAsia="SimSun" w:cs="SimSun"/>
          <w:sz w:val="23"/>
          <w:szCs w:val="23"/>
          <w:spacing w:val="-8"/>
        </w:rPr>
        <w:t>国并非如此，法国和日本更非如此。</w:t>
      </w:r>
    </w:p>
    <w:p>
      <w:pPr>
        <w:ind w:left="114" w:firstLine="419"/>
        <w:spacing w:before="53" w:line="334" w:lineRule="auto"/>
        <w:jc w:val="both"/>
        <w:rPr>
          <w:rFonts w:ascii="SimSun" w:hAnsi="SimSun" w:eastAsia="SimSun" w:cs="SimSun"/>
          <w:sz w:val="23"/>
          <w:szCs w:val="23"/>
        </w:rPr>
      </w:pPr>
      <w:r>
        <w:rPr>
          <w:rFonts w:ascii="SimSun" w:hAnsi="SimSun" w:eastAsia="SimSun" w:cs="SimSun"/>
          <w:sz w:val="23"/>
          <w:szCs w:val="23"/>
          <w:spacing w:val="-9"/>
        </w:rPr>
        <w:t>第二，在大多数发展中国家，一般人也肯定希望拥有</w:t>
      </w:r>
      <w:r>
        <w:rPr>
          <w:rFonts w:ascii="SimSun" w:hAnsi="SimSun" w:eastAsia="SimSun" w:cs="SimSun"/>
          <w:sz w:val="23"/>
          <w:szCs w:val="23"/>
          <w:spacing w:val="-10"/>
        </w:rPr>
        <w:t>一份稳定</w:t>
      </w:r>
      <w:r>
        <w:rPr>
          <w:rFonts w:ascii="SimSun" w:hAnsi="SimSun" w:eastAsia="SimSun" w:cs="SimSun"/>
          <w:sz w:val="23"/>
          <w:szCs w:val="23"/>
        </w:rPr>
        <w:t xml:space="preserve"> </w:t>
      </w:r>
      <w:r>
        <w:rPr>
          <w:rFonts w:ascii="SimSun" w:hAnsi="SimSun" w:eastAsia="SimSun" w:cs="SimSun"/>
          <w:sz w:val="23"/>
          <w:szCs w:val="23"/>
          <w:spacing w:val="-11"/>
        </w:rPr>
        <w:t>的工作、良好的收入和福利，但他们往往觉得自己没有权利得到这</w:t>
      </w:r>
      <w:r>
        <w:rPr>
          <w:rFonts w:ascii="SimSun" w:hAnsi="SimSun" w:eastAsia="SimSun" w:cs="SimSun"/>
          <w:sz w:val="23"/>
          <w:szCs w:val="23"/>
          <w:spacing w:val="7"/>
        </w:rPr>
        <w:t xml:space="preserve"> </w:t>
      </w:r>
      <w:r>
        <w:rPr>
          <w:rFonts w:ascii="SimSun" w:hAnsi="SimSun" w:eastAsia="SimSun" w:cs="SimSun"/>
          <w:sz w:val="23"/>
          <w:szCs w:val="23"/>
          <w:spacing w:val="-11"/>
        </w:rPr>
        <w:t>些东西。世界上有很大比例的穷人和准穷人是个体经营者，他们基</w:t>
      </w:r>
      <w:r>
        <w:rPr>
          <w:rFonts w:ascii="SimSun" w:hAnsi="SimSun" w:eastAsia="SimSun" w:cs="SimSun"/>
          <w:sz w:val="23"/>
          <w:szCs w:val="23"/>
          <w:spacing w:val="7"/>
        </w:rPr>
        <w:t xml:space="preserve"> </w:t>
      </w:r>
      <w:r>
        <w:rPr>
          <w:rFonts w:ascii="SimSun" w:hAnsi="SimSun" w:eastAsia="SimSun" w:cs="SimSun"/>
          <w:sz w:val="23"/>
          <w:szCs w:val="23"/>
          <w:spacing w:val="-8"/>
        </w:rPr>
        <w:t>本上都生活在发展中国家。他们不喜欢搞个体经营，但别无选择，</w:t>
      </w:r>
      <w:r>
        <w:rPr>
          <w:rFonts w:ascii="SimSun" w:hAnsi="SimSun" w:eastAsia="SimSun" w:cs="SimSun"/>
          <w:sz w:val="23"/>
          <w:szCs w:val="23"/>
          <w:spacing w:val="6"/>
        </w:rPr>
        <w:t xml:space="preserve"> </w:t>
      </w:r>
      <w:r>
        <w:rPr>
          <w:rFonts w:ascii="SimSun" w:hAnsi="SimSun" w:eastAsia="SimSun" w:cs="SimSun"/>
          <w:sz w:val="23"/>
          <w:szCs w:val="23"/>
          <w:spacing w:val="-11"/>
        </w:rPr>
        <w:t>而且已经习惯了。他们知道自己可能不得不在一个月甚至一天的时</w:t>
      </w:r>
      <w:r>
        <w:rPr>
          <w:rFonts w:ascii="SimSun" w:hAnsi="SimSun" w:eastAsia="SimSun" w:cs="SimSun"/>
          <w:sz w:val="23"/>
          <w:szCs w:val="23"/>
          <w:spacing w:val="11"/>
        </w:rPr>
        <w:t xml:space="preserve"> </w:t>
      </w:r>
      <w:r>
        <w:rPr>
          <w:rFonts w:ascii="SimSun" w:hAnsi="SimSun" w:eastAsia="SimSun" w:cs="SimSun"/>
          <w:sz w:val="23"/>
          <w:szCs w:val="23"/>
          <w:spacing w:val="-11"/>
        </w:rPr>
        <w:t>间内从一个工作转换到另一个非常不同的工作，这取决于什么样的</w:t>
      </w:r>
      <w:r>
        <w:rPr>
          <w:rFonts w:ascii="SimSun" w:hAnsi="SimSun" w:eastAsia="SimSun" w:cs="SimSun"/>
          <w:sz w:val="23"/>
          <w:szCs w:val="23"/>
          <w:spacing w:val="15"/>
        </w:rPr>
        <w:t xml:space="preserve"> </w:t>
      </w:r>
      <w:r>
        <w:rPr>
          <w:rFonts w:ascii="SimSun" w:hAnsi="SimSun" w:eastAsia="SimSun" w:cs="SimSun"/>
          <w:sz w:val="23"/>
          <w:szCs w:val="23"/>
          <w:spacing w:val="-11"/>
        </w:rPr>
        <w:t>机遇会光顾自己。他们上午卖食品，下午做裁缝，抑或在雨季当农</w:t>
      </w:r>
      <w:r>
        <w:rPr>
          <w:rFonts w:ascii="SimSun" w:hAnsi="SimSun" w:eastAsia="SimSun" w:cs="SimSun"/>
          <w:sz w:val="23"/>
          <w:szCs w:val="23"/>
          <w:spacing w:val="10"/>
        </w:rPr>
        <w:t xml:space="preserve"> </w:t>
      </w:r>
      <w:r>
        <w:rPr>
          <w:rFonts w:ascii="SimSun" w:hAnsi="SimSun" w:eastAsia="SimSun" w:cs="SimSun"/>
          <w:sz w:val="23"/>
          <w:szCs w:val="23"/>
          <w:spacing w:val="-16"/>
        </w:rPr>
        <w:t>民，在旱季做制砖工。</w:t>
      </w:r>
    </w:p>
    <w:p>
      <w:pPr>
        <w:spacing w:line="334" w:lineRule="auto"/>
        <w:sectPr>
          <w:headerReference w:type="default" r:id="rId177"/>
          <w:pgSz w:w="8160" w:h="12570"/>
          <w:pgMar w:top="705" w:right="694" w:bottom="400" w:left="905" w:header="541" w:footer="0" w:gutter="0"/>
        </w:sectPr>
        <w:rPr>
          <w:rFonts w:ascii="SimSun" w:hAnsi="SimSun" w:eastAsia="SimSun" w:cs="SimSun"/>
          <w:sz w:val="23"/>
          <w:szCs w:val="23"/>
        </w:rPr>
      </w:pPr>
    </w:p>
    <w:p>
      <w:pPr>
        <w:spacing w:line="284" w:lineRule="auto"/>
        <w:rPr>
          <w:rFonts w:ascii="Arial"/>
          <w:sz w:val="21"/>
        </w:rPr>
      </w:pPr>
      <w:r/>
    </w:p>
    <w:p>
      <w:pPr>
        <w:spacing w:line="284" w:lineRule="auto"/>
        <w:rPr>
          <w:rFonts w:ascii="Arial"/>
          <w:sz w:val="21"/>
        </w:rPr>
      </w:pPr>
      <w:r/>
    </w:p>
    <w:p>
      <w:pPr>
        <w:ind w:left="114" w:firstLine="430"/>
        <w:spacing w:before="74" w:line="327" w:lineRule="auto"/>
        <w:jc w:val="both"/>
        <w:rPr>
          <w:rFonts w:ascii="SimSun" w:hAnsi="SimSun" w:eastAsia="SimSun" w:cs="SimSun"/>
          <w:sz w:val="23"/>
          <w:szCs w:val="23"/>
        </w:rPr>
      </w:pPr>
      <w:r>
        <w:rPr>
          <w:rFonts w:ascii="SimSun" w:hAnsi="SimSun" w:eastAsia="SimSun" w:cs="SimSun"/>
          <w:sz w:val="23"/>
          <w:szCs w:val="23"/>
          <w:spacing w:val="-10"/>
        </w:rPr>
        <w:t>这在一定程度上导致他们的生活并非围绕工作而建立。他们小</w:t>
      </w:r>
      <w:r>
        <w:rPr>
          <w:rFonts w:ascii="SimSun" w:hAnsi="SimSun" w:eastAsia="SimSun" w:cs="SimSun"/>
          <w:sz w:val="23"/>
          <w:szCs w:val="23"/>
          <w:spacing w:val="8"/>
        </w:rPr>
        <w:t xml:space="preserve">  </w:t>
      </w:r>
      <w:r>
        <w:rPr>
          <w:rFonts w:ascii="SimSun" w:hAnsi="SimSun" w:eastAsia="SimSun" w:cs="SimSun"/>
          <w:sz w:val="23"/>
          <w:szCs w:val="23"/>
          <w:spacing w:val="-11"/>
        </w:rPr>
        <w:t>心翼翼地与邻居、亲戚、同一种姓的人、宗教团体以及各种正式非</w:t>
      </w:r>
      <w:r>
        <w:rPr>
          <w:rFonts w:ascii="SimSun" w:hAnsi="SimSun" w:eastAsia="SimSun" w:cs="SimSun"/>
          <w:sz w:val="23"/>
          <w:szCs w:val="23"/>
          <w:spacing w:val="2"/>
        </w:rPr>
        <w:t xml:space="preserve">   </w:t>
      </w:r>
      <w:r>
        <w:rPr>
          <w:rFonts w:ascii="SimSun" w:hAnsi="SimSun" w:eastAsia="SimSun" w:cs="SimSun"/>
          <w:sz w:val="23"/>
          <w:szCs w:val="23"/>
          <w:spacing w:val="-4"/>
        </w:rPr>
        <w:t>正式的组织保持联系。在阿比吉特的故乡西孟加拉邦，“俱乐部”</w:t>
      </w:r>
      <w:r>
        <w:rPr>
          <w:rFonts w:ascii="SimSun" w:hAnsi="SimSun" w:eastAsia="SimSun" w:cs="SimSun"/>
          <w:sz w:val="23"/>
          <w:szCs w:val="23"/>
          <w:spacing w:val="18"/>
        </w:rPr>
        <w:t xml:space="preserve"> </w:t>
      </w:r>
      <w:r>
        <w:rPr>
          <w:rFonts w:ascii="SimSun" w:hAnsi="SimSun" w:eastAsia="SimSun" w:cs="SimSun"/>
          <w:sz w:val="23"/>
          <w:szCs w:val="23"/>
          <w:spacing w:val="-6"/>
        </w:rPr>
        <w:t>(在孟加拉语中被称作</w:t>
      </w:r>
      <w:r>
        <w:rPr>
          <w:rFonts w:ascii="Times New Roman" w:hAnsi="Times New Roman" w:eastAsia="Times New Roman" w:cs="Times New Roman"/>
          <w:sz w:val="23"/>
          <w:szCs w:val="23"/>
          <w:spacing w:val="-6"/>
        </w:rPr>
        <w:t>klaab)  </w:t>
      </w:r>
      <w:r>
        <w:rPr>
          <w:rFonts w:ascii="SimSun" w:hAnsi="SimSun" w:eastAsia="SimSun" w:cs="SimSun"/>
          <w:sz w:val="23"/>
          <w:szCs w:val="23"/>
          <w:spacing w:val="-6"/>
        </w:rPr>
        <w:t>就属于一个关键组织。大多数村庄和</w:t>
      </w:r>
      <w:r>
        <w:rPr>
          <w:rFonts w:ascii="SimSun" w:hAnsi="SimSun" w:eastAsia="SimSun" w:cs="SimSun"/>
          <w:sz w:val="23"/>
          <w:szCs w:val="23"/>
          <w:spacing w:val="8"/>
        </w:rPr>
        <w:t xml:space="preserve">  </w:t>
      </w:r>
      <w:r>
        <w:rPr>
          <w:rFonts w:ascii="SimSun" w:hAnsi="SimSun" w:eastAsia="SimSun" w:cs="SimSun"/>
          <w:sz w:val="23"/>
          <w:szCs w:val="23"/>
          <w:spacing w:val="-3"/>
        </w:rPr>
        <w:t>城市社区至少有一个俱乐部，会员年龄在16到35岁之间，他们几</w:t>
      </w:r>
      <w:r>
        <w:rPr>
          <w:rFonts w:ascii="SimSun" w:hAnsi="SimSun" w:eastAsia="SimSun" w:cs="SimSun"/>
          <w:sz w:val="23"/>
          <w:szCs w:val="23"/>
          <w:spacing w:val="2"/>
        </w:rPr>
        <w:t xml:space="preserve">   </w:t>
      </w:r>
      <w:r>
        <w:rPr>
          <w:rFonts w:ascii="SimSun" w:hAnsi="SimSun" w:eastAsia="SimSun" w:cs="SimSun"/>
          <w:sz w:val="23"/>
          <w:szCs w:val="23"/>
          <w:spacing w:val="-3"/>
        </w:rPr>
        <w:t>乎每天见面，打板球、踢足球、打牌，或者玩南亚特色的桌上运</w:t>
      </w:r>
      <w:r>
        <w:rPr>
          <w:rFonts w:ascii="SimSun" w:hAnsi="SimSun" w:eastAsia="SimSun" w:cs="SimSun"/>
          <w:sz w:val="23"/>
          <w:szCs w:val="23"/>
        </w:rPr>
        <w:t xml:space="preserve">   </w:t>
      </w:r>
      <w:r>
        <w:rPr>
          <w:rFonts w:ascii="SimSun" w:hAnsi="SimSun" w:eastAsia="SimSun" w:cs="SimSun"/>
          <w:sz w:val="23"/>
          <w:szCs w:val="23"/>
          <w:spacing w:val="-3"/>
        </w:rPr>
        <w:t>动——克朗棋</w:t>
      </w:r>
      <w:r>
        <w:rPr>
          <w:rFonts w:ascii="Times New Roman" w:hAnsi="Times New Roman" w:eastAsia="Times New Roman" w:cs="Times New Roman"/>
          <w:sz w:val="23"/>
          <w:szCs w:val="23"/>
          <w:spacing w:val="-3"/>
        </w:rPr>
        <w:t>(carrom)</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3"/>
        </w:rPr>
        <w:t>。他们经常</w:t>
      </w:r>
      <w:r>
        <w:rPr>
          <w:rFonts w:ascii="SimSun" w:hAnsi="SimSun" w:eastAsia="SimSun" w:cs="SimSun"/>
          <w:sz w:val="23"/>
          <w:szCs w:val="23"/>
          <w:spacing w:val="-4"/>
        </w:rPr>
        <w:t>把自己描述成“社工”,当某个</w:t>
      </w:r>
      <w:r>
        <w:rPr>
          <w:rFonts w:ascii="SimSun" w:hAnsi="SimSun" w:eastAsia="SimSun" w:cs="SimSun"/>
          <w:sz w:val="23"/>
          <w:szCs w:val="23"/>
        </w:rPr>
        <w:t xml:space="preserve">   </w:t>
      </w:r>
      <w:r>
        <w:rPr>
          <w:rFonts w:ascii="SimSun" w:hAnsi="SimSun" w:eastAsia="SimSun" w:cs="SimSun"/>
          <w:sz w:val="23"/>
          <w:szCs w:val="23"/>
          <w:spacing w:val="-11"/>
        </w:rPr>
        <w:t>朋友的家里有人去世时，其他人都会现身，并提供帮助。但这种组</w:t>
      </w:r>
      <w:r>
        <w:rPr>
          <w:rFonts w:ascii="SimSun" w:hAnsi="SimSun" w:eastAsia="SimSun" w:cs="SimSun"/>
          <w:sz w:val="23"/>
          <w:szCs w:val="23"/>
          <w:spacing w:val="1"/>
        </w:rPr>
        <w:t xml:space="preserve">   </w:t>
      </w:r>
      <w:r>
        <w:rPr>
          <w:rFonts w:ascii="SimSun" w:hAnsi="SimSun" w:eastAsia="SimSun" w:cs="SimSun"/>
          <w:sz w:val="23"/>
          <w:szCs w:val="23"/>
          <w:spacing w:val="-11"/>
        </w:rPr>
        <w:t>织也会以“社会工作”或“宗教仪式”的名义进行一种温和的敲诈</w:t>
      </w:r>
      <w:r>
        <w:rPr>
          <w:rFonts w:ascii="SimSun" w:hAnsi="SimSun" w:eastAsia="SimSun" w:cs="SimSun"/>
          <w:sz w:val="23"/>
          <w:szCs w:val="23"/>
          <w:spacing w:val="5"/>
        </w:rPr>
        <w:t xml:space="preserve">  </w:t>
      </w:r>
      <w:r>
        <w:rPr>
          <w:rFonts w:ascii="SimSun" w:hAnsi="SimSun" w:eastAsia="SimSun" w:cs="SimSun"/>
          <w:sz w:val="23"/>
          <w:szCs w:val="23"/>
          <w:spacing w:val="-14"/>
        </w:rPr>
        <w:t>勒索，当地政客将这些年轻人用作“桩脚”①,给这</w:t>
      </w:r>
      <w:r>
        <w:rPr>
          <w:rFonts w:ascii="SimSun" w:hAnsi="SimSun" w:eastAsia="SimSun" w:cs="SimSun"/>
          <w:sz w:val="23"/>
          <w:szCs w:val="23"/>
          <w:spacing w:val="-15"/>
        </w:rPr>
        <w:t>些俱乐部提供数</w:t>
      </w:r>
      <w:r>
        <w:rPr>
          <w:rFonts w:ascii="SimSun" w:hAnsi="SimSun" w:eastAsia="SimSun" w:cs="SimSun"/>
          <w:sz w:val="23"/>
          <w:szCs w:val="23"/>
        </w:rPr>
        <w:t xml:space="preserve">   </w:t>
      </w:r>
      <w:r>
        <w:rPr>
          <w:rFonts w:ascii="SimSun" w:hAnsi="SimSun" w:eastAsia="SimSun" w:cs="SimSun"/>
          <w:sz w:val="23"/>
          <w:szCs w:val="23"/>
          <w:spacing w:val="-11"/>
        </w:rPr>
        <w:t>量不等的捐款，为俱乐部运转及其庆祝活动提供了支持。然而，最</w:t>
      </w:r>
      <w:r>
        <w:rPr>
          <w:rFonts w:ascii="SimSun" w:hAnsi="SimSun" w:eastAsia="SimSun" w:cs="SimSun"/>
          <w:sz w:val="23"/>
          <w:szCs w:val="23"/>
          <w:spacing w:val="3"/>
        </w:rPr>
        <w:t xml:space="preserve">   </w:t>
      </w:r>
      <w:r>
        <w:rPr>
          <w:rFonts w:ascii="SimSun" w:hAnsi="SimSun" w:eastAsia="SimSun" w:cs="SimSun"/>
          <w:sz w:val="23"/>
          <w:szCs w:val="23"/>
          <w:spacing w:val="-11"/>
        </w:rPr>
        <w:t>重要的是，这是一种使当地年轻人免于陷入麻烦的方法，因为他们</w:t>
      </w:r>
      <w:r>
        <w:rPr>
          <w:rFonts w:ascii="SimSun" w:hAnsi="SimSun" w:eastAsia="SimSun" w:cs="SimSun"/>
          <w:sz w:val="23"/>
          <w:szCs w:val="23"/>
          <w:spacing w:val="7"/>
        </w:rPr>
        <w:t xml:space="preserve">  </w:t>
      </w:r>
      <w:r>
        <w:rPr>
          <w:rFonts w:ascii="SimSun" w:hAnsi="SimSun" w:eastAsia="SimSun" w:cs="SimSun"/>
          <w:sz w:val="23"/>
          <w:szCs w:val="23"/>
          <w:spacing w:val="-11"/>
        </w:rPr>
        <w:t>中的大多数人要么不工作，要么做着自己不喜欢的工</w:t>
      </w:r>
      <w:r>
        <w:rPr>
          <w:rFonts w:ascii="SimSun" w:hAnsi="SimSun" w:eastAsia="SimSun" w:cs="SimSun"/>
          <w:sz w:val="23"/>
          <w:szCs w:val="23"/>
          <w:spacing w:val="-12"/>
        </w:rPr>
        <w:t>作，那样他们</w:t>
      </w:r>
      <w:r>
        <w:rPr>
          <w:rFonts w:ascii="SimSun" w:hAnsi="SimSun" w:eastAsia="SimSun" w:cs="SimSun"/>
          <w:sz w:val="23"/>
          <w:szCs w:val="23"/>
        </w:rPr>
        <w:t xml:space="preserve">   </w:t>
      </w:r>
      <w:r>
        <w:rPr>
          <w:rFonts w:ascii="SimSun" w:hAnsi="SimSun" w:eastAsia="SimSun" w:cs="SimSun"/>
          <w:sz w:val="23"/>
          <w:szCs w:val="23"/>
          <w:spacing w:val="-15"/>
        </w:rPr>
        <w:t>就无法找到人生的意义。</w:t>
      </w:r>
    </w:p>
    <w:p>
      <w:pPr>
        <w:rPr>
          <w:rFonts w:ascii="Arial"/>
          <w:sz w:val="21"/>
        </w:rPr>
      </w:pPr>
      <w:r/>
    </w:p>
    <w:p>
      <w:pPr>
        <w:spacing w:line="241" w:lineRule="auto"/>
        <w:rPr>
          <w:rFonts w:ascii="Arial"/>
          <w:sz w:val="21"/>
        </w:rPr>
      </w:pPr>
      <w:r/>
    </w:p>
    <w:p>
      <w:pPr>
        <w:ind w:left="2288"/>
        <w:spacing w:before="88" w:line="219" w:lineRule="auto"/>
        <w:rPr>
          <w:rFonts w:ascii="SimSun" w:hAnsi="SimSun" w:eastAsia="SimSun" w:cs="SimSun"/>
          <w:sz w:val="27"/>
          <w:szCs w:val="27"/>
        </w:rPr>
      </w:pPr>
      <w:r>
        <w:rPr>
          <w:rFonts w:ascii="SimSun" w:hAnsi="SimSun" w:eastAsia="SimSun" w:cs="SimSun"/>
          <w:sz w:val="27"/>
          <w:szCs w:val="27"/>
          <w:b/>
          <w:bCs/>
          <w:spacing w:val="-13"/>
        </w:rPr>
        <w:t>超越弹性保障制度</w:t>
      </w:r>
    </w:p>
    <w:p>
      <w:pPr>
        <w:spacing w:line="412" w:lineRule="auto"/>
        <w:rPr>
          <w:rFonts w:ascii="Arial"/>
          <w:sz w:val="21"/>
        </w:rPr>
      </w:pPr>
      <w:r/>
    </w:p>
    <w:p>
      <w:pPr>
        <w:ind w:right="205" w:firstLine="545"/>
        <w:spacing w:before="74" w:line="333" w:lineRule="auto"/>
        <w:jc w:val="both"/>
        <w:rPr>
          <w:rFonts w:ascii="SimSun" w:hAnsi="SimSun" w:eastAsia="SimSun" w:cs="SimSun"/>
          <w:sz w:val="23"/>
          <w:szCs w:val="23"/>
        </w:rPr>
      </w:pPr>
      <w:r>
        <w:rPr>
          <w:rFonts w:ascii="SimSun" w:hAnsi="SimSun" w:eastAsia="SimSun" w:cs="SimSun"/>
          <w:sz w:val="23"/>
          <w:szCs w:val="23"/>
          <w:spacing w:val="-10"/>
        </w:rPr>
        <w:t>如果“全民基本收入”计划解决不了我们当前经济模</w:t>
      </w:r>
      <w:r>
        <w:rPr>
          <w:rFonts w:ascii="SimSun" w:hAnsi="SimSun" w:eastAsia="SimSun" w:cs="SimSun"/>
          <w:sz w:val="23"/>
          <w:szCs w:val="23"/>
          <w:spacing w:val="-11"/>
        </w:rPr>
        <w:t>式造成的</w:t>
      </w:r>
      <w:r>
        <w:rPr>
          <w:rFonts w:ascii="SimSun" w:hAnsi="SimSun" w:eastAsia="SimSun" w:cs="SimSun"/>
          <w:sz w:val="23"/>
          <w:szCs w:val="23"/>
        </w:rPr>
        <w:t xml:space="preserve"> </w:t>
      </w:r>
      <w:r>
        <w:rPr>
          <w:rFonts w:ascii="SimSun" w:hAnsi="SimSun" w:eastAsia="SimSun" w:cs="SimSun"/>
          <w:sz w:val="23"/>
          <w:szCs w:val="23"/>
          <w:spacing w:val="-3"/>
        </w:rPr>
        <w:t>破坏，那还有什么能解决呢?经济学家和许多政策制定者喜欢丹麦</w:t>
      </w:r>
      <w:r>
        <w:rPr>
          <w:rFonts w:ascii="SimSun" w:hAnsi="SimSun" w:eastAsia="SimSun" w:cs="SimSun"/>
          <w:sz w:val="23"/>
          <w:szCs w:val="23"/>
          <w:spacing w:val="6"/>
        </w:rPr>
        <w:t xml:space="preserve"> </w:t>
      </w:r>
      <w:r>
        <w:rPr>
          <w:rFonts w:ascii="SimSun" w:hAnsi="SimSun" w:eastAsia="SimSun" w:cs="SimSun"/>
          <w:sz w:val="23"/>
          <w:szCs w:val="23"/>
          <w:spacing w:val="1"/>
        </w:rPr>
        <w:t>的弹性保障制度。这个制度赋予劳动力市场完</w:t>
      </w:r>
      <w:r>
        <w:rPr>
          <w:rFonts w:ascii="SimSun" w:hAnsi="SimSun" w:eastAsia="SimSun" w:cs="SimSun"/>
          <w:sz w:val="23"/>
          <w:szCs w:val="23"/>
        </w:rPr>
        <w:t>全的灵活性。所谓 </w:t>
      </w:r>
      <w:r>
        <w:rPr>
          <w:rFonts w:ascii="SimSun" w:hAnsi="SimSun" w:eastAsia="SimSun" w:cs="SimSun"/>
          <w:sz w:val="23"/>
          <w:szCs w:val="23"/>
          <w:spacing w:val="-10"/>
        </w:rPr>
        <w:t>“完全的灵活性”,意味着只要一个企业不再</w:t>
      </w:r>
      <w:r>
        <w:rPr>
          <w:rFonts w:ascii="SimSun" w:hAnsi="SimSun" w:eastAsia="SimSun" w:cs="SimSun"/>
          <w:sz w:val="23"/>
          <w:szCs w:val="23"/>
          <w:spacing w:val="-11"/>
        </w:rPr>
        <w:t>需要某些工人，可以很</w:t>
      </w:r>
      <w:r>
        <w:rPr>
          <w:rFonts w:ascii="SimSun" w:hAnsi="SimSun" w:eastAsia="SimSun" w:cs="SimSun"/>
          <w:sz w:val="23"/>
          <w:szCs w:val="23"/>
        </w:rPr>
        <w:t xml:space="preserve"> </w:t>
      </w:r>
      <w:r>
        <w:rPr>
          <w:rFonts w:ascii="SimSun" w:hAnsi="SimSun" w:eastAsia="SimSun" w:cs="SimSun"/>
          <w:sz w:val="23"/>
          <w:szCs w:val="23"/>
          <w:spacing w:val="-7"/>
        </w:rPr>
        <w:t>轻易地解雇他们，而这些失业者会得到丰厚的失业补贴，并不会蒙</w:t>
      </w:r>
      <w:r>
        <w:rPr>
          <w:rFonts w:ascii="SimSun" w:hAnsi="SimSun" w:eastAsia="SimSun" w:cs="SimSun"/>
          <w:sz w:val="23"/>
          <w:szCs w:val="23"/>
          <w:spacing w:val="10"/>
        </w:rPr>
        <w:t xml:space="preserve"> </w:t>
      </w:r>
      <w:r>
        <w:rPr>
          <w:rFonts w:ascii="SimSun" w:hAnsi="SimSun" w:eastAsia="SimSun" w:cs="SimSun"/>
          <w:sz w:val="23"/>
          <w:szCs w:val="23"/>
          <w:spacing w:val="1"/>
        </w:rPr>
        <w:t>受多大的经济损失，政府部门会齐心协力帮助失业者实现再就业</w:t>
      </w:r>
    </w:p>
    <w:p>
      <w:pPr>
        <w:ind w:left="454" w:right="195" w:hanging="340"/>
        <w:spacing w:before="230" w:line="283" w:lineRule="auto"/>
        <w:rPr>
          <w:rFonts w:ascii="SimSun" w:hAnsi="SimSun" w:eastAsia="SimSun" w:cs="SimSun"/>
          <w:sz w:val="18"/>
          <w:szCs w:val="18"/>
        </w:rPr>
      </w:pPr>
      <w:r>
        <w:rPr>
          <w:rFonts w:ascii="SimSun" w:hAnsi="SimSun" w:eastAsia="SimSun" w:cs="SimSun"/>
          <w:sz w:val="18"/>
          <w:szCs w:val="18"/>
          <w:spacing w:val="-5"/>
        </w:rPr>
        <w:t>①</w:t>
      </w:r>
      <w:r>
        <w:rPr>
          <w:rFonts w:ascii="SimSun" w:hAnsi="SimSun" w:eastAsia="SimSun" w:cs="SimSun"/>
          <w:sz w:val="18"/>
          <w:szCs w:val="18"/>
          <w:spacing w:val="47"/>
        </w:rPr>
        <w:t xml:space="preserve"> </w:t>
      </w:r>
      <w:r>
        <w:rPr>
          <w:rFonts w:ascii="SimSun" w:hAnsi="SimSun" w:eastAsia="SimSun" w:cs="SimSun"/>
          <w:sz w:val="18"/>
          <w:szCs w:val="18"/>
          <w:spacing w:val="-5"/>
        </w:rPr>
        <w:t>桩</w:t>
      </w:r>
      <w:r>
        <w:rPr>
          <w:rFonts w:ascii="SimSun" w:hAnsi="SimSun" w:eastAsia="SimSun" w:cs="SimSun"/>
          <w:sz w:val="18"/>
          <w:szCs w:val="18"/>
          <w:spacing w:val="-25"/>
        </w:rPr>
        <w:t xml:space="preserve"> </w:t>
      </w:r>
      <w:r>
        <w:rPr>
          <w:rFonts w:ascii="SimSun" w:hAnsi="SimSun" w:eastAsia="SimSun" w:cs="SimSun"/>
          <w:sz w:val="18"/>
          <w:szCs w:val="18"/>
          <w:spacing w:val="-5"/>
        </w:rPr>
        <w:t>脚</w:t>
      </w:r>
      <w:r>
        <w:rPr>
          <w:rFonts w:ascii="SimSun" w:hAnsi="SimSun" w:eastAsia="SimSun" w:cs="SimSun"/>
          <w:sz w:val="18"/>
          <w:szCs w:val="18"/>
          <w:spacing w:val="-32"/>
        </w:rPr>
        <w:t xml:space="preserve"> </w:t>
      </w:r>
      <w:r>
        <w:rPr>
          <w:rFonts w:ascii="SimSun" w:hAnsi="SimSun" w:eastAsia="SimSun" w:cs="SimSun"/>
          <w:sz w:val="18"/>
          <w:szCs w:val="18"/>
          <w:spacing w:val="-5"/>
        </w:rPr>
        <w:t>，</w:t>
      </w:r>
      <w:r>
        <w:rPr>
          <w:rFonts w:ascii="Times New Roman" w:hAnsi="Times New Roman" w:eastAsia="Times New Roman" w:cs="Times New Roman"/>
          <w:sz w:val="18"/>
          <w:szCs w:val="18"/>
          <w:spacing w:val="-5"/>
        </w:rPr>
        <w:t>foot   soldier,</w:t>
      </w:r>
      <w:r>
        <w:rPr>
          <w:rFonts w:ascii="SimSun" w:hAnsi="SimSun" w:eastAsia="SimSun" w:cs="SimSun"/>
          <w:sz w:val="18"/>
          <w:szCs w:val="18"/>
          <w:spacing w:val="-5"/>
        </w:rPr>
        <w:t>指在选举中为候</w:t>
      </w:r>
      <w:r>
        <w:rPr>
          <w:rFonts w:ascii="SimSun" w:hAnsi="SimSun" w:eastAsia="SimSun" w:cs="SimSun"/>
          <w:sz w:val="18"/>
          <w:szCs w:val="18"/>
          <w:spacing w:val="-6"/>
        </w:rPr>
        <w:t>选人拉票的基层工作人员，他们利用各种手</w:t>
      </w:r>
      <w:r>
        <w:rPr>
          <w:rFonts w:ascii="SimSun" w:hAnsi="SimSun" w:eastAsia="SimSun" w:cs="SimSun"/>
          <w:sz w:val="18"/>
          <w:szCs w:val="18"/>
        </w:rPr>
        <w:t xml:space="preserve"> </w:t>
      </w:r>
      <w:r>
        <w:rPr>
          <w:rFonts w:ascii="SimSun" w:hAnsi="SimSun" w:eastAsia="SimSun" w:cs="SimSun"/>
          <w:sz w:val="18"/>
          <w:szCs w:val="18"/>
          <w:spacing w:val="-7"/>
        </w:rPr>
        <w:t>段使其支持的政客当选，比如动员街坊或家族成员参与投票。——译者注</w:t>
      </w:r>
    </w:p>
    <w:p>
      <w:pPr>
        <w:spacing w:line="283" w:lineRule="auto"/>
        <w:sectPr>
          <w:headerReference w:type="default" r:id="rId178"/>
          <w:pgSz w:w="8160" w:h="12570"/>
          <w:pgMar w:top="603" w:right="727" w:bottom="400" w:left="744" w:header="440" w:footer="0" w:gutter="0"/>
        </w:sectPr>
        <w:rPr>
          <w:rFonts w:ascii="SimSun" w:hAnsi="SimSun" w:eastAsia="SimSun" w:cs="SimSun"/>
          <w:sz w:val="18"/>
          <w:szCs w:val="18"/>
        </w:rPr>
      </w:pPr>
    </w:p>
    <w:p>
      <w:pPr>
        <w:spacing w:line="276" w:lineRule="auto"/>
        <w:rPr>
          <w:rFonts w:ascii="Arial"/>
          <w:sz w:val="21"/>
        </w:rPr>
      </w:pPr>
      <w:r/>
    </w:p>
    <w:p>
      <w:pPr>
        <w:spacing w:line="276" w:lineRule="auto"/>
        <w:rPr>
          <w:rFonts w:ascii="Arial"/>
          <w:sz w:val="21"/>
        </w:rPr>
      </w:pPr>
      <w:r/>
    </w:p>
    <w:p>
      <w:pPr>
        <w:spacing w:before="74" w:line="334" w:lineRule="auto"/>
        <w:jc w:val="both"/>
        <w:rPr>
          <w:rFonts w:ascii="SimSun" w:hAnsi="SimSun" w:eastAsia="SimSun" w:cs="SimSun"/>
          <w:sz w:val="23"/>
          <w:szCs w:val="23"/>
        </w:rPr>
      </w:pPr>
      <w:r>
        <w:rPr>
          <w:rFonts w:ascii="SimSun" w:hAnsi="SimSun" w:eastAsia="SimSun" w:cs="SimSun"/>
          <w:sz w:val="23"/>
          <w:szCs w:val="23"/>
          <w:spacing w:val="-10"/>
        </w:rPr>
        <w:t>(或许需要先接受有效的再培训)。较之于基本让失业工人自谋生路</w:t>
      </w:r>
      <w:r>
        <w:rPr>
          <w:rFonts w:ascii="SimSun" w:hAnsi="SimSun" w:eastAsia="SimSun" w:cs="SimSun"/>
          <w:sz w:val="23"/>
          <w:szCs w:val="23"/>
          <w:spacing w:val="7"/>
        </w:rPr>
        <w:t xml:space="preserve"> </w:t>
      </w:r>
      <w:r>
        <w:rPr>
          <w:rFonts w:ascii="SimSun" w:hAnsi="SimSun" w:eastAsia="SimSun" w:cs="SimSun"/>
          <w:sz w:val="23"/>
          <w:szCs w:val="23"/>
          <w:spacing w:val="4"/>
        </w:rPr>
        <w:t>的制度(如美国),弹性灵活制度确保失业不至于沦为一场悲剧，</w:t>
      </w:r>
      <w:r>
        <w:rPr>
          <w:rFonts w:ascii="SimSun" w:hAnsi="SimSun" w:eastAsia="SimSun" w:cs="SimSun"/>
          <w:sz w:val="23"/>
          <w:szCs w:val="23"/>
          <w:spacing w:val="2"/>
        </w:rPr>
        <w:t xml:space="preserve"> </w:t>
      </w:r>
      <w:r>
        <w:rPr>
          <w:rFonts w:ascii="SimSun" w:hAnsi="SimSun" w:eastAsia="SimSun" w:cs="SimSun"/>
          <w:sz w:val="23"/>
          <w:szCs w:val="23"/>
          <w:spacing w:val="-3"/>
        </w:rPr>
        <w:t>而是生活的一个正常阶段。较之于那种企业与工人签订无限期合</w:t>
      </w:r>
      <w:r>
        <w:rPr>
          <w:rFonts w:ascii="SimSun" w:hAnsi="SimSun" w:eastAsia="SimSun" w:cs="SimSun"/>
          <w:sz w:val="23"/>
          <w:szCs w:val="23"/>
          <w:spacing w:val="2"/>
        </w:rPr>
        <w:t xml:space="preserve"> </w:t>
      </w:r>
      <w:r>
        <w:rPr>
          <w:rFonts w:ascii="SimSun" w:hAnsi="SimSun" w:eastAsia="SimSun" w:cs="SimSun"/>
          <w:sz w:val="23"/>
          <w:szCs w:val="23"/>
        </w:rPr>
        <w:t>同，以致很难解雇工人的制度(法国那套制度就是如此),弹性灵</w:t>
      </w:r>
      <w:r>
        <w:rPr>
          <w:rFonts w:ascii="SimSun" w:hAnsi="SimSun" w:eastAsia="SimSun" w:cs="SimSun"/>
          <w:sz w:val="23"/>
          <w:szCs w:val="23"/>
          <w:spacing w:val="8"/>
        </w:rPr>
        <w:t xml:space="preserve">  </w:t>
      </w:r>
      <w:r>
        <w:rPr>
          <w:rFonts w:ascii="SimSun" w:hAnsi="SimSun" w:eastAsia="SimSun" w:cs="SimSun"/>
          <w:sz w:val="23"/>
          <w:szCs w:val="23"/>
          <w:spacing w:val="-11"/>
        </w:rPr>
        <w:t>活制度可以让雇主更好地适应环境的变化，避免“内部人”与“外</w:t>
      </w:r>
      <w:r>
        <w:rPr>
          <w:rFonts w:ascii="SimSun" w:hAnsi="SimSun" w:eastAsia="SimSun" w:cs="SimSun"/>
          <w:sz w:val="23"/>
          <w:szCs w:val="23"/>
          <w:spacing w:val="11"/>
        </w:rPr>
        <w:t xml:space="preserve"> </w:t>
      </w:r>
      <w:r>
        <w:rPr>
          <w:rFonts w:ascii="SimSun" w:hAnsi="SimSun" w:eastAsia="SimSun" w:cs="SimSun"/>
          <w:sz w:val="23"/>
          <w:szCs w:val="23"/>
          <w:spacing w:val="-10"/>
        </w:rPr>
        <w:t>部人”之间的冲突。所谓“内部人”指的是那些足够幸运地得</w:t>
      </w:r>
      <w:r>
        <w:rPr>
          <w:rFonts w:ascii="SimSun" w:hAnsi="SimSun" w:eastAsia="SimSun" w:cs="SimSun"/>
          <w:sz w:val="23"/>
          <w:szCs w:val="23"/>
          <w:spacing w:val="-11"/>
        </w:rPr>
        <w:t>到了</w:t>
      </w:r>
      <w:r>
        <w:rPr>
          <w:rFonts w:ascii="SimSun" w:hAnsi="SimSun" w:eastAsia="SimSun" w:cs="SimSun"/>
          <w:sz w:val="23"/>
          <w:szCs w:val="23"/>
        </w:rPr>
        <w:t xml:space="preserve"> </w:t>
      </w:r>
      <w:r>
        <w:rPr>
          <w:rFonts w:ascii="SimSun" w:hAnsi="SimSun" w:eastAsia="SimSun" w:cs="SimSun"/>
          <w:sz w:val="23"/>
          <w:szCs w:val="23"/>
          <w:spacing w:val="-11"/>
        </w:rPr>
        <w:t>一份获得法律强力保护的工作的人，所谓“外部人”指的是那些根</w:t>
      </w:r>
      <w:r>
        <w:rPr>
          <w:rFonts w:ascii="SimSun" w:hAnsi="SimSun" w:eastAsia="SimSun" w:cs="SimSun"/>
          <w:sz w:val="23"/>
          <w:szCs w:val="23"/>
          <w:spacing w:val="6"/>
        </w:rPr>
        <w:t xml:space="preserve"> </w:t>
      </w:r>
      <w:r>
        <w:rPr>
          <w:rFonts w:ascii="SimSun" w:hAnsi="SimSun" w:eastAsia="SimSun" w:cs="SimSun"/>
          <w:sz w:val="23"/>
          <w:szCs w:val="23"/>
          <w:spacing w:val="-15"/>
        </w:rPr>
        <w:t>本没有工作的人。</w:t>
      </w:r>
    </w:p>
    <w:p>
      <w:pPr>
        <w:ind w:firstLine="450"/>
        <w:spacing w:line="333" w:lineRule="auto"/>
        <w:jc w:val="both"/>
        <w:rPr>
          <w:rFonts w:ascii="SimSun" w:hAnsi="SimSun" w:eastAsia="SimSun" w:cs="SimSun"/>
          <w:sz w:val="23"/>
          <w:szCs w:val="23"/>
        </w:rPr>
      </w:pPr>
      <w:r>
        <w:rPr>
          <w:rFonts w:ascii="SimSun" w:hAnsi="SimSun" w:eastAsia="SimSun" w:cs="SimSun"/>
          <w:sz w:val="23"/>
          <w:szCs w:val="23"/>
          <w:spacing w:val="-9"/>
        </w:rPr>
        <w:t>这与经济学家们条件反射式的基本观点是一致</w:t>
      </w:r>
      <w:r>
        <w:rPr>
          <w:rFonts w:ascii="SimSun" w:hAnsi="SimSun" w:eastAsia="SimSun" w:cs="SimSun"/>
          <w:sz w:val="23"/>
          <w:szCs w:val="23"/>
          <w:spacing w:val="-10"/>
        </w:rPr>
        <w:t>的，即我们应该</w:t>
      </w:r>
      <w:r>
        <w:rPr>
          <w:rFonts w:ascii="SimSun" w:hAnsi="SimSun" w:eastAsia="SimSun" w:cs="SimSun"/>
          <w:sz w:val="23"/>
          <w:szCs w:val="23"/>
        </w:rPr>
        <w:t xml:space="preserve"> </w:t>
      </w:r>
      <w:r>
        <w:rPr>
          <w:rFonts w:ascii="SimSun" w:hAnsi="SimSun" w:eastAsia="SimSun" w:cs="SimSun"/>
          <w:sz w:val="23"/>
          <w:szCs w:val="23"/>
          <w:spacing w:val="-11"/>
        </w:rPr>
        <w:t>让市场发挥作用，同时为那些弱势群体提供保障。从长远来看，阻</w:t>
      </w:r>
      <w:r>
        <w:rPr>
          <w:rFonts w:ascii="SimSun" w:hAnsi="SimSun" w:eastAsia="SimSun" w:cs="SimSun"/>
          <w:sz w:val="23"/>
          <w:szCs w:val="23"/>
          <w:spacing w:val="5"/>
        </w:rPr>
        <w:t xml:space="preserve"> </w:t>
      </w:r>
      <w:r>
        <w:rPr>
          <w:rFonts w:ascii="SimSun" w:hAnsi="SimSun" w:eastAsia="SimSun" w:cs="SimSun"/>
          <w:sz w:val="23"/>
          <w:szCs w:val="23"/>
          <w:spacing w:val="-8"/>
        </w:rPr>
        <w:t>止劳动力从萎缩的经济部门重新分配到增长的经济部门既不现实，</w:t>
      </w:r>
      <w:r>
        <w:rPr>
          <w:rFonts w:ascii="SimSun" w:hAnsi="SimSun" w:eastAsia="SimSun" w:cs="SimSun"/>
          <w:sz w:val="23"/>
          <w:szCs w:val="23"/>
          <w:spacing w:val="5"/>
        </w:rPr>
        <w:t xml:space="preserve"> </w:t>
      </w:r>
      <w:r>
        <w:rPr>
          <w:rFonts w:ascii="SimSun" w:hAnsi="SimSun" w:eastAsia="SimSun" w:cs="SimSun"/>
          <w:sz w:val="23"/>
          <w:szCs w:val="23"/>
          <w:spacing w:val="-11"/>
        </w:rPr>
        <w:t>代价也高昂。对于一个经济体中的许多人来说，尤其是对于年轻的</w:t>
      </w:r>
      <w:r>
        <w:rPr>
          <w:rFonts w:ascii="SimSun" w:hAnsi="SimSun" w:eastAsia="SimSun" w:cs="SimSun"/>
          <w:sz w:val="23"/>
          <w:szCs w:val="23"/>
          <w:spacing w:val="15"/>
        </w:rPr>
        <w:t xml:space="preserve"> </w:t>
      </w:r>
      <w:r>
        <w:rPr>
          <w:rFonts w:ascii="SimSun" w:hAnsi="SimSun" w:eastAsia="SimSun" w:cs="SimSun"/>
          <w:sz w:val="23"/>
          <w:szCs w:val="23"/>
          <w:spacing w:val="-11"/>
        </w:rPr>
        <w:t>工人来说，为他们提供的任何再培训都是有价值的。比如，我们在</w:t>
      </w:r>
      <w:r>
        <w:rPr>
          <w:rFonts w:ascii="SimSun" w:hAnsi="SimSun" w:eastAsia="SimSun" w:cs="SimSun"/>
          <w:sz w:val="23"/>
          <w:szCs w:val="23"/>
          <w:spacing w:val="10"/>
        </w:rPr>
        <w:t xml:space="preserve"> </w:t>
      </w:r>
      <w:r>
        <w:rPr>
          <w:rFonts w:ascii="SimSun" w:hAnsi="SimSun" w:eastAsia="SimSun" w:cs="SimSun"/>
          <w:sz w:val="23"/>
          <w:szCs w:val="23"/>
          <w:spacing w:val="-15"/>
        </w:rPr>
        <w:t>前面的章节中看到美国的《贸易调整援助计划》就取得了成功。</w:t>
      </w:r>
    </w:p>
    <w:p>
      <w:pPr>
        <w:ind w:right="33" w:firstLine="450"/>
        <w:spacing w:before="46" w:line="326" w:lineRule="auto"/>
        <w:jc w:val="both"/>
        <w:rPr>
          <w:rFonts w:ascii="SimSun" w:hAnsi="SimSun" w:eastAsia="SimSun" w:cs="SimSun"/>
          <w:sz w:val="23"/>
          <w:szCs w:val="23"/>
        </w:rPr>
      </w:pPr>
      <w:r>
        <w:rPr>
          <w:rFonts w:ascii="SimSun" w:hAnsi="SimSun" w:eastAsia="SimSun" w:cs="SimSun"/>
          <w:sz w:val="23"/>
          <w:szCs w:val="23"/>
          <w:spacing w:val="-9"/>
        </w:rPr>
        <w:t>尽管如此，我们并不认为弹性保障制度能够一</w:t>
      </w:r>
      <w:r>
        <w:rPr>
          <w:rFonts w:ascii="SimSun" w:hAnsi="SimSun" w:eastAsia="SimSun" w:cs="SimSun"/>
          <w:sz w:val="23"/>
          <w:szCs w:val="23"/>
          <w:spacing w:val="-10"/>
        </w:rPr>
        <w:t>劳永逸地解决失</w:t>
      </w:r>
      <w:r>
        <w:rPr>
          <w:rFonts w:ascii="SimSun" w:hAnsi="SimSun" w:eastAsia="SimSun" w:cs="SimSun"/>
          <w:sz w:val="23"/>
          <w:szCs w:val="23"/>
        </w:rPr>
        <w:t xml:space="preserve"> </w:t>
      </w:r>
      <w:r>
        <w:rPr>
          <w:rFonts w:ascii="SimSun" w:hAnsi="SimSun" w:eastAsia="SimSun" w:cs="SimSun"/>
          <w:sz w:val="23"/>
          <w:szCs w:val="23"/>
          <w:spacing w:val="-11"/>
        </w:rPr>
        <w:t>业带来的所有问题，原因正如我们之前讨论过的，失业显然比收入</w:t>
      </w:r>
      <w:r>
        <w:rPr>
          <w:rFonts w:ascii="SimSun" w:hAnsi="SimSun" w:eastAsia="SimSun" w:cs="SimSun"/>
          <w:sz w:val="23"/>
          <w:szCs w:val="23"/>
          <w:spacing w:val="7"/>
        </w:rPr>
        <w:t xml:space="preserve"> </w:t>
      </w:r>
      <w:r>
        <w:rPr>
          <w:rFonts w:ascii="SimSun" w:hAnsi="SimSun" w:eastAsia="SimSun" w:cs="SimSun"/>
          <w:sz w:val="23"/>
          <w:szCs w:val="23"/>
          <w:spacing w:val="-11"/>
        </w:rPr>
        <w:t>损失的危害大得多。失业常常意味着一个人从一个固定的生活日程</w:t>
      </w:r>
      <w:r>
        <w:rPr>
          <w:rFonts w:ascii="SimSun" w:hAnsi="SimSun" w:eastAsia="SimSun" w:cs="SimSun"/>
          <w:sz w:val="23"/>
          <w:szCs w:val="23"/>
          <w:spacing w:val="5"/>
        </w:rPr>
        <w:t xml:space="preserve"> </w:t>
      </w:r>
      <w:r>
        <w:rPr>
          <w:rFonts w:ascii="SimSun" w:hAnsi="SimSun" w:eastAsia="SimSun" w:cs="SimSun"/>
          <w:sz w:val="23"/>
          <w:szCs w:val="23"/>
          <w:spacing w:val="-11"/>
        </w:rPr>
        <w:t>和美好的生活愿景中被强行推出来。特别是，老年人和那些多年在</w:t>
      </w:r>
      <w:r>
        <w:rPr>
          <w:rFonts w:ascii="SimSun" w:hAnsi="SimSun" w:eastAsia="SimSun" w:cs="SimSun"/>
          <w:sz w:val="23"/>
          <w:szCs w:val="23"/>
          <w:spacing w:val="10"/>
        </w:rPr>
        <w:t xml:space="preserve"> </w:t>
      </w:r>
      <w:r>
        <w:rPr>
          <w:rFonts w:ascii="SimSun" w:hAnsi="SimSun" w:eastAsia="SimSun" w:cs="SimSun"/>
          <w:sz w:val="23"/>
          <w:szCs w:val="23"/>
          <w:spacing w:val="-10"/>
        </w:rPr>
        <w:t>某个地方或某个公司工作的人，可能会发现工作转型</w:t>
      </w:r>
      <w:r>
        <w:rPr>
          <w:rFonts w:ascii="SimSun" w:hAnsi="SimSun" w:eastAsia="SimSun" w:cs="SimSun"/>
          <w:sz w:val="23"/>
          <w:szCs w:val="23"/>
          <w:spacing w:val="-11"/>
        </w:rPr>
        <w:t>更为困难。由</w:t>
      </w:r>
      <w:r>
        <w:rPr>
          <w:rFonts w:ascii="SimSun" w:hAnsi="SimSun" w:eastAsia="SimSun" w:cs="SimSun"/>
          <w:sz w:val="23"/>
          <w:szCs w:val="23"/>
        </w:rPr>
        <w:t xml:space="preserve"> </w:t>
      </w:r>
      <w:r>
        <w:rPr>
          <w:rFonts w:ascii="SimSun" w:hAnsi="SimSun" w:eastAsia="SimSun" w:cs="SimSun"/>
          <w:sz w:val="23"/>
          <w:szCs w:val="23"/>
          <w:spacing w:val="-11"/>
        </w:rPr>
        <w:t>于他们剩余可用的工作年限相对较短，对他们进行再培训的成本就</w:t>
      </w:r>
      <w:r>
        <w:rPr>
          <w:rFonts w:ascii="SimSun" w:hAnsi="SimSun" w:eastAsia="SimSun" w:cs="SimSun"/>
          <w:sz w:val="23"/>
          <w:szCs w:val="23"/>
          <w:spacing w:val="8"/>
        </w:rPr>
        <w:t xml:space="preserve"> </w:t>
      </w:r>
      <w:r>
        <w:rPr>
          <w:rFonts w:ascii="SimSun" w:hAnsi="SimSun" w:eastAsia="SimSun" w:cs="SimSun"/>
          <w:sz w:val="23"/>
          <w:szCs w:val="23"/>
          <w:spacing w:val="-11"/>
        </w:rPr>
        <w:t>会比较高。失业会导致他们失去很多东西，而从一份新工作中得到</w:t>
      </w:r>
      <w:r>
        <w:rPr>
          <w:rFonts w:ascii="SimSun" w:hAnsi="SimSun" w:eastAsia="SimSun" w:cs="SimSun"/>
          <w:sz w:val="23"/>
          <w:szCs w:val="23"/>
          <w:spacing w:val="13"/>
        </w:rPr>
        <w:t xml:space="preserve"> </w:t>
      </w:r>
      <w:r>
        <w:rPr>
          <w:rFonts w:ascii="SimSun" w:hAnsi="SimSun" w:eastAsia="SimSun" w:cs="SimSun"/>
          <w:sz w:val="23"/>
          <w:szCs w:val="23"/>
          <w:spacing w:val="-3"/>
        </w:rPr>
        <w:t>的东西却很少(如果再迁徙到异地，失去的更多)。唯一相对容易</w:t>
      </w:r>
      <w:r>
        <w:rPr>
          <w:rFonts w:ascii="SimSun" w:hAnsi="SimSun" w:eastAsia="SimSun" w:cs="SimSun"/>
          <w:sz w:val="23"/>
          <w:szCs w:val="23"/>
        </w:rPr>
        <w:t xml:space="preserve"> </w:t>
      </w:r>
      <w:r>
        <w:rPr>
          <w:rFonts w:ascii="SimSun" w:hAnsi="SimSun" w:eastAsia="SimSun" w:cs="SimSun"/>
          <w:sz w:val="23"/>
          <w:szCs w:val="23"/>
          <w:spacing w:val="-15"/>
        </w:rPr>
        <w:t>的过渡，是转换到相同的领域和相似的位置。</w:t>
      </w:r>
    </w:p>
    <w:p>
      <w:pPr>
        <w:ind w:right="66" w:firstLine="450"/>
        <w:spacing w:before="83" w:line="323" w:lineRule="auto"/>
        <w:jc w:val="both"/>
        <w:rPr>
          <w:rFonts w:ascii="SimSun" w:hAnsi="SimSun" w:eastAsia="SimSun" w:cs="SimSun"/>
          <w:sz w:val="23"/>
          <w:szCs w:val="23"/>
        </w:rPr>
      </w:pPr>
      <w:r>
        <w:rPr>
          <w:rFonts w:ascii="SimSun" w:hAnsi="SimSun" w:eastAsia="SimSun" w:cs="SimSun"/>
          <w:sz w:val="23"/>
          <w:szCs w:val="23"/>
          <w:spacing w:val="-11"/>
        </w:rPr>
        <w:t>正是由于这个原因，我们在第三章的最后提出了一个有点激进</w:t>
      </w:r>
      <w:r>
        <w:rPr>
          <w:rFonts w:ascii="SimSun" w:hAnsi="SimSun" w:eastAsia="SimSun" w:cs="SimSun"/>
          <w:sz w:val="23"/>
          <w:szCs w:val="23"/>
          <w:spacing w:val="14"/>
        </w:rPr>
        <w:t xml:space="preserve"> </w:t>
      </w:r>
      <w:r>
        <w:rPr>
          <w:rFonts w:ascii="SimSun" w:hAnsi="SimSun" w:eastAsia="SimSun" w:cs="SimSun"/>
          <w:sz w:val="23"/>
          <w:szCs w:val="23"/>
          <w:spacing w:val="-10"/>
        </w:rPr>
        <w:t>的想法，即一些工人应该得到补贴才能继续工作。当</w:t>
      </w:r>
      <w:r>
        <w:rPr>
          <w:rFonts w:ascii="SimSun" w:hAnsi="SimSun" w:eastAsia="SimSun" w:cs="SimSun"/>
          <w:sz w:val="23"/>
          <w:szCs w:val="23"/>
          <w:spacing w:val="-11"/>
        </w:rPr>
        <w:t>整个行业受到</w:t>
      </w:r>
    </w:p>
    <w:p>
      <w:pPr>
        <w:spacing w:line="323" w:lineRule="auto"/>
        <w:sectPr>
          <w:headerReference w:type="default" r:id="rId179"/>
          <w:pgSz w:w="8160" w:h="12570"/>
          <w:pgMar w:top="725" w:right="715" w:bottom="400" w:left="1000" w:header="561" w:footer="0" w:gutter="0"/>
        </w:sectPr>
        <w:rPr>
          <w:rFonts w:ascii="SimSun" w:hAnsi="SimSun" w:eastAsia="SimSun" w:cs="SimSun"/>
          <w:sz w:val="23"/>
          <w:szCs w:val="23"/>
        </w:rPr>
      </w:pPr>
    </w:p>
    <w:p>
      <w:pPr>
        <w:spacing w:before="47" w:line="219" w:lineRule="auto"/>
        <w:rPr>
          <w:rFonts w:ascii="SimSun" w:hAnsi="SimSun" w:eastAsia="SimSun" w:cs="SimSun"/>
          <w:sz w:val="17"/>
          <w:szCs w:val="17"/>
        </w:rPr>
      </w:pPr>
      <w:r>
        <w:rPr>
          <w:rFonts w:ascii="Times New Roman" w:hAnsi="Times New Roman" w:eastAsia="Times New Roman" w:cs="Times New Roman"/>
          <w:sz w:val="17"/>
          <w:szCs w:val="17"/>
          <w:spacing w:val="-6"/>
        </w:rPr>
        <w:t>376</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6"/>
        </w:rPr>
        <w:t>I  </w:t>
      </w:r>
      <w:r>
        <w:rPr>
          <w:rFonts w:ascii="SimSun" w:hAnsi="SimSun" w:eastAsia="SimSun" w:cs="SimSun"/>
          <w:sz w:val="17"/>
          <w:szCs w:val="17"/>
          <w:spacing w:val="-6"/>
        </w:rPr>
        <w:t>好的经济学</w:t>
      </w:r>
    </w:p>
    <w:p>
      <w:pPr>
        <w:spacing w:line="257" w:lineRule="auto"/>
        <w:rPr>
          <w:rFonts w:ascii="Arial"/>
          <w:sz w:val="21"/>
        </w:rPr>
      </w:pPr>
      <w:r/>
    </w:p>
    <w:p>
      <w:pPr>
        <w:spacing w:line="257" w:lineRule="auto"/>
        <w:rPr>
          <w:rFonts w:ascii="Arial"/>
          <w:sz w:val="21"/>
        </w:rPr>
      </w:pPr>
      <w:r/>
    </w:p>
    <w:p>
      <w:pPr>
        <w:ind w:right="122"/>
        <w:spacing w:before="75" w:line="330" w:lineRule="auto"/>
        <w:jc w:val="both"/>
        <w:rPr>
          <w:rFonts w:ascii="SimSun" w:hAnsi="SimSun" w:eastAsia="SimSun" w:cs="SimSun"/>
          <w:sz w:val="23"/>
          <w:szCs w:val="23"/>
        </w:rPr>
      </w:pPr>
      <w:r>
        <w:rPr>
          <w:rFonts w:ascii="SimSun" w:hAnsi="SimSun" w:eastAsia="SimSun" w:cs="SimSun"/>
          <w:sz w:val="23"/>
          <w:szCs w:val="23"/>
          <w:spacing w:val="-11"/>
        </w:rPr>
        <w:t>贸易或技术的破坏时，老员工的工资可以得到部分或全部补贴。但</w:t>
      </w:r>
      <w:r>
        <w:rPr>
          <w:rFonts w:ascii="SimSun" w:hAnsi="SimSun" w:eastAsia="SimSun" w:cs="SimSun"/>
          <w:sz w:val="23"/>
          <w:szCs w:val="23"/>
          <w:spacing w:val="7"/>
        </w:rPr>
        <w:t xml:space="preserve"> </w:t>
      </w:r>
      <w:r>
        <w:rPr>
          <w:rFonts w:ascii="SimSun" w:hAnsi="SimSun" w:eastAsia="SimSun" w:cs="SimSun"/>
          <w:sz w:val="23"/>
          <w:szCs w:val="23"/>
          <w:spacing w:val="-11"/>
        </w:rPr>
        <w:t>只有当某一地区的某一特定行业处于衰退状态时，才应启动这一失</w:t>
      </w:r>
      <w:r>
        <w:rPr>
          <w:rFonts w:ascii="SimSun" w:hAnsi="SimSun" w:eastAsia="SimSun" w:cs="SimSun"/>
          <w:sz w:val="23"/>
          <w:szCs w:val="23"/>
          <w:spacing w:val="9"/>
        </w:rPr>
        <w:t xml:space="preserve"> </w:t>
      </w:r>
      <w:r>
        <w:rPr>
          <w:rFonts w:ascii="SimSun" w:hAnsi="SimSun" w:eastAsia="SimSun" w:cs="SimSun"/>
          <w:sz w:val="23"/>
          <w:szCs w:val="23"/>
          <w:spacing w:val="9"/>
        </w:rPr>
        <w:t>业补贴政策，覆盖住那些至少拥有10年(或8年或12年</w:t>
      </w:r>
      <w:r>
        <w:rPr>
          <w:rFonts w:ascii="SimSun" w:hAnsi="SimSun" w:eastAsia="SimSun" w:cs="SimSun"/>
          <w:sz w:val="23"/>
          <w:szCs w:val="23"/>
          <w:spacing w:val="8"/>
        </w:rPr>
        <w:t>)相关工</w:t>
      </w:r>
      <w:r>
        <w:rPr>
          <w:rFonts w:ascii="SimSun" w:hAnsi="SimSun" w:eastAsia="SimSun" w:cs="SimSun"/>
          <w:sz w:val="23"/>
          <w:szCs w:val="23"/>
        </w:rPr>
        <w:t xml:space="preserve"> </w:t>
      </w:r>
      <w:r>
        <w:rPr>
          <w:rFonts w:ascii="SimSun" w:hAnsi="SimSun" w:eastAsia="SimSun" w:cs="SimSun"/>
          <w:sz w:val="23"/>
          <w:szCs w:val="23"/>
          <w:spacing w:val="-1"/>
        </w:rPr>
        <w:t>作经验，而且年龄较大的员工(如50岁或55岁以上)。</w:t>
      </w:r>
    </w:p>
    <w:p>
      <w:pPr>
        <w:ind w:firstLine="429"/>
        <w:spacing w:before="33" w:line="315" w:lineRule="auto"/>
        <w:rPr>
          <w:rFonts w:ascii="SimSun" w:hAnsi="SimSun" w:eastAsia="SimSun" w:cs="SimSun"/>
          <w:sz w:val="23"/>
          <w:szCs w:val="23"/>
        </w:rPr>
      </w:pPr>
      <w:r>
        <w:rPr>
          <w:rFonts w:ascii="SimSun" w:hAnsi="SimSun" w:eastAsia="SimSun" w:cs="SimSun"/>
          <w:sz w:val="23"/>
          <w:szCs w:val="23"/>
          <w:spacing w:val="-6"/>
        </w:rPr>
        <w:t>经济学家本能地对赋予政府如此大的自由裁量权持批评态度。</w:t>
      </w:r>
      <w:r>
        <w:rPr>
          <w:rFonts w:ascii="SimSun" w:hAnsi="SimSun" w:eastAsia="SimSun" w:cs="SimSun"/>
          <w:sz w:val="23"/>
          <w:szCs w:val="23"/>
          <w:spacing w:val="5"/>
        </w:rPr>
        <w:t xml:space="preserve"> </w:t>
      </w:r>
      <w:r>
        <w:rPr>
          <w:rFonts w:ascii="SimSun" w:hAnsi="SimSun" w:eastAsia="SimSun" w:cs="SimSun"/>
          <w:sz w:val="23"/>
          <w:szCs w:val="23"/>
          <w:spacing w:val="-12"/>
        </w:rPr>
        <w:t>政府如何知道哪个是衰落的行业?</w:t>
      </w:r>
    </w:p>
    <w:p>
      <w:pPr>
        <w:ind w:right="20" w:firstLine="429"/>
        <w:spacing w:before="38" w:line="327" w:lineRule="auto"/>
        <w:jc w:val="both"/>
        <w:rPr>
          <w:rFonts w:ascii="SimSun" w:hAnsi="SimSun" w:eastAsia="SimSun" w:cs="SimSun"/>
          <w:sz w:val="23"/>
          <w:szCs w:val="23"/>
        </w:rPr>
      </w:pPr>
      <w:r>
        <w:rPr>
          <w:rFonts w:ascii="SimSun" w:hAnsi="SimSun" w:eastAsia="SimSun" w:cs="SimSun"/>
          <w:sz w:val="23"/>
          <w:szCs w:val="23"/>
          <w:spacing w:val="-15"/>
        </w:rPr>
        <w:t>政府肯定会犯一些错误，也会滥用权力，我们并不怀疑这一点。</w:t>
      </w:r>
      <w:r>
        <w:rPr>
          <w:rFonts w:ascii="SimSun" w:hAnsi="SimSun" w:eastAsia="SimSun" w:cs="SimSun"/>
          <w:sz w:val="23"/>
          <w:szCs w:val="23"/>
          <w:spacing w:val="13"/>
        </w:rPr>
        <w:t xml:space="preserve"> </w:t>
      </w:r>
      <w:r>
        <w:rPr>
          <w:rFonts w:ascii="SimSun" w:hAnsi="SimSun" w:eastAsia="SimSun" w:cs="SimSun"/>
          <w:sz w:val="23"/>
          <w:szCs w:val="23"/>
          <w:spacing w:val="-7"/>
        </w:rPr>
        <w:t>然而，正是基于这些理由，当这些年来贸易一边抢走人们</w:t>
      </w:r>
      <w:r>
        <w:rPr>
          <w:rFonts w:ascii="SimSun" w:hAnsi="SimSun" w:eastAsia="SimSun" w:cs="SimSun"/>
          <w:sz w:val="23"/>
          <w:szCs w:val="23"/>
          <w:spacing w:val="-8"/>
        </w:rPr>
        <w:t>的生计，</w:t>
      </w:r>
      <w:r>
        <w:rPr>
          <w:rFonts w:ascii="SimSun" w:hAnsi="SimSun" w:eastAsia="SimSun" w:cs="SimSun"/>
          <w:sz w:val="23"/>
          <w:szCs w:val="23"/>
        </w:rPr>
        <w:t xml:space="preserve"> </w:t>
      </w:r>
      <w:r>
        <w:rPr>
          <w:rFonts w:ascii="SimSun" w:hAnsi="SimSun" w:eastAsia="SimSun" w:cs="SimSun"/>
          <w:sz w:val="23"/>
          <w:szCs w:val="23"/>
          <w:spacing w:val="-11"/>
        </w:rPr>
        <w:t>一边宣称让每个人过得更好时，政府一直在袖手旁观。如果我们想</w:t>
      </w:r>
      <w:r>
        <w:rPr>
          <w:rFonts w:ascii="SimSun" w:hAnsi="SimSun" w:eastAsia="SimSun" w:cs="SimSun"/>
          <w:sz w:val="23"/>
          <w:szCs w:val="23"/>
          <w:spacing w:val="7"/>
        </w:rPr>
        <w:t xml:space="preserve">  </w:t>
      </w:r>
      <w:r>
        <w:rPr>
          <w:rFonts w:ascii="SimSun" w:hAnsi="SimSun" w:eastAsia="SimSun" w:cs="SimSun"/>
          <w:sz w:val="23"/>
          <w:szCs w:val="23"/>
          <w:spacing w:val="-11"/>
        </w:rPr>
        <w:t>让贸易给所有人带来好处，就要设计一套好的制度。这套制度应该</w:t>
      </w:r>
      <w:r>
        <w:rPr>
          <w:rFonts w:ascii="SimSun" w:hAnsi="SimSun" w:eastAsia="SimSun" w:cs="SimSun"/>
          <w:sz w:val="23"/>
          <w:szCs w:val="23"/>
          <w:spacing w:val="4"/>
        </w:rPr>
        <w:t xml:space="preserve">  </w:t>
      </w:r>
      <w:r>
        <w:rPr>
          <w:rFonts w:ascii="SimSun" w:hAnsi="SimSun" w:eastAsia="SimSun" w:cs="SimSun"/>
          <w:sz w:val="23"/>
          <w:szCs w:val="23"/>
          <w:spacing w:val="-11"/>
        </w:rPr>
        <w:t>包括如何鉴定经济上的失败者，如何为他们提供补偿。事实上，贸</w:t>
      </w:r>
      <w:r>
        <w:rPr>
          <w:rFonts w:ascii="SimSun" w:hAnsi="SimSun" w:eastAsia="SimSun" w:cs="SimSun"/>
          <w:sz w:val="23"/>
          <w:szCs w:val="23"/>
          <w:spacing w:val="18"/>
        </w:rPr>
        <w:t xml:space="preserve"> </w:t>
      </w:r>
      <w:r>
        <w:rPr>
          <w:rFonts w:ascii="SimSun" w:hAnsi="SimSun" w:eastAsia="SimSun" w:cs="SimSun"/>
          <w:sz w:val="23"/>
          <w:szCs w:val="23"/>
          <w:spacing w:val="-3"/>
        </w:rPr>
        <w:t>易经济学家(包括政府里面那些经济学家)有足够的数据了解哪些</w:t>
      </w:r>
      <w:r>
        <w:rPr>
          <w:rFonts w:ascii="SimSun" w:hAnsi="SimSun" w:eastAsia="SimSun" w:cs="SimSun"/>
          <w:sz w:val="23"/>
          <w:szCs w:val="23"/>
          <w:spacing w:val="3"/>
        </w:rPr>
        <w:t xml:space="preserve">  </w:t>
      </w:r>
      <w:r>
        <w:rPr>
          <w:rFonts w:ascii="SimSun" w:hAnsi="SimSun" w:eastAsia="SimSun" w:cs="SimSun"/>
          <w:sz w:val="23"/>
          <w:szCs w:val="23"/>
          <w:spacing w:val="-10"/>
        </w:rPr>
        <w:t>地区进口增长迅速，哪些地区外包业务增长迅速，美国2018</w:t>
      </w:r>
      <w:r>
        <w:rPr>
          <w:rFonts w:ascii="SimSun" w:hAnsi="SimSun" w:eastAsia="SimSun" w:cs="SimSun"/>
          <w:sz w:val="23"/>
          <w:szCs w:val="23"/>
          <w:spacing w:val="-11"/>
        </w:rPr>
        <w:t>年征收</w:t>
      </w:r>
      <w:r>
        <w:rPr>
          <w:rFonts w:ascii="SimSun" w:hAnsi="SimSun" w:eastAsia="SimSun" w:cs="SimSun"/>
          <w:sz w:val="23"/>
          <w:szCs w:val="23"/>
        </w:rPr>
        <w:t xml:space="preserve">  </w:t>
      </w:r>
      <w:r>
        <w:rPr>
          <w:rFonts w:ascii="SimSun" w:hAnsi="SimSun" w:eastAsia="SimSun" w:cs="SimSun"/>
          <w:sz w:val="23"/>
          <w:szCs w:val="23"/>
          <w:spacing w:val="-10"/>
        </w:rPr>
        <w:t>的关税就是根据这些数据计算出来的。贸易战可能</w:t>
      </w:r>
      <w:r>
        <w:rPr>
          <w:rFonts w:ascii="SimSun" w:hAnsi="SimSun" w:eastAsia="SimSun" w:cs="SimSun"/>
          <w:sz w:val="23"/>
          <w:szCs w:val="23"/>
          <w:spacing w:val="-11"/>
        </w:rPr>
        <w:t>会伤害到经济中</w:t>
      </w:r>
      <w:r>
        <w:rPr>
          <w:rFonts w:ascii="SimSun" w:hAnsi="SimSun" w:eastAsia="SimSun" w:cs="SimSun"/>
          <w:sz w:val="23"/>
          <w:szCs w:val="23"/>
        </w:rPr>
        <w:t xml:space="preserve"> </w:t>
      </w:r>
      <w:r>
        <w:rPr>
          <w:rFonts w:ascii="SimSun" w:hAnsi="SimSun" w:eastAsia="SimSun" w:cs="SimSun"/>
          <w:sz w:val="23"/>
          <w:szCs w:val="23"/>
          <w:spacing w:val="-11"/>
        </w:rPr>
        <w:t>的其他许多人，而更有针对性的补贴将保护最脆弱的群体，不会造</w:t>
      </w:r>
      <w:r>
        <w:rPr>
          <w:rFonts w:ascii="SimSun" w:hAnsi="SimSun" w:eastAsia="SimSun" w:cs="SimSun"/>
          <w:sz w:val="23"/>
          <w:szCs w:val="23"/>
          <w:spacing w:val="3"/>
        </w:rPr>
        <w:t xml:space="preserve">  </w:t>
      </w:r>
      <w:r>
        <w:rPr>
          <w:rFonts w:ascii="SimSun" w:hAnsi="SimSun" w:eastAsia="SimSun" w:cs="SimSun"/>
          <w:sz w:val="23"/>
          <w:szCs w:val="23"/>
          <w:spacing w:val="-11"/>
        </w:rPr>
        <w:t>成新的破坏。还可以制定类似的政策，遴选出自动化技术发展最快</w:t>
      </w:r>
      <w:r>
        <w:rPr>
          <w:rFonts w:ascii="SimSun" w:hAnsi="SimSun" w:eastAsia="SimSun" w:cs="SimSun"/>
          <w:sz w:val="23"/>
          <w:szCs w:val="23"/>
          <w:spacing w:val="2"/>
        </w:rPr>
        <w:t xml:space="preserve">  </w:t>
      </w:r>
      <w:r>
        <w:rPr>
          <w:rFonts w:ascii="SimSun" w:hAnsi="SimSun" w:eastAsia="SimSun" w:cs="SimSun"/>
          <w:sz w:val="23"/>
          <w:szCs w:val="23"/>
          <w:spacing w:val="-15"/>
        </w:rPr>
        <w:t>的行业和地区，并采取干预措施。</w:t>
      </w:r>
    </w:p>
    <w:p>
      <w:pPr>
        <w:ind w:right="20" w:firstLine="429"/>
        <w:spacing w:before="120" w:line="326" w:lineRule="auto"/>
        <w:jc w:val="both"/>
        <w:rPr>
          <w:rFonts w:ascii="SimSun" w:hAnsi="SimSun" w:eastAsia="SimSun" w:cs="SimSun"/>
          <w:sz w:val="23"/>
          <w:szCs w:val="23"/>
        </w:rPr>
      </w:pPr>
      <w:r>
        <w:rPr>
          <w:rFonts w:ascii="SimSun" w:hAnsi="SimSun" w:eastAsia="SimSun" w:cs="SimSun"/>
          <w:sz w:val="23"/>
          <w:szCs w:val="23"/>
          <w:spacing w:val="-10"/>
        </w:rPr>
        <w:t>对于地方政府基于各地情况制定的经济政策，莫雷蒂等经济学</w:t>
      </w:r>
      <w:r>
        <w:rPr>
          <w:rFonts w:ascii="SimSun" w:hAnsi="SimSun" w:eastAsia="SimSun" w:cs="SimSun"/>
          <w:sz w:val="23"/>
          <w:szCs w:val="23"/>
          <w:spacing w:val="11"/>
        </w:rPr>
        <w:t xml:space="preserve"> </w:t>
      </w:r>
      <w:r>
        <w:rPr>
          <w:rFonts w:ascii="SimSun" w:hAnsi="SimSun" w:eastAsia="SimSun" w:cs="SimSun"/>
          <w:sz w:val="23"/>
          <w:szCs w:val="23"/>
          <w:spacing w:val="-11"/>
        </w:rPr>
        <w:t>家持怀疑态度，因为他们担心这些政策最终会把经济资源从一个地</w:t>
      </w:r>
      <w:r>
        <w:rPr>
          <w:rFonts w:ascii="SimSun" w:hAnsi="SimSun" w:eastAsia="SimSun" w:cs="SimSun"/>
          <w:sz w:val="23"/>
          <w:szCs w:val="23"/>
          <w:spacing w:val="3"/>
        </w:rPr>
        <w:t xml:space="preserve">  </w:t>
      </w:r>
      <w:r>
        <w:rPr>
          <w:rFonts w:ascii="SimSun" w:hAnsi="SimSun" w:eastAsia="SimSun" w:cs="SimSun"/>
          <w:sz w:val="23"/>
          <w:szCs w:val="23"/>
          <w:spacing w:val="-11"/>
        </w:rPr>
        <w:t>区重新分配至另一个地区，并可能从生产率最高的地区转移到生产</w:t>
      </w:r>
      <w:r>
        <w:rPr>
          <w:rFonts w:ascii="SimSun" w:hAnsi="SimSun" w:eastAsia="SimSun" w:cs="SimSun"/>
          <w:sz w:val="23"/>
          <w:szCs w:val="23"/>
          <w:spacing w:val="5"/>
        </w:rPr>
        <w:t xml:space="preserve">  </w:t>
      </w:r>
      <w:r>
        <w:rPr>
          <w:rFonts w:ascii="SimSun" w:hAnsi="SimSun" w:eastAsia="SimSun" w:cs="SimSun"/>
          <w:sz w:val="23"/>
          <w:szCs w:val="23"/>
          <w:spacing w:val="-11"/>
        </w:rPr>
        <w:t>率较低的地区。但如果超过一定年龄的人不能或不愿迁徙，就会不</w:t>
      </w:r>
      <w:r>
        <w:rPr>
          <w:rFonts w:ascii="SimSun" w:hAnsi="SimSun" w:eastAsia="SimSun" w:cs="SimSun"/>
          <w:sz w:val="23"/>
          <w:szCs w:val="23"/>
          <w:spacing w:val="5"/>
        </w:rPr>
        <w:t xml:space="preserve">  </w:t>
      </w:r>
      <w:r>
        <w:rPr>
          <w:rFonts w:ascii="SimSun" w:hAnsi="SimSun" w:eastAsia="SimSun" w:cs="SimSun"/>
          <w:sz w:val="23"/>
          <w:szCs w:val="23"/>
          <w:spacing w:val="-11"/>
        </w:rPr>
        <w:t>清楚自己还有什么选择。如今，大量被社会甩在后面的人散布在美</w:t>
      </w:r>
      <w:r>
        <w:rPr>
          <w:rFonts w:ascii="SimSun" w:hAnsi="SimSun" w:eastAsia="SimSun" w:cs="SimSun"/>
          <w:sz w:val="23"/>
          <w:szCs w:val="23"/>
          <w:spacing w:val="4"/>
        </w:rPr>
        <w:t xml:space="preserve">  </w:t>
      </w:r>
      <w:r>
        <w:rPr>
          <w:rFonts w:ascii="SimSun" w:hAnsi="SimSun" w:eastAsia="SimSun" w:cs="SimSun"/>
          <w:sz w:val="23"/>
          <w:szCs w:val="23"/>
          <w:spacing w:val="-7"/>
        </w:rPr>
        <w:t>国各地，数百个城镇因愤怒和滥用药物而满目疮痍，在这</w:t>
      </w:r>
      <w:r>
        <w:rPr>
          <w:rFonts w:ascii="SimSun" w:hAnsi="SimSun" w:eastAsia="SimSun" w:cs="SimSun"/>
          <w:sz w:val="23"/>
          <w:szCs w:val="23"/>
          <w:spacing w:val="-8"/>
        </w:rPr>
        <w:t>些地方，</w:t>
      </w:r>
      <w:r>
        <w:rPr>
          <w:rFonts w:ascii="SimSun" w:hAnsi="SimSun" w:eastAsia="SimSun" w:cs="SimSun"/>
          <w:sz w:val="23"/>
          <w:szCs w:val="23"/>
        </w:rPr>
        <w:t xml:space="preserve"> </w:t>
      </w:r>
      <w:r>
        <w:rPr>
          <w:rFonts w:ascii="SimSun" w:hAnsi="SimSun" w:eastAsia="SimSun" w:cs="SimSun"/>
          <w:sz w:val="23"/>
          <w:szCs w:val="23"/>
          <w:spacing w:val="-7"/>
        </w:rPr>
        <w:t>凡是能够承担迁徙成本的人，要么已经离开，要么正在考</w:t>
      </w:r>
      <w:r>
        <w:rPr>
          <w:rFonts w:ascii="SimSun" w:hAnsi="SimSun" w:eastAsia="SimSun" w:cs="SimSun"/>
          <w:sz w:val="23"/>
          <w:szCs w:val="23"/>
          <w:spacing w:val="-8"/>
        </w:rPr>
        <w:t>虑离开。</w:t>
      </w:r>
      <w:r>
        <w:rPr>
          <w:rFonts w:ascii="SimSun" w:hAnsi="SimSun" w:eastAsia="SimSun" w:cs="SimSun"/>
          <w:sz w:val="23"/>
          <w:szCs w:val="23"/>
        </w:rPr>
        <w:t xml:space="preserve"> </w:t>
      </w:r>
      <w:r>
        <w:rPr>
          <w:rFonts w:ascii="SimSun" w:hAnsi="SimSun" w:eastAsia="SimSun" w:cs="SimSun"/>
          <w:sz w:val="23"/>
          <w:szCs w:val="23"/>
          <w:spacing w:val="-10"/>
        </w:rPr>
        <w:t>在这些地方帮助这些弱势群体将是非常困难的。因此，社</w:t>
      </w:r>
      <w:r>
        <w:rPr>
          <w:rFonts w:ascii="SimSun" w:hAnsi="SimSun" w:eastAsia="SimSun" w:cs="SimSun"/>
          <w:sz w:val="23"/>
          <w:szCs w:val="23"/>
          <w:spacing w:val="-11"/>
        </w:rPr>
        <w:t>会政策的</w:t>
      </w:r>
    </w:p>
    <w:p>
      <w:pPr>
        <w:spacing w:line="326" w:lineRule="auto"/>
        <w:sectPr>
          <w:headerReference w:type="default" r:id="rId3"/>
          <w:pgSz w:w="8160" w:h="12570"/>
          <w:pgMar w:top="400" w:right="845" w:bottom="400" w:left="830"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ind w:right="123"/>
        <w:spacing w:before="75" w:line="325" w:lineRule="auto"/>
        <w:rPr>
          <w:rFonts w:ascii="SimSun" w:hAnsi="SimSun" w:eastAsia="SimSun" w:cs="SimSun"/>
          <w:sz w:val="23"/>
          <w:szCs w:val="23"/>
        </w:rPr>
      </w:pPr>
      <w:r>
        <w:rPr>
          <w:rFonts w:ascii="SimSun" w:hAnsi="SimSun" w:eastAsia="SimSun" w:cs="SimSun"/>
          <w:sz w:val="23"/>
          <w:szCs w:val="23"/>
          <w:spacing w:val="-11"/>
        </w:rPr>
        <w:t>目标不仅应该是帮助现存的贫困地区，更重要的一点或许是避免最</w:t>
      </w:r>
      <w:r>
        <w:rPr>
          <w:rFonts w:ascii="SimSun" w:hAnsi="SimSun" w:eastAsia="SimSun" w:cs="SimSun"/>
          <w:sz w:val="23"/>
          <w:szCs w:val="23"/>
        </w:rPr>
        <w:t xml:space="preserve"> </w:t>
      </w:r>
      <w:r>
        <w:rPr>
          <w:rFonts w:ascii="SimSun" w:hAnsi="SimSun" w:eastAsia="SimSun" w:cs="SimSun"/>
          <w:sz w:val="23"/>
          <w:szCs w:val="23"/>
          <w:spacing w:val="-14"/>
        </w:rPr>
        <w:t>终造就更多的贫困地区。</w:t>
      </w:r>
    </w:p>
    <w:p>
      <w:pPr>
        <w:ind w:firstLine="419"/>
        <w:spacing w:before="29" w:line="327" w:lineRule="auto"/>
        <w:jc w:val="both"/>
        <w:rPr>
          <w:rFonts w:ascii="SimSun" w:hAnsi="SimSun" w:eastAsia="SimSun" w:cs="SimSun"/>
          <w:sz w:val="23"/>
          <w:szCs w:val="23"/>
        </w:rPr>
      </w:pPr>
      <w:r>
        <w:rPr>
          <w:rFonts w:ascii="SimSun" w:hAnsi="SimSun" w:eastAsia="SimSun" w:cs="SimSun"/>
          <w:sz w:val="23"/>
          <w:szCs w:val="23"/>
          <w:spacing w:val="-6"/>
        </w:rPr>
        <w:t>从某种意义上说，这正是欧洲“共同农业政策”发挥的效果。</w:t>
      </w:r>
      <w:r>
        <w:rPr>
          <w:rFonts w:ascii="SimSun" w:hAnsi="SimSun" w:eastAsia="SimSun" w:cs="SimSun"/>
          <w:sz w:val="23"/>
          <w:szCs w:val="23"/>
          <w:spacing w:val="5"/>
        </w:rPr>
        <w:t xml:space="preserve"> </w:t>
      </w:r>
      <w:r>
        <w:rPr>
          <w:rFonts w:ascii="SimSun" w:hAnsi="SimSun" w:eastAsia="SimSun" w:cs="SimSun"/>
          <w:sz w:val="23"/>
          <w:szCs w:val="23"/>
          <w:spacing w:val="-11"/>
        </w:rPr>
        <w:t>很多经济学家痛恨这种政策，因为欧洲的农民越来越少，却在牺牲</w:t>
      </w:r>
      <w:r>
        <w:rPr>
          <w:rFonts w:ascii="SimSun" w:hAnsi="SimSun" w:eastAsia="SimSun" w:cs="SimSun"/>
          <w:sz w:val="23"/>
          <w:szCs w:val="23"/>
          <w:spacing w:val="8"/>
        </w:rPr>
        <w:t xml:space="preserve">  </w:t>
      </w:r>
      <w:r>
        <w:rPr>
          <w:rFonts w:ascii="SimSun" w:hAnsi="SimSun" w:eastAsia="SimSun" w:cs="SimSun"/>
          <w:sz w:val="23"/>
          <w:szCs w:val="23"/>
          <w:spacing w:val="-11"/>
        </w:rPr>
        <w:t>其他所有人利益的前提下获得了大量补贴。但他们忘记了，正是这</w:t>
      </w:r>
      <w:r>
        <w:rPr>
          <w:rFonts w:ascii="SimSun" w:hAnsi="SimSun" w:eastAsia="SimSun" w:cs="SimSun"/>
          <w:sz w:val="23"/>
          <w:szCs w:val="23"/>
          <w:spacing w:val="8"/>
        </w:rPr>
        <w:t xml:space="preserve">  </w:t>
      </w:r>
      <w:r>
        <w:rPr>
          <w:rFonts w:ascii="SimSun" w:hAnsi="SimSun" w:eastAsia="SimSun" w:cs="SimSun"/>
          <w:sz w:val="23"/>
          <w:szCs w:val="23"/>
          <w:spacing w:val="-10"/>
        </w:rPr>
        <w:t>种政策使许多农场躲过了被关闭的命运，让许多欧洲国家的乡</w:t>
      </w:r>
      <w:r>
        <w:rPr>
          <w:rFonts w:ascii="SimSun" w:hAnsi="SimSun" w:eastAsia="SimSun" w:cs="SimSun"/>
          <w:sz w:val="23"/>
          <w:szCs w:val="23"/>
          <w:spacing w:val="-11"/>
        </w:rPr>
        <w:t>村留</w:t>
      </w:r>
      <w:r>
        <w:rPr>
          <w:rFonts w:ascii="SimSun" w:hAnsi="SimSun" w:eastAsia="SimSun" w:cs="SimSun"/>
          <w:sz w:val="23"/>
          <w:szCs w:val="23"/>
        </w:rPr>
        <w:t xml:space="preserve">  </w:t>
      </w:r>
      <w:r>
        <w:rPr>
          <w:rFonts w:ascii="SimSun" w:hAnsi="SimSun" w:eastAsia="SimSun" w:cs="SimSun"/>
          <w:sz w:val="23"/>
          <w:szCs w:val="23"/>
          <w:spacing w:val="-11"/>
        </w:rPr>
        <w:t>住了青山绿水和勃勃生机。此前，由于一个农民种植的农产品比较</w:t>
      </w:r>
      <w:r>
        <w:rPr>
          <w:rFonts w:ascii="SimSun" w:hAnsi="SimSun" w:eastAsia="SimSun" w:cs="SimSun"/>
          <w:sz w:val="23"/>
          <w:szCs w:val="23"/>
          <w:spacing w:val="8"/>
        </w:rPr>
        <w:t xml:space="preserve">  </w:t>
      </w:r>
      <w:r>
        <w:rPr>
          <w:rFonts w:ascii="SimSun" w:hAnsi="SimSun" w:eastAsia="SimSun" w:cs="SimSun"/>
          <w:sz w:val="23"/>
          <w:szCs w:val="23"/>
          <w:spacing w:val="-10"/>
        </w:rPr>
        <w:t>多，获得的补贴就比较高，这就促使农民冲动地扩大农业生产</w:t>
      </w:r>
      <w:r>
        <w:rPr>
          <w:rFonts w:ascii="SimSun" w:hAnsi="SimSun" w:eastAsia="SimSun" w:cs="SimSun"/>
          <w:sz w:val="23"/>
          <w:szCs w:val="23"/>
          <w:spacing w:val="-11"/>
        </w:rPr>
        <w:t>，以</w:t>
      </w:r>
      <w:r>
        <w:rPr>
          <w:rFonts w:ascii="SimSun" w:hAnsi="SimSun" w:eastAsia="SimSun" w:cs="SimSun"/>
          <w:sz w:val="23"/>
          <w:szCs w:val="23"/>
        </w:rPr>
        <w:t xml:space="preserve">  </w:t>
      </w:r>
      <w:r>
        <w:rPr>
          <w:rFonts w:ascii="SimSun" w:hAnsi="SimSun" w:eastAsia="SimSun" w:cs="SimSun"/>
          <w:sz w:val="23"/>
          <w:szCs w:val="23"/>
          <w:spacing w:val="-2"/>
        </w:rPr>
        <w:t>致出现了大片看起来丑陋的田地。但从2005年到2006</w:t>
      </w:r>
      <w:r>
        <w:rPr>
          <w:rFonts w:ascii="SimSun" w:hAnsi="SimSun" w:eastAsia="SimSun" w:cs="SimSun"/>
          <w:sz w:val="23"/>
          <w:szCs w:val="23"/>
          <w:spacing w:val="-3"/>
        </w:rPr>
        <w:t>年，给农民</w:t>
      </w:r>
      <w:r>
        <w:rPr>
          <w:rFonts w:ascii="SimSun" w:hAnsi="SimSun" w:eastAsia="SimSun" w:cs="SimSun"/>
          <w:sz w:val="23"/>
          <w:szCs w:val="23"/>
        </w:rPr>
        <w:t xml:space="preserve">  </w:t>
      </w:r>
      <w:r>
        <w:rPr>
          <w:rFonts w:ascii="SimSun" w:hAnsi="SimSun" w:eastAsia="SimSun" w:cs="SimSun"/>
          <w:sz w:val="23"/>
          <w:szCs w:val="23"/>
          <w:spacing w:val="-7"/>
        </w:rPr>
        <w:t>的补贴金额不再与生产规模挂钩，而是基于环境保护和动物福利。</w:t>
      </w:r>
      <w:r>
        <w:rPr>
          <w:rFonts w:ascii="SimSun" w:hAnsi="SimSun" w:eastAsia="SimSun" w:cs="SimSun"/>
          <w:sz w:val="23"/>
          <w:szCs w:val="23"/>
          <w:spacing w:val="6"/>
        </w:rPr>
        <w:t xml:space="preserve"> </w:t>
      </w:r>
      <w:r>
        <w:rPr>
          <w:rFonts w:ascii="SimSun" w:hAnsi="SimSun" w:eastAsia="SimSun" w:cs="SimSun"/>
          <w:sz w:val="23"/>
          <w:szCs w:val="23"/>
          <w:spacing w:val="-10"/>
        </w:rPr>
        <w:t>结果便是小型手工农场得以生存下来，我们从中</w:t>
      </w:r>
      <w:r>
        <w:rPr>
          <w:rFonts w:ascii="SimSun" w:hAnsi="SimSun" w:eastAsia="SimSun" w:cs="SimSun"/>
          <w:sz w:val="23"/>
          <w:szCs w:val="23"/>
          <w:spacing w:val="-11"/>
        </w:rPr>
        <w:t>获得了高质量的产</w:t>
      </w:r>
      <w:r>
        <w:rPr>
          <w:rFonts w:ascii="SimSun" w:hAnsi="SimSun" w:eastAsia="SimSun" w:cs="SimSun"/>
          <w:sz w:val="23"/>
          <w:szCs w:val="23"/>
        </w:rPr>
        <w:t xml:space="preserve">  </w:t>
      </w:r>
      <w:r>
        <w:rPr>
          <w:rFonts w:ascii="SimSun" w:hAnsi="SimSun" w:eastAsia="SimSun" w:cs="SimSun"/>
          <w:sz w:val="23"/>
          <w:szCs w:val="23"/>
          <w:spacing w:val="-11"/>
        </w:rPr>
        <w:t>品，并留住了美丽的风景。可能大多数欧洲人都认为，这是值得保</w:t>
      </w:r>
      <w:r>
        <w:rPr>
          <w:rFonts w:ascii="SimSun" w:hAnsi="SimSun" w:eastAsia="SimSun" w:cs="SimSun"/>
          <w:sz w:val="23"/>
          <w:szCs w:val="23"/>
          <w:spacing w:val="7"/>
        </w:rPr>
        <w:t xml:space="preserve">  </w:t>
      </w:r>
      <w:r>
        <w:rPr>
          <w:rFonts w:ascii="SimSun" w:hAnsi="SimSun" w:eastAsia="SimSun" w:cs="SimSun"/>
          <w:sz w:val="23"/>
          <w:szCs w:val="23"/>
          <w:spacing w:val="-11"/>
        </w:rPr>
        <w:t>留的东西，也有助于提高自己的生活质量，强化欧洲人对于自己身</w:t>
      </w:r>
      <w:r>
        <w:rPr>
          <w:rFonts w:ascii="SimSun" w:hAnsi="SimSun" w:eastAsia="SimSun" w:cs="SimSun"/>
          <w:sz w:val="23"/>
          <w:szCs w:val="23"/>
          <w:spacing w:val="2"/>
        </w:rPr>
        <w:t xml:space="preserve">  </w:t>
      </w:r>
      <w:r>
        <w:rPr>
          <w:rFonts w:ascii="SimSun" w:hAnsi="SimSun" w:eastAsia="SimSun" w:cs="SimSun"/>
          <w:sz w:val="23"/>
          <w:szCs w:val="23"/>
          <w:spacing w:val="-11"/>
        </w:rPr>
        <w:t>份的认知。如果农业生产更加集中，农舍被仓库取代，法国的</w:t>
      </w:r>
      <w:r>
        <w:rPr>
          <w:rFonts w:ascii="Times New Roman" w:hAnsi="Times New Roman" w:eastAsia="Times New Roman" w:cs="Times New Roman"/>
          <w:sz w:val="23"/>
          <w:szCs w:val="23"/>
          <w:spacing w:val="-11"/>
        </w:rPr>
        <w:t>GDP</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会更高吗?可能。幸福感会更强吗?未必。</w:t>
      </w:r>
    </w:p>
    <w:p>
      <w:pPr>
        <w:ind w:right="19" w:firstLine="419"/>
        <w:spacing w:before="122" w:line="325" w:lineRule="auto"/>
        <w:jc w:val="both"/>
        <w:rPr>
          <w:rFonts w:ascii="SimSun" w:hAnsi="SimSun" w:eastAsia="SimSun" w:cs="SimSun"/>
          <w:sz w:val="23"/>
          <w:szCs w:val="23"/>
        </w:rPr>
      </w:pPr>
      <w:r>
        <w:rPr>
          <w:rFonts w:ascii="SimSun" w:hAnsi="SimSun" w:eastAsia="SimSun" w:cs="SimSun"/>
          <w:sz w:val="23"/>
          <w:szCs w:val="23"/>
          <w:spacing w:val="-15"/>
        </w:rPr>
        <w:t>美国保护制造业就业与法国保护自然之间的类比似乎有些奇怪，</w:t>
      </w:r>
      <w:r>
        <w:rPr>
          <w:rFonts w:ascii="SimSun" w:hAnsi="SimSun" w:eastAsia="SimSun" w:cs="SimSun"/>
          <w:sz w:val="23"/>
          <w:szCs w:val="23"/>
          <w:spacing w:val="14"/>
        </w:rPr>
        <w:t xml:space="preserve"> </w:t>
      </w:r>
      <w:r>
        <w:rPr>
          <w:rFonts w:ascii="SimSun" w:hAnsi="SimSun" w:eastAsia="SimSun" w:cs="SimSun"/>
          <w:sz w:val="23"/>
          <w:szCs w:val="23"/>
          <w:spacing w:val="-2"/>
        </w:rPr>
        <w:t>但美丽的乡村吸引着游客，并留住年轻人以照顾年迈</w:t>
      </w:r>
      <w:r>
        <w:rPr>
          <w:rFonts w:ascii="SimSun" w:hAnsi="SimSun" w:eastAsia="SimSun" w:cs="SimSun"/>
          <w:sz w:val="23"/>
          <w:szCs w:val="23"/>
          <w:spacing w:val="-3"/>
        </w:rPr>
        <w:t>的父母。同</w:t>
      </w:r>
      <w:r>
        <w:rPr>
          <w:rFonts w:ascii="SimSun" w:hAnsi="SimSun" w:eastAsia="SimSun" w:cs="SimSun"/>
          <w:sz w:val="23"/>
          <w:szCs w:val="23"/>
        </w:rPr>
        <w:t xml:space="preserve"> </w:t>
      </w:r>
      <w:r>
        <w:rPr>
          <w:rFonts w:ascii="SimSun" w:hAnsi="SimSun" w:eastAsia="SimSun" w:cs="SimSun"/>
          <w:sz w:val="23"/>
          <w:szCs w:val="23"/>
          <w:spacing w:val="-10"/>
        </w:rPr>
        <w:t>样，企业为员工生活而建造的城镇也可以确</w:t>
      </w:r>
      <w:r>
        <w:rPr>
          <w:rFonts w:ascii="SimSun" w:hAnsi="SimSun" w:eastAsia="SimSun" w:cs="SimSun"/>
          <w:sz w:val="23"/>
          <w:szCs w:val="23"/>
          <w:spacing w:val="-11"/>
        </w:rPr>
        <w:t>保留下一所高中、一些</w:t>
      </w:r>
      <w:r>
        <w:rPr>
          <w:rFonts w:ascii="SimSun" w:hAnsi="SimSun" w:eastAsia="SimSun" w:cs="SimSun"/>
          <w:sz w:val="23"/>
          <w:szCs w:val="23"/>
        </w:rPr>
        <w:t xml:space="preserve"> </w:t>
      </w:r>
      <w:r>
        <w:rPr>
          <w:rFonts w:ascii="SimSun" w:hAnsi="SimSun" w:eastAsia="SimSun" w:cs="SimSun"/>
          <w:sz w:val="23"/>
          <w:szCs w:val="23"/>
          <w:spacing w:val="-11"/>
        </w:rPr>
        <w:t>运动队、一条有几家商店的主街，以及一种归属感。这也是一种生</w:t>
      </w:r>
      <w:r>
        <w:rPr>
          <w:rFonts w:ascii="SimSun" w:hAnsi="SimSun" w:eastAsia="SimSun" w:cs="SimSun"/>
          <w:sz w:val="23"/>
          <w:szCs w:val="23"/>
          <w:spacing w:val="18"/>
        </w:rPr>
        <w:t xml:space="preserve"> </w:t>
      </w:r>
      <w:r>
        <w:rPr>
          <w:rFonts w:ascii="SimSun" w:hAnsi="SimSun" w:eastAsia="SimSun" w:cs="SimSun"/>
          <w:sz w:val="23"/>
          <w:szCs w:val="23"/>
          <w:spacing w:val="-10"/>
        </w:rPr>
        <w:t>活环境，是我们都喜欢的东西，我们的社会</w:t>
      </w:r>
      <w:r>
        <w:rPr>
          <w:rFonts w:ascii="SimSun" w:hAnsi="SimSun" w:eastAsia="SimSun" w:cs="SimSun"/>
          <w:sz w:val="23"/>
          <w:szCs w:val="23"/>
          <w:spacing w:val="-11"/>
        </w:rPr>
        <w:t>应该乐于为这种良好环</w:t>
      </w:r>
      <w:r>
        <w:rPr>
          <w:rFonts w:ascii="SimSun" w:hAnsi="SimSun" w:eastAsia="SimSun" w:cs="SimSun"/>
          <w:sz w:val="23"/>
          <w:szCs w:val="23"/>
        </w:rPr>
        <w:t xml:space="preserve"> </w:t>
      </w:r>
      <w:r>
        <w:rPr>
          <w:rFonts w:ascii="SimSun" w:hAnsi="SimSun" w:eastAsia="SimSun" w:cs="SimSun"/>
          <w:sz w:val="23"/>
          <w:szCs w:val="23"/>
          <w:spacing w:val="-14"/>
        </w:rPr>
        <w:t>境买单，就像乐于为植树买单一样。</w:t>
      </w:r>
    </w:p>
    <w:p>
      <w:pPr>
        <w:spacing w:line="389" w:lineRule="auto"/>
        <w:rPr>
          <w:rFonts w:ascii="Arial"/>
          <w:sz w:val="21"/>
        </w:rPr>
      </w:pPr>
      <w:r/>
    </w:p>
    <w:p>
      <w:pPr>
        <w:ind w:left="863"/>
        <w:spacing w:before="88" w:line="219" w:lineRule="auto"/>
        <w:rPr>
          <w:rFonts w:ascii="SimSun" w:hAnsi="SimSun" w:eastAsia="SimSun" w:cs="SimSun"/>
          <w:sz w:val="27"/>
          <w:szCs w:val="27"/>
        </w:rPr>
      </w:pPr>
      <w:r>
        <w:rPr>
          <w:rFonts w:ascii="SimSun" w:hAnsi="SimSun" w:eastAsia="SimSun" w:cs="SimSun"/>
          <w:sz w:val="27"/>
          <w:szCs w:val="27"/>
          <w:b/>
          <w:bCs/>
          <w:spacing w:val="-14"/>
        </w:rPr>
        <w:t>聪明的凯恩斯主义：为公益事业提供补贴</w:t>
      </w:r>
    </w:p>
    <w:p>
      <w:pPr>
        <w:spacing w:line="446" w:lineRule="auto"/>
        <w:rPr>
          <w:rFonts w:ascii="Arial"/>
          <w:sz w:val="21"/>
        </w:rPr>
      </w:pPr>
      <w:r/>
    </w:p>
    <w:p>
      <w:pPr>
        <w:ind w:left="419"/>
        <w:spacing w:before="74" w:line="219" w:lineRule="auto"/>
        <w:rPr>
          <w:rFonts w:ascii="SimSun" w:hAnsi="SimSun" w:eastAsia="SimSun" w:cs="SimSun"/>
          <w:sz w:val="23"/>
          <w:szCs w:val="23"/>
        </w:rPr>
      </w:pPr>
      <w:r>
        <w:rPr>
          <w:rFonts w:ascii="SimSun" w:hAnsi="SimSun" w:eastAsia="SimSun" w:cs="SimSun"/>
          <w:sz w:val="23"/>
          <w:szCs w:val="23"/>
          <w:spacing w:val="-1"/>
        </w:rPr>
        <w:t>2018年，一套与以往存在很大差异的工作补贴制度在美国民</w:t>
      </w:r>
    </w:p>
    <w:p>
      <w:pPr>
        <w:spacing w:line="219" w:lineRule="auto"/>
        <w:sectPr>
          <w:headerReference w:type="default" r:id="rId180"/>
          <w:pgSz w:w="8160" w:h="12570"/>
          <w:pgMar w:top="644" w:right="594" w:bottom="400" w:left="1090" w:header="492" w:footer="0" w:gutter="0"/>
        </w:sectPr>
        <w:rPr>
          <w:rFonts w:ascii="SimSun" w:hAnsi="SimSun" w:eastAsia="SimSun" w:cs="SimSun"/>
          <w:sz w:val="23"/>
          <w:szCs w:val="23"/>
        </w:rPr>
      </w:pPr>
    </w:p>
    <w:p>
      <w:pPr>
        <w:ind w:left="115"/>
        <w:spacing w:line="219" w:lineRule="auto"/>
        <w:rPr>
          <w:rFonts w:ascii="SimSun" w:hAnsi="SimSun" w:eastAsia="SimSun" w:cs="SimSun"/>
          <w:sz w:val="16"/>
          <w:szCs w:val="16"/>
        </w:rPr>
      </w:pPr>
      <w:r>
        <w:rPr>
          <w:rFonts w:ascii="Times New Roman" w:hAnsi="Times New Roman" w:eastAsia="Times New Roman" w:cs="Times New Roman"/>
          <w:sz w:val="16"/>
          <w:szCs w:val="16"/>
          <w:spacing w:val="-2"/>
        </w:rPr>
        <w:t>378</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2"/>
        </w:rPr>
        <w:t>好的经济学</w:t>
      </w:r>
    </w:p>
    <w:p>
      <w:pPr>
        <w:spacing w:line="249" w:lineRule="auto"/>
        <w:rPr>
          <w:rFonts w:ascii="Arial"/>
          <w:sz w:val="21"/>
        </w:rPr>
      </w:pPr>
      <w:r/>
    </w:p>
    <w:p>
      <w:pPr>
        <w:spacing w:line="250" w:lineRule="auto"/>
        <w:rPr>
          <w:rFonts w:ascii="Arial"/>
          <w:sz w:val="21"/>
        </w:rPr>
      </w:pPr>
      <w:r/>
    </w:p>
    <w:p>
      <w:pPr>
        <w:ind w:firstLine="115"/>
        <w:spacing w:before="74" w:line="328" w:lineRule="auto"/>
        <w:jc w:val="both"/>
        <w:rPr>
          <w:rFonts w:ascii="SimSun" w:hAnsi="SimSun" w:eastAsia="SimSun" w:cs="SimSun"/>
          <w:sz w:val="23"/>
          <w:szCs w:val="23"/>
        </w:rPr>
      </w:pPr>
      <w:r>
        <w:rPr>
          <w:rFonts w:ascii="SimSun" w:hAnsi="SimSun" w:eastAsia="SimSun" w:cs="SimSun"/>
          <w:sz w:val="23"/>
          <w:szCs w:val="23"/>
          <w:spacing w:val="-3"/>
        </w:rPr>
        <w:t>主党内部获得广泛支持。2019年，总统候选人科里</w:t>
      </w:r>
      <w:r>
        <w:rPr>
          <w:rFonts w:ascii="SimSun" w:hAnsi="SimSun" w:eastAsia="SimSun" w:cs="SimSun"/>
          <w:sz w:val="23"/>
          <w:szCs w:val="23"/>
          <w:spacing w:val="-10"/>
        </w:rPr>
        <w:t xml:space="preserve"> </w:t>
      </w:r>
      <w:r>
        <w:rPr>
          <w:rFonts w:ascii="SimSun" w:hAnsi="SimSun" w:eastAsia="SimSun" w:cs="SimSun"/>
          <w:sz w:val="23"/>
          <w:szCs w:val="23"/>
          <w:spacing w:val="-3"/>
        </w:rPr>
        <w:t>·布克</w:t>
      </w:r>
      <w:r>
        <w:rPr>
          <w:rFonts w:ascii="Times New Roman" w:hAnsi="Times New Roman" w:eastAsia="Times New Roman" w:cs="Times New Roman"/>
          <w:sz w:val="23"/>
          <w:szCs w:val="23"/>
          <w:spacing w:val="-3"/>
        </w:rPr>
        <w:t>(Cory</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6"/>
        </w:rPr>
        <w:t>Booker)</w:t>
      </w:r>
      <w:r>
        <w:rPr>
          <w:rFonts w:ascii="SimSun" w:hAnsi="SimSun" w:eastAsia="SimSun" w:cs="SimSun"/>
          <w:sz w:val="23"/>
          <w:szCs w:val="23"/>
          <w:spacing w:val="-6"/>
        </w:rPr>
        <w:t>、卡玛拉</w:t>
      </w:r>
      <w:r>
        <w:rPr>
          <w:rFonts w:ascii="SimSun" w:hAnsi="SimSun" w:eastAsia="SimSun" w:cs="SimSun"/>
          <w:sz w:val="23"/>
          <w:szCs w:val="23"/>
          <w:spacing w:val="-21"/>
        </w:rPr>
        <w:t xml:space="preserve"> </w:t>
      </w:r>
      <w:r>
        <w:rPr>
          <w:rFonts w:ascii="SimSun" w:hAnsi="SimSun" w:eastAsia="SimSun" w:cs="SimSun"/>
          <w:sz w:val="23"/>
          <w:szCs w:val="23"/>
          <w:spacing w:val="-6"/>
        </w:rPr>
        <w:t>·</w:t>
      </w:r>
      <w:r>
        <w:rPr>
          <w:rFonts w:ascii="SimSun" w:hAnsi="SimSun" w:eastAsia="SimSun" w:cs="SimSun"/>
          <w:sz w:val="23"/>
          <w:szCs w:val="23"/>
          <w:spacing w:val="-95"/>
        </w:rPr>
        <w:t xml:space="preserve"> </w:t>
      </w:r>
      <w:r>
        <w:rPr>
          <w:rFonts w:ascii="SimSun" w:hAnsi="SimSun" w:eastAsia="SimSun" w:cs="SimSun"/>
          <w:sz w:val="23"/>
          <w:szCs w:val="23"/>
          <w:spacing w:val="-6"/>
        </w:rPr>
        <w:t>哈里斯</w:t>
      </w:r>
      <w:r>
        <w:rPr>
          <w:rFonts w:ascii="Times New Roman" w:hAnsi="Times New Roman" w:eastAsia="Times New Roman" w:cs="Times New Roman"/>
          <w:sz w:val="23"/>
          <w:szCs w:val="23"/>
          <w:spacing w:val="-6"/>
        </w:rPr>
        <w:t>(Kamala   Harris)</w:t>
      </w:r>
      <w:r>
        <w:rPr>
          <w:rFonts w:ascii="SimSun" w:hAnsi="SimSun" w:eastAsia="SimSun" w:cs="SimSun"/>
          <w:sz w:val="23"/>
          <w:szCs w:val="23"/>
          <w:spacing w:val="-6"/>
        </w:rPr>
        <w:t>、伯尼</w:t>
      </w:r>
      <w:r>
        <w:rPr>
          <w:rFonts w:ascii="SimSun" w:hAnsi="SimSun" w:eastAsia="SimSun" w:cs="SimSun"/>
          <w:sz w:val="23"/>
          <w:szCs w:val="23"/>
          <w:spacing w:val="-29"/>
        </w:rPr>
        <w:t xml:space="preserve"> </w:t>
      </w:r>
      <w:r>
        <w:rPr>
          <w:rFonts w:ascii="SimSun" w:hAnsi="SimSun" w:eastAsia="SimSun" w:cs="SimSun"/>
          <w:sz w:val="23"/>
          <w:szCs w:val="23"/>
          <w:spacing w:val="-6"/>
        </w:rPr>
        <w:t>·桑德斯</w:t>
      </w:r>
      <w:r>
        <w:rPr>
          <w:rFonts w:ascii="Times New Roman" w:hAnsi="Times New Roman" w:eastAsia="Times New Roman" w:cs="Times New Roman"/>
          <w:sz w:val="23"/>
          <w:szCs w:val="23"/>
          <w:spacing w:val="-6"/>
        </w:rPr>
        <w:t>(Bernie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Sanders</w:t>
      </w:r>
      <w:r>
        <w:rPr>
          <w:rFonts w:ascii="Times New Roman" w:hAnsi="Times New Roman" w:eastAsia="Times New Roman" w:cs="Times New Roman"/>
          <w:sz w:val="23"/>
          <w:szCs w:val="23"/>
          <w:spacing w:val="2"/>
        </w:rPr>
        <w:t>)</w:t>
      </w:r>
      <w:r>
        <w:rPr>
          <w:rFonts w:ascii="SimSun" w:hAnsi="SimSun" w:eastAsia="SimSun" w:cs="SimSun"/>
          <w:sz w:val="23"/>
          <w:szCs w:val="23"/>
          <w:spacing w:val="2"/>
        </w:rPr>
        <w:t>、伊丽莎白</w:t>
      </w:r>
      <w:r>
        <w:rPr>
          <w:rFonts w:ascii="SimSun" w:hAnsi="SimSun" w:eastAsia="SimSun" w:cs="SimSun"/>
          <w:sz w:val="23"/>
          <w:szCs w:val="23"/>
          <w:spacing w:val="-26"/>
        </w:rPr>
        <w:t xml:space="preserve"> </w:t>
      </w:r>
      <w:r>
        <w:rPr>
          <w:rFonts w:ascii="SimSun" w:hAnsi="SimSun" w:eastAsia="SimSun" w:cs="SimSun"/>
          <w:sz w:val="23"/>
          <w:szCs w:val="23"/>
          <w:spacing w:val="2"/>
        </w:rPr>
        <w:t>·沃伦</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Elizabeth</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Warren</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2"/>
        </w:rPr>
        <w:t>都提出了某种形式</w:t>
      </w:r>
      <w:r>
        <w:rPr>
          <w:rFonts w:ascii="SimSun" w:hAnsi="SimSun" w:eastAsia="SimSun" w:cs="SimSun"/>
          <w:sz w:val="23"/>
          <w:szCs w:val="23"/>
        </w:rPr>
        <w:t xml:space="preserve">  </w:t>
      </w:r>
      <w:r>
        <w:rPr>
          <w:rFonts w:ascii="SimSun" w:hAnsi="SimSun" w:eastAsia="SimSun" w:cs="SimSun"/>
          <w:sz w:val="23"/>
          <w:szCs w:val="23"/>
          <w:spacing w:val="-2"/>
        </w:rPr>
        <w:t>的联邦担保，即任何想要工作的美国人都有</w:t>
      </w:r>
      <w:r>
        <w:rPr>
          <w:rFonts w:ascii="SimSun" w:hAnsi="SimSun" w:eastAsia="SimSun" w:cs="SimSun"/>
          <w:sz w:val="23"/>
          <w:szCs w:val="23"/>
          <w:spacing w:val="-3"/>
        </w:rPr>
        <w:t>权获得好工作(最低时</w:t>
      </w:r>
      <w:r>
        <w:rPr>
          <w:rFonts w:ascii="SimSun" w:hAnsi="SimSun" w:eastAsia="SimSun" w:cs="SimSun"/>
          <w:sz w:val="23"/>
          <w:szCs w:val="23"/>
        </w:rPr>
        <w:t xml:space="preserve">  </w:t>
      </w:r>
      <w:r>
        <w:rPr>
          <w:rFonts w:ascii="SimSun" w:hAnsi="SimSun" w:eastAsia="SimSun" w:cs="SimSun"/>
          <w:sz w:val="23"/>
          <w:szCs w:val="23"/>
          <w:spacing w:val="1"/>
        </w:rPr>
        <w:t>薪15美元，带退休金、医保金、子女看护援助金以及12周的带薪</w:t>
      </w:r>
      <w:r>
        <w:rPr>
          <w:rFonts w:ascii="SimSun" w:hAnsi="SimSun" w:eastAsia="SimSun" w:cs="SimSun"/>
          <w:sz w:val="23"/>
          <w:szCs w:val="23"/>
          <w:spacing w:val="7"/>
        </w:rPr>
        <w:t xml:space="preserve">  </w:t>
      </w:r>
      <w:r>
        <w:rPr>
          <w:rFonts w:ascii="SimSun" w:hAnsi="SimSun" w:eastAsia="SimSun" w:cs="SimSun"/>
          <w:sz w:val="23"/>
          <w:szCs w:val="23"/>
          <w:spacing w:val="1"/>
        </w:rPr>
        <w:t>探亲假),社区服务、家庭护理、公园维护等领域的工作都要满足</w:t>
      </w:r>
      <w:r>
        <w:rPr>
          <w:rFonts w:ascii="SimSun" w:hAnsi="SimSun" w:eastAsia="SimSun" w:cs="SimSun"/>
          <w:sz w:val="23"/>
          <w:szCs w:val="23"/>
          <w:spacing w:val="7"/>
        </w:rPr>
        <w:t xml:space="preserve">  </w:t>
      </w:r>
      <w:r>
        <w:rPr>
          <w:rFonts w:ascii="SimSun" w:hAnsi="SimSun" w:eastAsia="SimSun" w:cs="SimSun"/>
          <w:sz w:val="23"/>
          <w:szCs w:val="23"/>
          <w:spacing w:val="-9"/>
        </w:rPr>
        <w:t>这些条件，才算好工作。国会里的民主党议员提出了“绿色新政”,</w:t>
      </w:r>
      <w:r>
        <w:rPr>
          <w:rFonts w:ascii="SimSun" w:hAnsi="SimSun" w:eastAsia="SimSun" w:cs="SimSun"/>
          <w:sz w:val="23"/>
          <w:szCs w:val="23"/>
          <w:spacing w:val="6"/>
        </w:rPr>
        <w:t xml:space="preserve"> </w:t>
      </w:r>
      <w:r>
        <w:rPr>
          <w:rFonts w:ascii="SimSun" w:hAnsi="SimSun" w:eastAsia="SimSun" w:cs="SimSun"/>
          <w:sz w:val="23"/>
          <w:szCs w:val="23"/>
          <w:spacing w:val="-3"/>
        </w:rPr>
        <w:t>其中包括联邦政府为人们提供工作保障。这个想法当然不算新鲜，</w:t>
      </w:r>
      <w:r>
        <w:rPr>
          <w:rFonts w:ascii="SimSun" w:hAnsi="SimSun" w:eastAsia="SimSun" w:cs="SimSun"/>
          <w:sz w:val="23"/>
          <w:szCs w:val="23"/>
          <w:spacing w:val="5"/>
        </w:rPr>
        <w:t xml:space="preserve"> </w:t>
      </w:r>
      <w:r>
        <w:rPr>
          <w:rFonts w:ascii="SimSun" w:hAnsi="SimSun" w:eastAsia="SimSun" w:cs="SimSun"/>
          <w:sz w:val="23"/>
          <w:szCs w:val="23"/>
          <w:spacing w:val="-6"/>
        </w:rPr>
        <w:t>《印度全国农村就业保障法案》的运作方式与最初的“新政”都具</w:t>
      </w:r>
      <w:r>
        <w:rPr>
          <w:rFonts w:ascii="SimSun" w:hAnsi="SimSun" w:eastAsia="SimSun" w:cs="SimSun"/>
          <w:sz w:val="23"/>
          <w:szCs w:val="23"/>
          <w:spacing w:val="7"/>
        </w:rPr>
        <w:t xml:space="preserve"> </w:t>
      </w:r>
      <w:r>
        <w:rPr>
          <w:rFonts w:ascii="SimSun" w:hAnsi="SimSun" w:eastAsia="SimSun" w:cs="SimSun"/>
          <w:sz w:val="23"/>
          <w:szCs w:val="23"/>
        </w:rPr>
        <w:t>有相似的思路。</w:t>
      </w:r>
    </w:p>
    <w:p>
      <w:pPr>
        <w:ind w:left="115" w:right="61" w:firstLine="450"/>
        <w:spacing w:before="107" w:line="326" w:lineRule="auto"/>
        <w:jc w:val="both"/>
        <w:rPr>
          <w:rFonts w:ascii="SimSun" w:hAnsi="SimSun" w:eastAsia="SimSun" w:cs="SimSun"/>
          <w:sz w:val="23"/>
          <w:szCs w:val="23"/>
        </w:rPr>
      </w:pPr>
      <w:r>
        <w:rPr>
          <w:rFonts w:ascii="SimSun" w:hAnsi="SimSun" w:eastAsia="SimSun" w:cs="SimSun"/>
          <w:sz w:val="23"/>
          <w:szCs w:val="23"/>
          <w:spacing w:val="-9"/>
        </w:rPr>
        <w:t>如果印度有什么经验可资借鉴的话，就是这样的项</w:t>
      </w:r>
      <w:r>
        <w:rPr>
          <w:rFonts w:ascii="SimSun" w:hAnsi="SimSun" w:eastAsia="SimSun" w:cs="SimSun"/>
          <w:sz w:val="23"/>
          <w:szCs w:val="23"/>
          <w:spacing w:val="-10"/>
        </w:rPr>
        <w:t>目并不容易</w:t>
      </w:r>
      <w:r>
        <w:rPr>
          <w:rFonts w:ascii="SimSun" w:hAnsi="SimSun" w:eastAsia="SimSun" w:cs="SimSun"/>
          <w:sz w:val="23"/>
          <w:szCs w:val="23"/>
        </w:rPr>
        <w:t xml:space="preserve"> </w:t>
      </w:r>
      <w:r>
        <w:rPr>
          <w:rFonts w:ascii="SimSun" w:hAnsi="SimSun" w:eastAsia="SimSun" w:cs="SimSun"/>
          <w:sz w:val="23"/>
          <w:szCs w:val="23"/>
          <w:spacing w:val="-2"/>
        </w:rPr>
        <w:t>运作良好。在美国，创造和组织足够多的工作岗位可能会更</w:t>
      </w:r>
      <w:r>
        <w:rPr>
          <w:rFonts w:ascii="SimSun" w:hAnsi="SimSun" w:eastAsia="SimSun" w:cs="SimSun"/>
          <w:sz w:val="23"/>
          <w:szCs w:val="23"/>
          <w:spacing w:val="-3"/>
        </w:rPr>
        <w:t>加困</w:t>
      </w:r>
      <w:r>
        <w:rPr>
          <w:rFonts w:ascii="SimSun" w:hAnsi="SimSun" w:eastAsia="SimSun" w:cs="SimSun"/>
          <w:sz w:val="23"/>
          <w:szCs w:val="23"/>
        </w:rPr>
        <w:t xml:space="preserve"> </w:t>
      </w:r>
      <w:r>
        <w:rPr>
          <w:rFonts w:ascii="SimSun" w:hAnsi="SimSun" w:eastAsia="SimSun" w:cs="SimSun"/>
          <w:sz w:val="23"/>
          <w:szCs w:val="23"/>
          <w:spacing w:val="-10"/>
        </w:rPr>
        <w:t>难，因为在美国，很少有人愿意去挖沟或修路，而在印度，人们却</w:t>
      </w:r>
      <w:r>
        <w:rPr>
          <w:rFonts w:ascii="SimSun" w:hAnsi="SimSun" w:eastAsia="SimSun" w:cs="SimSun"/>
          <w:sz w:val="23"/>
          <w:szCs w:val="23"/>
        </w:rPr>
        <w:t xml:space="preserve"> </w:t>
      </w:r>
      <w:r>
        <w:rPr>
          <w:rFonts w:ascii="SimSun" w:hAnsi="SimSun" w:eastAsia="SimSun" w:cs="SimSun"/>
          <w:sz w:val="23"/>
          <w:szCs w:val="23"/>
          <w:spacing w:val="-10"/>
        </w:rPr>
        <w:t>别无选择，时常被要求这么做。此外，这些工作必须能</w:t>
      </w:r>
      <w:r>
        <w:rPr>
          <w:rFonts w:ascii="SimSun" w:hAnsi="SimSun" w:eastAsia="SimSun" w:cs="SimSun"/>
          <w:sz w:val="23"/>
          <w:szCs w:val="23"/>
          <w:spacing w:val="-11"/>
        </w:rPr>
        <w:t>够产生切切</w:t>
      </w:r>
      <w:r>
        <w:rPr>
          <w:rFonts w:ascii="SimSun" w:hAnsi="SimSun" w:eastAsia="SimSun" w:cs="SimSun"/>
          <w:sz w:val="23"/>
          <w:szCs w:val="23"/>
        </w:rPr>
        <w:t xml:space="preserve"> </w:t>
      </w:r>
      <w:r>
        <w:rPr>
          <w:rFonts w:ascii="SimSun" w:hAnsi="SimSun" w:eastAsia="SimSun" w:cs="SimSun"/>
          <w:sz w:val="23"/>
          <w:szCs w:val="23"/>
          <w:spacing w:val="-10"/>
        </w:rPr>
        <w:t>实实的现实价值。如果明显让人们看出来这些工作是政府</w:t>
      </w:r>
      <w:r>
        <w:rPr>
          <w:rFonts w:ascii="SimSun" w:hAnsi="SimSun" w:eastAsia="SimSun" w:cs="SimSun"/>
          <w:sz w:val="23"/>
          <w:szCs w:val="23"/>
          <w:spacing w:val="-11"/>
        </w:rPr>
        <w:t>为了增加</w:t>
      </w:r>
      <w:r>
        <w:rPr>
          <w:rFonts w:ascii="SimSun" w:hAnsi="SimSun" w:eastAsia="SimSun" w:cs="SimSun"/>
          <w:sz w:val="23"/>
          <w:szCs w:val="23"/>
        </w:rPr>
        <w:t xml:space="preserve"> </w:t>
      </w:r>
      <w:r>
        <w:rPr>
          <w:rFonts w:ascii="SimSun" w:hAnsi="SimSun" w:eastAsia="SimSun" w:cs="SimSun"/>
          <w:sz w:val="23"/>
          <w:szCs w:val="23"/>
          <w:spacing w:val="-11"/>
        </w:rPr>
        <w:t>就业而创造出来的，那么这些工作并不会提高人们的自尊感。在假</w:t>
      </w:r>
      <w:r>
        <w:rPr>
          <w:rFonts w:ascii="SimSun" w:hAnsi="SimSun" w:eastAsia="SimSun" w:cs="SimSun"/>
          <w:sz w:val="23"/>
          <w:szCs w:val="23"/>
          <w:spacing w:val="16"/>
        </w:rPr>
        <w:t xml:space="preserve"> </w:t>
      </w:r>
      <w:r>
        <w:rPr>
          <w:rFonts w:ascii="SimSun" w:hAnsi="SimSun" w:eastAsia="SimSun" w:cs="SimSun"/>
          <w:sz w:val="23"/>
          <w:szCs w:val="23"/>
          <w:spacing w:val="-10"/>
        </w:rPr>
        <w:t>装工作和身患残疾之间，人们可能宁愿选择</w:t>
      </w:r>
      <w:r>
        <w:rPr>
          <w:rFonts w:ascii="SimSun" w:hAnsi="SimSun" w:eastAsia="SimSun" w:cs="SimSun"/>
          <w:sz w:val="23"/>
          <w:szCs w:val="23"/>
          <w:spacing w:val="-11"/>
        </w:rPr>
        <w:t>后者。最后，考虑到该</w:t>
      </w:r>
      <w:r>
        <w:rPr>
          <w:rFonts w:ascii="SimSun" w:hAnsi="SimSun" w:eastAsia="SimSun" w:cs="SimSun"/>
          <w:sz w:val="23"/>
          <w:szCs w:val="23"/>
        </w:rPr>
        <w:t xml:space="preserve"> </w:t>
      </w:r>
      <w:r>
        <w:rPr>
          <w:rFonts w:ascii="SimSun" w:hAnsi="SimSun" w:eastAsia="SimSun" w:cs="SimSun"/>
          <w:sz w:val="23"/>
          <w:szCs w:val="23"/>
          <w:spacing w:val="-11"/>
        </w:rPr>
        <w:t>计划的规模之大，将不得不由私人公司竞标政府合同来实施，而政</w:t>
      </w:r>
      <w:r>
        <w:rPr>
          <w:rFonts w:ascii="SimSun" w:hAnsi="SimSun" w:eastAsia="SimSun" w:cs="SimSun"/>
          <w:sz w:val="23"/>
          <w:szCs w:val="23"/>
          <w:spacing w:val="17"/>
        </w:rPr>
        <w:t xml:space="preserve"> </w:t>
      </w:r>
      <w:r>
        <w:rPr>
          <w:rFonts w:ascii="SimSun" w:hAnsi="SimSun" w:eastAsia="SimSun" w:cs="SimSun"/>
          <w:sz w:val="23"/>
          <w:szCs w:val="23"/>
          <w:spacing w:val="-14"/>
        </w:rPr>
        <w:t>府合同向来以高价格、低质量著称。</w:t>
      </w:r>
    </w:p>
    <w:p>
      <w:pPr>
        <w:ind w:left="115" w:right="70" w:firstLine="459"/>
        <w:spacing w:before="114" w:line="325" w:lineRule="auto"/>
        <w:jc w:val="both"/>
        <w:rPr>
          <w:rFonts w:ascii="SimSun" w:hAnsi="SimSun" w:eastAsia="SimSun" w:cs="SimSun"/>
          <w:sz w:val="23"/>
          <w:szCs w:val="23"/>
        </w:rPr>
      </w:pPr>
      <w:r>
        <w:rPr>
          <w:rFonts w:ascii="SimSun" w:hAnsi="SimSun" w:eastAsia="SimSun" w:cs="SimSun"/>
          <w:sz w:val="23"/>
          <w:szCs w:val="23"/>
          <w:spacing w:val="-10"/>
        </w:rPr>
        <w:t>对于政府来说，一个更现实的策略或许是增加采购劳动密集型</w:t>
      </w:r>
      <w:r>
        <w:rPr>
          <w:rFonts w:ascii="SimSun" w:hAnsi="SimSun" w:eastAsia="SimSun" w:cs="SimSun"/>
          <w:sz w:val="23"/>
          <w:szCs w:val="23"/>
          <w:spacing w:val="3"/>
        </w:rPr>
        <w:t xml:space="preserve"> </w:t>
      </w:r>
      <w:r>
        <w:rPr>
          <w:rFonts w:ascii="SimSun" w:hAnsi="SimSun" w:eastAsia="SimSun" w:cs="SimSun"/>
          <w:sz w:val="23"/>
          <w:szCs w:val="23"/>
          <w:spacing w:val="-10"/>
        </w:rPr>
        <w:t>服务的预算，以此提高对这类服务的需求，</w:t>
      </w:r>
      <w:r>
        <w:rPr>
          <w:rFonts w:ascii="SimSun" w:hAnsi="SimSun" w:eastAsia="SimSun" w:cs="SimSun"/>
          <w:sz w:val="23"/>
          <w:szCs w:val="23"/>
          <w:spacing w:val="-11"/>
        </w:rPr>
        <w:t>而没必要直接提供这些</w:t>
      </w:r>
      <w:r>
        <w:rPr>
          <w:rFonts w:ascii="SimSun" w:hAnsi="SimSun" w:eastAsia="SimSun" w:cs="SimSun"/>
          <w:sz w:val="23"/>
          <w:szCs w:val="23"/>
        </w:rPr>
        <w:t xml:space="preserve"> </w:t>
      </w:r>
      <w:r>
        <w:rPr>
          <w:rFonts w:ascii="SimSun" w:hAnsi="SimSun" w:eastAsia="SimSun" w:cs="SimSun"/>
          <w:sz w:val="23"/>
          <w:szCs w:val="23"/>
          <w:spacing w:val="-10"/>
        </w:rPr>
        <w:t>服务。一个重要的考虑是政府不要创造那些工作量少而收</w:t>
      </w:r>
      <w:r>
        <w:rPr>
          <w:rFonts w:ascii="SimSun" w:hAnsi="SimSun" w:eastAsia="SimSun" w:cs="SimSun"/>
          <w:sz w:val="23"/>
          <w:szCs w:val="23"/>
          <w:spacing w:val="-11"/>
        </w:rPr>
        <w:t>入较高的</w:t>
      </w:r>
      <w:r>
        <w:rPr>
          <w:rFonts w:ascii="SimSun" w:hAnsi="SimSun" w:eastAsia="SimSun" w:cs="SimSun"/>
          <w:sz w:val="23"/>
          <w:szCs w:val="23"/>
        </w:rPr>
        <w:t xml:space="preserve"> </w:t>
      </w:r>
      <w:r>
        <w:rPr>
          <w:rFonts w:ascii="SimSun" w:hAnsi="SimSun" w:eastAsia="SimSun" w:cs="SimSun"/>
          <w:sz w:val="23"/>
          <w:szCs w:val="23"/>
          <w:spacing w:val="-10"/>
        </w:rPr>
        <w:t>工作机会。在发展中国家，这点尤其重要，因为正如</w:t>
      </w:r>
      <w:r>
        <w:rPr>
          <w:rFonts w:ascii="SimSun" w:hAnsi="SimSun" w:eastAsia="SimSun" w:cs="SimSun"/>
          <w:sz w:val="23"/>
          <w:szCs w:val="23"/>
          <w:spacing w:val="-11"/>
        </w:rPr>
        <w:t>我们之前看到</w:t>
      </w:r>
      <w:r>
        <w:rPr>
          <w:rFonts w:ascii="SimSun" w:hAnsi="SimSun" w:eastAsia="SimSun" w:cs="SimSun"/>
          <w:sz w:val="23"/>
          <w:szCs w:val="23"/>
        </w:rPr>
        <w:t xml:space="preserve"> </w:t>
      </w:r>
      <w:r>
        <w:rPr>
          <w:rFonts w:ascii="SimSun" w:hAnsi="SimSun" w:eastAsia="SimSun" w:cs="SimSun"/>
          <w:sz w:val="23"/>
          <w:szCs w:val="23"/>
          <w:spacing w:val="-11"/>
        </w:rPr>
        <w:t>的那样，这类活少钱多的工作将导致每个人宁愿排长队碰运气，也</w:t>
      </w:r>
      <w:r>
        <w:rPr>
          <w:rFonts w:ascii="SimSun" w:hAnsi="SimSun" w:eastAsia="SimSun" w:cs="SimSun"/>
          <w:sz w:val="23"/>
          <w:szCs w:val="23"/>
        </w:rPr>
        <w:t xml:space="preserve"> </w:t>
      </w:r>
      <w:r>
        <w:rPr>
          <w:rFonts w:ascii="SimSun" w:hAnsi="SimSun" w:eastAsia="SimSun" w:cs="SimSun"/>
          <w:sz w:val="23"/>
          <w:szCs w:val="23"/>
          <w:spacing w:val="-10"/>
        </w:rPr>
        <w:t>不愿接受那些薪酬较低的工作，最终导致劳动力市场的冻结和</w:t>
      </w:r>
      <w:r>
        <w:rPr>
          <w:rFonts w:ascii="SimSun" w:hAnsi="SimSun" w:eastAsia="SimSun" w:cs="SimSun"/>
          <w:sz w:val="23"/>
          <w:szCs w:val="23"/>
          <w:spacing w:val="-11"/>
        </w:rPr>
        <w:t>整体</w:t>
      </w:r>
    </w:p>
    <w:p>
      <w:pPr>
        <w:spacing w:line="325" w:lineRule="auto"/>
        <w:sectPr>
          <w:headerReference w:type="default" r:id="rId3"/>
          <w:pgSz w:w="8160" w:h="12570"/>
          <w:pgMar w:top="366" w:right="905" w:bottom="400" w:left="665" w:header="0" w:footer="0" w:gutter="0"/>
        </w:sectPr>
        <w:rPr>
          <w:rFonts w:ascii="SimSun" w:hAnsi="SimSun" w:eastAsia="SimSun" w:cs="SimSun"/>
          <w:sz w:val="23"/>
          <w:szCs w:val="23"/>
        </w:rPr>
      </w:pPr>
    </w:p>
    <w:p>
      <w:pPr>
        <w:spacing w:line="272" w:lineRule="auto"/>
        <w:rPr>
          <w:rFonts w:ascii="Arial"/>
          <w:sz w:val="21"/>
        </w:rPr>
      </w:pPr>
      <w:r/>
    </w:p>
    <w:p>
      <w:pPr>
        <w:spacing w:line="272" w:lineRule="auto"/>
        <w:rPr>
          <w:rFonts w:ascii="Arial"/>
          <w:sz w:val="21"/>
        </w:rPr>
      </w:pPr>
      <w:r/>
    </w:p>
    <w:p>
      <w:pPr>
        <w:ind w:right="39"/>
        <w:spacing w:before="75" w:line="332" w:lineRule="auto"/>
        <w:jc w:val="both"/>
        <w:rPr>
          <w:rFonts w:ascii="SimSun" w:hAnsi="SimSun" w:eastAsia="SimSun" w:cs="SimSun"/>
          <w:sz w:val="23"/>
          <w:szCs w:val="23"/>
        </w:rPr>
      </w:pPr>
      <w:r>
        <w:rPr>
          <w:rFonts w:ascii="SimSun" w:hAnsi="SimSun" w:eastAsia="SimSun" w:cs="SimSun"/>
          <w:sz w:val="23"/>
          <w:szCs w:val="23"/>
          <w:spacing w:val="-11"/>
        </w:rPr>
        <w:t>就业率的下降。工作岗位必须有用，薪酬必须公平。这样的可能性</w:t>
      </w:r>
      <w:r>
        <w:rPr>
          <w:rFonts w:ascii="SimSun" w:hAnsi="SimSun" w:eastAsia="SimSun" w:cs="SimSun"/>
          <w:sz w:val="23"/>
          <w:szCs w:val="23"/>
          <w:spacing w:val="16"/>
        </w:rPr>
        <w:t xml:space="preserve"> </w:t>
      </w:r>
      <w:r>
        <w:rPr>
          <w:rFonts w:ascii="SimSun" w:hAnsi="SimSun" w:eastAsia="SimSun" w:cs="SimSun"/>
          <w:sz w:val="23"/>
          <w:szCs w:val="23"/>
          <w:spacing w:val="-10"/>
        </w:rPr>
        <w:t>有很多。虽然自动化技术提高了人们的生产率，但在养老、</w:t>
      </w:r>
      <w:r>
        <w:rPr>
          <w:rFonts w:ascii="SimSun" w:hAnsi="SimSun" w:eastAsia="SimSun" w:cs="SimSun"/>
          <w:sz w:val="23"/>
          <w:szCs w:val="23"/>
          <w:spacing w:val="-11"/>
        </w:rPr>
        <w:t>教育和</w:t>
      </w:r>
      <w:r>
        <w:rPr>
          <w:rFonts w:ascii="SimSun" w:hAnsi="SimSun" w:eastAsia="SimSun" w:cs="SimSun"/>
          <w:sz w:val="23"/>
          <w:szCs w:val="23"/>
        </w:rPr>
        <w:t xml:space="preserve"> </w:t>
      </w:r>
      <w:r>
        <w:rPr>
          <w:rFonts w:ascii="SimSun" w:hAnsi="SimSun" w:eastAsia="SimSun" w:cs="SimSun"/>
          <w:sz w:val="23"/>
          <w:szCs w:val="23"/>
          <w:spacing w:val="-8"/>
        </w:rPr>
        <w:t>儿童护理等领域，自动化的影响非常有限，至少目前如此</w:t>
      </w:r>
      <w:r>
        <w:rPr>
          <w:rFonts w:ascii="SimSun" w:hAnsi="SimSun" w:eastAsia="SimSun" w:cs="SimSun"/>
          <w:sz w:val="23"/>
          <w:szCs w:val="23"/>
          <w:spacing w:val="-9"/>
        </w:rPr>
        <w:t>。的确，</w:t>
      </w:r>
      <w:r>
        <w:rPr>
          <w:rFonts w:ascii="SimSun" w:hAnsi="SimSun" w:eastAsia="SimSun" w:cs="SimSun"/>
          <w:sz w:val="23"/>
          <w:szCs w:val="23"/>
        </w:rPr>
        <w:t xml:space="preserve"> </w:t>
      </w:r>
      <w:r>
        <w:rPr>
          <w:rFonts w:ascii="SimSun" w:hAnsi="SimSun" w:eastAsia="SimSun" w:cs="SimSun"/>
          <w:sz w:val="23"/>
          <w:szCs w:val="23"/>
          <w:spacing w:val="-11"/>
        </w:rPr>
        <w:t>机器人似乎永远不可能完全取代人类照顾幼儿或老人的能力，充其</w:t>
      </w:r>
      <w:r>
        <w:rPr>
          <w:rFonts w:ascii="SimSun" w:hAnsi="SimSun" w:eastAsia="SimSun" w:cs="SimSun"/>
          <w:sz w:val="23"/>
          <w:szCs w:val="23"/>
          <w:spacing w:val="17"/>
        </w:rPr>
        <w:t xml:space="preserve"> </w:t>
      </w:r>
      <w:r>
        <w:rPr>
          <w:rFonts w:ascii="SimSun" w:hAnsi="SimSun" w:eastAsia="SimSun" w:cs="SimSun"/>
          <w:sz w:val="23"/>
          <w:szCs w:val="23"/>
          <w:spacing w:val="-15"/>
        </w:rPr>
        <w:t>量只可能对人类这一能力构成有效补充。</w:t>
      </w:r>
    </w:p>
    <w:p>
      <w:pPr>
        <w:ind w:right="19" w:firstLine="439"/>
        <w:spacing w:before="38" w:line="326" w:lineRule="auto"/>
        <w:jc w:val="both"/>
        <w:rPr>
          <w:rFonts w:ascii="SimSun" w:hAnsi="SimSun" w:eastAsia="SimSun" w:cs="SimSun"/>
          <w:sz w:val="23"/>
          <w:szCs w:val="23"/>
        </w:rPr>
      </w:pPr>
      <w:r>
        <w:rPr>
          <w:rFonts w:ascii="SimSun" w:hAnsi="SimSun" w:eastAsia="SimSun" w:cs="SimSun"/>
          <w:sz w:val="23"/>
          <w:szCs w:val="23"/>
          <w:spacing w:val="-10"/>
        </w:rPr>
        <w:t>人类在学校和幼儿园很难被取代的另一个原因是，如果机器人</w:t>
      </w:r>
      <w:r>
        <w:rPr>
          <w:rFonts w:ascii="SimSun" w:hAnsi="SimSun" w:eastAsia="SimSun" w:cs="SimSun"/>
          <w:sz w:val="23"/>
          <w:szCs w:val="23"/>
          <w:spacing w:val="8"/>
        </w:rPr>
        <w:t xml:space="preserve"> </w:t>
      </w:r>
      <w:r>
        <w:rPr>
          <w:rFonts w:ascii="SimSun" w:hAnsi="SimSun" w:eastAsia="SimSun" w:cs="SimSun"/>
          <w:sz w:val="23"/>
          <w:szCs w:val="23"/>
          <w:spacing w:val="1"/>
        </w:rPr>
        <w:t>接管了所有需要专业技能的工作(从拧紧螺栓到会计),人类的灵</w:t>
      </w:r>
      <w:r>
        <w:rPr>
          <w:rFonts w:ascii="SimSun" w:hAnsi="SimSun" w:eastAsia="SimSun" w:cs="SimSun"/>
          <w:sz w:val="23"/>
          <w:szCs w:val="23"/>
          <w:spacing w:val="18"/>
        </w:rPr>
        <w:t xml:space="preserve"> </w:t>
      </w:r>
      <w:r>
        <w:rPr>
          <w:rFonts w:ascii="SimSun" w:hAnsi="SimSun" w:eastAsia="SimSun" w:cs="SimSun"/>
          <w:sz w:val="23"/>
          <w:szCs w:val="23"/>
          <w:spacing w:val="-10"/>
        </w:rPr>
        <w:t>活性和与生俱来的同理心将日益受到重视。事实上，研究表</w:t>
      </w:r>
      <w:r>
        <w:rPr>
          <w:rFonts w:ascii="SimSun" w:hAnsi="SimSun" w:eastAsia="SimSun" w:cs="SimSun"/>
          <w:sz w:val="23"/>
          <w:szCs w:val="23"/>
          <w:spacing w:val="-11"/>
        </w:rPr>
        <w:t>明，与</w:t>
      </w:r>
      <w:r>
        <w:rPr>
          <w:rFonts w:ascii="SimSun" w:hAnsi="SimSun" w:eastAsia="SimSun" w:cs="SimSun"/>
          <w:sz w:val="23"/>
          <w:szCs w:val="23"/>
        </w:rPr>
        <w:t xml:space="preserve"> </w:t>
      </w:r>
      <w:r>
        <w:rPr>
          <w:rFonts w:ascii="SimSun" w:hAnsi="SimSun" w:eastAsia="SimSun" w:cs="SimSun"/>
          <w:sz w:val="23"/>
          <w:szCs w:val="23"/>
          <w:spacing w:val="-3"/>
        </w:rPr>
        <w:t>认知技能相比，社交技能在过去十年的劳动力市场上变得更受重</w:t>
      </w:r>
      <w:r>
        <w:rPr>
          <w:rFonts w:ascii="SimSun" w:hAnsi="SimSun" w:eastAsia="SimSun" w:cs="SimSun"/>
          <w:sz w:val="23"/>
          <w:szCs w:val="23"/>
          <w:spacing w:val="13"/>
        </w:rPr>
        <w:t xml:space="preserve"> </w:t>
      </w:r>
      <w:r>
        <w:rPr>
          <w:rFonts w:ascii="SimSun" w:hAnsi="SimSun" w:eastAsia="SimSun" w:cs="SimSun"/>
          <w:sz w:val="23"/>
          <w:szCs w:val="23"/>
          <w:spacing w:val="-14"/>
        </w:rPr>
        <w:t>视。62关于如何传授社交技能的研究很少</w:t>
      </w:r>
      <w:r>
        <w:rPr>
          <w:rFonts w:ascii="SimSun" w:hAnsi="SimSun" w:eastAsia="SimSun" w:cs="SimSun"/>
          <w:sz w:val="23"/>
          <w:szCs w:val="23"/>
          <w:spacing w:val="-15"/>
        </w:rPr>
        <w:t>，但在传授社交技能方面，</w:t>
      </w:r>
      <w:r>
        <w:rPr>
          <w:rFonts w:ascii="SimSun" w:hAnsi="SimSun" w:eastAsia="SimSun" w:cs="SimSun"/>
          <w:sz w:val="23"/>
          <w:szCs w:val="23"/>
        </w:rPr>
        <w:t xml:space="preserve"> </w:t>
      </w:r>
      <w:r>
        <w:rPr>
          <w:rFonts w:ascii="SimSun" w:hAnsi="SimSun" w:eastAsia="SimSun" w:cs="SimSun"/>
          <w:sz w:val="23"/>
          <w:szCs w:val="23"/>
          <w:spacing w:val="-10"/>
        </w:rPr>
        <w:t>人类肯定比软件更具优势，这似乎是常识。事实上，在秘</w:t>
      </w:r>
      <w:r>
        <w:rPr>
          <w:rFonts w:ascii="SimSun" w:hAnsi="SimSun" w:eastAsia="SimSun" w:cs="SimSun"/>
          <w:sz w:val="23"/>
          <w:szCs w:val="23"/>
          <w:spacing w:val="-11"/>
        </w:rPr>
        <w:t>鲁进行的</w:t>
      </w:r>
      <w:r>
        <w:rPr>
          <w:rFonts w:ascii="SimSun" w:hAnsi="SimSun" w:eastAsia="SimSun" w:cs="SimSun"/>
          <w:sz w:val="23"/>
          <w:szCs w:val="23"/>
        </w:rPr>
        <w:t xml:space="preserve"> </w:t>
      </w:r>
      <w:r>
        <w:rPr>
          <w:rFonts w:ascii="SimSun" w:hAnsi="SimSun" w:eastAsia="SimSun" w:cs="SimSun"/>
          <w:sz w:val="23"/>
          <w:szCs w:val="23"/>
          <w:spacing w:val="-10"/>
        </w:rPr>
        <w:t>一项实验表明，如果寄宿学校的一些学生的床</w:t>
      </w:r>
      <w:r>
        <w:rPr>
          <w:rFonts w:ascii="SimSun" w:hAnsi="SimSun" w:eastAsia="SimSun" w:cs="SimSun"/>
          <w:sz w:val="23"/>
          <w:szCs w:val="23"/>
          <w:spacing w:val="-11"/>
        </w:rPr>
        <w:t>铺被随机安排在善于</w:t>
      </w:r>
      <w:r>
        <w:rPr>
          <w:rFonts w:ascii="SimSun" w:hAnsi="SimSun" w:eastAsia="SimSun" w:cs="SimSun"/>
          <w:sz w:val="23"/>
          <w:szCs w:val="23"/>
        </w:rPr>
        <w:t xml:space="preserve"> </w:t>
      </w:r>
      <w:r>
        <w:rPr>
          <w:rFonts w:ascii="SimSun" w:hAnsi="SimSun" w:eastAsia="SimSun" w:cs="SimSun"/>
          <w:sz w:val="23"/>
          <w:szCs w:val="23"/>
          <w:spacing w:val="-8"/>
        </w:rPr>
        <w:t>社交的学生附近，他们自己的社交技能也能有所提高。相比之下，</w:t>
      </w:r>
      <w:r>
        <w:rPr>
          <w:rFonts w:ascii="SimSun" w:hAnsi="SimSun" w:eastAsia="SimSun" w:cs="SimSun"/>
          <w:sz w:val="23"/>
          <w:szCs w:val="23"/>
          <w:spacing w:val="16"/>
        </w:rPr>
        <w:t xml:space="preserve"> </w:t>
      </w:r>
      <w:r>
        <w:rPr>
          <w:rFonts w:ascii="SimSun" w:hAnsi="SimSun" w:eastAsia="SimSun" w:cs="SimSun"/>
          <w:sz w:val="23"/>
          <w:szCs w:val="23"/>
          <w:spacing w:val="-11"/>
        </w:rPr>
        <w:t>如果被安排在一个考试成绩好的学生旁边，却无法帮助他们取得更</w:t>
      </w:r>
      <w:r>
        <w:rPr>
          <w:rFonts w:ascii="SimSun" w:hAnsi="SimSun" w:eastAsia="SimSun" w:cs="SimSun"/>
          <w:sz w:val="23"/>
          <w:szCs w:val="23"/>
          <w:spacing w:val="18"/>
        </w:rPr>
        <w:t xml:space="preserve"> </w:t>
      </w:r>
      <w:r>
        <w:rPr>
          <w:rFonts w:ascii="SimSun" w:hAnsi="SimSun" w:eastAsia="SimSun" w:cs="SimSun"/>
          <w:sz w:val="23"/>
          <w:szCs w:val="23"/>
          <w:spacing w:val="-25"/>
        </w:rPr>
        <w:t>好的成绩。63</w:t>
      </w:r>
    </w:p>
    <w:p>
      <w:pPr>
        <w:ind w:firstLine="439"/>
        <w:spacing w:before="109" w:line="326" w:lineRule="auto"/>
        <w:jc w:val="both"/>
        <w:rPr>
          <w:rFonts w:ascii="SimSun" w:hAnsi="SimSun" w:eastAsia="SimSun" w:cs="SimSun"/>
          <w:sz w:val="23"/>
          <w:szCs w:val="23"/>
        </w:rPr>
      </w:pPr>
      <w:r>
        <w:rPr>
          <w:rFonts w:ascii="SimSun" w:hAnsi="SimSun" w:eastAsia="SimSun" w:cs="SimSun"/>
          <w:sz w:val="23"/>
          <w:szCs w:val="23"/>
          <w:spacing w:val="-10"/>
        </w:rPr>
        <w:t>人类在护理和教学领域虽然具备比较优势，但相对于那些自动</w:t>
      </w:r>
      <w:r>
        <w:rPr>
          <w:rFonts w:ascii="SimSun" w:hAnsi="SimSun" w:eastAsia="SimSun" w:cs="SimSun"/>
          <w:sz w:val="23"/>
          <w:szCs w:val="23"/>
          <w:spacing w:val="14"/>
        </w:rPr>
        <w:t xml:space="preserve"> </w:t>
      </w:r>
      <w:r>
        <w:rPr>
          <w:rFonts w:ascii="SimSun" w:hAnsi="SimSun" w:eastAsia="SimSun" w:cs="SimSun"/>
          <w:sz w:val="23"/>
          <w:szCs w:val="23"/>
          <w:spacing w:val="-10"/>
        </w:rPr>
        <w:t>化技术普及的领域，这些领域的生产率将越来越落后，而</w:t>
      </w:r>
      <w:r>
        <w:rPr>
          <w:rFonts w:ascii="SimSun" w:hAnsi="SimSun" w:eastAsia="SimSun" w:cs="SimSun"/>
          <w:sz w:val="23"/>
          <w:szCs w:val="23"/>
          <w:spacing w:val="-11"/>
        </w:rPr>
        <w:t>且吸引的</w:t>
      </w:r>
      <w:r>
        <w:rPr>
          <w:rFonts w:ascii="SimSun" w:hAnsi="SimSun" w:eastAsia="SimSun" w:cs="SimSun"/>
          <w:sz w:val="23"/>
          <w:szCs w:val="23"/>
        </w:rPr>
        <w:t xml:space="preserve">  </w:t>
      </w:r>
      <w:r>
        <w:rPr>
          <w:rFonts w:ascii="SimSun" w:hAnsi="SimSun" w:eastAsia="SimSun" w:cs="SimSun"/>
          <w:sz w:val="23"/>
          <w:szCs w:val="23"/>
          <w:spacing w:val="-10"/>
        </w:rPr>
        <w:t>私人投资可能也会少于生产率增长更快的部</w:t>
      </w:r>
      <w:r>
        <w:rPr>
          <w:rFonts w:ascii="SimSun" w:hAnsi="SimSun" w:eastAsia="SimSun" w:cs="SimSun"/>
          <w:sz w:val="23"/>
          <w:szCs w:val="23"/>
          <w:spacing w:val="-11"/>
        </w:rPr>
        <w:t>门。但照顾老人肯定是</w:t>
      </w:r>
      <w:r>
        <w:rPr>
          <w:rFonts w:ascii="SimSun" w:hAnsi="SimSun" w:eastAsia="SimSun" w:cs="SimSun"/>
          <w:sz w:val="23"/>
          <w:szCs w:val="23"/>
        </w:rPr>
        <w:t xml:space="preserve">  </w:t>
      </w:r>
      <w:r>
        <w:rPr>
          <w:rFonts w:ascii="SimSun" w:hAnsi="SimSun" w:eastAsia="SimSun" w:cs="SimSun"/>
          <w:sz w:val="23"/>
          <w:szCs w:val="23"/>
          <w:spacing w:val="-7"/>
        </w:rPr>
        <w:t>一个有价值的社会目标，目前，这一目标还没有得到充分的实现。</w:t>
      </w:r>
      <w:r>
        <w:rPr>
          <w:rFonts w:ascii="SimSun" w:hAnsi="SimSun" w:eastAsia="SimSun" w:cs="SimSun"/>
          <w:sz w:val="23"/>
          <w:szCs w:val="23"/>
          <w:spacing w:val="7"/>
        </w:rPr>
        <w:t xml:space="preserve"> </w:t>
      </w:r>
      <w:r>
        <w:rPr>
          <w:rFonts w:ascii="SimSun" w:hAnsi="SimSun" w:eastAsia="SimSun" w:cs="SimSun"/>
          <w:sz w:val="23"/>
          <w:szCs w:val="23"/>
          <w:spacing w:val="-11"/>
        </w:rPr>
        <w:t>投资于更好的教育和儿童护理可以为社会带来巨大的潜在收益。这</w:t>
      </w:r>
      <w:r>
        <w:rPr>
          <w:rFonts w:ascii="SimSun" w:hAnsi="SimSun" w:eastAsia="SimSun" w:cs="SimSun"/>
          <w:sz w:val="23"/>
          <w:szCs w:val="23"/>
          <w:spacing w:val="8"/>
        </w:rPr>
        <w:t xml:space="preserve">  </w:t>
      </w:r>
      <w:r>
        <w:rPr>
          <w:rFonts w:ascii="SimSun" w:hAnsi="SimSun" w:eastAsia="SimSun" w:cs="SimSun"/>
          <w:sz w:val="23"/>
          <w:szCs w:val="23"/>
          <w:spacing w:val="-10"/>
        </w:rPr>
        <w:t>需要花钱，而无论政府愿意花多少钱，这两个行</w:t>
      </w:r>
      <w:r>
        <w:rPr>
          <w:rFonts w:ascii="SimSun" w:hAnsi="SimSun" w:eastAsia="SimSun" w:cs="SimSun"/>
          <w:sz w:val="23"/>
          <w:szCs w:val="23"/>
          <w:spacing w:val="-11"/>
        </w:rPr>
        <w:t>业都能吸收。如果</w:t>
      </w:r>
      <w:r>
        <w:rPr>
          <w:rFonts w:ascii="SimSun" w:hAnsi="SimSun" w:eastAsia="SimSun" w:cs="SimSun"/>
          <w:sz w:val="23"/>
          <w:szCs w:val="23"/>
        </w:rPr>
        <w:t xml:space="preserve">  </w:t>
      </w:r>
      <w:r>
        <w:rPr>
          <w:rFonts w:ascii="SimSun" w:hAnsi="SimSun" w:eastAsia="SimSun" w:cs="SimSun"/>
          <w:sz w:val="23"/>
          <w:szCs w:val="23"/>
          <w:spacing w:val="-10"/>
        </w:rPr>
        <w:t>这些钱能为人们提供稳定高薪、受人尊敬的</w:t>
      </w:r>
      <w:r>
        <w:rPr>
          <w:rFonts w:ascii="SimSun" w:hAnsi="SimSun" w:eastAsia="SimSun" w:cs="SimSun"/>
          <w:sz w:val="23"/>
          <w:szCs w:val="23"/>
          <w:spacing w:val="-11"/>
        </w:rPr>
        <w:t>工作，将达成两个重要</w:t>
      </w:r>
      <w:r>
        <w:rPr>
          <w:rFonts w:ascii="SimSun" w:hAnsi="SimSun" w:eastAsia="SimSun" w:cs="SimSun"/>
          <w:sz w:val="23"/>
          <w:szCs w:val="23"/>
        </w:rPr>
        <w:t xml:space="preserve">  </w:t>
      </w:r>
      <w:r>
        <w:rPr>
          <w:rFonts w:ascii="SimSun" w:hAnsi="SimSun" w:eastAsia="SimSun" w:cs="SimSun"/>
          <w:sz w:val="23"/>
          <w:szCs w:val="23"/>
          <w:spacing w:val="-15"/>
        </w:rPr>
        <w:t>目标：为社会创造有用的东西，提供大量有意义</w:t>
      </w:r>
      <w:r>
        <w:rPr>
          <w:rFonts w:ascii="SimSun" w:hAnsi="SimSun" w:eastAsia="SimSun" w:cs="SimSun"/>
          <w:sz w:val="23"/>
          <w:szCs w:val="23"/>
          <w:spacing w:val="-16"/>
        </w:rPr>
        <w:t>的工作岗位。</w:t>
      </w:r>
    </w:p>
    <w:p>
      <w:pPr>
        <w:spacing w:line="326" w:lineRule="auto"/>
        <w:sectPr>
          <w:headerReference w:type="default" r:id="rId181"/>
          <w:pgSz w:w="8160" w:h="12570"/>
          <w:pgMar w:top="695" w:right="594" w:bottom="400" w:left="1090" w:header="531" w:footer="0" w:gutter="0"/>
        </w:sectPr>
        <w:rPr>
          <w:rFonts w:ascii="SimSun" w:hAnsi="SimSun" w:eastAsia="SimSun" w:cs="SimSun"/>
          <w:sz w:val="23"/>
          <w:szCs w:val="23"/>
        </w:rPr>
      </w:pPr>
    </w:p>
    <w:p>
      <w:pPr>
        <w:spacing w:before="24" w:line="219" w:lineRule="auto"/>
        <w:rPr>
          <w:rFonts w:ascii="SimSun" w:hAnsi="SimSun" w:eastAsia="SimSun" w:cs="SimSun"/>
          <w:sz w:val="16"/>
          <w:szCs w:val="16"/>
        </w:rPr>
      </w:pPr>
      <w:r>
        <w:rPr>
          <w:rFonts w:ascii="Times New Roman" w:hAnsi="Times New Roman" w:eastAsia="Times New Roman" w:cs="Times New Roman"/>
          <w:sz w:val="16"/>
          <w:szCs w:val="16"/>
          <w:b/>
          <w:bCs/>
          <w:spacing w:val="-4"/>
        </w:rPr>
        <w:t>380I      </w:t>
      </w:r>
      <w:r>
        <w:rPr>
          <w:rFonts w:ascii="SimSun" w:hAnsi="SimSun" w:eastAsia="SimSun" w:cs="SimSun"/>
          <w:sz w:val="16"/>
          <w:szCs w:val="16"/>
          <w:b/>
          <w:bCs/>
          <w:spacing w:val="-4"/>
        </w:rPr>
        <w:t>好的经济学</w:t>
      </w:r>
    </w:p>
    <w:p>
      <w:pPr>
        <w:spacing w:line="256" w:lineRule="auto"/>
        <w:rPr>
          <w:rFonts w:ascii="Arial"/>
          <w:sz w:val="21"/>
        </w:rPr>
      </w:pPr>
      <w:r/>
    </w:p>
    <w:p>
      <w:pPr>
        <w:spacing w:line="256" w:lineRule="auto"/>
        <w:rPr>
          <w:rFonts w:ascii="Arial"/>
          <w:sz w:val="21"/>
        </w:rPr>
      </w:pPr>
      <w:r/>
    </w:p>
    <w:p>
      <w:pPr>
        <w:ind w:left="2813"/>
        <w:spacing w:before="88" w:line="220" w:lineRule="auto"/>
        <w:rPr>
          <w:rFonts w:ascii="SimSun" w:hAnsi="SimSun" w:eastAsia="SimSun" w:cs="SimSun"/>
          <w:sz w:val="27"/>
          <w:szCs w:val="27"/>
        </w:rPr>
      </w:pPr>
      <w:r>
        <w:rPr>
          <w:rFonts w:ascii="SimSun" w:hAnsi="SimSun" w:eastAsia="SimSun" w:cs="SimSun"/>
          <w:sz w:val="27"/>
          <w:szCs w:val="27"/>
          <w:b/>
          <w:bCs/>
          <w:spacing w:val="-6"/>
        </w:rPr>
        <w:t>起跑线</w:t>
      </w:r>
    </w:p>
    <w:p>
      <w:pPr>
        <w:spacing w:line="451" w:lineRule="auto"/>
        <w:rPr>
          <w:rFonts w:ascii="Arial"/>
          <w:sz w:val="21"/>
        </w:rPr>
      </w:pPr>
      <w:r/>
    </w:p>
    <w:p>
      <w:pPr>
        <w:ind w:right="93" w:firstLine="450"/>
        <w:spacing w:before="75" w:line="325" w:lineRule="auto"/>
        <w:jc w:val="both"/>
        <w:rPr>
          <w:rFonts w:ascii="SimSun" w:hAnsi="SimSun" w:eastAsia="SimSun" w:cs="SimSun"/>
          <w:sz w:val="23"/>
          <w:szCs w:val="23"/>
        </w:rPr>
      </w:pPr>
      <w:r>
        <w:rPr>
          <w:rFonts w:ascii="SimSun" w:hAnsi="SimSun" w:eastAsia="SimSun" w:cs="SimSun"/>
          <w:sz w:val="23"/>
          <w:szCs w:val="23"/>
          <w:spacing w:val="-18"/>
        </w:rPr>
        <w:t>儿童的代际流动与其成长的社区密切相关。对于一个出生在美国</w:t>
      </w:r>
      <w:r>
        <w:rPr>
          <w:rFonts w:ascii="SimSun" w:hAnsi="SimSun" w:eastAsia="SimSun" w:cs="SimSun"/>
          <w:sz w:val="23"/>
          <w:szCs w:val="23"/>
          <w:spacing w:val="4"/>
        </w:rPr>
        <w:t xml:space="preserve"> </w:t>
      </w:r>
      <w:r>
        <w:rPr>
          <w:rFonts w:ascii="SimSun" w:hAnsi="SimSun" w:eastAsia="SimSun" w:cs="SimSun"/>
          <w:sz w:val="23"/>
          <w:szCs w:val="23"/>
          <w:spacing w:val="-18"/>
        </w:rPr>
        <w:t>收入分配下半区家庭的孩子而言，如果在犹他州的盐湖城长大，</w:t>
      </w:r>
      <w:r>
        <w:rPr>
          <w:rFonts w:ascii="SimSun" w:hAnsi="SimSun" w:eastAsia="SimSun" w:cs="SimSun"/>
          <w:sz w:val="23"/>
          <w:szCs w:val="23"/>
          <w:spacing w:val="-19"/>
        </w:rPr>
        <w:t>则其</w:t>
      </w:r>
      <w:r>
        <w:rPr>
          <w:rFonts w:ascii="SimSun" w:hAnsi="SimSun" w:eastAsia="SimSun" w:cs="SimSun"/>
          <w:sz w:val="23"/>
          <w:szCs w:val="23"/>
        </w:rPr>
        <w:t xml:space="preserve"> </w:t>
      </w:r>
      <w:r>
        <w:rPr>
          <w:rFonts w:ascii="SimSun" w:hAnsi="SimSun" w:eastAsia="SimSun" w:cs="SimSun"/>
          <w:sz w:val="23"/>
          <w:szCs w:val="23"/>
          <w:spacing w:val="-3"/>
        </w:rPr>
        <w:t>平均收入将达到全国平均收入的46%;如果他在北卡罗来纳州的夏</w:t>
      </w:r>
      <w:r>
        <w:rPr>
          <w:rFonts w:ascii="SimSun" w:hAnsi="SimSun" w:eastAsia="SimSun" w:cs="SimSun"/>
          <w:sz w:val="23"/>
          <w:szCs w:val="23"/>
          <w:spacing w:val="8"/>
        </w:rPr>
        <w:t xml:space="preserve"> </w:t>
      </w:r>
      <w:r>
        <w:rPr>
          <w:rFonts w:ascii="SimSun" w:hAnsi="SimSun" w:eastAsia="SimSun" w:cs="SimSun"/>
          <w:sz w:val="23"/>
          <w:szCs w:val="23"/>
          <w:spacing w:val="-7"/>
        </w:rPr>
        <w:t>洛特长大，则收入只能达到全国平均收入的36%。这些空间上的差</w:t>
      </w:r>
      <w:r>
        <w:rPr>
          <w:rFonts w:ascii="SimSun" w:hAnsi="SimSun" w:eastAsia="SimSun" w:cs="SimSun"/>
          <w:sz w:val="23"/>
          <w:szCs w:val="23"/>
          <w:spacing w:val="16"/>
        </w:rPr>
        <w:t xml:space="preserve"> </w:t>
      </w:r>
      <w:r>
        <w:rPr>
          <w:rFonts w:ascii="SimSun" w:hAnsi="SimSun" w:eastAsia="SimSun" w:cs="SimSun"/>
          <w:sz w:val="23"/>
          <w:szCs w:val="23"/>
          <w:spacing w:val="-18"/>
        </w:rPr>
        <w:t>异早在人们参加工作之前就显现出来了：生活在低流动性地区的孩子</w:t>
      </w:r>
      <w:r>
        <w:rPr>
          <w:rFonts w:ascii="SimSun" w:hAnsi="SimSun" w:eastAsia="SimSun" w:cs="SimSun"/>
          <w:sz w:val="23"/>
          <w:szCs w:val="23"/>
        </w:rPr>
        <w:t xml:space="preserve"> </w:t>
      </w:r>
      <w:r>
        <w:rPr>
          <w:rFonts w:ascii="SimSun" w:hAnsi="SimSun" w:eastAsia="SimSun" w:cs="SimSun"/>
          <w:sz w:val="23"/>
          <w:szCs w:val="23"/>
          <w:spacing w:val="-19"/>
        </w:rPr>
        <w:t>上大学的可能性更小，而且更有可能早早地生了自己的孩子</w:t>
      </w:r>
      <w:r>
        <w:rPr>
          <w:rFonts w:ascii="SimSun" w:hAnsi="SimSun" w:eastAsia="SimSun" w:cs="SimSun"/>
          <w:sz w:val="23"/>
          <w:szCs w:val="23"/>
          <w:spacing w:val="-20"/>
        </w:rPr>
        <w:t>。64</w:t>
      </w:r>
    </w:p>
    <w:p>
      <w:pPr>
        <w:ind w:right="81" w:firstLine="450"/>
        <w:spacing w:before="78" w:line="323" w:lineRule="auto"/>
        <w:jc w:val="both"/>
        <w:rPr>
          <w:rFonts w:ascii="SimSun" w:hAnsi="SimSun" w:eastAsia="SimSun" w:cs="SimSun"/>
          <w:sz w:val="23"/>
          <w:szCs w:val="23"/>
        </w:rPr>
      </w:pPr>
      <w:r>
        <w:rPr>
          <w:rFonts w:ascii="SimSun" w:hAnsi="SimSun" w:eastAsia="SimSun" w:cs="SimSun"/>
          <w:sz w:val="23"/>
          <w:szCs w:val="23"/>
          <w:spacing w:val="-1"/>
        </w:rPr>
        <w:t>1994年，美国住房和城市发展部发起了一项名为“向机会迁</w:t>
      </w:r>
      <w:r>
        <w:rPr>
          <w:rFonts w:ascii="SimSun" w:hAnsi="SimSun" w:eastAsia="SimSun" w:cs="SimSun"/>
          <w:sz w:val="23"/>
          <w:szCs w:val="23"/>
          <w:spacing w:val="1"/>
        </w:rPr>
        <w:t xml:space="preserve"> </w:t>
      </w:r>
      <w:r>
        <w:rPr>
          <w:rFonts w:ascii="SimSun" w:hAnsi="SimSun" w:eastAsia="SimSun" w:cs="SimSun"/>
          <w:sz w:val="23"/>
          <w:szCs w:val="23"/>
          <w:spacing w:val="-4"/>
        </w:rPr>
        <w:t>居”</w:t>
      </w:r>
      <w:r>
        <w:rPr>
          <w:rFonts w:ascii="Times New Roman" w:hAnsi="Times New Roman" w:eastAsia="Times New Roman" w:cs="Times New Roman"/>
          <w:sz w:val="23"/>
          <w:szCs w:val="23"/>
          <w:spacing w:val="-4"/>
        </w:rPr>
        <w:t>(Moving</w:t>
      </w:r>
      <w:r>
        <w:rPr>
          <w:rFonts w:ascii="Times New Roman" w:hAnsi="Times New Roman" w:eastAsia="Times New Roman" w:cs="Times New Roman"/>
          <w:sz w:val="23"/>
          <w:szCs w:val="23"/>
          <w:spacing w:val="47"/>
        </w:rPr>
        <w:t xml:space="preserve"> </w:t>
      </w:r>
      <w:r>
        <w:rPr>
          <w:rFonts w:ascii="Times New Roman" w:hAnsi="Times New Roman" w:eastAsia="Times New Roman" w:cs="Times New Roman"/>
          <w:sz w:val="23"/>
          <w:szCs w:val="23"/>
          <w:spacing w:val="-4"/>
        </w:rPr>
        <w:t>to</w:t>
      </w:r>
      <w:r>
        <w:rPr>
          <w:rFonts w:ascii="Times New Roman" w:hAnsi="Times New Roman" w:eastAsia="Times New Roman" w:cs="Times New Roman"/>
          <w:sz w:val="23"/>
          <w:szCs w:val="23"/>
          <w:spacing w:val="53"/>
        </w:rPr>
        <w:t xml:space="preserve"> </w:t>
      </w:r>
      <w:r>
        <w:rPr>
          <w:rFonts w:ascii="Times New Roman" w:hAnsi="Times New Roman" w:eastAsia="Times New Roman" w:cs="Times New Roman"/>
          <w:sz w:val="23"/>
          <w:szCs w:val="23"/>
          <w:spacing w:val="-4"/>
        </w:rPr>
        <w:t>Opportunity)</w:t>
      </w:r>
      <w:r>
        <w:rPr>
          <w:rFonts w:ascii="SimSun" w:hAnsi="SimSun" w:eastAsia="SimSun" w:cs="SimSun"/>
          <w:sz w:val="23"/>
          <w:szCs w:val="23"/>
          <w:spacing w:val="-4"/>
        </w:rPr>
        <w:t>的计划，为一些严重贫困地区租</w:t>
      </w:r>
      <w:r>
        <w:rPr>
          <w:rFonts w:ascii="SimSun" w:hAnsi="SimSun" w:eastAsia="SimSun" w:cs="SimSun"/>
          <w:sz w:val="23"/>
          <w:szCs w:val="23"/>
          <w:spacing w:val="-5"/>
        </w:rPr>
        <w:t>住公</w:t>
      </w:r>
      <w:r>
        <w:rPr>
          <w:rFonts w:ascii="SimSun" w:hAnsi="SimSun" w:eastAsia="SimSun" w:cs="SimSun"/>
          <w:sz w:val="23"/>
          <w:szCs w:val="23"/>
        </w:rPr>
        <w:t xml:space="preserve"> </w:t>
      </w:r>
      <w:r>
        <w:rPr>
          <w:rFonts w:ascii="SimSun" w:hAnsi="SimSun" w:eastAsia="SimSun" w:cs="SimSun"/>
          <w:sz w:val="23"/>
          <w:szCs w:val="23"/>
          <w:spacing w:val="-11"/>
        </w:rPr>
        <w:t>共住房的数千家庭提供抽奖机会，奖品是政府的住房券，使他们有</w:t>
      </w:r>
      <w:r>
        <w:rPr>
          <w:rFonts w:ascii="SimSun" w:hAnsi="SimSun" w:eastAsia="SimSun" w:cs="SimSun"/>
          <w:sz w:val="23"/>
          <w:szCs w:val="23"/>
          <w:spacing w:val="9"/>
        </w:rPr>
        <w:t xml:space="preserve"> </w:t>
      </w:r>
      <w:r>
        <w:rPr>
          <w:rFonts w:ascii="SimSun" w:hAnsi="SimSun" w:eastAsia="SimSun" w:cs="SimSun"/>
          <w:sz w:val="23"/>
          <w:szCs w:val="23"/>
          <w:spacing w:val="-10"/>
        </w:rPr>
        <w:t>机会从贫困率较高的社区搬到贫困率较低的社区。</w:t>
      </w:r>
      <w:r>
        <w:rPr>
          <w:rFonts w:ascii="SimSun" w:hAnsi="SimSun" w:eastAsia="SimSun" w:cs="SimSun"/>
          <w:sz w:val="23"/>
          <w:szCs w:val="23"/>
          <w:spacing w:val="-11"/>
        </w:rPr>
        <w:t>其中一半家庭中</w:t>
      </w:r>
      <w:r>
        <w:rPr>
          <w:rFonts w:ascii="SimSun" w:hAnsi="SimSun" w:eastAsia="SimSun" w:cs="SimSun"/>
          <w:sz w:val="23"/>
          <w:szCs w:val="23"/>
        </w:rPr>
        <w:t xml:space="preserve"> </w:t>
      </w:r>
      <w:r>
        <w:rPr>
          <w:rFonts w:ascii="SimSun" w:hAnsi="SimSun" w:eastAsia="SimSun" w:cs="SimSun"/>
          <w:sz w:val="23"/>
          <w:szCs w:val="23"/>
          <w:spacing w:val="-14"/>
        </w:rPr>
        <w:t>奖了，利用住房券迁入了贫困率低得多的较好社区。</w:t>
      </w:r>
    </w:p>
    <w:p>
      <w:pPr>
        <w:ind w:firstLine="450"/>
        <w:spacing w:before="71" w:line="325" w:lineRule="auto"/>
        <w:jc w:val="both"/>
        <w:rPr>
          <w:rFonts w:ascii="SimSun" w:hAnsi="SimSun" w:eastAsia="SimSun" w:cs="SimSun"/>
          <w:sz w:val="23"/>
          <w:szCs w:val="23"/>
        </w:rPr>
      </w:pPr>
      <w:r>
        <w:rPr>
          <w:rFonts w:ascii="SimSun" w:hAnsi="SimSun" w:eastAsia="SimSun" w:cs="SimSun"/>
          <w:sz w:val="23"/>
          <w:szCs w:val="23"/>
          <w:spacing w:val="-15"/>
        </w:rPr>
        <w:t>一组研究人员跟踪了抽奖的赢家和输家，看看发生了什么变化。</w:t>
      </w:r>
      <w:r>
        <w:rPr>
          <w:rFonts w:ascii="SimSun" w:hAnsi="SimSun" w:eastAsia="SimSun" w:cs="SimSun"/>
          <w:sz w:val="23"/>
          <w:szCs w:val="23"/>
          <w:spacing w:val="14"/>
        </w:rPr>
        <w:t xml:space="preserve"> </w:t>
      </w:r>
      <w:r>
        <w:rPr>
          <w:rFonts w:ascii="SimSun" w:hAnsi="SimSun" w:eastAsia="SimSun" w:cs="SimSun"/>
          <w:sz w:val="23"/>
          <w:szCs w:val="23"/>
          <w:spacing w:val="-10"/>
        </w:rPr>
        <w:t>对儿童的早期研究结果有些令人失望：女孩的精神状态更好，在学</w:t>
      </w:r>
      <w:r>
        <w:rPr>
          <w:rFonts w:ascii="SimSun" w:hAnsi="SimSun" w:eastAsia="SimSun" w:cs="SimSun"/>
          <w:sz w:val="23"/>
          <w:szCs w:val="23"/>
        </w:rPr>
        <w:t xml:space="preserve">  </w:t>
      </w:r>
      <w:r>
        <w:rPr>
          <w:rFonts w:ascii="SimSun" w:hAnsi="SimSun" w:eastAsia="SimSun" w:cs="SimSun"/>
          <w:sz w:val="23"/>
          <w:szCs w:val="23"/>
          <w:spacing w:val="-7"/>
        </w:rPr>
        <w:t>校的表现也更好，而男孩则不是这样。5然而，从长期来看，在第</w:t>
      </w:r>
      <w:r>
        <w:rPr>
          <w:rFonts w:ascii="SimSun" w:hAnsi="SimSun" w:eastAsia="SimSun" w:cs="SimSun"/>
          <w:sz w:val="23"/>
          <w:szCs w:val="23"/>
          <w:spacing w:val="5"/>
        </w:rPr>
        <w:t xml:space="preserve">  </w:t>
      </w:r>
      <w:r>
        <w:rPr>
          <w:rFonts w:ascii="SimSun" w:hAnsi="SimSun" w:eastAsia="SimSun" w:cs="SimSun"/>
          <w:sz w:val="23"/>
          <w:szCs w:val="23"/>
          <w:spacing w:val="-2"/>
        </w:rPr>
        <w:t>一次抽签后的20多年里，他们的生活结果有</w:t>
      </w:r>
      <w:r>
        <w:rPr>
          <w:rFonts w:ascii="SimSun" w:hAnsi="SimSun" w:eastAsia="SimSun" w:cs="SimSun"/>
          <w:sz w:val="23"/>
          <w:szCs w:val="23"/>
          <w:spacing w:val="-3"/>
        </w:rPr>
        <w:t>很大的不同。父母中</w:t>
      </w:r>
      <w:r>
        <w:rPr>
          <w:rFonts w:ascii="SimSun" w:hAnsi="SimSun" w:eastAsia="SimSun" w:cs="SimSun"/>
          <w:sz w:val="23"/>
          <w:szCs w:val="23"/>
        </w:rPr>
        <w:t xml:space="preserve">  </w:t>
      </w:r>
      <w:r>
        <w:rPr>
          <w:rFonts w:ascii="SimSun" w:hAnsi="SimSun" w:eastAsia="SimSun" w:cs="SimSun"/>
          <w:sz w:val="23"/>
          <w:szCs w:val="23"/>
          <w:spacing w:val="-3"/>
        </w:rPr>
        <w:t>奖的年轻人每年比父母没有中奖的多赚1624美元，而且更有可能</w:t>
      </w:r>
      <w:r>
        <w:rPr>
          <w:rFonts w:ascii="SimSun" w:hAnsi="SimSun" w:eastAsia="SimSun" w:cs="SimSun"/>
          <w:sz w:val="23"/>
          <w:szCs w:val="23"/>
          <w:spacing w:val="5"/>
        </w:rPr>
        <w:t xml:space="preserve">  </w:t>
      </w:r>
      <w:r>
        <w:rPr>
          <w:rFonts w:ascii="SimSun" w:hAnsi="SimSun" w:eastAsia="SimSun" w:cs="SimSun"/>
          <w:sz w:val="23"/>
          <w:szCs w:val="23"/>
          <w:spacing w:val="-10"/>
        </w:rPr>
        <w:t>上大学，住在更好的社区，而女孩成为单身母</w:t>
      </w:r>
      <w:r>
        <w:rPr>
          <w:rFonts w:ascii="SimSun" w:hAnsi="SimSun" w:eastAsia="SimSun" w:cs="SimSun"/>
          <w:sz w:val="23"/>
          <w:szCs w:val="23"/>
          <w:spacing w:val="-11"/>
        </w:rPr>
        <w:t>亲的可能性更小。因</w:t>
      </w:r>
      <w:r>
        <w:rPr>
          <w:rFonts w:ascii="SimSun" w:hAnsi="SimSun" w:eastAsia="SimSun" w:cs="SimSun"/>
          <w:sz w:val="23"/>
          <w:szCs w:val="23"/>
        </w:rPr>
        <w:t xml:space="preserve">  </w:t>
      </w:r>
      <w:r>
        <w:rPr>
          <w:rFonts w:ascii="SimSun" w:hAnsi="SimSun" w:eastAsia="SimSun" w:cs="SimSun"/>
          <w:sz w:val="23"/>
          <w:szCs w:val="23"/>
          <w:spacing w:val="-16"/>
        </w:rPr>
        <w:t>此，其中一些影响可能也会传给下一代。66</w:t>
      </w:r>
    </w:p>
    <w:p>
      <w:pPr>
        <w:ind w:right="85" w:firstLine="450"/>
        <w:spacing w:before="85" w:line="322" w:lineRule="auto"/>
        <w:jc w:val="both"/>
        <w:rPr>
          <w:rFonts w:ascii="SimSun" w:hAnsi="SimSun" w:eastAsia="SimSun" w:cs="SimSun"/>
          <w:sz w:val="23"/>
          <w:szCs w:val="23"/>
        </w:rPr>
      </w:pPr>
      <w:r>
        <w:rPr>
          <w:rFonts w:ascii="SimSun" w:hAnsi="SimSun" w:eastAsia="SimSun" w:cs="SimSun"/>
          <w:sz w:val="23"/>
          <w:szCs w:val="23"/>
          <w:spacing w:val="-1"/>
        </w:rPr>
        <w:t>有些社区的流动性比其他社区更好，拿什么去</w:t>
      </w:r>
      <w:r>
        <w:rPr>
          <w:rFonts w:ascii="SimSun" w:hAnsi="SimSun" w:eastAsia="SimSun" w:cs="SimSun"/>
          <w:sz w:val="23"/>
          <w:szCs w:val="23"/>
          <w:spacing w:val="-2"/>
        </w:rPr>
        <w:t>解释这种现象</w:t>
      </w:r>
      <w:r>
        <w:rPr>
          <w:rFonts w:ascii="SimSun" w:hAnsi="SimSun" w:eastAsia="SimSun" w:cs="SimSun"/>
          <w:sz w:val="23"/>
          <w:szCs w:val="23"/>
        </w:rPr>
        <w:t xml:space="preserve"> </w:t>
      </w:r>
      <w:r>
        <w:rPr>
          <w:rFonts w:ascii="SimSun" w:hAnsi="SimSun" w:eastAsia="SimSun" w:cs="SimSun"/>
          <w:sz w:val="23"/>
          <w:szCs w:val="23"/>
          <w:spacing w:val="-7"/>
        </w:rPr>
        <w:t>呢?研究人员还远未解决这个问题，但社区环境特征似乎与更高的</w:t>
      </w:r>
      <w:r>
        <w:rPr>
          <w:rFonts w:ascii="SimSun" w:hAnsi="SimSun" w:eastAsia="SimSun" w:cs="SimSun"/>
          <w:sz w:val="23"/>
          <w:szCs w:val="23"/>
          <w:spacing w:val="14"/>
        </w:rPr>
        <w:t xml:space="preserve"> </w:t>
      </w:r>
      <w:r>
        <w:rPr>
          <w:rFonts w:ascii="SimSun" w:hAnsi="SimSun" w:eastAsia="SimSun" w:cs="SimSun"/>
          <w:sz w:val="23"/>
          <w:szCs w:val="23"/>
          <w:spacing w:val="-11"/>
        </w:rPr>
        <w:t>流动性存在显著关联，其中最重要的是学校的质量。事实证明，社</w:t>
      </w:r>
      <w:r>
        <w:rPr>
          <w:rFonts w:ascii="SimSun" w:hAnsi="SimSun" w:eastAsia="SimSun" w:cs="SimSun"/>
          <w:sz w:val="23"/>
          <w:szCs w:val="23"/>
          <w:spacing w:val="7"/>
        </w:rPr>
        <w:t xml:space="preserve"> </w:t>
      </w:r>
      <w:r>
        <w:rPr>
          <w:rFonts w:ascii="SimSun" w:hAnsi="SimSun" w:eastAsia="SimSun" w:cs="SimSun"/>
          <w:sz w:val="23"/>
          <w:szCs w:val="23"/>
          <w:spacing w:val="-17"/>
        </w:rPr>
        <w:t>会流动性与标准化教育考试成绩密切相关。67</w:t>
      </w:r>
    </w:p>
    <w:p>
      <w:pPr>
        <w:ind w:left="450"/>
        <w:spacing w:before="64" w:line="219" w:lineRule="auto"/>
        <w:rPr>
          <w:rFonts w:ascii="SimSun" w:hAnsi="SimSun" w:eastAsia="SimSun" w:cs="SimSun"/>
          <w:sz w:val="23"/>
          <w:szCs w:val="23"/>
        </w:rPr>
      </w:pPr>
      <w:r>
        <w:rPr>
          <w:rFonts w:ascii="SimSun" w:hAnsi="SimSun" w:eastAsia="SimSun" w:cs="SimSun"/>
          <w:sz w:val="23"/>
          <w:szCs w:val="23"/>
          <w:spacing w:val="-9"/>
        </w:rPr>
        <w:t>得益于数十年的教育研究，我们对如何提高学业成绩有了相当</w:t>
      </w:r>
    </w:p>
    <w:p>
      <w:pPr>
        <w:spacing w:line="219" w:lineRule="auto"/>
        <w:sectPr>
          <w:headerReference w:type="default" r:id="rId3"/>
          <w:pgSz w:w="8160" w:h="12570"/>
          <w:pgMar w:top="400" w:right="974" w:bottom="400" w:left="699" w:header="0" w:footer="0" w:gutter="0"/>
        </w:sectPr>
        <w:rPr>
          <w:rFonts w:ascii="SimSun" w:hAnsi="SimSun" w:eastAsia="SimSun" w:cs="SimSun"/>
          <w:sz w:val="23"/>
          <w:szCs w:val="23"/>
        </w:rPr>
      </w:pPr>
    </w:p>
    <w:p>
      <w:pPr>
        <w:spacing w:line="274" w:lineRule="auto"/>
        <w:rPr>
          <w:rFonts w:ascii="Arial"/>
          <w:sz w:val="21"/>
        </w:rPr>
      </w:pPr>
      <w:r/>
    </w:p>
    <w:p>
      <w:pPr>
        <w:spacing w:line="275" w:lineRule="auto"/>
        <w:rPr>
          <w:rFonts w:ascii="Arial"/>
          <w:sz w:val="21"/>
        </w:rPr>
      </w:pPr>
      <w:r/>
    </w:p>
    <w:p>
      <w:pPr>
        <w:ind w:right="102"/>
        <w:spacing w:before="75" w:line="326" w:lineRule="auto"/>
        <w:jc w:val="both"/>
        <w:rPr>
          <w:rFonts w:ascii="SimSun" w:hAnsi="SimSun" w:eastAsia="SimSun" w:cs="SimSun"/>
          <w:sz w:val="23"/>
          <w:szCs w:val="23"/>
        </w:rPr>
      </w:pPr>
      <w:r>
        <w:rPr>
          <w:rFonts w:ascii="SimSun" w:hAnsi="SimSun" w:eastAsia="SimSun" w:cs="SimSun"/>
          <w:sz w:val="23"/>
          <w:szCs w:val="23"/>
          <w:spacing w:val="-6"/>
        </w:rPr>
        <w:t>多的了解。2017年，一项研究总结了在发达经济体进行的196项随</w:t>
      </w:r>
      <w:r>
        <w:rPr>
          <w:rFonts w:ascii="SimSun" w:hAnsi="SimSun" w:eastAsia="SimSun" w:cs="SimSun"/>
          <w:sz w:val="23"/>
          <w:szCs w:val="23"/>
          <w:spacing w:val="8"/>
        </w:rPr>
        <w:t xml:space="preserve"> </w:t>
      </w:r>
      <w:r>
        <w:rPr>
          <w:rFonts w:ascii="SimSun" w:hAnsi="SimSun" w:eastAsia="SimSun" w:cs="SimSun"/>
          <w:sz w:val="23"/>
          <w:szCs w:val="23"/>
          <w:spacing w:val="-7"/>
        </w:rPr>
        <w:t>机研究，这些研究都是关于提高学业成绩的干预措施(包括学校干</w:t>
      </w:r>
      <w:r>
        <w:rPr>
          <w:rFonts w:ascii="SimSun" w:hAnsi="SimSun" w:eastAsia="SimSun" w:cs="SimSun"/>
          <w:sz w:val="23"/>
          <w:szCs w:val="23"/>
          <w:spacing w:val="15"/>
        </w:rPr>
        <w:t xml:space="preserve"> </w:t>
      </w:r>
      <w:r>
        <w:rPr>
          <w:rFonts w:ascii="SimSun" w:hAnsi="SimSun" w:eastAsia="SimSun" w:cs="SimSun"/>
          <w:sz w:val="23"/>
          <w:szCs w:val="23"/>
          <w:spacing w:val="-10"/>
        </w:rPr>
        <w:t>预和家长干预)。8尽管这些干预措施的效果存在很大差异，</w:t>
      </w:r>
      <w:r>
        <w:rPr>
          <w:rFonts w:ascii="SimSun" w:hAnsi="SimSun" w:eastAsia="SimSun" w:cs="SimSun"/>
          <w:sz w:val="23"/>
          <w:szCs w:val="23"/>
          <w:spacing w:val="-11"/>
        </w:rPr>
        <w:t>但良好</w:t>
      </w:r>
      <w:r>
        <w:rPr>
          <w:rFonts w:ascii="SimSun" w:hAnsi="SimSun" w:eastAsia="SimSun" w:cs="SimSun"/>
          <w:sz w:val="23"/>
          <w:szCs w:val="23"/>
        </w:rPr>
        <w:t xml:space="preserve"> </w:t>
      </w:r>
      <w:r>
        <w:rPr>
          <w:rFonts w:ascii="SimSun" w:hAnsi="SimSun" w:eastAsia="SimSun" w:cs="SimSun"/>
          <w:sz w:val="23"/>
          <w:szCs w:val="23"/>
          <w:spacing w:val="-11"/>
        </w:rPr>
        <w:t>的学前教育和针对贫困儿童的强化辅导似乎效果最好。一些孩子落</w:t>
      </w:r>
      <w:r>
        <w:rPr>
          <w:rFonts w:ascii="SimSun" w:hAnsi="SimSun" w:eastAsia="SimSun" w:cs="SimSun"/>
          <w:sz w:val="23"/>
          <w:szCs w:val="23"/>
          <w:spacing w:val="18"/>
        </w:rPr>
        <w:t xml:space="preserve"> </w:t>
      </w:r>
      <w:r>
        <w:rPr>
          <w:rFonts w:ascii="SimSun" w:hAnsi="SimSun" w:eastAsia="SimSun" w:cs="SimSun"/>
          <w:sz w:val="23"/>
          <w:szCs w:val="23"/>
          <w:spacing w:val="-11"/>
        </w:rPr>
        <w:t>后于年级平均水平，然后完全失去方向的可能性比较大。要有效阻</w:t>
      </w:r>
      <w:r>
        <w:rPr>
          <w:rFonts w:ascii="SimSun" w:hAnsi="SimSun" w:eastAsia="SimSun" w:cs="SimSun"/>
          <w:sz w:val="23"/>
          <w:szCs w:val="23"/>
          <w:spacing w:val="15"/>
        </w:rPr>
        <w:t xml:space="preserve"> </w:t>
      </w:r>
      <w:r>
        <w:rPr>
          <w:rFonts w:ascii="SimSun" w:hAnsi="SimSun" w:eastAsia="SimSun" w:cs="SimSun"/>
          <w:sz w:val="23"/>
          <w:szCs w:val="23"/>
          <w:spacing w:val="-10"/>
        </w:rPr>
        <w:t>止这种局面，一种好办法就是让他们在学前</w:t>
      </w:r>
      <w:r>
        <w:rPr>
          <w:rFonts w:ascii="SimSun" w:hAnsi="SimSun" w:eastAsia="SimSun" w:cs="SimSun"/>
          <w:sz w:val="23"/>
          <w:szCs w:val="23"/>
          <w:spacing w:val="-11"/>
        </w:rPr>
        <w:t>班阶段就为进入小学做</w:t>
      </w:r>
      <w:r>
        <w:rPr>
          <w:rFonts w:ascii="SimSun" w:hAnsi="SimSun" w:eastAsia="SimSun" w:cs="SimSun"/>
          <w:sz w:val="23"/>
          <w:szCs w:val="23"/>
        </w:rPr>
        <w:t xml:space="preserve"> </w:t>
      </w:r>
      <w:r>
        <w:rPr>
          <w:rFonts w:ascii="SimSun" w:hAnsi="SimSun" w:eastAsia="SimSun" w:cs="SimSun"/>
          <w:sz w:val="23"/>
          <w:szCs w:val="23"/>
          <w:spacing w:val="-11"/>
        </w:rPr>
        <w:t>好准备，及时发现他们与别人的成绩差距，在这种差距变得太大之</w:t>
      </w:r>
      <w:r>
        <w:rPr>
          <w:rFonts w:ascii="SimSun" w:hAnsi="SimSun" w:eastAsia="SimSun" w:cs="SimSun"/>
          <w:sz w:val="23"/>
          <w:szCs w:val="23"/>
          <w:spacing w:val="16"/>
        </w:rPr>
        <w:t xml:space="preserve"> </w:t>
      </w:r>
      <w:r>
        <w:rPr>
          <w:rFonts w:ascii="SimSun" w:hAnsi="SimSun" w:eastAsia="SimSun" w:cs="SimSun"/>
          <w:sz w:val="23"/>
          <w:szCs w:val="23"/>
          <w:spacing w:val="-11"/>
        </w:rPr>
        <w:t>前就帮助他们解决在学习过程中遇到的困难。这完全符合我们在发</w:t>
      </w:r>
      <w:r>
        <w:rPr>
          <w:rFonts w:ascii="SimSun" w:hAnsi="SimSun" w:eastAsia="SimSun" w:cs="SimSun"/>
          <w:sz w:val="23"/>
          <w:szCs w:val="23"/>
          <w:spacing w:val="17"/>
        </w:rPr>
        <w:t xml:space="preserve"> </w:t>
      </w:r>
      <w:r>
        <w:rPr>
          <w:rFonts w:ascii="SimSun" w:hAnsi="SimSun" w:eastAsia="SimSun" w:cs="SimSun"/>
          <w:sz w:val="23"/>
          <w:szCs w:val="23"/>
          <w:spacing w:val="-12"/>
        </w:rPr>
        <w:t>展中国家的工作中所发现的情况。9</w:t>
      </w:r>
    </w:p>
    <w:p>
      <w:pPr>
        <w:ind w:firstLine="439"/>
        <w:spacing w:before="122" w:line="325" w:lineRule="auto"/>
        <w:jc w:val="both"/>
        <w:rPr>
          <w:rFonts w:ascii="SimSun" w:hAnsi="SimSun" w:eastAsia="SimSun" w:cs="SimSun"/>
          <w:sz w:val="23"/>
          <w:szCs w:val="23"/>
        </w:rPr>
      </w:pPr>
      <w:r>
        <w:rPr>
          <w:rFonts w:ascii="SimSun" w:hAnsi="SimSun" w:eastAsia="SimSun" w:cs="SimSun"/>
          <w:sz w:val="23"/>
          <w:szCs w:val="23"/>
          <w:spacing w:val="-15"/>
        </w:rPr>
        <w:t>也有证据表明，在校学习成绩的差异会转化为长远机遇的差异。</w:t>
      </w:r>
      <w:r>
        <w:rPr>
          <w:rFonts w:ascii="SimSun" w:hAnsi="SimSun" w:eastAsia="SimSun" w:cs="SimSun"/>
          <w:sz w:val="23"/>
          <w:szCs w:val="23"/>
          <w:spacing w:val="13"/>
        </w:rPr>
        <w:t xml:space="preserve"> </w:t>
      </w:r>
      <w:r>
        <w:rPr>
          <w:rFonts w:ascii="SimSun" w:hAnsi="SimSun" w:eastAsia="SimSun" w:cs="SimSun"/>
          <w:sz w:val="23"/>
          <w:szCs w:val="23"/>
          <w:spacing w:val="-6"/>
        </w:rPr>
        <w:t>比如，在田纳西州开展的一项随机对照实验将班级规模从20~25人</w:t>
      </w:r>
      <w:r>
        <w:rPr>
          <w:rFonts w:ascii="SimSun" w:hAnsi="SimSun" w:eastAsia="SimSun" w:cs="SimSun"/>
          <w:sz w:val="23"/>
          <w:szCs w:val="23"/>
        </w:rPr>
        <w:t xml:space="preserve">  </w:t>
      </w:r>
      <w:r>
        <w:rPr>
          <w:rFonts w:ascii="SimSun" w:hAnsi="SimSun" w:eastAsia="SimSun" w:cs="SimSun"/>
          <w:sz w:val="23"/>
          <w:szCs w:val="23"/>
          <w:spacing w:val="-6"/>
        </w:rPr>
        <w:t>减少到12~17人，这在短期内提高了学生的考试分数，增加了他们</w:t>
      </w:r>
      <w:r>
        <w:rPr>
          <w:rFonts w:ascii="SimSun" w:hAnsi="SimSun" w:eastAsia="SimSun" w:cs="SimSun"/>
          <w:sz w:val="23"/>
          <w:szCs w:val="23"/>
          <w:spacing w:val="3"/>
        </w:rPr>
        <w:t xml:space="preserve">  </w:t>
      </w:r>
      <w:r>
        <w:rPr>
          <w:rFonts w:ascii="SimSun" w:hAnsi="SimSun" w:eastAsia="SimSun" w:cs="SimSun"/>
          <w:sz w:val="23"/>
          <w:szCs w:val="23"/>
          <w:spacing w:val="-10"/>
        </w:rPr>
        <w:t>以后上大学的机会。通过住房拥有率、储蓄状况</w:t>
      </w:r>
      <w:r>
        <w:rPr>
          <w:rFonts w:ascii="SimSun" w:hAnsi="SimSun" w:eastAsia="SimSun" w:cs="SimSun"/>
          <w:sz w:val="23"/>
          <w:szCs w:val="23"/>
          <w:spacing w:val="-11"/>
        </w:rPr>
        <w:t>、婚姻状况和所住</w:t>
      </w:r>
      <w:r>
        <w:rPr>
          <w:rFonts w:ascii="SimSun" w:hAnsi="SimSun" w:eastAsia="SimSun" w:cs="SimSun"/>
          <w:sz w:val="23"/>
          <w:szCs w:val="23"/>
        </w:rPr>
        <w:t xml:space="preserve">  </w:t>
      </w:r>
      <w:r>
        <w:rPr>
          <w:rFonts w:ascii="SimSun" w:hAnsi="SimSun" w:eastAsia="SimSun" w:cs="SimSun"/>
          <w:sz w:val="23"/>
          <w:szCs w:val="23"/>
          <w:spacing w:val="-10"/>
        </w:rPr>
        <w:t>社区来衡量，发现被分配到小班的学生以后的生活更好。70为孩子</w:t>
      </w:r>
      <w:r>
        <w:rPr>
          <w:rFonts w:ascii="SimSun" w:hAnsi="SimSun" w:eastAsia="SimSun" w:cs="SimSun"/>
          <w:sz w:val="23"/>
          <w:szCs w:val="23"/>
        </w:rPr>
        <w:t xml:space="preserve">  </w:t>
      </w:r>
      <w:r>
        <w:rPr>
          <w:rFonts w:ascii="SimSun" w:hAnsi="SimSun" w:eastAsia="SimSun" w:cs="SimSun"/>
          <w:sz w:val="23"/>
          <w:szCs w:val="23"/>
          <w:spacing w:val="-11"/>
        </w:rPr>
        <w:t>提供更多的辅导和小班教学需要有更多的工作人员，这有助于创造</w:t>
      </w:r>
      <w:r>
        <w:rPr>
          <w:rFonts w:ascii="SimSun" w:hAnsi="SimSun" w:eastAsia="SimSun" w:cs="SimSun"/>
          <w:sz w:val="23"/>
          <w:szCs w:val="23"/>
          <w:spacing w:val="8"/>
        </w:rPr>
        <w:t xml:space="preserve">  </w:t>
      </w:r>
      <w:r>
        <w:rPr>
          <w:rFonts w:ascii="SimSun" w:hAnsi="SimSun" w:eastAsia="SimSun" w:cs="SimSun"/>
          <w:sz w:val="23"/>
          <w:szCs w:val="23"/>
          <w:spacing w:val="-14"/>
        </w:rPr>
        <w:t>更多的就业机会，对孩子的整个学生生涯也有好处。</w:t>
      </w:r>
    </w:p>
    <w:p>
      <w:pPr>
        <w:ind w:right="103" w:firstLine="419"/>
        <w:spacing w:before="66" w:line="326" w:lineRule="auto"/>
        <w:jc w:val="both"/>
        <w:rPr>
          <w:rFonts w:ascii="SimSun" w:hAnsi="SimSun" w:eastAsia="SimSun" w:cs="SimSun"/>
          <w:sz w:val="23"/>
          <w:szCs w:val="23"/>
        </w:rPr>
      </w:pPr>
      <w:r>
        <w:rPr>
          <w:rFonts w:ascii="SimSun" w:hAnsi="SimSun" w:eastAsia="SimSun" w:cs="SimSun"/>
          <w:sz w:val="23"/>
          <w:szCs w:val="23"/>
          <w:spacing w:val="-10"/>
        </w:rPr>
        <w:t>在这方面，美国面临的限制主要是地方政府对教育的资金投入</w:t>
      </w:r>
      <w:r>
        <w:rPr>
          <w:rFonts w:ascii="SimSun" w:hAnsi="SimSun" w:eastAsia="SimSun" w:cs="SimSun"/>
          <w:sz w:val="23"/>
          <w:szCs w:val="23"/>
          <w:spacing w:val="8"/>
        </w:rPr>
        <w:t xml:space="preserve"> </w:t>
      </w:r>
      <w:r>
        <w:rPr>
          <w:rFonts w:ascii="SimSun" w:hAnsi="SimSun" w:eastAsia="SimSun" w:cs="SimSun"/>
          <w:sz w:val="23"/>
          <w:szCs w:val="23"/>
          <w:spacing w:val="-10"/>
        </w:rPr>
        <w:t>有限，那些急需良好公共教育的地方无法获</w:t>
      </w:r>
      <w:r>
        <w:rPr>
          <w:rFonts w:ascii="SimSun" w:hAnsi="SimSun" w:eastAsia="SimSun" w:cs="SimSun"/>
          <w:sz w:val="23"/>
          <w:szCs w:val="23"/>
          <w:spacing w:val="-11"/>
        </w:rPr>
        <w:t>得足够的资金。如果有</w:t>
      </w:r>
      <w:r>
        <w:rPr>
          <w:rFonts w:ascii="SimSun" w:hAnsi="SimSun" w:eastAsia="SimSun" w:cs="SimSun"/>
          <w:sz w:val="23"/>
          <w:szCs w:val="23"/>
        </w:rPr>
        <w:t xml:space="preserve"> </w:t>
      </w:r>
      <w:r>
        <w:rPr>
          <w:rFonts w:ascii="SimSun" w:hAnsi="SimSun" w:eastAsia="SimSun" w:cs="SimSun"/>
          <w:sz w:val="23"/>
          <w:szCs w:val="23"/>
          <w:spacing w:val="-11"/>
        </w:rPr>
        <w:t>大规模的资金投入，则会带来很大不同。此外，美国还存在一个更</w:t>
      </w:r>
      <w:r>
        <w:rPr>
          <w:rFonts w:ascii="SimSun" w:hAnsi="SimSun" w:eastAsia="SimSun" w:cs="SimSun"/>
          <w:sz w:val="23"/>
          <w:szCs w:val="23"/>
          <w:spacing w:val="18"/>
        </w:rPr>
        <w:t xml:space="preserve"> </w:t>
      </w:r>
      <w:r>
        <w:rPr>
          <w:rFonts w:ascii="SimSun" w:hAnsi="SimSun" w:eastAsia="SimSun" w:cs="SimSun"/>
          <w:sz w:val="23"/>
          <w:szCs w:val="23"/>
          <w:spacing w:val="-11"/>
        </w:rPr>
        <w:t>为普遍的情况，学前教育不在美国联邦政府的补贴范围之内。政府</w:t>
      </w:r>
      <w:r>
        <w:rPr>
          <w:rFonts w:ascii="SimSun" w:hAnsi="SimSun" w:eastAsia="SimSun" w:cs="SimSun"/>
          <w:sz w:val="23"/>
          <w:szCs w:val="23"/>
          <w:spacing w:val="17"/>
        </w:rPr>
        <w:t xml:space="preserve"> </w:t>
      </w:r>
      <w:r>
        <w:rPr>
          <w:rFonts w:ascii="SimSun" w:hAnsi="SimSun" w:eastAsia="SimSun" w:cs="SimSun"/>
          <w:sz w:val="23"/>
          <w:szCs w:val="23"/>
          <w:spacing w:val="-6"/>
        </w:rPr>
        <w:t>对学前教育的低水平资助引发的一个后果便是，只</w:t>
      </w:r>
      <w:r>
        <w:rPr>
          <w:rFonts w:ascii="SimSun" w:hAnsi="SimSun" w:eastAsia="SimSun" w:cs="SimSun"/>
          <w:sz w:val="23"/>
          <w:szCs w:val="23"/>
          <w:spacing w:val="-7"/>
        </w:rPr>
        <w:t>有28%的美国孩</w:t>
      </w:r>
      <w:r>
        <w:rPr>
          <w:rFonts w:ascii="SimSun" w:hAnsi="SimSun" w:eastAsia="SimSun" w:cs="SimSun"/>
          <w:sz w:val="23"/>
          <w:szCs w:val="23"/>
        </w:rPr>
        <w:t xml:space="preserve"> </w:t>
      </w:r>
      <w:r>
        <w:rPr>
          <w:rFonts w:ascii="SimSun" w:hAnsi="SimSun" w:eastAsia="SimSun" w:cs="SimSun"/>
          <w:sz w:val="23"/>
          <w:szCs w:val="23"/>
          <w:spacing w:val="-7"/>
        </w:rPr>
        <w:t>子就读于一些获得补贴的学前教育项目，¹这与法国形成了鲜明对</w:t>
      </w:r>
      <w:r>
        <w:rPr>
          <w:rFonts w:ascii="SimSun" w:hAnsi="SimSun" w:eastAsia="SimSun" w:cs="SimSun"/>
          <w:sz w:val="23"/>
          <w:szCs w:val="23"/>
          <w:spacing w:val="16"/>
        </w:rPr>
        <w:t xml:space="preserve"> </w:t>
      </w:r>
      <w:r>
        <w:rPr>
          <w:rFonts w:ascii="SimSun" w:hAnsi="SimSun" w:eastAsia="SimSun" w:cs="SimSun"/>
          <w:sz w:val="23"/>
          <w:szCs w:val="23"/>
          <w:spacing w:val="-11"/>
        </w:rPr>
        <w:t>比，法国政府对学前教育提供大量补贴，多年来几乎所有法国儿童</w:t>
      </w:r>
      <w:r>
        <w:rPr>
          <w:rFonts w:ascii="SimSun" w:hAnsi="SimSun" w:eastAsia="SimSun" w:cs="SimSun"/>
          <w:sz w:val="23"/>
          <w:szCs w:val="23"/>
          <w:spacing w:val="18"/>
        </w:rPr>
        <w:t xml:space="preserve"> </w:t>
      </w:r>
      <w:r>
        <w:rPr>
          <w:rFonts w:ascii="SimSun" w:hAnsi="SimSun" w:eastAsia="SimSun" w:cs="SimSun"/>
          <w:sz w:val="23"/>
          <w:szCs w:val="23"/>
          <w:spacing w:val="-7"/>
        </w:rPr>
        <w:t>都会接受学前教育，2最近，法国政府甚至强制要求所有孩子必须</w:t>
      </w:r>
      <w:r>
        <w:rPr>
          <w:rFonts w:ascii="SimSun" w:hAnsi="SimSun" w:eastAsia="SimSun" w:cs="SimSun"/>
          <w:sz w:val="23"/>
          <w:szCs w:val="23"/>
          <w:spacing w:val="18"/>
        </w:rPr>
        <w:t xml:space="preserve"> </w:t>
      </w:r>
      <w:r>
        <w:rPr>
          <w:rFonts w:ascii="SimSun" w:hAnsi="SimSun" w:eastAsia="SimSun" w:cs="SimSun"/>
          <w:sz w:val="23"/>
          <w:szCs w:val="23"/>
          <w:spacing w:val="-15"/>
        </w:rPr>
        <w:t>接受学前教育。</w:t>
      </w:r>
    </w:p>
    <w:p>
      <w:pPr>
        <w:spacing w:line="326" w:lineRule="auto"/>
        <w:sectPr>
          <w:headerReference w:type="default" r:id="rId182"/>
          <w:pgSz w:w="8160" w:h="12570"/>
          <w:pgMar w:top="775" w:right="635" w:bottom="400" w:left="1050" w:header="611" w:footer="0" w:gutter="0"/>
        </w:sectPr>
        <w:rPr>
          <w:rFonts w:ascii="SimSun" w:hAnsi="SimSun" w:eastAsia="SimSun" w:cs="SimSun"/>
          <w:sz w:val="23"/>
          <w:szCs w:val="23"/>
        </w:rPr>
      </w:pPr>
    </w:p>
    <w:p>
      <w:pPr>
        <w:spacing w:before="116" w:line="219" w:lineRule="auto"/>
        <w:rPr>
          <w:rFonts w:ascii="SimSun" w:hAnsi="SimSun" w:eastAsia="SimSun" w:cs="SimSun"/>
          <w:sz w:val="16"/>
          <w:szCs w:val="16"/>
        </w:rPr>
      </w:pPr>
      <w:r>
        <w:rPr>
          <w:rFonts w:ascii="SimSun" w:hAnsi="SimSun" w:eastAsia="SimSun" w:cs="SimSun"/>
          <w:sz w:val="16"/>
          <w:szCs w:val="16"/>
          <w:spacing w:val="-3"/>
        </w:rPr>
        <w:t>382</w:t>
      </w:r>
      <w:r>
        <w:rPr>
          <w:rFonts w:ascii="SimSun" w:hAnsi="SimSun" w:eastAsia="SimSun" w:cs="SimSun"/>
          <w:sz w:val="16"/>
          <w:szCs w:val="16"/>
          <w:spacing w:val="73"/>
          <w:w w:val="101"/>
        </w:rPr>
        <w:t xml:space="preserve"> </w:t>
      </w:r>
      <w:r>
        <w:rPr>
          <w:rFonts w:ascii="SimSun" w:hAnsi="SimSun" w:eastAsia="SimSun" w:cs="SimSun"/>
          <w:sz w:val="16"/>
          <w:szCs w:val="16"/>
          <w:spacing w:val="-3"/>
        </w:rPr>
        <w:t>I 好的经济学</w:t>
      </w:r>
    </w:p>
    <w:p>
      <w:pPr>
        <w:spacing w:line="261" w:lineRule="auto"/>
        <w:rPr>
          <w:rFonts w:ascii="Arial"/>
          <w:sz w:val="21"/>
        </w:rPr>
      </w:pPr>
      <w:r/>
    </w:p>
    <w:p>
      <w:pPr>
        <w:spacing w:line="261" w:lineRule="auto"/>
        <w:rPr>
          <w:rFonts w:ascii="Arial"/>
          <w:sz w:val="21"/>
        </w:rPr>
      </w:pPr>
      <w:r/>
    </w:p>
    <w:p>
      <w:pPr>
        <w:ind w:right="215" w:firstLine="439"/>
        <w:spacing w:before="75" w:line="323" w:lineRule="auto"/>
        <w:rPr>
          <w:rFonts w:ascii="SimSun" w:hAnsi="SimSun" w:eastAsia="SimSun" w:cs="SimSun"/>
          <w:sz w:val="23"/>
          <w:szCs w:val="23"/>
        </w:rPr>
      </w:pPr>
      <w:r>
        <w:rPr>
          <w:rFonts w:ascii="SimSun" w:hAnsi="SimSun" w:eastAsia="SimSun" w:cs="SimSun"/>
          <w:sz w:val="23"/>
          <w:szCs w:val="23"/>
          <w:spacing w:val="-11"/>
        </w:rPr>
        <w:t>支持学前教育计划的最初证据来自一些早期随机对照实验。这</w:t>
      </w:r>
      <w:r>
        <w:rPr>
          <w:rFonts w:ascii="SimSun" w:hAnsi="SimSun" w:eastAsia="SimSun" w:cs="SimSun"/>
          <w:sz w:val="23"/>
          <w:szCs w:val="23"/>
          <w:spacing w:val="15"/>
        </w:rPr>
        <w:t xml:space="preserve"> </w:t>
      </w:r>
      <w:r>
        <w:rPr>
          <w:rFonts w:ascii="SimSun" w:hAnsi="SimSun" w:eastAsia="SimSun" w:cs="SimSun"/>
          <w:sz w:val="23"/>
          <w:szCs w:val="23"/>
          <w:spacing w:val="-10"/>
        </w:rPr>
        <w:t>些实验发现高质量的学前教育干预措施在短期</w:t>
      </w:r>
      <w:r>
        <w:rPr>
          <w:rFonts w:ascii="SimSun" w:hAnsi="SimSun" w:eastAsia="SimSun" w:cs="SimSun"/>
          <w:sz w:val="23"/>
          <w:szCs w:val="23"/>
          <w:spacing w:val="-11"/>
        </w:rPr>
        <w:t>和长期内都能产生巨</w:t>
      </w:r>
      <w:r>
        <w:rPr>
          <w:rFonts w:ascii="SimSun" w:hAnsi="SimSun" w:eastAsia="SimSun" w:cs="SimSun"/>
          <w:sz w:val="23"/>
          <w:szCs w:val="23"/>
        </w:rPr>
        <w:t xml:space="preserve"> </w:t>
      </w:r>
      <w:r>
        <w:rPr>
          <w:rFonts w:ascii="SimSun" w:hAnsi="SimSun" w:eastAsia="SimSun" w:cs="SimSun"/>
          <w:sz w:val="23"/>
          <w:szCs w:val="23"/>
          <w:spacing w:val="-4"/>
        </w:rPr>
        <w:t>大影响，诺贝尔奖得主詹姆斯</w:t>
      </w:r>
      <w:r>
        <w:rPr>
          <w:rFonts w:ascii="SimSun" w:hAnsi="SimSun" w:eastAsia="SimSun" w:cs="SimSun"/>
          <w:sz w:val="23"/>
          <w:szCs w:val="23"/>
          <w:spacing w:val="-11"/>
        </w:rPr>
        <w:t xml:space="preserve"> </w:t>
      </w:r>
      <w:r>
        <w:rPr>
          <w:rFonts w:ascii="SimSun" w:hAnsi="SimSun" w:eastAsia="SimSun" w:cs="SimSun"/>
          <w:sz w:val="23"/>
          <w:szCs w:val="23"/>
          <w:spacing w:val="-4"/>
        </w:rPr>
        <w:t>·赫克曼</w:t>
      </w:r>
      <w:r>
        <w:rPr>
          <w:rFonts w:ascii="SimSun" w:hAnsi="SimSun" w:eastAsia="SimSun" w:cs="SimSun"/>
          <w:sz w:val="23"/>
          <w:szCs w:val="23"/>
          <w:spacing w:val="-66"/>
        </w:rPr>
        <w:t xml:space="preserve"> </w:t>
      </w:r>
      <w:r>
        <w:rPr>
          <w:rFonts w:ascii="Times New Roman" w:hAnsi="Times New Roman" w:eastAsia="Times New Roman" w:cs="Times New Roman"/>
          <w:sz w:val="23"/>
          <w:szCs w:val="23"/>
          <w:spacing w:val="-4"/>
        </w:rPr>
        <w:t>(James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spacing w:val="-4"/>
        </w:rPr>
        <w:t>Heckman)</w:t>
      </w:r>
      <w:r>
        <w:rPr>
          <w:rFonts w:ascii="SimSun" w:hAnsi="SimSun" w:eastAsia="SimSun" w:cs="SimSun"/>
          <w:sz w:val="23"/>
          <w:szCs w:val="23"/>
          <w:spacing w:val="-4"/>
        </w:rPr>
        <w:t>因此宣</w:t>
      </w:r>
      <w:r>
        <w:rPr>
          <w:rFonts w:ascii="SimSun" w:hAnsi="SimSun" w:eastAsia="SimSun" w:cs="SimSun"/>
          <w:sz w:val="23"/>
          <w:szCs w:val="23"/>
          <w:spacing w:val="1"/>
        </w:rPr>
        <w:t xml:space="preserve"> </w:t>
      </w:r>
      <w:r>
        <w:rPr>
          <w:rFonts w:ascii="SimSun" w:hAnsi="SimSun" w:eastAsia="SimSun" w:cs="SimSun"/>
          <w:sz w:val="23"/>
          <w:szCs w:val="23"/>
          <w:spacing w:val="-6"/>
        </w:rPr>
        <w:t>称，这些干预是减少不平等的最佳解决方案。3然而，这些实验中</w:t>
      </w:r>
      <w:r>
        <w:rPr>
          <w:rFonts w:ascii="SimSun" w:hAnsi="SimSun" w:eastAsia="SimSun" w:cs="SimSun"/>
          <w:sz w:val="23"/>
          <w:szCs w:val="23"/>
          <w:spacing w:val="2"/>
        </w:rPr>
        <w:t xml:space="preserve"> </w:t>
      </w:r>
      <w:r>
        <w:rPr>
          <w:rFonts w:ascii="SimSun" w:hAnsi="SimSun" w:eastAsia="SimSun" w:cs="SimSun"/>
          <w:sz w:val="23"/>
          <w:szCs w:val="23"/>
          <w:spacing w:val="-14"/>
        </w:rPr>
        <w:t>有一些规模很小，从而更有可能按照实验者预设的方式开展下去。</w:t>
      </w:r>
    </w:p>
    <w:p>
      <w:pPr>
        <w:ind w:firstLine="439"/>
        <w:spacing w:before="71" w:line="323" w:lineRule="auto"/>
        <w:rPr>
          <w:rFonts w:ascii="SimSun" w:hAnsi="SimSun" w:eastAsia="SimSun" w:cs="SimSun"/>
          <w:sz w:val="23"/>
          <w:szCs w:val="23"/>
        </w:rPr>
      </w:pPr>
      <w:r>
        <w:rPr>
          <w:rFonts w:ascii="SimSun" w:hAnsi="SimSun" w:eastAsia="SimSun" w:cs="SimSun"/>
          <w:sz w:val="23"/>
          <w:szCs w:val="23"/>
          <w:spacing w:val="-10"/>
        </w:rPr>
        <w:t>后来，有两个大规模的随机对照实验，分别是美国“全国启</w:t>
      </w:r>
      <w:r>
        <w:rPr>
          <w:rFonts w:ascii="SimSun" w:hAnsi="SimSun" w:eastAsia="SimSun" w:cs="SimSun"/>
          <w:sz w:val="23"/>
          <w:szCs w:val="23"/>
          <w:spacing w:val="-11"/>
        </w:rPr>
        <w:t>蒙”</w:t>
      </w:r>
      <w:r>
        <w:rPr>
          <w:rFonts w:ascii="SimSun" w:hAnsi="SimSun" w:eastAsia="SimSun" w:cs="SimSun"/>
          <w:sz w:val="23"/>
          <w:szCs w:val="23"/>
        </w:rPr>
        <w:t xml:space="preserve"> </w:t>
      </w:r>
      <w:r>
        <w:rPr>
          <w:rFonts w:ascii="SimSun" w:hAnsi="SimSun" w:eastAsia="SimSun" w:cs="SimSun"/>
          <w:sz w:val="23"/>
          <w:szCs w:val="23"/>
          <w:spacing w:val="-11"/>
        </w:rPr>
        <w:t>计划和田纳西州“学前教育实验”计划，它们对学前教育项目的评</w:t>
      </w:r>
      <w:r>
        <w:rPr>
          <w:rFonts w:ascii="SimSun" w:hAnsi="SimSun" w:eastAsia="SimSun" w:cs="SimSun"/>
          <w:sz w:val="23"/>
          <w:szCs w:val="23"/>
          <w:spacing w:val="5"/>
        </w:rPr>
        <w:t xml:space="preserve">   </w:t>
      </w:r>
      <w:r>
        <w:rPr>
          <w:rFonts w:ascii="SimSun" w:hAnsi="SimSun" w:eastAsia="SimSun" w:cs="SimSun"/>
          <w:sz w:val="23"/>
          <w:szCs w:val="23"/>
          <w:spacing w:val="-3"/>
        </w:rPr>
        <w:t>估结果或许令人觉得失望，因为这些项目都在短期内产生了影响，</w:t>
      </w:r>
      <w:r>
        <w:rPr>
          <w:rFonts w:ascii="SimSun" w:hAnsi="SimSun" w:eastAsia="SimSun" w:cs="SimSun"/>
          <w:sz w:val="23"/>
          <w:szCs w:val="23"/>
          <w:spacing w:val="15"/>
        </w:rPr>
        <w:t xml:space="preserve"> </w:t>
      </w:r>
      <w:r>
        <w:rPr>
          <w:rFonts w:ascii="SimSun" w:hAnsi="SimSun" w:eastAsia="SimSun" w:cs="SimSun"/>
          <w:sz w:val="23"/>
          <w:szCs w:val="23"/>
          <w:spacing w:val="-7"/>
        </w:rPr>
        <w:t>但对考试成绩的影响逐渐消失，甚至在几年后发生逆转。4这导致</w:t>
      </w:r>
      <w:r>
        <w:rPr>
          <w:rFonts w:ascii="SimSun" w:hAnsi="SimSun" w:eastAsia="SimSun" w:cs="SimSun"/>
          <w:sz w:val="23"/>
          <w:szCs w:val="23"/>
          <w:spacing w:val="5"/>
        </w:rPr>
        <w:t xml:space="preserve">   </w:t>
      </w:r>
      <w:r>
        <w:rPr>
          <w:rFonts w:ascii="SimSun" w:hAnsi="SimSun" w:eastAsia="SimSun" w:cs="SimSun"/>
          <w:sz w:val="23"/>
          <w:szCs w:val="23"/>
          <w:spacing w:val="-16"/>
        </w:rPr>
        <w:t>许多人认为学前教育的作用被高估了。</w:t>
      </w:r>
    </w:p>
    <w:p>
      <w:pPr>
        <w:ind w:right="208" w:firstLine="439"/>
        <w:spacing w:before="74" w:line="333" w:lineRule="auto"/>
        <w:rPr>
          <w:rFonts w:ascii="SimSun" w:hAnsi="SimSun" w:eastAsia="SimSun" w:cs="SimSun"/>
          <w:sz w:val="23"/>
          <w:szCs w:val="23"/>
        </w:rPr>
      </w:pPr>
      <w:r>
        <w:rPr>
          <w:rFonts w:ascii="SimSun" w:hAnsi="SimSun" w:eastAsia="SimSun" w:cs="SimSun"/>
          <w:sz w:val="23"/>
          <w:szCs w:val="23"/>
          <w:spacing w:val="-18"/>
        </w:rPr>
        <w:t>但事实上，“全国启蒙”计划的一个关键发现是，学前教育的有</w:t>
      </w:r>
      <w:r>
        <w:rPr>
          <w:rFonts w:ascii="SimSun" w:hAnsi="SimSun" w:eastAsia="SimSun" w:cs="SimSun"/>
          <w:sz w:val="23"/>
          <w:szCs w:val="23"/>
          <w:spacing w:val="13"/>
        </w:rPr>
        <w:t xml:space="preserve"> </w:t>
      </w:r>
      <w:r>
        <w:rPr>
          <w:rFonts w:ascii="SimSun" w:hAnsi="SimSun" w:eastAsia="SimSun" w:cs="SimSun"/>
          <w:sz w:val="23"/>
          <w:szCs w:val="23"/>
          <w:spacing w:val="-10"/>
        </w:rPr>
        <w:t>效性似乎与计划的质量有着巨大关联。特别是，</w:t>
      </w:r>
      <w:r>
        <w:rPr>
          <w:rFonts w:ascii="SimSun" w:hAnsi="SimSun" w:eastAsia="SimSun" w:cs="SimSun"/>
          <w:sz w:val="23"/>
          <w:szCs w:val="23"/>
          <w:spacing w:val="-11"/>
        </w:rPr>
        <w:t>全天运作的项目比</w:t>
      </w:r>
      <w:r>
        <w:rPr>
          <w:rFonts w:ascii="SimSun" w:hAnsi="SimSun" w:eastAsia="SimSun" w:cs="SimSun"/>
          <w:sz w:val="23"/>
          <w:szCs w:val="23"/>
        </w:rPr>
        <w:t xml:space="preserve"> </w:t>
      </w:r>
      <w:r>
        <w:rPr>
          <w:rFonts w:ascii="SimSun" w:hAnsi="SimSun" w:eastAsia="SimSun" w:cs="SimSun"/>
          <w:sz w:val="23"/>
          <w:szCs w:val="23"/>
          <w:spacing w:val="-10"/>
        </w:rPr>
        <w:t>半天运作的项目更有效，那些包括家访和其他形</w:t>
      </w:r>
      <w:r>
        <w:rPr>
          <w:rFonts w:ascii="SimSun" w:hAnsi="SimSun" w:eastAsia="SimSun" w:cs="SimSun"/>
          <w:sz w:val="23"/>
          <w:szCs w:val="23"/>
          <w:spacing w:val="-11"/>
        </w:rPr>
        <w:t>式的家长参与的项</w:t>
      </w:r>
      <w:r>
        <w:rPr>
          <w:rFonts w:ascii="SimSun" w:hAnsi="SimSun" w:eastAsia="SimSun" w:cs="SimSun"/>
          <w:sz w:val="23"/>
          <w:szCs w:val="23"/>
        </w:rPr>
        <w:t xml:space="preserve"> </w:t>
      </w:r>
      <w:r>
        <w:rPr>
          <w:rFonts w:ascii="SimSun" w:hAnsi="SimSun" w:eastAsia="SimSun" w:cs="SimSun"/>
          <w:sz w:val="23"/>
          <w:szCs w:val="23"/>
          <w:spacing w:val="-11"/>
        </w:rPr>
        <w:t>目也更有效。美国和其他国家的随机对照实验也</w:t>
      </w:r>
      <w:r>
        <w:rPr>
          <w:rFonts w:ascii="SimSun" w:hAnsi="SimSun" w:eastAsia="SimSun" w:cs="SimSun"/>
          <w:sz w:val="23"/>
          <w:szCs w:val="23"/>
          <w:spacing w:val="-12"/>
        </w:rPr>
        <w:t>有单独的证据证明</w:t>
      </w:r>
      <w:r>
        <w:rPr>
          <w:rFonts w:ascii="SimSun" w:hAnsi="SimSun" w:eastAsia="SimSun" w:cs="SimSun"/>
          <w:sz w:val="23"/>
          <w:szCs w:val="23"/>
        </w:rPr>
        <w:t xml:space="preserve"> </w:t>
      </w:r>
      <w:r>
        <w:rPr>
          <w:rFonts w:ascii="SimSun" w:hAnsi="SimSun" w:eastAsia="SimSun" w:cs="SimSun"/>
          <w:sz w:val="23"/>
          <w:szCs w:val="23"/>
          <w:spacing w:val="-11"/>
        </w:rPr>
        <w:t>家访的有效性，在家访期间，幼儿园教师或社会工作者会向家长示</w:t>
      </w:r>
      <w:r>
        <w:rPr>
          <w:rFonts w:ascii="SimSun" w:hAnsi="SimSun" w:eastAsia="SimSun" w:cs="SimSun"/>
          <w:sz w:val="23"/>
          <w:szCs w:val="23"/>
          <w:spacing w:val="17"/>
        </w:rPr>
        <w:t xml:space="preserve"> </w:t>
      </w:r>
      <w:r>
        <w:rPr>
          <w:rFonts w:ascii="SimSun" w:hAnsi="SimSun" w:eastAsia="SimSun" w:cs="SimSun"/>
          <w:sz w:val="23"/>
          <w:szCs w:val="23"/>
          <w:spacing w:val="-20"/>
        </w:rPr>
        <w:t>范如何与孩子做游戏。75</w:t>
      </w:r>
    </w:p>
    <w:p>
      <w:pPr>
        <w:ind w:right="16" w:firstLine="439"/>
        <w:spacing w:before="9" w:line="326" w:lineRule="auto"/>
        <w:jc w:val="both"/>
        <w:rPr>
          <w:rFonts w:ascii="SimSun" w:hAnsi="SimSun" w:eastAsia="SimSun" w:cs="SimSun"/>
          <w:sz w:val="23"/>
          <w:szCs w:val="23"/>
        </w:rPr>
      </w:pPr>
      <w:r>
        <w:rPr>
          <w:rFonts w:ascii="SimSun" w:hAnsi="SimSun" w:eastAsia="SimSun" w:cs="SimSun"/>
          <w:sz w:val="23"/>
          <w:szCs w:val="23"/>
          <w:spacing w:val="-10"/>
        </w:rPr>
        <w:t>现在的普遍观点认为，我们需要更多的研究才能明确知道在儿</w:t>
      </w:r>
      <w:r>
        <w:rPr>
          <w:rFonts w:ascii="SimSun" w:hAnsi="SimSun" w:eastAsia="SimSun" w:cs="SimSun"/>
          <w:sz w:val="23"/>
          <w:szCs w:val="23"/>
          <w:spacing w:val="4"/>
        </w:rPr>
        <w:t xml:space="preserve">  </w:t>
      </w:r>
      <w:r>
        <w:rPr>
          <w:rFonts w:ascii="SimSun" w:hAnsi="SimSun" w:eastAsia="SimSun" w:cs="SimSun"/>
          <w:sz w:val="23"/>
          <w:szCs w:val="23"/>
          <w:spacing w:val="-3"/>
        </w:rPr>
        <w:t>童早期什么是有效的。但我们知道，资源很重要，当“全国启蒙”</w:t>
      </w:r>
      <w:r>
        <w:rPr>
          <w:rFonts w:ascii="SimSun" w:hAnsi="SimSun" w:eastAsia="SimSun" w:cs="SimSun"/>
          <w:sz w:val="23"/>
          <w:szCs w:val="23"/>
        </w:rPr>
        <w:t xml:space="preserve"> </w:t>
      </w:r>
      <w:r>
        <w:rPr>
          <w:rFonts w:ascii="SimSun" w:hAnsi="SimSun" w:eastAsia="SimSun" w:cs="SimSun"/>
          <w:sz w:val="23"/>
          <w:szCs w:val="23"/>
          <w:spacing w:val="-10"/>
        </w:rPr>
        <w:t>计划的规模扩大时，资金压力越来越大，许多</w:t>
      </w:r>
      <w:r>
        <w:rPr>
          <w:rFonts w:ascii="SimSun" w:hAnsi="SimSun" w:eastAsia="SimSun" w:cs="SimSun"/>
          <w:sz w:val="23"/>
          <w:szCs w:val="23"/>
          <w:spacing w:val="-11"/>
        </w:rPr>
        <w:t>学前教育试点不得不</w:t>
      </w:r>
      <w:r>
        <w:rPr>
          <w:rFonts w:ascii="SimSun" w:hAnsi="SimSun" w:eastAsia="SimSun" w:cs="SimSun"/>
          <w:sz w:val="23"/>
          <w:szCs w:val="23"/>
        </w:rPr>
        <w:t xml:space="preserve">   </w:t>
      </w:r>
      <w:r>
        <w:rPr>
          <w:rFonts w:ascii="SimSun" w:hAnsi="SimSun" w:eastAsia="SimSun" w:cs="SimSun"/>
          <w:sz w:val="23"/>
          <w:szCs w:val="23"/>
          <w:spacing w:val="-10"/>
        </w:rPr>
        <w:t>通过削减服务来降低成本，从而降低了其效率。保持学前教育的质</w:t>
      </w:r>
      <w:r>
        <w:rPr>
          <w:rFonts w:ascii="SimSun" w:hAnsi="SimSun" w:eastAsia="SimSun" w:cs="SimSun"/>
          <w:sz w:val="23"/>
          <w:szCs w:val="23"/>
          <w:spacing w:val="1"/>
        </w:rPr>
        <w:t xml:space="preserve">  </w:t>
      </w:r>
      <w:r>
        <w:rPr>
          <w:rFonts w:ascii="SimSun" w:hAnsi="SimSun" w:eastAsia="SimSun" w:cs="SimSun"/>
          <w:sz w:val="23"/>
          <w:szCs w:val="23"/>
          <w:spacing w:val="-10"/>
        </w:rPr>
        <w:t>量是至关重要的，而且这样做还能带来一个额外的好处，就是</w:t>
      </w:r>
      <w:r>
        <w:rPr>
          <w:rFonts w:ascii="SimSun" w:hAnsi="SimSun" w:eastAsia="SimSun" w:cs="SimSun"/>
          <w:sz w:val="23"/>
          <w:szCs w:val="23"/>
          <w:spacing w:val="-11"/>
        </w:rPr>
        <w:t>可以</w:t>
      </w:r>
      <w:r>
        <w:rPr>
          <w:rFonts w:ascii="SimSun" w:hAnsi="SimSun" w:eastAsia="SimSun" w:cs="SimSun"/>
          <w:sz w:val="23"/>
          <w:szCs w:val="23"/>
        </w:rPr>
        <w:t xml:space="preserve">  </w:t>
      </w:r>
      <w:r>
        <w:rPr>
          <w:rFonts w:ascii="SimSun" w:hAnsi="SimSun" w:eastAsia="SimSun" w:cs="SimSun"/>
          <w:sz w:val="23"/>
          <w:szCs w:val="23"/>
          <w:spacing w:val="-10"/>
        </w:rPr>
        <w:t>大幅增加对许多人来说很有吸引力的工作岗位，尤</w:t>
      </w:r>
      <w:r>
        <w:rPr>
          <w:rFonts w:ascii="SimSun" w:hAnsi="SimSun" w:eastAsia="SimSun" w:cs="SimSun"/>
          <w:sz w:val="23"/>
          <w:szCs w:val="23"/>
          <w:spacing w:val="-11"/>
        </w:rPr>
        <w:t>其是当这些工作</w:t>
      </w:r>
      <w:r>
        <w:rPr>
          <w:rFonts w:ascii="SimSun" w:hAnsi="SimSun" w:eastAsia="SimSun" w:cs="SimSun"/>
          <w:sz w:val="23"/>
          <w:szCs w:val="23"/>
        </w:rPr>
        <w:t xml:space="preserve">  </w:t>
      </w:r>
      <w:r>
        <w:rPr>
          <w:rFonts w:ascii="SimSun" w:hAnsi="SimSun" w:eastAsia="SimSun" w:cs="SimSun"/>
          <w:sz w:val="23"/>
          <w:szCs w:val="23"/>
          <w:spacing w:val="-10"/>
        </w:rPr>
        <w:t>岗位的薪酬足够多时，吸引力更大。这些工</w:t>
      </w:r>
      <w:r>
        <w:rPr>
          <w:rFonts w:ascii="SimSun" w:hAnsi="SimSun" w:eastAsia="SimSun" w:cs="SimSun"/>
          <w:sz w:val="23"/>
          <w:szCs w:val="23"/>
          <w:spacing w:val="-11"/>
        </w:rPr>
        <w:t>作既有回报，又不可能</w:t>
      </w:r>
      <w:r>
        <w:rPr>
          <w:rFonts w:ascii="SimSun" w:hAnsi="SimSun" w:eastAsia="SimSun" w:cs="SimSun"/>
          <w:sz w:val="23"/>
          <w:szCs w:val="23"/>
        </w:rPr>
        <w:t xml:space="preserve">   </w:t>
      </w:r>
      <w:r>
        <w:rPr>
          <w:rFonts w:ascii="SimSun" w:hAnsi="SimSun" w:eastAsia="SimSun" w:cs="SimSun"/>
          <w:sz w:val="23"/>
          <w:szCs w:val="23"/>
          <w:spacing w:val="-10"/>
        </w:rPr>
        <w:t>被机器人取代(真的无法想象机器人去家里拜访父母的情景)。</w:t>
      </w:r>
    </w:p>
    <w:p>
      <w:pPr>
        <w:ind w:left="439"/>
        <w:spacing w:before="105" w:line="219" w:lineRule="auto"/>
        <w:rPr>
          <w:rFonts w:ascii="SimSun" w:hAnsi="SimSun" w:eastAsia="SimSun" w:cs="SimSun"/>
          <w:sz w:val="23"/>
          <w:szCs w:val="23"/>
        </w:rPr>
      </w:pPr>
      <w:r>
        <w:rPr>
          <w:rFonts w:ascii="SimSun" w:hAnsi="SimSun" w:eastAsia="SimSun" w:cs="SimSun"/>
          <w:sz w:val="23"/>
          <w:szCs w:val="23"/>
          <w:spacing w:val="-9"/>
        </w:rPr>
        <w:t>同样重要的是，只要有必要的教学器具支持，似乎就有可能以</w:t>
      </w:r>
    </w:p>
    <w:p>
      <w:pPr>
        <w:spacing w:line="219" w:lineRule="auto"/>
        <w:sectPr>
          <w:headerReference w:type="default" r:id="rId3"/>
          <w:pgSz w:w="8160" w:h="12570"/>
          <w:pgMar w:top="400" w:right="810" w:bottom="400" w:left="749" w:header="0" w:footer="0" w:gutter="0"/>
        </w:sectPr>
        <w:rPr>
          <w:rFonts w:ascii="SimSun" w:hAnsi="SimSun" w:eastAsia="SimSun" w:cs="SimSun"/>
          <w:sz w:val="23"/>
          <w:szCs w:val="23"/>
        </w:rPr>
      </w:pPr>
    </w:p>
    <w:p>
      <w:pPr>
        <w:ind w:left="4570"/>
        <w:spacing w:before="135" w:line="219" w:lineRule="auto"/>
        <w:rPr>
          <w:rFonts w:ascii="Times New Roman" w:hAnsi="Times New Roman" w:eastAsia="Times New Roman" w:cs="Times New Roman"/>
          <w:sz w:val="16"/>
          <w:szCs w:val="16"/>
        </w:rPr>
      </w:pPr>
      <w:r>
        <w:rPr>
          <w:rFonts w:ascii="SimSun" w:hAnsi="SimSun" w:eastAsia="SimSun" w:cs="SimSun"/>
          <w:sz w:val="16"/>
          <w:szCs w:val="16"/>
          <w:spacing w:val="1"/>
        </w:rPr>
        <w:t>第九章资助与关注</w:t>
      </w:r>
      <w:r>
        <w:rPr>
          <w:rFonts w:ascii="SimSun" w:hAnsi="SimSun" w:eastAsia="SimSun" w:cs="SimSun"/>
          <w:sz w:val="16"/>
          <w:szCs w:val="16"/>
          <w:spacing w:val="-12"/>
        </w:rPr>
        <w:t xml:space="preserve">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
        </w:rPr>
        <w:t>383</w:t>
      </w:r>
    </w:p>
    <w:p>
      <w:pPr>
        <w:spacing w:line="274" w:lineRule="auto"/>
        <w:rPr>
          <w:rFonts w:ascii="Arial"/>
          <w:sz w:val="21"/>
        </w:rPr>
      </w:pPr>
      <w:r/>
    </w:p>
    <w:p>
      <w:pPr>
        <w:spacing w:line="274"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7"/>
        </w:rPr>
        <w:t>较低的成本和相当快的速度，培养一名高效的学前教师。在印度，</w:t>
      </w:r>
      <w:r>
        <w:rPr>
          <w:rFonts w:ascii="SimSun" w:hAnsi="SimSun" w:eastAsia="SimSun" w:cs="SimSun"/>
          <w:sz w:val="23"/>
          <w:szCs w:val="23"/>
          <w:spacing w:val="7"/>
        </w:rPr>
        <w:t xml:space="preserve"> </w:t>
      </w:r>
      <w:r>
        <w:rPr>
          <w:rFonts w:ascii="SimSun" w:hAnsi="SimSun" w:eastAsia="SimSun" w:cs="SimSun"/>
          <w:sz w:val="23"/>
          <w:szCs w:val="23"/>
          <w:spacing w:val="-8"/>
        </w:rPr>
        <w:t>我们与哈佛大学心理学教授利兹</w:t>
      </w:r>
      <w:r>
        <w:rPr>
          <w:rFonts w:ascii="SimSun" w:hAnsi="SimSun" w:eastAsia="SimSun" w:cs="SimSun"/>
          <w:sz w:val="23"/>
          <w:szCs w:val="23"/>
          <w:spacing w:val="-31"/>
        </w:rPr>
        <w:t xml:space="preserve"> </w:t>
      </w:r>
      <w:r>
        <w:rPr>
          <w:rFonts w:ascii="SimSun" w:hAnsi="SimSun" w:eastAsia="SimSun" w:cs="SimSun"/>
          <w:sz w:val="23"/>
          <w:szCs w:val="23"/>
          <w:spacing w:val="-8"/>
        </w:rPr>
        <w:t>·斯皮尔克</w:t>
      </w:r>
      <w:r>
        <w:rPr>
          <w:rFonts w:ascii="Times New Roman" w:hAnsi="Times New Roman" w:eastAsia="Times New Roman" w:cs="Times New Roman"/>
          <w:sz w:val="23"/>
          <w:szCs w:val="23"/>
          <w:spacing w:val="-8"/>
        </w:rPr>
        <w:t>(L</w:t>
      </w:r>
      <w:r>
        <w:rPr>
          <w:rFonts w:ascii="Times New Roman" w:hAnsi="Times New Roman" w:eastAsia="Times New Roman" w:cs="Times New Roman"/>
          <w:sz w:val="23"/>
          <w:szCs w:val="23"/>
          <w:spacing w:val="-9"/>
        </w:rPr>
        <w:t>iz    Spelke)</w:t>
      </w:r>
      <w:r>
        <w:rPr>
          <w:rFonts w:ascii="SimSun" w:hAnsi="SimSun" w:eastAsia="SimSun" w:cs="SimSun"/>
          <w:sz w:val="23"/>
          <w:szCs w:val="23"/>
          <w:spacing w:val="-9"/>
        </w:rPr>
        <w:t>合作，设</w:t>
      </w:r>
      <w:r>
        <w:rPr>
          <w:rFonts w:ascii="SimSun" w:hAnsi="SimSun" w:eastAsia="SimSun" w:cs="SimSun"/>
          <w:sz w:val="23"/>
          <w:szCs w:val="23"/>
        </w:rPr>
        <w:t xml:space="preserve">  </w:t>
      </w:r>
      <w:r>
        <w:rPr>
          <w:rFonts w:ascii="SimSun" w:hAnsi="SimSun" w:eastAsia="SimSun" w:cs="SimSun"/>
          <w:sz w:val="23"/>
          <w:szCs w:val="23"/>
          <w:spacing w:val="-10"/>
        </w:rPr>
        <w:t>计了一套幼儿园数学课程，其中包括一些以数学直觉认知</w:t>
      </w:r>
      <w:r>
        <w:rPr>
          <w:rFonts w:ascii="SimSun" w:hAnsi="SimSun" w:eastAsia="SimSun" w:cs="SimSun"/>
          <w:sz w:val="23"/>
          <w:szCs w:val="23"/>
          <w:spacing w:val="-11"/>
        </w:rPr>
        <w:t>为基础的</w:t>
      </w:r>
      <w:r>
        <w:rPr>
          <w:rFonts w:ascii="SimSun" w:hAnsi="SimSun" w:eastAsia="SimSun" w:cs="SimSun"/>
          <w:sz w:val="23"/>
          <w:szCs w:val="23"/>
        </w:rPr>
        <w:t xml:space="preserve">  </w:t>
      </w:r>
      <w:r>
        <w:rPr>
          <w:rFonts w:ascii="SimSun" w:hAnsi="SimSun" w:eastAsia="SimSun" w:cs="SimSun"/>
          <w:sz w:val="23"/>
          <w:szCs w:val="23"/>
          <w:spacing w:val="-11"/>
        </w:rPr>
        <w:t>游戏，这是为那些还没学会读写，甚至还没学会数数的小孩子准备</w:t>
      </w:r>
      <w:r>
        <w:rPr>
          <w:rFonts w:ascii="SimSun" w:hAnsi="SimSun" w:eastAsia="SimSun" w:cs="SimSun"/>
          <w:sz w:val="23"/>
          <w:szCs w:val="23"/>
          <w:spacing w:val="9"/>
        </w:rPr>
        <w:t xml:space="preserve">  </w:t>
      </w:r>
      <w:r>
        <w:rPr>
          <w:rFonts w:ascii="SimSun" w:hAnsi="SimSun" w:eastAsia="SimSun" w:cs="SimSun"/>
          <w:sz w:val="23"/>
          <w:szCs w:val="23"/>
          <w:spacing w:val="-10"/>
        </w:rPr>
        <w:t>的。试点范围包括德里贫民区的数百所幼儿园，然后通过随</w:t>
      </w:r>
      <w:r>
        <w:rPr>
          <w:rFonts w:ascii="SimSun" w:hAnsi="SimSun" w:eastAsia="SimSun" w:cs="SimSun"/>
          <w:sz w:val="23"/>
          <w:szCs w:val="23"/>
          <w:spacing w:val="-11"/>
        </w:rPr>
        <w:t>机对照</w:t>
      </w:r>
      <w:r>
        <w:rPr>
          <w:rFonts w:ascii="SimSun" w:hAnsi="SimSun" w:eastAsia="SimSun" w:cs="SimSun"/>
          <w:sz w:val="23"/>
          <w:szCs w:val="23"/>
        </w:rPr>
        <w:t xml:space="preserve">  </w:t>
      </w:r>
      <w:r>
        <w:rPr>
          <w:rFonts w:ascii="SimSun" w:hAnsi="SimSun" w:eastAsia="SimSun" w:cs="SimSun"/>
          <w:sz w:val="23"/>
          <w:szCs w:val="23"/>
          <w:spacing w:val="-6"/>
        </w:rPr>
        <w:t>实验去检验效果。6利兹最初对德里的条件感到震惊，那里幼</w:t>
      </w:r>
      <w:r>
        <w:rPr>
          <w:rFonts w:ascii="SimSun" w:hAnsi="SimSun" w:eastAsia="SimSun" w:cs="SimSun"/>
          <w:sz w:val="23"/>
          <w:szCs w:val="23"/>
          <w:spacing w:val="-7"/>
        </w:rPr>
        <w:t>儿园</w:t>
      </w:r>
      <w:r>
        <w:rPr>
          <w:rFonts w:ascii="SimSun" w:hAnsi="SimSun" w:eastAsia="SimSun" w:cs="SimSun"/>
          <w:sz w:val="23"/>
          <w:szCs w:val="23"/>
        </w:rPr>
        <w:t xml:space="preserve"> </w:t>
      </w:r>
      <w:r>
        <w:rPr>
          <w:rFonts w:ascii="SimSun" w:hAnsi="SimSun" w:eastAsia="SimSun" w:cs="SimSun"/>
          <w:sz w:val="23"/>
          <w:szCs w:val="23"/>
          <w:spacing w:val="-10"/>
        </w:rPr>
        <w:t>的小门廊里挤满了不同年龄的学生，老师接受的培训也很少，其中</w:t>
      </w:r>
      <w:r>
        <w:rPr>
          <w:rFonts w:ascii="SimSun" w:hAnsi="SimSun" w:eastAsia="SimSun" w:cs="SimSun"/>
          <w:sz w:val="23"/>
          <w:szCs w:val="23"/>
          <w:spacing w:val="3"/>
        </w:rPr>
        <w:t xml:space="preserve"> </w:t>
      </w:r>
      <w:r>
        <w:rPr>
          <w:rFonts w:ascii="SimSun" w:hAnsi="SimSun" w:eastAsia="SimSun" w:cs="SimSun"/>
          <w:sz w:val="23"/>
          <w:szCs w:val="23"/>
          <w:spacing w:val="-14"/>
        </w:rPr>
        <w:t>许多人都没有完成高中学业。这与她在哈佛实验室的条</w:t>
      </w:r>
      <w:r>
        <w:rPr>
          <w:rFonts w:ascii="SimSun" w:hAnsi="SimSun" w:eastAsia="SimSun" w:cs="SimSun"/>
          <w:sz w:val="23"/>
          <w:szCs w:val="23"/>
          <w:spacing w:val="-15"/>
        </w:rPr>
        <w:t>件大不相同。</w:t>
      </w:r>
      <w:r>
        <w:rPr>
          <w:rFonts w:ascii="SimSun" w:hAnsi="SimSun" w:eastAsia="SimSun" w:cs="SimSun"/>
          <w:sz w:val="23"/>
          <w:szCs w:val="23"/>
        </w:rPr>
        <w:t xml:space="preserve"> </w:t>
      </w:r>
      <w:r>
        <w:rPr>
          <w:rFonts w:ascii="SimSun" w:hAnsi="SimSun" w:eastAsia="SimSun" w:cs="SimSun"/>
          <w:sz w:val="23"/>
          <w:szCs w:val="23"/>
          <w:spacing w:val="-10"/>
        </w:rPr>
        <w:t>但事实证明，这些教师经过一周的培训之后，在良好的教学器具辅</w:t>
      </w:r>
      <w:r>
        <w:rPr>
          <w:rFonts w:ascii="SimSun" w:hAnsi="SimSun" w:eastAsia="SimSun" w:cs="SimSun"/>
          <w:sz w:val="23"/>
          <w:szCs w:val="23"/>
          <w:spacing w:val="10"/>
        </w:rPr>
        <w:t xml:space="preserve"> </w:t>
      </w:r>
      <w:r>
        <w:rPr>
          <w:rFonts w:ascii="SimSun" w:hAnsi="SimSun" w:eastAsia="SimSun" w:cs="SimSun"/>
          <w:sz w:val="23"/>
          <w:szCs w:val="23"/>
          <w:spacing w:val="-7"/>
        </w:rPr>
        <w:t>助下，能够维持贫民窟儿童的注意力，他们玩了几周的数学游戏，</w:t>
      </w:r>
      <w:r>
        <w:rPr>
          <w:rFonts w:ascii="SimSun" w:hAnsi="SimSun" w:eastAsia="SimSun" w:cs="SimSun"/>
          <w:sz w:val="23"/>
          <w:szCs w:val="23"/>
          <w:spacing w:val="7"/>
        </w:rPr>
        <w:t xml:space="preserve"> </w:t>
      </w:r>
      <w:r>
        <w:rPr>
          <w:rFonts w:ascii="SimSun" w:hAnsi="SimSun" w:eastAsia="SimSun" w:cs="SimSun"/>
          <w:sz w:val="23"/>
          <w:szCs w:val="23"/>
          <w:spacing w:val="-15"/>
        </w:rPr>
        <w:t>孩子们在游戏中进步很快，充满热情，学习了大量的数学知识。</w:t>
      </w:r>
    </w:p>
    <w:p>
      <w:pPr>
        <w:ind w:right="20" w:firstLine="440"/>
        <w:spacing w:before="123" w:line="326" w:lineRule="auto"/>
        <w:jc w:val="both"/>
        <w:rPr>
          <w:rFonts w:ascii="SimSun" w:hAnsi="SimSun" w:eastAsia="SimSun" w:cs="SimSun"/>
          <w:sz w:val="23"/>
          <w:szCs w:val="23"/>
        </w:rPr>
      </w:pPr>
      <w:r>
        <w:rPr>
          <w:rFonts w:ascii="SimSun" w:hAnsi="SimSun" w:eastAsia="SimSun" w:cs="SimSun"/>
          <w:sz w:val="23"/>
          <w:szCs w:val="23"/>
          <w:spacing w:val="-9"/>
        </w:rPr>
        <w:t>托儿服务不足也是美国已婚女性和低收入单身母亲面临的最严</w:t>
      </w:r>
      <w:r>
        <w:rPr>
          <w:rFonts w:ascii="SimSun" w:hAnsi="SimSun" w:eastAsia="SimSun" w:cs="SimSun"/>
          <w:sz w:val="23"/>
          <w:szCs w:val="23"/>
          <w:spacing w:val="1"/>
        </w:rPr>
        <w:t xml:space="preserve"> </w:t>
      </w:r>
      <w:r>
        <w:rPr>
          <w:rFonts w:ascii="SimSun" w:hAnsi="SimSun" w:eastAsia="SimSun" w:cs="SimSun"/>
          <w:sz w:val="23"/>
          <w:szCs w:val="23"/>
          <w:spacing w:val="-11"/>
        </w:rPr>
        <w:t>重不利条件之一。缺乏高质量的全日托儿补贴意味着，她们要么不</w:t>
      </w:r>
      <w:r>
        <w:rPr>
          <w:rFonts w:ascii="SimSun" w:hAnsi="SimSun" w:eastAsia="SimSun" w:cs="SimSun"/>
          <w:sz w:val="23"/>
          <w:szCs w:val="23"/>
          <w:spacing w:val="8"/>
        </w:rPr>
        <w:t xml:space="preserve"> </w:t>
      </w:r>
      <w:r>
        <w:rPr>
          <w:rFonts w:ascii="SimSun" w:hAnsi="SimSun" w:eastAsia="SimSun" w:cs="SimSun"/>
          <w:sz w:val="23"/>
          <w:szCs w:val="23"/>
          <w:spacing w:val="2"/>
        </w:rPr>
        <w:t>工作(因为托儿的费用几乎和她们的收入一</w:t>
      </w:r>
      <w:r>
        <w:rPr>
          <w:rFonts w:ascii="SimSun" w:hAnsi="SimSun" w:eastAsia="SimSun" w:cs="SimSun"/>
          <w:sz w:val="23"/>
          <w:szCs w:val="23"/>
          <w:spacing w:val="1"/>
        </w:rPr>
        <w:t>样高),要么不得不找</w:t>
      </w:r>
      <w:r>
        <w:rPr>
          <w:rFonts w:ascii="SimSun" w:hAnsi="SimSun" w:eastAsia="SimSun" w:cs="SimSun"/>
          <w:sz w:val="23"/>
          <w:szCs w:val="23"/>
        </w:rPr>
        <w:t xml:space="preserve"> </w:t>
      </w:r>
      <w:r>
        <w:rPr>
          <w:rFonts w:ascii="SimSun" w:hAnsi="SimSun" w:eastAsia="SimSun" w:cs="SimSun"/>
          <w:sz w:val="23"/>
          <w:szCs w:val="23"/>
          <w:spacing w:val="1"/>
        </w:rPr>
        <w:t>一份离家近的工作(尤其是离母亲近的地方),以便于让母亲帮忙</w:t>
      </w:r>
      <w:r>
        <w:rPr>
          <w:rFonts w:ascii="SimSun" w:hAnsi="SimSun" w:eastAsia="SimSun" w:cs="SimSun"/>
          <w:sz w:val="23"/>
          <w:szCs w:val="23"/>
          <w:spacing w:val="15"/>
        </w:rPr>
        <w:t xml:space="preserve"> </w:t>
      </w:r>
      <w:r>
        <w:rPr>
          <w:rFonts w:ascii="SimSun" w:hAnsi="SimSun" w:eastAsia="SimSun" w:cs="SimSun"/>
          <w:sz w:val="23"/>
          <w:szCs w:val="23"/>
          <w:spacing w:val="-10"/>
        </w:rPr>
        <w:t>照顾孩子。在发达经济体的劳动力市场上，</w:t>
      </w:r>
      <w:r>
        <w:rPr>
          <w:rFonts w:ascii="SimSun" w:hAnsi="SimSun" w:eastAsia="SimSun" w:cs="SimSun"/>
          <w:sz w:val="23"/>
          <w:szCs w:val="23"/>
          <w:spacing w:val="-11"/>
        </w:rPr>
        <w:t>女性会因为生养孩子而</w:t>
      </w:r>
      <w:r>
        <w:rPr>
          <w:rFonts w:ascii="SimSun" w:hAnsi="SimSun" w:eastAsia="SimSun" w:cs="SimSun"/>
          <w:sz w:val="23"/>
          <w:szCs w:val="23"/>
        </w:rPr>
        <w:t xml:space="preserve"> </w:t>
      </w:r>
      <w:r>
        <w:rPr>
          <w:rFonts w:ascii="SimSun" w:hAnsi="SimSun" w:eastAsia="SimSun" w:cs="SimSun"/>
          <w:sz w:val="23"/>
          <w:szCs w:val="23"/>
          <w:spacing w:val="-7"/>
        </w:rPr>
        <w:t>付出巨大代价，这是造成男女收入差距的很大一部分原因。7即使</w:t>
      </w:r>
      <w:r>
        <w:rPr>
          <w:rFonts w:ascii="SimSun" w:hAnsi="SimSun" w:eastAsia="SimSun" w:cs="SimSun"/>
          <w:sz w:val="23"/>
          <w:szCs w:val="23"/>
          <w:spacing w:val="18"/>
        </w:rPr>
        <w:t xml:space="preserve"> </w:t>
      </w:r>
      <w:r>
        <w:rPr>
          <w:rFonts w:ascii="SimSun" w:hAnsi="SimSun" w:eastAsia="SimSun" w:cs="SimSun"/>
          <w:sz w:val="23"/>
          <w:szCs w:val="23"/>
          <w:spacing w:val="-8"/>
        </w:rPr>
        <w:t>在先进的丹麦也是如此，男女在生孩子之前的收入几乎没有差别，</w:t>
      </w:r>
      <w:r>
        <w:rPr>
          <w:rFonts w:ascii="SimSun" w:hAnsi="SimSun" w:eastAsia="SimSun" w:cs="SimSun"/>
          <w:sz w:val="23"/>
          <w:szCs w:val="23"/>
          <w:spacing w:val="16"/>
        </w:rPr>
        <w:t xml:space="preserve"> </w:t>
      </w:r>
      <w:r>
        <w:rPr>
          <w:rFonts w:ascii="SimSun" w:hAnsi="SimSun" w:eastAsia="SimSun" w:cs="SimSun"/>
          <w:sz w:val="23"/>
          <w:szCs w:val="23"/>
          <w:spacing w:val="-3"/>
        </w:rPr>
        <w:t>而从长远来看，孩子的出生造成了男女之间</w:t>
      </w:r>
      <w:r>
        <w:rPr>
          <w:rFonts w:ascii="SimSun" w:hAnsi="SimSun" w:eastAsia="SimSun" w:cs="SimSun"/>
          <w:sz w:val="23"/>
          <w:szCs w:val="23"/>
          <w:spacing w:val="-4"/>
        </w:rPr>
        <w:t>大约20%的收入差距。</w:t>
      </w:r>
    </w:p>
    <w:p>
      <w:pPr>
        <w:ind w:right="80"/>
        <w:spacing w:before="106" w:line="324" w:lineRule="auto"/>
        <w:jc w:val="both"/>
        <w:rPr>
          <w:rFonts w:ascii="SimSun" w:hAnsi="SimSun" w:eastAsia="SimSun" w:cs="SimSun"/>
          <w:sz w:val="23"/>
          <w:szCs w:val="23"/>
        </w:rPr>
      </w:pPr>
      <w:r>
        <w:rPr>
          <w:rFonts w:ascii="SimSun" w:hAnsi="SimSun" w:eastAsia="SimSun" w:cs="SimSun"/>
          <w:sz w:val="23"/>
          <w:szCs w:val="23"/>
          <w:spacing w:val="-10"/>
        </w:rPr>
        <w:t>在第一个孩子出生后，女性的职业等级和成为管理</w:t>
      </w:r>
      <w:r>
        <w:rPr>
          <w:rFonts w:ascii="SimSun" w:hAnsi="SimSun" w:eastAsia="SimSun" w:cs="SimSun"/>
          <w:sz w:val="23"/>
          <w:szCs w:val="23"/>
          <w:spacing w:val="-11"/>
        </w:rPr>
        <w:t>者的可能性开始</w:t>
      </w:r>
      <w:r>
        <w:rPr>
          <w:rFonts w:ascii="SimSun" w:hAnsi="SimSun" w:eastAsia="SimSun" w:cs="SimSun"/>
          <w:sz w:val="23"/>
          <w:szCs w:val="23"/>
        </w:rPr>
        <w:t xml:space="preserve"> </w:t>
      </w:r>
      <w:r>
        <w:rPr>
          <w:rFonts w:ascii="SimSun" w:hAnsi="SimSun" w:eastAsia="SimSun" w:cs="SimSun"/>
          <w:sz w:val="23"/>
          <w:szCs w:val="23"/>
          <w:spacing w:val="-10"/>
        </w:rPr>
        <w:t>落后于男性。此外，初为人母的女性换工作主要</w:t>
      </w:r>
      <w:r>
        <w:rPr>
          <w:rFonts w:ascii="SimSun" w:hAnsi="SimSun" w:eastAsia="SimSun" w:cs="SimSun"/>
          <w:sz w:val="23"/>
          <w:szCs w:val="23"/>
          <w:spacing w:val="-11"/>
        </w:rPr>
        <w:t>是为了加入“对家</w:t>
      </w:r>
      <w:r>
        <w:rPr>
          <w:rFonts w:ascii="SimSun" w:hAnsi="SimSun" w:eastAsia="SimSun" w:cs="SimSun"/>
          <w:sz w:val="23"/>
          <w:szCs w:val="23"/>
        </w:rPr>
        <w:t xml:space="preserve"> </w:t>
      </w:r>
      <w:r>
        <w:rPr>
          <w:rFonts w:ascii="SimSun" w:hAnsi="SimSun" w:eastAsia="SimSun" w:cs="SimSun"/>
          <w:sz w:val="23"/>
          <w:szCs w:val="23"/>
          <w:spacing w:val="-7"/>
        </w:rPr>
        <w:t>庭友好”的公司。一个公司是否“对家庭友好”,是根据有年幼孩</w:t>
      </w:r>
      <w:r>
        <w:rPr>
          <w:rFonts w:ascii="SimSun" w:hAnsi="SimSun" w:eastAsia="SimSun" w:cs="SimSun"/>
          <w:sz w:val="23"/>
          <w:szCs w:val="23"/>
          <w:spacing w:val="15"/>
        </w:rPr>
        <w:t xml:space="preserve"> </w:t>
      </w:r>
      <w:r>
        <w:rPr>
          <w:rFonts w:ascii="SimSun" w:hAnsi="SimSun" w:eastAsia="SimSun" w:cs="SimSun"/>
          <w:sz w:val="23"/>
          <w:szCs w:val="23"/>
          <w:spacing w:val="-10"/>
        </w:rPr>
        <w:t>子的女性在公司员工中的比例来衡量的。但第一</w:t>
      </w:r>
      <w:r>
        <w:rPr>
          <w:rFonts w:ascii="SimSun" w:hAnsi="SimSun" w:eastAsia="SimSun" w:cs="SimSun"/>
          <w:sz w:val="23"/>
          <w:szCs w:val="23"/>
          <w:spacing w:val="-11"/>
        </w:rPr>
        <w:t>个孩子出生后，也</w:t>
      </w:r>
      <w:r>
        <w:rPr>
          <w:rFonts w:ascii="SimSun" w:hAnsi="SimSun" w:eastAsia="SimSun" w:cs="SimSun"/>
          <w:sz w:val="23"/>
          <w:szCs w:val="23"/>
        </w:rPr>
        <w:t xml:space="preserve"> </w:t>
      </w:r>
      <w:r>
        <w:rPr>
          <w:rFonts w:ascii="SimSun" w:hAnsi="SimSun" w:eastAsia="SimSun" w:cs="SimSun"/>
          <w:sz w:val="23"/>
          <w:szCs w:val="23"/>
          <w:spacing w:val="6"/>
        </w:rPr>
        <w:t>有大约13%的女性永久退出了职场。8在政府慷</w:t>
      </w:r>
      <w:r>
        <w:rPr>
          <w:rFonts w:ascii="SimSun" w:hAnsi="SimSun" w:eastAsia="SimSun" w:cs="SimSun"/>
          <w:sz w:val="23"/>
          <w:szCs w:val="23"/>
          <w:spacing w:val="5"/>
        </w:rPr>
        <w:t>慨补贴下大幅增</w:t>
      </w:r>
      <w:r>
        <w:rPr>
          <w:rFonts w:ascii="SimSun" w:hAnsi="SimSun" w:eastAsia="SimSun" w:cs="SimSun"/>
          <w:sz w:val="23"/>
          <w:szCs w:val="23"/>
        </w:rPr>
        <w:t xml:space="preserve"> </w:t>
      </w:r>
      <w:r>
        <w:rPr>
          <w:rFonts w:ascii="SimSun" w:hAnsi="SimSun" w:eastAsia="SimSun" w:cs="SimSun"/>
          <w:sz w:val="23"/>
          <w:szCs w:val="23"/>
          <w:spacing w:val="-10"/>
        </w:rPr>
        <w:t>加高质量的全托服务供给，可以让那些低收入女性通过工作获得酬</w:t>
      </w:r>
    </w:p>
    <w:p>
      <w:pPr>
        <w:spacing w:line="324" w:lineRule="auto"/>
        <w:sectPr>
          <w:pgSz w:w="8160" w:h="12570"/>
          <w:pgMar w:top="400" w:right="584" w:bottom="400" w:left="1099" w:header="0" w:footer="0" w:gutter="0"/>
        </w:sectPr>
        <w:rPr>
          <w:rFonts w:ascii="SimSun" w:hAnsi="SimSun" w:eastAsia="SimSun" w:cs="SimSun"/>
          <w:sz w:val="23"/>
          <w:szCs w:val="23"/>
        </w:rPr>
      </w:pPr>
    </w:p>
    <w:p>
      <w:pPr>
        <w:spacing w:before="86" w:line="219" w:lineRule="auto"/>
        <w:rPr>
          <w:rFonts w:ascii="SimSun" w:hAnsi="SimSun" w:eastAsia="SimSun" w:cs="SimSun"/>
          <w:sz w:val="16"/>
          <w:szCs w:val="16"/>
        </w:rPr>
      </w:pPr>
      <w:r>
        <w:rPr>
          <w:rFonts w:ascii="Times New Roman" w:hAnsi="Times New Roman" w:eastAsia="Times New Roman" w:cs="Times New Roman"/>
          <w:sz w:val="16"/>
          <w:szCs w:val="16"/>
          <w:spacing w:val="-1"/>
        </w:rPr>
        <w:t>384    I  </w:t>
      </w:r>
      <w:r>
        <w:rPr>
          <w:rFonts w:ascii="SimSun" w:hAnsi="SimSun" w:eastAsia="SimSun" w:cs="SimSun"/>
          <w:sz w:val="16"/>
          <w:szCs w:val="16"/>
          <w:spacing w:val="-1"/>
        </w:rPr>
        <w:t>好的经济学</w:t>
      </w:r>
    </w:p>
    <w:p>
      <w:pPr>
        <w:spacing w:line="262" w:lineRule="auto"/>
        <w:rPr>
          <w:rFonts w:ascii="Arial"/>
          <w:sz w:val="21"/>
        </w:rPr>
      </w:pPr>
      <w:r/>
    </w:p>
    <w:p>
      <w:pPr>
        <w:spacing w:line="263" w:lineRule="auto"/>
        <w:rPr>
          <w:rFonts w:ascii="Arial"/>
          <w:sz w:val="21"/>
        </w:rPr>
      </w:pPr>
      <w:r/>
    </w:p>
    <w:p>
      <w:pPr>
        <w:spacing w:before="74" w:line="219" w:lineRule="auto"/>
        <w:rPr>
          <w:rFonts w:ascii="SimSun" w:hAnsi="SimSun" w:eastAsia="SimSun" w:cs="SimSun"/>
          <w:sz w:val="23"/>
          <w:szCs w:val="23"/>
        </w:rPr>
      </w:pPr>
      <w:r>
        <w:rPr>
          <w:rFonts w:ascii="SimSun" w:hAnsi="SimSun" w:eastAsia="SimSun" w:cs="SimSun"/>
          <w:sz w:val="23"/>
          <w:szCs w:val="23"/>
          <w:spacing w:val="-14"/>
        </w:rPr>
        <w:t>劳，有效提高收入。</w:t>
      </w:r>
    </w:p>
    <w:p>
      <w:pPr>
        <w:ind w:right="84" w:firstLine="450"/>
        <w:spacing w:before="148" w:line="326" w:lineRule="auto"/>
        <w:jc w:val="both"/>
        <w:rPr>
          <w:rFonts w:ascii="SimSun" w:hAnsi="SimSun" w:eastAsia="SimSun" w:cs="SimSun"/>
          <w:sz w:val="23"/>
          <w:szCs w:val="23"/>
        </w:rPr>
      </w:pPr>
      <w:r>
        <w:rPr>
          <w:rFonts w:ascii="SimSun" w:hAnsi="SimSun" w:eastAsia="SimSun" w:cs="SimSun"/>
          <w:sz w:val="23"/>
          <w:szCs w:val="23"/>
          <w:spacing w:val="-10"/>
        </w:rPr>
        <w:t>老年人护理是另一个有巨大发展空间的领域，因为美国几乎没</w:t>
      </w:r>
      <w:r>
        <w:rPr>
          <w:rFonts w:ascii="SimSun" w:hAnsi="SimSun" w:eastAsia="SimSun" w:cs="SimSun"/>
          <w:sz w:val="23"/>
          <w:szCs w:val="23"/>
        </w:rPr>
        <w:t xml:space="preserve"> </w:t>
      </w:r>
      <w:r>
        <w:rPr>
          <w:rFonts w:ascii="SimSun" w:hAnsi="SimSun" w:eastAsia="SimSun" w:cs="SimSun"/>
          <w:sz w:val="23"/>
          <w:szCs w:val="23"/>
          <w:spacing w:val="-11"/>
        </w:rPr>
        <w:t>有老年人的家庭护理，也很少有财政资助的养老院。相比之下，丹</w:t>
      </w:r>
      <w:r>
        <w:rPr>
          <w:rFonts w:ascii="SimSun" w:hAnsi="SimSun" w:eastAsia="SimSun" w:cs="SimSun"/>
          <w:sz w:val="23"/>
          <w:szCs w:val="23"/>
          <w:spacing w:val="17"/>
        </w:rPr>
        <w:t xml:space="preserve"> </w:t>
      </w:r>
      <w:r>
        <w:rPr>
          <w:rFonts w:ascii="SimSun" w:hAnsi="SimSun" w:eastAsia="SimSun" w:cs="SimSun"/>
          <w:sz w:val="23"/>
          <w:szCs w:val="23"/>
          <w:spacing w:val="1"/>
        </w:rPr>
        <w:t>麦和瑞典的养老支出占</w:t>
      </w:r>
      <w:r>
        <w:rPr>
          <w:rFonts w:ascii="Times New Roman" w:hAnsi="Times New Roman" w:eastAsia="Times New Roman" w:cs="Times New Roman"/>
          <w:sz w:val="23"/>
          <w:szCs w:val="23"/>
        </w:rPr>
        <w:t>GDP</w:t>
      </w:r>
      <w:r>
        <w:rPr>
          <w:rFonts w:ascii="SimSun" w:hAnsi="SimSun" w:eastAsia="SimSun" w:cs="SimSun"/>
          <w:sz w:val="23"/>
          <w:szCs w:val="23"/>
          <w:spacing w:val="1"/>
        </w:rPr>
        <w:t>的2%。9它们建立了一个集中的电子</w:t>
      </w:r>
      <w:r>
        <w:rPr>
          <w:rFonts w:ascii="SimSun" w:hAnsi="SimSun" w:eastAsia="SimSun" w:cs="SimSun"/>
          <w:sz w:val="23"/>
          <w:szCs w:val="23"/>
          <w:spacing w:val="17"/>
        </w:rPr>
        <w:t xml:space="preserve"> </w:t>
      </w:r>
      <w:r>
        <w:rPr>
          <w:rFonts w:ascii="SimSun" w:hAnsi="SimSun" w:eastAsia="SimSun" w:cs="SimSun"/>
          <w:sz w:val="23"/>
          <w:szCs w:val="23"/>
          <w:spacing w:val="-10"/>
        </w:rPr>
        <w:t>健康数据库，存储了老人的就医记录，有助于医院和有关政府部门</w:t>
      </w:r>
      <w:r>
        <w:rPr>
          <w:rFonts w:ascii="SimSun" w:hAnsi="SimSun" w:eastAsia="SimSun" w:cs="SimSun"/>
          <w:sz w:val="23"/>
          <w:szCs w:val="23"/>
          <w:spacing w:val="3"/>
        </w:rPr>
        <w:t xml:space="preserve"> </w:t>
      </w:r>
      <w:r>
        <w:rPr>
          <w:rFonts w:ascii="SimSun" w:hAnsi="SimSun" w:eastAsia="SimSun" w:cs="SimSun"/>
          <w:sz w:val="23"/>
          <w:szCs w:val="23"/>
          <w:spacing w:val="-2"/>
        </w:rPr>
        <w:t>进行协作。所有80岁及以上的老人(不只是穷人</w:t>
      </w:r>
      <w:r>
        <w:rPr>
          <w:rFonts w:ascii="SimSun" w:hAnsi="SimSun" w:eastAsia="SimSun" w:cs="SimSun"/>
          <w:sz w:val="23"/>
          <w:szCs w:val="23"/>
          <w:spacing w:val="-3"/>
        </w:rPr>
        <w:t>)都有资格接受家</w:t>
      </w:r>
      <w:r>
        <w:rPr>
          <w:rFonts w:ascii="SimSun" w:hAnsi="SimSun" w:eastAsia="SimSun" w:cs="SimSun"/>
          <w:sz w:val="23"/>
          <w:szCs w:val="23"/>
        </w:rPr>
        <w:t xml:space="preserve"> </w:t>
      </w:r>
      <w:r>
        <w:rPr>
          <w:rFonts w:ascii="SimSun" w:hAnsi="SimSun" w:eastAsia="SimSun" w:cs="SimSun"/>
          <w:sz w:val="23"/>
          <w:szCs w:val="23"/>
          <w:spacing w:val="-2"/>
        </w:rPr>
        <w:t>访和家政服务，所有65岁及以上的丧偶老人都获得监控服</w:t>
      </w:r>
      <w:r>
        <w:rPr>
          <w:rFonts w:ascii="SimSun" w:hAnsi="SimSun" w:eastAsia="SimSun" w:cs="SimSun"/>
          <w:sz w:val="23"/>
          <w:szCs w:val="23"/>
          <w:spacing w:val="-3"/>
        </w:rPr>
        <w:t>务，以</w:t>
      </w:r>
      <w:r>
        <w:rPr>
          <w:rFonts w:ascii="SimSun" w:hAnsi="SimSun" w:eastAsia="SimSun" w:cs="SimSun"/>
          <w:sz w:val="23"/>
          <w:szCs w:val="23"/>
        </w:rPr>
        <w:t xml:space="preserve"> </w:t>
      </w:r>
      <w:r>
        <w:rPr>
          <w:rFonts w:ascii="SimSun" w:hAnsi="SimSun" w:eastAsia="SimSun" w:cs="SimSun"/>
          <w:sz w:val="23"/>
          <w:szCs w:val="23"/>
          <w:spacing w:val="-10"/>
        </w:rPr>
        <w:t>便及时确认他们是否需要帮助。老年人也能获得一笔必</w:t>
      </w:r>
      <w:r>
        <w:rPr>
          <w:rFonts w:ascii="SimSun" w:hAnsi="SimSun" w:eastAsia="SimSun" w:cs="SimSun"/>
          <w:sz w:val="23"/>
          <w:szCs w:val="23"/>
          <w:spacing w:val="-11"/>
        </w:rPr>
        <w:t>要的修缮资</w:t>
      </w:r>
      <w:r>
        <w:rPr>
          <w:rFonts w:ascii="SimSun" w:hAnsi="SimSun" w:eastAsia="SimSun" w:cs="SimSun"/>
          <w:sz w:val="23"/>
          <w:szCs w:val="23"/>
        </w:rPr>
        <w:t xml:space="preserve"> </w:t>
      </w:r>
      <w:r>
        <w:rPr>
          <w:rFonts w:ascii="SimSun" w:hAnsi="SimSun" w:eastAsia="SimSun" w:cs="SimSun"/>
          <w:sz w:val="23"/>
          <w:szCs w:val="23"/>
          <w:spacing w:val="-10"/>
        </w:rPr>
        <w:t>助，让家变得更安全。那些需要持续护理的老</w:t>
      </w:r>
      <w:r>
        <w:rPr>
          <w:rFonts w:ascii="SimSun" w:hAnsi="SimSun" w:eastAsia="SimSun" w:cs="SimSun"/>
          <w:sz w:val="23"/>
          <w:szCs w:val="23"/>
          <w:spacing w:val="-11"/>
        </w:rPr>
        <w:t>人最后通常会住进公</w:t>
      </w:r>
      <w:r>
        <w:rPr>
          <w:rFonts w:ascii="SimSun" w:hAnsi="SimSun" w:eastAsia="SimSun" w:cs="SimSun"/>
          <w:sz w:val="23"/>
          <w:szCs w:val="23"/>
        </w:rPr>
        <w:t xml:space="preserve"> </w:t>
      </w:r>
      <w:r>
        <w:rPr>
          <w:rFonts w:ascii="SimSun" w:hAnsi="SimSun" w:eastAsia="SimSun" w:cs="SimSun"/>
          <w:sz w:val="23"/>
          <w:szCs w:val="23"/>
          <w:spacing w:val="-15"/>
        </w:rPr>
        <w:t>立养老院，费用由他们应得的公共养老金支付。</w:t>
      </w:r>
    </w:p>
    <w:p>
      <w:pPr>
        <w:ind w:firstLine="450"/>
        <w:spacing w:before="89" w:line="324" w:lineRule="auto"/>
        <w:jc w:val="both"/>
        <w:rPr>
          <w:rFonts w:ascii="SimSun" w:hAnsi="SimSun" w:eastAsia="SimSun" w:cs="SimSun"/>
          <w:sz w:val="23"/>
          <w:szCs w:val="23"/>
        </w:rPr>
      </w:pPr>
      <w:r>
        <w:rPr>
          <w:rFonts w:ascii="SimSun" w:hAnsi="SimSun" w:eastAsia="SimSun" w:cs="SimSun"/>
          <w:sz w:val="23"/>
          <w:szCs w:val="23"/>
          <w:spacing w:val="-7"/>
        </w:rPr>
        <w:t>照顾老年人很有挑战性，而且在美国，这些工作的报酬很低。</w:t>
      </w:r>
      <w:r>
        <w:rPr>
          <w:rFonts w:ascii="SimSun" w:hAnsi="SimSun" w:eastAsia="SimSun" w:cs="SimSun"/>
          <w:sz w:val="23"/>
          <w:szCs w:val="23"/>
          <w:spacing w:val="2"/>
        </w:rPr>
        <w:t xml:space="preserve"> </w:t>
      </w:r>
      <w:r>
        <w:rPr>
          <w:rFonts w:ascii="SimSun" w:hAnsi="SimSun" w:eastAsia="SimSun" w:cs="SimSun"/>
          <w:sz w:val="23"/>
          <w:szCs w:val="23"/>
          <w:spacing w:val="-3"/>
        </w:rPr>
        <w:t>换句话说，这类工作不是很有吸引力。但这种情况可能会迎来改</w:t>
      </w:r>
      <w:r>
        <w:rPr>
          <w:rFonts w:ascii="SimSun" w:hAnsi="SimSun" w:eastAsia="SimSun" w:cs="SimSun"/>
          <w:sz w:val="23"/>
          <w:szCs w:val="23"/>
          <w:spacing w:val="6"/>
        </w:rPr>
        <w:t xml:space="preserve">  </w:t>
      </w:r>
      <w:r>
        <w:rPr>
          <w:rFonts w:ascii="SimSun" w:hAnsi="SimSun" w:eastAsia="SimSun" w:cs="SimSun"/>
          <w:sz w:val="23"/>
          <w:szCs w:val="23"/>
          <w:spacing w:val="-10"/>
        </w:rPr>
        <w:t>变。我们需要提供足够的资金来雇用足够多的</w:t>
      </w:r>
      <w:r>
        <w:rPr>
          <w:rFonts w:ascii="SimSun" w:hAnsi="SimSun" w:eastAsia="SimSun" w:cs="SimSun"/>
          <w:sz w:val="23"/>
          <w:szCs w:val="23"/>
          <w:spacing w:val="-11"/>
        </w:rPr>
        <w:t>员工，对他们进行充</w:t>
      </w:r>
      <w:r>
        <w:rPr>
          <w:rFonts w:ascii="SimSun" w:hAnsi="SimSun" w:eastAsia="SimSun" w:cs="SimSun"/>
          <w:sz w:val="23"/>
          <w:szCs w:val="23"/>
        </w:rPr>
        <w:t xml:space="preserve">  </w:t>
      </w:r>
      <w:r>
        <w:rPr>
          <w:rFonts w:ascii="SimSun" w:hAnsi="SimSun" w:eastAsia="SimSun" w:cs="SimSun"/>
          <w:sz w:val="23"/>
          <w:szCs w:val="23"/>
          <w:spacing w:val="-3"/>
        </w:rPr>
        <w:t>分培训，确保他们有足够的时间与老人相处，并支付足够高的薪</w:t>
      </w:r>
      <w:r>
        <w:rPr>
          <w:rFonts w:ascii="SimSun" w:hAnsi="SimSun" w:eastAsia="SimSun" w:cs="SimSun"/>
          <w:sz w:val="23"/>
          <w:szCs w:val="23"/>
          <w:spacing w:val="6"/>
        </w:rPr>
        <w:t xml:space="preserve">  </w:t>
      </w:r>
      <w:r>
        <w:rPr>
          <w:rFonts w:ascii="SimSun" w:hAnsi="SimSun" w:eastAsia="SimSun" w:cs="SimSun"/>
          <w:sz w:val="23"/>
          <w:szCs w:val="23"/>
          <w:spacing w:val="-14"/>
        </w:rPr>
        <w:t>酬，让他们为自己的工作感到自豪。</w:t>
      </w:r>
    </w:p>
    <w:p>
      <w:pPr>
        <w:spacing w:line="445" w:lineRule="auto"/>
        <w:rPr>
          <w:rFonts w:ascii="Arial"/>
          <w:sz w:val="21"/>
        </w:rPr>
      </w:pPr>
      <w:r/>
    </w:p>
    <w:p>
      <w:pPr>
        <w:ind w:left="2693"/>
        <w:spacing w:before="75" w:line="220" w:lineRule="auto"/>
        <w:rPr>
          <w:rFonts w:ascii="SimSun" w:hAnsi="SimSun" w:eastAsia="SimSun" w:cs="SimSun"/>
          <w:sz w:val="23"/>
          <w:szCs w:val="23"/>
        </w:rPr>
      </w:pPr>
      <w:r>
        <w:rPr>
          <w:rFonts w:ascii="SimSun" w:hAnsi="SimSun" w:eastAsia="SimSun" w:cs="SimSun"/>
          <w:sz w:val="23"/>
          <w:szCs w:val="23"/>
          <w:b/>
          <w:bCs/>
          <w:spacing w:val="29"/>
        </w:rPr>
        <w:t>协助搬家</w:t>
      </w:r>
    </w:p>
    <w:p>
      <w:pPr>
        <w:spacing w:line="450" w:lineRule="auto"/>
        <w:rPr>
          <w:rFonts w:ascii="Arial"/>
          <w:sz w:val="21"/>
        </w:rPr>
      </w:pPr>
      <w:r/>
    </w:p>
    <w:p>
      <w:pPr>
        <w:ind w:firstLine="450"/>
        <w:spacing w:before="76" w:line="316" w:lineRule="auto"/>
        <w:rPr>
          <w:rFonts w:ascii="SimSun" w:hAnsi="SimSun" w:eastAsia="SimSun" w:cs="SimSun"/>
          <w:sz w:val="23"/>
          <w:szCs w:val="23"/>
        </w:rPr>
      </w:pPr>
      <w:r>
        <w:rPr>
          <w:rFonts w:ascii="SimSun" w:hAnsi="SimSun" w:eastAsia="SimSun" w:cs="SimSun"/>
          <w:sz w:val="23"/>
          <w:szCs w:val="23"/>
          <w:spacing w:val="-7"/>
        </w:rPr>
        <w:t>考虑到社区在帮助人们找好工作和抚养孩子方面的重要作用，</w:t>
      </w:r>
      <w:r>
        <w:rPr>
          <w:rFonts w:ascii="SimSun" w:hAnsi="SimSun" w:eastAsia="SimSun" w:cs="SimSun"/>
          <w:sz w:val="23"/>
          <w:szCs w:val="23"/>
          <w:spacing w:val="2"/>
        </w:rPr>
        <w:t xml:space="preserve"> </w:t>
      </w:r>
      <w:r>
        <w:rPr>
          <w:rFonts w:ascii="SimSun" w:hAnsi="SimSun" w:eastAsia="SimSun" w:cs="SimSun"/>
          <w:sz w:val="23"/>
          <w:szCs w:val="23"/>
          <w:spacing w:val="-14"/>
        </w:rPr>
        <w:t>帮助人们迁居别处堪称另一个重要策略。</w:t>
      </w:r>
    </w:p>
    <w:p>
      <w:pPr>
        <w:ind w:right="19" w:firstLine="450"/>
        <w:spacing w:before="41" w:line="332" w:lineRule="auto"/>
        <w:rPr>
          <w:rFonts w:ascii="SimSun" w:hAnsi="SimSun" w:eastAsia="SimSun" w:cs="SimSun"/>
          <w:sz w:val="23"/>
          <w:szCs w:val="23"/>
        </w:rPr>
      </w:pPr>
      <w:r>
        <w:rPr>
          <w:rFonts w:ascii="SimSun" w:hAnsi="SimSun" w:eastAsia="SimSun" w:cs="SimSun"/>
          <w:sz w:val="23"/>
          <w:szCs w:val="23"/>
          <w:spacing w:val="-10"/>
        </w:rPr>
        <w:t>1994年，美国住房和城市发展部为了解决低收入家庭住房的问</w:t>
      </w:r>
      <w:r>
        <w:rPr>
          <w:rFonts w:ascii="SimSun" w:hAnsi="SimSun" w:eastAsia="SimSun" w:cs="SimSun"/>
          <w:sz w:val="23"/>
          <w:szCs w:val="23"/>
          <w:spacing w:val="14"/>
        </w:rPr>
        <w:t xml:space="preserve"> </w:t>
      </w:r>
      <w:r>
        <w:rPr>
          <w:rFonts w:ascii="SimSun" w:hAnsi="SimSun" w:eastAsia="SimSun" w:cs="SimSun"/>
          <w:sz w:val="23"/>
          <w:szCs w:val="23"/>
          <w:spacing w:val="-11"/>
        </w:rPr>
        <w:t>题，在部分城市实施了“向机会迁居”计划，通过向居住在贫困社</w:t>
      </w:r>
      <w:r>
        <w:rPr>
          <w:rFonts w:ascii="SimSun" w:hAnsi="SimSun" w:eastAsia="SimSun" w:cs="SimSun"/>
          <w:sz w:val="23"/>
          <w:szCs w:val="23"/>
          <w:spacing w:val="17"/>
        </w:rPr>
        <w:t xml:space="preserve"> </w:t>
      </w:r>
      <w:r>
        <w:rPr>
          <w:rFonts w:ascii="SimSun" w:hAnsi="SimSun" w:eastAsia="SimSun" w:cs="SimSun"/>
          <w:sz w:val="23"/>
          <w:szCs w:val="23"/>
          <w:spacing w:val="-8"/>
        </w:rPr>
        <w:t>区的贫穷家庭发放租房补贴券，鼓励这些家庭向非贫困社区搬迁。</w:t>
      </w:r>
      <w:r>
        <w:rPr>
          <w:rFonts w:ascii="SimSun" w:hAnsi="SimSun" w:eastAsia="SimSun" w:cs="SimSun"/>
          <w:sz w:val="23"/>
          <w:szCs w:val="23"/>
          <w:spacing w:val="16"/>
        </w:rPr>
        <w:t xml:space="preserve"> </w:t>
      </w:r>
      <w:r>
        <w:rPr>
          <w:rFonts w:ascii="SimSun" w:hAnsi="SimSun" w:eastAsia="SimSun" w:cs="SimSun"/>
          <w:sz w:val="23"/>
          <w:szCs w:val="23"/>
          <w:spacing w:val="-10"/>
        </w:rPr>
        <w:t>虽然将这一计划推向全国，使每个人都有可能</w:t>
      </w:r>
      <w:r>
        <w:rPr>
          <w:rFonts w:ascii="SimSun" w:hAnsi="SimSun" w:eastAsia="SimSun" w:cs="SimSun"/>
          <w:sz w:val="23"/>
          <w:szCs w:val="23"/>
          <w:spacing w:val="-11"/>
        </w:rPr>
        <w:t>搬到更好的社区是不</w:t>
      </w:r>
      <w:r>
        <w:rPr>
          <w:rFonts w:ascii="SimSun" w:hAnsi="SimSun" w:eastAsia="SimSun" w:cs="SimSun"/>
          <w:sz w:val="23"/>
          <w:szCs w:val="23"/>
        </w:rPr>
        <w:t xml:space="preserve"> </w:t>
      </w:r>
      <w:r>
        <w:rPr>
          <w:rFonts w:ascii="SimSun" w:hAnsi="SimSun" w:eastAsia="SimSun" w:cs="SimSun"/>
          <w:sz w:val="23"/>
          <w:szCs w:val="23"/>
          <w:spacing w:val="-10"/>
        </w:rPr>
        <w:t>可能的，但支持部分贫困人群改变所住地区或更换工作应该是可能</w:t>
      </w:r>
    </w:p>
    <w:p>
      <w:pPr>
        <w:spacing w:line="332" w:lineRule="auto"/>
        <w:sectPr>
          <w:pgSz w:w="8160" w:h="12570"/>
          <w:pgMar w:top="400" w:right="905" w:bottom="400" w:left="780" w:header="0" w:footer="0" w:gutter="0"/>
        </w:sectPr>
        <w:rPr>
          <w:rFonts w:ascii="SimSun" w:hAnsi="SimSun" w:eastAsia="SimSun" w:cs="SimSun"/>
          <w:sz w:val="23"/>
          <w:szCs w:val="23"/>
        </w:rPr>
      </w:pPr>
    </w:p>
    <w:p>
      <w:pPr>
        <w:spacing w:line="276" w:lineRule="auto"/>
        <w:rPr>
          <w:rFonts w:ascii="Arial"/>
          <w:sz w:val="21"/>
        </w:rPr>
      </w:pPr>
      <w:r/>
    </w:p>
    <w:p>
      <w:pPr>
        <w:spacing w:line="276" w:lineRule="auto"/>
        <w:rPr>
          <w:rFonts w:ascii="Arial"/>
          <w:sz w:val="21"/>
        </w:rPr>
      </w:pPr>
      <w:r/>
    </w:p>
    <w:p>
      <w:pPr>
        <w:ind w:right="103"/>
        <w:spacing w:before="75" w:line="332" w:lineRule="auto"/>
        <w:jc w:val="both"/>
        <w:rPr>
          <w:rFonts w:ascii="SimSun" w:hAnsi="SimSun" w:eastAsia="SimSun" w:cs="SimSun"/>
          <w:sz w:val="23"/>
          <w:szCs w:val="23"/>
        </w:rPr>
      </w:pPr>
      <w:r>
        <w:rPr>
          <w:rFonts w:ascii="SimSun" w:hAnsi="SimSun" w:eastAsia="SimSun" w:cs="SimSun"/>
          <w:sz w:val="23"/>
          <w:szCs w:val="23"/>
          <w:spacing w:val="-11"/>
        </w:rPr>
        <w:t>的。实际上，有几个计划就是针对这一问题的，但其中许多计划除</w:t>
      </w:r>
      <w:r>
        <w:rPr>
          <w:rFonts w:ascii="SimSun" w:hAnsi="SimSun" w:eastAsia="SimSun" w:cs="SimSun"/>
          <w:sz w:val="23"/>
          <w:szCs w:val="23"/>
          <w:spacing w:val="9"/>
        </w:rPr>
        <w:t xml:space="preserve"> </w:t>
      </w:r>
      <w:r>
        <w:rPr>
          <w:rFonts w:ascii="SimSun" w:hAnsi="SimSun" w:eastAsia="SimSun" w:cs="SimSun"/>
          <w:sz w:val="23"/>
          <w:szCs w:val="23"/>
          <w:spacing w:val="-11"/>
        </w:rPr>
        <w:t>了为贫困工人指明工作方向并帮助其完成申请程序外，几乎没有其</w:t>
      </w:r>
      <w:r>
        <w:rPr>
          <w:rFonts w:ascii="SimSun" w:hAnsi="SimSun" w:eastAsia="SimSun" w:cs="SimSun"/>
          <w:sz w:val="23"/>
          <w:szCs w:val="23"/>
          <w:spacing w:val="7"/>
        </w:rPr>
        <w:t xml:space="preserve"> </w:t>
      </w:r>
      <w:r>
        <w:rPr>
          <w:rFonts w:ascii="SimSun" w:hAnsi="SimSun" w:eastAsia="SimSun" w:cs="SimSun"/>
          <w:sz w:val="23"/>
          <w:szCs w:val="23"/>
          <w:spacing w:val="-11"/>
        </w:rPr>
        <w:t>他作用。在欧洲和美国，这类积极的劳动力市场政策的经验相当令</w:t>
      </w:r>
      <w:r>
        <w:rPr>
          <w:rFonts w:ascii="SimSun" w:hAnsi="SimSun" w:eastAsia="SimSun" w:cs="SimSun"/>
          <w:sz w:val="23"/>
          <w:szCs w:val="23"/>
          <w:spacing w:val="8"/>
        </w:rPr>
        <w:t xml:space="preserve"> </w:t>
      </w:r>
      <w:r>
        <w:rPr>
          <w:rFonts w:ascii="SimSun" w:hAnsi="SimSun" w:eastAsia="SimSun" w:cs="SimSun"/>
          <w:sz w:val="23"/>
          <w:szCs w:val="23"/>
          <w:spacing w:val="-11"/>
        </w:rPr>
        <w:t>人失望。它们产生的效果是积极的，但作用很小，而且那些没有得</w:t>
      </w:r>
      <w:r>
        <w:rPr>
          <w:rFonts w:ascii="SimSun" w:hAnsi="SimSun" w:eastAsia="SimSun" w:cs="SimSun"/>
          <w:sz w:val="23"/>
          <w:szCs w:val="23"/>
          <w:spacing w:val="6"/>
        </w:rPr>
        <w:t xml:space="preserve"> </w:t>
      </w:r>
      <w:r>
        <w:rPr>
          <w:rFonts w:ascii="SimSun" w:hAnsi="SimSun" w:eastAsia="SimSun" w:cs="SimSun"/>
          <w:sz w:val="23"/>
          <w:szCs w:val="23"/>
          <w:spacing w:val="-17"/>
        </w:rPr>
        <w:t>到帮助的工人要为得到帮助的幸运者承担一定成本。80</w:t>
      </w:r>
    </w:p>
    <w:p>
      <w:pPr>
        <w:ind w:firstLine="429"/>
        <w:spacing w:before="35" w:line="327" w:lineRule="auto"/>
        <w:jc w:val="both"/>
        <w:rPr>
          <w:rFonts w:ascii="SimSun" w:hAnsi="SimSun" w:eastAsia="SimSun" w:cs="SimSun"/>
          <w:sz w:val="23"/>
          <w:szCs w:val="23"/>
        </w:rPr>
      </w:pPr>
      <w:r>
        <w:rPr>
          <w:rFonts w:ascii="SimSun" w:hAnsi="SimSun" w:eastAsia="SimSun" w:cs="SimSun"/>
          <w:sz w:val="23"/>
          <w:szCs w:val="23"/>
          <w:spacing w:val="-11"/>
        </w:rPr>
        <w:t>另一个雄心更大、成本更高的计划是，将为失业工人自动延长</w:t>
      </w:r>
      <w:r>
        <w:rPr>
          <w:rFonts w:ascii="SimSun" w:hAnsi="SimSun" w:eastAsia="SimSun" w:cs="SimSun"/>
          <w:sz w:val="23"/>
          <w:szCs w:val="23"/>
          <w:spacing w:val="8"/>
        </w:rPr>
        <w:t xml:space="preserve">  </w:t>
      </w:r>
      <w:r>
        <w:rPr>
          <w:rFonts w:ascii="SimSun" w:hAnsi="SimSun" w:eastAsia="SimSun" w:cs="SimSun"/>
          <w:sz w:val="23"/>
          <w:szCs w:val="23"/>
          <w:spacing w:val="-11"/>
        </w:rPr>
        <w:t>失业保险，使他们有时间接受培训，寻找好工作，不必为了生计接</w:t>
      </w:r>
      <w:r>
        <w:rPr>
          <w:rFonts w:ascii="SimSun" w:hAnsi="SimSun" w:eastAsia="SimSun" w:cs="SimSun"/>
          <w:sz w:val="23"/>
          <w:szCs w:val="23"/>
          <w:spacing w:val="3"/>
        </w:rPr>
        <w:t xml:space="preserve">  </w:t>
      </w:r>
      <w:r>
        <w:rPr>
          <w:rFonts w:ascii="SimSun" w:hAnsi="SimSun" w:eastAsia="SimSun" w:cs="SimSun"/>
          <w:sz w:val="23"/>
          <w:szCs w:val="23"/>
          <w:spacing w:val="-11"/>
        </w:rPr>
        <w:t>受一份低薪工作，也不必继续处于无能为力的状况。这种计划不仅</w:t>
      </w:r>
      <w:r>
        <w:rPr>
          <w:rFonts w:ascii="SimSun" w:hAnsi="SimSun" w:eastAsia="SimSun" w:cs="SimSun"/>
          <w:sz w:val="23"/>
          <w:szCs w:val="23"/>
          <w:spacing w:val="5"/>
        </w:rPr>
        <w:t xml:space="preserve">  </w:t>
      </w:r>
      <w:r>
        <w:rPr>
          <w:rFonts w:ascii="SimSun" w:hAnsi="SimSun" w:eastAsia="SimSun" w:cs="SimSun"/>
          <w:sz w:val="23"/>
          <w:szCs w:val="23"/>
          <w:spacing w:val="-7"/>
        </w:rPr>
        <w:t>可以让他们获得短期培训机会，还可以让他们参加更高级</w:t>
      </w:r>
      <w:r>
        <w:rPr>
          <w:rFonts w:ascii="SimSun" w:hAnsi="SimSun" w:eastAsia="SimSun" w:cs="SimSun"/>
          <w:sz w:val="23"/>
          <w:szCs w:val="23"/>
          <w:spacing w:val="-8"/>
        </w:rPr>
        <w:t>的项目，</w:t>
      </w:r>
      <w:r>
        <w:rPr>
          <w:rFonts w:ascii="SimSun" w:hAnsi="SimSun" w:eastAsia="SimSun" w:cs="SimSun"/>
          <w:sz w:val="23"/>
          <w:szCs w:val="23"/>
        </w:rPr>
        <w:t xml:space="preserve"> </w:t>
      </w:r>
      <w:r>
        <w:rPr>
          <w:rFonts w:ascii="SimSun" w:hAnsi="SimSun" w:eastAsia="SimSun" w:cs="SimSun"/>
          <w:sz w:val="23"/>
          <w:szCs w:val="23"/>
          <w:spacing w:val="-11"/>
        </w:rPr>
        <w:t>比如进入大学或社区大学深造，并获得全额奖学金。我们需要转变</w:t>
      </w:r>
      <w:r>
        <w:rPr>
          <w:rFonts w:ascii="SimSun" w:hAnsi="SimSun" w:eastAsia="SimSun" w:cs="SimSun"/>
          <w:sz w:val="23"/>
          <w:szCs w:val="23"/>
          <w:spacing w:val="3"/>
        </w:rPr>
        <w:t xml:space="preserve">  </w:t>
      </w:r>
      <w:r>
        <w:rPr>
          <w:rFonts w:ascii="SimSun" w:hAnsi="SimSun" w:eastAsia="SimSun" w:cs="SimSun"/>
          <w:sz w:val="23"/>
          <w:szCs w:val="23"/>
          <w:spacing w:val="-7"/>
        </w:rPr>
        <w:t>一下思维，不仅是帮他们找一份工作，而且帮他们找到一</w:t>
      </w:r>
      <w:r>
        <w:rPr>
          <w:rFonts w:ascii="SimSun" w:hAnsi="SimSun" w:eastAsia="SimSun" w:cs="SimSun"/>
          <w:sz w:val="23"/>
          <w:szCs w:val="23"/>
          <w:spacing w:val="-8"/>
        </w:rPr>
        <w:t>份事业。</w:t>
      </w:r>
      <w:r>
        <w:rPr>
          <w:rFonts w:ascii="SimSun" w:hAnsi="SimSun" w:eastAsia="SimSun" w:cs="SimSun"/>
          <w:sz w:val="23"/>
          <w:szCs w:val="23"/>
        </w:rPr>
        <w:t xml:space="preserve"> </w:t>
      </w:r>
      <w:r>
        <w:rPr>
          <w:rFonts w:ascii="SimSun" w:hAnsi="SimSun" w:eastAsia="SimSun" w:cs="SimSun"/>
          <w:sz w:val="23"/>
          <w:szCs w:val="23"/>
          <w:spacing w:val="-11"/>
        </w:rPr>
        <w:t>美国的一个随机对照实验最近评估了三个这样的项目。其核心思想</w:t>
      </w:r>
      <w:r>
        <w:rPr>
          <w:rFonts w:ascii="SimSun" w:hAnsi="SimSun" w:eastAsia="SimSun" w:cs="SimSun"/>
          <w:sz w:val="23"/>
          <w:szCs w:val="23"/>
          <w:spacing w:val="7"/>
        </w:rPr>
        <w:t xml:space="preserve">  </w:t>
      </w:r>
      <w:r>
        <w:rPr>
          <w:rFonts w:ascii="SimSun" w:hAnsi="SimSun" w:eastAsia="SimSun" w:cs="SimSun"/>
          <w:sz w:val="23"/>
          <w:szCs w:val="23"/>
          <w:spacing w:val="-11"/>
        </w:rPr>
        <w:t>是将失业工人的培训期延长至数月，根据那些工人短缺部门的需求</w:t>
      </w:r>
      <w:r>
        <w:rPr>
          <w:rFonts w:ascii="SimSun" w:hAnsi="SimSun" w:eastAsia="SimSun" w:cs="SimSun"/>
          <w:sz w:val="23"/>
          <w:szCs w:val="23"/>
          <w:spacing w:val="4"/>
        </w:rPr>
        <w:t xml:space="preserve">  </w:t>
      </w:r>
      <w:r>
        <w:rPr>
          <w:rFonts w:ascii="SimSun" w:hAnsi="SimSun" w:eastAsia="SimSun" w:cs="SimSun"/>
          <w:sz w:val="23"/>
          <w:szCs w:val="23"/>
          <w:spacing w:val="1"/>
        </w:rPr>
        <w:t>培养失业者的专业技能(如医护和电脑维修技能),然后将工人与</w:t>
      </w:r>
      <w:r>
        <w:rPr>
          <w:rFonts w:ascii="SimSun" w:hAnsi="SimSun" w:eastAsia="SimSun" w:cs="SimSun"/>
          <w:sz w:val="23"/>
          <w:szCs w:val="23"/>
          <w:spacing w:val="6"/>
        </w:rPr>
        <w:t xml:space="preserve">  </w:t>
      </w:r>
      <w:r>
        <w:rPr>
          <w:rFonts w:ascii="SimSun" w:hAnsi="SimSun" w:eastAsia="SimSun" w:cs="SimSun"/>
          <w:sz w:val="23"/>
          <w:szCs w:val="23"/>
          <w:spacing w:val="-3"/>
        </w:rPr>
        <w:t>需求部门进行匹配。两年后的结果令人看到了希望：评估结果表</w:t>
      </w:r>
      <w:r>
        <w:rPr>
          <w:rFonts w:ascii="SimSun" w:hAnsi="SimSun" w:eastAsia="SimSun" w:cs="SimSun"/>
          <w:sz w:val="23"/>
          <w:szCs w:val="23"/>
          <w:spacing w:val="1"/>
        </w:rPr>
        <w:t xml:space="preserve">  </w:t>
      </w:r>
      <w:r>
        <w:rPr>
          <w:rFonts w:ascii="SimSun" w:hAnsi="SimSun" w:eastAsia="SimSun" w:cs="SimSun"/>
          <w:sz w:val="23"/>
          <w:szCs w:val="23"/>
          <w:spacing w:val="-11"/>
        </w:rPr>
        <w:t>明，在完成培训之后，参与者更有可能被雇用，而且得到的工作也</w:t>
      </w:r>
      <w:r>
        <w:rPr>
          <w:rFonts w:ascii="SimSun" w:hAnsi="SimSun" w:eastAsia="SimSun" w:cs="SimSun"/>
          <w:sz w:val="23"/>
          <w:szCs w:val="23"/>
          <w:spacing w:val="5"/>
        </w:rPr>
        <w:t xml:space="preserve">  </w:t>
      </w:r>
      <w:r>
        <w:rPr>
          <w:rFonts w:ascii="SimSun" w:hAnsi="SimSun" w:eastAsia="SimSun" w:cs="SimSun"/>
          <w:sz w:val="23"/>
          <w:szCs w:val="23"/>
          <w:spacing w:val="-12"/>
        </w:rPr>
        <w:t>比那些没有参加培训项目的员工更好。总的来说，参与培训者比非</w:t>
      </w:r>
      <w:r>
        <w:rPr>
          <w:rFonts w:ascii="SimSun" w:hAnsi="SimSun" w:eastAsia="SimSun" w:cs="SimSun"/>
          <w:sz w:val="23"/>
          <w:szCs w:val="23"/>
          <w:spacing w:val="8"/>
        </w:rPr>
        <w:t xml:space="preserve">  </w:t>
      </w:r>
      <w:r>
        <w:rPr>
          <w:rFonts w:ascii="SimSun" w:hAnsi="SimSun" w:eastAsia="SimSun" w:cs="SimSun"/>
          <w:sz w:val="23"/>
          <w:szCs w:val="23"/>
          <w:spacing w:val="-8"/>
        </w:rPr>
        <w:t>参与者多赚29%。81</w:t>
      </w:r>
    </w:p>
    <w:p>
      <w:pPr>
        <w:ind w:firstLine="429"/>
        <w:spacing w:before="130" w:line="325" w:lineRule="auto"/>
        <w:jc w:val="both"/>
        <w:rPr>
          <w:rFonts w:ascii="SimSun" w:hAnsi="SimSun" w:eastAsia="SimSun" w:cs="SimSun"/>
          <w:sz w:val="23"/>
          <w:szCs w:val="23"/>
        </w:rPr>
      </w:pPr>
      <w:r>
        <w:rPr>
          <w:rFonts w:ascii="SimSun" w:hAnsi="SimSun" w:eastAsia="SimSun" w:cs="SimSun"/>
          <w:sz w:val="23"/>
          <w:szCs w:val="23"/>
          <w:spacing w:val="-15"/>
        </w:rPr>
        <w:t>重要的是，这些项目也帮助弱势群体迁徙。无论是在培训期间，</w:t>
      </w:r>
      <w:r>
        <w:rPr>
          <w:rFonts w:ascii="SimSun" w:hAnsi="SimSun" w:eastAsia="SimSun" w:cs="SimSun"/>
          <w:sz w:val="23"/>
          <w:szCs w:val="23"/>
          <w:spacing w:val="14"/>
        </w:rPr>
        <w:t xml:space="preserve"> </w:t>
      </w:r>
      <w:r>
        <w:rPr>
          <w:rFonts w:ascii="SimSun" w:hAnsi="SimSun" w:eastAsia="SimSun" w:cs="SimSun"/>
          <w:sz w:val="23"/>
          <w:szCs w:val="23"/>
          <w:spacing w:val="-7"/>
        </w:rPr>
        <w:t>还是在新工作开始时，它们为弱势群体的求职者和工人提</w:t>
      </w:r>
      <w:r>
        <w:rPr>
          <w:rFonts w:ascii="SimSun" w:hAnsi="SimSun" w:eastAsia="SimSun" w:cs="SimSun"/>
          <w:sz w:val="23"/>
          <w:szCs w:val="23"/>
          <w:spacing w:val="-8"/>
        </w:rPr>
        <w:t>供托儿、</w:t>
      </w:r>
      <w:r>
        <w:rPr>
          <w:rFonts w:ascii="SimSun" w:hAnsi="SimSun" w:eastAsia="SimSun" w:cs="SimSun"/>
          <w:sz w:val="23"/>
          <w:szCs w:val="23"/>
        </w:rPr>
        <w:t xml:space="preserve"> </w:t>
      </w:r>
      <w:r>
        <w:rPr>
          <w:rFonts w:ascii="SimSun" w:hAnsi="SimSun" w:eastAsia="SimSun" w:cs="SimSun"/>
          <w:sz w:val="23"/>
          <w:szCs w:val="23"/>
          <w:spacing w:val="-11"/>
        </w:rPr>
        <w:t>交通、住房或法律服务方面的帮助。这种帮助可以扩大到提供短期</w:t>
      </w:r>
      <w:r>
        <w:rPr>
          <w:rFonts w:ascii="SimSun" w:hAnsi="SimSun" w:eastAsia="SimSun" w:cs="SimSun"/>
          <w:sz w:val="23"/>
          <w:szCs w:val="23"/>
          <w:spacing w:val="6"/>
        </w:rPr>
        <w:t xml:space="preserve">  </w:t>
      </w:r>
      <w:r>
        <w:rPr>
          <w:rFonts w:ascii="SimSun" w:hAnsi="SimSun" w:eastAsia="SimSun" w:cs="SimSun"/>
          <w:sz w:val="23"/>
          <w:szCs w:val="23"/>
          <w:spacing w:val="-10"/>
        </w:rPr>
        <w:t>住房，并为儿童寻找学校和托儿所。这些项目提供的住</w:t>
      </w:r>
      <w:r>
        <w:rPr>
          <w:rFonts w:ascii="SimSun" w:hAnsi="SimSun" w:eastAsia="SimSun" w:cs="SimSun"/>
          <w:sz w:val="23"/>
          <w:szCs w:val="23"/>
          <w:spacing w:val="-11"/>
        </w:rPr>
        <w:t>房租金抵用</w:t>
      </w:r>
      <w:r>
        <w:rPr>
          <w:rFonts w:ascii="SimSun" w:hAnsi="SimSun" w:eastAsia="SimSun" w:cs="SimSun"/>
          <w:sz w:val="23"/>
          <w:szCs w:val="23"/>
        </w:rPr>
        <w:t xml:space="preserve"> </w:t>
      </w:r>
      <w:r>
        <w:rPr>
          <w:rFonts w:ascii="SimSun" w:hAnsi="SimSun" w:eastAsia="SimSun" w:cs="SimSun"/>
          <w:sz w:val="23"/>
          <w:szCs w:val="23"/>
          <w:spacing w:val="-3"/>
        </w:rPr>
        <w:t>券(比“向机会迁居”提供的抵用券金额要少)有助于人们负担得</w:t>
      </w:r>
      <w:r>
        <w:rPr>
          <w:rFonts w:ascii="SimSun" w:hAnsi="SimSun" w:eastAsia="SimSun" w:cs="SimSun"/>
          <w:sz w:val="23"/>
          <w:szCs w:val="23"/>
          <w:spacing w:val="2"/>
        </w:rPr>
        <w:t xml:space="preserve">  </w:t>
      </w:r>
      <w:r>
        <w:rPr>
          <w:rFonts w:ascii="SimSun" w:hAnsi="SimSun" w:eastAsia="SimSun" w:cs="SimSun"/>
          <w:sz w:val="23"/>
          <w:szCs w:val="23"/>
          <w:spacing w:val="-13"/>
        </w:rPr>
        <w:t>起较好的社区。</w:t>
      </w:r>
    </w:p>
    <w:p>
      <w:pPr>
        <w:ind w:left="429"/>
        <w:spacing w:before="81" w:line="219" w:lineRule="auto"/>
        <w:rPr>
          <w:rFonts w:ascii="SimSun" w:hAnsi="SimSun" w:eastAsia="SimSun" w:cs="SimSun"/>
          <w:sz w:val="23"/>
          <w:szCs w:val="23"/>
        </w:rPr>
      </w:pPr>
      <w:r>
        <w:rPr>
          <w:rFonts w:ascii="SimSun" w:hAnsi="SimSun" w:eastAsia="SimSun" w:cs="SimSun"/>
          <w:sz w:val="23"/>
          <w:szCs w:val="23"/>
          <w:spacing w:val="-9"/>
        </w:rPr>
        <w:t>帮助那些需要招聘员工的公司走出所在社区和当地的推荐人网</w:t>
      </w:r>
    </w:p>
    <w:p>
      <w:pPr>
        <w:spacing w:line="219" w:lineRule="auto"/>
        <w:sectPr>
          <w:headerReference w:type="default" r:id="rId183"/>
          <w:pgSz w:w="8160" w:h="12570"/>
          <w:pgMar w:top="765" w:right="605" w:bottom="400" w:left="1090" w:header="601" w:footer="0" w:gutter="0"/>
        </w:sectPr>
        <w:rPr>
          <w:rFonts w:ascii="SimSun" w:hAnsi="SimSun" w:eastAsia="SimSun" w:cs="SimSun"/>
          <w:sz w:val="23"/>
          <w:szCs w:val="23"/>
        </w:rPr>
      </w:pPr>
    </w:p>
    <w:p>
      <w:pPr>
        <w:ind w:left="2"/>
        <w:spacing w:before="116" w:line="215" w:lineRule="auto"/>
        <w:rPr>
          <w:rFonts w:ascii="SimSun" w:hAnsi="SimSun" w:eastAsia="SimSun" w:cs="SimSun"/>
          <w:sz w:val="16"/>
          <w:szCs w:val="16"/>
        </w:rPr>
      </w:pPr>
      <w:r>
        <w:rPr>
          <w:rFonts w:ascii="SimSun" w:hAnsi="SimSun" w:eastAsia="SimSun" w:cs="SimSun"/>
          <w:sz w:val="16"/>
          <w:szCs w:val="16"/>
          <w:b/>
          <w:bCs/>
          <w:spacing w:val="12"/>
        </w:rPr>
        <w:t>386</w:t>
      </w:r>
      <w:r>
        <w:rPr>
          <w:rFonts w:ascii="SimSun" w:hAnsi="SimSun" w:eastAsia="SimSun" w:cs="SimSun"/>
          <w:sz w:val="16"/>
          <w:szCs w:val="16"/>
          <w:spacing w:val="-10"/>
        </w:rPr>
        <w:t xml:space="preserve"> </w:t>
      </w:r>
      <w:r>
        <w:rPr>
          <w:rFonts w:ascii="SimSun" w:hAnsi="SimSun" w:eastAsia="SimSun" w:cs="SimSun"/>
          <w:sz w:val="16"/>
          <w:szCs w:val="16"/>
          <w:b/>
          <w:bCs/>
          <w:spacing w:val="12"/>
        </w:rPr>
        <w:t>|好的经济学</w:t>
      </w:r>
    </w:p>
    <w:p>
      <w:pPr>
        <w:spacing w:line="272" w:lineRule="auto"/>
        <w:rPr>
          <w:rFonts w:ascii="Arial"/>
          <w:sz w:val="21"/>
        </w:rPr>
      </w:pPr>
      <w:r/>
    </w:p>
    <w:p>
      <w:pPr>
        <w:spacing w:line="272" w:lineRule="auto"/>
        <w:rPr>
          <w:rFonts w:ascii="Arial"/>
          <w:sz w:val="21"/>
        </w:rPr>
      </w:pPr>
      <w:r/>
    </w:p>
    <w:p>
      <w:pPr>
        <w:ind w:right="100"/>
        <w:spacing w:before="75" w:line="327" w:lineRule="auto"/>
        <w:jc w:val="both"/>
        <w:rPr>
          <w:rFonts w:ascii="SimSun" w:hAnsi="SimSun" w:eastAsia="SimSun" w:cs="SimSun"/>
          <w:sz w:val="23"/>
          <w:szCs w:val="23"/>
        </w:rPr>
      </w:pPr>
      <w:r>
        <w:rPr>
          <w:rFonts w:ascii="SimSun" w:hAnsi="SimSun" w:eastAsia="SimSun" w:cs="SimSun"/>
          <w:sz w:val="23"/>
          <w:szCs w:val="23"/>
          <w:spacing w:val="-10"/>
        </w:rPr>
        <w:t>络，或许也很重要。大多数促进求职者和雇主需求匹配的计划</w:t>
      </w:r>
      <w:r>
        <w:rPr>
          <w:rFonts w:ascii="SimSun" w:hAnsi="SimSun" w:eastAsia="SimSun" w:cs="SimSun"/>
          <w:sz w:val="23"/>
          <w:szCs w:val="23"/>
          <w:spacing w:val="-11"/>
        </w:rPr>
        <w:t>都以</w:t>
      </w:r>
      <w:r>
        <w:rPr>
          <w:rFonts w:ascii="SimSun" w:hAnsi="SimSun" w:eastAsia="SimSun" w:cs="SimSun"/>
          <w:sz w:val="23"/>
          <w:szCs w:val="23"/>
        </w:rPr>
        <w:t xml:space="preserve"> </w:t>
      </w:r>
      <w:r>
        <w:rPr>
          <w:rFonts w:ascii="SimSun" w:hAnsi="SimSun" w:eastAsia="SimSun" w:cs="SimSun"/>
          <w:sz w:val="23"/>
          <w:szCs w:val="23"/>
          <w:spacing w:val="-2"/>
        </w:rPr>
        <w:t>求职者为中心，但对于雇主来说，找到合适员工的过程很费时费</w:t>
      </w:r>
      <w:r>
        <w:rPr>
          <w:rFonts w:ascii="SimSun" w:hAnsi="SimSun" w:eastAsia="SimSun" w:cs="SimSun"/>
          <w:sz w:val="23"/>
          <w:szCs w:val="23"/>
          <w:spacing w:val="9"/>
        </w:rPr>
        <w:t xml:space="preserve"> </w:t>
      </w:r>
      <w:r>
        <w:rPr>
          <w:rFonts w:ascii="SimSun" w:hAnsi="SimSun" w:eastAsia="SimSun" w:cs="SimSun"/>
          <w:sz w:val="23"/>
          <w:szCs w:val="23"/>
          <w:spacing w:val="-7"/>
        </w:rPr>
        <w:t>钱。一项调查显示，招聘一个员工的成本(发布职位空缺、筛选应</w:t>
      </w:r>
      <w:r>
        <w:rPr>
          <w:rFonts w:ascii="SimSun" w:hAnsi="SimSun" w:eastAsia="SimSun" w:cs="SimSun"/>
          <w:sz w:val="23"/>
          <w:szCs w:val="23"/>
          <w:spacing w:val="16"/>
        </w:rPr>
        <w:t xml:space="preserve"> </w:t>
      </w:r>
      <w:r>
        <w:rPr>
          <w:rFonts w:ascii="SimSun" w:hAnsi="SimSun" w:eastAsia="SimSun" w:cs="SimSun"/>
          <w:sz w:val="23"/>
          <w:szCs w:val="23"/>
          <w:spacing w:val="2"/>
        </w:rPr>
        <w:t>聘者和培训新员工)占这名员工年薪的比例在1.5%~11%。大公司</w:t>
      </w:r>
      <w:r>
        <w:rPr>
          <w:rFonts w:ascii="SimSun" w:hAnsi="SimSun" w:eastAsia="SimSun" w:cs="SimSun"/>
          <w:sz w:val="23"/>
          <w:szCs w:val="23"/>
          <w:spacing w:val="1"/>
        </w:rPr>
        <w:t xml:space="preserve"> </w:t>
      </w:r>
      <w:r>
        <w:rPr>
          <w:rFonts w:ascii="SimSun" w:hAnsi="SimSun" w:eastAsia="SimSun" w:cs="SimSun"/>
          <w:sz w:val="23"/>
          <w:szCs w:val="23"/>
          <w:spacing w:val="-10"/>
        </w:rPr>
        <w:t>通常有一个人力资源部门，但对小企业来说，这些招聘成本可能真</w:t>
      </w:r>
      <w:r>
        <w:rPr>
          <w:rFonts w:ascii="SimSun" w:hAnsi="SimSun" w:eastAsia="SimSun" w:cs="SimSun"/>
          <w:sz w:val="23"/>
          <w:szCs w:val="23"/>
          <w:spacing w:val="8"/>
        </w:rPr>
        <w:t xml:space="preserve"> </w:t>
      </w:r>
      <w:r>
        <w:rPr>
          <w:rFonts w:ascii="SimSun" w:hAnsi="SimSun" w:eastAsia="SimSun" w:cs="SimSun"/>
          <w:sz w:val="23"/>
          <w:szCs w:val="23"/>
          <w:spacing w:val="-2"/>
        </w:rPr>
        <w:t>的算是一大障碍。法国最近的一项研究显示，招聘成</w:t>
      </w:r>
      <w:r>
        <w:rPr>
          <w:rFonts w:ascii="SimSun" w:hAnsi="SimSun" w:eastAsia="SimSun" w:cs="SimSun"/>
          <w:sz w:val="23"/>
          <w:szCs w:val="23"/>
          <w:spacing w:val="-3"/>
        </w:rPr>
        <w:t>本高到足以</w:t>
      </w:r>
      <w:r>
        <w:rPr>
          <w:rFonts w:ascii="SimSun" w:hAnsi="SimSun" w:eastAsia="SimSun" w:cs="SimSun"/>
          <w:sz w:val="23"/>
          <w:szCs w:val="23"/>
        </w:rPr>
        <w:t xml:space="preserve"> </w:t>
      </w:r>
      <w:r>
        <w:rPr>
          <w:rFonts w:ascii="SimSun" w:hAnsi="SimSun" w:eastAsia="SimSun" w:cs="SimSun"/>
          <w:sz w:val="23"/>
          <w:szCs w:val="23"/>
          <w:spacing w:val="-11"/>
        </w:rPr>
        <w:t>延缓招聘进度的地步。研究人员与应对失业问题的政府机构开展合</w:t>
      </w:r>
      <w:r>
        <w:rPr>
          <w:rFonts w:ascii="SimSun" w:hAnsi="SimSun" w:eastAsia="SimSun" w:cs="SimSun"/>
          <w:sz w:val="23"/>
          <w:szCs w:val="23"/>
          <w:spacing w:val="17"/>
        </w:rPr>
        <w:t xml:space="preserve"> </w:t>
      </w:r>
      <w:r>
        <w:rPr>
          <w:rFonts w:ascii="SimSun" w:hAnsi="SimSun" w:eastAsia="SimSun" w:cs="SimSun"/>
          <w:sz w:val="23"/>
          <w:szCs w:val="23"/>
          <w:spacing w:val="-10"/>
        </w:rPr>
        <w:t>作，为雇主提供招聘援助，为雇主发布职位</w:t>
      </w:r>
      <w:r>
        <w:rPr>
          <w:rFonts w:ascii="SimSun" w:hAnsi="SimSun" w:eastAsia="SimSun" w:cs="SimSun"/>
          <w:sz w:val="23"/>
          <w:szCs w:val="23"/>
          <w:spacing w:val="-11"/>
        </w:rPr>
        <w:t>空缺，并接收简历，筛</w:t>
      </w:r>
      <w:r>
        <w:rPr>
          <w:rFonts w:ascii="SimSun" w:hAnsi="SimSun" w:eastAsia="SimSun" w:cs="SimSun"/>
          <w:sz w:val="23"/>
          <w:szCs w:val="23"/>
        </w:rPr>
        <w:t xml:space="preserve"> </w:t>
      </w:r>
      <w:r>
        <w:rPr>
          <w:rFonts w:ascii="SimSun" w:hAnsi="SimSun" w:eastAsia="SimSun" w:cs="SimSun"/>
          <w:sz w:val="23"/>
          <w:szCs w:val="23"/>
          <w:spacing w:val="-10"/>
        </w:rPr>
        <w:t>选出条件合适的应聘者。他们发现，与那些没有获</w:t>
      </w:r>
      <w:r>
        <w:rPr>
          <w:rFonts w:ascii="SimSun" w:hAnsi="SimSun" w:eastAsia="SimSun" w:cs="SimSun"/>
          <w:sz w:val="23"/>
          <w:szCs w:val="23"/>
          <w:spacing w:val="-11"/>
        </w:rPr>
        <w:t>得招聘协助的雇</w:t>
      </w:r>
      <w:r>
        <w:rPr>
          <w:rFonts w:ascii="SimSun" w:hAnsi="SimSun" w:eastAsia="SimSun" w:cs="SimSun"/>
          <w:sz w:val="23"/>
          <w:szCs w:val="23"/>
        </w:rPr>
        <w:t xml:space="preserve"> </w:t>
      </w:r>
      <w:r>
        <w:rPr>
          <w:rFonts w:ascii="SimSun" w:hAnsi="SimSun" w:eastAsia="SimSun" w:cs="SimSun"/>
          <w:sz w:val="23"/>
          <w:szCs w:val="23"/>
          <w:spacing w:val="-11"/>
        </w:rPr>
        <w:t>主相比，那些获得协助的雇主发布的职位空缺往往比较多，而且雇</w:t>
      </w:r>
      <w:r>
        <w:rPr>
          <w:rFonts w:ascii="SimSun" w:hAnsi="SimSun" w:eastAsia="SimSun" w:cs="SimSun"/>
          <w:sz w:val="23"/>
          <w:szCs w:val="23"/>
          <w:spacing w:val="2"/>
        </w:rPr>
        <w:t xml:space="preserve"> </w:t>
      </w:r>
      <w:r>
        <w:rPr>
          <w:rFonts w:ascii="SimSun" w:hAnsi="SimSun" w:eastAsia="SimSun" w:cs="SimSun"/>
          <w:sz w:val="23"/>
          <w:szCs w:val="23"/>
          <w:spacing w:val="-13"/>
        </w:rPr>
        <w:t>用的固定员工数量也会多出9%。8²2这样的服务可以使雇主超越非正</w:t>
      </w:r>
      <w:r>
        <w:rPr>
          <w:rFonts w:ascii="SimSun" w:hAnsi="SimSun" w:eastAsia="SimSun" w:cs="SimSun"/>
          <w:sz w:val="23"/>
          <w:szCs w:val="23"/>
          <w:spacing w:val="2"/>
        </w:rPr>
        <w:t xml:space="preserve"> </w:t>
      </w:r>
      <w:r>
        <w:rPr>
          <w:rFonts w:ascii="SimSun" w:hAnsi="SimSun" w:eastAsia="SimSun" w:cs="SimSun"/>
          <w:sz w:val="23"/>
          <w:szCs w:val="23"/>
          <w:spacing w:val="-13"/>
        </w:rPr>
        <w:t>式的人才推荐渠道，扩大应聘者的范围。</w:t>
      </w:r>
    </w:p>
    <w:p>
      <w:pPr>
        <w:ind w:firstLine="450"/>
        <w:spacing w:before="112" w:line="327" w:lineRule="auto"/>
        <w:jc w:val="both"/>
        <w:rPr>
          <w:rFonts w:ascii="SimSun" w:hAnsi="SimSun" w:eastAsia="SimSun" w:cs="SimSun"/>
          <w:sz w:val="23"/>
          <w:szCs w:val="23"/>
        </w:rPr>
      </w:pPr>
      <w:r>
        <w:rPr>
          <w:rFonts w:ascii="SimSun" w:hAnsi="SimSun" w:eastAsia="SimSun" w:cs="SimSun"/>
          <w:sz w:val="23"/>
          <w:szCs w:val="23"/>
          <w:spacing w:val="-10"/>
        </w:rPr>
        <w:t>诸如此类的计划好处多多，能够让失业者获得新技能，</w:t>
      </w:r>
      <w:r>
        <w:rPr>
          <w:rFonts w:ascii="SimSun" w:hAnsi="SimSun" w:eastAsia="SimSun" w:cs="SimSun"/>
          <w:sz w:val="23"/>
          <w:szCs w:val="23"/>
          <w:spacing w:val="-11"/>
        </w:rPr>
        <w:t>并促进</w:t>
      </w:r>
      <w:r>
        <w:rPr>
          <w:rFonts w:ascii="SimSun" w:hAnsi="SimSun" w:eastAsia="SimSun" w:cs="SimSun"/>
          <w:sz w:val="23"/>
          <w:szCs w:val="23"/>
        </w:rPr>
        <w:t xml:space="preserve">  </w:t>
      </w:r>
      <w:r>
        <w:rPr>
          <w:rFonts w:ascii="SimSun" w:hAnsi="SimSun" w:eastAsia="SimSun" w:cs="SimSun"/>
          <w:sz w:val="23"/>
          <w:szCs w:val="23"/>
          <w:spacing w:val="-10"/>
        </w:rPr>
        <w:t>求职者和雇主之间实现更好的匹配，这对任</w:t>
      </w:r>
      <w:r>
        <w:rPr>
          <w:rFonts w:ascii="SimSun" w:hAnsi="SimSun" w:eastAsia="SimSun" w:cs="SimSun"/>
          <w:sz w:val="23"/>
          <w:szCs w:val="23"/>
          <w:spacing w:val="-11"/>
        </w:rPr>
        <w:t>何一个经济体而言都是</w:t>
      </w:r>
      <w:r>
        <w:rPr>
          <w:rFonts w:ascii="SimSun" w:hAnsi="SimSun" w:eastAsia="SimSun" w:cs="SimSun"/>
          <w:sz w:val="23"/>
          <w:szCs w:val="23"/>
        </w:rPr>
        <w:t xml:space="preserve">  </w:t>
      </w:r>
      <w:r>
        <w:rPr>
          <w:rFonts w:ascii="SimSun" w:hAnsi="SimSun" w:eastAsia="SimSun" w:cs="SimSun"/>
          <w:sz w:val="23"/>
          <w:szCs w:val="23"/>
          <w:spacing w:val="-10"/>
        </w:rPr>
        <w:t>有价值的。退一步讲，即使它们没有产生很</w:t>
      </w:r>
      <w:r>
        <w:rPr>
          <w:rFonts w:ascii="SimSun" w:hAnsi="SimSun" w:eastAsia="SimSun" w:cs="SimSun"/>
          <w:sz w:val="23"/>
          <w:szCs w:val="23"/>
          <w:spacing w:val="-11"/>
        </w:rPr>
        <w:t>大的经济价值，对于减</w:t>
      </w:r>
      <w:r>
        <w:rPr>
          <w:rFonts w:ascii="SimSun" w:hAnsi="SimSun" w:eastAsia="SimSun" w:cs="SimSun"/>
          <w:sz w:val="23"/>
          <w:szCs w:val="23"/>
        </w:rPr>
        <w:t xml:space="preserve">  </w:t>
      </w:r>
      <w:r>
        <w:rPr>
          <w:rFonts w:ascii="SimSun" w:hAnsi="SimSun" w:eastAsia="SimSun" w:cs="SimSun"/>
          <w:sz w:val="23"/>
          <w:szCs w:val="23"/>
          <w:spacing w:val="-11"/>
        </w:rPr>
        <w:t>少失业者焦虑和恢复其尊严的意义也将是深远的，因为这类计划影</w:t>
      </w:r>
      <w:r>
        <w:rPr>
          <w:rFonts w:ascii="SimSun" w:hAnsi="SimSun" w:eastAsia="SimSun" w:cs="SimSun"/>
          <w:sz w:val="23"/>
          <w:szCs w:val="23"/>
          <w:spacing w:val="8"/>
        </w:rPr>
        <w:t xml:space="preserve">  </w:t>
      </w:r>
      <w:r>
        <w:rPr>
          <w:rFonts w:ascii="SimSun" w:hAnsi="SimSun" w:eastAsia="SimSun" w:cs="SimSun"/>
          <w:sz w:val="23"/>
          <w:szCs w:val="23"/>
          <w:spacing w:val="-11"/>
        </w:rPr>
        <w:t>响到的人群不仅包括失业者，还包括所有觉得自己工作有朝一日或</w:t>
      </w:r>
      <w:r>
        <w:rPr>
          <w:rFonts w:ascii="SimSun" w:hAnsi="SimSun" w:eastAsia="SimSun" w:cs="SimSun"/>
          <w:sz w:val="23"/>
          <w:szCs w:val="23"/>
          <w:spacing w:val="9"/>
        </w:rPr>
        <w:t xml:space="preserve">  </w:t>
      </w:r>
      <w:r>
        <w:rPr>
          <w:rFonts w:ascii="SimSun" w:hAnsi="SimSun" w:eastAsia="SimSun" w:cs="SimSun"/>
          <w:sz w:val="23"/>
          <w:szCs w:val="23"/>
          <w:spacing w:val="-11"/>
        </w:rPr>
        <w:t>将受到威胁的人，此外，受到这类计划帮助的失业者的朋友们也会</w:t>
      </w:r>
      <w:r>
        <w:rPr>
          <w:rFonts w:ascii="SimSun" w:hAnsi="SimSun" w:eastAsia="SimSun" w:cs="SimSun"/>
          <w:sz w:val="23"/>
          <w:szCs w:val="23"/>
          <w:spacing w:val="8"/>
        </w:rPr>
        <w:t xml:space="preserve">  </w:t>
      </w:r>
      <w:r>
        <w:rPr>
          <w:rFonts w:ascii="SimSun" w:hAnsi="SimSun" w:eastAsia="SimSun" w:cs="SimSun"/>
          <w:sz w:val="23"/>
          <w:szCs w:val="23"/>
          <w:spacing w:val="-10"/>
        </w:rPr>
        <w:t>从中感到慰藉。同样重要的是，这类计划改</w:t>
      </w:r>
      <w:r>
        <w:rPr>
          <w:rFonts w:ascii="SimSun" w:hAnsi="SimSun" w:eastAsia="SimSun" w:cs="SimSun"/>
          <w:sz w:val="23"/>
          <w:szCs w:val="23"/>
          <w:spacing w:val="-11"/>
        </w:rPr>
        <w:t>变了围绕失业者的固有</w:t>
      </w:r>
      <w:r>
        <w:rPr>
          <w:rFonts w:ascii="SimSun" w:hAnsi="SimSun" w:eastAsia="SimSun" w:cs="SimSun"/>
          <w:sz w:val="23"/>
          <w:szCs w:val="23"/>
        </w:rPr>
        <w:t xml:space="preserve">  </w:t>
      </w:r>
      <w:r>
        <w:rPr>
          <w:rFonts w:ascii="SimSun" w:hAnsi="SimSun" w:eastAsia="SimSun" w:cs="SimSun"/>
          <w:sz w:val="23"/>
          <w:szCs w:val="23"/>
          <w:spacing w:val="-2"/>
        </w:rPr>
        <w:t>叙事方式，之前，人们会对失业者说“我们正在拯救你”</w:t>
      </w:r>
      <w:r>
        <w:rPr>
          <w:rFonts w:ascii="SimSun" w:hAnsi="SimSun" w:eastAsia="SimSun" w:cs="SimSun"/>
          <w:sz w:val="23"/>
          <w:szCs w:val="23"/>
          <w:spacing w:val="-3"/>
        </w:rPr>
        <w:t>,现在，</w:t>
      </w:r>
      <w:r>
        <w:rPr>
          <w:rFonts w:ascii="SimSun" w:hAnsi="SimSun" w:eastAsia="SimSun" w:cs="SimSun"/>
          <w:sz w:val="23"/>
          <w:szCs w:val="23"/>
        </w:rPr>
        <w:t xml:space="preserve"> </w:t>
      </w:r>
      <w:r>
        <w:rPr>
          <w:rFonts w:ascii="SimSun" w:hAnsi="SimSun" w:eastAsia="SimSun" w:cs="SimSun"/>
          <w:sz w:val="23"/>
          <w:szCs w:val="23"/>
          <w:spacing w:val="-6"/>
        </w:rPr>
        <w:t>人们会说：“很遗憾失业发生在了你身上，但你通过学习新</w:t>
      </w:r>
      <w:r>
        <w:rPr>
          <w:rFonts w:ascii="SimSun" w:hAnsi="SimSun" w:eastAsia="SimSun" w:cs="SimSun"/>
          <w:sz w:val="23"/>
          <w:szCs w:val="23"/>
          <w:spacing w:val="-7"/>
        </w:rPr>
        <w:t>技能，</w:t>
      </w:r>
      <w:r>
        <w:rPr>
          <w:rFonts w:ascii="SimSun" w:hAnsi="SimSun" w:eastAsia="SimSun" w:cs="SimSun"/>
          <w:sz w:val="23"/>
          <w:szCs w:val="23"/>
        </w:rPr>
        <w:t xml:space="preserve"> </w:t>
      </w:r>
      <w:r>
        <w:rPr>
          <w:rFonts w:ascii="SimSun" w:hAnsi="SimSun" w:eastAsia="SimSun" w:cs="SimSun"/>
          <w:sz w:val="23"/>
          <w:szCs w:val="23"/>
          <w:spacing w:val="-11"/>
        </w:rPr>
        <w:t>或者通过迁居，正在帮助我们的经济保持强劲活力。”这种叙事方</w:t>
      </w:r>
      <w:r>
        <w:rPr>
          <w:rFonts w:ascii="SimSun" w:hAnsi="SimSun" w:eastAsia="SimSun" w:cs="SimSun"/>
          <w:sz w:val="23"/>
          <w:szCs w:val="23"/>
          <w:spacing w:val="8"/>
        </w:rPr>
        <w:t xml:space="preserve">  </w:t>
      </w:r>
      <w:r>
        <w:rPr>
          <w:rFonts w:ascii="SimSun" w:hAnsi="SimSun" w:eastAsia="SimSun" w:cs="SimSun"/>
          <w:sz w:val="23"/>
          <w:szCs w:val="23"/>
          <w:spacing w:val="-11"/>
        </w:rPr>
        <w:t>式的改变，会让很多蓝领工人改变之前的一种认知，即其他人发起</w:t>
      </w:r>
      <w:r>
        <w:rPr>
          <w:rFonts w:ascii="SimSun" w:hAnsi="SimSun" w:eastAsia="SimSun" w:cs="SimSun"/>
          <w:sz w:val="23"/>
          <w:szCs w:val="23"/>
          <w:spacing w:val="8"/>
        </w:rPr>
        <w:t xml:space="preserve">  </w:t>
      </w:r>
      <w:r>
        <w:rPr>
          <w:rFonts w:ascii="SimSun" w:hAnsi="SimSun" w:eastAsia="SimSun" w:cs="SimSun"/>
          <w:sz w:val="23"/>
          <w:szCs w:val="23"/>
          <w:spacing w:val="-15"/>
        </w:rPr>
        <w:t>了对他们不利的战争，导致他们沦为了受害者的认知。</w:t>
      </w:r>
    </w:p>
    <w:p>
      <w:pPr>
        <w:ind w:left="479"/>
        <w:spacing w:before="121" w:line="218" w:lineRule="auto"/>
        <w:rPr>
          <w:rFonts w:ascii="SimSun" w:hAnsi="SimSun" w:eastAsia="SimSun" w:cs="SimSun"/>
          <w:sz w:val="23"/>
          <w:szCs w:val="23"/>
        </w:rPr>
      </w:pPr>
      <w:r>
        <w:rPr>
          <w:rFonts w:ascii="SimSun" w:hAnsi="SimSun" w:eastAsia="SimSun" w:cs="SimSun"/>
          <w:sz w:val="23"/>
          <w:szCs w:val="23"/>
          <w:spacing w:val="-9"/>
        </w:rPr>
        <w:t>比如，奥巴马政府所谓的“对煤炭宣战”被视为</w:t>
      </w:r>
      <w:r>
        <w:rPr>
          <w:rFonts w:ascii="SimSun" w:hAnsi="SimSun" w:eastAsia="SimSun" w:cs="SimSun"/>
          <w:sz w:val="23"/>
          <w:szCs w:val="23"/>
          <w:spacing w:val="-10"/>
        </w:rPr>
        <w:t>一场针对煤炭</w:t>
      </w:r>
    </w:p>
    <w:p>
      <w:pPr>
        <w:spacing w:line="218" w:lineRule="auto"/>
        <w:sectPr>
          <w:headerReference w:type="default" r:id="rId3"/>
          <w:pgSz w:w="8160" w:h="12570"/>
          <w:pgMar w:top="400" w:right="935" w:bottom="400" w:left="729" w:header="0" w:footer="0" w:gutter="0"/>
        </w:sectPr>
        <w:rPr>
          <w:rFonts w:ascii="SimSun" w:hAnsi="SimSun" w:eastAsia="SimSun" w:cs="SimSun"/>
          <w:sz w:val="23"/>
          <w:szCs w:val="23"/>
        </w:rPr>
      </w:pPr>
    </w:p>
    <w:p>
      <w:pPr>
        <w:spacing w:line="270" w:lineRule="auto"/>
        <w:rPr>
          <w:rFonts w:ascii="Arial"/>
          <w:sz w:val="21"/>
        </w:rPr>
      </w:pPr>
      <w:r/>
    </w:p>
    <w:p>
      <w:pPr>
        <w:spacing w:line="271" w:lineRule="auto"/>
        <w:rPr>
          <w:rFonts w:ascii="Arial"/>
          <w:sz w:val="21"/>
        </w:rPr>
      </w:pPr>
      <w:r/>
    </w:p>
    <w:p>
      <w:pPr>
        <w:ind w:left="115" w:right="193"/>
        <w:spacing w:before="75" w:line="333" w:lineRule="auto"/>
        <w:jc w:val="both"/>
        <w:rPr>
          <w:rFonts w:ascii="SimSun" w:hAnsi="SimSun" w:eastAsia="SimSun" w:cs="SimSun"/>
          <w:sz w:val="23"/>
          <w:szCs w:val="23"/>
        </w:rPr>
      </w:pPr>
      <w:r>
        <w:rPr>
          <w:rFonts w:ascii="SimSun" w:hAnsi="SimSun" w:eastAsia="SimSun" w:cs="SimSun"/>
          <w:sz w:val="23"/>
          <w:szCs w:val="23"/>
          <w:spacing w:val="-10"/>
        </w:rPr>
        <w:t>工人的战争。或许煤炭工人对自己的工作特别自豪，认为没有什么</w:t>
      </w:r>
      <w:r>
        <w:rPr>
          <w:rFonts w:ascii="SimSun" w:hAnsi="SimSun" w:eastAsia="SimSun" w:cs="SimSun"/>
          <w:sz w:val="23"/>
          <w:szCs w:val="23"/>
          <w:spacing w:val="8"/>
        </w:rPr>
        <w:t xml:space="preserve"> </w:t>
      </w:r>
      <w:r>
        <w:rPr>
          <w:rFonts w:ascii="SimSun" w:hAnsi="SimSun" w:eastAsia="SimSun" w:cs="SimSun"/>
          <w:sz w:val="23"/>
          <w:szCs w:val="23"/>
          <w:spacing w:val="-11"/>
        </w:rPr>
        <w:t>可以取代自己，直到前不久，煤炭工人还敢同雇主抗争，结果到了</w:t>
      </w:r>
      <w:r>
        <w:rPr>
          <w:rFonts w:ascii="SimSun" w:hAnsi="SimSun" w:eastAsia="SimSun" w:cs="SimSun"/>
          <w:sz w:val="23"/>
          <w:szCs w:val="23"/>
          <w:spacing w:val="17"/>
        </w:rPr>
        <w:t xml:space="preserve"> </w:t>
      </w:r>
      <w:r>
        <w:rPr>
          <w:rFonts w:ascii="SimSun" w:hAnsi="SimSun" w:eastAsia="SimSun" w:cs="SimSun"/>
          <w:sz w:val="23"/>
          <w:szCs w:val="23"/>
          <w:spacing w:val="-11"/>
        </w:rPr>
        <w:t>今天，却不得不与雇主并肩作战，同政府抗争了。他们所从事的工</w:t>
      </w:r>
      <w:r>
        <w:rPr>
          <w:rFonts w:ascii="SimSun" w:hAnsi="SimSun" w:eastAsia="SimSun" w:cs="SimSun"/>
          <w:sz w:val="23"/>
          <w:szCs w:val="23"/>
        </w:rPr>
        <w:t xml:space="preserve"> </w:t>
      </w:r>
      <w:r>
        <w:rPr>
          <w:rFonts w:ascii="SimSun" w:hAnsi="SimSun" w:eastAsia="SimSun" w:cs="SimSun"/>
          <w:sz w:val="23"/>
          <w:szCs w:val="23"/>
          <w:spacing w:val="-10"/>
        </w:rPr>
        <w:t>作恰恰是大多数美国人认为应该由机器来完成的那种对身</w:t>
      </w:r>
      <w:r>
        <w:rPr>
          <w:rFonts w:ascii="SimSun" w:hAnsi="SimSun" w:eastAsia="SimSun" w:cs="SimSun"/>
          <w:sz w:val="23"/>
          <w:szCs w:val="23"/>
          <w:spacing w:val="-11"/>
        </w:rPr>
        <w:t>体有害的</w:t>
      </w:r>
      <w:r>
        <w:rPr>
          <w:rFonts w:ascii="SimSun" w:hAnsi="SimSun" w:eastAsia="SimSun" w:cs="SimSun"/>
          <w:sz w:val="23"/>
          <w:szCs w:val="23"/>
        </w:rPr>
        <w:t xml:space="preserve"> </w:t>
      </w:r>
      <w:r>
        <w:rPr>
          <w:rFonts w:ascii="SimSun" w:hAnsi="SimSun" w:eastAsia="SimSun" w:cs="SimSun"/>
          <w:sz w:val="23"/>
          <w:szCs w:val="23"/>
          <w:spacing w:val="-10"/>
        </w:rPr>
        <w:t>危险工作。钢铁工人也是如此。我们一定可以想出其他很多不那么</w:t>
      </w:r>
      <w:r>
        <w:rPr>
          <w:rFonts w:ascii="SimSun" w:hAnsi="SimSun" w:eastAsia="SimSun" w:cs="SimSun"/>
          <w:sz w:val="23"/>
          <w:szCs w:val="23"/>
          <w:spacing w:val="8"/>
        </w:rPr>
        <w:t xml:space="preserve"> </w:t>
      </w:r>
      <w:r>
        <w:rPr>
          <w:rFonts w:ascii="SimSun" w:hAnsi="SimSun" w:eastAsia="SimSun" w:cs="SimSun"/>
          <w:sz w:val="23"/>
          <w:szCs w:val="23"/>
          <w:spacing w:val="-14"/>
        </w:rPr>
        <w:t>危险，却同样会带来自豪感的工作。</w:t>
      </w:r>
    </w:p>
    <w:p>
      <w:pPr>
        <w:ind w:left="115" w:firstLine="429"/>
        <w:spacing w:before="36" w:line="324" w:lineRule="auto"/>
        <w:jc w:val="both"/>
        <w:rPr>
          <w:rFonts w:ascii="SimSun" w:hAnsi="SimSun" w:eastAsia="SimSun" w:cs="SimSun"/>
          <w:sz w:val="23"/>
          <w:szCs w:val="23"/>
        </w:rPr>
      </w:pPr>
      <w:r>
        <w:rPr>
          <w:rFonts w:ascii="SimSun" w:hAnsi="SimSun" w:eastAsia="SimSun" w:cs="SimSun"/>
          <w:sz w:val="23"/>
          <w:szCs w:val="23"/>
          <w:spacing w:val="-8"/>
        </w:rPr>
        <w:t>尽管如此，当希拉里</w:t>
      </w:r>
      <w:r>
        <w:rPr>
          <w:rFonts w:ascii="SimSun" w:hAnsi="SimSun" w:eastAsia="SimSun" w:cs="SimSun"/>
          <w:sz w:val="23"/>
          <w:szCs w:val="23"/>
          <w:spacing w:val="-13"/>
        </w:rPr>
        <w:t xml:space="preserve"> </w:t>
      </w:r>
      <w:r>
        <w:rPr>
          <w:rFonts w:ascii="SimSun" w:hAnsi="SimSun" w:eastAsia="SimSun" w:cs="SimSun"/>
          <w:sz w:val="23"/>
          <w:szCs w:val="23"/>
          <w:spacing w:val="-8"/>
        </w:rPr>
        <w:t>·克林顿2016年3月冷冰冰地宣布“我们</w:t>
      </w:r>
      <w:r>
        <w:rPr>
          <w:rFonts w:ascii="SimSun" w:hAnsi="SimSun" w:eastAsia="SimSun" w:cs="SimSun"/>
          <w:sz w:val="23"/>
          <w:szCs w:val="23"/>
        </w:rPr>
        <w:t xml:space="preserve">  </w:t>
      </w:r>
      <w:r>
        <w:rPr>
          <w:rFonts w:ascii="SimSun" w:hAnsi="SimSun" w:eastAsia="SimSun" w:cs="SimSun"/>
          <w:sz w:val="23"/>
          <w:szCs w:val="23"/>
          <w:spacing w:val="-11"/>
        </w:rPr>
        <w:t>将把煤炭公司和煤炭工人赶出市场”时，煤炭工人觉得这无情地破</w:t>
      </w:r>
      <w:r>
        <w:rPr>
          <w:rFonts w:ascii="SimSun" w:hAnsi="SimSun" w:eastAsia="SimSun" w:cs="SimSun"/>
          <w:sz w:val="23"/>
          <w:szCs w:val="23"/>
          <w:spacing w:val="5"/>
        </w:rPr>
        <w:t xml:space="preserve">   </w:t>
      </w:r>
      <w:r>
        <w:rPr>
          <w:rFonts w:ascii="SimSun" w:hAnsi="SimSun" w:eastAsia="SimSun" w:cs="SimSun"/>
          <w:sz w:val="23"/>
          <w:szCs w:val="23"/>
          <w:spacing w:val="-11"/>
        </w:rPr>
        <w:t>坏了自己的生活方式，而这些政客竟然不认为有必要向自己道歉或</w:t>
      </w:r>
      <w:r>
        <w:rPr>
          <w:rFonts w:ascii="SimSun" w:hAnsi="SimSun" w:eastAsia="SimSun" w:cs="SimSun"/>
          <w:sz w:val="23"/>
          <w:szCs w:val="23"/>
          <w:spacing w:val="6"/>
        </w:rPr>
        <w:t xml:space="preserve">   </w:t>
      </w:r>
      <w:r>
        <w:rPr>
          <w:rFonts w:ascii="SimSun" w:hAnsi="SimSun" w:eastAsia="SimSun" w:cs="SimSun"/>
          <w:sz w:val="23"/>
          <w:szCs w:val="23"/>
          <w:spacing w:val="-11"/>
        </w:rPr>
        <w:t>赔偿损失。希拉里随后立即谈到了照顾矿工的必要性，但她那句话</w:t>
      </w:r>
      <w:r>
        <w:rPr>
          <w:rFonts w:ascii="SimSun" w:hAnsi="SimSun" w:eastAsia="SimSun" w:cs="SimSun"/>
          <w:sz w:val="23"/>
          <w:szCs w:val="23"/>
          <w:spacing w:val="5"/>
        </w:rPr>
        <w:t xml:space="preserve">   </w:t>
      </w:r>
      <w:r>
        <w:rPr>
          <w:rFonts w:ascii="SimSun" w:hAnsi="SimSun" w:eastAsia="SimSun" w:cs="SimSun"/>
          <w:sz w:val="23"/>
          <w:szCs w:val="23"/>
          <w:spacing w:val="-3"/>
        </w:rPr>
        <w:t>伊始的“我们”却在这场辩论中清楚地变成了“我们”与“矿工”</w:t>
      </w:r>
      <w:r>
        <w:rPr>
          <w:rFonts w:ascii="SimSun" w:hAnsi="SimSun" w:eastAsia="SimSun" w:cs="SimSun"/>
          <w:sz w:val="23"/>
          <w:szCs w:val="23"/>
        </w:rPr>
        <w:t xml:space="preserve"> </w:t>
      </w:r>
      <w:r>
        <w:rPr>
          <w:rFonts w:ascii="SimSun" w:hAnsi="SimSun" w:eastAsia="SimSun" w:cs="SimSun"/>
          <w:sz w:val="23"/>
          <w:szCs w:val="23"/>
          <w:spacing w:val="-14"/>
        </w:rPr>
        <w:t>的对决。这句话在之后的几个月的政治广告中被反复播出。</w:t>
      </w:r>
    </w:p>
    <w:p>
      <w:pPr>
        <w:ind w:right="204" w:firstLine="544"/>
        <w:spacing w:before="72" w:line="326" w:lineRule="auto"/>
        <w:jc w:val="both"/>
        <w:rPr>
          <w:rFonts w:ascii="SimSun" w:hAnsi="SimSun" w:eastAsia="SimSun" w:cs="SimSun"/>
          <w:sz w:val="23"/>
          <w:szCs w:val="23"/>
        </w:rPr>
      </w:pPr>
      <w:r>
        <w:rPr>
          <w:rFonts w:ascii="SimSun" w:hAnsi="SimSun" w:eastAsia="SimSun" w:cs="SimSun"/>
          <w:sz w:val="23"/>
          <w:szCs w:val="23"/>
          <w:spacing w:val="-18"/>
        </w:rPr>
        <w:t>事实上，每一次工作转型都可以且应该成为政府向承受这些的工</w:t>
      </w:r>
      <w:r>
        <w:rPr>
          <w:rFonts w:ascii="SimSun" w:hAnsi="SimSun" w:eastAsia="SimSun" w:cs="SimSun"/>
          <w:sz w:val="23"/>
          <w:szCs w:val="23"/>
          <w:spacing w:val="4"/>
        </w:rPr>
        <w:t xml:space="preserve"> </w:t>
      </w:r>
      <w:r>
        <w:rPr>
          <w:rFonts w:ascii="SimSun" w:hAnsi="SimSun" w:eastAsia="SimSun" w:cs="SimSun"/>
          <w:sz w:val="23"/>
          <w:szCs w:val="23"/>
          <w:spacing w:val="-7"/>
        </w:rPr>
        <w:t>人表达同情的机会。转换职业和跳槽都是困难的，但对经济体和个</w:t>
      </w:r>
      <w:r>
        <w:rPr>
          <w:rFonts w:ascii="SimSun" w:hAnsi="SimSun" w:eastAsia="SimSun" w:cs="SimSun"/>
          <w:sz w:val="23"/>
          <w:szCs w:val="23"/>
          <w:spacing w:val="16"/>
        </w:rPr>
        <w:t xml:space="preserve"> </w:t>
      </w:r>
      <w:r>
        <w:rPr>
          <w:rFonts w:ascii="SimSun" w:hAnsi="SimSun" w:eastAsia="SimSun" w:cs="SimSun"/>
          <w:sz w:val="23"/>
          <w:szCs w:val="23"/>
          <w:spacing w:val="-7"/>
        </w:rPr>
        <w:t>人来说，这也是一个促进人才和雇主实现最佳匹配的机会。每个人</w:t>
      </w:r>
      <w:r>
        <w:rPr>
          <w:rFonts w:ascii="SimSun" w:hAnsi="SimSun" w:eastAsia="SimSun" w:cs="SimSun"/>
          <w:sz w:val="23"/>
          <w:szCs w:val="23"/>
          <w:spacing w:val="16"/>
        </w:rPr>
        <w:t xml:space="preserve"> </w:t>
      </w:r>
      <w:r>
        <w:rPr>
          <w:rFonts w:ascii="SimSun" w:hAnsi="SimSun" w:eastAsia="SimSun" w:cs="SimSun"/>
          <w:sz w:val="23"/>
          <w:szCs w:val="23"/>
          <w:spacing w:val="-3"/>
        </w:rPr>
        <w:t>都应该像80%的美国人那样，在工作中找到意义。帮助失业者更好</w:t>
      </w:r>
      <w:r>
        <w:rPr>
          <w:rFonts w:ascii="SimSun" w:hAnsi="SimSun" w:eastAsia="SimSun" w:cs="SimSun"/>
          <w:sz w:val="23"/>
          <w:szCs w:val="23"/>
          <w:spacing w:val="17"/>
        </w:rPr>
        <w:t xml:space="preserve"> </w:t>
      </w:r>
      <w:r>
        <w:rPr>
          <w:rFonts w:ascii="SimSun" w:hAnsi="SimSun" w:eastAsia="SimSun" w:cs="SimSun"/>
          <w:sz w:val="23"/>
          <w:szCs w:val="23"/>
          <w:spacing w:val="-6"/>
        </w:rPr>
        <w:t>地实现工作转换，是政府应该提供的一种基本权利。但这</w:t>
      </w:r>
      <w:r>
        <w:rPr>
          <w:rFonts w:ascii="SimSun" w:hAnsi="SimSun" w:eastAsia="SimSun" w:cs="SimSun"/>
          <w:sz w:val="23"/>
          <w:szCs w:val="23"/>
          <w:spacing w:val="-7"/>
        </w:rPr>
        <w:t>类计划与</w:t>
      </w:r>
      <w:r>
        <w:rPr>
          <w:rFonts w:ascii="SimSun" w:hAnsi="SimSun" w:eastAsia="SimSun" w:cs="SimSun"/>
          <w:sz w:val="23"/>
          <w:szCs w:val="23"/>
        </w:rPr>
        <w:t xml:space="preserve"> </w:t>
      </w:r>
      <w:r>
        <w:rPr>
          <w:rFonts w:ascii="SimSun" w:hAnsi="SimSun" w:eastAsia="SimSun" w:cs="SimSun"/>
          <w:sz w:val="23"/>
          <w:szCs w:val="23"/>
          <w:spacing w:val="-14"/>
        </w:rPr>
        <w:t>“全民基本收入”计划不同的是，后者确保所有居民有权获得一笔现</w:t>
      </w:r>
      <w:r>
        <w:rPr>
          <w:rFonts w:ascii="SimSun" w:hAnsi="SimSun" w:eastAsia="SimSun" w:cs="SimSun"/>
          <w:sz w:val="23"/>
          <w:szCs w:val="23"/>
          <w:spacing w:val="2"/>
        </w:rPr>
        <w:t xml:space="preserve"> </w:t>
      </w:r>
      <w:r>
        <w:rPr>
          <w:rFonts w:ascii="SimSun" w:hAnsi="SimSun" w:eastAsia="SimSun" w:cs="SimSun"/>
          <w:sz w:val="23"/>
          <w:szCs w:val="23"/>
          <w:spacing w:val="-7"/>
        </w:rPr>
        <w:t>金补助，而前者确保失业者能够维系自己的社会认同感。我们每个</w:t>
      </w:r>
      <w:r>
        <w:rPr>
          <w:rFonts w:ascii="SimSun" w:hAnsi="SimSun" w:eastAsia="SimSun" w:cs="SimSun"/>
          <w:sz w:val="23"/>
          <w:szCs w:val="23"/>
          <w:spacing w:val="16"/>
        </w:rPr>
        <w:t xml:space="preserve"> </w:t>
      </w:r>
      <w:r>
        <w:rPr>
          <w:rFonts w:ascii="SimSun" w:hAnsi="SimSun" w:eastAsia="SimSun" w:cs="SimSun"/>
          <w:sz w:val="23"/>
          <w:szCs w:val="23"/>
          <w:spacing w:val="-14"/>
        </w:rPr>
        <w:t>人都应该在社会中过上一种富有成效的生活，这是一种普遍的权利。</w:t>
      </w:r>
    </w:p>
    <w:p>
      <w:pPr>
        <w:ind w:left="115" w:right="108" w:firstLine="429"/>
        <w:spacing w:before="85" w:line="324" w:lineRule="auto"/>
        <w:jc w:val="both"/>
        <w:rPr>
          <w:rFonts w:ascii="SimSun" w:hAnsi="SimSun" w:eastAsia="SimSun" w:cs="SimSun"/>
          <w:sz w:val="23"/>
          <w:szCs w:val="23"/>
        </w:rPr>
      </w:pPr>
      <w:r>
        <w:rPr>
          <w:rFonts w:ascii="SimSun" w:hAnsi="SimSun" w:eastAsia="SimSun" w:cs="SimSun"/>
          <w:sz w:val="23"/>
          <w:szCs w:val="23"/>
          <w:spacing w:val="-6"/>
        </w:rPr>
        <w:t>许多欧洲国家在帮助人们工作转型方面的投入远远超</w:t>
      </w:r>
      <w:r>
        <w:rPr>
          <w:rFonts w:ascii="SimSun" w:hAnsi="SimSun" w:eastAsia="SimSun" w:cs="SimSun"/>
          <w:sz w:val="23"/>
          <w:szCs w:val="23"/>
          <w:spacing w:val="-7"/>
        </w:rPr>
        <w:t>过美国。</w:t>
      </w:r>
      <w:r>
        <w:rPr>
          <w:rFonts w:ascii="SimSun" w:hAnsi="SimSun" w:eastAsia="SimSun" w:cs="SimSun"/>
          <w:sz w:val="23"/>
          <w:szCs w:val="23"/>
        </w:rPr>
        <w:t xml:space="preserve"> </w:t>
      </w:r>
      <w:r>
        <w:rPr>
          <w:rFonts w:ascii="SimSun" w:hAnsi="SimSun" w:eastAsia="SimSun" w:cs="SimSun"/>
          <w:sz w:val="23"/>
          <w:szCs w:val="23"/>
          <w:spacing w:val="-2"/>
        </w:rPr>
        <w:t>丹麦在积极的劳动力市场政策(培训、就业援助等)上</w:t>
      </w:r>
      <w:r>
        <w:rPr>
          <w:rFonts w:ascii="SimSun" w:hAnsi="SimSun" w:eastAsia="SimSun" w:cs="SimSun"/>
          <w:sz w:val="23"/>
          <w:szCs w:val="23"/>
          <w:spacing w:val="-3"/>
        </w:rPr>
        <w:t>面的花费占</w:t>
      </w:r>
      <w:r>
        <w:rPr>
          <w:rFonts w:ascii="SimSun" w:hAnsi="SimSun" w:eastAsia="SimSun" w:cs="SimSun"/>
          <w:sz w:val="23"/>
          <w:szCs w:val="23"/>
        </w:rPr>
        <w:t xml:space="preserve">  </w:t>
      </w:r>
      <w:r>
        <w:rPr>
          <w:rFonts w:ascii="Times New Roman" w:hAnsi="Times New Roman" w:eastAsia="Times New Roman" w:cs="Times New Roman"/>
          <w:sz w:val="23"/>
          <w:szCs w:val="23"/>
        </w:rPr>
        <w:t>GDP</w:t>
      </w:r>
      <w:r>
        <w:rPr>
          <w:rFonts w:ascii="SimSun" w:hAnsi="SimSun" w:eastAsia="SimSun" w:cs="SimSun"/>
          <w:sz w:val="23"/>
          <w:szCs w:val="23"/>
          <w:spacing w:val="6"/>
        </w:rPr>
        <w:t>的2%,这使得丹麦的工作流动性较高(从一份工作</w:t>
      </w:r>
      <w:r>
        <w:rPr>
          <w:rFonts w:ascii="SimSun" w:hAnsi="SimSun" w:eastAsia="SimSun" w:cs="SimSun"/>
          <w:sz w:val="23"/>
          <w:szCs w:val="23"/>
          <w:spacing w:val="5"/>
        </w:rPr>
        <w:t>直接转换</w:t>
      </w:r>
      <w:r>
        <w:rPr>
          <w:rFonts w:ascii="SimSun" w:hAnsi="SimSun" w:eastAsia="SimSun" w:cs="SimSun"/>
          <w:sz w:val="23"/>
          <w:szCs w:val="23"/>
        </w:rPr>
        <w:t xml:space="preserve">  </w:t>
      </w:r>
      <w:r>
        <w:rPr>
          <w:rFonts w:ascii="SimSun" w:hAnsi="SimSun" w:eastAsia="SimSun" w:cs="SimSun"/>
          <w:sz w:val="23"/>
          <w:szCs w:val="23"/>
          <w:spacing w:val="-10"/>
        </w:rPr>
        <w:t>到另一份工作很容易),就业与失业之间的转换也比较频繁。丹</w:t>
      </w:r>
      <w:r>
        <w:rPr>
          <w:rFonts w:ascii="SimSun" w:hAnsi="SimSun" w:eastAsia="SimSun" w:cs="SimSun"/>
          <w:sz w:val="23"/>
          <w:szCs w:val="23"/>
          <w:spacing w:val="-11"/>
        </w:rPr>
        <w:t>麦非</w:t>
      </w:r>
      <w:r>
        <w:rPr>
          <w:rFonts w:ascii="SimSun" w:hAnsi="SimSun" w:eastAsia="SimSun" w:cs="SimSun"/>
          <w:sz w:val="23"/>
          <w:szCs w:val="23"/>
        </w:rPr>
        <w:t xml:space="preserve">  </w:t>
      </w:r>
      <w:r>
        <w:rPr>
          <w:rFonts w:ascii="SimSun" w:hAnsi="SimSun" w:eastAsia="SimSun" w:cs="SimSun"/>
          <w:sz w:val="23"/>
          <w:szCs w:val="23"/>
          <w:spacing w:val="-11"/>
        </w:rPr>
        <w:t>自愿失业的人员比例与其他经合组织成员国相似，但失业者重新找</w:t>
      </w:r>
    </w:p>
    <w:p>
      <w:pPr>
        <w:spacing w:line="324" w:lineRule="auto"/>
        <w:sectPr>
          <w:headerReference w:type="default" r:id="rId184"/>
          <w:pgSz w:w="8160" w:h="12570"/>
          <w:pgMar w:top="795" w:right="506" w:bottom="400" w:left="955" w:header="631" w:footer="0" w:gutter="0"/>
        </w:sectPr>
        <w:rPr>
          <w:rFonts w:ascii="SimSun" w:hAnsi="SimSun" w:eastAsia="SimSun" w:cs="SimSun"/>
          <w:sz w:val="23"/>
          <w:szCs w:val="23"/>
        </w:rPr>
      </w:pPr>
    </w:p>
    <w:p>
      <w:pPr>
        <w:spacing w:before="136" w:line="219" w:lineRule="auto"/>
        <w:rPr>
          <w:rFonts w:ascii="SimSun" w:hAnsi="SimSun" w:eastAsia="SimSun" w:cs="SimSun"/>
          <w:sz w:val="16"/>
          <w:szCs w:val="16"/>
        </w:rPr>
      </w:pPr>
      <w:r>
        <w:rPr>
          <w:rFonts w:ascii="Times New Roman" w:hAnsi="Times New Roman" w:eastAsia="Times New Roman" w:cs="Times New Roman"/>
          <w:sz w:val="16"/>
          <w:szCs w:val="16"/>
          <w:spacing w:val="-1"/>
        </w:rPr>
        <w:t>388    I  </w:t>
      </w:r>
      <w:r>
        <w:rPr>
          <w:rFonts w:ascii="SimSun" w:hAnsi="SimSun" w:eastAsia="SimSun" w:cs="SimSun"/>
          <w:sz w:val="16"/>
          <w:szCs w:val="16"/>
          <w:spacing w:val="-1"/>
        </w:rPr>
        <w:t>好的经济学</w:t>
      </w:r>
    </w:p>
    <w:p>
      <w:pPr>
        <w:spacing w:line="260" w:lineRule="auto"/>
        <w:rPr>
          <w:rFonts w:ascii="Arial"/>
          <w:sz w:val="21"/>
        </w:rPr>
      </w:pPr>
      <w:r/>
    </w:p>
    <w:p>
      <w:pPr>
        <w:spacing w:line="261" w:lineRule="auto"/>
        <w:rPr>
          <w:rFonts w:ascii="Arial"/>
          <w:sz w:val="21"/>
        </w:rPr>
      </w:pPr>
      <w:r/>
    </w:p>
    <w:p>
      <w:pPr>
        <w:ind w:right="20"/>
        <w:spacing w:before="75" w:line="331" w:lineRule="auto"/>
        <w:jc w:val="both"/>
        <w:rPr>
          <w:rFonts w:ascii="SimSun" w:hAnsi="SimSun" w:eastAsia="SimSun" w:cs="SimSun"/>
          <w:sz w:val="23"/>
          <w:szCs w:val="23"/>
        </w:rPr>
      </w:pPr>
      <w:r>
        <w:rPr>
          <w:rFonts w:ascii="SimSun" w:hAnsi="SimSun" w:eastAsia="SimSun" w:cs="SimSun"/>
          <w:sz w:val="23"/>
          <w:szCs w:val="23"/>
          <w:spacing w:val="-6"/>
        </w:rPr>
        <w:t>到工作的速度却快得多：丹麦3/4的失业工人在一年内重新找到了</w:t>
      </w:r>
      <w:r>
        <w:rPr>
          <w:rFonts w:ascii="SimSun" w:hAnsi="SimSun" w:eastAsia="SimSun" w:cs="SimSun"/>
          <w:sz w:val="23"/>
          <w:szCs w:val="23"/>
          <w:spacing w:val="3"/>
        </w:rPr>
        <w:t xml:space="preserve"> </w:t>
      </w:r>
      <w:r>
        <w:rPr>
          <w:rFonts w:ascii="SimSun" w:hAnsi="SimSun" w:eastAsia="SimSun" w:cs="SimSun"/>
          <w:sz w:val="23"/>
          <w:szCs w:val="23"/>
          <w:spacing w:val="-10"/>
        </w:rPr>
        <w:t>新工作。重要的是，丹麦模式挺过了2008年的危机和衰退，当时的</w:t>
      </w:r>
      <w:r>
        <w:rPr>
          <w:rFonts w:ascii="SimSun" w:hAnsi="SimSun" w:eastAsia="SimSun" w:cs="SimSun"/>
          <w:sz w:val="23"/>
          <w:szCs w:val="23"/>
          <w:spacing w:val="6"/>
        </w:rPr>
        <w:t xml:space="preserve"> </w:t>
      </w:r>
      <w:r>
        <w:rPr>
          <w:rFonts w:ascii="SimSun" w:hAnsi="SimSun" w:eastAsia="SimSun" w:cs="SimSun"/>
          <w:sz w:val="23"/>
          <w:szCs w:val="23"/>
        </w:rPr>
        <w:t>非自愿失业人数没有大幅增加。德国将GDP</w:t>
      </w:r>
      <w:r>
        <w:rPr>
          <w:rFonts w:ascii="SimSun" w:hAnsi="SimSun" w:eastAsia="SimSun" w:cs="SimSun"/>
          <w:sz w:val="23"/>
          <w:szCs w:val="23"/>
          <w:spacing w:val="59"/>
        </w:rPr>
        <w:t xml:space="preserve"> </w:t>
      </w:r>
      <w:r>
        <w:rPr>
          <w:rFonts w:ascii="SimSun" w:hAnsi="SimSun" w:eastAsia="SimSun" w:cs="SimSun"/>
          <w:sz w:val="23"/>
          <w:szCs w:val="23"/>
        </w:rPr>
        <w:t>的1.45%投入到了积 </w:t>
      </w:r>
      <w:r>
        <w:rPr>
          <w:rFonts w:ascii="SimSun" w:hAnsi="SimSun" w:eastAsia="SimSun" w:cs="SimSun"/>
          <w:sz w:val="23"/>
          <w:szCs w:val="23"/>
          <w:spacing w:val="-15"/>
        </w:rPr>
        <w:t>极的劳动力市场政策，而在失业率远高于正常水平的金</w:t>
      </w:r>
      <w:r>
        <w:rPr>
          <w:rFonts w:ascii="SimSun" w:hAnsi="SimSun" w:eastAsia="SimSun" w:cs="SimSun"/>
          <w:sz w:val="23"/>
          <w:szCs w:val="23"/>
          <w:spacing w:val="-16"/>
        </w:rPr>
        <w:t>融危机期间，</w:t>
      </w:r>
      <w:r>
        <w:rPr>
          <w:rFonts w:ascii="SimSun" w:hAnsi="SimSun" w:eastAsia="SimSun" w:cs="SimSun"/>
          <w:sz w:val="23"/>
          <w:szCs w:val="23"/>
        </w:rPr>
        <w:t xml:space="preserve"> </w:t>
      </w:r>
      <w:r>
        <w:rPr>
          <w:rFonts w:ascii="SimSun" w:hAnsi="SimSun" w:eastAsia="SimSun" w:cs="SimSun"/>
          <w:sz w:val="23"/>
          <w:szCs w:val="23"/>
          <w:spacing w:val="-6"/>
        </w:rPr>
        <w:t>这一比例升至2.45%。83而在法国，尽管一直有人主张政府</w:t>
      </w:r>
      <w:r>
        <w:rPr>
          <w:rFonts w:ascii="SimSun" w:hAnsi="SimSun" w:eastAsia="SimSun" w:cs="SimSun"/>
          <w:sz w:val="23"/>
          <w:szCs w:val="23"/>
          <w:spacing w:val="-7"/>
        </w:rPr>
        <w:t>应该为</w:t>
      </w:r>
      <w:r>
        <w:rPr>
          <w:rFonts w:ascii="SimSun" w:hAnsi="SimSun" w:eastAsia="SimSun" w:cs="SimSun"/>
          <w:sz w:val="23"/>
          <w:szCs w:val="23"/>
        </w:rPr>
        <w:t xml:space="preserve"> </w:t>
      </w:r>
      <w:r>
        <w:rPr>
          <w:rFonts w:ascii="SimSun" w:hAnsi="SimSun" w:eastAsia="SimSun" w:cs="SimSun"/>
          <w:sz w:val="23"/>
          <w:szCs w:val="23"/>
          <w:spacing w:val="-11"/>
        </w:rPr>
        <w:t>失业者做更多事情，但积极的劳动力市场政策的支出在过去十多年</w:t>
      </w:r>
      <w:r>
        <w:rPr>
          <w:rFonts w:ascii="SimSun" w:hAnsi="SimSun" w:eastAsia="SimSun" w:cs="SimSun"/>
          <w:sz w:val="23"/>
          <w:szCs w:val="23"/>
          <w:spacing w:val="7"/>
        </w:rPr>
        <w:t xml:space="preserve"> </w:t>
      </w:r>
      <w:r>
        <w:rPr>
          <w:rFonts w:ascii="SimSun" w:hAnsi="SimSun" w:eastAsia="SimSun" w:cs="SimSun"/>
          <w:sz w:val="23"/>
          <w:szCs w:val="23"/>
          <w:spacing w:val="-5"/>
        </w:rPr>
        <w:t>间一直维持在</w:t>
      </w:r>
      <w:r>
        <w:rPr>
          <w:rFonts w:ascii="Times New Roman" w:hAnsi="Times New Roman" w:eastAsia="Times New Roman" w:cs="Times New Roman"/>
          <w:sz w:val="23"/>
          <w:szCs w:val="23"/>
          <w:spacing w:val="-5"/>
        </w:rPr>
        <w:t>GDP</w:t>
      </w:r>
      <w:r>
        <w:rPr>
          <w:rFonts w:ascii="SimSun" w:hAnsi="SimSun" w:eastAsia="SimSun" w:cs="SimSun"/>
          <w:sz w:val="23"/>
          <w:szCs w:val="23"/>
          <w:spacing w:val="-5"/>
        </w:rPr>
        <w:t>的1%。在美国，相应的数字仅为0.11%。84</w:t>
      </w:r>
    </w:p>
    <w:p>
      <w:pPr>
        <w:ind w:firstLine="440"/>
        <w:spacing w:before="38" w:line="325" w:lineRule="auto"/>
        <w:jc w:val="both"/>
        <w:rPr>
          <w:rFonts w:ascii="SimSun" w:hAnsi="SimSun" w:eastAsia="SimSun" w:cs="SimSun"/>
          <w:sz w:val="23"/>
          <w:szCs w:val="23"/>
        </w:rPr>
      </w:pPr>
      <w:r>
        <w:rPr>
          <w:rFonts w:ascii="SimSun" w:hAnsi="SimSun" w:eastAsia="SimSun" w:cs="SimSun"/>
          <w:sz w:val="23"/>
          <w:szCs w:val="23"/>
          <w:spacing w:val="-10"/>
        </w:rPr>
        <w:t>事实上，美国也有可以遵循的模式。第三章讨论的贸易调</w:t>
      </w:r>
      <w:r>
        <w:rPr>
          <w:rFonts w:ascii="SimSun" w:hAnsi="SimSun" w:eastAsia="SimSun" w:cs="SimSun"/>
          <w:sz w:val="23"/>
          <w:szCs w:val="23"/>
          <w:spacing w:val="-11"/>
        </w:rPr>
        <w:t>整援</w:t>
      </w:r>
      <w:r>
        <w:rPr>
          <w:rFonts w:ascii="SimSun" w:hAnsi="SimSun" w:eastAsia="SimSun" w:cs="SimSun"/>
          <w:sz w:val="23"/>
          <w:szCs w:val="23"/>
        </w:rPr>
        <w:t xml:space="preserve"> </w:t>
      </w:r>
      <w:r>
        <w:rPr>
          <w:rFonts w:ascii="SimSun" w:hAnsi="SimSun" w:eastAsia="SimSun" w:cs="SimSun"/>
          <w:sz w:val="23"/>
          <w:szCs w:val="23"/>
          <w:spacing w:val="-7"/>
        </w:rPr>
        <w:t>助计划为获得批准的公司的工人提供培训和延长失业保险的</w:t>
      </w:r>
      <w:r>
        <w:rPr>
          <w:rFonts w:ascii="SimSun" w:hAnsi="SimSun" w:eastAsia="SimSun" w:cs="SimSun"/>
          <w:sz w:val="23"/>
          <w:szCs w:val="23"/>
          <w:spacing w:val="-8"/>
        </w:rPr>
        <w:t>资金。</w:t>
      </w:r>
      <w:r>
        <w:rPr>
          <w:rFonts w:ascii="SimSun" w:hAnsi="SimSun" w:eastAsia="SimSun" w:cs="SimSun"/>
          <w:sz w:val="23"/>
          <w:szCs w:val="23"/>
        </w:rPr>
        <w:t xml:space="preserve"> </w:t>
      </w:r>
      <w:r>
        <w:rPr>
          <w:rFonts w:ascii="SimSun" w:hAnsi="SimSun" w:eastAsia="SimSun" w:cs="SimSun"/>
          <w:sz w:val="23"/>
          <w:szCs w:val="23"/>
          <w:spacing w:val="-11"/>
        </w:rPr>
        <w:t>这个项目非常有效，而且它做的事情正是这类计划应该做的：帮助</w:t>
      </w:r>
      <w:r>
        <w:rPr>
          <w:rFonts w:ascii="SimSun" w:hAnsi="SimSun" w:eastAsia="SimSun" w:cs="SimSun"/>
          <w:sz w:val="23"/>
          <w:szCs w:val="23"/>
          <w:spacing w:val="5"/>
        </w:rPr>
        <w:t xml:space="preserve">  </w:t>
      </w:r>
      <w:r>
        <w:rPr>
          <w:rFonts w:ascii="SimSun" w:hAnsi="SimSun" w:eastAsia="SimSun" w:cs="SimSun"/>
          <w:sz w:val="23"/>
          <w:szCs w:val="23"/>
          <w:spacing w:val="-11"/>
        </w:rPr>
        <w:t>那些最贫困地区的工人迁居别处。接受该计划援助的工人也更有可</w:t>
      </w:r>
      <w:r>
        <w:rPr>
          <w:rFonts w:ascii="SimSun" w:hAnsi="SimSun" w:eastAsia="SimSun" w:cs="SimSun"/>
          <w:sz w:val="23"/>
          <w:szCs w:val="23"/>
          <w:spacing w:val="3"/>
        </w:rPr>
        <w:t xml:space="preserve">  </w:t>
      </w:r>
      <w:r>
        <w:rPr>
          <w:rFonts w:ascii="SimSun" w:hAnsi="SimSun" w:eastAsia="SimSun" w:cs="SimSun"/>
          <w:sz w:val="23"/>
          <w:szCs w:val="23"/>
          <w:spacing w:val="-7"/>
        </w:rPr>
        <w:t>能改变地区和行业85,而且迁居之后，他们的收入可能是之前的两</w:t>
      </w:r>
      <w:r>
        <w:rPr>
          <w:rFonts w:ascii="SimSun" w:hAnsi="SimSun" w:eastAsia="SimSun" w:cs="SimSun"/>
          <w:sz w:val="23"/>
          <w:szCs w:val="23"/>
          <w:spacing w:val="7"/>
        </w:rPr>
        <w:t xml:space="preserve">  </w:t>
      </w:r>
      <w:r>
        <w:rPr>
          <w:rFonts w:ascii="SimSun" w:hAnsi="SimSun" w:eastAsia="SimSun" w:cs="SimSun"/>
          <w:sz w:val="23"/>
          <w:szCs w:val="23"/>
          <w:spacing w:val="-7"/>
        </w:rPr>
        <w:t>倍。但是，该计划并没有成为帮助员工应对职业过渡困难的</w:t>
      </w:r>
      <w:r>
        <w:rPr>
          <w:rFonts w:ascii="SimSun" w:hAnsi="SimSun" w:eastAsia="SimSun" w:cs="SimSun"/>
          <w:sz w:val="23"/>
          <w:szCs w:val="23"/>
          <w:spacing w:val="-8"/>
        </w:rPr>
        <w:t>模板，</w:t>
      </w:r>
      <w:r>
        <w:rPr>
          <w:rFonts w:ascii="SimSun" w:hAnsi="SimSun" w:eastAsia="SimSun" w:cs="SimSun"/>
          <w:sz w:val="23"/>
          <w:szCs w:val="23"/>
        </w:rPr>
        <w:t xml:space="preserve"> </w:t>
      </w:r>
      <w:r>
        <w:rPr>
          <w:rFonts w:ascii="SimSun" w:hAnsi="SimSun" w:eastAsia="SimSun" w:cs="SimSun"/>
          <w:sz w:val="23"/>
          <w:szCs w:val="23"/>
          <w:spacing w:val="-14"/>
        </w:rPr>
        <w:t>它的实施范围仍然很小，这怎么行呢?</w:t>
      </w:r>
    </w:p>
    <w:p>
      <w:pPr>
        <w:spacing w:line="453" w:lineRule="auto"/>
        <w:rPr>
          <w:rFonts w:ascii="Arial"/>
          <w:sz w:val="21"/>
        </w:rPr>
      </w:pPr>
      <w:r/>
    </w:p>
    <w:p>
      <w:pPr>
        <w:ind w:left="2173"/>
        <w:spacing w:before="75" w:line="220" w:lineRule="auto"/>
        <w:rPr>
          <w:rFonts w:ascii="SimSun" w:hAnsi="SimSun" w:eastAsia="SimSun" w:cs="SimSun"/>
          <w:sz w:val="23"/>
          <w:szCs w:val="23"/>
        </w:rPr>
      </w:pPr>
      <w:r>
        <w:rPr>
          <w:rFonts w:ascii="SimSun" w:hAnsi="SimSun" w:eastAsia="SimSun" w:cs="SimSun"/>
          <w:sz w:val="23"/>
          <w:szCs w:val="23"/>
          <w:b/>
          <w:bCs/>
          <w:spacing w:val="27"/>
        </w:rPr>
        <w:t>有尊严地战胜贫困</w:t>
      </w:r>
    </w:p>
    <w:p>
      <w:pPr>
        <w:spacing w:line="446" w:lineRule="auto"/>
        <w:rPr>
          <w:rFonts w:ascii="Arial"/>
          <w:sz w:val="21"/>
        </w:rPr>
      </w:pPr>
      <w:r/>
    </w:p>
    <w:p>
      <w:pPr>
        <w:ind w:right="84" w:firstLine="440"/>
        <w:spacing w:before="75" w:line="326" w:lineRule="auto"/>
        <w:jc w:val="both"/>
        <w:rPr>
          <w:rFonts w:ascii="SimSun" w:hAnsi="SimSun" w:eastAsia="SimSun" w:cs="SimSun"/>
          <w:sz w:val="23"/>
          <w:szCs w:val="23"/>
        </w:rPr>
      </w:pPr>
      <w:r>
        <w:rPr>
          <w:rFonts w:ascii="SimSun" w:hAnsi="SimSun" w:eastAsia="SimSun" w:cs="SimSun"/>
          <w:sz w:val="23"/>
          <w:szCs w:val="23"/>
          <w:spacing w:val="-10"/>
        </w:rPr>
        <w:t>很多人赞成限制企业用自动化技术取代工人。对于自动化技术</w:t>
      </w:r>
      <w:r>
        <w:rPr>
          <w:rFonts w:ascii="SimSun" w:hAnsi="SimSun" w:eastAsia="SimSun" w:cs="SimSun"/>
          <w:sz w:val="23"/>
          <w:szCs w:val="23"/>
        </w:rPr>
        <w:t xml:space="preserve"> </w:t>
      </w:r>
      <w:r>
        <w:rPr>
          <w:rFonts w:ascii="SimSun" w:hAnsi="SimSun" w:eastAsia="SimSun" w:cs="SimSun"/>
          <w:sz w:val="23"/>
          <w:szCs w:val="23"/>
          <w:spacing w:val="-11"/>
        </w:rPr>
        <w:t>造成的失业者，大部分共和党人和相当大一部分民主党人都反对政</w:t>
      </w:r>
      <w:r>
        <w:rPr>
          <w:rFonts w:ascii="SimSun" w:hAnsi="SimSun" w:eastAsia="SimSun" w:cs="SimSun"/>
          <w:sz w:val="23"/>
          <w:szCs w:val="23"/>
          <w:spacing w:val="7"/>
        </w:rPr>
        <w:t xml:space="preserve"> </w:t>
      </w:r>
      <w:r>
        <w:rPr>
          <w:rFonts w:ascii="SimSun" w:hAnsi="SimSun" w:eastAsia="SimSun" w:cs="SimSun"/>
          <w:sz w:val="23"/>
          <w:szCs w:val="23"/>
          <w:spacing w:val="-11"/>
        </w:rPr>
        <w:t>府通过实施“全民基本收入”计划或者“全国就业保障”计划为他</w:t>
      </w:r>
      <w:r>
        <w:rPr>
          <w:rFonts w:ascii="SimSun" w:hAnsi="SimSun" w:eastAsia="SimSun" w:cs="SimSun"/>
          <w:sz w:val="23"/>
          <w:szCs w:val="23"/>
          <w:spacing w:val="6"/>
        </w:rPr>
        <w:t xml:space="preserve"> </w:t>
      </w:r>
      <w:r>
        <w:rPr>
          <w:rFonts w:ascii="SimSun" w:hAnsi="SimSun" w:eastAsia="SimSun" w:cs="SimSun"/>
          <w:sz w:val="23"/>
          <w:szCs w:val="23"/>
          <w:spacing w:val="-11"/>
        </w:rPr>
        <w:t>们提供相应扶持。所以，尽管当前一些试点的政府福利计划比较有</w:t>
      </w:r>
      <w:r>
        <w:rPr>
          <w:rFonts w:ascii="SimSun" w:hAnsi="SimSun" w:eastAsia="SimSun" w:cs="SimSun"/>
          <w:sz w:val="23"/>
          <w:szCs w:val="23"/>
          <w:spacing w:val="9"/>
        </w:rPr>
        <w:t xml:space="preserve"> </w:t>
      </w:r>
      <w:r>
        <w:rPr>
          <w:rFonts w:ascii="SimSun" w:hAnsi="SimSun" w:eastAsia="SimSun" w:cs="SimSun"/>
          <w:sz w:val="23"/>
          <w:szCs w:val="23"/>
          <w:spacing w:val="-10"/>
        </w:rPr>
        <w:t>效，但难以在全国范围内铺展开来。86一些</w:t>
      </w:r>
      <w:r>
        <w:rPr>
          <w:rFonts w:ascii="SimSun" w:hAnsi="SimSun" w:eastAsia="SimSun" w:cs="SimSun"/>
          <w:sz w:val="23"/>
          <w:szCs w:val="23"/>
          <w:spacing w:val="-11"/>
        </w:rPr>
        <w:t>人怀疑政府的动机，认</w:t>
      </w:r>
      <w:r>
        <w:rPr>
          <w:rFonts w:ascii="SimSun" w:hAnsi="SimSun" w:eastAsia="SimSun" w:cs="SimSun"/>
          <w:sz w:val="23"/>
          <w:szCs w:val="23"/>
        </w:rPr>
        <w:t xml:space="preserve"> </w:t>
      </w:r>
      <w:r>
        <w:rPr>
          <w:rFonts w:ascii="SimSun" w:hAnsi="SimSun" w:eastAsia="SimSun" w:cs="SimSun"/>
          <w:sz w:val="23"/>
          <w:szCs w:val="23"/>
          <w:spacing w:val="-11"/>
        </w:rPr>
        <w:t>为政府只是想帮助极小部分的人，另一些人则怀疑政府兑现承诺的</w:t>
      </w:r>
      <w:r>
        <w:rPr>
          <w:rFonts w:ascii="SimSun" w:hAnsi="SimSun" w:eastAsia="SimSun" w:cs="SimSun"/>
          <w:sz w:val="23"/>
          <w:szCs w:val="23"/>
          <w:spacing w:val="15"/>
        </w:rPr>
        <w:t xml:space="preserve"> </w:t>
      </w:r>
      <w:r>
        <w:rPr>
          <w:rFonts w:ascii="SimSun" w:hAnsi="SimSun" w:eastAsia="SimSun" w:cs="SimSun"/>
          <w:sz w:val="23"/>
          <w:szCs w:val="23"/>
          <w:spacing w:val="-11"/>
        </w:rPr>
        <w:t>能力被夸大了。然而，还有一些人的想法，即便是左翼人士和左翼</w:t>
      </w:r>
      <w:r>
        <w:rPr>
          <w:rFonts w:ascii="SimSun" w:hAnsi="SimSun" w:eastAsia="SimSun" w:cs="SimSun"/>
          <w:sz w:val="23"/>
          <w:szCs w:val="23"/>
          <w:spacing w:val="11"/>
        </w:rPr>
        <w:t xml:space="preserve"> </w:t>
      </w:r>
      <w:r>
        <w:rPr>
          <w:rFonts w:ascii="SimSun" w:hAnsi="SimSun" w:eastAsia="SimSun" w:cs="SimSun"/>
          <w:sz w:val="23"/>
          <w:szCs w:val="23"/>
          <w:spacing w:val="-3"/>
        </w:rPr>
        <w:t>组织可能也会认同，那就是认为政府的做法缺乏对弱势群体的理</w:t>
      </w:r>
    </w:p>
    <w:p>
      <w:pPr>
        <w:spacing w:line="326" w:lineRule="auto"/>
        <w:sectPr>
          <w:headerReference w:type="default" r:id="rId3"/>
          <w:pgSz w:w="8160" w:h="12570"/>
          <w:pgMar w:top="400" w:right="994" w:bottom="400" w:left="699" w:header="0" w:footer="0" w:gutter="0"/>
        </w:sectPr>
        <w:rPr>
          <w:rFonts w:ascii="SimSun" w:hAnsi="SimSun" w:eastAsia="SimSun" w:cs="SimSun"/>
          <w:sz w:val="23"/>
          <w:szCs w:val="23"/>
        </w:rPr>
      </w:pPr>
    </w:p>
    <w:p>
      <w:pPr>
        <w:spacing w:line="277" w:lineRule="auto"/>
        <w:rPr>
          <w:rFonts w:ascii="Arial"/>
          <w:sz w:val="21"/>
        </w:rPr>
      </w:pPr>
      <w:r/>
    </w:p>
    <w:p>
      <w:pPr>
        <w:spacing w:line="278" w:lineRule="auto"/>
        <w:rPr>
          <w:rFonts w:ascii="Arial"/>
          <w:sz w:val="21"/>
        </w:rPr>
      </w:pPr>
      <w:r/>
    </w:p>
    <w:p>
      <w:pPr>
        <w:spacing w:before="75" w:line="323" w:lineRule="auto"/>
        <w:rPr>
          <w:rFonts w:ascii="SimSun" w:hAnsi="SimSun" w:eastAsia="SimSun" w:cs="SimSun"/>
          <w:sz w:val="23"/>
          <w:szCs w:val="23"/>
        </w:rPr>
      </w:pPr>
      <w:r>
        <w:rPr>
          <w:rFonts w:ascii="SimSun" w:hAnsi="SimSun" w:eastAsia="SimSun" w:cs="SimSun"/>
          <w:sz w:val="23"/>
          <w:szCs w:val="23"/>
          <w:spacing w:val="-10"/>
        </w:rPr>
        <w:t>解，缺乏同理心，导致弱势群体不想得到这样的施舍和慈善</w:t>
      </w:r>
      <w:r>
        <w:rPr>
          <w:rFonts w:ascii="SimSun" w:hAnsi="SimSun" w:eastAsia="SimSun" w:cs="SimSun"/>
          <w:sz w:val="23"/>
          <w:szCs w:val="23"/>
          <w:spacing w:val="-11"/>
        </w:rPr>
        <w:t>。换句</w:t>
      </w:r>
      <w:r>
        <w:rPr>
          <w:rFonts w:ascii="SimSun" w:hAnsi="SimSun" w:eastAsia="SimSun" w:cs="SimSun"/>
          <w:sz w:val="23"/>
          <w:szCs w:val="23"/>
        </w:rPr>
        <w:t xml:space="preserve"> </w:t>
      </w:r>
      <w:r>
        <w:rPr>
          <w:rFonts w:ascii="SimSun" w:hAnsi="SimSun" w:eastAsia="SimSun" w:cs="SimSun"/>
          <w:sz w:val="23"/>
          <w:szCs w:val="23"/>
          <w:spacing w:val="-15"/>
        </w:rPr>
        <w:t>话说，他们不想接受政府傲慢的资助。</w:t>
      </w:r>
    </w:p>
    <w:p>
      <w:pPr>
        <w:ind w:right="8" w:firstLine="419"/>
        <w:spacing w:before="38" w:line="319" w:lineRule="auto"/>
        <w:jc w:val="both"/>
        <w:rPr>
          <w:rFonts w:ascii="SimSun" w:hAnsi="SimSun" w:eastAsia="SimSun" w:cs="SimSun"/>
          <w:sz w:val="23"/>
          <w:szCs w:val="23"/>
        </w:rPr>
      </w:pPr>
      <w:r>
        <w:rPr>
          <w:rFonts w:ascii="SimSun" w:hAnsi="SimSun" w:eastAsia="SimSun" w:cs="SimSun"/>
          <w:sz w:val="23"/>
          <w:szCs w:val="23"/>
          <w:spacing w:val="-10"/>
        </w:rPr>
        <w:t>阿比吉特曾经在联合国一个由知名人士组成的小组工作，为联</w:t>
      </w:r>
      <w:r>
        <w:rPr>
          <w:rFonts w:ascii="SimSun" w:hAnsi="SimSun" w:eastAsia="SimSun" w:cs="SimSun"/>
          <w:sz w:val="23"/>
          <w:szCs w:val="23"/>
          <w:spacing w:val="7"/>
        </w:rPr>
        <w:t xml:space="preserve"> </w:t>
      </w:r>
      <w:r>
        <w:rPr>
          <w:rFonts w:ascii="SimSun" w:hAnsi="SimSun" w:eastAsia="SimSun" w:cs="SimSun"/>
          <w:sz w:val="23"/>
          <w:szCs w:val="23"/>
          <w:spacing w:val="-11"/>
        </w:rPr>
        <w:t>合国制定新的千年发展目标。在此期间，他经常受到一些知名国际</w:t>
      </w:r>
      <w:r>
        <w:rPr>
          <w:rFonts w:ascii="SimSun" w:hAnsi="SimSun" w:eastAsia="SimSun" w:cs="SimSun"/>
          <w:sz w:val="23"/>
          <w:szCs w:val="23"/>
          <w:spacing w:val="17"/>
        </w:rPr>
        <w:t xml:space="preserve"> </w:t>
      </w:r>
      <w:r>
        <w:rPr>
          <w:rFonts w:ascii="SimSun" w:hAnsi="SimSun" w:eastAsia="SimSun" w:cs="SimSun"/>
          <w:sz w:val="23"/>
          <w:szCs w:val="23"/>
          <w:spacing w:val="-11"/>
        </w:rPr>
        <w:t>非政府组织的低调游说，这些组织试图对应该制定什么目标发表自</w:t>
      </w:r>
      <w:r>
        <w:rPr>
          <w:rFonts w:ascii="SimSun" w:hAnsi="SimSun" w:eastAsia="SimSun" w:cs="SimSun"/>
          <w:sz w:val="23"/>
          <w:szCs w:val="23"/>
          <w:spacing w:val="4"/>
        </w:rPr>
        <w:t xml:space="preserve"> </w:t>
      </w:r>
      <w:r>
        <w:rPr>
          <w:rFonts w:ascii="SimSun" w:hAnsi="SimSun" w:eastAsia="SimSun" w:cs="SimSun"/>
          <w:sz w:val="23"/>
          <w:szCs w:val="23"/>
          <w:spacing w:val="-3"/>
        </w:rPr>
        <w:t>己的看法。这往往是了解有趣倡议的好方式，阿比吉特非常喜欢</w:t>
      </w:r>
      <w:r>
        <w:rPr>
          <w:rFonts w:ascii="SimSun" w:hAnsi="SimSun" w:eastAsia="SimSun" w:cs="SimSun"/>
          <w:sz w:val="23"/>
          <w:szCs w:val="23"/>
          <w:spacing w:val="13"/>
        </w:rPr>
        <w:t xml:space="preserve"> </w:t>
      </w:r>
      <w:r>
        <w:rPr>
          <w:rFonts w:ascii="SimSun" w:hAnsi="SimSun" w:eastAsia="SimSun" w:cs="SimSun"/>
          <w:sz w:val="23"/>
          <w:szCs w:val="23"/>
          <w:spacing w:val="-7"/>
        </w:rPr>
        <w:t>跟这些组织交流。其中，与一个名为“第四世界扶贫运动”</w:t>
      </w:r>
      <w:r>
        <w:rPr>
          <w:rFonts w:ascii="Times New Roman" w:hAnsi="Times New Roman" w:eastAsia="Times New Roman" w:cs="Times New Roman"/>
          <w:sz w:val="23"/>
          <w:szCs w:val="23"/>
          <w:spacing w:val="-7"/>
        </w:rPr>
        <w:t>(ATD</w:t>
      </w:r>
      <w:r>
        <w:rPr>
          <w:rFonts w:ascii="Times New Roman" w:hAnsi="Times New Roman" w:eastAsia="Times New Roman" w:cs="Times New Roman"/>
          <w:sz w:val="23"/>
          <w:szCs w:val="23"/>
          <w:spacing w:val="4"/>
        </w:rPr>
        <w:t xml:space="preserve">  </w:t>
      </w:r>
      <w:r>
        <w:rPr>
          <w:rFonts w:ascii="Times New Roman" w:hAnsi="Times New Roman" w:eastAsia="Times New Roman" w:cs="Times New Roman"/>
          <w:sz w:val="23"/>
          <w:szCs w:val="23"/>
          <w:spacing w:val="-7"/>
        </w:rPr>
        <w:t>Fourth World)</w:t>
      </w:r>
      <w:r>
        <w:rPr>
          <w:rFonts w:ascii="SimSun" w:hAnsi="SimSun" w:eastAsia="SimSun" w:cs="SimSun"/>
          <w:sz w:val="23"/>
          <w:szCs w:val="23"/>
          <w:spacing w:val="-7"/>
        </w:rPr>
        <w:t>的国际组织的交谈，给他留下了最为生</w:t>
      </w:r>
      <w:r>
        <w:rPr>
          <w:rFonts w:ascii="SimSun" w:hAnsi="SimSun" w:eastAsia="SimSun" w:cs="SimSun"/>
          <w:sz w:val="23"/>
          <w:szCs w:val="23"/>
          <w:spacing w:val="-8"/>
        </w:rPr>
        <w:t>动的记忆。</w:t>
      </w:r>
    </w:p>
    <w:p>
      <w:pPr>
        <w:ind w:right="5" w:firstLine="419"/>
        <w:spacing w:before="110" w:line="333" w:lineRule="auto"/>
        <w:jc w:val="both"/>
        <w:rPr>
          <w:rFonts w:ascii="SimSun" w:hAnsi="SimSun" w:eastAsia="SimSun" w:cs="SimSun"/>
          <w:sz w:val="23"/>
          <w:szCs w:val="23"/>
        </w:rPr>
      </w:pPr>
      <w:r>
        <w:rPr>
          <w:rFonts w:ascii="SimSun" w:hAnsi="SimSun" w:eastAsia="SimSun" w:cs="SimSun"/>
          <w:sz w:val="23"/>
          <w:szCs w:val="23"/>
          <w:spacing w:val="-10"/>
        </w:rPr>
        <w:t>那次交谈的地点是在欧盟总部一个宽敞的房间。他进去后，立</w:t>
      </w:r>
      <w:r>
        <w:rPr>
          <w:rFonts w:ascii="SimSun" w:hAnsi="SimSun" w:eastAsia="SimSun" w:cs="SimSun"/>
          <w:sz w:val="23"/>
          <w:szCs w:val="23"/>
          <w:spacing w:val="7"/>
        </w:rPr>
        <w:t xml:space="preserve"> </w:t>
      </w:r>
      <w:r>
        <w:rPr>
          <w:rFonts w:ascii="SimSun" w:hAnsi="SimSun" w:eastAsia="SimSun" w:cs="SimSun"/>
          <w:sz w:val="23"/>
          <w:szCs w:val="23"/>
          <w:spacing w:val="-11"/>
        </w:rPr>
        <w:t>刻注意到他们是一群完全不同的人：没有西装，没有领带，没有高</w:t>
      </w:r>
      <w:r>
        <w:rPr>
          <w:rFonts w:ascii="SimSun" w:hAnsi="SimSun" w:eastAsia="SimSun" w:cs="SimSun"/>
          <w:sz w:val="23"/>
          <w:szCs w:val="23"/>
          <w:spacing w:val="17"/>
        </w:rPr>
        <w:t xml:space="preserve"> </w:t>
      </w:r>
      <w:r>
        <w:rPr>
          <w:rFonts w:ascii="SimSun" w:hAnsi="SimSun" w:eastAsia="SimSun" w:cs="SimSun"/>
          <w:sz w:val="23"/>
          <w:szCs w:val="23"/>
          <w:spacing w:val="-11"/>
        </w:rPr>
        <w:t>跟鞋，只有布满皱纹的脸、邋遢的冬季夹克，以及一种渴望的表情</w:t>
      </w:r>
      <w:r>
        <w:rPr>
          <w:rFonts w:ascii="SimSun" w:hAnsi="SimSun" w:eastAsia="SimSun" w:cs="SimSun"/>
          <w:sz w:val="23"/>
          <w:szCs w:val="23"/>
          <w:spacing w:val="18"/>
        </w:rPr>
        <w:t xml:space="preserve"> </w:t>
      </w:r>
      <w:r>
        <w:rPr>
          <w:rFonts w:ascii="SimSun" w:hAnsi="SimSun" w:eastAsia="SimSun" w:cs="SimSun"/>
          <w:sz w:val="23"/>
          <w:szCs w:val="23"/>
          <w:spacing w:val="-10"/>
        </w:rPr>
        <w:t>(这种渴望令他联想到了刚入学一周的大学新生)。他被告知，这些</w:t>
      </w:r>
      <w:r>
        <w:rPr>
          <w:rFonts w:ascii="SimSun" w:hAnsi="SimSun" w:eastAsia="SimSun" w:cs="SimSun"/>
          <w:sz w:val="23"/>
          <w:szCs w:val="23"/>
        </w:rPr>
        <w:t xml:space="preserve"> </w:t>
      </w:r>
      <w:r>
        <w:rPr>
          <w:rFonts w:ascii="SimSun" w:hAnsi="SimSun" w:eastAsia="SimSun" w:cs="SimSun"/>
          <w:sz w:val="23"/>
          <w:szCs w:val="23"/>
          <w:spacing w:val="-10"/>
        </w:rPr>
        <w:t>人经历过极度贫困，目前仍然属于贫困群体。</w:t>
      </w:r>
      <w:r>
        <w:rPr>
          <w:rFonts w:ascii="SimSun" w:hAnsi="SimSun" w:eastAsia="SimSun" w:cs="SimSun"/>
          <w:sz w:val="23"/>
          <w:szCs w:val="23"/>
          <w:spacing w:val="-11"/>
        </w:rPr>
        <w:t>他们想参加一个关于</w:t>
      </w:r>
      <w:r>
        <w:rPr>
          <w:rFonts w:ascii="SimSun" w:hAnsi="SimSun" w:eastAsia="SimSun" w:cs="SimSun"/>
          <w:sz w:val="23"/>
          <w:szCs w:val="23"/>
        </w:rPr>
        <w:t xml:space="preserve"> </w:t>
      </w:r>
      <w:r>
        <w:rPr>
          <w:rFonts w:ascii="SimSun" w:hAnsi="SimSun" w:eastAsia="SimSun" w:cs="SimSun"/>
          <w:sz w:val="23"/>
          <w:szCs w:val="23"/>
          <w:spacing w:val="-15"/>
        </w:rPr>
        <w:t>穷人想要什么的谈话。</w:t>
      </w:r>
    </w:p>
    <w:p>
      <w:pPr>
        <w:ind w:right="8" w:firstLine="419"/>
        <w:spacing w:before="11" w:line="324" w:lineRule="auto"/>
        <w:jc w:val="both"/>
        <w:rPr>
          <w:rFonts w:ascii="SimSun" w:hAnsi="SimSun" w:eastAsia="SimSun" w:cs="SimSun"/>
          <w:sz w:val="23"/>
          <w:szCs w:val="23"/>
        </w:rPr>
      </w:pPr>
      <w:r>
        <w:rPr>
          <w:rFonts w:ascii="SimSun" w:hAnsi="SimSun" w:eastAsia="SimSun" w:cs="SimSun"/>
          <w:sz w:val="23"/>
          <w:szCs w:val="23"/>
          <w:spacing w:val="-10"/>
        </w:rPr>
        <w:t>结果发现这和他以前遇到的事情都不一样。人们踊跃发言，根</w:t>
      </w:r>
      <w:r>
        <w:rPr>
          <w:rFonts w:ascii="SimSun" w:hAnsi="SimSun" w:eastAsia="SimSun" w:cs="SimSun"/>
          <w:sz w:val="23"/>
          <w:szCs w:val="23"/>
          <w:spacing w:val="7"/>
        </w:rPr>
        <w:t xml:space="preserve"> </w:t>
      </w:r>
      <w:r>
        <w:rPr>
          <w:rFonts w:ascii="SimSun" w:hAnsi="SimSun" w:eastAsia="SimSun" w:cs="SimSun"/>
          <w:sz w:val="23"/>
          <w:szCs w:val="23"/>
          <w:spacing w:val="-11"/>
        </w:rPr>
        <w:t>据自己的经验，谈论了自己的生活、贫困的本质和政策的失败。阿</w:t>
      </w:r>
      <w:r>
        <w:rPr>
          <w:rFonts w:ascii="SimSun" w:hAnsi="SimSun" w:eastAsia="SimSun" w:cs="SimSun"/>
          <w:sz w:val="23"/>
          <w:szCs w:val="23"/>
          <w:spacing w:val="18"/>
        </w:rPr>
        <w:t xml:space="preserve"> </w:t>
      </w:r>
      <w:r>
        <w:rPr>
          <w:rFonts w:ascii="SimSun" w:hAnsi="SimSun" w:eastAsia="SimSun" w:cs="SimSun"/>
          <w:sz w:val="23"/>
          <w:szCs w:val="23"/>
          <w:spacing w:val="-11"/>
        </w:rPr>
        <w:t>比吉特尽量做出回应，起初，当他持有不同观点时，会表</w:t>
      </w:r>
      <w:r>
        <w:rPr>
          <w:rFonts w:ascii="SimSun" w:hAnsi="SimSun" w:eastAsia="SimSun" w:cs="SimSun"/>
          <w:sz w:val="23"/>
          <w:szCs w:val="23"/>
          <w:spacing w:val="-12"/>
        </w:rPr>
        <w:t>现得尽量</w:t>
      </w:r>
      <w:r>
        <w:rPr>
          <w:rFonts w:ascii="SimSun" w:hAnsi="SimSun" w:eastAsia="SimSun" w:cs="SimSun"/>
          <w:sz w:val="23"/>
          <w:szCs w:val="23"/>
        </w:rPr>
        <w:t xml:space="preserve"> </w:t>
      </w:r>
      <w:r>
        <w:rPr>
          <w:rFonts w:ascii="SimSun" w:hAnsi="SimSun" w:eastAsia="SimSun" w:cs="SimSun"/>
          <w:sz w:val="23"/>
          <w:szCs w:val="23"/>
          <w:spacing w:val="-11"/>
        </w:rPr>
        <w:t>委婉，但很快意识到自己小看了这些人，因为他们的老</w:t>
      </w:r>
      <w:r>
        <w:rPr>
          <w:rFonts w:ascii="SimSun" w:hAnsi="SimSun" w:eastAsia="SimSun" w:cs="SimSun"/>
          <w:sz w:val="23"/>
          <w:szCs w:val="23"/>
          <w:spacing w:val="-12"/>
        </w:rPr>
        <w:t>练程度和反</w:t>
      </w:r>
      <w:r>
        <w:rPr>
          <w:rFonts w:ascii="SimSun" w:hAnsi="SimSun" w:eastAsia="SimSun" w:cs="SimSun"/>
          <w:sz w:val="23"/>
          <w:szCs w:val="23"/>
        </w:rPr>
        <w:t xml:space="preserve"> </w:t>
      </w:r>
      <w:r>
        <w:rPr>
          <w:rFonts w:ascii="SimSun" w:hAnsi="SimSun" w:eastAsia="SimSun" w:cs="SimSun"/>
          <w:sz w:val="23"/>
          <w:szCs w:val="23"/>
          <w:spacing w:val="-15"/>
        </w:rPr>
        <w:t>驳能力一点也不逊于他。</w:t>
      </w:r>
    </w:p>
    <w:p>
      <w:pPr>
        <w:ind w:right="7" w:firstLine="419"/>
        <w:spacing w:before="71" w:line="332" w:lineRule="auto"/>
        <w:jc w:val="both"/>
        <w:rPr>
          <w:rFonts w:ascii="SimSun" w:hAnsi="SimSun" w:eastAsia="SimSun" w:cs="SimSun"/>
          <w:sz w:val="23"/>
          <w:szCs w:val="23"/>
        </w:rPr>
      </w:pPr>
      <w:r>
        <w:rPr>
          <w:rFonts w:ascii="SimSun" w:hAnsi="SimSun" w:eastAsia="SimSun" w:cs="SimSun"/>
          <w:sz w:val="23"/>
          <w:szCs w:val="23"/>
          <w:spacing w:val="-18"/>
        </w:rPr>
        <w:t>他带着对“第四世界扶贫运动”组织极大的尊重离开了，并且理</w:t>
      </w:r>
      <w:r>
        <w:rPr>
          <w:rFonts w:ascii="SimSun" w:hAnsi="SimSun" w:eastAsia="SimSun" w:cs="SimSun"/>
          <w:sz w:val="23"/>
          <w:szCs w:val="23"/>
          <w:spacing w:val="10"/>
        </w:rPr>
        <w:t xml:space="preserve"> </w:t>
      </w:r>
      <w:r>
        <w:rPr>
          <w:rFonts w:ascii="SimSun" w:hAnsi="SimSun" w:eastAsia="SimSun" w:cs="SimSun"/>
          <w:sz w:val="23"/>
          <w:szCs w:val="23"/>
          <w:spacing w:val="-18"/>
        </w:rPr>
        <w:t>解了为什么它的口号是“一起有尊严地战胜贫困”。这是一个把尊严</w:t>
      </w:r>
      <w:r>
        <w:rPr>
          <w:rFonts w:ascii="SimSun" w:hAnsi="SimSun" w:eastAsia="SimSun" w:cs="SimSun"/>
          <w:sz w:val="23"/>
          <w:szCs w:val="23"/>
          <w:spacing w:val="8"/>
        </w:rPr>
        <w:t xml:space="preserve"> </w:t>
      </w:r>
      <w:r>
        <w:rPr>
          <w:rFonts w:ascii="SimSun" w:hAnsi="SimSun" w:eastAsia="SimSun" w:cs="SimSun"/>
          <w:sz w:val="23"/>
          <w:szCs w:val="23"/>
          <w:spacing w:val="-11"/>
        </w:rPr>
        <w:t>放在首位的组织，如果有必要，甚至高于人类的基本需求。在其建</w:t>
      </w:r>
      <w:r>
        <w:rPr>
          <w:rFonts w:ascii="SimSun" w:hAnsi="SimSun" w:eastAsia="SimSun" w:cs="SimSun"/>
          <w:sz w:val="23"/>
          <w:szCs w:val="23"/>
          <w:spacing w:val="17"/>
        </w:rPr>
        <w:t xml:space="preserve"> </w:t>
      </w:r>
      <w:r>
        <w:rPr>
          <w:rFonts w:ascii="SimSun" w:hAnsi="SimSun" w:eastAsia="SimSun" w:cs="SimSun"/>
          <w:sz w:val="23"/>
          <w:szCs w:val="23"/>
          <w:spacing w:val="-10"/>
        </w:rPr>
        <w:t>立的内部文化中，每个人都被当作有思想的</w:t>
      </w:r>
      <w:r>
        <w:rPr>
          <w:rFonts w:ascii="SimSun" w:hAnsi="SimSun" w:eastAsia="SimSun" w:cs="SimSun"/>
          <w:sz w:val="23"/>
          <w:szCs w:val="23"/>
          <w:spacing w:val="-11"/>
        </w:rPr>
        <w:t>人，每个人都能得到认</w:t>
      </w:r>
      <w:r>
        <w:rPr>
          <w:rFonts w:ascii="SimSun" w:hAnsi="SimSun" w:eastAsia="SimSun" w:cs="SimSun"/>
          <w:sz w:val="23"/>
          <w:szCs w:val="23"/>
        </w:rPr>
        <w:t xml:space="preserve"> </w:t>
      </w:r>
      <w:r>
        <w:rPr>
          <w:rFonts w:ascii="SimSun" w:hAnsi="SimSun" w:eastAsia="SimSun" w:cs="SimSun"/>
          <w:sz w:val="23"/>
          <w:szCs w:val="23"/>
          <w:spacing w:val="-18"/>
        </w:rPr>
        <w:t>真对待，这给成员们带来极大的信心。这是阿比吉特没有预料到的。</w:t>
      </w:r>
    </w:p>
    <w:p>
      <w:pPr>
        <w:ind w:right="25"/>
        <w:spacing w:before="7" w:line="212" w:lineRule="auto"/>
        <w:jc w:val="right"/>
        <w:rPr>
          <w:rFonts w:ascii="Times New Roman" w:hAnsi="Times New Roman" w:eastAsia="Times New Roman" w:cs="Times New Roman"/>
          <w:sz w:val="23"/>
          <w:szCs w:val="23"/>
        </w:rPr>
      </w:pPr>
      <w:r>
        <w:rPr>
          <w:rFonts w:ascii="SimSun" w:hAnsi="SimSun" w:eastAsia="SimSun" w:cs="SimSun"/>
          <w:sz w:val="23"/>
          <w:szCs w:val="23"/>
          <w:spacing w:val="-6"/>
        </w:rPr>
        <w:t>该组织创办了一家小公司</w:t>
      </w:r>
      <w:r>
        <w:rPr>
          <w:rFonts w:ascii="Times New Roman" w:hAnsi="Times New Roman" w:eastAsia="Times New Roman" w:cs="Times New Roman"/>
          <w:sz w:val="23"/>
          <w:szCs w:val="23"/>
          <w:spacing w:val="-6"/>
        </w:rPr>
        <w:t>TAE(Travail</w:t>
      </w:r>
      <w:r>
        <w:rPr>
          <w:rFonts w:ascii="Times New Roman" w:hAnsi="Times New Roman" w:eastAsia="Times New Roman" w:cs="Times New Roman"/>
          <w:sz w:val="23"/>
          <w:szCs w:val="23"/>
          <w:spacing w:val="-7"/>
        </w:rPr>
        <w:t>ler et Apprendre Ensemble,</w:t>
      </w:r>
    </w:p>
    <w:p>
      <w:pPr>
        <w:spacing w:line="212" w:lineRule="auto"/>
        <w:sectPr>
          <w:headerReference w:type="default" r:id="rId185"/>
          <w:pgSz w:w="8160" w:h="12570"/>
          <w:pgMar w:top="695" w:right="761" w:bottom="400" w:left="1019" w:header="531" w:footer="0" w:gutter="0"/>
        </w:sectPr>
        <w:rPr>
          <w:rFonts w:ascii="Times New Roman" w:hAnsi="Times New Roman" w:eastAsia="Times New Roman" w:cs="Times New Roman"/>
          <w:sz w:val="23"/>
          <w:szCs w:val="23"/>
        </w:rPr>
      </w:pPr>
    </w:p>
    <w:p>
      <w:pPr>
        <w:spacing w:line="219" w:lineRule="auto"/>
        <w:rPr>
          <w:rFonts w:ascii="SimSun" w:hAnsi="SimSun" w:eastAsia="SimSun" w:cs="SimSun"/>
          <w:sz w:val="16"/>
          <w:szCs w:val="16"/>
        </w:rPr>
      </w:pPr>
      <w:r>
        <w:rPr>
          <w:rFonts w:ascii="Times New Roman" w:hAnsi="Times New Roman" w:eastAsia="Times New Roman" w:cs="Times New Roman"/>
          <w:sz w:val="16"/>
          <w:szCs w:val="16"/>
          <w:spacing w:val="-2"/>
        </w:rPr>
        <w:t>390</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8"/>
        </w:rPr>
        <w:t xml:space="preserve">  </w:t>
      </w:r>
      <w:r>
        <w:rPr>
          <w:rFonts w:ascii="SimSun" w:hAnsi="SimSun" w:eastAsia="SimSun" w:cs="SimSun"/>
          <w:sz w:val="16"/>
          <w:szCs w:val="16"/>
          <w:spacing w:val="-2"/>
        </w:rPr>
        <w:t>好的经济学</w:t>
      </w:r>
    </w:p>
    <w:p>
      <w:pPr>
        <w:spacing w:line="263" w:lineRule="auto"/>
        <w:rPr>
          <w:rFonts w:ascii="Arial"/>
          <w:sz w:val="21"/>
        </w:rPr>
      </w:pPr>
      <w:r/>
    </w:p>
    <w:p>
      <w:pPr>
        <w:spacing w:line="264" w:lineRule="auto"/>
        <w:rPr>
          <w:rFonts w:ascii="Arial"/>
          <w:sz w:val="21"/>
        </w:rPr>
      </w:pPr>
      <w:r/>
    </w:p>
    <w:p>
      <w:pPr>
        <w:ind w:right="128"/>
        <w:spacing w:before="75" w:line="326" w:lineRule="auto"/>
        <w:jc w:val="both"/>
        <w:rPr>
          <w:rFonts w:ascii="SimSun" w:hAnsi="SimSun" w:eastAsia="SimSun" w:cs="SimSun"/>
          <w:sz w:val="23"/>
          <w:szCs w:val="23"/>
        </w:rPr>
      </w:pPr>
      <w:r>
        <w:rPr>
          <w:rFonts w:ascii="SimSun" w:hAnsi="SimSun" w:eastAsia="SimSun" w:cs="SimSun"/>
          <w:sz w:val="23"/>
          <w:szCs w:val="23"/>
          <w:spacing w:val="-15"/>
        </w:rPr>
        <w:t>译为“一起工作与学习”),旨在为极度贫困的人们提供稳定的工作。</w:t>
      </w:r>
      <w:r>
        <w:rPr>
          <w:rFonts w:ascii="SimSun" w:hAnsi="SimSun" w:eastAsia="SimSun" w:cs="SimSun"/>
          <w:sz w:val="23"/>
          <w:szCs w:val="23"/>
          <w:spacing w:val="9"/>
        </w:rPr>
        <w:t xml:space="preserve"> </w:t>
      </w:r>
      <w:r>
        <w:rPr>
          <w:rFonts w:ascii="SimSun" w:hAnsi="SimSun" w:eastAsia="SimSun" w:cs="SimSun"/>
          <w:sz w:val="23"/>
          <w:szCs w:val="23"/>
          <w:spacing w:val="-18"/>
        </w:rPr>
        <w:t>一个冬天的早晨，我们去了巴黎东部的大努瓦西，观摩他们的一次团</w:t>
      </w:r>
      <w:r>
        <w:rPr>
          <w:rFonts w:ascii="SimSun" w:hAnsi="SimSun" w:eastAsia="SimSun" w:cs="SimSun"/>
          <w:sz w:val="23"/>
          <w:szCs w:val="23"/>
          <w:spacing w:val="8"/>
        </w:rPr>
        <w:t xml:space="preserve"> </w:t>
      </w:r>
      <w:r>
        <w:rPr>
          <w:rFonts w:ascii="SimSun" w:hAnsi="SimSun" w:eastAsia="SimSun" w:cs="SimSun"/>
          <w:sz w:val="23"/>
          <w:szCs w:val="23"/>
          <w:spacing w:val="-10"/>
        </w:rPr>
        <w:t>队会议。我们到达时，这个小公司正在为他</w:t>
      </w:r>
      <w:r>
        <w:rPr>
          <w:rFonts w:ascii="SimSun" w:hAnsi="SimSun" w:eastAsia="SimSun" w:cs="SimSun"/>
          <w:sz w:val="23"/>
          <w:szCs w:val="23"/>
          <w:spacing w:val="-11"/>
        </w:rPr>
        <w:t>们的不同活动制定时间</w:t>
      </w:r>
      <w:r>
        <w:rPr>
          <w:rFonts w:ascii="SimSun" w:hAnsi="SimSun" w:eastAsia="SimSun" w:cs="SimSun"/>
          <w:sz w:val="23"/>
          <w:szCs w:val="23"/>
        </w:rPr>
        <w:t xml:space="preserve"> </w:t>
      </w:r>
      <w:r>
        <w:rPr>
          <w:rFonts w:ascii="SimSun" w:hAnsi="SimSun" w:eastAsia="SimSun" w:cs="SimSun"/>
          <w:sz w:val="23"/>
          <w:szCs w:val="23"/>
          <w:spacing w:val="-11"/>
        </w:rPr>
        <w:t>表，分配任务，并在白板上起草计划。完成工作安排之后，他们开</w:t>
      </w:r>
      <w:r>
        <w:rPr>
          <w:rFonts w:ascii="SimSun" w:hAnsi="SimSun" w:eastAsia="SimSun" w:cs="SimSun"/>
          <w:sz w:val="23"/>
          <w:szCs w:val="23"/>
          <w:spacing w:val="7"/>
        </w:rPr>
        <w:t xml:space="preserve"> </w:t>
      </w:r>
      <w:r>
        <w:rPr>
          <w:rFonts w:ascii="SimSun" w:hAnsi="SimSun" w:eastAsia="SimSun" w:cs="SimSun"/>
          <w:sz w:val="23"/>
          <w:szCs w:val="23"/>
          <w:spacing w:val="-15"/>
        </w:rPr>
        <w:t>始讨论公司的活动。在轻松而活跃的气氛中，大家严肃</w:t>
      </w:r>
      <w:r>
        <w:rPr>
          <w:rFonts w:ascii="SimSun" w:hAnsi="SimSun" w:eastAsia="SimSun" w:cs="SimSun"/>
          <w:sz w:val="23"/>
          <w:szCs w:val="23"/>
          <w:spacing w:val="-16"/>
        </w:rPr>
        <w:t>地讨论问题，</w:t>
      </w:r>
      <w:r>
        <w:rPr>
          <w:rFonts w:ascii="SimSun" w:hAnsi="SimSun" w:eastAsia="SimSun" w:cs="SimSun"/>
          <w:sz w:val="23"/>
          <w:szCs w:val="23"/>
        </w:rPr>
        <w:t xml:space="preserve"> </w:t>
      </w:r>
      <w:r>
        <w:rPr>
          <w:rFonts w:ascii="SimSun" w:hAnsi="SimSun" w:eastAsia="SimSun" w:cs="SimSun"/>
          <w:sz w:val="23"/>
          <w:szCs w:val="23"/>
          <w:spacing w:val="-10"/>
        </w:rPr>
        <w:t>然后开始各自的任务。这可能类似于硅谷一家小型初</w:t>
      </w:r>
      <w:r>
        <w:rPr>
          <w:rFonts w:ascii="SimSun" w:hAnsi="SimSun" w:eastAsia="SimSun" w:cs="SimSun"/>
          <w:sz w:val="23"/>
          <w:szCs w:val="23"/>
          <w:spacing w:val="-11"/>
        </w:rPr>
        <w:t>创企业的每周</w:t>
      </w:r>
      <w:r>
        <w:rPr>
          <w:rFonts w:ascii="SimSun" w:hAnsi="SimSun" w:eastAsia="SimSun" w:cs="SimSun"/>
          <w:sz w:val="23"/>
          <w:szCs w:val="23"/>
        </w:rPr>
        <w:t xml:space="preserve"> </w:t>
      </w:r>
      <w:r>
        <w:rPr>
          <w:rFonts w:ascii="SimSun" w:hAnsi="SimSun" w:eastAsia="SimSun" w:cs="SimSun"/>
          <w:sz w:val="23"/>
          <w:szCs w:val="23"/>
          <w:spacing w:val="-10"/>
        </w:rPr>
        <w:t>例会。</w:t>
      </w:r>
    </w:p>
    <w:p>
      <w:pPr>
        <w:ind w:firstLine="439"/>
        <w:spacing w:before="80" w:line="326" w:lineRule="auto"/>
        <w:rPr>
          <w:rFonts w:ascii="SimSun" w:hAnsi="SimSun" w:eastAsia="SimSun" w:cs="SimSun"/>
          <w:sz w:val="23"/>
          <w:szCs w:val="23"/>
        </w:rPr>
      </w:pPr>
      <w:r>
        <w:rPr>
          <w:rFonts w:ascii="SimSun" w:hAnsi="SimSun" w:eastAsia="SimSun" w:cs="SimSun"/>
          <w:sz w:val="23"/>
          <w:szCs w:val="23"/>
          <w:spacing w:val="-6"/>
        </w:rPr>
        <w:t>与硅谷公司的不同之处在于他们安排的活动(清洁服务、建筑</w:t>
      </w:r>
      <w:r>
        <w:rPr>
          <w:rFonts w:ascii="SimSun" w:hAnsi="SimSun" w:eastAsia="SimSun" w:cs="SimSun"/>
          <w:sz w:val="23"/>
          <w:szCs w:val="23"/>
          <w:spacing w:val="2"/>
        </w:rPr>
        <w:t xml:space="preserve">  </w:t>
      </w:r>
      <w:r>
        <w:rPr>
          <w:rFonts w:ascii="SimSun" w:hAnsi="SimSun" w:eastAsia="SimSun" w:cs="SimSun"/>
          <w:sz w:val="23"/>
          <w:szCs w:val="23"/>
          <w:spacing w:val="1"/>
        </w:rPr>
        <w:t>和电脑维护)和坐在会议桌周围的人。会后，我们继续与尚塔尔</w:t>
      </w:r>
      <w:r>
        <w:rPr>
          <w:rFonts w:ascii="SimSun" w:hAnsi="SimSun" w:eastAsia="SimSun" w:cs="SimSun"/>
          <w:sz w:val="23"/>
          <w:szCs w:val="23"/>
          <w:spacing w:val="7"/>
        </w:rPr>
        <w:t xml:space="preserve">  </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Chantal</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3"/>
        </w:rPr>
        <w:t xml:space="preserve"> </w:t>
      </w:r>
      <w:r>
        <w:rPr>
          <w:rFonts w:ascii="SimSun" w:hAnsi="SimSun" w:eastAsia="SimSun" w:cs="SimSun"/>
          <w:sz w:val="23"/>
          <w:szCs w:val="23"/>
          <w:spacing w:val="6"/>
        </w:rPr>
        <w:t>、吉尔斯</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Gilles</w:t>
      </w:r>
      <w:r>
        <w:rPr>
          <w:rFonts w:ascii="Times New Roman" w:hAnsi="Times New Roman" w:eastAsia="Times New Roman" w:cs="Times New Roman"/>
          <w:sz w:val="23"/>
          <w:szCs w:val="23"/>
          <w:spacing w:val="6"/>
        </w:rPr>
        <w:t>)   </w:t>
      </w:r>
      <w:r>
        <w:rPr>
          <w:rFonts w:ascii="SimSun" w:hAnsi="SimSun" w:eastAsia="SimSun" w:cs="SimSun"/>
          <w:sz w:val="23"/>
          <w:szCs w:val="23"/>
          <w:spacing w:val="6"/>
        </w:rPr>
        <w:t>以及让-弗朗索瓦</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Jean</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rPr>
        <w:t>Fran</w:t>
      </w:r>
      <w:r>
        <w:rPr>
          <w:rFonts w:ascii="Times New Roman" w:hAnsi="Times New Roman" w:eastAsia="Times New Roman" w:cs="Times New Roman"/>
          <w:sz w:val="23"/>
          <w:szCs w:val="23"/>
          <w:spacing w:val="6"/>
        </w:rPr>
        <w:t>ç</w:t>
      </w:r>
      <w:r>
        <w:rPr>
          <w:rFonts w:ascii="Times New Roman" w:hAnsi="Times New Roman" w:eastAsia="Times New Roman" w:cs="Times New Roman"/>
          <w:sz w:val="23"/>
          <w:szCs w:val="23"/>
        </w:rPr>
        <w:t>ois</w:t>
      </w:r>
      <w:r>
        <w:rPr>
          <w:rFonts w:ascii="Times New Roman" w:hAnsi="Times New Roman" w:eastAsia="Times New Roman" w:cs="Times New Roman"/>
          <w:sz w:val="23"/>
          <w:szCs w:val="23"/>
          <w:spacing w:val="6"/>
        </w:rPr>
        <w:t>)  </w:t>
      </w:r>
      <w:r>
        <w:rPr>
          <w:rFonts w:ascii="SimSun" w:hAnsi="SimSun" w:eastAsia="SimSun" w:cs="SimSun"/>
          <w:sz w:val="23"/>
          <w:szCs w:val="23"/>
          <w:spacing w:val="6"/>
        </w:rPr>
        <w:t>交</w:t>
      </w:r>
      <w:r>
        <w:rPr>
          <w:rFonts w:ascii="SimSun" w:hAnsi="SimSun" w:eastAsia="SimSun" w:cs="SimSun"/>
          <w:sz w:val="23"/>
          <w:szCs w:val="23"/>
        </w:rPr>
        <w:t xml:space="preserve">   </w:t>
      </w:r>
      <w:r>
        <w:rPr>
          <w:rFonts w:ascii="SimSun" w:hAnsi="SimSun" w:eastAsia="SimSun" w:cs="SimSun"/>
          <w:sz w:val="23"/>
          <w:szCs w:val="23"/>
          <w:spacing w:val="-11"/>
        </w:rPr>
        <w:t>谈。尚塔尔原来是一名护士，但在一次意外事故后重度残疾。由于</w:t>
      </w:r>
      <w:r>
        <w:rPr>
          <w:rFonts w:ascii="SimSun" w:hAnsi="SimSun" w:eastAsia="SimSun" w:cs="SimSun"/>
          <w:sz w:val="23"/>
          <w:szCs w:val="23"/>
          <w:spacing w:val="3"/>
        </w:rPr>
        <w:t xml:space="preserve">   </w:t>
      </w:r>
      <w:r>
        <w:rPr>
          <w:rFonts w:ascii="SimSun" w:hAnsi="SimSun" w:eastAsia="SimSun" w:cs="SimSun"/>
          <w:sz w:val="23"/>
          <w:szCs w:val="23"/>
          <w:spacing w:val="-4"/>
        </w:rPr>
        <w:t>多年没有工作，她最终无家可归。这时她向“第四世界扶贫运动”</w:t>
      </w:r>
      <w:r>
        <w:rPr>
          <w:rFonts w:ascii="SimSun" w:hAnsi="SimSun" w:eastAsia="SimSun" w:cs="SimSun"/>
          <w:sz w:val="23"/>
          <w:szCs w:val="23"/>
          <w:spacing w:val="18"/>
        </w:rPr>
        <w:t xml:space="preserve"> </w:t>
      </w:r>
      <w:r>
        <w:rPr>
          <w:rFonts w:ascii="SimSun" w:hAnsi="SimSun" w:eastAsia="SimSun" w:cs="SimSun"/>
          <w:sz w:val="23"/>
          <w:szCs w:val="23"/>
          <w:spacing w:val="-4"/>
        </w:rPr>
        <w:t>组织寻求帮助。该组织为她提供住房，并在她准备好参加工作时，</w:t>
      </w:r>
      <w:r>
        <w:rPr>
          <w:rFonts w:ascii="SimSun" w:hAnsi="SimSun" w:eastAsia="SimSun" w:cs="SimSun"/>
          <w:sz w:val="23"/>
          <w:szCs w:val="23"/>
          <w:spacing w:val="18"/>
        </w:rPr>
        <w:t xml:space="preserve"> </w:t>
      </w:r>
      <w:r>
        <w:rPr>
          <w:rFonts w:ascii="SimSun" w:hAnsi="SimSun" w:eastAsia="SimSun" w:cs="SimSun"/>
          <w:sz w:val="23"/>
          <w:szCs w:val="23"/>
          <w:spacing w:val="-10"/>
        </w:rPr>
        <w:t>将她安排到了</w:t>
      </w:r>
      <w:r>
        <w:rPr>
          <w:rFonts w:ascii="Times New Roman" w:hAnsi="Times New Roman" w:eastAsia="Times New Roman" w:cs="Times New Roman"/>
          <w:sz w:val="23"/>
          <w:szCs w:val="23"/>
          <w:spacing w:val="-10"/>
        </w:rPr>
        <w:t>TAE</w:t>
      </w:r>
      <w:r>
        <w:rPr>
          <w:rFonts w:ascii="SimSun" w:hAnsi="SimSun" w:eastAsia="SimSun" w:cs="SimSun"/>
          <w:sz w:val="23"/>
          <w:szCs w:val="23"/>
          <w:spacing w:val="-10"/>
        </w:rPr>
        <w:t>这家小公司。我们见到她时，她已经在那里工作</w:t>
      </w:r>
      <w:r>
        <w:rPr>
          <w:rFonts w:ascii="SimSun" w:hAnsi="SimSun" w:eastAsia="SimSun" w:cs="SimSun"/>
          <w:sz w:val="23"/>
          <w:szCs w:val="23"/>
          <w:spacing w:val="3"/>
        </w:rPr>
        <w:t xml:space="preserve">  </w:t>
      </w:r>
      <w:r>
        <w:rPr>
          <w:rFonts w:ascii="SimSun" w:hAnsi="SimSun" w:eastAsia="SimSun" w:cs="SimSun"/>
          <w:sz w:val="23"/>
          <w:szCs w:val="23"/>
          <w:spacing w:val="-6"/>
        </w:rPr>
        <w:t>了10年，先是在清洁团队，然后是软件团队，并成为一名领导者。</w:t>
      </w:r>
      <w:r>
        <w:rPr>
          <w:rFonts w:ascii="SimSun" w:hAnsi="SimSun" w:eastAsia="SimSun" w:cs="SimSun"/>
          <w:sz w:val="23"/>
          <w:szCs w:val="23"/>
          <w:spacing w:val="12"/>
        </w:rPr>
        <w:t xml:space="preserve"> </w:t>
      </w:r>
      <w:r>
        <w:rPr>
          <w:rFonts w:ascii="SimSun" w:hAnsi="SimSun" w:eastAsia="SimSun" w:cs="SimSun"/>
          <w:sz w:val="23"/>
          <w:szCs w:val="23"/>
          <w:spacing w:val="-15"/>
        </w:rPr>
        <w:t>现在她正考虑离职去创办一个帮助残疾人找工作的小型非政府组织。</w:t>
      </w:r>
    </w:p>
    <w:p>
      <w:pPr>
        <w:ind w:right="190" w:firstLine="439"/>
        <w:spacing w:before="89" w:line="328" w:lineRule="auto"/>
        <w:rPr>
          <w:rFonts w:ascii="SimSun" w:hAnsi="SimSun" w:eastAsia="SimSun" w:cs="SimSun"/>
          <w:sz w:val="23"/>
          <w:szCs w:val="23"/>
        </w:rPr>
      </w:pPr>
      <w:r>
        <w:rPr>
          <w:rFonts w:ascii="SimSun" w:hAnsi="SimSun" w:eastAsia="SimSun" w:cs="SimSun"/>
          <w:sz w:val="23"/>
          <w:szCs w:val="23"/>
          <w:spacing w:val="-10"/>
        </w:rPr>
        <w:t>吉尔斯也在这家小公司工作了10年。经过一段时间的严重抑郁</w:t>
      </w:r>
      <w:r>
        <w:rPr>
          <w:rFonts w:ascii="SimSun" w:hAnsi="SimSun" w:eastAsia="SimSun" w:cs="SimSun"/>
          <w:sz w:val="23"/>
          <w:szCs w:val="23"/>
          <w:spacing w:val="12"/>
        </w:rPr>
        <w:t xml:space="preserve"> </w:t>
      </w:r>
      <w:r>
        <w:rPr>
          <w:rFonts w:ascii="SimSun" w:hAnsi="SimSun" w:eastAsia="SimSun" w:cs="SimSun"/>
          <w:sz w:val="23"/>
          <w:szCs w:val="23"/>
          <w:spacing w:val="-11"/>
        </w:rPr>
        <w:t>后，他发现自己无法在紧张的环境中工作。公司允许他按照自己的</w:t>
      </w:r>
      <w:r>
        <w:rPr>
          <w:rFonts w:ascii="SimSun" w:hAnsi="SimSun" w:eastAsia="SimSun" w:cs="SimSun"/>
          <w:sz w:val="23"/>
          <w:szCs w:val="23"/>
          <w:spacing w:val="15"/>
        </w:rPr>
        <w:t xml:space="preserve"> </w:t>
      </w:r>
      <w:r>
        <w:rPr>
          <w:rFonts w:ascii="SimSun" w:hAnsi="SimSun" w:eastAsia="SimSun" w:cs="SimSun"/>
          <w:sz w:val="23"/>
          <w:szCs w:val="23"/>
          <w:spacing w:val="-14"/>
        </w:rPr>
        <w:t>节奏工作后，他的情况逐渐好转。</w:t>
      </w:r>
    </w:p>
    <w:p>
      <w:pPr>
        <w:ind w:right="192" w:firstLine="439"/>
        <w:spacing w:before="31" w:line="332" w:lineRule="auto"/>
        <w:jc w:val="both"/>
        <w:rPr>
          <w:rFonts w:ascii="SimSun" w:hAnsi="SimSun" w:eastAsia="SimSun" w:cs="SimSun"/>
          <w:sz w:val="23"/>
          <w:szCs w:val="23"/>
        </w:rPr>
      </w:pPr>
      <w:r>
        <w:rPr>
          <w:rFonts w:ascii="SimSun" w:hAnsi="SimSun" w:eastAsia="SimSun" w:cs="SimSun"/>
          <w:sz w:val="23"/>
          <w:szCs w:val="23"/>
          <w:spacing w:val="-6"/>
        </w:rPr>
        <w:t>让-弗朗索瓦和妻子失去了对儿子弗洛里安的监护权，弗洛里</w:t>
      </w:r>
      <w:r>
        <w:rPr>
          <w:rFonts w:ascii="SimSun" w:hAnsi="SimSun" w:eastAsia="SimSun" w:cs="SimSun"/>
          <w:sz w:val="23"/>
          <w:szCs w:val="23"/>
          <w:spacing w:val="6"/>
        </w:rPr>
        <w:t xml:space="preserve"> </w:t>
      </w:r>
      <w:r>
        <w:rPr>
          <w:rFonts w:ascii="SimSun" w:hAnsi="SimSun" w:eastAsia="SimSun" w:cs="SimSun"/>
          <w:sz w:val="23"/>
          <w:szCs w:val="23"/>
          <w:spacing w:val="-11"/>
        </w:rPr>
        <w:t>安患有多动症，而弗朗索瓦也因为脾气问题被置于国家行政监护之</w:t>
      </w:r>
      <w:r>
        <w:rPr>
          <w:rFonts w:ascii="SimSun" w:hAnsi="SimSun" w:eastAsia="SimSun" w:cs="SimSun"/>
          <w:sz w:val="23"/>
          <w:szCs w:val="23"/>
          <w:spacing w:val="6"/>
        </w:rPr>
        <w:t xml:space="preserve"> </w:t>
      </w:r>
      <w:r>
        <w:rPr>
          <w:rFonts w:ascii="SimSun" w:hAnsi="SimSun" w:eastAsia="SimSun" w:cs="SimSun"/>
          <w:sz w:val="23"/>
          <w:szCs w:val="23"/>
          <w:spacing w:val="-11"/>
        </w:rPr>
        <w:t>下。他们联系了“第四世界扶贫运动”组织，该组织获准在接受政</w:t>
      </w:r>
      <w:r>
        <w:rPr>
          <w:rFonts w:ascii="SimSun" w:hAnsi="SimSun" w:eastAsia="SimSun" w:cs="SimSun"/>
          <w:sz w:val="23"/>
          <w:szCs w:val="23"/>
          <w:spacing w:val="7"/>
        </w:rPr>
        <w:t xml:space="preserve"> </w:t>
      </w:r>
      <w:r>
        <w:rPr>
          <w:rFonts w:ascii="SimSun" w:hAnsi="SimSun" w:eastAsia="SimSun" w:cs="SimSun"/>
          <w:sz w:val="23"/>
          <w:szCs w:val="23"/>
          <w:spacing w:val="-11"/>
        </w:rPr>
        <w:t>府监管的前提下，将弗洛里安带到他们的一个中心，接受指导和矫</w:t>
      </w:r>
      <w:r>
        <w:rPr>
          <w:rFonts w:ascii="SimSun" w:hAnsi="SimSun" w:eastAsia="SimSun" w:cs="SimSun"/>
          <w:sz w:val="23"/>
          <w:szCs w:val="23"/>
          <w:spacing w:val="6"/>
        </w:rPr>
        <w:t xml:space="preserve"> </w:t>
      </w:r>
      <w:r>
        <w:rPr>
          <w:rFonts w:ascii="SimSun" w:hAnsi="SimSun" w:eastAsia="SimSun" w:cs="SimSun"/>
          <w:sz w:val="23"/>
          <w:szCs w:val="23"/>
          <w:spacing w:val="-11"/>
        </w:rPr>
        <w:t>正。弗洛里安在那里了解到了</w:t>
      </w:r>
      <w:r>
        <w:rPr>
          <w:rFonts w:ascii="Times New Roman" w:hAnsi="Times New Roman" w:eastAsia="Times New Roman" w:cs="Times New Roman"/>
          <w:sz w:val="23"/>
          <w:szCs w:val="23"/>
          <w:spacing w:val="-11"/>
        </w:rPr>
        <w:t>TAE</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11"/>
        </w:rPr>
        <w:t>这家小公司。</w:t>
      </w:r>
    </w:p>
    <w:p>
      <w:pPr>
        <w:ind w:left="439"/>
        <w:spacing w:before="7" w:line="212" w:lineRule="auto"/>
        <w:rPr>
          <w:rFonts w:ascii="SimSun" w:hAnsi="SimSun" w:eastAsia="SimSun" w:cs="SimSun"/>
          <w:sz w:val="23"/>
          <w:szCs w:val="23"/>
        </w:rPr>
      </w:pPr>
      <w:r>
        <w:rPr>
          <w:rFonts w:ascii="SimSun" w:hAnsi="SimSun" w:eastAsia="SimSun" w:cs="SimSun"/>
          <w:sz w:val="23"/>
          <w:szCs w:val="23"/>
          <w:spacing w:val="-3"/>
        </w:rPr>
        <w:t>该公司首席执行官迪迪埃</w:t>
      </w:r>
      <w:r>
        <w:rPr>
          <w:rFonts w:ascii="Times New Roman" w:hAnsi="Times New Roman" w:eastAsia="Times New Roman" w:cs="Times New Roman"/>
          <w:sz w:val="23"/>
          <w:szCs w:val="23"/>
          <w:spacing w:val="-3"/>
        </w:rPr>
        <w:t>(Didier)   </w:t>
      </w:r>
      <w:r>
        <w:rPr>
          <w:rFonts w:ascii="SimSun" w:hAnsi="SimSun" w:eastAsia="SimSun" w:cs="SimSun"/>
          <w:sz w:val="23"/>
          <w:szCs w:val="23"/>
          <w:spacing w:val="-3"/>
        </w:rPr>
        <w:t>在加</w:t>
      </w:r>
      <w:r>
        <w:rPr>
          <w:rFonts w:ascii="SimSun" w:hAnsi="SimSun" w:eastAsia="SimSun" w:cs="SimSun"/>
          <w:sz w:val="23"/>
          <w:szCs w:val="23"/>
          <w:spacing w:val="-4"/>
        </w:rPr>
        <w:t>入</w:t>
      </w:r>
      <w:r>
        <w:rPr>
          <w:rFonts w:ascii="SimSun" w:hAnsi="SimSun" w:eastAsia="SimSun" w:cs="SimSun"/>
          <w:sz w:val="23"/>
          <w:szCs w:val="23"/>
          <w:spacing w:val="-24"/>
        </w:rPr>
        <w:t xml:space="preserve"> </w:t>
      </w:r>
      <w:r>
        <w:rPr>
          <w:rFonts w:ascii="Times New Roman" w:hAnsi="Times New Roman" w:eastAsia="Times New Roman" w:cs="Times New Roman"/>
          <w:sz w:val="23"/>
          <w:szCs w:val="23"/>
          <w:spacing w:val="-4"/>
        </w:rPr>
        <w:t>TAE</w:t>
      </w:r>
      <w:r>
        <w:rPr>
          <w:rFonts w:ascii="SimSun" w:hAnsi="SimSun" w:eastAsia="SimSun" w:cs="SimSun"/>
          <w:sz w:val="23"/>
          <w:szCs w:val="23"/>
          <w:spacing w:val="-4"/>
        </w:rPr>
        <w:t>公司之前，曾</w:t>
      </w:r>
    </w:p>
    <w:p>
      <w:pPr>
        <w:spacing w:line="212" w:lineRule="auto"/>
        <w:sectPr>
          <w:headerReference w:type="default" r:id="rId3"/>
          <w:pgSz w:w="8160" w:h="12570"/>
          <w:pgMar w:top="396" w:right="836" w:bottom="400" w:left="749" w:header="0" w:footer="0" w:gutter="0"/>
        </w:sectPr>
        <w:rPr>
          <w:rFonts w:ascii="SimSun" w:hAnsi="SimSun" w:eastAsia="SimSun" w:cs="SimSun"/>
          <w:sz w:val="23"/>
          <w:szCs w:val="23"/>
        </w:rPr>
      </w:pPr>
    </w:p>
    <w:p>
      <w:pPr>
        <w:spacing w:line="268" w:lineRule="auto"/>
        <w:rPr>
          <w:rFonts w:ascii="Arial"/>
          <w:sz w:val="21"/>
        </w:rPr>
      </w:pPr>
      <w:r/>
    </w:p>
    <w:p>
      <w:pPr>
        <w:spacing w:line="269" w:lineRule="auto"/>
        <w:rPr>
          <w:rFonts w:ascii="Arial"/>
          <w:sz w:val="21"/>
        </w:rPr>
      </w:pPr>
      <w:r/>
    </w:p>
    <w:p>
      <w:pPr>
        <w:ind w:right="185"/>
        <w:spacing w:before="75" w:line="328" w:lineRule="auto"/>
        <w:jc w:val="both"/>
        <w:rPr>
          <w:rFonts w:ascii="SimSun" w:hAnsi="SimSun" w:eastAsia="SimSun" w:cs="SimSun"/>
          <w:sz w:val="23"/>
          <w:szCs w:val="23"/>
        </w:rPr>
      </w:pPr>
      <w:r>
        <w:rPr>
          <w:rFonts w:ascii="SimSun" w:hAnsi="SimSun" w:eastAsia="SimSun" w:cs="SimSun"/>
          <w:sz w:val="23"/>
          <w:szCs w:val="23"/>
          <w:spacing w:val="-8"/>
        </w:rPr>
        <w:t>经是一家传统公司的首席执行官。他的助手皮埃尔-安托万</w:t>
      </w:r>
      <w:r>
        <w:rPr>
          <w:rFonts w:ascii="Times New Roman" w:hAnsi="Times New Roman" w:eastAsia="Times New Roman" w:cs="Times New Roman"/>
          <w:sz w:val="23"/>
          <w:szCs w:val="23"/>
          <w:spacing w:val="-8"/>
        </w:rPr>
        <w:t>(Pierre-</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spacing w:val="-8"/>
        </w:rPr>
        <w:t>Antoine)</w:t>
      </w:r>
      <w:r>
        <w:rPr>
          <w:rFonts w:ascii="Times New Roman" w:hAnsi="Times New Roman" w:eastAsia="Times New Roman" w:cs="Times New Roman"/>
          <w:sz w:val="23"/>
          <w:szCs w:val="23"/>
          <w:spacing w:val="28"/>
        </w:rPr>
        <w:t xml:space="preserve"> </w:t>
      </w:r>
      <w:r>
        <w:rPr>
          <w:rFonts w:ascii="SimSun" w:hAnsi="SimSun" w:eastAsia="SimSun" w:cs="SimSun"/>
          <w:sz w:val="23"/>
          <w:szCs w:val="23"/>
          <w:spacing w:val="-8"/>
        </w:rPr>
        <w:t>曾在一家职业介绍所做社会工作者</w:t>
      </w:r>
      <w:r>
        <w:rPr>
          <w:rFonts w:ascii="SimSun" w:hAnsi="SimSun" w:eastAsia="SimSun" w:cs="SimSun"/>
          <w:sz w:val="23"/>
          <w:szCs w:val="23"/>
          <w:spacing w:val="-9"/>
        </w:rPr>
        <w:t>，委托方解释了传统就</w:t>
      </w:r>
      <w:r>
        <w:rPr>
          <w:rFonts w:ascii="SimSun" w:hAnsi="SimSun" w:eastAsia="SimSun" w:cs="SimSun"/>
          <w:sz w:val="23"/>
          <w:szCs w:val="23"/>
        </w:rPr>
        <w:t xml:space="preserve"> </w:t>
      </w:r>
      <w:r>
        <w:rPr>
          <w:rFonts w:ascii="SimSun" w:hAnsi="SimSun" w:eastAsia="SimSun" w:cs="SimSun"/>
          <w:sz w:val="23"/>
          <w:szCs w:val="23"/>
          <w:spacing w:val="-11"/>
        </w:rPr>
        <w:t>业模式的局限性。当人们遇到一个困难时，传统就业模式可能会提</w:t>
      </w:r>
      <w:r>
        <w:rPr>
          <w:rFonts w:ascii="SimSun" w:hAnsi="SimSun" w:eastAsia="SimSun" w:cs="SimSun"/>
          <w:sz w:val="23"/>
          <w:szCs w:val="23"/>
          <w:spacing w:val="7"/>
        </w:rPr>
        <w:t xml:space="preserve"> </w:t>
      </w:r>
      <w:r>
        <w:rPr>
          <w:rFonts w:ascii="SimSun" w:hAnsi="SimSun" w:eastAsia="SimSun" w:cs="SimSun"/>
          <w:sz w:val="23"/>
          <w:szCs w:val="23"/>
          <w:spacing w:val="-11"/>
        </w:rPr>
        <w:t>供帮助。但当失业者积累了多个问题之后，不符合某些工作岗位对</w:t>
      </w:r>
      <w:r>
        <w:rPr>
          <w:rFonts w:ascii="SimSun" w:hAnsi="SimSun" w:eastAsia="SimSun" w:cs="SimSun"/>
          <w:sz w:val="23"/>
          <w:szCs w:val="23"/>
          <w:spacing w:val="7"/>
        </w:rPr>
        <w:t xml:space="preserve"> </w:t>
      </w:r>
      <w:r>
        <w:rPr>
          <w:rFonts w:ascii="SimSun" w:hAnsi="SimSun" w:eastAsia="SimSun" w:cs="SimSun"/>
          <w:sz w:val="23"/>
          <w:szCs w:val="23"/>
          <w:spacing w:val="-11"/>
        </w:rPr>
        <w:t>应聘者的正常期望，那么失业者往往很快放弃找工作，或者被拒绝</w:t>
      </w:r>
      <w:r>
        <w:rPr>
          <w:rFonts w:ascii="SimSun" w:hAnsi="SimSun" w:eastAsia="SimSun" w:cs="SimSun"/>
          <w:sz w:val="23"/>
          <w:szCs w:val="23"/>
          <w:spacing w:val="8"/>
        </w:rPr>
        <w:t xml:space="preserve"> </w:t>
      </w:r>
      <w:r>
        <w:rPr>
          <w:rFonts w:ascii="SimSun" w:hAnsi="SimSun" w:eastAsia="SimSun" w:cs="SimSun"/>
          <w:sz w:val="23"/>
          <w:szCs w:val="23"/>
          <w:spacing w:val="-11"/>
        </w:rPr>
        <w:t>提供帮助。与这种传统模式不同的是，</w:t>
      </w:r>
      <w:r>
        <w:rPr>
          <w:rFonts w:ascii="Times New Roman" w:hAnsi="Times New Roman" w:eastAsia="Times New Roman" w:cs="Times New Roman"/>
          <w:sz w:val="23"/>
          <w:szCs w:val="23"/>
          <w:spacing w:val="-11"/>
        </w:rPr>
        <w:t>TAE </w:t>
      </w:r>
      <w:r>
        <w:rPr>
          <w:rFonts w:ascii="SimSun" w:hAnsi="SimSun" w:eastAsia="SimSun" w:cs="SimSun"/>
          <w:sz w:val="23"/>
          <w:szCs w:val="23"/>
          <w:spacing w:val="-11"/>
        </w:rPr>
        <w:t>的业务是围绕失业者自</w:t>
      </w:r>
      <w:r>
        <w:rPr>
          <w:rFonts w:ascii="SimSun" w:hAnsi="SimSun" w:eastAsia="SimSun" w:cs="SimSun"/>
          <w:sz w:val="23"/>
          <w:szCs w:val="23"/>
          <w:spacing w:val="13"/>
        </w:rPr>
        <w:t xml:space="preserve"> </w:t>
      </w:r>
      <w:r>
        <w:rPr>
          <w:rFonts w:ascii="SimSun" w:hAnsi="SimSun" w:eastAsia="SimSun" w:cs="SimSun"/>
          <w:sz w:val="23"/>
          <w:szCs w:val="23"/>
          <w:spacing w:val="-15"/>
        </w:rPr>
        <w:t>身的条件而设计的。</w:t>
      </w:r>
    </w:p>
    <w:p>
      <w:pPr>
        <w:ind w:right="108" w:firstLine="419"/>
        <w:spacing w:before="75" w:line="324" w:lineRule="auto"/>
        <w:jc w:val="both"/>
        <w:rPr>
          <w:rFonts w:ascii="SimSun" w:hAnsi="SimSun" w:eastAsia="SimSun" w:cs="SimSun"/>
          <w:sz w:val="23"/>
          <w:szCs w:val="23"/>
        </w:rPr>
      </w:pPr>
      <w:r>
        <w:rPr>
          <w:rFonts w:ascii="SimSun" w:hAnsi="SimSun" w:eastAsia="SimSun" w:cs="SimSun"/>
          <w:sz w:val="23"/>
          <w:szCs w:val="23"/>
          <w:spacing w:val="-1"/>
        </w:rPr>
        <w:t>陪同我们参加会议的“第四世界扶贫运动”组织领导人布鲁</w:t>
      </w:r>
      <w:r>
        <w:rPr>
          <w:rFonts w:ascii="SimSun" w:hAnsi="SimSun" w:eastAsia="SimSun" w:cs="SimSun"/>
          <w:sz w:val="23"/>
          <w:szCs w:val="23"/>
          <w:spacing w:val="4"/>
        </w:rPr>
        <w:t xml:space="preserve"> </w:t>
      </w:r>
      <w:r>
        <w:rPr>
          <w:rFonts w:ascii="SimSun" w:hAnsi="SimSun" w:eastAsia="SimSun" w:cs="SimSun"/>
          <w:sz w:val="23"/>
          <w:szCs w:val="23"/>
          <w:spacing w:val="-10"/>
        </w:rPr>
        <w:t>诺·塔迪厄</w:t>
      </w:r>
      <w:r>
        <w:rPr>
          <w:rFonts w:ascii="Times New Roman" w:hAnsi="Times New Roman" w:eastAsia="Times New Roman" w:cs="Times New Roman"/>
          <w:sz w:val="23"/>
          <w:szCs w:val="23"/>
          <w:spacing w:val="-10"/>
        </w:rPr>
        <w:t>(Bruno  Tardieu)</w:t>
      </w:r>
      <w:r>
        <w:rPr>
          <w:rFonts w:ascii="SimSun" w:hAnsi="SimSun" w:eastAsia="SimSun" w:cs="SimSun"/>
          <w:sz w:val="23"/>
          <w:szCs w:val="23"/>
          <w:spacing w:val="-10"/>
        </w:rPr>
        <w:t>告诉我们，关键在于，“在他们一生中，</w:t>
      </w:r>
      <w:r>
        <w:rPr>
          <w:rFonts w:ascii="SimSun" w:hAnsi="SimSun" w:eastAsia="SimSun" w:cs="SimSun"/>
          <w:sz w:val="23"/>
          <w:szCs w:val="23"/>
          <w:spacing w:val="5"/>
        </w:rPr>
        <w:t xml:space="preserve"> </w:t>
      </w:r>
      <w:r>
        <w:rPr>
          <w:rFonts w:ascii="SimSun" w:hAnsi="SimSun" w:eastAsia="SimSun" w:cs="SimSun"/>
          <w:sz w:val="23"/>
          <w:szCs w:val="23"/>
          <w:spacing w:val="-7"/>
        </w:rPr>
        <w:t>人们都是施舍给他们东西，甚至没有人要求他们做出什么贡</w:t>
      </w:r>
      <w:r>
        <w:rPr>
          <w:rFonts w:ascii="SimSun" w:hAnsi="SimSun" w:eastAsia="SimSun" w:cs="SimSun"/>
          <w:sz w:val="23"/>
          <w:szCs w:val="23"/>
          <w:spacing w:val="-8"/>
        </w:rPr>
        <w:t>献”。</w:t>
      </w:r>
      <w:r>
        <w:rPr>
          <w:rFonts w:ascii="SimSun" w:hAnsi="SimSun" w:eastAsia="SimSun" w:cs="SimSun"/>
          <w:sz w:val="23"/>
          <w:szCs w:val="23"/>
        </w:rPr>
        <w:t xml:space="preserve"> </w:t>
      </w:r>
      <w:r>
        <w:rPr>
          <w:rFonts w:ascii="SimSun" w:hAnsi="SimSun" w:eastAsia="SimSun" w:cs="SimSun"/>
          <w:sz w:val="23"/>
          <w:szCs w:val="23"/>
          <w:spacing w:val="-7"/>
        </w:rPr>
        <w:t>在</w:t>
      </w:r>
      <w:r>
        <w:rPr>
          <w:rFonts w:ascii="Times New Roman" w:hAnsi="Times New Roman" w:eastAsia="Times New Roman" w:cs="Times New Roman"/>
          <w:sz w:val="23"/>
          <w:szCs w:val="23"/>
          <w:spacing w:val="-7"/>
        </w:rPr>
        <w:t>TAE</w:t>
      </w:r>
      <w:r>
        <w:rPr>
          <w:rFonts w:ascii="SimSun" w:hAnsi="SimSun" w:eastAsia="SimSun" w:cs="SimSun"/>
          <w:sz w:val="23"/>
          <w:szCs w:val="23"/>
          <w:spacing w:val="-7"/>
        </w:rPr>
        <w:t>公司，他们被要求做出自己的贡献。他们每天一起做决定，</w:t>
      </w:r>
      <w:r>
        <w:rPr>
          <w:rFonts w:ascii="SimSun" w:hAnsi="SimSun" w:eastAsia="SimSun" w:cs="SimSun"/>
          <w:sz w:val="23"/>
          <w:szCs w:val="23"/>
          <w:spacing w:val="16"/>
        </w:rPr>
        <w:t xml:space="preserve"> </w:t>
      </w:r>
      <w:r>
        <w:rPr>
          <w:rFonts w:ascii="SimSun" w:hAnsi="SimSun" w:eastAsia="SimSun" w:cs="SimSun"/>
          <w:sz w:val="23"/>
          <w:szCs w:val="23"/>
          <w:spacing w:val="-7"/>
        </w:rPr>
        <w:t>互相培训，一起吃饭，互相照顾。当有人缺席时，他们会去</w:t>
      </w:r>
      <w:r>
        <w:rPr>
          <w:rFonts w:ascii="SimSun" w:hAnsi="SimSun" w:eastAsia="SimSun" w:cs="SimSun"/>
          <w:sz w:val="23"/>
          <w:szCs w:val="23"/>
          <w:spacing w:val="-8"/>
        </w:rPr>
        <w:t>查看。</w:t>
      </w:r>
      <w:r>
        <w:rPr>
          <w:rFonts w:ascii="SimSun" w:hAnsi="SimSun" w:eastAsia="SimSun" w:cs="SimSun"/>
          <w:sz w:val="23"/>
          <w:szCs w:val="23"/>
        </w:rPr>
        <w:t xml:space="preserve"> </w:t>
      </w:r>
      <w:r>
        <w:rPr>
          <w:rFonts w:ascii="SimSun" w:hAnsi="SimSun" w:eastAsia="SimSun" w:cs="SimSun"/>
          <w:sz w:val="23"/>
          <w:szCs w:val="23"/>
          <w:spacing w:val="-15"/>
        </w:rPr>
        <w:t>当有人需要时间来处理个人危机时，就会得到别人的帮助。</w:t>
      </w:r>
    </w:p>
    <w:p>
      <w:pPr>
        <w:ind w:firstLine="419"/>
        <w:spacing w:before="90" w:line="326" w:lineRule="auto"/>
        <w:jc w:val="both"/>
        <w:rPr>
          <w:rFonts w:ascii="SimSun" w:hAnsi="SimSun" w:eastAsia="SimSun" w:cs="SimSun"/>
          <w:sz w:val="23"/>
          <w:szCs w:val="23"/>
        </w:rPr>
      </w:pPr>
      <w:r>
        <w:rPr>
          <w:rFonts w:ascii="Times New Roman" w:hAnsi="Times New Roman" w:eastAsia="Times New Roman" w:cs="Times New Roman"/>
          <w:sz w:val="23"/>
          <w:szCs w:val="23"/>
          <w:spacing w:val="-2"/>
        </w:rPr>
        <w:t>TAE</w:t>
      </w:r>
      <w:r>
        <w:rPr>
          <w:rFonts w:ascii="SimSun" w:hAnsi="SimSun" w:eastAsia="SimSun" w:cs="SimSun"/>
          <w:sz w:val="23"/>
          <w:szCs w:val="23"/>
          <w:spacing w:val="-2"/>
        </w:rPr>
        <w:t>公司的精神很好地反映了其创办者“第四世界扶贫运动”</w:t>
      </w:r>
      <w:r>
        <w:rPr>
          <w:rFonts w:ascii="SimSun" w:hAnsi="SimSun" w:eastAsia="SimSun" w:cs="SimSun"/>
          <w:sz w:val="23"/>
          <w:szCs w:val="23"/>
          <w:spacing w:val="11"/>
        </w:rPr>
        <w:t xml:space="preserve"> </w:t>
      </w:r>
      <w:r>
        <w:rPr>
          <w:rFonts w:ascii="SimSun" w:hAnsi="SimSun" w:eastAsia="SimSun" w:cs="SimSun"/>
          <w:sz w:val="23"/>
          <w:szCs w:val="23"/>
          <w:spacing w:val="-10"/>
        </w:rPr>
        <w:t>组织的精神。“第四世界扶贫运动”组织是20世纪50年代由</w:t>
      </w:r>
      <w:r>
        <w:rPr>
          <w:rFonts w:ascii="SimSun" w:hAnsi="SimSun" w:eastAsia="SimSun" w:cs="SimSun"/>
          <w:sz w:val="23"/>
          <w:szCs w:val="23"/>
          <w:spacing w:val="-11"/>
        </w:rPr>
        <w:t>天主教</w:t>
      </w:r>
      <w:r>
        <w:rPr>
          <w:rFonts w:ascii="SimSun" w:hAnsi="SimSun" w:eastAsia="SimSun" w:cs="SimSun"/>
          <w:sz w:val="23"/>
          <w:szCs w:val="23"/>
        </w:rPr>
        <w:t xml:space="preserve">   </w:t>
      </w:r>
      <w:r>
        <w:rPr>
          <w:rFonts w:ascii="SimSun" w:hAnsi="SimSun" w:eastAsia="SimSun" w:cs="SimSun"/>
          <w:sz w:val="23"/>
          <w:szCs w:val="23"/>
          <w:spacing w:val="-6"/>
        </w:rPr>
        <w:t>神父约瑟夫</w:t>
      </w:r>
      <w:r>
        <w:rPr>
          <w:rFonts w:ascii="SimSun" w:hAnsi="SimSun" w:eastAsia="SimSun" w:cs="SimSun"/>
          <w:sz w:val="23"/>
          <w:szCs w:val="23"/>
          <w:spacing w:val="-31"/>
        </w:rPr>
        <w:t xml:space="preserve"> </w:t>
      </w:r>
      <w:r>
        <w:rPr>
          <w:rFonts w:ascii="SimSun" w:hAnsi="SimSun" w:eastAsia="SimSun" w:cs="SimSun"/>
          <w:sz w:val="23"/>
          <w:szCs w:val="23"/>
          <w:spacing w:val="-6"/>
        </w:rPr>
        <w:t>·雷辛斯基</w:t>
      </w:r>
      <w:r>
        <w:rPr>
          <w:rFonts w:ascii="Times New Roman" w:hAnsi="Times New Roman" w:eastAsia="Times New Roman" w:cs="Times New Roman"/>
          <w:sz w:val="23"/>
          <w:szCs w:val="23"/>
          <w:spacing w:val="-6"/>
        </w:rPr>
        <w:t>(Joseph</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spacing w:val="-6"/>
        </w:rPr>
        <w:t>Wresinski)</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6"/>
        </w:rPr>
        <w:t>在法</w:t>
      </w:r>
      <w:r>
        <w:rPr>
          <w:rFonts w:ascii="SimSun" w:hAnsi="SimSun" w:eastAsia="SimSun" w:cs="SimSun"/>
          <w:sz w:val="23"/>
          <w:szCs w:val="23"/>
          <w:spacing w:val="-7"/>
        </w:rPr>
        <w:t>国创立的，当时他</w:t>
      </w:r>
      <w:r>
        <w:rPr>
          <w:rFonts w:ascii="SimSun" w:hAnsi="SimSun" w:eastAsia="SimSun" w:cs="SimSun"/>
          <w:sz w:val="23"/>
          <w:szCs w:val="23"/>
        </w:rPr>
        <w:t xml:space="preserve">   </w:t>
      </w:r>
      <w:r>
        <w:rPr>
          <w:rFonts w:ascii="SimSun" w:hAnsi="SimSun" w:eastAsia="SimSun" w:cs="SimSun"/>
          <w:sz w:val="23"/>
          <w:szCs w:val="23"/>
          <w:spacing w:val="-11"/>
        </w:rPr>
        <w:t>坚信，极端贫困不是一群人自卑或能力不足的结果，而是系统性排</w:t>
      </w:r>
      <w:r>
        <w:rPr>
          <w:rFonts w:ascii="SimSun" w:hAnsi="SimSun" w:eastAsia="SimSun" w:cs="SimSun"/>
          <w:sz w:val="23"/>
          <w:szCs w:val="23"/>
          <w:spacing w:val="2"/>
        </w:rPr>
        <w:t xml:space="preserve">   </w:t>
      </w:r>
      <w:r>
        <w:rPr>
          <w:rFonts w:ascii="SimSun" w:hAnsi="SimSun" w:eastAsia="SimSun" w:cs="SimSun"/>
          <w:sz w:val="23"/>
          <w:szCs w:val="23"/>
          <w:spacing w:val="-11"/>
        </w:rPr>
        <w:t>斥的结果。排斥和误解是相互依存的。极度贫困的人被剥夺了尊严</w:t>
      </w:r>
      <w:r>
        <w:rPr>
          <w:rFonts w:ascii="SimSun" w:hAnsi="SimSun" w:eastAsia="SimSun" w:cs="SimSun"/>
          <w:sz w:val="23"/>
          <w:szCs w:val="23"/>
          <w:spacing w:val="2"/>
        </w:rPr>
        <w:t xml:space="preserve">   </w:t>
      </w:r>
      <w:r>
        <w:rPr>
          <w:rFonts w:ascii="SimSun" w:hAnsi="SimSun" w:eastAsia="SimSun" w:cs="SimSun"/>
          <w:sz w:val="23"/>
          <w:szCs w:val="23"/>
          <w:spacing w:val="-11"/>
        </w:rPr>
        <w:t>和能力。他们获得的教导是要懂得对帮助心存感激，即便他们并不</w:t>
      </w:r>
      <w:r>
        <w:rPr>
          <w:rFonts w:ascii="SimSun" w:hAnsi="SimSun" w:eastAsia="SimSun" w:cs="SimSun"/>
          <w:sz w:val="23"/>
          <w:szCs w:val="23"/>
          <w:spacing w:val="3"/>
        </w:rPr>
        <w:t xml:space="preserve">   </w:t>
      </w:r>
      <w:r>
        <w:rPr>
          <w:rFonts w:ascii="SimSun" w:hAnsi="SimSun" w:eastAsia="SimSun" w:cs="SimSun"/>
          <w:sz w:val="23"/>
          <w:szCs w:val="23"/>
          <w:spacing w:val="-11"/>
        </w:rPr>
        <w:t>是特别需要这种帮助时，也要如此。一旦失去了尊严，他们就很容</w:t>
      </w:r>
      <w:r>
        <w:rPr>
          <w:rFonts w:ascii="SimSun" w:hAnsi="SimSun" w:eastAsia="SimSun" w:cs="SimSun"/>
          <w:sz w:val="23"/>
          <w:szCs w:val="23"/>
          <w:spacing w:val="3"/>
        </w:rPr>
        <w:t xml:space="preserve">   </w:t>
      </w:r>
      <w:r>
        <w:rPr>
          <w:rFonts w:ascii="SimSun" w:hAnsi="SimSun" w:eastAsia="SimSun" w:cs="SimSun"/>
          <w:sz w:val="23"/>
          <w:szCs w:val="23"/>
          <w:spacing w:val="-11"/>
        </w:rPr>
        <w:t>易起疑心，这种疑心会被视为忘恩负义和固执己见，从而进一步加</w:t>
      </w:r>
      <w:r>
        <w:rPr>
          <w:rFonts w:ascii="SimSun" w:hAnsi="SimSun" w:eastAsia="SimSun" w:cs="SimSun"/>
          <w:sz w:val="23"/>
          <w:szCs w:val="23"/>
          <w:spacing w:val="7"/>
        </w:rPr>
        <w:t xml:space="preserve">  </w:t>
      </w:r>
      <w:r>
        <w:rPr>
          <w:rFonts w:ascii="SimSun" w:hAnsi="SimSun" w:eastAsia="SimSun" w:cs="SimSun"/>
          <w:sz w:val="23"/>
          <w:szCs w:val="23"/>
          <w:spacing w:val="-18"/>
        </w:rPr>
        <w:t>深了他们所陷入的陷阱。87</w:t>
      </w:r>
    </w:p>
    <w:p>
      <w:pPr>
        <w:ind w:right="210" w:firstLine="419"/>
        <w:spacing w:before="84" w:line="323" w:lineRule="auto"/>
        <w:rPr>
          <w:rFonts w:ascii="SimSun" w:hAnsi="SimSun" w:eastAsia="SimSun" w:cs="SimSun"/>
          <w:sz w:val="23"/>
          <w:szCs w:val="23"/>
        </w:rPr>
      </w:pPr>
      <w:r>
        <w:rPr>
          <w:rFonts w:ascii="SimSun" w:hAnsi="SimSun" w:eastAsia="SimSun" w:cs="SimSun"/>
          <w:sz w:val="23"/>
          <w:szCs w:val="23"/>
          <w:spacing w:val="-2"/>
        </w:rPr>
        <w:t>在法国，一个雇用了不到12个极端贫困者、生存艰难的小公</w:t>
      </w:r>
      <w:r>
        <w:rPr>
          <w:rFonts w:ascii="SimSun" w:hAnsi="SimSun" w:eastAsia="SimSun" w:cs="SimSun"/>
          <w:sz w:val="23"/>
          <w:szCs w:val="23"/>
          <w:spacing w:val="16"/>
        </w:rPr>
        <w:t xml:space="preserve"> </w:t>
      </w:r>
      <w:r>
        <w:rPr>
          <w:rFonts w:ascii="SimSun" w:hAnsi="SimSun" w:eastAsia="SimSun" w:cs="SimSun"/>
          <w:sz w:val="23"/>
          <w:szCs w:val="23"/>
          <w:spacing w:val="-14"/>
        </w:rPr>
        <w:t>司，能够给我们的社会政策带来什么启示呢?</w:t>
      </w:r>
    </w:p>
    <w:p>
      <w:pPr>
        <w:ind w:left="419"/>
        <w:spacing w:before="35" w:line="219" w:lineRule="auto"/>
        <w:rPr>
          <w:rFonts w:ascii="SimSun" w:hAnsi="SimSun" w:eastAsia="SimSun" w:cs="SimSun"/>
          <w:sz w:val="23"/>
          <w:szCs w:val="23"/>
        </w:rPr>
      </w:pPr>
      <w:r>
        <w:rPr>
          <w:rFonts w:ascii="SimSun" w:hAnsi="SimSun" w:eastAsia="SimSun" w:cs="SimSun"/>
          <w:sz w:val="23"/>
          <w:szCs w:val="23"/>
          <w:spacing w:val="-10"/>
        </w:rPr>
        <w:t>首先，在适当的条件下，每个人都可以拥有一份工作，并使自</w:t>
      </w:r>
    </w:p>
    <w:p>
      <w:pPr>
        <w:spacing w:line="219" w:lineRule="auto"/>
        <w:sectPr>
          <w:headerReference w:type="default" r:id="rId186"/>
          <w:pgSz w:w="8160" w:h="12570"/>
          <w:pgMar w:top="705" w:right="566" w:bottom="400" w:left="1019" w:header="552" w:footer="0" w:gutter="0"/>
        </w:sectPr>
        <w:rPr>
          <w:rFonts w:ascii="SimSun" w:hAnsi="SimSun" w:eastAsia="SimSun" w:cs="SimSun"/>
          <w:sz w:val="23"/>
          <w:szCs w:val="23"/>
        </w:rPr>
      </w:pPr>
    </w:p>
    <w:p>
      <w:pPr>
        <w:spacing w:before="76" w:line="219" w:lineRule="auto"/>
        <w:rPr>
          <w:rFonts w:ascii="SimSun" w:hAnsi="SimSun" w:eastAsia="SimSun" w:cs="SimSun"/>
          <w:sz w:val="16"/>
          <w:szCs w:val="16"/>
        </w:rPr>
      </w:pPr>
      <w:r>
        <w:rPr>
          <w:rFonts w:ascii="SimSun" w:hAnsi="SimSun" w:eastAsia="SimSun" w:cs="SimSun"/>
          <w:sz w:val="16"/>
          <w:szCs w:val="16"/>
          <w:spacing w:val="-1"/>
        </w:rPr>
        <w:t>392</w:t>
      </w:r>
      <w:r>
        <w:rPr>
          <w:rFonts w:ascii="SimSun" w:hAnsi="SimSun" w:eastAsia="SimSun" w:cs="SimSun"/>
          <w:sz w:val="16"/>
          <w:szCs w:val="16"/>
          <w:spacing w:val="46"/>
        </w:rPr>
        <w:t xml:space="preserve"> </w:t>
      </w:r>
      <w:r>
        <w:rPr>
          <w:rFonts w:ascii="SimSun" w:hAnsi="SimSun" w:eastAsia="SimSun" w:cs="SimSun"/>
          <w:sz w:val="16"/>
          <w:szCs w:val="16"/>
          <w:spacing w:val="-1"/>
        </w:rPr>
        <w:t>丨好的经济学</w:t>
      </w:r>
    </w:p>
    <w:p>
      <w:pPr>
        <w:spacing w:line="265" w:lineRule="auto"/>
        <w:rPr>
          <w:rFonts w:ascii="Arial"/>
          <w:sz w:val="21"/>
        </w:rPr>
      </w:pPr>
      <w:r/>
    </w:p>
    <w:p>
      <w:pPr>
        <w:spacing w:line="265" w:lineRule="auto"/>
        <w:rPr>
          <w:rFonts w:ascii="Arial"/>
          <w:sz w:val="21"/>
        </w:rPr>
      </w:pPr>
      <w:r/>
    </w:p>
    <w:p>
      <w:pPr>
        <w:ind w:right="81"/>
        <w:spacing w:before="72" w:line="346" w:lineRule="auto"/>
        <w:jc w:val="both"/>
        <w:rPr>
          <w:rFonts w:ascii="SimSun" w:hAnsi="SimSun" w:eastAsia="SimSun" w:cs="SimSun"/>
          <w:sz w:val="22"/>
          <w:szCs w:val="22"/>
        </w:rPr>
      </w:pPr>
      <w:r>
        <w:rPr>
          <w:rFonts w:ascii="SimSun" w:hAnsi="SimSun" w:eastAsia="SimSun" w:cs="SimSun"/>
          <w:sz w:val="22"/>
          <w:szCs w:val="22"/>
          <w:spacing w:val="-1"/>
        </w:rPr>
        <w:t>己变得富有成效。这种信念催生了法国的一项实验，试图</w:t>
      </w:r>
      <w:r>
        <w:rPr>
          <w:rFonts w:ascii="SimSun" w:hAnsi="SimSun" w:eastAsia="SimSun" w:cs="SimSun"/>
          <w:sz w:val="22"/>
          <w:szCs w:val="22"/>
          <w:spacing w:val="-2"/>
        </w:rPr>
        <w:t>创建“长</w:t>
      </w:r>
      <w:r>
        <w:rPr>
          <w:rFonts w:ascii="SimSun" w:hAnsi="SimSun" w:eastAsia="SimSun" w:cs="SimSun"/>
          <w:sz w:val="22"/>
          <w:szCs w:val="22"/>
        </w:rPr>
        <w:t xml:space="preserve"> </w:t>
      </w:r>
      <w:r>
        <w:rPr>
          <w:rFonts w:ascii="SimSun" w:hAnsi="SimSun" w:eastAsia="SimSun" w:cs="SimSun"/>
          <w:sz w:val="22"/>
          <w:szCs w:val="22"/>
          <w:spacing w:val="-5"/>
        </w:rPr>
        <w:t>期失业率为零的地区”,在那里，政府和公民组织承诺在短时间内为</w:t>
      </w:r>
      <w:r>
        <w:rPr>
          <w:rFonts w:ascii="SimSun" w:hAnsi="SimSun" w:eastAsia="SimSun" w:cs="SimSun"/>
          <w:sz w:val="22"/>
          <w:szCs w:val="22"/>
          <w:spacing w:val="10"/>
        </w:rPr>
        <w:t xml:space="preserve"> </w:t>
      </w:r>
      <w:r>
        <w:rPr>
          <w:rFonts w:ascii="SimSun" w:hAnsi="SimSun" w:eastAsia="SimSun" w:cs="SimSun"/>
          <w:sz w:val="22"/>
          <w:szCs w:val="22"/>
          <w:spacing w:val="-1"/>
        </w:rPr>
        <w:t>每个人找到一份工作。为了实现这一目标，政府为每名员工提供最</w:t>
      </w:r>
      <w:r>
        <w:rPr>
          <w:rFonts w:ascii="SimSun" w:hAnsi="SimSun" w:eastAsia="SimSun" w:cs="SimSun"/>
          <w:sz w:val="22"/>
          <w:szCs w:val="22"/>
        </w:rPr>
        <w:t xml:space="preserve"> </w:t>
      </w:r>
      <w:r>
        <w:rPr>
          <w:rFonts w:ascii="SimSun" w:hAnsi="SimSun" w:eastAsia="SimSun" w:cs="SimSun"/>
          <w:sz w:val="22"/>
          <w:szCs w:val="22"/>
          <w:spacing w:val="3"/>
        </w:rPr>
        <w:t>高1.8万欧元的补贴，无论任何企业，只</w:t>
      </w:r>
      <w:r>
        <w:rPr>
          <w:rFonts w:ascii="SimSun" w:hAnsi="SimSun" w:eastAsia="SimSun" w:cs="SimSun"/>
          <w:sz w:val="22"/>
          <w:szCs w:val="22"/>
          <w:spacing w:val="2"/>
        </w:rPr>
        <w:t>要同意雇用想要工作的长</w:t>
      </w:r>
      <w:r>
        <w:rPr>
          <w:rFonts w:ascii="SimSun" w:hAnsi="SimSun" w:eastAsia="SimSun" w:cs="SimSun"/>
          <w:sz w:val="22"/>
          <w:szCs w:val="22"/>
        </w:rPr>
        <w:t xml:space="preserve"> </w:t>
      </w:r>
      <w:r>
        <w:rPr>
          <w:rFonts w:ascii="SimSun" w:hAnsi="SimSun" w:eastAsia="SimSun" w:cs="SimSun"/>
          <w:sz w:val="22"/>
          <w:szCs w:val="22"/>
          <w:spacing w:val="-1"/>
        </w:rPr>
        <w:t>期失业者，都能获得这笔补贴。与此同时，非政府组织寻找长期失</w:t>
      </w:r>
      <w:r>
        <w:rPr>
          <w:rFonts w:ascii="SimSun" w:hAnsi="SimSun" w:eastAsia="SimSun" w:cs="SimSun"/>
          <w:sz w:val="22"/>
          <w:szCs w:val="22"/>
          <w:spacing w:val="16"/>
        </w:rPr>
        <w:t xml:space="preserve"> </w:t>
      </w:r>
      <w:r>
        <w:rPr>
          <w:rFonts w:ascii="SimSun" w:hAnsi="SimSun" w:eastAsia="SimSun" w:cs="SimSun"/>
          <w:sz w:val="22"/>
          <w:szCs w:val="22"/>
          <w:spacing w:val="2"/>
        </w:rPr>
        <w:t>业者(包括那些面临多种困难的人：精神或身体残疾、有犯罪前科</w:t>
      </w:r>
      <w:r>
        <w:rPr>
          <w:rFonts w:ascii="SimSun" w:hAnsi="SimSun" w:eastAsia="SimSun" w:cs="SimSun"/>
          <w:sz w:val="22"/>
          <w:szCs w:val="22"/>
          <w:spacing w:val="18"/>
        </w:rPr>
        <w:t xml:space="preserve"> </w:t>
      </w:r>
      <w:r>
        <w:rPr>
          <w:rFonts w:ascii="SimSun" w:hAnsi="SimSun" w:eastAsia="SimSun" w:cs="SimSun"/>
          <w:sz w:val="22"/>
          <w:szCs w:val="22"/>
          <w:spacing w:val="-2"/>
        </w:rPr>
        <w:t>等),为他们匹配工作，提供所需的帮助，使他们能够找到工作。</w:t>
      </w:r>
    </w:p>
    <w:p>
      <w:pPr>
        <w:ind w:firstLine="450"/>
        <w:spacing w:before="42" w:line="345" w:lineRule="auto"/>
        <w:jc w:val="both"/>
        <w:rPr>
          <w:rFonts w:ascii="SimSun" w:hAnsi="SimSun" w:eastAsia="SimSun" w:cs="SimSun"/>
          <w:sz w:val="22"/>
          <w:szCs w:val="22"/>
        </w:rPr>
      </w:pPr>
      <w:r>
        <w:rPr>
          <w:rFonts w:ascii="SimSun" w:hAnsi="SimSun" w:eastAsia="SimSun" w:cs="SimSun"/>
          <w:sz w:val="22"/>
          <w:szCs w:val="22"/>
          <w:spacing w:val="9"/>
        </w:rPr>
        <w:t>其次，失业者不一定非要在所有其他问题得到解</w:t>
      </w:r>
      <w:r>
        <w:rPr>
          <w:rFonts w:ascii="SimSun" w:hAnsi="SimSun" w:eastAsia="SimSun" w:cs="SimSun"/>
          <w:sz w:val="22"/>
          <w:szCs w:val="22"/>
          <w:spacing w:val="8"/>
        </w:rPr>
        <w:t>决，做好各</w:t>
      </w:r>
      <w:r>
        <w:rPr>
          <w:rFonts w:ascii="SimSun" w:hAnsi="SimSun" w:eastAsia="SimSun" w:cs="SimSun"/>
          <w:sz w:val="22"/>
          <w:szCs w:val="22"/>
        </w:rPr>
        <w:t xml:space="preserve"> </w:t>
      </w:r>
      <w:r>
        <w:rPr>
          <w:rFonts w:ascii="SimSun" w:hAnsi="SimSun" w:eastAsia="SimSun" w:cs="SimSun"/>
          <w:sz w:val="22"/>
          <w:szCs w:val="22"/>
          <w:spacing w:val="10"/>
        </w:rPr>
        <w:t>项准备之后才能参加工作。工作可以是信心恢复过程的一部分。</w:t>
      </w:r>
      <w:r>
        <w:rPr>
          <w:rFonts w:ascii="SimSun" w:hAnsi="SimSun" w:eastAsia="SimSun" w:cs="SimSun"/>
          <w:sz w:val="22"/>
          <w:szCs w:val="22"/>
          <w:spacing w:val="9"/>
        </w:rPr>
        <w:t xml:space="preserve"> </w:t>
      </w:r>
      <w:r>
        <w:rPr>
          <w:rFonts w:ascii="SimSun" w:hAnsi="SimSun" w:eastAsia="SimSun" w:cs="SimSun"/>
          <w:sz w:val="22"/>
          <w:szCs w:val="22"/>
          <w:spacing w:val="3"/>
        </w:rPr>
        <w:t>让-弗朗索瓦在找到工作后重新获得了儿子的</w:t>
      </w:r>
      <w:r>
        <w:rPr>
          <w:rFonts w:ascii="SimSun" w:hAnsi="SimSun" w:eastAsia="SimSun" w:cs="SimSun"/>
          <w:sz w:val="22"/>
          <w:szCs w:val="22"/>
          <w:spacing w:val="2"/>
        </w:rPr>
        <w:t>监护权，他儿子为爸</w:t>
      </w:r>
      <w:r>
        <w:rPr>
          <w:rFonts w:ascii="SimSun" w:hAnsi="SimSun" w:eastAsia="SimSun" w:cs="SimSun"/>
          <w:sz w:val="22"/>
          <w:szCs w:val="22"/>
        </w:rPr>
        <w:t xml:space="preserve">  </w:t>
      </w:r>
      <w:r>
        <w:rPr>
          <w:rFonts w:ascii="SimSun" w:hAnsi="SimSun" w:eastAsia="SimSun" w:cs="SimSun"/>
          <w:sz w:val="22"/>
          <w:szCs w:val="22"/>
          <w:spacing w:val="-6"/>
        </w:rPr>
        <w:t>爸找到工作而自豪，这种自豪感也激励了他。</w:t>
      </w:r>
    </w:p>
    <w:p>
      <w:pPr>
        <w:ind w:right="20" w:firstLine="450"/>
        <w:spacing w:before="23" w:line="342" w:lineRule="auto"/>
        <w:jc w:val="both"/>
        <w:rPr>
          <w:rFonts w:ascii="SimSun" w:hAnsi="SimSun" w:eastAsia="SimSun" w:cs="SimSun"/>
          <w:sz w:val="22"/>
          <w:szCs w:val="22"/>
        </w:rPr>
      </w:pPr>
      <w:r>
        <w:rPr>
          <w:rFonts w:ascii="SimSun" w:hAnsi="SimSun" w:eastAsia="SimSun" w:cs="SimSun"/>
          <w:sz w:val="22"/>
          <w:szCs w:val="22"/>
          <w:spacing w:val="-8"/>
        </w:rPr>
        <w:t>在远离法国大努瓦西的孟加拉国，规模庞大的非政府组织——孟</w:t>
      </w:r>
      <w:r>
        <w:rPr>
          <w:rFonts w:ascii="SimSun" w:hAnsi="SimSun" w:eastAsia="SimSun" w:cs="SimSun"/>
          <w:sz w:val="22"/>
          <w:szCs w:val="22"/>
          <w:spacing w:val="12"/>
        </w:rPr>
        <w:t xml:space="preserve"> </w:t>
      </w:r>
      <w:r>
        <w:rPr>
          <w:rFonts w:ascii="SimSun" w:hAnsi="SimSun" w:eastAsia="SimSun" w:cs="SimSun"/>
          <w:sz w:val="22"/>
          <w:szCs w:val="22"/>
          <w:spacing w:val="-2"/>
        </w:rPr>
        <w:t>加拉农村发展委员</w:t>
      </w:r>
      <w:r>
        <w:rPr>
          <w:rFonts w:ascii="Times New Roman" w:hAnsi="Times New Roman" w:eastAsia="Times New Roman" w:cs="Times New Roman"/>
          <w:sz w:val="22"/>
          <w:szCs w:val="22"/>
          <w:spacing w:val="-2"/>
        </w:rPr>
        <w:t>(BRAC)   </w:t>
      </w:r>
      <w:r>
        <w:rPr>
          <w:rFonts w:ascii="SimSun" w:hAnsi="SimSun" w:eastAsia="SimSun" w:cs="SimSun"/>
          <w:sz w:val="22"/>
          <w:szCs w:val="22"/>
          <w:spacing w:val="-2"/>
        </w:rPr>
        <w:t>也得出了同样的结论。他们注意到，在</w:t>
      </w:r>
      <w:r>
        <w:rPr>
          <w:rFonts w:ascii="SimSun" w:hAnsi="SimSun" w:eastAsia="SimSun" w:cs="SimSun"/>
          <w:sz w:val="22"/>
          <w:szCs w:val="22"/>
          <w:spacing w:val="8"/>
        </w:rPr>
        <w:t xml:space="preserve"> </w:t>
      </w:r>
      <w:r>
        <w:rPr>
          <w:rFonts w:ascii="SimSun" w:hAnsi="SimSun" w:eastAsia="SimSun" w:cs="SimSun"/>
          <w:sz w:val="22"/>
          <w:szCs w:val="22"/>
          <w:spacing w:val="-8"/>
        </w:rPr>
        <w:t>他们开展业务的村庄里，极端贫困的人往往被</w:t>
      </w:r>
      <w:r>
        <w:rPr>
          <w:rFonts w:ascii="SimSun" w:hAnsi="SimSun" w:eastAsia="SimSun" w:cs="SimSun"/>
          <w:sz w:val="22"/>
          <w:szCs w:val="22"/>
          <w:spacing w:val="-9"/>
        </w:rPr>
        <w:t>他们的许多项目排除在</w:t>
      </w:r>
      <w:r>
        <w:rPr>
          <w:rFonts w:ascii="SimSun" w:hAnsi="SimSun" w:eastAsia="SimSun" w:cs="SimSun"/>
          <w:sz w:val="22"/>
          <w:szCs w:val="22"/>
        </w:rPr>
        <w:t xml:space="preserve"> </w:t>
      </w:r>
      <w:r>
        <w:rPr>
          <w:rFonts w:ascii="SimSun" w:hAnsi="SimSun" w:eastAsia="SimSun" w:cs="SimSun"/>
          <w:sz w:val="22"/>
          <w:szCs w:val="22"/>
          <w:spacing w:val="-1"/>
        </w:rPr>
        <w:t>外(或者这些穷人主动将自己排除在外)。为了解决这个问题，他们</w:t>
      </w:r>
      <w:r>
        <w:rPr>
          <w:rFonts w:ascii="SimSun" w:hAnsi="SimSun" w:eastAsia="SimSun" w:cs="SimSun"/>
          <w:sz w:val="22"/>
          <w:szCs w:val="22"/>
          <w:spacing w:val="16"/>
        </w:rPr>
        <w:t xml:space="preserve"> </w:t>
      </w:r>
      <w:r>
        <w:rPr>
          <w:rFonts w:ascii="SimSun" w:hAnsi="SimSun" w:eastAsia="SimSun" w:cs="SimSun"/>
          <w:sz w:val="22"/>
          <w:szCs w:val="22"/>
          <w:spacing w:val="-8"/>
        </w:rPr>
        <w:t>想出了一个办法。在社区的帮助下，确定了</w:t>
      </w:r>
      <w:r>
        <w:rPr>
          <w:rFonts w:ascii="SimSun" w:hAnsi="SimSun" w:eastAsia="SimSun" w:cs="SimSun"/>
          <w:sz w:val="22"/>
          <w:szCs w:val="22"/>
          <w:spacing w:val="-9"/>
        </w:rPr>
        <w:t>村里最贫穷的人之后，该</w:t>
      </w:r>
      <w:r>
        <w:rPr>
          <w:rFonts w:ascii="SimSun" w:hAnsi="SimSun" w:eastAsia="SimSun" w:cs="SimSun"/>
          <w:sz w:val="22"/>
          <w:szCs w:val="22"/>
        </w:rPr>
        <w:t xml:space="preserve"> </w:t>
      </w:r>
      <w:r>
        <w:rPr>
          <w:rFonts w:ascii="SimSun" w:hAnsi="SimSun" w:eastAsia="SimSun" w:cs="SimSun"/>
          <w:sz w:val="22"/>
          <w:szCs w:val="22"/>
          <w:spacing w:val="3"/>
        </w:rPr>
        <w:t>组织的工作人员为他们提供了生产资料(如一对牛或几只山羊),并</w:t>
      </w:r>
      <w:r>
        <w:rPr>
          <w:rFonts w:ascii="SimSun" w:hAnsi="SimSun" w:eastAsia="SimSun" w:cs="SimSun"/>
          <w:sz w:val="22"/>
          <w:szCs w:val="22"/>
          <w:spacing w:val="8"/>
        </w:rPr>
        <w:t xml:space="preserve"> </w:t>
      </w:r>
      <w:r>
        <w:rPr>
          <w:rFonts w:ascii="SimSun" w:hAnsi="SimSun" w:eastAsia="SimSun" w:cs="SimSun"/>
          <w:sz w:val="22"/>
          <w:szCs w:val="22"/>
          <w:spacing w:val="6"/>
        </w:rPr>
        <w:t>在之后18个月的时间里，在情感、社交和经济方面为他们提供支</w:t>
      </w:r>
      <w:r>
        <w:rPr>
          <w:rFonts w:ascii="SimSun" w:hAnsi="SimSun" w:eastAsia="SimSun" w:cs="SimSun"/>
          <w:sz w:val="22"/>
          <w:szCs w:val="22"/>
          <w:spacing w:val="17"/>
        </w:rPr>
        <w:t xml:space="preserve"> </w:t>
      </w:r>
      <w:r>
        <w:rPr>
          <w:rFonts w:ascii="SimSun" w:hAnsi="SimSun" w:eastAsia="SimSun" w:cs="SimSun"/>
          <w:sz w:val="22"/>
          <w:szCs w:val="22"/>
          <w:spacing w:val="-9"/>
        </w:rPr>
        <w:t>持，训练他们充分利用自己的资产。在七个国家开展的随机对照实验</w:t>
      </w:r>
      <w:r>
        <w:rPr>
          <w:rFonts w:ascii="SimSun" w:hAnsi="SimSun" w:eastAsia="SimSun" w:cs="SimSun"/>
          <w:sz w:val="22"/>
          <w:szCs w:val="22"/>
          <w:spacing w:val="18"/>
        </w:rPr>
        <w:t xml:space="preserve"> </w:t>
      </w:r>
      <w:r>
        <w:rPr>
          <w:rFonts w:ascii="SimSun" w:hAnsi="SimSun" w:eastAsia="SimSun" w:cs="SimSun"/>
          <w:sz w:val="22"/>
          <w:szCs w:val="22"/>
          <w:spacing w:val="-8"/>
        </w:rPr>
        <w:t>发现，这种方法产生了很大的影响。88在印度，我们跟踪评估样本已</w:t>
      </w:r>
      <w:r>
        <w:rPr>
          <w:rFonts w:ascii="SimSun" w:hAnsi="SimSun" w:eastAsia="SimSun" w:cs="SimSun"/>
          <w:sz w:val="22"/>
          <w:szCs w:val="22"/>
          <w:spacing w:val="1"/>
        </w:rPr>
        <w:t xml:space="preserve"> </w:t>
      </w:r>
      <w:r>
        <w:rPr>
          <w:rFonts w:ascii="SimSun" w:hAnsi="SimSun" w:eastAsia="SimSun" w:cs="SimSun"/>
          <w:sz w:val="22"/>
          <w:szCs w:val="22"/>
          <w:spacing w:val="-1"/>
        </w:rPr>
        <w:t>经有十年了。尽管该地区的经济取得了进步，改善了所有家庭的生</w:t>
      </w:r>
      <w:r>
        <w:rPr>
          <w:rFonts w:ascii="SimSun" w:hAnsi="SimSun" w:eastAsia="SimSun" w:cs="SimSun"/>
          <w:sz w:val="22"/>
          <w:szCs w:val="22"/>
          <w:spacing w:val="17"/>
        </w:rPr>
        <w:t xml:space="preserve"> </w:t>
      </w:r>
      <w:r>
        <w:rPr>
          <w:rFonts w:ascii="SimSun" w:hAnsi="SimSun" w:eastAsia="SimSun" w:cs="SimSun"/>
          <w:sz w:val="22"/>
          <w:szCs w:val="22"/>
          <w:spacing w:val="-8"/>
        </w:rPr>
        <w:t>活，但我们仍然发现，与没有接受该项目的对照组相比，</w:t>
      </w:r>
      <w:r>
        <w:rPr>
          <w:rFonts w:ascii="SimSun" w:hAnsi="SimSun" w:eastAsia="SimSun" w:cs="SimSun"/>
          <w:sz w:val="22"/>
          <w:szCs w:val="22"/>
          <w:spacing w:val="-9"/>
        </w:rPr>
        <w:t>受益人群的</w:t>
      </w:r>
      <w:r>
        <w:rPr>
          <w:rFonts w:ascii="SimSun" w:hAnsi="SimSun" w:eastAsia="SimSun" w:cs="SimSun"/>
          <w:sz w:val="22"/>
          <w:szCs w:val="22"/>
        </w:rPr>
        <w:t xml:space="preserve"> </w:t>
      </w:r>
      <w:r>
        <w:rPr>
          <w:rFonts w:ascii="SimSun" w:hAnsi="SimSun" w:eastAsia="SimSun" w:cs="SimSun"/>
          <w:sz w:val="22"/>
          <w:szCs w:val="22"/>
          <w:spacing w:val="-9"/>
        </w:rPr>
        <w:t>生活方式存在巨大而持久的差异。他们消费更多，拥有更多资产，更</w:t>
      </w:r>
      <w:r>
        <w:rPr>
          <w:rFonts w:ascii="SimSun" w:hAnsi="SimSun" w:eastAsia="SimSun" w:cs="SimSun"/>
          <w:sz w:val="22"/>
          <w:szCs w:val="22"/>
          <w:spacing w:val="18"/>
        </w:rPr>
        <w:t xml:space="preserve"> </w:t>
      </w:r>
      <w:r>
        <w:rPr>
          <w:rFonts w:ascii="SimSun" w:hAnsi="SimSun" w:eastAsia="SimSun" w:cs="SimSun"/>
          <w:sz w:val="22"/>
          <w:szCs w:val="22"/>
          <w:spacing w:val="-8"/>
        </w:rPr>
        <w:t>健康，更快乐，从完全游离于社会之外的极端</w:t>
      </w:r>
      <w:r>
        <w:rPr>
          <w:rFonts w:ascii="SimSun" w:hAnsi="SimSun" w:eastAsia="SimSun" w:cs="SimSun"/>
          <w:sz w:val="22"/>
          <w:szCs w:val="22"/>
          <w:spacing w:val="-9"/>
        </w:rPr>
        <w:t>贫穷人群变成了“正常</w:t>
      </w:r>
      <w:r>
        <w:rPr>
          <w:rFonts w:ascii="SimSun" w:hAnsi="SimSun" w:eastAsia="SimSun" w:cs="SimSun"/>
          <w:sz w:val="22"/>
          <w:szCs w:val="22"/>
        </w:rPr>
        <w:t xml:space="preserve"> </w:t>
      </w:r>
      <w:r>
        <w:rPr>
          <w:rFonts w:ascii="SimSun" w:hAnsi="SimSun" w:eastAsia="SimSun" w:cs="SimSun"/>
          <w:sz w:val="22"/>
          <w:szCs w:val="22"/>
          <w:spacing w:val="-12"/>
        </w:rPr>
        <w:t>的穷人”。89这与单纯的现金转移支付项目的长期效</w:t>
      </w:r>
      <w:r>
        <w:rPr>
          <w:rFonts w:ascii="SimSun" w:hAnsi="SimSun" w:eastAsia="SimSun" w:cs="SimSun"/>
          <w:sz w:val="22"/>
          <w:szCs w:val="22"/>
          <w:spacing w:val="-13"/>
        </w:rPr>
        <w:t>果有很大的不同，</w:t>
      </w:r>
    </w:p>
    <w:p>
      <w:pPr>
        <w:spacing w:line="342" w:lineRule="auto"/>
        <w:sectPr>
          <w:headerReference w:type="default" r:id="rId3"/>
          <w:pgSz w:w="8160" w:h="12570"/>
          <w:pgMar w:top="400" w:right="1019" w:bottom="400" w:left="690" w:header="0" w:footer="0" w:gutter="0"/>
        </w:sectPr>
        <w:rPr>
          <w:rFonts w:ascii="SimSun" w:hAnsi="SimSun" w:eastAsia="SimSun" w:cs="SimSun"/>
          <w:sz w:val="22"/>
          <w:szCs w:val="22"/>
        </w:rPr>
      </w:pPr>
    </w:p>
    <w:p>
      <w:pPr>
        <w:spacing w:line="260" w:lineRule="auto"/>
        <w:rPr>
          <w:rFonts w:ascii="Arial"/>
          <w:sz w:val="21"/>
        </w:rPr>
      </w:pPr>
      <w:r/>
    </w:p>
    <w:p>
      <w:pPr>
        <w:spacing w:line="260" w:lineRule="auto"/>
        <w:rPr>
          <w:rFonts w:ascii="Arial"/>
          <w:sz w:val="21"/>
        </w:rPr>
      </w:pPr>
      <w:r/>
    </w:p>
    <w:p>
      <w:pPr>
        <w:ind w:right="103"/>
        <w:spacing w:before="74" w:line="337" w:lineRule="auto"/>
        <w:jc w:val="both"/>
        <w:rPr>
          <w:rFonts w:ascii="SimSun" w:hAnsi="SimSun" w:eastAsia="SimSun" w:cs="SimSun"/>
          <w:sz w:val="23"/>
          <w:szCs w:val="23"/>
        </w:rPr>
      </w:pPr>
      <w:r>
        <w:rPr>
          <w:rFonts w:ascii="SimSun" w:hAnsi="SimSun" w:eastAsia="SimSun" w:cs="SimSun"/>
          <w:sz w:val="23"/>
          <w:szCs w:val="23"/>
          <w:spacing w:val="-14"/>
        </w:rPr>
        <w:t>后者迄今为止一直令人失望。0要使这些家庭真正走上富有成效的工</w:t>
      </w:r>
      <w:r>
        <w:rPr>
          <w:rFonts w:ascii="SimSun" w:hAnsi="SimSun" w:eastAsia="SimSun" w:cs="SimSun"/>
          <w:sz w:val="23"/>
          <w:szCs w:val="23"/>
          <w:spacing w:val="5"/>
        </w:rPr>
        <w:t xml:space="preserve"> </w:t>
      </w:r>
      <w:r>
        <w:rPr>
          <w:rFonts w:ascii="SimSun" w:hAnsi="SimSun" w:eastAsia="SimSun" w:cs="SimSun"/>
          <w:sz w:val="23"/>
          <w:szCs w:val="23"/>
          <w:spacing w:val="-18"/>
        </w:rPr>
        <w:t>作轨道，需要的不仅仅是钱，还需要我们用他们不习惯的尊重来对待</w:t>
      </w:r>
      <w:r>
        <w:rPr>
          <w:rFonts w:ascii="SimSun" w:hAnsi="SimSun" w:eastAsia="SimSun" w:cs="SimSun"/>
          <w:sz w:val="23"/>
          <w:szCs w:val="23"/>
          <w:spacing w:val="10"/>
        </w:rPr>
        <w:t xml:space="preserve"> </w:t>
      </w:r>
      <w:r>
        <w:rPr>
          <w:rFonts w:ascii="SimSun" w:hAnsi="SimSun" w:eastAsia="SimSun" w:cs="SimSun"/>
          <w:sz w:val="23"/>
          <w:szCs w:val="23"/>
          <w:spacing w:val="-19"/>
        </w:rPr>
        <w:t>他们，认识到他们的潜力和多年贫困对他们造成的损害。</w:t>
      </w:r>
    </w:p>
    <w:p>
      <w:pPr>
        <w:ind w:firstLine="430"/>
        <w:spacing w:before="11" w:line="327" w:lineRule="auto"/>
        <w:jc w:val="both"/>
        <w:rPr>
          <w:rFonts w:ascii="SimSun" w:hAnsi="SimSun" w:eastAsia="SimSun" w:cs="SimSun"/>
          <w:sz w:val="23"/>
          <w:szCs w:val="23"/>
        </w:rPr>
      </w:pPr>
      <w:r>
        <w:rPr>
          <w:rFonts w:ascii="SimSun" w:hAnsi="SimSun" w:eastAsia="SimSun" w:cs="SimSun"/>
          <w:sz w:val="23"/>
          <w:szCs w:val="23"/>
          <w:spacing w:val="-6"/>
        </w:rPr>
        <w:t>在社会的保护制度中，对穷人尊严的严重漠视是普</w:t>
      </w:r>
      <w:r>
        <w:rPr>
          <w:rFonts w:ascii="SimSun" w:hAnsi="SimSun" w:eastAsia="SimSun" w:cs="SimSun"/>
          <w:sz w:val="23"/>
          <w:szCs w:val="23"/>
          <w:spacing w:val="-7"/>
        </w:rPr>
        <w:t>遍存在的。</w:t>
      </w:r>
      <w:r>
        <w:rPr>
          <w:rFonts w:ascii="SimSun" w:hAnsi="SimSun" w:eastAsia="SimSun" w:cs="SimSun"/>
          <w:sz w:val="23"/>
          <w:szCs w:val="23"/>
        </w:rPr>
        <w:t xml:space="preserve"> </w:t>
      </w:r>
      <w:r>
        <w:rPr>
          <w:rFonts w:ascii="SimSun" w:hAnsi="SimSun" w:eastAsia="SimSun" w:cs="SimSun"/>
          <w:sz w:val="23"/>
          <w:szCs w:val="23"/>
          <w:spacing w:val="-2"/>
        </w:rPr>
        <w:t>一个特别令人痛心的例子是我们遇到的</w:t>
      </w:r>
      <w:r>
        <w:rPr>
          <w:rFonts w:ascii="Times New Roman" w:hAnsi="Times New Roman" w:eastAsia="Times New Roman" w:cs="Times New Roman"/>
          <w:sz w:val="23"/>
          <w:szCs w:val="23"/>
          <w:spacing w:val="-2"/>
        </w:rPr>
        <w:t>TAE</w:t>
      </w:r>
      <w:r>
        <w:rPr>
          <w:rFonts w:ascii="SimSun" w:hAnsi="SimSun" w:eastAsia="SimSun" w:cs="SimSun"/>
          <w:sz w:val="23"/>
          <w:szCs w:val="23"/>
          <w:spacing w:val="-2"/>
        </w:rPr>
        <w:t>公司员工尚塔尔的遭</w:t>
      </w:r>
      <w:r>
        <w:rPr>
          <w:rFonts w:ascii="SimSun" w:hAnsi="SimSun" w:eastAsia="SimSun" w:cs="SimSun"/>
          <w:sz w:val="23"/>
          <w:szCs w:val="23"/>
          <w:spacing w:val="1"/>
        </w:rPr>
        <w:t xml:space="preserve">  </w:t>
      </w:r>
      <w:r>
        <w:rPr>
          <w:rFonts w:ascii="SimSun" w:hAnsi="SimSun" w:eastAsia="SimSun" w:cs="SimSun"/>
          <w:sz w:val="23"/>
          <w:szCs w:val="23"/>
          <w:spacing w:val="-10"/>
        </w:rPr>
        <w:t>遇。尚塔尔和她的丈夫都是残疾人，当他们需要别人帮</w:t>
      </w:r>
      <w:r>
        <w:rPr>
          <w:rFonts w:ascii="SimSun" w:hAnsi="SimSun" w:eastAsia="SimSun" w:cs="SimSun"/>
          <w:sz w:val="23"/>
          <w:szCs w:val="23"/>
          <w:spacing w:val="-11"/>
        </w:rPr>
        <w:t>忙照顾他们</w:t>
      </w:r>
      <w:r>
        <w:rPr>
          <w:rFonts w:ascii="SimSun" w:hAnsi="SimSun" w:eastAsia="SimSun" w:cs="SimSun"/>
          <w:sz w:val="23"/>
          <w:szCs w:val="23"/>
        </w:rPr>
        <w:t xml:space="preserve">  </w:t>
      </w:r>
      <w:r>
        <w:rPr>
          <w:rFonts w:ascii="SimSun" w:hAnsi="SimSun" w:eastAsia="SimSun" w:cs="SimSun"/>
          <w:sz w:val="23"/>
          <w:szCs w:val="23"/>
          <w:spacing w:val="-3"/>
        </w:rPr>
        <w:t>的四个孩子时(其中两个也是残疾人),他们得到了临时性的安置，</w:t>
      </w:r>
      <w:r>
        <w:rPr>
          <w:rFonts w:ascii="SimSun" w:hAnsi="SimSun" w:eastAsia="SimSun" w:cs="SimSun"/>
          <w:sz w:val="23"/>
          <w:szCs w:val="23"/>
          <w:spacing w:val="8"/>
        </w:rPr>
        <w:t xml:space="preserve"> </w:t>
      </w:r>
      <w:r>
        <w:rPr>
          <w:rFonts w:ascii="SimSun" w:hAnsi="SimSun" w:eastAsia="SimSun" w:cs="SimSun"/>
          <w:sz w:val="23"/>
          <w:szCs w:val="23"/>
          <w:spacing w:val="-11"/>
        </w:rPr>
        <w:t>把孩子送到寄养中心。结果，这个临时解决方案最终持续了十年之</w:t>
      </w:r>
      <w:r>
        <w:rPr>
          <w:rFonts w:ascii="SimSun" w:hAnsi="SimSun" w:eastAsia="SimSun" w:cs="SimSun"/>
          <w:sz w:val="23"/>
          <w:szCs w:val="23"/>
          <w:spacing w:val="8"/>
        </w:rPr>
        <w:t xml:space="preserve">  </w:t>
      </w:r>
      <w:r>
        <w:rPr>
          <w:rFonts w:ascii="SimSun" w:hAnsi="SimSun" w:eastAsia="SimSun" w:cs="SimSun"/>
          <w:sz w:val="23"/>
          <w:szCs w:val="23"/>
          <w:spacing w:val="-10"/>
        </w:rPr>
        <w:t>久，在此期间，他们只能每周在监督下探望</w:t>
      </w:r>
      <w:r>
        <w:rPr>
          <w:rFonts w:ascii="SimSun" w:hAnsi="SimSun" w:eastAsia="SimSun" w:cs="SimSun"/>
          <w:sz w:val="23"/>
          <w:szCs w:val="23"/>
          <w:spacing w:val="-11"/>
        </w:rPr>
        <w:t>一次孩子。人们普遍怀</w:t>
      </w:r>
      <w:r>
        <w:rPr>
          <w:rFonts w:ascii="SimSun" w:hAnsi="SimSun" w:eastAsia="SimSun" w:cs="SimSun"/>
          <w:sz w:val="23"/>
          <w:szCs w:val="23"/>
        </w:rPr>
        <w:t xml:space="preserve">  </w:t>
      </w:r>
      <w:r>
        <w:rPr>
          <w:rFonts w:ascii="SimSun" w:hAnsi="SimSun" w:eastAsia="SimSun" w:cs="SimSun"/>
          <w:sz w:val="23"/>
          <w:szCs w:val="23"/>
          <w:spacing w:val="-2"/>
        </w:rPr>
        <w:t>疑贫穷的父母没有能力照顾孩子。直到20</w:t>
      </w:r>
      <w:r>
        <w:rPr>
          <w:rFonts w:ascii="SimSun" w:hAnsi="SimSun" w:eastAsia="SimSun" w:cs="SimSun"/>
          <w:sz w:val="23"/>
          <w:szCs w:val="23"/>
          <w:spacing w:val="-3"/>
        </w:rPr>
        <w:t>世纪80年代，还有成千</w:t>
      </w:r>
      <w:r>
        <w:rPr>
          <w:rFonts w:ascii="SimSun" w:hAnsi="SimSun" w:eastAsia="SimSun" w:cs="SimSun"/>
          <w:sz w:val="23"/>
          <w:szCs w:val="23"/>
        </w:rPr>
        <w:t xml:space="preserve">  </w:t>
      </w:r>
      <w:r>
        <w:rPr>
          <w:rFonts w:ascii="SimSun" w:hAnsi="SimSun" w:eastAsia="SimSun" w:cs="SimSun"/>
          <w:sz w:val="23"/>
          <w:szCs w:val="23"/>
          <w:spacing w:val="-10"/>
        </w:rPr>
        <w:t>上万的瑞士贫困儿童被迫离开家庭，被安置在农</w:t>
      </w:r>
      <w:r>
        <w:rPr>
          <w:rFonts w:ascii="SimSun" w:hAnsi="SimSun" w:eastAsia="SimSun" w:cs="SimSun"/>
          <w:sz w:val="23"/>
          <w:szCs w:val="23"/>
          <w:spacing w:val="-11"/>
        </w:rPr>
        <w:t>场。2012年，瑞士</w:t>
      </w:r>
      <w:r>
        <w:rPr>
          <w:rFonts w:ascii="SimSun" w:hAnsi="SimSun" w:eastAsia="SimSun" w:cs="SimSun"/>
          <w:sz w:val="23"/>
          <w:szCs w:val="23"/>
        </w:rPr>
        <w:t xml:space="preserve">  </w:t>
      </w:r>
      <w:r>
        <w:rPr>
          <w:rFonts w:ascii="SimSun" w:hAnsi="SimSun" w:eastAsia="SimSun" w:cs="SimSun"/>
          <w:sz w:val="23"/>
          <w:szCs w:val="23"/>
          <w:spacing w:val="-11"/>
        </w:rPr>
        <w:t>政府正式为其导致父母与子女分离道歉。这种歧视实际上是一种针</w:t>
      </w:r>
      <w:r>
        <w:rPr>
          <w:rFonts w:ascii="SimSun" w:hAnsi="SimSun" w:eastAsia="SimSun" w:cs="SimSun"/>
          <w:sz w:val="23"/>
          <w:szCs w:val="23"/>
          <w:spacing w:val="8"/>
        </w:rPr>
        <w:t xml:space="preserve">  </w:t>
      </w:r>
      <w:r>
        <w:rPr>
          <w:rFonts w:ascii="SimSun" w:hAnsi="SimSun" w:eastAsia="SimSun" w:cs="SimSun"/>
          <w:sz w:val="23"/>
          <w:szCs w:val="23"/>
          <w:spacing w:val="-11"/>
        </w:rPr>
        <w:t>对穷人的“种族主义”,令人想到了加拿大的一种政策：在加拿大，</w:t>
      </w:r>
      <w:r>
        <w:rPr>
          <w:rFonts w:ascii="SimSun" w:hAnsi="SimSun" w:eastAsia="SimSun" w:cs="SimSun"/>
          <w:sz w:val="23"/>
          <w:szCs w:val="23"/>
          <w:spacing w:val="18"/>
        </w:rPr>
        <w:t xml:space="preserve"> </w:t>
      </w:r>
      <w:r>
        <w:rPr>
          <w:rFonts w:ascii="SimSun" w:hAnsi="SimSun" w:eastAsia="SimSun" w:cs="SimSun"/>
          <w:sz w:val="23"/>
          <w:szCs w:val="23"/>
          <w:spacing w:val="-11"/>
        </w:rPr>
        <w:t>许多原住民儿童被送到寄宿学校，不让他们说自己的语言，以便让</w:t>
      </w:r>
      <w:r>
        <w:rPr>
          <w:rFonts w:ascii="SimSun" w:hAnsi="SimSun" w:eastAsia="SimSun" w:cs="SimSun"/>
          <w:sz w:val="23"/>
          <w:szCs w:val="23"/>
          <w:spacing w:val="8"/>
        </w:rPr>
        <w:t xml:space="preserve">  </w:t>
      </w:r>
      <w:r>
        <w:rPr>
          <w:rFonts w:ascii="SimSun" w:hAnsi="SimSun" w:eastAsia="SimSun" w:cs="SimSun"/>
          <w:sz w:val="23"/>
          <w:szCs w:val="23"/>
          <w:spacing w:val="-15"/>
        </w:rPr>
        <w:t>加拿大主流文化同化他们。</w:t>
      </w:r>
    </w:p>
    <w:p>
      <w:pPr>
        <w:ind w:right="101" w:firstLine="430"/>
        <w:spacing w:before="120" w:line="325" w:lineRule="auto"/>
        <w:jc w:val="both"/>
        <w:rPr>
          <w:rFonts w:ascii="SimSun" w:hAnsi="SimSun" w:eastAsia="SimSun" w:cs="SimSun"/>
          <w:sz w:val="23"/>
          <w:szCs w:val="23"/>
        </w:rPr>
      </w:pPr>
      <w:r>
        <w:rPr>
          <w:rFonts w:ascii="SimSun" w:hAnsi="SimSun" w:eastAsia="SimSun" w:cs="SimSun"/>
          <w:sz w:val="23"/>
          <w:szCs w:val="23"/>
          <w:spacing w:val="-10"/>
        </w:rPr>
        <w:t>如果一个社会保护体系以这种麻木不仁的态度去对待那些急需</w:t>
      </w:r>
      <w:r>
        <w:rPr>
          <w:rFonts w:ascii="SimSun" w:hAnsi="SimSun" w:eastAsia="SimSun" w:cs="SimSun"/>
          <w:sz w:val="23"/>
          <w:szCs w:val="23"/>
          <w:spacing w:val="2"/>
        </w:rPr>
        <w:t xml:space="preserve"> </w:t>
      </w:r>
      <w:r>
        <w:rPr>
          <w:rFonts w:ascii="SimSun" w:hAnsi="SimSun" w:eastAsia="SimSun" w:cs="SimSun"/>
          <w:sz w:val="23"/>
          <w:szCs w:val="23"/>
          <w:spacing w:val="-11"/>
        </w:rPr>
        <w:t>帮助的人，那无异于在惩罚受助者，受助者也会竭尽全力避免与这</w:t>
      </w:r>
      <w:r>
        <w:rPr>
          <w:rFonts w:ascii="SimSun" w:hAnsi="SimSun" w:eastAsia="SimSun" w:cs="SimSun"/>
          <w:sz w:val="23"/>
          <w:szCs w:val="23"/>
          <w:spacing w:val="17"/>
        </w:rPr>
        <w:t xml:space="preserve"> </w:t>
      </w:r>
      <w:r>
        <w:rPr>
          <w:rFonts w:ascii="SimSun" w:hAnsi="SimSun" w:eastAsia="SimSun" w:cs="SimSun"/>
          <w:sz w:val="23"/>
          <w:szCs w:val="23"/>
          <w:spacing w:val="-11"/>
        </w:rPr>
        <w:t>套体系发生任何联系。这是毫无疑问的。这影响的不仅是那些与我</w:t>
      </w:r>
      <w:r>
        <w:rPr>
          <w:rFonts w:ascii="SimSun" w:hAnsi="SimSun" w:eastAsia="SimSun" w:cs="SimSun"/>
          <w:sz w:val="23"/>
          <w:szCs w:val="23"/>
          <w:spacing w:val="16"/>
        </w:rPr>
        <w:t xml:space="preserve"> </w:t>
      </w:r>
      <w:r>
        <w:rPr>
          <w:rFonts w:ascii="SimSun" w:hAnsi="SimSun" w:eastAsia="SimSun" w:cs="SimSun"/>
          <w:sz w:val="23"/>
          <w:szCs w:val="23"/>
          <w:spacing w:val="-10"/>
        </w:rPr>
        <w:t>们非常不同的极端贫困人口。当社会体系表</w:t>
      </w:r>
      <w:r>
        <w:rPr>
          <w:rFonts w:ascii="SimSun" w:hAnsi="SimSun" w:eastAsia="SimSun" w:cs="SimSun"/>
          <w:sz w:val="23"/>
          <w:szCs w:val="23"/>
          <w:spacing w:val="-11"/>
        </w:rPr>
        <w:t>达出惩罚和羞辱时，整</w:t>
      </w:r>
      <w:r>
        <w:rPr>
          <w:rFonts w:ascii="SimSun" w:hAnsi="SimSun" w:eastAsia="SimSun" w:cs="SimSun"/>
          <w:sz w:val="23"/>
          <w:szCs w:val="23"/>
        </w:rPr>
        <w:t xml:space="preserve"> </w:t>
      </w:r>
      <w:r>
        <w:rPr>
          <w:rFonts w:ascii="SimSun" w:hAnsi="SimSun" w:eastAsia="SimSun" w:cs="SimSun"/>
          <w:sz w:val="23"/>
          <w:szCs w:val="23"/>
          <w:spacing w:val="-10"/>
        </w:rPr>
        <w:t>个社会都会退缩，当一个工人刚刚失去工作</w:t>
      </w:r>
      <w:r>
        <w:rPr>
          <w:rFonts w:ascii="SimSun" w:hAnsi="SimSun" w:eastAsia="SimSun" w:cs="SimSun"/>
          <w:sz w:val="23"/>
          <w:szCs w:val="23"/>
          <w:spacing w:val="-11"/>
        </w:rPr>
        <w:t>时，他最不想要的就是</w:t>
      </w:r>
      <w:r>
        <w:rPr>
          <w:rFonts w:ascii="SimSun" w:hAnsi="SimSun" w:eastAsia="SimSun" w:cs="SimSun"/>
          <w:sz w:val="23"/>
          <w:szCs w:val="23"/>
        </w:rPr>
        <w:t xml:space="preserve"> </w:t>
      </w:r>
      <w:r>
        <w:rPr>
          <w:rFonts w:ascii="SimSun" w:hAnsi="SimSun" w:eastAsia="SimSun" w:cs="SimSun"/>
          <w:sz w:val="23"/>
          <w:szCs w:val="23"/>
          <w:spacing w:val="-14"/>
        </w:rPr>
        <w:t>得到与那些极端贫困人口一样的待遇。</w:t>
      </w:r>
    </w:p>
    <w:p>
      <w:pPr>
        <w:spacing w:line="391" w:lineRule="auto"/>
        <w:rPr>
          <w:rFonts w:ascii="Arial"/>
          <w:sz w:val="21"/>
        </w:rPr>
      </w:pPr>
      <w:r/>
    </w:p>
    <w:p>
      <w:pPr>
        <w:ind w:left="2293"/>
        <w:spacing w:before="87" w:line="219" w:lineRule="auto"/>
        <w:rPr>
          <w:rFonts w:ascii="SimSun" w:hAnsi="SimSun" w:eastAsia="SimSun" w:cs="SimSun"/>
          <w:sz w:val="27"/>
          <w:szCs w:val="27"/>
        </w:rPr>
      </w:pPr>
      <w:r>
        <w:rPr>
          <w:rFonts w:ascii="SimSun" w:hAnsi="SimSun" w:eastAsia="SimSun" w:cs="SimSun"/>
          <w:sz w:val="27"/>
          <w:szCs w:val="27"/>
          <w:b/>
          <w:bCs/>
          <w:spacing w:val="-10"/>
        </w:rPr>
        <w:t>从尊重穷人做起</w:t>
      </w:r>
    </w:p>
    <w:p>
      <w:pPr>
        <w:spacing w:line="444" w:lineRule="auto"/>
        <w:rPr>
          <w:rFonts w:ascii="Arial"/>
          <w:sz w:val="21"/>
        </w:rPr>
      </w:pPr>
      <w:r/>
    </w:p>
    <w:p>
      <w:pPr>
        <w:ind w:left="430"/>
        <w:spacing w:before="75" w:line="219" w:lineRule="auto"/>
        <w:rPr>
          <w:rFonts w:ascii="SimSun" w:hAnsi="SimSun" w:eastAsia="SimSun" w:cs="SimSun"/>
          <w:sz w:val="23"/>
          <w:szCs w:val="23"/>
        </w:rPr>
      </w:pPr>
      <w:r>
        <w:drawing>
          <wp:anchor distT="0" distB="0" distL="0" distR="0" simplePos="0" relativeHeight="252484608" behindDoc="0" locked="0" layoutInCell="1" allowOverlap="1">
            <wp:simplePos x="0" y="0"/>
            <wp:positionH relativeFrom="column">
              <wp:posOffset>927092</wp:posOffset>
            </wp:positionH>
            <wp:positionV relativeFrom="paragraph">
              <wp:posOffset>73606</wp:posOffset>
            </wp:positionV>
            <wp:extent cx="190527" cy="6385"/>
            <wp:effectExtent l="0" t="0" r="0" b="0"/>
            <wp:wrapNone/>
            <wp:docPr id="76" name="IM 76"/>
            <wp:cNvGraphicFramePr/>
            <a:graphic>
              <a:graphicData uri="http://schemas.openxmlformats.org/drawingml/2006/picture">
                <pic:pic>
                  <pic:nvPicPr>
                    <pic:cNvPr id="76" name="IM 76"/>
                    <pic:cNvPicPr/>
                  </pic:nvPicPr>
                  <pic:blipFill>
                    <a:blip r:embed="rId188"/>
                    <a:stretch>
                      <a:fillRect/>
                    </a:stretch>
                  </pic:blipFill>
                  <pic:spPr>
                    <a:xfrm rot="0">
                      <a:off x="0" y="0"/>
                      <a:ext cx="190527" cy="6385"/>
                    </a:xfrm>
                    <a:prstGeom prst="rect">
                      <a:avLst/>
                    </a:prstGeom>
                  </pic:spPr>
                </pic:pic>
              </a:graphicData>
            </a:graphic>
          </wp:anchor>
        </w:drawing>
      </w:r>
      <w:r>
        <w:rPr>
          <w:rFonts w:ascii="SimSun" w:hAnsi="SimSun" w:eastAsia="SimSun" w:cs="SimSun"/>
          <w:sz w:val="23"/>
          <w:szCs w:val="23"/>
          <w:spacing w:val="-10"/>
        </w:rPr>
        <w:t>我们完全有可</w:t>
      </w:r>
      <w:r>
        <w:rPr>
          <w:rFonts w:ascii="SimSun" w:hAnsi="SimSun" w:eastAsia="SimSun" w:cs="SimSun"/>
          <w:sz w:val="23"/>
          <w:szCs w:val="23"/>
          <w:spacing w:val="-10"/>
        </w:rPr>
        <w:t>能探索出一种不同的救助模式。有一次，我们驱</w:t>
      </w:r>
    </w:p>
    <w:p>
      <w:pPr>
        <w:spacing w:line="219" w:lineRule="auto"/>
        <w:sectPr>
          <w:headerReference w:type="default" r:id="rId187"/>
          <w:pgSz w:w="8160" w:h="12570"/>
          <w:pgMar w:top="838" w:right="685" w:bottom="400" w:left="1000" w:header="661" w:footer="0" w:gutter="0"/>
        </w:sectPr>
        <w:rPr>
          <w:rFonts w:ascii="SimSun" w:hAnsi="SimSun" w:eastAsia="SimSun" w:cs="SimSun"/>
          <w:sz w:val="23"/>
          <w:szCs w:val="23"/>
        </w:rPr>
      </w:pPr>
    </w:p>
    <w:p>
      <w:pPr>
        <w:spacing w:before="164" w:line="219" w:lineRule="auto"/>
        <w:outlineLvl w:val="0"/>
        <w:rPr>
          <w:rFonts w:ascii="SimSun" w:hAnsi="SimSun" w:eastAsia="SimSun" w:cs="SimSun"/>
          <w:sz w:val="17"/>
          <w:szCs w:val="17"/>
        </w:rPr>
      </w:pPr>
      <w:r>
        <w:rPr>
          <w:rFonts w:ascii="Times New Roman" w:hAnsi="Times New Roman" w:eastAsia="Times New Roman" w:cs="Times New Roman"/>
          <w:sz w:val="17"/>
          <w:szCs w:val="17"/>
          <w:b/>
          <w:bCs/>
          <w:spacing w:val="-5"/>
        </w:rPr>
        <w:t>394   I</w:t>
      </w:r>
      <w:r>
        <w:rPr>
          <w:rFonts w:ascii="Times New Roman" w:hAnsi="Times New Roman" w:eastAsia="Times New Roman" w:cs="Times New Roman"/>
          <w:sz w:val="17"/>
          <w:szCs w:val="17"/>
          <w:b/>
          <w:bCs/>
          <w:spacing w:val="26"/>
          <w:w w:val="101"/>
        </w:rPr>
        <w:t xml:space="preserve"> </w:t>
      </w:r>
      <w:r>
        <w:rPr>
          <w:rFonts w:ascii="SimSun" w:hAnsi="SimSun" w:eastAsia="SimSun" w:cs="SimSun"/>
          <w:sz w:val="17"/>
          <w:szCs w:val="17"/>
          <w:b/>
          <w:bCs/>
          <w:spacing w:val="-5"/>
        </w:rPr>
        <w:t>好的经济学</w:t>
      </w:r>
    </w:p>
    <w:p>
      <w:pPr>
        <w:spacing w:line="268" w:lineRule="auto"/>
        <w:rPr>
          <w:rFonts w:ascii="Arial"/>
          <w:sz w:val="21"/>
        </w:rPr>
      </w:pPr>
      <w:r/>
    </w:p>
    <w:p>
      <w:pPr>
        <w:spacing w:line="269" w:lineRule="auto"/>
        <w:rPr>
          <w:rFonts w:ascii="Arial"/>
          <w:sz w:val="21"/>
        </w:rPr>
      </w:pPr>
      <w:r/>
    </w:p>
    <w:p>
      <w:pPr>
        <w:ind w:right="226"/>
        <w:spacing w:before="75" w:line="325" w:lineRule="auto"/>
        <w:jc w:val="both"/>
        <w:rPr>
          <w:rFonts w:ascii="SimSun" w:hAnsi="SimSun" w:eastAsia="SimSun" w:cs="SimSun"/>
          <w:sz w:val="23"/>
          <w:szCs w:val="23"/>
        </w:rPr>
      </w:pPr>
      <w:r>
        <w:rPr>
          <w:rFonts w:ascii="SimSun" w:hAnsi="SimSun" w:eastAsia="SimSun" w:cs="SimSun"/>
          <w:sz w:val="23"/>
          <w:szCs w:val="23"/>
          <w:spacing w:val="-11"/>
        </w:rPr>
        <w:t>车前往位于巴黎附近塞纳特市的“当地使命”组织的办公室，观摩</w:t>
      </w:r>
      <w:r>
        <w:rPr>
          <w:rFonts w:ascii="SimSun" w:hAnsi="SimSun" w:eastAsia="SimSun" w:cs="SimSun"/>
          <w:sz w:val="23"/>
          <w:szCs w:val="23"/>
          <w:spacing w:val="10"/>
        </w:rPr>
        <w:t xml:space="preserve"> </w:t>
      </w:r>
      <w:r>
        <w:rPr>
          <w:rFonts w:ascii="SimSun" w:hAnsi="SimSun" w:eastAsia="SimSun" w:cs="SimSun"/>
          <w:sz w:val="23"/>
          <w:szCs w:val="23"/>
          <w:spacing w:val="-11"/>
        </w:rPr>
        <w:t>一场关于“年轻创业者”计划的会议。该组织的一站式服务旨在满</w:t>
      </w:r>
      <w:r>
        <w:rPr>
          <w:rFonts w:ascii="SimSun" w:hAnsi="SimSun" w:eastAsia="SimSun" w:cs="SimSun"/>
          <w:sz w:val="23"/>
          <w:szCs w:val="23"/>
          <w:spacing w:val="8"/>
        </w:rPr>
        <w:t xml:space="preserve"> </w:t>
      </w:r>
      <w:r>
        <w:rPr>
          <w:rFonts w:ascii="SimSun" w:hAnsi="SimSun" w:eastAsia="SimSun" w:cs="SimSun"/>
          <w:sz w:val="23"/>
          <w:szCs w:val="23"/>
          <w:spacing w:val="-18"/>
        </w:rPr>
        <w:t>足贫困青年在医疗、社交、就业等方面的需要。“年轻创业者”计划</w:t>
      </w:r>
      <w:r>
        <w:rPr>
          <w:rFonts w:ascii="SimSun" w:hAnsi="SimSun" w:eastAsia="SimSun" w:cs="SimSun"/>
          <w:sz w:val="23"/>
          <w:szCs w:val="23"/>
          <w:spacing w:val="4"/>
        </w:rPr>
        <w:t xml:space="preserve"> </w:t>
      </w:r>
      <w:r>
        <w:rPr>
          <w:rFonts w:ascii="SimSun" w:hAnsi="SimSun" w:eastAsia="SimSun" w:cs="SimSun"/>
          <w:sz w:val="23"/>
          <w:szCs w:val="23"/>
          <w:spacing w:val="-11"/>
        </w:rPr>
        <w:t>面向那些想要做点小生意的年轻失业者。年轻人围坐在桌旁，阐述</w:t>
      </w:r>
      <w:r>
        <w:rPr>
          <w:rFonts w:ascii="SimSun" w:hAnsi="SimSun" w:eastAsia="SimSun" w:cs="SimSun"/>
          <w:sz w:val="23"/>
          <w:szCs w:val="23"/>
          <w:spacing w:val="6"/>
        </w:rPr>
        <w:t xml:space="preserve"> </w:t>
      </w:r>
      <w:r>
        <w:rPr>
          <w:rFonts w:ascii="SimSun" w:hAnsi="SimSun" w:eastAsia="SimSun" w:cs="SimSun"/>
          <w:sz w:val="23"/>
          <w:szCs w:val="23"/>
          <w:spacing w:val="-12"/>
        </w:rPr>
        <w:t>自己想做什么。我们听到有人说打算开设健身房、美容院或有机美</w:t>
      </w:r>
      <w:r>
        <w:rPr>
          <w:rFonts w:ascii="SimSun" w:hAnsi="SimSun" w:eastAsia="SimSun" w:cs="SimSun"/>
          <w:sz w:val="23"/>
          <w:szCs w:val="23"/>
          <w:spacing w:val="8"/>
        </w:rPr>
        <w:t xml:space="preserve"> </w:t>
      </w:r>
      <w:r>
        <w:rPr>
          <w:rFonts w:ascii="SimSun" w:hAnsi="SimSun" w:eastAsia="SimSun" w:cs="SimSun"/>
          <w:sz w:val="23"/>
          <w:szCs w:val="23"/>
          <w:spacing w:val="-11"/>
        </w:rPr>
        <w:t>容产品商店。然后，我们问他们为什么想创业。令人吃惊的是，他</w:t>
      </w:r>
      <w:r>
        <w:rPr>
          <w:rFonts w:ascii="SimSun" w:hAnsi="SimSun" w:eastAsia="SimSun" w:cs="SimSun"/>
          <w:sz w:val="23"/>
          <w:szCs w:val="23"/>
          <w:spacing w:val="6"/>
        </w:rPr>
        <w:t xml:space="preserve"> </w:t>
      </w:r>
      <w:r>
        <w:rPr>
          <w:rFonts w:ascii="SimSun" w:hAnsi="SimSun" w:eastAsia="SimSun" w:cs="SimSun"/>
          <w:sz w:val="23"/>
          <w:szCs w:val="23"/>
          <w:spacing w:val="-15"/>
        </w:rPr>
        <w:t>们都没有谈到钱，而是一个接一个地谈论尊严、自尊和自立。</w:t>
      </w:r>
    </w:p>
    <w:p>
      <w:pPr>
        <w:ind w:right="211" w:firstLine="335"/>
        <w:spacing w:before="65" w:line="325" w:lineRule="auto"/>
        <w:jc w:val="both"/>
        <w:rPr>
          <w:rFonts w:ascii="SimSun" w:hAnsi="SimSun" w:eastAsia="SimSun" w:cs="SimSun"/>
          <w:sz w:val="23"/>
          <w:szCs w:val="23"/>
        </w:rPr>
      </w:pPr>
      <w:r>
        <w:rPr>
          <w:rFonts w:ascii="SimSun" w:hAnsi="SimSun" w:eastAsia="SimSun" w:cs="SimSun"/>
          <w:sz w:val="23"/>
          <w:szCs w:val="23"/>
          <w:spacing w:val="-14"/>
        </w:rPr>
        <w:t>“年轻创业者”计划的救助方法与就业促进机构</w:t>
      </w:r>
      <w:r>
        <w:rPr>
          <w:rFonts w:ascii="SimSun" w:hAnsi="SimSun" w:eastAsia="SimSun" w:cs="SimSun"/>
          <w:sz w:val="23"/>
          <w:szCs w:val="23"/>
          <w:spacing w:val="-15"/>
        </w:rPr>
        <w:t>的典型救助方法</w:t>
      </w:r>
      <w:r>
        <w:rPr>
          <w:rFonts w:ascii="SimSun" w:hAnsi="SimSun" w:eastAsia="SimSun" w:cs="SimSun"/>
          <w:sz w:val="23"/>
          <w:szCs w:val="23"/>
        </w:rPr>
        <w:t xml:space="preserve"> </w:t>
      </w:r>
      <w:r>
        <w:rPr>
          <w:rFonts w:ascii="SimSun" w:hAnsi="SimSun" w:eastAsia="SimSun" w:cs="SimSun"/>
          <w:sz w:val="23"/>
          <w:szCs w:val="23"/>
          <w:spacing w:val="-10"/>
        </w:rPr>
        <w:t>有很大的不同。在传统的方法中，咨询师们的目标是快速确定那些</w:t>
      </w:r>
      <w:r>
        <w:rPr>
          <w:rFonts w:ascii="SimSun" w:hAnsi="SimSun" w:eastAsia="SimSun" w:cs="SimSun"/>
          <w:sz w:val="23"/>
          <w:szCs w:val="23"/>
        </w:rPr>
        <w:t xml:space="preserve"> </w:t>
      </w:r>
      <w:r>
        <w:rPr>
          <w:rFonts w:ascii="SimSun" w:hAnsi="SimSun" w:eastAsia="SimSun" w:cs="SimSun"/>
          <w:sz w:val="23"/>
          <w:szCs w:val="23"/>
          <w:spacing w:val="-3"/>
        </w:rPr>
        <w:t>急需救助的年轻人(主要是高中辍学生或职业学校毕业生)可以做</w:t>
      </w:r>
      <w:r>
        <w:rPr>
          <w:rFonts w:ascii="SimSun" w:hAnsi="SimSun" w:eastAsia="SimSun" w:cs="SimSun"/>
          <w:sz w:val="23"/>
          <w:szCs w:val="23"/>
          <w:spacing w:val="7"/>
        </w:rPr>
        <w:t xml:space="preserve"> </w:t>
      </w:r>
      <w:r>
        <w:rPr>
          <w:rFonts w:ascii="SimSun" w:hAnsi="SimSun" w:eastAsia="SimSun" w:cs="SimSun"/>
          <w:sz w:val="23"/>
          <w:szCs w:val="23"/>
          <w:spacing w:val="-11"/>
        </w:rPr>
        <w:t>什么事情，通常是安排某种培训项目，然后指导他们去工作。这种</w:t>
      </w:r>
      <w:r>
        <w:rPr>
          <w:rFonts w:ascii="SimSun" w:hAnsi="SimSun" w:eastAsia="SimSun" w:cs="SimSun"/>
          <w:sz w:val="23"/>
          <w:szCs w:val="23"/>
          <w:spacing w:val="14"/>
        </w:rPr>
        <w:t xml:space="preserve"> </w:t>
      </w:r>
      <w:r>
        <w:rPr>
          <w:rFonts w:ascii="SimSun" w:hAnsi="SimSun" w:eastAsia="SimSun" w:cs="SimSun"/>
          <w:sz w:val="23"/>
          <w:szCs w:val="23"/>
          <w:spacing w:val="-7"/>
        </w:rPr>
        <w:t>做法的前提是咨询师知道什么对各方有好处(现在流行的做法是借</w:t>
      </w:r>
      <w:r>
        <w:rPr>
          <w:rFonts w:ascii="SimSun" w:hAnsi="SimSun" w:eastAsia="SimSun" w:cs="SimSun"/>
          <w:sz w:val="23"/>
          <w:szCs w:val="23"/>
          <w:spacing w:val="4"/>
        </w:rPr>
        <w:t xml:space="preserve"> </w:t>
      </w:r>
      <w:r>
        <w:rPr>
          <w:rFonts w:ascii="SimSun" w:hAnsi="SimSun" w:eastAsia="SimSun" w:cs="SimSun"/>
          <w:sz w:val="23"/>
          <w:szCs w:val="23"/>
          <w:spacing w:val="-7"/>
        </w:rPr>
        <w:t>助某种机器学习算法去了解这一点)。年轻人要么听从咨询师的安</w:t>
      </w:r>
      <w:r>
        <w:rPr>
          <w:rFonts w:ascii="SimSun" w:hAnsi="SimSun" w:eastAsia="SimSun" w:cs="SimSun"/>
          <w:sz w:val="23"/>
          <w:szCs w:val="23"/>
          <w:spacing w:val="10"/>
        </w:rPr>
        <w:t xml:space="preserve"> </w:t>
      </w:r>
      <w:r>
        <w:rPr>
          <w:rFonts w:ascii="SimSun" w:hAnsi="SimSun" w:eastAsia="SimSun" w:cs="SimSun"/>
          <w:sz w:val="23"/>
          <w:szCs w:val="23"/>
          <w:spacing w:val="-14"/>
        </w:rPr>
        <w:t>排，要么失去相应的好处。</w:t>
      </w:r>
    </w:p>
    <w:p>
      <w:pPr>
        <w:ind w:firstLine="450"/>
        <w:spacing w:before="46" w:line="336" w:lineRule="auto"/>
        <w:rPr>
          <w:rFonts w:ascii="SimSun" w:hAnsi="SimSun" w:eastAsia="SimSun" w:cs="SimSun"/>
          <w:sz w:val="23"/>
          <w:szCs w:val="23"/>
        </w:rPr>
      </w:pPr>
      <w:r>
        <w:rPr>
          <w:rFonts w:ascii="SimSun" w:hAnsi="SimSun" w:eastAsia="SimSun" w:cs="SimSun"/>
          <w:sz w:val="23"/>
          <w:szCs w:val="23"/>
          <w:spacing w:val="-3"/>
        </w:rPr>
        <w:t>迪迪埃</w:t>
      </w:r>
      <w:r>
        <w:rPr>
          <w:rFonts w:ascii="SimSun" w:hAnsi="SimSun" w:eastAsia="SimSun" w:cs="SimSun"/>
          <w:sz w:val="23"/>
          <w:szCs w:val="23"/>
          <w:spacing w:val="-28"/>
        </w:rPr>
        <w:t xml:space="preserve"> </w:t>
      </w:r>
      <w:r>
        <w:rPr>
          <w:rFonts w:ascii="SimSun" w:hAnsi="SimSun" w:eastAsia="SimSun" w:cs="SimSun"/>
          <w:sz w:val="23"/>
          <w:szCs w:val="23"/>
          <w:spacing w:val="-3"/>
        </w:rPr>
        <w:t>·杜加斯特</w:t>
      </w:r>
      <w:r>
        <w:rPr>
          <w:rFonts w:ascii="Times New Roman" w:hAnsi="Times New Roman" w:eastAsia="Times New Roman" w:cs="Times New Roman"/>
          <w:sz w:val="23"/>
          <w:szCs w:val="23"/>
          <w:spacing w:val="-3"/>
        </w:rPr>
        <w:t>(Didier   Dugast)</w:t>
      </w:r>
      <w:r>
        <w:rPr>
          <w:rFonts w:ascii="SimSun" w:hAnsi="SimSun" w:eastAsia="SimSun" w:cs="SimSun"/>
          <w:sz w:val="23"/>
          <w:szCs w:val="23"/>
          <w:spacing w:val="-3"/>
        </w:rPr>
        <w:t>构思了这个“年轻创业者”</w:t>
      </w:r>
      <w:r>
        <w:rPr>
          <w:rFonts w:ascii="SimSun" w:hAnsi="SimSun" w:eastAsia="SimSun" w:cs="SimSun"/>
          <w:sz w:val="23"/>
          <w:szCs w:val="23"/>
        </w:rPr>
        <w:t xml:space="preserve"> </w:t>
      </w:r>
      <w:r>
        <w:rPr>
          <w:rFonts w:ascii="SimSun" w:hAnsi="SimSun" w:eastAsia="SimSun" w:cs="SimSun"/>
          <w:sz w:val="23"/>
          <w:szCs w:val="23"/>
          <w:spacing w:val="-11"/>
        </w:rPr>
        <w:t>计划，他告诉我们，传统的方法往往流于失败。来到这里的年轻人</w:t>
      </w:r>
      <w:r>
        <w:rPr>
          <w:rFonts w:ascii="SimSun" w:hAnsi="SimSun" w:eastAsia="SimSun" w:cs="SimSun"/>
          <w:sz w:val="23"/>
          <w:szCs w:val="23"/>
          <w:spacing w:val="2"/>
        </w:rPr>
        <w:t xml:space="preserve">   </w:t>
      </w:r>
      <w:r>
        <w:rPr>
          <w:rFonts w:ascii="SimSun" w:hAnsi="SimSun" w:eastAsia="SimSun" w:cs="SimSun"/>
          <w:sz w:val="23"/>
          <w:szCs w:val="23"/>
          <w:spacing w:val="-7"/>
        </w:rPr>
        <w:t>之前一直都是被告知该做什么,还被告知他们在学校或者在家里的</w:t>
      </w:r>
      <w:r>
        <w:rPr>
          <w:rFonts w:ascii="SimSun" w:hAnsi="SimSun" w:eastAsia="SimSun" w:cs="SimSun"/>
          <w:sz w:val="23"/>
          <w:szCs w:val="23"/>
          <w:spacing w:val="4"/>
        </w:rPr>
        <w:t xml:space="preserve">   </w:t>
      </w:r>
      <w:r>
        <w:rPr>
          <w:rFonts w:ascii="SimSun" w:hAnsi="SimSun" w:eastAsia="SimSun" w:cs="SimSun"/>
          <w:sz w:val="23"/>
          <w:szCs w:val="23"/>
          <w:spacing w:val="-7"/>
        </w:rPr>
        <w:t>表现不够好，他们来的时候内心布满创伤，自尊心极低(我们在定</w:t>
      </w:r>
      <w:r>
        <w:rPr>
          <w:rFonts w:ascii="SimSun" w:hAnsi="SimSun" w:eastAsia="SimSun" w:cs="SimSun"/>
          <w:sz w:val="23"/>
          <w:szCs w:val="23"/>
          <w:spacing w:val="3"/>
        </w:rPr>
        <w:t xml:space="preserve">   </w:t>
      </w:r>
      <w:r>
        <w:rPr>
          <w:rFonts w:ascii="SimSun" w:hAnsi="SimSun" w:eastAsia="SimSun" w:cs="SimSun"/>
          <w:sz w:val="23"/>
          <w:szCs w:val="23"/>
          <w:spacing w:val="-7"/>
        </w:rPr>
        <w:t>量调查中证实了这一点¹),这往往会转化为一种本能的怀疑，怀疑</w:t>
      </w:r>
      <w:r>
        <w:rPr>
          <w:rFonts w:ascii="SimSun" w:hAnsi="SimSun" w:eastAsia="SimSun" w:cs="SimSun"/>
          <w:sz w:val="23"/>
          <w:szCs w:val="23"/>
          <w:spacing w:val="4"/>
        </w:rPr>
        <w:t xml:space="preserve">   </w:t>
      </w:r>
      <w:r>
        <w:rPr>
          <w:rFonts w:ascii="SimSun" w:hAnsi="SimSun" w:eastAsia="SimSun" w:cs="SimSun"/>
          <w:sz w:val="23"/>
          <w:szCs w:val="23"/>
          <w:spacing w:val="-15"/>
        </w:rPr>
        <w:t>别人提供给他们的一切帮助，并倾向于拒绝别人提出的建议。</w:t>
      </w:r>
    </w:p>
    <w:p>
      <w:pPr>
        <w:ind w:right="212" w:firstLine="335"/>
        <w:spacing w:before="14" w:line="332" w:lineRule="auto"/>
        <w:rPr>
          <w:rFonts w:ascii="SimSun" w:hAnsi="SimSun" w:eastAsia="SimSun" w:cs="SimSun"/>
          <w:sz w:val="23"/>
          <w:szCs w:val="23"/>
        </w:rPr>
      </w:pPr>
      <w:r>
        <w:rPr>
          <w:rFonts w:ascii="SimSun" w:hAnsi="SimSun" w:eastAsia="SimSun" w:cs="SimSun"/>
          <w:sz w:val="23"/>
          <w:szCs w:val="23"/>
          <w:spacing w:val="-6"/>
        </w:rPr>
        <w:t>“年轻创业者”计划背后的想法是，先从年轻人提</w:t>
      </w:r>
      <w:r>
        <w:rPr>
          <w:rFonts w:ascii="SimSun" w:hAnsi="SimSun" w:eastAsia="SimSun" w:cs="SimSun"/>
          <w:sz w:val="23"/>
          <w:szCs w:val="23"/>
          <w:spacing w:val="-7"/>
        </w:rPr>
        <w:t>出的计划开</w:t>
      </w:r>
      <w:r>
        <w:rPr>
          <w:rFonts w:ascii="SimSun" w:hAnsi="SimSun" w:eastAsia="SimSun" w:cs="SimSun"/>
          <w:sz w:val="23"/>
          <w:szCs w:val="23"/>
        </w:rPr>
        <w:t xml:space="preserve"> </w:t>
      </w:r>
      <w:r>
        <w:rPr>
          <w:rFonts w:ascii="SimSun" w:hAnsi="SimSun" w:eastAsia="SimSun" w:cs="SimSun"/>
          <w:sz w:val="23"/>
          <w:szCs w:val="23"/>
          <w:spacing w:val="-6"/>
        </w:rPr>
        <w:t>始，然后认真对待。第一次访谈邀请他们讲一讲想做什么,</w:t>
      </w:r>
      <w:r>
        <w:rPr>
          <w:rFonts w:ascii="SimSun" w:hAnsi="SimSun" w:eastAsia="SimSun" w:cs="SimSun"/>
          <w:sz w:val="23"/>
          <w:szCs w:val="23"/>
          <w:spacing w:val="-7"/>
        </w:rPr>
        <w:t>为什么</w:t>
      </w:r>
      <w:r>
        <w:rPr>
          <w:rFonts w:ascii="SimSun" w:hAnsi="SimSun" w:eastAsia="SimSun" w:cs="SimSun"/>
          <w:sz w:val="23"/>
          <w:szCs w:val="23"/>
        </w:rPr>
        <w:t xml:space="preserve"> </w:t>
      </w:r>
      <w:r>
        <w:rPr>
          <w:rFonts w:ascii="SimSun" w:hAnsi="SimSun" w:eastAsia="SimSun" w:cs="SimSun"/>
          <w:sz w:val="23"/>
          <w:szCs w:val="23"/>
          <w:spacing w:val="-11"/>
        </w:rPr>
        <w:t>想做，以及什么地方适合他们的个人生活和计划。我们参加了三次</w:t>
      </w:r>
      <w:r>
        <w:rPr>
          <w:rFonts w:ascii="SimSun" w:hAnsi="SimSun" w:eastAsia="SimSun" w:cs="SimSun"/>
          <w:sz w:val="23"/>
          <w:szCs w:val="23"/>
          <w:spacing w:val="6"/>
        </w:rPr>
        <w:t xml:space="preserve"> </w:t>
      </w:r>
      <w:r>
        <w:rPr>
          <w:rFonts w:ascii="SimSun" w:hAnsi="SimSun" w:eastAsia="SimSun" w:cs="SimSun"/>
          <w:sz w:val="23"/>
          <w:szCs w:val="23"/>
          <w:spacing w:val="-11"/>
        </w:rPr>
        <w:t>访谈：一个想要开一家中药店的年轻女性，一个想要通过网上商店</w:t>
      </w:r>
      <w:r>
        <w:rPr>
          <w:rFonts w:ascii="SimSun" w:hAnsi="SimSun" w:eastAsia="SimSun" w:cs="SimSun"/>
          <w:sz w:val="23"/>
          <w:szCs w:val="23"/>
          <w:spacing w:val="10"/>
        </w:rPr>
        <w:t xml:space="preserve"> </w:t>
      </w:r>
      <w:r>
        <w:rPr>
          <w:rFonts w:ascii="SimSun" w:hAnsi="SimSun" w:eastAsia="SimSun" w:cs="SimSun"/>
          <w:sz w:val="23"/>
          <w:szCs w:val="23"/>
          <w:spacing w:val="-10"/>
        </w:rPr>
        <w:t>出售自己平面设计方案的年轻男性，还有一个</w:t>
      </w:r>
      <w:r>
        <w:rPr>
          <w:rFonts w:ascii="SimSun" w:hAnsi="SimSun" w:eastAsia="SimSun" w:cs="SimSun"/>
          <w:sz w:val="23"/>
          <w:szCs w:val="23"/>
          <w:spacing w:val="-11"/>
        </w:rPr>
        <w:t>想要为老年人开一家</w:t>
      </w:r>
    </w:p>
    <w:p>
      <w:pPr>
        <w:spacing w:line="332" w:lineRule="auto"/>
        <w:sectPr>
          <w:headerReference w:type="default" r:id="rId3"/>
          <w:pgSz w:w="8160" w:h="12570"/>
          <w:pgMar w:top="400" w:right="837" w:bottom="400" w:left="729" w:header="0" w:footer="0" w:gutter="0"/>
        </w:sectPr>
        <w:rPr>
          <w:rFonts w:ascii="SimSun" w:hAnsi="SimSun" w:eastAsia="SimSun" w:cs="SimSun"/>
          <w:sz w:val="23"/>
          <w:szCs w:val="23"/>
        </w:rPr>
      </w:pPr>
    </w:p>
    <w:p>
      <w:pPr>
        <w:spacing w:line="273" w:lineRule="auto"/>
        <w:rPr>
          <w:rFonts w:ascii="Arial"/>
          <w:sz w:val="21"/>
        </w:rPr>
      </w:pPr>
      <w:r/>
    </w:p>
    <w:p>
      <w:pPr>
        <w:spacing w:line="273" w:lineRule="auto"/>
        <w:rPr>
          <w:rFonts w:ascii="Arial"/>
          <w:sz w:val="21"/>
        </w:rPr>
      </w:pPr>
      <w:r/>
    </w:p>
    <w:p>
      <w:pPr>
        <w:ind w:right="20"/>
        <w:spacing w:before="75" w:line="325" w:lineRule="auto"/>
        <w:jc w:val="both"/>
        <w:rPr>
          <w:rFonts w:ascii="SimSun" w:hAnsi="SimSun" w:eastAsia="SimSun" w:cs="SimSun"/>
          <w:sz w:val="23"/>
          <w:szCs w:val="23"/>
        </w:rPr>
      </w:pPr>
      <w:r>
        <w:rPr>
          <w:rFonts w:ascii="SimSun" w:hAnsi="SimSun" w:eastAsia="SimSun" w:cs="SimSun"/>
          <w:sz w:val="23"/>
          <w:szCs w:val="23"/>
          <w:spacing w:val="-3"/>
        </w:rPr>
        <w:t>家庭护理公司的年轻女性。在所有的案例中，第一次访谈都很长</w:t>
      </w:r>
      <w:r>
        <w:rPr>
          <w:rFonts w:ascii="SimSun" w:hAnsi="SimSun" w:eastAsia="SimSun" w:cs="SimSun"/>
          <w:sz w:val="23"/>
          <w:szCs w:val="23"/>
          <w:spacing w:val="13"/>
        </w:rPr>
        <w:t xml:space="preserve"> </w:t>
      </w:r>
      <w:r>
        <w:rPr>
          <w:rFonts w:ascii="SimSun" w:hAnsi="SimSun" w:eastAsia="SimSun" w:cs="SimSun"/>
          <w:sz w:val="23"/>
          <w:szCs w:val="23"/>
          <w:spacing w:val="-6"/>
        </w:rPr>
        <w:t>(每次约一小时),而且社会工作者需要花时间去了解这个项目，从</w:t>
      </w:r>
      <w:r>
        <w:rPr>
          <w:rFonts w:ascii="SimSun" w:hAnsi="SimSun" w:eastAsia="SimSun" w:cs="SimSun"/>
          <w:sz w:val="23"/>
          <w:szCs w:val="23"/>
          <w:spacing w:val="12"/>
        </w:rPr>
        <w:t xml:space="preserve"> </w:t>
      </w:r>
      <w:r>
        <w:rPr>
          <w:rFonts w:ascii="SimSun" w:hAnsi="SimSun" w:eastAsia="SimSun" w:cs="SimSun"/>
          <w:sz w:val="23"/>
          <w:szCs w:val="23"/>
          <w:spacing w:val="-8"/>
        </w:rPr>
        <w:t>来不会明显地去做出自己的判断。在此之后，进行更深入的访谈，</w:t>
      </w:r>
      <w:r>
        <w:rPr>
          <w:rFonts w:ascii="SimSun" w:hAnsi="SimSun" w:eastAsia="SimSun" w:cs="SimSun"/>
          <w:sz w:val="23"/>
          <w:szCs w:val="23"/>
          <w:spacing w:val="15"/>
        </w:rPr>
        <w:t xml:space="preserve"> </w:t>
      </w:r>
      <w:r>
        <w:rPr>
          <w:rFonts w:ascii="SimSun" w:hAnsi="SimSun" w:eastAsia="SimSun" w:cs="SimSun"/>
          <w:sz w:val="23"/>
          <w:szCs w:val="23"/>
          <w:spacing w:val="-11"/>
        </w:rPr>
        <w:t>组织几次小组讨论。在这些谈话的过程中，社会工作者集中精力说</w:t>
      </w:r>
      <w:r>
        <w:rPr>
          <w:rFonts w:ascii="SimSun" w:hAnsi="SimSun" w:eastAsia="SimSun" w:cs="SimSun"/>
          <w:sz w:val="23"/>
          <w:szCs w:val="23"/>
          <w:spacing w:val="17"/>
        </w:rPr>
        <w:t xml:space="preserve"> </w:t>
      </w:r>
      <w:r>
        <w:rPr>
          <w:rFonts w:ascii="SimSun" w:hAnsi="SimSun" w:eastAsia="SimSun" w:cs="SimSun"/>
          <w:sz w:val="23"/>
          <w:szCs w:val="23"/>
          <w:spacing w:val="-11"/>
        </w:rPr>
        <w:t>服这些年轻人相信自己能够掌握命运，并且拥有成功的条件。与此</w:t>
      </w:r>
      <w:r>
        <w:rPr>
          <w:rFonts w:ascii="SimSun" w:hAnsi="SimSun" w:eastAsia="SimSun" w:cs="SimSun"/>
          <w:sz w:val="23"/>
          <w:szCs w:val="23"/>
          <w:spacing w:val="16"/>
        </w:rPr>
        <w:t xml:space="preserve"> </w:t>
      </w:r>
      <w:r>
        <w:rPr>
          <w:rFonts w:ascii="SimSun" w:hAnsi="SimSun" w:eastAsia="SimSun" w:cs="SimSun"/>
          <w:sz w:val="23"/>
          <w:szCs w:val="23"/>
          <w:spacing w:val="-10"/>
        </w:rPr>
        <w:t>同时，也清楚地向这些年轻人表明成功的途径不止一种，</w:t>
      </w:r>
      <w:r>
        <w:rPr>
          <w:rFonts w:ascii="SimSun" w:hAnsi="SimSun" w:eastAsia="SimSun" w:cs="SimSun"/>
          <w:sz w:val="23"/>
          <w:szCs w:val="23"/>
          <w:spacing w:val="-11"/>
        </w:rPr>
        <w:t>有抱负的</w:t>
      </w:r>
      <w:r>
        <w:rPr>
          <w:rFonts w:ascii="SimSun" w:hAnsi="SimSun" w:eastAsia="SimSun" w:cs="SimSun"/>
          <w:sz w:val="23"/>
          <w:szCs w:val="23"/>
        </w:rPr>
        <w:t xml:space="preserve"> </w:t>
      </w:r>
      <w:r>
        <w:rPr>
          <w:rFonts w:ascii="SimSun" w:hAnsi="SimSun" w:eastAsia="SimSun" w:cs="SimSun"/>
          <w:sz w:val="23"/>
          <w:szCs w:val="23"/>
          <w:spacing w:val="-14"/>
        </w:rPr>
        <w:t>中医药剂师可以通过接受培训，成为一名护</w:t>
      </w:r>
      <w:r>
        <w:rPr>
          <w:rFonts w:ascii="SimSun" w:hAnsi="SimSun" w:eastAsia="SimSun" w:cs="SimSun"/>
          <w:sz w:val="23"/>
          <w:szCs w:val="23"/>
          <w:spacing w:val="-15"/>
        </w:rPr>
        <w:t>士或护理人员。</w:t>
      </w:r>
    </w:p>
    <w:p>
      <w:pPr>
        <w:ind w:firstLine="450"/>
        <w:spacing w:before="101" w:line="327" w:lineRule="auto"/>
        <w:jc w:val="both"/>
        <w:rPr>
          <w:rFonts w:ascii="SimSun" w:hAnsi="SimSun" w:eastAsia="SimSun" w:cs="SimSun"/>
          <w:sz w:val="23"/>
          <w:szCs w:val="23"/>
        </w:rPr>
      </w:pPr>
      <w:r>
        <w:rPr>
          <w:rFonts w:ascii="SimSun" w:hAnsi="SimSun" w:eastAsia="SimSun" w:cs="SimSun"/>
          <w:sz w:val="23"/>
          <w:szCs w:val="23"/>
          <w:spacing w:val="-6"/>
        </w:rPr>
        <w:t>我们参与了这个“年轻创业者”计划的随机对照实验。900名</w:t>
      </w:r>
      <w:r>
        <w:rPr>
          <w:rFonts w:ascii="SimSun" w:hAnsi="SimSun" w:eastAsia="SimSun" w:cs="SimSun"/>
          <w:sz w:val="23"/>
          <w:szCs w:val="23"/>
          <w:spacing w:val="10"/>
        </w:rPr>
        <w:t xml:space="preserve"> </w:t>
      </w:r>
      <w:r>
        <w:rPr>
          <w:rFonts w:ascii="SimSun" w:hAnsi="SimSun" w:eastAsia="SimSun" w:cs="SimSun"/>
          <w:sz w:val="23"/>
          <w:szCs w:val="23"/>
          <w:spacing w:val="-11"/>
        </w:rPr>
        <w:t>申请了这个计划的年轻人被分给了这个计划或其他常规服务技能培</w:t>
      </w:r>
      <w:r>
        <w:rPr>
          <w:rFonts w:ascii="SimSun" w:hAnsi="SimSun" w:eastAsia="SimSun" w:cs="SimSun"/>
          <w:sz w:val="23"/>
          <w:szCs w:val="23"/>
          <w:spacing w:val="9"/>
        </w:rPr>
        <w:t xml:space="preserve">  </w:t>
      </w:r>
      <w:r>
        <w:rPr>
          <w:rFonts w:ascii="SimSun" w:hAnsi="SimSun" w:eastAsia="SimSun" w:cs="SimSun"/>
          <w:sz w:val="23"/>
          <w:szCs w:val="23"/>
          <w:spacing w:val="-11"/>
        </w:rPr>
        <w:t>训计划。我们发现，参加培训计划的人更有可能找到工作，而且挣</w:t>
      </w:r>
      <w:r>
        <w:rPr>
          <w:rFonts w:ascii="SimSun" w:hAnsi="SimSun" w:eastAsia="SimSun" w:cs="SimSun"/>
          <w:sz w:val="23"/>
          <w:szCs w:val="23"/>
          <w:spacing w:val="7"/>
        </w:rPr>
        <w:t xml:space="preserve">  </w:t>
      </w:r>
      <w:r>
        <w:rPr>
          <w:rFonts w:ascii="SimSun" w:hAnsi="SimSun" w:eastAsia="SimSun" w:cs="SimSun"/>
          <w:sz w:val="23"/>
          <w:szCs w:val="23"/>
          <w:spacing w:val="-11"/>
        </w:rPr>
        <w:t>得更多。对于那些最弱势的人来说，影响要大得多。乍一看，最令</w:t>
      </w:r>
      <w:r>
        <w:rPr>
          <w:rFonts w:ascii="SimSun" w:hAnsi="SimSun" w:eastAsia="SimSun" w:cs="SimSun"/>
          <w:sz w:val="23"/>
          <w:szCs w:val="23"/>
          <w:spacing w:val="9"/>
        </w:rPr>
        <w:t xml:space="preserve">  </w:t>
      </w:r>
      <w:r>
        <w:rPr>
          <w:rFonts w:ascii="SimSun" w:hAnsi="SimSun" w:eastAsia="SimSun" w:cs="SimSun"/>
          <w:sz w:val="23"/>
          <w:szCs w:val="23"/>
          <w:spacing w:val="-11"/>
        </w:rPr>
        <w:t>人惊讶的是，这个计划尽管是从申请人想创业的念头开始，实际上</w:t>
      </w:r>
      <w:r>
        <w:rPr>
          <w:rFonts w:ascii="SimSun" w:hAnsi="SimSun" w:eastAsia="SimSun" w:cs="SimSun"/>
          <w:sz w:val="23"/>
          <w:szCs w:val="23"/>
          <w:spacing w:val="8"/>
        </w:rPr>
        <w:t xml:space="preserve">  </w:t>
      </w:r>
      <w:r>
        <w:rPr>
          <w:rFonts w:ascii="SimSun" w:hAnsi="SimSun" w:eastAsia="SimSun" w:cs="SimSun"/>
          <w:sz w:val="23"/>
          <w:szCs w:val="23"/>
          <w:spacing w:val="-3"/>
        </w:rPr>
        <w:t>最后却降低了创业的可能性，其主要价值(及明确理念)是，自主</w:t>
      </w:r>
      <w:r>
        <w:rPr>
          <w:rFonts w:ascii="SimSun" w:hAnsi="SimSun" w:eastAsia="SimSun" w:cs="SimSun"/>
          <w:sz w:val="23"/>
          <w:szCs w:val="23"/>
          <w:spacing w:val="9"/>
        </w:rPr>
        <w:t xml:space="preserve">  </w:t>
      </w:r>
      <w:r>
        <w:rPr>
          <w:rFonts w:ascii="SimSun" w:hAnsi="SimSun" w:eastAsia="SimSun" w:cs="SimSun"/>
          <w:sz w:val="23"/>
          <w:szCs w:val="23"/>
          <w:spacing w:val="-7"/>
        </w:rPr>
        <w:t>创业计划只是接触和了解这些申请者的一个起点，但未必是终点。</w:t>
      </w:r>
      <w:r>
        <w:rPr>
          <w:rFonts w:ascii="SimSun" w:hAnsi="SimSun" w:eastAsia="SimSun" w:cs="SimSun"/>
          <w:sz w:val="23"/>
          <w:szCs w:val="23"/>
          <w:spacing w:val="7"/>
        </w:rPr>
        <w:t xml:space="preserve"> </w:t>
      </w:r>
      <w:r>
        <w:rPr>
          <w:rFonts w:ascii="SimSun" w:hAnsi="SimSun" w:eastAsia="SimSun" w:cs="SimSun"/>
          <w:sz w:val="23"/>
          <w:szCs w:val="23"/>
          <w:spacing w:val="-7"/>
        </w:rPr>
        <w:t>该计划本质上是一个旨在帮助这些弱势群体恢复信心的疗愈过程。</w:t>
      </w:r>
      <w:r>
        <w:rPr>
          <w:rFonts w:ascii="SimSun" w:hAnsi="SimSun" w:eastAsia="SimSun" w:cs="SimSun"/>
          <w:sz w:val="23"/>
          <w:szCs w:val="23"/>
          <w:spacing w:val="7"/>
        </w:rPr>
        <w:t xml:space="preserve"> </w:t>
      </w:r>
      <w:r>
        <w:rPr>
          <w:rFonts w:ascii="SimSun" w:hAnsi="SimSun" w:eastAsia="SimSun" w:cs="SimSun"/>
          <w:sz w:val="23"/>
          <w:szCs w:val="23"/>
          <w:spacing w:val="-2"/>
        </w:rPr>
        <w:t>对这些人而言，最重要的事情不是创业，而是</w:t>
      </w:r>
      <w:r>
        <w:rPr>
          <w:rFonts w:ascii="SimSun" w:hAnsi="SimSun" w:eastAsia="SimSun" w:cs="SimSun"/>
          <w:sz w:val="23"/>
          <w:szCs w:val="23"/>
          <w:spacing w:val="-3"/>
        </w:rPr>
        <w:t>在6个月到1年内找</w:t>
      </w:r>
      <w:r>
        <w:rPr>
          <w:rFonts w:ascii="SimSun" w:hAnsi="SimSun" w:eastAsia="SimSun" w:cs="SimSun"/>
          <w:sz w:val="23"/>
          <w:szCs w:val="23"/>
        </w:rPr>
        <w:t xml:space="preserve">  </w:t>
      </w:r>
      <w:r>
        <w:rPr>
          <w:rFonts w:ascii="SimSun" w:hAnsi="SimSun" w:eastAsia="SimSun" w:cs="SimSun"/>
          <w:sz w:val="23"/>
          <w:szCs w:val="23"/>
          <w:spacing w:val="-10"/>
        </w:rPr>
        <w:t>到一份稳定的、有回报的工作。我们还评估了另外一个</w:t>
      </w:r>
      <w:r>
        <w:rPr>
          <w:rFonts w:ascii="SimSun" w:hAnsi="SimSun" w:eastAsia="SimSun" w:cs="SimSun"/>
          <w:sz w:val="23"/>
          <w:szCs w:val="23"/>
          <w:spacing w:val="-11"/>
        </w:rPr>
        <w:t>侧重帮助穷</w:t>
      </w:r>
      <w:r>
        <w:rPr>
          <w:rFonts w:ascii="SimSun" w:hAnsi="SimSun" w:eastAsia="SimSun" w:cs="SimSun"/>
          <w:sz w:val="23"/>
          <w:szCs w:val="23"/>
        </w:rPr>
        <w:t xml:space="preserve">  </w:t>
      </w:r>
      <w:r>
        <w:rPr>
          <w:rFonts w:ascii="SimSun" w:hAnsi="SimSun" w:eastAsia="SimSun" w:cs="SimSun"/>
          <w:sz w:val="23"/>
          <w:szCs w:val="23"/>
          <w:spacing w:val="-10"/>
        </w:rPr>
        <w:t>人创业的计划作为对比。该计划择优挑选在创业方面最</w:t>
      </w:r>
      <w:r>
        <w:rPr>
          <w:rFonts w:ascii="SimSun" w:hAnsi="SimSun" w:eastAsia="SimSun" w:cs="SimSun"/>
          <w:sz w:val="23"/>
          <w:szCs w:val="23"/>
          <w:spacing w:val="-11"/>
        </w:rPr>
        <w:t>有前途的穷</w:t>
      </w:r>
      <w:r>
        <w:rPr>
          <w:rFonts w:ascii="SimSun" w:hAnsi="SimSun" w:eastAsia="SimSun" w:cs="SimSun"/>
          <w:sz w:val="23"/>
          <w:szCs w:val="23"/>
        </w:rPr>
        <w:t xml:space="preserve">  </w:t>
      </w:r>
      <w:r>
        <w:rPr>
          <w:rFonts w:ascii="SimSun" w:hAnsi="SimSun" w:eastAsia="SimSun" w:cs="SimSun"/>
          <w:sz w:val="23"/>
          <w:szCs w:val="23"/>
          <w:spacing w:val="-10"/>
        </w:rPr>
        <w:t>人，然后帮助他们把初步的项目创意逐步落实，但这个计划</w:t>
      </w:r>
      <w:r>
        <w:rPr>
          <w:rFonts w:ascii="SimSun" w:hAnsi="SimSun" w:eastAsia="SimSun" w:cs="SimSun"/>
          <w:sz w:val="23"/>
          <w:szCs w:val="23"/>
          <w:spacing w:val="-11"/>
        </w:rPr>
        <w:t>能够帮</w:t>
      </w:r>
      <w:r>
        <w:rPr>
          <w:rFonts w:ascii="SimSun" w:hAnsi="SimSun" w:eastAsia="SimSun" w:cs="SimSun"/>
          <w:sz w:val="23"/>
          <w:szCs w:val="23"/>
        </w:rPr>
        <w:t xml:space="preserve">  </w:t>
      </w:r>
      <w:r>
        <w:rPr>
          <w:rFonts w:ascii="SimSun" w:hAnsi="SimSun" w:eastAsia="SimSun" w:cs="SimSun"/>
          <w:sz w:val="23"/>
          <w:szCs w:val="23"/>
          <w:spacing w:val="-11"/>
        </w:rPr>
        <w:t>到的人非常有限，主要是因为它选中的人无论得到什么帮助都很可</w:t>
      </w:r>
      <w:r>
        <w:rPr>
          <w:rFonts w:ascii="SimSun" w:hAnsi="SimSun" w:eastAsia="SimSun" w:cs="SimSun"/>
          <w:sz w:val="23"/>
          <w:szCs w:val="23"/>
          <w:spacing w:val="8"/>
        </w:rPr>
        <w:t xml:space="preserve">  </w:t>
      </w:r>
      <w:r>
        <w:rPr>
          <w:rFonts w:ascii="SimSun" w:hAnsi="SimSun" w:eastAsia="SimSun" w:cs="SimSun"/>
          <w:sz w:val="23"/>
          <w:szCs w:val="23"/>
          <w:spacing w:val="-10"/>
        </w:rPr>
        <w:t>能成功，其效果并不如注重帮助穷人找工作的“年轻创</w:t>
      </w:r>
      <w:r>
        <w:rPr>
          <w:rFonts w:ascii="SimSun" w:hAnsi="SimSun" w:eastAsia="SimSun" w:cs="SimSun"/>
          <w:sz w:val="23"/>
          <w:szCs w:val="23"/>
          <w:spacing w:val="-11"/>
        </w:rPr>
        <w:t>业者”计划</w:t>
      </w:r>
      <w:r>
        <w:rPr>
          <w:rFonts w:ascii="SimSun" w:hAnsi="SimSun" w:eastAsia="SimSun" w:cs="SimSun"/>
          <w:sz w:val="23"/>
          <w:szCs w:val="23"/>
        </w:rPr>
        <w:t xml:space="preserve">  </w:t>
      </w:r>
      <w:r>
        <w:rPr>
          <w:rFonts w:ascii="SimSun" w:hAnsi="SimSun" w:eastAsia="SimSun" w:cs="SimSun"/>
          <w:sz w:val="23"/>
          <w:szCs w:val="23"/>
          <w:spacing w:val="-26"/>
        </w:rPr>
        <w:t>那么好。92</w:t>
      </w:r>
    </w:p>
    <w:p>
      <w:pPr>
        <w:ind w:right="50" w:firstLine="459"/>
        <w:spacing w:before="143" w:line="320" w:lineRule="auto"/>
        <w:jc w:val="both"/>
        <w:rPr>
          <w:rFonts w:ascii="SimSun" w:hAnsi="SimSun" w:eastAsia="SimSun" w:cs="SimSun"/>
          <w:sz w:val="23"/>
          <w:szCs w:val="23"/>
        </w:rPr>
      </w:pPr>
      <w:r>
        <w:rPr>
          <w:rFonts w:ascii="SimSun" w:hAnsi="SimSun" w:eastAsia="SimSun" w:cs="SimSun"/>
          <w:sz w:val="23"/>
          <w:szCs w:val="23"/>
          <w:spacing w:val="-9"/>
        </w:rPr>
        <w:t>在我们看来，塞纳特市“年轻创业者”计划之所以得</w:t>
      </w:r>
      <w:r>
        <w:rPr>
          <w:rFonts w:ascii="SimSun" w:hAnsi="SimSun" w:eastAsia="SimSun" w:cs="SimSun"/>
          <w:sz w:val="23"/>
          <w:szCs w:val="23"/>
          <w:spacing w:val="-10"/>
        </w:rPr>
        <w:t>以发挥作</w:t>
      </w:r>
      <w:r>
        <w:rPr>
          <w:rFonts w:ascii="SimSun" w:hAnsi="SimSun" w:eastAsia="SimSun" w:cs="SimSun"/>
          <w:sz w:val="23"/>
          <w:szCs w:val="23"/>
        </w:rPr>
        <w:t xml:space="preserve"> </w:t>
      </w:r>
      <w:r>
        <w:rPr>
          <w:rFonts w:ascii="SimSun" w:hAnsi="SimSun" w:eastAsia="SimSun" w:cs="SimSun"/>
          <w:sz w:val="23"/>
          <w:szCs w:val="23"/>
          <w:spacing w:val="-10"/>
        </w:rPr>
        <w:t>用，正是源于它非常注重维护年轻人的自尊感。在这些贫穷的年轻</w:t>
      </w:r>
      <w:r>
        <w:rPr>
          <w:rFonts w:ascii="SimSun" w:hAnsi="SimSun" w:eastAsia="SimSun" w:cs="SimSun"/>
          <w:sz w:val="23"/>
          <w:szCs w:val="23"/>
          <w:spacing w:val="7"/>
        </w:rPr>
        <w:t xml:space="preserve"> </w:t>
      </w:r>
      <w:r>
        <w:rPr>
          <w:rFonts w:ascii="SimSun" w:hAnsi="SimSun" w:eastAsia="SimSun" w:cs="SimSun"/>
          <w:sz w:val="23"/>
          <w:szCs w:val="23"/>
          <w:spacing w:val="-2"/>
        </w:rPr>
        <w:t>人里面，很多人从未被任何公职人员(教师、官员、执法人员)认</w:t>
      </w:r>
    </w:p>
    <w:p>
      <w:pPr>
        <w:spacing w:line="320" w:lineRule="auto"/>
        <w:sectPr>
          <w:headerReference w:type="default" r:id="rId189"/>
          <w:pgSz w:w="8160" w:h="12570"/>
          <w:pgMar w:top="815" w:right="684" w:bottom="400" w:left="1000" w:header="651" w:footer="0" w:gutter="0"/>
        </w:sectPr>
        <w:rPr>
          <w:rFonts w:ascii="SimSun" w:hAnsi="SimSun" w:eastAsia="SimSun" w:cs="SimSun"/>
          <w:sz w:val="23"/>
          <w:szCs w:val="23"/>
        </w:rPr>
      </w:pPr>
    </w:p>
    <w:p>
      <w:pPr>
        <w:spacing w:before="154" w:line="219" w:lineRule="auto"/>
        <w:outlineLvl w:val="0"/>
        <w:rPr>
          <w:rFonts w:ascii="SimSun" w:hAnsi="SimSun" w:eastAsia="SimSun" w:cs="SimSun"/>
          <w:sz w:val="17"/>
          <w:szCs w:val="17"/>
        </w:rPr>
      </w:pPr>
      <w:r>
        <w:rPr>
          <w:rFonts w:ascii="Times New Roman" w:hAnsi="Times New Roman" w:eastAsia="Times New Roman" w:cs="Times New Roman"/>
          <w:sz w:val="17"/>
          <w:szCs w:val="17"/>
          <w:b/>
          <w:bCs/>
          <w:spacing w:val="-7"/>
        </w:rPr>
        <w:t>396</w:t>
      </w:r>
      <w:r>
        <w:rPr>
          <w:rFonts w:ascii="Times New Roman" w:hAnsi="Times New Roman" w:eastAsia="Times New Roman" w:cs="Times New Roman"/>
          <w:sz w:val="17"/>
          <w:szCs w:val="17"/>
          <w:b/>
          <w:bCs/>
          <w:spacing w:val="4"/>
        </w:rPr>
        <w:t xml:space="preserve">   </w:t>
      </w:r>
      <w:r>
        <w:rPr>
          <w:rFonts w:ascii="Times New Roman" w:hAnsi="Times New Roman" w:eastAsia="Times New Roman" w:cs="Times New Roman"/>
          <w:sz w:val="17"/>
          <w:szCs w:val="17"/>
          <w:b/>
          <w:bCs/>
          <w:spacing w:val="-7"/>
        </w:rPr>
        <w:t>I</w:t>
      </w:r>
      <w:r>
        <w:rPr>
          <w:rFonts w:ascii="Times New Roman" w:hAnsi="Times New Roman" w:eastAsia="Times New Roman" w:cs="Times New Roman"/>
          <w:sz w:val="17"/>
          <w:szCs w:val="17"/>
          <w:b/>
          <w:bCs/>
          <w:spacing w:val="27"/>
          <w:w w:val="101"/>
        </w:rPr>
        <w:t xml:space="preserve"> </w:t>
      </w:r>
      <w:r>
        <w:rPr>
          <w:rFonts w:ascii="SimSun" w:hAnsi="SimSun" w:eastAsia="SimSun" w:cs="SimSun"/>
          <w:sz w:val="17"/>
          <w:szCs w:val="17"/>
          <w:b/>
          <w:bCs/>
          <w:spacing w:val="-7"/>
        </w:rPr>
        <w:t>好的经济学</w:t>
      </w:r>
    </w:p>
    <w:p>
      <w:pPr>
        <w:spacing w:line="258" w:lineRule="auto"/>
        <w:rPr>
          <w:rFonts w:ascii="Arial"/>
          <w:sz w:val="21"/>
        </w:rPr>
      </w:pPr>
      <w:r/>
    </w:p>
    <w:p>
      <w:pPr>
        <w:spacing w:line="259" w:lineRule="auto"/>
        <w:rPr>
          <w:rFonts w:ascii="Arial"/>
          <w:sz w:val="21"/>
        </w:rPr>
      </w:pPr>
      <w:r/>
    </w:p>
    <w:p>
      <w:pPr>
        <w:spacing w:before="75" w:line="327" w:lineRule="auto"/>
        <w:jc w:val="both"/>
        <w:rPr>
          <w:rFonts w:ascii="SimSun" w:hAnsi="SimSun" w:eastAsia="SimSun" w:cs="SimSun"/>
          <w:sz w:val="23"/>
          <w:szCs w:val="23"/>
        </w:rPr>
      </w:pPr>
      <w:r>
        <w:rPr>
          <w:rFonts w:ascii="SimSun" w:hAnsi="SimSun" w:eastAsia="SimSun" w:cs="SimSun"/>
          <w:sz w:val="23"/>
          <w:szCs w:val="23"/>
          <w:spacing w:val="-11"/>
        </w:rPr>
        <w:t>真对待。正如我们之前看到的那样，教育研究表明，孩子们很</w:t>
      </w:r>
      <w:r>
        <w:rPr>
          <w:rFonts w:ascii="SimSun" w:hAnsi="SimSun" w:eastAsia="SimSun" w:cs="SimSun"/>
          <w:sz w:val="23"/>
          <w:szCs w:val="23"/>
          <w:spacing w:val="-12"/>
        </w:rPr>
        <w:t>快就</w:t>
      </w:r>
      <w:r>
        <w:rPr>
          <w:rFonts w:ascii="SimSun" w:hAnsi="SimSun" w:eastAsia="SimSun" w:cs="SimSun"/>
          <w:sz w:val="23"/>
          <w:szCs w:val="23"/>
        </w:rPr>
        <w:t xml:space="preserve">  </w:t>
      </w:r>
      <w:r>
        <w:rPr>
          <w:rFonts w:ascii="SimSun" w:hAnsi="SimSun" w:eastAsia="SimSun" w:cs="SimSun"/>
          <w:sz w:val="23"/>
          <w:szCs w:val="23"/>
          <w:spacing w:val="-10"/>
        </w:rPr>
        <w:t>理解和记住了自己在社会等级体系中的地位，而老师又</w:t>
      </w:r>
      <w:r>
        <w:rPr>
          <w:rFonts w:ascii="SimSun" w:hAnsi="SimSun" w:eastAsia="SimSun" w:cs="SimSun"/>
          <w:sz w:val="23"/>
          <w:szCs w:val="23"/>
          <w:spacing w:val="-11"/>
        </w:rPr>
        <w:t>强化了这种</w:t>
      </w:r>
      <w:r>
        <w:rPr>
          <w:rFonts w:ascii="SimSun" w:hAnsi="SimSun" w:eastAsia="SimSun" w:cs="SimSun"/>
          <w:sz w:val="23"/>
          <w:szCs w:val="23"/>
        </w:rPr>
        <w:t xml:space="preserve"> </w:t>
      </w:r>
      <w:r>
        <w:rPr>
          <w:rFonts w:ascii="SimSun" w:hAnsi="SimSun" w:eastAsia="SimSun" w:cs="SimSun"/>
          <w:sz w:val="23"/>
          <w:szCs w:val="23"/>
          <w:spacing w:val="-6"/>
        </w:rPr>
        <w:t>地位。老师们被告知，有些孩子比其他人更</w:t>
      </w:r>
      <w:r>
        <w:rPr>
          <w:rFonts w:ascii="SimSun" w:hAnsi="SimSun" w:eastAsia="SimSun" w:cs="SimSun"/>
          <w:sz w:val="23"/>
          <w:szCs w:val="23"/>
          <w:spacing w:val="-7"/>
        </w:rPr>
        <w:t>聪明(但这些孩子们只</w:t>
      </w:r>
      <w:r>
        <w:rPr>
          <w:rFonts w:ascii="SimSun" w:hAnsi="SimSun" w:eastAsia="SimSun" w:cs="SimSun"/>
          <w:sz w:val="23"/>
          <w:szCs w:val="23"/>
        </w:rPr>
        <w:t xml:space="preserve"> </w:t>
      </w:r>
      <w:r>
        <w:rPr>
          <w:rFonts w:ascii="SimSun" w:hAnsi="SimSun" w:eastAsia="SimSun" w:cs="SimSun"/>
          <w:sz w:val="23"/>
          <w:szCs w:val="23"/>
          <w:spacing w:val="-7"/>
        </w:rPr>
        <w:t>是被随机挑选的，并不具有代表性),对待他们的方式</w:t>
      </w:r>
      <w:r>
        <w:rPr>
          <w:rFonts w:ascii="SimSun" w:hAnsi="SimSun" w:eastAsia="SimSun" w:cs="SimSun"/>
          <w:sz w:val="23"/>
          <w:szCs w:val="23"/>
          <w:spacing w:val="-8"/>
        </w:rPr>
        <w:t>便有所不同。</w:t>
      </w:r>
      <w:r>
        <w:rPr>
          <w:rFonts w:ascii="SimSun" w:hAnsi="SimSun" w:eastAsia="SimSun" w:cs="SimSun"/>
          <w:sz w:val="23"/>
          <w:szCs w:val="23"/>
        </w:rPr>
        <w:t xml:space="preserve"> </w:t>
      </w:r>
      <w:r>
        <w:rPr>
          <w:rFonts w:ascii="SimSun" w:hAnsi="SimSun" w:eastAsia="SimSun" w:cs="SimSun"/>
          <w:sz w:val="23"/>
          <w:szCs w:val="23"/>
          <w:spacing w:val="-7"/>
        </w:rPr>
        <w:t>所以，事实上，那些所谓的弱者完全可以做得更好。3在法国</w:t>
      </w:r>
      <w:r>
        <w:rPr>
          <w:rFonts w:ascii="SimSun" w:hAnsi="SimSun" w:eastAsia="SimSun" w:cs="SimSun"/>
          <w:sz w:val="23"/>
          <w:szCs w:val="23"/>
          <w:spacing w:val="-8"/>
        </w:rPr>
        <w:t>，有</w:t>
      </w:r>
      <w:r>
        <w:rPr>
          <w:rFonts w:ascii="SimSun" w:hAnsi="SimSun" w:eastAsia="SimSun" w:cs="SimSun"/>
          <w:sz w:val="23"/>
          <w:szCs w:val="23"/>
        </w:rPr>
        <w:t xml:space="preserve">  </w:t>
      </w:r>
      <w:r>
        <w:rPr>
          <w:rFonts w:ascii="SimSun" w:hAnsi="SimSun" w:eastAsia="SimSun" w:cs="SimSun"/>
          <w:sz w:val="23"/>
          <w:szCs w:val="23"/>
          <w:spacing w:val="-10"/>
        </w:rPr>
        <w:t>一项关于通过干预措施激发年轻人潜能的随机评估</w:t>
      </w:r>
      <w:r>
        <w:rPr>
          <w:rFonts w:ascii="SimSun" w:hAnsi="SimSun" w:eastAsia="SimSun" w:cs="SimSun"/>
          <w:sz w:val="23"/>
          <w:szCs w:val="23"/>
          <w:spacing w:val="-11"/>
        </w:rPr>
        <w:t>，其灵感来自心</w:t>
      </w:r>
      <w:r>
        <w:rPr>
          <w:rFonts w:ascii="SimSun" w:hAnsi="SimSun" w:eastAsia="SimSun" w:cs="SimSun"/>
          <w:sz w:val="23"/>
          <w:szCs w:val="23"/>
        </w:rPr>
        <w:t xml:space="preserve"> </w:t>
      </w:r>
      <w:r>
        <w:rPr>
          <w:rFonts w:ascii="SimSun" w:hAnsi="SimSun" w:eastAsia="SimSun" w:cs="SimSun"/>
          <w:sz w:val="23"/>
          <w:szCs w:val="23"/>
          <w:spacing w:val="-4"/>
        </w:rPr>
        <w:t>理学家安杰拉</w:t>
      </w:r>
      <w:r>
        <w:rPr>
          <w:rFonts w:ascii="SimSun" w:hAnsi="SimSun" w:eastAsia="SimSun" w:cs="SimSun"/>
          <w:sz w:val="23"/>
          <w:szCs w:val="23"/>
          <w:spacing w:val="-19"/>
        </w:rPr>
        <w:t xml:space="preserve"> </w:t>
      </w:r>
      <w:r>
        <w:rPr>
          <w:rFonts w:ascii="SimSun" w:hAnsi="SimSun" w:eastAsia="SimSun" w:cs="SimSun"/>
          <w:sz w:val="23"/>
          <w:szCs w:val="23"/>
          <w:spacing w:val="-4"/>
        </w:rPr>
        <w:t>·达克沃思</w:t>
      </w:r>
      <w:r>
        <w:rPr>
          <w:rFonts w:ascii="Times New Roman" w:hAnsi="Times New Roman" w:eastAsia="Times New Roman" w:cs="Times New Roman"/>
          <w:sz w:val="23"/>
          <w:szCs w:val="23"/>
          <w:spacing w:val="-4"/>
        </w:rPr>
        <w:t>(Angela</w:t>
      </w:r>
      <w:r>
        <w:rPr>
          <w:rFonts w:ascii="Times New Roman" w:hAnsi="Times New Roman" w:eastAsia="Times New Roman" w:cs="Times New Roman"/>
          <w:sz w:val="23"/>
          <w:szCs w:val="23"/>
          <w:spacing w:val="23"/>
          <w:w w:val="101"/>
        </w:rPr>
        <w:t xml:space="preserve">  </w:t>
      </w:r>
      <w:r>
        <w:rPr>
          <w:rFonts w:ascii="Times New Roman" w:hAnsi="Times New Roman" w:eastAsia="Times New Roman" w:cs="Times New Roman"/>
          <w:sz w:val="23"/>
          <w:szCs w:val="23"/>
          <w:spacing w:val="-4"/>
        </w:rPr>
        <w:t>Duckworth)</w:t>
      </w:r>
      <w:r>
        <w:rPr>
          <w:rFonts w:ascii="SimSun" w:hAnsi="SimSun" w:eastAsia="SimSun" w:cs="SimSun"/>
          <w:sz w:val="23"/>
          <w:szCs w:val="23"/>
          <w:spacing w:val="-4"/>
        </w:rPr>
        <w:t>关于“坚毅”的观</w:t>
      </w:r>
      <w:r>
        <w:rPr>
          <w:rFonts w:ascii="SimSun" w:hAnsi="SimSun" w:eastAsia="SimSun" w:cs="SimSun"/>
          <w:sz w:val="23"/>
          <w:szCs w:val="23"/>
        </w:rPr>
        <w:t xml:space="preserve">  </w:t>
      </w:r>
      <w:r>
        <w:rPr>
          <w:rFonts w:ascii="SimSun" w:hAnsi="SimSun" w:eastAsia="SimSun" w:cs="SimSun"/>
          <w:sz w:val="23"/>
          <w:szCs w:val="23"/>
          <w:spacing w:val="-21"/>
        </w:rPr>
        <w:t>点①。94它向学生展示鼓舞人心的视频，鼓励他们认为自己是</w:t>
      </w:r>
      <w:r>
        <w:rPr>
          <w:rFonts w:ascii="SimSun" w:hAnsi="SimSun" w:eastAsia="SimSun" w:cs="SimSun"/>
          <w:sz w:val="23"/>
          <w:szCs w:val="23"/>
          <w:spacing w:val="-22"/>
        </w:rPr>
        <w:t>强大的，</w:t>
      </w:r>
      <w:r>
        <w:rPr>
          <w:rFonts w:ascii="SimSun" w:hAnsi="SimSun" w:eastAsia="SimSun" w:cs="SimSun"/>
          <w:sz w:val="23"/>
          <w:szCs w:val="23"/>
        </w:rPr>
        <w:t xml:space="preserve"> </w:t>
      </w:r>
      <w:r>
        <w:rPr>
          <w:rFonts w:ascii="SimSun" w:hAnsi="SimSun" w:eastAsia="SimSun" w:cs="SimSun"/>
          <w:sz w:val="23"/>
          <w:szCs w:val="23"/>
          <w:spacing w:val="-11"/>
        </w:rPr>
        <w:t>这对他们在学校的正常出勤率、课堂状态，甚至考试成绩都</w:t>
      </w:r>
      <w:r>
        <w:rPr>
          <w:rFonts w:ascii="SimSun" w:hAnsi="SimSun" w:eastAsia="SimSun" w:cs="SimSun"/>
          <w:sz w:val="23"/>
          <w:szCs w:val="23"/>
          <w:spacing w:val="-12"/>
        </w:rPr>
        <w:t>有积极</w:t>
      </w:r>
      <w:r>
        <w:rPr>
          <w:rFonts w:ascii="SimSun" w:hAnsi="SimSun" w:eastAsia="SimSun" w:cs="SimSun"/>
          <w:sz w:val="23"/>
          <w:szCs w:val="23"/>
        </w:rPr>
        <w:t xml:space="preserve">  </w:t>
      </w:r>
      <w:r>
        <w:rPr>
          <w:rFonts w:ascii="SimSun" w:hAnsi="SimSun" w:eastAsia="SimSun" w:cs="SimSun"/>
          <w:sz w:val="23"/>
          <w:szCs w:val="23"/>
          <w:spacing w:val="-11"/>
        </w:rPr>
        <w:t>的影响。这种影响似乎与孩子们对自己的坚毅和认真程度的</w:t>
      </w:r>
      <w:r>
        <w:rPr>
          <w:rFonts w:ascii="SimSun" w:hAnsi="SimSun" w:eastAsia="SimSun" w:cs="SimSun"/>
          <w:sz w:val="23"/>
          <w:szCs w:val="23"/>
          <w:spacing w:val="-12"/>
        </w:rPr>
        <w:t>看法无</w:t>
      </w:r>
      <w:r>
        <w:rPr>
          <w:rFonts w:ascii="SimSun" w:hAnsi="SimSun" w:eastAsia="SimSun" w:cs="SimSun"/>
          <w:sz w:val="23"/>
          <w:szCs w:val="23"/>
        </w:rPr>
        <w:t xml:space="preserve">  </w:t>
      </w:r>
      <w:r>
        <w:rPr>
          <w:rFonts w:ascii="SimSun" w:hAnsi="SimSun" w:eastAsia="SimSun" w:cs="SimSun"/>
          <w:sz w:val="23"/>
          <w:szCs w:val="23"/>
          <w:spacing w:val="-7"/>
        </w:rPr>
        <w:t>关(如果有什么区别的话，就是孩子们在这些方面给自</w:t>
      </w:r>
      <w:r>
        <w:rPr>
          <w:rFonts w:ascii="SimSun" w:hAnsi="SimSun" w:eastAsia="SimSun" w:cs="SimSun"/>
          <w:sz w:val="23"/>
          <w:szCs w:val="23"/>
          <w:spacing w:val="-8"/>
        </w:rPr>
        <w:t>己打低分)。</w:t>
      </w:r>
    </w:p>
    <w:p>
      <w:pPr>
        <w:ind w:right="99"/>
        <w:spacing w:before="34" w:line="341" w:lineRule="auto"/>
        <w:jc w:val="both"/>
        <w:rPr>
          <w:rFonts w:ascii="SimSun" w:hAnsi="SimSun" w:eastAsia="SimSun" w:cs="SimSun"/>
          <w:sz w:val="23"/>
          <w:szCs w:val="23"/>
        </w:rPr>
      </w:pPr>
      <w:r>
        <w:rPr>
          <w:rFonts w:ascii="SimSun" w:hAnsi="SimSun" w:eastAsia="SimSun" w:cs="SimSun"/>
          <w:sz w:val="23"/>
          <w:szCs w:val="23"/>
          <w:spacing w:val="-11"/>
        </w:rPr>
        <w:t>更重要的是，学生们对像他们这样的人取得成功的机会变得更加乐</w:t>
      </w:r>
      <w:r>
        <w:rPr>
          <w:rFonts w:ascii="SimSun" w:hAnsi="SimSun" w:eastAsia="SimSun" w:cs="SimSun"/>
          <w:sz w:val="23"/>
          <w:szCs w:val="23"/>
          <w:spacing w:val="3"/>
        </w:rPr>
        <w:t xml:space="preserve"> </w:t>
      </w:r>
      <w:r>
        <w:rPr>
          <w:rFonts w:ascii="SimSun" w:hAnsi="SimSun" w:eastAsia="SimSun" w:cs="SimSun"/>
          <w:sz w:val="23"/>
          <w:szCs w:val="23"/>
          <w:spacing w:val="-11"/>
        </w:rPr>
        <w:t>观。95“第四世界扶贫运动”组织与巴黎蒙特梭利高级研究所开展</w:t>
      </w:r>
      <w:r>
        <w:rPr>
          <w:rFonts w:ascii="SimSun" w:hAnsi="SimSun" w:eastAsia="SimSun" w:cs="SimSun"/>
          <w:sz w:val="23"/>
          <w:szCs w:val="23"/>
          <w:spacing w:val="11"/>
        </w:rPr>
        <w:t xml:space="preserve"> </w:t>
      </w:r>
      <w:r>
        <w:rPr>
          <w:rFonts w:ascii="SimSun" w:hAnsi="SimSun" w:eastAsia="SimSun" w:cs="SimSun"/>
          <w:sz w:val="23"/>
          <w:szCs w:val="23"/>
          <w:spacing w:val="-11"/>
        </w:rPr>
        <w:t>合作，试图尽早打破这种低期望值造成的恶性循环。其运作</w:t>
      </w:r>
      <w:r>
        <w:rPr>
          <w:rFonts w:ascii="SimSun" w:hAnsi="SimSun" w:eastAsia="SimSun" w:cs="SimSun"/>
          <w:sz w:val="23"/>
          <w:szCs w:val="23"/>
          <w:spacing w:val="-12"/>
        </w:rPr>
        <w:t>的“紧</w:t>
      </w:r>
      <w:r>
        <w:rPr>
          <w:rFonts w:ascii="SimSun" w:hAnsi="SimSun" w:eastAsia="SimSun" w:cs="SimSun"/>
          <w:sz w:val="23"/>
          <w:szCs w:val="23"/>
        </w:rPr>
        <w:t xml:space="preserve"> </w:t>
      </w:r>
      <w:r>
        <w:rPr>
          <w:rFonts w:ascii="SimSun" w:hAnsi="SimSun" w:eastAsia="SimSun" w:cs="SimSun"/>
          <w:sz w:val="23"/>
          <w:szCs w:val="23"/>
          <w:spacing w:val="-11"/>
        </w:rPr>
        <w:t>急住房援助”计划，运营着一些高质量的蒙特梭利学校，和巴黎市</w:t>
      </w:r>
      <w:r>
        <w:rPr>
          <w:rFonts w:ascii="SimSun" w:hAnsi="SimSun" w:eastAsia="SimSun" w:cs="SimSun"/>
          <w:sz w:val="23"/>
          <w:szCs w:val="23"/>
        </w:rPr>
        <w:t xml:space="preserve"> </w:t>
      </w:r>
      <w:r>
        <w:rPr>
          <w:rFonts w:ascii="SimSun" w:hAnsi="SimSun" w:eastAsia="SimSun" w:cs="SimSun"/>
          <w:sz w:val="23"/>
          <w:szCs w:val="23"/>
          <w:spacing w:val="-11"/>
        </w:rPr>
        <w:t>中心为数不多的服务精英的私立蒙特梭利学校一样，光鲜亮丽，管</w:t>
      </w:r>
      <w:r>
        <w:rPr>
          <w:rFonts w:ascii="SimSun" w:hAnsi="SimSun" w:eastAsia="SimSun" w:cs="SimSun"/>
          <w:sz w:val="23"/>
          <w:szCs w:val="23"/>
        </w:rPr>
        <w:t xml:space="preserve"> </w:t>
      </w:r>
      <w:r>
        <w:rPr>
          <w:rFonts w:ascii="SimSun" w:hAnsi="SimSun" w:eastAsia="SimSun" w:cs="SimSun"/>
          <w:sz w:val="23"/>
          <w:szCs w:val="23"/>
          <w:spacing w:val="-9"/>
        </w:rPr>
        <w:t>理良好。</w:t>
      </w:r>
    </w:p>
    <w:p>
      <w:pPr>
        <w:ind w:right="54" w:firstLine="460"/>
        <w:spacing w:before="21" w:line="324" w:lineRule="auto"/>
        <w:jc w:val="both"/>
        <w:rPr>
          <w:rFonts w:ascii="SimSun" w:hAnsi="SimSun" w:eastAsia="SimSun" w:cs="SimSun"/>
          <w:sz w:val="23"/>
          <w:szCs w:val="23"/>
        </w:rPr>
      </w:pPr>
      <w:r>
        <w:rPr>
          <w:rFonts w:ascii="SimSun" w:hAnsi="SimSun" w:eastAsia="SimSun" w:cs="SimSun"/>
          <w:sz w:val="23"/>
          <w:szCs w:val="23"/>
          <w:spacing w:val="-10"/>
        </w:rPr>
        <w:t>同样从居高临下到恭敬有礼的态度转变，在芝加哥市中心实施</w:t>
      </w:r>
      <w:r>
        <w:rPr>
          <w:rFonts w:ascii="SimSun" w:hAnsi="SimSun" w:eastAsia="SimSun" w:cs="SimSun"/>
          <w:sz w:val="23"/>
          <w:szCs w:val="23"/>
        </w:rPr>
        <w:t xml:space="preserve"> </w:t>
      </w:r>
      <w:r>
        <w:rPr>
          <w:rFonts w:ascii="SimSun" w:hAnsi="SimSun" w:eastAsia="SimSun" w:cs="SimSun"/>
          <w:sz w:val="23"/>
          <w:szCs w:val="23"/>
          <w:spacing w:val="-6"/>
        </w:rPr>
        <w:t>的“成为一个男人”</w:t>
      </w:r>
      <w:r>
        <w:rPr>
          <w:rFonts w:ascii="Times New Roman" w:hAnsi="Times New Roman" w:eastAsia="Times New Roman" w:cs="Times New Roman"/>
          <w:sz w:val="23"/>
          <w:szCs w:val="23"/>
          <w:spacing w:val="-6"/>
        </w:rPr>
        <w:t>(Becoming   a</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6"/>
        </w:rPr>
        <w:t>Man)</w:t>
      </w:r>
      <w:r>
        <w:rPr>
          <w:rFonts w:ascii="SimSun" w:hAnsi="SimSun" w:eastAsia="SimSun" w:cs="SimSun"/>
          <w:sz w:val="23"/>
          <w:szCs w:val="23"/>
          <w:spacing w:val="-6"/>
        </w:rPr>
        <w:t>计划中也有所体现。该计</w:t>
      </w:r>
      <w:r>
        <w:rPr>
          <w:rFonts w:ascii="SimSun" w:hAnsi="SimSun" w:eastAsia="SimSun" w:cs="SimSun"/>
          <w:sz w:val="23"/>
          <w:szCs w:val="23"/>
        </w:rPr>
        <w:t xml:space="preserve"> </w:t>
      </w:r>
      <w:r>
        <w:rPr>
          <w:rFonts w:ascii="SimSun" w:hAnsi="SimSun" w:eastAsia="SimSun" w:cs="SimSun"/>
          <w:sz w:val="23"/>
          <w:szCs w:val="23"/>
          <w:spacing w:val="-11"/>
        </w:rPr>
        <w:t>划旨在缓和年轻人之间的暴力冲突。但是，与其告诉他们使用暴力</w:t>
      </w:r>
      <w:r>
        <w:rPr>
          <w:rFonts w:ascii="SimSun" w:hAnsi="SimSun" w:eastAsia="SimSun" w:cs="SimSun"/>
          <w:sz w:val="23"/>
          <w:szCs w:val="23"/>
          <w:spacing w:val="6"/>
        </w:rPr>
        <w:t xml:space="preserve"> </w:t>
      </w:r>
      <w:r>
        <w:rPr>
          <w:rFonts w:ascii="SimSun" w:hAnsi="SimSun" w:eastAsia="SimSun" w:cs="SimSun"/>
          <w:sz w:val="23"/>
          <w:szCs w:val="23"/>
          <w:spacing w:val="-11"/>
        </w:rPr>
        <w:t>是错误的，我们更应该首先认识到这样一个事实：对于生活在贫困</w:t>
      </w:r>
      <w:r>
        <w:rPr>
          <w:rFonts w:ascii="SimSun" w:hAnsi="SimSun" w:eastAsia="SimSun" w:cs="SimSun"/>
          <w:sz w:val="23"/>
          <w:szCs w:val="23"/>
          <w:spacing w:val="11"/>
        </w:rPr>
        <w:t xml:space="preserve"> </w:t>
      </w:r>
      <w:r>
        <w:rPr>
          <w:rFonts w:ascii="SimSun" w:hAnsi="SimSun" w:eastAsia="SimSun" w:cs="SimSun"/>
          <w:sz w:val="23"/>
          <w:szCs w:val="23"/>
          <w:spacing w:val="-11"/>
        </w:rPr>
        <w:t>社区的青少年来说，暴力可能是一种常态，因此，为了避免给人留</w:t>
      </w:r>
      <w:r>
        <w:rPr>
          <w:rFonts w:ascii="SimSun" w:hAnsi="SimSun" w:eastAsia="SimSun" w:cs="SimSun"/>
          <w:sz w:val="23"/>
          <w:szCs w:val="23"/>
          <w:spacing w:val="7"/>
        </w:rPr>
        <w:t xml:space="preserve"> </w:t>
      </w:r>
      <w:r>
        <w:rPr>
          <w:rFonts w:ascii="SimSun" w:hAnsi="SimSun" w:eastAsia="SimSun" w:cs="SimSun"/>
          <w:sz w:val="23"/>
          <w:szCs w:val="23"/>
          <w:spacing w:val="-10"/>
        </w:rPr>
        <w:t>下弱者的印象，好斗甚至打架可能是必要的。身处</w:t>
      </w:r>
      <w:r>
        <w:rPr>
          <w:rFonts w:ascii="SimSun" w:hAnsi="SimSun" w:eastAsia="SimSun" w:cs="SimSun"/>
          <w:sz w:val="23"/>
          <w:szCs w:val="23"/>
          <w:spacing w:val="-11"/>
        </w:rPr>
        <w:t>这种社区环境中</w:t>
      </w:r>
    </w:p>
    <w:p>
      <w:pPr>
        <w:spacing w:line="263" w:lineRule="auto"/>
        <w:rPr>
          <w:rFonts w:ascii="Arial"/>
          <w:sz w:val="21"/>
        </w:rPr>
      </w:pPr>
      <w:r/>
    </w:p>
    <w:p>
      <w:pPr>
        <w:spacing w:line="263" w:lineRule="auto"/>
        <w:rPr>
          <w:rFonts w:ascii="Arial"/>
          <w:sz w:val="21"/>
        </w:rPr>
      </w:pPr>
      <w:r>
        <w:drawing>
          <wp:anchor distT="0" distB="0" distL="0" distR="0" simplePos="0" relativeHeight="252490752" behindDoc="0" locked="0" layoutInCell="1" allowOverlap="1">
            <wp:simplePos x="0" y="0"/>
            <wp:positionH relativeFrom="column">
              <wp:posOffset>12695</wp:posOffset>
            </wp:positionH>
            <wp:positionV relativeFrom="paragraph">
              <wp:posOffset>73339</wp:posOffset>
            </wp:positionV>
            <wp:extent cx="1263687" cy="6385"/>
            <wp:effectExtent l="0" t="0" r="0" b="0"/>
            <wp:wrapNone/>
            <wp:docPr id="78" name="IM 78"/>
            <wp:cNvGraphicFramePr/>
            <a:graphic>
              <a:graphicData uri="http://schemas.openxmlformats.org/drawingml/2006/picture">
                <pic:pic>
                  <pic:nvPicPr>
                    <pic:cNvPr id="78" name="IM 78"/>
                    <pic:cNvPicPr/>
                  </pic:nvPicPr>
                  <pic:blipFill>
                    <a:blip r:embed="rId190"/>
                    <a:stretch>
                      <a:fillRect/>
                    </a:stretch>
                  </pic:blipFill>
                  <pic:spPr>
                    <a:xfrm rot="0">
                      <a:off x="0" y="0"/>
                      <a:ext cx="1263687" cy="6385"/>
                    </a:xfrm>
                    <a:prstGeom prst="rect">
                      <a:avLst/>
                    </a:prstGeom>
                  </pic:spPr>
                </pic:pic>
              </a:graphicData>
            </a:graphic>
          </wp:anchor>
        </w:drawing>
      </w:r>
      <w:r/>
    </w:p>
    <w:p>
      <w:pPr>
        <w:spacing w:before="55"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61"/>
        </w:rPr>
        <w:t xml:space="preserve"> </w:t>
      </w:r>
      <w:r>
        <w:rPr>
          <w:rFonts w:ascii="SimSun" w:hAnsi="SimSun" w:eastAsia="SimSun" w:cs="SimSun"/>
          <w:sz w:val="17"/>
          <w:szCs w:val="17"/>
          <w:spacing w:val="1"/>
        </w:rPr>
        <w:t>达克沃思关于这一观点的作品《坚毅》已由中信出版社出</w:t>
      </w:r>
      <w:r>
        <w:rPr>
          <w:rFonts w:ascii="SimSun" w:hAnsi="SimSun" w:eastAsia="SimSun" w:cs="SimSun"/>
          <w:sz w:val="17"/>
          <w:szCs w:val="17"/>
        </w:rPr>
        <w:t>版。 ——编者注</w:t>
      </w:r>
    </w:p>
    <w:p>
      <w:pPr>
        <w:spacing w:line="217" w:lineRule="auto"/>
        <w:sectPr>
          <w:headerReference w:type="default" r:id="rId3"/>
          <w:pgSz w:w="8160" w:h="12570"/>
          <w:pgMar w:top="400" w:right="934" w:bottom="400" w:left="769" w:header="0" w:footer="0" w:gutter="0"/>
        </w:sectPr>
        <w:rPr>
          <w:rFonts w:ascii="SimSun" w:hAnsi="SimSun" w:eastAsia="SimSun" w:cs="SimSun"/>
          <w:sz w:val="17"/>
          <w:szCs w:val="17"/>
        </w:rPr>
      </w:pPr>
    </w:p>
    <w:p>
      <w:pPr>
        <w:spacing w:line="281" w:lineRule="auto"/>
        <w:rPr>
          <w:rFonts w:ascii="Arial"/>
          <w:sz w:val="21"/>
        </w:rPr>
      </w:pPr>
      <w:r/>
    </w:p>
    <w:p>
      <w:pPr>
        <w:spacing w:line="282" w:lineRule="auto"/>
        <w:rPr>
          <w:rFonts w:ascii="Arial"/>
          <w:sz w:val="21"/>
        </w:rPr>
      </w:pPr>
      <w:r/>
    </w:p>
    <w:p>
      <w:pPr>
        <w:ind w:right="102"/>
        <w:spacing w:before="75" w:line="326" w:lineRule="auto"/>
        <w:jc w:val="both"/>
        <w:rPr>
          <w:rFonts w:ascii="SimSun" w:hAnsi="SimSun" w:eastAsia="SimSun" w:cs="SimSun"/>
          <w:sz w:val="23"/>
          <w:szCs w:val="23"/>
        </w:rPr>
      </w:pPr>
      <w:r>
        <w:rPr>
          <w:rFonts w:ascii="SimSun" w:hAnsi="SimSun" w:eastAsia="SimSun" w:cs="SimSun"/>
          <w:sz w:val="23"/>
          <w:szCs w:val="23"/>
          <w:spacing w:val="-19"/>
        </w:rPr>
        <w:t>的人，一旦受到挑战，就会本能地用暴力反击。所以，“成为一个男</w:t>
      </w:r>
      <w:r>
        <w:rPr>
          <w:rFonts w:ascii="SimSun" w:hAnsi="SimSun" w:eastAsia="SimSun" w:cs="SimSun"/>
          <w:sz w:val="23"/>
          <w:szCs w:val="23"/>
          <w:spacing w:val="12"/>
        </w:rPr>
        <w:t xml:space="preserve"> </w:t>
      </w:r>
      <w:r>
        <w:rPr>
          <w:rFonts w:ascii="SimSun" w:hAnsi="SimSun" w:eastAsia="SimSun" w:cs="SimSun"/>
          <w:sz w:val="23"/>
          <w:szCs w:val="23"/>
          <w:spacing w:val="-11"/>
        </w:rPr>
        <w:t>人”计划并不是直接告诉参与者暴力并不是正确之举，也不会在他</w:t>
      </w:r>
      <w:r>
        <w:rPr>
          <w:rFonts w:ascii="SimSun" w:hAnsi="SimSun" w:eastAsia="SimSun" w:cs="SimSun"/>
          <w:sz w:val="23"/>
          <w:szCs w:val="23"/>
          <w:spacing w:val="6"/>
        </w:rPr>
        <w:t xml:space="preserve"> </w:t>
      </w:r>
      <w:r>
        <w:rPr>
          <w:rFonts w:ascii="SimSun" w:hAnsi="SimSun" w:eastAsia="SimSun" w:cs="SimSun"/>
          <w:sz w:val="23"/>
          <w:szCs w:val="23"/>
          <w:spacing w:val="-11"/>
        </w:rPr>
        <w:t>们诉诸暴力时施加惩罚，而是让这些来自贫穷社区的孩子们参与一</w:t>
      </w:r>
      <w:r>
        <w:rPr>
          <w:rFonts w:ascii="SimSun" w:hAnsi="SimSun" w:eastAsia="SimSun" w:cs="SimSun"/>
          <w:sz w:val="23"/>
          <w:szCs w:val="23"/>
          <w:spacing w:val="10"/>
        </w:rPr>
        <w:t xml:space="preserve"> </w:t>
      </w:r>
      <w:r>
        <w:rPr>
          <w:rFonts w:ascii="SimSun" w:hAnsi="SimSun" w:eastAsia="SimSun" w:cs="SimSun"/>
          <w:sz w:val="23"/>
          <w:szCs w:val="23"/>
          <w:spacing w:val="-12"/>
        </w:rPr>
        <w:t>系列受到认知行为疗法启发的活动，帮助他们识别暴力何时算适当</w:t>
      </w:r>
      <w:r>
        <w:rPr>
          <w:rFonts w:ascii="SimSun" w:hAnsi="SimSun" w:eastAsia="SimSun" w:cs="SimSun"/>
          <w:sz w:val="23"/>
          <w:szCs w:val="23"/>
          <w:spacing w:val="17"/>
        </w:rPr>
        <w:t xml:space="preserve"> </w:t>
      </w:r>
      <w:r>
        <w:rPr>
          <w:rFonts w:ascii="SimSun" w:hAnsi="SimSun" w:eastAsia="SimSun" w:cs="SimSun"/>
          <w:sz w:val="23"/>
          <w:szCs w:val="23"/>
          <w:spacing w:val="-11"/>
        </w:rPr>
        <w:t>反应，何时算不当反应。实际上，他们被教导，只需花一分钟来评</w:t>
      </w:r>
      <w:r>
        <w:rPr>
          <w:rFonts w:ascii="SimSun" w:hAnsi="SimSun" w:eastAsia="SimSun" w:cs="SimSun"/>
          <w:sz w:val="23"/>
          <w:szCs w:val="23"/>
          <w:spacing w:val="6"/>
        </w:rPr>
        <w:t xml:space="preserve"> </w:t>
      </w:r>
      <w:r>
        <w:rPr>
          <w:rFonts w:ascii="SimSun" w:hAnsi="SimSun" w:eastAsia="SimSun" w:cs="SimSun"/>
          <w:sz w:val="23"/>
          <w:szCs w:val="23"/>
          <w:spacing w:val="-11"/>
        </w:rPr>
        <w:t>估环境，并评估适当的行动方案。在施加干预期间，该计划使该地</w:t>
      </w:r>
      <w:r>
        <w:rPr>
          <w:rFonts w:ascii="SimSun" w:hAnsi="SimSun" w:eastAsia="SimSun" w:cs="SimSun"/>
          <w:sz w:val="23"/>
          <w:szCs w:val="23"/>
          <w:spacing w:val="6"/>
        </w:rPr>
        <w:t xml:space="preserve"> </w:t>
      </w:r>
      <w:r>
        <w:rPr>
          <w:rFonts w:ascii="SimSun" w:hAnsi="SimSun" w:eastAsia="SimSun" w:cs="SimSun"/>
          <w:sz w:val="23"/>
          <w:szCs w:val="23"/>
          <w:spacing w:val="-10"/>
        </w:rPr>
        <w:t>区被捕总人数减少了约1/3,减少了一半因暴力犯罪被捕的人数</w:t>
      </w:r>
      <w:r>
        <w:rPr>
          <w:rFonts w:ascii="SimSun" w:hAnsi="SimSun" w:eastAsia="SimSun" w:cs="SimSun"/>
          <w:sz w:val="23"/>
          <w:szCs w:val="23"/>
          <w:spacing w:val="-11"/>
        </w:rPr>
        <w:t>，并</w:t>
      </w:r>
      <w:r>
        <w:rPr>
          <w:rFonts w:ascii="SimSun" w:hAnsi="SimSun" w:eastAsia="SimSun" w:cs="SimSun"/>
          <w:sz w:val="23"/>
          <w:szCs w:val="23"/>
        </w:rPr>
        <w:t xml:space="preserve"> </w:t>
      </w:r>
      <w:r>
        <w:rPr>
          <w:rFonts w:ascii="SimSun" w:hAnsi="SimSun" w:eastAsia="SimSun" w:cs="SimSun"/>
          <w:sz w:val="23"/>
          <w:szCs w:val="23"/>
          <w:spacing w:val="-8"/>
        </w:rPr>
        <w:t>使毕业率提高了约15%。96</w:t>
      </w:r>
    </w:p>
    <w:p>
      <w:pPr>
        <w:ind w:firstLine="439"/>
        <w:spacing w:before="94" w:line="325" w:lineRule="auto"/>
        <w:jc w:val="both"/>
        <w:rPr>
          <w:rFonts w:ascii="SimSun" w:hAnsi="SimSun" w:eastAsia="SimSun" w:cs="SimSun"/>
          <w:sz w:val="23"/>
          <w:szCs w:val="23"/>
        </w:rPr>
      </w:pPr>
      <w:r>
        <w:rPr>
          <w:rFonts w:ascii="SimSun" w:hAnsi="SimSun" w:eastAsia="SimSun" w:cs="SimSun"/>
          <w:sz w:val="23"/>
          <w:szCs w:val="23"/>
          <w:spacing w:val="-9"/>
        </w:rPr>
        <w:t>受干旱影响的印度农民、芝加哥南区的年轻人和刚被解雇的50</w:t>
      </w:r>
      <w:r>
        <w:rPr>
          <w:rFonts w:ascii="SimSun" w:hAnsi="SimSun" w:eastAsia="SimSun" w:cs="SimSun"/>
          <w:sz w:val="23"/>
          <w:szCs w:val="23"/>
          <w:spacing w:val="2"/>
        </w:rPr>
        <w:t xml:space="preserve"> </w:t>
      </w:r>
      <w:r>
        <w:rPr>
          <w:rFonts w:ascii="SimSun" w:hAnsi="SimSun" w:eastAsia="SimSun" w:cs="SimSun"/>
          <w:sz w:val="23"/>
          <w:szCs w:val="23"/>
          <w:spacing w:val="-7"/>
        </w:rPr>
        <w:t>多岁白人之间有什么共同之处?他们可能面临问题，但他们本身不</w:t>
      </w:r>
      <w:r>
        <w:rPr>
          <w:rFonts w:ascii="SimSun" w:hAnsi="SimSun" w:eastAsia="SimSun" w:cs="SimSun"/>
          <w:sz w:val="23"/>
          <w:szCs w:val="23"/>
          <w:spacing w:val="4"/>
        </w:rPr>
        <w:t xml:space="preserve">  </w:t>
      </w:r>
      <w:r>
        <w:rPr>
          <w:rFonts w:ascii="SimSun" w:hAnsi="SimSun" w:eastAsia="SimSun" w:cs="SimSun"/>
          <w:sz w:val="23"/>
          <w:szCs w:val="23"/>
          <w:spacing w:val="-11"/>
        </w:rPr>
        <w:t>是问题。他们有权被他们是谁，而不是其面临的困难所界定。我们</w:t>
      </w:r>
      <w:r>
        <w:rPr>
          <w:rFonts w:ascii="SimSun" w:hAnsi="SimSun" w:eastAsia="SimSun" w:cs="SimSun"/>
          <w:sz w:val="23"/>
          <w:szCs w:val="23"/>
          <w:spacing w:val="7"/>
        </w:rPr>
        <w:t xml:space="preserve">  </w:t>
      </w:r>
      <w:r>
        <w:rPr>
          <w:rFonts w:ascii="SimSun" w:hAnsi="SimSun" w:eastAsia="SimSun" w:cs="SimSun"/>
          <w:sz w:val="23"/>
          <w:szCs w:val="23"/>
          <w:spacing w:val="-15"/>
        </w:rPr>
        <w:t>在发展中国家的旅行中一次又一次地看到，希望是人们前进的动力。</w:t>
      </w:r>
      <w:r>
        <w:rPr>
          <w:rFonts w:ascii="SimSun" w:hAnsi="SimSun" w:eastAsia="SimSun" w:cs="SimSun"/>
          <w:sz w:val="23"/>
          <w:szCs w:val="23"/>
          <w:spacing w:val="14"/>
        </w:rPr>
        <w:t xml:space="preserve"> </w:t>
      </w:r>
      <w:r>
        <w:rPr>
          <w:rFonts w:ascii="SimSun" w:hAnsi="SimSun" w:eastAsia="SimSun" w:cs="SimSun"/>
          <w:sz w:val="23"/>
          <w:szCs w:val="23"/>
          <w:spacing w:val="-11"/>
        </w:rPr>
        <w:t>根据一个人面临的问题去界定他，就是将问题的本质归因于他所处</w:t>
      </w:r>
      <w:r>
        <w:rPr>
          <w:rFonts w:ascii="SimSun" w:hAnsi="SimSun" w:eastAsia="SimSun" w:cs="SimSun"/>
          <w:sz w:val="23"/>
          <w:szCs w:val="23"/>
          <w:spacing w:val="3"/>
        </w:rPr>
        <w:t xml:space="preserve">  </w:t>
      </w:r>
      <w:r>
        <w:rPr>
          <w:rFonts w:ascii="SimSun" w:hAnsi="SimSun" w:eastAsia="SimSun" w:cs="SimSun"/>
          <w:sz w:val="23"/>
          <w:szCs w:val="23"/>
          <w:spacing w:val="-11"/>
        </w:rPr>
        <w:t>的环境，并否认问题存在改善的希望。这样一来，这个人的自然反</w:t>
      </w:r>
      <w:r>
        <w:rPr>
          <w:rFonts w:ascii="SimSun" w:hAnsi="SimSun" w:eastAsia="SimSun" w:cs="SimSun"/>
          <w:sz w:val="23"/>
          <w:szCs w:val="23"/>
          <w:spacing w:val="2"/>
        </w:rPr>
        <w:t xml:space="preserve">  </w:t>
      </w:r>
      <w:r>
        <w:rPr>
          <w:rFonts w:ascii="SimSun" w:hAnsi="SimSun" w:eastAsia="SimSun" w:cs="SimSun"/>
          <w:sz w:val="23"/>
          <w:szCs w:val="23"/>
          <w:spacing w:val="-15"/>
        </w:rPr>
        <w:t>应就是把自己蜷缩在这个身份中，给整个社会带来危险的后果。</w:t>
      </w:r>
    </w:p>
    <w:p>
      <w:pPr>
        <w:ind w:right="79" w:firstLine="430"/>
        <w:spacing w:before="88" w:line="326" w:lineRule="auto"/>
        <w:jc w:val="both"/>
        <w:rPr>
          <w:rFonts w:ascii="SimSun" w:hAnsi="SimSun" w:eastAsia="SimSun" w:cs="SimSun"/>
          <w:sz w:val="23"/>
          <w:szCs w:val="23"/>
        </w:rPr>
      </w:pPr>
      <w:r>
        <w:rPr>
          <w:rFonts w:ascii="SimSun" w:hAnsi="SimSun" w:eastAsia="SimSun" w:cs="SimSun"/>
          <w:sz w:val="23"/>
          <w:szCs w:val="23"/>
          <w:spacing w:val="-10"/>
        </w:rPr>
        <w:t>在这个变化和焦虑的时代，社会政策的目标是帮助人们吸收那</w:t>
      </w:r>
      <w:r>
        <w:rPr>
          <w:rFonts w:ascii="SimSun" w:hAnsi="SimSun" w:eastAsia="SimSun" w:cs="SimSun"/>
          <w:sz w:val="23"/>
          <w:szCs w:val="23"/>
          <w:spacing w:val="14"/>
        </w:rPr>
        <w:t xml:space="preserve"> </w:t>
      </w:r>
      <w:r>
        <w:rPr>
          <w:rFonts w:ascii="SimSun" w:hAnsi="SimSun" w:eastAsia="SimSun" w:cs="SimSun"/>
          <w:sz w:val="23"/>
          <w:szCs w:val="23"/>
          <w:spacing w:val="-11"/>
        </w:rPr>
        <w:t>些影响到自己的冲击波，而不让这些冲击波影响自我意识。不幸的</w:t>
      </w:r>
      <w:r>
        <w:rPr>
          <w:rFonts w:ascii="SimSun" w:hAnsi="SimSun" w:eastAsia="SimSun" w:cs="SimSun"/>
          <w:sz w:val="23"/>
          <w:szCs w:val="23"/>
          <w:spacing w:val="15"/>
        </w:rPr>
        <w:t xml:space="preserve"> </w:t>
      </w:r>
      <w:r>
        <w:rPr>
          <w:rFonts w:ascii="SimSun" w:hAnsi="SimSun" w:eastAsia="SimSun" w:cs="SimSun"/>
          <w:sz w:val="23"/>
          <w:szCs w:val="23"/>
          <w:spacing w:val="-11"/>
        </w:rPr>
        <w:t>是，我们承袭的制度并非如此。我们的社会保障仍有维多利亚时代</w:t>
      </w:r>
      <w:r>
        <w:rPr>
          <w:rFonts w:ascii="SimSun" w:hAnsi="SimSun" w:eastAsia="SimSun" w:cs="SimSun"/>
          <w:sz w:val="23"/>
          <w:szCs w:val="23"/>
          <w:spacing w:val="9"/>
        </w:rPr>
        <w:t xml:space="preserve"> </w:t>
      </w:r>
      <w:r>
        <w:rPr>
          <w:rFonts w:ascii="SimSun" w:hAnsi="SimSun" w:eastAsia="SimSun" w:cs="SimSun"/>
          <w:sz w:val="23"/>
          <w:szCs w:val="23"/>
          <w:spacing w:val="-11"/>
        </w:rPr>
        <w:t>的色彩，太多的政客毫不掩饰自己对穷人和弱势群体的轻视。即使</w:t>
      </w:r>
      <w:r>
        <w:rPr>
          <w:rFonts w:ascii="SimSun" w:hAnsi="SimSun" w:eastAsia="SimSun" w:cs="SimSun"/>
          <w:sz w:val="23"/>
          <w:szCs w:val="23"/>
          <w:spacing w:val="9"/>
        </w:rPr>
        <w:t xml:space="preserve"> </w:t>
      </w:r>
      <w:r>
        <w:rPr>
          <w:rFonts w:ascii="SimSun" w:hAnsi="SimSun" w:eastAsia="SimSun" w:cs="SimSun"/>
          <w:sz w:val="23"/>
          <w:szCs w:val="23"/>
          <w:spacing w:val="-11"/>
        </w:rPr>
        <w:t>态度有所转变，社会保障体系也需要深刻的反思，需要有丰富的想</w:t>
      </w:r>
      <w:r>
        <w:rPr>
          <w:rFonts w:ascii="SimSun" w:hAnsi="SimSun" w:eastAsia="SimSun" w:cs="SimSun"/>
          <w:sz w:val="23"/>
          <w:szCs w:val="23"/>
          <w:spacing w:val="14"/>
        </w:rPr>
        <w:t xml:space="preserve"> </w:t>
      </w:r>
      <w:r>
        <w:rPr>
          <w:rFonts w:ascii="SimSun" w:hAnsi="SimSun" w:eastAsia="SimSun" w:cs="SimSun"/>
          <w:sz w:val="23"/>
          <w:szCs w:val="23"/>
          <w:spacing w:val="-11"/>
        </w:rPr>
        <w:t>象力。在这一章中，我们已经给出了一些关于如何实现这一目标的</w:t>
      </w:r>
      <w:r>
        <w:rPr>
          <w:rFonts w:ascii="SimSun" w:hAnsi="SimSun" w:eastAsia="SimSun" w:cs="SimSun"/>
          <w:sz w:val="23"/>
          <w:szCs w:val="23"/>
          <w:spacing w:val="15"/>
        </w:rPr>
        <w:t xml:space="preserve"> </w:t>
      </w:r>
      <w:r>
        <w:rPr>
          <w:rFonts w:ascii="SimSun" w:hAnsi="SimSun" w:eastAsia="SimSun" w:cs="SimSun"/>
          <w:sz w:val="23"/>
          <w:szCs w:val="23"/>
          <w:spacing w:val="-11"/>
        </w:rPr>
        <w:t>线索，但我们显然没有找到能够解决所有问题的方案，我们怀疑其</w:t>
      </w:r>
      <w:r>
        <w:rPr>
          <w:rFonts w:ascii="SimSun" w:hAnsi="SimSun" w:eastAsia="SimSun" w:cs="SimSun"/>
          <w:sz w:val="23"/>
          <w:szCs w:val="23"/>
          <w:spacing w:val="7"/>
        </w:rPr>
        <w:t xml:space="preserve"> </w:t>
      </w:r>
      <w:r>
        <w:rPr>
          <w:rFonts w:ascii="SimSun" w:hAnsi="SimSun" w:eastAsia="SimSun" w:cs="SimSun"/>
          <w:sz w:val="23"/>
          <w:szCs w:val="23"/>
          <w:spacing w:val="-7"/>
        </w:rPr>
        <w:t>他人也没有。我们还有很多要学，但只要我们了解目标是什么,我</w:t>
      </w:r>
      <w:r>
        <w:rPr>
          <w:rFonts w:ascii="SimSun" w:hAnsi="SimSun" w:eastAsia="SimSun" w:cs="SimSun"/>
          <w:sz w:val="23"/>
          <w:szCs w:val="23"/>
          <w:spacing w:val="5"/>
        </w:rPr>
        <w:t xml:space="preserve"> </w:t>
      </w:r>
      <w:r>
        <w:rPr>
          <w:rFonts w:ascii="SimSun" w:hAnsi="SimSun" w:eastAsia="SimSun" w:cs="SimSun"/>
          <w:sz w:val="23"/>
          <w:szCs w:val="23"/>
          <w:spacing w:val="-12"/>
        </w:rPr>
        <w:t>们就能赢。</w:t>
      </w:r>
    </w:p>
    <w:p>
      <w:pPr>
        <w:spacing w:line="326" w:lineRule="auto"/>
        <w:sectPr>
          <w:headerReference w:type="default" r:id="rId191"/>
          <w:pgSz w:w="8160" w:h="12570"/>
          <w:pgMar w:top="775" w:right="694" w:bottom="400" w:left="1000" w:header="611" w:footer="0" w:gutter="0"/>
        </w:sectPr>
        <w:rPr>
          <w:rFonts w:ascii="SimSun" w:hAnsi="SimSun" w:eastAsia="SimSun" w:cs="SimSun"/>
          <w:sz w:val="23"/>
          <w:szCs w:val="23"/>
        </w:rPr>
      </w:pPr>
    </w:p>
    <w:p>
      <w:pPr>
        <w:rPr>
          <w:rFonts w:ascii="Arial"/>
          <w:sz w:val="21"/>
        </w:rPr>
      </w:pPr>
      <w:r/>
    </w:p>
    <w:p>
      <w:pPr>
        <w:sectPr>
          <w:headerReference w:type="default" r:id="rId3"/>
          <w:pgSz w:w="8160" w:h="12570"/>
          <w:pgMar w:top="0" w:right="0" w:bottom="0" w:left="0" w:header="0" w:footer="0" w:gutter="0"/>
        </w:sectPr>
        <w:rPr>
          <w:rFonts w:ascii="Arial" w:hAnsi="Arial" w:eastAsia="Arial" w:cs="Arial"/>
          <w:sz w:val="21"/>
          <w:szCs w:val="21"/>
        </w:rPr>
      </w:pP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2725"/>
        <w:spacing w:before="114" w:line="226" w:lineRule="auto"/>
        <w:rPr>
          <w:sz w:val="35"/>
          <w:szCs w:val="35"/>
        </w:rPr>
      </w:pPr>
      <w:r>
        <w:rPr>
          <w:sz w:val="35"/>
          <w:szCs w:val="35"/>
          <w:b/>
          <w:bCs/>
          <w:spacing w:val="-10"/>
        </w:rPr>
        <w:t>结</w:t>
      </w:r>
      <w:r>
        <w:rPr>
          <w:sz w:val="35"/>
          <w:szCs w:val="35"/>
          <w:spacing w:val="84"/>
        </w:rPr>
        <w:t xml:space="preserve"> </w:t>
      </w:r>
      <w:r>
        <w:rPr>
          <w:sz w:val="35"/>
          <w:szCs w:val="35"/>
          <w:b/>
          <w:bCs/>
          <w:spacing w:val="-10"/>
        </w:rPr>
        <w:t>论</w:t>
      </w:r>
    </w:p>
    <w:p>
      <w:pPr>
        <w:spacing w:line="408" w:lineRule="auto"/>
        <w:rPr>
          <w:rFonts w:ascii="Arial"/>
          <w:sz w:val="21"/>
        </w:rPr>
      </w:pPr>
      <w:r/>
    </w:p>
    <w:p>
      <w:pPr>
        <w:ind w:left="419" w:right="2597"/>
        <w:spacing w:before="75" w:line="325" w:lineRule="auto"/>
        <w:rPr>
          <w:rFonts w:ascii="KaiTi" w:hAnsi="KaiTi" w:eastAsia="KaiTi" w:cs="KaiTi"/>
          <w:sz w:val="23"/>
          <w:szCs w:val="23"/>
        </w:rPr>
      </w:pPr>
      <w:r>
        <w:rPr>
          <w:rFonts w:ascii="KaiTi" w:hAnsi="KaiTi" w:eastAsia="KaiTi" w:cs="KaiTi"/>
          <w:sz w:val="23"/>
          <w:szCs w:val="23"/>
          <w:spacing w:val="-14"/>
        </w:rPr>
        <w:t>在我的开始中是我的结束，桑田沧海</w:t>
      </w:r>
      <w:r>
        <w:rPr>
          <w:rFonts w:ascii="KaiTi" w:hAnsi="KaiTi" w:eastAsia="KaiTi" w:cs="KaiTi"/>
          <w:sz w:val="23"/>
          <w:szCs w:val="23"/>
        </w:rPr>
        <w:t xml:space="preserve"> </w:t>
      </w:r>
      <w:r>
        <w:rPr>
          <w:rFonts w:ascii="KaiTi" w:hAnsi="KaiTi" w:eastAsia="KaiTi" w:cs="KaiTi"/>
          <w:sz w:val="23"/>
          <w:szCs w:val="23"/>
          <w:spacing w:val="-14"/>
        </w:rPr>
        <w:t>屋宇建起又倒坍、倾圮又重新扩建，</w:t>
      </w:r>
      <w:r>
        <w:rPr>
          <w:rFonts w:ascii="KaiTi" w:hAnsi="KaiTi" w:eastAsia="KaiTi" w:cs="KaiTi"/>
          <w:sz w:val="23"/>
          <w:szCs w:val="23"/>
        </w:rPr>
        <w:t xml:space="preserve"> </w:t>
      </w:r>
      <w:r>
        <w:rPr>
          <w:rFonts w:ascii="KaiTi" w:hAnsi="KaiTi" w:eastAsia="KaiTi" w:cs="KaiTi"/>
          <w:sz w:val="23"/>
          <w:szCs w:val="23"/>
          <w:spacing w:val="-14"/>
        </w:rPr>
        <w:t>迁移，毁坏，修复，或在原址</w:t>
      </w:r>
    </w:p>
    <w:p>
      <w:pPr>
        <w:ind w:left="419"/>
        <w:spacing w:before="35" w:line="220" w:lineRule="auto"/>
        <w:rPr>
          <w:rFonts w:ascii="KaiTi" w:hAnsi="KaiTi" w:eastAsia="KaiTi" w:cs="KaiTi"/>
          <w:sz w:val="23"/>
          <w:szCs w:val="23"/>
        </w:rPr>
      </w:pPr>
      <w:r>
        <w:rPr>
          <w:rFonts w:ascii="KaiTi" w:hAnsi="KaiTi" w:eastAsia="KaiTi" w:cs="KaiTi"/>
          <w:sz w:val="23"/>
          <w:szCs w:val="23"/>
          <w:spacing w:val="-15"/>
        </w:rPr>
        <w:t>出现一片空旷的田野，或一座工厂，或一条间道。</w:t>
      </w:r>
    </w:p>
    <w:p>
      <w:pPr>
        <w:ind w:left="419"/>
        <w:spacing w:before="135" w:line="220" w:lineRule="auto"/>
        <w:rPr>
          <w:rFonts w:ascii="KaiTi" w:hAnsi="KaiTi" w:eastAsia="KaiTi" w:cs="KaiTi"/>
          <w:sz w:val="23"/>
          <w:szCs w:val="23"/>
        </w:rPr>
      </w:pPr>
      <w:r>
        <w:rPr>
          <w:rFonts w:ascii="KaiTi" w:hAnsi="KaiTi" w:eastAsia="KaiTi" w:cs="KaiTi"/>
          <w:sz w:val="23"/>
          <w:szCs w:val="23"/>
          <w:spacing w:val="-16"/>
        </w:rPr>
        <w:t>旧石筑新楼，古木生新火，</w:t>
      </w:r>
    </w:p>
    <w:p>
      <w:pPr>
        <w:ind w:left="419"/>
        <w:spacing w:before="135" w:line="220" w:lineRule="auto"/>
        <w:rPr>
          <w:rFonts w:ascii="KaiTi" w:hAnsi="KaiTi" w:eastAsia="KaiTi" w:cs="KaiTi"/>
          <w:sz w:val="23"/>
          <w:szCs w:val="23"/>
        </w:rPr>
      </w:pPr>
      <w:r>
        <w:rPr>
          <w:rFonts w:ascii="KaiTi" w:hAnsi="KaiTi" w:eastAsia="KaiTi" w:cs="KaiTi"/>
          <w:sz w:val="23"/>
          <w:szCs w:val="23"/>
          <w:spacing w:val="-13"/>
        </w:rPr>
        <w:t>旧火变灰烬，灰烬化黄土……</w:t>
      </w:r>
    </w:p>
    <w:p>
      <w:pPr>
        <w:spacing w:line="245" w:lineRule="auto"/>
        <w:rPr>
          <w:rFonts w:ascii="Arial"/>
          <w:sz w:val="21"/>
        </w:rPr>
      </w:pPr>
      <w:r/>
    </w:p>
    <w:p>
      <w:pPr>
        <w:spacing w:line="246" w:lineRule="auto"/>
        <w:rPr>
          <w:rFonts w:ascii="Arial"/>
          <w:sz w:val="21"/>
        </w:rPr>
      </w:pPr>
      <w:r/>
    </w:p>
    <w:p>
      <w:pPr>
        <w:spacing w:before="75" w:line="212" w:lineRule="auto"/>
        <w:jc w:val="right"/>
        <w:rPr>
          <w:rFonts w:ascii="KaiTi" w:hAnsi="KaiTi" w:eastAsia="KaiTi" w:cs="KaiTi"/>
          <w:sz w:val="23"/>
          <w:szCs w:val="23"/>
        </w:rPr>
      </w:pPr>
      <w:r>
        <w:rPr>
          <w:rFonts w:ascii="KaiTi" w:hAnsi="KaiTi" w:eastAsia="KaiTi" w:cs="KaiTi"/>
          <w:sz w:val="23"/>
          <w:szCs w:val="23"/>
          <w:spacing w:val="-17"/>
        </w:rPr>
        <w:t>——托马斯</w:t>
      </w:r>
      <w:r>
        <w:rPr>
          <w:rFonts w:ascii="KaiTi" w:hAnsi="KaiTi" w:eastAsia="KaiTi" w:cs="KaiTi"/>
          <w:sz w:val="23"/>
          <w:szCs w:val="23"/>
          <w:spacing w:val="-37"/>
        </w:rPr>
        <w:t xml:space="preserve"> </w:t>
      </w:r>
      <w:r>
        <w:rPr>
          <w:rFonts w:ascii="KaiTi" w:hAnsi="KaiTi" w:eastAsia="KaiTi" w:cs="KaiTi"/>
          <w:sz w:val="23"/>
          <w:szCs w:val="23"/>
          <w:spacing w:val="-17"/>
        </w:rPr>
        <w:t>·斯特恩斯</w:t>
      </w:r>
      <w:r>
        <w:rPr>
          <w:rFonts w:ascii="KaiTi" w:hAnsi="KaiTi" w:eastAsia="KaiTi" w:cs="KaiTi"/>
          <w:sz w:val="23"/>
          <w:szCs w:val="23"/>
          <w:spacing w:val="-38"/>
        </w:rPr>
        <w:t xml:space="preserve"> </w:t>
      </w:r>
      <w:r>
        <w:rPr>
          <w:rFonts w:ascii="KaiTi" w:hAnsi="KaiTi" w:eastAsia="KaiTi" w:cs="KaiTi"/>
          <w:sz w:val="23"/>
          <w:szCs w:val="23"/>
          <w:spacing w:val="-17"/>
        </w:rPr>
        <w:t>·</w:t>
      </w:r>
      <w:r>
        <w:rPr>
          <w:rFonts w:ascii="KaiTi" w:hAnsi="KaiTi" w:eastAsia="KaiTi" w:cs="KaiTi"/>
          <w:sz w:val="23"/>
          <w:szCs w:val="23"/>
          <w:spacing w:val="-95"/>
        </w:rPr>
        <w:t xml:space="preserve"> </w:t>
      </w:r>
      <w:r>
        <w:rPr>
          <w:rFonts w:ascii="KaiTi" w:hAnsi="KaiTi" w:eastAsia="KaiTi" w:cs="KaiTi"/>
          <w:sz w:val="23"/>
          <w:szCs w:val="23"/>
          <w:spacing w:val="-17"/>
        </w:rPr>
        <w:t>艾略特</w:t>
      </w:r>
      <w:r>
        <w:rPr>
          <w:rFonts w:ascii="Times New Roman" w:hAnsi="Times New Roman" w:eastAsia="Times New Roman" w:cs="Times New Roman"/>
          <w:sz w:val="23"/>
          <w:szCs w:val="23"/>
          <w:spacing w:val="-17"/>
        </w:rPr>
        <w:t>(T.S.</w:t>
      </w:r>
      <w:r>
        <w:rPr>
          <w:rFonts w:ascii="Times New Roman" w:hAnsi="Times New Roman" w:eastAsia="Times New Roman" w:cs="Times New Roman"/>
          <w:sz w:val="23"/>
          <w:szCs w:val="23"/>
          <w:spacing w:val="-18"/>
        </w:rPr>
        <w:t>Eliot),    </w:t>
      </w:r>
      <w:r>
        <w:rPr>
          <w:rFonts w:ascii="KaiTi" w:hAnsi="KaiTi" w:eastAsia="KaiTi" w:cs="KaiTi"/>
          <w:sz w:val="23"/>
          <w:szCs w:val="23"/>
          <w:spacing w:val="-18"/>
        </w:rPr>
        <w:t>选自《东科克尔村》</w:t>
      </w:r>
    </w:p>
    <w:p>
      <w:pPr>
        <w:spacing w:line="256" w:lineRule="auto"/>
        <w:rPr>
          <w:rFonts w:ascii="Arial"/>
          <w:sz w:val="21"/>
        </w:rPr>
      </w:pPr>
      <w:r/>
    </w:p>
    <w:p>
      <w:pPr>
        <w:spacing w:line="257" w:lineRule="auto"/>
        <w:rPr>
          <w:rFonts w:ascii="Arial"/>
          <w:sz w:val="21"/>
        </w:rPr>
      </w:pPr>
      <w:r/>
    </w:p>
    <w:p>
      <w:pPr>
        <w:ind w:right="97" w:firstLine="419"/>
        <w:spacing w:before="76" w:line="326" w:lineRule="auto"/>
        <w:jc w:val="both"/>
        <w:rPr>
          <w:rFonts w:ascii="SimSun" w:hAnsi="SimSun" w:eastAsia="SimSun" w:cs="SimSun"/>
          <w:sz w:val="23"/>
          <w:szCs w:val="23"/>
        </w:rPr>
      </w:pPr>
      <w:r>
        <w:rPr>
          <w:rFonts w:ascii="SimSun" w:hAnsi="SimSun" w:eastAsia="SimSun" w:cs="SimSun"/>
          <w:sz w:val="23"/>
          <w:szCs w:val="23"/>
          <w:spacing w:val="-18"/>
        </w:rPr>
        <w:t>经济学假想了一个活力不可抑制的世界：人们总是有灵感，随心</w:t>
      </w:r>
      <w:r>
        <w:rPr>
          <w:rFonts w:ascii="SimSun" w:hAnsi="SimSun" w:eastAsia="SimSun" w:cs="SimSun"/>
          <w:sz w:val="23"/>
          <w:szCs w:val="23"/>
          <w:spacing w:val="17"/>
        </w:rPr>
        <w:t xml:space="preserve"> </w:t>
      </w:r>
      <w:r>
        <w:rPr>
          <w:rFonts w:ascii="SimSun" w:hAnsi="SimSun" w:eastAsia="SimSun" w:cs="SimSun"/>
          <w:sz w:val="23"/>
          <w:szCs w:val="23"/>
          <w:spacing w:val="-10"/>
        </w:rPr>
        <w:t>所欲换工作，从制造机器转向制作音乐，想辞职就</w:t>
      </w:r>
      <w:r>
        <w:rPr>
          <w:rFonts w:ascii="SimSun" w:hAnsi="SimSun" w:eastAsia="SimSun" w:cs="SimSun"/>
          <w:sz w:val="23"/>
          <w:szCs w:val="23"/>
          <w:spacing w:val="-11"/>
        </w:rPr>
        <w:t>辞职，然后决定</w:t>
      </w:r>
      <w:r>
        <w:rPr>
          <w:rFonts w:ascii="SimSun" w:hAnsi="SimSun" w:eastAsia="SimSun" w:cs="SimSun"/>
          <w:sz w:val="23"/>
          <w:szCs w:val="23"/>
        </w:rPr>
        <w:t xml:space="preserve"> </w:t>
      </w:r>
      <w:r>
        <w:rPr>
          <w:rFonts w:ascii="SimSun" w:hAnsi="SimSun" w:eastAsia="SimSun" w:cs="SimSun"/>
          <w:sz w:val="23"/>
          <w:szCs w:val="23"/>
          <w:spacing w:val="-10"/>
        </w:rPr>
        <w:t>环游世界。新企业不断诞生、崛起、失败、消</w:t>
      </w:r>
      <w:r>
        <w:rPr>
          <w:rFonts w:ascii="SimSun" w:hAnsi="SimSun" w:eastAsia="SimSun" w:cs="SimSun"/>
          <w:sz w:val="23"/>
          <w:szCs w:val="23"/>
          <w:spacing w:val="-11"/>
        </w:rPr>
        <w:t>亡，由更时髦、更卓</w:t>
      </w:r>
      <w:r>
        <w:rPr>
          <w:rFonts w:ascii="SimSun" w:hAnsi="SimSun" w:eastAsia="SimSun" w:cs="SimSun"/>
          <w:sz w:val="23"/>
          <w:szCs w:val="23"/>
        </w:rPr>
        <w:t xml:space="preserve"> </w:t>
      </w:r>
      <w:r>
        <w:rPr>
          <w:rFonts w:ascii="SimSun" w:hAnsi="SimSun" w:eastAsia="SimSun" w:cs="SimSun"/>
          <w:sz w:val="23"/>
          <w:szCs w:val="23"/>
          <w:spacing w:val="-11"/>
        </w:rPr>
        <w:t>越的创意取而代之。生产力在断断续续的跳跃中增长，国家变得更</w:t>
      </w:r>
      <w:r>
        <w:rPr>
          <w:rFonts w:ascii="SimSun" w:hAnsi="SimSun" w:eastAsia="SimSun" w:cs="SimSun"/>
          <w:sz w:val="23"/>
          <w:szCs w:val="23"/>
          <w:spacing w:val="18"/>
        </w:rPr>
        <w:t xml:space="preserve"> </w:t>
      </w:r>
      <w:r>
        <w:rPr>
          <w:rFonts w:ascii="SimSun" w:hAnsi="SimSun" w:eastAsia="SimSun" w:cs="SimSun"/>
          <w:sz w:val="23"/>
          <w:szCs w:val="23"/>
          <w:spacing w:val="-11"/>
        </w:rPr>
        <w:t>富有。曼彻斯特工厂生产的产品转移到孟买的工厂，然后转移到缅</w:t>
      </w:r>
      <w:r>
        <w:rPr>
          <w:rFonts w:ascii="SimSun" w:hAnsi="SimSun" w:eastAsia="SimSun" w:cs="SimSun"/>
          <w:sz w:val="23"/>
          <w:szCs w:val="23"/>
          <w:spacing w:val="18"/>
        </w:rPr>
        <w:t xml:space="preserve"> </w:t>
      </w:r>
      <w:r>
        <w:rPr>
          <w:rFonts w:ascii="SimSun" w:hAnsi="SimSun" w:eastAsia="SimSun" w:cs="SimSun"/>
          <w:sz w:val="23"/>
          <w:szCs w:val="23"/>
          <w:spacing w:val="-11"/>
        </w:rPr>
        <w:t>甸的工厂，也许有一天会转移到蒙巴萨或摩加迪沙的工厂。曼彻斯</w:t>
      </w:r>
      <w:r>
        <w:rPr>
          <w:rFonts w:ascii="SimSun" w:hAnsi="SimSun" w:eastAsia="SimSun" w:cs="SimSun"/>
          <w:sz w:val="23"/>
          <w:szCs w:val="23"/>
          <w:spacing w:val="17"/>
        </w:rPr>
        <w:t xml:space="preserve"> </w:t>
      </w:r>
      <w:r>
        <w:rPr>
          <w:rFonts w:ascii="SimSun" w:hAnsi="SimSun" w:eastAsia="SimSun" w:cs="SimSun"/>
          <w:sz w:val="23"/>
          <w:szCs w:val="23"/>
          <w:spacing w:val="-10"/>
        </w:rPr>
        <w:t>特以“数字曼彻斯特”的形象获得重生，孟买将其工厂</w:t>
      </w:r>
      <w:r>
        <w:rPr>
          <w:rFonts w:ascii="SimSun" w:hAnsi="SimSun" w:eastAsia="SimSun" w:cs="SimSun"/>
          <w:sz w:val="23"/>
          <w:szCs w:val="23"/>
          <w:spacing w:val="-11"/>
        </w:rPr>
        <w:t>改造成高档</w:t>
      </w:r>
      <w:r>
        <w:rPr>
          <w:rFonts w:ascii="SimSun" w:hAnsi="SimSun" w:eastAsia="SimSun" w:cs="SimSun"/>
          <w:sz w:val="23"/>
          <w:szCs w:val="23"/>
        </w:rPr>
        <w:t xml:space="preserve"> </w:t>
      </w:r>
      <w:r>
        <w:rPr>
          <w:rFonts w:ascii="SimSun" w:hAnsi="SimSun" w:eastAsia="SimSun" w:cs="SimSun"/>
          <w:sz w:val="23"/>
          <w:szCs w:val="23"/>
          <w:spacing w:val="-10"/>
        </w:rPr>
        <w:t>住宅和购物中心，在那里，从事金融行业的人会花掉他们</w:t>
      </w:r>
      <w:r>
        <w:rPr>
          <w:rFonts w:ascii="SimSun" w:hAnsi="SimSun" w:eastAsia="SimSun" w:cs="SimSun"/>
          <w:sz w:val="23"/>
          <w:szCs w:val="23"/>
          <w:spacing w:val="-11"/>
        </w:rPr>
        <w:t>新赚来的</w:t>
      </w:r>
      <w:r>
        <w:rPr>
          <w:rFonts w:ascii="SimSun" w:hAnsi="SimSun" w:eastAsia="SimSun" w:cs="SimSun"/>
          <w:sz w:val="23"/>
          <w:szCs w:val="23"/>
        </w:rPr>
        <w:t xml:space="preserve"> </w:t>
      </w:r>
      <w:r>
        <w:rPr>
          <w:rFonts w:ascii="SimSun" w:hAnsi="SimSun" w:eastAsia="SimSun" w:cs="SimSun"/>
          <w:sz w:val="23"/>
          <w:szCs w:val="23"/>
          <w:spacing w:val="-18"/>
        </w:rPr>
        <w:t>丰厚薪资。机遇无处不在，时刻等待着需要它们的人去发现和抓住。</w:t>
      </w:r>
    </w:p>
    <w:p>
      <w:pPr>
        <w:ind w:right="102" w:firstLine="419"/>
        <w:spacing w:before="92" w:line="323" w:lineRule="auto"/>
        <w:jc w:val="both"/>
        <w:rPr>
          <w:rFonts w:ascii="SimSun" w:hAnsi="SimSun" w:eastAsia="SimSun" w:cs="SimSun"/>
          <w:sz w:val="23"/>
          <w:szCs w:val="23"/>
        </w:rPr>
      </w:pPr>
      <w:r>
        <w:rPr>
          <w:rFonts w:ascii="SimSun" w:hAnsi="SimSun" w:eastAsia="SimSun" w:cs="SimSun"/>
          <w:sz w:val="23"/>
          <w:szCs w:val="23"/>
          <w:spacing w:val="-10"/>
        </w:rPr>
        <w:t>然而，作为研究贫穷国家的经济学家，我们早就知道实情并非</w:t>
      </w:r>
      <w:r>
        <w:rPr>
          <w:rFonts w:ascii="SimSun" w:hAnsi="SimSun" w:eastAsia="SimSun" w:cs="SimSun"/>
          <w:sz w:val="23"/>
          <w:szCs w:val="23"/>
          <w:spacing w:val="8"/>
        </w:rPr>
        <w:t xml:space="preserve"> </w:t>
      </w:r>
      <w:r>
        <w:rPr>
          <w:rFonts w:ascii="SimSun" w:hAnsi="SimSun" w:eastAsia="SimSun" w:cs="SimSun"/>
          <w:sz w:val="23"/>
          <w:szCs w:val="23"/>
          <w:spacing w:val="-11"/>
        </w:rPr>
        <w:t>如此，至少在我们工作和生活过的国家并非如此。孟加拉国的穷人</w:t>
      </w:r>
      <w:r>
        <w:rPr>
          <w:rFonts w:ascii="SimSun" w:hAnsi="SimSun" w:eastAsia="SimSun" w:cs="SimSun"/>
          <w:sz w:val="23"/>
          <w:szCs w:val="23"/>
          <w:spacing w:val="17"/>
        </w:rPr>
        <w:t xml:space="preserve"> </w:t>
      </w:r>
      <w:r>
        <w:rPr>
          <w:rFonts w:ascii="SimSun" w:hAnsi="SimSun" w:eastAsia="SimSun" w:cs="SimSun"/>
          <w:sz w:val="23"/>
          <w:szCs w:val="23"/>
          <w:spacing w:val="-10"/>
        </w:rPr>
        <w:t>渴望移民，但他们宁愿与家人一起待在村子里</w:t>
      </w:r>
      <w:r>
        <w:rPr>
          <w:rFonts w:ascii="SimSun" w:hAnsi="SimSun" w:eastAsia="SimSun" w:cs="SimSun"/>
          <w:sz w:val="23"/>
          <w:szCs w:val="23"/>
          <w:spacing w:val="-11"/>
        </w:rPr>
        <w:t>挨饿，也不敢面对在</w:t>
      </w:r>
      <w:r>
        <w:rPr>
          <w:rFonts w:ascii="SimSun" w:hAnsi="SimSun" w:eastAsia="SimSun" w:cs="SimSun"/>
          <w:sz w:val="23"/>
          <w:szCs w:val="23"/>
        </w:rPr>
        <w:t xml:space="preserve"> </w:t>
      </w:r>
      <w:r>
        <w:rPr>
          <w:rFonts w:ascii="SimSun" w:hAnsi="SimSun" w:eastAsia="SimSun" w:cs="SimSun"/>
          <w:sz w:val="23"/>
          <w:szCs w:val="23"/>
          <w:spacing w:val="-3"/>
        </w:rPr>
        <w:t>城市找工作的不确定性。加纳的求职者呆坐家中，他曾经相信教</w:t>
      </w:r>
    </w:p>
    <w:p>
      <w:pPr>
        <w:spacing w:line="323" w:lineRule="auto"/>
        <w:sectPr>
          <w:pgSz w:w="8160" w:h="12570"/>
          <w:pgMar w:top="400" w:right="625" w:bottom="400" w:left="1059" w:header="0" w:footer="0" w:gutter="0"/>
        </w:sectPr>
        <w:rPr>
          <w:rFonts w:ascii="SimSun" w:hAnsi="SimSun" w:eastAsia="SimSun" w:cs="SimSun"/>
          <w:sz w:val="23"/>
          <w:szCs w:val="23"/>
        </w:rPr>
      </w:pPr>
    </w:p>
    <w:p>
      <w:pPr>
        <w:spacing w:before="106" w:line="219" w:lineRule="auto"/>
        <w:rPr>
          <w:rFonts w:ascii="SimSun" w:hAnsi="SimSun" w:eastAsia="SimSun" w:cs="SimSun"/>
          <w:sz w:val="16"/>
          <w:szCs w:val="16"/>
        </w:rPr>
      </w:pPr>
      <w:r>
        <w:rPr>
          <w:rFonts w:ascii="SimSun" w:hAnsi="SimSun" w:eastAsia="SimSun" w:cs="SimSun"/>
          <w:sz w:val="16"/>
          <w:szCs w:val="16"/>
          <w:spacing w:val="-2"/>
        </w:rPr>
        <w:t>400I</w:t>
      </w:r>
      <w:r>
        <w:rPr>
          <w:rFonts w:ascii="SimSun" w:hAnsi="SimSun" w:eastAsia="SimSun" w:cs="SimSun"/>
          <w:sz w:val="16"/>
          <w:szCs w:val="16"/>
          <w:spacing w:val="31"/>
        </w:rPr>
        <w:t xml:space="preserve">  </w:t>
      </w:r>
      <w:r>
        <w:rPr>
          <w:rFonts w:ascii="SimSun" w:hAnsi="SimSun" w:eastAsia="SimSun" w:cs="SimSun"/>
          <w:sz w:val="16"/>
          <w:szCs w:val="16"/>
          <w:spacing w:val="-2"/>
        </w:rPr>
        <w:t>好的经济学</w:t>
      </w:r>
    </w:p>
    <w:p>
      <w:pPr>
        <w:spacing w:line="260" w:lineRule="auto"/>
        <w:rPr>
          <w:rFonts w:ascii="Arial"/>
          <w:sz w:val="21"/>
        </w:rPr>
      </w:pPr>
      <w:r/>
    </w:p>
    <w:p>
      <w:pPr>
        <w:spacing w:line="261" w:lineRule="auto"/>
        <w:rPr>
          <w:rFonts w:ascii="Arial"/>
          <w:sz w:val="21"/>
        </w:rPr>
      </w:pPr>
      <w:r/>
    </w:p>
    <w:p>
      <w:pPr>
        <w:ind w:right="102"/>
        <w:spacing w:before="75" w:line="332" w:lineRule="auto"/>
        <w:jc w:val="both"/>
        <w:rPr>
          <w:rFonts w:ascii="SimSun" w:hAnsi="SimSun" w:eastAsia="SimSun" w:cs="SimSun"/>
          <w:sz w:val="23"/>
          <w:szCs w:val="23"/>
        </w:rPr>
      </w:pPr>
      <w:r>
        <w:rPr>
          <w:rFonts w:ascii="SimSun" w:hAnsi="SimSun" w:eastAsia="SimSun" w:cs="SimSun"/>
          <w:sz w:val="23"/>
          <w:szCs w:val="23"/>
          <w:spacing w:val="-11"/>
        </w:rPr>
        <w:t>育会给他带来机会，但不知道什么时候，这些美好前景成了镜</w:t>
      </w:r>
      <w:r>
        <w:rPr>
          <w:rFonts w:ascii="SimSun" w:hAnsi="SimSun" w:eastAsia="SimSun" w:cs="SimSun"/>
          <w:sz w:val="23"/>
          <w:szCs w:val="23"/>
          <w:spacing w:val="-12"/>
        </w:rPr>
        <w:t>花水</w:t>
      </w:r>
      <w:r>
        <w:rPr>
          <w:rFonts w:ascii="SimSun" w:hAnsi="SimSun" w:eastAsia="SimSun" w:cs="SimSun"/>
          <w:sz w:val="23"/>
          <w:szCs w:val="23"/>
        </w:rPr>
        <w:t xml:space="preserve"> </w:t>
      </w:r>
      <w:r>
        <w:rPr>
          <w:rFonts w:ascii="SimSun" w:hAnsi="SimSun" w:eastAsia="SimSun" w:cs="SimSun"/>
          <w:sz w:val="23"/>
          <w:szCs w:val="23"/>
          <w:spacing w:val="-11"/>
        </w:rPr>
        <w:t>月。贸易导致南美洲南锥体地区①的大量工厂倒闭，但是很</w:t>
      </w:r>
      <w:r>
        <w:rPr>
          <w:rFonts w:ascii="SimSun" w:hAnsi="SimSun" w:eastAsia="SimSun" w:cs="SimSun"/>
          <w:sz w:val="23"/>
          <w:szCs w:val="23"/>
          <w:spacing w:val="-12"/>
        </w:rPr>
        <w:t>少有新</w:t>
      </w:r>
      <w:r>
        <w:rPr>
          <w:rFonts w:ascii="SimSun" w:hAnsi="SimSun" w:eastAsia="SimSun" w:cs="SimSun"/>
          <w:sz w:val="23"/>
          <w:szCs w:val="23"/>
        </w:rPr>
        <w:t xml:space="preserve"> </w:t>
      </w:r>
      <w:r>
        <w:rPr>
          <w:rFonts w:ascii="SimSun" w:hAnsi="SimSun" w:eastAsia="SimSun" w:cs="SimSun"/>
          <w:sz w:val="23"/>
          <w:szCs w:val="23"/>
          <w:spacing w:val="-11"/>
        </w:rPr>
        <w:t>的企业来取代它们。改变似乎总是造福于其他人，看不见，也接触</w:t>
      </w:r>
      <w:r>
        <w:rPr>
          <w:rFonts w:ascii="SimSun" w:hAnsi="SimSun" w:eastAsia="SimSun" w:cs="SimSun"/>
          <w:sz w:val="23"/>
          <w:szCs w:val="23"/>
        </w:rPr>
        <w:t xml:space="preserve"> </w:t>
      </w:r>
      <w:r>
        <w:rPr>
          <w:rFonts w:ascii="SimSun" w:hAnsi="SimSun" w:eastAsia="SimSun" w:cs="SimSun"/>
          <w:sz w:val="23"/>
          <w:szCs w:val="23"/>
          <w:spacing w:val="-11"/>
        </w:rPr>
        <w:t>不到。那些在孟买工厂失去工作的人将无法在那些金碧辉煌</w:t>
      </w:r>
      <w:r>
        <w:rPr>
          <w:rFonts w:ascii="SimSun" w:hAnsi="SimSun" w:eastAsia="SimSun" w:cs="SimSun"/>
          <w:sz w:val="23"/>
          <w:szCs w:val="23"/>
          <w:spacing w:val="-12"/>
        </w:rPr>
        <w:t>的餐馆</w:t>
      </w:r>
      <w:r>
        <w:rPr>
          <w:rFonts w:ascii="SimSun" w:hAnsi="SimSun" w:eastAsia="SimSun" w:cs="SimSun"/>
          <w:sz w:val="23"/>
          <w:szCs w:val="23"/>
        </w:rPr>
        <w:t xml:space="preserve"> </w:t>
      </w:r>
      <w:r>
        <w:rPr>
          <w:rFonts w:ascii="SimSun" w:hAnsi="SimSun" w:eastAsia="SimSun" w:cs="SimSun"/>
          <w:sz w:val="23"/>
          <w:szCs w:val="23"/>
          <w:spacing w:val="-15"/>
        </w:rPr>
        <w:t>里吃饭。他们的孩子也许会找到一份大部分人都不想要的工作。</w:t>
      </w:r>
    </w:p>
    <w:p>
      <w:pPr>
        <w:ind w:firstLine="429"/>
        <w:spacing w:before="14" w:line="328" w:lineRule="auto"/>
        <w:jc w:val="both"/>
        <w:rPr>
          <w:rFonts w:ascii="SimSun" w:hAnsi="SimSun" w:eastAsia="SimSun" w:cs="SimSun"/>
          <w:sz w:val="23"/>
          <w:szCs w:val="23"/>
        </w:rPr>
      </w:pPr>
      <w:r>
        <w:rPr>
          <w:rFonts w:ascii="SimSun" w:hAnsi="SimSun" w:eastAsia="SimSun" w:cs="SimSun"/>
          <w:sz w:val="23"/>
          <w:szCs w:val="23"/>
          <w:spacing w:val="-7"/>
        </w:rPr>
        <w:t>在过去几年里，我们意识到，许多发达国家也存在类似情况。</w:t>
      </w:r>
      <w:r>
        <w:rPr>
          <w:rFonts w:ascii="SimSun" w:hAnsi="SimSun" w:eastAsia="SimSun" w:cs="SimSun"/>
          <w:sz w:val="23"/>
          <w:szCs w:val="23"/>
          <w:spacing w:val="3"/>
        </w:rPr>
        <w:t xml:space="preserve"> </w:t>
      </w:r>
      <w:r>
        <w:rPr>
          <w:rFonts w:ascii="SimSun" w:hAnsi="SimSun" w:eastAsia="SimSun" w:cs="SimSun"/>
          <w:sz w:val="23"/>
          <w:szCs w:val="23"/>
          <w:spacing w:val="-11"/>
        </w:rPr>
        <w:t>所有经济体都有各自棘手的问题，但肯定存在重要的区别。与印度</w:t>
      </w:r>
      <w:r>
        <w:rPr>
          <w:rFonts w:ascii="SimSun" w:hAnsi="SimSun" w:eastAsia="SimSun" w:cs="SimSun"/>
          <w:sz w:val="23"/>
          <w:szCs w:val="23"/>
        </w:rPr>
        <w:t xml:space="preserve">  </w:t>
      </w:r>
      <w:r>
        <w:rPr>
          <w:rFonts w:ascii="SimSun" w:hAnsi="SimSun" w:eastAsia="SimSun" w:cs="SimSun"/>
          <w:sz w:val="23"/>
          <w:szCs w:val="23"/>
          <w:spacing w:val="-11"/>
        </w:rPr>
        <w:t>或墨西哥的小企业相比，美国的小企业发展速度快得多，而那</w:t>
      </w:r>
      <w:r>
        <w:rPr>
          <w:rFonts w:ascii="SimSun" w:hAnsi="SimSun" w:eastAsia="SimSun" w:cs="SimSun"/>
          <w:sz w:val="23"/>
          <w:szCs w:val="23"/>
          <w:spacing w:val="-12"/>
        </w:rPr>
        <w:t>些没</w:t>
      </w:r>
      <w:r>
        <w:rPr>
          <w:rFonts w:ascii="SimSun" w:hAnsi="SimSun" w:eastAsia="SimSun" w:cs="SimSun"/>
          <w:sz w:val="23"/>
          <w:szCs w:val="23"/>
        </w:rPr>
        <w:t xml:space="preserve">  </w:t>
      </w:r>
      <w:r>
        <w:rPr>
          <w:rFonts w:ascii="SimSun" w:hAnsi="SimSun" w:eastAsia="SimSun" w:cs="SimSun"/>
          <w:sz w:val="23"/>
          <w:szCs w:val="23"/>
          <w:spacing w:val="-11"/>
        </w:rPr>
        <w:t>有发展起来的小企业肯定会倒闭，迫使企业主转战他处。印度和墨</w:t>
      </w:r>
      <w:r>
        <w:rPr>
          <w:rFonts w:ascii="SimSun" w:hAnsi="SimSun" w:eastAsia="SimSun" w:cs="SimSun"/>
          <w:sz w:val="23"/>
          <w:szCs w:val="23"/>
        </w:rPr>
        <w:t xml:space="preserve">  </w:t>
      </w:r>
      <w:r>
        <w:rPr>
          <w:rFonts w:ascii="SimSun" w:hAnsi="SimSun" w:eastAsia="SimSun" w:cs="SimSun"/>
          <w:sz w:val="23"/>
          <w:szCs w:val="23"/>
          <w:spacing w:val="-11"/>
        </w:rPr>
        <w:t>西哥的零售商似乎一直止步不前，既没有成长为下一个沃尔玛，也</w:t>
      </w:r>
      <w:r>
        <w:rPr>
          <w:rFonts w:ascii="SimSun" w:hAnsi="SimSun" w:eastAsia="SimSun" w:cs="SimSun"/>
          <w:sz w:val="23"/>
          <w:szCs w:val="23"/>
        </w:rPr>
        <w:t xml:space="preserve">  </w:t>
      </w:r>
      <w:r>
        <w:rPr>
          <w:rFonts w:ascii="SimSun" w:hAnsi="SimSun" w:eastAsia="SimSun" w:cs="SimSun"/>
          <w:sz w:val="23"/>
          <w:szCs w:val="23"/>
          <w:spacing w:val="-3"/>
        </w:rPr>
        <w:t>没有退出去做其他更有前途的事情¹(墨西</w:t>
      </w:r>
      <w:r>
        <w:rPr>
          <w:rFonts w:ascii="SimSun" w:hAnsi="SimSun" w:eastAsia="SimSun" w:cs="SimSun"/>
          <w:sz w:val="23"/>
          <w:szCs w:val="23"/>
          <w:spacing w:val="-4"/>
        </w:rPr>
        <w:t>哥的情况要稍好一些)。</w:t>
      </w:r>
      <w:r>
        <w:rPr>
          <w:rFonts w:ascii="SimSun" w:hAnsi="SimSun" w:eastAsia="SimSun" w:cs="SimSun"/>
          <w:sz w:val="23"/>
          <w:szCs w:val="23"/>
        </w:rPr>
        <w:t xml:space="preserve"> </w:t>
      </w:r>
      <w:r>
        <w:rPr>
          <w:rFonts w:ascii="SimSun" w:hAnsi="SimSun" w:eastAsia="SimSun" w:cs="SimSun"/>
          <w:sz w:val="23"/>
          <w:szCs w:val="23"/>
          <w:spacing w:val="-11"/>
        </w:rPr>
        <w:t>然而，美国的这种活力掩盖了巨大的地理差异。博伊西的</w:t>
      </w:r>
      <w:r>
        <w:rPr>
          <w:rFonts w:ascii="SimSun" w:hAnsi="SimSun" w:eastAsia="SimSun" w:cs="SimSun"/>
          <w:sz w:val="23"/>
          <w:szCs w:val="23"/>
          <w:spacing w:val="-12"/>
        </w:rPr>
        <w:t>企业纷纷</w:t>
      </w:r>
      <w:r>
        <w:rPr>
          <w:rFonts w:ascii="SimSun" w:hAnsi="SimSun" w:eastAsia="SimSun" w:cs="SimSun"/>
          <w:sz w:val="23"/>
          <w:szCs w:val="23"/>
        </w:rPr>
        <w:t xml:space="preserve">  </w:t>
      </w:r>
      <w:r>
        <w:rPr>
          <w:rFonts w:ascii="SimSun" w:hAnsi="SimSun" w:eastAsia="SimSun" w:cs="SimSun"/>
          <w:sz w:val="23"/>
          <w:szCs w:val="23"/>
          <w:spacing w:val="-3"/>
        </w:rPr>
        <w:t>倒闭，而在繁荣的西雅图，企业却欣欣向荣，但那些失去工作的</w:t>
      </w:r>
      <w:r>
        <w:rPr>
          <w:rFonts w:ascii="SimSun" w:hAnsi="SimSun" w:eastAsia="SimSun" w:cs="SimSun"/>
          <w:sz w:val="23"/>
          <w:szCs w:val="23"/>
        </w:rPr>
        <w:t xml:space="preserve">  </w:t>
      </w:r>
      <w:r>
        <w:rPr>
          <w:rFonts w:ascii="SimSun" w:hAnsi="SimSun" w:eastAsia="SimSun" w:cs="SimSun"/>
          <w:sz w:val="23"/>
          <w:szCs w:val="23"/>
          <w:spacing w:val="-11"/>
        </w:rPr>
        <w:t>工人却无力迁居西雅图。他们也不愿意这样做，因为一旦迁居</w:t>
      </w:r>
      <w:r>
        <w:rPr>
          <w:rFonts w:ascii="SimSun" w:hAnsi="SimSun" w:eastAsia="SimSun" w:cs="SimSun"/>
          <w:sz w:val="23"/>
          <w:szCs w:val="23"/>
          <w:spacing w:val="-12"/>
        </w:rPr>
        <w:t>，就</w:t>
      </w:r>
      <w:r>
        <w:rPr>
          <w:rFonts w:ascii="SimSun" w:hAnsi="SimSun" w:eastAsia="SimSun" w:cs="SimSun"/>
          <w:sz w:val="23"/>
          <w:szCs w:val="23"/>
        </w:rPr>
        <w:t xml:space="preserve">  </w:t>
      </w:r>
      <w:r>
        <w:rPr>
          <w:rFonts w:ascii="SimSun" w:hAnsi="SimSun" w:eastAsia="SimSun" w:cs="SimSun"/>
          <w:sz w:val="23"/>
          <w:szCs w:val="23"/>
          <w:spacing w:val="-3"/>
        </w:rPr>
        <w:t>不得不放下很多他们珍视的人和事，比如朋友和家人，回忆和归</w:t>
      </w:r>
      <w:r>
        <w:rPr>
          <w:rFonts w:ascii="SimSun" w:hAnsi="SimSun" w:eastAsia="SimSun" w:cs="SimSun"/>
          <w:sz w:val="23"/>
          <w:szCs w:val="23"/>
          <w:spacing w:val="1"/>
        </w:rPr>
        <w:t xml:space="preserve">  </w:t>
      </w:r>
      <w:r>
        <w:rPr>
          <w:rFonts w:ascii="SimSun" w:hAnsi="SimSun" w:eastAsia="SimSun" w:cs="SimSun"/>
          <w:sz w:val="23"/>
          <w:szCs w:val="23"/>
          <w:spacing w:val="-11"/>
        </w:rPr>
        <w:t>属感。但随着好工作的消失，当地经济陷入混乱，这些选择</w:t>
      </w:r>
      <w:r>
        <w:rPr>
          <w:rFonts w:ascii="SimSun" w:hAnsi="SimSun" w:eastAsia="SimSun" w:cs="SimSun"/>
          <w:sz w:val="23"/>
          <w:szCs w:val="23"/>
          <w:spacing w:val="-12"/>
        </w:rPr>
        <w:t>看起来</w:t>
      </w:r>
      <w:r>
        <w:rPr>
          <w:rFonts w:ascii="SimSun" w:hAnsi="SimSun" w:eastAsia="SimSun" w:cs="SimSun"/>
          <w:sz w:val="23"/>
          <w:szCs w:val="23"/>
        </w:rPr>
        <w:t xml:space="preserve">  </w:t>
      </w:r>
      <w:r>
        <w:rPr>
          <w:rFonts w:ascii="SimSun" w:hAnsi="SimSun" w:eastAsia="SimSun" w:cs="SimSun"/>
          <w:sz w:val="23"/>
          <w:szCs w:val="23"/>
          <w:spacing w:val="-11"/>
        </w:rPr>
        <w:t>越来越可怕，人们的愤怒也不断累积。这种局面正出现在世界很多</w:t>
      </w:r>
      <w:r>
        <w:rPr>
          <w:rFonts w:ascii="SimSun" w:hAnsi="SimSun" w:eastAsia="SimSun" w:cs="SimSun"/>
          <w:sz w:val="23"/>
          <w:szCs w:val="23"/>
          <w:spacing w:val="8"/>
        </w:rPr>
        <w:t xml:space="preserve"> </w:t>
      </w:r>
      <w:r>
        <w:rPr>
          <w:rFonts w:ascii="SimSun" w:hAnsi="SimSun" w:eastAsia="SimSun" w:cs="SimSun"/>
          <w:sz w:val="23"/>
          <w:szCs w:val="23"/>
          <w:spacing w:val="-11"/>
        </w:rPr>
        <w:t>地区，包括德国东部、法国大城市之外的大部分地区、英国“脱欧</w:t>
      </w:r>
      <w:r>
        <w:rPr>
          <w:rFonts w:ascii="SimSun" w:hAnsi="SimSun" w:eastAsia="SimSun" w:cs="SimSun"/>
          <w:sz w:val="23"/>
          <w:szCs w:val="23"/>
          <w:spacing w:val="17"/>
        </w:rPr>
        <w:t xml:space="preserve"> </w:t>
      </w:r>
      <w:r>
        <w:rPr>
          <w:rFonts w:ascii="SimSun" w:hAnsi="SimSun" w:eastAsia="SimSun" w:cs="SimSun"/>
          <w:sz w:val="23"/>
          <w:szCs w:val="23"/>
          <w:spacing w:val="-11"/>
        </w:rPr>
        <w:t>派”腹地、倾向于支持共和党的美国红色州，以及巴西、墨西哥的</w:t>
      </w:r>
      <w:r>
        <w:rPr>
          <w:rFonts w:ascii="SimSun" w:hAnsi="SimSun" w:eastAsia="SimSun" w:cs="SimSun"/>
          <w:sz w:val="23"/>
          <w:szCs w:val="23"/>
          <w:spacing w:val="2"/>
        </w:rPr>
        <w:t xml:space="preserve">  </w:t>
      </w:r>
      <w:r>
        <w:rPr>
          <w:rFonts w:ascii="SimSun" w:hAnsi="SimSun" w:eastAsia="SimSun" w:cs="SimSun"/>
          <w:sz w:val="23"/>
          <w:szCs w:val="23"/>
          <w:spacing w:val="-3"/>
        </w:rPr>
        <w:t>大片地区。富人和有才能的人敏捷地套上了经</w:t>
      </w:r>
      <w:r>
        <w:rPr>
          <w:rFonts w:ascii="SimSun" w:hAnsi="SimSun" w:eastAsia="SimSun" w:cs="SimSun"/>
          <w:sz w:val="23"/>
          <w:szCs w:val="23"/>
          <w:spacing w:val="-4"/>
        </w:rPr>
        <w:t>济成功的光环，但</w:t>
      </w:r>
      <w:r>
        <w:rPr>
          <w:rFonts w:ascii="SimSun" w:hAnsi="SimSun" w:eastAsia="SimSun" w:cs="SimSun"/>
          <w:sz w:val="23"/>
          <w:szCs w:val="23"/>
        </w:rPr>
        <w:t xml:space="preserve">  </w:t>
      </w:r>
      <w:r>
        <w:rPr>
          <w:rFonts w:ascii="SimSun" w:hAnsi="SimSun" w:eastAsia="SimSun" w:cs="SimSun"/>
          <w:sz w:val="23"/>
          <w:szCs w:val="23"/>
          <w:spacing w:val="-14"/>
        </w:rPr>
        <w:t>是太多的其他人不得不退缩。这个世界造就了唐纳德</w:t>
      </w:r>
      <w:r>
        <w:rPr>
          <w:rFonts w:ascii="SimSun" w:hAnsi="SimSun" w:eastAsia="SimSun" w:cs="SimSun"/>
          <w:sz w:val="23"/>
          <w:szCs w:val="23"/>
          <w:spacing w:val="-27"/>
        </w:rPr>
        <w:t xml:space="preserve"> </w:t>
      </w:r>
      <w:r>
        <w:rPr>
          <w:rFonts w:ascii="SimSun" w:hAnsi="SimSun" w:eastAsia="SimSun" w:cs="SimSun"/>
          <w:sz w:val="23"/>
          <w:szCs w:val="23"/>
          <w:spacing w:val="-14"/>
        </w:rPr>
        <w:t>·特朗普、贾</w:t>
      </w:r>
      <w:r>
        <w:rPr>
          <w:rFonts w:ascii="SimSun" w:hAnsi="SimSun" w:eastAsia="SimSun" w:cs="SimSun"/>
          <w:sz w:val="23"/>
          <w:szCs w:val="23"/>
        </w:rPr>
        <w:t xml:space="preserve">  </w:t>
      </w:r>
      <w:r>
        <w:rPr>
          <w:rFonts w:ascii="SimSun" w:hAnsi="SimSun" w:eastAsia="SimSun" w:cs="SimSun"/>
          <w:sz w:val="23"/>
          <w:szCs w:val="23"/>
          <w:spacing w:val="-5"/>
        </w:rPr>
        <w:t>尔</w:t>
      </w:r>
      <w:r>
        <w:rPr>
          <w:rFonts w:ascii="SimSun" w:hAnsi="SimSun" w:eastAsia="SimSun" w:cs="SimSun"/>
          <w:sz w:val="23"/>
          <w:szCs w:val="23"/>
          <w:spacing w:val="-31"/>
        </w:rPr>
        <w:t xml:space="preserve"> </w:t>
      </w:r>
      <w:r>
        <w:rPr>
          <w:rFonts w:ascii="SimSun" w:hAnsi="SimSun" w:eastAsia="SimSun" w:cs="SimSun"/>
          <w:sz w:val="23"/>
          <w:szCs w:val="23"/>
          <w:spacing w:val="-5"/>
        </w:rPr>
        <w:t>·博尔萨纳罗</w:t>
      </w:r>
      <w:r>
        <w:rPr>
          <w:rFonts w:ascii="Times New Roman" w:hAnsi="Times New Roman" w:eastAsia="Times New Roman" w:cs="Times New Roman"/>
          <w:sz w:val="23"/>
          <w:szCs w:val="23"/>
          <w:spacing w:val="-5"/>
        </w:rPr>
        <w:t>(Jair   Bolsonaro)</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5"/>
        </w:rPr>
        <w:t>和</w:t>
      </w:r>
      <w:r>
        <w:rPr>
          <w:rFonts w:ascii="SimSun" w:hAnsi="SimSun" w:eastAsia="SimSun" w:cs="SimSun"/>
          <w:sz w:val="23"/>
          <w:szCs w:val="23"/>
          <w:spacing w:val="-6"/>
        </w:rPr>
        <w:t>英国脱欧，如果我们不采取行</w:t>
      </w:r>
      <w:r>
        <w:rPr>
          <w:rFonts w:ascii="SimSun" w:hAnsi="SimSun" w:eastAsia="SimSun" w:cs="SimSun"/>
          <w:sz w:val="23"/>
          <w:szCs w:val="23"/>
        </w:rPr>
        <w:t xml:space="preserve">  </w:t>
      </w:r>
      <w:r>
        <w:rPr>
          <w:rFonts w:ascii="SimSun" w:hAnsi="SimSun" w:eastAsia="SimSun" w:cs="SimSun"/>
          <w:sz w:val="23"/>
          <w:szCs w:val="23"/>
          <w:spacing w:val="-15"/>
        </w:rPr>
        <w:t>动，还将制造更多灾难。</w:t>
      </w:r>
    </w:p>
    <w:p>
      <w:pPr>
        <w:spacing w:line="299" w:lineRule="auto"/>
        <w:rPr>
          <w:rFonts w:ascii="Arial"/>
          <w:sz w:val="21"/>
        </w:rPr>
      </w:pPr>
      <w:r>
        <w:drawing>
          <wp:anchor distT="0" distB="0" distL="0" distR="0" simplePos="0" relativeHeight="252498944" behindDoc="0" locked="0" layoutInCell="1" allowOverlap="1">
            <wp:simplePos x="0" y="0"/>
            <wp:positionH relativeFrom="column">
              <wp:posOffset>0</wp:posOffset>
            </wp:positionH>
            <wp:positionV relativeFrom="paragraph">
              <wp:posOffset>92009</wp:posOffset>
            </wp:positionV>
            <wp:extent cx="1269957" cy="6385"/>
            <wp:effectExtent l="0" t="0" r="0" b="0"/>
            <wp:wrapNone/>
            <wp:docPr id="80" name="IM 80"/>
            <wp:cNvGraphicFramePr/>
            <a:graphic>
              <a:graphicData uri="http://schemas.openxmlformats.org/drawingml/2006/picture">
                <pic:pic>
                  <pic:nvPicPr>
                    <pic:cNvPr id="80" name="IM 80"/>
                    <pic:cNvPicPr/>
                  </pic:nvPicPr>
                  <pic:blipFill>
                    <a:blip r:embed="rId193"/>
                    <a:stretch>
                      <a:fillRect/>
                    </a:stretch>
                  </pic:blipFill>
                  <pic:spPr>
                    <a:xfrm rot="0">
                      <a:off x="0" y="0"/>
                      <a:ext cx="1269957" cy="6385"/>
                    </a:xfrm>
                    <a:prstGeom prst="rect">
                      <a:avLst/>
                    </a:prstGeom>
                  </pic:spPr>
                </pic:pic>
              </a:graphicData>
            </a:graphic>
          </wp:anchor>
        </w:drawing>
      </w:r>
      <w:r/>
    </w:p>
    <w:p>
      <w:pPr>
        <w:ind w:left="349" w:right="60" w:hanging="349"/>
        <w:spacing w:before="59" w:line="266" w:lineRule="auto"/>
        <w:rPr>
          <w:rFonts w:ascii="SimSun" w:hAnsi="SimSun" w:eastAsia="SimSun" w:cs="SimSun"/>
          <w:sz w:val="18"/>
          <w:szCs w:val="18"/>
        </w:rPr>
      </w:pPr>
      <w:r>
        <w:rPr>
          <w:rFonts w:ascii="SimSun" w:hAnsi="SimSun" w:eastAsia="SimSun" w:cs="SimSun"/>
          <w:sz w:val="18"/>
          <w:szCs w:val="18"/>
          <w:spacing w:val="-1"/>
        </w:rPr>
        <w:t>①</w:t>
      </w:r>
      <w:r>
        <w:rPr>
          <w:rFonts w:ascii="SimSun" w:hAnsi="SimSun" w:eastAsia="SimSun" w:cs="SimSun"/>
          <w:sz w:val="18"/>
          <w:szCs w:val="18"/>
          <w:spacing w:val="46"/>
        </w:rPr>
        <w:t xml:space="preserve"> </w:t>
      </w:r>
      <w:r>
        <w:rPr>
          <w:rFonts w:ascii="SimSun" w:hAnsi="SimSun" w:eastAsia="SimSun" w:cs="SimSun"/>
          <w:sz w:val="18"/>
          <w:szCs w:val="18"/>
          <w:spacing w:val="-1"/>
        </w:rPr>
        <w:t>南锥体地区指的是南美洲位于南回归线以南的地区，一般包</w:t>
      </w:r>
      <w:r>
        <w:rPr>
          <w:rFonts w:ascii="SimSun" w:hAnsi="SimSun" w:eastAsia="SimSun" w:cs="SimSun"/>
          <w:sz w:val="18"/>
          <w:szCs w:val="18"/>
          <w:spacing w:val="-2"/>
        </w:rPr>
        <w:t>括阿根廷、智利和</w:t>
      </w:r>
      <w:r>
        <w:rPr>
          <w:rFonts w:ascii="SimSun" w:hAnsi="SimSun" w:eastAsia="SimSun" w:cs="SimSun"/>
          <w:sz w:val="18"/>
          <w:szCs w:val="18"/>
        </w:rPr>
        <w:t xml:space="preserve"> </w:t>
      </w:r>
      <w:r>
        <w:rPr>
          <w:rFonts w:ascii="SimSun" w:hAnsi="SimSun" w:eastAsia="SimSun" w:cs="SimSun"/>
          <w:sz w:val="18"/>
          <w:szCs w:val="18"/>
          <w:spacing w:val="-8"/>
        </w:rPr>
        <w:t>乌拉圭，是南美洲经济最发达的地区。——编者注</w:t>
      </w:r>
    </w:p>
    <w:p>
      <w:pPr>
        <w:spacing w:line="266" w:lineRule="auto"/>
        <w:sectPr>
          <w:footerReference w:type="default" r:id="rId192"/>
          <w:pgSz w:w="8160" w:h="12570"/>
          <w:pgMar w:top="400" w:right="854" w:bottom="670" w:left="850" w:header="0" w:footer="553" w:gutter="0"/>
        </w:sectPr>
        <w:rPr>
          <w:rFonts w:ascii="SimSun" w:hAnsi="SimSun" w:eastAsia="SimSun" w:cs="SimSun"/>
          <w:sz w:val="18"/>
          <w:szCs w:val="18"/>
        </w:rPr>
      </w:pPr>
    </w:p>
    <w:p>
      <w:pPr>
        <w:spacing w:line="275" w:lineRule="auto"/>
        <w:rPr>
          <w:rFonts w:ascii="Arial"/>
          <w:sz w:val="21"/>
        </w:rPr>
      </w:pPr>
      <w:r/>
    </w:p>
    <w:p>
      <w:pPr>
        <w:spacing w:line="275" w:lineRule="auto"/>
        <w:rPr>
          <w:rFonts w:ascii="Arial"/>
          <w:sz w:val="21"/>
        </w:rPr>
      </w:pPr>
      <w:r/>
    </w:p>
    <w:p>
      <w:pPr>
        <w:ind w:firstLine="429"/>
        <w:spacing w:before="75" w:line="327" w:lineRule="auto"/>
        <w:jc w:val="both"/>
        <w:rPr>
          <w:rFonts w:ascii="SimSun" w:hAnsi="SimSun" w:eastAsia="SimSun" w:cs="SimSun"/>
          <w:sz w:val="23"/>
          <w:szCs w:val="23"/>
        </w:rPr>
      </w:pPr>
      <w:r>
        <w:rPr>
          <w:rFonts w:ascii="SimSun" w:hAnsi="SimSun" w:eastAsia="SimSun" w:cs="SimSun"/>
          <w:sz w:val="23"/>
          <w:szCs w:val="23"/>
          <w:spacing w:val="-10"/>
        </w:rPr>
        <w:t>然而，作为发展经济学家，我们也敏锐地意识到，过去40年最</w:t>
      </w:r>
      <w:r>
        <w:rPr>
          <w:rFonts w:ascii="SimSun" w:hAnsi="SimSun" w:eastAsia="SimSun" w:cs="SimSun"/>
          <w:sz w:val="23"/>
          <w:szCs w:val="23"/>
          <w:spacing w:val="10"/>
        </w:rPr>
        <w:t xml:space="preserve"> </w:t>
      </w:r>
      <w:r>
        <w:rPr>
          <w:rFonts w:ascii="SimSun" w:hAnsi="SimSun" w:eastAsia="SimSun" w:cs="SimSun"/>
          <w:sz w:val="23"/>
          <w:szCs w:val="23"/>
          <w:spacing w:val="-11"/>
        </w:rPr>
        <w:t>显著的事实是变化的速度，其中有好的变化，也有坏的变化</w:t>
      </w:r>
      <w:r>
        <w:rPr>
          <w:rFonts w:ascii="SimSun" w:hAnsi="SimSun" w:eastAsia="SimSun" w:cs="SimSun"/>
          <w:sz w:val="23"/>
          <w:szCs w:val="23"/>
          <w:spacing w:val="-12"/>
        </w:rPr>
        <w:t>。东欧</w:t>
      </w:r>
      <w:r>
        <w:rPr>
          <w:rFonts w:ascii="SimSun" w:hAnsi="SimSun" w:eastAsia="SimSun" w:cs="SimSun"/>
          <w:sz w:val="23"/>
          <w:szCs w:val="23"/>
        </w:rPr>
        <w:t xml:space="preserve">  </w:t>
      </w:r>
      <w:r>
        <w:rPr>
          <w:rFonts w:ascii="SimSun" w:hAnsi="SimSun" w:eastAsia="SimSun" w:cs="SimSun"/>
          <w:sz w:val="23"/>
          <w:szCs w:val="23"/>
          <w:spacing w:val="-11"/>
        </w:rPr>
        <w:t>剧变、苏联解体、中国的崛起、世界贫困一再削减、收入</w:t>
      </w:r>
      <w:r>
        <w:rPr>
          <w:rFonts w:ascii="SimSun" w:hAnsi="SimSun" w:eastAsia="SimSun" w:cs="SimSun"/>
          <w:sz w:val="23"/>
          <w:szCs w:val="23"/>
          <w:spacing w:val="-12"/>
        </w:rPr>
        <w:t>差距的爆</w:t>
      </w:r>
      <w:r>
        <w:rPr>
          <w:rFonts w:ascii="SimSun" w:hAnsi="SimSun" w:eastAsia="SimSun" w:cs="SimSun"/>
          <w:sz w:val="23"/>
          <w:szCs w:val="23"/>
        </w:rPr>
        <w:t xml:space="preserve">  </w:t>
      </w:r>
      <w:r>
        <w:rPr>
          <w:rFonts w:ascii="SimSun" w:hAnsi="SimSun" w:eastAsia="SimSun" w:cs="SimSun"/>
          <w:sz w:val="23"/>
          <w:szCs w:val="23"/>
          <w:spacing w:val="-11"/>
        </w:rPr>
        <w:t>炸式扩大、艾滋病形势的跌宕起伏、婴儿死亡率大幅下降、个人电</w:t>
      </w:r>
      <w:r>
        <w:rPr>
          <w:rFonts w:ascii="SimSun" w:hAnsi="SimSun" w:eastAsia="SimSun" w:cs="SimSun"/>
          <w:sz w:val="23"/>
          <w:szCs w:val="23"/>
        </w:rPr>
        <w:t xml:space="preserve">  </w:t>
      </w:r>
      <w:r>
        <w:rPr>
          <w:rFonts w:ascii="SimSun" w:hAnsi="SimSun" w:eastAsia="SimSun" w:cs="SimSun"/>
          <w:sz w:val="23"/>
          <w:szCs w:val="23"/>
          <w:spacing w:val="-22"/>
        </w:rPr>
        <w:t>脑和手机的普及、亚马逊和阿里巴巴、脸书和推特、“阿拉伯之春”、</w:t>
      </w:r>
      <w:r>
        <w:rPr>
          <w:rFonts w:ascii="SimSun" w:hAnsi="SimSun" w:eastAsia="SimSun" w:cs="SimSun"/>
          <w:sz w:val="23"/>
          <w:szCs w:val="23"/>
          <w:spacing w:val="5"/>
        </w:rPr>
        <w:t xml:space="preserve"> </w:t>
      </w:r>
      <w:r>
        <w:rPr>
          <w:rFonts w:ascii="SimSun" w:hAnsi="SimSun" w:eastAsia="SimSun" w:cs="SimSun"/>
          <w:sz w:val="23"/>
          <w:szCs w:val="23"/>
          <w:spacing w:val="-11"/>
        </w:rPr>
        <w:t>专制的民族主义思潮的传播、迫在眉睫的环境灾难。在过去的40年</w:t>
      </w:r>
      <w:r>
        <w:rPr>
          <w:rFonts w:ascii="SimSun" w:hAnsi="SimSun" w:eastAsia="SimSun" w:cs="SimSun"/>
          <w:sz w:val="23"/>
          <w:szCs w:val="23"/>
          <w:spacing w:val="4"/>
        </w:rPr>
        <w:t xml:space="preserve">  </w:t>
      </w:r>
      <w:r>
        <w:rPr>
          <w:rFonts w:ascii="SimSun" w:hAnsi="SimSun" w:eastAsia="SimSun" w:cs="SimSun"/>
          <w:sz w:val="23"/>
          <w:szCs w:val="23"/>
          <w:spacing w:val="-3"/>
        </w:rPr>
        <w:t>里，我们看到了上述种种现象。20世纪70年代末，当阿比吉</w:t>
      </w:r>
      <w:r>
        <w:rPr>
          <w:rFonts w:ascii="SimSun" w:hAnsi="SimSun" w:eastAsia="SimSun" w:cs="SimSun"/>
          <w:sz w:val="23"/>
          <w:szCs w:val="23"/>
          <w:spacing w:val="-4"/>
        </w:rPr>
        <w:t>特还</w:t>
      </w:r>
      <w:r>
        <w:rPr>
          <w:rFonts w:ascii="SimSun" w:hAnsi="SimSun" w:eastAsia="SimSun" w:cs="SimSun"/>
          <w:sz w:val="23"/>
          <w:szCs w:val="23"/>
        </w:rPr>
        <w:t xml:space="preserve">  </w:t>
      </w:r>
      <w:r>
        <w:rPr>
          <w:rFonts w:ascii="SimSun" w:hAnsi="SimSun" w:eastAsia="SimSun" w:cs="SimSun"/>
          <w:sz w:val="23"/>
          <w:szCs w:val="23"/>
          <w:spacing w:val="-11"/>
        </w:rPr>
        <w:t>在像婴儿学步般地努力成为一名经济学家时，苏联仍然能够博得尊</w:t>
      </w:r>
      <w:r>
        <w:rPr>
          <w:rFonts w:ascii="SimSun" w:hAnsi="SimSun" w:eastAsia="SimSun" w:cs="SimSun"/>
          <w:sz w:val="23"/>
          <w:szCs w:val="23"/>
        </w:rPr>
        <w:t xml:space="preserve">  </w:t>
      </w:r>
      <w:r>
        <w:rPr>
          <w:rFonts w:ascii="SimSun" w:hAnsi="SimSun" w:eastAsia="SimSun" w:cs="SimSun"/>
          <w:sz w:val="23"/>
          <w:szCs w:val="23"/>
          <w:spacing w:val="-11"/>
        </w:rPr>
        <w:t>重，印度当时还在寻思着如何变得与苏联更相似一点，里根和撒切</w:t>
      </w:r>
      <w:r>
        <w:rPr>
          <w:rFonts w:ascii="SimSun" w:hAnsi="SimSun" w:eastAsia="SimSun" w:cs="SimSun"/>
          <w:sz w:val="23"/>
          <w:szCs w:val="23"/>
          <w:spacing w:val="2"/>
        </w:rPr>
        <w:t xml:space="preserve">  </w:t>
      </w:r>
      <w:r>
        <w:rPr>
          <w:rFonts w:ascii="SimSun" w:hAnsi="SimSun" w:eastAsia="SimSun" w:cs="SimSun"/>
          <w:sz w:val="23"/>
          <w:szCs w:val="23"/>
          <w:spacing w:val="1"/>
        </w:rPr>
        <w:t>尔夫人刚刚开始他们对现代福利国家的攻击，世界人口</w:t>
      </w:r>
      <w:r>
        <w:rPr>
          <w:rFonts w:ascii="SimSun" w:hAnsi="SimSun" w:eastAsia="SimSun" w:cs="SimSun"/>
          <w:sz w:val="23"/>
          <w:szCs w:val="23"/>
        </w:rPr>
        <w:t>的40%生  </w:t>
      </w:r>
      <w:r>
        <w:rPr>
          <w:rFonts w:ascii="SimSun" w:hAnsi="SimSun" w:eastAsia="SimSun" w:cs="SimSun"/>
          <w:sz w:val="23"/>
          <w:szCs w:val="23"/>
          <w:spacing w:val="-3"/>
        </w:rPr>
        <w:t>活在极端贫困状态。自那至今，很多都改变了，</w:t>
      </w:r>
      <w:r>
        <w:rPr>
          <w:rFonts w:ascii="SimSun" w:hAnsi="SimSun" w:eastAsia="SimSun" w:cs="SimSun"/>
          <w:sz w:val="23"/>
          <w:szCs w:val="23"/>
          <w:spacing w:val="-4"/>
        </w:rPr>
        <w:t>而且很多变得更</w:t>
      </w:r>
      <w:r>
        <w:rPr>
          <w:rFonts w:ascii="SimSun" w:hAnsi="SimSun" w:eastAsia="SimSun" w:cs="SimSun"/>
          <w:sz w:val="23"/>
          <w:szCs w:val="23"/>
        </w:rPr>
        <w:t xml:space="preserve">  </w:t>
      </w:r>
      <w:r>
        <w:rPr>
          <w:rFonts w:ascii="SimSun" w:hAnsi="SimSun" w:eastAsia="SimSun" w:cs="SimSun"/>
          <w:sz w:val="23"/>
          <w:szCs w:val="23"/>
          <w:spacing w:val="-10"/>
        </w:rPr>
        <w:t>好了。</w:t>
      </w:r>
    </w:p>
    <w:p>
      <w:pPr>
        <w:ind w:right="78" w:firstLine="429"/>
        <w:spacing w:before="126" w:line="324" w:lineRule="auto"/>
        <w:jc w:val="both"/>
        <w:rPr>
          <w:rFonts w:ascii="SimSun" w:hAnsi="SimSun" w:eastAsia="SimSun" w:cs="SimSun"/>
          <w:sz w:val="23"/>
          <w:szCs w:val="23"/>
        </w:rPr>
      </w:pPr>
      <w:r>
        <w:rPr>
          <w:rFonts w:ascii="SimSun" w:hAnsi="SimSun" w:eastAsia="SimSun" w:cs="SimSun"/>
          <w:sz w:val="23"/>
          <w:szCs w:val="23"/>
          <w:spacing w:val="-10"/>
        </w:rPr>
        <w:t>并不是所有的改变都是自愿的。有些好主意碰巧流行，有些坏</w:t>
      </w:r>
      <w:r>
        <w:rPr>
          <w:rFonts w:ascii="SimSun" w:hAnsi="SimSun" w:eastAsia="SimSun" w:cs="SimSun"/>
          <w:sz w:val="23"/>
          <w:szCs w:val="23"/>
          <w:spacing w:val="1"/>
        </w:rPr>
        <w:t xml:space="preserve"> </w:t>
      </w:r>
      <w:r>
        <w:rPr>
          <w:rFonts w:ascii="SimSun" w:hAnsi="SimSun" w:eastAsia="SimSun" w:cs="SimSun"/>
          <w:sz w:val="23"/>
          <w:szCs w:val="23"/>
          <w:spacing w:val="-3"/>
        </w:rPr>
        <w:t>主意也是如此。有些变化是偶然的，有些则是其他事情的意外后</w:t>
      </w:r>
      <w:r>
        <w:rPr>
          <w:rFonts w:ascii="SimSun" w:hAnsi="SimSun" w:eastAsia="SimSun" w:cs="SimSun"/>
          <w:sz w:val="23"/>
          <w:szCs w:val="23"/>
        </w:rPr>
        <w:t xml:space="preserve"> </w:t>
      </w:r>
      <w:r>
        <w:rPr>
          <w:rFonts w:ascii="SimSun" w:hAnsi="SimSun" w:eastAsia="SimSun" w:cs="SimSun"/>
          <w:sz w:val="23"/>
          <w:szCs w:val="23"/>
          <w:spacing w:val="-11"/>
        </w:rPr>
        <w:t>果。比如，收入不平等加剧是黏性经济的另一面，这使得在正确的</w:t>
      </w:r>
      <w:r>
        <w:rPr>
          <w:rFonts w:ascii="SimSun" w:hAnsi="SimSun" w:eastAsia="SimSun" w:cs="SimSun"/>
          <w:sz w:val="23"/>
          <w:szCs w:val="23"/>
          <w:spacing w:val="5"/>
        </w:rPr>
        <w:t xml:space="preserve"> </w:t>
      </w:r>
      <w:r>
        <w:rPr>
          <w:rFonts w:ascii="SimSun" w:hAnsi="SimSun" w:eastAsia="SimSun" w:cs="SimSun"/>
          <w:sz w:val="23"/>
          <w:szCs w:val="23"/>
          <w:spacing w:val="-11"/>
        </w:rPr>
        <w:t>时间出现在正确的地点更有利可图；反过来收入不平等的加剧也为</w:t>
      </w:r>
      <w:r>
        <w:rPr>
          <w:rFonts w:ascii="SimSun" w:hAnsi="SimSun" w:eastAsia="SimSun" w:cs="SimSun"/>
          <w:sz w:val="23"/>
          <w:szCs w:val="23"/>
        </w:rPr>
        <w:t xml:space="preserve"> </w:t>
      </w:r>
      <w:r>
        <w:rPr>
          <w:rFonts w:ascii="SimSun" w:hAnsi="SimSun" w:eastAsia="SimSun" w:cs="SimSun"/>
          <w:sz w:val="23"/>
          <w:szCs w:val="23"/>
          <w:spacing w:val="-10"/>
        </w:rPr>
        <w:t>经济建设热潮提供了资金，为发展中国家城市里那些非</w:t>
      </w:r>
      <w:r>
        <w:rPr>
          <w:rFonts w:ascii="SimSun" w:hAnsi="SimSun" w:eastAsia="SimSun" w:cs="SimSun"/>
          <w:sz w:val="23"/>
          <w:szCs w:val="23"/>
          <w:spacing w:val="-11"/>
        </w:rPr>
        <w:t>技术工人创</w:t>
      </w:r>
      <w:r>
        <w:rPr>
          <w:rFonts w:ascii="SimSun" w:hAnsi="SimSun" w:eastAsia="SimSun" w:cs="SimSun"/>
          <w:sz w:val="23"/>
          <w:szCs w:val="23"/>
        </w:rPr>
        <w:t xml:space="preserve"> </w:t>
      </w:r>
      <w:r>
        <w:rPr>
          <w:rFonts w:ascii="SimSun" w:hAnsi="SimSun" w:eastAsia="SimSun" w:cs="SimSun"/>
          <w:sz w:val="23"/>
          <w:szCs w:val="23"/>
          <w:spacing w:val="-15"/>
        </w:rPr>
        <w:t>造了就业机会，为减贫铺平了道路。</w:t>
      </w:r>
    </w:p>
    <w:p>
      <w:pPr>
        <w:ind w:right="85" w:firstLine="429"/>
        <w:spacing w:before="76" w:line="325" w:lineRule="auto"/>
        <w:jc w:val="both"/>
        <w:rPr>
          <w:rFonts w:ascii="SimSun" w:hAnsi="SimSun" w:eastAsia="SimSun" w:cs="SimSun"/>
          <w:sz w:val="23"/>
          <w:szCs w:val="23"/>
        </w:rPr>
      </w:pPr>
      <w:r>
        <w:rPr>
          <w:rFonts w:ascii="SimSun" w:hAnsi="SimSun" w:eastAsia="SimSun" w:cs="SimSun"/>
          <w:sz w:val="23"/>
          <w:szCs w:val="23"/>
          <w:spacing w:val="-10"/>
        </w:rPr>
        <w:t>但很多变化是由政策引发的，低估政策的作用是错误的。</w:t>
      </w:r>
      <w:r>
        <w:rPr>
          <w:rFonts w:ascii="SimSun" w:hAnsi="SimSun" w:eastAsia="SimSun" w:cs="SimSun"/>
          <w:sz w:val="23"/>
          <w:szCs w:val="23"/>
          <w:spacing w:val="-11"/>
        </w:rPr>
        <w:t>这类</w:t>
      </w:r>
      <w:r>
        <w:rPr>
          <w:rFonts w:ascii="SimSun" w:hAnsi="SimSun" w:eastAsia="SimSun" w:cs="SimSun"/>
          <w:sz w:val="23"/>
          <w:szCs w:val="23"/>
        </w:rPr>
        <w:t xml:space="preserve"> </w:t>
      </w:r>
      <w:r>
        <w:rPr>
          <w:rFonts w:ascii="SimSun" w:hAnsi="SimSun" w:eastAsia="SimSun" w:cs="SimSun"/>
          <w:sz w:val="23"/>
          <w:szCs w:val="23"/>
          <w:spacing w:val="-11"/>
        </w:rPr>
        <w:t>变化包括：中国和印度在私营企业和贸易领域的开放；英国、美国</w:t>
      </w:r>
      <w:r>
        <w:rPr>
          <w:rFonts w:ascii="SimSun" w:hAnsi="SimSun" w:eastAsia="SimSun" w:cs="SimSun"/>
          <w:sz w:val="23"/>
          <w:szCs w:val="23"/>
          <w:spacing w:val="10"/>
        </w:rPr>
        <w:t xml:space="preserve"> </w:t>
      </w:r>
      <w:r>
        <w:rPr>
          <w:rFonts w:ascii="SimSun" w:hAnsi="SimSun" w:eastAsia="SimSun" w:cs="SimSun"/>
          <w:sz w:val="23"/>
          <w:szCs w:val="23"/>
          <w:spacing w:val="-11"/>
        </w:rPr>
        <w:t>及其效仿者对富人的减税；全球合作减少可预防的死亡；把经济增</w:t>
      </w:r>
      <w:r>
        <w:rPr>
          <w:rFonts w:ascii="SimSun" w:hAnsi="SimSun" w:eastAsia="SimSun" w:cs="SimSun"/>
          <w:sz w:val="23"/>
          <w:szCs w:val="23"/>
          <w:spacing w:val="5"/>
        </w:rPr>
        <w:t xml:space="preserve"> </w:t>
      </w:r>
      <w:r>
        <w:rPr>
          <w:rFonts w:ascii="SimSun" w:hAnsi="SimSun" w:eastAsia="SimSun" w:cs="SimSun"/>
          <w:sz w:val="23"/>
          <w:szCs w:val="23"/>
          <w:spacing w:val="-11"/>
        </w:rPr>
        <w:t>长置于比环保优先的地位；通过改善不同地区的互联互通状况，刺</w:t>
      </w:r>
      <w:r>
        <w:rPr>
          <w:rFonts w:ascii="SimSun" w:hAnsi="SimSun" w:eastAsia="SimSun" w:cs="SimSun"/>
          <w:sz w:val="23"/>
          <w:szCs w:val="23"/>
          <w:spacing w:val="6"/>
        </w:rPr>
        <w:t xml:space="preserve"> </w:t>
      </w:r>
      <w:r>
        <w:rPr>
          <w:rFonts w:ascii="SimSun" w:hAnsi="SimSun" w:eastAsia="SimSun" w:cs="SimSun"/>
          <w:sz w:val="23"/>
          <w:szCs w:val="23"/>
          <w:spacing w:val="-11"/>
        </w:rPr>
        <w:t>激国民在国内迁徙，或因为对宜居城市的投资失败而降低了国民在</w:t>
      </w:r>
      <w:r>
        <w:rPr>
          <w:rFonts w:ascii="SimSun" w:hAnsi="SimSun" w:eastAsia="SimSun" w:cs="SimSun"/>
          <w:sz w:val="23"/>
          <w:szCs w:val="23"/>
        </w:rPr>
        <w:t xml:space="preserve"> </w:t>
      </w:r>
      <w:r>
        <w:rPr>
          <w:rFonts w:ascii="SimSun" w:hAnsi="SimSun" w:eastAsia="SimSun" w:cs="SimSun"/>
          <w:sz w:val="23"/>
          <w:szCs w:val="23"/>
          <w:spacing w:val="-11"/>
        </w:rPr>
        <w:t>国内迁徙的念头；福利国家的衰落以及最近发展中国家重新发明出</w:t>
      </w:r>
      <w:r>
        <w:rPr>
          <w:rFonts w:ascii="SimSun" w:hAnsi="SimSun" w:eastAsia="SimSun" w:cs="SimSun"/>
          <w:sz w:val="23"/>
          <w:szCs w:val="23"/>
          <w:spacing w:val="14"/>
        </w:rPr>
        <w:t xml:space="preserve"> </w:t>
      </w:r>
      <w:r>
        <w:rPr>
          <w:rFonts w:ascii="SimSun" w:hAnsi="SimSun" w:eastAsia="SimSun" w:cs="SimSun"/>
          <w:sz w:val="23"/>
          <w:szCs w:val="23"/>
          <w:spacing w:val="-11"/>
        </w:rPr>
        <w:t>了转移支付的福利政策；等等。政策的力量是强大的。政府有</w:t>
      </w:r>
      <w:r>
        <w:rPr>
          <w:rFonts w:ascii="SimSun" w:hAnsi="SimSun" w:eastAsia="SimSun" w:cs="SimSun"/>
          <w:sz w:val="23"/>
          <w:szCs w:val="23"/>
          <w:spacing w:val="-12"/>
        </w:rPr>
        <w:t>能力</w:t>
      </w:r>
    </w:p>
    <w:p>
      <w:pPr>
        <w:spacing w:line="325" w:lineRule="auto"/>
        <w:sectPr>
          <w:headerReference w:type="default" r:id="rId194"/>
          <w:footerReference w:type="default" r:id="rId195"/>
          <w:pgSz w:w="8160" w:h="12570"/>
          <w:pgMar w:top="698" w:right="654" w:bottom="640" w:left="1050" w:header="556" w:footer="523" w:gutter="0"/>
        </w:sectPr>
        <w:rPr>
          <w:rFonts w:ascii="SimSun" w:hAnsi="SimSun" w:eastAsia="SimSun" w:cs="SimSun"/>
          <w:sz w:val="23"/>
          <w:szCs w:val="23"/>
        </w:rPr>
      </w:pPr>
    </w:p>
    <w:p>
      <w:pPr>
        <w:spacing w:before="7" w:line="219" w:lineRule="auto"/>
        <w:rPr>
          <w:rFonts w:ascii="SimSun" w:hAnsi="SimSun" w:eastAsia="SimSun" w:cs="SimSun"/>
          <w:sz w:val="17"/>
          <w:szCs w:val="17"/>
        </w:rPr>
      </w:pPr>
      <w:r>
        <w:rPr>
          <w:rFonts w:ascii="Times New Roman" w:hAnsi="Times New Roman" w:eastAsia="Times New Roman" w:cs="Times New Roman"/>
          <w:sz w:val="17"/>
          <w:szCs w:val="17"/>
          <w:spacing w:val="-5"/>
        </w:rPr>
        <w:t>402   I</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5"/>
        </w:rPr>
        <w:t>好的经济学</w:t>
      </w:r>
    </w:p>
    <w:p>
      <w:pPr>
        <w:spacing w:line="265" w:lineRule="auto"/>
        <w:rPr>
          <w:rFonts w:ascii="Arial"/>
          <w:sz w:val="21"/>
        </w:rPr>
      </w:pPr>
      <w:r/>
    </w:p>
    <w:p>
      <w:pPr>
        <w:spacing w:line="266" w:lineRule="auto"/>
        <w:rPr>
          <w:rFonts w:ascii="Arial"/>
          <w:sz w:val="21"/>
        </w:rPr>
      </w:pPr>
      <w:r/>
    </w:p>
    <w:p>
      <w:pPr>
        <w:ind w:right="63"/>
        <w:spacing w:before="75" w:line="324" w:lineRule="auto"/>
        <w:rPr>
          <w:rFonts w:ascii="SimSun" w:hAnsi="SimSun" w:eastAsia="SimSun" w:cs="SimSun"/>
          <w:sz w:val="23"/>
          <w:szCs w:val="23"/>
        </w:rPr>
      </w:pPr>
      <w:r>
        <w:rPr>
          <w:rFonts w:ascii="SimSun" w:hAnsi="SimSun" w:eastAsia="SimSun" w:cs="SimSun"/>
          <w:sz w:val="23"/>
          <w:szCs w:val="23"/>
          <w:spacing w:val="-10"/>
        </w:rPr>
        <w:t>做大好事，但也有能力造成大破坏。大规模的私人捐助和国家之间</w:t>
      </w:r>
      <w:r>
        <w:rPr>
          <w:rFonts w:ascii="SimSun" w:hAnsi="SimSun" w:eastAsia="SimSun" w:cs="SimSun"/>
          <w:sz w:val="23"/>
          <w:szCs w:val="23"/>
        </w:rPr>
        <w:t xml:space="preserve"> </w:t>
      </w:r>
      <w:r>
        <w:rPr>
          <w:rFonts w:ascii="SimSun" w:hAnsi="SimSun" w:eastAsia="SimSun" w:cs="SimSun"/>
          <w:sz w:val="23"/>
          <w:szCs w:val="23"/>
          <w:spacing w:val="-14"/>
        </w:rPr>
        <w:t>的捐助也是如此。</w:t>
      </w:r>
    </w:p>
    <w:p>
      <w:pPr>
        <w:ind w:firstLine="439"/>
        <w:spacing w:before="23" w:line="328" w:lineRule="auto"/>
        <w:jc w:val="both"/>
        <w:rPr>
          <w:rFonts w:ascii="SimSun" w:hAnsi="SimSun" w:eastAsia="SimSun" w:cs="SimSun"/>
          <w:sz w:val="23"/>
          <w:szCs w:val="23"/>
        </w:rPr>
      </w:pPr>
      <w:r>
        <w:rPr>
          <w:rFonts w:ascii="SimSun" w:hAnsi="SimSun" w:eastAsia="SimSun" w:cs="SimSun"/>
          <w:sz w:val="23"/>
          <w:szCs w:val="23"/>
          <w:spacing w:val="-5"/>
        </w:rPr>
        <w:t>很多政策都是站在好经济学或坏经济学的肩膀之上(社会科学</w:t>
      </w:r>
      <w:r>
        <w:rPr>
          <w:rFonts w:ascii="SimSun" w:hAnsi="SimSun" w:eastAsia="SimSun" w:cs="SimSun"/>
          <w:sz w:val="23"/>
          <w:szCs w:val="23"/>
          <w:spacing w:val="1"/>
        </w:rPr>
        <w:t xml:space="preserve"> </w:t>
      </w:r>
      <w:r>
        <w:rPr>
          <w:rFonts w:ascii="SimSun" w:hAnsi="SimSun" w:eastAsia="SimSun" w:cs="SimSun"/>
          <w:sz w:val="23"/>
          <w:szCs w:val="23"/>
          <w:spacing w:val="-6"/>
        </w:rPr>
        <w:t>领域更为常见)。社会科学家们在很多大趋势尚</w:t>
      </w:r>
      <w:r>
        <w:rPr>
          <w:rFonts w:ascii="SimSun" w:hAnsi="SimSun" w:eastAsia="SimSun" w:cs="SimSun"/>
          <w:sz w:val="23"/>
          <w:szCs w:val="23"/>
          <w:spacing w:val="-7"/>
        </w:rPr>
        <w:t>未显现之前就著书</w:t>
      </w:r>
      <w:r>
        <w:rPr>
          <w:rFonts w:ascii="SimSun" w:hAnsi="SimSun" w:eastAsia="SimSun" w:cs="SimSun"/>
          <w:sz w:val="23"/>
          <w:szCs w:val="23"/>
        </w:rPr>
        <w:t xml:space="preserve"> </w:t>
      </w:r>
      <w:r>
        <w:rPr>
          <w:rFonts w:ascii="SimSun" w:hAnsi="SimSun" w:eastAsia="SimSun" w:cs="SimSun"/>
          <w:sz w:val="23"/>
          <w:szCs w:val="23"/>
          <w:spacing w:val="-10"/>
        </w:rPr>
        <w:t>立说，论述苏联式政府干预的疯狂野心、释放印度和中国</w:t>
      </w:r>
      <w:r>
        <w:rPr>
          <w:rFonts w:ascii="SimSun" w:hAnsi="SimSun" w:eastAsia="SimSun" w:cs="SimSun"/>
          <w:sz w:val="23"/>
          <w:szCs w:val="23"/>
          <w:spacing w:val="-11"/>
        </w:rPr>
        <w:t>等国家的</w:t>
      </w:r>
      <w:r>
        <w:rPr>
          <w:rFonts w:ascii="SimSun" w:hAnsi="SimSun" w:eastAsia="SimSun" w:cs="SimSun"/>
          <w:sz w:val="23"/>
          <w:szCs w:val="23"/>
        </w:rPr>
        <w:t xml:space="preserve"> </w:t>
      </w:r>
      <w:r>
        <w:rPr>
          <w:rFonts w:ascii="SimSun" w:hAnsi="SimSun" w:eastAsia="SimSun" w:cs="SimSun"/>
          <w:sz w:val="23"/>
          <w:szCs w:val="23"/>
          <w:spacing w:val="-10"/>
        </w:rPr>
        <w:t>企业家精神的必要性、潜在的环境灾难以及互联网</w:t>
      </w:r>
      <w:r>
        <w:rPr>
          <w:rFonts w:ascii="SimSun" w:hAnsi="SimSun" w:eastAsia="SimSun" w:cs="SimSun"/>
          <w:sz w:val="23"/>
          <w:szCs w:val="23"/>
          <w:spacing w:val="-11"/>
        </w:rPr>
        <w:t>的非凡力量。聪</w:t>
      </w:r>
      <w:r>
        <w:rPr>
          <w:rFonts w:ascii="SimSun" w:hAnsi="SimSun" w:eastAsia="SimSun" w:cs="SimSun"/>
          <w:sz w:val="23"/>
          <w:szCs w:val="23"/>
        </w:rPr>
        <w:t xml:space="preserve"> </w:t>
      </w:r>
      <w:r>
        <w:rPr>
          <w:rFonts w:ascii="SimSun" w:hAnsi="SimSun" w:eastAsia="SimSun" w:cs="SimSun"/>
          <w:sz w:val="23"/>
          <w:szCs w:val="23"/>
          <w:spacing w:val="-10"/>
        </w:rPr>
        <w:t>明的慈善家们正在践行良好的社会科学理论，推动向发展</w:t>
      </w:r>
      <w:r>
        <w:rPr>
          <w:rFonts w:ascii="SimSun" w:hAnsi="SimSun" w:eastAsia="SimSun" w:cs="SimSun"/>
          <w:sz w:val="23"/>
          <w:szCs w:val="23"/>
          <w:spacing w:val="-11"/>
        </w:rPr>
        <w:t>中国家的</w:t>
      </w:r>
      <w:r>
        <w:rPr>
          <w:rFonts w:ascii="SimSun" w:hAnsi="SimSun" w:eastAsia="SimSun" w:cs="SimSun"/>
          <w:sz w:val="23"/>
          <w:szCs w:val="23"/>
        </w:rPr>
        <w:t xml:space="preserve"> </w:t>
      </w:r>
      <w:r>
        <w:rPr>
          <w:rFonts w:ascii="SimSun" w:hAnsi="SimSun" w:eastAsia="SimSun" w:cs="SimSun"/>
          <w:sz w:val="23"/>
          <w:szCs w:val="23"/>
          <w:spacing w:val="-11"/>
        </w:rPr>
        <w:t>艾滋病患者提供抗反转录病毒药物，以确保更广泛地开展检测，拯</w:t>
      </w:r>
      <w:r>
        <w:rPr>
          <w:rFonts w:ascii="SimSun" w:hAnsi="SimSun" w:eastAsia="SimSun" w:cs="SimSun"/>
          <w:sz w:val="23"/>
          <w:szCs w:val="23"/>
          <w:spacing w:val="18"/>
        </w:rPr>
        <w:t xml:space="preserve"> </w:t>
      </w:r>
      <w:r>
        <w:rPr>
          <w:rFonts w:ascii="SimSun" w:hAnsi="SimSun" w:eastAsia="SimSun" w:cs="SimSun"/>
          <w:sz w:val="23"/>
          <w:szCs w:val="23"/>
          <w:spacing w:val="-11"/>
        </w:rPr>
        <w:t>救数百万人的生命。好的经济学战胜了无知和意识形态，确保在非</w:t>
      </w:r>
      <w:r>
        <w:rPr>
          <w:rFonts w:ascii="SimSun" w:hAnsi="SimSun" w:eastAsia="SimSun" w:cs="SimSun"/>
          <w:sz w:val="23"/>
          <w:szCs w:val="23"/>
          <w:spacing w:val="17"/>
        </w:rPr>
        <w:t xml:space="preserve"> </w:t>
      </w:r>
      <w:r>
        <w:rPr>
          <w:rFonts w:ascii="SimSun" w:hAnsi="SimSun" w:eastAsia="SimSun" w:cs="SimSun"/>
          <w:sz w:val="23"/>
          <w:szCs w:val="23"/>
          <w:spacing w:val="-3"/>
        </w:rPr>
        <w:t>洲免费分发(而不是出售)经杀虫剂处理的蚊帐，从而使儿童疟疾</w:t>
      </w:r>
      <w:r>
        <w:rPr>
          <w:rFonts w:ascii="SimSun" w:hAnsi="SimSun" w:eastAsia="SimSun" w:cs="SimSun"/>
          <w:sz w:val="23"/>
          <w:szCs w:val="23"/>
          <w:spacing w:val="15"/>
        </w:rPr>
        <w:t xml:space="preserve"> </w:t>
      </w:r>
      <w:r>
        <w:rPr>
          <w:rFonts w:ascii="SimSun" w:hAnsi="SimSun" w:eastAsia="SimSun" w:cs="SimSun"/>
          <w:sz w:val="23"/>
          <w:szCs w:val="23"/>
          <w:spacing w:val="-10"/>
        </w:rPr>
        <w:t>死亡人数减少一半以上。坏经济学支撑了对富人的</w:t>
      </w:r>
      <w:r>
        <w:rPr>
          <w:rFonts w:ascii="SimSun" w:hAnsi="SimSun" w:eastAsia="SimSun" w:cs="SimSun"/>
          <w:sz w:val="23"/>
          <w:szCs w:val="23"/>
          <w:spacing w:val="-11"/>
        </w:rPr>
        <w:t>慷慨施舍和对福</w:t>
      </w:r>
      <w:r>
        <w:rPr>
          <w:rFonts w:ascii="SimSun" w:hAnsi="SimSun" w:eastAsia="SimSun" w:cs="SimSun"/>
          <w:sz w:val="23"/>
          <w:szCs w:val="23"/>
        </w:rPr>
        <w:t xml:space="preserve"> </w:t>
      </w:r>
      <w:r>
        <w:rPr>
          <w:rFonts w:ascii="SimSun" w:hAnsi="SimSun" w:eastAsia="SimSun" w:cs="SimSun"/>
          <w:sz w:val="23"/>
          <w:szCs w:val="23"/>
          <w:spacing w:val="-11"/>
        </w:rPr>
        <w:t>利计划的压缩，宣扬了国家无能、腐败，穷人懒惰的观念，一方面</w:t>
      </w:r>
      <w:r>
        <w:rPr>
          <w:rFonts w:ascii="SimSun" w:hAnsi="SimSun" w:eastAsia="SimSun" w:cs="SimSun"/>
          <w:sz w:val="23"/>
          <w:szCs w:val="23"/>
          <w:spacing w:val="17"/>
        </w:rPr>
        <w:t xml:space="preserve"> </w:t>
      </w:r>
      <w:r>
        <w:rPr>
          <w:rFonts w:ascii="SimSun" w:hAnsi="SimSun" w:eastAsia="SimSun" w:cs="SimSun"/>
          <w:sz w:val="23"/>
          <w:szCs w:val="23"/>
          <w:spacing w:val="-8"/>
        </w:rPr>
        <w:t>导致贫富差距扩大，另一方面又导致穷人变得越来越愤怒和懒惰，</w:t>
      </w:r>
      <w:r>
        <w:rPr>
          <w:rFonts w:ascii="SimSun" w:hAnsi="SimSun" w:eastAsia="SimSun" w:cs="SimSun"/>
          <w:sz w:val="23"/>
          <w:szCs w:val="23"/>
          <w:spacing w:val="6"/>
        </w:rPr>
        <w:t xml:space="preserve"> </w:t>
      </w:r>
      <w:r>
        <w:rPr>
          <w:rFonts w:ascii="SimSun" w:hAnsi="SimSun" w:eastAsia="SimSun" w:cs="SimSun"/>
          <w:sz w:val="23"/>
          <w:szCs w:val="23"/>
          <w:spacing w:val="-11"/>
        </w:rPr>
        <w:t>这两个方面形成了僵局。狭隘的经济学告诉我们，贸易对每个人都</w:t>
      </w:r>
      <w:r>
        <w:rPr>
          <w:rFonts w:ascii="SimSun" w:hAnsi="SimSun" w:eastAsia="SimSun" w:cs="SimSun"/>
          <w:sz w:val="23"/>
          <w:szCs w:val="23"/>
          <w:spacing w:val="17"/>
        </w:rPr>
        <w:t xml:space="preserve"> </w:t>
      </w:r>
      <w:r>
        <w:rPr>
          <w:rFonts w:ascii="SimSun" w:hAnsi="SimSun" w:eastAsia="SimSun" w:cs="SimSun"/>
          <w:sz w:val="23"/>
          <w:szCs w:val="23"/>
          <w:spacing w:val="-11"/>
        </w:rPr>
        <w:t>有好处，更快的增长无处不在。只是需要人们变得更加努力，且所</w:t>
      </w:r>
      <w:r>
        <w:rPr>
          <w:rFonts w:ascii="SimSun" w:hAnsi="SimSun" w:eastAsia="SimSun" w:cs="SimSun"/>
          <w:sz w:val="23"/>
          <w:szCs w:val="23"/>
          <w:spacing w:val="15"/>
        </w:rPr>
        <w:t xml:space="preserve"> </w:t>
      </w:r>
      <w:r>
        <w:rPr>
          <w:rFonts w:ascii="SimSun" w:hAnsi="SimSun" w:eastAsia="SimSun" w:cs="SimSun"/>
          <w:sz w:val="23"/>
          <w:szCs w:val="23"/>
          <w:spacing w:val="-10"/>
        </w:rPr>
        <w:t>有的痛苦都是值得的。盲目的经济学忽视了全球范围内收</w:t>
      </w:r>
      <w:r>
        <w:rPr>
          <w:rFonts w:ascii="SimSun" w:hAnsi="SimSun" w:eastAsia="SimSun" w:cs="SimSun"/>
          <w:sz w:val="23"/>
          <w:szCs w:val="23"/>
          <w:spacing w:val="-11"/>
        </w:rPr>
        <w:t>入差距的</w:t>
      </w:r>
      <w:r>
        <w:rPr>
          <w:rFonts w:ascii="SimSun" w:hAnsi="SimSun" w:eastAsia="SimSun" w:cs="SimSun"/>
          <w:sz w:val="23"/>
          <w:szCs w:val="23"/>
        </w:rPr>
        <w:t xml:space="preserve"> </w:t>
      </w:r>
      <w:r>
        <w:rPr>
          <w:rFonts w:ascii="SimSun" w:hAnsi="SimSun" w:eastAsia="SimSun" w:cs="SimSun"/>
          <w:sz w:val="23"/>
          <w:szCs w:val="23"/>
          <w:spacing w:val="-10"/>
        </w:rPr>
        <w:t>爆发式扩大，随之而来的社会分裂的加剧，以及</w:t>
      </w:r>
      <w:r>
        <w:rPr>
          <w:rFonts w:ascii="SimSun" w:hAnsi="SimSun" w:eastAsia="SimSun" w:cs="SimSun"/>
          <w:sz w:val="23"/>
          <w:szCs w:val="23"/>
          <w:spacing w:val="-11"/>
        </w:rPr>
        <w:t>迫在眉睫的环境灾</w:t>
      </w:r>
      <w:r>
        <w:rPr>
          <w:rFonts w:ascii="SimSun" w:hAnsi="SimSun" w:eastAsia="SimSun" w:cs="SimSun"/>
          <w:sz w:val="23"/>
          <w:szCs w:val="23"/>
        </w:rPr>
        <w:t xml:space="preserve"> </w:t>
      </w:r>
      <w:r>
        <w:rPr>
          <w:rFonts w:ascii="SimSun" w:hAnsi="SimSun" w:eastAsia="SimSun" w:cs="SimSun"/>
          <w:sz w:val="23"/>
          <w:szCs w:val="23"/>
          <w:spacing w:val="-15"/>
        </w:rPr>
        <w:t>难，从而推迟了应有的行动，以致可能无法挽回。</w:t>
      </w:r>
    </w:p>
    <w:p>
      <w:pPr>
        <w:ind w:firstLine="470"/>
        <w:spacing w:before="138" w:line="325" w:lineRule="auto"/>
        <w:jc w:val="both"/>
        <w:rPr>
          <w:rFonts w:ascii="SimSun" w:hAnsi="SimSun" w:eastAsia="SimSun" w:cs="SimSun"/>
          <w:sz w:val="23"/>
          <w:szCs w:val="23"/>
        </w:rPr>
      </w:pPr>
      <w:r>
        <w:rPr>
          <w:rFonts w:ascii="SimSun" w:hAnsi="SimSun" w:eastAsia="SimSun" w:cs="SimSun"/>
          <w:sz w:val="23"/>
          <w:szCs w:val="23"/>
          <w:spacing w:val="-17"/>
        </w:rPr>
        <w:t>正如用自己的观念改变宏观经济政策的约翰</w:t>
      </w:r>
      <w:r>
        <w:rPr>
          <w:rFonts w:ascii="SimSun" w:hAnsi="SimSun" w:eastAsia="SimSun" w:cs="SimSun"/>
          <w:sz w:val="23"/>
          <w:szCs w:val="23"/>
          <w:spacing w:val="-22"/>
        </w:rPr>
        <w:t xml:space="preserve"> </w:t>
      </w:r>
      <w:r>
        <w:rPr>
          <w:rFonts w:ascii="SimSun" w:hAnsi="SimSun" w:eastAsia="SimSun" w:cs="SimSun"/>
          <w:sz w:val="23"/>
          <w:szCs w:val="23"/>
          <w:spacing w:val="-17"/>
        </w:rPr>
        <w:t>·梅纳德</w:t>
      </w:r>
      <w:r>
        <w:rPr>
          <w:rFonts w:ascii="SimSun" w:hAnsi="SimSun" w:eastAsia="SimSun" w:cs="SimSun"/>
          <w:sz w:val="23"/>
          <w:szCs w:val="23"/>
          <w:spacing w:val="-31"/>
        </w:rPr>
        <w:t xml:space="preserve"> </w:t>
      </w:r>
      <w:r>
        <w:rPr>
          <w:rFonts w:ascii="SimSun" w:hAnsi="SimSun" w:eastAsia="SimSun" w:cs="SimSun"/>
          <w:sz w:val="23"/>
          <w:szCs w:val="23"/>
          <w:spacing w:val="-17"/>
        </w:rPr>
        <w:t>·凯恩斯</w:t>
      </w:r>
      <w:r>
        <w:rPr>
          <w:rFonts w:ascii="SimSun" w:hAnsi="SimSun" w:eastAsia="SimSun" w:cs="SimSun"/>
          <w:sz w:val="23"/>
          <w:szCs w:val="23"/>
        </w:rPr>
        <w:t xml:space="preserve"> </w:t>
      </w:r>
      <w:r>
        <w:rPr>
          <w:rFonts w:ascii="Times New Roman" w:hAnsi="Times New Roman" w:eastAsia="Times New Roman" w:cs="Times New Roman"/>
          <w:sz w:val="23"/>
          <w:szCs w:val="23"/>
          <w:spacing w:val="-8"/>
        </w:rPr>
        <w:t>(John</w:t>
      </w:r>
      <w:r>
        <w:rPr>
          <w:rFonts w:ascii="Times New Roman" w:hAnsi="Times New Roman" w:eastAsia="Times New Roman" w:cs="Times New Roman"/>
          <w:sz w:val="23"/>
          <w:szCs w:val="23"/>
          <w:spacing w:val="47"/>
          <w:w w:val="101"/>
        </w:rPr>
        <w:t xml:space="preserve"> </w:t>
      </w:r>
      <w:r>
        <w:rPr>
          <w:rFonts w:ascii="Times New Roman" w:hAnsi="Times New Roman" w:eastAsia="Times New Roman" w:cs="Times New Roman"/>
          <w:sz w:val="23"/>
          <w:szCs w:val="23"/>
          <w:spacing w:val="-8"/>
        </w:rPr>
        <w:t>Maynard</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spacing w:val="-8"/>
        </w:rPr>
        <w:t>Keynes)</w:t>
      </w:r>
      <w:r>
        <w:rPr>
          <w:rFonts w:ascii="SimSun" w:hAnsi="SimSun" w:eastAsia="SimSun" w:cs="SimSun"/>
          <w:sz w:val="23"/>
          <w:szCs w:val="23"/>
          <w:spacing w:val="-8"/>
        </w:rPr>
        <w:t>所写的那样：“那些相信自己在智力上不受</w:t>
      </w:r>
      <w:r>
        <w:rPr>
          <w:rFonts w:ascii="SimSun" w:hAnsi="SimSun" w:eastAsia="SimSun" w:cs="SimSun"/>
          <w:sz w:val="23"/>
          <w:szCs w:val="23"/>
        </w:rPr>
        <w:t xml:space="preserve"> </w:t>
      </w:r>
      <w:r>
        <w:rPr>
          <w:rFonts w:ascii="SimSun" w:hAnsi="SimSun" w:eastAsia="SimSun" w:cs="SimSun"/>
          <w:sz w:val="23"/>
          <w:szCs w:val="23"/>
          <w:spacing w:val="-11"/>
        </w:rPr>
        <w:t>影响的实干家，往往是那些已经过世的经济学家的奴隶，那些当权</w:t>
      </w:r>
      <w:r>
        <w:rPr>
          <w:rFonts w:ascii="SimSun" w:hAnsi="SimSun" w:eastAsia="SimSun" w:cs="SimSun"/>
          <w:sz w:val="23"/>
          <w:szCs w:val="23"/>
          <w:spacing w:val="16"/>
        </w:rPr>
        <w:t xml:space="preserve"> </w:t>
      </w:r>
      <w:r>
        <w:rPr>
          <w:rFonts w:ascii="SimSun" w:hAnsi="SimSun" w:eastAsia="SimSun" w:cs="SimSun"/>
          <w:sz w:val="23"/>
          <w:szCs w:val="23"/>
          <w:spacing w:val="-10"/>
        </w:rPr>
        <w:t>狂人信奉的其实也不过是若干年前某些末流</w:t>
      </w:r>
      <w:r>
        <w:rPr>
          <w:rFonts w:ascii="SimSun" w:hAnsi="SimSun" w:eastAsia="SimSun" w:cs="SimSun"/>
          <w:sz w:val="23"/>
          <w:szCs w:val="23"/>
          <w:spacing w:val="-11"/>
        </w:rPr>
        <w:t>文人狂妄思想的零碎而</w:t>
      </w:r>
      <w:r>
        <w:rPr>
          <w:rFonts w:ascii="SimSun" w:hAnsi="SimSun" w:eastAsia="SimSun" w:cs="SimSun"/>
          <w:sz w:val="23"/>
          <w:szCs w:val="23"/>
        </w:rPr>
        <w:t xml:space="preserve"> </w:t>
      </w:r>
      <w:r>
        <w:rPr>
          <w:rFonts w:ascii="SimSun" w:hAnsi="SimSun" w:eastAsia="SimSun" w:cs="SimSun"/>
          <w:sz w:val="23"/>
          <w:szCs w:val="23"/>
          <w:spacing w:val="-8"/>
        </w:rPr>
        <w:t>已。”思想很强大。思想推动变革。单靠好的经济学救不了我们。</w:t>
      </w:r>
      <w:r>
        <w:rPr>
          <w:rFonts w:ascii="SimSun" w:hAnsi="SimSun" w:eastAsia="SimSun" w:cs="SimSun"/>
          <w:sz w:val="23"/>
          <w:szCs w:val="23"/>
          <w:spacing w:val="6"/>
        </w:rPr>
        <w:t xml:space="preserve"> </w:t>
      </w:r>
      <w:r>
        <w:rPr>
          <w:rFonts w:ascii="SimSun" w:hAnsi="SimSun" w:eastAsia="SimSun" w:cs="SimSun"/>
          <w:sz w:val="23"/>
          <w:szCs w:val="23"/>
          <w:spacing w:val="-10"/>
        </w:rPr>
        <w:t>但没有它，我们注定要重复昨天的错误。无知、直觉、意识</w:t>
      </w:r>
      <w:r>
        <w:rPr>
          <w:rFonts w:ascii="SimSun" w:hAnsi="SimSun" w:eastAsia="SimSun" w:cs="SimSun"/>
          <w:sz w:val="23"/>
          <w:szCs w:val="23"/>
          <w:spacing w:val="-11"/>
        </w:rPr>
        <w:t>形态和</w:t>
      </w:r>
      <w:r>
        <w:rPr>
          <w:rFonts w:ascii="SimSun" w:hAnsi="SimSun" w:eastAsia="SimSun" w:cs="SimSun"/>
          <w:sz w:val="23"/>
          <w:szCs w:val="23"/>
        </w:rPr>
        <w:t xml:space="preserve"> </w:t>
      </w:r>
      <w:r>
        <w:rPr>
          <w:rFonts w:ascii="SimSun" w:hAnsi="SimSun" w:eastAsia="SimSun" w:cs="SimSun"/>
          <w:sz w:val="23"/>
          <w:szCs w:val="23"/>
          <w:spacing w:val="-10"/>
        </w:rPr>
        <w:t>惰性结合在一起，给了我们看似合理的答案，承诺了很多，但</w:t>
      </w:r>
      <w:r>
        <w:rPr>
          <w:rFonts w:ascii="SimSun" w:hAnsi="SimSun" w:eastAsia="SimSun" w:cs="SimSun"/>
          <w:sz w:val="23"/>
          <w:szCs w:val="23"/>
          <w:spacing w:val="-11"/>
        </w:rPr>
        <w:t>可预</w:t>
      </w:r>
    </w:p>
    <w:p>
      <w:pPr>
        <w:spacing w:line="325" w:lineRule="auto"/>
        <w:sectPr>
          <w:headerReference w:type="default" r:id="rId3"/>
          <w:footerReference w:type="default" r:id="rId196"/>
          <w:pgSz w:w="8160" w:h="12570"/>
          <w:pgMar w:top="400" w:right="1035" w:bottom="750" w:left="679" w:header="0" w:footer="633" w:gutter="0"/>
        </w:sectPr>
        <w:rPr>
          <w:rFonts w:ascii="SimSun" w:hAnsi="SimSun" w:eastAsia="SimSun" w:cs="SimSun"/>
          <w:sz w:val="23"/>
          <w:szCs w:val="23"/>
        </w:rPr>
      </w:pPr>
    </w:p>
    <w:p>
      <w:pPr>
        <w:pStyle w:val="BodyText"/>
        <w:ind w:right="3"/>
        <w:spacing w:before="109" w:line="226" w:lineRule="auto"/>
        <w:jc w:val="right"/>
        <w:rPr>
          <w:rFonts w:ascii="Times New Roman" w:hAnsi="Times New Roman" w:eastAsia="Times New Roman" w:cs="Times New Roman"/>
          <w:sz w:val="16"/>
          <w:szCs w:val="16"/>
        </w:rPr>
      </w:pPr>
      <w:r>
        <w:rPr>
          <w:sz w:val="16"/>
          <w:szCs w:val="16"/>
          <w:spacing w:val="-4"/>
        </w:rPr>
        <w:t>结</w:t>
      </w:r>
      <w:r>
        <w:rPr>
          <w:sz w:val="16"/>
          <w:szCs w:val="16"/>
          <w:spacing w:val="52"/>
          <w:w w:val="101"/>
        </w:rPr>
        <w:t xml:space="preserve"> </w:t>
      </w:r>
      <w:r>
        <w:rPr>
          <w:sz w:val="16"/>
          <w:szCs w:val="16"/>
          <w:spacing w:val="-4"/>
        </w:rPr>
        <w:t>论</w:t>
      </w:r>
      <w:r>
        <w:rPr>
          <w:sz w:val="16"/>
          <w:szCs w:val="16"/>
          <w:spacing w:val="4"/>
        </w:rPr>
        <w:t xml:space="preserve"> </w:t>
      </w:r>
      <w:r>
        <w:rPr>
          <w:rFonts w:ascii="Times New Roman" w:hAnsi="Times New Roman" w:eastAsia="Times New Roman" w:cs="Times New Roman"/>
          <w:sz w:val="16"/>
          <w:szCs w:val="16"/>
          <w:spacing w:val="-4"/>
        </w:rPr>
        <w:t>I</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spacing w:val="-4"/>
        </w:rPr>
        <w:t>403</w:t>
      </w:r>
    </w:p>
    <w:p>
      <w:pPr>
        <w:spacing w:line="260" w:lineRule="auto"/>
        <w:rPr>
          <w:rFonts w:ascii="Arial"/>
          <w:sz w:val="21"/>
        </w:rPr>
      </w:pPr>
      <w:r/>
    </w:p>
    <w:p>
      <w:pPr>
        <w:spacing w:line="261" w:lineRule="auto"/>
        <w:rPr>
          <w:rFonts w:ascii="Arial"/>
          <w:sz w:val="21"/>
        </w:rPr>
      </w:pPr>
      <w:r/>
    </w:p>
    <w:p>
      <w:pPr>
        <w:spacing w:before="75" w:line="326" w:lineRule="auto"/>
        <w:jc w:val="both"/>
        <w:rPr>
          <w:rFonts w:ascii="SimSun" w:hAnsi="SimSun" w:eastAsia="SimSun" w:cs="SimSun"/>
          <w:sz w:val="23"/>
          <w:szCs w:val="23"/>
        </w:rPr>
      </w:pPr>
      <w:r>
        <w:rPr>
          <w:rFonts w:ascii="SimSun" w:hAnsi="SimSun" w:eastAsia="SimSun" w:cs="SimSun"/>
          <w:sz w:val="23"/>
          <w:szCs w:val="23"/>
          <w:spacing w:val="-2"/>
        </w:rPr>
        <w:t>见的是，它们终将背叛我们。没错，正如历史</w:t>
      </w:r>
      <w:r>
        <w:rPr>
          <w:rFonts w:ascii="SimSun" w:hAnsi="SimSun" w:eastAsia="SimSun" w:cs="SimSun"/>
          <w:sz w:val="23"/>
          <w:szCs w:val="23"/>
          <w:spacing w:val="-3"/>
        </w:rPr>
        <w:t>一遍又一遍证明的</w:t>
      </w:r>
      <w:r>
        <w:rPr>
          <w:rFonts w:ascii="SimSun" w:hAnsi="SimSun" w:eastAsia="SimSun" w:cs="SimSun"/>
          <w:sz w:val="23"/>
          <w:szCs w:val="23"/>
        </w:rPr>
        <w:t xml:space="preserve"> </w:t>
      </w:r>
      <w:r>
        <w:rPr>
          <w:rFonts w:ascii="SimSun" w:hAnsi="SimSun" w:eastAsia="SimSun" w:cs="SimSun"/>
          <w:sz w:val="23"/>
          <w:szCs w:val="23"/>
          <w:spacing w:val="-10"/>
        </w:rPr>
        <w:t>那样，最终占上风的思想可能是好观念，也可能是坏观念</w:t>
      </w:r>
      <w:r>
        <w:rPr>
          <w:rFonts w:ascii="SimSun" w:hAnsi="SimSun" w:eastAsia="SimSun" w:cs="SimSun"/>
          <w:sz w:val="23"/>
          <w:szCs w:val="23"/>
          <w:spacing w:val="-11"/>
        </w:rPr>
        <w:t>。我们知</w:t>
      </w:r>
      <w:r>
        <w:rPr>
          <w:rFonts w:ascii="SimSun" w:hAnsi="SimSun" w:eastAsia="SimSun" w:cs="SimSun"/>
          <w:sz w:val="23"/>
          <w:szCs w:val="23"/>
        </w:rPr>
        <w:t xml:space="preserve"> </w:t>
      </w:r>
      <w:r>
        <w:rPr>
          <w:rFonts w:ascii="SimSun" w:hAnsi="SimSun" w:eastAsia="SimSun" w:cs="SimSun"/>
          <w:sz w:val="23"/>
          <w:szCs w:val="23"/>
          <w:spacing w:val="-18"/>
        </w:rPr>
        <w:t>道，“对移民保持开放态度将不可避免地摧毁我们社会”的观念似乎</w:t>
      </w:r>
      <w:r>
        <w:rPr>
          <w:rFonts w:ascii="SimSun" w:hAnsi="SimSun" w:eastAsia="SimSun" w:cs="SimSun"/>
          <w:sz w:val="23"/>
          <w:szCs w:val="23"/>
          <w:spacing w:val="8"/>
        </w:rPr>
        <w:t xml:space="preserve"> </w:t>
      </w:r>
      <w:r>
        <w:rPr>
          <w:rFonts w:ascii="SimSun" w:hAnsi="SimSun" w:eastAsia="SimSun" w:cs="SimSun"/>
          <w:sz w:val="23"/>
          <w:szCs w:val="23"/>
          <w:spacing w:val="-11"/>
        </w:rPr>
        <w:t>正在赢取人心，但事实上所有证据都指向了反面。我们对付坏观念</w:t>
      </w:r>
      <w:r>
        <w:rPr>
          <w:rFonts w:ascii="SimSun" w:hAnsi="SimSun" w:eastAsia="SimSun" w:cs="SimSun"/>
          <w:sz w:val="23"/>
          <w:szCs w:val="23"/>
          <w:spacing w:val="17"/>
        </w:rPr>
        <w:t xml:space="preserve"> </w:t>
      </w:r>
      <w:r>
        <w:rPr>
          <w:rFonts w:ascii="SimSun" w:hAnsi="SimSun" w:eastAsia="SimSun" w:cs="SimSun"/>
          <w:sz w:val="23"/>
          <w:szCs w:val="23"/>
          <w:spacing w:val="-11"/>
        </w:rPr>
        <w:t>的唯一办法是保持警惕，抵制显而易见的诱惑，对它们承诺的奇迹</w:t>
      </w:r>
      <w:r>
        <w:rPr>
          <w:rFonts w:ascii="SimSun" w:hAnsi="SimSun" w:eastAsia="SimSun" w:cs="SimSun"/>
          <w:sz w:val="23"/>
          <w:szCs w:val="23"/>
          <w:spacing w:val="16"/>
        </w:rPr>
        <w:t xml:space="preserve"> </w:t>
      </w:r>
      <w:r>
        <w:rPr>
          <w:rFonts w:ascii="SimSun" w:hAnsi="SimSun" w:eastAsia="SimSun" w:cs="SimSun"/>
          <w:sz w:val="23"/>
          <w:szCs w:val="23"/>
          <w:spacing w:val="-10"/>
        </w:rPr>
        <w:t>持怀疑态度，质疑证据，对复杂性保持耐心，对我们知</w:t>
      </w:r>
      <w:r>
        <w:rPr>
          <w:rFonts w:ascii="SimSun" w:hAnsi="SimSun" w:eastAsia="SimSun" w:cs="SimSun"/>
          <w:sz w:val="23"/>
          <w:szCs w:val="23"/>
          <w:spacing w:val="-11"/>
        </w:rPr>
        <w:t>道的和我们</w:t>
      </w:r>
      <w:r>
        <w:rPr>
          <w:rFonts w:ascii="SimSun" w:hAnsi="SimSun" w:eastAsia="SimSun" w:cs="SimSun"/>
          <w:sz w:val="23"/>
          <w:szCs w:val="23"/>
        </w:rPr>
        <w:t xml:space="preserve"> </w:t>
      </w:r>
      <w:r>
        <w:rPr>
          <w:rFonts w:ascii="SimSun" w:hAnsi="SimSun" w:eastAsia="SimSun" w:cs="SimSun"/>
          <w:sz w:val="23"/>
          <w:szCs w:val="23"/>
          <w:spacing w:val="-10"/>
        </w:rPr>
        <w:t>能知道的事情保持诚实。如果没有这种警惕性，有关多方</w:t>
      </w:r>
      <w:r>
        <w:rPr>
          <w:rFonts w:ascii="SimSun" w:hAnsi="SimSun" w:eastAsia="SimSun" w:cs="SimSun"/>
          <w:sz w:val="23"/>
          <w:szCs w:val="23"/>
          <w:spacing w:val="-11"/>
        </w:rPr>
        <w:t>面问题的</w:t>
      </w:r>
      <w:r>
        <w:rPr>
          <w:rFonts w:ascii="SimSun" w:hAnsi="SimSun" w:eastAsia="SimSun" w:cs="SimSun"/>
          <w:sz w:val="23"/>
          <w:szCs w:val="23"/>
        </w:rPr>
        <w:t xml:space="preserve"> </w:t>
      </w:r>
      <w:r>
        <w:rPr>
          <w:rFonts w:ascii="SimSun" w:hAnsi="SimSun" w:eastAsia="SimSun" w:cs="SimSun"/>
          <w:sz w:val="23"/>
          <w:szCs w:val="23"/>
          <w:spacing w:val="-14"/>
        </w:rPr>
        <w:t>讨论就会变成口号和漫画，政策分析就会被庸医疗法</w:t>
      </w:r>
      <w:r>
        <w:rPr>
          <w:rFonts w:ascii="SimSun" w:hAnsi="SimSun" w:eastAsia="SimSun" w:cs="SimSun"/>
          <w:sz w:val="23"/>
          <w:szCs w:val="23"/>
          <w:spacing w:val="-15"/>
        </w:rPr>
        <w:t>所取代。</w:t>
      </w:r>
    </w:p>
    <w:p>
      <w:pPr>
        <w:ind w:right="6" w:firstLine="430"/>
        <w:spacing w:before="93" w:line="329" w:lineRule="auto"/>
        <w:jc w:val="both"/>
        <w:rPr>
          <w:rFonts w:ascii="SimSun" w:hAnsi="SimSun" w:eastAsia="SimSun" w:cs="SimSun"/>
          <w:sz w:val="23"/>
          <w:szCs w:val="23"/>
        </w:rPr>
      </w:pPr>
      <w:r>
        <w:rPr>
          <w:rFonts w:ascii="SimSun" w:hAnsi="SimSun" w:eastAsia="SimSun" w:cs="SimSun"/>
          <w:sz w:val="23"/>
          <w:szCs w:val="23"/>
          <w:spacing w:val="-10"/>
        </w:rPr>
        <w:t>行动的呼吁不仅是面向学院派经济学家的，也是面向我们所有</w:t>
      </w:r>
      <w:r>
        <w:rPr>
          <w:rFonts w:ascii="SimSun" w:hAnsi="SimSun" w:eastAsia="SimSun" w:cs="SimSun"/>
          <w:sz w:val="23"/>
          <w:szCs w:val="23"/>
        </w:rPr>
        <w:t xml:space="preserve"> </w:t>
      </w:r>
      <w:r>
        <w:rPr>
          <w:rFonts w:ascii="SimSun" w:hAnsi="SimSun" w:eastAsia="SimSun" w:cs="SimSun"/>
          <w:sz w:val="23"/>
          <w:szCs w:val="23"/>
          <w:spacing w:val="-11"/>
        </w:rPr>
        <w:t>人的，我们都想要一个更美好、更理智、更人道的世界。经济学太</w:t>
      </w:r>
      <w:r>
        <w:rPr>
          <w:rFonts w:ascii="SimSun" w:hAnsi="SimSun" w:eastAsia="SimSun" w:cs="SimSun"/>
          <w:sz w:val="23"/>
          <w:szCs w:val="23"/>
          <w:spacing w:val="17"/>
        </w:rPr>
        <w:t xml:space="preserve"> </w:t>
      </w:r>
      <w:r>
        <w:rPr>
          <w:rFonts w:ascii="SimSun" w:hAnsi="SimSun" w:eastAsia="SimSun" w:cs="SimSun"/>
          <w:sz w:val="23"/>
          <w:szCs w:val="23"/>
          <w:spacing w:val="-15"/>
        </w:rPr>
        <w:t>重要了，不能仅仅把它留给经济学家。</w:t>
      </w:r>
    </w:p>
    <w:p>
      <w:pPr>
        <w:spacing w:line="329" w:lineRule="auto"/>
        <w:sectPr>
          <w:footerReference w:type="default" r:id="rId197"/>
          <w:pgSz w:w="8160" w:h="12570"/>
          <w:pgMar w:top="400" w:right="762" w:bottom="660" w:left="1019" w:header="0" w:footer="543" w:gutter="0"/>
        </w:sectPr>
        <w:rPr>
          <w:rFonts w:ascii="SimSun" w:hAnsi="SimSun" w:eastAsia="SimSun" w:cs="SimSun"/>
          <w:sz w:val="23"/>
          <w:szCs w:val="23"/>
        </w:rPr>
      </w:pPr>
    </w:p>
    <w:p>
      <w:pPr>
        <w:rPr>
          <w:rFonts w:ascii="Arial"/>
          <w:sz w:val="21"/>
        </w:rPr>
      </w:pPr>
      <w:r/>
    </w:p>
    <w:p>
      <w:pPr>
        <w:sectPr>
          <w:footerReference w:type="default" r:id="rId10"/>
          <w:pgSz w:w="8160" w:h="12570"/>
          <w:pgMar w:top="0" w:right="0" w:bottom="0" w:left="0" w:header="0" w:footer="0" w:gutter="0"/>
        </w:sectPr>
        <w:rPr>
          <w:rFonts w:ascii="Arial" w:hAnsi="Arial" w:eastAsia="Arial" w:cs="Arial"/>
          <w:sz w:val="21"/>
          <w:szCs w:val="21"/>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2724"/>
        <w:spacing w:before="113" w:line="221" w:lineRule="auto"/>
        <w:rPr>
          <w:sz w:val="35"/>
          <w:szCs w:val="35"/>
        </w:rPr>
      </w:pPr>
      <w:r>
        <w:rPr>
          <w:sz w:val="35"/>
          <w:szCs w:val="35"/>
          <w:b/>
          <w:bCs/>
          <w:spacing w:val="-12"/>
        </w:rPr>
        <w:t>致</w:t>
      </w:r>
      <w:r>
        <w:rPr>
          <w:sz w:val="35"/>
          <w:szCs w:val="35"/>
          <w:spacing w:val="89"/>
        </w:rPr>
        <w:t xml:space="preserve"> </w:t>
      </w:r>
      <w:r>
        <w:rPr>
          <w:sz w:val="35"/>
          <w:szCs w:val="35"/>
          <w:b/>
          <w:bCs/>
          <w:spacing w:val="-12"/>
        </w:rPr>
        <w:t>谢</w:t>
      </w:r>
    </w:p>
    <w:p>
      <w:pPr>
        <w:spacing w:line="377" w:lineRule="auto"/>
        <w:rPr>
          <w:rFonts w:ascii="Arial"/>
          <w:sz w:val="21"/>
        </w:rPr>
      </w:pPr>
      <w:r/>
    </w:p>
    <w:p>
      <w:pPr>
        <w:pStyle w:val="BodyText"/>
        <w:ind w:right="76" w:firstLine="419"/>
        <w:spacing w:before="72" w:line="335" w:lineRule="auto"/>
        <w:rPr>
          <w:rFonts w:ascii="SimSun" w:hAnsi="SimSun" w:eastAsia="SimSun" w:cs="SimSun"/>
          <w:sz w:val="22"/>
          <w:szCs w:val="22"/>
        </w:rPr>
      </w:pPr>
      <w:r>
        <w:rPr>
          <w:sz w:val="22"/>
          <w:szCs w:val="22"/>
          <w:spacing w:val="-7"/>
        </w:rPr>
        <w:t>所有的书都是集思广益的结果，而与大多数书相比，本书或许更</w:t>
      </w:r>
      <w:r>
        <w:rPr>
          <w:sz w:val="22"/>
          <w:szCs w:val="22"/>
          <w:spacing w:val="8"/>
        </w:rPr>
        <w:t xml:space="preserve"> </w:t>
      </w:r>
      <w:r>
        <w:rPr>
          <w:sz w:val="22"/>
          <w:szCs w:val="22"/>
          <w:spacing w:val="-14"/>
        </w:rPr>
        <w:t>是如此。出版人琪姬</w:t>
      </w:r>
      <w:r>
        <w:rPr>
          <w:sz w:val="22"/>
          <w:szCs w:val="22"/>
          <w:spacing w:val="-14"/>
        </w:rPr>
        <w:t xml:space="preserve"> </w:t>
      </w:r>
      <w:r>
        <w:rPr>
          <w:sz w:val="22"/>
          <w:szCs w:val="22"/>
          <w:spacing w:val="-14"/>
        </w:rPr>
        <w:t>·萨卡尔</w:t>
      </w:r>
      <w:r>
        <w:rPr>
          <w:rFonts w:ascii="SimSun" w:hAnsi="SimSun" w:eastAsia="SimSun" w:cs="SimSun"/>
          <w:sz w:val="22"/>
          <w:szCs w:val="22"/>
          <w:spacing w:val="-14"/>
        </w:rPr>
        <w:t>(Chiki Sarkar</w:t>
      </w:r>
      <w:r>
        <w:rPr>
          <w:rFonts w:ascii="SimSun" w:hAnsi="SimSun" w:eastAsia="SimSun" w:cs="SimSun"/>
          <w:sz w:val="22"/>
          <w:szCs w:val="22"/>
          <w:spacing w:val="-15"/>
        </w:rPr>
        <w:t>)</w:t>
      </w:r>
      <w:r>
        <w:rPr>
          <w:sz w:val="22"/>
          <w:szCs w:val="22"/>
          <w:spacing w:val="-15"/>
        </w:rPr>
        <w:t>鼓励我们在对未来形成清</w:t>
      </w:r>
      <w:r>
        <w:rPr>
          <w:sz w:val="22"/>
          <w:szCs w:val="22"/>
        </w:rPr>
        <w:t xml:space="preserve"> </w:t>
      </w:r>
      <w:r>
        <w:rPr>
          <w:sz w:val="22"/>
          <w:szCs w:val="22"/>
          <w:spacing w:val="-15"/>
        </w:rPr>
        <w:t>晰规划之前就启动撰写本书的项目。她的热忱、智慧和对我们能力的信</w:t>
      </w:r>
      <w:r>
        <w:rPr>
          <w:sz w:val="22"/>
          <w:szCs w:val="22"/>
          <w:spacing w:val="14"/>
        </w:rPr>
        <w:t xml:space="preserve"> </w:t>
      </w:r>
      <w:r>
        <w:rPr>
          <w:sz w:val="22"/>
          <w:szCs w:val="22"/>
          <w:spacing w:val="-13"/>
        </w:rPr>
        <w:t>心，引导和支撑我们完成了这个项目。之后，安德鲁</w:t>
      </w:r>
      <w:r>
        <w:rPr>
          <w:sz w:val="22"/>
          <w:szCs w:val="22"/>
          <w:spacing w:val="-13"/>
        </w:rPr>
        <w:t xml:space="preserve"> </w:t>
      </w:r>
      <w:r>
        <w:rPr>
          <w:sz w:val="22"/>
          <w:szCs w:val="22"/>
          <w:spacing w:val="-13"/>
        </w:rPr>
        <w:t>·威利</w:t>
      </w:r>
      <w:r>
        <w:rPr>
          <w:rFonts w:ascii="SimSun" w:hAnsi="SimSun" w:eastAsia="SimSun" w:cs="SimSun"/>
          <w:sz w:val="22"/>
          <w:szCs w:val="22"/>
          <w:spacing w:val="-13"/>
        </w:rPr>
        <w:t>(Andrew</w:t>
      </w:r>
    </w:p>
    <w:p>
      <w:pPr>
        <w:pStyle w:val="BodyText"/>
        <w:spacing w:before="40" w:line="340" w:lineRule="auto"/>
        <w:rPr>
          <w:sz w:val="22"/>
          <w:szCs w:val="22"/>
        </w:rPr>
      </w:pPr>
      <w:r>
        <w:rPr>
          <w:rFonts w:ascii="SimSun" w:hAnsi="SimSun" w:eastAsia="SimSun" w:cs="SimSun"/>
          <w:sz w:val="22"/>
          <w:szCs w:val="22"/>
          <w:spacing w:val="-6"/>
        </w:rPr>
        <w:t>Wyiie)</w:t>
      </w:r>
      <w:r>
        <w:rPr>
          <w:rFonts w:ascii="SimSun" w:hAnsi="SimSun" w:eastAsia="SimSun" w:cs="SimSun"/>
          <w:sz w:val="22"/>
          <w:szCs w:val="22"/>
          <w:spacing w:val="-39"/>
        </w:rPr>
        <w:t xml:space="preserve"> </w:t>
      </w:r>
      <w:r>
        <w:rPr>
          <w:sz w:val="22"/>
          <w:szCs w:val="22"/>
          <w:spacing w:val="-6"/>
        </w:rPr>
        <w:t>也加入了这个项目，其丰富的经验给了我们继续前</w:t>
      </w:r>
      <w:r>
        <w:rPr>
          <w:sz w:val="22"/>
          <w:szCs w:val="22"/>
          <w:spacing w:val="-7"/>
        </w:rPr>
        <w:t>行的信心。</w:t>
      </w:r>
      <w:r>
        <w:rPr>
          <w:sz w:val="22"/>
          <w:szCs w:val="22"/>
        </w:rPr>
        <w:t xml:space="preserve"> </w:t>
      </w:r>
      <w:r>
        <w:rPr>
          <w:sz w:val="22"/>
          <w:szCs w:val="22"/>
          <w:spacing w:val="-11"/>
        </w:rPr>
        <w:t>尼尔</w:t>
      </w:r>
      <w:r>
        <w:rPr>
          <w:sz w:val="22"/>
          <w:szCs w:val="22"/>
          <w:spacing w:val="-10"/>
        </w:rPr>
        <w:t xml:space="preserve"> </w:t>
      </w:r>
      <w:r>
        <w:rPr>
          <w:sz w:val="22"/>
          <w:szCs w:val="22"/>
          <w:spacing w:val="-11"/>
        </w:rPr>
        <w:t>·慕克吉</w:t>
      </w:r>
      <w:r>
        <w:rPr>
          <w:rFonts w:ascii="Arial" w:hAnsi="Arial" w:eastAsia="Arial" w:cs="Arial"/>
          <w:sz w:val="22"/>
          <w:szCs w:val="22"/>
          <w:spacing w:val="-11"/>
        </w:rPr>
        <w:t>(Neel  Mukherjee)</w:t>
      </w:r>
      <w:r>
        <w:rPr>
          <w:sz w:val="22"/>
          <w:szCs w:val="22"/>
          <w:spacing w:val="-11"/>
        </w:rPr>
        <w:t>读完了最初版本的全部手稿，就方向、</w:t>
      </w:r>
      <w:r>
        <w:rPr>
          <w:sz w:val="22"/>
          <w:szCs w:val="22"/>
        </w:rPr>
        <w:t xml:space="preserve"> </w:t>
      </w:r>
      <w:r>
        <w:rPr>
          <w:sz w:val="22"/>
          <w:szCs w:val="22"/>
          <w:spacing w:val="-15"/>
        </w:rPr>
        <w:t>风格提出了一些建议，最重要的是让我们确信，这是一本值得写，甚至</w:t>
      </w:r>
      <w:r>
        <w:rPr>
          <w:sz w:val="22"/>
          <w:szCs w:val="22"/>
          <w:spacing w:val="8"/>
        </w:rPr>
        <w:t xml:space="preserve">  </w:t>
      </w:r>
      <w:r>
        <w:rPr>
          <w:sz w:val="22"/>
          <w:szCs w:val="22"/>
          <w:spacing w:val="-11"/>
        </w:rPr>
        <w:t>值得读的书。麦蒂</w:t>
      </w:r>
      <w:r>
        <w:rPr>
          <w:sz w:val="22"/>
          <w:szCs w:val="22"/>
          <w:spacing w:val="-11"/>
        </w:rPr>
        <w:t xml:space="preserve"> </w:t>
      </w:r>
      <w:r>
        <w:rPr>
          <w:sz w:val="22"/>
          <w:szCs w:val="22"/>
          <w:spacing w:val="-11"/>
        </w:rPr>
        <w:t>·麦凯尔韦</w:t>
      </w:r>
      <w:r>
        <w:rPr>
          <w:rFonts w:ascii="SimSun" w:hAnsi="SimSun" w:eastAsia="SimSun" w:cs="SimSun"/>
          <w:sz w:val="22"/>
          <w:szCs w:val="22"/>
          <w:spacing w:val="-11"/>
        </w:rPr>
        <w:t>(Maddie   McKelway)</w:t>
      </w:r>
      <w:r>
        <w:rPr>
          <w:sz w:val="22"/>
          <w:szCs w:val="22"/>
          <w:spacing w:val="-11"/>
        </w:rPr>
        <w:t>做了非常卓越的工</w:t>
      </w:r>
      <w:r>
        <w:rPr>
          <w:sz w:val="22"/>
          <w:szCs w:val="22"/>
        </w:rPr>
        <w:t xml:space="preserve">  </w:t>
      </w:r>
      <w:r>
        <w:rPr>
          <w:sz w:val="22"/>
          <w:szCs w:val="22"/>
          <w:spacing w:val="-15"/>
        </w:rPr>
        <w:t>作，以确保书稿中的每一个事实都得到了正确的核对和引用，确保每一</w:t>
      </w:r>
      <w:r>
        <w:rPr>
          <w:sz w:val="22"/>
          <w:szCs w:val="22"/>
          <w:spacing w:val="7"/>
        </w:rPr>
        <w:t xml:space="preserve">  </w:t>
      </w:r>
      <w:r>
        <w:rPr>
          <w:sz w:val="22"/>
          <w:szCs w:val="22"/>
          <w:spacing w:val="-8"/>
        </w:rPr>
        <w:t>个句子都讲得通(至少在一定程度上如此)。如同为我们上一本书《贫</w:t>
      </w:r>
      <w:r>
        <w:rPr>
          <w:sz w:val="22"/>
          <w:szCs w:val="22"/>
          <w:spacing w:val="6"/>
        </w:rPr>
        <w:t xml:space="preserve">  </w:t>
      </w:r>
      <w:r>
        <w:rPr>
          <w:sz w:val="22"/>
          <w:szCs w:val="22"/>
          <w:spacing w:val="-12"/>
        </w:rPr>
        <w:t>穷的本质》提供协助一样，克莱夫</w:t>
      </w:r>
      <w:r>
        <w:rPr>
          <w:sz w:val="22"/>
          <w:szCs w:val="22"/>
          <w:spacing w:val="-12"/>
        </w:rPr>
        <w:t xml:space="preserve"> </w:t>
      </w:r>
      <w:r>
        <w:rPr>
          <w:sz w:val="22"/>
          <w:szCs w:val="22"/>
          <w:spacing w:val="-12"/>
        </w:rPr>
        <w:t>·普里德尔</w:t>
      </w:r>
      <w:r>
        <w:rPr>
          <w:rFonts w:ascii="SimSun" w:hAnsi="SimSun" w:eastAsia="SimSun" w:cs="SimSun"/>
          <w:sz w:val="22"/>
          <w:szCs w:val="22"/>
          <w:spacing w:val="-12"/>
        </w:rPr>
        <w:t>(Clive Priddle)</w:t>
      </w:r>
      <w:r>
        <w:rPr>
          <w:sz w:val="22"/>
          <w:szCs w:val="22"/>
          <w:spacing w:val="-12"/>
        </w:rPr>
        <w:t>非常清</w:t>
      </w:r>
      <w:r>
        <w:rPr>
          <w:sz w:val="22"/>
          <w:szCs w:val="22"/>
          <w:spacing w:val="2"/>
        </w:rPr>
        <w:t xml:space="preserve">  </w:t>
      </w:r>
      <w:r>
        <w:rPr>
          <w:sz w:val="22"/>
          <w:szCs w:val="22"/>
          <w:spacing w:val="-8"/>
        </w:rPr>
        <w:t>楚地知道我们未来要走向哪里，而且往往是在我们自己还不明确的时</w:t>
      </w:r>
      <w:r>
        <w:rPr>
          <w:sz w:val="22"/>
          <w:szCs w:val="22"/>
          <w:spacing w:val="3"/>
        </w:rPr>
        <w:t xml:space="preserve">  </w:t>
      </w:r>
      <w:r>
        <w:rPr>
          <w:sz w:val="22"/>
          <w:szCs w:val="22"/>
          <w:spacing w:val="-15"/>
        </w:rPr>
        <w:t>候，他就能提前知道，他的编辑工作使手稿变成了一本真正的书。</w:t>
      </w:r>
    </w:p>
    <w:p>
      <w:pPr>
        <w:pStyle w:val="BodyText"/>
        <w:ind w:right="30" w:firstLine="439"/>
        <w:spacing w:before="149" w:line="336" w:lineRule="auto"/>
        <w:jc w:val="both"/>
        <w:rPr>
          <w:sz w:val="22"/>
          <w:szCs w:val="22"/>
        </w:rPr>
      </w:pPr>
      <w:r>
        <w:rPr>
          <w:sz w:val="22"/>
          <w:szCs w:val="22"/>
          <w:spacing w:val="-7"/>
        </w:rPr>
        <w:t>我们在写这样一本超越核心能力的书时，不得不在很大程度上依</w:t>
      </w:r>
      <w:r>
        <w:rPr>
          <w:sz w:val="22"/>
          <w:szCs w:val="22"/>
          <w:spacing w:val="5"/>
        </w:rPr>
        <w:t xml:space="preserve"> </w:t>
      </w:r>
      <w:r>
        <w:rPr>
          <w:sz w:val="22"/>
          <w:szCs w:val="22"/>
          <w:spacing w:val="-8"/>
        </w:rPr>
        <w:t>赖许多经济学家朋友的智慧。我们身边有那么多才华横溢的人，不可</w:t>
      </w:r>
      <w:r>
        <w:rPr>
          <w:sz w:val="22"/>
          <w:szCs w:val="22"/>
          <w:spacing w:val="10"/>
        </w:rPr>
        <w:t xml:space="preserve"> </w:t>
      </w:r>
      <w:r>
        <w:rPr>
          <w:sz w:val="22"/>
          <w:szCs w:val="22"/>
          <w:spacing w:val="-12"/>
        </w:rPr>
        <w:t>能记得每个想法蒙谁所赐。列出一些人，必然存</w:t>
      </w:r>
      <w:r>
        <w:rPr>
          <w:sz w:val="22"/>
          <w:szCs w:val="22"/>
          <w:spacing w:val="-13"/>
        </w:rPr>
        <w:t>在漏掉其他人的风险，</w:t>
      </w:r>
      <w:r>
        <w:rPr>
          <w:sz w:val="22"/>
          <w:szCs w:val="22"/>
        </w:rPr>
        <w:t xml:space="preserve"> </w:t>
      </w:r>
      <w:r>
        <w:rPr>
          <w:sz w:val="22"/>
          <w:szCs w:val="22"/>
          <w:spacing w:val="-8"/>
        </w:rPr>
        <w:t>但我们觉得必须列出他们(当然，文责我们自负):达龙</w:t>
      </w:r>
      <w:r>
        <w:rPr>
          <w:sz w:val="22"/>
          <w:szCs w:val="22"/>
          <w:spacing w:val="-8"/>
        </w:rPr>
        <w:t xml:space="preserve"> </w:t>
      </w:r>
      <w:r>
        <w:rPr>
          <w:sz w:val="22"/>
          <w:szCs w:val="22"/>
          <w:spacing w:val="-8"/>
        </w:rPr>
        <w:t>·</w:t>
      </w:r>
      <w:r>
        <w:rPr>
          <w:sz w:val="22"/>
          <w:szCs w:val="22"/>
          <w:spacing w:val="-87"/>
        </w:rPr>
        <w:t xml:space="preserve"> </w:t>
      </w:r>
      <w:r>
        <w:rPr>
          <w:sz w:val="22"/>
          <w:szCs w:val="22"/>
          <w:spacing w:val="-8"/>
        </w:rPr>
        <w:t>阿切莫格鲁</w:t>
      </w:r>
      <w:r>
        <w:rPr>
          <w:sz w:val="22"/>
          <w:szCs w:val="22"/>
        </w:rPr>
        <w:t xml:space="preserve"> </w:t>
      </w:r>
      <w:r>
        <w:rPr>
          <w:rFonts w:ascii="SimSun" w:hAnsi="SimSun" w:eastAsia="SimSun" w:cs="SimSun"/>
          <w:sz w:val="22"/>
          <w:szCs w:val="22"/>
          <w:spacing w:val="-13"/>
        </w:rPr>
        <w:t>(Daron   Acemoglu)、</w:t>
      </w:r>
      <w:r>
        <w:rPr>
          <w:sz w:val="22"/>
          <w:szCs w:val="22"/>
          <w:spacing w:val="-13"/>
        </w:rPr>
        <w:t>戴维</w:t>
      </w:r>
      <w:r>
        <w:rPr>
          <w:sz w:val="22"/>
          <w:szCs w:val="22"/>
          <w:spacing w:val="-13"/>
        </w:rPr>
        <w:t xml:space="preserve"> </w:t>
      </w:r>
      <w:r>
        <w:rPr>
          <w:sz w:val="22"/>
          <w:szCs w:val="22"/>
          <w:spacing w:val="-13"/>
        </w:rPr>
        <w:t>·</w:t>
      </w:r>
      <w:r>
        <w:rPr>
          <w:sz w:val="22"/>
          <w:szCs w:val="22"/>
          <w:spacing w:val="-91"/>
        </w:rPr>
        <w:t xml:space="preserve"> </w:t>
      </w:r>
      <w:r>
        <w:rPr>
          <w:sz w:val="22"/>
          <w:szCs w:val="22"/>
          <w:spacing w:val="-13"/>
        </w:rPr>
        <w:t>阿特金</w:t>
      </w:r>
      <w:r>
        <w:rPr>
          <w:rFonts w:ascii="SimSun" w:hAnsi="SimSun" w:eastAsia="SimSun" w:cs="SimSun"/>
          <w:sz w:val="22"/>
          <w:szCs w:val="22"/>
          <w:spacing w:val="-13"/>
        </w:rPr>
        <w:t>(Da</w:t>
      </w:r>
      <w:r>
        <w:rPr>
          <w:rFonts w:ascii="SimSun" w:hAnsi="SimSun" w:eastAsia="SimSun" w:cs="SimSun"/>
          <w:sz w:val="22"/>
          <w:szCs w:val="22"/>
          <w:spacing w:val="-14"/>
        </w:rPr>
        <w:t>vid</w:t>
      </w:r>
      <w:r>
        <w:rPr>
          <w:rFonts w:ascii="SimSun" w:hAnsi="SimSun" w:eastAsia="SimSun" w:cs="SimSun"/>
          <w:sz w:val="22"/>
          <w:szCs w:val="22"/>
          <w:spacing w:val="51"/>
        </w:rPr>
        <w:t xml:space="preserve"> </w:t>
      </w:r>
      <w:r>
        <w:rPr>
          <w:rFonts w:ascii="SimSun" w:hAnsi="SimSun" w:eastAsia="SimSun" w:cs="SimSun"/>
          <w:sz w:val="22"/>
          <w:szCs w:val="22"/>
          <w:spacing w:val="-14"/>
        </w:rPr>
        <w:t>Atkin)、</w:t>
      </w:r>
      <w:r>
        <w:rPr>
          <w:sz w:val="22"/>
          <w:szCs w:val="22"/>
          <w:spacing w:val="-14"/>
        </w:rPr>
        <w:t>阿诺</w:t>
      </w:r>
      <w:r>
        <w:rPr>
          <w:sz w:val="22"/>
          <w:szCs w:val="22"/>
          <w:spacing w:val="-14"/>
        </w:rPr>
        <w:t xml:space="preserve"> </w:t>
      </w:r>
      <w:r>
        <w:rPr>
          <w:sz w:val="22"/>
          <w:szCs w:val="22"/>
          <w:spacing w:val="-14"/>
        </w:rPr>
        <w:t>·科斯蒂诺</w:t>
      </w:r>
      <w:r>
        <w:rPr>
          <w:sz w:val="22"/>
          <w:szCs w:val="22"/>
        </w:rPr>
        <w:t xml:space="preserve"> </w:t>
      </w:r>
      <w:r>
        <w:rPr>
          <w:rFonts w:ascii="Arial" w:hAnsi="Arial" w:eastAsia="Arial" w:cs="Arial"/>
          <w:sz w:val="22"/>
          <w:szCs w:val="22"/>
          <w:spacing w:val="-11"/>
        </w:rPr>
        <w:t>(Arnaud    Costinot)</w:t>
      </w:r>
      <w:r>
        <w:rPr>
          <w:rFonts w:ascii="SimSun" w:hAnsi="SimSun" w:eastAsia="SimSun" w:cs="SimSun"/>
          <w:sz w:val="22"/>
          <w:szCs w:val="22"/>
          <w:spacing w:val="-11"/>
        </w:rPr>
        <w:t>、</w:t>
      </w:r>
      <w:r>
        <w:rPr>
          <w:sz w:val="22"/>
          <w:szCs w:val="22"/>
          <w:spacing w:val="-11"/>
        </w:rPr>
        <w:t>戴夫</w:t>
      </w:r>
      <w:r>
        <w:rPr>
          <w:sz w:val="22"/>
          <w:szCs w:val="22"/>
          <w:spacing w:val="-11"/>
        </w:rPr>
        <w:t xml:space="preserve"> </w:t>
      </w:r>
      <w:r>
        <w:rPr>
          <w:sz w:val="22"/>
          <w:szCs w:val="22"/>
          <w:spacing w:val="-11"/>
        </w:rPr>
        <w:t>·唐纳森</w:t>
      </w:r>
      <w:r>
        <w:rPr>
          <w:rFonts w:ascii="Arial" w:hAnsi="Arial" w:eastAsia="Arial" w:cs="Arial"/>
          <w:sz w:val="22"/>
          <w:szCs w:val="22"/>
          <w:spacing w:val="-11"/>
        </w:rPr>
        <w:t>(Dave     Don</w:t>
      </w:r>
      <w:r>
        <w:rPr>
          <w:rFonts w:ascii="Arial" w:hAnsi="Arial" w:eastAsia="Arial" w:cs="Arial"/>
          <w:sz w:val="22"/>
          <w:szCs w:val="22"/>
          <w:spacing w:val="-12"/>
        </w:rPr>
        <w:t>aldson)</w:t>
      </w:r>
      <w:r>
        <w:rPr>
          <w:rFonts w:ascii="SimSun" w:hAnsi="SimSun" w:eastAsia="SimSun" w:cs="SimSun"/>
          <w:sz w:val="22"/>
          <w:szCs w:val="22"/>
          <w:spacing w:val="-12"/>
        </w:rPr>
        <w:t>、</w:t>
      </w:r>
      <w:r>
        <w:rPr>
          <w:sz w:val="22"/>
          <w:szCs w:val="22"/>
          <w:spacing w:val="-12"/>
        </w:rPr>
        <w:t>雷切尔</w:t>
      </w:r>
      <w:r>
        <w:rPr>
          <w:sz w:val="22"/>
          <w:szCs w:val="22"/>
          <w:spacing w:val="-12"/>
        </w:rPr>
        <w:t xml:space="preserve"> </w:t>
      </w:r>
      <w:r>
        <w:rPr>
          <w:sz w:val="22"/>
          <w:szCs w:val="22"/>
          <w:spacing w:val="-12"/>
        </w:rPr>
        <w:t>·格</w:t>
      </w:r>
    </w:p>
    <w:p>
      <w:pPr>
        <w:spacing w:line="336" w:lineRule="auto"/>
        <w:sectPr>
          <w:pgSz w:w="8160" w:h="12570"/>
          <w:pgMar w:top="400" w:right="639" w:bottom="400" w:left="1050" w:header="0" w:footer="0" w:gutter="0"/>
        </w:sectPr>
        <w:rPr>
          <w:sz w:val="22"/>
          <w:szCs w:val="22"/>
        </w:rPr>
      </w:pPr>
    </w:p>
    <w:p>
      <w:pPr>
        <w:spacing w:before="98" w:line="215" w:lineRule="auto"/>
        <w:rPr>
          <w:rFonts w:ascii="SimSun" w:hAnsi="SimSun" w:eastAsia="SimSun" w:cs="SimSun"/>
          <w:sz w:val="17"/>
          <w:szCs w:val="17"/>
        </w:rPr>
      </w:pPr>
      <w:r>
        <w:rPr>
          <w:rFonts w:ascii="SimSun" w:hAnsi="SimSun" w:eastAsia="SimSun" w:cs="SimSun"/>
          <w:sz w:val="17"/>
          <w:szCs w:val="17"/>
          <w:spacing w:val="-2"/>
        </w:rPr>
        <w:t>406</w:t>
      </w:r>
      <w:r>
        <w:rPr>
          <w:rFonts w:ascii="SimSun" w:hAnsi="SimSun" w:eastAsia="SimSun" w:cs="SimSun"/>
          <w:sz w:val="17"/>
          <w:szCs w:val="17"/>
          <w:spacing w:val="51"/>
        </w:rPr>
        <w:t xml:space="preserve"> </w:t>
      </w:r>
      <w:r>
        <w:rPr>
          <w:rFonts w:ascii="SimSun" w:hAnsi="SimSun" w:eastAsia="SimSun" w:cs="SimSun"/>
          <w:sz w:val="17"/>
          <w:szCs w:val="17"/>
          <w:spacing w:val="-2"/>
        </w:rPr>
        <w:t>|好的经济学</w:t>
      </w:r>
    </w:p>
    <w:p>
      <w:pPr>
        <w:spacing w:line="255" w:lineRule="auto"/>
        <w:rPr>
          <w:rFonts w:ascii="Arial"/>
          <w:sz w:val="21"/>
        </w:rPr>
      </w:pPr>
      <w:r/>
    </w:p>
    <w:p>
      <w:pPr>
        <w:spacing w:line="256" w:lineRule="auto"/>
        <w:rPr>
          <w:rFonts w:ascii="Arial"/>
          <w:sz w:val="21"/>
        </w:rPr>
      </w:pPr>
      <w:r/>
    </w:p>
    <w:p>
      <w:pPr>
        <w:pStyle w:val="BodyText"/>
        <w:spacing w:before="78" w:line="313" w:lineRule="auto"/>
        <w:jc w:val="both"/>
        <w:rPr>
          <w:sz w:val="24"/>
          <w:szCs w:val="24"/>
        </w:rPr>
      </w:pPr>
      <w:r>
        <w:rPr>
          <w:sz w:val="24"/>
          <w:szCs w:val="24"/>
          <w:spacing w:val="-9"/>
        </w:rPr>
        <w:t>伦斯特</w:t>
      </w:r>
      <w:r>
        <w:rPr>
          <w:rFonts w:ascii="Arial" w:hAnsi="Arial" w:eastAsia="Arial" w:cs="Arial"/>
          <w:sz w:val="24"/>
          <w:szCs w:val="24"/>
          <w:spacing w:val="-9"/>
        </w:rPr>
        <w:t>(Rachel</w:t>
      </w:r>
      <w:r>
        <w:rPr>
          <w:rFonts w:ascii="Arial" w:hAnsi="Arial" w:eastAsia="Arial" w:cs="Arial"/>
          <w:sz w:val="24"/>
          <w:szCs w:val="24"/>
          <w:spacing w:val="12"/>
        </w:rPr>
        <w:t xml:space="preserve"> </w:t>
      </w:r>
      <w:r>
        <w:rPr>
          <w:rFonts w:ascii="Arial" w:hAnsi="Arial" w:eastAsia="Arial" w:cs="Arial"/>
          <w:sz w:val="24"/>
          <w:szCs w:val="24"/>
          <w:spacing w:val="-9"/>
        </w:rPr>
        <w:t>Glennerster)</w:t>
      </w:r>
      <w:r>
        <w:rPr>
          <w:rFonts w:ascii="SimSun" w:hAnsi="SimSun" w:eastAsia="SimSun" w:cs="SimSun"/>
          <w:sz w:val="24"/>
          <w:szCs w:val="24"/>
          <w:spacing w:val="-9"/>
        </w:rPr>
        <w:t>、</w:t>
      </w:r>
      <w:r>
        <w:rPr>
          <w:sz w:val="24"/>
          <w:szCs w:val="24"/>
          <w:spacing w:val="-9"/>
        </w:rPr>
        <w:t>彭妮</w:t>
      </w:r>
      <w:r>
        <w:rPr>
          <w:sz w:val="24"/>
          <w:szCs w:val="24"/>
          <w:spacing w:val="-28"/>
        </w:rPr>
        <w:t xml:space="preserve"> </w:t>
      </w:r>
      <w:r>
        <w:rPr>
          <w:sz w:val="24"/>
          <w:szCs w:val="24"/>
          <w:spacing w:val="-9"/>
        </w:rPr>
        <w:t>·戈德堡</w:t>
      </w:r>
      <w:r>
        <w:rPr>
          <w:rFonts w:ascii="Arial" w:hAnsi="Arial" w:eastAsia="Arial" w:cs="Arial"/>
          <w:sz w:val="24"/>
          <w:szCs w:val="24"/>
          <w:spacing w:val="-9"/>
        </w:rPr>
        <w:t>(Penny</w:t>
      </w:r>
      <w:r>
        <w:rPr>
          <w:rFonts w:ascii="Arial" w:hAnsi="Arial" w:eastAsia="Arial" w:cs="Arial"/>
          <w:sz w:val="24"/>
          <w:szCs w:val="24"/>
          <w:spacing w:val="13"/>
        </w:rPr>
        <w:t xml:space="preserve"> </w:t>
      </w:r>
      <w:r>
        <w:rPr>
          <w:rFonts w:ascii="Arial" w:hAnsi="Arial" w:eastAsia="Arial" w:cs="Arial"/>
          <w:sz w:val="24"/>
          <w:szCs w:val="24"/>
          <w:spacing w:val="-9"/>
        </w:rPr>
        <w:t>Goldb</w:t>
      </w:r>
      <w:r>
        <w:rPr>
          <w:rFonts w:ascii="Arial" w:hAnsi="Arial" w:eastAsia="Arial" w:cs="Arial"/>
          <w:sz w:val="24"/>
          <w:szCs w:val="24"/>
          <w:spacing w:val="-10"/>
        </w:rPr>
        <w:t>erg)</w:t>
      </w:r>
      <w:r>
        <w:rPr>
          <w:rFonts w:ascii="SimSun" w:hAnsi="SimSun" w:eastAsia="SimSun" w:cs="SimSun"/>
          <w:sz w:val="24"/>
          <w:szCs w:val="24"/>
          <w:spacing w:val="-10"/>
        </w:rPr>
        <w:t>、</w:t>
      </w:r>
      <w:r>
        <w:rPr>
          <w:rFonts w:ascii="SimSun" w:hAnsi="SimSun" w:eastAsia="SimSun" w:cs="SimSun"/>
          <w:sz w:val="24"/>
          <w:szCs w:val="24"/>
        </w:rPr>
        <w:t xml:space="preserve"> </w:t>
      </w:r>
      <w:r>
        <w:rPr>
          <w:sz w:val="24"/>
          <w:szCs w:val="24"/>
          <w:spacing w:val="-9"/>
        </w:rPr>
        <w:t>迈克尔</w:t>
      </w:r>
      <w:r>
        <w:rPr>
          <w:sz w:val="24"/>
          <w:szCs w:val="24"/>
          <w:spacing w:val="-9"/>
        </w:rPr>
        <w:t xml:space="preserve"> </w:t>
      </w:r>
      <w:r>
        <w:rPr>
          <w:sz w:val="24"/>
          <w:szCs w:val="24"/>
          <w:spacing w:val="-9"/>
        </w:rPr>
        <w:t>·格林斯通</w:t>
      </w:r>
      <w:r>
        <w:rPr>
          <w:rFonts w:ascii="SimSun" w:hAnsi="SimSun" w:eastAsia="SimSun" w:cs="SimSun"/>
          <w:sz w:val="24"/>
          <w:szCs w:val="24"/>
          <w:spacing w:val="-9"/>
        </w:rPr>
        <w:t>(Michael Greenstone</w:t>
      </w:r>
      <w:r>
        <w:rPr>
          <w:rFonts w:ascii="SimSun" w:hAnsi="SimSun" w:eastAsia="SimSun" w:cs="SimSun"/>
          <w:sz w:val="24"/>
          <w:szCs w:val="24"/>
          <w:spacing w:val="-10"/>
        </w:rPr>
        <w:t>)、</w:t>
      </w:r>
      <w:r>
        <w:rPr>
          <w:sz w:val="24"/>
          <w:szCs w:val="24"/>
          <w:spacing w:val="-10"/>
        </w:rPr>
        <w:t>本特</w:t>
      </w:r>
      <w:r>
        <w:rPr>
          <w:sz w:val="24"/>
          <w:szCs w:val="24"/>
          <w:spacing w:val="-10"/>
        </w:rPr>
        <w:t xml:space="preserve"> </w:t>
      </w:r>
      <w:r>
        <w:rPr>
          <w:sz w:val="24"/>
          <w:szCs w:val="24"/>
          <w:spacing w:val="-10"/>
        </w:rPr>
        <w:t>·霍尔姆斯特</w:t>
      </w:r>
      <w:r>
        <w:rPr>
          <w:sz w:val="24"/>
          <w:szCs w:val="24"/>
        </w:rPr>
        <w:t xml:space="preserve">  </w:t>
      </w:r>
      <w:r>
        <w:rPr>
          <w:sz w:val="24"/>
          <w:szCs w:val="24"/>
          <w:spacing w:val="-5"/>
        </w:rPr>
        <w:t>伦</w:t>
      </w:r>
      <w:r>
        <w:rPr>
          <w:rFonts w:ascii="SimSun" w:hAnsi="SimSun" w:eastAsia="SimSun" w:cs="SimSun"/>
          <w:sz w:val="24"/>
          <w:szCs w:val="24"/>
          <w:spacing w:val="-5"/>
        </w:rPr>
        <w:t>(Bengt</w:t>
      </w:r>
      <w:r>
        <w:rPr>
          <w:rFonts w:ascii="SimSun" w:hAnsi="SimSun" w:eastAsia="SimSun" w:cs="SimSun"/>
          <w:sz w:val="24"/>
          <w:szCs w:val="24"/>
          <w:spacing w:val="50"/>
        </w:rPr>
        <w:t xml:space="preserve"> </w:t>
      </w:r>
      <w:r>
        <w:rPr>
          <w:rFonts w:ascii="SimSun" w:hAnsi="SimSun" w:eastAsia="SimSun" w:cs="SimSun"/>
          <w:sz w:val="24"/>
          <w:szCs w:val="24"/>
          <w:spacing w:val="-5"/>
        </w:rPr>
        <w:t>Holmstrom)、</w:t>
      </w:r>
      <w:r>
        <w:rPr>
          <w:sz w:val="24"/>
          <w:szCs w:val="24"/>
          <w:spacing w:val="-5"/>
        </w:rPr>
        <w:t>迈克尔</w:t>
      </w:r>
      <w:r>
        <w:rPr>
          <w:sz w:val="24"/>
          <w:szCs w:val="24"/>
          <w:spacing w:val="-5"/>
        </w:rPr>
        <w:t xml:space="preserve"> </w:t>
      </w:r>
      <w:r>
        <w:rPr>
          <w:sz w:val="24"/>
          <w:szCs w:val="24"/>
          <w:spacing w:val="-6"/>
        </w:rPr>
        <w:t>·</w:t>
      </w:r>
      <w:r>
        <w:rPr>
          <w:sz w:val="24"/>
          <w:szCs w:val="24"/>
          <w:spacing w:val="-59"/>
        </w:rPr>
        <w:t xml:space="preserve"> </w:t>
      </w:r>
      <w:r>
        <w:rPr>
          <w:sz w:val="24"/>
          <w:szCs w:val="24"/>
          <w:spacing w:val="-6"/>
        </w:rPr>
        <w:t>克雷默</w:t>
      </w:r>
      <w:r>
        <w:rPr>
          <w:rFonts w:ascii="SimSun" w:hAnsi="SimSun" w:eastAsia="SimSun" w:cs="SimSun"/>
          <w:sz w:val="24"/>
          <w:szCs w:val="24"/>
          <w:spacing w:val="-6"/>
        </w:rPr>
        <w:t>(Michael Kremer )、</w:t>
      </w:r>
      <w:r>
        <w:rPr>
          <w:rFonts w:ascii="SimSun" w:hAnsi="SimSun" w:eastAsia="SimSun" w:cs="SimSun"/>
          <w:sz w:val="24"/>
          <w:szCs w:val="24"/>
        </w:rPr>
        <w:t xml:space="preserve"> </w:t>
      </w:r>
      <w:r>
        <w:rPr>
          <w:sz w:val="24"/>
          <w:szCs w:val="24"/>
          <w:spacing w:val="-19"/>
        </w:rPr>
        <w:t>本</w:t>
      </w:r>
      <w:r>
        <w:rPr>
          <w:sz w:val="24"/>
          <w:szCs w:val="24"/>
          <w:spacing w:val="-19"/>
        </w:rPr>
        <w:t xml:space="preserve"> </w:t>
      </w:r>
      <w:r>
        <w:rPr>
          <w:sz w:val="24"/>
          <w:szCs w:val="24"/>
          <w:spacing w:val="-19"/>
        </w:rPr>
        <w:t>·奥尔肯</w:t>
      </w:r>
      <w:r>
        <w:rPr>
          <w:rFonts w:ascii="Arial" w:hAnsi="Arial" w:eastAsia="Arial" w:cs="Arial"/>
          <w:sz w:val="24"/>
          <w:szCs w:val="24"/>
          <w:spacing w:val="-19"/>
        </w:rPr>
        <w:t>(Ben</w:t>
      </w:r>
      <w:r>
        <w:rPr>
          <w:rFonts w:ascii="Arial" w:hAnsi="Arial" w:eastAsia="Arial" w:cs="Arial"/>
          <w:sz w:val="24"/>
          <w:szCs w:val="24"/>
          <w:spacing w:val="20"/>
        </w:rPr>
        <w:t xml:space="preserve">  </w:t>
      </w:r>
      <w:r>
        <w:rPr>
          <w:rFonts w:ascii="Arial" w:hAnsi="Arial" w:eastAsia="Arial" w:cs="Arial"/>
          <w:sz w:val="24"/>
          <w:szCs w:val="24"/>
          <w:spacing w:val="-19"/>
        </w:rPr>
        <w:t>Olken)</w:t>
      </w:r>
      <w:r>
        <w:rPr>
          <w:rFonts w:ascii="SimSun" w:hAnsi="SimSun" w:eastAsia="SimSun" w:cs="SimSun"/>
          <w:sz w:val="24"/>
          <w:szCs w:val="24"/>
          <w:spacing w:val="-19"/>
        </w:rPr>
        <w:t>、</w:t>
      </w:r>
      <w:r>
        <w:rPr>
          <w:sz w:val="24"/>
          <w:szCs w:val="24"/>
          <w:spacing w:val="-19"/>
        </w:rPr>
        <w:t>托马斯</w:t>
      </w:r>
      <w:r>
        <w:rPr>
          <w:sz w:val="24"/>
          <w:szCs w:val="24"/>
          <w:spacing w:val="-19"/>
        </w:rPr>
        <w:t xml:space="preserve"> </w:t>
      </w:r>
      <w:r>
        <w:rPr>
          <w:sz w:val="24"/>
          <w:szCs w:val="24"/>
          <w:spacing w:val="-19"/>
        </w:rPr>
        <w:t>·皮凯蒂、艾玛</w:t>
      </w:r>
      <w:r>
        <w:rPr>
          <w:sz w:val="24"/>
          <w:szCs w:val="24"/>
          <w:spacing w:val="-21"/>
        </w:rPr>
        <w:t xml:space="preserve"> </w:t>
      </w:r>
      <w:r>
        <w:rPr>
          <w:sz w:val="24"/>
          <w:szCs w:val="24"/>
          <w:spacing w:val="-19"/>
        </w:rPr>
        <w:t>·</w:t>
      </w:r>
      <w:r>
        <w:rPr>
          <w:sz w:val="24"/>
          <w:szCs w:val="24"/>
          <w:spacing w:val="-102"/>
        </w:rPr>
        <w:t xml:space="preserve"> </w:t>
      </w:r>
      <w:r>
        <w:rPr>
          <w:sz w:val="24"/>
          <w:szCs w:val="24"/>
          <w:spacing w:val="-19"/>
        </w:rPr>
        <w:t>罗斯柴尔德</w:t>
      </w:r>
      <w:r>
        <w:rPr>
          <w:sz w:val="24"/>
          <w:szCs w:val="24"/>
        </w:rPr>
        <w:t xml:space="preserve"> </w:t>
      </w:r>
      <w:r>
        <w:rPr>
          <w:rFonts w:ascii="SimSun" w:hAnsi="SimSun" w:eastAsia="SimSun" w:cs="SimSun"/>
          <w:sz w:val="24"/>
          <w:szCs w:val="24"/>
          <w:spacing w:val="-19"/>
        </w:rPr>
        <w:t>(Emma</w:t>
      </w:r>
      <w:r>
        <w:rPr>
          <w:rFonts w:ascii="SimSun" w:hAnsi="SimSun" w:eastAsia="SimSun" w:cs="SimSun"/>
          <w:sz w:val="24"/>
          <w:szCs w:val="24"/>
          <w:spacing w:val="44"/>
        </w:rPr>
        <w:t xml:space="preserve"> </w:t>
      </w:r>
      <w:r>
        <w:rPr>
          <w:rFonts w:ascii="SimSun" w:hAnsi="SimSun" w:eastAsia="SimSun" w:cs="SimSun"/>
          <w:sz w:val="24"/>
          <w:szCs w:val="24"/>
          <w:spacing w:val="-19"/>
        </w:rPr>
        <w:t>Rothschild)、</w:t>
      </w:r>
      <w:r>
        <w:rPr>
          <w:sz w:val="24"/>
          <w:szCs w:val="24"/>
          <w:spacing w:val="-19"/>
        </w:rPr>
        <w:t>伊曼纽尔</w:t>
      </w:r>
      <w:r>
        <w:rPr>
          <w:sz w:val="24"/>
          <w:szCs w:val="24"/>
          <w:spacing w:val="-19"/>
        </w:rPr>
        <w:t xml:space="preserve"> </w:t>
      </w:r>
      <w:r>
        <w:rPr>
          <w:sz w:val="24"/>
          <w:szCs w:val="24"/>
          <w:spacing w:val="-19"/>
        </w:rPr>
        <w:t>·赛斯、弗兰克</w:t>
      </w:r>
      <w:r>
        <w:rPr>
          <w:sz w:val="24"/>
          <w:szCs w:val="24"/>
          <w:spacing w:val="-28"/>
        </w:rPr>
        <w:t xml:space="preserve"> </w:t>
      </w:r>
      <w:r>
        <w:rPr>
          <w:sz w:val="24"/>
          <w:szCs w:val="24"/>
          <w:spacing w:val="-19"/>
        </w:rPr>
        <w:t>·席</w:t>
      </w:r>
      <w:r>
        <w:rPr>
          <w:sz w:val="24"/>
          <w:szCs w:val="24"/>
          <w:spacing w:val="-20"/>
        </w:rPr>
        <w:t>尔巴赫</w:t>
      </w:r>
      <w:r>
        <w:rPr>
          <w:rFonts w:ascii="SimSun" w:hAnsi="SimSun" w:eastAsia="SimSun" w:cs="SimSun"/>
          <w:sz w:val="24"/>
          <w:szCs w:val="24"/>
          <w:spacing w:val="-20"/>
        </w:rPr>
        <w:t>(Frank</w:t>
      </w:r>
      <w:r>
        <w:rPr>
          <w:rFonts w:ascii="SimSun" w:hAnsi="SimSun" w:eastAsia="SimSun" w:cs="SimSun"/>
          <w:sz w:val="24"/>
          <w:szCs w:val="24"/>
        </w:rPr>
        <w:t xml:space="preserve">  </w:t>
      </w:r>
      <w:r>
        <w:rPr>
          <w:rFonts w:ascii="Arial" w:hAnsi="Arial" w:eastAsia="Arial" w:cs="Arial"/>
          <w:sz w:val="24"/>
          <w:szCs w:val="24"/>
          <w:spacing w:val="-21"/>
        </w:rPr>
        <w:t>Schilbach)</w:t>
      </w:r>
      <w:r>
        <w:rPr>
          <w:rFonts w:ascii="SimSun" w:hAnsi="SimSun" w:eastAsia="SimSun" w:cs="SimSun"/>
          <w:sz w:val="24"/>
          <w:szCs w:val="24"/>
          <w:spacing w:val="-21"/>
        </w:rPr>
        <w:t>、</w:t>
      </w:r>
      <w:r>
        <w:rPr>
          <w:sz w:val="24"/>
          <w:szCs w:val="24"/>
          <w:spacing w:val="-21"/>
        </w:rPr>
        <w:t>斯蒂芬妮</w:t>
      </w:r>
      <w:r>
        <w:rPr>
          <w:sz w:val="24"/>
          <w:szCs w:val="24"/>
          <w:spacing w:val="-32"/>
        </w:rPr>
        <w:t xml:space="preserve"> </w:t>
      </w:r>
      <w:r>
        <w:rPr>
          <w:sz w:val="24"/>
          <w:szCs w:val="24"/>
          <w:spacing w:val="-21"/>
        </w:rPr>
        <w:t>·斯坦切娃和伊凡</w:t>
      </w:r>
      <w:r>
        <w:rPr>
          <w:sz w:val="24"/>
          <w:szCs w:val="24"/>
          <w:spacing w:val="-32"/>
        </w:rPr>
        <w:t xml:space="preserve"> </w:t>
      </w:r>
      <w:r>
        <w:rPr>
          <w:sz w:val="24"/>
          <w:szCs w:val="24"/>
          <w:spacing w:val="-21"/>
        </w:rPr>
        <w:t>·</w:t>
      </w:r>
      <w:r>
        <w:rPr>
          <w:sz w:val="24"/>
          <w:szCs w:val="24"/>
          <w:spacing w:val="-105"/>
        </w:rPr>
        <w:t xml:space="preserve"> </w:t>
      </w:r>
      <w:r>
        <w:rPr>
          <w:sz w:val="24"/>
          <w:szCs w:val="24"/>
          <w:spacing w:val="-21"/>
        </w:rPr>
        <w:t>韦宁</w:t>
      </w:r>
      <w:r>
        <w:rPr>
          <w:rFonts w:ascii="Arial" w:hAnsi="Arial" w:eastAsia="Arial" w:cs="Arial"/>
          <w:sz w:val="24"/>
          <w:szCs w:val="24"/>
          <w:spacing w:val="-21"/>
        </w:rPr>
        <w:t>(Iv</w:t>
      </w:r>
      <w:r>
        <w:rPr>
          <w:rFonts w:ascii="Arial" w:hAnsi="Arial" w:eastAsia="Arial" w:cs="Arial"/>
          <w:sz w:val="24"/>
          <w:szCs w:val="24"/>
          <w:spacing w:val="-22"/>
        </w:rPr>
        <w:t>an  Werning)</w:t>
      </w:r>
      <w:r>
        <w:rPr>
          <w:rFonts w:ascii="SimSun" w:hAnsi="SimSun" w:eastAsia="SimSun" w:cs="SimSun"/>
          <w:sz w:val="24"/>
          <w:szCs w:val="24"/>
          <w:spacing w:val="-22"/>
        </w:rPr>
        <w:t>。</w:t>
      </w:r>
      <w:r>
        <w:rPr>
          <w:sz w:val="24"/>
          <w:szCs w:val="24"/>
          <w:spacing w:val="-22"/>
        </w:rPr>
        <w:t>非</w:t>
      </w:r>
      <w:r>
        <w:rPr>
          <w:sz w:val="24"/>
          <w:szCs w:val="24"/>
        </w:rPr>
        <w:t xml:space="preserve">  </w:t>
      </w:r>
      <w:r>
        <w:rPr>
          <w:sz w:val="24"/>
          <w:szCs w:val="24"/>
          <w:spacing w:val="-25"/>
          <w:w w:val="97"/>
        </w:rPr>
        <w:t>常感谢你们不辞辛劳的赐教。此外，我们还感谢我们那些博士生导师：</w:t>
      </w:r>
      <w:r>
        <w:rPr>
          <w:sz w:val="24"/>
          <w:szCs w:val="24"/>
          <w:spacing w:val="27"/>
        </w:rPr>
        <w:t xml:space="preserve"> </w:t>
      </w:r>
      <w:r>
        <w:rPr>
          <w:sz w:val="24"/>
          <w:szCs w:val="24"/>
          <w:spacing w:val="-22"/>
        </w:rPr>
        <w:t>乔希</w:t>
      </w:r>
      <w:r>
        <w:rPr>
          <w:sz w:val="24"/>
          <w:szCs w:val="24"/>
          <w:spacing w:val="-19"/>
        </w:rPr>
        <w:t xml:space="preserve"> </w:t>
      </w:r>
      <w:r>
        <w:rPr>
          <w:sz w:val="24"/>
          <w:szCs w:val="24"/>
          <w:spacing w:val="-22"/>
        </w:rPr>
        <w:t>·</w:t>
      </w:r>
      <w:r>
        <w:rPr>
          <w:sz w:val="24"/>
          <w:szCs w:val="24"/>
          <w:spacing w:val="-103"/>
        </w:rPr>
        <w:t xml:space="preserve"> </w:t>
      </w:r>
      <w:r>
        <w:rPr>
          <w:sz w:val="24"/>
          <w:szCs w:val="24"/>
          <w:spacing w:val="-22"/>
        </w:rPr>
        <w:t>安格里斯特</w:t>
      </w:r>
      <w:r>
        <w:rPr>
          <w:rFonts w:ascii="SimSun" w:hAnsi="SimSun" w:eastAsia="SimSun" w:cs="SimSun"/>
          <w:sz w:val="24"/>
          <w:szCs w:val="24"/>
          <w:spacing w:val="-22"/>
        </w:rPr>
        <w:t>(Josh Angrist)、</w:t>
      </w:r>
      <w:r>
        <w:rPr>
          <w:sz w:val="24"/>
          <w:szCs w:val="24"/>
          <w:spacing w:val="-22"/>
        </w:rPr>
        <w:t>杰里</w:t>
      </w:r>
      <w:r>
        <w:rPr>
          <w:sz w:val="24"/>
          <w:szCs w:val="24"/>
          <w:spacing w:val="-22"/>
        </w:rPr>
        <w:t xml:space="preserve"> </w:t>
      </w:r>
      <w:r>
        <w:rPr>
          <w:sz w:val="24"/>
          <w:szCs w:val="24"/>
          <w:spacing w:val="-22"/>
        </w:rPr>
        <w:t>·格林</w:t>
      </w:r>
      <w:r>
        <w:rPr>
          <w:rFonts w:ascii="SimSun" w:hAnsi="SimSun" w:eastAsia="SimSun" w:cs="SimSun"/>
          <w:sz w:val="24"/>
          <w:szCs w:val="24"/>
          <w:spacing w:val="-22"/>
        </w:rPr>
        <w:t>(Jerry Green)、</w:t>
      </w:r>
      <w:r>
        <w:rPr>
          <w:sz w:val="24"/>
          <w:szCs w:val="24"/>
          <w:spacing w:val="-22"/>
        </w:rPr>
        <w:t>安</w:t>
      </w:r>
      <w:r>
        <w:rPr>
          <w:sz w:val="24"/>
          <w:szCs w:val="24"/>
        </w:rPr>
        <w:t xml:space="preserve">  </w:t>
      </w:r>
      <w:r>
        <w:rPr>
          <w:sz w:val="24"/>
          <w:szCs w:val="24"/>
          <w:spacing w:val="-19"/>
        </w:rPr>
        <w:t>德烈</w:t>
      </w:r>
      <w:r>
        <w:rPr>
          <w:sz w:val="24"/>
          <w:szCs w:val="24"/>
          <w:spacing w:val="-19"/>
        </w:rPr>
        <w:t xml:space="preserve"> </w:t>
      </w:r>
      <w:r>
        <w:rPr>
          <w:sz w:val="24"/>
          <w:szCs w:val="24"/>
          <w:spacing w:val="-19"/>
        </w:rPr>
        <w:t>·</w:t>
      </w:r>
      <w:r>
        <w:rPr>
          <w:sz w:val="24"/>
          <w:szCs w:val="24"/>
          <w:spacing w:val="-91"/>
        </w:rPr>
        <w:t xml:space="preserve"> </w:t>
      </w:r>
      <w:r>
        <w:rPr>
          <w:sz w:val="24"/>
          <w:szCs w:val="24"/>
          <w:spacing w:val="-19"/>
        </w:rPr>
        <w:t>马斯</w:t>
      </w:r>
      <w:r>
        <w:rPr>
          <w:sz w:val="24"/>
          <w:szCs w:val="24"/>
          <w:spacing w:val="-29"/>
        </w:rPr>
        <w:t xml:space="preserve"> </w:t>
      </w:r>
      <w:r>
        <w:rPr>
          <w:sz w:val="24"/>
          <w:szCs w:val="24"/>
          <w:spacing w:val="-19"/>
        </w:rPr>
        <w:t>·科勒尔</w:t>
      </w:r>
      <w:r>
        <w:rPr>
          <w:rFonts w:ascii="Arial" w:hAnsi="Arial" w:eastAsia="Arial" w:cs="Arial"/>
          <w:sz w:val="24"/>
          <w:szCs w:val="24"/>
          <w:spacing w:val="-19"/>
        </w:rPr>
        <w:t>(Andreu</w:t>
      </w:r>
      <w:r>
        <w:rPr>
          <w:rFonts w:ascii="Arial" w:hAnsi="Arial" w:eastAsia="Arial" w:cs="Arial"/>
          <w:sz w:val="24"/>
          <w:szCs w:val="24"/>
          <w:spacing w:val="18"/>
        </w:rPr>
        <w:t xml:space="preserve"> </w:t>
      </w:r>
      <w:r>
        <w:rPr>
          <w:rFonts w:ascii="Arial" w:hAnsi="Arial" w:eastAsia="Arial" w:cs="Arial"/>
          <w:sz w:val="24"/>
          <w:szCs w:val="24"/>
          <w:spacing w:val="-19"/>
        </w:rPr>
        <w:t>Mas</w:t>
      </w:r>
      <w:r>
        <w:rPr>
          <w:rFonts w:ascii="Arial" w:hAnsi="Arial" w:eastAsia="Arial" w:cs="Arial"/>
          <w:sz w:val="24"/>
          <w:szCs w:val="24"/>
          <w:spacing w:val="12"/>
        </w:rPr>
        <w:t xml:space="preserve"> </w:t>
      </w:r>
      <w:r>
        <w:rPr>
          <w:rFonts w:ascii="Arial" w:hAnsi="Arial" w:eastAsia="Arial" w:cs="Arial"/>
          <w:sz w:val="24"/>
          <w:szCs w:val="24"/>
          <w:spacing w:val="-19"/>
        </w:rPr>
        <w:t>Colell)</w:t>
      </w:r>
      <w:r>
        <w:rPr>
          <w:rFonts w:ascii="SimSun" w:hAnsi="SimSun" w:eastAsia="SimSun" w:cs="SimSun"/>
          <w:sz w:val="24"/>
          <w:szCs w:val="24"/>
          <w:spacing w:val="-19"/>
        </w:rPr>
        <w:t>、</w:t>
      </w:r>
      <w:r>
        <w:rPr>
          <w:sz w:val="24"/>
          <w:szCs w:val="24"/>
          <w:spacing w:val="-19"/>
        </w:rPr>
        <w:t>埃里克</w:t>
      </w:r>
      <w:r>
        <w:rPr>
          <w:sz w:val="24"/>
          <w:szCs w:val="24"/>
          <w:spacing w:val="-25"/>
        </w:rPr>
        <w:t xml:space="preserve"> </w:t>
      </w:r>
      <w:r>
        <w:rPr>
          <w:sz w:val="24"/>
          <w:szCs w:val="24"/>
          <w:spacing w:val="-19"/>
        </w:rPr>
        <w:t>·</w:t>
      </w:r>
      <w:r>
        <w:rPr>
          <w:sz w:val="24"/>
          <w:szCs w:val="24"/>
          <w:spacing w:val="-102"/>
        </w:rPr>
        <w:t xml:space="preserve"> </w:t>
      </w:r>
      <w:r>
        <w:rPr>
          <w:sz w:val="24"/>
          <w:szCs w:val="24"/>
          <w:spacing w:val="-19"/>
        </w:rPr>
        <w:t>马斯金</w:t>
      </w:r>
      <w:r>
        <w:rPr>
          <w:rFonts w:ascii="Arial" w:hAnsi="Arial" w:eastAsia="Arial" w:cs="Arial"/>
          <w:sz w:val="24"/>
          <w:szCs w:val="24"/>
          <w:spacing w:val="-19"/>
        </w:rPr>
        <w:t>(Eric</w:t>
      </w:r>
      <w:r>
        <w:rPr>
          <w:rFonts w:ascii="Arial" w:hAnsi="Arial" w:eastAsia="Arial" w:cs="Arial"/>
          <w:sz w:val="24"/>
          <w:szCs w:val="24"/>
        </w:rPr>
        <w:t xml:space="preserve">   </w:t>
      </w:r>
      <w:r>
        <w:rPr>
          <w:rFonts w:ascii="SimSun" w:hAnsi="SimSun" w:eastAsia="SimSun" w:cs="SimSun"/>
          <w:sz w:val="24"/>
          <w:szCs w:val="24"/>
          <w:spacing w:val="-25"/>
        </w:rPr>
        <w:t>Maskin)</w:t>
      </w:r>
      <w:r>
        <w:rPr>
          <w:rFonts w:ascii="SimSun" w:hAnsi="SimSun" w:eastAsia="SimSun" w:cs="SimSun"/>
          <w:sz w:val="24"/>
          <w:szCs w:val="24"/>
          <w:spacing w:val="-68"/>
        </w:rPr>
        <w:t xml:space="preserve"> </w:t>
      </w:r>
      <w:r>
        <w:rPr>
          <w:sz w:val="24"/>
          <w:szCs w:val="24"/>
          <w:spacing w:val="-25"/>
        </w:rPr>
        <w:t>和拉里</w:t>
      </w:r>
      <w:r>
        <w:rPr>
          <w:sz w:val="24"/>
          <w:szCs w:val="24"/>
          <w:spacing w:val="-31"/>
        </w:rPr>
        <w:t xml:space="preserve"> </w:t>
      </w:r>
      <w:r>
        <w:rPr>
          <w:sz w:val="24"/>
          <w:szCs w:val="24"/>
          <w:spacing w:val="-25"/>
        </w:rPr>
        <w:t>·萨默斯，我们还要感谢许多</w:t>
      </w:r>
      <w:r>
        <w:rPr>
          <w:sz w:val="24"/>
          <w:szCs w:val="24"/>
          <w:spacing w:val="-26"/>
        </w:rPr>
        <w:t>老师、合作者、朋友和</w:t>
      </w:r>
      <w:r>
        <w:rPr>
          <w:sz w:val="24"/>
          <w:szCs w:val="24"/>
        </w:rPr>
        <w:t xml:space="preserve"> </w:t>
      </w:r>
      <w:r>
        <w:rPr>
          <w:sz w:val="24"/>
          <w:szCs w:val="24"/>
          <w:spacing w:val="-28"/>
        </w:rPr>
        <w:t>学生，他们的印记在书中随处可见。漏掉其他人是严重不公平的，但</w:t>
      </w:r>
      <w:r>
        <w:rPr>
          <w:sz w:val="24"/>
          <w:szCs w:val="24"/>
          <w:spacing w:val="18"/>
        </w:rPr>
        <w:t xml:space="preserve"> </w:t>
      </w:r>
      <w:r>
        <w:rPr>
          <w:sz w:val="24"/>
          <w:szCs w:val="24"/>
          <w:spacing w:val="-31"/>
          <w:w w:val="97"/>
        </w:rPr>
        <w:t>我们不得不再次冒着这一风险，向下列人物表示感谢：菲利浦</w:t>
      </w:r>
      <w:r>
        <w:rPr>
          <w:sz w:val="24"/>
          <w:szCs w:val="24"/>
          <w:spacing w:val="-19"/>
        </w:rPr>
        <w:t xml:space="preserve"> </w:t>
      </w:r>
      <w:r>
        <w:rPr>
          <w:sz w:val="24"/>
          <w:szCs w:val="24"/>
          <w:spacing w:val="-31"/>
          <w:w w:val="97"/>
        </w:rPr>
        <w:t>·</w:t>
      </w:r>
      <w:r>
        <w:rPr>
          <w:sz w:val="24"/>
          <w:szCs w:val="24"/>
          <w:spacing w:val="-102"/>
        </w:rPr>
        <w:t xml:space="preserve"> </w:t>
      </w:r>
      <w:r>
        <w:rPr>
          <w:sz w:val="24"/>
          <w:szCs w:val="24"/>
          <w:spacing w:val="-31"/>
          <w:w w:val="97"/>
        </w:rPr>
        <w:t>阿吉翁</w:t>
      </w:r>
      <w:r>
        <w:rPr>
          <w:sz w:val="24"/>
          <w:szCs w:val="24"/>
        </w:rPr>
        <w:t xml:space="preserve"> </w:t>
      </w:r>
      <w:r>
        <w:rPr>
          <w:rFonts w:ascii="SimSun" w:hAnsi="SimSun" w:eastAsia="SimSun" w:cs="SimSun"/>
          <w:sz w:val="24"/>
          <w:szCs w:val="24"/>
          <w:spacing w:val="-16"/>
        </w:rPr>
        <w:t>(Philippe Aghion)、</w:t>
      </w:r>
      <w:r>
        <w:rPr>
          <w:sz w:val="24"/>
          <w:szCs w:val="24"/>
          <w:spacing w:val="-16"/>
        </w:rPr>
        <w:t>玛丽安娜</w:t>
      </w:r>
      <w:r>
        <w:rPr>
          <w:sz w:val="24"/>
          <w:szCs w:val="24"/>
          <w:spacing w:val="-16"/>
        </w:rPr>
        <w:t xml:space="preserve"> </w:t>
      </w:r>
      <w:r>
        <w:rPr>
          <w:sz w:val="24"/>
          <w:szCs w:val="24"/>
          <w:spacing w:val="-16"/>
        </w:rPr>
        <w:t>·</w:t>
      </w:r>
      <w:r>
        <w:rPr>
          <w:sz w:val="24"/>
          <w:szCs w:val="24"/>
          <w:spacing w:val="-102"/>
        </w:rPr>
        <w:t xml:space="preserve"> </w:t>
      </w:r>
      <w:r>
        <w:rPr>
          <w:sz w:val="24"/>
          <w:szCs w:val="24"/>
          <w:spacing w:val="-16"/>
        </w:rPr>
        <w:t>贝特朗</w:t>
      </w:r>
      <w:r>
        <w:rPr>
          <w:rFonts w:ascii="SimSun" w:hAnsi="SimSun" w:eastAsia="SimSun" w:cs="SimSun"/>
          <w:sz w:val="24"/>
          <w:szCs w:val="24"/>
          <w:spacing w:val="-16"/>
        </w:rPr>
        <w:t>(Marianne</w:t>
      </w:r>
      <w:r>
        <w:rPr>
          <w:rFonts w:ascii="SimSun" w:hAnsi="SimSun" w:eastAsia="SimSun" w:cs="SimSun"/>
          <w:sz w:val="24"/>
          <w:szCs w:val="24"/>
          <w:spacing w:val="-17"/>
        </w:rPr>
        <w:t xml:space="preserve"> Bertrand)、</w:t>
      </w:r>
      <w:r>
        <w:rPr>
          <w:sz w:val="24"/>
          <w:szCs w:val="24"/>
          <w:spacing w:val="-17"/>
        </w:rPr>
        <w:t>阿</w:t>
      </w:r>
      <w:r>
        <w:rPr>
          <w:sz w:val="24"/>
          <w:szCs w:val="24"/>
        </w:rPr>
        <w:t xml:space="preserve">  </w:t>
      </w:r>
      <w:r>
        <w:rPr>
          <w:sz w:val="24"/>
          <w:szCs w:val="24"/>
          <w:spacing w:val="-13"/>
        </w:rPr>
        <w:t>伦</w:t>
      </w:r>
      <w:r>
        <w:rPr>
          <w:sz w:val="24"/>
          <w:szCs w:val="24"/>
          <w:spacing w:val="-13"/>
        </w:rPr>
        <w:t xml:space="preserve"> </w:t>
      </w:r>
      <w:r>
        <w:rPr>
          <w:sz w:val="24"/>
          <w:szCs w:val="24"/>
          <w:spacing w:val="-13"/>
        </w:rPr>
        <w:t>·钱德拉塞卡尔</w:t>
      </w:r>
      <w:r>
        <w:rPr>
          <w:rFonts w:ascii="Times New Roman" w:hAnsi="Times New Roman" w:eastAsia="Times New Roman" w:cs="Times New Roman"/>
          <w:sz w:val="24"/>
          <w:szCs w:val="24"/>
          <w:spacing w:val="-13"/>
        </w:rPr>
        <w:t>(Arun     Chandras</w:t>
      </w:r>
      <w:r>
        <w:rPr>
          <w:rFonts w:ascii="Times New Roman" w:hAnsi="Times New Roman" w:eastAsia="Times New Roman" w:cs="Times New Roman"/>
          <w:sz w:val="24"/>
          <w:szCs w:val="24"/>
          <w:spacing w:val="-14"/>
        </w:rPr>
        <w:t>ekhar)</w:t>
      </w:r>
      <w:r>
        <w:rPr>
          <w:rFonts w:ascii="SimSun" w:hAnsi="SimSun" w:eastAsia="SimSun" w:cs="SimSun"/>
          <w:sz w:val="24"/>
          <w:szCs w:val="24"/>
          <w:spacing w:val="-14"/>
        </w:rPr>
        <w:t>、</w:t>
      </w:r>
      <w:r>
        <w:rPr>
          <w:sz w:val="24"/>
          <w:szCs w:val="24"/>
          <w:spacing w:val="-14"/>
        </w:rPr>
        <w:t>丹尼尔</w:t>
      </w:r>
      <w:r>
        <w:rPr>
          <w:sz w:val="24"/>
          <w:szCs w:val="24"/>
          <w:spacing w:val="-14"/>
        </w:rPr>
        <w:t xml:space="preserve"> </w:t>
      </w:r>
      <w:r>
        <w:rPr>
          <w:sz w:val="24"/>
          <w:szCs w:val="24"/>
          <w:spacing w:val="-14"/>
        </w:rPr>
        <w:t>·科恩</w:t>
      </w:r>
      <w:r>
        <w:rPr>
          <w:rFonts w:ascii="Times New Roman" w:hAnsi="Times New Roman" w:eastAsia="Times New Roman" w:cs="Times New Roman"/>
          <w:sz w:val="24"/>
          <w:szCs w:val="24"/>
          <w:spacing w:val="-14"/>
        </w:rPr>
        <w:t>(Daniel</w:t>
      </w:r>
      <w:r>
        <w:rPr>
          <w:rFonts w:ascii="Times New Roman" w:hAnsi="Times New Roman" w:eastAsia="Times New Roman" w:cs="Times New Roman"/>
          <w:sz w:val="24"/>
          <w:szCs w:val="24"/>
        </w:rPr>
        <w:t xml:space="preserve">    </w:t>
      </w:r>
      <w:r>
        <w:rPr>
          <w:rFonts w:ascii="SimSun" w:hAnsi="SimSun" w:eastAsia="SimSun" w:cs="SimSun"/>
          <w:sz w:val="24"/>
          <w:szCs w:val="24"/>
          <w:spacing w:val="-17"/>
        </w:rPr>
        <w:t>Cohen)、</w:t>
      </w:r>
      <w:r>
        <w:rPr>
          <w:sz w:val="24"/>
          <w:szCs w:val="24"/>
          <w:spacing w:val="-17"/>
        </w:rPr>
        <w:t>布鲁诺</w:t>
      </w:r>
      <w:r>
        <w:rPr>
          <w:sz w:val="24"/>
          <w:szCs w:val="24"/>
          <w:spacing w:val="-17"/>
        </w:rPr>
        <w:t xml:space="preserve"> </w:t>
      </w:r>
      <w:r>
        <w:rPr>
          <w:sz w:val="24"/>
          <w:szCs w:val="24"/>
          <w:spacing w:val="-17"/>
        </w:rPr>
        <w:t>·</w:t>
      </w:r>
      <w:r>
        <w:rPr>
          <w:sz w:val="24"/>
          <w:szCs w:val="24"/>
          <w:spacing w:val="-101"/>
        </w:rPr>
        <w:t xml:space="preserve"> </w:t>
      </w:r>
      <w:r>
        <w:rPr>
          <w:sz w:val="24"/>
          <w:szCs w:val="24"/>
          <w:spacing w:val="-17"/>
        </w:rPr>
        <w:t>克雷蓬</w:t>
      </w:r>
      <w:r>
        <w:rPr>
          <w:rFonts w:ascii="SimSun" w:hAnsi="SimSun" w:eastAsia="SimSun" w:cs="SimSun"/>
          <w:sz w:val="24"/>
          <w:szCs w:val="24"/>
          <w:spacing w:val="-17"/>
        </w:rPr>
        <w:t>(Bruno  Crepon)</w:t>
      </w:r>
      <w:r>
        <w:rPr>
          <w:rFonts w:ascii="SimSun" w:hAnsi="SimSun" w:eastAsia="SimSun" w:cs="SimSun"/>
          <w:sz w:val="24"/>
          <w:szCs w:val="24"/>
          <w:spacing w:val="-18"/>
        </w:rPr>
        <w:t>、</w:t>
      </w:r>
      <w:r>
        <w:rPr>
          <w:sz w:val="24"/>
          <w:szCs w:val="24"/>
          <w:spacing w:val="-18"/>
        </w:rPr>
        <w:t>恩斯特</w:t>
      </w:r>
      <w:r>
        <w:rPr>
          <w:sz w:val="24"/>
          <w:szCs w:val="24"/>
          <w:spacing w:val="-18"/>
        </w:rPr>
        <w:t xml:space="preserve"> </w:t>
      </w:r>
      <w:r>
        <w:rPr>
          <w:sz w:val="24"/>
          <w:szCs w:val="24"/>
          <w:spacing w:val="-18"/>
        </w:rPr>
        <w:t>·费尔</w:t>
      </w:r>
      <w:r>
        <w:rPr>
          <w:rFonts w:ascii="SimSun" w:hAnsi="SimSun" w:eastAsia="SimSun" w:cs="SimSun"/>
          <w:sz w:val="24"/>
          <w:szCs w:val="24"/>
          <w:spacing w:val="-18"/>
        </w:rPr>
        <w:t>(Ernst</w:t>
      </w:r>
      <w:r>
        <w:rPr>
          <w:rFonts w:ascii="SimSun" w:hAnsi="SimSun" w:eastAsia="SimSun" w:cs="SimSun"/>
          <w:sz w:val="24"/>
          <w:szCs w:val="24"/>
        </w:rPr>
        <w:t xml:space="preserve">  </w:t>
      </w:r>
      <w:r>
        <w:rPr>
          <w:rFonts w:ascii="SimSun" w:hAnsi="SimSun" w:eastAsia="SimSun" w:cs="SimSun"/>
          <w:sz w:val="24"/>
          <w:szCs w:val="24"/>
          <w:spacing w:val="-19"/>
        </w:rPr>
        <w:t>Fehr)、</w:t>
      </w:r>
      <w:r>
        <w:rPr>
          <w:sz w:val="24"/>
          <w:szCs w:val="24"/>
          <w:spacing w:val="-19"/>
        </w:rPr>
        <w:t>埃米</w:t>
      </w:r>
      <w:r>
        <w:rPr>
          <w:sz w:val="24"/>
          <w:szCs w:val="24"/>
          <w:spacing w:val="-19"/>
        </w:rPr>
        <w:t xml:space="preserve"> </w:t>
      </w:r>
      <w:r>
        <w:rPr>
          <w:sz w:val="24"/>
          <w:szCs w:val="24"/>
          <w:spacing w:val="-19"/>
        </w:rPr>
        <w:t>·芬克尔斯坦</w:t>
      </w:r>
      <w:r>
        <w:rPr>
          <w:rFonts w:ascii="SimSun" w:hAnsi="SimSun" w:eastAsia="SimSun" w:cs="SimSun"/>
          <w:sz w:val="24"/>
          <w:szCs w:val="24"/>
          <w:spacing w:val="-19"/>
        </w:rPr>
        <w:t>(Amy Fin</w:t>
      </w:r>
      <w:r>
        <w:rPr>
          <w:rFonts w:ascii="SimSun" w:hAnsi="SimSun" w:eastAsia="SimSun" w:cs="SimSun"/>
          <w:sz w:val="24"/>
          <w:szCs w:val="24"/>
          <w:spacing w:val="-20"/>
        </w:rPr>
        <w:t>kelstein)、</w:t>
      </w:r>
      <w:r>
        <w:rPr>
          <w:sz w:val="24"/>
          <w:szCs w:val="24"/>
          <w:spacing w:val="-20"/>
        </w:rPr>
        <w:t>迈特雷什</w:t>
      </w:r>
      <w:r>
        <w:rPr>
          <w:sz w:val="24"/>
          <w:szCs w:val="24"/>
          <w:spacing w:val="-20"/>
        </w:rPr>
        <w:t xml:space="preserve"> </w:t>
      </w:r>
      <w:r>
        <w:rPr>
          <w:sz w:val="24"/>
          <w:szCs w:val="24"/>
          <w:spacing w:val="-20"/>
        </w:rPr>
        <w:t>·加塔克</w:t>
      </w:r>
      <w:r>
        <w:rPr>
          <w:sz w:val="24"/>
          <w:szCs w:val="24"/>
        </w:rPr>
        <w:t xml:space="preserve"> </w:t>
      </w:r>
      <w:r>
        <w:rPr>
          <w:rFonts w:ascii="SimSun" w:hAnsi="SimSun" w:eastAsia="SimSun" w:cs="SimSun"/>
          <w:sz w:val="24"/>
          <w:szCs w:val="24"/>
          <w:spacing w:val="-12"/>
        </w:rPr>
        <w:t>(Maitreesh Ghatak)、</w:t>
      </w:r>
      <w:r>
        <w:rPr>
          <w:sz w:val="24"/>
          <w:szCs w:val="24"/>
          <w:spacing w:val="-12"/>
        </w:rPr>
        <w:t>雷马</w:t>
      </w:r>
      <w:r>
        <w:rPr>
          <w:sz w:val="24"/>
          <w:szCs w:val="24"/>
          <w:spacing w:val="-12"/>
        </w:rPr>
        <w:t xml:space="preserve"> </w:t>
      </w:r>
      <w:r>
        <w:rPr>
          <w:sz w:val="24"/>
          <w:szCs w:val="24"/>
          <w:spacing w:val="-13"/>
        </w:rPr>
        <w:t>·汉娜</w:t>
      </w:r>
      <w:r>
        <w:rPr>
          <w:rFonts w:ascii="SimSun" w:hAnsi="SimSun" w:eastAsia="SimSun" w:cs="SimSun"/>
          <w:sz w:val="24"/>
          <w:szCs w:val="24"/>
          <w:spacing w:val="-13"/>
        </w:rPr>
        <w:t>(Rema   Hanna)、</w:t>
      </w:r>
      <w:r>
        <w:rPr>
          <w:sz w:val="24"/>
          <w:szCs w:val="24"/>
          <w:spacing w:val="-13"/>
        </w:rPr>
        <w:t>马特</w:t>
      </w:r>
      <w:r>
        <w:rPr>
          <w:sz w:val="24"/>
          <w:szCs w:val="24"/>
          <w:spacing w:val="-13"/>
        </w:rPr>
        <w:t xml:space="preserve"> </w:t>
      </w:r>
      <w:r>
        <w:rPr>
          <w:sz w:val="24"/>
          <w:szCs w:val="24"/>
          <w:spacing w:val="-13"/>
        </w:rPr>
        <w:t>·杰克</w:t>
      </w:r>
      <w:r>
        <w:rPr>
          <w:sz w:val="24"/>
          <w:szCs w:val="24"/>
        </w:rPr>
        <w:t xml:space="preserve"> </w:t>
      </w:r>
      <w:r>
        <w:rPr>
          <w:sz w:val="24"/>
          <w:szCs w:val="24"/>
          <w:spacing w:val="-16"/>
        </w:rPr>
        <w:t>逊</w:t>
      </w:r>
      <w:r>
        <w:rPr>
          <w:rFonts w:ascii="Arial" w:hAnsi="Arial" w:eastAsia="Arial" w:cs="Arial"/>
          <w:sz w:val="24"/>
          <w:szCs w:val="24"/>
          <w:spacing w:val="-16"/>
        </w:rPr>
        <w:t>(Matt   Jackson)</w:t>
      </w:r>
      <w:r>
        <w:rPr>
          <w:rFonts w:ascii="SimSun" w:hAnsi="SimSun" w:eastAsia="SimSun" w:cs="SimSun"/>
          <w:sz w:val="24"/>
          <w:szCs w:val="24"/>
          <w:spacing w:val="-16"/>
        </w:rPr>
        <w:t>、</w:t>
      </w:r>
      <w:r>
        <w:rPr>
          <w:sz w:val="24"/>
          <w:szCs w:val="24"/>
          <w:spacing w:val="-16"/>
        </w:rPr>
        <w:t>迪安</w:t>
      </w:r>
      <w:r>
        <w:rPr>
          <w:sz w:val="24"/>
          <w:szCs w:val="24"/>
          <w:spacing w:val="-16"/>
        </w:rPr>
        <w:t xml:space="preserve"> </w:t>
      </w:r>
      <w:r>
        <w:rPr>
          <w:sz w:val="24"/>
          <w:szCs w:val="24"/>
          <w:spacing w:val="-16"/>
        </w:rPr>
        <w:t>·卡</w:t>
      </w:r>
      <w:r>
        <w:rPr>
          <w:sz w:val="24"/>
          <w:szCs w:val="24"/>
          <w:spacing w:val="-17"/>
        </w:rPr>
        <w:t>兰</w:t>
      </w:r>
      <w:r>
        <w:rPr>
          <w:rFonts w:ascii="Arial" w:hAnsi="Arial" w:eastAsia="Arial" w:cs="Arial"/>
          <w:sz w:val="24"/>
          <w:szCs w:val="24"/>
          <w:spacing w:val="-17"/>
        </w:rPr>
        <w:t>(Dean</w:t>
      </w:r>
      <w:r>
        <w:rPr>
          <w:rFonts w:ascii="Arial" w:hAnsi="Arial" w:eastAsia="Arial" w:cs="Arial"/>
          <w:sz w:val="24"/>
          <w:szCs w:val="24"/>
          <w:spacing w:val="13"/>
        </w:rPr>
        <w:t xml:space="preserve">  </w:t>
      </w:r>
      <w:r>
        <w:rPr>
          <w:rFonts w:ascii="Arial" w:hAnsi="Arial" w:eastAsia="Arial" w:cs="Arial"/>
          <w:sz w:val="24"/>
          <w:szCs w:val="24"/>
          <w:spacing w:val="-17"/>
        </w:rPr>
        <w:t>Karlan)</w:t>
      </w:r>
      <w:r>
        <w:rPr>
          <w:rFonts w:ascii="SimSun" w:hAnsi="SimSun" w:eastAsia="SimSun" w:cs="SimSun"/>
          <w:sz w:val="24"/>
          <w:szCs w:val="24"/>
          <w:spacing w:val="-17"/>
        </w:rPr>
        <w:t>、</w:t>
      </w:r>
      <w:r>
        <w:rPr>
          <w:sz w:val="24"/>
          <w:szCs w:val="24"/>
          <w:spacing w:val="-17"/>
        </w:rPr>
        <w:t>埃利安娜</w:t>
      </w:r>
      <w:r>
        <w:rPr>
          <w:sz w:val="24"/>
          <w:szCs w:val="24"/>
          <w:spacing w:val="-27"/>
        </w:rPr>
        <w:t xml:space="preserve"> </w:t>
      </w:r>
      <w:r>
        <w:rPr>
          <w:sz w:val="24"/>
          <w:szCs w:val="24"/>
          <w:spacing w:val="-17"/>
        </w:rPr>
        <w:t>·拉费</w:t>
      </w:r>
      <w:r>
        <w:rPr>
          <w:sz w:val="24"/>
          <w:szCs w:val="24"/>
        </w:rPr>
        <w:t xml:space="preserve"> </w:t>
      </w:r>
      <w:r>
        <w:rPr>
          <w:sz w:val="24"/>
          <w:szCs w:val="24"/>
          <w:spacing w:val="-14"/>
        </w:rPr>
        <w:t>拉拉</w:t>
      </w:r>
      <w:r>
        <w:rPr>
          <w:rFonts w:ascii="Arial" w:hAnsi="Arial" w:eastAsia="Arial" w:cs="Arial"/>
          <w:sz w:val="24"/>
          <w:szCs w:val="24"/>
          <w:spacing w:val="-14"/>
        </w:rPr>
        <w:t>(Eliana</w:t>
      </w:r>
      <w:r>
        <w:rPr>
          <w:rFonts w:ascii="Arial" w:hAnsi="Arial" w:eastAsia="Arial" w:cs="Arial"/>
          <w:sz w:val="24"/>
          <w:szCs w:val="24"/>
          <w:spacing w:val="31"/>
        </w:rPr>
        <w:t xml:space="preserve"> </w:t>
      </w:r>
      <w:r>
        <w:rPr>
          <w:rFonts w:ascii="Arial" w:hAnsi="Arial" w:eastAsia="Arial" w:cs="Arial"/>
          <w:sz w:val="24"/>
          <w:szCs w:val="24"/>
          <w:spacing w:val="-14"/>
        </w:rPr>
        <w:t>La</w:t>
      </w:r>
      <w:r>
        <w:rPr>
          <w:rFonts w:ascii="Arial" w:hAnsi="Arial" w:eastAsia="Arial" w:cs="Arial"/>
          <w:sz w:val="24"/>
          <w:szCs w:val="24"/>
          <w:spacing w:val="33"/>
        </w:rPr>
        <w:t xml:space="preserve"> </w:t>
      </w:r>
      <w:r>
        <w:rPr>
          <w:rFonts w:ascii="Arial" w:hAnsi="Arial" w:eastAsia="Arial" w:cs="Arial"/>
          <w:sz w:val="24"/>
          <w:szCs w:val="24"/>
          <w:spacing w:val="-14"/>
        </w:rPr>
        <w:t>Ferrara)</w:t>
      </w:r>
      <w:r>
        <w:rPr>
          <w:rFonts w:ascii="SimSun" w:hAnsi="SimSun" w:eastAsia="SimSun" w:cs="SimSun"/>
          <w:sz w:val="24"/>
          <w:szCs w:val="24"/>
          <w:spacing w:val="-14"/>
        </w:rPr>
        <w:t>、</w:t>
      </w:r>
      <w:r>
        <w:rPr>
          <w:sz w:val="24"/>
          <w:szCs w:val="24"/>
          <w:spacing w:val="-14"/>
        </w:rPr>
        <w:t>马特</w:t>
      </w:r>
      <w:r>
        <w:rPr>
          <w:sz w:val="24"/>
          <w:szCs w:val="24"/>
          <w:spacing w:val="-14"/>
        </w:rPr>
        <w:t xml:space="preserve"> </w:t>
      </w:r>
      <w:r>
        <w:rPr>
          <w:sz w:val="24"/>
          <w:szCs w:val="24"/>
          <w:spacing w:val="-14"/>
        </w:rPr>
        <w:t>·洛</w:t>
      </w:r>
      <w:r>
        <w:rPr>
          <w:rFonts w:ascii="Arial" w:hAnsi="Arial" w:eastAsia="Arial" w:cs="Arial"/>
          <w:sz w:val="24"/>
          <w:szCs w:val="24"/>
          <w:spacing w:val="-14"/>
        </w:rPr>
        <w:t>(Matt   Low)</w:t>
      </w:r>
      <w:r>
        <w:rPr>
          <w:rFonts w:ascii="SimSun" w:hAnsi="SimSun" w:eastAsia="SimSun" w:cs="SimSun"/>
          <w:sz w:val="24"/>
          <w:szCs w:val="24"/>
          <w:spacing w:val="-14"/>
        </w:rPr>
        <w:t>、</w:t>
      </w:r>
      <w:r>
        <w:rPr>
          <w:sz w:val="24"/>
          <w:szCs w:val="24"/>
          <w:spacing w:val="-14"/>
        </w:rPr>
        <w:t>本</w:t>
      </w:r>
      <w:r>
        <w:rPr>
          <w:sz w:val="24"/>
          <w:szCs w:val="24"/>
          <w:spacing w:val="-14"/>
        </w:rPr>
        <w:t xml:space="preserve"> </w:t>
      </w:r>
      <w:r>
        <w:rPr>
          <w:sz w:val="24"/>
          <w:szCs w:val="24"/>
          <w:spacing w:val="-14"/>
        </w:rPr>
        <w:t>·莫尔</w:t>
      </w:r>
      <w:r>
        <w:rPr>
          <w:rFonts w:ascii="Arial" w:hAnsi="Arial" w:eastAsia="Arial" w:cs="Arial"/>
          <w:sz w:val="24"/>
          <w:szCs w:val="24"/>
          <w:spacing w:val="-14"/>
        </w:rPr>
        <w:t>(</w:t>
      </w:r>
      <w:r>
        <w:rPr>
          <w:rFonts w:ascii="Arial" w:hAnsi="Arial" w:eastAsia="Arial" w:cs="Arial"/>
          <w:sz w:val="24"/>
          <w:szCs w:val="24"/>
          <w:spacing w:val="-15"/>
        </w:rPr>
        <w:t>Ben</w:t>
      </w:r>
      <w:r>
        <w:rPr>
          <w:rFonts w:ascii="Arial" w:hAnsi="Arial" w:eastAsia="Arial" w:cs="Arial"/>
          <w:sz w:val="24"/>
          <w:szCs w:val="24"/>
        </w:rPr>
        <w:t xml:space="preserve">   </w:t>
      </w:r>
      <w:r>
        <w:rPr>
          <w:rFonts w:ascii="SimSun" w:hAnsi="SimSun" w:eastAsia="SimSun" w:cs="SimSun"/>
          <w:sz w:val="24"/>
          <w:szCs w:val="24"/>
          <w:spacing w:val="-25"/>
        </w:rPr>
        <w:t>Moll)、</w:t>
      </w:r>
      <w:r>
        <w:rPr>
          <w:sz w:val="24"/>
          <w:szCs w:val="24"/>
          <w:spacing w:val="-25"/>
        </w:rPr>
        <w:t>森迪尔</w:t>
      </w:r>
      <w:r>
        <w:rPr>
          <w:sz w:val="24"/>
          <w:szCs w:val="24"/>
          <w:spacing w:val="-29"/>
        </w:rPr>
        <w:t xml:space="preserve"> </w:t>
      </w:r>
      <w:r>
        <w:rPr>
          <w:sz w:val="24"/>
          <w:szCs w:val="24"/>
          <w:spacing w:val="-25"/>
        </w:rPr>
        <w:t>·穆拉纳坦</w:t>
      </w:r>
      <w:r>
        <w:rPr>
          <w:rFonts w:ascii="SimSun" w:hAnsi="SimSun" w:eastAsia="SimSun" w:cs="SimSun"/>
          <w:sz w:val="24"/>
          <w:szCs w:val="24"/>
          <w:spacing w:val="-25"/>
        </w:rPr>
        <w:t>(Sendhil Mu</w:t>
      </w:r>
      <w:r>
        <w:rPr>
          <w:rFonts w:ascii="SimSun" w:hAnsi="SimSun" w:eastAsia="SimSun" w:cs="SimSun"/>
          <w:sz w:val="24"/>
          <w:szCs w:val="24"/>
          <w:spacing w:val="-26"/>
        </w:rPr>
        <w:t>llainathan)、</w:t>
      </w:r>
      <w:r>
        <w:rPr>
          <w:sz w:val="24"/>
          <w:szCs w:val="24"/>
          <w:spacing w:val="-26"/>
        </w:rPr>
        <w:t>凯万</w:t>
      </w:r>
      <w:r>
        <w:rPr>
          <w:sz w:val="24"/>
          <w:szCs w:val="24"/>
          <w:spacing w:val="-29"/>
        </w:rPr>
        <w:t xml:space="preserve"> </w:t>
      </w:r>
      <w:r>
        <w:rPr>
          <w:sz w:val="24"/>
          <w:szCs w:val="24"/>
          <w:spacing w:val="-26"/>
        </w:rPr>
        <w:t>·孟希、安</w:t>
      </w:r>
      <w:r>
        <w:rPr>
          <w:sz w:val="24"/>
          <w:szCs w:val="24"/>
        </w:rPr>
        <w:t xml:space="preserve"> </w:t>
      </w:r>
      <w:r>
        <w:rPr>
          <w:sz w:val="24"/>
          <w:szCs w:val="24"/>
          <w:spacing w:val="-13"/>
        </w:rPr>
        <w:t>德鲁</w:t>
      </w:r>
      <w:r>
        <w:rPr>
          <w:sz w:val="24"/>
          <w:szCs w:val="24"/>
          <w:spacing w:val="-13"/>
        </w:rPr>
        <w:t xml:space="preserve"> </w:t>
      </w:r>
      <w:r>
        <w:rPr>
          <w:sz w:val="24"/>
          <w:szCs w:val="24"/>
          <w:spacing w:val="-13"/>
        </w:rPr>
        <w:t>·纽曼</w:t>
      </w:r>
      <w:r>
        <w:rPr>
          <w:rFonts w:ascii="SimSun" w:hAnsi="SimSun" w:eastAsia="SimSun" w:cs="SimSun"/>
          <w:sz w:val="24"/>
          <w:szCs w:val="24"/>
          <w:spacing w:val="-13"/>
        </w:rPr>
        <w:t>(Andrew   Newman)、</w:t>
      </w:r>
      <w:r>
        <w:rPr>
          <w:sz w:val="24"/>
          <w:szCs w:val="24"/>
          <w:spacing w:val="-13"/>
        </w:rPr>
        <w:t>保罗</w:t>
      </w:r>
      <w:r>
        <w:rPr>
          <w:sz w:val="24"/>
          <w:szCs w:val="24"/>
          <w:spacing w:val="-13"/>
        </w:rPr>
        <w:t xml:space="preserve"> </w:t>
      </w:r>
      <w:r>
        <w:rPr>
          <w:sz w:val="24"/>
          <w:szCs w:val="24"/>
          <w:spacing w:val="-13"/>
        </w:rPr>
        <w:t>·尼豪斯</w:t>
      </w:r>
      <w:r>
        <w:rPr>
          <w:rFonts w:ascii="SimSun" w:hAnsi="SimSun" w:eastAsia="SimSun" w:cs="SimSun"/>
          <w:sz w:val="24"/>
          <w:szCs w:val="24"/>
          <w:spacing w:val="-13"/>
        </w:rPr>
        <w:t>(P</w:t>
      </w:r>
      <w:r>
        <w:rPr>
          <w:rFonts w:ascii="SimSun" w:hAnsi="SimSun" w:eastAsia="SimSun" w:cs="SimSun"/>
          <w:sz w:val="24"/>
          <w:szCs w:val="24"/>
          <w:spacing w:val="-14"/>
        </w:rPr>
        <w:t>aul Niehaus)、</w:t>
      </w:r>
      <w:r>
        <w:rPr>
          <w:rFonts w:ascii="SimSun" w:hAnsi="SimSun" w:eastAsia="SimSun" w:cs="SimSun"/>
          <w:sz w:val="24"/>
          <w:szCs w:val="24"/>
        </w:rPr>
        <w:t xml:space="preserve"> </w:t>
      </w:r>
      <w:r>
        <w:rPr>
          <w:sz w:val="24"/>
          <w:szCs w:val="24"/>
          <w:spacing w:val="-16"/>
        </w:rPr>
        <w:t>罗希尼</w:t>
      </w:r>
      <w:r>
        <w:rPr>
          <w:sz w:val="24"/>
          <w:szCs w:val="24"/>
          <w:spacing w:val="-16"/>
        </w:rPr>
        <w:t xml:space="preserve"> </w:t>
      </w:r>
      <w:r>
        <w:rPr>
          <w:sz w:val="24"/>
          <w:szCs w:val="24"/>
          <w:spacing w:val="-16"/>
        </w:rPr>
        <w:t>·潘德</w:t>
      </w:r>
      <w:r>
        <w:rPr>
          <w:rFonts w:ascii="Arial" w:hAnsi="Arial" w:eastAsia="Arial" w:cs="Arial"/>
          <w:sz w:val="24"/>
          <w:szCs w:val="24"/>
          <w:spacing w:val="-16"/>
        </w:rPr>
        <w:t>(Rohini</w:t>
      </w:r>
      <w:r>
        <w:rPr>
          <w:rFonts w:ascii="Arial" w:hAnsi="Arial" w:eastAsia="Arial" w:cs="Arial"/>
          <w:sz w:val="24"/>
          <w:szCs w:val="24"/>
          <w:spacing w:val="17"/>
          <w:w w:val="101"/>
        </w:rPr>
        <w:t xml:space="preserve">  </w:t>
      </w:r>
      <w:r>
        <w:rPr>
          <w:rFonts w:ascii="Arial" w:hAnsi="Arial" w:eastAsia="Arial" w:cs="Arial"/>
          <w:sz w:val="24"/>
          <w:szCs w:val="24"/>
          <w:spacing w:val="-16"/>
        </w:rPr>
        <w:t>Pande)</w:t>
      </w:r>
      <w:r>
        <w:rPr>
          <w:rFonts w:ascii="SimSun" w:hAnsi="SimSun" w:eastAsia="SimSun" w:cs="SimSun"/>
          <w:sz w:val="24"/>
          <w:szCs w:val="24"/>
          <w:spacing w:val="-16"/>
        </w:rPr>
        <w:t>、</w:t>
      </w:r>
      <w:r>
        <w:rPr>
          <w:sz w:val="24"/>
          <w:szCs w:val="24"/>
          <w:spacing w:val="-16"/>
        </w:rPr>
        <w:t>南希</w:t>
      </w:r>
      <w:r>
        <w:rPr>
          <w:sz w:val="24"/>
          <w:szCs w:val="24"/>
          <w:spacing w:val="-22"/>
        </w:rPr>
        <w:t xml:space="preserve"> </w:t>
      </w:r>
      <w:r>
        <w:rPr>
          <w:sz w:val="24"/>
          <w:szCs w:val="24"/>
          <w:spacing w:val="-16"/>
        </w:rPr>
        <w:t>·钱</w:t>
      </w:r>
      <w:r>
        <w:rPr>
          <w:rFonts w:ascii="Arial" w:hAnsi="Arial" w:eastAsia="Arial" w:cs="Arial"/>
          <w:sz w:val="24"/>
          <w:szCs w:val="24"/>
          <w:spacing w:val="-16"/>
        </w:rPr>
        <w:t>(Nancy</w:t>
      </w:r>
      <w:r>
        <w:rPr>
          <w:rFonts w:ascii="Arial" w:hAnsi="Arial" w:eastAsia="Arial" w:cs="Arial"/>
          <w:sz w:val="24"/>
          <w:szCs w:val="24"/>
          <w:spacing w:val="9"/>
        </w:rPr>
        <w:t xml:space="preserve">  </w:t>
      </w:r>
      <w:r>
        <w:rPr>
          <w:rFonts w:ascii="Arial" w:hAnsi="Arial" w:eastAsia="Arial" w:cs="Arial"/>
          <w:sz w:val="24"/>
          <w:szCs w:val="24"/>
          <w:spacing w:val="-16"/>
        </w:rPr>
        <w:t>Qian)</w:t>
      </w:r>
      <w:r>
        <w:rPr>
          <w:rFonts w:ascii="SimSun" w:hAnsi="SimSun" w:eastAsia="SimSun" w:cs="SimSun"/>
          <w:sz w:val="24"/>
          <w:szCs w:val="24"/>
          <w:spacing w:val="-16"/>
        </w:rPr>
        <w:t>、</w:t>
      </w:r>
      <w:r>
        <w:rPr>
          <w:sz w:val="24"/>
          <w:szCs w:val="24"/>
          <w:spacing w:val="-16"/>
        </w:rPr>
        <w:t>阿马蒂</w:t>
      </w:r>
      <w:r>
        <w:rPr>
          <w:sz w:val="24"/>
          <w:szCs w:val="24"/>
          <w:spacing w:val="1"/>
        </w:rPr>
        <w:t xml:space="preserve"> </w:t>
      </w:r>
      <w:r>
        <w:rPr>
          <w:sz w:val="24"/>
          <w:szCs w:val="24"/>
          <w:spacing w:val="-21"/>
        </w:rPr>
        <w:t>亚</w:t>
      </w:r>
      <w:r>
        <w:rPr>
          <w:sz w:val="24"/>
          <w:szCs w:val="24"/>
          <w:spacing w:val="-19"/>
        </w:rPr>
        <w:t xml:space="preserve"> </w:t>
      </w:r>
      <w:r>
        <w:rPr>
          <w:sz w:val="24"/>
          <w:szCs w:val="24"/>
          <w:spacing w:val="-21"/>
        </w:rPr>
        <w:t>·森</w:t>
      </w:r>
      <w:r>
        <w:rPr>
          <w:rFonts w:ascii="SimSun" w:hAnsi="SimSun" w:eastAsia="SimSun" w:cs="SimSun"/>
          <w:sz w:val="24"/>
          <w:szCs w:val="24"/>
          <w:spacing w:val="-21"/>
        </w:rPr>
        <w:t>(Amartya  Sen)、</w:t>
      </w:r>
      <w:r>
        <w:rPr>
          <w:sz w:val="24"/>
          <w:szCs w:val="24"/>
          <w:spacing w:val="-21"/>
        </w:rPr>
        <w:t>鲍勃</w:t>
      </w:r>
      <w:r>
        <w:rPr>
          <w:sz w:val="24"/>
          <w:szCs w:val="24"/>
          <w:spacing w:val="-21"/>
        </w:rPr>
        <w:t xml:space="preserve"> </w:t>
      </w:r>
      <w:r>
        <w:rPr>
          <w:sz w:val="24"/>
          <w:szCs w:val="24"/>
          <w:spacing w:val="-21"/>
        </w:rPr>
        <w:t>·索洛</w:t>
      </w:r>
      <w:r>
        <w:rPr>
          <w:rFonts w:ascii="SimSun" w:hAnsi="SimSun" w:eastAsia="SimSun" w:cs="SimSun"/>
          <w:sz w:val="24"/>
          <w:szCs w:val="24"/>
          <w:spacing w:val="-21"/>
        </w:rPr>
        <w:t>(Bob  Solow)、</w:t>
      </w:r>
      <w:r>
        <w:rPr>
          <w:sz w:val="24"/>
          <w:szCs w:val="24"/>
          <w:spacing w:val="-21"/>
        </w:rPr>
        <w:t>卡斯</w:t>
      </w:r>
      <w:r>
        <w:rPr>
          <w:sz w:val="24"/>
          <w:szCs w:val="24"/>
          <w:spacing w:val="-21"/>
        </w:rPr>
        <w:t xml:space="preserve"> </w:t>
      </w:r>
      <w:r>
        <w:rPr>
          <w:sz w:val="24"/>
          <w:szCs w:val="24"/>
          <w:spacing w:val="-21"/>
        </w:rPr>
        <w:t>·桑斯坦</w:t>
      </w:r>
      <w:r>
        <w:rPr>
          <w:sz w:val="24"/>
          <w:szCs w:val="24"/>
        </w:rPr>
        <w:t xml:space="preserve"> </w:t>
      </w:r>
      <w:r>
        <w:rPr>
          <w:rFonts w:ascii="Arial" w:hAnsi="Arial" w:eastAsia="Arial" w:cs="Arial"/>
          <w:sz w:val="24"/>
          <w:szCs w:val="24"/>
          <w:spacing w:val="-17"/>
        </w:rPr>
        <w:t>(Cass  Sunstein)</w:t>
      </w:r>
      <w:r>
        <w:rPr>
          <w:rFonts w:ascii="SimSun" w:hAnsi="SimSun" w:eastAsia="SimSun" w:cs="SimSun"/>
          <w:sz w:val="24"/>
          <w:szCs w:val="24"/>
          <w:spacing w:val="-17"/>
        </w:rPr>
        <w:t>、</w:t>
      </w:r>
      <w:r>
        <w:rPr>
          <w:sz w:val="24"/>
          <w:szCs w:val="24"/>
          <w:spacing w:val="-17"/>
        </w:rPr>
        <w:t>塔夫内特</w:t>
      </w:r>
      <w:r>
        <w:rPr>
          <w:sz w:val="24"/>
          <w:szCs w:val="24"/>
          <w:spacing w:val="-28"/>
        </w:rPr>
        <w:t xml:space="preserve"> </w:t>
      </w:r>
      <w:r>
        <w:rPr>
          <w:sz w:val="24"/>
          <w:szCs w:val="24"/>
          <w:spacing w:val="-17"/>
        </w:rPr>
        <w:t>·苏里</w:t>
      </w:r>
      <w:r>
        <w:rPr>
          <w:rFonts w:ascii="Arial" w:hAnsi="Arial" w:eastAsia="Arial" w:cs="Arial"/>
          <w:sz w:val="24"/>
          <w:szCs w:val="24"/>
          <w:spacing w:val="-17"/>
        </w:rPr>
        <w:t>(Tavneet</w:t>
      </w:r>
      <w:r>
        <w:rPr>
          <w:rFonts w:ascii="Arial" w:hAnsi="Arial" w:eastAsia="Arial" w:cs="Arial"/>
          <w:sz w:val="24"/>
          <w:szCs w:val="24"/>
          <w:spacing w:val="19"/>
        </w:rPr>
        <w:t xml:space="preserve">  </w:t>
      </w:r>
      <w:r>
        <w:rPr>
          <w:rFonts w:ascii="Arial" w:hAnsi="Arial" w:eastAsia="Arial" w:cs="Arial"/>
          <w:sz w:val="24"/>
          <w:szCs w:val="24"/>
          <w:spacing w:val="-17"/>
        </w:rPr>
        <w:t>Suri)</w:t>
      </w:r>
      <w:r>
        <w:rPr>
          <w:sz w:val="24"/>
          <w:szCs w:val="24"/>
          <w:spacing w:val="-17"/>
        </w:rPr>
        <w:t>和罗伯特</w:t>
      </w:r>
      <w:r>
        <w:rPr>
          <w:sz w:val="24"/>
          <w:szCs w:val="24"/>
          <w:spacing w:val="-33"/>
        </w:rPr>
        <w:t xml:space="preserve"> </w:t>
      </w:r>
      <w:r>
        <w:rPr>
          <w:sz w:val="24"/>
          <w:szCs w:val="24"/>
          <w:spacing w:val="-17"/>
        </w:rPr>
        <w:t>·汤森</w:t>
      </w:r>
    </w:p>
    <w:p>
      <w:pPr>
        <w:pStyle w:val="BodyText"/>
        <w:spacing w:before="231" w:line="213" w:lineRule="auto"/>
        <w:rPr>
          <w:sz w:val="24"/>
          <w:szCs w:val="24"/>
        </w:rPr>
      </w:pPr>
      <w:r>
        <w:rPr>
          <w:rFonts w:ascii="SimSun" w:hAnsi="SimSun" w:eastAsia="SimSun" w:cs="SimSun"/>
          <w:sz w:val="24"/>
          <w:szCs w:val="24"/>
          <w:spacing w:val="-20"/>
        </w:rPr>
        <w:t>(Robert</w:t>
      </w:r>
      <w:r>
        <w:rPr>
          <w:rFonts w:ascii="SimSun" w:hAnsi="SimSun" w:eastAsia="SimSun" w:cs="SimSun"/>
          <w:sz w:val="24"/>
          <w:szCs w:val="24"/>
          <w:spacing w:val="69"/>
        </w:rPr>
        <w:t xml:space="preserve"> </w:t>
      </w:r>
      <w:r>
        <w:rPr>
          <w:rFonts w:ascii="SimSun" w:hAnsi="SimSun" w:eastAsia="SimSun" w:cs="SimSun"/>
          <w:sz w:val="24"/>
          <w:szCs w:val="24"/>
          <w:spacing w:val="-20"/>
        </w:rPr>
        <w:t>Townsend)。</w:t>
      </w:r>
      <w:r>
        <w:rPr>
          <w:sz w:val="24"/>
          <w:szCs w:val="24"/>
          <w:spacing w:val="-20"/>
        </w:rPr>
        <w:t>如果没有这些人的影响，本书就不会成为现在</w:t>
      </w:r>
    </w:p>
    <w:p>
      <w:pPr>
        <w:spacing w:line="213" w:lineRule="auto"/>
        <w:sectPr>
          <w:footerReference w:type="default" r:id="rId198"/>
          <w:pgSz w:w="8160" w:h="12570"/>
          <w:pgMar w:top="400" w:right="959" w:bottom="670" w:left="729" w:header="0" w:footer="553" w:gutter="0"/>
        </w:sectPr>
        <w:rPr>
          <w:sz w:val="24"/>
          <w:szCs w:val="24"/>
        </w:rPr>
      </w:pPr>
    </w:p>
    <w:p>
      <w:pPr>
        <w:pStyle w:val="BodyText"/>
        <w:ind w:left="5409"/>
        <w:spacing w:before="150" w:line="217" w:lineRule="auto"/>
        <w:rPr>
          <w:sz w:val="16"/>
          <w:szCs w:val="16"/>
        </w:rPr>
      </w:pPr>
      <w:r>
        <w:rPr>
          <w:sz w:val="16"/>
          <w:szCs w:val="16"/>
          <w:spacing w:val="-9"/>
        </w:rPr>
        <w:t>致</w:t>
      </w:r>
      <w:r>
        <w:rPr>
          <w:sz w:val="16"/>
          <w:szCs w:val="16"/>
          <w:spacing w:val="-9"/>
        </w:rPr>
        <w:t xml:space="preserve"> </w:t>
      </w:r>
      <w:r>
        <w:rPr>
          <w:sz w:val="16"/>
          <w:szCs w:val="16"/>
          <w:spacing w:val="-9"/>
        </w:rPr>
        <w:t>谢</w:t>
      </w:r>
      <w:r>
        <w:rPr>
          <w:sz w:val="16"/>
          <w:szCs w:val="16"/>
          <w:spacing w:val="22"/>
        </w:rPr>
        <w:t xml:space="preserve"> </w:t>
      </w:r>
      <w:r>
        <w:rPr>
          <w:sz w:val="16"/>
          <w:szCs w:val="16"/>
          <w:spacing w:val="-9"/>
        </w:rPr>
        <w:t>|</w:t>
      </w:r>
      <w:r>
        <w:rPr>
          <w:sz w:val="16"/>
          <w:szCs w:val="16"/>
          <w:spacing w:val="-9"/>
        </w:rPr>
        <w:t xml:space="preserve"> </w:t>
      </w:r>
      <w:r>
        <w:rPr>
          <w:sz w:val="16"/>
          <w:szCs w:val="16"/>
          <w:spacing w:val="-9"/>
        </w:rPr>
        <w:t>4</w:t>
      </w:r>
      <w:r>
        <w:rPr>
          <w:sz w:val="16"/>
          <w:szCs w:val="16"/>
          <w:spacing w:val="-9"/>
        </w:rPr>
        <w:t xml:space="preserve"> </w:t>
      </w:r>
      <w:r>
        <w:rPr>
          <w:sz w:val="16"/>
          <w:szCs w:val="16"/>
          <w:spacing w:val="-9"/>
        </w:rPr>
        <w:t>0</w:t>
      </w:r>
      <w:r>
        <w:rPr>
          <w:sz w:val="16"/>
          <w:szCs w:val="16"/>
          <w:spacing w:val="-9"/>
        </w:rPr>
        <w:t xml:space="preserve"> </w:t>
      </w:r>
      <w:r>
        <w:rPr>
          <w:sz w:val="16"/>
          <w:szCs w:val="16"/>
          <w:spacing w:val="-9"/>
        </w:rPr>
        <w:t>7</w:t>
      </w:r>
    </w:p>
    <w:p>
      <w:pPr>
        <w:spacing w:line="276" w:lineRule="auto"/>
        <w:rPr>
          <w:rFonts w:ascii="Arial"/>
          <w:sz w:val="21"/>
        </w:rPr>
      </w:pPr>
      <w:r/>
    </w:p>
    <w:p>
      <w:pPr>
        <w:spacing w:line="276" w:lineRule="auto"/>
        <w:rPr>
          <w:rFonts w:ascii="Arial"/>
          <w:sz w:val="21"/>
        </w:rPr>
      </w:pPr>
      <w:r/>
    </w:p>
    <w:p>
      <w:pPr>
        <w:pStyle w:val="BodyText"/>
        <w:spacing w:before="75" w:line="223" w:lineRule="auto"/>
        <w:rPr>
          <w:sz w:val="23"/>
          <w:szCs w:val="23"/>
        </w:rPr>
      </w:pPr>
      <w:r>
        <w:rPr>
          <w:sz w:val="23"/>
          <w:szCs w:val="23"/>
          <w:spacing w:val="-15"/>
        </w:rPr>
        <w:t>的样子。</w:t>
      </w:r>
    </w:p>
    <w:p>
      <w:pPr>
        <w:pStyle w:val="BodyText"/>
        <w:ind w:firstLine="430"/>
        <w:spacing w:before="157" w:line="319" w:lineRule="auto"/>
        <w:rPr>
          <w:rFonts w:ascii="SimSun" w:hAnsi="SimSun" w:eastAsia="SimSun" w:cs="SimSun"/>
          <w:sz w:val="23"/>
          <w:szCs w:val="23"/>
        </w:rPr>
      </w:pPr>
      <w:r>
        <w:rPr>
          <w:sz w:val="23"/>
          <w:szCs w:val="23"/>
          <w:spacing w:val="-18"/>
        </w:rPr>
        <w:t>我们在巴黎经济学院的那一年访学可谓天赐良机。那是一个令人</w:t>
      </w:r>
      <w:r>
        <w:rPr>
          <w:sz w:val="23"/>
          <w:szCs w:val="23"/>
          <w:spacing w:val="12"/>
        </w:rPr>
        <w:t xml:space="preserve"> </w:t>
      </w:r>
      <w:r>
        <w:rPr>
          <w:sz w:val="23"/>
          <w:szCs w:val="23"/>
          <w:spacing w:val="-17"/>
        </w:rPr>
        <w:t>感到愉悦和有趣的工作场所，氛围既严肃，又活泼。我们特别感谢吕</w:t>
      </w:r>
      <w:r>
        <w:rPr>
          <w:sz w:val="23"/>
          <w:szCs w:val="23"/>
          <w:spacing w:val="4"/>
        </w:rPr>
        <w:t xml:space="preserve"> </w:t>
      </w:r>
      <w:r>
        <w:rPr>
          <w:sz w:val="23"/>
          <w:szCs w:val="23"/>
          <w:spacing w:val="-14"/>
        </w:rPr>
        <w:t>克</w:t>
      </w:r>
      <w:r>
        <w:rPr>
          <w:sz w:val="23"/>
          <w:szCs w:val="23"/>
          <w:spacing w:val="-14"/>
        </w:rPr>
        <w:t xml:space="preserve"> </w:t>
      </w:r>
      <w:r>
        <w:rPr>
          <w:sz w:val="23"/>
          <w:szCs w:val="23"/>
          <w:spacing w:val="-14"/>
        </w:rPr>
        <w:t>·</w:t>
      </w:r>
      <w:r>
        <w:rPr>
          <w:sz w:val="23"/>
          <w:szCs w:val="23"/>
          <w:spacing w:val="-92"/>
        </w:rPr>
        <w:t xml:space="preserve"> </w:t>
      </w:r>
      <w:r>
        <w:rPr>
          <w:sz w:val="23"/>
          <w:szCs w:val="23"/>
          <w:spacing w:val="-14"/>
        </w:rPr>
        <w:t>贝哈格尔</w:t>
      </w:r>
      <w:r>
        <w:rPr>
          <w:rFonts w:ascii="Arial" w:hAnsi="Arial" w:eastAsia="Arial" w:cs="Arial"/>
          <w:sz w:val="23"/>
          <w:szCs w:val="23"/>
          <w:spacing w:val="-14"/>
        </w:rPr>
        <w:t>(Luc   Behagel)</w:t>
      </w:r>
      <w:r>
        <w:rPr>
          <w:rFonts w:ascii="SimSun" w:hAnsi="SimSun" w:eastAsia="SimSun" w:cs="SimSun"/>
          <w:sz w:val="23"/>
          <w:szCs w:val="23"/>
          <w:spacing w:val="-14"/>
        </w:rPr>
        <w:t>、</w:t>
      </w:r>
      <w:r>
        <w:rPr>
          <w:sz w:val="23"/>
          <w:szCs w:val="23"/>
          <w:spacing w:val="-14"/>
        </w:rPr>
        <w:t>丹尼斯</w:t>
      </w:r>
      <w:r>
        <w:rPr>
          <w:sz w:val="23"/>
          <w:szCs w:val="23"/>
          <w:spacing w:val="-14"/>
        </w:rPr>
        <w:t xml:space="preserve"> </w:t>
      </w:r>
      <w:r>
        <w:rPr>
          <w:sz w:val="23"/>
          <w:szCs w:val="23"/>
          <w:spacing w:val="-14"/>
        </w:rPr>
        <w:t>·科尼奥</w:t>
      </w:r>
      <w:r>
        <w:rPr>
          <w:rFonts w:ascii="Arial" w:hAnsi="Arial" w:eastAsia="Arial" w:cs="Arial"/>
          <w:sz w:val="23"/>
          <w:szCs w:val="23"/>
          <w:spacing w:val="-14"/>
        </w:rPr>
        <w:t>(Denis</w:t>
      </w:r>
      <w:r>
        <w:rPr>
          <w:rFonts w:ascii="Arial" w:hAnsi="Arial" w:eastAsia="Arial" w:cs="Arial"/>
          <w:sz w:val="23"/>
          <w:szCs w:val="23"/>
          <w:spacing w:val="21"/>
        </w:rPr>
        <w:t xml:space="preserve">  </w:t>
      </w:r>
      <w:r>
        <w:rPr>
          <w:rFonts w:ascii="Arial" w:hAnsi="Arial" w:eastAsia="Arial" w:cs="Arial"/>
          <w:sz w:val="23"/>
          <w:szCs w:val="23"/>
          <w:spacing w:val="-14"/>
        </w:rPr>
        <w:t>Cogneau)</w:t>
      </w:r>
      <w:r>
        <w:rPr>
          <w:rFonts w:ascii="SimSun" w:hAnsi="SimSun" w:eastAsia="SimSun" w:cs="SimSun"/>
          <w:sz w:val="23"/>
          <w:szCs w:val="23"/>
          <w:spacing w:val="-14"/>
        </w:rPr>
        <w:t>、</w:t>
      </w:r>
      <w:r>
        <w:rPr>
          <w:rFonts w:ascii="SimSun" w:hAnsi="SimSun" w:eastAsia="SimSun" w:cs="SimSun"/>
          <w:sz w:val="23"/>
          <w:szCs w:val="23"/>
        </w:rPr>
        <w:t xml:space="preserve"> </w:t>
      </w:r>
      <w:r>
        <w:rPr>
          <w:sz w:val="23"/>
          <w:szCs w:val="23"/>
          <w:spacing w:val="-11"/>
        </w:rPr>
        <w:t>奥利维尔</w:t>
      </w:r>
      <w:r>
        <w:rPr>
          <w:sz w:val="23"/>
          <w:szCs w:val="23"/>
          <w:spacing w:val="-11"/>
        </w:rPr>
        <w:t xml:space="preserve"> </w:t>
      </w:r>
      <w:r>
        <w:rPr>
          <w:sz w:val="23"/>
          <w:szCs w:val="23"/>
          <w:spacing w:val="-11"/>
        </w:rPr>
        <w:t>·孔特</w:t>
      </w:r>
      <w:r>
        <w:rPr>
          <w:rFonts w:ascii="SimSun" w:hAnsi="SimSun" w:eastAsia="SimSun" w:cs="SimSun"/>
          <w:sz w:val="23"/>
          <w:szCs w:val="23"/>
          <w:spacing w:val="-11"/>
        </w:rPr>
        <w:t>(Olivier Compte)、</w:t>
      </w:r>
      <w:r>
        <w:rPr>
          <w:sz w:val="23"/>
          <w:szCs w:val="23"/>
          <w:spacing w:val="-11"/>
        </w:rPr>
        <w:t>埃莱娜</w:t>
      </w:r>
      <w:r>
        <w:rPr>
          <w:sz w:val="23"/>
          <w:szCs w:val="23"/>
          <w:spacing w:val="-11"/>
        </w:rPr>
        <w:t xml:space="preserve"> </w:t>
      </w:r>
      <w:r>
        <w:rPr>
          <w:sz w:val="23"/>
          <w:szCs w:val="23"/>
          <w:spacing w:val="-12"/>
        </w:rPr>
        <w:t>·贾科比诺</w:t>
      </w:r>
      <w:r>
        <w:rPr>
          <w:rFonts w:ascii="SimSun" w:hAnsi="SimSun" w:eastAsia="SimSun" w:cs="SimSun"/>
          <w:sz w:val="23"/>
          <w:szCs w:val="23"/>
          <w:spacing w:val="-12"/>
        </w:rPr>
        <w:t>(Hélène</w:t>
      </w:r>
    </w:p>
    <w:p>
      <w:pPr>
        <w:pStyle w:val="BodyText"/>
        <w:spacing w:before="29" w:line="328" w:lineRule="auto"/>
        <w:rPr>
          <w:sz w:val="23"/>
          <w:szCs w:val="23"/>
        </w:rPr>
      </w:pPr>
      <w:r>
        <w:rPr>
          <w:rFonts w:ascii="Arial" w:hAnsi="Arial" w:eastAsia="Arial" w:cs="Arial"/>
          <w:sz w:val="23"/>
          <w:szCs w:val="23"/>
          <w:spacing w:val="-9"/>
        </w:rPr>
        <w:t>Giacobino)</w:t>
      </w:r>
      <w:r>
        <w:rPr>
          <w:rFonts w:ascii="SimSun" w:hAnsi="SimSun" w:eastAsia="SimSun" w:cs="SimSun"/>
          <w:sz w:val="23"/>
          <w:szCs w:val="23"/>
          <w:spacing w:val="-9"/>
        </w:rPr>
        <w:t>、</w:t>
      </w:r>
      <w:r>
        <w:rPr>
          <w:sz w:val="23"/>
          <w:szCs w:val="23"/>
          <w:spacing w:val="-9"/>
        </w:rPr>
        <w:t>马克</w:t>
      </w:r>
      <w:r>
        <w:rPr>
          <w:sz w:val="23"/>
          <w:szCs w:val="23"/>
          <w:spacing w:val="-9"/>
        </w:rPr>
        <w:t xml:space="preserve"> </w:t>
      </w:r>
      <w:r>
        <w:rPr>
          <w:sz w:val="23"/>
          <w:szCs w:val="23"/>
          <w:spacing w:val="-9"/>
        </w:rPr>
        <w:t>·古尔甘德</w:t>
      </w:r>
      <w:r>
        <w:rPr>
          <w:rFonts w:ascii="Arial" w:hAnsi="Arial" w:eastAsia="Arial" w:cs="Arial"/>
          <w:sz w:val="23"/>
          <w:szCs w:val="23"/>
          <w:spacing w:val="-9"/>
        </w:rPr>
        <w:t>(Mark   Gurgand)</w:t>
      </w:r>
      <w:r>
        <w:rPr>
          <w:rFonts w:ascii="SimSun" w:hAnsi="SimSun" w:eastAsia="SimSun" w:cs="SimSun"/>
          <w:sz w:val="23"/>
          <w:szCs w:val="23"/>
          <w:spacing w:val="-9"/>
        </w:rPr>
        <w:t>、</w:t>
      </w:r>
      <w:r>
        <w:rPr>
          <w:sz w:val="23"/>
          <w:szCs w:val="23"/>
          <w:spacing w:val="-9"/>
        </w:rPr>
        <w:t>西尔</w:t>
      </w:r>
      <w:r>
        <w:rPr>
          <w:sz w:val="23"/>
          <w:szCs w:val="23"/>
          <w:spacing w:val="-10"/>
        </w:rPr>
        <w:t>维</w:t>
      </w:r>
      <w:r>
        <w:rPr>
          <w:sz w:val="23"/>
          <w:szCs w:val="23"/>
          <w:spacing w:val="-10"/>
        </w:rPr>
        <w:t xml:space="preserve"> </w:t>
      </w:r>
      <w:r>
        <w:rPr>
          <w:sz w:val="23"/>
          <w:szCs w:val="23"/>
          <w:spacing w:val="-10"/>
        </w:rPr>
        <w:t>·</w:t>
      </w:r>
      <w:r>
        <w:rPr>
          <w:sz w:val="23"/>
          <w:szCs w:val="23"/>
          <w:spacing w:val="-94"/>
        </w:rPr>
        <w:t xml:space="preserve"> </w:t>
      </w:r>
      <w:r>
        <w:rPr>
          <w:sz w:val="23"/>
          <w:szCs w:val="23"/>
          <w:spacing w:val="-10"/>
        </w:rPr>
        <w:t>朗贝尔</w:t>
      </w:r>
      <w:r>
        <w:rPr>
          <w:sz w:val="23"/>
          <w:szCs w:val="23"/>
        </w:rPr>
        <w:t xml:space="preserve"> </w:t>
      </w:r>
      <w:r>
        <w:rPr>
          <w:rFonts w:ascii="Arial" w:hAnsi="Arial" w:eastAsia="Arial" w:cs="Arial"/>
          <w:sz w:val="23"/>
          <w:szCs w:val="23"/>
          <w:spacing w:val="-5"/>
        </w:rPr>
        <w:t>(Sylvie</w:t>
      </w:r>
      <w:r>
        <w:rPr>
          <w:rFonts w:ascii="Arial" w:hAnsi="Arial" w:eastAsia="Arial" w:cs="Arial"/>
          <w:sz w:val="23"/>
          <w:szCs w:val="23"/>
          <w:spacing w:val="21"/>
        </w:rPr>
        <w:t xml:space="preserve">  </w:t>
      </w:r>
      <w:r>
        <w:rPr>
          <w:rFonts w:ascii="Arial" w:hAnsi="Arial" w:eastAsia="Arial" w:cs="Arial"/>
          <w:sz w:val="23"/>
          <w:szCs w:val="23"/>
          <w:spacing w:val="-5"/>
        </w:rPr>
        <w:t>Lambert) </w:t>
      </w:r>
      <w:r>
        <w:rPr>
          <w:sz w:val="23"/>
          <w:szCs w:val="23"/>
          <w:spacing w:val="-5"/>
        </w:rPr>
        <w:t>和卡伦</w:t>
      </w:r>
      <w:r>
        <w:rPr>
          <w:sz w:val="23"/>
          <w:szCs w:val="23"/>
          <w:spacing w:val="-5"/>
        </w:rPr>
        <w:t xml:space="preserve"> </w:t>
      </w:r>
      <w:r>
        <w:rPr>
          <w:sz w:val="23"/>
          <w:szCs w:val="23"/>
          <w:spacing w:val="-5"/>
        </w:rPr>
        <w:t>·</w:t>
      </w:r>
      <w:r>
        <w:rPr>
          <w:sz w:val="23"/>
          <w:szCs w:val="23"/>
          <w:spacing w:val="-97"/>
        </w:rPr>
        <w:t xml:space="preserve"> </w:t>
      </w:r>
      <w:r>
        <w:rPr>
          <w:sz w:val="23"/>
          <w:szCs w:val="23"/>
          <w:spacing w:val="-5"/>
        </w:rPr>
        <w:t>马库斯</w:t>
      </w:r>
      <w:r>
        <w:rPr>
          <w:rFonts w:ascii="Arial" w:hAnsi="Arial" w:eastAsia="Arial" w:cs="Arial"/>
          <w:sz w:val="23"/>
          <w:szCs w:val="23"/>
          <w:spacing w:val="-5"/>
        </w:rPr>
        <w:t>(Karen     Macours); </w:t>
      </w:r>
      <w:r>
        <w:rPr>
          <w:sz w:val="23"/>
          <w:szCs w:val="23"/>
          <w:spacing w:val="-5"/>
        </w:rPr>
        <w:t>感谢吉勒</w:t>
      </w:r>
      <w:r>
        <w:rPr>
          <w:sz w:val="23"/>
          <w:szCs w:val="23"/>
        </w:rPr>
        <w:t xml:space="preserve">  </w:t>
      </w:r>
      <w:r>
        <w:rPr>
          <w:sz w:val="23"/>
          <w:szCs w:val="23"/>
          <w:spacing w:val="-17"/>
        </w:rPr>
        <w:t>斯</w:t>
      </w:r>
      <w:r>
        <w:rPr>
          <w:sz w:val="23"/>
          <w:szCs w:val="23"/>
          <w:spacing w:val="-17"/>
        </w:rPr>
        <w:t xml:space="preserve"> </w:t>
      </w:r>
      <w:r>
        <w:rPr>
          <w:sz w:val="23"/>
          <w:szCs w:val="23"/>
          <w:spacing w:val="-17"/>
        </w:rPr>
        <w:t>·波斯特尔-维奈</w:t>
      </w:r>
      <w:r>
        <w:rPr>
          <w:rFonts w:ascii="SimSun" w:hAnsi="SimSun" w:eastAsia="SimSun" w:cs="SimSun"/>
          <w:sz w:val="23"/>
          <w:szCs w:val="23"/>
          <w:spacing w:val="-17"/>
        </w:rPr>
        <w:t>(Gilles P</w:t>
      </w:r>
      <w:r>
        <w:rPr>
          <w:rFonts w:ascii="SimSun" w:hAnsi="SimSun" w:eastAsia="SimSun" w:cs="SimSun"/>
          <w:sz w:val="23"/>
          <w:szCs w:val="23"/>
          <w:spacing w:val="-18"/>
        </w:rPr>
        <w:t>ostel-Vinay)</w:t>
      </w:r>
      <w:r>
        <w:rPr>
          <w:sz w:val="23"/>
          <w:szCs w:val="23"/>
          <w:spacing w:val="-18"/>
        </w:rPr>
        <w:t>和卡蒂亚</w:t>
      </w:r>
      <w:r>
        <w:rPr>
          <w:sz w:val="23"/>
          <w:szCs w:val="23"/>
          <w:spacing w:val="-18"/>
        </w:rPr>
        <w:t xml:space="preserve"> </w:t>
      </w:r>
      <w:r>
        <w:rPr>
          <w:sz w:val="23"/>
          <w:szCs w:val="23"/>
          <w:spacing w:val="-18"/>
        </w:rPr>
        <w:t>·祖拉夫斯卡娅</w:t>
      </w:r>
      <w:r>
        <w:rPr>
          <w:sz w:val="23"/>
          <w:szCs w:val="23"/>
        </w:rPr>
        <w:t xml:space="preserve"> </w:t>
      </w:r>
      <w:r>
        <w:rPr>
          <w:rFonts w:ascii="SimSun" w:hAnsi="SimSun" w:eastAsia="SimSun" w:cs="SimSun"/>
          <w:sz w:val="23"/>
          <w:szCs w:val="23"/>
          <w:spacing w:val="-14"/>
        </w:rPr>
        <w:t>(Katia</w:t>
      </w:r>
      <w:r>
        <w:rPr>
          <w:rFonts w:ascii="SimSun" w:hAnsi="SimSun" w:eastAsia="SimSun" w:cs="SimSun"/>
          <w:sz w:val="23"/>
          <w:szCs w:val="23"/>
          <w:spacing w:val="52"/>
        </w:rPr>
        <w:t xml:space="preserve"> </w:t>
      </w:r>
      <w:r>
        <w:rPr>
          <w:rFonts w:ascii="SimSun" w:hAnsi="SimSun" w:eastAsia="SimSun" w:cs="SimSun"/>
          <w:sz w:val="23"/>
          <w:szCs w:val="23"/>
          <w:spacing w:val="-14"/>
        </w:rPr>
        <w:t>Zhuravskaya),</w:t>
      </w:r>
      <w:r>
        <w:rPr>
          <w:sz w:val="23"/>
          <w:szCs w:val="23"/>
          <w:spacing w:val="-14"/>
        </w:rPr>
        <w:t>感谢他们总是充满热情的微笑、有趣的交谈和</w:t>
      </w:r>
      <w:r>
        <w:rPr>
          <w:sz w:val="23"/>
          <w:szCs w:val="23"/>
        </w:rPr>
        <w:t xml:space="preserve"> </w:t>
      </w:r>
      <w:r>
        <w:rPr>
          <w:sz w:val="23"/>
          <w:szCs w:val="23"/>
          <w:spacing w:val="-16"/>
        </w:rPr>
        <w:t>许多汗流浃背的网球比赛。我们在麻省理工学院的同事格伦</w:t>
      </w:r>
      <w:r>
        <w:rPr>
          <w:rFonts w:ascii="SimSun" w:hAnsi="SimSun" w:eastAsia="SimSun" w:cs="SimSun"/>
          <w:sz w:val="23"/>
          <w:szCs w:val="23"/>
          <w:spacing w:val="-16"/>
        </w:rPr>
        <w:t>(Glenn)</w:t>
      </w:r>
      <w:r>
        <w:rPr>
          <w:rFonts w:ascii="SimSun" w:hAnsi="SimSun" w:eastAsia="SimSun" w:cs="SimSun"/>
          <w:sz w:val="23"/>
          <w:szCs w:val="23"/>
          <w:spacing w:val="8"/>
        </w:rPr>
        <w:t xml:space="preserve">  </w:t>
      </w:r>
      <w:r>
        <w:rPr>
          <w:sz w:val="23"/>
          <w:szCs w:val="23"/>
          <w:spacing w:val="-12"/>
        </w:rPr>
        <w:t>和萨拉</w:t>
      </w:r>
      <w:r>
        <w:rPr>
          <w:sz w:val="23"/>
          <w:szCs w:val="23"/>
          <w:spacing w:val="-25"/>
        </w:rPr>
        <w:t xml:space="preserve"> </w:t>
      </w:r>
      <w:r>
        <w:rPr>
          <w:sz w:val="23"/>
          <w:szCs w:val="23"/>
          <w:spacing w:val="-12"/>
        </w:rPr>
        <w:t>·埃里森</w:t>
      </w:r>
      <w:r>
        <w:rPr>
          <w:rFonts w:ascii="Times New Roman" w:hAnsi="Times New Roman" w:eastAsia="Times New Roman" w:cs="Times New Roman"/>
          <w:sz w:val="23"/>
          <w:szCs w:val="23"/>
          <w:spacing w:val="-12"/>
        </w:rPr>
        <w:t>(Sara     Ellison)</w:t>
      </w:r>
      <w:r>
        <w:rPr>
          <w:sz w:val="23"/>
          <w:szCs w:val="23"/>
          <w:spacing w:val="-12"/>
        </w:rPr>
        <w:t>为了我们去调换自己的假期，让我们</w:t>
      </w:r>
      <w:r>
        <w:rPr>
          <w:sz w:val="23"/>
          <w:szCs w:val="23"/>
        </w:rPr>
        <w:t xml:space="preserve"> </w:t>
      </w:r>
      <w:r>
        <w:rPr>
          <w:sz w:val="23"/>
          <w:szCs w:val="23"/>
          <w:spacing w:val="-16"/>
        </w:rPr>
        <w:t>这一年的访学变得更加美好。我们衷心感谢布莱兹</w:t>
      </w:r>
      <w:r>
        <w:rPr>
          <w:sz w:val="23"/>
          <w:szCs w:val="23"/>
          <w:spacing w:val="-16"/>
        </w:rPr>
        <w:t xml:space="preserve"> </w:t>
      </w:r>
      <w:r>
        <w:rPr>
          <w:sz w:val="23"/>
          <w:szCs w:val="23"/>
          <w:spacing w:val="-16"/>
        </w:rPr>
        <w:t>·帕斯卡</w:t>
      </w:r>
      <w:r>
        <w:rPr>
          <w:rFonts w:ascii="SimSun" w:hAnsi="SimSun" w:eastAsia="SimSun" w:cs="SimSun"/>
          <w:sz w:val="23"/>
          <w:szCs w:val="23"/>
          <w:spacing w:val="-16"/>
        </w:rPr>
        <w:t>(Blaise</w:t>
      </w:r>
      <w:r>
        <w:rPr>
          <w:rFonts w:ascii="SimSun" w:hAnsi="SimSun" w:eastAsia="SimSun" w:cs="SimSun"/>
          <w:sz w:val="23"/>
          <w:szCs w:val="23"/>
          <w:spacing w:val="18"/>
        </w:rPr>
        <w:t xml:space="preserve"> </w:t>
      </w:r>
      <w:r>
        <w:rPr>
          <w:rFonts w:ascii="SimSun" w:hAnsi="SimSun" w:eastAsia="SimSun" w:cs="SimSun"/>
          <w:sz w:val="23"/>
          <w:szCs w:val="23"/>
          <w:spacing w:val="-5"/>
        </w:rPr>
        <w:t>Pascal)</w:t>
      </w:r>
      <w:r>
        <w:rPr>
          <w:rFonts w:ascii="SimSun" w:hAnsi="SimSun" w:eastAsia="SimSun" w:cs="SimSun"/>
          <w:sz w:val="23"/>
          <w:szCs w:val="23"/>
          <w:spacing w:val="-44"/>
        </w:rPr>
        <w:t xml:space="preserve"> </w:t>
      </w:r>
      <w:r>
        <w:rPr>
          <w:sz w:val="23"/>
          <w:szCs w:val="23"/>
          <w:spacing w:val="-5"/>
        </w:rPr>
        <w:t>担任主席的法国区域研究所，还要感谢安盛研究基金</w:t>
      </w:r>
      <w:r>
        <w:rPr>
          <w:sz w:val="23"/>
          <w:szCs w:val="23"/>
          <w:spacing w:val="-6"/>
        </w:rPr>
        <w:t>会、</w:t>
      </w:r>
      <w:r>
        <w:rPr>
          <w:sz w:val="23"/>
          <w:szCs w:val="23"/>
        </w:rPr>
        <w:t xml:space="preserve"> </w:t>
      </w:r>
      <w:r>
        <w:rPr>
          <w:rFonts w:ascii="Times New Roman" w:hAnsi="Times New Roman" w:eastAsia="Times New Roman" w:cs="Times New Roman"/>
          <w:sz w:val="23"/>
          <w:szCs w:val="23"/>
          <w:spacing w:val="-17"/>
        </w:rPr>
        <w:t>ENS </w:t>
      </w:r>
      <w:r>
        <w:rPr>
          <w:sz w:val="23"/>
          <w:szCs w:val="23"/>
          <w:spacing w:val="-17"/>
        </w:rPr>
        <w:t>基金会、巴黎经济学院和麻省理工学院。感谢它们提供的资</w:t>
      </w:r>
      <w:r>
        <w:rPr>
          <w:sz w:val="23"/>
          <w:szCs w:val="23"/>
          <w:spacing w:val="-18"/>
        </w:rPr>
        <w:t>金和</w:t>
      </w:r>
      <w:r>
        <w:rPr>
          <w:sz w:val="23"/>
          <w:szCs w:val="23"/>
        </w:rPr>
        <w:t xml:space="preserve"> </w:t>
      </w:r>
      <w:r>
        <w:rPr>
          <w:sz w:val="23"/>
          <w:szCs w:val="23"/>
          <w:spacing w:val="-19"/>
        </w:rPr>
        <w:t>其他支持。</w:t>
      </w:r>
    </w:p>
    <w:p>
      <w:pPr>
        <w:pStyle w:val="BodyText"/>
        <w:ind w:right="80" w:firstLine="439"/>
        <w:spacing w:before="109" w:line="333" w:lineRule="auto"/>
        <w:rPr>
          <w:sz w:val="23"/>
          <w:szCs w:val="23"/>
        </w:rPr>
      </w:pPr>
      <w:r>
        <w:rPr>
          <w:sz w:val="23"/>
          <w:szCs w:val="23"/>
          <w:spacing w:val="-16"/>
        </w:rPr>
        <w:t>15年来，阿卜杜勒</w:t>
      </w:r>
      <w:r>
        <w:rPr>
          <w:sz w:val="23"/>
          <w:szCs w:val="23"/>
          <w:spacing w:val="-16"/>
        </w:rPr>
        <w:t xml:space="preserve"> </w:t>
      </w:r>
      <w:r>
        <w:rPr>
          <w:sz w:val="23"/>
          <w:szCs w:val="23"/>
          <w:spacing w:val="-16"/>
        </w:rPr>
        <w:t>·拉蒂夫</w:t>
      </w:r>
      <w:r>
        <w:rPr>
          <w:sz w:val="23"/>
          <w:szCs w:val="23"/>
          <w:spacing w:val="-16"/>
        </w:rPr>
        <w:t xml:space="preserve"> </w:t>
      </w:r>
      <w:r>
        <w:rPr>
          <w:sz w:val="23"/>
          <w:szCs w:val="23"/>
          <w:spacing w:val="-16"/>
        </w:rPr>
        <w:t>·贾米尔贫困行动实验室</w:t>
      </w:r>
      <w:r>
        <w:rPr>
          <w:rFonts w:ascii="SimSun" w:hAnsi="SimSun" w:eastAsia="SimSun" w:cs="SimSun"/>
          <w:sz w:val="23"/>
          <w:szCs w:val="23"/>
          <w:spacing w:val="-16"/>
        </w:rPr>
        <w:t>(J-P</w:t>
      </w:r>
      <w:r>
        <w:rPr>
          <w:rFonts w:ascii="SimSun" w:hAnsi="SimSun" w:eastAsia="SimSun" w:cs="SimSun"/>
          <w:sz w:val="23"/>
          <w:szCs w:val="23"/>
          <w:spacing w:val="-17"/>
        </w:rPr>
        <w:t>AL)</w:t>
      </w:r>
      <w:r>
        <w:rPr>
          <w:rFonts w:ascii="SimSun" w:hAnsi="SimSun" w:eastAsia="SimSun" w:cs="SimSun"/>
          <w:sz w:val="23"/>
          <w:szCs w:val="23"/>
        </w:rPr>
        <w:t xml:space="preserve">  </w:t>
      </w:r>
      <w:r>
        <w:rPr>
          <w:sz w:val="23"/>
          <w:szCs w:val="23"/>
          <w:spacing w:val="-17"/>
        </w:rPr>
        <w:t>的团队不仅为我们的研究提供了动力，还让我们对经</w:t>
      </w:r>
      <w:r>
        <w:rPr>
          <w:sz w:val="23"/>
          <w:szCs w:val="23"/>
          <w:spacing w:val="-18"/>
        </w:rPr>
        <w:t>济和人类保持乐</w:t>
      </w:r>
      <w:r>
        <w:rPr>
          <w:sz w:val="23"/>
          <w:szCs w:val="23"/>
        </w:rPr>
        <w:t xml:space="preserve"> </w:t>
      </w:r>
      <w:r>
        <w:rPr>
          <w:sz w:val="23"/>
          <w:szCs w:val="23"/>
          <w:spacing w:val="-18"/>
        </w:rPr>
        <w:t>观。我们非常幸运地与这些善良慷慨、勇于奉献的人年复一年地一起</w:t>
      </w:r>
      <w:r>
        <w:rPr>
          <w:sz w:val="23"/>
          <w:szCs w:val="23"/>
          <w:spacing w:val="15"/>
        </w:rPr>
        <w:t xml:space="preserve"> </w:t>
      </w:r>
      <w:r>
        <w:rPr>
          <w:sz w:val="23"/>
          <w:szCs w:val="23"/>
          <w:spacing w:val="-14"/>
        </w:rPr>
        <w:t>工作。感谢这艘船的掌舵者伊克巴勒</w:t>
      </w:r>
      <w:r>
        <w:rPr>
          <w:sz w:val="23"/>
          <w:szCs w:val="23"/>
          <w:spacing w:val="-14"/>
        </w:rPr>
        <w:t xml:space="preserve"> </w:t>
      </w:r>
      <w:r>
        <w:rPr>
          <w:sz w:val="23"/>
          <w:szCs w:val="23"/>
          <w:spacing w:val="-14"/>
        </w:rPr>
        <w:t>·达利瓦</w:t>
      </w:r>
      <w:r>
        <w:rPr>
          <w:rFonts w:ascii="SimSun" w:hAnsi="SimSun" w:eastAsia="SimSun" w:cs="SimSun"/>
          <w:sz w:val="23"/>
          <w:szCs w:val="23"/>
          <w:spacing w:val="-14"/>
        </w:rPr>
        <w:t>(Iq</w:t>
      </w:r>
      <w:r>
        <w:rPr>
          <w:rFonts w:ascii="SimSun" w:hAnsi="SimSun" w:eastAsia="SimSun" w:cs="SimSun"/>
          <w:sz w:val="23"/>
          <w:szCs w:val="23"/>
          <w:spacing w:val="-15"/>
        </w:rPr>
        <w:t>bal Dhaliwal),</w:t>
      </w:r>
      <w:r>
        <w:rPr>
          <w:sz w:val="23"/>
          <w:szCs w:val="23"/>
          <w:spacing w:val="-15"/>
        </w:rPr>
        <w:t>还</w:t>
      </w:r>
      <w:r>
        <w:rPr>
          <w:sz w:val="23"/>
          <w:szCs w:val="23"/>
        </w:rPr>
        <w:t xml:space="preserve"> </w:t>
      </w:r>
      <w:r>
        <w:rPr>
          <w:sz w:val="23"/>
          <w:szCs w:val="23"/>
          <w:spacing w:val="-18"/>
        </w:rPr>
        <w:t>要感谢约翰</w:t>
      </w:r>
      <w:r>
        <w:rPr>
          <w:sz w:val="23"/>
          <w:szCs w:val="23"/>
          <w:spacing w:val="-18"/>
        </w:rPr>
        <w:t xml:space="preserve"> </w:t>
      </w:r>
      <w:r>
        <w:rPr>
          <w:sz w:val="23"/>
          <w:szCs w:val="23"/>
          <w:spacing w:val="-18"/>
        </w:rPr>
        <w:t>·弗洛雷塔</w:t>
      </w:r>
      <w:r>
        <w:rPr>
          <w:rFonts w:ascii="SimSun" w:hAnsi="SimSun" w:eastAsia="SimSun" w:cs="SimSun"/>
          <w:sz w:val="23"/>
          <w:szCs w:val="23"/>
          <w:spacing w:val="-18"/>
        </w:rPr>
        <w:t>(John Floretta)、</w:t>
      </w:r>
      <w:r>
        <w:rPr>
          <w:sz w:val="23"/>
          <w:szCs w:val="23"/>
          <w:spacing w:val="-18"/>
        </w:rPr>
        <w:t>索比尼</w:t>
      </w:r>
      <w:r>
        <w:rPr>
          <w:sz w:val="23"/>
          <w:szCs w:val="23"/>
          <w:spacing w:val="-19"/>
        </w:rPr>
        <w:t xml:space="preserve"> </w:t>
      </w:r>
      <w:r>
        <w:rPr>
          <w:sz w:val="23"/>
          <w:szCs w:val="23"/>
          <w:spacing w:val="-19"/>
        </w:rPr>
        <w:t>·慕克吉</w:t>
      </w:r>
      <w:r>
        <w:rPr>
          <w:rFonts w:ascii="SimSun" w:hAnsi="SimSun" w:eastAsia="SimSun" w:cs="SimSun"/>
          <w:sz w:val="23"/>
          <w:szCs w:val="23"/>
          <w:spacing w:val="-19"/>
        </w:rPr>
        <w:t>(Shobhini</w:t>
      </w:r>
      <w:r>
        <w:rPr>
          <w:rFonts w:ascii="SimSun" w:hAnsi="SimSun" w:eastAsia="SimSun" w:cs="SimSun"/>
          <w:sz w:val="23"/>
          <w:szCs w:val="23"/>
        </w:rPr>
        <w:t xml:space="preserve"> </w:t>
      </w:r>
      <w:r>
        <w:rPr>
          <w:rFonts w:ascii="Times New Roman" w:hAnsi="Times New Roman" w:eastAsia="Times New Roman" w:cs="Times New Roman"/>
          <w:sz w:val="23"/>
          <w:szCs w:val="23"/>
          <w:spacing w:val="-8"/>
        </w:rPr>
        <w:t>Mukherjee)</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8"/>
        </w:rPr>
        <w:t>、</w:t>
      </w:r>
      <w:r>
        <w:rPr>
          <w:sz w:val="23"/>
          <w:szCs w:val="23"/>
          <w:spacing w:val="-8"/>
        </w:rPr>
        <w:t>劳拉</w:t>
      </w:r>
      <w:r>
        <w:rPr>
          <w:sz w:val="23"/>
          <w:szCs w:val="23"/>
          <w:spacing w:val="-8"/>
        </w:rPr>
        <w:t xml:space="preserve"> </w:t>
      </w:r>
      <w:r>
        <w:rPr>
          <w:sz w:val="23"/>
          <w:szCs w:val="23"/>
          <w:spacing w:val="-8"/>
        </w:rPr>
        <w:t>·波斯维尔</w:t>
      </w:r>
      <w:r>
        <w:rPr>
          <w:rFonts w:ascii="Times New Roman" w:hAnsi="Times New Roman" w:eastAsia="Times New Roman" w:cs="Times New Roman"/>
          <w:sz w:val="23"/>
          <w:szCs w:val="23"/>
          <w:spacing w:val="-8"/>
        </w:rPr>
        <w:t>(Laura      Poswel</w:t>
      </w:r>
      <w:r>
        <w:rPr>
          <w:rFonts w:ascii="Times New Roman" w:hAnsi="Times New Roman" w:eastAsia="Times New Roman" w:cs="Times New Roman"/>
          <w:sz w:val="23"/>
          <w:szCs w:val="23"/>
          <w:spacing w:val="-9"/>
        </w:rPr>
        <w:t>l)</w:t>
      </w:r>
      <w:r>
        <w:rPr>
          <w:sz w:val="23"/>
          <w:szCs w:val="23"/>
          <w:spacing w:val="-9"/>
        </w:rPr>
        <w:t>和安娜</w:t>
      </w:r>
      <w:r>
        <w:rPr>
          <w:sz w:val="23"/>
          <w:szCs w:val="23"/>
          <w:spacing w:val="-9"/>
        </w:rPr>
        <w:t xml:space="preserve"> </w:t>
      </w:r>
      <w:r>
        <w:rPr>
          <w:sz w:val="23"/>
          <w:szCs w:val="23"/>
          <w:spacing w:val="-9"/>
        </w:rPr>
        <w:t>·施林普夫</w:t>
      </w:r>
      <w:r>
        <w:rPr>
          <w:sz w:val="23"/>
          <w:szCs w:val="23"/>
        </w:rPr>
        <w:t xml:space="preserve"> </w:t>
      </w:r>
      <w:r>
        <w:rPr>
          <w:rFonts w:ascii="SimSun" w:hAnsi="SimSun" w:eastAsia="SimSun" w:cs="SimSun"/>
          <w:sz w:val="23"/>
          <w:szCs w:val="23"/>
          <w:spacing w:val="-14"/>
        </w:rPr>
        <w:t>(Anna Schrimpf )。</w:t>
      </w:r>
      <w:r>
        <w:rPr>
          <w:sz w:val="23"/>
          <w:szCs w:val="23"/>
          <w:spacing w:val="-14"/>
        </w:rPr>
        <w:t>无论我们看到或看不到他们，他们都是我们每天</w:t>
      </w:r>
      <w:r>
        <w:rPr>
          <w:sz w:val="23"/>
          <w:szCs w:val="23"/>
          <w:spacing w:val="7"/>
        </w:rPr>
        <w:t xml:space="preserve"> </w:t>
      </w:r>
      <w:r>
        <w:rPr>
          <w:sz w:val="23"/>
          <w:szCs w:val="23"/>
          <w:spacing w:val="-13"/>
        </w:rPr>
        <w:t>的伙伴。当然，也要感谢希瑟</w:t>
      </w:r>
      <w:r>
        <w:rPr>
          <w:sz w:val="23"/>
          <w:szCs w:val="23"/>
          <w:spacing w:val="-13"/>
        </w:rPr>
        <w:t xml:space="preserve"> </w:t>
      </w:r>
      <w:r>
        <w:rPr>
          <w:sz w:val="23"/>
          <w:szCs w:val="23"/>
          <w:spacing w:val="-13"/>
        </w:rPr>
        <w:t>·麦柯迪</w:t>
      </w:r>
      <w:r>
        <w:rPr>
          <w:rFonts w:ascii="SimSun" w:hAnsi="SimSun" w:eastAsia="SimSun" w:cs="SimSun"/>
          <w:sz w:val="23"/>
          <w:szCs w:val="23"/>
          <w:spacing w:val="-13"/>
        </w:rPr>
        <w:t>(Heather   McCurdy)</w:t>
      </w:r>
      <w:r>
        <w:rPr>
          <w:sz w:val="23"/>
          <w:szCs w:val="23"/>
          <w:spacing w:val="-13"/>
        </w:rPr>
        <w:t>和乔万</w:t>
      </w:r>
      <w:r>
        <w:rPr>
          <w:sz w:val="23"/>
          <w:szCs w:val="23"/>
        </w:rPr>
        <w:t xml:space="preserve"> </w:t>
      </w:r>
      <w:r>
        <w:rPr>
          <w:sz w:val="23"/>
          <w:szCs w:val="23"/>
          <w:spacing w:val="-13"/>
        </w:rPr>
        <w:t>娜·梅森</w:t>
      </w:r>
      <w:r>
        <w:rPr>
          <w:rFonts w:ascii="Arial" w:hAnsi="Arial" w:eastAsia="Arial" w:cs="Arial"/>
          <w:sz w:val="23"/>
          <w:szCs w:val="23"/>
          <w:spacing w:val="-13"/>
        </w:rPr>
        <w:t>(Jovanna     Mason),</w:t>
      </w:r>
      <w:r>
        <w:rPr>
          <w:sz w:val="23"/>
          <w:szCs w:val="23"/>
          <w:spacing w:val="-13"/>
        </w:rPr>
        <w:t>感</w:t>
      </w:r>
      <w:r>
        <w:rPr>
          <w:sz w:val="23"/>
          <w:szCs w:val="23"/>
          <w:spacing w:val="-14"/>
        </w:rPr>
        <w:t>谢他们勇敢地试图让我们的生活恢复</w:t>
      </w:r>
      <w:r>
        <w:rPr>
          <w:sz w:val="23"/>
          <w:szCs w:val="23"/>
        </w:rPr>
        <w:t xml:space="preserve"> </w:t>
      </w:r>
      <w:r>
        <w:rPr>
          <w:sz w:val="23"/>
          <w:szCs w:val="23"/>
          <w:spacing w:val="-19"/>
        </w:rPr>
        <w:t>一些秩序。</w:t>
      </w:r>
    </w:p>
    <w:p>
      <w:pPr>
        <w:spacing w:line="333" w:lineRule="auto"/>
        <w:sectPr>
          <w:footerReference w:type="default" r:id="rId199"/>
          <w:pgSz w:w="8160" w:h="12570"/>
          <w:pgMar w:top="400" w:right="694" w:bottom="577" w:left="1000" w:header="0" w:footer="451" w:gutter="0"/>
        </w:sectPr>
        <w:rPr>
          <w:sz w:val="23"/>
          <w:szCs w:val="23"/>
        </w:rPr>
      </w:pPr>
    </w:p>
    <w:p>
      <w:pPr>
        <w:spacing w:before="84" w:line="219" w:lineRule="auto"/>
        <w:rPr>
          <w:rFonts w:ascii="SimSun" w:hAnsi="SimSun" w:eastAsia="SimSun" w:cs="SimSun"/>
          <w:sz w:val="16"/>
          <w:szCs w:val="16"/>
        </w:rPr>
      </w:pPr>
      <w:r>
        <w:rPr>
          <w:rFonts w:ascii="Times New Roman" w:hAnsi="Times New Roman" w:eastAsia="Times New Roman" w:cs="Times New Roman"/>
          <w:sz w:val="16"/>
          <w:szCs w:val="16"/>
          <w:b/>
          <w:bCs/>
          <w:spacing w:val="-3"/>
        </w:rPr>
        <w:t>408</w:t>
      </w:r>
      <w:r>
        <w:rPr>
          <w:rFonts w:ascii="Times New Roman" w:hAnsi="Times New Roman" w:eastAsia="Times New Roman" w:cs="Times New Roman"/>
          <w:sz w:val="16"/>
          <w:szCs w:val="16"/>
          <w:b/>
          <w:bCs/>
          <w:spacing w:val="8"/>
        </w:rPr>
        <w:t xml:space="preserve">   </w:t>
      </w:r>
      <w:r>
        <w:rPr>
          <w:rFonts w:ascii="Times New Roman" w:hAnsi="Times New Roman" w:eastAsia="Times New Roman" w:cs="Times New Roman"/>
          <w:sz w:val="16"/>
          <w:szCs w:val="16"/>
          <w:b/>
          <w:bCs/>
          <w:spacing w:val="-3"/>
        </w:rPr>
        <w:t>I</w:t>
      </w:r>
      <w:r>
        <w:rPr>
          <w:rFonts w:ascii="Times New Roman" w:hAnsi="Times New Roman" w:eastAsia="Times New Roman" w:cs="Times New Roman"/>
          <w:sz w:val="16"/>
          <w:szCs w:val="16"/>
          <w:b/>
          <w:bCs/>
          <w:spacing w:val="38"/>
          <w:w w:val="101"/>
        </w:rPr>
        <w:t xml:space="preserve"> </w:t>
      </w:r>
      <w:r>
        <w:rPr>
          <w:rFonts w:ascii="SimSun" w:hAnsi="SimSun" w:eastAsia="SimSun" w:cs="SimSun"/>
          <w:sz w:val="16"/>
          <w:szCs w:val="16"/>
          <w:b/>
          <w:bCs/>
          <w:spacing w:val="-3"/>
        </w:rPr>
        <w:t>好的经济学</w:t>
      </w:r>
    </w:p>
    <w:p>
      <w:pPr>
        <w:spacing w:line="273" w:lineRule="auto"/>
        <w:rPr>
          <w:rFonts w:ascii="Arial"/>
          <w:sz w:val="21"/>
        </w:rPr>
      </w:pPr>
      <w:r/>
    </w:p>
    <w:p>
      <w:pPr>
        <w:spacing w:line="273" w:lineRule="auto"/>
        <w:rPr>
          <w:rFonts w:ascii="Arial"/>
          <w:sz w:val="21"/>
        </w:rPr>
      </w:pPr>
      <w:r/>
    </w:p>
    <w:p>
      <w:pPr>
        <w:pStyle w:val="BodyText"/>
        <w:ind w:right="20" w:firstLine="419"/>
        <w:spacing w:before="72" w:line="341" w:lineRule="auto"/>
        <w:jc w:val="both"/>
        <w:rPr>
          <w:sz w:val="22"/>
          <w:szCs w:val="22"/>
        </w:rPr>
      </w:pPr>
      <w:r>
        <w:rPr>
          <w:sz w:val="22"/>
          <w:szCs w:val="22"/>
          <w:spacing w:val="-4"/>
        </w:rPr>
        <w:t>埃斯特的父母米歇尔</w:t>
      </w:r>
      <w:r>
        <w:rPr>
          <w:rFonts w:ascii="SimSun" w:hAnsi="SimSun" w:eastAsia="SimSun" w:cs="SimSun"/>
          <w:sz w:val="22"/>
          <w:szCs w:val="22"/>
          <w:spacing w:val="-4"/>
        </w:rPr>
        <w:t>(Michel)</w:t>
      </w:r>
      <w:r>
        <w:rPr>
          <w:rFonts w:ascii="SimSun" w:hAnsi="SimSun" w:eastAsia="SimSun" w:cs="SimSun"/>
          <w:sz w:val="22"/>
          <w:szCs w:val="22"/>
          <w:spacing w:val="67"/>
        </w:rPr>
        <w:t xml:space="preserve"> </w:t>
      </w:r>
      <w:r>
        <w:rPr>
          <w:sz w:val="22"/>
          <w:szCs w:val="22"/>
          <w:spacing w:val="-4"/>
        </w:rPr>
        <w:t>和维奥莱娜</w:t>
      </w:r>
      <w:r>
        <w:rPr>
          <w:sz w:val="22"/>
          <w:szCs w:val="22"/>
          <w:spacing w:val="-4"/>
        </w:rPr>
        <w:t xml:space="preserve"> </w:t>
      </w:r>
      <w:r>
        <w:rPr>
          <w:sz w:val="22"/>
          <w:szCs w:val="22"/>
          <w:spacing w:val="-4"/>
        </w:rPr>
        <w:t>·</w:t>
      </w:r>
      <w:r>
        <w:rPr>
          <w:sz w:val="22"/>
          <w:szCs w:val="22"/>
          <w:spacing w:val="-5"/>
        </w:rPr>
        <w:t>迪弗洛</w:t>
      </w:r>
      <w:r>
        <w:rPr>
          <w:rFonts w:ascii="SimSun" w:hAnsi="SimSun" w:eastAsia="SimSun" w:cs="SimSun"/>
          <w:sz w:val="22"/>
          <w:szCs w:val="22"/>
          <w:spacing w:val="-5"/>
        </w:rPr>
        <w:t>(Violaine</w:t>
      </w:r>
      <w:r>
        <w:rPr>
          <w:rFonts w:ascii="SimSun" w:hAnsi="SimSun" w:eastAsia="SimSun" w:cs="SimSun"/>
          <w:sz w:val="22"/>
          <w:szCs w:val="22"/>
        </w:rPr>
        <w:t xml:space="preserve"> </w:t>
      </w:r>
      <w:r>
        <w:rPr>
          <w:rFonts w:ascii="SimSun" w:hAnsi="SimSun" w:eastAsia="SimSun" w:cs="SimSun"/>
          <w:sz w:val="22"/>
          <w:szCs w:val="22"/>
          <w:spacing w:val="-7"/>
        </w:rPr>
        <w:t>Duflo),</w:t>
      </w:r>
      <w:r>
        <w:rPr>
          <w:rFonts w:ascii="SimSun" w:hAnsi="SimSun" w:eastAsia="SimSun" w:cs="SimSun"/>
          <w:sz w:val="22"/>
          <w:szCs w:val="22"/>
          <w:spacing w:val="-55"/>
        </w:rPr>
        <w:t xml:space="preserve"> </w:t>
      </w:r>
      <w:r>
        <w:rPr>
          <w:sz w:val="22"/>
          <w:szCs w:val="22"/>
          <w:spacing w:val="-7"/>
        </w:rPr>
        <w:t>以及她的哥哥科拉斯</w:t>
      </w:r>
      <w:r>
        <w:rPr>
          <w:rFonts w:ascii="SimSun" w:hAnsi="SimSun" w:eastAsia="SimSun" w:cs="SimSun"/>
          <w:sz w:val="22"/>
          <w:szCs w:val="22"/>
          <w:spacing w:val="-7"/>
        </w:rPr>
        <w:t>(Colas)</w:t>
      </w:r>
      <w:r>
        <w:rPr>
          <w:rFonts w:ascii="SimSun" w:hAnsi="SimSun" w:eastAsia="SimSun" w:cs="SimSun"/>
          <w:sz w:val="22"/>
          <w:szCs w:val="22"/>
          <w:spacing w:val="77"/>
        </w:rPr>
        <w:t xml:space="preserve"> </w:t>
      </w:r>
      <w:r>
        <w:rPr>
          <w:sz w:val="22"/>
          <w:szCs w:val="22"/>
          <w:spacing w:val="-7"/>
        </w:rPr>
        <w:t>一家人</w:t>
      </w:r>
      <w:r>
        <w:rPr>
          <w:sz w:val="22"/>
          <w:szCs w:val="22"/>
          <w:spacing w:val="-8"/>
        </w:rPr>
        <w:t>是我们能在巴黎度过美</w:t>
      </w:r>
      <w:r>
        <w:rPr>
          <w:sz w:val="22"/>
          <w:szCs w:val="22"/>
        </w:rPr>
        <w:t xml:space="preserve"> </w:t>
      </w:r>
      <w:r>
        <w:rPr>
          <w:sz w:val="22"/>
          <w:szCs w:val="22"/>
          <w:spacing w:val="-15"/>
        </w:rPr>
        <w:t>好时光的重要原因。感谢你们一年又一年为我们所做的一切。</w:t>
      </w:r>
    </w:p>
    <w:p>
      <w:pPr>
        <w:pStyle w:val="BodyText"/>
        <w:ind w:firstLine="430"/>
        <w:spacing w:before="4" w:line="348" w:lineRule="auto"/>
        <w:jc w:val="both"/>
        <w:rPr>
          <w:sz w:val="22"/>
          <w:szCs w:val="22"/>
        </w:rPr>
      </w:pPr>
      <w:r>
        <w:rPr>
          <w:sz w:val="22"/>
          <w:szCs w:val="22"/>
          <w:spacing w:val="-10"/>
        </w:rPr>
        <w:t>对阿比吉特而言，他的父母迪帕克</w:t>
      </w:r>
      <w:r>
        <w:rPr>
          <w:rFonts w:ascii="Arial" w:hAnsi="Arial" w:eastAsia="Arial" w:cs="Arial"/>
          <w:sz w:val="22"/>
          <w:szCs w:val="22"/>
          <w:spacing w:val="-10"/>
        </w:rPr>
        <w:t>(Dipak)   </w:t>
      </w:r>
      <w:r>
        <w:rPr>
          <w:sz w:val="22"/>
          <w:szCs w:val="22"/>
          <w:spacing w:val="-10"/>
        </w:rPr>
        <w:t>和尼尔马拉</w:t>
      </w:r>
      <w:r>
        <w:rPr>
          <w:sz w:val="22"/>
          <w:szCs w:val="22"/>
          <w:spacing w:val="-11"/>
        </w:rPr>
        <w:t xml:space="preserve"> </w:t>
      </w:r>
      <w:r>
        <w:rPr>
          <w:sz w:val="22"/>
          <w:szCs w:val="22"/>
          <w:spacing w:val="-10"/>
        </w:rPr>
        <w:t>·班纳吉</w:t>
      </w:r>
      <w:r>
        <w:rPr>
          <w:sz w:val="22"/>
          <w:szCs w:val="22"/>
        </w:rPr>
        <w:t xml:space="preserve"> </w:t>
      </w:r>
      <w:r>
        <w:rPr>
          <w:rFonts w:ascii="Times New Roman" w:hAnsi="Times New Roman" w:eastAsia="Times New Roman" w:cs="Times New Roman"/>
          <w:sz w:val="22"/>
          <w:szCs w:val="22"/>
          <w:spacing w:val="-4"/>
        </w:rPr>
        <w:t>(Nirmala      Banerjee</w:t>
      </w:r>
      <w:r>
        <w:rPr>
          <w:rFonts w:ascii="Times New Roman" w:hAnsi="Times New Roman" w:eastAsia="Times New Roman" w:cs="Times New Roman"/>
          <w:sz w:val="22"/>
          <w:szCs w:val="22"/>
          <w:spacing w:val="-5"/>
        </w:rPr>
        <w:t>)</w:t>
      </w:r>
      <w:r>
        <w:rPr>
          <w:sz w:val="22"/>
          <w:szCs w:val="22"/>
          <w:spacing w:val="-5"/>
        </w:rPr>
        <w:t>总是最理想的读者。阿比吉特感谢父母教会了自</w:t>
      </w:r>
      <w:r>
        <w:rPr>
          <w:sz w:val="22"/>
          <w:szCs w:val="22"/>
        </w:rPr>
        <w:t xml:space="preserve"> </w:t>
      </w:r>
      <w:r>
        <w:rPr>
          <w:sz w:val="22"/>
          <w:szCs w:val="22"/>
          <w:spacing w:val="-15"/>
        </w:rPr>
        <w:t>己那么多经济学知识，或许更重要的是，他要感谢他们教自己懂得了为</w:t>
      </w:r>
      <w:r>
        <w:rPr>
          <w:sz w:val="22"/>
          <w:szCs w:val="22"/>
          <w:spacing w:val="11"/>
        </w:rPr>
        <w:t xml:space="preserve"> </w:t>
      </w:r>
      <w:r>
        <w:rPr>
          <w:sz w:val="22"/>
          <w:szCs w:val="22"/>
          <w:spacing w:val="-14"/>
        </w:rPr>
        <w:t>何应该关心弱者。</w:t>
      </w:r>
    </w:p>
    <w:p>
      <w:pPr>
        <w:spacing w:line="348" w:lineRule="auto"/>
        <w:sectPr>
          <w:footerReference w:type="default" r:id="rId10"/>
          <w:pgSz w:w="8160" w:h="12570"/>
          <w:pgMar w:top="400" w:right="897" w:bottom="400" w:left="859" w:header="0" w:footer="0" w:gutter="0"/>
        </w:sectPr>
        <w:rPr>
          <w:sz w:val="22"/>
          <w:szCs w:val="22"/>
        </w:rPr>
      </w:pP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2735"/>
        <w:spacing w:before="117" w:line="222" w:lineRule="auto"/>
        <w:rPr>
          <w:sz w:val="36"/>
          <w:szCs w:val="36"/>
        </w:rPr>
      </w:pPr>
      <w:r>
        <w:rPr>
          <w:sz w:val="36"/>
          <w:szCs w:val="36"/>
          <w:b/>
          <w:bCs/>
          <w:spacing w:val="-13"/>
        </w:rPr>
        <w:t>注</w:t>
      </w:r>
      <w:r>
        <w:rPr>
          <w:sz w:val="36"/>
          <w:szCs w:val="36"/>
          <w:spacing w:val="63"/>
        </w:rPr>
        <w:t xml:space="preserve"> </w:t>
      </w:r>
      <w:r>
        <w:rPr>
          <w:sz w:val="36"/>
          <w:szCs w:val="36"/>
          <w:b/>
          <w:bCs/>
          <w:spacing w:val="-13"/>
        </w:rPr>
        <w:t>释</w:t>
      </w:r>
    </w:p>
    <w:p>
      <w:pPr>
        <w:spacing w:line="295" w:lineRule="auto"/>
        <w:rPr>
          <w:rFonts w:ascii="Arial"/>
          <w:sz w:val="21"/>
        </w:rPr>
      </w:pPr>
      <w:r/>
    </w:p>
    <w:p>
      <w:pPr>
        <w:ind w:left="1643"/>
        <w:spacing w:before="88" w:line="219" w:lineRule="auto"/>
        <w:outlineLvl w:val="6"/>
        <w:rPr>
          <w:rFonts w:ascii="SimSun" w:hAnsi="SimSun" w:eastAsia="SimSun" w:cs="SimSun"/>
          <w:sz w:val="27"/>
          <w:szCs w:val="27"/>
        </w:rPr>
      </w:pPr>
      <w:r>
        <w:rPr>
          <w:rFonts w:ascii="SimSun" w:hAnsi="SimSun" w:eastAsia="SimSun" w:cs="SimSun"/>
          <w:sz w:val="27"/>
          <w:szCs w:val="27"/>
          <w:b/>
          <w:bCs/>
          <w:spacing w:val="10"/>
        </w:rPr>
        <w:t>第一章让经济学再次伟大</w:t>
      </w:r>
    </w:p>
    <w:p>
      <w:pPr>
        <w:spacing w:line="258" w:lineRule="auto"/>
        <w:rPr>
          <w:rFonts w:ascii="Arial"/>
          <w:sz w:val="21"/>
        </w:rPr>
      </w:pPr>
      <w:r/>
    </w:p>
    <w:p>
      <w:pPr>
        <w:spacing w:line="258" w:lineRule="auto"/>
        <w:rPr>
          <w:rFonts w:ascii="Arial"/>
          <w:sz w:val="21"/>
        </w:rPr>
      </w:pPr>
      <w:r/>
    </w:p>
    <w:p>
      <w:pPr>
        <w:ind w:right="53" w:firstLine="419"/>
        <w:spacing w:before="49"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1.Amber  Phillips,“Is</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Split-Ticket  Voting</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Officially</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Dead</w:t>
      </w:r>
      <w:r>
        <w:rPr>
          <w:rFonts w:ascii="Times New Roman" w:hAnsi="Times New Roman" w:eastAsia="Times New Roman" w:cs="Times New Roman"/>
          <w:sz w:val="17"/>
          <w:szCs w:val="17"/>
          <w:spacing w:val="-1"/>
        </w:rPr>
        <w:t>?,”Washington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Post,2017,</w:t>
      </w:r>
      <w:r>
        <w:rPr>
          <w:rFonts w:ascii="Times New Roman" w:hAnsi="Times New Roman" w:eastAsia="Times New Roman" w:cs="Times New Roman"/>
          <w:sz w:val="17"/>
          <w:szCs w:val="17"/>
        </w:rPr>
        <w:t xml:space="preserve"> </w:t>
      </w:r>
      <w:hyperlink w:history="true" r:id="rId200">
        <w:r>
          <w:rPr>
            <w:rFonts w:ascii="Times New Roman" w:hAnsi="Times New Roman" w:eastAsia="Times New Roman" w:cs="Times New Roman"/>
            <w:sz w:val="17"/>
            <w:szCs w:val="17"/>
          </w:rPr>
          <w:t>https://www.washingtonpost.com/news/</w:t>
        </w:r>
        <w:r>
          <w:rPr>
            <w:rFonts w:ascii="Times New Roman" w:hAnsi="Times New Roman" w:eastAsia="Times New Roman" w:cs="Times New Roman"/>
            <w:sz w:val="17"/>
            <w:szCs w:val="17"/>
            <w:spacing w:val="-1"/>
          </w:rPr>
          <w:t>the-fix/wp/2016/11/17/is-split-ticket-voting-officially</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dead?utm_term=.6b57fc114762.</w:t>
      </w:r>
    </w:p>
    <w:p>
      <w:pPr>
        <w:ind w:right="53" w:firstLine="419"/>
        <w:spacing w:before="81"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2.“8.Partisan  Animosity,Personal  Politics,Views   of  Trump,”Pew   Research</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Center,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2017,</w:t>
      </w:r>
      <w:hyperlink w:history="true" r:id="rId201">
        <w:r>
          <w:rPr>
            <w:rFonts w:ascii="Times New Roman" w:hAnsi="Times New Roman" w:eastAsia="Times New Roman" w:cs="Times New Roman"/>
            <w:sz w:val="17"/>
            <w:szCs w:val="17"/>
          </w:rPr>
          <w:t>https://www.people-press.org/2017/10/05/8-partisan-animosity-personal-polit</w:t>
        </w:r>
        <w:r>
          <w:rPr>
            <w:rFonts w:ascii="Times New Roman" w:hAnsi="Times New Roman" w:eastAsia="Times New Roman" w:cs="Times New Roman"/>
            <w:sz w:val="17"/>
            <w:szCs w:val="17"/>
            <w:spacing w:val="-1"/>
          </w:rPr>
          <w:t>ics-views</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of-trump/</w:t>
      </w:r>
    </w:p>
    <w:p>
      <w:pPr>
        <w:ind w:right="19" w:firstLine="419"/>
        <w:spacing w:before="32"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w:t>
      </w:r>
      <w:r>
        <w:rPr>
          <w:rFonts w:ascii="Times New Roman" w:hAnsi="Times New Roman" w:eastAsia="Times New Roman" w:cs="Times New Roman"/>
          <w:sz w:val="17"/>
          <w:szCs w:val="17"/>
        </w:rPr>
        <w:t>Poll</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Majority</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Democrats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Think</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Republicans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Are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Racist</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Bigoted</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or</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Sexist</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Axios,2017,</w:t>
      </w:r>
      <w:hyperlink w:history="true" r:id="rId202">
        <w:r>
          <w:rPr>
            <w:rFonts w:ascii="Times New Roman" w:hAnsi="Times New Roman" w:eastAsia="Times New Roman" w:cs="Times New Roman"/>
            <w:sz w:val="17"/>
            <w:szCs w:val="17"/>
          </w:rPr>
          <w:t>https://www.countable.us/articles/14975-poll-majority-democrats-think</w:t>
        </w:r>
      </w:hyperlink>
      <w:r>
        <w:rPr>
          <w:rFonts w:ascii="Times New Roman" w:hAnsi="Times New Roman" w:eastAsia="Times New Roman" w:cs="Times New Roman"/>
          <w:sz w:val="17"/>
          <w:szCs w:val="17"/>
        </w:rPr>
        <w:t>-</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republicans-racist-bigoted-sexist.</w:t>
      </w:r>
    </w:p>
    <w:p>
      <w:pPr>
        <w:ind w:right="50" w:firstLine="419"/>
        <w:spacing w:before="153" w:line="37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4.Stephen   Hawkins,Daniel   Yudkin,Miriam    Juan-Torres,and   Tim   Dixon,“Hidden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Tribes:A  Study  of  America's  Polarized  Landscape,”More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Common,2018,https://www.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moreincommon.com/hidden-tribes</w:t>
      </w:r>
    </w:p>
    <w:p>
      <w:pPr>
        <w:ind w:left="419"/>
        <w:spacing w:before="2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position w:val="3"/>
        </w:rPr>
        <w:t>5.</w:t>
      </w:r>
      <w:r>
        <w:rPr>
          <w:rFonts w:ascii="Times New Roman" w:hAnsi="Times New Roman" w:eastAsia="Times New Roman" w:cs="Times New Roman"/>
          <w:sz w:val="17"/>
          <w:szCs w:val="17"/>
          <w:i/>
          <w:iCs/>
          <w:position w:val="3"/>
        </w:rPr>
        <w:t>Charles</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Dickens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Hard</w:t>
      </w:r>
      <w:r>
        <w:rPr>
          <w:rFonts w:ascii="Times New Roman" w:hAnsi="Times New Roman" w:eastAsia="Times New Roman" w:cs="Times New Roman"/>
          <w:sz w:val="17"/>
          <w:szCs w:val="17"/>
          <w:i/>
          <w:iCs/>
          <w:spacing w:val="16"/>
          <w:w w:val="102"/>
          <w:position w:val="3"/>
        </w:rPr>
        <w:t xml:space="preserve"> </w:t>
      </w:r>
      <w:r>
        <w:rPr>
          <w:rFonts w:ascii="Times New Roman" w:hAnsi="Times New Roman" w:eastAsia="Times New Roman" w:cs="Times New Roman"/>
          <w:sz w:val="17"/>
          <w:szCs w:val="17"/>
          <w:i/>
          <w:iCs/>
          <w:position w:val="3"/>
        </w:rPr>
        <w:t>Times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Household</w:t>
      </w:r>
      <w:r>
        <w:rPr>
          <w:rFonts w:ascii="Times New Roman" w:hAnsi="Times New Roman" w:eastAsia="Times New Roman" w:cs="Times New Roman"/>
          <w:sz w:val="17"/>
          <w:szCs w:val="17"/>
          <w:i/>
          <w:iCs/>
          <w:spacing w:val="24"/>
          <w:position w:val="3"/>
        </w:rPr>
        <w:t xml:space="preserve"> </w:t>
      </w:r>
      <w:r>
        <w:rPr>
          <w:rFonts w:ascii="Times New Roman" w:hAnsi="Times New Roman" w:eastAsia="Times New Roman" w:cs="Times New Roman"/>
          <w:sz w:val="17"/>
          <w:szCs w:val="17"/>
          <w:i/>
          <w:iCs/>
          <w:position w:val="3"/>
        </w:rPr>
        <w:t>Words</w:t>
      </w:r>
      <w:r>
        <w:rPr>
          <w:rFonts w:ascii="Times New Roman" w:hAnsi="Times New Roman" w:eastAsia="Times New Roman" w:cs="Times New Roman"/>
          <w:sz w:val="17"/>
          <w:szCs w:val="17"/>
          <w:i/>
          <w:iCs/>
          <w:spacing w:val="13"/>
          <w:w w:val="101"/>
          <w:position w:val="3"/>
        </w:rPr>
        <w:t xml:space="preserve"> </w:t>
      </w:r>
      <w:r>
        <w:rPr>
          <w:rFonts w:ascii="Times New Roman" w:hAnsi="Times New Roman" w:eastAsia="Times New Roman" w:cs="Times New Roman"/>
          <w:sz w:val="17"/>
          <w:szCs w:val="17"/>
          <w:i/>
          <w:iCs/>
          <w:position w:val="3"/>
        </w:rPr>
        <w:t>weekly</w:t>
      </w:r>
      <w:r>
        <w:rPr>
          <w:rFonts w:ascii="Times New Roman" w:hAnsi="Times New Roman" w:eastAsia="Times New Roman" w:cs="Times New Roman"/>
          <w:sz w:val="17"/>
          <w:szCs w:val="17"/>
          <w:i/>
          <w:iCs/>
          <w:spacing w:val="-19"/>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London</w:t>
      </w:r>
      <w:r>
        <w:rPr>
          <w:rFonts w:ascii="Times New Roman" w:hAnsi="Times New Roman" w:eastAsia="Times New Roman" w:cs="Times New Roman"/>
          <w:sz w:val="17"/>
          <w:szCs w:val="17"/>
          <w:i/>
          <w:iCs/>
          <w:spacing w:val="1"/>
          <w:position w:val="3"/>
        </w:rPr>
        <w:t>,1854.</w:t>
      </w:r>
    </w:p>
    <w:p>
      <w:pPr>
        <w:ind w:right="42" w:firstLine="419"/>
        <w:spacing w:before="148"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6.Matthew</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Smith,"Leave Voters Are Less Likely to Trust Any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Experts—Ev</w:t>
      </w:r>
      <w:r>
        <w:rPr>
          <w:rFonts w:ascii="Times New Roman" w:hAnsi="Times New Roman" w:eastAsia="Times New Roman" w:cs="Times New Roman"/>
          <w:sz w:val="17"/>
          <w:szCs w:val="17"/>
          <w:spacing w:val="-1"/>
        </w:rPr>
        <w:t>en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Weather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Forecasters,”YouGov,2017,https:/lyougov.co.uk/topics/politics/articles-reports/20</w:t>
      </w:r>
      <w:r>
        <w:rPr>
          <w:rFonts w:ascii="Times New Roman" w:hAnsi="Times New Roman" w:eastAsia="Times New Roman" w:cs="Times New Roman"/>
          <w:sz w:val="17"/>
          <w:szCs w:val="17"/>
          <w:spacing w:val="-1"/>
        </w:rPr>
        <w:t>17/02/17/</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leave-voters-are-less-likely-trust-any-</w:t>
      </w:r>
      <w:r>
        <w:rPr>
          <w:rFonts w:ascii="Times New Roman" w:hAnsi="Times New Roman" w:eastAsia="Times New Roman" w:cs="Times New Roman"/>
          <w:sz w:val="17"/>
          <w:szCs w:val="17"/>
          <w:spacing w:val="-2"/>
        </w:rPr>
        <w:t>experts-eve.</w:t>
      </w:r>
    </w:p>
    <w:p>
      <w:pPr>
        <w:ind w:right="50" w:firstLine="419"/>
        <w:spacing w:before="16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7.“Steel    and</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Aluminum</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Tariffs,”Chicago</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B</w:t>
      </w:r>
      <w:r>
        <w:rPr>
          <w:rFonts w:ascii="Times New Roman" w:hAnsi="Times New Roman" w:eastAsia="Times New Roman" w:cs="Times New Roman"/>
          <w:sz w:val="17"/>
          <w:szCs w:val="17"/>
          <w:spacing w:val="-1"/>
        </w:rPr>
        <w:t>ooth,IGM</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Forum,2018,http://www.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igmchicago.org/surveys/steel-and-aluminum-tariffs.</w:t>
      </w:r>
    </w:p>
    <w:p>
      <w:pPr>
        <w:ind w:firstLine="419"/>
        <w:spacing w:before="6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8.“Refugees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Germany,”Chicago</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Booth,IGM</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Forum,2017,http://www.igmchicago.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org</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surveys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refugees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germany</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answers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are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nor</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malized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number</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people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who  </w:t>
      </w:r>
      <w:r>
        <w:rPr>
          <w:rFonts w:ascii="Times New Roman" w:hAnsi="Times New Roman" w:eastAsia="Times New Roman" w:cs="Times New Roman"/>
          <w:sz w:val="17"/>
          <w:szCs w:val="17"/>
        </w:rPr>
        <w:t>givean</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opinion).</w:t>
      </w:r>
    </w:p>
    <w:p>
      <w:pPr>
        <w:ind w:right="50" w:firstLine="419"/>
        <w:spacing w:before="5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9.“Robots  and  Artificial  Intelligence,”Chicago  Booth,IGM</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Forum,2017,http://www.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igmchicago.org/survey</w:t>
      </w:r>
      <w:r>
        <w:rPr>
          <w:rFonts w:ascii="Times New Roman" w:hAnsi="Times New Roman" w:eastAsia="Times New Roman" w:cs="Times New Roman"/>
          <w:sz w:val="17"/>
          <w:szCs w:val="17"/>
          <w:spacing w:val="-1"/>
        </w:rPr>
        <w:t>s/robots-and-artificial-intelligence.</w:t>
      </w:r>
    </w:p>
    <w:p>
      <w:pPr>
        <w:ind w:right="19"/>
        <w:spacing w:before="7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10.</w:t>
      </w:r>
      <w:r>
        <w:rPr>
          <w:rFonts w:ascii="Times New Roman" w:hAnsi="Times New Roman" w:eastAsia="Times New Roman" w:cs="Times New Roman"/>
          <w:sz w:val="17"/>
          <w:szCs w:val="17"/>
        </w:rPr>
        <w:t>Paola</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Sapienza</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Luigi</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Zingales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Experts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versus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Average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Americans</w:t>
      </w:r>
      <w:r>
        <w:rPr>
          <w:rFonts w:ascii="Times New Roman" w:hAnsi="Times New Roman" w:eastAsia="Times New Roman" w:cs="Times New Roman"/>
          <w:sz w:val="17"/>
          <w:szCs w:val="17"/>
          <w:spacing w:val="1"/>
        </w:rPr>
        <w:t>,”</w:t>
      </w:r>
    </w:p>
    <w:p>
      <w:pPr>
        <w:spacing w:line="192" w:lineRule="auto"/>
        <w:sectPr>
          <w:pgSz w:w="8160" w:h="12570"/>
          <w:pgMar w:top="400" w:right="767" w:bottom="400" w:left="960" w:header="0" w:footer="0" w:gutter="0"/>
        </w:sectPr>
        <w:rPr>
          <w:rFonts w:ascii="Times New Roman" w:hAnsi="Times New Roman" w:eastAsia="Times New Roman" w:cs="Times New Roman"/>
          <w:sz w:val="17"/>
          <w:szCs w:val="17"/>
        </w:rPr>
      </w:pPr>
    </w:p>
    <w:p>
      <w:pPr>
        <w:ind w:left="37"/>
        <w:spacing w:line="215" w:lineRule="auto"/>
        <w:rPr>
          <w:rFonts w:ascii="SimSun" w:hAnsi="SimSun" w:eastAsia="SimSun" w:cs="SimSun"/>
          <w:sz w:val="17"/>
          <w:szCs w:val="17"/>
        </w:rPr>
      </w:pPr>
      <w:r>
        <w:rPr>
          <w:rFonts w:ascii="SimSun" w:hAnsi="SimSun" w:eastAsia="SimSun" w:cs="SimSun"/>
          <w:sz w:val="17"/>
          <w:szCs w:val="17"/>
          <w:spacing w:val="-1"/>
        </w:rPr>
        <w:t>410</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302" w:lineRule="auto"/>
        <w:rPr>
          <w:rFonts w:ascii="Arial"/>
          <w:sz w:val="21"/>
        </w:rPr>
      </w:pPr>
      <w:r/>
    </w:p>
    <w:p>
      <w:pPr>
        <w:spacing w:line="302" w:lineRule="auto"/>
        <w:rPr>
          <w:rFonts w:ascii="Arial"/>
          <w:sz w:val="21"/>
        </w:rPr>
      </w:pPr>
      <w:r/>
    </w:p>
    <w:p>
      <w:pPr>
        <w:ind w:left="37"/>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American</w:t>
      </w:r>
      <w:r>
        <w:rPr>
          <w:rFonts w:ascii="Times New Roman" w:hAnsi="Times New Roman" w:eastAsia="Times New Roman" w:cs="Times New Roman"/>
          <w:sz w:val="17"/>
          <w:szCs w:val="17"/>
          <w:i/>
          <w:iCs/>
          <w:spacing w:val="25"/>
          <w:w w:val="102"/>
        </w:rPr>
        <w:t xml:space="preserve"> </w:t>
      </w: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20"/>
          <w:w w:val="101"/>
        </w:rPr>
        <w:t xml:space="preserve"> </w:t>
      </w:r>
      <w:r>
        <w:rPr>
          <w:rFonts w:ascii="Times New Roman" w:hAnsi="Times New Roman" w:eastAsia="Times New Roman" w:cs="Times New Roman"/>
          <w:sz w:val="17"/>
          <w:szCs w:val="17"/>
          <w:i/>
          <w:iCs/>
        </w:rPr>
        <w:t>Review</w:t>
      </w:r>
      <w:r>
        <w:rPr>
          <w:rFonts w:ascii="Times New Roman" w:hAnsi="Times New Roman" w:eastAsia="Times New Roman" w:cs="Times New Roman"/>
          <w:sz w:val="17"/>
          <w:szCs w:val="17"/>
          <w:i/>
          <w:iCs/>
          <w:spacing w:val="35"/>
        </w:rPr>
        <w:t xml:space="preserve"> </w:t>
      </w:r>
      <w:r>
        <w:rPr>
          <w:rFonts w:ascii="Times New Roman" w:hAnsi="Times New Roman" w:eastAsia="Times New Roman" w:cs="Times New Roman"/>
          <w:sz w:val="17"/>
          <w:szCs w:val="17"/>
          <w:i/>
          <w:iCs/>
        </w:rPr>
        <w:t>103,no.10(2013):636-42,https:/doi.org/10.1257/aer.103.3.636.</w:t>
      </w:r>
    </w:p>
    <w:p>
      <w:pPr>
        <w:ind w:left="37" w:right="35" w:firstLine="430"/>
        <w:spacing w:before="164" w:line="35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11.“AMean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Feat,”Economist,January</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9,2016,</w:t>
      </w:r>
      <w:hyperlink w:history="true" r:id="rId203">
        <w:r>
          <w:rPr>
            <w:rFonts w:ascii="Times New Roman" w:hAnsi="Times New Roman" w:eastAsia="Times New Roman" w:cs="Times New Roman"/>
            <w:sz w:val="17"/>
            <w:szCs w:val="17"/>
          </w:rPr>
          <w:t>ht</w:t>
        </w:r>
        <w:r>
          <w:rPr>
            <w:rFonts w:ascii="Times New Roman" w:hAnsi="Times New Roman" w:eastAsia="Times New Roman" w:cs="Times New Roman"/>
            <w:sz w:val="17"/>
            <w:szCs w:val="17"/>
            <w:spacing w:val="-1"/>
          </w:rPr>
          <w:t>tps://www.economist.com/finance-and</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economics/2016/01/09/a-mean-feat.</w:t>
      </w:r>
    </w:p>
    <w:p>
      <w:pPr>
        <w:ind w:left="467"/>
        <w:spacing w:before="10" w:line="22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7"/>
          <w:position w:val="3"/>
        </w:rPr>
        <w:t>12.</w:t>
      </w:r>
      <w:r>
        <w:rPr>
          <w:rFonts w:ascii="Times New Roman" w:hAnsi="Times New Roman" w:eastAsia="Times New Roman" w:cs="Times New Roman"/>
          <w:sz w:val="17"/>
          <w:szCs w:val="17"/>
          <w:i/>
          <w:iCs/>
          <w:position w:val="3"/>
        </w:rPr>
        <w:t>Siddhartha</w:t>
      </w:r>
      <w:r>
        <w:rPr>
          <w:rFonts w:ascii="Times New Roman" w:hAnsi="Times New Roman" w:eastAsia="Times New Roman" w:cs="Times New Roman"/>
          <w:sz w:val="17"/>
          <w:szCs w:val="17"/>
          <w:i/>
          <w:iCs/>
          <w:spacing w:val="18"/>
          <w:w w:val="102"/>
          <w:position w:val="3"/>
        </w:rPr>
        <w:t xml:space="preserve"> </w:t>
      </w:r>
      <w:r>
        <w:rPr>
          <w:rFonts w:ascii="Times New Roman" w:hAnsi="Times New Roman" w:eastAsia="Times New Roman" w:cs="Times New Roman"/>
          <w:sz w:val="17"/>
          <w:szCs w:val="17"/>
          <w:i/>
          <w:iCs/>
          <w:position w:val="3"/>
        </w:rPr>
        <w:t>Mukherjee</w:t>
      </w:r>
      <w:r>
        <w:rPr>
          <w:rFonts w:ascii="Times New Roman" w:hAnsi="Times New Roman" w:eastAsia="Times New Roman" w:cs="Times New Roman"/>
          <w:sz w:val="17"/>
          <w:szCs w:val="17"/>
          <w:i/>
          <w:iCs/>
          <w:spacing w:val="7"/>
          <w:position w:val="3"/>
        </w:rPr>
        <w:t>,</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14"/>
          <w:w w:val="101"/>
          <w:position w:val="3"/>
        </w:rPr>
        <w:t xml:space="preserve"> </w:t>
      </w:r>
      <w:r>
        <w:rPr>
          <w:rFonts w:ascii="Times New Roman" w:hAnsi="Times New Roman" w:eastAsia="Times New Roman" w:cs="Times New Roman"/>
          <w:sz w:val="17"/>
          <w:szCs w:val="17"/>
          <w:i/>
          <w:iCs/>
          <w:position w:val="3"/>
        </w:rPr>
        <w:t>Emperor</w:t>
      </w:r>
      <w:r>
        <w:rPr>
          <w:rFonts w:ascii="Times New Roman" w:hAnsi="Times New Roman" w:eastAsia="Times New Roman" w:cs="Times New Roman"/>
          <w:sz w:val="17"/>
          <w:szCs w:val="17"/>
          <w:i/>
          <w:iCs/>
          <w:spacing w:val="20"/>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3"/>
          <w:position w:val="3"/>
        </w:rPr>
        <w:t xml:space="preserve"> </w:t>
      </w:r>
      <w:r>
        <w:rPr>
          <w:rFonts w:ascii="Times New Roman" w:hAnsi="Times New Roman" w:eastAsia="Times New Roman" w:cs="Times New Roman"/>
          <w:sz w:val="17"/>
          <w:szCs w:val="17"/>
          <w:i/>
          <w:iCs/>
          <w:position w:val="3"/>
        </w:rPr>
        <w:t>All</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Maladies</w:t>
      </w:r>
      <w:r>
        <w:rPr>
          <w:rFonts w:ascii="Times New Roman" w:hAnsi="Times New Roman" w:eastAsia="Times New Roman" w:cs="Times New Roman"/>
          <w:sz w:val="17"/>
          <w:szCs w:val="17"/>
          <w:i/>
          <w:iCs/>
          <w:spacing w:val="7"/>
          <w:position w:val="3"/>
        </w:rPr>
        <w:t>:</w:t>
      </w:r>
      <w:r>
        <w:rPr>
          <w:rFonts w:ascii="Times New Roman" w:hAnsi="Times New Roman" w:eastAsia="Times New Roman" w:cs="Times New Roman"/>
          <w:sz w:val="17"/>
          <w:szCs w:val="17"/>
          <w:i/>
          <w:iCs/>
          <w:position w:val="3"/>
        </w:rPr>
        <w:t>A</w:t>
      </w:r>
      <w:r>
        <w:rPr>
          <w:rFonts w:ascii="Times New Roman" w:hAnsi="Times New Roman" w:eastAsia="Times New Roman" w:cs="Times New Roman"/>
          <w:sz w:val="17"/>
          <w:szCs w:val="17"/>
          <w:i/>
          <w:iCs/>
          <w:spacing w:val="14"/>
          <w:w w:val="101"/>
          <w:position w:val="3"/>
        </w:rPr>
        <w:t xml:space="preserve"> </w:t>
      </w:r>
      <w:r>
        <w:rPr>
          <w:rFonts w:ascii="Times New Roman" w:hAnsi="Times New Roman" w:eastAsia="Times New Roman" w:cs="Times New Roman"/>
          <w:sz w:val="17"/>
          <w:szCs w:val="17"/>
          <w:i/>
          <w:iCs/>
          <w:position w:val="3"/>
        </w:rPr>
        <w:t>Biography</w:t>
      </w:r>
      <w:r>
        <w:rPr>
          <w:rFonts w:ascii="Times New Roman" w:hAnsi="Times New Roman" w:eastAsia="Times New Roman" w:cs="Times New Roman"/>
          <w:sz w:val="17"/>
          <w:szCs w:val="17"/>
          <w:i/>
          <w:iCs/>
          <w:spacing w:val="23"/>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Cancer</w:t>
      </w:r>
      <w:r>
        <w:rPr>
          <w:rFonts w:ascii="Times New Roman" w:hAnsi="Times New Roman" w:eastAsia="Times New Roman" w:cs="Times New Roman"/>
          <w:sz w:val="17"/>
          <w:szCs w:val="17"/>
          <w:i/>
          <w:iCs/>
          <w:spacing w:val="27"/>
          <w:position w:val="3"/>
        </w:rPr>
        <w:t xml:space="preserve"> </w:t>
      </w:r>
      <w:r>
        <w:rPr>
          <w:rFonts w:ascii="Times New Roman" w:hAnsi="Times New Roman" w:eastAsia="Times New Roman" w:cs="Times New Roman"/>
          <w:sz w:val="17"/>
          <w:szCs w:val="17"/>
          <w:i/>
          <w:iCs/>
          <w:spacing w:val="7"/>
          <w:position w:val="3"/>
        </w:rPr>
        <w:t>(</w:t>
      </w:r>
      <w:r>
        <w:rPr>
          <w:rFonts w:ascii="Times New Roman" w:hAnsi="Times New Roman" w:eastAsia="Times New Roman" w:cs="Times New Roman"/>
          <w:sz w:val="17"/>
          <w:szCs w:val="17"/>
          <w:i/>
          <w:iCs/>
          <w:position w:val="3"/>
        </w:rPr>
        <w:t>New</w:t>
      </w:r>
    </w:p>
    <w:p>
      <w:pPr>
        <w:ind w:left="37"/>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York</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Scribner</w:t>
      </w:r>
      <w:r>
        <w:rPr>
          <w:rFonts w:ascii="Times New Roman" w:hAnsi="Times New Roman" w:eastAsia="Times New Roman" w:cs="Times New Roman"/>
          <w:sz w:val="17"/>
          <w:szCs w:val="17"/>
          <w:spacing w:val="1"/>
        </w:rPr>
        <w:t>,2010).</w:t>
      </w:r>
    </w:p>
    <w:p>
      <w:pPr>
        <w:spacing w:line="342" w:lineRule="auto"/>
        <w:rPr>
          <w:rFonts w:ascii="Arial"/>
          <w:sz w:val="21"/>
        </w:rPr>
      </w:pPr>
      <w:r/>
    </w:p>
    <w:p>
      <w:pPr>
        <w:ind w:left="2211"/>
        <w:spacing w:before="91" w:line="219" w:lineRule="auto"/>
        <w:outlineLvl w:val="6"/>
        <w:rPr>
          <w:rFonts w:ascii="SimSun" w:hAnsi="SimSun" w:eastAsia="SimSun" w:cs="SimSun"/>
          <w:sz w:val="28"/>
          <w:szCs w:val="28"/>
        </w:rPr>
      </w:pPr>
      <w:r>
        <w:rPr>
          <w:rFonts w:ascii="SimSun" w:hAnsi="SimSun" w:eastAsia="SimSun" w:cs="SimSun"/>
          <w:sz w:val="28"/>
          <w:szCs w:val="28"/>
          <w:b/>
          <w:bCs/>
          <w:spacing w:val="16"/>
        </w:rPr>
        <w:t>第二章鲨口余生</w:t>
      </w:r>
    </w:p>
    <w:p>
      <w:pPr>
        <w:spacing w:line="325" w:lineRule="auto"/>
        <w:rPr>
          <w:rFonts w:ascii="Arial"/>
          <w:sz w:val="21"/>
        </w:rPr>
      </w:pPr>
      <w:r/>
    </w:p>
    <w:p>
      <w:pPr>
        <w:ind w:left="37" w:right="42" w:firstLine="430"/>
        <w:spacing w:before="49" w:line="33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1.United Nations</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International</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migration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report</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highlight,accessed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June  1,2017,https://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www.un.org/en/development/desa/population/migra-tion/publications/migrationrepo</w:t>
      </w:r>
      <w:r>
        <w:rPr>
          <w:rFonts w:ascii="Times New Roman" w:hAnsi="Times New Roman" w:eastAsia="Times New Roman" w:cs="Times New Roman"/>
          <w:sz w:val="17"/>
          <w:szCs w:val="17"/>
          <w:spacing w:val="-1"/>
        </w:rPr>
        <w:t>rt/docs/</w:t>
      </w:r>
    </w:p>
    <w:p>
      <w:pPr>
        <w:ind w:left="37" w:right="22"/>
        <w:spacing w:before="82"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MigrationReport2017_Highlights.pdf;Mathias Czaika an</w:t>
      </w:r>
      <w:r>
        <w:rPr>
          <w:rFonts w:ascii="Times New Roman" w:hAnsi="Times New Roman" w:eastAsia="Times New Roman" w:cs="Times New Roman"/>
          <w:sz w:val="17"/>
          <w:szCs w:val="17"/>
          <w:spacing w:val="-1"/>
        </w:rPr>
        <w:t>d Hein de Haas,“The Globalization 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Migration:Has the World Become More Migratory?,”International</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Migration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48,no.2 </w:t>
      </w:r>
      <w:r>
        <w:rPr>
          <w:rFonts w:ascii="Times New Roman" w:hAnsi="Times New Roman" w:eastAsia="Times New Roman" w:cs="Times New Roman"/>
          <w:sz w:val="17"/>
          <w:szCs w:val="17"/>
        </w:rPr>
        <w:t>(2014):283-323.</w:t>
      </w:r>
    </w:p>
    <w:p>
      <w:pPr>
        <w:ind w:left="37" w:right="17" w:firstLine="430"/>
        <w:spacing w:before="62" w:line="3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2.“EU     Migrant      Crisis:Facts     and      Figures,”News:European     Parliament,June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30,2017,accessed         April         21,2019,http://www.europarL.europa.eu/news/en/h</w:t>
      </w:r>
      <w:r>
        <w:rPr>
          <w:rFonts w:ascii="Times New Roman" w:hAnsi="Times New Roman" w:eastAsia="Times New Roman" w:cs="Times New Roman"/>
          <w:sz w:val="17"/>
          <w:szCs w:val="17"/>
          <w:spacing w:val="-1"/>
        </w:rPr>
        <w:t>eadlines/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society/20170629STO78630/eu-migrant-crisis-facts-and-figures.</w:t>
      </w:r>
    </w:p>
    <w:p>
      <w:pPr>
        <w:ind w:left="37" w:right="42" w:firstLine="430"/>
        <w:spacing w:before="21"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3.Alberto    Alesina,Armando    Miano,and    Stefanie  </w:t>
      </w:r>
      <w:r>
        <w:rPr>
          <w:rFonts w:ascii="Times New Roman" w:hAnsi="Times New Roman" w:eastAsia="Times New Roman" w:cs="Times New Roman"/>
          <w:sz w:val="17"/>
          <w:szCs w:val="17"/>
          <w:spacing w:val="-1"/>
        </w:rPr>
        <w:t xml:space="preserve">   Stantcheva,“Immigration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Redistribution,”NBER</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Paper24733,2018.</w:t>
      </w:r>
    </w:p>
    <w:p>
      <w:pPr>
        <w:ind w:right="37" w:firstLine="467"/>
        <w:spacing w:before="52"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4.Oscar Barrera Rodriguez,Sergei M.Guriev,Emeric Henry,and Ekaterina Zhu</w:t>
      </w:r>
      <w:r>
        <w:rPr>
          <w:rFonts w:ascii="Times New Roman" w:hAnsi="Times New Roman" w:eastAsia="Times New Roman" w:cs="Times New Roman"/>
          <w:sz w:val="17"/>
          <w:szCs w:val="17"/>
          <w:spacing w:val="-1"/>
        </w:rPr>
        <w:t>ravskaya,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Facts</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Alternative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Facts</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Fact</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Checking</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Times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Post</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Truth</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Politics</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SSRN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Electronic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(2017),</w:t>
      </w:r>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dx</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doi</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org</w:t>
      </w:r>
      <w:r>
        <w:rPr>
          <w:rFonts w:ascii="Times New Roman" w:hAnsi="Times New Roman" w:eastAsia="Times New Roman" w:cs="Times New Roman"/>
          <w:sz w:val="17"/>
          <w:szCs w:val="17"/>
          <w:spacing w:val="1"/>
        </w:rPr>
        <w:t>/10.2139/</w:t>
      </w:r>
      <w:r>
        <w:rPr>
          <w:rFonts w:ascii="Times New Roman" w:hAnsi="Times New Roman" w:eastAsia="Times New Roman" w:cs="Times New Roman"/>
          <w:sz w:val="17"/>
          <w:szCs w:val="17"/>
        </w:rPr>
        <w:t>ssm</w:t>
      </w:r>
      <w:r>
        <w:rPr>
          <w:rFonts w:ascii="Times New Roman" w:hAnsi="Times New Roman" w:eastAsia="Times New Roman" w:cs="Times New Roman"/>
          <w:sz w:val="17"/>
          <w:szCs w:val="17"/>
          <w:spacing w:val="1"/>
        </w:rPr>
        <w:t>.3004631.</w:t>
      </w:r>
    </w:p>
    <w:p>
      <w:pPr>
        <w:ind w:left="467"/>
        <w:spacing w:before="7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5.</w:t>
      </w:r>
      <w:r>
        <w:rPr>
          <w:rFonts w:ascii="Times New Roman" w:hAnsi="Times New Roman" w:eastAsia="Times New Roman" w:cs="Times New Roman"/>
          <w:sz w:val="17"/>
          <w:szCs w:val="17"/>
        </w:rPr>
        <w:t>Alesina</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Miano</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Stantcheva</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Immigrationand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Redistribution</w:t>
      </w:r>
      <w:r>
        <w:rPr>
          <w:rFonts w:ascii="Times New Roman" w:hAnsi="Times New Roman" w:eastAsia="Times New Roman" w:cs="Times New Roman"/>
          <w:sz w:val="17"/>
          <w:szCs w:val="17"/>
          <w:spacing w:val="2"/>
        </w:rPr>
        <w:t>.”</w:t>
      </w:r>
    </w:p>
    <w:p>
      <w:pPr>
        <w:ind w:left="37" w:right="35" w:firstLine="430"/>
        <w:spacing w:before="154"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6.Rodriguez,Guriev,Henry,and     Zhuravskaya,"Facts,Alternative      Facts</w:t>
      </w:r>
      <w:r>
        <w:rPr>
          <w:rFonts w:ascii="Times New Roman" w:hAnsi="Times New Roman" w:eastAsia="Times New Roman" w:cs="Times New Roman"/>
          <w:sz w:val="17"/>
          <w:szCs w:val="17"/>
          <w:spacing w:val="-1"/>
        </w:rPr>
        <w:t>,and      Fact-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Checking in Times of</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Post-Truth Politics.”</w:t>
      </w:r>
    </w:p>
    <w:p>
      <w:pPr>
        <w:ind w:left="467"/>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7.Warsan</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Shire,“Home,”accessed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Jun</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5,2019,https:/www.seekers</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spacing w:val="-1"/>
        </w:rPr>
        <w:t>guidance.org/</w:t>
      </w:r>
    </w:p>
    <w:p>
      <w:pPr>
        <w:ind w:left="37"/>
        <w:spacing w:before="16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articles/social-issues/home-wa</w:t>
      </w:r>
      <w:r>
        <w:rPr>
          <w:rFonts w:ascii="Times New Roman" w:hAnsi="Times New Roman" w:eastAsia="Times New Roman" w:cs="Times New Roman"/>
          <w:sz w:val="17"/>
          <w:szCs w:val="17"/>
          <w:spacing w:val="-2"/>
        </w:rPr>
        <w:t>rsan-shire/.</w:t>
      </w:r>
    </w:p>
    <w:p>
      <w:pPr>
        <w:ind w:left="37" w:firstLine="430"/>
        <w:spacing w:before="179"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8.</w:t>
      </w:r>
      <w:r>
        <w:rPr>
          <w:rFonts w:ascii="Times New Roman" w:hAnsi="Times New Roman" w:eastAsia="Times New Roman" w:cs="Times New Roman"/>
          <w:sz w:val="17"/>
          <w:szCs w:val="17"/>
        </w:rPr>
        <w:t>Maheshwor</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rPr>
        <w:t>Shrestha</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Push</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andPull</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AStudy</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International</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Migration</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Nepal</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Policy</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Research</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Paper</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WPS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7965(Wash</w:t>
      </w:r>
      <w:r>
        <w:rPr>
          <w:rFonts w:ascii="Times New Roman" w:hAnsi="Times New Roman" w:eastAsia="Times New Roman" w:cs="Times New Roman"/>
          <w:sz w:val="17"/>
          <w:szCs w:val="17"/>
          <w:spacing w:val="-1"/>
        </w:rPr>
        <w:t>ington,DC:World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Bank</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Group,2017),</w:t>
      </w:r>
      <w:r>
        <w:rPr>
          <w:rFonts w:ascii="Times New Roman" w:hAnsi="Times New Roman" w:eastAsia="Times New Roman" w:cs="Times New Roman"/>
          <w:sz w:val="17"/>
          <w:szCs w:val="17"/>
        </w:rPr>
        <w:t xml:space="preserve">  </w:t>
      </w:r>
      <w:hyperlink w:history="true" r:id="rId204">
        <w:r>
          <w:rPr>
            <w:rFonts w:ascii="Times New Roman" w:hAnsi="Times New Roman" w:eastAsia="Times New Roman" w:cs="Times New Roman"/>
            <w:sz w:val="17"/>
            <w:szCs w:val="17"/>
          </w:rPr>
          <w:t>http://documents.worldbank.org/curated/en/318581486560991532/Push-and-pull-a-stu</w:t>
        </w:r>
        <w:r>
          <w:rPr>
            <w:rFonts w:ascii="Times New Roman" w:hAnsi="Times New Roman" w:eastAsia="Times New Roman" w:cs="Times New Roman"/>
            <w:sz w:val="17"/>
            <w:szCs w:val="17"/>
            <w:spacing w:val="-1"/>
          </w:rPr>
          <w:t>dy-of</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international-migration-from-Nepal.</w:t>
      </w:r>
    </w:p>
    <w:p>
      <w:pPr>
        <w:ind w:left="467"/>
        <w:spacing w:before="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9.Aparajito,directed by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Satyajit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Ray,1956,Mer</w:t>
      </w:r>
      <w:r>
        <w:rPr>
          <w:rFonts w:ascii="Times New Roman" w:hAnsi="Times New Roman" w:eastAsia="Times New Roman" w:cs="Times New Roman"/>
          <w:sz w:val="17"/>
          <w:szCs w:val="17"/>
          <w:spacing w:val="-1"/>
        </w:rPr>
        <w:t>chant</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Ivory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Productions.</w:t>
      </w:r>
    </w:p>
    <w:p>
      <w:pPr>
        <w:ind w:left="467"/>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10.AbhijitBanerjee,Nils</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rPr>
        <w:t>Enevoldsen,Rohi</w:t>
      </w:r>
      <w:r>
        <w:rPr>
          <w:rFonts w:ascii="Times New Roman" w:hAnsi="Times New Roman" w:eastAsia="Times New Roman" w:cs="Times New Roman"/>
          <w:sz w:val="17"/>
          <w:szCs w:val="17"/>
          <w:spacing w:val="-1"/>
        </w:rPr>
        <w:t>ni</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Pande,and</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Michael</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Wal-ton,"Information</w:t>
      </w:r>
    </w:p>
    <w:p>
      <w:pPr>
        <w:spacing w:line="192" w:lineRule="auto"/>
        <w:sectPr>
          <w:pgSz w:w="8160" w:h="12570"/>
          <w:pgMar w:top="398" w:right="907" w:bottom="400" w:left="782" w:header="0" w:footer="0" w:gutter="0"/>
        </w:sectPr>
        <w:rPr>
          <w:rFonts w:ascii="Times New Roman" w:hAnsi="Times New Roman" w:eastAsia="Times New Roman" w:cs="Times New Roman"/>
          <w:sz w:val="17"/>
          <w:szCs w:val="17"/>
        </w:rPr>
      </w:pPr>
    </w:p>
    <w:p>
      <w:pPr>
        <w:ind w:right="25"/>
        <w:spacing w:before="167" w:line="219" w:lineRule="auto"/>
        <w:jc w:val="right"/>
        <w:rPr>
          <w:rFonts w:ascii="SimSun" w:hAnsi="SimSun" w:eastAsia="SimSun" w:cs="SimSun"/>
          <w:sz w:val="17"/>
          <w:szCs w:val="17"/>
        </w:rPr>
      </w:pPr>
      <w:r>
        <w:rPr>
          <w:rFonts w:ascii="SimSun" w:hAnsi="SimSun" w:eastAsia="SimSun" w:cs="SimSun"/>
          <w:sz w:val="17"/>
          <w:szCs w:val="17"/>
          <w:spacing w:val="-10"/>
        </w:rPr>
        <w:t>注</w:t>
      </w:r>
      <w:r>
        <w:rPr>
          <w:rFonts w:ascii="SimSun" w:hAnsi="SimSun" w:eastAsia="SimSun" w:cs="SimSun"/>
          <w:sz w:val="17"/>
          <w:szCs w:val="17"/>
          <w:spacing w:val="-20"/>
        </w:rPr>
        <w:t xml:space="preserve"> </w:t>
      </w:r>
      <w:r>
        <w:rPr>
          <w:rFonts w:ascii="SimSun" w:hAnsi="SimSun" w:eastAsia="SimSun" w:cs="SimSun"/>
          <w:sz w:val="17"/>
          <w:szCs w:val="17"/>
          <w:spacing w:val="-10"/>
        </w:rPr>
        <w:t>释 1</w:t>
      </w:r>
      <w:r>
        <w:rPr>
          <w:rFonts w:ascii="SimSun" w:hAnsi="SimSun" w:eastAsia="SimSun" w:cs="SimSun"/>
          <w:sz w:val="17"/>
          <w:szCs w:val="17"/>
          <w:spacing w:val="-22"/>
        </w:rPr>
        <w:t xml:space="preserve"> </w:t>
      </w:r>
      <w:r>
        <w:rPr>
          <w:rFonts w:ascii="SimSun" w:hAnsi="SimSun" w:eastAsia="SimSun" w:cs="SimSun"/>
          <w:sz w:val="17"/>
          <w:szCs w:val="17"/>
          <w:spacing w:val="-10"/>
        </w:rPr>
        <w:t>4</w:t>
      </w:r>
      <w:r>
        <w:rPr>
          <w:rFonts w:ascii="SimSun" w:hAnsi="SimSun" w:eastAsia="SimSun" w:cs="SimSun"/>
          <w:sz w:val="17"/>
          <w:szCs w:val="17"/>
          <w:spacing w:val="-9"/>
        </w:rPr>
        <w:t xml:space="preserve"> </w:t>
      </w:r>
      <w:r>
        <w:rPr>
          <w:rFonts w:ascii="SimSun" w:hAnsi="SimSun" w:eastAsia="SimSun" w:cs="SimSun"/>
          <w:sz w:val="17"/>
          <w:szCs w:val="17"/>
          <w:spacing w:val="-10"/>
        </w:rPr>
        <w:t>1</w:t>
      </w:r>
      <w:r>
        <w:rPr>
          <w:rFonts w:ascii="SimSun" w:hAnsi="SimSun" w:eastAsia="SimSun" w:cs="SimSun"/>
          <w:sz w:val="17"/>
          <w:szCs w:val="17"/>
          <w:spacing w:val="-9"/>
        </w:rPr>
        <w:t xml:space="preserve"> </w:t>
      </w:r>
      <w:r>
        <w:rPr>
          <w:rFonts w:ascii="SimSun" w:hAnsi="SimSun" w:eastAsia="SimSun" w:cs="SimSun"/>
          <w:sz w:val="17"/>
          <w:szCs w:val="17"/>
          <w:spacing w:val="-10"/>
        </w:rPr>
        <w:t>1</w:t>
      </w:r>
    </w:p>
    <w:p>
      <w:pPr>
        <w:spacing w:line="306" w:lineRule="auto"/>
        <w:rPr>
          <w:rFonts w:ascii="Arial"/>
          <w:sz w:val="21"/>
        </w:rPr>
      </w:pPr>
      <w:r/>
    </w:p>
    <w:p>
      <w:pPr>
        <w:spacing w:line="307" w:lineRule="auto"/>
        <w:rPr>
          <w:rFonts w:ascii="Arial"/>
          <w:sz w:val="21"/>
        </w:rPr>
      </w:pPr>
      <w:r/>
    </w:p>
    <w:p>
      <w:pPr>
        <w:ind w:right="53"/>
        <w:spacing w:before="48"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as  an  Incentive:Experimental  Evidence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from  Delhi,”MIMEO,Harvard,accessed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Apri</w:t>
      </w:r>
      <w:r>
        <w:rPr>
          <w:rFonts w:ascii="Times New Roman" w:hAnsi="Times New Roman" w:eastAsia="Times New Roman" w:cs="Times New Roman"/>
          <w:sz w:val="17"/>
          <w:szCs w:val="17"/>
          <w:spacing w:val="-1"/>
        </w:rPr>
        <w:t>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21,</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2019,</w:t>
      </w:r>
      <w:hyperlink w:history="true" r:id="rId205">
        <w:r>
          <w:rPr>
            <w:rFonts w:ascii="Times New Roman" w:hAnsi="Times New Roman" w:eastAsia="Times New Roman" w:cs="Times New Roman"/>
            <w:sz w:val="17"/>
            <w:szCs w:val="17"/>
            <w:spacing w:val="-1"/>
          </w:rPr>
          <w:t>https://scholar.harvard.edu/files/rpande/files/delhivoter_shared-14.p</w:t>
        </w:r>
        <w:r>
          <w:rPr>
            <w:rFonts w:ascii="Times New Roman" w:hAnsi="Times New Roman" w:eastAsia="Times New Roman" w:cs="Times New Roman"/>
            <w:sz w:val="17"/>
            <w:szCs w:val="17"/>
            <w:spacing w:val="-2"/>
          </w:rPr>
          <w:t>df</w:t>
        </w:r>
      </w:hyperlink>
      <w:r>
        <w:rPr>
          <w:rFonts w:ascii="Times New Roman" w:hAnsi="Times New Roman" w:eastAsia="Times New Roman" w:cs="Times New Roman"/>
          <w:sz w:val="17"/>
          <w:szCs w:val="17"/>
          <w:spacing w:val="-2"/>
        </w:rPr>
        <w:t>.</w:t>
      </w:r>
    </w:p>
    <w:p>
      <w:pPr>
        <w:ind w:right="42" w:firstLine="430"/>
        <w:spacing w:before="21" w:line="41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11.Lois</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Labrianidis</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Manolis</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Pratsinakis,“Greece's</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Emigration</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at</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Times</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Crisis,"LSE HellenicObservatory</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GreeSE Paper</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99,2016.</w:t>
      </w:r>
    </w:p>
    <w:p>
      <w:pPr>
        <w:ind w:right="37" w:firstLine="430"/>
        <w:spacing w:before="1" w:line="37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12.John</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spacing w:val="-1"/>
        </w:rPr>
        <w:t>Gibson,David</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McKenzie,Halahingano</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Rohorua,and   Steven   Stillman,“The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Long-Term Impacts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2"/>
        </w:rPr>
        <w:t>International Migration:Evidence from a Lottery,"World Bank Economic</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Review  32,no.1(February  2018):127-47.</w:t>
      </w:r>
    </w:p>
    <w:p>
      <w:pPr>
        <w:ind w:right="28" w:firstLine="430"/>
        <w:spacing w:before="46"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13.Michael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Clemens,Claudio  Montenegro,and   Lant  Pri</w:t>
      </w:r>
      <w:r>
        <w:rPr>
          <w:rFonts w:ascii="Times New Roman" w:hAnsi="Times New Roman" w:eastAsia="Times New Roman" w:cs="Times New Roman"/>
          <w:sz w:val="17"/>
          <w:szCs w:val="17"/>
          <w:spacing w:val="-1"/>
        </w:rPr>
        <w:t>tchett,“The   Place  Premium: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Wage   Differences   for   Identical   Workers   Across   the   U.S.Border,"Center  </w:t>
      </w:r>
      <w:r>
        <w:rPr>
          <w:rFonts w:ascii="Times New Roman" w:hAnsi="Times New Roman" w:eastAsia="Times New Roman" w:cs="Times New Roman"/>
          <w:sz w:val="17"/>
          <w:szCs w:val="17"/>
          <w:spacing w:val="-1"/>
        </w:rPr>
        <w:t xml:space="preserve"> for   Global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Development WorkingP</w:t>
      </w:r>
      <w:r>
        <w:rPr>
          <w:rFonts w:ascii="Times New Roman" w:hAnsi="Times New Roman" w:eastAsia="Times New Roman" w:cs="Times New Roman"/>
          <w:sz w:val="17"/>
          <w:szCs w:val="17"/>
          <w:spacing w:val="-1"/>
        </w:rPr>
        <w:t>aper</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148,2009.</w:t>
      </w:r>
    </w:p>
    <w:p>
      <w:pPr>
        <w:ind w:right="48" w:firstLine="430"/>
        <w:spacing w:before="2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14.Emi   Nakamura,Josef   Sigurdsson,and    Jón    Steinsson,“The    Gift   of</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Moving: </w:t>
      </w:r>
      <w:r>
        <w:rPr>
          <w:rFonts w:ascii="Times New Roman" w:hAnsi="Times New Roman" w:eastAsia="Times New Roman" w:cs="Times New Roman"/>
          <w:sz w:val="17"/>
          <w:szCs w:val="17"/>
        </w:rPr>
        <w:t>Intergenerational</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Consequences</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Mobility  Shoc</w:t>
      </w:r>
      <w:r>
        <w:rPr>
          <w:rFonts w:ascii="Times New Roman" w:hAnsi="Times New Roman" w:eastAsia="Times New Roman" w:cs="Times New Roman"/>
          <w:sz w:val="17"/>
          <w:szCs w:val="17"/>
          <w:spacing w:val="-1"/>
        </w:rPr>
        <w:t>k,”NBER</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Working</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22392,2017,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revised January 2019,DOI:10.3386/w22392.</w:t>
      </w:r>
    </w:p>
    <w:p>
      <w:pPr>
        <w:ind w:left="430"/>
        <w:spacing w:before="7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15.Ibid.</w:t>
      </w:r>
    </w:p>
    <w:p>
      <w:pPr>
        <w:ind w:right="42" w:firstLine="430"/>
        <w:spacing w:before="160"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16.Matti    Sarvimäki,Roope    Uusitalo,and    Marku</w:t>
      </w:r>
      <w:r>
        <w:rPr>
          <w:rFonts w:ascii="Times New Roman" w:hAnsi="Times New Roman" w:eastAsia="Times New Roman" w:cs="Times New Roman"/>
          <w:sz w:val="17"/>
          <w:szCs w:val="17"/>
          <w:spacing w:val="-1"/>
        </w:rPr>
        <w:t>s    Jäntti,“Habit    Formation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Misallocation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Forced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Migrations</w:t>
      </w:r>
      <w:r>
        <w:rPr>
          <w:rFonts w:ascii="Times New Roman" w:hAnsi="Times New Roman" w:eastAsia="Times New Roman" w:cs="Times New Roman"/>
          <w:sz w:val="17"/>
          <w:szCs w:val="17"/>
          <w:spacing w:val="1"/>
        </w:rPr>
        <w:t>,”20</w:t>
      </w:r>
      <w:r>
        <w:rPr>
          <w:rFonts w:ascii="Times New Roman" w:hAnsi="Times New Roman" w:eastAsia="Times New Roman" w:cs="Times New Roman"/>
          <w:sz w:val="17"/>
          <w:szCs w:val="17"/>
        </w:rPr>
        <w:t>19,</w:t>
      </w:r>
      <w:hyperlink w:history="true" r:id="rId206">
        <w:r>
          <w:rPr>
            <w:rFonts w:ascii="Times New Roman" w:hAnsi="Times New Roman" w:eastAsia="Times New Roman" w:cs="Times New Roman"/>
            <w:sz w:val="17"/>
            <w:szCs w:val="17"/>
          </w:rPr>
          <w:t>https://ssrn.com/</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abstract=3361356 or </w:t>
      </w:r>
      <w:hyperlink w:history="true" r:id="rId207">
        <w:r>
          <w:rPr>
            <w:rFonts w:ascii="Times New Roman" w:hAnsi="Times New Roman" w:eastAsia="Times New Roman" w:cs="Times New Roman"/>
            <w:sz w:val="17"/>
            <w:szCs w:val="17"/>
            <w:spacing w:val="-2"/>
          </w:rPr>
          <w:t>http://dx.doi.org/10.2139/ssm.3361356</w:t>
        </w:r>
      </w:hyperlink>
      <w:r>
        <w:rPr>
          <w:rFonts w:ascii="Times New Roman" w:hAnsi="Times New Roman" w:eastAsia="Times New Roman" w:cs="Times New Roman"/>
          <w:sz w:val="17"/>
          <w:szCs w:val="17"/>
          <w:spacing w:val="-2"/>
        </w:rPr>
        <w:t>.</w:t>
      </w:r>
    </w:p>
    <w:p>
      <w:pPr>
        <w:ind w:right="33" w:firstLine="430"/>
        <w:spacing w:before="103" w:line="353"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17.Gharad Bryan,Shyamal </w:t>
      </w:r>
      <w:r>
        <w:rPr>
          <w:rFonts w:ascii="Times New Roman" w:hAnsi="Times New Roman" w:eastAsia="Times New Roman" w:cs="Times New Roman"/>
          <w:sz w:val="17"/>
          <w:szCs w:val="17"/>
          <w:spacing w:val="-1"/>
        </w:rPr>
        <w:t>Chowdhury,andAhmed Mushfiq Mobarak,"Underinvestment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 Profitable</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Technology:The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Case</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ofSeasonal Migration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i</w:t>
      </w:r>
      <w:r>
        <w:rPr>
          <w:rFonts w:ascii="Times New Roman" w:hAnsi="Times New Roman" w:eastAsia="Times New Roman" w:cs="Times New Roman"/>
          <w:sz w:val="17"/>
          <w:szCs w:val="17"/>
          <w:spacing w:val="-1"/>
        </w:rPr>
        <w:t>n Bangladesh,"Econometrica</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82,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no.5(2014):1671-1748.</w:t>
      </w:r>
    </w:p>
    <w:p>
      <w:pPr>
        <w:spacing w:before="86"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18.</w:t>
      </w:r>
      <w:r>
        <w:rPr>
          <w:rFonts w:ascii="Times New Roman" w:hAnsi="Times New Roman" w:eastAsia="Times New Roman" w:cs="Times New Roman"/>
          <w:sz w:val="17"/>
          <w:szCs w:val="17"/>
        </w:rPr>
        <w:t>David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Card</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Mariel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Boatlift</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Miami</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Market</w:t>
      </w:r>
      <w:r>
        <w:rPr>
          <w:rFonts w:ascii="Times New Roman" w:hAnsi="Times New Roman" w:eastAsia="Times New Roman" w:cs="Times New Roman"/>
          <w:sz w:val="17"/>
          <w:szCs w:val="17"/>
          <w:spacing w:val="1"/>
        </w:rPr>
        <w:t>,”</w:t>
      </w:r>
    </w:p>
    <w:p>
      <w:pPr>
        <w:spacing w:before="9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Industrial</w:t>
      </w:r>
      <w:r>
        <w:rPr>
          <w:rFonts w:ascii="Times New Roman" w:hAnsi="Times New Roman" w:eastAsia="Times New Roman" w:cs="Times New Roman"/>
          <w:sz w:val="17"/>
          <w:szCs w:val="17"/>
          <w:i/>
          <w:iCs/>
          <w:spacing w:val="31"/>
          <w:w w:val="10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Labor</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Relations</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Review</w:t>
      </w:r>
      <w:r>
        <w:rPr>
          <w:rFonts w:ascii="Times New Roman" w:hAnsi="Times New Roman" w:eastAsia="Times New Roman" w:cs="Times New Roman"/>
          <w:sz w:val="17"/>
          <w:szCs w:val="17"/>
          <w:i/>
          <w:iCs/>
          <w:spacing w:val="18"/>
          <w:w w:val="101"/>
          <w:position w:val="3"/>
        </w:rPr>
        <w:t xml:space="preserve"> </w:t>
      </w:r>
      <w:r>
        <w:rPr>
          <w:rFonts w:ascii="Times New Roman" w:hAnsi="Times New Roman" w:eastAsia="Times New Roman" w:cs="Times New Roman"/>
          <w:sz w:val="17"/>
          <w:szCs w:val="17"/>
          <w:i/>
          <w:iCs/>
          <w:spacing w:val="1"/>
          <w:position w:val="3"/>
        </w:rPr>
        <w:t>43,</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.2(1990):245-57.</w:t>
      </w:r>
    </w:p>
    <w:p>
      <w:pPr>
        <w:ind w:right="42" w:firstLine="430"/>
        <w:spacing w:before="157" w:line="39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19.GeorgeJ.Borjas,“The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Wage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Marielito</w:t>
      </w:r>
      <w:r>
        <w:rPr>
          <w:rFonts w:ascii="Times New Roman" w:hAnsi="Times New Roman" w:eastAsia="Times New Roman" w:cs="Times New Roman"/>
          <w:sz w:val="17"/>
          <w:szCs w:val="17"/>
          <w:spacing w:val="-1"/>
        </w:rPr>
        <w:t>s:A</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Reappraisal,”Industrialand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Relations</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70,no.5(Februar</w:t>
      </w:r>
      <w:r>
        <w:rPr>
          <w:rFonts w:ascii="Times New Roman" w:hAnsi="Times New Roman" w:eastAsia="Times New Roman" w:cs="Times New Roman"/>
          <w:sz w:val="17"/>
          <w:szCs w:val="17"/>
          <w:spacing w:val="-1"/>
        </w:rPr>
        <w:t>y  13,2017):1077-1110.</w:t>
      </w:r>
    </w:p>
    <w:p>
      <w:pPr>
        <w:ind w:right="28" w:firstLine="430"/>
        <w:spacing w:before="12" w:line="3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20.Giovanni</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Peri</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Vasil</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Yasenov,“The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Market</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Effects</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spacing w:val="-1"/>
        </w:rPr>
        <w:t>of a</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Refugee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Wave: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Synthetic</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rPr>
        <w:t>Control</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Method</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Meets</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Mariel</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Boatlift,”</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of Human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Resources</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54,no.2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(January</w:t>
      </w:r>
      <w:r>
        <w:rPr>
          <w:rFonts w:ascii="Times New Roman" w:hAnsi="Times New Roman" w:eastAsia="Times New Roman" w:cs="Times New Roman"/>
          <w:sz w:val="17"/>
          <w:szCs w:val="17"/>
          <w:spacing w:val="42"/>
          <w:w w:val="101"/>
        </w:rPr>
        <w:t xml:space="preserve"> </w:t>
      </w:r>
      <w:r>
        <w:rPr>
          <w:rFonts w:ascii="Times New Roman" w:hAnsi="Times New Roman" w:eastAsia="Times New Roman" w:cs="Times New Roman"/>
          <w:sz w:val="17"/>
          <w:szCs w:val="17"/>
        </w:rPr>
        <w:t>2018):267-309.</w:t>
      </w:r>
    </w:p>
    <w:p>
      <w:pPr>
        <w:ind w:left="430"/>
        <w:spacing w:before="4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21.Ibid</w:t>
      </w:r>
    </w:p>
    <w:p>
      <w:pPr>
        <w:ind w:right="12" w:firstLine="430"/>
        <w:spacing w:before="160" w:line="33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22.George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J.Borjas,“Still</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More</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Mariel:The</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rPr>
        <w:t>Role</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Race,”NBER</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Working</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23504,2017.</w:t>
      </w:r>
    </w:p>
    <w:p>
      <w:pPr>
        <w:ind w:right="11"/>
        <w:spacing w:before="97"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23.Jennifer Hunt,“The Impact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1962 Repat</w:t>
      </w:r>
      <w:r>
        <w:rPr>
          <w:rFonts w:ascii="Times New Roman" w:hAnsi="Times New Roman" w:eastAsia="Times New Roman" w:cs="Times New Roman"/>
          <w:sz w:val="17"/>
          <w:szCs w:val="17"/>
          <w:spacing w:val="-1"/>
        </w:rPr>
        <w:t>riates from Algeria on the French Labor</w:t>
      </w:r>
    </w:p>
    <w:p>
      <w:pPr>
        <w:spacing w:before="11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Market,"Industrial</w:t>
      </w:r>
      <w:r>
        <w:rPr>
          <w:rFonts w:ascii="Times New Roman" w:hAnsi="Times New Roman" w:eastAsia="Times New Roman" w:cs="Times New Roman"/>
          <w:sz w:val="17"/>
          <w:szCs w:val="17"/>
          <w:i/>
          <w:iCs/>
          <w:spacing w:val="41"/>
          <w:w w:val="10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6"/>
          <w:w w:val="101"/>
          <w:position w:val="3"/>
        </w:rPr>
        <w:t xml:space="preserve"> </w:t>
      </w:r>
      <w:r>
        <w:rPr>
          <w:rFonts w:ascii="Times New Roman" w:hAnsi="Times New Roman" w:eastAsia="Times New Roman" w:cs="Times New Roman"/>
          <w:sz w:val="17"/>
          <w:szCs w:val="17"/>
          <w:i/>
          <w:iCs/>
          <w:position w:val="3"/>
        </w:rPr>
        <w:t>Labor</w:t>
      </w:r>
      <w:r>
        <w:rPr>
          <w:rFonts w:ascii="Times New Roman" w:hAnsi="Times New Roman" w:eastAsia="Times New Roman" w:cs="Times New Roman"/>
          <w:sz w:val="17"/>
          <w:szCs w:val="17"/>
          <w:i/>
          <w:iCs/>
          <w:spacing w:val="22"/>
          <w:position w:val="3"/>
        </w:rPr>
        <w:t xml:space="preserve"> </w:t>
      </w:r>
      <w:r>
        <w:rPr>
          <w:rFonts w:ascii="Times New Roman" w:hAnsi="Times New Roman" w:eastAsia="Times New Roman" w:cs="Times New Roman"/>
          <w:sz w:val="17"/>
          <w:szCs w:val="17"/>
          <w:i/>
          <w:iCs/>
          <w:position w:val="3"/>
        </w:rPr>
        <w:t>RelationsReview</w:t>
      </w:r>
      <w:r>
        <w:rPr>
          <w:rFonts w:ascii="Times New Roman" w:hAnsi="Times New Roman" w:eastAsia="Times New Roman" w:cs="Times New Roman"/>
          <w:sz w:val="17"/>
          <w:szCs w:val="17"/>
          <w:i/>
          <w:iCs/>
          <w:spacing w:val="33"/>
          <w:w w:val="102"/>
          <w:position w:val="3"/>
        </w:rPr>
        <w:t xml:space="preserve"> </w:t>
      </w:r>
      <w:r>
        <w:rPr>
          <w:rFonts w:ascii="Times New Roman" w:hAnsi="Times New Roman" w:eastAsia="Times New Roman" w:cs="Times New Roman"/>
          <w:sz w:val="17"/>
          <w:szCs w:val="17"/>
          <w:i/>
          <w:iCs/>
          <w:position w:val="3"/>
        </w:rPr>
        <w:t>45,no.3(April</w:t>
      </w:r>
      <w:r>
        <w:rPr>
          <w:rFonts w:ascii="Times New Roman" w:hAnsi="Times New Roman" w:eastAsia="Times New Roman" w:cs="Times New Roman"/>
          <w:sz w:val="17"/>
          <w:szCs w:val="17"/>
          <w:i/>
          <w:iCs/>
          <w:spacing w:val="35"/>
          <w:w w:val="101"/>
          <w:position w:val="3"/>
        </w:rPr>
        <w:t xml:space="preserve"> </w:t>
      </w:r>
      <w:r>
        <w:rPr>
          <w:rFonts w:ascii="Times New Roman" w:hAnsi="Times New Roman" w:eastAsia="Times New Roman" w:cs="Times New Roman"/>
          <w:sz w:val="17"/>
          <w:szCs w:val="17"/>
          <w:i/>
          <w:iCs/>
          <w:position w:val="3"/>
        </w:rPr>
        <w:t>1992):556-72.</w:t>
      </w:r>
    </w:p>
    <w:p>
      <w:pPr>
        <w:spacing w:line="226" w:lineRule="exact"/>
        <w:sectPr>
          <w:pgSz w:w="8160" w:h="12570"/>
          <w:pgMar w:top="400" w:right="637" w:bottom="400" w:left="1099" w:header="0" w:footer="0" w:gutter="0"/>
        </w:sectPr>
        <w:rPr>
          <w:rFonts w:ascii="Times New Roman" w:hAnsi="Times New Roman" w:eastAsia="Times New Roman" w:cs="Times New Roman"/>
          <w:sz w:val="17"/>
          <w:szCs w:val="17"/>
        </w:rPr>
      </w:pPr>
    </w:p>
    <w:p>
      <w:pPr>
        <w:spacing w:before="127" w:line="219" w:lineRule="auto"/>
        <w:rPr>
          <w:rFonts w:ascii="SimSun" w:hAnsi="SimSun" w:eastAsia="SimSun" w:cs="SimSun"/>
          <w:sz w:val="17"/>
          <w:szCs w:val="17"/>
        </w:rPr>
      </w:pPr>
      <w:r>
        <w:rPr>
          <w:rFonts w:ascii="SimSun" w:hAnsi="SimSun" w:eastAsia="SimSun" w:cs="SimSun"/>
          <w:sz w:val="17"/>
          <w:szCs w:val="17"/>
          <w:spacing w:val="-9"/>
        </w:rPr>
        <w:t>4121</w:t>
      </w:r>
      <w:r>
        <w:rPr>
          <w:rFonts w:ascii="SimSun" w:hAnsi="SimSun" w:eastAsia="SimSun" w:cs="SimSun"/>
          <w:sz w:val="17"/>
          <w:szCs w:val="17"/>
          <w:spacing w:val="13"/>
        </w:rPr>
        <w:t xml:space="preserve">  </w:t>
      </w:r>
      <w:r>
        <w:rPr>
          <w:rFonts w:ascii="SimSun" w:hAnsi="SimSun" w:eastAsia="SimSun" w:cs="SimSun"/>
          <w:sz w:val="17"/>
          <w:szCs w:val="17"/>
          <w:spacing w:val="-9"/>
        </w:rPr>
        <w:t>好的经济学</w:t>
      </w:r>
    </w:p>
    <w:p>
      <w:pPr>
        <w:spacing w:line="291" w:lineRule="auto"/>
        <w:rPr>
          <w:rFonts w:ascii="Arial"/>
          <w:sz w:val="21"/>
        </w:rPr>
      </w:pPr>
      <w:r/>
    </w:p>
    <w:p>
      <w:pPr>
        <w:spacing w:line="291" w:lineRule="auto"/>
        <w:rPr>
          <w:rFonts w:ascii="Arial"/>
          <w:sz w:val="21"/>
        </w:rPr>
      </w:pPr>
      <w:r/>
    </w:p>
    <w:p>
      <w:pPr>
        <w:spacing w:before="4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24.</w:t>
      </w:r>
      <w:r>
        <w:rPr>
          <w:rFonts w:ascii="Times New Roman" w:hAnsi="Times New Roman" w:eastAsia="Times New Roman" w:cs="Times New Roman"/>
          <w:sz w:val="17"/>
          <w:szCs w:val="17"/>
        </w:rPr>
        <w:t>RachelM</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Friedberg</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ofMass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Migration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IsraeliLabor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Market</w:t>
      </w:r>
      <w:r>
        <w:rPr>
          <w:rFonts w:ascii="Times New Roman" w:hAnsi="Times New Roman" w:eastAsia="Times New Roman" w:cs="Times New Roman"/>
          <w:sz w:val="17"/>
          <w:szCs w:val="17"/>
          <w:spacing w:val="1"/>
        </w:rPr>
        <w:t>,”</w:t>
      </w:r>
    </w:p>
    <w:p>
      <w:pPr>
        <w:spacing w:before="15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Quarterly</w:t>
      </w:r>
      <w:r>
        <w:rPr>
          <w:rFonts w:ascii="Times New Roman" w:hAnsi="Times New Roman" w:eastAsia="Times New Roman" w:cs="Times New Roman"/>
          <w:sz w:val="17"/>
          <w:szCs w:val="17"/>
          <w:i/>
          <w:iCs/>
          <w:spacing w:val="24"/>
          <w:w w:val="101"/>
        </w:rPr>
        <w:t xml:space="preserve"> </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31"/>
          <w:w w:val="101"/>
        </w:rPr>
        <w:t xml:space="preserve"> </w:t>
      </w:r>
      <w:r>
        <w:rPr>
          <w:rFonts w:ascii="Times New Roman" w:hAnsi="Times New Roman" w:eastAsia="Times New Roman" w:cs="Times New Roman"/>
          <w:sz w:val="17"/>
          <w:szCs w:val="17"/>
          <w:i/>
          <w:iCs/>
        </w:rPr>
        <w:t>ofEconomics</w:t>
      </w:r>
      <w:r>
        <w:rPr>
          <w:rFonts w:ascii="Times New Roman" w:hAnsi="Times New Roman" w:eastAsia="Times New Roman" w:cs="Times New Roman"/>
          <w:sz w:val="17"/>
          <w:szCs w:val="17"/>
          <w:i/>
          <w:iCs/>
          <w:spacing w:val="40"/>
          <w:w w:val="101"/>
        </w:rPr>
        <w:t xml:space="preserve"> </w:t>
      </w:r>
      <w:r>
        <w:rPr>
          <w:rFonts w:ascii="Times New Roman" w:hAnsi="Times New Roman" w:eastAsia="Times New Roman" w:cs="Times New Roman"/>
          <w:sz w:val="17"/>
          <w:szCs w:val="17"/>
          <w:i/>
          <w:iCs/>
        </w:rPr>
        <w:t>116,no.4(November</w:t>
      </w:r>
      <w:r>
        <w:rPr>
          <w:rFonts w:ascii="Times New Roman" w:hAnsi="Times New Roman" w:eastAsia="Times New Roman" w:cs="Times New Roman"/>
          <w:sz w:val="17"/>
          <w:szCs w:val="17"/>
          <w:i/>
          <w:iCs/>
          <w:spacing w:val="30"/>
        </w:rPr>
        <w:t xml:space="preserve"> </w:t>
      </w:r>
      <w:r>
        <w:rPr>
          <w:rFonts w:ascii="Times New Roman" w:hAnsi="Times New Roman" w:eastAsia="Times New Roman" w:cs="Times New Roman"/>
          <w:sz w:val="17"/>
          <w:szCs w:val="17"/>
          <w:i/>
          <w:iCs/>
        </w:rPr>
        <w:t>2001</w:t>
      </w:r>
      <w:r>
        <w:rPr>
          <w:rFonts w:ascii="Times New Roman" w:hAnsi="Times New Roman" w:eastAsia="Times New Roman" w:cs="Times New Roman"/>
          <w:sz w:val="17"/>
          <w:szCs w:val="17"/>
          <w:i/>
          <w:iCs/>
          <w:spacing w:val="-1"/>
        </w:rPr>
        <w:t>):1373-1408.</w:t>
      </w:r>
    </w:p>
    <w:p>
      <w:pPr>
        <w:ind w:right="57" w:firstLine="419"/>
        <w:spacing w:before="17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25.Marco Tabellini,“Gifts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the immigrants,Woes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the Natives:Lessons from t</w:t>
      </w:r>
      <w:r>
        <w:rPr>
          <w:rFonts w:ascii="Times New Roman" w:hAnsi="Times New Roman" w:eastAsia="Times New Roman" w:cs="Times New Roman"/>
          <w:sz w:val="17"/>
          <w:szCs w:val="17"/>
          <w:spacing w:val="-1"/>
        </w:rPr>
        <w:t>he Age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Mass Migration,"HBS Working Paper</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19-005,2018.</w:t>
      </w:r>
    </w:p>
    <w:p>
      <w:pPr>
        <w:ind w:right="55" w:firstLine="419"/>
        <w:spacing w:before="4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26.Mette</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Foged   and   Giovanni</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Peri,“Immig</w:t>
      </w:r>
      <w:r>
        <w:rPr>
          <w:rFonts w:ascii="Times New Roman" w:hAnsi="Times New Roman" w:eastAsia="Times New Roman" w:cs="Times New Roman"/>
          <w:sz w:val="17"/>
          <w:szCs w:val="17"/>
          <w:spacing w:val="-1"/>
        </w:rPr>
        <w:t>rants'Effect   on</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Native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Workers:New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Analysis  on  Longitudinal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Data,”American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Journal:Applied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Econ</w:t>
      </w:r>
      <w:r>
        <w:rPr>
          <w:rFonts w:ascii="Times New Roman" w:hAnsi="Times New Roman" w:eastAsia="Times New Roman" w:cs="Times New Roman"/>
          <w:sz w:val="17"/>
          <w:szCs w:val="17"/>
          <w:spacing w:val="-1"/>
        </w:rPr>
        <w:t>omics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8,no.2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(2016):1-34.</w:t>
      </w:r>
    </w:p>
    <w:p>
      <w:pPr>
        <w:ind w:left="419"/>
        <w:spacing w:before="7"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7"/>
          <w:position w:val="3"/>
        </w:rPr>
        <w:t>27.</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36"/>
          <w:position w:val="3"/>
        </w:rPr>
        <w:t xml:space="preserve"> </w:t>
      </w:r>
      <w:r>
        <w:rPr>
          <w:rFonts w:ascii="Times New Roman" w:hAnsi="Times New Roman" w:eastAsia="Times New Roman" w:cs="Times New Roman"/>
          <w:sz w:val="17"/>
          <w:szCs w:val="17"/>
          <w:i/>
          <w:iCs/>
          <w:position w:val="3"/>
        </w:rPr>
        <w:t>Economic  and</w:t>
      </w:r>
      <w:r>
        <w:rPr>
          <w:rFonts w:ascii="Times New Roman" w:hAnsi="Times New Roman" w:eastAsia="Times New Roman" w:cs="Times New Roman"/>
          <w:sz w:val="17"/>
          <w:szCs w:val="17"/>
          <w:i/>
          <w:iCs/>
          <w:spacing w:val="29"/>
          <w:w w:val="102"/>
          <w:position w:val="3"/>
        </w:rPr>
        <w:t xml:space="preserve"> </w:t>
      </w:r>
      <w:r>
        <w:rPr>
          <w:rFonts w:ascii="Times New Roman" w:hAnsi="Times New Roman" w:eastAsia="Times New Roman" w:cs="Times New Roman"/>
          <w:sz w:val="17"/>
          <w:szCs w:val="17"/>
          <w:i/>
          <w:iCs/>
          <w:position w:val="3"/>
        </w:rPr>
        <w:t>Fiscal</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Consequences</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Immigration</w:t>
      </w:r>
      <w:r>
        <w:rPr>
          <w:rFonts w:ascii="Times New Roman" w:hAnsi="Times New Roman" w:eastAsia="Times New Roman" w:cs="Times New Roman"/>
          <w:sz w:val="17"/>
          <w:szCs w:val="17"/>
          <w:i/>
          <w:iCs/>
          <w:spacing w:val="7"/>
          <w:position w:val="3"/>
        </w:rPr>
        <w:t>,</w:t>
      </w:r>
      <w:r>
        <w:rPr>
          <w:rFonts w:ascii="Times New Roman" w:hAnsi="Times New Roman" w:eastAsia="Times New Roman" w:cs="Times New Roman"/>
          <w:sz w:val="17"/>
          <w:szCs w:val="17"/>
          <w:i/>
          <w:iCs/>
          <w:position w:val="3"/>
        </w:rPr>
        <w:t>National</w:t>
      </w:r>
      <w:r>
        <w:rPr>
          <w:rFonts w:ascii="Times New Roman" w:hAnsi="Times New Roman" w:eastAsia="Times New Roman" w:cs="Times New Roman"/>
          <w:sz w:val="17"/>
          <w:szCs w:val="17"/>
          <w:i/>
          <w:iCs/>
          <w:spacing w:val="27"/>
          <w:w w:val="102"/>
          <w:position w:val="3"/>
        </w:rPr>
        <w:t xml:space="preserve"> </w:t>
      </w:r>
      <w:r>
        <w:rPr>
          <w:rFonts w:ascii="Times New Roman" w:hAnsi="Times New Roman" w:eastAsia="Times New Roman" w:cs="Times New Roman"/>
          <w:sz w:val="17"/>
          <w:szCs w:val="17"/>
          <w:i/>
          <w:iCs/>
          <w:position w:val="3"/>
        </w:rPr>
        <w:t>Academies</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of</w:t>
      </w:r>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Sciences,Engineering,and   Medicine    (Washington,DC:National    Academies   Press,2017),</w:t>
      </w:r>
    </w:p>
    <w:p>
      <w:pPr>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https:/doi.org/10.17226/23550.</w:t>
      </w:r>
    </w:p>
    <w:p>
      <w:pPr>
        <w:ind w:right="41" w:firstLine="419"/>
        <w:spacing w:before="173"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28.Christian</w:t>
      </w:r>
      <w:r>
        <w:rPr>
          <w:rFonts w:ascii="Times New Roman" w:hAnsi="Times New Roman" w:eastAsia="Times New Roman" w:cs="Times New Roman"/>
          <w:sz w:val="17"/>
          <w:szCs w:val="17"/>
          <w:spacing w:val="45"/>
          <w:w w:val="102"/>
        </w:rPr>
        <w:t xml:space="preserve"> </w:t>
      </w:r>
      <w:r>
        <w:rPr>
          <w:rFonts w:ascii="Times New Roman" w:hAnsi="Times New Roman" w:eastAsia="Times New Roman" w:cs="Times New Roman"/>
          <w:sz w:val="17"/>
          <w:szCs w:val="17"/>
          <w:spacing w:val="-1"/>
        </w:rPr>
        <w:t>Dustmann,Uta</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Schönberg,and</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Jan</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Stuhler,“Labor</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Supply</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Shocks,Native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Wages,and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Adjustment</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rPr>
        <w:t>of Local</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Employment,”QuarterlyJournal</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of Ec</w:t>
      </w:r>
      <w:r>
        <w:rPr>
          <w:rFonts w:ascii="Times New Roman" w:hAnsi="Times New Roman" w:eastAsia="Times New Roman" w:cs="Times New Roman"/>
          <w:sz w:val="17"/>
          <w:szCs w:val="17"/>
          <w:spacing w:val="-1"/>
        </w:rPr>
        <w:t>onomics  132,no.1</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(February</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2017):435-83.</w:t>
      </w:r>
    </w:p>
    <w:p>
      <w:pPr>
        <w:ind w:right="19" w:firstLine="419"/>
        <w:spacing w:before="51" w:line="36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29.Michael      A.Clemens,Ethan      G.Lewis,and      Hannah      M.Poste</w:t>
      </w:r>
      <w:r>
        <w:rPr>
          <w:rFonts w:ascii="Times New Roman" w:hAnsi="Times New Roman" w:eastAsia="Times New Roman" w:cs="Times New Roman"/>
          <w:sz w:val="17"/>
          <w:szCs w:val="17"/>
          <w:spacing w:val="-1"/>
        </w:rPr>
        <w:t>l,“Immigration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Restrictions</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as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Active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Market</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Policy</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Mexican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Bracero</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Exclusion</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AmericanEconomic</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Review   108,no.6(June2</w:t>
      </w:r>
      <w:r>
        <w:rPr>
          <w:rFonts w:ascii="Times New Roman" w:hAnsi="Times New Roman" w:eastAsia="Times New Roman" w:cs="Times New Roman"/>
          <w:sz w:val="17"/>
          <w:szCs w:val="17"/>
          <w:spacing w:val="-1"/>
        </w:rPr>
        <w:t>018):1468-87.</w:t>
      </w:r>
    </w:p>
    <w:p>
      <w:pPr>
        <w:ind w:left="419"/>
        <w:spacing w:before="8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30.</w:t>
      </w:r>
      <w:r>
        <w:rPr>
          <w:rFonts w:ascii="Times New Roman" w:hAnsi="Times New Roman" w:eastAsia="Times New Roman" w:cs="Times New Roman"/>
          <w:sz w:val="17"/>
          <w:szCs w:val="17"/>
        </w:rPr>
        <w:t>Foged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Peri</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Immigrants</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Effect</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Native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Workers</w:t>
      </w:r>
      <w:r>
        <w:rPr>
          <w:rFonts w:ascii="Times New Roman" w:hAnsi="Times New Roman" w:eastAsia="Times New Roman" w:cs="Times New Roman"/>
          <w:sz w:val="17"/>
          <w:szCs w:val="17"/>
          <w:spacing w:val="3"/>
        </w:rPr>
        <w:t>.”</w:t>
      </w:r>
    </w:p>
    <w:p>
      <w:pPr>
        <w:ind w:left="419"/>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31.Patricia Cortes,“The Effect 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Low-Skilled Immigration onUS Prices:Evidence from</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CPI Data,”Journal</w:t>
      </w:r>
      <w:r>
        <w:rPr>
          <w:rFonts w:ascii="Times New Roman" w:hAnsi="Times New Roman" w:eastAsia="Times New Roman" w:cs="Times New Roman"/>
          <w:sz w:val="17"/>
          <w:szCs w:val="17"/>
          <w:i/>
          <w:iCs/>
          <w:spacing w:val="37"/>
          <w:w w:val="101"/>
        </w:rPr>
        <w:t xml:space="preserve"> </w:t>
      </w:r>
      <w:r>
        <w:rPr>
          <w:rFonts w:ascii="Times New Roman" w:hAnsi="Times New Roman" w:eastAsia="Times New Roman" w:cs="Times New Roman"/>
          <w:sz w:val="17"/>
          <w:szCs w:val="17"/>
          <w:i/>
          <w:iCs/>
        </w:rPr>
        <w:t>ofPolitical</w:t>
      </w:r>
      <w:r>
        <w:rPr>
          <w:rFonts w:ascii="Times New Roman" w:hAnsi="Times New Roman" w:eastAsia="Times New Roman" w:cs="Times New Roman"/>
          <w:sz w:val="17"/>
          <w:szCs w:val="17"/>
          <w:i/>
          <w:iCs/>
          <w:spacing w:val="18"/>
        </w:rPr>
        <w:t xml:space="preserve"> </w:t>
      </w:r>
      <w:r>
        <w:rPr>
          <w:rFonts w:ascii="Times New Roman" w:hAnsi="Times New Roman" w:eastAsia="Times New Roman" w:cs="Times New Roman"/>
          <w:sz w:val="17"/>
          <w:szCs w:val="17"/>
          <w:i/>
          <w:iCs/>
        </w:rPr>
        <w:t>Economy</w:t>
      </w:r>
      <w:r>
        <w:rPr>
          <w:rFonts w:ascii="Times New Roman" w:hAnsi="Times New Roman" w:eastAsia="Times New Roman" w:cs="Times New Roman"/>
          <w:sz w:val="17"/>
          <w:szCs w:val="17"/>
          <w:i/>
          <w:iCs/>
          <w:spacing w:val="35"/>
        </w:rPr>
        <w:t xml:space="preserve"> </w:t>
      </w:r>
      <w:r>
        <w:rPr>
          <w:rFonts w:ascii="Times New Roman" w:hAnsi="Times New Roman" w:eastAsia="Times New Roman" w:cs="Times New Roman"/>
          <w:sz w:val="17"/>
          <w:szCs w:val="17"/>
          <w:i/>
          <w:iCs/>
        </w:rPr>
        <w:t>116,no.3(2008):381-422.</w:t>
      </w:r>
    </w:p>
    <w:p>
      <w:pPr>
        <w:ind w:left="419"/>
        <w:spacing w:before="15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32.Patricia Cortés and José Tessada,"Low-Skilled Immigration and the La</w:t>
      </w:r>
      <w:r>
        <w:rPr>
          <w:rFonts w:ascii="Times New Roman" w:hAnsi="Times New Roman" w:eastAsia="Times New Roman" w:cs="Times New Roman"/>
          <w:sz w:val="17"/>
          <w:szCs w:val="17"/>
          <w:spacing w:val="-1"/>
        </w:rPr>
        <w:t>bor</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Supply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of</w:t>
      </w:r>
    </w:p>
    <w:p>
      <w:pPr>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Highly</w:t>
      </w:r>
      <w:r>
        <w:rPr>
          <w:rFonts w:ascii="Times New Roman" w:hAnsi="Times New Roman" w:eastAsia="Times New Roman" w:cs="Times New Roman"/>
          <w:sz w:val="17"/>
          <w:szCs w:val="17"/>
          <w:i/>
          <w:iCs/>
          <w:spacing w:val="40"/>
          <w:w w:val="101"/>
        </w:rPr>
        <w:t xml:space="preserve"> </w:t>
      </w:r>
      <w:r>
        <w:rPr>
          <w:rFonts w:ascii="Times New Roman" w:hAnsi="Times New Roman" w:eastAsia="Times New Roman" w:cs="Times New Roman"/>
          <w:sz w:val="17"/>
          <w:szCs w:val="17"/>
          <w:i/>
          <w:iCs/>
        </w:rPr>
        <w:t>SkilledWomen,”American</w:t>
      </w:r>
      <w:r>
        <w:rPr>
          <w:rFonts w:ascii="Times New Roman" w:hAnsi="Times New Roman" w:eastAsia="Times New Roman" w:cs="Times New Roman"/>
          <w:sz w:val="17"/>
          <w:szCs w:val="17"/>
          <w:i/>
          <w:iCs/>
          <w:spacing w:val="32"/>
        </w:rPr>
        <w:t xml:space="preserve"> </w:t>
      </w:r>
      <w:r>
        <w:rPr>
          <w:rFonts w:ascii="Times New Roman" w:hAnsi="Times New Roman" w:eastAsia="Times New Roman" w:cs="Times New Roman"/>
          <w:sz w:val="17"/>
          <w:szCs w:val="17"/>
          <w:i/>
          <w:iCs/>
        </w:rPr>
        <w:t>EconomicJournal:Applied</w:t>
      </w:r>
      <w:r>
        <w:rPr>
          <w:rFonts w:ascii="Times New Roman" w:hAnsi="Times New Roman" w:eastAsia="Times New Roman" w:cs="Times New Roman"/>
          <w:sz w:val="17"/>
          <w:szCs w:val="17"/>
          <w:i/>
          <w:iCs/>
          <w:spacing w:val="25"/>
          <w:w w:val="101"/>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41"/>
          <w:w w:val="101"/>
        </w:rPr>
        <w:t xml:space="preserve"> </w:t>
      </w:r>
      <w:r>
        <w:rPr>
          <w:rFonts w:ascii="Times New Roman" w:hAnsi="Times New Roman" w:eastAsia="Times New Roman" w:cs="Times New Roman"/>
          <w:sz w:val="17"/>
          <w:szCs w:val="17"/>
          <w:i/>
          <w:iCs/>
        </w:rPr>
        <w:t>3,no.3(July</w:t>
      </w:r>
      <w:r>
        <w:rPr>
          <w:rFonts w:ascii="Times New Roman" w:hAnsi="Times New Roman" w:eastAsia="Times New Roman" w:cs="Times New Roman"/>
          <w:sz w:val="17"/>
          <w:szCs w:val="17"/>
          <w:i/>
          <w:iCs/>
          <w:spacing w:val="38"/>
          <w:w w:val="101"/>
        </w:rPr>
        <w:t xml:space="preserve"> </w:t>
      </w:r>
      <w:r>
        <w:rPr>
          <w:rFonts w:ascii="Times New Roman" w:hAnsi="Times New Roman" w:eastAsia="Times New Roman" w:cs="Times New Roman"/>
          <w:sz w:val="17"/>
          <w:szCs w:val="17"/>
          <w:i/>
          <w:iCs/>
        </w:rPr>
        <w:t>2011):</w:t>
      </w:r>
    </w:p>
    <w:p>
      <w:pPr>
        <w:spacing w:before="171"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88-123.</w:t>
      </w:r>
    </w:p>
    <w:p>
      <w:pPr>
        <w:ind w:right="61" w:firstLine="419"/>
        <w:spacing w:before="147" w:line="39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33.Emma  Lazarus,"The  New</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Colossus,"in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Emma</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Lazarus:Selected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Poems,ed.J</w:t>
      </w:r>
      <w:r>
        <w:rPr>
          <w:rFonts w:ascii="Times New Roman" w:hAnsi="Times New Roman" w:eastAsia="Times New Roman" w:cs="Times New Roman"/>
          <w:sz w:val="17"/>
          <w:szCs w:val="17"/>
          <w:spacing w:val="-1"/>
        </w:rPr>
        <w:t>ohn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Hollander</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New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York</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Library</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America</w:t>
      </w:r>
      <w:r>
        <w:rPr>
          <w:rFonts w:ascii="Times New Roman" w:hAnsi="Times New Roman" w:eastAsia="Times New Roman" w:cs="Times New Roman"/>
          <w:sz w:val="17"/>
          <w:szCs w:val="17"/>
          <w:spacing w:val="1"/>
        </w:rPr>
        <w:t>,2005),58.</w:t>
      </w:r>
    </w:p>
    <w:p>
      <w:pPr>
        <w:ind w:right="20" w:firstLine="419"/>
        <w:spacing w:before="11" w:line="36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34.Ran</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Abramitzky,Leah   Platt   Boustan,and   Katherine   E</w:t>
      </w:r>
      <w:r>
        <w:rPr>
          <w:rFonts w:ascii="Times New Roman" w:hAnsi="Times New Roman" w:eastAsia="Times New Roman" w:cs="Times New Roman"/>
          <w:sz w:val="17"/>
          <w:szCs w:val="17"/>
          <w:spacing w:val="-1"/>
        </w:rPr>
        <w:t>riksson,“Europe's   Tired,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Poor,Huddled Masses:Self-Selection and Economic Outcomes in the Age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Mass Migrat</w:t>
      </w:r>
      <w:r>
        <w:rPr>
          <w:rFonts w:ascii="Times New Roman" w:hAnsi="Times New Roman" w:eastAsia="Times New Roman" w:cs="Times New Roman"/>
          <w:sz w:val="17"/>
          <w:szCs w:val="17"/>
          <w:spacing w:val="-1"/>
        </w:rPr>
        <w: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American</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102,</w:t>
      </w:r>
      <w:r>
        <w:rPr>
          <w:rFonts w:ascii="Times New Roman" w:hAnsi="Times New Roman" w:eastAsia="Times New Roman" w:cs="Times New Roman"/>
          <w:sz w:val="17"/>
          <w:szCs w:val="17"/>
          <w:spacing w:val="-1"/>
        </w:rPr>
        <w:t>no.5(2012):1832-56.</w:t>
      </w:r>
    </w:p>
    <w:p>
      <w:pPr>
        <w:ind w:right="61" w:firstLine="419"/>
        <w:spacing w:before="87"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35.“Immigrant    Founders    of    the    2017    Fortune     500,”Center    for    Amer</w:t>
      </w:r>
      <w:r>
        <w:rPr>
          <w:rFonts w:ascii="Times New Roman" w:hAnsi="Times New Roman" w:eastAsia="Times New Roman" w:cs="Times New Roman"/>
          <w:sz w:val="17"/>
          <w:szCs w:val="17"/>
          <w:spacing w:val="-1"/>
        </w:rPr>
        <w:t>ican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Entrepreneurship,2017</w:t>
      </w:r>
      <w:r>
        <w:rPr>
          <w:rFonts w:ascii="Times New Roman" w:hAnsi="Times New Roman" w:eastAsia="Times New Roman" w:cs="Times New Roman"/>
          <w:sz w:val="17"/>
          <w:szCs w:val="17"/>
          <w:spacing w:val="-1"/>
        </w:rPr>
        <w:t>,</w:t>
      </w:r>
      <w:hyperlink w:history="true" r:id="rId208">
        <w:r>
          <w:rPr>
            <w:rFonts w:ascii="Times New Roman" w:hAnsi="Times New Roman" w:eastAsia="Times New Roman" w:cs="Times New Roman"/>
            <w:sz w:val="17"/>
            <w:szCs w:val="17"/>
            <w:spacing w:val="-1"/>
          </w:rPr>
          <w:t>http://startupsusa.org/fortune500/</w:t>
        </w:r>
      </w:hyperlink>
      <w:r>
        <w:rPr>
          <w:rFonts w:ascii="Times New Roman" w:hAnsi="Times New Roman" w:eastAsia="Times New Roman" w:cs="Times New Roman"/>
          <w:sz w:val="17"/>
          <w:szCs w:val="17"/>
          <w:spacing w:val="-1"/>
        </w:rPr>
        <w:t>.</w:t>
      </w:r>
    </w:p>
    <w:p>
      <w:pPr>
        <w:ind w:left="419"/>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36.</w:t>
      </w:r>
      <w:r>
        <w:rPr>
          <w:rFonts w:ascii="Times New Roman" w:hAnsi="Times New Roman" w:eastAsia="Times New Roman" w:cs="Times New Roman"/>
          <w:sz w:val="17"/>
          <w:szCs w:val="17"/>
        </w:rPr>
        <w:t>Nakamura</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Sigurdsson</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Steinsson</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Gift</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Moving</w:t>
      </w:r>
      <w:r>
        <w:rPr>
          <w:rFonts w:ascii="Times New Roman" w:hAnsi="Times New Roman" w:eastAsia="Times New Roman" w:cs="Times New Roman"/>
          <w:sz w:val="17"/>
          <w:szCs w:val="17"/>
          <w:spacing w:val="2"/>
        </w:rPr>
        <w:t>.”</w:t>
      </w:r>
    </w:p>
    <w:p>
      <w:pPr>
        <w:ind w:right="62" w:firstLine="419"/>
        <w:spacing w:before="17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37.Jie   Bai,“Melons   as   Lemons:Asymmetric   Information,Consumer</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Learning,and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Quality</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Provision,"working</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paper,2018,accessed</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June  19,2019,ht</w:t>
      </w:r>
      <w:r>
        <w:rPr>
          <w:rFonts w:ascii="Times New Roman" w:hAnsi="Times New Roman" w:eastAsia="Times New Roman" w:cs="Times New Roman"/>
          <w:sz w:val="17"/>
          <w:szCs w:val="17"/>
          <w:spacing w:val="-1"/>
        </w:rPr>
        <w:t>tps:/drive.google.com/file/</w:t>
      </w:r>
    </w:p>
    <w:p>
      <w:pPr>
        <w:spacing w:line="361" w:lineRule="auto"/>
        <w:sectPr>
          <w:pgSz w:w="8160" w:h="12570"/>
          <w:pgMar w:top="400" w:right="877" w:bottom="400" w:left="850" w:header="0" w:footer="0" w:gutter="0"/>
        </w:sectPr>
        <w:rPr>
          <w:rFonts w:ascii="Times New Roman" w:hAnsi="Times New Roman" w:eastAsia="Times New Roman" w:cs="Times New Roman"/>
          <w:sz w:val="17"/>
          <w:szCs w:val="17"/>
        </w:rPr>
      </w:pPr>
    </w:p>
    <w:p>
      <w:pPr>
        <w:pStyle w:val="BodyText"/>
        <w:ind w:left="5420"/>
        <w:spacing w:before="195" w:line="222" w:lineRule="auto"/>
        <w:rPr>
          <w:rFonts w:ascii="Times New Roman" w:hAnsi="Times New Roman" w:eastAsia="Times New Roman" w:cs="Times New Roman"/>
          <w:sz w:val="17"/>
          <w:szCs w:val="17"/>
        </w:rPr>
      </w:pPr>
      <w:r>
        <w:rPr>
          <w:sz w:val="17"/>
          <w:szCs w:val="17"/>
          <w:spacing w:val="-4"/>
        </w:rPr>
        <w:t>注</w:t>
      </w:r>
      <w:r>
        <w:rPr>
          <w:sz w:val="17"/>
          <w:szCs w:val="17"/>
          <w:spacing w:val="27"/>
        </w:rPr>
        <w:t xml:space="preserve"> </w:t>
      </w:r>
      <w:r>
        <w:rPr>
          <w:sz w:val="17"/>
          <w:szCs w:val="17"/>
          <w:spacing w:val="-4"/>
        </w:rPr>
        <w:t>释</w:t>
      </w:r>
      <w:r>
        <w:rPr>
          <w:sz w:val="17"/>
          <w:szCs w:val="17"/>
          <w:spacing w:val="8"/>
        </w:rPr>
        <w:t xml:space="preserve"> </w:t>
      </w:r>
      <w:r>
        <w:rPr>
          <w:rFonts w:ascii="Times New Roman" w:hAnsi="Times New Roman" w:eastAsia="Times New Roman" w:cs="Times New Roman"/>
          <w:sz w:val="17"/>
          <w:szCs w:val="17"/>
          <w:spacing w:val="-4"/>
        </w:rPr>
        <w:t>I</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b/>
          <w:bCs/>
          <w:spacing w:val="-4"/>
        </w:rPr>
        <w:t>413</w:t>
      </w:r>
    </w:p>
    <w:p>
      <w:pPr>
        <w:spacing w:line="292" w:lineRule="auto"/>
        <w:rPr>
          <w:rFonts w:ascii="Arial"/>
          <w:sz w:val="21"/>
        </w:rPr>
      </w:pPr>
      <w:r/>
    </w:p>
    <w:p>
      <w:pPr>
        <w:spacing w:line="293" w:lineRule="auto"/>
        <w:rPr>
          <w:rFonts w:ascii="Arial"/>
          <w:sz w:val="21"/>
        </w:rPr>
      </w:pPr>
      <w:r/>
    </w:p>
    <w:p>
      <w:pPr>
        <w:spacing w:before="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d/0B52sohAPtnAWYVhBYmllcDBrS</w:t>
      </w:r>
      <w:r>
        <w:rPr>
          <w:rFonts w:ascii="Times New Roman" w:hAnsi="Times New Roman" w:eastAsia="Times New Roman" w:cs="Times New Roman"/>
          <w:sz w:val="17"/>
          <w:szCs w:val="17"/>
          <w:spacing w:val="-1"/>
        </w:rPr>
        <w:t>m M/view.</w:t>
      </w:r>
    </w:p>
    <w:p>
      <w:pPr>
        <w:ind w:right="11" w:firstLine="410"/>
        <w:spacing w:before="150"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38.Girum  Abebe,Stefano  Caria,and  Esteban  Ortiz-Ospina,“The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Selection  of </w:t>
      </w:r>
      <w:r>
        <w:rPr>
          <w:rFonts w:ascii="Times New Roman" w:hAnsi="Times New Roman" w:eastAsia="Times New Roman" w:cs="Times New Roman"/>
          <w:sz w:val="17"/>
          <w:szCs w:val="17"/>
          <w:spacing w:val="-1"/>
        </w:rPr>
        <w:t xml:space="preserve"> Talent: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Experimental and Structural</w:t>
      </w:r>
      <w:r>
        <w:rPr>
          <w:rFonts w:ascii="Times New Roman" w:hAnsi="Times New Roman" w:eastAsia="Times New Roman" w:cs="Times New Roman"/>
          <w:sz w:val="17"/>
          <w:szCs w:val="17"/>
          <w:spacing w:val="-1"/>
        </w:rPr>
        <w:t xml:space="preserve"> Evidence from Ethiopia,"working paper,2018.</w:t>
      </w:r>
    </w:p>
    <w:p>
      <w:pPr>
        <w:ind w:right="25" w:firstLine="410"/>
        <w:spacing w:before="41" w:line="37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39.Christopher    Blattman    and    StefanDercon,“T</w:t>
      </w:r>
      <w:r>
        <w:rPr>
          <w:rFonts w:ascii="Times New Roman" w:hAnsi="Times New Roman" w:eastAsia="Times New Roman" w:cs="Times New Roman"/>
          <w:sz w:val="17"/>
          <w:szCs w:val="17"/>
          <w:spacing w:val="-1"/>
        </w:rPr>
        <w:t>he    Impacts     of   Industrial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Entrepreneurial Work on Income and Health:Experimental Evidence from Ethiopia,”American</w:t>
      </w:r>
    </w:p>
    <w:p>
      <w:pPr>
        <w:spacing w:before="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33"/>
          <w:w w:val="101"/>
        </w:rPr>
        <w:t xml:space="preserve"> </w:t>
      </w:r>
      <w:r>
        <w:rPr>
          <w:rFonts w:ascii="Times New Roman" w:hAnsi="Times New Roman" w:eastAsia="Times New Roman" w:cs="Times New Roman"/>
          <w:sz w:val="17"/>
          <w:szCs w:val="17"/>
          <w:i/>
          <w:iCs/>
        </w:rPr>
        <w:t>Journal:Applied</w:t>
      </w:r>
      <w:r>
        <w:rPr>
          <w:rFonts w:ascii="Times New Roman" w:hAnsi="Times New Roman" w:eastAsia="Times New Roman" w:cs="Times New Roman"/>
          <w:sz w:val="17"/>
          <w:szCs w:val="17"/>
          <w:i/>
          <w:iCs/>
          <w:spacing w:val="20"/>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41"/>
        </w:rPr>
        <w:t xml:space="preserve"> </w:t>
      </w:r>
      <w:r>
        <w:rPr>
          <w:rFonts w:ascii="Times New Roman" w:hAnsi="Times New Roman" w:eastAsia="Times New Roman" w:cs="Times New Roman"/>
          <w:sz w:val="17"/>
          <w:szCs w:val="17"/>
          <w:i/>
          <w:iCs/>
        </w:rPr>
        <w:t>10,no.3(July</w:t>
      </w:r>
      <w:r>
        <w:rPr>
          <w:rFonts w:ascii="Times New Roman" w:hAnsi="Times New Roman" w:eastAsia="Times New Roman" w:cs="Times New Roman"/>
          <w:sz w:val="17"/>
          <w:szCs w:val="17"/>
          <w:i/>
          <w:iCs/>
          <w:spacing w:val="33"/>
        </w:rPr>
        <w:t xml:space="preserve"> </w:t>
      </w:r>
      <w:r>
        <w:rPr>
          <w:rFonts w:ascii="Times New Roman" w:hAnsi="Times New Roman" w:eastAsia="Times New Roman" w:cs="Times New Roman"/>
          <w:sz w:val="17"/>
          <w:szCs w:val="17"/>
          <w:i/>
          <w:iCs/>
        </w:rPr>
        <w:t>2018):1-38.</w:t>
      </w:r>
    </w:p>
    <w:p>
      <w:pPr>
        <w:ind w:right="2" w:firstLine="410"/>
        <w:spacing w:before="143"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40.Girum  Abebe,Stefano   Caria,Marcel</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Fafchamps,Paolo</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Fa</w:t>
      </w:r>
      <w:r>
        <w:rPr>
          <w:rFonts w:ascii="Times New Roman" w:hAnsi="Times New Roman" w:eastAsia="Times New Roman" w:cs="Times New Roman"/>
          <w:sz w:val="17"/>
          <w:szCs w:val="17"/>
          <w:spacing w:val="-1"/>
        </w:rPr>
        <w:t>lco,Simon</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Franklin,and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Simon Quinn,“Anonymity or Distance?Job</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Search and Labour Market Exclusion 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Growing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AfricanCity,"CSAE   WorkingPaperWPS/2016-10-2,2018.</w:t>
      </w:r>
    </w:p>
    <w:p>
      <w:pPr>
        <w:ind w:firstLine="410"/>
        <w:spacing w:before="32" w:line="373"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41.Stefano   Caria,“Choosing    Connections.Experimental   Evidence    from  </w:t>
      </w:r>
      <w:r>
        <w:rPr>
          <w:rFonts w:ascii="Times New Roman" w:hAnsi="Times New Roman" w:eastAsia="Times New Roman" w:cs="Times New Roman"/>
          <w:sz w:val="17"/>
          <w:szCs w:val="17"/>
          <w:spacing w:val="-1"/>
        </w:rPr>
        <w:t xml:space="preserve">  a   Link-</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Formation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Experiment</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Urban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Ethiopia,”working</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paper,2</w:t>
      </w:r>
      <w:r>
        <w:rPr>
          <w:rFonts w:ascii="Times New Roman" w:hAnsi="Times New Roman" w:eastAsia="Times New Roman" w:cs="Times New Roman"/>
          <w:sz w:val="17"/>
          <w:szCs w:val="17"/>
          <w:spacing w:val="-1"/>
        </w:rPr>
        <w:t>015;Pieter</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Serneels,“The</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Nature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Unemployment Among Young Men in Urban Ethiopia,”Review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Develo</w:t>
      </w:r>
      <w:r>
        <w:rPr>
          <w:rFonts w:ascii="Times New Roman" w:hAnsi="Times New Roman" w:eastAsia="Times New Roman" w:cs="Times New Roman"/>
          <w:sz w:val="17"/>
          <w:szCs w:val="17"/>
          <w:spacing w:val="-1"/>
        </w:rPr>
        <w:t>pmentEconomics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11,no.1(2007):170-86.</w:t>
      </w:r>
    </w:p>
    <w:p>
      <w:pPr>
        <w:ind w:right="25" w:firstLine="410"/>
        <w:spacing w:before="85"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42.Carl</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Shapiro</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Jose</w:t>
      </w:r>
      <w:r>
        <w:rPr>
          <w:rFonts w:ascii="Times New Roman" w:hAnsi="Times New Roman" w:eastAsia="Times New Roman" w:cs="Times New Roman"/>
          <w:sz w:val="17"/>
          <w:szCs w:val="17"/>
          <w:spacing w:val="-1"/>
        </w:rPr>
        <w:t>ph</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E.Stiglitz,“Equilibrium</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Unemployment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Worker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Discipline Device,”American Economic Review</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74,no.3(June</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1984):433-4</w:t>
      </w:r>
      <w:r>
        <w:rPr>
          <w:rFonts w:ascii="Times New Roman" w:hAnsi="Times New Roman" w:eastAsia="Times New Roman" w:cs="Times New Roman"/>
          <w:sz w:val="17"/>
          <w:szCs w:val="17"/>
          <w:spacing w:val="-1"/>
        </w:rPr>
        <w:t>4.</w:t>
      </w:r>
    </w:p>
    <w:p>
      <w:pPr>
        <w:ind w:left="410"/>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43.Emily  Breza,Supreet  Kaur,and  Yogita</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Shamdasani,“The  Morale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Effects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of  Pay</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Inequality,”Quarterly</w:t>
      </w:r>
      <w:r>
        <w:rPr>
          <w:rFonts w:ascii="Times New Roman" w:hAnsi="Times New Roman" w:eastAsia="Times New Roman" w:cs="Times New Roman"/>
          <w:sz w:val="17"/>
          <w:szCs w:val="17"/>
          <w:i/>
          <w:iCs/>
          <w:spacing w:val="34"/>
          <w:w w:val="101"/>
        </w:rPr>
        <w:t xml:space="preserve"> </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37"/>
          <w:w w:val="101"/>
        </w:rPr>
        <w:t xml:space="preserve"> </w:t>
      </w:r>
      <w:r>
        <w:rPr>
          <w:rFonts w:ascii="Times New Roman" w:hAnsi="Times New Roman" w:eastAsia="Times New Roman" w:cs="Times New Roman"/>
          <w:sz w:val="17"/>
          <w:szCs w:val="17"/>
          <w:i/>
          <w:iCs/>
        </w:rPr>
        <w:t>ofEconomics  133,no.2(2018):611-63.</w:t>
      </w:r>
    </w:p>
    <w:p>
      <w:pPr>
        <w:ind w:right="21" w:firstLine="410"/>
        <w:spacing w:before="17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44.Dustmann,Schönberg,and</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Stu</w:t>
      </w:r>
      <w:r>
        <w:rPr>
          <w:rFonts w:ascii="Times New Roman" w:hAnsi="Times New Roman" w:eastAsia="Times New Roman" w:cs="Times New Roman"/>
          <w:sz w:val="17"/>
          <w:szCs w:val="17"/>
          <w:spacing w:val="-1"/>
        </w:rPr>
        <w:t>hler,“Labor</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Supply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Shocks,Native</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Wages,and</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Adjustment</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of Local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Employ</w:t>
      </w:r>
      <w:r>
        <w:rPr>
          <w:rFonts w:ascii="Times New Roman" w:hAnsi="Times New Roman" w:eastAsia="Times New Roman" w:cs="Times New Roman"/>
          <w:sz w:val="17"/>
          <w:szCs w:val="17"/>
          <w:spacing w:val="-1"/>
        </w:rPr>
        <w:t>ment.</w:t>
      </w:r>
    </w:p>
    <w:p>
      <w:pPr>
        <w:ind w:right="21"/>
        <w:spacing w:before="5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45.Patricia  Cortés  and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Jessica</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Pan,“Foreign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Nurse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Importation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Native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Nurse</w:t>
      </w:r>
    </w:p>
    <w:p>
      <w:pPr>
        <w:spacing w:before="15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Displacement</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JournalofHealth</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1"/>
        </w:rPr>
        <w:t xml:space="preserve">  37(2017):164-</w:t>
      </w:r>
      <w:r>
        <w:rPr>
          <w:rFonts w:ascii="Times New Roman" w:hAnsi="Times New Roman" w:eastAsia="Times New Roman" w:cs="Times New Roman"/>
          <w:sz w:val="17"/>
          <w:szCs w:val="17"/>
          <w:i/>
          <w:iCs/>
        </w:rPr>
        <w:t>80.</w:t>
      </w:r>
    </w:p>
    <w:p>
      <w:pPr>
        <w:ind w:left="410"/>
        <w:spacing w:before="1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46.Kaivan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Munshi,"Networks</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Mod</w:t>
      </w:r>
      <w:r>
        <w:rPr>
          <w:rFonts w:ascii="Times New Roman" w:hAnsi="Times New Roman" w:eastAsia="Times New Roman" w:cs="Times New Roman"/>
          <w:sz w:val="17"/>
          <w:szCs w:val="17"/>
          <w:spacing w:val="-1"/>
        </w:rPr>
        <w:t>ern</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Economy:Mexican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Migrants</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U.S</w:t>
      </w:r>
    </w:p>
    <w:p>
      <w:pPr>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Labor</w:t>
      </w:r>
      <w:r>
        <w:rPr>
          <w:rFonts w:ascii="Times New Roman" w:hAnsi="Times New Roman" w:eastAsia="Times New Roman" w:cs="Times New Roman"/>
          <w:sz w:val="17"/>
          <w:szCs w:val="17"/>
          <w:i/>
          <w:iCs/>
          <w:spacing w:val="21"/>
          <w:w w:val="101"/>
        </w:rPr>
        <w:t xml:space="preserve"> </w:t>
      </w:r>
      <w:r>
        <w:rPr>
          <w:rFonts w:ascii="Times New Roman" w:hAnsi="Times New Roman" w:eastAsia="Times New Roman" w:cs="Times New Roman"/>
          <w:sz w:val="17"/>
          <w:szCs w:val="17"/>
          <w:i/>
          <w:iCs/>
        </w:rPr>
        <w:t>Market,”Quarterly.Journal</w:t>
      </w:r>
      <w:r>
        <w:rPr>
          <w:rFonts w:ascii="Times New Roman" w:hAnsi="Times New Roman" w:eastAsia="Times New Roman" w:cs="Times New Roman"/>
          <w:sz w:val="17"/>
          <w:szCs w:val="17"/>
          <w:i/>
          <w:iCs/>
          <w:spacing w:val="27"/>
        </w:rPr>
        <w:t xml:space="preserve"> </w:t>
      </w:r>
      <w:r>
        <w:rPr>
          <w:rFonts w:ascii="Times New Roman" w:hAnsi="Times New Roman" w:eastAsia="Times New Roman" w:cs="Times New Roman"/>
          <w:sz w:val="17"/>
          <w:szCs w:val="17"/>
          <w:i/>
          <w:iCs/>
        </w:rPr>
        <w:t>ofEconomics</w:t>
      </w:r>
      <w:r>
        <w:rPr>
          <w:rFonts w:ascii="Times New Roman" w:hAnsi="Times New Roman" w:eastAsia="Times New Roman" w:cs="Times New Roman"/>
          <w:sz w:val="17"/>
          <w:szCs w:val="17"/>
          <w:i/>
          <w:iCs/>
          <w:spacing w:val="36"/>
        </w:rPr>
        <w:t xml:space="preserve"> </w:t>
      </w:r>
      <w:r>
        <w:rPr>
          <w:rFonts w:ascii="Times New Roman" w:hAnsi="Times New Roman" w:eastAsia="Times New Roman" w:cs="Times New Roman"/>
          <w:sz w:val="17"/>
          <w:szCs w:val="17"/>
          <w:i/>
          <w:iCs/>
        </w:rPr>
        <w:t>118,no.2(2003):549-99.</w:t>
      </w:r>
    </w:p>
    <w:p>
      <w:pPr>
        <w:ind w:right="24" w:firstLine="410"/>
        <w:spacing w:before="163"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47.Lori  Beaman,“Social  Networks  and  the  Dynamics  of  Labor  Market  Outcomes: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Evidence from Refugees Resettled in 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U.S.,"Reviewof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Studies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79,no.1</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(Janu</w:t>
      </w:r>
      <w:r>
        <w:rPr>
          <w:rFonts w:ascii="Times New Roman" w:hAnsi="Times New Roman" w:eastAsia="Times New Roman" w:cs="Times New Roman"/>
          <w:sz w:val="17"/>
          <w:szCs w:val="17"/>
          <w:spacing w:val="-1"/>
        </w:rPr>
        <w:t>ary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2012):128-61.</w:t>
      </w:r>
    </w:p>
    <w:p>
      <w:pPr>
        <w:ind w:left="410"/>
        <w:spacing w:before="6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48.George  Akerlof,“The  Market  for</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'Lemons':Quality</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Uncertainty</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Market</w:t>
      </w:r>
    </w:p>
    <w:p>
      <w:pPr>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Mechanism</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Quarterly</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ofEconomics</w:t>
      </w:r>
      <w:r>
        <w:rPr>
          <w:rFonts w:ascii="Times New Roman" w:hAnsi="Times New Roman" w:eastAsia="Times New Roman" w:cs="Times New Roman"/>
          <w:sz w:val="17"/>
          <w:szCs w:val="17"/>
          <w:i/>
          <w:iCs/>
          <w:spacing w:val="1"/>
        </w:rPr>
        <w:t>84,</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.3(1970):48</w:t>
      </w:r>
      <w:r>
        <w:rPr>
          <w:rFonts w:ascii="Times New Roman" w:hAnsi="Times New Roman" w:eastAsia="Times New Roman" w:cs="Times New Roman"/>
          <w:sz w:val="17"/>
          <w:szCs w:val="17"/>
          <w:i/>
          <w:iCs/>
        </w:rPr>
        <w:t>8-500.</w:t>
      </w:r>
    </w:p>
    <w:p>
      <w:pPr>
        <w:ind w:left="410"/>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49.</w:t>
      </w:r>
      <w:r>
        <w:rPr>
          <w:rFonts w:ascii="Times New Roman" w:hAnsi="Times New Roman" w:eastAsia="Times New Roman" w:cs="Times New Roman"/>
          <w:sz w:val="17"/>
          <w:szCs w:val="17"/>
        </w:rPr>
        <w:t>Banerjee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Enevoldsen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Pande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Walton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Information</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as</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an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Incentive</w:t>
      </w:r>
      <w:r>
        <w:rPr>
          <w:rFonts w:ascii="Times New Roman" w:hAnsi="Times New Roman" w:eastAsia="Times New Roman" w:cs="Times New Roman"/>
          <w:sz w:val="17"/>
          <w:szCs w:val="17"/>
          <w:spacing w:val="1"/>
        </w:rPr>
        <w:t>.”</w:t>
      </w:r>
    </w:p>
    <w:p>
      <w:pPr>
        <w:ind w:right="13" w:firstLine="410"/>
        <w:spacing w:before="153"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50.World   air    quality   report,AirVisual,2018,accessed   April    21,2</w:t>
      </w:r>
      <w:r>
        <w:rPr>
          <w:rFonts w:ascii="Times New Roman" w:hAnsi="Times New Roman" w:eastAsia="Times New Roman" w:cs="Times New Roman"/>
          <w:sz w:val="17"/>
          <w:szCs w:val="17"/>
          <w:spacing w:val="-1"/>
        </w:rPr>
        <w:t>019,https://www.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airvisual.com/world-most-pollut</w:t>
      </w:r>
      <w:r>
        <w:rPr>
          <w:rFonts w:ascii="Times New Roman" w:hAnsi="Times New Roman" w:eastAsia="Times New Roman" w:cs="Times New Roman"/>
          <w:sz w:val="17"/>
          <w:szCs w:val="17"/>
          <w:spacing w:val="-3"/>
        </w:rPr>
        <w:t>ed-cities.</w:t>
      </w:r>
    </w:p>
    <w:p>
      <w:pPr>
        <w:ind w:left="410"/>
        <w:spacing w:before="8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51.Abhijit</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Banerjee  and</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Esther</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Duflo,“The</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Lives  of</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Poor</w:t>
      </w:r>
      <w:r>
        <w:rPr>
          <w:rFonts w:ascii="Times New Roman" w:hAnsi="Times New Roman" w:eastAsia="Times New Roman" w:cs="Times New Roman"/>
          <w:sz w:val="17"/>
          <w:szCs w:val="17"/>
          <w:spacing w:val="-1"/>
        </w:rPr>
        <w:t>,”Journalof</w:t>
      </w:r>
    </w:p>
    <w:p>
      <w:pPr>
        <w:spacing w:line="192" w:lineRule="auto"/>
        <w:sectPr>
          <w:pgSz w:w="8160" w:h="12570"/>
          <w:pgMar w:top="400" w:right="714" w:bottom="400" w:left="1039" w:header="0" w:footer="0" w:gutter="0"/>
        </w:sectPr>
        <w:rPr>
          <w:rFonts w:ascii="Times New Roman" w:hAnsi="Times New Roman" w:eastAsia="Times New Roman" w:cs="Times New Roman"/>
          <w:sz w:val="17"/>
          <w:szCs w:val="17"/>
        </w:rPr>
      </w:pPr>
    </w:p>
    <w:p>
      <w:pPr>
        <w:spacing w:before="77" w:line="219" w:lineRule="auto"/>
        <w:rPr>
          <w:rFonts w:ascii="SimSun" w:hAnsi="SimSun" w:eastAsia="SimSun" w:cs="SimSun"/>
          <w:sz w:val="17"/>
          <w:szCs w:val="17"/>
        </w:rPr>
      </w:pPr>
      <w:r>
        <w:rPr>
          <w:rFonts w:ascii="Times New Roman" w:hAnsi="Times New Roman" w:eastAsia="Times New Roman" w:cs="Times New Roman"/>
          <w:sz w:val="17"/>
          <w:szCs w:val="17"/>
          <w:spacing w:val="-7"/>
        </w:rPr>
        <w:t>414</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7"/>
        </w:rPr>
        <w:t>I</w:t>
      </w:r>
      <w:r>
        <w:rPr>
          <w:rFonts w:ascii="Times New Roman" w:hAnsi="Times New Roman" w:eastAsia="Times New Roman" w:cs="Times New Roman"/>
          <w:sz w:val="17"/>
          <w:szCs w:val="17"/>
          <w:spacing w:val="10"/>
          <w:w w:val="101"/>
        </w:rPr>
        <w:t xml:space="preserve">  </w:t>
      </w:r>
      <w:r>
        <w:rPr>
          <w:rFonts w:ascii="SimSun" w:hAnsi="SimSun" w:eastAsia="SimSun" w:cs="SimSun"/>
          <w:sz w:val="17"/>
          <w:szCs w:val="17"/>
          <w:spacing w:val="-7"/>
        </w:rPr>
        <w:t>好的经济学</w:t>
      </w:r>
    </w:p>
    <w:p>
      <w:pPr>
        <w:spacing w:line="291" w:lineRule="auto"/>
        <w:rPr>
          <w:rFonts w:ascii="Arial"/>
          <w:sz w:val="21"/>
        </w:rPr>
      </w:pPr>
      <w:r/>
    </w:p>
    <w:p>
      <w:pPr>
        <w:spacing w:line="291"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Perspectives</w:t>
      </w:r>
      <w:r>
        <w:rPr>
          <w:rFonts w:ascii="Times New Roman" w:hAnsi="Times New Roman" w:eastAsia="Times New Roman" w:cs="Times New Roman"/>
          <w:sz w:val="17"/>
          <w:szCs w:val="17"/>
          <w:i/>
          <w:iCs/>
          <w:spacing w:val="1"/>
        </w:rPr>
        <w:t xml:space="preserve">  21,</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.1(2007):141-6</w:t>
      </w:r>
      <w:r>
        <w:rPr>
          <w:rFonts w:ascii="Times New Roman" w:hAnsi="Times New Roman" w:eastAsia="Times New Roman" w:cs="Times New Roman"/>
          <w:sz w:val="17"/>
          <w:szCs w:val="17"/>
          <w:i/>
          <w:iCs/>
        </w:rPr>
        <w:t>8.</w:t>
      </w:r>
    </w:p>
    <w:p>
      <w:pPr>
        <w:ind w:left="419"/>
        <w:spacing w:before="1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52.</w:t>
      </w:r>
      <w:r>
        <w:rPr>
          <w:rFonts w:ascii="Times New Roman" w:hAnsi="Times New Roman" w:eastAsia="Times New Roman" w:cs="Times New Roman"/>
          <w:sz w:val="17"/>
          <w:szCs w:val="17"/>
        </w:rPr>
        <w:t>Global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Infrastructure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Hub</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Global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Infrastructure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Outlook</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Oxford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,2017.</w:t>
      </w:r>
    </w:p>
    <w:p>
      <w:pPr>
        <w:ind w:right="35" w:firstLine="419"/>
        <w:spacing w:before="13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53.Edward Glaeser,Triumph of</w:t>
      </w:r>
      <w:r>
        <w:rPr>
          <w:rFonts w:ascii="Times New Roman" w:hAnsi="Times New Roman" w:eastAsia="Times New Roman" w:cs="Times New Roman"/>
          <w:sz w:val="17"/>
          <w:szCs w:val="17"/>
          <w:i/>
          <w:iCs/>
          <w:spacing w:val="-26"/>
        </w:rPr>
        <w:t xml:space="preserve"> </w:t>
      </w:r>
      <w:r>
        <w:rPr>
          <w:rFonts w:ascii="Times New Roman" w:hAnsi="Times New Roman" w:eastAsia="Times New Roman" w:cs="Times New Roman"/>
          <w:sz w:val="17"/>
          <w:szCs w:val="17"/>
          <w:i/>
          <w:iCs/>
        </w:rPr>
        <w:t>the</w:t>
      </w:r>
      <w:r>
        <w:rPr>
          <w:rFonts w:ascii="Times New Roman" w:hAnsi="Times New Roman" w:eastAsia="Times New Roman" w:cs="Times New Roman"/>
          <w:sz w:val="17"/>
          <w:szCs w:val="17"/>
          <w:i/>
          <w:iCs/>
          <w:spacing w:val="11"/>
          <w:w w:val="102"/>
        </w:rPr>
        <w:t xml:space="preserve"> </w:t>
      </w:r>
      <w:r>
        <w:rPr>
          <w:rFonts w:ascii="Times New Roman" w:hAnsi="Times New Roman" w:eastAsia="Times New Roman" w:cs="Times New Roman"/>
          <w:sz w:val="17"/>
          <w:szCs w:val="17"/>
          <w:i/>
          <w:iCs/>
        </w:rPr>
        <w:t>City:How Our Greatest</w:t>
      </w:r>
      <w:r>
        <w:rPr>
          <w:rFonts w:ascii="Times New Roman" w:hAnsi="Times New Roman" w:eastAsia="Times New Roman" w:cs="Times New Roman"/>
          <w:sz w:val="17"/>
          <w:szCs w:val="17"/>
          <w:i/>
          <w:iCs/>
          <w:spacing w:val="-9"/>
        </w:rPr>
        <w:t xml:space="preserve"> </w:t>
      </w:r>
      <w:r>
        <w:rPr>
          <w:rFonts w:ascii="Times New Roman" w:hAnsi="Times New Roman" w:eastAsia="Times New Roman" w:cs="Times New Roman"/>
          <w:sz w:val="17"/>
          <w:szCs w:val="17"/>
          <w:i/>
          <w:iCs/>
        </w:rPr>
        <w:t>Invention Makes</w:t>
      </w:r>
      <w:r>
        <w:rPr>
          <w:rFonts w:ascii="Times New Roman" w:hAnsi="Times New Roman" w:eastAsia="Times New Roman" w:cs="Times New Roman"/>
          <w:sz w:val="17"/>
          <w:szCs w:val="17"/>
          <w:i/>
          <w:iCs/>
          <w:spacing w:val="18"/>
          <w:w w:val="101"/>
        </w:rPr>
        <w:t xml:space="preserve"> </w:t>
      </w:r>
      <w:r>
        <w:rPr>
          <w:rFonts w:ascii="Times New Roman" w:hAnsi="Times New Roman" w:eastAsia="Times New Roman" w:cs="Times New Roman"/>
          <w:sz w:val="17"/>
          <w:szCs w:val="17"/>
          <w:i/>
          <w:iCs/>
        </w:rPr>
        <w:t>Us </w:t>
      </w:r>
      <w:r>
        <w:rPr>
          <w:rFonts w:ascii="Times New Roman" w:hAnsi="Times New Roman" w:eastAsia="Times New Roman" w:cs="Times New Roman"/>
          <w:sz w:val="17"/>
          <w:szCs w:val="17"/>
          <w:i/>
          <w:iCs/>
          <w:spacing w:val="-1"/>
        </w:rPr>
        <w:t>Richer;</w:t>
      </w:r>
      <w:r>
        <w:rPr>
          <w:rFonts w:ascii="Times New Roman" w:hAnsi="Times New Roman" w:eastAsia="Times New Roman" w:cs="Times New Roman"/>
          <w:sz w:val="17"/>
          <w:szCs w:val="17"/>
          <w:i/>
          <w:iCs/>
        </w:rPr>
        <w:t xml:space="preserve"> </w:t>
      </w:r>
      <w:r>
        <w:rPr>
          <w:rFonts w:ascii="Times New Roman" w:hAnsi="Times New Roman" w:eastAsia="Times New Roman" w:cs="Times New Roman"/>
          <w:sz w:val="17"/>
          <w:szCs w:val="17"/>
          <w:i/>
          <w:iCs/>
        </w:rPr>
        <w:t>Smarter</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Greener</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Healthier</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and</w:t>
      </w:r>
      <w:r>
        <w:rPr>
          <w:rFonts w:ascii="Times New Roman" w:hAnsi="Times New Roman" w:eastAsia="Times New Roman" w:cs="Times New Roman"/>
          <w:sz w:val="17"/>
          <w:szCs w:val="17"/>
          <w:i/>
          <w:iCs/>
          <w:spacing w:val="-12"/>
        </w:rPr>
        <w:t xml:space="preserve"> </w:t>
      </w:r>
      <w:r>
        <w:rPr>
          <w:rFonts w:ascii="Times New Roman" w:hAnsi="Times New Roman" w:eastAsia="Times New Roman" w:cs="Times New Roman"/>
          <w:sz w:val="17"/>
          <w:szCs w:val="17"/>
          <w:i/>
          <w:iCs/>
        </w:rPr>
        <w:t>Happier</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London</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Macmillan</w:t>
      </w:r>
      <w:r>
        <w:rPr>
          <w:rFonts w:ascii="Times New Roman" w:hAnsi="Times New Roman" w:eastAsia="Times New Roman" w:cs="Times New Roman"/>
          <w:sz w:val="17"/>
          <w:szCs w:val="17"/>
          <w:i/>
          <w:iCs/>
          <w:spacing w:val="1"/>
        </w:rPr>
        <w:t>,2011).</w:t>
      </w:r>
    </w:p>
    <w:p>
      <w:pPr>
        <w:ind w:right="36" w:firstLine="419"/>
        <w:spacing w:before="87" w:line="3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54.Jan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K.Brueckner,Shihe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Fu</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Yi</w:t>
      </w:r>
      <w:r>
        <w:rPr>
          <w:rFonts w:ascii="Times New Roman" w:hAnsi="Times New Roman" w:eastAsia="Times New Roman" w:cs="Times New Roman"/>
          <w:sz w:val="17"/>
          <w:szCs w:val="17"/>
          <w:spacing w:val="-1"/>
        </w:rPr>
        <w:t>zhen</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Gu,and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Junfu</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Zhang,“Measuring</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Stringency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Land</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Use</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Regulation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CaseofChina</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Building</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Height</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Limits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Economics</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Statistics</w:t>
      </w:r>
      <w:r>
        <w:rPr>
          <w:rFonts w:ascii="Times New Roman" w:hAnsi="Times New Roman" w:eastAsia="Times New Roman" w:cs="Times New Roman"/>
          <w:sz w:val="17"/>
          <w:szCs w:val="17"/>
          <w:i/>
          <w:iCs/>
          <w:spacing w:val="1"/>
          <w:position w:val="3"/>
        </w:rPr>
        <w:t>99,</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.4(2017)663-77.</w:t>
      </w:r>
    </w:p>
    <w:p>
      <w:pPr>
        <w:ind w:left="419"/>
        <w:spacing w:before="15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55.Abhijit   Banerjee    and    Esther    Duflo,“Barefoot   Hedge-Fund    M</w:t>
      </w:r>
      <w:r>
        <w:rPr>
          <w:rFonts w:ascii="Times New Roman" w:hAnsi="Times New Roman" w:eastAsia="Times New Roman" w:cs="Times New Roman"/>
          <w:sz w:val="17"/>
          <w:szCs w:val="17"/>
          <w:spacing w:val="-1"/>
        </w:rPr>
        <w:t>anagers,”Poor</w:t>
      </w:r>
    </w:p>
    <w:p>
      <w:pPr>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Economics(New   York:PublicAffairs,20</w:t>
      </w:r>
      <w:r>
        <w:rPr>
          <w:rFonts w:ascii="Times New Roman" w:hAnsi="Times New Roman" w:eastAsia="Times New Roman" w:cs="Times New Roman"/>
          <w:sz w:val="17"/>
          <w:szCs w:val="17"/>
          <w:i/>
          <w:iCs/>
          <w:spacing w:val="-1"/>
        </w:rPr>
        <w:t>11).</w:t>
      </w:r>
    </w:p>
    <w:p>
      <w:pPr>
        <w:ind w:firstLine="419"/>
        <w:spacing w:before="165"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56.W.</w:t>
      </w:r>
      <w:r>
        <w:rPr>
          <w:rFonts w:ascii="Times New Roman" w:hAnsi="Times New Roman" w:eastAsia="Times New Roman" w:cs="Times New Roman"/>
          <w:sz w:val="17"/>
          <w:szCs w:val="17"/>
        </w:rPr>
        <w:t>Arthur</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Lewis</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Development</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with</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Unlimited</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Supplies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Labour</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Manchester     School22,no.2(1954):139-91.</w:t>
      </w:r>
    </w:p>
    <w:p>
      <w:pPr>
        <w:ind w:right="42" w:firstLine="419"/>
        <w:spacing w:before="60"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57.Robert</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rPr>
        <w:t>Jensen</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Nolan</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H.</w:t>
      </w:r>
      <w:r>
        <w:rPr>
          <w:rFonts w:ascii="Times New Roman" w:hAnsi="Times New Roman" w:eastAsia="Times New Roman" w:cs="Times New Roman"/>
          <w:sz w:val="17"/>
          <w:szCs w:val="17"/>
          <w:spacing w:val="-1"/>
        </w:rPr>
        <w:t>Miller,"Keepin"Em</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Down</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Farm:Migration</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StrategicInvestment in Children's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Schooling,”"NBER Working Pa</w:t>
      </w:r>
      <w:r>
        <w:rPr>
          <w:rFonts w:ascii="Times New Roman" w:hAnsi="Times New Roman" w:eastAsia="Times New Roman" w:cs="Times New Roman"/>
          <w:sz w:val="17"/>
          <w:szCs w:val="17"/>
          <w:spacing w:val="-1"/>
        </w:rPr>
        <w:t>per 23122,2017.</w:t>
      </w:r>
    </w:p>
    <w:p>
      <w:pPr>
        <w:ind w:right="33" w:firstLine="419"/>
        <w:spacing w:before="2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58.Robert</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Jensen,“Do</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Marke</w:t>
      </w:r>
      <w:r>
        <w:rPr>
          <w:rFonts w:ascii="Times New Roman" w:hAnsi="Times New Roman" w:eastAsia="Times New Roman" w:cs="Times New Roman"/>
          <w:sz w:val="17"/>
          <w:szCs w:val="17"/>
          <w:spacing w:val="-1"/>
        </w:rPr>
        <w:t>t</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Opportunities</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Affect</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Young</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Women's</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Work</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Family</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Decisions?Experimental</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fro</w:t>
      </w:r>
      <w:r>
        <w:rPr>
          <w:rFonts w:ascii="Times New Roman" w:hAnsi="Times New Roman" w:eastAsia="Times New Roman" w:cs="Times New Roman"/>
          <w:sz w:val="17"/>
          <w:szCs w:val="17"/>
          <w:spacing w:val="-1"/>
        </w:rPr>
        <w:t>m</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India,”Quarterly</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of Economics  127,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no.2(2012):753-92.</w:t>
      </w:r>
    </w:p>
    <w:p>
      <w:pPr>
        <w:ind w:left="419"/>
        <w:spacing w:before="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59.</w:t>
      </w:r>
      <w:r>
        <w:rPr>
          <w:rFonts w:ascii="Times New Roman" w:hAnsi="Times New Roman" w:eastAsia="Times New Roman" w:cs="Times New Roman"/>
          <w:sz w:val="17"/>
          <w:szCs w:val="17"/>
        </w:rPr>
        <w:t>Bryan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Chowdhury</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Mobarak</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Underinvestment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Profitable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Technology</w:t>
      </w:r>
      <w:r>
        <w:rPr>
          <w:rFonts w:ascii="Times New Roman" w:hAnsi="Times New Roman" w:eastAsia="Times New Roman" w:cs="Times New Roman"/>
          <w:sz w:val="17"/>
          <w:szCs w:val="17"/>
          <w:spacing w:val="1"/>
        </w:rPr>
        <w:t>.”</w:t>
      </w:r>
    </w:p>
    <w:p>
      <w:pPr>
        <w:ind w:firstLine="419"/>
        <w:spacing w:before="153"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60.Maheshwor   Shrestha,“Get    Rich   or    Die  </w:t>
      </w:r>
      <w:r>
        <w:rPr>
          <w:rFonts w:ascii="Times New Roman" w:hAnsi="Times New Roman" w:eastAsia="Times New Roman" w:cs="Times New Roman"/>
          <w:sz w:val="17"/>
          <w:szCs w:val="17"/>
          <w:spacing w:val="-1"/>
        </w:rPr>
        <w:t xml:space="preserve"> Tryin':Perceived    Earnings,Perceived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Mortality</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Rate</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Value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Statistical</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Life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Potential</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Work</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Migrants</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Nepal</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World Bank Policy Research Workin</w:t>
      </w:r>
      <w:r>
        <w:rPr>
          <w:rFonts w:ascii="Times New Roman" w:hAnsi="Times New Roman" w:eastAsia="Times New Roman" w:cs="Times New Roman"/>
          <w:sz w:val="17"/>
          <w:szCs w:val="17"/>
          <w:spacing w:val="-2"/>
        </w:rPr>
        <w:t>g Paper 7945,2017.</w:t>
      </w:r>
    </w:p>
    <w:p>
      <w:pPr>
        <w:ind w:right="41" w:firstLine="419"/>
        <w:spacing w:before="61"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61.Maheshwor</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Shrestha,“Death</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cares:How</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Potential</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Work-Migrants</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Infer</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Mortality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Rates fromMigrant Deaths,"World Bank Policy</w:t>
      </w:r>
      <w:r>
        <w:rPr>
          <w:rFonts w:ascii="Times New Roman" w:hAnsi="Times New Roman" w:eastAsia="Times New Roman" w:cs="Times New Roman"/>
          <w:sz w:val="17"/>
          <w:szCs w:val="17"/>
          <w:spacing w:val="-1"/>
        </w:rPr>
        <w:t xml:space="preserve"> Research Working Paper 7946,2017.</w:t>
      </w:r>
    </w:p>
    <w:p>
      <w:pPr>
        <w:ind w:left="419"/>
        <w:spacing w:before="1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62.Donald</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Rumsfeld,Known</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andUnknown:A</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Memoir(New</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York:Se</w:t>
      </w:r>
      <w:r>
        <w:rPr>
          <w:rFonts w:ascii="Times New Roman" w:hAnsi="Times New Roman" w:eastAsia="Times New Roman" w:cs="Times New Roman"/>
          <w:sz w:val="17"/>
          <w:szCs w:val="17"/>
          <w:spacing w:val="-1"/>
        </w:rPr>
        <w:t>ntinel,2012).</w:t>
      </w:r>
    </w:p>
    <w:p>
      <w:pPr>
        <w:ind w:left="419"/>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2"/>
        </w:rPr>
        <w:t>63.</w:t>
      </w:r>
      <w:r>
        <w:rPr>
          <w:rFonts w:ascii="Times New Roman" w:hAnsi="Times New Roman" w:eastAsia="Times New Roman" w:cs="Times New Roman"/>
          <w:sz w:val="17"/>
          <w:szCs w:val="17"/>
          <w:i/>
          <w:iCs/>
        </w:rPr>
        <w:t>Frank</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H</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Knight</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Risk</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Uncertainty</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and</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Profit</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Boston</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Hart</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Schaffner</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and</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Marx</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1921).</w:t>
      </w:r>
    </w:p>
    <w:p>
      <w:pPr>
        <w:ind w:left="419"/>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64.Justin</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Sydnor,“(Over)insuring</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Modest</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Ri</w:t>
      </w:r>
      <w:r>
        <w:rPr>
          <w:rFonts w:ascii="Times New Roman" w:hAnsi="Times New Roman" w:eastAsia="Times New Roman" w:cs="Times New Roman"/>
          <w:sz w:val="17"/>
          <w:szCs w:val="17"/>
          <w:spacing w:val="-1"/>
        </w:rPr>
        <w:t>sks,”American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Journal:Applied</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Economics    2,no.4(2010):177-99.</w:t>
      </w:r>
    </w:p>
    <w:p>
      <w:pPr>
        <w:ind w:left="419"/>
        <w:spacing w:before="12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65.Alexis de</w:t>
      </w:r>
      <w:r>
        <w:rPr>
          <w:rFonts w:ascii="Times New Roman" w:hAnsi="Times New Roman" w:eastAsia="Times New Roman" w:cs="Times New Roman"/>
          <w:sz w:val="17"/>
          <w:szCs w:val="17"/>
          <w:i/>
          <w:iCs/>
          <w:spacing w:val="18"/>
          <w:w w:val="101"/>
          <w:position w:val="3"/>
        </w:rPr>
        <w:t xml:space="preserve"> </w:t>
      </w:r>
      <w:r>
        <w:rPr>
          <w:rFonts w:ascii="Times New Roman" w:hAnsi="Times New Roman" w:eastAsia="Times New Roman" w:cs="Times New Roman"/>
          <w:sz w:val="17"/>
          <w:szCs w:val="17"/>
          <w:i/>
          <w:iCs/>
          <w:position w:val="3"/>
        </w:rPr>
        <w:t>Tocqueville,Democracy</w:t>
      </w:r>
      <w:r>
        <w:rPr>
          <w:rFonts w:ascii="Times New Roman" w:hAnsi="Times New Roman" w:eastAsia="Times New Roman" w:cs="Times New Roman"/>
          <w:sz w:val="17"/>
          <w:szCs w:val="17"/>
          <w:i/>
          <w:iCs/>
          <w:spacing w:val="13"/>
          <w:w w:val="101"/>
          <w:position w:val="3"/>
        </w:rPr>
        <w:t xml:space="preserve"> </w:t>
      </w:r>
      <w:r>
        <w:rPr>
          <w:rFonts w:ascii="Times New Roman" w:hAnsi="Times New Roman" w:eastAsia="Times New Roman" w:cs="Times New Roman"/>
          <w:sz w:val="17"/>
          <w:szCs w:val="17"/>
          <w:i/>
          <w:iCs/>
          <w:position w:val="3"/>
        </w:rPr>
        <w:t>in America</w:t>
      </w:r>
      <w:r>
        <w:rPr>
          <w:rFonts w:ascii="Times New Roman" w:hAnsi="Times New Roman" w:eastAsia="Times New Roman" w:cs="Times New Roman"/>
          <w:sz w:val="17"/>
          <w:szCs w:val="17"/>
          <w:i/>
          <w:iCs/>
          <w:spacing w:val="17"/>
          <w:w w:val="101"/>
          <w:position w:val="3"/>
        </w:rPr>
        <w:t xml:space="preserve"> </w:t>
      </w:r>
      <w:r>
        <w:rPr>
          <w:rFonts w:ascii="Times New Roman" w:hAnsi="Times New Roman" w:eastAsia="Times New Roman" w:cs="Times New Roman"/>
          <w:sz w:val="17"/>
          <w:szCs w:val="17"/>
          <w:i/>
          <w:iCs/>
          <w:position w:val="3"/>
        </w:rPr>
        <w:t>(London:Saunder</w:t>
      </w:r>
      <w:r>
        <w:rPr>
          <w:rFonts w:ascii="Times New Roman" w:hAnsi="Times New Roman" w:eastAsia="Times New Roman" w:cs="Times New Roman"/>
          <w:sz w:val="17"/>
          <w:szCs w:val="17"/>
          <w:i/>
          <w:iCs/>
          <w:spacing w:val="-1"/>
          <w:position w:val="3"/>
        </w:rPr>
        <w:t>s and Otley,1835).</w:t>
      </w:r>
    </w:p>
    <w:p>
      <w:pPr>
        <w:ind w:right="33" w:firstLine="419"/>
        <w:spacing w:before="137" w:line="37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66.Alberto</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rPr>
        <w:t>Alesina,Stefanie</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Stantcheva,and</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
        </w:rPr>
        <w:t>doardo</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Teso,"Intergenerational</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Mobility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Preferences  for</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Redistribution,"American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Review  </w:t>
      </w:r>
      <w:r>
        <w:rPr>
          <w:rFonts w:ascii="Times New Roman" w:hAnsi="Times New Roman" w:eastAsia="Times New Roman" w:cs="Times New Roman"/>
          <w:sz w:val="17"/>
          <w:szCs w:val="17"/>
          <w:spacing w:val="-1"/>
        </w:rPr>
        <w:t xml:space="preserve"> 108,no.2(2018):521-54,</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DOI:10.1257/aer.20162015.</w:t>
      </w:r>
    </w:p>
    <w:p>
      <w:pPr>
        <w:ind w:left="419"/>
        <w:spacing w:before="5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67.Benjamin Austin,Edward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Glaeser,and Lawrence H.Summers,“Saving the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Heartland:</w:t>
      </w:r>
    </w:p>
    <w:p>
      <w:pPr>
        <w:spacing w:line="192" w:lineRule="auto"/>
        <w:sectPr>
          <w:pgSz w:w="8160" w:h="12570"/>
          <w:pgMar w:top="400" w:right="997" w:bottom="400" w:left="729" w:header="0" w:footer="0" w:gutter="0"/>
        </w:sectPr>
        <w:rPr>
          <w:rFonts w:ascii="Times New Roman" w:hAnsi="Times New Roman" w:eastAsia="Times New Roman" w:cs="Times New Roman"/>
          <w:sz w:val="17"/>
          <w:szCs w:val="17"/>
        </w:rPr>
      </w:pPr>
    </w:p>
    <w:p>
      <w:pPr>
        <w:ind w:left="5460"/>
        <w:spacing w:before="197" w:line="219" w:lineRule="auto"/>
        <w:rPr>
          <w:rFonts w:ascii="Times New Roman" w:hAnsi="Times New Roman" w:eastAsia="Times New Roman" w:cs="Times New Roman"/>
          <w:sz w:val="17"/>
          <w:szCs w:val="17"/>
        </w:rPr>
      </w:pPr>
      <w:r>
        <w:rPr>
          <w:rFonts w:ascii="SimSun" w:hAnsi="SimSun" w:eastAsia="SimSun" w:cs="SimSun"/>
          <w:sz w:val="17"/>
          <w:szCs w:val="17"/>
          <w:b/>
          <w:bCs/>
          <w:spacing w:val="-4"/>
        </w:rPr>
        <w:t>注</w:t>
      </w:r>
      <w:r>
        <w:rPr>
          <w:rFonts w:ascii="SimSun" w:hAnsi="SimSun" w:eastAsia="SimSun" w:cs="SimSun"/>
          <w:sz w:val="17"/>
          <w:szCs w:val="17"/>
          <w:spacing w:val="20"/>
        </w:rPr>
        <w:t xml:space="preserve"> </w:t>
      </w:r>
      <w:r>
        <w:rPr>
          <w:rFonts w:ascii="SimSun" w:hAnsi="SimSun" w:eastAsia="SimSun" w:cs="SimSun"/>
          <w:sz w:val="17"/>
          <w:szCs w:val="17"/>
          <w:spacing w:val="-4"/>
        </w:rPr>
        <w:t>释</w:t>
      </w:r>
      <w:r>
        <w:rPr>
          <w:rFonts w:ascii="SimSun" w:hAnsi="SimSun" w:eastAsia="SimSun" w:cs="SimSun"/>
          <w:sz w:val="17"/>
          <w:szCs w:val="17"/>
          <w:spacing w:val="11"/>
        </w:rPr>
        <w:t xml:space="preserve"> </w:t>
      </w:r>
      <w:r>
        <w:rPr>
          <w:rFonts w:ascii="Times New Roman" w:hAnsi="Times New Roman" w:eastAsia="Times New Roman" w:cs="Times New Roman"/>
          <w:sz w:val="17"/>
          <w:szCs w:val="17"/>
          <w:spacing w:val="-4"/>
        </w:rPr>
        <w:t>I</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b/>
          <w:bCs/>
          <w:spacing w:val="-4"/>
        </w:rPr>
        <w:t>415</w:t>
      </w:r>
    </w:p>
    <w:p>
      <w:pPr>
        <w:spacing w:line="296" w:lineRule="auto"/>
        <w:rPr>
          <w:rFonts w:ascii="Arial"/>
          <w:sz w:val="21"/>
        </w:rPr>
      </w:pPr>
      <w:r/>
    </w:p>
    <w:p>
      <w:pPr>
        <w:spacing w:line="296" w:lineRule="auto"/>
        <w:rPr>
          <w:rFonts w:ascii="Arial"/>
          <w:sz w:val="21"/>
        </w:rPr>
      </w:pPr>
      <w:r/>
    </w:p>
    <w:p>
      <w:pPr>
        <w:ind w:left="37" w:right="38"/>
        <w:spacing w:before="49" w:line="35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Place-Based  Policies  in  21st  Century  America,”Brookings  Papers  on  </w:t>
      </w:r>
      <w:r>
        <w:rPr>
          <w:rFonts w:ascii="Times New Roman" w:hAnsi="Times New Roman" w:eastAsia="Times New Roman" w:cs="Times New Roman"/>
          <w:sz w:val="17"/>
          <w:szCs w:val="17"/>
          <w:spacing w:val="-1"/>
        </w:rPr>
        <w:t>Economic  Activity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Conference Drafts,2018.</w:t>
      </w:r>
    </w:p>
    <w:p>
      <w:pPr>
        <w:ind w:right="20"/>
        <w:spacing w:before="4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68.Peter Ganong and Daniel</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Shoag,“Why Has Regional Inco</w:t>
      </w:r>
      <w:r>
        <w:rPr>
          <w:rFonts w:ascii="Times New Roman" w:hAnsi="Times New Roman" w:eastAsia="Times New Roman" w:cs="Times New Roman"/>
          <w:sz w:val="17"/>
          <w:szCs w:val="17"/>
          <w:spacing w:val="-1"/>
        </w:rPr>
        <w:t>me Convergence in theU.S</w:t>
      </w:r>
    </w:p>
    <w:p>
      <w:pPr>
        <w:ind w:left="37"/>
        <w:spacing w:before="1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Declined?,”Journal</w:t>
      </w:r>
      <w:r>
        <w:rPr>
          <w:rFonts w:ascii="Times New Roman" w:hAnsi="Times New Roman" w:eastAsia="Times New Roman" w:cs="Times New Roman"/>
          <w:sz w:val="17"/>
          <w:szCs w:val="17"/>
          <w:i/>
          <w:iCs/>
          <w:spacing w:val="24"/>
          <w:w w:val="101"/>
        </w:rPr>
        <w:t xml:space="preserve"> </w:t>
      </w:r>
      <w:r>
        <w:rPr>
          <w:rFonts w:ascii="Times New Roman" w:hAnsi="Times New Roman" w:eastAsia="Times New Roman" w:cs="Times New Roman"/>
          <w:sz w:val="17"/>
          <w:szCs w:val="17"/>
          <w:i/>
          <w:iCs/>
        </w:rPr>
        <w:t>ofUrban</w:t>
      </w:r>
      <w:r>
        <w:rPr>
          <w:rFonts w:ascii="Times New Roman" w:hAnsi="Times New Roman" w:eastAsia="Times New Roman" w:cs="Times New Roman"/>
          <w:sz w:val="17"/>
          <w:szCs w:val="17"/>
          <w:i/>
          <w:iCs/>
          <w:spacing w:val="19"/>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33"/>
        </w:rPr>
        <w:t xml:space="preserve"> </w:t>
      </w:r>
      <w:r>
        <w:rPr>
          <w:rFonts w:ascii="Times New Roman" w:hAnsi="Times New Roman" w:eastAsia="Times New Roman" w:cs="Times New Roman"/>
          <w:sz w:val="17"/>
          <w:szCs w:val="17"/>
          <w:i/>
          <w:iCs/>
        </w:rPr>
        <w:t>102(2017):76-90.</w:t>
      </w:r>
    </w:p>
    <w:p>
      <w:pPr>
        <w:ind w:right="20"/>
        <w:spacing w:before="193"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2"/>
        </w:rPr>
        <w:t>69.</w:t>
      </w:r>
      <w:r>
        <w:rPr>
          <w:rFonts w:ascii="Times New Roman" w:hAnsi="Times New Roman" w:eastAsia="Times New Roman" w:cs="Times New Roman"/>
          <w:sz w:val="17"/>
          <w:szCs w:val="17"/>
          <w:i/>
          <w:iCs/>
        </w:rPr>
        <w:t>Enrico</w:t>
      </w:r>
      <w:r>
        <w:rPr>
          <w:rFonts w:ascii="Times New Roman" w:hAnsi="Times New Roman" w:eastAsia="Times New Roman" w:cs="Times New Roman"/>
          <w:sz w:val="17"/>
          <w:szCs w:val="17"/>
          <w:i/>
          <w:iCs/>
          <w:spacing w:val="35"/>
          <w:w w:val="102"/>
        </w:rPr>
        <w:t xml:space="preserve"> </w:t>
      </w:r>
      <w:r>
        <w:rPr>
          <w:rFonts w:ascii="Times New Roman" w:hAnsi="Times New Roman" w:eastAsia="Times New Roman" w:cs="Times New Roman"/>
          <w:sz w:val="17"/>
          <w:szCs w:val="17"/>
          <w:i/>
          <w:iCs/>
        </w:rPr>
        <w:t>Moretti</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The</w:t>
      </w:r>
      <w:r>
        <w:rPr>
          <w:rFonts w:ascii="Times New Roman" w:hAnsi="Times New Roman" w:eastAsia="Times New Roman" w:cs="Times New Roman"/>
          <w:sz w:val="17"/>
          <w:szCs w:val="17"/>
          <w:i/>
          <w:iCs/>
          <w:spacing w:val="36"/>
          <w:w w:val="101"/>
        </w:rPr>
        <w:t xml:space="preserve"> </w:t>
      </w:r>
      <w:r>
        <w:rPr>
          <w:rFonts w:ascii="Times New Roman" w:hAnsi="Times New Roman" w:eastAsia="Times New Roman" w:cs="Times New Roman"/>
          <w:sz w:val="17"/>
          <w:szCs w:val="17"/>
          <w:i/>
          <w:iCs/>
        </w:rPr>
        <w:t>New</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Geographyof</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Jobs</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Boston</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Houghton</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Mifflin</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Harcourt</w:t>
      </w:r>
      <w:r>
        <w:rPr>
          <w:rFonts w:ascii="Times New Roman" w:hAnsi="Times New Roman" w:eastAsia="Times New Roman" w:cs="Times New Roman"/>
          <w:sz w:val="17"/>
          <w:szCs w:val="17"/>
          <w:i/>
          <w:iCs/>
          <w:spacing w:val="2"/>
        </w:rPr>
        <w:t>,</w:t>
      </w:r>
    </w:p>
    <w:p>
      <w:pPr>
        <w:ind w:left="37"/>
        <w:spacing w:before="13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2012).</w:t>
      </w:r>
    </w:p>
    <w:p>
      <w:pPr>
        <w:ind w:left="457"/>
        <w:spacing w:before="19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70.</w:t>
      </w:r>
      <w:r>
        <w:rPr>
          <w:rFonts w:ascii="Times New Roman" w:hAnsi="Times New Roman" w:eastAsia="Times New Roman" w:cs="Times New Roman"/>
          <w:sz w:val="17"/>
          <w:szCs w:val="17"/>
        </w:rPr>
        <w:t>Ganongand</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Shoag</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Why</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Has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Regional</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Income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Convergence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U</w:t>
      </w:r>
      <w:r>
        <w:rPr>
          <w:rFonts w:ascii="Times New Roman" w:hAnsi="Times New Roman" w:eastAsia="Times New Roman" w:cs="Times New Roman"/>
          <w:sz w:val="17"/>
          <w:szCs w:val="17"/>
          <w:spacing w:val="2"/>
        </w:rPr>
        <w:t>.S.</w:t>
      </w:r>
      <w:r>
        <w:rPr>
          <w:rFonts w:ascii="Times New Roman" w:hAnsi="Times New Roman" w:eastAsia="Times New Roman" w:cs="Times New Roman"/>
          <w:sz w:val="17"/>
          <w:szCs w:val="17"/>
        </w:rPr>
        <w:t>Declined</w:t>
      </w:r>
      <w:r>
        <w:rPr>
          <w:rFonts w:ascii="Times New Roman" w:hAnsi="Times New Roman" w:eastAsia="Times New Roman" w:cs="Times New Roman"/>
          <w:sz w:val="17"/>
          <w:szCs w:val="17"/>
          <w:spacing w:val="2"/>
        </w:rPr>
        <w:t>?”</w:t>
      </w:r>
    </w:p>
    <w:p>
      <w:pPr>
        <w:ind w:left="37" w:right="19" w:firstLine="419"/>
        <w:spacing w:before="155"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71.“</w:t>
      </w:r>
      <w:r>
        <w:rPr>
          <w:rFonts w:ascii="Times New Roman" w:hAnsi="Times New Roman" w:eastAsia="Times New Roman" w:cs="Times New Roman"/>
          <w:sz w:val="17"/>
          <w:szCs w:val="17"/>
        </w:rPr>
        <w:t>Starbucks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Indeed</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com</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accessed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April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 xml:space="preserve">      21,2019,</w:t>
      </w:r>
      <w:hyperlink w:history="true" r:id="rId209">
        <w:r>
          <w:rPr>
            <w:rFonts w:ascii="Times New Roman" w:hAnsi="Times New Roman" w:eastAsia="Times New Roman" w:cs="Times New Roman"/>
            <w:sz w:val="17"/>
            <w:szCs w:val="17"/>
          </w:rPr>
          <w:t>https://www.indeed.com/</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q-Starbucks-l-Boston,-MA-jobs.html;“Starbucks,”Indeed.com,accessedApril</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2</w:t>
      </w:r>
      <w:r>
        <w:rPr>
          <w:rFonts w:ascii="Times New Roman" w:hAnsi="Times New Roman" w:eastAsia="Times New Roman" w:cs="Times New Roman"/>
          <w:sz w:val="17"/>
          <w:szCs w:val="17"/>
          <w:spacing w:val="-1"/>
        </w:rPr>
        <w:t>1,2019,https://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www.indeed.com/jobs?q=Starbucks&amp;l</w:t>
      </w:r>
      <w:r>
        <w:rPr>
          <w:rFonts w:ascii="Times New Roman" w:hAnsi="Times New Roman" w:eastAsia="Times New Roman" w:cs="Times New Roman"/>
          <w:sz w:val="17"/>
          <w:szCs w:val="17"/>
          <w:spacing w:val="-3"/>
        </w:rPr>
        <w:t>=Boise percent2C+ID.</w:t>
      </w:r>
    </w:p>
    <w:p>
      <w:pPr>
        <w:ind w:right="31" w:firstLine="457"/>
        <w:spacing w:before="9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72.This example is worked out by Ganong and</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2"/>
        </w:rPr>
        <w:t>Shoag in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2"/>
        </w:rPr>
        <w:t>Peter</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2"/>
        </w:rPr>
        <w:t>Ganong</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2"/>
        </w:rPr>
        <w:t>D</w:t>
      </w:r>
      <w:r>
        <w:rPr>
          <w:rFonts w:ascii="Times New Roman" w:hAnsi="Times New Roman" w:eastAsia="Times New Roman" w:cs="Times New Roman"/>
          <w:sz w:val="17"/>
          <w:szCs w:val="17"/>
          <w:spacing w:val="-3"/>
        </w:rPr>
        <w:t>aniel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3"/>
        </w:rPr>
        <w:t>Shoag,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Why</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Has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Regional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IncomeConvergence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inthe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U</w:t>
      </w:r>
      <w:r>
        <w:rPr>
          <w:rFonts w:ascii="Times New Roman" w:hAnsi="Times New Roman" w:eastAsia="Times New Roman" w:cs="Times New Roman"/>
          <w:sz w:val="17"/>
          <w:szCs w:val="17"/>
          <w:spacing w:val="8"/>
        </w:rPr>
        <w:t>.S.</w:t>
      </w:r>
      <w:r>
        <w:rPr>
          <w:rFonts w:ascii="Times New Roman" w:hAnsi="Times New Roman" w:eastAsia="Times New Roman" w:cs="Times New Roman"/>
          <w:sz w:val="17"/>
          <w:szCs w:val="17"/>
        </w:rPr>
        <w:t>Declined</w:t>
      </w:r>
      <w:r>
        <w:rPr>
          <w:rFonts w:ascii="Times New Roman" w:hAnsi="Times New Roman" w:eastAsia="Times New Roman" w:cs="Times New Roman"/>
          <w:sz w:val="17"/>
          <w:szCs w:val="17"/>
          <w:spacing w:val="8"/>
        </w:rPr>
        <w:t>?”</w:t>
      </w:r>
    </w:p>
    <w:p>
      <w:pPr>
        <w:ind w:left="37" w:right="31" w:firstLine="419"/>
        <w:spacing w:before="5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73.“The  San  Francisco  Rent  Explos</w:t>
      </w:r>
      <w:r>
        <w:rPr>
          <w:rFonts w:ascii="Times New Roman" w:hAnsi="Times New Roman" w:eastAsia="Times New Roman" w:cs="Times New Roman"/>
          <w:sz w:val="17"/>
          <w:szCs w:val="17"/>
          <w:spacing w:val="-1"/>
        </w:rPr>
        <w:t>ion:Part  Ⅱ,”Priceonomics,accessed</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June</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4,2019,</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https:/priceonomics.com/the-san</w:t>
      </w:r>
      <w:r>
        <w:rPr>
          <w:rFonts w:ascii="Times New Roman" w:hAnsi="Times New Roman" w:eastAsia="Times New Roman" w:cs="Times New Roman"/>
          <w:sz w:val="17"/>
          <w:szCs w:val="17"/>
          <w:spacing w:val="-1"/>
        </w:rPr>
        <w:t>-francisco-rent-explosion-part-i/.</w:t>
      </w:r>
    </w:p>
    <w:p>
      <w:pPr>
        <w:ind w:left="37" w:right="27" w:firstLine="419"/>
        <w:spacing w:before="48" w:line="3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74.According to RentCafe,the average rent in Missi</w:t>
      </w:r>
      <w:r>
        <w:rPr>
          <w:rFonts w:ascii="Times New Roman" w:hAnsi="Times New Roman" w:eastAsia="Times New Roman" w:cs="Times New Roman"/>
          <w:sz w:val="17"/>
          <w:szCs w:val="17"/>
          <w:spacing w:val="-1"/>
        </w:rPr>
        <w:t>on Dolores is $3,728</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792</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square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feet.“San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Francisco,CA</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Rental</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Market</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Trends,”accesse</w:t>
      </w:r>
      <w:r>
        <w:rPr>
          <w:rFonts w:ascii="Times New Roman" w:hAnsi="Times New Roman" w:eastAsia="Times New Roman" w:cs="Times New Roman"/>
          <w:sz w:val="17"/>
          <w:szCs w:val="17"/>
          <w:spacing w:val="-1"/>
        </w:rPr>
        <w:t>d</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June</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4,2019,https://www.rentcafe.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com/average-rent-market-trends/us/ca/san-francisco/.</w:t>
      </w:r>
    </w:p>
    <w:p>
      <w:pPr>
        <w:ind w:left="37" w:right="33" w:firstLine="419"/>
        <w:spacing w:before="92" w:line="36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75."New Money Driving O</w:t>
      </w:r>
      <w:r>
        <w:rPr>
          <w:rFonts w:ascii="Times New Roman" w:hAnsi="Times New Roman" w:eastAsia="Times New Roman" w:cs="Times New Roman"/>
          <w:sz w:val="17"/>
          <w:szCs w:val="17"/>
          <w:spacing w:val="-1"/>
        </w:rPr>
        <w:t>ut Working-Class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San Franciscans,"Los Angeles Times,June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21,1999,accessed   June    4,2019,</w:t>
      </w:r>
      <w:hyperlink w:history="true" r:id="rId210">
        <w:r>
          <w:rPr>
            <w:rFonts w:ascii="Times New Roman" w:hAnsi="Times New Roman" w:eastAsia="Times New Roman" w:cs="Times New Roman"/>
            <w:sz w:val="17"/>
            <w:szCs w:val="17"/>
          </w:rPr>
          <w:t>https://www.latimes.com/archives/la-xpm-19</w:t>
        </w:r>
        <w:r>
          <w:rPr>
            <w:rFonts w:ascii="Times New Roman" w:hAnsi="Times New Roman" w:eastAsia="Times New Roman" w:cs="Times New Roman"/>
            <w:sz w:val="17"/>
            <w:szCs w:val="17"/>
            <w:spacing w:val="-1"/>
          </w:rPr>
          <w:t>99-jun-21-mn</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48707-story.html.</w:t>
      </w:r>
    </w:p>
    <w:p>
      <w:pPr>
        <w:ind w:left="457"/>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position w:val="3"/>
        </w:rPr>
        <w:t>76.Glaeser,Triumph</w:t>
      </w:r>
      <w:r>
        <w:rPr>
          <w:rFonts w:ascii="Times New Roman" w:hAnsi="Times New Roman" w:eastAsia="Times New Roman" w:cs="Times New Roman"/>
          <w:sz w:val="17"/>
          <w:szCs w:val="17"/>
          <w:i/>
          <w:iCs/>
          <w:spacing w:val="33"/>
          <w:w w:val="101"/>
          <w:position w:val="3"/>
        </w:rPr>
        <w:t xml:space="preserve"> </w:t>
      </w:r>
      <w:r>
        <w:rPr>
          <w:rFonts w:ascii="Times New Roman" w:hAnsi="Times New Roman" w:eastAsia="Times New Roman" w:cs="Times New Roman"/>
          <w:sz w:val="17"/>
          <w:szCs w:val="17"/>
          <w:i/>
          <w:iCs/>
          <w:spacing w:val="-1"/>
          <w:position w:val="3"/>
        </w:rPr>
        <w:t>of</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spacing w:val="-1"/>
          <w:position w:val="3"/>
        </w:rPr>
        <w:t>the</w:t>
      </w:r>
      <w:r>
        <w:rPr>
          <w:rFonts w:ascii="Times New Roman" w:hAnsi="Times New Roman" w:eastAsia="Times New Roman" w:cs="Times New Roman"/>
          <w:sz w:val="17"/>
          <w:szCs w:val="17"/>
          <w:i/>
          <w:iCs/>
          <w:spacing w:val="23"/>
          <w:position w:val="3"/>
        </w:rPr>
        <w:t xml:space="preserve"> </w:t>
      </w:r>
      <w:r>
        <w:rPr>
          <w:rFonts w:ascii="Times New Roman" w:hAnsi="Times New Roman" w:eastAsia="Times New Roman" w:cs="Times New Roman"/>
          <w:sz w:val="17"/>
          <w:szCs w:val="17"/>
          <w:i/>
          <w:iCs/>
          <w:spacing w:val="-1"/>
          <w:position w:val="3"/>
        </w:rPr>
        <w:t>City</w:t>
      </w:r>
    </w:p>
    <w:p>
      <w:pPr>
        <w:spacing w:before="158"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77.Atif Mian</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Ami</w:t>
      </w:r>
      <w:r>
        <w:rPr>
          <w:rFonts w:ascii="Times New Roman" w:hAnsi="Times New Roman" w:eastAsia="Times New Roman" w:cs="Times New Roman"/>
          <w:sz w:val="17"/>
          <w:szCs w:val="17"/>
        </w:rPr>
        <w:t>r</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Sufi</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have</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developed</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these</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arguments</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their</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book</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1"/>
        </w:rPr>
        <w:t>House</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spacing w:val="-1"/>
        </w:rPr>
        <w:t>o</w:t>
      </w:r>
      <w:r>
        <w:rPr>
          <w:rFonts w:ascii="Times New Roman" w:hAnsi="Times New Roman" w:eastAsia="Times New Roman" w:cs="Times New Roman"/>
          <w:sz w:val="17"/>
          <w:szCs w:val="17"/>
          <w:spacing w:val="17"/>
        </w:rPr>
        <w:t>f</w:t>
      </w:r>
    </w:p>
    <w:p>
      <w:pPr>
        <w:ind w:left="37"/>
        <w:spacing w:before="11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Debt:How</w:t>
      </w:r>
      <w:r>
        <w:rPr>
          <w:rFonts w:ascii="Times New Roman" w:hAnsi="Times New Roman" w:eastAsia="Times New Roman" w:cs="Times New Roman"/>
          <w:sz w:val="17"/>
          <w:szCs w:val="17"/>
          <w:i/>
          <w:iCs/>
          <w:spacing w:val="41"/>
          <w:position w:val="3"/>
        </w:rPr>
        <w:t xml:space="preserve"> </w:t>
      </w:r>
      <w:r>
        <w:rPr>
          <w:rFonts w:ascii="Times New Roman" w:hAnsi="Times New Roman" w:eastAsia="Times New Roman" w:cs="Times New Roman"/>
          <w:sz w:val="17"/>
          <w:szCs w:val="17"/>
          <w:i/>
          <w:iCs/>
          <w:position w:val="3"/>
        </w:rPr>
        <w:t>They</w:t>
      </w:r>
      <w:r>
        <w:rPr>
          <w:rFonts w:ascii="Times New Roman" w:hAnsi="Times New Roman" w:eastAsia="Times New Roman" w:cs="Times New Roman"/>
          <w:sz w:val="17"/>
          <w:szCs w:val="17"/>
          <w:i/>
          <w:iCs/>
          <w:spacing w:val="40"/>
          <w:w w:val="10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37"/>
          <w:w w:val="101"/>
          <w:position w:val="3"/>
        </w:rPr>
        <w:t xml:space="preserve"> </w:t>
      </w:r>
      <w:r>
        <w:rPr>
          <w:rFonts w:ascii="Times New Roman" w:hAnsi="Times New Roman" w:eastAsia="Times New Roman" w:cs="Times New Roman"/>
          <w:sz w:val="17"/>
          <w:szCs w:val="17"/>
          <w:i/>
          <w:iCs/>
          <w:position w:val="3"/>
        </w:rPr>
        <w:t>You)Caused</w:t>
      </w:r>
      <w:r>
        <w:rPr>
          <w:rFonts w:ascii="Times New Roman" w:hAnsi="Times New Roman" w:eastAsia="Times New Roman" w:cs="Times New Roman"/>
          <w:sz w:val="17"/>
          <w:szCs w:val="17"/>
          <w:i/>
          <w:iCs/>
          <w:spacing w:val="29"/>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40"/>
          <w:w w:val="101"/>
          <w:position w:val="3"/>
        </w:rPr>
        <w:t xml:space="preserve"> </w:t>
      </w:r>
      <w:r>
        <w:rPr>
          <w:rFonts w:ascii="Times New Roman" w:hAnsi="Times New Roman" w:eastAsia="Times New Roman" w:cs="Times New Roman"/>
          <w:sz w:val="17"/>
          <w:szCs w:val="17"/>
          <w:i/>
          <w:iCs/>
          <w:position w:val="3"/>
        </w:rPr>
        <w:t>Great</w:t>
      </w:r>
      <w:r>
        <w:rPr>
          <w:rFonts w:ascii="Times New Roman" w:hAnsi="Times New Roman" w:eastAsia="Times New Roman" w:cs="Times New Roman"/>
          <w:sz w:val="17"/>
          <w:szCs w:val="17"/>
          <w:i/>
          <w:iCs/>
          <w:spacing w:val="22"/>
          <w:position w:val="3"/>
        </w:rPr>
        <w:t xml:space="preserve"> </w:t>
      </w:r>
      <w:r>
        <w:rPr>
          <w:rFonts w:ascii="Times New Roman" w:hAnsi="Times New Roman" w:eastAsia="Times New Roman" w:cs="Times New Roman"/>
          <w:sz w:val="17"/>
          <w:szCs w:val="17"/>
          <w:i/>
          <w:iCs/>
          <w:position w:val="3"/>
        </w:rPr>
        <w:t>Recession,and</w:t>
      </w:r>
      <w:r>
        <w:rPr>
          <w:rFonts w:ascii="Times New Roman" w:hAnsi="Times New Roman" w:eastAsia="Times New Roman" w:cs="Times New Roman"/>
          <w:sz w:val="17"/>
          <w:szCs w:val="17"/>
          <w:i/>
          <w:iCs/>
          <w:spacing w:val="17"/>
          <w:w w:val="102"/>
          <w:position w:val="3"/>
        </w:rPr>
        <w:t xml:space="preserve"> </w:t>
      </w:r>
      <w:r>
        <w:rPr>
          <w:rFonts w:ascii="Times New Roman" w:hAnsi="Times New Roman" w:eastAsia="Times New Roman" w:cs="Times New Roman"/>
          <w:sz w:val="17"/>
          <w:szCs w:val="17"/>
          <w:i/>
          <w:iCs/>
          <w:position w:val="3"/>
        </w:rPr>
        <w:t>How  We  Can</w:t>
      </w:r>
      <w:r>
        <w:rPr>
          <w:rFonts w:ascii="Times New Roman" w:hAnsi="Times New Roman" w:eastAsia="Times New Roman" w:cs="Times New Roman"/>
          <w:sz w:val="17"/>
          <w:szCs w:val="17"/>
          <w:i/>
          <w:iCs/>
          <w:spacing w:val="25"/>
          <w:position w:val="3"/>
        </w:rPr>
        <w:t xml:space="preserve"> </w:t>
      </w:r>
      <w:r>
        <w:rPr>
          <w:rFonts w:ascii="Times New Roman" w:hAnsi="Times New Roman" w:eastAsia="Times New Roman" w:cs="Times New Roman"/>
          <w:sz w:val="17"/>
          <w:szCs w:val="17"/>
          <w:i/>
          <w:iCs/>
          <w:position w:val="3"/>
        </w:rPr>
        <w:t>Pre</w:t>
      </w:r>
      <w:r>
        <w:rPr>
          <w:rFonts w:ascii="Times New Roman" w:hAnsi="Times New Roman" w:eastAsia="Times New Roman" w:cs="Times New Roman"/>
          <w:sz w:val="17"/>
          <w:szCs w:val="17"/>
          <w:i/>
          <w:iCs/>
          <w:spacing w:val="-1"/>
          <w:position w:val="3"/>
        </w:rPr>
        <w:t>vent</w:t>
      </w:r>
      <w:r>
        <w:rPr>
          <w:rFonts w:ascii="Times New Roman" w:hAnsi="Times New Roman" w:eastAsia="Times New Roman" w:cs="Times New Roman"/>
          <w:sz w:val="17"/>
          <w:szCs w:val="17"/>
          <w:i/>
          <w:iCs/>
          <w:spacing w:val="20"/>
          <w:w w:val="101"/>
          <w:position w:val="3"/>
        </w:rPr>
        <w:t xml:space="preserve"> </w:t>
      </w:r>
      <w:r>
        <w:rPr>
          <w:rFonts w:ascii="Times New Roman" w:hAnsi="Times New Roman" w:eastAsia="Times New Roman" w:cs="Times New Roman"/>
          <w:sz w:val="17"/>
          <w:szCs w:val="17"/>
          <w:i/>
          <w:iCs/>
          <w:spacing w:val="-1"/>
          <w:position w:val="3"/>
        </w:rPr>
        <w:t>It from</w:t>
      </w:r>
    </w:p>
    <w:p>
      <w:pPr>
        <w:ind w:left="37" w:right="16"/>
        <w:spacing w:before="147" w:line="3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HappeningAgain(Chicago:University</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of  Chicago  Press,2014),and  many   articles,including </w:t>
      </w:r>
      <w:r>
        <w:rPr>
          <w:rFonts w:ascii="Times New Roman" w:hAnsi="Times New Roman" w:eastAsia="Times New Roman" w:cs="Times New Roman"/>
          <w:sz w:val="17"/>
          <w:szCs w:val="17"/>
        </w:rPr>
        <w:t>AtifMian,Kamalesh  Rao,and  Amir  Sufi,"Household  Balance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Sheets,Consumption,and  </w:t>
      </w:r>
      <w:r>
        <w:rPr>
          <w:rFonts w:ascii="Times New Roman" w:hAnsi="Times New Roman" w:eastAsia="Times New Roman" w:cs="Times New Roman"/>
          <w:sz w:val="17"/>
          <w:szCs w:val="17"/>
          <w:spacing w:val="-1"/>
        </w:rPr>
        <w:t>the</w:t>
      </w:r>
    </w:p>
    <w:p>
      <w:pPr>
        <w:ind w:left="37"/>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23"/>
          <w:w w:val="101"/>
          <w:position w:val="3"/>
        </w:rPr>
        <w:t xml:space="preserve"> </w:t>
      </w:r>
      <w:r>
        <w:rPr>
          <w:rFonts w:ascii="Times New Roman" w:hAnsi="Times New Roman" w:eastAsia="Times New Roman" w:cs="Times New Roman"/>
          <w:sz w:val="17"/>
          <w:szCs w:val="17"/>
          <w:i/>
          <w:iCs/>
          <w:position w:val="3"/>
        </w:rPr>
        <w:t>Slump</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2"/>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31"/>
          <w:w w:val="101"/>
          <w:position w:val="3"/>
        </w:rPr>
        <w:t xml:space="preserve"> </w:t>
      </w:r>
      <w:r>
        <w:rPr>
          <w:rFonts w:ascii="Times New Roman" w:hAnsi="Times New Roman" w:eastAsia="Times New Roman" w:cs="Times New Roman"/>
          <w:sz w:val="17"/>
          <w:szCs w:val="17"/>
          <w:i/>
          <w:iCs/>
          <w:spacing w:val="1"/>
          <w:position w:val="3"/>
        </w:rPr>
        <w:t>128,</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.4(2013):1687-1726.</w:t>
      </w:r>
    </w:p>
    <w:p>
      <w:pPr>
        <w:ind w:right="25"/>
        <w:spacing w:before="104"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78.Matthew</w:t>
      </w:r>
      <w:r>
        <w:rPr>
          <w:rFonts w:ascii="Times New Roman" w:hAnsi="Times New Roman" w:eastAsia="Times New Roman" w:cs="Times New Roman"/>
          <w:sz w:val="17"/>
          <w:szCs w:val="17"/>
          <w:i/>
          <w:iCs/>
          <w:spacing w:val="33"/>
          <w:w w:val="102"/>
          <w:position w:val="3"/>
        </w:rPr>
        <w:t xml:space="preserve"> </w:t>
      </w:r>
      <w:r>
        <w:rPr>
          <w:rFonts w:ascii="Times New Roman" w:hAnsi="Times New Roman" w:eastAsia="Times New Roman" w:cs="Times New Roman"/>
          <w:sz w:val="17"/>
          <w:szCs w:val="17"/>
          <w:i/>
          <w:iCs/>
          <w:position w:val="3"/>
        </w:rPr>
        <w:t>Desmond,Evicted:Poverty  and</w:t>
      </w:r>
      <w:r>
        <w:rPr>
          <w:rFonts w:ascii="Times New Roman" w:hAnsi="Times New Roman" w:eastAsia="Times New Roman" w:cs="Times New Roman"/>
          <w:sz w:val="17"/>
          <w:szCs w:val="17"/>
          <w:i/>
          <w:iCs/>
          <w:spacing w:val="27"/>
          <w:w w:val="101"/>
          <w:position w:val="3"/>
        </w:rPr>
        <w:t xml:space="preserve"> </w:t>
      </w:r>
      <w:r>
        <w:rPr>
          <w:rFonts w:ascii="Times New Roman" w:hAnsi="Times New Roman" w:eastAsia="Times New Roman" w:cs="Times New Roman"/>
          <w:sz w:val="17"/>
          <w:szCs w:val="17"/>
          <w:i/>
          <w:iCs/>
          <w:position w:val="3"/>
        </w:rPr>
        <w:t>Profit  in  the</w:t>
      </w:r>
      <w:r>
        <w:rPr>
          <w:rFonts w:ascii="Times New Roman" w:hAnsi="Times New Roman" w:eastAsia="Times New Roman" w:cs="Times New Roman"/>
          <w:sz w:val="17"/>
          <w:szCs w:val="17"/>
          <w:i/>
          <w:iCs/>
          <w:spacing w:val="30"/>
          <w:position w:val="3"/>
        </w:rPr>
        <w:t xml:space="preserve"> </w:t>
      </w:r>
      <w:r>
        <w:rPr>
          <w:rFonts w:ascii="Times New Roman" w:hAnsi="Times New Roman" w:eastAsia="Times New Roman" w:cs="Times New Roman"/>
          <w:sz w:val="17"/>
          <w:szCs w:val="17"/>
          <w:i/>
          <w:iCs/>
          <w:position w:val="3"/>
        </w:rPr>
        <w:t>Am</w:t>
      </w:r>
      <w:r>
        <w:rPr>
          <w:rFonts w:ascii="Times New Roman" w:hAnsi="Times New Roman" w:eastAsia="Times New Roman" w:cs="Times New Roman"/>
          <w:sz w:val="17"/>
          <w:szCs w:val="17"/>
          <w:i/>
          <w:iCs/>
          <w:spacing w:val="-1"/>
          <w:position w:val="3"/>
        </w:rPr>
        <w:t>erican  City  (New  York:</w:t>
      </w:r>
    </w:p>
    <w:p>
      <w:pPr>
        <w:ind w:left="37"/>
        <w:spacing w:before="13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Crown,2016).</w:t>
      </w:r>
    </w:p>
    <w:p>
      <w:pPr>
        <w:ind w:left="37" w:right="39" w:firstLine="419"/>
        <w:spacing w:before="18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79.Mark Aguiar,Mark Bils,Kerwin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Kofi</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Charles,and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Erik Hurst,“Leisure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L</w:t>
      </w:r>
      <w:r>
        <w:rPr>
          <w:rFonts w:ascii="Times New Roman" w:hAnsi="Times New Roman" w:eastAsia="Times New Roman" w:cs="Times New Roman"/>
          <w:sz w:val="17"/>
          <w:szCs w:val="17"/>
          <w:spacing w:val="-1"/>
        </w:rPr>
        <w:t>uxuries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Supply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YoungMen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NBER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Paper</w:t>
      </w:r>
      <w:r>
        <w:rPr>
          <w:rFonts w:ascii="Times New Roman" w:hAnsi="Times New Roman" w:eastAsia="Times New Roman" w:cs="Times New Roman"/>
          <w:sz w:val="17"/>
          <w:szCs w:val="17"/>
          <w:spacing w:val="1"/>
        </w:rPr>
        <w:t xml:space="preserve"> 23552,2017.</w:t>
      </w:r>
    </w:p>
    <w:p>
      <w:pPr>
        <w:ind w:left="37" w:right="31" w:firstLine="419"/>
        <w:spacing w:before="71" w:line="35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80.Kevin Roose,“Silicon Valley Is O</w:t>
      </w:r>
      <w:r>
        <w:rPr>
          <w:rFonts w:ascii="Times New Roman" w:hAnsi="Times New Roman" w:eastAsia="Times New Roman" w:cs="Times New Roman"/>
          <w:sz w:val="17"/>
          <w:szCs w:val="17"/>
          <w:spacing w:val="-2"/>
        </w:rPr>
        <w:t>ver,Says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2"/>
        </w:rPr>
        <w:t>Silicon Valley,”New York Times,March 4,</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2018.</w:t>
      </w:r>
    </w:p>
    <w:p>
      <w:pPr>
        <w:spacing w:line="354" w:lineRule="auto"/>
        <w:sectPr>
          <w:pgSz w:w="8160" w:h="12570"/>
          <w:pgMar w:top="400" w:right="529" w:bottom="400" w:left="1182" w:header="0" w:footer="0" w:gutter="0"/>
        </w:sectPr>
        <w:rPr>
          <w:rFonts w:ascii="Times New Roman" w:hAnsi="Times New Roman" w:eastAsia="Times New Roman" w:cs="Times New Roman"/>
          <w:sz w:val="17"/>
          <w:szCs w:val="17"/>
        </w:rPr>
      </w:pPr>
    </w:p>
    <w:p>
      <w:pPr>
        <w:spacing w:before="97" w:line="219" w:lineRule="auto"/>
        <w:rPr>
          <w:rFonts w:ascii="SimSun" w:hAnsi="SimSun" w:eastAsia="SimSun" w:cs="SimSun"/>
          <w:sz w:val="17"/>
          <w:szCs w:val="17"/>
        </w:rPr>
      </w:pPr>
      <w:r>
        <w:rPr>
          <w:rFonts w:ascii="Times New Roman" w:hAnsi="Times New Roman" w:eastAsia="Times New Roman" w:cs="Times New Roman"/>
          <w:sz w:val="17"/>
          <w:szCs w:val="17"/>
          <w:spacing w:val="-9"/>
        </w:rPr>
        <w:t>416I</w:t>
      </w:r>
      <w:r>
        <w:rPr>
          <w:rFonts w:ascii="Times New Roman" w:hAnsi="Times New Roman" w:eastAsia="Times New Roman" w:cs="Times New Roman"/>
          <w:sz w:val="17"/>
          <w:szCs w:val="17"/>
          <w:spacing w:val="2"/>
        </w:rPr>
        <w:t xml:space="preserve">     </w:t>
      </w:r>
      <w:r>
        <w:rPr>
          <w:rFonts w:ascii="SimSun" w:hAnsi="SimSun" w:eastAsia="SimSun" w:cs="SimSun"/>
          <w:sz w:val="17"/>
          <w:szCs w:val="17"/>
          <w:spacing w:val="-9"/>
        </w:rPr>
        <w:t>好的经济学</w:t>
      </w:r>
    </w:p>
    <w:p>
      <w:pPr>
        <w:spacing w:line="291" w:lineRule="auto"/>
        <w:rPr>
          <w:rFonts w:ascii="Arial"/>
          <w:sz w:val="21"/>
        </w:rPr>
      </w:pPr>
      <w:r/>
    </w:p>
    <w:p>
      <w:pPr>
        <w:spacing w:line="291" w:lineRule="auto"/>
        <w:rPr>
          <w:rFonts w:ascii="Arial"/>
          <w:sz w:val="21"/>
        </w:rPr>
      </w:pPr>
      <w:r/>
    </w:p>
    <w:p>
      <w:pPr>
        <w:ind w:right="32" w:firstLine="430"/>
        <w:spacing w:before="49"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81.Andrew Ross</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Sorkin,“From Bezos to Walton,Big</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Investors</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Back</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Fund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1"/>
        </w:rPr>
        <w:t xml:space="preserve"> ‘Flyover'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Start-Ups,"New York Times,December 4,2017.</w:t>
      </w:r>
    </w:p>
    <w:p>
      <w:pPr>
        <w:ind w:left="430"/>
        <w:spacing w:before="7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82.Glenn Ellison and Edward Glaeser,“Geographic Concentration in U.S.Manufacturing</w:t>
      </w:r>
    </w:p>
    <w:p>
      <w:pPr>
        <w:spacing w:before="1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Industries</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A</w:t>
      </w:r>
      <w:r>
        <w:rPr>
          <w:rFonts w:ascii="Times New Roman" w:hAnsi="Times New Roman" w:eastAsia="Times New Roman" w:cs="Times New Roman"/>
          <w:sz w:val="17"/>
          <w:szCs w:val="17"/>
          <w:i/>
          <w:iCs/>
          <w:spacing w:val="29"/>
          <w:w w:val="101"/>
        </w:rPr>
        <w:t xml:space="preserve"> </w:t>
      </w:r>
      <w:r>
        <w:rPr>
          <w:rFonts w:ascii="Times New Roman" w:hAnsi="Times New Roman" w:eastAsia="Times New Roman" w:cs="Times New Roman"/>
          <w:sz w:val="17"/>
          <w:szCs w:val="17"/>
          <w:i/>
          <w:iCs/>
        </w:rPr>
        <w:t>Dartboard</w:t>
      </w:r>
      <w:r>
        <w:rPr>
          <w:rFonts w:ascii="Times New Roman" w:hAnsi="Times New Roman" w:eastAsia="Times New Roman" w:cs="Times New Roman"/>
          <w:sz w:val="17"/>
          <w:szCs w:val="17"/>
          <w:i/>
          <w:iCs/>
          <w:spacing w:val="13"/>
        </w:rPr>
        <w:t xml:space="preserve"> </w:t>
      </w:r>
      <w:r>
        <w:rPr>
          <w:rFonts w:ascii="Times New Roman" w:hAnsi="Times New Roman" w:eastAsia="Times New Roman" w:cs="Times New Roman"/>
          <w:sz w:val="17"/>
          <w:szCs w:val="17"/>
          <w:i/>
          <w:iCs/>
        </w:rPr>
        <w:t>Approach</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30"/>
        </w:rPr>
        <w:t xml:space="preserve"> </w:t>
      </w:r>
      <w:r>
        <w:rPr>
          <w:rFonts w:ascii="Times New Roman" w:hAnsi="Times New Roman" w:eastAsia="Times New Roman" w:cs="Times New Roman"/>
          <w:sz w:val="17"/>
          <w:szCs w:val="17"/>
          <w:i/>
          <w:iCs/>
        </w:rPr>
        <w:t>ofPolitical</w:t>
      </w:r>
      <w:r>
        <w:rPr>
          <w:rFonts w:ascii="Times New Roman" w:hAnsi="Times New Roman" w:eastAsia="Times New Roman" w:cs="Times New Roman"/>
          <w:sz w:val="17"/>
          <w:szCs w:val="17"/>
          <w:i/>
          <w:iCs/>
          <w:spacing w:val="21"/>
        </w:rPr>
        <w:t xml:space="preserve"> </w:t>
      </w:r>
      <w:r>
        <w:rPr>
          <w:rFonts w:ascii="Times New Roman" w:hAnsi="Times New Roman" w:eastAsia="Times New Roman" w:cs="Times New Roman"/>
          <w:sz w:val="17"/>
          <w:szCs w:val="17"/>
          <w:i/>
          <w:iCs/>
        </w:rPr>
        <w:t>Economy</w:t>
      </w:r>
      <w:r>
        <w:rPr>
          <w:rFonts w:ascii="Times New Roman" w:hAnsi="Times New Roman" w:eastAsia="Times New Roman" w:cs="Times New Roman"/>
          <w:sz w:val="17"/>
          <w:szCs w:val="17"/>
          <w:i/>
          <w:iCs/>
          <w:spacing w:val="1"/>
        </w:rPr>
        <w:t>105,</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.5(1997):889-927.</w:t>
      </w:r>
    </w:p>
    <w:p>
      <w:pPr>
        <w:ind w:left="430" w:right="307"/>
        <w:spacing w:before="153"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83.Bryan,Chowdhury,and</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Mobarak,“Underinvestment</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ProfitableTechnology.” </w:t>
      </w:r>
      <w:r>
        <w:rPr>
          <w:rFonts w:ascii="Times New Roman" w:hAnsi="Times New Roman" w:eastAsia="Times New Roman" w:cs="Times New Roman"/>
          <w:sz w:val="17"/>
          <w:szCs w:val="17"/>
          <w:spacing w:val="4"/>
        </w:rPr>
        <w:t>84.</w:t>
      </w:r>
      <w:r>
        <w:rPr>
          <w:rFonts w:ascii="Times New Roman" w:hAnsi="Times New Roman" w:eastAsia="Times New Roman" w:cs="Times New Roman"/>
          <w:sz w:val="17"/>
          <w:szCs w:val="17"/>
        </w:rPr>
        <w:t>Tabellini</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Gifts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Immigrants</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Woes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theNatives</w:t>
      </w:r>
      <w:r>
        <w:rPr>
          <w:rFonts w:ascii="Times New Roman" w:hAnsi="Times New Roman" w:eastAsia="Times New Roman" w:cs="Times New Roman"/>
          <w:sz w:val="17"/>
          <w:szCs w:val="17"/>
          <w:spacing w:val="4"/>
        </w:rPr>
        <w:t>.”</w:t>
      </w:r>
    </w:p>
    <w:p>
      <w:pPr>
        <w:spacing w:line="264" w:lineRule="auto"/>
        <w:rPr>
          <w:rFonts w:ascii="Arial"/>
          <w:sz w:val="21"/>
        </w:rPr>
      </w:pPr>
      <w:r/>
    </w:p>
    <w:p>
      <w:pPr>
        <w:ind w:left="2183"/>
        <w:spacing w:before="88" w:line="219" w:lineRule="auto"/>
        <w:outlineLvl w:val="6"/>
        <w:rPr>
          <w:rFonts w:ascii="SimSun" w:hAnsi="SimSun" w:eastAsia="SimSun" w:cs="SimSun"/>
          <w:sz w:val="27"/>
          <w:szCs w:val="27"/>
        </w:rPr>
      </w:pPr>
      <w:r>
        <w:rPr>
          <w:rFonts w:ascii="SimSun" w:hAnsi="SimSun" w:eastAsia="SimSun" w:cs="SimSun"/>
          <w:sz w:val="27"/>
          <w:szCs w:val="27"/>
          <w:b/>
          <w:bCs/>
          <w:spacing w:val="22"/>
        </w:rPr>
        <w:t>第三章贸易之痛</w:t>
      </w:r>
    </w:p>
    <w:p>
      <w:pPr>
        <w:spacing w:line="317" w:lineRule="auto"/>
        <w:rPr>
          <w:rFonts w:ascii="Arial"/>
          <w:sz w:val="21"/>
        </w:rPr>
      </w:pPr>
      <w:r/>
    </w:p>
    <w:p>
      <w:pPr>
        <w:ind w:right="47" w:firstLine="430"/>
        <w:spacing w:before="49"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1.“Steel    and    Aluminum    Tariffs,”</w:t>
      </w:r>
      <w:r>
        <w:rPr>
          <w:rFonts w:ascii="Times New Roman" w:hAnsi="Times New Roman" w:eastAsia="Times New Roman" w:cs="Times New Roman"/>
          <w:sz w:val="17"/>
          <w:szCs w:val="17"/>
          <w:spacing w:val="-1"/>
        </w:rPr>
        <w:t>Chicago    Booth,IGM    Forum,2018,http://www.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igmchicago.org/surveys/ste</w:t>
      </w:r>
      <w:r>
        <w:rPr>
          <w:rFonts w:ascii="Times New Roman" w:hAnsi="Times New Roman" w:eastAsia="Times New Roman" w:cs="Times New Roman"/>
          <w:sz w:val="17"/>
          <w:szCs w:val="17"/>
          <w:spacing w:val="-2"/>
        </w:rPr>
        <w:t>el-and-aluminum-tariffs</w:t>
      </w:r>
    </w:p>
    <w:p>
      <w:pPr>
        <w:ind w:right="40" w:firstLine="430"/>
        <w:spacing w:before="42"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2."Import   Duties,"Chicago    Booth,IGM   Forum,2016,http://www.igm    chicago.or</w:t>
      </w:r>
      <w:r>
        <w:rPr>
          <w:rFonts w:ascii="Times New Roman" w:hAnsi="Times New Roman" w:eastAsia="Times New Roman" w:cs="Times New Roman"/>
          <w:sz w:val="17"/>
          <w:szCs w:val="17"/>
          <w:spacing w:val="-1"/>
        </w:rPr>
        <w:t>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surveys/import-duties</w:t>
      </w:r>
    </w:p>
    <w:p>
      <w:pPr>
        <w:ind w:right="54" w:firstLine="430"/>
        <w:spacing w:before="21"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3.Abhijit</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Banerjee,Est</w:t>
      </w:r>
      <w:r>
        <w:rPr>
          <w:rFonts w:ascii="Times New Roman" w:hAnsi="Times New Roman" w:eastAsia="Times New Roman" w:cs="Times New Roman"/>
          <w:sz w:val="17"/>
          <w:szCs w:val="17"/>
          <w:spacing w:val="-1"/>
        </w:rPr>
        <w:t>her</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Duflo,and</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Stefanie</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Stantcheva,“Me</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Everyone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Else:Do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People Think Like Economist</w:t>
      </w:r>
      <w:r>
        <w:rPr>
          <w:rFonts w:ascii="Times New Roman" w:hAnsi="Times New Roman" w:eastAsia="Times New Roman" w:cs="Times New Roman"/>
          <w:sz w:val="17"/>
          <w:szCs w:val="17"/>
          <w:spacing w:val="-1"/>
        </w:rPr>
        <w:t>s?,”MIMEO,Massachusetts Institute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Technology,2019.</w:t>
      </w:r>
    </w:p>
    <w:p>
      <w:pPr>
        <w:ind w:left="430"/>
        <w:spacing w:before="4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4.Ibid.</w:t>
      </w:r>
    </w:p>
    <w:p>
      <w:pPr>
        <w:ind w:left="430"/>
        <w:spacing w:before="75"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3"/>
          <w:position w:val="3"/>
        </w:rPr>
        <w:t>5.</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19"/>
          <w:w w:val="101"/>
          <w:position w:val="3"/>
        </w:rPr>
        <w:t xml:space="preserve">  </w:t>
      </w:r>
      <w:r>
        <w:rPr>
          <w:rFonts w:ascii="Times New Roman" w:hAnsi="Times New Roman" w:eastAsia="Times New Roman" w:cs="Times New Roman"/>
          <w:sz w:val="17"/>
          <w:szCs w:val="17"/>
          <w:i/>
          <w:iCs/>
          <w:position w:val="3"/>
        </w:rPr>
        <w:t>Collected</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Scientific</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Papers</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5"/>
          <w:position w:val="3"/>
        </w:rPr>
        <w:t xml:space="preserve"> </w:t>
      </w:r>
      <w:r>
        <w:rPr>
          <w:rFonts w:ascii="Times New Roman" w:hAnsi="Times New Roman" w:eastAsia="Times New Roman" w:cs="Times New Roman"/>
          <w:sz w:val="17"/>
          <w:szCs w:val="17"/>
          <w:i/>
          <w:iCs/>
          <w:position w:val="3"/>
        </w:rPr>
        <w:t>Paul</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A</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Samuelson</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vol</w:t>
      </w:r>
      <w:r>
        <w:rPr>
          <w:rFonts w:ascii="Times New Roman" w:hAnsi="Times New Roman" w:eastAsia="Times New Roman" w:cs="Times New Roman"/>
          <w:sz w:val="17"/>
          <w:szCs w:val="17"/>
          <w:i/>
          <w:iCs/>
          <w:spacing w:val="3"/>
          <w:position w:val="3"/>
        </w:rPr>
        <w:t>.3(</w:t>
      </w:r>
      <w:r>
        <w:rPr>
          <w:rFonts w:ascii="Times New Roman" w:hAnsi="Times New Roman" w:eastAsia="Times New Roman" w:cs="Times New Roman"/>
          <w:sz w:val="17"/>
          <w:szCs w:val="17"/>
          <w:i/>
          <w:iCs/>
          <w:position w:val="3"/>
        </w:rPr>
        <w:t>Cambridge</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MA</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MIT</w:t>
      </w:r>
    </w:p>
    <w:p>
      <w:pPr>
        <w:ind w:left="430" w:right="5305" w:hanging="430"/>
        <w:spacing w:before="157" w:line="36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Press,1966),683.</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spacing w:val="-2"/>
        </w:rPr>
        <w:t>6.Ibid.</w:t>
      </w:r>
    </w:p>
    <w:p>
      <w:pPr>
        <w:ind w:left="430"/>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2"/>
          <w:position w:val="3"/>
        </w:rPr>
        <w:t>7.</w:t>
      </w:r>
      <w:r>
        <w:rPr>
          <w:rFonts w:ascii="Times New Roman" w:hAnsi="Times New Roman" w:eastAsia="Times New Roman" w:cs="Times New Roman"/>
          <w:sz w:val="17"/>
          <w:szCs w:val="17"/>
          <w:i/>
          <w:iCs/>
          <w:position w:val="3"/>
        </w:rPr>
        <w:t>David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Ricardo</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On</w:t>
      </w:r>
      <w:r>
        <w:rPr>
          <w:rFonts w:ascii="Times New Roman" w:hAnsi="Times New Roman" w:eastAsia="Times New Roman" w:cs="Times New Roman"/>
          <w:sz w:val="17"/>
          <w:szCs w:val="17"/>
          <w:i/>
          <w:iCs/>
          <w:spacing w:val="26"/>
          <w:w w:val="101"/>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15"/>
          <w:w w:val="102"/>
          <w:position w:val="3"/>
        </w:rPr>
        <w:t xml:space="preserve"> </w:t>
      </w:r>
      <w:r>
        <w:rPr>
          <w:rFonts w:ascii="Times New Roman" w:hAnsi="Times New Roman" w:eastAsia="Times New Roman" w:cs="Times New Roman"/>
          <w:sz w:val="17"/>
          <w:szCs w:val="17"/>
          <w:i/>
          <w:iCs/>
          <w:position w:val="3"/>
        </w:rPr>
        <w:t>Principles</w:t>
      </w:r>
      <w:r>
        <w:rPr>
          <w:rFonts w:ascii="Times New Roman" w:hAnsi="Times New Roman" w:eastAsia="Times New Roman" w:cs="Times New Roman"/>
          <w:sz w:val="17"/>
          <w:szCs w:val="17"/>
          <w:i/>
          <w:iCs/>
          <w:spacing w:val="24"/>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7"/>
          <w:position w:val="3"/>
        </w:rPr>
        <w:t xml:space="preserve"> </w:t>
      </w:r>
      <w:r>
        <w:rPr>
          <w:rFonts w:ascii="Times New Roman" w:hAnsi="Times New Roman" w:eastAsia="Times New Roman" w:cs="Times New Roman"/>
          <w:sz w:val="17"/>
          <w:szCs w:val="17"/>
          <w:i/>
          <w:iCs/>
          <w:position w:val="3"/>
        </w:rPr>
        <w:t>Political</w:t>
      </w:r>
      <w:r>
        <w:rPr>
          <w:rFonts w:ascii="Times New Roman" w:hAnsi="Times New Roman" w:eastAsia="Times New Roman" w:cs="Times New Roman"/>
          <w:sz w:val="17"/>
          <w:szCs w:val="17"/>
          <w:i/>
          <w:iCs/>
          <w:spacing w:val="12"/>
          <w:w w:val="102"/>
          <w:position w:val="3"/>
        </w:rPr>
        <w:t xml:space="preserve"> </w:t>
      </w:r>
      <w:r>
        <w:rPr>
          <w:rFonts w:ascii="Times New Roman" w:hAnsi="Times New Roman" w:eastAsia="Times New Roman" w:cs="Times New Roman"/>
          <w:sz w:val="17"/>
          <w:szCs w:val="17"/>
          <w:i/>
          <w:iCs/>
          <w:position w:val="3"/>
        </w:rPr>
        <w:t>Economy</w:t>
      </w:r>
      <w:r>
        <w:rPr>
          <w:rFonts w:ascii="Times New Roman" w:hAnsi="Times New Roman" w:eastAsia="Times New Roman" w:cs="Times New Roman"/>
          <w:sz w:val="17"/>
          <w:szCs w:val="17"/>
          <w:i/>
          <w:iCs/>
          <w:spacing w:val="23"/>
          <w:w w:val="10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4"/>
          <w:w w:val="102"/>
          <w:position w:val="3"/>
        </w:rPr>
        <w:t xml:space="preserve"> </w:t>
      </w:r>
      <w:r>
        <w:rPr>
          <w:rFonts w:ascii="Times New Roman" w:hAnsi="Times New Roman" w:eastAsia="Times New Roman" w:cs="Times New Roman"/>
          <w:sz w:val="17"/>
          <w:szCs w:val="17"/>
          <w:i/>
          <w:iCs/>
          <w:position w:val="3"/>
        </w:rPr>
        <w:t>Taxation</w:t>
      </w:r>
      <w:r>
        <w:rPr>
          <w:rFonts w:ascii="Times New Roman" w:hAnsi="Times New Roman" w:eastAsia="Times New Roman" w:cs="Times New Roman"/>
          <w:sz w:val="17"/>
          <w:szCs w:val="17"/>
          <w:i/>
          <w:iCs/>
          <w:spacing w:val="31"/>
          <w:position w:val="3"/>
        </w:rPr>
        <w:t xml:space="preserve"> </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London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John</w:t>
      </w:r>
    </w:p>
    <w:p>
      <w:pPr>
        <w:spacing w:before="16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Murray,1817)</w:t>
      </w:r>
    </w:p>
    <w:p>
      <w:pPr>
        <w:ind w:firstLine="430"/>
        <w:spacing w:before="144"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8.Paul</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A.Samuelson </w:t>
      </w:r>
      <w:r>
        <w:rPr>
          <w:rFonts w:ascii="Times New Roman" w:hAnsi="Times New Roman" w:eastAsia="Times New Roman" w:cs="Times New Roman"/>
          <w:sz w:val="17"/>
          <w:szCs w:val="17"/>
        </w:rPr>
        <w:t xml:space="preserve"> and</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William</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F.Stolper,"Protecti</w:t>
      </w:r>
      <w:r>
        <w:rPr>
          <w:rFonts w:ascii="Times New Roman" w:hAnsi="Times New Roman" w:eastAsia="Times New Roman" w:cs="Times New Roman"/>
          <w:sz w:val="17"/>
          <w:szCs w:val="17"/>
          <w:spacing w:val="-1"/>
        </w:rPr>
        <w:t>on  and</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Real</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Wages,"Review  o</w:t>
      </w:r>
      <w:r>
        <w:rPr>
          <w:rFonts w:ascii="Times New Roman" w:hAnsi="Times New Roman" w:eastAsia="Times New Roman" w:cs="Times New Roman"/>
          <w:sz w:val="17"/>
          <w:szCs w:val="17"/>
          <w:spacing w:val="17"/>
        </w:rPr>
        <w:t>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Studies  9,no.1(1941),58-73.</w:t>
      </w:r>
    </w:p>
    <w:p>
      <w:pPr>
        <w:ind w:right="36" w:firstLine="430"/>
        <w:spacing w:before="51" w:line="37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9.P.A.Samuelson,“The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Gains</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Internat</w:t>
      </w:r>
      <w:r>
        <w:rPr>
          <w:rFonts w:ascii="Times New Roman" w:hAnsi="Times New Roman" w:eastAsia="Times New Roman" w:cs="Times New Roman"/>
          <w:sz w:val="17"/>
          <w:szCs w:val="17"/>
          <w:spacing w:val="-1"/>
        </w:rPr>
        <w:t>ional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Trade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Once Again,”Economic</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72,no.288(1962):820-29,DOI:10.2307/2228353.</w:t>
      </w:r>
    </w:p>
    <w:p>
      <w:pPr>
        <w:ind w:right="80" w:firstLine="430"/>
        <w:spacing w:before="40"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10.John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Keats,“Ode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Grecian</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Um,”in</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Complete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Poems</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of John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Keats,3rd</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spacing w:val="-1"/>
        </w:rPr>
        <w:t>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(New York:Penguin Classics,1977).</w:t>
      </w:r>
    </w:p>
    <w:p>
      <w:pPr>
        <w:ind w:right="54" w:firstLine="430"/>
        <w:spacing w:before="12"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11.Petia</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Topalova,“Factor</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Immo</w:t>
      </w:r>
      <w:r>
        <w:rPr>
          <w:rFonts w:ascii="Times New Roman" w:hAnsi="Times New Roman" w:eastAsia="Times New Roman" w:cs="Times New Roman"/>
          <w:sz w:val="17"/>
          <w:szCs w:val="17"/>
          <w:spacing w:val="-1"/>
        </w:rPr>
        <w:t>bility</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Regional</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Impacts</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Trade</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Liberalization: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Evidence  on  Poverty  from  India,”American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Journal:AppliedEconomics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2,no.4</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(2010):1-41,DOI:10.1257app.2.4.1.</w:t>
      </w:r>
    </w:p>
    <w:p>
      <w:pPr>
        <w:ind w:right="47" w:firstLine="430"/>
        <w:spacing w:before="4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12.“GDP   Growth    (annual%),”World   Ba</w:t>
      </w:r>
      <w:r>
        <w:rPr>
          <w:rFonts w:ascii="Times New Roman" w:hAnsi="Times New Roman" w:eastAsia="Times New Roman" w:cs="Times New Roman"/>
          <w:sz w:val="17"/>
          <w:szCs w:val="17"/>
          <w:spacing w:val="-1"/>
        </w:rPr>
        <w:t>nk,accessed    March    29,2019,https://data.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worldbank.org/indicator/ny.gdp.mktp.kd.</w:t>
      </w:r>
      <w:r>
        <w:rPr>
          <w:rFonts w:ascii="Times New Roman" w:hAnsi="Times New Roman" w:eastAsia="Times New Roman" w:cs="Times New Roman"/>
          <w:sz w:val="17"/>
          <w:szCs w:val="17"/>
          <w:spacing w:val="-3"/>
        </w:rPr>
        <w:t>zg?end=2017&amp;start=1988.</w:t>
      </w:r>
    </w:p>
    <w:p>
      <w:pPr>
        <w:spacing w:line="373" w:lineRule="auto"/>
        <w:sectPr>
          <w:pgSz w:w="8160" w:h="12570"/>
          <w:pgMar w:top="400" w:right="1009" w:bottom="400" w:left="710" w:header="0" w:footer="0" w:gutter="0"/>
        </w:sectPr>
        <w:rPr>
          <w:rFonts w:ascii="Times New Roman" w:hAnsi="Times New Roman" w:eastAsia="Times New Roman" w:cs="Times New Roman"/>
          <w:sz w:val="17"/>
          <w:szCs w:val="17"/>
        </w:rPr>
      </w:pPr>
    </w:p>
    <w:p>
      <w:pPr>
        <w:spacing w:line="307" w:lineRule="auto"/>
        <w:rPr>
          <w:rFonts w:ascii="Arial"/>
          <w:sz w:val="21"/>
        </w:rPr>
      </w:pPr>
      <w:r/>
    </w:p>
    <w:p>
      <w:pPr>
        <w:spacing w:line="308" w:lineRule="auto"/>
        <w:rPr>
          <w:rFonts w:ascii="Arial"/>
          <w:sz w:val="21"/>
        </w:rPr>
      </w:pPr>
      <w:r/>
    </w:p>
    <w:p>
      <w:pPr>
        <w:ind w:left="429"/>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13.Tractatus</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7,in</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rPr>
        <w:t>Ludwig</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von</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Wittgenste</w:t>
      </w:r>
      <w:r>
        <w:rPr>
          <w:rFonts w:ascii="Times New Roman" w:hAnsi="Times New Roman" w:eastAsia="Times New Roman" w:cs="Times New Roman"/>
          <w:sz w:val="17"/>
          <w:szCs w:val="17"/>
          <w:spacing w:val="-1"/>
        </w:rPr>
        <w:t>in,Tractatus</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Logico-Philosophicus,originally</w:t>
      </w:r>
    </w:p>
    <w:p>
      <w:pPr>
        <w:spacing w:before="10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published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by</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Annalen</w:t>
      </w:r>
      <w:r>
        <w:rPr>
          <w:rFonts w:ascii="Times New Roman" w:hAnsi="Times New Roman" w:eastAsia="Times New Roman" w:cs="Times New Roman"/>
          <w:sz w:val="17"/>
          <w:szCs w:val="17"/>
          <w:i/>
          <w:iCs/>
          <w:spacing w:val="21"/>
          <w:w w:val="101"/>
          <w:position w:val="3"/>
        </w:rPr>
        <w:t xml:space="preserve"> </w:t>
      </w:r>
      <w:r>
        <w:rPr>
          <w:rFonts w:ascii="Times New Roman" w:hAnsi="Times New Roman" w:eastAsia="Times New Roman" w:cs="Times New Roman"/>
          <w:sz w:val="17"/>
          <w:szCs w:val="17"/>
          <w:i/>
          <w:iCs/>
          <w:position w:val="3"/>
        </w:rPr>
        <w:t>der</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Naturphilosophie</w:t>
      </w:r>
      <w:r>
        <w:rPr>
          <w:rFonts w:ascii="Times New Roman" w:hAnsi="Times New Roman" w:eastAsia="Times New Roman" w:cs="Times New Roman"/>
          <w:sz w:val="17"/>
          <w:szCs w:val="17"/>
          <w:i/>
          <w:iCs/>
          <w:spacing w:val="2"/>
          <w:position w:val="3"/>
        </w:rPr>
        <w:t>,1921.</w:t>
      </w:r>
      <w:r>
        <w:rPr>
          <w:rFonts w:ascii="Times New Roman" w:hAnsi="Times New Roman" w:eastAsia="Times New Roman" w:cs="Times New Roman"/>
          <w:sz w:val="17"/>
          <w:szCs w:val="17"/>
          <w:i/>
          <w:iCs/>
          <w:position w:val="3"/>
        </w:rPr>
        <w:t>Published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inthe</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position w:val="3"/>
        </w:rPr>
        <w:t>original</w:t>
      </w:r>
      <w:r>
        <w:rPr>
          <w:rFonts w:ascii="Times New Roman" w:hAnsi="Times New Roman" w:eastAsia="Times New Roman" w:cs="Times New Roman"/>
          <w:sz w:val="17"/>
          <w:szCs w:val="17"/>
          <w:i/>
          <w:iCs/>
          <w:spacing w:val="11"/>
          <w:w w:val="101"/>
          <w:position w:val="3"/>
        </w:rPr>
        <w:t xml:space="preserve"> </w:t>
      </w:r>
      <w:r>
        <w:rPr>
          <w:rFonts w:ascii="Times New Roman" w:hAnsi="Times New Roman" w:eastAsia="Times New Roman" w:cs="Times New Roman"/>
          <w:sz w:val="17"/>
          <w:szCs w:val="17"/>
          <w:i/>
          <w:iCs/>
          <w:position w:val="3"/>
        </w:rPr>
        <w:t>edition</w:t>
      </w:r>
      <w:r>
        <w:rPr>
          <w:rFonts w:ascii="Times New Roman" w:hAnsi="Times New Roman" w:eastAsia="Times New Roman" w:cs="Times New Roman"/>
          <w:sz w:val="17"/>
          <w:szCs w:val="17"/>
          <w:i/>
          <w:iCs/>
          <w:spacing w:val="14"/>
          <w:w w:val="101"/>
          <w:position w:val="3"/>
        </w:rPr>
        <w:t xml:space="preserve"> </w:t>
      </w:r>
      <w:r>
        <w:rPr>
          <w:rFonts w:ascii="Times New Roman" w:hAnsi="Times New Roman" w:eastAsia="Times New Roman" w:cs="Times New Roman"/>
          <w:sz w:val="17"/>
          <w:szCs w:val="17"/>
          <w:i/>
          <w:iCs/>
          <w:position w:val="3"/>
        </w:rPr>
        <w:t>by</w:t>
      </w:r>
      <w:r>
        <w:rPr>
          <w:rFonts w:ascii="Times New Roman" w:hAnsi="Times New Roman" w:eastAsia="Times New Roman" w:cs="Times New Roman"/>
          <w:sz w:val="17"/>
          <w:szCs w:val="17"/>
          <w:i/>
          <w:iCs/>
          <w:spacing w:val="21"/>
          <w:w w:val="101"/>
          <w:position w:val="3"/>
        </w:rPr>
        <w:t xml:space="preserve"> </w:t>
      </w:r>
      <w:r>
        <w:rPr>
          <w:rFonts w:ascii="Times New Roman" w:hAnsi="Times New Roman" w:eastAsia="Times New Roman" w:cs="Times New Roman"/>
          <w:sz w:val="17"/>
          <w:szCs w:val="17"/>
          <w:i/>
          <w:iCs/>
          <w:position w:val="3"/>
        </w:rPr>
        <w:t>Chiron</w:t>
      </w:r>
    </w:p>
    <w:p>
      <w:pPr>
        <w:ind w:left="429" w:right="2020" w:hanging="429"/>
        <w:spacing w:before="148"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Academic Press in 2017,with an int</w:t>
      </w:r>
      <w:r>
        <w:rPr>
          <w:rFonts w:ascii="Times New Roman" w:hAnsi="Times New Roman" w:eastAsia="Times New Roman" w:cs="Times New Roman"/>
          <w:sz w:val="17"/>
          <w:szCs w:val="17"/>
          <w:spacing w:val="-2"/>
        </w:rPr>
        <w:t>roduction by Bertrand Russell.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14.“GDPGrowth(annual%),”World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Bank.</w:t>
      </w:r>
    </w:p>
    <w:p>
      <w:pPr>
        <w:ind w:right="42" w:firstLine="429"/>
        <w:spacing w:before="60"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15.Diego</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Cerdeiro</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Andras</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Kom</w:t>
      </w:r>
      <w:r>
        <w:rPr>
          <w:rFonts w:ascii="Times New Roman" w:hAnsi="Times New Roman" w:eastAsia="Times New Roman" w:cs="Times New Roman"/>
          <w:sz w:val="17"/>
          <w:szCs w:val="17"/>
          <w:spacing w:val="-1"/>
        </w:rPr>
        <w:t>aromi,approved</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by</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spacing w:val="-1"/>
        </w:rPr>
        <w:t>Valerie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Cerra,“The</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Effect</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Trade</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Income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Inequality:A</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Cross-</w:t>
      </w:r>
      <w:r>
        <w:rPr>
          <w:rFonts w:ascii="Times New Roman" w:hAnsi="Times New Roman" w:eastAsia="Times New Roman" w:cs="Times New Roman"/>
          <w:sz w:val="17"/>
          <w:szCs w:val="17"/>
          <w:spacing w:val="-1"/>
        </w:rPr>
        <w:t>Sectional</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Approach,”International</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Monetary</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Fund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Background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Papers</w:t>
      </w:r>
      <w:r>
        <w:rPr>
          <w:rFonts w:ascii="Times New Roman" w:hAnsi="Times New Roman" w:eastAsia="Times New Roman" w:cs="Times New Roman"/>
          <w:sz w:val="17"/>
          <w:szCs w:val="17"/>
          <w:spacing w:val="1"/>
        </w:rPr>
        <w:t>,2017.</w:t>
      </w:r>
    </w:p>
    <w:p>
      <w:pPr>
        <w:ind w:right="41" w:firstLine="429"/>
        <w:spacing w:before="33" w:line="368" w:lineRule="auto"/>
        <w:jc w:val="both"/>
        <w:rPr>
          <w:rFonts w:ascii="Times New Roman" w:hAnsi="Times New Roman" w:eastAsia="Times New Roman" w:cs="Times New Roman"/>
          <w:sz w:val="17"/>
          <w:szCs w:val="17"/>
        </w:rPr>
      </w:pPr>
      <w:r>
        <w:rPr>
          <w:rFonts w:ascii="Times New Roman" w:hAnsi="Times New Roman" w:eastAsia="Times New Roman" w:cs="Times New Roman"/>
          <w:sz w:val="19"/>
          <w:szCs w:val="19"/>
        </w:rPr>
        <w:t>16.Pinelopi</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Koujianou</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rPr>
        <w:t>Goldberg</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an</w:t>
      </w:r>
      <w:r>
        <w:rPr>
          <w:rFonts w:ascii="Times New Roman" w:hAnsi="Times New Roman" w:eastAsia="Times New Roman" w:cs="Times New Roman"/>
          <w:sz w:val="19"/>
          <w:szCs w:val="19"/>
          <w:spacing w:val="-1"/>
        </w:rPr>
        <w:t>d</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Nina</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Pavcnik,“Distributional</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Effects</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7"/>
          <w:szCs w:val="17"/>
        </w:rPr>
        <w:t>Globalization  in  Developing</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Countries,”Journal</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  Economic  Literature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45,no.1</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(March</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2007):39-82.</w:t>
      </w:r>
    </w:p>
    <w:p>
      <w:pPr>
        <w:ind w:right="37" w:firstLine="429"/>
        <w:spacing w:before="64"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17.Thomas   Piketty,Li    Yang,and   Gabriel    Zucman,“Capital   Accumu</w:t>
      </w:r>
      <w:r>
        <w:rPr>
          <w:rFonts w:ascii="Times New Roman" w:hAnsi="Times New Roman" w:eastAsia="Times New Roman" w:cs="Times New Roman"/>
          <w:sz w:val="17"/>
          <w:szCs w:val="17"/>
          <w:spacing w:val="-1"/>
        </w:rPr>
        <w:t>lation,Private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Property and Rising Inequa</w:t>
      </w:r>
      <w:r>
        <w:rPr>
          <w:rFonts w:ascii="Times New Roman" w:hAnsi="Times New Roman" w:eastAsia="Times New Roman" w:cs="Times New Roman"/>
          <w:sz w:val="17"/>
          <w:szCs w:val="17"/>
          <w:spacing w:val="-1"/>
        </w:rPr>
        <w:t>lity in China,1978-2015,"American Economic Review,forthcoming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  2019,working  paper</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version   accessed   on  June   19,2</w:t>
      </w:r>
      <w:r>
        <w:rPr>
          <w:rFonts w:ascii="Times New Roman" w:hAnsi="Times New Roman" w:eastAsia="Times New Roman" w:cs="Times New Roman"/>
          <w:sz w:val="17"/>
          <w:szCs w:val="17"/>
          <w:spacing w:val="-1"/>
        </w:rPr>
        <w:t>019,</w:t>
      </w:r>
      <w:hyperlink w:history="true" r:id="rId212">
        <w:r>
          <w:rPr>
            <w:rFonts w:ascii="Times New Roman" w:hAnsi="Times New Roman" w:eastAsia="Times New Roman" w:cs="Times New Roman"/>
            <w:sz w:val="17"/>
            <w:szCs w:val="17"/>
            <w:spacing w:val="-1"/>
          </w:rPr>
          <w:t>http://gabriel-zucman.eu/files/</w:t>
        </w:r>
      </w:hyperlink>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PYZ</w:t>
      </w:r>
      <w:r>
        <w:rPr>
          <w:rFonts w:ascii="Times New Roman" w:hAnsi="Times New Roman" w:eastAsia="Times New Roman" w:cs="Times New Roman"/>
          <w:sz w:val="17"/>
          <w:szCs w:val="17"/>
          <w:spacing w:val="2"/>
        </w:rPr>
        <w:t>2017.</w:t>
      </w:r>
      <w:r>
        <w:rPr>
          <w:rFonts w:ascii="Times New Roman" w:hAnsi="Times New Roman" w:eastAsia="Times New Roman" w:cs="Times New Roman"/>
          <w:sz w:val="17"/>
          <w:szCs w:val="17"/>
        </w:rPr>
        <w:t>pdf</w:t>
      </w:r>
      <w:r>
        <w:rPr>
          <w:rFonts w:ascii="Times New Roman" w:hAnsi="Times New Roman" w:eastAsia="Times New Roman" w:cs="Times New Roman"/>
          <w:sz w:val="17"/>
          <w:szCs w:val="17"/>
          <w:spacing w:val="2"/>
        </w:rPr>
        <w:t>.</w:t>
      </w:r>
    </w:p>
    <w:p>
      <w:pPr>
        <w:ind w:left="429"/>
        <w:spacing w:before="7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18.Topalova,“Factor Immobility and Regional Impacts 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Trade Liberalization.”</w:t>
      </w:r>
    </w:p>
    <w:p>
      <w:pPr>
        <w:ind w:right="24" w:firstLine="429"/>
        <w:spacing w:before="154" w:line="36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19.Gaurav</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Datt,Martin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R</w:t>
      </w:r>
      <w:r>
        <w:rPr>
          <w:rFonts w:ascii="Times New Roman" w:hAnsi="Times New Roman" w:eastAsia="Times New Roman" w:cs="Times New Roman"/>
          <w:sz w:val="17"/>
          <w:szCs w:val="17"/>
          <w:spacing w:val="-1"/>
        </w:rPr>
        <w:t>avallion,and</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Rinku</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Murgai,“Poverty</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Reduction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India: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Revisiting Past Debates with 60 Years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Data,”VOX CEPR Policy Portal,a</w:t>
      </w:r>
      <w:r>
        <w:rPr>
          <w:rFonts w:ascii="Times New Roman" w:hAnsi="Times New Roman" w:eastAsia="Times New Roman" w:cs="Times New Roman"/>
          <w:sz w:val="17"/>
          <w:szCs w:val="17"/>
          <w:spacing w:val="-1"/>
        </w:rPr>
        <w:t>ccessed March</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15,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2019,voxeu.org.</w:t>
      </w:r>
    </w:p>
    <w:p>
      <w:pPr>
        <w:ind w:right="41" w:firstLine="429"/>
        <w:spacing w:before="67"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20.Eric</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V.Edmonds,Nina</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Pavcnik,and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Petia</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1"/>
        </w:rPr>
        <w:t>palova,“Trade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Adjustment</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Human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Capital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Investments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Indian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Tariff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Reform</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American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Applied</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2,no.4(2010):42-75.DOI:10.1257/app.2.4.42.</w:t>
      </w:r>
    </w:p>
    <w:p>
      <w:pPr>
        <w:ind w:left="429"/>
        <w:spacing w:before="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21.Orazio Attanasio,Pinelopi K.Goldberg,and Nina Pavcnik,“Trade Reforms and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Trade</w:t>
      </w:r>
    </w:p>
    <w:p>
      <w:pPr>
        <w:spacing w:before="9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Inequality</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position w:val="3"/>
        </w:rPr>
        <w:t>in</w:t>
      </w:r>
      <w:r>
        <w:rPr>
          <w:rFonts w:ascii="Times New Roman" w:hAnsi="Times New Roman" w:eastAsia="Times New Roman" w:cs="Times New Roman"/>
          <w:sz w:val="17"/>
          <w:szCs w:val="17"/>
          <w:i/>
          <w:iCs/>
          <w:spacing w:val="17"/>
          <w:w w:val="101"/>
          <w:position w:val="3"/>
        </w:rPr>
        <w:t xml:space="preserve">  </w:t>
      </w:r>
      <w:r>
        <w:rPr>
          <w:rFonts w:ascii="Times New Roman" w:hAnsi="Times New Roman" w:eastAsia="Times New Roman" w:cs="Times New Roman"/>
          <w:sz w:val="17"/>
          <w:szCs w:val="17"/>
          <w:i/>
          <w:iCs/>
          <w:position w:val="3"/>
        </w:rPr>
        <w:t>Colombia</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Journalof</w:t>
      </w:r>
      <w:r>
        <w:rPr>
          <w:rFonts w:ascii="Times New Roman" w:hAnsi="Times New Roman" w:eastAsia="Times New Roman" w:cs="Times New Roman"/>
          <w:sz w:val="17"/>
          <w:szCs w:val="17"/>
          <w:i/>
          <w:iCs/>
          <w:spacing w:val="28"/>
          <w:position w:val="3"/>
        </w:rPr>
        <w:t xml:space="preserve"> </w:t>
      </w:r>
      <w:r>
        <w:rPr>
          <w:rFonts w:ascii="Times New Roman" w:hAnsi="Times New Roman" w:eastAsia="Times New Roman" w:cs="Times New Roman"/>
          <w:sz w:val="17"/>
          <w:szCs w:val="17"/>
          <w:i/>
          <w:iCs/>
          <w:position w:val="3"/>
        </w:rPr>
        <w:t>Development</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1"/>
          <w:position w:val="3"/>
        </w:rPr>
        <w:t xml:space="preserve">   74,</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.2(2004):331-</w:t>
      </w:r>
      <w:r>
        <w:rPr>
          <w:rFonts w:ascii="Times New Roman" w:hAnsi="Times New Roman" w:eastAsia="Times New Roman" w:cs="Times New Roman"/>
          <w:sz w:val="17"/>
          <w:szCs w:val="17"/>
          <w:i/>
          <w:iCs/>
          <w:position w:val="3"/>
        </w:rPr>
        <w:t>66;Brian</w:t>
      </w:r>
    </w:p>
    <w:p>
      <w:pPr>
        <w:spacing w:before="159"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K.</w:t>
      </w:r>
      <w:r>
        <w:rPr>
          <w:rFonts w:ascii="Times New Roman" w:hAnsi="Times New Roman" w:eastAsia="Times New Roman" w:cs="Times New Roman"/>
          <w:sz w:val="17"/>
          <w:szCs w:val="17"/>
        </w:rPr>
        <w:t>Kovak</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Regional</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Effects</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Trade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Reform</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What</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Is</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Correct</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Level</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Liberalization</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American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41"/>
          <w:w w:val="102"/>
        </w:rPr>
        <w:t xml:space="preserve"> </w:t>
      </w:r>
      <w:r>
        <w:rPr>
          <w:rFonts w:ascii="Times New Roman" w:hAnsi="Times New Roman" w:eastAsia="Times New Roman" w:cs="Times New Roman"/>
          <w:sz w:val="17"/>
          <w:szCs w:val="17"/>
        </w:rPr>
        <w:t>103,</w:t>
      </w:r>
      <w:r>
        <w:rPr>
          <w:rFonts w:ascii="Times New Roman" w:hAnsi="Times New Roman" w:eastAsia="Times New Roman" w:cs="Times New Roman"/>
          <w:sz w:val="17"/>
          <w:szCs w:val="17"/>
          <w:spacing w:val="-1"/>
        </w:rPr>
        <w:t>no.5(2013):1960-76.</w:t>
      </w:r>
    </w:p>
    <w:p>
      <w:pPr>
        <w:ind w:right="37" w:firstLine="429"/>
        <w:spacing w:before="70" w:line="36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22.Pinelopi</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rPr>
        <w:t>K.Goldberg,Amit</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Khandelwal,Nina</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Pavcnik,a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Petia  Topalova,""Trade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Liberalization</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New</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Imported</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Inputs,”Amer</w:t>
      </w:r>
      <w:r>
        <w:rPr>
          <w:rFonts w:ascii="Times New Roman" w:hAnsi="Times New Roman" w:eastAsia="Times New Roman" w:cs="Times New Roman"/>
          <w:sz w:val="17"/>
          <w:szCs w:val="17"/>
          <w:spacing w:val="-1"/>
        </w:rPr>
        <w:t>ican</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99,no.2(2009):494</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500.</w:t>
      </w:r>
    </w:p>
    <w:p>
      <w:pPr>
        <w:ind w:right="33" w:firstLine="429"/>
        <w:spacing w:before="70" w:line="36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23.Abhijit</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Vinayak</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Banerjee,"Globalization</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All</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That,"in</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Understanding</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Poverty,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ed.Abhijit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VinayakBanerjee,Roland</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Bénabou,and</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Dilip</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Mookherjee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York:Oxford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University Press,20</w:t>
      </w:r>
      <w:r>
        <w:rPr>
          <w:rFonts w:ascii="Times New Roman" w:hAnsi="Times New Roman" w:eastAsia="Times New Roman" w:cs="Times New Roman"/>
          <w:sz w:val="17"/>
          <w:szCs w:val="17"/>
          <w:spacing w:val="-1"/>
        </w:rPr>
        <w:t>06)</w:t>
      </w:r>
    </w:p>
    <w:p>
      <w:pPr>
        <w:ind w:left="429"/>
        <w:spacing w:before="6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24.Topalova,“Factor Immobility and Regional Impacts 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Trade Liberalization.”</w:t>
      </w:r>
    </w:p>
    <w:p>
      <w:pPr>
        <w:spacing w:line="192" w:lineRule="auto"/>
        <w:sectPr>
          <w:headerReference w:type="default" r:id="rId211"/>
          <w:pgSz w:w="8160" w:h="12570"/>
          <w:pgMar w:top="715" w:right="547" w:bottom="400" w:left="1180" w:header="562" w:footer="0" w:gutter="0"/>
        </w:sectPr>
        <w:rPr>
          <w:rFonts w:ascii="Times New Roman" w:hAnsi="Times New Roman" w:eastAsia="Times New Roman" w:cs="Times New Roman"/>
          <w:sz w:val="17"/>
          <w:szCs w:val="17"/>
        </w:rPr>
      </w:pPr>
    </w:p>
    <w:p>
      <w:pPr>
        <w:ind w:left="37"/>
        <w:spacing w:before="27" w:line="219" w:lineRule="auto"/>
        <w:rPr>
          <w:rFonts w:ascii="SimSun" w:hAnsi="SimSun" w:eastAsia="SimSun" w:cs="SimSun"/>
          <w:sz w:val="17"/>
          <w:szCs w:val="17"/>
        </w:rPr>
      </w:pPr>
      <w:r>
        <w:rPr>
          <w:rFonts w:ascii="SimSun" w:hAnsi="SimSun" w:eastAsia="SimSun" w:cs="SimSun"/>
          <w:sz w:val="17"/>
          <w:szCs w:val="17"/>
          <w:spacing w:val="-7"/>
        </w:rPr>
        <w:t>4181</w:t>
      </w:r>
      <w:r>
        <w:rPr>
          <w:rFonts w:ascii="SimSun" w:hAnsi="SimSun" w:eastAsia="SimSun" w:cs="SimSun"/>
          <w:sz w:val="17"/>
          <w:szCs w:val="17"/>
          <w:spacing w:val="16"/>
        </w:rPr>
        <w:t xml:space="preserve">  </w:t>
      </w:r>
      <w:r>
        <w:rPr>
          <w:rFonts w:ascii="SimSun" w:hAnsi="SimSun" w:eastAsia="SimSun" w:cs="SimSun"/>
          <w:sz w:val="17"/>
          <w:szCs w:val="17"/>
          <w:spacing w:val="-7"/>
        </w:rPr>
        <w:t>好的经济学</w:t>
      </w:r>
    </w:p>
    <w:p>
      <w:pPr>
        <w:spacing w:line="286" w:lineRule="auto"/>
        <w:rPr>
          <w:rFonts w:ascii="Arial"/>
          <w:sz w:val="21"/>
        </w:rPr>
      </w:pPr>
      <w:r/>
    </w:p>
    <w:p>
      <w:pPr>
        <w:spacing w:line="286" w:lineRule="auto"/>
        <w:rPr>
          <w:rFonts w:ascii="Arial"/>
          <w:sz w:val="21"/>
        </w:rPr>
      </w:pPr>
      <w:r/>
    </w:p>
    <w:p>
      <w:pPr>
        <w:ind w:left="37" w:right="22" w:firstLine="419"/>
        <w:spacing w:before="49" w:line="3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25.Abhijit   Banerjee   and   Esther   Duflo,“Growth</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Theory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Through</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Lens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of </w:t>
      </w:r>
      <w:r>
        <w:rPr>
          <w:rFonts w:ascii="Times New Roman" w:hAnsi="Times New Roman" w:eastAsia="Times New Roman" w:cs="Times New Roman"/>
          <w:sz w:val="17"/>
          <w:szCs w:val="17"/>
        </w:rPr>
        <w:t>Development</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rPr>
        <w:t>Economics,"ch.7,in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Handbook</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of Economic</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Growth,eds.P</w:t>
      </w:r>
      <w:r>
        <w:rPr>
          <w:rFonts w:ascii="Times New Roman" w:hAnsi="Times New Roman" w:eastAsia="Times New Roman" w:cs="Times New Roman"/>
          <w:sz w:val="17"/>
          <w:szCs w:val="17"/>
          <w:spacing w:val="-1"/>
        </w:rPr>
        <w:t>hilippe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Aghion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StephenDurlauf  (Amsterdam:North  Holland,2005),vol.1,part  A:473-552.</w:t>
      </w:r>
    </w:p>
    <w:p>
      <w:pPr>
        <w:ind w:left="457"/>
        <w:spacing w:before="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26.Topalova,“Factor Immobility and Regional Impacts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TradeLiberalization.”</w:t>
      </w:r>
    </w:p>
    <w:p>
      <w:pPr>
        <w:ind w:firstLine="457"/>
        <w:spacing w:before="142" w:line="3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27.Pinelopi</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K.Goldberg,Amit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K.Khandelwal,Nin</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Pavcnik,and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Petia</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Topalova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6"/>
        </w:rPr>
        <w:t>“</w:t>
      </w:r>
      <w:r>
        <w:rPr>
          <w:rFonts w:ascii="Times New Roman" w:hAnsi="Times New Roman" w:eastAsia="Times New Roman" w:cs="Times New Roman"/>
          <w:sz w:val="17"/>
          <w:szCs w:val="17"/>
        </w:rPr>
        <w:t>Multiproduct</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Firms</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Product</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Turnover</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Developing</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World</w:t>
      </w:r>
      <w:r>
        <w:rPr>
          <w:rFonts w:ascii="Times New Roman" w:hAnsi="Times New Roman" w:eastAsia="Times New Roman" w:cs="Times New Roman"/>
          <w:sz w:val="17"/>
          <w:szCs w:val="17"/>
          <w:spacing w:val="6"/>
        </w:rPr>
        <w:t>:</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India</w:t>
      </w:r>
      <w:r>
        <w:rPr>
          <w:rFonts w:ascii="Times New Roman" w:hAnsi="Times New Roman" w:eastAsia="Times New Roman" w:cs="Times New Roman"/>
          <w:sz w:val="17"/>
          <w:szCs w:val="17"/>
          <w:spacing w:val="6"/>
        </w:rPr>
        <w:t>,”</w:t>
      </w:r>
    </w:p>
    <w:p>
      <w:pPr>
        <w:ind w:left="37"/>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Review</w:t>
      </w:r>
      <w:r>
        <w:rPr>
          <w:rFonts w:ascii="Times New Roman" w:hAnsi="Times New Roman" w:eastAsia="Times New Roman" w:cs="Times New Roman"/>
          <w:sz w:val="17"/>
          <w:szCs w:val="17"/>
          <w:i/>
          <w:iCs/>
          <w:spacing w:val="38"/>
          <w:w w:val="102"/>
          <w:position w:val="3"/>
        </w:rPr>
        <w:t xml:space="preserve"> </w:t>
      </w:r>
      <w:r>
        <w:rPr>
          <w:rFonts w:ascii="Times New Roman" w:hAnsi="Times New Roman" w:eastAsia="Times New Roman" w:cs="Times New Roman"/>
          <w:sz w:val="17"/>
          <w:szCs w:val="17"/>
          <w:i/>
          <w:iCs/>
          <w:position w:val="3"/>
        </w:rPr>
        <w:t>ofEconomics</w:t>
      </w:r>
      <w:r>
        <w:rPr>
          <w:rFonts w:ascii="Times New Roman" w:hAnsi="Times New Roman" w:eastAsia="Times New Roman" w:cs="Times New Roman"/>
          <w:sz w:val="17"/>
          <w:szCs w:val="17"/>
          <w:i/>
          <w:iCs/>
          <w:spacing w:val="36"/>
          <w:w w:val="10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7"/>
          <w:position w:val="3"/>
        </w:rPr>
        <w:t xml:space="preserve"> </w:t>
      </w:r>
      <w:r>
        <w:rPr>
          <w:rFonts w:ascii="Times New Roman" w:hAnsi="Times New Roman" w:eastAsia="Times New Roman" w:cs="Times New Roman"/>
          <w:sz w:val="17"/>
          <w:szCs w:val="17"/>
          <w:i/>
          <w:iCs/>
          <w:position w:val="3"/>
        </w:rPr>
        <w:t>Statistics</w:t>
      </w:r>
      <w:r>
        <w:rPr>
          <w:rFonts w:ascii="Times New Roman" w:hAnsi="Times New Roman" w:eastAsia="Times New Roman" w:cs="Times New Roman"/>
          <w:sz w:val="17"/>
          <w:szCs w:val="17"/>
          <w:i/>
          <w:iCs/>
          <w:spacing w:val="38"/>
          <w:position w:val="3"/>
        </w:rPr>
        <w:t xml:space="preserve"> </w:t>
      </w:r>
      <w:r>
        <w:rPr>
          <w:rFonts w:ascii="Times New Roman" w:hAnsi="Times New Roman" w:eastAsia="Times New Roman" w:cs="Times New Roman"/>
          <w:sz w:val="17"/>
          <w:szCs w:val="17"/>
          <w:i/>
          <w:iCs/>
          <w:position w:val="3"/>
        </w:rPr>
        <w:t>92,no.4(2010):1042-</w:t>
      </w:r>
      <w:r>
        <w:rPr>
          <w:rFonts w:ascii="Times New Roman" w:hAnsi="Times New Roman" w:eastAsia="Times New Roman" w:cs="Times New Roman"/>
          <w:sz w:val="17"/>
          <w:szCs w:val="17"/>
          <w:i/>
          <w:iCs/>
          <w:spacing w:val="-1"/>
          <w:position w:val="3"/>
        </w:rPr>
        <w:t>49.</w:t>
      </w:r>
    </w:p>
    <w:p>
      <w:pPr>
        <w:ind w:left="37" w:right="28" w:firstLine="419"/>
        <w:spacing w:before="159"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28.Robert</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Grundke</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Cristoph</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Moser,</w:t>
      </w:r>
      <w:r>
        <w:rPr>
          <w:rFonts w:ascii="Times New Roman" w:hAnsi="Times New Roman" w:eastAsia="Times New Roman" w:cs="Times New Roman"/>
          <w:sz w:val="17"/>
          <w:szCs w:val="17"/>
          <w:spacing w:val="-1"/>
        </w:rPr>
        <w:t>“Hidden</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Protectionism?Evidence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Non-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Tariff</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Barriers to</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Trade</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in the United</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States,"Journal</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of International Ec</w:t>
      </w:r>
      <w:r>
        <w:rPr>
          <w:rFonts w:ascii="Times New Roman" w:hAnsi="Times New Roman" w:eastAsia="Times New Roman" w:cs="Times New Roman"/>
          <w:sz w:val="17"/>
          <w:szCs w:val="17"/>
          <w:spacing w:val="-1"/>
        </w:rPr>
        <w:t>onomics</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117</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(2019):</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143-57.</w:t>
      </w:r>
    </w:p>
    <w:p>
      <w:pPr>
        <w:ind w:left="37" w:right="36" w:firstLine="419"/>
        <w:spacing w:before="64"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29.World TradeOrganization,“Members Reaffirm Commitment to Aid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Trade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and to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Development  Support,”2017,accessed  March  18,2019,</w:t>
      </w:r>
      <w:hyperlink w:history="true" r:id="rId213">
        <w:r>
          <w:rPr>
            <w:rFonts w:ascii="Times New Roman" w:hAnsi="Times New Roman" w:eastAsia="Times New Roman" w:cs="Times New Roman"/>
            <w:sz w:val="17"/>
            <w:szCs w:val="17"/>
          </w:rPr>
          <w:t>https://www.wto.org/e</w:t>
        </w:r>
        <w:r>
          <w:rPr>
            <w:rFonts w:ascii="Times New Roman" w:hAnsi="Times New Roman" w:eastAsia="Times New Roman" w:cs="Times New Roman"/>
            <w:sz w:val="17"/>
            <w:szCs w:val="17"/>
            <w:spacing w:val="-1"/>
          </w:rPr>
          <w:t>nglish/news</w:t>
        </w:r>
      </w:hyperlink>
      <w:r>
        <w:rPr>
          <w:rFonts w:ascii="Times New Roman" w:hAnsi="Times New Roman" w:eastAsia="Times New Roman" w:cs="Times New Roman"/>
          <w:sz w:val="17"/>
          <w:szCs w:val="17"/>
          <w:spacing w:val="-1"/>
        </w:rPr>
        <w:t>_e/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news17_e/gr17_</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13jull7_e.htm.</w:t>
      </w:r>
    </w:p>
    <w:p>
      <w:pPr>
        <w:ind w:left="37" w:right="33" w:firstLine="419"/>
        <w:spacing w:before="5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30.David    Atkin,Amit    K.Khandelwal,and    Adam    Osman,“Exporting </w:t>
      </w:r>
      <w:r>
        <w:rPr>
          <w:rFonts w:ascii="Times New Roman" w:hAnsi="Times New Roman" w:eastAsia="Times New Roman" w:cs="Times New Roman"/>
          <w:sz w:val="17"/>
          <w:szCs w:val="17"/>
          <w:spacing w:val="-1"/>
        </w:rPr>
        <w:t xml:space="preserve">   and    Firm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Performance:Evidence</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Randomi</w:t>
      </w:r>
      <w:r>
        <w:rPr>
          <w:rFonts w:ascii="Times New Roman" w:hAnsi="Times New Roman" w:eastAsia="Times New Roman" w:cs="Times New Roman"/>
          <w:sz w:val="17"/>
          <w:szCs w:val="17"/>
          <w:spacing w:val="-1"/>
        </w:rPr>
        <w:t>zed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Experiment,”QuarterlyJournalofEconomics  132,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no.2(2017):551-615.</w:t>
      </w:r>
    </w:p>
    <w:p>
      <w:pPr>
        <w:ind w:left="37" w:right="42" w:firstLine="419"/>
        <w:spacing w:before="6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31.“Rankings  byCountry  of  Average  Monthly  Net</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Salary(After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Tax)(Salaries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and </w:t>
      </w:r>
      <w:r>
        <w:rPr>
          <w:rFonts w:ascii="Times New Roman" w:hAnsi="Times New Roman" w:eastAsia="Times New Roman" w:cs="Times New Roman"/>
          <w:sz w:val="17"/>
          <w:szCs w:val="17"/>
        </w:rPr>
        <w:t>Financing),”Numbeo,accessed     March       18,2019,</w:t>
      </w:r>
      <w:hyperlink w:history="true" r:id="rId214">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://www.numbeo.com/cost-of-living/</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country price _rankings?i</w:t>
      </w:r>
      <w:r>
        <w:rPr>
          <w:rFonts w:ascii="Times New Roman" w:hAnsi="Times New Roman" w:eastAsia="Times New Roman" w:cs="Times New Roman"/>
          <w:sz w:val="17"/>
          <w:szCs w:val="17"/>
          <w:spacing w:val="-2"/>
        </w:rPr>
        <w:t>temld=105.</w:t>
      </w:r>
    </w:p>
    <w:p>
      <w:pPr>
        <w:ind w:left="37" w:right="22" w:firstLine="419"/>
        <w:spacing w:before="6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32.Abhijit</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V.Banerjee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Esther</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Duflo,“Re</w:t>
      </w:r>
      <w:r>
        <w:rPr>
          <w:rFonts w:ascii="Times New Roman" w:hAnsi="Times New Roman" w:eastAsia="Times New Roman" w:cs="Times New Roman"/>
          <w:sz w:val="17"/>
          <w:szCs w:val="17"/>
          <w:spacing w:val="-1"/>
        </w:rPr>
        <w:t>putation</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Effects</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Limits</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Contracting:A</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Study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Indian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Software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Industry,”QuarterlyJournal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ofEconomics</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115,no.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3(2000):989-1017.</w:t>
      </w:r>
    </w:p>
    <w:p>
      <w:pPr>
        <w:ind w:left="37" w:right="42" w:firstLine="419"/>
        <w:spacing w:before="62"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33.Amos Tversky and Daniel Kahneman,“The Framing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Decisions and </w:t>
      </w:r>
      <w:r>
        <w:rPr>
          <w:rFonts w:ascii="Times New Roman" w:hAnsi="Times New Roman" w:eastAsia="Times New Roman" w:cs="Times New Roman"/>
          <w:sz w:val="17"/>
          <w:szCs w:val="17"/>
          <w:spacing w:val="-1"/>
        </w:rPr>
        <w:t>Psychology 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Choice,"Science   211(1981):453-58.</w:t>
      </w:r>
    </w:p>
    <w:p>
      <w:pPr>
        <w:ind w:left="37" w:right="37" w:firstLine="419"/>
        <w:spacing w:before="72"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34.Jean Tirole,“A Theory 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Collective Reputations (with Applications to the P</w:t>
      </w:r>
      <w:r>
        <w:rPr>
          <w:rFonts w:ascii="Times New Roman" w:hAnsi="Times New Roman" w:eastAsia="Times New Roman" w:cs="Times New Roman"/>
          <w:sz w:val="17"/>
          <w:szCs w:val="17"/>
          <w:spacing w:val="-2"/>
        </w:rPr>
        <w:t>ersistence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ofCorruption</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Firm</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Quality),”Review</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ofEcono</w:t>
      </w:r>
      <w:r>
        <w:rPr>
          <w:rFonts w:ascii="Times New Roman" w:hAnsi="Times New Roman" w:eastAsia="Times New Roman" w:cs="Times New Roman"/>
          <w:sz w:val="17"/>
          <w:szCs w:val="17"/>
          <w:spacing w:val="-1"/>
        </w:rPr>
        <w:t>micSudies</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spacing w:val="-1"/>
        </w:rPr>
        <w:t>63,no.1(1996):1-22.</w:t>
      </w:r>
    </w:p>
    <w:p>
      <w:pPr>
        <w:ind w:left="37" w:right="37" w:firstLine="419"/>
        <w:spacing w:before="32" w:line="37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35.Rocco  Machiavello  and  Ameet</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Morjaria,“The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Value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  Relationships:Evidence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Supply</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Shock</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Kenyan</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Rose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Exports,”American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spacing w:val="-1"/>
        </w:rPr>
        <w:t>105,no.9(2015):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2911-45.</w:t>
      </w:r>
    </w:p>
    <w:p>
      <w:pPr>
        <w:ind w:left="37" w:right="13" w:firstLine="419"/>
        <w:spacing w:before="55"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36.Wang  Xiaodong,“Govt  Issues</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Guidance   for  Quality</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of  Products,”China</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Daily, </w:t>
      </w:r>
      <w:r>
        <w:rPr>
          <w:rFonts w:ascii="Times New Roman" w:hAnsi="Times New Roman" w:eastAsia="Times New Roman" w:cs="Times New Roman"/>
          <w:sz w:val="17"/>
          <w:szCs w:val="17"/>
        </w:rPr>
        <w:t>updated    September     14,2017,accessed     March     29,2</w:t>
      </w:r>
      <w:r>
        <w:rPr>
          <w:rFonts w:ascii="Times New Roman" w:hAnsi="Times New Roman" w:eastAsia="Times New Roman" w:cs="Times New Roman"/>
          <w:sz w:val="17"/>
          <w:szCs w:val="17"/>
          <w:spacing w:val="-1"/>
        </w:rPr>
        <w:t>019,</w:t>
      </w:r>
      <w:hyperlink w:history="true" r:id="rId215">
        <w:r>
          <w:rPr>
            <w:rFonts w:ascii="Times New Roman" w:hAnsi="Times New Roman" w:eastAsia="Times New Roman" w:cs="Times New Roman"/>
            <w:sz w:val="17"/>
            <w:szCs w:val="17"/>
            <w:spacing w:val="-1"/>
          </w:rPr>
          <w:t>http://www.chinadaily.com.cn/</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china/2017-09/14/content_31975019.</w:t>
      </w:r>
      <w:r>
        <w:rPr>
          <w:rFonts w:ascii="Times New Roman" w:hAnsi="Times New Roman" w:eastAsia="Times New Roman" w:cs="Times New Roman"/>
          <w:sz w:val="17"/>
          <w:szCs w:val="17"/>
          <w:spacing w:val="-3"/>
        </w:rPr>
        <w:t>htm.</w:t>
      </w:r>
    </w:p>
    <w:p>
      <w:pPr>
        <w:spacing w:line="372" w:lineRule="auto"/>
        <w:sectPr>
          <w:headerReference w:type="default" r:id="rId3"/>
          <w:pgSz w:w="8160" w:h="12570"/>
          <w:pgMar w:top="400" w:right="967" w:bottom="400" w:left="732" w:header="0" w:footer="0" w:gutter="0"/>
        </w:sectPr>
        <w:rPr>
          <w:rFonts w:ascii="Times New Roman" w:hAnsi="Times New Roman" w:eastAsia="Times New Roman" w:cs="Times New Roman"/>
          <w:sz w:val="17"/>
          <w:szCs w:val="17"/>
        </w:rPr>
      </w:pPr>
    </w:p>
    <w:p>
      <w:pPr>
        <w:ind w:right="23"/>
        <w:spacing w:before="127" w:line="219" w:lineRule="auto"/>
        <w:jc w:val="right"/>
        <w:rPr>
          <w:rFonts w:ascii="SimSun" w:hAnsi="SimSun" w:eastAsia="SimSun" w:cs="SimSun"/>
          <w:sz w:val="17"/>
          <w:szCs w:val="17"/>
        </w:rPr>
      </w:pPr>
      <w:r>
        <w:rPr>
          <w:rFonts w:ascii="SimSun" w:hAnsi="SimSun" w:eastAsia="SimSun" w:cs="SimSun"/>
          <w:sz w:val="17"/>
          <w:szCs w:val="17"/>
          <w:spacing w:val="-10"/>
        </w:rPr>
        <w:t>注</w:t>
      </w:r>
      <w:r>
        <w:rPr>
          <w:rFonts w:ascii="SimSun" w:hAnsi="SimSun" w:eastAsia="SimSun" w:cs="SimSun"/>
          <w:sz w:val="17"/>
          <w:szCs w:val="17"/>
          <w:spacing w:val="-11"/>
        </w:rPr>
        <w:t xml:space="preserve"> </w:t>
      </w:r>
      <w:r>
        <w:rPr>
          <w:rFonts w:ascii="SimSun" w:hAnsi="SimSun" w:eastAsia="SimSun" w:cs="SimSun"/>
          <w:sz w:val="17"/>
          <w:szCs w:val="17"/>
          <w:spacing w:val="-10"/>
        </w:rPr>
        <w:t>释 1</w:t>
      </w:r>
      <w:r>
        <w:rPr>
          <w:rFonts w:ascii="SimSun" w:hAnsi="SimSun" w:eastAsia="SimSun" w:cs="SimSun"/>
          <w:sz w:val="17"/>
          <w:szCs w:val="17"/>
          <w:spacing w:val="-16"/>
        </w:rPr>
        <w:t xml:space="preserve"> </w:t>
      </w:r>
      <w:r>
        <w:rPr>
          <w:rFonts w:ascii="SimSun" w:hAnsi="SimSun" w:eastAsia="SimSun" w:cs="SimSun"/>
          <w:sz w:val="17"/>
          <w:szCs w:val="17"/>
          <w:spacing w:val="-10"/>
        </w:rPr>
        <w:t>4</w:t>
      </w:r>
      <w:r>
        <w:rPr>
          <w:rFonts w:ascii="SimSun" w:hAnsi="SimSun" w:eastAsia="SimSun" w:cs="SimSun"/>
          <w:sz w:val="17"/>
          <w:szCs w:val="17"/>
          <w:spacing w:val="-3"/>
        </w:rPr>
        <w:t xml:space="preserve"> </w:t>
      </w:r>
      <w:r>
        <w:rPr>
          <w:rFonts w:ascii="SimSun" w:hAnsi="SimSun" w:eastAsia="SimSun" w:cs="SimSun"/>
          <w:sz w:val="17"/>
          <w:szCs w:val="17"/>
          <w:spacing w:val="-10"/>
        </w:rPr>
        <w:t>1 9</w:t>
      </w:r>
    </w:p>
    <w:p>
      <w:pPr>
        <w:spacing w:line="296" w:lineRule="auto"/>
        <w:rPr>
          <w:rFonts w:ascii="Arial"/>
          <w:sz w:val="21"/>
        </w:rPr>
      </w:pPr>
      <w:r/>
    </w:p>
    <w:p>
      <w:pPr>
        <w:spacing w:line="296" w:lineRule="auto"/>
        <w:rPr>
          <w:rFonts w:ascii="Arial"/>
          <w:sz w:val="21"/>
        </w:rPr>
      </w:pPr>
      <w:r/>
    </w:p>
    <w:p>
      <w:pPr>
        <w:ind w:left="37" w:right="14" w:firstLine="429"/>
        <w:spacing w:before="49" w:line="38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37.Gujanita</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Kalita,“Th</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Emergence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ofTirupur</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as</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Export</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Hub</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ofKnitted</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Garments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    India:A    Case    Study,”ICRIER,accessed    April    2</w:t>
      </w:r>
      <w:r>
        <w:rPr>
          <w:rFonts w:ascii="Times New Roman" w:hAnsi="Times New Roman" w:eastAsia="Times New Roman" w:cs="Times New Roman"/>
          <w:sz w:val="17"/>
          <w:szCs w:val="17"/>
          <w:spacing w:val="-1"/>
        </w:rPr>
        <w:t>1,2019,</w:t>
      </w:r>
      <w:hyperlink w:history="true" r:id="rId216">
        <w:r>
          <w:rPr>
            <w:rFonts w:ascii="Times New Roman" w:hAnsi="Times New Roman" w:eastAsia="Times New Roman" w:cs="Times New Roman"/>
            <w:sz w:val="17"/>
            <w:szCs w:val="17"/>
            <w:spacing w:val="-1"/>
          </w:rPr>
          <w:t>https://www.econ-jobs.com/</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research/52329-The-Emergence-of-Tirupur-as-the-Export-Hub-of-Knitted-Garments-in</w:t>
      </w:r>
      <w:r>
        <w:rPr>
          <w:rFonts w:ascii="Times New Roman" w:hAnsi="Times New Roman" w:eastAsia="Times New Roman" w:cs="Times New Roman"/>
          <w:sz w:val="17"/>
          <w:szCs w:val="17"/>
          <w:spacing w:val="-1"/>
        </w:rPr>
        <w:t>-India-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A-</w:t>
      </w:r>
      <w:r>
        <w:rPr>
          <w:rFonts w:ascii="Times New Roman" w:hAnsi="Times New Roman" w:eastAsia="Times New Roman" w:cs="Times New Roman"/>
          <w:sz w:val="17"/>
          <w:szCs w:val="17"/>
        </w:rPr>
        <w:t>Case</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Study</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pdf</w:t>
      </w:r>
      <w:r>
        <w:rPr>
          <w:rFonts w:ascii="Times New Roman" w:hAnsi="Times New Roman" w:eastAsia="Times New Roman" w:cs="Times New Roman"/>
          <w:sz w:val="17"/>
          <w:szCs w:val="17"/>
          <w:spacing w:val="3"/>
        </w:rPr>
        <w:t>.</w:t>
      </w:r>
    </w:p>
    <w:p>
      <w:pPr>
        <w:ind w:left="37" w:right="33" w:firstLine="429"/>
        <w:spacing w:before="4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38.L.N.Revathy,“GST,Export  Slump  Have  Tirupur's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Garment</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Unit</w:t>
      </w:r>
      <w:r>
        <w:rPr>
          <w:rFonts w:ascii="Times New Roman" w:hAnsi="Times New Roman" w:eastAsia="Times New Roman" w:cs="Times New Roman"/>
          <w:sz w:val="17"/>
          <w:szCs w:val="17"/>
          <w:spacing w:val="-1"/>
        </w:rPr>
        <w:t>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Hanging</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by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Thread,”accessed April</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21,2019,https://www.thehindubusiness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line.com/economy</w:t>
      </w:r>
      <w:r>
        <w:rPr>
          <w:rFonts w:ascii="Times New Roman" w:hAnsi="Times New Roman" w:eastAsia="Times New Roman" w:cs="Times New Roman"/>
          <w:sz w:val="17"/>
          <w:szCs w:val="17"/>
          <w:spacing w:val="-1"/>
        </w:rPr>
        <w:t>/gst-export-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slump-have-tirupurs-garment-units-hanging-by-a-thread/article9968689.ece.</w:t>
      </w:r>
    </w:p>
    <w:p>
      <w:pPr>
        <w:ind w:left="37" w:right="58" w:firstLine="429"/>
        <w:spacing w:before="62" w:line="373"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39.“Clusters       101,”Cl</w:t>
      </w:r>
      <w:r>
        <w:rPr>
          <w:rFonts w:ascii="Times New Roman" w:hAnsi="Times New Roman" w:eastAsia="Times New Roman" w:cs="Times New Roman"/>
          <w:sz w:val="17"/>
          <w:szCs w:val="17"/>
          <w:spacing w:val="-1"/>
        </w:rPr>
        <w:t>uster       Mapping,accessed       March        18,2019,http://www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clustermapping.us/contentclusters-101.</w:t>
      </w:r>
    </w:p>
    <w:p>
      <w:pPr>
        <w:ind w:left="467"/>
        <w:spacing w:before="4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40.Antonio</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Gramsci,"Wave</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of  Materialism'and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'Crisis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of  Authority,"in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Selections</w:t>
      </w:r>
    </w:p>
    <w:p>
      <w:pPr>
        <w:ind w:left="37"/>
        <w:spacing w:before="9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from</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Prison</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Notebooks</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New</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York</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International</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Publishers</w:t>
      </w:r>
      <w:r>
        <w:rPr>
          <w:rFonts w:ascii="Times New Roman" w:hAnsi="Times New Roman" w:eastAsia="Times New Roman" w:cs="Times New Roman"/>
          <w:sz w:val="17"/>
          <w:szCs w:val="17"/>
          <w:i/>
          <w:iCs/>
          <w:spacing w:val="1"/>
          <w:position w:val="3"/>
        </w:rPr>
        <w:t>,1</w:t>
      </w:r>
      <w:r>
        <w:rPr>
          <w:rFonts w:ascii="Times New Roman" w:hAnsi="Times New Roman" w:eastAsia="Times New Roman" w:cs="Times New Roman"/>
          <w:sz w:val="17"/>
          <w:szCs w:val="17"/>
          <w:i/>
          <w:iCs/>
          <w:position w:val="3"/>
        </w:rPr>
        <w:t>971),275-76;Prison</w:t>
      </w:r>
    </w:p>
    <w:p>
      <w:pPr>
        <w:ind w:left="37"/>
        <w:spacing w:before="14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Notebooks,vol.2,notebook</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3,1930,2011</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editi</w:t>
      </w:r>
      <w:r>
        <w:rPr>
          <w:rFonts w:ascii="Times New Roman" w:hAnsi="Times New Roman" w:eastAsia="Times New Roman" w:cs="Times New Roman"/>
          <w:sz w:val="17"/>
          <w:szCs w:val="17"/>
          <w:spacing w:val="-1"/>
        </w:rPr>
        <w:t>on,SS-34,Past</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Present</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32-33.</w:t>
      </w:r>
    </w:p>
    <w:p>
      <w:pPr>
        <w:ind w:left="467"/>
        <w:spacing w:before="17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41.Pinelopi</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K.Goldberg,Amit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K.Khandelwal,Nina</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Pavcnik,and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Petia</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Topalova</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Imported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Intermediate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Inputs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Domestic</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Product</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Growth</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India</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Quarterly</w:t>
      </w:r>
    </w:p>
    <w:p>
      <w:pPr>
        <w:ind w:left="37"/>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4"/>
          <w:w w:val="101"/>
        </w:rPr>
        <w:t xml:space="preserve">  </w:t>
      </w:r>
      <w:r>
        <w:rPr>
          <w:rFonts w:ascii="Times New Roman" w:hAnsi="Times New Roman" w:eastAsia="Times New Roman" w:cs="Times New Roman"/>
          <w:sz w:val="17"/>
          <w:szCs w:val="17"/>
          <w:i/>
          <w:iCs/>
        </w:rPr>
        <w:t>ofEconomics</w:t>
      </w:r>
      <w:r>
        <w:rPr>
          <w:rFonts w:ascii="Times New Roman" w:hAnsi="Times New Roman" w:eastAsia="Times New Roman" w:cs="Times New Roman"/>
          <w:sz w:val="17"/>
          <w:szCs w:val="17"/>
          <w:i/>
          <w:iCs/>
          <w:spacing w:val="19"/>
        </w:rPr>
        <w:t xml:space="preserve">  </w:t>
      </w:r>
      <w:r>
        <w:rPr>
          <w:rFonts w:ascii="Times New Roman" w:hAnsi="Times New Roman" w:eastAsia="Times New Roman" w:cs="Times New Roman"/>
          <w:sz w:val="17"/>
          <w:szCs w:val="17"/>
          <w:i/>
          <w:iCs/>
        </w:rPr>
        <w:t>125,no.4(2010):172</w:t>
      </w:r>
      <w:r>
        <w:rPr>
          <w:rFonts w:ascii="Times New Roman" w:hAnsi="Times New Roman" w:eastAsia="Times New Roman" w:cs="Times New Roman"/>
          <w:sz w:val="17"/>
          <w:szCs w:val="17"/>
          <w:i/>
          <w:iCs/>
          <w:spacing w:val="-1"/>
        </w:rPr>
        <w:t>7-67.</w:t>
      </w:r>
    </w:p>
    <w:p>
      <w:pPr>
        <w:ind w:left="467"/>
        <w:spacing w:before="19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42.Paul Krugman,“Taking</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China,”NewYork</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Times,Septemb</w:t>
      </w:r>
      <w:r>
        <w:rPr>
          <w:rFonts w:ascii="Times New Roman" w:hAnsi="Times New Roman" w:eastAsia="Times New Roman" w:cs="Times New Roman"/>
          <w:sz w:val="17"/>
          <w:szCs w:val="17"/>
          <w:spacing w:val="-1"/>
        </w:rPr>
        <w:t>er</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30,2010.</w:t>
      </w:r>
    </w:p>
    <w:p>
      <w:pPr>
        <w:ind w:right="25"/>
        <w:spacing w:before="109"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43.J.D.Vance,HillbillyElegy:A</w:t>
      </w:r>
      <w:r>
        <w:rPr>
          <w:rFonts w:ascii="Times New Roman" w:hAnsi="Times New Roman" w:eastAsia="Times New Roman" w:cs="Times New Roman"/>
          <w:sz w:val="17"/>
          <w:szCs w:val="17"/>
          <w:i/>
          <w:iCs/>
          <w:spacing w:val="29"/>
          <w:w w:val="101"/>
          <w:position w:val="3"/>
        </w:rPr>
        <w:t xml:space="preserve"> </w:t>
      </w:r>
      <w:r>
        <w:rPr>
          <w:rFonts w:ascii="Times New Roman" w:hAnsi="Times New Roman" w:eastAsia="Times New Roman" w:cs="Times New Roman"/>
          <w:sz w:val="17"/>
          <w:szCs w:val="17"/>
          <w:i/>
          <w:iCs/>
          <w:position w:val="3"/>
        </w:rPr>
        <w:t>Memoi</w:t>
      </w:r>
      <w:r>
        <w:rPr>
          <w:rFonts w:ascii="Times New Roman" w:hAnsi="Times New Roman" w:eastAsia="Times New Roman" w:cs="Times New Roman"/>
          <w:sz w:val="17"/>
          <w:szCs w:val="17"/>
          <w:i/>
          <w:iCs/>
          <w:spacing w:val="-1"/>
          <w:position w:val="3"/>
        </w:rPr>
        <w:t>r</w:t>
      </w:r>
      <w:r>
        <w:rPr>
          <w:rFonts w:ascii="Times New Roman" w:hAnsi="Times New Roman" w:eastAsia="Times New Roman" w:cs="Times New Roman"/>
          <w:sz w:val="17"/>
          <w:szCs w:val="17"/>
          <w:i/>
          <w:iCs/>
          <w:spacing w:val="37"/>
          <w:position w:val="3"/>
        </w:rPr>
        <w:t xml:space="preserve"> </w:t>
      </w:r>
      <w:r>
        <w:rPr>
          <w:rFonts w:ascii="Times New Roman" w:hAnsi="Times New Roman" w:eastAsia="Times New Roman" w:cs="Times New Roman"/>
          <w:sz w:val="17"/>
          <w:szCs w:val="17"/>
          <w:i/>
          <w:iCs/>
          <w:spacing w:val="-1"/>
          <w:position w:val="3"/>
        </w:rPr>
        <w:t>ofaFamily</w:t>
      </w:r>
      <w:r>
        <w:rPr>
          <w:rFonts w:ascii="Times New Roman" w:hAnsi="Times New Roman" w:eastAsia="Times New Roman" w:cs="Times New Roman"/>
          <w:sz w:val="17"/>
          <w:szCs w:val="17"/>
          <w:i/>
          <w:iCs/>
          <w:spacing w:val="39"/>
          <w:position w:val="3"/>
        </w:rPr>
        <w:t xml:space="preserve"> </w:t>
      </w:r>
      <w:r>
        <w:rPr>
          <w:rFonts w:ascii="Times New Roman" w:hAnsi="Times New Roman" w:eastAsia="Times New Roman" w:cs="Times New Roman"/>
          <w:sz w:val="17"/>
          <w:szCs w:val="17"/>
          <w:i/>
          <w:iCs/>
          <w:spacing w:val="-1"/>
          <w:position w:val="3"/>
        </w:rPr>
        <w:t>and</w:t>
      </w:r>
      <w:r>
        <w:rPr>
          <w:rFonts w:ascii="Times New Roman" w:hAnsi="Times New Roman" w:eastAsia="Times New Roman" w:cs="Times New Roman"/>
          <w:sz w:val="17"/>
          <w:szCs w:val="17"/>
          <w:i/>
          <w:iCs/>
          <w:spacing w:val="39"/>
          <w:position w:val="3"/>
        </w:rPr>
        <w:t xml:space="preserve"> </w:t>
      </w:r>
      <w:r>
        <w:rPr>
          <w:rFonts w:ascii="Times New Roman" w:hAnsi="Times New Roman" w:eastAsia="Times New Roman" w:cs="Times New Roman"/>
          <w:sz w:val="17"/>
          <w:szCs w:val="17"/>
          <w:i/>
          <w:iCs/>
          <w:spacing w:val="-1"/>
          <w:position w:val="3"/>
        </w:rPr>
        <w:t>Culture  in  Crisis  (New  York:</w:t>
      </w:r>
    </w:p>
    <w:p>
      <w:pPr>
        <w:ind w:left="37"/>
        <w:spacing w:before="12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Harper</w:t>
      </w:r>
      <w:r>
        <w:rPr>
          <w:rFonts w:ascii="Times New Roman" w:hAnsi="Times New Roman" w:eastAsia="Times New Roman" w:cs="Times New Roman"/>
          <w:sz w:val="17"/>
          <w:szCs w:val="17"/>
          <w:spacing w:val="1"/>
        </w:rPr>
        <w:t>,2016).</w:t>
      </w:r>
    </w:p>
    <w:p>
      <w:pPr>
        <w:ind w:left="37" w:right="19" w:firstLine="429"/>
        <w:spacing w:before="164" w:line="38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44.David</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Autor,David</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Dorn,and</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Go</w:t>
      </w:r>
      <w:r>
        <w:rPr>
          <w:rFonts w:ascii="Times New Roman" w:hAnsi="Times New Roman" w:eastAsia="Times New Roman" w:cs="Times New Roman"/>
          <w:sz w:val="17"/>
          <w:szCs w:val="17"/>
          <w:spacing w:val="-1"/>
        </w:rPr>
        <w:t>rdon</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Hanson,“The</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China</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Syndrome:Local</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Labor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MarketEffects</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Import</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Competition in the United</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States,”Americ</w:t>
      </w:r>
      <w:r>
        <w:rPr>
          <w:rFonts w:ascii="Times New Roman" w:hAnsi="Times New Roman" w:eastAsia="Times New Roman" w:cs="Times New Roman"/>
          <w:sz w:val="17"/>
          <w:szCs w:val="17"/>
          <w:spacing w:val="-1"/>
        </w:rPr>
        <w:t>an Economic</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103,</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no.6(2013):2121-68;David   Autor,David   Dorn,and   Gordon   Hanso</w:t>
      </w:r>
      <w:r>
        <w:rPr>
          <w:rFonts w:ascii="Times New Roman" w:hAnsi="Times New Roman" w:eastAsia="Times New Roman" w:cs="Times New Roman"/>
          <w:sz w:val="17"/>
          <w:szCs w:val="17"/>
          <w:spacing w:val="-1"/>
        </w:rPr>
        <w:t>n,“The   China    Shock:</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Learning  from</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Labor-Market</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Adjustment</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Large  Cha</w:t>
      </w:r>
      <w:r>
        <w:rPr>
          <w:rFonts w:ascii="Times New Roman" w:hAnsi="Times New Roman" w:eastAsia="Times New Roman" w:cs="Times New Roman"/>
          <w:sz w:val="17"/>
          <w:szCs w:val="17"/>
          <w:spacing w:val="-1"/>
        </w:rPr>
        <w:t>nges  in  Trade,"Annual  Review  of</w:t>
      </w:r>
    </w:p>
    <w:p>
      <w:pPr>
        <w:ind w:left="37"/>
        <w:spacing w:before="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17"/>
        </w:rPr>
        <w:t xml:space="preserve">  </w:t>
      </w:r>
      <w:r>
        <w:rPr>
          <w:rFonts w:ascii="Times New Roman" w:hAnsi="Times New Roman" w:eastAsia="Times New Roman" w:cs="Times New Roman"/>
          <w:sz w:val="17"/>
          <w:szCs w:val="17"/>
          <w:i/>
          <w:iCs/>
        </w:rPr>
        <w:t>8(2016):205-40.</w:t>
      </w:r>
    </w:p>
    <w:p>
      <w:pPr>
        <w:ind w:left="37" w:right="32" w:firstLine="429"/>
        <w:spacing w:before="173"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45.Ragnhild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Balsvik,Sissel</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Jensen</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Kjell</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G.Salvanes,“Made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China,Sold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Norway:Local</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Market</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Effects</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rPr>
        <w:t>of an</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Import</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hock,”Journal</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of Public</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Economics  127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(2015):137-44;Wolfgang  Dauth,Sebastian  Findeisen,and  Jens  Suedekum,“The  Rise  of</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the </w:t>
      </w:r>
      <w:r>
        <w:rPr>
          <w:rFonts w:ascii="Times New Roman" w:hAnsi="Times New Roman" w:eastAsia="Times New Roman" w:cs="Times New Roman"/>
          <w:sz w:val="17"/>
          <w:szCs w:val="17"/>
        </w:rPr>
        <w:t>East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Far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East</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German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Markets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Trade</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Integration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Journalof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European</w:t>
      </w:r>
    </w:p>
    <w:p>
      <w:pPr>
        <w:ind w:left="37"/>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18"/>
          <w:w w:val="101"/>
        </w:rPr>
        <w:t xml:space="preserve">  </w:t>
      </w:r>
      <w:r>
        <w:rPr>
          <w:rFonts w:ascii="Times New Roman" w:hAnsi="Times New Roman" w:eastAsia="Times New Roman" w:cs="Times New Roman"/>
          <w:sz w:val="17"/>
          <w:szCs w:val="17"/>
          <w:i/>
          <w:iCs/>
        </w:rPr>
        <w:t>Association</w:t>
      </w:r>
      <w:r>
        <w:rPr>
          <w:rFonts w:ascii="Times New Roman" w:hAnsi="Times New Roman" w:eastAsia="Times New Roman" w:cs="Times New Roman"/>
          <w:sz w:val="17"/>
          <w:szCs w:val="17"/>
          <w:i/>
          <w:iCs/>
          <w:spacing w:val="1"/>
        </w:rPr>
        <w:t xml:space="preserve">   12,</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.6(2014):1643-75;</w:t>
      </w:r>
      <w:r>
        <w:rPr>
          <w:rFonts w:ascii="Times New Roman" w:hAnsi="Times New Roman" w:eastAsia="Times New Roman" w:cs="Times New Roman"/>
          <w:sz w:val="17"/>
          <w:szCs w:val="17"/>
          <w:i/>
          <w:iCs/>
        </w:rPr>
        <w:t>Vicente</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Donoso</w:t>
      </w:r>
      <w:r>
        <w:rPr>
          <w:rFonts w:ascii="Times New Roman" w:hAnsi="Times New Roman" w:eastAsia="Times New Roman" w:cs="Times New Roman"/>
          <w:sz w:val="17"/>
          <w:szCs w:val="17"/>
          <w:i/>
          <w:iCs/>
          <w:spacing w:val="1"/>
        </w:rPr>
        <w:t>,Ví</w:t>
      </w:r>
      <w:r>
        <w:rPr>
          <w:rFonts w:ascii="Times New Roman" w:hAnsi="Times New Roman" w:eastAsia="Times New Roman" w:cs="Times New Roman"/>
          <w:sz w:val="17"/>
          <w:szCs w:val="17"/>
          <w:i/>
          <w:iCs/>
        </w:rPr>
        <w:t>ctor</w:t>
      </w:r>
      <w:r>
        <w:rPr>
          <w:rFonts w:ascii="Times New Roman" w:hAnsi="Times New Roman" w:eastAsia="Times New Roman" w:cs="Times New Roman"/>
          <w:sz w:val="17"/>
          <w:szCs w:val="17"/>
          <w:i/>
          <w:iCs/>
          <w:spacing w:val="17"/>
        </w:rPr>
        <w:t xml:space="preserve">  </w:t>
      </w:r>
      <w:r>
        <w:rPr>
          <w:rFonts w:ascii="Times New Roman" w:hAnsi="Times New Roman" w:eastAsia="Times New Roman" w:cs="Times New Roman"/>
          <w:sz w:val="17"/>
          <w:szCs w:val="17"/>
          <w:i/>
          <w:iCs/>
        </w:rPr>
        <w:t>Martin</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and</w:t>
      </w:r>
      <w:r>
        <w:rPr>
          <w:rFonts w:ascii="Times New Roman" w:hAnsi="Times New Roman" w:eastAsia="Times New Roman" w:cs="Times New Roman"/>
          <w:sz w:val="17"/>
          <w:szCs w:val="17"/>
          <w:i/>
          <w:iCs/>
          <w:spacing w:val="13"/>
          <w:w w:val="101"/>
        </w:rPr>
        <w:t xml:space="preserve">  </w:t>
      </w:r>
      <w:r>
        <w:rPr>
          <w:rFonts w:ascii="Times New Roman" w:hAnsi="Times New Roman" w:eastAsia="Times New Roman" w:cs="Times New Roman"/>
          <w:sz w:val="17"/>
          <w:szCs w:val="17"/>
          <w:i/>
          <w:iCs/>
        </w:rPr>
        <w:t>Asier</w:t>
      </w:r>
    </w:p>
    <w:p>
      <w:pPr>
        <w:ind w:left="37" w:right="33"/>
        <w:spacing w:before="163"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Minondo,“Do</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Differences</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Exposure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spacing w:val="-1"/>
        </w:rPr>
        <w:t>Chinese</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Imports</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Lead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Differences</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Local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Labour  Market  Outcomes?AnAnalysis  for  Spanish</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Provinces,”Regional</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Stud</w:t>
      </w:r>
      <w:r>
        <w:rPr>
          <w:rFonts w:ascii="Times New Roman" w:hAnsi="Times New Roman" w:eastAsia="Times New Roman" w:cs="Times New Roman"/>
          <w:sz w:val="17"/>
          <w:szCs w:val="17"/>
          <w:spacing w:val="-1"/>
        </w:rPr>
        <w:t>ies</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49,no.10</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(2015):1746-64.</w:t>
      </w:r>
    </w:p>
    <w:p>
      <w:pPr>
        <w:spacing w:before="6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46.M.Allirajan,“Garment Exports Dive 41 Percent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October</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GST</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Woes,”Times</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of</w:t>
      </w:r>
    </w:p>
    <w:p>
      <w:pPr>
        <w:spacing w:line="192" w:lineRule="auto"/>
        <w:sectPr>
          <w:pgSz w:w="8160" w:h="12570"/>
          <w:pgMar w:top="400" w:right="639" w:bottom="400" w:left="1052" w:header="0" w:footer="0" w:gutter="0"/>
        </w:sectPr>
        <w:rPr>
          <w:rFonts w:ascii="Times New Roman" w:hAnsi="Times New Roman" w:eastAsia="Times New Roman" w:cs="Times New Roman"/>
          <w:sz w:val="17"/>
          <w:szCs w:val="17"/>
        </w:rPr>
      </w:pPr>
    </w:p>
    <w:p>
      <w:pPr>
        <w:spacing w:before="57" w:line="219" w:lineRule="auto"/>
        <w:rPr>
          <w:rFonts w:ascii="SimSun" w:hAnsi="SimSun" w:eastAsia="SimSun" w:cs="SimSun"/>
          <w:sz w:val="17"/>
          <w:szCs w:val="17"/>
        </w:rPr>
      </w:pPr>
      <w:r>
        <w:rPr>
          <w:rFonts w:ascii="Times New Roman" w:hAnsi="Times New Roman" w:eastAsia="Times New Roman" w:cs="Times New Roman"/>
          <w:sz w:val="17"/>
          <w:szCs w:val="17"/>
          <w:spacing w:val="-6"/>
        </w:rPr>
        <w:t>420</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6"/>
        </w:rPr>
        <w:t>I  </w:t>
      </w:r>
      <w:r>
        <w:rPr>
          <w:rFonts w:ascii="SimSun" w:hAnsi="SimSun" w:eastAsia="SimSun" w:cs="SimSun"/>
          <w:sz w:val="17"/>
          <w:szCs w:val="17"/>
          <w:spacing w:val="-6"/>
        </w:rPr>
        <w:t>好的经济学</w:t>
      </w:r>
    </w:p>
    <w:p>
      <w:pPr>
        <w:spacing w:line="296" w:lineRule="auto"/>
        <w:rPr>
          <w:rFonts w:ascii="Arial"/>
          <w:sz w:val="21"/>
        </w:rPr>
      </w:pPr>
      <w:r/>
    </w:p>
    <w:p>
      <w:pPr>
        <w:spacing w:line="297" w:lineRule="auto"/>
        <w:rPr>
          <w:rFonts w:ascii="Arial"/>
          <w:sz w:val="21"/>
        </w:rPr>
      </w:pPr>
      <w:r/>
    </w:p>
    <w:p>
      <w:pPr>
        <w:ind w:right="7"/>
        <w:spacing w:before="49" w:line="33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India,November</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16,2017,https:/times</w:t>
      </w:r>
      <w:r>
        <w:rPr>
          <w:rFonts w:ascii="Times New Roman" w:hAnsi="Times New Roman" w:eastAsia="Times New Roman" w:cs="Times New Roman"/>
          <w:sz w:val="17"/>
          <w:szCs w:val="17"/>
          <w:spacing w:val="-1"/>
        </w:rPr>
        <w:t>ofindia.indiatimes.com/business/india-business/garment-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exports-dive-41-in-october-on-gst-woes/articleshow/61666363.cms.</w:t>
      </w:r>
    </w:p>
    <w:p>
      <w:pPr>
        <w:ind w:right="5"/>
        <w:spacing w:before="91"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47.Atif</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Mian,Kamalesh  Rao,and  Amir  Sufi,“Housing  Balance  Sheets,Consumption,</w:t>
      </w:r>
    </w:p>
    <w:p>
      <w:pPr>
        <w:spacing w:before="9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8"/>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14"/>
          <w:position w:val="3"/>
        </w:rPr>
        <w:t xml:space="preserve"> </w:t>
      </w: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19"/>
          <w:position w:val="3"/>
        </w:rPr>
        <w:t xml:space="preserve"> </w:t>
      </w:r>
      <w:r>
        <w:rPr>
          <w:rFonts w:ascii="Times New Roman" w:hAnsi="Times New Roman" w:eastAsia="Times New Roman" w:cs="Times New Roman"/>
          <w:sz w:val="17"/>
          <w:szCs w:val="17"/>
          <w:i/>
          <w:iCs/>
          <w:position w:val="3"/>
        </w:rPr>
        <w:t>Slump,”Quarterly</w:t>
      </w:r>
      <w:r>
        <w:rPr>
          <w:rFonts w:ascii="Times New Roman" w:hAnsi="Times New Roman" w:eastAsia="Times New Roman" w:cs="Times New Roman"/>
          <w:sz w:val="17"/>
          <w:szCs w:val="17"/>
          <w:i/>
          <w:iCs/>
          <w:spacing w:val="12"/>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9"/>
          <w:position w:val="3"/>
        </w:rPr>
        <w:t xml:space="preserve"> </w:t>
      </w:r>
      <w:r>
        <w:rPr>
          <w:rFonts w:ascii="Times New Roman" w:hAnsi="Times New Roman" w:eastAsia="Times New Roman" w:cs="Times New Roman"/>
          <w:sz w:val="17"/>
          <w:szCs w:val="17"/>
          <w:i/>
          <w:iCs/>
          <w:position w:val="3"/>
        </w:rPr>
        <w:t>ofEconomics</w:t>
      </w:r>
      <w:r>
        <w:rPr>
          <w:rFonts w:ascii="Times New Roman" w:hAnsi="Times New Roman" w:eastAsia="Times New Roman" w:cs="Times New Roman"/>
          <w:sz w:val="17"/>
          <w:szCs w:val="17"/>
          <w:i/>
          <w:iCs/>
          <w:spacing w:val="28"/>
          <w:position w:val="3"/>
        </w:rPr>
        <w:t xml:space="preserve"> </w:t>
      </w:r>
      <w:r>
        <w:rPr>
          <w:rFonts w:ascii="Times New Roman" w:hAnsi="Times New Roman" w:eastAsia="Times New Roman" w:cs="Times New Roman"/>
          <w:sz w:val="17"/>
          <w:szCs w:val="17"/>
          <w:i/>
          <w:iCs/>
          <w:position w:val="3"/>
        </w:rPr>
        <w:t>128,no.4(2013):16</w:t>
      </w:r>
      <w:r>
        <w:rPr>
          <w:rFonts w:ascii="Times New Roman" w:hAnsi="Times New Roman" w:eastAsia="Times New Roman" w:cs="Times New Roman"/>
          <w:sz w:val="17"/>
          <w:szCs w:val="17"/>
          <w:i/>
          <w:iCs/>
          <w:spacing w:val="-1"/>
          <w:position w:val="3"/>
        </w:rPr>
        <w:t>87-1726.</w:t>
      </w:r>
    </w:p>
    <w:p>
      <w:pPr>
        <w:ind w:left="419"/>
        <w:spacing w:before="16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48.</w:t>
      </w:r>
      <w:r>
        <w:rPr>
          <w:rFonts w:ascii="Times New Roman" w:hAnsi="Times New Roman" w:eastAsia="Times New Roman" w:cs="Times New Roman"/>
          <w:sz w:val="17"/>
          <w:szCs w:val="17"/>
        </w:rPr>
        <w:t>Autor</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Dorn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Hanson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China</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Syndrome</w:t>
      </w:r>
      <w:r>
        <w:rPr>
          <w:rFonts w:ascii="Times New Roman" w:hAnsi="Times New Roman" w:eastAsia="Times New Roman" w:cs="Times New Roman"/>
          <w:sz w:val="17"/>
          <w:szCs w:val="17"/>
          <w:spacing w:val="1"/>
        </w:rPr>
        <w:t>.”</w:t>
      </w:r>
    </w:p>
    <w:p>
      <w:pPr>
        <w:ind w:right="13" w:firstLine="419"/>
        <w:spacing w:before="15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49.David</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H.Autor,Mark</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Duggan,Kyle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Greenb</w:t>
      </w:r>
      <w:r>
        <w:rPr>
          <w:rFonts w:ascii="Times New Roman" w:hAnsi="Times New Roman" w:eastAsia="Times New Roman" w:cs="Times New Roman"/>
          <w:sz w:val="17"/>
          <w:szCs w:val="17"/>
          <w:spacing w:val="-1"/>
        </w:rPr>
        <w:t>erg,and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David   S.Lyle,“The   Impact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Disability</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Benefits</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Supply:Ev</w:t>
      </w:r>
      <w:r>
        <w:rPr>
          <w:rFonts w:ascii="Times New Roman" w:hAnsi="Times New Roman" w:eastAsia="Times New Roman" w:cs="Times New Roman"/>
          <w:sz w:val="17"/>
          <w:szCs w:val="17"/>
          <w:spacing w:val="-1"/>
        </w:rPr>
        <w:t>idence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VA's</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Disability</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Compensation</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Program</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American</w:t>
      </w:r>
      <w:r>
        <w:rPr>
          <w:rFonts w:ascii="Times New Roman" w:hAnsi="Times New Roman" w:eastAsia="Times New Roman" w:cs="Times New Roman"/>
          <w:sz w:val="17"/>
          <w:szCs w:val="17"/>
          <w:i/>
          <w:iCs/>
          <w:spacing w:val="20"/>
          <w:w w:val="101"/>
        </w:rPr>
        <w:t xml:space="preserve"> </w:t>
      </w: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12"/>
          <w:w w:val="101"/>
        </w:rPr>
        <w:t xml:space="preserve"> </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Applied</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25"/>
        </w:rPr>
        <w:t xml:space="preserve"> </w:t>
      </w:r>
      <w:r>
        <w:rPr>
          <w:rFonts w:ascii="Times New Roman" w:hAnsi="Times New Roman" w:eastAsia="Times New Roman" w:cs="Times New Roman"/>
          <w:sz w:val="17"/>
          <w:szCs w:val="17"/>
          <w:i/>
          <w:iCs/>
          <w:spacing w:val="1"/>
        </w:rPr>
        <w:t>8,</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.3(2016):31-68.</w:t>
      </w:r>
    </w:p>
    <w:p>
      <w:pPr>
        <w:ind w:firstLine="419"/>
        <w:spacing w:before="173" w:line="37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50.David H.Autor,“The Unsustainable Rise 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the Disability Rolls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United</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States: </w:t>
      </w:r>
      <w:r>
        <w:rPr>
          <w:rFonts w:ascii="Times New Roman" w:hAnsi="Times New Roman" w:eastAsia="Times New Roman" w:cs="Times New Roman"/>
          <w:sz w:val="17"/>
          <w:szCs w:val="17"/>
        </w:rPr>
        <w:t>Causes,Consequences,and Policy</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Options,"in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Social Policies</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an Age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Auste</w:t>
      </w:r>
      <w:r>
        <w:rPr>
          <w:rFonts w:ascii="Times New Roman" w:hAnsi="Times New Roman" w:eastAsia="Times New Roman" w:cs="Times New Roman"/>
          <w:sz w:val="17"/>
          <w:szCs w:val="17"/>
          <w:spacing w:val="-1"/>
        </w:rPr>
        <w:t>rity,eds.John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Karl</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Scholz,Hyunpyo</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Moon,and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Sang-Hy</w:t>
      </w:r>
      <w:r>
        <w:rPr>
          <w:rFonts w:ascii="Times New Roman" w:hAnsi="Times New Roman" w:eastAsia="Times New Roman" w:cs="Times New Roman"/>
          <w:sz w:val="17"/>
          <w:szCs w:val="17"/>
          <w:spacing w:val="-1"/>
        </w:rPr>
        <w:t>op</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Lee(Northampton,MA:Edward</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Elgar,2015)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107-36.</w:t>
      </w:r>
    </w:p>
    <w:p>
      <w:pPr>
        <w:ind w:right="12" w:firstLine="419"/>
        <w:spacing w:before="58"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51.Aparna   Soni,Marguerite   E.Burns,Laura   Dague,and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Kosali</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I.Simon,“Medicaid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Expansion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State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Trends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Suppl</w:t>
      </w:r>
      <w:r>
        <w:rPr>
          <w:rFonts w:ascii="Times New Roman" w:hAnsi="Times New Roman" w:eastAsia="Times New Roman" w:cs="Times New Roman"/>
          <w:sz w:val="17"/>
          <w:szCs w:val="17"/>
          <w:spacing w:val="-1"/>
        </w:rPr>
        <w:t>emental</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Security</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Income Program Participation,”Health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Affairs</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36,no.8(2017):1485-88.</w:t>
      </w:r>
    </w:p>
    <w:p>
      <w:pPr>
        <w:ind w:firstLine="419"/>
        <w:spacing w:before="72" w:line="34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52.See,for  example,Enrico  Moretti  a</w:t>
      </w:r>
      <w:r>
        <w:rPr>
          <w:rFonts w:ascii="Times New Roman" w:hAnsi="Times New Roman" w:eastAsia="Times New Roman" w:cs="Times New Roman"/>
          <w:sz w:val="17"/>
          <w:szCs w:val="17"/>
          <w:spacing w:val="-1"/>
        </w:rPr>
        <w:t>nd  Pat  Kline,"People,Places  and  Public  Policy: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Some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Simple Welfare Economics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Local Economic Development Prog</w:t>
      </w:r>
      <w:r>
        <w:rPr>
          <w:rFonts w:ascii="Times New Roman" w:hAnsi="Times New Roman" w:eastAsia="Times New Roman" w:cs="Times New Roman"/>
          <w:sz w:val="17"/>
          <w:szCs w:val="17"/>
          <w:spacing w:val="-2"/>
        </w:rPr>
        <w:t>rams,”Annual Review</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of Economics</w:t>
      </w:r>
      <w:r>
        <w:rPr>
          <w:rFonts w:ascii="Times New Roman" w:hAnsi="Times New Roman" w:eastAsia="Times New Roman" w:cs="Times New Roman"/>
          <w:sz w:val="17"/>
          <w:szCs w:val="17"/>
          <w:i/>
          <w:iCs/>
          <w:spacing w:val="37"/>
          <w:w w:val="101"/>
          <w:position w:val="3"/>
        </w:rPr>
        <w:t xml:space="preserve"> </w:t>
      </w:r>
      <w:r>
        <w:rPr>
          <w:rFonts w:ascii="Times New Roman" w:hAnsi="Times New Roman" w:eastAsia="Times New Roman" w:cs="Times New Roman"/>
          <w:sz w:val="17"/>
          <w:szCs w:val="17"/>
          <w:i/>
          <w:iCs/>
          <w:spacing w:val="1"/>
          <w:position w:val="3"/>
        </w:rPr>
        <w:t>6(2014):629-62.</w:t>
      </w:r>
    </w:p>
    <w:p>
      <w:pPr>
        <w:ind w:firstLine="419"/>
        <w:spacing w:before="170" w:line="37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53.David   Autor,David    Dorn,and    Gordon    H.Hanson,“When   Work    D</w:t>
      </w:r>
      <w:r>
        <w:rPr>
          <w:rFonts w:ascii="Times New Roman" w:hAnsi="Times New Roman" w:eastAsia="Times New Roman" w:cs="Times New Roman"/>
          <w:sz w:val="17"/>
          <w:szCs w:val="17"/>
          <w:spacing w:val="-1"/>
        </w:rPr>
        <w:t>isappears: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Manufacturing</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Decline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Fall</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Marriage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Market</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Value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Young</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Men</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AER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Insights </w:t>
      </w:r>
      <w:r>
        <w:rPr>
          <w:rFonts w:ascii="Times New Roman" w:hAnsi="Times New Roman" w:eastAsia="Times New Roman" w:cs="Times New Roman"/>
          <w:sz w:val="17"/>
          <w:szCs w:val="17"/>
        </w:rPr>
        <w:t>forthcoming</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rPr>
        <w:t>2019,available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asNBER Working Paper 23173,2018,DOI:10.3386/w23173.</w:t>
      </w:r>
    </w:p>
    <w:p>
      <w:pPr>
        <w:ind w:right="5" w:firstLine="419"/>
        <w:spacing w:before="73"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54.Anne</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Case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Angus</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D</w:t>
      </w:r>
      <w:r>
        <w:rPr>
          <w:rFonts w:ascii="Times New Roman" w:hAnsi="Times New Roman" w:eastAsia="Times New Roman" w:cs="Times New Roman"/>
          <w:sz w:val="17"/>
          <w:szCs w:val="17"/>
          <w:spacing w:val="-1"/>
        </w:rPr>
        <w:t>eaton,“RisingMorbidity</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Mortality</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Midlife</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Among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White  Non-Hispanic  Americans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  the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21st</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Century,”PNAS   112,no.49(</w:t>
      </w:r>
      <w:r>
        <w:rPr>
          <w:rFonts w:ascii="Times New Roman" w:hAnsi="Times New Roman" w:eastAsia="Times New Roman" w:cs="Times New Roman"/>
          <w:sz w:val="17"/>
          <w:szCs w:val="17"/>
          <w:spacing w:val="-1"/>
        </w:rPr>
        <w:t>2015):15078-83,</w:t>
      </w:r>
      <w:r>
        <w:rPr>
          <w:rFonts w:ascii="Times New Roman" w:hAnsi="Times New Roman" w:eastAsia="Times New Roman" w:cs="Times New Roman"/>
          <w:sz w:val="17"/>
          <w:szCs w:val="17"/>
          <w:spacing w:val="1"/>
        </w:rPr>
        <w:t xml:space="preserve"> </w:t>
      </w:r>
      <w:hyperlink w:history="true" r:id="rId217">
        <w:r>
          <w:rPr>
            <w:rFonts w:ascii="Times New Roman" w:hAnsi="Times New Roman" w:eastAsia="Times New Roman" w:cs="Times New Roman"/>
            <w:sz w:val="17"/>
            <w:szCs w:val="17"/>
            <w:spacing w:val="-2"/>
          </w:rPr>
          <w:t>https://doi.org/10.1073/pnas.1518393112</w:t>
        </w:r>
      </w:hyperlink>
      <w:r>
        <w:rPr>
          <w:rFonts w:ascii="Times New Roman" w:hAnsi="Times New Roman" w:eastAsia="Times New Roman" w:cs="Times New Roman"/>
          <w:sz w:val="17"/>
          <w:szCs w:val="17"/>
          <w:spacing w:val="-2"/>
        </w:rPr>
        <w:t>.</w:t>
      </w:r>
    </w:p>
    <w:p>
      <w:pPr>
        <w:ind w:right="6" w:firstLine="419"/>
        <w:spacing w:before="8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55.ArmaudCostinot and Andres Rodriguez-Clare,“The US Gains from T</w:t>
      </w:r>
      <w:r>
        <w:rPr>
          <w:rFonts w:ascii="Times New Roman" w:hAnsi="Times New Roman" w:eastAsia="Times New Roman" w:cs="Times New Roman"/>
          <w:sz w:val="17"/>
          <w:szCs w:val="17"/>
          <w:spacing w:val="-1"/>
        </w:rPr>
        <w:t>rade:Valuation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Using</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Demand</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rPr>
        <w:t>Foreign</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rPr>
        <w:t>Factor</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Services,”Journal</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rPr>
        <w:t>of Ec</w:t>
      </w:r>
      <w:r>
        <w:rPr>
          <w:rFonts w:ascii="Times New Roman" w:hAnsi="Times New Roman" w:eastAsia="Times New Roman" w:cs="Times New Roman"/>
          <w:sz w:val="17"/>
          <w:szCs w:val="17"/>
          <w:spacing w:val="-1"/>
        </w:rPr>
        <w:t>onomic</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Perspectives</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32,no.2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(Spring 2018):3-24.</w:t>
      </w:r>
    </w:p>
    <w:p>
      <w:pPr>
        <w:ind w:right="18" w:firstLine="419"/>
        <w:spacing w:before="60" w:line="37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56.Rodrigo Adao,Amaud Costinot,and DaveDonaldson,“Nonparametric </w:t>
      </w:r>
      <w:r>
        <w:rPr>
          <w:rFonts w:ascii="Times New Roman" w:hAnsi="Times New Roman" w:eastAsia="Times New Roman" w:cs="Times New Roman"/>
          <w:sz w:val="17"/>
          <w:szCs w:val="17"/>
          <w:spacing w:val="-1"/>
        </w:rPr>
        <w:t>Counterfactual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Predictions in Neoclassical Models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International Trade,”American Ec</w:t>
      </w:r>
      <w:r>
        <w:rPr>
          <w:rFonts w:ascii="Times New Roman" w:hAnsi="Times New Roman" w:eastAsia="Times New Roman" w:cs="Times New Roman"/>
          <w:sz w:val="17"/>
          <w:szCs w:val="17"/>
          <w:spacing w:val="-1"/>
        </w:rPr>
        <w:t>onomic Review</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107,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no.3(2017):633-89;Costinot</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Rodriguez-Clare,“The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US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Gains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Trade.”</w:t>
      </w:r>
    </w:p>
    <w:p>
      <w:pPr>
        <w:ind w:right="1" w:firstLine="419"/>
        <w:spacing w:before="4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57.“GDP   Growth   (annual   %),”World   </w:t>
      </w:r>
      <w:r>
        <w:rPr>
          <w:rFonts w:ascii="Times New Roman" w:hAnsi="Times New Roman" w:eastAsia="Times New Roman" w:cs="Times New Roman"/>
          <w:sz w:val="17"/>
          <w:szCs w:val="17"/>
          <w:spacing w:val="-1"/>
        </w:rPr>
        <w:t>Bank,accessed   March   29,2019,https://data.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worldbank.org/indicator/ny.gdp.mk</w:t>
      </w:r>
      <w:r>
        <w:rPr>
          <w:rFonts w:ascii="Times New Roman" w:hAnsi="Times New Roman" w:eastAsia="Times New Roman" w:cs="Times New Roman"/>
          <w:sz w:val="17"/>
          <w:szCs w:val="17"/>
          <w:spacing w:val="-2"/>
        </w:rPr>
        <w:t>tp.kd.zg.</w:t>
      </w:r>
    </w:p>
    <w:p>
      <w:pPr>
        <w:spacing w:line="373" w:lineRule="auto"/>
        <w:sectPr>
          <w:pgSz w:w="8160" w:h="12570"/>
          <w:pgMar w:top="400" w:right="946" w:bottom="400" w:left="830" w:header="0" w:footer="0" w:gutter="0"/>
        </w:sectPr>
        <w:rPr>
          <w:rFonts w:ascii="Times New Roman" w:hAnsi="Times New Roman" w:eastAsia="Times New Roman" w:cs="Times New Roman"/>
          <w:sz w:val="17"/>
          <w:szCs w:val="17"/>
        </w:rPr>
      </w:pPr>
    </w:p>
    <w:p>
      <w:pPr>
        <w:ind w:left="5400"/>
        <w:spacing w:before="138" w:line="215" w:lineRule="auto"/>
        <w:rPr>
          <w:rFonts w:ascii="Times New Roman" w:hAnsi="Times New Roman" w:eastAsia="Times New Roman" w:cs="Times New Roman"/>
          <w:sz w:val="17"/>
          <w:szCs w:val="17"/>
        </w:rPr>
      </w:pPr>
      <w:r>
        <w:rPr>
          <w:rFonts w:ascii="SimSun" w:hAnsi="SimSun" w:eastAsia="SimSun" w:cs="SimSun"/>
          <w:sz w:val="17"/>
          <w:szCs w:val="17"/>
          <w:spacing w:val="-10"/>
        </w:rPr>
        <w:t>注</w:t>
      </w:r>
      <w:r>
        <w:rPr>
          <w:rFonts w:ascii="SimSun" w:hAnsi="SimSun" w:eastAsia="SimSun" w:cs="SimSun"/>
          <w:sz w:val="17"/>
          <w:szCs w:val="17"/>
          <w:spacing w:val="31"/>
        </w:rPr>
        <w:t xml:space="preserve"> </w:t>
      </w:r>
      <w:r>
        <w:rPr>
          <w:rFonts w:ascii="SimSun" w:hAnsi="SimSun" w:eastAsia="SimSun" w:cs="SimSun"/>
          <w:sz w:val="17"/>
          <w:szCs w:val="17"/>
          <w:spacing w:val="-10"/>
        </w:rPr>
        <w:t>释</w:t>
      </w:r>
      <w:r>
        <w:rPr>
          <w:rFonts w:ascii="SimSun" w:hAnsi="SimSun" w:eastAsia="SimSun" w:cs="SimSun"/>
          <w:sz w:val="17"/>
          <w:szCs w:val="17"/>
          <w:spacing w:val="61"/>
        </w:rPr>
        <w:t xml:space="preserve"> </w:t>
      </w:r>
      <w:r>
        <w:rPr>
          <w:rFonts w:ascii="SimSun" w:hAnsi="SimSun" w:eastAsia="SimSun" w:cs="SimSun"/>
          <w:sz w:val="17"/>
          <w:szCs w:val="17"/>
          <w:spacing w:val="-10"/>
        </w:rPr>
        <w:t>|</w:t>
      </w:r>
      <w:r>
        <w:rPr>
          <w:rFonts w:ascii="SimSun" w:hAnsi="SimSun" w:eastAsia="SimSun" w:cs="SimSun"/>
          <w:sz w:val="17"/>
          <w:szCs w:val="17"/>
          <w:spacing w:val="-26"/>
        </w:rPr>
        <w:t xml:space="preserve"> </w:t>
      </w:r>
      <w:r>
        <w:rPr>
          <w:rFonts w:ascii="Times New Roman" w:hAnsi="Times New Roman" w:eastAsia="Times New Roman" w:cs="Times New Roman"/>
          <w:sz w:val="17"/>
          <w:szCs w:val="17"/>
          <w:b/>
          <w:bCs/>
          <w:spacing w:val="-10"/>
        </w:rPr>
        <w:t>421</w:t>
      </w:r>
    </w:p>
    <w:p>
      <w:pPr>
        <w:spacing w:line="307" w:lineRule="auto"/>
        <w:rPr>
          <w:rFonts w:ascii="Arial"/>
          <w:sz w:val="21"/>
        </w:rPr>
      </w:pPr>
      <w:r/>
    </w:p>
    <w:p>
      <w:pPr>
        <w:spacing w:line="307" w:lineRule="auto"/>
        <w:rPr>
          <w:rFonts w:ascii="Arial"/>
          <w:sz w:val="21"/>
        </w:rPr>
      </w:pPr>
      <w:r/>
    </w:p>
    <w:p>
      <w:pPr>
        <w:ind w:left="40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58.Costinot and Rodriguez-Clare,“The US Gains from Trade</w:t>
      </w:r>
      <w:r>
        <w:rPr>
          <w:rFonts w:ascii="Times New Roman" w:hAnsi="Times New Roman" w:eastAsia="Times New Roman" w:cs="Times New Roman"/>
          <w:sz w:val="17"/>
          <w:szCs w:val="17"/>
          <w:spacing w:val="-1"/>
        </w:rPr>
        <w:t>.”</w:t>
      </w:r>
    </w:p>
    <w:p>
      <w:pPr>
        <w:ind w:firstLine="400"/>
        <w:spacing w:before="16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59.Sam</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Asher</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Paul</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Novosad,“Rural</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Roads</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Local</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Development</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Policy Research Working Paper 8466(Wash</w:t>
      </w:r>
      <w:r>
        <w:rPr>
          <w:rFonts w:ascii="Times New Roman" w:hAnsi="Times New Roman" w:eastAsia="Times New Roman" w:cs="Times New Roman"/>
          <w:sz w:val="17"/>
          <w:szCs w:val="17"/>
          <w:spacing w:val="-1"/>
        </w:rPr>
        <w:t>ington,DC:World Bank,2018).</w:t>
      </w:r>
    </w:p>
    <w:p>
      <w:pPr>
        <w:ind w:right="53" w:firstLine="400"/>
        <w:spacing w:before="32" w:line="3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60.Nirmala</w:t>
      </w:r>
      <w:r>
        <w:rPr>
          <w:rFonts w:ascii="Times New Roman" w:hAnsi="Times New Roman" w:eastAsia="Times New Roman" w:cs="Times New Roman"/>
          <w:sz w:val="17"/>
          <w:szCs w:val="17"/>
          <w:spacing w:val="49"/>
        </w:rPr>
        <w:t xml:space="preserve"> </w:t>
      </w:r>
      <w:r>
        <w:rPr>
          <w:rFonts w:ascii="Times New Roman" w:hAnsi="Times New Roman" w:eastAsia="Times New Roman" w:cs="Times New Roman"/>
          <w:sz w:val="17"/>
          <w:szCs w:val="17"/>
          <w:spacing w:val="-1"/>
        </w:rPr>
        <w:t>Banerjee,“Is</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Small</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spacing w:val="-1"/>
        </w:rPr>
        <w:t>Beautiful?,”in</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Change</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spacing w:val="-1"/>
        </w:rPr>
        <w:t>Choicein</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Indian</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Industry,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eds.Amiya  Bagchi  and  NirmalaBanerjee(Calcutta:K.P.Bagchi  &amp;Company,</w:t>
      </w:r>
      <w:r>
        <w:rPr>
          <w:rFonts w:ascii="Times New Roman" w:hAnsi="Times New Roman" w:eastAsia="Times New Roman" w:cs="Times New Roman"/>
          <w:sz w:val="17"/>
          <w:szCs w:val="17"/>
          <w:spacing w:val="-1"/>
        </w:rPr>
        <w:t>1981).</w:t>
      </w:r>
    </w:p>
    <w:p>
      <w:pPr>
        <w:ind w:left="400"/>
        <w:spacing w:before="2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61.Chang-Tai</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Hsieh</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rPr>
        <w:t>Benjamin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A.Olk</w:t>
      </w:r>
      <w:r>
        <w:rPr>
          <w:rFonts w:ascii="Times New Roman" w:hAnsi="Times New Roman" w:eastAsia="Times New Roman" w:cs="Times New Roman"/>
          <w:sz w:val="17"/>
          <w:szCs w:val="17"/>
          <w:spacing w:val="-1"/>
        </w:rPr>
        <w:t>en,“The</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Missing  'Missing</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Middle,”Journal</w:t>
      </w:r>
    </w:p>
    <w:p>
      <w:pPr>
        <w:spacing w:before="10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8"/>
          <w:position w:val="3"/>
        </w:rPr>
        <w:t xml:space="preserve"> </w:t>
      </w: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24"/>
          <w:position w:val="3"/>
        </w:rPr>
        <w:t xml:space="preserve"> </w:t>
      </w:r>
      <w:r>
        <w:rPr>
          <w:rFonts w:ascii="Times New Roman" w:hAnsi="Times New Roman" w:eastAsia="Times New Roman" w:cs="Times New Roman"/>
          <w:sz w:val="17"/>
          <w:szCs w:val="17"/>
          <w:i/>
          <w:iCs/>
          <w:position w:val="3"/>
        </w:rPr>
        <w:t>Perspectives</w:t>
      </w:r>
      <w:r>
        <w:rPr>
          <w:rFonts w:ascii="Times New Roman" w:hAnsi="Times New Roman" w:eastAsia="Times New Roman" w:cs="Times New Roman"/>
          <w:sz w:val="17"/>
          <w:szCs w:val="17"/>
          <w:i/>
          <w:iCs/>
          <w:spacing w:val="31"/>
          <w:position w:val="3"/>
        </w:rPr>
        <w:t xml:space="preserve"> </w:t>
      </w:r>
      <w:r>
        <w:rPr>
          <w:rFonts w:ascii="Times New Roman" w:hAnsi="Times New Roman" w:eastAsia="Times New Roman" w:cs="Times New Roman"/>
          <w:sz w:val="17"/>
          <w:szCs w:val="17"/>
          <w:i/>
          <w:iCs/>
          <w:spacing w:val="1"/>
          <w:position w:val="3"/>
        </w:rPr>
        <w:t>28,</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.3(2014):89-108.</w:t>
      </w:r>
    </w:p>
    <w:p>
      <w:pPr>
        <w:ind w:left="400"/>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62.Adam</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Smith,The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Wealthof Nations(W.Strahan</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T.Cadell,17</w:t>
      </w:r>
      <w:r>
        <w:rPr>
          <w:rFonts w:ascii="Times New Roman" w:hAnsi="Times New Roman" w:eastAsia="Times New Roman" w:cs="Times New Roman"/>
          <w:sz w:val="17"/>
          <w:szCs w:val="17"/>
          <w:spacing w:val="-1"/>
        </w:rPr>
        <w:t>76).</w:t>
      </w:r>
    </w:p>
    <w:p>
      <w:pPr>
        <w:ind w:left="400"/>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63.Dave  Donaldson,“Railroads  of</w:t>
      </w:r>
      <w:r>
        <w:rPr>
          <w:rFonts w:ascii="Times New Roman" w:hAnsi="Times New Roman" w:eastAsia="Times New Roman" w:cs="Times New Roman"/>
          <w:sz w:val="17"/>
          <w:szCs w:val="17"/>
          <w:spacing w:val="44"/>
        </w:rPr>
        <w:t xml:space="preserve"> </w:t>
      </w:r>
      <w:r>
        <w:rPr>
          <w:rFonts w:ascii="Times New Roman" w:hAnsi="Times New Roman" w:eastAsia="Times New Roman" w:cs="Times New Roman"/>
          <w:sz w:val="17"/>
          <w:szCs w:val="17"/>
        </w:rPr>
        <w:t>the  Raj:Estimating  the  Impact  of  Transportation</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Infrastructure,”AmericanEconomic  Review</w:t>
      </w:r>
      <w:r>
        <w:rPr>
          <w:rFonts w:ascii="Times New Roman" w:hAnsi="Times New Roman" w:eastAsia="Times New Roman" w:cs="Times New Roman"/>
          <w:sz w:val="17"/>
          <w:szCs w:val="17"/>
          <w:i/>
          <w:iCs/>
          <w:spacing w:val="20"/>
        </w:rPr>
        <w:t xml:space="preserve">  </w:t>
      </w:r>
      <w:r>
        <w:rPr>
          <w:rFonts w:ascii="Times New Roman" w:hAnsi="Times New Roman" w:eastAsia="Times New Roman" w:cs="Times New Roman"/>
          <w:sz w:val="17"/>
          <w:szCs w:val="17"/>
          <w:i/>
          <w:iCs/>
        </w:rPr>
        <w:t>108,nos.4-5(2018):899-934.</w:t>
      </w:r>
    </w:p>
    <w:p>
      <w:pPr>
        <w:ind w:left="400"/>
        <w:spacing w:before="1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64.Dave</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Donaldsonand</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Richard</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Hornbeck,“Railroad</w:t>
      </w:r>
      <w:r>
        <w:rPr>
          <w:rFonts w:ascii="Times New Roman" w:hAnsi="Times New Roman" w:eastAsia="Times New Roman" w:cs="Times New Roman"/>
          <w:sz w:val="17"/>
          <w:szCs w:val="17"/>
          <w:spacing w:val="-1"/>
        </w:rPr>
        <w:t>sandAmerican</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Growth:A'Market</w:t>
      </w:r>
    </w:p>
    <w:p>
      <w:pPr>
        <w:spacing w:before="17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Access'Approach,”Quarterly.Journal</w:t>
      </w:r>
      <w:r>
        <w:rPr>
          <w:rFonts w:ascii="Times New Roman" w:hAnsi="Times New Roman" w:eastAsia="Times New Roman" w:cs="Times New Roman"/>
          <w:sz w:val="17"/>
          <w:szCs w:val="17"/>
          <w:i/>
          <w:iCs/>
          <w:spacing w:val="14"/>
          <w:w w:val="101"/>
        </w:rPr>
        <w:t xml:space="preserve">  </w:t>
      </w:r>
      <w:r>
        <w:rPr>
          <w:rFonts w:ascii="Times New Roman" w:hAnsi="Times New Roman" w:eastAsia="Times New Roman" w:cs="Times New Roman"/>
          <w:sz w:val="17"/>
          <w:szCs w:val="17"/>
          <w:i/>
          <w:iCs/>
        </w:rPr>
        <w:t>ofEconomics</w:t>
      </w:r>
      <w:r>
        <w:rPr>
          <w:rFonts w:ascii="Times New Roman" w:hAnsi="Times New Roman" w:eastAsia="Times New Roman" w:cs="Times New Roman"/>
          <w:sz w:val="17"/>
          <w:szCs w:val="17"/>
          <w:i/>
          <w:iCs/>
          <w:spacing w:val="18"/>
          <w:w w:val="101"/>
        </w:rPr>
        <w:t xml:space="preserve">  </w:t>
      </w:r>
      <w:r>
        <w:rPr>
          <w:rFonts w:ascii="Times New Roman" w:hAnsi="Times New Roman" w:eastAsia="Times New Roman" w:cs="Times New Roman"/>
          <w:sz w:val="17"/>
          <w:szCs w:val="17"/>
          <w:i/>
          <w:iCs/>
        </w:rPr>
        <w:t>131,no.2(2016):799-85</w:t>
      </w:r>
      <w:r>
        <w:rPr>
          <w:rFonts w:ascii="Times New Roman" w:hAnsi="Times New Roman" w:eastAsia="Times New Roman" w:cs="Times New Roman"/>
          <w:sz w:val="17"/>
          <w:szCs w:val="17"/>
          <w:i/>
          <w:iCs/>
          <w:spacing w:val="-1"/>
        </w:rPr>
        <w:t>8.</w:t>
      </w:r>
    </w:p>
    <w:p>
      <w:pPr>
        <w:ind w:right="37" w:firstLine="400"/>
        <w:spacing w:before="16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65.Arnaud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Costinot</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and   Dave    Donaldson,“Ricardo's    Theory    </w:t>
      </w:r>
      <w:r>
        <w:rPr>
          <w:rFonts w:ascii="Times New Roman" w:hAnsi="Times New Roman" w:eastAsia="Times New Roman" w:cs="Times New Roman"/>
          <w:sz w:val="17"/>
          <w:szCs w:val="17"/>
          <w:spacing w:val="-1"/>
        </w:rPr>
        <w:t>of   Comparative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Advantage:Old</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Idea,New</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Evidence,”American</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Economi</w:t>
      </w:r>
      <w:r>
        <w:rPr>
          <w:rFonts w:ascii="Times New Roman" w:hAnsi="Times New Roman" w:eastAsia="Times New Roman" w:cs="Times New Roman"/>
          <w:sz w:val="17"/>
          <w:szCs w:val="17"/>
          <w:spacing w:val="-1"/>
        </w:rPr>
        <w:t>c</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102,no.3(2012):453-58.</w:t>
      </w:r>
    </w:p>
    <w:p>
      <w:pPr>
        <w:ind w:left="400"/>
        <w:spacing w:before="4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66.Asher and Novosad,“Rural Roads and Local E</w:t>
      </w:r>
      <w:r>
        <w:rPr>
          <w:rFonts w:ascii="Times New Roman" w:hAnsi="Times New Roman" w:eastAsia="Times New Roman" w:cs="Times New Roman"/>
          <w:sz w:val="17"/>
          <w:szCs w:val="17"/>
          <w:spacing w:val="-1"/>
        </w:rPr>
        <w:t>conomic Development.”</w:t>
      </w:r>
    </w:p>
    <w:p>
      <w:pPr>
        <w:ind w:right="42" w:firstLine="400"/>
        <w:spacing w:before="16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67.David</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Atkin</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Dave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Donaldson,“Who's</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Getting</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Globalized?The   Size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Implications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Intra-National Trade Costs,”NBER Workin</w:t>
      </w:r>
      <w:r>
        <w:rPr>
          <w:rFonts w:ascii="Times New Roman" w:hAnsi="Times New Roman" w:eastAsia="Times New Roman" w:cs="Times New Roman"/>
          <w:sz w:val="17"/>
          <w:szCs w:val="17"/>
          <w:spacing w:val="-2"/>
        </w:rPr>
        <w:t>g Paper 21439,2015.</w:t>
      </w:r>
    </w:p>
    <w:p>
      <w:pPr>
        <w:ind w:right="35" w:firstLine="400"/>
        <w:spacing w:before="3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68.“U.S.Agriculture</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Trade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at</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Glanc</w:t>
      </w:r>
      <w:r>
        <w:rPr>
          <w:rFonts w:ascii="Times New Roman" w:hAnsi="Times New Roman" w:eastAsia="Times New Roman" w:cs="Times New Roman"/>
          <w:sz w:val="17"/>
          <w:szCs w:val="17"/>
          <w:spacing w:val="-1"/>
        </w:rPr>
        <w:t>e,”US</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Department</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of Agriculture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Research</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Service,accessed June 8,2019,</w:t>
      </w:r>
      <w:hyperlink w:history="true" r:id="rId218">
        <w:r>
          <w:rPr>
            <w:rFonts w:ascii="Times New Roman" w:hAnsi="Times New Roman" w:eastAsia="Times New Roman" w:cs="Times New Roman"/>
            <w:sz w:val="17"/>
            <w:szCs w:val="17"/>
            <w:spacing w:val="-1"/>
          </w:rPr>
          <w:t>https://www.ers.usda.gov/topics/international-m</w:t>
        </w:r>
        <w:r>
          <w:rPr>
            <w:rFonts w:ascii="Times New Roman" w:hAnsi="Times New Roman" w:eastAsia="Times New Roman" w:cs="Times New Roman"/>
            <w:sz w:val="17"/>
            <w:szCs w:val="17"/>
            <w:spacing w:val="-2"/>
          </w:rPr>
          <w:t>arkets</w:t>
        </w:r>
      </w:hyperlink>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us-trade/us-agricultural-trade/us-agricultural-trade-at-a-glance/.</w:t>
      </w:r>
    </w:p>
    <w:p>
      <w:pPr>
        <w:ind w:left="400"/>
        <w:spacing w:before="7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69.Ibid</w:t>
      </w:r>
    </w:p>
    <w:p>
      <w:pPr>
        <w:ind w:right="41" w:firstLine="400"/>
        <w:spacing w:before="159"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70.“Occupational</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Employment  Statistics,”Burea</w:t>
      </w:r>
      <w:r>
        <w:rPr>
          <w:rFonts w:ascii="Times New Roman" w:hAnsi="Times New Roman" w:eastAsia="Times New Roman" w:cs="Times New Roman"/>
          <w:sz w:val="17"/>
          <w:szCs w:val="17"/>
          <w:spacing w:val="-1"/>
        </w:rPr>
        <w:t>u</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Labor</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spacing w:val="-1"/>
        </w:rPr>
        <w:t>Statistics,accessed</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March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29,2019,</w:t>
      </w:r>
      <w:hyperlink w:history="true" r:id="rId219">
        <w:r>
          <w:rPr>
            <w:rFonts w:ascii="Times New Roman" w:hAnsi="Times New Roman" w:eastAsia="Times New Roman" w:cs="Times New Roman"/>
            <w:sz w:val="17"/>
            <w:szCs w:val="17"/>
          </w:rPr>
          <w:t>https://www.bls.gov</w:t>
        </w:r>
        <w:r>
          <w:rPr>
            <w:rFonts w:ascii="Times New Roman" w:hAnsi="Times New Roman" w:eastAsia="Times New Roman" w:cs="Times New Roman"/>
            <w:sz w:val="17"/>
            <w:szCs w:val="17"/>
            <w:spacing w:val="-1"/>
          </w:rPr>
          <w:t>/oes/2017/may/oes452099.htm</w:t>
        </w:r>
      </w:hyperlink>
      <w:r>
        <w:rPr>
          <w:rFonts w:ascii="Times New Roman" w:hAnsi="Times New Roman" w:eastAsia="Times New Roman" w:cs="Times New Roman"/>
          <w:sz w:val="17"/>
          <w:szCs w:val="17"/>
          <w:spacing w:val="-1"/>
        </w:rPr>
        <w:t>.</w:t>
      </w:r>
    </w:p>
    <w:p>
      <w:pPr>
        <w:ind w:right="42" w:firstLine="400"/>
        <w:spacing w:before="2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71.“Quick  Facts:United  States,”US  Census  Bureau,accessed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March</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29,2019,https://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2"/>
        </w:rPr>
        <w:t>www.census.gov/quickfacts/fact/map/US/INC</w:t>
      </w:r>
      <w:r>
        <w:rPr>
          <w:rFonts w:ascii="Times New Roman" w:hAnsi="Times New Roman" w:eastAsia="Times New Roman" w:cs="Times New Roman"/>
          <w:sz w:val="17"/>
          <w:szCs w:val="17"/>
          <w:spacing w:val="-3"/>
        </w:rPr>
        <w:t>910217.</w:t>
      </w:r>
    </w:p>
    <w:p>
      <w:pPr>
        <w:ind w:right="35" w:firstLine="400"/>
        <w:spacing w:before="51" w:line="3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72.Benjamin</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Hyman,“Can</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Displ</w:t>
      </w:r>
      <w:r>
        <w:rPr>
          <w:rFonts w:ascii="Times New Roman" w:hAnsi="Times New Roman" w:eastAsia="Times New Roman" w:cs="Times New Roman"/>
          <w:sz w:val="17"/>
          <w:szCs w:val="17"/>
          <w:spacing w:val="-1"/>
        </w:rPr>
        <w:t>aced</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Labor</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Be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Retrained?Evidence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Quasi-</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Random</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Assignment</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toTrade</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Adjustment</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Assistance,”January </w:t>
      </w:r>
      <w:r>
        <w:rPr>
          <w:rFonts w:ascii="Times New Roman" w:hAnsi="Times New Roman" w:eastAsia="Times New Roman" w:cs="Times New Roman"/>
          <w:sz w:val="17"/>
          <w:szCs w:val="17"/>
          <w:spacing w:val="-1"/>
        </w:rPr>
        <w:t xml:space="preserve">  10,2018,</w:t>
      </w:r>
      <w:hyperlink w:history="true" r:id="rId206">
        <w:r>
          <w:rPr>
            <w:rFonts w:ascii="Times New Roman" w:hAnsi="Times New Roman" w:eastAsia="Times New Roman" w:cs="Times New Roman"/>
            <w:sz w:val="17"/>
            <w:szCs w:val="17"/>
            <w:spacing w:val="-1"/>
          </w:rPr>
          <w:t>https://ssrn.com/</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abstract=3155386 or </w:t>
      </w:r>
      <w:hyperlink w:history="true" r:id="rId220">
        <w:r>
          <w:rPr>
            <w:rFonts w:ascii="Times New Roman" w:hAnsi="Times New Roman" w:eastAsia="Times New Roman" w:cs="Times New Roman"/>
            <w:sz w:val="17"/>
            <w:szCs w:val="17"/>
          </w:rPr>
          <w:t>http://dx.doi.org/10.2139/srn.3155386</w:t>
        </w:r>
      </w:hyperlink>
      <w:r>
        <w:rPr>
          <w:rFonts w:ascii="Times New Roman" w:hAnsi="Times New Roman" w:eastAsia="Times New Roman" w:cs="Times New Roman"/>
          <w:sz w:val="17"/>
          <w:szCs w:val="17"/>
        </w:rPr>
        <w:t>.</w:t>
      </w:r>
    </w:p>
    <w:p>
      <w:pPr>
        <w:ind w:right="42" w:firstLine="400"/>
        <w:spacing w:before="4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73.“Education  and  Training,”Veterans  Administration,</w:t>
      </w:r>
      <w:r>
        <w:rPr>
          <w:rFonts w:ascii="Times New Roman" w:hAnsi="Times New Roman" w:eastAsia="Times New Roman" w:cs="Times New Roman"/>
          <w:sz w:val="17"/>
          <w:szCs w:val="17"/>
          <w:spacing w:val="-1"/>
        </w:rPr>
        <w:t>accessed  June  21,2019,https://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benefits.va.gov/gibill/.</w:t>
      </w:r>
    </w:p>
    <w:p>
      <w:pPr>
        <w:ind w:left="400"/>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74.Sewin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Chan</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Ann</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Huff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Stevens,“Job</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Los</w:t>
      </w:r>
      <w:r>
        <w:rPr>
          <w:rFonts w:ascii="Times New Roman" w:hAnsi="Times New Roman" w:eastAsia="Times New Roman" w:cs="Times New Roman"/>
          <w:sz w:val="17"/>
          <w:szCs w:val="17"/>
          <w:spacing w:val="-1"/>
        </w:rPr>
        <w:t>s</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Employment</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Patterns</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Older</w:t>
      </w:r>
    </w:p>
    <w:p>
      <w:pPr>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Workers,"Journa</w:t>
      </w:r>
      <w:r>
        <w:rPr>
          <w:rFonts w:ascii="Times New Roman" w:hAnsi="Times New Roman" w:eastAsia="Times New Roman" w:cs="Times New Roman"/>
          <w:sz w:val="17"/>
          <w:szCs w:val="17"/>
          <w:i/>
          <w:iCs/>
          <w:spacing w:val="19"/>
          <w:w w:val="102"/>
        </w:rPr>
        <w:t xml:space="preserve">  </w:t>
      </w:r>
      <w:r>
        <w:rPr>
          <w:rFonts w:ascii="Times New Roman" w:hAnsi="Times New Roman" w:eastAsia="Times New Roman" w:cs="Times New Roman"/>
          <w:sz w:val="17"/>
          <w:szCs w:val="17"/>
          <w:i/>
          <w:iCs/>
        </w:rPr>
        <w:t>ofLabor</w:t>
      </w:r>
      <w:r>
        <w:rPr>
          <w:rFonts w:ascii="Times New Roman" w:hAnsi="Times New Roman" w:eastAsia="Times New Roman" w:cs="Times New Roman"/>
          <w:sz w:val="17"/>
          <w:szCs w:val="17"/>
          <w:i/>
          <w:iCs/>
          <w:spacing w:val="14"/>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1"/>
        </w:rPr>
        <w:t xml:space="preserve">   19,no.2(2001):484-521.</w:t>
      </w:r>
    </w:p>
    <w:p>
      <w:pPr>
        <w:spacing w:line="192" w:lineRule="auto"/>
        <w:sectPr>
          <w:pgSz w:w="8160" w:h="12570"/>
          <w:pgMar w:top="400" w:right="617" w:bottom="400" w:left="1129" w:header="0" w:footer="0" w:gutter="0"/>
        </w:sectPr>
        <w:rPr>
          <w:rFonts w:ascii="Times New Roman" w:hAnsi="Times New Roman" w:eastAsia="Times New Roman" w:cs="Times New Roman"/>
          <w:sz w:val="17"/>
          <w:szCs w:val="17"/>
        </w:rPr>
      </w:pPr>
    </w:p>
    <w:p>
      <w:pPr>
        <w:spacing w:before="77" w:line="219" w:lineRule="auto"/>
        <w:rPr>
          <w:rFonts w:ascii="SimSun" w:hAnsi="SimSun" w:eastAsia="SimSun" w:cs="SimSun"/>
          <w:sz w:val="17"/>
          <w:szCs w:val="17"/>
        </w:rPr>
      </w:pPr>
      <w:r>
        <w:rPr>
          <w:rFonts w:ascii="Times New Roman" w:hAnsi="Times New Roman" w:eastAsia="Times New Roman" w:cs="Times New Roman"/>
          <w:sz w:val="17"/>
          <w:szCs w:val="17"/>
          <w:spacing w:val="-6"/>
        </w:rPr>
        <w:t>422</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6"/>
        </w:rPr>
        <w:t>I</w:t>
      </w:r>
      <w:r>
        <w:rPr>
          <w:rFonts w:ascii="Times New Roman" w:hAnsi="Times New Roman" w:eastAsia="Times New Roman" w:cs="Times New Roman"/>
          <w:sz w:val="17"/>
          <w:szCs w:val="17"/>
          <w:spacing w:val="23"/>
          <w:w w:val="101"/>
        </w:rPr>
        <w:t xml:space="preserve"> </w:t>
      </w:r>
      <w:r>
        <w:rPr>
          <w:rFonts w:ascii="SimSun" w:hAnsi="SimSun" w:eastAsia="SimSun" w:cs="SimSun"/>
          <w:sz w:val="17"/>
          <w:szCs w:val="17"/>
          <w:spacing w:val="-6"/>
        </w:rPr>
        <w:t>好的经济学</w:t>
      </w:r>
    </w:p>
    <w:p>
      <w:pPr>
        <w:spacing w:line="291" w:lineRule="auto"/>
        <w:rPr>
          <w:rFonts w:ascii="Arial"/>
          <w:sz w:val="21"/>
        </w:rPr>
      </w:pPr>
      <w:r/>
    </w:p>
    <w:p>
      <w:pPr>
        <w:spacing w:line="291" w:lineRule="auto"/>
        <w:rPr>
          <w:rFonts w:ascii="Arial"/>
          <w:sz w:val="21"/>
        </w:rPr>
      </w:pPr>
      <w:r/>
    </w:p>
    <w:p>
      <w:pPr>
        <w:ind w:firstLine="419"/>
        <w:spacing w:before="49"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75.Henry   S.Farber,Chris   M.Herbs</w:t>
      </w:r>
      <w:r>
        <w:rPr>
          <w:rFonts w:ascii="Times New Roman" w:hAnsi="Times New Roman" w:eastAsia="Times New Roman" w:cs="Times New Roman"/>
          <w:sz w:val="17"/>
          <w:szCs w:val="17"/>
          <w:spacing w:val="-1"/>
        </w:rPr>
        <w:t>t,Dan   Silverman,and   Till   von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Wachter,“Whom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Do</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Employers</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Want</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Role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Recent</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Employment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Unemployment</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Status</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Age</w:t>
      </w:r>
      <w:r>
        <w:rPr>
          <w:rFonts w:ascii="Times New Roman" w:hAnsi="Times New Roman" w:eastAsia="Times New Roman" w:cs="Times New Roman"/>
          <w:sz w:val="17"/>
          <w:szCs w:val="17"/>
          <w:spacing w:val="2"/>
        </w:rPr>
        <w:t>,”</w:t>
      </w:r>
    </w:p>
    <w:p>
      <w:pPr>
        <w:spacing w:line="22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5"/>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6"/>
          <w:position w:val="3"/>
        </w:rPr>
        <w:t xml:space="preserve"> </w:t>
      </w:r>
      <w:r>
        <w:rPr>
          <w:rFonts w:ascii="Times New Roman" w:hAnsi="Times New Roman" w:eastAsia="Times New Roman" w:cs="Times New Roman"/>
          <w:sz w:val="17"/>
          <w:szCs w:val="17"/>
          <w:i/>
          <w:iCs/>
          <w:position w:val="3"/>
        </w:rPr>
        <w:t>Labor</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18"/>
          <w:position w:val="3"/>
        </w:rPr>
        <w:t xml:space="preserve"> </w:t>
      </w:r>
      <w:r>
        <w:rPr>
          <w:rFonts w:ascii="Times New Roman" w:hAnsi="Times New Roman" w:eastAsia="Times New Roman" w:cs="Times New Roman"/>
          <w:sz w:val="17"/>
          <w:szCs w:val="17"/>
          <w:i/>
          <w:iCs/>
          <w:spacing w:val="1"/>
          <w:position w:val="3"/>
        </w:rPr>
        <w:t>37,</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.2(</w:t>
      </w:r>
      <w:r>
        <w:rPr>
          <w:rFonts w:ascii="Times New Roman" w:hAnsi="Times New Roman" w:eastAsia="Times New Roman" w:cs="Times New Roman"/>
          <w:sz w:val="17"/>
          <w:szCs w:val="17"/>
          <w:i/>
          <w:iCs/>
          <w:position w:val="3"/>
        </w:rPr>
        <w:t>April</w:t>
      </w:r>
      <w:r>
        <w:rPr>
          <w:rFonts w:ascii="Times New Roman" w:hAnsi="Times New Roman" w:eastAsia="Times New Roman" w:cs="Times New Roman"/>
          <w:sz w:val="17"/>
          <w:szCs w:val="17"/>
          <w:i/>
          <w:iCs/>
          <w:spacing w:val="11"/>
          <w:w w:val="101"/>
          <w:position w:val="3"/>
        </w:rPr>
        <w:t xml:space="preserve"> </w:t>
      </w:r>
      <w:r>
        <w:rPr>
          <w:rFonts w:ascii="Times New Roman" w:hAnsi="Times New Roman" w:eastAsia="Times New Roman" w:cs="Times New Roman"/>
          <w:sz w:val="17"/>
          <w:szCs w:val="17"/>
          <w:i/>
          <w:iCs/>
          <w:spacing w:val="1"/>
          <w:position w:val="3"/>
        </w:rPr>
        <w:t>2019):323-49,</w:t>
      </w:r>
      <w:hyperlink w:history="true" r:id="rId221">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doi</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org</w:t>
        </w:r>
        <w:r>
          <w:rPr>
            <w:rFonts w:ascii="Times New Roman" w:hAnsi="Times New Roman" w:eastAsia="Times New Roman" w:cs="Times New Roman"/>
            <w:sz w:val="17"/>
            <w:szCs w:val="17"/>
            <w:i/>
            <w:iCs/>
            <w:spacing w:val="1"/>
            <w:position w:val="3"/>
          </w:rPr>
          <w:t>/10.1086/700184</w:t>
        </w:r>
      </w:hyperlink>
      <w:r>
        <w:rPr>
          <w:rFonts w:ascii="Times New Roman" w:hAnsi="Times New Roman" w:eastAsia="Times New Roman" w:cs="Times New Roman"/>
          <w:sz w:val="17"/>
          <w:szCs w:val="17"/>
          <w:i/>
          <w:iCs/>
          <w:spacing w:val="1"/>
          <w:position w:val="3"/>
        </w:rPr>
        <w:t>.</w:t>
      </w:r>
    </w:p>
    <w:p>
      <w:pPr>
        <w:ind w:right="28" w:firstLine="419"/>
        <w:spacing w:before="138"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76.Benjamin</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Austin,Edward</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Glaesar,and</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L</w:t>
      </w:r>
      <w:r>
        <w:rPr>
          <w:rFonts w:ascii="Times New Roman" w:hAnsi="Times New Roman" w:eastAsia="Times New Roman" w:cs="Times New Roman"/>
          <w:sz w:val="17"/>
          <w:szCs w:val="17"/>
          <w:spacing w:val="-1"/>
        </w:rPr>
        <w:t>awrence  Summers,“Saving</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Heartland: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Place-Based  policies  in  21st  Century  America,”Brookings  Papers  on  Economic</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Activity </w:t>
      </w:r>
      <w:r>
        <w:rPr>
          <w:rFonts w:ascii="Times New Roman" w:hAnsi="Times New Roman" w:eastAsia="Times New Roman" w:cs="Times New Roman"/>
          <w:sz w:val="17"/>
          <w:szCs w:val="17"/>
        </w:rPr>
        <w:t>conference    draft    2018,accessed     June   </w:t>
      </w:r>
      <w:r>
        <w:rPr>
          <w:rFonts w:ascii="Times New Roman" w:hAnsi="Times New Roman" w:eastAsia="Times New Roman" w:cs="Times New Roman"/>
          <w:sz w:val="17"/>
          <w:szCs w:val="17"/>
          <w:spacing w:val="-1"/>
        </w:rPr>
        <w:t xml:space="preserve">  19,2019,</w:t>
      </w:r>
      <w:hyperlink w:history="true" r:id="rId222">
        <w:r>
          <w:rPr>
            <w:rFonts w:ascii="Times New Roman" w:hAnsi="Times New Roman" w:eastAsia="Times New Roman" w:cs="Times New Roman"/>
            <w:sz w:val="17"/>
            <w:szCs w:val="17"/>
            <w:spacing w:val="-1"/>
          </w:rPr>
          <w:t>https://www.brookings.edu/wp-content/</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uploads/2018/03/3_aus</w:t>
      </w:r>
      <w:r>
        <w:rPr>
          <w:rFonts w:ascii="Times New Roman" w:hAnsi="Times New Roman" w:eastAsia="Times New Roman" w:cs="Times New Roman"/>
          <w:sz w:val="17"/>
          <w:szCs w:val="17"/>
          <w:spacing w:val="-2"/>
        </w:rPr>
        <w:t>tinetal.pdf.</w:t>
      </w:r>
    </w:p>
    <w:p>
      <w:pPr>
        <w:spacing w:line="251" w:lineRule="auto"/>
        <w:rPr>
          <w:rFonts w:ascii="Arial"/>
          <w:sz w:val="21"/>
        </w:rPr>
      </w:pPr>
      <w:r/>
    </w:p>
    <w:p>
      <w:pPr>
        <w:ind w:left="1644"/>
        <w:spacing w:before="91" w:line="219" w:lineRule="auto"/>
        <w:rPr>
          <w:rFonts w:ascii="SimSun" w:hAnsi="SimSun" w:eastAsia="SimSun" w:cs="SimSun"/>
          <w:sz w:val="28"/>
          <w:szCs w:val="28"/>
        </w:rPr>
      </w:pPr>
      <w:r>
        <w:rPr>
          <w:rFonts w:ascii="SimSun" w:hAnsi="SimSun" w:eastAsia="SimSun" w:cs="SimSun"/>
          <w:sz w:val="28"/>
          <w:szCs w:val="28"/>
          <w:b/>
          <w:bCs/>
          <w:spacing w:val="1"/>
        </w:rPr>
        <w:t>第四章喜欢、想要和需要</w:t>
      </w:r>
    </w:p>
    <w:p>
      <w:pPr>
        <w:spacing w:line="295" w:lineRule="auto"/>
        <w:rPr>
          <w:rFonts w:ascii="Arial"/>
          <w:sz w:val="21"/>
        </w:rPr>
      </w:pPr>
      <w:r/>
    </w:p>
    <w:p>
      <w:pPr>
        <w:ind w:left="419"/>
        <w:spacing w:before="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1.John  Sides,Michael  Tesler,and  Lynn  Vavreck,Iden</w:t>
      </w:r>
      <w:r>
        <w:rPr>
          <w:rFonts w:ascii="Times New Roman" w:hAnsi="Times New Roman" w:eastAsia="Times New Roman" w:cs="Times New Roman"/>
          <w:sz w:val="17"/>
          <w:szCs w:val="17"/>
          <w:spacing w:val="-1"/>
        </w:rPr>
        <w:t>tity  Crisis:The  2016Presidential</w:t>
      </w:r>
    </w:p>
    <w:p>
      <w:pPr>
        <w:spacing w:before="10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Campaign</w:t>
      </w:r>
      <w:r>
        <w:rPr>
          <w:rFonts w:ascii="Times New Roman" w:hAnsi="Times New Roman" w:eastAsia="Times New Roman" w:cs="Times New Roman"/>
          <w:sz w:val="17"/>
          <w:szCs w:val="17"/>
          <w:i/>
          <w:iCs/>
          <w:spacing w:val="35"/>
          <w:w w:val="10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8"/>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25"/>
          <w:position w:val="3"/>
        </w:rPr>
        <w:t xml:space="preserve"> </w:t>
      </w:r>
      <w:r>
        <w:rPr>
          <w:rFonts w:ascii="Times New Roman" w:hAnsi="Times New Roman" w:eastAsia="Times New Roman" w:cs="Times New Roman"/>
          <w:sz w:val="17"/>
          <w:szCs w:val="17"/>
          <w:i/>
          <w:iCs/>
          <w:position w:val="3"/>
        </w:rPr>
        <w:t>Battle</w:t>
      </w:r>
      <w:r>
        <w:rPr>
          <w:rFonts w:ascii="Times New Roman" w:hAnsi="Times New Roman" w:eastAsia="Times New Roman" w:cs="Times New Roman"/>
          <w:sz w:val="17"/>
          <w:szCs w:val="17"/>
          <w:i/>
          <w:iCs/>
          <w:spacing w:val="4"/>
          <w:position w:val="3"/>
        </w:rPr>
        <w:t xml:space="preserve"> </w:t>
      </w:r>
      <w:r>
        <w:rPr>
          <w:rFonts w:ascii="Times New Roman" w:hAnsi="Times New Roman" w:eastAsia="Times New Roman" w:cs="Times New Roman"/>
          <w:sz w:val="17"/>
          <w:szCs w:val="17"/>
          <w:i/>
          <w:iCs/>
          <w:position w:val="3"/>
        </w:rPr>
        <w:t>for</w:t>
      </w:r>
      <w:r>
        <w:rPr>
          <w:rFonts w:ascii="Times New Roman" w:hAnsi="Times New Roman" w:eastAsia="Times New Roman" w:cs="Times New Roman"/>
          <w:sz w:val="17"/>
          <w:szCs w:val="17"/>
          <w:i/>
          <w:iCs/>
          <w:spacing w:val="32"/>
          <w:w w:val="101"/>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23"/>
          <w:position w:val="3"/>
        </w:rPr>
        <w:t xml:space="preserve"> </w:t>
      </w:r>
      <w:r>
        <w:rPr>
          <w:rFonts w:ascii="Times New Roman" w:hAnsi="Times New Roman" w:eastAsia="Times New Roman" w:cs="Times New Roman"/>
          <w:sz w:val="17"/>
          <w:szCs w:val="17"/>
          <w:i/>
          <w:iCs/>
          <w:position w:val="3"/>
        </w:rPr>
        <w:t>Meaning</w:t>
      </w:r>
      <w:r>
        <w:rPr>
          <w:rFonts w:ascii="Times New Roman" w:hAnsi="Times New Roman" w:eastAsia="Times New Roman" w:cs="Times New Roman"/>
          <w:sz w:val="17"/>
          <w:szCs w:val="17"/>
          <w:i/>
          <w:iCs/>
          <w:spacing w:val="29"/>
          <w:w w:val="10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3"/>
          <w:position w:val="3"/>
        </w:rPr>
        <w:t xml:space="preserve"> </w:t>
      </w:r>
      <w:r>
        <w:rPr>
          <w:rFonts w:ascii="Times New Roman" w:hAnsi="Times New Roman" w:eastAsia="Times New Roman" w:cs="Times New Roman"/>
          <w:sz w:val="17"/>
          <w:szCs w:val="17"/>
          <w:i/>
          <w:iCs/>
          <w:position w:val="3"/>
        </w:rPr>
        <w:t>America</w:t>
      </w:r>
      <w:r>
        <w:rPr>
          <w:rFonts w:ascii="Times New Roman" w:hAnsi="Times New Roman" w:eastAsia="Times New Roman" w:cs="Times New Roman"/>
          <w:sz w:val="17"/>
          <w:szCs w:val="17"/>
          <w:i/>
          <w:iCs/>
          <w:spacing w:val="40"/>
          <w:position w:val="3"/>
        </w:rPr>
        <w:t xml:space="preserve"> </w:t>
      </w:r>
      <w:r>
        <w:rPr>
          <w:rFonts w:ascii="Times New Roman" w:hAnsi="Times New Roman" w:eastAsia="Times New Roman" w:cs="Times New Roman"/>
          <w:sz w:val="17"/>
          <w:szCs w:val="17"/>
          <w:i/>
          <w:iCs/>
          <w:spacing w:val="4"/>
          <w:position w:val="3"/>
        </w:rPr>
        <w:t>(</w:t>
      </w:r>
      <w:r>
        <w:rPr>
          <w:rFonts w:ascii="Times New Roman" w:hAnsi="Times New Roman" w:eastAsia="Times New Roman" w:cs="Times New Roman"/>
          <w:sz w:val="17"/>
          <w:szCs w:val="17"/>
          <w:i/>
          <w:iCs/>
          <w:position w:val="3"/>
        </w:rPr>
        <w:t>Princeton</w:t>
      </w:r>
      <w:r>
        <w:rPr>
          <w:rFonts w:ascii="Times New Roman" w:hAnsi="Times New Roman" w:eastAsia="Times New Roman" w:cs="Times New Roman"/>
          <w:sz w:val="17"/>
          <w:szCs w:val="17"/>
          <w:i/>
          <w:iCs/>
          <w:spacing w:val="4"/>
          <w:position w:val="3"/>
        </w:rPr>
        <w:t>,</w:t>
      </w:r>
      <w:r>
        <w:rPr>
          <w:rFonts w:ascii="Times New Roman" w:hAnsi="Times New Roman" w:eastAsia="Times New Roman" w:cs="Times New Roman"/>
          <w:sz w:val="17"/>
          <w:szCs w:val="17"/>
          <w:i/>
          <w:iCs/>
          <w:position w:val="3"/>
        </w:rPr>
        <w:t>NJ</w:t>
      </w:r>
      <w:r>
        <w:rPr>
          <w:rFonts w:ascii="Times New Roman" w:hAnsi="Times New Roman" w:eastAsia="Times New Roman" w:cs="Times New Roman"/>
          <w:sz w:val="17"/>
          <w:szCs w:val="17"/>
          <w:i/>
          <w:iCs/>
          <w:spacing w:val="4"/>
          <w:position w:val="3"/>
        </w:rPr>
        <w:t>:</w:t>
      </w:r>
      <w:r>
        <w:rPr>
          <w:rFonts w:ascii="Times New Roman" w:hAnsi="Times New Roman" w:eastAsia="Times New Roman" w:cs="Times New Roman"/>
          <w:sz w:val="17"/>
          <w:szCs w:val="17"/>
          <w:i/>
          <w:iCs/>
          <w:position w:val="3"/>
        </w:rPr>
        <w:t>Princeton</w:t>
      </w:r>
      <w:r>
        <w:rPr>
          <w:rFonts w:ascii="Times New Roman" w:hAnsi="Times New Roman" w:eastAsia="Times New Roman" w:cs="Times New Roman"/>
          <w:sz w:val="17"/>
          <w:szCs w:val="17"/>
          <w:i/>
          <w:iCs/>
          <w:spacing w:val="4"/>
          <w:position w:val="3"/>
        </w:rPr>
        <w:t xml:space="preserve">  </w:t>
      </w:r>
      <w:r>
        <w:rPr>
          <w:rFonts w:ascii="Times New Roman" w:hAnsi="Times New Roman" w:eastAsia="Times New Roman" w:cs="Times New Roman"/>
          <w:sz w:val="17"/>
          <w:szCs w:val="17"/>
          <w:i/>
          <w:iCs/>
          <w:position w:val="3"/>
        </w:rPr>
        <w:t>University</w:t>
      </w:r>
    </w:p>
    <w:p>
      <w:pPr>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1"/>
        </w:rPr>
        <w:t>,2018).</w:t>
      </w:r>
    </w:p>
    <w:p>
      <w:pPr>
        <w:ind w:left="419"/>
        <w:spacing w:before="19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2.George  Stigler  and  Gary  Becker,“De  Gustibus  Non  Est</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Disputandum,”A</w:t>
      </w:r>
      <w:r>
        <w:rPr>
          <w:rFonts w:ascii="Times New Roman" w:hAnsi="Times New Roman" w:eastAsia="Times New Roman" w:cs="Times New Roman"/>
          <w:sz w:val="17"/>
          <w:szCs w:val="17"/>
          <w:spacing w:val="-1"/>
        </w:rPr>
        <w:t>merican</w:t>
      </w:r>
    </w:p>
    <w:p>
      <w:pPr>
        <w:spacing w:before="15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EconomicReview     67,no.2(1977):76-90.</w:t>
      </w:r>
    </w:p>
    <w:p>
      <w:pPr>
        <w:ind w:right="41" w:firstLine="419"/>
        <w:spacing w:before="163"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w:t>
      </w:r>
      <w:r>
        <w:rPr>
          <w:rFonts w:ascii="Times New Roman" w:hAnsi="Times New Roman" w:eastAsia="Times New Roman" w:cs="Times New Roman"/>
          <w:sz w:val="17"/>
          <w:szCs w:val="17"/>
        </w:rPr>
        <w:t>Abhijit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Banerjee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Esther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Duflo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Poor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Radical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Rethinking</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Way </w:t>
      </w:r>
      <w:r>
        <w:rPr>
          <w:rFonts w:ascii="Times New Roman" w:hAnsi="Times New Roman" w:eastAsia="Times New Roman" w:cs="Times New Roman"/>
          <w:sz w:val="17"/>
          <w:szCs w:val="17"/>
        </w:rPr>
        <w:t>to Fight Global Poverty(New York:PublicAffairs,2011).</w:t>
      </w:r>
    </w:p>
    <w:p>
      <w:pPr>
        <w:ind w:right="36" w:firstLine="419"/>
        <w:spacing w:before="41" w:line="33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4.Abhiit</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V.Banerjee,“Policies</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Better-Fed</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World,”R</w:t>
      </w:r>
      <w:r>
        <w:rPr>
          <w:rFonts w:ascii="Times New Roman" w:hAnsi="Times New Roman" w:eastAsia="Times New Roman" w:cs="Times New Roman"/>
          <w:sz w:val="17"/>
          <w:szCs w:val="17"/>
          <w:spacing w:val="-1"/>
        </w:rPr>
        <w:t>eview</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World</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152,no.1(2016):3-17.</w:t>
      </w:r>
    </w:p>
    <w:p>
      <w:pPr>
        <w:ind w:right="24" w:firstLine="419"/>
        <w:spacing w:before="91" w:line="33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5.Abhijit Banerjee,“A</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Simple Model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Herd Behavior,”Quarterly.Journal </w:t>
      </w:r>
      <w:r>
        <w:rPr>
          <w:rFonts w:ascii="Times New Roman" w:hAnsi="Times New Roman" w:eastAsia="Times New Roman" w:cs="Times New Roman"/>
          <w:sz w:val="17"/>
          <w:szCs w:val="17"/>
          <w:spacing w:val="-1"/>
        </w:rPr>
        <w:t>ofEconomics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107,no.3(1992):797-817.</w:t>
      </w:r>
    </w:p>
    <w:p>
      <w:pPr>
        <w:ind w:right="42" w:firstLine="419"/>
        <w:spacing w:before="82"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6.Lev</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Muchnik,Sinan</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Aral,and  Sean</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J.</w:t>
      </w:r>
      <w:r>
        <w:rPr>
          <w:rFonts w:ascii="Times New Roman" w:hAnsi="Times New Roman" w:eastAsia="Times New Roman" w:cs="Times New Roman"/>
          <w:sz w:val="17"/>
          <w:szCs w:val="17"/>
          <w:spacing w:val="-1"/>
        </w:rPr>
        <w:t>Taylor,“Social</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Influence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Bias:A</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Randomized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Experiment,”Science    341,no.6146(2013):647-51.</w:t>
      </w:r>
    </w:p>
    <w:p>
      <w:pPr>
        <w:ind w:right="30" w:firstLine="419"/>
        <w:spacing w:before="62" w:line="38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7.Drew  Fudenberg  and  Eric  Maskin,“The  Folk  Theorem  in  Repea</w:t>
      </w:r>
      <w:r>
        <w:rPr>
          <w:rFonts w:ascii="Times New Roman" w:hAnsi="Times New Roman" w:eastAsia="Times New Roman" w:cs="Times New Roman"/>
          <w:sz w:val="17"/>
          <w:szCs w:val="17"/>
          <w:spacing w:val="-1"/>
        </w:rPr>
        <w:t>ted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Games  with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Discounting</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or</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with</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Incomplete</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Information,”Econome</w:t>
      </w:r>
      <w:r>
        <w:rPr>
          <w:rFonts w:ascii="Times New Roman" w:hAnsi="Times New Roman" w:eastAsia="Times New Roman" w:cs="Times New Roman"/>
          <w:sz w:val="17"/>
          <w:szCs w:val="17"/>
          <w:spacing w:val="-1"/>
        </w:rPr>
        <w:t>trica</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54,no.3(1986):533-54;Dilip</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Abreu,“On the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Theory</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of Infinitely Repeated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Games with Discounting,”Econometrica</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56,no. </w:t>
      </w:r>
      <w:r>
        <w:rPr>
          <w:rFonts w:ascii="Times New Roman" w:hAnsi="Times New Roman" w:eastAsia="Times New Roman" w:cs="Times New Roman"/>
          <w:sz w:val="17"/>
          <w:szCs w:val="17"/>
        </w:rPr>
        <w:t>2(1988):383-96.</w:t>
      </w:r>
    </w:p>
    <w:p>
      <w:pPr>
        <w:ind w:right="13" w:firstLine="419"/>
        <w:spacing w:before="69" w:line="32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8.Elinor  Ostrom,Governing  the  Commons  (Cambridge:Cambridge  University</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Pres</w:t>
      </w:r>
      <w:r>
        <w:rPr>
          <w:rFonts w:ascii="Times New Roman" w:hAnsi="Times New Roman" w:eastAsia="Times New Roman" w:cs="Times New Roman"/>
          <w:sz w:val="17"/>
          <w:szCs w:val="17"/>
          <w:spacing w:val="-1"/>
        </w:rPr>
        <w:t>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2"/>
        </w:rPr>
        <w:t>1990).</w:t>
      </w:r>
    </w:p>
    <w:p>
      <w:pPr>
        <w:ind w:right="28" w:firstLine="419"/>
        <w:spacing w:before="111" w:line="378"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9.Robert  M.Townsend,“Risk  and  Insurance  in  Village  India,”Econom</w:t>
      </w:r>
      <w:r>
        <w:rPr>
          <w:rFonts w:ascii="Times New Roman" w:hAnsi="Times New Roman" w:eastAsia="Times New Roman" w:cs="Times New Roman"/>
          <w:sz w:val="17"/>
          <w:szCs w:val="17"/>
          <w:spacing w:val="-1"/>
        </w:rPr>
        <w:t>etrica</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62,no.3</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(1994):539-91;Christopher</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Udry,“Risk</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an</w:t>
      </w:r>
      <w:r>
        <w:rPr>
          <w:rFonts w:ascii="Times New Roman" w:hAnsi="Times New Roman" w:eastAsia="Times New Roman" w:cs="Times New Roman"/>
          <w:sz w:val="17"/>
          <w:szCs w:val="17"/>
          <w:spacing w:val="-1"/>
        </w:rPr>
        <w:t>d</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Insurance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RuralCredit</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Market:An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Empirical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Investigation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NorthernNigeria,”Review</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ofEconomic</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Studi</w:t>
      </w:r>
      <w:r>
        <w:rPr>
          <w:rFonts w:ascii="Times New Roman" w:hAnsi="Times New Roman" w:eastAsia="Times New Roman" w:cs="Times New Roman"/>
          <w:sz w:val="17"/>
          <w:szCs w:val="17"/>
          <w:spacing w:val="-1"/>
        </w:rPr>
        <w:t>es</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61,no.3(1994):495-526.</w:t>
      </w:r>
    </w:p>
    <w:p>
      <w:pPr>
        <w:spacing w:line="378" w:lineRule="auto"/>
        <w:sectPr>
          <w:pgSz w:w="8160" w:h="12570"/>
          <w:pgMar w:top="400" w:right="967" w:bottom="400" w:left="769" w:header="0" w:footer="0" w:gutter="0"/>
        </w:sectPr>
        <w:rPr>
          <w:rFonts w:ascii="Times New Roman" w:hAnsi="Times New Roman" w:eastAsia="Times New Roman" w:cs="Times New Roman"/>
          <w:sz w:val="17"/>
          <w:szCs w:val="17"/>
        </w:rPr>
      </w:pPr>
    </w:p>
    <w:p>
      <w:pPr>
        <w:ind w:left="5420"/>
        <w:spacing w:before="156" w:line="219" w:lineRule="auto"/>
        <w:rPr>
          <w:rFonts w:ascii="Times New Roman" w:hAnsi="Times New Roman" w:eastAsia="Times New Roman" w:cs="Times New Roman"/>
          <w:sz w:val="16"/>
          <w:szCs w:val="16"/>
        </w:rPr>
      </w:pPr>
      <w:r>
        <w:rPr>
          <w:rFonts w:ascii="SimSun" w:hAnsi="SimSun" w:eastAsia="SimSun" w:cs="SimSun"/>
          <w:sz w:val="16"/>
          <w:szCs w:val="16"/>
          <w:spacing w:val="-14"/>
        </w:rPr>
        <w:t>注</w:t>
      </w:r>
      <w:r>
        <w:rPr>
          <w:rFonts w:ascii="SimSun" w:hAnsi="SimSun" w:eastAsia="SimSun" w:cs="SimSun"/>
          <w:sz w:val="16"/>
          <w:szCs w:val="16"/>
          <w:spacing w:val="26"/>
        </w:rPr>
        <w:t xml:space="preserve"> </w:t>
      </w:r>
      <w:r>
        <w:rPr>
          <w:rFonts w:ascii="SimSun" w:hAnsi="SimSun" w:eastAsia="SimSun" w:cs="SimSun"/>
          <w:sz w:val="16"/>
          <w:szCs w:val="16"/>
          <w:spacing w:val="-14"/>
        </w:rPr>
        <w:t>释</w:t>
      </w:r>
      <w:r>
        <w:rPr>
          <w:rFonts w:ascii="SimSun" w:hAnsi="SimSun" w:eastAsia="SimSun" w:cs="SimSun"/>
          <w:sz w:val="16"/>
          <w:szCs w:val="16"/>
          <w:spacing w:val="6"/>
        </w:rPr>
        <w:t xml:space="preserve">  </w:t>
      </w:r>
      <w:r>
        <w:rPr>
          <w:rFonts w:ascii="SimSun" w:hAnsi="SimSun" w:eastAsia="SimSun" w:cs="SimSun"/>
          <w:sz w:val="16"/>
          <w:szCs w:val="16"/>
          <w:spacing w:val="-14"/>
        </w:rPr>
        <w:t>丨</w:t>
      </w:r>
      <w:r>
        <w:rPr>
          <w:rFonts w:ascii="Times New Roman" w:hAnsi="Times New Roman" w:eastAsia="Times New Roman" w:cs="Times New Roman"/>
          <w:sz w:val="16"/>
          <w:szCs w:val="16"/>
          <w:b/>
          <w:bCs/>
          <w:spacing w:val="-14"/>
        </w:rPr>
        <w:t>423</w:t>
      </w:r>
    </w:p>
    <w:p>
      <w:pPr>
        <w:spacing w:line="313" w:lineRule="auto"/>
        <w:rPr>
          <w:rFonts w:ascii="Arial"/>
          <w:sz w:val="21"/>
        </w:rPr>
      </w:pPr>
      <w:r/>
    </w:p>
    <w:p>
      <w:pPr>
        <w:spacing w:line="313" w:lineRule="auto"/>
        <w:rPr>
          <w:rFonts w:ascii="Arial"/>
          <w:sz w:val="21"/>
        </w:rPr>
      </w:pPr>
      <w:r/>
    </w:p>
    <w:p>
      <w:pPr>
        <w:ind w:left="439"/>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10.A</w:t>
      </w:r>
      <w:r>
        <w:rPr>
          <w:rFonts w:ascii="Times New Roman" w:hAnsi="Times New Roman" w:eastAsia="Times New Roman" w:cs="Times New Roman"/>
          <w:sz w:val="16"/>
          <w:szCs w:val="16"/>
          <w:spacing w:val="47"/>
          <w:w w:val="101"/>
        </w:rPr>
        <w:t xml:space="preserve"> </w:t>
      </w:r>
      <w:r>
        <w:rPr>
          <w:rFonts w:ascii="Times New Roman" w:hAnsi="Times New Roman" w:eastAsia="Times New Roman" w:cs="Times New Roman"/>
          <w:sz w:val="16"/>
          <w:szCs w:val="16"/>
          <w:spacing w:val="-1"/>
        </w:rPr>
        <w:t>recent</w:t>
      </w:r>
      <w:r>
        <w:rPr>
          <w:rFonts w:ascii="Times New Roman" w:hAnsi="Times New Roman" w:eastAsia="Times New Roman" w:cs="Times New Roman"/>
          <w:sz w:val="16"/>
          <w:szCs w:val="16"/>
          <w:spacing w:val="30"/>
        </w:rPr>
        <w:t xml:space="preserve"> </w:t>
      </w:r>
      <w:r>
        <w:rPr>
          <w:rFonts w:ascii="Times New Roman" w:hAnsi="Times New Roman" w:eastAsia="Times New Roman" w:cs="Times New Roman"/>
          <w:sz w:val="16"/>
          <w:szCs w:val="16"/>
          <w:spacing w:val="-1"/>
        </w:rPr>
        <w:t>very</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spacing w:val="-1"/>
        </w:rPr>
        <w:t>well-argued</w:t>
      </w:r>
      <w:r>
        <w:rPr>
          <w:rFonts w:ascii="Times New Roman" w:hAnsi="Times New Roman" w:eastAsia="Times New Roman" w:cs="Times New Roman"/>
          <w:sz w:val="16"/>
          <w:szCs w:val="16"/>
          <w:spacing w:val="29"/>
        </w:rPr>
        <w:t xml:space="preserve"> </w:t>
      </w:r>
      <w:r>
        <w:rPr>
          <w:rFonts w:ascii="Times New Roman" w:hAnsi="Times New Roman" w:eastAsia="Times New Roman" w:cs="Times New Roman"/>
          <w:sz w:val="16"/>
          <w:szCs w:val="16"/>
          <w:spacing w:val="-1"/>
        </w:rPr>
        <w:t>book</w:t>
      </w:r>
      <w:r>
        <w:rPr>
          <w:rFonts w:ascii="Times New Roman" w:hAnsi="Times New Roman" w:eastAsia="Times New Roman" w:cs="Times New Roman"/>
          <w:sz w:val="16"/>
          <w:szCs w:val="16"/>
          <w:spacing w:val="30"/>
        </w:rPr>
        <w:t xml:space="preserve"> </w:t>
      </w:r>
      <w:r>
        <w:rPr>
          <w:rFonts w:ascii="Times New Roman" w:hAnsi="Times New Roman" w:eastAsia="Times New Roman" w:cs="Times New Roman"/>
          <w:sz w:val="16"/>
          <w:szCs w:val="16"/>
          <w:spacing w:val="-1"/>
        </w:rPr>
        <w:t>that</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spacing w:val="-1"/>
        </w:rPr>
        <w:t>makes</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spacing w:val="-1"/>
        </w:rPr>
        <w:t>this</w:t>
      </w:r>
      <w:r>
        <w:rPr>
          <w:rFonts w:ascii="Times New Roman" w:hAnsi="Times New Roman" w:eastAsia="Times New Roman" w:cs="Times New Roman"/>
          <w:sz w:val="16"/>
          <w:szCs w:val="16"/>
          <w:spacing w:val="34"/>
          <w:w w:val="102"/>
        </w:rPr>
        <w:t xml:space="preserve"> </w:t>
      </w:r>
      <w:r>
        <w:rPr>
          <w:rFonts w:ascii="Times New Roman" w:hAnsi="Times New Roman" w:eastAsia="Times New Roman" w:cs="Times New Roman"/>
          <w:sz w:val="16"/>
          <w:szCs w:val="16"/>
          <w:spacing w:val="-1"/>
        </w:rPr>
        <w:t>case</w:t>
      </w:r>
      <w:r>
        <w:rPr>
          <w:rFonts w:ascii="Times New Roman" w:hAnsi="Times New Roman" w:eastAsia="Times New Roman" w:cs="Times New Roman"/>
          <w:sz w:val="16"/>
          <w:szCs w:val="16"/>
          <w:spacing w:val="34"/>
        </w:rPr>
        <w:t xml:space="preserve"> </w:t>
      </w:r>
      <w:r>
        <w:rPr>
          <w:rFonts w:ascii="Times New Roman" w:hAnsi="Times New Roman" w:eastAsia="Times New Roman" w:cs="Times New Roman"/>
          <w:sz w:val="16"/>
          <w:szCs w:val="16"/>
          <w:spacing w:val="-1"/>
        </w:rPr>
        <w:t>is</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Raghuram</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Rajan's</w:t>
      </w:r>
      <w:r>
        <w:rPr>
          <w:rFonts w:ascii="Times New Roman" w:hAnsi="Times New Roman" w:eastAsia="Times New Roman" w:cs="Times New Roman"/>
          <w:sz w:val="16"/>
          <w:szCs w:val="16"/>
          <w:spacing w:val="34"/>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34"/>
          <w:w w:val="101"/>
        </w:rPr>
        <w:t xml:space="preserve"> </w:t>
      </w:r>
      <w:r>
        <w:rPr>
          <w:rFonts w:ascii="Times New Roman" w:hAnsi="Times New Roman" w:eastAsia="Times New Roman" w:cs="Times New Roman"/>
          <w:sz w:val="16"/>
          <w:szCs w:val="16"/>
          <w:spacing w:val="-1"/>
        </w:rPr>
        <w:t>Third</w:t>
      </w:r>
    </w:p>
    <w:p>
      <w:pPr>
        <w:spacing w:before="121"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Pillar</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Raghuram</w:t>
      </w:r>
      <w:r>
        <w:rPr>
          <w:rFonts w:ascii="Times New Roman" w:hAnsi="Times New Roman" w:eastAsia="Times New Roman" w:cs="Times New Roman"/>
          <w:sz w:val="16"/>
          <w:szCs w:val="16"/>
          <w:i/>
          <w:iCs/>
          <w:spacing w:val="27"/>
          <w:w w:val="101"/>
          <w:position w:val="3"/>
        </w:rPr>
        <w:t xml:space="preserve"> </w:t>
      </w:r>
      <w:r>
        <w:rPr>
          <w:rFonts w:ascii="Times New Roman" w:hAnsi="Times New Roman" w:eastAsia="Times New Roman" w:cs="Times New Roman"/>
          <w:sz w:val="16"/>
          <w:szCs w:val="16"/>
          <w:i/>
          <w:iCs/>
          <w:position w:val="3"/>
        </w:rPr>
        <w:t>Rajan</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The</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Third</w:t>
      </w:r>
      <w:r>
        <w:rPr>
          <w:rFonts w:ascii="Times New Roman" w:hAnsi="Times New Roman" w:eastAsia="Times New Roman" w:cs="Times New Roman"/>
          <w:sz w:val="16"/>
          <w:szCs w:val="16"/>
          <w:i/>
          <w:iCs/>
          <w:spacing w:val="20"/>
          <w:position w:val="3"/>
        </w:rPr>
        <w:t xml:space="preserve"> </w:t>
      </w:r>
      <w:r>
        <w:rPr>
          <w:rFonts w:ascii="Times New Roman" w:hAnsi="Times New Roman" w:eastAsia="Times New Roman" w:cs="Times New Roman"/>
          <w:sz w:val="16"/>
          <w:szCs w:val="16"/>
          <w:i/>
          <w:iCs/>
          <w:position w:val="3"/>
        </w:rPr>
        <w:t>Pillar</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How</w:t>
      </w:r>
      <w:r>
        <w:rPr>
          <w:rFonts w:ascii="Times New Roman" w:hAnsi="Times New Roman" w:eastAsia="Times New Roman" w:cs="Times New Roman"/>
          <w:sz w:val="16"/>
          <w:szCs w:val="16"/>
          <w:i/>
          <w:iCs/>
          <w:spacing w:val="25"/>
          <w:position w:val="3"/>
        </w:rPr>
        <w:t xml:space="preserve"> </w:t>
      </w:r>
      <w:r>
        <w:rPr>
          <w:rFonts w:ascii="Times New Roman" w:hAnsi="Times New Roman" w:eastAsia="Times New Roman" w:cs="Times New Roman"/>
          <w:sz w:val="16"/>
          <w:szCs w:val="16"/>
          <w:i/>
          <w:iCs/>
          <w:position w:val="3"/>
        </w:rPr>
        <w:t>Markets</w:t>
      </w:r>
      <w:r>
        <w:rPr>
          <w:rFonts w:ascii="Times New Roman" w:hAnsi="Times New Roman" w:eastAsia="Times New Roman" w:cs="Times New Roman"/>
          <w:sz w:val="16"/>
          <w:szCs w:val="16"/>
          <w:i/>
          <w:iCs/>
          <w:spacing w:val="34"/>
          <w:position w:val="3"/>
        </w:rPr>
        <w:t xml:space="preserve"> </w:t>
      </w:r>
      <w:r>
        <w:rPr>
          <w:rFonts w:ascii="Times New Roman" w:hAnsi="Times New Roman" w:eastAsia="Times New Roman" w:cs="Times New Roman"/>
          <w:sz w:val="16"/>
          <w:szCs w:val="16"/>
          <w:i/>
          <w:iCs/>
          <w:position w:val="3"/>
        </w:rPr>
        <w:t>and</w:t>
      </w:r>
      <w:r>
        <w:rPr>
          <w:rFonts w:ascii="Times New Roman" w:hAnsi="Times New Roman" w:eastAsia="Times New Roman" w:cs="Times New Roman"/>
          <w:sz w:val="16"/>
          <w:szCs w:val="16"/>
          <w:i/>
          <w:iCs/>
          <w:spacing w:val="30"/>
          <w:w w:val="101"/>
          <w:position w:val="3"/>
        </w:rPr>
        <w:t xml:space="preserve"> </w:t>
      </w:r>
      <w:r>
        <w:rPr>
          <w:rFonts w:ascii="Times New Roman" w:hAnsi="Times New Roman" w:eastAsia="Times New Roman" w:cs="Times New Roman"/>
          <w:sz w:val="16"/>
          <w:szCs w:val="16"/>
          <w:i/>
          <w:iCs/>
          <w:position w:val="3"/>
        </w:rPr>
        <w:t>the</w:t>
      </w:r>
      <w:r>
        <w:rPr>
          <w:rFonts w:ascii="Times New Roman" w:hAnsi="Times New Roman" w:eastAsia="Times New Roman" w:cs="Times New Roman"/>
          <w:sz w:val="16"/>
          <w:szCs w:val="16"/>
          <w:i/>
          <w:iCs/>
          <w:spacing w:val="31"/>
          <w:w w:val="101"/>
          <w:position w:val="3"/>
        </w:rPr>
        <w:t xml:space="preserve"> </w:t>
      </w:r>
      <w:r>
        <w:rPr>
          <w:rFonts w:ascii="Times New Roman" w:hAnsi="Times New Roman" w:eastAsia="Times New Roman" w:cs="Times New Roman"/>
          <w:sz w:val="16"/>
          <w:szCs w:val="16"/>
          <w:i/>
          <w:iCs/>
          <w:position w:val="3"/>
        </w:rPr>
        <w:t>State</w:t>
      </w:r>
      <w:r>
        <w:rPr>
          <w:rFonts w:ascii="Times New Roman" w:hAnsi="Times New Roman" w:eastAsia="Times New Roman" w:cs="Times New Roman"/>
          <w:sz w:val="16"/>
          <w:szCs w:val="16"/>
          <w:i/>
          <w:iCs/>
          <w:spacing w:val="25"/>
          <w:w w:val="101"/>
          <w:position w:val="3"/>
        </w:rPr>
        <w:t xml:space="preserve"> </w:t>
      </w:r>
      <w:r>
        <w:rPr>
          <w:rFonts w:ascii="Times New Roman" w:hAnsi="Times New Roman" w:eastAsia="Times New Roman" w:cs="Times New Roman"/>
          <w:sz w:val="16"/>
          <w:szCs w:val="16"/>
          <w:i/>
          <w:iCs/>
          <w:position w:val="3"/>
        </w:rPr>
        <w:t>Leave</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Community</w:t>
      </w:r>
      <w:r>
        <w:rPr>
          <w:rFonts w:ascii="Times New Roman" w:hAnsi="Times New Roman" w:eastAsia="Times New Roman" w:cs="Times New Roman"/>
          <w:sz w:val="16"/>
          <w:szCs w:val="16"/>
          <w:i/>
          <w:iCs/>
          <w:spacing w:val="26"/>
          <w:w w:val="101"/>
          <w:position w:val="3"/>
        </w:rPr>
        <w:t xml:space="preserve"> </w:t>
      </w:r>
      <w:r>
        <w:rPr>
          <w:rFonts w:ascii="Times New Roman" w:hAnsi="Times New Roman" w:eastAsia="Times New Roman" w:cs="Times New Roman"/>
          <w:sz w:val="16"/>
          <w:szCs w:val="16"/>
          <w:i/>
          <w:iCs/>
          <w:position w:val="3"/>
        </w:rPr>
        <w:t>Behind</w:t>
      </w:r>
    </w:p>
    <w:p>
      <w:pPr>
        <w:spacing w:before="16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(New</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York:Harper</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Collins,20</w:t>
      </w:r>
      <w:r>
        <w:rPr>
          <w:rFonts w:ascii="Times New Roman" w:hAnsi="Times New Roman" w:eastAsia="Times New Roman" w:cs="Times New Roman"/>
          <w:sz w:val="16"/>
          <w:szCs w:val="16"/>
          <w:spacing w:val="-1"/>
        </w:rPr>
        <w:t>19).</w:t>
      </w:r>
    </w:p>
    <w:p>
      <w:pPr>
        <w:ind w:left="439"/>
        <w:spacing w:before="18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11.Harold</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L.Cole,George</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J.Mailath,and</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Andre</w:t>
      </w:r>
      <w:r>
        <w:rPr>
          <w:rFonts w:ascii="Times New Roman" w:hAnsi="Times New Roman" w:eastAsia="Times New Roman" w:cs="Times New Roman"/>
          <w:sz w:val="16"/>
          <w:szCs w:val="16"/>
          <w:spacing w:val="-1"/>
        </w:rPr>
        <w:t>w</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Postlewaite,“Social</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
        </w:rPr>
        <w:t>Norms,Savings</w:t>
      </w:r>
    </w:p>
    <w:p>
      <w:pPr>
        <w:spacing w:before="17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Behavior</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and</w:t>
      </w:r>
      <w:r>
        <w:rPr>
          <w:rFonts w:ascii="Times New Roman" w:hAnsi="Times New Roman" w:eastAsia="Times New Roman" w:cs="Times New Roman"/>
          <w:sz w:val="16"/>
          <w:szCs w:val="16"/>
          <w:i/>
          <w:iCs/>
          <w:spacing w:val="12"/>
          <w:w w:val="101"/>
        </w:rPr>
        <w:t xml:space="preserve">   </w:t>
      </w:r>
      <w:r>
        <w:rPr>
          <w:rFonts w:ascii="Times New Roman" w:hAnsi="Times New Roman" w:eastAsia="Times New Roman" w:cs="Times New Roman"/>
          <w:sz w:val="16"/>
          <w:szCs w:val="16"/>
          <w:i/>
          <w:iCs/>
        </w:rPr>
        <w:t>Growth</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Journal</w:t>
      </w:r>
      <w:r>
        <w:rPr>
          <w:rFonts w:ascii="Times New Roman" w:hAnsi="Times New Roman" w:eastAsia="Times New Roman" w:cs="Times New Roman"/>
          <w:sz w:val="16"/>
          <w:szCs w:val="16"/>
          <w:i/>
          <w:iCs/>
          <w:spacing w:val="11"/>
          <w:w w:val="101"/>
        </w:rPr>
        <w:t xml:space="preserve">   </w:t>
      </w:r>
      <w:r>
        <w:rPr>
          <w:rFonts w:ascii="Times New Roman" w:hAnsi="Times New Roman" w:eastAsia="Times New Roman" w:cs="Times New Roman"/>
          <w:sz w:val="16"/>
          <w:szCs w:val="16"/>
          <w:i/>
          <w:iCs/>
        </w:rPr>
        <w:t>ofPolitical</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Economy</w:t>
      </w:r>
      <w:r>
        <w:rPr>
          <w:rFonts w:ascii="Times New Roman" w:hAnsi="Times New Roman" w:eastAsia="Times New Roman" w:cs="Times New Roman"/>
          <w:sz w:val="16"/>
          <w:szCs w:val="16"/>
          <w:i/>
          <w:iCs/>
          <w:spacing w:val="1"/>
        </w:rPr>
        <w:t xml:space="preserve">    100,</w:t>
      </w:r>
      <w:r>
        <w:rPr>
          <w:rFonts w:ascii="Times New Roman" w:hAnsi="Times New Roman" w:eastAsia="Times New Roman" w:cs="Times New Roman"/>
          <w:sz w:val="16"/>
          <w:szCs w:val="16"/>
          <w:i/>
          <w:iCs/>
        </w:rPr>
        <w:t>no</w:t>
      </w:r>
      <w:r>
        <w:rPr>
          <w:rFonts w:ascii="Times New Roman" w:hAnsi="Times New Roman" w:eastAsia="Times New Roman" w:cs="Times New Roman"/>
          <w:sz w:val="16"/>
          <w:szCs w:val="16"/>
          <w:i/>
          <w:iCs/>
          <w:spacing w:val="1"/>
        </w:rPr>
        <w:t>.6(1992):10</w:t>
      </w:r>
      <w:r>
        <w:rPr>
          <w:rFonts w:ascii="Times New Roman" w:hAnsi="Times New Roman" w:eastAsia="Times New Roman" w:cs="Times New Roman"/>
          <w:sz w:val="16"/>
          <w:szCs w:val="16"/>
          <w:i/>
          <w:iCs/>
        </w:rPr>
        <w:t>92-1125.</w:t>
      </w:r>
    </w:p>
    <w:p>
      <w:pPr>
        <w:ind w:right="31" w:firstLine="439"/>
        <w:spacing w:before="173" w:line="401"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rPr>
        <w:t>12.Constituent    Assembly    of    India    Debates    (proceedings),vol.7,November    4,1948,</w:t>
      </w:r>
      <w:r>
        <w:rPr>
          <w:rFonts w:ascii="Times New Roman" w:hAnsi="Times New Roman" w:eastAsia="Times New Roman" w:cs="Times New Roman"/>
          <w:sz w:val="16"/>
          <w:szCs w:val="16"/>
          <w:spacing w:val="2"/>
        </w:rPr>
        <w:t xml:space="preserve"> </w:t>
      </w:r>
      <w:hyperlink w:history="true" r:id="rId223">
        <w:r>
          <w:rPr>
            <w:rFonts w:ascii="Times New Roman" w:hAnsi="Times New Roman" w:eastAsia="Times New Roman" w:cs="Times New Roman"/>
            <w:sz w:val="19"/>
            <w:szCs w:val="19"/>
            <w:spacing w:val="-1"/>
          </w:rPr>
          <w:t>https://cadindia.clpr.org.in/constitution_assembly_</w:t>
        </w:r>
      </w:hyperlink>
      <w:r>
        <w:rPr>
          <w:rFonts w:ascii="Times New Roman" w:hAnsi="Times New Roman" w:eastAsia="Times New Roman" w:cs="Times New Roman"/>
          <w:sz w:val="19"/>
          <w:szCs w:val="19"/>
          <w:spacing w:val="-1"/>
        </w:rPr>
        <w:t>debates/volume/7/1948-11-04</w:t>
      </w:r>
      <w:r>
        <w:rPr>
          <w:rFonts w:ascii="Times New Roman" w:hAnsi="Times New Roman" w:eastAsia="Times New Roman" w:cs="Times New Roman"/>
          <w:sz w:val="19"/>
          <w:szCs w:val="19"/>
          <w:spacing w:val="-2"/>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6"/>
          <w:szCs w:val="16"/>
        </w:rPr>
        <w:t>relationship</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between</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two</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rPr>
        <w:t>men</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rPr>
        <w:t>has</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been</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widely</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rPr>
        <w:t>written</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abou</w:t>
      </w:r>
      <w:r>
        <w:rPr>
          <w:rFonts w:ascii="Times New Roman" w:hAnsi="Times New Roman" w:eastAsia="Times New Roman" w:cs="Times New Roman"/>
          <w:sz w:val="16"/>
          <w:szCs w:val="16"/>
          <w:spacing w:val="-1"/>
        </w:rPr>
        <w:t>t,notably</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by</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spacing w:val="-1"/>
        </w:rPr>
        <w:t>novelist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Arundhati  Roy  in  her2017  book,The  Doctor  and  the  Saint(which</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focuses  moreon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1"/>
        </w:rPr>
        <w:t>mbedkar)</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and  Ramachandra  Guha's  recent</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book</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Gandhi</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(told</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more</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from</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1"/>
        </w:rPr>
        <w:t>Gandhi's</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side).The</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two</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1"/>
        </w:rPr>
        <w:t>men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did  not  get  along.Gandhi</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thought</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Ambedkar</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was</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hothead;Ambedkar</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implied</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t</w:t>
      </w:r>
      <w:r>
        <w:rPr>
          <w:rFonts w:ascii="Times New Roman" w:hAnsi="Times New Roman" w:eastAsia="Times New Roman" w:cs="Times New Roman"/>
          <w:sz w:val="16"/>
          <w:szCs w:val="16"/>
          <w:spacing w:val="-1"/>
        </w:rPr>
        <w:t>he</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1"/>
        </w:rPr>
        <w:t>old</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man</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wasa  bit  of</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rPr>
        <w:t>a  fraud.Despitetheir  opposition,it  is  with  Gandhi's  blessing  that  Ambedkar</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ended</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up   drafting   the    constitution.Arundhati   Roy,The   Doctor   and</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the    Saint</w:t>
      </w:r>
      <w:r>
        <w:rPr>
          <w:rFonts w:ascii="Times New Roman" w:hAnsi="Times New Roman" w:eastAsia="Times New Roman" w:cs="Times New Roman"/>
          <w:sz w:val="16"/>
          <w:szCs w:val="16"/>
          <w:spacing w:val="-1"/>
        </w:rPr>
        <w:t>:Caste,War,and   the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Annihilation    of    Caste     (Chicago:Haymarket    Books,2017);Ramachandra    Guha,Gandhi:The</w:t>
      </w:r>
    </w:p>
    <w:p>
      <w:pPr>
        <w:spacing w:before="5" w:line="212"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spacing w:val="-1"/>
          <w:position w:val="3"/>
        </w:rPr>
        <w:t>Years   That   Changed</w:t>
      </w:r>
      <w:r>
        <w:rPr>
          <w:rFonts w:ascii="Times New Roman" w:hAnsi="Times New Roman" w:eastAsia="Times New Roman" w:cs="Times New Roman"/>
          <w:sz w:val="16"/>
          <w:szCs w:val="16"/>
          <w:i/>
          <w:iCs/>
          <w:spacing w:val="24"/>
          <w:position w:val="3"/>
        </w:rPr>
        <w:t xml:space="preserve">  </w:t>
      </w:r>
      <w:r>
        <w:rPr>
          <w:rFonts w:ascii="Times New Roman" w:hAnsi="Times New Roman" w:eastAsia="Times New Roman" w:cs="Times New Roman"/>
          <w:sz w:val="16"/>
          <w:szCs w:val="16"/>
          <w:i/>
          <w:iCs/>
          <w:spacing w:val="-1"/>
          <w:position w:val="3"/>
        </w:rPr>
        <w:t>the   World,1914-1948(New   York:Knopf,2018).</w:t>
      </w:r>
    </w:p>
    <w:p>
      <w:pPr>
        <w:spacing w:before="189"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13.</w:t>
      </w:r>
      <w:r>
        <w:rPr>
          <w:rFonts w:ascii="Times New Roman" w:hAnsi="Times New Roman" w:eastAsia="Times New Roman" w:cs="Times New Roman"/>
          <w:sz w:val="16"/>
          <w:szCs w:val="16"/>
        </w:rPr>
        <w:t>Viktoria</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Hnatkovska</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Amartya</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Lahiri</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Sourabh</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Paul</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Castes</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Labor</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Mobility</w:t>
      </w:r>
      <w:r>
        <w:rPr>
          <w:rFonts w:ascii="Times New Roman" w:hAnsi="Times New Roman" w:eastAsia="Times New Roman" w:cs="Times New Roman"/>
          <w:sz w:val="16"/>
          <w:szCs w:val="16"/>
          <w:spacing w:val="1"/>
        </w:rPr>
        <w:t>,”</w:t>
      </w:r>
    </w:p>
    <w:p>
      <w:pPr>
        <w:spacing w:before="16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American</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Economic</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Journal</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Applied</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Economics</w:t>
      </w:r>
      <w:r>
        <w:rPr>
          <w:rFonts w:ascii="Times New Roman" w:hAnsi="Times New Roman" w:eastAsia="Times New Roman" w:cs="Times New Roman"/>
          <w:sz w:val="16"/>
          <w:szCs w:val="16"/>
          <w:i/>
          <w:iCs/>
          <w:spacing w:val="1"/>
        </w:rPr>
        <w:t xml:space="preserve">    4,</w:t>
      </w:r>
      <w:r>
        <w:rPr>
          <w:rFonts w:ascii="Times New Roman" w:hAnsi="Times New Roman" w:eastAsia="Times New Roman" w:cs="Times New Roman"/>
          <w:sz w:val="16"/>
          <w:szCs w:val="16"/>
          <w:i/>
          <w:iCs/>
        </w:rPr>
        <w:t>no</w:t>
      </w:r>
      <w:r>
        <w:rPr>
          <w:rFonts w:ascii="Times New Roman" w:hAnsi="Times New Roman" w:eastAsia="Times New Roman" w:cs="Times New Roman"/>
          <w:sz w:val="16"/>
          <w:szCs w:val="16"/>
          <w:i/>
          <w:iCs/>
          <w:spacing w:val="1"/>
        </w:rPr>
        <w:t>.2(2012):274-307.</w:t>
      </w:r>
    </w:p>
    <w:p>
      <w:pPr>
        <w:ind w:left="439"/>
        <w:spacing w:before="18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14.Karla  Hoff,"Caste  System,"World  Bank  Policy  Research  Working</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Paper</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1"/>
        </w:rPr>
        <w:t>7929,2016.</w:t>
      </w:r>
    </w:p>
    <w:p>
      <w:pPr>
        <w:ind w:left="439"/>
        <w:spacing w:before="122"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spacing w:val="1"/>
          <w:position w:val="3"/>
        </w:rPr>
        <w:t>15.</w:t>
      </w:r>
      <w:r>
        <w:rPr>
          <w:rFonts w:ascii="Times New Roman" w:hAnsi="Times New Roman" w:eastAsia="Times New Roman" w:cs="Times New Roman"/>
          <w:sz w:val="16"/>
          <w:szCs w:val="16"/>
          <w:i/>
          <w:iCs/>
          <w:position w:val="3"/>
        </w:rPr>
        <w:t>Kanchan</w:t>
      </w:r>
      <w:r>
        <w:rPr>
          <w:rFonts w:ascii="Times New Roman" w:hAnsi="Times New Roman" w:eastAsia="Times New Roman" w:cs="Times New Roman"/>
          <w:sz w:val="16"/>
          <w:szCs w:val="16"/>
          <w:i/>
          <w:iCs/>
          <w:spacing w:val="18"/>
          <w:w w:val="102"/>
          <w:position w:val="3"/>
        </w:rPr>
        <w:t xml:space="preserve">  </w:t>
      </w:r>
      <w:r>
        <w:rPr>
          <w:rFonts w:ascii="Times New Roman" w:hAnsi="Times New Roman" w:eastAsia="Times New Roman" w:cs="Times New Roman"/>
          <w:sz w:val="16"/>
          <w:szCs w:val="16"/>
          <w:i/>
          <w:iCs/>
          <w:position w:val="3"/>
        </w:rPr>
        <w:t>Chandra</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Why</w:t>
      </w:r>
      <w:r>
        <w:rPr>
          <w:rFonts w:ascii="Times New Roman" w:hAnsi="Times New Roman" w:eastAsia="Times New Roman" w:cs="Times New Roman"/>
          <w:sz w:val="16"/>
          <w:szCs w:val="16"/>
          <w:i/>
          <w:iCs/>
          <w:spacing w:val="11"/>
          <w:w w:val="101"/>
          <w:position w:val="3"/>
        </w:rPr>
        <w:t xml:space="preserve">  </w:t>
      </w:r>
      <w:r>
        <w:rPr>
          <w:rFonts w:ascii="Times New Roman" w:hAnsi="Times New Roman" w:eastAsia="Times New Roman" w:cs="Times New Roman"/>
          <w:sz w:val="16"/>
          <w:szCs w:val="16"/>
          <w:i/>
          <w:iCs/>
          <w:position w:val="3"/>
        </w:rPr>
        <w:t>Ethnic</w:t>
      </w:r>
      <w:r>
        <w:rPr>
          <w:rFonts w:ascii="Times New Roman" w:hAnsi="Times New Roman" w:eastAsia="Times New Roman" w:cs="Times New Roman"/>
          <w:sz w:val="16"/>
          <w:szCs w:val="16"/>
          <w:i/>
          <w:iCs/>
          <w:spacing w:val="11"/>
          <w:position w:val="3"/>
        </w:rPr>
        <w:t xml:space="preserve">  </w:t>
      </w:r>
      <w:r>
        <w:rPr>
          <w:rFonts w:ascii="Times New Roman" w:hAnsi="Times New Roman" w:eastAsia="Times New Roman" w:cs="Times New Roman"/>
          <w:sz w:val="16"/>
          <w:szCs w:val="16"/>
          <w:i/>
          <w:iCs/>
          <w:position w:val="3"/>
        </w:rPr>
        <w:t>Parties</w:t>
      </w:r>
      <w:r>
        <w:rPr>
          <w:rFonts w:ascii="Times New Roman" w:hAnsi="Times New Roman" w:eastAsia="Times New Roman" w:cs="Times New Roman"/>
          <w:sz w:val="16"/>
          <w:szCs w:val="16"/>
          <w:i/>
          <w:iCs/>
          <w:spacing w:val="13"/>
          <w:w w:val="101"/>
          <w:position w:val="3"/>
        </w:rPr>
        <w:t xml:space="preserve">  </w:t>
      </w:r>
      <w:r>
        <w:rPr>
          <w:rFonts w:ascii="Times New Roman" w:hAnsi="Times New Roman" w:eastAsia="Times New Roman" w:cs="Times New Roman"/>
          <w:sz w:val="16"/>
          <w:szCs w:val="16"/>
          <w:i/>
          <w:iCs/>
          <w:position w:val="3"/>
        </w:rPr>
        <w:t>Succeed</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Patronage</w:t>
      </w:r>
      <w:r>
        <w:rPr>
          <w:rFonts w:ascii="Times New Roman" w:hAnsi="Times New Roman" w:eastAsia="Times New Roman" w:cs="Times New Roman"/>
          <w:sz w:val="16"/>
          <w:szCs w:val="16"/>
          <w:i/>
          <w:iCs/>
          <w:spacing w:val="15"/>
          <w:position w:val="3"/>
        </w:rPr>
        <w:t xml:space="preserve">  </w:t>
      </w:r>
      <w:r>
        <w:rPr>
          <w:rFonts w:ascii="Times New Roman" w:hAnsi="Times New Roman" w:eastAsia="Times New Roman" w:cs="Times New Roman"/>
          <w:sz w:val="16"/>
          <w:szCs w:val="16"/>
          <w:i/>
          <w:iCs/>
          <w:position w:val="3"/>
        </w:rPr>
        <w:t>and</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Ethnic</w:t>
      </w:r>
      <w:r>
        <w:rPr>
          <w:rFonts w:ascii="Times New Roman" w:hAnsi="Times New Roman" w:eastAsia="Times New Roman" w:cs="Times New Roman"/>
          <w:sz w:val="16"/>
          <w:szCs w:val="16"/>
          <w:i/>
          <w:iCs/>
          <w:spacing w:val="11"/>
          <w:position w:val="3"/>
        </w:rPr>
        <w:t xml:space="preserve">  </w:t>
      </w:r>
      <w:r>
        <w:rPr>
          <w:rFonts w:ascii="Times New Roman" w:hAnsi="Times New Roman" w:eastAsia="Times New Roman" w:cs="Times New Roman"/>
          <w:sz w:val="16"/>
          <w:szCs w:val="16"/>
          <w:i/>
          <w:iCs/>
          <w:position w:val="3"/>
        </w:rPr>
        <w:t>Headcounts</w:t>
      </w:r>
    </w:p>
    <w:p>
      <w:pPr>
        <w:spacing w:before="15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rPr>
        <w:t>India</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(Cambridge:Cambridge   University    Press,2004);Christophe  </w:t>
      </w:r>
      <w:r>
        <w:rPr>
          <w:rFonts w:ascii="Times New Roman" w:hAnsi="Times New Roman" w:eastAsia="Times New Roman" w:cs="Times New Roman"/>
          <w:sz w:val="16"/>
          <w:szCs w:val="16"/>
          <w:spacing w:val="-1"/>
        </w:rPr>
        <w:t xml:space="preserve">  Jaffrelot,India's    Silent</w:t>
      </w:r>
    </w:p>
    <w:p>
      <w:pPr>
        <w:ind w:right="13"/>
        <w:spacing w:before="122" w:line="393"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i/>
          <w:iCs/>
        </w:rPr>
        <w:t>Revolution</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The</w:t>
      </w:r>
      <w:r>
        <w:rPr>
          <w:rFonts w:ascii="Times New Roman" w:hAnsi="Times New Roman" w:eastAsia="Times New Roman" w:cs="Times New Roman"/>
          <w:sz w:val="16"/>
          <w:szCs w:val="16"/>
          <w:i/>
          <w:iCs/>
          <w:spacing w:val="17"/>
          <w:w w:val="101"/>
        </w:rPr>
        <w:t xml:space="preserve">  </w:t>
      </w:r>
      <w:r>
        <w:rPr>
          <w:rFonts w:ascii="Times New Roman" w:hAnsi="Times New Roman" w:eastAsia="Times New Roman" w:cs="Times New Roman"/>
          <w:sz w:val="16"/>
          <w:szCs w:val="16"/>
          <w:i/>
          <w:iCs/>
        </w:rPr>
        <w:t>Rise</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of</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the</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Lower</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Castes</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in</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North</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India</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London</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Hurst   and   Company, </w:t>
      </w:r>
      <w:r>
        <w:rPr>
          <w:rFonts w:ascii="Times New Roman" w:hAnsi="Times New Roman" w:eastAsia="Times New Roman" w:cs="Times New Roman"/>
          <w:sz w:val="16"/>
          <w:szCs w:val="16"/>
          <w:i/>
          <w:iCs/>
        </w:rPr>
        <w:t>2003);Yogendra</w:t>
      </w:r>
      <w:r>
        <w:rPr>
          <w:rFonts w:ascii="Times New Roman" w:hAnsi="Times New Roman" w:eastAsia="Times New Roman" w:cs="Times New Roman"/>
          <w:sz w:val="16"/>
          <w:szCs w:val="16"/>
          <w:i/>
          <w:iCs/>
          <w:spacing w:val="12"/>
          <w:w w:val="101"/>
        </w:rPr>
        <w:t xml:space="preserve">   </w:t>
      </w:r>
      <w:r>
        <w:rPr>
          <w:rFonts w:ascii="Times New Roman" w:hAnsi="Times New Roman" w:eastAsia="Times New Roman" w:cs="Times New Roman"/>
          <w:sz w:val="16"/>
          <w:szCs w:val="16"/>
          <w:i/>
          <w:iCs/>
        </w:rPr>
        <w:t>Yadav,Understanding   the    SecondDemocratic    Upsurge:Trends   of   Bahujan</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Participation</w:t>
      </w:r>
      <w:r>
        <w:rPr>
          <w:rFonts w:ascii="Times New Roman" w:hAnsi="Times New Roman" w:eastAsia="Times New Roman" w:cs="Times New Roman"/>
          <w:sz w:val="16"/>
          <w:szCs w:val="16"/>
          <w:i/>
          <w:iCs/>
          <w:spacing w:val="33"/>
          <w:w w:val="101"/>
        </w:rPr>
        <w:t xml:space="preserve"> </w:t>
      </w:r>
      <w:r>
        <w:rPr>
          <w:rFonts w:ascii="Times New Roman" w:hAnsi="Times New Roman" w:eastAsia="Times New Roman" w:cs="Times New Roman"/>
          <w:sz w:val="16"/>
          <w:szCs w:val="16"/>
          <w:i/>
          <w:iCs/>
        </w:rPr>
        <w:t>in</w:t>
      </w:r>
      <w:r>
        <w:rPr>
          <w:rFonts w:ascii="Times New Roman" w:hAnsi="Times New Roman" w:eastAsia="Times New Roman" w:cs="Times New Roman"/>
          <w:sz w:val="16"/>
          <w:szCs w:val="16"/>
          <w:i/>
          <w:iCs/>
          <w:spacing w:val="22"/>
          <w:w w:val="102"/>
        </w:rPr>
        <w:t xml:space="preserve"> </w:t>
      </w:r>
      <w:r>
        <w:rPr>
          <w:rFonts w:ascii="Times New Roman" w:hAnsi="Times New Roman" w:eastAsia="Times New Roman" w:cs="Times New Roman"/>
          <w:sz w:val="16"/>
          <w:szCs w:val="16"/>
          <w:i/>
          <w:iCs/>
        </w:rPr>
        <w:t>Electoral</w:t>
      </w:r>
      <w:r>
        <w:rPr>
          <w:rFonts w:ascii="Times New Roman" w:hAnsi="Times New Roman" w:eastAsia="Times New Roman" w:cs="Times New Roman"/>
          <w:sz w:val="16"/>
          <w:szCs w:val="16"/>
          <w:i/>
          <w:iCs/>
          <w:spacing w:val="19"/>
          <w:w w:val="101"/>
        </w:rPr>
        <w:t xml:space="preserve"> </w:t>
      </w:r>
      <w:r>
        <w:rPr>
          <w:rFonts w:ascii="Times New Roman" w:hAnsi="Times New Roman" w:eastAsia="Times New Roman" w:cs="Times New Roman"/>
          <w:sz w:val="16"/>
          <w:szCs w:val="16"/>
          <w:i/>
          <w:iCs/>
        </w:rPr>
        <w:t>Politics</w:t>
      </w:r>
      <w:r>
        <w:rPr>
          <w:rFonts w:ascii="Times New Roman" w:hAnsi="Times New Roman" w:eastAsia="Times New Roman" w:cs="Times New Roman"/>
          <w:sz w:val="16"/>
          <w:szCs w:val="16"/>
          <w:i/>
          <w:iCs/>
          <w:spacing w:val="33"/>
        </w:rPr>
        <w:t xml:space="preserve"> </w:t>
      </w:r>
      <w:r>
        <w:rPr>
          <w:rFonts w:ascii="Times New Roman" w:hAnsi="Times New Roman" w:eastAsia="Times New Roman" w:cs="Times New Roman"/>
          <w:sz w:val="16"/>
          <w:szCs w:val="16"/>
          <w:i/>
          <w:iCs/>
        </w:rPr>
        <w:t>in</w:t>
      </w:r>
      <w:r>
        <w:rPr>
          <w:rFonts w:ascii="Times New Roman" w:hAnsi="Times New Roman" w:eastAsia="Times New Roman" w:cs="Times New Roman"/>
          <w:sz w:val="16"/>
          <w:szCs w:val="16"/>
          <w:i/>
          <w:iCs/>
          <w:spacing w:val="32"/>
          <w:w w:val="102"/>
        </w:rPr>
        <w:t xml:space="preserve"> </w:t>
      </w:r>
      <w:r>
        <w:rPr>
          <w:rFonts w:ascii="Times New Roman" w:hAnsi="Times New Roman" w:eastAsia="Times New Roman" w:cs="Times New Roman"/>
          <w:sz w:val="16"/>
          <w:szCs w:val="16"/>
          <w:i/>
          <w:iCs/>
        </w:rPr>
        <w:t>the</w:t>
      </w:r>
      <w:r>
        <w:rPr>
          <w:rFonts w:ascii="Times New Roman" w:hAnsi="Times New Roman" w:eastAsia="Times New Roman" w:cs="Times New Roman"/>
          <w:sz w:val="16"/>
          <w:szCs w:val="16"/>
          <w:i/>
          <w:iCs/>
          <w:spacing w:val="35"/>
          <w:w w:val="102"/>
        </w:rPr>
        <w:t xml:space="preserve"> </w:t>
      </w:r>
      <w:r>
        <w:rPr>
          <w:rFonts w:ascii="Times New Roman" w:hAnsi="Times New Roman" w:eastAsia="Times New Roman" w:cs="Times New Roman"/>
          <w:sz w:val="16"/>
          <w:szCs w:val="16"/>
          <w:i/>
          <w:iCs/>
        </w:rPr>
        <w:t>1990s</w:t>
      </w:r>
      <w:r>
        <w:rPr>
          <w:rFonts w:ascii="Times New Roman" w:hAnsi="Times New Roman" w:eastAsia="Times New Roman" w:cs="Times New Roman"/>
          <w:sz w:val="16"/>
          <w:szCs w:val="16"/>
          <w:i/>
          <w:iCs/>
          <w:spacing w:val="37"/>
        </w:rPr>
        <w:t xml:space="preserve"> </w:t>
      </w:r>
      <w:r>
        <w:rPr>
          <w:rFonts w:ascii="Times New Roman" w:hAnsi="Times New Roman" w:eastAsia="Times New Roman" w:cs="Times New Roman"/>
          <w:sz w:val="16"/>
          <w:szCs w:val="16"/>
          <w:i/>
          <w:iCs/>
          <w:spacing w:val="-1"/>
        </w:rPr>
        <w:t>(Delhi:Oxford</w:t>
      </w:r>
      <w:r>
        <w:rPr>
          <w:rFonts w:ascii="Times New Roman" w:hAnsi="Times New Roman" w:eastAsia="Times New Roman" w:cs="Times New Roman"/>
          <w:sz w:val="16"/>
          <w:szCs w:val="16"/>
          <w:i/>
          <w:iCs/>
          <w:spacing w:val="36"/>
          <w:w w:val="101"/>
        </w:rPr>
        <w:t xml:space="preserve"> </w:t>
      </w:r>
      <w:r>
        <w:rPr>
          <w:rFonts w:ascii="Times New Roman" w:hAnsi="Times New Roman" w:eastAsia="Times New Roman" w:cs="Times New Roman"/>
          <w:sz w:val="16"/>
          <w:szCs w:val="16"/>
          <w:i/>
          <w:iCs/>
          <w:spacing w:val="-1"/>
        </w:rPr>
        <w:t>University</w:t>
      </w:r>
      <w:r>
        <w:rPr>
          <w:rFonts w:ascii="Times New Roman" w:hAnsi="Times New Roman" w:eastAsia="Times New Roman" w:cs="Times New Roman"/>
          <w:sz w:val="16"/>
          <w:szCs w:val="16"/>
          <w:i/>
          <w:iCs/>
          <w:spacing w:val="22"/>
          <w:w w:val="102"/>
        </w:rPr>
        <w:t xml:space="preserve"> </w:t>
      </w:r>
      <w:r>
        <w:rPr>
          <w:rFonts w:ascii="Times New Roman" w:hAnsi="Times New Roman" w:eastAsia="Times New Roman" w:cs="Times New Roman"/>
          <w:sz w:val="16"/>
          <w:szCs w:val="16"/>
          <w:i/>
          <w:iCs/>
          <w:spacing w:val="-1"/>
        </w:rPr>
        <w:t>Press,2000).</w:t>
      </w:r>
    </w:p>
    <w:p>
      <w:pPr>
        <w:ind w:right="33" w:firstLine="439"/>
        <w:spacing w:before="127" w:line="383"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16.Abhijit</w:t>
      </w:r>
      <w:r>
        <w:rPr>
          <w:rFonts w:ascii="Times New Roman" w:hAnsi="Times New Roman" w:eastAsia="Times New Roman" w:cs="Times New Roman"/>
          <w:sz w:val="16"/>
          <w:szCs w:val="16"/>
          <w:spacing w:val="22"/>
          <w:w w:val="101"/>
        </w:rPr>
        <w:t xml:space="preserve">  </w:t>
      </w:r>
      <w:r>
        <w:rPr>
          <w:rFonts w:ascii="Times New Roman" w:hAnsi="Times New Roman" w:eastAsia="Times New Roman" w:cs="Times New Roman"/>
          <w:sz w:val="16"/>
          <w:szCs w:val="16"/>
          <w:spacing w:val="-1"/>
        </w:rPr>
        <w:t>Banerjee,Amory</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spacing w:val="-1"/>
        </w:rPr>
        <w:t>Gethin,and</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1"/>
        </w:rPr>
        <w:t>Thomas</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Piketty,“Growing</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Cleavages</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1"/>
        </w:rPr>
        <w:t>India?</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Evidence    from    the    Changing    Structure    of    Electorates,</w:t>
      </w:r>
      <w:r>
        <w:rPr>
          <w:rFonts w:ascii="Times New Roman" w:hAnsi="Times New Roman" w:eastAsia="Times New Roman" w:cs="Times New Roman"/>
          <w:sz w:val="16"/>
          <w:szCs w:val="16"/>
          <w:spacing w:val="-1"/>
        </w:rPr>
        <w:t>1962-2014,”Economic    &amp;Political</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Weekly      54,no.11(2019):33-44.</w:t>
      </w:r>
    </w:p>
    <w:p>
      <w:pPr>
        <w:ind w:right="39" w:firstLine="439"/>
        <w:spacing w:before="62" w:line="344" w:lineRule="auto"/>
        <w:rPr>
          <w:rFonts w:ascii="Times New Roman" w:hAnsi="Times New Roman" w:eastAsia="Times New Roman" w:cs="Times New Roman"/>
          <w:sz w:val="16"/>
          <w:szCs w:val="16"/>
        </w:rPr>
      </w:pPr>
      <w:r>
        <w:rPr>
          <w:rFonts w:ascii="Times New Roman" w:hAnsi="Times New Roman" w:eastAsia="Times New Roman" w:cs="Times New Roman"/>
          <w:sz w:val="19"/>
          <w:szCs w:val="19"/>
          <w:spacing w:val="-2"/>
        </w:rPr>
        <w:t>17.Abhijit Banerjee and RohiniPande,"Parochial Politics:Ethnic Prefer</w:t>
      </w:r>
      <w:r>
        <w:rPr>
          <w:rFonts w:ascii="Times New Roman" w:hAnsi="Times New Roman" w:eastAsia="Times New Roman" w:cs="Times New Roman"/>
          <w:sz w:val="19"/>
          <w:szCs w:val="19"/>
          <w:spacing w:val="-3"/>
        </w:rPr>
        <w:t>ences 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6"/>
          <w:szCs w:val="16"/>
        </w:rPr>
        <w:t>Politician</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Corruption</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CEPR</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Discussion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Paper</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DP</w:t>
      </w:r>
      <w:r>
        <w:rPr>
          <w:rFonts w:ascii="Times New Roman" w:hAnsi="Times New Roman" w:eastAsia="Times New Roman" w:cs="Times New Roman"/>
          <w:sz w:val="16"/>
          <w:szCs w:val="16"/>
          <w:spacing w:val="1"/>
        </w:rPr>
        <w:t>6381,2007.</w:t>
      </w:r>
    </w:p>
    <w:p>
      <w:pPr>
        <w:ind w:right="31" w:firstLine="439"/>
        <w:spacing w:before="90" w:line="3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18.“Black   Guy   Asks</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Natio</w:t>
      </w:r>
      <w:r>
        <w:rPr>
          <w:rFonts w:ascii="Times New Roman" w:hAnsi="Times New Roman" w:eastAsia="Times New Roman" w:cs="Times New Roman"/>
          <w:sz w:val="16"/>
          <w:szCs w:val="16"/>
          <w:spacing w:val="-1"/>
        </w:rPr>
        <w:t>n    for   Change,”Onion,March    19,2008,accessed   June    19,</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2019,https:/politics.theonion.com/black-guy-asks-nation-for-change-1819569703.</w:t>
      </w:r>
    </w:p>
    <w:p>
      <w:pPr>
        <w:ind w:right="29" w:firstLine="439"/>
        <w:spacing w:before="38" w:line="39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19.Eileen</w:t>
      </w:r>
      <w:r>
        <w:rPr>
          <w:rFonts w:ascii="Times New Roman" w:hAnsi="Times New Roman" w:eastAsia="Times New Roman" w:cs="Times New Roman"/>
          <w:sz w:val="16"/>
          <w:szCs w:val="16"/>
          <w:spacing w:val="17"/>
          <w:w w:val="102"/>
        </w:rPr>
        <w:t xml:space="preserve">  </w:t>
      </w:r>
      <w:r>
        <w:rPr>
          <w:rFonts w:ascii="Times New Roman" w:hAnsi="Times New Roman" w:eastAsia="Times New Roman" w:cs="Times New Roman"/>
          <w:sz w:val="16"/>
          <w:szCs w:val="16"/>
        </w:rPr>
        <w:t>Patten,"Racia</w:t>
      </w:r>
      <w:r>
        <w:rPr>
          <w:rFonts w:ascii="Times New Roman" w:hAnsi="Times New Roman" w:eastAsia="Times New Roman" w:cs="Times New Roman"/>
          <w:sz w:val="16"/>
          <w:szCs w:val="16"/>
          <w:spacing w:val="-1"/>
        </w:rPr>
        <w:t>l,Gender</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spacing w:val="-1"/>
        </w:rPr>
        <w:t>Wage</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spacing w:val="-1"/>
        </w:rPr>
        <w:t>Gaps</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spacing w:val="-1"/>
        </w:rPr>
        <w:t>Persist</w:t>
      </w:r>
      <w:r>
        <w:rPr>
          <w:rFonts w:ascii="Times New Roman" w:hAnsi="Times New Roman" w:eastAsia="Times New Roman" w:cs="Times New Roman"/>
          <w:sz w:val="16"/>
          <w:szCs w:val="16"/>
          <w:spacing w:val="18"/>
          <w:w w:val="102"/>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spacing w:val="-1"/>
        </w:rPr>
        <w:t>U.S.Despite   Some   Progress,"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Pew  Research</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rPr>
        <w:t>Center,J</w:t>
      </w:r>
      <w:r>
        <w:rPr>
          <w:rFonts w:ascii="Times New Roman" w:hAnsi="Times New Roman" w:eastAsia="Times New Roman" w:cs="Times New Roman"/>
          <w:sz w:val="16"/>
          <w:szCs w:val="16"/>
          <w:spacing w:val="-1"/>
        </w:rPr>
        <w:t>uly   1,2016.</w:t>
      </w:r>
    </w:p>
    <w:p>
      <w:pPr>
        <w:spacing w:line="399" w:lineRule="auto"/>
        <w:sectPr>
          <w:pgSz w:w="8160" w:h="12570"/>
          <w:pgMar w:top="400" w:right="650" w:bottom="400" w:left="1079" w:header="0" w:footer="0" w:gutter="0"/>
        </w:sectPr>
        <w:rPr>
          <w:rFonts w:ascii="Times New Roman" w:hAnsi="Times New Roman" w:eastAsia="Times New Roman" w:cs="Times New Roman"/>
          <w:sz w:val="16"/>
          <w:szCs w:val="16"/>
        </w:rPr>
      </w:pPr>
    </w:p>
    <w:p>
      <w:pPr>
        <w:spacing w:before="37" w:line="219" w:lineRule="auto"/>
        <w:rPr>
          <w:rFonts w:ascii="SimSun" w:hAnsi="SimSun" w:eastAsia="SimSun" w:cs="SimSun"/>
          <w:sz w:val="17"/>
          <w:szCs w:val="17"/>
        </w:rPr>
      </w:pPr>
      <w:r>
        <w:rPr>
          <w:rFonts w:ascii="Times New Roman" w:hAnsi="Times New Roman" w:eastAsia="Times New Roman" w:cs="Times New Roman"/>
          <w:sz w:val="17"/>
          <w:szCs w:val="17"/>
          <w:b/>
          <w:bCs/>
          <w:spacing w:val="-6"/>
        </w:rPr>
        <w:t>424   </w:t>
      </w:r>
      <w:r>
        <w:rPr>
          <w:rFonts w:ascii="Times New Roman" w:hAnsi="Times New Roman" w:eastAsia="Times New Roman" w:cs="Times New Roman"/>
          <w:sz w:val="17"/>
          <w:szCs w:val="17"/>
          <w:spacing w:val="-6"/>
        </w:rPr>
        <w:t>I</w:t>
      </w:r>
      <w:r>
        <w:rPr>
          <w:rFonts w:ascii="Times New Roman" w:hAnsi="Times New Roman" w:eastAsia="Times New Roman" w:cs="Times New Roman"/>
          <w:sz w:val="17"/>
          <w:szCs w:val="17"/>
          <w:spacing w:val="14"/>
          <w:w w:val="102"/>
        </w:rPr>
        <w:t xml:space="preserve">  </w:t>
      </w:r>
      <w:r>
        <w:rPr>
          <w:rFonts w:ascii="SimSun" w:hAnsi="SimSun" w:eastAsia="SimSun" w:cs="SimSun"/>
          <w:sz w:val="17"/>
          <w:szCs w:val="17"/>
          <w:spacing w:val="-6"/>
        </w:rPr>
        <w:t>好的经济学</w:t>
      </w:r>
    </w:p>
    <w:p>
      <w:pPr>
        <w:spacing w:line="295" w:lineRule="auto"/>
        <w:rPr>
          <w:rFonts w:ascii="Arial"/>
          <w:sz w:val="21"/>
        </w:rPr>
      </w:pPr>
      <w:r/>
    </w:p>
    <w:p>
      <w:pPr>
        <w:spacing w:line="296" w:lineRule="auto"/>
        <w:rPr>
          <w:rFonts w:ascii="Arial"/>
          <w:sz w:val="21"/>
        </w:rPr>
      </w:pPr>
      <w:r/>
    </w:p>
    <w:p>
      <w:pPr>
        <w:ind w:right="19" w:firstLine="419"/>
        <w:spacing w:before="49"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20.Raj</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Chetty,Nathaniel</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Hendre</w:t>
      </w:r>
      <w:r>
        <w:rPr>
          <w:rFonts w:ascii="Times New Roman" w:hAnsi="Times New Roman" w:eastAsia="Times New Roman" w:cs="Times New Roman"/>
          <w:sz w:val="17"/>
          <w:szCs w:val="17"/>
          <w:spacing w:val="-1"/>
        </w:rPr>
        <w:t>n,Maggie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R.Jones,and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Sonya</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R.Porter,“Race</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Economic Opportunity in the United States:An Intergenerational Perspective,”NBER Working</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Paper</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24441,2018.</w:t>
      </w:r>
    </w:p>
    <w:p>
      <w:pPr>
        <w:ind w:right="11" w:firstLine="419"/>
        <w:spacing w:before="62" w:line="37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21.Jane Coaston,“How White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Supremacist Candidates Fared in 2018,”Vox,November 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2018,accessed  April  22,2019,https:/www.vox.com/policy-and-politics/2018/11/7/18064670/</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2"/>
        </w:rPr>
        <w:t>white-supremacist-candidates-2018-midterm-elections.</w:t>
      </w:r>
    </w:p>
    <w:p>
      <w:pPr>
        <w:ind w:right="8" w:firstLine="419"/>
        <w:spacing w:before="45"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22.Robert  P.Jones,Daniel  Cox,Betsy  Cooper,and  Rachel  Lienesch,“How  Americ</w:t>
      </w:r>
      <w:r>
        <w:rPr>
          <w:rFonts w:ascii="Times New Roman" w:hAnsi="Times New Roman" w:eastAsia="Times New Roman" w:cs="Times New Roman"/>
          <w:sz w:val="17"/>
          <w:szCs w:val="17"/>
          <w:spacing w:val="-1"/>
        </w:rPr>
        <w:t>ans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View</w:t>
      </w:r>
      <w:r>
        <w:rPr>
          <w:rFonts w:ascii="Times New Roman" w:hAnsi="Times New Roman" w:eastAsia="Times New Roman" w:cs="Times New Roman"/>
          <w:sz w:val="17"/>
          <w:szCs w:val="17"/>
          <w:spacing w:val="43"/>
        </w:rPr>
        <w:t xml:space="preserve"> </w:t>
      </w:r>
      <w:r>
        <w:rPr>
          <w:rFonts w:ascii="Times New Roman" w:hAnsi="Times New Roman" w:eastAsia="Times New Roman" w:cs="Times New Roman"/>
          <w:sz w:val="17"/>
          <w:szCs w:val="17"/>
          <w:spacing w:val="-1"/>
        </w:rPr>
        <w:t>Immigrants</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What</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They</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Want</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Immigration</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Reform:Findings</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2015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American Values Atlas,"Pub</w:t>
      </w:r>
      <w:r>
        <w:rPr>
          <w:rFonts w:ascii="Times New Roman" w:hAnsi="Times New Roman" w:eastAsia="Times New Roman" w:cs="Times New Roman"/>
          <w:sz w:val="17"/>
          <w:szCs w:val="17"/>
          <w:spacing w:val="-1"/>
        </w:rPr>
        <w:t>lic Religion Research Institute,March 29,2016.</w:t>
      </w:r>
    </w:p>
    <w:p>
      <w:pPr>
        <w:ind w:right="13" w:firstLine="419"/>
        <w:spacing w:before="51" w:line="39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23.Leonardo    Bursztyn,Georgy    Egorov,and    Stefano    Fiorin,"From    Extreme    to</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Mainstream:HowSocialNorms</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Unravel,”NBER</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Paper</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23415,20</w:t>
      </w:r>
      <w:r>
        <w:rPr>
          <w:rFonts w:ascii="Times New Roman" w:hAnsi="Times New Roman" w:eastAsia="Times New Roman" w:cs="Times New Roman"/>
          <w:sz w:val="17"/>
          <w:szCs w:val="17"/>
          <w:spacing w:val="-1"/>
        </w:rPr>
        <w:t>17.</w:t>
      </w:r>
    </w:p>
    <w:p>
      <w:pPr>
        <w:ind w:right="16"/>
        <w:spacing w:before="11"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24.Cited  in  Chris  Haynes,Jennifer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L.Merolla,and</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S.Karthik</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Ramakrishnan,Framing</w:t>
      </w:r>
    </w:p>
    <w:p>
      <w:pPr>
        <w:spacing w:before="174"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rPr>
        <w:t>Immigrants:News</w:t>
      </w:r>
      <w:r>
        <w:rPr>
          <w:rFonts w:ascii="Times New Roman" w:hAnsi="Times New Roman" w:eastAsia="Times New Roman" w:cs="Times New Roman"/>
          <w:sz w:val="17"/>
          <w:szCs w:val="17"/>
          <w:i/>
          <w:iCs/>
          <w:spacing w:val="21"/>
        </w:rPr>
        <w:t xml:space="preserve"> </w:t>
      </w:r>
      <w:r>
        <w:rPr>
          <w:rFonts w:ascii="Times New Roman" w:hAnsi="Times New Roman" w:eastAsia="Times New Roman" w:cs="Times New Roman"/>
          <w:sz w:val="17"/>
          <w:szCs w:val="17"/>
          <w:i/>
          <w:iCs/>
        </w:rPr>
        <w:t>Coverage,Public</w:t>
      </w:r>
      <w:r>
        <w:rPr>
          <w:rFonts w:ascii="Times New Roman" w:hAnsi="Times New Roman" w:eastAsia="Times New Roman" w:cs="Times New Roman"/>
          <w:sz w:val="17"/>
          <w:szCs w:val="17"/>
          <w:i/>
          <w:iCs/>
          <w:spacing w:val="19"/>
          <w:w w:val="101"/>
        </w:rPr>
        <w:t xml:space="preserve"> </w:t>
      </w:r>
      <w:r>
        <w:rPr>
          <w:rFonts w:ascii="Times New Roman" w:hAnsi="Times New Roman" w:eastAsia="Times New Roman" w:cs="Times New Roman"/>
          <w:sz w:val="17"/>
          <w:szCs w:val="17"/>
          <w:i/>
          <w:iCs/>
        </w:rPr>
        <w:t>Opinion,and Policy</w:t>
      </w:r>
      <w:r>
        <w:rPr>
          <w:rFonts w:ascii="Times New Roman" w:hAnsi="Times New Roman" w:eastAsia="Times New Roman" w:cs="Times New Roman"/>
          <w:sz w:val="17"/>
          <w:szCs w:val="17"/>
          <w:i/>
          <w:iCs/>
          <w:spacing w:val="20"/>
          <w:w w:val="101"/>
        </w:rPr>
        <w:t xml:space="preserve"> </w:t>
      </w:r>
      <w:r>
        <w:rPr>
          <w:rFonts w:ascii="Times New Roman" w:hAnsi="Times New Roman" w:eastAsia="Times New Roman" w:cs="Times New Roman"/>
          <w:sz w:val="17"/>
          <w:szCs w:val="17"/>
          <w:i/>
          <w:iCs/>
        </w:rPr>
        <w:t>(New</w:t>
      </w:r>
      <w:r>
        <w:rPr>
          <w:rFonts w:ascii="Times New Roman" w:hAnsi="Times New Roman" w:eastAsia="Times New Roman" w:cs="Times New Roman"/>
          <w:sz w:val="17"/>
          <w:szCs w:val="17"/>
          <w:i/>
          <w:iCs/>
          <w:spacing w:val="24"/>
          <w:w w:val="101"/>
        </w:rPr>
        <w:t xml:space="preserve"> </w:t>
      </w:r>
      <w:r>
        <w:rPr>
          <w:rFonts w:ascii="Times New Roman" w:hAnsi="Times New Roman" w:eastAsia="Times New Roman" w:cs="Times New Roman"/>
          <w:sz w:val="17"/>
          <w:szCs w:val="17"/>
          <w:i/>
          <w:iCs/>
        </w:rPr>
        <w:t>York:R</w:t>
      </w:r>
      <w:r>
        <w:rPr>
          <w:rFonts w:ascii="Times New Roman" w:hAnsi="Times New Roman" w:eastAsia="Times New Roman" w:cs="Times New Roman"/>
          <w:sz w:val="17"/>
          <w:szCs w:val="17"/>
          <w:i/>
          <w:iCs/>
          <w:spacing w:val="-1"/>
        </w:rPr>
        <w:t>ussell Sage Foundation,</w:t>
      </w:r>
    </w:p>
    <w:p>
      <w:pPr>
        <w:spacing w:before="14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2016).</w:t>
      </w:r>
    </w:p>
    <w:p>
      <w:pPr>
        <w:ind w:left="419"/>
        <w:spacing w:before="17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25.Ibid</w:t>
      </w:r>
    </w:p>
    <w:p>
      <w:pPr>
        <w:ind w:right="5" w:firstLine="419"/>
        <w:spacing w:before="170"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26.Anirban</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Mitra</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Debraj</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Ray,"Implicat</w:t>
      </w:r>
      <w:r>
        <w:rPr>
          <w:rFonts w:ascii="Times New Roman" w:hAnsi="Times New Roman" w:eastAsia="Times New Roman" w:cs="Times New Roman"/>
          <w:sz w:val="17"/>
          <w:szCs w:val="17"/>
          <w:spacing w:val="-1"/>
        </w:rPr>
        <w:t>ions</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ofan</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Theory</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Conflict: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Hindu-Muslim</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Violence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India,".Journal</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ofPo</w:t>
      </w:r>
      <w:r>
        <w:rPr>
          <w:rFonts w:ascii="Times New Roman" w:hAnsi="Times New Roman" w:eastAsia="Times New Roman" w:cs="Times New Roman"/>
          <w:sz w:val="17"/>
          <w:szCs w:val="17"/>
          <w:spacing w:val="-1"/>
        </w:rPr>
        <w:t>litical</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Economy</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122,no.4(2014):719-65.</w:t>
      </w:r>
    </w:p>
    <w:p>
      <w:pPr>
        <w:ind w:right="5" w:firstLine="419"/>
        <w:spacing w:before="32" w:line="37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27.Daniel</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L.Chen,“Club</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Goods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Group</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Identity:Evidence</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Islamic Resurgence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During</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Indonesian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Financial</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Crisis,”Journal</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of  Poli</w:t>
      </w:r>
      <w:r>
        <w:rPr>
          <w:rFonts w:ascii="Times New Roman" w:hAnsi="Times New Roman" w:eastAsia="Times New Roman" w:cs="Times New Roman"/>
          <w:sz w:val="17"/>
          <w:szCs w:val="17"/>
          <w:spacing w:val="-1"/>
        </w:rPr>
        <w:t>tical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Economy   118,no.2(2010):</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300-54.</w:t>
      </w:r>
    </w:p>
    <w:p>
      <w:pPr>
        <w:ind w:right="13" w:firstLine="419"/>
        <w:spacing w:before="65"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28.Amanda  Agan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and   Sonja</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Starr,“Ban  the  Bo</w:t>
      </w:r>
      <w:r>
        <w:rPr>
          <w:rFonts w:ascii="Times New Roman" w:hAnsi="Times New Roman" w:eastAsia="Times New Roman" w:cs="Times New Roman"/>
          <w:sz w:val="17"/>
          <w:szCs w:val="17"/>
          <w:spacing w:val="-1"/>
        </w:rPr>
        <w:t>x,Criminal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Records,and   Statistical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Discrimination:AField  Experiment,”Quarterly  Journal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of  Economics   133,no.1(201</w:t>
      </w:r>
      <w:r>
        <w:rPr>
          <w:rFonts w:ascii="Times New Roman" w:hAnsi="Times New Roman" w:eastAsia="Times New Roman" w:cs="Times New Roman"/>
          <w:sz w:val="17"/>
          <w:szCs w:val="17"/>
          <w:spacing w:val="-1"/>
        </w:rPr>
        <w:t>7):191-</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235.</w:t>
      </w:r>
    </w:p>
    <w:p>
      <w:pPr>
        <w:ind w:left="419"/>
        <w:spacing w:before="8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29.Ibid.</w:t>
      </w:r>
    </w:p>
    <w:p>
      <w:pPr>
        <w:ind w:right="8" w:firstLine="419"/>
        <w:spacing w:before="158"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30.Claude</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M.Steele</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Josh</w:t>
      </w:r>
      <w:r>
        <w:rPr>
          <w:rFonts w:ascii="Times New Roman" w:hAnsi="Times New Roman" w:eastAsia="Times New Roman" w:cs="Times New Roman"/>
          <w:sz w:val="17"/>
          <w:szCs w:val="17"/>
          <w:spacing w:val="-1"/>
        </w:rPr>
        <w:t>ua</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Aronson,"Stereotype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Threat</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Intellectual</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Test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Performance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African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Americans,”Journal</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Personality</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Socia</w:t>
      </w:r>
      <w:r>
        <w:rPr>
          <w:rFonts w:ascii="Times New Roman" w:hAnsi="Times New Roman" w:eastAsia="Times New Roman" w:cs="Times New Roman"/>
          <w:sz w:val="17"/>
          <w:szCs w:val="17"/>
          <w:spacing w:val="-1"/>
        </w:rPr>
        <w:t>l</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Psychology</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69,no.5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(1995):797-811</w:t>
      </w:r>
    </w:p>
    <w:p>
      <w:pPr>
        <w:ind w:right="19" w:firstLine="419"/>
        <w:spacing w:before="71" w:line="36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31.Steven</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J.Spencer,Claude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M.Steele,</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Diane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M.Quinn,“Stereotype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Threat</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Women's  Math  Performance,”Journal  of  Experimental  Social  Psychology  35,no.1(1999):</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4-28.</w:t>
      </w:r>
    </w:p>
    <w:p>
      <w:pPr>
        <w:ind w:right="15" w:firstLine="419"/>
        <w:spacing w:before="70" w:line="3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32.Joshua  Aronson,Michael  J.Lustina,CatherineGood,Kelli  Keough,Claude  M.Steele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45"/>
        </w:rPr>
        <w:t xml:space="preserve"> </w:t>
      </w:r>
      <w:r>
        <w:rPr>
          <w:rFonts w:ascii="Times New Roman" w:hAnsi="Times New Roman" w:eastAsia="Times New Roman" w:cs="Times New Roman"/>
          <w:sz w:val="17"/>
          <w:szCs w:val="17"/>
          <w:spacing w:val="-1"/>
        </w:rPr>
        <w:t>Joseph</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Brown,“When</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White</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Men</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Can't</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Do</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Math:Necessary</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Sufficient</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Factors</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in</w:t>
      </w:r>
    </w:p>
    <w:p>
      <w:pPr>
        <w:spacing w:line="385" w:lineRule="auto"/>
        <w:sectPr>
          <w:pgSz w:w="8160" w:h="12570"/>
          <w:pgMar w:top="400" w:right="970" w:bottom="400" w:left="789" w:header="0" w:footer="0" w:gutter="0"/>
        </w:sectPr>
        <w:rPr>
          <w:rFonts w:ascii="Times New Roman" w:hAnsi="Times New Roman" w:eastAsia="Times New Roman" w:cs="Times New Roman"/>
          <w:sz w:val="17"/>
          <w:szCs w:val="17"/>
        </w:rPr>
      </w:pPr>
    </w:p>
    <w:p>
      <w:pPr>
        <w:ind w:right="27"/>
        <w:spacing w:before="167" w:line="219" w:lineRule="auto"/>
        <w:jc w:val="right"/>
        <w:rPr>
          <w:rFonts w:ascii="Times New Roman" w:hAnsi="Times New Roman" w:eastAsia="Times New Roman" w:cs="Times New Roman"/>
          <w:sz w:val="17"/>
          <w:szCs w:val="17"/>
        </w:rPr>
      </w:pPr>
      <w:r>
        <w:rPr>
          <w:rFonts w:ascii="SimSun" w:hAnsi="SimSun" w:eastAsia="SimSun" w:cs="SimSun"/>
          <w:sz w:val="17"/>
          <w:szCs w:val="17"/>
          <w:spacing w:val="-4"/>
        </w:rPr>
        <w:t>注</w:t>
      </w:r>
      <w:r>
        <w:rPr>
          <w:rFonts w:ascii="SimSun" w:hAnsi="SimSun" w:eastAsia="SimSun" w:cs="SimSun"/>
          <w:sz w:val="17"/>
          <w:szCs w:val="17"/>
          <w:spacing w:val="29"/>
        </w:rPr>
        <w:t xml:space="preserve"> </w:t>
      </w:r>
      <w:r>
        <w:rPr>
          <w:rFonts w:ascii="SimSun" w:hAnsi="SimSun" w:eastAsia="SimSun" w:cs="SimSun"/>
          <w:sz w:val="17"/>
          <w:szCs w:val="17"/>
          <w:spacing w:val="-4"/>
        </w:rPr>
        <w:t>释</w:t>
      </w:r>
      <w:r>
        <w:rPr>
          <w:rFonts w:ascii="SimSun" w:hAnsi="SimSun" w:eastAsia="SimSun" w:cs="SimSun"/>
          <w:sz w:val="17"/>
          <w:szCs w:val="17"/>
          <w:spacing w:val="6"/>
        </w:rPr>
        <w:t xml:space="preserve"> </w:t>
      </w:r>
      <w:r>
        <w:rPr>
          <w:rFonts w:ascii="Times New Roman" w:hAnsi="Times New Roman" w:eastAsia="Times New Roman" w:cs="Times New Roman"/>
          <w:sz w:val="17"/>
          <w:szCs w:val="17"/>
          <w:spacing w:val="-4"/>
        </w:rPr>
        <w:t>I</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b/>
          <w:bCs/>
          <w:spacing w:val="-4"/>
        </w:rPr>
        <w:t>425</w:t>
      </w:r>
    </w:p>
    <w:p>
      <w:pPr>
        <w:spacing w:line="269" w:lineRule="auto"/>
        <w:rPr>
          <w:rFonts w:ascii="Arial"/>
          <w:sz w:val="21"/>
        </w:rPr>
      </w:pPr>
      <w:r/>
    </w:p>
    <w:p>
      <w:pPr>
        <w:spacing w:line="269" w:lineRule="auto"/>
        <w:rPr>
          <w:rFonts w:ascii="Arial"/>
          <w:sz w:val="21"/>
        </w:rPr>
      </w:pPr>
      <w:r/>
    </w:p>
    <w:p>
      <w:pPr>
        <w:ind w:left="37"/>
        <w:spacing w:before="4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Stereotype</w:t>
      </w:r>
      <w:r>
        <w:rPr>
          <w:rFonts w:ascii="Times New Roman" w:hAnsi="Times New Roman" w:eastAsia="Times New Roman" w:cs="Times New Roman"/>
          <w:sz w:val="17"/>
          <w:szCs w:val="17"/>
          <w:i/>
          <w:iCs/>
          <w:spacing w:val="20"/>
          <w:w w:val="102"/>
          <w:position w:val="3"/>
        </w:rPr>
        <w:t xml:space="preserve"> </w:t>
      </w:r>
      <w:r>
        <w:rPr>
          <w:rFonts w:ascii="Times New Roman" w:hAnsi="Times New Roman" w:eastAsia="Times New Roman" w:cs="Times New Roman"/>
          <w:sz w:val="17"/>
          <w:szCs w:val="17"/>
          <w:i/>
          <w:iCs/>
          <w:position w:val="3"/>
        </w:rPr>
        <w:t>Threat</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8"/>
          <w:position w:val="3"/>
        </w:rPr>
        <w:t xml:space="preserve"> </w:t>
      </w:r>
      <w:r>
        <w:rPr>
          <w:rFonts w:ascii="Times New Roman" w:hAnsi="Times New Roman" w:eastAsia="Times New Roman" w:cs="Times New Roman"/>
          <w:sz w:val="17"/>
          <w:szCs w:val="17"/>
          <w:i/>
          <w:iCs/>
          <w:position w:val="3"/>
        </w:rPr>
        <w:t>Experimental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Social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Psychology</w:t>
      </w:r>
      <w:r>
        <w:rPr>
          <w:rFonts w:ascii="Times New Roman" w:hAnsi="Times New Roman" w:eastAsia="Times New Roman" w:cs="Times New Roman"/>
          <w:sz w:val="17"/>
          <w:szCs w:val="17"/>
          <w:i/>
          <w:iCs/>
          <w:spacing w:val="14"/>
          <w:position w:val="3"/>
        </w:rPr>
        <w:t xml:space="preserve"> </w:t>
      </w:r>
      <w:r>
        <w:rPr>
          <w:rFonts w:ascii="Times New Roman" w:hAnsi="Times New Roman" w:eastAsia="Times New Roman" w:cs="Times New Roman"/>
          <w:sz w:val="17"/>
          <w:szCs w:val="17"/>
          <w:i/>
          <w:iCs/>
          <w:spacing w:val="2"/>
          <w:position w:val="3"/>
        </w:rPr>
        <w:t>35,</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.1(1999):29</w:t>
      </w:r>
      <w:r>
        <w:rPr>
          <w:rFonts w:ascii="Times New Roman" w:hAnsi="Times New Roman" w:eastAsia="Times New Roman" w:cs="Times New Roman"/>
          <w:sz w:val="17"/>
          <w:szCs w:val="17"/>
          <w:i/>
          <w:iCs/>
          <w:spacing w:val="1"/>
          <w:position w:val="3"/>
        </w:rPr>
        <w:t>-46.</w:t>
      </w:r>
    </w:p>
    <w:p>
      <w:pPr>
        <w:ind w:left="37" w:right="18" w:firstLine="409"/>
        <w:spacing w:before="167" w:line="33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33.Robert Rosenthal and Lenore Jacobson,“Pygmalion in the Classroom,”Urban Review</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3,no.1(1968):16-20.</w:t>
      </w:r>
    </w:p>
    <w:p>
      <w:pPr>
        <w:ind w:left="37" w:right="13" w:firstLine="409"/>
        <w:spacing w:before="70" w:line="378"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34.Dylan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Glover,Amanda</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Pa</w:t>
      </w:r>
      <w:r>
        <w:rPr>
          <w:rFonts w:ascii="Times New Roman" w:hAnsi="Times New Roman" w:eastAsia="Times New Roman" w:cs="Times New Roman"/>
          <w:sz w:val="17"/>
          <w:szCs w:val="17"/>
          <w:spacing w:val="-1"/>
        </w:rPr>
        <w:t>llais,and  William   Pariente,“Discrimination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as</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Self-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Fulfilling</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Prophecy:Evidence</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French</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Grocery</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Store</w:t>
      </w:r>
      <w:r>
        <w:rPr>
          <w:rFonts w:ascii="Times New Roman" w:hAnsi="Times New Roman" w:eastAsia="Times New Roman" w:cs="Times New Roman"/>
          <w:sz w:val="17"/>
          <w:szCs w:val="17"/>
          <w:spacing w:val="-1"/>
        </w:rPr>
        <w:t>s,”Quarterly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of Economics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132,no.3(2017):1219-60.</w:t>
      </w:r>
    </w:p>
    <w:p>
      <w:pPr>
        <w:ind w:left="37" w:right="15" w:firstLine="409"/>
        <w:spacing w:before="36"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35.Ariel Ben Yishay,Maria Jones,Florence Kondylis,and Ahmed Mushfiq Mo</w:t>
      </w:r>
      <w:r>
        <w:rPr>
          <w:rFonts w:ascii="Times New Roman" w:hAnsi="Times New Roman" w:eastAsia="Times New Roman" w:cs="Times New Roman"/>
          <w:sz w:val="17"/>
          <w:szCs w:val="17"/>
          <w:spacing w:val="-2"/>
        </w:rPr>
        <w:t>barak,“Are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GenderDifferences in Performance Innate or Socially Mediated?,</w:t>
      </w:r>
      <w:r>
        <w:rPr>
          <w:rFonts w:ascii="Times New Roman" w:hAnsi="Times New Roman" w:eastAsia="Times New Roman" w:cs="Times New Roman"/>
          <w:sz w:val="17"/>
          <w:szCs w:val="17"/>
          <w:spacing w:val="-2"/>
        </w:rPr>
        <w:t>”World Bank Policy Research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WorkingPaper 7689,2016.</w:t>
      </w:r>
    </w:p>
    <w:p>
      <w:pPr>
        <w:ind w:right="15" w:firstLine="447"/>
        <w:spacing w:before="33" w:line="39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36.Rocco</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Macchiavello,Andreas</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Menzel,Antonu</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Rabbani,and</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Christop</w:t>
      </w:r>
      <w:r>
        <w:rPr>
          <w:rFonts w:ascii="Times New Roman" w:hAnsi="Times New Roman" w:eastAsia="Times New Roman" w:cs="Times New Roman"/>
          <w:sz w:val="17"/>
          <w:szCs w:val="17"/>
          <w:spacing w:val="-1"/>
        </w:rPr>
        <w:t>her</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Woodruff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Challenges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Change</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Experiment</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Training</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Women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Manage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Bangladeshi </w:t>
      </w:r>
      <w:r>
        <w:rPr>
          <w:rFonts w:ascii="Times New Roman" w:hAnsi="Times New Roman" w:eastAsia="Times New Roman" w:cs="Times New Roman"/>
          <w:sz w:val="17"/>
          <w:szCs w:val="17"/>
        </w:rPr>
        <w:t>Garment</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Sector</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Warwick</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PaperSeries</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No</w:t>
      </w:r>
      <w:r>
        <w:rPr>
          <w:rFonts w:ascii="Times New Roman" w:hAnsi="Times New Roman" w:eastAsia="Times New Roman" w:cs="Times New Roman"/>
          <w:sz w:val="17"/>
          <w:szCs w:val="17"/>
          <w:spacing w:val="3"/>
        </w:rPr>
        <w:t>.256,2015.</w:t>
      </w:r>
    </w:p>
    <w:p>
      <w:pPr>
        <w:ind w:left="37" w:right="15" w:firstLine="409"/>
        <w:spacing w:before="1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37.Jeff   Stone,Christian   I.Lynch,Mike    Sjomeling,and   John    M.</w:t>
      </w:r>
      <w:r>
        <w:rPr>
          <w:rFonts w:ascii="Times New Roman" w:hAnsi="Times New Roman" w:eastAsia="Times New Roman" w:cs="Times New Roman"/>
          <w:sz w:val="17"/>
          <w:szCs w:val="17"/>
          <w:spacing w:val="-1"/>
        </w:rPr>
        <w:t>Darley,"Stereotype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Threat</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Effects</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Black</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White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Athletic</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Pe</w:t>
      </w:r>
      <w:r>
        <w:rPr>
          <w:rFonts w:ascii="Times New Roman" w:hAnsi="Times New Roman" w:eastAsia="Times New Roman" w:cs="Times New Roman"/>
          <w:sz w:val="17"/>
          <w:szCs w:val="17"/>
          <w:spacing w:val="-1"/>
        </w:rPr>
        <w:t>rformance,”Journal</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spacing w:val="-1"/>
        </w:rPr>
        <w:t>of Personality</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Socia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Psychology</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77,no.6(1999):1213-27.</w:t>
      </w:r>
    </w:p>
    <w:p>
      <w:pPr>
        <w:ind w:left="447"/>
        <w:spacing w:before="7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38.Ibid</w:t>
      </w:r>
    </w:p>
    <w:p>
      <w:pPr>
        <w:ind w:right="11" w:firstLine="447"/>
        <w:spacing w:before="150" w:line="37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39.Marco</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Tabellini,“Racial</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Heteroge</w:t>
      </w:r>
      <w:r>
        <w:rPr>
          <w:rFonts w:ascii="Times New Roman" w:hAnsi="Times New Roman" w:eastAsia="Times New Roman" w:cs="Times New Roman"/>
          <w:sz w:val="17"/>
          <w:szCs w:val="17"/>
          <w:spacing w:val="-1"/>
        </w:rPr>
        <w:t>neity</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Local</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Government</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Finances:Evidence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from the Great Migration,”Harvard Business</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School BGIE Unit Working Paper</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19-006,2018, </w:t>
      </w:r>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srn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com</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abstract</w:t>
      </w:r>
      <w:r>
        <w:rPr>
          <w:rFonts w:ascii="Times New Roman" w:hAnsi="Times New Roman" w:eastAsia="Times New Roman" w:cs="Times New Roman"/>
          <w:sz w:val="17"/>
          <w:szCs w:val="17"/>
          <w:spacing w:val="1"/>
        </w:rPr>
        <w:t>=3220439</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or</w:t>
      </w:r>
      <w:r>
        <w:rPr>
          <w:rFonts w:ascii="Times New Roman" w:hAnsi="Times New Roman" w:eastAsia="Times New Roman" w:cs="Times New Roman"/>
          <w:sz w:val="17"/>
          <w:szCs w:val="17"/>
          <w:spacing w:val="12"/>
          <w:w w:val="101"/>
        </w:rPr>
        <w:t xml:space="preserve">  </w:t>
      </w:r>
      <w:hyperlink w:history="true" r:id="rId224">
        <w:r>
          <w:rPr>
            <w:rFonts w:ascii="Times New Roman" w:hAnsi="Times New Roman" w:eastAsia="Times New Roman" w:cs="Times New Roman"/>
            <w:sz w:val="17"/>
            <w:szCs w:val="17"/>
          </w:rPr>
          <w:t>http</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dx</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doi</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org</w:t>
        </w:r>
        <w:r>
          <w:rPr>
            <w:rFonts w:ascii="Times New Roman" w:hAnsi="Times New Roman" w:eastAsia="Times New Roman" w:cs="Times New Roman"/>
            <w:sz w:val="17"/>
            <w:szCs w:val="17"/>
            <w:spacing w:val="1"/>
          </w:rPr>
          <w:t>/10.21</w:t>
        </w:r>
        <w:r>
          <w:rPr>
            <w:rFonts w:ascii="Times New Roman" w:hAnsi="Times New Roman" w:eastAsia="Times New Roman" w:cs="Times New Roman"/>
            <w:sz w:val="17"/>
            <w:szCs w:val="17"/>
          </w:rPr>
          <w:t>39/ssrn.3220439</w:t>
        </w:r>
      </w:hyperlink>
      <w:r>
        <w:rPr>
          <w:rFonts w:ascii="Times New Roman" w:hAnsi="Times New Roman" w:eastAsia="Times New Roman" w:cs="Times New Roman"/>
          <w:sz w:val="17"/>
          <w:szCs w:val="17"/>
        </w:rPr>
        <w:t>;Conrad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Miller, </w:t>
      </w:r>
      <w:r>
        <w:rPr>
          <w:rFonts w:ascii="Times New Roman" w:hAnsi="Times New Roman" w:eastAsia="Times New Roman" w:cs="Times New Roman"/>
          <w:sz w:val="17"/>
          <w:szCs w:val="17"/>
        </w:rPr>
        <w:t>“When Work Moves:Job Suburbanization and Black Employment,”NBER Workin</w:t>
      </w:r>
      <w:r>
        <w:rPr>
          <w:rFonts w:ascii="Times New Roman" w:hAnsi="Times New Roman" w:eastAsia="Times New Roman" w:cs="Times New Roman"/>
          <w:sz w:val="17"/>
          <w:szCs w:val="17"/>
          <w:spacing w:val="-1"/>
        </w:rPr>
        <w:t>g Paper 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24728,</w:t>
      </w:r>
      <w:r>
        <w:rPr>
          <w:rFonts w:ascii="Times New Roman" w:hAnsi="Times New Roman" w:eastAsia="Times New Roman" w:cs="Times New Roman"/>
          <w:sz w:val="17"/>
          <w:szCs w:val="17"/>
        </w:rPr>
        <w:t>June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2018,</w:t>
      </w:r>
      <w:r>
        <w:rPr>
          <w:rFonts w:ascii="Times New Roman" w:hAnsi="Times New Roman" w:eastAsia="Times New Roman" w:cs="Times New Roman"/>
          <w:sz w:val="17"/>
          <w:szCs w:val="17"/>
        </w:rPr>
        <w:t>DOI</w:t>
      </w:r>
      <w:r>
        <w:rPr>
          <w:rFonts w:ascii="Times New Roman" w:hAnsi="Times New Roman" w:eastAsia="Times New Roman" w:cs="Times New Roman"/>
          <w:sz w:val="17"/>
          <w:szCs w:val="17"/>
          <w:spacing w:val="1"/>
        </w:rPr>
        <w:t>:10.3386/w24728.</w:t>
      </w:r>
    </w:p>
    <w:p>
      <w:pPr>
        <w:ind w:left="37" w:firstLine="409"/>
        <w:spacing w:before="59"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40.Ellora  Derenoncourt,"Can  You  Move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Opportunity?Evidence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t</w:t>
      </w:r>
      <w:r>
        <w:rPr>
          <w:rFonts w:ascii="Times New Roman" w:hAnsi="Times New Roman" w:eastAsia="Times New Roman" w:cs="Times New Roman"/>
          <w:sz w:val="17"/>
          <w:szCs w:val="17"/>
          <w:spacing w:val="-1"/>
        </w:rPr>
        <w:t>he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Great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Migration,”working      paper,accessed       April       22,2019,</w:t>
      </w:r>
      <w:hyperlink w:history="true" r:id="rId225">
        <w:r>
          <w:rPr>
            <w:rFonts w:ascii="Times New Roman" w:hAnsi="Times New Roman" w:eastAsia="Times New Roman" w:cs="Times New Roman"/>
            <w:sz w:val="17"/>
            <w:szCs w:val="17"/>
          </w:rPr>
          <w:t>https://scholar.harvard.edu/files/</w:t>
        </w:r>
      </w:hyperlink>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elloraderenoncourt/files/d</w:t>
      </w:r>
      <w:r>
        <w:rPr>
          <w:rFonts w:ascii="Times New Roman" w:hAnsi="Times New Roman" w:eastAsia="Times New Roman" w:cs="Times New Roman"/>
          <w:sz w:val="17"/>
          <w:szCs w:val="17"/>
          <w:spacing w:val="-2"/>
        </w:rPr>
        <w:t>erenoncourt_jmp_2018.pdf.</w:t>
      </w:r>
    </w:p>
    <w:p>
      <w:pPr>
        <w:ind w:right="16"/>
        <w:spacing w:before="4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41.Leonardo Bursztyn and Robert Jensen,"How Does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Peer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Pressure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Affect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Educational</w:t>
      </w:r>
    </w:p>
    <w:p>
      <w:pPr>
        <w:ind w:left="37"/>
        <w:spacing w:before="12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Investments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33"/>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0"/>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38"/>
          <w:position w:val="3"/>
        </w:rPr>
        <w:t xml:space="preserve"> </w:t>
      </w:r>
      <w:r>
        <w:rPr>
          <w:rFonts w:ascii="Times New Roman" w:hAnsi="Times New Roman" w:eastAsia="Times New Roman" w:cs="Times New Roman"/>
          <w:sz w:val="17"/>
          <w:szCs w:val="17"/>
          <w:i/>
          <w:iCs/>
          <w:spacing w:val="1"/>
          <w:position w:val="3"/>
        </w:rPr>
        <w:t>130,</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.3(2015):1329-67.</w:t>
      </w:r>
    </w:p>
    <w:p>
      <w:pPr>
        <w:ind w:left="37" w:right="15" w:firstLine="409"/>
        <w:spacing w:before="147"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42.Ernst    Fehr,“Degustibus    EstDisputandum,”Emerging    Science     of</w:t>
      </w:r>
      <w:r>
        <w:rPr>
          <w:rFonts w:ascii="Times New Roman" w:hAnsi="Times New Roman" w:eastAsia="Times New Roman" w:cs="Times New Roman"/>
          <w:sz w:val="17"/>
          <w:szCs w:val="17"/>
          <w:spacing w:val="-1"/>
        </w:rPr>
        <w:t xml:space="preserve">    Preference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Formation,inaugural</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talk,Universitat</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Pompeu</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Fabra,Barcelona,Spain,Octob</w:t>
      </w:r>
      <w:r>
        <w:rPr>
          <w:rFonts w:ascii="Times New Roman" w:hAnsi="Times New Roman" w:eastAsia="Times New Roman" w:cs="Times New Roman"/>
          <w:sz w:val="17"/>
          <w:szCs w:val="17"/>
          <w:spacing w:val="-1"/>
        </w:rPr>
        <w:t>er</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7,2015.</w:t>
      </w:r>
    </w:p>
    <w:p>
      <w:pPr>
        <w:ind w:left="37" w:right="20" w:firstLine="409"/>
        <w:spacing w:before="21"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43.Alain   Cohn,Ernst   Fehr,and    Michel   Andre   Marechal,“Business    Culture </w:t>
      </w:r>
      <w:r>
        <w:rPr>
          <w:rFonts w:ascii="Times New Roman" w:hAnsi="Times New Roman" w:eastAsia="Times New Roman" w:cs="Times New Roman"/>
          <w:sz w:val="17"/>
          <w:szCs w:val="17"/>
          <w:spacing w:val="-1"/>
        </w:rPr>
        <w:t xml:space="preserve">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Dishonesty</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in the Banking</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Industry,"Nature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516(2014):86-89.</w:t>
      </w:r>
    </w:p>
    <w:p>
      <w:pPr>
        <w:ind w:left="37" w:right="14" w:firstLine="409"/>
        <w:spacing w:before="42"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44.For  an  overview</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of  their  work,see  Roland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Bénabou</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Jean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Tirole,“Mindful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Production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Consumption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Value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Beliefs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Economic</w:t>
      </w:r>
    </w:p>
    <w:p>
      <w:pPr>
        <w:spacing w:line="386" w:lineRule="auto"/>
        <w:sectPr>
          <w:pgSz w:w="8160" w:h="12570"/>
          <w:pgMar w:top="400" w:right="609" w:bottom="400" w:left="1122" w:header="0" w:footer="0" w:gutter="0"/>
        </w:sectPr>
        <w:rPr>
          <w:rFonts w:ascii="Times New Roman" w:hAnsi="Times New Roman" w:eastAsia="Times New Roman" w:cs="Times New Roman"/>
          <w:sz w:val="17"/>
          <w:szCs w:val="17"/>
        </w:rPr>
      </w:pPr>
    </w:p>
    <w:p>
      <w:pPr>
        <w:spacing w:before="58" w:line="215" w:lineRule="auto"/>
        <w:rPr>
          <w:rFonts w:ascii="SimSun" w:hAnsi="SimSun" w:eastAsia="SimSun" w:cs="SimSun"/>
          <w:sz w:val="17"/>
          <w:szCs w:val="17"/>
        </w:rPr>
      </w:pPr>
      <w:r>
        <w:rPr>
          <w:rFonts w:ascii="SimSun" w:hAnsi="SimSun" w:eastAsia="SimSun" w:cs="SimSun"/>
          <w:sz w:val="17"/>
          <w:szCs w:val="17"/>
          <w:spacing w:val="-1"/>
        </w:rPr>
        <w:t>426</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307" w:lineRule="auto"/>
        <w:rPr>
          <w:rFonts w:ascii="Arial"/>
          <w:sz w:val="21"/>
        </w:rPr>
      </w:pPr>
      <w:r/>
    </w:p>
    <w:p>
      <w:pPr>
        <w:spacing w:line="307"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Perspectives    30,no.3(2016):141-64.</w:t>
      </w:r>
    </w:p>
    <w:p>
      <w:pPr>
        <w:ind w:left="409"/>
        <w:spacing w:before="9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position w:val="3"/>
        </w:rPr>
        <w:t>45.</w:t>
      </w:r>
      <w:r>
        <w:rPr>
          <w:rFonts w:ascii="Times New Roman" w:hAnsi="Times New Roman" w:eastAsia="Times New Roman" w:cs="Times New Roman"/>
          <w:sz w:val="17"/>
          <w:szCs w:val="17"/>
          <w:i/>
          <w:iCs/>
          <w:spacing w:val="-6"/>
          <w:position w:val="3"/>
        </w:rPr>
        <w:t xml:space="preserve"> </w:t>
      </w:r>
      <w:r>
        <w:rPr>
          <w:rFonts w:ascii="Times New Roman" w:hAnsi="Times New Roman" w:eastAsia="Times New Roman" w:cs="Times New Roman"/>
          <w:sz w:val="17"/>
          <w:szCs w:val="17"/>
          <w:i/>
          <w:iCs/>
          <w:spacing w:val="-1"/>
          <w:position w:val="3"/>
        </w:rPr>
        <w:t>William</w:t>
      </w:r>
      <w:r>
        <w:rPr>
          <w:rFonts w:ascii="Times New Roman" w:hAnsi="Times New Roman" w:eastAsia="Times New Roman" w:cs="Times New Roman"/>
          <w:sz w:val="17"/>
          <w:szCs w:val="17"/>
          <w:i/>
          <w:iCs/>
          <w:spacing w:val="11"/>
          <w:position w:val="3"/>
        </w:rPr>
        <w:t xml:space="preserve"> </w:t>
      </w:r>
      <w:r>
        <w:rPr>
          <w:rFonts w:ascii="Times New Roman" w:hAnsi="Times New Roman" w:eastAsia="Times New Roman" w:cs="Times New Roman"/>
          <w:sz w:val="17"/>
          <w:szCs w:val="17"/>
          <w:i/>
          <w:iCs/>
          <w:spacing w:val="-1"/>
          <w:position w:val="3"/>
        </w:rPr>
        <w:t>Julius</w:t>
      </w:r>
      <w:r>
        <w:rPr>
          <w:rFonts w:ascii="Times New Roman" w:hAnsi="Times New Roman" w:eastAsia="Times New Roman" w:cs="Times New Roman"/>
          <w:sz w:val="17"/>
          <w:szCs w:val="17"/>
          <w:i/>
          <w:iCs/>
          <w:spacing w:val="37"/>
          <w:w w:val="101"/>
          <w:position w:val="3"/>
        </w:rPr>
        <w:t xml:space="preserve"> </w:t>
      </w:r>
      <w:r>
        <w:rPr>
          <w:rFonts w:ascii="Times New Roman" w:hAnsi="Times New Roman" w:eastAsia="Times New Roman" w:cs="Times New Roman"/>
          <w:sz w:val="17"/>
          <w:szCs w:val="17"/>
          <w:i/>
          <w:iCs/>
          <w:spacing w:val="-1"/>
          <w:position w:val="3"/>
        </w:rPr>
        <w:t>Wilson,When</w:t>
      </w:r>
      <w:r>
        <w:rPr>
          <w:rFonts w:ascii="Times New Roman" w:hAnsi="Times New Roman" w:eastAsia="Times New Roman" w:cs="Times New Roman"/>
          <w:sz w:val="17"/>
          <w:szCs w:val="17"/>
          <w:i/>
          <w:iCs/>
          <w:spacing w:val="37"/>
          <w:w w:val="101"/>
          <w:position w:val="3"/>
        </w:rPr>
        <w:t xml:space="preserve"> </w:t>
      </w:r>
      <w:r>
        <w:rPr>
          <w:rFonts w:ascii="Times New Roman" w:hAnsi="Times New Roman" w:eastAsia="Times New Roman" w:cs="Times New Roman"/>
          <w:sz w:val="17"/>
          <w:szCs w:val="17"/>
          <w:i/>
          <w:iCs/>
          <w:spacing w:val="-1"/>
          <w:position w:val="3"/>
        </w:rPr>
        <w:t>Work Disappears:The  World</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spacing w:val="-1"/>
          <w:position w:val="3"/>
        </w:rPr>
        <w:t>of</w:t>
      </w:r>
      <w:r>
        <w:rPr>
          <w:rFonts w:ascii="Times New Roman" w:hAnsi="Times New Roman" w:eastAsia="Times New Roman" w:cs="Times New Roman"/>
          <w:sz w:val="17"/>
          <w:szCs w:val="17"/>
          <w:i/>
          <w:iCs/>
          <w:spacing w:val="-10"/>
          <w:position w:val="3"/>
        </w:rPr>
        <w:t xml:space="preserve"> </w:t>
      </w:r>
      <w:r>
        <w:rPr>
          <w:rFonts w:ascii="Times New Roman" w:hAnsi="Times New Roman" w:eastAsia="Times New Roman" w:cs="Times New Roman"/>
          <w:sz w:val="17"/>
          <w:szCs w:val="17"/>
          <w:i/>
          <w:iCs/>
          <w:spacing w:val="-1"/>
          <w:position w:val="3"/>
        </w:rPr>
        <w:t>the</w:t>
      </w:r>
      <w:r>
        <w:rPr>
          <w:rFonts w:ascii="Times New Roman" w:hAnsi="Times New Roman" w:eastAsia="Times New Roman" w:cs="Times New Roman"/>
          <w:sz w:val="17"/>
          <w:szCs w:val="17"/>
          <w:i/>
          <w:iCs/>
          <w:spacing w:val="12"/>
          <w:w w:val="102"/>
          <w:position w:val="3"/>
        </w:rPr>
        <w:t xml:space="preserve"> </w:t>
      </w:r>
      <w:r>
        <w:rPr>
          <w:rFonts w:ascii="Times New Roman" w:hAnsi="Times New Roman" w:eastAsia="Times New Roman" w:cs="Times New Roman"/>
          <w:sz w:val="17"/>
          <w:szCs w:val="17"/>
          <w:i/>
          <w:iCs/>
          <w:spacing w:val="-1"/>
          <w:position w:val="3"/>
        </w:rPr>
        <w:t>New</w:t>
      </w:r>
      <w:r>
        <w:rPr>
          <w:rFonts w:ascii="Times New Roman" w:hAnsi="Times New Roman" w:eastAsia="Times New Roman" w:cs="Times New Roman"/>
          <w:sz w:val="17"/>
          <w:szCs w:val="17"/>
          <w:i/>
          <w:iCs/>
          <w:spacing w:val="34"/>
          <w:w w:val="102"/>
          <w:position w:val="3"/>
        </w:rPr>
        <w:t xml:space="preserve"> </w:t>
      </w:r>
      <w:r>
        <w:rPr>
          <w:rFonts w:ascii="Times New Roman" w:hAnsi="Times New Roman" w:eastAsia="Times New Roman" w:cs="Times New Roman"/>
          <w:sz w:val="17"/>
          <w:szCs w:val="17"/>
          <w:i/>
          <w:iCs/>
          <w:spacing w:val="-1"/>
          <w:position w:val="3"/>
        </w:rPr>
        <w:t>Urban</w:t>
      </w:r>
      <w:r>
        <w:rPr>
          <w:rFonts w:ascii="Times New Roman" w:hAnsi="Times New Roman" w:eastAsia="Times New Roman" w:cs="Times New Roman"/>
          <w:sz w:val="17"/>
          <w:szCs w:val="17"/>
          <w:i/>
          <w:iCs/>
          <w:spacing w:val="12"/>
          <w:w w:val="102"/>
          <w:position w:val="3"/>
        </w:rPr>
        <w:t xml:space="preserve"> </w:t>
      </w:r>
      <w:r>
        <w:rPr>
          <w:rFonts w:ascii="Times New Roman" w:hAnsi="Times New Roman" w:eastAsia="Times New Roman" w:cs="Times New Roman"/>
          <w:sz w:val="17"/>
          <w:szCs w:val="17"/>
          <w:i/>
          <w:iCs/>
          <w:spacing w:val="-1"/>
          <w:position w:val="3"/>
        </w:rPr>
        <w:t>Poor</w:t>
      </w:r>
    </w:p>
    <w:p>
      <w:pPr>
        <w:spacing w:before="16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New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York</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Knopf</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Doubleday</w:t>
      </w:r>
      <w:r>
        <w:rPr>
          <w:rFonts w:ascii="Times New Roman" w:hAnsi="Times New Roman" w:eastAsia="Times New Roman" w:cs="Times New Roman"/>
          <w:sz w:val="17"/>
          <w:szCs w:val="17"/>
          <w:spacing w:val="1"/>
        </w:rPr>
        <w:t>,1997).</w:t>
      </w:r>
    </w:p>
    <w:p>
      <w:pPr>
        <w:ind w:left="409"/>
        <w:spacing w:before="9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46.J.D.Vance,HillbillyElegy:A</w:t>
      </w:r>
      <w:r>
        <w:rPr>
          <w:rFonts w:ascii="Times New Roman" w:hAnsi="Times New Roman" w:eastAsia="Times New Roman" w:cs="Times New Roman"/>
          <w:sz w:val="17"/>
          <w:szCs w:val="17"/>
          <w:i/>
          <w:iCs/>
          <w:spacing w:val="14"/>
          <w:w w:val="102"/>
          <w:position w:val="3"/>
        </w:rPr>
        <w:t xml:space="preserve"> </w:t>
      </w:r>
      <w:r>
        <w:rPr>
          <w:rFonts w:ascii="Times New Roman" w:hAnsi="Times New Roman" w:eastAsia="Times New Roman" w:cs="Times New Roman"/>
          <w:sz w:val="17"/>
          <w:szCs w:val="17"/>
          <w:i/>
          <w:iCs/>
          <w:position w:val="3"/>
        </w:rPr>
        <w:t>Memoir</w:t>
      </w:r>
      <w:r>
        <w:rPr>
          <w:rFonts w:ascii="Times New Roman" w:hAnsi="Times New Roman" w:eastAsia="Times New Roman" w:cs="Times New Roman"/>
          <w:sz w:val="17"/>
          <w:szCs w:val="17"/>
          <w:i/>
          <w:iCs/>
          <w:spacing w:val="21"/>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0"/>
          <w:position w:val="3"/>
        </w:rPr>
        <w:t xml:space="preserve"> </w:t>
      </w:r>
      <w:r>
        <w:rPr>
          <w:rFonts w:ascii="Times New Roman" w:hAnsi="Times New Roman" w:eastAsia="Times New Roman" w:cs="Times New Roman"/>
          <w:sz w:val="17"/>
          <w:szCs w:val="17"/>
          <w:i/>
          <w:iCs/>
          <w:position w:val="3"/>
        </w:rPr>
        <w:t>a</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position w:val="3"/>
        </w:rPr>
        <w:t>Famil</w:t>
      </w:r>
      <w:r>
        <w:rPr>
          <w:rFonts w:ascii="Times New Roman" w:hAnsi="Times New Roman" w:eastAsia="Times New Roman" w:cs="Times New Roman"/>
          <w:sz w:val="17"/>
          <w:szCs w:val="17"/>
          <w:i/>
          <w:iCs/>
          <w:spacing w:val="-1"/>
          <w:position w:val="3"/>
        </w:rPr>
        <w:t>y</w:t>
      </w:r>
      <w:r>
        <w:rPr>
          <w:rFonts w:ascii="Times New Roman" w:hAnsi="Times New Roman" w:eastAsia="Times New Roman" w:cs="Times New Roman"/>
          <w:sz w:val="17"/>
          <w:szCs w:val="17"/>
          <w:i/>
          <w:iCs/>
          <w:spacing w:val="23"/>
          <w:w w:val="101"/>
          <w:position w:val="3"/>
        </w:rPr>
        <w:t xml:space="preserve"> </w:t>
      </w:r>
      <w:r>
        <w:rPr>
          <w:rFonts w:ascii="Times New Roman" w:hAnsi="Times New Roman" w:eastAsia="Times New Roman" w:cs="Times New Roman"/>
          <w:sz w:val="17"/>
          <w:szCs w:val="17"/>
          <w:i/>
          <w:iCs/>
          <w:spacing w:val="-1"/>
          <w:position w:val="3"/>
        </w:rPr>
        <w:t>and</w:t>
      </w:r>
      <w:r>
        <w:rPr>
          <w:rFonts w:ascii="Times New Roman" w:hAnsi="Times New Roman" w:eastAsia="Times New Roman" w:cs="Times New Roman"/>
          <w:sz w:val="17"/>
          <w:szCs w:val="17"/>
          <w:i/>
          <w:iCs/>
          <w:spacing w:val="23"/>
          <w:w w:val="101"/>
          <w:position w:val="3"/>
        </w:rPr>
        <w:t xml:space="preserve"> </w:t>
      </w:r>
      <w:r>
        <w:rPr>
          <w:rFonts w:ascii="Times New Roman" w:hAnsi="Times New Roman" w:eastAsia="Times New Roman" w:cs="Times New Roman"/>
          <w:sz w:val="17"/>
          <w:szCs w:val="17"/>
          <w:i/>
          <w:iCs/>
          <w:spacing w:val="-1"/>
          <w:position w:val="3"/>
        </w:rPr>
        <w:t>Culture</w:t>
      </w:r>
      <w:r>
        <w:rPr>
          <w:rFonts w:ascii="Times New Roman" w:hAnsi="Times New Roman" w:eastAsia="Times New Roman" w:cs="Times New Roman"/>
          <w:sz w:val="17"/>
          <w:szCs w:val="17"/>
          <w:i/>
          <w:iCs/>
          <w:spacing w:val="27"/>
          <w:position w:val="3"/>
        </w:rPr>
        <w:t xml:space="preserve"> </w:t>
      </w:r>
      <w:r>
        <w:rPr>
          <w:rFonts w:ascii="Times New Roman" w:hAnsi="Times New Roman" w:eastAsia="Times New Roman" w:cs="Times New Roman"/>
          <w:sz w:val="17"/>
          <w:szCs w:val="17"/>
          <w:i/>
          <w:iCs/>
          <w:spacing w:val="-1"/>
          <w:position w:val="3"/>
        </w:rPr>
        <w:t>in</w:t>
      </w:r>
      <w:r>
        <w:rPr>
          <w:rFonts w:ascii="Times New Roman" w:hAnsi="Times New Roman" w:eastAsia="Times New Roman" w:cs="Times New Roman"/>
          <w:sz w:val="17"/>
          <w:szCs w:val="17"/>
          <w:i/>
          <w:iCs/>
          <w:spacing w:val="30"/>
          <w:w w:val="102"/>
          <w:position w:val="3"/>
        </w:rPr>
        <w:t xml:space="preserve"> </w:t>
      </w:r>
      <w:r>
        <w:rPr>
          <w:rFonts w:ascii="Times New Roman" w:hAnsi="Times New Roman" w:eastAsia="Times New Roman" w:cs="Times New Roman"/>
          <w:sz w:val="17"/>
          <w:szCs w:val="17"/>
          <w:i/>
          <w:iCs/>
          <w:spacing w:val="-1"/>
          <w:position w:val="3"/>
        </w:rPr>
        <w:t>Crisis</w:t>
      </w:r>
      <w:r>
        <w:rPr>
          <w:rFonts w:ascii="Times New Roman" w:hAnsi="Times New Roman" w:eastAsia="Times New Roman" w:cs="Times New Roman"/>
          <w:sz w:val="17"/>
          <w:szCs w:val="17"/>
          <w:i/>
          <w:iCs/>
          <w:spacing w:val="31"/>
          <w:position w:val="3"/>
        </w:rPr>
        <w:t xml:space="preserve"> </w:t>
      </w:r>
      <w:r>
        <w:rPr>
          <w:rFonts w:ascii="Times New Roman" w:hAnsi="Times New Roman" w:eastAsia="Times New Roman" w:cs="Times New Roman"/>
          <w:sz w:val="17"/>
          <w:szCs w:val="17"/>
          <w:i/>
          <w:iCs/>
          <w:spacing w:val="-1"/>
          <w:position w:val="3"/>
        </w:rPr>
        <w:t>(New</w:t>
      </w:r>
      <w:r>
        <w:rPr>
          <w:rFonts w:ascii="Times New Roman" w:hAnsi="Times New Roman" w:eastAsia="Times New Roman" w:cs="Times New Roman"/>
          <w:sz w:val="17"/>
          <w:szCs w:val="17"/>
          <w:i/>
          <w:iCs/>
          <w:spacing w:val="34"/>
          <w:w w:val="101"/>
          <w:position w:val="3"/>
        </w:rPr>
        <w:t xml:space="preserve"> </w:t>
      </w:r>
      <w:r>
        <w:rPr>
          <w:rFonts w:ascii="Times New Roman" w:hAnsi="Times New Roman" w:eastAsia="Times New Roman" w:cs="Times New Roman"/>
          <w:sz w:val="17"/>
          <w:szCs w:val="17"/>
          <w:i/>
          <w:iCs/>
          <w:spacing w:val="-1"/>
          <w:position w:val="3"/>
        </w:rPr>
        <w:t>York:</w:t>
      </w:r>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Harper</w:t>
      </w:r>
      <w:r>
        <w:rPr>
          <w:rFonts w:ascii="Times New Roman" w:hAnsi="Times New Roman" w:eastAsia="Times New Roman" w:cs="Times New Roman"/>
          <w:sz w:val="17"/>
          <w:szCs w:val="17"/>
          <w:spacing w:val="1"/>
        </w:rPr>
        <w:t>,2016).</w:t>
      </w:r>
    </w:p>
    <w:p>
      <w:pPr>
        <w:ind w:right="35" w:firstLine="409"/>
        <w:spacing w:before="164"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47.Dan</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Ariely,George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Loewenstein,and</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Drazen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Prelec,"'Coherent</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Arbitrariness':Stable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Demand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Curves without</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Stable Preferences,"Quarter</w:t>
      </w:r>
      <w:r>
        <w:rPr>
          <w:rFonts w:ascii="Times New Roman" w:hAnsi="Times New Roman" w:eastAsia="Times New Roman" w:cs="Times New Roman"/>
          <w:sz w:val="17"/>
          <w:szCs w:val="17"/>
          <w:spacing w:val="-1"/>
        </w:rPr>
        <w:t>ly.Journal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ofEconomics</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118,no.1(2003):</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73-106.</w:t>
      </w:r>
    </w:p>
    <w:p>
      <w:pPr>
        <w:ind w:right="19" w:firstLine="409"/>
        <w:spacing w:before="66"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48.</w:t>
      </w:r>
      <w:r>
        <w:rPr>
          <w:rFonts w:ascii="Times New Roman" w:hAnsi="Times New Roman" w:eastAsia="Times New Roman" w:cs="Times New Roman"/>
          <w:sz w:val="17"/>
          <w:szCs w:val="17"/>
        </w:rPr>
        <w:t>Daniel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Kahneman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Jack</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Knetsch</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Richard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H</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Thaler</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Experimental</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Tests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Endowment</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Effect</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Coase</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Theorem,”Jounal</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of Poli</w:t>
      </w:r>
      <w:r>
        <w:rPr>
          <w:rFonts w:ascii="Times New Roman" w:hAnsi="Times New Roman" w:eastAsia="Times New Roman" w:cs="Times New Roman"/>
          <w:sz w:val="17"/>
          <w:szCs w:val="17"/>
          <w:spacing w:val="-1"/>
        </w:rPr>
        <w:t>tical</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Economy98,no.6(1990):</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1325-48.</w:t>
      </w:r>
    </w:p>
    <w:p>
      <w:pPr>
        <w:ind w:right="35" w:firstLine="409"/>
        <w:spacing w:before="66"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49.Dan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Ariely,George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Loewenstein,and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Drazen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Prelec,“Coherent</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Arbitrariness':Stable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Demand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Curves without</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Stable Preferences,”QuarterlyJournal</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118,no.1(2003):</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73-106.</w:t>
      </w:r>
    </w:p>
    <w:p>
      <w:pPr>
        <w:spacing w:before="11"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50.Muzafer Sherif,The Robbers</w:t>
      </w:r>
      <w:r>
        <w:rPr>
          <w:rFonts w:ascii="Times New Roman" w:hAnsi="Times New Roman" w:eastAsia="Times New Roman" w:cs="Times New Roman"/>
          <w:sz w:val="17"/>
          <w:szCs w:val="17"/>
          <w:i/>
          <w:iCs/>
          <w:spacing w:val="17"/>
          <w:w w:val="101"/>
          <w:position w:val="3"/>
        </w:rPr>
        <w:t xml:space="preserve"> </w:t>
      </w:r>
      <w:r>
        <w:rPr>
          <w:rFonts w:ascii="Times New Roman" w:hAnsi="Times New Roman" w:eastAsia="Times New Roman" w:cs="Times New Roman"/>
          <w:sz w:val="17"/>
          <w:szCs w:val="17"/>
          <w:i/>
          <w:iCs/>
          <w:position w:val="3"/>
        </w:rPr>
        <w:t>Cave Experiment:Intergroup</w:t>
      </w:r>
      <w:r>
        <w:rPr>
          <w:rFonts w:ascii="Times New Roman" w:hAnsi="Times New Roman" w:eastAsia="Times New Roman" w:cs="Times New Roman"/>
          <w:sz w:val="17"/>
          <w:szCs w:val="17"/>
          <w:i/>
          <w:iCs/>
          <w:spacing w:val="17"/>
          <w:w w:val="101"/>
          <w:position w:val="3"/>
        </w:rPr>
        <w:t xml:space="preserve"> </w:t>
      </w:r>
      <w:r>
        <w:rPr>
          <w:rFonts w:ascii="Times New Roman" w:hAnsi="Times New Roman" w:eastAsia="Times New Roman" w:cs="Times New Roman"/>
          <w:sz w:val="17"/>
          <w:szCs w:val="17"/>
          <w:i/>
          <w:iCs/>
          <w:position w:val="3"/>
        </w:rPr>
        <w:t>Conflict and Cooperat</w:t>
      </w:r>
      <w:r>
        <w:rPr>
          <w:rFonts w:ascii="Times New Roman" w:hAnsi="Times New Roman" w:eastAsia="Times New Roman" w:cs="Times New Roman"/>
          <w:sz w:val="17"/>
          <w:szCs w:val="17"/>
          <w:i/>
          <w:iCs/>
          <w:spacing w:val="-1"/>
          <w:position w:val="3"/>
        </w:rPr>
        <w:t>ion,</w:t>
      </w:r>
    </w:p>
    <w:p>
      <w:pPr>
        <w:spacing w:before="15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(Middletown,CT:Wesleyan University Press,1998).</w:t>
      </w:r>
    </w:p>
    <w:p>
      <w:pPr>
        <w:ind w:left="409"/>
        <w:spacing w:before="9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51.Gerard</w:t>
      </w:r>
      <w:r>
        <w:rPr>
          <w:rFonts w:ascii="Times New Roman" w:hAnsi="Times New Roman" w:eastAsia="Times New Roman" w:cs="Times New Roman"/>
          <w:sz w:val="17"/>
          <w:szCs w:val="17"/>
          <w:i/>
          <w:iCs/>
          <w:spacing w:val="35"/>
          <w:position w:val="3"/>
        </w:rPr>
        <w:t xml:space="preserve"> </w:t>
      </w:r>
      <w:r>
        <w:rPr>
          <w:rFonts w:ascii="Times New Roman" w:hAnsi="Times New Roman" w:eastAsia="Times New Roman" w:cs="Times New Roman"/>
          <w:sz w:val="17"/>
          <w:szCs w:val="17"/>
          <w:i/>
          <w:iCs/>
          <w:position w:val="3"/>
        </w:rPr>
        <w:t>Prunier,The</w:t>
      </w:r>
      <w:r>
        <w:rPr>
          <w:rFonts w:ascii="Times New Roman" w:hAnsi="Times New Roman" w:eastAsia="Times New Roman" w:cs="Times New Roman"/>
          <w:sz w:val="17"/>
          <w:szCs w:val="17"/>
          <w:i/>
          <w:iCs/>
          <w:spacing w:val="32"/>
          <w:w w:val="101"/>
          <w:position w:val="3"/>
        </w:rPr>
        <w:t xml:space="preserve"> </w:t>
      </w:r>
      <w:r>
        <w:rPr>
          <w:rFonts w:ascii="Times New Roman" w:hAnsi="Times New Roman" w:eastAsia="Times New Roman" w:cs="Times New Roman"/>
          <w:sz w:val="17"/>
          <w:szCs w:val="17"/>
          <w:i/>
          <w:iCs/>
          <w:position w:val="3"/>
        </w:rPr>
        <w:t>Rwanda  Crisis:History  of a  Genocide  (New  York:Columbia</w:t>
      </w:r>
    </w:p>
    <w:p>
      <w:pPr>
        <w:spacing w:before="1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1"/>
        </w:rPr>
        <w:t>,1997).</w:t>
      </w:r>
    </w:p>
    <w:p>
      <w:pPr>
        <w:ind w:right="45" w:firstLine="409"/>
        <w:spacing w:before="153"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52.Paul</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spacing w:val="-1"/>
        </w:rPr>
        <w:t>Lazarsfeld</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Robert</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Merton,“Friendship</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as</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Social</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Process:A</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Substantive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Methodological Analysis,"in Freedom and Control in ModernSociety,eds.Mo</w:t>
      </w:r>
      <w:r>
        <w:rPr>
          <w:rFonts w:ascii="Times New Roman" w:hAnsi="Times New Roman" w:eastAsia="Times New Roman" w:cs="Times New Roman"/>
          <w:sz w:val="17"/>
          <w:szCs w:val="17"/>
          <w:spacing w:val="-1"/>
        </w:rPr>
        <w:t>rroe Berger,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Theodore Abel,and Charles H.Page (New York:Van Nostrand,1954).</w:t>
      </w:r>
    </w:p>
    <w:p>
      <w:pPr>
        <w:ind w:right="7"/>
        <w:spacing w:before="4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53.</w:t>
      </w:r>
      <w:r>
        <w:rPr>
          <w:rFonts w:ascii="Times New Roman" w:hAnsi="Times New Roman" w:eastAsia="Times New Roman" w:cs="Times New Roman"/>
          <w:sz w:val="17"/>
          <w:szCs w:val="17"/>
        </w:rPr>
        <w:t>Matthew</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rPr>
        <w:t>Jackson</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An</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Overview</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Networks</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Applications</w:t>
      </w:r>
      <w:r>
        <w:rPr>
          <w:rFonts w:ascii="Times New Roman" w:hAnsi="Times New Roman" w:eastAsia="Times New Roman" w:cs="Times New Roman"/>
          <w:sz w:val="17"/>
          <w:szCs w:val="17"/>
          <w:spacing w:val="2"/>
        </w:rPr>
        <w:t>,”</w:t>
      </w:r>
    </w:p>
    <w:p>
      <w:pPr>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Handbook</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Social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
          <w:position w:val="3"/>
        </w:rPr>
        <w:t>,2010,</w:t>
      </w:r>
      <w:r>
        <w:rPr>
          <w:rFonts w:ascii="Times New Roman" w:hAnsi="Times New Roman" w:eastAsia="Times New Roman" w:cs="Times New Roman"/>
          <w:sz w:val="17"/>
          <w:szCs w:val="17"/>
          <w:i/>
          <w:iCs/>
          <w:position w:val="3"/>
        </w:rPr>
        <w:t>accessed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January</w:t>
      </w:r>
      <w:r>
        <w:rPr>
          <w:rFonts w:ascii="Times New Roman" w:hAnsi="Times New Roman" w:eastAsia="Times New Roman" w:cs="Times New Roman"/>
          <w:sz w:val="17"/>
          <w:szCs w:val="17"/>
          <w:i/>
          <w:iCs/>
          <w:spacing w:val="2"/>
          <w:position w:val="3"/>
        </w:rPr>
        <w:t xml:space="preserve">    5,2019,</w:t>
      </w:r>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web</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stanford</w:t>
      </w:r>
      <w:r>
        <w:rPr>
          <w:rFonts w:ascii="Times New Roman" w:hAnsi="Times New Roman" w:eastAsia="Times New Roman" w:cs="Times New Roman"/>
          <w:sz w:val="17"/>
          <w:szCs w:val="17"/>
          <w:i/>
          <w:iCs/>
          <w:spacing w:val="2"/>
          <w:position w:val="3"/>
        </w:rPr>
        <w:t>.</w:t>
      </w:r>
    </w:p>
    <w:p>
      <w:pPr>
        <w:spacing w:before="15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edu/-jacksonm/socialnetecon-chapter.pdf.</w:t>
      </w:r>
    </w:p>
    <w:p>
      <w:pPr>
        <w:ind w:right="37" w:firstLine="409"/>
        <w:spacing w:before="153"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54.Kristen</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Bialik,“Ke</w:t>
      </w:r>
      <w:r>
        <w:rPr>
          <w:rFonts w:ascii="Times New Roman" w:hAnsi="Times New Roman" w:eastAsia="Times New Roman" w:cs="Times New Roman"/>
          <w:sz w:val="17"/>
          <w:szCs w:val="17"/>
          <w:spacing w:val="-1"/>
        </w:rPr>
        <w:t>y</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Facts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about</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Race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Marriage,50</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Years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after</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Lovingv.</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Virginia,”Pew Research</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Center,2017,</w:t>
      </w:r>
      <w:hyperlink w:history="true" r:id="rId226">
        <w:r>
          <w:rPr>
            <w:rFonts w:ascii="Times New Roman" w:hAnsi="Times New Roman" w:eastAsia="Times New Roman" w:cs="Times New Roman"/>
            <w:sz w:val="17"/>
            <w:szCs w:val="17"/>
          </w:rPr>
          <w:t>http://www.pewresearch.org /fact-tank/2017/06/12/key</w:t>
        </w:r>
      </w:hyperlink>
      <w:r>
        <w:rPr>
          <w:rFonts w:ascii="Times New Roman" w:hAnsi="Times New Roman" w:eastAsia="Times New Roman" w:cs="Times New Roman"/>
          <w:sz w:val="17"/>
          <w:szCs w:val="17"/>
        </w:rPr>
        <w:t>- </w:t>
      </w:r>
      <w:r>
        <w:rPr>
          <w:rFonts w:ascii="Times New Roman" w:hAnsi="Times New Roman" w:eastAsia="Times New Roman" w:cs="Times New Roman"/>
          <w:sz w:val="17"/>
          <w:szCs w:val="17"/>
          <w:spacing w:val="-1"/>
        </w:rPr>
        <w:t>facts-about-race-and-marriage-50-years-after -loving-</w:t>
      </w:r>
      <w:r>
        <w:rPr>
          <w:rFonts w:ascii="Times New Roman" w:hAnsi="Times New Roman" w:eastAsia="Times New Roman" w:cs="Times New Roman"/>
          <w:sz w:val="17"/>
          <w:szCs w:val="17"/>
          <w:spacing w:val="-2"/>
        </w:rPr>
        <w:t>v-virginial.</w:t>
      </w:r>
    </w:p>
    <w:p>
      <w:pPr>
        <w:ind w:right="35" w:firstLine="409"/>
        <w:spacing w:before="31" w:line="388"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55.Abhijit   Banerjee,Esther   Duflo,Maitreesh   Ghatak,and  </w:t>
      </w:r>
      <w:r>
        <w:rPr>
          <w:rFonts w:ascii="Times New Roman" w:hAnsi="Times New Roman" w:eastAsia="Times New Roman" w:cs="Times New Roman"/>
          <w:sz w:val="17"/>
          <w:szCs w:val="17"/>
          <w:spacing w:val="-1"/>
        </w:rPr>
        <w:t xml:space="preserve"> Jeanne   Lafortune,“Marry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What?Caste   and   Mate   Selection   in </w:t>
      </w:r>
      <w:r>
        <w:rPr>
          <w:rFonts w:ascii="Times New Roman" w:hAnsi="Times New Roman" w:eastAsia="Times New Roman" w:cs="Times New Roman"/>
          <w:sz w:val="17"/>
          <w:szCs w:val="17"/>
          <w:spacing w:val="-1"/>
        </w:rPr>
        <w:t xml:space="preserve">  Modern   India,"American   Economic   Journal: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Microeconomics  5,no.2(2013),</w:t>
      </w:r>
      <w:hyperlink w:history="true" r:id="rId227">
        <w:r>
          <w:rPr>
            <w:rFonts w:ascii="Times New Roman" w:hAnsi="Times New Roman" w:eastAsia="Times New Roman" w:cs="Times New Roman"/>
            <w:sz w:val="17"/>
            <w:szCs w:val="17"/>
          </w:rPr>
          <w:t>https://doi.org/10.1257/mic.5.2.33</w:t>
        </w:r>
      </w:hyperlink>
      <w:r>
        <w:rPr>
          <w:rFonts w:ascii="Times New Roman" w:hAnsi="Times New Roman" w:eastAsia="Times New Roman" w:cs="Times New Roman"/>
          <w:sz w:val="17"/>
          <w:szCs w:val="17"/>
        </w:rPr>
        <w:t>.</w:t>
      </w:r>
    </w:p>
    <w:p>
      <w:pPr>
        <w:ind w:right="35" w:firstLine="409"/>
        <w:spacing w:before="32"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56.Cass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R.Sunstein,Republic.com.(Princeton,NJ:Princeton   University    Press,2001);</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Cass</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R.Sunstein,#Republic:Divided</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Democracy</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ge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Social</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spacing w:val="-1"/>
        </w:rPr>
        <w:t>Media(Princeton,NJ:</w:t>
      </w:r>
    </w:p>
    <w:p>
      <w:pPr>
        <w:spacing w:line="349" w:lineRule="auto"/>
        <w:sectPr>
          <w:pgSz w:w="8160" w:h="12570"/>
          <w:pgMar w:top="400" w:right="1000" w:bottom="400" w:left="740" w:header="0" w:footer="0" w:gutter="0"/>
        </w:sectPr>
        <w:rPr>
          <w:rFonts w:ascii="Times New Roman" w:hAnsi="Times New Roman" w:eastAsia="Times New Roman" w:cs="Times New Roman"/>
          <w:sz w:val="17"/>
          <w:szCs w:val="17"/>
        </w:rPr>
      </w:pPr>
    </w:p>
    <w:p>
      <w:pPr>
        <w:ind w:left="5419"/>
        <w:spacing w:before="127" w:line="219" w:lineRule="auto"/>
        <w:rPr>
          <w:rFonts w:ascii="Times New Roman" w:hAnsi="Times New Roman" w:eastAsia="Times New Roman" w:cs="Times New Roman"/>
          <w:sz w:val="17"/>
          <w:szCs w:val="17"/>
        </w:rPr>
      </w:pPr>
      <w:r>
        <w:rPr>
          <w:rFonts w:ascii="SimSun" w:hAnsi="SimSun" w:eastAsia="SimSun" w:cs="SimSun"/>
          <w:sz w:val="17"/>
          <w:szCs w:val="17"/>
          <w:spacing w:val="-4"/>
        </w:rPr>
        <w:t>注</w:t>
      </w:r>
      <w:r>
        <w:rPr>
          <w:rFonts w:ascii="SimSun" w:hAnsi="SimSun" w:eastAsia="SimSun" w:cs="SimSun"/>
          <w:sz w:val="17"/>
          <w:szCs w:val="17"/>
          <w:spacing w:val="39"/>
        </w:rPr>
        <w:t xml:space="preserve"> </w:t>
      </w:r>
      <w:r>
        <w:rPr>
          <w:rFonts w:ascii="SimSun" w:hAnsi="SimSun" w:eastAsia="SimSun" w:cs="SimSun"/>
          <w:sz w:val="17"/>
          <w:szCs w:val="17"/>
          <w:spacing w:val="-4"/>
        </w:rPr>
        <w:t>释</w:t>
      </w:r>
      <w:r>
        <w:rPr>
          <w:rFonts w:ascii="SimSun" w:hAnsi="SimSun" w:eastAsia="SimSun" w:cs="SimSun"/>
          <w:sz w:val="17"/>
          <w:szCs w:val="17"/>
          <w:spacing w:val="6"/>
        </w:rPr>
        <w:t xml:space="preserve"> </w:t>
      </w:r>
      <w:r>
        <w:rPr>
          <w:rFonts w:ascii="Times New Roman" w:hAnsi="Times New Roman" w:eastAsia="Times New Roman" w:cs="Times New Roman"/>
          <w:sz w:val="17"/>
          <w:szCs w:val="17"/>
          <w:spacing w:val="-4"/>
        </w:rPr>
        <w:t>I</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b/>
          <w:bCs/>
          <w:spacing w:val="-4"/>
        </w:rPr>
        <w:t>427</w:t>
      </w:r>
    </w:p>
    <w:p>
      <w:pPr>
        <w:spacing w:line="286" w:lineRule="auto"/>
        <w:rPr>
          <w:rFonts w:ascii="Arial"/>
          <w:sz w:val="21"/>
        </w:rPr>
      </w:pPr>
      <w:r/>
    </w:p>
    <w:p>
      <w:pPr>
        <w:spacing w:line="286"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Princeton University Press,2017).</w:t>
      </w:r>
    </w:p>
    <w:p>
      <w:pPr>
        <w:ind w:right="41" w:firstLine="419"/>
        <w:spacing w:before="18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57.“Little</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Consensus</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Globa</w:t>
      </w:r>
      <w:r>
        <w:rPr>
          <w:rFonts w:ascii="Times New Roman" w:hAnsi="Times New Roman" w:eastAsia="Times New Roman" w:cs="Times New Roman"/>
          <w:sz w:val="17"/>
          <w:szCs w:val="17"/>
          <w:spacing w:val="-1"/>
        </w:rPr>
        <w:t>l</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Warming:Partisanship</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Drives</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Opinion,”Pew</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Research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Center,2006,</w:t>
      </w:r>
      <w:hyperlink w:history="true" r:id="rId228">
        <w:r>
          <w:rPr>
            <w:rFonts w:ascii="Times New Roman" w:hAnsi="Times New Roman" w:eastAsia="Times New Roman" w:cs="Times New Roman"/>
            <w:sz w:val="17"/>
            <w:szCs w:val="17"/>
          </w:rPr>
          <w:t>http://ww</w:t>
        </w:r>
        <w:r>
          <w:rPr>
            <w:rFonts w:ascii="Times New Roman" w:hAnsi="Times New Roman" w:eastAsia="Times New Roman" w:cs="Times New Roman"/>
            <w:sz w:val="17"/>
            <w:szCs w:val="17"/>
            <w:spacing w:val="-1"/>
          </w:rPr>
          <w:t>w.people-press.org/2006/07/12/little-consensus-on-global-warming/</w:t>
        </w:r>
      </w:hyperlink>
      <w:r>
        <w:rPr>
          <w:rFonts w:ascii="Times New Roman" w:hAnsi="Times New Roman" w:eastAsia="Times New Roman" w:cs="Times New Roman"/>
          <w:sz w:val="17"/>
          <w:szCs w:val="17"/>
          <w:spacing w:val="-1"/>
        </w:rPr>
        <w:t>.</w:t>
      </w:r>
    </w:p>
    <w:p>
      <w:pPr>
        <w:ind w:left="419"/>
        <w:spacing w:before="2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58.R.Cass  Sunstein,“On  Mandatory  Labeling,with  Special  R</w:t>
      </w:r>
      <w:r>
        <w:rPr>
          <w:rFonts w:ascii="Times New Roman" w:hAnsi="Times New Roman" w:eastAsia="Times New Roman" w:cs="Times New Roman"/>
          <w:sz w:val="17"/>
          <w:szCs w:val="17"/>
          <w:spacing w:val="-1"/>
        </w:rPr>
        <w:t>eference  to  Genetically</w:t>
      </w:r>
    </w:p>
    <w:p>
      <w:pPr>
        <w:spacing w:before="18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ModifiedFoods</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University</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ofPennsylvania</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Law</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Review</w:t>
      </w:r>
      <w:r>
        <w:rPr>
          <w:rFonts w:ascii="Times New Roman" w:hAnsi="Times New Roman" w:eastAsia="Times New Roman" w:cs="Times New Roman"/>
          <w:sz w:val="17"/>
          <w:szCs w:val="17"/>
          <w:i/>
          <w:iCs/>
          <w:spacing w:val="1"/>
        </w:rPr>
        <w:t xml:space="preserve">  165,</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.5(2017):1043-</w:t>
      </w:r>
      <w:r>
        <w:rPr>
          <w:rFonts w:ascii="Times New Roman" w:hAnsi="Times New Roman" w:eastAsia="Times New Roman" w:cs="Times New Roman"/>
          <w:sz w:val="17"/>
          <w:szCs w:val="17"/>
          <w:i/>
          <w:iCs/>
        </w:rPr>
        <w:t>95.</w:t>
      </w:r>
    </w:p>
    <w:p>
      <w:pPr>
        <w:ind w:right="33" w:firstLine="419"/>
        <w:spacing w:before="154"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59.Matthew  Gentzkow,Jesse  M.Shapiro,and  Matt  Taddy,“Measuring  Pol</w:t>
      </w:r>
      <w:r>
        <w:rPr>
          <w:rFonts w:ascii="Times New Roman" w:hAnsi="Times New Roman" w:eastAsia="Times New Roman" w:cs="Times New Roman"/>
          <w:sz w:val="17"/>
          <w:szCs w:val="17"/>
          <w:spacing w:val="-1"/>
        </w:rPr>
        <w:t>arization  in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High-Dimensional</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Data:Method</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Applicatio</w:t>
      </w:r>
      <w:r>
        <w:rPr>
          <w:rFonts w:ascii="Times New Roman" w:hAnsi="Times New Roman" w:eastAsia="Times New Roman" w:cs="Times New Roman"/>
          <w:sz w:val="17"/>
          <w:szCs w:val="17"/>
          <w:spacing w:val="-1"/>
        </w:rPr>
        <w:t>n</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Congressional</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spacing w:val="-1"/>
        </w:rPr>
        <w:t>Speech,"working</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2016.</w:t>
      </w:r>
    </w:p>
    <w:p>
      <w:pPr>
        <w:ind w:right="36" w:firstLine="419"/>
        <w:spacing w:before="55"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60.Yuriy</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GorodnickenkoTho</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Pham,and</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Oleks</w:t>
      </w:r>
      <w:r>
        <w:rPr>
          <w:rFonts w:ascii="Times New Roman" w:hAnsi="Times New Roman" w:eastAsia="Times New Roman" w:cs="Times New Roman"/>
          <w:sz w:val="17"/>
          <w:szCs w:val="17"/>
          <w:spacing w:val="-1"/>
        </w:rPr>
        <w:t>andr</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Talavera,“Social</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Media,Sentiment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Public Opinions:Evidence from #Brexit and #U</w:t>
      </w:r>
      <w:r>
        <w:rPr>
          <w:rFonts w:ascii="Times New Roman" w:hAnsi="Times New Roman" w:eastAsia="Times New Roman" w:cs="Times New Roman"/>
          <w:sz w:val="17"/>
          <w:szCs w:val="17"/>
          <w:spacing w:val="-1"/>
        </w:rPr>
        <w:t>S Election,"National Bureau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Research Working Paper 24631,2018.</w:t>
      </w:r>
    </w:p>
    <w:p>
      <w:pPr>
        <w:ind w:right="38" w:firstLine="419"/>
        <w:spacing w:before="42"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61.Shanto  Iyengar,Gaurav  Sood,and  Yphtach  Lelkes,“Affect,Not  Ide</w:t>
      </w:r>
      <w:r>
        <w:rPr>
          <w:rFonts w:ascii="Times New Roman" w:hAnsi="Times New Roman" w:eastAsia="Times New Roman" w:cs="Times New Roman"/>
          <w:sz w:val="17"/>
          <w:szCs w:val="17"/>
          <w:spacing w:val="-1"/>
        </w:rPr>
        <w:t>ology:A</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Social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Identity</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Perspective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Polarization,"Public</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rPr>
        <w:t>Opinion</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Quar</w:t>
      </w:r>
      <w:r>
        <w:rPr>
          <w:rFonts w:ascii="Times New Roman" w:hAnsi="Times New Roman" w:eastAsia="Times New Roman" w:cs="Times New Roman"/>
          <w:sz w:val="17"/>
          <w:szCs w:val="17"/>
          <w:spacing w:val="-1"/>
        </w:rPr>
        <w:t>terly,2012,</w:t>
      </w:r>
      <w:hyperlink w:history="true" r:id="rId229">
        <w:r>
          <w:rPr>
            <w:rFonts w:ascii="Times New Roman" w:hAnsi="Times New Roman" w:eastAsia="Times New Roman" w:cs="Times New Roman"/>
            <w:sz w:val="17"/>
            <w:szCs w:val="17"/>
            <w:spacing w:val="-1"/>
          </w:rPr>
          <w:t>http://doi.org/10.1093/</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poq/nfsO38.</w:t>
      </w:r>
    </w:p>
    <w:p>
      <w:pPr>
        <w:ind w:right="30" w:firstLine="419"/>
        <w:spacing w:before="8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62.“Most</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Popular</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Social Networks</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Worldwide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as</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of January</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2019,Ranked by Numb</w:t>
      </w:r>
      <w:r>
        <w:rPr>
          <w:rFonts w:ascii="Times New Roman" w:hAnsi="Times New Roman" w:eastAsia="Times New Roman" w:cs="Times New Roman"/>
          <w:sz w:val="17"/>
          <w:szCs w:val="17"/>
          <w:spacing w:val="-1"/>
        </w:rPr>
        <w:t>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 Active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Users</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millions),”Statista.com,2019,accessedApril</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21,2019,https://www.s</w:t>
      </w:r>
      <w:r>
        <w:rPr>
          <w:rFonts w:ascii="Times New Roman" w:hAnsi="Times New Roman" w:eastAsia="Times New Roman" w:cs="Times New Roman"/>
          <w:sz w:val="17"/>
          <w:szCs w:val="17"/>
          <w:spacing w:val="-1"/>
        </w:rPr>
        <w:t>tatista.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com/statistics/272014/global-social-networks-ranked-by-number-of-users/.</w:t>
      </w:r>
    </w:p>
    <w:p>
      <w:pPr>
        <w:ind w:right="41" w:firstLine="419"/>
        <w:spacing w:before="6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63.Maeve    Duggan,Nicole     B.Ellison,Cliff    Lampe,Amanda     Lenhart,and     Mary</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Madden,“Social  Media  Update  2014,”Pew  Research</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Center,2015,http://www.pewinternet.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2"/>
        </w:rPr>
        <w:t>org/2015/01/09/social-media-update-2014/.</w:t>
      </w:r>
    </w:p>
    <w:p>
      <w:pPr>
        <w:ind w:right="41" w:firstLine="419"/>
        <w:spacing w:before="52"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64.Johan</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Ugander,Brian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Karrer,LarsBackstrom,a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Cameron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Marlow,“The</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Anatomy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the Facebook Social Graph,”Cornell University,2011,</w:t>
      </w:r>
      <w:hyperlink w:history="true" r:id="rId230">
        <w:r>
          <w:rPr>
            <w:rFonts w:ascii="Times New Roman" w:hAnsi="Times New Roman" w:eastAsia="Times New Roman" w:cs="Times New Roman"/>
            <w:sz w:val="17"/>
            <w:szCs w:val="17"/>
          </w:rPr>
          <w:t>htt</w:t>
        </w:r>
        <w:r>
          <w:rPr>
            <w:rFonts w:ascii="Times New Roman" w:hAnsi="Times New Roman" w:eastAsia="Times New Roman" w:cs="Times New Roman"/>
            <w:sz w:val="17"/>
            <w:szCs w:val="17"/>
            <w:spacing w:val="-1"/>
          </w:rPr>
          <w:t>ps://arxiv.org/abs/1111.4503v1</w:t>
        </w:r>
      </w:hyperlink>
      <w:r>
        <w:rPr>
          <w:rFonts w:ascii="Times New Roman" w:hAnsi="Times New Roman" w:eastAsia="Times New Roman" w:cs="Times New Roman"/>
          <w:sz w:val="17"/>
          <w:szCs w:val="17"/>
          <w:spacing w:val="-1"/>
        </w:rPr>
        <w:t>.</w:t>
      </w:r>
    </w:p>
    <w:p>
      <w:pPr>
        <w:ind w:right="33" w:firstLine="419"/>
        <w:spacing w:before="42" w:line="3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65.Yosh</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Halberstam</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Brian</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rPr>
        <w:t>Knight</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“H</w:t>
      </w:r>
      <w:r>
        <w:rPr>
          <w:rFonts w:ascii="Times New Roman" w:hAnsi="Times New Roman" w:eastAsia="Times New Roman" w:cs="Times New Roman"/>
          <w:sz w:val="17"/>
          <w:szCs w:val="17"/>
          <w:spacing w:val="-1"/>
        </w:rPr>
        <w:t>omophily,Group</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Size,and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Diffusion</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Political Information in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Social Networ</w:t>
      </w:r>
      <w:r>
        <w:rPr>
          <w:rFonts w:ascii="Times New Roman" w:hAnsi="Times New Roman" w:eastAsia="Times New Roman" w:cs="Times New Roman"/>
          <w:sz w:val="17"/>
          <w:szCs w:val="17"/>
          <w:spacing w:val="-1"/>
        </w:rPr>
        <w:t>ks:Evidence from Twitter,”Journal ofPublic Economics,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143(November   2016),73-88,</w:t>
      </w:r>
      <w:hyperlink w:history="true" r:id="rId231">
        <w:r>
          <w:rPr>
            <w:rFonts w:ascii="Times New Roman" w:hAnsi="Times New Roman" w:eastAsia="Times New Roman" w:cs="Times New Roman"/>
            <w:sz w:val="17"/>
            <w:szCs w:val="17"/>
          </w:rPr>
          <w:t>https://doi.org/10.1016/jjpubeco.2016.08.011</w:t>
        </w:r>
      </w:hyperlink>
      <w:r>
        <w:rPr>
          <w:rFonts w:ascii="Times New Roman" w:hAnsi="Times New Roman" w:eastAsia="Times New Roman" w:cs="Times New Roman"/>
          <w:sz w:val="17"/>
          <w:szCs w:val="17"/>
        </w:rPr>
        <w:t>.</w:t>
      </w:r>
    </w:p>
    <w:p>
      <w:pPr>
        <w:ind w:left="419"/>
        <w:spacing w:before="5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66.David</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Brock,The</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RepublicanNoise</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Machine(New</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York:Cr</w:t>
      </w:r>
      <w:r>
        <w:rPr>
          <w:rFonts w:ascii="Times New Roman" w:hAnsi="Times New Roman" w:eastAsia="Times New Roman" w:cs="Times New Roman"/>
          <w:sz w:val="17"/>
          <w:szCs w:val="17"/>
          <w:spacing w:val="-1"/>
        </w:rPr>
        <w:t>own,2004).</w:t>
      </w:r>
    </w:p>
    <w:p>
      <w:pPr>
        <w:ind w:left="419"/>
        <w:spacing w:before="15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67.David  Yanagizawa-Drott,“Propaganda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Conflict:Evidence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fromthe</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Rwandan</w:t>
      </w:r>
    </w:p>
    <w:p>
      <w:pPr>
        <w:spacing w:before="13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Genocide</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1"/>
          <w:position w:val="3"/>
        </w:rPr>
        <w:t xml:space="preserve">    129,</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.4(2014),</w:t>
      </w:r>
      <w:hyperlink w:history="true" r:id="rId232">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doi</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org</w:t>
        </w:r>
        <w:r>
          <w:rPr>
            <w:rFonts w:ascii="Times New Roman" w:hAnsi="Times New Roman" w:eastAsia="Times New Roman" w:cs="Times New Roman"/>
            <w:sz w:val="17"/>
            <w:szCs w:val="17"/>
            <w:i/>
            <w:iCs/>
            <w:spacing w:val="1"/>
            <w:position w:val="3"/>
          </w:rPr>
          <w:t>/10.1093/</w:t>
        </w:r>
        <w:r>
          <w:rPr>
            <w:rFonts w:ascii="Times New Roman" w:hAnsi="Times New Roman" w:eastAsia="Times New Roman" w:cs="Times New Roman"/>
            <w:sz w:val="17"/>
            <w:szCs w:val="17"/>
            <w:i/>
            <w:iCs/>
            <w:position w:val="3"/>
          </w:rPr>
          <w:t>qje</w:t>
        </w:r>
        <w:r>
          <w:rPr>
            <w:rFonts w:ascii="Times New Roman" w:hAnsi="Times New Roman" w:eastAsia="Times New Roman" w:cs="Times New Roman"/>
            <w:sz w:val="17"/>
            <w:szCs w:val="17"/>
            <w:i/>
            <w:iCs/>
            <w:spacing w:val="1"/>
            <w:position w:val="3"/>
          </w:rPr>
          <w:t>/</w:t>
        </w:r>
      </w:hyperlink>
    </w:p>
    <w:p>
      <w:pPr>
        <w:spacing w:before="12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qju</w:t>
      </w:r>
      <w:r>
        <w:rPr>
          <w:rFonts w:ascii="Times New Roman" w:hAnsi="Times New Roman" w:eastAsia="Times New Roman" w:cs="Times New Roman"/>
          <w:sz w:val="17"/>
          <w:szCs w:val="17"/>
          <w:spacing w:val="1"/>
        </w:rPr>
        <w:t>020.</w:t>
      </w:r>
    </w:p>
    <w:p>
      <w:pPr>
        <w:spacing w:before="173"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68.Matthew</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Gentzkow</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Jesse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Shapiro,“Ideological</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Segregati</w:t>
      </w:r>
      <w:r>
        <w:rPr>
          <w:rFonts w:ascii="Times New Roman" w:hAnsi="Times New Roman" w:eastAsia="Times New Roman" w:cs="Times New Roman"/>
          <w:sz w:val="17"/>
          <w:szCs w:val="17"/>
          <w:spacing w:val="-1"/>
        </w:rPr>
        <w:t>onOnline</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andOfline,”</w:t>
      </w:r>
    </w:p>
    <w:p>
      <w:pPr>
        <w:spacing w:before="12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Quarterly Journal ofEconomics</w:t>
      </w:r>
      <w:r>
        <w:rPr>
          <w:rFonts w:ascii="Times New Roman" w:hAnsi="Times New Roman" w:eastAsia="Times New Roman" w:cs="Times New Roman"/>
          <w:sz w:val="17"/>
          <w:szCs w:val="17"/>
          <w:i/>
          <w:iCs/>
          <w:spacing w:val="19"/>
          <w:w w:val="101"/>
          <w:position w:val="3"/>
        </w:rPr>
        <w:t xml:space="preserve"> </w:t>
      </w:r>
      <w:r>
        <w:rPr>
          <w:rFonts w:ascii="Times New Roman" w:hAnsi="Times New Roman" w:eastAsia="Times New Roman" w:cs="Times New Roman"/>
          <w:sz w:val="17"/>
          <w:szCs w:val="17"/>
          <w:i/>
          <w:iCs/>
          <w:position w:val="3"/>
        </w:rPr>
        <w:t>126,no.4(2011),</w:t>
      </w:r>
      <w:hyperlink w:history="true" r:id="rId233">
        <w:r>
          <w:rPr>
            <w:rFonts w:ascii="Times New Roman" w:hAnsi="Times New Roman" w:eastAsia="Times New Roman" w:cs="Times New Roman"/>
            <w:sz w:val="17"/>
            <w:szCs w:val="17"/>
            <w:i/>
            <w:iCs/>
            <w:position w:val="3"/>
          </w:rPr>
          <w:t>http://doi.org/10.1093/qje/qjr044</w:t>
        </w:r>
      </w:hyperlink>
      <w:r>
        <w:rPr>
          <w:rFonts w:ascii="Times New Roman" w:hAnsi="Times New Roman" w:eastAsia="Times New Roman" w:cs="Times New Roman"/>
          <w:sz w:val="17"/>
          <w:szCs w:val="17"/>
          <w:i/>
          <w:iCs/>
          <w:position w:val="3"/>
        </w:rPr>
        <w:t>.</w:t>
      </w:r>
    </w:p>
    <w:p>
      <w:pPr>
        <w:ind w:left="419"/>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69.Levi  Boxell,Matthew  Gentzkow,and  Jesse  Shapiro,"Greater  Internet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Use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Is  </w:t>
      </w:r>
      <w:r>
        <w:rPr>
          <w:rFonts w:ascii="Times New Roman" w:hAnsi="Times New Roman" w:eastAsia="Times New Roman" w:cs="Times New Roman"/>
          <w:sz w:val="17"/>
          <w:szCs w:val="17"/>
          <w:spacing w:val="-1"/>
        </w:rPr>
        <w:t>Not</w:t>
      </w:r>
    </w:p>
    <w:p>
      <w:pPr>
        <w:spacing w:line="192" w:lineRule="auto"/>
        <w:sectPr>
          <w:pgSz w:w="8160" w:h="12570"/>
          <w:pgMar w:top="400" w:right="637" w:bottom="400" w:left="1090" w:header="0" w:footer="0" w:gutter="0"/>
        </w:sectPr>
        <w:rPr>
          <w:rFonts w:ascii="Times New Roman" w:hAnsi="Times New Roman" w:eastAsia="Times New Roman" w:cs="Times New Roman"/>
          <w:sz w:val="17"/>
          <w:szCs w:val="17"/>
        </w:rPr>
      </w:pPr>
    </w:p>
    <w:p>
      <w:pPr>
        <w:ind w:left="37"/>
        <w:spacing w:before="7" w:line="219" w:lineRule="auto"/>
        <w:rPr>
          <w:rFonts w:ascii="SimSun" w:hAnsi="SimSun" w:eastAsia="SimSun" w:cs="SimSun"/>
          <w:sz w:val="17"/>
          <w:szCs w:val="17"/>
        </w:rPr>
      </w:pPr>
      <w:r>
        <w:rPr>
          <w:rFonts w:ascii="Times New Roman" w:hAnsi="Times New Roman" w:eastAsia="Times New Roman" w:cs="Times New Roman"/>
          <w:sz w:val="17"/>
          <w:szCs w:val="17"/>
          <w:spacing w:val="-5"/>
        </w:rPr>
        <w:t>428   I</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5"/>
        </w:rPr>
        <w:t>好的经济学</w:t>
      </w:r>
    </w:p>
    <w:p>
      <w:pPr>
        <w:spacing w:line="295" w:lineRule="auto"/>
        <w:rPr>
          <w:rFonts w:ascii="Arial"/>
          <w:sz w:val="21"/>
        </w:rPr>
      </w:pPr>
      <w:r/>
    </w:p>
    <w:p>
      <w:pPr>
        <w:spacing w:line="296" w:lineRule="auto"/>
        <w:rPr>
          <w:rFonts w:ascii="Arial"/>
          <w:sz w:val="21"/>
        </w:rPr>
      </w:pPr>
      <w:r/>
    </w:p>
    <w:p>
      <w:pPr>
        <w:ind w:left="37"/>
        <w:spacing w:before="49" w:line="378"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Associated</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wih</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Faster</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Growth</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Political</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Polarization</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among</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US</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Demographic</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Gro</w:t>
      </w:r>
      <w:r>
        <w:rPr>
          <w:rFonts w:ascii="Times New Roman" w:hAnsi="Times New Roman" w:eastAsia="Times New Roman" w:cs="Times New Roman"/>
          <w:sz w:val="17"/>
          <w:szCs w:val="17"/>
          <w:spacing w:val="-1"/>
        </w:rPr>
        <w:t>ups,”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Proceedingsof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the National Academy of Sciences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the United States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Amer</w:t>
      </w:r>
      <w:r>
        <w:rPr>
          <w:rFonts w:ascii="Times New Roman" w:hAnsi="Times New Roman" w:eastAsia="Times New Roman" w:cs="Times New Roman"/>
          <w:sz w:val="17"/>
          <w:szCs w:val="17"/>
          <w:spacing w:val="-1"/>
        </w:rPr>
        <w:t>ica,2017,https://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doi.org/10.1073/pnas.1706588114.</w:t>
      </w:r>
    </w:p>
    <w:p>
      <w:pPr>
        <w:ind w:left="37" w:right="42" w:firstLine="430"/>
        <w:spacing w:before="47" w:line="37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70.Gregory   J.Martin   and   Ali   Yurukoglu,“Bias   in</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Cable   News:Persuasi</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Polarization,”American       Economic       Review        107,no.9(2017),</w:t>
      </w:r>
      <w:hyperlink w:history="true" r:id="rId234">
        <w:r>
          <w:rPr>
            <w:rFonts w:ascii="Times New Roman" w:hAnsi="Times New Roman" w:eastAsia="Times New Roman" w:cs="Times New Roman"/>
            <w:sz w:val="17"/>
            <w:szCs w:val="17"/>
          </w:rPr>
          <w:t>http://doi.org/10.</w:t>
        </w:r>
        <w:r>
          <w:rPr>
            <w:rFonts w:ascii="Times New Roman" w:hAnsi="Times New Roman" w:eastAsia="Times New Roman" w:cs="Times New Roman"/>
            <w:sz w:val="17"/>
            <w:szCs w:val="17"/>
            <w:spacing w:val="-1"/>
          </w:rPr>
          <w:t>1257/</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aer.20160812.</w:t>
      </w:r>
    </w:p>
    <w:p>
      <w:pPr>
        <w:ind w:left="467"/>
        <w:spacing w:before="6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71.Ibid.</w:t>
      </w:r>
    </w:p>
    <w:p>
      <w:pPr>
        <w:ind w:left="37" w:right="33" w:firstLine="430"/>
        <w:spacing w:before="148" w:line="36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72.Matthew  Gentzkow,Jesse  M.Shapiro,and  Matt  T</w:t>
      </w:r>
      <w:r>
        <w:rPr>
          <w:rFonts w:ascii="Times New Roman" w:hAnsi="Times New Roman" w:eastAsia="Times New Roman" w:cs="Times New Roman"/>
          <w:sz w:val="17"/>
          <w:szCs w:val="17"/>
          <w:spacing w:val="-1"/>
        </w:rPr>
        <w:t>addy,“Measuring  Polarization  in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High-Dimensional</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rPr>
        <w:t>Data:Method</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rPr>
        <w:t>Applicatio</w:t>
      </w:r>
      <w:r>
        <w:rPr>
          <w:rFonts w:ascii="Times New Roman" w:hAnsi="Times New Roman" w:eastAsia="Times New Roman" w:cs="Times New Roman"/>
          <w:sz w:val="17"/>
          <w:szCs w:val="17"/>
          <w:spacing w:val="-1"/>
        </w:rPr>
        <w:t>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spacing w:val="-1"/>
        </w:rPr>
        <w:t>Congressional</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Speech,"working</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2016.</w:t>
      </w:r>
    </w:p>
    <w:p>
      <w:pPr>
        <w:ind w:left="37" w:right="41" w:firstLine="430"/>
        <w:spacing w:before="79"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73.</w:t>
      </w:r>
      <w:r>
        <w:rPr>
          <w:rFonts w:ascii="Times New Roman" w:hAnsi="Times New Roman" w:eastAsia="Times New Roman" w:cs="Times New Roman"/>
          <w:sz w:val="17"/>
          <w:szCs w:val="17"/>
        </w:rPr>
        <w:t>Julia</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Cag</w:t>
      </w:r>
      <w:r>
        <w:rPr>
          <w:rFonts w:ascii="Times New Roman" w:hAnsi="Times New Roman" w:eastAsia="Times New Roman" w:cs="Times New Roman"/>
          <w:sz w:val="17"/>
          <w:szCs w:val="17"/>
          <w:spacing w:val="1"/>
        </w:rPr>
        <w:t>é,</w:t>
      </w:r>
      <w:r>
        <w:rPr>
          <w:rFonts w:ascii="Times New Roman" w:hAnsi="Times New Roman" w:eastAsia="Times New Roman" w:cs="Times New Roman"/>
          <w:sz w:val="17"/>
          <w:szCs w:val="17"/>
        </w:rPr>
        <w:t>Nicolas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Herv</w:t>
      </w:r>
      <w:r>
        <w:rPr>
          <w:rFonts w:ascii="Times New Roman" w:hAnsi="Times New Roman" w:eastAsia="Times New Roman" w:cs="Times New Roman"/>
          <w:sz w:val="17"/>
          <w:szCs w:val="17"/>
          <w:spacing w:val="1"/>
        </w:rPr>
        <w:t>é,</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Marie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Luce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Viaud</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Production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Information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 </w:t>
      </w:r>
      <w:r>
        <w:rPr>
          <w:rFonts w:ascii="Times New Roman" w:hAnsi="Times New Roman" w:eastAsia="Times New Roman" w:cs="Times New Roman"/>
          <w:sz w:val="17"/>
          <w:szCs w:val="17"/>
        </w:rPr>
        <w:t>an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Online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World</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CopyRight</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Net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Institute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paper</w:t>
      </w:r>
      <w:r>
        <w:rPr>
          <w:rFonts w:ascii="Times New Roman" w:hAnsi="Times New Roman" w:eastAsia="Times New Roman" w:cs="Times New Roman"/>
          <w:sz w:val="17"/>
          <w:szCs w:val="17"/>
          <w:spacing w:val="1"/>
        </w:rPr>
        <w:t>,2017,</w:t>
      </w:r>
      <w:hyperlink w:history="true" r:id="rId235">
        <w:r>
          <w:rPr>
            <w:rFonts w:ascii="Times New Roman" w:hAnsi="Times New Roman" w:eastAsia="Times New Roman" w:cs="Times New Roman"/>
            <w:sz w:val="17"/>
            <w:szCs w:val="17"/>
          </w:rPr>
          <w:t>http</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dx</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doi</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org</w:t>
        </w:r>
        <w:r>
          <w:rPr>
            <w:rFonts w:ascii="Times New Roman" w:hAnsi="Times New Roman" w:eastAsia="Times New Roman" w:cs="Times New Roman"/>
            <w:sz w:val="17"/>
            <w:szCs w:val="17"/>
            <w:spacing w:val="1"/>
          </w:rPr>
          <w:t>/10.2139/</w:t>
        </w:r>
      </w:hyperlink>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3"/>
        </w:rPr>
        <w:t>Ssrn.2672050</w:t>
      </w:r>
    </w:p>
    <w:p>
      <w:pPr>
        <w:ind w:left="37" w:right="35" w:firstLine="430"/>
        <w:spacing w:before="75" w:line="35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74.“2015</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Census,”American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Society</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of News</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Ed</w:t>
      </w:r>
      <w:r>
        <w:rPr>
          <w:rFonts w:ascii="Times New Roman" w:hAnsi="Times New Roman" w:eastAsia="Times New Roman" w:cs="Times New Roman"/>
          <w:sz w:val="17"/>
          <w:szCs w:val="17"/>
          <w:spacing w:val="-1"/>
        </w:rPr>
        <w:t>itors,https://www.asne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.org/diversity-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survey-2015.</w:t>
      </w:r>
    </w:p>
    <w:p>
      <w:pPr>
        <w:ind w:right="22"/>
        <w:spacing w:before="61"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75.“</w:t>
      </w:r>
      <w:r>
        <w:rPr>
          <w:rFonts w:ascii="Times New Roman" w:hAnsi="Times New Roman" w:eastAsia="Times New Roman" w:cs="Times New Roman"/>
          <w:sz w:val="17"/>
          <w:szCs w:val="17"/>
        </w:rPr>
        <w:t>Sociocultural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Dimensions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Immigrant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Integration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Integration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of</w:t>
      </w:r>
    </w:p>
    <w:p>
      <w:pPr>
        <w:ind w:left="37"/>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Immigrants   into</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position w:val="3"/>
        </w:rPr>
        <w:t>American   Society,eds.Mary   C.</w:t>
      </w:r>
      <w:r>
        <w:rPr>
          <w:rFonts w:ascii="Times New Roman" w:hAnsi="Times New Roman" w:eastAsia="Times New Roman" w:cs="Times New Roman"/>
          <w:sz w:val="17"/>
          <w:szCs w:val="17"/>
          <w:i/>
          <w:iCs/>
          <w:spacing w:val="-22"/>
          <w:position w:val="3"/>
        </w:rPr>
        <w:t xml:space="preserve"> </w:t>
      </w:r>
      <w:r>
        <w:rPr>
          <w:rFonts w:ascii="Times New Roman" w:hAnsi="Times New Roman" w:eastAsia="Times New Roman" w:cs="Times New Roman"/>
          <w:sz w:val="17"/>
          <w:szCs w:val="17"/>
          <w:i/>
          <w:iCs/>
          <w:position w:val="3"/>
        </w:rPr>
        <w:t>Waters   and</w:t>
      </w:r>
      <w:r>
        <w:rPr>
          <w:rFonts w:ascii="Times New Roman" w:hAnsi="Times New Roman" w:eastAsia="Times New Roman" w:cs="Times New Roman"/>
          <w:sz w:val="17"/>
          <w:szCs w:val="17"/>
          <w:i/>
          <w:iCs/>
          <w:spacing w:val="13"/>
          <w:position w:val="3"/>
        </w:rPr>
        <w:t xml:space="preserve">  </w:t>
      </w:r>
      <w:r>
        <w:rPr>
          <w:rFonts w:ascii="Times New Roman" w:hAnsi="Times New Roman" w:eastAsia="Times New Roman" w:cs="Times New Roman"/>
          <w:sz w:val="17"/>
          <w:szCs w:val="17"/>
          <w:i/>
          <w:iCs/>
          <w:position w:val="3"/>
        </w:rPr>
        <w:t>Ma</w:t>
      </w:r>
      <w:r>
        <w:rPr>
          <w:rFonts w:ascii="Times New Roman" w:hAnsi="Times New Roman" w:eastAsia="Times New Roman" w:cs="Times New Roman"/>
          <w:sz w:val="17"/>
          <w:szCs w:val="17"/>
          <w:i/>
          <w:iCs/>
          <w:spacing w:val="-1"/>
          <w:position w:val="3"/>
        </w:rPr>
        <w:t>rissa   Gerstein   Pineau</w:t>
      </w:r>
    </w:p>
    <w:p>
      <w:pPr>
        <w:ind w:left="37"/>
        <w:spacing w:before="15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(Washington,DC:National Academies of S</w:t>
      </w:r>
      <w:r>
        <w:rPr>
          <w:rFonts w:ascii="Times New Roman" w:hAnsi="Times New Roman" w:eastAsia="Times New Roman" w:cs="Times New Roman"/>
          <w:sz w:val="17"/>
          <w:szCs w:val="17"/>
          <w:spacing w:val="-1"/>
        </w:rPr>
        <w:t>ciences Engineering Medicine,2015).</w:t>
      </w:r>
    </w:p>
    <w:p>
      <w:pPr>
        <w:ind w:left="467"/>
        <w:spacing w:before="1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76.Hunt</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Allcott</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Ma</w:t>
      </w:r>
      <w:r>
        <w:rPr>
          <w:rFonts w:ascii="Times New Roman" w:hAnsi="Times New Roman" w:eastAsia="Times New Roman" w:cs="Times New Roman"/>
          <w:sz w:val="17"/>
          <w:szCs w:val="17"/>
          <w:spacing w:val="-1"/>
        </w:rPr>
        <w:t>tthew</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Gentzkow,“Social</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Media</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Fake</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News</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2016</w:t>
      </w:r>
    </w:p>
    <w:p>
      <w:pPr>
        <w:ind w:left="37"/>
        <w:spacing w:before="121"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Election</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Journa</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Perspectives</w:t>
      </w:r>
      <w:r>
        <w:rPr>
          <w:rFonts w:ascii="Times New Roman" w:hAnsi="Times New Roman" w:eastAsia="Times New Roman" w:cs="Times New Roman"/>
          <w:sz w:val="17"/>
          <w:szCs w:val="17"/>
          <w:i/>
          <w:iCs/>
          <w:spacing w:val="1"/>
          <w:position w:val="3"/>
        </w:rPr>
        <w:t xml:space="preserve">      31,</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.2(2017),</w:t>
      </w:r>
      <w:hyperlink w:history="true" r:id="rId234">
        <w:r>
          <w:rPr>
            <w:rFonts w:ascii="Times New Roman" w:hAnsi="Times New Roman" w:eastAsia="Times New Roman" w:cs="Times New Roman"/>
            <w:sz w:val="17"/>
            <w:szCs w:val="17"/>
            <w:i/>
            <w:iCs/>
            <w:position w:val="3"/>
          </w:rPr>
          <w:t>http</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doi</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org</w:t>
        </w:r>
        <w:r>
          <w:rPr>
            <w:rFonts w:ascii="Times New Roman" w:hAnsi="Times New Roman" w:eastAsia="Times New Roman" w:cs="Times New Roman"/>
            <w:sz w:val="17"/>
            <w:szCs w:val="17"/>
            <w:i/>
            <w:iCs/>
            <w:spacing w:val="1"/>
            <w:position w:val="3"/>
          </w:rPr>
          <w:t>/10.1257/</w:t>
        </w:r>
      </w:hyperlink>
    </w:p>
    <w:p>
      <w:pPr>
        <w:ind w:left="37"/>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jep.31.2.211.</w:t>
      </w:r>
    </w:p>
    <w:p>
      <w:pPr>
        <w:ind w:left="37" w:right="30" w:firstLine="430"/>
        <w:spacing w:before="173"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77.Donghee</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Jo,“Better</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Dev</w:t>
      </w:r>
      <w:r>
        <w:rPr>
          <w:rFonts w:ascii="Times New Roman" w:hAnsi="Times New Roman" w:eastAsia="Times New Roman" w:cs="Times New Roman"/>
          <w:sz w:val="17"/>
          <w:szCs w:val="17"/>
          <w:spacing w:val="-1"/>
        </w:rPr>
        <w:t>il</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You</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Know:An</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Online</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Field</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Experiment</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News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Consumption,"Northeastern</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paper,accessed  June  </w:t>
      </w:r>
      <w:r>
        <w:rPr>
          <w:rFonts w:ascii="Times New Roman" w:hAnsi="Times New Roman" w:eastAsia="Times New Roman" w:cs="Times New Roman"/>
          <w:sz w:val="17"/>
          <w:szCs w:val="17"/>
          <w:spacing w:val="-1"/>
        </w:rPr>
        <w:t>20,2019,https://www.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dongheejo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com</w:t>
      </w:r>
      <w:r>
        <w:rPr>
          <w:rFonts w:ascii="Times New Roman" w:hAnsi="Times New Roman" w:eastAsia="Times New Roman" w:cs="Times New Roman"/>
          <w:sz w:val="17"/>
          <w:szCs w:val="17"/>
          <w:spacing w:val="1"/>
        </w:rPr>
        <w:t>/.</w:t>
      </w:r>
    </w:p>
    <w:p>
      <w:pPr>
        <w:ind w:left="467"/>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78.Gordon   Allport,TheNature   ofPrejudice(Cambridge,MA:Addison-Wesley,1954).</w:t>
      </w:r>
    </w:p>
    <w:p>
      <w:pPr>
        <w:ind w:left="467"/>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79.Elizabeth</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Levy</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Paluck,Set</w:t>
      </w:r>
      <w:r>
        <w:rPr>
          <w:rFonts w:ascii="Times New Roman" w:hAnsi="Times New Roman" w:eastAsia="Times New Roman" w:cs="Times New Roman"/>
          <w:sz w:val="17"/>
          <w:szCs w:val="17"/>
          <w:spacing w:val="-1"/>
        </w:rPr>
        <w:t>h</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Green,and</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Donald</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P</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Green,“The</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Contact</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Hypothesis</w:t>
      </w:r>
    </w:p>
    <w:p>
      <w:pPr>
        <w:ind w:left="37"/>
        <w:spacing w:before="18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Re</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evaluated</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Behavioral</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Public</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Policy</w:t>
      </w:r>
      <w:r>
        <w:rPr>
          <w:rFonts w:ascii="Times New Roman" w:hAnsi="Times New Roman" w:eastAsia="Times New Roman" w:cs="Times New Roman"/>
          <w:sz w:val="17"/>
          <w:szCs w:val="17"/>
          <w:i/>
          <w:iCs/>
          <w:spacing w:val="1"/>
        </w:rPr>
        <w:t>(2017):1-30.</w:t>
      </w:r>
    </w:p>
    <w:p>
      <w:pPr>
        <w:ind w:right="48" w:firstLine="467"/>
        <w:spacing w:before="164"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80.Johanne</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Boisjoly,Greg</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J.Duncan,Mic</w:t>
      </w:r>
      <w:r>
        <w:rPr>
          <w:rFonts w:ascii="Times New Roman" w:hAnsi="Times New Roman" w:eastAsia="Times New Roman" w:cs="Times New Roman"/>
          <w:sz w:val="17"/>
          <w:szCs w:val="17"/>
          <w:spacing w:val="-1"/>
        </w:rPr>
        <w:t>hael</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Kremer,Dan</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M.Levy,and</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Jacque</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Ecles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Empathyor</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Antipathy</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Diversity</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AmericanEconomic</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3"/>
        </w:rPr>
        <w:t xml:space="preserve"> 96,</w:t>
      </w:r>
      <w:r>
        <w:rPr>
          <w:rFonts w:ascii="Times New Roman" w:hAnsi="Times New Roman" w:eastAsia="Times New Roman" w:cs="Times New Roman"/>
          <w:sz w:val="17"/>
          <w:szCs w:val="17"/>
        </w:rPr>
        <w:t>no</w:t>
      </w:r>
      <w:r>
        <w:rPr>
          <w:rFonts w:ascii="Times New Roman" w:hAnsi="Times New Roman" w:eastAsia="Times New Roman" w:cs="Times New Roman"/>
          <w:sz w:val="17"/>
          <w:szCs w:val="17"/>
          <w:spacing w:val="3"/>
        </w:rPr>
        <w:t>.5(2006</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1890-1905.</w:t>
      </w:r>
    </w:p>
    <w:p>
      <w:pPr>
        <w:ind w:left="467"/>
        <w:spacing w:before="6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81.Gautam</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Rao,“Familiarity</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DoesNot</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Breed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Contem</w:t>
      </w:r>
      <w:r>
        <w:rPr>
          <w:rFonts w:ascii="Times New Roman" w:hAnsi="Times New Roman" w:eastAsia="Times New Roman" w:cs="Times New Roman"/>
          <w:sz w:val="17"/>
          <w:szCs w:val="17"/>
          <w:spacing w:val="-1"/>
        </w:rPr>
        <w:t>pt:Generosity,Discrimination,and</w:t>
      </w:r>
    </w:p>
    <w:p>
      <w:pPr>
        <w:ind w:left="37"/>
        <w:spacing w:before="15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Diversity</w:t>
      </w:r>
      <w:r>
        <w:rPr>
          <w:rFonts w:ascii="Times New Roman" w:hAnsi="Times New Roman" w:eastAsia="Times New Roman" w:cs="Times New Roman"/>
          <w:sz w:val="17"/>
          <w:szCs w:val="17"/>
          <w:i/>
          <w:iCs/>
          <w:spacing w:val="41"/>
        </w:rPr>
        <w:t xml:space="preserve"> </w:t>
      </w:r>
      <w:r>
        <w:rPr>
          <w:rFonts w:ascii="Times New Roman" w:hAnsi="Times New Roman" w:eastAsia="Times New Roman" w:cs="Times New Roman"/>
          <w:sz w:val="17"/>
          <w:szCs w:val="17"/>
          <w:i/>
          <w:iCs/>
        </w:rPr>
        <w:t>in</w:t>
      </w:r>
      <w:r>
        <w:rPr>
          <w:rFonts w:ascii="Times New Roman" w:hAnsi="Times New Roman" w:eastAsia="Times New Roman" w:cs="Times New Roman"/>
          <w:sz w:val="17"/>
          <w:szCs w:val="17"/>
          <w:i/>
          <w:iCs/>
          <w:spacing w:val="28"/>
          <w:w w:val="102"/>
        </w:rPr>
        <w:t xml:space="preserve"> </w:t>
      </w:r>
      <w:r>
        <w:rPr>
          <w:rFonts w:ascii="Times New Roman" w:hAnsi="Times New Roman" w:eastAsia="Times New Roman" w:cs="Times New Roman"/>
          <w:sz w:val="17"/>
          <w:szCs w:val="17"/>
          <w:i/>
          <w:iCs/>
        </w:rPr>
        <w:t>Delhi</w:t>
      </w:r>
      <w:r>
        <w:rPr>
          <w:rFonts w:ascii="Times New Roman" w:hAnsi="Times New Roman" w:eastAsia="Times New Roman" w:cs="Times New Roman"/>
          <w:sz w:val="17"/>
          <w:szCs w:val="17"/>
          <w:i/>
          <w:iCs/>
          <w:spacing w:val="34"/>
          <w:w w:val="102"/>
        </w:rPr>
        <w:t xml:space="preserve"> </w:t>
      </w:r>
      <w:r>
        <w:rPr>
          <w:rFonts w:ascii="Times New Roman" w:hAnsi="Times New Roman" w:eastAsia="Times New Roman" w:cs="Times New Roman"/>
          <w:sz w:val="17"/>
          <w:szCs w:val="17"/>
          <w:i/>
          <w:iCs/>
        </w:rPr>
        <w:t>Schools,”AmericanEconomicReview  109,no.3(2019):7</w:t>
      </w:r>
      <w:r>
        <w:rPr>
          <w:rFonts w:ascii="Times New Roman" w:hAnsi="Times New Roman" w:eastAsia="Times New Roman" w:cs="Times New Roman"/>
          <w:sz w:val="17"/>
          <w:szCs w:val="17"/>
          <w:i/>
          <w:iCs/>
          <w:spacing w:val="-1"/>
        </w:rPr>
        <w:t>74-809.</w:t>
      </w:r>
    </w:p>
    <w:p>
      <w:pPr>
        <w:spacing w:line="192" w:lineRule="auto"/>
        <w:sectPr>
          <w:pgSz w:w="8160" w:h="12570"/>
          <w:pgMar w:top="400" w:right="937" w:bottom="400" w:left="762" w:header="0" w:footer="0" w:gutter="0"/>
        </w:sectPr>
        <w:rPr>
          <w:rFonts w:ascii="Times New Roman" w:hAnsi="Times New Roman" w:eastAsia="Times New Roman" w:cs="Times New Roman"/>
          <w:sz w:val="17"/>
          <w:szCs w:val="17"/>
        </w:rPr>
      </w:pPr>
    </w:p>
    <w:p>
      <w:pPr>
        <w:ind w:left="5390"/>
        <w:spacing w:before="207" w:line="219" w:lineRule="auto"/>
        <w:rPr>
          <w:rFonts w:ascii="Times New Roman" w:hAnsi="Times New Roman" w:eastAsia="Times New Roman" w:cs="Times New Roman"/>
          <w:sz w:val="17"/>
          <w:szCs w:val="17"/>
        </w:rPr>
      </w:pPr>
      <w:r>
        <w:rPr>
          <w:rFonts w:ascii="SimSun" w:hAnsi="SimSun" w:eastAsia="SimSun" w:cs="SimSun"/>
          <w:sz w:val="17"/>
          <w:szCs w:val="17"/>
          <w:spacing w:val="5"/>
        </w:rPr>
        <w:t>注释「</w:t>
      </w:r>
      <w:r>
        <w:rPr>
          <w:rFonts w:ascii="SimSun" w:hAnsi="SimSun" w:eastAsia="SimSun" w:cs="SimSun"/>
          <w:sz w:val="17"/>
          <w:szCs w:val="17"/>
          <w:spacing w:val="71"/>
        </w:rPr>
        <w:t xml:space="preserve"> </w:t>
      </w:r>
      <w:r>
        <w:rPr>
          <w:rFonts w:ascii="Times New Roman" w:hAnsi="Times New Roman" w:eastAsia="Times New Roman" w:cs="Times New Roman"/>
          <w:sz w:val="17"/>
          <w:szCs w:val="17"/>
          <w:b/>
          <w:bCs/>
          <w:spacing w:val="5"/>
        </w:rPr>
        <w:t>429</w:t>
      </w:r>
    </w:p>
    <w:p>
      <w:pPr>
        <w:spacing w:line="301" w:lineRule="auto"/>
        <w:rPr>
          <w:rFonts w:ascii="Arial"/>
          <w:sz w:val="21"/>
        </w:rPr>
      </w:pPr>
      <w:r/>
    </w:p>
    <w:p>
      <w:pPr>
        <w:spacing w:line="301" w:lineRule="auto"/>
        <w:rPr>
          <w:rFonts w:ascii="Arial"/>
          <w:sz w:val="21"/>
        </w:rPr>
      </w:pPr>
      <w:r/>
    </w:p>
    <w:p>
      <w:pPr>
        <w:ind w:right="26" w:firstLine="419"/>
        <w:spacing w:before="49"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82.Matthew</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Lowe,“Types</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of  Contact:A </w:t>
      </w:r>
      <w:r>
        <w:rPr>
          <w:rFonts w:ascii="Times New Roman" w:hAnsi="Times New Roman" w:eastAsia="Times New Roman" w:cs="Times New Roman"/>
          <w:sz w:val="17"/>
          <w:szCs w:val="17"/>
          <w:spacing w:val="-1"/>
        </w:rPr>
        <w:t xml:space="preserve">  Field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Experiment   on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Collaborative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Adversarial</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Caste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Integration,”OSF,lastupdatedon</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May</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spacing w:val="-1"/>
        </w:rPr>
        <w:t>29,2019,osf.io/u2d9x</w:t>
      </w:r>
    </w:p>
    <w:p>
      <w:pPr>
        <w:ind w:right="26" w:firstLine="419"/>
        <w:spacing w:before="4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83.Thomas  C.Schelling,“Dynamic  Models</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of  Segregation,”Journal</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  Mathematica</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Sociology</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1(1971):143-186.</w:t>
      </w:r>
    </w:p>
    <w:p>
      <w:pPr>
        <w:ind w:left="419"/>
        <w:spacing w:before="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84.David  Card,Alexandre  Mas,and  Jesse  Rothstein,“Tipping</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Dynamics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of</w:t>
      </w:r>
    </w:p>
    <w:p>
      <w:pPr>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Segregation</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30"/>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4"/>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4"/>
          <w:w w:val="101"/>
          <w:position w:val="3"/>
        </w:rPr>
        <w:t xml:space="preserve"> </w:t>
      </w:r>
      <w:r>
        <w:rPr>
          <w:rFonts w:ascii="Times New Roman" w:hAnsi="Times New Roman" w:eastAsia="Times New Roman" w:cs="Times New Roman"/>
          <w:sz w:val="17"/>
          <w:szCs w:val="17"/>
          <w:i/>
          <w:iCs/>
          <w:spacing w:val="1"/>
          <w:position w:val="3"/>
        </w:rPr>
        <w:t>123,</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.1(2008):177-218.</w:t>
      </w:r>
    </w:p>
    <w:p>
      <w:pPr>
        <w:ind w:right="20" w:firstLine="419"/>
        <w:spacing w:before="147" w:line="37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85.Joshua</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D.Angrist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Kevin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Lang,“Does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School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Integration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Generate</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spacing w:val="-1"/>
        </w:rPr>
        <w:t>Peer</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Effects?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Boston's</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Metco</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1"/>
        </w:rPr>
        <w:t>,"American</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94,no.5(2004):</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1613-34.</w:t>
      </w:r>
    </w:p>
    <w:p>
      <w:pPr>
        <w:ind w:right="22" w:firstLine="419"/>
        <w:spacing w:before="62"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86.Abhijit</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Banerjee,Donald</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Green,J</w:t>
      </w:r>
      <w:r>
        <w:rPr>
          <w:rFonts w:ascii="Times New Roman" w:hAnsi="Times New Roman" w:eastAsia="Times New Roman" w:cs="Times New Roman"/>
          <w:sz w:val="17"/>
          <w:szCs w:val="17"/>
          <w:spacing w:val="-1"/>
        </w:rPr>
        <w:t>ennifer</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Green,and</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Rohini</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Pande,“Can</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Voters</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Be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Primed to Choose Better Legislator</w:t>
      </w:r>
      <w:r>
        <w:rPr>
          <w:rFonts w:ascii="Times New Roman" w:hAnsi="Times New Roman" w:eastAsia="Times New Roman" w:cs="Times New Roman"/>
          <w:sz w:val="17"/>
          <w:szCs w:val="17"/>
          <w:spacing w:val="-1"/>
        </w:rPr>
        <w:t>s?Experimental Evidence from Rural India,”PovertyAction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Lab   working    paper,2010,accessed   June    19,2019,https:/www.povertyactionlab.org/sites/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default/files/publications/105_419_Can%20Vo</w:t>
      </w:r>
      <w:r>
        <w:rPr>
          <w:rFonts w:ascii="Times New Roman" w:hAnsi="Times New Roman" w:eastAsia="Times New Roman" w:cs="Times New Roman"/>
          <w:sz w:val="17"/>
          <w:szCs w:val="17"/>
          <w:spacing w:val="-2"/>
        </w:rPr>
        <w:t>ters%20be%20Primed_Abhijit_Oct2009.pdf.</w:t>
      </w:r>
    </w:p>
    <w:p>
      <w:pPr>
        <w:spacing w:line="241" w:lineRule="auto"/>
        <w:rPr>
          <w:rFonts w:ascii="Arial"/>
          <w:sz w:val="21"/>
        </w:rPr>
      </w:pPr>
      <w:r/>
    </w:p>
    <w:p>
      <w:pPr>
        <w:ind w:left="1914"/>
        <w:spacing w:before="91" w:line="219" w:lineRule="auto"/>
        <w:outlineLvl w:val="6"/>
        <w:rPr>
          <w:rFonts w:ascii="SimSun" w:hAnsi="SimSun" w:eastAsia="SimSun" w:cs="SimSun"/>
          <w:sz w:val="28"/>
          <w:szCs w:val="28"/>
        </w:rPr>
      </w:pPr>
      <w:r>
        <w:rPr>
          <w:rFonts w:ascii="SimSun" w:hAnsi="SimSun" w:eastAsia="SimSun" w:cs="SimSun"/>
          <w:sz w:val="28"/>
          <w:szCs w:val="28"/>
          <w:b/>
          <w:bCs/>
          <w:spacing w:val="8"/>
        </w:rPr>
        <w:t>第五章增长的终结?</w:t>
      </w:r>
    </w:p>
    <w:p>
      <w:pPr>
        <w:spacing w:line="261" w:lineRule="auto"/>
        <w:rPr>
          <w:rFonts w:ascii="Arial"/>
          <w:sz w:val="21"/>
        </w:rPr>
      </w:pPr>
      <w:r/>
    </w:p>
    <w:p>
      <w:pPr>
        <w:ind w:right="19"/>
        <w:spacing w:before="49"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2"/>
          <w:position w:val="3"/>
        </w:rPr>
        <w:t>1.</w:t>
      </w:r>
      <w:r>
        <w:rPr>
          <w:rFonts w:ascii="Times New Roman" w:hAnsi="Times New Roman" w:eastAsia="Times New Roman" w:cs="Times New Roman"/>
          <w:sz w:val="17"/>
          <w:szCs w:val="17"/>
          <w:i/>
          <w:iCs/>
          <w:position w:val="3"/>
        </w:rPr>
        <w:t>Robert</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Gordon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Rise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Fall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American</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position w:val="3"/>
        </w:rPr>
        <w:t>Growth</w:t>
      </w:r>
      <w:r>
        <w:rPr>
          <w:rFonts w:ascii="Times New Roman" w:hAnsi="Times New Roman" w:eastAsia="Times New Roman" w:cs="Times New Roman"/>
          <w:sz w:val="17"/>
          <w:szCs w:val="17"/>
          <w:i/>
          <w:iCs/>
          <w:spacing w:val="9"/>
          <w:position w:val="3"/>
        </w:rPr>
        <w:t xml:space="preserve">  </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Princeton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NJ</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Princeton</w:t>
      </w:r>
    </w:p>
    <w:p>
      <w:pPr>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1"/>
        </w:rPr>
        <w:t>,2016).</w:t>
      </w:r>
    </w:p>
    <w:p>
      <w:pPr>
        <w:ind w:right="18" w:firstLine="419"/>
        <w:spacing w:before="19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2.C.I.Jones,“The</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Factsof  Economic</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Growth,”inHandbook</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ofMacroeconomics,vol.2, </w:t>
      </w:r>
      <w:r>
        <w:rPr>
          <w:rFonts w:ascii="Times New Roman" w:hAnsi="Times New Roman" w:eastAsia="Times New Roman" w:cs="Times New Roman"/>
          <w:sz w:val="17"/>
          <w:szCs w:val="17"/>
        </w:rPr>
        <w:t>eds.John  B.Taylorand  Harald  Uhlig(Amsterdam:North  Holland,2016),3-69.</w:t>
      </w:r>
    </w:p>
    <w:p>
      <w:pPr>
        <w:ind w:right="26" w:firstLine="419"/>
        <w:spacing w:before="54"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3.Angus Maddison,“Historical</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Statistics</w:t>
      </w:r>
      <w:r>
        <w:rPr>
          <w:rFonts w:ascii="Times New Roman" w:hAnsi="Times New Roman" w:eastAsia="Times New Roman" w:cs="Times New Roman"/>
          <w:sz w:val="17"/>
          <w:szCs w:val="17"/>
          <w:spacing w:val="-1"/>
        </w:rPr>
        <w:t xml:space="preserve">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the World Economy:1-2008 AD,”Groningen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Growthand Development Centre:Ma</w:t>
      </w:r>
      <w:r>
        <w:rPr>
          <w:rFonts w:ascii="Times New Roman" w:hAnsi="Times New Roman" w:eastAsia="Times New Roman" w:cs="Times New Roman"/>
          <w:sz w:val="17"/>
          <w:szCs w:val="17"/>
          <w:spacing w:val="-1"/>
        </w:rPr>
        <w:t>ddison Project Database (2010).</w:t>
      </w:r>
    </w:p>
    <w:p>
      <w:pPr>
        <w:spacing w:before="5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4.Angus</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Maddison,“Measuri</w:t>
      </w:r>
      <w:r>
        <w:rPr>
          <w:rFonts w:ascii="Times New Roman" w:hAnsi="Times New Roman" w:eastAsia="Times New Roman" w:cs="Times New Roman"/>
          <w:sz w:val="17"/>
          <w:szCs w:val="17"/>
          <w:spacing w:val="-1"/>
        </w:rPr>
        <w:t>ng</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Interpreting</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World</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Performance  1500-</w:t>
      </w:r>
    </w:p>
    <w:p>
      <w:pPr>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2001,”Review  of</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position w:val="3"/>
        </w:rPr>
        <w:t>Income  and   Wealth  51,no.1   (2005):1-35,</w:t>
      </w:r>
      <w:hyperlink w:history="true" r:id="rId236">
        <w:r>
          <w:rPr>
            <w:rFonts w:ascii="Times New Roman" w:hAnsi="Times New Roman" w:eastAsia="Times New Roman" w:cs="Times New Roman"/>
            <w:sz w:val="17"/>
            <w:szCs w:val="17"/>
            <w:i/>
            <w:iCs/>
            <w:position w:val="3"/>
          </w:rPr>
          <w:t>https://doi.org/10.1111/j.1475</w:t>
        </w:r>
      </w:hyperlink>
      <w:r>
        <w:rPr>
          <w:rFonts w:ascii="Times New Roman" w:hAnsi="Times New Roman" w:eastAsia="Times New Roman" w:cs="Times New Roman"/>
          <w:sz w:val="17"/>
          <w:szCs w:val="17"/>
          <w:i/>
          <w:iCs/>
          <w:position w:val="3"/>
        </w:rPr>
        <w:t>-</w:t>
      </w:r>
    </w:p>
    <w:p>
      <w:pPr>
        <w:spacing w:before="146"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4991.2005.00143.x.</w:t>
      </w:r>
    </w:p>
    <w:p>
      <w:pPr>
        <w:ind w:right="19"/>
        <w:spacing w:before="115"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2"/>
          <w:position w:val="3"/>
        </w:rPr>
        <w:t>5.</w:t>
      </w:r>
      <w:r>
        <w:rPr>
          <w:rFonts w:ascii="Times New Roman" w:hAnsi="Times New Roman" w:eastAsia="Times New Roman" w:cs="Times New Roman"/>
          <w:sz w:val="17"/>
          <w:szCs w:val="17"/>
          <w:i/>
          <w:iCs/>
          <w:position w:val="3"/>
        </w:rPr>
        <w:t>Robert</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Gordon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Rise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Fall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American</w:t>
      </w:r>
      <w:r>
        <w:rPr>
          <w:rFonts w:ascii="Times New Roman" w:hAnsi="Times New Roman" w:eastAsia="Times New Roman" w:cs="Times New Roman"/>
          <w:sz w:val="17"/>
          <w:szCs w:val="17"/>
          <w:i/>
          <w:iCs/>
          <w:spacing w:val="15"/>
          <w:w w:val="101"/>
          <w:position w:val="3"/>
        </w:rPr>
        <w:t xml:space="preserve">  </w:t>
      </w:r>
      <w:r>
        <w:rPr>
          <w:rFonts w:ascii="Times New Roman" w:hAnsi="Times New Roman" w:eastAsia="Times New Roman" w:cs="Times New Roman"/>
          <w:sz w:val="17"/>
          <w:szCs w:val="17"/>
          <w:i/>
          <w:iCs/>
          <w:position w:val="3"/>
        </w:rPr>
        <w:t>Growth</w:t>
      </w:r>
      <w:r>
        <w:rPr>
          <w:rFonts w:ascii="Times New Roman" w:hAnsi="Times New Roman" w:eastAsia="Times New Roman" w:cs="Times New Roman"/>
          <w:sz w:val="17"/>
          <w:szCs w:val="17"/>
          <w:i/>
          <w:iCs/>
          <w:spacing w:val="9"/>
          <w:position w:val="3"/>
        </w:rPr>
        <w:t xml:space="preserve">  </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Princeton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NJ</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Princeton</w:t>
      </w:r>
    </w:p>
    <w:p>
      <w:pPr>
        <w:spacing w:before="12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rPr>
        <w:t>Press,2016),258.</w:t>
      </w:r>
    </w:p>
    <w:p>
      <w:pPr>
        <w:ind w:right="14" w:firstLine="419"/>
        <w:spacing w:before="185"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6.J.Bradford    DeLong,Claudia     Goldin,and     Lawrence    F.Katz,“Sustaini</w:t>
      </w:r>
      <w:r>
        <w:rPr>
          <w:rFonts w:ascii="Times New Roman" w:hAnsi="Times New Roman" w:eastAsia="Times New Roman" w:cs="Times New Roman"/>
          <w:sz w:val="17"/>
          <w:szCs w:val="17"/>
          <w:spacing w:val="-1"/>
        </w:rPr>
        <w:t>ng     U.S.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Growth,"in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Henry</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J.Aaron,</w:t>
      </w:r>
      <w:r>
        <w:rPr>
          <w:rFonts w:ascii="Times New Roman" w:hAnsi="Times New Roman" w:eastAsia="Times New Roman" w:cs="Times New Roman"/>
          <w:sz w:val="17"/>
          <w:szCs w:val="17"/>
          <w:spacing w:val="-1"/>
        </w:rPr>
        <w:t>James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M.Lindsay,Pietro</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S.Nivola,Agenda</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Nation(Washington,DC:Brookings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Institution,2003),17-60.</w:t>
      </w:r>
    </w:p>
    <w:p>
      <w:pPr>
        <w:ind w:right="26" w:firstLine="419"/>
        <w:spacing w:before="92"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7.Robert  Gordon,The  Rise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Fall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of  American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Growth</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(Princeton,NJ:Princ</w:t>
      </w:r>
      <w:r>
        <w:rPr>
          <w:rFonts w:ascii="Times New Roman" w:hAnsi="Times New Roman" w:eastAsia="Times New Roman" w:cs="Times New Roman"/>
          <w:sz w:val="17"/>
          <w:szCs w:val="17"/>
          <w:spacing w:val="-1"/>
        </w:rPr>
        <w:t>eton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rPr>
        <w:t>Press,2016),575,figure  </w:t>
      </w:r>
      <w:r>
        <w:rPr>
          <w:rFonts w:ascii="Times New Roman" w:hAnsi="Times New Roman" w:eastAsia="Times New Roman" w:cs="Times New Roman"/>
          <w:sz w:val="17"/>
          <w:szCs w:val="17"/>
          <w:spacing w:val="-1"/>
        </w:rPr>
        <w:t>17.2.Annualized</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TFPgrowth</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spacing w:val="-1"/>
        </w:rPr>
        <w:t>US</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was</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0.46</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percent</w:t>
      </w:r>
    </w:p>
    <w:p>
      <w:pPr>
        <w:spacing w:line="373" w:lineRule="auto"/>
        <w:sectPr>
          <w:pgSz w:w="8160" w:h="12570"/>
          <w:pgMar w:top="400" w:right="653" w:bottom="400" w:left="1099" w:header="0" w:footer="0" w:gutter="0"/>
        </w:sectPr>
        <w:rPr>
          <w:rFonts w:ascii="Times New Roman" w:hAnsi="Times New Roman" w:eastAsia="Times New Roman" w:cs="Times New Roman"/>
          <w:sz w:val="17"/>
          <w:szCs w:val="17"/>
        </w:rPr>
      </w:pPr>
    </w:p>
    <w:p>
      <w:pPr>
        <w:spacing w:before="177" w:line="219" w:lineRule="auto"/>
        <w:rPr>
          <w:rFonts w:ascii="SimSun" w:hAnsi="SimSun" w:eastAsia="SimSun" w:cs="SimSun"/>
          <w:sz w:val="17"/>
          <w:szCs w:val="17"/>
        </w:rPr>
      </w:pPr>
      <w:r>
        <w:rPr>
          <w:rFonts w:ascii="Times New Roman" w:hAnsi="Times New Roman" w:eastAsia="Times New Roman" w:cs="Times New Roman"/>
          <w:sz w:val="17"/>
          <w:szCs w:val="17"/>
          <w:spacing w:val="-6"/>
        </w:rPr>
        <w:t>430I</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6"/>
        </w:rPr>
        <w:t>好的经济学</w:t>
      </w:r>
    </w:p>
    <w:p>
      <w:pPr>
        <w:spacing w:line="291" w:lineRule="auto"/>
        <w:rPr>
          <w:rFonts w:ascii="Arial"/>
          <w:sz w:val="21"/>
        </w:rPr>
      </w:pPr>
      <w:r/>
    </w:p>
    <w:p>
      <w:pPr>
        <w:spacing w:line="291"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per year between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3"/>
        </w:rPr>
        <w:t>1880 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3"/>
        </w:rPr>
        <w:t>1920 and</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3"/>
        </w:rPr>
        <w:t>1.89 </w:t>
      </w:r>
      <w:r>
        <w:rPr>
          <w:rFonts w:ascii="Times New Roman" w:hAnsi="Times New Roman" w:eastAsia="Times New Roman" w:cs="Times New Roman"/>
          <w:sz w:val="17"/>
          <w:szCs w:val="17"/>
          <w:spacing w:val="-4"/>
        </w:rPr>
        <w:t>percent per year between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4"/>
        </w:rPr>
        <w:t>1920 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4"/>
        </w:rPr>
        <w:t>1970.</w:t>
      </w:r>
    </w:p>
    <w:p>
      <w:pPr>
        <w:ind w:right="19" w:firstLine="419"/>
        <w:spacing w:before="162" w:line="3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8.Nicholas</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rPr>
        <w:t>Crafts,"Fifty</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Years</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Eco</w:t>
      </w:r>
      <w:r>
        <w:rPr>
          <w:rFonts w:ascii="Times New Roman" w:hAnsi="Times New Roman" w:eastAsia="Times New Roman" w:cs="Times New Roman"/>
          <w:sz w:val="17"/>
          <w:szCs w:val="17"/>
          <w:spacing w:val="-1"/>
        </w:rPr>
        <w:t>nomic</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spacing w:val="-1"/>
        </w:rPr>
        <w:t>Growth</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Western</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Europe:No</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spacing w:val="-1"/>
        </w:rPr>
        <w:t>Longer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Catching</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Up</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but</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Falling</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Behind?,”World</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5,no</w:t>
      </w:r>
      <w:r>
        <w:rPr>
          <w:rFonts w:ascii="Times New Roman" w:hAnsi="Times New Roman" w:eastAsia="Times New Roman" w:cs="Times New Roman"/>
          <w:sz w:val="17"/>
          <w:szCs w:val="17"/>
          <w:spacing w:val="-1"/>
        </w:rPr>
        <w:t>.2(2004):131-45.</w:t>
      </w:r>
    </w:p>
    <w:p>
      <w:pPr>
        <w:ind w:right="12"/>
        <w:spacing w:line="225"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2"/>
          <w:position w:val="3"/>
        </w:rPr>
        <w:t>9.</w:t>
      </w:r>
      <w:r>
        <w:rPr>
          <w:rFonts w:ascii="Times New Roman" w:hAnsi="Times New Roman" w:eastAsia="Times New Roman" w:cs="Times New Roman"/>
          <w:sz w:val="17"/>
          <w:szCs w:val="17"/>
          <w:i/>
          <w:iCs/>
          <w:position w:val="3"/>
        </w:rPr>
        <w:t>Robert</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Gordon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Rise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Fall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American</w:t>
      </w:r>
      <w:r>
        <w:rPr>
          <w:rFonts w:ascii="Times New Roman" w:hAnsi="Times New Roman" w:eastAsia="Times New Roman" w:cs="Times New Roman"/>
          <w:sz w:val="17"/>
          <w:szCs w:val="17"/>
          <w:i/>
          <w:iCs/>
          <w:spacing w:val="15"/>
          <w:w w:val="101"/>
          <w:position w:val="3"/>
        </w:rPr>
        <w:t xml:space="preserve">  </w:t>
      </w:r>
      <w:r>
        <w:rPr>
          <w:rFonts w:ascii="Times New Roman" w:hAnsi="Times New Roman" w:eastAsia="Times New Roman" w:cs="Times New Roman"/>
          <w:sz w:val="17"/>
          <w:szCs w:val="17"/>
          <w:i/>
          <w:iCs/>
          <w:position w:val="3"/>
        </w:rPr>
        <w:t>Growth</w:t>
      </w:r>
      <w:r>
        <w:rPr>
          <w:rFonts w:ascii="Times New Roman" w:hAnsi="Times New Roman" w:eastAsia="Times New Roman" w:cs="Times New Roman"/>
          <w:sz w:val="17"/>
          <w:szCs w:val="17"/>
          <w:i/>
          <w:iCs/>
          <w:spacing w:val="9"/>
          <w:position w:val="3"/>
        </w:rPr>
        <w:t xml:space="preserve">  </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Princeton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NJ</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Princeton</w:t>
      </w:r>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1"/>
        </w:rPr>
        <w:t>,2016).</w:t>
      </w:r>
    </w:p>
    <w:p>
      <w:pPr>
        <w:ind w:right="13" w:firstLine="419"/>
        <w:spacing w:before="183" w:line="37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10.Annualized TFP growth in the US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was</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1.89</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percentper</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year</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between</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1920</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1970</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0.57</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between  1970  and  1995;Robert  Gordon,The  Rise</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Fall</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American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Grow</w:t>
      </w:r>
      <w:r>
        <w:rPr>
          <w:rFonts w:ascii="Times New Roman" w:hAnsi="Times New Roman" w:eastAsia="Times New Roman" w:cs="Times New Roman"/>
          <w:sz w:val="17"/>
          <w:szCs w:val="17"/>
          <w:spacing w:val="-2"/>
        </w:rPr>
        <w:t>th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(Princeton,NJ:Princeton</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1"/>
        </w:rPr>
        <w:t>2016),575,figure  17.2.</w:t>
      </w:r>
    </w:p>
    <w:p>
      <w:pPr>
        <w:ind w:right="12"/>
        <w:spacing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position w:val="3"/>
        </w:rPr>
        <w:t>11.</w:t>
      </w:r>
      <w:r>
        <w:rPr>
          <w:rFonts w:ascii="Times New Roman" w:hAnsi="Times New Roman" w:eastAsia="Times New Roman" w:cs="Times New Roman"/>
          <w:sz w:val="17"/>
          <w:szCs w:val="17"/>
          <w:i/>
          <w:iCs/>
          <w:position w:val="3"/>
        </w:rPr>
        <w:t>Robert</w:t>
      </w:r>
      <w:r>
        <w:rPr>
          <w:rFonts w:ascii="Times New Roman" w:hAnsi="Times New Roman" w:eastAsia="Times New Roman" w:cs="Times New Roman"/>
          <w:sz w:val="17"/>
          <w:szCs w:val="17"/>
          <w:i/>
          <w:iCs/>
          <w:spacing w:val="20"/>
          <w:w w:val="101"/>
          <w:position w:val="3"/>
        </w:rPr>
        <w:t xml:space="preserve">  </w:t>
      </w:r>
      <w:r>
        <w:rPr>
          <w:rFonts w:ascii="Times New Roman" w:hAnsi="Times New Roman" w:eastAsia="Times New Roman" w:cs="Times New Roman"/>
          <w:sz w:val="17"/>
          <w:szCs w:val="17"/>
          <w:i/>
          <w:iCs/>
          <w:position w:val="3"/>
        </w:rPr>
        <w:t>Gordon</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Riseand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Fall</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5"/>
          <w:position w:val="3"/>
        </w:rPr>
        <w:t xml:space="preserve"> </w:t>
      </w:r>
      <w:r>
        <w:rPr>
          <w:rFonts w:ascii="Times New Roman" w:hAnsi="Times New Roman" w:eastAsia="Times New Roman" w:cs="Times New Roman"/>
          <w:sz w:val="17"/>
          <w:szCs w:val="17"/>
          <w:i/>
          <w:iCs/>
          <w:position w:val="3"/>
        </w:rPr>
        <w:t>American</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Growth</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Princeton</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NJ</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Princeton</w:t>
      </w:r>
    </w:p>
    <w:p>
      <w:pPr>
        <w:ind w:right="14"/>
        <w:spacing w:before="139"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 Press,2016),575,figure</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17.2.Annual</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TFP</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growth was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0.4</w:t>
      </w:r>
      <w:r>
        <w:rPr>
          <w:rFonts w:ascii="Times New Roman" w:hAnsi="Times New Roman" w:eastAsia="Times New Roman" w:cs="Times New Roman"/>
          <w:sz w:val="17"/>
          <w:szCs w:val="17"/>
          <w:spacing w:val="-1"/>
        </w:rPr>
        <w:t>0</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from 2014 to2014,even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lower than the 0.70 annual TFP </w:t>
      </w:r>
      <w:r>
        <w:rPr>
          <w:rFonts w:ascii="Times New Roman" w:hAnsi="Times New Roman" w:eastAsia="Times New Roman" w:cs="Times New Roman"/>
          <w:sz w:val="17"/>
          <w:szCs w:val="17"/>
          <w:spacing w:val="-1"/>
        </w:rPr>
        <w:t>growth</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during</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1973-1994 period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annual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0.46</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TFP</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growth during the</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2"/>
        </w:rPr>
        <w:t>1890-1920 period.</w:t>
      </w:r>
    </w:p>
    <w:p>
      <w:pPr>
        <w:ind w:right="31" w:firstLine="419"/>
        <w:spacing w:before="82" w:line="39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12.“Total Factor Productivity,”Federal Reserve Bankof San Francisco,accessed June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2"/>
        </w:rPr>
        <w:t>19,</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2019,https:/www.fibsf.org/economic-researchindicators-data/total-factor-produc</w:t>
      </w:r>
      <w:r>
        <w:rPr>
          <w:rFonts w:ascii="Times New Roman" w:hAnsi="Times New Roman" w:eastAsia="Times New Roman" w:cs="Times New Roman"/>
          <w:sz w:val="17"/>
          <w:szCs w:val="17"/>
          <w:spacing w:val="-1"/>
        </w:rPr>
        <w:t>tivity-tfp.</w:t>
      </w:r>
    </w:p>
    <w:p>
      <w:pPr>
        <w:ind w:right="30" w:firstLine="419"/>
        <w:spacing w:before="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13.Robert</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Gordon</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Joel</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Moky</w:t>
      </w:r>
      <w:r>
        <w:rPr>
          <w:rFonts w:ascii="Times New Roman" w:hAnsi="Times New Roman" w:eastAsia="Times New Roman" w:cs="Times New Roman"/>
          <w:sz w:val="17"/>
          <w:szCs w:val="17"/>
          <w:spacing w:val="-1"/>
        </w:rPr>
        <w:t>r,“Boom</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vs.Doom:Debating</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Future</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US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Economy,”debate,Chicago</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Council</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of GlobalAffairs,October</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31,2016.</w:t>
      </w:r>
    </w:p>
    <w:p>
      <w:pPr>
        <w:ind w:right="12"/>
        <w:spacing w:before="8" w:line="225"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14.Robert</w:t>
      </w:r>
      <w:r>
        <w:rPr>
          <w:rFonts w:ascii="Times New Roman" w:hAnsi="Times New Roman" w:eastAsia="Times New Roman" w:cs="Times New Roman"/>
          <w:sz w:val="17"/>
          <w:szCs w:val="17"/>
          <w:i/>
          <w:iCs/>
          <w:spacing w:val="19"/>
          <w:position w:val="3"/>
        </w:rPr>
        <w:t xml:space="preserve">  </w:t>
      </w:r>
      <w:r>
        <w:rPr>
          <w:rFonts w:ascii="Times New Roman" w:hAnsi="Times New Roman" w:eastAsia="Times New Roman" w:cs="Times New Roman"/>
          <w:sz w:val="17"/>
          <w:szCs w:val="17"/>
          <w:i/>
          <w:iCs/>
          <w:position w:val="3"/>
        </w:rPr>
        <w:t>Gordon,TheRise</w:t>
      </w:r>
      <w:r>
        <w:rPr>
          <w:rFonts w:ascii="Times New Roman" w:hAnsi="Times New Roman" w:eastAsia="Times New Roman" w:cs="Times New Roman"/>
          <w:sz w:val="17"/>
          <w:szCs w:val="17"/>
          <w:i/>
          <w:iCs/>
          <w:spacing w:val="13"/>
          <w:w w:val="101"/>
          <w:position w:val="3"/>
        </w:rPr>
        <w:t xml:space="preserve">  </w:t>
      </w:r>
      <w:r>
        <w:rPr>
          <w:rFonts w:ascii="Times New Roman" w:hAnsi="Times New Roman" w:eastAsia="Times New Roman" w:cs="Times New Roman"/>
          <w:sz w:val="17"/>
          <w:szCs w:val="17"/>
          <w:i/>
          <w:iCs/>
          <w:position w:val="3"/>
        </w:rPr>
        <w:t>and  Fallof</w:t>
      </w:r>
      <w:r>
        <w:rPr>
          <w:rFonts w:ascii="Times New Roman" w:hAnsi="Times New Roman" w:eastAsia="Times New Roman" w:cs="Times New Roman"/>
          <w:sz w:val="17"/>
          <w:szCs w:val="17"/>
          <w:i/>
          <w:iCs/>
          <w:spacing w:val="25"/>
          <w:w w:val="101"/>
          <w:position w:val="3"/>
        </w:rPr>
        <w:t xml:space="preserve"> </w:t>
      </w:r>
      <w:r>
        <w:rPr>
          <w:rFonts w:ascii="Times New Roman" w:hAnsi="Times New Roman" w:eastAsia="Times New Roman" w:cs="Times New Roman"/>
          <w:sz w:val="17"/>
          <w:szCs w:val="17"/>
          <w:i/>
          <w:iCs/>
          <w:position w:val="3"/>
        </w:rPr>
        <w:t>American   Growth</w:t>
      </w:r>
      <w:r>
        <w:rPr>
          <w:rFonts w:ascii="Times New Roman" w:hAnsi="Times New Roman" w:eastAsia="Times New Roman" w:cs="Times New Roman"/>
          <w:sz w:val="17"/>
          <w:szCs w:val="17"/>
          <w:i/>
          <w:iCs/>
          <w:spacing w:val="17"/>
          <w:w w:val="101"/>
          <w:position w:val="3"/>
        </w:rPr>
        <w:t xml:space="preserve">  </w:t>
      </w:r>
      <w:r>
        <w:rPr>
          <w:rFonts w:ascii="Times New Roman" w:hAnsi="Times New Roman" w:eastAsia="Times New Roman" w:cs="Times New Roman"/>
          <w:sz w:val="17"/>
          <w:szCs w:val="17"/>
          <w:i/>
          <w:iCs/>
          <w:position w:val="3"/>
        </w:rPr>
        <w:t>(Princeton,NJ:Princeton</w:t>
      </w:r>
    </w:p>
    <w:p>
      <w:pPr>
        <w:spacing w:before="15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Press,2016),594-603.</w:t>
      </w:r>
    </w:p>
    <w:p>
      <w:pPr>
        <w:ind w:right="10" w:firstLine="419"/>
        <w:spacing w:before="153"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15.Robert</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Gordon</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Joel</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Moky</w:t>
      </w:r>
      <w:r>
        <w:rPr>
          <w:rFonts w:ascii="Times New Roman" w:hAnsi="Times New Roman" w:eastAsia="Times New Roman" w:cs="Times New Roman"/>
          <w:sz w:val="17"/>
          <w:szCs w:val="17"/>
          <w:spacing w:val="-1"/>
        </w:rPr>
        <w:t>r,“Boom</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vs.Doom:Debating</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Future</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US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Economy,"debate,ChicagoCouncil</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rPr>
        <w:t>ofGlobal</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Affairs,Octob</w:t>
      </w:r>
      <w:r>
        <w:rPr>
          <w:rFonts w:ascii="Times New Roman" w:hAnsi="Times New Roman" w:eastAsia="Times New Roman" w:cs="Times New Roman"/>
          <w:sz w:val="17"/>
          <w:szCs w:val="17"/>
          <w:spacing w:val="-1"/>
        </w:rPr>
        <w:t>er</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spacing w:val="-1"/>
        </w:rPr>
        <w:t>31,2016.</w:t>
      </w:r>
    </w:p>
    <w:p>
      <w:pPr>
        <w:ind w:right="18"/>
        <w:spacing w:before="8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16.Alvin</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H.Hansen,“Econo</w:t>
      </w:r>
      <w:r>
        <w:rPr>
          <w:rFonts w:ascii="Times New Roman" w:hAnsi="Times New Roman" w:eastAsia="Times New Roman" w:cs="Times New Roman"/>
          <w:sz w:val="17"/>
          <w:szCs w:val="17"/>
          <w:spacing w:val="-1"/>
        </w:rPr>
        <w:t>mic</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Progress</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Declining</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Population</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Growth,”American</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EconomicReview     29,no.1(1939):1-15.</w:t>
      </w:r>
    </w:p>
    <w:p>
      <w:pPr>
        <w:spacing w:before="109"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position w:val="3"/>
        </w:rPr>
        <w:t>17.</w:t>
      </w:r>
      <w:r>
        <w:rPr>
          <w:rFonts w:ascii="Times New Roman" w:hAnsi="Times New Roman" w:eastAsia="Times New Roman" w:cs="Times New Roman"/>
          <w:sz w:val="17"/>
          <w:szCs w:val="17"/>
          <w:i/>
          <w:iCs/>
          <w:position w:val="3"/>
        </w:rPr>
        <w:t>Angus</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Maddison</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Growth</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Interaction</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in</w:t>
      </w:r>
      <w:r>
        <w:rPr>
          <w:rFonts w:ascii="Times New Roman" w:hAnsi="Times New Roman" w:eastAsia="Times New Roman" w:cs="Times New Roman"/>
          <w:sz w:val="17"/>
          <w:szCs w:val="17"/>
          <w:i/>
          <w:iCs/>
          <w:spacing w:val="15"/>
          <w:w w:val="101"/>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World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Economy</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Roots</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of</w:t>
      </w:r>
    </w:p>
    <w:p>
      <w:pPr>
        <w:spacing w:before="16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Modernity(Washington,DC:AEIPress,2005).</w:t>
      </w:r>
    </w:p>
    <w:p>
      <w:pPr>
        <w:ind w:right="19"/>
        <w:spacing w:before="99"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18.Thomas   Piketty,Capital   in   the    Twenty-First   Century(Cambr</w:t>
      </w:r>
      <w:r>
        <w:rPr>
          <w:rFonts w:ascii="Times New Roman" w:hAnsi="Times New Roman" w:eastAsia="Times New Roman" w:cs="Times New Roman"/>
          <w:sz w:val="17"/>
          <w:szCs w:val="17"/>
          <w:i/>
          <w:iCs/>
          <w:spacing w:val="-1"/>
          <w:position w:val="3"/>
        </w:rPr>
        <w:t>idge,MA:Harvard</w:t>
      </w:r>
    </w:p>
    <w:p>
      <w:pPr>
        <w:ind w:right="18"/>
        <w:spacing w:before="150" w:line="37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rPr>
        <w:t>Press,2013),73,table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2.1.The</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data</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Piketty</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uses</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long-term</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growth</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originally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comes</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from Angus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Maddison,and</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can be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found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on the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Maddison proje</w:t>
      </w:r>
      <w:r>
        <w:rPr>
          <w:rFonts w:ascii="Times New Roman" w:hAnsi="Times New Roman" w:eastAsia="Times New Roman" w:cs="Times New Roman"/>
          <w:sz w:val="17"/>
          <w:szCs w:val="17"/>
          <w:spacing w:val="-1"/>
        </w:rPr>
        <w:t>ct</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data</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base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at</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www.rug.nlggdc/historical develop</w:t>
      </w:r>
      <w:r>
        <w:rPr>
          <w:rFonts w:ascii="Times New Roman" w:hAnsi="Times New Roman" w:eastAsia="Times New Roman" w:cs="Times New Roman"/>
          <w:sz w:val="17"/>
          <w:szCs w:val="17"/>
          <w:spacing w:val="-2"/>
        </w:rPr>
        <w:t>ment/maddison/releases/maddison-project-database-2018.</w:t>
      </w:r>
    </w:p>
    <w:p>
      <w:pPr>
        <w:ind w:left="419"/>
        <w:spacing w:before="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19.Chad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Syverson,“Challenges   to    Mismea</w:t>
      </w:r>
      <w:r>
        <w:rPr>
          <w:rFonts w:ascii="Times New Roman" w:hAnsi="Times New Roman" w:eastAsia="Times New Roman" w:cs="Times New Roman"/>
          <w:sz w:val="17"/>
          <w:szCs w:val="17"/>
          <w:spacing w:val="-1"/>
        </w:rPr>
        <w:t>surement    Explanations    for   the    US</w:t>
      </w:r>
    </w:p>
    <w:p>
      <w:pPr>
        <w:spacing w:before="120" w:line="22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Productivity</w:t>
      </w:r>
      <w:r>
        <w:rPr>
          <w:rFonts w:ascii="Times New Roman" w:hAnsi="Times New Roman" w:eastAsia="Times New Roman" w:cs="Times New Roman"/>
          <w:sz w:val="17"/>
          <w:szCs w:val="17"/>
          <w:i/>
          <w:iCs/>
          <w:spacing w:val="18"/>
          <w:position w:val="3"/>
        </w:rPr>
        <w:t xml:space="preserve">  </w:t>
      </w:r>
      <w:r>
        <w:rPr>
          <w:rFonts w:ascii="Times New Roman" w:hAnsi="Times New Roman" w:eastAsia="Times New Roman" w:cs="Times New Roman"/>
          <w:sz w:val="17"/>
          <w:szCs w:val="17"/>
          <w:i/>
          <w:iCs/>
          <w:position w:val="3"/>
        </w:rPr>
        <w:t>Slowdown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8"/>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41"/>
          <w:w w:val="102"/>
          <w:position w:val="3"/>
        </w:rPr>
        <w:t xml:space="preserve"> </w:t>
      </w:r>
      <w:r>
        <w:rPr>
          <w:rFonts w:ascii="Times New Roman" w:hAnsi="Times New Roman" w:eastAsia="Times New Roman" w:cs="Times New Roman"/>
          <w:sz w:val="17"/>
          <w:szCs w:val="17"/>
          <w:i/>
          <w:iCs/>
          <w:position w:val="3"/>
        </w:rPr>
        <w:t>EconomicPerspectives</w:t>
      </w:r>
      <w:r>
        <w:rPr>
          <w:rFonts w:ascii="Times New Roman" w:hAnsi="Times New Roman" w:eastAsia="Times New Roman" w:cs="Times New Roman"/>
          <w:sz w:val="17"/>
          <w:szCs w:val="17"/>
          <w:i/>
          <w:iCs/>
          <w:spacing w:val="20"/>
          <w:w w:val="101"/>
          <w:position w:val="3"/>
        </w:rPr>
        <w:t xml:space="preserve">  </w:t>
      </w:r>
      <w:r>
        <w:rPr>
          <w:rFonts w:ascii="Times New Roman" w:hAnsi="Times New Roman" w:eastAsia="Times New Roman" w:cs="Times New Roman"/>
          <w:sz w:val="17"/>
          <w:szCs w:val="17"/>
          <w:i/>
          <w:iCs/>
          <w:spacing w:val="2"/>
          <w:position w:val="3"/>
        </w:rPr>
        <w:t>31,</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.2(2017):165-86</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1"/>
          <w:position w:val="3"/>
        </w:rPr>
        <w:t>://</w:t>
      </w:r>
    </w:p>
    <w:p>
      <w:pPr>
        <w:ind w:left="419" w:right="4432" w:hanging="419"/>
        <w:spacing w:before="139" w:line="36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doi.org/10.1257jep.3</w:t>
      </w:r>
      <w:r>
        <w:rPr>
          <w:rFonts w:ascii="Times New Roman" w:hAnsi="Times New Roman" w:eastAsia="Times New Roman" w:cs="Times New Roman"/>
          <w:sz w:val="17"/>
          <w:szCs w:val="17"/>
          <w:spacing w:val="-1"/>
        </w:rPr>
        <w:t>1.2.165.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20.Ibid.</w:t>
      </w:r>
    </w:p>
    <w:p>
      <w:pPr>
        <w:spacing w:line="364" w:lineRule="auto"/>
        <w:sectPr>
          <w:pgSz w:w="8160" w:h="12570"/>
          <w:pgMar w:top="400" w:right="690" w:bottom="400" w:left="1070" w:header="0" w:footer="0" w:gutter="0"/>
        </w:sectPr>
        <w:rPr>
          <w:rFonts w:ascii="Times New Roman" w:hAnsi="Times New Roman" w:eastAsia="Times New Roman" w:cs="Times New Roman"/>
          <w:sz w:val="17"/>
          <w:szCs w:val="17"/>
        </w:rPr>
      </w:pPr>
    </w:p>
    <w:p>
      <w:pPr>
        <w:ind w:left="5420"/>
        <w:spacing w:before="67" w:line="219" w:lineRule="auto"/>
        <w:rPr>
          <w:rFonts w:ascii="SimSun" w:hAnsi="SimSun" w:eastAsia="SimSun" w:cs="SimSun"/>
          <w:sz w:val="17"/>
          <w:szCs w:val="17"/>
        </w:rPr>
      </w:pPr>
      <w:r>
        <w:rPr>
          <w:rFonts w:ascii="SimSun" w:hAnsi="SimSun" w:eastAsia="SimSun" w:cs="SimSun"/>
          <w:sz w:val="17"/>
          <w:szCs w:val="17"/>
          <w:spacing w:val="-18"/>
        </w:rPr>
        <w:t>注</w:t>
      </w:r>
      <w:r>
        <w:rPr>
          <w:rFonts w:ascii="SimSun" w:hAnsi="SimSun" w:eastAsia="SimSun" w:cs="SimSun"/>
          <w:sz w:val="17"/>
          <w:szCs w:val="17"/>
          <w:spacing w:val="-40"/>
        </w:rPr>
        <w:t xml:space="preserve"> </w:t>
      </w:r>
      <w:r>
        <w:rPr>
          <w:rFonts w:ascii="SimSun" w:hAnsi="SimSun" w:eastAsia="SimSun" w:cs="SimSun"/>
          <w:sz w:val="17"/>
          <w:szCs w:val="17"/>
          <w:spacing w:val="-18"/>
        </w:rPr>
        <w:t>释</w:t>
      </w:r>
      <w:r>
        <w:rPr>
          <w:rFonts w:ascii="SimSun" w:hAnsi="SimSun" w:eastAsia="SimSun" w:cs="SimSun"/>
          <w:sz w:val="17"/>
          <w:szCs w:val="17"/>
          <w:spacing w:val="33"/>
          <w:w w:val="101"/>
        </w:rPr>
        <w:t xml:space="preserve"> </w:t>
      </w:r>
      <w:r>
        <w:rPr>
          <w:rFonts w:ascii="SimSun" w:hAnsi="SimSun" w:eastAsia="SimSun" w:cs="SimSun"/>
          <w:sz w:val="17"/>
          <w:szCs w:val="17"/>
          <w:spacing w:val="-18"/>
        </w:rPr>
        <w:t>丨</w:t>
      </w:r>
      <w:r>
        <w:rPr>
          <w:rFonts w:ascii="SimSun" w:hAnsi="SimSun" w:eastAsia="SimSun" w:cs="SimSun"/>
          <w:sz w:val="17"/>
          <w:szCs w:val="17"/>
          <w:spacing w:val="-40"/>
        </w:rPr>
        <w:t xml:space="preserve"> </w:t>
      </w:r>
      <w:r>
        <w:rPr>
          <w:rFonts w:ascii="SimSun" w:hAnsi="SimSun" w:eastAsia="SimSun" w:cs="SimSun"/>
          <w:sz w:val="17"/>
          <w:szCs w:val="17"/>
          <w:spacing w:val="-18"/>
        </w:rPr>
        <w:t>4</w:t>
      </w:r>
      <w:r>
        <w:rPr>
          <w:rFonts w:ascii="SimSun" w:hAnsi="SimSun" w:eastAsia="SimSun" w:cs="SimSun"/>
          <w:sz w:val="17"/>
          <w:szCs w:val="17"/>
          <w:spacing w:val="-35"/>
        </w:rPr>
        <w:t xml:space="preserve"> </w:t>
      </w:r>
      <w:r>
        <w:rPr>
          <w:rFonts w:ascii="SimSun" w:hAnsi="SimSun" w:eastAsia="SimSun" w:cs="SimSun"/>
          <w:sz w:val="17"/>
          <w:szCs w:val="17"/>
          <w:spacing w:val="-18"/>
        </w:rPr>
        <w:t>3</w:t>
      </w:r>
      <w:r>
        <w:rPr>
          <w:rFonts w:ascii="SimSun" w:hAnsi="SimSun" w:eastAsia="SimSun" w:cs="SimSun"/>
          <w:sz w:val="17"/>
          <w:szCs w:val="17"/>
          <w:spacing w:val="-26"/>
        </w:rPr>
        <w:t xml:space="preserve"> </w:t>
      </w:r>
      <w:r>
        <w:rPr>
          <w:rFonts w:ascii="SimSun" w:hAnsi="SimSun" w:eastAsia="SimSun" w:cs="SimSun"/>
          <w:sz w:val="17"/>
          <w:szCs w:val="17"/>
          <w:spacing w:val="-18"/>
        </w:rPr>
        <w:t>1</w:t>
      </w:r>
    </w:p>
    <w:p>
      <w:pPr>
        <w:spacing w:line="296" w:lineRule="auto"/>
        <w:rPr>
          <w:rFonts w:ascii="Arial"/>
          <w:sz w:val="21"/>
        </w:rPr>
      </w:pPr>
      <w:r/>
    </w:p>
    <w:p>
      <w:pPr>
        <w:spacing w:line="297" w:lineRule="auto"/>
        <w:rPr>
          <w:rFonts w:ascii="Arial"/>
          <w:sz w:val="21"/>
        </w:rPr>
      </w:pPr>
      <w:r/>
    </w:p>
    <w:p>
      <w:pPr>
        <w:ind w:right="29" w:firstLine="419"/>
        <w:spacing w:before="49" w:line="3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21.</w:t>
      </w:r>
      <w:r>
        <w:rPr>
          <w:rFonts w:ascii="Times New Roman" w:hAnsi="Times New Roman" w:eastAsia="Times New Roman" w:cs="Times New Roman"/>
          <w:sz w:val="17"/>
          <w:szCs w:val="17"/>
        </w:rPr>
        <w:t>Hunt</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Allcott</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Luca</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Braghieri</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SarahEichmeyer</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Matthew</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Gentzkow</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Welfare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Effects of Social Media,”NBER Working Paper 25514(2019).</w:t>
      </w:r>
    </w:p>
    <w:p>
      <w:pPr>
        <w:ind w:left="419"/>
        <w:spacing w:before="2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22.Robert</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M.Solow,“A</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Contribution</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Theory</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
        </w:rPr>
        <w:t>conomic</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Growth,”Quarterly</w:t>
      </w:r>
    </w:p>
    <w:p>
      <w:pPr>
        <w:spacing w:before="1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4"/>
          <w:w w:val="101"/>
        </w:rPr>
        <w:t xml:space="preserve">  </w:t>
      </w:r>
      <w:r>
        <w:rPr>
          <w:rFonts w:ascii="Times New Roman" w:hAnsi="Times New Roman" w:eastAsia="Times New Roman" w:cs="Times New Roman"/>
          <w:sz w:val="17"/>
          <w:szCs w:val="17"/>
          <w:i/>
          <w:iCs/>
        </w:rPr>
        <w:t>ofEconomics   70,no.1(1956):65-94,https:/doi.org/10.2307/</w:t>
      </w:r>
      <w:r>
        <w:rPr>
          <w:rFonts w:ascii="Times New Roman" w:hAnsi="Times New Roman" w:eastAsia="Times New Roman" w:cs="Times New Roman"/>
          <w:sz w:val="17"/>
          <w:szCs w:val="17"/>
          <w:i/>
          <w:iCs/>
          <w:spacing w:val="-1"/>
        </w:rPr>
        <w:t>1884513.</w:t>
      </w:r>
    </w:p>
    <w:p>
      <w:pPr>
        <w:ind w:right="46" w:firstLine="419"/>
        <w:spacing w:before="17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23.“Estimating</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U.S.Labor</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Share,"”Bur</w:t>
      </w:r>
      <w:r>
        <w:rPr>
          <w:rFonts w:ascii="Times New Roman" w:hAnsi="Times New Roman" w:eastAsia="Times New Roman" w:cs="Times New Roman"/>
          <w:sz w:val="17"/>
          <w:szCs w:val="17"/>
          <w:spacing w:val="-1"/>
        </w:rPr>
        <w:t>eau</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ofLabor</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Statistics,2017,accessed</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April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15,2019,</w:t>
      </w:r>
      <w:hyperlink w:history="true" r:id="rId237">
        <w:r>
          <w:rPr>
            <w:rFonts w:ascii="Times New Roman" w:hAnsi="Times New Roman" w:eastAsia="Times New Roman" w:cs="Times New Roman"/>
            <w:sz w:val="17"/>
            <w:szCs w:val="17"/>
            <w:spacing w:val="-1"/>
          </w:rPr>
          <w:t>https://www.bls.gov/opub/mlr/2017/artic</w:t>
        </w:r>
        <w:r>
          <w:rPr>
            <w:rFonts w:ascii="Times New Roman" w:hAnsi="Times New Roman" w:eastAsia="Times New Roman" w:cs="Times New Roman"/>
            <w:sz w:val="17"/>
            <w:szCs w:val="17"/>
            <w:spacing w:val="-2"/>
          </w:rPr>
          <w:t>le/estimating-the-us-labor-share.htm</w:t>
        </w:r>
      </w:hyperlink>
      <w:r>
        <w:rPr>
          <w:rFonts w:ascii="Times New Roman" w:hAnsi="Times New Roman" w:eastAsia="Times New Roman" w:cs="Times New Roman"/>
          <w:sz w:val="17"/>
          <w:szCs w:val="17"/>
          <w:spacing w:val="-2"/>
        </w:rPr>
        <w:t>.</w:t>
      </w:r>
    </w:p>
    <w:p>
      <w:pPr>
        <w:ind w:right="44" w:firstLine="419"/>
        <w:spacing w:before="51" w:line="38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24.The Berkeley economist Brad DeLong is famous for making this poin</w:t>
      </w:r>
      <w:r>
        <w:rPr>
          <w:rFonts w:ascii="Times New Roman" w:hAnsi="Times New Roman" w:eastAsia="Times New Roman" w:cs="Times New Roman"/>
          <w:sz w:val="17"/>
          <w:szCs w:val="17"/>
          <w:spacing w:val="-1"/>
        </w:rPr>
        <w:t>t</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in J.Bradford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Long,“Productivity</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Growth,Convergence,and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Welfare</w:t>
      </w:r>
      <w:r>
        <w:rPr>
          <w:rFonts w:ascii="Times New Roman" w:hAnsi="Times New Roman" w:eastAsia="Times New Roman" w:cs="Times New Roman"/>
          <w:sz w:val="17"/>
          <w:szCs w:val="17"/>
          <w:spacing w:val="-1"/>
        </w:rPr>
        <w:t>:Commen,”American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78,no.5(1988):1138-54.He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recentl</w:t>
      </w:r>
      <w:r>
        <w:rPr>
          <w:rFonts w:ascii="Times New Roman" w:hAnsi="Times New Roman" w:eastAsia="Times New Roman" w:cs="Times New Roman"/>
          <w:sz w:val="17"/>
          <w:szCs w:val="17"/>
          <w:spacing w:val="-1"/>
        </w:rPr>
        <w:t>y</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updated</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his</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graph</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using</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World</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Bank</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data</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at</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www.bradford-delong.com/2015/08/in-which-i-once-again-bet-on-a-substantial-growth-</w:t>
      </w:r>
    </w:p>
    <w:p>
      <w:pPr>
        <w:spacing w:before="4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slowdown-in-china.html.</w:t>
      </w:r>
    </w:p>
    <w:p>
      <w:pPr>
        <w:ind w:left="419"/>
        <w:spacing w:before="15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25.Archimedes:“Give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me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lever</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place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stand</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I</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will</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move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spacing w:val="-1"/>
        </w:rPr>
        <w:t>earth.”The</w:t>
      </w:r>
    </w:p>
    <w:p>
      <w:pPr>
        <w:ind w:right="10"/>
        <w:spacing w:before="109"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Library</w:t>
      </w:r>
      <w:r>
        <w:rPr>
          <w:rFonts w:ascii="Times New Roman" w:hAnsi="Times New Roman" w:eastAsia="Times New Roman" w:cs="Times New Roman"/>
          <w:sz w:val="17"/>
          <w:szCs w:val="17"/>
          <w:i/>
          <w:iCs/>
          <w:spacing w:val="19"/>
        </w:rPr>
        <w:t xml:space="preserve"> </w:t>
      </w:r>
      <w:r>
        <w:rPr>
          <w:rFonts w:ascii="Times New Roman" w:hAnsi="Times New Roman" w:eastAsia="Times New Roman" w:cs="Times New Roman"/>
          <w:sz w:val="17"/>
          <w:szCs w:val="17"/>
          <w:i/>
          <w:iCs/>
        </w:rPr>
        <w:t>of</w:t>
      </w:r>
      <w:r>
        <w:rPr>
          <w:rFonts w:ascii="Times New Roman" w:hAnsi="Times New Roman" w:eastAsia="Times New Roman" w:cs="Times New Roman"/>
          <w:sz w:val="17"/>
          <w:szCs w:val="17"/>
          <w:i/>
          <w:iCs/>
          <w:spacing w:val="-31"/>
        </w:rPr>
        <w:t xml:space="preserve"> </w:t>
      </w:r>
      <w:r>
        <w:rPr>
          <w:rFonts w:ascii="Times New Roman" w:hAnsi="Times New Roman" w:eastAsia="Times New Roman" w:cs="Times New Roman"/>
          <w:sz w:val="17"/>
          <w:szCs w:val="17"/>
          <w:i/>
          <w:iCs/>
        </w:rPr>
        <w:t>History</w:t>
      </w:r>
      <w:r>
        <w:rPr>
          <w:rFonts w:ascii="Times New Roman" w:hAnsi="Times New Roman" w:eastAsia="Times New Roman" w:cs="Times New Roman"/>
          <w:sz w:val="17"/>
          <w:szCs w:val="17"/>
          <w:i/>
          <w:iCs/>
          <w:spacing w:val="12"/>
          <w:w w:val="101"/>
        </w:rPr>
        <w:t xml:space="preserve"> </w:t>
      </w:r>
      <w:r>
        <w:rPr>
          <w:rFonts w:ascii="Times New Roman" w:hAnsi="Times New Roman" w:eastAsia="Times New Roman" w:cs="Times New Roman"/>
          <w:sz w:val="17"/>
          <w:szCs w:val="17"/>
          <w:i/>
          <w:iCs/>
        </w:rPr>
        <w:t>ofDiodorus</w:t>
      </w:r>
      <w:r>
        <w:rPr>
          <w:rFonts w:ascii="Times New Roman" w:hAnsi="Times New Roman" w:eastAsia="Times New Roman" w:cs="Times New Roman"/>
          <w:sz w:val="17"/>
          <w:szCs w:val="17"/>
          <w:i/>
          <w:iCs/>
          <w:spacing w:val="7"/>
        </w:rPr>
        <w:t xml:space="preserve"> </w:t>
      </w:r>
      <w:r>
        <w:rPr>
          <w:rFonts w:ascii="Times New Roman" w:hAnsi="Times New Roman" w:eastAsia="Times New Roman" w:cs="Times New Roman"/>
          <w:sz w:val="17"/>
          <w:szCs w:val="17"/>
          <w:i/>
          <w:iCs/>
        </w:rPr>
        <w:t>Siculus</w:t>
      </w:r>
      <w:r>
        <w:rPr>
          <w:rFonts w:ascii="Times New Roman" w:hAnsi="Times New Roman" w:eastAsia="Times New Roman" w:cs="Times New Roman"/>
          <w:sz w:val="17"/>
          <w:szCs w:val="17"/>
          <w:i/>
          <w:iCs/>
          <w:spacing w:val="7"/>
        </w:rPr>
        <w:t>,</w:t>
      </w:r>
      <w:r>
        <w:rPr>
          <w:rFonts w:ascii="Times New Roman" w:hAnsi="Times New Roman" w:eastAsia="Times New Roman" w:cs="Times New Roman"/>
          <w:sz w:val="17"/>
          <w:szCs w:val="17"/>
          <w:i/>
          <w:iCs/>
        </w:rPr>
        <w:t>Fragments</w:t>
      </w:r>
      <w:r>
        <w:rPr>
          <w:rFonts w:ascii="Times New Roman" w:hAnsi="Times New Roman" w:eastAsia="Times New Roman" w:cs="Times New Roman"/>
          <w:sz w:val="17"/>
          <w:szCs w:val="17"/>
          <w:i/>
          <w:iCs/>
          <w:spacing w:val="11"/>
          <w:w w:val="102"/>
        </w:rPr>
        <w:t xml:space="preserve"> </w:t>
      </w:r>
      <w:r>
        <w:rPr>
          <w:rFonts w:ascii="Times New Roman" w:hAnsi="Times New Roman" w:eastAsia="Times New Roman" w:cs="Times New Roman"/>
          <w:sz w:val="17"/>
          <w:szCs w:val="17"/>
          <w:i/>
          <w:iCs/>
        </w:rPr>
        <w:t>of</w:t>
      </w:r>
      <w:r>
        <w:rPr>
          <w:rFonts w:ascii="Times New Roman" w:hAnsi="Times New Roman" w:eastAsia="Times New Roman" w:cs="Times New Roman"/>
          <w:sz w:val="17"/>
          <w:szCs w:val="17"/>
          <w:i/>
          <w:iCs/>
          <w:spacing w:val="-30"/>
        </w:rPr>
        <w:t xml:space="preserve"> </w:t>
      </w:r>
      <w:r>
        <w:rPr>
          <w:rFonts w:ascii="Times New Roman" w:hAnsi="Times New Roman" w:eastAsia="Times New Roman" w:cs="Times New Roman"/>
          <w:sz w:val="17"/>
          <w:szCs w:val="17"/>
          <w:i/>
          <w:iCs/>
        </w:rPr>
        <w:t>Book</w:t>
      </w:r>
      <w:r>
        <w:rPr>
          <w:rFonts w:ascii="Times New Roman" w:hAnsi="Times New Roman" w:eastAsia="Times New Roman" w:cs="Times New Roman"/>
          <w:sz w:val="17"/>
          <w:szCs w:val="17"/>
          <w:i/>
          <w:iCs/>
          <w:spacing w:val="-12"/>
        </w:rPr>
        <w:t xml:space="preserve"> </w:t>
      </w:r>
      <w:r>
        <w:rPr>
          <w:rFonts w:ascii="Times New Roman" w:hAnsi="Times New Roman" w:eastAsia="Times New Roman" w:cs="Times New Roman"/>
          <w:sz w:val="17"/>
          <w:szCs w:val="17"/>
          <w:i/>
          <w:iCs/>
        </w:rPr>
        <w:t>XXVI</w:t>
      </w:r>
      <w:r>
        <w:rPr>
          <w:rFonts w:ascii="Times New Roman" w:hAnsi="Times New Roman" w:eastAsia="Times New Roman" w:cs="Times New Roman"/>
          <w:sz w:val="17"/>
          <w:szCs w:val="17"/>
          <w:i/>
          <w:iCs/>
          <w:spacing w:val="7"/>
        </w:rPr>
        <w:t>,</w:t>
      </w:r>
      <w:r>
        <w:rPr>
          <w:rFonts w:ascii="Times New Roman" w:hAnsi="Times New Roman" w:eastAsia="Times New Roman" w:cs="Times New Roman"/>
          <w:sz w:val="17"/>
          <w:szCs w:val="17"/>
          <w:i/>
          <w:iCs/>
        </w:rPr>
        <w:t>as</w:t>
      </w:r>
      <w:r>
        <w:rPr>
          <w:rFonts w:ascii="Times New Roman" w:hAnsi="Times New Roman" w:eastAsia="Times New Roman" w:cs="Times New Roman"/>
          <w:sz w:val="17"/>
          <w:szCs w:val="17"/>
          <w:i/>
          <w:iCs/>
          <w:spacing w:val="13"/>
          <w:w w:val="102"/>
        </w:rPr>
        <w:t xml:space="preserve"> </w:t>
      </w:r>
      <w:r>
        <w:rPr>
          <w:rFonts w:ascii="Times New Roman" w:hAnsi="Times New Roman" w:eastAsia="Times New Roman" w:cs="Times New Roman"/>
          <w:sz w:val="17"/>
          <w:szCs w:val="17"/>
          <w:i/>
          <w:iCs/>
        </w:rPr>
        <w:t>translated</w:t>
      </w:r>
      <w:r>
        <w:rPr>
          <w:rFonts w:ascii="Times New Roman" w:hAnsi="Times New Roman" w:eastAsia="Times New Roman" w:cs="Times New Roman"/>
          <w:sz w:val="17"/>
          <w:szCs w:val="17"/>
          <w:i/>
          <w:iCs/>
          <w:spacing w:val="7"/>
        </w:rPr>
        <w:t xml:space="preserve"> </w:t>
      </w:r>
      <w:r>
        <w:rPr>
          <w:rFonts w:ascii="Times New Roman" w:hAnsi="Times New Roman" w:eastAsia="Times New Roman" w:cs="Times New Roman"/>
          <w:sz w:val="17"/>
          <w:szCs w:val="17"/>
          <w:i/>
          <w:iCs/>
        </w:rPr>
        <w:t>by</w:t>
      </w:r>
      <w:r>
        <w:rPr>
          <w:rFonts w:ascii="Times New Roman" w:hAnsi="Times New Roman" w:eastAsia="Times New Roman" w:cs="Times New Roman"/>
          <w:sz w:val="17"/>
          <w:szCs w:val="17"/>
          <w:i/>
          <w:iCs/>
          <w:spacing w:val="7"/>
        </w:rPr>
        <w:t xml:space="preserve"> </w:t>
      </w:r>
      <w:r>
        <w:rPr>
          <w:rFonts w:ascii="Times New Roman" w:hAnsi="Times New Roman" w:eastAsia="Times New Roman" w:cs="Times New Roman"/>
          <w:sz w:val="17"/>
          <w:szCs w:val="17"/>
          <w:i/>
          <w:iCs/>
        </w:rPr>
        <w:t>F</w:t>
      </w:r>
      <w:r>
        <w:rPr>
          <w:rFonts w:ascii="Times New Roman" w:hAnsi="Times New Roman" w:eastAsia="Times New Roman" w:cs="Times New Roman"/>
          <w:sz w:val="17"/>
          <w:szCs w:val="17"/>
          <w:i/>
          <w:iCs/>
          <w:spacing w:val="7"/>
        </w:rPr>
        <w:t>.R.</w:t>
      </w:r>
      <w:r>
        <w:rPr>
          <w:rFonts w:ascii="Times New Roman" w:hAnsi="Times New Roman" w:eastAsia="Times New Roman" w:cs="Times New Roman"/>
          <w:sz w:val="17"/>
          <w:szCs w:val="17"/>
          <w:i/>
          <w:iCs/>
          <w:spacing w:val="-22"/>
        </w:rPr>
        <w:t xml:space="preserve"> </w:t>
      </w:r>
      <w:r>
        <w:rPr>
          <w:rFonts w:ascii="Times New Roman" w:hAnsi="Times New Roman" w:eastAsia="Times New Roman" w:cs="Times New Roman"/>
          <w:sz w:val="17"/>
          <w:szCs w:val="17"/>
          <w:i/>
          <w:iCs/>
        </w:rPr>
        <w:t>Walton</w:t>
      </w:r>
      <w:r>
        <w:rPr>
          <w:rFonts w:ascii="Times New Roman" w:hAnsi="Times New Roman" w:eastAsia="Times New Roman" w:cs="Times New Roman"/>
          <w:sz w:val="17"/>
          <w:szCs w:val="17"/>
          <w:i/>
          <w:iCs/>
          <w:spacing w:val="7"/>
        </w:rPr>
        <w:t>,</w:t>
      </w:r>
      <w:r>
        <w:rPr>
          <w:rFonts w:ascii="Times New Roman" w:hAnsi="Times New Roman" w:eastAsia="Times New Roman" w:cs="Times New Roman"/>
          <w:sz w:val="17"/>
          <w:szCs w:val="17"/>
          <w:i/>
          <w:iCs/>
        </w:rPr>
        <w:t xml:space="preserve"> </w:t>
      </w:r>
      <w:r>
        <w:rPr>
          <w:rFonts w:ascii="Times New Roman" w:hAnsi="Times New Roman" w:eastAsia="Times New Roman" w:cs="Times New Roman"/>
          <w:sz w:val="17"/>
          <w:szCs w:val="17"/>
          <w:i/>
          <w:iCs/>
        </w:rPr>
        <w:t>in Loeb</w:t>
      </w:r>
      <w:r>
        <w:rPr>
          <w:rFonts w:ascii="Times New Roman" w:hAnsi="Times New Roman" w:eastAsia="Times New Roman" w:cs="Times New Roman"/>
          <w:sz w:val="17"/>
          <w:szCs w:val="17"/>
          <w:i/>
          <w:iCs/>
          <w:spacing w:val="12"/>
        </w:rPr>
        <w:t xml:space="preserve"> </w:t>
      </w:r>
      <w:r>
        <w:rPr>
          <w:rFonts w:ascii="Times New Roman" w:hAnsi="Times New Roman" w:eastAsia="Times New Roman" w:cs="Times New Roman"/>
          <w:sz w:val="17"/>
          <w:szCs w:val="17"/>
          <w:i/>
          <w:iCs/>
        </w:rPr>
        <w:t>Classical</w:t>
      </w:r>
      <w:r>
        <w:rPr>
          <w:rFonts w:ascii="Times New Roman" w:hAnsi="Times New Roman" w:eastAsia="Times New Roman" w:cs="Times New Roman"/>
          <w:sz w:val="17"/>
          <w:szCs w:val="17"/>
          <w:i/>
          <w:iCs/>
          <w:spacing w:val="-9"/>
        </w:rPr>
        <w:t xml:space="preserve"> </w:t>
      </w:r>
      <w:r>
        <w:rPr>
          <w:rFonts w:ascii="Times New Roman" w:hAnsi="Times New Roman" w:eastAsia="Times New Roman" w:cs="Times New Roman"/>
          <w:sz w:val="17"/>
          <w:szCs w:val="17"/>
          <w:i/>
          <w:iCs/>
        </w:rPr>
        <w:t>Library,vol.11(Cambridge:Harvard</w:t>
      </w:r>
      <w:r>
        <w:rPr>
          <w:rFonts w:ascii="Times New Roman" w:hAnsi="Times New Roman" w:eastAsia="Times New Roman" w:cs="Times New Roman"/>
          <w:sz w:val="17"/>
          <w:szCs w:val="17"/>
          <w:i/>
          <w:iCs/>
          <w:spacing w:val="11"/>
          <w:w w:val="101"/>
        </w:rPr>
        <w:t xml:space="preserve"> </w:t>
      </w:r>
      <w:r>
        <w:rPr>
          <w:rFonts w:ascii="Times New Roman" w:hAnsi="Times New Roman" w:eastAsia="Times New Roman" w:cs="Times New Roman"/>
          <w:sz w:val="17"/>
          <w:szCs w:val="17"/>
          <w:i/>
          <w:iCs/>
        </w:rPr>
        <w:t>U</w:t>
      </w:r>
      <w:r>
        <w:rPr>
          <w:rFonts w:ascii="Times New Roman" w:hAnsi="Times New Roman" w:eastAsia="Times New Roman" w:cs="Times New Roman"/>
          <w:sz w:val="17"/>
          <w:szCs w:val="17"/>
          <w:i/>
          <w:iCs/>
          <w:spacing w:val="-1"/>
        </w:rPr>
        <w:t>niversityPress 1957).</w:t>
      </w:r>
    </w:p>
    <w:p>
      <w:pPr>
        <w:spacing w:before="10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26.Robert</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E.Lucas</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Jr.,“On  the   Mechanics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of  Economic</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Development,”Journal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of</w:t>
      </w:r>
    </w:p>
    <w:p>
      <w:pPr>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Monetary</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1"/>
        </w:rPr>
        <w:t xml:space="preserve">  22,</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.1(1988):3-42.</w:t>
      </w:r>
    </w:p>
    <w:p>
      <w:pPr>
        <w:ind w:right="7"/>
        <w:spacing w:before="154"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27.Robert  E.Lucas  Jr.,“Why  Doesn't  Capital  Flow  from  Rich  to  Poor  Countries?</w:t>
      </w:r>
      <w:r>
        <w:rPr>
          <w:rFonts w:ascii="Times New Roman" w:hAnsi="Times New Roman" w:eastAsia="Times New Roman" w:cs="Times New Roman"/>
          <w:sz w:val="17"/>
          <w:szCs w:val="17"/>
          <w:spacing w:val="-1"/>
        </w:rPr>
        <w:t>,”</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American</w:t>
      </w:r>
      <w:r>
        <w:rPr>
          <w:rFonts w:ascii="Times New Roman" w:hAnsi="Times New Roman" w:eastAsia="Times New Roman" w:cs="Times New Roman"/>
          <w:sz w:val="17"/>
          <w:szCs w:val="17"/>
          <w:i/>
          <w:iCs/>
          <w:spacing w:val="38"/>
          <w:w w:val="101"/>
        </w:rPr>
        <w:t xml:space="preserve"> </w:t>
      </w: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28"/>
        </w:rPr>
        <w:t xml:space="preserve"> </w:t>
      </w:r>
      <w:r>
        <w:rPr>
          <w:rFonts w:ascii="Times New Roman" w:hAnsi="Times New Roman" w:eastAsia="Times New Roman" w:cs="Times New Roman"/>
          <w:sz w:val="17"/>
          <w:szCs w:val="17"/>
          <w:i/>
          <w:iCs/>
        </w:rPr>
        <w:t>Review</w:t>
      </w:r>
      <w:r>
        <w:rPr>
          <w:rFonts w:ascii="Times New Roman" w:hAnsi="Times New Roman" w:eastAsia="Times New Roman" w:cs="Times New Roman"/>
          <w:sz w:val="17"/>
          <w:szCs w:val="17"/>
          <w:i/>
          <w:iCs/>
          <w:spacing w:val="38"/>
          <w:w w:val="101"/>
        </w:rPr>
        <w:t xml:space="preserve"> </w:t>
      </w:r>
      <w:r>
        <w:rPr>
          <w:rFonts w:ascii="Times New Roman" w:hAnsi="Times New Roman" w:eastAsia="Times New Roman" w:cs="Times New Roman"/>
          <w:sz w:val="17"/>
          <w:szCs w:val="17"/>
          <w:i/>
          <w:iCs/>
        </w:rPr>
        <w:t>80,no.2(1990):92-96.</w:t>
      </w:r>
    </w:p>
    <w:p>
      <w:pPr>
        <w:ind w:right="35" w:firstLine="419"/>
        <w:spacing w:before="174"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28.Francesco Caselli,“Accounting for Cro</w:t>
      </w:r>
      <w:r>
        <w:rPr>
          <w:rFonts w:ascii="Times New Roman" w:hAnsi="Times New Roman" w:eastAsia="Times New Roman" w:cs="Times New Roman"/>
          <w:sz w:val="17"/>
          <w:szCs w:val="17"/>
          <w:spacing w:val="-1"/>
        </w:rPr>
        <w:t>ss-Country Income Differences,”in Handbook</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rPr>
        <w:t>Growth,vol.1,part</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A,eds.Philippe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Aghion</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rPr>
        <w:t>and  Steven</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N.D</w:t>
      </w:r>
      <w:r>
        <w:rPr>
          <w:rFonts w:ascii="Times New Roman" w:hAnsi="Times New Roman" w:eastAsia="Times New Roman" w:cs="Times New Roman"/>
          <w:sz w:val="17"/>
          <w:szCs w:val="17"/>
          <w:spacing w:val="-1"/>
        </w:rPr>
        <w:t>urlauf(Amsterdam: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North</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Holland</w:t>
      </w:r>
      <w:r>
        <w:rPr>
          <w:rFonts w:ascii="Times New Roman" w:hAnsi="Times New Roman" w:eastAsia="Times New Roman" w:cs="Times New Roman"/>
          <w:sz w:val="17"/>
          <w:szCs w:val="17"/>
          <w:spacing w:val="1"/>
        </w:rPr>
        <w:t>,2005),679-741.</w:t>
      </w:r>
    </w:p>
    <w:p>
      <w:pPr>
        <w:ind w:left="419"/>
        <w:spacing w:before="9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29.Anne</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Robert</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JacquesT</w:t>
      </w:r>
      <w:r>
        <w:rPr>
          <w:rFonts w:ascii="Times New Roman" w:hAnsi="Times New Roman" w:eastAsia="Times New Roman" w:cs="Times New Roman"/>
          <w:sz w:val="17"/>
          <w:szCs w:val="17"/>
          <w:spacing w:val="-1"/>
        </w:rPr>
        <w:t>urgot,"Sur</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le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Memoire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de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M.de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Saint-Péravy,"in</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Oeuvres</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de</w:t>
      </w:r>
    </w:p>
    <w:p>
      <w:pPr>
        <w:spacing w:before="10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position w:val="3"/>
        </w:rPr>
        <w:t>Turgot</w:t>
      </w:r>
      <w:r>
        <w:rPr>
          <w:rFonts w:ascii="Times New Roman" w:hAnsi="Times New Roman" w:eastAsia="Times New Roman" w:cs="Times New Roman"/>
          <w:sz w:val="17"/>
          <w:szCs w:val="17"/>
          <w:i/>
          <w:iCs/>
          <w:spacing w:val="48"/>
          <w:w w:val="102"/>
          <w:position w:val="3"/>
        </w:rPr>
        <w:t xml:space="preserve"> </w:t>
      </w:r>
      <w:r>
        <w:rPr>
          <w:rFonts w:ascii="Times New Roman" w:hAnsi="Times New Roman" w:eastAsia="Times New Roman" w:cs="Times New Roman"/>
          <w:sz w:val="17"/>
          <w:szCs w:val="17"/>
          <w:i/>
          <w:iCs/>
          <w:spacing w:val="-1"/>
          <w:position w:val="3"/>
        </w:rPr>
        <w:t>et</w:t>
      </w:r>
      <w:r>
        <w:rPr>
          <w:rFonts w:ascii="Times New Roman" w:hAnsi="Times New Roman" w:eastAsia="Times New Roman" w:cs="Times New Roman"/>
          <w:sz w:val="17"/>
          <w:szCs w:val="17"/>
          <w:i/>
          <w:iCs/>
          <w:spacing w:val="29"/>
          <w:position w:val="3"/>
        </w:rPr>
        <w:t xml:space="preserve"> </w:t>
      </w:r>
      <w:r>
        <w:rPr>
          <w:rFonts w:ascii="Times New Roman" w:hAnsi="Times New Roman" w:eastAsia="Times New Roman" w:cs="Times New Roman"/>
          <w:sz w:val="17"/>
          <w:szCs w:val="17"/>
          <w:i/>
          <w:iCs/>
          <w:spacing w:val="-1"/>
          <w:position w:val="3"/>
        </w:rPr>
        <w:t>documents</w:t>
      </w:r>
      <w:r>
        <w:rPr>
          <w:rFonts w:ascii="Times New Roman" w:hAnsi="Times New Roman" w:eastAsia="Times New Roman" w:cs="Times New Roman"/>
          <w:sz w:val="17"/>
          <w:szCs w:val="17"/>
          <w:i/>
          <w:iCs/>
          <w:spacing w:val="36"/>
          <w:position w:val="3"/>
        </w:rPr>
        <w:t xml:space="preserve"> </w:t>
      </w:r>
      <w:r>
        <w:rPr>
          <w:rFonts w:ascii="Times New Roman" w:hAnsi="Times New Roman" w:eastAsia="Times New Roman" w:cs="Times New Roman"/>
          <w:sz w:val="17"/>
          <w:szCs w:val="17"/>
          <w:i/>
          <w:iCs/>
          <w:spacing w:val="-1"/>
          <w:position w:val="3"/>
        </w:rPr>
        <w:t>le</w:t>
      </w:r>
      <w:r>
        <w:rPr>
          <w:rFonts w:ascii="Times New Roman" w:hAnsi="Times New Roman" w:eastAsia="Times New Roman" w:cs="Times New Roman"/>
          <w:sz w:val="17"/>
          <w:szCs w:val="17"/>
          <w:i/>
          <w:iCs/>
          <w:spacing w:val="33"/>
          <w:w w:val="102"/>
          <w:position w:val="3"/>
        </w:rPr>
        <w:t xml:space="preserve"> </w:t>
      </w:r>
      <w:r>
        <w:rPr>
          <w:rFonts w:ascii="Times New Roman" w:hAnsi="Times New Roman" w:eastAsia="Times New Roman" w:cs="Times New Roman"/>
          <w:sz w:val="17"/>
          <w:szCs w:val="17"/>
          <w:i/>
          <w:iCs/>
          <w:spacing w:val="-1"/>
          <w:position w:val="3"/>
        </w:rPr>
        <w:t>concernant,avec</w:t>
      </w:r>
      <w:r>
        <w:rPr>
          <w:rFonts w:ascii="Times New Roman" w:hAnsi="Times New Roman" w:eastAsia="Times New Roman" w:cs="Times New Roman"/>
          <w:sz w:val="17"/>
          <w:szCs w:val="17"/>
          <w:i/>
          <w:iCs/>
          <w:spacing w:val="33"/>
          <w:w w:val="102"/>
          <w:position w:val="3"/>
        </w:rPr>
        <w:t xml:space="preserve"> </w:t>
      </w:r>
      <w:r>
        <w:rPr>
          <w:rFonts w:ascii="Times New Roman" w:hAnsi="Times New Roman" w:eastAsia="Times New Roman" w:cs="Times New Roman"/>
          <w:sz w:val="17"/>
          <w:szCs w:val="17"/>
          <w:i/>
          <w:iCs/>
          <w:spacing w:val="-1"/>
          <w:position w:val="3"/>
        </w:rPr>
        <w:t>biographie</w:t>
      </w:r>
      <w:r>
        <w:rPr>
          <w:rFonts w:ascii="Times New Roman" w:hAnsi="Times New Roman" w:eastAsia="Times New Roman" w:cs="Times New Roman"/>
          <w:sz w:val="17"/>
          <w:szCs w:val="17"/>
          <w:i/>
          <w:iCs/>
          <w:spacing w:val="34"/>
          <w:w w:val="101"/>
          <w:position w:val="3"/>
        </w:rPr>
        <w:t xml:space="preserve"> </w:t>
      </w:r>
      <w:r>
        <w:rPr>
          <w:rFonts w:ascii="Times New Roman" w:hAnsi="Times New Roman" w:eastAsia="Times New Roman" w:cs="Times New Roman"/>
          <w:sz w:val="17"/>
          <w:szCs w:val="17"/>
          <w:i/>
          <w:iCs/>
          <w:spacing w:val="-1"/>
          <w:position w:val="3"/>
        </w:rPr>
        <w:t>et</w:t>
      </w:r>
      <w:r>
        <w:rPr>
          <w:rFonts w:ascii="Times New Roman" w:hAnsi="Times New Roman" w:eastAsia="Times New Roman" w:cs="Times New Roman"/>
          <w:sz w:val="17"/>
          <w:szCs w:val="17"/>
          <w:i/>
          <w:iCs/>
          <w:spacing w:val="29"/>
          <w:position w:val="3"/>
        </w:rPr>
        <w:t xml:space="preserve"> </w:t>
      </w:r>
      <w:r>
        <w:rPr>
          <w:rFonts w:ascii="Times New Roman" w:hAnsi="Times New Roman" w:eastAsia="Times New Roman" w:cs="Times New Roman"/>
          <w:sz w:val="17"/>
          <w:szCs w:val="17"/>
          <w:i/>
          <w:iCs/>
          <w:spacing w:val="-1"/>
          <w:position w:val="3"/>
        </w:rPr>
        <w:t>notes,ed.G.Schelle</w:t>
      </w:r>
      <w:r>
        <w:rPr>
          <w:rFonts w:ascii="Times New Roman" w:hAnsi="Times New Roman" w:eastAsia="Times New Roman" w:cs="Times New Roman"/>
          <w:sz w:val="17"/>
          <w:szCs w:val="17"/>
          <w:i/>
          <w:iCs/>
          <w:spacing w:val="41"/>
          <w:position w:val="3"/>
        </w:rPr>
        <w:t xml:space="preserve"> </w:t>
      </w:r>
      <w:r>
        <w:rPr>
          <w:rFonts w:ascii="Times New Roman" w:hAnsi="Times New Roman" w:eastAsia="Times New Roman" w:cs="Times New Roman"/>
          <w:sz w:val="17"/>
          <w:szCs w:val="17"/>
          <w:i/>
          <w:iCs/>
          <w:spacing w:val="-1"/>
          <w:position w:val="3"/>
        </w:rPr>
        <w:t>(Paris</w:t>
      </w:r>
      <w:r>
        <w:rPr>
          <w:rFonts w:ascii="Times New Roman" w:hAnsi="Times New Roman" w:eastAsia="Times New Roman" w:cs="Times New Roman"/>
          <w:sz w:val="17"/>
          <w:szCs w:val="17"/>
          <w:i/>
          <w:iCs/>
          <w:spacing w:val="39"/>
          <w:w w:val="101"/>
          <w:position w:val="3"/>
        </w:rPr>
        <w:t xml:space="preserve"> </w:t>
      </w:r>
      <w:r>
        <w:rPr>
          <w:rFonts w:ascii="Times New Roman" w:hAnsi="Times New Roman" w:eastAsia="Times New Roman" w:cs="Times New Roman"/>
          <w:sz w:val="17"/>
          <w:szCs w:val="17"/>
          <w:i/>
          <w:iCs/>
          <w:spacing w:val="-1"/>
          <w:position w:val="3"/>
        </w:rPr>
        <w:t>:F.Alcan,</w:t>
      </w:r>
    </w:p>
    <w:p>
      <w:pPr>
        <w:spacing w:before="13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1913).</w:t>
      </w:r>
    </w:p>
    <w:p>
      <w:pPr>
        <w:ind w:right="46" w:firstLine="419"/>
        <w:spacing w:before="18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30.Paul  M.Romer,"Increasing  Returns</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and  Long-Run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Growth,"Journal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of  Political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Economy</w:t>
      </w:r>
      <w:r>
        <w:rPr>
          <w:rFonts w:ascii="Times New Roman" w:hAnsi="Times New Roman" w:eastAsia="Times New Roman" w:cs="Times New Roman"/>
          <w:sz w:val="17"/>
          <w:szCs w:val="17"/>
          <w:spacing w:val="1"/>
        </w:rPr>
        <w:t xml:space="preserve">   94,</w:t>
      </w:r>
      <w:r>
        <w:rPr>
          <w:rFonts w:ascii="Times New Roman" w:hAnsi="Times New Roman" w:eastAsia="Times New Roman" w:cs="Times New Roman"/>
          <w:sz w:val="17"/>
          <w:szCs w:val="17"/>
        </w:rPr>
        <w:t>no</w:t>
      </w:r>
      <w:r>
        <w:rPr>
          <w:rFonts w:ascii="Times New Roman" w:hAnsi="Times New Roman" w:eastAsia="Times New Roman" w:cs="Times New Roman"/>
          <w:sz w:val="17"/>
          <w:szCs w:val="17"/>
          <w:spacing w:val="1"/>
        </w:rPr>
        <w:t>.5(1986):1002-37,</w:t>
      </w:r>
      <w:hyperlink w:history="true" r:id="rId238">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doi.org/10.1086/261420</w:t>
        </w:r>
      </w:hyperlink>
      <w:r>
        <w:rPr>
          <w:rFonts w:ascii="Times New Roman" w:hAnsi="Times New Roman" w:eastAsia="Times New Roman" w:cs="Times New Roman"/>
          <w:sz w:val="17"/>
          <w:szCs w:val="17"/>
        </w:rPr>
        <w:t>.</w:t>
      </w:r>
    </w:p>
    <w:p>
      <w:pPr>
        <w:ind w:left="419"/>
        <w:spacing w:before="38" w:line="19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31.Danielle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Paquette,“Scott</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Walker</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Just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Approved</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$3</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billion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Dealfor</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Foxconn</w:t>
      </w:r>
    </w:p>
    <w:p>
      <w:pPr>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Factory   in   Wisconsin,”Washington   Post,September   18,2017;Natalie   Kitroeff,“Foxc</w:t>
      </w:r>
      <w:r>
        <w:rPr>
          <w:rFonts w:ascii="Times New Roman" w:hAnsi="Times New Roman" w:eastAsia="Times New Roman" w:cs="Times New Roman"/>
          <w:sz w:val="17"/>
          <w:szCs w:val="17"/>
          <w:i/>
          <w:iCs/>
          <w:spacing w:val="-1"/>
        </w:rPr>
        <w:t>onn</w:t>
      </w:r>
    </w:p>
    <w:p>
      <w:pPr>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Affirms Wisconsin Factory Plan,Citing TrumpChat,”New York Times,February</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1,20</w:t>
      </w:r>
      <w:r>
        <w:rPr>
          <w:rFonts w:ascii="Times New Roman" w:hAnsi="Times New Roman" w:eastAsia="Times New Roman" w:cs="Times New Roman"/>
          <w:sz w:val="17"/>
          <w:szCs w:val="17"/>
          <w:spacing w:val="-2"/>
        </w:rPr>
        <w:t>19.</w:t>
      </w:r>
    </w:p>
    <w:p>
      <w:pPr>
        <w:ind w:left="419"/>
        <w:spacing w:before="15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32.Enrico</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Moretti,“Are</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rPr>
        <w:t>Cities</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th</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Growth</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Escalator?”in</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Urban</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Imperative:</w:t>
      </w:r>
    </w:p>
    <w:p>
      <w:pPr>
        <w:spacing w:before="10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Towards</w:t>
      </w:r>
      <w:r>
        <w:rPr>
          <w:rFonts w:ascii="Times New Roman" w:hAnsi="Times New Roman" w:eastAsia="Times New Roman" w:cs="Times New Roman"/>
          <w:sz w:val="17"/>
          <w:szCs w:val="17"/>
          <w:i/>
          <w:iCs/>
          <w:spacing w:val="35"/>
          <w:position w:val="3"/>
        </w:rPr>
        <w:t xml:space="preserve"> </w:t>
      </w:r>
      <w:r>
        <w:rPr>
          <w:rFonts w:ascii="Times New Roman" w:hAnsi="Times New Roman" w:eastAsia="Times New Roman" w:cs="Times New Roman"/>
          <w:sz w:val="17"/>
          <w:szCs w:val="17"/>
          <w:i/>
          <w:iCs/>
          <w:position w:val="3"/>
        </w:rPr>
        <w:t>Competitive</w:t>
      </w:r>
      <w:r>
        <w:rPr>
          <w:rFonts w:ascii="Times New Roman" w:hAnsi="Times New Roman" w:eastAsia="Times New Roman" w:cs="Times New Roman"/>
          <w:sz w:val="17"/>
          <w:szCs w:val="17"/>
          <w:i/>
          <w:iCs/>
          <w:spacing w:val="34"/>
          <w:w w:val="102"/>
          <w:position w:val="3"/>
        </w:rPr>
        <w:t xml:space="preserve"> </w:t>
      </w:r>
      <w:r>
        <w:rPr>
          <w:rFonts w:ascii="Times New Roman" w:hAnsi="Times New Roman" w:eastAsia="Times New Roman" w:cs="Times New Roman"/>
          <w:sz w:val="17"/>
          <w:szCs w:val="17"/>
          <w:i/>
          <w:iCs/>
          <w:position w:val="3"/>
        </w:rPr>
        <w:t>Cities,ed.Abha</w:t>
      </w:r>
      <w:r>
        <w:rPr>
          <w:rFonts w:ascii="Times New Roman" w:hAnsi="Times New Roman" w:eastAsia="Times New Roman" w:cs="Times New Roman"/>
          <w:sz w:val="17"/>
          <w:szCs w:val="17"/>
          <w:i/>
          <w:iCs/>
          <w:spacing w:val="17"/>
          <w:w w:val="101"/>
          <w:position w:val="3"/>
        </w:rPr>
        <w:t xml:space="preserve"> </w:t>
      </w:r>
      <w:r>
        <w:rPr>
          <w:rFonts w:ascii="Times New Roman" w:hAnsi="Times New Roman" w:eastAsia="Times New Roman" w:cs="Times New Roman"/>
          <w:sz w:val="17"/>
          <w:szCs w:val="17"/>
          <w:i/>
          <w:iCs/>
          <w:position w:val="3"/>
        </w:rPr>
        <w:t>Joshi-Ghani</w:t>
      </w:r>
      <w:r>
        <w:rPr>
          <w:rFonts w:ascii="Times New Roman" w:hAnsi="Times New Roman" w:eastAsia="Times New Roman" w:cs="Times New Roman"/>
          <w:sz w:val="17"/>
          <w:szCs w:val="17"/>
          <w:i/>
          <w:iCs/>
          <w:spacing w:val="27"/>
          <w:position w:val="3"/>
        </w:rPr>
        <w:t xml:space="preserve"> </w:t>
      </w:r>
      <w:r>
        <w:rPr>
          <w:rFonts w:ascii="Times New Roman" w:hAnsi="Times New Roman" w:eastAsia="Times New Roman" w:cs="Times New Roman"/>
          <w:sz w:val="17"/>
          <w:szCs w:val="17"/>
          <w:i/>
          <w:iCs/>
          <w:position w:val="3"/>
        </w:rPr>
        <w:t>a</w:t>
      </w:r>
      <w:r>
        <w:rPr>
          <w:rFonts w:ascii="Times New Roman" w:hAnsi="Times New Roman" w:eastAsia="Times New Roman" w:cs="Times New Roman"/>
          <w:sz w:val="17"/>
          <w:szCs w:val="17"/>
          <w:i/>
          <w:iCs/>
          <w:spacing w:val="-1"/>
          <w:position w:val="3"/>
        </w:rPr>
        <w:t>nd</w:t>
      </w:r>
      <w:r>
        <w:rPr>
          <w:rFonts w:ascii="Times New Roman" w:hAnsi="Times New Roman" w:eastAsia="Times New Roman" w:cs="Times New Roman"/>
          <w:sz w:val="17"/>
          <w:szCs w:val="17"/>
          <w:i/>
          <w:iCs/>
          <w:spacing w:val="13"/>
          <w:position w:val="3"/>
        </w:rPr>
        <w:t xml:space="preserve"> </w:t>
      </w:r>
      <w:r>
        <w:rPr>
          <w:rFonts w:ascii="Times New Roman" w:hAnsi="Times New Roman" w:eastAsia="Times New Roman" w:cs="Times New Roman"/>
          <w:sz w:val="17"/>
          <w:szCs w:val="17"/>
          <w:i/>
          <w:iCs/>
          <w:spacing w:val="-1"/>
          <w:position w:val="3"/>
        </w:rPr>
        <w:t>Edward</w:t>
      </w:r>
      <w:r>
        <w:rPr>
          <w:rFonts w:ascii="Times New Roman" w:hAnsi="Times New Roman" w:eastAsia="Times New Roman" w:cs="Times New Roman"/>
          <w:sz w:val="17"/>
          <w:szCs w:val="17"/>
          <w:i/>
          <w:iCs/>
          <w:spacing w:val="27"/>
          <w:w w:val="102"/>
          <w:position w:val="3"/>
        </w:rPr>
        <w:t xml:space="preserve"> </w:t>
      </w:r>
      <w:r>
        <w:rPr>
          <w:rFonts w:ascii="Times New Roman" w:hAnsi="Times New Roman" w:eastAsia="Times New Roman" w:cs="Times New Roman"/>
          <w:sz w:val="17"/>
          <w:szCs w:val="17"/>
          <w:i/>
          <w:iCs/>
          <w:spacing w:val="-1"/>
          <w:position w:val="3"/>
        </w:rPr>
        <w:t>Glaeser</w:t>
      </w:r>
      <w:r>
        <w:rPr>
          <w:rFonts w:ascii="Times New Roman" w:hAnsi="Times New Roman" w:eastAsia="Times New Roman" w:cs="Times New Roman"/>
          <w:sz w:val="17"/>
          <w:szCs w:val="17"/>
          <w:i/>
          <w:iCs/>
          <w:spacing w:val="32"/>
          <w:position w:val="3"/>
        </w:rPr>
        <w:t xml:space="preserve"> </w:t>
      </w:r>
      <w:r>
        <w:rPr>
          <w:rFonts w:ascii="Times New Roman" w:hAnsi="Times New Roman" w:eastAsia="Times New Roman" w:cs="Times New Roman"/>
          <w:sz w:val="17"/>
          <w:szCs w:val="17"/>
          <w:i/>
          <w:iCs/>
          <w:spacing w:val="-1"/>
          <w:position w:val="3"/>
        </w:rPr>
        <w:t>(New</w:t>
      </w:r>
      <w:r>
        <w:rPr>
          <w:rFonts w:ascii="Times New Roman" w:hAnsi="Times New Roman" w:eastAsia="Times New Roman" w:cs="Times New Roman"/>
          <w:sz w:val="17"/>
          <w:szCs w:val="17"/>
          <w:i/>
          <w:iCs/>
          <w:spacing w:val="18"/>
          <w:w w:val="101"/>
          <w:position w:val="3"/>
        </w:rPr>
        <w:t xml:space="preserve"> </w:t>
      </w:r>
      <w:r>
        <w:rPr>
          <w:rFonts w:ascii="Times New Roman" w:hAnsi="Times New Roman" w:eastAsia="Times New Roman" w:cs="Times New Roman"/>
          <w:sz w:val="17"/>
          <w:szCs w:val="17"/>
          <w:i/>
          <w:iCs/>
          <w:spacing w:val="-1"/>
          <w:position w:val="3"/>
        </w:rPr>
        <w:t>Delhi:Oxford</w:t>
      </w:r>
    </w:p>
    <w:p>
      <w:pPr>
        <w:spacing w:before="1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48"/>
        </w:rPr>
        <w:t xml:space="preserve"> </w:t>
      </w:r>
      <w:r>
        <w:rPr>
          <w:rFonts w:ascii="Times New Roman" w:hAnsi="Times New Roman" w:eastAsia="Times New Roman" w:cs="Times New Roman"/>
          <w:sz w:val="17"/>
          <w:szCs w:val="17"/>
        </w:rPr>
        <w:t>Press,2015),116-48.</w:t>
      </w:r>
    </w:p>
    <w:p>
      <w:pPr>
        <w:spacing w:line="192" w:lineRule="auto"/>
        <w:sectPr>
          <w:pgSz w:w="8160" w:h="12570"/>
          <w:pgMar w:top="400" w:right="760" w:bottom="400" w:left="969" w:header="0" w:footer="0" w:gutter="0"/>
        </w:sectPr>
        <w:rPr>
          <w:rFonts w:ascii="Times New Roman" w:hAnsi="Times New Roman" w:eastAsia="Times New Roman" w:cs="Times New Roman"/>
          <w:sz w:val="17"/>
          <w:szCs w:val="17"/>
        </w:rPr>
      </w:pPr>
    </w:p>
    <w:p>
      <w:pPr>
        <w:spacing w:before="67" w:line="219" w:lineRule="auto"/>
        <w:rPr>
          <w:rFonts w:ascii="SimSun" w:hAnsi="SimSun" w:eastAsia="SimSun" w:cs="SimSun"/>
          <w:sz w:val="17"/>
          <w:szCs w:val="17"/>
        </w:rPr>
      </w:pPr>
      <w:r>
        <w:rPr>
          <w:rFonts w:ascii="Times New Roman" w:hAnsi="Times New Roman" w:eastAsia="Times New Roman" w:cs="Times New Roman"/>
          <w:sz w:val="17"/>
          <w:szCs w:val="17"/>
          <w:spacing w:val="-6"/>
        </w:rPr>
        <w:t>432   I</w:t>
      </w:r>
      <w:r>
        <w:rPr>
          <w:rFonts w:ascii="Times New Roman" w:hAnsi="Times New Roman" w:eastAsia="Times New Roman" w:cs="Times New Roman"/>
          <w:sz w:val="17"/>
          <w:szCs w:val="17"/>
          <w:spacing w:val="14"/>
          <w:w w:val="102"/>
        </w:rPr>
        <w:t xml:space="preserve">  </w:t>
      </w:r>
      <w:r>
        <w:rPr>
          <w:rFonts w:ascii="SimSun" w:hAnsi="SimSun" w:eastAsia="SimSun" w:cs="SimSun"/>
          <w:sz w:val="17"/>
          <w:szCs w:val="17"/>
          <w:spacing w:val="-6"/>
        </w:rPr>
        <w:t>好的经济学</w:t>
      </w:r>
    </w:p>
    <w:p>
      <w:pPr>
        <w:spacing w:line="296" w:lineRule="auto"/>
        <w:rPr>
          <w:rFonts w:ascii="Arial"/>
          <w:sz w:val="21"/>
        </w:rPr>
      </w:pPr>
      <w:r/>
    </w:p>
    <w:p>
      <w:pPr>
        <w:spacing w:line="296" w:lineRule="auto"/>
        <w:rPr>
          <w:rFonts w:ascii="Arial"/>
          <w:sz w:val="21"/>
        </w:rPr>
      </w:pPr>
      <w:r/>
    </w:p>
    <w:p>
      <w:pPr>
        <w:ind w:left="419"/>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33.Laura</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Stevensand</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Shayndi</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Raice,"How</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Amazon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Picked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HQ₂and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Jilted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236</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Cities,"</w:t>
      </w:r>
    </w:p>
    <w:p>
      <w:pPr>
        <w:spacing w:before="15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Wall Street</w:t>
      </w:r>
      <w:r>
        <w:rPr>
          <w:rFonts w:ascii="Times New Roman" w:hAnsi="Times New Roman" w:eastAsia="Times New Roman" w:cs="Times New Roman"/>
          <w:sz w:val="17"/>
          <w:szCs w:val="17"/>
          <w:i/>
          <w:iCs/>
          <w:spacing w:val="-9"/>
        </w:rPr>
        <w:t xml:space="preserve"> </w:t>
      </w:r>
      <w:r>
        <w:rPr>
          <w:rFonts w:ascii="Times New Roman" w:hAnsi="Times New Roman" w:eastAsia="Times New Roman" w:cs="Times New Roman"/>
          <w:sz w:val="17"/>
          <w:szCs w:val="17"/>
          <w:i/>
          <w:iCs/>
        </w:rPr>
        <w:t>Journal,November</w:t>
      </w:r>
      <w:r>
        <w:rPr>
          <w:rFonts w:ascii="Times New Roman" w:hAnsi="Times New Roman" w:eastAsia="Times New Roman" w:cs="Times New Roman"/>
          <w:sz w:val="17"/>
          <w:szCs w:val="17"/>
          <w:i/>
          <w:iCs/>
          <w:spacing w:val="-1"/>
        </w:rPr>
        <w:t xml:space="preserve"> 14,2018.</w:t>
      </w:r>
    </w:p>
    <w:p>
      <w:pPr>
        <w:ind w:right="42" w:firstLine="419"/>
        <w:spacing w:before="167"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34.Amazon      HQ₂RFP,"September      2017,https:/images-na.ssl-images</w:t>
      </w:r>
      <w:r>
        <w:rPr>
          <w:rFonts w:ascii="Times New Roman" w:hAnsi="Times New Roman" w:eastAsia="Times New Roman" w:cs="Times New Roman"/>
          <w:sz w:val="17"/>
          <w:szCs w:val="17"/>
          <w:spacing w:val="-1"/>
        </w:rPr>
        <w:t>-amazon.com/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images/G/01/Anything</w:t>
      </w:r>
      <w:r>
        <w:rPr>
          <w:rFonts w:ascii="Times New Roman" w:hAnsi="Times New Roman" w:eastAsia="Times New Roman" w:cs="Times New Roman"/>
          <w:sz w:val="17"/>
          <w:szCs w:val="17"/>
          <w:spacing w:val="-1"/>
        </w:rPr>
        <w:t>/testimageslusa/RFP_3._V516043504_.pdfaccessed June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14,2019.</w:t>
      </w:r>
    </w:p>
    <w:p>
      <w:pPr>
        <w:ind w:right="2" w:firstLine="419"/>
        <w:spacing w:before="11" w:line="3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35.Adam     B.Jaffe,Manuel      Trajtenberg,and      Rebecca      Henderson,“Geographic</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Localization</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ofKn</w:t>
      </w:r>
      <w:r>
        <w:rPr>
          <w:rFonts w:ascii="Times New Roman" w:hAnsi="Times New Roman" w:eastAsia="Times New Roman" w:cs="Times New Roman"/>
          <w:sz w:val="17"/>
          <w:szCs w:val="17"/>
        </w:rPr>
        <w:t>owledge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Spillovers</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as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Evidenced by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Patent</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C</w:t>
      </w:r>
      <w:r>
        <w:rPr>
          <w:rFonts w:ascii="Times New Roman" w:hAnsi="Times New Roman" w:eastAsia="Times New Roman" w:cs="Times New Roman"/>
          <w:sz w:val="17"/>
          <w:szCs w:val="17"/>
          <w:spacing w:val="-1"/>
        </w:rPr>
        <w:t>itations,”Quarterly</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o</w:t>
      </w:r>
      <w:r>
        <w:rPr>
          <w:rFonts w:ascii="Times New Roman" w:hAnsi="Times New Roman" w:eastAsia="Times New Roman" w:cs="Times New Roman"/>
          <w:sz w:val="17"/>
          <w:szCs w:val="17"/>
          <w:spacing w:val="15"/>
        </w:rPr>
        <w:t>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 xml:space="preserve">    108,</w:t>
      </w:r>
      <w:r>
        <w:rPr>
          <w:rFonts w:ascii="Times New Roman" w:hAnsi="Times New Roman" w:eastAsia="Times New Roman" w:cs="Times New Roman"/>
          <w:sz w:val="17"/>
          <w:szCs w:val="17"/>
        </w:rPr>
        <w:t>no</w:t>
      </w:r>
      <w:r>
        <w:rPr>
          <w:rFonts w:ascii="Times New Roman" w:hAnsi="Times New Roman" w:eastAsia="Times New Roman" w:cs="Times New Roman"/>
          <w:sz w:val="17"/>
          <w:szCs w:val="17"/>
          <w:spacing w:val="1"/>
        </w:rPr>
        <w:t>.3(1993):577-9</w:t>
      </w:r>
      <w:r>
        <w:rPr>
          <w:rFonts w:ascii="Times New Roman" w:hAnsi="Times New Roman" w:eastAsia="Times New Roman" w:cs="Times New Roman"/>
          <w:sz w:val="17"/>
          <w:szCs w:val="17"/>
        </w:rPr>
        <w:t>8,https:/doi.org/10.2307/2118401.</w:t>
      </w:r>
    </w:p>
    <w:p>
      <w:pPr>
        <w:ind w:left="419"/>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36.Enrico</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Moretti.The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New</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Geography</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ofJobs.(Boston:Mariner</w:t>
      </w:r>
      <w:r>
        <w:rPr>
          <w:rFonts w:ascii="Times New Roman" w:hAnsi="Times New Roman" w:eastAsia="Times New Roman" w:cs="Times New Roman"/>
          <w:sz w:val="17"/>
          <w:szCs w:val="17"/>
          <w:spacing w:val="-1"/>
        </w:rPr>
        <w:t>Books,2012).</w:t>
      </w:r>
    </w:p>
    <w:p>
      <w:pPr>
        <w:ind w:firstLine="419"/>
        <w:spacing w:before="143"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37.Michael      Greenstone,Richard      Hornbeck,and      Enrico       </w:t>
      </w:r>
      <w:r>
        <w:rPr>
          <w:rFonts w:ascii="Times New Roman" w:hAnsi="Times New Roman" w:eastAsia="Times New Roman" w:cs="Times New Roman"/>
          <w:sz w:val="17"/>
          <w:szCs w:val="17"/>
          <w:spacing w:val="-1"/>
        </w:rPr>
        <w:t>Moretti,“Identifying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Agglomeration  Spillovers:Evidence  from  Winners  and  Losers  of</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Large  Plant  Openings,”</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9"/>
          <w:position w:val="3"/>
        </w:rPr>
        <w:t xml:space="preserve"> </w:t>
      </w:r>
      <w:r>
        <w:rPr>
          <w:rFonts w:ascii="Times New Roman" w:hAnsi="Times New Roman" w:eastAsia="Times New Roman" w:cs="Times New Roman"/>
          <w:sz w:val="17"/>
          <w:szCs w:val="17"/>
          <w:i/>
          <w:iCs/>
          <w:position w:val="3"/>
        </w:rPr>
        <w:t>ofPolitical</w:t>
      </w:r>
      <w:r>
        <w:rPr>
          <w:rFonts w:ascii="Times New Roman" w:hAnsi="Times New Roman" w:eastAsia="Times New Roman" w:cs="Times New Roman"/>
          <w:sz w:val="17"/>
          <w:szCs w:val="17"/>
          <w:i/>
          <w:iCs/>
          <w:spacing w:val="20"/>
          <w:w w:val="102"/>
          <w:position w:val="3"/>
        </w:rPr>
        <w:t xml:space="preserve"> </w:t>
      </w:r>
      <w:r>
        <w:rPr>
          <w:rFonts w:ascii="Times New Roman" w:hAnsi="Times New Roman" w:eastAsia="Times New Roman" w:cs="Times New Roman"/>
          <w:sz w:val="17"/>
          <w:szCs w:val="17"/>
          <w:i/>
          <w:iCs/>
          <w:position w:val="3"/>
        </w:rPr>
        <w:t>Economy</w:t>
      </w:r>
      <w:r>
        <w:rPr>
          <w:rFonts w:ascii="Times New Roman" w:hAnsi="Times New Roman" w:eastAsia="Times New Roman" w:cs="Times New Roman"/>
          <w:sz w:val="17"/>
          <w:szCs w:val="17"/>
          <w:i/>
          <w:iCs/>
          <w:spacing w:val="38"/>
          <w:position w:val="3"/>
        </w:rPr>
        <w:t xml:space="preserve"> </w:t>
      </w:r>
      <w:r>
        <w:rPr>
          <w:rFonts w:ascii="Times New Roman" w:hAnsi="Times New Roman" w:eastAsia="Times New Roman" w:cs="Times New Roman"/>
          <w:sz w:val="17"/>
          <w:szCs w:val="17"/>
          <w:i/>
          <w:iCs/>
          <w:position w:val="3"/>
        </w:rPr>
        <w:t>118,no.3(June</w:t>
      </w:r>
      <w:r>
        <w:rPr>
          <w:rFonts w:ascii="Times New Roman" w:hAnsi="Times New Roman" w:eastAsia="Times New Roman" w:cs="Times New Roman"/>
          <w:sz w:val="17"/>
          <w:szCs w:val="17"/>
          <w:i/>
          <w:iCs/>
          <w:spacing w:val="30"/>
          <w:w w:val="102"/>
          <w:position w:val="3"/>
        </w:rPr>
        <w:t xml:space="preserve"> </w:t>
      </w:r>
      <w:r>
        <w:rPr>
          <w:rFonts w:ascii="Times New Roman" w:hAnsi="Times New Roman" w:eastAsia="Times New Roman" w:cs="Times New Roman"/>
          <w:sz w:val="17"/>
          <w:szCs w:val="17"/>
          <w:i/>
          <w:iCs/>
          <w:position w:val="3"/>
        </w:rPr>
        <w:t>2010):536-98,</w:t>
      </w:r>
      <w:hyperlink w:history="true" r:id="rId239">
        <w:r>
          <w:rPr>
            <w:rFonts w:ascii="Times New Roman" w:hAnsi="Times New Roman" w:eastAsia="Times New Roman" w:cs="Times New Roman"/>
            <w:sz w:val="17"/>
            <w:szCs w:val="17"/>
            <w:i/>
            <w:iCs/>
            <w:position w:val="3"/>
          </w:rPr>
          <w:t>https://doi.org/10.1086/653714</w:t>
        </w:r>
      </w:hyperlink>
      <w:r>
        <w:rPr>
          <w:rFonts w:ascii="Times New Roman" w:hAnsi="Times New Roman" w:eastAsia="Times New Roman" w:cs="Times New Roman"/>
          <w:sz w:val="17"/>
          <w:szCs w:val="17"/>
          <w:i/>
          <w:iCs/>
          <w:position w:val="3"/>
        </w:rPr>
        <w:t>.</w:t>
      </w:r>
    </w:p>
    <w:p>
      <w:pPr>
        <w:ind w:right="36" w:firstLine="419"/>
        <w:spacing w:before="139"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38.</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course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thequestion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being</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asked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New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York</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was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not</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about</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size</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gains </w:t>
      </w:r>
      <w:r>
        <w:rPr>
          <w:rFonts w:ascii="Times New Roman" w:hAnsi="Times New Roman" w:eastAsia="Times New Roman" w:cs="Times New Roman"/>
          <w:sz w:val="17"/>
          <w:szCs w:val="17"/>
          <w:spacing w:val="-2"/>
        </w:rPr>
        <w:t>(everybody agreed there would be some)but why Amazon was allowed to keep so</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2"/>
        </w:rPr>
        <w:t>much</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2"/>
        </w:rPr>
        <w:t>it</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for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themselves.After</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all,Alexandria</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offered much</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less,and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Boston nothing</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at</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ll(but then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Boston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did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not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win</w:t>
      </w:r>
      <w:r>
        <w:rPr>
          <w:rFonts w:ascii="Times New Roman" w:hAnsi="Times New Roman" w:eastAsia="Times New Roman" w:cs="Times New Roman"/>
          <w:sz w:val="17"/>
          <w:szCs w:val="17"/>
          <w:spacing w:val="1"/>
        </w:rPr>
        <w:t>).</w:t>
      </w:r>
    </w:p>
    <w:p>
      <w:pPr>
        <w:ind w:left="419"/>
        <w:spacing w:before="8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39.Jane Jacobs,“Why TVA Failed,”New York Review ofBooks,May</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10,1984.</w:t>
      </w:r>
    </w:p>
    <w:p>
      <w:pPr>
        <w:ind w:firstLine="419"/>
        <w:spacing w:before="134" w:line="3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40.Patrick  Kline  and  Enrico  Moretti,“Local  Economic  Development,</w:t>
      </w:r>
      <w:r>
        <w:rPr>
          <w:rFonts w:ascii="Times New Roman" w:hAnsi="Times New Roman" w:eastAsia="Times New Roman" w:cs="Times New Roman"/>
          <w:sz w:val="17"/>
          <w:szCs w:val="17"/>
          <w:spacing w:val="-1"/>
        </w:rPr>
        <w:t>Agglomeration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Economies,and</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Big</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Push:100</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Years</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ofEvidence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TennesseeValley</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Authority</w:t>
      </w:r>
      <w:r>
        <w:rPr>
          <w:rFonts w:ascii="Times New Roman" w:hAnsi="Times New Roman" w:eastAsia="Times New Roman" w:cs="Times New Roman"/>
          <w:sz w:val="17"/>
          <w:szCs w:val="17"/>
          <w:spacing w:val="-1"/>
        </w:rPr>
        <w:t>,”</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Quarterly    Journal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
          <w:position w:val="3"/>
        </w:rPr>
        <w:t xml:space="preserve">    129,</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.1(2014):</w:t>
      </w:r>
      <w:r>
        <w:rPr>
          <w:rFonts w:ascii="Times New Roman" w:hAnsi="Times New Roman" w:eastAsia="Times New Roman" w:cs="Times New Roman"/>
          <w:sz w:val="17"/>
          <w:szCs w:val="17"/>
          <w:i/>
          <w:iCs/>
          <w:spacing w:val="1"/>
          <w:position w:val="3"/>
        </w:rPr>
        <w:t>275-331,</w:t>
      </w:r>
      <w:hyperlink w:history="true" r:id="rId232">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doi</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org</w:t>
        </w:r>
        <w:r>
          <w:rPr>
            <w:rFonts w:ascii="Times New Roman" w:hAnsi="Times New Roman" w:eastAsia="Times New Roman" w:cs="Times New Roman"/>
            <w:sz w:val="17"/>
            <w:szCs w:val="17"/>
            <w:i/>
            <w:iCs/>
            <w:spacing w:val="1"/>
            <w:position w:val="3"/>
          </w:rPr>
          <w:t>/10.1093/</w:t>
        </w:r>
        <w:r>
          <w:rPr>
            <w:rFonts w:ascii="Times New Roman" w:hAnsi="Times New Roman" w:eastAsia="Times New Roman" w:cs="Times New Roman"/>
            <w:sz w:val="17"/>
            <w:szCs w:val="17"/>
            <w:i/>
            <w:iCs/>
            <w:position w:val="3"/>
          </w:rPr>
          <w:t>qje</w:t>
        </w:r>
        <w:r>
          <w:rPr>
            <w:rFonts w:ascii="Times New Roman" w:hAnsi="Times New Roman" w:eastAsia="Times New Roman" w:cs="Times New Roman"/>
            <w:sz w:val="17"/>
            <w:szCs w:val="17"/>
            <w:i/>
            <w:iCs/>
            <w:spacing w:val="1"/>
            <w:position w:val="3"/>
          </w:rPr>
          <w:t>/</w:t>
        </w:r>
      </w:hyperlink>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qjt</w:t>
      </w:r>
      <w:r>
        <w:rPr>
          <w:rFonts w:ascii="Times New Roman" w:hAnsi="Times New Roman" w:eastAsia="Times New Roman" w:cs="Times New Roman"/>
          <w:sz w:val="17"/>
          <w:szCs w:val="17"/>
          <w:spacing w:val="1"/>
        </w:rPr>
        <w:t>034.</w:t>
      </w:r>
    </w:p>
    <w:p>
      <w:pPr>
        <w:ind w:left="419"/>
        <w:spacing w:before="16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41.Ibid</w:t>
      </w:r>
    </w:p>
    <w:p>
      <w:pPr>
        <w:ind w:left="419"/>
        <w:spacing w:before="14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42.Enrico</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Moretti,“Are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Cities</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New</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G</w:t>
      </w:r>
      <w:r>
        <w:rPr>
          <w:rFonts w:ascii="Times New Roman" w:hAnsi="Times New Roman" w:eastAsia="Times New Roman" w:cs="Times New Roman"/>
          <w:sz w:val="17"/>
          <w:szCs w:val="17"/>
          <w:spacing w:val="-1"/>
        </w:rPr>
        <w:t>rowth</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Escalator?,”in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Urban</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Imperative:</w:t>
      </w:r>
    </w:p>
    <w:p>
      <w:pPr>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Towards</w:t>
      </w:r>
      <w:r>
        <w:rPr>
          <w:rFonts w:ascii="Times New Roman" w:hAnsi="Times New Roman" w:eastAsia="Times New Roman" w:cs="Times New Roman"/>
          <w:sz w:val="17"/>
          <w:szCs w:val="17"/>
          <w:i/>
          <w:iCs/>
          <w:spacing w:val="40"/>
          <w:w w:val="101"/>
          <w:position w:val="3"/>
        </w:rPr>
        <w:t xml:space="preserve"> </w:t>
      </w:r>
      <w:r>
        <w:rPr>
          <w:rFonts w:ascii="Times New Roman" w:hAnsi="Times New Roman" w:eastAsia="Times New Roman" w:cs="Times New Roman"/>
          <w:sz w:val="17"/>
          <w:szCs w:val="17"/>
          <w:i/>
          <w:iCs/>
          <w:position w:val="3"/>
        </w:rPr>
        <w:t>Competitive</w:t>
      </w:r>
      <w:r>
        <w:rPr>
          <w:rFonts w:ascii="Times New Roman" w:hAnsi="Times New Roman" w:eastAsia="Times New Roman" w:cs="Times New Roman"/>
          <w:sz w:val="17"/>
          <w:szCs w:val="17"/>
          <w:i/>
          <w:iCs/>
          <w:spacing w:val="39"/>
          <w:w w:val="101"/>
          <w:position w:val="3"/>
        </w:rPr>
        <w:t xml:space="preserve"> </w:t>
      </w:r>
      <w:r>
        <w:rPr>
          <w:rFonts w:ascii="Times New Roman" w:hAnsi="Times New Roman" w:eastAsia="Times New Roman" w:cs="Times New Roman"/>
          <w:sz w:val="17"/>
          <w:szCs w:val="17"/>
          <w:i/>
          <w:iCs/>
          <w:position w:val="3"/>
        </w:rPr>
        <w:t>Cities,ed.Edward</w:t>
      </w:r>
      <w:r>
        <w:rPr>
          <w:rFonts w:ascii="Times New Roman" w:hAnsi="Times New Roman" w:eastAsia="Times New Roman" w:cs="Times New Roman"/>
          <w:sz w:val="17"/>
          <w:szCs w:val="17"/>
          <w:i/>
          <w:iCs/>
          <w:spacing w:val="33"/>
          <w:w w:val="101"/>
          <w:position w:val="3"/>
        </w:rPr>
        <w:t xml:space="preserve"> </w:t>
      </w:r>
      <w:r>
        <w:rPr>
          <w:rFonts w:ascii="Times New Roman" w:hAnsi="Times New Roman" w:eastAsia="Times New Roman" w:cs="Times New Roman"/>
          <w:sz w:val="17"/>
          <w:szCs w:val="17"/>
          <w:i/>
          <w:iCs/>
          <w:position w:val="3"/>
        </w:rPr>
        <w:t>Glaeser</w:t>
      </w:r>
      <w:r>
        <w:rPr>
          <w:rFonts w:ascii="Times New Roman" w:hAnsi="Times New Roman" w:eastAsia="Times New Roman" w:cs="Times New Roman"/>
          <w:sz w:val="17"/>
          <w:szCs w:val="17"/>
          <w:i/>
          <w:iCs/>
          <w:spacing w:val="29"/>
          <w:w w:val="10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3"/>
          <w:position w:val="3"/>
        </w:rPr>
        <w:t xml:space="preserve"> </w:t>
      </w:r>
      <w:r>
        <w:rPr>
          <w:rFonts w:ascii="Times New Roman" w:hAnsi="Times New Roman" w:eastAsia="Times New Roman" w:cs="Times New Roman"/>
          <w:sz w:val="17"/>
          <w:szCs w:val="17"/>
          <w:i/>
          <w:iCs/>
          <w:position w:val="3"/>
        </w:rPr>
        <w:t>Abha</w:t>
      </w:r>
      <w:r>
        <w:rPr>
          <w:rFonts w:ascii="Times New Roman" w:hAnsi="Times New Roman" w:eastAsia="Times New Roman" w:cs="Times New Roman"/>
          <w:sz w:val="17"/>
          <w:szCs w:val="17"/>
          <w:i/>
          <w:iCs/>
          <w:spacing w:val="22"/>
          <w:w w:val="102"/>
          <w:position w:val="3"/>
        </w:rPr>
        <w:t xml:space="preserve"> </w:t>
      </w:r>
      <w:r>
        <w:rPr>
          <w:rFonts w:ascii="Times New Roman" w:hAnsi="Times New Roman" w:eastAsia="Times New Roman" w:cs="Times New Roman"/>
          <w:sz w:val="17"/>
          <w:szCs w:val="17"/>
          <w:i/>
          <w:iCs/>
          <w:position w:val="3"/>
        </w:rPr>
        <w:t>Joshi-Ghani(</w:t>
      </w:r>
      <w:r>
        <w:rPr>
          <w:rFonts w:ascii="Times New Roman" w:hAnsi="Times New Roman" w:eastAsia="Times New Roman" w:cs="Times New Roman"/>
          <w:sz w:val="17"/>
          <w:szCs w:val="17"/>
          <w:i/>
          <w:iCs/>
          <w:spacing w:val="-1"/>
          <w:position w:val="3"/>
        </w:rPr>
        <w:t>New</w:t>
      </w:r>
      <w:r>
        <w:rPr>
          <w:rFonts w:ascii="Times New Roman" w:hAnsi="Times New Roman" w:eastAsia="Times New Roman" w:cs="Times New Roman"/>
          <w:sz w:val="17"/>
          <w:szCs w:val="17"/>
          <w:i/>
          <w:iCs/>
          <w:spacing w:val="23"/>
          <w:w w:val="101"/>
          <w:position w:val="3"/>
        </w:rPr>
        <w:t xml:space="preserve"> </w:t>
      </w:r>
      <w:r>
        <w:rPr>
          <w:rFonts w:ascii="Times New Roman" w:hAnsi="Times New Roman" w:eastAsia="Times New Roman" w:cs="Times New Roman"/>
          <w:sz w:val="17"/>
          <w:szCs w:val="17"/>
          <w:i/>
          <w:iCs/>
          <w:spacing w:val="-1"/>
          <w:position w:val="3"/>
        </w:rPr>
        <w:t>Delhi:Oxford</w:t>
      </w:r>
    </w:p>
    <w:p>
      <w:pPr>
        <w:spacing w:before="15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1"/>
        </w:rPr>
        <w:t>,2015),116-48.</w:t>
      </w:r>
    </w:p>
    <w:p>
      <w:pPr>
        <w:ind w:left="419"/>
        <w:spacing w:before="15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43.Peter  Ellis  and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Mark</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Roberts,Leveraging</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Urbaniz</w:t>
      </w:r>
      <w:r>
        <w:rPr>
          <w:rFonts w:ascii="Times New Roman" w:hAnsi="Times New Roman" w:eastAsia="Times New Roman" w:cs="Times New Roman"/>
          <w:sz w:val="17"/>
          <w:szCs w:val="17"/>
          <w:spacing w:val="-1"/>
        </w:rPr>
        <w:t>ation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in   SouthAsia:Managing</w:t>
      </w:r>
    </w:p>
    <w:p>
      <w:pPr>
        <w:spacing w:before="9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position w:val="3"/>
        </w:rPr>
        <w:t>Spatial</w:t>
      </w:r>
      <w:r>
        <w:rPr>
          <w:rFonts w:ascii="Times New Roman" w:hAnsi="Times New Roman" w:eastAsia="Times New Roman" w:cs="Times New Roman"/>
          <w:sz w:val="17"/>
          <w:szCs w:val="17"/>
          <w:i/>
          <w:iCs/>
          <w:spacing w:val="20"/>
          <w:w w:val="102"/>
          <w:position w:val="3"/>
        </w:rPr>
        <w:t xml:space="preserve">  </w:t>
      </w:r>
      <w:r>
        <w:rPr>
          <w:rFonts w:ascii="Times New Roman" w:hAnsi="Times New Roman" w:eastAsia="Times New Roman" w:cs="Times New Roman"/>
          <w:sz w:val="17"/>
          <w:szCs w:val="17"/>
          <w:i/>
          <w:iCs/>
          <w:spacing w:val="1"/>
          <w:position w:val="3"/>
        </w:rPr>
        <w:t>Transformation</w:t>
      </w:r>
      <w:r>
        <w:rPr>
          <w:rFonts w:ascii="Times New Roman" w:hAnsi="Times New Roman" w:eastAsia="Times New Roman" w:cs="Times New Roman"/>
          <w:sz w:val="17"/>
          <w:szCs w:val="17"/>
          <w:i/>
          <w:iCs/>
          <w:spacing w:val="35"/>
          <w:w w:val="102"/>
          <w:position w:val="3"/>
        </w:rPr>
        <w:t xml:space="preserve"> </w:t>
      </w:r>
      <w:r>
        <w:rPr>
          <w:rFonts w:ascii="Times New Roman" w:hAnsi="Times New Roman" w:eastAsia="Times New Roman" w:cs="Times New Roman"/>
          <w:sz w:val="17"/>
          <w:szCs w:val="17"/>
          <w:i/>
          <w:iCs/>
          <w:spacing w:val="1"/>
          <w:position w:val="3"/>
        </w:rPr>
        <w:t>for  Prosperity</w:t>
      </w:r>
      <w:r>
        <w:rPr>
          <w:rFonts w:ascii="Times New Roman" w:hAnsi="Times New Roman" w:eastAsia="Times New Roman" w:cs="Times New Roman"/>
          <w:sz w:val="17"/>
          <w:szCs w:val="17"/>
          <w:i/>
          <w:iCs/>
          <w:spacing w:val="13"/>
          <w:position w:val="3"/>
        </w:rPr>
        <w:t xml:space="preserve">  </w:t>
      </w:r>
      <w:r>
        <w:rPr>
          <w:rFonts w:ascii="Times New Roman" w:hAnsi="Times New Roman" w:eastAsia="Times New Roman" w:cs="Times New Roman"/>
          <w:sz w:val="17"/>
          <w:szCs w:val="17"/>
          <w:i/>
          <w:iCs/>
          <w:spacing w:val="1"/>
          <w:position w:val="3"/>
        </w:rPr>
        <w:t>and  Livability,South  Asia</w:t>
      </w:r>
      <w:r>
        <w:rPr>
          <w:rFonts w:ascii="Times New Roman" w:hAnsi="Times New Roman" w:eastAsia="Times New Roman" w:cs="Times New Roman"/>
          <w:sz w:val="17"/>
          <w:szCs w:val="17"/>
          <w:i/>
          <w:iCs/>
          <w:spacing w:val="9"/>
          <w:position w:val="3"/>
        </w:rPr>
        <w:t xml:space="preserve">  </w:t>
      </w:r>
      <w:r>
        <w:rPr>
          <w:rFonts w:ascii="Times New Roman" w:hAnsi="Times New Roman" w:eastAsia="Times New Roman" w:cs="Times New Roman"/>
          <w:sz w:val="17"/>
          <w:szCs w:val="17"/>
          <w:i/>
          <w:iCs/>
          <w:spacing w:val="1"/>
          <w:position w:val="3"/>
        </w:rPr>
        <w:t>Development</w:t>
      </w:r>
      <w:r>
        <w:rPr>
          <w:rFonts w:ascii="Times New Roman" w:hAnsi="Times New Roman" w:eastAsia="Times New Roman" w:cs="Times New Roman"/>
          <w:sz w:val="17"/>
          <w:szCs w:val="17"/>
          <w:i/>
          <w:iCs/>
          <w:spacing w:val="6"/>
          <w:position w:val="3"/>
        </w:rPr>
        <w:t xml:space="preserve">  </w:t>
      </w:r>
      <w:r>
        <w:rPr>
          <w:rFonts w:ascii="Times New Roman" w:hAnsi="Times New Roman" w:eastAsia="Times New Roman" w:cs="Times New Roman"/>
          <w:sz w:val="17"/>
          <w:szCs w:val="17"/>
          <w:i/>
          <w:iCs/>
          <w:spacing w:val="1"/>
          <w:position w:val="3"/>
        </w:rPr>
        <w:t>Matters</w:t>
      </w:r>
    </w:p>
    <w:p>
      <w:pPr>
        <w:ind w:right="60"/>
        <w:spacing w:before="139" w:line="3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(Washington,DC:World                      Bank,2016),https:/doi.org/10.1596/978-1-4648-0662-9.</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License:Creative</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Com</w:t>
      </w:r>
      <w:r>
        <w:rPr>
          <w:rFonts w:ascii="Times New Roman" w:hAnsi="Times New Roman" w:eastAsia="Times New Roman" w:cs="Times New Roman"/>
          <w:sz w:val="17"/>
          <w:szCs w:val="17"/>
          <w:spacing w:val="-1"/>
        </w:rPr>
        <w:t>mons</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Attribution</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CCBY3.0</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IGO.</w:t>
      </w:r>
    </w:p>
    <w:p>
      <w:pPr>
        <w:ind w:right="41" w:firstLine="419"/>
        <w:spacing w:before="69"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44.Paul</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M.Romer,“Endogenous</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Technological</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Change,”Journalof</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Poli</w:t>
      </w:r>
      <w:r>
        <w:rPr>
          <w:rFonts w:ascii="Times New Roman" w:hAnsi="Times New Roman" w:eastAsia="Times New Roman" w:cs="Times New Roman"/>
          <w:sz w:val="17"/>
          <w:szCs w:val="17"/>
          <w:spacing w:val="-1"/>
        </w:rPr>
        <w:t>tical</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Economy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98,</w:t>
      </w:r>
      <w:r>
        <w:rPr>
          <w:rFonts w:ascii="Times New Roman" w:hAnsi="Times New Roman" w:eastAsia="Times New Roman" w:cs="Times New Roman"/>
          <w:sz w:val="17"/>
          <w:szCs w:val="17"/>
        </w:rPr>
        <w:t>no</w:t>
      </w:r>
      <w:r>
        <w:rPr>
          <w:rFonts w:ascii="Times New Roman" w:hAnsi="Times New Roman" w:eastAsia="Times New Roman" w:cs="Times New Roman"/>
          <w:sz w:val="17"/>
          <w:szCs w:val="17"/>
          <w:spacing w:val="1"/>
        </w:rPr>
        <w:t>.5,</w:t>
      </w:r>
      <w:r>
        <w:rPr>
          <w:rFonts w:ascii="Times New Roman" w:hAnsi="Times New Roman" w:eastAsia="Times New Roman" w:cs="Times New Roman"/>
          <w:sz w:val="17"/>
          <w:szCs w:val="17"/>
        </w:rPr>
        <w:t>part</w:t>
      </w:r>
      <w:r>
        <w:rPr>
          <w:rFonts w:ascii="Times New Roman" w:hAnsi="Times New Roman" w:eastAsia="Times New Roman" w:cs="Times New Roman"/>
          <w:sz w:val="17"/>
          <w:szCs w:val="17"/>
          <w:spacing w:val="1"/>
        </w:rPr>
        <w:t xml:space="preserve">     2(1990):S71-S</w:t>
      </w:r>
      <w:r>
        <w:rPr>
          <w:rFonts w:ascii="Times New Roman" w:hAnsi="Times New Roman" w:eastAsia="Times New Roman" w:cs="Times New Roman"/>
          <w:sz w:val="17"/>
          <w:szCs w:val="17"/>
        </w:rPr>
        <w:t>102,https:/doi.org/10.1086/261725.</w:t>
      </w:r>
    </w:p>
    <w:p>
      <w:pPr>
        <w:ind w:right="37" w:firstLine="419"/>
        <w:spacing w:before="22" w:line="39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45.Philippe</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Aghion   and   Peter</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Howitt,“A   Model   of</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G</w:t>
      </w:r>
      <w:r>
        <w:rPr>
          <w:rFonts w:ascii="Times New Roman" w:hAnsi="Times New Roman" w:eastAsia="Times New Roman" w:cs="Times New Roman"/>
          <w:sz w:val="17"/>
          <w:szCs w:val="17"/>
          <w:spacing w:val="-1"/>
        </w:rPr>
        <w:t>rowth   Through   Creative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Destruction,"Econometrica</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60,no.2(1992):323-5</w:t>
      </w:r>
      <w:r>
        <w:rPr>
          <w:rFonts w:ascii="Times New Roman" w:hAnsi="Times New Roman" w:eastAsia="Times New Roman" w:cs="Times New Roman"/>
          <w:sz w:val="17"/>
          <w:szCs w:val="17"/>
          <w:spacing w:val="-1"/>
        </w:rPr>
        <w:t>1.</w:t>
      </w:r>
    </w:p>
    <w:p>
      <w:pPr>
        <w:spacing w:line="398" w:lineRule="auto"/>
        <w:sectPr>
          <w:pgSz w:w="8160" w:h="12570"/>
          <w:pgMar w:top="400" w:right="787" w:bottom="400" w:left="949" w:header="0" w:footer="0" w:gutter="0"/>
        </w:sectPr>
        <w:rPr>
          <w:rFonts w:ascii="Times New Roman" w:hAnsi="Times New Roman" w:eastAsia="Times New Roman" w:cs="Times New Roman"/>
          <w:sz w:val="17"/>
          <w:szCs w:val="17"/>
        </w:rPr>
      </w:pPr>
    </w:p>
    <w:p>
      <w:pPr>
        <w:ind w:right="16"/>
        <w:spacing w:before="17" w:line="219" w:lineRule="auto"/>
        <w:jc w:val="right"/>
        <w:rPr>
          <w:rFonts w:ascii="SimSun" w:hAnsi="SimSun" w:eastAsia="SimSun" w:cs="SimSun"/>
          <w:sz w:val="17"/>
          <w:szCs w:val="17"/>
        </w:rPr>
      </w:pPr>
      <w:r>
        <w:rPr>
          <w:rFonts w:ascii="SimSun" w:hAnsi="SimSun" w:eastAsia="SimSun" w:cs="SimSun"/>
          <w:sz w:val="17"/>
          <w:szCs w:val="17"/>
          <w:spacing w:val="7"/>
        </w:rPr>
        <w:t>注释「</w:t>
      </w:r>
      <w:r>
        <w:rPr>
          <w:rFonts w:ascii="SimSun" w:hAnsi="SimSun" w:eastAsia="SimSun" w:cs="SimSun"/>
          <w:sz w:val="17"/>
          <w:szCs w:val="17"/>
          <w:spacing w:val="77"/>
        </w:rPr>
        <w:t xml:space="preserve"> </w:t>
      </w:r>
      <w:r>
        <w:rPr>
          <w:rFonts w:ascii="SimSun" w:hAnsi="SimSun" w:eastAsia="SimSun" w:cs="SimSun"/>
          <w:sz w:val="17"/>
          <w:szCs w:val="17"/>
          <w:spacing w:val="7"/>
        </w:rPr>
        <w:t>433</w:t>
      </w:r>
    </w:p>
    <w:p>
      <w:pPr>
        <w:spacing w:line="291" w:lineRule="auto"/>
        <w:rPr>
          <w:rFonts w:ascii="Arial"/>
          <w:sz w:val="21"/>
        </w:rPr>
      </w:pPr>
      <w:r/>
    </w:p>
    <w:p>
      <w:pPr>
        <w:spacing w:line="292" w:lineRule="auto"/>
        <w:rPr>
          <w:rFonts w:ascii="Arial"/>
          <w:sz w:val="21"/>
        </w:rPr>
      </w:pPr>
      <w:r/>
    </w:p>
    <w:p>
      <w:pPr>
        <w:ind w:right="22" w:firstLine="400"/>
        <w:spacing w:before="48"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46.Philippe</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Aghion   and   Peter</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Howitt,“A   Model   of</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G</w:t>
      </w:r>
      <w:r>
        <w:rPr>
          <w:rFonts w:ascii="Times New Roman" w:hAnsi="Times New Roman" w:eastAsia="Times New Roman" w:cs="Times New Roman"/>
          <w:sz w:val="17"/>
          <w:szCs w:val="17"/>
          <w:spacing w:val="-1"/>
        </w:rPr>
        <w:t>rowth   Through   Creative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Destruction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Econometrica</w:t>
      </w:r>
      <w:r>
        <w:rPr>
          <w:rFonts w:ascii="Times New Roman" w:hAnsi="Times New Roman" w:eastAsia="Times New Roman" w:cs="Times New Roman"/>
          <w:sz w:val="17"/>
          <w:szCs w:val="17"/>
          <w:spacing w:val="1"/>
        </w:rPr>
        <w:t xml:space="preserve">    60,</w:t>
      </w:r>
      <w:r>
        <w:rPr>
          <w:rFonts w:ascii="Times New Roman" w:hAnsi="Times New Roman" w:eastAsia="Times New Roman" w:cs="Times New Roman"/>
          <w:sz w:val="17"/>
          <w:szCs w:val="17"/>
        </w:rPr>
        <w:t>no</w:t>
      </w:r>
      <w:r>
        <w:rPr>
          <w:rFonts w:ascii="Times New Roman" w:hAnsi="Times New Roman" w:eastAsia="Times New Roman" w:cs="Times New Roman"/>
          <w:sz w:val="17"/>
          <w:szCs w:val="17"/>
          <w:spacing w:val="1"/>
        </w:rPr>
        <w:t>.2(1992):3</w:t>
      </w:r>
      <w:r>
        <w:rPr>
          <w:rFonts w:ascii="Times New Roman" w:hAnsi="Times New Roman" w:eastAsia="Times New Roman" w:cs="Times New Roman"/>
          <w:sz w:val="17"/>
          <w:szCs w:val="17"/>
        </w:rPr>
        <w:t>23-51.</w:t>
      </w:r>
    </w:p>
    <w:p>
      <w:pPr>
        <w:ind w:right="6" w:firstLine="400"/>
        <w:spacing w:before="50"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47.'Real</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GDP</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Growth,"US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Budget</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Econ</w:t>
      </w:r>
      <w:r>
        <w:rPr>
          <w:rFonts w:ascii="Times New Roman" w:hAnsi="Times New Roman" w:eastAsia="Times New Roman" w:cs="Times New Roman"/>
          <w:sz w:val="17"/>
          <w:szCs w:val="17"/>
          <w:spacing w:val="-1"/>
        </w:rPr>
        <w:t>omy,</w:t>
      </w:r>
      <w:hyperlink w:history="true" r:id="rId240">
        <w:r>
          <w:rPr>
            <w:rFonts w:ascii="Times New Roman" w:hAnsi="Times New Roman" w:eastAsia="Times New Roman" w:cs="Times New Roman"/>
            <w:sz w:val="17"/>
            <w:szCs w:val="17"/>
            <w:spacing w:val="-1"/>
          </w:rPr>
          <w:t>http://usbudget.blog</w:t>
        </w:r>
      </w:hyperlink>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spot.fr/2009/02/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real-gdp-growth.html</w:t>
      </w:r>
    </w:p>
    <w:p>
      <w:pPr>
        <w:ind w:right="18" w:firstLine="400"/>
        <w:spacing w:before="30" w:line="39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48.David  Leonardt,“Do  Tax  Cuts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Lead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Growth?,”New</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York</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Times,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September</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15,2012,https:/nyti.ms/2mBjewo.</w:t>
      </w:r>
    </w:p>
    <w:p>
      <w:pPr>
        <w:ind w:right="19"/>
        <w:spacing w:line="191"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49.Thomas Piketty,Emmanuel</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Saez,and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Stef</w:t>
      </w:r>
      <w:r>
        <w:rPr>
          <w:rFonts w:ascii="Times New Roman" w:hAnsi="Times New Roman" w:eastAsia="Times New Roman" w:cs="Times New Roman"/>
          <w:sz w:val="17"/>
          <w:szCs w:val="17"/>
          <w:spacing w:val="-1"/>
        </w:rPr>
        <w:t>anie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Stantcheva,“Optimal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Taxation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of Top</w:t>
      </w:r>
    </w:p>
    <w:p>
      <w:pPr>
        <w:spacing w:before="134" w:line="41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Labor Incomes:A Tale 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Three Elasticities,”American Economic Journal:Economic Policy 6, </w:t>
      </w:r>
      <w:r>
        <w:rPr>
          <w:rFonts w:ascii="Times New Roman" w:hAnsi="Times New Roman" w:eastAsia="Times New Roman" w:cs="Times New Roman"/>
          <w:sz w:val="17"/>
          <w:szCs w:val="17"/>
        </w:rPr>
        <w:t>no.1(2014):230-71,https:/doi.org/10.1257/pol.6.1.230.</w:t>
      </w:r>
    </w:p>
    <w:p>
      <w:pPr>
        <w:ind w:right="72" w:firstLine="400"/>
        <w:spacing w:before="1"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50.William  Gale,“TheKansas  TaxCut  Experiment,”Brookings  I</w:t>
      </w:r>
      <w:r>
        <w:rPr>
          <w:rFonts w:ascii="Times New Roman" w:hAnsi="Times New Roman" w:eastAsia="Times New Roman" w:cs="Times New Roman"/>
          <w:sz w:val="17"/>
          <w:szCs w:val="17"/>
          <w:spacing w:val="-1"/>
        </w:rPr>
        <w:t>nstitution,2017,https: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www.brookings.edu/blog/unpacked/2017/07/11/the-kansas-tax-cut-experiment/</w:t>
      </w:r>
    </w:p>
    <w:p>
      <w:pPr>
        <w:ind w:right="22"/>
        <w:spacing w:before="3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51.Owen Zidar,“Tax Cuts for Whom?</w:t>
      </w:r>
      <w:r>
        <w:rPr>
          <w:rFonts w:ascii="Times New Roman" w:hAnsi="Times New Roman" w:eastAsia="Times New Roman" w:cs="Times New Roman"/>
          <w:sz w:val="17"/>
          <w:szCs w:val="17"/>
          <w:spacing w:val="-1"/>
        </w:rPr>
        <w:t>Heterogeneous Effects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Income Tax Changes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on</w:t>
      </w:r>
    </w:p>
    <w:p>
      <w:pPr>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Growth</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Employment</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9"/>
          <w:position w:val="3"/>
        </w:rPr>
        <w:t xml:space="preserve"> </w:t>
      </w:r>
      <w:r>
        <w:rPr>
          <w:rFonts w:ascii="Times New Roman" w:hAnsi="Times New Roman" w:eastAsia="Times New Roman" w:cs="Times New Roman"/>
          <w:sz w:val="17"/>
          <w:szCs w:val="17"/>
          <w:i/>
          <w:iCs/>
          <w:position w:val="3"/>
        </w:rPr>
        <w:t>Political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Economy</w:t>
      </w:r>
      <w:r>
        <w:rPr>
          <w:rFonts w:ascii="Times New Roman" w:hAnsi="Times New Roman" w:eastAsia="Times New Roman" w:cs="Times New Roman"/>
          <w:sz w:val="17"/>
          <w:szCs w:val="17"/>
          <w:i/>
          <w:iCs/>
          <w:spacing w:val="2"/>
          <w:position w:val="3"/>
        </w:rPr>
        <w:t xml:space="preserve">   127,</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.3(2019)</w:t>
      </w:r>
      <w:r>
        <w:rPr>
          <w:rFonts w:ascii="Times New Roman" w:hAnsi="Times New Roman" w:eastAsia="Times New Roman" w:cs="Times New Roman"/>
          <w:sz w:val="17"/>
          <w:szCs w:val="17"/>
          <w:i/>
          <w:iCs/>
          <w:spacing w:val="1"/>
          <w:position w:val="3"/>
        </w:rPr>
        <w:t>:1437-72,</w:t>
      </w:r>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1"/>
          <w:position w:val="3"/>
        </w:rPr>
        <w:t>:/</w:t>
      </w:r>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doi.org/10.1086/701424.</w:t>
      </w:r>
    </w:p>
    <w:p>
      <w:pPr>
        <w:ind w:right="22" w:firstLine="400"/>
        <w:spacing w:before="163"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52.Emmanuel</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Saez,Joe</w:t>
      </w:r>
      <w:r>
        <w:rPr>
          <w:rFonts w:ascii="Times New Roman" w:hAnsi="Times New Roman" w:eastAsia="Times New Roman" w:cs="Times New Roman"/>
          <w:sz w:val="17"/>
          <w:szCs w:val="17"/>
          <w:spacing w:val="-1"/>
        </w:rPr>
        <w:t>l</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Slemrod,and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Seth</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H.Giertz,“The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Elasticity</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of Taxable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Income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with Respect to Marginal Tax Rates:A Critical Review,”Journal ofEconomi</w:t>
      </w:r>
      <w:r>
        <w:rPr>
          <w:rFonts w:ascii="Times New Roman" w:hAnsi="Times New Roman" w:eastAsia="Times New Roman" w:cs="Times New Roman"/>
          <w:sz w:val="17"/>
          <w:szCs w:val="17"/>
          <w:spacing w:val="-1"/>
        </w:rPr>
        <w:t>c Literature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50,no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1(2012):3-50,https:/doi.org/10.1257/</w:t>
      </w:r>
      <w:r>
        <w:rPr>
          <w:rFonts w:ascii="Times New Roman" w:hAnsi="Times New Roman" w:eastAsia="Times New Roman" w:cs="Times New Roman"/>
          <w:sz w:val="17"/>
          <w:szCs w:val="17"/>
          <w:spacing w:val="-1"/>
        </w:rPr>
        <w:t>jel.50.1.3.</w:t>
      </w:r>
    </w:p>
    <w:p>
      <w:pPr>
        <w:ind w:left="400"/>
        <w:spacing w:before="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53.“Tax Reform,”IGM Forum,2017,</w:t>
      </w:r>
      <w:hyperlink w:history="true" r:id="rId241">
        <w:r>
          <w:rPr>
            <w:rFonts w:ascii="Times New Roman" w:hAnsi="Times New Roman" w:eastAsia="Times New Roman" w:cs="Times New Roman"/>
            <w:sz w:val="17"/>
            <w:szCs w:val="17"/>
          </w:rPr>
          <w:t>http://www.igmchicago.org/surveys/tax-reform-</w:t>
        </w:r>
        <w:r>
          <w:rPr>
            <w:rFonts w:ascii="Times New Roman" w:hAnsi="Times New Roman" w:eastAsia="Times New Roman" w:cs="Times New Roman"/>
            <w:sz w:val="17"/>
            <w:szCs w:val="17"/>
            <w:spacing w:val="-1"/>
          </w:rPr>
          <w:t>2</w:t>
        </w:r>
      </w:hyperlink>
      <w:r>
        <w:rPr>
          <w:rFonts w:ascii="Times New Roman" w:hAnsi="Times New Roman" w:eastAsia="Times New Roman" w:cs="Times New Roman"/>
          <w:sz w:val="17"/>
          <w:szCs w:val="17"/>
          <w:spacing w:val="-1"/>
        </w:rPr>
        <w:t>.</w:t>
      </w:r>
    </w:p>
    <w:p>
      <w:pPr>
        <w:ind w:right="19" w:firstLine="400"/>
        <w:spacing w:before="143"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54.“Analysis 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Growth and Revenue Estimates Based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on the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US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Senate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Committee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Finance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Tax</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Reform</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Plan,”Department</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of theTreasury,2017,</w:t>
      </w:r>
      <w:hyperlink w:history="true" r:id="rId242">
        <w:r>
          <w:rPr>
            <w:rFonts w:ascii="Times New Roman" w:hAnsi="Times New Roman" w:eastAsia="Times New Roman" w:cs="Times New Roman"/>
            <w:sz w:val="17"/>
            <w:szCs w:val="17"/>
          </w:rPr>
          <w:t>https://www.treas</w:t>
        </w:r>
        <w:r>
          <w:rPr>
            <w:rFonts w:ascii="Times New Roman" w:hAnsi="Times New Roman" w:eastAsia="Times New Roman" w:cs="Times New Roman"/>
            <w:sz w:val="17"/>
            <w:szCs w:val="17"/>
            <w:spacing w:val="-1"/>
          </w:rPr>
          <w:t>ury.gov/press</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center/press-releases/Documents/Treasury GrowthMemo12-11-17.pdf.</w:t>
      </w:r>
    </w:p>
    <w:p>
      <w:pPr>
        <w:ind w:right="14" w:firstLine="400"/>
        <w:spacing w:before="72" w:line="38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55.Thesignatories</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were</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Robert</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J.Barro,Micha</w:t>
      </w:r>
      <w:r>
        <w:rPr>
          <w:rFonts w:ascii="Times New Roman" w:hAnsi="Times New Roman" w:eastAsia="Times New Roman" w:cs="Times New Roman"/>
          <w:sz w:val="17"/>
          <w:szCs w:val="17"/>
          <w:spacing w:val="-1"/>
        </w:rPr>
        <w:t>el</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J.Boskin,John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Cogan,Douglas</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Holtz-</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Eakin,Glenn  Hubbard,Lawrence  B.Lindsey,Harvey  S.Rosen,George  P.Shultz,and  John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B.</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Taylor.See“How  Tax  Reform  Will  Lift  the  Economy,”</w:t>
      </w:r>
      <w:r>
        <w:rPr>
          <w:rFonts w:ascii="Times New Roman" w:hAnsi="Times New Roman" w:eastAsia="Times New Roman" w:cs="Times New Roman"/>
          <w:sz w:val="17"/>
          <w:szCs w:val="17"/>
          <w:spacing w:val="-1"/>
        </w:rPr>
        <w:t>Wall  Street  Journal:Opinion,2017,</w:t>
      </w:r>
      <w:r>
        <w:rPr>
          <w:rFonts w:ascii="Times New Roman" w:hAnsi="Times New Roman" w:eastAsia="Times New Roman" w:cs="Times New Roman"/>
          <w:sz w:val="17"/>
          <w:szCs w:val="17"/>
        </w:rPr>
        <w:t xml:space="preserve"> </w:t>
      </w:r>
      <w:hyperlink w:history="true" r:id="rId243">
        <w:r>
          <w:rPr>
            <w:rFonts w:ascii="Times New Roman" w:hAnsi="Times New Roman" w:eastAsia="Times New Roman" w:cs="Times New Roman"/>
            <w:sz w:val="17"/>
            <w:szCs w:val="17"/>
          </w:rPr>
          <w:t>https://www.wsj.com/articles/how-tax-reform-will-lift-the-economy-1511729894?m</w:t>
        </w:r>
        <w:r>
          <w:rPr>
            <w:rFonts w:ascii="Times New Roman" w:hAnsi="Times New Roman" w:eastAsia="Times New Roman" w:cs="Times New Roman"/>
            <w:sz w:val="17"/>
            <w:szCs w:val="17"/>
            <w:spacing w:val="-1"/>
          </w:rPr>
          <w:t>g=prod/</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accounts-wsj.</w:t>
      </w:r>
    </w:p>
    <w:p>
      <w:pPr>
        <w:ind w:firstLine="400"/>
        <w:spacing w:before="62"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56.Jason</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rPr>
        <w:t>Furman</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Lawrence </w:t>
      </w:r>
      <w:r>
        <w:rPr>
          <w:rFonts w:ascii="Times New Roman" w:hAnsi="Times New Roman" w:eastAsia="Times New Roman" w:cs="Times New Roman"/>
          <w:sz w:val="17"/>
          <w:szCs w:val="17"/>
          <w:spacing w:val="-1"/>
        </w:rPr>
        <w:t xml:space="preserve"> Summers,“Dear  colleagues:You</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Responded,but</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We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Have</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More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Questions</w:t>
      </w:r>
      <w:r>
        <w:rPr>
          <w:rFonts w:ascii="Times New Roman" w:hAnsi="Times New Roman" w:eastAsia="Times New Roman" w:cs="Times New Roman"/>
          <w:sz w:val="17"/>
          <w:szCs w:val="17"/>
          <w:spacing w:val="29"/>
          <w:w w:val="102"/>
        </w:rPr>
        <w:t xml:space="preserve"> </w:t>
      </w:r>
      <w:r>
        <w:rPr>
          <w:rFonts w:ascii="Times New Roman" w:hAnsi="Times New Roman" w:eastAsia="Times New Roman" w:cs="Times New Roman"/>
          <w:sz w:val="17"/>
          <w:szCs w:val="17"/>
        </w:rPr>
        <w:t>About</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Your</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Tax-Cut</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Analysis,”Wash</w:t>
      </w:r>
      <w:r>
        <w:rPr>
          <w:rFonts w:ascii="Times New Roman" w:hAnsi="Times New Roman" w:eastAsia="Times New Roman" w:cs="Times New Roman"/>
          <w:sz w:val="17"/>
          <w:szCs w:val="17"/>
          <w:spacing w:val="-1"/>
        </w:rPr>
        <w:t>ington</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Post,2017,https://www.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washingtonpost.com/news/wo</w:t>
      </w:r>
      <w:r>
        <w:rPr>
          <w:rFonts w:ascii="Times New Roman" w:hAnsi="Times New Roman" w:eastAsia="Times New Roman" w:cs="Times New Roman"/>
          <w:sz w:val="17"/>
          <w:szCs w:val="17"/>
          <w:spacing w:val="-1"/>
        </w:rPr>
        <w:t>nk/wp/2017/11/30/dear-colleagues-you-responded-but-we-have-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more-questions-about-your-tax-cut</w:t>
      </w:r>
      <w:r>
        <w:rPr>
          <w:rFonts w:ascii="Times New Roman" w:hAnsi="Times New Roman" w:eastAsia="Times New Roman" w:cs="Times New Roman"/>
          <w:sz w:val="17"/>
          <w:szCs w:val="17"/>
          <w:spacing w:val="-2"/>
        </w:rPr>
        <w:t>-analysis/?utm_term=.bbd78b5flef9.</w:t>
      </w:r>
    </w:p>
    <w:p>
      <w:pPr>
        <w:ind w:right="23" w:firstLine="400"/>
        <w:spacing w:before="6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57.“Economic</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Report</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of the</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President</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together</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with</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nnual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Report</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of the</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Council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Economic   Advisers,”2016,</w:t>
      </w:r>
      <w:hyperlink w:history="true" r:id="rId244">
        <w:r>
          <w:rPr>
            <w:rFonts w:ascii="Times New Roman" w:hAnsi="Times New Roman" w:eastAsia="Times New Roman" w:cs="Times New Roman"/>
            <w:sz w:val="17"/>
            <w:szCs w:val="17"/>
          </w:rPr>
          <w:t>https://obamawhitehouse.archives.gov/sites/default/fles/docs/</w:t>
        </w:r>
      </w:hyperlink>
    </w:p>
    <w:p>
      <w:pPr>
        <w:spacing w:line="361" w:lineRule="auto"/>
        <w:sectPr>
          <w:pgSz w:w="8160" w:h="12570"/>
          <w:pgMar w:top="400" w:right="623" w:bottom="400" w:left="1149" w:header="0" w:footer="0" w:gutter="0"/>
        </w:sectPr>
        <w:rPr>
          <w:rFonts w:ascii="Times New Roman" w:hAnsi="Times New Roman" w:eastAsia="Times New Roman" w:cs="Times New Roman"/>
          <w:sz w:val="17"/>
          <w:szCs w:val="17"/>
        </w:rPr>
      </w:pPr>
    </w:p>
    <w:p>
      <w:pPr>
        <w:spacing w:line="219" w:lineRule="auto"/>
        <w:rPr>
          <w:rFonts w:ascii="SimSun" w:hAnsi="SimSun" w:eastAsia="SimSun" w:cs="SimSun"/>
          <w:sz w:val="17"/>
          <w:szCs w:val="17"/>
        </w:rPr>
      </w:pPr>
      <w:r>
        <w:rPr>
          <w:rFonts w:ascii="SimSun" w:hAnsi="SimSun" w:eastAsia="SimSun" w:cs="SimSun"/>
          <w:sz w:val="17"/>
          <w:szCs w:val="17"/>
          <w:spacing w:val="-8"/>
        </w:rPr>
        <w:t>434</w:t>
      </w:r>
      <w:r>
        <w:rPr>
          <w:rFonts w:ascii="SimSun" w:hAnsi="SimSun" w:eastAsia="SimSun" w:cs="SimSun"/>
          <w:sz w:val="17"/>
          <w:szCs w:val="17"/>
          <w:spacing w:val="48"/>
        </w:rPr>
        <w:t xml:space="preserve"> </w:t>
      </w:r>
      <w:r>
        <w:rPr>
          <w:rFonts w:ascii="SimSun" w:hAnsi="SimSun" w:eastAsia="SimSun" w:cs="SimSun"/>
          <w:sz w:val="17"/>
          <w:szCs w:val="17"/>
          <w:spacing w:val="-8"/>
        </w:rPr>
        <w:t>I 好的经济学</w:t>
      </w:r>
    </w:p>
    <w:p>
      <w:pPr>
        <w:spacing w:line="306" w:lineRule="auto"/>
        <w:rPr>
          <w:rFonts w:ascii="Arial"/>
          <w:sz w:val="21"/>
        </w:rPr>
      </w:pPr>
      <w:r/>
    </w:p>
    <w:p>
      <w:pPr>
        <w:spacing w:line="306"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ERP_2016_Book_Complete%2</w:t>
      </w:r>
      <w:r>
        <w:rPr>
          <w:rFonts w:ascii="Times New Roman" w:hAnsi="Times New Roman" w:eastAsia="Times New Roman" w:cs="Times New Roman"/>
          <w:sz w:val="17"/>
          <w:szCs w:val="17"/>
          <w:spacing w:val="-2"/>
        </w:rPr>
        <w:t>0JA.pdf.</w:t>
      </w:r>
    </w:p>
    <w:p>
      <w:pPr>
        <w:ind w:left="419"/>
        <w:spacing w:before="13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58.Thomas</w:t>
      </w:r>
      <w:r>
        <w:rPr>
          <w:rFonts w:ascii="Times New Roman" w:hAnsi="Times New Roman" w:eastAsia="Times New Roman" w:cs="Times New Roman"/>
          <w:sz w:val="17"/>
          <w:szCs w:val="17"/>
          <w:i/>
          <w:iCs/>
          <w:spacing w:val="29"/>
          <w:w w:val="102"/>
        </w:rPr>
        <w:t xml:space="preserve"> </w:t>
      </w:r>
      <w:r>
        <w:rPr>
          <w:rFonts w:ascii="Times New Roman" w:hAnsi="Times New Roman" w:eastAsia="Times New Roman" w:cs="Times New Roman"/>
          <w:sz w:val="17"/>
          <w:szCs w:val="17"/>
          <w:i/>
          <w:iCs/>
        </w:rPr>
        <w:t>Philippon  The  Great</w:t>
      </w:r>
      <w:r>
        <w:rPr>
          <w:rFonts w:ascii="Times New Roman" w:hAnsi="Times New Roman" w:eastAsia="Times New Roman" w:cs="Times New Roman"/>
          <w:sz w:val="17"/>
          <w:szCs w:val="17"/>
          <w:i/>
          <w:iCs/>
          <w:spacing w:val="25"/>
          <w:w w:val="102"/>
        </w:rPr>
        <w:t xml:space="preserve"> </w:t>
      </w:r>
      <w:r>
        <w:rPr>
          <w:rFonts w:ascii="Times New Roman" w:hAnsi="Times New Roman" w:eastAsia="Times New Roman" w:cs="Times New Roman"/>
          <w:sz w:val="17"/>
          <w:szCs w:val="17"/>
          <w:i/>
          <w:iCs/>
        </w:rPr>
        <w:t>Reversal:How</w:t>
      </w:r>
      <w:r>
        <w:rPr>
          <w:rFonts w:ascii="Times New Roman" w:hAnsi="Times New Roman" w:eastAsia="Times New Roman" w:cs="Times New Roman"/>
          <w:sz w:val="17"/>
          <w:szCs w:val="17"/>
          <w:i/>
          <w:iCs/>
          <w:spacing w:val="25"/>
        </w:rPr>
        <w:t xml:space="preserve"> </w:t>
      </w:r>
      <w:r>
        <w:rPr>
          <w:rFonts w:ascii="Times New Roman" w:hAnsi="Times New Roman" w:eastAsia="Times New Roman" w:cs="Times New Roman"/>
          <w:sz w:val="17"/>
          <w:szCs w:val="17"/>
          <w:i/>
          <w:iCs/>
        </w:rPr>
        <w:t>Am</w:t>
      </w:r>
      <w:r>
        <w:rPr>
          <w:rFonts w:ascii="Times New Roman" w:hAnsi="Times New Roman" w:eastAsia="Times New Roman" w:cs="Times New Roman"/>
          <w:sz w:val="17"/>
          <w:szCs w:val="17"/>
          <w:i/>
          <w:iCs/>
          <w:spacing w:val="-1"/>
        </w:rPr>
        <w:t>erica  Gave  up  on</w:t>
      </w:r>
      <w:r>
        <w:rPr>
          <w:rFonts w:ascii="Times New Roman" w:hAnsi="Times New Roman" w:eastAsia="Times New Roman" w:cs="Times New Roman"/>
          <w:sz w:val="17"/>
          <w:szCs w:val="17"/>
          <w:i/>
          <w:iCs/>
          <w:spacing w:val="29"/>
        </w:rPr>
        <w:t xml:space="preserve"> </w:t>
      </w:r>
      <w:r>
        <w:rPr>
          <w:rFonts w:ascii="Times New Roman" w:hAnsi="Times New Roman" w:eastAsia="Times New Roman" w:cs="Times New Roman"/>
          <w:sz w:val="17"/>
          <w:szCs w:val="17"/>
          <w:i/>
          <w:iCs/>
          <w:spacing w:val="-1"/>
        </w:rPr>
        <w:t>Free</w:t>
      </w:r>
      <w:r>
        <w:rPr>
          <w:rFonts w:ascii="Times New Roman" w:hAnsi="Times New Roman" w:eastAsia="Times New Roman" w:cs="Times New Roman"/>
          <w:sz w:val="17"/>
          <w:szCs w:val="17"/>
          <w:i/>
          <w:iCs/>
          <w:spacing w:val="28"/>
        </w:rPr>
        <w:t xml:space="preserve"> </w:t>
      </w:r>
      <w:r>
        <w:rPr>
          <w:rFonts w:ascii="Times New Roman" w:hAnsi="Times New Roman" w:eastAsia="Times New Roman" w:cs="Times New Roman"/>
          <w:sz w:val="17"/>
          <w:szCs w:val="17"/>
          <w:i/>
          <w:iCs/>
          <w:spacing w:val="-1"/>
        </w:rPr>
        <w:t>Markets</w:t>
      </w:r>
    </w:p>
    <w:p>
      <w:pPr>
        <w:spacing w:before="18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(Cambridge:Harvard University Press,2019).</w:t>
      </w:r>
    </w:p>
    <w:p>
      <w:pPr>
        <w:ind w:right="22" w:firstLine="419"/>
        <w:spacing w:before="153"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59.David   Autor,David   Dorn,Lawrence   F.Katz,Christina   Patterson,and   John   Van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Reenen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Fall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Share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Rise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Superstar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Firms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NBER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Paper </w:t>
      </w:r>
      <w:r>
        <w:rPr>
          <w:rFonts w:ascii="Times New Roman" w:hAnsi="Times New Roman" w:eastAsia="Times New Roman" w:cs="Times New Roman"/>
          <w:sz w:val="17"/>
          <w:szCs w:val="17"/>
        </w:rPr>
        <w:t>23396,2017.</w:t>
      </w:r>
    </w:p>
    <w:p>
      <w:pPr>
        <w:ind w:right="8" w:firstLine="419"/>
        <w:spacing w:before="22" w:line="37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60.For powerful arguments </w:t>
      </w:r>
      <w:r>
        <w:rPr>
          <w:rFonts w:ascii="Times New Roman" w:hAnsi="Times New Roman" w:eastAsia="Times New Roman" w:cs="Times New Roman"/>
          <w:sz w:val="17"/>
          <w:szCs w:val="17"/>
          <w:spacing w:val="-1"/>
        </w:rPr>
        <w:t>that the rise in concentration has been bad for consumers,see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Thomas</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Philippon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Great</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Reversal:How Am</w:t>
      </w:r>
      <w:r>
        <w:rPr>
          <w:rFonts w:ascii="Times New Roman" w:hAnsi="Times New Roman" w:eastAsia="Times New Roman" w:cs="Times New Roman"/>
          <w:sz w:val="17"/>
          <w:szCs w:val="17"/>
          <w:spacing w:val="-1"/>
        </w:rPr>
        <w:t>erica</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Gave Up</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Free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Markets</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(Cambridge: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Harvard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Press,2019);Jan</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De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Loecker,Jan</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
        </w:rPr>
        <w:t>eckhout,and</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Gabriel</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Unger,“The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Rise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Market Power and the Ma</w:t>
      </w:r>
      <w:r>
        <w:rPr>
          <w:rFonts w:ascii="Times New Roman" w:hAnsi="Times New Roman" w:eastAsia="Times New Roman" w:cs="Times New Roman"/>
          <w:sz w:val="17"/>
          <w:szCs w:val="17"/>
          <w:spacing w:val="-1"/>
        </w:rPr>
        <w:t>croeconomic Implications,"working paper,2018.</w:t>
      </w:r>
    </w:p>
    <w:p>
      <w:pPr>
        <w:ind w:right="39" w:firstLine="419"/>
        <w:spacing w:before="71"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61.Esteban   Rossi-Hansberg,Pierre-Daniel   Sarte,and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Nicholas    </w:t>
      </w:r>
      <w:r>
        <w:rPr>
          <w:rFonts w:ascii="Times New Roman" w:hAnsi="Times New Roman" w:eastAsia="Times New Roman" w:cs="Times New Roman"/>
          <w:sz w:val="17"/>
          <w:szCs w:val="17"/>
          <w:spacing w:val="-1"/>
        </w:rPr>
        <w:t>Trachter,“Diverging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Trends in National and Local Concentration,"NBER WorkingPaper 25066,2018.</w:t>
      </w:r>
    </w:p>
    <w:p>
      <w:pPr>
        <w:ind w:firstLine="419"/>
        <w:spacing w:before="5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62.Alberto Cavallo,“More Amazon Effects:Online Competition and Pricing Behavio</w:t>
      </w:r>
      <w:r>
        <w:rPr>
          <w:rFonts w:ascii="Times New Roman" w:hAnsi="Times New Roman" w:eastAsia="Times New Roman" w:cs="Times New Roman"/>
          <w:sz w:val="17"/>
          <w:szCs w:val="17"/>
          <w:spacing w:val="-1"/>
        </w:rPr>
        <w:t>rs,”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NBER Working Paper 25138,2018.</w:t>
      </w:r>
    </w:p>
    <w:p>
      <w:pPr>
        <w:ind w:right="37" w:firstLine="419"/>
        <w:spacing w:before="3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63.Germán     Gutiérrez      and      Thomas      Phili</w:t>
      </w:r>
      <w:r>
        <w:rPr>
          <w:rFonts w:ascii="Times New Roman" w:hAnsi="Times New Roman" w:eastAsia="Times New Roman" w:cs="Times New Roman"/>
          <w:sz w:val="17"/>
          <w:szCs w:val="17"/>
          <w:spacing w:val="-1"/>
        </w:rPr>
        <w:t>ppon,“Ownership,Concentration,and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Investment,”AEA    Papers     and    Proceedings     108(2018):432-37,</w:t>
      </w:r>
      <w:hyperlink w:history="true" r:id="rId245">
        <w:r>
          <w:rPr>
            <w:rFonts w:ascii="Times New Roman" w:hAnsi="Times New Roman" w:eastAsia="Times New Roman" w:cs="Times New Roman"/>
            <w:sz w:val="17"/>
            <w:szCs w:val="17"/>
            <w:spacing w:val="-1"/>
          </w:rPr>
          <w:t>https://doi.org/10.1257/</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pandp.20181010;Thomas  Philippon,The  Great  Reversal:How  America</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Gave  Up</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Free</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rPr>
        <w:t>Markets(Cambridge:Harvard</w:t>
      </w:r>
      <w:r>
        <w:rPr>
          <w:rFonts w:ascii="Times New Roman" w:hAnsi="Times New Roman" w:eastAsia="Times New Roman" w:cs="Times New Roman"/>
          <w:sz w:val="17"/>
          <w:szCs w:val="17"/>
          <w:i/>
          <w:iCs/>
          <w:spacing w:val="19"/>
          <w:w w:val="101"/>
        </w:rPr>
        <w:t xml:space="preserve"> </w:t>
      </w:r>
      <w:r>
        <w:rPr>
          <w:rFonts w:ascii="Times New Roman" w:hAnsi="Times New Roman" w:eastAsia="Times New Roman" w:cs="Times New Roman"/>
          <w:sz w:val="17"/>
          <w:szCs w:val="17"/>
          <w:i/>
          <w:iCs/>
          <w:spacing w:val="-1"/>
        </w:rPr>
        <w:t>University Press,2019).</w:t>
      </w:r>
    </w:p>
    <w:p>
      <w:pPr>
        <w:ind w:right="38" w:firstLine="419"/>
        <w:spacing w:before="172"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64.Facundo</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Alvaredo,Lucas</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Chan</w:t>
      </w:r>
      <w:r>
        <w:rPr>
          <w:rFonts w:ascii="Times New Roman" w:hAnsi="Times New Roman" w:eastAsia="Times New Roman" w:cs="Times New Roman"/>
          <w:sz w:val="17"/>
          <w:szCs w:val="17"/>
          <w:spacing w:val="-1"/>
        </w:rPr>
        <w:t>cel,Thomas</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Piketty,Emmanuel</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Saez,and</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Gabriel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Zucman,“World Inequality Repo</w:t>
      </w:r>
      <w:r>
        <w:rPr>
          <w:rFonts w:ascii="Times New Roman" w:hAnsi="Times New Roman" w:eastAsia="Times New Roman" w:cs="Times New Roman"/>
          <w:sz w:val="17"/>
          <w:szCs w:val="17"/>
          <w:spacing w:val="-1"/>
        </w:rPr>
        <w:t>rt 2018:Executive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Summary,”World Inequality Lab,2018.</w:t>
      </w:r>
    </w:p>
    <w:p>
      <w:pPr>
        <w:ind w:right="33" w:firstLine="419"/>
        <w:spacing w:before="2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65.Mats  Elzén  and  Per  Ferström,“The  Ignora</w:t>
      </w:r>
      <w:r>
        <w:rPr>
          <w:rFonts w:ascii="Times New Roman" w:hAnsi="Times New Roman" w:eastAsia="Times New Roman" w:cs="Times New Roman"/>
          <w:sz w:val="17"/>
          <w:szCs w:val="17"/>
          <w:spacing w:val="-1"/>
        </w:rPr>
        <w:t>nce  Survey:United  States,”Gapminder,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2013,</w:t>
      </w:r>
      <w:hyperlink w:history="true" r:id="rId246">
        <w:r>
          <w:rPr>
            <w:rFonts w:ascii="Times New Roman" w:hAnsi="Times New Roman" w:eastAsia="Times New Roman" w:cs="Times New Roman"/>
            <w:sz w:val="17"/>
            <w:szCs w:val="17"/>
          </w:rPr>
          <w:t>https://static.gapminder.org/GapminderMedia/wp-up</w:t>
        </w:r>
      </w:hyperlink>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loads/Results-fro</w:t>
      </w:r>
      <w:r>
        <w:rPr>
          <w:rFonts w:ascii="Times New Roman" w:hAnsi="Times New Roman" w:eastAsia="Times New Roman" w:cs="Times New Roman"/>
          <w:sz w:val="17"/>
          <w:szCs w:val="17"/>
          <w:spacing w:val="-1"/>
        </w:rPr>
        <w:t>m-the-Ignorance-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Survey-in-the-US..pdf.</w:t>
      </w:r>
    </w:p>
    <w:p>
      <w:pPr>
        <w:ind w:right="22" w:firstLine="419"/>
        <w:spacing w:before="43" w:line="3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66.“Poverty,”World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Bank,2019,accessed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April   14,2019,</w:t>
      </w:r>
      <w:hyperlink w:history="true" r:id="rId247">
        <w:r>
          <w:rPr>
            <w:rFonts w:ascii="Times New Roman" w:hAnsi="Times New Roman" w:eastAsia="Times New Roman" w:cs="Times New Roman"/>
            <w:sz w:val="17"/>
            <w:szCs w:val="17"/>
          </w:rPr>
          <w:t>http</w:t>
        </w:r>
        <w:r>
          <w:rPr>
            <w:rFonts w:ascii="Times New Roman" w:hAnsi="Times New Roman" w:eastAsia="Times New Roman" w:cs="Times New Roman"/>
            <w:sz w:val="17"/>
            <w:szCs w:val="17"/>
            <w:spacing w:val="-1"/>
          </w:rPr>
          <w:t>s://www.worldbank.org/</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en/topic/poverty/overvi</w:t>
      </w:r>
      <w:r>
        <w:rPr>
          <w:rFonts w:ascii="Times New Roman" w:hAnsi="Times New Roman" w:eastAsia="Times New Roman" w:cs="Times New Roman"/>
          <w:sz w:val="17"/>
          <w:szCs w:val="17"/>
          <w:spacing w:val="-2"/>
        </w:rPr>
        <w:t>ew#1.</w:t>
      </w:r>
    </w:p>
    <w:p>
      <w:pPr>
        <w:ind w:right="13" w:firstLine="419"/>
        <w:spacing w:before="13"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67.“The  Millennium  Development  Goals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Report</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2015:Fact</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Sheet,”United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Nations,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2015.</w:t>
      </w:r>
    </w:p>
    <w:p>
      <w:pPr>
        <w:ind w:right="42" w:firstLine="419"/>
        <w:spacing w:before="30"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68.“Child   Health,”USAID.com,February    17,</w:t>
      </w:r>
      <w:r>
        <w:rPr>
          <w:rFonts w:ascii="Times New Roman" w:hAnsi="Times New Roman" w:eastAsia="Times New Roman" w:cs="Times New Roman"/>
          <w:sz w:val="17"/>
          <w:szCs w:val="17"/>
          <w:spacing w:val="-1"/>
        </w:rPr>
        <w:t>2018,accessed    April    14,2019,https://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www.usaid.gov/what-we-do/global-health/maternal-and-child-health/technical-areas/chil</w:t>
      </w:r>
      <w:r>
        <w:rPr>
          <w:rFonts w:ascii="Times New Roman" w:hAnsi="Times New Roman" w:eastAsia="Times New Roman" w:cs="Times New Roman"/>
          <w:sz w:val="17"/>
          <w:szCs w:val="17"/>
          <w:spacing w:val="-1"/>
        </w:rPr>
        <w:t>d-</w:t>
      </w:r>
    </w:p>
    <w:p>
      <w:pPr>
        <w:spacing w:before="8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health.</w:t>
      </w:r>
    </w:p>
    <w:p>
      <w:pPr>
        <w:ind w:right="13" w:firstLine="419"/>
        <w:spacing w:before="159" w:line="35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69.“The  Millennium  Development  Goals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Report</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2015:Fact</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Sheet,”United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Nations,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2015.</w:t>
      </w:r>
    </w:p>
    <w:p>
      <w:pPr>
        <w:spacing w:line="354" w:lineRule="auto"/>
        <w:sectPr>
          <w:pgSz w:w="8160" w:h="12570"/>
          <w:pgMar w:top="346" w:right="867" w:bottom="400" w:left="870" w:header="0" w:footer="0" w:gutter="0"/>
        </w:sectPr>
        <w:rPr>
          <w:rFonts w:ascii="Times New Roman" w:hAnsi="Times New Roman" w:eastAsia="Times New Roman" w:cs="Times New Roman"/>
          <w:sz w:val="17"/>
          <w:szCs w:val="17"/>
        </w:rPr>
      </w:pPr>
    </w:p>
    <w:p>
      <w:pPr>
        <w:ind w:left="5477"/>
        <w:spacing w:before="47" w:line="219" w:lineRule="auto"/>
        <w:rPr>
          <w:rFonts w:ascii="Times New Roman" w:hAnsi="Times New Roman" w:eastAsia="Times New Roman" w:cs="Times New Roman"/>
          <w:sz w:val="17"/>
          <w:szCs w:val="17"/>
        </w:rPr>
      </w:pPr>
      <w:r>
        <w:rPr>
          <w:rFonts w:ascii="SimSun" w:hAnsi="SimSun" w:eastAsia="SimSun" w:cs="SimSun"/>
          <w:sz w:val="17"/>
          <w:szCs w:val="17"/>
          <w:spacing w:val="-15"/>
        </w:rPr>
        <w:t>注</w:t>
      </w:r>
      <w:r>
        <w:rPr>
          <w:rFonts w:ascii="SimSun" w:hAnsi="SimSun" w:eastAsia="SimSun" w:cs="SimSun"/>
          <w:sz w:val="17"/>
          <w:szCs w:val="17"/>
          <w:spacing w:val="11"/>
        </w:rPr>
        <w:t xml:space="preserve"> </w:t>
      </w:r>
      <w:r>
        <w:rPr>
          <w:rFonts w:ascii="SimSun" w:hAnsi="SimSun" w:eastAsia="SimSun" w:cs="SimSun"/>
          <w:sz w:val="17"/>
          <w:szCs w:val="17"/>
          <w:spacing w:val="-15"/>
        </w:rPr>
        <w:t>释</w:t>
      </w:r>
      <w:r>
        <w:rPr>
          <w:rFonts w:ascii="SimSun" w:hAnsi="SimSun" w:eastAsia="SimSun" w:cs="SimSun"/>
          <w:sz w:val="17"/>
          <w:szCs w:val="17"/>
          <w:spacing w:val="84"/>
        </w:rPr>
        <w:t xml:space="preserve"> </w:t>
      </w:r>
      <w:r>
        <w:rPr>
          <w:rFonts w:ascii="SimSun" w:hAnsi="SimSun" w:eastAsia="SimSun" w:cs="SimSun"/>
          <w:sz w:val="17"/>
          <w:szCs w:val="17"/>
          <w:spacing w:val="-15"/>
        </w:rPr>
        <w:t>丨</w:t>
      </w:r>
      <w:r>
        <w:rPr>
          <w:rFonts w:ascii="Times New Roman" w:hAnsi="Times New Roman" w:eastAsia="Times New Roman" w:cs="Times New Roman"/>
          <w:sz w:val="17"/>
          <w:szCs w:val="17"/>
          <w:b/>
          <w:bCs/>
          <w:spacing w:val="-15"/>
        </w:rPr>
        <w:t>435</w:t>
      </w:r>
    </w:p>
    <w:p>
      <w:pPr>
        <w:spacing w:line="296" w:lineRule="auto"/>
        <w:rPr>
          <w:rFonts w:ascii="Arial"/>
          <w:sz w:val="21"/>
        </w:rPr>
      </w:pPr>
      <w:r/>
    </w:p>
    <w:p>
      <w:pPr>
        <w:spacing w:line="296" w:lineRule="auto"/>
        <w:rPr>
          <w:rFonts w:ascii="Arial"/>
          <w:sz w:val="21"/>
        </w:rPr>
      </w:pPr>
      <w:r/>
    </w:p>
    <w:p>
      <w:pPr>
        <w:ind w:left="37" w:right="48" w:firstLine="429"/>
        <w:spacing w:before="49"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70.“Literacy</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Rate,Adult</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Total(%of</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Pe</w:t>
      </w:r>
      <w:r>
        <w:rPr>
          <w:rFonts w:ascii="Times New Roman" w:hAnsi="Times New Roman" w:eastAsia="Times New Roman" w:cs="Times New Roman"/>
          <w:sz w:val="17"/>
          <w:szCs w:val="17"/>
          <w:spacing w:val="-1"/>
        </w:rPr>
        <w:t>ople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Ages  15  and</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Above),”World</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Bank</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spacing w:val="-1"/>
        </w:rPr>
        <w:t>Open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Data,</w:t>
      </w:r>
      <w:hyperlink w:history="true" r:id="rId248">
        <w:r>
          <w:rPr>
            <w:rFonts w:ascii="Times New Roman" w:hAnsi="Times New Roman" w:eastAsia="Times New Roman" w:cs="Times New Roman"/>
            <w:sz w:val="17"/>
            <w:szCs w:val="17"/>
          </w:rPr>
          <w:t>https://data.worldbank.org/indicator/se.ad</w:t>
        </w:r>
        <w:r>
          <w:rPr>
            <w:rFonts w:ascii="Times New Roman" w:hAnsi="Times New Roman" w:eastAsia="Times New Roman" w:cs="Times New Roman"/>
            <w:sz w:val="17"/>
            <w:szCs w:val="17"/>
            <w:spacing w:val="-1"/>
          </w:rPr>
          <w:t>t.lit.zs</w:t>
        </w:r>
      </w:hyperlink>
    </w:p>
    <w:p>
      <w:pPr>
        <w:ind w:left="37" w:right="45" w:firstLine="429"/>
        <w:spacing w:before="51"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71.“Number</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of Deaths</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Due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HIVAIDS,”World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Organization,a</w:t>
      </w:r>
      <w:r>
        <w:rPr>
          <w:rFonts w:ascii="Times New Roman" w:hAnsi="Times New Roman" w:eastAsia="Times New Roman" w:cs="Times New Roman"/>
          <w:sz w:val="17"/>
          <w:szCs w:val="17"/>
          <w:spacing w:val="-1"/>
        </w:rPr>
        <w:t>ccessed</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April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14,2019,</w:t>
      </w:r>
      <w:hyperlink w:history="true" r:id="rId249">
        <w:r>
          <w:rPr>
            <w:rFonts w:ascii="Times New Roman" w:hAnsi="Times New Roman" w:eastAsia="Times New Roman" w:cs="Times New Roman"/>
            <w:sz w:val="17"/>
            <w:szCs w:val="17"/>
          </w:rPr>
          <w:t>https://www.who.int/gho/hiv/epidemic</w:t>
        </w:r>
      </w:hyperlink>
      <w:r>
        <w:rPr>
          <w:rFonts w:ascii="Times New Roman" w:hAnsi="Times New Roman" w:eastAsia="Times New Roman" w:cs="Times New Roman"/>
          <w:sz w:val="17"/>
          <w:szCs w:val="17"/>
        </w:rPr>
        <w:t>_status/de</w:t>
      </w:r>
      <w:r>
        <w:rPr>
          <w:rFonts w:ascii="Times New Roman" w:hAnsi="Times New Roman" w:eastAsia="Times New Roman" w:cs="Times New Roman"/>
          <w:sz w:val="17"/>
          <w:szCs w:val="17"/>
          <w:spacing w:val="-1"/>
        </w:rPr>
        <w:t>aths_text/en/.</w:t>
      </w:r>
    </w:p>
    <w:p>
      <w:pPr>
        <w:ind w:left="37" w:right="43" w:firstLine="429"/>
        <w:spacing w:before="11" w:line="39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72.Paul</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Romer</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Growth,”in</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Librar</w:t>
      </w:r>
      <w:r>
        <w:rPr>
          <w:rFonts w:ascii="Times New Roman" w:hAnsi="Times New Roman" w:eastAsia="Times New Roman" w:cs="Times New Roman"/>
          <w:sz w:val="17"/>
          <w:szCs w:val="17"/>
          <w:spacing w:val="-1"/>
        </w:rPr>
        <w:t>y</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Liberty:Economic</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Systems,accessed June</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13,2019,</w:t>
      </w:r>
      <w:hyperlink w:history="true" r:id="rId250">
        <w:r>
          <w:rPr>
            <w:rFonts w:ascii="Times New Roman" w:hAnsi="Times New Roman" w:eastAsia="Times New Roman" w:cs="Times New Roman"/>
            <w:sz w:val="17"/>
            <w:szCs w:val="17"/>
          </w:rPr>
          <w:t>https://www.econlib</w:t>
        </w:r>
        <w:r>
          <w:rPr>
            <w:rFonts w:ascii="Times New Roman" w:hAnsi="Times New Roman" w:eastAsia="Times New Roman" w:cs="Times New Roman"/>
            <w:sz w:val="17"/>
            <w:szCs w:val="17"/>
            <w:spacing w:val="-1"/>
          </w:rPr>
          <w:t>.org/library/Enc/EconomicGrowth.html</w:t>
        </w:r>
      </w:hyperlink>
      <w:r>
        <w:rPr>
          <w:rFonts w:ascii="Times New Roman" w:hAnsi="Times New Roman" w:eastAsia="Times New Roman" w:cs="Times New Roman"/>
          <w:sz w:val="17"/>
          <w:szCs w:val="17"/>
          <w:spacing w:val="-1"/>
        </w:rPr>
        <w:t>.</w:t>
      </w:r>
    </w:p>
    <w:p>
      <w:pPr>
        <w:ind w:left="467"/>
        <w:spacing w:before="2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73.William Easterly,The Elusive Quest for Growth(Cambridge,MA:MIT Press 2001).</w:t>
      </w:r>
    </w:p>
    <w:p>
      <w:pPr>
        <w:ind w:left="37" w:right="47" w:firstLine="429"/>
        <w:spacing w:before="16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74.Ross</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Levine</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David</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Renelt,“A</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ensitivity</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Analysis</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Cross-Country</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Growth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Regressions,"American</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Revi</w:t>
      </w:r>
      <w:r>
        <w:rPr>
          <w:rFonts w:ascii="Times New Roman" w:hAnsi="Times New Roman" w:eastAsia="Times New Roman" w:cs="Times New Roman"/>
          <w:sz w:val="17"/>
          <w:szCs w:val="17"/>
          <w:spacing w:val="-1"/>
        </w:rPr>
        <w:t>ew</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82,no.4(September</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spacing w:val="-1"/>
        </w:rPr>
        <w:t>1992):942-63.</w:t>
      </w:r>
    </w:p>
    <w:p>
      <w:pPr>
        <w:ind w:left="37" w:right="24" w:firstLine="429"/>
        <w:spacing w:before="61" w:line="38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75.Daron</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Acemoglu,Simon</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Johnson,and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James</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A.Robinson,</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Colonial</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Origins</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Comparative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Development:An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Empirical</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Inves</w:t>
      </w:r>
      <w:r>
        <w:rPr>
          <w:rFonts w:ascii="Times New Roman" w:hAnsi="Times New Roman" w:eastAsia="Times New Roman" w:cs="Times New Roman"/>
          <w:sz w:val="17"/>
          <w:szCs w:val="17"/>
          <w:spacing w:val="-1"/>
        </w:rPr>
        <w:t>tigation,“American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91,no.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5(2001):1369-1401,</w:t>
      </w:r>
      <w:hyperlink w:history="true" r:id="rId251">
        <w:r>
          <w:rPr>
            <w:rFonts w:ascii="Times New Roman" w:hAnsi="Times New Roman" w:eastAsia="Times New Roman" w:cs="Times New Roman"/>
            <w:sz w:val="17"/>
            <w:szCs w:val="17"/>
          </w:rPr>
          <w:t>https://doi.org</w:t>
        </w:r>
      </w:hyperlink>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10.1257/aer.91.5.1369;Daron  Acemoglu,Simon </w:t>
      </w:r>
      <w:r>
        <w:rPr>
          <w:rFonts w:ascii="Times New Roman" w:hAnsi="Times New Roman" w:eastAsia="Times New Roman" w:cs="Times New Roman"/>
          <w:sz w:val="17"/>
          <w:szCs w:val="17"/>
          <w:spacing w:val="-1"/>
        </w:rPr>
        <w:t xml:space="preserve"> Johnson,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James</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A.Robinson,“Reversal</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Fortune:Geography</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Institutions</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th</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Making</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Modern</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World</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Income</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Distribution,”Quarterly</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Journal  of</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Economics  </w:t>
      </w:r>
      <w:r>
        <w:rPr>
          <w:rFonts w:ascii="Times New Roman" w:hAnsi="Times New Roman" w:eastAsia="Times New Roman" w:cs="Times New Roman"/>
          <w:sz w:val="17"/>
          <w:szCs w:val="17"/>
          <w:spacing w:val="-1"/>
        </w:rPr>
        <w:t>117,no.4(November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2002):1231-94,</w:t>
      </w:r>
      <w:hyperlink w:history="true" r:id="rId252">
        <w:r>
          <w:rPr>
            <w:rFonts w:ascii="Times New Roman" w:hAnsi="Times New Roman" w:eastAsia="Times New Roman" w:cs="Times New Roman"/>
            <w:sz w:val="17"/>
            <w:szCs w:val="17"/>
          </w:rPr>
          <w:t>https://doi.org/10.1162/003355302320935025/</w:t>
        </w:r>
      </w:hyperlink>
      <w:r>
        <w:rPr>
          <w:rFonts w:ascii="Times New Roman" w:hAnsi="Times New Roman" w:eastAsia="Times New Roman" w:cs="Times New Roman"/>
          <w:sz w:val="17"/>
          <w:szCs w:val="17"/>
        </w:rPr>
        <w:t>.</w:t>
      </w:r>
    </w:p>
    <w:p>
      <w:pPr>
        <w:ind w:left="37" w:right="6" w:firstLine="429"/>
        <w:spacing w:before="73" w:line="32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76.Dani    Rodrik,Arvind    Subramanian,and    Franc</w:t>
      </w:r>
      <w:r>
        <w:rPr>
          <w:rFonts w:ascii="Times New Roman" w:hAnsi="Times New Roman" w:eastAsia="Times New Roman" w:cs="Times New Roman"/>
          <w:sz w:val="17"/>
          <w:szCs w:val="17"/>
          <w:spacing w:val="-1"/>
        </w:rPr>
        <w:t>esco    Trebbi,“Institutions     Rule: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Primacy</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Institutions</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over</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Geography</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rPr>
        <w:t>Integration</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Development,”</w:t>
      </w:r>
    </w:p>
    <w:p>
      <w:pPr>
        <w:ind w:left="37"/>
        <w:spacing w:line="27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position w:val="3"/>
        </w:rPr>
        <w:t>Journal</w:t>
      </w:r>
      <w:r>
        <w:rPr>
          <w:rFonts w:ascii="Times New Roman" w:hAnsi="Times New Roman" w:eastAsia="Times New Roman" w:cs="Times New Roman"/>
          <w:sz w:val="21"/>
          <w:szCs w:val="21"/>
          <w:i/>
          <w:iCs/>
          <w:spacing w:val="45"/>
          <w:w w:val="101"/>
          <w:position w:val="3"/>
        </w:rPr>
        <w:t xml:space="preserve"> </w:t>
      </w:r>
      <w:r>
        <w:rPr>
          <w:rFonts w:ascii="Times New Roman" w:hAnsi="Times New Roman" w:eastAsia="Times New Roman" w:cs="Times New Roman"/>
          <w:sz w:val="21"/>
          <w:szCs w:val="21"/>
          <w:i/>
          <w:iCs/>
          <w:position w:val="3"/>
        </w:rPr>
        <w:t>ofEconomic  Growth</w:t>
      </w:r>
      <w:r>
        <w:rPr>
          <w:rFonts w:ascii="Times New Roman" w:hAnsi="Times New Roman" w:eastAsia="Times New Roman" w:cs="Times New Roman"/>
          <w:sz w:val="21"/>
          <w:szCs w:val="21"/>
          <w:i/>
          <w:iCs/>
          <w:spacing w:val="46"/>
          <w:position w:val="3"/>
        </w:rPr>
        <w:t xml:space="preserve"> </w:t>
      </w:r>
      <w:r>
        <w:rPr>
          <w:rFonts w:ascii="Times New Roman" w:hAnsi="Times New Roman" w:eastAsia="Times New Roman" w:cs="Times New Roman"/>
          <w:sz w:val="21"/>
          <w:szCs w:val="21"/>
          <w:i/>
          <w:iCs/>
          <w:position w:val="3"/>
        </w:rPr>
        <w:t>9,no.2(2004):131-65,</w:t>
      </w:r>
      <w:hyperlink w:history="true" r:id="rId253">
        <w:r>
          <w:rPr>
            <w:rFonts w:ascii="Times New Roman" w:hAnsi="Times New Roman" w:eastAsia="Times New Roman" w:cs="Times New Roman"/>
            <w:sz w:val="21"/>
            <w:szCs w:val="21"/>
            <w:i/>
            <w:iCs/>
            <w:position w:val="3"/>
          </w:rPr>
          <w:t>https://doi.org/10.1023/</w:t>
        </w:r>
      </w:hyperlink>
    </w:p>
    <w:p>
      <w:pPr>
        <w:ind w:left="37"/>
        <w:spacing w:before="162"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B:JOEG.0000031425.72248.85.</w:t>
      </w:r>
    </w:p>
    <w:p>
      <w:pPr>
        <w:ind w:left="467"/>
        <w:spacing w:before="15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77.“Global      5002014,”Fortune,2014,acces</w:t>
      </w:r>
      <w:r>
        <w:rPr>
          <w:rFonts w:ascii="Times New Roman" w:hAnsi="Times New Roman" w:eastAsia="Times New Roman" w:cs="Times New Roman"/>
          <w:sz w:val="17"/>
          <w:szCs w:val="17"/>
          <w:spacing w:val="-1"/>
        </w:rPr>
        <w:t>sed      June       13,2019,</w:t>
      </w:r>
      <w:hyperlink w:history="true" r:id="rId254">
        <w:r>
          <w:rPr>
            <w:rFonts w:ascii="Times New Roman" w:hAnsi="Times New Roman" w:eastAsia="Times New Roman" w:cs="Times New Roman"/>
            <w:sz w:val="17"/>
            <w:szCs w:val="17"/>
            <w:spacing w:val="-1"/>
          </w:rPr>
          <w:t>http://fortune.com/</w:t>
        </w:r>
      </w:hyperlink>
    </w:p>
    <w:p>
      <w:pPr>
        <w:ind w:left="37"/>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global500/2014/.</w:t>
      </w:r>
    </w:p>
    <w:p>
      <w:pPr>
        <w:ind w:left="37" w:right="42" w:firstLine="429"/>
        <w:spacing w:before="174" w:line="33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78.William   Easterly,“Trust   the   Development   Experts—All   7   </w:t>
      </w:r>
      <w:r>
        <w:rPr>
          <w:rFonts w:ascii="Times New Roman" w:hAnsi="Times New Roman" w:eastAsia="Times New Roman" w:cs="Times New Roman"/>
          <w:sz w:val="17"/>
          <w:szCs w:val="17"/>
          <w:spacing w:val="-1"/>
        </w:rPr>
        <w:t>Billion,”Brookings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Institution,2008,</w:t>
      </w:r>
      <w:hyperlink w:history="true" r:id="rId255">
        <w:r>
          <w:rPr>
            <w:rFonts w:ascii="Times New Roman" w:hAnsi="Times New Roman" w:eastAsia="Times New Roman" w:cs="Times New Roman"/>
            <w:sz w:val="17"/>
            <w:szCs w:val="17"/>
          </w:rPr>
          <w:t>https://www.brookings.edu/opinions/trust-the-development-experts-al</w:t>
        </w:r>
        <w:r>
          <w:rPr>
            <w:rFonts w:ascii="Times New Roman" w:hAnsi="Times New Roman" w:eastAsia="Times New Roman" w:cs="Times New Roman"/>
            <w:sz w:val="17"/>
            <w:szCs w:val="17"/>
            <w:spacing w:val="-1"/>
          </w:rPr>
          <w:t>l-7</w:t>
        </w:r>
      </w:hyperlink>
      <w:r>
        <w:rPr>
          <w:rFonts w:ascii="Times New Roman" w:hAnsi="Times New Roman" w:eastAsia="Times New Roman" w:cs="Times New Roman"/>
          <w:sz w:val="17"/>
          <w:szCs w:val="17"/>
          <w:spacing w:val="-1"/>
        </w:rPr>
        <w:t>-</w:t>
      </w:r>
    </w:p>
    <w:p>
      <w:pPr>
        <w:ind w:left="37"/>
        <w:spacing w:before="8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billion</w:t>
      </w:r>
      <w:r>
        <w:rPr>
          <w:rFonts w:ascii="Times New Roman" w:hAnsi="Times New Roman" w:eastAsia="Times New Roman" w:cs="Times New Roman"/>
          <w:sz w:val="17"/>
          <w:szCs w:val="17"/>
          <w:spacing w:val="5"/>
        </w:rPr>
        <w:t>/.</w:t>
      </w:r>
    </w:p>
    <w:p>
      <w:pPr>
        <w:ind w:left="37" w:right="48" w:firstLine="429"/>
        <w:spacing w:before="180"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79.“The  Impact  of  the  Internet  in  Africa:Establishing  Conditions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uccess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Catalyzing Inclusive</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Growth</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Ghana,Kenya,Niger</w:t>
      </w:r>
      <w:r>
        <w:rPr>
          <w:rFonts w:ascii="Times New Roman" w:hAnsi="Times New Roman" w:eastAsia="Times New Roman" w:cs="Times New Roman"/>
          <w:sz w:val="17"/>
          <w:szCs w:val="17"/>
          <w:spacing w:val="-1"/>
        </w:rPr>
        <w:t>ia</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Senegal,"Dalberg,2013.</w:t>
      </w:r>
    </w:p>
    <w:p>
      <w:pPr>
        <w:ind w:left="37" w:right="48" w:firstLine="429"/>
        <w:spacing w:before="52" w:line="32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80.World   Development   Report   2016:Digital   Dividends,"World   Bank,2016,http://</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2"/>
        </w:rPr>
        <w:t>www.worldbank.org/en/publication/wdr2016.</w:t>
      </w:r>
    </w:p>
    <w:p>
      <w:pPr>
        <w:ind w:left="37" w:right="48" w:firstLine="429"/>
        <w:spacing w:before="112"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81.Kenneth</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Lee,Edward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Miguel,and  C</w:t>
      </w:r>
      <w:r>
        <w:rPr>
          <w:rFonts w:ascii="Times New Roman" w:hAnsi="Times New Roman" w:eastAsia="Times New Roman" w:cs="Times New Roman"/>
          <w:sz w:val="17"/>
          <w:szCs w:val="17"/>
          <w:spacing w:val="-1"/>
        </w:rPr>
        <w:t>atherine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Wolfram,“Experimental</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spacing w:val="-1"/>
        </w:rPr>
        <w:t>Evidence  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 Economics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Rural Electrification,"working </w:t>
      </w:r>
      <w:r>
        <w:rPr>
          <w:rFonts w:ascii="Times New Roman" w:hAnsi="Times New Roman" w:eastAsia="Times New Roman" w:cs="Times New Roman"/>
          <w:sz w:val="17"/>
          <w:szCs w:val="17"/>
          <w:spacing w:val="-1"/>
        </w:rPr>
        <w:t>paper,2018.</w:t>
      </w:r>
    </w:p>
    <w:p>
      <w:pPr>
        <w:ind w:firstLine="467"/>
        <w:spacing w:before="72"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82.Julian  Cristia,Pablo  Ibarrarán,Santiago  Cueta,Ana</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San</w:t>
      </w:r>
      <w:r>
        <w:rPr>
          <w:rFonts w:ascii="Times New Roman" w:hAnsi="Times New Roman" w:eastAsia="Times New Roman" w:cs="Times New Roman"/>
          <w:sz w:val="17"/>
          <w:szCs w:val="17"/>
          <w:spacing w:val="-1"/>
        </w:rPr>
        <w:t>tiago,and  Eugenio</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Severin,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6"/>
        </w:rPr>
        <w:t>“</w:t>
      </w:r>
      <w:r>
        <w:rPr>
          <w:rFonts w:ascii="Times New Roman" w:hAnsi="Times New Roman" w:eastAsia="Times New Roman" w:cs="Times New Roman"/>
          <w:sz w:val="17"/>
          <w:szCs w:val="17"/>
        </w:rPr>
        <w:t>Technology</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Child</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Development</w:t>
      </w:r>
      <w:r>
        <w:rPr>
          <w:rFonts w:ascii="Times New Roman" w:hAnsi="Times New Roman" w:eastAsia="Times New Roman" w:cs="Times New Roman"/>
          <w:sz w:val="17"/>
          <w:szCs w:val="17"/>
          <w:spacing w:val="6"/>
        </w:rPr>
        <w:t>:</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One</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rPr>
        <w:t>Laptop</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per</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Child</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6"/>
        </w:rPr>
        <w:t>,”</w:t>
      </w:r>
    </w:p>
    <w:p>
      <w:pPr>
        <w:spacing w:line="373" w:lineRule="auto"/>
        <w:sectPr>
          <w:pgSz w:w="8160" w:h="12570"/>
          <w:pgMar w:top="400" w:right="491" w:bottom="400" w:left="1192" w:header="0" w:footer="0" w:gutter="0"/>
        </w:sectPr>
        <w:rPr>
          <w:rFonts w:ascii="Times New Roman" w:hAnsi="Times New Roman" w:eastAsia="Times New Roman" w:cs="Times New Roman"/>
          <w:sz w:val="17"/>
          <w:szCs w:val="17"/>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7"/>
        </w:rPr>
        <w:t>436</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7"/>
        </w:rPr>
        <w:t>I</w:t>
      </w:r>
      <w:r>
        <w:rPr>
          <w:rFonts w:ascii="Times New Roman" w:hAnsi="Times New Roman" w:eastAsia="Times New Roman" w:cs="Times New Roman"/>
          <w:sz w:val="17"/>
          <w:szCs w:val="17"/>
          <w:spacing w:val="34"/>
        </w:rPr>
        <w:t xml:space="preserve"> </w:t>
      </w:r>
      <w:r>
        <w:rPr>
          <w:rFonts w:ascii="SimSun" w:hAnsi="SimSun" w:eastAsia="SimSun" w:cs="SimSun"/>
          <w:sz w:val="17"/>
          <w:szCs w:val="17"/>
          <w:spacing w:val="-7"/>
        </w:rPr>
        <w:t>好的经济学</w:t>
      </w:r>
    </w:p>
    <w:p>
      <w:pPr>
        <w:spacing w:line="296" w:lineRule="auto"/>
        <w:rPr>
          <w:rFonts w:ascii="Arial"/>
          <w:sz w:val="21"/>
        </w:rPr>
      </w:pPr>
      <w:r/>
    </w:p>
    <w:p>
      <w:pPr>
        <w:spacing w:line="296"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American</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Applied</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1"/>
        </w:rPr>
        <w:t xml:space="preserve">     9,</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.3(2017):295-320,</w:t>
      </w:r>
      <w:r>
        <w:rPr>
          <w:rFonts w:ascii="Times New Roman" w:hAnsi="Times New Roman" w:eastAsia="Times New Roman" w:cs="Times New Roman"/>
          <w:sz w:val="17"/>
          <w:szCs w:val="17"/>
          <w:i/>
          <w:iCs/>
        </w:rPr>
        <w:t>https</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doi</w:t>
      </w:r>
    </w:p>
    <w:p>
      <w:pPr>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org/10.1257/app.201</w:t>
      </w:r>
      <w:r>
        <w:rPr>
          <w:rFonts w:ascii="Times New Roman" w:hAnsi="Times New Roman" w:eastAsia="Times New Roman" w:cs="Times New Roman"/>
          <w:sz w:val="17"/>
          <w:szCs w:val="17"/>
          <w:spacing w:val="-2"/>
        </w:rPr>
        <w:t>50385.</w:t>
      </w:r>
    </w:p>
    <w:p>
      <w:pPr>
        <w:ind w:right="57" w:firstLine="440"/>
        <w:spacing w:before="163"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83.Rema</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rPr>
        <w:t>Hanna,Esther</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Dufl</w:t>
      </w:r>
      <w:r>
        <w:rPr>
          <w:rFonts w:ascii="Times New Roman" w:hAnsi="Times New Roman" w:eastAsia="Times New Roman" w:cs="Times New Roman"/>
          <w:sz w:val="17"/>
          <w:szCs w:val="17"/>
          <w:spacing w:val="-1"/>
        </w:rPr>
        <w:t>o,and</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Michael</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Greenstone,“Up</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in  Smoke:The  Influence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Household</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Behavior  on</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theLong-Run</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rPr>
        <w:t>Impact  of</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Improved  Cooking  Stove</w:t>
      </w:r>
      <w:r>
        <w:rPr>
          <w:rFonts w:ascii="Times New Roman" w:hAnsi="Times New Roman" w:eastAsia="Times New Roman" w:cs="Times New Roman"/>
          <w:sz w:val="17"/>
          <w:szCs w:val="17"/>
          <w:spacing w:val="-1"/>
        </w:rPr>
        <w:t>s,”American</w:t>
      </w:r>
    </w:p>
    <w:p>
      <w:pPr>
        <w:spacing w:line="22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Policy</w:t>
      </w:r>
      <w:r>
        <w:rPr>
          <w:rFonts w:ascii="Times New Roman" w:hAnsi="Times New Roman" w:eastAsia="Times New Roman" w:cs="Times New Roman"/>
          <w:sz w:val="17"/>
          <w:szCs w:val="17"/>
          <w:i/>
          <w:iCs/>
          <w:spacing w:val="1"/>
          <w:position w:val="3"/>
        </w:rPr>
        <w:t xml:space="preserve">        8,</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.1(2016):</w:t>
      </w:r>
      <w:r>
        <w:rPr>
          <w:rFonts w:ascii="Times New Roman" w:hAnsi="Times New Roman" w:eastAsia="Times New Roman" w:cs="Times New Roman"/>
          <w:sz w:val="17"/>
          <w:szCs w:val="17"/>
          <w:i/>
          <w:iCs/>
          <w:position w:val="3"/>
        </w:rPr>
        <w:t>80-114,</w:t>
      </w:r>
      <w:hyperlink w:history="true" r:id="rId245">
        <w:r>
          <w:rPr>
            <w:rFonts w:ascii="Times New Roman" w:hAnsi="Times New Roman" w:eastAsia="Times New Roman" w:cs="Times New Roman"/>
            <w:sz w:val="17"/>
            <w:szCs w:val="17"/>
            <w:i/>
            <w:iCs/>
            <w:position w:val="3"/>
          </w:rPr>
          <w:t>https://doi.org/10.1257/</w:t>
        </w:r>
      </w:hyperlink>
    </w:p>
    <w:p>
      <w:pPr>
        <w:spacing w:before="12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pol.20140008.</w:t>
      </w:r>
    </w:p>
    <w:p>
      <w:pPr>
        <w:ind w:right="59" w:firstLine="440"/>
        <w:spacing w:before="172"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84.James   Berry,Greg   Fischer,and    Raymond   P.Guiteras,“Eliciting    and</w:t>
      </w:r>
      <w:r>
        <w:rPr>
          <w:rFonts w:ascii="Times New Roman" w:hAnsi="Times New Roman" w:eastAsia="Times New Roman" w:cs="Times New Roman"/>
          <w:sz w:val="17"/>
          <w:szCs w:val="17"/>
          <w:spacing w:val="-1"/>
        </w:rPr>
        <w:t xml:space="preserve">   Utilizing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Willingness-to-Pay:Evidence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Field</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Trials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in Nort</w:t>
      </w:r>
      <w:r>
        <w:rPr>
          <w:rFonts w:ascii="Times New Roman" w:hAnsi="Times New Roman" w:eastAsia="Times New Roman" w:cs="Times New Roman"/>
          <w:sz w:val="17"/>
          <w:szCs w:val="17"/>
          <w:spacing w:val="-1"/>
        </w:rPr>
        <w:t>hern</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Ghana,”CEnREP</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Working</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18-016,May2018.</w:t>
      </w:r>
    </w:p>
    <w:p>
      <w:pPr>
        <w:ind w:right="51" w:firstLine="440"/>
        <w:spacing w:before="33" w:line="38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85.Rachel</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Peletz,Alicea</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Cock-Esteb,Dorot</w:t>
      </w:r>
      <w:r>
        <w:rPr>
          <w:rFonts w:ascii="Times New Roman" w:hAnsi="Times New Roman" w:eastAsia="Times New Roman" w:cs="Times New Roman"/>
          <w:sz w:val="17"/>
          <w:szCs w:val="17"/>
          <w:spacing w:val="-1"/>
        </w:rPr>
        <w:t>hea</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Ysenburg,Salim</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Haji,Ranjiv</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Khush,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Pascaline Dupas,“Supply and Demand for Improved Sanitation:Res</w:t>
      </w:r>
      <w:r>
        <w:rPr>
          <w:rFonts w:ascii="Times New Roman" w:hAnsi="Times New Roman" w:eastAsia="Times New Roman" w:cs="Times New Roman"/>
          <w:sz w:val="17"/>
          <w:szCs w:val="17"/>
          <w:spacing w:val="-1"/>
        </w:rPr>
        <w:t>ults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from Randomized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Pricing</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Experiments</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Ru</w:t>
      </w:r>
      <w:r>
        <w:rPr>
          <w:rFonts w:ascii="Times New Roman" w:hAnsi="Times New Roman" w:eastAsia="Times New Roman" w:cs="Times New Roman"/>
          <w:sz w:val="17"/>
          <w:szCs w:val="17"/>
          <w:spacing w:val="-1"/>
        </w:rPr>
        <w:t>ral</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Tanzania,”Environmental  Science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Technology</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51,no.12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(2017):7138-47,</w:t>
      </w:r>
      <w:hyperlink w:history="true" r:id="rId256">
        <w:r>
          <w:rPr>
            <w:rFonts w:ascii="Times New Roman" w:hAnsi="Times New Roman" w:eastAsia="Times New Roman" w:cs="Times New Roman"/>
            <w:sz w:val="17"/>
            <w:szCs w:val="17"/>
          </w:rPr>
          <w:t>https://doi.org/10.1021/acs.est.6b03846</w:t>
        </w:r>
      </w:hyperlink>
      <w:r>
        <w:rPr>
          <w:rFonts w:ascii="Times New Roman" w:hAnsi="Times New Roman" w:eastAsia="Times New Roman" w:cs="Times New Roman"/>
          <w:sz w:val="17"/>
          <w:szCs w:val="17"/>
        </w:rPr>
        <w:t>.</w:t>
      </w:r>
    </w:p>
    <w:p>
      <w:pPr>
        <w:ind w:left="440"/>
        <w:spacing w:before="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86.“India:The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Growth</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Imperative,”report,McKin</w:t>
      </w:r>
      <w:r>
        <w:rPr>
          <w:rFonts w:ascii="Times New Roman" w:hAnsi="Times New Roman" w:eastAsia="Times New Roman" w:cs="Times New Roman"/>
          <w:sz w:val="17"/>
          <w:szCs w:val="17"/>
          <w:spacing w:val="-1"/>
        </w:rPr>
        <w:t>sey</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1"/>
        </w:rPr>
        <w:t>Global</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Institute,2001.</w:t>
      </w:r>
    </w:p>
    <w:p>
      <w:pPr>
        <w:ind w:right="33" w:firstLine="440"/>
        <w:spacing w:before="163"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87.Robert  Jensen,“The  DigitalProvide:Information(Technology),Ma</w:t>
      </w:r>
      <w:r>
        <w:rPr>
          <w:rFonts w:ascii="Times New Roman" w:hAnsi="Times New Roman" w:eastAsia="Times New Roman" w:cs="Times New Roman"/>
          <w:sz w:val="17"/>
          <w:szCs w:val="17"/>
          <w:spacing w:val="-1"/>
        </w:rPr>
        <w:t>rket  Performance,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Welfare</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South</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Indian</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Fis</w:t>
      </w:r>
      <w:r>
        <w:rPr>
          <w:rFonts w:ascii="Times New Roman" w:hAnsi="Times New Roman" w:eastAsia="Times New Roman" w:cs="Times New Roman"/>
          <w:sz w:val="17"/>
          <w:szCs w:val="17"/>
          <w:spacing w:val="-1"/>
        </w:rPr>
        <w:t>heries</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Sector,”Quarterly</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Journalof Economics  122,no.3</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(August</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2007):879-924.https:/doi.org/10.1162/qjec.122.3.879.</w:t>
      </w:r>
    </w:p>
    <w:p>
      <w:pPr>
        <w:ind w:right="42" w:firstLine="440"/>
        <w:spacing w:before="52" w:line="3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88.Robert</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Jensen</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NolanH.Miller,“Market</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Integratio</w:t>
      </w:r>
      <w:r>
        <w:rPr>
          <w:rFonts w:ascii="Times New Roman" w:hAnsi="Times New Roman" w:eastAsia="Times New Roman" w:cs="Times New Roman"/>
          <w:sz w:val="17"/>
          <w:szCs w:val="17"/>
          <w:spacing w:val="-1"/>
        </w:rPr>
        <w:t>n,Demand,and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Growth</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Firms:Evidence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 Natural</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Exper</w:t>
      </w:r>
      <w:r>
        <w:rPr>
          <w:rFonts w:ascii="Times New Roman" w:hAnsi="Times New Roman" w:eastAsia="Times New Roman" w:cs="Times New Roman"/>
          <w:sz w:val="17"/>
          <w:szCs w:val="17"/>
          <w:spacing w:val="-1"/>
        </w:rPr>
        <w:t>iment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India,“American</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spacing w:val="-1"/>
        </w:rPr>
        <w:t>108 no.12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(2018):3583-625,</w:t>
      </w:r>
      <w:hyperlink w:history="true" r:id="rId257">
        <w:r>
          <w:rPr>
            <w:rFonts w:ascii="Times New Roman" w:hAnsi="Times New Roman" w:eastAsia="Times New Roman" w:cs="Times New Roman"/>
            <w:sz w:val="17"/>
            <w:szCs w:val="17"/>
          </w:rPr>
          <w:t>https://doi.org/10.1257/aer.20161965</w:t>
        </w:r>
      </w:hyperlink>
      <w:r>
        <w:rPr>
          <w:rFonts w:ascii="Times New Roman" w:hAnsi="Times New Roman" w:eastAsia="Times New Roman" w:cs="Times New Roman"/>
          <w:sz w:val="17"/>
          <w:szCs w:val="17"/>
        </w:rPr>
        <w:t>.</w:t>
      </w:r>
    </w:p>
    <w:p>
      <w:pPr>
        <w:ind w:right="38" w:firstLine="440"/>
        <w:spacing w:before="3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89.See,for  example,the  prospectus  of  one  firm  in  Tirupur:“Prospectus,”Vijayes</w:t>
      </w:r>
      <w:r>
        <w:rPr>
          <w:rFonts w:ascii="Times New Roman" w:hAnsi="Times New Roman" w:eastAsia="Times New Roman" w:cs="Times New Roman"/>
          <w:sz w:val="17"/>
          <w:szCs w:val="17"/>
          <w:spacing w:val="-1"/>
        </w:rPr>
        <w:t>wari</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Textiles   Limited,February   25,2007,</w:t>
      </w:r>
      <w:hyperlink w:history="true" r:id="rId258">
        <w:r>
          <w:rPr>
            <w:rFonts w:ascii="Times New Roman" w:hAnsi="Times New Roman" w:eastAsia="Times New Roman" w:cs="Times New Roman"/>
            <w:sz w:val="17"/>
            <w:szCs w:val="17"/>
          </w:rPr>
          <w:t>http://www.idbicapital.com/pdfIDBICapital</w:t>
        </w:r>
        <w:r>
          <w:rPr>
            <w:rFonts w:ascii="Times New Roman" w:hAnsi="Times New Roman" w:eastAsia="Times New Roman" w:cs="Times New Roman"/>
            <w:sz w:val="17"/>
            <w:szCs w:val="17"/>
            <w:spacing w:val="-1"/>
          </w:rPr>
          <w:t>-Vijayeswa</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riTextilesLtdRedHeringProspectus.pdf.accesse</w:t>
      </w:r>
      <w:r>
        <w:rPr>
          <w:rFonts w:ascii="Times New Roman" w:hAnsi="Times New Roman" w:eastAsia="Times New Roman" w:cs="Times New Roman"/>
          <w:sz w:val="17"/>
          <w:szCs w:val="17"/>
          <w:spacing w:val="-1"/>
        </w:rPr>
        <w:t>d June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13,2019.</w:t>
      </w:r>
    </w:p>
    <w:p>
      <w:pPr>
        <w:ind w:right="57" w:firstLine="440"/>
        <w:spacing w:before="63" w:line="36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90.Abhijit Banerjee and Kaivan Munshi,“How Efficiently Is Capital All</w:t>
      </w:r>
      <w:r>
        <w:rPr>
          <w:rFonts w:ascii="Times New Roman" w:hAnsi="Times New Roman" w:eastAsia="Times New Roman" w:cs="Times New Roman"/>
          <w:sz w:val="17"/>
          <w:szCs w:val="17"/>
          <w:spacing w:val="-2"/>
        </w:rPr>
        <w:t>ocated?Evidence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from the Knitted Garment Industry</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Tirupur,”Review</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hudies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71,no.1</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(2004):</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19-42,https:/doi.org/10.1111/0034-6</w:t>
      </w:r>
      <w:r>
        <w:rPr>
          <w:rFonts w:ascii="Times New Roman" w:hAnsi="Times New Roman" w:eastAsia="Times New Roman" w:cs="Times New Roman"/>
          <w:sz w:val="17"/>
          <w:szCs w:val="17"/>
          <w:spacing w:val="-1"/>
        </w:rPr>
        <w:t>527.00274.</w:t>
      </w:r>
    </w:p>
    <w:p>
      <w:pPr>
        <w:ind w:right="48" w:firstLine="440"/>
        <w:spacing w:before="66" w:line="37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91.Nicholas</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Bloom</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John</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Va</w:t>
      </w:r>
      <w:r>
        <w:rPr>
          <w:rFonts w:ascii="Times New Roman" w:hAnsi="Times New Roman" w:eastAsia="Times New Roman" w:cs="Times New Roman"/>
          <w:sz w:val="17"/>
          <w:szCs w:val="17"/>
          <w:spacing w:val="-1"/>
        </w:rPr>
        <w:t>n</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Reenen,“Measuring</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Explaining</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Management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Practices  Across  Firms  and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Countries,”Quarterly</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of  Economics  </w:t>
      </w:r>
      <w:r>
        <w:rPr>
          <w:rFonts w:ascii="Times New Roman" w:hAnsi="Times New Roman" w:eastAsia="Times New Roman" w:cs="Times New Roman"/>
          <w:sz w:val="17"/>
          <w:szCs w:val="17"/>
          <w:spacing w:val="-1"/>
        </w:rPr>
        <w:t xml:space="preserve"> 122,no.4(2007):</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2"/>
        </w:rPr>
        <w:t>1351-1408.</w:t>
      </w:r>
    </w:p>
    <w:p>
      <w:pPr>
        <w:spacing w:before="5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92.</w:t>
      </w:r>
      <w:r>
        <w:rPr>
          <w:rFonts w:ascii="Times New Roman" w:hAnsi="Times New Roman" w:eastAsia="Times New Roman" w:cs="Times New Roman"/>
          <w:sz w:val="17"/>
          <w:szCs w:val="17"/>
        </w:rPr>
        <w:t>Chris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Udry</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Gender</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Agricultural</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Production</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Theory</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Household</w:t>
      </w:r>
      <w:r>
        <w:rPr>
          <w:rFonts w:ascii="Times New Roman" w:hAnsi="Times New Roman" w:eastAsia="Times New Roman" w:cs="Times New Roman"/>
          <w:sz w:val="17"/>
          <w:szCs w:val="17"/>
          <w:spacing w:val="2"/>
        </w:rPr>
        <w:t>,”</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Journal  ofPolitical</w:t>
      </w:r>
      <w:r>
        <w:rPr>
          <w:rFonts w:ascii="Times New Roman" w:hAnsi="Times New Roman" w:eastAsia="Times New Roman" w:cs="Times New Roman"/>
          <w:sz w:val="17"/>
          <w:szCs w:val="17"/>
          <w:i/>
          <w:iCs/>
          <w:spacing w:val="47"/>
          <w:w w:val="101"/>
        </w:rPr>
        <w:t xml:space="preserve"> </w:t>
      </w:r>
      <w:r>
        <w:rPr>
          <w:rFonts w:ascii="Times New Roman" w:hAnsi="Times New Roman" w:eastAsia="Times New Roman" w:cs="Times New Roman"/>
          <w:sz w:val="17"/>
          <w:szCs w:val="17"/>
          <w:i/>
          <w:iCs/>
        </w:rPr>
        <w:t>Economy  104,no.5(1996):1010-46.</w:t>
      </w:r>
    </w:p>
    <w:p>
      <w:pPr>
        <w:ind w:left="440"/>
        <w:spacing w:before="1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93.Francisco</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Pérez-González,“Inherited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Co</w:t>
      </w:r>
      <w:r>
        <w:rPr>
          <w:rFonts w:ascii="Times New Roman" w:hAnsi="Times New Roman" w:eastAsia="Times New Roman" w:cs="Times New Roman"/>
          <w:sz w:val="17"/>
          <w:szCs w:val="17"/>
          <w:spacing w:val="-1"/>
        </w:rPr>
        <w:t>ntrol</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Firm</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Performance,”American</w:t>
      </w:r>
    </w:p>
    <w:p>
      <w:pPr>
        <w:spacing w:line="192" w:lineRule="auto"/>
        <w:sectPr>
          <w:pgSz w:w="8160" w:h="12570"/>
          <w:pgMar w:top="366" w:right="897" w:bottom="400" w:left="809" w:header="0" w:footer="0" w:gutter="0"/>
        </w:sectPr>
        <w:rPr>
          <w:rFonts w:ascii="Times New Roman" w:hAnsi="Times New Roman" w:eastAsia="Times New Roman" w:cs="Times New Roman"/>
          <w:sz w:val="17"/>
          <w:szCs w:val="17"/>
        </w:rPr>
      </w:pPr>
    </w:p>
    <w:p>
      <w:pPr>
        <w:spacing w:line="307" w:lineRule="auto"/>
        <w:rPr>
          <w:rFonts w:ascii="Arial"/>
          <w:sz w:val="21"/>
        </w:rPr>
      </w:pPr>
      <w:r/>
    </w:p>
    <w:p>
      <w:pPr>
        <w:spacing w:line="308" w:lineRule="auto"/>
        <w:rPr>
          <w:rFonts w:ascii="Arial"/>
          <w:sz w:val="21"/>
        </w:rPr>
      </w:pPr>
      <w:r/>
    </w:p>
    <w:p>
      <w:pPr>
        <w:ind w:left="37"/>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Review  96,no.5(2006):1559-</w:t>
      </w:r>
      <w:r>
        <w:rPr>
          <w:rFonts w:ascii="Times New Roman" w:hAnsi="Times New Roman" w:eastAsia="Times New Roman" w:cs="Times New Roman"/>
          <w:sz w:val="17"/>
          <w:szCs w:val="17"/>
          <w:spacing w:val="-1"/>
        </w:rPr>
        <w:t>88.</w:t>
      </w:r>
    </w:p>
    <w:p>
      <w:pPr>
        <w:ind w:left="457"/>
        <w:spacing w:before="18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94.Chang-Tai  Hsieh  and  Peter  J.Klenow,“Misallocation  and  Man</w:t>
      </w:r>
      <w:r>
        <w:rPr>
          <w:rFonts w:ascii="Times New Roman" w:hAnsi="Times New Roman" w:eastAsia="Times New Roman" w:cs="Times New Roman"/>
          <w:sz w:val="17"/>
          <w:szCs w:val="17"/>
          <w:spacing w:val="-1"/>
        </w:rPr>
        <w:t>ufacturing  TFP  in</w:t>
      </w:r>
    </w:p>
    <w:p>
      <w:pPr>
        <w:ind w:left="37"/>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China</w:t>
      </w:r>
      <w:r>
        <w:rPr>
          <w:rFonts w:ascii="Times New Roman" w:hAnsi="Times New Roman" w:eastAsia="Times New Roman" w:cs="Times New Roman"/>
          <w:sz w:val="17"/>
          <w:szCs w:val="17"/>
          <w:i/>
          <w:iCs/>
          <w:spacing w:val="20"/>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2"/>
          <w:position w:val="3"/>
        </w:rPr>
        <w:t xml:space="preserve">  </w:t>
      </w:r>
      <w:r>
        <w:rPr>
          <w:rFonts w:ascii="Times New Roman" w:hAnsi="Times New Roman" w:eastAsia="Times New Roman" w:cs="Times New Roman"/>
          <w:sz w:val="17"/>
          <w:szCs w:val="17"/>
          <w:i/>
          <w:iCs/>
          <w:position w:val="3"/>
        </w:rPr>
        <w:t>India</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8"/>
          <w:w w:val="10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41"/>
          <w:w w:val="10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1"/>
          <w:position w:val="3"/>
        </w:rPr>
        <w:t xml:space="preserve">   124,</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.4(2009):1403-48,</w:t>
      </w:r>
      <w:r>
        <w:rPr>
          <w:rFonts w:ascii="Times New Roman" w:hAnsi="Times New Roman" w:eastAsia="Times New Roman" w:cs="Times New Roman"/>
          <w:sz w:val="17"/>
          <w:szCs w:val="17"/>
          <w:i/>
          <w:iCs/>
          <w:position w:val="3"/>
        </w:rPr>
        <w:t>https://doi.</w:t>
      </w:r>
    </w:p>
    <w:p>
      <w:pPr>
        <w:ind w:left="37"/>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org/10.1162/qjec.2009.124.4.1403.</w:t>
      </w:r>
    </w:p>
    <w:p>
      <w:pPr>
        <w:spacing w:before="163"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95.</w:t>
      </w:r>
      <w:r>
        <w:rPr>
          <w:rFonts w:ascii="Times New Roman" w:hAnsi="Times New Roman" w:eastAsia="Times New Roman" w:cs="Times New Roman"/>
          <w:sz w:val="17"/>
          <w:szCs w:val="17"/>
        </w:rPr>
        <w:t>Chang</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Tai</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Hsieh</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Peter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Klenow</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Life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Cycle</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ofPlants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India</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Mexico</w:t>
      </w:r>
      <w:r>
        <w:rPr>
          <w:rFonts w:ascii="Times New Roman" w:hAnsi="Times New Roman" w:eastAsia="Times New Roman" w:cs="Times New Roman"/>
          <w:sz w:val="17"/>
          <w:szCs w:val="17"/>
          <w:spacing w:val="1"/>
        </w:rPr>
        <w:t>,”</w:t>
      </w:r>
    </w:p>
    <w:p>
      <w:pPr>
        <w:ind w:left="37"/>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23"/>
          <w:w w:val="102"/>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31"/>
          <w:position w:val="3"/>
        </w:rPr>
        <w:t xml:space="preserve"> </w:t>
      </w:r>
      <w:r>
        <w:rPr>
          <w:rFonts w:ascii="Times New Roman" w:hAnsi="Times New Roman" w:eastAsia="Times New Roman" w:cs="Times New Roman"/>
          <w:sz w:val="17"/>
          <w:szCs w:val="17"/>
          <w:i/>
          <w:iCs/>
          <w:position w:val="3"/>
        </w:rPr>
        <w:t>ofEconomics</w:t>
      </w:r>
      <w:r>
        <w:rPr>
          <w:rFonts w:ascii="Times New Roman" w:hAnsi="Times New Roman" w:eastAsia="Times New Roman" w:cs="Times New Roman"/>
          <w:sz w:val="17"/>
          <w:szCs w:val="17"/>
          <w:i/>
          <w:iCs/>
          <w:spacing w:val="39"/>
          <w:w w:val="101"/>
          <w:position w:val="3"/>
        </w:rPr>
        <w:t xml:space="preserve"> </w:t>
      </w:r>
      <w:r>
        <w:rPr>
          <w:rFonts w:ascii="Times New Roman" w:hAnsi="Times New Roman" w:eastAsia="Times New Roman" w:cs="Times New Roman"/>
          <w:sz w:val="17"/>
          <w:szCs w:val="17"/>
          <w:i/>
          <w:iCs/>
          <w:position w:val="3"/>
        </w:rPr>
        <w:t>129,no.3(2014):1035-84,</w:t>
      </w:r>
      <w:hyperlink w:history="true" r:id="rId260">
        <w:r>
          <w:rPr>
            <w:rFonts w:ascii="Times New Roman" w:hAnsi="Times New Roman" w:eastAsia="Times New Roman" w:cs="Times New Roman"/>
            <w:sz w:val="17"/>
            <w:szCs w:val="17"/>
            <w:i/>
            <w:iCs/>
            <w:position w:val="3"/>
          </w:rPr>
          <w:t>https://doi.org/10.109</w:t>
        </w:r>
        <w:r>
          <w:rPr>
            <w:rFonts w:ascii="Times New Roman" w:hAnsi="Times New Roman" w:eastAsia="Times New Roman" w:cs="Times New Roman"/>
            <w:sz w:val="17"/>
            <w:szCs w:val="17"/>
            <w:i/>
            <w:iCs/>
            <w:spacing w:val="-1"/>
            <w:position w:val="3"/>
          </w:rPr>
          <w:t>3/qje/qju014</w:t>
        </w:r>
      </w:hyperlink>
      <w:r>
        <w:rPr>
          <w:rFonts w:ascii="Times New Roman" w:hAnsi="Times New Roman" w:eastAsia="Times New Roman" w:cs="Times New Roman"/>
          <w:sz w:val="17"/>
          <w:szCs w:val="17"/>
          <w:i/>
          <w:iCs/>
          <w:spacing w:val="-1"/>
          <w:position w:val="3"/>
        </w:rPr>
        <w:t>.</w:t>
      </w:r>
    </w:p>
    <w:p>
      <w:pPr>
        <w:ind w:left="457"/>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96.Chang-Tai Hsieh and Peter Klenow,“Misallocation and Manufacturing </w:t>
      </w:r>
      <w:r>
        <w:rPr>
          <w:rFonts w:ascii="Times New Roman" w:hAnsi="Times New Roman" w:eastAsia="Times New Roman" w:cs="Times New Roman"/>
          <w:sz w:val="17"/>
          <w:szCs w:val="17"/>
          <w:spacing w:val="-1"/>
        </w:rPr>
        <w:t>TFP in China</w:t>
      </w:r>
    </w:p>
    <w:p>
      <w:pPr>
        <w:ind w:left="37"/>
        <w:spacing w:before="12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India</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4"/>
          <w:position w:val="3"/>
        </w:rPr>
        <w:t xml:space="preserve"> </w:t>
      </w:r>
      <w:r>
        <w:rPr>
          <w:rFonts w:ascii="Times New Roman" w:hAnsi="Times New Roman" w:eastAsia="Times New Roman" w:cs="Times New Roman"/>
          <w:sz w:val="17"/>
          <w:szCs w:val="17"/>
          <w:i/>
          <w:iCs/>
          <w:position w:val="3"/>
        </w:rPr>
        <w:t>ofEconomics</w:t>
      </w:r>
      <w:r>
        <w:rPr>
          <w:rFonts w:ascii="Times New Roman" w:hAnsi="Times New Roman" w:eastAsia="Times New Roman" w:cs="Times New Roman"/>
          <w:sz w:val="17"/>
          <w:szCs w:val="17"/>
          <w:i/>
          <w:iCs/>
          <w:spacing w:val="32"/>
          <w:position w:val="3"/>
        </w:rPr>
        <w:t xml:space="preserve"> </w:t>
      </w:r>
      <w:r>
        <w:rPr>
          <w:rFonts w:ascii="Times New Roman" w:hAnsi="Times New Roman" w:eastAsia="Times New Roman" w:cs="Times New Roman"/>
          <w:sz w:val="17"/>
          <w:szCs w:val="17"/>
          <w:i/>
          <w:iCs/>
          <w:spacing w:val="1"/>
          <w:position w:val="3"/>
        </w:rPr>
        <w:t>124,</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.4(2009):14</w:t>
      </w:r>
      <w:r>
        <w:rPr>
          <w:rFonts w:ascii="Times New Roman" w:hAnsi="Times New Roman" w:eastAsia="Times New Roman" w:cs="Times New Roman"/>
          <w:sz w:val="17"/>
          <w:szCs w:val="17"/>
          <w:i/>
          <w:iCs/>
          <w:position w:val="3"/>
        </w:rPr>
        <w:t>03-48,</w:t>
      </w:r>
      <w:hyperlink w:history="true" r:id="rId261">
        <w:r>
          <w:rPr>
            <w:rFonts w:ascii="Times New Roman" w:hAnsi="Times New Roman" w:eastAsia="Times New Roman" w:cs="Times New Roman"/>
            <w:sz w:val="17"/>
            <w:szCs w:val="17"/>
            <w:i/>
            <w:iCs/>
            <w:position w:val="3"/>
          </w:rPr>
          <w:t>https://doi.org/10.1162/</w:t>
        </w:r>
      </w:hyperlink>
    </w:p>
    <w:p>
      <w:pPr>
        <w:ind w:left="37"/>
        <w:spacing w:before="12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qjec.2009.124.4.1403</w:t>
      </w:r>
    </w:p>
    <w:p>
      <w:pPr>
        <w:ind w:left="457"/>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97.Qi</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Liang,,Pisun</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Xu,Pornsit</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Jira</w:t>
      </w:r>
      <w:r>
        <w:rPr>
          <w:rFonts w:ascii="Times New Roman" w:hAnsi="Times New Roman" w:eastAsia="Times New Roman" w:cs="Times New Roman"/>
          <w:sz w:val="17"/>
          <w:szCs w:val="17"/>
          <w:spacing w:val="-1"/>
        </w:rPr>
        <w:t>porn,“Board</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Characteristics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Chinese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Bank</w:t>
      </w:r>
    </w:p>
    <w:p>
      <w:pPr>
        <w:ind w:left="37"/>
        <w:spacing w:before="12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Performance</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Banking</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andFinance</w:t>
      </w:r>
      <w:r>
        <w:rPr>
          <w:rFonts w:ascii="Times New Roman" w:hAnsi="Times New Roman" w:eastAsia="Times New Roman" w:cs="Times New Roman"/>
          <w:sz w:val="17"/>
          <w:szCs w:val="17"/>
          <w:i/>
          <w:iCs/>
          <w:spacing w:val="1"/>
          <w:position w:val="3"/>
        </w:rPr>
        <w:t xml:space="preserve">      37,</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.8(2013):295</w:t>
      </w:r>
      <w:r>
        <w:rPr>
          <w:rFonts w:ascii="Times New Roman" w:hAnsi="Times New Roman" w:eastAsia="Times New Roman" w:cs="Times New Roman"/>
          <w:sz w:val="17"/>
          <w:szCs w:val="17"/>
          <w:i/>
          <w:iCs/>
          <w:position w:val="3"/>
        </w:rPr>
        <w:t>3-68,https://doi.</w:t>
      </w:r>
    </w:p>
    <w:p>
      <w:pPr>
        <w:ind w:left="37"/>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org/10.1016j.jbankfin.2013.04.018.</w:t>
      </w:r>
    </w:p>
    <w:p>
      <w:pPr>
        <w:ind w:left="37" w:right="42" w:firstLine="419"/>
        <w:spacing w:before="16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98.“Bank    Lending     Rates,”Trading    Economics,accessed   </w:t>
      </w:r>
      <w:r>
        <w:rPr>
          <w:rFonts w:ascii="Times New Roman" w:hAnsi="Times New Roman" w:eastAsia="Times New Roman" w:cs="Times New Roman"/>
          <w:sz w:val="17"/>
          <w:szCs w:val="17"/>
          <w:spacing w:val="-1"/>
        </w:rPr>
        <w:t xml:space="preserve">  April     15,2019,https//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tradingeconomics.com/country-list/bank-lending-rate.</w:t>
      </w:r>
    </w:p>
    <w:p>
      <w:pPr>
        <w:ind w:left="37" w:right="22" w:firstLine="419"/>
        <w:spacing w:before="43" w:line="33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99.“Interest        Rates,”Trading        Economics,accessed        April  </w:t>
      </w:r>
      <w:r>
        <w:rPr>
          <w:rFonts w:ascii="Times New Roman" w:hAnsi="Times New Roman" w:eastAsia="Times New Roman" w:cs="Times New Roman"/>
          <w:sz w:val="17"/>
          <w:szCs w:val="17"/>
          <w:spacing w:val="-1"/>
        </w:rPr>
        <w:t xml:space="preserve">      15,2019,https://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tradingeconomics.com/country-list/interes</w:t>
      </w:r>
      <w:r>
        <w:rPr>
          <w:rFonts w:ascii="Times New Roman" w:hAnsi="Times New Roman" w:eastAsia="Times New Roman" w:cs="Times New Roman"/>
          <w:sz w:val="17"/>
          <w:szCs w:val="17"/>
          <w:spacing w:val="-2"/>
        </w:rPr>
        <w:t>t-rate.</w:t>
      </w:r>
    </w:p>
    <w:p>
      <w:pPr>
        <w:ind w:left="37" w:right="37" w:firstLine="419"/>
        <w:spacing w:before="9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100.Gilles   Duranton,Ejaz    Gh</w:t>
      </w:r>
      <w:r>
        <w:rPr>
          <w:rFonts w:ascii="Times New Roman" w:hAnsi="Times New Roman" w:eastAsia="Times New Roman" w:cs="Times New Roman"/>
          <w:sz w:val="17"/>
          <w:szCs w:val="17"/>
          <w:spacing w:val="-1"/>
        </w:rPr>
        <w:t>ani,Arti    Grover   Goswami,and    William    Kerr,“The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Misallocation</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ofLand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Other</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Factors</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of Produc</w:t>
      </w:r>
      <w:r>
        <w:rPr>
          <w:rFonts w:ascii="Times New Roman" w:hAnsi="Times New Roman" w:eastAsia="Times New Roman" w:cs="Times New Roman"/>
          <w:sz w:val="17"/>
          <w:szCs w:val="17"/>
          <w:spacing w:val="-1"/>
        </w:rPr>
        <w:t>tion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India,”World</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Bank</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Group</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Policy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Research Working Paper 7547,(2016),</w:t>
      </w:r>
      <w:hyperlink w:history="true" r:id="rId262">
        <w:r>
          <w:rPr>
            <w:rFonts w:ascii="Times New Roman" w:hAnsi="Times New Roman" w:eastAsia="Times New Roman" w:cs="Times New Roman"/>
            <w:sz w:val="17"/>
            <w:szCs w:val="17"/>
            <w:spacing w:val="-1"/>
          </w:rPr>
          <w:t>https://doi.org/10.1596/1813-9450-7</w:t>
        </w:r>
        <w:r>
          <w:rPr>
            <w:rFonts w:ascii="Times New Roman" w:hAnsi="Times New Roman" w:eastAsia="Times New Roman" w:cs="Times New Roman"/>
            <w:sz w:val="17"/>
            <w:szCs w:val="17"/>
            <w:spacing w:val="-2"/>
          </w:rPr>
          <w:t>221</w:t>
        </w:r>
      </w:hyperlink>
      <w:r>
        <w:rPr>
          <w:rFonts w:ascii="Times New Roman" w:hAnsi="Times New Roman" w:eastAsia="Times New Roman" w:cs="Times New Roman"/>
          <w:sz w:val="17"/>
          <w:szCs w:val="17"/>
          <w:spacing w:val="-2"/>
        </w:rPr>
        <w:t>.</w:t>
      </w:r>
    </w:p>
    <w:p>
      <w:pPr>
        <w:ind w:right="21" w:firstLine="457"/>
        <w:spacing w:before="51" w:line="37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101.Nicholas</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Bloom,Benn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Eifert,</w:t>
      </w:r>
      <w:r>
        <w:rPr>
          <w:rFonts w:ascii="Times New Roman" w:hAnsi="Times New Roman" w:eastAsia="Times New Roman" w:cs="Times New Roman"/>
          <w:sz w:val="17"/>
          <w:szCs w:val="17"/>
          <w:spacing w:val="-1"/>
        </w:rPr>
        <w:t>Aprajit</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Mahajan,David</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McKenzie,and</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John</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Roberts,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“Does</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Matter?Evidence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India,”Quarterly</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of Economics  128,no.1 </w:t>
      </w:r>
      <w:r>
        <w:rPr>
          <w:rFonts w:ascii="Times New Roman" w:hAnsi="Times New Roman" w:eastAsia="Times New Roman" w:cs="Times New Roman"/>
          <w:sz w:val="17"/>
          <w:szCs w:val="17"/>
        </w:rPr>
        <w:t>(2013),</w:t>
      </w:r>
      <w:hyperlink w:history="true" r:id="rId263">
        <w:r>
          <w:rPr>
            <w:rFonts w:ascii="Times New Roman" w:hAnsi="Times New Roman" w:eastAsia="Times New Roman" w:cs="Times New Roman"/>
            <w:sz w:val="17"/>
            <w:szCs w:val="17"/>
          </w:rPr>
          <w:t>https://doi.org/10.1093/qje/qjs044</w:t>
        </w:r>
      </w:hyperlink>
      <w:r>
        <w:rPr>
          <w:rFonts w:ascii="Times New Roman" w:hAnsi="Times New Roman" w:eastAsia="Times New Roman" w:cs="Times New Roman"/>
          <w:sz w:val="17"/>
          <w:szCs w:val="17"/>
        </w:rPr>
        <w:t>.</w:t>
      </w:r>
    </w:p>
    <w:p>
      <w:pPr>
        <w:ind w:left="457"/>
        <w:spacing w:before="4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102.JaideepPrabhu,Navi  Radjou,and  Simone  Ahuja</w:t>
      </w:r>
      <w:r>
        <w:rPr>
          <w:rFonts w:ascii="Times New Roman" w:hAnsi="Times New Roman" w:eastAsia="Times New Roman" w:cs="Times New Roman"/>
          <w:sz w:val="17"/>
          <w:szCs w:val="17"/>
          <w:spacing w:val="-1"/>
        </w:rPr>
        <w:t>,Jugaad  Innovation:Think  Frugal,</w:t>
      </w:r>
    </w:p>
    <w:p>
      <w:pPr>
        <w:ind w:left="37"/>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rPr>
        <w:t>Be Flexible,Generate Breakthrough</w:t>
      </w:r>
      <w:r>
        <w:rPr>
          <w:rFonts w:ascii="Times New Roman" w:hAnsi="Times New Roman" w:eastAsia="Times New Roman" w:cs="Times New Roman"/>
          <w:sz w:val="17"/>
          <w:szCs w:val="17"/>
          <w:i/>
          <w:iCs/>
          <w:spacing w:val="11"/>
          <w:w w:val="101"/>
        </w:rPr>
        <w:t xml:space="preserve"> </w:t>
      </w:r>
      <w:r>
        <w:rPr>
          <w:rFonts w:ascii="Times New Roman" w:hAnsi="Times New Roman" w:eastAsia="Times New Roman" w:cs="Times New Roman"/>
          <w:sz w:val="17"/>
          <w:szCs w:val="17"/>
          <w:i/>
          <w:iCs/>
          <w:spacing w:val="-1"/>
        </w:rPr>
        <w:t>Growth</w:t>
      </w:r>
      <w:r>
        <w:rPr>
          <w:rFonts w:ascii="Times New Roman" w:hAnsi="Times New Roman" w:eastAsia="Times New Roman" w:cs="Times New Roman"/>
          <w:sz w:val="17"/>
          <w:szCs w:val="17"/>
          <w:i/>
          <w:iCs/>
          <w:spacing w:val="11"/>
        </w:rPr>
        <w:t xml:space="preserve"> </w:t>
      </w:r>
      <w:r>
        <w:rPr>
          <w:rFonts w:ascii="Times New Roman" w:hAnsi="Times New Roman" w:eastAsia="Times New Roman" w:cs="Times New Roman"/>
          <w:sz w:val="17"/>
          <w:szCs w:val="17"/>
          <w:i/>
          <w:iCs/>
          <w:spacing w:val="-1"/>
        </w:rPr>
        <w:t>(San Francisco:Jossey-Bass,20</w:t>
      </w:r>
      <w:r>
        <w:rPr>
          <w:rFonts w:ascii="Times New Roman" w:hAnsi="Times New Roman" w:eastAsia="Times New Roman" w:cs="Times New Roman"/>
          <w:sz w:val="17"/>
          <w:szCs w:val="17"/>
          <w:i/>
          <w:iCs/>
          <w:spacing w:val="-2"/>
        </w:rPr>
        <w:t>12).</w:t>
      </w:r>
    </w:p>
    <w:p>
      <w:pPr>
        <w:ind w:left="37" w:right="58" w:firstLine="419"/>
        <w:spacing w:before="174"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103.Emily    Breza,Supreet    Kaur,and</w:t>
      </w:r>
      <w:r>
        <w:rPr>
          <w:rFonts w:ascii="Times New Roman" w:hAnsi="Times New Roman" w:eastAsia="Times New Roman" w:cs="Times New Roman"/>
          <w:sz w:val="17"/>
          <w:szCs w:val="17"/>
          <w:spacing w:val="-1"/>
        </w:rPr>
        <w:t xml:space="preserve">    Nandita    Krishnaswamy,“Scabs:The     Social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Suppression  of</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Labor  Supply,”NBER  Working  Paper</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25880(2019),</w:t>
      </w:r>
      <w:r>
        <w:rPr>
          <w:rFonts w:ascii="Times New Roman" w:hAnsi="Times New Roman" w:eastAsia="Times New Roman" w:cs="Times New Roman"/>
          <w:sz w:val="17"/>
          <w:szCs w:val="17"/>
          <w:spacing w:val="-1"/>
        </w:rPr>
        <w:t>https:/doi.org/10.3386/</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w25880.</w:t>
      </w:r>
    </w:p>
    <w:p>
      <w:pPr>
        <w:ind w:left="37" w:right="33" w:firstLine="419"/>
        <w:spacing w:before="56" w:line="383" w:lineRule="auto"/>
        <w:tabs>
          <w:tab w:val="left" w:pos="457"/>
        </w:tabs>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104.Authors'calculation   from   the   National </w:t>
      </w:r>
      <w:r>
        <w:rPr>
          <w:rFonts w:ascii="Times New Roman" w:hAnsi="Times New Roman" w:eastAsia="Times New Roman" w:cs="Times New Roman"/>
          <w:sz w:val="17"/>
          <w:szCs w:val="17"/>
          <w:spacing w:val="-1"/>
        </w:rPr>
        <w:t xml:space="preserve">  Sample   Survey,66h   round,2009-2010,</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accessed June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19,</w:t>
      </w:r>
      <w:hyperlink w:history="true" r:id="rId264">
        <w:r>
          <w:rPr>
            <w:rFonts w:ascii="Times New Roman" w:hAnsi="Times New Roman" w:eastAsia="Times New Roman" w:cs="Times New Roman"/>
            <w:sz w:val="17"/>
            <w:szCs w:val="17"/>
            <w:spacing w:val="-1"/>
          </w:rPr>
          <w:t>http://www.icssrda</w:t>
        </w:r>
        <w:r>
          <w:rPr>
            <w:rFonts w:ascii="Times New Roman" w:hAnsi="Times New Roman" w:eastAsia="Times New Roman" w:cs="Times New Roman"/>
            <w:sz w:val="17"/>
            <w:szCs w:val="17"/>
            <w:spacing w:val="-2"/>
          </w:rPr>
          <w:t>taservice.in/datarepository/index.php/catalog/89/overview</w:t>
        </w:r>
      </w:hyperlink>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b/>
      </w:r>
      <w:r>
        <w:rPr>
          <w:rFonts w:ascii="Times New Roman" w:hAnsi="Times New Roman" w:eastAsia="Times New Roman" w:cs="Times New Roman"/>
          <w:sz w:val="17"/>
          <w:szCs w:val="17"/>
          <w:spacing w:val="-1"/>
        </w:rPr>
        <w:t>105.Abhijit</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Banerjee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Gaurav</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spacing w:val="-1"/>
        </w:rPr>
        <w:t>Chiplunkar,“How</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Important</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Are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Matching</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Frictions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rPr>
        <w:t>Market?Experimental  and</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Non-Experimental</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Evidence  from  a  Large  Indian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Firm,"working</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paper,2018,accessed</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June  19,2019,</w:t>
      </w:r>
      <w:hyperlink w:history="true" r:id="rId265">
        <w:r>
          <w:rPr>
            <w:rFonts w:ascii="Times New Roman" w:hAnsi="Times New Roman" w:eastAsia="Times New Roman" w:cs="Times New Roman"/>
            <w:sz w:val="17"/>
            <w:szCs w:val="17"/>
          </w:rPr>
          <w:t>https://gauravchiplu</w:t>
        </w:r>
        <w:r>
          <w:rPr>
            <w:rFonts w:ascii="Times New Roman" w:hAnsi="Times New Roman" w:eastAsia="Times New Roman" w:cs="Times New Roman"/>
            <w:sz w:val="17"/>
            <w:szCs w:val="17"/>
            <w:spacing w:val="-1"/>
          </w:rPr>
          <w:t>nkar.com/wp-content/</w:t>
        </w:r>
      </w:hyperlink>
    </w:p>
    <w:p>
      <w:pPr>
        <w:spacing w:line="383" w:lineRule="auto"/>
        <w:sectPr>
          <w:headerReference w:type="default" r:id="rId259"/>
          <w:pgSz w:w="8160" w:h="12570"/>
          <w:pgMar w:top="745" w:right="537" w:bottom="400" w:left="1152" w:header="592" w:footer="0" w:gutter="0"/>
        </w:sectPr>
        <w:rPr>
          <w:rFonts w:ascii="Times New Roman" w:hAnsi="Times New Roman" w:eastAsia="Times New Roman" w:cs="Times New Roman"/>
          <w:sz w:val="17"/>
          <w:szCs w:val="17"/>
        </w:rPr>
      </w:pPr>
    </w:p>
    <w:p>
      <w:pPr>
        <w:spacing w:before="87" w:line="212" w:lineRule="auto"/>
        <w:rPr>
          <w:rFonts w:ascii="SimSun" w:hAnsi="SimSun" w:eastAsia="SimSun" w:cs="SimSun"/>
          <w:sz w:val="17"/>
          <w:szCs w:val="17"/>
        </w:rPr>
      </w:pPr>
      <w:r>
        <w:rPr>
          <w:rFonts w:ascii="Times New Roman" w:hAnsi="Times New Roman" w:eastAsia="Times New Roman" w:cs="Times New Roman"/>
          <w:sz w:val="17"/>
          <w:szCs w:val="17"/>
          <w:spacing w:val="-8"/>
        </w:rPr>
        <w:t>438</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spacing w:val="18"/>
        </w:rPr>
        <w:t xml:space="preserve"> </w:t>
      </w:r>
      <w:r>
        <w:rPr>
          <w:rFonts w:ascii="SimSun" w:hAnsi="SimSun" w:eastAsia="SimSun" w:cs="SimSun"/>
          <w:sz w:val="17"/>
          <w:szCs w:val="17"/>
          <w:b/>
          <w:bCs/>
          <w:spacing w:val="-8"/>
        </w:rPr>
        <w:t>好的经济学</w:t>
      </w:r>
    </w:p>
    <w:p>
      <w:pPr>
        <w:spacing w:line="309" w:lineRule="auto"/>
        <w:rPr>
          <w:rFonts w:ascii="Arial"/>
          <w:sz w:val="21"/>
        </w:rPr>
      </w:pPr>
      <w:r/>
    </w:p>
    <w:p>
      <w:pPr>
        <w:spacing w:line="309"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uploads/2018/08/matchingfrictions_banerjeechiplunkar_aug18.pdf.</w:t>
      </w:r>
    </w:p>
    <w:p>
      <w:pPr>
        <w:ind w:right="47" w:firstLine="439"/>
        <w:spacing w:before="152"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106.Esther Duflo,PascalineDupas,and Michael Kremer,“The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Fr</w:t>
      </w:r>
      <w:r>
        <w:rPr>
          <w:rFonts w:ascii="Times New Roman" w:hAnsi="Times New Roman" w:eastAsia="Times New Roman" w:cs="Times New Roman"/>
          <w:sz w:val="17"/>
          <w:szCs w:val="17"/>
          <w:spacing w:val="-1"/>
        </w:rPr>
        <w:t>ee</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Secondary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Education:Experimental    Evidence    from    Ghana,”MIMEO,Massachusetts     Institute    of </w:t>
      </w:r>
      <w:r>
        <w:rPr>
          <w:rFonts w:ascii="Times New Roman" w:hAnsi="Times New Roman" w:eastAsia="Times New Roman" w:cs="Times New Roman"/>
          <w:sz w:val="17"/>
          <w:szCs w:val="17"/>
        </w:rPr>
        <w:t>Technology,accessedApril   18,2019,</w:t>
      </w:r>
      <w:hyperlink w:history="true" r:id="rId266">
        <w:r>
          <w:rPr>
            <w:rFonts w:ascii="Times New Roman" w:hAnsi="Times New Roman" w:eastAsia="Times New Roman" w:cs="Times New Roman"/>
            <w:sz w:val="17"/>
            <w:szCs w:val="17"/>
          </w:rPr>
          <w:t>htps://economics.mit.edu/files/1609</w:t>
        </w:r>
        <w:r>
          <w:rPr>
            <w:rFonts w:ascii="Times New Roman" w:hAnsi="Times New Roman" w:eastAsia="Times New Roman" w:cs="Times New Roman"/>
            <w:sz w:val="17"/>
            <w:szCs w:val="17"/>
            <w:spacing w:val="-1"/>
          </w:rPr>
          <w:t>4</w:t>
        </w:r>
      </w:hyperlink>
      <w:r>
        <w:rPr>
          <w:rFonts w:ascii="Times New Roman" w:hAnsi="Times New Roman" w:eastAsia="Times New Roman" w:cs="Times New Roman"/>
          <w:sz w:val="17"/>
          <w:szCs w:val="17"/>
          <w:spacing w:val="-1"/>
        </w:rPr>
        <w:t>.</w:t>
      </w:r>
    </w:p>
    <w:p>
      <w:pPr>
        <w:ind w:right="45" w:firstLine="439"/>
        <w:spacing w:before="50" w:line="37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107.“Unemployment,Youth    Total(%of   </w:t>
      </w:r>
      <w:r>
        <w:rPr>
          <w:rFonts w:ascii="Times New Roman" w:hAnsi="Times New Roman" w:eastAsia="Times New Roman" w:cs="Times New Roman"/>
          <w:sz w:val="17"/>
          <w:szCs w:val="17"/>
          <w:spacing w:val="-1"/>
        </w:rPr>
        <w:t>total    labor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force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ages     15-24)(national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estimate),”World   Bank    Open   Data,accessed    Ap</w:t>
      </w:r>
      <w:r>
        <w:rPr>
          <w:rFonts w:ascii="Times New Roman" w:hAnsi="Times New Roman" w:eastAsia="Times New Roman" w:cs="Times New Roman"/>
          <w:sz w:val="17"/>
          <w:szCs w:val="17"/>
          <w:spacing w:val="-1"/>
        </w:rPr>
        <w:t>ril    15,2019,</w:t>
      </w:r>
      <w:hyperlink w:history="true" r:id="rId267">
        <w:r>
          <w:rPr>
            <w:rFonts w:ascii="Times New Roman" w:hAnsi="Times New Roman" w:eastAsia="Times New Roman" w:cs="Times New Roman"/>
            <w:sz w:val="17"/>
            <w:szCs w:val="17"/>
            <w:spacing w:val="-1"/>
          </w:rPr>
          <w:t>https://data.worldbank.org/</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indicator/SL.UEM.152</w:t>
      </w:r>
      <w:r>
        <w:rPr>
          <w:rFonts w:ascii="Times New Roman" w:hAnsi="Times New Roman" w:eastAsia="Times New Roman" w:cs="Times New Roman"/>
          <w:sz w:val="17"/>
          <w:szCs w:val="17"/>
          <w:spacing w:val="-3"/>
        </w:rPr>
        <w:t>4.NE.ZS.</w:t>
      </w:r>
    </w:p>
    <w:p>
      <w:pPr>
        <w:ind w:right="6" w:firstLine="439"/>
        <w:spacing w:before="44"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108.Abhijit</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Banerjee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Gaurav</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Chiplunkar,“How</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Important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Are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Matching</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Frictions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in the Labor Market?Experimental and Non-Experimental Evidence from a Large</w:t>
      </w:r>
      <w:r>
        <w:rPr>
          <w:rFonts w:ascii="Times New Roman" w:hAnsi="Times New Roman" w:eastAsia="Times New Roman" w:cs="Times New Roman"/>
          <w:sz w:val="17"/>
          <w:szCs w:val="17"/>
          <w:spacing w:val="-2"/>
        </w:rPr>
        <w:t xml:space="preserve"> Indian Firm,”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working paper,2018</w:t>
      </w:r>
    </w:p>
    <w:p>
      <w:pPr>
        <w:ind w:right="27" w:firstLine="439"/>
        <w:spacing w:before="42" w:line="383"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109.“Labour Market Employment,Employment </w:t>
      </w:r>
      <w:r>
        <w:rPr>
          <w:rFonts w:ascii="Times New Roman" w:hAnsi="Times New Roman" w:eastAsia="Times New Roman" w:cs="Times New Roman"/>
          <w:sz w:val="17"/>
          <w:szCs w:val="17"/>
          <w:spacing w:val="-1"/>
        </w:rPr>
        <w:t>in Public</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Sector,Employment in Private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Sector</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Different   Categories-wise,”Data.gov.in,accessed</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Apri</w:t>
      </w:r>
      <w:r>
        <w:rPr>
          <w:rFonts w:ascii="Times New Roman" w:hAnsi="Times New Roman" w:eastAsia="Times New Roman" w:cs="Times New Roman"/>
          <w:sz w:val="17"/>
          <w:szCs w:val="17"/>
          <w:spacing w:val="-1"/>
        </w:rPr>
        <w:t>l   15,2019,</w:t>
      </w:r>
      <w:hyperlink w:history="true" r:id="rId268">
        <w:r>
          <w:rPr>
            <w:rFonts w:ascii="Times New Roman" w:hAnsi="Times New Roman" w:eastAsia="Times New Roman" w:cs="Times New Roman"/>
            <w:sz w:val="17"/>
            <w:szCs w:val="17"/>
            <w:spacing w:val="-1"/>
          </w:rPr>
          <w:t>https://data.gov.in/</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resources/labour-market-employ  ment-employment-public-sector-employment-private-</w:t>
      </w:r>
      <w:r>
        <w:rPr>
          <w:rFonts w:ascii="Times New Roman" w:hAnsi="Times New Roman" w:eastAsia="Times New Roman" w:cs="Times New Roman"/>
          <w:sz w:val="17"/>
          <w:szCs w:val="17"/>
          <w:spacing w:val="-1"/>
        </w:rPr>
        <w:t>secto-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different.</w:t>
      </w:r>
    </w:p>
    <w:p>
      <w:pPr>
        <w:ind w:right="47" w:firstLine="439"/>
        <w:spacing w:before="5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110.Sonalde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Desai</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and Ve</w:t>
      </w:r>
      <w:r>
        <w:rPr>
          <w:rFonts w:ascii="Times New Roman" w:hAnsi="Times New Roman" w:eastAsia="Times New Roman" w:cs="Times New Roman"/>
          <w:sz w:val="17"/>
          <w:szCs w:val="17"/>
          <w:spacing w:val="-1"/>
        </w:rPr>
        <w:t>ena</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Kulkarni,“Changing</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Educational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Inequalities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India</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46"/>
          <w:w w:val="101"/>
        </w:rPr>
        <w:t xml:space="preserve"> </w:t>
      </w:r>
      <w:r>
        <w:rPr>
          <w:rFonts w:ascii="Times New Roman" w:hAnsi="Times New Roman" w:eastAsia="Times New Roman" w:cs="Times New Roman"/>
          <w:sz w:val="17"/>
          <w:szCs w:val="17"/>
        </w:rPr>
        <w:t>Context</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Affirmative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Action,”Demography45,no.2(2008):245-70.</w:t>
      </w:r>
    </w:p>
    <w:p>
      <w:pPr>
        <w:ind w:right="44" w:firstLine="439"/>
        <w:spacing w:before="42" w:line="36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111.Abhijit</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Banerjee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Sandra</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Sequeira,“Spatial</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Mismatches</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Beliefs</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about</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2"/>
        </w:rPr>
        <w:t>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Job  Search:Evidencefrom  South</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Afri</w:t>
      </w:r>
      <w:r>
        <w:rPr>
          <w:rFonts w:ascii="Times New Roman" w:hAnsi="Times New Roman" w:eastAsia="Times New Roman" w:cs="Times New Roman"/>
          <w:sz w:val="17"/>
          <w:szCs w:val="17"/>
          <w:spacing w:val="-1"/>
        </w:rPr>
        <w:t>ca,"MIMEO,MIT,2019.</w:t>
      </w:r>
    </w:p>
    <w:p>
      <w:pPr>
        <w:ind w:right="28" w:firstLine="439"/>
        <w:spacing w:before="62"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112.Neha</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Dasgupta,“More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Than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25</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Million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People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Apply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Indian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Railway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Vacancies,”Reuters,March  29,2018,accessed  June   19,2019,</w:t>
      </w:r>
      <w:hyperlink w:history="true" r:id="rId269">
        <w:r>
          <w:rPr>
            <w:rFonts w:ascii="Times New Roman" w:hAnsi="Times New Roman" w:eastAsia="Times New Roman" w:cs="Times New Roman"/>
            <w:sz w:val="17"/>
            <w:szCs w:val="17"/>
          </w:rPr>
          <w:t>https://www.reu</w:t>
        </w:r>
        <w:r>
          <w:rPr>
            <w:rFonts w:ascii="Times New Roman" w:hAnsi="Times New Roman" w:eastAsia="Times New Roman" w:cs="Times New Roman"/>
            <w:sz w:val="17"/>
            <w:szCs w:val="17"/>
            <w:spacing w:val="-1"/>
          </w:rPr>
          <w:t>ters.com/article/</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us-india-unemployment-railways/more-than-25-million-people-apply-for-indian-railway-</w:t>
      </w:r>
    </w:p>
    <w:p>
      <w:pPr>
        <w:spacing w:before="8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vacancies-idUSKBN1H524C.</w:t>
      </w:r>
    </w:p>
    <w:p>
      <w:pPr>
        <w:ind w:left="439"/>
        <w:spacing w:before="15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113.Frederico</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Finan,Benjamin</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A.O</w:t>
      </w:r>
      <w:r>
        <w:rPr>
          <w:rFonts w:ascii="Times New Roman" w:hAnsi="Times New Roman" w:eastAsia="Times New Roman" w:cs="Times New Roman"/>
          <w:sz w:val="17"/>
          <w:szCs w:val="17"/>
          <w:spacing w:val="-1"/>
        </w:rPr>
        <w:t>lken,and</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Rohini</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Pande,“The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Personnel</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Economics</w:t>
      </w:r>
    </w:p>
    <w:p>
      <w:pPr>
        <w:spacing w:before="10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5"/>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32"/>
          <w:w w:val="102"/>
          <w:position w:val="3"/>
        </w:rPr>
        <w:t xml:space="preserve"> </w:t>
      </w:r>
      <w:r>
        <w:rPr>
          <w:rFonts w:ascii="Times New Roman" w:hAnsi="Times New Roman" w:eastAsia="Times New Roman" w:cs="Times New Roman"/>
          <w:sz w:val="17"/>
          <w:szCs w:val="17"/>
          <w:i/>
          <w:iCs/>
          <w:position w:val="3"/>
        </w:rPr>
        <w:t>States</w:t>
      </w:r>
      <w:r>
        <w:rPr>
          <w:rFonts w:ascii="Times New Roman" w:hAnsi="Times New Roman" w:eastAsia="Times New Roman" w:cs="Times New Roman"/>
          <w:sz w:val="17"/>
          <w:szCs w:val="17"/>
          <w:i/>
          <w:iCs/>
          <w:spacing w:val="5"/>
          <w:position w:val="3"/>
        </w:rPr>
        <w:t>,"</w:t>
      </w:r>
      <w:r>
        <w:rPr>
          <w:rFonts w:ascii="Times New Roman" w:hAnsi="Times New Roman" w:eastAsia="Times New Roman" w:cs="Times New Roman"/>
          <w:sz w:val="17"/>
          <w:szCs w:val="17"/>
          <w:i/>
          <w:iCs/>
          <w:position w:val="3"/>
        </w:rPr>
        <w:t>in</w:t>
      </w:r>
      <w:r>
        <w:rPr>
          <w:rFonts w:ascii="Times New Roman" w:hAnsi="Times New Roman" w:eastAsia="Times New Roman" w:cs="Times New Roman"/>
          <w:sz w:val="17"/>
          <w:szCs w:val="17"/>
          <w:i/>
          <w:iCs/>
          <w:spacing w:val="22"/>
          <w:position w:val="3"/>
        </w:rPr>
        <w:t xml:space="preserve"> </w:t>
      </w:r>
      <w:r>
        <w:rPr>
          <w:rFonts w:ascii="Times New Roman" w:hAnsi="Times New Roman" w:eastAsia="Times New Roman" w:cs="Times New Roman"/>
          <w:sz w:val="17"/>
          <w:szCs w:val="17"/>
          <w:i/>
          <w:iCs/>
          <w:position w:val="3"/>
        </w:rPr>
        <w:t>Handbook</w:t>
      </w:r>
      <w:r>
        <w:rPr>
          <w:rFonts w:ascii="Times New Roman" w:hAnsi="Times New Roman" w:eastAsia="Times New Roman" w:cs="Times New Roman"/>
          <w:sz w:val="17"/>
          <w:szCs w:val="17"/>
          <w:i/>
          <w:iCs/>
          <w:spacing w:val="23"/>
          <w:w w:val="102"/>
          <w:position w:val="3"/>
        </w:rPr>
        <w:t xml:space="preserve"> </w:t>
      </w:r>
      <w:r>
        <w:rPr>
          <w:rFonts w:ascii="Times New Roman" w:hAnsi="Times New Roman" w:eastAsia="Times New Roman" w:cs="Times New Roman"/>
          <w:sz w:val="17"/>
          <w:szCs w:val="17"/>
          <w:i/>
          <w:iCs/>
          <w:position w:val="3"/>
        </w:rPr>
        <w:t>ofField</w:t>
      </w:r>
      <w:r>
        <w:rPr>
          <w:rFonts w:ascii="Times New Roman" w:hAnsi="Times New Roman" w:eastAsia="Times New Roman" w:cs="Times New Roman"/>
          <w:sz w:val="17"/>
          <w:szCs w:val="17"/>
          <w:i/>
          <w:iCs/>
          <w:spacing w:val="15"/>
          <w:w w:val="102"/>
          <w:position w:val="3"/>
        </w:rPr>
        <w:t xml:space="preserve"> </w:t>
      </w:r>
      <w:r>
        <w:rPr>
          <w:rFonts w:ascii="Times New Roman" w:hAnsi="Times New Roman" w:eastAsia="Times New Roman" w:cs="Times New Roman"/>
          <w:sz w:val="17"/>
          <w:szCs w:val="17"/>
          <w:i/>
          <w:iCs/>
          <w:position w:val="3"/>
        </w:rPr>
        <w:t>Experiments</w:t>
      </w:r>
      <w:r>
        <w:rPr>
          <w:rFonts w:ascii="Times New Roman" w:hAnsi="Times New Roman" w:eastAsia="Times New Roman" w:cs="Times New Roman"/>
          <w:sz w:val="17"/>
          <w:szCs w:val="17"/>
          <w:i/>
          <w:iCs/>
          <w:spacing w:val="5"/>
          <w:position w:val="3"/>
        </w:rPr>
        <w:t>,</w:t>
      </w:r>
      <w:r>
        <w:rPr>
          <w:rFonts w:ascii="Times New Roman" w:hAnsi="Times New Roman" w:eastAsia="Times New Roman" w:cs="Times New Roman"/>
          <w:sz w:val="17"/>
          <w:szCs w:val="17"/>
          <w:i/>
          <w:iCs/>
          <w:position w:val="3"/>
        </w:rPr>
        <w:t>vol</w:t>
      </w:r>
      <w:r>
        <w:rPr>
          <w:rFonts w:ascii="Times New Roman" w:hAnsi="Times New Roman" w:eastAsia="Times New Roman" w:cs="Times New Roman"/>
          <w:sz w:val="17"/>
          <w:szCs w:val="17"/>
          <w:i/>
          <w:iCs/>
          <w:spacing w:val="5"/>
          <w:position w:val="3"/>
        </w:rPr>
        <w:t>.2,</w:t>
      </w:r>
      <w:r>
        <w:rPr>
          <w:rFonts w:ascii="Times New Roman" w:hAnsi="Times New Roman" w:eastAsia="Times New Roman" w:cs="Times New Roman"/>
          <w:sz w:val="17"/>
          <w:szCs w:val="17"/>
          <w:i/>
          <w:iCs/>
          <w:position w:val="3"/>
        </w:rPr>
        <w:t>eds</w:t>
      </w:r>
      <w:r>
        <w:rPr>
          <w:rFonts w:ascii="Times New Roman" w:hAnsi="Times New Roman" w:eastAsia="Times New Roman" w:cs="Times New Roman"/>
          <w:sz w:val="17"/>
          <w:szCs w:val="17"/>
          <w:i/>
          <w:iCs/>
          <w:spacing w:val="5"/>
          <w:position w:val="3"/>
        </w:rPr>
        <w:t>.</w:t>
      </w:r>
      <w:r>
        <w:rPr>
          <w:rFonts w:ascii="Times New Roman" w:hAnsi="Times New Roman" w:eastAsia="Times New Roman" w:cs="Times New Roman"/>
          <w:sz w:val="17"/>
          <w:szCs w:val="17"/>
          <w:i/>
          <w:iCs/>
          <w:position w:val="3"/>
        </w:rPr>
        <w:t>Abhiit</w:t>
      </w:r>
      <w:r>
        <w:rPr>
          <w:rFonts w:ascii="Times New Roman" w:hAnsi="Times New Roman" w:eastAsia="Times New Roman" w:cs="Times New Roman"/>
          <w:sz w:val="17"/>
          <w:szCs w:val="17"/>
          <w:i/>
          <w:iCs/>
          <w:spacing w:val="19"/>
          <w:position w:val="3"/>
        </w:rPr>
        <w:t xml:space="preserve"> </w:t>
      </w:r>
      <w:r>
        <w:rPr>
          <w:rFonts w:ascii="Times New Roman" w:hAnsi="Times New Roman" w:eastAsia="Times New Roman" w:cs="Times New Roman"/>
          <w:sz w:val="17"/>
          <w:szCs w:val="17"/>
          <w:i/>
          <w:iCs/>
          <w:position w:val="3"/>
        </w:rPr>
        <w:t>Banerjee</w:t>
      </w:r>
      <w:r>
        <w:rPr>
          <w:rFonts w:ascii="Times New Roman" w:hAnsi="Times New Roman" w:eastAsia="Times New Roman" w:cs="Times New Roman"/>
          <w:sz w:val="17"/>
          <w:szCs w:val="17"/>
          <w:i/>
          <w:iCs/>
          <w:spacing w:val="30"/>
          <w:w w:val="10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position w:val="3"/>
        </w:rPr>
        <w:t>EstherDuflo</w:t>
      </w:r>
    </w:p>
    <w:p>
      <w:pPr>
        <w:spacing w:before="1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(Amsterdam:North</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Holland,2017).</w:t>
      </w:r>
    </w:p>
    <w:p>
      <w:pPr>
        <w:ind w:firstLine="439"/>
        <w:spacing w:before="18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114.Ezra  Vogel,Japan   as  Number</w:t>
      </w:r>
      <w:r>
        <w:rPr>
          <w:rFonts w:ascii="Times New Roman" w:hAnsi="Times New Roman" w:eastAsia="Times New Roman" w:cs="Times New Roman"/>
          <w:sz w:val="17"/>
          <w:szCs w:val="17"/>
          <w:spacing w:val="-1"/>
        </w:rPr>
        <w:t xml:space="preserve">   One</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(Cambridge,MA:Harvard  University   Press,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1979),153-54,204-205</w:t>
      </w:r>
      <w:r>
        <w:rPr>
          <w:rFonts w:ascii="Times New Roman" w:hAnsi="Times New Roman" w:eastAsia="Times New Roman" w:cs="Times New Roman"/>
          <w:sz w:val="17"/>
          <w:szCs w:val="17"/>
          <w:spacing w:val="-1"/>
        </w:rPr>
        <w:t>,159,166.</w:t>
      </w:r>
    </w:p>
    <w:p>
      <w:pPr>
        <w:ind w:left="439"/>
        <w:spacing w:before="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115.Emest Liu,“Industrial Policies in Production Networks,”workin</w:t>
      </w:r>
      <w:r>
        <w:rPr>
          <w:rFonts w:ascii="Times New Roman" w:hAnsi="Times New Roman" w:eastAsia="Times New Roman" w:cs="Times New Roman"/>
          <w:sz w:val="17"/>
          <w:szCs w:val="17"/>
          <w:spacing w:val="-1"/>
        </w:rPr>
        <w:t>g paper,2019.</w:t>
      </w:r>
    </w:p>
    <w:p>
      <w:pPr>
        <w:ind w:right="42" w:firstLine="439"/>
        <w:spacing w:before="15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116.Albert     Bollard,Peter     J.Klenow,and     Gunjan</w:t>
      </w:r>
      <w:r>
        <w:rPr>
          <w:rFonts w:ascii="Times New Roman" w:hAnsi="Times New Roman" w:eastAsia="Times New Roman" w:cs="Times New Roman"/>
          <w:sz w:val="17"/>
          <w:szCs w:val="17"/>
          <w:spacing w:val="-1"/>
        </w:rPr>
        <w:t xml:space="preserve">     Sharma,“India's     Mysterious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Manufacturing Miracle,"Review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Economic Dynamics</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16,no.1(2013):59-8</w:t>
      </w:r>
      <w:r>
        <w:rPr>
          <w:rFonts w:ascii="Times New Roman" w:hAnsi="Times New Roman" w:eastAsia="Times New Roman" w:cs="Times New Roman"/>
          <w:sz w:val="17"/>
          <w:szCs w:val="17"/>
          <w:spacing w:val="-1"/>
        </w:rPr>
        <w:t>5.</w:t>
      </w:r>
    </w:p>
    <w:p>
      <w:pPr>
        <w:ind w:right="6"/>
        <w:spacing w:before="3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117.</w:t>
      </w:r>
      <w:r>
        <w:rPr>
          <w:rFonts w:ascii="Times New Roman" w:hAnsi="Times New Roman" w:eastAsia="Times New Roman" w:cs="Times New Roman"/>
          <w:sz w:val="17"/>
          <w:szCs w:val="17"/>
        </w:rPr>
        <w:t>Pierre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Richard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Ag</w:t>
      </w:r>
      <w:r>
        <w:rPr>
          <w:rFonts w:ascii="Times New Roman" w:hAnsi="Times New Roman" w:eastAsia="Times New Roman" w:cs="Times New Roman"/>
          <w:sz w:val="17"/>
          <w:szCs w:val="17"/>
          <w:spacing w:val="1"/>
        </w:rPr>
        <w:t>é</w:t>
      </w:r>
      <w:r>
        <w:rPr>
          <w:rFonts w:ascii="Times New Roman" w:hAnsi="Times New Roman" w:eastAsia="Times New Roman" w:cs="Times New Roman"/>
          <w:sz w:val="17"/>
          <w:szCs w:val="17"/>
        </w:rPr>
        <w:t>nor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Otaviano</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Canuto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Middle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Income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Growth</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Traps</w:t>
      </w:r>
      <w:r>
        <w:rPr>
          <w:rFonts w:ascii="Times New Roman" w:hAnsi="Times New Roman" w:eastAsia="Times New Roman" w:cs="Times New Roman"/>
          <w:sz w:val="17"/>
          <w:szCs w:val="17"/>
          <w:spacing w:val="1"/>
        </w:rPr>
        <w:t>,”</w:t>
      </w:r>
    </w:p>
    <w:p>
      <w:pPr>
        <w:spacing w:before="18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Research  in  Economics</w:t>
      </w:r>
      <w:r>
        <w:rPr>
          <w:rFonts w:ascii="Times New Roman" w:hAnsi="Times New Roman" w:eastAsia="Times New Roman" w:cs="Times New Roman"/>
          <w:sz w:val="17"/>
          <w:szCs w:val="17"/>
          <w:i/>
          <w:iCs/>
          <w:spacing w:val="16"/>
          <w:w w:val="102"/>
        </w:rPr>
        <w:t xml:space="preserve">  </w:t>
      </w:r>
      <w:r>
        <w:rPr>
          <w:rFonts w:ascii="Times New Roman" w:hAnsi="Times New Roman" w:eastAsia="Times New Roman" w:cs="Times New Roman"/>
          <w:sz w:val="17"/>
          <w:szCs w:val="17"/>
          <w:i/>
          <w:iCs/>
        </w:rPr>
        <w:t>69,no.4(2015):641-60,https:/doi.org/10.1016jrie.2015.04.003.</w:t>
      </w:r>
    </w:p>
    <w:p>
      <w:pPr>
        <w:spacing w:line="192" w:lineRule="auto"/>
        <w:sectPr>
          <w:headerReference w:type="default" r:id="rId3"/>
          <w:pgSz w:w="8160" w:h="12570"/>
          <w:pgMar w:top="400" w:right="901" w:bottom="400" w:left="830" w:header="0" w:footer="0" w:gutter="0"/>
        </w:sectPr>
        <w:rPr>
          <w:rFonts w:ascii="Times New Roman" w:hAnsi="Times New Roman" w:eastAsia="Times New Roman" w:cs="Times New Roman"/>
          <w:sz w:val="17"/>
          <w:szCs w:val="17"/>
        </w:rPr>
      </w:pPr>
    </w:p>
    <w:p>
      <w:pPr>
        <w:ind w:left="5429"/>
        <w:spacing w:before="107" w:line="219" w:lineRule="auto"/>
        <w:rPr>
          <w:rFonts w:ascii="Times New Roman" w:hAnsi="Times New Roman" w:eastAsia="Times New Roman" w:cs="Times New Roman"/>
          <w:sz w:val="17"/>
          <w:szCs w:val="17"/>
        </w:rPr>
      </w:pPr>
      <w:r>
        <w:rPr>
          <w:rFonts w:ascii="SimSun" w:hAnsi="SimSun" w:eastAsia="SimSun" w:cs="SimSun"/>
          <w:sz w:val="17"/>
          <w:szCs w:val="17"/>
          <w:spacing w:val="-4"/>
        </w:rPr>
        <w:t>注</w:t>
      </w:r>
      <w:r>
        <w:rPr>
          <w:rFonts w:ascii="SimSun" w:hAnsi="SimSun" w:eastAsia="SimSun" w:cs="SimSun"/>
          <w:sz w:val="17"/>
          <w:szCs w:val="17"/>
          <w:spacing w:val="29"/>
        </w:rPr>
        <w:t xml:space="preserve"> </w:t>
      </w:r>
      <w:r>
        <w:rPr>
          <w:rFonts w:ascii="SimSun" w:hAnsi="SimSun" w:eastAsia="SimSun" w:cs="SimSun"/>
          <w:sz w:val="17"/>
          <w:szCs w:val="17"/>
          <w:spacing w:val="-4"/>
        </w:rPr>
        <w:t>释</w:t>
      </w:r>
      <w:r>
        <w:rPr>
          <w:rFonts w:ascii="SimSun" w:hAnsi="SimSun" w:eastAsia="SimSun" w:cs="SimSun"/>
          <w:sz w:val="17"/>
          <w:szCs w:val="17"/>
          <w:spacing w:val="6"/>
        </w:rPr>
        <w:t xml:space="preserve"> </w:t>
      </w:r>
      <w:r>
        <w:rPr>
          <w:rFonts w:ascii="Times New Roman" w:hAnsi="Times New Roman" w:eastAsia="Times New Roman" w:cs="Times New Roman"/>
          <w:sz w:val="17"/>
          <w:szCs w:val="17"/>
          <w:spacing w:val="-4"/>
        </w:rPr>
        <w:t>I</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b/>
          <w:bCs/>
          <w:spacing w:val="-4"/>
        </w:rPr>
        <w:t>439</w:t>
      </w:r>
    </w:p>
    <w:p>
      <w:pPr>
        <w:spacing w:line="290" w:lineRule="auto"/>
        <w:rPr>
          <w:rFonts w:ascii="Arial"/>
          <w:sz w:val="21"/>
        </w:rPr>
      </w:pPr>
      <w:r/>
    </w:p>
    <w:p>
      <w:pPr>
        <w:spacing w:line="291" w:lineRule="auto"/>
        <w:rPr>
          <w:rFonts w:ascii="Arial"/>
          <w:sz w:val="21"/>
        </w:rPr>
      </w:pPr>
      <w:r/>
    </w:p>
    <w:p>
      <w:pPr>
        <w:ind w:right="65" w:firstLine="439"/>
        <w:spacing w:before="49"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118.“Guidance  Note  for</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Surveillance  under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Article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IV</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Consultat</w:t>
      </w:r>
      <w:r>
        <w:rPr>
          <w:rFonts w:ascii="Times New Roman" w:hAnsi="Times New Roman" w:eastAsia="Times New Roman" w:cs="Times New Roman"/>
          <w:sz w:val="17"/>
          <w:szCs w:val="17"/>
          <w:spacing w:val="-1"/>
        </w:rPr>
        <w:t>ion,”International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Monetary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Fund</w:t>
      </w:r>
      <w:r>
        <w:rPr>
          <w:rFonts w:ascii="Times New Roman" w:hAnsi="Times New Roman" w:eastAsia="Times New Roman" w:cs="Times New Roman"/>
          <w:sz w:val="17"/>
          <w:szCs w:val="17"/>
          <w:spacing w:val="1"/>
        </w:rPr>
        <w:t>,2015.</w:t>
      </w:r>
    </w:p>
    <w:p>
      <w:pPr>
        <w:ind w:right="45" w:firstLine="439"/>
        <w:spacing w:before="42" w:line="36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119.“Mortality</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Rate,under-5(per</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1,000</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Live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Births),”World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Bank</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Data,accessed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April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16,2019,</w:t>
      </w:r>
      <w:hyperlink w:history="true" r:id="rId270">
        <w:r>
          <w:rPr>
            <w:rFonts w:ascii="Times New Roman" w:hAnsi="Times New Roman" w:eastAsia="Times New Roman" w:cs="Times New Roman"/>
            <w:sz w:val="17"/>
            <w:szCs w:val="17"/>
          </w:rPr>
          <w:t>https://data.worldbank.org/indicator/SH.DYN.MORT</w:t>
        </w:r>
        <w:r>
          <w:rPr>
            <w:rFonts w:ascii="Times New Roman" w:hAnsi="Times New Roman" w:eastAsia="Times New Roman" w:cs="Times New Roman"/>
            <w:sz w:val="17"/>
            <w:szCs w:val="17"/>
            <w:spacing w:val="-1"/>
          </w:rPr>
          <w:t>?end=2017&amp;locations=GT-LK</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US</w:t>
      </w:r>
      <w:r>
        <w:rPr>
          <w:rFonts w:ascii="Times New Roman" w:hAnsi="Times New Roman" w:eastAsia="Times New Roman" w:cs="Times New Roman"/>
          <w:sz w:val="17"/>
          <w:szCs w:val="17"/>
          <w:spacing w:val="1"/>
        </w:rPr>
        <w:t>&amp;</w:t>
      </w:r>
      <w:r>
        <w:rPr>
          <w:rFonts w:ascii="Times New Roman" w:hAnsi="Times New Roman" w:eastAsia="Times New Roman" w:cs="Times New Roman"/>
          <w:sz w:val="17"/>
          <w:szCs w:val="17"/>
        </w:rPr>
        <w:t>start</w:t>
      </w:r>
      <w:r>
        <w:rPr>
          <w:rFonts w:ascii="Times New Roman" w:hAnsi="Times New Roman" w:eastAsia="Times New Roman" w:cs="Times New Roman"/>
          <w:sz w:val="17"/>
          <w:szCs w:val="17"/>
          <w:spacing w:val="1"/>
        </w:rPr>
        <w:t>=2009.</w:t>
      </w:r>
    </w:p>
    <w:p>
      <w:pPr>
        <w:ind w:firstLine="439"/>
        <w:spacing w:before="60" w:line="37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120.Taz  Hussein,Matt</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Plumm</w:t>
      </w:r>
      <w:r>
        <w:rPr>
          <w:rFonts w:ascii="Times New Roman" w:hAnsi="Times New Roman" w:eastAsia="Times New Roman" w:cs="Times New Roman"/>
          <w:sz w:val="17"/>
          <w:szCs w:val="17"/>
          <w:spacing w:val="-1"/>
        </w:rPr>
        <w:t>er,and</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spacing w:val="-1"/>
        </w:rPr>
        <w:t>Bill  Breen  (for  the  Stanford  Social  Innovation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Review),“How</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Field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Catalysts</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Galvanise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So</w:t>
      </w:r>
      <w:r>
        <w:rPr>
          <w:rFonts w:ascii="Times New Roman" w:hAnsi="Times New Roman" w:eastAsia="Times New Roman" w:cs="Times New Roman"/>
          <w:sz w:val="17"/>
          <w:szCs w:val="17"/>
          <w:spacing w:val="-1"/>
        </w:rPr>
        <w:t>cial</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Change,”SociallnnovationExchange.org.,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2018,https:/socialinnovationexchange.org/insights/how-field-catalysts-galvanise-soc</w:t>
      </w:r>
      <w:r>
        <w:rPr>
          <w:rFonts w:ascii="Times New Roman" w:hAnsi="Times New Roman" w:eastAsia="Times New Roman" w:cs="Times New Roman"/>
          <w:sz w:val="17"/>
          <w:szCs w:val="17"/>
          <w:spacing w:val="-1"/>
        </w:rPr>
        <w:t>ial-</w:t>
      </w:r>
    </w:p>
    <w:p>
      <w:pPr>
        <w:spacing w:before="8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change.</w:t>
      </w:r>
    </w:p>
    <w:p>
      <w:pPr>
        <w:ind w:left="439"/>
        <w:spacing w:before="14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121.Christian  Lengeler,“Insecticide-Treated  Bed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Nets</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C</w:t>
      </w:r>
      <w:r>
        <w:rPr>
          <w:rFonts w:ascii="Times New Roman" w:hAnsi="Times New Roman" w:eastAsia="Times New Roman" w:cs="Times New Roman"/>
          <w:sz w:val="17"/>
          <w:szCs w:val="17"/>
          <w:spacing w:val="-1"/>
        </w:rPr>
        <w:t>urtains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Preventing</w:t>
      </w:r>
    </w:p>
    <w:p>
      <w:pPr>
        <w:spacing w:before="13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Malaria</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Cochrane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Database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Systematic</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Reviews</w:t>
      </w:r>
      <w:r>
        <w:rPr>
          <w:rFonts w:ascii="Times New Roman" w:hAnsi="Times New Roman" w:eastAsia="Times New Roman" w:cs="Times New Roman"/>
          <w:sz w:val="17"/>
          <w:szCs w:val="17"/>
          <w:i/>
          <w:iCs/>
          <w:spacing w:val="2"/>
          <w:position w:val="3"/>
        </w:rPr>
        <w:t xml:space="preserve">      2,</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.2</w:t>
      </w:r>
      <w:r>
        <w:rPr>
          <w:rFonts w:ascii="Times New Roman" w:hAnsi="Times New Roman" w:eastAsia="Times New Roman" w:cs="Times New Roman"/>
          <w:sz w:val="17"/>
          <w:szCs w:val="17"/>
          <w:i/>
          <w:iCs/>
          <w:spacing w:val="1"/>
          <w:position w:val="3"/>
        </w:rPr>
        <w:t>(2004),</w:t>
      </w:r>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doi</w:t>
      </w:r>
      <w:r>
        <w:rPr>
          <w:rFonts w:ascii="Times New Roman" w:hAnsi="Times New Roman" w:eastAsia="Times New Roman" w:cs="Times New Roman"/>
          <w:sz w:val="17"/>
          <w:szCs w:val="17"/>
          <w:i/>
          <w:iCs/>
          <w:spacing w:val="1"/>
          <w:position w:val="3"/>
        </w:rPr>
        <w:t>.</w:t>
      </w:r>
    </w:p>
    <w:p>
      <w:pPr>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org/10.1002/14651858.CD000363.pub2.</w:t>
      </w:r>
    </w:p>
    <w:p>
      <w:pPr>
        <w:ind w:right="39" w:firstLine="439"/>
        <w:spacing w:before="164"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122.Abhijit  Banerjee  and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Esther</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Duflo,Poor</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(Ne</w:t>
      </w:r>
      <w:r>
        <w:rPr>
          <w:rFonts w:ascii="Times New Roman" w:hAnsi="Times New Roman" w:eastAsia="Times New Roman" w:cs="Times New Roman"/>
          <w:sz w:val="17"/>
          <w:szCs w:val="17"/>
          <w:spacing w:val="-1"/>
        </w:rPr>
        <w:t>w</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York:PublicAffairs,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2011).</w:t>
      </w:r>
    </w:p>
    <w:p>
      <w:pPr>
        <w:ind w:right="36" w:firstLine="439"/>
        <w:spacing w:before="51" w:line="378"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123.Jessica</w:t>
      </w:r>
      <w:r>
        <w:rPr>
          <w:rFonts w:ascii="Times New Roman" w:hAnsi="Times New Roman" w:eastAsia="Times New Roman" w:cs="Times New Roman"/>
          <w:sz w:val="17"/>
          <w:szCs w:val="17"/>
          <w:spacing w:val="46"/>
        </w:rPr>
        <w:t xml:space="preserve"> </w:t>
      </w:r>
      <w:r>
        <w:rPr>
          <w:rFonts w:ascii="Times New Roman" w:hAnsi="Times New Roman" w:eastAsia="Times New Roman" w:cs="Times New Roman"/>
          <w:sz w:val="17"/>
          <w:szCs w:val="17"/>
          <w:spacing w:val="-1"/>
        </w:rPr>
        <w:t>Cohen</w:t>
      </w:r>
      <w:r>
        <w:rPr>
          <w:rFonts w:ascii="Times New Roman" w:hAnsi="Times New Roman" w:eastAsia="Times New Roman" w:cs="Times New Roman"/>
          <w:sz w:val="17"/>
          <w:szCs w:val="17"/>
          <w:spacing w:val="29"/>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Pascaline</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Dupas,"Free</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Distribution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Cost-Sharing?Evidence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from a Randomized Malaria Prevention Experiment,”Quarterly</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Econo</w:t>
      </w:r>
      <w:r>
        <w:rPr>
          <w:rFonts w:ascii="Times New Roman" w:hAnsi="Times New Roman" w:eastAsia="Times New Roman" w:cs="Times New Roman"/>
          <w:sz w:val="17"/>
          <w:szCs w:val="17"/>
          <w:spacing w:val="-1"/>
        </w:rPr>
        <w:t>mics</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125,no.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1(2010):1-45.</w:t>
      </w:r>
    </w:p>
    <w:p>
      <w:pPr>
        <w:ind w:left="439"/>
        <w:spacing w:before="6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124.“World Malaria Report 2017,”World Health Organization,2017.</w:t>
      </w:r>
    </w:p>
    <w:p>
      <w:pPr>
        <w:ind w:left="439"/>
        <w:spacing w:before="13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125.S.Bhatt,D.J.Weiss,E.Cameron,D.Bisanzi</w:t>
      </w:r>
      <w:r>
        <w:rPr>
          <w:rFonts w:ascii="Times New Roman" w:hAnsi="Times New Roman" w:eastAsia="Times New Roman" w:cs="Times New Roman"/>
          <w:sz w:val="17"/>
          <w:szCs w:val="17"/>
          <w:spacing w:val="-1"/>
        </w:rPr>
        <w:t>o,B.Mappin,U.Dalrymple,K</w:t>
      </w:r>
    </w:p>
    <w:p>
      <w:pPr>
        <w:spacing w:before="1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Batle,C.L.Moyes,A.Henry,P.A.Eckhoff,E.A.Wenger,O.Briet,M.A.Pe</w:t>
      </w:r>
      <w:r>
        <w:rPr>
          <w:rFonts w:ascii="Times New Roman" w:hAnsi="Times New Roman" w:eastAsia="Times New Roman" w:cs="Times New Roman"/>
          <w:sz w:val="17"/>
          <w:szCs w:val="17"/>
          <w:spacing w:val="-1"/>
        </w:rPr>
        <w:t>nny,T.A.</w:t>
      </w:r>
    </w:p>
    <w:p>
      <w:pPr>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Smith,A.Bennett,J.Yukich,T.P.Eisele,J.T.Griffin,C.A.Fergus,M.L</w:t>
      </w:r>
      <w:r>
        <w:rPr>
          <w:rFonts w:ascii="Times New Roman" w:hAnsi="Times New Roman" w:eastAsia="Times New Roman" w:cs="Times New Roman"/>
          <w:sz w:val="17"/>
          <w:szCs w:val="17"/>
          <w:spacing w:val="-1"/>
        </w:rPr>
        <w:t>ynch,F.Lindgren,</w:t>
      </w:r>
    </w:p>
    <w:p>
      <w:pPr>
        <w:ind w:right="6"/>
        <w:spacing w:before="164"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J.M.Cohen,C.L.J.Murray,D.L.Smith,S.I.Hay,R.E.Cibulskis,and          P          W.Gething,“The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Effect</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Malaria</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Control</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Plasmodium</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falciparum</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rPr>
        <w:t>Afric</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between</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2000</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2015,”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Nature</w:t>
      </w:r>
      <w:r>
        <w:rPr>
          <w:rFonts w:ascii="Times New Roman" w:hAnsi="Times New Roman" w:eastAsia="Times New Roman" w:cs="Times New Roman"/>
          <w:sz w:val="17"/>
          <w:szCs w:val="17"/>
          <w:spacing w:val="1"/>
        </w:rPr>
        <w:t xml:space="preserve">    526(2015):207-11,</w:t>
      </w:r>
      <w:hyperlink w:history="true" r:id="rId271">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doi</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org</w:t>
        </w:r>
        <w:r>
          <w:rPr>
            <w:rFonts w:ascii="Times New Roman" w:hAnsi="Times New Roman" w:eastAsia="Times New Roman" w:cs="Times New Roman"/>
            <w:sz w:val="17"/>
            <w:szCs w:val="17"/>
            <w:spacing w:val="1"/>
          </w:rPr>
          <w:t>/10.1038</w:t>
        </w:r>
        <w:r>
          <w:rPr>
            <w:rFonts w:ascii="Times New Roman" w:hAnsi="Times New Roman" w:eastAsia="Times New Roman" w:cs="Times New Roman"/>
            <w:sz w:val="17"/>
            <w:szCs w:val="17"/>
          </w:rPr>
          <w:t>/nature15535</w:t>
        </w:r>
      </w:hyperlink>
      <w:r>
        <w:rPr>
          <w:rFonts w:ascii="Times New Roman" w:hAnsi="Times New Roman" w:eastAsia="Times New Roman" w:cs="Times New Roman"/>
          <w:sz w:val="17"/>
          <w:szCs w:val="17"/>
        </w:rPr>
        <w:t>.</w:t>
      </w:r>
    </w:p>
    <w:p>
      <w:pPr>
        <w:ind w:right="19" w:firstLine="439"/>
        <w:spacing w:before="31"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126.William  Easterly,“Looks   like</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@JeffDSachs</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got</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it  more  right</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than   I   did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effectiveness</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of mass</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bed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net</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distribution</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fight</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malaria</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spacing w:val="-1"/>
        </w:rPr>
        <w:t>Africa,”tweet,August  18,2017,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11:04</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3"/>
        </w:rPr>
        <w:t>a.m.</w:t>
      </w:r>
    </w:p>
    <w:p>
      <w:pPr>
        <w:spacing w:line="262" w:lineRule="auto"/>
        <w:rPr>
          <w:rFonts w:ascii="Arial"/>
          <w:sz w:val="21"/>
        </w:rPr>
      </w:pPr>
      <w:r/>
    </w:p>
    <w:p>
      <w:pPr>
        <w:ind w:left="2184"/>
        <w:spacing w:before="91" w:line="219" w:lineRule="auto"/>
        <w:outlineLvl w:val="6"/>
        <w:rPr>
          <w:rFonts w:ascii="SimSun" w:hAnsi="SimSun" w:eastAsia="SimSun" w:cs="SimSun"/>
          <w:sz w:val="28"/>
          <w:szCs w:val="28"/>
        </w:rPr>
      </w:pPr>
      <w:r>
        <w:rPr>
          <w:rFonts w:ascii="SimSun" w:hAnsi="SimSun" w:eastAsia="SimSun" w:cs="SimSun"/>
          <w:sz w:val="28"/>
          <w:szCs w:val="28"/>
          <w:b/>
          <w:bCs/>
          <w:spacing w:val="16"/>
        </w:rPr>
        <w:t>第六章水温渐热</w:t>
      </w:r>
    </w:p>
    <w:p>
      <w:pPr>
        <w:spacing w:line="294" w:lineRule="auto"/>
        <w:rPr>
          <w:rFonts w:ascii="Arial"/>
          <w:sz w:val="21"/>
        </w:rPr>
      </w:pPr>
      <w:r/>
    </w:p>
    <w:p>
      <w:pPr>
        <w:ind w:right="47" w:firstLine="439"/>
        <w:spacing w:before="50" w:line="39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1.“Global   Warming   of   1.5C,”IPCC   Special   Repor</w:t>
      </w:r>
      <w:r>
        <w:rPr>
          <w:rFonts w:ascii="Times New Roman" w:hAnsi="Times New Roman" w:eastAsia="Times New Roman" w:cs="Times New Roman"/>
          <w:sz w:val="17"/>
          <w:szCs w:val="17"/>
          <w:spacing w:val="-1"/>
        </w:rPr>
        <w:t>t,Intergovernmental   Panel</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Climate   Change,2008,accessed   June   16,2019,https:/www</w:t>
      </w:r>
      <w:r>
        <w:rPr>
          <w:rFonts w:ascii="Times New Roman" w:hAnsi="Times New Roman" w:eastAsia="Times New Roman" w:cs="Times New Roman"/>
          <w:sz w:val="17"/>
          <w:szCs w:val="17"/>
          <w:spacing w:val="-1"/>
        </w:rPr>
        <w:t>.ipcc.ch/sr15/.</w:t>
      </w:r>
    </w:p>
    <w:p>
      <w:pPr>
        <w:spacing w:line="398" w:lineRule="auto"/>
        <w:sectPr>
          <w:pgSz w:w="8160" w:h="12570"/>
          <w:pgMar w:top="400" w:right="591" w:bottom="400" w:left="1129" w:header="0" w:footer="0" w:gutter="0"/>
        </w:sectPr>
        <w:rPr>
          <w:rFonts w:ascii="Times New Roman" w:hAnsi="Times New Roman" w:eastAsia="Times New Roman" w:cs="Times New Roman"/>
          <w:sz w:val="17"/>
          <w:szCs w:val="17"/>
        </w:rPr>
      </w:pPr>
    </w:p>
    <w:p>
      <w:pPr>
        <w:ind w:left="37"/>
        <w:spacing w:before="7" w:line="219" w:lineRule="auto"/>
        <w:rPr>
          <w:rFonts w:ascii="SimSun" w:hAnsi="SimSun" w:eastAsia="SimSun" w:cs="SimSun"/>
          <w:sz w:val="17"/>
          <w:szCs w:val="17"/>
        </w:rPr>
      </w:pPr>
      <w:r>
        <w:rPr>
          <w:rFonts w:ascii="Times New Roman" w:hAnsi="Times New Roman" w:eastAsia="Times New Roman" w:cs="Times New Roman"/>
          <w:sz w:val="17"/>
          <w:szCs w:val="17"/>
          <w:spacing w:val="-5"/>
        </w:rPr>
        <w:t>440   I</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5"/>
        </w:rPr>
        <w:t>好的经济学</w:t>
      </w:r>
    </w:p>
    <w:p>
      <w:pPr>
        <w:spacing w:line="300" w:lineRule="auto"/>
        <w:rPr>
          <w:rFonts w:ascii="Arial"/>
          <w:sz w:val="21"/>
        </w:rPr>
      </w:pPr>
      <w:r/>
    </w:p>
    <w:p>
      <w:pPr>
        <w:spacing w:line="301" w:lineRule="auto"/>
        <w:rPr>
          <w:rFonts w:ascii="Arial"/>
          <w:sz w:val="21"/>
        </w:rPr>
      </w:pPr>
      <w:r/>
    </w:p>
    <w:p>
      <w:pPr>
        <w:ind w:left="37" w:firstLine="410"/>
        <w:spacing w:before="49" w:line="378"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2.Lucas</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Chancel</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Thomas</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Piketty,“Carbon</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Inequality:from</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Kyot</w:t>
      </w:r>
      <w:r>
        <w:rPr>
          <w:rFonts w:ascii="Times New Roman" w:hAnsi="Times New Roman" w:eastAsia="Times New Roman" w:cs="Times New Roman"/>
          <w:sz w:val="17"/>
          <w:szCs w:val="17"/>
          <w:spacing w:val="-1"/>
        </w:rPr>
        <w:t>o</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Paris,”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report,Paris  School  of</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Economics,2015,accessed</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June  16,2019,http:/piketty</w:t>
      </w:r>
      <w:r>
        <w:rPr>
          <w:rFonts w:ascii="Times New Roman" w:hAnsi="Times New Roman" w:eastAsia="Times New Roman" w:cs="Times New Roman"/>
          <w:sz w:val="17"/>
          <w:szCs w:val="17"/>
          <w:spacing w:val="-1"/>
        </w:rPr>
        <w:t>.pse.ens.fr/files/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ChancelPiketty2015.pdf.</w:t>
      </w:r>
    </w:p>
    <w:p>
      <w:pPr>
        <w:ind w:right="33" w:firstLine="447"/>
        <w:spacing w:before="45"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3.Robin    Burgess,Olivier    Deschenes,Dave    Donaldson,and    Michael </w:t>
      </w:r>
      <w:r>
        <w:rPr>
          <w:rFonts w:ascii="Times New Roman" w:hAnsi="Times New Roman" w:eastAsia="Times New Roman" w:cs="Times New Roman"/>
          <w:sz w:val="17"/>
          <w:szCs w:val="17"/>
          <w:spacing w:val="-1"/>
        </w:rPr>
        <w:t xml:space="preserve">   Greenstone,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Weather</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Climate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Change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Death</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India</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LSE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paper</w:t>
      </w:r>
      <w:r>
        <w:rPr>
          <w:rFonts w:ascii="Times New Roman" w:hAnsi="Times New Roman" w:eastAsia="Times New Roman" w:cs="Times New Roman"/>
          <w:sz w:val="17"/>
          <w:szCs w:val="17"/>
          <w:spacing w:val="2"/>
        </w:rPr>
        <w:t>,2017,</w:t>
      </w:r>
      <w:r>
        <w:rPr>
          <w:rFonts w:ascii="Times New Roman" w:hAnsi="Times New Roman" w:eastAsia="Times New Roman" w:cs="Times New Roman"/>
          <w:sz w:val="17"/>
          <w:szCs w:val="17"/>
        </w:rPr>
        <w:t>accessed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June </w:t>
      </w:r>
      <w:r>
        <w:rPr>
          <w:rFonts w:ascii="Times New Roman" w:hAnsi="Times New Roman" w:eastAsia="Times New Roman" w:cs="Times New Roman"/>
          <w:sz w:val="17"/>
          <w:szCs w:val="17"/>
        </w:rPr>
        <w:t>19,2018,</w:t>
      </w:r>
      <w:hyperlink w:history="true" r:id="rId272">
        <w:r>
          <w:rPr>
            <w:rFonts w:ascii="Times New Roman" w:hAnsi="Times New Roman" w:eastAsia="Times New Roman" w:cs="Times New Roman"/>
            <w:sz w:val="17"/>
            <w:szCs w:val="17"/>
          </w:rPr>
          <w:t>http://www.lse.ac.uk/economics/Assets/Documents/personal-pages/robin-burgess/</w:t>
        </w:r>
      </w:hyperlink>
    </w:p>
    <w:p>
      <w:pPr>
        <w:ind w:left="37"/>
        <w:spacing w:before="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weather-climate-change</w:t>
      </w:r>
      <w:r>
        <w:rPr>
          <w:rFonts w:ascii="Times New Roman" w:hAnsi="Times New Roman" w:eastAsia="Times New Roman" w:cs="Times New Roman"/>
          <w:sz w:val="17"/>
          <w:szCs w:val="17"/>
          <w:spacing w:val="-2"/>
        </w:rPr>
        <w:t>-and-death.pdf</w:t>
      </w:r>
    </w:p>
    <w:p>
      <w:pPr>
        <w:ind w:left="37" w:right="38" w:firstLine="410"/>
        <w:spacing w:before="164"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4.Orley C.Ashenfelter and Karl</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Storchmann,“Measuring the Economic Effect</w:t>
      </w:r>
      <w:r>
        <w:rPr>
          <w:rFonts w:ascii="Times New Roman" w:hAnsi="Times New Roman" w:eastAsia="Times New Roman" w:cs="Times New Roman"/>
          <w:sz w:val="17"/>
          <w:szCs w:val="17"/>
          <w:spacing w:val="-1"/>
        </w:rPr>
        <w:t xml:space="preserve"> 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Global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Warming</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Viticulture</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Using</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Auction,Retail,and</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Wholesale</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Prices,”R</w:t>
      </w:r>
      <w:r>
        <w:rPr>
          <w:rFonts w:ascii="Times New Roman" w:hAnsi="Times New Roman" w:eastAsia="Times New Roman" w:cs="Times New Roman"/>
          <w:sz w:val="17"/>
          <w:szCs w:val="17"/>
          <w:spacing w:val="-1"/>
        </w:rPr>
        <w:t>eview</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Industrial</w:t>
      </w:r>
    </w:p>
    <w:p>
      <w:pPr>
        <w:ind w:left="37"/>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Organization    37,no.1(2010):51-6</w:t>
      </w:r>
      <w:r>
        <w:rPr>
          <w:rFonts w:ascii="Times New Roman" w:hAnsi="Times New Roman" w:eastAsia="Times New Roman" w:cs="Times New Roman"/>
          <w:sz w:val="17"/>
          <w:szCs w:val="17"/>
          <w:i/>
          <w:iCs/>
          <w:spacing w:val="-1"/>
        </w:rPr>
        <w:t>4.</w:t>
      </w:r>
    </w:p>
    <w:p>
      <w:pPr>
        <w:ind w:left="37" w:right="28" w:firstLine="410"/>
        <w:spacing w:before="15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5.Joshua</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Graff Zivin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rPr>
        <w:t>Matthew</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Neidell,“Temperature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Allocation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of T</w:t>
      </w:r>
      <w:r>
        <w:rPr>
          <w:rFonts w:ascii="Times New Roman" w:hAnsi="Times New Roman" w:eastAsia="Times New Roman" w:cs="Times New Roman"/>
          <w:sz w:val="17"/>
          <w:szCs w:val="17"/>
          <w:spacing w:val="-1"/>
        </w:rPr>
        <w:t>ime: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Implications</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Climate</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Change,”Journal</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ofLa</w:t>
      </w:r>
      <w:r>
        <w:rPr>
          <w:rFonts w:ascii="Times New Roman" w:hAnsi="Times New Roman" w:eastAsia="Times New Roman" w:cs="Times New Roman"/>
          <w:sz w:val="17"/>
          <w:szCs w:val="17"/>
          <w:spacing w:val="-1"/>
        </w:rPr>
        <w:t>bor</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32,no.1(2014):1-26.</w:t>
      </w:r>
    </w:p>
    <w:p>
      <w:pPr>
        <w:ind w:left="37" w:right="42" w:firstLine="410"/>
        <w:spacing w:before="5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6.Joshua   Goodman,Michael   Hurwitz,Jisung   Park,and   J</w:t>
      </w:r>
      <w:r>
        <w:rPr>
          <w:rFonts w:ascii="Times New Roman" w:hAnsi="Times New Roman" w:eastAsia="Times New Roman" w:cs="Times New Roman"/>
          <w:sz w:val="17"/>
          <w:szCs w:val="17"/>
          <w:spacing w:val="-1"/>
        </w:rPr>
        <w:t>onathan    Smith,“Heat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Learning,”NBER Working Paper 24639,2018.</w:t>
      </w:r>
    </w:p>
    <w:p>
      <w:pPr>
        <w:ind w:left="37" w:right="48" w:firstLine="410"/>
        <w:spacing w:before="6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7.AchyutaAdhvaryu,Namrata</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Kala,and</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rPr>
        <w:t>Anant</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Nysha</w:t>
      </w:r>
      <w:r>
        <w:rPr>
          <w:rFonts w:ascii="Times New Roman" w:hAnsi="Times New Roman" w:eastAsia="Times New Roman" w:cs="Times New Roman"/>
          <w:sz w:val="17"/>
          <w:szCs w:val="17"/>
          <w:spacing w:val="-1"/>
        </w:rPr>
        <w:t>dham,“The</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Light  and</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Heat: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Productivity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benefits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Energy</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savingTechnology</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NBERWorking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Paper</w:t>
      </w:r>
      <w:r>
        <w:rPr>
          <w:rFonts w:ascii="Times New Roman" w:hAnsi="Times New Roman" w:eastAsia="Times New Roman" w:cs="Times New Roman"/>
          <w:sz w:val="17"/>
          <w:szCs w:val="17"/>
          <w:spacing w:val="1"/>
        </w:rPr>
        <w:t xml:space="preserve"> 24314,2018.</w:t>
      </w:r>
    </w:p>
    <w:p>
      <w:pPr>
        <w:ind w:left="37" w:right="28" w:firstLine="410"/>
        <w:spacing w:before="41" w:line="37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8.Melissa</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Dell,Benjamin</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F.Jone</w:t>
      </w:r>
      <w:r>
        <w:rPr>
          <w:rFonts w:ascii="Times New Roman" w:hAnsi="Times New Roman" w:eastAsia="Times New Roman" w:cs="Times New Roman"/>
          <w:sz w:val="17"/>
          <w:szCs w:val="17"/>
          <w:spacing w:val="-1"/>
        </w:rPr>
        <w:t>s,and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Benjamin</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A.Olken,“What</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Do</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We</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Learn  from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Weather?The New</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Climate-Economy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Literature,”Journal</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of Econo</w:t>
      </w:r>
      <w:r>
        <w:rPr>
          <w:rFonts w:ascii="Times New Roman" w:hAnsi="Times New Roman" w:eastAsia="Times New Roman" w:cs="Times New Roman"/>
          <w:sz w:val="17"/>
          <w:szCs w:val="17"/>
          <w:spacing w:val="-1"/>
        </w:rPr>
        <w:t>mic</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Literature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52,no.3</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(2014):740-98.</w:t>
      </w:r>
    </w:p>
    <w:p>
      <w:pPr>
        <w:ind w:left="37" w:right="36" w:firstLine="410"/>
        <w:spacing w:before="57"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9.Olivier    Deschenes    and     Michael    Greenstone,“Clima</w:t>
      </w:r>
      <w:r>
        <w:rPr>
          <w:rFonts w:ascii="Times New Roman" w:hAnsi="Times New Roman" w:eastAsia="Times New Roman" w:cs="Times New Roman"/>
          <w:sz w:val="17"/>
          <w:szCs w:val="17"/>
          <w:spacing w:val="-1"/>
        </w:rPr>
        <w:t>te     Change,Mortality,and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Adaptation:Evidence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Annual</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Fluctuati</w:t>
      </w:r>
      <w:r>
        <w:rPr>
          <w:rFonts w:ascii="Times New Roman" w:hAnsi="Times New Roman" w:eastAsia="Times New Roman" w:cs="Times New Roman"/>
          <w:sz w:val="17"/>
          <w:szCs w:val="17"/>
          <w:spacing w:val="-1"/>
        </w:rPr>
        <w:t>ons</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Weather</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US,”American</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Economic</w:t>
      </w:r>
    </w:p>
    <w:p>
      <w:pPr>
        <w:ind w:left="37"/>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Applied</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2"/>
        </w:rPr>
        <w:t>,3  </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2"/>
        </w:rPr>
        <w:t>.4(2011):152-85.</w:t>
      </w:r>
    </w:p>
    <w:p>
      <w:pPr>
        <w:ind w:right="37" w:firstLine="447"/>
        <w:spacing w:before="175" w:line="36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10.Robin   Burgess,Olivier   Deschenes,Dave   Donaldson   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Michael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Greenstone,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Weather</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Climate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Change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Death</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India</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LSE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paper</w:t>
      </w:r>
      <w:r>
        <w:rPr>
          <w:rFonts w:ascii="Times New Roman" w:hAnsi="Times New Roman" w:eastAsia="Times New Roman" w:cs="Times New Roman"/>
          <w:sz w:val="17"/>
          <w:szCs w:val="17"/>
          <w:spacing w:val="1"/>
        </w:rPr>
        <w:t>,2017</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accessed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June </w:t>
      </w:r>
      <w:r>
        <w:rPr>
          <w:rFonts w:ascii="Times New Roman" w:hAnsi="Times New Roman" w:eastAsia="Times New Roman" w:cs="Times New Roman"/>
          <w:sz w:val="17"/>
          <w:szCs w:val="17"/>
        </w:rPr>
        <w:t>16,2019,</w:t>
      </w:r>
      <w:hyperlink w:history="true" r:id="rId272">
        <w:r>
          <w:rPr>
            <w:rFonts w:ascii="Times New Roman" w:hAnsi="Times New Roman" w:eastAsia="Times New Roman" w:cs="Times New Roman"/>
            <w:sz w:val="17"/>
            <w:szCs w:val="17"/>
          </w:rPr>
          <w:t>http://www.lse.ac.uk/economics/Assets/Documents/personal-pages/robin-burgess/</w:t>
        </w:r>
      </w:hyperlink>
    </w:p>
    <w:p>
      <w:pPr>
        <w:ind w:left="37"/>
        <w:spacing w:before="6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weather-climate-change-and-death.pdf.</w:t>
      </w:r>
    </w:p>
    <w:p>
      <w:pPr>
        <w:ind w:left="37" w:right="28" w:firstLine="410"/>
        <w:spacing w:before="162"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11.Melissa</w:t>
      </w:r>
      <w:r>
        <w:rPr>
          <w:rFonts w:ascii="Times New Roman" w:hAnsi="Times New Roman" w:eastAsia="Times New Roman" w:cs="Times New Roman"/>
          <w:sz w:val="17"/>
          <w:szCs w:val="17"/>
          <w:spacing w:val="45"/>
        </w:rPr>
        <w:t xml:space="preserve"> </w:t>
      </w:r>
      <w:r>
        <w:rPr>
          <w:rFonts w:ascii="Times New Roman" w:hAnsi="Times New Roman" w:eastAsia="Times New Roman" w:cs="Times New Roman"/>
          <w:sz w:val="17"/>
          <w:szCs w:val="17"/>
          <w:spacing w:val="-1"/>
        </w:rPr>
        <w:t>Dell,Benjamin</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F.Jones,and</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Benjamin</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A.Olken,“What</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Do</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spacing w:val="-1"/>
        </w:rPr>
        <w:t>We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Learn</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  Weather?TheNewClimate-Economy  Literature,"Journalof</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Economic  Literature  52,no.3 </w:t>
      </w:r>
      <w:r>
        <w:rPr>
          <w:rFonts w:ascii="Times New Roman" w:hAnsi="Times New Roman" w:eastAsia="Times New Roman" w:cs="Times New Roman"/>
          <w:sz w:val="17"/>
          <w:szCs w:val="17"/>
        </w:rPr>
        <w:t>(2014):740—98.</w:t>
      </w:r>
    </w:p>
    <w:p>
      <w:pPr>
        <w:ind w:left="37" w:right="38" w:firstLine="410"/>
        <w:spacing w:before="6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12.Nihar    Shah,Max     Wei,Virginie     Letschert,and    Amol     Phadke,“Benefits    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Leapfrogging</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Superef</w:t>
      </w:r>
      <w:r>
        <w:rPr>
          <w:rFonts w:ascii="Times New Roman" w:hAnsi="Times New Roman" w:eastAsia="Times New Roman" w:cs="Times New Roman"/>
          <w:sz w:val="17"/>
          <w:szCs w:val="17"/>
          <w:spacing w:val="-1"/>
        </w:rPr>
        <w:t>ficiency</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Low</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spacing w:val="-1"/>
        </w:rPr>
        <w:t>Global</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Warming</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Potential</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Refrigerants</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Room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Air  Conditioning,”U.S.Department  of</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Energy:Ernest  Orlando  LawrenceBerkeley  National</w:t>
      </w:r>
    </w:p>
    <w:p>
      <w:pPr>
        <w:spacing w:line="372" w:lineRule="auto"/>
        <w:sectPr>
          <w:pgSz w:w="8160" w:h="12570"/>
          <w:pgMar w:top="400" w:right="947" w:bottom="400" w:left="752" w:header="0" w:footer="0" w:gutter="0"/>
        </w:sectPr>
        <w:rPr>
          <w:rFonts w:ascii="Times New Roman" w:hAnsi="Times New Roman" w:eastAsia="Times New Roman" w:cs="Times New Roman"/>
          <w:sz w:val="17"/>
          <w:szCs w:val="17"/>
        </w:rPr>
      </w:pPr>
    </w:p>
    <w:p>
      <w:pPr>
        <w:ind w:left="5409"/>
        <w:spacing w:before="177" w:line="219" w:lineRule="auto"/>
        <w:rPr>
          <w:rFonts w:ascii="Times New Roman" w:hAnsi="Times New Roman" w:eastAsia="Times New Roman" w:cs="Times New Roman"/>
          <w:sz w:val="17"/>
          <w:szCs w:val="17"/>
        </w:rPr>
      </w:pPr>
      <w:r>
        <w:rPr>
          <w:rFonts w:ascii="SimSun" w:hAnsi="SimSun" w:eastAsia="SimSun" w:cs="SimSun"/>
          <w:sz w:val="17"/>
          <w:szCs w:val="17"/>
          <w:spacing w:val="-4"/>
        </w:rPr>
        <w:t>注</w:t>
      </w:r>
      <w:r>
        <w:rPr>
          <w:rFonts w:ascii="SimSun" w:hAnsi="SimSun" w:eastAsia="SimSun" w:cs="SimSun"/>
          <w:sz w:val="17"/>
          <w:szCs w:val="17"/>
          <w:spacing w:val="29"/>
          <w:w w:val="101"/>
        </w:rPr>
        <w:t xml:space="preserve"> </w:t>
      </w:r>
      <w:r>
        <w:rPr>
          <w:rFonts w:ascii="SimSun" w:hAnsi="SimSun" w:eastAsia="SimSun" w:cs="SimSun"/>
          <w:sz w:val="17"/>
          <w:szCs w:val="17"/>
          <w:spacing w:val="-4"/>
        </w:rPr>
        <w:t>释 </w:t>
      </w:r>
      <w:r>
        <w:rPr>
          <w:rFonts w:ascii="Times New Roman" w:hAnsi="Times New Roman" w:eastAsia="Times New Roman" w:cs="Times New Roman"/>
          <w:sz w:val="17"/>
          <w:szCs w:val="17"/>
          <w:spacing w:val="-4"/>
        </w:rPr>
        <w:t>I</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b/>
          <w:bCs/>
          <w:spacing w:val="-4"/>
        </w:rPr>
        <w:t>441</w:t>
      </w:r>
    </w:p>
    <w:p>
      <w:pPr>
        <w:spacing w:line="290" w:lineRule="auto"/>
        <w:rPr>
          <w:rFonts w:ascii="Arial"/>
          <w:sz w:val="21"/>
        </w:rPr>
      </w:pPr>
      <w:r/>
    </w:p>
    <w:p>
      <w:pPr>
        <w:spacing w:line="291" w:lineRule="auto"/>
        <w:rPr>
          <w:rFonts w:ascii="Arial"/>
          <w:sz w:val="21"/>
        </w:rPr>
      </w:pPr>
      <w:r/>
    </w:p>
    <w:p>
      <w:pPr>
        <w:ind w:right="62"/>
        <w:spacing w:before="49"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Laboratory   Technical   Report,2015,accessed   June   162019,</w:t>
      </w:r>
      <w:hyperlink w:history="true" r:id="rId273">
        <w:r>
          <w:rPr>
            <w:rFonts w:ascii="Times New Roman" w:hAnsi="Times New Roman" w:eastAsia="Times New Roman" w:cs="Times New Roman"/>
            <w:sz w:val="17"/>
            <w:szCs w:val="17"/>
          </w:rPr>
          <w:t>https://eta.lbl.gov/publ</w:t>
        </w:r>
        <w:r>
          <w:rPr>
            <w:rFonts w:ascii="Times New Roman" w:hAnsi="Times New Roman" w:eastAsia="Times New Roman" w:cs="Times New Roman"/>
            <w:sz w:val="17"/>
            <w:szCs w:val="17"/>
            <w:spacing w:val="-1"/>
          </w:rPr>
          <w:t>ications/</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benefits-leap frogging-sup</w:t>
      </w:r>
      <w:r>
        <w:rPr>
          <w:rFonts w:ascii="Times New Roman" w:hAnsi="Times New Roman" w:eastAsia="Times New Roman" w:cs="Times New Roman"/>
          <w:sz w:val="17"/>
          <w:szCs w:val="17"/>
          <w:spacing w:val="-3"/>
        </w:rPr>
        <w:t>erefficiency.</w:t>
      </w:r>
    </w:p>
    <w:p>
      <w:pPr>
        <w:ind w:right="57" w:firstLine="439"/>
        <w:spacing w:before="43" w:line="36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13.Maximilian</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Auffhammer</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Catherine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Wolfram,“Powering</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Up</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China:Income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Distributions and Residential El</w:t>
      </w:r>
      <w:r>
        <w:rPr>
          <w:rFonts w:ascii="Times New Roman" w:hAnsi="Times New Roman" w:eastAsia="Times New Roman" w:cs="Times New Roman"/>
          <w:sz w:val="17"/>
          <w:szCs w:val="17"/>
          <w:spacing w:val="-1"/>
        </w:rPr>
        <w:t>ectricity Consumption,”American Economic Review:Papers &amp;</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Proceedings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104,no.5(</w:t>
      </w:r>
      <w:r>
        <w:rPr>
          <w:rFonts w:ascii="Times New Roman" w:hAnsi="Times New Roman" w:eastAsia="Times New Roman" w:cs="Times New Roman"/>
          <w:sz w:val="17"/>
          <w:szCs w:val="17"/>
          <w:spacing w:val="-1"/>
        </w:rPr>
        <w:t>2014):575-80.</w:t>
      </w:r>
    </w:p>
    <w:p>
      <w:pPr>
        <w:ind w:left="439"/>
        <w:spacing w:before="12"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14.Nicholas</w:t>
      </w:r>
      <w:r>
        <w:rPr>
          <w:rFonts w:ascii="Times New Roman" w:hAnsi="Times New Roman" w:eastAsia="Times New Roman" w:cs="Times New Roman"/>
          <w:sz w:val="17"/>
          <w:szCs w:val="17"/>
          <w:i/>
          <w:iCs/>
          <w:spacing w:val="26"/>
          <w:w w:val="102"/>
          <w:position w:val="3"/>
        </w:rPr>
        <w:t xml:space="preserve"> </w:t>
      </w:r>
      <w:r>
        <w:rPr>
          <w:rFonts w:ascii="Times New Roman" w:hAnsi="Times New Roman" w:eastAsia="Times New Roman" w:cs="Times New Roman"/>
          <w:sz w:val="17"/>
          <w:szCs w:val="17"/>
          <w:i/>
          <w:iCs/>
          <w:position w:val="3"/>
        </w:rPr>
        <w:t>Stern,The</w:t>
      </w:r>
      <w:r>
        <w:rPr>
          <w:rFonts w:ascii="Times New Roman" w:hAnsi="Times New Roman" w:eastAsia="Times New Roman" w:cs="Times New Roman"/>
          <w:sz w:val="17"/>
          <w:szCs w:val="17"/>
          <w:i/>
          <w:iCs/>
          <w:spacing w:val="21"/>
          <w:w w:val="101"/>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30"/>
          <w:position w:val="3"/>
        </w:rPr>
        <w:t xml:space="preserve"> </w:t>
      </w:r>
      <w:r>
        <w:rPr>
          <w:rFonts w:ascii="Times New Roman" w:hAnsi="Times New Roman" w:eastAsia="Times New Roman" w:cs="Times New Roman"/>
          <w:sz w:val="17"/>
          <w:szCs w:val="17"/>
          <w:i/>
          <w:iCs/>
          <w:position w:val="3"/>
        </w:rPr>
        <w:t>of Climate</w:t>
      </w:r>
      <w:r>
        <w:rPr>
          <w:rFonts w:ascii="Times New Roman" w:hAnsi="Times New Roman" w:eastAsia="Times New Roman" w:cs="Times New Roman"/>
          <w:sz w:val="17"/>
          <w:szCs w:val="17"/>
          <w:i/>
          <w:iCs/>
          <w:spacing w:val="36"/>
          <w:w w:val="101"/>
          <w:position w:val="3"/>
        </w:rPr>
        <w:t xml:space="preserve"> </w:t>
      </w:r>
      <w:r>
        <w:rPr>
          <w:rFonts w:ascii="Times New Roman" w:hAnsi="Times New Roman" w:eastAsia="Times New Roman" w:cs="Times New Roman"/>
          <w:sz w:val="17"/>
          <w:szCs w:val="17"/>
          <w:i/>
          <w:iCs/>
          <w:position w:val="3"/>
        </w:rPr>
        <w:t>Change:The</w:t>
      </w:r>
      <w:r>
        <w:rPr>
          <w:rFonts w:ascii="Times New Roman" w:hAnsi="Times New Roman" w:eastAsia="Times New Roman" w:cs="Times New Roman"/>
          <w:sz w:val="17"/>
          <w:szCs w:val="17"/>
          <w:i/>
          <w:iCs/>
          <w:spacing w:val="26"/>
          <w:w w:val="101"/>
          <w:position w:val="3"/>
        </w:rPr>
        <w:t xml:space="preserve"> </w:t>
      </w:r>
      <w:r>
        <w:rPr>
          <w:rFonts w:ascii="Times New Roman" w:hAnsi="Times New Roman" w:eastAsia="Times New Roman" w:cs="Times New Roman"/>
          <w:sz w:val="17"/>
          <w:szCs w:val="17"/>
          <w:i/>
          <w:iCs/>
          <w:position w:val="3"/>
        </w:rPr>
        <w:t>Stern</w:t>
      </w:r>
      <w:r>
        <w:rPr>
          <w:rFonts w:ascii="Times New Roman" w:hAnsi="Times New Roman" w:eastAsia="Times New Roman" w:cs="Times New Roman"/>
          <w:sz w:val="17"/>
          <w:szCs w:val="17"/>
          <w:i/>
          <w:iCs/>
          <w:spacing w:val="21"/>
          <w:w w:val="101"/>
          <w:position w:val="3"/>
        </w:rPr>
        <w:t xml:space="preserve"> </w:t>
      </w:r>
      <w:r>
        <w:rPr>
          <w:rFonts w:ascii="Times New Roman" w:hAnsi="Times New Roman" w:eastAsia="Times New Roman" w:cs="Times New Roman"/>
          <w:sz w:val="17"/>
          <w:szCs w:val="17"/>
          <w:i/>
          <w:iCs/>
          <w:position w:val="3"/>
        </w:rPr>
        <w:t>Rev</w:t>
      </w:r>
      <w:r>
        <w:rPr>
          <w:rFonts w:ascii="Times New Roman" w:hAnsi="Times New Roman" w:eastAsia="Times New Roman" w:cs="Times New Roman"/>
          <w:sz w:val="17"/>
          <w:szCs w:val="17"/>
          <w:i/>
          <w:iCs/>
          <w:spacing w:val="-1"/>
          <w:position w:val="3"/>
        </w:rPr>
        <w:t>iew</w:t>
      </w:r>
      <w:r>
        <w:rPr>
          <w:rFonts w:ascii="Times New Roman" w:hAnsi="Times New Roman" w:eastAsia="Times New Roman" w:cs="Times New Roman"/>
          <w:sz w:val="17"/>
          <w:szCs w:val="17"/>
          <w:i/>
          <w:iCs/>
          <w:spacing w:val="36"/>
          <w:w w:val="102"/>
          <w:position w:val="3"/>
        </w:rPr>
        <w:t xml:space="preserve"> </w:t>
      </w:r>
      <w:r>
        <w:rPr>
          <w:rFonts w:ascii="Times New Roman" w:hAnsi="Times New Roman" w:eastAsia="Times New Roman" w:cs="Times New Roman"/>
          <w:sz w:val="17"/>
          <w:szCs w:val="17"/>
          <w:i/>
          <w:iCs/>
          <w:spacing w:val="-1"/>
          <w:position w:val="3"/>
        </w:rPr>
        <w:t>(Cambridge,</w:t>
      </w:r>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UK:Cambridge University Press,2006).</w:t>
      </w:r>
    </w:p>
    <w:p>
      <w:pPr>
        <w:ind w:right="57" w:firstLine="439"/>
        <w:spacing w:before="154"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15.Daron</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Acemoglu,Philippe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Aghion,</w:t>
      </w:r>
      <w:r>
        <w:rPr>
          <w:rFonts w:ascii="Times New Roman" w:hAnsi="Times New Roman" w:eastAsia="Times New Roman" w:cs="Times New Roman"/>
          <w:sz w:val="17"/>
          <w:szCs w:val="17"/>
          <w:spacing w:val="-1"/>
        </w:rPr>
        <w:t>Leonardo</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Bursztyn,and</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David</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Hemous,“The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Environment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and Directed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Technical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Change,”Ameri</w:t>
      </w:r>
      <w:r>
        <w:rPr>
          <w:rFonts w:ascii="Times New Roman" w:hAnsi="Times New Roman" w:eastAsia="Times New Roman" w:cs="Times New Roman"/>
          <w:sz w:val="17"/>
          <w:szCs w:val="17"/>
          <w:spacing w:val="-1"/>
        </w:rPr>
        <w:t>can Economic Review</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102,no.1</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(2012):</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131-66.</w:t>
      </w:r>
    </w:p>
    <w:p>
      <w:pPr>
        <w:ind w:left="439"/>
        <w:spacing w:before="5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16.Daron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Acemoglu</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andJoshua</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Linn,“Market</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Size</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Innovation:Theory</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Evidence</w:t>
      </w:r>
    </w:p>
    <w:p>
      <w:pPr>
        <w:spacing w:before="12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from the Pharmaceutical</w:t>
      </w:r>
      <w:r>
        <w:rPr>
          <w:rFonts w:ascii="Times New Roman" w:hAnsi="Times New Roman" w:eastAsia="Times New Roman" w:cs="Times New Roman"/>
          <w:sz w:val="17"/>
          <w:szCs w:val="17"/>
          <w:i/>
          <w:iCs/>
          <w:spacing w:val="4"/>
          <w:position w:val="3"/>
        </w:rPr>
        <w:t xml:space="preserve"> </w:t>
      </w:r>
      <w:r>
        <w:rPr>
          <w:rFonts w:ascii="Times New Roman" w:hAnsi="Times New Roman" w:eastAsia="Times New Roman" w:cs="Times New Roman"/>
          <w:sz w:val="17"/>
          <w:szCs w:val="17"/>
          <w:i/>
          <w:iCs/>
          <w:position w:val="3"/>
        </w:rPr>
        <w:t>Industry,”Quarterly.Journal of</w:t>
      </w:r>
      <w:r>
        <w:rPr>
          <w:rFonts w:ascii="Times New Roman" w:hAnsi="Times New Roman" w:eastAsia="Times New Roman" w:cs="Times New Roman"/>
          <w:sz w:val="17"/>
          <w:szCs w:val="17"/>
          <w:i/>
          <w:iCs/>
          <w:spacing w:val="-37"/>
          <w:position w:val="3"/>
        </w:rPr>
        <w:t xml:space="preserve"> </w:t>
      </w:r>
      <w:r>
        <w:rPr>
          <w:rFonts w:ascii="Times New Roman" w:hAnsi="Times New Roman" w:eastAsia="Times New Roman" w:cs="Times New Roman"/>
          <w:sz w:val="17"/>
          <w:szCs w:val="17"/>
          <w:i/>
          <w:iCs/>
          <w:position w:val="3"/>
        </w:rPr>
        <w:t>Economics 119,no.3(2004):1049-90.</w:t>
      </w:r>
    </w:p>
    <w:p>
      <w:pPr>
        <w:ind w:right="19" w:firstLine="439"/>
        <w:spacing w:before="148"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17.Hannah</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Choi</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Granade</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et</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al.,“Unlocking</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rPr>
        <w:t>Energy</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
        </w:rPr>
        <w:t>fficiency</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U.S.Economy,”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executive    summary,"McKinsey    &amp;Company,2009,acc</w:t>
      </w:r>
      <w:r>
        <w:rPr>
          <w:rFonts w:ascii="Times New Roman" w:hAnsi="Times New Roman" w:eastAsia="Times New Roman" w:cs="Times New Roman"/>
          <w:sz w:val="17"/>
          <w:szCs w:val="17"/>
          <w:spacing w:val="-1"/>
        </w:rPr>
        <w:t>essed    June     16,2019,https://www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mckinsey.com/~/media/mckinsey/dotcom/client _service/epng/pdfs/unlocking%20</w:t>
      </w:r>
      <w:r>
        <w:rPr>
          <w:rFonts w:ascii="Times New Roman" w:hAnsi="Times New Roman" w:eastAsia="Times New Roman" w:cs="Times New Roman"/>
          <w:sz w:val="17"/>
          <w:szCs w:val="17"/>
          <w:spacing w:val="-1"/>
        </w:rPr>
        <w:t>energy%20</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efficiency/us_energy_efficiency_exc_summary.ashx.</w:t>
      </w:r>
    </w:p>
    <w:p>
      <w:pPr>
        <w:ind w:right="53" w:firstLine="439"/>
        <w:spacing w:before="7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18.“Redrawing the Energy-Climate Map,”technicalreport,International Energy Ag</w:t>
      </w:r>
      <w:r>
        <w:rPr>
          <w:rFonts w:ascii="Times New Roman" w:hAnsi="Times New Roman" w:eastAsia="Times New Roman" w:cs="Times New Roman"/>
          <w:sz w:val="17"/>
          <w:szCs w:val="17"/>
          <w:spacing w:val="-1"/>
        </w:rPr>
        <w:t>ency,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2013.Accessed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June   16,2019,</w:t>
      </w:r>
      <w:hyperlink w:history="true" r:id="rId274">
        <w:r>
          <w:rPr>
            <w:rFonts w:ascii="Times New Roman" w:hAnsi="Times New Roman" w:eastAsia="Times New Roman" w:cs="Times New Roman"/>
            <w:sz w:val="17"/>
            <w:szCs w:val="17"/>
          </w:rPr>
          <w:t>https://www.iea.org/publications/freepub</w:t>
        </w:r>
        <w:r>
          <w:rPr>
            <w:rFonts w:ascii="Times New Roman" w:hAnsi="Times New Roman" w:eastAsia="Times New Roman" w:cs="Times New Roman"/>
            <w:sz w:val="17"/>
            <w:szCs w:val="17"/>
            <w:spacing w:val="-1"/>
          </w:rPr>
          <w:t>lications/publication/</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WEO_Special_Report_2013_Redrawing_the_Energy_Climate_M</w:t>
      </w:r>
      <w:r>
        <w:rPr>
          <w:rFonts w:ascii="Times New Roman" w:hAnsi="Times New Roman" w:eastAsia="Times New Roman" w:cs="Times New Roman"/>
          <w:sz w:val="17"/>
          <w:szCs w:val="17"/>
          <w:spacing w:val="-2"/>
        </w:rPr>
        <w:t>ap.pdf.</w:t>
      </w:r>
    </w:p>
    <w:p>
      <w:pPr>
        <w:ind w:right="19" w:firstLine="439"/>
        <w:spacing w:before="62"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19.Meredith    Fowlie,Michael    Greensto</w:t>
      </w:r>
      <w:r>
        <w:rPr>
          <w:rFonts w:ascii="Times New Roman" w:hAnsi="Times New Roman" w:eastAsia="Times New Roman" w:cs="Times New Roman"/>
          <w:sz w:val="17"/>
          <w:szCs w:val="17"/>
          <w:spacing w:val="-1"/>
        </w:rPr>
        <w:t>ne,and     Catherine    Wolfram,“Do     Energy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Efficiency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Investments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Deliver</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Weatherization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Assistance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4"/>
        </w:rPr>
        <w:t>,”</w:t>
      </w:r>
    </w:p>
    <w:p>
      <w:pPr>
        <w:spacing w:before="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Quarterly</w:t>
      </w:r>
      <w:r>
        <w:rPr>
          <w:rFonts w:ascii="Times New Roman" w:hAnsi="Times New Roman" w:eastAsia="Times New Roman" w:cs="Times New Roman"/>
          <w:sz w:val="17"/>
          <w:szCs w:val="17"/>
          <w:i/>
          <w:iCs/>
          <w:spacing w:val="31"/>
          <w:w w:val="101"/>
        </w:rPr>
        <w:t xml:space="preserve"> </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38"/>
          <w:w w:val="102"/>
        </w:rPr>
        <w:t xml:space="preserve"> </w:t>
      </w:r>
      <w:r>
        <w:rPr>
          <w:rFonts w:ascii="Times New Roman" w:hAnsi="Times New Roman" w:eastAsia="Times New Roman" w:cs="Times New Roman"/>
          <w:sz w:val="17"/>
          <w:szCs w:val="17"/>
          <w:i/>
          <w:iCs/>
        </w:rPr>
        <w:t>ofEconomics  133,no.3(2018):159</w:t>
      </w:r>
      <w:r>
        <w:rPr>
          <w:rFonts w:ascii="Times New Roman" w:hAnsi="Times New Roman" w:eastAsia="Times New Roman" w:cs="Times New Roman"/>
          <w:sz w:val="17"/>
          <w:szCs w:val="17"/>
          <w:i/>
          <w:iCs/>
          <w:spacing w:val="-1"/>
        </w:rPr>
        <w:t>7-1644.</w:t>
      </w:r>
    </w:p>
    <w:p>
      <w:pPr>
        <w:ind w:right="37" w:firstLine="439"/>
        <w:spacing w:before="184"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20.Nicholas</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Ryan,“Energy</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Productivity</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
        </w:rPr>
        <w:t>nergy</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Demand:Experimental</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Evidence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from Indian Manufacturing Plants,"NBER Working Paper 24619,2018.</w:t>
      </w:r>
    </w:p>
    <w:p>
      <w:pPr>
        <w:ind w:right="53" w:firstLine="439"/>
        <w:spacing w:before="5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21.Meredith</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Fowlie,Catherine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Wolfram,C.Anna</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purlock,Annika</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Todd,Patrick</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Baylis,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Peter</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Cappers,“Default</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
        </w:rPr>
        <w:t>ffects</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Follow-on</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Behavior:Evidence</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an</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Electricity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PricingProgram,”NBER Working Paper 23553,2017.</w:t>
      </w:r>
    </w:p>
    <w:p>
      <w:pPr>
        <w:ind w:right="38" w:firstLine="439"/>
        <w:spacing w:before="51" w:line="36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22.Hunt Allcott and Todd Rogers,“The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Short-Run</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and Long-Run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Effects</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Behavioral </w:t>
      </w:r>
      <w:r>
        <w:rPr>
          <w:rFonts w:ascii="Times New Roman" w:hAnsi="Times New Roman" w:eastAsia="Times New Roman" w:cs="Times New Roman"/>
          <w:sz w:val="17"/>
          <w:szCs w:val="17"/>
          <w:spacing w:val="-1"/>
        </w:rPr>
        <w:t>Interventions:Experimental Evidence from Energy Conservation,”American Economic Review</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104,no.10(2014):3003-37.</w:t>
      </w:r>
    </w:p>
    <w:p>
      <w:pPr>
        <w:ind w:firstLine="439"/>
        <w:spacing w:before="77"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23.David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Atkin,“The</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Caloric</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Costs</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of  Culture:Evidence   from</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Indian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Migrants,” </w:t>
      </w:r>
      <w:r>
        <w:rPr>
          <w:rFonts w:ascii="Times New Roman" w:hAnsi="Times New Roman" w:eastAsia="Times New Roman" w:cs="Times New Roman"/>
          <w:sz w:val="17"/>
          <w:szCs w:val="17"/>
        </w:rPr>
        <w:t>American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rPr>
        <w:t>106,</w:t>
      </w:r>
      <w:r>
        <w:rPr>
          <w:rFonts w:ascii="Times New Roman" w:hAnsi="Times New Roman" w:eastAsia="Times New Roman" w:cs="Times New Roman"/>
          <w:sz w:val="17"/>
          <w:szCs w:val="17"/>
          <w:spacing w:val="-1"/>
        </w:rPr>
        <w:t>no.4(2016):1144-81.</w:t>
      </w:r>
    </w:p>
    <w:p>
      <w:pPr>
        <w:spacing w:line="361" w:lineRule="auto"/>
        <w:sectPr>
          <w:pgSz w:w="8160" w:h="12570"/>
          <w:pgMar w:top="400" w:right="547" w:bottom="400" w:left="1160" w:header="0" w:footer="0" w:gutter="0"/>
        </w:sectPr>
        <w:rPr>
          <w:rFonts w:ascii="Times New Roman" w:hAnsi="Times New Roman" w:eastAsia="Times New Roman" w:cs="Times New Roman"/>
          <w:sz w:val="17"/>
          <w:szCs w:val="17"/>
        </w:rPr>
      </w:pPr>
    </w:p>
    <w:p>
      <w:pPr>
        <w:spacing w:before="107" w:line="219" w:lineRule="auto"/>
        <w:rPr>
          <w:rFonts w:ascii="SimSun" w:hAnsi="SimSun" w:eastAsia="SimSun" w:cs="SimSun"/>
          <w:sz w:val="17"/>
          <w:szCs w:val="17"/>
        </w:rPr>
      </w:pPr>
      <w:r>
        <w:rPr>
          <w:rFonts w:ascii="SimSun" w:hAnsi="SimSun" w:eastAsia="SimSun" w:cs="SimSun"/>
          <w:sz w:val="17"/>
          <w:szCs w:val="17"/>
          <w:spacing w:val="-8"/>
        </w:rPr>
        <w:t>4421</w:t>
      </w:r>
      <w:r>
        <w:rPr>
          <w:rFonts w:ascii="SimSun" w:hAnsi="SimSun" w:eastAsia="SimSun" w:cs="SimSun"/>
          <w:sz w:val="17"/>
          <w:szCs w:val="17"/>
          <w:spacing w:val="12"/>
        </w:rPr>
        <w:t xml:space="preserve">  </w:t>
      </w:r>
      <w:r>
        <w:rPr>
          <w:rFonts w:ascii="SimSun" w:hAnsi="SimSun" w:eastAsia="SimSun" w:cs="SimSun"/>
          <w:sz w:val="17"/>
          <w:szCs w:val="17"/>
          <w:spacing w:val="-8"/>
        </w:rPr>
        <w:t>好的经济学</w:t>
      </w:r>
    </w:p>
    <w:p>
      <w:pPr>
        <w:spacing w:line="295" w:lineRule="auto"/>
        <w:rPr>
          <w:rFonts w:ascii="Arial"/>
          <w:sz w:val="21"/>
        </w:rPr>
      </w:pPr>
      <w:r/>
    </w:p>
    <w:p>
      <w:pPr>
        <w:spacing w:line="296" w:lineRule="auto"/>
        <w:rPr>
          <w:rFonts w:ascii="Arial"/>
          <w:sz w:val="21"/>
        </w:rPr>
      </w:pPr>
      <w:r/>
    </w:p>
    <w:p>
      <w:pPr>
        <w:ind w:right="16" w:firstLine="429"/>
        <w:spacing w:before="49"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24.Avraham  Ebenstein,Maoyong  Fan,Michael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Greenstone,Guojun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He,and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Maigeng </w:t>
      </w:r>
      <w:r>
        <w:rPr>
          <w:rFonts w:ascii="Times New Roman" w:hAnsi="Times New Roman" w:eastAsia="Times New Roman" w:cs="Times New Roman"/>
          <w:sz w:val="17"/>
          <w:szCs w:val="17"/>
          <w:spacing w:val="-1"/>
        </w:rPr>
        <w:t>Zhou,“New Evidence on the Impact of Sustained Exposure to AirPollution on Life Expectancy</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fromChina's  Huai  River  Policy,"PNAS   114,no.3</w:t>
      </w:r>
      <w:r>
        <w:rPr>
          <w:rFonts w:ascii="Times New Roman" w:hAnsi="Times New Roman" w:eastAsia="Times New Roman" w:cs="Times New Roman"/>
          <w:sz w:val="17"/>
          <w:szCs w:val="17"/>
          <w:spacing w:val="-1"/>
        </w:rPr>
        <w:t>9(2017):10384-89.</w:t>
      </w:r>
    </w:p>
    <w:p>
      <w:pPr>
        <w:ind w:firstLine="429"/>
        <w:spacing w:before="52"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25.WHO  GlobalAmbient  Air  Quality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Database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(update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2018),</w:t>
      </w:r>
      <w:hyperlink w:history="true" r:id="rId275">
        <w:r>
          <w:rPr>
            <w:rFonts w:ascii="Times New Roman" w:hAnsi="Times New Roman" w:eastAsia="Times New Roman" w:cs="Times New Roman"/>
            <w:sz w:val="17"/>
            <w:szCs w:val="17"/>
          </w:rPr>
          <w:t>https://www.who.int/</w:t>
        </w:r>
      </w:hyperlink>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2"/>
        </w:rPr>
        <w:t>airpollution/data/cities/en/.</w:t>
      </w:r>
    </w:p>
    <w:p>
      <w:pPr>
        <w:ind w:firstLine="429"/>
        <w:spacing w:before="81" w:line="33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26</w:t>
      </w:r>
      <w:r>
        <w:rPr>
          <w:rFonts w:ascii="Times New Roman" w:hAnsi="Times New Roman" w:eastAsia="Times New Roman" w:cs="Times New Roman"/>
          <w:sz w:val="17"/>
          <w:szCs w:val="17"/>
        </w:rPr>
        <w:t>.Umair</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Irfan,“How</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Delhi</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Became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Most</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Polluted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City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Earth,”Vox,Novembe</w:t>
      </w:r>
      <w:r>
        <w:rPr>
          <w:rFonts w:ascii="Times New Roman" w:hAnsi="Times New Roman" w:eastAsia="Times New Roman" w:cs="Times New Roman"/>
          <w:sz w:val="17"/>
          <w:szCs w:val="17"/>
          <w:spacing w:val="1"/>
        </w:rPr>
        <w:t>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25,2017.</w:t>
      </w:r>
    </w:p>
    <w:p>
      <w:pPr>
        <w:spacing w:before="67"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27.“The  Lancet  Commission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Pollution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Health,”Lancet</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391(20</w:t>
      </w:r>
      <w:r>
        <w:rPr>
          <w:rFonts w:ascii="Times New Roman" w:hAnsi="Times New Roman" w:eastAsia="Times New Roman" w:cs="Times New Roman"/>
          <w:sz w:val="17"/>
          <w:szCs w:val="17"/>
          <w:spacing w:val="-1"/>
        </w:rPr>
        <w:t>17):462-512.</w:t>
      </w:r>
    </w:p>
    <w:p>
      <w:pPr>
        <w:ind w:right="20" w:firstLine="429"/>
        <w:spacing w:before="18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28.“The Lancet:Pollution Linked</w:t>
      </w:r>
      <w:r>
        <w:rPr>
          <w:rFonts w:ascii="Times New Roman" w:hAnsi="Times New Roman" w:eastAsia="Times New Roman" w:cs="Times New Roman"/>
          <w:sz w:val="17"/>
          <w:szCs w:val="17"/>
          <w:spacing w:val="-1"/>
        </w:rPr>
        <w:t xml:space="preserve"> to Nine Million Deaths Worldwide in 2015,Equivalent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One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Six</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Deaths,"Lancet,</w:t>
      </w:r>
      <w:r>
        <w:rPr>
          <w:rFonts w:ascii="Times New Roman" w:hAnsi="Times New Roman" w:eastAsia="Times New Roman" w:cs="Times New Roman"/>
          <w:sz w:val="17"/>
          <w:szCs w:val="17"/>
          <w:spacing w:val="-1"/>
        </w:rPr>
        <w:t>publicrelease,2018.</w:t>
      </w:r>
    </w:p>
    <w:p>
      <w:pPr>
        <w:ind w:right="19" w:firstLine="429"/>
        <w:spacing w:before="61" w:line="37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29.Achyuta   Adhvaryu,Namrata    Kala,and    Anant   Nyshadham,“Management    and</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Shocks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Worker</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Produ</w:t>
      </w:r>
      <w:r>
        <w:rPr>
          <w:rFonts w:ascii="Times New Roman" w:hAnsi="Times New Roman" w:eastAsia="Times New Roman" w:cs="Times New Roman"/>
          <w:sz w:val="17"/>
          <w:szCs w:val="17"/>
          <w:spacing w:val="-1"/>
        </w:rPr>
        <w:t>ctivity:Evidence</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Air</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Pollution</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Exposure</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an</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Indian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Garment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Factory,”IGCworking</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paper,2016,accessed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June</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16,2019,</w:t>
      </w:r>
      <w:hyperlink w:history="true" r:id="rId276">
        <w:r>
          <w:rPr>
            <w:rFonts w:ascii="Times New Roman" w:hAnsi="Times New Roman" w:eastAsia="Times New Roman" w:cs="Times New Roman"/>
            <w:sz w:val="17"/>
            <w:szCs w:val="17"/>
          </w:rPr>
          <w:t>htt</w:t>
        </w:r>
        <w:r>
          <w:rPr>
            <w:rFonts w:ascii="Times New Roman" w:hAnsi="Times New Roman" w:eastAsia="Times New Roman" w:cs="Times New Roman"/>
            <w:sz w:val="17"/>
            <w:szCs w:val="17"/>
            <w:spacing w:val="-1"/>
          </w:rPr>
          <w:t>ps://www.theigc.org/wp-content/</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uploads/2017/01/Adhvaryu-et-al-201</w:t>
      </w:r>
      <w:r>
        <w:rPr>
          <w:rFonts w:ascii="Times New Roman" w:hAnsi="Times New Roman" w:eastAsia="Times New Roman" w:cs="Times New Roman"/>
          <w:sz w:val="17"/>
          <w:szCs w:val="17"/>
          <w:spacing w:val="-2"/>
        </w:rPr>
        <w:t>6-Working-paper.pdf.</w:t>
      </w:r>
    </w:p>
    <w:p>
      <w:pPr>
        <w:ind w:firstLine="429"/>
        <w:spacing w:before="62"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30.</w:t>
      </w:r>
      <w:r>
        <w:rPr>
          <w:rFonts w:ascii="Times New Roman" w:hAnsi="Times New Roman" w:eastAsia="Times New Roman" w:cs="Times New Roman"/>
          <w:sz w:val="17"/>
          <w:szCs w:val="17"/>
        </w:rPr>
        <w:t>Tom</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Y</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Chang</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Joshua</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GraffZivin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Tal</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Gross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MatthewNeidell</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Effect</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Pollution</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Worker</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Producti</w:t>
      </w:r>
      <w:r>
        <w:rPr>
          <w:rFonts w:ascii="Times New Roman" w:hAnsi="Times New Roman" w:eastAsia="Times New Roman" w:cs="Times New Roman"/>
          <w:sz w:val="17"/>
          <w:szCs w:val="17"/>
          <w:spacing w:val="-1"/>
        </w:rPr>
        <w:t>vity:Evidence</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Call</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Center</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Workers</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China,”American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Journal:Applied</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
        </w:rPr>
        <w:t>s</w:t>
      </w:r>
      <w:r>
        <w:rPr>
          <w:rFonts w:ascii="Times New Roman" w:hAnsi="Times New Roman" w:eastAsia="Times New Roman" w:cs="Times New Roman"/>
          <w:sz w:val="17"/>
          <w:szCs w:val="17"/>
          <w:spacing w:val="42"/>
        </w:rPr>
        <w:t xml:space="preserve"> </w:t>
      </w:r>
      <w:r>
        <w:rPr>
          <w:rFonts w:ascii="Times New Roman" w:hAnsi="Times New Roman" w:eastAsia="Times New Roman" w:cs="Times New Roman"/>
          <w:sz w:val="17"/>
          <w:szCs w:val="17"/>
          <w:spacing w:val="-1"/>
        </w:rPr>
        <w:t>11,no.1(2019):151-72.</w:t>
      </w:r>
    </w:p>
    <w:p>
      <w:pPr>
        <w:ind w:right="19" w:firstLine="429"/>
        <w:spacing w:before="50" w:line="383"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31.Kevin Mortimer et al.,“A Cleaner-Burning Biomass-Fuelled Cookstov</w:t>
      </w:r>
      <w:r>
        <w:rPr>
          <w:rFonts w:ascii="Times New Roman" w:hAnsi="Times New Roman" w:eastAsia="Times New Roman" w:cs="Times New Roman"/>
          <w:sz w:val="17"/>
          <w:szCs w:val="17"/>
          <w:spacing w:val="-1"/>
        </w:rPr>
        <w:t>e Intervention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47"/>
        </w:rPr>
        <w:t xml:space="preserve"> </w:t>
      </w:r>
      <w:r>
        <w:rPr>
          <w:rFonts w:ascii="Times New Roman" w:hAnsi="Times New Roman" w:eastAsia="Times New Roman" w:cs="Times New Roman"/>
          <w:sz w:val="17"/>
          <w:szCs w:val="17"/>
          <w:spacing w:val="-1"/>
        </w:rPr>
        <w:t>Prevent</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Pneumonia</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Children</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under  5</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Years</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Old</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Rural</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spacing w:val="-1"/>
        </w:rPr>
        <w:t>Malawi(the</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Cooking</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Pneumonia   Study):ACluster</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Randomised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Cont</w:t>
      </w:r>
      <w:r>
        <w:rPr>
          <w:rFonts w:ascii="Times New Roman" w:hAnsi="Times New Roman" w:eastAsia="Times New Roman" w:cs="Times New Roman"/>
          <w:sz w:val="17"/>
          <w:szCs w:val="17"/>
          <w:spacing w:val="-1"/>
        </w:rPr>
        <w:t>rolled</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Trial,”Lancet</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389,no.10065(2016):</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167-75.</w:t>
      </w:r>
    </w:p>
    <w:p>
      <w:pPr>
        <w:ind w:right="11" w:firstLine="429"/>
        <w:spacing w:before="42" w:line="38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32.Theresa  Beltramo,David  L.Levine,and  Garrick  Blalock,“The  Effect</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ofMarketing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Messages,Liquidity  Constraints,and  Household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Bargaining</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Willin</w:t>
      </w:r>
      <w:r>
        <w:rPr>
          <w:rFonts w:ascii="Times New Roman" w:hAnsi="Times New Roman" w:eastAsia="Times New Roman" w:cs="Times New Roman"/>
          <w:sz w:val="17"/>
          <w:szCs w:val="17"/>
          <w:spacing w:val="-1"/>
        </w:rPr>
        <w:t>gness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Pay</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Nontraditional Cook-stove,”Center for Effective Global Ac</w:t>
      </w:r>
      <w:r>
        <w:rPr>
          <w:rFonts w:ascii="Times New Roman" w:hAnsi="Times New Roman" w:eastAsia="Times New Roman" w:cs="Times New Roman"/>
          <w:sz w:val="17"/>
          <w:szCs w:val="17"/>
          <w:spacing w:val="-1"/>
        </w:rPr>
        <w:t>tion Working Paper Series No.035,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2014;Theresa</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Beltramo,Garrick</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Blalock,David</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I.Levine,an</w:t>
      </w:r>
      <w:r>
        <w:rPr>
          <w:rFonts w:ascii="Times New Roman" w:hAnsi="Times New Roman" w:eastAsia="Times New Roman" w:cs="Times New Roman"/>
          <w:sz w:val="17"/>
          <w:szCs w:val="17"/>
          <w:spacing w:val="-1"/>
        </w:rPr>
        <w:t>d</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Andres</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M.Simons,“Does</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Peer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Use</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Influence</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Adoption</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rPr>
        <w:t>ofEfficien</w:t>
      </w:r>
      <w:r>
        <w:rPr>
          <w:rFonts w:ascii="Times New Roman" w:hAnsi="Times New Roman" w:eastAsia="Times New Roman" w:cs="Times New Roman"/>
          <w:sz w:val="17"/>
          <w:szCs w:val="17"/>
          <w:spacing w:val="-1"/>
        </w:rPr>
        <w:t>t</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Cookstoves?Evidence</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Randomized</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Controlled</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Trial</w:t>
      </w:r>
      <w:r>
        <w:rPr>
          <w:rFonts w:ascii="Times New Roman" w:hAnsi="Times New Roman" w:eastAsia="Times New Roman" w:cs="Times New Roman"/>
          <w:sz w:val="17"/>
          <w:szCs w:val="17"/>
          <w:i/>
          <w:iCs/>
          <w:spacing w:val="38"/>
          <w:position w:val="3"/>
        </w:rPr>
        <w:t xml:space="preserve"> </w:t>
      </w:r>
      <w:r>
        <w:rPr>
          <w:rFonts w:ascii="Times New Roman" w:hAnsi="Times New Roman" w:eastAsia="Times New Roman" w:cs="Times New Roman"/>
          <w:sz w:val="17"/>
          <w:szCs w:val="17"/>
          <w:i/>
          <w:iCs/>
          <w:position w:val="3"/>
        </w:rPr>
        <w:t>in  Uganda,”Journal  of Health  Communication:International</w:t>
      </w:r>
      <w:r>
        <w:rPr>
          <w:rFonts w:ascii="Times New Roman" w:hAnsi="Times New Roman" w:eastAsia="Times New Roman" w:cs="Times New Roman"/>
          <w:sz w:val="17"/>
          <w:szCs w:val="17"/>
          <w:i/>
          <w:iCs/>
          <w:spacing w:val="27"/>
          <w:w w:val="101"/>
          <w:position w:val="3"/>
        </w:rPr>
        <w:t xml:space="preserve"> </w:t>
      </w:r>
      <w:r>
        <w:rPr>
          <w:rFonts w:ascii="Times New Roman" w:hAnsi="Times New Roman" w:eastAsia="Times New Roman" w:cs="Times New Roman"/>
          <w:sz w:val="17"/>
          <w:szCs w:val="17"/>
          <w:i/>
          <w:iCs/>
          <w:position w:val="3"/>
        </w:rPr>
        <w:t>Perspectives</w:t>
      </w:r>
      <w:r>
        <w:rPr>
          <w:rFonts w:ascii="Times New Roman" w:hAnsi="Times New Roman" w:eastAsia="Times New Roman" w:cs="Times New Roman"/>
          <w:sz w:val="17"/>
          <w:szCs w:val="17"/>
          <w:i/>
          <w:iCs/>
          <w:spacing w:val="37"/>
          <w:position w:val="3"/>
        </w:rPr>
        <w:t xml:space="preserve"> </w:t>
      </w:r>
      <w:r>
        <w:rPr>
          <w:rFonts w:ascii="Times New Roman" w:hAnsi="Times New Roman" w:eastAsia="Times New Roman" w:cs="Times New Roman"/>
          <w:sz w:val="17"/>
          <w:szCs w:val="17"/>
          <w:i/>
          <w:iCs/>
          <w:position w:val="3"/>
        </w:rPr>
        <w:t>20(</w:t>
      </w:r>
      <w:r>
        <w:rPr>
          <w:rFonts w:ascii="Times New Roman" w:hAnsi="Times New Roman" w:eastAsia="Times New Roman" w:cs="Times New Roman"/>
          <w:sz w:val="17"/>
          <w:szCs w:val="17"/>
          <w:i/>
          <w:iCs/>
          <w:spacing w:val="-1"/>
          <w:position w:val="3"/>
        </w:rPr>
        <w:t>2015):</w:t>
      </w:r>
    </w:p>
    <w:p>
      <w:pPr>
        <w:ind w:right="14"/>
        <w:spacing w:before="147" w:line="3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55-66;David   I.Levine,Theresa   Beltramo,Garrick   Blalock,and   Car</w:t>
      </w:r>
      <w:r>
        <w:rPr>
          <w:rFonts w:ascii="Times New Roman" w:hAnsi="Times New Roman" w:eastAsia="Times New Roman" w:cs="Times New Roman"/>
          <w:sz w:val="17"/>
          <w:szCs w:val="17"/>
          <w:spacing w:val="-1"/>
        </w:rPr>
        <w:t>olyn   Cotterman,“What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Impedes Efficient Adoption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Products?Evidence f</w:t>
      </w:r>
      <w:r>
        <w:rPr>
          <w:rFonts w:ascii="Times New Roman" w:hAnsi="Times New Roman" w:eastAsia="Times New Roman" w:cs="Times New Roman"/>
          <w:sz w:val="17"/>
          <w:szCs w:val="17"/>
          <w:spacing w:val="-1"/>
        </w:rPr>
        <w:t>rom Randomized Variation of Sales Offers</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for</w:t>
      </w:r>
      <w:r>
        <w:rPr>
          <w:rFonts w:ascii="Times New Roman" w:hAnsi="Times New Roman" w:eastAsia="Times New Roman" w:cs="Times New Roman"/>
          <w:sz w:val="17"/>
          <w:szCs w:val="17"/>
          <w:i/>
          <w:iCs/>
          <w:spacing w:val="-8"/>
          <w:position w:val="3"/>
        </w:rPr>
        <w:t xml:space="preserve"> </w:t>
      </w:r>
      <w:r>
        <w:rPr>
          <w:rFonts w:ascii="Times New Roman" w:hAnsi="Times New Roman" w:eastAsia="Times New Roman" w:cs="Times New Roman"/>
          <w:sz w:val="17"/>
          <w:szCs w:val="17"/>
          <w:i/>
          <w:iCs/>
          <w:position w:val="3"/>
        </w:rPr>
        <w:t>Improved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Cookstoves</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in</w:t>
      </w:r>
      <w:r>
        <w:rPr>
          <w:rFonts w:ascii="Times New Roman" w:hAnsi="Times New Roman" w:eastAsia="Times New Roman" w:cs="Times New Roman"/>
          <w:sz w:val="17"/>
          <w:szCs w:val="17"/>
          <w:i/>
          <w:iCs/>
          <w:spacing w:val="17"/>
          <w:w w:val="101"/>
          <w:position w:val="3"/>
        </w:rPr>
        <w:t xml:space="preserve"> </w:t>
      </w:r>
      <w:r>
        <w:rPr>
          <w:rFonts w:ascii="Times New Roman" w:hAnsi="Times New Roman" w:eastAsia="Times New Roman" w:cs="Times New Roman"/>
          <w:sz w:val="17"/>
          <w:szCs w:val="17"/>
          <w:i/>
          <w:iCs/>
          <w:position w:val="3"/>
        </w:rPr>
        <w:t>Uganda</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7"/>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European</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8"/>
          <w:position w:val="3"/>
        </w:rPr>
        <w:t xml:space="preserve"> </w:t>
      </w:r>
      <w:r>
        <w:rPr>
          <w:rFonts w:ascii="Times New Roman" w:hAnsi="Times New Roman" w:eastAsia="Times New Roman" w:cs="Times New Roman"/>
          <w:sz w:val="17"/>
          <w:szCs w:val="17"/>
          <w:i/>
          <w:iCs/>
          <w:position w:val="3"/>
        </w:rPr>
        <w:t>Association</w:t>
      </w:r>
      <w:r>
        <w:rPr>
          <w:rFonts w:ascii="Times New Roman" w:hAnsi="Times New Roman" w:eastAsia="Times New Roman" w:cs="Times New Roman"/>
          <w:sz w:val="17"/>
          <w:szCs w:val="17"/>
          <w:i/>
          <w:iCs/>
          <w:spacing w:val="2"/>
          <w:position w:val="3"/>
        </w:rPr>
        <w:t xml:space="preserve"> 16,</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.6</w:t>
      </w:r>
    </w:p>
    <w:p>
      <w:pPr>
        <w:ind w:right="11"/>
        <w:spacing w:before="178"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(2018):1850-80;Ahmed  Mushfiq  Mobarak,Puneet  Dwivedi,Robert </w:t>
      </w:r>
      <w:r>
        <w:rPr>
          <w:rFonts w:ascii="Times New Roman" w:hAnsi="Times New Roman" w:eastAsia="Times New Roman" w:cs="Times New Roman"/>
          <w:sz w:val="17"/>
          <w:szCs w:val="17"/>
          <w:spacing w:val="-1"/>
        </w:rPr>
        <w:t xml:space="preserve"> Bailis,Lynn  Hildemann,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Grant Miller,“Low Demand for Nontraditional CookstoveTechnolog</w:t>
      </w:r>
      <w:r>
        <w:rPr>
          <w:rFonts w:ascii="Times New Roman" w:hAnsi="Times New Roman" w:eastAsia="Times New Roman" w:cs="Times New Roman"/>
          <w:sz w:val="17"/>
          <w:szCs w:val="17"/>
          <w:spacing w:val="-1"/>
        </w:rPr>
        <w:t>y,”Proceedings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the</w:t>
      </w:r>
    </w:p>
    <w:p>
      <w:pPr>
        <w:spacing w:line="361" w:lineRule="auto"/>
        <w:sectPr>
          <w:pgSz w:w="8160" w:h="12570"/>
          <w:pgMar w:top="400" w:right="1059" w:bottom="400" w:left="690" w:header="0" w:footer="0" w:gutter="0"/>
        </w:sectPr>
        <w:rPr>
          <w:rFonts w:ascii="Times New Roman" w:hAnsi="Times New Roman" w:eastAsia="Times New Roman" w:cs="Times New Roman"/>
          <w:sz w:val="17"/>
          <w:szCs w:val="17"/>
        </w:rPr>
      </w:pPr>
    </w:p>
    <w:p>
      <w:pPr>
        <w:ind w:left="5420"/>
        <w:spacing w:before="147" w:line="219" w:lineRule="auto"/>
        <w:rPr>
          <w:rFonts w:ascii="Times New Roman" w:hAnsi="Times New Roman" w:eastAsia="Times New Roman" w:cs="Times New Roman"/>
          <w:sz w:val="17"/>
          <w:szCs w:val="17"/>
        </w:rPr>
      </w:pPr>
      <w:r>
        <w:rPr>
          <w:rFonts w:ascii="SimSun" w:hAnsi="SimSun" w:eastAsia="SimSun" w:cs="SimSun"/>
          <w:sz w:val="17"/>
          <w:szCs w:val="17"/>
          <w:spacing w:val="-4"/>
        </w:rPr>
        <w:t>注</w:t>
      </w:r>
      <w:r>
        <w:rPr>
          <w:rFonts w:ascii="SimSun" w:hAnsi="SimSun" w:eastAsia="SimSun" w:cs="SimSun"/>
          <w:sz w:val="17"/>
          <w:szCs w:val="17"/>
          <w:spacing w:val="39"/>
          <w:w w:val="101"/>
        </w:rPr>
        <w:t xml:space="preserve"> </w:t>
      </w:r>
      <w:r>
        <w:rPr>
          <w:rFonts w:ascii="SimSun" w:hAnsi="SimSun" w:eastAsia="SimSun" w:cs="SimSun"/>
          <w:sz w:val="17"/>
          <w:szCs w:val="17"/>
          <w:spacing w:val="-4"/>
        </w:rPr>
        <w:t>释 </w:t>
      </w:r>
      <w:r>
        <w:rPr>
          <w:rFonts w:ascii="Times New Roman" w:hAnsi="Times New Roman" w:eastAsia="Times New Roman" w:cs="Times New Roman"/>
          <w:sz w:val="17"/>
          <w:szCs w:val="17"/>
          <w:spacing w:val="-4"/>
        </w:rPr>
        <w:t>I</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b/>
          <w:bCs/>
          <w:spacing w:val="-4"/>
        </w:rPr>
        <w:t>443</w:t>
      </w:r>
    </w:p>
    <w:p>
      <w:pPr>
        <w:spacing w:line="296" w:lineRule="auto"/>
        <w:rPr>
          <w:rFonts w:ascii="Arial"/>
          <w:sz w:val="21"/>
        </w:rPr>
      </w:pPr>
      <w:r/>
    </w:p>
    <w:p>
      <w:pPr>
        <w:spacing w:line="296"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National</w:t>
      </w:r>
      <w:r>
        <w:rPr>
          <w:rFonts w:ascii="Times New Roman" w:hAnsi="Times New Roman" w:eastAsia="Times New Roman" w:cs="Times New Roman"/>
          <w:sz w:val="17"/>
          <w:szCs w:val="17"/>
          <w:i/>
          <w:iCs/>
          <w:spacing w:val="33"/>
        </w:rPr>
        <w:t xml:space="preserve"> </w:t>
      </w:r>
      <w:r>
        <w:rPr>
          <w:rFonts w:ascii="Times New Roman" w:hAnsi="Times New Roman" w:eastAsia="Times New Roman" w:cs="Times New Roman"/>
          <w:sz w:val="17"/>
          <w:szCs w:val="17"/>
          <w:i/>
          <w:iCs/>
        </w:rPr>
        <w:t>Academyof</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Sciences</w:t>
      </w:r>
      <w:r>
        <w:rPr>
          <w:rFonts w:ascii="Times New Roman" w:hAnsi="Times New Roman" w:eastAsia="Times New Roman" w:cs="Times New Roman"/>
          <w:sz w:val="17"/>
          <w:szCs w:val="17"/>
          <w:i/>
          <w:iCs/>
          <w:spacing w:val="2"/>
        </w:rPr>
        <w:t xml:space="preserve">  109,</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2"/>
        </w:rPr>
        <w:t>.27(2012):10815-20.</w:t>
      </w:r>
    </w:p>
    <w:p>
      <w:pPr>
        <w:ind w:right="21" w:firstLine="409"/>
        <w:spacing w:before="17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33.Rema</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Hanna,Esther</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Duflo,and</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Michael</w:t>
      </w:r>
      <w:r>
        <w:rPr>
          <w:rFonts w:ascii="Times New Roman" w:hAnsi="Times New Roman" w:eastAsia="Times New Roman" w:cs="Times New Roman"/>
          <w:sz w:val="17"/>
          <w:szCs w:val="17"/>
          <w:spacing w:val="-1"/>
        </w:rPr>
        <w:t xml:space="preserve">  Greenstone,“Up  in  Smoke:The  Influence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Household</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Behavior</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Long-Run</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Improved</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Co</w:t>
      </w:r>
      <w:r>
        <w:rPr>
          <w:rFonts w:ascii="Times New Roman" w:hAnsi="Times New Roman" w:eastAsia="Times New Roman" w:cs="Times New Roman"/>
          <w:sz w:val="17"/>
          <w:szCs w:val="17"/>
          <w:spacing w:val="-1"/>
        </w:rPr>
        <w:t>oking</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Stoves,”American</w:t>
      </w:r>
    </w:p>
    <w:p>
      <w:pPr>
        <w:spacing w:before="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49"/>
          <w:w w:val="101"/>
        </w:rPr>
        <w:t xml:space="preserve"> </w:t>
      </w:r>
      <w:r>
        <w:rPr>
          <w:rFonts w:ascii="Times New Roman" w:hAnsi="Times New Roman" w:eastAsia="Times New Roman" w:cs="Times New Roman"/>
          <w:sz w:val="17"/>
          <w:szCs w:val="17"/>
          <w:i/>
          <w:iCs/>
        </w:rPr>
        <w:t>Journal:Economic</w:t>
      </w:r>
      <w:r>
        <w:rPr>
          <w:rFonts w:ascii="Times New Roman" w:hAnsi="Times New Roman" w:eastAsia="Times New Roman" w:cs="Times New Roman"/>
          <w:sz w:val="17"/>
          <w:szCs w:val="17"/>
          <w:i/>
          <w:iCs/>
          <w:spacing w:val="37"/>
        </w:rPr>
        <w:t xml:space="preserve"> </w:t>
      </w:r>
      <w:r>
        <w:rPr>
          <w:rFonts w:ascii="Times New Roman" w:hAnsi="Times New Roman" w:eastAsia="Times New Roman" w:cs="Times New Roman"/>
          <w:sz w:val="17"/>
          <w:szCs w:val="17"/>
          <w:i/>
          <w:iCs/>
        </w:rPr>
        <w:t>Policy  8,no.1(2016):80-114.</w:t>
      </w:r>
    </w:p>
    <w:p>
      <w:pPr>
        <w:ind w:right="21" w:firstLine="409"/>
        <w:spacing w:before="17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34.Abhijit  V.Banerjee,Selvan  Kumar,Rohini  Pande,and  Felix</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Su,“Do</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Voters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Ma</w:t>
      </w:r>
      <w:r>
        <w:rPr>
          <w:rFonts w:ascii="Times New Roman" w:hAnsi="Times New Roman" w:eastAsia="Times New Roman" w:cs="Times New Roman"/>
          <w:sz w:val="17"/>
          <w:szCs w:val="17"/>
          <w:spacing w:val="-1"/>
        </w:rPr>
        <w:t>ke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Informed Choices?Experimental Evidence from Urban India,"working paper,2010.</w:t>
      </w:r>
    </w:p>
    <w:p>
      <w:pPr>
        <w:ind w:left="1913"/>
        <w:spacing w:before="304" w:line="219" w:lineRule="auto"/>
        <w:outlineLvl w:val="6"/>
        <w:rPr>
          <w:rFonts w:ascii="SimSun" w:hAnsi="SimSun" w:eastAsia="SimSun" w:cs="SimSun"/>
          <w:sz w:val="27"/>
          <w:szCs w:val="27"/>
        </w:rPr>
      </w:pPr>
      <w:r>
        <w:rPr>
          <w:rFonts w:ascii="SimSun" w:hAnsi="SimSun" w:eastAsia="SimSun" w:cs="SimSun"/>
          <w:sz w:val="27"/>
          <w:szCs w:val="27"/>
          <w:b/>
          <w:bCs/>
          <w:spacing w:val="-5"/>
        </w:rPr>
        <w:t>第七章</w:t>
      </w:r>
      <w:r>
        <w:rPr>
          <w:rFonts w:ascii="SimSun" w:hAnsi="SimSun" w:eastAsia="SimSun" w:cs="SimSun"/>
          <w:sz w:val="27"/>
          <w:szCs w:val="27"/>
          <w:spacing w:val="70"/>
        </w:rPr>
        <w:t xml:space="preserve"> </w:t>
      </w:r>
      <w:r>
        <w:rPr>
          <w:rFonts w:ascii="SimSun" w:hAnsi="SimSun" w:eastAsia="SimSun" w:cs="SimSun"/>
          <w:sz w:val="27"/>
          <w:szCs w:val="27"/>
          <w:b/>
          <w:bCs/>
          <w:spacing w:val="-5"/>
        </w:rPr>
        <w:t>《自动钢琴》</w:t>
      </w:r>
    </w:p>
    <w:p>
      <w:pPr>
        <w:spacing w:line="316" w:lineRule="auto"/>
        <w:rPr>
          <w:rFonts w:ascii="Arial"/>
          <w:sz w:val="21"/>
        </w:rPr>
      </w:pPr>
      <w:r/>
    </w:p>
    <w:p>
      <w:pPr>
        <w:ind w:left="409"/>
        <w:spacing w:before="5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1.KurtVonnegut,Player  Piano(New  York:Charles  Scribner's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Sons,</w:t>
      </w:r>
      <w:r>
        <w:rPr>
          <w:rFonts w:ascii="Times New Roman" w:hAnsi="Times New Roman" w:eastAsia="Times New Roman" w:cs="Times New Roman"/>
          <w:sz w:val="17"/>
          <w:szCs w:val="17"/>
          <w:spacing w:val="-1"/>
        </w:rPr>
        <w:t>1952).</w:t>
      </w:r>
    </w:p>
    <w:p>
      <w:pPr>
        <w:ind w:right="17" w:firstLine="409"/>
        <w:spacing w:before="174"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2.Kurt</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Vonnegut,God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Bless</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You,Mr:Rosewater(New</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York:Ho</w:t>
      </w:r>
      <w:r>
        <w:rPr>
          <w:rFonts w:ascii="Times New Roman" w:hAnsi="Times New Roman" w:eastAsia="Times New Roman" w:cs="Times New Roman"/>
          <w:sz w:val="17"/>
          <w:szCs w:val="17"/>
          <w:spacing w:val="-1"/>
        </w:rPr>
        <w:t>lt,Rinehart</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andWinston,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1965).</w:t>
      </w:r>
    </w:p>
    <w:p>
      <w:pPr>
        <w:ind w:right="13" w:firstLine="409"/>
        <w:spacing w:before="71"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3.Erik</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Brynjolfsson</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an</w:t>
      </w:r>
      <w:r>
        <w:rPr>
          <w:rFonts w:ascii="Times New Roman" w:hAnsi="Times New Roman" w:eastAsia="Times New Roman" w:cs="Times New Roman"/>
          <w:sz w:val="17"/>
          <w:szCs w:val="17"/>
          <w:spacing w:val="-1"/>
        </w:rPr>
        <w:t>dAndrew</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McAfee,The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Second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Machine</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Age</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York:W.W.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Norton</w:t>
      </w:r>
      <w:r>
        <w:rPr>
          <w:rFonts w:ascii="Times New Roman" w:hAnsi="Times New Roman" w:eastAsia="Times New Roman" w:cs="Times New Roman"/>
          <w:sz w:val="17"/>
          <w:szCs w:val="17"/>
          <w:spacing w:val="44"/>
        </w:rPr>
        <w:t xml:space="preserve"> </w:t>
      </w:r>
      <w:r>
        <w:rPr>
          <w:rFonts w:ascii="Times New Roman" w:hAnsi="Times New Roman" w:eastAsia="Times New Roman" w:cs="Times New Roman"/>
          <w:sz w:val="17"/>
          <w:szCs w:val="17"/>
        </w:rPr>
        <w:t>&amp;Company,2014).</w:t>
      </w:r>
    </w:p>
    <w:p>
      <w:pPr>
        <w:ind w:left="409"/>
        <w:spacing w:before="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4.David  H.Autor,“Why  Are  There  Stll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So  Many</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Jobs?The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History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Future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of</w:t>
      </w:r>
    </w:p>
    <w:p>
      <w:pPr>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WorkplaceAutomation</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ofEconomic</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Perspectives</w:t>
      </w:r>
      <w:r>
        <w:rPr>
          <w:rFonts w:ascii="Times New Roman" w:hAnsi="Times New Roman" w:eastAsia="Times New Roman" w:cs="Times New Roman"/>
          <w:sz w:val="17"/>
          <w:szCs w:val="17"/>
          <w:i/>
          <w:iCs/>
          <w:spacing w:val="1"/>
        </w:rPr>
        <w:t xml:space="preserve">  29,</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.3(2015)</w:t>
      </w:r>
      <w:r>
        <w:rPr>
          <w:rFonts w:ascii="Times New Roman" w:hAnsi="Times New Roman" w:eastAsia="Times New Roman" w:cs="Times New Roman"/>
          <w:sz w:val="17"/>
          <w:szCs w:val="17"/>
          <w:i/>
          <w:iCs/>
        </w:rPr>
        <w:t>:3-30.</w:t>
      </w:r>
    </w:p>
    <w:p>
      <w:pPr>
        <w:ind w:right="17" w:firstLine="409"/>
        <w:spacing w:before="149" w:line="36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5.Ellen</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Fort,“Robots</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Are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Making</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$6</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Burgers</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San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Francisco,”Eater</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San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Francisco,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June,21,2018.</w:t>
      </w:r>
    </w:p>
    <w:p>
      <w:pPr>
        <w:ind w:firstLine="409"/>
        <w:spacing w:before="44" w:line="38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6.</w:t>
      </w:r>
      <w:r>
        <w:rPr>
          <w:rFonts w:ascii="Times New Roman" w:hAnsi="Times New Roman" w:eastAsia="Times New Roman" w:cs="Times New Roman"/>
          <w:sz w:val="17"/>
          <w:szCs w:val="17"/>
        </w:rPr>
        <w:t>Michael</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Chui</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James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Manyika</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Mehdi</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Miremadi</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How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Manyof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Your</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Daily</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Tasks </w:t>
      </w:r>
      <w:r>
        <w:rPr>
          <w:rFonts w:ascii="Times New Roman" w:hAnsi="Times New Roman" w:eastAsia="Times New Roman" w:cs="Times New Roman"/>
          <w:sz w:val="17"/>
          <w:szCs w:val="17"/>
        </w:rPr>
        <w:t>Could Be Automated?,"Harvard Business Review,December</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14,2015</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and“FourFund</w:t>
      </w:r>
      <w:r>
        <w:rPr>
          <w:rFonts w:ascii="Times New Roman" w:hAnsi="Times New Roman" w:eastAsia="Times New Roman" w:cs="Times New Roman"/>
          <w:sz w:val="17"/>
          <w:szCs w:val="17"/>
          <w:spacing w:val="-1"/>
        </w:rPr>
        <w:t>amentals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  Business   Automation,”McKinsey   Quarterly,November   2016,accessed   </w:t>
      </w:r>
      <w:r>
        <w:rPr>
          <w:rFonts w:ascii="Times New Roman" w:hAnsi="Times New Roman" w:eastAsia="Times New Roman" w:cs="Times New Roman"/>
          <w:sz w:val="17"/>
          <w:szCs w:val="17"/>
          <w:spacing w:val="-1"/>
        </w:rPr>
        <w:t>June   19,2019,</w:t>
      </w:r>
      <w:r>
        <w:rPr>
          <w:rFonts w:ascii="Times New Roman" w:hAnsi="Times New Roman" w:eastAsia="Times New Roman" w:cs="Times New Roman"/>
          <w:sz w:val="17"/>
          <w:szCs w:val="17"/>
        </w:rPr>
        <w:t xml:space="preserve"> </w:t>
      </w:r>
      <w:hyperlink w:history="true" r:id="rId277">
        <w:r>
          <w:rPr>
            <w:rFonts w:ascii="Times New Roman" w:hAnsi="Times New Roman" w:eastAsia="Times New Roman" w:cs="Times New Roman"/>
            <w:sz w:val="17"/>
            <w:szCs w:val="17"/>
            <w:spacing w:val="-2"/>
          </w:rPr>
          <w:t>https://www.mckinsey.com/business-functions/digital-mckinsey/our-insig</w:t>
        </w:r>
        <w:r>
          <w:rPr>
            <w:rFonts w:ascii="Times New Roman" w:hAnsi="Times New Roman" w:eastAsia="Times New Roman" w:cs="Times New Roman"/>
            <w:sz w:val="17"/>
            <w:szCs w:val="17"/>
            <w:spacing w:val="-3"/>
          </w:rPr>
          <w:t>hts/four-fundamentals</w:t>
        </w:r>
      </w:hyperlink>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of-workplace-automation</w:t>
      </w:r>
    </w:p>
    <w:p>
      <w:pPr>
        <w:ind w:right="25" w:firstLine="409"/>
        <w:spacing w:before="68"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7.“Automation,Skills</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Use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Tra</w:t>
      </w:r>
      <w:r>
        <w:rPr>
          <w:rFonts w:ascii="Times New Roman" w:hAnsi="Times New Roman" w:eastAsia="Times New Roman" w:cs="Times New Roman"/>
          <w:sz w:val="17"/>
          <w:szCs w:val="17"/>
          <w:spacing w:val="-1"/>
        </w:rPr>
        <w:t>ining,”Organisation</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Co-operation</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Development   Library,accessed   April   19,2019,</w:t>
      </w:r>
      <w:hyperlink w:history="true" r:id="rId278">
        <w:r>
          <w:rPr>
            <w:rFonts w:ascii="Times New Roman" w:hAnsi="Times New Roman" w:eastAsia="Times New Roman" w:cs="Times New Roman"/>
            <w:sz w:val="17"/>
            <w:szCs w:val="17"/>
          </w:rPr>
          <w:t>https://www.oecd-ilibrary.org/employment/</w:t>
        </w:r>
      </w:hyperlink>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automation-skills-use-a</w:t>
      </w:r>
      <w:r>
        <w:rPr>
          <w:rFonts w:ascii="Times New Roman" w:hAnsi="Times New Roman" w:eastAsia="Times New Roman" w:cs="Times New Roman"/>
          <w:sz w:val="17"/>
          <w:szCs w:val="17"/>
          <w:spacing w:val="-3"/>
        </w:rPr>
        <w:t>nd-training_2e2f4eea-en.</w:t>
      </w:r>
    </w:p>
    <w:p>
      <w:pPr>
        <w:ind w:right="17" w:firstLine="409"/>
        <w:spacing w:before="83" w:line="34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8.“Robots</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andArtificial</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Intellige</w:t>
      </w:r>
      <w:r>
        <w:rPr>
          <w:rFonts w:ascii="Times New Roman" w:hAnsi="Times New Roman" w:eastAsia="Times New Roman" w:cs="Times New Roman"/>
          <w:sz w:val="17"/>
          <w:szCs w:val="17"/>
          <w:spacing w:val="-1"/>
        </w:rPr>
        <w:t>nce,”Chicago</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Booth:The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Initiative</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GlobalMarkets,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IGM</w:t>
      </w:r>
      <w:r>
        <w:rPr>
          <w:rFonts w:ascii="Times New Roman" w:hAnsi="Times New Roman" w:eastAsia="Times New Roman" w:cs="Times New Roman"/>
          <w:sz w:val="17"/>
          <w:szCs w:val="17"/>
          <w:spacing w:val="49"/>
          <w:w w:val="101"/>
        </w:rPr>
        <w:t xml:space="preserve"> </w:t>
      </w:r>
      <w:r>
        <w:rPr>
          <w:rFonts w:ascii="Times New Roman" w:hAnsi="Times New Roman" w:eastAsia="Times New Roman" w:cs="Times New Roman"/>
          <w:sz w:val="17"/>
          <w:szCs w:val="17"/>
          <w:spacing w:val="-1"/>
        </w:rPr>
        <w:t>Forum,June</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30,2017.</w:t>
      </w:r>
    </w:p>
    <w:p>
      <w:pPr>
        <w:ind w:right="18"/>
        <w:spacing w:before="97"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rPr>
        <w:t>9.Robert   Gordon,The</w:t>
      </w:r>
      <w:r>
        <w:rPr>
          <w:rFonts w:ascii="Times New Roman" w:hAnsi="Times New Roman" w:eastAsia="Times New Roman" w:cs="Times New Roman"/>
          <w:sz w:val="17"/>
          <w:szCs w:val="17"/>
          <w:i/>
          <w:iCs/>
          <w:spacing w:val="25"/>
        </w:rPr>
        <w:t xml:space="preserve">  </w:t>
      </w:r>
      <w:r>
        <w:rPr>
          <w:rFonts w:ascii="Times New Roman" w:hAnsi="Times New Roman" w:eastAsia="Times New Roman" w:cs="Times New Roman"/>
          <w:sz w:val="17"/>
          <w:szCs w:val="17"/>
          <w:i/>
          <w:iCs/>
        </w:rPr>
        <w:t>Rise   andFallof  American   Growth   (Princeton,NJ:Princeton</w:t>
      </w:r>
    </w:p>
    <w:p>
      <w:pPr>
        <w:spacing w:before="15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1"/>
        </w:rPr>
        <w:t>,2016).</w:t>
      </w:r>
    </w:p>
    <w:p>
      <w:pPr>
        <w:ind w:right="45" w:firstLine="409"/>
        <w:spacing w:before="164" w:line="3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10.Databases,Tables,and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Calculators by</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Subject,Series LNS14</w:t>
      </w:r>
      <w:r>
        <w:rPr>
          <w:rFonts w:ascii="Times New Roman" w:hAnsi="Times New Roman" w:eastAsia="Times New Roman" w:cs="Times New Roman"/>
          <w:sz w:val="17"/>
          <w:szCs w:val="17"/>
          <w:spacing w:val="-1"/>
        </w:rPr>
        <w:t>000000,Bureau</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Labor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Statistics,accessed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April</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11,2019,https:/data.bls.g</w:t>
      </w:r>
      <w:r>
        <w:rPr>
          <w:rFonts w:ascii="Times New Roman" w:hAnsi="Times New Roman" w:eastAsia="Times New Roman" w:cs="Times New Roman"/>
          <w:sz w:val="17"/>
          <w:szCs w:val="17"/>
          <w:spacing w:val="-1"/>
        </w:rPr>
        <w:t>ov/timeseries/Ins14000000.</w:t>
      </w:r>
    </w:p>
    <w:p>
      <w:pPr>
        <w:spacing w:line="385" w:lineRule="auto"/>
        <w:sectPr>
          <w:pgSz w:w="8160" w:h="12570"/>
          <w:pgMar w:top="400" w:right="644" w:bottom="400" w:left="1110" w:header="0" w:footer="0" w:gutter="0"/>
        </w:sectPr>
        <w:rPr>
          <w:rFonts w:ascii="Times New Roman" w:hAnsi="Times New Roman" w:eastAsia="Times New Roman" w:cs="Times New Roman"/>
          <w:sz w:val="17"/>
          <w:szCs w:val="17"/>
        </w:rPr>
      </w:pPr>
    </w:p>
    <w:p>
      <w:pPr>
        <w:spacing w:before="78" w:line="215" w:lineRule="auto"/>
        <w:rPr>
          <w:rFonts w:ascii="SimSun" w:hAnsi="SimSun" w:eastAsia="SimSun" w:cs="SimSun"/>
          <w:sz w:val="17"/>
          <w:szCs w:val="17"/>
        </w:rPr>
      </w:pPr>
      <w:r>
        <w:rPr>
          <w:rFonts w:ascii="Times New Roman" w:hAnsi="Times New Roman" w:eastAsia="Times New Roman" w:cs="Times New Roman"/>
          <w:sz w:val="17"/>
          <w:szCs w:val="17"/>
          <w:b/>
          <w:bCs/>
          <w:spacing w:val="2"/>
        </w:rPr>
        <w:t>444</w:t>
      </w:r>
      <w:r>
        <w:rPr>
          <w:rFonts w:ascii="Times New Roman" w:hAnsi="Times New Roman" w:eastAsia="Times New Roman" w:cs="Times New Roman"/>
          <w:sz w:val="17"/>
          <w:szCs w:val="17"/>
          <w:b/>
          <w:bCs/>
          <w:spacing w:val="12"/>
          <w:w w:val="101"/>
        </w:rPr>
        <w:t xml:space="preserve">  </w:t>
      </w:r>
      <w:r>
        <w:rPr>
          <w:rFonts w:ascii="SimSun" w:hAnsi="SimSun" w:eastAsia="SimSun" w:cs="SimSun"/>
          <w:sz w:val="17"/>
          <w:szCs w:val="17"/>
          <w:spacing w:val="2"/>
        </w:rPr>
        <w:t>|好的经济学</w:t>
      </w:r>
    </w:p>
    <w:p>
      <w:pPr>
        <w:spacing w:line="270" w:lineRule="auto"/>
        <w:rPr>
          <w:rFonts w:ascii="Arial"/>
          <w:sz w:val="21"/>
        </w:rPr>
      </w:pPr>
      <w:r/>
    </w:p>
    <w:p>
      <w:pPr>
        <w:spacing w:line="270" w:lineRule="auto"/>
        <w:rPr>
          <w:rFonts w:ascii="Arial"/>
          <w:sz w:val="21"/>
        </w:rPr>
      </w:pPr>
      <w:r/>
    </w:p>
    <w:p>
      <w:pPr>
        <w:ind w:left="439"/>
        <w:spacing w:before="4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11.Robert  Gordon,The</w:t>
      </w:r>
      <w:r>
        <w:rPr>
          <w:rFonts w:ascii="Times New Roman" w:hAnsi="Times New Roman" w:eastAsia="Times New Roman" w:cs="Times New Roman"/>
          <w:sz w:val="17"/>
          <w:szCs w:val="17"/>
          <w:i/>
          <w:iCs/>
          <w:spacing w:val="44"/>
          <w:position w:val="3"/>
        </w:rPr>
        <w:t xml:space="preserve"> </w:t>
      </w:r>
      <w:r>
        <w:rPr>
          <w:rFonts w:ascii="Times New Roman" w:hAnsi="Times New Roman" w:eastAsia="Times New Roman" w:cs="Times New Roman"/>
          <w:sz w:val="17"/>
          <w:szCs w:val="17"/>
          <w:i/>
          <w:iCs/>
          <w:position w:val="3"/>
        </w:rPr>
        <w:t>Rise</w:t>
      </w:r>
      <w:r>
        <w:rPr>
          <w:rFonts w:ascii="Times New Roman" w:hAnsi="Times New Roman" w:eastAsia="Times New Roman" w:cs="Times New Roman"/>
          <w:sz w:val="17"/>
          <w:szCs w:val="17"/>
          <w:i/>
          <w:iCs/>
          <w:spacing w:val="40"/>
          <w:w w:val="10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5"/>
          <w:w w:val="101"/>
          <w:position w:val="3"/>
        </w:rPr>
        <w:t xml:space="preserve"> </w:t>
      </w:r>
      <w:r>
        <w:rPr>
          <w:rFonts w:ascii="Times New Roman" w:hAnsi="Times New Roman" w:eastAsia="Times New Roman" w:cs="Times New Roman"/>
          <w:sz w:val="17"/>
          <w:szCs w:val="17"/>
          <w:i/>
          <w:iCs/>
          <w:position w:val="3"/>
        </w:rPr>
        <w:t>Fall</w:t>
      </w:r>
      <w:r>
        <w:rPr>
          <w:rFonts w:ascii="Times New Roman" w:hAnsi="Times New Roman" w:eastAsia="Times New Roman" w:cs="Times New Roman"/>
          <w:sz w:val="17"/>
          <w:szCs w:val="17"/>
          <w:i/>
          <w:iCs/>
          <w:spacing w:val="38"/>
          <w:position w:val="3"/>
        </w:rPr>
        <w:t xml:space="preserve"> </w:t>
      </w:r>
      <w:r>
        <w:rPr>
          <w:rFonts w:ascii="Times New Roman" w:hAnsi="Times New Roman" w:eastAsia="Times New Roman" w:cs="Times New Roman"/>
          <w:sz w:val="17"/>
          <w:szCs w:val="17"/>
          <w:i/>
          <w:iCs/>
          <w:position w:val="3"/>
        </w:rPr>
        <w:t>of American  Growth  (Princeton,NJ:Princeton</w:t>
      </w:r>
    </w:p>
    <w:p>
      <w:pPr>
        <w:ind w:right="35"/>
        <w:spacing w:before="137" w:line="37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Press,2016);“Labor</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Force</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Participation</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Rat</w:t>
      </w:r>
      <w:r>
        <w:rPr>
          <w:rFonts w:ascii="Times New Roman" w:hAnsi="Times New Roman" w:eastAsia="Times New Roman" w:cs="Times New Roman"/>
          <w:sz w:val="17"/>
          <w:szCs w:val="17"/>
          <w:spacing w:val="-1"/>
        </w:rPr>
        <w:t>e,Total(%total</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population</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ages  15+)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(national   estimate),”World    BankOpen   Data,</w:t>
      </w:r>
      <w:hyperlink w:history="true" r:id="rId279">
        <w:r>
          <w:rPr>
            <w:rFonts w:ascii="Times New Roman" w:hAnsi="Times New Roman" w:eastAsia="Times New Roman" w:cs="Times New Roman"/>
            <w:sz w:val="17"/>
            <w:szCs w:val="17"/>
          </w:rPr>
          <w:t>https://data.worldbank.org/indicator/SL.T</w:t>
        </w:r>
        <w:r>
          <w:rPr>
            <w:rFonts w:ascii="Times New Roman" w:hAnsi="Times New Roman" w:eastAsia="Times New Roman" w:cs="Times New Roman"/>
            <w:sz w:val="17"/>
            <w:szCs w:val="17"/>
            <w:spacing w:val="-1"/>
          </w:rPr>
          <w:t>LF</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CACT.NE.ZS?locations =US</w:t>
      </w:r>
    </w:p>
    <w:p>
      <w:pPr>
        <w:ind w:right="42" w:firstLine="439"/>
        <w:spacing w:before="7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12.Daron  Acemoglu</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and  Pascual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Restrepo,“Artif</w:t>
      </w:r>
      <w:r>
        <w:rPr>
          <w:rFonts w:ascii="Times New Roman" w:hAnsi="Times New Roman" w:eastAsia="Times New Roman" w:cs="Times New Roman"/>
          <w:sz w:val="17"/>
          <w:szCs w:val="17"/>
          <w:spacing w:val="-1"/>
        </w:rPr>
        <w:t>icial</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Intelligence,Automation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Work,”NBER Working Paper 24196,2018.</w:t>
      </w:r>
    </w:p>
    <w:p>
      <w:pPr>
        <w:spacing w:before="3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13.N.F.R.Crafts</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Terence</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rPr>
        <w:t>C.Mills,“</w:t>
      </w:r>
      <w:r>
        <w:rPr>
          <w:rFonts w:ascii="Times New Roman" w:hAnsi="Times New Roman" w:eastAsia="Times New Roman" w:cs="Times New Roman"/>
          <w:sz w:val="17"/>
          <w:szCs w:val="17"/>
          <w:spacing w:val="-1"/>
        </w:rPr>
        <w:t>Trends</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Real</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Wages</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Britain  1750-1913,”</w:t>
      </w:r>
    </w:p>
    <w:p>
      <w:pPr>
        <w:spacing w:before="1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ExplorationsinEconomic</w:t>
      </w:r>
      <w:r>
        <w:rPr>
          <w:rFonts w:ascii="Times New Roman" w:hAnsi="Times New Roman" w:eastAsia="Times New Roman" w:cs="Times New Roman"/>
          <w:sz w:val="17"/>
          <w:szCs w:val="17"/>
          <w:i/>
          <w:iCs/>
          <w:spacing w:val="9"/>
        </w:rPr>
        <w:t xml:space="preserve">     </w:t>
      </w:r>
      <w:r>
        <w:rPr>
          <w:rFonts w:ascii="Times New Roman" w:hAnsi="Times New Roman" w:eastAsia="Times New Roman" w:cs="Times New Roman"/>
          <w:sz w:val="17"/>
          <w:szCs w:val="17"/>
          <w:i/>
          <w:iCs/>
        </w:rPr>
        <w:t>History31,no.2(1994):176-94.</w:t>
      </w:r>
    </w:p>
    <w:p>
      <w:pPr>
        <w:ind w:right="37" w:firstLine="439"/>
        <w:spacing w:before="154"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14.Robert Fogel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tanley</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Engerman,Time</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on the</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Cross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(New York:W.W.Norton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&amp;</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Company,1974).</w:t>
      </w:r>
    </w:p>
    <w:p>
      <w:pPr>
        <w:ind w:right="42" w:firstLine="439"/>
        <w:spacing w:before="6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15.Daron</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Acemoglu  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spacing w:val="-1"/>
        </w:rPr>
        <w:t>Pascual</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Restrepo,“Robots  and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Jobs:Evidence  from</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United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States Labor Markets,”NBER Working Paper 23285,20</w:t>
      </w:r>
      <w:r>
        <w:rPr>
          <w:rFonts w:ascii="Times New Roman" w:hAnsi="Times New Roman" w:eastAsia="Times New Roman" w:cs="Times New Roman"/>
          <w:sz w:val="17"/>
          <w:szCs w:val="17"/>
          <w:spacing w:val="-1"/>
        </w:rPr>
        <w:t>17.</w:t>
      </w:r>
    </w:p>
    <w:p>
      <w:pPr>
        <w:ind w:right="22" w:firstLine="439"/>
        <w:spacing w:before="52" w:line="36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16.Daron  Acemoglu  and  Pascual  Restr</w:t>
      </w:r>
      <w:r>
        <w:rPr>
          <w:rFonts w:ascii="Times New Roman" w:hAnsi="Times New Roman" w:eastAsia="Times New Roman" w:cs="Times New Roman"/>
          <w:sz w:val="17"/>
          <w:szCs w:val="17"/>
          <w:spacing w:val="-1"/>
        </w:rPr>
        <w:t>epo,“The  Race  Between  Machine  and  Man: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Implications 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Technology for Growth,Factor Shares and Employment,"</w:t>
      </w:r>
      <w:r>
        <w:rPr>
          <w:rFonts w:ascii="Times New Roman" w:hAnsi="Times New Roman" w:eastAsia="Times New Roman" w:cs="Times New Roman"/>
          <w:sz w:val="17"/>
          <w:szCs w:val="17"/>
          <w:spacing w:val="-2"/>
        </w:rPr>
        <w:t>NBER Working Paper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22252,2017.</w:t>
      </w:r>
    </w:p>
    <w:p>
      <w:pPr>
        <w:ind w:left="439"/>
        <w:spacing w:before="8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17.David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Autor,“Work</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of  the   Past,Work</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of  the   Future,”Richar</w:t>
      </w:r>
      <w:r>
        <w:rPr>
          <w:rFonts w:ascii="Times New Roman" w:hAnsi="Times New Roman" w:eastAsia="Times New Roman" w:cs="Times New Roman"/>
          <w:sz w:val="17"/>
          <w:szCs w:val="17"/>
          <w:spacing w:val="-1"/>
        </w:rPr>
        <w:t>d</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T.Ely</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Lecture</w:t>
      </w:r>
    </w:p>
    <w:p>
      <w:pPr>
        <w:spacing w:before="12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American</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Association</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Papers</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1"/>
          <w:position w:val="3"/>
        </w:rPr>
        <w:t xml:space="preserve"> </w:t>
      </w:r>
      <w:r>
        <w:rPr>
          <w:rFonts w:ascii="Times New Roman" w:hAnsi="Times New Roman" w:eastAsia="Times New Roman" w:cs="Times New Roman"/>
          <w:sz w:val="17"/>
          <w:szCs w:val="17"/>
          <w:i/>
          <w:iCs/>
          <w:position w:val="3"/>
        </w:rPr>
        <w:t>Proceedings</w:t>
      </w:r>
      <w:r>
        <w:rPr>
          <w:rFonts w:ascii="Times New Roman" w:hAnsi="Times New Roman" w:eastAsia="Times New Roman" w:cs="Times New Roman"/>
          <w:sz w:val="17"/>
          <w:szCs w:val="17"/>
          <w:i/>
          <w:iCs/>
          <w:spacing w:val="3"/>
          <w:position w:val="3"/>
        </w:rPr>
        <w:t>,2019.</w:t>
      </w:r>
    </w:p>
    <w:p>
      <w:pPr>
        <w:ind w:right="22" w:firstLine="439"/>
        <w:spacing w:before="138"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18.Daron</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Acemoglu</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Pas</w:t>
      </w:r>
      <w:r>
        <w:rPr>
          <w:rFonts w:ascii="Times New Roman" w:hAnsi="Times New Roman" w:eastAsia="Times New Roman" w:cs="Times New Roman"/>
          <w:sz w:val="17"/>
          <w:szCs w:val="17"/>
          <w:spacing w:val="-1"/>
        </w:rPr>
        <w:t>cual</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Restrepo,“Artificial</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Intelligence,Automation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Work,"NBER Working Paper 24196,2018.</w:t>
      </w:r>
    </w:p>
    <w:p>
      <w:pPr>
        <w:ind w:left="439" w:right="5457"/>
        <w:spacing w:before="66" w:line="38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19.Ibid.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20.Ibid.</w:t>
      </w:r>
    </w:p>
    <w:p>
      <w:pPr>
        <w:ind w:right="29" w:firstLine="439"/>
        <w:spacing w:before="11" w:line="37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21.Aaron</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Smith and MonicaAnderson,“Americans'Attitudes towar</w:t>
      </w:r>
      <w:r>
        <w:rPr>
          <w:rFonts w:ascii="Times New Roman" w:hAnsi="Times New Roman" w:eastAsia="Times New Roman" w:cs="Times New Roman"/>
          <w:sz w:val="17"/>
          <w:szCs w:val="17"/>
          <w:spacing w:val="-1"/>
        </w:rPr>
        <w:t>ds a Future in Which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Robots</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Computers</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Ca</w:t>
      </w:r>
      <w:r>
        <w:rPr>
          <w:rFonts w:ascii="Times New Roman" w:hAnsi="Times New Roman" w:eastAsia="Times New Roman" w:cs="Times New Roman"/>
          <w:sz w:val="17"/>
          <w:szCs w:val="17"/>
          <w:spacing w:val="-1"/>
        </w:rPr>
        <w:t>n</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spacing w:val="-1"/>
        </w:rPr>
        <w:t>Do</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spacing w:val="-1"/>
        </w:rPr>
        <w:t>Many</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Human</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spacing w:val="-1"/>
        </w:rPr>
        <w:t>Jobs,”Pew</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spacing w:val="-1"/>
        </w:rPr>
        <w:t>Research</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Center,October</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4,2017,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accessed April 3,2019,</w:t>
      </w:r>
      <w:hyperlink w:history="true" r:id="rId280">
        <w:r>
          <w:rPr>
            <w:rFonts w:ascii="Times New Roman" w:hAnsi="Times New Roman" w:eastAsia="Times New Roman" w:cs="Times New Roman"/>
            <w:sz w:val="17"/>
            <w:szCs w:val="17"/>
          </w:rPr>
          <w:t>http://www.pew internet.org/2017/10/04/americans-attitu</w:t>
        </w:r>
        <w:r>
          <w:rPr>
            <w:rFonts w:ascii="Times New Roman" w:hAnsi="Times New Roman" w:eastAsia="Times New Roman" w:cs="Times New Roman"/>
            <w:sz w:val="17"/>
            <w:szCs w:val="17"/>
            <w:spacing w:val="-1"/>
          </w:rPr>
          <w:t>des-toward-a-</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future-in-which-robots-and-computers-can-do-many-human-jobs/.</w:t>
      </w:r>
    </w:p>
    <w:p>
      <w:pPr>
        <w:ind w:right="35" w:firstLine="439"/>
        <w:spacing w:before="58"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22.Kevin</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J.Delaney,“Th</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Robot</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spacing w:val="-1"/>
        </w:rPr>
        <w:t>That</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Takes</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Your</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spacing w:val="-1"/>
        </w:rPr>
        <w:t>Job  Should  Pay  Taxes,Says</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Bill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Gates,”Quartz,February   17,2017,accessed   April   13,2019,</w:t>
      </w:r>
      <w:hyperlink w:history="true" r:id="rId281">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/qz.com/911968/bill-gates</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the-robot-that-takes-your-job-should-pay-taxes/.</w:t>
      </w:r>
    </w:p>
    <w:p>
      <w:pPr>
        <w:ind w:right="41" w:firstLine="439"/>
        <w:spacing w:before="52" w:line="378"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23.“European</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rPr>
        <w:t>Parliament</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Calls</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Robo</w:t>
      </w:r>
      <w:r>
        <w:rPr>
          <w:rFonts w:ascii="Times New Roman" w:hAnsi="Times New Roman" w:eastAsia="Times New Roman" w:cs="Times New Roman"/>
          <w:sz w:val="17"/>
          <w:szCs w:val="17"/>
          <w:spacing w:val="-1"/>
        </w:rPr>
        <w:t>t</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Law,Rejects</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Robot</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Tax,”Reuters,February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16,2017,accessed April</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12,2019,</w:t>
      </w:r>
      <w:hyperlink w:history="true" r:id="rId282">
        <w:r>
          <w:rPr>
            <w:rFonts w:ascii="Times New Roman" w:hAnsi="Times New Roman" w:eastAsia="Times New Roman" w:cs="Times New Roman"/>
            <w:sz w:val="17"/>
            <w:szCs w:val="17"/>
            <w:spacing w:val="-1"/>
          </w:rPr>
          <w:t>https://www.reuters.com/article/us-europe-robots-lawmaking/</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european-parliament-calls-for-robot-law-rejects-robot-tax-idUSKBN15V2KM.</w:t>
      </w:r>
    </w:p>
    <w:p>
      <w:pPr>
        <w:ind w:left="439"/>
        <w:spacing w:before="6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24.Ryan Abbott and Bret Bogenschneider,“Should Robots Pay Taxes?Tax Poli</w:t>
      </w:r>
      <w:r>
        <w:rPr>
          <w:rFonts w:ascii="Times New Roman" w:hAnsi="Times New Roman" w:eastAsia="Times New Roman" w:cs="Times New Roman"/>
          <w:sz w:val="17"/>
          <w:szCs w:val="17"/>
          <w:spacing w:val="-1"/>
        </w:rPr>
        <w:t>cy in the</w:t>
      </w:r>
    </w:p>
    <w:p>
      <w:pPr>
        <w:spacing w:line="192" w:lineRule="auto"/>
        <w:sectPr>
          <w:pgSz w:w="8160" w:h="12570"/>
          <w:pgMar w:top="400" w:right="897" w:bottom="400" w:left="839" w:header="0" w:footer="0" w:gutter="0"/>
        </w:sectPr>
        <w:rPr>
          <w:rFonts w:ascii="Times New Roman" w:hAnsi="Times New Roman" w:eastAsia="Times New Roman" w:cs="Times New Roman"/>
          <w:sz w:val="17"/>
          <w:szCs w:val="17"/>
        </w:rPr>
      </w:pPr>
    </w:p>
    <w:p>
      <w:pPr>
        <w:ind w:left="5420"/>
        <w:spacing w:before="47" w:line="219" w:lineRule="auto"/>
        <w:rPr>
          <w:rFonts w:ascii="Times New Roman" w:hAnsi="Times New Roman" w:eastAsia="Times New Roman" w:cs="Times New Roman"/>
          <w:sz w:val="17"/>
          <w:szCs w:val="17"/>
        </w:rPr>
      </w:pPr>
      <w:r>
        <w:rPr>
          <w:rFonts w:ascii="SimSun" w:hAnsi="SimSun" w:eastAsia="SimSun" w:cs="SimSun"/>
          <w:sz w:val="17"/>
          <w:szCs w:val="17"/>
          <w:spacing w:val="-15"/>
        </w:rPr>
        <w:t>注</w:t>
      </w:r>
      <w:r>
        <w:rPr>
          <w:rFonts w:ascii="SimSun" w:hAnsi="SimSun" w:eastAsia="SimSun" w:cs="SimSun"/>
          <w:sz w:val="17"/>
          <w:szCs w:val="17"/>
          <w:spacing w:val="16"/>
        </w:rPr>
        <w:t xml:space="preserve"> </w:t>
      </w:r>
      <w:r>
        <w:rPr>
          <w:rFonts w:ascii="SimSun" w:hAnsi="SimSun" w:eastAsia="SimSun" w:cs="SimSun"/>
          <w:sz w:val="17"/>
          <w:szCs w:val="17"/>
          <w:spacing w:val="-15"/>
        </w:rPr>
        <w:t>释</w:t>
      </w:r>
      <w:r>
        <w:rPr>
          <w:rFonts w:ascii="SimSun" w:hAnsi="SimSun" w:eastAsia="SimSun" w:cs="SimSun"/>
          <w:sz w:val="17"/>
          <w:szCs w:val="17"/>
          <w:spacing w:val="2"/>
        </w:rPr>
        <w:t xml:space="preserve">  </w:t>
      </w:r>
      <w:r>
        <w:rPr>
          <w:rFonts w:ascii="SimSun" w:hAnsi="SimSun" w:eastAsia="SimSun" w:cs="SimSun"/>
          <w:sz w:val="17"/>
          <w:szCs w:val="17"/>
          <w:spacing w:val="-15"/>
        </w:rPr>
        <w:t>丨</w:t>
      </w:r>
      <w:r>
        <w:rPr>
          <w:rFonts w:ascii="Times New Roman" w:hAnsi="Times New Roman" w:eastAsia="Times New Roman" w:cs="Times New Roman"/>
          <w:sz w:val="17"/>
          <w:szCs w:val="17"/>
          <w:b/>
          <w:bCs/>
          <w:spacing w:val="-15"/>
        </w:rPr>
        <w:t>445</w:t>
      </w:r>
    </w:p>
    <w:p>
      <w:pPr>
        <w:spacing w:line="264" w:lineRule="auto"/>
        <w:rPr>
          <w:rFonts w:ascii="Arial"/>
          <w:sz w:val="21"/>
        </w:rPr>
      </w:pPr>
      <w:r/>
    </w:p>
    <w:p>
      <w:pPr>
        <w:spacing w:line="264" w:lineRule="auto"/>
        <w:rPr>
          <w:rFonts w:ascii="Arial"/>
          <w:sz w:val="21"/>
        </w:rPr>
      </w:pPr>
      <w:r/>
    </w:p>
    <w:p>
      <w:pPr>
        <w:spacing w:before="4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Age</w:t>
      </w:r>
      <w:r>
        <w:rPr>
          <w:rFonts w:ascii="Times New Roman" w:hAnsi="Times New Roman" w:eastAsia="Times New Roman" w:cs="Times New Roman"/>
          <w:sz w:val="17"/>
          <w:szCs w:val="17"/>
          <w:i/>
          <w:iCs/>
          <w:spacing w:val="3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2"/>
          <w:position w:val="3"/>
        </w:rPr>
        <w:t xml:space="preserve"> </w:t>
      </w:r>
      <w:r>
        <w:rPr>
          <w:rFonts w:ascii="Times New Roman" w:hAnsi="Times New Roman" w:eastAsia="Times New Roman" w:cs="Times New Roman"/>
          <w:sz w:val="17"/>
          <w:szCs w:val="17"/>
          <w:i/>
          <w:iCs/>
          <w:position w:val="3"/>
        </w:rPr>
        <w:t>Automation</w:t>
      </w:r>
      <w:r>
        <w:rPr>
          <w:rFonts w:ascii="Times New Roman" w:hAnsi="Times New Roman" w:eastAsia="Times New Roman" w:cs="Times New Roman"/>
          <w:sz w:val="17"/>
          <w:szCs w:val="17"/>
          <w:i/>
          <w:iCs/>
          <w:spacing w:val="4"/>
          <w:position w:val="3"/>
        </w:rPr>
        <w:t>,"</w:t>
      </w:r>
      <w:r>
        <w:rPr>
          <w:rFonts w:ascii="Times New Roman" w:hAnsi="Times New Roman" w:eastAsia="Times New Roman" w:cs="Times New Roman"/>
          <w:sz w:val="17"/>
          <w:szCs w:val="17"/>
          <w:i/>
          <w:iCs/>
          <w:position w:val="3"/>
        </w:rPr>
        <w:t>Harvard</w:t>
      </w:r>
      <w:r>
        <w:rPr>
          <w:rFonts w:ascii="Times New Roman" w:hAnsi="Times New Roman" w:eastAsia="Times New Roman" w:cs="Times New Roman"/>
          <w:sz w:val="17"/>
          <w:szCs w:val="17"/>
          <w:i/>
          <w:iCs/>
          <w:spacing w:val="4"/>
          <w:position w:val="3"/>
        </w:rPr>
        <w:t xml:space="preserve"> </w:t>
      </w:r>
      <w:r>
        <w:rPr>
          <w:rFonts w:ascii="Times New Roman" w:hAnsi="Times New Roman" w:eastAsia="Times New Roman" w:cs="Times New Roman"/>
          <w:sz w:val="17"/>
          <w:szCs w:val="17"/>
          <w:i/>
          <w:iCs/>
          <w:position w:val="3"/>
        </w:rPr>
        <w:t>Law</w:t>
      </w:r>
      <w:r>
        <w:rPr>
          <w:rFonts w:ascii="Times New Roman" w:hAnsi="Times New Roman" w:eastAsia="Times New Roman" w:cs="Times New Roman"/>
          <w:sz w:val="17"/>
          <w:szCs w:val="17"/>
          <w:i/>
          <w:iCs/>
          <w:spacing w:val="4"/>
          <w:position w:val="3"/>
        </w:rPr>
        <w:t>&amp;</w:t>
      </w:r>
      <w:r>
        <w:rPr>
          <w:rFonts w:ascii="Times New Roman" w:hAnsi="Times New Roman" w:eastAsia="Times New Roman" w:cs="Times New Roman"/>
          <w:sz w:val="17"/>
          <w:szCs w:val="17"/>
          <w:i/>
          <w:iCs/>
          <w:position w:val="3"/>
        </w:rPr>
        <w:t>Policy</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position w:val="3"/>
        </w:rPr>
        <w:t>Review</w:t>
      </w:r>
      <w:r>
        <w:rPr>
          <w:rFonts w:ascii="Times New Roman" w:hAnsi="Times New Roman" w:eastAsia="Times New Roman" w:cs="Times New Roman"/>
          <w:sz w:val="17"/>
          <w:szCs w:val="17"/>
          <w:i/>
          <w:iCs/>
          <w:spacing w:val="30"/>
          <w:position w:val="3"/>
        </w:rPr>
        <w:t xml:space="preserve"> </w:t>
      </w:r>
      <w:r>
        <w:rPr>
          <w:rFonts w:ascii="Times New Roman" w:hAnsi="Times New Roman" w:eastAsia="Times New Roman" w:cs="Times New Roman"/>
          <w:sz w:val="17"/>
          <w:szCs w:val="17"/>
          <w:i/>
          <w:iCs/>
          <w:spacing w:val="4"/>
          <w:position w:val="3"/>
        </w:rPr>
        <w:t>12(2018).</w:t>
      </w:r>
    </w:p>
    <w:p>
      <w:pPr>
        <w:ind w:right="17" w:firstLine="410"/>
        <w:spacing w:before="154" w:line="383"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25.John  DiNardo,Nicole  M.Fortin,and  Thomas  Lemieux,“Labor  Market</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Institutions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Distribution</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Wages,1973-1990:A  Semiparametric</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Approach,"E</w:t>
      </w:r>
      <w:r>
        <w:rPr>
          <w:rFonts w:ascii="Times New Roman" w:hAnsi="Times New Roman" w:eastAsia="Times New Roman" w:cs="Times New Roman"/>
          <w:sz w:val="17"/>
          <w:szCs w:val="17"/>
          <w:spacing w:val="-1"/>
        </w:rPr>
        <w:t>conometrica  64,no.5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(1996):1001-44;David Card,"The Effect of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Unions on the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Structure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Wages:A</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Longitudinal </w:t>
      </w:r>
      <w:r>
        <w:rPr>
          <w:rFonts w:ascii="Times New Roman" w:hAnsi="Times New Roman" w:eastAsia="Times New Roman" w:cs="Times New Roman"/>
          <w:sz w:val="17"/>
          <w:szCs w:val="17"/>
        </w:rPr>
        <w:t>Analysis,”Econometrica    64,no.4(1996):957-79;Richard     B.Freeman,“How</w:t>
      </w:r>
      <w:r>
        <w:rPr>
          <w:rFonts w:ascii="Times New Roman" w:hAnsi="Times New Roman" w:eastAsia="Times New Roman" w:cs="Times New Roman"/>
          <w:sz w:val="17"/>
          <w:szCs w:val="17"/>
          <w:spacing w:val="-1"/>
        </w:rPr>
        <w:t xml:space="preserve">     Much     Has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Deunionization Contributed to the Rise 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Male Earnings Inequality?,"in eds.Sheldon Danziger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Peter Gottschalk Uneven Tides:Rising</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Income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Inequality</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in America</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(New</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Yo</w:t>
      </w:r>
      <w:r>
        <w:rPr>
          <w:rFonts w:ascii="Times New Roman" w:hAnsi="Times New Roman" w:eastAsia="Times New Roman" w:cs="Times New Roman"/>
          <w:sz w:val="17"/>
          <w:szCs w:val="17"/>
          <w:spacing w:val="-1"/>
        </w:rPr>
        <w:t>rk:Russell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Sage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Foundation,1993),133</w:t>
      </w:r>
      <w:r>
        <w:rPr>
          <w:rFonts w:ascii="Times New Roman" w:hAnsi="Times New Roman" w:eastAsia="Times New Roman" w:cs="Times New Roman"/>
          <w:sz w:val="17"/>
          <w:szCs w:val="17"/>
          <w:spacing w:val="-1"/>
        </w:rPr>
        <w:t>-63.</w:t>
      </w:r>
    </w:p>
    <w:p>
      <w:pPr>
        <w:ind w:right="28" w:firstLine="410"/>
        <w:spacing w:before="70"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26.See“UK</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Public  Spending  Sin</w:t>
      </w:r>
      <w:r>
        <w:rPr>
          <w:rFonts w:ascii="Times New Roman" w:hAnsi="Times New Roman" w:eastAsia="Times New Roman" w:cs="Times New Roman"/>
          <w:sz w:val="17"/>
          <w:szCs w:val="17"/>
          <w:spacing w:val="-1"/>
        </w:rPr>
        <w:t>ce  1900,”https://www.ukpublicspend  ing.co.uk/past_</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spending.</w:t>
      </w:r>
    </w:p>
    <w:p>
      <w:pPr>
        <w:ind w:right="19" w:firstLine="410"/>
        <w:spacing w:before="59"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27.John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Kenneth</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Galbraith.“Recession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Economics.”New</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York</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o</w:t>
      </w:r>
      <w:r>
        <w:rPr>
          <w:rFonts w:ascii="Times New Roman" w:hAnsi="Times New Roman" w:eastAsia="Times New Roman" w:cs="Times New Roman"/>
          <w:sz w:val="17"/>
          <w:szCs w:val="17"/>
          <w:spacing w:val="-1"/>
        </w:rPr>
        <w:t>f  Books,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February</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4,1982.</w:t>
      </w:r>
    </w:p>
    <w:p>
      <w:pPr>
        <w:ind w:right="25" w:firstLine="410"/>
        <w:spacing w:before="13" w:line="38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28.Facundo</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Alvaredo,Lucas</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Chancel,</w:t>
      </w:r>
      <w:r>
        <w:rPr>
          <w:rFonts w:ascii="Times New Roman" w:hAnsi="Times New Roman" w:eastAsia="Times New Roman" w:cs="Times New Roman"/>
          <w:sz w:val="17"/>
          <w:szCs w:val="17"/>
          <w:spacing w:val="-1"/>
        </w:rPr>
        <w:t>Thomas</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Piketty,Emmanuel</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Saez,and</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Gabriel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Zucman,“World</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Inequality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Report</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2018:Executive   Summary,”</w:t>
      </w:r>
      <w:r>
        <w:rPr>
          <w:rFonts w:ascii="Times New Roman" w:hAnsi="Times New Roman" w:eastAsia="Times New Roman" w:cs="Times New Roman"/>
          <w:sz w:val="17"/>
          <w:szCs w:val="17"/>
          <w:spacing w:val="-1"/>
        </w:rPr>
        <w:t>Wid.World,2017,accessed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April   13,2019,from   the   World   Inequality</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Lab</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website:</w:t>
      </w:r>
      <w:hyperlink w:history="true" r:id="rId283">
        <w:r>
          <w:rPr>
            <w:rFonts w:ascii="Times New Roman" w:hAnsi="Times New Roman" w:eastAsia="Times New Roman" w:cs="Times New Roman"/>
            <w:sz w:val="17"/>
            <w:szCs w:val="17"/>
          </w:rPr>
          <w:t>https://wir2018.wid.world/fi</w:t>
        </w:r>
        <w:r>
          <w:rPr>
            <w:rFonts w:ascii="Times New Roman" w:hAnsi="Times New Roman" w:eastAsia="Times New Roman" w:cs="Times New Roman"/>
            <w:sz w:val="17"/>
            <w:szCs w:val="17"/>
            <w:spacing w:val="-1"/>
          </w:rPr>
          <w:t>les/</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download/wir2018-su</w:t>
      </w:r>
      <w:r>
        <w:rPr>
          <w:rFonts w:ascii="Times New Roman" w:hAnsi="Times New Roman" w:eastAsia="Times New Roman" w:cs="Times New Roman"/>
          <w:sz w:val="17"/>
          <w:szCs w:val="17"/>
          <w:spacing w:val="-2"/>
        </w:rPr>
        <w:t>mmary-english.pdf.</w:t>
      </w:r>
    </w:p>
    <w:p>
      <w:pPr>
        <w:ind w:right="19" w:firstLine="410"/>
        <w:spacing w:before="48"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29.“United</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Kingdom,”World</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Inequality</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Da</w:t>
      </w:r>
      <w:r>
        <w:rPr>
          <w:rFonts w:ascii="Times New Roman" w:hAnsi="Times New Roman" w:eastAsia="Times New Roman" w:cs="Times New Roman"/>
          <w:sz w:val="17"/>
          <w:szCs w:val="17"/>
          <w:spacing w:val="-1"/>
        </w:rPr>
        <w:t>tabase,Wid.World,accessed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April  13,2019,</w:t>
      </w:r>
      <w:r>
        <w:rPr>
          <w:rFonts w:ascii="Times New Roman" w:hAnsi="Times New Roman" w:eastAsia="Times New Roman" w:cs="Times New Roman"/>
          <w:sz w:val="17"/>
          <w:szCs w:val="17"/>
        </w:rPr>
        <w:t xml:space="preserve"> </w:t>
      </w:r>
      <w:hyperlink w:history="true" r:id="rId284">
        <w:r>
          <w:rPr>
            <w:rFonts w:ascii="Times New Roman" w:hAnsi="Times New Roman" w:eastAsia="Times New Roman" w:cs="Times New Roman"/>
            <w:sz w:val="17"/>
            <w:szCs w:val="17"/>
            <w:spacing w:val="-1"/>
          </w:rPr>
          <w:t>https://wid.world/country/unite</w:t>
        </w:r>
        <w:r>
          <w:rPr>
            <w:rFonts w:ascii="Times New Roman" w:hAnsi="Times New Roman" w:eastAsia="Times New Roman" w:cs="Times New Roman"/>
            <w:sz w:val="17"/>
            <w:szCs w:val="17"/>
            <w:spacing w:val="-2"/>
          </w:rPr>
          <w:t>d-kingdom/</w:t>
        </w:r>
      </w:hyperlink>
      <w:r>
        <w:rPr>
          <w:rFonts w:ascii="Times New Roman" w:hAnsi="Times New Roman" w:eastAsia="Times New Roman" w:cs="Times New Roman"/>
          <w:sz w:val="17"/>
          <w:szCs w:val="17"/>
          <w:spacing w:val="-2"/>
        </w:rPr>
        <w:t>.</w:t>
      </w:r>
    </w:p>
    <w:p>
      <w:pPr>
        <w:ind w:firstLine="410"/>
        <w:spacing w:before="43" w:line="39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30.Thomas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Piketty,Emmanu</w:t>
      </w:r>
      <w:r>
        <w:rPr>
          <w:rFonts w:ascii="Times New Roman" w:hAnsi="Times New Roman" w:eastAsia="Times New Roman" w:cs="Times New Roman"/>
          <w:sz w:val="17"/>
          <w:szCs w:val="17"/>
          <w:spacing w:val="-1"/>
        </w:rPr>
        <w:t>el</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Saez,and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Stefanie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Stantcheva,“Optimal</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Taxation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of Top</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Labor Incomes:A Tale of</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Three Elasticities,"American Economic</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Journal:Economic</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Policy</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6, </w:t>
      </w:r>
      <w:r>
        <w:rPr>
          <w:rFonts w:ascii="Times New Roman" w:hAnsi="Times New Roman" w:eastAsia="Times New Roman" w:cs="Times New Roman"/>
          <w:sz w:val="17"/>
          <w:szCs w:val="17"/>
        </w:rPr>
        <w:t>no.1(2014):230-71,DOI:10.1257/pol.6.1.230.</w:t>
      </w:r>
    </w:p>
    <w:p>
      <w:pPr>
        <w:ind w:right="15" w:firstLine="410"/>
        <w:spacing w:before="26"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31.Facundo</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Alvaredo,Lucas</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Chancel</w:t>
      </w:r>
      <w:r>
        <w:rPr>
          <w:rFonts w:ascii="Times New Roman" w:hAnsi="Times New Roman" w:eastAsia="Times New Roman" w:cs="Times New Roman"/>
          <w:sz w:val="17"/>
          <w:szCs w:val="17"/>
          <w:spacing w:val="-1"/>
        </w:rPr>
        <w:t>,Thomas</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Piketty,Emmanuel   Saez,and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Gabriel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Zucman,“World Inequality Report 2018,”Wid.World,retrieved from the World Inequ</w:t>
      </w:r>
      <w:r>
        <w:rPr>
          <w:rFonts w:ascii="Times New Roman" w:hAnsi="Times New Roman" w:eastAsia="Times New Roman" w:cs="Times New Roman"/>
          <w:sz w:val="17"/>
          <w:szCs w:val="17"/>
          <w:spacing w:val="-1"/>
        </w:rPr>
        <w:t>ality Lab</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website:</w:t>
      </w:r>
      <w:hyperlink w:history="true" r:id="rId285">
        <w:r>
          <w:rPr>
            <w:rFonts w:ascii="Times New Roman" w:hAnsi="Times New Roman" w:eastAsia="Times New Roman" w:cs="Times New Roman"/>
            <w:sz w:val="17"/>
            <w:szCs w:val="17"/>
          </w:rPr>
          <w:t>https://wir20</w:t>
        </w:r>
        <w:r>
          <w:rPr>
            <w:rFonts w:ascii="Times New Roman" w:hAnsi="Times New Roman" w:eastAsia="Times New Roman" w:cs="Times New Roman"/>
            <w:sz w:val="17"/>
            <w:szCs w:val="17"/>
            <w:spacing w:val="-1"/>
          </w:rPr>
          <w:t>18.wid.world/files/download/wir2018-full-report-english.pdf</w:t>
        </w:r>
      </w:hyperlink>
      <w:r>
        <w:rPr>
          <w:rFonts w:ascii="Times New Roman" w:hAnsi="Times New Roman" w:eastAsia="Times New Roman" w:cs="Times New Roman"/>
          <w:sz w:val="17"/>
          <w:szCs w:val="17"/>
          <w:spacing w:val="-1"/>
        </w:rPr>
        <w:t>.</w:t>
      </w:r>
    </w:p>
    <w:p>
      <w:pPr>
        <w:ind w:left="410"/>
        <w:spacing w:before="2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32.David</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Autor,“Work</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of  the   Past,Work</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of  the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Future,”Richard   T.Ely</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Lect</w:t>
      </w:r>
      <w:r>
        <w:rPr>
          <w:rFonts w:ascii="Times New Roman" w:hAnsi="Times New Roman" w:eastAsia="Times New Roman" w:cs="Times New Roman"/>
          <w:sz w:val="17"/>
          <w:szCs w:val="17"/>
          <w:spacing w:val="-1"/>
        </w:rPr>
        <w:t>ure</w:t>
      </w:r>
    </w:p>
    <w:p>
      <w:pPr>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American</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EconomicReview</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Papers</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9"/>
          <w:position w:val="3"/>
        </w:rPr>
        <w:t xml:space="preserve"> </w:t>
      </w:r>
      <w:r>
        <w:rPr>
          <w:rFonts w:ascii="Times New Roman" w:hAnsi="Times New Roman" w:eastAsia="Times New Roman" w:cs="Times New Roman"/>
          <w:sz w:val="17"/>
          <w:szCs w:val="17"/>
          <w:i/>
          <w:iCs/>
          <w:position w:val="3"/>
        </w:rPr>
        <w:t>Proceedings</w:t>
      </w:r>
      <w:r>
        <w:rPr>
          <w:rFonts w:ascii="Times New Roman" w:hAnsi="Times New Roman" w:eastAsia="Times New Roman" w:cs="Times New Roman"/>
          <w:sz w:val="17"/>
          <w:szCs w:val="17"/>
          <w:i/>
          <w:iCs/>
          <w:spacing w:val="2"/>
          <w:position w:val="3"/>
        </w:rPr>
        <w:t>,2019.</w:t>
      </w:r>
    </w:p>
    <w:p>
      <w:pPr>
        <w:ind w:right="27" w:firstLine="410"/>
        <w:spacing w:before="157"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33.David   Autor,David   Dorn,Lawrence   F.Katz,Christina   Patterson,and   John   Van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Reenen,“TheFall</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of 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Share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andthe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Rise</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of Superst</w:t>
      </w:r>
      <w:r>
        <w:rPr>
          <w:rFonts w:ascii="Times New Roman" w:hAnsi="Times New Roman" w:eastAsia="Times New Roman" w:cs="Times New Roman"/>
          <w:sz w:val="17"/>
          <w:szCs w:val="17"/>
          <w:spacing w:val="-1"/>
        </w:rPr>
        <w:t>ar</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Firms,”NBER</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Working</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23396,issued</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rPr>
        <w:t>May</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2017,DOI:10.3386/w</w:t>
      </w:r>
      <w:r>
        <w:rPr>
          <w:rFonts w:ascii="Times New Roman" w:hAnsi="Times New Roman" w:eastAsia="Times New Roman" w:cs="Times New Roman"/>
          <w:sz w:val="17"/>
          <w:szCs w:val="17"/>
          <w:spacing w:val="-1"/>
        </w:rPr>
        <w:t>2339.</w:t>
      </w:r>
    </w:p>
    <w:p>
      <w:pPr>
        <w:ind w:right="28"/>
        <w:spacing w:before="3"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34.Thomas  Piketty,Capital   in</w:t>
      </w:r>
      <w:r>
        <w:rPr>
          <w:rFonts w:ascii="Times New Roman" w:hAnsi="Times New Roman" w:eastAsia="Times New Roman" w:cs="Times New Roman"/>
          <w:sz w:val="17"/>
          <w:szCs w:val="17"/>
          <w:i/>
          <w:iCs/>
          <w:spacing w:val="15"/>
          <w:w w:val="101"/>
          <w:position w:val="3"/>
        </w:rPr>
        <w:t xml:space="preserve">  </w:t>
      </w:r>
      <w:r>
        <w:rPr>
          <w:rFonts w:ascii="Times New Roman" w:hAnsi="Times New Roman" w:eastAsia="Times New Roman" w:cs="Times New Roman"/>
          <w:sz w:val="17"/>
          <w:szCs w:val="17"/>
          <w:i/>
          <w:iCs/>
          <w:position w:val="3"/>
        </w:rPr>
        <w:t>t</w:t>
      </w:r>
      <w:r>
        <w:rPr>
          <w:rFonts w:ascii="Times New Roman" w:hAnsi="Times New Roman" w:eastAsia="Times New Roman" w:cs="Times New Roman"/>
          <w:sz w:val="17"/>
          <w:szCs w:val="17"/>
          <w:i/>
          <w:iCs/>
          <w:spacing w:val="-1"/>
          <w:position w:val="3"/>
        </w:rPr>
        <w:t>he   Twenty-First</w:t>
      </w:r>
      <w:r>
        <w:rPr>
          <w:rFonts w:ascii="Times New Roman" w:hAnsi="Times New Roman" w:eastAsia="Times New Roman" w:cs="Times New Roman"/>
          <w:sz w:val="17"/>
          <w:szCs w:val="17"/>
          <w:i/>
          <w:iCs/>
          <w:spacing w:val="15"/>
          <w:w w:val="102"/>
          <w:position w:val="3"/>
        </w:rPr>
        <w:t xml:space="preserve">  </w:t>
      </w:r>
      <w:r>
        <w:rPr>
          <w:rFonts w:ascii="Times New Roman" w:hAnsi="Times New Roman" w:eastAsia="Times New Roman" w:cs="Times New Roman"/>
          <w:sz w:val="17"/>
          <w:szCs w:val="17"/>
          <w:i/>
          <w:iCs/>
          <w:spacing w:val="-1"/>
          <w:position w:val="3"/>
        </w:rPr>
        <w:t>Century,trans.Arthur</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spacing w:val="-1"/>
          <w:position w:val="3"/>
        </w:rPr>
        <w:t>Goldhammer</w:t>
      </w:r>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(Cambridge,MA:Harvard</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Press,2014</w:t>
      </w:r>
      <w:r>
        <w:rPr>
          <w:rFonts w:ascii="Times New Roman" w:hAnsi="Times New Roman" w:eastAsia="Times New Roman" w:cs="Times New Roman"/>
          <w:sz w:val="17"/>
          <w:szCs w:val="17"/>
          <w:spacing w:val="-1"/>
        </w:rPr>
        <w:t>).</w:t>
      </w:r>
    </w:p>
    <w:p>
      <w:pPr>
        <w:ind w:left="410"/>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35.World Bank Data,accessed April</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19,2019,</w:t>
      </w:r>
      <w:hyperlink w:history="true" r:id="rId286">
        <w:r>
          <w:rPr>
            <w:rFonts w:ascii="Times New Roman" w:hAnsi="Times New Roman" w:eastAsia="Times New Roman" w:cs="Times New Roman"/>
            <w:sz w:val="17"/>
            <w:szCs w:val="17"/>
            <w:spacing w:val="-1"/>
          </w:rPr>
          <w:t>https://data.worldbank.org/indicator/ne.trd</w:t>
        </w:r>
      </w:hyperlink>
      <w:r>
        <w:rPr>
          <w:rFonts w:ascii="Times New Roman" w:hAnsi="Times New Roman" w:eastAsia="Times New Roman" w:cs="Times New Roman"/>
          <w:sz w:val="17"/>
          <w:szCs w:val="17"/>
          <w:spacing w:val="-1"/>
        </w:rPr>
        <w:t>.</w:t>
      </w:r>
    </w:p>
    <w:p>
      <w:pPr>
        <w:spacing w:line="192" w:lineRule="auto"/>
        <w:sectPr>
          <w:pgSz w:w="8160" w:h="12570"/>
          <w:pgMar w:top="400" w:right="651" w:bottom="400" w:left="1099" w:header="0" w:footer="0" w:gutter="0"/>
        </w:sectPr>
        <w:rPr>
          <w:rFonts w:ascii="Times New Roman" w:hAnsi="Times New Roman" w:eastAsia="Times New Roman" w:cs="Times New Roman"/>
          <w:sz w:val="17"/>
          <w:szCs w:val="17"/>
        </w:rPr>
      </w:pPr>
    </w:p>
    <w:p>
      <w:pPr>
        <w:spacing w:line="215" w:lineRule="auto"/>
        <w:rPr>
          <w:rFonts w:ascii="SimSun" w:hAnsi="SimSun" w:eastAsia="SimSun" w:cs="SimSun"/>
          <w:sz w:val="17"/>
          <w:szCs w:val="17"/>
        </w:rPr>
      </w:pPr>
      <w:r>
        <w:rPr>
          <w:rFonts w:ascii="SimSun" w:hAnsi="SimSun" w:eastAsia="SimSun" w:cs="SimSun"/>
          <w:sz w:val="17"/>
          <w:szCs w:val="17"/>
          <w:spacing w:val="-1"/>
        </w:rPr>
        <w:t>446</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302" w:lineRule="auto"/>
        <w:rPr>
          <w:rFonts w:ascii="Arial"/>
          <w:sz w:val="21"/>
        </w:rPr>
      </w:pPr>
      <w:r/>
    </w:p>
    <w:p>
      <w:pPr>
        <w:spacing w:line="302"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gnfs.zs.</w:t>
      </w:r>
    </w:p>
    <w:p>
      <w:pPr>
        <w:ind w:right="61" w:firstLine="419"/>
        <w:spacing w:before="163" w:line="36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36.Claudia Goldin and Lawrence F.Katz,The Race between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Education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Technology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(Cambridge,MA:Harvard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Press,2010</w:t>
      </w:r>
      <w:r>
        <w:rPr>
          <w:rFonts w:ascii="Times New Roman" w:hAnsi="Times New Roman" w:eastAsia="Times New Roman" w:cs="Times New Roman"/>
          <w:sz w:val="17"/>
          <w:szCs w:val="17"/>
          <w:spacing w:val="-1"/>
        </w:rPr>
        <w:t>).</w:t>
      </w:r>
    </w:p>
    <w:p>
      <w:pPr>
        <w:ind w:left="419"/>
        <w:spacing w:line="22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37.Thomas  Piketty,Capital   in</w:t>
      </w:r>
      <w:r>
        <w:rPr>
          <w:rFonts w:ascii="Times New Roman" w:hAnsi="Times New Roman" w:eastAsia="Times New Roman" w:cs="Times New Roman"/>
          <w:sz w:val="17"/>
          <w:szCs w:val="17"/>
          <w:i/>
          <w:iCs/>
          <w:spacing w:val="14"/>
          <w:w w:val="101"/>
          <w:position w:val="3"/>
        </w:rPr>
        <w:t xml:space="preserve">  </w:t>
      </w:r>
      <w:r>
        <w:rPr>
          <w:rFonts w:ascii="Times New Roman" w:hAnsi="Times New Roman" w:eastAsia="Times New Roman" w:cs="Times New Roman"/>
          <w:sz w:val="17"/>
          <w:szCs w:val="17"/>
          <w:i/>
          <w:iCs/>
          <w:position w:val="3"/>
        </w:rPr>
        <w:t>th</w:t>
      </w:r>
      <w:r>
        <w:rPr>
          <w:rFonts w:ascii="Times New Roman" w:hAnsi="Times New Roman" w:eastAsia="Times New Roman" w:cs="Times New Roman"/>
          <w:sz w:val="17"/>
          <w:szCs w:val="17"/>
          <w:i/>
          <w:iCs/>
          <w:spacing w:val="-1"/>
          <w:position w:val="3"/>
        </w:rPr>
        <w:t>e</w:t>
      </w:r>
      <w:r>
        <w:rPr>
          <w:rFonts w:ascii="Times New Roman" w:hAnsi="Times New Roman" w:eastAsia="Times New Roman" w:cs="Times New Roman"/>
          <w:sz w:val="17"/>
          <w:szCs w:val="17"/>
          <w:i/>
          <w:iCs/>
          <w:spacing w:val="17"/>
          <w:position w:val="3"/>
        </w:rPr>
        <w:t xml:space="preserve">  </w:t>
      </w:r>
      <w:r>
        <w:rPr>
          <w:rFonts w:ascii="Times New Roman" w:hAnsi="Times New Roman" w:eastAsia="Times New Roman" w:cs="Times New Roman"/>
          <w:sz w:val="17"/>
          <w:szCs w:val="17"/>
          <w:i/>
          <w:iCs/>
          <w:spacing w:val="-1"/>
          <w:position w:val="3"/>
        </w:rPr>
        <w:t>Twenty-First</w:t>
      </w:r>
      <w:r>
        <w:rPr>
          <w:rFonts w:ascii="Times New Roman" w:hAnsi="Times New Roman" w:eastAsia="Times New Roman" w:cs="Times New Roman"/>
          <w:sz w:val="17"/>
          <w:szCs w:val="17"/>
          <w:i/>
          <w:iCs/>
          <w:spacing w:val="14"/>
          <w:w w:val="102"/>
          <w:position w:val="3"/>
        </w:rPr>
        <w:t xml:space="preserve">  </w:t>
      </w:r>
      <w:r>
        <w:rPr>
          <w:rFonts w:ascii="Times New Roman" w:hAnsi="Times New Roman" w:eastAsia="Times New Roman" w:cs="Times New Roman"/>
          <w:sz w:val="17"/>
          <w:szCs w:val="17"/>
          <w:i/>
          <w:iCs/>
          <w:spacing w:val="-1"/>
          <w:position w:val="3"/>
        </w:rPr>
        <w:t>Century,trans.Arthur</w:t>
      </w:r>
      <w:r>
        <w:rPr>
          <w:rFonts w:ascii="Times New Roman" w:hAnsi="Times New Roman" w:eastAsia="Times New Roman" w:cs="Times New Roman"/>
          <w:sz w:val="17"/>
          <w:szCs w:val="17"/>
          <w:i/>
          <w:iCs/>
          <w:spacing w:val="15"/>
          <w:w w:val="101"/>
          <w:position w:val="3"/>
        </w:rPr>
        <w:t xml:space="preserve">  </w:t>
      </w:r>
      <w:r>
        <w:rPr>
          <w:rFonts w:ascii="Times New Roman" w:hAnsi="Times New Roman" w:eastAsia="Times New Roman" w:cs="Times New Roman"/>
          <w:sz w:val="17"/>
          <w:szCs w:val="17"/>
          <w:i/>
          <w:iCs/>
          <w:spacing w:val="-1"/>
          <w:position w:val="3"/>
        </w:rPr>
        <w:t>Goldhammer</w:t>
      </w:r>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(Cambridge,MA:Harvard</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rPr>
        <w:t>Press,2014</w:t>
      </w:r>
      <w:r>
        <w:rPr>
          <w:rFonts w:ascii="Times New Roman" w:hAnsi="Times New Roman" w:eastAsia="Times New Roman" w:cs="Times New Roman"/>
          <w:sz w:val="17"/>
          <w:szCs w:val="17"/>
          <w:spacing w:val="-1"/>
        </w:rPr>
        <w:t>).</w:t>
      </w:r>
    </w:p>
    <w:p>
      <w:pPr>
        <w:ind w:right="41" w:firstLine="419"/>
        <w:spacing w:before="171" w:line="36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38.David   Autor,David   Dorn,Lawrence   F.Katz,Christina   Patterson,and   John   Van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Reenen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Fall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Share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Rise</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Superstar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Fims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NBER</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Working</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Paper </w:t>
      </w:r>
      <w:r>
        <w:rPr>
          <w:rFonts w:ascii="Times New Roman" w:hAnsi="Times New Roman" w:eastAsia="Times New Roman" w:cs="Times New Roman"/>
          <w:sz w:val="17"/>
          <w:szCs w:val="17"/>
        </w:rPr>
        <w:t>2339610.3386/w2339,2017.</w:t>
      </w:r>
    </w:p>
    <w:p>
      <w:pPr>
        <w:ind w:right="37" w:firstLine="419"/>
        <w:spacing w:before="70"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39.Jason</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Furman  and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Peter  Orszag,</w:t>
      </w:r>
      <w:r>
        <w:rPr>
          <w:rFonts w:ascii="Times New Roman" w:hAnsi="Times New Roman" w:eastAsia="Times New Roman" w:cs="Times New Roman"/>
          <w:sz w:val="17"/>
          <w:szCs w:val="17"/>
          <w:spacing w:val="-1"/>
        </w:rPr>
        <w:t>“Slower</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Productivity  and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Higher</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Inequality:Are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They Related?,”Peterson Institute for International Economic</w:t>
      </w:r>
      <w:r>
        <w:rPr>
          <w:rFonts w:ascii="Times New Roman" w:hAnsi="Times New Roman" w:eastAsia="Times New Roman" w:cs="Times New Roman"/>
          <w:sz w:val="17"/>
          <w:szCs w:val="17"/>
          <w:spacing w:val="-2"/>
        </w:rPr>
        <w:t>s Working Paper</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2"/>
        </w:rPr>
        <w:t>18-4,2018.</w:t>
      </w:r>
    </w:p>
    <w:p>
      <w:pPr>
        <w:ind w:left="419"/>
        <w:spacing w:before="4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40.Jae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Song,David</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J</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Price,Fatih</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Guvenen</w:t>
      </w:r>
      <w:r>
        <w:rPr>
          <w:rFonts w:ascii="Times New Roman" w:hAnsi="Times New Roman" w:eastAsia="Times New Roman" w:cs="Times New Roman"/>
          <w:sz w:val="17"/>
          <w:szCs w:val="17"/>
          <w:spacing w:val="-1"/>
        </w:rPr>
        <w:t>,Nicholas</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Bloom,Till</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von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Wachter,“Firming</w:t>
      </w:r>
    </w:p>
    <w:p>
      <w:pPr>
        <w:spacing w:before="130" w:line="22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Up</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Inequality</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2"/>
          <w:w w:val="10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Volume</w:t>
      </w:r>
      <w:r>
        <w:rPr>
          <w:rFonts w:ascii="Times New Roman" w:hAnsi="Times New Roman" w:eastAsia="Times New Roman" w:cs="Times New Roman"/>
          <w:sz w:val="17"/>
          <w:szCs w:val="17"/>
          <w:i/>
          <w:iCs/>
          <w:spacing w:val="1"/>
          <w:position w:val="3"/>
        </w:rPr>
        <w:t xml:space="preserve">  134,</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.1</w:t>
      </w:r>
      <w:r>
        <w:rPr>
          <w:rFonts w:ascii="Times New Roman" w:hAnsi="Times New Roman" w:eastAsia="Times New Roman" w:cs="Times New Roman"/>
          <w:sz w:val="17"/>
          <w:szCs w:val="17"/>
          <w:i/>
          <w:iCs/>
          <w:spacing w:val="8"/>
          <w:position w:val="3"/>
        </w:rPr>
        <w:t xml:space="preserve">  </w:t>
      </w:r>
      <w:r>
        <w:rPr>
          <w:rFonts w:ascii="Times New Roman" w:hAnsi="Times New Roman" w:eastAsia="Times New Roman" w:cs="Times New Roman"/>
          <w:sz w:val="17"/>
          <w:szCs w:val="17"/>
          <w:i/>
          <w:iCs/>
          <w:spacing w:val="1"/>
          <w:position w:val="3"/>
        </w:rPr>
        <w:t>(2019):1-5</w:t>
      </w:r>
      <w:r>
        <w:rPr>
          <w:rFonts w:ascii="Times New Roman" w:hAnsi="Times New Roman" w:eastAsia="Times New Roman" w:cs="Times New Roman"/>
          <w:sz w:val="17"/>
          <w:szCs w:val="17"/>
          <w:i/>
          <w:iCs/>
          <w:position w:val="3"/>
        </w:rPr>
        <w:t>0,https://doi.</w:t>
      </w:r>
    </w:p>
    <w:p>
      <w:pPr>
        <w:spacing w:before="13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org/10.1093/qje/qji</w:t>
      </w:r>
      <w:r>
        <w:rPr>
          <w:rFonts w:ascii="Times New Roman" w:hAnsi="Times New Roman" w:eastAsia="Times New Roman" w:cs="Times New Roman"/>
          <w:sz w:val="17"/>
          <w:szCs w:val="17"/>
          <w:spacing w:val="-4"/>
        </w:rPr>
        <w:t>y025.</w:t>
      </w:r>
    </w:p>
    <w:p>
      <w:pPr>
        <w:ind w:right="30" w:firstLine="419"/>
        <w:spacing w:before="155"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41.Sherwin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Rosen,“The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of Superstars,”Amer</w:t>
      </w:r>
      <w:r>
        <w:rPr>
          <w:rFonts w:ascii="Times New Roman" w:hAnsi="Times New Roman" w:eastAsia="Times New Roman" w:cs="Times New Roman"/>
          <w:sz w:val="17"/>
          <w:szCs w:val="17"/>
          <w:spacing w:val="-1"/>
        </w:rPr>
        <w:t>ican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71,no.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5(1981):845-58.</w:t>
      </w:r>
    </w:p>
    <w:p>
      <w:pPr>
        <w:spacing w:before="51"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42.XavierGabaix</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Augustin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Landier,“Why</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Has</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CEO</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Pay</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Increased </w:t>
      </w:r>
      <w:r>
        <w:rPr>
          <w:rFonts w:ascii="Times New Roman" w:hAnsi="Times New Roman" w:eastAsia="Times New Roman" w:cs="Times New Roman"/>
          <w:sz w:val="17"/>
          <w:szCs w:val="17"/>
          <w:spacing w:val="-1"/>
        </w:rPr>
        <w:t xml:space="preserve"> So</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Much?,”</w:t>
      </w:r>
    </w:p>
    <w:p>
      <w:pPr>
        <w:spacing w:before="14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QuarterlyJournal   ofEconomics   123,no.1(2008):</w:t>
      </w:r>
      <w:r>
        <w:rPr>
          <w:rFonts w:ascii="Times New Roman" w:hAnsi="Times New Roman" w:eastAsia="Times New Roman" w:cs="Times New Roman"/>
          <w:sz w:val="17"/>
          <w:szCs w:val="17"/>
          <w:i/>
          <w:iCs/>
          <w:spacing w:val="-1"/>
        </w:rPr>
        <w:t>49-100.</w:t>
      </w:r>
    </w:p>
    <w:p>
      <w:pPr>
        <w:ind w:right="38" w:firstLine="419"/>
        <w:spacing w:before="174"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43.Facundo</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Alvaredo,Lucas</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Chancel,T</w:t>
      </w:r>
      <w:r>
        <w:rPr>
          <w:rFonts w:ascii="Times New Roman" w:hAnsi="Times New Roman" w:eastAsia="Times New Roman" w:cs="Times New Roman"/>
          <w:sz w:val="17"/>
          <w:szCs w:val="17"/>
          <w:spacing w:val="-1"/>
        </w:rPr>
        <w:t>homas</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Piketty,Emmanuel</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Saez,and</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Gabriel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Zucman,“World Inequality Report 2018,”Wid.World,2017,retrieved from the World I</w:t>
      </w:r>
      <w:r>
        <w:rPr>
          <w:rFonts w:ascii="Times New Roman" w:hAnsi="Times New Roman" w:eastAsia="Times New Roman" w:cs="Times New Roman"/>
          <w:sz w:val="17"/>
          <w:szCs w:val="17"/>
          <w:spacing w:val="-2"/>
        </w:rPr>
        <w:t>nequality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Labwebsite:</w:t>
      </w:r>
      <w:hyperlink w:history="true" r:id="rId285">
        <w:r>
          <w:rPr>
            <w:rFonts w:ascii="Times New Roman" w:hAnsi="Times New Roman" w:eastAsia="Times New Roman" w:cs="Times New Roman"/>
            <w:sz w:val="17"/>
            <w:szCs w:val="17"/>
          </w:rPr>
          <w:t>https://w</w:t>
        </w:r>
        <w:r>
          <w:rPr>
            <w:rFonts w:ascii="Times New Roman" w:hAnsi="Times New Roman" w:eastAsia="Times New Roman" w:cs="Times New Roman"/>
            <w:sz w:val="17"/>
            <w:szCs w:val="17"/>
            <w:spacing w:val="-1"/>
          </w:rPr>
          <w:t>ir2018.wid.world/files/download/wir2018-full-report-english.pdf</w:t>
        </w:r>
      </w:hyperlink>
      <w:r>
        <w:rPr>
          <w:rFonts w:ascii="Times New Roman" w:hAnsi="Times New Roman" w:eastAsia="Times New Roman" w:cs="Times New Roman"/>
          <w:sz w:val="17"/>
          <w:szCs w:val="17"/>
          <w:spacing w:val="-1"/>
        </w:rPr>
        <w:t>.</w:t>
      </w:r>
    </w:p>
    <w:p>
      <w:pPr>
        <w:ind w:left="419"/>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44.World Inequality Data</w:t>
      </w:r>
      <w:r>
        <w:rPr>
          <w:rFonts w:ascii="Times New Roman" w:hAnsi="Times New Roman" w:eastAsia="Times New Roman" w:cs="Times New Roman"/>
          <w:sz w:val="17"/>
          <w:szCs w:val="17"/>
          <w:spacing w:val="-1"/>
        </w:rPr>
        <w:t>base,Wid.World,</w:t>
      </w:r>
      <w:hyperlink w:history="true" r:id="rId287">
        <w:r>
          <w:rPr>
            <w:rFonts w:ascii="Times New Roman" w:hAnsi="Times New Roman" w:eastAsia="Times New Roman" w:cs="Times New Roman"/>
            <w:sz w:val="17"/>
            <w:szCs w:val="17"/>
            <w:spacing w:val="-1"/>
          </w:rPr>
          <w:t>https://www.wid.world</w:t>
        </w:r>
      </w:hyperlink>
      <w:r>
        <w:rPr>
          <w:rFonts w:ascii="Times New Roman" w:hAnsi="Times New Roman" w:eastAsia="Times New Roman" w:cs="Times New Roman"/>
          <w:sz w:val="17"/>
          <w:szCs w:val="17"/>
          <w:spacing w:val="-1"/>
        </w:rPr>
        <w:t>.</w:t>
      </w:r>
    </w:p>
    <w:p>
      <w:pPr>
        <w:ind w:right="2"/>
        <w:spacing w:before="16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45.Robin  Greenwood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and  David   Scharfstein,“The   Growth  of  Finance,”Journal</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of</w:t>
      </w:r>
    </w:p>
    <w:p>
      <w:pPr>
        <w:spacing w:before="15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Perspectives</w:t>
      </w:r>
      <w:r>
        <w:rPr>
          <w:rFonts w:ascii="Times New Roman" w:hAnsi="Times New Roman" w:eastAsia="Times New Roman" w:cs="Times New Roman"/>
          <w:sz w:val="17"/>
          <w:szCs w:val="17"/>
          <w:i/>
          <w:iCs/>
          <w:spacing w:val="11"/>
          <w:w w:val="101"/>
        </w:rPr>
        <w:t xml:space="preserve">  </w:t>
      </w:r>
      <w:r>
        <w:rPr>
          <w:rFonts w:ascii="Times New Roman" w:hAnsi="Times New Roman" w:eastAsia="Times New Roman" w:cs="Times New Roman"/>
          <w:sz w:val="17"/>
          <w:szCs w:val="17"/>
          <w:i/>
          <w:iCs/>
          <w:spacing w:val="1"/>
        </w:rPr>
        <w:t>27,</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.2(2013):3-28.</w:t>
      </w:r>
    </w:p>
    <w:p>
      <w:pPr>
        <w:ind w:right="51" w:firstLine="419"/>
        <w:spacing w:before="163"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46.Thomas Philippon and Ariell Reshef,“Wages and Human Capital in the U.</w:t>
      </w:r>
      <w:r>
        <w:rPr>
          <w:rFonts w:ascii="Times New Roman" w:hAnsi="Times New Roman" w:eastAsia="Times New Roman" w:cs="Times New Roman"/>
          <w:sz w:val="17"/>
          <w:szCs w:val="17"/>
          <w:spacing w:val="-1"/>
        </w:rPr>
        <w:t>S.Finance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Industry:1909-2006,”Quarterly</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ofEconomics   127,no.4</w:t>
      </w:r>
      <w:r>
        <w:rPr>
          <w:rFonts w:ascii="Times New Roman" w:hAnsi="Times New Roman" w:eastAsia="Times New Roman" w:cs="Times New Roman"/>
          <w:sz w:val="17"/>
          <w:szCs w:val="17"/>
          <w:spacing w:val="-1"/>
        </w:rPr>
        <w:t>(2012):1551-1609.</w:t>
      </w:r>
    </w:p>
    <w:p>
      <w:pPr>
        <w:ind w:right="37" w:firstLine="419"/>
        <w:spacing w:before="2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47.Brian Bell</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and John Van Reenen,“Bankers'Pay</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Extreme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Wage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Inequality</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UK,"CEP</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Special</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Report</w:t>
      </w:r>
      <w:r>
        <w:rPr>
          <w:rFonts w:ascii="Times New Roman" w:hAnsi="Times New Roman" w:eastAsia="Times New Roman" w:cs="Times New Roman"/>
          <w:sz w:val="17"/>
          <w:szCs w:val="17"/>
          <w:spacing w:val="-1"/>
        </w:rPr>
        <w:t>,2010.</w:t>
      </w:r>
    </w:p>
    <w:p>
      <w:pPr>
        <w:ind w:firstLine="419"/>
        <w:spacing w:before="41"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48.Jon  Bakija,Adam  Cole,and  Bradley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T.Heim,“Jobs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Income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Growth</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  Top  </w:t>
      </w:r>
      <w:r>
        <w:rPr>
          <w:rFonts w:ascii="Times New Roman" w:hAnsi="Times New Roman" w:eastAsia="Times New Roman" w:cs="Times New Roman"/>
          <w:sz w:val="17"/>
          <w:szCs w:val="17"/>
        </w:rPr>
        <w:t>Earnersand</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Causes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Changing</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Income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Inequality</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U</w:t>
      </w:r>
      <w:r>
        <w:rPr>
          <w:rFonts w:ascii="Times New Roman" w:hAnsi="Times New Roman" w:eastAsia="Times New Roman" w:cs="Times New Roman"/>
          <w:sz w:val="17"/>
          <w:szCs w:val="17"/>
          <w:spacing w:val="4"/>
        </w:rPr>
        <w:t>.S.</w:t>
      </w:r>
      <w:r>
        <w:rPr>
          <w:rFonts w:ascii="Times New Roman" w:hAnsi="Times New Roman" w:eastAsia="Times New Roman" w:cs="Times New Roman"/>
          <w:sz w:val="17"/>
          <w:szCs w:val="17"/>
        </w:rPr>
        <w:t>Tax</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Return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Data</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working   paper,Williams    College,2012,accessed   June    19,2019,</w:t>
      </w:r>
      <w:hyperlink w:history="true" r:id="rId288">
        <w:r>
          <w:rPr>
            <w:rFonts w:ascii="Times New Roman" w:hAnsi="Times New Roman" w:eastAsia="Times New Roman" w:cs="Times New Roman"/>
            <w:sz w:val="17"/>
            <w:szCs w:val="17"/>
          </w:rPr>
          <w:t>https://web.williams.edu/</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Economics/wp/BakijaColeHeimJo</w:t>
      </w:r>
      <w:r>
        <w:rPr>
          <w:rFonts w:ascii="Times New Roman" w:hAnsi="Times New Roman" w:eastAsia="Times New Roman" w:cs="Times New Roman"/>
          <w:sz w:val="17"/>
          <w:szCs w:val="17"/>
          <w:spacing w:val="-3"/>
        </w:rPr>
        <w:t>bsIncomeGrowthTopEarmers.pdf.</w:t>
      </w:r>
    </w:p>
    <w:p>
      <w:pPr>
        <w:ind w:left="419"/>
        <w:spacing w:before="7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49.Bertrand Garbinti,Jonathan Goupille-Lebret,and Thomas Piketty,“Income I</w:t>
      </w:r>
      <w:r>
        <w:rPr>
          <w:rFonts w:ascii="Times New Roman" w:hAnsi="Times New Roman" w:eastAsia="Times New Roman" w:cs="Times New Roman"/>
          <w:sz w:val="17"/>
          <w:szCs w:val="17"/>
          <w:spacing w:val="-1"/>
        </w:rPr>
        <w:t>nequality</w:t>
      </w:r>
    </w:p>
    <w:p>
      <w:pPr>
        <w:spacing w:line="192" w:lineRule="auto"/>
        <w:sectPr>
          <w:pgSz w:w="8160" w:h="12570"/>
          <w:pgMar w:top="338" w:right="887" w:bottom="400" w:left="850" w:header="0" w:footer="0" w:gutter="0"/>
        </w:sectPr>
        <w:rPr>
          <w:rFonts w:ascii="Times New Roman" w:hAnsi="Times New Roman" w:eastAsia="Times New Roman" w:cs="Times New Roman"/>
          <w:sz w:val="17"/>
          <w:szCs w:val="17"/>
        </w:rPr>
      </w:pPr>
    </w:p>
    <w:p>
      <w:pPr>
        <w:pStyle w:val="BodyText"/>
        <w:ind w:left="5419"/>
        <w:spacing w:before="25" w:line="222" w:lineRule="auto"/>
        <w:rPr>
          <w:sz w:val="17"/>
          <w:szCs w:val="17"/>
        </w:rPr>
      </w:pPr>
      <w:r>
        <w:rPr>
          <w:sz w:val="17"/>
          <w:szCs w:val="17"/>
          <w:spacing w:val="-6"/>
        </w:rPr>
        <w:t>注</w:t>
      </w:r>
      <w:r>
        <w:rPr>
          <w:sz w:val="17"/>
          <w:szCs w:val="17"/>
          <w:spacing w:val="-23"/>
        </w:rPr>
        <w:t xml:space="preserve"> </w:t>
      </w:r>
      <w:r>
        <w:rPr>
          <w:sz w:val="17"/>
          <w:szCs w:val="17"/>
          <w:spacing w:val="-6"/>
        </w:rPr>
        <w:t>释</w:t>
      </w:r>
      <w:r>
        <w:rPr>
          <w:sz w:val="17"/>
          <w:szCs w:val="17"/>
          <w:spacing w:val="-15"/>
        </w:rPr>
        <w:t xml:space="preserve"> </w:t>
      </w:r>
      <w:r>
        <w:rPr>
          <w:sz w:val="17"/>
          <w:szCs w:val="17"/>
          <w:spacing w:val="-6"/>
        </w:rPr>
        <w:t>1</w:t>
      </w:r>
      <w:r>
        <w:rPr>
          <w:sz w:val="17"/>
          <w:szCs w:val="17"/>
          <w:spacing w:val="-28"/>
        </w:rPr>
        <w:t xml:space="preserve"> </w:t>
      </w:r>
      <w:r>
        <w:rPr>
          <w:sz w:val="17"/>
          <w:szCs w:val="17"/>
          <w:spacing w:val="-6"/>
        </w:rPr>
        <w:t>4</w:t>
      </w:r>
      <w:r>
        <w:rPr>
          <w:sz w:val="17"/>
          <w:szCs w:val="17"/>
          <w:spacing w:val="-28"/>
        </w:rPr>
        <w:t xml:space="preserve"> </w:t>
      </w:r>
      <w:r>
        <w:rPr>
          <w:sz w:val="17"/>
          <w:szCs w:val="17"/>
          <w:spacing w:val="-6"/>
        </w:rPr>
        <w:t>4</w:t>
      </w:r>
      <w:r>
        <w:rPr>
          <w:sz w:val="17"/>
          <w:szCs w:val="17"/>
          <w:spacing w:val="-23"/>
        </w:rPr>
        <w:t xml:space="preserve"> </w:t>
      </w:r>
      <w:r>
        <w:rPr>
          <w:sz w:val="17"/>
          <w:szCs w:val="17"/>
          <w:spacing w:val="-6"/>
        </w:rPr>
        <w:t>7</w:t>
      </w:r>
    </w:p>
    <w:p>
      <w:pPr>
        <w:spacing w:line="295" w:lineRule="auto"/>
        <w:rPr>
          <w:rFonts w:ascii="Arial"/>
          <w:sz w:val="21"/>
        </w:rPr>
      </w:pPr>
      <w:r/>
    </w:p>
    <w:p>
      <w:pPr>
        <w:spacing w:line="296" w:lineRule="auto"/>
        <w:rPr>
          <w:rFonts w:ascii="Arial"/>
          <w:sz w:val="21"/>
        </w:rPr>
      </w:pPr>
      <w:r/>
    </w:p>
    <w:p>
      <w:pPr>
        <w:ind w:right="50"/>
        <w:spacing w:before="49"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France,1900-2014:Evidence  from</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Distributional</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National</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Acco</w:t>
      </w:r>
      <w:r>
        <w:rPr>
          <w:rFonts w:ascii="Times New Roman" w:hAnsi="Times New Roman" w:eastAsia="Times New Roman" w:cs="Times New Roman"/>
          <w:sz w:val="17"/>
          <w:szCs w:val="17"/>
          <w:spacing w:val="-1"/>
        </w:rPr>
        <w:t>unts(DINA),”WID.world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Working Paper Series No.2017/4,2017.</w:t>
      </w:r>
    </w:p>
    <w:p>
      <w:pPr>
        <w:ind w:right="49" w:firstLine="419"/>
        <w:spacing w:before="71"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50.Olivier  Godechot,“Is  Finance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Responsible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for  the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Rise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Wag</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Inequality</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France?,”Socio-Economic  Review</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10,no.3(2</w:t>
      </w:r>
      <w:r>
        <w:rPr>
          <w:rFonts w:ascii="Times New Roman" w:hAnsi="Times New Roman" w:eastAsia="Times New Roman" w:cs="Times New Roman"/>
          <w:sz w:val="17"/>
          <w:szCs w:val="17"/>
          <w:spacing w:val="-1"/>
        </w:rPr>
        <w:t>012):447-70.</w:t>
      </w:r>
    </w:p>
    <w:p>
      <w:pPr>
        <w:ind w:right="50" w:firstLine="419"/>
        <w:spacing w:before="71"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51.Eugene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F.Fama</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Kenneth</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R.Fr</w:t>
      </w:r>
      <w:r>
        <w:rPr>
          <w:rFonts w:ascii="Times New Roman" w:hAnsi="Times New Roman" w:eastAsia="Times New Roman" w:cs="Times New Roman"/>
          <w:sz w:val="17"/>
          <w:szCs w:val="17"/>
          <w:spacing w:val="-1"/>
        </w:rPr>
        <w:t>ench,“Luck</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Versus</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Skill</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spacing w:val="-1"/>
        </w:rPr>
        <w:t>Cross-Section</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Mutual</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Fund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Returns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ofFinance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65,</w:t>
      </w:r>
      <w:r>
        <w:rPr>
          <w:rFonts w:ascii="Times New Roman" w:hAnsi="Times New Roman" w:eastAsia="Times New Roman" w:cs="Times New Roman"/>
          <w:sz w:val="17"/>
          <w:szCs w:val="17"/>
        </w:rPr>
        <w:t>no</w:t>
      </w:r>
      <w:r>
        <w:rPr>
          <w:rFonts w:ascii="Times New Roman" w:hAnsi="Times New Roman" w:eastAsia="Times New Roman" w:cs="Times New Roman"/>
          <w:sz w:val="17"/>
          <w:szCs w:val="17"/>
          <w:spacing w:val="1"/>
        </w:rPr>
        <w:t>.5(2010):1915-</w:t>
      </w:r>
      <w:r>
        <w:rPr>
          <w:rFonts w:ascii="Times New Roman" w:hAnsi="Times New Roman" w:eastAsia="Times New Roman" w:cs="Times New Roman"/>
          <w:sz w:val="17"/>
          <w:szCs w:val="17"/>
        </w:rPr>
        <w:t>47.</w:t>
      </w:r>
    </w:p>
    <w:p>
      <w:pPr>
        <w:ind w:left="419"/>
        <w:spacing w:before="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52.Thomas Philippon and Ariell Reshef,“Wages and Human Capital in </w:t>
      </w:r>
      <w:r>
        <w:rPr>
          <w:rFonts w:ascii="Times New Roman" w:hAnsi="Times New Roman" w:eastAsia="Times New Roman" w:cs="Times New Roman"/>
          <w:sz w:val="17"/>
          <w:szCs w:val="17"/>
          <w:spacing w:val="-1"/>
        </w:rPr>
        <w:t>the U.S.Finance</w:t>
      </w:r>
    </w:p>
    <w:p>
      <w:pPr>
        <w:spacing w:before="18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Industry</w:t>
      </w:r>
      <w:r>
        <w:rPr>
          <w:rFonts w:ascii="Times New Roman" w:hAnsi="Times New Roman" w:eastAsia="Times New Roman" w:cs="Times New Roman"/>
          <w:sz w:val="17"/>
          <w:szCs w:val="17"/>
          <w:i/>
          <w:iCs/>
          <w:spacing w:val="1"/>
        </w:rPr>
        <w:t>:1909-2006,</w:t>
      </w:r>
      <w:r>
        <w:rPr>
          <w:rFonts w:ascii="Times New Roman" w:hAnsi="Times New Roman" w:eastAsia="Times New Roman" w:cs="Times New Roman"/>
          <w:sz w:val="17"/>
          <w:szCs w:val="17"/>
          <w:i/>
          <w:iCs/>
        </w:rPr>
        <w:t>Quarterly</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ofEconomics</w:t>
      </w:r>
      <w:r>
        <w:rPr>
          <w:rFonts w:ascii="Times New Roman" w:hAnsi="Times New Roman" w:eastAsia="Times New Roman" w:cs="Times New Roman"/>
          <w:sz w:val="17"/>
          <w:szCs w:val="17"/>
          <w:i/>
          <w:iCs/>
          <w:spacing w:val="1"/>
        </w:rPr>
        <w:t xml:space="preserve">   127,</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4(2012):1551-1609.</w:t>
      </w:r>
    </w:p>
    <w:p>
      <w:pPr>
        <w:spacing w:before="15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53.Robin</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spacing w:val="-1"/>
        </w:rPr>
        <w:t>Greenwood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rPr>
        <w:t>nd  David   Scharfstein,“The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Growth</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of  F</w:t>
      </w:r>
      <w:r>
        <w:rPr>
          <w:rFonts w:ascii="Times New Roman" w:hAnsi="Times New Roman" w:eastAsia="Times New Roman" w:cs="Times New Roman"/>
          <w:sz w:val="17"/>
          <w:szCs w:val="17"/>
          <w:spacing w:val="-1"/>
        </w:rPr>
        <w:t>inance,”Journal</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o</w:t>
      </w:r>
      <w:r>
        <w:rPr>
          <w:rFonts w:ascii="Times New Roman" w:hAnsi="Times New Roman" w:eastAsia="Times New Roman" w:cs="Times New Roman"/>
          <w:sz w:val="17"/>
          <w:szCs w:val="17"/>
          <w:spacing w:val="17"/>
        </w:rPr>
        <w:t>f</w:t>
      </w:r>
    </w:p>
    <w:p>
      <w:pPr>
        <w:spacing w:before="15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Perspectives</w:t>
      </w:r>
      <w:r>
        <w:rPr>
          <w:rFonts w:ascii="Times New Roman" w:hAnsi="Times New Roman" w:eastAsia="Times New Roman" w:cs="Times New Roman"/>
          <w:sz w:val="17"/>
          <w:szCs w:val="17"/>
          <w:i/>
          <w:iCs/>
          <w:spacing w:val="1"/>
        </w:rPr>
        <w:t xml:space="preserve">  27,</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.2(2013):3-28.</w:t>
      </w:r>
    </w:p>
    <w:p>
      <w:pPr>
        <w:ind w:right="19"/>
        <w:spacing w:before="183"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54.Claudia</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Goldin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Lawrence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F.Katz,“Transitions:Care</w:t>
      </w:r>
      <w:r>
        <w:rPr>
          <w:rFonts w:ascii="Times New Roman" w:hAnsi="Times New Roman" w:eastAsia="Times New Roman" w:cs="Times New Roman"/>
          <w:sz w:val="17"/>
          <w:szCs w:val="17"/>
          <w:spacing w:val="-1"/>
        </w:rPr>
        <w:t>erand Family</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Life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Cycles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of</w:t>
      </w:r>
    </w:p>
    <w:p>
      <w:pPr>
        <w:spacing w:before="10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35"/>
          <w:position w:val="3"/>
        </w:rPr>
        <w:t xml:space="preserve"> </w:t>
      </w:r>
      <w:r>
        <w:rPr>
          <w:rFonts w:ascii="Times New Roman" w:hAnsi="Times New Roman" w:eastAsia="Times New Roman" w:cs="Times New Roman"/>
          <w:sz w:val="17"/>
          <w:szCs w:val="17"/>
          <w:i/>
          <w:iCs/>
          <w:position w:val="3"/>
        </w:rPr>
        <w:t>Educational</w:t>
      </w:r>
      <w:r>
        <w:rPr>
          <w:rFonts w:ascii="Times New Roman" w:hAnsi="Times New Roman" w:eastAsia="Times New Roman" w:cs="Times New Roman"/>
          <w:sz w:val="17"/>
          <w:szCs w:val="17"/>
          <w:i/>
          <w:iCs/>
          <w:spacing w:val="28"/>
          <w:w w:val="101"/>
          <w:position w:val="3"/>
        </w:rPr>
        <w:t xml:space="preserve"> </w:t>
      </w:r>
      <w:r>
        <w:rPr>
          <w:rFonts w:ascii="Times New Roman" w:hAnsi="Times New Roman" w:eastAsia="Times New Roman" w:cs="Times New Roman"/>
          <w:sz w:val="17"/>
          <w:szCs w:val="17"/>
          <w:i/>
          <w:iCs/>
          <w:position w:val="3"/>
        </w:rPr>
        <w:t>Elite,"AmericanEconomic</w:t>
      </w:r>
      <w:r>
        <w:rPr>
          <w:rFonts w:ascii="Times New Roman" w:hAnsi="Times New Roman" w:eastAsia="Times New Roman" w:cs="Times New Roman"/>
          <w:sz w:val="17"/>
          <w:szCs w:val="17"/>
          <w:i/>
          <w:iCs/>
          <w:spacing w:val="31"/>
          <w:w w:val="101"/>
          <w:position w:val="3"/>
        </w:rPr>
        <w:t xml:space="preserve"> </w:t>
      </w:r>
      <w:r>
        <w:rPr>
          <w:rFonts w:ascii="Times New Roman" w:hAnsi="Times New Roman" w:eastAsia="Times New Roman" w:cs="Times New Roman"/>
          <w:sz w:val="17"/>
          <w:szCs w:val="17"/>
          <w:i/>
          <w:iCs/>
          <w:position w:val="3"/>
        </w:rPr>
        <w:t>Review</w:t>
      </w:r>
      <w:r>
        <w:rPr>
          <w:rFonts w:ascii="Times New Roman" w:hAnsi="Times New Roman" w:eastAsia="Times New Roman" w:cs="Times New Roman"/>
          <w:sz w:val="17"/>
          <w:szCs w:val="17"/>
          <w:i/>
          <w:iCs/>
          <w:spacing w:val="40"/>
          <w:w w:val="101"/>
          <w:position w:val="3"/>
        </w:rPr>
        <w:t xml:space="preserve"> </w:t>
      </w:r>
      <w:r>
        <w:rPr>
          <w:rFonts w:ascii="Times New Roman" w:hAnsi="Times New Roman" w:eastAsia="Times New Roman" w:cs="Times New Roman"/>
          <w:sz w:val="17"/>
          <w:szCs w:val="17"/>
          <w:i/>
          <w:iCs/>
          <w:position w:val="3"/>
        </w:rPr>
        <w:t>98,no.2(2008):363-69.</w:t>
      </w:r>
    </w:p>
    <w:p>
      <w:pPr>
        <w:ind w:left="419"/>
        <w:spacing w:before="16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55.Marianne</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Bertrand</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Sendhil</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Mullainathan,“Are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CEO's</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Rewarded</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Luck?The</w:t>
      </w:r>
    </w:p>
    <w:p>
      <w:pPr>
        <w:spacing w:before="101"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Ones</w:t>
      </w:r>
      <w:r>
        <w:rPr>
          <w:rFonts w:ascii="Times New Roman" w:hAnsi="Times New Roman" w:eastAsia="Times New Roman" w:cs="Times New Roman"/>
          <w:sz w:val="17"/>
          <w:szCs w:val="17"/>
          <w:i/>
          <w:iCs/>
          <w:spacing w:val="39"/>
          <w:w w:val="101"/>
          <w:position w:val="3"/>
        </w:rPr>
        <w:t xml:space="preserve"> </w:t>
      </w:r>
      <w:r>
        <w:rPr>
          <w:rFonts w:ascii="Times New Roman" w:hAnsi="Times New Roman" w:eastAsia="Times New Roman" w:cs="Times New Roman"/>
          <w:sz w:val="17"/>
          <w:szCs w:val="17"/>
          <w:i/>
          <w:iCs/>
          <w:position w:val="3"/>
        </w:rPr>
        <w:t>Without</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Principals</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Are</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5"/>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4"/>
          <w:w w:val="101"/>
          <w:position w:val="3"/>
        </w:rPr>
        <w:t xml:space="preserve"> </w:t>
      </w:r>
      <w:r>
        <w:rPr>
          <w:rFonts w:ascii="Times New Roman" w:hAnsi="Times New Roman" w:eastAsia="Times New Roman" w:cs="Times New Roman"/>
          <w:sz w:val="17"/>
          <w:szCs w:val="17"/>
          <w:i/>
          <w:iCs/>
          <w:spacing w:val="1"/>
          <w:position w:val="3"/>
        </w:rPr>
        <w:t>116,</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.3(2001):901-32.</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.2</w:t>
      </w:r>
    </w:p>
    <w:p>
      <w:pPr>
        <w:spacing w:before="13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(2013):3-28.</w:t>
      </w:r>
    </w:p>
    <w:p>
      <w:pPr>
        <w:ind w:left="419"/>
        <w:spacing w:before="12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56.Thomas  Piketty,Capital   in</w:t>
      </w:r>
      <w:r>
        <w:rPr>
          <w:rFonts w:ascii="Times New Roman" w:hAnsi="Times New Roman" w:eastAsia="Times New Roman" w:cs="Times New Roman"/>
          <w:sz w:val="17"/>
          <w:szCs w:val="17"/>
          <w:i/>
          <w:iCs/>
          <w:spacing w:val="14"/>
          <w:w w:val="101"/>
          <w:position w:val="3"/>
        </w:rPr>
        <w:t xml:space="preserve">  </w:t>
      </w:r>
      <w:r>
        <w:rPr>
          <w:rFonts w:ascii="Times New Roman" w:hAnsi="Times New Roman" w:eastAsia="Times New Roman" w:cs="Times New Roman"/>
          <w:sz w:val="17"/>
          <w:szCs w:val="17"/>
          <w:i/>
          <w:iCs/>
          <w:position w:val="3"/>
        </w:rPr>
        <w:t>th</w:t>
      </w:r>
      <w:r>
        <w:rPr>
          <w:rFonts w:ascii="Times New Roman" w:hAnsi="Times New Roman" w:eastAsia="Times New Roman" w:cs="Times New Roman"/>
          <w:sz w:val="17"/>
          <w:szCs w:val="17"/>
          <w:i/>
          <w:iCs/>
          <w:spacing w:val="-1"/>
          <w:position w:val="3"/>
        </w:rPr>
        <w:t>e</w:t>
      </w:r>
      <w:r>
        <w:rPr>
          <w:rFonts w:ascii="Times New Roman" w:hAnsi="Times New Roman" w:eastAsia="Times New Roman" w:cs="Times New Roman"/>
          <w:sz w:val="17"/>
          <w:szCs w:val="17"/>
          <w:i/>
          <w:iCs/>
          <w:spacing w:val="16"/>
          <w:w w:val="102"/>
          <w:position w:val="3"/>
        </w:rPr>
        <w:t xml:space="preserve">  </w:t>
      </w:r>
      <w:r>
        <w:rPr>
          <w:rFonts w:ascii="Times New Roman" w:hAnsi="Times New Roman" w:eastAsia="Times New Roman" w:cs="Times New Roman"/>
          <w:sz w:val="17"/>
          <w:szCs w:val="17"/>
          <w:i/>
          <w:iCs/>
          <w:spacing w:val="-1"/>
          <w:position w:val="3"/>
        </w:rPr>
        <w:t>Twenty-First</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spacing w:val="-1"/>
          <w:position w:val="3"/>
        </w:rPr>
        <w:t>Century,trans.Arthur</w:t>
      </w:r>
      <w:r>
        <w:rPr>
          <w:rFonts w:ascii="Times New Roman" w:hAnsi="Times New Roman" w:eastAsia="Times New Roman" w:cs="Times New Roman"/>
          <w:sz w:val="17"/>
          <w:szCs w:val="17"/>
          <w:i/>
          <w:iCs/>
          <w:spacing w:val="15"/>
          <w:w w:val="101"/>
          <w:position w:val="3"/>
        </w:rPr>
        <w:t xml:space="preserve">  </w:t>
      </w:r>
      <w:r>
        <w:rPr>
          <w:rFonts w:ascii="Times New Roman" w:hAnsi="Times New Roman" w:eastAsia="Times New Roman" w:cs="Times New Roman"/>
          <w:sz w:val="17"/>
          <w:szCs w:val="17"/>
          <w:i/>
          <w:iCs/>
          <w:spacing w:val="-1"/>
          <w:position w:val="3"/>
        </w:rPr>
        <w:t>Goldhammer</w:t>
      </w:r>
    </w:p>
    <w:p>
      <w:pPr>
        <w:ind w:right="41"/>
        <w:spacing w:before="167"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(Cambridge,MA:Harvard  University  Press,2014),550-51,and  Emmanuel  Saez  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Gabriel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Zucman,“Alexandria</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Ocasio-Cortez's</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Idea</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Is No</w:t>
      </w:r>
      <w:r>
        <w:rPr>
          <w:rFonts w:ascii="Times New Roman" w:hAnsi="Times New Roman" w:eastAsia="Times New Roman" w:cs="Times New Roman"/>
          <w:sz w:val="17"/>
          <w:szCs w:val="17"/>
          <w:spacing w:val="-1"/>
        </w:rPr>
        <w:t>t</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about</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Soakingthe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Rich,”accessed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April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20,</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2019,</w:t>
      </w:r>
      <w:hyperlink w:history="true" r:id="rId289">
        <w:r>
          <w:rPr>
            <w:rFonts w:ascii="Times New Roman" w:hAnsi="Times New Roman" w:eastAsia="Times New Roman" w:cs="Times New Roman"/>
            <w:sz w:val="17"/>
            <w:szCs w:val="17"/>
            <w:spacing w:val="-1"/>
          </w:rPr>
          <w:t>https://www.nytimes.com/2019/</w:t>
        </w:r>
        <w:r>
          <w:rPr>
            <w:rFonts w:ascii="Times New Roman" w:hAnsi="Times New Roman" w:eastAsia="Times New Roman" w:cs="Times New Roman"/>
            <w:sz w:val="17"/>
            <w:szCs w:val="17"/>
            <w:spacing w:val="-2"/>
          </w:rPr>
          <w:t>01/22/opinion/ocasio-cortez-taxes.html</w:t>
        </w:r>
      </w:hyperlink>
      <w:r>
        <w:rPr>
          <w:rFonts w:ascii="Times New Roman" w:hAnsi="Times New Roman" w:eastAsia="Times New Roman" w:cs="Times New Roman"/>
          <w:sz w:val="17"/>
          <w:szCs w:val="17"/>
          <w:spacing w:val="-2"/>
        </w:rPr>
        <w:t>.</w:t>
      </w:r>
    </w:p>
    <w:p>
      <w:pPr>
        <w:ind w:right="41" w:firstLine="419"/>
        <w:spacing w:before="41" w:line="36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57.Thomas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Piketty,Emma</w:t>
      </w:r>
      <w:r>
        <w:rPr>
          <w:rFonts w:ascii="Times New Roman" w:hAnsi="Times New Roman" w:eastAsia="Times New Roman" w:cs="Times New Roman"/>
          <w:sz w:val="17"/>
          <w:szCs w:val="17"/>
          <w:spacing w:val="-1"/>
        </w:rPr>
        <w:t>nuel</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Saez,and</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Stefanie</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Stantcheva,“Optimal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Taxation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of Top</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Labor Incomes:A Tale</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Three Elasticities”American Economic</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Journal:Economic</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Policy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6, </w:t>
      </w:r>
      <w:r>
        <w:rPr>
          <w:rFonts w:ascii="Times New Roman" w:hAnsi="Times New Roman" w:eastAsia="Times New Roman" w:cs="Times New Roman"/>
          <w:sz w:val="17"/>
          <w:szCs w:val="17"/>
          <w:spacing w:val="-1"/>
        </w:rPr>
        <w:t>no.1(2014):230-71</w:t>
      </w:r>
    </w:p>
    <w:p>
      <w:pPr>
        <w:ind w:right="41" w:firstLine="419"/>
        <w:spacing w:before="78"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58.Maury  Brown,“It's  Time  to  Blowup  the  Salary </w:t>
      </w:r>
      <w:r>
        <w:rPr>
          <w:rFonts w:ascii="Times New Roman" w:hAnsi="Times New Roman" w:eastAsia="Times New Roman" w:cs="Times New Roman"/>
          <w:sz w:val="17"/>
          <w:szCs w:val="17"/>
          <w:spacing w:val="-1"/>
        </w:rPr>
        <w:t xml:space="preserve"> Cap  Systems  in  the  NFL,NBA,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NHL,"Forbes,March   10,2015,accessed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April    11,2019,</w:t>
      </w:r>
      <w:hyperlink w:history="true" r:id="rId290">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://www.forbes.com/sites/</w:t>
        </w:r>
      </w:hyperlink>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maurybrown/2015/03/10/its-time-to-blowup-the-salary-cap-systems-in-the-nfl-nba-and-</w:t>
      </w:r>
    </w:p>
    <w:p>
      <w:pPr>
        <w:spacing w:before="8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nhl/#1e35ced969b3.</w:t>
      </w:r>
    </w:p>
    <w:p>
      <w:pPr>
        <w:ind w:right="38" w:firstLine="419"/>
        <w:spacing w:before="158" w:line="36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59.Emmanuel</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Saez,Joe</w:t>
      </w:r>
      <w:r>
        <w:rPr>
          <w:rFonts w:ascii="Times New Roman" w:hAnsi="Times New Roman" w:eastAsia="Times New Roman" w:cs="Times New Roman"/>
          <w:sz w:val="17"/>
          <w:szCs w:val="17"/>
          <w:spacing w:val="-1"/>
        </w:rPr>
        <w:t>l</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Slemrod,and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Seth</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H.Giertz,“The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Elasticity</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of Taxable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Income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with Respect to Marginal Tax Rates:A </w:t>
      </w:r>
      <w:r>
        <w:rPr>
          <w:rFonts w:ascii="Times New Roman" w:hAnsi="Times New Roman" w:eastAsia="Times New Roman" w:cs="Times New Roman"/>
          <w:sz w:val="17"/>
          <w:szCs w:val="17"/>
          <w:spacing w:val="-1"/>
        </w:rPr>
        <w:t>Critical Review,”Journal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Economic Literature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50,no.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1(2012):3-50</w:t>
      </w:r>
    </w:p>
    <w:p>
      <w:pPr>
        <w:ind w:right="50" w:firstLine="419"/>
        <w:spacing w:before="77"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60.Pian</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spacing w:val="-1"/>
        </w:rPr>
        <w:t>Shu,“Career Choice and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Skill Development 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MIT Graduates:Are the 'Best</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Brightest'Going into Finance?,”Harvard Business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School Working Paper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16-067,2017.</w:t>
      </w:r>
    </w:p>
    <w:p>
      <w:pPr>
        <w:ind w:left="419"/>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61.David Autor,“Skills,Education,and the Rise 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Earnings Inequality among the 'Other</w:t>
      </w:r>
    </w:p>
    <w:p>
      <w:pPr>
        <w:spacing w:line="192" w:lineRule="auto"/>
        <w:sectPr>
          <w:pgSz w:w="8160" w:h="12570"/>
          <w:pgMar w:top="400" w:right="549" w:bottom="400" w:left="1180" w:header="0" w:footer="0" w:gutter="0"/>
        </w:sectPr>
        <w:rPr>
          <w:rFonts w:ascii="Times New Roman" w:hAnsi="Times New Roman" w:eastAsia="Times New Roman" w:cs="Times New Roman"/>
          <w:sz w:val="17"/>
          <w:szCs w:val="17"/>
        </w:rPr>
      </w:pPr>
    </w:p>
    <w:p>
      <w:pPr>
        <w:ind w:left="37"/>
        <w:spacing w:line="215" w:lineRule="auto"/>
        <w:rPr>
          <w:rFonts w:ascii="SimSun" w:hAnsi="SimSun" w:eastAsia="SimSun" w:cs="SimSun"/>
          <w:sz w:val="17"/>
          <w:szCs w:val="17"/>
        </w:rPr>
      </w:pPr>
      <w:r>
        <w:rPr>
          <w:rFonts w:ascii="SimSun" w:hAnsi="SimSun" w:eastAsia="SimSun" w:cs="SimSun"/>
          <w:sz w:val="17"/>
          <w:szCs w:val="17"/>
          <w:spacing w:val="-1"/>
        </w:rPr>
        <w:t>448</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302" w:lineRule="auto"/>
        <w:rPr>
          <w:rFonts w:ascii="Arial"/>
          <w:sz w:val="21"/>
        </w:rPr>
      </w:pPr>
      <w:r/>
    </w:p>
    <w:p>
      <w:pPr>
        <w:spacing w:line="302" w:lineRule="auto"/>
        <w:rPr>
          <w:rFonts w:ascii="Arial"/>
          <w:sz w:val="21"/>
        </w:rPr>
      </w:pPr>
      <w:r/>
    </w:p>
    <w:p>
      <w:pPr>
        <w:ind w:left="37"/>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99Percent,"Science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344,no.6168(2014):84</w:t>
      </w:r>
      <w:r>
        <w:rPr>
          <w:rFonts w:ascii="Times New Roman" w:hAnsi="Times New Roman" w:eastAsia="Times New Roman" w:cs="Times New Roman"/>
          <w:sz w:val="17"/>
          <w:szCs w:val="17"/>
          <w:spacing w:val="-1"/>
        </w:rPr>
        <w:t>3-51.</w:t>
      </w:r>
    </w:p>
    <w:p>
      <w:pPr>
        <w:ind w:left="37" w:right="41" w:firstLine="419"/>
        <w:spacing w:before="172" w:line="36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62.Henrik    J.Kleven,Camille    Landais,and    Emmanue</w:t>
      </w:r>
      <w:r>
        <w:rPr>
          <w:rFonts w:ascii="Times New Roman" w:hAnsi="Times New Roman" w:eastAsia="Times New Roman" w:cs="Times New Roman"/>
          <w:sz w:val="17"/>
          <w:szCs w:val="17"/>
          <w:spacing w:val="-1"/>
        </w:rPr>
        <w:t>l     Saez.2013.“Taxation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International Migration of Superstars:Evidence from the European Football Market,”American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Review  103,no.5:1</w:t>
      </w:r>
      <w:r>
        <w:rPr>
          <w:rFonts w:ascii="Times New Roman" w:hAnsi="Times New Roman" w:eastAsia="Times New Roman" w:cs="Times New Roman"/>
          <w:sz w:val="17"/>
          <w:szCs w:val="17"/>
          <w:spacing w:val="-1"/>
        </w:rPr>
        <w:t>892-1924.</w:t>
      </w:r>
    </w:p>
    <w:p>
      <w:pPr>
        <w:ind w:left="37" w:right="42" w:firstLine="419"/>
        <w:spacing w:before="89"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63.Annette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Alstadsæter,Niels</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Johann</w:t>
      </w:r>
      <w:r>
        <w:rPr>
          <w:rFonts w:ascii="Times New Roman" w:hAnsi="Times New Roman" w:eastAsia="Times New Roman" w:cs="Times New Roman"/>
          <w:sz w:val="17"/>
          <w:szCs w:val="17"/>
          <w:spacing w:val="-1"/>
        </w:rPr>
        <w:t>esen,and</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Gabriel</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Zucman,“Tax</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Evasion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Inequality,”NBER Working </w:t>
      </w:r>
      <w:r>
        <w:rPr>
          <w:rFonts w:ascii="Times New Roman" w:hAnsi="Times New Roman" w:eastAsia="Times New Roman" w:cs="Times New Roman"/>
          <w:sz w:val="17"/>
          <w:szCs w:val="17"/>
          <w:spacing w:val="-1"/>
        </w:rPr>
        <w:t>Paper 23772,2018.</w:t>
      </w:r>
    </w:p>
    <w:p>
      <w:pPr>
        <w:ind w:left="37" w:right="42" w:firstLine="419"/>
        <w:spacing w:before="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64.Thomas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Piketty,Capital</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Twen</w:t>
      </w:r>
      <w:r>
        <w:rPr>
          <w:rFonts w:ascii="Times New Roman" w:hAnsi="Times New Roman" w:eastAsia="Times New Roman" w:cs="Times New Roman"/>
          <w:sz w:val="17"/>
          <w:szCs w:val="17"/>
          <w:spacing w:val="-1"/>
        </w:rPr>
        <w:t>ty-First</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Century,trans.Arthur</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Goldhammer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(Cambridge,MA:Harvard</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University</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Press,2014</w:t>
      </w:r>
      <w:r>
        <w:rPr>
          <w:rFonts w:ascii="Times New Roman" w:hAnsi="Times New Roman" w:eastAsia="Times New Roman" w:cs="Times New Roman"/>
          <w:sz w:val="17"/>
          <w:szCs w:val="17"/>
          <w:spacing w:val="-1"/>
        </w:rPr>
        <w:t>).</w:t>
      </w:r>
    </w:p>
    <w:p>
      <w:pPr>
        <w:ind w:left="457"/>
        <w:spacing w:before="4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65.Ibid.</w:t>
      </w:r>
    </w:p>
    <w:p>
      <w:pPr>
        <w:ind w:left="37" w:right="36" w:firstLine="419"/>
        <w:spacing w:before="160"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66.Ben Casselman and Jim Tankersly,“Democrats Want to Tax the Wealthy.Many Voters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Agree.”New  York  Times,February  19,2019,</w:t>
      </w:r>
      <w:hyperlink w:history="true" r:id="rId291">
        <w:r>
          <w:rPr>
            <w:rFonts w:ascii="Times New Roman" w:hAnsi="Times New Roman" w:eastAsia="Times New Roman" w:cs="Times New Roman"/>
            <w:sz w:val="17"/>
            <w:szCs w:val="17"/>
          </w:rPr>
          <w:t>https://www.nytimes.com/2019/02/19/busi</w:t>
        </w:r>
        <w:r>
          <w:rPr>
            <w:rFonts w:ascii="Times New Roman" w:hAnsi="Times New Roman" w:eastAsia="Times New Roman" w:cs="Times New Roman"/>
            <w:sz w:val="17"/>
            <w:szCs w:val="17"/>
            <w:spacing w:val="-1"/>
          </w:rPr>
          <w:t>ness/</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economy/wealth-tax-elizabeth-warren.html</w:t>
      </w:r>
    </w:p>
    <w:p>
      <w:pPr>
        <w:ind w:left="37" w:right="42" w:firstLine="419"/>
        <w:spacing w:before="81" w:line="36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67.H.J.Kleven,Knudsen,M.B.,Kreiner,C.T,Pedersen,S.and       E.Saez,“Unwi</w:t>
      </w:r>
      <w:r>
        <w:rPr>
          <w:rFonts w:ascii="Times New Roman" w:hAnsi="Times New Roman" w:eastAsia="Times New Roman" w:cs="Times New Roman"/>
          <w:sz w:val="17"/>
          <w:szCs w:val="17"/>
          <w:spacing w:val="-1"/>
        </w:rPr>
        <w:t>lling       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Unable to Cheat?Evidence from a Tax Audit Exp</w:t>
      </w:r>
      <w:r>
        <w:rPr>
          <w:rFonts w:ascii="Times New Roman" w:hAnsi="Times New Roman" w:eastAsia="Times New Roman" w:cs="Times New Roman"/>
          <w:sz w:val="17"/>
          <w:szCs w:val="17"/>
          <w:spacing w:val="-2"/>
        </w:rPr>
        <w:t>eriment in Denmark,"Econometrica</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79(2011):</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651-92,doi:10.3982/ECTA9113.</w:t>
      </w:r>
    </w:p>
    <w:p>
      <w:pPr>
        <w:ind w:left="37" w:right="40" w:firstLine="419"/>
        <w:spacing w:before="59"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68.Gabriel</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Zucman,“Sanctions</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Offshore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Tax</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Havens,Transparency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at</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Home,”New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York  Times,April  7,2016;Gabriel  Zucman,“The  Desperate  Inequality  behind  Globa</w:t>
      </w:r>
      <w:r>
        <w:rPr>
          <w:rFonts w:ascii="Times New Roman" w:hAnsi="Times New Roman" w:eastAsia="Times New Roman" w:cs="Times New Roman"/>
          <w:sz w:val="17"/>
          <w:szCs w:val="17"/>
          <w:spacing w:val="-1"/>
        </w:rPr>
        <w:t>l</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Tax</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Dodging,”Guardian,November</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8,20</w:t>
      </w:r>
      <w:r>
        <w:rPr>
          <w:rFonts w:ascii="Times New Roman" w:hAnsi="Times New Roman" w:eastAsia="Times New Roman" w:cs="Times New Roman"/>
          <w:sz w:val="17"/>
          <w:szCs w:val="17"/>
          <w:spacing w:val="-1"/>
        </w:rPr>
        <w:t>17.</w:t>
      </w:r>
    </w:p>
    <w:p>
      <w:pPr>
        <w:ind w:right="37" w:firstLine="457"/>
        <w:spacing w:before="50"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69.Henrik</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Jacobsen</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Kleven,C</w:t>
      </w:r>
      <w:r>
        <w:rPr>
          <w:rFonts w:ascii="Times New Roman" w:hAnsi="Times New Roman" w:eastAsia="Times New Roman" w:cs="Times New Roman"/>
          <w:sz w:val="17"/>
          <w:szCs w:val="17"/>
          <w:spacing w:val="-1"/>
        </w:rPr>
        <w:t>amille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Landais,Emmanuel   Saez,and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Esben   Schultz,</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“Migration and Wage Effects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Taxing Top Earners:Evidence </w:t>
      </w:r>
      <w:r>
        <w:rPr>
          <w:rFonts w:ascii="Times New Roman" w:hAnsi="Times New Roman" w:eastAsia="Times New Roman" w:cs="Times New Roman"/>
          <w:sz w:val="17"/>
          <w:szCs w:val="17"/>
          <w:spacing w:val="-2"/>
        </w:rPr>
        <w:t>from the Foreigners'Tax</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2"/>
        </w:rPr>
        <w:t>Scheme</w:t>
      </w:r>
    </w:p>
    <w:p>
      <w:pPr>
        <w:ind w:left="37"/>
        <w:spacing w:before="4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in</w:t>
      </w:r>
      <w:r>
        <w:rPr>
          <w:rFonts w:ascii="Times New Roman" w:hAnsi="Times New Roman" w:eastAsia="Times New Roman" w:cs="Times New Roman"/>
          <w:sz w:val="17"/>
          <w:szCs w:val="17"/>
          <w:i/>
          <w:iCs/>
          <w:spacing w:val="44"/>
          <w:w w:val="101"/>
        </w:rPr>
        <w:t xml:space="preserve"> </w:t>
      </w:r>
      <w:r>
        <w:rPr>
          <w:rFonts w:ascii="Times New Roman" w:hAnsi="Times New Roman" w:eastAsia="Times New Roman" w:cs="Times New Roman"/>
          <w:sz w:val="17"/>
          <w:szCs w:val="17"/>
          <w:i/>
          <w:iCs/>
        </w:rPr>
        <w:t>Denmark,”Quarterly.Journal  ofEco-nomics  129,no.1(2013):333-78.</w:t>
      </w:r>
    </w:p>
    <w:p>
      <w:pPr>
        <w:ind w:left="37" w:right="36" w:firstLine="419"/>
        <w:spacing w:before="153"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70.Ben Casselman and Jim Tankersly,“Democrats Want to Tax the Wealthy.Many Voters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Agree,”New  York  Times,February  19,2019,</w:t>
      </w:r>
      <w:hyperlink w:history="true" r:id="rId291">
        <w:r>
          <w:rPr>
            <w:rFonts w:ascii="Times New Roman" w:hAnsi="Times New Roman" w:eastAsia="Times New Roman" w:cs="Times New Roman"/>
            <w:sz w:val="17"/>
            <w:szCs w:val="17"/>
          </w:rPr>
          <w:t>https://www.nytimes.com/2019/02/19/busi</w:t>
        </w:r>
        <w:r>
          <w:rPr>
            <w:rFonts w:ascii="Times New Roman" w:hAnsi="Times New Roman" w:eastAsia="Times New Roman" w:cs="Times New Roman"/>
            <w:sz w:val="17"/>
            <w:szCs w:val="17"/>
            <w:spacing w:val="-1"/>
          </w:rPr>
          <w:t>ness/</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economy/wealth-tax-elizabeth-warren.html.</w:t>
      </w:r>
    </w:p>
    <w:p>
      <w:pPr>
        <w:ind w:left="37" w:right="36" w:firstLine="419"/>
        <w:spacing w:before="41" w:line="39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71.Abhijit</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Banerjee,Est</w:t>
      </w:r>
      <w:r>
        <w:rPr>
          <w:rFonts w:ascii="Times New Roman" w:hAnsi="Times New Roman" w:eastAsia="Times New Roman" w:cs="Times New Roman"/>
          <w:sz w:val="17"/>
          <w:szCs w:val="17"/>
          <w:spacing w:val="-1"/>
        </w:rPr>
        <w:t>her</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Duflo,and</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Stefanie</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Stantcheva,“Me</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1"/>
        </w:rPr>
        <w:t>Everyone</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1"/>
        </w:rPr>
        <w:t>Else:Do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People Think Like Economists?,”MIMEO,Massachusetts Institute ofTechnology,2019.</w:t>
      </w:r>
    </w:p>
    <w:p>
      <w:pPr>
        <w:spacing w:before="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72.</w:t>
      </w:r>
      <w:r>
        <w:rPr>
          <w:rFonts w:ascii="Times New Roman" w:hAnsi="Times New Roman" w:eastAsia="Times New Roman" w:cs="Times New Roman"/>
          <w:sz w:val="17"/>
          <w:szCs w:val="17"/>
        </w:rPr>
        <w:t>Erzo</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F</w:t>
      </w:r>
      <w:r>
        <w:rPr>
          <w:rFonts w:ascii="Times New Roman" w:hAnsi="Times New Roman" w:eastAsia="Times New Roman" w:cs="Times New Roman"/>
          <w:sz w:val="17"/>
          <w:szCs w:val="17"/>
          <w:spacing w:val="2"/>
        </w:rPr>
        <w:t>.P.</w:t>
      </w:r>
      <w:r>
        <w:rPr>
          <w:rFonts w:ascii="Times New Roman" w:hAnsi="Times New Roman" w:eastAsia="Times New Roman" w:cs="Times New Roman"/>
          <w:sz w:val="17"/>
          <w:szCs w:val="17"/>
        </w:rPr>
        <w:t>Luttmer</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Neighbors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Negatives</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Relative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Earnings</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Well</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Being</w:t>
      </w:r>
      <w:r>
        <w:rPr>
          <w:rFonts w:ascii="Times New Roman" w:hAnsi="Times New Roman" w:eastAsia="Times New Roman" w:cs="Times New Roman"/>
          <w:sz w:val="17"/>
          <w:szCs w:val="17"/>
          <w:spacing w:val="2"/>
        </w:rPr>
        <w:t>,”</w:t>
      </w:r>
    </w:p>
    <w:p>
      <w:pPr>
        <w:ind w:left="37"/>
        <w:spacing w:before="12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8"/>
          <w:w w:val="101"/>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31"/>
          <w:w w:val="102"/>
          <w:position w:val="3"/>
        </w:rPr>
        <w:t xml:space="preserve"> </w:t>
      </w:r>
      <w:r>
        <w:rPr>
          <w:rFonts w:ascii="Times New Roman" w:hAnsi="Times New Roman" w:eastAsia="Times New Roman" w:cs="Times New Roman"/>
          <w:sz w:val="17"/>
          <w:szCs w:val="17"/>
          <w:i/>
          <w:iCs/>
          <w:spacing w:val="1"/>
          <w:position w:val="3"/>
        </w:rPr>
        <w:t>120,</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.3(2005):963-1002.</w:t>
      </w:r>
    </w:p>
    <w:p>
      <w:pPr>
        <w:ind w:left="37" w:right="57" w:firstLine="419"/>
        <w:spacing w:before="149" w:line="3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73.Ricardo Perez-Truglia,“The Effects 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IncomeTransparency on Well-Being:Evidence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from a Natural Experiment,”NBER W</w:t>
      </w:r>
      <w:r>
        <w:rPr>
          <w:rFonts w:ascii="Times New Roman" w:hAnsi="Times New Roman" w:eastAsia="Times New Roman" w:cs="Times New Roman"/>
          <w:sz w:val="17"/>
          <w:szCs w:val="17"/>
          <w:spacing w:val="-1"/>
        </w:rPr>
        <w:t>orking Paper 25622,2019.</w:t>
      </w:r>
    </w:p>
    <w:p>
      <w:pPr>
        <w:ind w:left="37" w:right="36" w:firstLine="419"/>
        <w:spacing w:before="11"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74.Leonardo</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Bursztyn,Bruno</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Ferman,Stefano</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Fiorin,M</w:t>
      </w:r>
      <w:r>
        <w:rPr>
          <w:rFonts w:ascii="Times New Roman" w:hAnsi="Times New Roman" w:eastAsia="Times New Roman" w:cs="Times New Roman"/>
          <w:sz w:val="17"/>
          <w:szCs w:val="17"/>
          <w:spacing w:val="-1"/>
        </w:rPr>
        <w:t>artin</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Kanz,Gautam</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Rao,“Status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Goods:Experimental</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Platinum</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Cred</w:t>
      </w:r>
      <w:r>
        <w:rPr>
          <w:rFonts w:ascii="Times New Roman" w:hAnsi="Times New Roman" w:eastAsia="Times New Roman" w:cs="Times New Roman"/>
          <w:sz w:val="17"/>
          <w:szCs w:val="17"/>
          <w:spacing w:val="-1"/>
        </w:rPr>
        <w:t>it</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Cards,”Quarterly</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of Economics</w:t>
      </w:r>
    </w:p>
    <w:p>
      <w:pPr>
        <w:spacing w:line="386" w:lineRule="auto"/>
        <w:sectPr>
          <w:pgSz w:w="8160" w:h="12570"/>
          <w:pgMar w:top="348" w:right="957" w:bottom="400" w:left="742" w:header="0" w:footer="0" w:gutter="0"/>
        </w:sectPr>
        <w:rPr>
          <w:rFonts w:ascii="Times New Roman" w:hAnsi="Times New Roman" w:eastAsia="Times New Roman" w:cs="Times New Roman"/>
          <w:sz w:val="17"/>
          <w:szCs w:val="17"/>
        </w:rPr>
      </w:pPr>
    </w:p>
    <w:p>
      <w:pPr>
        <w:ind w:left="5410"/>
        <w:spacing w:before="116" w:line="219" w:lineRule="auto"/>
        <w:rPr>
          <w:rFonts w:ascii="Times New Roman" w:hAnsi="Times New Roman" w:eastAsia="Times New Roman" w:cs="Times New Roman"/>
          <w:sz w:val="16"/>
          <w:szCs w:val="16"/>
        </w:rPr>
      </w:pPr>
      <w:r>
        <w:rPr>
          <w:rFonts w:ascii="SimSun" w:hAnsi="SimSun" w:eastAsia="SimSun" w:cs="SimSun"/>
          <w:sz w:val="16"/>
          <w:szCs w:val="16"/>
          <w:spacing w:val="-12"/>
        </w:rPr>
        <w:t>注</w:t>
      </w:r>
      <w:r>
        <w:rPr>
          <w:rFonts w:ascii="SimSun" w:hAnsi="SimSun" w:eastAsia="SimSun" w:cs="SimSun"/>
          <w:sz w:val="16"/>
          <w:szCs w:val="16"/>
          <w:spacing w:val="31"/>
        </w:rPr>
        <w:t xml:space="preserve"> </w:t>
      </w:r>
      <w:r>
        <w:rPr>
          <w:rFonts w:ascii="SimSun" w:hAnsi="SimSun" w:eastAsia="SimSun" w:cs="SimSun"/>
          <w:sz w:val="16"/>
          <w:szCs w:val="16"/>
          <w:spacing w:val="-12"/>
        </w:rPr>
        <w:t>释</w:t>
      </w:r>
      <w:r>
        <w:rPr>
          <w:rFonts w:ascii="SimSun" w:hAnsi="SimSun" w:eastAsia="SimSun" w:cs="SimSun"/>
          <w:sz w:val="16"/>
          <w:szCs w:val="16"/>
          <w:spacing w:val="8"/>
        </w:rPr>
        <w:t xml:space="preserve">  </w:t>
      </w:r>
      <w:r>
        <w:rPr>
          <w:rFonts w:ascii="SimSun" w:hAnsi="SimSun" w:eastAsia="SimSun" w:cs="SimSun"/>
          <w:sz w:val="16"/>
          <w:szCs w:val="16"/>
          <w:spacing w:val="-12"/>
        </w:rPr>
        <w:t>丨</w:t>
      </w:r>
      <w:r>
        <w:rPr>
          <w:rFonts w:ascii="Times New Roman" w:hAnsi="Times New Roman" w:eastAsia="Times New Roman" w:cs="Times New Roman"/>
          <w:sz w:val="16"/>
          <w:szCs w:val="16"/>
          <w:b/>
          <w:bCs/>
          <w:spacing w:val="-12"/>
        </w:rPr>
        <w:t>449</w:t>
      </w:r>
    </w:p>
    <w:p>
      <w:pPr>
        <w:spacing w:line="338" w:lineRule="auto"/>
        <w:rPr>
          <w:rFonts w:ascii="Arial"/>
          <w:sz w:val="21"/>
        </w:rPr>
      </w:pPr>
      <w:r/>
    </w:p>
    <w:p>
      <w:pPr>
        <w:spacing w:line="338" w:lineRule="auto"/>
        <w:rPr>
          <w:rFonts w:ascii="Arial"/>
          <w:sz w:val="21"/>
        </w:rPr>
      </w:pPr>
      <w:r/>
    </w:p>
    <w:p>
      <w:pPr>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133,no.3(2018):1561-95,</w:t>
      </w:r>
      <w:hyperlink w:history="true" r:id="rId292">
        <w:r>
          <w:rPr>
            <w:rFonts w:ascii="Times New Roman" w:hAnsi="Times New Roman" w:eastAsia="Times New Roman" w:cs="Times New Roman"/>
            <w:sz w:val="16"/>
            <w:szCs w:val="16"/>
          </w:rPr>
          <w:t>https://doi.org/10.1093/</w:t>
        </w:r>
        <w:r>
          <w:rPr>
            <w:rFonts w:ascii="Times New Roman" w:hAnsi="Times New Roman" w:eastAsia="Times New Roman" w:cs="Times New Roman"/>
            <w:sz w:val="16"/>
            <w:szCs w:val="16"/>
            <w:spacing w:val="-1"/>
          </w:rPr>
          <w:t>qje/qjx048</w:t>
        </w:r>
      </w:hyperlink>
      <w:r>
        <w:rPr>
          <w:rFonts w:ascii="Times New Roman" w:hAnsi="Times New Roman" w:eastAsia="Times New Roman" w:cs="Times New Roman"/>
          <w:sz w:val="16"/>
          <w:szCs w:val="16"/>
          <w:spacing w:val="-1"/>
        </w:rPr>
        <w:t>.</w:t>
      </w:r>
    </w:p>
    <w:p>
      <w:pPr>
        <w:ind w:right="38" w:firstLine="410"/>
        <w:spacing w:before="152" w:line="41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75.Alberto   Alesina,Stefanie   Stantcheva,and</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Edoardo    Teso,“Inter</w:t>
      </w:r>
      <w:r>
        <w:rPr>
          <w:rFonts w:ascii="Times New Roman" w:hAnsi="Times New Roman" w:eastAsia="Times New Roman" w:cs="Times New Roman"/>
          <w:sz w:val="16"/>
          <w:szCs w:val="16"/>
          <w:spacing w:val="-1"/>
        </w:rPr>
        <w:t>generational   Mobility</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Preferences</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Redistribution,"American</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rPr>
        <w:t>Economi</w:t>
      </w:r>
      <w:r>
        <w:rPr>
          <w:rFonts w:ascii="Times New Roman" w:hAnsi="Times New Roman" w:eastAsia="Times New Roman" w:cs="Times New Roman"/>
          <w:sz w:val="16"/>
          <w:szCs w:val="16"/>
          <w:spacing w:val="-1"/>
        </w:rPr>
        <w:t>c</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1"/>
        </w:rPr>
        <w:t>Review   108,no.2(2018):521-54.</w:t>
      </w:r>
    </w:p>
    <w:p>
      <w:pPr>
        <w:ind w:left="410"/>
        <w:spacing w:before="3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76.Ibid.</w:t>
      </w:r>
    </w:p>
    <w:p>
      <w:pPr>
        <w:ind w:left="410"/>
        <w:spacing w:before="18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77.Ibid.</w:t>
      </w:r>
    </w:p>
    <w:p>
      <w:pPr>
        <w:ind w:firstLine="410"/>
        <w:spacing w:before="159" w:line="41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78.Anne</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Caseand</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Angus</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rPr>
        <w:t>Deaton,“Rising</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Midlife</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rPr>
        <w:t>Morbidity</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rPr>
        <w:t>Mortality,USWhites,” </w:t>
      </w:r>
      <w:r>
        <w:rPr>
          <w:rFonts w:ascii="Times New Roman" w:hAnsi="Times New Roman" w:eastAsia="Times New Roman" w:cs="Times New Roman"/>
          <w:sz w:val="16"/>
          <w:szCs w:val="16"/>
        </w:rPr>
        <w:t>Proceedings</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National</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Academy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Sciences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December</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 xml:space="preserve">  2015,112(49)15078-15083;  </w:t>
      </w:r>
      <w:r>
        <w:rPr>
          <w:rFonts w:ascii="Times New Roman" w:hAnsi="Times New Roman" w:eastAsia="Times New Roman" w:cs="Times New Roman"/>
          <w:sz w:val="16"/>
          <w:szCs w:val="16"/>
        </w:rPr>
        <w:t>DOI:10.1073/pnas.1518393112;Anne  Case  and  Angus  Deaton,"Mortality  and  Mo</w:t>
      </w:r>
      <w:r>
        <w:rPr>
          <w:rFonts w:ascii="Times New Roman" w:hAnsi="Times New Roman" w:eastAsia="Times New Roman" w:cs="Times New Roman"/>
          <w:sz w:val="16"/>
          <w:szCs w:val="16"/>
          <w:spacing w:val="-1"/>
        </w:rPr>
        <w:t>rbidity  in  the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21stCentury,"Brookings</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Papers</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on</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Economic</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Activ</w:t>
      </w:r>
      <w:r>
        <w:rPr>
          <w:rFonts w:ascii="Times New Roman" w:hAnsi="Times New Roman" w:eastAsia="Times New Roman" w:cs="Times New Roman"/>
          <w:sz w:val="16"/>
          <w:szCs w:val="16"/>
          <w:spacing w:val="-1"/>
        </w:rPr>
        <w:t>ity,2017.</w:t>
      </w:r>
    </w:p>
    <w:p>
      <w:pPr>
        <w:ind w:right="26" w:firstLine="410"/>
        <w:spacing w:before="29" w:line="380"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rPr>
        <w:t>79.Tamara    Men,Paul    Brennan,and    David    Zaridze,“Russian    Mortality    </w:t>
      </w:r>
      <w:r>
        <w:rPr>
          <w:rFonts w:ascii="Times New Roman" w:hAnsi="Times New Roman" w:eastAsia="Times New Roman" w:cs="Times New Roman"/>
          <w:sz w:val="16"/>
          <w:szCs w:val="16"/>
          <w:spacing w:val="-1"/>
        </w:rPr>
        <w:t>Trends    for</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1991-2001:Analysis  by   Cause</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Regio</w:t>
      </w:r>
      <w:r>
        <w:rPr>
          <w:rFonts w:ascii="Times New Roman" w:hAnsi="Times New Roman" w:eastAsia="Times New Roman" w:cs="Times New Roman"/>
          <w:sz w:val="16"/>
          <w:szCs w:val="16"/>
          <w:spacing w:val="-1"/>
        </w:rPr>
        <w:t>n,”BMJ:British</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1"/>
        </w:rPr>
        <w:t>Medical</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spacing w:val="-1"/>
        </w:rPr>
        <w:t>Journal</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spacing w:val="-1"/>
        </w:rPr>
        <w:t>327,no.7421(2003):</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964-66.</w:t>
      </w:r>
    </w:p>
    <w:p>
      <w:pPr>
        <w:ind w:firstLine="410"/>
        <w:spacing w:before="86" w:line="3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80.Anne   Case   and   Angus   Deaton,“Mortality   and   Morbidity   in   the   21st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Century,” </w:t>
      </w:r>
      <w:r>
        <w:rPr>
          <w:rFonts w:ascii="Times New Roman" w:hAnsi="Times New Roman" w:eastAsia="Times New Roman" w:cs="Times New Roman"/>
          <w:sz w:val="16"/>
          <w:szCs w:val="16"/>
        </w:rPr>
        <w:t>Brookings</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Papers</w:t>
      </w:r>
      <w:r>
        <w:rPr>
          <w:rFonts w:ascii="Times New Roman" w:hAnsi="Times New Roman" w:eastAsia="Times New Roman" w:cs="Times New Roman"/>
          <w:sz w:val="16"/>
          <w:szCs w:val="16"/>
          <w:spacing w:val="37"/>
          <w:w w:val="102"/>
        </w:rPr>
        <w:t xml:space="preserve"> </w:t>
      </w:r>
      <w:r>
        <w:rPr>
          <w:rFonts w:ascii="Times New Roman" w:hAnsi="Times New Roman" w:eastAsia="Times New Roman" w:cs="Times New Roman"/>
          <w:sz w:val="16"/>
          <w:szCs w:val="16"/>
        </w:rPr>
        <w:t>on</w:t>
      </w:r>
      <w:r>
        <w:rPr>
          <w:rFonts w:ascii="Times New Roman" w:hAnsi="Times New Roman" w:eastAsia="Times New Roman" w:cs="Times New Roman"/>
          <w:sz w:val="16"/>
          <w:szCs w:val="16"/>
          <w:spacing w:val="35"/>
          <w:w w:val="102"/>
        </w:rPr>
        <w:t xml:space="preserve"> </w:t>
      </w:r>
      <w:r>
        <w:rPr>
          <w:rFonts w:ascii="Times New Roman" w:hAnsi="Times New Roman" w:eastAsia="Times New Roman" w:cs="Times New Roman"/>
          <w:sz w:val="16"/>
          <w:szCs w:val="16"/>
        </w:rPr>
        <w:t>Economic</w:t>
      </w:r>
      <w:r>
        <w:rPr>
          <w:rFonts w:ascii="Times New Roman" w:hAnsi="Times New Roman" w:eastAsia="Times New Roman" w:cs="Times New Roman"/>
          <w:sz w:val="16"/>
          <w:szCs w:val="16"/>
          <w:spacing w:val="33"/>
          <w:w w:val="102"/>
        </w:rPr>
        <w:t xml:space="preserve"> </w:t>
      </w:r>
      <w:r>
        <w:rPr>
          <w:rFonts w:ascii="Times New Roman" w:hAnsi="Times New Roman" w:eastAsia="Times New Roman" w:cs="Times New Roman"/>
          <w:sz w:val="16"/>
          <w:szCs w:val="16"/>
        </w:rPr>
        <w:t>Activi</w:t>
      </w:r>
      <w:r>
        <w:rPr>
          <w:rFonts w:ascii="Times New Roman" w:hAnsi="Times New Roman" w:eastAsia="Times New Roman" w:cs="Times New Roman"/>
          <w:sz w:val="16"/>
          <w:szCs w:val="16"/>
          <w:spacing w:val="-1"/>
        </w:rPr>
        <w:t>ty,2017.</w:t>
      </w:r>
    </w:p>
    <w:p>
      <w:pPr>
        <w:ind w:right="38" w:firstLine="410"/>
        <w:spacing w:before="39" w:line="39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81.Alberto   Alesina,Stefanie   Stantcheva,and</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Edoardo    Teso,“Inte</w:t>
      </w:r>
      <w:r>
        <w:rPr>
          <w:rFonts w:ascii="Times New Roman" w:hAnsi="Times New Roman" w:eastAsia="Times New Roman" w:cs="Times New Roman"/>
          <w:sz w:val="16"/>
          <w:szCs w:val="16"/>
          <w:spacing w:val="-1"/>
        </w:rPr>
        <w:t>rgenerational   Mobility</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Preferences</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Redistribution,”American</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Econom</w:t>
      </w:r>
      <w:r>
        <w:rPr>
          <w:rFonts w:ascii="Times New Roman" w:hAnsi="Times New Roman" w:eastAsia="Times New Roman" w:cs="Times New Roman"/>
          <w:sz w:val="16"/>
          <w:szCs w:val="16"/>
          <w:spacing w:val="-1"/>
        </w:rPr>
        <w:t>ic</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Review   108,no.2(2018):521-54.</w:t>
      </w:r>
    </w:p>
    <w:p>
      <w:pPr>
        <w:ind w:left="410"/>
        <w:spacing w:before="3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82.Emily</w:t>
      </w:r>
      <w:r>
        <w:rPr>
          <w:rFonts w:ascii="Times New Roman" w:hAnsi="Times New Roman" w:eastAsia="Times New Roman" w:cs="Times New Roman"/>
          <w:sz w:val="16"/>
          <w:szCs w:val="16"/>
          <w:spacing w:val="18"/>
          <w:w w:val="102"/>
        </w:rPr>
        <w:t xml:space="preserve">  </w:t>
      </w:r>
      <w:r>
        <w:rPr>
          <w:rFonts w:ascii="Times New Roman" w:hAnsi="Times New Roman" w:eastAsia="Times New Roman" w:cs="Times New Roman"/>
          <w:sz w:val="16"/>
          <w:szCs w:val="16"/>
        </w:rPr>
        <w:t>Breza,Supreet</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rPr>
        <w:t>Kaur,and</w:t>
      </w:r>
      <w:r>
        <w:rPr>
          <w:rFonts w:ascii="Times New Roman" w:hAnsi="Times New Roman" w:eastAsia="Times New Roman" w:cs="Times New Roman"/>
          <w:sz w:val="16"/>
          <w:szCs w:val="16"/>
          <w:spacing w:val="17"/>
          <w:w w:val="102"/>
        </w:rPr>
        <w:t xml:space="preserve">  </w:t>
      </w:r>
      <w:r>
        <w:rPr>
          <w:rFonts w:ascii="Times New Roman" w:hAnsi="Times New Roman" w:eastAsia="Times New Roman" w:cs="Times New Roman"/>
          <w:sz w:val="16"/>
          <w:szCs w:val="16"/>
        </w:rPr>
        <w:t>Yogita   S</w:t>
      </w:r>
      <w:r>
        <w:rPr>
          <w:rFonts w:ascii="Times New Roman" w:hAnsi="Times New Roman" w:eastAsia="Times New Roman" w:cs="Times New Roman"/>
          <w:sz w:val="16"/>
          <w:szCs w:val="16"/>
          <w:spacing w:val="-1"/>
        </w:rPr>
        <w:t>hamdasani,“The   Morale   Effects   ofIncome</w:t>
      </w:r>
    </w:p>
    <w:p>
      <w:pPr>
        <w:spacing w:before="141"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Inequality</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QuarterlyJournal</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ofEconomics</w:t>
      </w:r>
      <w:r>
        <w:rPr>
          <w:rFonts w:ascii="Times New Roman" w:hAnsi="Times New Roman" w:eastAsia="Times New Roman" w:cs="Times New Roman"/>
          <w:sz w:val="16"/>
          <w:szCs w:val="16"/>
          <w:i/>
          <w:iCs/>
          <w:spacing w:val="1"/>
          <w:position w:val="3"/>
        </w:rPr>
        <w:t xml:space="preserve">      133,</w:t>
      </w:r>
      <w:r>
        <w:rPr>
          <w:rFonts w:ascii="Times New Roman" w:hAnsi="Times New Roman" w:eastAsia="Times New Roman" w:cs="Times New Roman"/>
          <w:sz w:val="16"/>
          <w:szCs w:val="16"/>
          <w:i/>
          <w:iCs/>
          <w:position w:val="3"/>
        </w:rPr>
        <w:t>no</w:t>
      </w:r>
      <w:r>
        <w:rPr>
          <w:rFonts w:ascii="Times New Roman" w:hAnsi="Times New Roman" w:eastAsia="Times New Roman" w:cs="Times New Roman"/>
          <w:sz w:val="16"/>
          <w:szCs w:val="16"/>
          <w:i/>
          <w:iCs/>
          <w:spacing w:val="1"/>
          <w:position w:val="3"/>
        </w:rPr>
        <w:t>.2(2017):6</w:t>
      </w:r>
      <w:r>
        <w:rPr>
          <w:rFonts w:ascii="Times New Roman" w:hAnsi="Times New Roman" w:eastAsia="Times New Roman" w:cs="Times New Roman"/>
          <w:sz w:val="16"/>
          <w:szCs w:val="16"/>
          <w:i/>
          <w:iCs/>
          <w:position w:val="3"/>
        </w:rPr>
        <w:t>11-63.</w:t>
      </w:r>
    </w:p>
    <w:p>
      <w:pPr>
        <w:ind w:right="36" w:firstLine="410"/>
        <w:spacing w:before="138" w:line="416"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rPr>
        <w:t>83.David   Autor,David   Dom,Gordon    Hansen,and   Kaveh    Majlesi,"Importing   </w:t>
      </w:r>
      <w:r>
        <w:rPr>
          <w:rFonts w:ascii="Times New Roman" w:hAnsi="Times New Roman" w:eastAsia="Times New Roman" w:cs="Times New Roman"/>
          <w:sz w:val="16"/>
          <w:szCs w:val="16"/>
          <w:spacing w:val="-1"/>
        </w:rPr>
        <w:t>Political</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Polarization.The</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rPr>
        <w:t>Electoral</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rPr>
        <w:t>Consequences</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rPr>
        <w:t>of  Rising</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rPr>
        <w:t>Trade</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Exposure,"NBER</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W</w:t>
      </w:r>
      <w:r>
        <w:rPr>
          <w:rFonts w:ascii="Times New Roman" w:hAnsi="Times New Roman" w:eastAsia="Times New Roman" w:cs="Times New Roman"/>
          <w:sz w:val="16"/>
          <w:szCs w:val="16"/>
          <w:spacing w:val="-1"/>
        </w:rPr>
        <w:t>orking</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1"/>
        </w:rPr>
        <w:t>Paper</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22637,September</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2016,revise</w:t>
      </w:r>
      <w:r>
        <w:rPr>
          <w:rFonts w:ascii="Times New Roman" w:hAnsi="Times New Roman" w:eastAsia="Times New Roman" w:cs="Times New Roman"/>
          <w:sz w:val="16"/>
          <w:szCs w:val="16"/>
          <w:spacing w:val="-1"/>
        </w:rPr>
        <w:t>d</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December</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2017.</w:t>
      </w:r>
    </w:p>
    <w:p>
      <w:pPr>
        <w:ind w:left="1893"/>
        <w:spacing w:before="296" w:line="219" w:lineRule="auto"/>
        <w:outlineLvl w:val="6"/>
        <w:rPr>
          <w:rFonts w:ascii="SimSun" w:hAnsi="SimSun" w:eastAsia="SimSun" w:cs="SimSun"/>
          <w:sz w:val="27"/>
          <w:szCs w:val="27"/>
        </w:rPr>
      </w:pPr>
      <w:r>
        <w:rPr>
          <w:rFonts w:ascii="SimSun" w:hAnsi="SimSun" w:eastAsia="SimSun" w:cs="SimSun"/>
          <w:sz w:val="27"/>
          <w:szCs w:val="27"/>
          <w:b/>
          <w:bCs/>
          <w:spacing w:val="16"/>
        </w:rPr>
        <w:t>第八章被认可的政府</w:t>
      </w:r>
    </w:p>
    <w:p>
      <w:pPr>
        <w:spacing w:line="310" w:lineRule="auto"/>
        <w:rPr>
          <w:rFonts w:ascii="Arial"/>
          <w:sz w:val="21"/>
        </w:rPr>
      </w:pPr>
      <w:r/>
    </w:p>
    <w:p>
      <w:pPr>
        <w:ind w:right="9" w:firstLine="410"/>
        <w:spacing w:before="46" w:line="40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1.“Revenue   Statistics   2018    Tax   Revenue    Trends   in    the   OECD,”Organisation    for</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Economic   Co-operation   and    Developmen</w:t>
      </w:r>
      <w:r>
        <w:rPr>
          <w:rFonts w:ascii="Times New Roman" w:hAnsi="Times New Roman" w:eastAsia="Times New Roman" w:cs="Times New Roman"/>
          <w:sz w:val="16"/>
          <w:szCs w:val="16"/>
          <w:spacing w:val="-1"/>
        </w:rPr>
        <w:t>t,December   5,2018,accessed    June</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spacing w:val="-1"/>
        </w:rPr>
        <w:t>18,2018,https://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www</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oecd</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org</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tax</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tax</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policy</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revenue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statistics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highlights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brochure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pdf</w:t>
      </w:r>
      <w:r>
        <w:rPr>
          <w:rFonts w:ascii="Times New Roman" w:hAnsi="Times New Roman" w:eastAsia="Times New Roman" w:cs="Times New Roman"/>
          <w:sz w:val="16"/>
          <w:szCs w:val="16"/>
          <w:spacing w:val="1"/>
        </w:rPr>
        <w:t>.</w:t>
      </w:r>
    </w:p>
    <w:p>
      <w:pPr>
        <w:ind w:right="39" w:firstLine="410"/>
        <w:spacing w:before="18" w:line="39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2.Emmanuel   Saez    and    Gabriel   Zucman    to   E</w:t>
      </w:r>
      <w:r>
        <w:rPr>
          <w:rFonts w:ascii="Times New Roman" w:hAnsi="Times New Roman" w:eastAsia="Times New Roman" w:cs="Times New Roman"/>
          <w:sz w:val="16"/>
          <w:szCs w:val="16"/>
          <w:spacing w:val="-1"/>
        </w:rPr>
        <w:t>lizabeth    Warren,January182019,http://</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gabriel-zucman.eu/fles/saez-zucman-wealthtax-warren.pdf</w:t>
      </w:r>
    </w:p>
    <w:p>
      <w:pPr>
        <w:ind w:right="9" w:firstLine="410"/>
        <w:spacing w:before="40" w:line="39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3.Ben</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rPr>
        <w:t>Casselman</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33"/>
          <w:w w:val="101"/>
        </w:rPr>
        <w:t xml:space="preserve"> </w:t>
      </w:r>
      <w:r>
        <w:rPr>
          <w:rFonts w:ascii="Times New Roman" w:hAnsi="Times New Roman" w:eastAsia="Times New Roman" w:cs="Times New Roman"/>
          <w:sz w:val="16"/>
          <w:szCs w:val="16"/>
        </w:rPr>
        <w:t>Jim</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Tank</w:t>
      </w:r>
      <w:r>
        <w:rPr>
          <w:rFonts w:ascii="Times New Roman" w:hAnsi="Times New Roman" w:eastAsia="Times New Roman" w:cs="Times New Roman"/>
          <w:sz w:val="16"/>
          <w:szCs w:val="16"/>
          <w:spacing w:val="-1"/>
        </w:rPr>
        <w:t>ersly,“Democrats</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1"/>
        </w:rPr>
        <w:t>Want</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spacing w:val="-1"/>
        </w:rPr>
        <w:t>to</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spacing w:val="-1"/>
        </w:rPr>
        <w:t>Tax</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1"/>
        </w:rPr>
        <w:t>Wealthy.Many</w:t>
      </w:r>
      <w:r>
        <w:rPr>
          <w:rFonts w:ascii="Times New Roman" w:hAnsi="Times New Roman" w:eastAsia="Times New Roman" w:cs="Times New Roman"/>
          <w:sz w:val="16"/>
          <w:szCs w:val="16"/>
          <w:spacing w:val="31"/>
          <w:w w:val="102"/>
        </w:rPr>
        <w:t xml:space="preserve"> </w:t>
      </w:r>
      <w:r>
        <w:rPr>
          <w:rFonts w:ascii="Times New Roman" w:hAnsi="Times New Roman" w:eastAsia="Times New Roman" w:cs="Times New Roman"/>
          <w:sz w:val="16"/>
          <w:szCs w:val="16"/>
          <w:spacing w:val="-1"/>
        </w:rPr>
        <w:t>Voters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Agree,"New     York     Times,February      19,2019,</w:t>
      </w:r>
      <w:hyperlink w:history="true" r:id="rId291">
        <w:r>
          <w:rPr>
            <w:rFonts w:ascii="Times New Roman" w:hAnsi="Times New Roman" w:eastAsia="Times New Roman" w:cs="Times New Roman"/>
            <w:sz w:val="16"/>
            <w:szCs w:val="16"/>
          </w:rPr>
          <w:t>https://www.nytimes.com/2019/02/19/busin</w:t>
        </w:r>
        <w:r>
          <w:rPr>
            <w:rFonts w:ascii="Times New Roman" w:hAnsi="Times New Roman" w:eastAsia="Times New Roman" w:cs="Times New Roman"/>
            <w:sz w:val="16"/>
            <w:szCs w:val="16"/>
            <w:spacing w:val="-1"/>
          </w:rPr>
          <w:t>ess/</w:t>
        </w:r>
      </w:hyperlink>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economy/wealth-tax-elizabeth-wa</w:t>
      </w:r>
      <w:r>
        <w:rPr>
          <w:rFonts w:ascii="Times New Roman" w:hAnsi="Times New Roman" w:eastAsia="Times New Roman" w:cs="Times New Roman"/>
          <w:sz w:val="16"/>
          <w:szCs w:val="16"/>
          <w:spacing w:val="-1"/>
        </w:rPr>
        <w:t>rren.html.</w:t>
      </w:r>
    </w:p>
    <w:p>
      <w:pPr>
        <w:spacing w:line="396" w:lineRule="auto"/>
        <w:sectPr>
          <w:pgSz w:w="8160" w:h="12570"/>
          <w:pgMar w:top="400" w:right="630" w:bottom="400" w:left="1119" w:header="0" w:footer="0" w:gutter="0"/>
        </w:sectPr>
        <w:rPr>
          <w:rFonts w:ascii="Times New Roman" w:hAnsi="Times New Roman" w:eastAsia="Times New Roman" w:cs="Times New Roman"/>
          <w:sz w:val="16"/>
          <w:szCs w:val="16"/>
        </w:rPr>
      </w:pPr>
    </w:p>
    <w:p>
      <w:pPr>
        <w:spacing w:before="77" w:line="219" w:lineRule="auto"/>
        <w:rPr>
          <w:rFonts w:ascii="SimSun" w:hAnsi="SimSun" w:eastAsia="SimSun" w:cs="SimSun"/>
          <w:sz w:val="17"/>
          <w:szCs w:val="17"/>
        </w:rPr>
      </w:pPr>
      <w:r>
        <w:rPr>
          <w:rFonts w:ascii="Times New Roman" w:hAnsi="Times New Roman" w:eastAsia="Times New Roman" w:cs="Times New Roman"/>
          <w:sz w:val="17"/>
          <w:szCs w:val="17"/>
          <w:spacing w:val="-8"/>
        </w:rPr>
        <w:t>450</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8"/>
        </w:rPr>
        <w:t>I</w:t>
      </w:r>
      <w:r>
        <w:rPr>
          <w:rFonts w:ascii="Times New Roman" w:hAnsi="Times New Roman" w:eastAsia="Times New Roman" w:cs="Times New Roman"/>
          <w:sz w:val="17"/>
          <w:szCs w:val="17"/>
          <w:spacing w:val="5"/>
        </w:rPr>
        <w:t xml:space="preserve">  </w:t>
      </w:r>
      <w:r>
        <w:rPr>
          <w:rFonts w:ascii="SimSun" w:hAnsi="SimSun" w:eastAsia="SimSun" w:cs="SimSun"/>
          <w:sz w:val="17"/>
          <w:szCs w:val="17"/>
          <w:spacing w:val="-8"/>
        </w:rPr>
        <w:t>好的经济学</w:t>
      </w:r>
    </w:p>
    <w:p>
      <w:pPr>
        <w:spacing w:line="300" w:lineRule="auto"/>
        <w:rPr>
          <w:rFonts w:ascii="Arial"/>
          <w:sz w:val="21"/>
        </w:rPr>
      </w:pPr>
      <w:r/>
    </w:p>
    <w:p>
      <w:pPr>
        <w:spacing w:line="301" w:lineRule="auto"/>
        <w:rPr>
          <w:rFonts w:ascii="Arial"/>
          <w:sz w:val="21"/>
        </w:rPr>
      </w:pPr>
      <w:r/>
    </w:p>
    <w:p>
      <w:pPr>
        <w:ind w:right="18" w:firstLine="420"/>
        <w:spacing w:before="49" w:line="3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4.Abhijit  Banerjee,Esther  Duflo,and  StefanieStantcheva,“Me  </w:t>
      </w:r>
      <w:r>
        <w:rPr>
          <w:rFonts w:ascii="Times New Roman" w:hAnsi="Times New Roman" w:eastAsia="Times New Roman" w:cs="Times New Roman"/>
          <w:sz w:val="17"/>
          <w:szCs w:val="17"/>
          <w:spacing w:val="-1"/>
        </w:rPr>
        <w:t>and  Everyone  Else:Do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People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Think</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Like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Economists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MIMEO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Massachusetts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Instituteof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Technology</w:t>
      </w:r>
      <w:r>
        <w:rPr>
          <w:rFonts w:ascii="Times New Roman" w:hAnsi="Times New Roman" w:eastAsia="Times New Roman" w:cs="Times New Roman"/>
          <w:sz w:val="17"/>
          <w:szCs w:val="17"/>
          <w:spacing w:val="1"/>
        </w:rPr>
        <w:t>,2019.</w:t>
      </w:r>
    </w:p>
    <w:p>
      <w:pPr>
        <w:ind w:right="20" w:firstLine="420"/>
        <w:spacing w:line="33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rPr>
        <w:t>5.Cited</w:t>
      </w:r>
      <w:r>
        <w:rPr>
          <w:rFonts w:ascii="Times New Roman" w:hAnsi="Times New Roman" w:eastAsia="Times New Roman" w:cs="Times New Roman"/>
          <w:sz w:val="17"/>
          <w:szCs w:val="17"/>
          <w:i/>
          <w:iCs/>
          <w:spacing w:val="41"/>
        </w:rPr>
        <w:t xml:space="preserve"> </w:t>
      </w:r>
      <w:r>
        <w:rPr>
          <w:rFonts w:ascii="Times New Roman" w:hAnsi="Times New Roman" w:eastAsia="Times New Roman" w:cs="Times New Roman"/>
          <w:sz w:val="17"/>
          <w:szCs w:val="17"/>
          <w:i/>
          <w:iCs/>
          <w:spacing w:val="-1"/>
        </w:rPr>
        <w:t>in</w:t>
      </w:r>
      <w:r>
        <w:rPr>
          <w:rFonts w:ascii="Times New Roman" w:hAnsi="Times New Roman" w:eastAsia="Times New Roman" w:cs="Times New Roman"/>
          <w:sz w:val="17"/>
          <w:szCs w:val="17"/>
          <w:i/>
          <w:iCs/>
          <w:spacing w:val="37"/>
        </w:rPr>
        <w:t xml:space="preserve"> </w:t>
      </w:r>
      <w:r>
        <w:rPr>
          <w:rFonts w:ascii="Times New Roman" w:hAnsi="Times New Roman" w:eastAsia="Times New Roman" w:cs="Times New Roman"/>
          <w:sz w:val="17"/>
          <w:szCs w:val="17"/>
          <w:i/>
          <w:iCs/>
          <w:spacing w:val="-1"/>
        </w:rPr>
        <w:t>Conservatives</w:t>
      </w:r>
      <w:r>
        <w:rPr>
          <w:rFonts w:ascii="Times New Roman" w:hAnsi="Times New Roman" w:eastAsia="Times New Roman" w:cs="Times New Roman"/>
          <w:sz w:val="17"/>
          <w:szCs w:val="17"/>
          <w:i/>
          <w:iCs/>
          <w:spacing w:val="22"/>
        </w:rPr>
        <w:t xml:space="preserve"> </w:t>
      </w:r>
      <w:r>
        <w:rPr>
          <w:rFonts w:ascii="Times New Roman" w:hAnsi="Times New Roman" w:eastAsia="Times New Roman" w:cs="Times New Roman"/>
          <w:sz w:val="17"/>
          <w:szCs w:val="17"/>
          <w:i/>
          <w:iCs/>
          <w:spacing w:val="-1"/>
        </w:rPr>
        <w:t>Betrayed:How</w:t>
      </w:r>
      <w:r>
        <w:rPr>
          <w:rFonts w:ascii="Times New Roman" w:hAnsi="Times New Roman" w:eastAsia="Times New Roman" w:cs="Times New Roman"/>
          <w:sz w:val="17"/>
          <w:szCs w:val="17"/>
          <w:i/>
          <w:iCs/>
          <w:spacing w:val="37"/>
        </w:rPr>
        <w:t xml:space="preserve"> </w:t>
      </w:r>
      <w:r>
        <w:rPr>
          <w:rFonts w:ascii="Times New Roman" w:hAnsi="Times New Roman" w:eastAsia="Times New Roman" w:cs="Times New Roman"/>
          <w:sz w:val="17"/>
          <w:szCs w:val="17"/>
          <w:i/>
          <w:iCs/>
          <w:spacing w:val="-1"/>
        </w:rPr>
        <w:t>George  W.Bush</w:t>
      </w:r>
      <w:r>
        <w:rPr>
          <w:rFonts w:ascii="Times New Roman" w:hAnsi="Times New Roman" w:eastAsia="Times New Roman" w:cs="Times New Roman"/>
          <w:sz w:val="17"/>
          <w:szCs w:val="17"/>
          <w:i/>
          <w:iCs/>
          <w:spacing w:val="29"/>
          <w:w w:val="101"/>
        </w:rPr>
        <w:t xml:space="preserve"> </w:t>
      </w:r>
      <w:r>
        <w:rPr>
          <w:rFonts w:ascii="Times New Roman" w:hAnsi="Times New Roman" w:eastAsia="Times New Roman" w:cs="Times New Roman"/>
          <w:sz w:val="17"/>
          <w:szCs w:val="17"/>
          <w:i/>
          <w:iCs/>
          <w:spacing w:val="-1"/>
        </w:rPr>
        <w:t>and</w:t>
      </w:r>
      <w:r>
        <w:rPr>
          <w:rFonts w:ascii="Times New Roman" w:hAnsi="Times New Roman" w:eastAsia="Times New Roman" w:cs="Times New Roman"/>
          <w:sz w:val="17"/>
          <w:szCs w:val="17"/>
          <w:i/>
          <w:iCs/>
          <w:spacing w:val="29"/>
        </w:rPr>
        <w:t xml:space="preserve"> </w:t>
      </w:r>
      <w:r>
        <w:rPr>
          <w:rFonts w:ascii="Times New Roman" w:hAnsi="Times New Roman" w:eastAsia="Times New Roman" w:cs="Times New Roman"/>
          <w:sz w:val="17"/>
          <w:szCs w:val="17"/>
          <w:i/>
          <w:iCs/>
          <w:spacing w:val="-1"/>
        </w:rPr>
        <w:t>Other</w:t>
      </w:r>
      <w:r>
        <w:rPr>
          <w:rFonts w:ascii="Times New Roman" w:hAnsi="Times New Roman" w:eastAsia="Times New Roman" w:cs="Times New Roman"/>
          <w:sz w:val="17"/>
          <w:szCs w:val="17"/>
          <w:i/>
          <w:iCs/>
          <w:spacing w:val="19"/>
        </w:rPr>
        <w:t xml:space="preserve"> </w:t>
      </w:r>
      <w:r>
        <w:rPr>
          <w:rFonts w:ascii="Times New Roman" w:hAnsi="Times New Roman" w:eastAsia="Times New Roman" w:cs="Times New Roman"/>
          <w:sz w:val="17"/>
          <w:szCs w:val="17"/>
          <w:i/>
          <w:iCs/>
          <w:spacing w:val="-1"/>
        </w:rPr>
        <w:t>Big</w:t>
      </w:r>
      <w:r>
        <w:rPr>
          <w:rFonts w:ascii="Times New Roman" w:hAnsi="Times New Roman" w:eastAsia="Times New Roman" w:cs="Times New Roman"/>
          <w:sz w:val="17"/>
          <w:szCs w:val="17"/>
          <w:i/>
          <w:iCs/>
          <w:spacing w:val="34"/>
        </w:rPr>
        <w:t xml:space="preserve"> </w:t>
      </w:r>
      <w:r>
        <w:rPr>
          <w:rFonts w:ascii="Times New Roman" w:hAnsi="Times New Roman" w:eastAsia="Times New Roman" w:cs="Times New Roman"/>
          <w:sz w:val="17"/>
          <w:szCs w:val="17"/>
          <w:i/>
          <w:iCs/>
          <w:spacing w:val="-1"/>
        </w:rPr>
        <w:t>Government</w:t>
      </w:r>
      <w:r>
        <w:rPr>
          <w:rFonts w:ascii="Times New Roman" w:hAnsi="Times New Roman" w:eastAsia="Times New Roman" w:cs="Times New Roman"/>
          <w:sz w:val="17"/>
          <w:szCs w:val="17"/>
          <w:i/>
          <w:iCs/>
        </w:rPr>
        <w:t xml:space="preserve"> </w:t>
      </w:r>
      <w:r>
        <w:rPr>
          <w:rFonts w:ascii="Times New Roman" w:hAnsi="Times New Roman" w:eastAsia="Times New Roman" w:cs="Times New Roman"/>
          <w:sz w:val="17"/>
          <w:szCs w:val="17"/>
          <w:i/>
          <w:iCs/>
        </w:rPr>
        <w:t>Republicans</w:t>
      </w:r>
      <w:r>
        <w:rPr>
          <w:rFonts w:ascii="Times New Roman" w:hAnsi="Times New Roman" w:eastAsia="Times New Roman" w:cs="Times New Roman"/>
          <w:sz w:val="17"/>
          <w:szCs w:val="17"/>
          <w:i/>
          <w:iCs/>
          <w:spacing w:val="27"/>
          <w:w w:val="101"/>
        </w:rPr>
        <w:t xml:space="preserve"> </w:t>
      </w:r>
      <w:r>
        <w:rPr>
          <w:rFonts w:ascii="Times New Roman" w:hAnsi="Times New Roman" w:eastAsia="Times New Roman" w:cs="Times New Roman"/>
          <w:sz w:val="17"/>
          <w:szCs w:val="17"/>
          <w:i/>
          <w:iCs/>
        </w:rPr>
        <w:t>Hijacked</w:t>
      </w:r>
      <w:r>
        <w:rPr>
          <w:rFonts w:ascii="Times New Roman" w:hAnsi="Times New Roman" w:eastAsia="Times New Roman" w:cs="Times New Roman"/>
          <w:sz w:val="17"/>
          <w:szCs w:val="17"/>
          <w:i/>
          <w:iCs/>
          <w:spacing w:val="31"/>
        </w:rPr>
        <w:t xml:space="preserve"> </w:t>
      </w:r>
      <w:r>
        <w:rPr>
          <w:rFonts w:ascii="Times New Roman" w:hAnsi="Times New Roman" w:eastAsia="Times New Roman" w:cs="Times New Roman"/>
          <w:sz w:val="17"/>
          <w:szCs w:val="17"/>
          <w:i/>
          <w:iCs/>
        </w:rPr>
        <w:t>the  Conservative  Cause,by</w:t>
      </w:r>
      <w:r>
        <w:rPr>
          <w:rFonts w:ascii="Times New Roman" w:hAnsi="Times New Roman" w:eastAsia="Times New Roman" w:cs="Times New Roman"/>
          <w:sz w:val="17"/>
          <w:szCs w:val="17"/>
          <w:i/>
          <w:iCs/>
          <w:spacing w:val="27"/>
          <w:w w:val="101"/>
        </w:rPr>
        <w:t xml:space="preserve"> </w:t>
      </w:r>
      <w:r>
        <w:rPr>
          <w:rFonts w:ascii="Times New Roman" w:hAnsi="Times New Roman" w:eastAsia="Times New Roman" w:cs="Times New Roman"/>
          <w:sz w:val="17"/>
          <w:szCs w:val="17"/>
          <w:i/>
          <w:iCs/>
        </w:rPr>
        <w:t>Richard</w:t>
      </w:r>
      <w:r>
        <w:rPr>
          <w:rFonts w:ascii="Times New Roman" w:hAnsi="Times New Roman" w:eastAsia="Times New Roman" w:cs="Times New Roman"/>
          <w:sz w:val="17"/>
          <w:szCs w:val="17"/>
          <w:i/>
          <w:iCs/>
          <w:spacing w:val="15"/>
          <w:w w:val="102"/>
        </w:rPr>
        <w:t xml:space="preserve"> </w:t>
      </w:r>
      <w:r>
        <w:rPr>
          <w:rFonts w:ascii="Times New Roman" w:hAnsi="Times New Roman" w:eastAsia="Times New Roman" w:cs="Times New Roman"/>
          <w:sz w:val="17"/>
          <w:szCs w:val="17"/>
          <w:i/>
          <w:iCs/>
        </w:rPr>
        <w:t>A</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spacing w:val="-22"/>
        </w:rPr>
        <w:t xml:space="preserve"> </w:t>
      </w:r>
      <w:r>
        <w:rPr>
          <w:rFonts w:ascii="Times New Roman" w:hAnsi="Times New Roman" w:eastAsia="Times New Roman" w:cs="Times New Roman"/>
          <w:sz w:val="17"/>
          <w:szCs w:val="17"/>
          <w:i/>
          <w:iCs/>
          <w:spacing w:val="-1"/>
        </w:rPr>
        <w:t>Viguerie  (Los</w:t>
      </w:r>
      <w:r>
        <w:rPr>
          <w:rFonts w:ascii="Times New Roman" w:hAnsi="Times New Roman" w:eastAsia="Times New Roman" w:cs="Times New Roman"/>
          <w:sz w:val="17"/>
          <w:szCs w:val="17"/>
          <w:i/>
          <w:iCs/>
          <w:spacing w:val="23"/>
          <w:w w:val="101"/>
        </w:rPr>
        <w:t xml:space="preserve"> </w:t>
      </w:r>
      <w:r>
        <w:rPr>
          <w:rFonts w:ascii="Times New Roman" w:hAnsi="Times New Roman" w:eastAsia="Times New Roman" w:cs="Times New Roman"/>
          <w:sz w:val="17"/>
          <w:szCs w:val="17"/>
          <w:i/>
          <w:iCs/>
          <w:spacing w:val="-1"/>
        </w:rPr>
        <w:t>Angeles:Bonus</w:t>
      </w:r>
    </w:p>
    <w:p>
      <w:pPr>
        <w:spacing w:before="12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Books,2006),46.</w:t>
      </w:r>
    </w:p>
    <w:p>
      <w:pPr>
        <w:ind w:right="18" w:firstLine="420"/>
        <w:spacing w:before="182"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6.Emmanuel</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Saez,Joel</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Slemrod,a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Seth</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H.Giertz,“The</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Elasticity</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of Taxable</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Income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with Respect to Marginal Tax Rates:A Critical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Review,"Journal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ofEconomic</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L</w:t>
      </w:r>
      <w:r>
        <w:rPr>
          <w:rFonts w:ascii="Times New Roman" w:hAnsi="Times New Roman" w:eastAsia="Times New Roman" w:cs="Times New Roman"/>
          <w:sz w:val="17"/>
          <w:szCs w:val="17"/>
          <w:spacing w:val="-1"/>
        </w:rPr>
        <w:t>iterature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50,no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1(2012):3-50.</w:t>
      </w:r>
    </w:p>
    <w:p>
      <w:pPr>
        <w:ind w:right="4" w:firstLine="420"/>
        <w:spacing w:before="63" w:line="36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7.Isabel  Z.Martinez,Emmanuel  Saez,and  Michael  Seigenthaler,"Intertemporal</w:t>
      </w:r>
      <w:r>
        <w:rPr>
          <w:rFonts w:ascii="Times New Roman" w:hAnsi="Times New Roman" w:eastAsia="Times New Roman" w:cs="Times New Roman"/>
          <w:sz w:val="17"/>
          <w:szCs w:val="17"/>
          <w:spacing w:val="-1"/>
        </w:rPr>
        <w:t xml:space="preserve">  Labor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Supply</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Substitution?Evidence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Swiss</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Income</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Tax</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Holidays,”NBER</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Working</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24634,2018.</w:t>
      </w:r>
    </w:p>
    <w:p>
      <w:pPr>
        <w:ind w:firstLine="420"/>
        <w:spacing w:before="83" w:line="36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8.Emmanuel</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Saez,Joel</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Slemrod,a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spacing w:val="-1"/>
        </w:rPr>
        <w:t>Seth</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H.Giertz,“The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Elasticity</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of Taxable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Income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with Respect to Marginal Tax Rates:ACritical Review,"Journal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ofEconomic</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Literature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5</w:t>
      </w:r>
      <w:r>
        <w:rPr>
          <w:rFonts w:ascii="Times New Roman" w:hAnsi="Times New Roman" w:eastAsia="Times New Roman" w:cs="Times New Roman"/>
          <w:sz w:val="17"/>
          <w:szCs w:val="17"/>
          <w:spacing w:val="-1"/>
        </w:rPr>
        <w:t>0,no.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1(2012):3-50.</w:t>
      </w:r>
    </w:p>
    <w:p>
      <w:pPr>
        <w:ind w:right="18" w:firstLine="420"/>
        <w:spacing w:before="67"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9.Abhijit</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Banerjee,Est</w:t>
      </w:r>
      <w:r>
        <w:rPr>
          <w:rFonts w:ascii="Times New Roman" w:hAnsi="Times New Roman" w:eastAsia="Times New Roman" w:cs="Times New Roman"/>
          <w:sz w:val="17"/>
          <w:szCs w:val="17"/>
          <w:spacing w:val="-1"/>
        </w:rPr>
        <w:t>her</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Duflo,and</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Stefanie</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Stantcheva,“Me</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Everyone</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Else:Do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People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Think</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Like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Economists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MIMEO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Massachusetts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Instituteof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Technology</w:t>
      </w:r>
      <w:r>
        <w:rPr>
          <w:rFonts w:ascii="Times New Roman" w:hAnsi="Times New Roman" w:eastAsia="Times New Roman" w:cs="Times New Roman"/>
          <w:sz w:val="17"/>
          <w:szCs w:val="17"/>
          <w:spacing w:val="1"/>
        </w:rPr>
        <w:t>,2019.</w:t>
      </w:r>
    </w:p>
    <w:p>
      <w:pPr>
        <w:ind w:left="420"/>
        <w:spacing w:before="4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10.Ronald  Reagan,Inaugural  Address,Washington</w:t>
      </w:r>
      <w:r>
        <w:rPr>
          <w:rFonts w:ascii="Times New Roman" w:hAnsi="Times New Roman" w:eastAsia="Times New Roman" w:cs="Times New Roman"/>
          <w:sz w:val="17"/>
          <w:szCs w:val="17"/>
          <w:spacing w:val="-1"/>
        </w:rPr>
        <w:t>,DC,1981.</w:t>
      </w:r>
    </w:p>
    <w:p>
      <w:pPr>
        <w:ind w:right="23" w:firstLine="420"/>
        <w:spacing w:before="154"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11.Alberto</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Alesina,Stefanie</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St</w:t>
      </w:r>
      <w:r>
        <w:rPr>
          <w:rFonts w:ascii="Times New Roman" w:hAnsi="Times New Roman" w:eastAsia="Times New Roman" w:cs="Times New Roman"/>
          <w:sz w:val="17"/>
          <w:szCs w:val="17"/>
          <w:spacing w:val="-1"/>
        </w:rPr>
        <w:t>antcheva,and</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Edoardo</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Teso,“Intergenerational</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Mobility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Preferences for Redistribution,”American Economic Review</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108,no.2(2018):521-54.</w:t>
      </w:r>
    </w:p>
    <w:p>
      <w:pPr>
        <w:ind w:right="3" w:firstLine="420"/>
        <w:spacing w:before="62" w:line="37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12.Anju</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Agnihotri</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Chab</w:t>
      </w:r>
      <w:r>
        <w:rPr>
          <w:rFonts w:ascii="Times New Roman" w:hAnsi="Times New Roman" w:eastAsia="Times New Roman" w:cs="Times New Roman"/>
          <w:sz w:val="17"/>
          <w:szCs w:val="17"/>
          <w:spacing w:val="-1"/>
        </w:rPr>
        <w:t>a,“Sustainable</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Agriculture:Punjab</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Has</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Plan</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Move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Farmers Away from Wa</w:t>
      </w:r>
      <w:r>
        <w:rPr>
          <w:rFonts w:ascii="Times New Roman" w:hAnsi="Times New Roman" w:eastAsia="Times New Roman" w:cs="Times New Roman"/>
          <w:sz w:val="17"/>
          <w:szCs w:val="17"/>
          <w:spacing w:val="-1"/>
        </w:rPr>
        <w:t>ter-Guzzling Paddy,"Indian Express,March 282018,accessed March 4,</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2019,https:/indianexpress.com/article/india/sustainable-agriculture-punjab-has-a-n</w:t>
      </w:r>
      <w:r>
        <w:rPr>
          <w:rFonts w:ascii="Times New Roman" w:hAnsi="Times New Roman" w:eastAsia="Times New Roman" w:cs="Times New Roman"/>
          <w:sz w:val="17"/>
          <w:szCs w:val="17"/>
          <w:spacing w:val="-1"/>
        </w:rPr>
        <w:t>ew-plan-to-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move-farmers-away-from-water-guzzling-paddy-5064481/.</w:t>
      </w:r>
    </w:p>
    <w:p>
      <w:pPr>
        <w:ind w:right="41" w:firstLine="420"/>
        <w:spacing w:before="6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13.“Which</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States Rely Mo</w:t>
      </w:r>
      <w:r>
        <w:rPr>
          <w:rFonts w:ascii="Times New Roman" w:hAnsi="Times New Roman" w:eastAsia="Times New Roman" w:cs="Times New Roman"/>
          <w:sz w:val="17"/>
          <w:szCs w:val="17"/>
          <w:spacing w:val="-1"/>
        </w:rPr>
        <w:t>st on Federal Aid?,”Tax Foundation,accessed April</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19,2019,</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https:/taxfoundation.org/states-rely-most-federal-aid/.</w:t>
      </w:r>
    </w:p>
    <w:p>
      <w:pPr>
        <w:ind w:right="18" w:firstLine="420"/>
        <w:spacing w:before="5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14.Abhijit    Banerjee,Rema    Hanna,Jordan </w:t>
      </w:r>
      <w:r>
        <w:rPr>
          <w:rFonts w:ascii="Times New Roman" w:hAnsi="Times New Roman" w:eastAsia="Times New Roman" w:cs="Times New Roman"/>
          <w:sz w:val="17"/>
          <w:szCs w:val="17"/>
          <w:spacing w:val="-1"/>
        </w:rPr>
        <w:t xml:space="preserve">   Kyle,Benjamin    A.Olken,and    Sudarno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Sumarto,“Tangible  Information  and  Citizen  Empowerment:Ide</w:t>
      </w:r>
      <w:r>
        <w:rPr>
          <w:rFonts w:ascii="Times New Roman" w:hAnsi="Times New Roman" w:eastAsia="Times New Roman" w:cs="Times New Roman"/>
          <w:sz w:val="17"/>
          <w:szCs w:val="17"/>
          <w:spacing w:val="-1"/>
        </w:rPr>
        <w:t>ntification  Cards  and  Food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Subsidy</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Programs</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Indones</w:t>
      </w:r>
      <w:r>
        <w:rPr>
          <w:rFonts w:ascii="Times New Roman" w:hAnsi="Times New Roman" w:eastAsia="Times New Roman" w:cs="Times New Roman"/>
          <w:sz w:val="17"/>
          <w:szCs w:val="17"/>
          <w:spacing w:val="-1"/>
        </w:rPr>
        <w:t>ia,”Journal</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ofPolitical</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Economy</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126,no.2(2018).</w:t>
      </w:r>
    </w:p>
    <w:p>
      <w:pPr>
        <w:ind w:right="14" w:firstLine="420"/>
        <w:spacing w:before="6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15.KarthikMuralidharan and Venkatesh</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Sundararaman,“The Aggregate Effect of School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Choice:Evidence from a Two-Stage Experiment inIndia,”</w:t>
      </w:r>
      <w:r>
        <w:rPr>
          <w:rFonts w:ascii="Times New Roman" w:hAnsi="Times New Roman" w:eastAsia="Times New Roman" w:cs="Times New Roman"/>
          <w:sz w:val="17"/>
          <w:szCs w:val="17"/>
          <w:spacing w:val="-1"/>
        </w:rPr>
        <w:t>Quarterly Journal ofEconomics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130,</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no.3(2015):1011-66.</w:t>
      </w:r>
    </w:p>
    <w:p>
      <w:pPr>
        <w:ind w:left="420"/>
        <w:spacing w:before="7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16.Luc  Behaghel,Bruno  Crépon,and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Marc</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Gurgand,“Private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an</w:t>
      </w:r>
      <w:r>
        <w:rPr>
          <w:rFonts w:ascii="Times New Roman" w:hAnsi="Times New Roman" w:eastAsia="Times New Roman" w:cs="Times New Roman"/>
          <w:sz w:val="17"/>
          <w:szCs w:val="17"/>
          <w:spacing w:val="-1"/>
        </w:rPr>
        <w:t>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Public</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Provision</w:t>
      </w:r>
    </w:p>
    <w:p>
      <w:pPr>
        <w:spacing w:line="192" w:lineRule="auto"/>
        <w:sectPr>
          <w:pgSz w:w="8160" w:h="12570"/>
          <w:pgMar w:top="400" w:right="955" w:bottom="400" w:left="809" w:header="0" w:footer="0" w:gutter="0"/>
        </w:sectPr>
        <w:rPr>
          <w:rFonts w:ascii="Times New Roman" w:hAnsi="Times New Roman" w:eastAsia="Times New Roman" w:cs="Times New Roman"/>
          <w:sz w:val="17"/>
          <w:szCs w:val="17"/>
        </w:rPr>
      </w:pPr>
    </w:p>
    <w:p>
      <w:pPr>
        <w:ind w:right="13"/>
        <w:spacing w:before="177" w:line="219" w:lineRule="auto"/>
        <w:jc w:val="right"/>
        <w:rPr>
          <w:rFonts w:ascii="SimSun" w:hAnsi="SimSun" w:eastAsia="SimSun" w:cs="SimSun"/>
          <w:sz w:val="17"/>
          <w:szCs w:val="17"/>
        </w:rPr>
      </w:pPr>
      <w:r>
        <w:rPr>
          <w:rFonts w:ascii="SimSun" w:hAnsi="SimSun" w:eastAsia="SimSun" w:cs="SimSun"/>
          <w:sz w:val="17"/>
          <w:szCs w:val="17"/>
          <w:spacing w:val="-18"/>
        </w:rPr>
        <w:t>注</w:t>
      </w:r>
      <w:r>
        <w:rPr>
          <w:rFonts w:ascii="SimSun" w:hAnsi="SimSun" w:eastAsia="SimSun" w:cs="SimSun"/>
          <w:sz w:val="17"/>
          <w:szCs w:val="17"/>
          <w:spacing w:val="-40"/>
        </w:rPr>
        <w:t xml:space="preserve"> </w:t>
      </w:r>
      <w:r>
        <w:rPr>
          <w:rFonts w:ascii="SimSun" w:hAnsi="SimSun" w:eastAsia="SimSun" w:cs="SimSun"/>
          <w:sz w:val="17"/>
          <w:szCs w:val="17"/>
          <w:spacing w:val="-18"/>
        </w:rPr>
        <w:t>释</w:t>
      </w:r>
      <w:r>
        <w:rPr>
          <w:rFonts w:ascii="SimSun" w:hAnsi="SimSun" w:eastAsia="SimSun" w:cs="SimSun"/>
          <w:sz w:val="17"/>
          <w:szCs w:val="17"/>
          <w:spacing w:val="33"/>
          <w:w w:val="101"/>
        </w:rPr>
        <w:t xml:space="preserve"> </w:t>
      </w:r>
      <w:r>
        <w:rPr>
          <w:rFonts w:ascii="SimSun" w:hAnsi="SimSun" w:eastAsia="SimSun" w:cs="SimSun"/>
          <w:sz w:val="17"/>
          <w:szCs w:val="17"/>
          <w:spacing w:val="-18"/>
        </w:rPr>
        <w:t>丨</w:t>
      </w:r>
      <w:r>
        <w:rPr>
          <w:rFonts w:ascii="SimSun" w:hAnsi="SimSun" w:eastAsia="SimSun" w:cs="SimSun"/>
          <w:sz w:val="17"/>
          <w:szCs w:val="17"/>
          <w:spacing w:val="-40"/>
        </w:rPr>
        <w:t xml:space="preserve"> </w:t>
      </w:r>
      <w:r>
        <w:rPr>
          <w:rFonts w:ascii="SimSun" w:hAnsi="SimSun" w:eastAsia="SimSun" w:cs="SimSun"/>
          <w:sz w:val="17"/>
          <w:szCs w:val="17"/>
          <w:spacing w:val="-18"/>
        </w:rPr>
        <w:t>4</w:t>
      </w:r>
      <w:r>
        <w:rPr>
          <w:rFonts w:ascii="SimSun" w:hAnsi="SimSun" w:eastAsia="SimSun" w:cs="SimSun"/>
          <w:sz w:val="17"/>
          <w:szCs w:val="17"/>
          <w:spacing w:val="-35"/>
        </w:rPr>
        <w:t xml:space="preserve"> </w:t>
      </w:r>
      <w:r>
        <w:rPr>
          <w:rFonts w:ascii="SimSun" w:hAnsi="SimSun" w:eastAsia="SimSun" w:cs="SimSun"/>
          <w:sz w:val="17"/>
          <w:szCs w:val="17"/>
          <w:spacing w:val="-18"/>
        </w:rPr>
        <w:t>5</w:t>
      </w:r>
      <w:r>
        <w:rPr>
          <w:rFonts w:ascii="SimSun" w:hAnsi="SimSun" w:eastAsia="SimSun" w:cs="SimSun"/>
          <w:sz w:val="17"/>
          <w:szCs w:val="17"/>
          <w:spacing w:val="-26"/>
        </w:rPr>
        <w:t xml:space="preserve"> </w:t>
      </w:r>
      <w:r>
        <w:rPr>
          <w:rFonts w:ascii="SimSun" w:hAnsi="SimSun" w:eastAsia="SimSun" w:cs="SimSun"/>
          <w:sz w:val="17"/>
          <w:szCs w:val="17"/>
          <w:spacing w:val="-18"/>
        </w:rPr>
        <w:t>1</w:t>
      </w:r>
    </w:p>
    <w:p>
      <w:pPr>
        <w:spacing w:line="306" w:lineRule="auto"/>
        <w:rPr>
          <w:rFonts w:ascii="Arial"/>
          <w:sz w:val="21"/>
        </w:rPr>
      </w:pPr>
      <w:r/>
    </w:p>
    <w:p>
      <w:pPr>
        <w:spacing w:line="306"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of  Counseling  to  Job   Seekers:Evidence   from  aLarge   Controlled </w:t>
      </w:r>
      <w:r>
        <w:rPr>
          <w:rFonts w:ascii="Times New Roman" w:hAnsi="Times New Roman" w:eastAsia="Times New Roman" w:cs="Times New Roman"/>
          <w:sz w:val="17"/>
          <w:szCs w:val="17"/>
          <w:spacing w:val="-1"/>
        </w:rPr>
        <w:t xml:space="preserve"> Experiment,”American</w:t>
      </w:r>
    </w:p>
    <w:p>
      <w:pPr>
        <w:spacing w:before="15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Economic.Journal:Applied  Economics</w:t>
      </w:r>
      <w:r>
        <w:rPr>
          <w:rFonts w:ascii="Times New Roman" w:hAnsi="Times New Roman" w:eastAsia="Times New Roman" w:cs="Times New Roman"/>
          <w:sz w:val="17"/>
          <w:szCs w:val="17"/>
          <w:i/>
          <w:iCs/>
          <w:spacing w:val="21"/>
          <w:w w:val="101"/>
        </w:rPr>
        <w:t xml:space="preserve">  </w:t>
      </w:r>
      <w:r>
        <w:rPr>
          <w:rFonts w:ascii="Times New Roman" w:hAnsi="Times New Roman" w:eastAsia="Times New Roman" w:cs="Times New Roman"/>
          <w:sz w:val="17"/>
          <w:szCs w:val="17"/>
          <w:i/>
          <w:iCs/>
        </w:rPr>
        <w:t>6,no.4(2014):142-74.</w:t>
      </w:r>
    </w:p>
    <w:p>
      <w:pPr>
        <w:ind w:right="21" w:firstLine="419"/>
        <w:spacing w:before="162"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17.Mauricio</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Romero,Justin</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Sandefur</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Wayne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Sandholtz,“Outsourcing</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Service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Delivery  in  a</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Fragile   State:Experimental  Evidence</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Liberia,"working</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pa</w:t>
      </w:r>
      <w:r>
        <w:rPr>
          <w:rFonts w:ascii="Times New Roman" w:hAnsi="Times New Roman" w:eastAsia="Times New Roman" w:cs="Times New Roman"/>
          <w:sz w:val="17"/>
          <w:szCs w:val="17"/>
          <w:spacing w:val="-1"/>
        </w:rPr>
        <w:t>per,ITAM,</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accessedJune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18,2019,</w:t>
      </w:r>
      <w:hyperlink w:history="true" r:id="rId293">
        <w:r>
          <w:rPr>
            <w:rFonts w:ascii="Times New Roman" w:hAnsi="Times New Roman" w:eastAsia="Times New Roman" w:cs="Times New Roman"/>
            <w:sz w:val="17"/>
            <w:szCs w:val="17"/>
            <w:spacing w:val="-1"/>
          </w:rPr>
          <w:t>https://www.dropbox.com/s/o82lfb6tdffedya/MainText.pdf?dl=0</w:t>
        </w:r>
      </w:hyperlink>
      <w:r>
        <w:rPr>
          <w:rFonts w:ascii="Times New Roman" w:hAnsi="Times New Roman" w:eastAsia="Times New Roman" w:cs="Times New Roman"/>
          <w:sz w:val="17"/>
          <w:szCs w:val="17"/>
          <w:spacing w:val="-1"/>
        </w:rPr>
        <w:t>.</w:t>
      </w:r>
    </w:p>
    <w:p>
      <w:pPr>
        <w:ind w:right="21" w:firstLine="419"/>
        <w:spacing w:before="73"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18.Finlay</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Young,“What</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Will</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Come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of the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More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Than</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Me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Rape</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1"/>
        </w:rPr>
        <w:t>Scandal?,”ProPublica,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May 3,2019,accessed June</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18,2019 </w:t>
      </w:r>
      <w:hyperlink w:history="true" r:id="rId294">
        <w:r>
          <w:rPr>
            <w:rFonts w:ascii="Times New Roman" w:hAnsi="Times New Roman" w:eastAsia="Times New Roman" w:cs="Times New Roman"/>
            <w:sz w:val="17"/>
            <w:szCs w:val="17"/>
          </w:rPr>
          <w:t>https://www.pro publica.org</w:t>
        </w:r>
        <w:r>
          <w:rPr>
            <w:rFonts w:ascii="Times New Roman" w:hAnsi="Times New Roman" w:eastAsia="Times New Roman" w:cs="Times New Roman"/>
            <w:sz w:val="17"/>
            <w:szCs w:val="17"/>
            <w:spacing w:val="-1"/>
          </w:rPr>
          <w:t>/article/more-than-me-liberia</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rape-scandal.</w:t>
      </w:r>
    </w:p>
    <w:p>
      <w:pPr>
        <w:ind w:right="41" w:firstLine="419"/>
        <w:spacing w:before="79"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19.Oriana</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Bandiera,A</w:t>
      </w:r>
      <w:r>
        <w:rPr>
          <w:rFonts w:ascii="Times New Roman" w:hAnsi="Times New Roman" w:eastAsia="Times New Roman" w:cs="Times New Roman"/>
          <w:sz w:val="17"/>
          <w:szCs w:val="17"/>
          <w:spacing w:val="-1"/>
        </w:rPr>
        <w:t>ndrea</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Prat,and</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TommasoValletti,“Active</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Passive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Waste</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Government</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Spending:Evidence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a Policy Experiment,”Am</w:t>
      </w:r>
      <w:r>
        <w:rPr>
          <w:rFonts w:ascii="Times New Roman" w:hAnsi="Times New Roman" w:eastAsia="Times New Roman" w:cs="Times New Roman"/>
          <w:sz w:val="17"/>
          <w:szCs w:val="17"/>
          <w:spacing w:val="-1"/>
        </w:rPr>
        <w:t>erican Economic Review</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99,</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no.4(2009):1278-1308.</w:t>
      </w:r>
    </w:p>
    <w:p>
      <w:pPr>
        <w:ind w:right="24" w:firstLine="419"/>
        <w:spacing w:before="58"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20.Abhijit    Banerjee,Rema    Hanna,Jordan    Kyle,Benjamin    A</w:t>
      </w:r>
      <w:r>
        <w:rPr>
          <w:rFonts w:ascii="Times New Roman" w:hAnsi="Times New Roman" w:eastAsia="Times New Roman" w:cs="Times New Roman"/>
          <w:sz w:val="17"/>
          <w:szCs w:val="17"/>
          <w:spacing w:val="-1"/>
        </w:rPr>
        <w:t>.Olken,and    Sudarno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Sumarto,“Tangible  Information   and</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Citizen  Empowerment:Id</w:t>
      </w:r>
      <w:r>
        <w:rPr>
          <w:rFonts w:ascii="Times New Roman" w:hAnsi="Times New Roman" w:eastAsia="Times New Roman" w:cs="Times New Roman"/>
          <w:sz w:val="17"/>
          <w:szCs w:val="17"/>
          <w:spacing w:val="-1"/>
        </w:rPr>
        <w:t>entification   Cardsand  Food</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Subsidy Programs</w:t>
      </w:r>
      <w:r>
        <w:rPr>
          <w:rFonts w:ascii="Times New Roman" w:hAnsi="Times New Roman" w:eastAsia="Times New Roman" w:cs="Times New Roman"/>
          <w:sz w:val="17"/>
          <w:szCs w:val="17"/>
          <w:i/>
          <w:iCs/>
          <w:spacing w:val="25"/>
        </w:rPr>
        <w:t xml:space="preserve"> </w:t>
      </w:r>
      <w:r>
        <w:rPr>
          <w:rFonts w:ascii="Times New Roman" w:hAnsi="Times New Roman" w:eastAsia="Times New Roman" w:cs="Times New Roman"/>
          <w:sz w:val="17"/>
          <w:szCs w:val="17"/>
          <w:i/>
          <w:iCs/>
        </w:rPr>
        <w:t>in Indonesia,”Journal ofPolitical Economy</w:t>
      </w:r>
      <w:r>
        <w:rPr>
          <w:rFonts w:ascii="Times New Roman" w:hAnsi="Times New Roman" w:eastAsia="Times New Roman" w:cs="Times New Roman"/>
          <w:sz w:val="17"/>
          <w:szCs w:val="17"/>
          <w:i/>
          <w:iCs/>
          <w:spacing w:val="18"/>
          <w:w w:val="102"/>
        </w:rPr>
        <w:t xml:space="preserve"> </w:t>
      </w:r>
      <w:r>
        <w:rPr>
          <w:rFonts w:ascii="Times New Roman" w:hAnsi="Times New Roman" w:eastAsia="Times New Roman" w:cs="Times New Roman"/>
          <w:sz w:val="17"/>
          <w:szCs w:val="17"/>
          <w:i/>
          <w:iCs/>
        </w:rPr>
        <w:t>126,no.2(2018):451-91</w:t>
      </w:r>
    </w:p>
    <w:p>
      <w:pPr>
        <w:ind w:right="24" w:firstLine="419"/>
        <w:spacing w:before="16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21.AbhijitBanerjee,Esther  Duflo,and  Stefanie  Stantcheva,“Me  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Everyone</w:t>
      </w:r>
      <w:r>
        <w:rPr>
          <w:rFonts w:ascii="Times New Roman" w:hAnsi="Times New Roman" w:eastAsia="Times New Roman" w:cs="Times New Roman"/>
          <w:sz w:val="17"/>
          <w:szCs w:val="17"/>
          <w:spacing w:val="-1"/>
        </w:rPr>
        <w:t>Else:Do</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People Think LikeEconomists?,”MIMEO,Massachusetts Institute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Techno</w:t>
      </w:r>
      <w:r>
        <w:rPr>
          <w:rFonts w:ascii="Times New Roman" w:hAnsi="Times New Roman" w:eastAsia="Times New Roman" w:cs="Times New Roman"/>
          <w:sz w:val="17"/>
          <w:szCs w:val="17"/>
          <w:spacing w:val="-1"/>
        </w:rPr>
        <w:t>logy,2019.</w:t>
      </w:r>
    </w:p>
    <w:p>
      <w:pPr>
        <w:ind w:right="30" w:firstLine="419"/>
        <w:spacing w:before="41"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22.Alain   Cohn,Ernst   Fehr,and    Michel   Andre  </w:t>
      </w:r>
      <w:r>
        <w:rPr>
          <w:rFonts w:ascii="Times New Roman" w:hAnsi="Times New Roman" w:eastAsia="Times New Roman" w:cs="Times New Roman"/>
          <w:sz w:val="17"/>
          <w:szCs w:val="17"/>
          <w:spacing w:val="-1"/>
        </w:rPr>
        <w:t xml:space="preserve">  Marechal,“Business   Culture    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Dishonesty</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Banking</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Industry,"Nature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516:(2014)86-89.</w:t>
      </w:r>
    </w:p>
    <w:p>
      <w:pPr>
        <w:ind w:right="15"/>
        <w:spacing w:before="13"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23.Reman</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spacing w:val="-1"/>
        </w:rPr>
        <w:t>Hanna</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Shing-Yi</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Wang,“Dishonesty</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Selection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into</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Public</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Service:</w:t>
      </w:r>
    </w:p>
    <w:p>
      <w:pPr>
        <w:spacing w:before="1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Evidence</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from</w:t>
      </w:r>
      <w:r>
        <w:rPr>
          <w:rFonts w:ascii="Times New Roman" w:hAnsi="Times New Roman" w:eastAsia="Times New Roman" w:cs="Times New Roman"/>
          <w:sz w:val="17"/>
          <w:szCs w:val="17"/>
          <w:i/>
          <w:iCs/>
          <w:spacing w:val="13"/>
          <w:w w:val="101"/>
          <w:position w:val="3"/>
        </w:rPr>
        <w:t xml:space="preserve"> </w:t>
      </w:r>
      <w:r>
        <w:rPr>
          <w:rFonts w:ascii="Times New Roman" w:hAnsi="Times New Roman" w:eastAsia="Times New Roman" w:cs="Times New Roman"/>
          <w:sz w:val="17"/>
          <w:szCs w:val="17"/>
          <w:i/>
          <w:iCs/>
          <w:position w:val="3"/>
        </w:rPr>
        <w:t>India</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American</w:t>
      </w:r>
      <w:r>
        <w:rPr>
          <w:rFonts w:ascii="Times New Roman" w:hAnsi="Times New Roman" w:eastAsia="Times New Roman" w:cs="Times New Roman"/>
          <w:sz w:val="17"/>
          <w:szCs w:val="17"/>
          <w:i/>
          <w:iCs/>
          <w:spacing w:val="14"/>
          <w:w w:val="101"/>
          <w:position w:val="3"/>
        </w:rPr>
        <w:t xml:space="preserve"> </w:t>
      </w: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12"/>
          <w:w w:val="101"/>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Economic</w:t>
      </w:r>
      <w:r>
        <w:rPr>
          <w:rFonts w:ascii="Times New Roman" w:hAnsi="Times New Roman" w:eastAsia="Times New Roman" w:cs="Times New Roman"/>
          <w:sz w:val="17"/>
          <w:szCs w:val="17"/>
          <w:i/>
          <w:iCs/>
          <w:spacing w:val="14"/>
          <w:w w:val="101"/>
          <w:position w:val="3"/>
        </w:rPr>
        <w:t xml:space="preserve"> </w:t>
      </w:r>
      <w:r>
        <w:rPr>
          <w:rFonts w:ascii="Times New Roman" w:hAnsi="Times New Roman" w:eastAsia="Times New Roman" w:cs="Times New Roman"/>
          <w:sz w:val="17"/>
          <w:szCs w:val="17"/>
          <w:i/>
          <w:iCs/>
          <w:position w:val="3"/>
        </w:rPr>
        <w:t>Policy</w:t>
      </w:r>
      <w:r>
        <w:rPr>
          <w:rFonts w:ascii="Times New Roman" w:hAnsi="Times New Roman" w:eastAsia="Times New Roman" w:cs="Times New Roman"/>
          <w:sz w:val="17"/>
          <w:szCs w:val="17"/>
          <w:i/>
          <w:iCs/>
          <w:spacing w:val="2"/>
          <w:position w:val="3"/>
        </w:rPr>
        <w:t>9</w:t>
      </w:r>
      <w:r>
        <w:rPr>
          <w:rFonts w:ascii="Times New Roman" w:hAnsi="Times New Roman" w:eastAsia="Times New Roman" w:cs="Times New Roman"/>
          <w:sz w:val="17"/>
          <w:szCs w:val="17"/>
          <w:i/>
          <w:iCs/>
          <w:spacing w:val="21"/>
          <w:w w:val="101"/>
          <w:position w:val="3"/>
        </w:rPr>
        <w:t xml:space="preserve"> </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.3(2017):262-90.</w:t>
      </w:r>
    </w:p>
    <w:p>
      <w:pPr>
        <w:ind w:firstLine="419"/>
        <w:spacing w:before="147" w:line="36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24.Sebastian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Baufort,Nikolaj</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Harmon,F</w:t>
      </w:r>
      <w:r>
        <w:rPr>
          <w:rFonts w:ascii="Times New Roman" w:hAnsi="Times New Roman" w:eastAsia="Times New Roman" w:cs="Times New Roman"/>
          <w:sz w:val="17"/>
          <w:szCs w:val="17"/>
          <w:spacing w:val="-1"/>
        </w:rPr>
        <w:t>rederik</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Hjorth,and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Asmus</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Leth</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Olsen</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et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al.,“Dishonesty</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Selection</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into</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Public</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Service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Denmark:Who</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Runs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World's</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Least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Corrupt</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Public</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Secto</w:t>
      </w:r>
      <w:r>
        <w:rPr>
          <w:rFonts w:ascii="Times New Roman" w:hAnsi="Times New Roman" w:eastAsia="Times New Roman" w:cs="Times New Roman"/>
          <w:sz w:val="17"/>
          <w:szCs w:val="17"/>
        </w:rPr>
        <w:t>r?,”Discussion</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Papers  15-12,Universit</w:t>
      </w:r>
      <w:r>
        <w:rPr>
          <w:rFonts w:ascii="Times New Roman" w:hAnsi="Times New Roman" w:eastAsia="Times New Roman" w:cs="Times New Roman"/>
          <w:sz w:val="17"/>
          <w:szCs w:val="17"/>
          <w:spacing w:val="-1"/>
        </w:rPr>
        <w:t>y</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Copenhagen,Department</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spacing w:val="-1"/>
        </w:rPr>
        <w:t>o</w:t>
      </w:r>
      <w:r>
        <w:rPr>
          <w:rFonts w:ascii="Times New Roman" w:hAnsi="Times New Roman" w:eastAsia="Times New Roman" w:cs="Times New Roman"/>
          <w:sz w:val="17"/>
          <w:szCs w:val="17"/>
          <w:spacing w:val="17"/>
        </w:rPr>
        <w:t>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,2015.</w:t>
      </w:r>
    </w:p>
    <w:p>
      <w:pPr>
        <w:ind w:right="21" w:firstLine="419"/>
        <w:spacing w:before="94" w:line="37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25.Oriana</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Bandiera,Michael</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Carlos</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Best,Adnan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Khan,and </w:t>
      </w:r>
      <w:r>
        <w:rPr>
          <w:rFonts w:ascii="Times New Roman" w:hAnsi="Times New Roman" w:eastAsia="Times New Roman" w:cs="Times New Roman"/>
          <w:sz w:val="17"/>
          <w:szCs w:val="17"/>
          <w:spacing w:val="-1"/>
        </w:rPr>
        <w:t>Andrea</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Prat,“Incentives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the Allocation of</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Authority in Organizations:A Fi</w:t>
      </w:r>
      <w:r>
        <w:rPr>
          <w:rFonts w:ascii="Times New Roman" w:hAnsi="Times New Roman" w:eastAsia="Times New Roman" w:cs="Times New Roman"/>
          <w:sz w:val="17"/>
          <w:szCs w:val="17"/>
          <w:spacing w:val="-2"/>
        </w:rPr>
        <w:t>eld Experiment with Bureaucrats,”CEP/DOM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Capabilities,Competition  and  Innovation  Seminars,London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School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of  Econo</w:t>
      </w:r>
      <w:r>
        <w:rPr>
          <w:rFonts w:ascii="Times New Roman" w:hAnsi="Times New Roman" w:eastAsia="Times New Roman" w:cs="Times New Roman"/>
          <w:sz w:val="17"/>
          <w:szCs w:val="17"/>
          <w:spacing w:val="-1"/>
        </w:rPr>
        <w:t>mics,London,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May  242018.</w:t>
      </w:r>
    </w:p>
    <w:p>
      <w:pPr>
        <w:ind w:right="28" w:firstLine="419"/>
        <w:spacing w:before="59"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26.Clay Johnson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and Harper Reed,“Why the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Government Never</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Gets</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TechRight,</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York</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Times,October</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24,2013,accessed</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March</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4,2019,</w:t>
      </w:r>
      <w:hyperlink w:history="true" r:id="rId295">
        <w:r>
          <w:rPr>
            <w:rFonts w:ascii="Times New Roman" w:hAnsi="Times New Roman" w:eastAsia="Times New Roman" w:cs="Times New Roman"/>
            <w:sz w:val="17"/>
            <w:szCs w:val="17"/>
          </w:rPr>
          <w:t>https://www.nyti</w:t>
        </w:r>
        <w:r>
          <w:rPr>
            <w:rFonts w:ascii="Times New Roman" w:hAnsi="Times New Roman" w:eastAsia="Times New Roman" w:cs="Times New Roman"/>
            <w:sz w:val="17"/>
            <w:szCs w:val="17"/>
            <w:spacing w:val="-1"/>
          </w:rPr>
          <w:t>mes.com/2013/10/25/</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opinion/getting-to-the-bottom</w:t>
      </w:r>
      <w:r>
        <w:rPr>
          <w:rFonts w:ascii="Times New Roman" w:hAnsi="Times New Roman" w:eastAsia="Times New Roman" w:cs="Times New Roman"/>
          <w:sz w:val="17"/>
          <w:szCs w:val="17"/>
          <w:spacing w:val="-2"/>
        </w:rPr>
        <w:t>-of-healthcaregovs-flop.html?_r=0.</w:t>
      </w:r>
    </w:p>
    <w:p>
      <w:pPr>
        <w:ind w:left="419"/>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27.Bertrand Garbinti,Jonathan Goupille-Lebret,and Thomas Piketty,“Income </w:t>
      </w:r>
      <w:r>
        <w:rPr>
          <w:rFonts w:ascii="Times New Roman" w:hAnsi="Times New Roman" w:eastAsia="Times New Roman" w:cs="Times New Roman"/>
          <w:sz w:val="17"/>
          <w:szCs w:val="17"/>
          <w:spacing w:val="-1"/>
        </w:rPr>
        <w:t>Inequality</w:t>
      </w:r>
    </w:p>
    <w:p>
      <w:pPr>
        <w:spacing w:line="192" w:lineRule="auto"/>
        <w:sectPr>
          <w:pgSz w:w="8160" w:h="12570"/>
          <w:pgMar w:top="400" w:right="789" w:bottom="400" w:left="949" w:header="0" w:footer="0" w:gutter="0"/>
        </w:sectPr>
        <w:rPr>
          <w:rFonts w:ascii="Times New Roman" w:hAnsi="Times New Roman" w:eastAsia="Times New Roman" w:cs="Times New Roman"/>
          <w:sz w:val="17"/>
          <w:szCs w:val="17"/>
        </w:rPr>
      </w:pPr>
    </w:p>
    <w:p>
      <w:pPr>
        <w:spacing w:before="117" w:line="219" w:lineRule="auto"/>
        <w:rPr>
          <w:rFonts w:ascii="SimSun" w:hAnsi="SimSun" w:eastAsia="SimSun" w:cs="SimSun"/>
          <w:sz w:val="17"/>
          <w:szCs w:val="17"/>
        </w:rPr>
      </w:pPr>
      <w:r>
        <w:rPr>
          <w:rFonts w:ascii="Times New Roman" w:hAnsi="Times New Roman" w:eastAsia="Times New Roman" w:cs="Times New Roman"/>
          <w:sz w:val="17"/>
          <w:szCs w:val="17"/>
          <w:spacing w:val="-5"/>
        </w:rPr>
        <w:t>452   I</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5"/>
        </w:rPr>
        <w:t>好的经济学</w:t>
      </w:r>
    </w:p>
    <w:p>
      <w:pPr>
        <w:spacing w:line="286" w:lineRule="auto"/>
        <w:rPr>
          <w:rFonts w:ascii="Arial"/>
          <w:sz w:val="21"/>
        </w:rPr>
      </w:pPr>
      <w:r/>
    </w:p>
    <w:p>
      <w:pPr>
        <w:spacing w:line="286"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France,1900-2</w:t>
      </w:r>
      <w:r>
        <w:rPr>
          <w:rFonts w:ascii="Times New Roman" w:hAnsi="Times New Roman" w:eastAsia="Times New Roman" w:cs="Times New Roman"/>
          <w:sz w:val="17"/>
          <w:szCs w:val="17"/>
        </w:rPr>
        <w:t>014:Evidence</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Distributional</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rPr>
        <w:t>National</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Account</w:t>
      </w:r>
      <w:r>
        <w:rPr>
          <w:rFonts w:ascii="Times New Roman" w:hAnsi="Times New Roman" w:eastAsia="Times New Roman" w:cs="Times New Roman"/>
          <w:sz w:val="17"/>
          <w:szCs w:val="17"/>
          <w:spacing w:val="-1"/>
        </w:rPr>
        <w:t>s</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(DINA),”Journal</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o</w:t>
      </w:r>
      <w:r>
        <w:rPr>
          <w:rFonts w:ascii="Times New Roman" w:hAnsi="Times New Roman" w:eastAsia="Times New Roman" w:cs="Times New Roman"/>
          <w:sz w:val="17"/>
          <w:szCs w:val="17"/>
          <w:spacing w:val="14"/>
        </w:rPr>
        <w:t>f</w:t>
      </w:r>
    </w:p>
    <w:p>
      <w:pPr>
        <w:spacing w:before="1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Public</w:t>
      </w:r>
      <w:r>
        <w:rPr>
          <w:rFonts w:ascii="Times New Roman" w:hAnsi="Times New Roman" w:eastAsia="Times New Roman" w:cs="Times New Roman"/>
          <w:sz w:val="17"/>
          <w:szCs w:val="17"/>
          <w:i/>
          <w:iCs/>
          <w:spacing w:val="26"/>
          <w:w w:val="101"/>
        </w:rPr>
        <w:t xml:space="preserve"> </w:t>
      </w:r>
      <w:r>
        <w:rPr>
          <w:rFonts w:ascii="Times New Roman" w:hAnsi="Times New Roman" w:eastAsia="Times New Roman" w:cs="Times New Roman"/>
          <w:sz w:val="17"/>
          <w:szCs w:val="17"/>
          <w:i/>
          <w:iCs/>
        </w:rPr>
        <w:t>Economics</w:t>
      </w:r>
      <w:r>
        <w:rPr>
          <w:rFonts w:ascii="Times New Roman" w:hAnsi="Times New Roman" w:eastAsia="Times New Roman" w:cs="Times New Roman"/>
          <w:sz w:val="17"/>
          <w:szCs w:val="17"/>
          <w:i/>
          <w:iCs/>
          <w:spacing w:val="39"/>
          <w:w w:val="101"/>
        </w:rPr>
        <w:t xml:space="preserve"> </w:t>
      </w:r>
      <w:r>
        <w:rPr>
          <w:rFonts w:ascii="Times New Roman" w:hAnsi="Times New Roman" w:eastAsia="Times New Roman" w:cs="Times New Roman"/>
          <w:sz w:val="17"/>
          <w:szCs w:val="17"/>
          <w:i/>
          <w:iCs/>
        </w:rPr>
        <w:t>162(2018):63-7</w:t>
      </w:r>
      <w:r>
        <w:rPr>
          <w:rFonts w:ascii="Times New Roman" w:hAnsi="Times New Roman" w:eastAsia="Times New Roman" w:cs="Times New Roman"/>
          <w:sz w:val="17"/>
          <w:szCs w:val="17"/>
          <w:i/>
          <w:iCs/>
          <w:spacing w:val="-1"/>
        </w:rPr>
        <w:t>7.</w:t>
      </w:r>
    </w:p>
    <w:p>
      <w:pPr>
        <w:ind w:right="2" w:firstLine="419"/>
        <w:spacing w:before="17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28.Thomas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Piketty</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and  Nancy   Qia</w:t>
      </w:r>
      <w:r>
        <w:rPr>
          <w:rFonts w:ascii="Times New Roman" w:hAnsi="Times New Roman" w:eastAsia="Times New Roman" w:cs="Times New Roman"/>
          <w:sz w:val="17"/>
          <w:szCs w:val="17"/>
          <w:spacing w:val="-1"/>
        </w:rPr>
        <w:t>n,“Income</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Inequality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Progressive</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Income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Taxation</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China</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India,1986-2015,”American</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Journal:Applied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1</w:t>
      </w:r>
    </w:p>
    <w:p>
      <w:pPr>
        <w:spacing w:before="6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no.2(2009):53-63,DOI:10.1257/app.1.2.53.</w:t>
      </w:r>
    </w:p>
    <w:p>
      <w:pPr>
        <w:ind w:right="3" w:firstLine="419"/>
        <w:spacing w:before="15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29.World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Inequality</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Database,accessed</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June  19,2019,</w:t>
      </w:r>
      <w:hyperlink w:history="true" r:id="rId296">
        <w:r>
          <w:rPr>
            <w:rFonts w:ascii="Times New Roman" w:hAnsi="Times New Roman" w:eastAsia="Times New Roman" w:cs="Times New Roman"/>
            <w:sz w:val="17"/>
            <w:szCs w:val="17"/>
          </w:rPr>
          <w:t>http</w:t>
        </w:r>
        <w:r>
          <w:rPr>
            <w:rFonts w:ascii="Times New Roman" w:hAnsi="Times New Roman" w:eastAsia="Times New Roman" w:cs="Times New Roman"/>
            <w:sz w:val="17"/>
            <w:szCs w:val="17"/>
            <w:spacing w:val="-1"/>
          </w:rPr>
          <w:t>s://wid.world/country/india/</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 </w:t>
      </w:r>
      <w:hyperlink w:history="true" r:id="rId297">
        <w:r>
          <w:rPr>
            <w:rFonts w:ascii="Times New Roman" w:hAnsi="Times New Roman" w:eastAsia="Times New Roman" w:cs="Times New Roman"/>
            <w:sz w:val="17"/>
            <w:szCs w:val="17"/>
          </w:rPr>
          <w:t>https://wid.world/country/china/</w:t>
        </w:r>
      </w:hyperlink>
      <w:r>
        <w:rPr>
          <w:rFonts w:ascii="Times New Roman" w:hAnsi="Times New Roman" w:eastAsia="Times New Roman" w:cs="Times New Roman"/>
          <w:sz w:val="17"/>
          <w:szCs w:val="17"/>
        </w:rPr>
        <w:t>.</w:t>
      </w:r>
    </w:p>
    <w:p>
      <w:pPr>
        <w:ind w:right="20"/>
        <w:spacing w:before="6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30.Luis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Felipe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López-Calva</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and Nora</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Lustig,De</w:t>
      </w:r>
      <w:r>
        <w:rPr>
          <w:rFonts w:ascii="Times New Roman" w:hAnsi="Times New Roman" w:eastAsia="Times New Roman" w:cs="Times New Roman"/>
          <w:sz w:val="17"/>
          <w:szCs w:val="17"/>
          <w:spacing w:val="-1"/>
        </w:rPr>
        <w:t>clining</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Inequality</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Latin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America:A</w:t>
      </w:r>
    </w:p>
    <w:p>
      <w:pPr>
        <w:spacing w:before="1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Decade  ofProgress?(Washington,DC:Brookings</w:t>
      </w:r>
      <w:r>
        <w:rPr>
          <w:rFonts w:ascii="Times New Roman" w:hAnsi="Times New Roman" w:eastAsia="Times New Roman" w:cs="Times New Roman"/>
          <w:sz w:val="17"/>
          <w:szCs w:val="17"/>
          <w:i/>
          <w:iCs/>
          <w:spacing w:val="44"/>
          <w:w w:val="101"/>
        </w:rPr>
        <w:t xml:space="preserve"> </w:t>
      </w:r>
      <w:r>
        <w:rPr>
          <w:rFonts w:ascii="Times New Roman" w:hAnsi="Times New Roman" w:eastAsia="Times New Roman" w:cs="Times New Roman"/>
          <w:sz w:val="17"/>
          <w:szCs w:val="17"/>
          <w:i/>
          <w:iCs/>
        </w:rPr>
        <w:t>Institution</w:t>
      </w:r>
      <w:r>
        <w:rPr>
          <w:rFonts w:ascii="Times New Roman" w:hAnsi="Times New Roman" w:eastAsia="Times New Roman" w:cs="Times New Roman"/>
          <w:sz w:val="17"/>
          <w:szCs w:val="17"/>
          <w:i/>
          <w:iCs/>
          <w:spacing w:val="34"/>
          <w:w w:val="101"/>
        </w:rPr>
        <w:t xml:space="preserve"> </w:t>
      </w:r>
      <w:r>
        <w:rPr>
          <w:rFonts w:ascii="Times New Roman" w:hAnsi="Times New Roman" w:eastAsia="Times New Roman" w:cs="Times New Roman"/>
          <w:sz w:val="17"/>
          <w:szCs w:val="17"/>
          <w:i/>
          <w:iCs/>
        </w:rPr>
        <w:t>Press,2010),1-24.</w:t>
      </w:r>
    </w:p>
    <w:p>
      <w:pPr>
        <w:ind w:right="17" w:firstLine="419"/>
        <w:spacing w:before="157"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rPr>
        <w:t>31.</w:t>
      </w:r>
      <w:r>
        <w:rPr>
          <w:rFonts w:ascii="Times New Roman" w:hAnsi="Times New Roman" w:eastAsia="Times New Roman" w:cs="Times New Roman"/>
          <w:sz w:val="17"/>
          <w:szCs w:val="17"/>
          <w:i/>
          <w:iCs/>
        </w:rPr>
        <w:t>Santiago</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Levy</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Progress</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Against</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Poverty</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Sustaining</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Mexicos</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PRO</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GRESA</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spacing w:val="18"/>
          <w:w w:val="101"/>
        </w:rPr>
        <w:t xml:space="preserve"> </w:t>
      </w:r>
      <w:r>
        <w:rPr>
          <w:rFonts w:ascii="Times New Roman" w:hAnsi="Times New Roman" w:eastAsia="Times New Roman" w:cs="Times New Roman"/>
          <w:sz w:val="17"/>
          <w:szCs w:val="17"/>
          <w:i/>
          <w:iCs/>
        </w:rPr>
        <w:t>Oportunidades  Program(Washington,DC:Brookings</w:t>
      </w:r>
      <w:r>
        <w:rPr>
          <w:rFonts w:ascii="Times New Roman" w:hAnsi="Times New Roman" w:eastAsia="Times New Roman" w:cs="Times New Roman"/>
          <w:sz w:val="17"/>
          <w:szCs w:val="17"/>
          <w:i/>
          <w:iCs/>
          <w:spacing w:val="47"/>
        </w:rPr>
        <w:t xml:space="preserve"> </w:t>
      </w:r>
      <w:r>
        <w:rPr>
          <w:rFonts w:ascii="Times New Roman" w:hAnsi="Times New Roman" w:eastAsia="Times New Roman" w:cs="Times New Roman"/>
          <w:sz w:val="17"/>
          <w:szCs w:val="17"/>
          <w:i/>
          <w:iCs/>
        </w:rPr>
        <w:t>Institution  Press,2006).</w:t>
      </w:r>
    </w:p>
    <w:p>
      <w:pPr>
        <w:ind w:firstLine="419"/>
        <w:spacing w:before="30" w:line="37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32.</w:t>
      </w:r>
      <w:r>
        <w:rPr>
          <w:rFonts w:ascii="Times New Roman" w:hAnsi="Times New Roman" w:eastAsia="Times New Roman" w:cs="Times New Roman"/>
          <w:sz w:val="17"/>
          <w:szCs w:val="17"/>
        </w:rPr>
        <w:t>Dozens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studies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have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documented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various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aspects</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Progresa</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experiment</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 </w:t>
      </w:r>
      <w:r>
        <w:rPr>
          <w:rFonts w:ascii="Times New Roman" w:hAnsi="Times New Roman" w:eastAsia="Times New Roman" w:cs="Times New Roman"/>
          <w:sz w:val="17"/>
          <w:szCs w:val="17"/>
        </w:rPr>
        <w:t>first working paper was PaulJ.Gertler and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Simone Boyce,“An Experiment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
        </w:rPr>
        <w:t>centive-Based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Welfare:The</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of Progresa</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Mexico,”working</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paper,2003.The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tudies</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this</w:t>
      </w:r>
      <w:r>
        <w:rPr>
          <w:rFonts w:ascii="Times New Roman" w:hAnsi="Times New Roman" w:eastAsia="Times New Roman" w:cs="Times New Roman"/>
          <w:sz w:val="17"/>
          <w:szCs w:val="17"/>
          <w:spacing w:val="49"/>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subsequent</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experiments</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are</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summarized</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Conditional</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Cash</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Transfers:Reducing</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Presentand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Future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Poverty</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ed</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Ariel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Fizsbein</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4"/>
          <w:position w:val="3"/>
        </w:rPr>
        <w:t xml:space="preserve"> </w:t>
      </w:r>
      <w:r>
        <w:rPr>
          <w:rFonts w:ascii="Times New Roman" w:hAnsi="Times New Roman" w:eastAsia="Times New Roman" w:cs="Times New Roman"/>
          <w:sz w:val="17"/>
          <w:szCs w:val="17"/>
          <w:i/>
          <w:iCs/>
          <w:position w:val="3"/>
        </w:rPr>
        <w:t>Norbert</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Schady</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accessed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on</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April</w:t>
      </w:r>
      <w:r>
        <w:rPr>
          <w:rFonts w:ascii="Times New Roman" w:hAnsi="Times New Roman" w:eastAsia="Times New Roman" w:cs="Times New Roman"/>
          <w:sz w:val="17"/>
          <w:szCs w:val="17"/>
          <w:i/>
          <w:iCs/>
          <w:spacing w:val="2"/>
          <w:position w:val="3"/>
        </w:rPr>
        <w:t xml:space="preserve"> 19,2019,</w:t>
      </w:r>
    </w:p>
    <w:p>
      <w:pPr>
        <w:ind w:right="16"/>
        <w:spacing w:before="148" w:line="361" w:lineRule="auto"/>
        <w:rPr>
          <w:rFonts w:ascii="Times New Roman" w:hAnsi="Times New Roman" w:eastAsia="Times New Roman" w:cs="Times New Roman"/>
          <w:sz w:val="17"/>
          <w:szCs w:val="17"/>
        </w:rPr>
      </w:pPr>
      <w:hyperlink w:history="true" r:id="rId298">
        <w:r>
          <w:rPr>
            <w:rFonts w:ascii="Times New Roman" w:hAnsi="Times New Roman" w:eastAsia="Times New Roman" w:cs="Times New Roman"/>
            <w:sz w:val="17"/>
            <w:szCs w:val="17"/>
          </w:rPr>
          <w:t>http://documents.worldbank.org/curated/en/</w:t>
        </w:r>
        <w:r>
          <w:rPr>
            <w:rFonts w:ascii="Times New Roman" w:hAnsi="Times New Roman" w:eastAsia="Times New Roman" w:cs="Times New Roman"/>
            <w:sz w:val="17"/>
            <w:szCs w:val="17"/>
            <w:spacing w:val="-1"/>
          </w:rPr>
          <w:t>914561468314712643/Conditional-cash-transfers</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reducing-present-and-future-povert</w:t>
      </w:r>
      <w:r>
        <w:rPr>
          <w:rFonts w:ascii="Times New Roman" w:hAnsi="Times New Roman" w:eastAsia="Times New Roman" w:cs="Times New Roman"/>
          <w:sz w:val="17"/>
          <w:szCs w:val="17"/>
          <w:spacing w:val="-3"/>
        </w:rPr>
        <w:t>y.</w:t>
      </w:r>
    </w:p>
    <w:p>
      <w:pPr>
        <w:ind w:right="23" w:firstLine="419"/>
        <w:spacing w:before="62"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33.World  Inequality  data  base,accessed  on  June  18,2019,https://</w:t>
      </w:r>
      <w:r>
        <w:rPr>
          <w:rFonts w:ascii="Times New Roman" w:hAnsi="Times New Roman" w:eastAsia="Times New Roman" w:cs="Times New Roman"/>
          <w:sz w:val="17"/>
          <w:szCs w:val="17"/>
          <w:spacing w:val="-1"/>
        </w:rPr>
        <w:t>wid  world/country/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colombia,</w:t>
      </w:r>
      <w:hyperlink w:history="true" r:id="rId299">
        <w:r>
          <w:rPr>
            <w:rFonts w:ascii="Times New Roman" w:hAnsi="Times New Roman" w:eastAsia="Times New Roman" w:cs="Times New Roman"/>
            <w:sz w:val="17"/>
            <w:szCs w:val="17"/>
          </w:rPr>
          <w:t>https://wid.world/country/chile</w:t>
        </w:r>
      </w:hyperlink>
      <w:r>
        <w:rPr>
          <w:rFonts w:ascii="Times New Roman" w:hAnsi="Times New Roman" w:eastAsia="Times New Roman" w:cs="Times New Roman"/>
          <w:sz w:val="17"/>
          <w:szCs w:val="17"/>
        </w:rPr>
        <w:t>,https:/wid.world/cou</w:t>
      </w:r>
      <w:r>
        <w:rPr>
          <w:rFonts w:ascii="Times New Roman" w:hAnsi="Times New Roman" w:eastAsia="Times New Roman" w:cs="Times New Roman"/>
          <w:sz w:val="17"/>
          <w:szCs w:val="17"/>
          <w:spacing w:val="-1"/>
        </w:rPr>
        <w:t>ntry/brazil.</w:t>
      </w:r>
    </w:p>
    <w:p>
      <w:pPr>
        <w:ind w:left="2033"/>
        <w:spacing w:before="313" w:line="219" w:lineRule="auto"/>
        <w:outlineLvl w:val="6"/>
        <w:rPr>
          <w:rFonts w:ascii="SimSun" w:hAnsi="SimSun" w:eastAsia="SimSun" w:cs="SimSun"/>
          <w:sz w:val="27"/>
          <w:szCs w:val="27"/>
        </w:rPr>
      </w:pPr>
      <w:r>
        <w:rPr>
          <w:rFonts w:ascii="SimSun" w:hAnsi="SimSun" w:eastAsia="SimSun" w:cs="SimSun"/>
          <w:sz w:val="27"/>
          <w:szCs w:val="27"/>
          <w:b/>
          <w:bCs/>
          <w:spacing w:val="20"/>
        </w:rPr>
        <w:t>第九章资助与关注</w:t>
      </w:r>
    </w:p>
    <w:p>
      <w:pPr>
        <w:spacing w:line="307" w:lineRule="auto"/>
        <w:rPr>
          <w:rFonts w:ascii="Arial"/>
          <w:sz w:val="21"/>
        </w:rPr>
      </w:pPr>
      <w:r/>
    </w:p>
    <w:p>
      <w:pPr>
        <w:ind w:right="18" w:firstLine="419"/>
        <w:spacing w:before="49" w:line="38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1.Quote  by  Laticia</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Animas,who</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heads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new</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program.Benjamin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Russe</w:t>
      </w:r>
      <w:r>
        <w:rPr>
          <w:rFonts w:ascii="Times New Roman" w:hAnsi="Times New Roman" w:eastAsia="Times New Roman" w:cs="Times New Roman"/>
          <w:sz w:val="17"/>
          <w:szCs w:val="17"/>
          <w:spacing w:val="-1"/>
        </w:rPr>
        <w:t>ll,“What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AMLO's Anti-Poverty</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Overhaul</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Says About His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Government,”Americas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Quart</w:t>
      </w:r>
      <w:r>
        <w:rPr>
          <w:rFonts w:ascii="Times New Roman" w:hAnsi="Times New Roman" w:eastAsia="Times New Roman" w:cs="Times New Roman"/>
          <w:sz w:val="17"/>
          <w:szCs w:val="17"/>
          <w:spacing w:val="-1"/>
        </w:rPr>
        <w:t>erly,February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26,2019,accessed  April  17,2019,</w:t>
      </w:r>
      <w:hyperlink w:history="true" r:id="rId300">
        <w:r>
          <w:rPr>
            <w:rFonts w:ascii="Times New Roman" w:hAnsi="Times New Roman" w:eastAsia="Times New Roman" w:cs="Times New Roman"/>
            <w:sz w:val="17"/>
            <w:szCs w:val="17"/>
          </w:rPr>
          <w:t>https://www.americasquarterly.org/content/what-</w:t>
        </w:r>
        <w:r>
          <w:rPr>
            <w:rFonts w:ascii="Times New Roman" w:hAnsi="Times New Roman" w:eastAsia="Times New Roman" w:cs="Times New Roman"/>
            <w:sz w:val="17"/>
            <w:szCs w:val="17"/>
            <w:spacing w:val="-1"/>
          </w:rPr>
          <w:t>amlos-anti</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poverty-overhaul-says-about-his-government.</w:t>
      </w:r>
    </w:p>
    <w:p>
      <w:pPr>
        <w:ind w:right="3" w:firstLine="419"/>
        <w:spacing w:before="39" w:line="38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2.David</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Raul</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Perez</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Coady</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HadidVera-Llama</w:t>
      </w:r>
      <w:r>
        <w:rPr>
          <w:rFonts w:ascii="Times New Roman" w:hAnsi="Times New Roman" w:eastAsia="Times New Roman" w:cs="Times New Roman"/>
          <w:sz w:val="17"/>
          <w:szCs w:val="17"/>
          <w:spacing w:val="-1"/>
        </w:rPr>
        <w:t>s,“Evaluating</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Cost</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Poverty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Alleviation  Transfer  Programs:An  Illustration  Based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PROGRESA</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Mexico,”IFRPI</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discussion                paper,</w:t>
      </w:r>
      <w:hyperlink w:history="true" r:id="rId301">
        <w:r>
          <w:rPr>
            <w:rFonts w:ascii="Times New Roman" w:hAnsi="Times New Roman" w:eastAsia="Times New Roman" w:cs="Times New Roman"/>
            <w:sz w:val="17"/>
            <w:szCs w:val="17"/>
          </w:rPr>
          <w:t>http://ebrary.ifpri.org/utils/getfile/collection/p15738coll2/id/60365/</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filename/60318.pdf.See</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also</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Natalia</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rPr>
        <w:t>Cald</w:t>
      </w:r>
      <w:r>
        <w:rPr>
          <w:rFonts w:ascii="Times New Roman" w:hAnsi="Times New Roman" w:eastAsia="Times New Roman" w:cs="Times New Roman"/>
          <w:sz w:val="17"/>
          <w:szCs w:val="17"/>
          <w:spacing w:val="-1"/>
        </w:rPr>
        <w:t>es,David</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Coady,and</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John</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A.Maluccio,“The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Cost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Poverty Alleviation Transfer Programs:A Comparative Analysisof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Three Pro</w:t>
      </w:r>
      <w:r>
        <w:rPr>
          <w:rFonts w:ascii="Times New Roman" w:hAnsi="Times New Roman" w:eastAsia="Times New Roman" w:cs="Times New Roman"/>
          <w:sz w:val="17"/>
          <w:szCs w:val="17"/>
          <w:spacing w:val="-1"/>
        </w:rPr>
        <w:t>grams in Latin</w:t>
      </w:r>
    </w:p>
    <w:p>
      <w:pPr>
        <w:spacing w:line="380" w:lineRule="auto"/>
        <w:sectPr>
          <w:pgSz w:w="8160" w:h="12570"/>
          <w:pgMar w:top="400" w:right="926" w:bottom="400" w:left="839" w:header="0" w:footer="0" w:gutter="0"/>
        </w:sectPr>
        <w:rPr>
          <w:rFonts w:ascii="Times New Roman" w:hAnsi="Times New Roman" w:eastAsia="Times New Roman" w:cs="Times New Roman"/>
          <w:sz w:val="17"/>
          <w:szCs w:val="17"/>
        </w:rPr>
      </w:pPr>
    </w:p>
    <w:p>
      <w:pPr>
        <w:ind w:left="5447"/>
        <w:spacing w:before="97" w:line="219" w:lineRule="auto"/>
        <w:rPr>
          <w:rFonts w:ascii="Times New Roman" w:hAnsi="Times New Roman" w:eastAsia="Times New Roman" w:cs="Times New Roman"/>
          <w:sz w:val="17"/>
          <w:szCs w:val="17"/>
        </w:rPr>
      </w:pPr>
      <w:r>
        <w:rPr>
          <w:rFonts w:ascii="SimSun" w:hAnsi="SimSun" w:eastAsia="SimSun" w:cs="SimSun"/>
          <w:sz w:val="17"/>
          <w:szCs w:val="17"/>
          <w:spacing w:val="-6"/>
        </w:rPr>
        <w:t>注</w:t>
      </w:r>
      <w:r>
        <w:rPr>
          <w:rFonts w:ascii="SimSun" w:hAnsi="SimSun" w:eastAsia="SimSun" w:cs="SimSun"/>
          <w:sz w:val="17"/>
          <w:szCs w:val="17"/>
          <w:spacing w:val="30"/>
        </w:rPr>
        <w:t xml:space="preserve"> </w:t>
      </w:r>
      <w:r>
        <w:rPr>
          <w:rFonts w:ascii="SimSun" w:hAnsi="SimSun" w:eastAsia="SimSun" w:cs="SimSun"/>
          <w:sz w:val="17"/>
          <w:szCs w:val="17"/>
          <w:spacing w:val="-6"/>
        </w:rPr>
        <w:t>释</w:t>
      </w:r>
      <w:r>
        <w:rPr>
          <w:rFonts w:ascii="SimSun" w:hAnsi="SimSun" w:eastAsia="SimSun" w:cs="SimSun"/>
          <w:sz w:val="17"/>
          <w:szCs w:val="17"/>
          <w:spacing w:val="44"/>
        </w:rPr>
        <w:t xml:space="preserve"> </w:t>
      </w:r>
      <w:r>
        <w:rPr>
          <w:rFonts w:ascii="SimSun" w:hAnsi="SimSun" w:eastAsia="SimSun" w:cs="SimSun"/>
          <w:sz w:val="17"/>
          <w:szCs w:val="17"/>
          <w:spacing w:val="-6"/>
        </w:rPr>
        <w:t>1</w:t>
      </w:r>
      <w:r>
        <w:rPr>
          <w:rFonts w:ascii="SimSun" w:hAnsi="SimSun" w:eastAsia="SimSun" w:cs="SimSun"/>
          <w:sz w:val="17"/>
          <w:szCs w:val="17"/>
          <w:spacing w:val="-32"/>
        </w:rPr>
        <w:t xml:space="preserve"> </w:t>
      </w:r>
      <w:r>
        <w:rPr>
          <w:rFonts w:ascii="Times New Roman" w:hAnsi="Times New Roman" w:eastAsia="Times New Roman" w:cs="Times New Roman"/>
          <w:sz w:val="17"/>
          <w:szCs w:val="17"/>
          <w:b/>
          <w:bCs/>
          <w:spacing w:val="-6"/>
        </w:rPr>
        <w:t>453</w:t>
      </w:r>
    </w:p>
    <w:p>
      <w:pPr>
        <w:spacing w:line="291" w:lineRule="auto"/>
        <w:rPr>
          <w:rFonts w:ascii="Arial"/>
          <w:sz w:val="21"/>
        </w:rPr>
      </w:pPr>
      <w:r/>
    </w:p>
    <w:p>
      <w:pPr>
        <w:spacing w:line="291" w:lineRule="auto"/>
        <w:rPr>
          <w:rFonts w:ascii="Arial"/>
          <w:sz w:val="21"/>
        </w:rPr>
      </w:pPr>
      <w:r/>
    </w:p>
    <w:p>
      <w:pPr>
        <w:ind w:left="37"/>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America</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World</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Development</w:t>
      </w:r>
      <w:r>
        <w:rPr>
          <w:rFonts w:ascii="Times New Roman" w:hAnsi="Times New Roman" w:eastAsia="Times New Roman" w:cs="Times New Roman"/>
          <w:sz w:val="17"/>
          <w:szCs w:val="17"/>
          <w:i/>
          <w:iCs/>
          <w:spacing w:val="1"/>
        </w:rPr>
        <w:t>34,</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.5(2006):818-</w:t>
      </w:r>
      <w:r>
        <w:rPr>
          <w:rFonts w:ascii="Times New Roman" w:hAnsi="Times New Roman" w:eastAsia="Times New Roman" w:cs="Times New Roman"/>
          <w:sz w:val="17"/>
          <w:szCs w:val="17"/>
          <w:i/>
          <w:iCs/>
        </w:rPr>
        <w:t>37</w:t>
      </w:r>
    </w:p>
    <w:p>
      <w:pPr>
        <w:ind w:left="457"/>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3.Florencia   Devoto,Esther   Duflo,Pascaline    Dupas,William   Pariente,and  </w:t>
      </w:r>
      <w:r>
        <w:rPr>
          <w:rFonts w:ascii="Times New Roman" w:hAnsi="Times New Roman" w:eastAsia="Times New Roman" w:cs="Times New Roman"/>
          <w:sz w:val="17"/>
          <w:szCs w:val="17"/>
          <w:spacing w:val="-1"/>
        </w:rPr>
        <w:t xml:space="preserve">  Vincent</w:t>
      </w:r>
    </w:p>
    <w:p>
      <w:pPr>
        <w:ind w:left="37"/>
        <w:spacing w:before="18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Pons,“Happiness  on  Tap:Piped  Water  Adoption  in  Urban  </w:t>
      </w:r>
      <w:r>
        <w:rPr>
          <w:rFonts w:ascii="Times New Roman" w:hAnsi="Times New Roman" w:eastAsia="Times New Roman" w:cs="Times New Roman"/>
          <w:sz w:val="17"/>
          <w:szCs w:val="17"/>
          <w:spacing w:val="-1"/>
        </w:rPr>
        <w:t>Morocco,”American  Economic</w:t>
      </w:r>
    </w:p>
    <w:p>
      <w:pPr>
        <w:ind w:left="37"/>
        <w:spacing w:before="14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Journal:Economic  Policy</w:t>
      </w:r>
      <w:r>
        <w:rPr>
          <w:rFonts w:ascii="Times New Roman" w:hAnsi="Times New Roman" w:eastAsia="Times New Roman" w:cs="Times New Roman"/>
          <w:sz w:val="17"/>
          <w:szCs w:val="17"/>
          <w:i/>
          <w:iCs/>
          <w:spacing w:val="19"/>
          <w:w w:val="101"/>
        </w:rPr>
        <w:t xml:space="preserve">  </w:t>
      </w:r>
      <w:r>
        <w:rPr>
          <w:rFonts w:ascii="Times New Roman" w:hAnsi="Times New Roman" w:eastAsia="Times New Roman" w:cs="Times New Roman"/>
          <w:sz w:val="17"/>
          <w:szCs w:val="17"/>
          <w:i/>
          <w:iCs/>
        </w:rPr>
        <w:t>4</w:t>
      </w:r>
      <w:r>
        <w:rPr>
          <w:rFonts w:ascii="Times New Roman" w:hAnsi="Times New Roman" w:eastAsia="Times New Roman" w:cs="Times New Roman"/>
          <w:sz w:val="17"/>
          <w:szCs w:val="17"/>
          <w:i/>
          <w:iCs/>
          <w:spacing w:val="9"/>
        </w:rPr>
        <w:t xml:space="preserve">  </w:t>
      </w:r>
      <w:r>
        <w:rPr>
          <w:rFonts w:ascii="Times New Roman" w:hAnsi="Times New Roman" w:eastAsia="Times New Roman" w:cs="Times New Roman"/>
          <w:sz w:val="17"/>
          <w:szCs w:val="17"/>
          <w:i/>
          <w:iCs/>
        </w:rPr>
        <w:t>no.4(2012):68-99.</w:t>
      </w:r>
    </w:p>
    <w:p>
      <w:pPr>
        <w:ind w:right="23" w:firstLine="457"/>
        <w:spacing w:before="173"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4.Maria</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Mini</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Jos,Rinku</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Murgai,Shrayana</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Bh</w:t>
      </w:r>
      <w:r>
        <w:rPr>
          <w:rFonts w:ascii="Times New Roman" w:hAnsi="Times New Roman" w:eastAsia="Times New Roman" w:cs="Times New Roman"/>
          <w:sz w:val="17"/>
          <w:szCs w:val="17"/>
          <w:spacing w:val="-1"/>
        </w:rPr>
        <w:t>attacharya,and  Soumya</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Kapoor</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Mehta,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“From Policy to Practice:Ho</w:t>
      </w:r>
      <w:r>
        <w:rPr>
          <w:rFonts w:ascii="Times New Roman" w:hAnsi="Times New Roman" w:eastAsia="Times New Roman" w:cs="Times New Roman"/>
          <w:sz w:val="17"/>
          <w:szCs w:val="17"/>
          <w:spacing w:val="-1"/>
        </w:rPr>
        <w:t>w</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Should Social Pensions Be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Scaled Up?,”Economic and Political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Weekly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2"/>
        </w:rPr>
        <w:t>50,</w:t>
      </w:r>
      <w:r>
        <w:rPr>
          <w:rFonts w:ascii="Times New Roman" w:hAnsi="Times New Roman" w:eastAsia="Times New Roman" w:cs="Times New Roman"/>
          <w:sz w:val="17"/>
          <w:szCs w:val="17"/>
        </w:rPr>
        <w:t>no</w:t>
      </w:r>
      <w:r>
        <w:rPr>
          <w:rFonts w:ascii="Times New Roman" w:hAnsi="Times New Roman" w:eastAsia="Times New Roman" w:cs="Times New Roman"/>
          <w:sz w:val="17"/>
          <w:szCs w:val="17"/>
          <w:spacing w:val="2"/>
        </w:rPr>
        <w:t>.14(2015).</w:t>
      </w:r>
    </w:p>
    <w:p>
      <w:pPr>
        <w:ind w:left="37" w:right="23" w:firstLine="419"/>
        <w:spacing w:before="51"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5.Sarika</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Gupta,“Perils</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Paperwork:The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Informat</w:t>
      </w:r>
      <w:r>
        <w:rPr>
          <w:rFonts w:ascii="Times New Roman" w:hAnsi="Times New Roman" w:eastAsia="Times New Roman" w:cs="Times New Roman"/>
          <w:sz w:val="17"/>
          <w:szCs w:val="17"/>
          <w:spacing w:val="-1"/>
        </w:rPr>
        <w:t>ion</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Application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Assistance  on  Welfare  Program</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Take-Up</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India,”Harvard</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University,November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2017,</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accessed June</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19,2019,https:/scholar.harvard.edu/files/sarikag</w:t>
      </w:r>
      <w:r>
        <w:rPr>
          <w:rFonts w:ascii="Times New Roman" w:hAnsi="Times New Roman" w:eastAsia="Times New Roman" w:cs="Times New Roman"/>
          <w:sz w:val="17"/>
          <w:szCs w:val="17"/>
          <w:spacing w:val="-2"/>
        </w:rPr>
        <w:t>upta/files/gupta_jmp_</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2"/>
        </w:rPr>
        <w:t>11_</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2"/>
        </w:rPr>
        <w:t>1.pdf.</w:t>
      </w:r>
    </w:p>
    <w:p>
      <w:pPr>
        <w:ind w:left="457"/>
        <w:spacing w:before="3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6.Esther</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rPr>
        <w:t>Duflo,“The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Economist</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rPr>
        <w:t>as</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Plum</w:t>
      </w:r>
      <w:r>
        <w:rPr>
          <w:rFonts w:ascii="Times New Roman" w:hAnsi="Times New Roman" w:eastAsia="Times New Roman" w:cs="Times New Roman"/>
          <w:sz w:val="17"/>
          <w:szCs w:val="17"/>
          <w:spacing w:val="-1"/>
        </w:rPr>
        <w:t>ber,”American</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Review:Papers</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spacing w:val="-1"/>
        </w:rPr>
        <w:t>&amp;</w:t>
      </w:r>
    </w:p>
    <w:p>
      <w:pPr>
        <w:ind w:left="37"/>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Proceedings    107,no.5(2017):1-26.</w:t>
      </w:r>
    </w:p>
    <w:p>
      <w:pPr>
        <w:ind w:left="37" w:right="28" w:firstLine="419"/>
        <w:spacing w:before="174"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7.AmyFinkelstein</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Matthew</w:t>
      </w:r>
      <w:r>
        <w:rPr>
          <w:rFonts w:ascii="Times New Roman" w:hAnsi="Times New Roman" w:eastAsia="Times New Roman" w:cs="Times New Roman"/>
          <w:sz w:val="17"/>
          <w:szCs w:val="17"/>
          <w:spacing w:val="29"/>
          <w:w w:val="102"/>
        </w:rPr>
        <w:t xml:space="preserve"> </w:t>
      </w:r>
      <w:r>
        <w:rPr>
          <w:rFonts w:ascii="Times New Roman" w:hAnsi="Times New Roman" w:eastAsia="Times New Roman" w:cs="Times New Roman"/>
          <w:sz w:val="17"/>
          <w:szCs w:val="17"/>
        </w:rPr>
        <w:t>J.Notowidig</w:t>
      </w:r>
      <w:r>
        <w:rPr>
          <w:rFonts w:ascii="Times New Roman" w:hAnsi="Times New Roman" w:eastAsia="Times New Roman" w:cs="Times New Roman"/>
          <w:sz w:val="17"/>
          <w:szCs w:val="17"/>
          <w:spacing w:val="-1"/>
        </w:rPr>
        <w:t>do,“Take-up</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Targeting:Experimental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Evidence from</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SNAP,"NBER Working Paper 24652,2018.</w:t>
      </w:r>
    </w:p>
    <w:p>
      <w:pPr>
        <w:ind w:left="37" w:right="32" w:firstLine="419"/>
        <w:spacing w:before="23" w:line="36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8.Diane  Whitmore  Schanzenbach,“Experimental  Estimates  to  the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Barriers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of </w:t>
      </w:r>
      <w:r>
        <w:rPr>
          <w:rFonts w:ascii="Times New Roman" w:hAnsi="Times New Roman" w:eastAsia="Times New Roman" w:cs="Times New Roman"/>
          <w:sz w:val="17"/>
          <w:szCs w:val="17"/>
          <w:spacing w:val="-1"/>
        </w:rPr>
        <w:t xml:space="preserve"> Food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Stamp Enrollment,”Institute for Research on Poverty</w:t>
      </w:r>
      <w:r>
        <w:rPr>
          <w:rFonts w:ascii="Times New Roman" w:hAnsi="Times New Roman" w:eastAsia="Times New Roman" w:cs="Times New Roman"/>
          <w:sz w:val="17"/>
          <w:szCs w:val="17"/>
          <w:spacing w:val="-1"/>
        </w:rPr>
        <w:t xml:space="preserve"> Discussion Paper no.1367-09,September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2009.</w:t>
      </w:r>
    </w:p>
    <w:p>
      <w:pPr>
        <w:ind w:right="28"/>
        <w:spacing w:before="35"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3"/>
          <w:position w:val="3"/>
        </w:rPr>
        <w:t>9.</w:t>
      </w:r>
      <w:r>
        <w:rPr>
          <w:rFonts w:ascii="Times New Roman" w:hAnsi="Times New Roman" w:eastAsia="Times New Roman" w:cs="Times New Roman"/>
          <w:sz w:val="17"/>
          <w:szCs w:val="17"/>
          <w:i/>
          <w:iCs/>
          <w:position w:val="3"/>
        </w:rPr>
        <w:t>Bruno</w:t>
      </w:r>
      <w:r>
        <w:rPr>
          <w:rFonts w:ascii="Times New Roman" w:hAnsi="Times New Roman" w:eastAsia="Times New Roman" w:cs="Times New Roman"/>
          <w:sz w:val="17"/>
          <w:szCs w:val="17"/>
          <w:i/>
          <w:iCs/>
          <w:spacing w:val="25"/>
          <w:w w:val="101"/>
          <w:position w:val="3"/>
        </w:rPr>
        <w:t xml:space="preserve"> </w:t>
      </w:r>
      <w:r>
        <w:rPr>
          <w:rFonts w:ascii="Times New Roman" w:hAnsi="Times New Roman" w:eastAsia="Times New Roman" w:cs="Times New Roman"/>
          <w:sz w:val="17"/>
          <w:szCs w:val="17"/>
          <w:i/>
          <w:iCs/>
          <w:position w:val="3"/>
        </w:rPr>
        <w:t>Tardieu</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Quand</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un</w:t>
      </w:r>
      <w:r>
        <w:rPr>
          <w:rFonts w:ascii="Times New Roman" w:hAnsi="Times New Roman" w:eastAsia="Times New Roman" w:cs="Times New Roman"/>
          <w:sz w:val="17"/>
          <w:szCs w:val="17"/>
          <w:i/>
          <w:iCs/>
          <w:spacing w:val="-14"/>
          <w:position w:val="3"/>
        </w:rPr>
        <w:t xml:space="preserve"> </w:t>
      </w:r>
      <w:r>
        <w:rPr>
          <w:rFonts w:ascii="Times New Roman" w:hAnsi="Times New Roman" w:eastAsia="Times New Roman" w:cs="Times New Roman"/>
          <w:sz w:val="17"/>
          <w:szCs w:val="17"/>
          <w:i/>
          <w:iCs/>
          <w:position w:val="3"/>
        </w:rPr>
        <w:t>people</w:t>
      </w:r>
      <w:r>
        <w:rPr>
          <w:rFonts w:ascii="Times New Roman" w:hAnsi="Times New Roman" w:eastAsia="Times New Roman" w:cs="Times New Roman"/>
          <w:sz w:val="17"/>
          <w:szCs w:val="17"/>
          <w:i/>
          <w:iCs/>
          <w:spacing w:val="-13"/>
          <w:position w:val="3"/>
        </w:rPr>
        <w:t xml:space="preserve"> </w:t>
      </w:r>
      <w:r>
        <w:rPr>
          <w:rFonts w:ascii="Times New Roman" w:hAnsi="Times New Roman" w:eastAsia="Times New Roman" w:cs="Times New Roman"/>
          <w:sz w:val="17"/>
          <w:szCs w:val="17"/>
          <w:i/>
          <w:iCs/>
          <w:position w:val="3"/>
        </w:rPr>
        <w:t>parle</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ATD</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Quarte</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Monde</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un</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combat</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radical</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contre</w:t>
      </w:r>
    </w:p>
    <w:p>
      <w:pPr>
        <w:ind w:left="37"/>
        <w:spacing w:before="1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la</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misère(Paris:Editions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La</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Découverte,2</w:t>
      </w:r>
      <w:r>
        <w:rPr>
          <w:rFonts w:ascii="Times New Roman" w:hAnsi="Times New Roman" w:eastAsia="Times New Roman" w:cs="Times New Roman"/>
          <w:sz w:val="17"/>
          <w:szCs w:val="17"/>
          <w:spacing w:val="-1"/>
        </w:rPr>
        <w:t>015).</w:t>
      </w:r>
    </w:p>
    <w:p>
      <w:pPr>
        <w:ind w:left="37" w:right="31" w:firstLine="419"/>
        <w:spacing w:before="163"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10.Najy   Benhassine,Florencia    Devoto,Esther    Duflo,Pascalin</w:t>
      </w:r>
      <w:r>
        <w:rPr>
          <w:rFonts w:ascii="Times New Roman" w:hAnsi="Times New Roman" w:eastAsia="Times New Roman" w:cs="Times New Roman"/>
          <w:sz w:val="17"/>
          <w:szCs w:val="17"/>
          <w:spacing w:val="-1"/>
        </w:rPr>
        <w:t>e   Dupas,and    Victor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Pouliquen,“Turning</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Shove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into</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a Nudge?A'</w:t>
      </w:r>
      <w:r>
        <w:rPr>
          <w:rFonts w:ascii="Times New Roman" w:hAnsi="Times New Roman" w:eastAsia="Times New Roman" w:cs="Times New Roman"/>
          <w:sz w:val="17"/>
          <w:szCs w:val="17"/>
          <w:spacing w:val="-1"/>
        </w:rPr>
        <w:t>Labeled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Cash</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Transfer'forEducation,”American</w:t>
      </w:r>
    </w:p>
    <w:p>
      <w:pPr>
        <w:ind w:left="37"/>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Policy</w:t>
      </w:r>
      <w:r>
        <w:rPr>
          <w:rFonts w:ascii="Times New Roman" w:hAnsi="Times New Roman" w:eastAsia="Times New Roman" w:cs="Times New Roman"/>
          <w:sz w:val="17"/>
          <w:szCs w:val="17"/>
          <w:i/>
          <w:iCs/>
          <w:spacing w:val="1"/>
        </w:rPr>
        <w:t>7,</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1"/>
        </w:rPr>
        <w:t>.3(2015):86-125.</w:t>
      </w:r>
    </w:p>
    <w:p>
      <w:pPr>
        <w:ind w:left="37" w:right="25" w:firstLine="419"/>
        <w:spacing w:before="163"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11.These</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key</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numbers</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are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summarized</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Robert</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Reich's</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spacing w:val="-1"/>
        </w:rPr>
        <w:t>of two</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books</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UBI    </w:t>
      </w:r>
      <w:hyperlink w:history="true" r:id="rId302">
        <w:r>
          <w:rPr>
            <w:rFonts w:ascii="Times New Roman" w:hAnsi="Times New Roman" w:eastAsia="Times New Roman" w:cs="Times New Roman"/>
            <w:sz w:val="17"/>
            <w:szCs w:val="17"/>
          </w:rPr>
          <w:t>https://www.nytimes.com/2018/07/09/books/review/annie-lowrey-give-people-money</w:t>
        </w:r>
      </w:hyperlink>
      <w:r>
        <w:rPr>
          <w:rFonts w:ascii="Times New Roman" w:hAnsi="Times New Roman" w:eastAsia="Times New Roman" w:cs="Times New Roman"/>
          <w:sz w:val="17"/>
          <w:szCs w:val="17"/>
        </w:rPr>
        <w:t>-</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andrew-yang-war-on-normal-people.html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andcan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also be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found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inthe</w:t>
      </w:r>
      <w:r>
        <w:rPr>
          <w:rFonts w:ascii="Times New Roman" w:hAnsi="Times New Roman" w:eastAsia="Times New Roman" w:cs="Times New Roman"/>
          <w:sz w:val="17"/>
          <w:szCs w:val="17"/>
          <w:spacing w:val="-1"/>
        </w:rPr>
        <w:t xml:space="preserve"> booksthemselves.Annie</w:t>
      </w:r>
    </w:p>
    <w:p>
      <w:pPr>
        <w:ind w:left="37" w:right="25"/>
        <w:spacing w:before="51" w:line="35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i/>
          <w:iCs/>
        </w:rPr>
        <w:t>Lowrey,Give People Money:How a</w:t>
      </w:r>
      <w:r>
        <w:rPr>
          <w:rFonts w:ascii="Times New Roman" w:hAnsi="Times New Roman" w:eastAsia="Times New Roman" w:cs="Times New Roman"/>
          <w:sz w:val="17"/>
          <w:szCs w:val="17"/>
          <w:i/>
          <w:iCs/>
          <w:spacing w:val="18"/>
        </w:rPr>
        <w:t xml:space="preserve"> </w:t>
      </w:r>
      <w:r>
        <w:rPr>
          <w:rFonts w:ascii="Times New Roman" w:hAnsi="Times New Roman" w:eastAsia="Times New Roman" w:cs="Times New Roman"/>
          <w:sz w:val="17"/>
          <w:szCs w:val="17"/>
          <w:i/>
          <w:iCs/>
        </w:rPr>
        <w:t>Universal BasicIncome</w:t>
      </w:r>
      <w:r>
        <w:rPr>
          <w:rFonts w:ascii="Times New Roman" w:hAnsi="Times New Roman" w:eastAsia="Times New Roman" w:cs="Times New Roman"/>
          <w:sz w:val="17"/>
          <w:szCs w:val="17"/>
          <w:i/>
          <w:iCs/>
          <w:spacing w:val="21"/>
        </w:rPr>
        <w:t xml:space="preserve"> </w:t>
      </w:r>
      <w:r>
        <w:rPr>
          <w:rFonts w:ascii="Times New Roman" w:hAnsi="Times New Roman" w:eastAsia="Times New Roman" w:cs="Times New Roman"/>
          <w:sz w:val="17"/>
          <w:szCs w:val="17"/>
          <w:i/>
          <w:iCs/>
        </w:rPr>
        <w:t>Would</w:t>
      </w:r>
      <w:r>
        <w:rPr>
          <w:rFonts w:ascii="Times New Roman" w:hAnsi="Times New Roman" w:eastAsia="Times New Roman" w:cs="Times New Roman"/>
          <w:sz w:val="17"/>
          <w:szCs w:val="17"/>
          <w:i/>
          <w:iCs/>
          <w:spacing w:val="-11"/>
        </w:rPr>
        <w:t xml:space="preserve"> </w:t>
      </w:r>
      <w:r>
        <w:rPr>
          <w:rFonts w:ascii="Times New Roman" w:hAnsi="Times New Roman" w:eastAsia="Times New Roman" w:cs="Times New Roman"/>
          <w:sz w:val="17"/>
          <w:szCs w:val="17"/>
          <w:i/>
          <w:iCs/>
        </w:rPr>
        <w:t>End</w:t>
      </w:r>
      <w:r>
        <w:rPr>
          <w:rFonts w:ascii="Times New Roman" w:hAnsi="Times New Roman" w:eastAsia="Times New Roman" w:cs="Times New Roman"/>
          <w:sz w:val="17"/>
          <w:szCs w:val="17"/>
          <w:i/>
          <w:iCs/>
          <w:spacing w:val="-11"/>
        </w:rPr>
        <w:t xml:space="preserve"> </w:t>
      </w:r>
      <w:r>
        <w:rPr>
          <w:rFonts w:ascii="Times New Roman" w:hAnsi="Times New Roman" w:eastAsia="Times New Roman" w:cs="Times New Roman"/>
          <w:sz w:val="17"/>
          <w:szCs w:val="17"/>
          <w:i/>
          <w:iCs/>
        </w:rPr>
        <w:t>Po</w:t>
      </w:r>
      <w:r>
        <w:rPr>
          <w:rFonts w:ascii="Times New Roman" w:hAnsi="Times New Roman" w:eastAsia="Times New Roman" w:cs="Times New Roman"/>
          <w:sz w:val="17"/>
          <w:szCs w:val="17"/>
          <w:i/>
          <w:iCs/>
          <w:spacing w:val="-1"/>
        </w:rPr>
        <w:t>verty,Revolutionize</w:t>
      </w:r>
      <w:r>
        <w:rPr>
          <w:rFonts w:ascii="Times New Roman" w:hAnsi="Times New Roman" w:eastAsia="Times New Roman" w:cs="Times New Roman"/>
          <w:sz w:val="17"/>
          <w:szCs w:val="17"/>
          <w:i/>
          <w:iCs/>
        </w:rPr>
        <w:t xml:space="preserve"> </w:t>
      </w:r>
      <w:r>
        <w:rPr>
          <w:rFonts w:ascii="Times New Roman" w:hAnsi="Times New Roman" w:eastAsia="Times New Roman" w:cs="Times New Roman"/>
          <w:sz w:val="17"/>
          <w:szCs w:val="17"/>
          <w:i/>
          <w:iCs/>
          <w:spacing w:val="-1"/>
        </w:rPr>
        <w:t>Work,and</w:t>
      </w:r>
      <w:r>
        <w:rPr>
          <w:rFonts w:ascii="Times New Roman" w:hAnsi="Times New Roman" w:eastAsia="Times New Roman" w:cs="Times New Roman"/>
          <w:sz w:val="17"/>
          <w:szCs w:val="17"/>
          <w:i/>
          <w:iCs/>
          <w:spacing w:val="11"/>
          <w:w w:val="101"/>
        </w:rPr>
        <w:t xml:space="preserve"> </w:t>
      </w:r>
      <w:r>
        <w:rPr>
          <w:rFonts w:ascii="Times New Roman" w:hAnsi="Times New Roman" w:eastAsia="Times New Roman" w:cs="Times New Roman"/>
          <w:sz w:val="17"/>
          <w:szCs w:val="17"/>
          <w:i/>
          <w:iCs/>
          <w:spacing w:val="-1"/>
        </w:rPr>
        <w:t>Remake</w:t>
      </w:r>
      <w:r>
        <w:rPr>
          <w:rFonts w:ascii="Times New Roman" w:hAnsi="Times New Roman" w:eastAsia="Times New Roman" w:cs="Times New Roman"/>
          <w:sz w:val="17"/>
          <w:szCs w:val="17"/>
          <w:i/>
          <w:iCs/>
          <w:spacing w:val="28"/>
          <w:w w:val="101"/>
        </w:rPr>
        <w:t xml:space="preserve"> </w:t>
      </w:r>
      <w:r>
        <w:rPr>
          <w:rFonts w:ascii="Times New Roman" w:hAnsi="Times New Roman" w:eastAsia="Times New Roman" w:cs="Times New Roman"/>
          <w:sz w:val="17"/>
          <w:szCs w:val="17"/>
          <w:i/>
          <w:iCs/>
          <w:spacing w:val="-1"/>
        </w:rPr>
        <w:t>the  World,2018,andAndrew</w:t>
      </w:r>
      <w:r>
        <w:rPr>
          <w:rFonts w:ascii="Times New Roman" w:hAnsi="Times New Roman" w:eastAsia="Times New Roman" w:cs="Times New Roman"/>
          <w:sz w:val="17"/>
          <w:szCs w:val="17"/>
          <w:i/>
          <w:iCs/>
          <w:spacing w:val="36"/>
          <w:w w:val="101"/>
        </w:rPr>
        <w:t xml:space="preserve"> </w:t>
      </w:r>
      <w:r>
        <w:rPr>
          <w:rFonts w:ascii="Times New Roman" w:hAnsi="Times New Roman" w:eastAsia="Times New Roman" w:cs="Times New Roman"/>
          <w:sz w:val="17"/>
          <w:szCs w:val="17"/>
          <w:i/>
          <w:iCs/>
          <w:spacing w:val="-1"/>
        </w:rPr>
        <w:t>Yang,The  War</w:t>
      </w:r>
      <w:r>
        <w:rPr>
          <w:rFonts w:ascii="Times New Roman" w:hAnsi="Times New Roman" w:eastAsia="Times New Roman" w:cs="Times New Roman"/>
          <w:sz w:val="17"/>
          <w:szCs w:val="17"/>
          <w:i/>
          <w:iCs/>
          <w:spacing w:val="23"/>
          <w:w w:val="102"/>
        </w:rPr>
        <w:t xml:space="preserve"> </w:t>
      </w:r>
      <w:r>
        <w:rPr>
          <w:rFonts w:ascii="Times New Roman" w:hAnsi="Times New Roman" w:eastAsia="Times New Roman" w:cs="Times New Roman"/>
          <w:sz w:val="17"/>
          <w:szCs w:val="17"/>
          <w:i/>
          <w:iCs/>
          <w:spacing w:val="-1"/>
        </w:rPr>
        <w:t>on</w:t>
      </w:r>
      <w:r>
        <w:rPr>
          <w:rFonts w:ascii="Times New Roman" w:hAnsi="Times New Roman" w:eastAsia="Times New Roman" w:cs="Times New Roman"/>
          <w:sz w:val="17"/>
          <w:szCs w:val="17"/>
          <w:i/>
          <w:iCs/>
          <w:spacing w:val="16"/>
          <w:w w:val="102"/>
        </w:rPr>
        <w:t xml:space="preserve"> </w:t>
      </w:r>
      <w:r>
        <w:rPr>
          <w:rFonts w:ascii="Times New Roman" w:hAnsi="Times New Roman" w:eastAsia="Times New Roman" w:cs="Times New Roman"/>
          <w:sz w:val="17"/>
          <w:szCs w:val="17"/>
          <w:i/>
          <w:iCs/>
          <w:spacing w:val="-1"/>
        </w:rPr>
        <w:t>Normal</w:t>
      </w:r>
      <w:r>
        <w:rPr>
          <w:rFonts w:ascii="Times New Roman" w:hAnsi="Times New Roman" w:eastAsia="Times New Roman" w:cs="Times New Roman"/>
          <w:sz w:val="17"/>
          <w:szCs w:val="17"/>
          <w:i/>
          <w:iCs/>
          <w:spacing w:val="14"/>
        </w:rPr>
        <w:t xml:space="preserve"> </w:t>
      </w:r>
      <w:r>
        <w:rPr>
          <w:rFonts w:ascii="Times New Roman" w:hAnsi="Times New Roman" w:eastAsia="Times New Roman" w:cs="Times New Roman"/>
          <w:sz w:val="17"/>
          <w:szCs w:val="17"/>
          <w:i/>
          <w:iCs/>
          <w:spacing w:val="-1"/>
        </w:rPr>
        <w:t>People:T</w:t>
      </w:r>
      <w:r>
        <w:rPr>
          <w:rFonts w:ascii="Times New Roman" w:hAnsi="Times New Roman" w:eastAsia="Times New Roman" w:cs="Times New Roman"/>
          <w:sz w:val="17"/>
          <w:szCs w:val="17"/>
          <w:i/>
          <w:iCs/>
          <w:spacing w:val="-2"/>
        </w:rPr>
        <w:t>he</w:t>
      </w:r>
      <w:r>
        <w:rPr>
          <w:rFonts w:ascii="Times New Roman" w:hAnsi="Times New Roman" w:eastAsia="Times New Roman" w:cs="Times New Roman"/>
          <w:sz w:val="17"/>
          <w:szCs w:val="17"/>
          <w:i/>
          <w:iCs/>
          <w:spacing w:val="33"/>
        </w:rPr>
        <w:t xml:space="preserve"> </w:t>
      </w:r>
      <w:r>
        <w:rPr>
          <w:rFonts w:ascii="Times New Roman" w:hAnsi="Times New Roman" w:eastAsia="Times New Roman" w:cs="Times New Roman"/>
          <w:sz w:val="17"/>
          <w:szCs w:val="17"/>
          <w:i/>
          <w:iCs/>
          <w:spacing w:val="-2"/>
        </w:rPr>
        <w:t>Truth</w:t>
      </w:r>
      <w:r>
        <w:rPr>
          <w:rFonts w:ascii="Times New Roman" w:hAnsi="Times New Roman" w:eastAsia="Times New Roman" w:cs="Times New Roman"/>
          <w:sz w:val="17"/>
          <w:szCs w:val="17"/>
          <w:i/>
          <w:iCs/>
        </w:rPr>
        <w:t xml:space="preserve"> </w:t>
      </w:r>
      <w:r>
        <w:rPr>
          <w:rFonts w:ascii="Times New Roman" w:hAnsi="Times New Roman" w:eastAsia="Times New Roman" w:cs="Times New Roman"/>
          <w:sz w:val="17"/>
          <w:szCs w:val="17"/>
          <w:i/>
          <w:iCs/>
          <w:spacing w:val="-1"/>
        </w:rPr>
        <w:t>About</w:t>
      </w:r>
      <w:r>
        <w:rPr>
          <w:rFonts w:ascii="Times New Roman" w:hAnsi="Times New Roman" w:eastAsia="Times New Roman" w:cs="Times New Roman"/>
          <w:sz w:val="17"/>
          <w:szCs w:val="17"/>
          <w:i/>
          <w:iCs/>
        </w:rPr>
        <w:t xml:space="preserve"> </w:t>
      </w:r>
      <w:r>
        <w:rPr>
          <w:rFonts w:ascii="Times New Roman" w:hAnsi="Times New Roman" w:eastAsia="Times New Roman" w:cs="Times New Roman"/>
          <w:sz w:val="17"/>
          <w:szCs w:val="17"/>
          <w:i/>
          <w:iCs/>
          <w:spacing w:val="-1"/>
        </w:rPr>
        <w:t>Americas DisappearingJobs and</w:t>
      </w:r>
      <w:r>
        <w:rPr>
          <w:rFonts w:ascii="Times New Roman" w:hAnsi="Times New Roman" w:eastAsia="Times New Roman" w:cs="Times New Roman"/>
          <w:sz w:val="17"/>
          <w:szCs w:val="17"/>
          <w:i/>
          <w:iCs/>
          <w:spacing w:val="13"/>
        </w:rPr>
        <w:t xml:space="preserve"> </w:t>
      </w:r>
      <w:r>
        <w:rPr>
          <w:rFonts w:ascii="Times New Roman" w:hAnsi="Times New Roman" w:eastAsia="Times New Roman" w:cs="Times New Roman"/>
          <w:sz w:val="17"/>
          <w:szCs w:val="17"/>
          <w:i/>
          <w:iCs/>
          <w:spacing w:val="-1"/>
        </w:rPr>
        <w:t>Why</w:t>
      </w:r>
      <w:r>
        <w:rPr>
          <w:rFonts w:ascii="Times New Roman" w:hAnsi="Times New Roman" w:eastAsia="Times New Roman" w:cs="Times New Roman"/>
          <w:sz w:val="17"/>
          <w:szCs w:val="17"/>
          <w:i/>
          <w:iCs/>
          <w:spacing w:val="17"/>
          <w:w w:val="101"/>
        </w:rPr>
        <w:t xml:space="preserve"> </w:t>
      </w:r>
      <w:r>
        <w:rPr>
          <w:rFonts w:ascii="Times New Roman" w:hAnsi="Times New Roman" w:eastAsia="Times New Roman" w:cs="Times New Roman"/>
          <w:sz w:val="17"/>
          <w:szCs w:val="17"/>
          <w:i/>
          <w:iCs/>
          <w:spacing w:val="-1"/>
        </w:rPr>
        <w:t>Universal</w:t>
      </w:r>
      <w:r>
        <w:rPr>
          <w:rFonts w:ascii="Times New Roman" w:hAnsi="Times New Roman" w:eastAsia="Times New Roman" w:cs="Times New Roman"/>
          <w:sz w:val="17"/>
          <w:szCs w:val="17"/>
          <w:i/>
          <w:iCs/>
          <w:spacing w:val="-8"/>
        </w:rPr>
        <w:t xml:space="preserve"> </w:t>
      </w:r>
      <w:r>
        <w:rPr>
          <w:rFonts w:ascii="Times New Roman" w:hAnsi="Times New Roman" w:eastAsia="Times New Roman" w:cs="Times New Roman"/>
          <w:sz w:val="17"/>
          <w:szCs w:val="17"/>
          <w:i/>
          <w:iCs/>
          <w:spacing w:val="-1"/>
        </w:rPr>
        <w:t>Basic Income Is Our Future,2018.</w:t>
      </w:r>
    </w:p>
    <w:p>
      <w:pPr>
        <w:ind w:left="457"/>
        <w:spacing w:before="13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12.George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Bernard</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Shaw,Pygmali</w:t>
      </w:r>
      <w:r>
        <w:rPr>
          <w:rFonts w:ascii="Times New Roman" w:hAnsi="Times New Roman" w:eastAsia="Times New Roman" w:cs="Times New Roman"/>
          <w:sz w:val="17"/>
          <w:szCs w:val="17"/>
          <w:spacing w:val="-1"/>
        </w:rPr>
        <w:t>on(London:Penguin</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Classics,2013).</w:t>
      </w:r>
    </w:p>
    <w:p>
      <w:pPr>
        <w:ind w:left="37" w:firstLine="419"/>
        <w:spacing w:before="164"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13.Map</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Descriptive</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London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Povert</w:t>
      </w:r>
      <w:r>
        <w:rPr>
          <w:rFonts w:ascii="Times New Roman" w:hAnsi="Times New Roman" w:eastAsia="Times New Roman" w:cs="Times New Roman"/>
          <w:sz w:val="17"/>
          <w:szCs w:val="17"/>
          <w:spacing w:val="-1"/>
        </w:rPr>
        <w:t>y  1898-9,accessed  April  21,2019,https://booth.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lse.ac.uk/learn-more/download-maps</w:t>
      </w:r>
      <w:r>
        <w:rPr>
          <w:rFonts w:ascii="Times New Roman" w:hAnsi="Times New Roman" w:eastAsia="Times New Roman" w:cs="Times New Roman"/>
          <w:sz w:val="17"/>
          <w:szCs w:val="17"/>
          <w:spacing w:val="-3"/>
        </w:rPr>
        <w:t>/sheet9.</w:t>
      </w:r>
    </w:p>
    <w:p>
      <w:pPr>
        <w:ind w:left="457"/>
        <w:spacing w:before="6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14.“Radio</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Address</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Nation  on  </w:t>
      </w:r>
      <w:r>
        <w:rPr>
          <w:rFonts w:ascii="Times New Roman" w:hAnsi="Times New Roman" w:eastAsia="Times New Roman" w:cs="Times New Roman"/>
          <w:sz w:val="17"/>
          <w:szCs w:val="17"/>
          <w:spacing w:val="-1"/>
        </w:rPr>
        <w:t>Welfare  Reform,”Ronald  Reagan  Presidential</w:t>
      </w:r>
    </w:p>
    <w:p>
      <w:pPr>
        <w:spacing w:line="192" w:lineRule="auto"/>
        <w:sectPr>
          <w:pgSz w:w="8160" w:h="12570"/>
          <w:pgMar w:top="400" w:right="637" w:bottom="400" w:left="1072" w:header="0" w:footer="0" w:gutter="0"/>
        </w:sectPr>
        <w:rPr>
          <w:rFonts w:ascii="Times New Roman" w:hAnsi="Times New Roman" w:eastAsia="Times New Roman" w:cs="Times New Roman"/>
          <w:sz w:val="17"/>
          <w:szCs w:val="17"/>
        </w:rPr>
      </w:pPr>
    </w:p>
    <w:p>
      <w:pPr>
        <w:ind w:left="2"/>
        <w:spacing w:line="219" w:lineRule="auto"/>
        <w:rPr>
          <w:rFonts w:ascii="SimSun" w:hAnsi="SimSun" w:eastAsia="SimSun" w:cs="SimSun"/>
          <w:sz w:val="17"/>
          <w:szCs w:val="17"/>
        </w:rPr>
      </w:pPr>
      <w:r>
        <w:rPr>
          <w:rFonts w:ascii="SimSun" w:hAnsi="SimSun" w:eastAsia="SimSun" w:cs="SimSun"/>
          <w:sz w:val="17"/>
          <w:szCs w:val="17"/>
          <w:b/>
          <w:bCs/>
          <w:spacing w:val="-9"/>
        </w:rPr>
        <w:t>454</w:t>
      </w:r>
      <w:r>
        <w:rPr>
          <w:rFonts w:ascii="SimSun" w:hAnsi="SimSun" w:eastAsia="SimSun" w:cs="SimSun"/>
          <w:sz w:val="17"/>
          <w:szCs w:val="17"/>
          <w:spacing w:val="26"/>
        </w:rPr>
        <w:t xml:space="preserve"> </w:t>
      </w:r>
      <w:r>
        <w:rPr>
          <w:rFonts w:ascii="SimSun" w:hAnsi="SimSun" w:eastAsia="SimSun" w:cs="SimSun"/>
          <w:sz w:val="17"/>
          <w:szCs w:val="17"/>
          <w:spacing w:val="-9"/>
        </w:rPr>
        <w:t>丨好的经济学</w:t>
      </w:r>
    </w:p>
    <w:p>
      <w:pPr>
        <w:spacing w:line="296" w:lineRule="auto"/>
        <w:rPr>
          <w:rFonts w:ascii="Arial"/>
          <w:sz w:val="21"/>
        </w:rPr>
      </w:pPr>
      <w:r/>
    </w:p>
    <w:p>
      <w:pPr>
        <w:spacing w:line="296"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Library    and    Museum,accessed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March    20,2019,https:/www.re</w:t>
      </w:r>
      <w:r>
        <w:rPr>
          <w:rFonts w:ascii="Times New Roman" w:hAnsi="Times New Roman" w:eastAsia="Times New Roman" w:cs="Times New Roman"/>
          <w:sz w:val="17"/>
          <w:szCs w:val="17"/>
          <w:spacing w:val="-1"/>
        </w:rPr>
        <w:t>aganlibrary.gov/research/</w:t>
      </w:r>
    </w:p>
    <w:p>
      <w:pPr>
        <w:ind w:left="419" w:right="5279" w:hanging="419"/>
        <w:spacing w:before="154" w:line="38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speeches/21586a</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3"/>
        </w:rPr>
        <w:t>15.Ibid.</w:t>
      </w:r>
    </w:p>
    <w:p>
      <w:pPr>
        <w:ind w:right="42" w:firstLine="419"/>
        <w:spacing w:before="49" w:line="35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16.For the reader who wants more,this</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literature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is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summariz</w:t>
      </w:r>
      <w:r>
        <w:rPr>
          <w:rFonts w:ascii="Times New Roman" w:hAnsi="Times New Roman" w:eastAsia="Times New Roman" w:cs="Times New Roman"/>
          <w:sz w:val="17"/>
          <w:szCs w:val="17"/>
          <w:spacing w:val="-1"/>
        </w:rPr>
        <w:t>ed in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several</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books:James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P.</w:t>
      </w:r>
      <w:r>
        <w:rPr>
          <w:rFonts w:ascii="Times New Roman" w:hAnsi="Times New Roman" w:eastAsia="Times New Roman" w:cs="Times New Roman"/>
          <w:sz w:val="17"/>
          <w:szCs w:val="17"/>
        </w:rPr>
        <w:t>Ziliak</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Temporary</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Assistance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Needy</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Families</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Means</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TestedTransfer</w:t>
      </w:r>
    </w:p>
    <w:p>
      <w:pPr>
        <w:spacing w:line="22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Programs</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in</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United</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States</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vol</w:t>
      </w:r>
      <w:r>
        <w:rPr>
          <w:rFonts w:ascii="Times New Roman" w:hAnsi="Times New Roman" w:eastAsia="Times New Roman" w:cs="Times New Roman"/>
          <w:sz w:val="17"/>
          <w:szCs w:val="17"/>
          <w:i/>
          <w:iCs/>
          <w:spacing w:val="2"/>
          <w:position w:val="3"/>
        </w:rPr>
        <w:t>.1,</w:t>
      </w:r>
      <w:r>
        <w:rPr>
          <w:rFonts w:ascii="Times New Roman" w:hAnsi="Times New Roman" w:eastAsia="Times New Roman" w:cs="Times New Roman"/>
          <w:sz w:val="17"/>
          <w:szCs w:val="17"/>
          <w:i/>
          <w:iCs/>
          <w:position w:val="3"/>
        </w:rPr>
        <w:t>ed</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Robert</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Moffitt</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National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Bureau</w:t>
      </w:r>
      <w:r>
        <w:rPr>
          <w:rFonts w:ascii="Times New Roman" w:hAnsi="Times New Roman" w:eastAsia="Times New Roman" w:cs="Times New Roman"/>
          <w:sz w:val="17"/>
          <w:szCs w:val="17"/>
          <w:i/>
          <w:iCs/>
          <w:spacing w:val="14"/>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position w:val="3"/>
        </w:rPr>
        <w:t>Economic</w:t>
      </w:r>
    </w:p>
    <w:p>
      <w:pPr>
        <w:ind w:right="30"/>
        <w:spacing w:before="149" w:line="37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Research  and  University  of  Chicago  Press,2016),303-93;Robert  Moffitt  “T</w:t>
      </w:r>
      <w:r>
        <w:rPr>
          <w:rFonts w:ascii="Times New Roman" w:hAnsi="Times New Roman" w:eastAsia="Times New Roman" w:cs="Times New Roman"/>
          <w:sz w:val="17"/>
          <w:szCs w:val="17"/>
          <w:spacing w:val="-1"/>
        </w:rPr>
        <w:t>he  Temporary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Assistance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Needy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Families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Means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TestedTransfer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Programsin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U</w:t>
      </w:r>
      <w:r>
        <w:rPr>
          <w:rFonts w:ascii="Times New Roman" w:hAnsi="Times New Roman" w:eastAsia="Times New Roman" w:cs="Times New Roman"/>
          <w:sz w:val="17"/>
          <w:szCs w:val="17"/>
          <w:spacing w:val="1"/>
        </w:rPr>
        <w:t>.S.,</w:t>
      </w:r>
      <w:r>
        <w:rPr>
          <w:rFonts w:ascii="Times New Roman" w:hAnsi="Times New Roman" w:eastAsia="Times New Roman" w:cs="Times New Roman"/>
          <w:sz w:val="17"/>
          <w:szCs w:val="17"/>
        </w:rPr>
        <w:t>ed</w:t>
      </w:r>
      <w:r>
        <w:rPr>
          <w:rFonts w:ascii="Times New Roman" w:hAnsi="Times New Roman" w:eastAsia="Times New Roman" w:cs="Times New Roman"/>
          <w:sz w:val="17"/>
          <w:szCs w:val="17"/>
          <w:spacing w:val="1"/>
        </w:rPr>
        <w:t>.R.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Moffitt(University</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of Chicago</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NBER,2003);Robert</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Moffit,“Th</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Effect</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ofWelfare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Marriage</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Fertility:What</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Do</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We</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Know</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What</w:t>
      </w:r>
      <w:r>
        <w:rPr>
          <w:rFonts w:ascii="Times New Roman" w:hAnsi="Times New Roman" w:eastAsia="Times New Roman" w:cs="Times New Roman"/>
          <w:sz w:val="17"/>
          <w:szCs w:val="17"/>
          <w:spacing w:val="-1"/>
        </w:rPr>
        <w:t>Do</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We Need to</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Know?,"in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Welfare,</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23"/>
          <w:w w:val="101"/>
          <w:position w:val="3"/>
        </w:rPr>
        <w:t xml:space="preserve">  </w:t>
      </w:r>
      <w:r>
        <w:rPr>
          <w:rFonts w:ascii="Times New Roman" w:hAnsi="Times New Roman" w:eastAsia="Times New Roman" w:cs="Times New Roman"/>
          <w:sz w:val="17"/>
          <w:szCs w:val="17"/>
          <w:i/>
          <w:iCs/>
          <w:position w:val="3"/>
        </w:rPr>
        <w:t>Family,and</w:t>
      </w:r>
      <w:r>
        <w:rPr>
          <w:rFonts w:ascii="Times New Roman" w:hAnsi="Times New Roman" w:eastAsia="Times New Roman" w:cs="Times New Roman"/>
          <w:sz w:val="17"/>
          <w:szCs w:val="17"/>
          <w:i/>
          <w:iCs/>
          <w:spacing w:val="16"/>
          <w:w w:val="102"/>
          <w:position w:val="3"/>
        </w:rPr>
        <w:t xml:space="preserve">  </w:t>
      </w:r>
      <w:r>
        <w:rPr>
          <w:rFonts w:ascii="Times New Roman" w:hAnsi="Times New Roman" w:eastAsia="Times New Roman" w:cs="Times New Roman"/>
          <w:sz w:val="17"/>
          <w:szCs w:val="17"/>
          <w:i/>
          <w:iCs/>
          <w:position w:val="3"/>
        </w:rPr>
        <w:t>Reproductive</w:t>
      </w:r>
      <w:r>
        <w:rPr>
          <w:rFonts w:ascii="Times New Roman" w:hAnsi="Times New Roman" w:eastAsia="Times New Roman" w:cs="Times New Roman"/>
          <w:sz w:val="17"/>
          <w:szCs w:val="17"/>
          <w:i/>
          <w:iCs/>
          <w:spacing w:val="20"/>
          <w:position w:val="3"/>
        </w:rPr>
        <w:t xml:space="preserve">  </w:t>
      </w:r>
      <w:r>
        <w:rPr>
          <w:rFonts w:ascii="Times New Roman" w:hAnsi="Times New Roman" w:eastAsia="Times New Roman" w:cs="Times New Roman"/>
          <w:sz w:val="17"/>
          <w:szCs w:val="17"/>
          <w:i/>
          <w:iCs/>
          <w:position w:val="3"/>
        </w:rPr>
        <w:t>Behavior,ed.R.Moffit   (Washington,DC:National   Research</w:t>
      </w:r>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Council,National Academy of Sciences Press,1998).</w:t>
      </w:r>
    </w:p>
    <w:p>
      <w:pPr>
        <w:ind w:right="22" w:firstLine="419"/>
        <w:spacing w:before="184"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17.Sibith</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Ndiaye(@SibithNdiaye),“Le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Pre</w:t>
      </w:r>
      <w:r>
        <w:rPr>
          <w:rFonts w:ascii="Times New Roman" w:hAnsi="Times New Roman" w:eastAsia="Times New Roman" w:cs="Times New Roman"/>
          <w:sz w:val="17"/>
          <w:szCs w:val="17"/>
          <w:spacing w:val="-1"/>
        </w:rPr>
        <w:t>sident?Toujours</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exigeant.Pasencore</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satisfait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du</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discours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qu'il prononcera</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demain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au</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congrès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de</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la</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Mutua</w:t>
      </w:r>
      <w:r>
        <w:rPr>
          <w:rFonts w:ascii="Times New Roman" w:hAnsi="Times New Roman" w:eastAsia="Times New Roman" w:cs="Times New Roman"/>
          <w:sz w:val="17"/>
          <w:szCs w:val="17"/>
          <w:spacing w:val="-1"/>
        </w:rPr>
        <w:t>lité,il nous précise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donc</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le brief!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Au</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boulot!,”tweet,June    12,2018,3:28    p.m.,accessed    June    1</w:t>
      </w:r>
      <w:r>
        <w:rPr>
          <w:rFonts w:ascii="Times New Roman" w:hAnsi="Times New Roman" w:eastAsia="Times New Roman" w:cs="Times New Roman"/>
          <w:sz w:val="17"/>
          <w:szCs w:val="17"/>
          <w:spacing w:val="-1"/>
        </w:rPr>
        <w:t>9,2019,</w:t>
      </w:r>
      <w:hyperlink w:history="true" r:id="rId303">
        <w:r>
          <w:rPr>
            <w:rFonts w:ascii="Times New Roman" w:hAnsi="Times New Roman" w:eastAsia="Times New Roman" w:cs="Times New Roman"/>
            <w:sz w:val="17"/>
            <w:szCs w:val="17"/>
            <w:spacing w:val="-1"/>
          </w:rPr>
          <w:t>https://twitter.com/</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SibethNdiaye/status/10066646</w:t>
      </w:r>
      <w:r>
        <w:rPr>
          <w:rFonts w:ascii="Times New Roman" w:hAnsi="Times New Roman" w:eastAsia="Times New Roman" w:cs="Times New Roman"/>
          <w:sz w:val="17"/>
          <w:szCs w:val="17"/>
          <w:spacing w:val="-2"/>
        </w:rPr>
        <w:t>14619308033.</w:t>
      </w:r>
    </w:p>
    <w:p>
      <w:pPr>
        <w:ind w:right="42" w:firstLine="419"/>
        <w:spacing w:before="6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18.“Expanding</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Work</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Requirements</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Non-Cash</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Welfare</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Programs,”Council</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Economic    Advisors,July     2018,</w:t>
      </w:r>
      <w:hyperlink w:history="true" r:id="rId304">
        <w:r>
          <w:rPr>
            <w:rFonts w:ascii="Times New Roman" w:hAnsi="Times New Roman" w:eastAsia="Times New Roman" w:cs="Times New Roman"/>
            <w:sz w:val="17"/>
            <w:szCs w:val="17"/>
          </w:rPr>
          <w:t>https://www.whitehouse.gov/wp-content/upload</w:t>
        </w:r>
        <w:r>
          <w:rPr>
            <w:rFonts w:ascii="Times New Roman" w:hAnsi="Times New Roman" w:eastAsia="Times New Roman" w:cs="Times New Roman"/>
            <w:sz w:val="17"/>
            <w:szCs w:val="17"/>
            <w:spacing w:val="-1"/>
          </w:rPr>
          <w:t>s/2018/07/</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Expanding-Work-Requirements-in-Non-Cash-Welfare-Programs.pdf</w:t>
      </w:r>
    </w:p>
    <w:p>
      <w:pPr>
        <w:ind w:right="17" w:firstLine="419"/>
        <w:spacing w:before="52" w:line="373"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19.Shrayana Bhattacharya,Vanita Leah Falcao,andRaghavPuri,“The Public</w:t>
      </w:r>
      <w:r>
        <w:rPr>
          <w:rFonts w:ascii="Times New Roman" w:hAnsi="Times New Roman" w:eastAsia="Times New Roman" w:cs="Times New Roman"/>
          <w:sz w:val="17"/>
          <w:szCs w:val="17"/>
          <w:spacing w:val="-1"/>
        </w:rPr>
        <w:t xml:space="preserve"> Distribution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System</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India:Policy</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Evaluation</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Program</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Delivery</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Trends,"in</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1.5</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Billion</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People</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Question:Food,Vouchers,or       Cash        Transfers?(Washington,DC:World       Bank,2017).</w:t>
      </w:r>
    </w:p>
    <w:p>
      <w:pPr>
        <w:ind w:firstLine="419"/>
        <w:spacing w:before="134"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20.“Egypt</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Raise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Food</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Subsidy</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Allowance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Bid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Ease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Pressure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f</w:t>
      </w:r>
      <w:r>
        <w:rPr>
          <w:rFonts w:ascii="Times New Roman" w:hAnsi="Times New Roman" w:eastAsia="Times New Roman" w:cs="Times New Roman"/>
          <w:sz w:val="17"/>
          <w:szCs w:val="17"/>
          <w:spacing w:val="-1"/>
        </w:rPr>
        <w:t>rom</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Austerity,”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Reuters,June    20,2017,accessed     June     19,2019,</w:t>
      </w:r>
      <w:hyperlink w:history="true" r:id="rId305">
        <w:r>
          <w:rPr>
            <w:rFonts w:ascii="Times New Roman" w:hAnsi="Times New Roman" w:eastAsia="Times New Roman" w:cs="Times New Roman"/>
            <w:sz w:val="17"/>
            <w:szCs w:val="17"/>
          </w:rPr>
          <w:t>https://www.reuters.</w:t>
        </w:r>
        <w:r>
          <w:rPr>
            <w:rFonts w:ascii="Times New Roman" w:hAnsi="Times New Roman" w:eastAsia="Times New Roman" w:cs="Times New Roman"/>
            <w:sz w:val="17"/>
            <w:szCs w:val="17"/>
            <w:spacing w:val="-1"/>
          </w:rPr>
          <w:t>com/article/us-egypt</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economy/egypt-to-raise-food-subsidy-allowance-in-bid-to-ease-pressure-from-auste</w:t>
      </w:r>
      <w:r>
        <w:rPr>
          <w:rFonts w:ascii="Times New Roman" w:hAnsi="Times New Roman" w:eastAsia="Times New Roman" w:cs="Times New Roman"/>
          <w:sz w:val="17"/>
          <w:szCs w:val="17"/>
          <w:spacing w:val="-1"/>
        </w:rPr>
        <w:t>rity-</w:t>
      </w:r>
    </w:p>
    <w:p>
      <w:pPr>
        <w:spacing w:before="8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idUSKBN19B2YW.</w:t>
      </w:r>
    </w:p>
    <w:p>
      <w:pPr>
        <w:ind w:right="37" w:firstLine="419"/>
        <w:spacing w:before="179"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21.Peter</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Timmer,Hastuti,and</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rPr>
        <w:t>Sudarno</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Sumarto,“E</w:t>
      </w:r>
      <w:r>
        <w:rPr>
          <w:rFonts w:ascii="Times New Roman" w:hAnsi="Times New Roman" w:eastAsia="Times New Roman" w:cs="Times New Roman"/>
          <w:sz w:val="17"/>
          <w:szCs w:val="17"/>
          <w:spacing w:val="-1"/>
        </w:rPr>
        <w:t>volution</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Implementation</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of 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Rastra</w:t>
      </w:r>
      <w:r>
        <w:rPr>
          <w:rFonts w:ascii="Times New Roman" w:hAnsi="Times New Roman" w:eastAsia="Times New Roman" w:cs="Times New Roman"/>
          <w:sz w:val="17"/>
          <w:szCs w:val="17"/>
          <w:spacing w:val="55"/>
        </w:rPr>
        <w:t xml:space="preserve"> </w:t>
      </w:r>
      <w:r>
        <w:rPr>
          <w:rFonts w:ascii="Times New Roman" w:hAnsi="Times New Roman" w:eastAsia="Times New Roman" w:cs="Times New Roman"/>
          <w:sz w:val="17"/>
          <w:szCs w:val="17"/>
          <w:spacing w:val="-1"/>
        </w:rPr>
        <w:t>Program</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Indonesia,”in</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The  1.5  Billion  People</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spacing w:val="-1"/>
        </w:rPr>
        <w:t>Question:Food,Vouchers,or</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Cash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Transfers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Washington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DC</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World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Bank</w:t>
      </w:r>
      <w:r>
        <w:rPr>
          <w:rFonts w:ascii="Times New Roman" w:hAnsi="Times New Roman" w:eastAsia="Times New Roman" w:cs="Times New Roman"/>
          <w:sz w:val="17"/>
          <w:szCs w:val="17"/>
          <w:spacing w:val="1"/>
        </w:rPr>
        <w:t>,2017).</w:t>
      </w:r>
    </w:p>
    <w:p>
      <w:pPr>
        <w:ind w:right="36" w:firstLine="419"/>
        <w:spacing w:before="62"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22.Abhijit</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Banerjee,Rema</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Hanna,Jordan</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Kyle,Benjam</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A.Olken,and    Sudarno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Sumarto,“Tangible  Information  and  Citizen  Empowerment:Identificatio</w:t>
      </w:r>
      <w:r>
        <w:rPr>
          <w:rFonts w:ascii="Times New Roman" w:hAnsi="Times New Roman" w:eastAsia="Times New Roman" w:cs="Times New Roman"/>
          <w:sz w:val="17"/>
          <w:szCs w:val="17"/>
          <w:spacing w:val="-1"/>
        </w:rPr>
        <w:t>n  Cards  and  Food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Subsidy</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Programs</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Indonesia,”Journ</w:t>
      </w:r>
      <w:r>
        <w:rPr>
          <w:rFonts w:ascii="Times New Roman" w:hAnsi="Times New Roman" w:eastAsia="Times New Roman" w:cs="Times New Roman"/>
          <w:sz w:val="17"/>
          <w:szCs w:val="17"/>
          <w:spacing w:val="-1"/>
        </w:rPr>
        <w:t>al</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ofPolitical</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Economy  126,no.2(2018):451-91.</w:t>
      </w:r>
    </w:p>
    <w:p>
      <w:pPr>
        <w:spacing w:line="384" w:lineRule="auto"/>
        <w:sectPr>
          <w:pgSz w:w="8160" w:h="12570"/>
          <w:pgMar w:top="396" w:right="907" w:bottom="400" w:left="830" w:header="0" w:footer="0" w:gutter="0"/>
        </w:sectPr>
        <w:rPr>
          <w:rFonts w:ascii="Times New Roman" w:hAnsi="Times New Roman" w:eastAsia="Times New Roman" w:cs="Times New Roman"/>
          <w:sz w:val="17"/>
          <w:szCs w:val="17"/>
        </w:rPr>
      </w:pPr>
    </w:p>
    <w:p>
      <w:pPr>
        <w:ind w:left="5409"/>
        <w:spacing w:before="157" w:line="219" w:lineRule="auto"/>
        <w:rPr>
          <w:rFonts w:ascii="Times New Roman" w:hAnsi="Times New Roman" w:eastAsia="Times New Roman" w:cs="Times New Roman"/>
          <w:sz w:val="17"/>
          <w:szCs w:val="17"/>
        </w:rPr>
      </w:pPr>
      <w:r>
        <w:rPr>
          <w:rFonts w:ascii="SimSun" w:hAnsi="SimSun" w:eastAsia="SimSun" w:cs="SimSun"/>
          <w:sz w:val="17"/>
          <w:szCs w:val="17"/>
          <w:spacing w:val="-6"/>
        </w:rPr>
        <w:t>注</w:t>
      </w:r>
      <w:r>
        <w:rPr>
          <w:rFonts w:ascii="SimSun" w:hAnsi="SimSun" w:eastAsia="SimSun" w:cs="SimSun"/>
          <w:sz w:val="17"/>
          <w:szCs w:val="17"/>
          <w:spacing w:val="30"/>
        </w:rPr>
        <w:t xml:space="preserve"> </w:t>
      </w:r>
      <w:r>
        <w:rPr>
          <w:rFonts w:ascii="SimSun" w:hAnsi="SimSun" w:eastAsia="SimSun" w:cs="SimSun"/>
          <w:sz w:val="17"/>
          <w:szCs w:val="17"/>
          <w:spacing w:val="-6"/>
        </w:rPr>
        <w:t>释</w:t>
      </w:r>
      <w:r>
        <w:rPr>
          <w:rFonts w:ascii="SimSun" w:hAnsi="SimSun" w:eastAsia="SimSun" w:cs="SimSun"/>
          <w:sz w:val="17"/>
          <w:szCs w:val="17"/>
          <w:spacing w:val="44"/>
        </w:rPr>
        <w:t xml:space="preserve"> </w:t>
      </w:r>
      <w:r>
        <w:rPr>
          <w:rFonts w:ascii="SimSun" w:hAnsi="SimSun" w:eastAsia="SimSun" w:cs="SimSun"/>
          <w:sz w:val="17"/>
          <w:szCs w:val="17"/>
          <w:spacing w:val="-6"/>
        </w:rPr>
        <w:t>1</w:t>
      </w:r>
      <w:r>
        <w:rPr>
          <w:rFonts w:ascii="SimSun" w:hAnsi="SimSun" w:eastAsia="SimSun" w:cs="SimSun"/>
          <w:sz w:val="17"/>
          <w:szCs w:val="17"/>
          <w:spacing w:val="-22"/>
        </w:rPr>
        <w:t xml:space="preserve"> </w:t>
      </w:r>
      <w:r>
        <w:rPr>
          <w:rFonts w:ascii="Times New Roman" w:hAnsi="Times New Roman" w:eastAsia="Times New Roman" w:cs="Times New Roman"/>
          <w:sz w:val="17"/>
          <w:szCs w:val="17"/>
          <w:b/>
          <w:bCs/>
          <w:spacing w:val="-6"/>
        </w:rPr>
        <w:t>455</w:t>
      </w:r>
    </w:p>
    <w:p>
      <w:pPr>
        <w:spacing w:line="296" w:lineRule="auto"/>
        <w:rPr>
          <w:rFonts w:ascii="Arial"/>
          <w:sz w:val="21"/>
        </w:rPr>
      </w:pPr>
      <w:r/>
    </w:p>
    <w:p>
      <w:pPr>
        <w:spacing w:line="296" w:lineRule="auto"/>
        <w:rPr>
          <w:rFonts w:ascii="Arial"/>
          <w:sz w:val="21"/>
        </w:rPr>
      </w:pPr>
      <w:r/>
    </w:p>
    <w:p>
      <w:pPr>
        <w:ind w:right="48" w:firstLine="419"/>
        <w:spacing w:before="49"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23.Reetika</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Khera,“Cash</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vs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In-Kind</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Transfe</w:t>
      </w:r>
      <w:r>
        <w:rPr>
          <w:rFonts w:ascii="Times New Roman" w:hAnsi="Times New Roman" w:eastAsia="Times New Roman" w:cs="Times New Roman"/>
          <w:sz w:val="17"/>
          <w:szCs w:val="17"/>
          <w:spacing w:val="-1"/>
        </w:rPr>
        <w:t>rs:Indian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Data</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Meets</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Theory,”Food</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Policy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46(June   2014):116-28,</w:t>
      </w:r>
      <w:hyperlink w:history="true" r:id="rId306">
        <w:r>
          <w:rPr>
            <w:rFonts w:ascii="Times New Roman" w:hAnsi="Times New Roman" w:eastAsia="Times New Roman" w:cs="Times New Roman"/>
            <w:sz w:val="17"/>
            <w:szCs w:val="17"/>
          </w:rPr>
          <w:t>htps://doi.org/10.1016j.foodpol.2014.03.009</w:t>
        </w:r>
      </w:hyperlink>
      <w:r>
        <w:rPr>
          <w:rFonts w:ascii="Times New Roman" w:hAnsi="Times New Roman" w:eastAsia="Times New Roman" w:cs="Times New Roman"/>
          <w:sz w:val="17"/>
          <w:szCs w:val="17"/>
        </w:rPr>
        <w:t>.</w:t>
      </w:r>
    </w:p>
    <w:p>
      <w:pPr>
        <w:ind w:right="48" w:firstLine="419"/>
        <w:spacing w:before="42"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24.Ugo Gentilini,Maddalena Honorati,and Ruslan Yemtsov,“The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State</w:t>
      </w:r>
      <w:r>
        <w:rPr>
          <w:rFonts w:ascii="Times New Roman" w:hAnsi="Times New Roman" w:eastAsia="Times New Roman" w:cs="Times New Roman"/>
          <w:sz w:val="17"/>
          <w:szCs w:val="17"/>
          <w:spacing w:val="-1"/>
        </w:rPr>
        <w:t xml:space="preserve"> of Social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Safety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Nets   2014(English),”World   Bank   Group,2014,accessed</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June    19,2019,h</w:t>
      </w:r>
      <w:r>
        <w:rPr>
          <w:rFonts w:ascii="Times New Roman" w:hAnsi="Times New Roman" w:eastAsia="Times New Roman" w:cs="Times New Roman"/>
          <w:sz w:val="17"/>
          <w:szCs w:val="17"/>
          <w:spacing w:val="-1"/>
        </w:rPr>
        <w:t>ttp:/documents.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worldbank.org/curated/en/30257146</w:t>
      </w:r>
      <w:r>
        <w:rPr>
          <w:rFonts w:ascii="Times New Roman" w:hAnsi="Times New Roman" w:eastAsia="Times New Roman" w:cs="Times New Roman"/>
          <w:sz w:val="17"/>
          <w:szCs w:val="17"/>
          <w:spacing w:val="-2"/>
        </w:rPr>
        <w:t>8320707386/The-state-of-social-safety-nets-2014.</w:t>
      </w:r>
    </w:p>
    <w:p>
      <w:pPr>
        <w:ind w:right="43" w:firstLine="419"/>
        <w:spacing w:before="9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25.Abhijit</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V.Banerjee,“Policies</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Better</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Fed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World</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of World</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152,no.1(2016):3-17.</w:t>
      </w:r>
    </w:p>
    <w:p>
      <w:pPr>
        <w:ind w:left="419"/>
        <w:spacing w:before="6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26.David K.Evans and Anna Popova“</w:t>
      </w:r>
      <w:r>
        <w:rPr>
          <w:rFonts w:ascii="Times New Roman" w:hAnsi="Times New Roman" w:eastAsia="Times New Roman" w:cs="Times New Roman"/>
          <w:sz w:val="17"/>
          <w:szCs w:val="17"/>
          <w:spacing w:val="-1"/>
        </w:rPr>
        <w:t>Cash Transfers and Temptation Goods,”Economic</w:t>
      </w:r>
    </w:p>
    <w:p>
      <w:pPr>
        <w:spacing w:before="10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Development</w:t>
      </w:r>
      <w:r>
        <w:rPr>
          <w:rFonts w:ascii="Times New Roman" w:hAnsi="Times New Roman" w:eastAsia="Times New Roman" w:cs="Times New Roman"/>
          <w:sz w:val="17"/>
          <w:szCs w:val="17"/>
          <w:i/>
          <w:iCs/>
          <w:spacing w:val="17"/>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0"/>
          <w:w w:val="101"/>
          <w:position w:val="3"/>
        </w:rPr>
        <w:t xml:space="preserve"> </w:t>
      </w:r>
      <w:r>
        <w:rPr>
          <w:rFonts w:ascii="Times New Roman" w:hAnsi="Times New Roman" w:eastAsia="Times New Roman" w:cs="Times New Roman"/>
          <w:sz w:val="17"/>
          <w:szCs w:val="17"/>
          <w:i/>
          <w:iCs/>
          <w:position w:val="3"/>
        </w:rPr>
        <w:t>Cultural</w:t>
      </w:r>
      <w:r>
        <w:rPr>
          <w:rFonts w:ascii="Times New Roman" w:hAnsi="Times New Roman" w:eastAsia="Times New Roman" w:cs="Times New Roman"/>
          <w:sz w:val="17"/>
          <w:szCs w:val="17"/>
          <w:i/>
          <w:iCs/>
          <w:spacing w:val="24"/>
          <w:w w:val="101"/>
          <w:position w:val="3"/>
        </w:rPr>
        <w:t xml:space="preserve"> </w:t>
      </w:r>
      <w:r>
        <w:rPr>
          <w:rFonts w:ascii="Times New Roman" w:hAnsi="Times New Roman" w:eastAsia="Times New Roman" w:cs="Times New Roman"/>
          <w:sz w:val="17"/>
          <w:szCs w:val="17"/>
          <w:i/>
          <w:iCs/>
          <w:position w:val="3"/>
        </w:rPr>
        <w:t>Change</w:t>
      </w:r>
      <w:r>
        <w:rPr>
          <w:rFonts w:ascii="Times New Roman" w:hAnsi="Times New Roman" w:eastAsia="Times New Roman" w:cs="Times New Roman"/>
          <w:sz w:val="17"/>
          <w:szCs w:val="17"/>
          <w:i/>
          <w:iCs/>
          <w:spacing w:val="27"/>
          <w:position w:val="3"/>
        </w:rPr>
        <w:t xml:space="preserve"> </w:t>
      </w:r>
      <w:r>
        <w:rPr>
          <w:rFonts w:ascii="Times New Roman" w:hAnsi="Times New Roman" w:eastAsia="Times New Roman" w:cs="Times New Roman"/>
          <w:sz w:val="17"/>
          <w:szCs w:val="17"/>
          <w:i/>
          <w:iCs/>
          <w:position w:val="3"/>
        </w:rPr>
        <w:t>65,no.</w:t>
      </w:r>
      <w:r>
        <w:rPr>
          <w:rFonts w:ascii="Times New Roman" w:hAnsi="Times New Roman" w:eastAsia="Times New Roman" w:cs="Times New Roman"/>
          <w:sz w:val="17"/>
          <w:szCs w:val="17"/>
          <w:i/>
          <w:iCs/>
          <w:spacing w:val="-1"/>
          <w:position w:val="3"/>
        </w:rPr>
        <w:t>2(2917),189-221.</w:t>
      </w:r>
    </w:p>
    <w:p>
      <w:pPr>
        <w:ind w:right="43" w:firstLine="419"/>
        <w:spacing w:before="148"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27.Abhijit</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V.Banerjee,“Policies</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rPr>
        <w:t>Better</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rPr>
        <w:t>Fed</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rPr>
        <w:t>World,”Review</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WorldEconomics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152,no.1(2016):3-17.</w:t>
      </w:r>
    </w:p>
    <w:p>
      <w:pPr>
        <w:ind w:firstLine="419"/>
        <w:spacing w:before="7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28.Johannes</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Haushoferand</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JeremyShapiro,“The</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Short-Term</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of Un</w:t>
      </w:r>
      <w:r>
        <w:rPr>
          <w:rFonts w:ascii="Times New Roman" w:hAnsi="Times New Roman" w:eastAsia="Times New Roman" w:cs="Times New Roman"/>
          <w:sz w:val="17"/>
          <w:szCs w:val="17"/>
          <w:spacing w:val="-1"/>
        </w:rPr>
        <w:t>conditional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Cash</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spacing w:val="-1"/>
        </w:rPr>
        <w:t>Transfers</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Poor:Experimental</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Kenya,”Quarterly</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o</w:t>
      </w:r>
      <w:r>
        <w:rPr>
          <w:rFonts w:ascii="Times New Roman" w:hAnsi="Times New Roman" w:eastAsia="Times New Roman" w:cs="Times New Roman"/>
          <w:sz w:val="17"/>
          <w:szCs w:val="17"/>
          <w:spacing w:val="17"/>
        </w:rPr>
        <w:t>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Economics    131,no.4(2016):1973-2042.</w:t>
      </w:r>
    </w:p>
    <w:p>
      <w:pPr>
        <w:ind w:right="49" w:firstLine="419"/>
        <w:spacing w:before="52" w:line="37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29.Ercia   Field,Rohini   Pande,Natalia    Rigol,Simone   Schaner,and    Ch</w:t>
      </w:r>
      <w:r>
        <w:rPr>
          <w:rFonts w:ascii="Times New Roman" w:hAnsi="Times New Roman" w:eastAsia="Times New Roman" w:cs="Times New Roman"/>
          <w:sz w:val="17"/>
          <w:szCs w:val="17"/>
          <w:spacing w:val="-1"/>
        </w:rPr>
        <w:t>arity   Troyer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Moore,“On Her Account:Can</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Strengthening Women's Financial Control Boost</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Female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Labor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Supply?,”working  paper,Harvard  University,Cambridge,MA,2016,accessed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Jun</w:t>
      </w:r>
      <w:r>
        <w:rPr>
          <w:rFonts w:ascii="Times New Roman" w:hAnsi="Times New Roman" w:eastAsia="Times New Roman" w:cs="Times New Roman"/>
          <w:sz w:val="17"/>
          <w:szCs w:val="17"/>
          <w:spacing w:val="-1"/>
        </w:rPr>
        <w:t>e   19,2019,</w:t>
      </w:r>
      <w:r>
        <w:rPr>
          <w:rFonts w:ascii="Times New Roman" w:hAnsi="Times New Roman" w:eastAsia="Times New Roman" w:cs="Times New Roman"/>
          <w:sz w:val="17"/>
          <w:szCs w:val="17"/>
        </w:rPr>
        <w:t xml:space="preserve"> </w:t>
      </w:r>
      <w:hyperlink w:history="true" r:id="rId307">
        <w:r>
          <w:rPr>
            <w:rFonts w:ascii="Times New Roman" w:hAnsi="Times New Roman" w:eastAsia="Times New Roman" w:cs="Times New Roman"/>
            <w:sz w:val="17"/>
            <w:szCs w:val="17"/>
          </w:rPr>
          <w:t>http://scholat.harvard.edu/files/rpande/files/on_her_account.can_strengthening_</w:t>
        </w:r>
      </w:hyperlink>
      <w:r>
        <w:rPr>
          <w:rFonts w:ascii="Times New Roman" w:hAnsi="Times New Roman" w:eastAsia="Times New Roman" w:cs="Times New Roman"/>
          <w:sz w:val="17"/>
          <w:szCs w:val="17"/>
          <w:spacing w:val="-1"/>
        </w:rPr>
        <w:t>womens_</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financial_control_boost_female_labor_supply.pdf.</w:t>
      </w:r>
    </w:p>
    <w:p>
      <w:pPr>
        <w:ind w:right="45" w:firstLine="419"/>
        <w:spacing w:before="183" w:line="37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30.Abhijit  Banerjee,Rema  Hanna,Gabriel  Kreindler,and  Ben  Olken,“Debunking</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the </w:t>
      </w:r>
      <w:r>
        <w:rPr>
          <w:rFonts w:ascii="Times New Roman" w:hAnsi="Times New Roman" w:eastAsia="Times New Roman" w:cs="Times New Roman"/>
          <w:sz w:val="17"/>
          <w:szCs w:val="17"/>
          <w:spacing w:val="-1"/>
        </w:rPr>
        <w:t>Stereotype 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the Lazy Welfare Recipient:Evidence fromCash Transfer Programs,”World </w:t>
      </w:r>
      <w:r>
        <w:rPr>
          <w:rFonts w:ascii="Times New Roman" w:hAnsi="Times New Roman" w:eastAsia="Times New Roman" w:cs="Times New Roman"/>
          <w:sz w:val="17"/>
          <w:szCs w:val="17"/>
          <w:spacing w:val="-2"/>
        </w:rPr>
        <w:t>Bank</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Research    Observer32,no.2(August     2017)155-84,https:/doi.org/10.1093/wbro/kx002.</w:t>
      </w:r>
    </w:p>
    <w:p>
      <w:pPr>
        <w:ind w:right="21" w:firstLine="419"/>
        <w:spacing w:before="56"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31.Abhijit Banerjee,Karlan Dean and Chris Udry,“Does Poverty Increase</w:t>
      </w:r>
      <w:r>
        <w:rPr>
          <w:rFonts w:ascii="Times New Roman" w:hAnsi="Times New Roman" w:eastAsia="Times New Roman" w:cs="Times New Roman"/>
          <w:sz w:val="17"/>
          <w:szCs w:val="17"/>
          <w:spacing w:val="-1"/>
        </w:rPr>
        <w:t xml:space="preserve"> LaborSupply?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Evidence  from  Multiple  Income  Effects,”MIMEO,Massachusetts  Institute  of  Te</w:t>
      </w:r>
      <w:r>
        <w:rPr>
          <w:rFonts w:ascii="Times New Roman" w:hAnsi="Times New Roman" w:eastAsia="Times New Roman" w:cs="Times New Roman"/>
          <w:sz w:val="17"/>
          <w:szCs w:val="17"/>
          <w:spacing w:val="-1"/>
        </w:rPr>
        <w:t>chnology,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2019.</w:t>
      </w:r>
    </w:p>
    <w:p>
      <w:pPr>
        <w:ind w:right="41" w:firstLine="419"/>
        <w:spacing w:before="74" w:line="37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32.David</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Greenberg  an</w:t>
      </w:r>
      <w:r>
        <w:rPr>
          <w:rFonts w:ascii="Times New Roman" w:hAnsi="Times New Roman" w:eastAsia="Times New Roman" w:cs="Times New Roman"/>
          <w:sz w:val="17"/>
          <w:szCs w:val="17"/>
          <w:spacing w:val="-1"/>
        </w:rPr>
        <w:t>d</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Mark  Shroder,“Part  1:Introduction.An  Overview  of  Social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Experimentation  and  the  Digest,”Digest  of  Social  Experiments,accessed  March</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25,2019, </w:t>
      </w:r>
      <w:hyperlink w:history="true" r:id="rId308">
        <w:r>
          <w:rPr>
            <w:rFonts w:ascii="Times New Roman" w:hAnsi="Times New Roman" w:eastAsia="Times New Roman" w:cs="Times New Roman"/>
            <w:sz w:val="17"/>
            <w:szCs w:val="17"/>
          </w:rPr>
          <w:t>https://web.archive.org/web/2011130101109/http://www.urban.org/pubs/digest/intro</w:t>
        </w:r>
        <w:r>
          <w:rPr>
            <w:rFonts w:ascii="Times New Roman" w:hAnsi="Times New Roman" w:eastAsia="Times New Roman" w:cs="Times New Roman"/>
            <w:sz w:val="17"/>
            <w:szCs w:val="17"/>
            <w:spacing w:val="-1"/>
          </w:rPr>
          <w:t>duction</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html</w:t>
      </w:r>
      <w:r>
        <w:rPr>
          <w:rFonts w:ascii="Times New Roman" w:hAnsi="Times New Roman" w:eastAsia="Times New Roman" w:cs="Times New Roman"/>
          <w:sz w:val="17"/>
          <w:szCs w:val="17"/>
          <w:spacing w:val="2"/>
        </w:rPr>
        <w:t>#n22.</w:t>
      </w:r>
    </w:p>
    <w:p>
      <w:pPr>
        <w:ind w:left="419"/>
        <w:spacing w:before="6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33.Philip  K.Robins,“A  Comparison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of  the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Labor   Supply  Findings  from</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Four</w:t>
      </w:r>
    </w:p>
    <w:p>
      <w:pPr>
        <w:spacing w:before="15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Negative</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Income</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Tax</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Experiments</w:t>
      </w:r>
      <w:r>
        <w:rPr>
          <w:rFonts w:ascii="Times New Roman" w:hAnsi="Times New Roman" w:eastAsia="Times New Roman" w:cs="Times New Roman"/>
          <w:sz w:val="17"/>
          <w:szCs w:val="17"/>
          <w:i/>
          <w:iCs/>
          <w:spacing w:val="2"/>
        </w:rPr>
        <w:t>,"</w:t>
      </w:r>
      <w:r>
        <w:rPr>
          <w:rFonts w:ascii="Times New Roman" w:hAnsi="Times New Roman" w:eastAsia="Times New Roman" w:cs="Times New Roman"/>
          <w:sz w:val="17"/>
          <w:szCs w:val="17"/>
          <w:i/>
          <w:iCs/>
        </w:rPr>
        <w:t>Journalof</w:t>
      </w:r>
      <w:r>
        <w:rPr>
          <w:rFonts w:ascii="Times New Roman" w:hAnsi="Times New Roman" w:eastAsia="Times New Roman" w:cs="Times New Roman"/>
          <w:sz w:val="17"/>
          <w:szCs w:val="17"/>
          <w:i/>
          <w:iCs/>
          <w:spacing w:val="23"/>
        </w:rPr>
        <w:t xml:space="preserve"> </w:t>
      </w:r>
      <w:r>
        <w:rPr>
          <w:rFonts w:ascii="Times New Roman" w:hAnsi="Times New Roman" w:eastAsia="Times New Roman" w:cs="Times New Roman"/>
          <w:sz w:val="17"/>
          <w:szCs w:val="17"/>
          <w:i/>
          <w:iCs/>
        </w:rPr>
        <w:t>Human</w:t>
      </w:r>
      <w:r>
        <w:rPr>
          <w:rFonts w:ascii="Times New Roman" w:hAnsi="Times New Roman" w:eastAsia="Times New Roman" w:cs="Times New Roman"/>
          <w:sz w:val="17"/>
          <w:szCs w:val="17"/>
          <w:i/>
          <w:iCs/>
          <w:spacing w:val="2"/>
        </w:rPr>
        <w:t xml:space="preserve">  </w:t>
      </w:r>
      <w:r>
        <w:rPr>
          <w:rFonts w:ascii="Times New Roman" w:hAnsi="Times New Roman" w:eastAsia="Times New Roman" w:cs="Times New Roman"/>
          <w:sz w:val="17"/>
          <w:szCs w:val="17"/>
          <w:i/>
          <w:iCs/>
        </w:rPr>
        <w:t>Resources</w:t>
      </w:r>
      <w:r>
        <w:rPr>
          <w:rFonts w:ascii="Times New Roman" w:hAnsi="Times New Roman" w:eastAsia="Times New Roman" w:cs="Times New Roman"/>
          <w:sz w:val="17"/>
          <w:szCs w:val="17"/>
          <w:i/>
          <w:iCs/>
          <w:spacing w:val="2"/>
        </w:rPr>
        <w:t xml:space="preserve">  20,</w:t>
      </w:r>
      <w:r>
        <w:rPr>
          <w:rFonts w:ascii="Times New Roman" w:hAnsi="Times New Roman" w:eastAsia="Times New Roman" w:cs="Times New Roman"/>
          <w:sz w:val="17"/>
          <w:szCs w:val="17"/>
          <w:i/>
          <w:iCs/>
        </w:rPr>
        <w:t>no</w:t>
      </w:r>
      <w:r>
        <w:rPr>
          <w:rFonts w:ascii="Times New Roman" w:hAnsi="Times New Roman" w:eastAsia="Times New Roman" w:cs="Times New Roman"/>
          <w:sz w:val="17"/>
          <w:szCs w:val="17"/>
          <w:i/>
          <w:iCs/>
          <w:spacing w:val="2"/>
        </w:rPr>
        <w:t>.4(</w:t>
      </w:r>
      <w:r>
        <w:rPr>
          <w:rFonts w:ascii="Times New Roman" w:hAnsi="Times New Roman" w:eastAsia="Times New Roman" w:cs="Times New Roman"/>
          <w:sz w:val="17"/>
          <w:szCs w:val="17"/>
          <w:i/>
          <w:iCs/>
        </w:rPr>
        <w:t>Autumn</w:t>
      </w:r>
      <w:r>
        <w:rPr>
          <w:rFonts w:ascii="Times New Roman" w:hAnsi="Times New Roman" w:eastAsia="Times New Roman" w:cs="Times New Roman"/>
          <w:sz w:val="17"/>
          <w:szCs w:val="17"/>
          <w:i/>
          <w:iCs/>
          <w:spacing w:val="8"/>
        </w:rPr>
        <w:t xml:space="preserve">  </w:t>
      </w:r>
      <w:r>
        <w:rPr>
          <w:rFonts w:ascii="Times New Roman" w:hAnsi="Times New Roman" w:eastAsia="Times New Roman" w:cs="Times New Roman"/>
          <w:sz w:val="17"/>
          <w:szCs w:val="17"/>
          <w:i/>
          <w:iCs/>
          <w:spacing w:val="2"/>
        </w:rPr>
        <w:t>1985):</w:t>
      </w:r>
    </w:p>
    <w:p>
      <w:pPr>
        <w:spacing w:before="172"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567-82.</w:t>
      </w:r>
    </w:p>
    <w:p>
      <w:pPr>
        <w:spacing w:line="188" w:lineRule="auto"/>
        <w:sectPr>
          <w:pgSz w:w="8160" w:h="12570"/>
          <w:pgMar w:top="400" w:right="630" w:bottom="400" w:left="1099" w:header="0" w:footer="0" w:gutter="0"/>
        </w:sectPr>
        <w:rPr>
          <w:rFonts w:ascii="Times New Roman" w:hAnsi="Times New Roman" w:eastAsia="Times New Roman" w:cs="Times New Roman"/>
          <w:sz w:val="17"/>
          <w:szCs w:val="17"/>
        </w:rPr>
      </w:pPr>
    </w:p>
    <w:p>
      <w:pPr>
        <w:spacing w:before="48" w:line="215" w:lineRule="auto"/>
        <w:rPr>
          <w:rFonts w:ascii="SimSun" w:hAnsi="SimSun" w:eastAsia="SimSun" w:cs="SimSun"/>
          <w:sz w:val="17"/>
          <w:szCs w:val="17"/>
        </w:rPr>
      </w:pPr>
      <w:r>
        <w:rPr>
          <w:rFonts w:ascii="SimSun" w:hAnsi="SimSun" w:eastAsia="SimSun" w:cs="SimSun"/>
          <w:sz w:val="17"/>
          <w:szCs w:val="17"/>
          <w:spacing w:val="-1"/>
        </w:rPr>
        <w:t>456</w:t>
      </w:r>
      <w:r>
        <w:rPr>
          <w:rFonts w:ascii="SimSun" w:hAnsi="SimSun" w:eastAsia="SimSun" w:cs="SimSun"/>
          <w:sz w:val="17"/>
          <w:szCs w:val="17"/>
          <w:spacing w:val="52"/>
        </w:rPr>
        <w:t xml:space="preserve"> </w:t>
      </w:r>
      <w:r>
        <w:rPr>
          <w:rFonts w:ascii="SimSun" w:hAnsi="SimSun" w:eastAsia="SimSun" w:cs="SimSun"/>
          <w:sz w:val="17"/>
          <w:szCs w:val="17"/>
          <w:spacing w:val="-1"/>
        </w:rPr>
        <w:t>|好的经济学</w:t>
      </w:r>
    </w:p>
    <w:p>
      <w:pPr>
        <w:spacing w:line="301" w:lineRule="auto"/>
        <w:rPr>
          <w:rFonts w:ascii="Arial"/>
          <w:sz w:val="21"/>
        </w:rPr>
      </w:pPr>
      <w:r/>
    </w:p>
    <w:p>
      <w:pPr>
        <w:spacing w:line="302" w:lineRule="auto"/>
        <w:rPr>
          <w:rFonts w:ascii="Arial"/>
          <w:sz w:val="21"/>
        </w:rPr>
      </w:pPr>
      <w:r/>
    </w:p>
    <w:p>
      <w:pPr>
        <w:ind w:right="7" w:firstLine="419"/>
        <w:spacing w:before="49"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34.Orley Ashenfelter and Mark W.Plant,"Nonparametric Estimates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the Labor Supply </w:t>
      </w:r>
      <w:r>
        <w:rPr>
          <w:rFonts w:ascii="Times New Roman" w:hAnsi="Times New Roman" w:eastAsia="Times New Roman" w:cs="Times New Roman"/>
          <w:sz w:val="17"/>
          <w:szCs w:val="17"/>
        </w:rPr>
        <w:t>Effects</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Negative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Income</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Tax</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Programs,”Jounal</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of Labor</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
        </w:rPr>
        <w:t>s</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8,no.1,Part</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1"/>
        </w:rPr>
        <w:t>2:Essays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 Honorof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Albert Rees (January</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1990):S396-S415.</w:t>
      </w:r>
    </w:p>
    <w:p>
      <w:pPr>
        <w:ind w:firstLine="419"/>
        <w:spacing w:before="61" w:line="37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35.Philip  K.Robins,“A  Comparison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  the  Labor</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Supply</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Findings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Four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Negative  Income  Tax  Experiments,”Journal  of</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Human  Resources  20,no.4(Autumn,1985</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567-82.</w:t>
      </w:r>
    </w:p>
    <w:p>
      <w:pPr>
        <w:ind w:left="419"/>
        <w:spacing w:before="6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36.Ibid.</w:t>
      </w:r>
    </w:p>
    <w:p>
      <w:pPr>
        <w:ind w:right="13" w:firstLine="419"/>
        <w:spacing w:before="169"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37.Albert</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Rees,“An</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Overview</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of  the   Labor-Supply   Results,”Journal   of  Human </w:t>
      </w:r>
      <w:r>
        <w:rPr>
          <w:rFonts w:ascii="Times New Roman" w:hAnsi="Times New Roman" w:eastAsia="Times New Roman" w:cs="Times New Roman"/>
          <w:sz w:val="17"/>
          <w:szCs w:val="17"/>
          <w:spacing w:val="-1"/>
        </w:rPr>
        <w:t>Resources</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9,no.2(Spring</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1974):158-180.</w:t>
      </w:r>
    </w:p>
    <w:p>
      <w:pPr>
        <w:ind w:right="13" w:firstLine="419"/>
        <w:spacing w:before="43"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38.Damon</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Jones</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Ioana</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Marinescu,“The</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Mar</w:t>
      </w:r>
      <w:r>
        <w:rPr>
          <w:rFonts w:ascii="Times New Roman" w:hAnsi="Times New Roman" w:eastAsia="Times New Roman" w:cs="Times New Roman"/>
          <w:sz w:val="17"/>
          <w:szCs w:val="17"/>
          <w:spacing w:val="-1"/>
        </w:rPr>
        <w:t>ket</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Impacts</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of Universal</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Permanent Cash Transfers:Evidence from the Alaska Permanent Fund,”NBERWork</w:t>
      </w:r>
      <w:r>
        <w:rPr>
          <w:rFonts w:ascii="Times New Roman" w:hAnsi="Times New Roman" w:eastAsia="Times New Roman" w:cs="Times New Roman"/>
          <w:sz w:val="17"/>
          <w:szCs w:val="17"/>
          <w:spacing w:val="-1"/>
        </w:rPr>
        <w:t>ing Paper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24312.</w:t>
      </w:r>
    </w:p>
    <w:p>
      <w:pPr>
        <w:ind w:right="1" w:firstLine="419"/>
        <w:spacing w:before="65"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39.Randall   K.Q.Akee,William   E.Copeland,Gordon   Keeler,Adrian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Angold,and</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Jane</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Costello,“Parents'Income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Children's</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O</w:t>
      </w:r>
      <w:r>
        <w:rPr>
          <w:rFonts w:ascii="Times New Roman" w:hAnsi="Times New Roman" w:eastAsia="Times New Roman" w:cs="Times New Roman"/>
          <w:sz w:val="17"/>
          <w:szCs w:val="17"/>
          <w:spacing w:val="-1"/>
        </w:rPr>
        <w:t>utcomes:A</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Quasi-Experiment Using</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Transfer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Payments</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Casino</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Profits,”American</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Eco</w:t>
      </w:r>
      <w:r>
        <w:rPr>
          <w:rFonts w:ascii="Times New Roman" w:hAnsi="Times New Roman" w:eastAsia="Times New Roman" w:cs="Times New Roman"/>
          <w:sz w:val="17"/>
          <w:szCs w:val="17"/>
          <w:spacing w:val="-1"/>
        </w:rPr>
        <w:t>nomicJournal:Applied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2,no.1</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(2010):86-115.</w:t>
      </w:r>
    </w:p>
    <w:p>
      <w:pPr>
        <w:ind w:right="5" w:firstLine="419"/>
        <w:spacing w:before="62" w:line="37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40.Vivi</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Alatas,Abhijit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Banerjee,Rema</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Hanna,Matt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Wai-</w:t>
      </w:r>
      <w:r>
        <w:rPr>
          <w:rFonts w:ascii="Times New Roman" w:hAnsi="Times New Roman" w:eastAsia="Times New Roman" w:cs="Times New Roman"/>
          <w:sz w:val="17"/>
          <w:szCs w:val="17"/>
          <w:spacing w:val="-1"/>
        </w:rPr>
        <w:t>poi,Ririn</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Purnamasari,</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Benjamin</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A.Olken,andJulia</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Tobias,“Targe</w:t>
      </w:r>
      <w:r>
        <w:rPr>
          <w:rFonts w:ascii="Times New Roman" w:hAnsi="Times New Roman" w:eastAsia="Times New Roman" w:cs="Times New Roman"/>
          <w:sz w:val="17"/>
          <w:szCs w:val="17"/>
          <w:spacing w:val="-1"/>
        </w:rPr>
        <w:t>ting</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Poor:Evidence</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Field</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1"/>
        </w:rPr>
        <w:t>Experiment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     Indonesia,”American      Economic      Revi</w:t>
      </w:r>
      <w:r>
        <w:rPr>
          <w:rFonts w:ascii="Times New Roman" w:hAnsi="Times New Roman" w:eastAsia="Times New Roman" w:cs="Times New Roman"/>
          <w:sz w:val="17"/>
          <w:szCs w:val="17"/>
          <w:spacing w:val="-1"/>
        </w:rPr>
        <w:t>ew      102,no.4(2012):1206-40,DOI:10.1257/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aer.102.4.1206.</w:t>
      </w:r>
    </w:p>
    <w:p>
      <w:pPr>
        <w:ind w:right="5" w:firstLine="419"/>
        <w:spacing w:before="79" w:line="38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41.Clément Imbert</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and John Papp,“Labor Market</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Effects</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of Social Programs:Evidence </w:t>
      </w:r>
      <w:r>
        <w:rPr>
          <w:rFonts w:ascii="Times New Roman" w:hAnsi="Times New Roman" w:eastAsia="Times New Roman" w:cs="Times New Roman"/>
          <w:sz w:val="17"/>
          <w:szCs w:val="17"/>
        </w:rPr>
        <w:t>from  India's  Employment</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Guarantee,”American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EconomicJournal:Applied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Econom</w:t>
      </w:r>
      <w:r>
        <w:rPr>
          <w:rFonts w:ascii="Times New Roman" w:hAnsi="Times New Roman" w:eastAsia="Times New Roman" w:cs="Times New Roman"/>
          <w:sz w:val="17"/>
          <w:szCs w:val="17"/>
          <w:spacing w:val="-1"/>
        </w:rPr>
        <w:t>ics</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no.2(2015):233-63;Muralidharan   Karthik,Paul   Niehuas,and   Sandip   Sukhtankar,“General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Equilibrium Effects 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(Improving)Public Employmen</w:t>
      </w:r>
      <w:r>
        <w:rPr>
          <w:rFonts w:ascii="Times New Roman" w:hAnsi="Times New Roman" w:eastAsia="Times New Roman" w:cs="Times New Roman"/>
          <w:sz w:val="17"/>
          <w:szCs w:val="17"/>
          <w:spacing w:val="-2"/>
        </w:rPr>
        <w:t>t Programs:Experimental Evidence from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India,"NBER Working Paper 23838,2018 DOI:10.3386/w23838.</w:t>
      </w:r>
    </w:p>
    <w:p>
      <w:pPr>
        <w:ind w:right="13" w:firstLine="419"/>
        <w:spacing w:before="51"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42.Martin</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Ravalion,“Is</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Decentralized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R</w:t>
      </w:r>
      <w:r>
        <w:rPr>
          <w:rFonts w:ascii="Times New Roman" w:hAnsi="Times New Roman" w:eastAsia="Times New Roman" w:cs="Times New Roman"/>
          <w:sz w:val="17"/>
          <w:szCs w:val="17"/>
          <w:spacing w:val="-1"/>
        </w:rPr>
        <w:t>ight</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Work</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Policy</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Feasible?,”NBER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Working Paper 25687,March 2019.</w:t>
      </w:r>
    </w:p>
    <w:p>
      <w:pPr>
        <w:ind w:right="9" w:firstLine="419"/>
        <w:spacing w:before="72"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43.Abhijit   Banerjee,Esther   Duflo,Clement    Imbert,Santhos   Matthews,and    R</w:t>
      </w:r>
      <w:r>
        <w:rPr>
          <w:rFonts w:ascii="Times New Roman" w:hAnsi="Times New Roman" w:eastAsia="Times New Roman" w:cs="Times New Roman"/>
          <w:sz w:val="17"/>
          <w:szCs w:val="17"/>
          <w:spacing w:val="-1"/>
        </w:rPr>
        <w:t>ohini</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Pande,“E-Governance,Accountability,and    Leakage     in     Public    Programs:Experimental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Evidence from a Financial Management Reform in India,”NBER Working Paper 2</w:t>
      </w:r>
      <w:r>
        <w:rPr>
          <w:rFonts w:ascii="Times New Roman" w:hAnsi="Times New Roman" w:eastAsia="Times New Roman" w:cs="Times New Roman"/>
          <w:sz w:val="17"/>
          <w:szCs w:val="17"/>
          <w:spacing w:val="-2"/>
        </w:rPr>
        <w:t>2803,2016.</w:t>
      </w:r>
    </w:p>
    <w:p>
      <w:pPr>
        <w:ind w:right="13" w:firstLine="419"/>
        <w:spacing w:before="32" w:line="34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44.“Economic</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Survey</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2016-17,”Government</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of India,Ministry</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of Finance,D</w:t>
      </w:r>
      <w:r>
        <w:rPr>
          <w:rFonts w:ascii="Times New Roman" w:hAnsi="Times New Roman" w:eastAsia="Times New Roman" w:cs="Times New Roman"/>
          <w:sz w:val="17"/>
          <w:szCs w:val="17"/>
          <w:spacing w:val="-1"/>
        </w:rPr>
        <w:t>epartment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 Economic</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Affairs,Economic</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Division,2017,188-90.</w:t>
      </w:r>
    </w:p>
    <w:p>
      <w:pPr>
        <w:spacing w:line="344" w:lineRule="auto"/>
        <w:sectPr>
          <w:pgSz w:w="8160" w:h="12570"/>
          <w:pgMar w:top="400" w:right="1006" w:bottom="400" w:left="760" w:header="0" w:footer="0" w:gutter="0"/>
        </w:sectPr>
        <w:rPr>
          <w:rFonts w:ascii="Times New Roman" w:hAnsi="Times New Roman" w:eastAsia="Times New Roman" w:cs="Times New Roman"/>
          <w:sz w:val="17"/>
          <w:szCs w:val="17"/>
        </w:rPr>
      </w:pPr>
    </w:p>
    <w:p>
      <w:pPr>
        <w:ind w:left="5409"/>
        <w:spacing w:before="7" w:line="219" w:lineRule="auto"/>
        <w:rPr>
          <w:rFonts w:ascii="Times New Roman" w:hAnsi="Times New Roman" w:eastAsia="Times New Roman" w:cs="Times New Roman"/>
          <w:sz w:val="17"/>
          <w:szCs w:val="17"/>
        </w:rPr>
      </w:pPr>
      <w:r>
        <w:rPr>
          <w:rFonts w:ascii="SimSun" w:hAnsi="SimSun" w:eastAsia="SimSun" w:cs="SimSun"/>
          <w:sz w:val="17"/>
          <w:szCs w:val="17"/>
          <w:spacing w:val="-4"/>
        </w:rPr>
        <w:t>注</w:t>
      </w:r>
      <w:r>
        <w:rPr>
          <w:rFonts w:ascii="SimSun" w:hAnsi="SimSun" w:eastAsia="SimSun" w:cs="SimSun"/>
          <w:sz w:val="17"/>
          <w:szCs w:val="17"/>
          <w:spacing w:val="19"/>
        </w:rPr>
        <w:t xml:space="preserve"> </w:t>
      </w:r>
      <w:r>
        <w:rPr>
          <w:rFonts w:ascii="SimSun" w:hAnsi="SimSun" w:eastAsia="SimSun" w:cs="SimSun"/>
          <w:sz w:val="17"/>
          <w:szCs w:val="17"/>
          <w:spacing w:val="-4"/>
        </w:rPr>
        <w:t>释</w:t>
      </w:r>
      <w:r>
        <w:rPr>
          <w:rFonts w:ascii="SimSun" w:hAnsi="SimSun" w:eastAsia="SimSun" w:cs="SimSun"/>
          <w:sz w:val="17"/>
          <w:szCs w:val="17"/>
          <w:spacing w:val="6"/>
        </w:rPr>
        <w:t xml:space="preserve"> </w:t>
      </w:r>
      <w:r>
        <w:rPr>
          <w:rFonts w:ascii="Times New Roman" w:hAnsi="Times New Roman" w:eastAsia="Times New Roman" w:cs="Times New Roman"/>
          <w:sz w:val="17"/>
          <w:szCs w:val="17"/>
          <w:spacing w:val="-4"/>
        </w:rPr>
        <w:t>I</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b/>
          <w:bCs/>
          <w:spacing w:val="-4"/>
        </w:rPr>
        <w:t>457</w:t>
      </w:r>
    </w:p>
    <w:p>
      <w:pPr>
        <w:spacing w:line="296" w:lineRule="auto"/>
        <w:rPr>
          <w:rFonts w:ascii="Arial"/>
          <w:sz w:val="21"/>
        </w:rPr>
      </w:pPr>
      <w:r/>
    </w:p>
    <w:p>
      <w:pPr>
        <w:spacing w:line="296" w:lineRule="auto"/>
        <w:rPr>
          <w:rFonts w:ascii="Arial"/>
          <w:sz w:val="21"/>
        </w:rPr>
      </w:pPr>
      <w:r/>
    </w:p>
    <w:p>
      <w:pPr>
        <w:ind w:right="33" w:firstLine="410"/>
        <w:spacing w:before="48"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45.Nur</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Cahyadi,Rema</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Hanna,Benjamin  A.Olk</w:t>
      </w:r>
      <w:r>
        <w:rPr>
          <w:rFonts w:ascii="Times New Roman" w:hAnsi="Times New Roman" w:eastAsia="Times New Roman" w:cs="Times New Roman"/>
          <w:sz w:val="17"/>
          <w:szCs w:val="17"/>
          <w:spacing w:val="-1"/>
        </w:rPr>
        <w:t>en,Rizal   Adi</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Prima,Elan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Satriawan,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Ekki</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Syamsulhakim,“Cumulative</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Impacts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of  Co</w:t>
      </w:r>
      <w:r>
        <w:rPr>
          <w:rFonts w:ascii="Times New Roman" w:hAnsi="Times New Roman" w:eastAsia="Times New Roman" w:cs="Times New Roman"/>
          <w:sz w:val="17"/>
          <w:szCs w:val="17"/>
          <w:spacing w:val="-1"/>
        </w:rPr>
        <w:t>nditional</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Cash</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Transfer</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Programs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Experimental Evidence from Indonesia,"NBER Working Paper 24670,2018.</w:t>
      </w:r>
    </w:p>
    <w:p>
      <w:pPr>
        <w:ind w:firstLine="410"/>
        <w:spacing w:before="41"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46.</w:t>
      </w:r>
      <w:r>
        <w:rPr>
          <w:rFonts w:ascii="Times New Roman" w:hAnsi="Times New Roman" w:eastAsia="Times New Roman" w:cs="Times New Roman"/>
          <w:sz w:val="17"/>
          <w:szCs w:val="17"/>
        </w:rPr>
        <w:t>Najy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Benhassine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Florencia</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Devoto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Esther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Duflo</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Pascaline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 xml:space="preserve"> Dupas,and   Victor  </w:t>
      </w:r>
      <w:r>
        <w:rPr>
          <w:rFonts w:ascii="Times New Roman" w:hAnsi="Times New Roman" w:eastAsia="Times New Roman" w:cs="Times New Roman"/>
          <w:sz w:val="17"/>
          <w:szCs w:val="17"/>
        </w:rPr>
        <w:t>Pouliquen,“Turning</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Shove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into</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Nudge?A“Labeled</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Cash</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Transfer”for</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Education,”</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American</w:t>
      </w:r>
      <w:r>
        <w:rPr>
          <w:rFonts w:ascii="Times New Roman" w:hAnsi="Times New Roman" w:eastAsia="Times New Roman" w:cs="Times New Roman"/>
          <w:sz w:val="17"/>
          <w:szCs w:val="17"/>
          <w:i/>
          <w:iCs/>
          <w:spacing w:val="11"/>
          <w:w w:val="101"/>
        </w:rPr>
        <w:t xml:space="preserve">  </w:t>
      </w:r>
      <w:r>
        <w:rPr>
          <w:rFonts w:ascii="Times New Roman" w:hAnsi="Times New Roman" w:eastAsia="Times New Roman" w:cs="Times New Roman"/>
          <w:sz w:val="17"/>
          <w:szCs w:val="17"/>
          <w:i/>
          <w:iCs/>
        </w:rPr>
        <w:t>Economic.Journal:EconomicPolicy   7,no.3(2015):86-1</w:t>
      </w:r>
      <w:r>
        <w:rPr>
          <w:rFonts w:ascii="Times New Roman" w:hAnsi="Times New Roman" w:eastAsia="Times New Roman" w:cs="Times New Roman"/>
          <w:sz w:val="17"/>
          <w:szCs w:val="17"/>
          <w:i/>
          <w:iCs/>
          <w:spacing w:val="-1"/>
        </w:rPr>
        <w:t>25.</w:t>
      </w:r>
    </w:p>
    <w:p>
      <w:pPr>
        <w:ind w:right="33" w:firstLine="410"/>
        <w:spacing w:before="160" w:line="3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47.Aaron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Smith and Monica A</w:t>
      </w:r>
      <w:r>
        <w:rPr>
          <w:rFonts w:ascii="Times New Roman" w:hAnsi="Times New Roman" w:eastAsia="Times New Roman" w:cs="Times New Roman"/>
          <w:sz w:val="17"/>
          <w:szCs w:val="17"/>
          <w:spacing w:val="-1"/>
        </w:rPr>
        <w:t>nderson,“Americans'Attitudes towards a Future in Which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Robots</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Computers</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Ca</w:t>
      </w:r>
      <w:r>
        <w:rPr>
          <w:rFonts w:ascii="Times New Roman" w:hAnsi="Times New Roman" w:eastAsia="Times New Roman" w:cs="Times New Roman"/>
          <w:sz w:val="17"/>
          <w:szCs w:val="17"/>
          <w:spacing w:val="-1"/>
        </w:rPr>
        <w:t>n</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spacing w:val="-1"/>
        </w:rPr>
        <w:t>Do</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spacing w:val="-1"/>
        </w:rPr>
        <w:t>Many</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spacing w:val="-1"/>
        </w:rPr>
        <w:t>Human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Jobs,”Pew</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spacing w:val="-1"/>
        </w:rPr>
        <w:t>Research</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spacing w:val="-1"/>
        </w:rPr>
        <w:t>Center,October</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spacing w:val="-1"/>
        </w:rPr>
        <w:t>4,2017,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accessed</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April</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rPr>
        <w:t>3,2019,</w:t>
      </w:r>
      <w:hyperlink w:history="true" r:id="rId309">
        <w:r>
          <w:rPr>
            <w:rFonts w:ascii="Times New Roman" w:hAnsi="Times New Roman" w:eastAsia="Times New Roman" w:cs="Times New Roman"/>
            <w:sz w:val="17"/>
            <w:szCs w:val="17"/>
          </w:rPr>
          <w:t>http://www.pewinternet.org/2017/10/04/american</w:t>
        </w:r>
        <w:r>
          <w:rPr>
            <w:rFonts w:ascii="Times New Roman" w:hAnsi="Times New Roman" w:eastAsia="Times New Roman" w:cs="Times New Roman"/>
            <w:sz w:val="17"/>
            <w:szCs w:val="17"/>
            <w:spacing w:val="-1"/>
          </w:rPr>
          <w:t>s-attitudes-toward-a</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future-in-which-robots-and-computers-can-do-many-human-jobs/.</w:t>
      </w:r>
    </w:p>
    <w:p>
      <w:pPr>
        <w:ind w:right="33" w:firstLine="410"/>
        <w:spacing w:before="29" w:line="3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48.Robert  B.Reich,“WhatIf  the  Government</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Gave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Everyone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Paycheck?”July</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9, </w:t>
      </w:r>
      <w:r>
        <w:rPr>
          <w:rFonts w:ascii="Times New Roman" w:hAnsi="Times New Roman" w:eastAsia="Times New Roman" w:cs="Times New Roman"/>
          <w:sz w:val="17"/>
          <w:szCs w:val="17"/>
        </w:rPr>
        <w:t>2018,</w:t>
      </w:r>
      <w:hyperlink w:history="true" r:id="rId302">
        <w:r>
          <w:rPr>
            <w:rFonts w:ascii="Times New Roman" w:hAnsi="Times New Roman" w:eastAsia="Times New Roman" w:cs="Times New Roman"/>
            <w:sz w:val="17"/>
            <w:szCs w:val="17"/>
          </w:rPr>
          <w:t>https://www.nytimes.com/2018/07/09/books/review/annie-lowrey-give-peo</w:t>
        </w:r>
        <w:r>
          <w:rPr>
            <w:rFonts w:ascii="Times New Roman" w:hAnsi="Times New Roman" w:eastAsia="Times New Roman" w:cs="Times New Roman"/>
            <w:sz w:val="17"/>
            <w:szCs w:val="17"/>
            <w:spacing w:val="-1"/>
          </w:rPr>
          <w:t>ple-money</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andrew-yang-war-on-normal-people.html.</w:t>
      </w:r>
    </w:p>
    <w:p>
      <w:pPr>
        <w:ind w:right="36" w:firstLine="410"/>
        <w:spacing w:before="3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49.Olli  Kangas,Signe  Jauhiainen,Miska  Simanainen,Mina</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Ylikannö,eds.,“The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Basic </w:t>
      </w:r>
      <w:r>
        <w:rPr>
          <w:rFonts w:ascii="Times New Roman" w:hAnsi="Times New Roman" w:eastAsia="Times New Roman" w:cs="Times New Roman"/>
          <w:sz w:val="17"/>
          <w:szCs w:val="17"/>
        </w:rPr>
        <w:t>Income Experiment 2017-2018 in Finland.Preliminary Resul</w:t>
      </w:r>
      <w:r>
        <w:rPr>
          <w:rFonts w:ascii="Times New Roman" w:hAnsi="Times New Roman" w:eastAsia="Times New Roman" w:cs="Times New Roman"/>
          <w:sz w:val="17"/>
          <w:szCs w:val="17"/>
          <w:spacing w:val="-1"/>
        </w:rPr>
        <w:t>ts,”Reports andMemorandums 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the Ministry of Social Affairsand Health,2019,9.</w:t>
      </w:r>
    </w:p>
    <w:p>
      <w:pPr>
        <w:ind w:right="36" w:firstLine="410"/>
        <w:spacing w:before="31" w:line="39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50.Abhijit</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Banerjee,Es</w:t>
      </w:r>
      <w:r>
        <w:rPr>
          <w:rFonts w:ascii="Times New Roman" w:hAnsi="Times New Roman" w:eastAsia="Times New Roman" w:cs="Times New Roman"/>
          <w:sz w:val="17"/>
          <w:szCs w:val="17"/>
          <w:spacing w:val="-1"/>
        </w:rPr>
        <w:t>ther</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Duflo,and</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spacing w:val="-1"/>
        </w:rPr>
        <w:t>Stefanie</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spacing w:val="-1"/>
        </w:rPr>
        <w:t>Stantcheva,“Me</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1"/>
        </w:rPr>
        <w:t>Everyone</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Else:Do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People Think Like Economists?,”MIMEO,Massachusetts Institute of</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Technology,2019.</w:t>
      </w:r>
    </w:p>
    <w:p>
      <w:pPr>
        <w:ind w:right="39" w:firstLine="410"/>
        <w:spacing w:before="12" w:line="39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51.Nicole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Maestas,Kathleen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J.Mullen,David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Po</w:t>
      </w:r>
      <w:r>
        <w:rPr>
          <w:rFonts w:ascii="Times New Roman" w:hAnsi="Times New Roman" w:eastAsia="Times New Roman" w:cs="Times New Roman"/>
          <w:sz w:val="17"/>
          <w:szCs w:val="17"/>
          <w:spacing w:val="-1"/>
        </w:rPr>
        <w:t>well,Till</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von</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Wachter,and</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Jeffrey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B.Wenger,“Working</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Conditions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in the United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States:Results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2015 American Working </w:t>
      </w:r>
      <w:r>
        <w:rPr>
          <w:rFonts w:ascii="Times New Roman" w:hAnsi="Times New Roman" w:eastAsia="Times New Roman" w:cs="Times New Roman"/>
          <w:sz w:val="17"/>
          <w:szCs w:val="17"/>
        </w:rPr>
        <w:t>ConditionsSurvey</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Rand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Corporation</w:t>
      </w:r>
      <w:r>
        <w:rPr>
          <w:rFonts w:ascii="Times New Roman" w:hAnsi="Times New Roman" w:eastAsia="Times New Roman" w:cs="Times New Roman"/>
          <w:sz w:val="17"/>
          <w:szCs w:val="17"/>
          <w:spacing w:val="1"/>
        </w:rPr>
        <w:t>,2017.</w:t>
      </w:r>
    </w:p>
    <w:p>
      <w:pPr>
        <w:ind w:right="30" w:firstLine="410"/>
        <w:spacing w:before="27"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52.“The</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State</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of American</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rPr>
        <w:t>Jobs:</w:t>
      </w:r>
      <w:r>
        <w:rPr>
          <w:rFonts w:ascii="Times New Roman" w:hAnsi="Times New Roman" w:eastAsia="Times New Roman" w:cs="Times New Roman"/>
          <w:sz w:val="17"/>
          <w:szCs w:val="17"/>
          <w:spacing w:val="-1"/>
        </w:rPr>
        <w:t>How</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Shifing</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Landscape</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Is</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Reshaping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Work and</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2"/>
        </w:rPr>
        <w:t>Society and Affecting theWay People Think about th</w:t>
      </w:r>
      <w:r>
        <w:rPr>
          <w:rFonts w:ascii="Times New Roman" w:hAnsi="Times New Roman" w:eastAsia="Times New Roman" w:cs="Times New Roman"/>
          <w:sz w:val="17"/>
          <w:szCs w:val="17"/>
          <w:spacing w:val="-3"/>
        </w:rPr>
        <w:t>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3"/>
        </w:rPr>
        <w:t>Skills and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3"/>
        </w:rPr>
        <w:t>Training</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3"/>
        </w:rPr>
        <w:t>They Need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Get</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Ahead,"ch.3,Pew</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Research</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Center,October</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2016,a</w:t>
      </w:r>
      <w:r>
        <w:rPr>
          <w:rFonts w:ascii="Times New Roman" w:hAnsi="Times New Roman" w:eastAsia="Times New Roman" w:cs="Times New Roman"/>
          <w:sz w:val="17"/>
          <w:szCs w:val="17"/>
          <w:spacing w:val="-1"/>
        </w:rPr>
        <w:t>ccessed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April</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spacing w:val="-1"/>
        </w:rPr>
        <w:t>21,2019,http://www.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pewsocialtrends.org/2016/10/06/3-how-americans-view-their-jobs/#fn-2</w:t>
      </w:r>
      <w:r>
        <w:rPr>
          <w:rFonts w:ascii="Times New Roman" w:hAnsi="Times New Roman" w:eastAsia="Times New Roman" w:cs="Times New Roman"/>
          <w:sz w:val="17"/>
          <w:szCs w:val="17"/>
          <w:spacing w:val="-3"/>
        </w:rPr>
        <w:t>2004-26.</w:t>
      </w:r>
    </w:p>
    <w:p>
      <w:pPr>
        <w:ind w:firstLine="410"/>
        <w:spacing w:before="59"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53.See  Steve  Davis  and  Till  Von  Wachter,“Recession  and  the  Costs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ofJob</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Loss,”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Brookings</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Papers</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Activity,Brookings</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Institution,W</w:t>
      </w:r>
      <w:r>
        <w:rPr>
          <w:rFonts w:ascii="Times New Roman" w:hAnsi="Times New Roman" w:eastAsia="Times New Roman" w:cs="Times New Roman"/>
          <w:sz w:val="17"/>
          <w:szCs w:val="17"/>
          <w:spacing w:val="-1"/>
        </w:rPr>
        <w:t>ashington,DC,2011,https://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www.brookings.edu/wp-content/up-loads/2011/09/2011b_bpea_davis.pdf,and         references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therein.</w:t>
      </w:r>
    </w:p>
    <w:p>
      <w:pPr>
        <w:ind w:left="410"/>
        <w:spacing w:before="7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54.Daniel</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Sullivan and Till Von Wacht</w:t>
      </w:r>
      <w:r>
        <w:rPr>
          <w:rFonts w:ascii="Times New Roman" w:hAnsi="Times New Roman" w:eastAsia="Times New Roman" w:cs="Times New Roman"/>
          <w:sz w:val="17"/>
          <w:szCs w:val="17"/>
          <w:spacing w:val="-1"/>
        </w:rPr>
        <w:t>er,“Job Displacement and Mortality:An Analysis</w:t>
      </w:r>
    </w:p>
    <w:p>
      <w:pPr>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Using</w:t>
      </w:r>
      <w:r>
        <w:rPr>
          <w:rFonts w:ascii="Times New Roman" w:hAnsi="Times New Roman" w:eastAsia="Times New Roman" w:cs="Times New Roman"/>
          <w:sz w:val="17"/>
          <w:szCs w:val="17"/>
          <w:i/>
          <w:iCs/>
          <w:spacing w:val="24"/>
        </w:rPr>
        <w:t xml:space="preserve"> </w:t>
      </w:r>
      <w:r>
        <w:rPr>
          <w:rFonts w:ascii="Times New Roman" w:hAnsi="Times New Roman" w:eastAsia="Times New Roman" w:cs="Times New Roman"/>
          <w:sz w:val="17"/>
          <w:szCs w:val="17"/>
          <w:i/>
          <w:iCs/>
        </w:rPr>
        <w:t>Administrative</w:t>
      </w:r>
      <w:r>
        <w:rPr>
          <w:rFonts w:ascii="Times New Roman" w:hAnsi="Times New Roman" w:eastAsia="Times New Roman" w:cs="Times New Roman"/>
          <w:sz w:val="17"/>
          <w:szCs w:val="17"/>
          <w:i/>
          <w:iCs/>
          <w:spacing w:val="30"/>
          <w:w w:val="101"/>
        </w:rPr>
        <w:t xml:space="preserve"> </w:t>
      </w:r>
      <w:r>
        <w:rPr>
          <w:rFonts w:ascii="Times New Roman" w:hAnsi="Times New Roman" w:eastAsia="Times New Roman" w:cs="Times New Roman"/>
          <w:sz w:val="17"/>
          <w:szCs w:val="17"/>
          <w:i/>
          <w:iCs/>
        </w:rPr>
        <w:t>Data,”Quarterly.Journa!ofEconomics  124,no.3(2009):1</w:t>
      </w:r>
      <w:r>
        <w:rPr>
          <w:rFonts w:ascii="Times New Roman" w:hAnsi="Times New Roman" w:eastAsia="Times New Roman" w:cs="Times New Roman"/>
          <w:sz w:val="17"/>
          <w:szCs w:val="17"/>
          <w:i/>
          <w:iCs/>
          <w:spacing w:val="-1"/>
        </w:rPr>
        <w:t>265-1306.</w:t>
      </w:r>
    </w:p>
    <w:p>
      <w:pPr>
        <w:ind w:left="410"/>
        <w:spacing w:before="1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55.Mark Aguiar</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Erik Hurst,"Measuring</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Trends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Leisure:The Allocatio</w:t>
      </w:r>
      <w:r>
        <w:rPr>
          <w:rFonts w:ascii="Times New Roman" w:hAnsi="Times New Roman" w:eastAsia="Times New Roman" w:cs="Times New Roman"/>
          <w:sz w:val="17"/>
          <w:szCs w:val="17"/>
          <w:spacing w:val="-1"/>
        </w:rPr>
        <w:t>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of Time</w:t>
      </w:r>
    </w:p>
    <w:p>
      <w:pPr>
        <w:spacing w:line="192" w:lineRule="auto"/>
        <w:sectPr>
          <w:pgSz w:w="8160" w:h="12570"/>
          <w:pgMar w:top="400" w:right="687" w:bottom="400" w:left="1059" w:header="0" w:footer="0" w:gutter="0"/>
        </w:sectPr>
        <w:rPr>
          <w:rFonts w:ascii="Times New Roman" w:hAnsi="Times New Roman" w:eastAsia="Times New Roman" w:cs="Times New Roman"/>
          <w:sz w:val="17"/>
          <w:szCs w:val="17"/>
        </w:rPr>
      </w:pPr>
    </w:p>
    <w:p>
      <w:pPr>
        <w:spacing w:line="219" w:lineRule="auto"/>
        <w:rPr>
          <w:rFonts w:ascii="SimSun" w:hAnsi="SimSun" w:eastAsia="SimSun" w:cs="SimSun"/>
          <w:sz w:val="17"/>
          <w:szCs w:val="17"/>
        </w:rPr>
      </w:pPr>
      <w:r>
        <w:rPr>
          <w:rFonts w:ascii="Times New Roman" w:hAnsi="Times New Roman" w:eastAsia="Times New Roman" w:cs="Times New Roman"/>
          <w:sz w:val="17"/>
          <w:szCs w:val="17"/>
          <w:spacing w:val="-5"/>
        </w:rPr>
        <w:t>458   I</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5"/>
        </w:rPr>
        <w:t>好的经济学</w:t>
      </w:r>
    </w:p>
    <w:p>
      <w:pPr>
        <w:spacing w:line="301" w:lineRule="auto"/>
        <w:rPr>
          <w:rFonts w:ascii="Arial"/>
          <w:sz w:val="21"/>
        </w:rPr>
      </w:pPr>
      <w:r/>
    </w:p>
    <w:p>
      <w:pPr>
        <w:spacing w:line="301" w:lineRule="auto"/>
        <w:rPr>
          <w:rFonts w:ascii="Arial"/>
          <w:sz w:val="21"/>
        </w:rPr>
      </w:pPr>
      <w:r/>
    </w:p>
    <w:p>
      <w:pPr>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over</w:t>
      </w:r>
      <w:r>
        <w:rPr>
          <w:rFonts w:ascii="Times New Roman" w:hAnsi="Times New Roman" w:eastAsia="Times New Roman" w:cs="Times New Roman"/>
          <w:sz w:val="17"/>
          <w:szCs w:val="17"/>
          <w:i/>
          <w:iCs/>
          <w:spacing w:val="25"/>
          <w:w w:val="101"/>
        </w:rPr>
        <w:t xml:space="preserve"> </w:t>
      </w:r>
      <w:r>
        <w:rPr>
          <w:rFonts w:ascii="Times New Roman" w:hAnsi="Times New Roman" w:eastAsia="Times New Roman" w:cs="Times New Roman"/>
          <w:sz w:val="17"/>
          <w:szCs w:val="17"/>
          <w:i/>
          <w:iCs/>
        </w:rPr>
        <w:t>Five</w:t>
      </w:r>
      <w:r>
        <w:rPr>
          <w:rFonts w:ascii="Times New Roman" w:hAnsi="Times New Roman" w:eastAsia="Times New Roman" w:cs="Times New Roman"/>
          <w:sz w:val="17"/>
          <w:szCs w:val="17"/>
          <w:i/>
          <w:iCs/>
          <w:spacing w:val="27"/>
        </w:rPr>
        <w:t xml:space="preserve"> </w:t>
      </w:r>
      <w:r>
        <w:rPr>
          <w:rFonts w:ascii="Times New Roman" w:hAnsi="Times New Roman" w:eastAsia="Times New Roman" w:cs="Times New Roman"/>
          <w:sz w:val="17"/>
          <w:szCs w:val="17"/>
          <w:i/>
          <w:iCs/>
        </w:rPr>
        <w:t>Decades,”Quarterly.Journal</w:t>
      </w:r>
      <w:r>
        <w:rPr>
          <w:rFonts w:ascii="Times New Roman" w:hAnsi="Times New Roman" w:eastAsia="Times New Roman" w:cs="Times New Roman"/>
          <w:sz w:val="17"/>
          <w:szCs w:val="17"/>
          <w:i/>
          <w:iCs/>
          <w:spacing w:val="33"/>
          <w:w w:val="101"/>
        </w:rPr>
        <w:t xml:space="preserve"> </w:t>
      </w:r>
      <w:r>
        <w:rPr>
          <w:rFonts w:ascii="Times New Roman" w:hAnsi="Times New Roman" w:eastAsia="Times New Roman" w:cs="Times New Roman"/>
          <w:sz w:val="17"/>
          <w:szCs w:val="17"/>
          <w:i/>
          <w:iCs/>
        </w:rPr>
        <w:t>ofEconomics</w:t>
      </w:r>
      <w:r>
        <w:rPr>
          <w:rFonts w:ascii="Times New Roman" w:hAnsi="Times New Roman" w:eastAsia="Times New Roman" w:cs="Times New Roman"/>
          <w:sz w:val="17"/>
          <w:szCs w:val="17"/>
          <w:i/>
          <w:iCs/>
          <w:spacing w:val="42"/>
          <w:w w:val="101"/>
        </w:rPr>
        <w:t xml:space="preserve"> </w:t>
      </w:r>
      <w:r>
        <w:rPr>
          <w:rFonts w:ascii="Times New Roman" w:hAnsi="Times New Roman" w:eastAsia="Times New Roman" w:cs="Times New Roman"/>
          <w:sz w:val="17"/>
          <w:szCs w:val="17"/>
          <w:i/>
          <w:iCs/>
        </w:rPr>
        <w:t>122,no.3(2007):969-</w:t>
      </w:r>
      <w:r>
        <w:rPr>
          <w:rFonts w:ascii="Times New Roman" w:hAnsi="Times New Roman" w:eastAsia="Times New Roman" w:cs="Times New Roman"/>
          <w:sz w:val="17"/>
          <w:szCs w:val="17"/>
          <w:i/>
          <w:iCs/>
          <w:spacing w:val="-1"/>
        </w:rPr>
        <w:t>100.</w:t>
      </w:r>
    </w:p>
    <w:p>
      <w:pPr>
        <w:ind w:right="42" w:firstLine="419"/>
        <w:spacing w:before="154" w:line="3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56.Mark Aguiar,Mark Bils,Kerwin Kofi Charles,and Erik Hurst,""Leisure Luxuries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and </w:t>
      </w:r>
      <w:r>
        <w:rPr>
          <w:rFonts w:ascii="Times New Roman" w:hAnsi="Times New Roman" w:eastAsia="Times New Roman" w:cs="Times New Roman"/>
          <w:sz w:val="17"/>
          <w:szCs w:val="17"/>
          <w:spacing w:val="-1"/>
        </w:rPr>
        <w:t>the Labor Supply of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Young Men,”NBER Working Paper 23552,June 2007.</w:t>
      </w:r>
    </w:p>
    <w:p>
      <w:pPr>
        <w:ind w:right="42" w:firstLine="419"/>
        <w:spacing w:before="21" w:line="37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57.“American   Time    Use   Survey—2017    Results,”newsrelease,Bu</w:t>
      </w:r>
      <w:r>
        <w:rPr>
          <w:rFonts w:ascii="Times New Roman" w:hAnsi="Times New Roman" w:eastAsia="Times New Roman" w:cs="Times New Roman"/>
          <w:sz w:val="17"/>
          <w:szCs w:val="17"/>
          <w:spacing w:val="-1"/>
        </w:rPr>
        <w:t>reau    of   Labor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Statistics,US</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Department</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of Labor,June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28,2018,acce</w:t>
      </w:r>
      <w:r>
        <w:rPr>
          <w:rFonts w:ascii="Times New Roman" w:hAnsi="Times New Roman" w:eastAsia="Times New Roman" w:cs="Times New Roman"/>
          <w:sz w:val="17"/>
          <w:szCs w:val="17"/>
          <w:spacing w:val="-1"/>
        </w:rPr>
        <w:t>ssed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June</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19,2019,https:/www.bls.gov/</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news.release/atus.nr0.htm.</w:t>
      </w:r>
    </w:p>
    <w:p>
      <w:pPr>
        <w:ind w:left="419"/>
        <w:spacing w:before="4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58.Mark</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Aguiar,Erik</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Hurst,and</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Loukas</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Kara</w:t>
      </w:r>
      <w:r>
        <w:rPr>
          <w:rFonts w:ascii="Times New Roman" w:hAnsi="Times New Roman" w:eastAsia="Times New Roman" w:cs="Times New Roman"/>
          <w:sz w:val="17"/>
          <w:szCs w:val="17"/>
          <w:spacing w:val="-1"/>
        </w:rPr>
        <w:t>barbounis,“Time</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Use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During</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Great</w:t>
      </w:r>
    </w:p>
    <w:p>
      <w:pPr>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Recession,”American</w:t>
      </w:r>
      <w:r>
        <w:rPr>
          <w:rFonts w:ascii="Times New Roman" w:hAnsi="Times New Roman" w:eastAsia="Times New Roman" w:cs="Times New Roman"/>
          <w:sz w:val="17"/>
          <w:szCs w:val="17"/>
          <w:i/>
          <w:iCs/>
          <w:spacing w:val="38"/>
        </w:rPr>
        <w:t xml:space="preserve"> </w:t>
      </w: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32"/>
          <w:w w:val="102"/>
        </w:rPr>
        <w:t xml:space="preserve"> </w:t>
      </w:r>
      <w:r>
        <w:rPr>
          <w:rFonts w:ascii="Times New Roman" w:hAnsi="Times New Roman" w:eastAsia="Times New Roman" w:cs="Times New Roman"/>
          <w:sz w:val="17"/>
          <w:szCs w:val="17"/>
          <w:i/>
          <w:iCs/>
        </w:rPr>
        <w:t>Review  103,no.5(2013):1664-96.</w:t>
      </w:r>
    </w:p>
    <w:p>
      <w:pPr>
        <w:ind w:right="42" w:firstLine="419"/>
        <w:spacing w:before="173"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59.Daniel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Kahneman</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Alan</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G.Krueger,“Devel</w:t>
      </w:r>
      <w:r>
        <w:rPr>
          <w:rFonts w:ascii="Times New Roman" w:hAnsi="Times New Roman" w:eastAsia="Times New Roman" w:cs="Times New Roman"/>
          <w:sz w:val="17"/>
          <w:szCs w:val="17"/>
          <w:spacing w:val="-1"/>
        </w:rPr>
        <w:t>opments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theMeasurement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Subjective  Well-Being,""Journal  ofEconomicPerspectives  20,no.1(2</w:t>
      </w:r>
      <w:r>
        <w:rPr>
          <w:rFonts w:ascii="Times New Roman" w:hAnsi="Times New Roman" w:eastAsia="Times New Roman" w:cs="Times New Roman"/>
          <w:sz w:val="17"/>
          <w:szCs w:val="17"/>
          <w:spacing w:val="-1"/>
        </w:rPr>
        <w:t>006):3-24.</w:t>
      </w:r>
    </w:p>
    <w:p>
      <w:pPr>
        <w:ind w:right="33" w:firstLine="419"/>
        <w:spacing w:before="41" w:line="3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60.Aaron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Smith and Monica Anderson,“Americans'Attitudes towardsa Futur</w:t>
      </w:r>
      <w:r>
        <w:rPr>
          <w:rFonts w:ascii="Times New Roman" w:hAnsi="Times New Roman" w:eastAsia="Times New Roman" w:cs="Times New Roman"/>
          <w:sz w:val="17"/>
          <w:szCs w:val="17"/>
          <w:spacing w:val="-1"/>
        </w:rPr>
        <w:t>e in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Which</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Robots</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Computers</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Ca</w:t>
      </w:r>
      <w:r>
        <w:rPr>
          <w:rFonts w:ascii="Times New Roman" w:hAnsi="Times New Roman" w:eastAsia="Times New Roman" w:cs="Times New Roman"/>
          <w:sz w:val="17"/>
          <w:szCs w:val="17"/>
          <w:spacing w:val="-1"/>
        </w:rPr>
        <w:t>n</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Do</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Many</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spacing w:val="-1"/>
        </w:rPr>
        <w:t>Human</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Jobs,”Pew</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Research</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Center,October</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4,2017,</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accessed April</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3,2019,http://www.pew</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internet.org/2017/10/04/americans-a</w:t>
      </w:r>
      <w:r>
        <w:rPr>
          <w:rFonts w:ascii="Times New Roman" w:hAnsi="Times New Roman" w:eastAsia="Times New Roman" w:cs="Times New Roman"/>
          <w:sz w:val="17"/>
          <w:szCs w:val="17"/>
          <w:spacing w:val="-1"/>
        </w:rPr>
        <w:t>ttitudes-toward-a-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future-in-which-robots-and-</w:t>
      </w:r>
      <w:r>
        <w:rPr>
          <w:rFonts w:ascii="Times New Roman" w:hAnsi="Times New Roman" w:eastAsia="Times New Roman" w:cs="Times New Roman"/>
          <w:sz w:val="17"/>
          <w:szCs w:val="17"/>
          <w:spacing w:val="-2"/>
        </w:rPr>
        <w:t>computers-can-do-many-human-jobs/.</w:t>
      </w:r>
    </w:p>
    <w:p>
      <w:pPr>
        <w:ind w:right="33" w:firstLine="419"/>
        <w:spacing w:before="68" w:line="34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61.“Volunteering  in  the  United  States,2015,”Economic  News</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Release,February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25, </w:t>
      </w:r>
      <w:r>
        <w:rPr>
          <w:rFonts w:ascii="Times New Roman" w:hAnsi="Times New Roman" w:eastAsia="Times New Roman" w:cs="Times New Roman"/>
          <w:sz w:val="17"/>
          <w:szCs w:val="17"/>
        </w:rPr>
        <w:t>2016,accessed April 21,2019,</w:t>
      </w:r>
      <w:hyperlink w:history="true" r:id="rId310">
        <w:r>
          <w:rPr>
            <w:rFonts w:ascii="Times New Roman" w:hAnsi="Times New Roman" w:eastAsia="Times New Roman" w:cs="Times New Roman"/>
            <w:sz w:val="17"/>
            <w:szCs w:val="17"/>
          </w:rPr>
          <w:t>https://w</w:t>
        </w:r>
        <w:r>
          <w:rPr>
            <w:rFonts w:ascii="Times New Roman" w:hAnsi="Times New Roman" w:eastAsia="Times New Roman" w:cs="Times New Roman"/>
            <w:sz w:val="17"/>
            <w:szCs w:val="17"/>
            <w:spacing w:val="-1"/>
          </w:rPr>
          <w:t>ww.bls.gov/news.release/volun.nr0.htm</w:t>
        </w:r>
      </w:hyperlink>
      <w:r>
        <w:rPr>
          <w:rFonts w:ascii="Times New Roman" w:hAnsi="Times New Roman" w:eastAsia="Times New Roman" w:cs="Times New Roman"/>
          <w:sz w:val="17"/>
          <w:szCs w:val="17"/>
          <w:spacing w:val="-1"/>
        </w:rPr>
        <w:t>.</w:t>
      </w:r>
    </w:p>
    <w:p>
      <w:pPr>
        <w:spacing w:before="72"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62.David</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Deming,“The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Growing</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Importance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42"/>
          <w:w w:val="101"/>
        </w:rPr>
        <w:t xml:space="preserve"> </w:t>
      </w:r>
      <w:r>
        <w:rPr>
          <w:rFonts w:ascii="Times New Roman" w:hAnsi="Times New Roman" w:eastAsia="Times New Roman" w:cs="Times New Roman"/>
          <w:sz w:val="17"/>
          <w:szCs w:val="17"/>
        </w:rPr>
        <w:t>Skills</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Lab</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Market,”</w:t>
      </w:r>
    </w:p>
    <w:p>
      <w:pPr>
        <w:spacing w:before="120"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
          <w:position w:val="3"/>
        </w:rPr>
        <w:t xml:space="preserve">   132,</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.4(2017):1593-164</w:t>
      </w:r>
      <w:r>
        <w:rPr>
          <w:rFonts w:ascii="Times New Roman" w:hAnsi="Times New Roman" w:eastAsia="Times New Roman" w:cs="Times New Roman"/>
          <w:sz w:val="17"/>
          <w:szCs w:val="17"/>
          <w:i/>
          <w:iCs/>
          <w:spacing w:val="1"/>
          <w:position w:val="3"/>
        </w:rPr>
        <w:t>0,</w:t>
      </w:r>
      <w:hyperlink w:history="true" r:id="rId232">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doi</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org</w:t>
        </w:r>
        <w:r>
          <w:rPr>
            <w:rFonts w:ascii="Times New Roman" w:hAnsi="Times New Roman" w:eastAsia="Times New Roman" w:cs="Times New Roman"/>
            <w:sz w:val="17"/>
            <w:szCs w:val="17"/>
            <w:i/>
            <w:iCs/>
            <w:spacing w:val="1"/>
            <w:position w:val="3"/>
          </w:rPr>
          <w:t>/10.1093/</w:t>
        </w:r>
        <w:r>
          <w:rPr>
            <w:rFonts w:ascii="Times New Roman" w:hAnsi="Times New Roman" w:eastAsia="Times New Roman" w:cs="Times New Roman"/>
            <w:sz w:val="17"/>
            <w:szCs w:val="17"/>
            <w:i/>
            <w:iCs/>
            <w:position w:val="3"/>
          </w:rPr>
          <w:t>qje</w:t>
        </w:r>
        <w:r>
          <w:rPr>
            <w:rFonts w:ascii="Times New Roman" w:hAnsi="Times New Roman" w:eastAsia="Times New Roman" w:cs="Times New Roman"/>
            <w:sz w:val="17"/>
            <w:szCs w:val="17"/>
            <w:i/>
            <w:iCs/>
            <w:spacing w:val="1"/>
            <w:position w:val="3"/>
          </w:rPr>
          <w:t>/</w:t>
        </w:r>
      </w:hyperlink>
    </w:p>
    <w:p>
      <w:pPr>
        <w:spacing w:before="14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qjx</w:t>
      </w:r>
      <w:r>
        <w:rPr>
          <w:rFonts w:ascii="Times New Roman" w:hAnsi="Times New Roman" w:eastAsia="Times New Roman" w:cs="Times New Roman"/>
          <w:sz w:val="17"/>
          <w:szCs w:val="17"/>
          <w:spacing w:val="1"/>
        </w:rPr>
        <w:t>022.</w:t>
      </w:r>
    </w:p>
    <w:p>
      <w:pPr>
        <w:ind w:right="41" w:firstLine="419"/>
        <w:spacing w:before="154" w:line="35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63.Román  Zárate,“Social  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Cognitive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Peer</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Effects:Experimental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Evidence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Selective   High   Schools </w:t>
      </w:r>
      <w:r>
        <w:rPr>
          <w:rFonts w:ascii="Times New Roman" w:hAnsi="Times New Roman" w:eastAsia="Times New Roman" w:cs="Times New Roman"/>
          <w:sz w:val="17"/>
          <w:szCs w:val="17"/>
          <w:spacing w:val="-1"/>
        </w:rPr>
        <w:t xml:space="preserve">  in   Peru,"MIT   Economics,2019,accessed   June    19,2019,https://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economics.mit.edu/files/16276.</w:t>
      </w:r>
    </w:p>
    <w:p>
      <w:pPr>
        <w:ind w:firstLine="419"/>
        <w:spacing w:before="92"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64.Raj  Chetty,Nathaniel  Hendren,Patrick  Kline,and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Emmanuel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Saez,</w:t>
      </w:r>
      <w:r>
        <w:rPr>
          <w:rFonts w:ascii="Times New Roman" w:hAnsi="Times New Roman" w:eastAsia="Times New Roman" w:cs="Times New Roman"/>
          <w:sz w:val="17"/>
          <w:szCs w:val="17"/>
          <w:spacing w:val="-1"/>
        </w:rPr>
        <w:t>“Where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Is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Land</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Opportunity</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Geography</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Intergenerational</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Mobility</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United</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States</w:t>
      </w:r>
      <w:r>
        <w:rPr>
          <w:rFonts w:ascii="Times New Roman" w:hAnsi="Times New Roman" w:eastAsia="Times New Roman" w:cs="Times New Roman"/>
          <w:sz w:val="17"/>
          <w:szCs w:val="17"/>
          <w:spacing w:val="3"/>
        </w:rPr>
        <w:t>,”</w:t>
      </w:r>
    </w:p>
    <w:p>
      <w:pPr>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
          <w:position w:val="3"/>
        </w:rPr>
        <w:t xml:space="preserve">   129,</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2"/>
          <w:position w:val="3"/>
        </w:rPr>
        <w:t>.4(2014):1553-162</w:t>
      </w:r>
      <w:r>
        <w:rPr>
          <w:rFonts w:ascii="Times New Roman" w:hAnsi="Times New Roman" w:eastAsia="Times New Roman" w:cs="Times New Roman"/>
          <w:sz w:val="17"/>
          <w:szCs w:val="17"/>
          <w:i/>
          <w:iCs/>
          <w:spacing w:val="1"/>
          <w:position w:val="3"/>
        </w:rPr>
        <w:t>3,</w:t>
      </w:r>
      <w:hyperlink w:history="true" r:id="rId232">
        <w:r>
          <w:rPr>
            <w:rFonts w:ascii="Times New Roman" w:hAnsi="Times New Roman" w:eastAsia="Times New Roman" w:cs="Times New Roman"/>
            <w:sz w:val="17"/>
            <w:szCs w:val="17"/>
            <w:i/>
            <w:iCs/>
            <w:position w:val="3"/>
          </w:rPr>
          <w:t>https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doi</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org</w:t>
        </w:r>
        <w:r>
          <w:rPr>
            <w:rFonts w:ascii="Times New Roman" w:hAnsi="Times New Roman" w:eastAsia="Times New Roman" w:cs="Times New Roman"/>
            <w:sz w:val="17"/>
            <w:szCs w:val="17"/>
            <w:i/>
            <w:iCs/>
            <w:spacing w:val="1"/>
            <w:position w:val="3"/>
          </w:rPr>
          <w:t>/10.1093/</w:t>
        </w:r>
        <w:r>
          <w:rPr>
            <w:rFonts w:ascii="Times New Roman" w:hAnsi="Times New Roman" w:eastAsia="Times New Roman" w:cs="Times New Roman"/>
            <w:sz w:val="17"/>
            <w:szCs w:val="17"/>
            <w:i/>
            <w:iCs/>
            <w:position w:val="3"/>
          </w:rPr>
          <w:t>qje</w:t>
        </w:r>
        <w:r>
          <w:rPr>
            <w:rFonts w:ascii="Times New Roman" w:hAnsi="Times New Roman" w:eastAsia="Times New Roman" w:cs="Times New Roman"/>
            <w:sz w:val="17"/>
            <w:szCs w:val="17"/>
            <w:i/>
            <w:iCs/>
            <w:spacing w:val="1"/>
            <w:position w:val="3"/>
          </w:rPr>
          <w:t>/</w:t>
        </w:r>
      </w:hyperlink>
    </w:p>
    <w:p>
      <w:pPr>
        <w:spacing w:before="12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qju</w:t>
      </w:r>
      <w:r>
        <w:rPr>
          <w:rFonts w:ascii="Times New Roman" w:hAnsi="Times New Roman" w:eastAsia="Times New Roman" w:cs="Times New Roman"/>
          <w:sz w:val="17"/>
          <w:szCs w:val="17"/>
          <w:spacing w:val="1"/>
        </w:rPr>
        <w:t>022.</w:t>
      </w:r>
    </w:p>
    <w:p>
      <w:pPr>
        <w:ind w:right="41" w:firstLine="419"/>
        <w:spacing w:before="164"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65.Lawrence</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F.Katz,Jeffrey</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rPr>
        <w:t>R.Kling,and</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rPr>
        <w:t>Jeffr</w:t>
      </w:r>
      <w:r>
        <w:rPr>
          <w:rFonts w:ascii="Times New Roman" w:hAnsi="Times New Roman" w:eastAsia="Times New Roman" w:cs="Times New Roman"/>
          <w:sz w:val="17"/>
          <w:szCs w:val="17"/>
          <w:spacing w:val="-1"/>
        </w:rPr>
        <w:t>ey</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B.Liebman,“Moving</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Opportunity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Boston:Early</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Results</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of  a</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Randomized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Mobility</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Experiment,”Quarterly</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of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116</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no.2(2001):607-54,</w:t>
      </w:r>
      <w:hyperlink w:history="true" r:id="rId311">
        <w:r>
          <w:rPr>
            <w:rFonts w:ascii="Times New Roman" w:hAnsi="Times New Roman" w:eastAsia="Times New Roman" w:cs="Times New Roman"/>
            <w:sz w:val="17"/>
            <w:szCs w:val="17"/>
          </w:rPr>
          <w:t>https://doi.org/10.1162/00</w:t>
        </w:r>
        <w:r>
          <w:rPr>
            <w:rFonts w:ascii="Times New Roman" w:hAnsi="Times New Roman" w:eastAsia="Times New Roman" w:cs="Times New Roman"/>
            <w:sz w:val="17"/>
            <w:szCs w:val="17"/>
            <w:spacing w:val="-1"/>
          </w:rPr>
          <w:t>335530151144113</w:t>
        </w:r>
      </w:hyperlink>
      <w:r>
        <w:rPr>
          <w:rFonts w:ascii="Times New Roman" w:hAnsi="Times New Roman" w:eastAsia="Times New Roman" w:cs="Times New Roman"/>
          <w:sz w:val="17"/>
          <w:szCs w:val="17"/>
          <w:spacing w:val="-1"/>
        </w:rPr>
        <w:t>.</w:t>
      </w:r>
    </w:p>
    <w:p>
      <w:pPr>
        <w:ind w:right="37" w:firstLine="419"/>
        <w:spacing w:before="22"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66.Ra   Chetty,Nathaniel</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Hendren,and</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Lawrence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F.K</w:t>
      </w:r>
      <w:r>
        <w:rPr>
          <w:rFonts w:ascii="Times New Roman" w:hAnsi="Times New Roman" w:eastAsia="Times New Roman" w:cs="Times New Roman"/>
          <w:sz w:val="17"/>
          <w:szCs w:val="17"/>
          <w:spacing w:val="-1"/>
        </w:rPr>
        <w:t>atz,“The</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Effect</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Exposure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to  Better  Neighborhoods  and  Children:New</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from  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Moving</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Opportuni</w:t>
      </w:r>
      <w:r>
        <w:rPr>
          <w:rFonts w:ascii="Times New Roman" w:hAnsi="Times New Roman" w:eastAsia="Times New Roman" w:cs="Times New Roman"/>
          <w:sz w:val="17"/>
          <w:szCs w:val="17"/>
          <w:spacing w:val="-1"/>
        </w:rPr>
        <w:t>ty</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Experiment,”American</w:t>
      </w:r>
      <w:r>
        <w:rPr>
          <w:rFonts w:ascii="Times New Roman" w:hAnsi="Times New Roman" w:eastAsia="Times New Roman" w:cs="Times New Roman"/>
          <w:sz w:val="17"/>
          <w:szCs w:val="17"/>
          <w:i/>
          <w:iCs/>
          <w:spacing w:val="37"/>
        </w:rPr>
        <w:t xml:space="preserve"> </w:t>
      </w:r>
      <w:r>
        <w:rPr>
          <w:rFonts w:ascii="Times New Roman" w:hAnsi="Times New Roman" w:eastAsia="Times New Roman" w:cs="Times New Roman"/>
          <w:sz w:val="17"/>
          <w:szCs w:val="17"/>
          <w:i/>
          <w:iCs/>
        </w:rPr>
        <w:t>Economic</w:t>
      </w:r>
      <w:r>
        <w:rPr>
          <w:rFonts w:ascii="Times New Roman" w:hAnsi="Times New Roman" w:eastAsia="Times New Roman" w:cs="Times New Roman"/>
          <w:sz w:val="17"/>
          <w:szCs w:val="17"/>
          <w:i/>
          <w:iCs/>
          <w:spacing w:val="31"/>
          <w:w w:val="101"/>
        </w:rPr>
        <w:t xml:space="preserve"> </w:t>
      </w:r>
      <w:r>
        <w:rPr>
          <w:rFonts w:ascii="Times New Roman" w:hAnsi="Times New Roman" w:eastAsia="Times New Roman" w:cs="Times New Roman"/>
          <w:sz w:val="17"/>
          <w:szCs w:val="17"/>
          <w:i/>
          <w:iCs/>
        </w:rPr>
        <w:t>Review  106,no.4(2016):855-902.</w:t>
      </w:r>
    </w:p>
    <w:p>
      <w:pPr>
        <w:spacing w:line="192" w:lineRule="auto"/>
        <w:sectPr>
          <w:pgSz w:w="8160" w:h="12570"/>
          <w:pgMar w:top="346" w:right="897" w:bottom="400" w:left="830" w:header="0" w:footer="0" w:gutter="0"/>
        </w:sectPr>
        <w:rPr>
          <w:rFonts w:ascii="Times New Roman" w:hAnsi="Times New Roman" w:eastAsia="Times New Roman" w:cs="Times New Roman"/>
          <w:sz w:val="17"/>
          <w:szCs w:val="17"/>
        </w:rPr>
      </w:pPr>
    </w:p>
    <w:p>
      <w:pPr>
        <w:ind w:left="5409"/>
        <w:spacing w:line="215" w:lineRule="auto"/>
        <w:rPr>
          <w:rFonts w:ascii="Times New Roman" w:hAnsi="Times New Roman" w:eastAsia="Times New Roman" w:cs="Times New Roman"/>
          <w:sz w:val="17"/>
          <w:szCs w:val="17"/>
        </w:rPr>
      </w:pPr>
      <w:r>
        <w:rPr>
          <w:rFonts w:ascii="SimSun" w:hAnsi="SimSun" w:eastAsia="SimSun" w:cs="SimSun"/>
          <w:sz w:val="17"/>
          <w:szCs w:val="17"/>
          <w:spacing w:val="-10"/>
        </w:rPr>
        <w:t>注</w:t>
      </w:r>
      <w:r>
        <w:rPr>
          <w:rFonts w:ascii="SimSun" w:hAnsi="SimSun" w:eastAsia="SimSun" w:cs="SimSun"/>
          <w:sz w:val="17"/>
          <w:szCs w:val="17"/>
          <w:spacing w:val="36"/>
        </w:rPr>
        <w:t xml:space="preserve"> </w:t>
      </w:r>
      <w:r>
        <w:rPr>
          <w:rFonts w:ascii="SimSun" w:hAnsi="SimSun" w:eastAsia="SimSun" w:cs="SimSun"/>
          <w:sz w:val="17"/>
          <w:szCs w:val="17"/>
          <w:spacing w:val="-10"/>
        </w:rPr>
        <w:t>释</w:t>
      </w:r>
      <w:r>
        <w:rPr>
          <w:rFonts w:ascii="SimSun" w:hAnsi="SimSun" w:eastAsia="SimSun" w:cs="SimSun"/>
          <w:sz w:val="17"/>
          <w:szCs w:val="17"/>
          <w:spacing w:val="66"/>
        </w:rPr>
        <w:t xml:space="preserve"> </w:t>
      </w:r>
      <w:r>
        <w:rPr>
          <w:rFonts w:ascii="SimSun" w:hAnsi="SimSun" w:eastAsia="SimSun" w:cs="SimSun"/>
          <w:sz w:val="17"/>
          <w:szCs w:val="17"/>
          <w:spacing w:val="-10"/>
        </w:rPr>
        <w:t>|</w:t>
      </w:r>
      <w:r>
        <w:rPr>
          <w:rFonts w:ascii="SimSun" w:hAnsi="SimSun" w:eastAsia="SimSun" w:cs="SimSun"/>
          <w:sz w:val="17"/>
          <w:szCs w:val="17"/>
          <w:spacing w:val="-46"/>
        </w:rPr>
        <w:t xml:space="preserve"> </w:t>
      </w:r>
      <w:r>
        <w:rPr>
          <w:rFonts w:ascii="Times New Roman" w:hAnsi="Times New Roman" w:eastAsia="Times New Roman" w:cs="Times New Roman"/>
          <w:sz w:val="17"/>
          <w:szCs w:val="17"/>
          <w:b/>
          <w:bCs/>
          <w:spacing w:val="-10"/>
        </w:rPr>
        <w:t>459</w:t>
      </w:r>
    </w:p>
    <w:p>
      <w:pPr>
        <w:spacing w:line="302" w:lineRule="auto"/>
        <w:rPr>
          <w:rFonts w:ascii="Arial"/>
          <w:sz w:val="21"/>
        </w:rPr>
      </w:pPr>
      <w:r/>
    </w:p>
    <w:p>
      <w:pPr>
        <w:spacing w:line="302" w:lineRule="auto"/>
        <w:rPr>
          <w:rFonts w:ascii="Arial"/>
          <w:sz w:val="21"/>
        </w:rPr>
      </w:pPr>
      <w:r/>
    </w:p>
    <w:p>
      <w:pPr>
        <w:ind w:right="27" w:firstLine="409"/>
        <w:spacing w:before="49" w:line="384"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67.Raj</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Chetty</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Nathaniel</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Hendren,“The</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Impacts</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of   Neighborhoo</w:t>
      </w:r>
      <w:r>
        <w:rPr>
          <w:rFonts w:ascii="Times New Roman" w:hAnsi="Times New Roman" w:eastAsia="Times New Roman" w:cs="Times New Roman"/>
          <w:sz w:val="17"/>
          <w:szCs w:val="17"/>
          <w:spacing w:val="-1"/>
        </w:rPr>
        <w:t>ds    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Intergenerational</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Mobility</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II:County-Level</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Estimates,”Q</w:t>
      </w:r>
      <w:r>
        <w:rPr>
          <w:rFonts w:ascii="Times New Roman" w:hAnsi="Times New Roman" w:eastAsia="Times New Roman" w:cs="Times New Roman"/>
          <w:sz w:val="17"/>
          <w:szCs w:val="17"/>
          <w:spacing w:val="-1"/>
        </w:rPr>
        <w:t>uarterly</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spacing w:val="-1"/>
        </w:rPr>
        <w:t>Jounal</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Economics  133</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no.3(2018):1163-1228.</w:t>
      </w:r>
    </w:p>
    <w:p>
      <w:pPr>
        <w:ind w:right="28" w:firstLine="409"/>
        <w:spacing w:before="41"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68.Roland  G.Fryer  Jr.,“The  Production  of</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Human  Capital  in  Devel</w:t>
      </w:r>
      <w:r>
        <w:rPr>
          <w:rFonts w:ascii="Times New Roman" w:hAnsi="Times New Roman" w:eastAsia="Times New Roman" w:cs="Times New Roman"/>
          <w:sz w:val="17"/>
          <w:szCs w:val="17"/>
          <w:spacing w:val="-1"/>
        </w:rPr>
        <w:t>oped  Countries: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Evidence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196</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Randomized</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Field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Experim</w:t>
      </w:r>
      <w:r>
        <w:rPr>
          <w:rFonts w:ascii="Times New Roman" w:hAnsi="Times New Roman" w:eastAsia="Times New Roman" w:cs="Times New Roman"/>
          <w:sz w:val="17"/>
          <w:szCs w:val="17"/>
          <w:spacing w:val="-1"/>
        </w:rPr>
        <w:t>ents,"in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Handbook</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of  Economic</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Field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Experiments</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2(Amsterdam:North-Holland,2017):95-322.</w:t>
      </w:r>
    </w:p>
    <w:p>
      <w:pPr>
        <w:ind w:right="32" w:firstLine="409"/>
        <w:spacing w:before="61"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69.Abhijit   Banerjee,Rukmini    Banerji,James    Berry,Esther   Duflo,Harini    Kannan, </w:t>
      </w:r>
      <w:r>
        <w:rPr>
          <w:rFonts w:ascii="Times New Roman" w:hAnsi="Times New Roman" w:eastAsia="Times New Roman" w:cs="Times New Roman"/>
          <w:sz w:val="17"/>
          <w:szCs w:val="17"/>
        </w:rPr>
        <w:t>Shobhini</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Mukerji,Marc</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Shotland,and</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Michael</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Walton,“</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1"/>
        </w:rPr>
        <w:t>Proof</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Concept</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Scalable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Policies:Challenges and Solutions,with an Application,”Journal 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Economic Perspectives 31, </w:t>
      </w:r>
      <w:r>
        <w:rPr>
          <w:rFonts w:ascii="Times New Roman" w:hAnsi="Times New Roman" w:eastAsia="Times New Roman" w:cs="Times New Roman"/>
          <w:sz w:val="17"/>
          <w:szCs w:val="17"/>
        </w:rPr>
        <w:t>no.4(2017):73-102.</w:t>
      </w:r>
    </w:p>
    <w:p>
      <w:pPr>
        <w:ind w:right="12" w:firstLine="409"/>
        <w:spacing w:before="51" w:line="37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70.Raj   Chetty,John   Friedman,Nathaniel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Hilger,Emmanuel    </w:t>
      </w:r>
      <w:r>
        <w:rPr>
          <w:rFonts w:ascii="Times New Roman" w:hAnsi="Times New Roman" w:eastAsia="Times New Roman" w:cs="Times New Roman"/>
          <w:sz w:val="17"/>
          <w:szCs w:val="17"/>
          <w:spacing w:val="-1"/>
        </w:rPr>
        <w:t>Saez,Diane   Whitmore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Schanzenbach,and  Danny  Yagan,“How  Does  Your  Kindergarten  Classroom  Affect</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Your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Earnings?Evidence</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Project</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Star,”Quart</w:t>
      </w:r>
      <w:r>
        <w:rPr>
          <w:rFonts w:ascii="Times New Roman" w:hAnsi="Times New Roman" w:eastAsia="Times New Roman" w:cs="Times New Roman"/>
          <w:sz w:val="17"/>
          <w:szCs w:val="17"/>
          <w:spacing w:val="-1"/>
        </w:rPr>
        <w:t>erly</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of  Economics   126,no.4(2011):</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1593-1660.</w:t>
      </w:r>
    </w:p>
    <w:p>
      <w:pPr>
        <w:ind w:firstLine="409"/>
        <w:spacing w:before="55"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71.Ajay Chaudry and Rupa Datta,“The Current</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Landscape</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Public</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Pre-</w:t>
      </w:r>
      <w:r>
        <w:rPr>
          <w:rFonts w:ascii="Times New Roman" w:hAnsi="Times New Roman" w:eastAsia="Times New Roman" w:cs="Times New Roman"/>
          <w:sz w:val="17"/>
          <w:szCs w:val="17"/>
          <w:spacing w:val="-1"/>
        </w:rPr>
        <w:t>Kindergarten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Programs,"in</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Current</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State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of  Scientific  Knowledge   on  Pre-Kinde</w:t>
      </w:r>
      <w:r>
        <w:rPr>
          <w:rFonts w:ascii="Times New Roman" w:hAnsi="Times New Roman" w:eastAsia="Times New Roman" w:cs="Times New Roman"/>
          <w:sz w:val="17"/>
          <w:szCs w:val="17"/>
          <w:spacing w:val="-1"/>
        </w:rPr>
        <w:t>rgarten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Effects,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Brookings</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Institution,Washington,DC,2017,acce</w:t>
      </w:r>
      <w:r>
        <w:rPr>
          <w:rFonts w:ascii="Times New Roman" w:hAnsi="Times New Roman" w:eastAsia="Times New Roman" w:cs="Times New Roman"/>
          <w:sz w:val="17"/>
          <w:szCs w:val="17"/>
          <w:spacing w:val="-1"/>
        </w:rPr>
        <w:t>ssed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June</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spacing w:val="-1"/>
        </w:rPr>
        <w:t>19,2019</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https:/www.brookings.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edu/wp-content/uploads/2017/04/duke_prekstudy_final_4-4-17_hires.pdf.</w:t>
      </w:r>
    </w:p>
    <w:p>
      <w:pPr>
        <w:ind w:right="38" w:firstLine="409"/>
        <w:spacing w:before="61" w:line="366"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72.Maria</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Stephens,Laura</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K.Warren,and</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Ariana</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L.Harner,“</w:t>
      </w:r>
      <w:r>
        <w:rPr>
          <w:rFonts w:ascii="Times New Roman" w:hAnsi="Times New Roman" w:eastAsia="Times New Roman" w:cs="Times New Roman"/>
          <w:sz w:val="17"/>
          <w:szCs w:val="17"/>
          <w:spacing w:val="-1"/>
        </w:rPr>
        <w:t>Comparative</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Indicators</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Education</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United</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tates</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Other</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G-20</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Countries:2015.NCES</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2016-100,”National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Center for Education Statistics,2015.</w:t>
      </w:r>
    </w:p>
    <w:p>
      <w:pPr>
        <w:ind w:right="37" w:firstLine="409"/>
        <w:spacing w:before="66"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73.All</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references</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Heckman's</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research  on</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the  long-</w:t>
      </w:r>
      <w:r>
        <w:rPr>
          <w:rFonts w:ascii="Times New Roman" w:hAnsi="Times New Roman" w:eastAsia="Times New Roman" w:cs="Times New Roman"/>
          <w:sz w:val="17"/>
          <w:szCs w:val="17"/>
          <w:spacing w:val="-1"/>
        </w:rPr>
        <w:t>term  impact  of</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preschool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educaion  can</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be  found  at  </w:t>
      </w:r>
      <w:hyperlink w:history="true" r:id="rId312">
        <w:r>
          <w:rPr>
            <w:rFonts w:ascii="Times New Roman" w:hAnsi="Times New Roman" w:eastAsia="Times New Roman" w:cs="Times New Roman"/>
            <w:sz w:val="17"/>
            <w:szCs w:val="17"/>
          </w:rPr>
          <w:t>https://heckmanequat</w:t>
        </w:r>
        <w:r>
          <w:rPr>
            <w:rFonts w:ascii="Times New Roman" w:hAnsi="Times New Roman" w:eastAsia="Times New Roman" w:cs="Times New Roman"/>
            <w:sz w:val="17"/>
            <w:szCs w:val="17"/>
            <w:spacing w:val="-1"/>
          </w:rPr>
          <w:t>ion.org/.Among</w:t>
        </w:r>
      </w:hyperlink>
      <w:r>
        <w:rPr>
          <w:rFonts w:ascii="Times New Roman" w:hAnsi="Times New Roman" w:eastAsia="Times New Roman" w:cs="Times New Roman"/>
          <w:sz w:val="17"/>
          <w:szCs w:val="17"/>
          <w:spacing w:val="-1"/>
        </w:rPr>
        <w:t xml:space="preserve">  other</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spacing w:val="-1"/>
        </w:rPr>
        <w:t>references,see  Jorge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Luis</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Garcia,James</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J.Heckman,Duncan</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Ermi</w:t>
      </w:r>
      <w:r>
        <w:rPr>
          <w:rFonts w:ascii="Times New Roman" w:hAnsi="Times New Roman" w:eastAsia="Times New Roman" w:cs="Times New Roman"/>
          <w:sz w:val="17"/>
          <w:szCs w:val="17"/>
          <w:spacing w:val="-1"/>
        </w:rPr>
        <w:t>ni</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1"/>
        </w:rPr>
        <w:t>Leaf,and</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Maria</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José</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Prados,“The</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Life-Cycle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Benefits 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an InfluentialEarly Childhood Pr</w:t>
      </w:r>
      <w:r>
        <w:rPr>
          <w:rFonts w:ascii="Times New Roman" w:hAnsi="Times New Roman" w:eastAsia="Times New Roman" w:cs="Times New Roman"/>
          <w:sz w:val="17"/>
          <w:szCs w:val="17"/>
          <w:spacing w:val="-1"/>
        </w:rPr>
        <w:t>ogram,”NBER Working Paper 22993,2016.</w:t>
      </w:r>
    </w:p>
    <w:p>
      <w:pPr>
        <w:ind w:right="19" w:firstLine="409"/>
        <w:spacing w:before="62" w:line="380"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74.Michael  Puma,Stephen  Bell,Ronna  Cook,and</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Camilla</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Heid,“Head</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Sta</w:t>
      </w:r>
      <w:r>
        <w:rPr>
          <w:rFonts w:ascii="Times New Roman" w:hAnsi="Times New Roman" w:eastAsia="Times New Roman" w:cs="Times New Roman"/>
          <w:sz w:val="17"/>
          <w:szCs w:val="17"/>
          <w:spacing w:val="-1"/>
        </w:rPr>
        <w:t>rt</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Impact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Study  Final  Report,”US  Department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of  Health</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Human</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Services,Administ</w:t>
      </w:r>
      <w:r>
        <w:rPr>
          <w:rFonts w:ascii="Times New Roman" w:hAnsi="Times New Roman" w:eastAsia="Times New Roman" w:cs="Times New Roman"/>
          <w:sz w:val="17"/>
          <w:szCs w:val="17"/>
          <w:spacing w:val="-1"/>
        </w:rPr>
        <w:t>ration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Children      and      Families,2010,</w:t>
      </w:r>
      <w:hyperlink w:history="true" r:id="rId313">
        <w:r>
          <w:rPr>
            <w:rFonts w:ascii="Times New Roman" w:hAnsi="Times New Roman" w:eastAsia="Times New Roman" w:cs="Times New Roman"/>
            <w:sz w:val="17"/>
            <w:szCs w:val="17"/>
          </w:rPr>
          <w:t>https://www.acf.hhs.gov/sites/default/files/opre/executive</w:t>
        </w:r>
      </w:hyperlink>
      <w:r>
        <w:rPr>
          <w:rFonts w:ascii="Times New Roman" w:hAnsi="Times New Roman" w:eastAsia="Times New Roman" w:cs="Times New Roman"/>
          <w:sz w:val="17"/>
          <w:szCs w:val="17"/>
        </w:rPr>
        <w:t>_ </w:t>
      </w:r>
      <w:r>
        <w:rPr>
          <w:rFonts w:ascii="Times New Roman" w:hAnsi="Times New Roman" w:eastAsia="Times New Roman" w:cs="Times New Roman"/>
          <w:sz w:val="17"/>
          <w:szCs w:val="17"/>
        </w:rPr>
        <w:t>summary_final.pdf,Mark</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Lipsey,Dale</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Farran,and</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Kelley</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Durkin,“</w:t>
      </w:r>
      <w:r>
        <w:rPr>
          <w:rFonts w:ascii="Times New Roman" w:hAnsi="Times New Roman" w:eastAsia="Times New Roman" w:cs="Times New Roman"/>
          <w:sz w:val="17"/>
          <w:szCs w:val="17"/>
          <w:spacing w:val="-1"/>
        </w:rPr>
        <w:t>Effects</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Tennessee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Prekindergarten</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Children's</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Achievement</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Behavior</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through</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Third</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spacing w:val="-1"/>
        </w:rPr>
        <w:t>Grade,”</w:t>
      </w:r>
    </w:p>
    <w:p>
      <w:pPr>
        <w:spacing w:before="5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Early</w:t>
      </w:r>
      <w:r>
        <w:rPr>
          <w:rFonts w:ascii="Times New Roman" w:hAnsi="Times New Roman" w:eastAsia="Times New Roman" w:cs="Times New Roman"/>
          <w:sz w:val="17"/>
          <w:szCs w:val="17"/>
          <w:i/>
          <w:iCs/>
          <w:spacing w:val="15"/>
        </w:rPr>
        <w:t xml:space="preserve"> </w:t>
      </w:r>
      <w:r>
        <w:rPr>
          <w:rFonts w:ascii="Times New Roman" w:hAnsi="Times New Roman" w:eastAsia="Times New Roman" w:cs="Times New Roman"/>
          <w:sz w:val="17"/>
          <w:szCs w:val="17"/>
          <w:i/>
          <w:iCs/>
        </w:rPr>
        <w:t>Childhood</w:t>
      </w:r>
      <w:r>
        <w:rPr>
          <w:rFonts w:ascii="Times New Roman" w:hAnsi="Times New Roman" w:eastAsia="Times New Roman" w:cs="Times New Roman"/>
          <w:sz w:val="17"/>
          <w:szCs w:val="17"/>
          <w:i/>
          <w:iCs/>
          <w:spacing w:val="-11"/>
        </w:rPr>
        <w:t xml:space="preserve"> </w:t>
      </w:r>
      <w:r>
        <w:rPr>
          <w:rFonts w:ascii="Times New Roman" w:hAnsi="Times New Roman" w:eastAsia="Times New Roman" w:cs="Times New Roman"/>
          <w:sz w:val="17"/>
          <w:szCs w:val="17"/>
          <w:i/>
          <w:iCs/>
        </w:rPr>
        <w:t>Research Quarterly45(2017):155-76.</w:t>
      </w:r>
    </w:p>
    <w:p>
      <w:pPr>
        <w:ind w:left="409"/>
        <w:spacing w:before="17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75.R.M.Ford,S.J.McDougall,and          D.Evans,“Parent-Delivered       </w:t>
      </w:r>
      <w:r>
        <w:rPr>
          <w:rFonts w:ascii="Times New Roman" w:hAnsi="Times New Roman" w:eastAsia="Times New Roman" w:cs="Times New Roman"/>
          <w:sz w:val="17"/>
          <w:szCs w:val="17"/>
          <w:spacing w:val="-1"/>
        </w:rPr>
        <w:t xml:space="preserve">   Compensatory</w:t>
      </w:r>
    </w:p>
    <w:p>
      <w:pPr>
        <w:spacing w:line="192" w:lineRule="auto"/>
        <w:sectPr>
          <w:pgSz w:w="8160" w:h="12570"/>
          <w:pgMar w:top="398" w:right="657" w:bottom="400" w:left="1090" w:header="0" w:footer="0" w:gutter="0"/>
        </w:sectPr>
        <w:rPr>
          <w:rFonts w:ascii="Times New Roman" w:hAnsi="Times New Roman" w:eastAsia="Times New Roman" w:cs="Times New Roman"/>
          <w:sz w:val="17"/>
          <w:szCs w:val="17"/>
        </w:rPr>
      </w:pPr>
    </w:p>
    <w:p>
      <w:pPr>
        <w:spacing w:line="215" w:lineRule="auto"/>
        <w:rPr>
          <w:rFonts w:ascii="SimSun" w:hAnsi="SimSun" w:eastAsia="SimSun" w:cs="SimSun"/>
          <w:sz w:val="17"/>
          <w:szCs w:val="17"/>
        </w:rPr>
      </w:pPr>
      <w:r>
        <w:rPr>
          <w:rFonts w:ascii="SimSun" w:hAnsi="SimSun" w:eastAsia="SimSun" w:cs="SimSun"/>
          <w:sz w:val="17"/>
          <w:szCs w:val="17"/>
          <w:spacing w:val="-2"/>
        </w:rPr>
        <w:t>460</w:t>
      </w:r>
      <w:r>
        <w:rPr>
          <w:rFonts w:ascii="SimSun" w:hAnsi="SimSun" w:eastAsia="SimSun" w:cs="SimSun"/>
          <w:sz w:val="17"/>
          <w:szCs w:val="17"/>
          <w:spacing w:val="51"/>
        </w:rPr>
        <w:t xml:space="preserve"> </w:t>
      </w:r>
      <w:r>
        <w:rPr>
          <w:rFonts w:ascii="SimSun" w:hAnsi="SimSun" w:eastAsia="SimSun" w:cs="SimSun"/>
          <w:sz w:val="17"/>
          <w:szCs w:val="17"/>
          <w:spacing w:val="-2"/>
        </w:rPr>
        <w:t>|好的经济学</w:t>
      </w:r>
    </w:p>
    <w:p>
      <w:pPr>
        <w:spacing w:line="294" w:lineRule="auto"/>
        <w:rPr>
          <w:rFonts w:ascii="Arial"/>
          <w:sz w:val="21"/>
        </w:rPr>
      </w:pPr>
      <w:r/>
    </w:p>
    <w:p>
      <w:pPr>
        <w:spacing w:line="295" w:lineRule="auto"/>
        <w:rPr>
          <w:rFonts w:ascii="Arial"/>
          <w:sz w:val="21"/>
        </w:rPr>
      </w:pPr>
      <w:r/>
    </w:p>
    <w:p>
      <w:pPr>
        <w:ind w:right="15"/>
        <w:spacing w:before="49" w:line="39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Education</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Children</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at</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Risk</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Edu</w:t>
      </w:r>
      <w:r>
        <w:rPr>
          <w:rFonts w:ascii="Times New Roman" w:hAnsi="Times New Roman" w:eastAsia="Times New Roman" w:cs="Times New Roman"/>
          <w:sz w:val="17"/>
          <w:szCs w:val="17"/>
          <w:spacing w:val="-1"/>
        </w:rPr>
        <w:t>cational</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Failure:Improving</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Academic</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spacing w:val="-1"/>
        </w:rPr>
        <w:t>Self-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Regulatory</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Skills</w:t>
      </w:r>
      <w:r>
        <w:rPr>
          <w:rFonts w:ascii="Times New Roman" w:hAnsi="Times New Roman" w:eastAsia="Times New Roman" w:cs="Times New Roman"/>
          <w:sz w:val="17"/>
          <w:szCs w:val="17"/>
          <w:spacing w:val="27"/>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Sure</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Start</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Preschool</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Sample,”British</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of Psychology  100,no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4(2009),773-97.A.J.L.</w:t>
      </w:r>
      <w:r>
        <w:rPr>
          <w:rFonts w:ascii="Times New Roman" w:hAnsi="Times New Roman" w:eastAsia="Times New Roman" w:cs="Times New Roman"/>
          <w:sz w:val="17"/>
          <w:szCs w:val="17"/>
        </w:rPr>
        <w:t>Baker</w:t>
      </w:r>
      <w:r>
        <w:rPr>
          <w:rFonts w:ascii="Times New Roman" w:hAnsi="Times New Roman" w:eastAsia="Times New Roman" w:cs="Times New Roman"/>
          <w:sz w:val="17"/>
          <w:szCs w:val="17"/>
          <w:spacing w:val="1"/>
        </w:rPr>
        <w:t>,C.S.</w:t>
      </w:r>
      <w:r>
        <w:rPr>
          <w:rFonts w:ascii="Times New Roman" w:hAnsi="Times New Roman" w:eastAsia="Times New Roman" w:cs="Times New Roman"/>
          <w:sz w:val="17"/>
          <w:szCs w:val="17"/>
        </w:rPr>
        <w:t>Piotrkowski</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and    J.Brooks-Gunn,“The     Effects    of    the  </w:t>
      </w:r>
      <w:r>
        <w:rPr>
          <w:rFonts w:ascii="Times New Roman" w:hAnsi="Times New Roman" w:eastAsia="Times New Roman" w:cs="Times New Roman"/>
          <w:sz w:val="17"/>
          <w:szCs w:val="17"/>
        </w:rPr>
        <w:t>Home Instruction Program for Preschool Youngsters on Children's</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Sch</w:t>
      </w:r>
      <w:r>
        <w:rPr>
          <w:rFonts w:ascii="Times New Roman" w:hAnsi="Times New Roman" w:eastAsia="Times New Roman" w:cs="Times New Roman"/>
          <w:sz w:val="17"/>
          <w:szCs w:val="17"/>
          <w:spacing w:val="-1"/>
        </w:rPr>
        <w:t>ool Performance at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End</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the Program</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One Year Later,"EarlyChildhood Research</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Quarterly</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13,no.4(1998),</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571-86.K.L.Bierman,J.Welsh,B.S.Heinrichs,R.L.Nix,and        E.T.Mathis,“Helping        Head</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Start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Parents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Promote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Their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Children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Kindergarten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Adjustment</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REDI</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Parent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Child</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Development,2015.James</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J.Heckman,Margaret</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L.Holla</w:t>
      </w:r>
      <w:r>
        <w:rPr>
          <w:rFonts w:ascii="Times New Roman" w:hAnsi="Times New Roman" w:eastAsia="Times New Roman" w:cs="Times New Roman"/>
          <w:sz w:val="17"/>
          <w:szCs w:val="17"/>
          <w:spacing w:val="-1"/>
        </w:rPr>
        <w:t>nd,KevinK.Makinom</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spacing w:val="-1"/>
        </w:rPr>
        <w:t>Rodrigo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Pinto,and  Maria  Rosales-Rueda,“An  Analysis  of</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the  Memphis  Nurse-Family  Partnership </w:t>
      </w:r>
      <w:r>
        <w:rPr>
          <w:rFonts w:ascii="Times New Roman" w:hAnsi="Times New Roman" w:eastAsia="Times New Roman" w:cs="Times New Roman"/>
          <w:sz w:val="17"/>
          <w:szCs w:val="17"/>
        </w:rPr>
        <w:t>Program,”NBER Working Paper </w:t>
      </w:r>
      <w:r>
        <w:rPr>
          <w:rFonts w:ascii="Times New Roman" w:hAnsi="Times New Roman" w:eastAsia="Times New Roman" w:cs="Times New Roman"/>
          <w:sz w:val="17"/>
          <w:szCs w:val="17"/>
          <w:spacing w:val="-1"/>
        </w:rPr>
        <w:t>23610,July 2017,</w:t>
      </w:r>
      <w:hyperlink w:history="true" r:id="rId314">
        <w:r>
          <w:rPr>
            <w:rFonts w:ascii="Times New Roman" w:hAnsi="Times New Roman" w:eastAsia="Times New Roman" w:cs="Times New Roman"/>
            <w:sz w:val="17"/>
            <w:szCs w:val="17"/>
            <w:spacing w:val="-1"/>
          </w:rPr>
          <w:t>http://www.nber.org/papers/w23610.Orazio</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Attanasio,C.Fernández,E.Fitzsimons,S.M     Grantham-McGregor,C.Meghir,and </w:t>
      </w:r>
      <w:r>
        <w:rPr>
          <w:rFonts w:ascii="Times New Roman" w:hAnsi="Times New Roman" w:eastAsia="Times New Roman" w:cs="Times New Roman"/>
          <w:sz w:val="17"/>
          <w:szCs w:val="17"/>
          <w:spacing w:val="-1"/>
        </w:rPr>
        <w:t xml:space="preserve">     M.Rubio-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Codina,“Using</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Infrastructure</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Conditional</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Cash</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Transfer</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Programme</w:t>
      </w:r>
      <w:r>
        <w:rPr>
          <w:rFonts w:ascii="Times New Roman" w:hAnsi="Times New Roman" w:eastAsia="Times New Roman" w:cs="Times New Roman"/>
          <w:sz w:val="17"/>
          <w:szCs w:val="17"/>
          <w:spacing w:val="30"/>
          <w:w w:val="102"/>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Deliver</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Scalable Integrated Early Child Develo</w:t>
      </w:r>
      <w:r>
        <w:rPr>
          <w:rFonts w:ascii="Times New Roman" w:hAnsi="Times New Roman" w:eastAsia="Times New Roman" w:cs="Times New Roman"/>
          <w:sz w:val="17"/>
          <w:szCs w:val="17"/>
          <w:spacing w:val="-1"/>
        </w:rPr>
        <w:t>pment Programme in Colombia:A Cluster Randomised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Controlled</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Trial,”British</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Medical</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rPr>
        <w:t>3</w:t>
      </w:r>
      <w:r>
        <w:rPr>
          <w:rFonts w:ascii="Times New Roman" w:hAnsi="Times New Roman" w:eastAsia="Times New Roman" w:cs="Times New Roman"/>
          <w:sz w:val="17"/>
          <w:szCs w:val="17"/>
          <w:spacing w:val="-1"/>
        </w:rPr>
        <w:t>49(September</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29,2014):g5785.Paul</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Gertler,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James  Heckman,Rodrigo  Pinto,Arianna  Zanolini,Christel  Vermeerch,Susan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Walker,Susan  </w:t>
      </w:r>
      <w:r>
        <w:rPr>
          <w:rFonts w:ascii="Times New Roman" w:hAnsi="Times New Roman" w:eastAsia="Times New Roman" w:cs="Times New Roman"/>
          <w:sz w:val="17"/>
          <w:szCs w:val="17"/>
        </w:rPr>
        <w:t>Chang-Lopez,and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Sally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Grant</w:t>
      </w:r>
      <w:r>
        <w:rPr>
          <w:rFonts w:ascii="Times New Roman" w:hAnsi="Times New Roman" w:eastAsia="Times New Roman" w:cs="Times New Roman"/>
          <w:sz w:val="17"/>
          <w:szCs w:val="17"/>
          <w:spacing w:val="-1"/>
        </w:rPr>
        <w:t>ham-McGregor,“Labor</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Market</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Returns</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an</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Early</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Childhood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Stimulation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Intervention</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Jamaica,”Science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344</w:t>
      </w:r>
      <w:r>
        <w:rPr>
          <w:rFonts w:ascii="Times New Roman" w:hAnsi="Times New Roman" w:eastAsia="Times New Roman" w:cs="Times New Roman"/>
          <w:sz w:val="17"/>
          <w:szCs w:val="17"/>
          <w:spacing w:val="-1"/>
        </w:rPr>
        <w:t>,no.6187(2014):998-1001.</w:t>
      </w:r>
    </w:p>
    <w:p>
      <w:pPr>
        <w:ind w:right="42" w:firstLine="419"/>
        <w:spacing w:before="70"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76.Moira   R.Dillon,Harini   Kannan,Joshua    T.Dean,Elizabeth    S.Spelk</w:t>
      </w:r>
      <w:r>
        <w:rPr>
          <w:rFonts w:ascii="Times New Roman" w:hAnsi="Times New Roman" w:eastAsia="Times New Roman" w:cs="Times New Roman"/>
          <w:sz w:val="17"/>
          <w:szCs w:val="17"/>
          <w:spacing w:val="-1"/>
        </w:rPr>
        <w:t>e,and   Esther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Duflo,“Cognitive</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
        </w:rPr>
        <w:t>Science in the Field:A Pre</w:t>
      </w:r>
      <w:r>
        <w:rPr>
          <w:rFonts w:ascii="Times New Roman" w:hAnsi="Times New Roman" w:eastAsia="Times New Roman" w:cs="Times New Roman"/>
          <w:sz w:val="17"/>
          <w:szCs w:val="17"/>
          <w:spacing w:val="-2"/>
        </w:rPr>
        <w:t>school Intervention Durably Enhances Intuitive but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Not</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Formal</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Mathematics,”Science  357,no.6346(2017):47-55.</w:t>
      </w:r>
    </w:p>
    <w:p>
      <w:pPr>
        <w:ind w:right="22" w:firstLine="419"/>
        <w:spacing w:before="68" w:line="36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77.Henrik   Kleven,Camille   Landais,Johanna   Posch,Andreas    Steinhauer,and   Josef</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Zweimüller,“Child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Penalties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Across   Countries:Evidence   and  </w:t>
      </w:r>
      <w:r>
        <w:rPr>
          <w:rFonts w:ascii="Times New Roman" w:hAnsi="Times New Roman" w:eastAsia="Times New Roman" w:cs="Times New Roman"/>
          <w:sz w:val="17"/>
          <w:szCs w:val="17"/>
          <w:spacing w:val="-1"/>
        </w:rPr>
        <w:t xml:space="preserve"> Explanations,”no.w25524,</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National Bureau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Economic Resear</w:t>
      </w:r>
      <w:r>
        <w:rPr>
          <w:rFonts w:ascii="Times New Roman" w:hAnsi="Times New Roman" w:eastAsia="Times New Roman" w:cs="Times New Roman"/>
          <w:sz w:val="17"/>
          <w:szCs w:val="17"/>
          <w:spacing w:val="-1"/>
        </w:rPr>
        <w:t>ch,2019.</w:t>
      </w:r>
    </w:p>
    <w:p>
      <w:pPr>
        <w:ind w:right="33" w:firstLine="419"/>
        <w:spacing w:before="69" w:line="36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78.Henrik</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Kleven,Camille</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Land</w:t>
      </w:r>
      <w:r>
        <w:rPr>
          <w:rFonts w:ascii="Times New Roman" w:hAnsi="Times New Roman" w:eastAsia="Times New Roman" w:cs="Times New Roman"/>
          <w:sz w:val="17"/>
          <w:szCs w:val="17"/>
          <w:spacing w:val="-1"/>
        </w:rPr>
        <w:t>ais,and</w:t>
      </w:r>
      <w:r>
        <w:rPr>
          <w:rFonts w:ascii="Times New Roman" w:hAnsi="Times New Roman" w:eastAsia="Times New Roman" w:cs="Times New Roman"/>
          <w:sz w:val="17"/>
          <w:szCs w:val="17"/>
          <w:spacing w:val="34"/>
          <w:w w:val="102"/>
        </w:rPr>
        <w:t xml:space="preserve"> </w:t>
      </w:r>
      <w:r>
        <w:rPr>
          <w:rFonts w:ascii="Times New Roman" w:hAnsi="Times New Roman" w:eastAsia="Times New Roman" w:cs="Times New Roman"/>
          <w:sz w:val="17"/>
          <w:szCs w:val="17"/>
          <w:spacing w:val="-1"/>
        </w:rPr>
        <w:t>Jakob</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Egholt  Sogaard,"Children</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Gender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Inequality:Evidence  from  Denmark,”no.w24219,National  Bureau</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of  Economic</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Research, </w:t>
      </w:r>
      <w:r>
        <w:rPr>
          <w:rFonts w:ascii="Times New Roman" w:hAnsi="Times New Roman" w:eastAsia="Times New Roman" w:cs="Times New Roman"/>
          <w:sz w:val="17"/>
          <w:szCs w:val="17"/>
          <w:spacing w:val="-1"/>
        </w:rPr>
        <w:t>2018.</w:t>
      </w:r>
    </w:p>
    <w:p>
      <w:pPr>
        <w:ind w:right="42" w:firstLine="419"/>
        <w:spacing w:before="71" w:line="354" w:lineRule="auto"/>
        <w:rPr>
          <w:rFonts w:ascii="Times New Roman" w:hAnsi="Times New Roman" w:eastAsia="Times New Roman" w:cs="Times New Roman"/>
          <w:sz w:val="17"/>
          <w:szCs w:val="17"/>
        </w:rPr>
      </w:pPr>
      <w:r>
        <w:rPr>
          <w:rFonts w:ascii="Times New Roman" w:hAnsi="Times New Roman" w:eastAsia="Times New Roman" w:cs="Times New Roman"/>
          <w:sz w:val="19"/>
          <w:szCs w:val="19"/>
        </w:rPr>
        <w:t>79.“Denmark:Long-term</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Care,”Organisation</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1"/>
        </w:rPr>
        <w:t>Economic</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Co-Operation</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7"/>
          <w:szCs w:val="17"/>
        </w:rPr>
        <w:t>Development,2011,</w:t>
      </w:r>
      <w:hyperlink w:history="true" r:id="rId315">
        <w:r>
          <w:rPr>
            <w:rFonts w:ascii="Times New Roman" w:hAnsi="Times New Roman" w:eastAsia="Times New Roman" w:cs="Times New Roman"/>
            <w:sz w:val="17"/>
            <w:szCs w:val="17"/>
          </w:rPr>
          <w:t>http://www.oecd.org/denmark/47877588.pdf</w:t>
        </w:r>
      </w:hyperlink>
      <w:r>
        <w:rPr>
          <w:rFonts w:ascii="Times New Roman" w:hAnsi="Times New Roman" w:eastAsia="Times New Roman" w:cs="Times New Roman"/>
          <w:sz w:val="17"/>
          <w:szCs w:val="17"/>
        </w:rPr>
        <w:t>.</w:t>
      </w:r>
    </w:p>
    <w:p>
      <w:pPr>
        <w:ind w:firstLine="419"/>
        <w:spacing w:before="47" w:line="37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80.Bruno</w:t>
      </w:r>
      <w:r>
        <w:rPr>
          <w:rFonts w:ascii="Times New Roman" w:hAnsi="Times New Roman" w:eastAsia="Times New Roman" w:cs="Times New Roman"/>
          <w:sz w:val="17"/>
          <w:szCs w:val="17"/>
          <w:spacing w:val="54"/>
          <w:w w:val="102"/>
        </w:rPr>
        <w:t xml:space="preserve"> </w:t>
      </w:r>
      <w:r>
        <w:rPr>
          <w:rFonts w:ascii="Times New Roman" w:hAnsi="Times New Roman" w:eastAsia="Times New Roman" w:cs="Times New Roman"/>
          <w:sz w:val="17"/>
          <w:szCs w:val="17"/>
          <w:spacing w:val="-1"/>
        </w:rPr>
        <w:t>Crépon</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Gerard</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van</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den</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Berg,“Active</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Labor</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Market</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Policies,”Annual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Review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w:t>
      </w:r>
      <w:hyperlink w:history="true" r:id="rId316">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doi</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org</w:t>
        </w:r>
        <w:r>
          <w:rPr>
            <w:rFonts w:ascii="Times New Roman" w:hAnsi="Times New Roman" w:eastAsia="Times New Roman" w:cs="Times New Roman"/>
            <w:sz w:val="17"/>
            <w:szCs w:val="17"/>
            <w:spacing w:val="1"/>
          </w:rPr>
          <w:t>/10.1146/</w:t>
        </w:r>
        <w:r>
          <w:rPr>
            <w:rFonts w:ascii="Times New Roman" w:hAnsi="Times New Roman" w:eastAsia="Times New Roman" w:cs="Times New Roman"/>
            <w:sz w:val="17"/>
            <w:szCs w:val="17"/>
          </w:rPr>
          <w:t>annurev</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-080614-115</w:t>
        </w:r>
        <w:r>
          <w:rPr>
            <w:rFonts w:ascii="Times New Roman" w:hAnsi="Times New Roman" w:eastAsia="Times New Roman" w:cs="Times New Roman"/>
            <w:sz w:val="17"/>
            <w:szCs w:val="17"/>
          </w:rPr>
          <w:t>738</w:t>
        </w:r>
      </w:hyperlink>
      <w:r>
        <w:rPr>
          <w:rFonts w:ascii="Times New Roman" w:hAnsi="Times New Roman" w:eastAsia="Times New Roman" w:cs="Times New Roman"/>
          <w:sz w:val="17"/>
          <w:szCs w:val="17"/>
        </w:rPr>
        <w:t>;Bruno  </w:t>
      </w:r>
      <w:r>
        <w:rPr>
          <w:rFonts w:ascii="Times New Roman" w:hAnsi="Times New Roman" w:eastAsia="Times New Roman" w:cs="Times New Roman"/>
          <w:sz w:val="17"/>
          <w:szCs w:val="17"/>
        </w:rPr>
        <w:t>Crépon,Esther Duflo,Marc Gurgand,Roland Rathelot,and Philippe Zamora,“Do </w:t>
      </w:r>
      <w:r>
        <w:rPr>
          <w:rFonts w:ascii="Times New Roman" w:hAnsi="Times New Roman" w:eastAsia="Times New Roman" w:cs="Times New Roman"/>
          <w:sz w:val="17"/>
          <w:szCs w:val="17"/>
          <w:spacing w:val="-1"/>
        </w:rPr>
        <w:t>Labor Market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Policies</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Have</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Displacement</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Effects?Evidence</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Clustered</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Randomized</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Exper</w:t>
      </w:r>
      <w:r>
        <w:rPr>
          <w:rFonts w:ascii="Times New Roman" w:hAnsi="Times New Roman" w:eastAsia="Times New Roman" w:cs="Times New Roman"/>
          <w:sz w:val="17"/>
          <w:szCs w:val="17"/>
          <w:spacing w:val="-1"/>
        </w:rPr>
        <w:t>iment,”</w:t>
      </w:r>
    </w:p>
    <w:p>
      <w:pPr>
        <w:spacing w:line="377" w:lineRule="auto"/>
        <w:sectPr>
          <w:pgSz w:w="8160" w:h="12570"/>
          <w:pgMar w:top="318" w:right="727" w:bottom="400" w:left="1019" w:header="0" w:footer="0" w:gutter="0"/>
        </w:sectPr>
        <w:rPr>
          <w:rFonts w:ascii="Times New Roman" w:hAnsi="Times New Roman" w:eastAsia="Times New Roman" w:cs="Times New Roman"/>
          <w:sz w:val="17"/>
          <w:szCs w:val="17"/>
        </w:rPr>
      </w:pPr>
    </w:p>
    <w:p>
      <w:pPr>
        <w:spacing w:line="295" w:lineRule="auto"/>
        <w:rPr>
          <w:rFonts w:ascii="Arial"/>
          <w:sz w:val="21"/>
        </w:rPr>
      </w:pPr>
      <w:r/>
    </w:p>
    <w:p>
      <w:pPr>
        <w:spacing w:line="296" w:lineRule="auto"/>
        <w:rPr>
          <w:rFonts w:ascii="Arial"/>
          <w:sz w:val="21"/>
        </w:rPr>
      </w:pPr>
      <w:r/>
    </w:p>
    <w:p>
      <w:pPr>
        <w:spacing w:before="4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Quarterly</w:t>
      </w:r>
      <w:r>
        <w:rPr>
          <w:rFonts w:ascii="Times New Roman" w:hAnsi="Times New Roman" w:eastAsia="Times New Roman" w:cs="Times New Roman"/>
          <w:sz w:val="17"/>
          <w:szCs w:val="17"/>
          <w:i/>
          <w:iCs/>
          <w:spacing w:val="18"/>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9"/>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8"/>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8"/>
          <w:w w:val="101"/>
          <w:position w:val="3"/>
        </w:rPr>
        <w:t xml:space="preserve"> </w:t>
      </w:r>
      <w:r>
        <w:rPr>
          <w:rFonts w:ascii="Times New Roman" w:hAnsi="Times New Roman" w:eastAsia="Times New Roman" w:cs="Times New Roman"/>
          <w:sz w:val="17"/>
          <w:szCs w:val="17"/>
          <w:i/>
          <w:iCs/>
          <w:spacing w:val="1"/>
          <w:position w:val="3"/>
        </w:rPr>
        <w:t>128,</w:t>
      </w:r>
      <w:r>
        <w:rPr>
          <w:rFonts w:ascii="Times New Roman" w:hAnsi="Times New Roman" w:eastAsia="Times New Roman" w:cs="Times New Roman"/>
          <w:sz w:val="17"/>
          <w:szCs w:val="17"/>
          <w:i/>
          <w:iCs/>
          <w:position w:val="3"/>
        </w:rPr>
        <w:t>no</w:t>
      </w:r>
      <w:r>
        <w:rPr>
          <w:rFonts w:ascii="Times New Roman" w:hAnsi="Times New Roman" w:eastAsia="Times New Roman" w:cs="Times New Roman"/>
          <w:sz w:val="17"/>
          <w:szCs w:val="17"/>
          <w:i/>
          <w:iCs/>
          <w:spacing w:val="1"/>
          <w:position w:val="3"/>
        </w:rPr>
        <w:t>.2(2013):531-80.</w:t>
      </w:r>
    </w:p>
    <w:p>
      <w:pPr>
        <w:ind w:right="42" w:firstLine="419"/>
        <w:spacing w:before="120" w:line="370" w:lineRule="auto"/>
        <w:jc w:val="both"/>
        <w:rPr>
          <w:rFonts w:ascii="Times New Roman" w:hAnsi="Times New Roman" w:eastAsia="Times New Roman" w:cs="Times New Roman"/>
          <w:sz w:val="17"/>
          <w:szCs w:val="17"/>
        </w:rPr>
      </w:pPr>
      <w:r>
        <w:rPr>
          <w:rFonts w:ascii="Times New Roman" w:hAnsi="Times New Roman" w:eastAsia="Times New Roman" w:cs="Times New Roman"/>
          <w:sz w:val="19"/>
          <w:szCs w:val="19"/>
        </w:rPr>
        <w:t>81.Sheila</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Maguire,Joshua</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spacing w:val="-1"/>
        </w:rPr>
        <w:t>Freely,Carol</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spacing w:val="-1"/>
        </w:rPr>
        <w:t>Clymer,Maureen</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spacing w:val="-1"/>
        </w:rPr>
        <w:t>Conway,and</w:t>
      </w:r>
      <w:r>
        <w:rPr>
          <w:rFonts w:ascii="Times New Roman" w:hAnsi="Times New Roman" w:eastAsia="Times New Roman" w:cs="Times New Roman"/>
          <w:sz w:val="19"/>
          <w:szCs w:val="19"/>
          <w:spacing w:val="28"/>
          <w:w w:val="102"/>
        </w:rPr>
        <w:t xml:space="preserve"> </w:t>
      </w:r>
      <w:r>
        <w:rPr>
          <w:rFonts w:ascii="Times New Roman" w:hAnsi="Times New Roman" w:eastAsia="Times New Roman" w:cs="Times New Roman"/>
          <w:sz w:val="19"/>
          <w:szCs w:val="19"/>
          <w:spacing w:val="-1"/>
        </w:rPr>
        <w:t>Deena</w:t>
      </w:r>
      <w:r>
        <w:rPr>
          <w:rFonts w:ascii="Times New Roman" w:hAnsi="Times New Roman" w:eastAsia="Times New Roman" w:cs="Times New Roman"/>
          <w:sz w:val="19"/>
          <w:szCs w:val="19"/>
        </w:rPr>
        <w:t xml:space="preserve"> </w:t>
      </w:r>
      <w:r>
        <w:rPr>
          <w:rFonts w:ascii="Times New Roman" w:hAnsi="Times New Roman" w:eastAsia="Times New Roman" w:cs="Times New Roman"/>
          <w:sz w:val="17"/>
          <w:szCs w:val="17"/>
        </w:rPr>
        <w:t>Schwartz,“Tuning</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In  to  Local</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Labor</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Markets:Findings </w:t>
      </w:r>
      <w:r>
        <w:rPr>
          <w:rFonts w:ascii="Times New Roman" w:hAnsi="Times New Roman" w:eastAsia="Times New Roman" w:cs="Times New Roman"/>
          <w:sz w:val="17"/>
          <w:szCs w:val="17"/>
          <w:spacing w:val="-1"/>
        </w:rPr>
        <w:t xml:space="preserve">  from  the   Sectoral</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Employment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Study,”Public/Private</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Ventures,2010,accessed</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April</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21,20</w:t>
      </w:r>
      <w:r>
        <w:rPr>
          <w:rFonts w:ascii="Times New Roman" w:hAnsi="Times New Roman" w:eastAsia="Times New Roman" w:cs="Times New Roman"/>
          <w:sz w:val="17"/>
          <w:szCs w:val="17"/>
          <w:spacing w:val="-1"/>
        </w:rPr>
        <w:t>19,</w:t>
      </w:r>
      <w:hyperlink w:history="true" r:id="rId318">
        <w:r>
          <w:rPr>
            <w:rFonts w:ascii="Times New Roman" w:hAnsi="Times New Roman" w:eastAsia="Times New Roman" w:cs="Times New Roman"/>
            <w:sz w:val="17"/>
            <w:szCs w:val="17"/>
            <w:spacing w:val="-1"/>
          </w:rPr>
          <w:t>http://ppv.issuelab.org/</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resources/5101/5101.pdf.</w:t>
      </w:r>
    </w:p>
    <w:p>
      <w:pPr>
        <w:ind w:right="39" w:firstLine="419"/>
        <w:spacing w:before="76" w:line="377"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82.Yann</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Algan,Bruno</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Crépon,Dylan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Glover,“The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Valu</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of  a   Vacancy:Evidence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a Randomized Evaluation with Local Employment</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Agencies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France,”J-PAL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working</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paper,2018,accessed      April      21,2019,</w:t>
      </w:r>
      <w:hyperlink w:history="true" r:id="rId319">
        <w:r>
          <w:rPr>
            <w:rFonts w:ascii="Times New Roman" w:hAnsi="Times New Roman" w:eastAsia="Times New Roman" w:cs="Times New Roman"/>
            <w:sz w:val="17"/>
            <w:szCs w:val="17"/>
          </w:rPr>
          <w:t>https://www.povertyactionlab.org/sites/default/fles/</w:t>
        </w:r>
      </w:hyperlink>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publications/5484_The-Value_of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a_vacancy_Algan-Crepon-G</w:t>
      </w:r>
      <w:r>
        <w:rPr>
          <w:rFonts w:ascii="Times New Roman" w:hAnsi="Times New Roman" w:eastAsia="Times New Roman" w:cs="Times New Roman"/>
          <w:sz w:val="17"/>
          <w:szCs w:val="17"/>
          <w:spacing w:val="-1"/>
        </w:rPr>
        <w:t>lover June2018.pdf.</w:t>
      </w:r>
    </w:p>
    <w:p>
      <w:pPr>
        <w:ind w:right="30" w:firstLine="419"/>
        <w:spacing w:before="62" w:line="3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83.“Employment Database—Labour Market Policies And Institutions,”</w:t>
      </w:r>
      <w:r>
        <w:rPr>
          <w:rFonts w:ascii="Times New Roman" w:hAnsi="Times New Roman" w:eastAsia="Times New Roman" w:cs="Times New Roman"/>
          <w:sz w:val="17"/>
          <w:szCs w:val="17"/>
          <w:spacing w:val="-1"/>
        </w:rPr>
        <w:t>Organisation for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Economic Co-operation and Development.</w:t>
      </w:r>
    </w:p>
    <w:p>
      <w:pPr>
        <w:ind w:right="42" w:firstLine="419"/>
        <w:spacing w:before="51" w:line="3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84.“Active  Labour  Market  Policies:Connecting  People  with  Jobs,”Organisation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for </w:t>
      </w:r>
      <w:r>
        <w:rPr>
          <w:rFonts w:ascii="Times New Roman" w:hAnsi="Times New Roman" w:eastAsia="Times New Roman" w:cs="Times New Roman"/>
          <w:sz w:val="17"/>
          <w:szCs w:val="17"/>
          <w:spacing w:val="-2"/>
        </w:rPr>
        <w:t>Economic Co-operation and Development,</w:t>
      </w:r>
      <w:hyperlink w:history="true" r:id="rId320">
        <w:r>
          <w:rPr>
            <w:rFonts w:ascii="Times New Roman" w:hAnsi="Times New Roman" w:eastAsia="Times New Roman" w:cs="Times New Roman"/>
            <w:sz w:val="17"/>
            <w:szCs w:val="17"/>
            <w:spacing w:val="-2"/>
          </w:rPr>
          <w:t>http://www.oecd.org/employment/activation.htm</w:t>
        </w:r>
      </w:hyperlink>
      <w:r>
        <w:rPr>
          <w:rFonts w:ascii="Times New Roman" w:hAnsi="Times New Roman" w:eastAsia="Times New Roman" w:cs="Times New Roman"/>
          <w:sz w:val="17"/>
          <w:szCs w:val="17"/>
          <w:spacing w:val="-2"/>
        </w:rPr>
        <w:t>.</w:t>
      </w:r>
    </w:p>
    <w:p>
      <w:pPr>
        <w:ind w:right="35" w:firstLine="419"/>
        <w:spacing w:before="41" w:line="37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85.Benjamin</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Hyman,“Can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D</w:t>
      </w:r>
      <w:r>
        <w:rPr>
          <w:rFonts w:ascii="Times New Roman" w:hAnsi="Times New Roman" w:eastAsia="Times New Roman" w:cs="Times New Roman"/>
          <w:sz w:val="17"/>
          <w:szCs w:val="17"/>
          <w:spacing w:val="-1"/>
        </w:rPr>
        <w:t>isplaced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Labor</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Be</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Retrained?Evidence</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Quasi-</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Random  Assignment  to</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Trade  Adjustment</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Assistance,”January   10,2018,</w:t>
      </w:r>
      <w:hyperlink w:history="true" r:id="rId206">
        <w:r>
          <w:rPr>
            <w:rFonts w:ascii="Times New Roman" w:hAnsi="Times New Roman" w:eastAsia="Times New Roman" w:cs="Times New Roman"/>
            <w:sz w:val="17"/>
            <w:szCs w:val="17"/>
          </w:rPr>
          <w:t>https:</w:t>
        </w:r>
        <w:r>
          <w:rPr>
            <w:rFonts w:ascii="Times New Roman" w:hAnsi="Times New Roman" w:eastAsia="Times New Roman" w:cs="Times New Roman"/>
            <w:sz w:val="17"/>
            <w:szCs w:val="17"/>
            <w:spacing w:val="-1"/>
          </w:rPr>
          <w:t>//ssrn.com/</w:t>
        </w:r>
      </w:hyperlink>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abstract=3155386 or</w:t>
      </w:r>
      <w:hyperlink w:history="true" r:id="rId321">
        <w:r>
          <w:rPr>
            <w:rFonts w:ascii="Times New Roman" w:hAnsi="Times New Roman" w:eastAsia="Times New Roman" w:cs="Times New Roman"/>
            <w:sz w:val="17"/>
            <w:szCs w:val="17"/>
          </w:rPr>
          <w:t>http://dx.doi.org/10.2139/ssrn.3155386</w:t>
        </w:r>
      </w:hyperlink>
      <w:r>
        <w:rPr>
          <w:rFonts w:ascii="Times New Roman" w:hAnsi="Times New Roman" w:eastAsia="Times New Roman" w:cs="Times New Roman"/>
          <w:sz w:val="17"/>
          <w:szCs w:val="17"/>
        </w:rPr>
        <w:t>.</w:t>
      </w:r>
    </w:p>
    <w:p>
      <w:pPr>
        <w:ind w:firstLine="419"/>
        <w:spacing w:before="62" w:line="37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86.</w:t>
      </w:r>
      <w:r>
        <w:rPr>
          <w:rFonts w:ascii="Times New Roman" w:hAnsi="Times New Roman" w:eastAsia="Times New Roman" w:cs="Times New Roman"/>
          <w:sz w:val="17"/>
          <w:szCs w:val="17"/>
        </w:rPr>
        <w:t>Aaron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Smith</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Monica</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Anderson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Automation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Everyday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Life</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Chapter</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2,” </w:t>
      </w:r>
      <w:r>
        <w:rPr>
          <w:rFonts w:ascii="Times New Roman" w:hAnsi="Times New Roman" w:eastAsia="Times New Roman" w:cs="Times New Roman"/>
          <w:sz w:val="17"/>
          <w:szCs w:val="17"/>
        </w:rPr>
        <w:t>Pew</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Research</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Center,2017,accessed April</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21,2019,</w:t>
      </w:r>
      <w:hyperlink w:history="true" r:id="rId322">
        <w:r>
          <w:rPr>
            <w:rFonts w:ascii="Times New Roman" w:hAnsi="Times New Roman" w:eastAsia="Times New Roman" w:cs="Times New Roman"/>
            <w:sz w:val="17"/>
            <w:szCs w:val="17"/>
          </w:rPr>
          <w:t>https://www.pewinternet.o</w:t>
        </w:r>
        <w:r>
          <w:rPr>
            <w:rFonts w:ascii="Times New Roman" w:hAnsi="Times New Roman" w:eastAsia="Times New Roman" w:cs="Times New Roman"/>
            <w:sz w:val="17"/>
            <w:szCs w:val="17"/>
            <w:spacing w:val="-1"/>
          </w:rPr>
          <w:t>rg/2017/10/04/</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americans-attitudes-toward</w:t>
      </w:r>
      <w:r>
        <w:rPr>
          <w:rFonts w:ascii="Times New Roman" w:hAnsi="Times New Roman" w:eastAsia="Times New Roman" w:cs="Times New Roman"/>
          <w:sz w:val="17"/>
          <w:szCs w:val="17"/>
          <w:spacing w:val="-2"/>
        </w:rPr>
        <w:t>-a-future-in-which-robots-and-computers-can-do-many-human-jobs/.</w:t>
      </w:r>
    </w:p>
    <w:p>
      <w:pPr>
        <w:ind w:left="419"/>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6"/>
          <w:position w:val="3"/>
        </w:rPr>
        <w:t>87.</w:t>
      </w:r>
      <w:r>
        <w:rPr>
          <w:rFonts w:ascii="Times New Roman" w:hAnsi="Times New Roman" w:eastAsia="Times New Roman" w:cs="Times New Roman"/>
          <w:sz w:val="17"/>
          <w:szCs w:val="17"/>
          <w:i/>
          <w:iCs/>
          <w:position w:val="3"/>
        </w:rPr>
        <w:t>Bruno</w:t>
      </w:r>
      <w:r>
        <w:rPr>
          <w:rFonts w:ascii="Times New Roman" w:hAnsi="Times New Roman" w:eastAsia="Times New Roman" w:cs="Times New Roman"/>
          <w:sz w:val="17"/>
          <w:szCs w:val="17"/>
          <w:i/>
          <w:iCs/>
          <w:spacing w:val="15"/>
          <w:position w:val="3"/>
        </w:rPr>
        <w:t xml:space="preserve"> </w:t>
      </w:r>
      <w:r>
        <w:rPr>
          <w:rFonts w:ascii="Times New Roman" w:hAnsi="Times New Roman" w:eastAsia="Times New Roman" w:cs="Times New Roman"/>
          <w:sz w:val="17"/>
          <w:szCs w:val="17"/>
          <w:i/>
          <w:iCs/>
          <w:position w:val="3"/>
        </w:rPr>
        <w:t>Tardieu</w:t>
      </w:r>
      <w:r>
        <w:rPr>
          <w:rFonts w:ascii="Times New Roman" w:hAnsi="Times New Roman" w:eastAsia="Times New Roman" w:cs="Times New Roman"/>
          <w:sz w:val="17"/>
          <w:szCs w:val="17"/>
          <w:i/>
          <w:iCs/>
          <w:spacing w:val="6"/>
          <w:position w:val="3"/>
        </w:rPr>
        <w:t>,</w:t>
      </w:r>
      <w:r>
        <w:rPr>
          <w:rFonts w:ascii="Times New Roman" w:hAnsi="Times New Roman" w:eastAsia="Times New Roman" w:cs="Times New Roman"/>
          <w:sz w:val="17"/>
          <w:szCs w:val="17"/>
          <w:i/>
          <w:iCs/>
          <w:position w:val="3"/>
        </w:rPr>
        <w:t>Quand</w:t>
      </w:r>
      <w:r>
        <w:rPr>
          <w:rFonts w:ascii="Times New Roman" w:hAnsi="Times New Roman" w:eastAsia="Times New Roman" w:cs="Times New Roman"/>
          <w:sz w:val="17"/>
          <w:szCs w:val="17"/>
          <w:i/>
          <w:iCs/>
          <w:spacing w:val="6"/>
          <w:position w:val="3"/>
        </w:rPr>
        <w:t xml:space="preserve"> </w:t>
      </w:r>
      <w:r>
        <w:rPr>
          <w:rFonts w:ascii="Times New Roman" w:hAnsi="Times New Roman" w:eastAsia="Times New Roman" w:cs="Times New Roman"/>
          <w:sz w:val="17"/>
          <w:szCs w:val="17"/>
          <w:i/>
          <w:iCs/>
          <w:position w:val="3"/>
        </w:rPr>
        <w:t>unpeople</w:t>
      </w:r>
      <w:r>
        <w:rPr>
          <w:rFonts w:ascii="Times New Roman" w:hAnsi="Times New Roman" w:eastAsia="Times New Roman" w:cs="Times New Roman"/>
          <w:sz w:val="17"/>
          <w:szCs w:val="17"/>
          <w:i/>
          <w:iCs/>
          <w:spacing w:val="-19"/>
          <w:position w:val="3"/>
        </w:rPr>
        <w:t xml:space="preserve"> </w:t>
      </w:r>
      <w:r>
        <w:rPr>
          <w:rFonts w:ascii="Times New Roman" w:hAnsi="Times New Roman" w:eastAsia="Times New Roman" w:cs="Times New Roman"/>
          <w:sz w:val="17"/>
          <w:szCs w:val="17"/>
          <w:i/>
          <w:iCs/>
          <w:position w:val="3"/>
        </w:rPr>
        <w:t>parle</w:t>
      </w:r>
      <w:r>
        <w:rPr>
          <w:rFonts w:ascii="Times New Roman" w:hAnsi="Times New Roman" w:eastAsia="Times New Roman" w:cs="Times New Roman"/>
          <w:sz w:val="17"/>
          <w:szCs w:val="17"/>
          <w:i/>
          <w:iCs/>
          <w:spacing w:val="6"/>
          <w:position w:val="3"/>
        </w:rPr>
        <w:t>(</w:t>
      </w:r>
      <w:r>
        <w:rPr>
          <w:rFonts w:ascii="Times New Roman" w:hAnsi="Times New Roman" w:eastAsia="Times New Roman" w:cs="Times New Roman"/>
          <w:sz w:val="17"/>
          <w:szCs w:val="17"/>
          <w:i/>
          <w:iCs/>
          <w:position w:val="3"/>
        </w:rPr>
        <w:t>Paris</w:t>
      </w:r>
      <w:r>
        <w:rPr>
          <w:rFonts w:ascii="Times New Roman" w:hAnsi="Times New Roman" w:eastAsia="Times New Roman" w:cs="Times New Roman"/>
          <w:sz w:val="17"/>
          <w:szCs w:val="17"/>
          <w:i/>
          <w:iCs/>
          <w:spacing w:val="6"/>
          <w:position w:val="3"/>
        </w:rPr>
        <w:t>:</w:t>
      </w:r>
      <w:r>
        <w:rPr>
          <w:rFonts w:ascii="Times New Roman" w:hAnsi="Times New Roman" w:eastAsia="Times New Roman" w:cs="Times New Roman"/>
          <w:sz w:val="17"/>
          <w:szCs w:val="17"/>
          <w:i/>
          <w:iCs/>
          <w:position w:val="3"/>
        </w:rPr>
        <w:t>LaDecouverte</w:t>
      </w:r>
      <w:r>
        <w:rPr>
          <w:rFonts w:ascii="Times New Roman" w:hAnsi="Times New Roman" w:eastAsia="Times New Roman" w:cs="Times New Roman"/>
          <w:sz w:val="17"/>
          <w:szCs w:val="17"/>
          <w:i/>
          <w:iCs/>
          <w:spacing w:val="6"/>
          <w:position w:val="3"/>
        </w:rPr>
        <w:t>,2015).</w:t>
      </w:r>
    </w:p>
    <w:p>
      <w:pPr>
        <w:ind w:right="33" w:firstLine="419"/>
        <w:spacing w:before="148" w:line="381"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88.Abhijit   Banerjee,Esther   Duflo,Nathanael    Goldberg,Dean </w:t>
      </w:r>
      <w:r>
        <w:rPr>
          <w:rFonts w:ascii="Times New Roman" w:hAnsi="Times New Roman" w:eastAsia="Times New Roman" w:cs="Times New Roman"/>
          <w:sz w:val="17"/>
          <w:szCs w:val="17"/>
          <w:spacing w:val="-1"/>
        </w:rPr>
        <w:t xml:space="preserve">  Karlan,Robert    Osei,</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William</w:t>
      </w:r>
      <w:r>
        <w:rPr>
          <w:rFonts w:ascii="Times New Roman" w:hAnsi="Times New Roman" w:eastAsia="Times New Roman" w:cs="Times New Roman"/>
          <w:sz w:val="17"/>
          <w:szCs w:val="17"/>
          <w:spacing w:val="40"/>
          <w:w w:val="101"/>
        </w:rPr>
        <w:t xml:space="preserve"> </w:t>
      </w:r>
      <w:r>
        <w:rPr>
          <w:rFonts w:ascii="Times New Roman" w:hAnsi="Times New Roman" w:eastAsia="Times New Roman" w:cs="Times New Roman"/>
          <w:sz w:val="17"/>
          <w:szCs w:val="17"/>
        </w:rPr>
        <w:t>Pariente,Jeremy  Shapiro,Bram  Thuysbaert,</w:t>
      </w:r>
      <w:r>
        <w:rPr>
          <w:rFonts w:ascii="Times New Roman" w:hAnsi="Times New Roman" w:eastAsia="Times New Roman" w:cs="Times New Roman"/>
          <w:sz w:val="17"/>
          <w:szCs w:val="17"/>
          <w:spacing w:val="-1"/>
        </w:rPr>
        <w:t>and  Christopher  Udry,“A</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Multifaceted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Causes</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rPr>
        <w:t>Lastin</w:t>
      </w:r>
      <w:r>
        <w:rPr>
          <w:rFonts w:ascii="Times New Roman" w:hAnsi="Times New Roman" w:eastAsia="Times New Roman" w:cs="Times New Roman"/>
          <w:sz w:val="17"/>
          <w:szCs w:val="17"/>
          <w:spacing w:val="-1"/>
        </w:rPr>
        <w:t>g</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Progress</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Very</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Poor:Evidence</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spacing w:val="-1"/>
        </w:rPr>
        <w:t>from</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Six</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Countries,”Science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348,no.6236(2015):1260799.</w:t>
      </w:r>
    </w:p>
    <w:p>
      <w:pPr>
        <w:ind w:right="37" w:firstLine="419"/>
        <w:spacing w:before="57" w:line="372"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89.Esther</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Duflo,AbhijitBanerjee,Raghabendra</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Chattopadyay,Jeremy    Shapiro,“The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Long</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Term</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Impacts</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of  a   'Graduation'Program:Evid</w:t>
      </w:r>
      <w:r>
        <w:rPr>
          <w:rFonts w:ascii="Times New Roman" w:hAnsi="Times New Roman" w:eastAsia="Times New Roman" w:cs="Times New Roman"/>
          <w:sz w:val="17"/>
          <w:szCs w:val="17"/>
          <w:spacing w:val="-1"/>
        </w:rPr>
        <w:t>ence   from   West   Bengal,”MIMEO</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MassachusettsInstitute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Technolog</w:t>
      </w:r>
      <w:r>
        <w:rPr>
          <w:rFonts w:ascii="Times New Roman" w:hAnsi="Times New Roman" w:eastAsia="Times New Roman" w:cs="Times New Roman"/>
          <w:sz w:val="17"/>
          <w:szCs w:val="17"/>
          <w:spacing w:val="-1"/>
        </w:rPr>
        <w:t>y,2019.</w:t>
      </w:r>
    </w:p>
    <w:p>
      <w:pPr>
        <w:ind w:right="33" w:firstLine="419"/>
        <w:spacing w:before="63" w:line="365"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90.Christopher Blattman,Na</w:t>
      </w:r>
      <w:r>
        <w:rPr>
          <w:rFonts w:ascii="Times New Roman" w:hAnsi="Times New Roman" w:eastAsia="Times New Roman" w:cs="Times New Roman"/>
          <w:sz w:val="17"/>
          <w:szCs w:val="17"/>
          <w:spacing w:val="-1"/>
        </w:rPr>
        <w:t>than Fiala,and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Sebastian Martinez,“The Long Term Impacts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Grants on Poverty:9-Year Evidence from Uganda's Youth</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Opportunities Program,”April</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5, </w:t>
      </w:r>
      <w:r>
        <w:rPr>
          <w:rFonts w:ascii="Times New Roman" w:hAnsi="Times New Roman" w:eastAsia="Times New Roman" w:cs="Times New Roman"/>
          <w:sz w:val="17"/>
          <w:szCs w:val="17"/>
        </w:rPr>
        <w:t>2019,</w:t>
      </w:r>
      <w:hyperlink w:history="true" r:id="rId323">
        <w:r>
          <w:rPr>
            <w:rFonts w:ascii="Times New Roman" w:hAnsi="Times New Roman" w:eastAsia="Times New Roman" w:cs="Times New Roman"/>
            <w:sz w:val="17"/>
            <w:szCs w:val="17"/>
          </w:rPr>
          <w:t>https://ssrn.com/abstract=</w:t>
        </w:r>
        <w:r>
          <w:rPr>
            <w:rFonts w:ascii="Times New Roman" w:hAnsi="Times New Roman" w:eastAsia="Times New Roman" w:cs="Times New Roman"/>
            <w:sz w:val="17"/>
            <w:szCs w:val="17"/>
            <w:spacing w:val="-1"/>
          </w:rPr>
          <w:t>3223028</w:t>
        </w:r>
      </w:hyperlink>
      <w:r>
        <w:rPr>
          <w:rFonts w:ascii="Times New Roman" w:hAnsi="Times New Roman" w:eastAsia="Times New Roman" w:cs="Times New Roman"/>
          <w:sz w:val="17"/>
          <w:szCs w:val="17"/>
          <w:spacing w:val="-1"/>
        </w:rPr>
        <w:t xml:space="preserve"> or </w:t>
      </w:r>
      <w:hyperlink w:history="true" r:id="rId324">
        <w:r>
          <w:rPr>
            <w:rFonts w:ascii="Times New Roman" w:hAnsi="Times New Roman" w:eastAsia="Times New Roman" w:cs="Times New Roman"/>
            <w:sz w:val="17"/>
            <w:szCs w:val="17"/>
            <w:spacing w:val="-1"/>
          </w:rPr>
          <w:t>http://dx.doi.org/10.2139/ssrn.3223028</w:t>
        </w:r>
      </w:hyperlink>
      <w:r>
        <w:rPr>
          <w:rFonts w:ascii="Times New Roman" w:hAnsi="Times New Roman" w:eastAsia="Times New Roman" w:cs="Times New Roman"/>
          <w:sz w:val="17"/>
          <w:szCs w:val="17"/>
          <w:spacing w:val="-1"/>
        </w:rPr>
        <w:t>.</w:t>
      </w:r>
    </w:p>
    <w:p>
      <w:pPr>
        <w:ind w:right="36" w:firstLine="419"/>
        <w:spacing w:before="2" w:line="36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91.Bruno</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Crépon,Esther</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Duflo,Éllise</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Huil</w:t>
      </w:r>
      <w:r>
        <w:rPr>
          <w:rFonts w:ascii="Times New Roman" w:hAnsi="Times New Roman" w:eastAsia="Times New Roman" w:cs="Times New Roman"/>
          <w:sz w:val="17"/>
          <w:szCs w:val="17"/>
          <w:spacing w:val="-1"/>
        </w:rPr>
        <w:t>lery,William</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Pariente,Juliette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Seban,and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Paul-Armand</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Veillon,“Cream  Sk</w:t>
      </w:r>
      <w:r>
        <w:rPr>
          <w:rFonts w:ascii="Times New Roman" w:hAnsi="Times New Roman" w:eastAsia="Times New Roman" w:cs="Times New Roman"/>
          <w:sz w:val="17"/>
          <w:szCs w:val="17"/>
          <w:spacing w:val="-1"/>
        </w:rPr>
        <w:t>imming</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andthe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Comparison</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between  Social</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Interventions</w:t>
      </w:r>
    </w:p>
    <w:p>
      <w:pPr>
        <w:spacing w:line="362" w:lineRule="auto"/>
        <w:sectPr>
          <w:headerReference w:type="default" r:id="rId317"/>
          <w:pgSz w:w="8160" w:h="12570"/>
          <w:pgMar w:top="675" w:right="677" w:bottom="400" w:left="1059" w:header="522" w:footer="0" w:gutter="0"/>
        </w:sectPr>
        <w:rPr>
          <w:rFonts w:ascii="Times New Roman" w:hAnsi="Times New Roman" w:eastAsia="Times New Roman" w:cs="Times New Roman"/>
          <w:sz w:val="17"/>
          <w:szCs w:val="17"/>
        </w:rPr>
      </w:pPr>
    </w:p>
    <w:p>
      <w:pPr>
        <w:ind w:left="176"/>
        <w:spacing w:before="116" w:line="219" w:lineRule="auto"/>
        <w:rPr>
          <w:rFonts w:ascii="SimSun" w:hAnsi="SimSun" w:eastAsia="SimSun" w:cs="SimSun"/>
          <w:sz w:val="16"/>
          <w:szCs w:val="16"/>
        </w:rPr>
      </w:pPr>
      <w:r>
        <w:rPr>
          <w:rFonts w:ascii="Times New Roman" w:hAnsi="Times New Roman" w:eastAsia="Times New Roman" w:cs="Times New Roman"/>
          <w:sz w:val="16"/>
          <w:szCs w:val="16"/>
          <w:spacing w:val="-2"/>
        </w:rPr>
        <w:t>462</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36"/>
          <w:w w:val="101"/>
        </w:rPr>
        <w:t xml:space="preserve"> </w:t>
      </w:r>
      <w:r>
        <w:rPr>
          <w:rFonts w:ascii="SimSun" w:hAnsi="SimSun" w:eastAsia="SimSun" w:cs="SimSun"/>
          <w:sz w:val="16"/>
          <w:szCs w:val="16"/>
          <w:spacing w:val="-2"/>
        </w:rPr>
        <w:t>好的经济学</w:t>
      </w:r>
    </w:p>
    <w:p>
      <w:pPr>
        <w:spacing w:line="303" w:lineRule="auto"/>
        <w:rPr>
          <w:rFonts w:ascii="Arial"/>
          <w:sz w:val="21"/>
        </w:rPr>
      </w:pPr>
      <w:r/>
    </w:p>
    <w:p>
      <w:pPr>
        <w:spacing w:line="304" w:lineRule="auto"/>
        <w:rPr>
          <w:rFonts w:ascii="Arial"/>
          <w:sz w:val="21"/>
        </w:rPr>
      </w:pPr>
      <w:r/>
    </w:p>
    <w:p>
      <w:pPr>
        <w:ind w:left="595" w:right="1129" w:hanging="419"/>
        <w:spacing w:before="46" w:line="37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Evidence</w:t>
      </w:r>
      <w:r>
        <w:rPr>
          <w:rFonts w:ascii="Times New Roman" w:hAnsi="Times New Roman" w:eastAsia="Times New Roman" w:cs="Times New Roman"/>
          <w:sz w:val="16"/>
          <w:szCs w:val="16"/>
          <w:spacing w:val="38"/>
        </w:rPr>
        <w:t xml:space="preserve"> </w:t>
      </w:r>
      <w:r>
        <w:rPr>
          <w:rFonts w:ascii="Times New Roman" w:hAnsi="Times New Roman" w:eastAsia="Times New Roman" w:cs="Times New Roman"/>
          <w:sz w:val="16"/>
          <w:szCs w:val="16"/>
        </w:rPr>
        <w:t>from</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Entrepreneurship</w:t>
      </w:r>
      <w:r>
        <w:rPr>
          <w:rFonts w:ascii="Times New Roman" w:hAnsi="Times New Roman" w:eastAsia="Times New Roman" w:cs="Times New Roman"/>
          <w:sz w:val="16"/>
          <w:szCs w:val="16"/>
          <w:spacing w:val="34"/>
          <w:w w:val="101"/>
        </w:rPr>
        <w:t xml:space="preserve"> </w:t>
      </w:r>
      <w:r>
        <w:rPr>
          <w:rFonts w:ascii="Times New Roman" w:hAnsi="Times New Roman" w:eastAsia="Times New Roman" w:cs="Times New Roman"/>
          <w:sz w:val="16"/>
          <w:szCs w:val="16"/>
        </w:rPr>
        <w:t>Prog</w:t>
      </w:r>
      <w:r>
        <w:rPr>
          <w:rFonts w:ascii="Times New Roman" w:hAnsi="Times New Roman" w:eastAsia="Times New Roman" w:cs="Times New Roman"/>
          <w:sz w:val="16"/>
          <w:szCs w:val="16"/>
          <w:spacing w:val="-1"/>
        </w:rPr>
        <w:t>rams</w:t>
      </w:r>
      <w:r>
        <w:rPr>
          <w:rFonts w:ascii="Times New Roman" w:hAnsi="Times New Roman" w:eastAsia="Times New Roman" w:cs="Times New Roman"/>
          <w:sz w:val="16"/>
          <w:szCs w:val="16"/>
          <w:spacing w:val="38"/>
        </w:rPr>
        <w:t xml:space="preserve"> </w:t>
      </w:r>
      <w:r>
        <w:rPr>
          <w:rFonts w:ascii="Times New Roman" w:hAnsi="Times New Roman" w:eastAsia="Times New Roman" w:cs="Times New Roman"/>
          <w:sz w:val="16"/>
          <w:szCs w:val="16"/>
          <w:spacing w:val="-1"/>
        </w:rPr>
        <w:t>for</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At-RiskYouth</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34"/>
          <w:w w:val="101"/>
        </w:rPr>
        <w:t xml:space="preserve"> </w:t>
      </w:r>
      <w:r>
        <w:rPr>
          <w:rFonts w:ascii="Times New Roman" w:hAnsi="Times New Roman" w:eastAsia="Times New Roman" w:cs="Times New Roman"/>
          <w:sz w:val="16"/>
          <w:szCs w:val="16"/>
          <w:spacing w:val="-1"/>
        </w:rPr>
        <w:t>France,”2018.</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92.Ibid.</w:t>
      </w:r>
    </w:p>
    <w:p>
      <w:pPr>
        <w:ind w:left="176" w:right="29" w:firstLine="419"/>
        <w:spacing w:before="57" w:line="3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93.Robert</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Rosenthal</w:t>
      </w:r>
      <w:r>
        <w:rPr>
          <w:rFonts w:ascii="Times New Roman" w:hAnsi="Times New Roman" w:eastAsia="Times New Roman" w:cs="Times New Roman"/>
          <w:sz w:val="16"/>
          <w:szCs w:val="16"/>
          <w:spacing w:val="38"/>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rPr>
        <w:t>Lenore</w:t>
      </w:r>
      <w:r>
        <w:rPr>
          <w:rFonts w:ascii="Times New Roman" w:hAnsi="Times New Roman" w:eastAsia="Times New Roman" w:cs="Times New Roman"/>
          <w:sz w:val="16"/>
          <w:szCs w:val="16"/>
          <w:spacing w:val="35"/>
          <w:w w:val="102"/>
        </w:rPr>
        <w:t xml:space="preserve"> </w:t>
      </w:r>
      <w:r>
        <w:rPr>
          <w:rFonts w:ascii="Times New Roman" w:hAnsi="Times New Roman" w:eastAsia="Times New Roman" w:cs="Times New Roman"/>
          <w:sz w:val="16"/>
          <w:szCs w:val="16"/>
        </w:rPr>
        <w:t>Jaco</w:t>
      </w:r>
      <w:r>
        <w:rPr>
          <w:rFonts w:ascii="Times New Roman" w:hAnsi="Times New Roman" w:eastAsia="Times New Roman" w:cs="Times New Roman"/>
          <w:sz w:val="16"/>
          <w:szCs w:val="16"/>
          <w:spacing w:val="-1"/>
        </w:rPr>
        <w:t>bson,“Pygmalion</w:t>
      </w:r>
      <w:r>
        <w:rPr>
          <w:rFonts w:ascii="Times New Roman" w:hAnsi="Times New Roman" w:eastAsia="Times New Roman" w:cs="Times New Roman"/>
          <w:sz w:val="16"/>
          <w:szCs w:val="16"/>
          <w:spacing w:val="37"/>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33"/>
          <w:w w:val="102"/>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38"/>
        </w:rPr>
        <w:t xml:space="preserve"> </w:t>
      </w:r>
      <w:r>
        <w:rPr>
          <w:rFonts w:ascii="Times New Roman" w:hAnsi="Times New Roman" w:eastAsia="Times New Roman" w:cs="Times New Roman"/>
          <w:sz w:val="16"/>
          <w:szCs w:val="16"/>
          <w:spacing w:val="-1"/>
        </w:rPr>
        <w:t>Classroom,”Urban</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spacing w:val="-1"/>
        </w:rPr>
        <w:t>Review</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3,no.1(1968):16-20.</w:t>
      </w:r>
    </w:p>
    <w:p>
      <w:pPr>
        <w:spacing w:before="7" w:line="213" w:lineRule="exact"/>
        <w:jc w:val="right"/>
        <w:rPr>
          <w:rFonts w:ascii="Times New Roman" w:hAnsi="Times New Roman" w:eastAsia="Times New Roman" w:cs="Times New Roman"/>
          <w:sz w:val="16"/>
          <w:szCs w:val="16"/>
        </w:rPr>
      </w:pPr>
      <w:r>
        <w:rPr>
          <w:rFonts w:ascii="Times New Roman" w:hAnsi="Times New Roman" w:eastAsia="Times New Roman" w:cs="Times New Roman"/>
          <w:sz w:val="16"/>
          <w:szCs w:val="16"/>
          <w:i/>
          <w:iCs/>
          <w:spacing w:val="1"/>
          <w:position w:val="3"/>
        </w:rPr>
        <w:t>94.</w:t>
      </w:r>
      <w:r>
        <w:rPr>
          <w:rFonts w:ascii="Times New Roman" w:hAnsi="Times New Roman" w:eastAsia="Times New Roman" w:cs="Times New Roman"/>
          <w:sz w:val="16"/>
          <w:szCs w:val="16"/>
          <w:i/>
          <w:iCs/>
          <w:position w:val="3"/>
        </w:rPr>
        <w:t>Angela</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Duckworth</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Grit</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The</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Power</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of</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Passion</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and</w:t>
      </w:r>
      <w:r>
        <w:rPr>
          <w:rFonts w:ascii="Times New Roman" w:hAnsi="Times New Roman" w:eastAsia="Times New Roman" w:cs="Times New Roman"/>
          <w:sz w:val="16"/>
          <w:szCs w:val="16"/>
          <w:i/>
          <w:iCs/>
          <w:spacing w:val="7"/>
          <w:position w:val="3"/>
        </w:rPr>
        <w:t xml:space="preserve">   </w:t>
      </w:r>
      <w:r>
        <w:rPr>
          <w:rFonts w:ascii="Times New Roman" w:hAnsi="Times New Roman" w:eastAsia="Times New Roman" w:cs="Times New Roman"/>
          <w:sz w:val="16"/>
          <w:szCs w:val="16"/>
          <w:i/>
          <w:iCs/>
          <w:position w:val="3"/>
        </w:rPr>
        <w:t>Perseverance</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New</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York</w:t>
      </w:r>
      <w:r>
        <w:rPr>
          <w:rFonts w:ascii="Times New Roman" w:hAnsi="Times New Roman" w:eastAsia="Times New Roman" w:cs="Times New Roman"/>
          <w:sz w:val="16"/>
          <w:szCs w:val="16"/>
          <w:i/>
          <w:iCs/>
          <w:spacing w:val="1"/>
          <w:position w:val="3"/>
        </w:rPr>
        <w:t>;</w:t>
      </w:r>
    </w:p>
    <w:p>
      <w:pPr>
        <w:ind w:left="176"/>
        <w:spacing w:before="13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Scribner,2016).</w:t>
      </w:r>
    </w:p>
    <w:p>
      <w:pPr>
        <w:ind w:left="176" w:right="26" w:firstLine="419"/>
        <w:spacing w:before="153" w:line="411"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rPr>
        <w:t>95.Yann    Algan,Adrien     Bouguen,Axelle     Charpentier,Coralie  </w:t>
      </w:r>
      <w:r>
        <w:rPr>
          <w:rFonts w:ascii="Times New Roman" w:hAnsi="Times New Roman" w:eastAsia="Times New Roman" w:cs="Times New Roman"/>
          <w:sz w:val="16"/>
          <w:szCs w:val="16"/>
          <w:spacing w:val="-1"/>
        </w:rPr>
        <w:t xml:space="preserve">   Chevallier,and     Elise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Huillery,“The  Impact  of  a  Large-Scale  Mindset  Interventionon  SchoolOutcomes:Experimental</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Evidence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from</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France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MIMEO</w:t>
      </w:r>
      <w:r>
        <w:rPr>
          <w:rFonts w:ascii="Times New Roman" w:hAnsi="Times New Roman" w:eastAsia="Times New Roman" w:cs="Times New Roman"/>
          <w:sz w:val="16"/>
          <w:szCs w:val="16"/>
          <w:spacing w:val="1"/>
        </w:rPr>
        <w:t>,2018.</w:t>
      </w:r>
    </w:p>
    <w:p>
      <w:pPr>
        <w:ind w:left="176" w:right="22" w:firstLine="329"/>
        <w:spacing w:before="64" w:line="3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96.Sara    B.Heller,Anuj    K.Shah,Jonathan    Guryan,Jens     Ludwig,Sendhil   </w:t>
      </w:r>
      <w:r>
        <w:rPr>
          <w:rFonts w:ascii="Times New Roman" w:hAnsi="Times New Roman" w:eastAsia="Times New Roman" w:cs="Times New Roman"/>
          <w:sz w:val="16"/>
          <w:szCs w:val="16"/>
          <w:spacing w:val="-1"/>
        </w:rPr>
        <w:t xml:space="preserve"> Mullainathan,</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rPr>
        <w:t>Harold</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rPr>
        <w:t>A.Pollack,“Thinking</w:t>
      </w:r>
      <w:r>
        <w:rPr>
          <w:rFonts w:ascii="Times New Roman" w:hAnsi="Times New Roman" w:eastAsia="Times New Roman" w:cs="Times New Roman"/>
          <w:sz w:val="16"/>
          <w:szCs w:val="16"/>
          <w:spacing w:val="-1"/>
        </w:rPr>
        <w:t>,Fast</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Slow?Some</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spacing w:val="-1"/>
        </w:rPr>
        <w:t>Field</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spacing w:val="-1"/>
        </w:rPr>
        <w:t>Experiments</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1"/>
        </w:rPr>
        <w:t>to</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spacing w:val="-1"/>
        </w:rPr>
        <w:t>Reduce</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Crime</w:t>
      </w:r>
    </w:p>
    <w:p>
      <w:pPr>
        <w:ind w:left="176"/>
        <w:spacing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and   Dropoutin    Chicago,”Quarterly.Journal    ofEconomics    132k,no.1(2017):</w:t>
      </w:r>
      <w:r>
        <w:rPr>
          <w:rFonts w:ascii="Times New Roman" w:hAnsi="Times New Roman" w:eastAsia="Times New Roman" w:cs="Times New Roman"/>
          <w:sz w:val="16"/>
          <w:szCs w:val="16"/>
          <w:i/>
          <w:iCs/>
          <w:spacing w:val="-1"/>
          <w:position w:val="3"/>
        </w:rPr>
        <w:t>1-54.</w:t>
      </w:r>
    </w:p>
    <w:p>
      <w:pPr>
        <w:spacing w:line="318" w:lineRule="auto"/>
        <w:rPr>
          <w:rFonts w:ascii="Arial"/>
          <w:sz w:val="21"/>
        </w:rPr>
      </w:pPr>
      <w:r/>
    </w:p>
    <w:p>
      <w:pPr>
        <w:ind w:left="2990"/>
        <w:spacing w:before="95" w:line="221" w:lineRule="auto"/>
        <w:rPr>
          <w:rFonts w:ascii="SimSun" w:hAnsi="SimSun" w:eastAsia="SimSun" w:cs="SimSun"/>
          <w:sz w:val="29"/>
          <w:szCs w:val="29"/>
        </w:rPr>
      </w:pPr>
      <w:r>
        <w:rPr>
          <w:rFonts w:ascii="SimSun" w:hAnsi="SimSun" w:eastAsia="SimSun" w:cs="SimSun"/>
          <w:sz w:val="29"/>
          <w:szCs w:val="29"/>
          <w:b/>
          <w:bCs/>
          <w:spacing w:val="-13"/>
        </w:rPr>
        <w:t>结</w:t>
      </w:r>
      <w:r>
        <w:rPr>
          <w:rFonts w:ascii="SimSun" w:hAnsi="SimSun" w:eastAsia="SimSun" w:cs="SimSun"/>
          <w:sz w:val="29"/>
          <w:szCs w:val="29"/>
          <w:spacing w:val="92"/>
        </w:rPr>
        <w:t xml:space="preserve"> </w:t>
      </w:r>
      <w:r>
        <w:rPr>
          <w:rFonts w:ascii="SimSun" w:hAnsi="SimSun" w:eastAsia="SimSun" w:cs="SimSun"/>
          <w:sz w:val="29"/>
          <w:szCs w:val="29"/>
          <w:b/>
          <w:bCs/>
          <w:spacing w:val="-13"/>
        </w:rPr>
        <w:t>论</w:t>
      </w:r>
    </w:p>
    <w:p>
      <w:pPr>
        <w:spacing w:line="308" w:lineRule="auto"/>
        <w:rPr>
          <w:rFonts w:ascii="Arial"/>
          <w:sz w:val="21"/>
        </w:rPr>
      </w:pPr>
      <w:r/>
    </w:p>
    <w:p>
      <w:pPr>
        <w:ind w:right="20"/>
        <w:spacing w:before="46"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1.Chang-Tai</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rPr>
        <w:t>Hsich  and</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Peter</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rPr>
        <w:t>J</w:t>
      </w:r>
      <w:r>
        <w:rPr>
          <w:rFonts w:ascii="Times New Roman" w:hAnsi="Times New Roman" w:eastAsia="Times New Roman" w:cs="Times New Roman"/>
          <w:sz w:val="16"/>
          <w:szCs w:val="16"/>
          <w:spacing w:val="-1"/>
        </w:rPr>
        <w:t>.Klenow,"The</w:t>
      </w:r>
      <w:r>
        <w:rPr>
          <w:rFonts w:ascii="Times New Roman" w:hAnsi="Times New Roman" w:eastAsia="Times New Roman" w:cs="Times New Roman"/>
          <w:sz w:val="16"/>
          <w:szCs w:val="16"/>
          <w:spacing w:val="37"/>
        </w:rPr>
        <w:t xml:space="preserve"> </w:t>
      </w:r>
      <w:r>
        <w:rPr>
          <w:rFonts w:ascii="Times New Roman" w:hAnsi="Times New Roman" w:eastAsia="Times New Roman" w:cs="Times New Roman"/>
          <w:sz w:val="16"/>
          <w:szCs w:val="16"/>
          <w:spacing w:val="-1"/>
        </w:rPr>
        <w:t>Life  Cycleof</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spacing w:val="-1"/>
        </w:rPr>
        <w:t>Plants</w:t>
      </w:r>
      <w:r>
        <w:rPr>
          <w:rFonts w:ascii="Times New Roman" w:hAnsi="Times New Roman" w:eastAsia="Times New Roman" w:cs="Times New Roman"/>
          <w:sz w:val="16"/>
          <w:szCs w:val="16"/>
          <w:spacing w:val="38"/>
          <w:w w:val="101"/>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37"/>
          <w:w w:val="102"/>
        </w:rPr>
        <w:t xml:space="preserve"> </w:t>
      </w:r>
      <w:r>
        <w:rPr>
          <w:rFonts w:ascii="Times New Roman" w:hAnsi="Times New Roman" w:eastAsia="Times New Roman" w:cs="Times New Roman"/>
          <w:sz w:val="16"/>
          <w:szCs w:val="16"/>
          <w:spacing w:val="-1"/>
        </w:rPr>
        <w:t>India  and</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spacing w:val="-1"/>
        </w:rPr>
        <w:t>Mexico,"</w:t>
      </w:r>
    </w:p>
    <w:p>
      <w:pPr>
        <w:ind w:left="176"/>
        <w:spacing w:before="132" w:line="212"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Quarterly</w:t>
      </w:r>
      <w:r>
        <w:rPr>
          <w:rFonts w:ascii="Times New Roman" w:hAnsi="Times New Roman" w:eastAsia="Times New Roman" w:cs="Times New Roman"/>
          <w:sz w:val="16"/>
          <w:szCs w:val="16"/>
          <w:i/>
          <w:iCs/>
          <w:spacing w:val="11"/>
          <w:position w:val="3"/>
        </w:rPr>
        <w:t xml:space="preserve">   </w:t>
      </w:r>
      <w:r>
        <w:rPr>
          <w:rFonts w:ascii="Times New Roman" w:hAnsi="Times New Roman" w:eastAsia="Times New Roman" w:cs="Times New Roman"/>
          <w:sz w:val="16"/>
          <w:szCs w:val="16"/>
          <w:i/>
          <w:iCs/>
          <w:position w:val="3"/>
        </w:rPr>
        <w:t>Journal</w:t>
      </w:r>
      <w:r>
        <w:rPr>
          <w:rFonts w:ascii="Times New Roman" w:hAnsi="Times New Roman" w:eastAsia="Times New Roman" w:cs="Times New Roman"/>
          <w:sz w:val="16"/>
          <w:szCs w:val="16"/>
          <w:i/>
          <w:iCs/>
          <w:spacing w:val="13"/>
          <w:position w:val="3"/>
        </w:rPr>
        <w:t xml:space="preserve">   </w:t>
      </w:r>
      <w:r>
        <w:rPr>
          <w:rFonts w:ascii="Times New Roman" w:hAnsi="Times New Roman" w:eastAsia="Times New Roman" w:cs="Times New Roman"/>
          <w:sz w:val="16"/>
          <w:szCs w:val="16"/>
          <w:i/>
          <w:iCs/>
          <w:position w:val="3"/>
        </w:rPr>
        <w:t>of</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Economics</w:t>
      </w:r>
      <w:r>
        <w:rPr>
          <w:rFonts w:ascii="Times New Roman" w:hAnsi="Times New Roman" w:eastAsia="Times New Roman" w:cs="Times New Roman"/>
          <w:sz w:val="16"/>
          <w:szCs w:val="16"/>
          <w:i/>
          <w:iCs/>
          <w:spacing w:val="1"/>
          <w:position w:val="3"/>
        </w:rPr>
        <w:t xml:space="preserve">    129,</w:t>
      </w:r>
      <w:r>
        <w:rPr>
          <w:rFonts w:ascii="Times New Roman" w:hAnsi="Times New Roman" w:eastAsia="Times New Roman" w:cs="Times New Roman"/>
          <w:sz w:val="16"/>
          <w:szCs w:val="16"/>
          <w:i/>
          <w:iCs/>
          <w:position w:val="3"/>
        </w:rPr>
        <w:t>no</w:t>
      </w:r>
      <w:r>
        <w:rPr>
          <w:rFonts w:ascii="Times New Roman" w:hAnsi="Times New Roman" w:eastAsia="Times New Roman" w:cs="Times New Roman"/>
          <w:sz w:val="16"/>
          <w:szCs w:val="16"/>
          <w:i/>
          <w:iCs/>
          <w:spacing w:val="1"/>
          <w:position w:val="3"/>
        </w:rPr>
        <w:t>.3(</w:t>
      </w:r>
      <w:r>
        <w:rPr>
          <w:rFonts w:ascii="Times New Roman" w:hAnsi="Times New Roman" w:eastAsia="Times New Roman" w:cs="Times New Roman"/>
          <w:sz w:val="16"/>
          <w:szCs w:val="16"/>
          <w:i/>
          <w:iCs/>
          <w:position w:val="3"/>
        </w:rPr>
        <w:t>August</w:t>
      </w:r>
      <w:r>
        <w:rPr>
          <w:rFonts w:ascii="Times New Roman" w:hAnsi="Times New Roman" w:eastAsia="Times New Roman" w:cs="Times New Roman"/>
          <w:sz w:val="16"/>
          <w:szCs w:val="16"/>
          <w:i/>
          <w:iCs/>
          <w:spacing w:val="1"/>
          <w:position w:val="3"/>
        </w:rPr>
        <w:t xml:space="preserve">    2014):1035-84,</w:t>
      </w:r>
      <w:hyperlink w:history="true" r:id="rId325">
        <w:r>
          <w:rPr>
            <w:rFonts w:ascii="Times New Roman" w:hAnsi="Times New Roman" w:eastAsia="Times New Roman" w:cs="Times New Roman"/>
            <w:sz w:val="16"/>
            <w:szCs w:val="16"/>
            <w:i/>
            <w:iCs/>
            <w:position w:val="3"/>
          </w:rPr>
          <w:t>https</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doi</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org</w:t>
        </w:r>
        <w:r>
          <w:rPr>
            <w:rFonts w:ascii="Times New Roman" w:hAnsi="Times New Roman" w:eastAsia="Times New Roman" w:cs="Times New Roman"/>
            <w:sz w:val="16"/>
            <w:szCs w:val="16"/>
            <w:i/>
            <w:iCs/>
            <w:spacing w:val="1"/>
            <w:position w:val="3"/>
          </w:rPr>
          <w:t>/10.1093/</w:t>
        </w:r>
      </w:hyperlink>
    </w:p>
    <w:p>
      <w:pPr>
        <w:ind w:left="176"/>
        <w:spacing w:before="16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qje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qju</w:t>
      </w:r>
      <w:r>
        <w:rPr>
          <w:rFonts w:ascii="Times New Roman" w:hAnsi="Times New Roman" w:eastAsia="Times New Roman" w:cs="Times New Roman"/>
          <w:sz w:val="16"/>
          <w:szCs w:val="16"/>
          <w:spacing w:val="1"/>
        </w:rPr>
        <w:t>014.</w:t>
      </w:r>
    </w:p>
    <w:sectPr>
      <w:headerReference w:type="default" r:id="rId3"/>
      <w:pgSz w:w="8160" w:h="12570"/>
      <w:pgMar w:top="400" w:right="388" w:bottom="400" w:left="1224"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4"/>
      <w:spacing w:before="1" w:line="210" w:lineRule="auto"/>
      <w:rPr>
        <w:rFonts w:ascii="SimSun" w:hAnsi="SimSun" w:eastAsia="SimSun" w:cs="SimSun"/>
        <w:sz w:val="22"/>
        <w:szCs w:val="22"/>
      </w:rPr>
    </w:pPr>
    <w:r>
      <w:rPr>
        <w:rFonts w:ascii="SimSun" w:hAnsi="SimSun" w:eastAsia="SimSun" w:cs="SimSun"/>
        <w:sz w:val="22"/>
        <w:szCs w:val="22"/>
        <w:spacing w:val="-24"/>
      </w:rPr>
      <w:t>1973年出版。</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9"/>
      <w:spacing w:line="212" w:lineRule="auto"/>
      <w:rPr>
        <w:rFonts w:ascii="SimSun" w:hAnsi="SimSun" w:eastAsia="SimSun" w:cs="SimSun"/>
        <w:sz w:val="15"/>
        <w:szCs w:val="15"/>
      </w:rPr>
    </w:pPr>
    <w:r>
      <w:rPr>
        <w:rFonts w:ascii="SimSun" w:hAnsi="SimSun" w:eastAsia="SimSun" w:cs="SimSun"/>
        <w:sz w:val="15"/>
        <w:szCs w:val="15"/>
        <w:spacing w:val="-13"/>
      </w:rPr>
      <w:t>1</w:t>
    </w:r>
    <w:r>
      <w:rPr>
        <w:rFonts w:ascii="SimSun" w:hAnsi="SimSun" w:eastAsia="SimSun" w:cs="SimSun"/>
        <w:sz w:val="15"/>
        <w:szCs w:val="15"/>
        <w:spacing w:val="-34"/>
      </w:rPr>
      <w:t xml:space="preserve"> </w:t>
    </w:r>
    <w:r>
      <w:rPr>
        <w:rFonts w:ascii="SimSun" w:hAnsi="SimSun" w:eastAsia="SimSun" w:cs="SimSun"/>
        <w:sz w:val="15"/>
        <w:szCs w:val="15"/>
        <w:spacing w:val="-13"/>
      </w:rPr>
      <w:t>8 日</w:t>
    </w:r>
    <w:r>
      <w:rPr>
        <w:rFonts w:ascii="SimSun" w:hAnsi="SimSun" w:eastAsia="SimSun" w:cs="SimSun"/>
        <w:sz w:val="15"/>
        <w:szCs w:val="15"/>
        <w:spacing w:val="-41"/>
      </w:rPr>
      <w:t xml:space="preserve"> </w:t>
    </w:r>
    <w:r>
      <w:rPr>
        <w:rFonts w:ascii="SimSun" w:hAnsi="SimSun" w:eastAsia="SimSun" w:cs="SimSun"/>
        <w:sz w:val="15"/>
        <w:szCs w:val="15"/>
        <w:spacing w:val="-13"/>
      </w:rPr>
      <w:t>。</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69"/>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400</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69"/>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401</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90"/>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402</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70"/>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403</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90"/>
      <w:spacing w:line="17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406</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90"/>
      <w:spacing w:line="1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407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4"/>
      <w:spacing w:before="13" w:line="189" w:lineRule="auto"/>
      <w:jc w:val="right"/>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7"/>
      </w:rPr>
      <w:t>019</w:t>
    </w:r>
  </w:p>
</w:hdr>
</file>

<file path=word/header10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1"/>
      </w:rPr>
      <w:t>第七章《自动钢琴》</w:t>
    </w:r>
    <w:r>
      <w:rPr>
        <w:rFonts w:ascii="SimSun" w:hAnsi="SimSun" w:eastAsia="SimSun" w:cs="SimSun"/>
        <w:sz w:val="15"/>
        <w:szCs w:val="15"/>
        <w:spacing w:val="48"/>
      </w:rPr>
      <w:t xml:space="preserve"> </w:t>
    </w:r>
    <w:r>
      <w:rPr>
        <w:rFonts w:ascii="Times New Roman" w:hAnsi="Times New Roman" w:eastAsia="Times New Roman" w:cs="Times New Roman"/>
        <w:sz w:val="15"/>
        <w:szCs w:val="15"/>
        <w:spacing w:val="1"/>
      </w:rPr>
      <w:t>I     303</w:t>
    </w:r>
  </w:p>
</w:hdr>
</file>

<file path=word/header10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09"/>
      <w:spacing w:before="13" w:line="172" w:lineRule="auto"/>
      <w:rPr>
        <w:rFonts w:ascii="SimSun" w:hAnsi="SimSun" w:eastAsia="SimSun" w:cs="SimSun"/>
        <w:sz w:val="15"/>
        <w:szCs w:val="15"/>
      </w:rPr>
    </w:pPr>
    <w:r>
      <w:rPr>
        <w:rFonts w:ascii="SimSun" w:hAnsi="SimSun" w:eastAsia="SimSun" w:cs="SimSun"/>
        <w:sz w:val="15"/>
        <w:szCs w:val="15"/>
      </w:rPr>
      <w:t>第七章《自动钢琴》</w:t>
    </w:r>
    <w:r>
      <w:rPr>
        <w:rFonts w:ascii="SimSun" w:hAnsi="SimSun" w:eastAsia="SimSun" w:cs="SimSun"/>
        <w:sz w:val="15"/>
        <w:szCs w:val="15"/>
        <w:spacing w:val="34"/>
        <w:w w:val="101"/>
      </w:rPr>
      <w:t xml:space="preserve"> </w:t>
    </w:r>
    <w:r>
      <w:rPr>
        <w:rFonts w:ascii="SimSun" w:hAnsi="SimSun" w:eastAsia="SimSun" w:cs="SimSun"/>
        <w:sz w:val="15"/>
        <w:szCs w:val="15"/>
      </w:rPr>
      <w:t>I</w:t>
    </w:r>
    <w:r>
      <w:rPr>
        <w:rFonts w:ascii="SimSun" w:hAnsi="SimSun" w:eastAsia="SimSun" w:cs="SimSun"/>
        <w:sz w:val="15"/>
        <w:szCs w:val="15"/>
        <w:spacing w:val="16"/>
      </w:rPr>
      <w:t xml:space="preserve">  </w:t>
    </w:r>
    <w:r>
      <w:rPr>
        <w:rFonts w:ascii="SimSun" w:hAnsi="SimSun" w:eastAsia="SimSun" w:cs="SimSun"/>
        <w:sz w:val="15"/>
        <w:szCs w:val="15"/>
      </w:rPr>
      <w:t>305</w:t>
    </w:r>
  </w:p>
</w:hdr>
</file>

<file path=word/header10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89" w:lineRule="auto"/>
      <w:rPr>
        <w:rFonts w:ascii="SimSun" w:hAnsi="SimSun" w:eastAsia="SimSun" w:cs="SimSun"/>
        <w:sz w:val="15"/>
        <w:szCs w:val="15"/>
      </w:rPr>
    </w:pPr>
    <w:r>
      <w:rPr>
        <w:rFonts w:ascii="SimSun" w:hAnsi="SimSun" w:eastAsia="SimSun" w:cs="SimSun"/>
        <w:sz w:val="15"/>
        <w:szCs w:val="15"/>
      </w:rPr>
      <w:t>第七章《自动钢琴》</w:t>
    </w:r>
    <w:r>
      <w:rPr>
        <w:rFonts w:ascii="SimSun" w:hAnsi="SimSun" w:eastAsia="SimSun" w:cs="SimSun"/>
        <w:sz w:val="15"/>
        <w:szCs w:val="15"/>
        <w:spacing w:val="34"/>
        <w:w w:val="101"/>
      </w:rPr>
      <w:t xml:space="preserve"> </w:t>
    </w:r>
    <w:r>
      <w:rPr>
        <w:rFonts w:ascii="SimSun" w:hAnsi="SimSun" w:eastAsia="SimSun" w:cs="SimSun"/>
        <w:sz w:val="15"/>
        <w:szCs w:val="15"/>
      </w:rPr>
      <w:t>I</w:t>
    </w:r>
    <w:r>
      <w:rPr>
        <w:rFonts w:ascii="SimSun" w:hAnsi="SimSun" w:eastAsia="SimSun" w:cs="SimSun"/>
        <w:sz w:val="15"/>
        <w:szCs w:val="15"/>
        <w:spacing w:val="15"/>
      </w:rPr>
      <w:t xml:space="preserve">  </w:t>
    </w:r>
    <w:r>
      <w:rPr>
        <w:rFonts w:ascii="SimSun" w:hAnsi="SimSun" w:eastAsia="SimSun" w:cs="SimSun"/>
        <w:sz w:val="15"/>
        <w:szCs w:val="15"/>
      </w:rPr>
      <w:t>307</w:t>
    </w:r>
  </w:p>
</w:hdr>
</file>

<file path=word/header10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SimSun" w:hAnsi="SimSun" w:eastAsia="SimSun" w:cs="SimSun"/>
        <w:sz w:val="15"/>
        <w:szCs w:val="15"/>
      </w:rPr>
    </w:pPr>
    <w:r>
      <w:rPr>
        <w:rFonts w:ascii="SimSun" w:hAnsi="SimSun" w:eastAsia="SimSun" w:cs="SimSun"/>
        <w:sz w:val="15"/>
        <w:szCs w:val="15"/>
      </w:rPr>
      <w:t>第七章《自动钢琴》</w:t>
    </w:r>
    <w:r>
      <w:rPr>
        <w:rFonts w:ascii="SimSun" w:hAnsi="SimSun" w:eastAsia="SimSun" w:cs="SimSun"/>
        <w:sz w:val="15"/>
        <w:szCs w:val="15"/>
        <w:spacing w:val="44"/>
      </w:rPr>
      <w:t xml:space="preserve"> </w:t>
    </w:r>
    <w:r>
      <w:rPr>
        <w:rFonts w:ascii="SimSun" w:hAnsi="SimSun" w:eastAsia="SimSun" w:cs="SimSun"/>
        <w:sz w:val="15"/>
        <w:szCs w:val="15"/>
      </w:rPr>
      <w:t>I</w:t>
    </w:r>
    <w:r>
      <w:rPr>
        <w:rFonts w:ascii="SimSun" w:hAnsi="SimSun" w:eastAsia="SimSun" w:cs="SimSun"/>
        <w:sz w:val="15"/>
        <w:szCs w:val="15"/>
        <w:spacing w:val="14"/>
      </w:rPr>
      <w:t xml:space="preserve">  </w:t>
    </w:r>
    <w:r>
      <w:rPr>
        <w:rFonts w:ascii="SimSun" w:hAnsi="SimSun" w:eastAsia="SimSun" w:cs="SimSun"/>
        <w:sz w:val="15"/>
        <w:szCs w:val="15"/>
      </w:rPr>
      <w:t>311</w:t>
    </w:r>
  </w:p>
</w:hdr>
</file>

<file path=word/header10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19"/>
      <w:spacing w:before="13" w:line="172" w:lineRule="auto"/>
      <w:rPr>
        <w:rFonts w:ascii="SimSun" w:hAnsi="SimSun" w:eastAsia="SimSun" w:cs="SimSun"/>
        <w:sz w:val="15"/>
        <w:szCs w:val="15"/>
      </w:rPr>
    </w:pPr>
    <w:r>
      <w:rPr>
        <w:rFonts w:ascii="SimSun" w:hAnsi="SimSun" w:eastAsia="SimSun" w:cs="SimSun"/>
        <w:sz w:val="15"/>
        <w:szCs w:val="15"/>
        <w:spacing w:val="1"/>
      </w:rPr>
      <w:t>第七章《自动钢琴》</w:t>
    </w:r>
    <w:r>
      <w:rPr>
        <w:rFonts w:ascii="SimSun" w:hAnsi="SimSun" w:eastAsia="SimSun" w:cs="SimSun"/>
        <w:sz w:val="15"/>
        <w:szCs w:val="15"/>
        <w:spacing w:val="51"/>
      </w:rPr>
      <w:t xml:space="preserve"> </w:t>
    </w:r>
    <w:r>
      <w:rPr>
        <w:rFonts w:ascii="SimSun" w:hAnsi="SimSun" w:eastAsia="SimSun" w:cs="SimSun"/>
        <w:sz w:val="15"/>
        <w:szCs w:val="15"/>
        <w:spacing w:val="1"/>
      </w:rPr>
      <w:t>I  313</w:t>
    </w:r>
  </w:p>
</w:hdr>
</file>

<file path=word/header10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before="13" w:line="172" w:lineRule="auto"/>
      <w:rPr>
        <w:rFonts w:ascii="SimSun" w:hAnsi="SimSun" w:eastAsia="SimSun" w:cs="SimSun"/>
        <w:sz w:val="15"/>
        <w:szCs w:val="15"/>
      </w:rPr>
    </w:pPr>
    <w:r>
      <w:rPr>
        <w:rFonts w:ascii="SimSun" w:hAnsi="SimSun" w:eastAsia="SimSun" w:cs="SimSun"/>
        <w:sz w:val="15"/>
        <w:szCs w:val="15"/>
        <w:b/>
        <w:bCs/>
        <w:spacing w:val="19"/>
      </w:rPr>
      <w:t>316丨好的经济学</w:t>
    </w:r>
  </w:p>
</w:hdr>
</file>

<file path=word/header10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
      <w:spacing w:before="13" w:line="172" w:lineRule="auto"/>
      <w:jc w:val="right"/>
      <w:rPr>
        <w:rFonts w:ascii="SimSun" w:hAnsi="SimSun" w:eastAsia="SimSun" w:cs="SimSun"/>
        <w:sz w:val="15"/>
        <w:szCs w:val="15"/>
      </w:rPr>
    </w:pPr>
    <w:r>
      <w:rPr>
        <w:rFonts w:ascii="SimSun" w:hAnsi="SimSun" w:eastAsia="SimSun" w:cs="SimSun"/>
        <w:sz w:val="15"/>
        <w:szCs w:val="15"/>
      </w:rPr>
      <w:t>第七章《自动钢琴》</w:t>
    </w:r>
    <w:r>
      <w:rPr>
        <w:rFonts w:ascii="SimSun" w:hAnsi="SimSun" w:eastAsia="SimSun" w:cs="SimSun"/>
        <w:sz w:val="15"/>
        <w:szCs w:val="15"/>
        <w:spacing w:val="33"/>
        <w:w w:val="101"/>
      </w:rPr>
      <w:t xml:space="preserve"> </w:t>
    </w:r>
    <w:r>
      <w:rPr>
        <w:rFonts w:ascii="SimSun" w:hAnsi="SimSun" w:eastAsia="SimSun" w:cs="SimSun"/>
        <w:sz w:val="15"/>
        <w:szCs w:val="15"/>
      </w:rPr>
      <w:t>I</w:t>
    </w:r>
    <w:r>
      <w:rPr>
        <w:rFonts w:ascii="SimSun" w:hAnsi="SimSun" w:eastAsia="SimSun" w:cs="SimSun"/>
        <w:sz w:val="15"/>
        <w:szCs w:val="15"/>
        <w:spacing w:val="15"/>
      </w:rPr>
      <w:t xml:space="preserve">  </w:t>
    </w:r>
    <w:r>
      <w:rPr>
        <w:rFonts w:ascii="SimSun" w:hAnsi="SimSun" w:eastAsia="SimSun" w:cs="SimSun"/>
        <w:sz w:val="15"/>
        <w:szCs w:val="15"/>
      </w:rPr>
      <w:t>319</w:t>
    </w:r>
  </w:p>
</w:hdr>
</file>

<file path=word/header10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72" w:lineRule="auto"/>
      <w:rPr>
        <w:rFonts w:ascii="SimSun" w:hAnsi="SimSun" w:eastAsia="SimSun" w:cs="SimSun"/>
        <w:sz w:val="15"/>
        <w:szCs w:val="15"/>
      </w:rPr>
    </w:pPr>
    <w:r>
      <w:rPr>
        <w:rFonts w:ascii="SimSun" w:hAnsi="SimSun" w:eastAsia="SimSun" w:cs="SimSun"/>
        <w:sz w:val="15"/>
        <w:szCs w:val="15"/>
        <w:spacing w:val="21"/>
      </w:rPr>
      <w:t>320丨好的经济学</w:t>
    </w:r>
  </w:p>
</w:hdr>
</file>

<file path=word/header10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72" w:lineRule="auto"/>
      <w:rPr>
        <w:rFonts w:ascii="SimSun" w:hAnsi="SimSun" w:eastAsia="SimSun" w:cs="SimSun"/>
        <w:sz w:val="15"/>
        <w:szCs w:val="15"/>
      </w:rPr>
    </w:pPr>
    <w:r>
      <w:rPr>
        <w:rFonts w:ascii="SimSun" w:hAnsi="SimSun" w:eastAsia="SimSun" w:cs="SimSun"/>
        <w:sz w:val="15"/>
        <w:szCs w:val="15"/>
        <w:spacing w:val="4"/>
      </w:rPr>
      <w:t>324</w:t>
    </w:r>
    <w:r>
      <w:rPr>
        <w:rFonts w:ascii="SimSun" w:hAnsi="SimSun" w:eastAsia="SimSun" w:cs="SimSun"/>
        <w:sz w:val="15"/>
        <w:szCs w:val="15"/>
        <w:spacing w:val="3"/>
      </w:rPr>
      <w:t xml:space="preserve">  </w:t>
    </w:r>
    <w:r>
      <w:rPr>
        <w:rFonts w:ascii="SimSun" w:hAnsi="SimSun" w:eastAsia="SimSun" w:cs="SimSun"/>
        <w:sz w:val="15"/>
        <w:szCs w:val="15"/>
        <w:spacing w:val="4"/>
      </w:rPr>
      <w:t>丨好的经济学</w:t>
    </w:r>
  </w:p>
</w:hdr>
</file>

<file path=word/header10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7"/>
      <w:spacing w:before="13" w:line="172" w:lineRule="auto"/>
      <w:rPr>
        <w:rFonts w:ascii="Times New Roman" w:hAnsi="Times New Roman" w:eastAsia="Times New Roman" w:cs="Times New Roman"/>
        <w:sz w:val="15"/>
        <w:szCs w:val="15"/>
      </w:rPr>
    </w:pPr>
    <w:r>
      <w:rPr>
        <w:rFonts w:ascii="SimSun" w:hAnsi="SimSun" w:eastAsia="SimSun" w:cs="SimSun"/>
        <w:sz w:val="15"/>
        <w:szCs w:val="15"/>
        <w:b/>
        <w:bCs/>
        <w:spacing w:val="3"/>
      </w:rPr>
      <w:t>第八章被认可的政府</w:t>
    </w:r>
    <w:r>
      <w:rPr>
        <w:rFonts w:ascii="SimSun" w:hAnsi="SimSun" w:eastAsia="SimSun" w:cs="SimSun"/>
        <w:sz w:val="15"/>
        <w:szCs w:val="15"/>
        <w:spacing w:val="24"/>
      </w:rPr>
      <w:t xml:space="preserve"> </w:t>
    </w:r>
    <w:r>
      <w:rPr>
        <w:rFonts w:ascii="Times New Roman" w:hAnsi="Times New Roman" w:eastAsia="Times New Roman" w:cs="Times New Roman"/>
        <w:sz w:val="15"/>
        <w:szCs w:val="15"/>
        <w:b/>
        <w:bCs/>
        <w:spacing w:val="3"/>
      </w:rPr>
      <w:t>I</w:t>
    </w:r>
    <w:r>
      <w:rPr>
        <w:rFonts w:ascii="Times New Roman" w:hAnsi="Times New Roman" w:eastAsia="Times New Roman" w:cs="Times New Roman"/>
        <w:sz w:val="15"/>
        <w:szCs w:val="15"/>
        <w:b/>
        <w:bCs/>
        <w:spacing w:val="6"/>
      </w:rPr>
      <w:t xml:space="preserve">    </w:t>
    </w:r>
    <w:r>
      <w:rPr>
        <w:rFonts w:ascii="Times New Roman" w:hAnsi="Times New Roman" w:eastAsia="Times New Roman" w:cs="Times New Roman"/>
        <w:sz w:val="15"/>
        <w:szCs w:val="15"/>
        <w:b/>
        <w:bCs/>
        <w:spacing w:val="3"/>
      </w:rPr>
      <w:t>325</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7"/>
      </w:rPr>
      <w:t>021</w:t>
    </w:r>
  </w:p>
</w:hdr>
</file>

<file path=word/header1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47"/>
      <w:spacing w:before="13" w:line="172" w:lineRule="auto"/>
      <w:rPr>
        <w:rFonts w:ascii="Times New Roman" w:hAnsi="Times New Roman" w:eastAsia="Times New Roman" w:cs="Times New Roman"/>
        <w:sz w:val="15"/>
        <w:szCs w:val="15"/>
      </w:rPr>
    </w:pPr>
    <w:r>
      <w:rPr>
        <w:rFonts w:ascii="SimSun" w:hAnsi="SimSun" w:eastAsia="SimSun" w:cs="SimSun"/>
        <w:sz w:val="15"/>
        <w:szCs w:val="15"/>
        <w:b/>
        <w:bCs/>
        <w:spacing w:val="3"/>
      </w:rPr>
      <w:t>第八章被认可的政府</w:t>
    </w:r>
    <w:r>
      <w:rPr>
        <w:rFonts w:ascii="SimSun" w:hAnsi="SimSun" w:eastAsia="SimSun" w:cs="SimSun"/>
        <w:sz w:val="15"/>
        <w:szCs w:val="15"/>
        <w:spacing w:val="3"/>
      </w:rPr>
      <w:t xml:space="preserve"> </w:t>
    </w:r>
    <w:r>
      <w:rPr>
        <w:rFonts w:ascii="Times New Roman" w:hAnsi="Times New Roman" w:eastAsia="Times New Roman" w:cs="Times New Roman"/>
        <w:sz w:val="15"/>
        <w:szCs w:val="15"/>
        <w:b/>
        <w:bCs/>
        <w:spacing w:val="3"/>
      </w:rPr>
      <w:t>I</w:t>
    </w:r>
    <w:r>
      <w:rPr>
        <w:rFonts w:ascii="Times New Roman" w:hAnsi="Times New Roman" w:eastAsia="Times New Roman" w:cs="Times New Roman"/>
        <w:sz w:val="15"/>
        <w:szCs w:val="15"/>
        <w:b/>
        <w:bCs/>
        <w:spacing w:val="14"/>
        <w:w w:val="102"/>
      </w:rPr>
      <w:t xml:space="preserve">   </w:t>
    </w:r>
    <w:r>
      <w:rPr>
        <w:rFonts w:ascii="Times New Roman" w:hAnsi="Times New Roman" w:eastAsia="Times New Roman" w:cs="Times New Roman"/>
        <w:sz w:val="15"/>
        <w:szCs w:val="15"/>
        <w:b/>
        <w:bCs/>
        <w:spacing w:val="3"/>
      </w:rPr>
      <w:t>327</w:t>
    </w:r>
  </w:p>
</w:hdr>
</file>

<file path=word/header1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32"/>
      <w:spacing w:before="13" w:line="189" w:lineRule="auto"/>
      <w:rPr>
        <w:rFonts w:ascii="Times New Roman" w:hAnsi="Times New Roman" w:eastAsia="Times New Roman" w:cs="Times New Roman"/>
        <w:sz w:val="15"/>
        <w:szCs w:val="15"/>
      </w:rPr>
    </w:pPr>
    <w:r>
      <w:rPr>
        <w:rFonts w:ascii="SimSun" w:hAnsi="SimSun" w:eastAsia="SimSun" w:cs="SimSun"/>
        <w:sz w:val="15"/>
        <w:szCs w:val="15"/>
        <w:b/>
        <w:bCs/>
        <w:spacing w:val="3"/>
      </w:rPr>
      <w:t>第八章被认可的政府</w:t>
    </w:r>
    <w:r>
      <w:rPr>
        <w:rFonts w:ascii="SimSun" w:hAnsi="SimSun" w:eastAsia="SimSun" w:cs="SimSun"/>
        <w:sz w:val="15"/>
        <w:szCs w:val="15"/>
        <w:spacing w:val="3"/>
      </w:rPr>
      <w:t xml:space="preserve"> </w:t>
    </w:r>
    <w:r>
      <w:rPr>
        <w:rFonts w:ascii="Times New Roman" w:hAnsi="Times New Roman" w:eastAsia="Times New Roman" w:cs="Times New Roman"/>
        <w:sz w:val="15"/>
        <w:szCs w:val="15"/>
        <w:b/>
        <w:bCs/>
        <w:spacing w:val="3"/>
      </w:rPr>
      <w:t>I</w:t>
    </w:r>
    <w:r>
      <w:rPr>
        <w:rFonts w:ascii="Times New Roman" w:hAnsi="Times New Roman" w:eastAsia="Times New Roman" w:cs="Times New Roman"/>
        <w:sz w:val="15"/>
        <w:szCs w:val="15"/>
        <w:b/>
        <w:bCs/>
        <w:spacing w:val="7"/>
      </w:rPr>
      <w:t xml:space="preserve">    </w:t>
    </w:r>
    <w:r>
      <w:rPr>
        <w:rFonts w:ascii="Times New Roman" w:hAnsi="Times New Roman" w:eastAsia="Times New Roman" w:cs="Times New Roman"/>
        <w:sz w:val="15"/>
        <w:szCs w:val="15"/>
        <w:b/>
        <w:bCs/>
        <w:spacing w:val="3"/>
      </w:rPr>
      <w:t>329</w:t>
    </w:r>
  </w:p>
</w:hdr>
</file>

<file path=word/header1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SimSun" w:hAnsi="SimSun" w:eastAsia="SimSun" w:cs="SimSun"/>
        <w:sz w:val="15"/>
        <w:szCs w:val="15"/>
      </w:rPr>
    </w:pPr>
    <w:r>
      <w:rPr>
        <w:rFonts w:ascii="SimSun" w:hAnsi="SimSun" w:eastAsia="SimSun" w:cs="SimSun"/>
        <w:sz w:val="15"/>
        <w:szCs w:val="15"/>
        <w:spacing w:val="16"/>
      </w:rPr>
      <w:t>第八章被认可的政府丨331</w:t>
    </w:r>
  </w:p>
</w:hdr>
</file>

<file path=word/header1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4"/>
      </w:rPr>
      <w:t>第八章被认可的政府 </w:t>
    </w:r>
    <w:r>
      <w:rPr>
        <w:rFonts w:ascii="Times New Roman" w:hAnsi="Times New Roman" w:eastAsia="Times New Roman" w:cs="Times New Roman"/>
        <w:sz w:val="15"/>
        <w:szCs w:val="15"/>
        <w:spacing w:val="4"/>
      </w:rPr>
      <w:t>I</w:t>
    </w:r>
    <w:r>
      <w:rPr>
        <w:rFonts w:ascii="Times New Roman" w:hAnsi="Times New Roman" w:eastAsia="Times New Roman" w:cs="Times New Roman"/>
        <w:sz w:val="15"/>
        <w:szCs w:val="15"/>
        <w:spacing w:val="11"/>
        <w:w w:val="102"/>
      </w:rPr>
      <w:t xml:space="preserve">    </w:t>
    </w:r>
    <w:r>
      <w:rPr>
        <w:rFonts w:ascii="Times New Roman" w:hAnsi="Times New Roman" w:eastAsia="Times New Roman" w:cs="Times New Roman"/>
        <w:sz w:val="15"/>
        <w:szCs w:val="15"/>
        <w:spacing w:val="4"/>
      </w:rPr>
      <w:t>333</w:t>
    </w:r>
  </w:p>
</w:hdr>
</file>

<file path=word/header1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419"/>
      <w:spacing w:before="11" w:line="174" w:lineRule="auto"/>
      <w:rPr>
        <w:sz w:val="14"/>
        <w:szCs w:val="14"/>
      </w:rPr>
    </w:pPr>
    <w:r>
      <w:rPr>
        <w:sz w:val="14"/>
        <w:szCs w:val="14"/>
        <w:spacing w:val="16"/>
      </w:rPr>
      <w:t>第八章</w:t>
    </w:r>
    <w:r>
      <w:rPr>
        <w:sz w:val="14"/>
        <w:szCs w:val="14"/>
        <w:spacing w:val="46"/>
      </w:rPr>
      <w:t xml:space="preserve"> </w:t>
    </w:r>
    <w:r>
      <w:rPr>
        <w:sz w:val="14"/>
        <w:szCs w:val="14"/>
        <w:spacing w:val="16"/>
      </w:rPr>
      <w:t>被认可的政府丨337</w:t>
    </w:r>
  </w:p>
</w:hdr>
</file>

<file path=word/header1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2" w:line="171" w:lineRule="auto"/>
      <w:jc w:val="right"/>
      <w:rPr>
        <w:rFonts w:ascii="SimSun" w:hAnsi="SimSun" w:eastAsia="SimSun" w:cs="SimSun"/>
        <w:sz w:val="14"/>
        <w:szCs w:val="14"/>
      </w:rPr>
    </w:pPr>
    <w:r>
      <w:rPr>
        <w:rFonts w:ascii="SimSun" w:hAnsi="SimSun" w:eastAsia="SimSun" w:cs="SimSun"/>
        <w:sz w:val="14"/>
        <w:szCs w:val="14"/>
        <w:spacing w:val="17"/>
      </w:rPr>
      <w:t>第九章</w:t>
    </w:r>
    <w:r>
      <w:rPr>
        <w:rFonts w:ascii="SimSun" w:hAnsi="SimSun" w:eastAsia="SimSun" w:cs="SimSun"/>
        <w:sz w:val="14"/>
        <w:szCs w:val="14"/>
        <w:spacing w:val="63"/>
      </w:rPr>
      <w:t xml:space="preserve"> </w:t>
    </w:r>
    <w:r>
      <w:rPr>
        <w:rFonts w:ascii="SimSun" w:hAnsi="SimSun" w:eastAsia="SimSun" w:cs="SimSun"/>
        <w:sz w:val="14"/>
        <w:szCs w:val="14"/>
        <w:spacing w:val="17"/>
      </w:rPr>
      <w:t>资助与关注丨345</w:t>
    </w:r>
  </w:p>
</w:hdr>
</file>

<file path=word/header1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6"/>
      </w:rPr>
      <w:t>第九章资助与关注 </w:t>
    </w:r>
    <w:r>
      <w:rPr>
        <w:rFonts w:ascii="Times New Roman" w:hAnsi="Times New Roman" w:eastAsia="Times New Roman" w:cs="Times New Roman"/>
        <w:sz w:val="15"/>
        <w:szCs w:val="15"/>
        <w:spacing w:val="6"/>
      </w:rPr>
      <w:t>I</w:t>
    </w:r>
    <w:r>
      <w:rPr>
        <w:rFonts w:ascii="Times New Roman" w:hAnsi="Times New Roman" w:eastAsia="Times New Roman" w:cs="Times New Roman"/>
        <w:sz w:val="15"/>
        <w:szCs w:val="15"/>
        <w:spacing w:val="9"/>
        <w:w w:val="102"/>
      </w:rPr>
      <w:t xml:space="preserve">    </w:t>
    </w:r>
    <w:r>
      <w:rPr>
        <w:rFonts w:ascii="Times New Roman" w:hAnsi="Times New Roman" w:eastAsia="Times New Roman" w:cs="Times New Roman"/>
        <w:sz w:val="15"/>
        <w:szCs w:val="15"/>
        <w:spacing w:val="6"/>
      </w:rPr>
      <w:t>347</w:t>
    </w:r>
  </w:p>
</w:hdr>
</file>

<file path=word/header1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第九章 资助与关注</w:t>
    </w:r>
    <w:r>
      <w:rPr>
        <w:rFonts w:ascii="SimSun" w:hAnsi="SimSun" w:eastAsia="SimSun" w:cs="SimSun"/>
        <w:sz w:val="15"/>
        <w:szCs w:val="15"/>
        <w:spacing w:val="27"/>
      </w:rPr>
      <w:t xml:space="preserve"> </w:t>
    </w:r>
    <w:r>
      <w:rPr>
        <w:rFonts w:ascii="Times New Roman" w:hAnsi="Times New Roman" w:eastAsia="Times New Roman" w:cs="Times New Roman"/>
        <w:sz w:val="15"/>
        <w:szCs w:val="15"/>
        <w:spacing w:val="-2"/>
      </w:rPr>
      <w:t>I</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349</w:t>
    </w:r>
  </w:p>
</w:hdr>
</file>

<file path=word/header1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0"/>
      <w:spacing w:before="12" w:line="171" w:lineRule="auto"/>
      <w:rPr>
        <w:rFonts w:ascii="SimSun" w:hAnsi="SimSun" w:eastAsia="SimSun" w:cs="SimSun"/>
        <w:sz w:val="14"/>
        <w:szCs w:val="14"/>
      </w:rPr>
    </w:pPr>
    <w:r>
      <w:rPr>
        <w:rFonts w:ascii="SimSun" w:hAnsi="SimSun" w:eastAsia="SimSun" w:cs="SimSun"/>
        <w:sz w:val="14"/>
        <w:szCs w:val="14"/>
        <w:spacing w:val="28"/>
      </w:rPr>
      <w:t>第九章资助与关注丨353</w:t>
    </w:r>
  </w:p>
</w:hdr>
</file>

<file path=word/header1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before="13" w:line="172" w:lineRule="auto"/>
      <w:rPr>
        <w:rFonts w:ascii="SimSun" w:hAnsi="SimSun" w:eastAsia="SimSun" w:cs="SimSun"/>
        <w:sz w:val="15"/>
        <w:szCs w:val="15"/>
      </w:rPr>
    </w:pPr>
    <w:r>
      <w:rPr>
        <w:rFonts w:ascii="SimSun" w:hAnsi="SimSun" w:eastAsia="SimSun" w:cs="SimSun"/>
        <w:sz w:val="15"/>
        <w:szCs w:val="15"/>
        <w:b/>
        <w:bCs/>
        <w:spacing w:val="2"/>
      </w:rPr>
      <w:t>354</w:t>
    </w:r>
    <w:r>
      <w:rPr>
        <w:rFonts w:ascii="SimSun" w:hAnsi="SimSun" w:eastAsia="SimSun" w:cs="SimSun"/>
        <w:sz w:val="15"/>
        <w:szCs w:val="15"/>
        <w:spacing w:val="2"/>
      </w:rPr>
      <w:t xml:space="preserve">  </w:t>
    </w:r>
    <w:r>
      <w:rPr>
        <w:rFonts w:ascii="SimSun" w:hAnsi="SimSun" w:eastAsia="SimSun" w:cs="SimSun"/>
        <w:sz w:val="15"/>
        <w:szCs w:val="15"/>
        <w:b/>
        <w:bCs/>
        <w:spacing w:val="2"/>
      </w:rPr>
      <w:t>丨好的经济学</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    023</w:t>
    </w:r>
  </w:p>
</w:hdr>
</file>

<file path=word/header1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0"/>
      <w:spacing w:before="13" w:line="172" w:lineRule="auto"/>
      <w:jc w:val="right"/>
      <w:rPr>
        <w:rFonts w:ascii="Times New Roman" w:hAnsi="Times New Roman" w:eastAsia="Times New Roman" w:cs="Times New Roman"/>
        <w:sz w:val="15"/>
        <w:szCs w:val="15"/>
      </w:rPr>
    </w:pPr>
    <w:r>
      <w:rPr>
        <w:rFonts w:ascii="SimSun" w:hAnsi="SimSun" w:eastAsia="SimSun" w:cs="SimSun"/>
        <w:sz w:val="15"/>
        <w:szCs w:val="15"/>
        <w:spacing w:val="5"/>
      </w:rPr>
      <w:t>第九章资助与关注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5"/>
      </w:rPr>
      <w:t>355</w:t>
    </w:r>
  </w:p>
</w:hdr>
</file>

<file path=word/header1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6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第九章 资助与关注</w:t>
    </w:r>
    <w:r>
      <w:rPr>
        <w:rFonts w:ascii="SimSun" w:hAnsi="SimSun" w:eastAsia="SimSun" w:cs="SimSun"/>
        <w:sz w:val="15"/>
        <w:szCs w:val="15"/>
        <w:spacing w:val="31"/>
      </w:rPr>
      <w:t xml:space="preserve"> </w:t>
    </w:r>
    <w:r>
      <w:rPr>
        <w:rFonts w:ascii="Times New Roman" w:hAnsi="Times New Roman" w:eastAsia="Times New Roman" w:cs="Times New Roman"/>
        <w:sz w:val="15"/>
        <w:szCs w:val="15"/>
        <w:spacing w:val="-2"/>
      </w:rPr>
      <w:t>I     357</w:t>
    </w:r>
  </w:p>
</w:hdr>
</file>

<file path=word/header1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85"/>
      <w:spacing w:before="12" w:line="171" w:lineRule="auto"/>
      <w:rPr>
        <w:rFonts w:ascii="SimSun" w:hAnsi="SimSun" w:eastAsia="SimSun" w:cs="SimSun"/>
        <w:sz w:val="14"/>
        <w:szCs w:val="14"/>
      </w:rPr>
    </w:pPr>
    <w:r>
      <w:rPr>
        <w:rFonts w:ascii="SimSun" w:hAnsi="SimSun" w:eastAsia="SimSun" w:cs="SimSun"/>
        <w:sz w:val="14"/>
        <w:szCs w:val="14"/>
        <w:spacing w:val="18"/>
      </w:rPr>
      <w:t>第九章</w:t>
    </w:r>
    <w:r>
      <w:rPr>
        <w:rFonts w:ascii="SimSun" w:hAnsi="SimSun" w:eastAsia="SimSun" w:cs="SimSun"/>
        <w:sz w:val="14"/>
        <w:szCs w:val="14"/>
        <w:spacing w:val="60"/>
        <w:w w:val="101"/>
      </w:rPr>
      <w:t xml:space="preserve"> </w:t>
    </w:r>
    <w:r>
      <w:rPr>
        <w:rFonts w:ascii="SimSun" w:hAnsi="SimSun" w:eastAsia="SimSun" w:cs="SimSun"/>
        <w:sz w:val="14"/>
        <w:szCs w:val="14"/>
        <w:spacing w:val="18"/>
      </w:rPr>
      <w:t>资助与关注丨359</w:t>
    </w:r>
  </w:p>
</w:hdr>
</file>

<file path=word/header1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第九章 资助与关注</w:t>
    </w:r>
    <w:r>
      <w:rPr>
        <w:rFonts w:ascii="SimSun" w:hAnsi="SimSun" w:eastAsia="SimSun" w:cs="SimSun"/>
        <w:sz w:val="15"/>
        <w:szCs w:val="15"/>
        <w:spacing w:val="37"/>
      </w:rPr>
      <w:t xml:space="preserve"> </w:t>
    </w:r>
    <w:r>
      <w:rPr>
        <w:rFonts w:ascii="Times New Roman" w:hAnsi="Times New Roman" w:eastAsia="Times New Roman" w:cs="Times New Roman"/>
        <w:sz w:val="15"/>
        <w:szCs w:val="15"/>
        <w:spacing w:val="-2"/>
      </w:rPr>
      <w:t>I</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2"/>
      </w:rPr>
      <w:t>361</w:t>
    </w:r>
  </w:p>
</w:hdr>
</file>

<file path=word/header1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before="13" w:line="172" w:lineRule="auto"/>
      <w:rPr>
        <w:rFonts w:ascii="SimSun" w:hAnsi="SimSun" w:eastAsia="SimSun" w:cs="SimSun"/>
        <w:sz w:val="15"/>
        <w:szCs w:val="15"/>
      </w:rPr>
    </w:pPr>
    <w:r>
      <w:rPr>
        <w:rFonts w:ascii="SimSun" w:hAnsi="SimSun" w:eastAsia="SimSun" w:cs="SimSun"/>
        <w:sz w:val="15"/>
        <w:szCs w:val="15"/>
        <w:b/>
        <w:bCs/>
        <w:spacing w:val="2"/>
      </w:rPr>
      <w:t>362</w:t>
    </w:r>
    <w:r>
      <w:rPr>
        <w:rFonts w:ascii="SimSun" w:hAnsi="SimSun" w:eastAsia="SimSun" w:cs="SimSun"/>
        <w:sz w:val="15"/>
        <w:szCs w:val="15"/>
        <w:spacing w:val="60"/>
        <w:w w:val="101"/>
      </w:rPr>
      <w:t xml:space="preserve"> </w:t>
    </w:r>
    <w:r>
      <w:rPr>
        <w:rFonts w:ascii="SimSun" w:hAnsi="SimSun" w:eastAsia="SimSun" w:cs="SimSun"/>
        <w:sz w:val="15"/>
        <w:szCs w:val="15"/>
        <w:b/>
        <w:bCs/>
        <w:spacing w:val="2"/>
      </w:rPr>
      <w:t>丨好的经济学</w:t>
    </w:r>
  </w:p>
</w:hdr>
</file>

<file path=word/header1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第九章 资助与关注</w:t>
    </w:r>
    <w:r>
      <w:rPr>
        <w:rFonts w:ascii="SimSun" w:hAnsi="SimSun" w:eastAsia="SimSun" w:cs="SimSun"/>
        <w:sz w:val="15"/>
        <w:szCs w:val="15"/>
        <w:spacing w:val="37"/>
      </w:rPr>
      <w:t xml:space="preserve"> </w:t>
    </w:r>
    <w:r>
      <w:rPr>
        <w:rFonts w:ascii="Times New Roman" w:hAnsi="Times New Roman" w:eastAsia="Times New Roman" w:cs="Times New Roman"/>
        <w:sz w:val="15"/>
        <w:szCs w:val="15"/>
        <w:spacing w:val="-2"/>
      </w:rPr>
      <w:t>I</w:t>
    </w:r>
    <w:r>
      <w:rPr>
        <w:rFonts w:ascii="Times New Roman" w:hAnsi="Times New Roman" w:eastAsia="Times New Roman" w:cs="Times New Roman"/>
        <w:sz w:val="15"/>
        <w:szCs w:val="15"/>
        <w:spacing w:val="9"/>
        <w:w w:val="101"/>
      </w:rPr>
      <w:t xml:space="preserve">    </w:t>
    </w:r>
    <w:r>
      <w:rPr>
        <w:rFonts w:ascii="Times New Roman" w:hAnsi="Times New Roman" w:eastAsia="Times New Roman" w:cs="Times New Roman"/>
        <w:sz w:val="15"/>
        <w:szCs w:val="15"/>
        <w:spacing w:val="-2"/>
      </w:rPr>
      <w:t>363</w:t>
    </w:r>
  </w:p>
</w:hdr>
</file>

<file path=word/header1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64"/>
      <w:spacing w:before="13" w:line="172" w:lineRule="auto"/>
      <w:rPr>
        <w:rFonts w:ascii="SimSun" w:hAnsi="SimSun" w:eastAsia="SimSun" w:cs="SimSun"/>
        <w:sz w:val="15"/>
        <w:szCs w:val="15"/>
      </w:rPr>
    </w:pPr>
    <w:r>
      <w:rPr>
        <w:rFonts w:ascii="SimSun" w:hAnsi="SimSun" w:eastAsia="SimSun" w:cs="SimSun"/>
        <w:sz w:val="15"/>
        <w:szCs w:val="15"/>
        <w:spacing w:val="1"/>
      </w:rPr>
      <w:t>第九章</w:t>
    </w:r>
    <w:r>
      <w:rPr>
        <w:rFonts w:ascii="SimSun" w:hAnsi="SimSun" w:eastAsia="SimSun" w:cs="SimSun"/>
        <w:sz w:val="15"/>
        <w:szCs w:val="15"/>
        <w:spacing w:val="35"/>
      </w:rPr>
      <w:t xml:space="preserve"> </w:t>
    </w:r>
    <w:r>
      <w:rPr>
        <w:rFonts w:ascii="SimSun" w:hAnsi="SimSun" w:eastAsia="SimSun" w:cs="SimSun"/>
        <w:sz w:val="15"/>
        <w:szCs w:val="15"/>
        <w:spacing w:val="1"/>
      </w:rPr>
      <w:t>资助与关注「</w:t>
    </w:r>
    <w:r>
      <w:rPr>
        <w:rFonts w:ascii="SimSun" w:hAnsi="SimSun" w:eastAsia="SimSun" w:cs="SimSun"/>
        <w:sz w:val="15"/>
        <w:szCs w:val="15"/>
        <w:spacing w:val="46"/>
      </w:rPr>
      <w:t xml:space="preserve"> </w:t>
    </w:r>
    <w:r>
      <w:rPr>
        <w:rFonts w:ascii="SimSun" w:hAnsi="SimSun" w:eastAsia="SimSun" w:cs="SimSun"/>
        <w:sz w:val="15"/>
        <w:szCs w:val="15"/>
        <w:spacing w:val="1"/>
      </w:rPr>
      <w:t>365</w:t>
    </w:r>
  </w:p>
</w:hdr>
</file>

<file path=word/header1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0"/>
      <w:spacing w:before="12" w:line="171" w:lineRule="auto"/>
      <w:rPr>
        <w:rFonts w:ascii="SimSun" w:hAnsi="SimSun" w:eastAsia="SimSun" w:cs="SimSun"/>
        <w:sz w:val="14"/>
        <w:szCs w:val="14"/>
      </w:rPr>
    </w:pPr>
    <w:r>
      <w:rPr>
        <w:rFonts w:ascii="SimSun" w:hAnsi="SimSun" w:eastAsia="SimSun" w:cs="SimSun"/>
        <w:sz w:val="14"/>
        <w:szCs w:val="14"/>
        <w:spacing w:val="17"/>
      </w:rPr>
      <w:t>第九章</w:t>
    </w:r>
    <w:r>
      <w:rPr>
        <w:rFonts w:ascii="SimSun" w:hAnsi="SimSun" w:eastAsia="SimSun" w:cs="SimSun"/>
        <w:sz w:val="14"/>
        <w:szCs w:val="14"/>
        <w:spacing w:val="63"/>
      </w:rPr>
      <w:t xml:space="preserve"> </w:t>
    </w:r>
    <w:r>
      <w:rPr>
        <w:rFonts w:ascii="SimSun" w:hAnsi="SimSun" w:eastAsia="SimSun" w:cs="SimSun"/>
        <w:sz w:val="14"/>
        <w:szCs w:val="14"/>
        <w:spacing w:val="17"/>
      </w:rPr>
      <w:t>资助与关注丨367</w:t>
    </w:r>
  </w:p>
</w:hdr>
</file>

<file path=word/header1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0"/>
      <w:spacing w:before="13" w:line="172" w:lineRule="auto"/>
      <w:rPr>
        <w:rFonts w:ascii="SimSun" w:hAnsi="SimSun" w:eastAsia="SimSun" w:cs="SimSun"/>
        <w:sz w:val="15"/>
        <w:szCs w:val="15"/>
      </w:rPr>
    </w:pPr>
    <w:r>
      <w:rPr>
        <w:rFonts w:ascii="SimSun" w:hAnsi="SimSun" w:eastAsia="SimSun" w:cs="SimSun"/>
        <w:sz w:val="15"/>
        <w:szCs w:val="15"/>
        <w:spacing w:val="9"/>
      </w:rPr>
      <w:t>第九章</w:t>
    </w:r>
    <w:r>
      <w:rPr>
        <w:rFonts w:ascii="SimSun" w:hAnsi="SimSun" w:eastAsia="SimSun" w:cs="SimSun"/>
        <w:sz w:val="15"/>
        <w:szCs w:val="15"/>
        <w:spacing w:val="49"/>
      </w:rPr>
      <w:t xml:space="preserve"> </w:t>
    </w:r>
    <w:r>
      <w:rPr>
        <w:rFonts w:ascii="SimSun" w:hAnsi="SimSun" w:eastAsia="SimSun" w:cs="SimSun"/>
        <w:sz w:val="15"/>
        <w:szCs w:val="15"/>
        <w:spacing w:val="9"/>
      </w:rPr>
      <w:t>资助与关注丨369</w:t>
    </w:r>
  </w:p>
</w:hdr>
</file>

<file path=word/header1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第九章资助与关注 </w:t>
    </w:r>
    <w:r>
      <w:rPr>
        <w:rFonts w:ascii="Times New Roman" w:hAnsi="Times New Roman" w:eastAsia="Times New Roman" w:cs="Times New Roman"/>
        <w:sz w:val="15"/>
        <w:szCs w:val="15"/>
        <w:spacing w:val="5"/>
      </w:rPr>
      <w:t>I    371</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第二章 鲨口余生</w:t>
    </w:r>
    <w:r>
      <w:rPr>
        <w:rFonts w:ascii="SimSun" w:hAnsi="SimSun" w:eastAsia="SimSun" w:cs="SimSun"/>
        <w:sz w:val="15"/>
        <w:szCs w:val="15"/>
        <w:spacing w:val="35"/>
      </w:rPr>
      <w:t xml:space="preserve"> </w:t>
    </w:r>
    <w:r>
      <w:rPr>
        <w:rFonts w:ascii="Times New Roman" w:hAnsi="Times New Roman" w:eastAsia="Times New Roman" w:cs="Times New Roman"/>
        <w:sz w:val="15"/>
        <w:szCs w:val="15"/>
        <w:spacing w:val="-2"/>
      </w:rPr>
      <w:t>I</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2"/>
      </w:rPr>
      <w:t>025</w:t>
    </w:r>
  </w:p>
</w:hdr>
</file>

<file path=word/header1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74"/>
      <w:spacing w:before="13" w:line="172" w:lineRule="auto"/>
      <w:rPr>
        <w:rFonts w:ascii="SimSun" w:hAnsi="SimSun" w:eastAsia="SimSun" w:cs="SimSun"/>
        <w:sz w:val="15"/>
        <w:szCs w:val="15"/>
      </w:rPr>
    </w:pPr>
    <w:r>
      <w:rPr>
        <w:rFonts w:ascii="SimSun" w:hAnsi="SimSun" w:eastAsia="SimSun" w:cs="SimSun"/>
        <w:sz w:val="15"/>
        <w:szCs w:val="15"/>
        <w:spacing w:val="10"/>
      </w:rPr>
      <w:t>第九章</w:t>
    </w:r>
    <w:r>
      <w:rPr>
        <w:rFonts w:ascii="SimSun" w:hAnsi="SimSun" w:eastAsia="SimSun" w:cs="SimSun"/>
        <w:sz w:val="15"/>
        <w:szCs w:val="15"/>
        <w:spacing w:val="48"/>
      </w:rPr>
      <w:t xml:space="preserve"> </w:t>
    </w:r>
    <w:r>
      <w:rPr>
        <w:rFonts w:ascii="SimSun" w:hAnsi="SimSun" w:eastAsia="SimSun" w:cs="SimSun"/>
        <w:sz w:val="15"/>
        <w:szCs w:val="15"/>
        <w:spacing w:val="10"/>
      </w:rPr>
      <w:t>资助与关注丨373</w:t>
    </w:r>
  </w:p>
</w:hdr>
</file>

<file path=word/header1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7"/>
      <w:spacing w:before="13" w:line="172" w:lineRule="auto"/>
      <w:rPr>
        <w:rFonts w:ascii="SimSun" w:hAnsi="SimSun" w:eastAsia="SimSun" w:cs="SimSun"/>
        <w:sz w:val="15"/>
        <w:szCs w:val="15"/>
      </w:rPr>
    </w:pPr>
    <w:r>
      <w:rPr>
        <w:rFonts w:ascii="SimSun" w:hAnsi="SimSun" w:eastAsia="SimSun" w:cs="SimSun"/>
        <w:sz w:val="15"/>
        <w:szCs w:val="15"/>
        <w:b/>
        <w:bCs/>
        <w:spacing w:val="19"/>
      </w:rPr>
      <w:t>374丨好的经济学</w:t>
    </w:r>
  </w:p>
</w:hdr>
</file>

<file path=word/header1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9"/>
      <w:spacing w:before="13" w:line="172" w:lineRule="auto"/>
      <w:rPr>
        <w:rFonts w:ascii="SimSun" w:hAnsi="SimSun" w:eastAsia="SimSun" w:cs="SimSun"/>
        <w:sz w:val="15"/>
        <w:szCs w:val="15"/>
      </w:rPr>
    </w:pPr>
    <w:r>
      <w:rPr>
        <w:rFonts w:ascii="SimSun" w:hAnsi="SimSun" w:eastAsia="SimSun" w:cs="SimSun"/>
        <w:sz w:val="15"/>
        <w:szCs w:val="15"/>
        <w:spacing w:val="11"/>
      </w:rPr>
      <w:t>第九章</w:t>
    </w:r>
    <w:r>
      <w:rPr>
        <w:rFonts w:ascii="SimSun" w:hAnsi="SimSun" w:eastAsia="SimSun" w:cs="SimSun"/>
        <w:sz w:val="15"/>
        <w:szCs w:val="15"/>
        <w:spacing w:val="46"/>
      </w:rPr>
      <w:t xml:space="preserve"> </w:t>
    </w:r>
    <w:r>
      <w:rPr>
        <w:rFonts w:ascii="SimSun" w:hAnsi="SimSun" w:eastAsia="SimSun" w:cs="SimSun"/>
        <w:sz w:val="15"/>
        <w:szCs w:val="15"/>
        <w:spacing w:val="11"/>
      </w:rPr>
      <w:t>资助与关注丨375</w:t>
    </w:r>
  </w:p>
</w:hdr>
</file>

<file path=word/header1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9"/>
      <w:spacing w:before="12" w:line="171" w:lineRule="auto"/>
      <w:rPr>
        <w:rFonts w:ascii="SimSun" w:hAnsi="SimSun" w:eastAsia="SimSun" w:cs="SimSun"/>
        <w:sz w:val="14"/>
        <w:szCs w:val="14"/>
      </w:rPr>
    </w:pPr>
    <w:r>
      <w:rPr>
        <w:rFonts w:ascii="SimSun" w:hAnsi="SimSun" w:eastAsia="SimSun" w:cs="SimSun"/>
        <w:sz w:val="14"/>
        <w:szCs w:val="14"/>
        <w:spacing w:val="17"/>
      </w:rPr>
      <w:t>第九章</w:t>
    </w:r>
    <w:r>
      <w:rPr>
        <w:rFonts w:ascii="SimSun" w:hAnsi="SimSun" w:eastAsia="SimSun" w:cs="SimSun"/>
        <w:sz w:val="14"/>
        <w:szCs w:val="14"/>
        <w:spacing w:val="63"/>
      </w:rPr>
      <w:t xml:space="preserve"> </w:t>
    </w:r>
    <w:r>
      <w:rPr>
        <w:rFonts w:ascii="SimSun" w:hAnsi="SimSun" w:eastAsia="SimSun" w:cs="SimSun"/>
        <w:sz w:val="14"/>
        <w:szCs w:val="14"/>
        <w:spacing w:val="17"/>
      </w:rPr>
      <w:t>资助与关注丨377</w:t>
    </w:r>
  </w:p>
</w:hdr>
</file>

<file path=word/header1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9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第九章资助与关注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5"/>
      </w:rPr>
      <w:t>379</w:t>
    </w:r>
  </w:p>
</w:hdr>
</file>

<file path=word/header1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9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4"/>
      </w:rPr>
      <w:t>第九章资助与关注</w:t>
    </w:r>
    <w:r>
      <w:rPr>
        <w:rFonts w:ascii="SimSun" w:hAnsi="SimSun" w:eastAsia="SimSun" w:cs="SimSun"/>
        <w:sz w:val="15"/>
        <w:szCs w:val="15"/>
        <w:spacing w:val="25"/>
      </w:rPr>
      <w:t xml:space="preserve"> </w:t>
    </w:r>
    <w:r>
      <w:rPr>
        <w:rFonts w:ascii="Times New Roman" w:hAnsi="Times New Roman" w:eastAsia="Times New Roman" w:cs="Times New Roman"/>
        <w:sz w:val="15"/>
        <w:szCs w:val="15"/>
        <w:spacing w:val="4"/>
      </w:rPr>
      <w:t>I    381</w:t>
    </w:r>
  </w:p>
</w:hdr>
</file>

<file path=word/header1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5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第九章资助与关注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5"/>
      </w:rPr>
      <w:t>385</w:t>
    </w:r>
  </w:p>
</w:hdr>
</file>

<file path=word/header1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85"/>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第九章资助与关注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5"/>
      </w:rPr>
      <w:t>387</w:t>
    </w:r>
  </w:p>
</w:hdr>
</file>

<file path=word/header1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0"/>
      <w:spacing w:before="13" w:line="172" w:lineRule="auto"/>
      <w:jc w:val="right"/>
      <w:rPr>
        <w:rFonts w:ascii="SimSun" w:hAnsi="SimSun" w:eastAsia="SimSun" w:cs="SimSun"/>
        <w:sz w:val="15"/>
        <w:szCs w:val="15"/>
      </w:rPr>
    </w:pPr>
    <w:r>
      <w:rPr>
        <w:rFonts w:ascii="SimSun" w:hAnsi="SimSun" w:eastAsia="SimSun" w:cs="SimSun"/>
        <w:sz w:val="15"/>
        <w:szCs w:val="15"/>
        <w:spacing w:val="9"/>
      </w:rPr>
      <w:t>第九章</w:t>
    </w:r>
    <w:r>
      <w:rPr>
        <w:rFonts w:ascii="SimSun" w:hAnsi="SimSun" w:eastAsia="SimSun" w:cs="SimSun"/>
        <w:sz w:val="15"/>
        <w:szCs w:val="15"/>
        <w:spacing w:val="49"/>
      </w:rPr>
      <w:t xml:space="preserve"> </w:t>
    </w:r>
    <w:r>
      <w:rPr>
        <w:rFonts w:ascii="SimSun" w:hAnsi="SimSun" w:eastAsia="SimSun" w:cs="SimSun"/>
        <w:sz w:val="15"/>
        <w:szCs w:val="15"/>
        <w:spacing w:val="9"/>
      </w:rPr>
      <w:t>资助与关注丨389</w:t>
    </w:r>
  </w:p>
</w:hdr>
</file>

<file path=word/header1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0"/>
      <w:spacing w:before="12" w:line="171" w:lineRule="auto"/>
      <w:rPr>
        <w:rFonts w:ascii="SimSun" w:hAnsi="SimSun" w:eastAsia="SimSun" w:cs="SimSun"/>
        <w:sz w:val="14"/>
        <w:szCs w:val="14"/>
      </w:rPr>
    </w:pPr>
    <w:r>
      <w:rPr>
        <w:rFonts w:ascii="SimSun" w:hAnsi="SimSun" w:eastAsia="SimSun" w:cs="SimSun"/>
        <w:sz w:val="14"/>
        <w:szCs w:val="14"/>
        <w:spacing w:val="16"/>
      </w:rPr>
      <w:t>第九章</w:t>
    </w:r>
    <w:r>
      <w:rPr>
        <w:rFonts w:ascii="SimSun" w:hAnsi="SimSun" w:eastAsia="SimSun" w:cs="SimSun"/>
        <w:sz w:val="14"/>
        <w:szCs w:val="14"/>
        <w:spacing w:val="61"/>
      </w:rPr>
      <w:t xml:space="preserve"> </w:t>
    </w:r>
    <w:r>
      <w:rPr>
        <w:rFonts w:ascii="SimSun" w:hAnsi="SimSun" w:eastAsia="SimSun" w:cs="SimSun"/>
        <w:sz w:val="14"/>
        <w:szCs w:val="14"/>
        <w:spacing w:val="16"/>
      </w:rPr>
      <w:t>资助与关注丨391</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第二章 鲨口余生</w:t>
    </w:r>
    <w:r>
      <w:rPr>
        <w:rFonts w:ascii="SimSun" w:hAnsi="SimSun" w:eastAsia="SimSun" w:cs="SimSun"/>
        <w:sz w:val="15"/>
        <w:szCs w:val="15"/>
        <w:spacing w:val="45"/>
      </w:rPr>
      <w:t xml:space="preserve"> </w:t>
    </w:r>
    <w:r>
      <w:rPr>
        <w:rFonts w:ascii="Times New Roman" w:hAnsi="Times New Roman" w:eastAsia="Times New Roman" w:cs="Times New Roman"/>
        <w:sz w:val="15"/>
        <w:szCs w:val="15"/>
        <w:spacing w:val="-2"/>
      </w:rPr>
      <w:t>I</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2"/>
      </w:rPr>
      <w:t>027</w:t>
    </w:r>
  </w:p>
</w:hdr>
</file>

<file path=word/header1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0"/>
      <w:spacing w:before="13" w:line="189" w:lineRule="auto"/>
      <w:rPr>
        <w:rFonts w:ascii="Times New Roman" w:hAnsi="Times New Roman" w:eastAsia="Times New Roman" w:cs="Times New Roman"/>
        <w:sz w:val="15"/>
        <w:szCs w:val="15"/>
      </w:rPr>
    </w:pPr>
    <w:r>
      <w:rPr>
        <w:rFonts w:ascii="SimSun" w:hAnsi="SimSun" w:eastAsia="SimSun" w:cs="SimSun"/>
        <w:sz w:val="15"/>
        <w:szCs w:val="15"/>
        <w:spacing w:val="-2"/>
      </w:rPr>
      <w:t>第九章 资助与关注</w:t>
    </w:r>
    <w:r>
      <w:rPr>
        <w:rFonts w:ascii="SimSun" w:hAnsi="SimSun" w:eastAsia="SimSun" w:cs="SimSun"/>
        <w:sz w:val="15"/>
        <w:szCs w:val="15"/>
        <w:spacing w:val="27"/>
      </w:rPr>
      <w:t xml:space="preserve"> </w:t>
    </w:r>
    <w:r>
      <w:rPr>
        <w:rFonts w:ascii="Times New Roman" w:hAnsi="Times New Roman" w:eastAsia="Times New Roman" w:cs="Times New Roman"/>
        <w:sz w:val="15"/>
        <w:szCs w:val="15"/>
        <w:spacing w:val="-2"/>
      </w:rPr>
      <w:t>I</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2"/>
      </w:rPr>
      <w:t>393</w:t>
    </w:r>
  </w:p>
</w:hdr>
</file>

<file path=word/header1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第九章资助与关注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spacing w:val="5"/>
      </w:rPr>
      <w:t>395</w:t>
    </w:r>
  </w:p>
</w:hdr>
</file>

<file path=word/header1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7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第九章资助与关注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5"/>
      </w:rPr>
      <w:t>397</w:t>
    </w:r>
  </w:p>
</w:hdr>
</file>

<file path=word/header1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399"/>
      <w:spacing w:before="10" w:line="173" w:lineRule="auto"/>
      <w:rPr>
        <w:sz w:val="13"/>
        <w:szCs w:val="13"/>
      </w:rPr>
    </w:pPr>
    <w:r>
      <w:rPr>
        <w:sz w:val="13"/>
        <w:szCs w:val="13"/>
        <w:spacing w:val="-12"/>
      </w:rPr>
      <w:t>结</w:t>
    </w:r>
    <w:r>
      <w:rPr>
        <w:sz w:val="13"/>
        <w:szCs w:val="13"/>
        <w:spacing w:val="24"/>
        <w:w w:val="101"/>
      </w:rPr>
      <w:t xml:space="preserve">  </w:t>
    </w:r>
    <w:r>
      <w:rPr>
        <w:sz w:val="13"/>
        <w:szCs w:val="13"/>
        <w:spacing w:val="-12"/>
      </w:rPr>
      <w:t>论</w:t>
    </w:r>
    <w:r>
      <w:rPr>
        <w:sz w:val="13"/>
        <w:szCs w:val="13"/>
        <w:spacing w:val="46"/>
      </w:rPr>
      <w:t xml:space="preserve"> </w:t>
    </w:r>
    <w:r>
      <w:rPr>
        <w:sz w:val="13"/>
        <w:szCs w:val="13"/>
        <w:spacing w:val="-12"/>
      </w:rPr>
      <w:t>丨</w:t>
    </w:r>
    <w:r>
      <w:rPr>
        <w:sz w:val="13"/>
        <w:szCs w:val="13"/>
        <w:spacing w:val="-10"/>
      </w:rPr>
      <w:t xml:space="preserve"> </w:t>
    </w:r>
    <w:r>
      <w:rPr>
        <w:sz w:val="13"/>
        <w:szCs w:val="13"/>
        <w:spacing w:val="-12"/>
      </w:rPr>
      <w:t>4</w:t>
    </w:r>
    <w:r>
      <w:rPr>
        <w:sz w:val="13"/>
        <w:szCs w:val="13"/>
        <w:spacing w:val="-12"/>
      </w:rPr>
      <w:t xml:space="preserve"> </w:t>
    </w:r>
    <w:r>
      <w:rPr>
        <w:sz w:val="13"/>
        <w:szCs w:val="13"/>
        <w:spacing w:val="-12"/>
      </w:rPr>
      <w:t>0</w:t>
    </w:r>
    <w:r>
      <w:rPr>
        <w:sz w:val="13"/>
        <w:szCs w:val="13"/>
      </w:rPr>
      <w:t xml:space="preserve"> </w:t>
    </w:r>
    <w:r>
      <w:rPr>
        <w:sz w:val="13"/>
        <w:szCs w:val="13"/>
        <w:spacing w:val="-12"/>
      </w:rPr>
      <w:t>1</w:t>
    </w:r>
  </w:p>
</w:hdr>
</file>

<file path=word/header1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19"/>
      <w:spacing w:before="12" w:line="171" w:lineRule="auto"/>
      <w:rPr>
        <w:rFonts w:ascii="SimSun" w:hAnsi="SimSun" w:eastAsia="SimSun" w:cs="SimSun"/>
        <w:sz w:val="14"/>
        <w:szCs w:val="14"/>
      </w:rPr>
    </w:pPr>
    <w:r>
      <w:rPr>
        <w:rFonts w:ascii="SimSun" w:hAnsi="SimSun" w:eastAsia="SimSun" w:cs="SimSun"/>
        <w:sz w:val="14"/>
        <w:szCs w:val="14"/>
        <w:spacing w:val="-17"/>
      </w:rPr>
      <w:t>注</w:t>
    </w:r>
    <w:r>
      <w:rPr>
        <w:rFonts w:ascii="SimSun" w:hAnsi="SimSun" w:eastAsia="SimSun" w:cs="SimSun"/>
        <w:sz w:val="14"/>
        <w:szCs w:val="14"/>
        <w:spacing w:val="10"/>
      </w:rPr>
      <w:t xml:space="preserve"> </w:t>
    </w:r>
    <w:r>
      <w:rPr>
        <w:rFonts w:ascii="SimSun" w:hAnsi="SimSun" w:eastAsia="SimSun" w:cs="SimSun"/>
        <w:sz w:val="14"/>
        <w:szCs w:val="14"/>
        <w:spacing w:val="-17"/>
      </w:rPr>
      <w:t>释</w:t>
    </w:r>
    <w:r>
      <w:rPr>
        <w:rFonts w:ascii="SimSun" w:hAnsi="SimSun" w:eastAsia="SimSun" w:cs="SimSun"/>
        <w:sz w:val="14"/>
        <w:szCs w:val="14"/>
        <w:spacing w:val="66"/>
      </w:rPr>
      <w:t xml:space="preserve"> </w:t>
    </w:r>
    <w:r>
      <w:rPr>
        <w:rFonts w:ascii="SimSun" w:hAnsi="SimSun" w:eastAsia="SimSun" w:cs="SimSun"/>
        <w:sz w:val="14"/>
        <w:szCs w:val="14"/>
        <w:spacing w:val="-17"/>
      </w:rPr>
      <w:t>丨</w:t>
    </w:r>
    <w:r>
      <w:rPr>
        <w:rFonts w:ascii="SimSun" w:hAnsi="SimSun" w:eastAsia="SimSun" w:cs="SimSun"/>
        <w:sz w:val="14"/>
        <w:szCs w:val="14"/>
        <w:spacing w:val="6"/>
      </w:rPr>
      <w:t xml:space="preserve"> </w:t>
    </w:r>
    <w:r>
      <w:rPr>
        <w:rFonts w:ascii="SimSun" w:hAnsi="SimSun" w:eastAsia="SimSun" w:cs="SimSun"/>
        <w:sz w:val="14"/>
        <w:szCs w:val="14"/>
        <w:spacing w:val="-17"/>
      </w:rPr>
      <w:t>4</w:t>
    </w:r>
    <w:r>
      <w:rPr>
        <w:rFonts w:ascii="SimSun" w:hAnsi="SimSun" w:eastAsia="SimSun" w:cs="SimSun"/>
        <w:sz w:val="14"/>
        <w:szCs w:val="14"/>
        <w:spacing w:val="16"/>
      </w:rPr>
      <w:t xml:space="preserve"> </w:t>
    </w:r>
    <w:r>
      <w:rPr>
        <w:rFonts w:ascii="SimSun" w:hAnsi="SimSun" w:eastAsia="SimSun" w:cs="SimSun"/>
        <w:sz w:val="14"/>
        <w:szCs w:val="14"/>
        <w:spacing w:val="-17"/>
      </w:rPr>
      <w:t>1</w:t>
    </w:r>
    <w:r>
      <w:rPr>
        <w:rFonts w:ascii="SimSun" w:hAnsi="SimSun" w:eastAsia="SimSun" w:cs="SimSun"/>
        <w:sz w:val="14"/>
        <w:szCs w:val="14"/>
        <w:spacing w:val="10"/>
      </w:rPr>
      <w:t xml:space="preserve"> </w:t>
    </w:r>
    <w:r>
      <w:rPr>
        <w:rFonts w:ascii="SimSun" w:hAnsi="SimSun" w:eastAsia="SimSun" w:cs="SimSun"/>
        <w:sz w:val="14"/>
        <w:szCs w:val="14"/>
        <w:spacing w:val="-17"/>
      </w:rPr>
      <w:t>7</w:t>
    </w:r>
  </w:p>
</w:hdr>
</file>

<file path=word/header1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57"/>
      <w:spacing w:before="12" w:line="171" w:lineRule="auto"/>
      <w:rPr>
        <w:rFonts w:ascii="SimSun" w:hAnsi="SimSun" w:eastAsia="SimSun" w:cs="SimSun"/>
        <w:sz w:val="14"/>
        <w:szCs w:val="14"/>
      </w:rPr>
    </w:pPr>
    <w:r>
      <w:rPr>
        <w:rFonts w:ascii="SimSun" w:hAnsi="SimSun" w:eastAsia="SimSun" w:cs="SimSun"/>
        <w:sz w:val="14"/>
        <w:szCs w:val="14"/>
        <w:spacing w:val="-15"/>
      </w:rPr>
      <w:t>注</w:t>
    </w:r>
    <w:r>
      <w:rPr>
        <w:rFonts w:ascii="SimSun" w:hAnsi="SimSun" w:eastAsia="SimSun" w:cs="SimSun"/>
        <w:sz w:val="14"/>
        <w:szCs w:val="14"/>
        <w:spacing w:val="14"/>
      </w:rPr>
      <w:t xml:space="preserve">  </w:t>
    </w:r>
    <w:r>
      <w:rPr>
        <w:rFonts w:ascii="SimSun" w:hAnsi="SimSun" w:eastAsia="SimSun" w:cs="SimSun"/>
        <w:sz w:val="14"/>
        <w:szCs w:val="14"/>
        <w:spacing w:val="-15"/>
      </w:rPr>
      <w:t>释</w:t>
    </w:r>
    <w:r>
      <w:rPr>
        <w:rFonts w:ascii="SimSun" w:hAnsi="SimSun" w:eastAsia="SimSun" w:cs="SimSun"/>
        <w:sz w:val="14"/>
        <w:szCs w:val="14"/>
        <w:spacing w:val="44"/>
      </w:rPr>
      <w:t xml:space="preserve"> </w:t>
    </w:r>
    <w:r>
      <w:rPr>
        <w:rFonts w:ascii="SimSun" w:hAnsi="SimSun" w:eastAsia="SimSun" w:cs="SimSun"/>
        <w:sz w:val="14"/>
        <w:szCs w:val="14"/>
        <w:spacing w:val="-15"/>
      </w:rPr>
      <w:t>丨</w:t>
    </w:r>
    <w:r>
      <w:rPr>
        <w:rFonts w:ascii="SimSun" w:hAnsi="SimSun" w:eastAsia="SimSun" w:cs="SimSun"/>
        <w:sz w:val="14"/>
        <w:szCs w:val="14"/>
        <w:spacing w:val="-18"/>
      </w:rPr>
      <w:t xml:space="preserve"> </w:t>
    </w:r>
    <w:r>
      <w:rPr>
        <w:rFonts w:ascii="SimSun" w:hAnsi="SimSun" w:eastAsia="SimSun" w:cs="SimSun"/>
        <w:sz w:val="14"/>
        <w:szCs w:val="14"/>
        <w:spacing w:val="-15"/>
      </w:rPr>
      <w:t>4 3</w:t>
    </w:r>
    <w:r>
      <w:rPr>
        <w:rFonts w:ascii="SimSun" w:hAnsi="SimSun" w:eastAsia="SimSun" w:cs="SimSun"/>
        <w:sz w:val="14"/>
        <w:szCs w:val="14"/>
        <w:spacing w:val="-13"/>
      </w:rPr>
      <w:t xml:space="preserve"> </w:t>
    </w:r>
    <w:r>
      <w:rPr>
        <w:rFonts w:ascii="SimSun" w:hAnsi="SimSun" w:eastAsia="SimSun" w:cs="SimSun"/>
        <w:sz w:val="14"/>
        <w:szCs w:val="14"/>
        <w:spacing w:val="-15"/>
      </w:rPr>
      <w:t>7</w:t>
    </w:r>
  </w:p>
</w:hdr>
</file>

<file path=word/header1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00"/>
      <w:spacing w:before="12" w:line="171" w:lineRule="auto"/>
      <w:rPr>
        <w:rFonts w:ascii="Times New Roman" w:hAnsi="Times New Roman" w:eastAsia="Times New Roman" w:cs="Times New Roman"/>
        <w:sz w:val="14"/>
        <w:szCs w:val="14"/>
      </w:rPr>
    </w:pPr>
    <w:r>
      <w:rPr>
        <w:rFonts w:ascii="SimSun" w:hAnsi="SimSun" w:eastAsia="SimSun" w:cs="SimSun"/>
        <w:sz w:val="14"/>
        <w:szCs w:val="14"/>
        <w:spacing w:val="-8"/>
      </w:rPr>
      <w:t>注  释   丨</w:t>
    </w:r>
    <w:r>
      <w:rPr>
        <w:rFonts w:ascii="Times New Roman" w:hAnsi="Times New Roman" w:eastAsia="Times New Roman" w:cs="Times New Roman"/>
        <w:sz w:val="14"/>
        <w:szCs w:val="14"/>
        <w:b/>
        <w:bCs/>
        <w:spacing w:val="-8"/>
      </w:rPr>
      <w:t>461</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w:t>
    </w:r>
    <w:r>
      <w:rPr>
        <w:rFonts w:ascii="SimSun" w:hAnsi="SimSun" w:eastAsia="SimSun" w:cs="SimSun"/>
        <w:sz w:val="15"/>
        <w:szCs w:val="15"/>
        <w:spacing w:val="19"/>
      </w:rPr>
      <w:t xml:space="preserve"> </w:t>
    </w:r>
    <w:r>
      <w:rPr>
        <w:rFonts w:ascii="Times New Roman" w:hAnsi="Times New Roman" w:eastAsia="Times New Roman" w:cs="Times New Roman"/>
        <w:sz w:val="15"/>
        <w:szCs w:val="15"/>
        <w:spacing w:val="7"/>
      </w:rPr>
      <w:t>I    029</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7"/>
      </w:rPr>
      <w:t>031</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2" w:line="175" w:lineRule="auto"/>
      <w:rPr>
        <w:rFonts w:ascii="SimSun" w:hAnsi="SimSun" w:eastAsia="SimSun" w:cs="SimSun"/>
        <w:sz w:val="15"/>
        <w:szCs w:val="15"/>
      </w:rPr>
    </w:pPr>
    <w:r>
      <w:rPr>
        <w:rFonts w:ascii="SimSun" w:hAnsi="SimSun" w:eastAsia="SimSun" w:cs="SimSun"/>
        <w:sz w:val="15"/>
        <w:szCs w:val="15"/>
        <w:spacing w:val="18"/>
      </w:rPr>
      <w:t>第二章鲨口余生</w:t>
    </w:r>
    <w:r>
      <w:rPr>
        <w:rFonts w:ascii="SimSun" w:hAnsi="SimSun" w:eastAsia="SimSun" w:cs="SimSun"/>
        <w:sz w:val="15"/>
        <w:szCs w:val="15"/>
        <w:spacing w:val="-4"/>
      </w:rPr>
      <w:t xml:space="preserve"> </w:t>
    </w:r>
    <w:r>
      <w:rPr>
        <w:rFonts w:ascii="SimSun" w:hAnsi="SimSun" w:eastAsia="SimSun" w:cs="SimSun"/>
        <w:sz w:val="15"/>
        <w:szCs w:val="15"/>
        <w:spacing w:val="18"/>
      </w:rPr>
      <w:t>|</w:t>
    </w:r>
    <w:r>
      <w:rPr>
        <w:rFonts w:ascii="SimSun" w:hAnsi="SimSun" w:eastAsia="SimSun" w:cs="SimSun"/>
        <w:sz w:val="15"/>
        <w:szCs w:val="15"/>
        <w:spacing w:val="-36"/>
      </w:rPr>
      <w:t xml:space="preserve"> </w:t>
    </w:r>
    <w:r>
      <w:rPr>
        <w:rFonts w:ascii="SimSun" w:hAnsi="SimSun" w:eastAsia="SimSun" w:cs="SimSun"/>
        <w:sz w:val="15"/>
        <w:szCs w:val="15"/>
        <w:spacing w:val="18"/>
      </w:rPr>
      <w:t>033</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3" w:line="172" w:lineRule="auto"/>
      <w:rPr>
        <w:rFonts w:ascii="SimSun" w:hAnsi="SimSun" w:eastAsia="SimSun" w:cs="SimSun"/>
        <w:sz w:val="15"/>
        <w:szCs w:val="15"/>
      </w:rPr>
    </w:pPr>
    <w:r>
      <w:rPr>
        <w:rFonts w:ascii="SimSun" w:hAnsi="SimSun" w:eastAsia="SimSun" w:cs="SimSun"/>
        <w:sz w:val="15"/>
        <w:szCs w:val="15"/>
        <w:spacing w:val="10"/>
      </w:rPr>
      <w:t>第二章</w:t>
    </w:r>
    <w:r>
      <w:rPr>
        <w:rFonts w:ascii="SimSun" w:hAnsi="SimSun" w:eastAsia="SimSun" w:cs="SimSun"/>
        <w:sz w:val="15"/>
        <w:szCs w:val="15"/>
        <w:spacing w:val="48"/>
      </w:rPr>
      <w:t xml:space="preserve"> </w:t>
    </w:r>
    <w:r>
      <w:rPr>
        <w:rFonts w:ascii="SimSun" w:hAnsi="SimSun" w:eastAsia="SimSun" w:cs="SimSun"/>
        <w:sz w:val="15"/>
        <w:szCs w:val="15"/>
        <w:spacing w:val="10"/>
      </w:rPr>
      <w:t>鲨口余生丨035</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6"/>
      </w:rPr>
      <w:t>第二章鲨口余生</w:t>
    </w:r>
    <w:r>
      <w:rPr>
        <w:rFonts w:ascii="SimSun" w:hAnsi="SimSun" w:eastAsia="SimSun" w:cs="SimSun"/>
        <w:sz w:val="15"/>
        <w:szCs w:val="15"/>
        <w:spacing w:val="18"/>
      </w:rPr>
      <w:t xml:space="preserve"> </w:t>
    </w:r>
    <w:r>
      <w:rPr>
        <w:rFonts w:ascii="Times New Roman" w:hAnsi="Times New Roman" w:eastAsia="Times New Roman" w:cs="Times New Roman"/>
        <w:sz w:val="15"/>
        <w:szCs w:val="15"/>
        <w:spacing w:val="6"/>
      </w:rPr>
      <w:t>I    039</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8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7"/>
      </w:rPr>
      <w:t>041</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3" w:line="189"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    043</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6"/>
      </w:rPr>
      <w:t>第二章鲨口余生</w:t>
    </w:r>
    <w:r>
      <w:rPr>
        <w:rFonts w:ascii="SimSun" w:hAnsi="SimSun" w:eastAsia="SimSun" w:cs="SimSun"/>
        <w:sz w:val="15"/>
        <w:szCs w:val="15"/>
        <w:spacing w:val="20"/>
      </w:rPr>
      <w:t xml:space="preserve"> </w:t>
    </w:r>
    <w:r>
      <w:rPr>
        <w:rFonts w:ascii="Times New Roman" w:hAnsi="Times New Roman" w:eastAsia="Times New Roman" w:cs="Times New Roman"/>
        <w:sz w:val="15"/>
        <w:szCs w:val="15"/>
        <w:spacing w:val="6"/>
      </w:rPr>
      <w:t>I    045</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2" w:line="171" w:lineRule="auto"/>
      <w:rPr>
        <w:rFonts w:ascii="SimSun" w:hAnsi="SimSun" w:eastAsia="SimSun" w:cs="SimSun"/>
        <w:sz w:val="14"/>
        <w:szCs w:val="14"/>
      </w:rPr>
    </w:pPr>
    <w:r>
      <w:rPr>
        <w:rFonts w:ascii="SimSun" w:hAnsi="SimSun" w:eastAsia="SimSun" w:cs="SimSun"/>
        <w:sz w:val="14"/>
        <w:szCs w:val="14"/>
        <w:spacing w:val="19"/>
      </w:rPr>
      <w:t>第二章</w:t>
    </w:r>
    <w:r>
      <w:rPr>
        <w:rFonts w:ascii="SimSun" w:hAnsi="SimSun" w:eastAsia="SimSun" w:cs="SimSun"/>
        <w:sz w:val="14"/>
        <w:szCs w:val="14"/>
        <w:spacing w:val="68"/>
      </w:rPr>
      <w:t xml:space="preserve"> </w:t>
    </w:r>
    <w:r>
      <w:rPr>
        <w:rFonts w:ascii="SimSun" w:hAnsi="SimSun" w:eastAsia="SimSun" w:cs="SimSun"/>
        <w:sz w:val="14"/>
        <w:szCs w:val="14"/>
        <w:spacing w:val="19"/>
      </w:rPr>
      <w:t>鲨口余生丨047</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57"/>
      <w:spacing w:before="13" w:line="172" w:lineRule="auto"/>
      <w:rPr>
        <w:rFonts w:ascii="Times New Roman" w:hAnsi="Times New Roman" w:eastAsia="Times New Roman" w:cs="Times New Roman"/>
        <w:sz w:val="15"/>
        <w:szCs w:val="15"/>
      </w:rPr>
    </w:pPr>
    <w:r>
      <w:rPr>
        <w:rFonts w:ascii="SimSun" w:hAnsi="SimSun" w:eastAsia="SimSun" w:cs="SimSun"/>
        <w:sz w:val="15"/>
        <w:szCs w:val="15"/>
        <w:b/>
        <w:bCs/>
        <w:spacing w:val="6"/>
      </w:rPr>
      <w:t>第二章鲨口余生</w:t>
    </w:r>
    <w:r>
      <w:rPr>
        <w:rFonts w:ascii="SimSun" w:hAnsi="SimSun" w:eastAsia="SimSun" w:cs="SimSun"/>
        <w:sz w:val="15"/>
        <w:szCs w:val="15"/>
        <w:spacing w:val="6"/>
      </w:rPr>
      <w:t xml:space="preserve"> </w:t>
    </w:r>
    <w:r>
      <w:rPr>
        <w:rFonts w:ascii="Times New Roman" w:hAnsi="Times New Roman" w:eastAsia="Times New Roman" w:cs="Times New Roman"/>
        <w:sz w:val="15"/>
        <w:szCs w:val="15"/>
        <w:b/>
        <w:bCs/>
        <w:spacing w:val="6"/>
      </w:rPr>
      <w:t>I</w:t>
    </w:r>
    <w:r>
      <w:rPr>
        <w:rFonts w:ascii="Times New Roman" w:hAnsi="Times New Roman" w:eastAsia="Times New Roman" w:cs="Times New Roman"/>
        <w:sz w:val="15"/>
        <w:szCs w:val="15"/>
        <w:b/>
        <w:bCs/>
        <w:spacing w:val="7"/>
      </w:rPr>
      <w:t xml:space="preserve">    </w:t>
    </w:r>
    <w:r>
      <w:rPr>
        <w:rFonts w:ascii="Times New Roman" w:hAnsi="Times New Roman" w:eastAsia="Times New Roman" w:cs="Times New Roman"/>
        <w:sz w:val="15"/>
        <w:szCs w:val="15"/>
        <w:b/>
        <w:bCs/>
        <w:spacing w:val="6"/>
      </w:rPr>
      <w:t>051</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0"/>
      <w:spacing w:before="13" w:line="189"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    053</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7"/>
      </w:rPr>
      <w:t>055</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72" w:lineRule="auto"/>
      <w:rPr>
        <w:rFonts w:ascii="SimSun" w:hAnsi="SimSun" w:eastAsia="SimSun" w:cs="SimSun"/>
        <w:sz w:val="15"/>
        <w:szCs w:val="15"/>
      </w:rPr>
    </w:pPr>
    <w:r>
      <w:rPr>
        <w:rFonts w:ascii="SimSun" w:hAnsi="SimSun" w:eastAsia="SimSun" w:cs="SimSun"/>
        <w:sz w:val="15"/>
        <w:szCs w:val="15"/>
        <w:spacing w:val="21"/>
      </w:rPr>
      <w:t>056丨好的经济学</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
      <w:spacing w:before="13" w:line="172" w:lineRule="auto"/>
      <w:jc w:val="right"/>
      <w:rPr>
        <w:rFonts w:ascii="Times New Roman" w:hAnsi="Times New Roman" w:eastAsia="Times New Roman" w:cs="Times New Roman"/>
        <w:sz w:val="15"/>
        <w:szCs w:val="15"/>
      </w:rPr>
    </w:pPr>
    <w:r>
      <w:rPr>
        <w:rFonts w:ascii="SimSun" w:hAnsi="SimSun" w:eastAsia="SimSun" w:cs="SimSun"/>
        <w:sz w:val="15"/>
        <w:szCs w:val="15"/>
        <w:spacing w:val="-1"/>
      </w:rPr>
      <w:t>第二章</w:t>
    </w:r>
    <w:r>
      <w:rPr>
        <w:rFonts w:ascii="SimSun" w:hAnsi="SimSun" w:eastAsia="SimSun" w:cs="SimSun"/>
        <w:sz w:val="15"/>
        <w:szCs w:val="15"/>
        <w:spacing w:val="24"/>
      </w:rPr>
      <w:t xml:space="preserve"> </w:t>
    </w:r>
    <w:r>
      <w:rPr>
        <w:rFonts w:ascii="SimSun" w:hAnsi="SimSun" w:eastAsia="SimSun" w:cs="SimSun"/>
        <w:sz w:val="15"/>
        <w:szCs w:val="15"/>
        <w:spacing w:val="-1"/>
      </w:rPr>
      <w:t>鲨口余生</w:t>
    </w:r>
    <w:r>
      <w:rPr>
        <w:rFonts w:ascii="SimSun" w:hAnsi="SimSun" w:eastAsia="SimSun" w:cs="SimSun"/>
        <w:sz w:val="15"/>
        <w:szCs w:val="15"/>
        <w:spacing w:val="18"/>
      </w:rPr>
      <w:t xml:space="preserve"> </w:t>
    </w:r>
    <w:r>
      <w:rPr>
        <w:rFonts w:ascii="Times New Roman" w:hAnsi="Times New Roman" w:eastAsia="Times New Roman" w:cs="Times New Roman"/>
        <w:sz w:val="15"/>
        <w:szCs w:val="15"/>
        <w:spacing w:val="-1"/>
      </w:rPr>
      <w:t>I</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059</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第二章鲨口余生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7"/>
      </w:rPr>
      <w:t>061</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72" w:lineRule="auto"/>
      <w:rPr>
        <w:rFonts w:ascii="SimSun" w:hAnsi="SimSun" w:eastAsia="SimSun" w:cs="SimSun"/>
        <w:sz w:val="15"/>
        <w:szCs w:val="15"/>
      </w:rPr>
    </w:pPr>
    <w:r>
      <w:rPr>
        <w:rFonts w:ascii="SimSun" w:hAnsi="SimSun" w:eastAsia="SimSun" w:cs="SimSun"/>
        <w:sz w:val="15"/>
        <w:szCs w:val="15"/>
        <w:spacing w:val="5"/>
      </w:rPr>
      <w:t>004</w:t>
    </w:r>
    <w:r>
      <w:rPr>
        <w:rFonts w:ascii="SimSun" w:hAnsi="SimSun" w:eastAsia="SimSun" w:cs="SimSun"/>
        <w:sz w:val="15"/>
        <w:szCs w:val="15"/>
        <w:spacing w:val="72"/>
      </w:rPr>
      <w:t xml:space="preserve"> </w:t>
    </w:r>
    <w:r>
      <w:rPr>
        <w:rFonts w:ascii="SimSun" w:hAnsi="SimSun" w:eastAsia="SimSun" w:cs="SimSun"/>
        <w:sz w:val="15"/>
        <w:szCs w:val="15"/>
        <w:spacing w:val="5"/>
      </w:rPr>
      <w:t>丨好的经济学</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6"/>
      </w:rPr>
      <w:t>第三章贸易之痛 </w:t>
    </w:r>
    <w:r>
      <w:rPr>
        <w:rFonts w:ascii="Times New Roman" w:hAnsi="Times New Roman" w:eastAsia="Times New Roman" w:cs="Times New Roman"/>
        <w:sz w:val="15"/>
        <w:szCs w:val="15"/>
        <w:spacing w:val="6"/>
      </w:rPr>
      <w:t>I</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spacing w:val="6"/>
      </w:rPr>
      <w:t>071</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6"/>
      </w:rPr>
      <w:t>第三章贸易之痛 </w:t>
    </w:r>
    <w:r>
      <w:rPr>
        <w:rFonts w:ascii="Times New Roman" w:hAnsi="Times New Roman" w:eastAsia="Times New Roman" w:cs="Times New Roman"/>
        <w:sz w:val="15"/>
        <w:szCs w:val="15"/>
        <w:spacing w:val="6"/>
      </w:rPr>
      <w:t>I</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6"/>
      </w:rPr>
      <w:t>073</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3"/>
      </w:rPr>
      <w:t>第三章</w:t>
    </w:r>
    <w:r>
      <w:rPr>
        <w:rFonts w:ascii="SimSun" w:hAnsi="SimSun" w:eastAsia="SimSun" w:cs="SimSun"/>
        <w:sz w:val="15"/>
        <w:szCs w:val="15"/>
        <w:spacing w:val="18"/>
        <w:w w:val="101"/>
      </w:rPr>
      <w:t xml:space="preserve"> </w:t>
    </w:r>
    <w:r>
      <w:rPr>
        <w:rFonts w:ascii="SimSun" w:hAnsi="SimSun" w:eastAsia="SimSun" w:cs="SimSun"/>
        <w:sz w:val="15"/>
        <w:szCs w:val="15"/>
        <w:spacing w:val="-3"/>
      </w:rPr>
      <w:t>贸易之痛</w:t>
    </w:r>
    <w:r>
      <w:rPr>
        <w:rFonts w:ascii="SimSun" w:hAnsi="SimSun" w:eastAsia="SimSun" w:cs="SimSun"/>
        <w:sz w:val="15"/>
        <w:szCs w:val="15"/>
        <w:spacing w:val="25"/>
        <w:w w:val="101"/>
      </w:rPr>
      <w:t xml:space="preserve">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3"/>
      </w:rPr>
      <w:t>077</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3"/>
      </w:rPr>
      <w:t>第三章</w:t>
    </w:r>
    <w:r>
      <w:rPr>
        <w:rFonts w:ascii="SimSun" w:hAnsi="SimSun" w:eastAsia="SimSun" w:cs="SimSun"/>
        <w:sz w:val="15"/>
        <w:szCs w:val="15"/>
        <w:spacing w:val="18"/>
        <w:w w:val="101"/>
      </w:rPr>
      <w:t xml:space="preserve"> </w:t>
    </w:r>
    <w:r>
      <w:rPr>
        <w:rFonts w:ascii="SimSun" w:hAnsi="SimSun" w:eastAsia="SimSun" w:cs="SimSun"/>
        <w:sz w:val="15"/>
        <w:szCs w:val="15"/>
        <w:spacing w:val="-3"/>
      </w:rPr>
      <w:t>贸易之痛</w:t>
    </w:r>
    <w:r>
      <w:rPr>
        <w:rFonts w:ascii="SimSun" w:hAnsi="SimSun" w:eastAsia="SimSun" w:cs="SimSun"/>
        <w:sz w:val="15"/>
        <w:szCs w:val="15"/>
        <w:spacing w:val="35"/>
        <w:w w:val="101"/>
      </w:rPr>
      <w:t xml:space="preserve">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3"/>
      </w:rPr>
      <w:t>079</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14"/>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3"/>
      </w:rPr>
      <w:t>第三章</w:t>
    </w:r>
    <w:r>
      <w:rPr>
        <w:rFonts w:ascii="SimSun" w:hAnsi="SimSun" w:eastAsia="SimSun" w:cs="SimSun"/>
        <w:sz w:val="15"/>
        <w:szCs w:val="15"/>
        <w:spacing w:val="18"/>
        <w:w w:val="101"/>
      </w:rPr>
      <w:t xml:space="preserve"> </w:t>
    </w:r>
    <w:r>
      <w:rPr>
        <w:rFonts w:ascii="SimSun" w:hAnsi="SimSun" w:eastAsia="SimSun" w:cs="SimSun"/>
        <w:sz w:val="15"/>
        <w:szCs w:val="15"/>
        <w:spacing w:val="-3"/>
      </w:rPr>
      <w:t>贸易之痛</w:t>
    </w:r>
    <w:r>
      <w:rPr>
        <w:rFonts w:ascii="SimSun" w:hAnsi="SimSun" w:eastAsia="SimSun" w:cs="SimSun"/>
        <w:sz w:val="15"/>
        <w:szCs w:val="15"/>
        <w:spacing w:val="25"/>
        <w:w w:val="101"/>
      </w:rPr>
      <w:t xml:space="preserve">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3"/>
      </w:rPr>
      <w:t>081</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2"/>
      <w:spacing w:before="13" w:line="172" w:lineRule="auto"/>
      <w:rPr>
        <w:rFonts w:ascii="Times New Roman" w:hAnsi="Times New Roman" w:eastAsia="Times New Roman" w:cs="Times New Roman"/>
        <w:sz w:val="15"/>
        <w:szCs w:val="15"/>
      </w:rPr>
    </w:pPr>
    <w:r>
      <w:rPr>
        <w:rFonts w:ascii="SimSun" w:hAnsi="SimSun" w:eastAsia="SimSun" w:cs="SimSun"/>
        <w:sz w:val="15"/>
        <w:szCs w:val="15"/>
        <w:b/>
        <w:bCs/>
        <w:spacing w:val="5"/>
      </w:rPr>
      <w:t>第三章贸易之痛</w:t>
    </w:r>
    <w:r>
      <w:rPr>
        <w:rFonts w:ascii="SimSun" w:hAnsi="SimSun" w:eastAsia="SimSun" w:cs="SimSun"/>
        <w:sz w:val="15"/>
        <w:szCs w:val="15"/>
        <w:spacing w:val="23"/>
      </w:rPr>
      <w:t xml:space="preserve"> </w:t>
    </w:r>
    <w:r>
      <w:rPr>
        <w:rFonts w:ascii="Times New Roman" w:hAnsi="Times New Roman" w:eastAsia="Times New Roman" w:cs="Times New Roman"/>
        <w:sz w:val="15"/>
        <w:szCs w:val="15"/>
        <w:b/>
        <w:bCs/>
        <w:spacing w:val="5"/>
      </w:rPr>
      <w:t>I    083</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3"/>
      </w:rPr>
      <w:t>第三章</w:t>
    </w:r>
    <w:r>
      <w:rPr>
        <w:rFonts w:ascii="SimSun" w:hAnsi="SimSun" w:eastAsia="SimSun" w:cs="SimSun"/>
        <w:sz w:val="15"/>
        <w:szCs w:val="15"/>
        <w:spacing w:val="18"/>
        <w:w w:val="101"/>
      </w:rPr>
      <w:t xml:space="preserve"> </w:t>
    </w:r>
    <w:r>
      <w:rPr>
        <w:rFonts w:ascii="SimSun" w:hAnsi="SimSun" w:eastAsia="SimSun" w:cs="SimSun"/>
        <w:sz w:val="15"/>
        <w:szCs w:val="15"/>
        <w:spacing w:val="-3"/>
      </w:rPr>
      <w:t>贸易之痛</w:t>
    </w:r>
    <w:r>
      <w:rPr>
        <w:rFonts w:ascii="SimSun" w:hAnsi="SimSun" w:eastAsia="SimSun" w:cs="SimSun"/>
        <w:sz w:val="15"/>
        <w:szCs w:val="15"/>
        <w:spacing w:val="35"/>
        <w:w w:val="101"/>
      </w:rPr>
      <w:t xml:space="preserve">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3"/>
      </w:rPr>
      <w:t>085</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第三章贸易之痛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7"/>
      </w:rPr>
      <w:t>087</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第三章</w:t>
    </w:r>
    <w:r>
      <w:rPr>
        <w:rFonts w:ascii="SimSun" w:hAnsi="SimSun" w:eastAsia="SimSun" w:cs="SimSun"/>
        <w:sz w:val="15"/>
        <w:szCs w:val="15"/>
        <w:spacing w:val="20"/>
        <w:w w:val="101"/>
      </w:rPr>
      <w:t xml:space="preserve"> </w:t>
    </w:r>
    <w:r>
      <w:rPr>
        <w:rFonts w:ascii="SimSun" w:hAnsi="SimSun" w:eastAsia="SimSun" w:cs="SimSun"/>
        <w:sz w:val="15"/>
        <w:szCs w:val="15"/>
        <w:spacing w:val="-2"/>
      </w:rPr>
      <w:t>贸易之痛</w:t>
    </w:r>
    <w:r>
      <w:rPr>
        <w:rFonts w:ascii="SimSun" w:hAnsi="SimSun" w:eastAsia="SimSun" w:cs="SimSun"/>
        <w:sz w:val="15"/>
        <w:szCs w:val="15"/>
        <w:spacing w:val="26"/>
      </w:rPr>
      <w:t xml:space="preserve"> </w:t>
    </w:r>
    <w:r>
      <w:rPr>
        <w:rFonts w:ascii="Times New Roman" w:hAnsi="Times New Roman" w:eastAsia="Times New Roman" w:cs="Times New Roman"/>
        <w:sz w:val="15"/>
        <w:szCs w:val="15"/>
        <w:spacing w:val="-2"/>
      </w:rPr>
      <w:t>I     089</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
      <w:spacing w:before="12" w:line="171" w:lineRule="auto"/>
      <w:jc w:val="right"/>
      <w:rPr>
        <w:rFonts w:ascii="SimSun" w:hAnsi="SimSun" w:eastAsia="SimSun" w:cs="SimSun"/>
        <w:sz w:val="14"/>
        <w:szCs w:val="14"/>
      </w:rPr>
    </w:pPr>
    <w:r>
      <w:rPr>
        <w:rFonts w:ascii="SimSun" w:hAnsi="SimSun" w:eastAsia="SimSun" w:cs="SimSun"/>
        <w:sz w:val="14"/>
        <w:szCs w:val="14"/>
        <w:b/>
        <w:bCs/>
        <w:spacing w:val="16"/>
      </w:rPr>
      <w:t>第三章</w:t>
    </w:r>
    <w:r>
      <w:rPr>
        <w:rFonts w:ascii="SimSun" w:hAnsi="SimSun" w:eastAsia="SimSun" w:cs="SimSun"/>
        <w:sz w:val="14"/>
        <w:szCs w:val="14"/>
        <w:spacing w:val="67"/>
      </w:rPr>
      <w:t xml:space="preserve"> </w:t>
    </w:r>
    <w:r>
      <w:rPr>
        <w:rFonts w:ascii="SimSun" w:hAnsi="SimSun" w:eastAsia="SimSun" w:cs="SimSun"/>
        <w:sz w:val="14"/>
        <w:szCs w:val="14"/>
        <w:b/>
        <w:bCs/>
        <w:spacing w:val="16"/>
      </w:rPr>
      <w:t>贸易之痛丨091</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3"/>
      </w:rPr>
      <w:t>第一章让经济学再次伟大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3"/>
      </w:rPr>
      <w:t>005</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1"/>
      </w:rPr>
      <w:t>第三章</w:t>
    </w:r>
    <w:r>
      <w:rPr>
        <w:rFonts w:ascii="SimSun" w:hAnsi="SimSun" w:eastAsia="SimSun" w:cs="SimSun"/>
        <w:sz w:val="15"/>
        <w:szCs w:val="15"/>
        <w:spacing w:val="11"/>
      </w:rPr>
      <w:t xml:space="preserve"> </w:t>
    </w:r>
    <w:r>
      <w:rPr>
        <w:rFonts w:ascii="SimSun" w:hAnsi="SimSun" w:eastAsia="SimSun" w:cs="SimSun"/>
        <w:sz w:val="15"/>
        <w:szCs w:val="15"/>
        <w:spacing w:val="-1"/>
      </w:rPr>
      <w:t>贸易之痛</w:t>
    </w:r>
    <w:r>
      <w:rPr>
        <w:rFonts w:ascii="SimSun" w:hAnsi="SimSun" w:eastAsia="SimSun" w:cs="SimSun"/>
        <w:sz w:val="15"/>
        <w:szCs w:val="15"/>
        <w:spacing w:val="25"/>
        <w:w w:val="101"/>
      </w:rPr>
      <w:t xml:space="preserve"> </w:t>
    </w:r>
    <w:r>
      <w:rPr>
        <w:rFonts w:ascii="Times New Roman" w:hAnsi="Times New Roman" w:eastAsia="Times New Roman" w:cs="Times New Roman"/>
        <w:sz w:val="15"/>
        <w:szCs w:val="15"/>
        <w:spacing w:val="-1"/>
      </w:rPr>
      <w:t>I     093</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2"/>
      <w:spacing w:before="13" w:line="172" w:lineRule="auto"/>
      <w:rPr>
        <w:rFonts w:ascii="Times New Roman" w:hAnsi="Times New Roman" w:eastAsia="Times New Roman" w:cs="Times New Roman"/>
        <w:sz w:val="15"/>
        <w:szCs w:val="15"/>
      </w:rPr>
    </w:pPr>
    <w:r>
      <w:rPr>
        <w:rFonts w:ascii="SimSun" w:hAnsi="SimSun" w:eastAsia="SimSun" w:cs="SimSun"/>
        <w:sz w:val="15"/>
        <w:szCs w:val="15"/>
        <w:b/>
        <w:bCs/>
        <w:spacing w:val="5"/>
      </w:rPr>
      <w:t>第三章贸易之痛</w:t>
    </w:r>
    <w:r>
      <w:rPr>
        <w:rFonts w:ascii="SimSun" w:hAnsi="SimSun" w:eastAsia="SimSun" w:cs="SimSun"/>
        <w:sz w:val="15"/>
        <w:szCs w:val="15"/>
        <w:spacing w:val="30"/>
      </w:rPr>
      <w:t xml:space="preserve"> </w:t>
    </w:r>
    <w:r>
      <w:rPr>
        <w:rFonts w:ascii="Times New Roman" w:hAnsi="Times New Roman" w:eastAsia="Times New Roman" w:cs="Times New Roman"/>
        <w:sz w:val="15"/>
        <w:szCs w:val="15"/>
        <w:b/>
        <w:bCs/>
        <w:spacing w:val="5"/>
      </w:rPr>
      <w:t>I    095</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89" w:lineRule="auto"/>
      <w:rPr>
        <w:rFonts w:ascii="Times New Roman" w:hAnsi="Times New Roman" w:eastAsia="Times New Roman" w:cs="Times New Roman"/>
        <w:sz w:val="15"/>
        <w:szCs w:val="15"/>
      </w:rPr>
    </w:pPr>
    <w:r>
      <w:rPr>
        <w:rFonts w:ascii="SimSun" w:hAnsi="SimSun" w:eastAsia="SimSun" w:cs="SimSun"/>
        <w:sz w:val="15"/>
        <w:szCs w:val="15"/>
        <w:spacing w:val="-3"/>
      </w:rPr>
      <w:t>第三章</w:t>
    </w:r>
    <w:r>
      <w:rPr>
        <w:rFonts w:ascii="SimSun" w:hAnsi="SimSun" w:eastAsia="SimSun" w:cs="SimSun"/>
        <w:sz w:val="15"/>
        <w:szCs w:val="15"/>
        <w:spacing w:val="18"/>
        <w:w w:val="101"/>
      </w:rPr>
      <w:t xml:space="preserve"> </w:t>
    </w:r>
    <w:r>
      <w:rPr>
        <w:rFonts w:ascii="SimSun" w:hAnsi="SimSun" w:eastAsia="SimSun" w:cs="SimSun"/>
        <w:sz w:val="15"/>
        <w:szCs w:val="15"/>
        <w:spacing w:val="-3"/>
      </w:rPr>
      <w:t>贸易之痛</w:t>
    </w:r>
    <w:r>
      <w:rPr>
        <w:rFonts w:ascii="SimSun" w:hAnsi="SimSun" w:eastAsia="SimSun" w:cs="SimSun"/>
        <w:sz w:val="15"/>
        <w:szCs w:val="15"/>
        <w:spacing w:val="25"/>
        <w:w w:val="101"/>
      </w:rPr>
      <w:t xml:space="preserve">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3"/>
      </w:rPr>
      <w:t>097</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72" w:lineRule="auto"/>
      <w:jc w:val="right"/>
      <w:rPr>
        <w:rFonts w:ascii="Times New Roman" w:hAnsi="Times New Roman" w:eastAsia="Times New Roman" w:cs="Times New Roman"/>
        <w:sz w:val="15"/>
        <w:szCs w:val="15"/>
      </w:rPr>
    </w:pPr>
    <w:r>
      <w:rPr>
        <w:rFonts w:ascii="SimSun" w:hAnsi="SimSun" w:eastAsia="SimSun" w:cs="SimSun"/>
        <w:sz w:val="15"/>
        <w:szCs w:val="15"/>
        <w:spacing w:val="-2"/>
      </w:rPr>
      <w:t>第三章</w:t>
    </w:r>
    <w:r>
      <w:rPr>
        <w:rFonts w:ascii="SimSun" w:hAnsi="SimSun" w:eastAsia="SimSun" w:cs="SimSun"/>
        <w:sz w:val="15"/>
        <w:szCs w:val="15"/>
        <w:spacing w:val="19"/>
      </w:rPr>
      <w:t xml:space="preserve"> </w:t>
    </w:r>
    <w:r>
      <w:rPr>
        <w:rFonts w:ascii="SimSun" w:hAnsi="SimSun" w:eastAsia="SimSun" w:cs="SimSun"/>
        <w:sz w:val="15"/>
        <w:szCs w:val="15"/>
        <w:spacing w:val="-2"/>
      </w:rPr>
      <w:t>贸易之痛</w:t>
    </w:r>
    <w:r>
      <w:rPr>
        <w:rFonts w:ascii="SimSun" w:hAnsi="SimSun" w:eastAsia="SimSun" w:cs="SimSun"/>
        <w:sz w:val="15"/>
        <w:szCs w:val="15"/>
        <w:spacing w:val="26"/>
      </w:rPr>
      <w:t xml:space="preserve"> </w:t>
    </w:r>
    <w:r>
      <w:rPr>
        <w:rFonts w:ascii="Times New Roman" w:hAnsi="Times New Roman" w:eastAsia="Times New Roman" w:cs="Times New Roman"/>
        <w:sz w:val="15"/>
        <w:szCs w:val="15"/>
        <w:spacing w:val="-2"/>
      </w:rPr>
      <w:t>I     099</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72" w:lineRule="auto"/>
      <w:rPr>
        <w:rFonts w:ascii="SimSun" w:hAnsi="SimSun" w:eastAsia="SimSun" w:cs="SimSun"/>
        <w:sz w:val="15"/>
        <w:szCs w:val="15"/>
      </w:rPr>
    </w:pPr>
    <w:r>
      <w:rPr>
        <w:rFonts w:ascii="SimSun" w:hAnsi="SimSun" w:eastAsia="SimSun" w:cs="SimSun"/>
        <w:sz w:val="15"/>
        <w:szCs w:val="15"/>
        <w:spacing w:val="10"/>
      </w:rPr>
      <w:t>第三章</w:t>
    </w:r>
    <w:r>
      <w:rPr>
        <w:rFonts w:ascii="SimSun" w:hAnsi="SimSun" w:eastAsia="SimSun" w:cs="SimSun"/>
        <w:sz w:val="15"/>
        <w:szCs w:val="15"/>
        <w:spacing w:val="44"/>
      </w:rPr>
      <w:t xml:space="preserve"> </w:t>
    </w:r>
    <w:r>
      <w:rPr>
        <w:rFonts w:ascii="SimSun" w:hAnsi="SimSun" w:eastAsia="SimSun" w:cs="SimSun"/>
        <w:sz w:val="15"/>
        <w:szCs w:val="15"/>
        <w:spacing w:val="10"/>
      </w:rPr>
      <w:t>贸易之痛丨101</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22"/>
      <w:spacing w:before="13" w:line="172" w:lineRule="auto"/>
      <w:rPr>
        <w:rFonts w:ascii="SimSun" w:hAnsi="SimSun" w:eastAsia="SimSun" w:cs="SimSun"/>
        <w:sz w:val="15"/>
        <w:szCs w:val="15"/>
      </w:rPr>
    </w:pPr>
    <w:r>
      <w:rPr>
        <w:rFonts w:ascii="SimSun" w:hAnsi="SimSun" w:eastAsia="SimSun" w:cs="SimSun"/>
        <w:sz w:val="15"/>
        <w:szCs w:val="15"/>
        <w:b/>
        <w:bCs/>
        <w:spacing w:val="10"/>
      </w:rPr>
      <w:t>第三章</w:t>
    </w:r>
    <w:r>
      <w:rPr>
        <w:rFonts w:ascii="SimSun" w:hAnsi="SimSun" w:eastAsia="SimSun" w:cs="SimSun"/>
        <w:sz w:val="15"/>
        <w:szCs w:val="15"/>
        <w:spacing w:val="46"/>
      </w:rPr>
      <w:t xml:space="preserve"> </w:t>
    </w:r>
    <w:r>
      <w:rPr>
        <w:rFonts w:ascii="SimSun" w:hAnsi="SimSun" w:eastAsia="SimSun" w:cs="SimSun"/>
        <w:sz w:val="15"/>
        <w:szCs w:val="15"/>
        <w:b/>
        <w:bCs/>
        <w:spacing w:val="10"/>
      </w:rPr>
      <w:t>贸易之痛丨103</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72" w:lineRule="auto"/>
      <w:rPr>
        <w:rFonts w:ascii="SimSun" w:hAnsi="SimSun" w:eastAsia="SimSun" w:cs="SimSun"/>
        <w:sz w:val="15"/>
        <w:szCs w:val="15"/>
      </w:rPr>
    </w:pPr>
    <w:r>
      <w:rPr>
        <w:rFonts w:ascii="SimSun" w:hAnsi="SimSun" w:eastAsia="SimSun" w:cs="SimSun"/>
        <w:sz w:val="15"/>
        <w:szCs w:val="15"/>
        <w:spacing w:val="3"/>
      </w:rPr>
      <w:t>104</w:t>
    </w:r>
    <w:r>
      <w:rPr>
        <w:rFonts w:ascii="SimSun" w:hAnsi="SimSun" w:eastAsia="SimSun" w:cs="SimSun"/>
        <w:sz w:val="15"/>
        <w:szCs w:val="15"/>
        <w:spacing w:val="70"/>
      </w:rPr>
      <w:t xml:space="preserve"> </w:t>
    </w:r>
    <w:r>
      <w:rPr>
        <w:rFonts w:ascii="SimSun" w:hAnsi="SimSun" w:eastAsia="SimSun" w:cs="SimSun"/>
        <w:sz w:val="15"/>
        <w:szCs w:val="15"/>
        <w:spacing w:val="3"/>
      </w:rPr>
      <w:t>丨好的经济学</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第三章贸易之痛 </w:t>
    </w:r>
    <w:r>
      <w:rPr>
        <w:rFonts w:ascii="Times New Roman" w:hAnsi="Times New Roman" w:eastAsia="Times New Roman" w:cs="Times New Roman"/>
        <w:sz w:val="15"/>
        <w:szCs w:val="15"/>
        <w:spacing w:val="5"/>
      </w:rPr>
      <w:t>I     105</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0"/>
      <w:spacing w:before="13" w:line="172" w:lineRule="auto"/>
      <w:jc w:val="right"/>
      <w:rPr>
        <w:rFonts w:ascii="Times New Roman" w:hAnsi="Times New Roman" w:eastAsia="Times New Roman" w:cs="Times New Roman"/>
        <w:sz w:val="15"/>
        <w:szCs w:val="15"/>
      </w:rPr>
    </w:pPr>
    <w:r>
      <w:rPr>
        <w:rFonts w:ascii="SimSun" w:hAnsi="SimSun" w:eastAsia="SimSun" w:cs="SimSun"/>
        <w:sz w:val="15"/>
        <w:szCs w:val="15"/>
        <w:spacing w:val="6"/>
      </w:rPr>
      <w:t>第三章贸易之痛</w:t>
    </w:r>
    <w:r>
      <w:rPr>
        <w:rFonts w:ascii="SimSun" w:hAnsi="SimSun" w:eastAsia="SimSun" w:cs="SimSun"/>
        <w:sz w:val="15"/>
        <w:szCs w:val="15"/>
        <w:spacing w:val="22"/>
      </w:rPr>
      <w:t xml:space="preserve"> </w:t>
    </w:r>
    <w:r>
      <w:rPr>
        <w:rFonts w:ascii="Times New Roman" w:hAnsi="Times New Roman" w:eastAsia="Times New Roman" w:cs="Times New Roman"/>
        <w:sz w:val="15"/>
        <w:szCs w:val="15"/>
        <w:spacing w:val="6"/>
      </w:rPr>
      <w:t>I</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6"/>
      </w:rPr>
      <w:t>107</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2" w:line="175" w:lineRule="auto"/>
      <w:rPr>
        <w:rFonts w:ascii="SimSun" w:hAnsi="SimSun" w:eastAsia="SimSun" w:cs="SimSun"/>
        <w:sz w:val="15"/>
        <w:szCs w:val="15"/>
      </w:rPr>
    </w:pPr>
    <w:r>
      <w:rPr>
        <w:rFonts w:ascii="SimSun" w:hAnsi="SimSun" w:eastAsia="SimSun" w:cs="SimSun"/>
        <w:sz w:val="15"/>
        <w:szCs w:val="15"/>
        <w:spacing w:val="7"/>
      </w:rPr>
      <w:t>第三章</w:t>
    </w:r>
    <w:r>
      <w:rPr>
        <w:rFonts w:ascii="SimSun" w:hAnsi="SimSun" w:eastAsia="SimSun" w:cs="SimSun"/>
        <w:sz w:val="15"/>
        <w:szCs w:val="15"/>
        <w:spacing w:val="59"/>
        <w:w w:val="101"/>
      </w:rPr>
      <w:t xml:space="preserve"> </w:t>
    </w:r>
    <w:r>
      <w:rPr>
        <w:rFonts w:ascii="SimSun" w:hAnsi="SimSun" w:eastAsia="SimSun" w:cs="SimSun"/>
        <w:sz w:val="15"/>
        <w:szCs w:val="15"/>
        <w:spacing w:val="7"/>
      </w:rPr>
      <w:t>贸易之痛</w:t>
    </w:r>
    <w:r>
      <w:rPr>
        <w:rFonts w:ascii="SimSun" w:hAnsi="SimSun" w:eastAsia="SimSun" w:cs="SimSun"/>
        <w:sz w:val="15"/>
        <w:szCs w:val="15"/>
        <w:spacing w:val="-19"/>
      </w:rPr>
      <w:t xml:space="preserve"> </w:t>
    </w:r>
    <w:r>
      <w:rPr>
        <w:rFonts w:ascii="SimSun" w:hAnsi="SimSun" w:eastAsia="SimSun" w:cs="SimSun"/>
        <w:sz w:val="15"/>
        <w:szCs w:val="15"/>
        <w:spacing w:val="7"/>
      </w:rPr>
      <w:t>|</w:t>
    </w:r>
    <w:r>
      <w:rPr>
        <w:rFonts w:ascii="SimSun" w:hAnsi="SimSun" w:eastAsia="SimSun" w:cs="SimSun"/>
        <w:sz w:val="15"/>
        <w:szCs w:val="15"/>
        <w:spacing w:val="-36"/>
      </w:rPr>
      <w:t xml:space="preserve"> </w:t>
    </w:r>
    <w:r>
      <w:rPr>
        <w:rFonts w:ascii="SimSun" w:hAnsi="SimSun" w:eastAsia="SimSun" w:cs="SimSun"/>
        <w:sz w:val="15"/>
        <w:szCs w:val="15"/>
        <w:spacing w:val="7"/>
      </w:rPr>
      <w:t>109</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89" w:lineRule="auto"/>
      <w:rPr>
        <w:rFonts w:ascii="SimSun" w:hAnsi="SimSun" w:eastAsia="SimSun" w:cs="SimSun"/>
        <w:sz w:val="15"/>
        <w:szCs w:val="15"/>
      </w:rPr>
    </w:pPr>
    <w:r>
      <w:rPr>
        <w:rFonts w:ascii="SimSun" w:hAnsi="SimSun" w:eastAsia="SimSun" w:cs="SimSun"/>
        <w:sz w:val="15"/>
        <w:szCs w:val="15"/>
        <w:spacing w:val="19"/>
      </w:rPr>
      <w:t>006丨好的经济学</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39"/>
      <w:spacing w:before="13" w:line="172" w:lineRule="auto"/>
      <w:rPr>
        <w:rFonts w:ascii="SimSun" w:hAnsi="SimSun" w:eastAsia="SimSun" w:cs="SimSun"/>
        <w:sz w:val="15"/>
        <w:szCs w:val="15"/>
      </w:rPr>
    </w:pPr>
    <w:r>
      <w:rPr>
        <w:rFonts w:ascii="SimSun" w:hAnsi="SimSun" w:eastAsia="SimSun" w:cs="SimSun"/>
        <w:sz w:val="15"/>
        <w:szCs w:val="15"/>
        <w:spacing w:val="8"/>
      </w:rPr>
      <w:t>第三章</w:t>
    </w:r>
    <w:r>
      <w:rPr>
        <w:rFonts w:ascii="SimSun" w:hAnsi="SimSun" w:eastAsia="SimSun" w:cs="SimSun"/>
        <w:sz w:val="15"/>
        <w:szCs w:val="15"/>
        <w:spacing w:val="36"/>
      </w:rPr>
      <w:t xml:space="preserve"> </w:t>
    </w:r>
    <w:r>
      <w:rPr>
        <w:rFonts w:ascii="SimSun" w:hAnsi="SimSun" w:eastAsia="SimSun" w:cs="SimSun"/>
        <w:sz w:val="15"/>
        <w:szCs w:val="15"/>
        <w:spacing w:val="8"/>
      </w:rPr>
      <w:t>贸易之痛丨111</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9"/>
      <w:spacing w:before="13" w:line="172" w:lineRule="auto"/>
      <w:rPr>
        <w:rFonts w:ascii="SimSun" w:hAnsi="SimSun" w:eastAsia="SimSun" w:cs="SimSun"/>
        <w:sz w:val="15"/>
        <w:szCs w:val="15"/>
      </w:rPr>
    </w:pPr>
    <w:r>
      <w:rPr>
        <w:rFonts w:ascii="SimSun" w:hAnsi="SimSun" w:eastAsia="SimSun" w:cs="SimSun"/>
        <w:sz w:val="15"/>
        <w:szCs w:val="15"/>
      </w:rPr>
      <w:t>第三章</w:t>
    </w:r>
    <w:r>
      <w:rPr>
        <w:rFonts w:ascii="SimSun" w:hAnsi="SimSun" w:eastAsia="SimSun" w:cs="SimSun"/>
        <w:sz w:val="15"/>
        <w:szCs w:val="15"/>
        <w:spacing w:val="37"/>
        <w:w w:val="101"/>
      </w:rPr>
      <w:t xml:space="preserve"> </w:t>
    </w:r>
    <w:r>
      <w:rPr>
        <w:rFonts w:ascii="SimSun" w:hAnsi="SimSun" w:eastAsia="SimSun" w:cs="SimSun"/>
        <w:sz w:val="15"/>
        <w:szCs w:val="15"/>
      </w:rPr>
      <w:t>贸易之痛「</w:t>
    </w:r>
    <w:r>
      <w:rPr>
        <w:rFonts w:ascii="SimSun" w:hAnsi="SimSun" w:eastAsia="SimSun" w:cs="SimSun"/>
        <w:sz w:val="15"/>
        <w:szCs w:val="15"/>
        <w:spacing w:val="55"/>
      </w:rPr>
      <w:t xml:space="preserve"> </w:t>
    </w:r>
    <w:r>
      <w:rPr>
        <w:rFonts w:ascii="SimSun" w:hAnsi="SimSun" w:eastAsia="SimSun" w:cs="SimSun"/>
        <w:sz w:val="15"/>
        <w:szCs w:val="15"/>
      </w:rPr>
      <w:t>113</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30"/>
      <w:spacing w:before="13" w:line="172" w:lineRule="auto"/>
      <w:rPr>
        <w:rFonts w:ascii="SimSun" w:hAnsi="SimSun" w:eastAsia="SimSun" w:cs="SimSun"/>
        <w:sz w:val="15"/>
        <w:szCs w:val="15"/>
      </w:rPr>
    </w:pPr>
    <w:r>
      <w:rPr>
        <w:rFonts w:ascii="SimSun" w:hAnsi="SimSun" w:eastAsia="SimSun" w:cs="SimSun"/>
        <w:sz w:val="15"/>
        <w:szCs w:val="15"/>
        <w:spacing w:val="11"/>
      </w:rPr>
      <w:t>第三章</w:t>
    </w:r>
    <w:r>
      <w:rPr>
        <w:rFonts w:ascii="SimSun" w:hAnsi="SimSun" w:eastAsia="SimSun" w:cs="SimSun"/>
        <w:sz w:val="15"/>
        <w:szCs w:val="15"/>
        <w:spacing w:val="47"/>
      </w:rPr>
      <w:t xml:space="preserve"> </w:t>
    </w:r>
    <w:r>
      <w:rPr>
        <w:rFonts w:ascii="SimSun" w:hAnsi="SimSun" w:eastAsia="SimSun" w:cs="SimSun"/>
        <w:sz w:val="15"/>
        <w:szCs w:val="15"/>
        <w:spacing w:val="11"/>
      </w:rPr>
      <w:t>贸易之痛丨115</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9"/>
      <w:spacing w:before="12" w:line="171" w:lineRule="auto"/>
      <w:rPr>
        <w:rFonts w:ascii="SimSun" w:hAnsi="SimSun" w:eastAsia="SimSun" w:cs="SimSun"/>
        <w:sz w:val="14"/>
        <w:szCs w:val="14"/>
      </w:rPr>
    </w:pPr>
    <w:r>
      <w:rPr>
        <w:rFonts w:ascii="SimSun" w:hAnsi="SimSun" w:eastAsia="SimSun" w:cs="SimSun"/>
        <w:sz w:val="14"/>
        <w:szCs w:val="14"/>
        <w:spacing w:val="18"/>
      </w:rPr>
      <w:t>第三章</w:t>
    </w:r>
    <w:r>
      <w:rPr>
        <w:rFonts w:ascii="SimSun" w:hAnsi="SimSun" w:eastAsia="SimSun" w:cs="SimSun"/>
        <w:sz w:val="14"/>
        <w:szCs w:val="14"/>
        <w:spacing w:val="69"/>
      </w:rPr>
      <w:t xml:space="preserve"> </w:t>
    </w:r>
    <w:r>
      <w:rPr>
        <w:rFonts w:ascii="SimSun" w:hAnsi="SimSun" w:eastAsia="SimSun" w:cs="SimSun"/>
        <w:sz w:val="14"/>
        <w:szCs w:val="14"/>
        <w:spacing w:val="18"/>
      </w:rPr>
      <w:t>贸易之痛丨117</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第四章喜欢、想要和需要 </w:t>
    </w:r>
    <w:r>
      <w:rPr>
        <w:rFonts w:ascii="Times New Roman" w:hAnsi="Times New Roman" w:eastAsia="Times New Roman" w:cs="Times New Roman"/>
        <w:sz w:val="15"/>
        <w:szCs w:val="15"/>
        <w:spacing w:val="2"/>
      </w:rPr>
      <w:t>I</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2"/>
      </w:rPr>
      <w:t>125</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8"/>
      <w:spacing w:before="13" w:line="172" w:lineRule="auto"/>
      <w:jc w:val="right"/>
      <w:rPr>
        <w:rFonts w:ascii="Times New Roman" w:hAnsi="Times New Roman" w:eastAsia="Times New Roman" w:cs="Times New Roman"/>
        <w:sz w:val="15"/>
        <w:szCs w:val="15"/>
      </w:rPr>
    </w:pPr>
    <w:r>
      <w:rPr>
        <w:rFonts w:ascii="SimSun" w:hAnsi="SimSun" w:eastAsia="SimSun" w:cs="SimSun"/>
        <w:sz w:val="15"/>
        <w:szCs w:val="15"/>
        <w:spacing w:val="1"/>
      </w:rPr>
      <w:t>第四章喜欢、想要和需要 </w:t>
    </w:r>
    <w:r>
      <w:rPr>
        <w:rFonts w:ascii="Times New Roman" w:hAnsi="Times New Roman" w:eastAsia="Times New Roman" w:cs="Times New Roman"/>
        <w:sz w:val="15"/>
        <w:szCs w:val="15"/>
        <w:spacing w:val="1"/>
      </w:rPr>
      <w:t>I</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spacing w:val="1"/>
      </w:rPr>
      <w:t>129</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1"/>
      </w:rPr>
      <w:t>第四章喜欢、想要和需要 </w:t>
    </w:r>
    <w:r>
      <w:rPr>
        <w:rFonts w:ascii="Times New Roman" w:hAnsi="Times New Roman" w:eastAsia="Times New Roman" w:cs="Times New Roman"/>
        <w:sz w:val="15"/>
        <w:szCs w:val="15"/>
        <w:spacing w:val="1"/>
      </w:rPr>
      <w:t>I     131</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0"/>
      <w:spacing w:before="13" w:line="189" w:lineRule="auto"/>
      <w:rPr>
        <w:rFonts w:ascii="SimSun" w:hAnsi="SimSun" w:eastAsia="SimSun" w:cs="SimSun"/>
        <w:sz w:val="15"/>
        <w:szCs w:val="15"/>
      </w:rPr>
    </w:pPr>
    <w:r>
      <w:rPr>
        <w:rFonts w:ascii="SimSun" w:hAnsi="SimSun" w:eastAsia="SimSun" w:cs="SimSun"/>
        <w:sz w:val="15"/>
        <w:szCs w:val="15"/>
        <w:spacing w:val="7"/>
      </w:rPr>
      <w:t>第四章</w:t>
    </w:r>
    <w:r>
      <w:rPr>
        <w:rFonts w:ascii="SimSun" w:hAnsi="SimSun" w:eastAsia="SimSun" w:cs="SimSun"/>
        <w:sz w:val="15"/>
        <w:szCs w:val="15"/>
        <w:spacing w:val="33"/>
      </w:rPr>
      <w:t xml:space="preserve"> </w:t>
    </w:r>
    <w:r>
      <w:rPr>
        <w:rFonts w:ascii="SimSun" w:hAnsi="SimSun" w:eastAsia="SimSun" w:cs="SimSun"/>
        <w:sz w:val="15"/>
        <w:szCs w:val="15"/>
        <w:spacing w:val="7"/>
      </w:rPr>
      <w:t>喜欢、想要和需要丨133</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before="13" w:line="172" w:lineRule="auto"/>
      <w:rPr>
        <w:rFonts w:ascii="SimSun" w:hAnsi="SimSun" w:eastAsia="SimSun" w:cs="SimSun"/>
        <w:sz w:val="15"/>
        <w:szCs w:val="15"/>
      </w:rPr>
    </w:pPr>
    <w:r>
      <w:rPr>
        <w:rFonts w:ascii="SimSun" w:hAnsi="SimSun" w:eastAsia="SimSun" w:cs="SimSun"/>
        <w:sz w:val="15"/>
        <w:szCs w:val="15"/>
        <w:spacing w:val="6"/>
      </w:rPr>
      <w:t>第四章</w:t>
    </w:r>
    <w:r>
      <w:rPr>
        <w:rFonts w:ascii="SimSun" w:hAnsi="SimSun" w:eastAsia="SimSun" w:cs="SimSun"/>
        <w:sz w:val="15"/>
        <w:szCs w:val="15"/>
        <w:spacing w:val="27"/>
        <w:w w:val="101"/>
      </w:rPr>
      <w:t xml:space="preserve"> </w:t>
    </w:r>
    <w:r>
      <w:rPr>
        <w:rFonts w:ascii="SimSun" w:hAnsi="SimSun" w:eastAsia="SimSun" w:cs="SimSun"/>
        <w:sz w:val="15"/>
        <w:szCs w:val="15"/>
        <w:spacing w:val="6"/>
      </w:rPr>
      <w:t>喜欢、想要和需要丨137</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55"/>
      <w:spacing w:before="13" w:line="172" w:lineRule="auto"/>
      <w:rPr>
        <w:rFonts w:ascii="SimSun" w:hAnsi="SimSun" w:eastAsia="SimSun" w:cs="SimSun"/>
        <w:sz w:val="15"/>
        <w:szCs w:val="15"/>
      </w:rPr>
    </w:pPr>
    <w:r>
      <w:rPr>
        <w:rFonts w:ascii="SimSun" w:hAnsi="SimSun" w:eastAsia="SimSun" w:cs="SimSun"/>
        <w:sz w:val="15"/>
        <w:szCs w:val="15"/>
        <w:spacing w:val="6"/>
      </w:rPr>
      <w:t>第四章</w:t>
    </w:r>
    <w:r>
      <w:rPr>
        <w:rFonts w:ascii="SimSun" w:hAnsi="SimSun" w:eastAsia="SimSun" w:cs="SimSun"/>
        <w:sz w:val="15"/>
        <w:szCs w:val="15"/>
        <w:spacing w:val="37"/>
      </w:rPr>
      <w:t xml:space="preserve"> </w:t>
    </w:r>
    <w:r>
      <w:rPr>
        <w:rFonts w:ascii="SimSun" w:hAnsi="SimSun" w:eastAsia="SimSun" w:cs="SimSun"/>
        <w:sz w:val="15"/>
        <w:szCs w:val="15"/>
        <w:spacing w:val="6"/>
      </w:rPr>
      <w:t>喜欢、想要和需要丨139</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3"/>
      </w:rPr>
      <w:t>第一章 让经济学再次伟大</w:t>
    </w:r>
    <w:r>
      <w:rPr>
        <w:rFonts w:ascii="SimSun" w:hAnsi="SimSun" w:eastAsia="SimSun" w:cs="SimSun"/>
        <w:sz w:val="15"/>
        <w:szCs w:val="15"/>
        <w:spacing w:val="29"/>
      </w:rPr>
      <w:t xml:space="preserve">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3"/>
      </w:rPr>
      <w:t>007</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72" w:lineRule="auto"/>
      <w:rPr>
        <w:rFonts w:ascii="SimSun" w:hAnsi="SimSun" w:eastAsia="SimSun" w:cs="SimSun"/>
        <w:sz w:val="15"/>
        <w:szCs w:val="15"/>
      </w:rPr>
    </w:pPr>
    <w:r>
      <w:rPr>
        <w:rFonts w:ascii="SimSun" w:hAnsi="SimSun" w:eastAsia="SimSun" w:cs="SimSun"/>
        <w:sz w:val="15"/>
        <w:szCs w:val="15"/>
        <w:spacing w:val="19"/>
      </w:rPr>
      <w:t>140丨好的经济学</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
      <w:spacing w:before="13" w:line="172" w:lineRule="auto"/>
      <w:jc w:val="right"/>
      <w:rPr>
        <w:rFonts w:ascii="SimSun" w:hAnsi="SimSun" w:eastAsia="SimSun" w:cs="SimSun"/>
        <w:sz w:val="15"/>
        <w:szCs w:val="15"/>
      </w:rPr>
    </w:pPr>
    <w:r>
      <w:rPr>
        <w:rFonts w:ascii="SimSun" w:hAnsi="SimSun" w:eastAsia="SimSun" w:cs="SimSun"/>
        <w:sz w:val="15"/>
        <w:szCs w:val="15"/>
        <w:spacing w:val="6"/>
      </w:rPr>
      <w:t>第四章</w:t>
    </w:r>
    <w:r>
      <w:rPr>
        <w:rFonts w:ascii="SimSun" w:hAnsi="SimSun" w:eastAsia="SimSun" w:cs="SimSun"/>
        <w:sz w:val="15"/>
        <w:szCs w:val="15"/>
        <w:spacing w:val="34"/>
      </w:rPr>
      <w:t xml:space="preserve"> </w:t>
    </w:r>
    <w:r>
      <w:rPr>
        <w:rFonts w:ascii="SimSun" w:hAnsi="SimSun" w:eastAsia="SimSun" w:cs="SimSun"/>
        <w:sz w:val="15"/>
        <w:szCs w:val="15"/>
        <w:spacing w:val="6"/>
      </w:rPr>
      <w:t>喜欢、想要和需要丨141</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65"/>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第四章 喜欢、想要和需要</w:t>
    </w:r>
    <w:r>
      <w:rPr>
        <w:rFonts w:ascii="SimSun" w:hAnsi="SimSun" w:eastAsia="SimSun" w:cs="SimSun"/>
        <w:sz w:val="15"/>
        <w:szCs w:val="15"/>
        <w:spacing w:val="17"/>
      </w:rPr>
      <w:t xml:space="preserve"> </w:t>
    </w:r>
    <w:r>
      <w:rPr>
        <w:rFonts w:ascii="Times New Roman" w:hAnsi="Times New Roman" w:eastAsia="Times New Roman" w:cs="Times New Roman"/>
        <w:sz w:val="15"/>
        <w:szCs w:val="15"/>
        <w:spacing w:val="-2"/>
      </w:rPr>
      <w:t>I     143</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1"/>
      </w:rPr>
      <w:t>第四章喜欢、想要和需要 </w:t>
    </w:r>
    <w:r>
      <w:rPr>
        <w:rFonts w:ascii="Times New Roman" w:hAnsi="Times New Roman" w:eastAsia="Times New Roman" w:cs="Times New Roman"/>
        <w:sz w:val="15"/>
        <w:szCs w:val="15"/>
        <w:spacing w:val="1"/>
      </w:rPr>
      <w:t>I     145</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19"/>
      <w:spacing w:before="13" w:line="172" w:lineRule="auto"/>
      <w:rPr>
        <w:rFonts w:ascii="SimSun" w:hAnsi="SimSun" w:eastAsia="SimSun" w:cs="SimSun"/>
        <w:sz w:val="15"/>
        <w:szCs w:val="15"/>
      </w:rPr>
    </w:pPr>
    <w:r>
      <w:rPr>
        <w:rFonts w:ascii="SimSun" w:hAnsi="SimSun" w:eastAsia="SimSun" w:cs="SimSun"/>
        <w:sz w:val="15"/>
        <w:szCs w:val="15"/>
        <w:spacing w:val="7"/>
      </w:rPr>
      <w:t>第四章</w:t>
    </w:r>
    <w:r>
      <w:rPr>
        <w:rFonts w:ascii="SimSun" w:hAnsi="SimSun" w:eastAsia="SimSun" w:cs="SimSun"/>
        <w:sz w:val="15"/>
        <w:szCs w:val="15"/>
        <w:spacing w:val="32"/>
        <w:w w:val="101"/>
      </w:rPr>
      <w:t xml:space="preserve"> </w:t>
    </w:r>
    <w:r>
      <w:rPr>
        <w:rFonts w:ascii="SimSun" w:hAnsi="SimSun" w:eastAsia="SimSun" w:cs="SimSun"/>
        <w:sz w:val="15"/>
        <w:szCs w:val="15"/>
        <w:spacing w:val="7"/>
      </w:rPr>
      <w:t>喜欢、想要和需要丨147</w:t>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0"/>
      <w:spacing w:before="13" w:line="172" w:lineRule="auto"/>
      <w:jc w:val="right"/>
      <w:rPr>
        <w:rFonts w:ascii="SimSun" w:hAnsi="SimSun" w:eastAsia="SimSun" w:cs="SimSun"/>
        <w:sz w:val="15"/>
        <w:szCs w:val="15"/>
      </w:rPr>
    </w:pPr>
    <w:r>
      <w:rPr>
        <w:rFonts w:ascii="SimSun" w:hAnsi="SimSun" w:eastAsia="SimSun" w:cs="SimSun"/>
        <w:sz w:val="15"/>
        <w:szCs w:val="15"/>
        <w:spacing w:val="7"/>
      </w:rPr>
      <w:t>第四章</w:t>
    </w:r>
    <w:r>
      <w:rPr>
        <w:rFonts w:ascii="SimSun" w:hAnsi="SimSun" w:eastAsia="SimSun" w:cs="SimSun"/>
        <w:sz w:val="15"/>
        <w:szCs w:val="15"/>
        <w:spacing w:val="32"/>
      </w:rPr>
      <w:t xml:space="preserve"> </w:t>
    </w:r>
    <w:r>
      <w:rPr>
        <w:rFonts w:ascii="SimSun" w:hAnsi="SimSun" w:eastAsia="SimSun" w:cs="SimSun"/>
        <w:sz w:val="15"/>
        <w:szCs w:val="15"/>
        <w:spacing w:val="7"/>
      </w:rPr>
      <w:t>喜欢、想要和需要丨149</w:t>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3" w:line="172" w:lineRule="auto"/>
      <w:rPr>
        <w:rFonts w:ascii="SimSun" w:hAnsi="SimSun" w:eastAsia="SimSun" w:cs="SimSun"/>
        <w:sz w:val="15"/>
        <w:szCs w:val="15"/>
      </w:rPr>
    </w:pPr>
    <w:r>
      <w:rPr>
        <w:rFonts w:ascii="SimSun" w:hAnsi="SimSun" w:eastAsia="SimSun" w:cs="SimSun"/>
        <w:sz w:val="15"/>
        <w:szCs w:val="15"/>
        <w:spacing w:val="3"/>
      </w:rPr>
      <w:t>150</w:t>
    </w:r>
    <w:r>
      <w:rPr>
        <w:rFonts w:ascii="SimSun" w:hAnsi="SimSun" w:eastAsia="SimSun" w:cs="SimSun"/>
        <w:sz w:val="15"/>
        <w:szCs w:val="15"/>
        <w:spacing w:val="70"/>
      </w:rPr>
      <w:t xml:space="preserve"> </w:t>
    </w:r>
    <w:r>
      <w:rPr>
        <w:rFonts w:ascii="SimSun" w:hAnsi="SimSun" w:eastAsia="SimSun" w:cs="SimSun"/>
        <w:sz w:val="15"/>
        <w:szCs w:val="15"/>
        <w:spacing w:val="3"/>
      </w:rPr>
      <w:t>丨好的经济学</w:t>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3"/>
      </w:rPr>
      <w:t>第四章喜欢、想要和需要</w:t>
    </w:r>
    <w:r>
      <w:rPr>
        <w:rFonts w:ascii="SimSun" w:hAnsi="SimSun" w:eastAsia="SimSun" w:cs="SimSun"/>
        <w:sz w:val="15"/>
        <w:szCs w:val="15"/>
        <w:spacing w:val="-13"/>
      </w:rPr>
      <w:t xml:space="preserve"> </w:t>
    </w:r>
    <w:r>
      <w:rPr>
        <w:rFonts w:ascii="Times New Roman" w:hAnsi="Times New Roman" w:eastAsia="Times New Roman" w:cs="Times New Roman"/>
        <w:sz w:val="15"/>
        <w:szCs w:val="15"/>
        <w:spacing w:val="3"/>
      </w:rPr>
      <w:t>I151</w:t>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97"/>
      <w:spacing w:before="13" w:line="172" w:lineRule="auto"/>
      <w:rPr>
        <w:rFonts w:ascii="SimSun" w:hAnsi="SimSun" w:eastAsia="SimSun" w:cs="SimSun"/>
        <w:sz w:val="15"/>
        <w:szCs w:val="15"/>
      </w:rPr>
    </w:pPr>
    <w:r>
      <w:rPr>
        <w:rFonts w:ascii="SimSun" w:hAnsi="SimSun" w:eastAsia="SimSun" w:cs="SimSun"/>
        <w:sz w:val="15"/>
        <w:szCs w:val="15"/>
        <w:b/>
        <w:bCs/>
        <w:spacing w:val="5"/>
      </w:rPr>
      <w:t>第四章</w:t>
    </w:r>
    <w:r>
      <w:rPr>
        <w:rFonts w:ascii="SimSun" w:hAnsi="SimSun" w:eastAsia="SimSun" w:cs="SimSun"/>
        <w:sz w:val="15"/>
        <w:szCs w:val="15"/>
        <w:spacing w:val="35"/>
      </w:rPr>
      <w:t xml:space="preserve"> </w:t>
    </w:r>
    <w:r>
      <w:rPr>
        <w:rFonts w:ascii="SimSun" w:hAnsi="SimSun" w:eastAsia="SimSun" w:cs="SimSun"/>
        <w:sz w:val="15"/>
        <w:szCs w:val="15"/>
        <w:b/>
        <w:bCs/>
        <w:spacing w:val="5"/>
      </w:rPr>
      <w:t>喜欢、想要和需要丨155</w:t>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85"/>
      <w:spacing w:before="12" w:line="175" w:lineRule="auto"/>
      <w:rPr>
        <w:sz w:val="15"/>
        <w:szCs w:val="15"/>
      </w:rPr>
    </w:pPr>
    <w:r>
      <w:rPr>
        <w:sz w:val="15"/>
        <w:szCs w:val="15"/>
        <w:spacing w:val="6"/>
      </w:rPr>
      <w:t>第四章</w:t>
    </w:r>
    <w:r>
      <w:rPr>
        <w:sz w:val="15"/>
        <w:szCs w:val="15"/>
        <w:spacing w:val="24"/>
        <w:w w:val="101"/>
      </w:rPr>
      <w:t xml:space="preserve"> </w:t>
    </w:r>
    <w:r>
      <w:rPr>
        <w:sz w:val="15"/>
        <w:szCs w:val="15"/>
        <w:spacing w:val="6"/>
      </w:rPr>
      <w:t>喜欢、想要和需要丨157</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3"/>
      </w:rPr>
      <w:t>第一章让经济学再次伟大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3"/>
      </w:rPr>
      <w:t>009</w:t>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before="13" w:line="172" w:lineRule="auto"/>
      <w:rPr>
        <w:rFonts w:ascii="SimSun" w:hAnsi="SimSun" w:eastAsia="SimSun" w:cs="SimSun"/>
        <w:sz w:val="15"/>
        <w:szCs w:val="15"/>
      </w:rPr>
    </w:pPr>
    <w:r>
      <w:rPr>
        <w:rFonts w:ascii="SimSun" w:hAnsi="SimSun" w:eastAsia="SimSun" w:cs="SimSun"/>
        <w:sz w:val="15"/>
        <w:szCs w:val="15"/>
        <w:b/>
        <w:bCs/>
      </w:rPr>
      <w:t>158</w:t>
    </w:r>
    <w:r>
      <w:rPr>
        <w:rFonts w:ascii="SimSun" w:hAnsi="SimSun" w:eastAsia="SimSun" w:cs="SimSun"/>
        <w:sz w:val="15"/>
        <w:szCs w:val="15"/>
        <w:spacing w:val="1"/>
      </w:rPr>
      <w:t xml:space="preserve">  </w:t>
    </w:r>
    <w:r>
      <w:rPr>
        <w:rFonts w:ascii="SimSun" w:hAnsi="SimSun" w:eastAsia="SimSun" w:cs="SimSun"/>
        <w:sz w:val="15"/>
        <w:szCs w:val="15"/>
        <w:b/>
        <w:bCs/>
      </w:rPr>
      <w:t>丨好的经济学</w:t>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5"/>
      <w:spacing w:before="13" w:line="172" w:lineRule="auto"/>
      <w:rPr>
        <w:rFonts w:ascii="SimSun" w:hAnsi="SimSun" w:eastAsia="SimSun" w:cs="SimSun"/>
        <w:sz w:val="15"/>
        <w:szCs w:val="15"/>
      </w:rPr>
    </w:pPr>
    <w:r>
      <w:rPr>
        <w:rFonts w:ascii="SimSun" w:hAnsi="SimSun" w:eastAsia="SimSun" w:cs="SimSun"/>
        <w:sz w:val="15"/>
        <w:szCs w:val="15"/>
        <w:b/>
        <w:bCs/>
        <w:spacing w:val="11"/>
      </w:rPr>
      <w:t>第四章喜欢、想要和需要丨163</w:t>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2"/>
      <w:spacing w:before="13" w:line="172" w:lineRule="auto"/>
      <w:rPr>
        <w:rFonts w:ascii="Times New Roman" w:hAnsi="Times New Roman" w:eastAsia="Times New Roman" w:cs="Times New Roman"/>
        <w:sz w:val="15"/>
        <w:szCs w:val="15"/>
      </w:rPr>
    </w:pPr>
    <w:r>
      <w:rPr>
        <w:rFonts w:ascii="SimSun" w:hAnsi="SimSun" w:eastAsia="SimSun" w:cs="SimSun"/>
        <w:sz w:val="15"/>
        <w:szCs w:val="15"/>
        <w:b/>
        <w:bCs/>
        <w:spacing w:val="1"/>
      </w:rPr>
      <w:t>第四章喜欢、想要和需要</w:t>
    </w:r>
    <w:r>
      <w:rPr>
        <w:rFonts w:ascii="SimSun" w:hAnsi="SimSun" w:eastAsia="SimSun" w:cs="SimSun"/>
        <w:sz w:val="15"/>
        <w:szCs w:val="15"/>
        <w:spacing w:val="1"/>
      </w:rPr>
      <w:t xml:space="preserve"> </w:t>
    </w:r>
    <w:r>
      <w:rPr>
        <w:rFonts w:ascii="Times New Roman" w:hAnsi="Times New Roman" w:eastAsia="Times New Roman" w:cs="Times New Roman"/>
        <w:sz w:val="15"/>
        <w:szCs w:val="15"/>
        <w:b/>
        <w:bCs/>
        <w:spacing w:val="1"/>
      </w:rPr>
      <w:t>I</w:t>
    </w:r>
    <w:r>
      <w:rPr>
        <w:rFonts w:ascii="Times New Roman" w:hAnsi="Times New Roman" w:eastAsia="Times New Roman" w:cs="Times New Roman"/>
        <w:sz w:val="15"/>
        <w:szCs w:val="15"/>
        <w:b/>
        <w:bCs/>
        <w:spacing w:val="6"/>
      </w:rPr>
      <w:t xml:space="preserve">    </w:t>
    </w:r>
    <w:r>
      <w:rPr>
        <w:rFonts w:ascii="Times New Roman" w:hAnsi="Times New Roman" w:eastAsia="Times New Roman" w:cs="Times New Roman"/>
        <w:sz w:val="15"/>
        <w:szCs w:val="15"/>
        <w:b/>
        <w:bCs/>
        <w:spacing w:val="1"/>
      </w:rPr>
      <w:t>165</w:t>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8"/>
      <w:spacing w:before="13" w:line="172" w:lineRule="auto"/>
      <w:jc w:val="right"/>
      <w:rPr>
        <w:rFonts w:ascii="SimSun" w:hAnsi="SimSun" w:eastAsia="SimSun" w:cs="SimSun"/>
        <w:sz w:val="15"/>
        <w:szCs w:val="15"/>
      </w:rPr>
    </w:pPr>
    <w:r>
      <w:rPr>
        <w:rFonts w:ascii="SimSun" w:hAnsi="SimSun" w:eastAsia="SimSun" w:cs="SimSun"/>
        <w:sz w:val="15"/>
        <w:szCs w:val="15"/>
        <w:spacing w:val="6"/>
      </w:rPr>
      <w:t>第四章</w:t>
    </w:r>
    <w:r>
      <w:rPr>
        <w:rFonts w:ascii="SimSun" w:hAnsi="SimSun" w:eastAsia="SimSun" w:cs="SimSun"/>
        <w:sz w:val="15"/>
        <w:szCs w:val="15"/>
        <w:spacing w:val="37"/>
        <w:w w:val="101"/>
      </w:rPr>
      <w:t xml:space="preserve"> </w:t>
    </w:r>
    <w:r>
      <w:rPr>
        <w:rFonts w:ascii="SimSun" w:hAnsi="SimSun" w:eastAsia="SimSun" w:cs="SimSun"/>
        <w:sz w:val="15"/>
        <w:szCs w:val="15"/>
        <w:spacing w:val="6"/>
      </w:rPr>
      <w:t>喜欢、想要和需要丨167</w:t>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before="13" w:line="172" w:lineRule="auto"/>
      <w:rPr>
        <w:rFonts w:ascii="SimSun" w:hAnsi="SimSun" w:eastAsia="SimSun" w:cs="SimSun"/>
        <w:sz w:val="15"/>
        <w:szCs w:val="15"/>
      </w:rPr>
    </w:pPr>
    <w:r>
      <w:rPr>
        <w:rFonts w:ascii="SimSun" w:hAnsi="SimSun" w:eastAsia="SimSun" w:cs="SimSun"/>
        <w:sz w:val="15"/>
        <w:szCs w:val="15"/>
        <w:b/>
        <w:bCs/>
        <w:spacing w:val="1"/>
      </w:rPr>
      <w:t>170</w:t>
    </w:r>
    <w:r>
      <w:rPr>
        <w:rFonts w:ascii="SimSun" w:hAnsi="SimSun" w:eastAsia="SimSun" w:cs="SimSun"/>
        <w:sz w:val="15"/>
        <w:szCs w:val="15"/>
        <w:spacing w:val="59"/>
      </w:rPr>
      <w:t xml:space="preserve"> </w:t>
    </w:r>
    <w:r>
      <w:rPr>
        <w:rFonts w:ascii="SimSun" w:hAnsi="SimSun" w:eastAsia="SimSun" w:cs="SimSun"/>
        <w:sz w:val="15"/>
        <w:szCs w:val="15"/>
        <w:b/>
        <w:bCs/>
        <w:spacing w:val="1"/>
      </w:rPr>
      <w:t>丨好的经济学</w:t>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2"/>
      <w:spacing w:before="13" w:line="172" w:lineRule="auto"/>
      <w:rPr>
        <w:rFonts w:ascii="SimSun" w:hAnsi="SimSun" w:eastAsia="SimSun" w:cs="SimSun"/>
        <w:sz w:val="15"/>
        <w:szCs w:val="15"/>
      </w:rPr>
    </w:pPr>
    <w:r>
      <w:rPr>
        <w:rFonts w:ascii="SimSun" w:hAnsi="SimSun" w:eastAsia="SimSun" w:cs="SimSun"/>
        <w:sz w:val="15"/>
        <w:szCs w:val="15"/>
        <w:b/>
        <w:bCs/>
        <w:spacing w:val="4"/>
      </w:rPr>
      <w:t>第四章</w:t>
    </w:r>
    <w:r>
      <w:rPr>
        <w:rFonts w:ascii="SimSun" w:hAnsi="SimSun" w:eastAsia="SimSun" w:cs="SimSun"/>
        <w:sz w:val="15"/>
        <w:szCs w:val="15"/>
        <w:spacing w:val="36"/>
      </w:rPr>
      <w:t xml:space="preserve"> </w:t>
    </w:r>
    <w:r>
      <w:rPr>
        <w:rFonts w:ascii="SimSun" w:hAnsi="SimSun" w:eastAsia="SimSun" w:cs="SimSun"/>
        <w:sz w:val="15"/>
        <w:szCs w:val="15"/>
        <w:b/>
        <w:bCs/>
        <w:spacing w:val="4"/>
      </w:rPr>
      <w:t>喜欢、想要和需要丨171</w:t>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2"/>
      <w:spacing w:before="13" w:line="172" w:lineRule="auto"/>
      <w:rPr>
        <w:rFonts w:ascii="SimSun" w:hAnsi="SimSun" w:eastAsia="SimSun" w:cs="SimSun"/>
        <w:sz w:val="15"/>
        <w:szCs w:val="15"/>
      </w:rPr>
    </w:pPr>
    <w:r>
      <w:rPr>
        <w:rFonts w:ascii="SimSun" w:hAnsi="SimSun" w:eastAsia="SimSun" w:cs="SimSun"/>
        <w:sz w:val="15"/>
        <w:szCs w:val="15"/>
        <w:b/>
        <w:bCs/>
        <w:spacing w:val="4"/>
      </w:rPr>
      <w:t>第四章</w:t>
    </w:r>
    <w:r>
      <w:rPr>
        <w:rFonts w:ascii="SimSun" w:hAnsi="SimSun" w:eastAsia="SimSun" w:cs="SimSun"/>
        <w:sz w:val="15"/>
        <w:szCs w:val="15"/>
        <w:spacing w:val="30"/>
      </w:rPr>
      <w:t xml:space="preserve"> </w:t>
    </w:r>
    <w:r>
      <w:rPr>
        <w:rFonts w:ascii="SimSun" w:hAnsi="SimSun" w:eastAsia="SimSun" w:cs="SimSun"/>
        <w:sz w:val="15"/>
        <w:szCs w:val="15"/>
        <w:b/>
        <w:bCs/>
        <w:spacing w:val="4"/>
      </w:rPr>
      <w:t>喜欢、想要和需要丨175</w:t>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第四章喜欢、想要和需要 </w:t>
    </w:r>
    <w:r>
      <w:rPr>
        <w:rFonts w:ascii="Times New Roman" w:hAnsi="Times New Roman" w:eastAsia="Times New Roman" w:cs="Times New Roman"/>
        <w:sz w:val="15"/>
        <w:szCs w:val="15"/>
        <w:spacing w:val="2"/>
      </w:rPr>
      <w:t>I     177</w:t>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第五章增长的终结?</w:t>
    </w:r>
    <w:r>
      <w:rPr>
        <w:rFonts w:ascii="SimSun" w:hAnsi="SimSun" w:eastAsia="SimSun" w:cs="SimSun"/>
        <w:sz w:val="15"/>
        <w:szCs w:val="15"/>
        <w:spacing w:val="58"/>
      </w:rPr>
      <w:t xml:space="preserve">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5"/>
      </w:rPr>
      <w:t>189</w:t>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第五章增长的终结?</w:t>
    </w:r>
    <w:r>
      <w:rPr>
        <w:rFonts w:ascii="SimSun" w:hAnsi="SimSun" w:eastAsia="SimSun" w:cs="SimSun"/>
        <w:sz w:val="15"/>
        <w:szCs w:val="15"/>
        <w:spacing w:val="62"/>
      </w:rPr>
      <w:t xml:space="preserve"> </w:t>
    </w:r>
    <w:r>
      <w:rPr>
        <w:rFonts w:ascii="Times New Roman" w:hAnsi="Times New Roman" w:eastAsia="Times New Roman" w:cs="Times New Roman"/>
        <w:sz w:val="15"/>
        <w:szCs w:val="15"/>
        <w:spacing w:val="5"/>
      </w:rPr>
      <w:t>I     195</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1"/>
      <w:spacing w:before="13" w:line="172" w:lineRule="auto"/>
      <w:jc w:val="right"/>
      <w:rPr>
        <w:rFonts w:ascii="Times New Roman" w:hAnsi="Times New Roman" w:eastAsia="Times New Roman" w:cs="Times New Roman"/>
        <w:sz w:val="15"/>
        <w:szCs w:val="15"/>
      </w:rPr>
    </w:pPr>
    <w:r>
      <w:rPr>
        <w:rFonts w:ascii="SimSun" w:hAnsi="SimSun" w:eastAsia="SimSun" w:cs="SimSun"/>
        <w:sz w:val="15"/>
        <w:szCs w:val="15"/>
        <w:spacing w:val="2"/>
      </w:rPr>
      <w:t>第一章让经济学再次伟大 </w:t>
    </w:r>
    <w:r>
      <w:rPr>
        <w:rFonts w:ascii="Times New Roman" w:hAnsi="Times New Roman" w:eastAsia="Times New Roman" w:cs="Times New Roman"/>
        <w:sz w:val="15"/>
        <w:szCs w:val="15"/>
        <w:spacing w:val="2"/>
      </w:rPr>
      <w:t>I    011</w:t>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6"/>
      </w:rPr>
      <w:t>第五章增长的终结?</w:t>
    </w:r>
    <w:r>
      <w:rPr>
        <w:rFonts w:ascii="SimSun" w:hAnsi="SimSun" w:eastAsia="SimSun" w:cs="SimSun"/>
        <w:sz w:val="15"/>
        <w:szCs w:val="15"/>
        <w:spacing w:val="51"/>
        <w:w w:val="101"/>
      </w:rPr>
      <w:t xml:space="preserve"> </w:t>
    </w:r>
    <w:r>
      <w:rPr>
        <w:rFonts w:ascii="Times New Roman" w:hAnsi="Times New Roman" w:eastAsia="Times New Roman" w:cs="Times New Roman"/>
        <w:sz w:val="15"/>
        <w:szCs w:val="15"/>
        <w:spacing w:val="6"/>
      </w:rPr>
      <w:t>I     203</w:t>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40"/>
      <w:spacing w:before="13" w:line="189" w:lineRule="auto"/>
      <w:rPr>
        <w:rFonts w:ascii="Times New Roman" w:hAnsi="Times New Roman" w:eastAsia="Times New Roman" w:cs="Times New Roman"/>
        <w:sz w:val="15"/>
        <w:szCs w:val="15"/>
      </w:rPr>
    </w:pPr>
    <w:r>
      <w:rPr>
        <w:rFonts w:ascii="SimSun" w:hAnsi="SimSun" w:eastAsia="SimSun" w:cs="SimSun"/>
        <w:sz w:val="15"/>
        <w:szCs w:val="15"/>
        <w:spacing w:val="5"/>
      </w:rPr>
      <w:t>第五章增长的终结?</w:t>
    </w:r>
    <w:r>
      <w:rPr>
        <w:rFonts w:ascii="SimSun" w:hAnsi="SimSun" w:eastAsia="SimSun" w:cs="SimSun"/>
        <w:sz w:val="15"/>
        <w:szCs w:val="15"/>
        <w:spacing w:val="68"/>
      </w:rPr>
      <w:t xml:space="preserve">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5"/>
      </w:rPr>
      <w:t>209</w:t>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3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第五章增长的终结?</w:t>
    </w:r>
    <w:r>
      <w:rPr>
        <w:rFonts w:ascii="SimSun" w:hAnsi="SimSun" w:eastAsia="SimSun" w:cs="SimSun"/>
        <w:sz w:val="15"/>
        <w:szCs w:val="15"/>
        <w:spacing w:val="52"/>
      </w:rPr>
      <w:t xml:space="preserve">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7"/>
      </w:rPr>
      <w:t>219</w:t>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4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5"/>
      </w:rPr>
      <w:t>第五章增长的终结?</w:t>
    </w:r>
    <w:r>
      <w:rPr>
        <w:rFonts w:ascii="SimSun" w:hAnsi="SimSun" w:eastAsia="SimSun" w:cs="SimSun"/>
        <w:sz w:val="15"/>
        <w:szCs w:val="15"/>
        <w:spacing w:val="78"/>
      </w:rPr>
      <w:t xml:space="preserve">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5"/>
      </w:rPr>
      <w:t>225</w:t>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before="13" w:line="172" w:lineRule="auto"/>
      <w:rPr>
        <w:rFonts w:ascii="SimSun" w:hAnsi="SimSun" w:eastAsia="SimSun" w:cs="SimSun"/>
        <w:sz w:val="15"/>
        <w:szCs w:val="15"/>
      </w:rPr>
    </w:pPr>
    <w:r>
      <w:rPr>
        <w:rFonts w:ascii="SimSun" w:hAnsi="SimSun" w:eastAsia="SimSun" w:cs="SimSun"/>
        <w:sz w:val="15"/>
        <w:szCs w:val="15"/>
        <w:b/>
        <w:bCs/>
        <w:spacing w:val="19"/>
      </w:rPr>
      <w:t>226丨好的经济学</w:t>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7"/>
      </w:rPr>
      <w:t>第五章增长的终结?</w:t>
    </w:r>
    <w:r>
      <w:rPr>
        <w:rFonts w:ascii="SimSun" w:hAnsi="SimSun" w:eastAsia="SimSun" w:cs="SimSun"/>
        <w:sz w:val="15"/>
        <w:szCs w:val="15"/>
        <w:spacing w:val="62"/>
      </w:rPr>
      <w:t xml:space="preserve"> </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7"/>
      </w:rPr>
      <w:t>235</w:t>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before="13" w:line="172" w:lineRule="auto"/>
      <w:rPr>
        <w:rFonts w:ascii="SimSun" w:hAnsi="SimSun" w:eastAsia="SimSun" w:cs="SimSun"/>
        <w:sz w:val="15"/>
        <w:szCs w:val="15"/>
      </w:rPr>
    </w:pPr>
    <w:r>
      <w:rPr>
        <w:rFonts w:ascii="SimSun" w:hAnsi="SimSun" w:eastAsia="SimSun" w:cs="SimSun"/>
        <w:sz w:val="15"/>
        <w:szCs w:val="15"/>
        <w:b/>
        <w:bCs/>
        <w:spacing w:val="1"/>
      </w:rPr>
      <w:t>254</w:t>
    </w:r>
    <w:r>
      <w:rPr>
        <w:rFonts w:ascii="SimSun" w:hAnsi="SimSun" w:eastAsia="SimSun" w:cs="SimSun"/>
        <w:sz w:val="15"/>
        <w:szCs w:val="15"/>
        <w:spacing w:val="69"/>
        <w:w w:val="101"/>
      </w:rPr>
      <w:t xml:space="preserve"> </w:t>
    </w:r>
    <w:r>
      <w:rPr>
        <w:rFonts w:ascii="SimSun" w:hAnsi="SimSun" w:eastAsia="SimSun" w:cs="SimSun"/>
        <w:sz w:val="15"/>
        <w:szCs w:val="15"/>
        <w:b/>
        <w:bCs/>
        <w:spacing w:val="1"/>
      </w:rPr>
      <w:t>丨好的经济学</w:t>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1"/>
      <w:spacing w:before="12" w:line="171" w:lineRule="auto"/>
      <w:rPr>
        <w:rFonts w:ascii="SimSun" w:hAnsi="SimSun" w:eastAsia="SimSun" w:cs="SimSun"/>
        <w:sz w:val="14"/>
        <w:szCs w:val="14"/>
      </w:rPr>
    </w:pPr>
    <w:r>
      <w:rPr>
        <w:rFonts w:ascii="SimSun" w:hAnsi="SimSun" w:eastAsia="SimSun" w:cs="SimSun"/>
        <w:sz w:val="14"/>
        <w:szCs w:val="14"/>
        <w:b/>
        <w:bCs/>
        <w:spacing w:val="17"/>
      </w:rPr>
      <w:t>第六章</w:t>
    </w:r>
    <w:r>
      <w:rPr>
        <w:rFonts w:ascii="SimSun" w:hAnsi="SimSun" w:eastAsia="SimSun" w:cs="SimSun"/>
        <w:sz w:val="14"/>
        <w:szCs w:val="14"/>
        <w:spacing w:val="66"/>
      </w:rPr>
      <w:t xml:space="preserve"> </w:t>
    </w:r>
    <w:r>
      <w:rPr>
        <w:rFonts w:ascii="SimSun" w:hAnsi="SimSun" w:eastAsia="SimSun" w:cs="SimSun"/>
        <w:sz w:val="14"/>
        <w:szCs w:val="14"/>
        <w:b/>
        <w:bCs/>
        <w:spacing w:val="17"/>
      </w:rPr>
      <w:t>水温渐热丨261</w:t>
    </w:r>
  </w:p>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2" w:line="175" w:lineRule="auto"/>
      <w:rPr>
        <w:rFonts w:ascii="SimSun" w:hAnsi="SimSun" w:eastAsia="SimSun" w:cs="SimSun"/>
        <w:sz w:val="15"/>
        <w:szCs w:val="15"/>
      </w:rPr>
    </w:pPr>
    <w:r>
      <w:rPr>
        <w:rFonts w:ascii="SimSun" w:hAnsi="SimSun" w:eastAsia="SimSun" w:cs="SimSun"/>
        <w:sz w:val="15"/>
        <w:szCs w:val="15"/>
        <w:spacing w:val="19"/>
      </w:rPr>
      <w:t>第六章水温渐热</w:t>
    </w:r>
    <w:r>
      <w:rPr>
        <w:rFonts w:ascii="SimSun" w:hAnsi="SimSun" w:eastAsia="SimSun" w:cs="SimSun"/>
        <w:sz w:val="15"/>
        <w:szCs w:val="15"/>
        <w:spacing w:val="-6"/>
      </w:rPr>
      <w:t xml:space="preserve"> </w:t>
    </w:r>
    <w:r>
      <w:rPr>
        <w:rFonts w:ascii="SimSun" w:hAnsi="SimSun" w:eastAsia="SimSun" w:cs="SimSun"/>
        <w:sz w:val="15"/>
        <w:szCs w:val="15"/>
        <w:spacing w:val="19"/>
      </w:rPr>
      <w:t>|</w:t>
    </w:r>
    <w:r>
      <w:rPr>
        <w:rFonts w:ascii="SimSun" w:hAnsi="SimSun" w:eastAsia="SimSun" w:cs="SimSun"/>
        <w:sz w:val="15"/>
        <w:szCs w:val="15"/>
        <w:spacing w:val="-35"/>
      </w:rPr>
      <w:t xml:space="preserve"> </w:t>
    </w:r>
    <w:r>
      <w:rPr>
        <w:rFonts w:ascii="SimSun" w:hAnsi="SimSun" w:eastAsia="SimSun" w:cs="SimSun"/>
        <w:sz w:val="15"/>
        <w:szCs w:val="15"/>
        <w:spacing w:val="19"/>
      </w:rPr>
      <w:t>263</w:t>
    </w:r>
  </w:p>
</w:hdr>
</file>

<file path=word/header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2"/>
      <w:spacing w:before="13" w:line="172" w:lineRule="auto"/>
      <w:rPr>
        <w:rFonts w:ascii="Times New Roman" w:hAnsi="Times New Roman" w:eastAsia="Times New Roman" w:cs="Times New Roman"/>
        <w:sz w:val="15"/>
        <w:szCs w:val="15"/>
      </w:rPr>
    </w:pPr>
    <w:r>
      <w:rPr>
        <w:rFonts w:ascii="SimSun" w:hAnsi="SimSun" w:eastAsia="SimSun" w:cs="SimSun"/>
        <w:sz w:val="15"/>
        <w:szCs w:val="15"/>
        <w:b/>
        <w:bCs/>
        <w:spacing w:val="5"/>
      </w:rPr>
      <w:t>第六章水温渐热</w:t>
    </w:r>
    <w:r>
      <w:rPr>
        <w:rFonts w:ascii="SimSun" w:hAnsi="SimSun" w:eastAsia="SimSun" w:cs="SimSun"/>
        <w:sz w:val="15"/>
        <w:szCs w:val="15"/>
        <w:spacing w:val="5"/>
      </w:rPr>
      <w:t xml:space="preserve"> </w:t>
    </w:r>
    <w:r>
      <w:rPr>
        <w:rFonts w:ascii="Times New Roman" w:hAnsi="Times New Roman" w:eastAsia="Times New Roman" w:cs="Times New Roman"/>
        <w:sz w:val="15"/>
        <w:szCs w:val="15"/>
        <w:b/>
        <w:bCs/>
        <w:spacing w:val="5"/>
      </w:rPr>
      <w:t>I    265</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2"/>
      </w:rPr>
      <w:t>第一章 让经济学再次伟大 </w:t>
    </w:r>
    <w:r>
      <w:rPr>
        <w:rFonts w:ascii="Times New Roman" w:hAnsi="Times New Roman" w:eastAsia="Times New Roman" w:cs="Times New Roman"/>
        <w:sz w:val="15"/>
        <w:szCs w:val="15"/>
        <w:spacing w:val="-2"/>
      </w:rPr>
      <w:t>I     013</w:t>
    </w:r>
  </w:p>
</w:hdr>
</file>

<file path=word/header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12"/>
      <w:spacing w:before="13" w:line="172" w:lineRule="auto"/>
      <w:rPr>
        <w:rFonts w:ascii="SimSun" w:hAnsi="SimSun" w:eastAsia="SimSun" w:cs="SimSun"/>
        <w:sz w:val="15"/>
        <w:szCs w:val="15"/>
      </w:rPr>
    </w:pPr>
    <w:r>
      <w:rPr>
        <w:rFonts w:ascii="SimSun" w:hAnsi="SimSun" w:eastAsia="SimSun" w:cs="SimSun"/>
        <w:sz w:val="15"/>
        <w:szCs w:val="15"/>
        <w:b/>
        <w:bCs/>
        <w:spacing w:val="19"/>
      </w:rPr>
      <w:t>第六章水温渐热丨267</w:t>
    </w:r>
  </w:p>
</w:hdr>
</file>

<file path=word/header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9"/>
      <w:spacing w:before="13" w:line="172" w:lineRule="auto"/>
      <w:rPr>
        <w:rFonts w:ascii="SimSun" w:hAnsi="SimSun" w:eastAsia="SimSun" w:cs="SimSun"/>
        <w:sz w:val="15"/>
        <w:szCs w:val="15"/>
      </w:rPr>
    </w:pPr>
    <w:r>
      <w:rPr>
        <w:rFonts w:ascii="SimSun" w:hAnsi="SimSun" w:eastAsia="SimSun" w:cs="SimSun"/>
        <w:sz w:val="15"/>
        <w:szCs w:val="15"/>
        <w:spacing w:val="11"/>
      </w:rPr>
      <w:t>第六章</w:t>
    </w:r>
    <w:r>
      <w:rPr>
        <w:rFonts w:ascii="SimSun" w:hAnsi="SimSun" w:eastAsia="SimSun" w:cs="SimSun"/>
        <w:sz w:val="15"/>
        <w:szCs w:val="15"/>
        <w:spacing w:val="43"/>
      </w:rPr>
      <w:t xml:space="preserve"> </w:t>
    </w:r>
    <w:r>
      <w:rPr>
        <w:rFonts w:ascii="SimSun" w:hAnsi="SimSun" w:eastAsia="SimSun" w:cs="SimSun"/>
        <w:sz w:val="15"/>
        <w:szCs w:val="15"/>
        <w:spacing w:val="11"/>
      </w:rPr>
      <w:t>水温渐热丨271</w:t>
    </w:r>
  </w:p>
</w:hdr>
</file>

<file path=word/header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02"/>
      <w:spacing w:before="13" w:line="189" w:lineRule="auto"/>
      <w:rPr>
        <w:rFonts w:ascii="Times New Roman" w:hAnsi="Times New Roman" w:eastAsia="Times New Roman" w:cs="Times New Roman"/>
        <w:sz w:val="15"/>
        <w:szCs w:val="15"/>
      </w:rPr>
    </w:pPr>
    <w:r>
      <w:rPr>
        <w:rFonts w:ascii="SimSun" w:hAnsi="SimSun" w:eastAsia="SimSun" w:cs="SimSun"/>
        <w:sz w:val="15"/>
        <w:szCs w:val="15"/>
        <w:b/>
        <w:bCs/>
        <w:spacing w:val="6"/>
      </w:rPr>
      <w:t>第六章水温渐热</w:t>
    </w:r>
    <w:r>
      <w:rPr>
        <w:rFonts w:ascii="SimSun" w:hAnsi="SimSun" w:eastAsia="SimSun" w:cs="SimSun"/>
        <w:sz w:val="15"/>
        <w:szCs w:val="15"/>
        <w:spacing w:val="19"/>
      </w:rPr>
      <w:t xml:space="preserve"> </w:t>
    </w:r>
    <w:r>
      <w:rPr>
        <w:rFonts w:ascii="Times New Roman" w:hAnsi="Times New Roman" w:eastAsia="Times New Roman" w:cs="Times New Roman"/>
        <w:sz w:val="15"/>
        <w:szCs w:val="15"/>
        <w:b/>
        <w:bCs/>
        <w:spacing w:val="6"/>
      </w:rPr>
      <w:t>I</w:t>
    </w:r>
    <w:r>
      <w:rPr>
        <w:rFonts w:ascii="Times New Roman" w:hAnsi="Times New Roman" w:eastAsia="Times New Roman" w:cs="Times New Roman"/>
        <w:sz w:val="15"/>
        <w:szCs w:val="15"/>
        <w:b/>
        <w:bCs/>
      </w:rPr>
      <w:t xml:space="preserve">    </w:t>
    </w:r>
    <w:r>
      <w:rPr>
        <w:rFonts w:ascii="Times New Roman" w:hAnsi="Times New Roman" w:eastAsia="Times New Roman" w:cs="Times New Roman"/>
        <w:sz w:val="15"/>
        <w:szCs w:val="15"/>
        <w:b/>
        <w:bCs/>
        <w:spacing w:val="6"/>
      </w:rPr>
      <w:t>273</w:t>
    </w:r>
  </w:p>
</w:hdr>
</file>

<file path=word/header9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7"/>
      <w:spacing w:before="13" w:line="172" w:lineRule="auto"/>
      <w:rPr>
        <w:rFonts w:ascii="SimSun" w:hAnsi="SimSun" w:eastAsia="SimSun" w:cs="SimSun"/>
        <w:sz w:val="15"/>
        <w:szCs w:val="15"/>
      </w:rPr>
    </w:pPr>
    <w:r>
      <w:rPr>
        <w:rFonts w:ascii="SimSun" w:hAnsi="SimSun" w:eastAsia="SimSun" w:cs="SimSun"/>
        <w:sz w:val="15"/>
        <w:szCs w:val="15"/>
        <w:b/>
        <w:bCs/>
        <w:spacing w:val="3"/>
      </w:rPr>
      <w:t>274</w:t>
    </w:r>
    <w:r>
      <w:rPr>
        <w:rFonts w:ascii="SimSun" w:hAnsi="SimSun" w:eastAsia="SimSun" w:cs="SimSun"/>
        <w:sz w:val="15"/>
        <w:szCs w:val="15"/>
        <w:spacing w:val="71"/>
        <w:w w:val="101"/>
      </w:rPr>
      <w:t xml:space="preserve"> </w:t>
    </w:r>
    <w:r>
      <w:rPr>
        <w:rFonts w:ascii="SimSun" w:hAnsi="SimSun" w:eastAsia="SimSun" w:cs="SimSun"/>
        <w:sz w:val="15"/>
        <w:szCs w:val="15"/>
        <w:b/>
        <w:bCs/>
        <w:spacing w:val="3"/>
      </w:rPr>
      <w:t>丨好的经济学</w:t>
    </w:r>
  </w:p>
</w:hdr>
</file>

<file path=word/header9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9"/>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6"/>
      </w:rPr>
      <w:t>第六章水温渐热 </w:t>
    </w:r>
    <w:r>
      <w:rPr>
        <w:rFonts w:ascii="Times New Roman" w:hAnsi="Times New Roman" w:eastAsia="Times New Roman" w:cs="Times New Roman"/>
        <w:sz w:val="15"/>
        <w:szCs w:val="15"/>
        <w:spacing w:val="6"/>
      </w:rPr>
      <w:t>I</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6"/>
      </w:rPr>
      <w:t>277</w:t>
    </w:r>
  </w:p>
</w:hdr>
</file>

<file path=word/header9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40"/>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1"/>
      </w:rPr>
      <w:t>第七章《自动钢琴》</w:t>
    </w:r>
    <w:r>
      <w:rPr>
        <w:rFonts w:ascii="SimSun" w:hAnsi="SimSun" w:eastAsia="SimSun" w:cs="SimSun"/>
        <w:sz w:val="15"/>
        <w:szCs w:val="15"/>
        <w:spacing w:val="44"/>
        <w:w w:val="101"/>
      </w:rPr>
      <w:t xml:space="preserve"> </w:t>
    </w:r>
    <w:r>
      <w:rPr>
        <w:rFonts w:ascii="Times New Roman" w:hAnsi="Times New Roman" w:eastAsia="Times New Roman" w:cs="Times New Roman"/>
        <w:sz w:val="15"/>
        <w:szCs w:val="15"/>
        <w:spacing w:val="1"/>
      </w:rPr>
      <w:t>I     285</w:t>
    </w:r>
  </w:p>
</w:hdr>
</file>

<file path=word/header9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SimSun" w:hAnsi="SimSun" w:eastAsia="SimSun" w:cs="SimSun"/>
        <w:sz w:val="15"/>
        <w:szCs w:val="15"/>
      </w:rPr>
    </w:pPr>
    <w:r>
      <w:rPr>
        <w:rFonts w:ascii="SimSun" w:hAnsi="SimSun" w:eastAsia="SimSun" w:cs="SimSun"/>
        <w:sz w:val="15"/>
        <w:szCs w:val="15"/>
        <w:spacing w:val="22"/>
      </w:rPr>
      <w:t>第七章《自动钢琴》1289</w:t>
    </w:r>
  </w:p>
</w:hdr>
</file>

<file path=word/header9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9"/>
      <w:spacing w:before="13" w:line="172" w:lineRule="auto"/>
      <w:rPr>
        <w:rFonts w:ascii="SimSun" w:hAnsi="SimSun" w:eastAsia="SimSun" w:cs="SimSun"/>
        <w:sz w:val="15"/>
        <w:szCs w:val="15"/>
      </w:rPr>
    </w:pPr>
    <w:r>
      <w:rPr>
        <w:rFonts w:ascii="SimSun" w:hAnsi="SimSun" w:eastAsia="SimSun" w:cs="SimSun"/>
        <w:sz w:val="15"/>
        <w:szCs w:val="15"/>
      </w:rPr>
      <w:t>第七章《自动钢琴》</w:t>
    </w:r>
    <w:r>
      <w:rPr>
        <w:rFonts w:ascii="SimSun" w:hAnsi="SimSun" w:eastAsia="SimSun" w:cs="SimSun"/>
        <w:sz w:val="15"/>
        <w:szCs w:val="15"/>
        <w:spacing w:val="34"/>
        <w:w w:val="101"/>
      </w:rPr>
      <w:t xml:space="preserve"> </w:t>
    </w:r>
    <w:r>
      <w:rPr>
        <w:rFonts w:ascii="SimSun" w:hAnsi="SimSun" w:eastAsia="SimSun" w:cs="SimSun"/>
        <w:sz w:val="15"/>
        <w:szCs w:val="15"/>
      </w:rPr>
      <w:t>I</w:t>
    </w:r>
    <w:r>
      <w:rPr>
        <w:rFonts w:ascii="SimSun" w:hAnsi="SimSun" w:eastAsia="SimSun" w:cs="SimSun"/>
        <w:sz w:val="15"/>
        <w:szCs w:val="15"/>
        <w:spacing w:val="15"/>
      </w:rPr>
      <w:t xml:space="preserve">  </w:t>
    </w:r>
    <w:r>
      <w:rPr>
        <w:rFonts w:ascii="SimSun" w:hAnsi="SimSun" w:eastAsia="SimSun" w:cs="SimSun"/>
        <w:sz w:val="15"/>
        <w:szCs w:val="15"/>
      </w:rPr>
      <w:t>293</w:t>
    </w:r>
  </w:p>
</w:hdr>
</file>

<file path=word/header9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524"/>
      <w:spacing w:before="13" w:line="172" w:lineRule="auto"/>
      <w:rPr>
        <w:rFonts w:ascii="Times New Roman" w:hAnsi="Times New Roman" w:eastAsia="Times New Roman" w:cs="Times New Roman"/>
        <w:sz w:val="15"/>
        <w:szCs w:val="15"/>
      </w:rPr>
    </w:pPr>
    <w:r>
      <w:rPr>
        <w:rFonts w:ascii="SimSun" w:hAnsi="SimSun" w:eastAsia="SimSun" w:cs="SimSun"/>
        <w:sz w:val="15"/>
        <w:szCs w:val="15"/>
        <w:spacing w:val="-1"/>
      </w:rPr>
      <w:t>第七章 《自动钢琴》 </w:t>
    </w:r>
    <w:r>
      <w:rPr>
        <w:rFonts w:ascii="Times New Roman" w:hAnsi="Times New Roman" w:eastAsia="Times New Roman" w:cs="Times New Roman"/>
        <w:sz w:val="15"/>
        <w:szCs w:val="15"/>
        <w:spacing w:val="-1"/>
      </w:rPr>
      <w:t>I</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spacing w:val="-1"/>
      </w:rPr>
      <w:t>297</w:t>
    </w:r>
  </w:p>
</w:hdr>
</file>

<file path=word/header9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420"/>
      <w:spacing w:before="13" w:line="172" w:lineRule="auto"/>
      <w:rPr>
        <w:rFonts w:ascii="SimSun" w:hAnsi="SimSun" w:eastAsia="SimSun" w:cs="SimSun"/>
        <w:sz w:val="15"/>
        <w:szCs w:val="15"/>
      </w:rPr>
    </w:pPr>
    <w:r>
      <w:rPr>
        <w:rFonts w:ascii="SimSun" w:hAnsi="SimSun" w:eastAsia="SimSun" w:cs="SimSun"/>
        <w:sz w:val="15"/>
        <w:szCs w:val="15"/>
      </w:rPr>
      <w:t>第七章《自动钢琴》</w:t>
    </w:r>
    <w:r>
      <w:rPr>
        <w:rFonts w:ascii="SimSun" w:hAnsi="SimSun" w:eastAsia="SimSun" w:cs="SimSun"/>
        <w:sz w:val="15"/>
        <w:szCs w:val="15"/>
        <w:spacing w:val="33"/>
        <w:w w:val="101"/>
      </w:rPr>
      <w:t xml:space="preserve"> </w:t>
    </w:r>
    <w:r>
      <w:rPr>
        <w:rFonts w:ascii="SimSun" w:hAnsi="SimSun" w:eastAsia="SimSun" w:cs="SimSun"/>
        <w:sz w:val="15"/>
        <w:szCs w:val="15"/>
      </w:rPr>
      <w:t>I</w:t>
    </w:r>
    <w:r>
      <w:rPr>
        <w:rFonts w:ascii="SimSun" w:hAnsi="SimSun" w:eastAsia="SimSun" w:cs="SimSun"/>
        <w:sz w:val="15"/>
        <w:szCs w:val="15"/>
        <w:spacing w:val="19"/>
      </w:rPr>
      <w:t xml:space="preserve">  </w:t>
    </w:r>
    <w:r>
      <w:rPr>
        <w:rFonts w:ascii="SimSun" w:hAnsi="SimSun" w:eastAsia="SimSun" w:cs="SimSun"/>
        <w:sz w:val="15"/>
        <w:szCs w:val="15"/>
      </w:rPr>
      <w:t>301</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Hei" w:hAnsi="SimHei" w:eastAsia="SimHei" w:cs="SimHei"/>
      <w:sz w:val="20"/>
      <w:szCs w:val="20"/>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75.xml"/><Relationship Id="rId98" Type="http://schemas.openxmlformats.org/officeDocument/2006/relationships/header" Target="header74.xml"/><Relationship Id="rId97" Type="http://schemas.openxmlformats.org/officeDocument/2006/relationships/header" Target="header73.xml"/><Relationship Id="rId96" Type="http://schemas.openxmlformats.org/officeDocument/2006/relationships/header" Target="header72.xml"/><Relationship Id="rId95" Type="http://schemas.openxmlformats.org/officeDocument/2006/relationships/header" Target="header71.xml"/><Relationship Id="rId94" Type="http://schemas.openxmlformats.org/officeDocument/2006/relationships/header" Target="header70.xml"/><Relationship Id="rId93" Type="http://schemas.openxmlformats.org/officeDocument/2006/relationships/header" Target="header69.xml"/><Relationship Id="rId92" Type="http://schemas.openxmlformats.org/officeDocument/2006/relationships/header" Target="header68.xml"/><Relationship Id="rId91" Type="http://schemas.openxmlformats.org/officeDocument/2006/relationships/header" Target="header67.xml"/><Relationship Id="rId90" Type="http://schemas.openxmlformats.org/officeDocument/2006/relationships/header" Target="header66.xml"/><Relationship Id="rId9" Type="http://schemas.openxmlformats.org/officeDocument/2006/relationships/image" Target="media/image7.jpeg"/><Relationship Id="rId89" Type="http://schemas.openxmlformats.org/officeDocument/2006/relationships/header" Target="header65.xml"/><Relationship Id="rId88" Type="http://schemas.openxmlformats.org/officeDocument/2006/relationships/header" Target="header64.xml"/><Relationship Id="rId87" Type="http://schemas.openxmlformats.org/officeDocument/2006/relationships/header" Target="header63.xml"/><Relationship Id="rId86" Type="http://schemas.openxmlformats.org/officeDocument/2006/relationships/header" Target="header62.xml"/><Relationship Id="rId85" Type="http://schemas.openxmlformats.org/officeDocument/2006/relationships/header" Target="header61.xml"/><Relationship Id="rId84" Type="http://schemas.openxmlformats.org/officeDocument/2006/relationships/header" Target="header60.xml"/><Relationship Id="rId83" Type="http://schemas.openxmlformats.org/officeDocument/2006/relationships/header" Target="header59.xml"/><Relationship Id="rId82" Type="http://schemas.openxmlformats.org/officeDocument/2006/relationships/header" Target="header58.xml"/><Relationship Id="rId81" Type="http://schemas.openxmlformats.org/officeDocument/2006/relationships/image" Target="media/image21.jpeg"/><Relationship Id="rId80" Type="http://schemas.openxmlformats.org/officeDocument/2006/relationships/image" Target="media/image20.png"/><Relationship Id="rId8" Type="http://schemas.openxmlformats.org/officeDocument/2006/relationships/image" Target="media/image6.png"/><Relationship Id="rId79" Type="http://schemas.openxmlformats.org/officeDocument/2006/relationships/image" Target="media/image19.jpeg"/><Relationship Id="rId78" Type="http://schemas.openxmlformats.org/officeDocument/2006/relationships/header" Target="header57.xml"/><Relationship Id="rId77" Type="http://schemas.openxmlformats.org/officeDocument/2006/relationships/header" Target="header56.xml"/><Relationship Id="rId76" Type="http://schemas.openxmlformats.org/officeDocument/2006/relationships/header" Target="header55.xml"/><Relationship Id="rId75" Type="http://schemas.openxmlformats.org/officeDocument/2006/relationships/header" Target="header54.xml"/><Relationship Id="rId74" Type="http://schemas.openxmlformats.org/officeDocument/2006/relationships/header" Target="header53.xml"/><Relationship Id="rId73" Type="http://schemas.openxmlformats.org/officeDocument/2006/relationships/header" Target="header52.xml"/><Relationship Id="rId72" Type="http://schemas.openxmlformats.org/officeDocument/2006/relationships/header" Target="header51.xml"/><Relationship Id="rId71" Type="http://schemas.openxmlformats.org/officeDocument/2006/relationships/header" Target="header50.xml"/><Relationship Id="rId70" Type="http://schemas.openxmlformats.org/officeDocument/2006/relationships/image" Target="media/image18.jpeg"/><Relationship Id="rId7" Type="http://schemas.openxmlformats.org/officeDocument/2006/relationships/image" Target="media/image5.png"/><Relationship Id="rId69" Type="http://schemas.openxmlformats.org/officeDocument/2006/relationships/footer" Target="footer2.xml"/><Relationship Id="rId68" Type="http://schemas.openxmlformats.org/officeDocument/2006/relationships/header" Target="header49.xml"/><Relationship Id="rId67" Type="http://schemas.openxmlformats.org/officeDocument/2006/relationships/header" Target="header48.xml"/><Relationship Id="rId66" Type="http://schemas.openxmlformats.org/officeDocument/2006/relationships/header" Target="header47.xml"/><Relationship Id="rId65" Type="http://schemas.openxmlformats.org/officeDocument/2006/relationships/header" Target="header46.xml"/><Relationship Id="rId64" Type="http://schemas.openxmlformats.org/officeDocument/2006/relationships/header" Target="header45.xml"/><Relationship Id="rId63" Type="http://schemas.openxmlformats.org/officeDocument/2006/relationships/image" Target="media/image17.png"/><Relationship Id="rId62" Type="http://schemas.openxmlformats.org/officeDocument/2006/relationships/header" Target="header44.xml"/><Relationship Id="rId61" Type="http://schemas.openxmlformats.org/officeDocument/2006/relationships/header" Target="header43.xml"/><Relationship Id="rId60" Type="http://schemas.openxmlformats.org/officeDocument/2006/relationships/image" Target="media/image16.png"/><Relationship Id="rId6" Type="http://schemas.openxmlformats.org/officeDocument/2006/relationships/image" Target="media/image4.png"/><Relationship Id="rId59" Type="http://schemas.openxmlformats.org/officeDocument/2006/relationships/header" Target="header42.xml"/><Relationship Id="rId58" Type="http://schemas.openxmlformats.org/officeDocument/2006/relationships/header" Target="header41.xml"/><Relationship Id="rId57" Type="http://schemas.openxmlformats.org/officeDocument/2006/relationships/header" Target="header40.xml"/><Relationship Id="rId56" Type="http://schemas.openxmlformats.org/officeDocument/2006/relationships/header" Target="header39.xml"/><Relationship Id="rId55" Type="http://schemas.openxmlformats.org/officeDocument/2006/relationships/header" Target="header38.xml"/><Relationship Id="rId54" Type="http://schemas.openxmlformats.org/officeDocument/2006/relationships/header" Target="header37.xml"/><Relationship Id="rId53" Type="http://schemas.openxmlformats.org/officeDocument/2006/relationships/header" Target="header36.xml"/><Relationship Id="rId52" Type="http://schemas.openxmlformats.org/officeDocument/2006/relationships/header" Target="header35.xml"/><Relationship Id="rId51" Type="http://schemas.openxmlformats.org/officeDocument/2006/relationships/header" Target="header34.xml"/><Relationship Id="rId50" Type="http://schemas.openxmlformats.org/officeDocument/2006/relationships/header" Target="header33.xml"/><Relationship Id="rId5" Type="http://schemas.openxmlformats.org/officeDocument/2006/relationships/image" Target="media/image3.jpeg"/><Relationship Id="rId49" Type="http://schemas.openxmlformats.org/officeDocument/2006/relationships/header" Target="header32.xml"/><Relationship Id="rId48" Type="http://schemas.openxmlformats.org/officeDocument/2006/relationships/header" Target="header31.xml"/><Relationship Id="rId47" Type="http://schemas.openxmlformats.org/officeDocument/2006/relationships/hyperlink" Target="https://wid.world/country/india" TargetMode="External"/><Relationship Id="rId46" Type="http://schemas.openxmlformats.org/officeDocument/2006/relationships/header" Target="header30.xml"/><Relationship Id="rId45" Type="http://schemas.openxmlformats.org/officeDocument/2006/relationships/image" Target="media/image15.png"/><Relationship Id="rId44" Type="http://schemas.openxmlformats.org/officeDocument/2006/relationships/header" Target="header29.xml"/><Relationship Id="rId43" Type="http://schemas.openxmlformats.org/officeDocument/2006/relationships/header" Target="header28.xml"/><Relationship Id="rId42" Type="http://schemas.openxmlformats.org/officeDocument/2006/relationships/header" Target="header27.xml"/><Relationship Id="rId41" Type="http://schemas.openxmlformats.org/officeDocument/2006/relationships/header" Target="header26.xml"/><Relationship Id="rId40" Type="http://schemas.openxmlformats.org/officeDocument/2006/relationships/image" Target="media/image14.png"/><Relationship Id="rId4" Type="http://schemas.openxmlformats.org/officeDocument/2006/relationships/image" Target="media/image2.jpeg"/><Relationship Id="rId39" Type="http://schemas.openxmlformats.org/officeDocument/2006/relationships/header" Target="header25.xml"/><Relationship Id="rId38" Type="http://schemas.openxmlformats.org/officeDocument/2006/relationships/header" Target="header24.xml"/><Relationship Id="rId37" Type="http://schemas.openxmlformats.org/officeDocument/2006/relationships/header" Target="header23.xml"/><Relationship Id="rId36" Type="http://schemas.openxmlformats.org/officeDocument/2006/relationships/header" Target="header22.xml"/><Relationship Id="rId35" Type="http://schemas.openxmlformats.org/officeDocument/2006/relationships/image" Target="media/image13.jpeg"/><Relationship Id="rId34" Type="http://schemas.openxmlformats.org/officeDocument/2006/relationships/header" Target="header21.xml"/><Relationship Id="rId33" Type="http://schemas.openxmlformats.org/officeDocument/2006/relationships/header" Target="header20.xml"/><Relationship Id="rId328" Type="http://schemas.openxmlformats.org/officeDocument/2006/relationships/fontTable" Target="fontTable.xml"/><Relationship Id="rId327" Type="http://schemas.openxmlformats.org/officeDocument/2006/relationships/styles" Target="styles.xml"/><Relationship Id="rId326" Type="http://schemas.openxmlformats.org/officeDocument/2006/relationships/settings" Target="settings.xml"/><Relationship Id="rId325" Type="http://schemas.openxmlformats.org/officeDocument/2006/relationships/hyperlink" Target="https://doi.org/10.1093/" TargetMode="External"/><Relationship Id="rId324" Type="http://schemas.openxmlformats.org/officeDocument/2006/relationships/hyperlink" Target="http://dx.doi.org/10.2139/ssrn.3223028" TargetMode="External"/><Relationship Id="rId323" Type="http://schemas.openxmlformats.org/officeDocument/2006/relationships/hyperlink" Target="https://ssrn.com/abstract=3223028" TargetMode="External"/><Relationship Id="rId322" Type="http://schemas.openxmlformats.org/officeDocument/2006/relationships/hyperlink" Target="https://www.pewinternet.org/2017/10/04/" TargetMode="External"/><Relationship Id="rId321" Type="http://schemas.openxmlformats.org/officeDocument/2006/relationships/hyperlink" Target="http://dx.doi.org/10.2139/ssrn.3155386" TargetMode="External"/><Relationship Id="rId320" Type="http://schemas.openxmlformats.org/officeDocument/2006/relationships/hyperlink" Target="http://www.oecd.org/employment/activation.htm" TargetMode="External"/><Relationship Id="rId32" Type="http://schemas.openxmlformats.org/officeDocument/2006/relationships/header" Target="header19.xml"/><Relationship Id="rId319" Type="http://schemas.openxmlformats.org/officeDocument/2006/relationships/hyperlink" Target="https://www.povertyactionlab.org/sites/default/fles/" TargetMode="External"/><Relationship Id="rId318" Type="http://schemas.openxmlformats.org/officeDocument/2006/relationships/hyperlink" Target="http://ppv.issuelab.org/" TargetMode="External"/><Relationship Id="rId317" Type="http://schemas.openxmlformats.org/officeDocument/2006/relationships/header" Target="header146.xml"/><Relationship Id="rId316" Type="http://schemas.openxmlformats.org/officeDocument/2006/relationships/hyperlink" Target="https://doi.org/10.1146/annurev-economics-080614-115738" TargetMode="External"/><Relationship Id="rId315" Type="http://schemas.openxmlformats.org/officeDocument/2006/relationships/hyperlink" Target="http://www.oecd.org/denmark/47877588.pdf" TargetMode="External"/><Relationship Id="rId314" Type="http://schemas.openxmlformats.org/officeDocument/2006/relationships/hyperlink" Target="http://www.nber.org/papers/w23610.Orazio" TargetMode="External"/><Relationship Id="rId313" Type="http://schemas.openxmlformats.org/officeDocument/2006/relationships/hyperlink" Target="https://www.acf.hhs.gov/sites/default/files/opre/executive" TargetMode="External"/><Relationship Id="rId312" Type="http://schemas.openxmlformats.org/officeDocument/2006/relationships/hyperlink" Target="https://heckmanequation.org/.Among" TargetMode="External"/><Relationship Id="rId311" Type="http://schemas.openxmlformats.org/officeDocument/2006/relationships/hyperlink" Target="https://doi.org/10.1162/00335530151144113" TargetMode="External"/><Relationship Id="rId310" Type="http://schemas.openxmlformats.org/officeDocument/2006/relationships/hyperlink" Target="https://www.bls.gov/news.release/volun.nr0.htm" TargetMode="External"/><Relationship Id="rId31" Type="http://schemas.openxmlformats.org/officeDocument/2006/relationships/image" Target="media/image12.png"/><Relationship Id="rId309" Type="http://schemas.openxmlformats.org/officeDocument/2006/relationships/hyperlink" Target="http://www.pewinternet.org/2017/10/04/americans-attitudes-toward-a" TargetMode="External"/><Relationship Id="rId308" Type="http://schemas.openxmlformats.org/officeDocument/2006/relationships/hyperlink" Target="https://web.archive.org/web/2011130101109/http://www.urban.org/pubs/digest/introduction" TargetMode="External"/><Relationship Id="rId307" Type="http://schemas.openxmlformats.org/officeDocument/2006/relationships/hyperlink" Target="http://scholat.harvard.edu/files/rpande/files/on_her_account.can_strengthening_" TargetMode="External"/><Relationship Id="rId306" Type="http://schemas.openxmlformats.org/officeDocument/2006/relationships/hyperlink" Target="htps://doi.org/10.1016j.foodpol.2014.03.009" TargetMode="External"/><Relationship Id="rId305" Type="http://schemas.openxmlformats.org/officeDocument/2006/relationships/hyperlink" Target="https://www.reuters.com/article/us-egypt" TargetMode="External"/><Relationship Id="rId304" Type="http://schemas.openxmlformats.org/officeDocument/2006/relationships/hyperlink" Target="https://www.whitehouse.gov/wp-content/uploads/2018/07/" TargetMode="External"/><Relationship Id="rId303" Type="http://schemas.openxmlformats.org/officeDocument/2006/relationships/hyperlink" Target="https://twitter.com/" TargetMode="External"/><Relationship Id="rId302" Type="http://schemas.openxmlformats.org/officeDocument/2006/relationships/hyperlink" Target="https://www.nytimes.com/2018/07/09/books/review/annie-lowrey-give-people-money" TargetMode="External"/><Relationship Id="rId301" Type="http://schemas.openxmlformats.org/officeDocument/2006/relationships/hyperlink" Target="http://ebrary.ifpri.org/utils/getfile/collection/p15738coll2/id/60365/" TargetMode="External"/><Relationship Id="rId300" Type="http://schemas.openxmlformats.org/officeDocument/2006/relationships/hyperlink" Target="https://www.americasquarterly.org/content/what-amlos-anti" TargetMode="External"/><Relationship Id="rId30" Type="http://schemas.openxmlformats.org/officeDocument/2006/relationships/header" Target="header18.xml"/><Relationship Id="rId3" Type="http://schemas.openxmlformats.org/officeDocument/2006/relationships/header" Target="header2.xml"/><Relationship Id="rId299" Type="http://schemas.openxmlformats.org/officeDocument/2006/relationships/hyperlink" Target="https://wid.world/country/chile" TargetMode="External"/><Relationship Id="rId298" Type="http://schemas.openxmlformats.org/officeDocument/2006/relationships/hyperlink" Target="http://documents.worldbank.org/curated/en/914561468314712643/Conditional-cash-transfers" TargetMode="External"/><Relationship Id="rId297" Type="http://schemas.openxmlformats.org/officeDocument/2006/relationships/hyperlink" Target="https://wid.world/country/china/" TargetMode="External"/><Relationship Id="rId296" Type="http://schemas.openxmlformats.org/officeDocument/2006/relationships/hyperlink" Target="https://wid.world/country/india/" TargetMode="External"/><Relationship Id="rId295" Type="http://schemas.openxmlformats.org/officeDocument/2006/relationships/hyperlink" Target="https://www.nytimes.com/2013/10/25/" TargetMode="External"/><Relationship Id="rId294" Type="http://schemas.openxmlformats.org/officeDocument/2006/relationships/hyperlink" Target="https://www.propublica.org/article/more-than-me-liberia" TargetMode="External"/><Relationship Id="rId293" Type="http://schemas.openxmlformats.org/officeDocument/2006/relationships/hyperlink" Target="https://www.dropbox.com/s/o82lfb6tdffedya/MainText.pdf?dl=0" TargetMode="External"/><Relationship Id="rId292" Type="http://schemas.openxmlformats.org/officeDocument/2006/relationships/hyperlink" Target="https://doi.org/10.1093/qje/qjx048" TargetMode="External"/><Relationship Id="rId291" Type="http://schemas.openxmlformats.org/officeDocument/2006/relationships/hyperlink" Target="https://www.nytimes.com/2019/02/19/business/" TargetMode="External"/><Relationship Id="rId290" Type="http://schemas.openxmlformats.org/officeDocument/2006/relationships/hyperlink" Target="https://www.forbes.com/sites/" TargetMode="External"/><Relationship Id="rId29" Type="http://schemas.openxmlformats.org/officeDocument/2006/relationships/header" Target="header17.xml"/><Relationship Id="rId289" Type="http://schemas.openxmlformats.org/officeDocument/2006/relationships/hyperlink" Target="https://www.nytimes.com/2019/01/22/opinion/ocasio-cortez-taxes.html" TargetMode="External"/><Relationship Id="rId288" Type="http://schemas.openxmlformats.org/officeDocument/2006/relationships/hyperlink" Target="https://web.williams.edu/" TargetMode="External"/><Relationship Id="rId287" Type="http://schemas.openxmlformats.org/officeDocument/2006/relationships/hyperlink" Target="https://www.wid.world" TargetMode="External"/><Relationship Id="rId286" Type="http://schemas.openxmlformats.org/officeDocument/2006/relationships/hyperlink" Target="https://data.worldbank.org/indicator/ne.trd" TargetMode="External"/><Relationship Id="rId285" Type="http://schemas.openxmlformats.org/officeDocument/2006/relationships/hyperlink" Target="https://wir2018.wid.world/files/download/wir2018-full-report-english.pdf" TargetMode="External"/><Relationship Id="rId284" Type="http://schemas.openxmlformats.org/officeDocument/2006/relationships/hyperlink" Target="https://wid.world/country/united-kingdom/" TargetMode="External"/><Relationship Id="rId283" Type="http://schemas.openxmlformats.org/officeDocument/2006/relationships/hyperlink" Target="https://wir2018.wid.world/files/" TargetMode="External"/><Relationship Id="rId282" Type="http://schemas.openxmlformats.org/officeDocument/2006/relationships/hyperlink" Target="https://www.reuters.com/article/us-europe-robots-lawmaking/" TargetMode="External"/><Relationship Id="rId281" Type="http://schemas.openxmlformats.org/officeDocument/2006/relationships/hyperlink" Target="https://qz.com/911968/bill-gates" TargetMode="External"/><Relationship Id="rId280" Type="http://schemas.openxmlformats.org/officeDocument/2006/relationships/hyperlink" Target="http://www.pewinternet.org/2017/10/04/americans-attitudes-toward-a-" TargetMode="External"/><Relationship Id="rId28" Type="http://schemas.openxmlformats.org/officeDocument/2006/relationships/image" Target="media/image11.jpeg"/><Relationship Id="rId279" Type="http://schemas.openxmlformats.org/officeDocument/2006/relationships/hyperlink" Target="https://data.worldbank.org/indicator/SL.TLF" TargetMode="External"/><Relationship Id="rId278" Type="http://schemas.openxmlformats.org/officeDocument/2006/relationships/hyperlink" Target="https://www.oecd-ilibrary.org/employment/" TargetMode="External"/><Relationship Id="rId277" Type="http://schemas.openxmlformats.org/officeDocument/2006/relationships/hyperlink" Target="https://www.mckinsey.com/business-functions/digital-mckinsey/our-insights/four-fundamentals" TargetMode="External"/><Relationship Id="rId276" Type="http://schemas.openxmlformats.org/officeDocument/2006/relationships/hyperlink" Target="https://www.theigc.org/wp-content/" TargetMode="External"/><Relationship Id="rId275" Type="http://schemas.openxmlformats.org/officeDocument/2006/relationships/hyperlink" Target="https://www.who.int/" TargetMode="External"/><Relationship Id="rId274" Type="http://schemas.openxmlformats.org/officeDocument/2006/relationships/hyperlink" Target="https://www.iea.org/publications/freepublications/publication/" TargetMode="External"/><Relationship Id="rId273" Type="http://schemas.openxmlformats.org/officeDocument/2006/relationships/hyperlink" Target="https://eta.lbl.gov/publications/" TargetMode="External"/><Relationship Id="rId272" Type="http://schemas.openxmlformats.org/officeDocument/2006/relationships/hyperlink" Target="http://www.lse.ac.uk/economics/Assets/Documents/personal-pages/robin-burgess/" TargetMode="External"/><Relationship Id="rId271" Type="http://schemas.openxmlformats.org/officeDocument/2006/relationships/hyperlink" Target="https://doi.org/10.1038/nature15535" TargetMode="External"/><Relationship Id="rId270" Type="http://schemas.openxmlformats.org/officeDocument/2006/relationships/hyperlink" Target="https://data.worldbank.org/indicator/SH.DYN.MORT?end=2017&amp;locations=GT-LK" TargetMode="External"/><Relationship Id="rId27" Type="http://schemas.openxmlformats.org/officeDocument/2006/relationships/header" Target="header16.xml"/><Relationship Id="rId269" Type="http://schemas.openxmlformats.org/officeDocument/2006/relationships/hyperlink" Target="https://www.reuters.com/article/" TargetMode="External"/><Relationship Id="rId268" Type="http://schemas.openxmlformats.org/officeDocument/2006/relationships/hyperlink" Target="https://data.gov.in/" TargetMode="External"/><Relationship Id="rId267" Type="http://schemas.openxmlformats.org/officeDocument/2006/relationships/hyperlink" Target="https://data.worldbank.org/" TargetMode="External"/><Relationship Id="rId266" Type="http://schemas.openxmlformats.org/officeDocument/2006/relationships/hyperlink" Target="htps://economics.mit.edu/files/16094" TargetMode="External"/><Relationship Id="rId265" Type="http://schemas.openxmlformats.org/officeDocument/2006/relationships/hyperlink" Target="https://gauravchiplunkar.com/wp-content/" TargetMode="External"/><Relationship Id="rId264" Type="http://schemas.openxmlformats.org/officeDocument/2006/relationships/hyperlink" Target="http://www.icssrdataservice.in/datarepository/index.php/catalog/89/overview" TargetMode="External"/><Relationship Id="rId263" Type="http://schemas.openxmlformats.org/officeDocument/2006/relationships/hyperlink" Target="https://doi.org/10.1093/qje/qjs044" TargetMode="External"/><Relationship Id="rId262" Type="http://schemas.openxmlformats.org/officeDocument/2006/relationships/hyperlink" Target="https://doi.org/10.1596/1813-9450-7221" TargetMode="External"/><Relationship Id="rId261" Type="http://schemas.openxmlformats.org/officeDocument/2006/relationships/hyperlink" Target="https://doi.org/10.1162/" TargetMode="External"/><Relationship Id="rId260" Type="http://schemas.openxmlformats.org/officeDocument/2006/relationships/hyperlink" Target="https://doi.org/10.1093/qje/qju014" TargetMode="External"/><Relationship Id="rId26" Type="http://schemas.openxmlformats.org/officeDocument/2006/relationships/header" Target="header15.xml"/><Relationship Id="rId259" Type="http://schemas.openxmlformats.org/officeDocument/2006/relationships/header" Target="header145.xml"/><Relationship Id="rId258" Type="http://schemas.openxmlformats.org/officeDocument/2006/relationships/hyperlink" Target="http://www.idbicapital.com/pdfIDBICapital-Vijayeswa" TargetMode="External"/><Relationship Id="rId257" Type="http://schemas.openxmlformats.org/officeDocument/2006/relationships/hyperlink" Target="https://doi.org/10.1257/aer.20161965" TargetMode="External"/><Relationship Id="rId256" Type="http://schemas.openxmlformats.org/officeDocument/2006/relationships/hyperlink" Target="https://doi.org/10.1021/acs.est.6b03846" TargetMode="External"/><Relationship Id="rId255" Type="http://schemas.openxmlformats.org/officeDocument/2006/relationships/hyperlink" Target="https://www.brookings.edu/opinions/trust-the-development-experts-all-7" TargetMode="External"/><Relationship Id="rId254" Type="http://schemas.openxmlformats.org/officeDocument/2006/relationships/hyperlink" Target="http://fortune.com/" TargetMode="External"/><Relationship Id="rId253" Type="http://schemas.openxmlformats.org/officeDocument/2006/relationships/hyperlink" Target="https://doi.org/10.1023/" TargetMode="External"/><Relationship Id="rId252" Type="http://schemas.openxmlformats.org/officeDocument/2006/relationships/hyperlink" Target="https://doi.org/10.1162/003355302320935025/" TargetMode="External"/><Relationship Id="rId251" Type="http://schemas.openxmlformats.org/officeDocument/2006/relationships/hyperlink" Target="https://doi.org" TargetMode="External"/><Relationship Id="rId250" Type="http://schemas.openxmlformats.org/officeDocument/2006/relationships/hyperlink" Target="https://www.econlib.org/library/Enc/EconomicGrowth.html" TargetMode="External"/><Relationship Id="rId25" Type="http://schemas.openxmlformats.org/officeDocument/2006/relationships/header" Target="header14.xml"/><Relationship Id="rId249" Type="http://schemas.openxmlformats.org/officeDocument/2006/relationships/hyperlink" Target="https://www.who.int/gho/hiv/epidemic" TargetMode="External"/><Relationship Id="rId248" Type="http://schemas.openxmlformats.org/officeDocument/2006/relationships/hyperlink" Target="https://data.worldbank.org/indicator/se.adt.lit.zs" TargetMode="External"/><Relationship Id="rId247" Type="http://schemas.openxmlformats.org/officeDocument/2006/relationships/hyperlink" Target="https://www.worldbank.org/" TargetMode="External"/><Relationship Id="rId246" Type="http://schemas.openxmlformats.org/officeDocument/2006/relationships/hyperlink" Target="https://static.gapminder.org/GapminderMedia/wp-up" TargetMode="External"/><Relationship Id="rId245" Type="http://schemas.openxmlformats.org/officeDocument/2006/relationships/hyperlink" Target="https://doi.org/10.1257/" TargetMode="External"/><Relationship Id="rId244" Type="http://schemas.openxmlformats.org/officeDocument/2006/relationships/hyperlink" Target="https://obamawhitehouse.archives.gov/sites/default/fles/docs/" TargetMode="External"/><Relationship Id="rId243" Type="http://schemas.openxmlformats.org/officeDocument/2006/relationships/hyperlink" Target="https://www.wsj.com/articles/how-tax-reform-will-lift-the-economy-1511729894?mg=prod/" TargetMode="External"/><Relationship Id="rId242" Type="http://schemas.openxmlformats.org/officeDocument/2006/relationships/hyperlink" Target="https://www.treasury.gov/press" TargetMode="External"/><Relationship Id="rId241" Type="http://schemas.openxmlformats.org/officeDocument/2006/relationships/hyperlink" Target="http://www.igmchicago.org/surveys/tax-reform-2" TargetMode="External"/><Relationship Id="rId240" Type="http://schemas.openxmlformats.org/officeDocument/2006/relationships/hyperlink" Target="http://usbudget.blog" TargetMode="External"/><Relationship Id="rId24" Type="http://schemas.openxmlformats.org/officeDocument/2006/relationships/header" Target="header13.xml"/><Relationship Id="rId239" Type="http://schemas.openxmlformats.org/officeDocument/2006/relationships/hyperlink" Target="https://doi.org/10.1086/653714" TargetMode="External"/><Relationship Id="rId238" Type="http://schemas.openxmlformats.org/officeDocument/2006/relationships/hyperlink" Target="https://doi.org/10.1086/261420" TargetMode="External"/><Relationship Id="rId237" Type="http://schemas.openxmlformats.org/officeDocument/2006/relationships/hyperlink" Target="https://www.bls.gov/opub/mlr/2017/article/estimating-the-us-labor-share.htm" TargetMode="External"/><Relationship Id="rId236" Type="http://schemas.openxmlformats.org/officeDocument/2006/relationships/hyperlink" Target="https://doi.org/10.1111/j.1475" TargetMode="External"/><Relationship Id="rId235" Type="http://schemas.openxmlformats.org/officeDocument/2006/relationships/hyperlink" Target="http://dx.doi.org/10.2139/" TargetMode="External"/><Relationship Id="rId234" Type="http://schemas.openxmlformats.org/officeDocument/2006/relationships/hyperlink" Target="http://doi.org/10.1257/" TargetMode="External"/><Relationship Id="rId233" Type="http://schemas.openxmlformats.org/officeDocument/2006/relationships/hyperlink" Target="http://doi.org/10.1093/qje/qjr044" TargetMode="External"/><Relationship Id="rId232" Type="http://schemas.openxmlformats.org/officeDocument/2006/relationships/hyperlink" Target="https://doi.org/10.1093/qje/" TargetMode="External"/><Relationship Id="rId231" Type="http://schemas.openxmlformats.org/officeDocument/2006/relationships/hyperlink" Target="https://doi.org/10.1016/jjpubeco.2016.08.011" TargetMode="External"/><Relationship Id="rId230" Type="http://schemas.openxmlformats.org/officeDocument/2006/relationships/hyperlink" Target="https://arxiv.org/abs/1111.4503v1" TargetMode="External"/><Relationship Id="rId23" Type="http://schemas.openxmlformats.org/officeDocument/2006/relationships/header" Target="header12.xml"/><Relationship Id="rId229" Type="http://schemas.openxmlformats.org/officeDocument/2006/relationships/hyperlink" Target="http://doi.org/10.1093/" TargetMode="External"/><Relationship Id="rId228" Type="http://schemas.openxmlformats.org/officeDocument/2006/relationships/hyperlink" Target="http://www.people-press.org/2006/07/12/little-consensus-on-global-warming/" TargetMode="External"/><Relationship Id="rId227" Type="http://schemas.openxmlformats.org/officeDocument/2006/relationships/hyperlink" Target="https://doi.org/10.1257/mic.5.2.33" TargetMode="External"/><Relationship Id="rId226" Type="http://schemas.openxmlformats.org/officeDocument/2006/relationships/hyperlink" Target="http://www.pewresearch.org/fact-tank/2017/06/12/key" TargetMode="External"/><Relationship Id="rId225" Type="http://schemas.openxmlformats.org/officeDocument/2006/relationships/hyperlink" Target="https://scholar.harvard.edu/files/" TargetMode="External"/><Relationship Id="rId224" Type="http://schemas.openxmlformats.org/officeDocument/2006/relationships/hyperlink" Target="http://dx.doi.org/10.2139/ssrn.3220439" TargetMode="External"/><Relationship Id="rId223" Type="http://schemas.openxmlformats.org/officeDocument/2006/relationships/hyperlink" Target="https://cadindia.clpr.org.in/constitution_assembly_" TargetMode="External"/><Relationship Id="rId222" Type="http://schemas.openxmlformats.org/officeDocument/2006/relationships/hyperlink" Target="https://www.brookings.edu/wp-content/" TargetMode="External"/><Relationship Id="rId221" Type="http://schemas.openxmlformats.org/officeDocument/2006/relationships/hyperlink" Target="https://doi.org/10.1086/700184" TargetMode="External"/><Relationship Id="rId220" Type="http://schemas.openxmlformats.org/officeDocument/2006/relationships/hyperlink" Target="http://dx.doi.org/10.2139/srn.3155386" TargetMode="External"/><Relationship Id="rId22" Type="http://schemas.openxmlformats.org/officeDocument/2006/relationships/header" Target="header11.xml"/><Relationship Id="rId219" Type="http://schemas.openxmlformats.org/officeDocument/2006/relationships/hyperlink" Target="https://www.bls.gov/oes/2017/may/oes452099.htm" TargetMode="External"/><Relationship Id="rId218" Type="http://schemas.openxmlformats.org/officeDocument/2006/relationships/hyperlink" Target="https://www.ers.usda.gov/topics/international-markets" TargetMode="External"/><Relationship Id="rId217" Type="http://schemas.openxmlformats.org/officeDocument/2006/relationships/hyperlink" Target="https://doi.org/10.1073/pnas.1518393112" TargetMode="External"/><Relationship Id="rId216" Type="http://schemas.openxmlformats.org/officeDocument/2006/relationships/hyperlink" Target="https://www.econ-jobs.com/" TargetMode="External"/><Relationship Id="rId215" Type="http://schemas.openxmlformats.org/officeDocument/2006/relationships/hyperlink" Target="http://www.chinadaily.com.cn/" TargetMode="External"/><Relationship Id="rId214" Type="http://schemas.openxmlformats.org/officeDocument/2006/relationships/hyperlink" Target="https://www.numbeo.com/cost-of-living/" TargetMode="External"/><Relationship Id="rId213" Type="http://schemas.openxmlformats.org/officeDocument/2006/relationships/hyperlink" Target="https://www.wto.org/english/news" TargetMode="External"/><Relationship Id="rId212" Type="http://schemas.openxmlformats.org/officeDocument/2006/relationships/hyperlink" Target="http://gabriel-zucman.eu/files/" TargetMode="External"/><Relationship Id="rId211" Type="http://schemas.openxmlformats.org/officeDocument/2006/relationships/header" Target="header144.xml"/><Relationship Id="rId210" Type="http://schemas.openxmlformats.org/officeDocument/2006/relationships/hyperlink" Target="https://www.latimes.com/archives/la-xpm-1999-jun-21-mn" TargetMode="External"/><Relationship Id="rId21" Type="http://schemas.openxmlformats.org/officeDocument/2006/relationships/image" Target="media/image10.jpeg"/><Relationship Id="rId209" Type="http://schemas.openxmlformats.org/officeDocument/2006/relationships/hyperlink" Target="https://www.indeed.com/" TargetMode="External"/><Relationship Id="rId208" Type="http://schemas.openxmlformats.org/officeDocument/2006/relationships/hyperlink" Target="http://startupsusa.org/fortune500/" TargetMode="External"/><Relationship Id="rId207" Type="http://schemas.openxmlformats.org/officeDocument/2006/relationships/hyperlink" Target="http://dx.doi.org/10.2139/ssm.3361356" TargetMode="External"/><Relationship Id="rId206" Type="http://schemas.openxmlformats.org/officeDocument/2006/relationships/hyperlink" Target="https://ssrn.com/" TargetMode="External"/><Relationship Id="rId205" Type="http://schemas.openxmlformats.org/officeDocument/2006/relationships/hyperlink" Target="https://scholar.harvard.edu/files/rpande/files/delhivoter_shared-14.pdf" TargetMode="External"/><Relationship Id="rId204" Type="http://schemas.openxmlformats.org/officeDocument/2006/relationships/hyperlink" Target="http://documents.worldbank.org/curated/en/318581486560991532/Push-and-pull-a-study-of" TargetMode="External"/><Relationship Id="rId203" Type="http://schemas.openxmlformats.org/officeDocument/2006/relationships/hyperlink" Target="https://www.economist.com/finance-and" TargetMode="External"/><Relationship Id="rId202" Type="http://schemas.openxmlformats.org/officeDocument/2006/relationships/hyperlink" Target="https://www.countable.us/articles/14975-poll-majority-democrats-think" TargetMode="External"/><Relationship Id="rId201" Type="http://schemas.openxmlformats.org/officeDocument/2006/relationships/hyperlink" Target="https://www.people-press.org/2017/10/05/8-partisan-animosity-personal-politics-views" TargetMode="External"/><Relationship Id="rId200" Type="http://schemas.openxmlformats.org/officeDocument/2006/relationships/hyperlink" Target="https://www.washingtonpost.com/news/the-fix/wp/2016/11/17/is-split-ticket-voting-officially" TargetMode="External"/><Relationship Id="rId20" Type="http://schemas.openxmlformats.org/officeDocument/2006/relationships/header" Target="header10.xml"/><Relationship Id="rId2" Type="http://schemas.openxmlformats.org/officeDocument/2006/relationships/image" Target="media/image1.jpeg"/><Relationship Id="rId199" Type="http://schemas.openxmlformats.org/officeDocument/2006/relationships/footer" Target="footer9.xml"/><Relationship Id="rId198" Type="http://schemas.openxmlformats.org/officeDocument/2006/relationships/footer" Target="footer8.xml"/><Relationship Id="rId197" Type="http://schemas.openxmlformats.org/officeDocument/2006/relationships/footer" Target="footer7.xml"/><Relationship Id="rId196" Type="http://schemas.openxmlformats.org/officeDocument/2006/relationships/footer" Target="footer6.xml"/><Relationship Id="rId195" Type="http://schemas.openxmlformats.org/officeDocument/2006/relationships/footer" Target="footer5.xml"/><Relationship Id="rId194" Type="http://schemas.openxmlformats.org/officeDocument/2006/relationships/header" Target="header143.xml"/><Relationship Id="rId193" Type="http://schemas.openxmlformats.org/officeDocument/2006/relationships/image" Target="media/image42.png"/><Relationship Id="rId192" Type="http://schemas.openxmlformats.org/officeDocument/2006/relationships/footer" Target="footer4.xml"/><Relationship Id="rId191" Type="http://schemas.openxmlformats.org/officeDocument/2006/relationships/header" Target="header142.xml"/><Relationship Id="rId190" Type="http://schemas.openxmlformats.org/officeDocument/2006/relationships/image" Target="media/image41.png"/><Relationship Id="rId19" Type="http://schemas.openxmlformats.org/officeDocument/2006/relationships/image" Target="media/image9.jpeg"/><Relationship Id="rId189" Type="http://schemas.openxmlformats.org/officeDocument/2006/relationships/header" Target="header141.xml"/><Relationship Id="rId188" Type="http://schemas.openxmlformats.org/officeDocument/2006/relationships/image" Target="media/image40.png"/><Relationship Id="rId187" Type="http://schemas.openxmlformats.org/officeDocument/2006/relationships/header" Target="header140.xml"/><Relationship Id="rId186" Type="http://schemas.openxmlformats.org/officeDocument/2006/relationships/header" Target="header139.xml"/><Relationship Id="rId185" Type="http://schemas.openxmlformats.org/officeDocument/2006/relationships/header" Target="header138.xml"/><Relationship Id="rId184" Type="http://schemas.openxmlformats.org/officeDocument/2006/relationships/header" Target="header137.xml"/><Relationship Id="rId183" Type="http://schemas.openxmlformats.org/officeDocument/2006/relationships/header" Target="header136.xml"/><Relationship Id="rId182" Type="http://schemas.openxmlformats.org/officeDocument/2006/relationships/header" Target="header135.xml"/><Relationship Id="rId181" Type="http://schemas.openxmlformats.org/officeDocument/2006/relationships/header" Target="header134.xml"/><Relationship Id="rId180" Type="http://schemas.openxmlformats.org/officeDocument/2006/relationships/header" Target="header133.xml"/><Relationship Id="rId18" Type="http://schemas.openxmlformats.org/officeDocument/2006/relationships/header" Target="header9.xml"/><Relationship Id="rId179" Type="http://schemas.openxmlformats.org/officeDocument/2006/relationships/header" Target="header132.xml"/><Relationship Id="rId178" Type="http://schemas.openxmlformats.org/officeDocument/2006/relationships/header" Target="header131.xml"/><Relationship Id="rId177" Type="http://schemas.openxmlformats.org/officeDocument/2006/relationships/header" Target="header130.xml"/><Relationship Id="rId176" Type="http://schemas.openxmlformats.org/officeDocument/2006/relationships/header" Target="header129.xml"/><Relationship Id="rId175" Type="http://schemas.openxmlformats.org/officeDocument/2006/relationships/header" Target="header128.xml"/><Relationship Id="rId174" Type="http://schemas.openxmlformats.org/officeDocument/2006/relationships/header" Target="header127.xml"/><Relationship Id="rId173" Type="http://schemas.openxmlformats.org/officeDocument/2006/relationships/header" Target="header126.xml"/><Relationship Id="rId172" Type="http://schemas.openxmlformats.org/officeDocument/2006/relationships/header" Target="header125.xml"/><Relationship Id="rId171" Type="http://schemas.openxmlformats.org/officeDocument/2006/relationships/header" Target="header124.xml"/><Relationship Id="rId170" Type="http://schemas.openxmlformats.org/officeDocument/2006/relationships/header" Target="header123.xml"/><Relationship Id="rId17" Type="http://schemas.openxmlformats.org/officeDocument/2006/relationships/header" Target="header8.xml"/><Relationship Id="rId169" Type="http://schemas.openxmlformats.org/officeDocument/2006/relationships/header" Target="header122.xml"/><Relationship Id="rId168" Type="http://schemas.openxmlformats.org/officeDocument/2006/relationships/header" Target="header121.xml"/><Relationship Id="rId167" Type="http://schemas.openxmlformats.org/officeDocument/2006/relationships/header" Target="header120.xml"/><Relationship Id="rId166" Type="http://schemas.openxmlformats.org/officeDocument/2006/relationships/header" Target="header119.xml"/><Relationship Id="rId165" Type="http://schemas.openxmlformats.org/officeDocument/2006/relationships/header" Target="header118.xml"/><Relationship Id="rId164" Type="http://schemas.openxmlformats.org/officeDocument/2006/relationships/header" Target="header117.xml"/><Relationship Id="rId163" Type="http://schemas.openxmlformats.org/officeDocument/2006/relationships/header" Target="header116.xml"/><Relationship Id="rId162" Type="http://schemas.openxmlformats.org/officeDocument/2006/relationships/header" Target="header115.xml"/><Relationship Id="rId161" Type="http://schemas.openxmlformats.org/officeDocument/2006/relationships/image" Target="media/image39.jpeg"/><Relationship Id="rId160" Type="http://schemas.openxmlformats.org/officeDocument/2006/relationships/image" Target="media/image38.jpeg"/><Relationship Id="rId16" Type="http://schemas.openxmlformats.org/officeDocument/2006/relationships/header" Target="header7.xml"/><Relationship Id="rId159" Type="http://schemas.openxmlformats.org/officeDocument/2006/relationships/header" Target="header114.xml"/><Relationship Id="rId158" Type="http://schemas.openxmlformats.org/officeDocument/2006/relationships/header" Target="header113.xml"/><Relationship Id="rId157" Type="http://schemas.openxmlformats.org/officeDocument/2006/relationships/header" Target="header112.xml"/><Relationship Id="rId156" Type="http://schemas.openxmlformats.org/officeDocument/2006/relationships/hyperlink" Target="https://www.brainyquote.com/quotes/milton" TargetMode="External"/><Relationship Id="rId155" Type="http://schemas.openxmlformats.org/officeDocument/2006/relationships/image" Target="media/image37.png"/><Relationship Id="rId154" Type="http://schemas.openxmlformats.org/officeDocument/2006/relationships/footer" Target="footer3.xml"/><Relationship Id="rId153" Type="http://schemas.openxmlformats.org/officeDocument/2006/relationships/header" Target="header111.xml"/><Relationship Id="rId152" Type="http://schemas.openxmlformats.org/officeDocument/2006/relationships/header" Target="header110.xml"/><Relationship Id="rId151" Type="http://schemas.openxmlformats.org/officeDocument/2006/relationships/header" Target="header109.xml"/><Relationship Id="rId150" Type="http://schemas.openxmlformats.org/officeDocument/2006/relationships/header" Target="header108.xml"/><Relationship Id="rId15" Type="http://schemas.openxmlformats.org/officeDocument/2006/relationships/header" Target="header6.xml"/><Relationship Id="rId149" Type="http://schemas.openxmlformats.org/officeDocument/2006/relationships/image" Target="media/image36.jpeg"/><Relationship Id="rId148" Type="http://schemas.openxmlformats.org/officeDocument/2006/relationships/header" Target="header107.xml"/><Relationship Id="rId147" Type="http://schemas.openxmlformats.org/officeDocument/2006/relationships/header" Target="header106.xml"/><Relationship Id="rId146" Type="http://schemas.openxmlformats.org/officeDocument/2006/relationships/header" Target="header105.xml"/><Relationship Id="rId145" Type="http://schemas.openxmlformats.org/officeDocument/2006/relationships/header" Target="header104.xml"/><Relationship Id="rId144" Type="http://schemas.openxmlformats.org/officeDocument/2006/relationships/header" Target="header103.xml"/><Relationship Id="rId143" Type="http://schemas.openxmlformats.org/officeDocument/2006/relationships/image" Target="media/image35.jpeg"/><Relationship Id="rId142" Type="http://schemas.openxmlformats.org/officeDocument/2006/relationships/header" Target="header102.xml"/><Relationship Id="rId141" Type="http://schemas.openxmlformats.org/officeDocument/2006/relationships/header" Target="header101.xml"/><Relationship Id="rId140" Type="http://schemas.openxmlformats.org/officeDocument/2006/relationships/header" Target="header100.xml"/><Relationship Id="rId14" Type="http://schemas.openxmlformats.org/officeDocument/2006/relationships/image" Target="media/image8.jpeg"/><Relationship Id="rId139" Type="http://schemas.openxmlformats.org/officeDocument/2006/relationships/header" Target="header99.xml"/><Relationship Id="rId138" Type="http://schemas.openxmlformats.org/officeDocument/2006/relationships/header" Target="header98.xml"/><Relationship Id="rId137" Type="http://schemas.openxmlformats.org/officeDocument/2006/relationships/header" Target="header97.xml"/><Relationship Id="rId136" Type="http://schemas.openxmlformats.org/officeDocument/2006/relationships/image" Target="media/image34.jpeg"/><Relationship Id="rId135" Type="http://schemas.openxmlformats.org/officeDocument/2006/relationships/header" Target="header96.xml"/><Relationship Id="rId134" Type="http://schemas.openxmlformats.org/officeDocument/2006/relationships/header" Target="header95.xml"/><Relationship Id="rId133" Type="http://schemas.openxmlformats.org/officeDocument/2006/relationships/image" Target="media/image33.jpeg"/><Relationship Id="rId132" Type="http://schemas.openxmlformats.org/officeDocument/2006/relationships/header" Target="header94.xml"/><Relationship Id="rId131" Type="http://schemas.openxmlformats.org/officeDocument/2006/relationships/header" Target="header93.xml"/><Relationship Id="rId130" Type="http://schemas.openxmlformats.org/officeDocument/2006/relationships/image" Target="media/image32.jpeg"/><Relationship Id="rId13" Type="http://schemas.openxmlformats.org/officeDocument/2006/relationships/header" Target="header5.xml"/><Relationship Id="rId129" Type="http://schemas.openxmlformats.org/officeDocument/2006/relationships/header" Target="header92.xml"/><Relationship Id="rId128" Type="http://schemas.openxmlformats.org/officeDocument/2006/relationships/header" Target="header91.xml"/><Relationship Id="rId127" Type="http://schemas.openxmlformats.org/officeDocument/2006/relationships/image" Target="media/image31.png"/><Relationship Id="rId126" Type="http://schemas.openxmlformats.org/officeDocument/2006/relationships/header" Target="header90.xml"/><Relationship Id="rId125" Type="http://schemas.openxmlformats.org/officeDocument/2006/relationships/header" Target="header89.xml"/><Relationship Id="rId124" Type="http://schemas.openxmlformats.org/officeDocument/2006/relationships/header" Target="header88.xml"/><Relationship Id="rId123" Type="http://schemas.openxmlformats.org/officeDocument/2006/relationships/header" Target="header87.xml"/><Relationship Id="rId122" Type="http://schemas.openxmlformats.org/officeDocument/2006/relationships/image" Target="media/image30.jpeg"/><Relationship Id="rId121" Type="http://schemas.openxmlformats.org/officeDocument/2006/relationships/header" Target="header86.xml"/><Relationship Id="rId120" Type="http://schemas.openxmlformats.org/officeDocument/2006/relationships/hyperlink" Target="https://data.worldbank.org/indicator/SP.DYN.IMRT.IN?end=2017&amp;locations=GT-LK" TargetMode="External"/><Relationship Id="rId12" Type="http://schemas.openxmlformats.org/officeDocument/2006/relationships/header" Target="header4.xml"/><Relationship Id="rId119" Type="http://schemas.openxmlformats.org/officeDocument/2006/relationships/hyperlink" Target="https://data.worldbank.org/indicator/SH.DYN" TargetMode="External"/><Relationship Id="rId118" Type="http://schemas.openxmlformats.org/officeDocument/2006/relationships/image" Target="media/image29.jpeg"/><Relationship Id="rId117" Type="http://schemas.openxmlformats.org/officeDocument/2006/relationships/image" Target="media/image28.jpeg"/><Relationship Id="rId116" Type="http://schemas.openxmlformats.org/officeDocument/2006/relationships/header" Target="header85.xml"/><Relationship Id="rId115" Type="http://schemas.openxmlformats.org/officeDocument/2006/relationships/image" Target="media/image27.jpeg"/><Relationship Id="rId114" Type="http://schemas.openxmlformats.org/officeDocument/2006/relationships/header" Target="header84.xml"/><Relationship Id="rId113" Type="http://schemas.openxmlformats.org/officeDocument/2006/relationships/header" Target="header83.xml"/><Relationship Id="rId112" Type="http://schemas.openxmlformats.org/officeDocument/2006/relationships/header" Target="header82.xml"/><Relationship Id="rId111" Type="http://schemas.openxmlformats.org/officeDocument/2006/relationships/hyperlink" Target="https://en.wikipedia.org/wiki/Joseph" TargetMode="External"/><Relationship Id="rId110" Type="http://schemas.openxmlformats.org/officeDocument/2006/relationships/image" Target="media/image26.jpeg"/><Relationship Id="rId11" Type="http://schemas.openxmlformats.org/officeDocument/2006/relationships/header" Target="header3.xml"/><Relationship Id="rId109" Type="http://schemas.openxmlformats.org/officeDocument/2006/relationships/image" Target="media/image25.jpeg"/><Relationship Id="rId108" Type="http://schemas.openxmlformats.org/officeDocument/2006/relationships/header" Target="header81.xml"/><Relationship Id="rId107" Type="http://schemas.openxmlformats.org/officeDocument/2006/relationships/header" Target="header80.xml"/><Relationship Id="rId106" Type="http://schemas.openxmlformats.org/officeDocument/2006/relationships/image" Target="media/image24.jpeg"/><Relationship Id="rId105" Type="http://schemas.openxmlformats.org/officeDocument/2006/relationships/image" Target="media/image23.jpeg"/><Relationship Id="rId104" Type="http://schemas.openxmlformats.org/officeDocument/2006/relationships/header" Target="header79.xml"/><Relationship Id="rId103" Type="http://schemas.openxmlformats.org/officeDocument/2006/relationships/header" Target="header78.xml"/><Relationship Id="rId102" Type="http://schemas.openxmlformats.org/officeDocument/2006/relationships/image" Target="media/image22.png"/><Relationship Id="rId101" Type="http://schemas.openxmlformats.org/officeDocument/2006/relationships/header" Target="header77.xml"/><Relationship Id="rId100" Type="http://schemas.openxmlformats.org/officeDocument/2006/relationships/header" Target="header76.xml"/><Relationship Id="rId10" Type="http://schemas.openxmlformats.org/officeDocument/2006/relationships/footer" Target="footer1.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2024-11-22T12:36:08Z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2024-11-22T12:36:44</vt:filetime>
  </property>
  <property fmtid="{D5CDD505-2E9C-101B-9397-08002B2CF9AE}" pid="4" name="UsrData">
    <vt:lpwstr>67400a0cf64594001f1bd06awl</vt:lpwstr>
  </property>
</Properties>
</file>