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BF25" w14:textId="77777777" w:rsidR="006A6774" w:rsidRDefault="007D38F8">
      <w:pPr>
        <w:jc w:val="center"/>
        <w:rPr>
          <w:lang w:eastAsia="zh-CN"/>
        </w:rPr>
      </w:pPr>
      <w:r>
        <w:rPr>
          <w:b/>
          <w:sz w:val="32"/>
          <w:lang w:eastAsia="zh-CN"/>
        </w:rPr>
        <w:t>第四章</w:t>
      </w:r>
      <w:r>
        <w:rPr>
          <w:b/>
          <w:sz w:val="32"/>
          <w:lang w:eastAsia="zh-CN"/>
        </w:rPr>
        <w:t xml:space="preserve"> </w:t>
      </w:r>
      <w:r>
        <w:rPr>
          <w:b/>
          <w:sz w:val="32"/>
          <w:lang w:eastAsia="zh-CN"/>
        </w:rPr>
        <w:t>短期经济波动模型：总需求</w:t>
      </w:r>
      <w:r>
        <w:rPr>
          <w:b/>
          <w:sz w:val="32"/>
          <w:lang w:eastAsia="zh-CN"/>
        </w:rPr>
        <w:t>-</w:t>
      </w:r>
      <w:r>
        <w:rPr>
          <w:b/>
          <w:sz w:val="32"/>
          <w:lang w:eastAsia="zh-CN"/>
        </w:rPr>
        <w:t>总供给分析</w:t>
      </w:r>
      <w:r>
        <w:rPr>
          <w:b/>
          <w:sz w:val="32"/>
          <w:lang w:eastAsia="zh-CN"/>
        </w:rPr>
        <w:br/>
      </w:r>
      <w:r>
        <w:rPr>
          <w:b/>
          <w:sz w:val="32"/>
          <w:lang w:eastAsia="zh-CN"/>
        </w:rPr>
        <w:t>作业参考答案</w:t>
      </w:r>
    </w:p>
    <w:p w14:paraId="50D96FA2" w14:textId="77777777" w:rsidR="006A6774" w:rsidRDefault="007D38F8">
      <w:pPr>
        <w:pStyle w:val="1"/>
        <w:spacing w:after="120"/>
        <w:rPr>
          <w:lang w:eastAsia="zh-CN"/>
        </w:rPr>
      </w:pPr>
      <w:r>
        <w:rPr>
          <w:rFonts w:ascii="Times New Roman" w:eastAsia="Noto Serif CJK SC" w:hAnsi="Times New Roman"/>
          <w:b w:val="0"/>
          <w:sz w:val="22"/>
          <w:lang w:eastAsia="zh-CN"/>
        </w:rPr>
        <w:t>一、选择题</w:t>
      </w:r>
    </w:p>
    <w:p w14:paraId="409C6F7F" w14:textId="626979E2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1</w:t>
      </w:r>
      <w:r>
        <w:rPr>
          <w:b/>
          <w:lang w:eastAsia="zh-CN"/>
        </w:rPr>
        <w:t>、总需求曲线向右下方倾斜是因为（</w:t>
      </w:r>
      <w:r w:rsidR="0097689B">
        <w:rPr>
          <w:rFonts w:eastAsia="宋体" w:hint="eastAsia"/>
          <w:b/>
          <w:lang w:eastAsia="zh-CN"/>
        </w:rPr>
        <w:t>D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）</w:t>
      </w:r>
    </w:p>
    <w:p w14:paraId="4C6E2637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价格水平上升时，投资会减少</w:t>
      </w:r>
    </w:p>
    <w:p w14:paraId="38BCE5F8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价格水平上升时，消费会减少</w:t>
      </w:r>
    </w:p>
    <w:p w14:paraId="41CF3AB4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价格水平上升时，净出口会减少</w:t>
      </w:r>
    </w:p>
    <w:p w14:paraId="460BDC8A" w14:textId="0375C320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以上都是</w:t>
      </w:r>
    </w:p>
    <w:p w14:paraId="5018691B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物价水平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上升会通过财富效应、利率效应和汇率效应分别抑制</w:t>
      </w:r>
      <w:r>
        <w:rPr>
          <w:sz w:val="21"/>
          <w:lang w:eastAsia="zh-CN"/>
        </w:rPr>
        <w:t>C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I</w:t>
      </w:r>
      <w:r>
        <w:rPr>
          <w:sz w:val="21"/>
          <w:lang w:eastAsia="zh-CN"/>
        </w:rPr>
        <w:t>和</w:t>
      </w:r>
      <w:r>
        <w:rPr>
          <w:sz w:val="21"/>
          <w:lang w:eastAsia="zh-CN"/>
        </w:rPr>
        <w:t>NX</w:t>
      </w:r>
      <w:r>
        <w:rPr>
          <w:sz w:val="21"/>
          <w:lang w:eastAsia="zh-CN"/>
        </w:rPr>
        <w:t>，因此总需求量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减少。</w:t>
      </w:r>
    </w:p>
    <w:p w14:paraId="53851BE1" w14:textId="57CB44F1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2</w:t>
      </w:r>
      <w:r>
        <w:rPr>
          <w:b/>
          <w:lang w:eastAsia="zh-CN"/>
        </w:rPr>
        <w:t>、总需求曲线向左方移动的原因是（</w:t>
      </w:r>
      <w:r w:rsidR="0097689B">
        <w:rPr>
          <w:rFonts w:eastAsia="宋体" w:hint="eastAsia"/>
          <w:b/>
          <w:lang w:eastAsia="zh-CN"/>
        </w:rPr>
        <w:t>B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）</w:t>
      </w:r>
    </w:p>
    <w:p w14:paraId="348B763C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技术进步</w:t>
      </w:r>
    </w:p>
    <w:p w14:paraId="65439A0F" w14:textId="3CDC1774" w:rsidR="006A6774" w:rsidRPr="0097689B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企业对经济前景悲观</w:t>
      </w:r>
    </w:p>
    <w:p w14:paraId="6D7A2F7A" w14:textId="77777777" w:rsidR="006A6774" w:rsidRDefault="007D38F8">
      <w:pPr>
        <w:spacing w:after="40" w:line="269" w:lineRule="auto"/>
        <w:ind w:left="85"/>
      </w:pPr>
      <w:r>
        <w:t xml:space="preserve">C. </w:t>
      </w:r>
      <w:r>
        <w:t>政府支出增加</w:t>
      </w:r>
    </w:p>
    <w:p w14:paraId="037C4918" w14:textId="77777777" w:rsidR="006A6774" w:rsidRDefault="007D38F8">
      <w:pPr>
        <w:spacing w:after="40" w:line="269" w:lineRule="auto"/>
        <w:ind w:left="85"/>
      </w:pPr>
      <w:r>
        <w:t xml:space="preserve">D. </w:t>
      </w:r>
      <w:r>
        <w:t>投入品价格下降</w:t>
      </w:r>
    </w:p>
    <w:p w14:paraId="520CD53D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企业对经济前景悲观会减少投资需求</w:t>
      </w:r>
      <w:r>
        <w:rPr>
          <w:sz w:val="21"/>
          <w:lang w:eastAsia="zh-CN"/>
        </w:rPr>
        <w:t>I</w:t>
      </w:r>
      <w:r>
        <w:rPr>
          <w:sz w:val="21"/>
          <w:lang w:eastAsia="zh-CN"/>
        </w:rPr>
        <w:t>，使</w:t>
      </w:r>
      <w:r>
        <w:rPr>
          <w:sz w:val="21"/>
          <w:lang w:eastAsia="zh-CN"/>
        </w:rPr>
        <w:t>AD</w:t>
      </w:r>
      <w:r>
        <w:rPr>
          <w:sz w:val="21"/>
          <w:lang w:eastAsia="zh-CN"/>
        </w:rPr>
        <w:t>曲线左移。</w:t>
      </w:r>
    </w:p>
    <w:p w14:paraId="515D75DA" w14:textId="7A40748E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3</w:t>
      </w:r>
      <w:r>
        <w:rPr>
          <w:b/>
          <w:lang w:eastAsia="zh-CN"/>
        </w:rPr>
        <w:t>、根据</w:t>
      </w:r>
      <w:r>
        <w:rPr>
          <w:b/>
          <w:lang w:eastAsia="zh-CN"/>
        </w:rPr>
        <w:t xml:space="preserve"> IS-LM </w:t>
      </w:r>
      <w:r>
        <w:rPr>
          <w:b/>
          <w:lang w:eastAsia="zh-CN"/>
        </w:rPr>
        <w:t>模型，引起沿着总需求曲线向左上方移动的原因是（</w:t>
      </w:r>
      <w:r>
        <w:rPr>
          <w:b/>
          <w:lang w:eastAsia="zh-CN"/>
        </w:rPr>
        <w:t xml:space="preserve"> </w:t>
      </w:r>
      <w:r w:rsidR="00F74B2E">
        <w:rPr>
          <w:rFonts w:eastAsia="宋体" w:hint="eastAsia"/>
          <w:b/>
          <w:lang w:eastAsia="zh-CN"/>
        </w:rPr>
        <w:t>A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）</w:t>
      </w:r>
    </w:p>
    <w:p w14:paraId="097F0D3B" w14:textId="2346906D" w:rsidR="006A6774" w:rsidRPr="00787D33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自发支出不变，名义货币供给不变，物价水平上升</w:t>
      </w:r>
      <w:r>
        <w:rPr>
          <w:b/>
          <w:color w:val="C00000"/>
          <w:lang w:eastAsia="zh-CN"/>
        </w:rPr>
        <w:t xml:space="preserve"> </w:t>
      </w:r>
    </w:p>
    <w:p w14:paraId="6A2B4C86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自发支出不变，名义货币供给不变，物价水平下降</w:t>
      </w:r>
    </w:p>
    <w:p w14:paraId="1A23A472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名义货币供给与物价水平不变，自发支出增加</w:t>
      </w:r>
    </w:p>
    <w:p w14:paraId="6468753D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名义货币供给与物价水平不变，自发支出减少</w:t>
      </w:r>
    </w:p>
    <w:p w14:paraId="16669E79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自发支出和名义货币供给</w:t>
      </w:r>
      <w:r>
        <w:rPr>
          <w:sz w:val="21"/>
          <w:lang w:eastAsia="zh-CN"/>
        </w:rPr>
        <w:t>M</w:t>
      </w:r>
      <w:r>
        <w:rPr>
          <w:sz w:val="21"/>
          <w:lang w:eastAsia="zh-CN"/>
        </w:rPr>
        <w:t>不变时，物价水平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上升使实际货币供给</w:t>
      </w:r>
      <w:r>
        <w:rPr>
          <w:sz w:val="21"/>
          <w:lang w:eastAsia="zh-CN"/>
        </w:rPr>
        <w:t>M/P</w:t>
      </w:r>
      <w:r>
        <w:rPr>
          <w:sz w:val="21"/>
          <w:lang w:eastAsia="zh-CN"/>
        </w:rPr>
        <w:t>减少，</w:t>
      </w:r>
      <w:r>
        <w:rPr>
          <w:sz w:val="21"/>
          <w:lang w:eastAsia="zh-CN"/>
        </w:rPr>
        <w:t>LM</w:t>
      </w:r>
      <w:r>
        <w:rPr>
          <w:sz w:val="21"/>
          <w:lang w:eastAsia="zh-CN"/>
        </w:rPr>
        <w:t>曲线左移，沿</w:t>
      </w:r>
      <w:r>
        <w:rPr>
          <w:sz w:val="21"/>
          <w:lang w:eastAsia="zh-CN"/>
        </w:rPr>
        <w:t>AD</w:t>
      </w:r>
      <w:r>
        <w:rPr>
          <w:sz w:val="21"/>
          <w:lang w:eastAsia="zh-CN"/>
        </w:rPr>
        <w:t>曲线表现为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上升、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下降。</w:t>
      </w:r>
    </w:p>
    <w:p w14:paraId="79DA3E5A" w14:textId="15C46EB7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4</w:t>
      </w:r>
      <w:r>
        <w:rPr>
          <w:b/>
          <w:lang w:eastAsia="zh-CN"/>
        </w:rPr>
        <w:t>、在长期中，价格是有伸缩性的，总供给曲线是垂直的。因此，总需求曲线变动将（</w:t>
      </w:r>
      <w:r>
        <w:rPr>
          <w:b/>
          <w:lang w:eastAsia="zh-CN"/>
        </w:rPr>
        <w:t xml:space="preserve">  </w:t>
      </w:r>
      <w:r w:rsidR="00F74B2E">
        <w:rPr>
          <w:rFonts w:eastAsia="宋体" w:hint="eastAsia"/>
          <w:b/>
          <w:lang w:eastAsia="zh-CN"/>
        </w:rPr>
        <w:t>B</w:t>
      </w:r>
      <w:r>
        <w:rPr>
          <w:b/>
          <w:lang w:eastAsia="zh-CN"/>
        </w:rPr>
        <w:t>）</w:t>
      </w:r>
    </w:p>
    <w:p w14:paraId="4496FDF4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影响物价水平和产出</w:t>
      </w:r>
    </w:p>
    <w:p w14:paraId="6F994BD6" w14:textId="63E7F71E" w:rsidR="006A6774" w:rsidRPr="00C351A2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影响物价水平但不影响产出</w:t>
      </w:r>
    </w:p>
    <w:p w14:paraId="66FF348B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不影响物价水平和产出</w:t>
      </w:r>
    </w:p>
    <w:p w14:paraId="678FB699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不影响物价水平但影响产出</w:t>
      </w:r>
    </w:p>
    <w:p w14:paraId="0F5D0053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长期中价格具有伸缩性，</w:t>
      </w:r>
      <w:r>
        <w:rPr>
          <w:sz w:val="21"/>
          <w:lang w:eastAsia="zh-CN"/>
        </w:rPr>
        <w:t>LRAS</w:t>
      </w:r>
      <w:r>
        <w:rPr>
          <w:sz w:val="21"/>
          <w:lang w:eastAsia="zh-CN"/>
        </w:rPr>
        <w:t>垂直；</w:t>
      </w:r>
      <w:r>
        <w:rPr>
          <w:sz w:val="21"/>
          <w:lang w:eastAsia="zh-CN"/>
        </w:rPr>
        <w:t>AD</w:t>
      </w:r>
      <w:r>
        <w:rPr>
          <w:sz w:val="21"/>
          <w:lang w:eastAsia="zh-CN"/>
        </w:rPr>
        <w:t>变动只影响物价水平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，不影响长期产量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。</w:t>
      </w:r>
    </w:p>
    <w:p w14:paraId="7DE2237A" w14:textId="2BD8112A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5</w:t>
      </w:r>
      <w:r>
        <w:rPr>
          <w:b/>
          <w:lang w:eastAsia="zh-CN"/>
        </w:rPr>
        <w:t>、价格水平下降时，下列说法正确的是（</w:t>
      </w:r>
      <w:r>
        <w:rPr>
          <w:b/>
          <w:lang w:eastAsia="zh-CN"/>
        </w:rPr>
        <w:t xml:space="preserve">  </w:t>
      </w:r>
      <w:r w:rsidR="00F74B2E">
        <w:rPr>
          <w:rFonts w:eastAsia="宋体" w:hint="eastAsia"/>
          <w:b/>
          <w:lang w:eastAsia="zh-CN"/>
        </w:rPr>
        <w:t>C</w:t>
      </w:r>
      <w:r>
        <w:rPr>
          <w:b/>
          <w:lang w:eastAsia="zh-CN"/>
        </w:rPr>
        <w:t>）</w:t>
      </w:r>
    </w:p>
    <w:p w14:paraId="6777E96B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实际货币供给减少并使</w:t>
      </w:r>
      <w:r>
        <w:rPr>
          <w:lang w:eastAsia="zh-CN"/>
        </w:rPr>
        <w:t xml:space="preserve"> LM </w:t>
      </w:r>
      <w:r>
        <w:rPr>
          <w:lang w:eastAsia="zh-CN"/>
        </w:rPr>
        <w:t>曲线右移</w:t>
      </w:r>
    </w:p>
    <w:p w14:paraId="7E428F80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实际货币供给减少并使</w:t>
      </w:r>
      <w:r>
        <w:rPr>
          <w:lang w:eastAsia="zh-CN"/>
        </w:rPr>
        <w:t xml:space="preserve"> LM </w:t>
      </w:r>
      <w:r>
        <w:rPr>
          <w:lang w:eastAsia="zh-CN"/>
        </w:rPr>
        <w:t>曲线左移</w:t>
      </w:r>
    </w:p>
    <w:p w14:paraId="5A881556" w14:textId="0490EB52" w:rsidR="006A6774" w:rsidRPr="00C351A2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实际货币供给增加并使</w:t>
      </w:r>
      <w:r>
        <w:rPr>
          <w:lang w:eastAsia="zh-CN"/>
        </w:rPr>
        <w:t xml:space="preserve"> LM </w:t>
      </w:r>
      <w:r>
        <w:rPr>
          <w:lang w:eastAsia="zh-CN"/>
        </w:rPr>
        <w:t>曲线右移</w:t>
      </w:r>
      <w:r>
        <w:rPr>
          <w:b/>
          <w:color w:val="C00000"/>
          <w:lang w:eastAsia="zh-CN"/>
        </w:rPr>
        <w:t xml:space="preserve"> </w:t>
      </w:r>
    </w:p>
    <w:p w14:paraId="31A77D8D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实际货币供给增加并使</w:t>
      </w:r>
      <w:r>
        <w:rPr>
          <w:lang w:eastAsia="zh-CN"/>
        </w:rPr>
        <w:t xml:space="preserve"> LM </w:t>
      </w:r>
      <w:r>
        <w:rPr>
          <w:lang w:eastAsia="zh-CN"/>
        </w:rPr>
        <w:t>曲线左移</w:t>
      </w:r>
    </w:p>
    <w:p w14:paraId="018866FD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lastRenderedPageBreak/>
        <w:t>【解析】</w:t>
      </w:r>
      <w:r>
        <w:rPr>
          <w:sz w:val="21"/>
          <w:lang w:eastAsia="zh-CN"/>
        </w:rPr>
        <w:t>物价水平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下降使实际货币供给</w:t>
      </w:r>
      <w:r>
        <w:rPr>
          <w:sz w:val="21"/>
          <w:lang w:eastAsia="zh-CN"/>
        </w:rPr>
        <w:t>M/P</w:t>
      </w:r>
      <w:r>
        <w:rPr>
          <w:sz w:val="21"/>
          <w:lang w:eastAsia="zh-CN"/>
        </w:rPr>
        <w:t>增加，</w:t>
      </w:r>
      <w:r>
        <w:rPr>
          <w:sz w:val="21"/>
          <w:lang w:eastAsia="zh-CN"/>
        </w:rPr>
        <w:t>LM</w:t>
      </w:r>
      <w:r>
        <w:rPr>
          <w:sz w:val="21"/>
          <w:lang w:eastAsia="zh-CN"/>
        </w:rPr>
        <w:t>曲线右移。</w:t>
      </w:r>
    </w:p>
    <w:p w14:paraId="68E3A670" w14:textId="0D765FB3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6</w:t>
      </w:r>
      <w:r>
        <w:rPr>
          <w:b/>
          <w:lang w:eastAsia="zh-CN"/>
        </w:rPr>
        <w:t>、假设经济实现了充分就业，总供给曲线是垂直线，名义货币供给增加，（</w:t>
      </w:r>
      <w:r>
        <w:rPr>
          <w:b/>
          <w:lang w:eastAsia="zh-CN"/>
        </w:rPr>
        <w:t xml:space="preserve"> </w:t>
      </w:r>
      <w:r w:rsidR="00C00A2C">
        <w:rPr>
          <w:rFonts w:eastAsia="宋体" w:hint="eastAsia"/>
          <w:b/>
          <w:lang w:eastAsia="zh-CN"/>
        </w:rPr>
        <w:t>B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）。</w:t>
      </w:r>
    </w:p>
    <w:p w14:paraId="00750F2D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价格水平上升，产出水平增加</w:t>
      </w:r>
    </w:p>
    <w:p w14:paraId="25D3F349" w14:textId="46A05526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价格水平上升，产出水平不变</w:t>
      </w:r>
      <w:r>
        <w:rPr>
          <w:b/>
          <w:color w:val="C00000"/>
          <w:lang w:eastAsia="zh-CN"/>
        </w:rPr>
        <w:t xml:space="preserve"> </w:t>
      </w:r>
    </w:p>
    <w:p w14:paraId="4F290B5D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价格水平不变，产出水平增加</w:t>
      </w:r>
    </w:p>
    <w:p w14:paraId="74A5DDF0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价格水平不变，产出水平减少</w:t>
      </w:r>
    </w:p>
    <w:p w14:paraId="1A403EF8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充分就业且</w:t>
      </w:r>
      <w:r>
        <w:rPr>
          <w:sz w:val="21"/>
          <w:lang w:eastAsia="zh-CN"/>
        </w:rPr>
        <w:t>AS</w:t>
      </w:r>
      <w:r>
        <w:rPr>
          <w:sz w:val="21"/>
          <w:lang w:eastAsia="zh-CN"/>
        </w:rPr>
        <w:t>垂直时，名义货币供给</w:t>
      </w:r>
      <w:r>
        <w:rPr>
          <w:sz w:val="21"/>
          <w:lang w:eastAsia="zh-CN"/>
        </w:rPr>
        <w:t>M</w:t>
      </w:r>
      <w:r>
        <w:rPr>
          <w:sz w:val="21"/>
          <w:lang w:eastAsia="zh-CN"/>
        </w:rPr>
        <w:t>增加只推高物价水平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，产量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不变。</w:t>
      </w:r>
    </w:p>
    <w:p w14:paraId="2DBC7075" w14:textId="11420982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7</w:t>
      </w:r>
      <w:r>
        <w:rPr>
          <w:b/>
          <w:lang w:eastAsia="zh-CN"/>
        </w:rPr>
        <w:t>、</w:t>
      </w:r>
      <w:r>
        <w:rPr>
          <w:b/>
          <w:lang w:eastAsia="zh-CN"/>
        </w:rPr>
        <w:t>AD</w:t>
      </w:r>
      <w:r>
        <w:rPr>
          <w:b/>
          <w:lang w:eastAsia="zh-CN"/>
        </w:rPr>
        <w:t>和</w:t>
      </w:r>
      <w:r>
        <w:rPr>
          <w:b/>
          <w:lang w:eastAsia="zh-CN"/>
        </w:rPr>
        <w:t>LAS</w:t>
      </w:r>
      <w:r>
        <w:rPr>
          <w:b/>
          <w:lang w:eastAsia="zh-CN"/>
        </w:rPr>
        <w:t>（长期总供给曲线）的交点表示（</w:t>
      </w:r>
      <w:r w:rsidR="00C00A2C">
        <w:rPr>
          <w:rFonts w:eastAsia="宋体" w:hint="eastAsia"/>
          <w:b/>
          <w:lang w:eastAsia="zh-CN"/>
        </w:rPr>
        <w:t>B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）</w:t>
      </w:r>
    </w:p>
    <w:p w14:paraId="31331378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充分就业，货币市场不均衡</w:t>
      </w:r>
    </w:p>
    <w:p w14:paraId="0F7EA9B4" w14:textId="20EB3441" w:rsidR="006A6774" w:rsidRPr="00F74B2E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充分就业，产品市场和货币市场同时均衡</w:t>
      </w:r>
    </w:p>
    <w:p w14:paraId="09412055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货币市场均衡，产品市场不均衡</w:t>
      </w:r>
    </w:p>
    <w:p w14:paraId="22820A5D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以上都不正确</w:t>
      </w:r>
    </w:p>
    <w:p w14:paraId="71D44F13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AD</w:t>
      </w:r>
      <w:r>
        <w:rPr>
          <w:sz w:val="21"/>
          <w:lang w:eastAsia="zh-CN"/>
        </w:rPr>
        <w:t>表示产品市场和货币市场同时均衡；</w:t>
      </w:r>
      <w:r>
        <w:rPr>
          <w:sz w:val="21"/>
          <w:lang w:eastAsia="zh-CN"/>
        </w:rPr>
        <w:t>LAS</w:t>
      </w:r>
      <w:r>
        <w:rPr>
          <w:sz w:val="21"/>
          <w:lang w:eastAsia="zh-CN"/>
        </w:rPr>
        <w:t>即课件中的</w:t>
      </w:r>
      <w:r>
        <w:rPr>
          <w:sz w:val="21"/>
          <w:lang w:eastAsia="zh-CN"/>
        </w:rPr>
        <w:t>LRAS</w:t>
      </w:r>
      <w:r>
        <w:rPr>
          <w:sz w:val="21"/>
          <w:lang w:eastAsia="zh-CN"/>
        </w:rPr>
        <w:t>，表示充分就业产量。二者交点表示充分就业且产品市场、货币市场同时均衡。</w:t>
      </w:r>
    </w:p>
    <w:p w14:paraId="78EA7C11" w14:textId="3F03C5D8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8</w:t>
      </w:r>
      <w:r>
        <w:rPr>
          <w:b/>
          <w:lang w:eastAsia="zh-CN"/>
        </w:rPr>
        <w:t>、古典总供给曲线存在的条件是（</w:t>
      </w:r>
      <w:r w:rsidR="00C00A2C">
        <w:rPr>
          <w:rFonts w:eastAsia="宋体" w:hint="eastAsia"/>
          <w:b/>
          <w:lang w:eastAsia="zh-CN"/>
        </w:rPr>
        <w:t>D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）</w:t>
      </w:r>
    </w:p>
    <w:p w14:paraId="56A6953B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产出水平由充分就业水平决定</w:t>
      </w:r>
    </w:p>
    <w:p w14:paraId="4FB7D86B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劳动力市场的均衡不受劳动力需求曲线移动的影响</w:t>
      </w:r>
    </w:p>
    <w:p w14:paraId="5AF64E7F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劳动力市场的均衡不受劳动力供给曲线移动的影响</w:t>
      </w:r>
    </w:p>
    <w:p w14:paraId="362E3EDF" w14:textId="0D277D6F" w:rsidR="006A6774" w:rsidRPr="00C00A2C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劳动力需求和劳动力供给立即对价格水平的变化作出调整</w:t>
      </w:r>
      <w:r>
        <w:rPr>
          <w:b/>
          <w:color w:val="C00000"/>
          <w:lang w:eastAsia="zh-CN"/>
        </w:rPr>
        <w:t xml:space="preserve"> </w:t>
      </w:r>
    </w:p>
    <w:p w14:paraId="272EB799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古典总供给曲线成立的关键是货币工资</w:t>
      </w:r>
      <w:r>
        <w:rPr>
          <w:sz w:val="21"/>
          <w:lang w:eastAsia="zh-CN"/>
        </w:rPr>
        <w:t>W</w:t>
      </w:r>
      <w:r>
        <w:rPr>
          <w:sz w:val="21"/>
          <w:lang w:eastAsia="zh-CN"/>
        </w:rPr>
        <w:t>和价格水平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能迅速调整，使实际工资</w:t>
      </w:r>
      <w:r>
        <w:rPr>
          <w:sz w:val="21"/>
          <w:lang w:eastAsia="zh-CN"/>
        </w:rPr>
        <w:t>W/P</w:t>
      </w:r>
      <w:r>
        <w:rPr>
          <w:sz w:val="21"/>
          <w:lang w:eastAsia="zh-CN"/>
        </w:rPr>
        <w:t>保持在劳动市场均衡水平。</w:t>
      </w:r>
    </w:p>
    <w:p w14:paraId="4646201B" w14:textId="3238270C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9</w:t>
      </w:r>
      <w:r>
        <w:rPr>
          <w:b/>
          <w:lang w:eastAsia="zh-CN"/>
        </w:rPr>
        <w:t>、下列哪种情况下，财政政策不会影响产出水平？（</w:t>
      </w:r>
      <w:r>
        <w:rPr>
          <w:b/>
          <w:lang w:eastAsia="zh-CN"/>
        </w:rPr>
        <w:t xml:space="preserve">  </w:t>
      </w:r>
      <w:r w:rsidR="006D7849">
        <w:rPr>
          <w:rFonts w:eastAsia="宋体" w:hint="eastAsia"/>
          <w:b/>
          <w:lang w:eastAsia="zh-CN"/>
        </w:rPr>
        <w:t>D</w:t>
      </w:r>
      <w:r>
        <w:rPr>
          <w:b/>
          <w:lang w:eastAsia="zh-CN"/>
        </w:rPr>
        <w:t>）</w:t>
      </w:r>
    </w:p>
    <w:p w14:paraId="0B4A7624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价格黏性</w:t>
      </w:r>
    </w:p>
    <w:p w14:paraId="42A2FDBF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价格刚性</w:t>
      </w:r>
    </w:p>
    <w:p w14:paraId="01ED6AD9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工资刚性</w:t>
      </w:r>
    </w:p>
    <w:p w14:paraId="0C28ADE0" w14:textId="4CECC46B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工资完全弹性</w:t>
      </w:r>
      <w:r>
        <w:rPr>
          <w:b/>
          <w:color w:val="C00000"/>
          <w:lang w:eastAsia="zh-CN"/>
        </w:rPr>
        <w:t xml:space="preserve">  </w:t>
      </w:r>
    </w:p>
    <w:p w14:paraId="0FA30FD8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工资完全弹性时，</w:t>
      </w:r>
      <w:r>
        <w:rPr>
          <w:sz w:val="21"/>
          <w:lang w:eastAsia="zh-CN"/>
        </w:rPr>
        <w:t>W</w:t>
      </w:r>
      <w:r>
        <w:rPr>
          <w:sz w:val="21"/>
          <w:lang w:eastAsia="zh-CN"/>
        </w:rPr>
        <w:t>和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能充分调整，</w:t>
      </w:r>
      <w:r>
        <w:rPr>
          <w:sz w:val="21"/>
          <w:lang w:eastAsia="zh-CN"/>
        </w:rPr>
        <w:t>AS</w:t>
      </w:r>
      <w:r>
        <w:rPr>
          <w:sz w:val="21"/>
          <w:lang w:eastAsia="zh-CN"/>
        </w:rPr>
        <w:t>接近垂直，财政政策难以影响实际产量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。</w:t>
      </w:r>
    </w:p>
    <w:p w14:paraId="7DA3950B" w14:textId="2F3EB999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10</w:t>
      </w:r>
      <w:r>
        <w:rPr>
          <w:b/>
          <w:lang w:eastAsia="zh-CN"/>
        </w:rPr>
        <w:t>、假定经济实现充分就业，总供给曲线是垂直线，扩张的财政政策将（</w:t>
      </w:r>
      <w:r w:rsidR="006D7849">
        <w:rPr>
          <w:rFonts w:eastAsia="宋体" w:hint="eastAsia"/>
          <w:b/>
          <w:lang w:eastAsia="zh-CN"/>
        </w:rPr>
        <w:t>B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）</w:t>
      </w:r>
    </w:p>
    <w:p w14:paraId="0799B1CF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提高价格水平和实际产出</w:t>
      </w:r>
    </w:p>
    <w:p w14:paraId="2E471629" w14:textId="49FAC1B1" w:rsidR="006A6774" w:rsidRPr="006D7849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提高价格水平但不影响实际产出</w:t>
      </w:r>
      <w:r>
        <w:rPr>
          <w:b/>
          <w:color w:val="C00000"/>
          <w:lang w:eastAsia="zh-CN"/>
        </w:rPr>
        <w:t xml:space="preserve"> </w:t>
      </w:r>
    </w:p>
    <w:p w14:paraId="7829F311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提高实际产出但不影响价格水平</w:t>
      </w:r>
    </w:p>
    <w:p w14:paraId="7C5EBAA6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对价格水平和产出均无影响</w:t>
      </w:r>
    </w:p>
    <w:p w14:paraId="592B6CA9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充分就业且</w:t>
      </w:r>
      <w:r>
        <w:rPr>
          <w:sz w:val="21"/>
          <w:lang w:eastAsia="zh-CN"/>
        </w:rPr>
        <w:t>AS</w:t>
      </w:r>
      <w:r>
        <w:rPr>
          <w:sz w:val="21"/>
          <w:lang w:eastAsia="zh-CN"/>
        </w:rPr>
        <w:t>垂直时，扩张性财政政策提高物价水平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，但不改变实际产量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。</w:t>
      </w:r>
    </w:p>
    <w:p w14:paraId="71F4810F" w14:textId="33E57593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11</w:t>
      </w:r>
      <w:r>
        <w:rPr>
          <w:b/>
          <w:lang w:eastAsia="zh-CN"/>
        </w:rPr>
        <w:t>、当</w:t>
      </w:r>
      <w:r>
        <w:rPr>
          <w:b/>
          <w:lang w:eastAsia="zh-CN"/>
        </w:rPr>
        <w:t>AD</w:t>
      </w:r>
      <w:r>
        <w:rPr>
          <w:b/>
          <w:lang w:eastAsia="zh-CN"/>
        </w:rPr>
        <w:t>曲线保持不变，长期</w:t>
      </w:r>
      <w:r>
        <w:rPr>
          <w:b/>
          <w:lang w:eastAsia="zh-CN"/>
        </w:rPr>
        <w:t>AS</w:t>
      </w:r>
      <w:r>
        <w:rPr>
          <w:b/>
          <w:lang w:eastAsia="zh-CN"/>
        </w:rPr>
        <w:t>曲线右移时，价格（</w:t>
      </w:r>
      <w:r w:rsidR="006D7849">
        <w:rPr>
          <w:rFonts w:eastAsia="宋体" w:hint="eastAsia"/>
          <w:b/>
          <w:lang w:eastAsia="zh-CN"/>
        </w:rPr>
        <w:t>D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）</w:t>
      </w:r>
    </w:p>
    <w:p w14:paraId="4C080B58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和产出都增加</w:t>
      </w:r>
    </w:p>
    <w:p w14:paraId="6BA80236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和产出都减少</w:t>
      </w:r>
    </w:p>
    <w:p w14:paraId="2769CA41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增加，产出减少</w:t>
      </w:r>
    </w:p>
    <w:p w14:paraId="2080E42D" w14:textId="12D6D9C9" w:rsidR="006A6774" w:rsidRPr="006D7849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减少，产出增加</w:t>
      </w:r>
      <w:r>
        <w:rPr>
          <w:b/>
          <w:color w:val="C00000"/>
          <w:lang w:eastAsia="zh-CN"/>
        </w:rPr>
        <w:t xml:space="preserve"> </w:t>
      </w:r>
    </w:p>
    <w:p w14:paraId="0BBE4D8B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长期</w:t>
      </w:r>
      <w:r>
        <w:rPr>
          <w:sz w:val="21"/>
          <w:lang w:eastAsia="zh-CN"/>
        </w:rPr>
        <w:t>AS</w:t>
      </w:r>
      <w:r>
        <w:rPr>
          <w:sz w:val="21"/>
          <w:lang w:eastAsia="zh-CN"/>
        </w:rPr>
        <w:t>右移表示潜在产量或自然产量</w:t>
      </w:r>
      <w:r>
        <w:rPr>
          <w:sz w:val="21"/>
          <w:lang w:eastAsia="zh-CN"/>
        </w:rPr>
        <w:t>YN</w:t>
      </w:r>
      <w:r>
        <w:rPr>
          <w:sz w:val="21"/>
          <w:lang w:eastAsia="zh-CN"/>
        </w:rPr>
        <w:t>增加；</w:t>
      </w:r>
      <w:r>
        <w:rPr>
          <w:sz w:val="21"/>
          <w:lang w:eastAsia="zh-CN"/>
        </w:rPr>
        <w:t>AD</w:t>
      </w:r>
      <w:r>
        <w:rPr>
          <w:sz w:val="21"/>
          <w:lang w:eastAsia="zh-CN"/>
        </w:rPr>
        <w:t>不变时，均衡产量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增加、物价水平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下降。</w:t>
      </w:r>
    </w:p>
    <w:p w14:paraId="1EB19402" w14:textId="60B32708" w:rsidR="006A6774" w:rsidRPr="00CB02D8" w:rsidRDefault="007D38F8">
      <w:pPr>
        <w:spacing w:after="40"/>
        <w:rPr>
          <w:b/>
          <w:lang w:eastAsia="zh-CN"/>
        </w:rPr>
      </w:pPr>
      <w:r w:rsidRPr="00CB02D8">
        <w:rPr>
          <w:b/>
          <w:lang w:eastAsia="zh-CN"/>
        </w:rPr>
        <w:t>12</w:t>
      </w:r>
      <w:r w:rsidRPr="00CB02D8">
        <w:rPr>
          <w:b/>
          <w:lang w:eastAsia="zh-CN"/>
        </w:rPr>
        <w:t>、在古典的价格完全灵活可变的经济中，下列哪种说法是错误的？（</w:t>
      </w:r>
      <w:r w:rsidRPr="00CB02D8">
        <w:rPr>
          <w:b/>
          <w:lang w:eastAsia="zh-CN"/>
        </w:rPr>
        <w:t xml:space="preserve"> </w:t>
      </w:r>
      <w:r w:rsidR="00E46164">
        <w:rPr>
          <w:rFonts w:eastAsia="宋体" w:hint="eastAsia"/>
          <w:b/>
          <w:lang w:eastAsia="zh-CN"/>
        </w:rPr>
        <w:t>本题没有正确答案</w:t>
      </w:r>
      <w:r w:rsidRPr="00CB02D8">
        <w:rPr>
          <w:b/>
          <w:lang w:eastAsia="zh-CN"/>
        </w:rPr>
        <w:t>）</w:t>
      </w:r>
    </w:p>
    <w:p w14:paraId="1D87C148" w14:textId="12BE6EA5" w:rsidR="006A6774" w:rsidRPr="00CB02D8" w:rsidRDefault="007D38F8">
      <w:pPr>
        <w:spacing w:after="40" w:line="269" w:lineRule="auto"/>
        <w:ind w:left="85"/>
        <w:rPr>
          <w:b/>
          <w:lang w:eastAsia="zh-CN"/>
        </w:rPr>
      </w:pPr>
      <w:r w:rsidRPr="00CB02D8">
        <w:rPr>
          <w:b/>
          <w:lang w:eastAsia="zh-CN"/>
        </w:rPr>
        <w:t xml:space="preserve">A. </w:t>
      </w:r>
      <w:r w:rsidRPr="00CB02D8">
        <w:rPr>
          <w:b/>
          <w:lang w:eastAsia="zh-CN"/>
        </w:rPr>
        <w:t>财政政策对实际变量没有影响</w:t>
      </w:r>
      <w:r w:rsidRPr="00CB02D8">
        <w:rPr>
          <w:b/>
          <w:color w:val="C00000"/>
          <w:lang w:eastAsia="zh-CN"/>
        </w:rPr>
        <w:t xml:space="preserve"> </w:t>
      </w:r>
    </w:p>
    <w:p w14:paraId="7C0EB59A" w14:textId="77777777" w:rsidR="006A6774" w:rsidRPr="00CB02D8" w:rsidRDefault="007D38F8">
      <w:pPr>
        <w:spacing w:after="40" w:line="269" w:lineRule="auto"/>
        <w:ind w:left="85"/>
        <w:rPr>
          <w:b/>
          <w:lang w:eastAsia="zh-CN"/>
        </w:rPr>
      </w:pPr>
      <w:r w:rsidRPr="00CB02D8">
        <w:rPr>
          <w:b/>
          <w:lang w:eastAsia="zh-CN"/>
        </w:rPr>
        <w:t xml:space="preserve">B. </w:t>
      </w:r>
      <w:r w:rsidRPr="00CB02D8">
        <w:rPr>
          <w:b/>
          <w:lang w:eastAsia="zh-CN"/>
        </w:rPr>
        <w:t>货币政策对实际变量没有影响</w:t>
      </w:r>
    </w:p>
    <w:p w14:paraId="5B59DBF7" w14:textId="77777777" w:rsidR="006A6774" w:rsidRPr="00CB02D8" w:rsidRDefault="007D38F8">
      <w:pPr>
        <w:spacing w:after="40" w:line="269" w:lineRule="auto"/>
        <w:ind w:left="85"/>
        <w:rPr>
          <w:b/>
          <w:lang w:eastAsia="zh-CN"/>
        </w:rPr>
      </w:pPr>
      <w:r w:rsidRPr="00CB02D8">
        <w:rPr>
          <w:b/>
          <w:lang w:eastAsia="zh-CN"/>
        </w:rPr>
        <w:t xml:space="preserve">C. </w:t>
      </w:r>
      <w:r w:rsidRPr="00CB02D8">
        <w:rPr>
          <w:b/>
          <w:lang w:eastAsia="zh-CN"/>
        </w:rPr>
        <w:t>总需求变动不影响就业</w:t>
      </w:r>
    </w:p>
    <w:p w14:paraId="215878DC" w14:textId="77777777" w:rsidR="006A6774" w:rsidRDefault="007D38F8">
      <w:pPr>
        <w:spacing w:after="40" w:line="269" w:lineRule="auto"/>
        <w:ind w:left="85"/>
        <w:rPr>
          <w:rFonts w:eastAsia="宋体"/>
          <w:b/>
          <w:lang w:eastAsia="zh-CN"/>
        </w:rPr>
      </w:pPr>
      <w:r w:rsidRPr="00CB02D8">
        <w:rPr>
          <w:b/>
          <w:lang w:eastAsia="zh-CN"/>
        </w:rPr>
        <w:t xml:space="preserve">D. </w:t>
      </w:r>
      <w:r w:rsidRPr="00CB02D8">
        <w:rPr>
          <w:b/>
          <w:lang w:eastAsia="zh-CN"/>
        </w:rPr>
        <w:t>总需求变动不影响实际工资</w:t>
      </w:r>
    </w:p>
    <w:p w14:paraId="295D9111" w14:textId="77777777" w:rsidR="00036C0F" w:rsidRDefault="00036C0F" w:rsidP="00435207">
      <w:pPr>
        <w:spacing w:after="40" w:line="269" w:lineRule="auto"/>
        <w:rPr>
          <w:rFonts w:eastAsia="宋体"/>
          <w:b/>
          <w:lang w:eastAsia="zh-CN"/>
        </w:rPr>
      </w:pPr>
    </w:p>
    <w:p w14:paraId="53714263" w14:textId="4DED95A2" w:rsidR="00E46164" w:rsidRDefault="00036C0F" w:rsidP="00E46164">
      <w:pPr>
        <w:spacing w:after="40" w:line="269" w:lineRule="auto"/>
        <w:ind w:left="85"/>
        <w:rPr>
          <w:rFonts w:eastAsia="宋体"/>
          <w:b/>
          <w:lang w:eastAsia="zh-CN"/>
        </w:rPr>
      </w:pPr>
      <w:r w:rsidRPr="00036C0F">
        <w:rPr>
          <w:rFonts w:eastAsia="宋体"/>
          <w:b/>
          <w:bCs/>
          <w:lang w:eastAsia="zh-CN"/>
        </w:rPr>
        <w:t>12</w:t>
      </w:r>
      <w:r w:rsidR="00E46164">
        <w:rPr>
          <w:rFonts w:eastAsia="宋体" w:hint="eastAsia"/>
          <w:b/>
          <w:bCs/>
          <w:lang w:eastAsia="zh-CN"/>
        </w:rPr>
        <w:t>_1</w:t>
      </w:r>
      <w:r w:rsidR="00E46164">
        <w:rPr>
          <w:rFonts w:eastAsia="宋体" w:hint="eastAsia"/>
          <w:b/>
          <w:bCs/>
          <w:lang w:eastAsia="zh-CN"/>
        </w:rPr>
        <w:t>（对</w:t>
      </w:r>
      <w:r w:rsidR="00E46164">
        <w:rPr>
          <w:rFonts w:eastAsia="宋体" w:hint="eastAsia"/>
          <w:b/>
          <w:bCs/>
          <w:lang w:eastAsia="zh-CN"/>
        </w:rPr>
        <w:t>12</w:t>
      </w:r>
      <w:r w:rsidR="00E46164">
        <w:rPr>
          <w:rFonts w:eastAsia="宋体" w:hint="eastAsia"/>
          <w:b/>
          <w:bCs/>
          <w:lang w:eastAsia="zh-CN"/>
        </w:rPr>
        <w:t>题的修正）</w:t>
      </w:r>
      <w:r w:rsidRPr="00036C0F">
        <w:rPr>
          <w:rFonts w:eastAsia="宋体"/>
          <w:b/>
          <w:bCs/>
          <w:lang w:eastAsia="zh-CN"/>
        </w:rPr>
        <w:t>、在古典的价格完全灵活可变的经济中，下列哪种说法是错误的？（</w:t>
      </w:r>
      <w:r w:rsidRPr="00036C0F">
        <w:rPr>
          <w:rFonts w:eastAsia="宋体"/>
          <w:b/>
          <w:bCs/>
          <w:lang w:eastAsia="zh-CN"/>
        </w:rPr>
        <w:t xml:space="preserve"> </w:t>
      </w:r>
      <w:r w:rsidR="00E46164">
        <w:rPr>
          <w:rFonts w:eastAsia="宋体" w:hint="eastAsia"/>
          <w:b/>
          <w:bCs/>
          <w:lang w:eastAsia="zh-CN"/>
        </w:rPr>
        <w:t>D</w:t>
      </w:r>
      <w:r w:rsidRPr="00036C0F">
        <w:rPr>
          <w:rFonts w:eastAsia="宋体"/>
          <w:b/>
          <w:bCs/>
          <w:lang w:eastAsia="zh-CN"/>
        </w:rPr>
        <w:t>）</w:t>
      </w:r>
      <w:r w:rsidRPr="00036C0F">
        <w:rPr>
          <w:rFonts w:eastAsia="宋体"/>
          <w:b/>
          <w:lang w:eastAsia="zh-CN"/>
        </w:rPr>
        <w:br/>
        <w:t xml:space="preserve">A. </w:t>
      </w:r>
      <w:r w:rsidRPr="00036C0F">
        <w:rPr>
          <w:rFonts w:eastAsia="宋体"/>
          <w:b/>
          <w:lang w:eastAsia="zh-CN"/>
        </w:rPr>
        <w:t>货币政策不影响实际产出</w:t>
      </w:r>
    </w:p>
    <w:p w14:paraId="0D69F914" w14:textId="77777777" w:rsidR="00E46164" w:rsidRDefault="00036C0F" w:rsidP="00E46164">
      <w:pPr>
        <w:spacing w:after="40" w:line="269" w:lineRule="auto"/>
        <w:ind w:left="85"/>
        <w:rPr>
          <w:rFonts w:eastAsia="宋体"/>
          <w:b/>
          <w:lang w:eastAsia="zh-CN"/>
        </w:rPr>
      </w:pPr>
      <w:r w:rsidRPr="00036C0F">
        <w:rPr>
          <w:rFonts w:eastAsia="宋体"/>
          <w:b/>
          <w:lang w:eastAsia="zh-CN"/>
        </w:rPr>
        <w:t xml:space="preserve">B. </w:t>
      </w:r>
      <w:r w:rsidRPr="00036C0F">
        <w:rPr>
          <w:rFonts w:eastAsia="宋体"/>
          <w:b/>
          <w:lang w:eastAsia="zh-CN"/>
        </w:rPr>
        <w:t>总需求变动不影响就业</w:t>
      </w:r>
    </w:p>
    <w:p w14:paraId="067A070F" w14:textId="77777777" w:rsidR="00E46164" w:rsidRDefault="00036C0F" w:rsidP="00E46164">
      <w:pPr>
        <w:spacing w:after="40" w:line="269" w:lineRule="auto"/>
        <w:ind w:left="85"/>
        <w:rPr>
          <w:rFonts w:eastAsia="宋体"/>
          <w:b/>
          <w:lang w:eastAsia="zh-CN"/>
        </w:rPr>
      </w:pPr>
      <w:r w:rsidRPr="00036C0F">
        <w:rPr>
          <w:rFonts w:eastAsia="宋体"/>
          <w:b/>
          <w:lang w:eastAsia="zh-CN"/>
        </w:rPr>
        <w:t xml:space="preserve">C. </w:t>
      </w:r>
      <w:r w:rsidRPr="00036C0F">
        <w:rPr>
          <w:rFonts w:eastAsia="宋体"/>
          <w:b/>
          <w:lang w:eastAsia="zh-CN"/>
        </w:rPr>
        <w:t>总需求变动不影响实际工资</w:t>
      </w:r>
    </w:p>
    <w:p w14:paraId="76617137" w14:textId="23D449CD" w:rsidR="00036C0F" w:rsidRPr="00E46164" w:rsidRDefault="00036C0F" w:rsidP="00E46164">
      <w:pPr>
        <w:spacing w:after="40" w:line="269" w:lineRule="auto"/>
        <w:ind w:left="85"/>
        <w:rPr>
          <w:rFonts w:eastAsia="宋体"/>
          <w:b/>
          <w:bCs/>
          <w:lang w:eastAsia="zh-CN"/>
        </w:rPr>
      </w:pPr>
      <w:r w:rsidRPr="00036C0F">
        <w:rPr>
          <w:rFonts w:eastAsia="宋体"/>
          <w:b/>
          <w:lang w:eastAsia="zh-CN"/>
        </w:rPr>
        <w:t xml:space="preserve">D. </w:t>
      </w:r>
      <w:r w:rsidRPr="00036C0F">
        <w:rPr>
          <w:rFonts w:eastAsia="宋体"/>
          <w:b/>
          <w:lang w:eastAsia="zh-CN"/>
        </w:rPr>
        <w:t>总需求扩张会提高实际产出</w:t>
      </w:r>
      <w:r w:rsidRPr="00036C0F">
        <w:rPr>
          <w:rFonts w:eastAsia="宋体"/>
          <w:b/>
          <w:lang w:eastAsia="zh-CN"/>
        </w:rPr>
        <w:t xml:space="preserve"> </w:t>
      </w:r>
    </w:p>
    <w:p w14:paraId="52AF7B2C" w14:textId="77777777" w:rsidR="000E070E" w:rsidRDefault="000E070E">
      <w:pPr>
        <w:spacing w:after="40"/>
        <w:rPr>
          <w:rFonts w:eastAsia="宋体"/>
          <w:b/>
          <w:sz w:val="21"/>
          <w:lang w:eastAsia="zh-CN"/>
        </w:rPr>
      </w:pPr>
    </w:p>
    <w:p w14:paraId="4C736B93" w14:textId="59A52AF5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13</w:t>
      </w:r>
      <w:r>
        <w:rPr>
          <w:b/>
          <w:lang w:eastAsia="zh-CN"/>
        </w:rPr>
        <w:t>、货币供应量的增加会使（</w:t>
      </w:r>
      <w:r>
        <w:rPr>
          <w:b/>
          <w:lang w:eastAsia="zh-CN"/>
        </w:rPr>
        <w:t xml:space="preserve">  </w:t>
      </w:r>
      <w:r w:rsidR="00CB02D8">
        <w:rPr>
          <w:rFonts w:eastAsia="宋体" w:hint="eastAsia"/>
          <w:b/>
          <w:lang w:eastAsia="zh-CN"/>
        </w:rPr>
        <w:t>D</w:t>
      </w:r>
      <w:r>
        <w:rPr>
          <w:b/>
          <w:lang w:eastAsia="zh-CN"/>
        </w:rPr>
        <w:t>）</w:t>
      </w:r>
    </w:p>
    <w:p w14:paraId="02F2CBB6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LM </w:t>
      </w:r>
      <w:r>
        <w:rPr>
          <w:lang w:eastAsia="zh-CN"/>
        </w:rPr>
        <w:t>曲线向左上方移动</w:t>
      </w:r>
    </w:p>
    <w:p w14:paraId="377DA869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B. IS </w:t>
      </w:r>
      <w:r>
        <w:rPr>
          <w:lang w:eastAsia="zh-CN"/>
        </w:rPr>
        <w:t>曲线向右上方移动</w:t>
      </w:r>
    </w:p>
    <w:p w14:paraId="6AB28CD3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C. AS </w:t>
      </w:r>
      <w:r>
        <w:rPr>
          <w:lang w:eastAsia="zh-CN"/>
        </w:rPr>
        <w:t>曲线向右上方移动</w:t>
      </w:r>
    </w:p>
    <w:p w14:paraId="5ED172D6" w14:textId="775C5E70" w:rsidR="006A6774" w:rsidRPr="00CB02D8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D. AD </w:t>
      </w:r>
      <w:r>
        <w:rPr>
          <w:lang w:eastAsia="zh-CN"/>
        </w:rPr>
        <w:t>曲线向右上方移动</w:t>
      </w:r>
      <w:r>
        <w:rPr>
          <w:b/>
          <w:color w:val="C00000"/>
          <w:lang w:eastAsia="zh-CN"/>
        </w:rPr>
        <w:t xml:space="preserve"> </w:t>
      </w:r>
    </w:p>
    <w:p w14:paraId="242F6312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货币供应量</w:t>
      </w:r>
      <w:r>
        <w:rPr>
          <w:sz w:val="21"/>
          <w:lang w:eastAsia="zh-CN"/>
        </w:rPr>
        <w:t>M</w:t>
      </w:r>
      <w:r>
        <w:rPr>
          <w:sz w:val="21"/>
          <w:lang w:eastAsia="zh-CN"/>
        </w:rPr>
        <w:t>增加使</w:t>
      </w:r>
      <w:r>
        <w:rPr>
          <w:sz w:val="21"/>
          <w:lang w:eastAsia="zh-CN"/>
        </w:rPr>
        <w:t>LM</w:t>
      </w:r>
      <w:r>
        <w:rPr>
          <w:sz w:val="21"/>
          <w:lang w:eastAsia="zh-CN"/>
        </w:rPr>
        <w:t>曲线右移，在每一物价水平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下均衡收入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增加，因此</w:t>
      </w:r>
      <w:r>
        <w:rPr>
          <w:sz w:val="21"/>
          <w:lang w:eastAsia="zh-CN"/>
        </w:rPr>
        <w:t>AD</w:t>
      </w:r>
      <w:r>
        <w:rPr>
          <w:sz w:val="21"/>
          <w:lang w:eastAsia="zh-CN"/>
        </w:rPr>
        <w:t>曲线右移。</w:t>
      </w:r>
    </w:p>
    <w:p w14:paraId="48F86F86" w14:textId="6A8D5681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14</w:t>
      </w:r>
      <w:r>
        <w:rPr>
          <w:b/>
          <w:lang w:eastAsia="zh-CN"/>
        </w:rPr>
        <w:t>、凯恩斯主义认为，凯恩斯总供给曲线的政策含义是（</w:t>
      </w:r>
      <w:r>
        <w:rPr>
          <w:b/>
          <w:lang w:eastAsia="zh-CN"/>
        </w:rPr>
        <w:t xml:space="preserve"> </w:t>
      </w:r>
      <w:r w:rsidR="00CB02D8">
        <w:rPr>
          <w:rFonts w:eastAsia="宋体" w:hint="eastAsia"/>
          <w:b/>
          <w:lang w:eastAsia="zh-CN"/>
        </w:rPr>
        <w:t>C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）</w:t>
      </w:r>
    </w:p>
    <w:p w14:paraId="7DDB342E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需求管理政策无效</w:t>
      </w:r>
    </w:p>
    <w:p w14:paraId="5D6DB402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供给管理政策无效</w:t>
      </w:r>
    </w:p>
    <w:p w14:paraId="549F8EC3" w14:textId="17531D07" w:rsidR="006A6774" w:rsidRPr="00CB02D8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需求管理政策有效</w:t>
      </w:r>
    </w:p>
    <w:p w14:paraId="0834A71C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供给管理政策有效</w:t>
      </w:r>
    </w:p>
    <w:p w14:paraId="66FB8F99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凯恩斯主义认为，在存在闲置资源和工资、价格刚性的短期中，需求管理政策能够影响产量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和就业。</w:t>
      </w:r>
    </w:p>
    <w:p w14:paraId="5BC0C3C9" w14:textId="47954BF9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15</w:t>
      </w:r>
      <w:r>
        <w:rPr>
          <w:b/>
          <w:lang w:eastAsia="zh-CN"/>
        </w:rPr>
        <w:t>、当一国经济存在大量的闲置资源时，</w:t>
      </w:r>
      <w:r>
        <w:rPr>
          <w:b/>
          <w:lang w:eastAsia="zh-CN"/>
        </w:rPr>
        <w:t>AS</w:t>
      </w:r>
      <w:r>
        <w:rPr>
          <w:b/>
          <w:lang w:eastAsia="zh-CN"/>
        </w:rPr>
        <w:t>曲线是水平线，此时（</w:t>
      </w:r>
      <w:r>
        <w:rPr>
          <w:b/>
          <w:lang w:eastAsia="zh-CN"/>
        </w:rPr>
        <w:t xml:space="preserve"> </w:t>
      </w:r>
      <w:r w:rsidR="00CB02D8">
        <w:rPr>
          <w:rFonts w:eastAsia="宋体" w:hint="eastAsia"/>
          <w:b/>
          <w:lang w:eastAsia="zh-CN"/>
        </w:rPr>
        <w:t>C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）</w:t>
      </w:r>
    </w:p>
    <w:p w14:paraId="0D23E2BE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总需求的增加对产出没有影响</w:t>
      </w:r>
    </w:p>
    <w:p w14:paraId="34BE5C01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总供给通常不会发生变动</w:t>
      </w:r>
    </w:p>
    <w:p w14:paraId="05DC690F" w14:textId="55235589" w:rsidR="006A6774" w:rsidRPr="00CB02D8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总需求的增加使产出增加，对价格几乎没有影响</w:t>
      </w:r>
    </w:p>
    <w:p w14:paraId="73B71DFE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总供给的增加使产出增加，价格上升</w:t>
      </w:r>
    </w:p>
    <w:p w14:paraId="5306864B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存在大量闲置资源时，</w:t>
      </w:r>
      <w:r>
        <w:rPr>
          <w:sz w:val="21"/>
          <w:lang w:eastAsia="zh-CN"/>
        </w:rPr>
        <w:t>AS</w:t>
      </w:r>
      <w:r>
        <w:rPr>
          <w:sz w:val="21"/>
          <w:lang w:eastAsia="zh-CN"/>
        </w:rPr>
        <w:t>近似水平；</w:t>
      </w:r>
      <w:r>
        <w:rPr>
          <w:sz w:val="21"/>
          <w:lang w:eastAsia="zh-CN"/>
        </w:rPr>
        <w:t>AD</w:t>
      </w:r>
      <w:r>
        <w:rPr>
          <w:sz w:val="21"/>
          <w:lang w:eastAsia="zh-CN"/>
        </w:rPr>
        <w:t>增加主要使产量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增加，对物价水平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影响很小。</w:t>
      </w:r>
    </w:p>
    <w:p w14:paraId="3C5AD02D" w14:textId="6C2B7EEC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16</w:t>
      </w:r>
      <w:r>
        <w:rPr>
          <w:b/>
          <w:lang w:eastAsia="zh-CN"/>
        </w:rPr>
        <w:t>、垂直的长期总供给曲线表明，如果价格可以充分调节，那么（</w:t>
      </w:r>
      <w:r>
        <w:rPr>
          <w:b/>
          <w:lang w:eastAsia="zh-CN"/>
        </w:rPr>
        <w:t xml:space="preserve">  </w:t>
      </w:r>
      <w:r w:rsidR="00E57858">
        <w:rPr>
          <w:rFonts w:eastAsia="宋体" w:hint="eastAsia"/>
          <w:b/>
          <w:lang w:eastAsia="zh-CN"/>
        </w:rPr>
        <w:t>A</w:t>
      </w:r>
      <w:r>
        <w:rPr>
          <w:b/>
          <w:lang w:eastAsia="zh-CN"/>
        </w:rPr>
        <w:t>）</w:t>
      </w:r>
    </w:p>
    <w:p w14:paraId="02F11B87" w14:textId="437149DD" w:rsidR="006A6774" w:rsidRPr="00E57858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任何价格水平下，潜在的和实际的国民收入都是一致的</w:t>
      </w:r>
      <w:r>
        <w:rPr>
          <w:b/>
          <w:color w:val="C00000"/>
          <w:lang w:eastAsia="zh-CN"/>
        </w:rPr>
        <w:t xml:space="preserve"> </w:t>
      </w:r>
    </w:p>
    <w:p w14:paraId="76B9C0F6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产出仅取决于总需求水平</w:t>
      </w:r>
    </w:p>
    <w:p w14:paraId="4F2CA30A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均衡的实际国民收入不能确定</w:t>
      </w:r>
    </w:p>
    <w:p w14:paraId="7E77A958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价格水平仅由总供给确定</w:t>
      </w:r>
    </w:p>
    <w:p w14:paraId="4FA898B1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LRAS</w:t>
      </w:r>
      <w:r>
        <w:rPr>
          <w:sz w:val="21"/>
          <w:lang w:eastAsia="zh-CN"/>
        </w:rPr>
        <w:t>垂直表明，价格充分调整后，实际产量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回到潜在产量或自然产量</w:t>
      </w:r>
      <w:r>
        <w:rPr>
          <w:sz w:val="21"/>
          <w:lang w:eastAsia="zh-CN"/>
        </w:rPr>
        <w:t>YN</w:t>
      </w:r>
      <w:r>
        <w:rPr>
          <w:sz w:val="21"/>
          <w:lang w:eastAsia="zh-CN"/>
        </w:rPr>
        <w:t>。</w:t>
      </w:r>
    </w:p>
    <w:p w14:paraId="11F6A4BB" w14:textId="0CE917DA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17</w:t>
      </w:r>
      <w:r>
        <w:rPr>
          <w:b/>
          <w:lang w:eastAsia="zh-CN"/>
        </w:rPr>
        <w:t>、当</w:t>
      </w:r>
      <w:r>
        <w:rPr>
          <w:b/>
          <w:lang w:eastAsia="zh-CN"/>
        </w:rPr>
        <w:t xml:space="preserve"> AS </w:t>
      </w:r>
      <w:r>
        <w:rPr>
          <w:b/>
          <w:lang w:eastAsia="zh-CN"/>
        </w:rPr>
        <w:t>曲线有正斜率时，政府对不利的供给冲击实行紧缩性货币政策，结果将（</w:t>
      </w:r>
      <w:r>
        <w:rPr>
          <w:b/>
          <w:lang w:eastAsia="zh-CN"/>
        </w:rPr>
        <w:t xml:space="preserve"> </w:t>
      </w:r>
      <w:r w:rsidR="00E40DE4">
        <w:rPr>
          <w:rFonts w:eastAsia="宋体" w:hint="eastAsia"/>
          <w:b/>
          <w:lang w:eastAsia="zh-CN"/>
        </w:rPr>
        <w:t>B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）</w:t>
      </w:r>
    </w:p>
    <w:p w14:paraId="3E1A5906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通货膨胀率和自然失业率都降低</w:t>
      </w:r>
    </w:p>
    <w:p w14:paraId="13D612C6" w14:textId="4E712D5C" w:rsidR="006A6774" w:rsidRPr="00E40DE4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通货膨胀率降低，失业率上升</w:t>
      </w:r>
      <w:r>
        <w:rPr>
          <w:b/>
          <w:color w:val="C00000"/>
          <w:lang w:eastAsia="zh-CN"/>
        </w:rPr>
        <w:t xml:space="preserve"> </w:t>
      </w:r>
    </w:p>
    <w:p w14:paraId="169AF65F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通货膨胀率和失业率都上升</w:t>
      </w:r>
    </w:p>
    <w:p w14:paraId="51EA5614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D. AS </w:t>
      </w:r>
      <w:r>
        <w:rPr>
          <w:lang w:eastAsia="zh-CN"/>
        </w:rPr>
        <w:t>曲线回到原来的位置</w:t>
      </w:r>
    </w:p>
    <w:p w14:paraId="25F5269E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不利供给冲击使</w:t>
      </w:r>
      <w:r>
        <w:rPr>
          <w:sz w:val="21"/>
          <w:lang w:eastAsia="zh-CN"/>
        </w:rPr>
        <w:t>SRAS</w:t>
      </w:r>
      <w:r>
        <w:rPr>
          <w:sz w:val="21"/>
          <w:lang w:eastAsia="zh-CN"/>
        </w:rPr>
        <w:t>左移，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上升、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下降；若再实行紧缩性货币政策，</w:t>
      </w:r>
      <w:r>
        <w:rPr>
          <w:sz w:val="21"/>
          <w:lang w:eastAsia="zh-CN"/>
        </w:rPr>
        <w:t>AD</w:t>
      </w:r>
      <w:r>
        <w:rPr>
          <w:sz w:val="21"/>
          <w:lang w:eastAsia="zh-CN"/>
        </w:rPr>
        <w:t>左移，可压低通货膨胀率，但会使失业率上升。</w:t>
      </w:r>
    </w:p>
    <w:p w14:paraId="48D73DB6" w14:textId="66E601F4" w:rsidR="006A6774" w:rsidRDefault="007D38F8">
      <w:pPr>
        <w:spacing w:after="40"/>
      </w:pPr>
      <w:r>
        <w:rPr>
          <w:b/>
        </w:rPr>
        <w:t>18</w:t>
      </w:r>
      <w:r>
        <w:rPr>
          <w:b/>
        </w:rPr>
        <w:t>、</w:t>
      </w:r>
      <w:r>
        <w:rPr>
          <w:b/>
        </w:rPr>
        <w:t xml:space="preserve">AD-AS </w:t>
      </w:r>
      <w:r>
        <w:rPr>
          <w:b/>
        </w:rPr>
        <w:t>模型与</w:t>
      </w:r>
      <w:r>
        <w:rPr>
          <w:b/>
        </w:rPr>
        <w:t xml:space="preserve"> IS-LM </w:t>
      </w:r>
      <w:r>
        <w:rPr>
          <w:b/>
        </w:rPr>
        <w:t>模型相比，其改变的一个基本假设是（</w:t>
      </w:r>
      <w:r>
        <w:rPr>
          <w:b/>
        </w:rPr>
        <w:t xml:space="preserve"> </w:t>
      </w:r>
      <w:r w:rsidR="00E40DE4">
        <w:rPr>
          <w:rFonts w:eastAsia="宋体" w:hint="eastAsia"/>
          <w:b/>
          <w:lang w:eastAsia="zh-CN"/>
        </w:rPr>
        <w:t>D</w:t>
      </w:r>
      <w:r>
        <w:rPr>
          <w:b/>
        </w:rPr>
        <w:t xml:space="preserve"> </w:t>
      </w:r>
      <w:r>
        <w:rPr>
          <w:b/>
        </w:rPr>
        <w:t>）</w:t>
      </w:r>
    </w:p>
    <w:p w14:paraId="04673F72" w14:textId="77777777" w:rsidR="006A6774" w:rsidRDefault="007D38F8">
      <w:pPr>
        <w:spacing w:after="40" w:line="269" w:lineRule="auto"/>
        <w:ind w:left="85"/>
      </w:pPr>
      <w:r>
        <w:t xml:space="preserve">A. </w:t>
      </w:r>
      <w:r>
        <w:t>充分就业</w:t>
      </w:r>
    </w:p>
    <w:p w14:paraId="07F9A11B" w14:textId="77777777" w:rsidR="006A6774" w:rsidRDefault="007D38F8">
      <w:pPr>
        <w:spacing w:after="40" w:line="269" w:lineRule="auto"/>
        <w:ind w:left="85"/>
      </w:pPr>
      <w:r>
        <w:t xml:space="preserve">B. </w:t>
      </w:r>
      <w:r>
        <w:t>货币需求受利率和收入的影响</w:t>
      </w:r>
    </w:p>
    <w:p w14:paraId="0EA62E20" w14:textId="77777777" w:rsidR="006A6774" w:rsidRDefault="007D38F8">
      <w:pPr>
        <w:spacing w:after="40" w:line="269" w:lineRule="auto"/>
        <w:ind w:left="85"/>
      </w:pPr>
      <w:r>
        <w:t xml:space="preserve">C. </w:t>
      </w:r>
      <w:r>
        <w:t>投资由利率决定</w:t>
      </w:r>
    </w:p>
    <w:p w14:paraId="184446A3" w14:textId="7C6D8FEB" w:rsidR="006A6774" w:rsidRPr="00E40DE4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t xml:space="preserve">D. </w:t>
      </w:r>
      <w:r>
        <w:t>价格变化</w:t>
      </w:r>
      <w:r>
        <w:rPr>
          <w:b/>
          <w:color w:val="C00000"/>
        </w:rPr>
        <w:t xml:space="preserve"> </w:t>
      </w:r>
    </w:p>
    <w:p w14:paraId="0E5699DC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IS-LM</w:t>
      </w:r>
      <w:r>
        <w:rPr>
          <w:sz w:val="21"/>
          <w:lang w:eastAsia="zh-CN"/>
        </w:rPr>
        <w:t>模型通常假定价格水平既定；</w:t>
      </w:r>
      <w:r>
        <w:rPr>
          <w:sz w:val="21"/>
          <w:lang w:eastAsia="zh-CN"/>
        </w:rPr>
        <w:t>AD-AS</w:t>
      </w:r>
      <w:r>
        <w:rPr>
          <w:sz w:val="21"/>
          <w:lang w:eastAsia="zh-CN"/>
        </w:rPr>
        <w:t>模型放松这一假定，考察物价水平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与产量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之间的关系。</w:t>
      </w:r>
    </w:p>
    <w:p w14:paraId="2B593AB4" w14:textId="28FE6BEE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19</w:t>
      </w:r>
      <w:r>
        <w:rPr>
          <w:b/>
          <w:lang w:eastAsia="zh-CN"/>
        </w:rPr>
        <w:t>、以下关于总需求一总供给模型的表述正确的是（</w:t>
      </w:r>
      <w:r>
        <w:rPr>
          <w:b/>
          <w:lang w:eastAsia="zh-CN"/>
        </w:rPr>
        <w:t xml:space="preserve">  </w:t>
      </w:r>
      <w:r w:rsidR="00014152">
        <w:rPr>
          <w:rFonts w:eastAsia="宋体" w:hint="eastAsia"/>
          <w:b/>
          <w:lang w:eastAsia="zh-CN"/>
        </w:rPr>
        <w:t>D</w:t>
      </w:r>
      <w:r>
        <w:rPr>
          <w:b/>
          <w:lang w:eastAsia="zh-CN"/>
        </w:rPr>
        <w:t>）</w:t>
      </w:r>
    </w:p>
    <w:p w14:paraId="192DE48F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凯恩斯总需求一总供给模型的供给曲线呈水平形状</w:t>
      </w:r>
    </w:p>
    <w:p w14:paraId="10A5FB46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凯恩斯总需求一总供给模型中，总产量水平主要由总需求决定</w:t>
      </w:r>
    </w:p>
    <w:p w14:paraId="4AA55E2F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古典总需求一总供给模型的总供给曲线呈垂直形状</w:t>
      </w:r>
    </w:p>
    <w:p w14:paraId="451AFBED" w14:textId="3AD5E966" w:rsidR="006A6774" w:rsidRPr="00014152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以上都正确</w:t>
      </w:r>
      <w:r>
        <w:rPr>
          <w:b/>
          <w:color w:val="C00000"/>
          <w:lang w:eastAsia="zh-CN"/>
        </w:rPr>
        <w:t xml:space="preserve"> </w:t>
      </w:r>
    </w:p>
    <w:p w14:paraId="373F9E8C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凯恩斯总供给曲线可呈水平形状，产量主要由</w:t>
      </w:r>
      <w:r>
        <w:rPr>
          <w:sz w:val="21"/>
          <w:lang w:eastAsia="zh-CN"/>
        </w:rPr>
        <w:t>AD</w:t>
      </w:r>
      <w:r>
        <w:rPr>
          <w:sz w:val="21"/>
          <w:lang w:eastAsia="zh-CN"/>
        </w:rPr>
        <w:t>决定；古典总供给曲线呈垂直形状。</w:t>
      </w:r>
    </w:p>
    <w:p w14:paraId="1EB22678" w14:textId="680B2B40" w:rsidR="006A6774" w:rsidRDefault="007D38F8">
      <w:pPr>
        <w:spacing w:after="40"/>
        <w:rPr>
          <w:lang w:eastAsia="zh-CN"/>
        </w:rPr>
      </w:pPr>
      <w:r>
        <w:rPr>
          <w:b/>
          <w:lang w:eastAsia="zh-CN"/>
        </w:rPr>
        <w:t>20</w:t>
      </w:r>
      <w:r>
        <w:rPr>
          <w:b/>
          <w:lang w:eastAsia="zh-CN"/>
        </w:rPr>
        <w:t>、假设某国某年出现严重自然灾害，使当年所有农作物产量锐减，则会出现（</w:t>
      </w:r>
      <w:r>
        <w:rPr>
          <w:b/>
          <w:lang w:eastAsia="zh-CN"/>
        </w:rPr>
        <w:t xml:space="preserve">  </w:t>
      </w:r>
      <w:r w:rsidR="00472382">
        <w:rPr>
          <w:rFonts w:eastAsia="宋体" w:hint="eastAsia"/>
          <w:b/>
          <w:lang w:eastAsia="zh-CN"/>
        </w:rPr>
        <w:t>A</w:t>
      </w:r>
      <w:r>
        <w:rPr>
          <w:b/>
          <w:lang w:eastAsia="zh-CN"/>
        </w:rPr>
        <w:t>）</w:t>
      </w:r>
    </w:p>
    <w:p w14:paraId="337A999E" w14:textId="49D413DF" w:rsidR="006A6774" w:rsidRPr="00472382" w:rsidRDefault="007D38F8">
      <w:pPr>
        <w:spacing w:after="40" w:line="269" w:lineRule="auto"/>
        <w:ind w:left="85"/>
        <w:rPr>
          <w:rFonts w:eastAsia="宋体"/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总供给减少，价格水平上升，国民收入减少的滞胀现象</w:t>
      </w:r>
      <w:r>
        <w:rPr>
          <w:b/>
          <w:color w:val="C00000"/>
          <w:lang w:eastAsia="zh-CN"/>
        </w:rPr>
        <w:t xml:space="preserve"> </w:t>
      </w:r>
    </w:p>
    <w:p w14:paraId="01641BF1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总供给减少，价格水平下降，国民收入减少的经济衰退现象</w:t>
      </w:r>
    </w:p>
    <w:p w14:paraId="7890A259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总需求减少，价格水平上升，国民收入减少的滞胀现象</w:t>
      </w:r>
    </w:p>
    <w:p w14:paraId="5FB11A35" w14:textId="77777777" w:rsidR="006A6774" w:rsidRDefault="007D38F8">
      <w:pPr>
        <w:spacing w:after="40" w:line="269" w:lineRule="auto"/>
        <w:ind w:left="85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总需求减少，价格水平下降，国民收入减少的经济衰退现象</w:t>
      </w:r>
    </w:p>
    <w:p w14:paraId="28473B99" w14:textId="77777777" w:rsidR="006A6774" w:rsidRDefault="007D38F8">
      <w:pPr>
        <w:spacing w:after="140" w:line="269" w:lineRule="auto"/>
        <w:rPr>
          <w:lang w:eastAsia="zh-CN"/>
        </w:rPr>
      </w:pPr>
      <w:r>
        <w:rPr>
          <w:b/>
          <w:sz w:val="21"/>
          <w:lang w:eastAsia="zh-CN"/>
        </w:rPr>
        <w:t>【解析】</w:t>
      </w:r>
      <w:r>
        <w:rPr>
          <w:sz w:val="21"/>
          <w:lang w:eastAsia="zh-CN"/>
        </w:rPr>
        <w:t>严重自然灾害属于不利供给冲击，使</w:t>
      </w:r>
      <w:r>
        <w:rPr>
          <w:sz w:val="21"/>
          <w:lang w:eastAsia="zh-CN"/>
        </w:rPr>
        <w:t>AS</w:t>
      </w:r>
      <w:r>
        <w:rPr>
          <w:sz w:val="21"/>
          <w:lang w:eastAsia="zh-CN"/>
        </w:rPr>
        <w:t>减少、物价水平</w:t>
      </w:r>
      <w:r>
        <w:rPr>
          <w:sz w:val="21"/>
          <w:lang w:eastAsia="zh-CN"/>
        </w:rPr>
        <w:t>P</w:t>
      </w:r>
      <w:r>
        <w:rPr>
          <w:sz w:val="21"/>
          <w:lang w:eastAsia="zh-CN"/>
        </w:rPr>
        <w:t>上升、国民收入</w:t>
      </w:r>
      <w:r>
        <w:rPr>
          <w:sz w:val="21"/>
          <w:lang w:eastAsia="zh-CN"/>
        </w:rPr>
        <w:t>Y</w:t>
      </w:r>
      <w:r>
        <w:rPr>
          <w:sz w:val="21"/>
          <w:lang w:eastAsia="zh-CN"/>
        </w:rPr>
        <w:t>减少，形成滞胀。</w:t>
      </w:r>
    </w:p>
    <w:p w14:paraId="4FC615FA" w14:textId="77777777" w:rsidR="006A6774" w:rsidRDefault="006A6774">
      <w:pPr>
        <w:spacing w:after="80"/>
        <w:rPr>
          <w:lang w:eastAsia="zh-CN"/>
        </w:rPr>
      </w:pPr>
    </w:p>
    <w:p w14:paraId="7D45F6E7" w14:textId="77777777" w:rsidR="006A6774" w:rsidRDefault="007D38F8">
      <w:pPr>
        <w:pStyle w:val="1"/>
        <w:spacing w:after="120"/>
        <w:rPr>
          <w:lang w:eastAsia="zh-CN"/>
        </w:rPr>
      </w:pPr>
      <w:r>
        <w:rPr>
          <w:rFonts w:ascii="Times New Roman" w:eastAsia="Noto Serif CJK SC" w:hAnsi="Times New Roman"/>
          <w:b w:val="0"/>
          <w:sz w:val="22"/>
          <w:lang w:eastAsia="zh-CN"/>
        </w:rPr>
        <w:lastRenderedPageBreak/>
        <w:t>二、名词解释</w:t>
      </w:r>
    </w:p>
    <w:p w14:paraId="001DE905" w14:textId="77777777" w:rsidR="006A6774" w:rsidRDefault="007D38F8">
      <w:pPr>
        <w:pStyle w:val="21"/>
        <w:spacing w:after="40"/>
        <w:rPr>
          <w:lang w:eastAsia="zh-CN"/>
        </w:rPr>
      </w:pPr>
      <w:r>
        <w:rPr>
          <w:rFonts w:ascii="Times New Roman" w:eastAsia="Noto Serif CJK SC" w:hAnsi="Times New Roman"/>
          <w:b w:val="0"/>
          <w:sz w:val="22"/>
          <w:lang w:eastAsia="zh-CN"/>
        </w:rPr>
        <w:t xml:space="preserve">1. </w:t>
      </w:r>
      <w:r>
        <w:rPr>
          <w:rFonts w:ascii="Times New Roman" w:eastAsia="Noto Serif CJK SC" w:hAnsi="Times New Roman"/>
          <w:b w:val="0"/>
          <w:sz w:val="22"/>
          <w:lang w:eastAsia="zh-CN"/>
        </w:rPr>
        <w:t>总需求</w:t>
      </w:r>
    </w:p>
    <w:p w14:paraId="168103EA" w14:textId="77777777" w:rsidR="006A6774" w:rsidRDefault="007D38F8">
      <w:pPr>
        <w:spacing w:after="120"/>
        <w:ind w:firstLine="420"/>
        <w:rPr>
          <w:lang w:eastAsia="zh-CN"/>
        </w:rPr>
      </w:pPr>
      <w:r>
        <w:rPr>
          <w:lang w:eastAsia="zh-CN"/>
        </w:rPr>
        <w:t>总需求是指在每一种物价水平</w:t>
      </w:r>
      <w:r>
        <w:rPr>
          <w:lang w:eastAsia="zh-CN"/>
        </w:rPr>
        <w:t>P</w:t>
      </w:r>
      <w:r>
        <w:rPr>
          <w:lang w:eastAsia="zh-CN"/>
        </w:rPr>
        <w:t>下，家庭、企业、政府和外国客户想要购买的物品与服务数量。它由消费需求</w:t>
      </w:r>
      <w:r>
        <w:rPr>
          <w:lang w:eastAsia="zh-CN"/>
        </w:rPr>
        <w:t>C</w:t>
      </w:r>
      <w:r>
        <w:rPr>
          <w:lang w:eastAsia="zh-CN"/>
        </w:rPr>
        <w:t>、投资需求</w:t>
      </w:r>
      <w:r>
        <w:rPr>
          <w:lang w:eastAsia="zh-CN"/>
        </w:rPr>
        <w:t>I</w:t>
      </w:r>
      <w:r>
        <w:rPr>
          <w:lang w:eastAsia="zh-CN"/>
        </w:rPr>
        <w:t>、政府需求</w:t>
      </w:r>
      <w:r>
        <w:rPr>
          <w:lang w:eastAsia="zh-CN"/>
        </w:rPr>
        <w:t>G</w:t>
      </w:r>
      <w:r>
        <w:rPr>
          <w:lang w:eastAsia="zh-CN"/>
        </w:rPr>
        <w:t>和国外需求</w:t>
      </w:r>
      <w:r>
        <w:rPr>
          <w:lang w:eastAsia="zh-CN"/>
        </w:rPr>
        <w:t>NX</w:t>
      </w:r>
      <w:r>
        <w:rPr>
          <w:lang w:eastAsia="zh-CN"/>
        </w:rPr>
        <w:t>构成。总需求曲线</w:t>
      </w:r>
      <w:r>
        <w:rPr>
          <w:lang w:eastAsia="zh-CN"/>
        </w:rPr>
        <w:t>AD</w:t>
      </w:r>
      <w:r>
        <w:rPr>
          <w:lang w:eastAsia="zh-CN"/>
        </w:rPr>
        <w:t>反映产品市场与货币市场同时均衡时，物价水平</w:t>
      </w:r>
      <w:r>
        <w:rPr>
          <w:lang w:eastAsia="zh-CN"/>
        </w:rPr>
        <w:t>P</w:t>
      </w:r>
      <w:r>
        <w:rPr>
          <w:lang w:eastAsia="zh-CN"/>
        </w:rPr>
        <w:t>和总需求量</w:t>
      </w:r>
      <w:r>
        <w:rPr>
          <w:lang w:eastAsia="zh-CN"/>
        </w:rPr>
        <w:t>Y</w:t>
      </w:r>
      <w:r>
        <w:rPr>
          <w:lang w:eastAsia="zh-CN"/>
        </w:rPr>
        <w:t>之间的关系。</w:t>
      </w:r>
    </w:p>
    <w:p w14:paraId="6E7FEA18" w14:textId="77777777" w:rsidR="006A6774" w:rsidRDefault="007D38F8">
      <w:pPr>
        <w:pStyle w:val="21"/>
        <w:spacing w:after="40"/>
        <w:rPr>
          <w:lang w:eastAsia="zh-CN"/>
        </w:rPr>
      </w:pPr>
      <w:r>
        <w:rPr>
          <w:rFonts w:ascii="Times New Roman" w:eastAsia="Noto Serif CJK SC" w:hAnsi="Times New Roman"/>
          <w:b w:val="0"/>
          <w:sz w:val="22"/>
          <w:lang w:eastAsia="zh-CN"/>
        </w:rPr>
        <w:t xml:space="preserve">2. </w:t>
      </w:r>
      <w:r>
        <w:rPr>
          <w:rFonts w:ascii="Times New Roman" w:eastAsia="Noto Serif CJK SC" w:hAnsi="Times New Roman"/>
          <w:b w:val="0"/>
          <w:sz w:val="22"/>
          <w:lang w:eastAsia="zh-CN"/>
        </w:rPr>
        <w:t>总供给</w:t>
      </w:r>
    </w:p>
    <w:p w14:paraId="3C448ADE" w14:textId="4E2349A4" w:rsidR="006A6774" w:rsidRDefault="007D38F8">
      <w:pPr>
        <w:spacing w:after="120"/>
        <w:ind w:firstLine="420"/>
        <w:rPr>
          <w:lang w:eastAsia="zh-CN"/>
        </w:rPr>
      </w:pPr>
      <w:r>
        <w:rPr>
          <w:lang w:eastAsia="zh-CN"/>
        </w:rPr>
        <w:t>总供给是指在每一种物价水平</w:t>
      </w:r>
      <w:r>
        <w:rPr>
          <w:lang w:eastAsia="zh-CN"/>
        </w:rPr>
        <w:t>P</w:t>
      </w:r>
      <w:r>
        <w:rPr>
          <w:lang w:eastAsia="zh-CN"/>
        </w:rPr>
        <w:t>下，企业愿意生产并销售的物品与服务数量。总供给取决于技术、资本、劳动力、生产要素组合方式、生产成本和政府政策等因素。短期中，由于</w:t>
      </w:r>
      <w:r>
        <w:rPr>
          <w:lang w:eastAsia="zh-CN"/>
        </w:rPr>
        <w:t>W</w:t>
      </w:r>
      <w:r>
        <w:rPr>
          <w:lang w:eastAsia="zh-CN"/>
        </w:rPr>
        <w:t>和</w:t>
      </w:r>
      <w:r>
        <w:rPr>
          <w:lang w:eastAsia="zh-CN"/>
        </w:rPr>
        <w:t>P</w:t>
      </w:r>
      <w:r>
        <w:rPr>
          <w:lang w:eastAsia="zh-CN"/>
        </w:rPr>
        <w:t>调整不充分，</w:t>
      </w:r>
      <w:r>
        <w:rPr>
          <w:lang w:eastAsia="zh-CN"/>
        </w:rPr>
        <w:t>SRAS</w:t>
      </w:r>
      <w:r>
        <w:rPr>
          <w:lang w:eastAsia="zh-CN"/>
        </w:rPr>
        <w:t>通常向右上方倾斜；长期中，</w:t>
      </w:r>
      <w:r>
        <w:rPr>
          <w:lang w:eastAsia="zh-CN"/>
        </w:rPr>
        <w:t>LRAS</w:t>
      </w:r>
      <w:r>
        <w:rPr>
          <w:lang w:eastAsia="zh-CN"/>
        </w:rPr>
        <w:t>主要由潜在产量或自然产量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</m:oMath>
      <w:r>
        <w:rPr>
          <w:lang w:eastAsia="zh-CN"/>
        </w:rPr>
        <w:t>决定。</w:t>
      </w:r>
    </w:p>
    <w:p w14:paraId="2C904522" w14:textId="77777777" w:rsidR="006A6774" w:rsidRDefault="007D38F8">
      <w:pPr>
        <w:pStyle w:val="21"/>
        <w:spacing w:after="40"/>
        <w:rPr>
          <w:lang w:eastAsia="zh-CN"/>
        </w:rPr>
      </w:pPr>
      <w:r>
        <w:rPr>
          <w:rFonts w:ascii="Times New Roman" w:eastAsia="Noto Serif CJK SC" w:hAnsi="Times New Roman"/>
          <w:b w:val="0"/>
          <w:sz w:val="22"/>
          <w:lang w:eastAsia="zh-CN"/>
        </w:rPr>
        <w:t xml:space="preserve">3. </w:t>
      </w:r>
      <w:r>
        <w:rPr>
          <w:rFonts w:ascii="Times New Roman" w:eastAsia="Noto Serif CJK SC" w:hAnsi="Times New Roman"/>
          <w:b w:val="0"/>
          <w:sz w:val="22"/>
          <w:lang w:eastAsia="zh-CN"/>
        </w:rPr>
        <w:t>凯恩斯主义的总供给曲线</w:t>
      </w:r>
    </w:p>
    <w:p w14:paraId="35B90511" w14:textId="77777777" w:rsidR="006A6774" w:rsidRDefault="007D38F8">
      <w:pPr>
        <w:spacing w:after="120"/>
        <w:ind w:firstLine="420"/>
        <w:rPr>
          <w:lang w:eastAsia="zh-CN"/>
        </w:rPr>
      </w:pPr>
      <w:r>
        <w:rPr>
          <w:lang w:eastAsia="zh-CN"/>
        </w:rPr>
        <w:t>凯恩斯总供给曲线是短期分析中的水平</w:t>
      </w:r>
      <w:r>
        <w:rPr>
          <w:lang w:eastAsia="zh-CN"/>
        </w:rPr>
        <w:t>AS</w:t>
      </w:r>
      <w:r>
        <w:rPr>
          <w:lang w:eastAsia="zh-CN"/>
        </w:rPr>
        <w:t>曲线。其前提是经济中存在大量失业和闲置生产能力，货币工资</w:t>
      </w:r>
      <w:r>
        <w:rPr>
          <w:lang w:eastAsia="zh-CN"/>
        </w:rPr>
        <w:t>W</w:t>
      </w:r>
      <w:r>
        <w:rPr>
          <w:lang w:eastAsia="zh-CN"/>
        </w:rPr>
        <w:t>和价格水平</w:t>
      </w:r>
      <w:r>
        <w:rPr>
          <w:lang w:eastAsia="zh-CN"/>
        </w:rPr>
        <w:t>P</w:t>
      </w:r>
      <w:r>
        <w:rPr>
          <w:lang w:eastAsia="zh-CN"/>
        </w:rPr>
        <w:t>具有刚性。其含义是：在达到充分就业产量以前，经济社会能够按照既定物价水平</w:t>
      </w:r>
      <w:r>
        <w:rPr>
          <w:lang w:eastAsia="zh-CN"/>
        </w:rPr>
        <w:t>P</w:t>
      </w:r>
      <w:r>
        <w:rPr>
          <w:lang w:eastAsia="zh-CN"/>
        </w:rPr>
        <w:t>提供更多产量</w:t>
      </w:r>
      <w:r>
        <w:rPr>
          <w:lang w:eastAsia="zh-CN"/>
        </w:rPr>
        <w:t>Y</w:t>
      </w:r>
      <w:r>
        <w:rPr>
          <w:lang w:eastAsia="zh-CN"/>
        </w:rPr>
        <w:t>；因此，</w:t>
      </w:r>
      <w:r>
        <w:rPr>
          <w:lang w:eastAsia="zh-CN"/>
        </w:rPr>
        <w:t>AD</w:t>
      </w:r>
      <w:r>
        <w:rPr>
          <w:lang w:eastAsia="zh-CN"/>
        </w:rPr>
        <w:t>增加主要提高</w:t>
      </w:r>
      <w:r>
        <w:rPr>
          <w:lang w:eastAsia="zh-CN"/>
        </w:rPr>
        <w:t>Y</w:t>
      </w:r>
      <w:r>
        <w:rPr>
          <w:lang w:eastAsia="zh-CN"/>
        </w:rPr>
        <w:t>和就业，对</w:t>
      </w:r>
      <w:r>
        <w:rPr>
          <w:lang w:eastAsia="zh-CN"/>
        </w:rPr>
        <w:t>P</w:t>
      </w:r>
      <w:r>
        <w:rPr>
          <w:lang w:eastAsia="zh-CN"/>
        </w:rPr>
        <w:t>影响较小。</w:t>
      </w:r>
    </w:p>
    <w:p w14:paraId="16041D3E" w14:textId="77777777" w:rsidR="006A6774" w:rsidRDefault="007D38F8">
      <w:pPr>
        <w:pStyle w:val="21"/>
        <w:spacing w:after="40"/>
        <w:rPr>
          <w:lang w:eastAsia="zh-CN"/>
        </w:rPr>
      </w:pPr>
      <w:r>
        <w:rPr>
          <w:rFonts w:ascii="Times New Roman" w:eastAsia="Noto Serif CJK SC" w:hAnsi="Times New Roman"/>
          <w:b w:val="0"/>
          <w:sz w:val="22"/>
          <w:lang w:eastAsia="zh-CN"/>
        </w:rPr>
        <w:t xml:space="preserve">4. </w:t>
      </w:r>
      <w:r>
        <w:rPr>
          <w:rFonts w:ascii="Times New Roman" w:eastAsia="Noto Serif CJK SC" w:hAnsi="Times New Roman"/>
          <w:b w:val="0"/>
          <w:sz w:val="22"/>
          <w:lang w:eastAsia="zh-CN"/>
        </w:rPr>
        <w:t>粘性工资理论</w:t>
      </w:r>
    </w:p>
    <w:p w14:paraId="36E2929D" w14:textId="277F3FDE" w:rsidR="006A6774" w:rsidRDefault="007D38F8">
      <w:pPr>
        <w:spacing w:after="120"/>
        <w:ind w:firstLine="420"/>
        <w:rPr>
          <w:lang w:eastAsia="zh-CN"/>
        </w:rPr>
      </w:pPr>
      <w:r>
        <w:rPr>
          <w:lang w:eastAsia="zh-CN"/>
        </w:rPr>
        <w:t>粘性工资理论认为，名义工资或货币工资</w:t>
      </w:r>
      <w:r>
        <w:rPr>
          <w:lang w:eastAsia="zh-CN"/>
        </w:rPr>
        <w:t>W</w:t>
      </w:r>
      <w:r>
        <w:rPr>
          <w:lang w:eastAsia="zh-CN"/>
        </w:rPr>
        <w:t>在短期中调整缓慢，原因包括劳动合同、工资制度和社会规范等。企业和工人往往在实际物价水平</w:t>
      </w:r>
      <w:r>
        <w:rPr>
          <w:lang w:eastAsia="zh-CN"/>
        </w:rPr>
        <w:t>P</w:t>
      </w:r>
      <w:r>
        <w:rPr>
          <w:lang w:eastAsia="zh-CN"/>
        </w:rPr>
        <w:t>尚未完全确定前，根据预期物价水平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E</m:t>
            </m:r>
          </m:sub>
        </m:sSub>
      </m:oMath>
      <w:r>
        <w:rPr>
          <w:lang w:eastAsia="zh-CN"/>
        </w:rPr>
        <w:t>设定</w:t>
      </w:r>
      <w:r>
        <w:rPr>
          <w:lang w:eastAsia="zh-CN"/>
        </w:rPr>
        <w:t>W</w:t>
      </w:r>
      <w:r>
        <w:rPr>
          <w:lang w:eastAsia="zh-CN"/>
        </w:rPr>
        <w:t>。当</w:t>
      </w:r>
      <w:r>
        <w:rPr>
          <w:lang w:eastAsia="zh-CN"/>
        </w:rPr>
        <w:t>P&gt;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E</m:t>
            </m:r>
          </m:sub>
        </m:sSub>
      </m:oMath>
      <w:r>
        <w:rPr>
          <w:lang w:eastAsia="zh-CN"/>
        </w:rPr>
        <w:t>时，</w:t>
      </w:r>
      <w:r>
        <w:rPr>
          <w:lang w:eastAsia="zh-CN"/>
        </w:rPr>
        <w:t>W</w:t>
      </w:r>
      <w:r>
        <w:rPr>
          <w:lang w:eastAsia="zh-CN"/>
        </w:rPr>
        <w:t>短期不变使实际工资</w:t>
      </w:r>
      <w:r>
        <w:rPr>
          <w:lang w:eastAsia="zh-CN"/>
        </w:rPr>
        <w:t>W/P</w:t>
      </w:r>
      <w:r>
        <w:rPr>
          <w:lang w:eastAsia="zh-CN"/>
        </w:rPr>
        <w:t>下降，企业生产更有利可图，因而增加产量</w:t>
      </w:r>
      <w:r>
        <w:rPr>
          <w:lang w:eastAsia="zh-CN"/>
        </w:rPr>
        <w:t>Y</w:t>
      </w:r>
      <w:r>
        <w:rPr>
          <w:lang w:eastAsia="zh-CN"/>
        </w:rPr>
        <w:t>和就业；当</w:t>
      </w:r>
      <w:r>
        <w:rPr>
          <w:lang w:eastAsia="zh-CN"/>
        </w:rPr>
        <w:t>P&lt;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E</m:t>
            </m:r>
          </m:sub>
        </m:sSub>
      </m:oMath>
      <w:r>
        <w:rPr>
          <w:lang w:eastAsia="zh-CN"/>
        </w:rPr>
        <w:t>时，产量</w:t>
      </w:r>
      <w:r>
        <w:rPr>
          <w:lang w:eastAsia="zh-CN"/>
        </w:rPr>
        <w:t>Y</w:t>
      </w:r>
      <w:r>
        <w:rPr>
          <w:lang w:eastAsia="zh-CN"/>
        </w:rPr>
        <w:t>低于自然产量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</m:oMath>
      <w:r>
        <w:rPr>
          <w:lang w:eastAsia="zh-CN"/>
        </w:rPr>
        <w:t>。该理论用于解释</w:t>
      </w:r>
      <w:r>
        <w:rPr>
          <w:lang w:eastAsia="zh-CN"/>
        </w:rPr>
        <w:t>SRAS</w:t>
      </w:r>
      <w:r>
        <w:rPr>
          <w:lang w:eastAsia="zh-CN"/>
        </w:rPr>
        <w:t>为什么向右上方倾斜。</w:t>
      </w:r>
    </w:p>
    <w:p w14:paraId="2D1F68A1" w14:textId="77777777" w:rsidR="006A6774" w:rsidRDefault="007D38F8">
      <w:pPr>
        <w:pStyle w:val="1"/>
        <w:spacing w:after="120"/>
        <w:rPr>
          <w:lang w:eastAsia="zh-CN"/>
        </w:rPr>
      </w:pPr>
      <w:r>
        <w:rPr>
          <w:rFonts w:ascii="Times New Roman" w:eastAsia="Noto Serif CJK SC" w:hAnsi="Times New Roman"/>
          <w:b w:val="0"/>
          <w:sz w:val="22"/>
          <w:lang w:eastAsia="zh-CN"/>
        </w:rPr>
        <w:t>三、简答题</w:t>
      </w:r>
    </w:p>
    <w:p w14:paraId="28FDA8EE" w14:textId="77777777" w:rsidR="006A6774" w:rsidRDefault="007D38F8">
      <w:pPr>
        <w:pStyle w:val="21"/>
        <w:spacing w:after="40"/>
        <w:rPr>
          <w:lang w:eastAsia="zh-CN"/>
        </w:rPr>
      </w:pPr>
      <w:r>
        <w:rPr>
          <w:rFonts w:ascii="Times New Roman" w:eastAsia="Noto Serif CJK SC" w:hAnsi="Times New Roman"/>
          <w:b w:val="0"/>
          <w:sz w:val="22"/>
          <w:lang w:eastAsia="zh-CN"/>
        </w:rPr>
        <w:t xml:space="preserve">1. </w:t>
      </w:r>
      <w:r>
        <w:rPr>
          <w:rFonts w:ascii="Times New Roman" w:eastAsia="Noto Serif CJK SC" w:hAnsi="Times New Roman"/>
          <w:b w:val="0"/>
          <w:sz w:val="22"/>
          <w:lang w:eastAsia="zh-CN"/>
        </w:rPr>
        <w:t>总需求曲线为何向右下方倾斜？</w:t>
      </w:r>
    </w:p>
    <w:p w14:paraId="26466E08" w14:textId="77777777" w:rsidR="006A6774" w:rsidRDefault="007D38F8">
      <w:pPr>
        <w:spacing w:after="80"/>
        <w:ind w:firstLine="420"/>
      </w:pPr>
      <w:r>
        <w:rPr>
          <w:lang w:eastAsia="zh-CN"/>
        </w:rPr>
        <w:t>总需求曲线</w:t>
      </w:r>
      <w:r>
        <w:rPr>
          <w:lang w:eastAsia="zh-CN"/>
        </w:rPr>
        <w:t>AD</w:t>
      </w:r>
      <w:r>
        <w:rPr>
          <w:lang w:eastAsia="zh-CN"/>
        </w:rPr>
        <w:t>向右下方倾斜，是因为物价水平</w:t>
      </w:r>
      <w:r>
        <w:rPr>
          <w:lang w:eastAsia="zh-CN"/>
        </w:rPr>
        <w:t>P</w:t>
      </w:r>
      <w:r>
        <w:rPr>
          <w:lang w:eastAsia="zh-CN"/>
        </w:rPr>
        <w:t>下降时，在其他条件不变的情况下，总需求量</w:t>
      </w:r>
      <w:r>
        <w:rPr>
          <w:lang w:eastAsia="zh-CN"/>
        </w:rPr>
        <w:t>Y</w:t>
      </w:r>
      <w:r>
        <w:rPr>
          <w:lang w:eastAsia="zh-CN"/>
        </w:rPr>
        <w:t>会增加；物价水平</w:t>
      </w:r>
      <w:r>
        <w:rPr>
          <w:lang w:eastAsia="zh-CN"/>
        </w:rPr>
        <w:t>P</w:t>
      </w:r>
      <w:r>
        <w:rPr>
          <w:lang w:eastAsia="zh-CN"/>
        </w:rPr>
        <w:t>上升时，总需求量</w:t>
      </w:r>
      <w:r>
        <w:rPr>
          <w:lang w:eastAsia="zh-CN"/>
        </w:rPr>
        <w:t>Y</w:t>
      </w:r>
      <w:r>
        <w:rPr>
          <w:lang w:eastAsia="zh-CN"/>
        </w:rPr>
        <w:t>会减少。</w:t>
      </w:r>
      <w:r>
        <w:t>可以从三个方面理解：</w:t>
      </w:r>
    </w:p>
    <w:p w14:paraId="76F7EBE4" w14:textId="77777777" w:rsidR="006A6774" w:rsidRDefault="007D38F8">
      <w:pPr>
        <w:pStyle w:val="a0"/>
        <w:spacing w:after="60"/>
        <w:rPr>
          <w:lang w:eastAsia="zh-CN"/>
        </w:rPr>
      </w:pPr>
      <w:r>
        <w:rPr>
          <w:lang w:eastAsia="zh-CN"/>
        </w:rPr>
        <w:t>财富效应：</w:t>
      </w:r>
      <w:r>
        <w:rPr>
          <w:lang w:eastAsia="zh-CN"/>
        </w:rPr>
        <w:t>P</w:t>
      </w:r>
      <w:r>
        <w:rPr>
          <w:lang w:eastAsia="zh-CN"/>
        </w:rPr>
        <w:t>下降提高了货币的真实价值，使居民感觉更富有，从而增加消费需求</w:t>
      </w:r>
      <w:r>
        <w:rPr>
          <w:lang w:eastAsia="zh-CN"/>
        </w:rPr>
        <w:t>C</w:t>
      </w:r>
      <w:r>
        <w:rPr>
          <w:lang w:eastAsia="zh-CN"/>
        </w:rPr>
        <w:t>。</w:t>
      </w:r>
    </w:p>
    <w:p w14:paraId="20217281" w14:textId="77777777" w:rsidR="006A6774" w:rsidRDefault="007D38F8">
      <w:pPr>
        <w:pStyle w:val="a0"/>
        <w:spacing w:after="60"/>
        <w:rPr>
          <w:lang w:eastAsia="zh-CN"/>
        </w:rPr>
      </w:pPr>
      <w:r>
        <w:rPr>
          <w:lang w:eastAsia="zh-CN"/>
        </w:rPr>
        <w:t>利率效应：</w:t>
      </w:r>
      <w:r>
        <w:rPr>
          <w:lang w:eastAsia="zh-CN"/>
        </w:rPr>
        <w:t>P</w:t>
      </w:r>
      <w:r>
        <w:rPr>
          <w:lang w:eastAsia="zh-CN"/>
        </w:rPr>
        <w:t>下降使实际货币供给</w:t>
      </w:r>
      <w:r>
        <w:rPr>
          <w:lang w:eastAsia="zh-CN"/>
        </w:rPr>
        <w:t>M/P</w:t>
      </w:r>
      <w:r>
        <w:rPr>
          <w:lang w:eastAsia="zh-CN"/>
        </w:rPr>
        <w:t>增加，</w:t>
      </w:r>
      <w:r>
        <w:rPr>
          <w:lang w:eastAsia="zh-CN"/>
        </w:rPr>
        <w:t>LM</w:t>
      </w:r>
      <w:r>
        <w:rPr>
          <w:lang w:eastAsia="zh-CN"/>
        </w:rPr>
        <w:t>曲线右移，利率</w:t>
      </w:r>
      <w:r>
        <w:rPr>
          <w:lang w:eastAsia="zh-CN"/>
        </w:rPr>
        <w:t>r</w:t>
      </w:r>
      <w:r>
        <w:rPr>
          <w:lang w:eastAsia="zh-CN"/>
        </w:rPr>
        <w:t>下降，企业投资需求</w:t>
      </w:r>
      <w:r>
        <w:rPr>
          <w:lang w:eastAsia="zh-CN"/>
        </w:rPr>
        <w:t>I</w:t>
      </w:r>
      <w:r>
        <w:rPr>
          <w:lang w:eastAsia="zh-CN"/>
        </w:rPr>
        <w:t>增加，</w:t>
      </w:r>
      <w:r>
        <w:rPr>
          <w:lang w:eastAsia="zh-CN"/>
        </w:rPr>
        <w:t>AD</w:t>
      </w:r>
      <w:r>
        <w:rPr>
          <w:lang w:eastAsia="zh-CN"/>
        </w:rPr>
        <w:t>增加。</w:t>
      </w:r>
    </w:p>
    <w:p w14:paraId="3E328F43" w14:textId="77777777" w:rsidR="006A6774" w:rsidRDefault="007D38F8">
      <w:pPr>
        <w:pStyle w:val="a0"/>
        <w:spacing w:after="60"/>
        <w:rPr>
          <w:lang w:eastAsia="zh-CN"/>
        </w:rPr>
      </w:pPr>
      <w:r>
        <w:rPr>
          <w:lang w:eastAsia="zh-CN"/>
        </w:rPr>
        <w:t>汇率效应：</w:t>
      </w:r>
      <w:r>
        <w:rPr>
          <w:lang w:eastAsia="zh-CN"/>
        </w:rPr>
        <w:t>P</w:t>
      </w:r>
      <w:r>
        <w:rPr>
          <w:lang w:eastAsia="zh-CN"/>
        </w:rPr>
        <w:t>下降时，本国产品相对于外国产品更有吸引力，或通过利率</w:t>
      </w:r>
      <w:r>
        <w:rPr>
          <w:lang w:eastAsia="zh-CN"/>
        </w:rPr>
        <w:t>r</w:t>
      </w:r>
      <w:r>
        <w:rPr>
          <w:lang w:eastAsia="zh-CN"/>
        </w:rPr>
        <w:t>下降影响汇率，从而增加净出口</w:t>
      </w:r>
      <w:r>
        <w:rPr>
          <w:lang w:eastAsia="zh-CN"/>
        </w:rPr>
        <w:t>NX</w:t>
      </w:r>
      <w:r>
        <w:rPr>
          <w:lang w:eastAsia="zh-CN"/>
        </w:rPr>
        <w:t>。</w:t>
      </w:r>
    </w:p>
    <w:p w14:paraId="34AED35C" w14:textId="77777777" w:rsidR="006A6774" w:rsidRDefault="007D38F8">
      <w:pPr>
        <w:spacing w:after="160"/>
        <w:ind w:firstLine="420"/>
        <w:rPr>
          <w:lang w:eastAsia="zh-CN"/>
        </w:rPr>
      </w:pPr>
      <w:r>
        <w:rPr>
          <w:lang w:eastAsia="zh-CN"/>
        </w:rPr>
        <w:t>因此，物价水平</w:t>
      </w:r>
      <w:r>
        <w:rPr>
          <w:lang w:eastAsia="zh-CN"/>
        </w:rPr>
        <w:t>P</w:t>
      </w:r>
      <w:r>
        <w:rPr>
          <w:lang w:eastAsia="zh-CN"/>
        </w:rPr>
        <w:t>与总需求量</w:t>
      </w:r>
      <w:r>
        <w:rPr>
          <w:lang w:eastAsia="zh-CN"/>
        </w:rPr>
        <w:t>Y</w:t>
      </w:r>
      <w:r>
        <w:rPr>
          <w:lang w:eastAsia="zh-CN"/>
        </w:rPr>
        <w:t>之间呈反方向变化，</w:t>
      </w:r>
      <w:r>
        <w:rPr>
          <w:lang w:eastAsia="zh-CN"/>
        </w:rPr>
        <w:t>AD</w:t>
      </w:r>
      <w:r>
        <w:rPr>
          <w:lang w:eastAsia="zh-CN"/>
        </w:rPr>
        <w:t>曲线向右下方倾斜。</w:t>
      </w:r>
    </w:p>
    <w:p w14:paraId="31EF37FB" w14:textId="77777777" w:rsidR="006A6774" w:rsidRDefault="007D38F8">
      <w:pPr>
        <w:pStyle w:val="21"/>
        <w:spacing w:after="40"/>
        <w:rPr>
          <w:lang w:eastAsia="zh-CN"/>
        </w:rPr>
      </w:pPr>
      <w:r>
        <w:rPr>
          <w:rFonts w:ascii="Times New Roman" w:eastAsia="Noto Serif CJK SC" w:hAnsi="Times New Roman"/>
          <w:b w:val="0"/>
          <w:sz w:val="22"/>
          <w:lang w:eastAsia="zh-CN"/>
        </w:rPr>
        <w:t xml:space="preserve">2. </w:t>
      </w:r>
      <w:r>
        <w:rPr>
          <w:rFonts w:ascii="Times New Roman" w:eastAsia="Noto Serif CJK SC" w:hAnsi="Times New Roman"/>
          <w:b w:val="0"/>
          <w:sz w:val="22"/>
          <w:lang w:eastAsia="zh-CN"/>
        </w:rPr>
        <w:t>导致总需求曲线移动的因素有哪些？</w:t>
      </w:r>
    </w:p>
    <w:p w14:paraId="41435D91" w14:textId="77777777" w:rsidR="006A6774" w:rsidRDefault="007D38F8">
      <w:pPr>
        <w:spacing w:after="80"/>
        <w:ind w:firstLine="420"/>
      </w:pPr>
      <w:r>
        <w:rPr>
          <w:lang w:eastAsia="zh-CN"/>
        </w:rPr>
        <w:t>导致</w:t>
      </w:r>
      <w:r>
        <w:rPr>
          <w:lang w:eastAsia="zh-CN"/>
        </w:rPr>
        <w:t>AD</w:t>
      </w:r>
      <w:r>
        <w:rPr>
          <w:lang w:eastAsia="zh-CN"/>
        </w:rPr>
        <w:t>曲线移动的是物价水平</w:t>
      </w:r>
      <w:r>
        <w:rPr>
          <w:lang w:eastAsia="zh-CN"/>
        </w:rPr>
        <w:t>P</w:t>
      </w:r>
      <w:r>
        <w:rPr>
          <w:lang w:eastAsia="zh-CN"/>
        </w:rPr>
        <w:t>以外的因素，即在同一</w:t>
      </w:r>
      <w:r>
        <w:rPr>
          <w:lang w:eastAsia="zh-CN"/>
        </w:rPr>
        <w:t>P</w:t>
      </w:r>
      <w:r>
        <w:rPr>
          <w:lang w:eastAsia="zh-CN"/>
        </w:rPr>
        <w:t>下会改变总支出的因素。</w:t>
      </w:r>
      <w:r>
        <w:t>主要包括：</w:t>
      </w:r>
    </w:p>
    <w:p w14:paraId="50696528" w14:textId="77777777" w:rsidR="006A6774" w:rsidRDefault="007D38F8">
      <w:pPr>
        <w:pStyle w:val="a0"/>
        <w:spacing w:after="60"/>
        <w:rPr>
          <w:lang w:eastAsia="zh-CN"/>
        </w:rPr>
      </w:pPr>
      <w:r>
        <w:rPr>
          <w:lang w:eastAsia="zh-CN"/>
        </w:rPr>
        <w:t>消费需求</w:t>
      </w:r>
      <w:r>
        <w:rPr>
          <w:lang w:eastAsia="zh-CN"/>
        </w:rPr>
        <w:t>C</w:t>
      </w:r>
      <w:r>
        <w:rPr>
          <w:lang w:eastAsia="zh-CN"/>
        </w:rPr>
        <w:t>变化：消费信心、消费偏好、财富水平、税收政策等变化会影响</w:t>
      </w:r>
      <w:r>
        <w:rPr>
          <w:lang w:eastAsia="zh-CN"/>
        </w:rPr>
        <w:t>C</w:t>
      </w:r>
      <w:r>
        <w:rPr>
          <w:lang w:eastAsia="zh-CN"/>
        </w:rPr>
        <w:t>。</w:t>
      </w:r>
    </w:p>
    <w:p w14:paraId="765A956E" w14:textId="77777777" w:rsidR="006A6774" w:rsidRDefault="007D38F8">
      <w:pPr>
        <w:pStyle w:val="a0"/>
        <w:spacing w:after="60"/>
        <w:rPr>
          <w:lang w:eastAsia="zh-CN"/>
        </w:rPr>
      </w:pPr>
      <w:r>
        <w:rPr>
          <w:lang w:eastAsia="zh-CN"/>
        </w:rPr>
        <w:t>投资需求</w:t>
      </w:r>
      <w:r>
        <w:rPr>
          <w:lang w:eastAsia="zh-CN"/>
        </w:rPr>
        <w:t>I</w:t>
      </w:r>
      <w:r>
        <w:rPr>
          <w:lang w:eastAsia="zh-CN"/>
        </w:rPr>
        <w:t>变化：企业预期、技术进步、投资成本、货币政策和利率</w:t>
      </w:r>
      <w:r>
        <w:rPr>
          <w:lang w:eastAsia="zh-CN"/>
        </w:rPr>
        <w:t>r</w:t>
      </w:r>
      <w:r>
        <w:rPr>
          <w:lang w:eastAsia="zh-CN"/>
        </w:rPr>
        <w:t>变化等会影响</w:t>
      </w:r>
      <w:r>
        <w:rPr>
          <w:lang w:eastAsia="zh-CN"/>
        </w:rPr>
        <w:t>I</w:t>
      </w:r>
      <w:r>
        <w:rPr>
          <w:lang w:eastAsia="zh-CN"/>
        </w:rPr>
        <w:t>。</w:t>
      </w:r>
    </w:p>
    <w:p w14:paraId="0C239E5E" w14:textId="77777777" w:rsidR="006A6774" w:rsidRDefault="007D38F8">
      <w:pPr>
        <w:pStyle w:val="a0"/>
        <w:spacing w:after="60"/>
        <w:rPr>
          <w:lang w:eastAsia="zh-CN"/>
        </w:rPr>
      </w:pPr>
      <w:r>
        <w:rPr>
          <w:lang w:eastAsia="zh-CN"/>
        </w:rPr>
        <w:t>政府购买</w:t>
      </w:r>
      <w:r>
        <w:rPr>
          <w:lang w:eastAsia="zh-CN"/>
        </w:rPr>
        <w:t>G</w:t>
      </w:r>
      <w:r>
        <w:rPr>
          <w:lang w:eastAsia="zh-CN"/>
        </w:rPr>
        <w:t>变化：政府购买</w:t>
      </w:r>
      <w:r>
        <w:rPr>
          <w:lang w:eastAsia="zh-CN"/>
        </w:rPr>
        <w:t>G</w:t>
      </w:r>
      <w:r>
        <w:rPr>
          <w:lang w:eastAsia="zh-CN"/>
        </w:rPr>
        <w:t>增加使</w:t>
      </w:r>
      <w:r>
        <w:rPr>
          <w:lang w:eastAsia="zh-CN"/>
        </w:rPr>
        <w:t>AD</w:t>
      </w:r>
      <w:r>
        <w:rPr>
          <w:lang w:eastAsia="zh-CN"/>
        </w:rPr>
        <w:t>右移，</w:t>
      </w:r>
      <w:r>
        <w:rPr>
          <w:lang w:eastAsia="zh-CN"/>
        </w:rPr>
        <w:t>G</w:t>
      </w:r>
      <w:r>
        <w:rPr>
          <w:lang w:eastAsia="zh-CN"/>
        </w:rPr>
        <w:t>减少使</w:t>
      </w:r>
      <w:r>
        <w:rPr>
          <w:lang w:eastAsia="zh-CN"/>
        </w:rPr>
        <w:t>AD</w:t>
      </w:r>
      <w:r>
        <w:rPr>
          <w:lang w:eastAsia="zh-CN"/>
        </w:rPr>
        <w:t>左移。</w:t>
      </w:r>
    </w:p>
    <w:p w14:paraId="4D7F23EF" w14:textId="77777777" w:rsidR="006A6774" w:rsidRDefault="007D38F8">
      <w:pPr>
        <w:pStyle w:val="a0"/>
        <w:spacing w:after="60"/>
        <w:rPr>
          <w:lang w:eastAsia="zh-CN"/>
        </w:rPr>
      </w:pPr>
      <w:r>
        <w:rPr>
          <w:lang w:eastAsia="zh-CN"/>
        </w:rPr>
        <w:lastRenderedPageBreak/>
        <w:t>净出口</w:t>
      </w:r>
      <w:r>
        <w:rPr>
          <w:lang w:eastAsia="zh-CN"/>
        </w:rPr>
        <w:t>NX</w:t>
      </w:r>
      <w:r>
        <w:rPr>
          <w:lang w:eastAsia="zh-CN"/>
        </w:rPr>
        <w:t>变化：国外经济景气、汇率、国外价格和国外收入变化会影响</w:t>
      </w:r>
      <w:r>
        <w:rPr>
          <w:lang w:eastAsia="zh-CN"/>
        </w:rPr>
        <w:t>NX</w:t>
      </w:r>
      <w:r>
        <w:rPr>
          <w:lang w:eastAsia="zh-CN"/>
        </w:rPr>
        <w:t>。</w:t>
      </w:r>
    </w:p>
    <w:p w14:paraId="219272F9" w14:textId="77777777" w:rsidR="006A6774" w:rsidRDefault="007D38F8">
      <w:pPr>
        <w:pStyle w:val="a0"/>
        <w:spacing w:after="60"/>
        <w:rPr>
          <w:lang w:eastAsia="zh-CN"/>
        </w:rPr>
      </w:pPr>
      <w:r>
        <w:rPr>
          <w:lang w:eastAsia="zh-CN"/>
        </w:rPr>
        <w:t>货币供给</w:t>
      </w:r>
      <w:r>
        <w:rPr>
          <w:lang w:eastAsia="zh-CN"/>
        </w:rPr>
        <w:t>M</w:t>
      </w:r>
      <w:r>
        <w:rPr>
          <w:lang w:eastAsia="zh-CN"/>
        </w:rPr>
        <w:t>变化：</w:t>
      </w:r>
      <w:r>
        <w:rPr>
          <w:lang w:eastAsia="zh-CN"/>
        </w:rPr>
        <w:t>M</w:t>
      </w:r>
      <w:r>
        <w:rPr>
          <w:lang w:eastAsia="zh-CN"/>
        </w:rPr>
        <w:t>增加使实际货币供给</w:t>
      </w:r>
      <w:r>
        <w:rPr>
          <w:lang w:eastAsia="zh-CN"/>
        </w:rPr>
        <w:t>M/P</w:t>
      </w:r>
      <w:r>
        <w:rPr>
          <w:lang w:eastAsia="zh-CN"/>
        </w:rPr>
        <w:t>增加，</w:t>
      </w:r>
      <w:r>
        <w:rPr>
          <w:lang w:eastAsia="zh-CN"/>
        </w:rPr>
        <w:t>LM</w:t>
      </w:r>
      <w:r>
        <w:rPr>
          <w:lang w:eastAsia="zh-CN"/>
        </w:rPr>
        <w:t>曲线右移，在既定</w:t>
      </w:r>
      <w:r>
        <w:rPr>
          <w:lang w:eastAsia="zh-CN"/>
        </w:rPr>
        <w:t>P</w:t>
      </w:r>
      <w:r>
        <w:rPr>
          <w:lang w:eastAsia="zh-CN"/>
        </w:rPr>
        <w:t>下提高均衡</w:t>
      </w:r>
      <w:r>
        <w:rPr>
          <w:lang w:eastAsia="zh-CN"/>
        </w:rPr>
        <w:t>Y</w:t>
      </w:r>
      <w:r>
        <w:rPr>
          <w:lang w:eastAsia="zh-CN"/>
        </w:rPr>
        <w:t>，从而使</w:t>
      </w:r>
      <w:r>
        <w:rPr>
          <w:lang w:eastAsia="zh-CN"/>
        </w:rPr>
        <w:t>AD</w:t>
      </w:r>
      <w:r>
        <w:rPr>
          <w:lang w:eastAsia="zh-CN"/>
        </w:rPr>
        <w:t>右移；</w:t>
      </w:r>
      <w:r>
        <w:rPr>
          <w:lang w:eastAsia="zh-CN"/>
        </w:rPr>
        <w:t>M</w:t>
      </w:r>
      <w:r>
        <w:rPr>
          <w:lang w:eastAsia="zh-CN"/>
        </w:rPr>
        <w:t>减少则使</w:t>
      </w:r>
      <w:r>
        <w:rPr>
          <w:lang w:eastAsia="zh-CN"/>
        </w:rPr>
        <w:t>AD</w:t>
      </w:r>
      <w:r>
        <w:rPr>
          <w:lang w:eastAsia="zh-CN"/>
        </w:rPr>
        <w:t>左移。</w:t>
      </w:r>
    </w:p>
    <w:p w14:paraId="0A518A8F" w14:textId="77777777" w:rsidR="006A6774" w:rsidRDefault="007D38F8">
      <w:pPr>
        <w:spacing w:after="160"/>
        <w:ind w:firstLine="420"/>
        <w:rPr>
          <w:lang w:eastAsia="zh-CN"/>
        </w:rPr>
      </w:pPr>
      <w:r>
        <w:rPr>
          <w:lang w:eastAsia="zh-CN"/>
        </w:rPr>
        <w:t>概括而言，扩张性财政政策或扩张性货币政策通常使</w:t>
      </w:r>
      <w:r>
        <w:rPr>
          <w:lang w:eastAsia="zh-CN"/>
        </w:rPr>
        <w:t>AD</w:t>
      </w:r>
      <w:r>
        <w:rPr>
          <w:lang w:eastAsia="zh-CN"/>
        </w:rPr>
        <w:t>曲线右移；紧缩性政策通常使</w:t>
      </w:r>
      <w:r>
        <w:rPr>
          <w:lang w:eastAsia="zh-CN"/>
        </w:rPr>
        <w:t>AD</w:t>
      </w:r>
      <w:r>
        <w:rPr>
          <w:lang w:eastAsia="zh-CN"/>
        </w:rPr>
        <w:t>曲线左移。</w:t>
      </w:r>
    </w:p>
    <w:p w14:paraId="753D4A17" w14:textId="77777777" w:rsidR="006A6774" w:rsidRDefault="007D38F8">
      <w:pPr>
        <w:pStyle w:val="21"/>
        <w:spacing w:after="40"/>
        <w:rPr>
          <w:lang w:eastAsia="zh-CN"/>
        </w:rPr>
      </w:pPr>
      <w:r>
        <w:rPr>
          <w:rFonts w:ascii="Times New Roman" w:eastAsia="Noto Serif CJK SC" w:hAnsi="Times New Roman"/>
          <w:b w:val="0"/>
          <w:sz w:val="22"/>
          <w:lang w:eastAsia="zh-CN"/>
        </w:rPr>
        <w:t xml:space="preserve">3. </w:t>
      </w:r>
      <w:r>
        <w:rPr>
          <w:rFonts w:ascii="Times New Roman" w:eastAsia="Noto Serif CJK SC" w:hAnsi="Times New Roman"/>
          <w:b w:val="0"/>
          <w:sz w:val="22"/>
          <w:lang w:eastAsia="zh-CN"/>
        </w:rPr>
        <w:t>简述总供给曲线的三种类型。</w:t>
      </w:r>
    </w:p>
    <w:p w14:paraId="4B5052C2" w14:textId="77777777" w:rsidR="006A6774" w:rsidRDefault="007D38F8">
      <w:pPr>
        <w:spacing w:after="80"/>
        <w:ind w:firstLine="420"/>
        <w:rPr>
          <w:lang w:eastAsia="zh-CN"/>
        </w:rPr>
      </w:pPr>
      <w:r>
        <w:rPr>
          <w:lang w:eastAsia="zh-CN"/>
        </w:rPr>
        <w:t>按照货币工资</w:t>
      </w:r>
      <w:r>
        <w:rPr>
          <w:lang w:eastAsia="zh-CN"/>
        </w:rPr>
        <w:t>W</w:t>
      </w:r>
      <w:r>
        <w:rPr>
          <w:lang w:eastAsia="zh-CN"/>
        </w:rPr>
        <w:t>和价格水平</w:t>
      </w:r>
      <w:r>
        <w:rPr>
          <w:lang w:eastAsia="zh-CN"/>
        </w:rPr>
        <w:t>P</w:t>
      </w:r>
      <w:r>
        <w:rPr>
          <w:lang w:eastAsia="zh-CN"/>
        </w:rPr>
        <w:t>进行调整所需要的时间长短，总供给曲线可分为古典总供给曲线、凯恩斯总供给曲线和常规总供给曲线：</w:t>
      </w:r>
    </w:p>
    <w:p w14:paraId="6383C6CC" w14:textId="77777777" w:rsidR="006A6774" w:rsidRDefault="007D38F8">
      <w:pPr>
        <w:pStyle w:val="a0"/>
        <w:spacing w:after="60"/>
        <w:rPr>
          <w:lang w:eastAsia="zh-CN"/>
        </w:rPr>
      </w:pPr>
      <w:r>
        <w:rPr>
          <w:lang w:eastAsia="zh-CN"/>
        </w:rPr>
        <w:t>古典总供给曲线：是一条位于充分就业产量或自然产量</w:t>
      </w:r>
      <w:r>
        <w:rPr>
          <w:lang w:eastAsia="zh-CN"/>
        </w:rPr>
        <w:t>YN</w:t>
      </w:r>
      <w:r>
        <w:rPr>
          <w:lang w:eastAsia="zh-CN"/>
        </w:rPr>
        <w:t>上的垂直线。它适用于长期分析，假定</w:t>
      </w:r>
      <w:r>
        <w:rPr>
          <w:lang w:eastAsia="zh-CN"/>
        </w:rPr>
        <w:t>W</w:t>
      </w:r>
      <w:r>
        <w:rPr>
          <w:lang w:eastAsia="zh-CN"/>
        </w:rPr>
        <w:t>和</w:t>
      </w:r>
      <w:r>
        <w:rPr>
          <w:lang w:eastAsia="zh-CN"/>
        </w:rPr>
        <w:t>P</w:t>
      </w:r>
      <w:r>
        <w:rPr>
          <w:lang w:eastAsia="zh-CN"/>
        </w:rPr>
        <w:t>能够充分调整，产量</w:t>
      </w:r>
      <w:r>
        <w:rPr>
          <w:lang w:eastAsia="zh-CN"/>
        </w:rPr>
        <w:t>Y</w:t>
      </w:r>
      <w:r>
        <w:rPr>
          <w:lang w:eastAsia="zh-CN"/>
        </w:rPr>
        <w:t>由劳动、资本、技术等供给因素决定，</w:t>
      </w:r>
      <w:r>
        <w:rPr>
          <w:lang w:eastAsia="zh-CN"/>
        </w:rPr>
        <w:t>AD</w:t>
      </w:r>
      <w:r>
        <w:rPr>
          <w:lang w:eastAsia="zh-CN"/>
        </w:rPr>
        <w:t>变动只影响</w:t>
      </w:r>
      <w:r>
        <w:rPr>
          <w:lang w:eastAsia="zh-CN"/>
        </w:rPr>
        <w:t>P</w:t>
      </w:r>
      <w:r>
        <w:rPr>
          <w:lang w:eastAsia="zh-CN"/>
        </w:rPr>
        <w:t>。</w:t>
      </w:r>
    </w:p>
    <w:p w14:paraId="516E76A5" w14:textId="77777777" w:rsidR="006A6774" w:rsidRDefault="007D38F8">
      <w:pPr>
        <w:pStyle w:val="a0"/>
        <w:spacing w:after="60"/>
        <w:rPr>
          <w:lang w:eastAsia="zh-CN"/>
        </w:rPr>
      </w:pPr>
      <w:r>
        <w:rPr>
          <w:lang w:eastAsia="zh-CN"/>
        </w:rPr>
        <w:t>凯恩斯总供给曲线：是一条水平线。它适用于存在大量闲置资源、</w:t>
      </w:r>
      <w:r>
        <w:rPr>
          <w:lang w:eastAsia="zh-CN"/>
        </w:rPr>
        <w:t>W</w:t>
      </w:r>
      <w:r>
        <w:rPr>
          <w:lang w:eastAsia="zh-CN"/>
        </w:rPr>
        <w:t>和</w:t>
      </w:r>
      <w:r>
        <w:rPr>
          <w:lang w:eastAsia="zh-CN"/>
        </w:rPr>
        <w:t>P</w:t>
      </w:r>
      <w:r>
        <w:rPr>
          <w:lang w:eastAsia="zh-CN"/>
        </w:rPr>
        <w:t>具有刚性的短期情形。在达到充分就业以前，</w:t>
      </w:r>
      <w:r>
        <w:rPr>
          <w:lang w:eastAsia="zh-CN"/>
        </w:rPr>
        <w:t>AD</w:t>
      </w:r>
      <w:r>
        <w:rPr>
          <w:lang w:eastAsia="zh-CN"/>
        </w:rPr>
        <w:t>增加主要增加</w:t>
      </w:r>
      <w:r>
        <w:rPr>
          <w:lang w:eastAsia="zh-CN"/>
        </w:rPr>
        <w:t>Y</w:t>
      </w:r>
      <w:r>
        <w:rPr>
          <w:lang w:eastAsia="zh-CN"/>
        </w:rPr>
        <w:t>和就业，</w:t>
      </w:r>
      <w:r>
        <w:rPr>
          <w:lang w:eastAsia="zh-CN"/>
        </w:rPr>
        <w:t>P</w:t>
      </w:r>
      <w:r>
        <w:rPr>
          <w:lang w:eastAsia="zh-CN"/>
        </w:rPr>
        <w:t>基本不变。</w:t>
      </w:r>
    </w:p>
    <w:p w14:paraId="15CA7F6C" w14:textId="409C09C4" w:rsidR="006A6774" w:rsidRDefault="007D38F8">
      <w:pPr>
        <w:pStyle w:val="a0"/>
        <w:spacing w:after="60"/>
        <w:rPr>
          <w:lang w:eastAsia="zh-CN"/>
        </w:rPr>
      </w:pPr>
      <w:r>
        <w:rPr>
          <w:lang w:eastAsia="zh-CN"/>
        </w:rPr>
        <w:t>常规总供给曲线：是一条向右上方倾斜的</w:t>
      </w:r>
      <w:r>
        <w:rPr>
          <w:lang w:eastAsia="zh-CN"/>
        </w:rPr>
        <w:t>SRAS</w:t>
      </w:r>
      <w:r>
        <w:rPr>
          <w:lang w:eastAsia="zh-CN"/>
        </w:rPr>
        <w:t>曲线，介于古典垂直曲线和凯恩斯水平曲线之间。它表示短期中当实际物价水平</w:t>
      </w:r>
      <w:r>
        <w:rPr>
          <w:lang w:eastAsia="zh-CN"/>
        </w:rPr>
        <w:t>P</w:t>
      </w:r>
      <w:r>
        <w:rPr>
          <w:lang w:eastAsia="zh-CN"/>
        </w:rPr>
        <w:t>高于预期物价水平</w:t>
      </w:r>
      <w:r>
        <w:rPr>
          <w:lang w:eastAsia="zh-CN"/>
        </w:rPr>
        <w:t>PE</w:t>
      </w:r>
      <w:r>
        <w:rPr>
          <w:lang w:eastAsia="zh-CN"/>
        </w:rPr>
        <w:t>时，产量</w:t>
      </w:r>
      <w:r>
        <w:rPr>
          <w:lang w:eastAsia="zh-CN"/>
        </w:rPr>
        <w:t>Y</w:t>
      </w:r>
      <w:r>
        <w:rPr>
          <w:lang w:eastAsia="zh-CN"/>
        </w:rPr>
        <w:t>会高于自然产量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</m:oMath>
      <w:r>
        <w:rPr>
          <w:lang w:eastAsia="zh-CN"/>
        </w:rPr>
        <w:t>；反之则低于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</m:oMath>
      <w:r>
        <w:rPr>
          <w:lang w:eastAsia="zh-CN"/>
        </w:rPr>
        <w:t>。</w:t>
      </w:r>
    </w:p>
    <w:p w14:paraId="1486FFCB" w14:textId="77777777" w:rsidR="006A6774" w:rsidRDefault="006A6774">
      <w:pPr>
        <w:spacing w:after="80"/>
        <w:rPr>
          <w:lang w:eastAsia="zh-CN"/>
        </w:rPr>
      </w:pPr>
    </w:p>
    <w:p w14:paraId="1A0FD302" w14:textId="63E6DC37" w:rsidR="006A6774" w:rsidRDefault="007D38F8">
      <w:pPr>
        <w:pStyle w:val="21"/>
        <w:spacing w:after="40"/>
        <w:rPr>
          <w:lang w:eastAsia="zh-CN"/>
        </w:rPr>
      </w:pPr>
      <w:r>
        <w:rPr>
          <w:rFonts w:ascii="Times New Roman" w:eastAsia="Noto Serif CJK SC" w:hAnsi="Times New Roman"/>
          <w:b w:val="0"/>
          <w:sz w:val="22"/>
          <w:lang w:eastAsia="zh-CN"/>
        </w:rPr>
        <w:t xml:space="preserve">4. </w:t>
      </w:r>
      <w:r>
        <w:rPr>
          <w:rFonts w:ascii="Times New Roman" w:eastAsia="Noto Serif CJK SC" w:hAnsi="Times New Roman"/>
          <w:b w:val="0"/>
          <w:sz w:val="22"/>
          <w:lang w:eastAsia="zh-CN"/>
        </w:rPr>
        <w:t>导致总供给曲线移动的因素有哪些？</w:t>
      </w:r>
      <w:r w:rsidR="005E38BB">
        <w:rPr>
          <w:lang w:eastAsia="zh-CN"/>
        </w:rPr>
        <w:t xml:space="preserve"> </w:t>
      </w:r>
    </w:p>
    <w:p w14:paraId="0F91BF5F" w14:textId="1A25336C" w:rsidR="000F3B93" w:rsidRPr="000F3B93" w:rsidRDefault="000F3B93" w:rsidP="000F3B93">
      <w:pPr>
        <w:spacing w:after="80"/>
        <w:ind w:firstLine="420"/>
        <w:rPr>
          <w:rFonts w:eastAsia="宋体"/>
          <w:lang w:eastAsia="zh-CN"/>
        </w:rPr>
      </w:pPr>
      <w:r w:rsidRPr="000F3B93">
        <w:rPr>
          <w:rFonts w:eastAsia="宋体"/>
          <w:lang w:eastAsia="zh-CN"/>
        </w:rPr>
        <w:t>第一，</w:t>
      </w:r>
      <w:r w:rsidRPr="000F3B93">
        <w:rPr>
          <w:rFonts w:eastAsia="宋体"/>
          <w:b/>
          <w:bCs/>
          <w:lang w:eastAsia="zh-CN"/>
        </w:rPr>
        <w:t>生产能力变化</w:t>
      </w:r>
      <w:r w:rsidRPr="000F3B93">
        <w:rPr>
          <w:rFonts w:eastAsia="宋体"/>
          <w:lang w:eastAsia="zh-CN"/>
        </w:rPr>
        <w:t>。劳动、资本、自然资源和技术等因素变化，会影响经济能够生产的产出水平。人口增加、资本存量增加、技术进步等会提高生产能力，使长期总供给曲线</w:t>
      </w:r>
      <w:r w:rsidRPr="000F3B93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LRAS</m:t>
        </m:r>
      </m:oMath>
      <w:r w:rsidRPr="000F3B93">
        <w:rPr>
          <w:rFonts w:eastAsia="宋体"/>
          <w:lang w:eastAsia="zh-CN"/>
        </w:rPr>
        <w:t>右移，通常也会带动短期总供给曲线</w:t>
      </w:r>
      <w:r w:rsidRPr="000F3B93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SRAS</m:t>
        </m:r>
      </m:oMath>
      <w:r w:rsidRPr="000F3B93">
        <w:rPr>
          <w:rFonts w:eastAsia="宋体"/>
          <w:lang w:eastAsia="zh-CN"/>
        </w:rPr>
        <w:t>右移；反之，严重自然灾害、战争等会削弱生产能力，使总供给曲线左移。</w:t>
      </w:r>
    </w:p>
    <w:p w14:paraId="65675562" w14:textId="0C6087AA" w:rsidR="000F3B93" w:rsidRPr="000F3B93" w:rsidRDefault="000F3B93" w:rsidP="000F3B93">
      <w:pPr>
        <w:spacing w:after="80"/>
        <w:ind w:firstLine="420"/>
        <w:rPr>
          <w:rFonts w:eastAsia="宋体"/>
          <w:lang w:eastAsia="zh-CN"/>
        </w:rPr>
      </w:pPr>
      <w:r w:rsidRPr="000F3B93">
        <w:rPr>
          <w:rFonts w:eastAsia="宋体"/>
          <w:lang w:eastAsia="zh-CN"/>
        </w:rPr>
        <w:t>第二，</w:t>
      </w:r>
      <w:r w:rsidRPr="000F3B93">
        <w:rPr>
          <w:rFonts w:eastAsia="宋体"/>
          <w:b/>
          <w:bCs/>
          <w:lang w:eastAsia="zh-CN"/>
        </w:rPr>
        <w:t>生产成本变化</w:t>
      </w:r>
      <w:r w:rsidRPr="000F3B93">
        <w:rPr>
          <w:rFonts w:eastAsia="宋体"/>
          <w:lang w:eastAsia="zh-CN"/>
        </w:rPr>
        <w:t>。预期物价水平</w:t>
      </w:r>
      <w:r w:rsidRPr="000F3B93">
        <w:rPr>
          <w:rFonts w:eastAsia="宋体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E</m:t>
            </m:r>
          </m:sub>
        </m:sSub>
      </m:oMath>
      <w:r w:rsidRPr="000F3B93">
        <w:rPr>
          <w:rFonts w:eastAsia="宋体"/>
          <w:lang w:eastAsia="zh-CN"/>
        </w:rPr>
        <w:t>、名义工资和投入品价格变化，会影响企业在既定物价水平</w:t>
      </w:r>
      <w:r w:rsidRPr="000F3B93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P</m:t>
        </m:r>
      </m:oMath>
      <w:r w:rsidRPr="000F3B93">
        <w:rPr>
          <w:rFonts w:eastAsia="宋体"/>
          <w:lang w:eastAsia="zh-CN"/>
        </w:rPr>
        <w:t>下的生产意愿，从而引起短期总供给曲线</w:t>
      </w:r>
      <w:r w:rsidRPr="000F3B93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SRAS</m:t>
        </m:r>
      </m:oMath>
      <w:r w:rsidRPr="000F3B93">
        <w:rPr>
          <w:rFonts w:eastAsia="宋体"/>
          <w:lang w:eastAsia="zh-CN"/>
        </w:rPr>
        <w:t>移动。其中，</w:t>
      </w:r>
      <m:oMath>
        <m:sSub>
          <m:sSubPr>
            <m:ctrlPr>
              <w:rPr>
                <w:rFonts w:ascii="Cambria Math" w:eastAsia="宋体" w:hAnsi="Cambria Math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E</m:t>
            </m:r>
          </m:sub>
        </m:sSub>
      </m:oMath>
      <w:r w:rsidRPr="000F3B93">
        <w:rPr>
          <w:rFonts w:eastAsia="宋体"/>
          <w:lang w:eastAsia="zh-CN"/>
        </w:rPr>
        <w:t xml:space="preserve"> </w:t>
      </w:r>
      <w:r w:rsidRPr="000F3B93">
        <w:rPr>
          <w:rFonts w:eastAsia="宋体"/>
          <w:lang w:eastAsia="zh-CN"/>
        </w:rPr>
        <w:t>上升会使名义工资和成本上升，</w:t>
      </w:r>
      <m:oMath>
        <m:r>
          <w:rPr>
            <w:rFonts w:ascii="Cambria Math" w:eastAsia="宋体" w:hAnsi="Cambria Math"/>
            <w:lang w:eastAsia="zh-CN"/>
          </w:rPr>
          <m:t>SRAS</m:t>
        </m:r>
      </m:oMath>
      <w:r w:rsidRPr="000F3B93">
        <w:rPr>
          <w:rFonts w:eastAsia="宋体"/>
          <w:lang w:eastAsia="zh-CN"/>
        </w:rPr>
        <w:t xml:space="preserve"> </w:t>
      </w:r>
      <w:r w:rsidRPr="000F3B93">
        <w:rPr>
          <w:rFonts w:eastAsia="宋体"/>
          <w:lang w:eastAsia="zh-CN"/>
        </w:rPr>
        <w:t>左移；</w:t>
      </w:r>
      <m:oMath>
        <m:sSub>
          <m:sSubPr>
            <m:ctrlPr>
              <w:rPr>
                <w:rFonts w:ascii="Cambria Math" w:eastAsia="宋体" w:hAnsi="Cambria Math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E</m:t>
            </m:r>
          </m:sub>
        </m:sSub>
      </m:oMath>
      <w:r w:rsidRPr="000F3B93">
        <w:rPr>
          <w:rFonts w:eastAsia="宋体"/>
          <w:lang w:eastAsia="zh-CN"/>
        </w:rPr>
        <w:t xml:space="preserve"> </w:t>
      </w:r>
      <w:r w:rsidRPr="000F3B93">
        <w:rPr>
          <w:rFonts w:eastAsia="宋体"/>
          <w:lang w:eastAsia="zh-CN"/>
        </w:rPr>
        <w:t>下降会使名义工资和成本下降，</w:t>
      </w:r>
      <m:oMath>
        <m:r>
          <w:rPr>
            <w:rFonts w:ascii="Cambria Math" w:eastAsia="宋体" w:hAnsi="Cambria Math"/>
            <w:lang w:eastAsia="zh-CN"/>
          </w:rPr>
          <m:t>SRAS</m:t>
        </m:r>
      </m:oMath>
      <w:r w:rsidRPr="000F3B93">
        <w:rPr>
          <w:rFonts w:eastAsia="宋体"/>
          <w:lang w:eastAsia="zh-CN"/>
        </w:rPr>
        <w:t xml:space="preserve"> </w:t>
      </w:r>
      <w:r w:rsidRPr="000F3B93">
        <w:rPr>
          <w:rFonts w:eastAsia="宋体"/>
          <w:lang w:eastAsia="zh-CN"/>
        </w:rPr>
        <w:t>右移。工资和原材料价格上升会使</w:t>
      </w:r>
      <w:r w:rsidRPr="000F3B93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SRAS</m:t>
        </m:r>
      </m:oMath>
      <w:r w:rsidRPr="000F3B93">
        <w:rPr>
          <w:rFonts w:eastAsia="宋体"/>
          <w:lang w:eastAsia="zh-CN"/>
        </w:rPr>
        <w:t>左移，工资和原材料价格下降会使</w:t>
      </w:r>
      <w:r w:rsidRPr="000F3B93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SRAS</m:t>
        </m:r>
      </m:oMath>
      <w:r w:rsidRPr="000F3B93">
        <w:rPr>
          <w:rFonts w:eastAsia="宋体"/>
          <w:lang w:eastAsia="zh-CN"/>
        </w:rPr>
        <w:t>右移。</w:t>
      </w:r>
    </w:p>
    <w:p w14:paraId="200B96E0" w14:textId="58DF8A22" w:rsidR="00C46F03" w:rsidRPr="000F3B93" w:rsidRDefault="00C46F03" w:rsidP="000F3B93">
      <w:pPr>
        <w:spacing w:after="80"/>
        <w:ind w:firstLine="420"/>
        <w:rPr>
          <w:rFonts w:eastAsia="宋体"/>
          <w:lang w:eastAsia="zh-CN"/>
        </w:rPr>
      </w:pPr>
    </w:p>
    <w:p w14:paraId="339D8ECE" w14:textId="77777777" w:rsidR="00C46F03" w:rsidRDefault="00C46F03">
      <w:pPr>
        <w:spacing w:after="160"/>
        <w:ind w:firstLine="420"/>
        <w:rPr>
          <w:rFonts w:eastAsia="宋体"/>
          <w:lang w:eastAsia="zh-CN"/>
        </w:rPr>
      </w:pPr>
    </w:p>
    <w:p w14:paraId="0C2C1D00" w14:textId="77777777" w:rsidR="009C3ADA" w:rsidRPr="00C46F03" w:rsidRDefault="009C3ADA">
      <w:pPr>
        <w:spacing w:after="160"/>
        <w:ind w:firstLine="420"/>
        <w:rPr>
          <w:rFonts w:eastAsia="宋体"/>
          <w:lang w:eastAsia="zh-CN"/>
        </w:rPr>
      </w:pPr>
    </w:p>
    <w:p w14:paraId="319BEFF5" w14:textId="77777777" w:rsidR="009C3ADA" w:rsidRPr="009C3ADA" w:rsidRDefault="009C3ADA" w:rsidP="009C3ADA">
      <w:pPr>
        <w:pStyle w:val="1"/>
        <w:spacing w:after="120"/>
        <w:rPr>
          <w:rFonts w:ascii="Times New Roman" w:eastAsia="Noto Serif CJK SC" w:hAnsi="Times New Roman"/>
          <w:b w:val="0"/>
          <w:sz w:val="22"/>
          <w:lang w:eastAsia="zh-CN"/>
        </w:rPr>
      </w:pPr>
      <w:r w:rsidRPr="009C3ADA">
        <w:rPr>
          <w:rFonts w:ascii="宋体" w:eastAsia="宋体" w:hAnsi="宋体" w:cs="宋体" w:hint="eastAsia"/>
          <w:b w:val="0"/>
          <w:sz w:val="22"/>
          <w:lang w:eastAsia="zh-CN"/>
        </w:rPr>
        <w:t>四、计算题</w:t>
      </w:r>
    </w:p>
    <w:p w14:paraId="38C6E5CB" w14:textId="6E96CFB0" w:rsidR="009C3ADA" w:rsidRPr="009C3ADA" w:rsidRDefault="00BC166A" w:rsidP="009C3ADA">
      <w:pPr>
        <w:spacing w:after="160"/>
        <w:ind w:firstLine="420"/>
        <w:rPr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1.</w:t>
      </w:r>
      <w:r w:rsidR="009C3ADA" w:rsidRPr="009C3ADA">
        <w:rPr>
          <w:rFonts w:ascii="宋体" w:eastAsia="宋体" w:hAnsi="宋体" w:cs="宋体" w:hint="eastAsia"/>
          <w:b/>
          <w:lang w:eastAsia="zh-CN"/>
        </w:rPr>
        <w:t>如总供给曲线为</w:t>
      </w:r>
      <w:r w:rsidR="009C3ADA" w:rsidRPr="009C3ADA">
        <w:rPr>
          <w:b/>
          <w:lang w:eastAsia="zh-CN"/>
        </w:rPr>
        <w:t>AS=250</w:t>
      </w:r>
      <w:r w:rsidR="009C3ADA" w:rsidRPr="009C3ADA">
        <w:rPr>
          <w:rFonts w:ascii="宋体" w:eastAsia="宋体" w:hAnsi="宋体" w:cs="宋体" w:hint="eastAsia"/>
          <w:b/>
          <w:lang w:eastAsia="zh-CN"/>
        </w:rPr>
        <w:t>，总需求曲线为</w:t>
      </w:r>
      <w:r w:rsidR="009C3ADA" w:rsidRPr="009C3ADA">
        <w:rPr>
          <w:b/>
          <w:lang w:eastAsia="zh-CN"/>
        </w:rPr>
        <w:t>AD=300-25P</w:t>
      </w:r>
      <w:r w:rsidR="009C3ADA" w:rsidRPr="009C3ADA">
        <w:rPr>
          <w:rFonts w:ascii="宋体" w:eastAsia="宋体" w:hAnsi="宋体" w:cs="宋体" w:hint="eastAsia"/>
          <w:b/>
          <w:lang w:eastAsia="zh-CN"/>
        </w:rPr>
        <w:t>。试求：</w:t>
      </w:r>
    </w:p>
    <w:p w14:paraId="416A6161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1</w:t>
      </w:r>
      <w:r w:rsidRPr="009C3ADA">
        <w:rPr>
          <w:rFonts w:ascii="宋体" w:eastAsia="宋体" w:hAnsi="宋体" w:cs="宋体" w:hint="eastAsia"/>
          <w:lang w:eastAsia="zh-CN"/>
        </w:rPr>
        <w:t>）供求均衡点的价格水平和收入水平为多少？</w:t>
      </w:r>
    </w:p>
    <w:p w14:paraId="2926AEC4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2</w:t>
      </w:r>
      <w:r w:rsidRPr="009C3ADA">
        <w:rPr>
          <w:rFonts w:ascii="宋体" w:eastAsia="宋体" w:hAnsi="宋体" w:cs="宋体" w:hint="eastAsia"/>
          <w:lang w:eastAsia="zh-CN"/>
        </w:rPr>
        <w:t>）如总需求曲线向右平移</w:t>
      </w:r>
      <w:r w:rsidRPr="009C3ADA">
        <w:rPr>
          <w:lang w:eastAsia="zh-CN"/>
        </w:rPr>
        <w:t>10%</w:t>
      </w:r>
      <w:r w:rsidRPr="009C3ADA">
        <w:rPr>
          <w:rFonts w:ascii="宋体" w:eastAsia="宋体" w:hAnsi="宋体" w:cs="宋体" w:hint="eastAsia"/>
          <w:lang w:eastAsia="zh-CN"/>
        </w:rPr>
        <w:t>，其他条件不变，新的供求均衡点的价格水平和收入水平。</w:t>
      </w:r>
    </w:p>
    <w:p w14:paraId="4C0B5797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3</w:t>
      </w:r>
      <w:r w:rsidRPr="009C3ADA">
        <w:rPr>
          <w:rFonts w:ascii="宋体" w:eastAsia="宋体" w:hAnsi="宋体" w:cs="宋体" w:hint="eastAsia"/>
          <w:lang w:eastAsia="zh-CN"/>
        </w:rPr>
        <w:t>）如总供给曲线向左平移</w:t>
      </w:r>
      <w:r w:rsidRPr="009C3ADA">
        <w:rPr>
          <w:lang w:eastAsia="zh-CN"/>
        </w:rPr>
        <w:t>10%</w:t>
      </w:r>
      <w:r w:rsidRPr="009C3ADA">
        <w:rPr>
          <w:rFonts w:ascii="宋体" w:eastAsia="宋体" w:hAnsi="宋体" w:cs="宋体" w:hint="eastAsia"/>
          <w:lang w:eastAsia="zh-CN"/>
        </w:rPr>
        <w:t>，其他条件不变，新的供求均衡点的价格水平和收入水平。</w:t>
      </w:r>
    </w:p>
    <w:p w14:paraId="6A2C1325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  <w:b/>
        </w:rPr>
        <w:t>【答案】</w:t>
      </w:r>
    </w:p>
    <w:p w14:paraId="37E763BC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lastRenderedPageBreak/>
        <w:t>（</w:t>
      </w:r>
      <w:r w:rsidRPr="009C3ADA">
        <w:t>1</w:t>
      </w:r>
      <w:r w:rsidRPr="009C3ADA">
        <w:rPr>
          <w:rFonts w:ascii="宋体" w:eastAsia="宋体" w:hAnsi="宋体" w:cs="宋体" w:hint="eastAsia"/>
        </w:rPr>
        <w:t>）均衡条件为</w:t>
      </w:r>
      <w:r w:rsidRPr="009C3ADA">
        <w:t xml:space="preserve"> AS = AD</w:t>
      </w:r>
      <w:r w:rsidRPr="009C3ADA">
        <w:rPr>
          <w:rFonts w:ascii="宋体" w:eastAsia="宋体" w:hAnsi="宋体" w:cs="宋体" w:hint="eastAsia"/>
        </w:rPr>
        <w:t>：</w:t>
      </w:r>
    </w:p>
    <w:p w14:paraId="42E9EF59" w14:textId="77777777" w:rsidR="009C3ADA" w:rsidRPr="009C3ADA" w:rsidRDefault="009C3ADA" w:rsidP="009C3ADA">
      <w:pPr>
        <w:spacing w:after="160"/>
        <w:ind w:firstLine="420"/>
      </w:pPr>
      <w:r w:rsidRPr="009C3ADA">
        <w:t>250 = 300 - 25P</w:t>
      </w:r>
    </w:p>
    <w:p w14:paraId="2390112F" w14:textId="77777777" w:rsidR="009C3ADA" w:rsidRPr="009C3ADA" w:rsidRDefault="009C3ADA" w:rsidP="009C3ADA">
      <w:pPr>
        <w:spacing w:after="160"/>
        <w:ind w:firstLine="420"/>
      </w:pPr>
      <w:r w:rsidRPr="009C3ADA">
        <w:t>25P = 50</w:t>
      </w:r>
      <w:r w:rsidRPr="009C3ADA">
        <w:rPr>
          <w:rFonts w:ascii="宋体" w:eastAsia="宋体" w:hAnsi="宋体" w:cs="宋体" w:hint="eastAsia"/>
        </w:rPr>
        <w:t>，</w:t>
      </w:r>
      <w:r w:rsidRPr="009C3ADA">
        <w:t>P = 2</w:t>
      </w:r>
    </w:p>
    <w:p w14:paraId="68F00878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因此，均衡物价水平</w:t>
      </w:r>
      <w:r w:rsidRPr="009C3ADA">
        <w:t>P = 2</w:t>
      </w:r>
      <w:r w:rsidRPr="009C3ADA">
        <w:rPr>
          <w:rFonts w:ascii="宋体" w:eastAsia="宋体" w:hAnsi="宋体" w:cs="宋体" w:hint="eastAsia"/>
        </w:rPr>
        <w:t>，均衡收入或产量</w:t>
      </w:r>
      <w:r w:rsidRPr="009C3ADA">
        <w:t>Y = 250</w:t>
      </w:r>
      <w:r w:rsidRPr="009C3ADA">
        <w:rPr>
          <w:rFonts w:ascii="宋体" w:eastAsia="宋体" w:hAnsi="宋体" w:cs="宋体" w:hint="eastAsia"/>
        </w:rPr>
        <w:t>。</w:t>
      </w:r>
    </w:p>
    <w:p w14:paraId="5B81DFF9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2</w:t>
      </w:r>
      <w:r w:rsidRPr="009C3ADA">
        <w:rPr>
          <w:rFonts w:ascii="宋体" w:eastAsia="宋体" w:hAnsi="宋体" w:cs="宋体" w:hint="eastAsia"/>
          <w:lang w:eastAsia="zh-CN"/>
        </w:rPr>
        <w:t>）总需求曲线向右平移</w:t>
      </w:r>
      <w:r w:rsidRPr="009C3ADA">
        <w:rPr>
          <w:lang w:eastAsia="zh-CN"/>
        </w:rPr>
        <w:t>10%</w:t>
      </w:r>
      <w:r w:rsidRPr="009C3ADA">
        <w:rPr>
          <w:rFonts w:ascii="宋体" w:eastAsia="宋体" w:hAnsi="宋体" w:cs="宋体" w:hint="eastAsia"/>
          <w:lang w:eastAsia="zh-CN"/>
        </w:rPr>
        <w:t>，按平行右移理解，即横截距由</w:t>
      </w:r>
      <w:r w:rsidRPr="009C3ADA">
        <w:rPr>
          <w:lang w:eastAsia="zh-CN"/>
        </w:rPr>
        <w:t>300</w:t>
      </w:r>
      <w:r w:rsidRPr="009C3ADA">
        <w:rPr>
          <w:rFonts w:ascii="宋体" w:eastAsia="宋体" w:hAnsi="宋体" w:cs="宋体" w:hint="eastAsia"/>
          <w:lang w:eastAsia="zh-CN"/>
        </w:rPr>
        <w:t>增加</w:t>
      </w:r>
      <w:r w:rsidRPr="009C3ADA">
        <w:rPr>
          <w:lang w:eastAsia="zh-CN"/>
        </w:rPr>
        <w:t>10%</w:t>
      </w:r>
      <w:r w:rsidRPr="009C3ADA">
        <w:rPr>
          <w:rFonts w:ascii="宋体" w:eastAsia="宋体" w:hAnsi="宋体" w:cs="宋体" w:hint="eastAsia"/>
          <w:lang w:eastAsia="zh-CN"/>
        </w:rPr>
        <w:t>到</w:t>
      </w:r>
      <w:r w:rsidRPr="009C3ADA">
        <w:rPr>
          <w:lang w:eastAsia="zh-CN"/>
        </w:rPr>
        <w:t>330</w:t>
      </w:r>
      <w:r w:rsidRPr="009C3ADA">
        <w:rPr>
          <w:rFonts w:ascii="宋体" w:eastAsia="宋体" w:hAnsi="宋体" w:cs="宋体" w:hint="eastAsia"/>
          <w:lang w:eastAsia="zh-CN"/>
        </w:rPr>
        <w:t>，可写为：</w:t>
      </w:r>
    </w:p>
    <w:p w14:paraId="207A4161" w14:textId="77777777" w:rsidR="009C3ADA" w:rsidRPr="009C3ADA" w:rsidRDefault="009C3ADA" w:rsidP="009C3ADA">
      <w:pPr>
        <w:spacing w:after="160"/>
        <w:ind w:firstLine="420"/>
      </w:pPr>
      <w:r w:rsidRPr="009C3ADA">
        <w:t>AD' = 330 - 25P</w:t>
      </w:r>
    </w:p>
    <w:p w14:paraId="0D2AEBA0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令</w:t>
      </w:r>
      <w:r w:rsidRPr="009C3ADA">
        <w:t xml:space="preserve"> AS = AD'</w:t>
      </w:r>
      <w:r w:rsidRPr="009C3ADA">
        <w:rPr>
          <w:rFonts w:ascii="宋体" w:eastAsia="宋体" w:hAnsi="宋体" w:cs="宋体" w:hint="eastAsia"/>
        </w:rPr>
        <w:t>：</w:t>
      </w:r>
      <w:r w:rsidRPr="009C3ADA">
        <w:t>250 = 330 - 25P</w:t>
      </w:r>
    </w:p>
    <w:p w14:paraId="429E143E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lang w:eastAsia="zh-CN"/>
        </w:rPr>
        <w:t>25P = 80</w:t>
      </w:r>
      <w:r w:rsidRPr="009C3ADA">
        <w:rPr>
          <w:rFonts w:ascii="宋体" w:eastAsia="宋体" w:hAnsi="宋体" w:cs="宋体" w:hint="eastAsia"/>
          <w:lang w:eastAsia="zh-CN"/>
        </w:rPr>
        <w:t>，</w:t>
      </w:r>
      <w:r w:rsidRPr="009C3ADA">
        <w:rPr>
          <w:lang w:eastAsia="zh-CN"/>
        </w:rPr>
        <w:t>P = 3.2</w:t>
      </w:r>
    </w:p>
    <w:p w14:paraId="457B746D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因此，新的均衡物价水平</w:t>
      </w:r>
      <w:r w:rsidRPr="009C3ADA">
        <w:rPr>
          <w:lang w:eastAsia="zh-CN"/>
        </w:rPr>
        <w:t>P = 3.2</w:t>
      </w:r>
      <w:r w:rsidRPr="009C3ADA">
        <w:rPr>
          <w:rFonts w:ascii="宋体" w:eastAsia="宋体" w:hAnsi="宋体" w:cs="宋体" w:hint="eastAsia"/>
          <w:lang w:eastAsia="zh-CN"/>
        </w:rPr>
        <w:t>，均衡收入或产量</w:t>
      </w:r>
      <w:r w:rsidRPr="009C3ADA">
        <w:rPr>
          <w:lang w:eastAsia="zh-CN"/>
        </w:rPr>
        <w:t>Y = 250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2C2E54A3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3</w:t>
      </w:r>
      <w:r w:rsidRPr="009C3ADA">
        <w:rPr>
          <w:rFonts w:ascii="宋体" w:eastAsia="宋体" w:hAnsi="宋体" w:cs="宋体" w:hint="eastAsia"/>
          <w:lang w:eastAsia="zh-CN"/>
        </w:rPr>
        <w:t>）总供给曲线向左平移</w:t>
      </w:r>
      <w:r w:rsidRPr="009C3ADA">
        <w:rPr>
          <w:lang w:eastAsia="zh-CN"/>
        </w:rPr>
        <w:t>10%</w:t>
      </w:r>
      <w:r w:rsidRPr="009C3ADA">
        <w:rPr>
          <w:rFonts w:ascii="宋体" w:eastAsia="宋体" w:hAnsi="宋体" w:cs="宋体" w:hint="eastAsia"/>
          <w:lang w:eastAsia="zh-CN"/>
        </w:rPr>
        <w:t>，即供给量由</w:t>
      </w:r>
      <w:r w:rsidRPr="009C3ADA">
        <w:rPr>
          <w:lang w:eastAsia="zh-CN"/>
        </w:rPr>
        <w:t>250</w:t>
      </w:r>
      <w:r w:rsidRPr="009C3ADA">
        <w:rPr>
          <w:rFonts w:ascii="宋体" w:eastAsia="宋体" w:hAnsi="宋体" w:cs="宋体" w:hint="eastAsia"/>
          <w:lang w:eastAsia="zh-CN"/>
        </w:rPr>
        <w:t>减少到</w:t>
      </w:r>
      <w:r w:rsidRPr="009C3ADA">
        <w:rPr>
          <w:lang w:eastAsia="zh-CN"/>
        </w:rPr>
        <w:t>225</w:t>
      </w:r>
      <w:r w:rsidRPr="009C3ADA">
        <w:rPr>
          <w:rFonts w:ascii="宋体" w:eastAsia="宋体" w:hAnsi="宋体" w:cs="宋体" w:hint="eastAsia"/>
          <w:lang w:eastAsia="zh-CN"/>
        </w:rPr>
        <w:t>：</w:t>
      </w:r>
    </w:p>
    <w:p w14:paraId="0871BF4B" w14:textId="77777777" w:rsidR="009C3ADA" w:rsidRPr="009C3ADA" w:rsidRDefault="009C3ADA" w:rsidP="009C3ADA">
      <w:pPr>
        <w:spacing w:after="160"/>
        <w:ind w:firstLine="420"/>
      </w:pPr>
      <w:r w:rsidRPr="009C3ADA">
        <w:t>AS' = 250 × (1 - 10%) = 225</w:t>
      </w:r>
    </w:p>
    <w:p w14:paraId="0EC45E11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令</w:t>
      </w:r>
      <w:r w:rsidRPr="009C3ADA">
        <w:t xml:space="preserve"> AS' = AD</w:t>
      </w:r>
      <w:r w:rsidRPr="009C3ADA">
        <w:rPr>
          <w:rFonts w:ascii="宋体" w:eastAsia="宋体" w:hAnsi="宋体" w:cs="宋体" w:hint="eastAsia"/>
        </w:rPr>
        <w:t>：</w:t>
      </w:r>
      <w:r w:rsidRPr="009C3ADA">
        <w:t>225 = 300 - 25P</w:t>
      </w:r>
    </w:p>
    <w:p w14:paraId="1E596009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lang w:eastAsia="zh-CN"/>
        </w:rPr>
        <w:t>25P = 75</w:t>
      </w:r>
      <w:r w:rsidRPr="009C3ADA">
        <w:rPr>
          <w:rFonts w:ascii="宋体" w:eastAsia="宋体" w:hAnsi="宋体" w:cs="宋体" w:hint="eastAsia"/>
          <w:lang w:eastAsia="zh-CN"/>
        </w:rPr>
        <w:t>，</w:t>
      </w:r>
      <w:r w:rsidRPr="009C3ADA">
        <w:rPr>
          <w:lang w:eastAsia="zh-CN"/>
        </w:rPr>
        <w:t>P = 3</w:t>
      </w:r>
    </w:p>
    <w:p w14:paraId="65C5F30A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因此，新的均衡物价水平</w:t>
      </w:r>
      <w:r w:rsidRPr="009C3ADA">
        <w:rPr>
          <w:lang w:eastAsia="zh-CN"/>
        </w:rPr>
        <w:t>P = 3</w:t>
      </w:r>
      <w:r w:rsidRPr="009C3ADA">
        <w:rPr>
          <w:rFonts w:ascii="宋体" w:eastAsia="宋体" w:hAnsi="宋体" w:cs="宋体" w:hint="eastAsia"/>
          <w:lang w:eastAsia="zh-CN"/>
        </w:rPr>
        <w:t>，均衡收入或产量</w:t>
      </w:r>
      <w:r w:rsidRPr="009C3ADA">
        <w:rPr>
          <w:lang w:eastAsia="zh-CN"/>
        </w:rPr>
        <w:t>Y = 225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7609A231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</w:p>
    <w:p w14:paraId="1E776471" w14:textId="460804FE" w:rsidR="009C3ADA" w:rsidRPr="009C3ADA" w:rsidRDefault="00BC166A" w:rsidP="009C3ADA">
      <w:pPr>
        <w:spacing w:after="160"/>
        <w:ind w:firstLine="420"/>
        <w:rPr>
          <w:lang w:eastAsia="zh-CN"/>
        </w:rPr>
      </w:pPr>
      <w:r>
        <w:rPr>
          <w:rFonts w:eastAsia="宋体" w:hint="eastAsia"/>
          <w:bCs/>
          <w:lang w:eastAsia="zh-CN"/>
        </w:rPr>
        <w:t>2.</w:t>
      </w:r>
      <w:r w:rsidR="009C3ADA" w:rsidRPr="009C3ADA">
        <w:rPr>
          <w:rFonts w:ascii="宋体" w:eastAsia="宋体" w:hAnsi="宋体" w:cs="宋体" w:hint="eastAsia"/>
          <w:b/>
          <w:lang w:eastAsia="zh-CN"/>
        </w:rPr>
        <w:t>假定一个两部门的经济由下述关系式描述：</w:t>
      </w:r>
    </w:p>
    <w:p w14:paraId="6554FA7F" w14:textId="77777777" w:rsidR="009C3ADA" w:rsidRPr="009C3ADA" w:rsidRDefault="009C3ADA" w:rsidP="009C3ADA">
      <w:pPr>
        <w:spacing w:after="160"/>
        <w:ind w:firstLine="420"/>
      </w:pPr>
      <w:r w:rsidRPr="009C3ADA">
        <w:t>C=100+0.8Y</w:t>
      </w:r>
      <w:r w:rsidRPr="009C3ADA">
        <w:rPr>
          <w:rFonts w:ascii="宋体" w:eastAsia="宋体" w:hAnsi="宋体" w:cs="宋体" w:hint="eastAsia"/>
        </w:rPr>
        <w:t>，</w:t>
      </w:r>
      <w:r w:rsidRPr="009C3ADA">
        <w:t>I=150-6r</w:t>
      </w:r>
      <w:r w:rsidRPr="009C3ADA">
        <w:rPr>
          <w:rFonts w:ascii="宋体" w:eastAsia="宋体" w:hAnsi="宋体" w:cs="宋体" w:hint="eastAsia"/>
        </w:rPr>
        <w:t>，</w:t>
      </w:r>
      <w:r w:rsidRPr="009C3ADA">
        <w:t>L=0.2Y-4r</w:t>
      </w:r>
      <w:r w:rsidRPr="009C3ADA">
        <w:rPr>
          <w:rFonts w:ascii="宋体" w:eastAsia="宋体" w:hAnsi="宋体" w:cs="宋体" w:hint="eastAsia"/>
        </w:rPr>
        <w:t>，</w:t>
      </w:r>
      <w:r w:rsidRPr="009C3ADA">
        <w:t>M=150</w:t>
      </w:r>
      <w:r w:rsidRPr="009C3ADA">
        <w:rPr>
          <w:rFonts w:ascii="宋体" w:eastAsia="宋体" w:hAnsi="宋体" w:cs="宋体" w:hint="eastAsia"/>
        </w:rPr>
        <w:t>。</w:t>
      </w:r>
    </w:p>
    <w:p w14:paraId="081AC3DD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设</w:t>
      </w:r>
      <w:r w:rsidRPr="009C3ADA">
        <w:rPr>
          <w:lang w:eastAsia="zh-CN"/>
        </w:rPr>
        <w:t>P</w:t>
      </w:r>
      <w:r w:rsidRPr="009C3ADA">
        <w:rPr>
          <w:rFonts w:ascii="宋体" w:eastAsia="宋体" w:hAnsi="宋体" w:cs="宋体" w:hint="eastAsia"/>
          <w:lang w:eastAsia="zh-CN"/>
        </w:rPr>
        <w:t>为价格水平。试求：</w:t>
      </w:r>
    </w:p>
    <w:p w14:paraId="05D8B414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1</w:t>
      </w:r>
      <w:r w:rsidRPr="009C3ADA">
        <w:rPr>
          <w:rFonts w:ascii="宋体" w:eastAsia="宋体" w:hAnsi="宋体" w:cs="宋体" w:hint="eastAsia"/>
          <w:lang w:eastAsia="zh-CN"/>
        </w:rPr>
        <w:t>）总需求函数。</w:t>
      </w:r>
    </w:p>
    <w:p w14:paraId="65811EFB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2</w:t>
      </w:r>
      <w:r w:rsidRPr="009C3ADA">
        <w:rPr>
          <w:rFonts w:ascii="宋体" w:eastAsia="宋体" w:hAnsi="宋体" w:cs="宋体" w:hint="eastAsia"/>
          <w:lang w:eastAsia="zh-CN"/>
        </w:rPr>
        <w:t>）若</w:t>
      </w:r>
      <w:r w:rsidRPr="009C3ADA">
        <w:rPr>
          <w:lang w:eastAsia="zh-CN"/>
        </w:rPr>
        <w:t>P=1</w:t>
      </w:r>
      <w:r w:rsidRPr="009C3ADA">
        <w:rPr>
          <w:rFonts w:ascii="宋体" w:eastAsia="宋体" w:hAnsi="宋体" w:cs="宋体" w:hint="eastAsia"/>
          <w:lang w:eastAsia="zh-CN"/>
        </w:rPr>
        <w:t>，均衡的收入和利率各为多少？</w:t>
      </w:r>
    </w:p>
    <w:p w14:paraId="258E7A79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3</w:t>
      </w:r>
      <w:r w:rsidRPr="009C3ADA">
        <w:rPr>
          <w:rFonts w:ascii="宋体" w:eastAsia="宋体" w:hAnsi="宋体" w:cs="宋体" w:hint="eastAsia"/>
          <w:lang w:eastAsia="zh-CN"/>
        </w:rPr>
        <w:t>）若该经济的总供给函数为</w:t>
      </w:r>
      <w:r w:rsidRPr="009C3ADA">
        <w:rPr>
          <w:lang w:eastAsia="zh-CN"/>
        </w:rPr>
        <w:t>AS=800+150P</w:t>
      </w:r>
      <w:r w:rsidRPr="009C3ADA">
        <w:rPr>
          <w:rFonts w:ascii="宋体" w:eastAsia="宋体" w:hAnsi="宋体" w:cs="宋体" w:hint="eastAsia"/>
          <w:lang w:eastAsia="zh-CN"/>
        </w:rPr>
        <w:t>，求均衡收入和价格水平。</w:t>
      </w:r>
    </w:p>
    <w:p w14:paraId="65FD2E06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b/>
          <w:lang w:eastAsia="zh-CN"/>
        </w:rPr>
        <w:t>【答案】</w:t>
      </w:r>
    </w:p>
    <w:p w14:paraId="3CDB939E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1</w:t>
      </w:r>
      <w:r w:rsidRPr="009C3ADA">
        <w:rPr>
          <w:rFonts w:ascii="宋体" w:eastAsia="宋体" w:hAnsi="宋体" w:cs="宋体" w:hint="eastAsia"/>
          <w:lang w:eastAsia="zh-CN"/>
        </w:rPr>
        <w:t>）产品市场均衡：</w:t>
      </w:r>
    </w:p>
    <w:p w14:paraId="4EBADC67" w14:textId="77777777" w:rsidR="009C3ADA" w:rsidRPr="009C3ADA" w:rsidRDefault="009C3ADA" w:rsidP="009C3ADA">
      <w:pPr>
        <w:spacing w:after="160"/>
        <w:ind w:firstLine="420"/>
      </w:pPr>
      <w:r w:rsidRPr="009C3ADA">
        <w:t>Y = C + I = 100 + 0.8Y + 150 - 6r</w:t>
      </w:r>
    </w:p>
    <w:p w14:paraId="71A64A9C" w14:textId="77777777" w:rsidR="009C3ADA" w:rsidRPr="009C3ADA" w:rsidRDefault="009C3ADA" w:rsidP="009C3ADA">
      <w:pPr>
        <w:spacing w:after="160"/>
        <w:ind w:firstLine="420"/>
      </w:pPr>
      <w:r w:rsidRPr="009C3ADA">
        <w:t>0.2Y = 250 - 6r</w:t>
      </w:r>
      <w:r w:rsidRPr="009C3ADA">
        <w:rPr>
          <w:rFonts w:ascii="宋体" w:eastAsia="宋体" w:hAnsi="宋体" w:cs="宋体" w:hint="eastAsia"/>
        </w:rPr>
        <w:t>，因此</w:t>
      </w:r>
      <w:r w:rsidRPr="009C3ADA">
        <w:t xml:space="preserve"> Y = 1250 - 30r</w:t>
      </w:r>
      <w:r w:rsidRPr="009C3ADA">
        <w:rPr>
          <w:rFonts w:ascii="宋体" w:eastAsia="宋体" w:hAnsi="宋体" w:cs="宋体" w:hint="eastAsia"/>
        </w:rPr>
        <w:t>。</w:t>
      </w:r>
    </w:p>
    <w:p w14:paraId="138931CB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货币市场均衡：</w:t>
      </w:r>
    </w:p>
    <w:p w14:paraId="1147FA9C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lang w:eastAsia="zh-CN"/>
        </w:rPr>
        <w:t>M/P = L</w:t>
      </w:r>
      <w:r w:rsidRPr="009C3ADA">
        <w:rPr>
          <w:rFonts w:ascii="宋体" w:eastAsia="宋体" w:hAnsi="宋体" w:cs="宋体" w:hint="eastAsia"/>
          <w:lang w:eastAsia="zh-CN"/>
        </w:rPr>
        <w:t>，即</w:t>
      </w:r>
      <w:r w:rsidRPr="009C3ADA">
        <w:rPr>
          <w:lang w:eastAsia="zh-CN"/>
        </w:rPr>
        <w:t xml:space="preserve"> 150/P = 0.2Y - 4r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1165FF8D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由</w:t>
      </w:r>
      <w:r w:rsidRPr="009C3ADA">
        <w:t>IS</w:t>
      </w:r>
      <w:r w:rsidRPr="009C3ADA">
        <w:rPr>
          <w:rFonts w:ascii="宋体" w:eastAsia="宋体" w:hAnsi="宋体" w:cs="宋体" w:hint="eastAsia"/>
        </w:rPr>
        <w:t>方程</w:t>
      </w:r>
      <w:r w:rsidRPr="009C3ADA">
        <w:t>Y = 1250 - 30r</w:t>
      </w:r>
      <w:r w:rsidRPr="009C3ADA">
        <w:rPr>
          <w:rFonts w:ascii="宋体" w:eastAsia="宋体" w:hAnsi="宋体" w:cs="宋体" w:hint="eastAsia"/>
        </w:rPr>
        <w:t>，得</w:t>
      </w:r>
      <w:r w:rsidRPr="009C3ADA">
        <w:t xml:space="preserve"> r = (1250 - Y)/30</w:t>
      </w:r>
      <w:r w:rsidRPr="009C3ADA">
        <w:rPr>
          <w:rFonts w:ascii="宋体" w:eastAsia="宋体" w:hAnsi="宋体" w:cs="宋体" w:hint="eastAsia"/>
        </w:rPr>
        <w:t>。</w:t>
      </w:r>
    </w:p>
    <w:p w14:paraId="110985A3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lastRenderedPageBreak/>
        <w:t>代入</w:t>
      </w:r>
      <w:r w:rsidRPr="009C3ADA">
        <w:t>LM</w:t>
      </w:r>
      <w:r w:rsidRPr="009C3ADA">
        <w:rPr>
          <w:rFonts w:ascii="宋体" w:eastAsia="宋体" w:hAnsi="宋体" w:cs="宋体" w:hint="eastAsia"/>
        </w:rPr>
        <w:t>方程：</w:t>
      </w:r>
      <w:r w:rsidRPr="009C3ADA">
        <w:t>150/P = 0.2Y - 4(1250 - Y)/30</w:t>
      </w:r>
      <w:r w:rsidRPr="009C3ADA">
        <w:rPr>
          <w:rFonts w:ascii="宋体" w:eastAsia="宋体" w:hAnsi="宋体" w:cs="宋体" w:hint="eastAsia"/>
        </w:rPr>
        <w:t>。</w:t>
      </w:r>
    </w:p>
    <w:p w14:paraId="355887A5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化简得：</w:t>
      </w:r>
      <w:r w:rsidRPr="009C3ADA">
        <w:rPr>
          <w:lang w:eastAsia="zh-CN"/>
        </w:rPr>
        <w:t>Y = 500 + 450/P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20589F15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因此，总需求函数为</w:t>
      </w:r>
      <w:r w:rsidRPr="009C3ADA">
        <w:rPr>
          <w:lang w:eastAsia="zh-CN"/>
        </w:rPr>
        <w:t xml:space="preserve"> AD</w:t>
      </w:r>
      <w:r w:rsidRPr="009C3ADA">
        <w:rPr>
          <w:rFonts w:ascii="宋体" w:eastAsia="宋体" w:hAnsi="宋体" w:cs="宋体" w:hint="eastAsia"/>
          <w:lang w:eastAsia="zh-CN"/>
        </w:rPr>
        <w:t>：</w:t>
      </w:r>
      <w:r w:rsidRPr="009C3ADA">
        <w:rPr>
          <w:lang w:eastAsia="zh-CN"/>
        </w:rPr>
        <w:t>Y = 500 + 450/P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02DBAFD1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（</w:t>
      </w:r>
      <w:r w:rsidRPr="009C3ADA">
        <w:t>2</w:t>
      </w:r>
      <w:r w:rsidRPr="009C3ADA">
        <w:rPr>
          <w:rFonts w:ascii="宋体" w:eastAsia="宋体" w:hAnsi="宋体" w:cs="宋体" w:hint="eastAsia"/>
        </w:rPr>
        <w:t>）当</w:t>
      </w:r>
      <w:r w:rsidRPr="009C3ADA">
        <w:t xml:space="preserve"> P = 1 </w:t>
      </w:r>
      <w:r w:rsidRPr="009C3ADA">
        <w:rPr>
          <w:rFonts w:ascii="宋体" w:eastAsia="宋体" w:hAnsi="宋体" w:cs="宋体" w:hint="eastAsia"/>
        </w:rPr>
        <w:t>时：</w:t>
      </w:r>
    </w:p>
    <w:p w14:paraId="40F48778" w14:textId="77777777" w:rsidR="009C3ADA" w:rsidRPr="009C3ADA" w:rsidRDefault="009C3ADA" w:rsidP="009C3ADA">
      <w:pPr>
        <w:spacing w:after="160"/>
        <w:ind w:firstLine="420"/>
      </w:pPr>
      <w:r w:rsidRPr="009C3ADA">
        <w:t>Y = 500 + 450/1 = 950</w:t>
      </w:r>
      <w:r w:rsidRPr="009C3ADA">
        <w:rPr>
          <w:rFonts w:ascii="宋体" w:eastAsia="宋体" w:hAnsi="宋体" w:cs="宋体" w:hint="eastAsia"/>
        </w:rPr>
        <w:t>。</w:t>
      </w:r>
    </w:p>
    <w:p w14:paraId="7FFDD651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由</w:t>
      </w:r>
      <w:r w:rsidRPr="009C3ADA">
        <w:t xml:space="preserve"> Y = 1250 - 30r </w:t>
      </w:r>
      <w:r w:rsidRPr="009C3ADA">
        <w:rPr>
          <w:rFonts w:ascii="宋体" w:eastAsia="宋体" w:hAnsi="宋体" w:cs="宋体" w:hint="eastAsia"/>
        </w:rPr>
        <w:t>得：</w:t>
      </w:r>
      <w:r w:rsidRPr="009C3ADA">
        <w:t>950 = 1250 - 30r</w:t>
      </w:r>
      <w:r w:rsidRPr="009C3ADA">
        <w:rPr>
          <w:rFonts w:ascii="宋体" w:eastAsia="宋体" w:hAnsi="宋体" w:cs="宋体" w:hint="eastAsia"/>
        </w:rPr>
        <w:t>，</w:t>
      </w:r>
      <w:r w:rsidRPr="009C3ADA">
        <w:t>r = 10</w:t>
      </w:r>
      <w:r w:rsidRPr="009C3ADA">
        <w:rPr>
          <w:rFonts w:ascii="宋体" w:eastAsia="宋体" w:hAnsi="宋体" w:cs="宋体" w:hint="eastAsia"/>
        </w:rPr>
        <w:t>。</w:t>
      </w:r>
    </w:p>
    <w:p w14:paraId="4813DC75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因此，均衡收入</w:t>
      </w:r>
      <w:r w:rsidRPr="009C3ADA">
        <w:t>Y = 950</w:t>
      </w:r>
      <w:r w:rsidRPr="009C3ADA">
        <w:rPr>
          <w:rFonts w:ascii="宋体" w:eastAsia="宋体" w:hAnsi="宋体" w:cs="宋体" w:hint="eastAsia"/>
        </w:rPr>
        <w:t>，均衡利率</w:t>
      </w:r>
      <w:r w:rsidRPr="009C3ADA">
        <w:t>r = 10</w:t>
      </w:r>
      <w:r w:rsidRPr="009C3ADA">
        <w:rPr>
          <w:rFonts w:ascii="宋体" w:eastAsia="宋体" w:hAnsi="宋体" w:cs="宋体" w:hint="eastAsia"/>
        </w:rPr>
        <w:t>。</w:t>
      </w:r>
    </w:p>
    <w:p w14:paraId="3CFD583C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（</w:t>
      </w:r>
      <w:r w:rsidRPr="009C3ADA">
        <w:t>3</w:t>
      </w:r>
      <w:r w:rsidRPr="009C3ADA">
        <w:rPr>
          <w:rFonts w:ascii="宋体" w:eastAsia="宋体" w:hAnsi="宋体" w:cs="宋体" w:hint="eastAsia"/>
        </w:rPr>
        <w:t>）若</w:t>
      </w:r>
      <w:r w:rsidRPr="009C3ADA">
        <w:t xml:space="preserve"> AS = 800 + 150P</w:t>
      </w:r>
      <w:r w:rsidRPr="009C3ADA">
        <w:rPr>
          <w:rFonts w:ascii="宋体" w:eastAsia="宋体" w:hAnsi="宋体" w:cs="宋体" w:hint="eastAsia"/>
        </w:rPr>
        <w:t>，均衡时</w:t>
      </w:r>
      <w:r w:rsidRPr="009C3ADA">
        <w:t xml:space="preserve"> AD = AS</w:t>
      </w:r>
      <w:r w:rsidRPr="009C3ADA">
        <w:rPr>
          <w:rFonts w:ascii="宋体" w:eastAsia="宋体" w:hAnsi="宋体" w:cs="宋体" w:hint="eastAsia"/>
        </w:rPr>
        <w:t>：</w:t>
      </w:r>
    </w:p>
    <w:p w14:paraId="5E2EC691" w14:textId="77777777" w:rsidR="009C3ADA" w:rsidRPr="009C3ADA" w:rsidRDefault="009C3ADA" w:rsidP="009C3ADA">
      <w:pPr>
        <w:spacing w:after="160"/>
        <w:ind w:firstLine="420"/>
      </w:pPr>
      <w:r w:rsidRPr="009C3ADA">
        <w:t>500 + 450/P = 800 + 150P</w:t>
      </w:r>
      <w:r w:rsidRPr="009C3ADA">
        <w:rPr>
          <w:rFonts w:ascii="宋体" w:eastAsia="宋体" w:hAnsi="宋体" w:cs="宋体" w:hint="eastAsia"/>
        </w:rPr>
        <w:t>。</w:t>
      </w:r>
    </w:p>
    <w:p w14:paraId="4384A189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两边同乘</w:t>
      </w:r>
      <w:r w:rsidRPr="009C3ADA">
        <w:t>P</w:t>
      </w:r>
      <w:r w:rsidRPr="009C3ADA">
        <w:rPr>
          <w:rFonts w:ascii="宋体" w:eastAsia="宋体" w:hAnsi="宋体" w:cs="宋体" w:hint="eastAsia"/>
        </w:rPr>
        <w:t>：</w:t>
      </w:r>
      <w:r w:rsidRPr="009C3ADA">
        <w:t>500P + 450 = 800P + 150P²</w:t>
      </w:r>
      <w:r w:rsidRPr="009C3ADA">
        <w:rPr>
          <w:rFonts w:ascii="宋体" w:eastAsia="宋体" w:hAnsi="宋体" w:cs="宋体" w:hint="eastAsia"/>
        </w:rPr>
        <w:t>。</w:t>
      </w:r>
    </w:p>
    <w:p w14:paraId="5235DE15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整理得：</w:t>
      </w:r>
      <w:r w:rsidRPr="009C3ADA">
        <w:t>P² + 2P - 3 = 0</w:t>
      </w:r>
      <w:r w:rsidRPr="009C3ADA">
        <w:rPr>
          <w:rFonts w:ascii="宋体" w:eastAsia="宋体" w:hAnsi="宋体" w:cs="宋体" w:hint="eastAsia"/>
        </w:rPr>
        <w:t>，解得</w:t>
      </w:r>
      <w:r w:rsidRPr="009C3ADA">
        <w:t xml:space="preserve"> P = 1 </w:t>
      </w:r>
      <w:r w:rsidRPr="009C3ADA">
        <w:rPr>
          <w:rFonts w:ascii="宋体" w:eastAsia="宋体" w:hAnsi="宋体" w:cs="宋体" w:hint="eastAsia"/>
        </w:rPr>
        <w:t>或</w:t>
      </w:r>
      <w:r w:rsidRPr="009C3ADA">
        <w:t xml:space="preserve"> P = -3</w:t>
      </w:r>
      <w:r w:rsidRPr="009C3ADA">
        <w:rPr>
          <w:rFonts w:ascii="宋体" w:eastAsia="宋体" w:hAnsi="宋体" w:cs="宋体" w:hint="eastAsia"/>
        </w:rPr>
        <w:t>。</w:t>
      </w:r>
    </w:p>
    <w:p w14:paraId="7795B93F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物价水平</w:t>
      </w:r>
      <w:r w:rsidRPr="009C3ADA">
        <w:rPr>
          <w:lang w:eastAsia="zh-CN"/>
        </w:rPr>
        <w:t>P</w:t>
      </w:r>
      <w:r w:rsidRPr="009C3ADA">
        <w:rPr>
          <w:rFonts w:ascii="宋体" w:eastAsia="宋体" w:hAnsi="宋体" w:cs="宋体" w:hint="eastAsia"/>
          <w:lang w:eastAsia="zh-CN"/>
        </w:rPr>
        <w:t>不能为负，因此</w:t>
      </w:r>
      <w:r w:rsidRPr="009C3ADA">
        <w:rPr>
          <w:lang w:eastAsia="zh-CN"/>
        </w:rPr>
        <w:t xml:space="preserve"> P = 1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45F09C20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代入</w:t>
      </w:r>
      <w:r w:rsidRPr="009C3ADA">
        <w:rPr>
          <w:lang w:eastAsia="zh-CN"/>
        </w:rPr>
        <w:t>AD</w:t>
      </w:r>
      <w:r w:rsidRPr="009C3ADA">
        <w:rPr>
          <w:rFonts w:ascii="宋体" w:eastAsia="宋体" w:hAnsi="宋体" w:cs="宋体" w:hint="eastAsia"/>
          <w:lang w:eastAsia="zh-CN"/>
        </w:rPr>
        <w:t>：</w:t>
      </w:r>
      <w:r w:rsidRPr="009C3ADA">
        <w:rPr>
          <w:lang w:eastAsia="zh-CN"/>
        </w:rPr>
        <w:t>Y = 500 + 450 = 950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3AA24361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因此，均衡物价水平</w:t>
      </w:r>
      <w:r w:rsidRPr="009C3ADA">
        <w:rPr>
          <w:lang w:eastAsia="zh-CN"/>
        </w:rPr>
        <w:t>P = 1</w:t>
      </w:r>
      <w:r w:rsidRPr="009C3ADA">
        <w:rPr>
          <w:rFonts w:ascii="宋体" w:eastAsia="宋体" w:hAnsi="宋体" w:cs="宋体" w:hint="eastAsia"/>
          <w:lang w:eastAsia="zh-CN"/>
        </w:rPr>
        <w:t>，均衡收入</w:t>
      </w:r>
      <w:r w:rsidRPr="009C3ADA">
        <w:rPr>
          <w:lang w:eastAsia="zh-CN"/>
        </w:rPr>
        <w:t>Y = 950</w:t>
      </w:r>
      <w:r w:rsidRPr="009C3ADA">
        <w:rPr>
          <w:rFonts w:ascii="宋体" w:eastAsia="宋体" w:hAnsi="宋体" w:cs="宋体" w:hint="eastAsia"/>
          <w:lang w:eastAsia="zh-CN"/>
        </w:rPr>
        <w:t>；若同时求利率，则</w:t>
      </w:r>
      <w:r w:rsidRPr="009C3ADA">
        <w:rPr>
          <w:lang w:eastAsia="zh-CN"/>
        </w:rPr>
        <w:t>r = 10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7DFFAC36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</w:p>
    <w:p w14:paraId="1807E4E2" w14:textId="1A2EA10C" w:rsidR="009C3ADA" w:rsidRPr="00BC166A" w:rsidRDefault="009C3ADA" w:rsidP="00BC166A">
      <w:pPr>
        <w:spacing w:after="160"/>
        <w:ind w:firstLine="420"/>
        <w:rPr>
          <w:rFonts w:ascii="宋体" w:eastAsia="宋体" w:hAnsi="宋体" w:cs="宋体" w:hint="eastAsia"/>
          <w:b/>
          <w:lang w:eastAsia="zh-CN"/>
        </w:rPr>
      </w:pPr>
      <w:bookmarkStart w:id="0" w:name="OLE_LINK1"/>
      <w:r w:rsidRPr="009C3ADA">
        <w:rPr>
          <w:bCs/>
          <w:lang w:eastAsia="zh-CN"/>
        </w:rPr>
        <w:t xml:space="preserve">3. </w:t>
      </w:r>
      <w:r w:rsidRPr="009C3ADA">
        <w:rPr>
          <w:rFonts w:ascii="宋体" w:eastAsia="宋体" w:hAnsi="宋体" w:cs="宋体" w:hint="eastAsia"/>
          <w:b/>
          <w:lang w:eastAsia="zh-CN"/>
        </w:rPr>
        <w:t>已知一国的宏观经济可以用下列方程式来描述</w:t>
      </w:r>
      <w:r w:rsidR="0073624D">
        <w:rPr>
          <w:rFonts w:ascii="宋体" w:eastAsia="宋体" w:hAnsi="宋体" w:cs="宋体" w:hint="eastAsia"/>
          <w:b/>
          <w:lang w:eastAsia="zh-CN"/>
        </w:rPr>
        <w:t>(本题不计分，货币需求函数表述有误，需要将</w:t>
      </w:r>
      <w:r w:rsidR="0073624D" w:rsidRPr="009C3ADA">
        <w:rPr>
          <w:lang w:eastAsia="zh-CN"/>
        </w:rPr>
        <w:t>L=(0.5Y-500r)P</w:t>
      </w:r>
      <w:r w:rsidR="0073624D">
        <w:rPr>
          <w:rFonts w:eastAsia="宋体" w:hint="eastAsia"/>
          <w:lang w:eastAsia="zh-CN"/>
        </w:rPr>
        <w:t xml:space="preserve"> </w:t>
      </w:r>
      <w:r w:rsidR="0073624D">
        <w:rPr>
          <w:rFonts w:eastAsia="宋体" w:hint="eastAsia"/>
          <w:lang w:eastAsia="zh-CN"/>
        </w:rPr>
        <w:t>调整为</w:t>
      </w:r>
      <w:r w:rsidR="0073624D">
        <w:rPr>
          <w:rFonts w:eastAsia="宋体" w:hint="eastAsia"/>
          <w:lang w:eastAsia="zh-CN"/>
        </w:rPr>
        <w:t xml:space="preserve"> </w:t>
      </w:r>
      <w:r w:rsidR="0073624D" w:rsidRPr="009C3ADA">
        <w:rPr>
          <w:lang w:eastAsia="zh-CN"/>
        </w:rPr>
        <w:t>L=0.5Y-500r</w:t>
      </w:r>
      <w:r w:rsidR="0073624D">
        <w:rPr>
          <w:rFonts w:ascii="宋体" w:eastAsia="宋体" w:hAnsi="宋体" w:cs="宋体" w:hint="eastAsia"/>
          <w:b/>
          <w:lang w:eastAsia="zh-CN"/>
        </w:rPr>
        <w:t>)</w:t>
      </w:r>
      <w:r w:rsidRPr="009C3ADA">
        <w:rPr>
          <w:rFonts w:ascii="宋体" w:eastAsia="宋体" w:hAnsi="宋体" w:cs="宋体" w:hint="eastAsia"/>
          <w:b/>
          <w:lang w:eastAsia="zh-CN"/>
        </w:rPr>
        <w:t>：</w:t>
      </w:r>
    </w:p>
    <w:p w14:paraId="01E4685B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t>C=120+0.8Y</w:t>
      </w:r>
      <w:r w:rsidRPr="009C3ADA">
        <w:rPr>
          <w:rFonts w:ascii="宋体" w:eastAsia="宋体" w:hAnsi="宋体" w:cs="宋体" w:hint="eastAsia"/>
        </w:rPr>
        <w:t>，</w:t>
      </w:r>
      <w:r w:rsidRPr="009C3ADA">
        <w:t>I=50-200r</w:t>
      </w:r>
      <w:r w:rsidRPr="009C3ADA">
        <w:rPr>
          <w:rFonts w:ascii="宋体" w:eastAsia="宋体" w:hAnsi="宋体" w:cs="宋体" w:hint="eastAsia"/>
        </w:rPr>
        <w:t>，</w:t>
      </w:r>
      <w:r w:rsidRPr="009C3ADA">
        <w:t>Y=C+I</w:t>
      </w:r>
      <w:r w:rsidRPr="009C3ADA">
        <w:rPr>
          <w:rFonts w:ascii="宋体" w:eastAsia="宋体" w:hAnsi="宋体" w:cs="宋体" w:hint="eastAsia"/>
        </w:rPr>
        <w:t>，</w:t>
      </w:r>
      <w:r w:rsidRPr="009C3ADA">
        <w:t>L=(0.5Y-500r)P</w:t>
      </w:r>
      <w:r w:rsidRPr="009C3ADA">
        <w:rPr>
          <w:rFonts w:ascii="宋体" w:eastAsia="宋体" w:hAnsi="宋体" w:cs="宋体" w:hint="eastAsia"/>
        </w:rPr>
        <w:t>，</w:t>
      </w:r>
      <w:r w:rsidRPr="009C3ADA">
        <w:t>M=500/P</w:t>
      </w:r>
      <w:r w:rsidRPr="009C3ADA">
        <w:rPr>
          <w:rFonts w:ascii="宋体" w:eastAsia="宋体" w:hAnsi="宋体" w:cs="宋体" w:hint="eastAsia"/>
        </w:rPr>
        <w:t>。</w:t>
      </w:r>
      <w:r w:rsidRPr="009C3ADA">
        <w:rPr>
          <w:rFonts w:ascii="宋体" w:eastAsia="宋体" w:hAnsi="宋体" w:cs="宋体" w:hint="eastAsia"/>
          <w:lang w:eastAsia="zh-CN"/>
        </w:rPr>
        <w:t>试求：</w:t>
      </w:r>
    </w:p>
    <w:p w14:paraId="32840BA7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1</w:t>
      </w:r>
      <w:r w:rsidRPr="009C3ADA">
        <w:rPr>
          <w:rFonts w:ascii="宋体" w:eastAsia="宋体" w:hAnsi="宋体" w:cs="宋体" w:hint="eastAsia"/>
          <w:lang w:eastAsia="zh-CN"/>
        </w:rPr>
        <w:t>）该国的总需求函数；</w:t>
      </w:r>
    </w:p>
    <w:p w14:paraId="0EBFE00A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2</w:t>
      </w:r>
      <w:r w:rsidRPr="009C3ADA">
        <w:rPr>
          <w:rFonts w:ascii="宋体" w:eastAsia="宋体" w:hAnsi="宋体" w:cs="宋体" w:hint="eastAsia"/>
          <w:lang w:eastAsia="zh-CN"/>
        </w:rPr>
        <w:t>）如果在</w:t>
      </w:r>
      <w:r w:rsidRPr="009C3ADA">
        <w:rPr>
          <w:lang w:eastAsia="zh-CN"/>
        </w:rPr>
        <w:t>2008</w:t>
      </w:r>
      <w:r w:rsidRPr="009C3ADA">
        <w:rPr>
          <w:rFonts w:ascii="宋体" w:eastAsia="宋体" w:hAnsi="宋体" w:cs="宋体" w:hint="eastAsia"/>
          <w:lang w:eastAsia="zh-CN"/>
        </w:rPr>
        <w:t>年该国的价格总水平是</w:t>
      </w:r>
      <w:r w:rsidRPr="009C3ADA">
        <w:rPr>
          <w:lang w:eastAsia="zh-CN"/>
        </w:rPr>
        <w:t>2</w:t>
      </w:r>
      <w:r w:rsidRPr="009C3ADA">
        <w:rPr>
          <w:rFonts w:ascii="宋体" w:eastAsia="宋体" w:hAnsi="宋体" w:cs="宋体" w:hint="eastAsia"/>
          <w:lang w:eastAsia="zh-CN"/>
        </w:rPr>
        <w:t>，该国宏观经济均衡时国民收入、利率分别是多少？</w:t>
      </w:r>
    </w:p>
    <w:bookmarkEnd w:id="0"/>
    <w:p w14:paraId="720285FE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b/>
          <w:lang w:eastAsia="zh-CN"/>
        </w:rPr>
        <w:t>【答案】</w:t>
      </w:r>
    </w:p>
    <w:p w14:paraId="2C375712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1</w:t>
      </w:r>
      <w:r w:rsidRPr="009C3ADA">
        <w:rPr>
          <w:rFonts w:ascii="宋体" w:eastAsia="宋体" w:hAnsi="宋体" w:cs="宋体" w:hint="eastAsia"/>
          <w:lang w:eastAsia="zh-CN"/>
        </w:rPr>
        <w:t>）产品市场均衡：</w:t>
      </w:r>
    </w:p>
    <w:p w14:paraId="62140788" w14:textId="77777777" w:rsidR="009C3ADA" w:rsidRPr="009C3ADA" w:rsidRDefault="009C3ADA" w:rsidP="009C3ADA">
      <w:pPr>
        <w:spacing w:after="160"/>
        <w:ind w:firstLine="420"/>
      </w:pPr>
      <w:r w:rsidRPr="009C3ADA">
        <w:t>Y = C + I = 120 + 0.8Y + 50 - 200r</w:t>
      </w:r>
    </w:p>
    <w:p w14:paraId="3571DCE0" w14:textId="77777777" w:rsidR="009C3ADA" w:rsidRPr="009C3ADA" w:rsidRDefault="009C3ADA" w:rsidP="009C3ADA">
      <w:pPr>
        <w:spacing w:after="160"/>
        <w:ind w:firstLine="420"/>
      </w:pPr>
      <w:r w:rsidRPr="009C3ADA">
        <w:t>0.2Y = 170 - 200r</w:t>
      </w:r>
      <w:r w:rsidRPr="009C3ADA">
        <w:rPr>
          <w:rFonts w:ascii="宋体" w:eastAsia="宋体" w:hAnsi="宋体" w:cs="宋体" w:hint="eastAsia"/>
        </w:rPr>
        <w:t>，因此</w:t>
      </w:r>
      <w:r w:rsidRPr="009C3ADA">
        <w:t xml:space="preserve"> Y = 850 - 1000r</w:t>
      </w:r>
      <w:r w:rsidRPr="009C3ADA">
        <w:rPr>
          <w:rFonts w:ascii="宋体" w:eastAsia="宋体" w:hAnsi="宋体" w:cs="宋体" w:hint="eastAsia"/>
        </w:rPr>
        <w:t>。</w:t>
      </w:r>
    </w:p>
    <w:p w14:paraId="6C334980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由</w:t>
      </w:r>
      <w:r w:rsidRPr="009C3ADA">
        <w:rPr>
          <w:lang w:eastAsia="zh-CN"/>
        </w:rPr>
        <w:t>IS</w:t>
      </w:r>
      <w:r w:rsidRPr="009C3ADA">
        <w:rPr>
          <w:rFonts w:ascii="宋体" w:eastAsia="宋体" w:hAnsi="宋体" w:cs="宋体" w:hint="eastAsia"/>
          <w:lang w:eastAsia="zh-CN"/>
        </w:rPr>
        <w:t>方程得：</w:t>
      </w:r>
      <w:r w:rsidRPr="009C3ADA">
        <w:rPr>
          <w:lang w:eastAsia="zh-CN"/>
        </w:rPr>
        <w:t>r = (850 - Y)/1000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0697A253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货币市场均衡：</w:t>
      </w:r>
    </w:p>
    <w:p w14:paraId="023AF025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lang w:eastAsia="zh-CN"/>
        </w:rPr>
        <w:t>0.5Y - 500r = 500/P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2A1B7271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代入</w:t>
      </w:r>
      <w:r w:rsidRPr="009C3ADA">
        <w:t xml:space="preserve"> r = (850 - Y)/1000</w:t>
      </w:r>
      <w:r w:rsidRPr="009C3ADA">
        <w:rPr>
          <w:rFonts w:ascii="宋体" w:eastAsia="宋体" w:hAnsi="宋体" w:cs="宋体" w:hint="eastAsia"/>
        </w:rPr>
        <w:t>：</w:t>
      </w:r>
    </w:p>
    <w:p w14:paraId="7A0218F7" w14:textId="77777777" w:rsidR="009C3ADA" w:rsidRPr="009C3ADA" w:rsidRDefault="009C3ADA" w:rsidP="009C3ADA">
      <w:pPr>
        <w:spacing w:after="160"/>
        <w:ind w:firstLine="420"/>
      </w:pPr>
      <w:r w:rsidRPr="009C3ADA">
        <w:lastRenderedPageBreak/>
        <w:t>0.5Y - 500(850 - Y)/1000 = 500/P</w:t>
      </w:r>
      <w:r w:rsidRPr="009C3ADA">
        <w:rPr>
          <w:rFonts w:ascii="宋体" w:eastAsia="宋体" w:hAnsi="宋体" w:cs="宋体" w:hint="eastAsia"/>
        </w:rPr>
        <w:t>。</w:t>
      </w:r>
    </w:p>
    <w:p w14:paraId="3D84AA40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化简得：</w:t>
      </w:r>
      <w:r w:rsidRPr="009C3ADA">
        <w:rPr>
          <w:lang w:eastAsia="zh-CN"/>
        </w:rPr>
        <w:t>Y - 425 = 500/P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25843018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因此，总需求函数为</w:t>
      </w:r>
      <w:r w:rsidRPr="009C3ADA">
        <w:rPr>
          <w:lang w:eastAsia="zh-CN"/>
        </w:rPr>
        <w:t xml:space="preserve"> AD</w:t>
      </w:r>
      <w:r w:rsidRPr="009C3ADA">
        <w:rPr>
          <w:rFonts w:ascii="宋体" w:eastAsia="宋体" w:hAnsi="宋体" w:cs="宋体" w:hint="eastAsia"/>
          <w:lang w:eastAsia="zh-CN"/>
        </w:rPr>
        <w:t>：</w:t>
      </w:r>
      <w:r w:rsidRPr="009C3ADA">
        <w:rPr>
          <w:lang w:eastAsia="zh-CN"/>
        </w:rPr>
        <w:t>Y = 425 + 500/P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5B35D033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2</w:t>
      </w:r>
      <w:r w:rsidRPr="009C3ADA">
        <w:rPr>
          <w:rFonts w:ascii="宋体" w:eastAsia="宋体" w:hAnsi="宋体" w:cs="宋体" w:hint="eastAsia"/>
          <w:lang w:eastAsia="zh-CN"/>
        </w:rPr>
        <w:t>）当</w:t>
      </w:r>
      <w:r w:rsidRPr="009C3ADA">
        <w:rPr>
          <w:lang w:eastAsia="zh-CN"/>
        </w:rPr>
        <w:t xml:space="preserve"> P = 2 </w:t>
      </w:r>
      <w:r w:rsidRPr="009C3ADA">
        <w:rPr>
          <w:rFonts w:ascii="宋体" w:eastAsia="宋体" w:hAnsi="宋体" w:cs="宋体" w:hint="eastAsia"/>
          <w:lang w:eastAsia="zh-CN"/>
        </w:rPr>
        <w:t>时：</w:t>
      </w:r>
    </w:p>
    <w:p w14:paraId="3A81194E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lang w:eastAsia="zh-CN"/>
        </w:rPr>
        <w:t>Y = 425 + 500/2 = 675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05B4AAF1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由</w:t>
      </w:r>
      <w:r w:rsidRPr="009C3ADA">
        <w:rPr>
          <w:lang w:eastAsia="zh-CN"/>
        </w:rPr>
        <w:t xml:space="preserve"> Y = 850 - 1000r </w:t>
      </w:r>
      <w:r w:rsidRPr="009C3ADA">
        <w:rPr>
          <w:rFonts w:ascii="宋体" w:eastAsia="宋体" w:hAnsi="宋体" w:cs="宋体" w:hint="eastAsia"/>
          <w:lang w:eastAsia="zh-CN"/>
        </w:rPr>
        <w:t>得：</w:t>
      </w:r>
      <w:r w:rsidRPr="009C3ADA">
        <w:rPr>
          <w:lang w:eastAsia="zh-CN"/>
        </w:rPr>
        <w:t>675 = 850 - 1000r</w:t>
      </w:r>
      <w:r w:rsidRPr="009C3ADA">
        <w:rPr>
          <w:rFonts w:ascii="宋体" w:eastAsia="宋体" w:hAnsi="宋体" w:cs="宋体" w:hint="eastAsia"/>
          <w:lang w:eastAsia="zh-CN"/>
        </w:rPr>
        <w:t>，</w:t>
      </w:r>
      <w:r w:rsidRPr="009C3ADA">
        <w:rPr>
          <w:lang w:eastAsia="zh-CN"/>
        </w:rPr>
        <w:t>r = 0.175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7F0E9EB6" w14:textId="6A7B69A3" w:rsidR="009C3ADA" w:rsidRPr="007659D4" w:rsidRDefault="009C3ADA" w:rsidP="009C3ADA">
      <w:pPr>
        <w:spacing w:after="160"/>
        <w:ind w:firstLine="420"/>
        <w:rPr>
          <w:rFonts w:eastAsia="宋体" w:hint="eastAsia"/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因此，宏观经济均衡时国民收入</w:t>
      </w:r>
      <w:r w:rsidRPr="009C3ADA">
        <w:rPr>
          <w:lang w:eastAsia="zh-CN"/>
        </w:rPr>
        <w:t>Y = 675</w:t>
      </w:r>
      <w:r w:rsidRPr="009C3ADA">
        <w:rPr>
          <w:rFonts w:ascii="宋体" w:eastAsia="宋体" w:hAnsi="宋体" w:cs="宋体" w:hint="eastAsia"/>
          <w:lang w:eastAsia="zh-CN"/>
        </w:rPr>
        <w:t>，利率</w:t>
      </w:r>
      <w:r w:rsidRPr="009C3ADA">
        <w:rPr>
          <w:lang w:eastAsia="zh-CN"/>
        </w:rPr>
        <w:t>r = 0.175</w:t>
      </w:r>
    </w:p>
    <w:p w14:paraId="6EEBB10A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</w:p>
    <w:p w14:paraId="399F322F" w14:textId="4D0990D7" w:rsidR="009C3ADA" w:rsidRPr="00DB20E0" w:rsidRDefault="009C3ADA" w:rsidP="00DB20E0">
      <w:pPr>
        <w:spacing w:after="160"/>
        <w:ind w:firstLine="420"/>
        <w:rPr>
          <w:rFonts w:ascii="宋体" w:eastAsia="宋体" w:hAnsi="宋体" w:cs="宋体" w:hint="eastAsia"/>
          <w:b/>
          <w:lang w:eastAsia="zh-CN"/>
        </w:rPr>
      </w:pPr>
      <w:r w:rsidRPr="009C3ADA">
        <w:rPr>
          <w:bCs/>
          <w:lang w:eastAsia="zh-CN"/>
        </w:rPr>
        <w:t xml:space="preserve">4. </w:t>
      </w:r>
      <w:r w:rsidRPr="009C3ADA">
        <w:rPr>
          <w:rFonts w:ascii="宋体" w:eastAsia="宋体" w:hAnsi="宋体" w:cs="宋体" w:hint="eastAsia"/>
          <w:b/>
          <w:lang w:eastAsia="zh-CN"/>
        </w:rPr>
        <w:t>假设有一个四部门经济存在以下关系：</w:t>
      </w:r>
    </w:p>
    <w:p w14:paraId="2B5519A1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消费函数</w:t>
      </w:r>
      <w:r w:rsidRPr="009C3ADA">
        <w:rPr>
          <w:lang w:eastAsia="zh-CN"/>
        </w:rPr>
        <w:t>C=300+0.8Yd</w:t>
      </w:r>
      <w:r w:rsidRPr="009C3ADA">
        <w:rPr>
          <w:rFonts w:ascii="宋体" w:eastAsia="宋体" w:hAnsi="宋体" w:cs="宋体" w:hint="eastAsia"/>
          <w:lang w:eastAsia="zh-CN"/>
        </w:rPr>
        <w:t>，税收</w:t>
      </w:r>
      <w:r w:rsidRPr="009C3ADA">
        <w:rPr>
          <w:lang w:eastAsia="zh-CN"/>
        </w:rPr>
        <w:t>t=0.2Y</w:t>
      </w:r>
      <w:r w:rsidRPr="009C3ADA">
        <w:rPr>
          <w:rFonts w:ascii="宋体" w:eastAsia="宋体" w:hAnsi="宋体" w:cs="宋体" w:hint="eastAsia"/>
          <w:lang w:eastAsia="zh-CN"/>
        </w:rPr>
        <w:t>，投资</w:t>
      </w:r>
      <w:r w:rsidRPr="009C3ADA">
        <w:rPr>
          <w:lang w:eastAsia="zh-CN"/>
        </w:rPr>
        <w:t>I=200-1500r</w:t>
      </w:r>
      <w:r w:rsidRPr="009C3ADA">
        <w:rPr>
          <w:rFonts w:ascii="宋体" w:eastAsia="宋体" w:hAnsi="宋体" w:cs="宋体" w:hint="eastAsia"/>
          <w:lang w:eastAsia="zh-CN"/>
        </w:rPr>
        <w:t>，政府支出</w:t>
      </w:r>
      <w:r w:rsidRPr="009C3ADA">
        <w:rPr>
          <w:lang w:eastAsia="zh-CN"/>
        </w:rPr>
        <w:t>G=200</w:t>
      </w:r>
      <w:r w:rsidRPr="009C3ADA">
        <w:rPr>
          <w:rFonts w:ascii="宋体" w:eastAsia="宋体" w:hAnsi="宋体" w:cs="宋体" w:hint="eastAsia"/>
          <w:lang w:eastAsia="zh-CN"/>
        </w:rPr>
        <w:t>，净出口</w:t>
      </w:r>
      <w:r w:rsidRPr="009C3ADA">
        <w:rPr>
          <w:lang w:eastAsia="zh-CN"/>
        </w:rPr>
        <w:t>N=100-0.04Y-500r</w:t>
      </w:r>
      <w:r w:rsidRPr="009C3ADA">
        <w:rPr>
          <w:rFonts w:ascii="宋体" w:eastAsia="宋体" w:hAnsi="宋体" w:cs="宋体" w:hint="eastAsia"/>
          <w:lang w:eastAsia="zh-CN"/>
        </w:rPr>
        <w:t>；实际货币需求</w:t>
      </w:r>
      <w:r w:rsidRPr="009C3ADA">
        <w:rPr>
          <w:lang w:eastAsia="zh-CN"/>
        </w:rPr>
        <w:t>L=0.5Y-2000r</w:t>
      </w:r>
      <w:r w:rsidRPr="009C3ADA">
        <w:rPr>
          <w:rFonts w:ascii="宋体" w:eastAsia="宋体" w:hAnsi="宋体" w:cs="宋体" w:hint="eastAsia"/>
          <w:lang w:eastAsia="zh-CN"/>
        </w:rPr>
        <w:t>，名义货币供给</w:t>
      </w:r>
      <w:r w:rsidRPr="009C3ADA">
        <w:rPr>
          <w:lang w:eastAsia="zh-CN"/>
        </w:rPr>
        <w:t>M=550</w:t>
      </w:r>
      <w:r w:rsidRPr="009C3ADA">
        <w:rPr>
          <w:rFonts w:ascii="宋体" w:eastAsia="宋体" w:hAnsi="宋体" w:cs="宋体" w:hint="eastAsia"/>
          <w:lang w:eastAsia="zh-CN"/>
        </w:rPr>
        <w:t>。求：</w:t>
      </w:r>
    </w:p>
    <w:p w14:paraId="7AC5062F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1</w:t>
      </w:r>
      <w:r w:rsidRPr="009C3ADA">
        <w:rPr>
          <w:rFonts w:ascii="宋体" w:eastAsia="宋体" w:hAnsi="宋体" w:cs="宋体" w:hint="eastAsia"/>
          <w:lang w:eastAsia="zh-CN"/>
        </w:rPr>
        <w:t>）总需求函数；</w:t>
      </w:r>
    </w:p>
    <w:p w14:paraId="738B2AF6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2</w:t>
      </w:r>
      <w:r w:rsidRPr="009C3ADA">
        <w:rPr>
          <w:rFonts w:ascii="宋体" w:eastAsia="宋体" w:hAnsi="宋体" w:cs="宋体" w:hint="eastAsia"/>
          <w:lang w:eastAsia="zh-CN"/>
        </w:rPr>
        <w:t>）</w:t>
      </w:r>
      <w:r w:rsidRPr="009C3ADA">
        <w:rPr>
          <w:lang w:eastAsia="zh-CN"/>
        </w:rPr>
        <w:t>P=1</w:t>
      </w:r>
      <w:r w:rsidRPr="009C3ADA">
        <w:rPr>
          <w:rFonts w:ascii="宋体" w:eastAsia="宋体" w:hAnsi="宋体" w:cs="宋体" w:hint="eastAsia"/>
          <w:lang w:eastAsia="zh-CN"/>
        </w:rPr>
        <w:t>时的均衡收入和利率。</w:t>
      </w:r>
    </w:p>
    <w:p w14:paraId="3CFC232B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b/>
          <w:lang w:eastAsia="zh-CN"/>
        </w:rPr>
        <w:t>【答案】</w:t>
      </w:r>
    </w:p>
    <w:p w14:paraId="2FDDEF94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（</w:t>
      </w:r>
      <w:r w:rsidRPr="009C3ADA">
        <w:rPr>
          <w:lang w:eastAsia="zh-CN"/>
        </w:rPr>
        <w:t>1</w:t>
      </w:r>
      <w:r w:rsidRPr="009C3ADA">
        <w:rPr>
          <w:rFonts w:ascii="宋体" w:eastAsia="宋体" w:hAnsi="宋体" w:cs="宋体" w:hint="eastAsia"/>
          <w:lang w:eastAsia="zh-CN"/>
        </w:rPr>
        <w:t>）先求产品市场均衡。比例税为</w:t>
      </w:r>
      <w:r w:rsidRPr="009C3ADA">
        <w:rPr>
          <w:lang w:eastAsia="zh-CN"/>
        </w:rPr>
        <w:t xml:space="preserve"> t = 0.2Y</w:t>
      </w:r>
      <w:r w:rsidRPr="009C3ADA">
        <w:rPr>
          <w:rFonts w:ascii="宋体" w:eastAsia="宋体" w:hAnsi="宋体" w:cs="宋体" w:hint="eastAsia"/>
          <w:lang w:eastAsia="zh-CN"/>
        </w:rPr>
        <w:t>，因此可支配收入：</w:t>
      </w:r>
    </w:p>
    <w:p w14:paraId="703CDB20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lang w:eastAsia="zh-CN"/>
        </w:rPr>
        <w:t>Yd = Y - t = Y - 0.2Y = 0.8Y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69AF5D13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消费函数为：</w:t>
      </w:r>
    </w:p>
    <w:p w14:paraId="079284E3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lang w:eastAsia="zh-CN"/>
        </w:rPr>
        <w:t>C = 300 + 0.8Yd = 300 + 0.8 × 0.8Y = 300 + 0.64Y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1B00A9EC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四部门经济均衡条件：</w:t>
      </w:r>
    </w:p>
    <w:p w14:paraId="038371B8" w14:textId="77777777" w:rsidR="009C3ADA" w:rsidRPr="009C3ADA" w:rsidRDefault="009C3ADA" w:rsidP="009C3ADA">
      <w:pPr>
        <w:spacing w:after="160"/>
        <w:ind w:firstLine="420"/>
      </w:pPr>
      <w:r w:rsidRPr="009C3ADA">
        <w:t>Y = C + I + G + N</w:t>
      </w:r>
      <w:r w:rsidRPr="009C3ADA">
        <w:rPr>
          <w:rFonts w:ascii="宋体" w:eastAsia="宋体" w:hAnsi="宋体" w:cs="宋体" w:hint="eastAsia"/>
        </w:rPr>
        <w:t>。</w:t>
      </w:r>
    </w:p>
    <w:p w14:paraId="64AE4F0C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代入各项：</w:t>
      </w:r>
    </w:p>
    <w:p w14:paraId="0E1B69D6" w14:textId="77777777" w:rsidR="009C3ADA" w:rsidRPr="009C3ADA" w:rsidRDefault="009C3ADA" w:rsidP="009C3ADA">
      <w:pPr>
        <w:spacing w:after="160"/>
        <w:ind w:firstLine="420"/>
      </w:pPr>
      <w:r w:rsidRPr="009C3ADA">
        <w:t>Y = (300 + 0.64Y) + (200 - 1500r) + 200 + (100 - 0.04Y - 500r)</w:t>
      </w:r>
      <w:r w:rsidRPr="009C3ADA">
        <w:rPr>
          <w:rFonts w:ascii="宋体" w:eastAsia="宋体" w:hAnsi="宋体" w:cs="宋体" w:hint="eastAsia"/>
        </w:rPr>
        <w:t>。</w:t>
      </w:r>
    </w:p>
    <w:p w14:paraId="4CB7EE7D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整理得：</w:t>
      </w:r>
      <w:r w:rsidRPr="009C3ADA">
        <w:t>Y = 800 + 0.60Y - 2000r</w:t>
      </w:r>
      <w:r w:rsidRPr="009C3ADA">
        <w:rPr>
          <w:rFonts w:ascii="宋体" w:eastAsia="宋体" w:hAnsi="宋体" w:cs="宋体" w:hint="eastAsia"/>
        </w:rPr>
        <w:t>。</w:t>
      </w:r>
    </w:p>
    <w:p w14:paraId="474510A5" w14:textId="77777777" w:rsidR="009C3ADA" w:rsidRPr="009C3ADA" w:rsidRDefault="009C3ADA" w:rsidP="009C3ADA">
      <w:pPr>
        <w:spacing w:after="160"/>
        <w:ind w:firstLine="420"/>
      </w:pPr>
      <w:r w:rsidRPr="009C3ADA">
        <w:t>0.40Y = 800 - 2000r</w:t>
      </w:r>
      <w:r w:rsidRPr="009C3ADA">
        <w:rPr>
          <w:rFonts w:ascii="宋体" w:eastAsia="宋体" w:hAnsi="宋体" w:cs="宋体" w:hint="eastAsia"/>
        </w:rPr>
        <w:t>，因此</w:t>
      </w:r>
      <w:r w:rsidRPr="009C3ADA">
        <w:t xml:space="preserve"> Y = 2000 - 5000r</w:t>
      </w:r>
      <w:r w:rsidRPr="009C3ADA">
        <w:rPr>
          <w:rFonts w:ascii="宋体" w:eastAsia="宋体" w:hAnsi="宋体" w:cs="宋体" w:hint="eastAsia"/>
        </w:rPr>
        <w:t>。</w:t>
      </w:r>
    </w:p>
    <w:p w14:paraId="3F9C5E9C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由</w:t>
      </w:r>
      <w:r w:rsidRPr="009C3ADA">
        <w:rPr>
          <w:lang w:eastAsia="zh-CN"/>
        </w:rPr>
        <w:t>IS</w:t>
      </w:r>
      <w:r w:rsidRPr="009C3ADA">
        <w:rPr>
          <w:rFonts w:ascii="宋体" w:eastAsia="宋体" w:hAnsi="宋体" w:cs="宋体" w:hint="eastAsia"/>
          <w:lang w:eastAsia="zh-CN"/>
        </w:rPr>
        <w:t>方程得：</w:t>
      </w:r>
      <w:r w:rsidRPr="009C3ADA">
        <w:rPr>
          <w:lang w:eastAsia="zh-CN"/>
        </w:rPr>
        <w:t>r = 0.4 - 0.0002Y</w:t>
      </w:r>
      <w:r w:rsidRPr="009C3ADA">
        <w:rPr>
          <w:rFonts w:ascii="宋体" w:eastAsia="宋体" w:hAnsi="宋体" w:cs="宋体" w:hint="eastAsia"/>
          <w:lang w:eastAsia="zh-CN"/>
        </w:rPr>
        <w:t>。</w:t>
      </w:r>
    </w:p>
    <w:p w14:paraId="6CE66A40" w14:textId="77777777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  <w:lang w:eastAsia="zh-CN"/>
        </w:rPr>
        <w:t>货币市场均衡：</w:t>
      </w:r>
    </w:p>
    <w:p w14:paraId="5E870273" w14:textId="77777777" w:rsidR="009C3ADA" w:rsidRPr="009C3ADA" w:rsidRDefault="009C3ADA" w:rsidP="009C3ADA">
      <w:pPr>
        <w:spacing w:after="160"/>
        <w:ind w:firstLine="420"/>
      </w:pPr>
      <w:r w:rsidRPr="009C3ADA">
        <w:t>M/P = L</w:t>
      </w:r>
      <w:r w:rsidRPr="009C3ADA">
        <w:rPr>
          <w:rFonts w:ascii="宋体" w:eastAsia="宋体" w:hAnsi="宋体" w:cs="宋体" w:hint="eastAsia"/>
        </w:rPr>
        <w:t>，即</w:t>
      </w:r>
      <w:r w:rsidRPr="009C3ADA">
        <w:t xml:space="preserve"> 550/P = 0.5Y - 2000r</w:t>
      </w:r>
      <w:r w:rsidRPr="009C3ADA">
        <w:rPr>
          <w:rFonts w:ascii="宋体" w:eastAsia="宋体" w:hAnsi="宋体" w:cs="宋体" w:hint="eastAsia"/>
        </w:rPr>
        <w:t>。</w:t>
      </w:r>
    </w:p>
    <w:p w14:paraId="7C75D083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代入</w:t>
      </w:r>
      <w:r w:rsidRPr="009C3ADA">
        <w:t xml:space="preserve"> r = 0.4 - 0.0002Y</w:t>
      </w:r>
      <w:r w:rsidRPr="009C3ADA">
        <w:rPr>
          <w:rFonts w:ascii="宋体" w:eastAsia="宋体" w:hAnsi="宋体" w:cs="宋体" w:hint="eastAsia"/>
        </w:rPr>
        <w:t>：</w:t>
      </w:r>
    </w:p>
    <w:p w14:paraId="4ECD3085" w14:textId="77777777" w:rsidR="009C3ADA" w:rsidRPr="009C3ADA" w:rsidRDefault="009C3ADA" w:rsidP="009C3ADA">
      <w:pPr>
        <w:spacing w:after="160"/>
        <w:ind w:firstLine="420"/>
      </w:pPr>
      <w:r w:rsidRPr="009C3ADA">
        <w:lastRenderedPageBreak/>
        <w:t>550/P = 0.5Y - 2000(0.4 - 0.0002Y)</w:t>
      </w:r>
      <w:r w:rsidRPr="009C3ADA">
        <w:rPr>
          <w:rFonts w:ascii="宋体" w:eastAsia="宋体" w:hAnsi="宋体" w:cs="宋体" w:hint="eastAsia"/>
        </w:rPr>
        <w:t>。</w:t>
      </w:r>
    </w:p>
    <w:p w14:paraId="30CB2CC5" w14:textId="77777777" w:rsidR="009C3ADA" w:rsidRPr="009C3ADA" w:rsidRDefault="009C3ADA" w:rsidP="009C3ADA">
      <w:pPr>
        <w:spacing w:after="160"/>
        <w:ind w:firstLine="420"/>
      </w:pPr>
      <w:r w:rsidRPr="009C3ADA">
        <w:t>550/P = 0.9Y - 800</w:t>
      </w:r>
      <w:r w:rsidRPr="009C3ADA">
        <w:rPr>
          <w:rFonts w:ascii="宋体" w:eastAsia="宋体" w:hAnsi="宋体" w:cs="宋体" w:hint="eastAsia"/>
        </w:rPr>
        <w:t>。</w:t>
      </w:r>
    </w:p>
    <w:p w14:paraId="7D813BDB" w14:textId="77777777" w:rsidR="009C3ADA" w:rsidRPr="009C3ADA" w:rsidRDefault="009C3ADA" w:rsidP="009C3ADA">
      <w:pPr>
        <w:spacing w:after="160"/>
        <w:ind w:firstLine="420"/>
      </w:pPr>
      <w:r w:rsidRPr="009C3ADA">
        <w:t>0.9Y = 800 + 550/P</w:t>
      </w:r>
      <w:r w:rsidRPr="009C3ADA">
        <w:rPr>
          <w:rFonts w:ascii="宋体" w:eastAsia="宋体" w:hAnsi="宋体" w:cs="宋体" w:hint="eastAsia"/>
        </w:rPr>
        <w:t>。</w:t>
      </w:r>
    </w:p>
    <w:p w14:paraId="61E24CE6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因此，总需求函数为：</w:t>
      </w:r>
    </w:p>
    <w:p w14:paraId="41ACF5A3" w14:textId="482C1BAE" w:rsidR="009C3ADA" w:rsidRPr="00243674" w:rsidRDefault="009C3ADA" w:rsidP="009C3ADA">
      <w:pPr>
        <w:spacing w:after="160"/>
        <w:ind w:firstLine="420"/>
        <w:rPr>
          <w:rFonts w:eastAsia="宋体" w:hint="eastAsia"/>
          <w:lang w:eastAsia="zh-CN"/>
        </w:rPr>
      </w:pPr>
      <w:r w:rsidRPr="009C3ADA">
        <w:t>Y = 8000/9 + 5500/(9P)</w:t>
      </w:r>
    </w:p>
    <w:p w14:paraId="23583F24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（</w:t>
      </w:r>
      <w:r w:rsidRPr="009C3ADA">
        <w:t>2</w:t>
      </w:r>
      <w:r w:rsidRPr="009C3ADA">
        <w:rPr>
          <w:rFonts w:ascii="宋体" w:eastAsia="宋体" w:hAnsi="宋体" w:cs="宋体" w:hint="eastAsia"/>
        </w:rPr>
        <w:t>）当</w:t>
      </w:r>
      <w:r w:rsidRPr="009C3ADA">
        <w:t xml:space="preserve"> P = 1 </w:t>
      </w:r>
      <w:r w:rsidRPr="009C3ADA">
        <w:rPr>
          <w:rFonts w:ascii="宋体" w:eastAsia="宋体" w:hAnsi="宋体" w:cs="宋体" w:hint="eastAsia"/>
        </w:rPr>
        <w:t>时：</w:t>
      </w:r>
    </w:p>
    <w:p w14:paraId="0B7B0227" w14:textId="77777777" w:rsidR="009C3ADA" w:rsidRPr="009C3ADA" w:rsidRDefault="009C3ADA" w:rsidP="009C3ADA">
      <w:pPr>
        <w:spacing w:after="160"/>
        <w:ind w:firstLine="420"/>
      </w:pPr>
      <w:r w:rsidRPr="009C3ADA">
        <w:t>Y = 8000/9 + 5500/9 = 13500/9 = 1500</w:t>
      </w:r>
      <w:r w:rsidRPr="009C3ADA">
        <w:rPr>
          <w:rFonts w:ascii="宋体" w:eastAsia="宋体" w:hAnsi="宋体" w:cs="宋体" w:hint="eastAsia"/>
        </w:rPr>
        <w:t>。</w:t>
      </w:r>
    </w:p>
    <w:p w14:paraId="090E3CE1" w14:textId="77777777" w:rsidR="009C3ADA" w:rsidRPr="009C3ADA" w:rsidRDefault="009C3ADA" w:rsidP="009C3ADA">
      <w:pPr>
        <w:spacing w:after="160"/>
        <w:ind w:firstLine="420"/>
      </w:pPr>
      <w:r w:rsidRPr="009C3ADA">
        <w:rPr>
          <w:rFonts w:ascii="宋体" w:eastAsia="宋体" w:hAnsi="宋体" w:cs="宋体" w:hint="eastAsia"/>
        </w:rPr>
        <w:t>由</w:t>
      </w:r>
      <w:r w:rsidRPr="009C3ADA">
        <w:t xml:space="preserve"> Y = 2000 - 5000r </w:t>
      </w:r>
      <w:r w:rsidRPr="009C3ADA">
        <w:rPr>
          <w:rFonts w:ascii="宋体" w:eastAsia="宋体" w:hAnsi="宋体" w:cs="宋体" w:hint="eastAsia"/>
        </w:rPr>
        <w:t>得：</w:t>
      </w:r>
      <w:r w:rsidRPr="009C3ADA">
        <w:t>1500 = 2000 - 5000r</w:t>
      </w:r>
      <w:r w:rsidRPr="009C3ADA">
        <w:rPr>
          <w:rFonts w:ascii="宋体" w:eastAsia="宋体" w:hAnsi="宋体" w:cs="宋体" w:hint="eastAsia"/>
        </w:rPr>
        <w:t>。</w:t>
      </w:r>
    </w:p>
    <w:p w14:paraId="02424BC0" w14:textId="77777777" w:rsidR="009C3ADA" w:rsidRPr="009C3ADA" w:rsidRDefault="009C3ADA" w:rsidP="009C3ADA">
      <w:pPr>
        <w:spacing w:after="160"/>
        <w:ind w:firstLine="420"/>
      </w:pPr>
      <w:r w:rsidRPr="009C3ADA">
        <w:t>5000r = 500</w:t>
      </w:r>
      <w:r w:rsidRPr="009C3ADA">
        <w:rPr>
          <w:rFonts w:ascii="宋体" w:eastAsia="宋体" w:hAnsi="宋体" w:cs="宋体" w:hint="eastAsia"/>
        </w:rPr>
        <w:t>，</w:t>
      </w:r>
      <w:r w:rsidRPr="009C3ADA">
        <w:t>r = 0.1</w:t>
      </w:r>
      <w:r w:rsidRPr="009C3ADA">
        <w:rPr>
          <w:rFonts w:ascii="宋体" w:eastAsia="宋体" w:hAnsi="宋体" w:cs="宋体" w:hint="eastAsia"/>
        </w:rPr>
        <w:t>。</w:t>
      </w:r>
    </w:p>
    <w:p w14:paraId="4460A738" w14:textId="73E00F78" w:rsidR="009C3ADA" w:rsidRPr="009C3ADA" w:rsidRDefault="009C3ADA" w:rsidP="009C3ADA">
      <w:pPr>
        <w:spacing w:after="160"/>
        <w:ind w:firstLine="420"/>
        <w:rPr>
          <w:lang w:eastAsia="zh-CN"/>
        </w:rPr>
      </w:pPr>
      <w:r w:rsidRPr="009C3ADA">
        <w:rPr>
          <w:rFonts w:ascii="宋体" w:eastAsia="宋体" w:hAnsi="宋体" w:cs="宋体" w:hint="eastAsia"/>
        </w:rPr>
        <w:t>因此，</w:t>
      </w:r>
      <w:r w:rsidRPr="009C3ADA">
        <w:t>P = 1</w:t>
      </w:r>
      <w:r w:rsidRPr="009C3ADA">
        <w:rPr>
          <w:rFonts w:ascii="宋体" w:eastAsia="宋体" w:hAnsi="宋体" w:cs="宋体" w:hint="eastAsia"/>
        </w:rPr>
        <w:t>时的均衡收入</w:t>
      </w:r>
      <w:r w:rsidRPr="009C3ADA">
        <w:t>Y = 1500</w:t>
      </w:r>
      <w:r w:rsidRPr="009C3ADA">
        <w:rPr>
          <w:rFonts w:ascii="宋体" w:eastAsia="宋体" w:hAnsi="宋体" w:cs="宋体" w:hint="eastAsia"/>
        </w:rPr>
        <w:t>，均衡利率</w:t>
      </w:r>
      <w:r w:rsidRPr="009C3ADA">
        <w:t>r = 0.1</w:t>
      </w:r>
    </w:p>
    <w:p w14:paraId="387C4FC4" w14:textId="301BF071" w:rsidR="006A6774" w:rsidRDefault="006A6774">
      <w:pPr>
        <w:spacing w:after="160"/>
        <w:ind w:firstLine="420"/>
      </w:pPr>
    </w:p>
    <w:sectPr w:rsidR="006A6774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1895" w14:textId="77777777" w:rsidR="00AC1872" w:rsidRDefault="00AC1872">
      <w:pPr>
        <w:spacing w:after="0" w:line="240" w:lineRule="auto"/>
      </w:pPr>
      <w:r>
        <w:separator/>
      </w:r>
    </w:p>
  </w:endnote>
  <w:endnote w:type="continuationSeparator" w:id="0">
    <w:p w14:paraId="2971FF05" w14:textId="77777777" w:rsidR="00AC1872" w:rsidRDefault="00AC1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64ABD" w14:textId="77777777" w:rsidR="00AC1872" w:rsidRDefault="00AC1872">
      <w:pPr>
        <w:spacing w:after="0" w:line="240" w:lineRule="auto"/>
      </w:pPr>
      <w:r>
        <w:separator/>
      </w:r>
    </w:p>
  </w:footnote>
  <w:footnote w:type="continuationSeparator" w:id="0">
    <w:p w14:paraId="3A4D2ACF" w14:textId="77777777" w:rsidR="00AC1872" w:rsidRDefault="00AC1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419589">
    <w:abstractNumId w:val="8"/>
  </w:num>
  <w:num w:numId="2" w16cid:durableId="22286359">
    <w:abstractNumId w:val="6"/>
  </w:num>
  <w:num w:numId="3" w16cid:durableId="296421018">
    <w:abstractNumId w:val="5"/>
  </w:num>
  <w:num w:numId="4" w16cid:durableId="1809083084">
    <w:abstractNumId w:val="4"/>
  </w:num>
  <w:num w:numId="5" w16cid:durableId="69468277">
    <w:abstractNumId w:val="7"/>
  </w:num>
  <w:num w:numId="6" w16cid:durableId="19205733">
    <w:abstractNumId w:val="3"/>
  </w:num>
  <w:num w:numId="7" w16cid:durableId="1565530339">
    <w:abstractNumId w:val="2"/>
  </w:num>
  <w:num w:numId="8" w16cid:durableId="614823460">
    <w:abstractNumId w:val="1"/>
  </w:num>
  <w:num w:numId="9" w16cid:durableId="82335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152"/>
    <w:rsid w:val="0001528F"/>
    <w:rsid w:val="00034616"/>
    <w:rsid w:val="00036C0F"/>
    <w:rsid w:val="0006063C"/>
    <w:rsid w:val="000E070E"/>
    <w:rsid w:val="000F3B93"/>
    <w:rsid w:val="0015074B"/>
    <w:rsid w:val="00243674"/>
    <w:rsid w:val="00294E36"/>
    <w:rsid w:val="0029639D"/>
    <w:rsid w:val="00326F90"/>
    <w:rsid w:val="00435207"/>
    <w:rsid w:val="00472382"/>
    <w:rsid w:val="005E38BB"/>
    <w:rsid w:val="0064071F"/>
    <w:rsid w:val="006A6774"/>
    <w:rsid w:val="006D7849"/>
    <w:rsid w:val="0073624D"/>
    <w:rsid w:val="007659D4"/>
    <w:rsid w:val="00787D33"/>
    <w:rsid w:val="007D38F8"/>
    <w:rsid w:val="008B3FF5"/>
    <w:rsid w:val="0097689B"/>
    <w:rsid w:val="009C3ADA"/>
    <w:rsid w:val="009D3B13"/>
    <w:rsid w:val="009F0107"/>
    <w:rsid w:val="00A44AB1"/>
    <w:rsid w:val="00AA1D8D"/>
    <w:rsid w:val="00AC1872"/>
    <w:rsid w:val="00B27E9F"/>
    <w:rsid w:val="00B47730"/>
    <w:rsid w:val="00B66D9C"/>
    <w:rsid w:val="00BC166A"/>
    <w:rsid w:val="00C00A2C"/>
    <w:rsid w:val="00C351A2"/>
    <w:rsid w:val="00C46F03"/>
    <w:rsid w:val="00CB02D8"/>
    <w:rsid w:val="00CB0664"/>
    <w:rsid w:val="00DB20E0"/>
    <w:rsid w:val="00DB7F61"/>
    <w:rsid w:val="00E40DE4"/>
    <w:rsid w:val="00E46164"/>
    <w:rsid w:val="00E57858"/>
    <w:rsid w:val="00EA3B9E"/>
    <w:rsid w:val="00F567A5"/>
    <w:rsid w:val="00F74B2E"/>
    <w:rsid w:val="00FC693F"/>
    <w:rsid w:val="00FF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D1C6B308-CB2A-4913-8999-0C83F09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Noto Serif CJK SC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第四章 短期经济波动模型：总需求-总供给分析 作业参考答案（选项内标答案版）</dc:title>
  <dc:subject>宏观经济学作业参考答案</dc:subject>
  <dc:creator/>
  <cp:keywords/>
  <dc:description>generated by python-docx</dc:description>
  <cp:lastModifiedBy>Leo</cp:lastModifiedBy>
  <cp:revision>37</cp:revision>
  <dcterms:created xsi:type="dcterms:W3CDTF">2013-12-23T23:15:00Z</dcterms:created>
  <dcterms:modified xsi:type="dcterms:W3CDTF">2026-06-12T02:23:00Z</dcterms:modified>
  <cp:category/>
</cp:coreProperties>
</file>