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B11DE">
      <w:pPr>
        <w:jc w:val="center"/>
        <w:rPr>
          <w:rFonts w:hint="eastAsia" w:ascii="微软雅黑" w:hAnsi="微软雅黑" w:eastAsia="微软雅黑" w:cs="微软雅黑"/>
          <w:sz w:val="36"/>
          <w:szCs w:val="36"/>
        </w:rPr>
      </w:pPr>
      <w:r>
        <w:rPr>
          <w:rFonts w:hint="eastAsia" w:ascii="微软雅黑" w:hAnsi="微软雅黑" w:eastAsia="微软雅黑" w:cs="微软雅黑"/>
          <w:sz w:val="36"/>
          <w:szCs w:val="36"/>
        </w:rPr>
        <w:t>发展对象培训班结业考试题库</w:t>
      </w:r>
    </w:p>
    <w:p w14:paraId="6565FBCB">
      <w:pPr>
        <w:numPr>
          <w:ilvl w:val="0"/>
          <w:numId w:val="1"/>
        </w:numPr>
        <w:jc w:val="left"/>
        <w:rPr>
          <w:rFonts w:hint="eastAsia" w:ascii="黑体" w:hAnsi="黑体" w:eastAsia="黑体" w:cs="黑体"/>
          <w:sz w:val="28"/>
          <w:szCs w:val="28"/>
        </w:rPr>
      </w:pPr>
      <w:r>
        <w:rPr>
          <w:rFonts w:hint="eastAsia" w:ascii="黑体" w:hAnsi="黑体" w:eastAsia="黑体" w:cs="黑体"/>
          <w:sz w:val="28"/>
          <w:szCs w:val="28"/>
        </w:rPr>
        <w:t>单选题（20分）【2分一题】</w:t>
      </w:r>
    </w:p>
    <w:p w14:paraId="5598CFF2">
      <w:pPr>
        <w:rPr>
          <w:rFonts w:hint="eastAsia" w:ascii="黑体" w:hAnsi="黑体" w:eastAsia="黑体" w:cs="黑体"/>
          <w:sz w:val="28"/>
          <w:szCs w:val="28"/>
        </w:rPr>
      </w:pPr>
      <w:r>
        <w:rPr>
          <w:rFonts w:hint="eastAsia" w:ascii="黑体" w:hAnsi="黑体" w:eastAsia="黑体" w:cs="黑体"/>
          <w:sz w:val="28"/>
          <w:szCs w:val="28"/>
        </w:rPr>
        <w:t>1.中国共产党人追求的共产主义最高理想，只有在社会主义社会（</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）的基础上才能实现。</w:t>
      </w:r>
    </w:p>
    <w:p w14:paraId="3CAFD809">
      <w:pPr>
        <w:jc w:val="left"/>
        <w:rPr>
          <w:rFonts w:hint="eastAsia" w:ascii="黑体" w:hAnsi="黑体" w:eastAsia="黑体" w:cs="黑体"/>
          <w:sz w:val="28"/>
          <w:szCs w:val="28"/>
        </w:rPr>
      </w:pPr>
      <w:r>
        <w:rPr>
          <w:rFonts w:hint="eastAsia" w:ascii="黑体" w:hAnsi="黑体" w:eastAsia="黑体" w:cs="黑体"/>
          <w:sz w:val="28"/>
          <w:szCs w:val="28"/>
        </w:rPr>
        <w:t>A、充分民主和人人平等</w:t>
      </w:r>
    </w:p>
    <w:p w14:paraId="3851FE5E">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B、充分发展和高度发达</w:t>
      </w:r>
    </w:p>
    <w:p w14:paraId="1203678D">
      <w:pPr>
        <w:jc w:val="left"/>
        <w:rPr>
          <w:rFonts w:hint="eastAsia" w:ascii="黑体" w:hAnsi="黑体" w:eastAsia="黑体" w:cs="黑体"/>
          <w:sz w:val="28"/>
          <w:szCs w:val="28"/>
        </w:rPr>
      </w:pPr>
      <w:r>
        <w:rPr>
          <w:rFonts w:hint="eastAsia" w:ascii="黑体" w:hAnsi="黑体" w:eastAsia="黑体" w:cs="黑体"/>
          <w:sz w:val="28"/>
          <w:szCs w:val="28"/>
        </w:rPr>
        <w:t>C、充分民主和高度发达</w:t>
      </w:r>
    </w:p>
    <w:p w14:paraId="6978F8A4">
      <w:pPr>
        <w:jc w:val="left"/>
        <w:rPr>
          <w:rFonts w:hint="eastAsia" w:ascii="黑体" w:hAnsi="黑体" w:eastAsia="黑体" w:cs="黑体"/>
          <w:sz w:val="28"/>
          <w:szCs w:val="28"/>
        </w:rPr>
      </w:pPr>
      <w:r>
        <w:rPr>
          <w:rFonts w:hint="eastAsia" w:ascii="黑体" w:hAnsi="黑体" w:eastAsia="黑体" w:cs="黑体"/>
          <w:sz w:val="28"/>
          <w:szCs w:val="28"/>
        </w:rPr>
        <w:t>D、充分发展和人人平等</w:t>
      </w:r>
    </w:p>
    <w:p w14:paraId="1A99B468">
      <w:pPr>
        <w:rPr>
          <w:rFonts w:hint="eastAsia" w:ascii="黑体" w:hAnsi="黑体" w:eastAsia="黑体" w:cs="黑体"/>
          <w:sz w:val="28"/>
          <w:szCs w:val="28"/>
        </w:rPr>
      </w:pPr>
      <w:r>
        <w:rPr>
          <w:rFonts w:hint="eastAsia" w:ascii="黑体" w:hAnsi="黑体" w:eastAsia="黑体" w:cs="黑体"/>
          <w:sz w:val="28"/>
          <w:szCs w:val="28"/>
        </w:rPr>
        <w:t>2.中国共产党第二十届中央委员会第四次全体会议指出，“十五五” 时期是（</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）的关键时期。</w:t>
      </w:r>
    </w:p>
    <w:p w14:paraId="39A20C4E">
      <w:pPr>
        <w:rPr>
          <w:rFonts w:hint="eastAsia" w:ascii="黑体" w:hAnsi="黑体" w:eastAsia="黑体" w:cs="黑体"/>
          <w:sz w:val="28"/>
          <w:szCs w:val="28"/>
        </w:rPr>
      </w:pPr>
      <w:r>
        <w:rPr>
          <w:rFonts w:hint="eastAsia" w:ascii="黑体" w:hAnsi="黑体" w:eastAsia="黑体" w:cs="黑体"/>
          <w:sz w:val="28"/>
          <w:szCs w:val="28"/>
        </w:rPr>
        <w:t>A.</w:t>
      </w:r>
      <w:r>
        <w:rPr>
          <w:rFonts w:hint="default" w:ascii="黑体" w:hAnsi="黑体" w:eastAsia="黑体" w:cs="黑体"/>
          <w:sz w:val="28"/>
          <w:szCs w:val="28"/>
        </w:rPr>
        <w:t>全面建成小康社会</w:t>
      </w:r>
    </w:p>
    <w:p w14:paraId="77AA14C8">
      <w:pPr>
        <w:rPr>
          <w:rFonts w:hint="eastAsia" w:ascii="黑体" w:hAnsi="黑体" w:eastAsia="黑体" w:cs="黑体"/>
          <w:color w:val="FF0000"/>
          <w:sz w:val="28"/>
          <w:szCs w:val="28"/>
        </w:rPr>
      </w:pPr>
      <w:r>
        <w:rPr>
          <w:rFonts w:hint="eastAsia" w:ascii="黑体" w:hAnsi="黑体" w:eastAsia="黑体" w:cs="黑体"/>
          <w:color w:val="FF0000"/>
          <w:sz w:val="28"/>
          <w:szCs w:val="28"/>
        </w:rPr>
        <w:t>B.</w:t>
      </w:r>
      <w:r>
        <w:rPr>
          <w:rFonts w:hint="default" w:ascii="黑体" w:hAnsi="黑体" w:eastAsia="黑体" w:cs="黑体"/>
          <w:color w:val="FF0000"/>
          <w:sz w:val="28"/>
          <w:szCs w:val="28"/>
        </w:rPr>
        <w:t>基本实现社会主义现代化</w:t>
      </w:r>
    </w:p>
    <w:p w14:paraId="536455CB">
      <w:pPr>
        <w:rPr>
          <w:rFonts w:hint="eastAsia" w:ascii="黑体" w:hAnsi="黑体" w:eastAsia="黑体" w:cs="黑体"/>
          <w:sz w:val="28"/>
          <w:szCs w:val="28"/>
        </w:rPr>
      </w:pPr>
      <w:r>
        <w:rPr>
          <w:rFonts w:hint="eastAsia" w:ascii="黑体" w:hAnsi="黑体" w:eastAsia="黑体" w:cs="黑体"/>
          <w:sz w:val="28"/>
          <w:szCs w:val="28"/>
        </w:rPr>
        <w:t>C.</w:t>
      </w:r>
      <w:r>
        <w:rPr>
          <w:rFonts w:hint="default" w:ascii="黑体" w:hAnsi="黑体" w:eastAsia="黑体" w:cs="黑体"/>
          <w:sz w:val="28"/>
          <w:szCs w:val="28"/>
        </w:rPr>
        <w:t>全面建成社会主义现代化强国</w:t>
      </w:r>
    </w:p>
    <w:p w14:paraId="57A53EBA">
      <w:pPr>
        <w:rPr>
          <w:rFonts w:hint="eastAsia" w:ascii="黑体" w:hAnsi="黑体" w:eastAsia="黑体" w:cs="黑体"/>
          <w:sz w:val="28"/>
          <w:szCs w:val="28"/>
        </w:rPr>
      </w:pPr>
      <w:r>
        <w:rPr>
          <w:rFonts w:hint="eastAsia" w:ascii="黑体" w:hAnsi="黑体" w:eastAsia="黑体" w:cs="黑体"/>
          <w:sz w:val="28"/>
          <w:szCs w:val="28"/>
        </w:rPr>
        <w:t>D.</w:t>
      </w:r>
      <w:r>
        <w:rPr>
          <w:rFonts w:hint="default" w:ascii="黑体" w:hAnsi="黑体" w:eastAsia="黑体" w:cs="黑体"/>
          <w:sz w:val="28"/>
          <w:szCs w:val="28"/>
        </w:rPr>
        <w:t>实现第一个百年奋斗目标</w:t>
      </w:r>
    </w:p>
    <w:p w14:paraId="11AC4965">
      <w:pPr>
        <w:rPr>
          <w:rFonts w:hint="eastAsia" w:ascii="黑体" w:hAnsi="黑体" w:eastAsia="黑体" w:cs="黑体"/>
          <w:sz w:val="28"/>
          <w:szCs w:val="28"/>
        </w:rPr>
      </w:pPr>
      <w:r>
        <w:rPr>
          <w:rFonts w:hint="eastAsia" w:ascii="黑体" w:hAnsi="黑体" w:eastAsia="黑体" w:cs="黑体"/>
          <w:sz w:val="28"/>
          <w:szCs w:val="28"/>
        </w:rPr>
        <w:t>3.习近平在党的二十大报告中指出，弘扬以伟大建党精神为源头的中国共产党人精神谱系，用好红色资源，深入开展社会主义核心价值观宣传教育，深化（</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C</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）集体主义、社会主义教育，着力培养担当民族复兴大任的时代新人。</w:t>
      </w:r>
    </w:p>
    <w:p w14:paraId="250BBBB8">
      <w:pPr>
        <w:rPr>
          <w:rFonts w:hint="eastAsia" w:ascii="黑体" w:hAnsi="黑体" w:eastAsia="黑体" w:cs="黑体"/>
          <w:sz w:val="28"/>
          <w:szCs w:val="28"/>
        </w:rPr>
      </w:pPr>
      <w:r>
        <w:rPr>
          <w:rFonts w:hint="eastAsia" w:ascii="黑体" w:hAnsi="黑体" w:eastAsia="黑体" w:cs="黑体"/>
          <w:sz w:val="28"/>
          <w:szCs w:val="28"/>
        </w:rPr>
        <w:t>A、民主主义</w:t>
      </w:r>
    </w:p>
    <w:p w14:paraId="18075DF4">
      <w:pPr>
        <w:jc w:val="left"/>
        <w:rPr>
          <w:rFonts w:hint="eastAsia" w:ascii="黑体" w:hAnsi="黑体" w:eastAsia="黑体" w:cs="黑体"/>
          <w:sz w:val="28"/>
          <w:szCs w:val="28"/>
        </w:rPr>
      </w:pPr>
      <w:r>
        <w:rPr>
          <w:rFonts w:hint="eastAsia" w:ascii="黑体" w:hAnsi="黑体" w:eastAsia="黑体" w:cs="黑体"/>
          <w:sz w:val="28"/>
          <w:szCs w:val="28"/>
        </w:rPr>
        <w:t>B、个人主义</w:t>
      </w:r>
    </w:p>
    <w:p w14:paraId="249419F5">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C、爱国主义</w:t>
      </w:r>
    </w:p>
    <w:p w14:paraId="3FA40392">
      <w:pPr>
        <w:jc w:val="left"/>
        <w:rPr>
          <w:rFonts w:hint="eastAsia" w:ascii="黑体" w:hAnsi="黑体" w:eastAsia="黑体" w:cs="黑体"/>
          <w:sz w:val="28"/>
          <w:szCs w:val="28"/>
        </w:rPr>
      </w:pPr>
      <w:r>
        <w:rPr>
          <w:rFonts w:hint="eastAsia" w:ascii="黑体" w:hAnsi="黑体" w:eastAsia="黑体" w:cs="黑体"/>
          <w:sz w:val="28"/>
          <w:szCs w:val="28"/>
        </w:rPr>
        <w:t>D、民族主义</w:t>
      </w:r>
    </w:p>
    <w:p w14:paraId="6EEB64CE">
      <w:pPr>
        <w:rPr>
          <w:rFonts w:hint="eastAsia" w:ascii="黑体" w:hAnsi="黑体" w:eastAsia="黑体" w:cs="黑体"/>
          <w:sz w:val="28"/>
          <w:szCs w:val="28"/>
        </w:rPr>
      </w:pPr>
      <w:r>
        <w:rPr>
          <w:rFonts w:hint="eastAsia" w:ascii="黑体" w:hAnsi="黑体" w:eastAsia="黑体" w:cs="黑体"/>
          <w:sz w:val="28"/>
          <w:szCs w:val="28"/>
        </w:rPr>
        <w:t>4.</w:t>
      </w:r>
      <w:r>
        <w:rPr>
          <w:rFonts w:ascii="黑体" w:hAnsi="黑体" w:eastAsia="黑体" w:cs="黑体"/>
          <w:sz w:val="28"/>
          <w:szCs w:val="28"/>
        </w:rPr>
        <w:t>全党必须牢记，全面从严治党永远在路上，（</w:t>
      </w:r>
      <w:r>
        <w:rPr>
          <w:rFonts w:hint="eastAsia" w:ascii="黑体" w:hAnsi="黑体" w:eastAsia="黑体" w:cs="黑体"/>
          <w:sz w:val="28"/>
          <w:szCs w:val="28"/>
          <w:lang w:val="en-US" w:eastAsia="zh-CN"/>
        </w:rPr>
        <w:t xml:space="preserve"> </w:t>
      </w:r>
      <w:r>
        <w:rPr>
          <w:rFonts w:ascii="黑体" w:hAnsi="黑体" w:eastAsia="黑体" w:cs="黑体"/>
          <w:color w:val="FF0000"/>
          <w:sz w:val="28"/>
          <w:szCs w:val="28"/>
        </w:rPr>
        <w:t>D</w:t>
      </w:r>
      <w:r>
        <w:rPr>
          <w:rFonts w:hint="eastAsia" w:ascii="黑体" w:hAnsi="黑体" w:eastAsia="黑体" w:cs="黑体"/>
          <w:color w:val="FF0000"/>
          <w:sz w:val="28"/>
          <w:szCs w:val="28"/>
          <w:lang w:val="en-US" w:eastAsia="zh-CN"/>
        </w:rPr>
        <w:t xml:space="preserve"> </w:t>
      </w:r>
      <w:r>
        <w:rPr>
          <w:rFonts w:ascii="黑体" w:hAnsi="黑体" w:eastAsia="黑体" w:cs="黑体"/>
          <w:sz w:val="28"/>
          <w:szCs w:val="28"/>
        </w:rPr>
        <w:t>）永远在路上。</w:t>
      </w:r>
    </w:p>
    <w:p w14:paraId="28436AAE">
      <w:pPr>
        <w:rPr>
          <w:rFonts w:hint="eastAsia" w:ascii="黑体" w:hAnsi="黑体" w:eastAsia="黑体" w:cs="黑体"/>
          <w:sz w:val="28"/>
          <w:szCs w:val="28"/>
        </w:rPr>
      </w:pPr>
      <w:r>
        <w:rPr>
          <w:rFonts w:ascii="黑体" w:hAnsi="黑体" w:eastAsia="黑体" w:cs="黑体"/>
          <w:sz w:val="28"/>
          <w:szCs w:val="28"/>
        </w:rPr>
        <w:t>A、党的自我净化</w:t>
      </w:r>
    </w:p>
    <w:p w14:paraId="1F9C3F26">
      <w:pPr>
        <w:rPr>
          <w:rFonts w:hint="eastAsia" w:ascii="黑体" w:hAnsi="黑体" w:eastAsia="黑体" w:cs="黑体"/>
          <w:sz w:val="28"/>
          <w:szCs w:val="28"/>
        </w:rPr>
      </w:pPr>
      <w:r>
        <w:rPr>
          <w:rFonts w:ascii="黑体" w:hAnsi="黑体" w:eastAsia="黑体" w:cs="黑体"/>
          <w:sz w:val="28"/>
          <w:szCs w:val="28"/>
        </w:rPr>
        <w:t>B、党的自我提高</w:t>
      </w:r>
    </w:p>
    <w:p w14:paraId="5F398B43">
      <w:pPr>
        <w:rPr>
          <w:rFonts w:hint="eastAsia" w:ascii="黑体" w:hAnsi="黑体" w:eastAsia="黑体" w:cs="黑体"/>
          <w:sz w:val="28"/>
          <w:szCs w:val="28"/>
        </w:rPr>
      </w:pPr>
      <w:r>
        <w:rPr>
          <w:rFonts w:ascii="黑体" w:hAnsi="黑体" w:eastAsia="黑体" w:cs="黑体"/>
          <w:sz w:val="28"/>
          <w:szCs w:val="28"/>
        </w:rPr>
        <w:t>C、党的自我革新</w:t>
      </w:r>
    </w:p>
    <w:p w14:paraId="145CD84F">
      <w:pPr>
        <w:rPr>
          <w:rFonts w:hint="eastAsia" w:ascii="黑体" w:hAnsi="黑体" w:eastAsia="黑体" w:cs="黑体"/>
          <w:color w:val="FF0000"/>
          <w:sz w:val="28"/>
          <w:szCs w:val="28"/>
        </w:rPr>
      </w:pPr>
      <w:r>
        <w:rPr>
          <w:rFonts w:ascii="黑体" w:hAnsi="黑体" w:eastAsia="黑体" w:cs="黑体"/>
          <w:color w:val="FF0000"/>
          <w:sz w:val="28"/>
          <w:szCs w:val="28"/>
        </w:rPr>
        <w:t>D、党的自我革命</w:t>
      </w:r>
    </w:p>
    <w:p w14:paraId="686EFEFF">
      <w:pPr>
        <w:rPr>
          <w:rFonts w:hint="eastAsia" w:ascii="黑体" w:hAnsi="黑体" w:eastAsia="黑体" w:cs="黑体"/>
          <w:sz w:val="28"/>
          <w:szCs w:val="28"/>
        </w:rPr>
      </w:pPr>
      <w:r>
        <w:rPr>
          <w:rFonts w:hint="eastAsia" w:ascii="黑体" w:hAnsi="黑体" w:eastAsia="黑体" w:cs="黑体"/>
          <w:sz w:val="28"/>
          <w:szCs w:val="28"/>
        </w:rPr>
        <w:t>5.（</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C</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）是立足社会主义初级阶段基本国情，总结我国发展实践，借鉴国外发展经验，适应新的发展要求提出来的。</w:t>
      </w:r>
    </w:p>
    <w:p w14:paraId="44F7C2B2">
      <w:pPr>
        <w:rPr>
          <w:rFonts w:hint="eastAsia" w:ascii="黑体" w:hAnsi="黑体" w:eastAsia="黑体" w:cs="黑体"/>
          <w:sz w:val="28"/>
          <w:szCs w:val="28"/>
        </w:rPr>
      </w:pPr>
      <w:r>
        <w:rPr>
          <w:rFonts w:hint="eastAsia" w:ascii="黑体" w:hAnsi="黑体" w:eastAsia="黑体" w:cs="黑体"/>
          <w:sz w:val="28"/>
          <w:szCs w:val="28"/>
        </w:rPr>
        <w:t>A、 三个代表重要思想                 B、 以经济建设为中心</w:t>
      </w:r>
    </w:p>
    <w:p w14:paraId="695D8449">
      <w:pPr>
        <w:jc w:val="left"/>
        <w:rPr>
          <w:rFonts w:hint="eastAsia" w:ascii="黑体" w:hAnsi="黑体" w:eastAsia="黑体" w:cs="黑体"/>
          <w:sz w:val="28"/>
          <w:szCs w:val="28"/>
        </w:rPr>
      </w:pPr>
      <w:r>
        <w:rPr>
          <w:rFonts w:hint="eastAsia" w:ascii="黑体" w:hAnsi="黑体" w:eastAsia="黑体" w:cs="黑体"/>
          <w:color w:val="FF0000"/>
          <w:sz w:val="28"/>
          <w:szCs w:val="28"/>
        </w:rPr>
        <w:t xml:space="preserve">C、科学发展观 </w:t>
      </w:r>
      <w:r>
        <w:rPr>
          <w:rFonts w:hint="eastAsia" w:ascii="黑体" w:hAnsi="黑体" w:eastAsia="黑体" w:cs="黑体"/>
          <w:sz w:val="28"/>
          <w:szCs w:val="28"/>
        </w:rPr>
        <w:t xml:space="preserve">                       D、全面建设小康社会</w:t>
      </w:r>
    </w:p>
    <w:p w14:paraId="35C53474">
      <w:pPr>
        <w:jc w:val="left"/>
        <w:rPr>
          <w:rFonts w:hint="eastAsia" w:ascii="黑体" w:hAnsi="黑体" w:eastAsia="黑体" w:cs="黑体"/>
          <w:sz w:val="28"/>
          <w:szCs w:val="28"/>
          <w:lang w:eastAsia="zh-CN"/>
        </w:rPr>
      </w:pPr>
      <w:r>
        <w:rPr>
          <w:rFonts w:hint="eastAsia" w:ascii="黑体" w:hAnsi="黑体" w:eastAsia="黑体" w:cs="黑体"/>
          <w:sz w:val="28"/>
          <w:szCs w:val="28"/>
        </w:rPr>
        <w:t>6.二十届四中全会的核心议题围绕 “坚持和完善中国特色社会主义制度、推进（</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C</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 展开</w:t>
      </w:r>
      <w:r>
        <w:rPr>
          <w:rFonts w:hint="eastAsia" w:ascii="黑体" w:hAnsi="黑体" w:eastAsia="黑体" w:cs="黑体"/>
          <w:sz w:val="28"/>
          <w:szCs w:val="28"/>
          <w:lang w:eastAsia="zh-CN"/>
        </w:rPr>
        <w:t>。</w:t>
      </w:r>
    </w:p>
    <w:p w14:paraId="507420A6">
      <w:pPr>
        <w:jc w:val="left"/>
        <w:rPr>
          <w:rFonts w:hint="eastAsia" w:ascii="黑体" w:hAnsi="黑体" w:eastAsia="黑体" w:cs="黑体"/>
          <w:sz w:val="28"/>
          <w:szCs w:val="28"/>
        </w:rPr>
      </w:pPr>
      <w:r>
        <w:rPr>
          <w:rFonts w:hint="eastAsia" w:ascii="黑体" w:hAnsi="黑体" w:eastAsia="黑体" w:cs="黑体"/>
          <w:sz w:val="28"/>
          <w:szCs w:val="28"/>
        </w:rPr>
        <w:t>A.</w:t>
      </w:r>
      <w:r>
        <w:rPr>
          <w:rFonts w:hint="default" w:ascii="黑体" w:hAnsi="黑体" w:eastAsia="黑体" w:cs="黑体"/>
          <w:sz w:val="28"/>
          <w:szCs w:val="28"/>
        </w:rPr>
        <w:t xml:space="preserve">经济高质量发展 </w:t>
      </w:r>
    </w:p>
    <w:p w14:paraId="2A5D3BDE">
      <w:pPr>
        <w:jc w:val="left"/>
        <w:rPr>
          <w:rFonts w:hint="eastAsia" w:ascii="黑体" w:hAnsi="黑体" w:eastAsia="黑体" w:cs="黑体"/>
          <w:sz w:val="28"/>
          <w:szCs w:val="28"/>
        </w:rPr>
      </w:pPr>
      <w:r>
        <w:rPr>
          <w:rFonts w:hint="eastAsia" w:ascii="黑体" w:hAnsi="黑体" w:eastAsia="黑体" w:cs="黑体"/>
          <w:sz w:val="28"/>
          <w:szCs w:val="28"/>
        </w:rPr>
        <w:t>B.</w:t>
      </w:r>
      <w:r>
        <w:rPr>
          <w:rFonts w:hint="default" w:ascii="黑体" w:hAnsi="黑体" w:eastAsia="黑体" w:cs="黑体"/>
          <w:sz w:val="28"/>
          <w:szCs w:val="28"/>
        </w:rPr>
        <w:t>共同富裕</w:t>
      </w:r>
    </w:p>
    <w:p w14:paraId="6CFD3500">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w:t>
      </w:r>
      <w:r>
        <w:rPr>
          <w:rFonts w:hint="default" w:ascii="黑体" w:hAnsi="黑体" w:eastAsia="黑体" w:cs="黑体"/>
          <w:color w:val="FF0000"/>
          <w:sz w:val="28"/>
          <w:szCs w:val="28"/>
        </w:rPr>
        <w:t>国家治理体系和治理能力现代化</w:t>
      </w:r>
    </w:p>
    <w:p w14:paraId="6ED43023">
      <w:pPr>
        <w:jc w:val="left"/>
        <w:rPr>
          <w:rFonts w:hint="eastAsia" w:ascii="黑体" w:hAnsi="黑体" w:eastAsia="黑体" w:cs="黑体"/>
          <w:color w:val="FF0000"/>
          <w:sz w:val="28"/>
          <w:szCs w:val="28"/>
        </w:rPr>
      </w:pPr>
      <w:r>
        <w:rPr>
          <w:rFonts w:hint="eastAsia" w:ascii="黑体" w:hAnsi="黑体" w:eastAsia="黑体" w:cs="黑体"/>
          <w:sz w:val="28"/>
          <w:szCs w:val="28"/>
        </w:rPr>
        <w:t>D.</w:t>
      </w:r>
      <w:r>
        <w:rPr>
          <w:rFonts w:hint="default" w:ascii="黑体" w:hAnsi="黑体" w:eastAsia="黑体" w:cs="黑体"/>
          <w:sz w:val="28"/>
          <w:szCs w:val="28"/>
        </w:rPr>
        <w:t>全面从严治党</w:t>
      </w:r>
    </w:p>
    <w:p w14:paraId="3B8A0210">
      <w:pPr>
        <w:jc w:val="left"/>
        <w:rPr>
          <w:rFonts w:hint="eastAsia" w:ascii="黑体" w:hAnsi="黑体" w:eastAsia="黑体" w:cs="黑体"/>
          <w:sz w:val="28"/>
          <w:szCs w:val="28"/>
        </w:rPr>
      </w:pPr>
      <w:r>
        <w:rPr>
          <w:rFonts w:hint="eastAsia" w:ascii="黑体" w:hAnsi="黑体" w:eastAsia="黑体" w:cs="黑体"/>
          <w:sz w:val="28"/>
          <w:szCs w:val="28"/>
        </w:rPr>
        <w:t>7.党的二十大报告指出，我们要推进（</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），坚持山水林田湖草沙一体化保护和系统治理，统筹产业结构调整、污染治理、生态保护、应对气候变化，协同推进降碳、减污、扩绿、增长，推进生态优先、节约集约、绿色低碳发展。</w:t>
      </w:r>
    </w:p>
    <w:p w14:paraId="7DAC2A02">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A.美丽中国建设</w:t>
      </w:r>
    </w:p>
    <w:p w14:paraId="6195447A">
      <w:pPr>
        <w:jc w:val="left"/>
        <w:rPr>
          <w:rFonts w:hint="eastAsia" w:ascii="黑体" w:hAnsi="黑体" w:eastAsia="黑体" w:cs="黑体"/>
          <w:sz w:val="28"/>
          <w:szCs w:val="28"/>
        </w:rPr>
      </w:pPr>
      <w:r>
        <w:rPr>
          <w:rFonts w:hint="eastAsia" w:ascii="黑体" w:hAnsi="黑体" w:eastAsia="黑体" w:cs="黑体"/>
          <w:sz w:val="28"/>
          <w:szCs w:val="28"/>
        </w:rPr>
        <w:t>B.生态环境整治</w:t>
      </w:r>
    </w:p>
    <w:p w14:paraId="630805EC">
      <w:pPr>
        <w:jc w:val="left"/>
        <w:rPr>
          <w:rFonts w:hint="eastAsia" w:ascii="黑体" w:hAnsi="黑体" w:eastAsia="黑体" w:cs="黑体"/>
          <w:sz w:val="28"/>
          <w:szCs w:val="28"/>
        </w:rPr>
      </w:pPr>
      <w:r>
        <w:rPr>
          <w:rFonts w:hint="eastAsia" w:ascii="黑体" w:hAnsi="黑体" w:eastAsia="黑体" w:cs="黑体"/>
          <w:sz w:val="28"/>
          <w:szCs w:val="28"/>
        </w:rPr>
        <w:t>C.乡村振兴</w:t>
      </w:r>
    </w:p>
    <w:p w14:paraId="21A8DFAF">
      <w:pPr>
        <w:jc w:val="left"/>
        <w:rPr>
          <w:rFonts w:hint="eastAsia" w:ascii="黑体" w:hAnsi="黑体" w:eastAsia="黑体" w:cs="黑体"/>
          <w:sz w:val="28"/>
          <w:szCs w:val="28"/>
        </w:rPr>
      </w:pPr>
      <w:r>
        <w:rPr>
          <w:rFonts w:hint="eastAsia" w:ascii="黑体" w:hAnsi="黑体" w:eastAsia="黑体" w:cs="黑体"/>
          <w:sz w:val="28"/>
          <w:szCs w:val="28"/>
        </w:rPr>
        <w:t>D.环境保护</w:t>
      </w:r>
    </w:p>
    <w:p w14:paraId="3096810D">
      <w:pPr>
        <w:jc w:val="left"/>
        <w:rPr>
          <w:rFonts w:hint="eastAsia" w:ascii="黑体" w:hAnsi="黑体" w:eastAsia="黑体" w:cs="黑体"/>
          <w:sz w:val="28"/>
          <w:szCs w:val="28"/>
        </w:rPr>
      </w:pPr>
      <w:r>
        <w:rPr>
          <w:rFonts w:hint="eastAsia" w:ascii="黑体" w:hAnsi="黑体" w:eastAsia="黑体" w:cs="黑体"/>
          <w:sz w:val="28"/>
          <w:szCs w:val="28"/>
        </w:rPr>
        <w:t>8.中国共产党坚持马克思主义基本原理，坚持实事求是，从中国实际出发，洞察时代大势，把握历史主动，进行艰辛探索，不断推进马克思主义中国化时代化，指导中国人民不断推进伟大社会革命。习近平总书记指出：”中国共产党为什么能，中国特色社会主义为什么好，归根到底是因为马克思主义行！”马克思主义之所以”行”，根本原因在于（</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C</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1549CE83">
      <w:pPr>
        <w:jc w:val="left"/>
        <w:rPr>
          <w:rFonts w:hint="eastAsia" w:ascii="黑体" w:hAnsi="黑体" w:eastAsia="黑体" w:cs="黑体"/>
          <w:sz w:val="28"/>
          <w:szCs w:val="28"/>
        </w:rPr>
      </w:pPr>
      <w:r>
        <w:rPr>
          <w:rFonts w:hint="eastAsia" w:ascii="黑体" w:hAnsi="黑体" w:eastAsia="黑体" w:cs="黑体"/>
          <w:sz w:val="28"/>
          <w:szCs w:val="28"/>
        </w:rPr>
        <w:t>A.马克思主义具有鲜明的政治立场</w:t>
      </w:r>
    </w:p>
    <w:p w14:paraId="200FAD26">
      <w:pPr>
        <w:jc w:val="left"/>
        <w:rPr>
          <w:rFonts w:hint="eastAsia" w:ascii="黑体" w:hAnsi="黑体" w:eastAsia="黑体" w:cs="黑体"/>
          <w:sz w:val="28"/>
          <w:szCs w:val="28"/>
        </w:rPr>
      </w:pPr>
      <w:r>
        <w:rPr>
          <w:rFonts w:hint="eastAsia" w:ascii="黑体" w:hAnsi="黑体" w:eastAsia="黑体" w:cs="黑体"/>
          <w:sz w:val="28"/>
          <w:szCs w:val="28"/>
        </w:rPr>
        <w:t>B.马克思主义具有自觉的历史担当</w:t>
      </w:r>
    </w:p>
    <w:p w14:paraId="0D9C14D9">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C.马克思主义是科学的世界观和方法论</w:t>
      </w:r>
    </w:p>
    <w:p w14:paraId="3EDA1C8D">
      <w:pPr>
        <w:jc w:val="left"/>
        <w:rPr>
          <w:rFonts w:hint="eastAsia" w:ascii="黑体" w:hAnsi="黑体" w:eastAsia="黑体" w:cs="黑体"/>
          <w:sz w:val="28"/>
          <w:szCs w:val="28"/>
        </w:rPr>
      </w:pPr>
      <w:r>
        <w:rPr>
          <w:rFonts w:hint="eastAsia" w:ascii="黑体" w:hAnsi="黑体" w:eastAsia="黑体" w:cs="黑体"/>
          <w:sz w:val="28"/>
          <w:szCs w:val="28"/>
        </w:rPr>
        <w:t>D.马克思主义是无产阶级政党自我革命的武器</w:t>
      </w:r>
    </w:p>
    <w:p w14:paraId="6016C505">
      <w:pPr>
        <w:jc w:val="left"/>
        <w:rPr>
          <w:rFonts w:hint="eastAsia" w:ascii="黑体" w:hAnsi="黑体" w:eastAsia="黑体" w:cs="黑体"/>
          <w:sz w:val="28"/>
          <w:szCs w:val="28"/>
          <w:lang w:eastAsia="zh-CN"/>
        </w:rPr>
      </w:pPr>
      <w:r>
        <w:rPr>
          <w:rFonts w:hint="eastAsia" w:ascii="黑体" w:hAnsi="黑体" w:eastAsia="黑体" w:cs="黑体"/>
          <w:sz w:val="28"/>
          <w:szCs w:val="28"/>
        </w:rPr>
        <w:t>9.二十届四中全会强调，完善科技创新体制机制的核心是强化（ ）的主体地位</w:t>
      </w:r>
      <w:r>
        <w:rPr>
          <w:rFonts w:hint="eastAsia" w:ascii="黑体" w:hAnsi="黑体" w:eastAsia="黑体" w:cs="黑体"/>
          <w:sz w:val="28"/>
          <w:szCs w:val="28"/>
          <w:lang w:eastAsia="zh-CN"/>
        </w:rPr>
        <w:t>。</w:t>
      </w:r>
    </w:p>
    <w:p w14:paraId="17D7358A">
      <w:pPr>
        <w:jc w:val="left"/>
        <w:rPr>
          <w:rFonts w:hint="default" w:ascii="黑体" w:hAnsi="黑体" w:eastAsia="黑体" w:cs="黑体"/>
          <w:sz w:val="28"/>
          <w:szCs w:val="28"/>
        </w:rPr>
      </w:pPr>
      <w:r>
        <w:rPr>
          <w:rFonts w:hint="default" w:ascii="黑体" w:hAnsi="黑体" w:eastAsia="黑体" w:cs="黑体"/>
          <w:sz w:val="28"/>
          <w:szCs w:val="28"/>
        </w:rPr>
        <w:t xml:space="preserve">A. 高校 </w:t>
      </w:r>
    </w:p>
    <w:p w14:paraId="2C7E7BAA">
      <w:pPr>
        <w:jc w:val="left"/>
        <w:rPr>
          <w:rFonts w:hint="default" w:ascii="黑体" w:hAnsi="黑体" w:eastAsia="黑体" w:cs="黑体"/>
          <w:sz w:val="28"/>
          <w:szCs w:val="28"/>
        </w:rPr>
      </w:pPr>
      <w:r>
        <w:rPr>
          <w:rFonts w:hint="default" w:ascii="黑体" w:hAnsi="黑体" w:eastAsia="黑体" w:cs="黑体"/>
          <w:sz w:val="28"/>
          <w:szCs w:val="28"/>
        </w:rPr>
        <w:t xml:space="preserve">B. 科研院所 </w:t>
      </w:r>
    </w:p>
    <w:p w14:paraId="751CBABA">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C. 企业 </w:t>
      </w:r>
    </w:p>
    <w:p w14:paraId="325EB196">
      <w:pPr>
        <w:jc w:val="left"/>
        <w:rPr>
          <w:rFonts w:hint="eastAsia" w:ascii="黑体" w:hAnsi="黑体" w:eastAsia="黑体" w:cs="黑体"/>
          <w:sz w:val="28"/>
          <w:szCs w:val="28"/>
        </w:rPr>
      </w:pPr>
      <w:r>
        <w:rPr>
          <w:rFonts w:hint="default" w:ascii="黑体" w:hAnsi="黑体" w:eastAsia="黑体" w:cs="黑体"/>
          <w:sz w:val="28"/>
          <w:szCs w:val="28"/>
        </w:rPr>
        <w:t>D. 政府</w:t>
      </w:r>
    </w:p>
    <w:p w14:paraId="20FC5B55">
      <w:pPr>
        <w:jc w:val="left"/>
        <w:rPr>
          <w:rFonts w:hint="eastAsia" w:ascii="黑体" w:hAnsi="黑体" w:eastAsia="黑体" w:cs="黑体"/>
          <w:sz w:val="28"/>
          <w:szCs w:val="28"/>
        </w:rPr>
      </w:pPr>
      <w:r>
        <w:rPr>
          <w:rFonts w:hint="eastAsia" w:ascii="黑体" w:hAnsi="黑体" w:eastAsia="黑体" w:cs="黑体"/>
          <w:sz w:val="28"/>
          <w:szCs w:val="28"/>
        </w:rPr>
        <w:t>10.发展格局是经济现代化的路径选择，是关系我国发展全局的重大战略任务，立足新发展阶段，贯彻新发展理念，要致力构建以国内大循环为主体、国内国际双循环相互促进的新发展格局。构建新发展格局的关键在于（</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2F815D4F">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A.经济循环的畅通无阻</w:t>
      </w:r>
    </w:p>
    <w:p w14:paraId="29EE0FEC">
      <w:pPr>
        <w:jc w:val="left"/>
        <w:rPr>
          <w:rFonts w:hint="eastAsia" w:ascii="黑体" w:hAnsi="黑体" w:eastAsia="黑体" w:cs="黑体"/>
          <w:sz w:val="28"/>
          <w:szCs w:val="28"/>
        </w:rPr>
      </w:pPr>
      <w:r>
        <w:rPr>
          <w:rFonts w:hint="eastAsia" w:ascii="黑体" w:hAnsi="黑体" w:eastAsia="黑体" w:cs="黑体"/>
          <w:sz w:val="28"/>
          <w:szCs w:val="28"/>
        </w:rPr>
        <w:t>B.市场主体的活力</w:t>
      </w:r>
    </w:p>
    <w:p w14:paraId="7F8286C2">
      <w:pPr>
        <w:jc w:val="left"/>
        <w:rPr>
          <w:rFonts w:hint="eastAsia" w:ascii="黑体" w:hAnsi="黑体" w:eastAsia="黑体" w:cs="黑体"/>
          <w:sz w:val="28"/>
          <w:szCs w:val="28"/>
        </w:rPr>
      </w:pPr>
      <w:r>
        <w:rPr>
          <w:rFonts w:hint="eastAsia" w:ascii="黑体" w:hAnsi="黑体" w:eastAsia="黑体" w:cs="黑体"/>
          <w:sz w:val="28"/>
          <w:szCs w:val="28"/>
        </w:rPr>
        <w:t xml:space="preserve">C.高水平的自立自强 </w:t>
      </w:r>
    </w:p>
    <w:p w14:paraId="7C539C8F">
      <w:pPr>
        <w:jc w:val="left"/>
        <w:rPr>
          <w:rFonts w:hint="eastAsia" w:ascii="黑体" w:hAnsi="黑体" w:eastAsia="黑体" w:cs="黑体"/>
          <w:sz w:val="28"/>
          <w:szCs w:val="28"/>
        </w:rPr>
      </w:pPr>
      <w:r>
        <w:rPr>
          <w:rFonts w:hint="eastAsia" w:ascii="黑体" w:hAnsi="黑体" w:eastAsia="黑体" w:cs="黑体"/>
          <w:sz w:val="28"/>
          <w:szCs w:val="28"/>
        </w:rPr>
        <w:t>D.产业链供应链的优化升级</w:t>
      </w:r>
    </w:p>
    <w:p w14:paraId="562D656C">
      <w:pPr>
        <w:jc w:val="left"/>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1</w:t>
      </w:r>
      <w:r>
        <w:rPr>
          <w:rFonts w:hint="eastAsia" w:ascii="黑体" w:hAnsi="黑体" w:eastAsia="黑体" w:cs="黑体"/>
          <w:sz w:val="28"/>
          <w:szCs w:val="28"/>
        </w:rPr>
        <w:t>.党的（</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）上诞生了我们党历史上的第一部党章。</w:t>
      </w:r>
    </w:p>
    <w:p w14:paraId="5867680B">
      <w:pPr>
        <w:jc w:val="left"/>
        <w:rPr>
          <w:rFonts w:hint="eastAsia" w:ascii="黑体" w:hAnsi="黑体" w:eastAsia="黑体" w:cs="黑体"/>
          <w:sz w:val="28"/>
          <w:szCs w:val="28"/>
        </w:rPr>
      </w:pPr>
      <w:r>
        <w:rPr>
          <w:rFonts w:hint="eastAsia" w:ascii="黑体" w:hAnsi="黑体" w:eastAsia="黑体" w:cs="黑体"/>
          <w:sz w:val="28"/>
          <w:szCs w:val="28"/>
        </w:rPr>
        <w:t xml:space="preserve">A.中共一大 </w:t>
      </w:r>
    </w:p>
    <w:p w14:paraId="5AF9D50E">
      <w:pPr>
        <w:jc w:val="left"/>
        <w:rPr>
          <w:rFonts w:hint="eastAsia" w:ascii="黑体" w:hAnsi="黑体" w:eastAsia="黑体" w:cs="黑体"/>
          <w:sz w:val="28"/>
          <w:szCs w:val="28"/>
        </w:rPr>
      </w:pPr>
      <w:r>
        <w:rPr>
          <w:rFonts w:hint="eastAsia" w:ascii="黑体" w:hAnsi="黑体" w:eastAsia="黑体" w:cs="黑体"/>
          <w:color w:val="FF0000"/>
          <w:sz w:val="28"/>
          <w:szCs w:val="28"/>
        </w:rPr>
        <w:t>B.中共二大</w:t>
      </w:r>
      <w:r>
        <w:rPr>
          <w:rFonts w:hint="eastAsia" w:ascii="黑体" w:hAnsi="黑体" w:eastAsia="黑体" w:cs="黑体"/>
          <w:sz w:val="28"/>
          <w:szCs w:val="28"/>
        </w:rPr>
        <w:t xml:space="preserve"> </w:t>
      </w:r>
    </w:p>
    <w:p w14:paraId="661BBDCC">
      <w:pPr>
        <w:jc w:val="left"/>
        <w:rPr>
          <w:rFonts w:hint="eastAsia" w:ascii="黑体" w:hAnsi="黑体" w:eastAsia="黑体" w:cs="黑体"/>
          <w:sz w:val="28"/>
          <w:szCs w:val="28"/>
        </w:rPr>
      </w:pPr>
      <w:r>
        <w:rPr>
          <w:rFonts w:hint="eastAsia" w:ascii="黑体" w:hAnsi="黑体" w:eastAsia="黑体" w:cs="黑体"/>
          <w:sz w:val="28"/>
          <w:szCs w:val="28"/>
        </w:rPr>
        <w:t xml:space="preserve">C.中共三大 </w:t>
      </w:r>
    </w:p>
    <w:p w14:paraId="23F33B5A">
      <w:pPr>
        <w:jc w:val="left"/>
        <w:rPr>
          <w:rFonts w:hint="eastAsia" w:ascii="黑体" w:hAnsi="黑体" w:eastAsia="黑体" w:cs="黑体"/>
          <w:sz w:val="28"/>
          <w:szCs w:val="28"/>
        </w:rPr>
      </w:pPr>
      <w:r>
        <w:rPr>
          <w:rFonts w:hint="eastAsia" w:ascii="黑体" w:hAnsi="黑体" w:eastAsia="黑体" w:cs="黑体"/>
          <w:sz w:val="28"/>
          <w:szCs w:val="28"/>
        </w:rPr>
        <w:t>D.中共四大</w:t>
      </w:r>
    </w:p>
    <w:p w14:paraId="493CF8F1">
      <w:pPr>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2</w:t>
      </w:r>
      <w:r>
        <w:rPr>
          <w:rFonts w:hint="eastAsia" w:ascii="黑体" w:hAnsi="黑体" w:eastAsia="黑体" w:cs="黑体"/>
          <w:sz w:val="28"/>
          <w:szCs w:val="28"/>
        </w:rPr>
        <w:t>.党员必须坚持党和人民利益高于一切，吃苦在前，享受在后，（</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），多做贡献。</w:t>
      </w:r>
    </w:p>
    <w:p w14:paraId="2918E2DE">
      <w:pPr>
        <w:rPr>
          <w:rFonts w:hint="eastAsia" w:ascii="黑体" w:hAnsi="黑体" w:eastAsia="黑体" w:cs="黑体"/>
          <w:sz w:val="28"/>
          <w:szCs w:val="28"/>
        </w:rPr>
      </w:pPr>
      <w:r>
        <w:rPr>
          <w:rFonts w:hint="eastAsia" w:ascii="黑体" w:hAnsi="黑体" w:eastAsia="黑体" w:cs="黑体"/>
          <w:sz w:val="28"/>
          <w:szCs w:val="28"/>
        </w:rPr>
        <w:t xml:space="preserve"> </w:t>
      </w:r>
      <w:r>
        <w:rPr>
          <w:rFonts w:hint="eastAsia" w:ascii="黑体" w:hAnsi="黑体" w:eastAsia="黑体" w:cs="黑体"/>
          <w:color w:val="FF0000"/>
          <w:sz w:val="28"/>
          <w:szCs w:val="28"/>
        </w:rPr>
        <w:t>A.克己奉公</w:t>
      </w:r>
      <w:r>
        <w:rPr>
          <w:rFonts w:hint="eastAsia" w:ascii="黑体" w:hAnsi="黑体" w:eastAsia="黑体" w:cs="黑体"/>
          <w:sz w:val="28"/>
          <w:szCs w:val="28"/>
        </w:rPr>
        <w:t xml:space="preserve"> B.廉洁自律 C.艰苦奋斗 D.艰苦创业</w:t>
      </w:r>
    </w:p>
    <w:p w14:paraId="12AC6A81">
      <w:pPr>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3</w:t>
      </w:r>
      <w:r>
        <w:rPr>
          <w:rFonts w:hint="eastAsia" w:ascii="黑体" w:hAnsi="黑体" w:eastAsia="黑体" w:cs="黑体"/>
          <w:sz w:val="28"/>
          <w:szCs w:val="28"/>
        </w:rPr>
        <w:t>.在“四个全面”中，被论述为全面深化改革的“姊妹篇”，形成“鸟之两翼、车之双轮”的是（</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1EA99C25">
      <w:pPr>
        <w:rPr>
          <w:rFonts w:hint="eastAsia" w:ascii="黑体" w:hAnsi="黑体" w:eastAsia="黑体" w:cs="黑体"/>
          <w:sz w:val="28"/>
          <w:szCs w:val="28"/>
        </w:rPr>
      </w:pPr>
      <w:r>
        <w:rPr>
          <w:rFonts w:hint="eastAsia" w:ascii="黑体" w:hAnsi="黑体" w:eastAsia="黑体" w:cs="黑体"/>
          <w:sz w:val="28"/>
          <w:szCs w:val="28"/>
        </w:rPr>
        <w:t xml:space="preserve"> </w:t>
      </w:r>
      <w:r>
        <w:rPr>
          <w:rFonts w:hint="eastAsia" w:ascii="黑体" w:hAnsi="黑体" w:eastAsia="黑体" w:cs="黑体"/>
          <w:color w:val="FF0000"/>
          <w:sz w:val="28"/>
          <w:szCs w:val="28"/>
        </w:rPr>
        <w:t>A.全面依法治国</w:t>
      </w:r>
      <w:r>
        <w:rPr>
          <w:rFonts w:hint="eastAsia" w:ascii="黑体" w:hAnsi="黑体" w:eastAsia="黑体" w:cs="黑体"/>
          <w:sz w:val="28"/>
          <w:szCs w:val="28"/>
        </w:rPr>
        <w:t xml:space="preserve">   B.全面从严治党 </w:t>
      </w:r>
    </w:p>
    <w:p w14:paraId="1DA3A63C">
      <w:pPr>
        <w:rPr>
          <w:rFonts w:hint="eastAsia" w:ascii="黑体" w:hAnsi="黑体" w:eastAsia="黑体" w:cs="黑体"/>
          <w:sz w:val="28"/>
          <w:szCs w:val="28"/>
        </w:rPr>
      </w:pPr>
      <w:r>
        <w:rPr>
          <w:rFonts w:hint="eastAsia" w:ascii="黑体" w:hAnsi="黑体" w:eastAsia="黑体" w:cs="黑体"/>
          <w:sz w:val="28"/>
          <w:szCs w:val="28"/>
        </w:rPr>
        <w:t>C.全面深化改革    D.全面建成小康社会</w:t>
      </w:r>
    </w:p>
    <w:p w14:paraId="45AAA5B7">
      <w:pPr>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4</w:t>
      </w:r>
      <w:r>
        <w:rPr>
          <w:rFonts w:hint="eastAsia" w:ascii="黑体" w:hAnsi="黑体" w:eastAsia="黑体" w:cs="黑体"/>
          <w:sz w:val="28"/>
          <w:szCs w:val="28"/>
        </w:rPr>
        <w:t>.党风问题、党同人民群众联系问题是关系党(</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 的问题。</w:t>
      </w:r>
    </w:p>
    <w:p w14:paraId="75378B4B">
      <w:pPr>
        <w:rPr>
          <w:rFonts w:hint="eastAsia" w:ascii="黑体" w:hAnsi="黑体" w:eastAsia="黑体" w:cs="黑体"/>
          <w:sz w:val="28"/>
          <w:szCs w:val="28"/>
        </w:rPr>
      </w:pPr>
      <w:r>
        <w:rPr>
          <w:rFonts w:hint="eastAsia" w:ascii="黑体" w:hAnsi="黑体" w:eastAsia="黑体" w:cs="黑体"/>
          <w:color w:val="FF0000"/>
          <w:sz w:val="28"/>
          <w:szCs w:val="28"/>
        </w:rPr>
        <w:t>A、生死存亡</w:t>
      </w:r>
      <w:r>
        <w:rPr>
          <w:rFonts w:hint="eastAsia" w:ascii="黑体" w:hAnsi="黑体" w:eastAsia="黑体" w:cs="黑体"/>
          <w:sz w:val="28"/>
          <w:szCs w:val="28"/>
        </w:rPr>
        <w:t xml:space="preserve">   </w:t>
      </w:r>
    </w:p>
    <w:p w14:paraId="7CBD15A5">
      <w:pPr>
        <w:rPr>
          <w:rFonts w:hint="eastAsia" w:ascii="黑体" w:hAnsi="黑体" w:eastAsia="黑体" w:cs="黑体"/>
          <w:sz w:val="28"/>
          <w:szCs w:val="28"/>
        </w:rPr>
      </w:pPr>
      <w:r>
        <w:rPr>
          <w:rFonts w:hint="eastAsia" w:ascii="黑体" w:hAnsi="黑体" w:eastAsia="黑体" w:cs="黑体"/>
          <w:sz w:val="28"/>
          <w:szCs w:val="28"/>
        </w:rPr>
        <w:t xml:space="preserve">B、领导地位  </w:t>
      </w:r>
    </w:p>
    <w:p w14:paraId="7864AC32">
      <w:pPr>
        <w:rPr>
          <w:rFonts w:hint="eastAsia" w:ascii="黑体" w:hAnsi="黑体" w:eastAsia="黑体" w:cs="黑体"/>
          <w:sz w:val="28"/>
          <w:szCs w:val="28"/>
        </w:rPr>
      </w:pPr>
      <w:r>
        <w:rPr>
          <w:rFonts w:hint="eastAsia" w:ascii="黑体" w:hAnsi="黑体" w:eastAsia="黑体" w:cs="黑体"/>
          <w:sz w:val="28"/>
          <w:szCs w:val="28"/>
        </w:rPr>
        <w:t xml:space="preserve">C、兴衰成败            </w:t>
      </w:r>
    </w:p>
    <w:p w14:paraId="47A75A6E">
      <w:pPr>
        <w:rPr>
          <w:rFonts w:hint="eastAsia" w:ascii="黑体" w:hAnsi="黑体" w:eastAsia="黑体" w:cs="黑体"/>
          <w:sz w:val="28"/>
          <w:szCs w:val="28"/>
        </w:rPr>
      </w:pPr>
      <w:r>
        <w:rPr>
          <w:rFonts w:hint="eastAsia" w:ascii="黑体" w:hAnsi="黑体" w:eastAsia="黑体" w:cs="黑体"/>
          <w:sz w:val="28"/>
          <w:szCs w:val="28"/>
        </w:rPr>
        <w:t>D、无关紧要</w:t>
      </w:r>
    </w:p>
    <w:p w14:paraId="0EC69F79">
      <w:pPr>
        <w:jc w:val="left"/>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5</w:t>
      </w:r>
      <w:r>
        <w:rPr>
          <w:rFonts w:hint="eastAsia" w:ascii="黑体" w:hAnsi="黑体" w:eastAsia="黑体" w:cs="黑体"/>
          <w:sz w:val="28"/>
          <w:szCs w:val="28"/>
        </w:rPr>
        <w:t>.习近平在党二十大汇报中指出，（</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）是立党为公、执政为民</w:t>
      </w:r>
    </w:p>
    <w:p w14:paraId="2582B1FB">
      <w:pPr>
        <w:jc w:val="left"/>
        <w:rPr>
          <w:rFonts w:hint="eastAsia" w:ascii="黑体" w:hAnsi="黑体" w:eastAsia="黑体" w:cs="黑体"/>
          <w:sz w:val="28"/>
          <w:szCs w:val="28"/>
        </w:rPr>
      </w:pPr>
      <w:r>
        <w:rPr>
          <w:rFonts w:hint="eastAsia" w:ascii="黑体" w:hAnsi="黑体" w:eastAsia="黑体" w:cs="黑体"/>
          <w:sz w:val="28"/>
          <w:szCs w:val="28"/>
        </w:rPr>
        <w:t>本质规定。</w:t>
      </w:r>
    </w:p>
    <w:p w14:paraId="6FD0BD05">
      <w:pPr>
        <w:jc w:val="left"/>
        <w:rPr>
          <w:rFonts w:hint="eastAsia" w:ascii="黑体" w:hAnsi="黑体" w:eastAsia="黑体" w:cs="黑体"/>
          <w:sz w:val="28"/>
          <w:szCs w:val="28"/>
        </w:rPr>
      </w:pPr>
      <w:r>
        <w:rPr>
          <w:rFonts w:hint="eastAsia" w:ascii="黑体" w:hAnsi="黑体" w:eastAsia="黑体" w:cs="黑体"/>
          <w:sz w:val="28"/>
          <w:szCs w:val="28"/>
        </w:rPr>
        <w:t>A、为民服务</w:t>
      </w:r>
    </w:p>
    <w:p w14:paraId="60A2D250">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B、为民造福</w:t>
      </w:r>
    </w:p>
    <w:p w14:paraId="416C52E8">
      <w:pPr>
        <w:jc w:val="left"/>
        <w:rPr>
          <w:rFonts w:hint="eastAsia" w:ascii="黑体" w:hAnsi="黑体" w:eastAsia="黑体" w:cs="黑体"/>
          <w:sz w:val="28"/>
          <w:szCs w:val="28"/>
        </w:rPr>
      </w:pPr>
      <w:r>
        <w:rPr>
          <w:rFonts w:hint="eastAsia" w:ascii="黑体" w:hAnsi="黑体" w:eastAsia="黑体" w:cs="黑体"/>
          <w:sz w:val="28"/>
          <w:szCs w:val="28"/>
        </w:rPr>
        <w:t>C、为民奉献</w:t>
      </w:r>
    </w:p>
    <w:p w14:paraId="5663AF4B">
      <w:pPr>
        <w:jc w:val="left"/>
        <w:rPr>
          <w:rFonts w:hint="eastAsia" w:ascii="黑体" w:hAnsi="黑体" w:eastAsia="黑体" w:cs="黑体"/>
          <w:sz w:val="28"/>
          <w:szCs w:val="28"/>
        </w:rPr>
      </w:pPr>
      <w:r>
        <w:rPr>
          <w:rFonts w:hint="eastAsia" w:ascii="黑体" w:hAnsi="黑体" w:eastAsia="黑体" w:cs="黑体"/>
          <w:sz w:val="28"/>
          <w:szCs w:val="28"/>
        </w:rPr>
        <w:t>D、为民办事</w:t>
      </w:r>
    </w:p>
    <w:p w14:paraId="5211E841">
      <w:pPr>
        <w:jc w:val="left"/>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6</w:t>
      </w:r>
      <w:r>
        <w:rPr>
          <w:rFonts w:hint="eastAsia" w:ascii="黑体" w:hAnsi="黑体" w:eastAsia="黑体" w:cs="黑体"/>
          <w:sz w:val="28"/>
          <w:szCs w:val="28"/>
        </w:rPr>
        <w:t>.在全面推动党的建设新的伟大工程中，习近平总书记强调“打铁还需自身硬”，把（</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C</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 xml:space="preserve">）作为突破口。 </w:t>
      </w:r>
    </w:p>
    <w:p w14:paraId="5021F18C">
      <w:pPr>
        <w:jc w:val="left"/>
        <w:rPr>
          <w:rFonts w:hint="eastAsia" w:ascii="黑体" w:hAnsi="黑体" w:eastAsia="黑体" w:cs="黑体"/>
          <w:sz w:val="28"/>
          <w:szCs w:val="28"/>
        </w:rPr>
      </w:pPr>
      <w:r>
        <w:rPr>
          <w:rFonts w:hint="eastAsia" w:ascii="黑体" w:hAnsi="黑体" w:eastAsia="黑体" w:cs="黑体"/>
          <w:sz w:val="28"/>
          <w:szCs w:val="28"/>
        </w:rPr>
        <w:t xml:space="preserve"> A.严以修身 B.严以用权 </w:t>
      </w:r>
      <w:r>
        <w:rPr>
          <w:rFonts w:hint="eastAsia" w:ascii="黑体" w:hAnsi="黑体" w:eastAsia="黑体" w:cs="黑体"/>
          <w:color w:val="FF0000"/>
          <w:sz w:val="28"/>
          <w:szCs w:val="28"/>
        </w:rPr>
        <w:t xml:space="preserve">C.作风建设 </w:t>
      </w:r>
      <w:r>
        <w:rPr>
          <w:rFonts w:hint="eastAsia" w:ascii="黑体" w:hAnsi="黑体" w:eastAsia="黑体" w:cs="黑体"/>
          <w:sz w:val="28"/>
          <w:szCs w:val="28"/>
        </w:rPr>
        <w:t>D.理想信念</w:t>
      </w:r>
    </w:p>
    <w:p w14:paraId="7177FA3A">
      <w:pPr>
        <w:jc w:val="left"/>
        <w:rPr>
          <w:rFonts w:hint="eastAsia" w:ascii="黑体" w:hAnsi="黑体" w:eastAsia="黑体" w:cs="黑体"/>
          <w:sz w:val="28"/>
          <w:szCs w:val="28"/>
        </w:rPr>
      </w:pPr>
      <w:r>
        <w:rPr>
          <w:rFonts w:hint="eastAsia" w:ascii="黑体" w:hAnsi="黑体" w:eastAsia="黑体" w:cs="黑体"/>
          <w:sz w:val="28"/>
          <w:szCs w:val="28"/>
          <w:lang w:val="en-US" w:eastAsia="zh-CN"/>
        </w:rPr>
        <w:t>17</w:t>
      </w:r>
      <w:r>
        <w:rPr>
          <w:rFonts w:hint="eastAsia" w:ascii="黑体" w:hAnsi="黑体" w:eastAsia="黑体" w:cs="黑体"/>
          <w:sz w:val="28"/>
          <w:szCs w:val="28"/>
        </w:rPr>
        <w:t>.坚持四项基本原则，最核心的一条是坚持（</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 。</w:t>
      </w:r>
    </w:p>
    <w:p w14:paraId="16852A0A">
      <w:pPr>
        <w:jc w:val="left"/>
        <w:rPr>
          <w:rFonts w:hint="eastAsia" w:ascii="黑体" w:hAnsi="黑体" w:eastAsia="黑体" w:cs="黑体"/>
          <w:sz w:val="28"/>
          <w:szCs w:val="28"/>
        </w:rPr>
      </w:pPr>
      <w:r>
        <w:rPr>
          <w:rFonts w:hint="eastAsia" w:ascii="黑体" w:hAnsi="黑体" w:eastAsia="黑体" w:cs="黑体"/>
          <w:sz w:val="28"/>
          <w:szCs w:val="28"/>
        </w:rPr>
        <w:t xml:space="preserve">A、无产阶级专政                   </w:t>
      </w:r>
      <w:r>
        <w:rPr>
          <w:rFonts w:hint="eastAsia" w:ascii="黑体" w:hAnsi="黑体" w:eastAsia="黑体" w:cs="黑体"/>
          <w:color w:val="FF0000"/>
          <w:sz w:val="28"/>
          <w:szCs w:val="28"/>
        </w:rPr>
        <w:t>B、共产党的领导</w:t>
      </w:r>
    </w:p>
    <w:p w14:paraId="15F1E118">
      <w:pPr>
        <w:jc w:val="left"/>
        <w:rPr>
          <w:rFonts w:hint="eastAsia" w:ascii="黑体" w:hAnsi="黑体" w:eastAsia="黑体" w:cs="黑体"/>
          <w:sz w:val="28"/>
          <w:szCs w:val="28"/>
        </w:rPr>
      </w:pPr>
      <w:r>
        <w:rPr>
          <w:rFonts w:hint="eastAsia" w:ascii="黑体" w:hAnsi="黑体" w:eastAsia="黑体" w:cs="黑体"/>
          <w:sz w:val="28"/>
          <w:szCs w:val="28"/>
        </w:rPr>
        <w:t>C、社会主义道路                    D、马列主义、毛泽东思想</w:t>
      </w:r>
    </w:p>
    <w:p w14:paraId="5250BB08">
      <w:pPr>
        <w:jc w:val="left"/>
        <w:rPr>
          <w:rFonts w:hint="eastAsia" w:ascii="黑体" w:hAnsi="黑体" w:eastAsia="黑体" w:cs="黑体"/>
          <w:sz w:val="28"/>
          <w:szCs w:val="28"/>
        </w:rPr>
      </w:pPr>
      <w:r>
        <w:rPr>
          <w:rFonts w:hint="eastAsia" w:ascii="黑体" w:hAnsi="黑体" w:eastAsia="黑体" w:cs="黑体"/>
          <w:sz w:val="28"/>
          <w:szCs w:val="28"/>
          <w:lang w:val="en-US" w:eastAsia="zh-CN"/>
        </w:rPr>
        <w:t>18</w:t>
      </w:r>
      <w:r>
        <w:rPr>
          <w:rFonts w:hint="eastAsia" w:ascii="黑体" w:hAnsi="黑体" w:eastAsia="黑体" w:cs="黑体"/>
          <w:sz w:val="28"/>
          <w:szCs w:val="28"/>
        </w:rPr>
        <w:t>.习近平总书记指出，从严治党必须从（</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）严起，提高党内政治生活的政治性、原则性、战斗性。</w:t>
      </w:r>
    </w:p>
    <w:p w14:paraId="3842D86F">
      <w:pPr>
        <w:jc w:val="left"/>
        <w:rPr>
          <w:rFonts w:hint="eastAsia" w:ascii="黑体" w:hAnsi="黑体" w:eastAsia="黑体" w:cs="黑体"/>
          <w:sz w:val="28"/>
          <w:szCs w:val="28"/>
        </w:rPr>
      </w:pPr>
      <w:r>
        <w:rPr>
          <w:rFonts w:hint="eastAsia" w:ascii="黑体" w:hAnsi="黑体" w:eastAsia="黑体" w:cs="黑体"/>
          <w:color w:val="FF0000"/>
          <w:sz w:val="28"/>
          <w:szCs w:val="28"/>
        </w:rPr>
        <w:t>A.党内政治生活</w:t>
      </w:r>
      <w:r>
        <w:rPr>
          <w:rFonts w:hint="eastAsia" w:ascii="黑体" w:hAnsi="黑体" w:eastAsia="黑体" w:cs="黑体"/>
          <w:sz w:val="28"/>
          <w:szCs w:val="28"/>
        </w:rPr>
        <w:t xml:space="preserve">                     B.党内组织生活 </w:t>
      </w:r>
    </w:p>
    <w:p w14:paraId="7F08C2A2">
      <w:pPr>
        <w:jc w:val="left"/>
        <w:rPr>
          <w:rFonts w:hint="eastAsia" w:ascii="黑体" w:hAnsi="黑体" w:eastAsia="黑体" w:cs="黑体"/>
          <w:sz w:val="28"/>
          <w:szCs w:val="28"/>
        </w:rPr>
      </w:pPr>
      <w:r>
        <w:rPr>
          <w:rFonts w:hint="eastAsia" w:ascii="黑体" w:hAnsi="黑体" w:eastAsia="黑体" w:cs="黑体"/>
          <w:sz w:val="28"/>
          <w:szCs w:val="28"/>
        </w:rPr>
        <w:t>C.党内民主生活                     D.党内组织建设</w:t>
      </w:r>
    </w:p>
    <w:p w14:paraId="581C1B34">
      <w:pPr>
        <w:jc w:val="left"/>
        <w:rPr>
          <w:rFonts w:hint="eastAsia" w:ascii="黑体" w:hAnsi="黑体" w:eastAsia="黑体" w:cs="黑体"/>
          <w:sz w:val="28"/>
          <w:szCs w:val="28"/>
        </w:rPr>
      </w:pPr>
      <w:r>
        <w:rPr>
          <w:rFonts w:hint="eastAsia" w:ascii="黑体" w:hAnsi="黑体" w:eastAsia="黑体" w:cs="黑体"/>
          <w:sz w:val="28"/>
          <w:szCs w:val="28"/>
          <w:lang w:val="en-US" w:eastAsia="zh-CN"/>
        </w:rPr>
        <w:t>19</w:t>
      </w:r>
      <w:r>
        <w:rPr>
          <w:rFonts w:hint="eastAsia" w:ascii="黑体" w:hAnsi="黑体" w:eastAsia="黑体" w:cs="黑体"/>
          <w:sz w:val="28"/>
          <w:szCs w:val="28"/>
        </w:rPr>
        <w:t>.《党章》规定,党员如果没有正当理由，连续（</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）不参加党的组织生活，或不交纳党费，或不做党所分配的工作，就被认为是自行</w:t>
      </w:r>
    </w:p>
    <w:p w14:paraId="341E87EA">
      <w:pPr>
        <w:jc w:val="left"/>
        <w:rPr>
          <w:rFonts w:hint="eastAsia" w:ascii="黑体" w:hAnsi="黑体" w:eastAsia="黑体" w:cs="黑体"/>
          <w:sz w:val="28"/>
          <w:szCs w:val="28"/>
        </w:rPr>
      </w:pPr>
      <w:r>
        <w:rPr>
          <w:rFonts w:hint="eastAsia" w:ascii="黑体" w:hAnsi="黑体" w:eastAsia="黑体" w:cs="黑体"/>
          <w:sz w:val="28"/>
          <w:szCs w:val="28"/>
        </w:rPr>
        <w:t>脱党。</w:t>
      </w:r>
    </w:p>
    <w:p w14:paraId="37DD6CA8">
      <w:pPr>
        <w:jc w:val="left"/>
        <w:rPr>
          <w:rFonts w:hint="eastAsia" w:ascii="黑体" w:hAnsi="黑体" w:eastAsia="黑体" w:cs="黑体"/>
          <w:sz w:val="28"/>
          <w:szCs w:val="28"/>
        </w:rPr>
      </w:pPr>
      <w:r>
        <w:rPr>
          <w:rFonts w:hint="eastAsia" w:ascii="黑体" w:hAnsi="黑体" w:eastAsia="黑体" w:cs="黑体"/>
          <w:sz w:val="28"/>
          <w:szCs w:val="28"/>
        </w:rPr>
        <w:t>A.3 个月</w:t>
      </w:r>
      <w:r>
        <w:rPr>
          <w:rFonts w:hint="eastAsia" w:ascii="黑体" w:hAnsi="黑体" w:eastAsia="黑体" w:cs="黑体"/>
          <w:color w:val="FF0000"/>
          <w:sz w:val="28"/>
          <w:szCs w:val="28"/>
        </w:rPr>
        <w:t xml:space="preserve"> B.6 个月</w:t>
      </w:r>
      <w:r>
        <w:rPr>
          <w:rFonts w:hint="eastAsia" w:ascii="黑体" w:hAnsi="黑体" w:eastAsia="黑体" w:cs="黑体"/>
          <w:sz w:val="28"/>
          <w:szCs w:val="28"/>
        </w:rPr>
        <w:t xml:space="preserve"> C.12 个月 D .24 个月</w:t>
      </w:r>
    </w:p>
    <w:p w14:paraId="46995935">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0</w:t>
      </w:r>
      <w:r>
        <w:rPr>
          <w:rFonts w:hint="eastAsia" w:ascii="黑体" w:hAnsi="黑体" w:eastAsia="黑体" w:cs="黑体"/>
          <w:sz w:val="28"/>
          <w:szCs w:val="28"/>
        </w:rPr>
        <w:t>.进一步全面深化改革的总目标是（</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C</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042DB504">
      <w:pPr>
        <w:jc w:val="left"/>
        <w:rPr>
          <w:rFonts w:hint="eastAsia" w:ascii="黑体" w:hAnsi="黑体" w:eastAsia="黑体" w:cs="黑体"/>
          <w:sz w:val="28"/>
          <w:szCs w:val="28"/>
        </w:rPr>
      </w:pPr>
      <w:r>
        <w:rPr>
          <w:rFonts w:hint="eastAsia" w:ascii="黑体" w:hAnsi="黑体" w:eastAsia="黑体" w:cs="黑体"/>
          <w:sz w:val="28"/>
          <w:szCs w:val="28"/>
        </w:rPr>
        <w:t>A.实现中华民族伟大复兴</w:t>
      </w:r>
    </w:p>
    <w:p w14:paraId="03CA0DD4">
      <w:pPr>
        <w:jc w:val="left"/>
        <w:rPr>
          <w:rFonts w:hint="eastAsia" w:ascii="黑体" w:hAnsi="黑体" w:eastAsia="黑体" w:cs="黑体"/>
          <w:sz w:val="28"/>
          <w:szCs w:val="28"/>
        </w:rPr>
      </w:pPr>
      <w:r>
        <w:rPr>
          <w:rFonts w:hint="eastAsia" w:ascii="黑体" w:hAnsi="黑体" w:eastAsia="黑体" w:cs="黑体"/>
          <w:sz w:val="28"/>
          <w:szCs w:val="28"/>
        </w:rPr>
        <w:t>B.全面建设社会主义现代化国家</w:t>
      </w:r>
    </w:p>
    <w:p w14:paraId="0F90BA5F">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C.继续完善和发展中国特色社会主义制度，推进国家治理体系和治理能力现代化</w:t>
      </w:r>
    </w:p>
    <w:p w14:paraId="5FAACF8E">
      <w:pPr>
        <w:jc w:val="left"/>
        <w:rPr>
          <w:rFonts w:hint="eastAsia" w:ascii="黑体" w:hAnsi="黑体" w:eastAsia="黑体" w:cs="黑体"/>
          <w:sz w:val="28"/>
          <w:szCs w:val="28"/>
        </w:rPr>
      </w:pPr>
      <w:r>
        <w:rPr>
          <w:rFonts w:hint="eastAsia" w:ascii="黑体" w:hAnsi="黑体" w:eastAsia="黑体" w:cs="黑体"/>
          <w:sz w:val="28"/>
          <w:szCs w:val="28"/>
        </w:rPr>
        <w:t>D.提高人民生活水平</w:t>
      </w:r>
    </w:p>
    <w:p w14:paraId="5F4DEC29">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1</w:t>
      </w:r>
      <w:r>
        <w:rPr>
          <w:rFonts w:hint="eastAsia" w:ascii="黑体" w:hAnsi="黑体" w:eastAsia="黑体" w:cs="黑体"/>
          <w:sz w:val="28"/>
          <w:szCs w:val="28"/>
        </w:rPr>
        <w:t>..推进中国式现代化的关键举措不包括（</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C</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2CCEDF44">
      <w:pPr>
        <w:jc w:val="left"/>
        <w:rPr>
          <w:rFonts w:hint="eastAsia" w:ascii="黑体" w:hAnsi="黑体" w:eastAsia="黑体" w:cs="黑体"/>
          <w:sz w:val="28"/>
          <w:szCs w:val="28"/>
        </w:rPr>
      </w:pPr>
      <w:r>
        <w:rPr>
          <w:rFonts w:hint="eastAsia" w:ascii="黑体" w:hAnsi="黑体" w:eastAsia="黑体" w:cs="黑体"/>
          <w:sz w:val="28"/>
          <w:szCs w:val="28"/>
        </w:rPr>
        <w:t>A.科技创新</w:t>
      </w:r>
    </w:p>
    <w:p w14:paraId="68FC8AFC">
      <w:pPr>
        <w:jc w:val="left"/>
        <w:rPr>
          <w:rFonts w:hint="eastAsia" w:ascii="黑体" w:hAnsi="黑体" w:eastAsia="黑体" w:cs="黑体"/>
          <w:sz w:val="28"/>
          <w:szCs w:val="28"/>
        </w:rPr>
      </w:pPr>
      <w:r>
        <w:rPr>
          <w:rFonts w:hint="eastAsia" w:ascii="黑体" w:hAnsi="黑体" w:eastAsia="黑体" w:cs="黑体"/>
          <w:sz w:val="28"/>
          <w:szCs w:val="28"/>
        </w:rPr>
        <w:t>B.绿色发展</w:t>
      </w:r>
    </w:p>
    <w:p w14:paraId="505679A8">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C.因循守旧</w:t>
      </w:r>
    </w:p>
    <w:p w14:paraId="7DB39B6E">
      <w:pPr>
        <w:jc w:val="left"/>
        <w:rPr>
          <w:rFonts w:hint="eastAsia" w:ascii="黑体" w:hAnsi="黑体" w:eastAsia="黑体" w:cs="黑体"/>
          <w:sz w:val="28"/>
          <w:szCs w:val="28"/>
        </w:rPr>
      </w:pPr>
      <w:r>
        <w:rPr>
          <w:rFonts w:hint="eastAsia" w:ascii="黑体" w:hAnsi="黑体" w:eastAsia="黑体" w:cs="黑体"/>
          <w:sz w:val="28"/>
          <w:szCs w:val="28"/>
        </w:rPr>
        <w:t>D.人才支撑</w:t>
      </w:r>
    </w:p>
    <w:p w14:paraId="095301A2">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2</w:t>
      </w:r>
      <w:r>
        <w:rPr>
          <w:rFonts w:hint="eastAsia" w:ascii="黑体" w:hAnsi="黑体" w:eastAsia="黑体" w:cs="黑体"/>
          <w:sz w:val="28"/>
          <w:szCs w:val="28"/>
        </w:rPr>
        <w:t>.以下哪项不是深化对外开放的举措（</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C</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45A9FDB7">
      <w:pPr>
        <w:jc w:val="left"/>
        <w:rPr>
          <w:rFonts w:hint="eastAsia" w:ascii="黑体" w:hAnsi="黑体" w:eastAsia="黑体" w:cs="黑体"/>
          <w:sz w:val="28"/>
          <w:szCs w:val="28"/>
        </w:rPr>
      </w:pPr>
      <w:r>
        <w:rPr>
          <w:rFonts w:hint="eastAsia" w:ascii="黑体" w:hAnsi="黑体" w:eastAsia="黑体" w:cs="黑体"/>
          <w:sz w:val="28"/>
          <w:szCs w:val="28"/>
        </w:rPr>
        <w:t>A.推进“一带一路”建设</w:t>
      </w:r>
    </w:p>
    <w:p w14:paraId="776992F3">
      <w:pPr>
        <w:jc w:val="left"/>
        <w:rPr>
          <w:rFonts w:hint="eastAsia" w:ascii="黑体" w:hAnsi="黑体" w:eastAsia="黑体" w:cs="黑体"/>
          <w:sz w:val="28"/>
          <w:szCs w:val="28"/>
        </w:rPr>
      </w:pPr>
      <w:r>
        <w:rPr>
          <w:rFonts w:hint="eastAsia" w:ascii="黑体" w:hAnsi="黑体" w:eastAsia="黑体" w:cs="黑体"/>
          <w:sz w:val="28"/>
          <w:szCs w:val="28"/>
        </w:rPr>
        <w:t>B.加强自由贸易试验区建设</w:t>
      </w:r>
    </w:p>
    <w:p w14:paraId="733B87B6">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C.减少对外交流合作</w:t>
      </w:r>
    </w:p>
    <w:p w14:paraId="4C633EA3">
      <w:pPr>
        <w:jc w:val="left"/>
        <w:rPr>
          <w:rFonts w:hint="eastAsia" w:ascii="黑体" w:hAnsi="黑体" w:eastAsia="黑体" w:cs="黑体"/>
          <w:sz w:val="28"/>
          <w:szCs w:val="28"/>
        </w:rPr>
      </w:pPr>
      <w:r>
        <w:rPr>
          <w:rFonts w:hint="eastAsia" w:ascii="黑体" w:hAnsi="黑体" w:eastAsia="黑体" w:cs="黑体"/>
          <w:sz w:val="28"/>
          <w:szCs w:val="28"/>
        </w:rPr>
        <w:t>D.推动贸易和投资自由化便利</w:t>
      </w:r>
    </w:p>
    <w:p w14:paraId="31485CD8">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3</w:t>
      </w:r>
      <w:r>
        <w:rPr>
          <w:rFonts w:hint="eastAsia" w:ascii="黑体" w:hAnsi="黑体" w:eastAsia="黑体" w:cs="黑体"/>
          <w:sz w:val="28"/>
          <w:szCs w:val="28"/>
        </w:rPr>
        <w:t>.《党章》规定，党员必须切实开展批评和自我批评，勇于揭露和</w:t>
      </w:r>
    </w:p>
    <w:p w14:paraId="24283226">
      <w:pPr>
        <w:jc w:val="left"/>
        <w:rPr>
          <w:rFonts w:hint="eastAsia" w:ascii="黑体" w:hAnsi="黑体" w:eastAsia="黑体" w:cs="黑体"/>
          <w:sz w:val="28"/>
          <w:szCs w:val="28"/>
        </w:rPr>
      </w:pPr>
      <w:r>
        <w:rPr>
          <w:rFonts w:hint="eastAsia" w:ascii="黑体" w:hAnsi="黑体" w:eastAsia="黑体" w:cs="黑体"/>
          <w:sz w:val="28"/>
          <w:szCs w:val="28"/>
        </w:rPr>
        <w:t>纠正工作中的缺点、错误，坚决（</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3F83A341">
      <w:pPr>
        <w:numPr>
          <w:ilvl w:val="0"/>
          <w:numId w:val="2"/>
        </w:numPr>
        <w:jc w:val="left"/>
        <w:rPr>
          <w:rFonts w:hint="eastAsia" w:ascii="黑体" w:hAnsi="黑体" w:eastAsia="黑体" w:cs="黑体"/>
          <w:sz w:val="28"/>
          <w:szCs w:val="28"/>
        </w:rPr>
      </w:pPr>
      <w:r>
        <w:rPr>
          <w:rFonts w:hint="eastAsia" w:ascii="黑体" w:hAnsi="黑体" w:eastAsia="黑体" w:cs="黑体"/>
          <w:sz w:val="28"/>
          <w:szCs w:val="28"/>
        </w:rPr>
        <w:t xml:space="preserve">同消极现象作斗争 </w:t>
      </w:r>
    </w:p>
    <w:p w14:paraId="66D34579">
      <w:pPr>
        <w:jc w:val="left"/>
        <w:rPr>
          <w:rFonts w:hint="eastAsia" w:ascii="黑体" w:hAnsi="黑体" w:eastAsia="黑体" w:cs="黑体"/>
          <w:sz w:val="28"/>
          <w:szCs w:val="28"/>
        </w:rPr>
      </w:pPr>
      <w:r>
        <w:rPr>
          <w:rFonts w:hint="eastAsia" w:ascii="黑体" w:hAnsi="黑体" w:eastAsia="黑体" w:cs="黑体"/>
          <w:color w:val="FF0000"/>
          <w:sz w:val="28"/>
          <w:szCs w:val="28"/>
        </w:rPr>
        <w:t>B.同消极腐败现象作斗争</w:t>
      </w:r>
      <w:r>
        <w:rPr>
          <w:rFonts w:hint="eastAsia" w:ascii="黑体" w:hAnsi="黑体" w:eastAsia="黑体" w:cs="黑体"/>
          <w:sz w:val="28"/>
          <w:szCs w:val="28"/>
        </w:rPr>
        <w:t xml:space="preserve"> </w:t>
      </w:r>
    </w:p>
    <w:p w14:paraId="7A2F1958">
      <w:pPr>
        <w:jc w:val="left"/>
        <w:rPr>
          <w:rFonts w:hint="eastAsia" w:ascii="黑体" w:hAnsi="黑体" w:eastAsia="黑体" w:cs="黑体"/>
          <w:sz w:val="28"/>
          <w:szCs w:val="28"/>
        </w:rPr>
      </w:pPr>
      <w:r>
        <w:rPr>
          <w:rFonts w:hint="eastAsia" w:ascii="黑体" w:hAnsi="黑体" w:eastAsia="黑体" w:cs="黑体"/>
          <w:sz w:val="28"/>
          <w:szCs w:val="28"/>
        </w:rPr>
        <w:t>C.同腐败现象作斗争</w:t>
      </w:r>
    </w:p>
    <w:p w14:paraId="5707EEAE">
      <w:pPr>
        <w:jc w:val="left"/>
        <w:rPr>
          <w:rFonts w:hint="eastAsia" w:ascii="黑体" w:hAnsi="黑体" w:eastAsia="黑体" w:cs="黑体"/>
          <w:sz w:val="28"/>
          <w:szCs w:val="28"/>
        </w:rPr>
      </w:pPr>
      <w:r>
        <w:rPr>
          <w:rFonts w:hint="eastAsia" w:ascii="黑体" w:hAnsi="黑体" w:eastAsia="黑体" w:cs="黑体"/>
          <w:sz w:val="28"/>
          <w:szCs w:val="28"/>
        </w:rPr>
        <w:t>D.同不良现象作斗争</w:t>
      </w:r>
    </w:p>
    <w:p w14:paraId="0F5F748F">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4</w:t>
      </w:r>
      <w:r>
        <w:rPr>
          <w:rFonts w:hint="eastAsia" w:ascii="黑体" w:hAnsi="黑体" w:eastAsia="黑体" w:cs="黑体"/>
          <w:sz w:val="28"/>
          <w:szCs w:val="28"/>
        </w:rPr>
        <w:t>.党二十大通过新修改《中国共产党章程》指出，全党必须增强党组织政治功能和（</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）,培养选拔党和人民需要好干部，培养和造就大批堪当时代重任社会主义事业接班人，聚天下英才而用之，从组织上保证党基本理论、基本路线、基本方略贯彻贯彻。</w:t>
      </w:r>
    </w:p>
    <w:p w14:paraId="1D751FF6">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A、组织功能</w:t>
      </w:r>
    </w:p>
    <w:p w14:paraId="674F5810">
      <w:pPr>
        <w:jc w:val="left"/>
        <w:rPr>
          <w:rFonts w:hint="eastAsia" w:ascii="黑体" w:hAnsi="黑体" w:eastAsia="黑体" w:cs="黑体"/>
          <w:sz w:val="28"/>
          <w:szCs w:val="28"/>
        </w:rPr>
      </w:pPr>
      <w:r>
        <w:rPr>
          <w:rFonts w:hint="eastAsia" w:ascii="黑体" w:hAnsi="黑体" w:eastAsia="黑体" w:cs="黑体"/>
          <w:sz w:val="28"/>
          <w:szCs w:val="28"/>
        </w:rPr>
        <w:t>B、治理功能</w:t>
      </w:r>
    </w:p>
    <w:p w14:paraId="25220407">
      <w:pPr>
        <w:jc w:val="left"/>
        <w:rPr>
          <w:rFonts w:hint="eastAsia" w:ascii="黑体" w:hAnsi="黑体" w:eastAsia="黑体" w:cs="黑体"/>
          <w:sz w:val="28"/>
          <w:szCs w:val="28"/>
        </w:rPr>
      </w:pPr>
      <w:r>
        <w:rPr>
          <w:rFonts w:hint="eastAsia" w:ascii="黑体" w:hAnsi="黑体" w:eastAsia="黑体" w:cs="黑体"/>
          <w:sz w:val="28"/>
          <w:szCs w:val="28"/>
        </w:rPr>
        <w:t>C、服务功能</w:t>
      </w:r>
    </w:p>
    <w:p w14:paraId="72BD88A8">
      <w:pPr>
        <w:jc w:val="left"/>
        <w:rPr>
          <w:rFonts w:hint="eastAsia" w:ascii="黑体" w:hAnsi="黑体" w:eastAsia="黑体" w:cs="黑体"/>
          <w:sz w:val="28"/>
          <w:szCs w:val="28"/>
        </w:rPr>
      </w:pPr>
      <w:r>
        <w:rPr>
          <w:rFonts w:hint="eastAsia" w:ascii="黑体" w:hAnsi="黑体" w:eastAsia="黑体" w:cs="黑体"/>
          <w:sz w:val="28"/>
          <w:szCs w:val="28"/>
        </w:rPr>
        <w:t>D、统领功能</w:t>
      </w:r>
    </w:p>
    <w:p w14:paraId="0428524A">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5</w:t>
      </w:r>
      <w:r>
        <w:rPr>
          <w:rFonts w:hint="eastAsia" w:ascii="黑体" w:hAnsi="黑体" w:eastAsia="黑体" w:cs="黑体"/>
          <w:sz w:val="28"/>
          <w:szCs w:val="28"/>
        </w:rPr>
        <w:t>.我国要逐渐实现社会主义现代化，必须坚持和完善以（</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）为</w:t>
      </w:r>
    </w:p>
    <w:p w14:paraId="62952D0D">
      <w:pPr>
        <w:jc w:val="left"/>
        <w:rPr>
          <w:rFonts w:hint="eastAsia" w:ascii="黑体" w:hAnsi="黑体" w:eastAsia="黑体" w:cs="黑体"/>
          <w:sz w:val="28"/>
          <w:szCs w:val="28"/>
        </w:rPr>
      </w:pPr>
      <w:r>
        <w:rPr>
          <w:rFonts w:hint="eastAsia" w:ascii="黑体" w:hAnsi="黑体" w:eastAsia="黑体" w:cs="黑体"/>
          <w:sz w:val="28"/>
          <w:szCs w:val="28"/>
        </w:rPr>
        <w:t>主体，多种经济成分并存所有制经济共同发展基本经济制度。</w:t>
      </w:r>
    </w:p>
    <w:p w14:paraId="0B62C347">
      <w:pPr>
        <w:jc w:val="left"/>
        <w:rPr>
          <w:rFonts w:hint="eastAsia" w:ascii="黑体" w:hAnsi="黑体" w:eastAsia="黑体" w:cs="黑体"/>
          <w:sz w:val="28"/>
          <w:szCs w:val="28"/>
        </w:rPr>
      </w:pPr>
      <w:r>
        <w:rPr>
          <w:rFonts w:hint="eastAsia" w:ascii="黑体" w:hAnsi="黑体" w:eastAsia="黑体" w:cs="黑体"/>
          <w:color w:val="FF0000"/>
          <w:sz w:val="28"/>
          <w:szCs w:val="28"/>
        </w:rPr>
        <w:t>A、生产资料公有制</w:t>
      </w:r>
    </w:p>
    <w:p w14:paraId="25F9AD6F">
      <w:pPr>
        <w:jc w:val="left"/>
        <w:rPr>
          <w:rFonts w:hint="eastAsia" w:ascii="黑体" w:hAnsi="黑体" w:eastAsia="黑体" w:cs="黑体"/>
          <w:sz w:val="28"/>
          <w:szCs w:val="28"/>
        </w:rPr>
      </w:pPr>
      <w:r>
        <w:rPr>
          <w:rFonts w:hint="eastAsia" w:ascii="黑体" w:hAnsi="黑体" w:eastAsia="黑体" w:cs="黑体"/>
          <w:sz w:val="28"/>
          <w:szCs w:val="28"/>
        </w:rPr>
        <w:t>B、外贸经济</w:t>
      </w:r>
    </w:p>
    <w:p w14:paraId="0151971F">
      <w:pPr>
        <w:jc w:val="left"/>
        <w:rPr>
          <w:rFonts w:hint="eastAsia" w:ascii="黑体" w:hAnsi="黑体" w:eastAsia="黑体" w:cs="黑体"/>
          <w:sz w:val="28"/>
          <w:szCs w:val="28"/>
        </w:rPr>
      </w:pPr>
      <w:r>
        <w:rPr>
          <w:rFonts w:hint="eastAsia" w:ascii="黑体" w:hAnsi="黑体" w:eastAsia="黑体" w:cs="黑体"/>
          <w:sz w:val="28"/>
          <w:szCs w:val="28"/>
        </w:rPr>
        <w:t>C、私营经济</w:t>
      </w:r>
    </w:p>
    <w:p w14:paraId="02EF11D3">
      <w:pPr>
        <w:jc w:val="left"/>
        <w:rPr>
          <w:rFonts w:hint="eastAsia" w:ascii="黑体" w:hAnsi="黑体" w:eastAsia="黑体" w:cs="黑体"/>
          <w:sz w:val="28"/>
          <w:szCs w:val="28"/>
        </w:rPr>
      </w:pPr>
      <w:r>
        <w:rPr>
          <w:rFonts w:hint="eastAsia" w:ascii="黑体" w:hAnsi="黑体" w:eastAsia="黑体" w:cs="黑体"/>
          <w:sz w:val="28"/>
          <w:szCs w:val="28"/>
        </w:rPr>
        <w:t>D、混合所有制经济</w:t>
      </w:r>
    </w:p>
    <w:p w14:paraId="453258F0">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6</w:t>
      </w:r>
      <w:r>
        <w:rPr>
          <w:rFonts w:hint="eastAsia" w:ascii="黑体" w:hAnsi="黑体" w:eastAsia="黑体" w:cs="黑体"/>
          <w:sz w:val="28"/>
          <w:szCs w:val="28"/>
        </w:rPr>
        <w:t>.中国共产党第一次全国代表大会于（</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）在上海举行</w:t>
      </w:r>
    </w:p>
    <w:p w14:paraId="3E33B21F">
      <w:pPr>
        <w:jc w:val="left"/>
        <w:rPr>
          <w:rFonts w:hint="eastAsia" w:ascii="黑体" w:hAnsi="黑体" w:eastAsia="黑体" w:cs="黑体"/>
          <w:sz w:val="28"/>
          <w:szCs w:val="28"/>
        </w:rPr>
      </w:pPr>
      <w:r>
        <w:rPr>
          <w:rFonts w:hint="eastAsia" w:ascii="黑体" w:hAnsi="黑体" w:eastAsia="黑体" w:cs="黑体"/>
          <w:sz w:val="28"/>
          <w:szCs w:val="28"/>
        </w:rPr>
        <w:t xml:space="preserve">A、1921年7月1日 </w:t>
      </w:r>
    </w:p>
    <w:p w14:paraId="1E432CDE">
      <w:pPr>
        <w:jc w:val="left"/>
        <w:rPr>
          <w:rFonts w:hint="eastAsia" w:ascii="黑体" w:hAnsi="黑体" w:eastAsia="黑体" w:cs="黑体"/>
          <w:sz w:val="28"/>
          <w:szCs w:val="28"/>
        </w:rPr>
      </w:pPr>
      <w:r>
        <w:rPr>
          <w:rFonts w:hint="eastAsia" w:ascii="黑体" w:hAnsi="黑体" w:eastAsia="黑体" w:cs="黑体"/>
          <w:color w:val="FF0000"/>
          <w:sz w:val="28"/>
          <w:szCs w:val="28"/>
        </w:rPr>
        <w:t>B、1921年7月23日</w:t>
      </w:r>
      <w:r>
        <w:rPr>
          <w:rFonts w:hint="eastAsia" w:ascii="黑体" w:hAnsi="黑体" w:eastAsia="黑体" w:cs="黑体"/>
          <w:sz w:val="28"/>
          <w:szCs w:val="28"/>
        </w:rPr>
        <w:t xml:space="preserve"> </w:t>
      </w:r>
    </w:p>
    <w:p w14:paraId="10715F90">
      <w:pPr>
        <w:jc w:val="left"/>
        <w:rPr>
          <w:rFonts w:hint="eastAsia" w:ascii="黑体" w:hAnsi="黑体" w:eastAsia="黑体" w:cs="黑体"/>
          <w:sz w:val="28"/>
          <w:szCs w:val="28"/>
        </w:rPr>
      </w:pPr>
      <w:r>
        <w:rPr>
          <w:rFonts w:hint="eastAsia" w:ascii="黑体" w:hAnsi="黑体" w:eastAsia="黑体" w:cs="黑体"/>
          <w:sz w:val="28"/>
          <w:szCs w:val="28"/>
        </w:rPr>
        <w:t>C、1921年7月21日</w:t>
      </w:r>
    </w:p>
    <w:p w14:paraId="7C9A1A4E">
      <w:pPr>
        <w:jc w:val="left"/>
        <w:rPr>
          <w:rFonts w:hint="eastAsia" w:ascii="黑体" w:hAnsi="黑体" w:eastAsia="黑体" w:cs="黑体"/>
          <w:sz w:val="28"/>
          <w:szCs w:val="28"/>
        </w:rPr>
      </w:pPr>
      <w:r>
        <w:rPr>
          <w:rFonts w:hint="eastAsia" w:ascii="黑体" w:hAnsi="黑体" w:eastAsia="黑体" w:cs="黑体"/>
          <w:sz w:val="28"/>
          <w:szCs w:val="28"/>
        </w:rPr>
        <w:t>D、1921年7月13日</w:t>
      </w:r>
    </w:p>
    <w:p w14:paraId="17175153">
      <w:pPr>
        <w:jc w:val="left"/>
        <w:rPr>
          <w:rFonts w:hint="eastAsia" w:ascii="黑体" w:hAnsi="黑体" w:eastAsia="黑体" w:cs="黑体"/>
          <w:sz w:val="28"/>
          <w:szCs w:val="28"/>
        </w:rPr>
      </w:pPr>
      <w:r>
        <w:rPr>
          <w:rFonts w:hint="eastAsia" w:ascii="黑体" w:hAnsi="黑体" w:eastAsia="黑体" w:cs="黑体"/>
          <w:sz w:val="28"/>
          <w:szCs w:val="28"/>
          <w:lang w:val="en-US" w:eastAsia="zh-CN"/>
        </w:rPr>
        <w:t>27</w:t>
      </w:r>
      <w:r>
        <w:rPr>
          <w:rFonts w:hint="eastAsia" w:ascii="黑体" w:hAnsi="黑体" w:eastAsia="黑体" w:cs="黑体"/>
          <w:sz w:val="28"/>
          <w:szCs w:val="28"/>
        </w:rPr>
        <w:t>.（</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C</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）是马克思主义政党的基本政治观点和根本工作路线。</w:t>
      </w:r>
    </w:p>
    <w:p w14:paraId="343938CD">
      <w:pPr>
        <w:jc w:val="left"/>
        <w:rPr>
          <w:rFonts w:hint="eastAsia" w:ascii="黑体" w:hAnsi="黑体" w:eastAsia="黑体" w:cs="黑体"/>
          <w:sz w:val="28"/>
          <w:szCs w:val="28"/>
        </w:rPr>
      </w:pPr>
      <w:r>
        <w:rPr>
          <w:rFonts w:hint="eastAsia" w:ascii="黑体" w:hAnsi="黑体" w:eastAsia="黑体" w:cs="黑体"/>
          <w:sz w:val="28"/>
          <w:szCs w:val="28"/>
        </w:rPr>
        <w:t>A.实事求是</w:t>
      </w:r>
    </w:p>
    <w:p w14:paraId="7AF96DC0">
      <w:pPr>
        <w:jc w:val="left"/>
        <w:rPr>
          <w:rFonts w:hint="eastAsia" w:ascii="黑体" w:hAnsi="黑体" w:eastAsia="黑体" w:cs="黑体"/>
          <w:sz w:val="28"/>
          <w:szCs w:val="28"/>
        </w:rPr>
      </w:pPr>
      <w:r>
        <w:rPr>
          <w:rFonts w:hint="eastAsia" w:ascii="黑体" w:hAnsi="黑体" w:eastAsia="黑体" w:cs="黑体"/>
          <w:sz w:val="28"/>
          <w:szCs w:val="28"/>
        </w:rPr>
        <w:t>B.改革创新</w:t>
      </w:r>
    </w:p>
    <w:p w14:paraId="4DE21EA4">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C.群众路线</w:t>
      </w:r>
    </w:p>
    <w:p w14:paraId="034F0873">
      <w:pPr>
        <w:jc w:val="left"/>
        <w:rPr>
          <w:rFonts w:hint="eastAsia" w:ascii="黑体" w:hAnsi="黑体" w:eastAsia="黑体" w:cs="黑体"/>
          <w:sz w:val="28"/>
          <w:szCs w:val="28"/>
        </w:rPr>
      </w:pPr>
      <w:r>
        <w:rPr>
          <w:rFonts w:hint="eastAsia" w:ascii="黑体" w:hAnsi="黑体" w:eastAsia="黑体" w:cs="黑体"/>
          <w:sz w:val="28"/>
          <w:szCs w:val="28"/>
        </w:rPr>
        <w:t>D.解放思想</w:t>
      </w:r>
    </w:p>
    <w:p w14:paraId="516AC601">
      <w:pPr>
        <w:jc w:val="left"/>
        <w:rPr>
          <w:rFonts w:hint="eastAsia" w:ascii="黑体" w:hAnsi="黑体" w:eastAsia="黑体" w:cs="黑体"/>
          <w:sz w:val="28"/>
          <w:szCs w:val="28"/>
        </w:rPr>
      </w:pPr>
      <w:r>
        <w:rPr>
          <w:rFonts w:hint="eastAsia" w:ascii="黑体" w:hAnsi="黑体" w:eastAsia="黑体" w:cs="黑体"/>
          <w:sz w:val="28"/>
          <w:szCs w:val="28"/>
          <w:lang w:val="en-US" w:eastAsia="zh-CN"/>
        </w:rPr>
        <w:t>28</w:t>
      </w:r>
      <w:r>
        <w:rPr>
          <w:rFonts w:hint="eastAsia" w:ascii="黑体" w:hAnsi="黑体" w:eastAsia="黑体" w:cs="黑体"/>
          <w:sz w:val="28"/>
          <w:szCs w:val="28"/>
        </w:rPr>
        <w:t>.党是根据自己的（</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C</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），按照民主集中制组织起来的统一整体。</w:t>
      </w:r>
    </w:p>
    <w:p w14:paraId="5B9CCF18">
      <w:pPr>
        <w:jc w:val="left"/>
        <w:rPr>
          <w:rFonts w:hint="eastAsia" w:ascii="黑体" w:hAnsi="黑体" w:eastAsia="黑体" w:cs="黑体"/>
          <w:sz w:val="28"/>
          <w:szCs w:val="28"/>
        </w:rPr>
      </w:pPr>
      <w:r>
        <w:rPr>
          <w:rFonts w:hint="eastAsia" w:ascii="黑体" w:hAnsi="黑体" w:eastAsia="黑体" w:cs="黑体"/>
          <w:sz w:val="28"/>
          <w:szCs w:val="28"/>
        </w:rPr>
        <w:t>A.理想和信念</w:t>
      </w:r>
    </w:p>
    <w:p w14:paraId="1D3D3A9E">
      <w:pPr>
        <w:jc w:val="left"/>
        <w:rPr>
          <w:rFonts w:hint="eastAsia" w:ascii="黑体" w:hAnsi="黑体" w:eastAsia="黑体" w:cs="黑体"/>
          <w:sz w:val="28"/>
          <w:szCs w:val="28"/>
        </w:rPr>
      </w:pPr>
      <w:r>
        <w:rPr>
          <w:rFonts w:hint="eastAsia" w:ascii="黑体" w:hAnsi="黑体" w:eastAsia="黑体" w:cs="黑体"/>
          <w:sz w:val="28"/>
          <w:szCs w:val="28"/>
        </w:rPr>
        <w:t>B.目标和任务</w:t>
      </w:r>
    </w:p>
    <w:p w14:paraId="2AE6C00B">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C.纲领和章程</w:t>
      </w:r>
    </w:p>
    <w:p w14:paraId="2DBD4A38">
      <w:pPr>
        <w:jc w:val="left"/>
        <w:rPr>
          <w:rFonts w:hint="eastAsia" w:ascii="黑体" w:hAnsi="黑体" w:eastAsia="黑体" w:cs="黑体"/>
          <w:sz w:val="28"/>
          <w:szCs w:val="28"/>
        </w:rPr>
      </w:pPr>
      <w:r>
        <w:rPr>
          <w:rFonts w:hint="eastAsia" w:ascii="黑体" w:hAnsi="黑体" w:eastAsia="黑体" w:cs="黑体"/>
          <w:sz w:val="28"/>
          <w:szCs w:val="28"/>
        </w:rPr>
        <w:t>D.行动纲领</w:t>
      </w:r>
    </w:p>
    <w:p w14:paraId="3BC2BE72">
      <w:pPr>
        <w:jc w:val="left"/>
        <w:rPr>
          <w:rFonts w:hint="eastAsia" w:ascii="黑体" w:hAnsi="黑体" w:eastAsia="黑体" w:cs="黑体"/>
          <w:sz w:val="28"/>
          <w:szCs w:val="28"/>
        </w:rPr>
      </w:pPr>
      <w:r>
        <w:rPr>
          <w:rFonts w:hint="eastAsia" w:ascii="黑体" w:hAnsi="黑体" w:eastAsia="黑体" w:cs="黑体"/>
          <w:sz w:val="28"/>
          <w:szCs w:val="28"/>
          <w:lang w:val="en-US" w:eastAsia="zh-CN"/>
        </w:rPr>
        <w:t>29</w:t>
      </w:r>
      <w:r>
        <w:rPr>
          <w:rFonts w:hint="eastAsia" w:ascii="黑体" w:hAnsi="黑体" w:eastAsia="黑体" w:cs="黑体"/>
          <w:sz w:val="28"/>
          <w:szCs w:val="28"/>
        </w:rPr>
        <w:t>.党的基层组织是党在社会基层组织中的（</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），是党的全部工作和战斗力的基础。</w:t>
      </w:r>
    </w:p>
    <w:p w14:paraId="0A27FF7E">
      <w:pPr>
        <w:jc w:val="left"/>
        <w:rPr>
          <w:rFonts w:hint="eastAsia" w:ascii="黑体" w:hAnsi="黑体" w:eastAsia="黑体" w:cs="黑体"/>
          <w:sz w:val="28"/>
          <w:szCs w:val="28"/>
        </w:rPr>
      </w:pPr>
      <w:r>
        <w:rPr>
          <w:rFonts w:hint="eastAsia" w:ascii="黑体" w:hAnsi="黑体" w:eastAsia="黑体" w:cs="黑体"/>
          <w:sz w:val="28"/>
          <w:szCs w:val="28"/>
        </w:rPr>
        <w:t>A.领导核心</w:t>
      </w:r>
    </w:p>
    <w:p w14:paraId="4ED75A0A">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B.战斗堡垒</w:t>
      </w:r>
    </w:p>
    <w:p w14:paraId="4857542F">
      <w:pPr>
        <w:jc w:val="left"/>
        <w:rPr>
          <w:rFonts w:hint="eastAsia" w:ascii="黑体" w:hAnsi="黑体" w:eastAsia="黑体" w:cs="黑体"/>
          <w:sz w:val="28"/>
          <w:szCs w:val="28"/>
        </w:rPr>
      </w:pPr>
      <w:r>
        <w:rPr>
          <w:rFonts w:hint="eastAsia" w:ascii="黑体" w:hAnsi="黑体" w:eastAsia="黑体" w:cs="黑体"/>
          <w:sz w:val="28"/>
          <w:szCs w:val="28"/>
        </w:rPr>
        <w:t>C.坚强核心</w:t>
      </w:r>
    </w:p>
    <w:p w14:paraId="3B22B317">
      <w:pPr>
        <w:jc w:val="left"/>
        <w:rPr>
          <w:rFonts w:hint="eastAsia" w:ascii="黑体" w:hAnsi="黑体" w:eastAsia="黑体" w:cs="黑体"/>
          <w:sz w:val="28"/>
          <w:szCs w:val="28"/>
        </w:rPr>
      </w:pPr>
      <w:r>
        <w:rPr>
          <w:rFonts w:hint="eastAsia" w:ascii="黑体" w:hAnsi="黑体" w:eastAsia="黑体" w:cs="黑体"/>
          <w:sz w:val="28"/>
          <w:szCs w:val="28"/>
        </w:rPr>
        <w:t>D.中坚力量</w:t>
      </w:r>
    </w:p>
    <w:p w14:paraId="30358F0F">
      <w:pPr>
        <w:jc w:val="left"/>
        <w:rPr>
          <w:rFonts w:hint="eastAsia" w:ascii="黑体" w:hAnsi="黑体" w:eastAsia="黑体" w:cs="黑体"/>
          <w:sz w:val="28"/>
          <w:szCs w:val="28"/>
        </w:rPr>
      </w:pPr>
      <w:r>
        <w:rPr>
          <w:rFonts w:hint="eastAsia" w:ascii="黑体" w:hAnsi="黑体" w:eastAsia="黑体" w:cs="黑体"/>
          <w:sz w:val="28"/>
          <w:szCs w:val="28"/>
        </w:rPr>
        <w:t>3</w:t>
      </w:r>
      <w:r>
        <w:rPr>
          <w:rFonts w:hint="eastAsia" w:ascii="黑体" w:hAnsi="黑体" w:eastAsia="黑体" w:cs="黑体"/>
          <w:sz w:val="28"/>
          <w:szCs w:val="28"/>
          <w:lang w:val="en-US" w:eastAsia="zh-CN"/>
        </w:rPr>
        <w:t>0</w:t>
      </w:r>
      <w:r>
        <w:rPr>
          <w:rFonts w:hint="eastAsia" w:ascii="黑体" w:hAnsi="黑体" w:eastAsia="黑体" w:cs="黑体"/>
          <w:sz w:val="28"/>
          <w:szCs w:val="28"/>
        </w:rPr>
        <w:t>.（</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）是坚持党的领导、人民当家作主、依法治国有机统一的根本政治制度，必须长期坚持、不断完善。</w:t>
      </w:r>
    </w:p>
    <w:p w14:paraId="54820A29">
      <w:pPr>
        <w:jc w:val="left"/>
        <w:rPr>
          <w:rFonts w:hint="eastAsia" w:ascii="黑体" w:hAnsi="黑体" w:eastAsia="黑体" w:cs="黑体"/>
          <w:sz w:val="28"/>
          <w:szCs w:val="28"/>
        </w:rPr>
      </w:pPr>
      <w:r>
        <w:rPr>
          <w:rFonts w:hint="eastAsia" w:ascii="黑体" w:hAnsi="黑体" w:eastAsia="黑体" w:cs="黑体"/>
          <w:sz w:val="28"/>
          <w:szCs w:val="28"/>
        </w:rPr>
        <w:t>A.政治协商制度</w:t>
      </w:r>
    </w:p>
    <w:p w14:paraId="657E8792">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B.人民代表大会制度</w:t>
      </w:r>
    </w:p>
    <w:p w14:paraId="0C3EBF2D">
      <w:pPr>
        <w:jc w:val="left"/>
        <w:rPr>
          <w:rFonts w:hint="eastAsia" w:ascii="黑体" w:hAnsi="黑体" w:eastAsia="黑体" w:cs="黑体"/>
          <w:sz w:val="28"/>
          <w:szCs w:val="28"/>
        </w:rPr>
      </w:pPr>
      <w:r>
        <w:rPr>
          <w:rFonts w:hint="eastAsia" w:ascii="黑体" w:hAnsi="黑体" w:eastAsia="黑体" w:cs="黑体"/>
          <w:sz w:val="28"/>
          <w:szCs w:val="28"/>
        </w:rPr>
        <w:t>C.基层群众自治制度</w:t>
      </w:r>
    </w:p>
    <w:p w14:paraId="5AEB61CE">
      <w:pPr>
        <w:jc w:val="left"/>
        <w:rPr>
          <w:rFonts w:hint="eastAsia" w:ascii="黑体" w:hAnsi="黑体" w:eastAsia="黑体" w:cs="黑体"/>
          <w:sz w:val="28"/>
          <w:szCs w:val="28"/>
        </w:rPr>
      </w:pPr>
      <w:r>
        <w:rPr>
          <w:rFonts w:hint="eastAsia" w:ascii="黑体" w:hAnsi="黑体" w:eastAsia="黑体" w:cs="黑体"/>
          <w:sz w:val="28"/>
          <w:szCs w:val="28"/>
        </w:rPr>
        <w:t>D.民族区域自治制度</w:t>
      </w:r>
    </w:p>
    <w:p w14:paraId="1827E6AF">
      <w:pPr>
        <w:jc w:val="left"/>
        <w:rPr>
          <w:rFonts w:hint="eastAsia" w:ascii="黑体" w:hAnsi="黑体" w:eastAsia="黑体" w:cs="黑体"/>
          <w:sz w:val="28"/>
          <w:szCs w:val="28"/>
        </w:rPr>
      </w:pPr>
      <w:r>
        <w:rPr>
          <w:rFonts w:hint="eastAsia" w:ascii="黑体" w:hAnsi="黑体" w:eastAsia="黑体" w:cs="黑体"/>
          <w:sz w:val="28"/>
          <w:szCs w:val="28"/>
        </w:rPr>
        <w:t>3</w:t>
      </w:r>
      <w:r>
        <w:rPr>
          <w:rFonts w:hint="eastAsia" w:ascii="黑体" w:hAnsi="黑体" w:eastAsia="黑体" w:cs="黑体"/>
          <w:sz w:val="28"/>
          <w:szCs w:val="28"/>
          <w:lang w:val="en-US" w:eastAsia="zh-CN"/>
        </w:rPr>
        <w:t>1</w:t>
      </w:r>
      <w:r>
        <w:rPr>
          <w:rFonts w:hint="eastAsia" w:ascii="黑体" w:hAnsi="黑体" w:eastAsia="黑体" w:cs="黑体"/>
          <w:sz w:val="28"/>
          <w:szCs w:val="28"/>
        </w:rPr>
        <w:t>.政府工作汇报在回忆和今年以来工作时指出，加强党风廉政建设，扎实开展（</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）主题教育，严格贯彻中央八项规定精神，持续纠治“四风”，为基层松绑减负。</w:t>
      </w:r>
    </w:p>
    <w:p w14:paraId="18FF795A">
      <w:pPr>
        <w:numPr>
          <w:ilvl w:val="0"/>
          <w:numId w:val="3"/>
        </w:numPr>
        <w:jc w:val="left"/>
        <w:rPr>
          <w:rFonts w:hint="eastAsia" w:ascii="黑体" w:hAnsi="黑体" w:eastAsia="黑体" w:cs="黑体"/>
          <w:sz w:val="28"/>
          <w:szCs w:val="28"/>
        </w:rPr>
      </w:pPr>
      <w:r>
        <w:rPr>
          <w:rFonts w:hint="eastAsia" w:ascii="黑体" w:hAnsi="黑体" w:eastAsia="黑体" w:cs="黑体"/>
          <w:sz w:val="28"/>
          <w:szCs w:val="28"/>
        </w:rPr>
        <w:t xml:space="preserve">“两学一做” </w:t>
      </w:r>
    </w:p>
    <w:p w14:paraId="1839A235">
      <w:pPr>
        <w:jc w:val="left"/>
        <w:rPr>
          <w:rFonts w:hint="eastAsia" w:ascii="黑体" w:hAnsi="黑体" w:eastAsia="黑体" w:cs="黑体"/>
          <w:sz w:val="28"/>
          <w:szCs w:val="28"/>
        </w:rPr>
      </w:pPr>
      <w:r>
        <w:rPr>
          <w:rFonts w:hint="eastAsia" w:ascii="黑体" w:hAnsi="黑体" w:eastAsia="黑体" w:cs="黑体"/>
          <w:color w:val="FF0000"/>
          <w:sz w:val="28"/>
          <w:szCs w:val="28"/>
        </w:rPr>
        <w:t>B.“不忘初心、牢记使命”</w:t>
      </w:r>
    </w:p>
    <w:p w14:paraId="3C76852E">
      <w:pPr>
        <w:jc w:val="left"/>
        <w:rPr>
          <w:rFonts w:hint="eastAsia" w:ascii="黑体" w:hAnsi="黑体" w:eastAsia="黑体" w:cs="黑体"/>
          <w:sz w:val="28"/>
          <w:szCs w:val="28"/>
        </w:rPr>
      </w:pPr>
      <w:r>
        <w:rPr>
          <w:rFonts w:hint="eastAsia" w:ascii="黑体" w:hAnsi="黑体" w:eastAsia="黑体" w:cs="黑体"/>
          <w:sz w:val="28"/>
          <w:szCs w:val="28"/>
        </w:rPr>
        <w:t xml:space="preserve">C.“三严三实” </w:t>
      </w:r>
    </w:p>
    <w:p w14:paraId="566E01B3">
      <w:pPr>
        <w:jc w:val="left"/>
        <w:rPr>
          <w:rFonts w:hint="eastAsia" w:ascii="黑体" w:hAnsi="黑体" w:eastAsia="黑体" w:cs="黑体"/>
          <w:sz w:val="28"/>
          <w:szCs w:val="28"/>
        </w:rPr>
      </w:pPr>
      <w:r>
        <w:rPr>
          <w:rFonts w:hint="eastAsia" w:ascii="黑体" w:hAnsi="黑体" w:eastAsia="黑体" w:cs="黑体"/>
          <w:sz w:val="28"/>
          <w:szCs w:val="28"/>
        </w:rPr>
        <w:t>D.“红色基因”</w:t>
      </w:r>
    </w:p>
    <w:p w14:paraId="6311418C">
      <w:pPr>
        <w:jc w:val="left"/>
        <w:rPr>
          <w:rFonts w:hint="eastAsia" w:ascii="黑体" w:hAnsi="黑体" w:eastAsia="黑体" w:cs="黑体"/>
          <w:sz w:val="28"/>
          <w:szCs w:val="28"/>
        </w:rPr>
      </w:pPr>
      <w:r>
        <w:rPr>
          <w:rFonts w:hint="default" w:ascii="黑体" w:hAnsi="黑体" w:eastAsia="黑体" w:cs="黑体"/>
          <w:sz w:val="28"/>
          <w:szCs w:val="28"/>
        </w:rPr>
        <w:t>32</w:t>
      </w:r>
      <w:r>
        <w:rPr>
          <w:rFonts w:hint="eastAsia" w:ascii="黑体" w:hAnsi="黑体" w:eastAsia="黑体" w:cs="黑体"/>
          <w:sz w:val="28"/>
          <w:szCs w:val="28"/>
        </w:rPr>
        <w:t>. 2026年是“十五五”开局之年，全国两会确定2026年国内生产总值增长预期目标为（</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624166EB">
      <w:pPr>
        <w:jc w:val="left"/>
        <w:rPr>
          <w:rFonts w:hint="eastAsia" w:ascii="黑体" w:hAnsi="黑体" w:eastAsia="黑体" w:cs="黑体"/>
          <w:sz w:val="28"/>
          <w:szCs w:val="28"/>
        </w:rPr>
      </w:pPr>
      <w:r>
        <w:rPr>
          <w:rFonts w:hint="eastAsia" w:ascii="黑体" w:hAnsi="黑体" w:eastAsia="黑体" w:cs="黑体"/>
          <w:sz w:val="28"/>
          <w:szCs w:val="28"/>
        </w:rPr>
        <w:t xml:space="preserve">A. 4.0%-4.5%  </w:t>
      </w:r>
      <w:r>
        <w:rPr>
          <w:rFonts w:hint="eastAsia" w:ascii="黑体" w:hAnsi="黑体" w:eastAsia="黑体" w:cs="黑体"/>
          <w:color w:val="FF0000"/>
          <w:sz w:val="28"/>
          <w:szCs w:val="28"/>
        </w:rPr>
        <w:t xml:space="preserve">B. 4.5%-5% </w:t>
      </w:r>
      <w:r>
        <w:rPr>
          <w:rFonts w:hint="eastAsia" w:ascii="黑体" w:hAnsi="黑体" w:eastAsia="黑体" w:cs="黑体"/>
          <w:sz w:val="28"/>
          <w:szCs w:val="28"/>
        </w:rPr>
        <w:t xml:space="preserve"> C. 5%-5.5%  D. 5.5%-6%</w:t>
      </w:r>
    </w:p>
    <w:p w14:paraId="4C9C1650">
      <w:pPr>
        <w:jc w:val="left"/>
        <w:rPr>
          <w:rFonts w:hint="eastAsia" w:ascii="黑体" w:hAnsi="黑体" w:eastAsia="黑体" w:cs="黑体"/>
          <w:sz w:val="28"/>
          <w:szCs w:val="28"/>
        </w:rPr>
      </w:pPr>
      <w:r>
        <w:rPr>
          <w:rFonts w:hint="default" w:ascii="黑体" w:hAnsi="黑体" w:eastAsia="黑体" w:cs="黑体"/>
          <w:sz w:val="28"/>
          <w:szCs w:val="28"/>
        </w:rPr>
        <w:t>33</w:t>
      </w:r>
      <w:r>
        <w:rPr>
          <w:rFonts w:hint="eastAsia" w:ascii="黑体" w:hAnsi="黑体" w:eastAsia="黑体" w:cs="黑体"/>
          <w:sz w:val="28"/>
          <w:szCs w:val="28"/>
        </w:rPr>
        <w:t>. 2026年政府工作报告提出，我国粮食产量预期目标稳定在（</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）左右</w:t>
      </w:r>
    </w:p>
    <w:p w14:paraId="4A6D2D95">
      <w:pPr>
        <w:jc w:val="left"/>
        <w:rPr>
          <w:rFonts w:hint="eastAsia" w:ascii="黑体" w:hAnsi="黑体" w:eastAsia="黑体" w:cs="黑体"/>
          <w:sz w:val="28"/>
          <w:szCs w:val="28"/>
        </w:rPr>
      </w:pPr>
      <w:r>
        <w:rPr>
          <w:rFonts w:hint="eastAsia" w:ascii="黑体" w:hAnsi="黑体" w:eastAsia="黑体" w:cs="黑体"/>
          <w:sz w:val="28"/>
          <w:szCs w:val="28"/>
        </w:rPr>
        <w:t xml:space="preserve">A. 1.3万亿斤  </w:t>
      </w:r>
      <w:r>
        <w:rPr>
          <w:rFonts w:hint="eastAsia" w:ascii="黑体" w:hAnsi="黑体" w:eastAsia="黑体" w:cs="黑体"/>
          <w:color w:val="FF0000"/>
          <w:sz w:val="28"/>
          <w:szCs w:val="28"/>
        </w:rPr>
        <w:t>B. 1.4万亿斤</w:t>
      </w:r>
      <w:r>
        <w:rPr>
          <w:rFonts w:hint="eastAsia" w:ascii="黑体" w:hAnsi="黑体" w:eastAsia="黑体" w:cs="黑体"/>
          <w:sz w:val="28"/>
          <w:szCs w:val="28"/>
        </w:rPr>
        <w:t xml:space="preserve">  C. 1.5万亿斤  D. 1.6万亿斤</w:t>
      </w:r>
    </w:p>
    <w:p w14:paraId="643A3E10">
      <w:pPr>
        <w:jc w:val="left"/>
        <w:rPr>
          <w:rFonts w:hint="eastAsia" w:ascii="黑体" w:hAnsi="黑体" w:eastAsia="黑体" w:cs="黑体"/>
          <w:sz w:val="28"/>
          <w:szCs w:val="28"/>
        </w:rPr>
      </w:pPr>
      <w:r>
        <w:rPr>
          <w:rFonts w:hint="eastAsia" w:ascii="黑体" w:hAnsi="黑体" w:eastAsia="黑体" w:cs="黑体"/>
          <w:sz w:val="28"/>
          <w:szCs w:val="28"/>
        </w:rPr>
        <w:t>3</w:t>
      </w:r>
      <w:r>
        <w:rPr>
          <w:rFonts w:hint="default" w:ascii="黑体" w:hAnsi="黑体" w:eastAsia="黑体" w:cs="黑体"/>
          <w:sz w:val="28"/>
          <w:szCs w:val="28"/>
        </w:rPr>
        <w:t>4</w:t>
      </w:r>
      <w:r>
        <w:rPr>
          <w:rFonts w:hint="eastAsia" w:ascii="黑体" w:hAnsi="黑体" w:eastAsia="黑体" w:cs="黑体"/>
          <w:sz w:val="28"/>
          <w:szCs w:val="28"/>
        </w:rPr>
        <w:t>. 2026年全国两会强调，“十五五”时期重大战略任务的核心是突出推动（</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41C805A9">
      <w:pPr>
        <w:jc w:val="left"/>
        <w:rPr>
          <w:rFonts w:hint="eastAsia" w:ascii="黑体" w:hAnsi="黑体" w:eastAsia="黑体" w:cs="黑体"/>
          <w:sz w:val="28"/>
          <w:szCs w:val="28"/>
        </w:rPr>
      </w:pPr>
      <w:r>
        <w:rPr>
          <w:rFonts w:hint="eastAsia" w:ascii="黑体" w:hAnsi="黑体" w:eastAsia="黑体" w:cs="黑体"/>
          <w:sz w:val="28"/>
          <w:szCs w:val="28"/>
        </w:rPr>
        <w:t xml:space="preserve">A. 经济高速增长  </w:t>
      </w:r>
      <w:r>
        <w:rPr>
          <w:rFonts w:hint="eastAsia" w:ascii="黑体" w:hAnsi="黑体" w:eastAsia="黑体" w:cs="黑体"/>
          <w:color w:val="FF0000"/>
          <w:sz w:val="28"/>
          <w:szCs w:val="28"/>
        </w:rPr>
        <w:t>B. 高质量发展</w:t>
      </w:r>
      <w:r>
        <w:rPr>
          <w:rFonts w:hint="eastAsia" w:ascii="黑体" w:hAnsi="黑体" w:eastAsia="黑体" w:cs="黑体"/>
          <w:sz w:val="28"/>
          <w:szCs w:val="28"/>
        </w:rPr>
        <w:t xml:space="preserve">  C. 规模扩张  D. 要素投入</w:t>
      </w:r>
    </w:p>
    <w:p w14:paraId="3BC97BE8">
      <w:pPr>
        <w:jc w:val="left"/>
        <w:rPr>
          <w:rFonts w:hint="eastAsia" w:ascii="黑体" w:hAnsi="黑体" w:eastAsia="黑体" w:cs="黑体"/>
          <w:sz w:val="28"/>
          <w:szCs w:val="28"/>
        </w:rPr>
      </w:pPr>
      <w:r>
        <w:rPr>
          <w:rFonts w:hint="default" w:ascii="黑体" w:hAnsi="黑体" w:eastAsia="黑体" w:cs="黑体"/>
          <w:sz w:val="28"/>
          <w:szCs w:val="28"/>
        </w:rPr>
        <w:t>35</w:t>
      </w:r>
      <w:r>
        <w:rPr>
          <w:rFonts w:hint="eastAsia" w:ascii="黑体" w:hAnsi="黑体" w:eastAsia="黑体" w:cs="黑体"/>
          <w:sz w:val="28"/>
          <w:szCs w:val="28"/>
        </w:rPr>
        <w:t>. 2026年两会部署，加快高水平科技自立自强需一体推进（</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）协同发展</w:t>
      </w:r>
    </w:p>
    <w:p w14:paraId="57A0B8B2">
      <w:pPr>
        <w:jc w:val="left"/>
        <w:rPr>
          <w:rFonts w:hint="eastAsia" w:ascii="黑体" w:hAnsi="黑体" w:eastAsia="黑体" w:cs="黑体"/>
          <w:sz w:val="28"/>
          <w:szCs w:val="28"/>
        </w:rPr>
      </w:pPr>
      <w:r>
        <w:rPr>
          <w:rFonts w:hint="eastAsia" w:ascii="黑体" w:hAnsi="黑体" w:eastAsia="黑体" w:cs="黑体"/>
          <w:color w:val="FF0000"/>
          <w:sz w:val="28"/>
          <w:szCs w:val="28"/>
        </w:rPr>
        <w:t>A. 教育、科技、人才</w:t>
      </w:r>
      <w:r>
        <w:rPr>
          <w:rFonts w:hint="eastAsia" w:ascii="黑体" w:hAnsi="黑体" w:eastAsia="黑体" w:cs="黑体"/>
          <w:sz w:val="28"/>
          <w:szCs w:val="28"/>
        </w:rPr>
        <w:t xml:space="preserve">  </w:t>
      </w:r>
    </w:p>
    <w:p w14:paraId="0EFFFC01">
      <w:pPr>
        <w:jc w:val="left"/>
        <w:rPr>
          <w:rFonts w:hint="eastAsia" w:ascii="黑体" w:hAnsi="黑体" w:eastAsia="黑体" w:cs="黑体"/>
          <w:sz w:val="28"/>
          <w:szCs w:val="28"/>
        </w:rPr>
      </w:pPr>
      <w:r>
        <w:rPr>
          <w:rFonts w:hint="eastAsia" w:ascii="黑体" w:hAnsi="黑体" w:eastAsia="黑体" w:cs="黑体"/>
          <w:sz w:val="28"/>
          <w:szCs w:val="28"/>
        </w:rPr>
        <w:t>B. 工业、农业、服务业</w:t>
      </w:r>
    </w:p>
    <w:p w14:paraId="2828E4ED">
      <w:pPr>
        <w:jc w:val="left"/>
        <w:rPr>
          <w:rFonts w:hint="eastAsia" w:ascii="黑体" w:hAnsi="黑体" w:eastAsia="黑体" w:cs="黑体"/>
          <w:sz w:val="28"/>
          <w:szCs w:val="28"/>
        </w:rPr>
      </w:pPr>
      <w:r>
        <w:rPr>
          <w:rFonts w:hint="eastAsia" w:ascii="黑体" w:hAnsi="黑体" w:eastAsia="黑体" w:cs="黑体"/>
          <w:sz w:val="28"/>
          <w:szCs w:val="28"/>
        </w:rPr>
        <w:t xml:space="preserve">C. 经济、政治、文化  </w:t>
      </w:r>
    </w:p>
    <w:p w14:paraId="0E3328DA">
      <w:pPr>
        <w:jc w:val="left"/>
        <w:rPr>
          <w:rFonts w:hint="eastAsia" w:ascii="黑体" w:hAnsi="黑体" w:eastAsia="黑体" w:cs="黑体"/>
          <w:sz w:val="28"/>
          <w:szCs w:val="28"/>
        </w:rPr>
      </w:pPr>
      <w:r>
        <w:rPr>
          <w:rFonts w:hint="eastAsia" w:ascii="黑体" w:hAnsi="黑体" w:eastAsia="黑体" w:cs="黑体"/>
          <w:sz w:val="28"/>
          <w:szCs w:val="28"/>
        </w:rPr>
        <w:t>D. 民生、安全、生态</w:t>
      </w:r>
    </w:p>
    <w:p w14:paraId="276E79FE">
      <w:pPr>
        <w:jc w:val="left"/>
        <w:rPr>
          <w:rFonts w:hint="eastAsia" w:ascii="黑体" w:hAnsi="黑体" w:eastAsia="黑体" w:cs="黑体"/>
          <w:sz w:val="28"/>
          <w:szCs w:val="28"/>
        </w:rPr>
      </w:pPr>
      <w:r>
        <w:rPr>
          <w:rFonts w:hint="default" w:ascii="黑体" w:hAnsi="黑体" w:eastAsia="黑体" w:cs="黑体"/>
          <w:sz w:val="28"/>
          <w:szCs w:val="28"/>
        </w:rPr>
        <w:t>36</w:t>
      </w:r>
      <w:r>
        <w:rPr>
          <w:rFonts w:hint="eastAsia" w:ascii="黑体" w:hAnsi="黑体" w:eastAsia="黑体" w:cs="黑体"/>
          <w:sz w:val="28"/>
          <w:szCs w:val="28"/>
        </w:rPr>
        <w:t>. 2026年政府工作报告提出，要纵深推进（</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）建设，制定统一大市场建设条例</w:t>
      </w:r>
    </w:p>
    <w:p w14:paraId="6B4D0F79">
      <w:pPr>
        <w:jc w:val="left"/>
        <w:rPr>
          <w:rFonts w:hint="eastAsia" w:ascii="黑体" w:hAnsi="黑体" w:eastAsia="黑体" w:cs="黑体"/>
          <w:sz w:val="28"/>
          <w:szCs w:val="28"/>
        </w:rPr>
      </w:pPr>
      <w:r>
        <w:rPr>
          <w:rFonts w:hint="eastAsia" w:ascii="黑体" w:hAnsi="黑体" w:eastAsia="黑体" w:cs="黑体"/>
          <w:color w:val="FF0000"/>
          <w:sz w:val="28"/>
          <w:szCs w:val="28"/>
        </w:rPr>
        <w:t>A. 全国统一大市场</w:t>
      </w:r>
      <w:r>
        <w:rPr>
          <w:rFonts w:hint="eastAsia" w:ascii="黑体" w:hAnsi="黑体" w:eastAsia="黑体" w:cs="黑体"/>
          <w:sz w:val="28"/>
          <w:szCs w:val="28"/>
        </w:rPr>
        <w:t xml:space="preserve">  </w:t>
      </w:r>
    </w:p>
    <w:p w14:paraId="24FC3DEE">
      <w:pPr>
        <w:jc w:val="left"/>
        <w:rPr>
          <w:rFonts w:hint="eastAsia" w:ascii="黑体" w:hAnsi="黑体" w:eastAsia="黑体" w:cs="黑体"/>
          <w:sz w:val="28"/>
          <w:szCs w:val="28"/>
        </w:rPr>
      </w:pPr>
      <w:r>
        <w:rPr>
          <w:rFonts w:hint="eastAsia" w:ascii="黑体" w:hAnsi="黑体" w:eastAsia="黑体" w:cs="黑体"/>
          <w:sz w:val="28"/>
          <w:szCs w:val="28"/>
        </w:rPr>
        <w:t xml:space="preserve">B. 地方保护市场  </w:t>
      </w:r>
    </w:p>
    <w:p w14:paraId="6AAA9C8D">
      <w:pPr>
        <w:jc w:val="left"/>
        <w:rPr>
          <w:rFonts w:hint="eastAsia" w:ascii="黑体" w:hAnsi="黑体" w:eastAsia="黑体" w:cs="黑体"/>
          <w:sz w:val="28"/>
          <w:szCs w:val="28"/>
        </w:rPr>
      </w:pPr>
      <w:r>
        <w:rPr>
          <w:rFonts w:hint="eastAsia" w:ascii="黑体" w:hAnsi="黑体" w:eastAsia="黑体" w:cs="黑体"/>
          <w:sz w:val="28"/>
          <w:szCs w:val="28"/>
        </w:rPr>
        <w:t xml:space="preserve">C. 区域分割市场 </w:t>
      </w:r>
    </w:p>
    <w:p w14:paraId="50DAF72C">
      <w:pPr>
        <w:jc w:val="left"/>
        <w:rPr>
          <w:rFonts w:hint="eastAsia" w:ascii="黑体" w:hAnsi="黑体" w:eastAsia="黑体" w:cs="黑体"/>
          <w:sz w:val="28"/>
          <w:szCs w:val="28"/>
        </w:rPr>
      </w:pPr>
      <w:r>
        <w:rPr>
          <w:rFonts w:hint="eastAsia" w:ascii="黑体" w:hAnsi="黑体" w:eastAsia="黑体" w:cs="黑体"/>
          <w:sz w:val="28"/>
          <w:szCs w:val="28"/>
        </w:rPr>
        <w:t>D. 行业垄断市场</w:t>
      </w:r>
    </w:p>
    <w:p w14:paraId="5C19AC19">
      <w:pPr>
        <w:jc w:val="left"/>
        <w:rPr>
          <w:rFonts w:hint="eastAsia" w:ascii="黑体" w:hAnsi="黑体" w:eastAsia="黑体" w:cs="黑体"/>
          <w:sz w:val="28"/>
          <w:szCs w:val="28"/>
        </w:rPr>
      </w:pPr>
      <w:r>
        <w:rPr>
          <w:rFonts w:hint="default" w:ascii="黑体" w:hAnsi="黑体" w:eastAsia="黑体" w:cs="黑体"/>
          <w:sz w:val="28"/>
          <w:szCs w:val="28"/>
        </w:rPr>
        <w:t>37</w:t>
      </w:r>
      <w:r>
        <w:rPr>
          <w:rFonts w:hint="eastAsia" w:ascii="黑体" w:hAnsi="黑体" w:eastAsia="黑体" w:cs="黑体"/>
          <w:sz w:val="28"/>
          <w:szCs w:val="28"/>
        </w:rPr>
        <w:t>. 2026年两会提出，更大力度保障和改善民生需坚持（</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），加强普惠性、基础性、兜底性民生建设</w:t>
      </w:r>
    </w:p>
    <w:p w14:paraId="441E01CE">
      <w:pPr>
        <w:jc w:val="left"/>
        <w:rPr>
          <w:rFonts w:hint="eastAsia" w:ascii="黑体" w:hAnsi="黑体" w:eastAsia="黑体" w:cs="黑体"/>
          <w:sz w:val="28"/>
          <w:szCs w:val="28"/>
        </w:rPr>
      </w:pPr>
      <w:r>
        <w:rPr>
          <w:rFonts w:hint="eastAsia" w:ascii="黑体" w:hAnsi="黑体" w:eastAsia="黑体" w:cs="黑体"/>
          <w:color w:val="FF0000"/>
          <w:sz w:val="28"/>
          <w:szCs w:val="28"/>
        </w:rPr>
        <w:t xml:space="preserve">A. 民生为大 </w:t>
      </w:r>
      <w:r>
        <w:rPr>
          <w:rFonts w:hint="eastAsia" w:ascii="黑体" w:hAnsi="黑体" w:eastAsia="黑体" w:cs="黑体"/>
          <w:sz w:val="28"/>
          <w:szCs w:val="28"/>
        </w:rPr>
        <w:t xml:space="preserve"> </w:t>
      </w:r>
    </w:p>
    <w:p w14:paraId="513907F3">
      <w:pPr>
        <w:jc w:val="left"/>
        <w:rPr>
          <w:rFonts w:hint="eastAsia" w:ascii="黑体" w:hAnsi="黑体" w:eastAsia="黑体" w:cs="黑体"/>
          <w:sz w:val="28"/>
          <w:szCs w:val="28"/>
        </w:rPr>
      </w:pPr>
      <w:r>
        <w:rPr>
          <w:rFonts w:hint="eastAsia" w:ascii="黑体" w:hAnsi="黑体" w:eastAsia="黑体" w:cs="黑体"/>
          <w:sz w:val="28"/>
          <w:szCs w:val="28"/>
        </w:rPr>
        <w:t xml:space="preserve">B. 效率优先 </w:t>
      </w:r>
    </w:p>
    <w:p w14:paraId="60E3E2EF">
      <w:pPr>
        <w:jc w:val="left"/>
        <w:rPr>
          <w:rFonts w:hint="eastAsia" w:ascii="黑体" w:hAnsi="黑体" w:eastAsia="黑体" w:cs="黑体"/>
          <w:sz w:val="28"/>
          <w:szCs w:val="28"/>
        </w:rPr>
      </w:pPr>
      <w:r>
        <w:rPr>
          <w:rFonts w:hint="eastAsia" w:ascii="黑体" w:hAnsi="黑体" w:eastAsia="黑体" w:cs="黑体"/>
          <w:sz w:val="28"/>
          <w:szCs w:val="28"/>
        </w:rPr>
        <w:t xml:space="preserve">C. 经济至上  </w:t>
      </w:r>
    </w:p>
    <w:p w14:paraId="2F013EBC">
      <w:pPr>
        <w:jc w:val="left"/>
        <w:rPr>
          <w:rFonts w:hint="eastAsia" w:ascii="黑体" w:hAnsi="黑体" w:eastAsia="黑体" w:cs="黑体"/>
          <w:sz w:val="28"/>
          <w:szCs w:val="28"/>
        </w:rPr>
      </w:pPr>
      <w:r>
        <w:rPr>
          <w:rFonts w:hint="eastAsia" w:ascii="黑体" w:hAnsi="黑体" w:eastAsia="黑体" w:cs="黑体"/>
          <w:sz w:val="28"/>
          <w:szCs w:val="28"/>
        </w:rPr>
        <w:t>D. 发展第一</w:t>
      </w:r>
    </w:p>
    <w:p w14:paraId="549DD4EB">
      <w:pPr>
        <w:jc w:val="left"/>
        <w:rPr>
          <w:rFonts w:hint="eastAsia" w:ascii="黑体" w:hAnsi="黑体" w:eastAsia="黑体" w:cs="黑体"/>
          <w:sz w:val="28"/>
          <w:szCs w:val="28"/>
        </w:rPr>
      </w:pPr>
      <w:r>
        <w:rPr>
          <w:rFonts w:hint="default" w:ascii="黑体" w:hAnsi="黑体" w:eastAsia="黑体" w:cs="黑体"/>
          <w:sz w:val="28"/>
          <w:szCs w:val="28"/>
        </w:rPr>
        <w:t>3</w:t>
      </w:r>
      <w:r>
        <w:rPr>
          <w:rFonts w:hint="eastAsia" w:ascii="黑体" w:hAnsi="黑体" w:eastAsia="黑体" w:cs="黑体"/>
          <w:sz w:val="28"/>
          <w:szCs w:val="28"/>
        </w:rPr>
        <w:t>8. 2026年政府工作报告首次提出，要打造（</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）新形态，深化拓展“人工智能+”</w:t>
      </w:r>
    </w:p>
    <w:p w14:paraId="5B35053A">
      <w:pPr>
        <w:jc w:val="left"/>
        <w:rPr>
          <w:rFonts w:hint="eastAsia" w:ascii="黑体" w:hAnsi="黑体" w:eastAsia="黑体" w:cs="黑体"/>
          <w:sz w:val="28"/>
          <w:szCs w:val="28"/>
        </w:rPr>
      </w:pPr>
      <w:r>
        <w:rPr>
          <w:rFonts w:hint="eastAsia" w:ascii="黑体" w:hAnsi="黑体" w:eastAsia="黑体" w:cs="黑体"/>
          <w:sz w:val="28"/>
          <w:szCs w:val="28"/>
        </w:rPr>
        <w:t xml:space="preserve">A. 数字经济  </w:t>
      </w:r>
      <w:r>
        <w:rPr>
          <w:rFonts w:hint="eastAsia" w:ascii="黑体" w:hAnsi="黑体" w:eastAsia="黑体" w:cs="黑体"/>
          <w:color w:val="FF0000"/>
          <w:sz w:val="28"/>
          <w:szCs w:val="28"/>
        </w:rPr>
        <w:t>B. 智能经济</w:t>
      </w:r>
      <w:r>
        <w:rPr>
          <w:rFonts w:hint="eastAsia" w:ascii="黑体" w:hAnsi="黑体" w:eastAsia="黑体" w:cs="黑体"/>
          <w:sz w:val="28"/>
          <w:szCs w:val="28"/>
        </w:rPr>
        <w:t xml:space="preserve">  C. 实体经济  D. 服务经济</w:t>
      </w:r>
    </w:p>
    <w:p w14:paraId="1F31F065">
      <w:pPr>
        <w:jc w:val="left"/>
        <w:rPr>
          <w:rFonts w:hint="eastAsia" w:ascii="黑体" w:hAnsi="黑体" w:eastAsia="黑体" w:cs="黑体"/>
          <w:sz w:val="28"/>
          <w:szCs w:val="28"/>
        </w:rPr>
      </w:pPr>
      <w:r>
        <w:rPr>
          <w:rFonts w:hint="default" w:ascii="黑体" w:hAnsi="黑体" w:eastAsia="黑体" w:cs="黑体"/>
          <w:sz w:val="28"/>
          <w:szCs w:val="28"/>
        </w:rPr>
        <w:t>3</w:t>
      </w:r>
      <w:r>
        <w:rPr>
          <w:rFonts w:hint="eastAsia" w:ascii="黑体" w:hAnsi="黑体" w:eastAsia="黑体" w:cs="黑体"/>
          <w:sz w:val="28"/>
          <w:szCs w:val="28"/>
        </w:rPr>
        <w:t>9. 2026年两会强调，扎实推进乡村全面振兴，首要任务是毫不放松抓好（</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13FDDCA8">
      <w:pPr>
        <w:jc w:val="left"/>
        <w:rPr>
          <w:rFonts w:hint="eastAsia" w:ascii="黑体" w:hAnsi="黑体" w:eastAsia="黑体" w:cs="黑体"/>
          <w:sz w:val="28"/>
          <w:szCs w:val="28"/>
        </w:rPr>
      </w:pPr>
      <w:r>
        <w:rPr>
          <w:rFonts w:hint="eastAsia" w:ascii="黑体" w:hAnsi="黑体" w:eastAsia="黑体" w:cs="黑体"/>
          <w:sz w:val="28"/>
          <w:szCs w:val="28"/>
        </w:rPr>
        <w:t xml:space="preserve">A. 工业生产  </w:t>
      </w:r>
      <w:r>
        <w:rPr>
          <w:rFonts w:hint="eastAsia" w:ascii="黑体" w:hAnsi="黑体" w:eastAsia="黑体" w:cs="黑体"/>
          <w:color w:val="FF0000"/>
          <w:sz w:val="28"/>
          <w:szCs w:val="28"/>
        </w:rPr>
        <w:t>B. 粮食生产</w:t>
      </w:r>
      <w:r>
        <w:rPr>
          <w:rFonts w:hint="eastAsia" w:ascii="黑体" w:hAnsi="黑体" w:eastAsia="黑体" w:cs="黑体"/>
          <w:sz w:val="28"/>
          <w:szCs w:val="28"/>
        </w:rPr>
        <w:t xml:space="preserve">  C. 城镇化建设  D. 服务业发展</w:t>
      </w:r>
    </w:p>
    <w:p w14:paraId="2037CE87">
      <w:pPr>
        <w:jc w:val="left"/>
        <w:rPr>
          <w:rFonts w:hint="eastAsia" w:ascii="黑体" w:hAnsi="黑体" w:eastAsia="黑体" w:cs="黑体"/>
          <w:sz w:val="28"/>
          <w:szCs w:val="28"/>
        </w:rPr>
      </w:pPr>
      <w:r>
        <w:rPr>
          <w:rFonts w:hint="default" w:ascii="黑体" w:hAnsi="黑体" w:eastAsia="黑体" w:cs="黑体"/>
          <w:sz w:val="28"/>
          <w:szCs w:val="28"/>
        </w:rPr>
        <w:t>40</w:t>
      </w:r>
      <w:r>
        <w:rPr>
          <w:rFonts w:hint="eastAsia" w:ascii="黑体" w:hAnsi="黑体" w:eastAsia="黑体" w:cs="黑体"/>
          <w:sz w:val="28"/>
          <w:szCs w:val="28"/>
        </w:rPr>
        <w:t>. 2026年全国两会指出，“十五五”时期要突出推进全体人民（</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B</w:t>
      </w:r>
      <w:r>
        <w:rPr>
          <w:rFonts w:hint="eastAsia" w:ascii="黑体" w:hAnsi="黑体" w:eastAsia="黑体" w:cs="黑体"/>
          <w:color w:val="FF0000"/>
          <w:sz w:val="28"/>
          <w:szCs w:val="28"/>
          <w:lang w:val="en-US" w:eastAsia="zh-CN"/>
        </w:rPr>
        <w:t xml:space="preserve"> </w:t>
      </w:r>
      <w:r>
        <w:rPr>
          <w:rFonts w:hint="eastAsia" w:ascii="黑体" w:hAnsi="黑体" w:eastAsia="黑体" w:cs="黑体"/>
          <w:sz w:val="28"/>
          <w:szCs w:val="28"/>
        </w:rPr>
        <w:t>）</w:t>
      </w:r>
    </w:p>
    <w:p w14:paraId="32DC6A11">
      <w:pPr>
        <w:jc w:val="left"/>
        <w:rPr>
          <w:rFonts w:hint="eastAsia" w:ascii="黑体" w:hAnsi="黑体" w:eastAsia="黑体" w:cs="黑体"/>
          <w:sz w:val="28"/>
          <w:szCs w:val="28"/>
        </w:rPr>
      </w:pPr>
      <w:r>
        <w:rPr>
          <w:rFonts w:hint="eastAsia" w:ascii="黑体" w:hAnsi="黑体" w:eastAsia="黑体" w:cs="黑体"/>
          <w:sz w:val="28"/>
          <w:szCs w:val="28"/>
        </w:rPr>
        <w:t xml:space="preserve">A. 同步富裕  </w:t>
      </w:r>
      <w:r>
        <w:rPr>
          <w:rFonts w:hint="eastAsia" w:ascii="黑体" w:hAnsi="黑体" w:eastAsia="黑体" w:cs="黑体"/>
          <w:color w:val="FF0000"/>
          <w:sz w:val="28"/>
          <w:szCs w:val="28"/>
        </w:rPr>
        <w:t>B. 共同富裕</w:t>
      </w:r>
      <w:r>
        <w:rPr>
          <w:rFonts w:hint="eastAsia" w:ascii="黑体" w:hAnsi="黑体" w:eastAsia="黑体" w:cs="黑体"/>
          <w:sz w:val="28"/>
          <w:szCs w:val="28"/>
        </w:rPr>
        <w:t xml:space="preserve">  C. 同等富裕  D. 平均富裕</w:t>
      </w:r>
    </w:p>
    <w:p w14:paraId="6C762837">
      <w:pPr>
        <w:jc w:val="left"/>
        <w:rPr>
          <w:rFonts w:hint="eastAsia" w:ascii="黑体" w:hAnsi="黑体" w:eastAsia="黑体" w:cs="黑体"/>
          <w:sz w:val="28"/>
          <w:szCs w:val="28"/>
        </w:rPr>
      </w:pPr>
    </w:p>
    <w:p w14:paraId="40290AB0">
      <w:pPr>
        <w:numPr>
          <w:ilvl w:val="0"/>
          <w:numId w:val="1"/>
        </w:numPr>
        <w:jc w:val="left"/>
        <w:rPr>
          <w:rFonts w:hint="eastAsia" w:ascii="黑体" w:hAnsi="黑体" w:eastAsia="黑体" w:cs="黑体"/>
          <w:sz w:val="28"/>
          <w:szCs w:val="28"/>
        </w:rPr>
      </w:pPr>
      <w:r>
        <w:rPr>
          <w:rFonts w:hint="eastAsia" w:ascii="黑体" w:hAnsi="黑体" w:eastAsia="黑体" w:cs="黑体"/>
          <w:sz w:val="28"/>
          <w:szCs w:val="28"/>
        </w:rPr>
        <w:t>多选题（15分）【3分一题，少选多选错选均不给分】</w:t>
      </w:r>
    </w:p>
    <w:p w14:paraId="6E77B12A">
      <w:pPr>
        <w:jc w:val="left"/>
        <w:rPr>
          <w:rFonts w:hint="eastAsia" w:ascii="黑体" w:hAnsi="黑体" w:eastAsia="黑体" w:cs="黑体"/>
          <w:sz w:val="28"/>
          <w:szCs w:val="28"/>
        </w:rPr>
      </w:pPr>
      <w:r>
        <w:rPr>
          <w:rFonts w:hint="eastAsia" w:ascii="黑体" w:hAnsi="黑体" w:eastAsia="黑体" w:cs="黑体"/>
          <w:sz w:val="28"/>
          <w:szCs w:val="28"/>
        </w:rPr>
        <w:t>1.习近平在党二十大汇报中指出，全过程人民民主是社会主义</w:t>
      </w:r>
    </w:p>
    <w:p w14:paraId="32646078">
      <w:pPr>
        <w:jc w:val="left"/>
        <w:rPr>
          <w:rFonts w:hint="eastAsia" w:ascii="黑体" w:hAnsi="黑体" w:eastAsia="黑体" w:cs="黑体"/>
          <w:sz w:val="28"/>
          <w:szCs w:val="28"/>
        </w:rPr>
      </w:pPr>
      <w:r>
        <w:rPr>
          <w:rFonts w:hint="eastAsia" w:ascii="黑体" w:hAnsi="黑体" w:eastAsia="黑体" w:cs="黑体"/>
          <w:sz w:val="28"/>
          <w:szCs w:val="28"/>
        </w:rPr>
        <w:t xml:space="preserve">民主政治本质属性，是（ </w:t>
      </w:r>
      <w:r>
        <w:rPr>
          <w:rFonts w:hint="eastAsia" w:ascii="黑体" w:hAnsi="黑体" w:eastAsia="黑体" w:cs="黑体"/>
          <w:color w:val="FF0000"/>
          <w:sz w:val="28"/>
          <w:szCs w:val="28"/>
        </w:rPr>
        <w:t>ABC</w:t>
      </w:r>
      <w:r>
        <w:rPr>
          <w:rFonts w:hint="eastAsia" w:ascii="黑体" w:hAnsi="黑体" w:eastAsia="黑体" w:cs="黑体"/>
          <w:sz w:val="28"/>
          <w:szCs w:val="28"/>
        </w:rPr>
        <w:t xml:space="preserve"> ）民主。</w:t>
      </w:r>
    </w:p>
    <w:p w14:paraId="5231B847">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A、最广泛</w:t>
      </w:r>
    </w:p>
    <w:p w14:paraId="4AFBC772">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B、最真实</w:t>
      </w:r>
    </w:p>
    <w:p w14:paraId="7C34D313">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C、最管用</w:t>
      </w:r>
    </w:p>
    <w:p w14:paraId="1CAC1FE1">
      <w:pPr>
        <w:jc w:val="left"/>
        <w:rPr>
          <w:rFonts w:hint="eastAsia" w:ascii="黑体" w:hAnsi="黑体" w:eastAsia="黑体" w:cs="黑体"/>
          <w:sz w:val="28"/>
          <w:szCs w:val="28"/>
        </w:rPr>
      </w:pPr>
      <w:r>
        <w:rPr>
          <w:rFonts w:hint="eastAsia" w:ascii="黑体" w:hAnsi="黑体" w:eastAsia="黑体" w:cs="黑体"/>
          <w:sz w:val="28"/>
          <w:szCs w:val="28"/>
        </w:rPr>
        <w:t>D、最可靠</w:t>
      </w:r>
    </w:p>
    <w:p w14:paraId="6468557A">
      <w:pPr>
        <w:jc w:val="left"/>
        <w:rPr>
          <w:rFonts w:hint="eastAsia" w:ascii="黑体" w:hAnsi="黑体" w:eastAsia="黑体" w:cs="黑体"/>
          <w:sz w:val="28"/>
          <w:szCs w:val="28"/>
        </w:rPr>
      </w:pPr>
      <w:r>
        <w:rPr>
          <w:rFonts w:hint="eastAsia" w:ascii="黑体" w:hAnsi="黑体" w:eastAsia="黑体" w:cs="黑体"/>
          <w:sz w:val="28"/>
          <w:szCs w:val="28"/>
        </w:rPr>
        <w:t xml:space="preserve">2.二十届四中全会提出推进国家治理体系和治理能力现代化的关键支撑包括（ </w:t>
      </w:r>
      <w:r>
        <w:rPr>
          <w:rFonts w:hint="default"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BCD </w:t>
      </w:r>
      <w:r>
        <w:rPr>
          <w:rFonts w:hint="eastAsia" w:ascii="黑体" w:hAnsi="黑体" w:eastAsia="黑体" w:cs="黑体"/>
          <w:sz w:val="28"/>
          <w:szCs w:val="28"/>
        </w:rPr>
        <w:t>）</w:t>
      </w:r>
    </w:p>
    <w:p w14:paraId="0377FF26">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A. 坚持党的全面领导 </w:t>
      </w:r>
    </w:p>
    <w:p w14:paraId="68DEA302">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B. 坚持以人民为中心 </w:t>
      </w:r>
    </w:p>
    <w:p w14:paraId="1D0F8ABB">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C. 坚持守正创新 </w:t>
      </w:r>
    </w:p>
    <w:p w14:paraId="622BA523">
      <w:pPr>
        <w:jc w:val="left"/>
        <w:rPr>
          <w:rFonts w:hint="eastAsia" w:ascii="黑体" w:hAnsi="黑体" w:eastAsia="黑体" w:cs="黑体"/>
          <w:color w:val="FF0000"/>
          <w:sz w:val="28"/>
          <w:szCs w:val="28"/>
        </w:rPr>
      </w:pPr>
      <w:r>
        <w:rPr>
          <w:rFonts w:hint="default" w:ascii="黑体" w:hAnsi="黑体" w:eastAsia="黑体" w:cs="黑体"/>
          <w:color w:val="FF0000"/>
          <w:sz w:val="28"/>
          <w:szCs w:val="28"/>
        </w:rPr>
        <w:t>D. 坚持系统观念</w:t>
      </w:r>
    </w:p>
    <w:p w14:paraId="165F8C62">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 xml:space="preserve">3.二十届四中全会对坚持和完善生态文明制度体系的重点部署包括（ </w:t>
      </w:r>
      <w:r>
        <w:rPr>
          <w:rFonts w:hint="default" w:ascii="黑体" w:hAnsi="黑体" w:eastAsia="黑体" w:cs="黑体"/>
          <w:color w:val="FF0000"/>
          <w:sz w:val="28"/>
          <w:szCs w:val="28"/>
        </w:rPr>
        <w:t>A</w:t>
      </w:r>
      <w:r>
        <w:rPr>
          <w:rFonts w:hint="eastAsia" w:ascii="黑体" w:hAnsi="黑体" w:eastAsia="黑体" w:cs="黑体"/>
          <w:color w:val="FF0000"/>
          <w:sz w:val="28"/>
          <w:szCs w:val="28"/>
          <w:lang w:val="en-US" w:eastAsia="zh-CN"/>
        </w:rPr>
        <w:t>BCD</w:t>
      </w:r>
      <w:r>
        <w:rPr>
          <w:rFonts w:hint="eastAsia" w:ascii="黑体" w:hAnsi="黑体" w:eastAsia="黑体" w:cs="黑体"/>
          <w:color w:val="000000" w:themeColor="text1"/>
          <w:sz w:val="28"/>
          <w:szCs w:val="28"/>
          <w:lang w:val="en-US" w:eastAsia="zh-CN"/>
          <w14:textFill>
            <w14:solidFill>
              <w14:schemeClr w14:val="tx1"/>
            </w14:solidFill>
          </w14:textFill>
        </w:rPr>
        <w:t xml:space="preserve"> </w:t>
      </w:r>
      <w:r>
        <w:rPr>
          <w:rFonts w:hint="eastAsia" w:ascii="黑体" w:hAnsi="黑体" w:eastAsia="黑体" w:cs="黑体"/>
          <w:color w:val="000000" w:themeColor="text1"/>
          <w:sz w:val="28"/>
          <w:szCs w:val="28"/>
          <w14:textFill>
            <w14:solidFill>
              <w14:schemeClr w14:val="tx1"/>
            </w14:solidFill>
          </w14:textFill>
        </w:rPr>
        <w:t>）</w:t>
      </w:r>
    </w:p>
    <w:p w14:paraId="2FC7A4AE">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A. 健全生态保护补偿机制 </w:t>
      </w:r>
    </w:p>
    <w:p w14:paraId="7CE8E360">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B. 完善环境治理责任制度 </w:t>
      </w:r>
    </w:p>
    <w:p w14:paraId="74CD35B3">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C. 建立绿色低碳发展激励机制 </w:t>
      </w:r>
    </w:p>
    <w:p w14:paraId="63EDE157">
      <w:pPr>
        <w:jc w:val="left"/>
        <w:rPr>
          <w:rFonts w:hint="eastAsia" w:ascii="黑体" w:hAnsi="黑体" w:eastAsia="黑体" w:cs="黑体"/>
          <w:color w:val="FF0000"/>
          <w:sz w:val="28"/>
          <w:szCs w:val="28"/>
        </w:rPr>
      </w:pPr>
      <w:r>
        <w:rPr>
          <w:rFonts w:hint="default" w:ascii="黑体" w:hAnsi="黑体" w:eastAsia="黑体" w:cs="黑体"/>
          <w:color w:val="FF0000"/>
          <w:sz w:val="28"/>
          <w:szCs w:val="28"/>
        </w:rPr>
        <w:t>D. 推动发展方式绿色转型</w:t>
      </w:r>
    </w:p>
    <w:p w14:paraId="549EA035">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4.党支部的“三会一课”制度的“三会”指的是（</w:t>
      </w:r>
      <w:r>
        <w:rPr>
          <w:rFonts w:hint="eastAsia" w:ascii="黑体" w:hAnsi="黑体" w:eastAsia="黑体" w:cs="黑体"/>
          <w:color w:val="000000" w:themeColor="text1"/>
          <w:sz w:val="28"/>
          <w:szCs w:val="28"/>
          <w:lang w:val="en-US" w:eastAsia="zh-CN"/>
          <w14:textFill>
            <w14:solidFill>
              <w14:schemeClr w14:val="tx1"/>
            </w14:solidFill>
          </w14:textFill>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CD </w:t>
      </w:r>
      <w:r>
        <w:rPr>
          <w:rFonts w:hint="eastAsia" w:ascii="黑体" w:hAnsi="黑体" w:eastAsia="黑体" w:cs="黑体"/>
          <w:color w:val="000000" w:themeColor="text1"/>
          <w:sz w:val="28"/>
          <w:szCs w:val="28"/>
          <w14:textFill>
            <w14:solidFill>
              <w14:schemeClr w14:val="tx1"/>
            </w14:solidFill>
          </w14:textFill>
        </w:rPr>
        <w:t>）。</w:t>
      </w:r>
    </w:p>
    <w:p w14:paraId="55715264">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A党员大会</w:t>
      </w:r>
      <w:r>
        <w:rPr>
          <w:rFonts w:hint="eastAsia" w:ascii="黑体" w:hAnsi="黑体" w:eastAsia="黑体" w:cs="黑体"/>
          <w:color w:val="000000" w:themeColor="text1"/>
          <w:sz w:val="28"/>
          <w:szCs w:val="28"/>
          <w14:textFill>
            <w14:solidFill>
              <w14:schemeClr w14:val="tx1"/>
            </w14:solidFill>
          </w14:textFill>
        </w:rPr>
        <w:t>B党员代表大会</w:t>
      </w:r>
      <w:r>
        <w:rPr>
          <w:rFonts w:hint="eastAsia" w:ascii="黑体" w:hAnsi="黑体" w:eastAsia="黑体" w:cs="黑体"/>
          <w:color w:val="FF0000"/>
          <w:sz w:val="28"/>
          <w:szCs w:val="28"/>
        </w:rPr>
        <w:t>C支部委员会D党小组会</w:t>
      </w:r>
    </w:p>
    <w:p w14:paraId="43212B33">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5.提高全社会文明程度，实行公民道德建设工程，弘扬中华老</w:t>
      </w:r>
    </w:p>
    <w:p w14:paraId="32E73E2C">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 xml:space="preserve">式美德，加强家庭家教家风建设，推进（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CD </w:t>
      </w:r>
      <w:r>
        <w:rPr>
          <w:rFonts w:hint="eastAsia" w:ascii="黑体" w:hAnsi="黑体" w:eastAsia="黑体" w:cs="黑体"/>
          <w:color w:val="000000" w:themeColor="text1"/>
          <w:sz w:val="28"/>
          <w:szCs w:val="28"/>
          <w14:textFill>
            <w14:solidFill>
              <w14:schemeClr w14:val="tx1"/>
            </w14:solidFill>
          </w14:textFill>
        </w:rPr>
        <w:t>）,提高人民道德</w:t>
      </w:r>
    </w:p>
    <w:p w14:paraId="7EBF513E">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水准和文明素养，在全社会弘扬劳动精神、奋斗精神、奉献精</w:t>
      </w:r>
    </w:p>
    <w:p w14:paraId="35B133EB">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神、发明精神、勤俭节省精神。</w:t>
      </w:r>
    </w:p>
    <w:p w14:paraId="6A12C3FB">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FF0000"/>
          <w:sz w:val="28"/>
          <w:szCs w:val="28"/>
        </w:rPr>
        <w:t>A、明大德</w:t>
      </w:r>
    </w:p>
    <w:p w14:paraId="1B595CCE">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B、讲仁德</w:t>
      </w:r>
    </w:p>
    <w:p w14:paraId="7AF10D20">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C、守公德</w:t>
      </w:r>
    </w:p>
    <w:p w14:paraId="6CB121C8">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D、严私德</w:t>
      </w:r>
    </w:p>
    <w:p w14:paraId="566AE850">
      <w:pPr>
        <w:jc w:val="left"/>
        <w:rPr>
          <w:rFonts w:hint="eastAsia" w:ascii="黑体" w:hAnsi="黑体" w:eastAsia="黑体" w:cs="黑体"/>
          <w:sz w:val="28"/>
          <w:szCs w:val="28"/>
        </w:rPr>
      </w:pPr>
      <w:r>
        <w:rPr>
          <w:rFonts w:hint="eastAsia" w:ascii="黑体" w:hAnsi="黑体" w:eastAsia="黑体" w:cs="黑体"/>
          <w:sz w:val="28"/>
          <w:szCs w:val="28"/>
        </w:rPr>
        <w:t>6.《党章》总纲指出，一直做到“三个代表”，是我们党的（</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BC </w:t>
      </w:r>
      <w:r>
        <w:rPr>
          <w:rFonts w:hint="eastAsia" w:ascii="黑体" w:hAnsi="黑体" w:eastAsia="黑体" w:cs="黑体"/>
          <w:sz w:val="28"/>
          <w:szCs w:val="28"/>
        </w:rPr>
        <w:t>）</w:t>
      </w:r>
    </w:p>
    <w:p w14:paraId="050F3C78">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A、立党之本</w:t>
      </w:r>
    </w:p>
    <w:p w14:paraId="33E96DD5">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B、执政之基</w:t>
      </w:r>
    </w:p>
    <w:p w14:paraId="0F50D1E7">
      <w:pPr>
        <w:jc w:val="left"/>
        <w:rPr>
          <w:rFonts w:hint="eastAsia" w:ascii="黑体" w:hAnsi="黑体" w:eastAsia="黑体" w:cs="黑体"/>
          <w:sz w:val="28"/>
          <w:szCs w:val="28"/>
        </w:rPr>
      </w:pPr>
      <w:r>
        <w:rPr>
          <w:rFonts w:hint="eastAsia" w:ascii="黑体" w:hAnsi="黑体" w:eastAsia="黑体" w:cs="黑体"/>
          <w:color w:val="FF0000"/>
          <w:sz w:val="28"/>
          <w:szCs w:val="28"/>
        </w:rPr>
        <w:t>C、力量之源</w:t>
      </w:r>
    </w:p>
    <w:p w14:paraId="37068AC7">
      <w:pPr>
        <w:jc w:val="left"/>
        <w:rPr>
          <w:rFonts w:hint="eastAsia" w:ascii="黑体" w:hAnsi="黑体" w:eastAsia="黑体" w:cs="黑体"/>
          <w:sz w:val="28"/>
          <w:szCs w:val="28"/>
        </w:rPr>
      </w:pPr>
      <w:r>
        <w:rPr>
          <w:rFonts w:hint="eastAsia" w:ascii="黑体" w:hAnsi="黑体" w:eastAsia="黑体" w:cs="黑体"/>
          <w:sz w:val="28"/>
          <w:szCs w:val="28"/>
        </w:rPr>
        <w:t>D、执法之根</w:t>
      </w:r>
    </w:p>
    <w:p w14:paraId="580A7270">
      <w:pPr>
        <w:jc w:val="left"/>
        <w:rPr>
          <w:rFonts w:hint="eastAsia" w:ascii="黑体" w:hAnsi="黑体" w:eastAsia="黑体" w:cs="黑体"/>
          <w:sz w:val="28"/>
          <w:szCs w:val="28"/>
        </w:rPr>
      </w:pPr>
      <w:r>
        <w:rPr>
          <w:rFonts w:hint="eastAsia" w:ascii="黑体" w:hAnsi="黑体" w:eastAsia="黑体" w:cs="黑体"/>
          <w:sz w:val="28"/>
          <w:szCs w:val="28"/>
        </w:rPr>
        <w:t>7.完善科技创新体制机制可以采用（</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BC </w:t>
      </w:r>
      <w:r>
        <w:rPr>
          <w:rFonts w:hint="eastAsia" w:ascii="黑体" w:hAnsi="黑体" w:eastAsia="黑体" w:cs="黑体"/>
          <w:sz w:val="28"/>
          <w:szCs w:val="28"/>
        </w:rPr>
        <w:t>）措施？</w:t>
      </w:r>
    </w:p>
    <w:p w14:paraId="4A417DE8">
      <w:pPr>
        <w:numPr>
          <w:ilvl w:val="0"/>
          <w:numId w:val="4"/>
        </w:num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加强科技投入 </w:t>
      </w:r>
    </w:p>
    <w:p w14:paraId="791F69C3">
      <w:pPr>
        <w:numPr>
          <w:ilvl w:val="0"/>
          <w:numId w:val="4"/>
        </w:num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加强知识产权保护 </w:t>
      </w:r>
    </w:p>
    <w:p w14:paraId="65F2621C">
      <w:pPr>
        <w:numPr>
          <w:ilvl w:val="0"/>
          <w:numId w:val="4"/>
        </w:numPr>
        <w:jc w:val="left"/>
        <w:rPr>
          <w:rFonts w:hint="eastAsia" w:ascii="黑体" w:hAnsi="黑体" w:eastAsia="黑体" w:cs="黑体"/>
          <w:sz w:val="28"/>
          <w:szCs w:val="28"/>
        </w:rPr>
      </w:pPr>
      <w:r>
        <w:rPr>
          <w:rFonts w:hint="eastAsia" w:ascii="黑体" w:hAnsi="黑体" w:eastAsia="黑体" w:cs="黑体"/>
          <w:color w:val="FF0000"/>
          <w:sz w:val="28"/>
          <w:szCs w:val="28"/>
        </w:rPr>
        <w:t>促进科技成果转化</w:t>
      </w:r>
      <w:r>
        <w:rPr>
          <w:rFonts w:hint="eastAsia" w:ascii="黑体" w:hAnsi="黑体" w:eastAsia="黑体" w:cs="黑体"/>
          <w:sz w:val="28"/>
          <w:szCs w:val="28"/>
        </w:rPr>
        <w:t xml:space="preserve"> </w:t>
      </w:r>
    </w:p>
    <w:p w14:paraId="70C97CCB">
      <w:pPr>
        <w:jc w:val="left"/>
        <w:rPr>
          <w:rFonts w:hint="eastAsia" w:ascii="黑体" w:hAnsi="黑体" w:eastAsia="黑体" w:cs="黑体"/>
          <w:sz w:val="28"/>
          <w:szCs w:val="28"/>
        </w:rPr>
      </w:pPr>
      <w:r>
        <w:rPr>
          <w:rFonts w:hint="eastAsia" w:ascii="黑体" w:hAnsi="黑体" w:eastAsia="黑体" w:cs="黑体"/>
          <w:sz w:val="28"/>
          <w:szCs w:val="28"/>
        </w:rPr>
        <w:t>D.限制科技人才流动</w:t>
      </w:r>
    </w:p>
    <w:p w14:paraId="67E77A65">
      <w:pPr>
        <w:jc w:val="left"/>
        <w:rPr>
          <w:rFonts w:hint="eastAsia" w:ascii="黑体" w:hAnsi="黑体" w:eastAsia="黑体" w:cs="黑体"/>
          <w:sz w:val="28"/>
          <w:szCs w:val="28"/>
        </w:rPr>
      </w:pPr>
      <w:r>
        <w:rPr>
          <w:rFonts w:hint="eastAsia" w:ascii="黑体" w:hAnsi="黑体" w:eastAsia="黑体" w:cs="黑体"/>
          <w:sz w:val="28"/>
          <w:szCs w:val="28"/>
        </w:rPr>
        <w:t>8.习近平在党二十大汇报中指出，我们要健全人民当家作主制</w:t>
      </w:r>
    </w:p>
    <w:p w14:paraId="12164406">
      <w:pPr>
        <w:jc w:val="left"/>
        <w:rPr>
          <w:rFonts w:hint="eastAsia" w:ascii="黑体" w:hAnsi="黑体" w:eastAsia="黑体" w:cs="黑体"/>
          <w:sz w:val="28"/>
          <w:szCs w:val="28"/>
        </w:rPr>
      </w:pPr>
      <w:r>
        <w:rPr>
          <w:rFonts w:hint="eastAsia" w:ascii="黑体" w:hAnsi="黑体" w:eastAsia="黑体" w:cs="黑体"/>
          <w:sz w:val="28"/>
          <w:szCs w:val="28"/>
        </w:rPr>
        <w:t>度体系，扩大人民有序政治参与，保证人民依法实行（</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BCD </w:t>
      </w:r>
      <w:r>
        <w:rPr>
          <w:rFonts w:hint="eastAsia" w:ascii="黑体" w:hAnsi="黑体" w:eastAsia="黑体" w:cs="黑体"/>
          <w:sz w:val="28"/>
          <w:szCs w:val="28"/>
        </w:rPr>
        <w:t>）,</w:t>
      </w:r>
    </w:p>
    <w:p w14:paraId="23445B7A">
      <w:pPr>
        <w:jc w:val="left"/>
        <w:rPr>
          <w:rFonts w:hint="eastAsia" w:ascii="黑体" w:hAnsi="黑体" w:eastAsia="黑体" w:cs="黑体"/>
          <w:sz w:val="28"/>
          <w:szCs w:val="28"/>
        </w:rPr>
      </w:pPr>
      <w:r>
        <w:rPr>
          <w:rFonts w:hint="eastAsia" w:ascii="黑体" w:hAnsi="黑体" w:eastAsia="黑体" w:cs="黑体"/>
          <w:sz w:val="28"/>
          <w:szCs w:val="28"/>
        </w:rPr>
        <w:t>民主监督，发挥人民群众积极性、积极性、发明性，巩固和发</w:t>
      </w:r>
    </w:p>
    <w:p w14:paraId="257799B9">
      <w:pPr>
        <w:jc w:val="left"/>
        <w:rPr>
          <w:rFonts w:hint="eastAsia" w:ascii="黑体" w:hAnsi="黑体" w:eastAsia="黑体" w:cs="黑体"/>
          <w:sz w:val="28"/>
          <w:szCs w:val="28"/>
        </w:rPr>
      </w:pPr>
      <w:r>
        <w:rPr>
          <w:rFonts w:hint="eastAsia" w:ascii="黑体" w:hAnsi="黑体" w:eastAsia="黑体" w:cs="黑体"/>
          <w:sz w:val="28"/>
          <w:szCs w:val="28"/>
        </w:rPr>
        <w:t>展生动活泼、安定团结政治局面。</w:t>
      </w:r>
    </w:p>
    <w:p w14:paraId="30EA5639">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A、民主选举</w:t>
      </w:r>
    </w:p>
    <w:p w14:paraId="2C7B803D">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B、民主协商</w:t>
      </w:r>
    </w:p>
    <w:p w14:paraId="351E6A1E">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C、民主决策</w:t>
      </w:r>
    </w:p>
    <w:p w14:paraId="60803A4E">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D、民主管理 </w:t>
      </w:r>
    </w:p>
    <w:p w14:paraId="070148A0">
      <w:pPr>
        <w:jc w:val="left"/>
        <w:rPr>
          <w:rFonts w:hint="eastAsia" w:ascii="黑体" w:hAnsi="黑体" w:eastAsia="黑体" w:cs="黑体"/>
          <w:sz w:val="28"/>
          <w:szCs w:val="28"/>
        </w:rPr>
      </w:pPr>
      <w:r>
        <w:rPr>
          <w:rFonts w:hint="eastAsia" w:ascii="黑体" w:hAnsi="黑体" w:eastAsia="黑体" w:cs="黑体"/>
          <w:sz w:val="28"/>
          <w:szCs w:val="28"/>
        </w:rPr>
        <w:t>9.“十五五” 时期高质量发展的主要目标包括（</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BCD </w:t>
      </w:r>
      <w:r>
        <w:rPr>
          <w:rFonts w:hint="eastAsia" w:ascii="黑体" w:hAnsi="黑体" w:eastAsia="黑体" w:cs="黑体"/>
          <w:sz w:val="28"/>
          <w:szCs w:val="28"/>
        </w:rPr>
        <w:t>）。</w:t>
      </w:r>
    </w:p>
    <w:p w14:paraId="12A1B8C6">
      <w:pPr>
        <w:jc w:val="left"/>
        <w:rPr>
          <w:rFonts w:hint="default" w:ascii="黑体" w:hAnsi="黑体" w:eastAsia="黑体" w:cs="黑体"/>
          <w:color w:val="FF0000"/>
          <w:sz w:val="28"/>
          <w:szCs w:val="28"/>
        </w:rPr>
      </w:pPr>
      <w:r>
        <w:rPr>
          <w:rFonts w:hint="default" w:ascii="黑体" w:hAnsi="黑体" w:eastAsia="黑体" w:cs="黑体"/>
          <w:color w:val="FF0000"/>
          <w:sz w:val="28"/>
          <w:szCs w:val="28"/>
        </w:rPr>
        <w:t>A. 科技自立自强水平大幅提高</w:t>
      </w:r>
    </w:p>
    <w:p w14:paraId="3265A385">
      <w:pPr>
        <w:jc w:val="left"/>
        <w:rPr>
          <w:rFonts w:hint="default" w:ascii="黑体" w:hAnsi="黑体" w:eastAsia="黑体" w:cs="黑体"/>
          <w:color w:val="FF0000"/>
          <w:sz w:val="28"/>
          <w:szCs w:val="28"/>
        </w:rPr>
      </w:pPr>
      <w:r>
        <w:rPr>
          <w:rFonts w:hint="default" w:ascii="黑体" w:hAnsi="黑体" w:eastAsia="黑体" w:cs="黑体"/>
          <w:color w:val="FF0000"/>
          <w:sz w:val="28"/>
          <w:szCs w:val="28"/>
        </w:rPr>
        <w:t>B. 社会文明程度明显提升</w:t>
      </w:r>
    </w:p>
    <w:p w14:paraId="617D6749">
      <w:pPr>
        <w:jc w:val="left"/>
        <w:rPr>
          <w:rFonts w:hint="default" w:ascii="黑体" w:hAnsi="黑体" w:eastAsia="黑体" w:cs="黑体"/>
          <w:color w:val="FF0000"/>
          <w:sz w:val="28"/>
          <w:szCs w:val="28"/>
        </w:rPr>
      </w:pPr>
      <w:r>
        <w:rPr>
          <w:rFonts w:hint="default" w:ascii="黑体" w:hAnsi="黑体" w:eastAsia="黑体" w:cs="黑体"/>
          <w:color w:val="FF0000"/>
          <w:sz w:val="28"/>
          <w:szCs w:val="28"/>
        </w:rPr>
        <w:t>C. 人民生活品质不断提高</w:t>
      </w:r>
    </w:p>
    <w:p w14:paraId="5AD4A076">
      <w:pPr>
        <w:jc w:val="left"/>
        <w:rPr>
          <w:rFonts w:hint="eastAsia" w:ascii="黑体" w:hAnsi="黑体" w:eastAsia="黑体" w:cs="黑体"/>
          <w:sz w:val="28"/>
          <w:szCs w:val="28"/>
        </w:rPr>
      </w:pPr>
      <w:r>
        <w:rPr>
          <w:rFonts w:hint="default" w:ascii="黑体" w:hAnsi="黑体" w:eastAsia="黑体" w:cs="黑体"/>
          <w:color w:val="FF0000"/>
          <w:sz w:val="28"/>
          <w:szCs w:val="28"/>
        </w:rPr>
        <w:t>D. 全面深化改革取得新突破</w:t>
      </w:r>
    </w:p>
    <w:p w14:paraId="5323E5DE">
      <w:pPr>
        <w:jc w:val="left"/>
        <w:rPr>
          <w:rFonts w:hint="eastAsia" w:ascii="黑体" w:hAnsi="黑体" w:eastAsia="黑体" w:cs="黑体"/>
          <w:sz w:val="28"/>
          <w:szCs w:val="28"/>
        </w:rPr>
      </w:pPr>
      <w:r>
        <w:rPr>
          <w:rFonts w:hint="eastAsia" w:ascii="黑体" w:hAnsi="黑体" w:eastAsia="黑体" w:cs="黑体"/>
          <w:sz w:val="28"/>
          <w:szCs w:val="28"/>
        </w:rPr>
        <w:t>10.二十届</w:t>
      </w:r>
      <w:r>
        <w:rPr>
          <w:rFonts w:hint="eastAsia" w:ascii="黑体" w:hAnsi="黑体" w:eastAsia="黑体" w:cs="黑体"/>
          <w:sz w:val="28"/>
          <w:szCs w:val="28"/>
          <w:lang w:val="en-US" w:eastAsia="zh-CN"/>
        </w:rPr>
        <w:t>四中</w:t>
      </w:r>
      <w:r>
        <w:rPr>
          <w:rFonts w:hint="eastAsia" w:ascii="黑体" w:hAnsi="黑体" w:eastAsia="黑体" w:cs="黑体"/>
          <w:sz w:val="28"/>
          <w:szCs w:val="28"/>
        </w:rPr>
        <w:t xml:space="preserve">全会强调健全党和国家监督体系，需实现的监督特点有（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BC </w:t>
      </w:r>
      <w:r>
        <w:rPr>
          <w:rFonts w:hint="eastAsia" w:ascii="黑体" w:hAnsi="黑体" w:eastAsia="黑体" w:cs="黑体"/>
          <w:sz w:val="28"/>
          <w:szCs w:val="28"/>
        </w:rPr>
        <w:t>）</w:t>
      </w:r>
    </w:p>
    <w:p w14:paraId="6A20801B">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A. 党统一领导 </w:t>
      </w:r>
    </w:p>
    <w:p w14:paraId="226F5C59">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B. 全面覆盖 </w:t>
      </w:r>
    </w:p>
    <w:p w14:paraId="7EC82158">
      <w:pPr>
        <w:jc w:val="left"/>
        <w:rPr>
          <w:rFonts w:hint="default" w:ascii="黑体" w:hAnsi="黑体" w:eastAsia="黑体" w:cs="黑体"/>
          <w:sz w:val="28"/>
          <w:szCs w:val="28"/>
        </w:rPr>
      </w:pPr>
      <w:r>
        <w:rPr>
          <w:rFonts w:hint="default" w:ascii="黑体" w:hAnsi="黑体" w:eastAsia="黑体" w:cs="黑体"/>
          <w:color w:val="FF0000"/>
          <w:sz w:val="28"/>
          <w:szCs w:val="28"/>
        </w:rPr>
        <w:t>C. 权威高效</w:t>
      </w:r>
      <w:r>
        <w:rPr>
          <w:rFonts w:hint="default" w:ascii="黑体" w:hAnsi="黑体" w:eastAsia="黑体" w:cs="黑体"/>
          <w:sz w:val="28"/>
          <w:szCs w:val="28"/>
        </w:rPr>
        <w:t xml:space="preserve"> </w:t>
      </w:r>
    </w:p>
    <w:p w14:paraId="01D09F07">
      <w:pPr>
        <w:jc w:val="left"/>
        <w:rPr>
          <w:rFonts w:hint="default" w:ascii="黑体" w:hAnsi="黑体" w:eastAsia="黑体" w:cs="黑体"/>
          <w:sz w:val="28"/>
          <w:szCs w:val="28"/>
        </w:rPr>
      </w:pPr>
      <w:r>
        <w:rPr>
          <w:rFonts w:hint="default" w:ascii="黑体" w:hAnsi="黑体" w:eastAsia="黑体" w:cs="黑体"/>
          <w:sz w:val="28"/>
          <w:szCs w:val="28"/>
        </w:rPr>
        <w:t>D. 注重形式</w:t>
      </w:r>
    </w:p>
    <w:p w14:paraId="726B6618">
      <w:pPr>
        <w:jc w:val="left"/>
        <w:rPr>
          <w:rFonts w:hint="eastAsia" w:ascii="黑体" w:hAnsi="黑体" w:eastAsia="黑体" w:cs="黑体"/>
          <w:sz w:val="28"/>
          <w:szCs w:val="28"/>
        </w:rPr>
      </w:pPr>
      <w:r>
        <w:rPr>
          <w:rFonts w:hint="default" w:ascii="黑体" w:hAnsi="黑体" w:eastAsia="黑体" w:cs="黑体"/>
          <w:sz w:val="28"/>
          <w:szCs w:val="28"/>
        </w:rPr>
        <w:t>11</w:t>
      </w:r>
      <w:r>
        <w:rPr>
          <w:rFonts w:hint="eastAsia" w:ascii="黑体" w:hAnsi="黑体" w:eastAsia="黑体" w:cs="黑体"/>
          <w:sz w:val="28"/>
          <w:szCs w:val="28"/>
        </w:rPr>
        <w:t>. 2026年两会部署，更大力度保障和改善民生的重点工作包括（</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BCD </w:t>
      </w:r>
      <w:r>
        <w:rPr>
          <w:rFonts w:hint="eastAsia" w:ascii="黑体" w:hAnsi="黑体" w:eastAsia="黑体" w:cs="黑体"/>
          <w:sz w:val="28"/>
          <w:szCs w:val="28"/>
        </w:rPr>
        <w:t>）</w:t>
      </w:r>
    </w:p>
    <w:p w14:paraId="4E4826E8">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A. 促进高质量充分就业  </w:t>
      </w:r>
    </w:p>
    <w:p w14:paraId="6F1265B5">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 推动教育公平与质量提升</w:t>
      </w:r>
    </w:p>
    <w:p w14:paraId="7824C40D">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C. 强化基本医疗卫生服务  </w:t>
      </w:r>
    </w:p>
    <w:p w14:paraId="5F2C8E85">
      <w:pPr>
        <w:jc w:val="left"/>
        <w:rPr>
          <w:rFonts w:hint="eastAsia" w:ascii="黑体" w:hAnsi="黑体" w:eastAsia="黑体" w:cs="黑体"/>
          <w:sz w:val="28"/>
          <w:szCs w:val="28"/>
        </w:rPr>
      </w:pPr>
      <w:r>
        <w:rPr>
          <w:rFonts w:hint="eastAsia" w:ascii="黑体" w:hAnsi="黑体" w:eastAsia="黑体" w:cs="黑体"/>
          <w:color w:val="FF0000"/>
          <w:sz w:val="28"/>
          <w:szCs w:val="28"/>
        </w:rPr>
        <w:t>D. 优化“一老一小”服务</w:t>
      </w:r>
    </w:p>
    <w:p w14:paraId="4528D682">
      <w:pPr>
        <w:jc w:val="left"/>
        <w:rPr>
          <w:rFonts w:hint="eastAsia" w:ascii="黑体" w:hAnsi="黑体" w:eastAsia="黑体" w:cs="黑体"/>
          <w:sz w:val="28"/>
          <w:szCs w:val="28"/>
        </w:rPr>
      </w:pPr>
      <w:r>
        <w:rPr>
          <w:rFonts w:hint="default" w:ascii="黑体" w:hAnsi="黑体" w:eastAsia="黑体" w:cs="黑体"/>
          <w:sz w:val="28"/>
          <w:szCs w:val="28"/>
        </w:rPr>
        <w:t>12</w:t>
      </w:r>
      <w:r>
        <w:rPr>
          <w:rFonts w:hint="eastAsia" w:ascii="黑体" w:hAnsi="黑体" w:eastAsia="黑体" w:cs="黑体"/>
          <w:sz w:val="28"/>
          <w:szCs w:val="28"/>
        </w:rPr>
        <w:t>. 2026年全国两会强调，纵深推进全国统一大市场建设的举措有（</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BC </w:t>
      </w:r>
      <w:r>
        <w:rPr>
          <w:rFonts w:hint="eastAsia" w:ascii="黑体" w:hAnsi="黑体" w:eastAsia="黑体" w:cs="黑体"/>
          <w:sz w:val="28"/>
          <w:szCs w:val="28"/>
        </w:rPr>
        <w:t>）</w:t>
      </w:r>
    </w:p>
    <w:p w14:paraId="37CA3737">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A. 制定统一大市场建设条例  </w:t>
      </w:r>
    </w:p>
    <w:p w14:paraId="3466C8D5">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 整治地方保护与市场分割</w:t>
      </w:r>
    </w:p>
    <w:p w14:paraId="6B89EDD9">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C. 强化反垄断与公平竞争审查 </w:t>
      </w:r>
    </w:p>
    <w:p w14:paraId="6765F7FA">
      <w:pPr>
        <w:jc w:val="left"/>
        <w:rPr>
          <w:rFonts w:hint="eastAsia" w:ascii="黑体" w:hAnsi="黑体" w:eastAsia="黑体" w:cs="黑体"/>
          <w:sz w:val="28"/>
          <w:szCs w:val="28"/>
        </w:rPr>
      </w:pPr>
      <w:r>
        <w:rPr>
          <w:rFonts w:hint="eastAsia" w:ascii="黑体" w:hAnsi="黑体" w:eastAsia="黑体" w:cs="黑体"/>
          <w:sz w:val="28"/>
          <w:szCs w:val="28"/>
        </w:rPr>
        <w:t>D. 维护行业垄断地位</w:t>
      </w:r>
    </w:p>
    <w:p w14:paraId="20F5E2C0">
      <w:pPr>
        <w:jc w:val="left"/>
        <w:rPr>
          <w:rFonts w:hint="eastAsia" w:ascii="黑体" w:hAnsi="黑体" w:eastAsia="黑体" w:cs="黑体"/>
          <w:sz w:val="28"/>
          <w:szCs w:val="28"/>
        </w:rPr>
      </w:pPr>
      <w:r>
        <w:rPr>
          <w:rFonts w:hint="default" w:ascii="黑体" w:hAnsi="黑体" w:eastAsia="黑体" w:cs="黑体"/>
          <w:sz w:val="28"/>
          <w:szCs w:val="28"/>
        </w:rPr>
        <w:t>13</w:t>
      </w:r>
      <w:r>
        <w:rPr>
          <w:rFonts w:hint="eastAsia" w:ascii="黑体" w:hAnsi="黑体" w:eastAsia="黑体" w:cs="黑体"/>
          <w:sz w:val="28"/>
          <w:szCs w:val="28"/>
        </w:rPr>
        <w:t>. 2026年政府工作报告提出，培育经济新动能的方向包括（</w:t>
      </w:r>
      <w:r>
        <w:rPr>
          <w:rFonts w:hint="eastAsia" w:ascii="黑体" w:hAnsi="黑体" w:eastAsia="黑体" w:cs="黑体"/>
          <w:sz w:val="28"/>
          <w:szCs w:val="28"/>
          <w:lang w:val="en-US" w:eastAsia="zh-CN"/>
        </w:rPr>
        <w:t xml:space="preserve"> </w:t>
      </w:r>
      <w:r>
        <w:rPr>
          <w:rFonts w:hint="eastAsia" w:ascii="黑体" w:hAnsi="黑体" w:eastAsia="黑体" w:cs="黑体"/>
          <w:color w:val="FF0000"/>
          <w:sz w:val="28"/>
          <w:szCs w:val="28"/>
        </w:rPr>
        <w:t>A</w:t>
      </w:r>
      <w:r>
        <w:rPr>
          <w:rFonts w:hint="eastAsia" w:ascii="黑体" w:hAnsi="黑体" w:eastAsia="黑体" w:cs="黑体"/>
          <w:color w:val="FF0000"/>
          <w:sz w:val="28"/>
          <w:szCs w:val="28"/>
          <w:lang w:val="en-US" w:eastAsia="zh-CN"/>
        </w:rPr>
        <w:t xml:space="preserve">BCD </w:t>
      </w:r>
      <w:bookmarkStart w:id="0" w:name="_GoBack"/>
      <w:bookmarkEnd w:id="0"/>
      <w:r>
        <w:rPr>
          <w:rFonts w:hint="eastAsia" w:ascii="黑体" w:hAnsi="黑体" w:eastAsia="黑体" w:cs="黑体"/>
          <w:sz w:val="28"/>
          <w:szCs w:val="28"/>
        </w:rPr>
        <w:t>）</w:t>
      </w:r>
    </w:p>
    <w:p w14:paraId="79753F12">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A. 优化提升传统产业  </w:t>
      </w:r>
    </w:p>
    <w:p w14:paraId="1EDAD570">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 培育壮大新兴产业和未来产业</w:t>
      </w:r>
    </w:p>
    <w:p w14:paraId="09F310EC">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C. 扩能提质服务业  </w:t>
      </w:r>
    </w:p>
    <w:p w14:paraId="0268ED68">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D. 打造智能经济新形态</w:t>
      </w:r>
    </w:p>
    <w:p w14:paraId="5E9D880C">
      <w:pPr>
        <w:jc w:val="left"/>
        <w:rPr>
          <w:rFonts w:hint="eastAsia" w:ascii="黑体" w:hAnsi="黑体" w:eastAsia="黑体" w:cs="黑体"/>
          <w:sz w:val="28"/>
          <w:szCs w:val="28"/>
        </w:rPr>
      </w:pPr>
    </w:p>
    <w:p w14:paraId="5B6CE770">
      <w:pPr>
        <w:numPr>
          <w:ilvl w:val="0"/>
          <w:numId w:val="1"/>
        </w:numPr>
        <w:jc w:val="left"/>
        <w:rPr>
          <w:rFonts w:hint="eastAsia" w:ascii="黑体" w:hAnsi="黑体" w:eastAsia="黑体" w:cs="黑体"/>
          <w:sz w:val="28"/>
          <w:szCs w:val="28"/>
        </w:rPr>
      </w:pPr>
      <w:r>
        <w:rPr>
          <w:rFonts w:hint="eastAsia" w:ascii="黑体" w:hAnsi="黑体" w:eastAsia="黑体" w:cs="黑体"/>
          <w:sz w:val="28"/>
          <w:szCs w:val="28"/>
        </w:rPr>
        <w:t>简答题（15分）【3分一题】</w:t>
      </w:r>
    </w:p>
    <w:p w14:paraId="0F87DE85">
      <w:pPr>
        <w:jc w:val="left"/>
        <w:rPr>
          <w:rFonts w:hint="eastAsia" w:ascii="黑体" w:hAnsi="黑体" w:eastAsia="黑体" w:cs="黑体"/>
          <w:sz w:val="28"/>
          <w:szCs w:val="28"/>
        </w:rPr>
      </w:pPr>
      <w:r>
        <w:rPr>
          <w:rFonts w:hint="eastAsia" w:ascii="黑体" w:hAnsi="黑体" w:eastAsia="黑体" w:cs="黑体"/>
          <w:sz w:val="28"/>
          <w:szCs w:val="28"/>
        </w:rPr>
        <w:t>1.中国共产党在社会主义初级阶段基本路线是什么？</w:t>
      </w:r>
    </w:p>
    <w:p w14:paraId="3CFFB1B7">
      <w:pPr>
        <w:jc w:val="left"/>
        <w:rPr>
          <w:rFonts w:hint="eastAsia" w:ascii="黑体" w:hAnsi="黑体" w:eastAsia="黑体" w:cs="黑体"/>
          <w:color w:val="FF0000"/>
          <w:sz w:val="28"/>
          <w:szCs w:val="28"/>
        </w:rPr>
      </w:pPr>
      <w:r>
        <w:rPr>
          <w:rFonts w:hint="eastAsia" w:ascii="黑体" w:hAnsi="黑体" w:eastAsia="黑体" w:cs="黑体"/>
          <w:sz w:val="28"/>
          <w:szCs w:val="28"/>
        </w:rPr>
        <w:t>答：</w:t>
      </w:r>
      <w:r>
        <w:rPr>
          <w:rFonts w:hint="eastAsia" w:ascii="黑体" w:hAnsi="黑体" w:eastAsia="黑体" w:cs="黑体"/>
          <w:color w:val="FF0000"/>
          <w:sz w:val="28"/>
          <w:szCs w:val="28"/>
        </w:rPr>
        <w:t>领导和团结全国各族人民，以经济建设为中心，坚持四项基本原则，坚持改革开放，自力更生，艰苦创业，为把我国建设成为富强、民主、文明、和谐、美丽的社会主义现代化强国而奋斗。</w:t>
      </w:r>
    </w:p>
    <w:p w14:paraId="48D60D03">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2.什么是立国之本，是我们党、我们国家生存发展的政治基石？</w:t>
      </w:r>
    </w:p>
    <w:p w14:paraId="17F4A6BC">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lang w:val="en-US" w:eastAsia="zh-CN"/>
        </w:rPr>
        <w:t>坚持</w:t>
      </w:r>
      <w:r>
        <w:rPr>
          <w:rFonts w:hint="eastAsia" w:ascii="黑体" w:hAnsi="黑体" w:eastAsia="黑体" w:cs="黑体"/>
          <w:color w:val="FF0000"/>
          <w:sz w:val="28"/>
          <w:szCs w:val="28"/>
        </w:rPr>
        <w:t>四项基本原则</w:t>
      </w:r>
      <w:r>
        <w:rPr>
          <w:rFonts w:hint="eastAsia" w:ascii="黑体" w:hAnsi="黑体" w:eastAsia="黑体" w:cs="黑体"/>
          <w:color w:val="FF0000"/>
          <w:sz w:val="28"/>
          <w:szCs w:val="28"/>
          <w:lang w:eastAsia="zh-CN"/>
        </w:rPr>
        <w:t>：</w:t>
      </w:r>
      <w:r>
        <w:rPr>
          <w:rStyle w:val="7"/>
          <w:rFonts w:hint="eastAsia" w:ascii="黑体" w:hAnsi="黑体" w:eastAsia="黑体" w:cs="黑体"/>
          <w:color w:val="FF0000"/>
          <w:sz w:val="28"/>
          <w:szCs w:val="28"/>
        </w:rPr>
        <w:t>坚持社会主义道路，坚持人民民主专政，坚持中国共产党的领导，坚持马克思列宁主义毛泽东思想</w:t>
      </w:r>
    </w:p>
    <w:p w14:paraId="5AD5D4D1">
      <w:pPr>
        <w:jc w:val="left"/>
        <w:rPr>
          <w:rFonts w:hint="eastAsia" w:ascii="黑体" w:hAnsi="黑体" w:eastAsia="黑体" w:cs="黑体"/>
          <w:sz w:val="28"/>
          <w:szCs w:val="28"/>
        </w:rPr>
      </w:pPr>
      <w:r>
        <w:rPr>
          <w:rFonts w:hint="eastAsia" w:ascii="黑体" w:hAnsi="黑体" w:eastAsia="黑体" w:cs="黑体"/>
          <w:sz w:val="28"/>
          <w:szCs w:val="28"/>
        </w:rPr>
        <w:t>3.中国共产党行动指南是什么？</w:t>
      </w:r>
    </w:p>
    <w:p w14:paraId="4023FC2D">
      <w:pPr>
        <w:jc w:val="left"/>
        <w:rPr>
          <w:rFonts w:hint="eastAsia" w:ascii="黑体" w:hAnsi="黑体" w:eastAsia="黑体" w:cs="黑体"/>
          <w:color w:val="FF0000"/>
          <w:sz w:val="28"/>
          <w:szCs w:val="28"/>
        </w:rPr>
      </w:pPr>
      <w:r>
        <w:rPr>
          <w:rFonts w:hint="eastAsia" w:ascii="黑体" w:hAnsi="黑体" w:eastAsia="黑体" w:cs="黑体"/>
          <w:sz w:val="28"/>
          <w:szCs w:val="28"/>
        </w:rPr>
        <w:t>答：</w:t>
      </w:r>
      <w:r>
        <w:rPr>
          <w:rFonts w:hint="eastAsia" w:ascii="黑体" w:hAnsi="黑体" w:eastAsia="黑体" w:cs="黑体"/>
          <w:color w:val="FF0000"/>
          <w:sz w:val="28"/>
          <w:szCs w:val="28"/>
        </w:rPr>
        <w:t>中国共产党以马克思列宁主义、毛泽东思想、邓小平理论、</w:t>
      </w:r>
    </w:p>
    <w:p w14:paraId="11FC232A">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“三个代表”重要思想、科学发展观、习近平新时代中国特色</w:t>
      </w:r>
    </w:p>
    <w:p w14:paraId="0584142B">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社会主义思想作为自已行动指南。</w:t>
      </w:r>
    </w:p>
    <w:p w14:paraId="1296CF55">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4.“四个自信”的内容是什么？</w:t>
      </w:r>
    </w:p>
    <w:p w14:paraId="79072032">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中国特色社会主义道路自信、理论自信、制度自信、文化</w:t>
      </w:r>
    </w:p>
    <w:p w14:paraId="16C3492D">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自信。</w:t>
      </w:r>
    </w:p>
    <w:p w14:paraId="573B8CCD">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5.习近平总书记所说的“好干部”的标准是什么？</w:t>
      </w:r>
    </w:p>
    <w:p w14:paraId="75D732AF">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信念坚定、为民服务、勤政务实、敢于担当、清正廉洁。</w:t>
      </w:r>
    </w:p>
    <w:p w14:paraId="037BE35C">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6.二十届四中全会强调 “坚持和完善生态文明制度体系”，其重点在于解决什么问题？</w:t>
      </w:r>
    </w:p>
    <w:p w14:paraId="6C0D49A7">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重点在于解决生态环境保护与经济发展的协调问题，通过健全生态保护补偿机制、环境治理责任制度、绿色低碳发展激励机制等，推动发展方式绿色转型，筑牢生态安全屏障。</w:t>
      </w:r>
    </w:p>
    <w:p w14:paraId="66227157">
      <w:pPr>
        <w:jc w:val="left"/>
        <w:rPr>
          <w:rFonts w:hint="eastAsia" w:ascii="黑体" w:hAnsi="黑体" w:eastAsia="黑体" w:cs="黑体"/>
          <w:sz w:val="28"/>
          <w:szCs w:val="28"/>
        </w:rPr>
      </w:pPr>
      <w:r>
        <w:rPr>
          <w:rFonts w:hint="eastAsia" w:ascii="黑体" w:hAnsi="黑体" w:eastAsia="黑体" w:cs="黑体"/>
          <w:sz w:val="28"/>
          <w:szCs w:val="28"/>
        </w:rPr>
        <w:t>7.党的群众路线是什么？</w:t>
      </w:r>
    </w:p>
    <w:p w14:paraId="743D2AA8">
      <w:pPr>
        <w:jc w:val="left"/>
        <w:rPr>
          <w:rFonts w:hint="eastAsia" w:ascii="黑体" w:hAnsi="黑体" w:eastAsia="黑体" w:cs="黑体"/>
          <w:color w:val="FF0000"/>
          <w:sz w:val="28"/>
          <w:szCs w:val="28"/>
        </w:rPr>
      </w:pPr>
      <w:r>
        <w:rPr>
          <w:rFonts w:hint="eastAsia" w:ascii="黑体" w:hAnsi="黑体" w:eastAsia="黑体" w:cs="黑体"/>
          <w:sz w:val="28"/>
          <w:szCs w:val="28"/>
        </w:rPr>
        <w:t>答：</w:t>
      </w:r>
      <w:r>
        <w:rPr>
          <w:rFonts w:hint="eastAsia" w:ascii="黑体" w:hAnsi="黑体" w:eastAsia="黑体" w:cs="黑体"/>
          <w:color w:val="FF0000"/>
          <w:sz w:val="28"/>
          <w:szCs w:val="28"/>
        </w:rPr>
        <w:t>一切为了群众，一切依靠群众，从群众中来，到群众中去，</w:t>
      </w:r>
    </w:p>
    <w:p w14:paraId="45DA913C">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把党的正确主张变为群众的自觉行动。</w:t>
      </w:r>
    </w:p>
    <w:p w14:paraId="4548CB91">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8.“两个维护”的内容是什么？</w:t>
      </w:r>
    </w:p>
    <w:p w14:paraId="31581FF2">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坚决维护习近平总书记党中央的核心、全党的核心地位，</w:t>
      </w:r>
    </w:p>
    <w:p w14:paraId="7804CA4D">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FF0000"/>
          <w:sz w:val="28"/>
          <w:szCs w:val="28"/>
        </w:rPr>
        <w:t>坚决维护党中央权威和集中统一领导。</w:t>
      </w:r>
    </w:p>
    <w:p w14:paraId="4ADF4181">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9.中国共产党在中国革命中战胜敌人的三个法宝是什么？</w:t>
      </w:r>
    </w:p>
    <w:p w14:paraId="618CB3F4">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统一战线、武装斗争、党的建设。</w:t>
      </w:r>
    </w:p>
    <w:p w14:paraId="58A87754">
      <w:pPr>
        <w:jc w:val="left"/>
        <w:rPr>
          <w:rFonts w:hint="eastAsia" w:ascii="黑体" w:hAnsi="黑体" w:eastAsia="黑体" w:cs="黑体"/>
          <w:sz w:val="28"/>
          <w:szCs w:val="28"/>
        </w:rPr>
      </w:pPr>
      <w:r>
        <w:rPr>
          <w:rFonts w:hint="eastAsia" w:ascii="黑体" w:hAnsi="黑体" w:eastAsia="黑体" w:cs="黑体"/>
          <w:sz w:val="28"/>
          <w:szCs w:val="28"/>
        </w:rPr>
        <w:t>10.二十届四中全会提出的 “健全党和国家监督体系”，其核心目标是什么？</w:t>
      </w:r>
    </w:p>
    <w:p w14:paraId="0DC3B24E">
      <w:pPr>
        <w:jc w:val="left"/>
        <w:rPr>
          <w:rFonts w:hint="eastAsia" w:ascii="黑体" w:hAnsi="黑体" w:eastAsia="黑体" w:cs="黑体"/>
          <w:sz w:val="28"/>
          <w:szCs w:val="28"/>
        </w:rPr>
      </w:pPr>
      <w:r>
        <w:rPr>
          <w:rFonts w:hint="eastAsia" w:ascii="黑体" w:hAnsi="黑体" w:eastAsia="黑体" w:cs="黑体"/>
          <w:sz w:val="28"/>
          <w:szCs w:val="28"/>
        </w:rPr>
        <w:t>答：</w:t>
      </w:r>
      <w:r>
        <w:rPr>
          <w:rFonts w:hint="eastAsia" w:ascii="黑体" w:hAnsi="黑体" w:eastAsia="黑体" w:cs="黑体"/>
          <w:color w:val="FF0000"/>
          <w:sz w:val="28"/>
          <w:szCs w:val="28"/>
        </w:rPr>
        <w:t>核心目标是构建党统一领导、全面覆盖、权威高效的监督体系，实现对权力运行的全过程制约和监督，确保党和国家各项事业在制度轨道上规范推进，永葆党的先进性和纯洁性。</w:t>
      </w:r>
    </w:p>
    <w:p w14:paraId="110F33A8">
      <w:pPr>
        <w:spacing w:after="180" w:line="400" w:lineRule="exact"/>
        <w:rPr>
          <w:rFonts w:hint="eastAsia" w:ascii="黑体" w:hAnsi="黑体" w:eastAsia="黑体" w:cs="黑体"/>
          <w:sz w:val="28"/>
          <w:szCs w:val="28"/>
        </w:rPr>
      </w:pPr>
      <w:r>
        <w:rPr>
          <w:rFonts w:hint="eastAsia" w:ascii="黑体" w:hAnsi="黑体" w:eastAsia="黑体" w:cs="黑体"/>
          <w:sz w:val="28"/>
          <w:szCs w:val="28"/>
        </w:rPr>
        <w:t>11.中国共产党的性质是？</w:t>
      </w:r>
    </w:p>
    <w:p w14:paraId="2796D29C">
      <w:pPr>
        <w:spacing w:after="180" w:line="400" w:lineRule="exact"/>
        <w:rPr>
          <w:rFonts w:hint="eastAsia" w:ascii="黑体" w:hAnsi="黑体" w:eastAsia="黑体" w:cs="黑体"/>
          <w:color w:val="FF0000"/>
          <w:sz w:val="28"/>
          <w:szCs w:val="28"/>
        </w:rPr>
      </w:pPr>
      <w:r>
        <w:rPr>
          <w:rFonts w:hint="eastAsia" w:ascii="黑体" w:hAnsi="黑体" w:eastAsia="黑体" w:cs="黑体"/>
          <w:sz w:val="28"/>
          <w:szCs w:val="28"/>
        </w:rPr>
        <w:t>答：</w:t>
      </w:r>
      <w:r>
        <w:rPr>
          <w:rFonts w:hint="eastAsia" w:ascii="黑体" w:hAnsi="黑体" w:eastAsia="黑体" w:cs="黑体"/>
          <w:color w:val="FF0000"/>
          <w:sz w:val="28"/>
          <w:szCs w:val="28"/>
        </w:rPr>
        <w:t>中国共产党是中国工人阶级先锋队，同时也是中国人民和中华民族的先锋队，是中国特色社会主义事业的领导核心。代表中国先进生产力发展要求，代表中国先进文化的前进方向，代表中国最广大人民的根本利益。</w:t>
      </w:r>
    </w:p>
    <w:p w14:paraId="126B4454">
      <w:pPr>
        <w:spacing w:after="180" w:line="400" w:lineRule="exac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1</w:t>
      </w:r>
      <w:r>
        <w:rPr>
          <w:rFonts w:hint="eastAsia" w:ascii="黑体" w:hAnsi="黑体" w:eastAsia="黑体" w:cs="黑体"/>
          <w:color w:val="000000" w:themeColor="text1"/>
          <w:sz w:val="28"/>
          <w:szCs w:val="28"/>
          <w:lang w:val="en-US" w:eastAsia="zh-CN"/>
          <w14:textFill>
            <w14:solidFill>
              <w14:schemeClr w14:val="tx1"/>
            </w14:solidFill>
          </w14:textFill>
        </w:rPr>
        <w:t>2</w:t>
      </w:r>
      <w:r>
        <w:rPr>
          <w:rFonts w:hint="eastAsia" w:ascii="黑体" w:hAnsi="黑体" w:eastAsia="黑体" w:cs="黑体"/>
          <w:color w:val="000000" w:themeColor="text1"/>
          <w:sz w:val="28"/>
          <w:szCs w:val="28"/>
          <w14:textFill>
            <w14:solidFill>
              <w14:schemeClr w14:val="tx1"/>
            </w14:solidFill>
          </w14:textFill>
        </w:rPr>
        <w:t>.党的三大作风是什么？</w:t>
      </w:r>
    </w:p>
    <w:p w14:paraId="06D04819">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理论联系实际、密切联系群众、批评与自我批评。</w:t>
      </w:r>
    </w:p>
    <w:p w14:paraId="6846990E">
      <w:pPr>
        <w:spacing w:after="180" w:line="400" w:lineRule="exac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1</w:t>
      </w:r>
      <w:r>
        <w:rPr>
          <w:rFonts w:hint="eastAsia" w:ascii="黑体" w:hAnsi="黑体" w:eastAsia="黑体" w:cs="黑体"/>
          <w:color w:val="000000" w:themeColor="text1"/>
          <w:sz w:val="28"/>
          <w:szCs w:val="28"/>
          <w:lang w:val="en-US" w:eastAsia="zh-CN"/>
          <w14:textFill>
            <w14:solidFill>
              <w14:schemeClr w14:val="tx1"/>
            </w14:solidFill>
          </w14:textFill>
        </w:rPr>
        <w:t>3</w:t>
      </w:r>
      <w:r>
        <w:rPr>
          <w:rFonts w:hint="eastAsia" w:ascii="黑体" w:hAnsi="黑体" w:eastAsia="黑体" w:cs="黑体"/>
          <w:color w:val="000000" w:themeColor="text1"/>
          <w:sz w:val="28"/>
          <w:szCs w:val="28"/>
          <w14:textFill>
            <w14:solidFill>
              <w14:schemeClr w14:val="tx1"/>
            </w14:solidFill>
          </w14:textFill>
        </w:rPr>
        <w:t>.在现阶段，我国社会的主要矛盾是什么？</w:t>
      </w:r>
    </w:p>
    <w:p w14:paraId="5E7F1528">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人民日益增长的美好生活需要和不平衡不充分的发展之间的矛盾。</w:t>
      </w:r>
    </w:p>
    <w:p w14:paraId="09D9371D">
      <w:pPr>
        <w:spacing w:after="180" w:line="400" w:lineRule="exac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1</w:t>
      </w:r>
      <w:r>
        <w:rPr>
          <w:rFonts w:hint="eastAsia" w:ascii="黑体" w:hAnsi="黑体" w:eastAsia="黑体" w:cs="黑体"/>
          <w:color w:val="000000" w:themeColor="text1"/>
          <w:sz w:val="28"/>
          <w:szCs w:val="28"/>
          <w:lang w:val="en-US" w:eastAsia="zh-CN"/>
          <w14:textFill>
            <w14:solidFill>
              <w14:schemeClr w14:val="tx1"/>
            </w14:solidFill>
          </w14:textFill>
        </w:rPr>
        <w:t>4</w:t>
      </w:r>
      <w:r>
        <w:rPr>
          <w:rFonts w:hint="eastAsia" w:ascii="黑体" w:hAnsi="黑体" w:eastAsia="黑体" w:cs="黑体"/>
          <w:color w:val="000000" w:themeColor="text1"/>
          <w:sz w:val="28"/>
          <w:szCs w:val="28"/>
          <w14:textFill>
            <w14:solidFill>
              <w14:schemeClr w14:val="tx1"/>
            </w14:solidFill>
          </w14:textFill>
        </w:rPr>
        <w:t>.党的执政理念是什么？</w:t>
      </w:r>
    </w:p>
    <w:p w14:paraId="3259DF98">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以人为本、立党为公、执政为民。</w:t>
      </w:r>
    </w:p>
    <w:p w14:paraId="471C8C31">
      <w:pPr>
        <w:spacing w:after="180" w:line="400" w:lineRule="exac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15.</w:t>
      </w:r>
      <w:r>
        <w:rPr>
          <w:rFonts w:hint="eastAsia" w:ascii="黑体" w:hAnsi="黑体" w:eastAsia="黑体" w:cs="黑体"/>
          <w:color w:val="000000" w:themeColor="text1"/>
          <w:sz w:val="28"/>
          <w:szCs w:val="28"/>
          <w14:textFill>
            <w14:solidFill>
              <w14:schemeClr w14:val="tx1"/>
            </w14:solidFill>
          </w14:textFill>
        </w:rPr>
        <w:t>中国共产党第二十届中央委员会第四次全体会议的召开时间是什么？</w:t>
      </w:r>
    </w:p>
    <w:p w14:paraId="59436637">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中国共产党第二十届中央委员会第四次全体会议（简称：二十届四中全会），于2025年10月20日至23日在北京举行。</w:t>
      </w:r>
    </w:p>
    <w:p w14:paraId="0385D203">
      <w:p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16. 二十届四中全会的核心议题围绕什么展开？</w:t>
      </w:r>
    </w:p>
    <w:p w14:paraId="537C0B5E">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核心议题围绕 “坚持和完善中国特色社会主义制度、推进国家治理体系和治理能力现代化”，聚焦制度建设与治理效能提升，为强国建设、民族复兴提供坚实制度保障。</w:t>
      </w:r>
    </w:p>
    <w:p w14:paraId="5103D90D">
      <w:p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17. 二十届四中全会强调的 “推进国家治理体系和治理能力现代化” 的关键支撑是什么？</w:t>
      </w:r>
    </w:p>
    <w:p w14:paraId="27FEBC48">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关键支撑包括坚持党的全面领导这一根本保证，坚持以人民为中心的价值取向，坚持守正创新的实践原则，以及坚持系统观念的科学方法，统筹各领域制度建设与治理实践。</w:t>
      </w:r>
    </w:p>
    <w:p w14:paraId="57C60F4D">
      <w:p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18. 二十届四中全会对坚持和完善党的领导制度体系提出了哪些重要要求？</w:t>
      </w:r>
    </w:p>
    <w:p w14:paraId="3A34DEF3">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要求健全总揽全局、协调各方的党的领导制度体系，完善党中央集中统一领导的制度机制，强化党组织在同级组织中的领导地位，健全党领导各项事业的具体制度，确保党的领导贯穿国家治理各环节。</w:t>
      </w:r>
    </w:p>
    <w:p w14:paraId="4A610E10">
      <w:p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19. 二十届四中全会明确的 “高质量发展” 与制度建设之间的内在联系是什么？</w:t>
      </w:r>
    </w:p>
    <w:p w14:paraId="7217FD36">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高质量发展需要制度保障，完善的制度能破除发展障碍、规范市场秩序、激发创新活力；同时，高质量发展的实践需求也推动制度不断优化升级，形成 “制度保障发展、发展完善制度” 的良性互动。</w:t>
      </w:r>
    </w:p>
    <w:p w14:paraId="6A60279D">
      <w:pPr>
        <w:numPr>
          <w:ilvl w:val="0"/>
          <w:numId w:val="5"/>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二十届四中全会针对民生保障制度完善作出了哪些重点部署？</w:t>
      </w:r>
    </w:p>
    <w:p w14:paraId="0597902C">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重点部署包括健全就业促进机制，完善多层次社会保障体系，推进基本公共服务均等化，优化教育、医疗、养老等民生领域制度供给，健全困难群众帮扶机制，切实保障人民群众合法权益。</w:t>
      </w:r>
    </w:p>
    <w:p w14:paraId="698E3522">
      <w:pPr>
        <w:numPr>
          <w:ilvl w:val="0"/>
          <w:numId w:val="5"/>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2026年全国两会明确的“十五五”时期四大核心战略任务是什么？</w:t>
      </w:r>
    </w:p>
    <w:p w14:paraId="445FCFAB">
      <w:pPr>
        <w:numPr>
          <w:ilvl w:val="0"/>
          <w:numId w:val="0"/>
        </w:numPr>
        <w:spacing w:after="180" w:line="400" w:lineRule="exact"/>
        <w:rPr>
          <w:rFonts w:hint="eastAsia" w:ascii="黑体" w:hAnsi="黑体" w:eastAsia="黑体" w:cs="黑体"/>
          <w:color w:val="FF0000"/>
          <w:sz w:val="28"/>
          <w:szCs w:val="28"/>
          <w:lang w:val="en-US" w:eastAsia="zh-CN"/>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lang w:val="en-US" w:eastAsia="zh-CN"/>
        </w:rPr>
        <w:t>突出推动高质量发展、突出做强国内大循环、突出推进全体人民共同富裕、统筹发展和安全。</w:t>
      </w:r>
    </w:p>
    <w:p w14:paraId="2D5CB34F">
      <w:pPr>
        <w:numPr>
          <w:ilvl w:val="0"/>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default" w:ascii="黑体" w:hAnsi="黑体" w:eastAsia="黑体" w:cs="黑体"/>
          <w:color w:val="000000" w:themeColor="text1"/>
          <w:sz w:val="28"/>
          <w:szCs w:val="28"/>
          <w:lang w:eastAsia="zh-CN"/>
          <w14:textFill>
            <w14:solidFill>
              <w14:schemeClr w14:val="tx1"/>
            </w14:solidFill>
          </w14:textFill>
        </w:rPr>
        <w:t>22</w:t>
      </w:r>
      <w:r>
        <w:rPr>
          <w:rFonts w:hint="eastAsia" w:ascii="黑体" w:hAnsi="黑体" w:eastAsia="黑体" w:cs="黑体"/>
          <w:color w:val="000000" w:themeColor="text1"/>
          <w:sz w:val="28"/>
          <w:szCs w:val="28"/>
          <w:lang w:val="en-US" w:eastAsia="zh-Hans"/>
          <w14:textFill>
            <w14:solidFill>
              <w14:schemeClr w14:val="tx1"/>
            </w14:solidFill>
          </w14:textFill>
        </w:rPr>
        <w:t>.</w:t>
      </w:r>
      <w:r>
        <w:rPr>
          <w:rFonts w:hint="eastAsia" w:ascii="黑体" w:hAnsi="黑体" w:eastAsia="黑体" w:cs="黑体"/>
          <w:color w:val="000000" w:themeColor="text1"/>
          <w:sz w:val="28"/>
          <w:szCs w:val="28"/>
          <w:lang w:val="en-US" w:eastAsia="zh-CN"/>
          <w14:textFill>
            <w14:solidFill>
              <w14:schemeClr w14:val="tx1"/>
            </w14:solidFill>
          </w14:textFill>
        </w:rPr>
        <w:t>2026年我国民生建设的总原则与核心导向是什么？</w:t>
      </w:r>
    </w:p>
    <w:p w14:paraId="10433A1E">
      <w:pPr>
        <w:numPr>
          <w:ilvl w:val="0"/>
          <w:numId w:val="0"/>
        </w:numPr>
        <w:spacing w:after="180" w:line="400" w:lineRule="exact"/>
        <w:rPr>
          <w:rFonts w:hint="eastAsia" w:ascii="黑体" w:hAnsi="黑体" w:eastAsia="黑体" w:cs="黑体"/>
          <w:color w:val="FF0000"/>
          <w:sz w:val="28"/>
          <w:szCs w:val="28"/>
          <w:lang w:val="en-US" w:eastAsia="zh-CN"/>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lang w:val="en-US" w:eastAsia="zh-CN"/>
        </w:rPr>
        <w:t>坚持民生为大，加强普惠性、基础性、兜底性民生建设，用心用情为群众办实事、解难题。</w:t>
      </w:r>
    </w:p>
    <w:p w14:paraId="3FF415D4">
      <w:pPr>
        <w:numPr>
          <w:ilvl w:val="0"/>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default" w:ascii="黑体" w:hAnsi="黑体" w:eastAsia="黑体" w:cs="黑体"/>
          <w:color w:val="000000" w:themeColor="text1"/>
          <w:sz w:val="28"/>
          <w:szCs w:val="28"/>
          <w:lang w:eastAsia="zh-CN"/>
          <w14:textFill>
            <w14:solidFill>
              <w14:schemeClr w14:val="tx1"/>
            </w14:solidFill>
          </w14:textFill>
        </w:rPr>
        <w:t>2</w:t>
      </w:r>
      <w:r>
        <w:rPr>
          <w:rFonts w:hint="eastAsia" w:ascii="黑体" w:hAnsi="黑体" w:eastAsia="黑体" w:cs="黑体"/>
          <w:color w:val="000000" w:themeColor="text1"/>
          <w:sz w:val="28"/>
          <w:szCs w:val="28"/>
          <w:lang w:val="en-US" w:eastAsia="zh-CN"/>
          <w14:textFill>
            <w14:solidFill>
              <w14:schemeClr w14:val="tx1"/>
            </w14:solidFill>
          </w14:textFill>
        </w:rPr>
        <w:t>3. 2026年加快高水平科技自立自强的三大核心抓手是什么？</w:t>
      </w:r>
    </w:p>
    <w:p w14:paraId="0A26FEAF">
      <w:pPr>
        <w:numPr>
          <w:ilvl w:val="0"/>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lang w:val="en-US" w:eastAsia="zh-CN"/>
        </w:rPr>
        <w:t>加强原始创新和关键核心技术攻关；推动科技创新与产业创新深度融合；一体推进教育、科技、人才协同发展。</w:t>
      </w:r>
    </w:p>
    <w:p w14:paraId="2800F93C">
      <w:pPr>
        <w:numPr>
          <w:ilvl w:val="0"/>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default" w:ascii="黑体" w:hAnsi="黑体" w:eastAsia="黑体" w:cs="黑体"/>
          <w:color w:val="000000" w:themeColor="text1"/>
          <w:sz w:val="28"/>
          <w:szCs w:val="28"/>
          <w:lang w:eastAsia="zh-CN"/>
          <w14:textFill>
            <w14:solidFill>
              <w14:schemeClr w14:val="tx1"/>
            </w14:solidFill>
          </w14:textFill>
        </w:rPr>
        <w:t>2</w:t>
      </w:r>
      <w:r>
        <w:rPr>
          <w:rFonts w:hint="eastAsia" w:ascii="黑体" w:hAnsi="黑体" w:eastAsia="黑体" w:cs="黑体"/>
          <w:color w:val="000000" w:themeColor="text1"/>
          <w:sz w:val="28"/>
          <w:szCs w:val="28"/>
          <w:lang w:val="en-US" w:eastAsia="zh-CN"/>
          <w14:textFill>
            <w14:solidFill>
              <w14:schemeClr w14:val="tx1"/>
            </w14:solidFill>
          </w14:textFill>
        </w:rPr>
        <w:t>4. 2026年纵深推进全国统一大市场建设的核心目标是什么？</w:t>
      </w:r>
    </w:p>
    <w:p w14:paraId="3CEB943D">
      <w:pPr>
        <w:numPr>
          <w:ilvl w:val="0"/>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lang w:val="en-US" w:eastAsia="zh-CN"/>
        </w:rPr>
        <w:t>破除地方保护和市场分割，构建全国统一、公平竞争的市场规则体系，全面激发经营主体活力。</w:t>
      </w:r>
    </w:p>
    <w:p w14:paraId="30DFE07E">
      <w:pPr>
        <w:numPr>
          <w:ilvl w:val="0"/>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default" w:ascii="黑体" w:hAnsi="黑体" w:eastAsia="黑体" w:cs="黑体"/>
          <w:color w:val="000000" w:themeColor="text1"/>
          <w:sz w:val="28"/>
          <w:szCs w:val="28"/>
          <w:lang w:eastAsia="zh-CN"/>
          <w14:textFill>
            <w14:solidFill>
              <w14:schemeClr w14:val="tx1"/>
            </w14:solidFill>
          </w14:textFill>
        </w:rPr>
        <w:t>2</w:t>
      </w:r>
      <w:r>
        <w:rPr>
          <w:rFonts w:hint="eastAsia" w:ascii="黑体" w:hAnsi="黑体" w:eastAsia="黑体" w:cs="黑体"/>
          <w:color w:val="000000" w:themeColor="text1"/>
          <w:sz w:val="28"/>
          <w:szCs w:val="28"/>
          <w:lang w:val="en-US" w:eastAsia="zh-CN"/>
          <w14:textFill>
            <w14:solidFill>
              <w14:schemeClr w14:val="tx1"/>
            </w14:solidFill>
          </w14:textFill>
        </w:rPr>
        <w:t>5. 2026年乡村全面振兴的首要任务与核心底线是什么？</w:t>
      </w:r>
    </w:p>
    <w:p w14:paraId="685E29F7">
      <w:pPr>
        <w:numPr>
          <w:ilvl w:val="0"/>
          <w:numId w:val="0"/>
        </w:numPr>
        <w:spacing w:after="180" w:line="400" w:lineRule="exact"/>
        <w:rPr>
          <w:rFonts w:hint="eastAsia" w:ascii="黑体" w:hAnsi="黑体" w:eastAsia="黑体" w:cs="黑体"/>
          <w:color w:val="FF0000"/>
          <w:sz w:val="28"/>
          <w:szCs w:val="28"/>
          <w:lang w:val="en-US" w:eastAsia="zh-CN"/>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lang w:val="en-US" w:eastAsia="zh-CN"/>
        </w:rPr>
        <w:t>毫不放松抓好粮食生产，坚决守住国家粮食安全底线，实施常态化精准帮扶，推进农村改革发展。</w:t>
      </w:r>
    </w:p>
    <w:p w14:paraId="5FAC3C5C">
      <w:pPr>
        <w:spacing w:after="180" w:line="400" w:lineRule="exact"/>
        <w:rPr>
          <w:rFonts w:hint="eastAsia" w:ascii="黑体" w:hAnsi="黑体" w:eastAsia="黑体" w:cs="黑体"/>
          <w:color w:val="FF0000"/>
          <w:sz w:val="28"/>
          <w:szCs w:val="28"/>
        </w:rPr>
      </w:pPr>
    </w:p>
    <w:p w14:paraId="5FBC70FA">
      <w:pPr>
        <w:numPr>
          <w:ilvl w:val="0"/>
          <w:numId w:val="1"/>
        </w:numPr>
        <w:jc w:val="left"/>
        <w:rPr>
          <w:rFonts w:hint="eastAsia" w:ascii="黑体" w:hAnsi="黑体" w:eastAsia="黑体" w:cs="黑体"/>
          <w:sz w:val="28"/>
          <w:szCs w:val="28"/>
        </w:rPr>
      </w:pPr>
      <w:r>
        <w:rPr>
          <w:rFonts w:hint="eastAsia" w:ascii="黑体" w:hAnsi="黑体" w:eastAsia="黑体" w:cs="黑体"/>
          <w:sz w:val="28"/>
          <w:szCs w:val="28"/>
        </w:rPr>
        <w:t>主观题（50分）</w:t>
      </w:r>
    </w:p>
    <w:p w14:paraId="3E4CABD4">
      <w:pPr>
        <w:jc w:val="left"/>
        <w:rPr>
          <w:rFonts w:hint="eastAsia" w:ascii="黑体" w:hAnsi="黑体" w:eastAsia="黑体" w:cs="黑体"/>
          <w:sz w:val="28"/>
          <w:szCs w:val="28"/>
        </w:rPr>
      </w:pPr>
      <w:r>
        <w:rPr>
          <w:rFonts w:hint="eastAsia" w:ascii="黑体" w:hAnsi="黑体" w:eastAsia="黑体" w:cs="黑体"/>
          <w:sz w:val="28"/>
          <w:szCs w:val="28"/>
        </w:rPr>
        <w:t>1.在新时代的伟大征程中，中国特色社会主义事业不断发展壮大。随着经济社会的快速发展，人民的生活水平不断提高，同时对美好生活的向往也在不断上升。这一变化对党和国家的工作提出了新的要求。</w:t>
      </w:r>
    </w:p>
    <w:p w14:paraId="7DAEC515">
      <w:pPr>
        <w:jc w:val="left"/>
        <w:rPr>
          <w:rFonts w:hint="eastAsia" w:ascii="黑体" w:hAnsi="黑体" w:eastAsia="黑体" w:cs="黑体"/>
          <w:sz w:val="28"/>
          <w:szCs w:val="28"/>
        </w:rPr>
      </w:pPr>
      <w:r>
        <w:rPr>
          <w:rFonts w:hint="eastAsia" w:ascii="黑体" w:hAnsi="黑体" w:eastAsia="黑体" w:cs="黑体"/>
          <w:sz w:val="28"/>
          <w:szCs w:val="28"/>
        </w:rPr>
        <w:t>近年来，我国政府高度重视民生问题，采取了一系列措施来保障和改善民生。例如，实施脱贫攻坚战，帮助数亿人摆脱贫困；推进教育公平，提高教育质量；加强社会保障体系建设，让人民群众共享发展成果。</w:t>
      </w:r>
    </w:p>
    <w:p w14:paraId="59737B03">
      <w:pPr>
        <w:jc w:val="left"/>
        <w:rPr>
          <w:rFonts w:hint="eastAsia" w:ascii="黑体" w:hAnsi="黑体" w:eastAsia="黑体" w:cs="黑体"/>
          <w:sz w:val="28"/>
          <w:szCs w:val="28"/>
        </w:rPr>
      </w:pPr>
      <w:r>
        <w:rPr>
          <w:rFonts w:hint="eastAsia" w:ascii="黑体" w:hAnsi="黑体" w:eastAsia="黑体" w:cs="黑体"/>
          <w:sz w:val="28"/>
          <w:szCs w:val="28"/>
        </w:rPr>
        <w:t>同时，我国政府也积极推动科技创新，加快产业转型升级，努力实现高质量发展。通过一系列的政策措施，我国在全球经济中的地位不断提升，人民的生活更加幸福安康。</w:t>
      </w:r>
    </w:p>
    <w:p w14:paraId="0A6CCB51">
      <w:pPr>
        <w:jc w:val="left"/>
        <w:rPr>
          <w:rFonts w:hint="eastAsia" w:ascii="黑体" w:hAnsi="黑体" w:eastAsia="黑体" w:cs="黑体"/>
          <w:sz w:val="28"/>
          <w:szCs w:val="28"/>
        </w:rPr>
      </w:pPr>
      <w:r>
        <w:rPr>
          <w:rFonts w:hint="eastAsia" w:ascii="黑体" w:hAnsi="黑体" w:eastAsia="黑体" w:cs="黑体"/>
          <w:sz w:val="28"/>
          <w:szCs w:val="28"/>
        </w:rPr>
        <w:t>根据材料，请回答以下两个问题：</w:t>
      </w:r>
    </w:p>
    <w:p w14:paraId="0E082C99">
      <w:pPr>
        <w:jc w:val="left"/>
        <w:rPr>
          <w:rFonts w:hint="eastAsia" w:ascii="黑体" w:hAnsi="黑体" w:eastAsia="黑体" w:cs="黑体"/>
          <w:sz w:val="28"/>
          <w:szCs w:val="28"/>
        </w:rPr>
      </w:pPr>
      <w:r>
        <w:rPr>
          <w:rFonts w:hint="eastAsia" w:ascii="黑体" w:hAnsi="黑体" w:eastAsia="黑体" w:cs="黑体"/>
          <w:sz w:val="28"/>
          <w:szCs w:val="28"/>
        </w:rPr>
        <w:t>（1）我国政府在保障和改善民生方面采取了哪些主要措施？这些措施体现了我国政府的什么性质？（10分）</w:t>
      </w:r>
    </w:p>
    <w:p w14:paraId="165844CF">
      <w:pPr>
        <w:jc w:val="left"/>
        <w:rPr>
          <w:rFonts w:hint="eastAsia" w:ascii="黑体" w:hAnsi="黑体" w:eastAsia="黑体" w:cs="黑体"/>
          <w:sz w:val="28"/>
          <w:szCs w:val="28"/>
        </w:rPr>
      </w:pPr>
      <w:r>
        <w:rPr>
          <w:rFonts w:hint="eastAsia" w:ascii="黑体" w:hAnsi="黑体" w:eastAsia="黑体" w:cs="黑体"/>
          <w:sz w:val="28"/>
          <w:szCs w:val="28"/>
        </w:rPr>
        <w:t>参考答案：</w:t>
      </w:r>
    </w:p>
    <w:p w14:paraId="5003C2A5">
      <w:pPr>
        <w:jc w:val="left"/>
        <w:rPr>
          <w:rFonts w:hint="eastAsia" w:ascii="黑体" w:hAnsi="黑体" w:eastAsia="黑体" w:cs="黑体"/>
          <w:color w:val="FF0000"/>
          <w:sz w:val="28"/>
          <w:szCs w:val="28"/>
        </w:rPr>
      </w:pPr>
      <w:r>
        <w:rPr>
          <w:rFonts w:ascii="黑体" w:hAnsi="黑体" w:eastAsia="黑体" w:cs="黑体"/>
          <w:color w:val="FF0000"/>
          <w:sz w:val="28"/>
          <w:szCs w:val="28"/>
        </w:rPr>
        <w:t>主要措施：脱贫攻坚战；教育公平；社会保障体系建设。</w:t>
      </w:r>
    </w:p>
    <w:p w14:paraId="6C33783F">
      <w:pPr>
        <w:jc w:val="left"/>
        <w:rPr>
          <w:rFonts w:hint="eastAsia" w:ascii="黑体" w:hAnsi="黑体" w:eastAsia="黑体" w:cs="黑体"/>
          <w:color w:val="FF0000"/>
          <w:sz w:val="28"/>
          <w:szCs w:val="28"/>
        </w:rPr>
      </w:pPr>
      <w:r>
        <w:rPr>
          <w:rFonts w:ascii="黑体" w:hAnsi="黑体" w:eastAsia="黑体" w:cs="黑体"/>
          <w:color w:val="FF0000"/>
          <w:sz w:val="28"/>
          <w:szCs w:val="28"/>
        </w:rPr>
        <w:t>性质：我国政府是人民的政府，是为人民服务的政府。</w:t>
      </w:r>
    </w:p>
    <w:p w14:paraId="228C5D67">
      <w:pPr>
        <w:jc w:val="left"/>
        <w:rPr>
          <w:rFonts w:hint="eastAsia" w:ascii="黑体" w:hAnsi="黑体" w:eastAsia="黑体" w:cs="黑体"/>
          <w:sz w:val="28"/>
          <w:szCs w:val="28"/>
        </w:rPr>
      </w:pPr>
      <w:r>
        <w:rPr>
          <w:rFonts w:hint="eastAsia" w:ascii="黑体" w:hAnsi="黑体" w:eastAsia="黑体" w:cs="黑体"/>
          <w:sz w:val="28"/>
          <w:szCs w:val="28"/>
        </w:rPr>
        <w:t>（2）分析我国政府在推动科技创新和实现高质量发展方面的主要做法及其意义。（10分）</w:t>
      </w:r>
    </w:p>
    <w:p w14:paraId="033705EA">
      <w:pPr>
        <w:jc w:val="left"/>
        <w:rPr>
          <w:rFonts w:hint="eastAsia" w:ascii="黑体" w:hAnsi="黑体" w:eastAsia="黑体" w:cs="黑体"/>
          <w:sz w:val="28"/>
          <w:szCs w:val="28"/>
        </w:rPr>
      </w:pPr>
      <w:r>
        <w:rPr>
          <w:rFonts w:hint="eastAsia" w:ascii="黑体" w:hAnsi="黑体" w:eastAsia="黑体" w:cs="黑体"/>
          <w:sz w:val="28"/>
          <w:szCs w:val="28"/>
        </w:rPr>
        <w:t>参考答案：</w:t>
      </w:r>
    </w:p>
    <w:p w14:paraId="3770C0A2">
      <w:pPr>
        <w:jc w:val="left"/>
        <w:rPr>
          <w:rFonts w:hint="eastAsia" w:ascii="黑体" w:hAnsi="黑体" w:eastAsia="黑体" w:cs="黑体"/>
          <w:color w:val="FF0000"/>
          <w:sz w:val="28"/>
          <w:szCs w:val="28"/>
        </w:rPr>
      </w:pPr>
      <w:r>
        <w:rPr>
          <w:rFonts w:ascii="黑体" w:hAnsi="黑体" w:eastAsia="黑体" w:cs="黑体"/>
          <w:color w:val="FF0000"/>
          <w:sz w:val="28"/>
          <w:szCs w:val="28"/>
        </w:rPr>
        <w:t>主要做法：实施国家科技发展战略；推动产业转型升级；优化营商环境。</w:t>
      </w:r>
    </w:p>
    <w:p w14:paraId="4D5DADF6">
      <w:pPr>
        <w:jc w:val="left"/>
        <w:rPr>
          <w:rFonts w:hint="eastAsia" w:ascii="黑体" w:hAnsi="黑体" w:eastAsia="黑体" w:cs="黑体"/>
          <w:color w:val="FF0000"/>
          <w:sz w:val="28"/>
          <w:szCs w:val="28"/>
        </w:rPr>
      </w:pPr>
      <w:r>
        <w:rPr>
          <w:rFonts w:ascii="黑体" w:hAnsi="黑体" w:eastAsia="黑体" w:cs="黑体"/>
          <w:color w:val="FF0000"/>
          <w:sz w:val="28"/>
          <w:szCs w:val="28"/>
        </w:rPr>
        <w:t>意义：提升我国在全球经济中的地位；促进经济持续健康发展；增强国家的创新能力和综合国力。</w:t>
      </w:r>
    </w:p>
    <w:p w14:paraId="15A95934">
      <w:pPr>
        <w:jc w:val="left"/>
        <w:rPr>
          <w:rFonts w:hint="eastAsia" w:ascii="黑体" w:hAnsi="黑体" w:eastAsia="黑体" w:cs="黑体"/>
          <w:sz w:val="28"/>
          <w:szCs w:val="28"/>
        </w:rPr>
      </w:pPr>
      <w:r>
        <w:rPr>
          <w:rFonts w:hint="eastAsia" w:ascii="黑体" w:hAnsi="黑体" w:eastAsia="黑体" w:cs="黑体"/>
          <w:sz w:val="28"/>
          <w:szCs w:val="28"/>
        </w:rPr>
        <w:t>2.新时代中国特色社会主义文化建设，是在中国特色社会主义进入新时代这一历史方位下展开的。它强调以马克思主义为指导，坚守中华文化立场，立足当代中国现实，结合当今时代条件，发展面向现代化、面向世界、面向未来的，民族的科学的大众的社会主义文化。这一文化建设过程中，既要坚持继承和弘扬中华优秀传统文化，又要积极吸收借鉴世界优秀文化成果，推动中华优秀传统文化创造性转化、创新性发展，铸就中华文化新辉煌。同时，新时代中国特色社会主义文化</w:t>
      </w:r>
    </w:p>
    <w:p w14:paraId="2006BFB3">
      <w:pPr>
        <w:jc w:val="left"/>
        <w:rPr>
          <w:rFonts w:hint="eastAsia" w:ascii="黑体" w:hAnsi="黑体" w:eastAsia="黑体" w:cs="黑体"/>
          <w:sz w:val="28"/>
          <w:szCs w:val="28"/>
        </w:rPr>
      </w:pPr>
      <w:r>
        <w:rPr>
          <w:rFonts w:hint="eastAsia" w:ascii="黑体" w:hAnsi="黑体" w:eastAsia="黑体" w:cs="黑体"/>
          <w:sz w:val="28"/>
          <w:szCs w:val="28"/>
        </w:rPr>
        <w:t>建设还注重提高国家文化软实力和中华文化影响力，推动中华文化走向世界，增强我国在国际舞台上的话语权。</w:t>
      </w:r>
    </w:p>
    <w:p w14:paraId="076EAC7F">
      <w:pPr>
        <w:jc w:val="left"/>
        <w:rPr>
          <w:rFonts w:hint="eastAsia" w:ascii="黑体" w:hAnsi="黑体" w:eastAsia="黑体" w:cs="黑体"/>
          <w:sz w:val="28"/>
          <w:szCs w:val="28"/>
        </w:rPr>
      </w:pPr>
      <w:r>
        <w:rPr>
          <w:rFonts w:hint="eastAsia" w:ascii="黑体" w:hAnsi="黑体" w:eastAsia="黑体" w:cs="黑体"/>
          <w:sz w:val="28"/>
          <w:szCs w:val="28"/>
        </w:rPr>
        <w:t>请结合材料，分析新时代中国特色社会主义文化建设的指导思想、基本原则和主要目标是什么？（10分）</w:t>
      </w:r>
    </w:p>
    <w:p w14:paraId="4F47CD7F">
      <w:pPr>
        <w:jc w:val="left"/>
        <w:rPr>
          <w:rFonts w:hint="eastAsia" w:ascii="黑体" w:hAnsi="黑体" w:eastAsia="黑体" w:cs="黑体"/>
          <w:sz w:val="28"/>
          <w:szCs w:val="28"/>
        </w:rPr>
      </w:pPr>
      <w:r>
        <w:rPr>
          <w:rFonts w:hint="eastAsia" w:ascii="黑体" w:hAnsi="黑体" w:eastAsia="黑体" w:cs="黑体"/>
          <w:sz w:val="28"/>
          <w:szCs w:val="28"/>
        </w:rPr>
        <w:t>参考答案：</w:t>
      </w:r>
    </w:p>
    <w:p w14:paraId="49951DA5">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新时代中国特色社会主义文化建设的指导思想是马克思主义，它为我们提供了科学的世界观和方法论，是指导我们进行文化建设的根本遵循。</w:t>
      </w:r>
    </w:p>
    <w:p w14:paraId="208ED47F">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基本原则包括坚守中华文化立场、立足当代中国现实、结合当今时代条件，这些原则保证了文化建设的方向性和时代性。</w:t>
      </w:r>
    </w:p>
    <w:p w14:paraId="4E5ED60E">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主要目标是发展面向现代化、面向世界、面向未来的，民族的科学的大众的社会主义文化，通过这一目标的实现，提升国家文化软实力和</w:t>
      </w:r>
    </w:p>
    <w:p w14:paraId="26F3A856">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中华文化影响力，推动中华文化走向世界。</w:t>
      </w:r>
    </w:p>
    <w:p w14:paraId="16B73FA1">
      <w:pPr>
        <w:jc w:val="left"/>
        <w:rPr>
          <w:rFonts w:hint="eastAsia" w:ascii="黑体" w:hAnsi="黑体" w:eastAsia="黑体" w:cs="黑体"/>
          <w:sz w:val="28"/>
          <w:szCs w:val="28"/>
        </w:rPr>
      </w:pPr>
      <w:r>
        <w:rPr>
          <w:rFonts w:hint="eastAsia" w:ascii="黑体" w:hAnsi="黑体" w:eastAsia="黑体" w:cs="黑体"/>
          <w:sz w:val="28"/>
          <w:szCs w:val="28"/>
        </w:rPr>
        <w:t>3.材料一：中国共产党第二十次全国代表大会报告中提出：“必须坚持和加强党的全面领导，不断提高党的建设质量，确保党在世界百年未有之大变局中始终成为最高政治领导力量。”</w:t>
      </w:r>
    </w:p>
    <w:p w14:paraId="252FF08E">
      <w:pPr>
        <w:jc w:val="left"/>
        <w:rPr>
          <w:rFonts w:hint="eastAsia" w:ascii="黑体" w:hAnsi="黑体" w:eastAsia="黑体" w:cs="黑体"/>
          <w:sz w:val="28"/>
          <w:szCs w:val="28"/>
        </w:rPr>
      </w:pPr>
      <w:r>
        <w:rPr>
          <w:rFonts w:hint="eastAsia" w:ascii="黑体" w:hAnsi="黑体" w:eastAsia="黑体" w:cs="黑体"/>
          <w:sz w:val="28"/>
          <w:szCs w:val="28"/>
        </w:rPr>
        <w:t>材料二：在全国教育工作会议上，教育部部长强调：“思想政治教育是人才培养的核心，要深入实施思想政治理论课改革创新，将红色基因融入教育体系，培养德智体美劳全面发展的社会主义建设者和接班人。”</w:t>
      </w:r>
    </w:p>
    <w:p w14:paraId="5BE4D2DB">
      <w:pPr>
        <w:jc w:val="left"/>
        <w:rPr>
          <w:rFonts w:hint="eastAsia" w:ascii="黑体" w:hAnsi="黑体" w:eastAsia="黑体" w:cs="黑体"/>
          <w:sz w:val="28"/>
          <w:szCs w:val="28"/>
        </w:rPr>
      </w:pPr>
      <w:r>
        <w:rPr>
          <w:rFonts w:hint="eastAsia" w:ascii="黑体" w:hAnsi="黑体" w:eastAsia="黑体" w:cs="黑体"/>
          <w:sz w:val="28"/>
          <w:szCs w:val="28"/>
        </w:rPr>
        <w:t>根据材料，回答以下问题：</w:t>
      </w:r>
    </w:p>
    <w:p w14:paraId="097FB9B7">
      <w:pPr>
        <w:jc w:val="left"/>
        <w:rPr>
          <w:rFonts w:hint="eastAsia" w:ascii="黑体" w:hAnsi="黑体" w:eastAsia="黑体" w:cs="黑体"/>
          <w:sz w:val="28"/>
          <w:szCs w:val="28"/>
        </w:rPr>
      </w:pPr>
      <w:r>
        <w:rPr>
          <w:rFonts w:hint="eastAsia" w:ascii="黑体" w:hAnsi="黑体" w:eastAsia="黑体" w:cs="黑体"/>
          <w:sz w:val="28"/>
          <w:szCs w:val="28"/>
        </w:rPr>
        <w:t>（1）、中国共产党在新时代背景下为何要坚持和加强党的全面领导？（10分）</w:t>
      </w:r>
    </w:p>
    <w:p w14:paraId="4BF7DF33">
      <w:pPr>
        <w:jc w:val="left"/>
        <w:rPr>
          <w:rFonts w:hint="eastAsia" w:ascii="黑体" w:hAnsi="黑体" w:eastAsia="黑体" w:cs="黑体"/>
          <w:sz w:val="28"/>
          <w:szCs w:val="28"/>
        </w:rPr>
      </w:pPr>
      <w:r>
        <w:rPr>
          <w:rFonts w:hint="eastAsia" w:ascii="黑体" w:hAnsi="黑体" w:eastAsia="黑体" w:cs="黑体"/>
          <w:sz w:val="28"/>
          <w:szCs w:val="28"/>
        </w:rPr>
        <w:t>参考答案：</w:t>
      </w:r>
    </w:p>
    <w:p w14:paraId="5D75C4BA">
      <w:pPr>
        <w:jc w:val="left"/>
        <w:rPr>
          <w:rFonts w:hint="eastAsia" w:ascii="黑体" w:hAnsi="黑体" w:eastAsia="黑体" w:cs="黑体"/>
          <w:color w:val="FF0000"/>
          <w:sz w:val="28"/>
          <w:szCs w:val="28"/>
        </w:rPr>
      </w:pPr>
      <w:r>
        <w:rPr>
          <w:rFonts w:ascii="黑体" w:hAnsi="黑体" w:eastAsia="黑体" w:cs="黑体"/>
          <w:color w:val="FF0000"/>
          <w:sz w:val="28"/>
          <w:szCs w:val="28"/>
        </w:rPr>
        <w:t>中国共产党在新时代背景下坚持和加强党的全面领导，是为了确保中国特色社会主义道路的正确方向，维护国家统一和民族团结，保障人民当家作主的权利，推动社会主义民主法治建设，保障国家安全和发展的稳定环境。此外，党的全面领导也是确保改革开放和社会主义现代化建设的正确方向和顺利进行的关键，是实现中华民族伟大复兴中国梦的根本保证。</w:t>
      </w:r>
    </w:p>
    <w:p w14:paraId="7C777C9D">
      <w:pPr>
        <w:jc w:val="left"/>
        <w:rPr>
          <w:rFonts w:hint="eastAsia" w:ascii="黑体" w:hAnsi="黑体" w:eastAsia="黑体" w:cs="黑体"/>
          <w:sz w:val="28"/>
          <w:szCs w:val="28"/>
        </w:rPr>
      </w:pPr>
      <w:r>
        <w:rPr>
          <w:rFonts w:hint="eastAsia" w:ascii="黑体" w:hAnsi="黑体" w:eastAsia="黑体" w:cs="黑体"/>
          <w:sz w:val="28"/>
          <w:szCs w:val="28"/>
        </w:rPr>
        <w:t>（2）、如何理解全国教育工作会议中关于思想政治教育的核心作用？（10分）</w:t>
      </w:r>
    </w:p>
    <w:p w14:paraId="162EE386">
      <w:pPr>
        <w:jc w:val="left"/>
        <w:rPr>
          <w:rFonts w:hint="eastAsia" w:ascii="黑体" w:hAnsi="黑体" w:eastAsia="黑体" w:cs="黑体"/>
          <w:sz w:val="28"/>
          <w:szCs w:val="28"/>
        </w:rPr>
      </w:pPr>
      <w:r>
        <w:rPr>
          <w:rFonts w:hint="eastAsia" w:ascii="黑体" w:hAnsi="黑体" w:eastAsia="黑体" w:cs="黑体"/>
          <w:sz w:val="28"/>
          <w:szCs w:val="28"/>
        </w:rPr>
        <w:t>参考答案：</w:t>
      </w:r>
    </w:p>
    <w:p w14:paraId="0E4D440D">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全国教育工作会议中关于思想政治教育的核心作用理解如下：思想政治教育是培养社会主义合格公民和建设者的重要途径，它关系到社会主义事业后继有人和持续健康发展的根本大计。通过思想政治教育，可以弘扬社会主义核心价值观，培养学生的爱国情怀、社会责任感和历史使命感，同时也能够帮助学生形成正确的世界观、人生观和价值观。思想政治教育有助于学生树立正确的理想信念，为学生的全面发展提供精神动力和智力支持，因此被视为人才培养的核心。</w:t>
      </w:r>
    </w:p>
    <w:p w14:paraId="3BB72FA9">
      <w:pPr>
        <w:jc w:val="left"/>
        <w:rPr>
          <w:rFonts w:hint="eastAsia" w:ascii="黑体" w:hAnsi="黑体" w:eastAsia="黑体" w:cs="黑体"/>
          <w:sz w:val="28"/>
          <w:szCs w:val="28"/>
        </w:rPr>
      </w:pPr>
      <w:r>
        <w:rPr>
          <w:rFonts w:hint="eastAsia" w:ascii="黑体" w:hAnsi="黑体" w:eastAsia="黑体" w:cs="黑体"/>
          <w:sz w:val="28"/>
          <w:szCs w:val="28"/>
        </w:rPr>
        <w:t>4.入党志愿书，几页纸，千把字。入党不仅是几课培训、一次宣誓，更是一颗初心、一生信仰。行动上入党一生一次，思想上入党一生一世，请正确完整地写出入党誓词（10分）。</w:t>
      </w:r>
    </w:p>
    <w:p w14:paraId="5FE57C92">
      <w:pPr>
        <w:jc w:val="left"/>
        <w:rPr>
          <w:rFonts w:hint="eastAsia" w:ascii="黑体" w:hAnsi="黑体" w:eastAsia="黑体" w:cs="黑体"/>
          <w:color w:val="FF0000"/>
          <w:sz w:val="28"/>
          <w:szCs w:val="32"/>
          <w:lang w:bidi="ar"/>
        </w:rPr>
      </w:pPr>
      <w:r>
        <w:rPr>
          <w:rFonts w:hint="eastAsia" w:ascii="黑体" w:hAnsi="黑体" w:eastAsia="黑体" w:cs="黑体"/>
          <w:sz w:val="28"/>
          <w:szCs w:val="28"/>
        </w:rPr>
        <w:t>答案：</w:t>
      </w:r>
      <w:r>
        <w:rPr>
          <w:rFonts w:hint="eastAsia" w:ascii="黑体" w:hAnsi="黑体" w:eastAsia="黑体" w:cs="黑体"/>
          <w:color w:val="FF0000"/>
          <w:sz w:val="28"/>
          <w:szCs w:val="32"/>
          <w:lang w:bidi="ar"/>
        </w:rPr>
        <w:t>我志愿加入中国共产党，拥护党的纲领，遵守党的章程，履行党员义务，执行党的决定，严守党的纪律，保守党的秘密，对党忠诚，积极工作，为共产主义奋斗终身，随时准备为党和人民牺牲一切，永不叛党。</w:t>
      </w:r>
    </w:p>
    <w:p w14:paraId="11B51D64">
      <w:pPr>
        <w:numPr>
          <w:ilvl w:val="0"/>
          <w:numId w:val="6"/>
        </w:numPr>
        <w:jc w:val="left"/>
        <w:rPr>
          <w:rFonts w:hint="eastAsia"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bidi="ar"/>
          <w14:textFill>
            <w14:solidFill>
              <w14:schemeClr w14:val="tx1"/>
            </w14:solidFill>
          </w14:textFill>
        </w:rPr>
        <w:t>从1949年10月1日中华人民共和国开国大典到1953年8月，朝鲜战争结束。短短三年多时间内，新中国成立初期一穷二白、百废待兴的严峻形势有了极大改观。其中，占国民经济主导地位的工农业取得了长足发展。1952年工农业总产值达349.6亿元，比1949年增长77.5%。“一五”计划期间，工业总产值比“一五”计划以前增128.9%，年均增长率高达18%，创历史最高水平。</w:t>
      </w:r>
    </w:p>
    <w:p w14:paraId="479165D9">
      <w:pPr>
        <w:jc w:val="left"/>
        <w:rPr>
          <w:rFonts w:hint="eastAsia"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bidi="ar"/>
          <w14:textFill>
            <w14:solidFill>
              <w14:schemeClr w14:val="tx1"/>
            </w14:solidFill>
          </w14:textFill>
        </w:rPr>
        <w:t>新中国的成立，使中国人民实现了从被压迫到人民当家作主的历史转变，实现了民族独立和人民解放。新中国成立后，党领导人民迅速统一国内各族人民，进行土地制度的根本改革；继续巩固新民主主义革命成果，使广大农民从封建剥削制度下彻底解放出来；大力发展国民经济，加快工业化步伐建设，国家整体实力得到显著增强，人民生活状况也有了很大改善。</w:t>
      </w:r>
    </w:p>
    <w:p w14:paraId="3F4806D5">
      <w:pPr>
        <w:jc w:val="left"/>
        <w:rPr>
          <w:rFonts w:hint="eastAsia"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bidi="ar"/>
          <w14:textFill>
            <w14:solidFill>
              <w14:schemeClr w14:val="tx1"/>
            </w14:solidFill>
          </w14:textFill>
        </w:rPr>
        <w:t>党的第二十次全国代表大会报告指出，中国共产党领导人民进行了百年道探索，发生了三次伟大变革即马克思主义同中国工人运动的胜利结合的伟大变革，社会主义革命和建设的伟大变革，改革开放和社会主义现代化建设新的伟大变革，并且要求中国共产党人为新时代新征程奋斗15条重大原则，引导人民共同团结奋斗开辟未来。</w:t>
      </w:r>
    </w:p>
    <w:p w14:paraId="5D60DB63">
      <w:pPr>
        <w:jc w:val="left"/>
        <w:rPr>
          <w:rFonts w:hint="eastAsia"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bidi="ar"/>
          <w14:textFill>
            <w14:solidFill>
              <w14:schemeClr w14:val="tx1"/>
            </w14:solidFill>
          </w14:textFill>
        </w:rPr>
        <w:t>如何理解中国人民实现了从被压迫到保卫国家、立足国家治理新高度的飞跃？</w:t>
      </w:r>
    </w:p>
    <w:p w14:paraId="63BFAD3E">
      <w:pPr>
        <w:jc w:val="left"/>
        <w:rPr>
          <w:rFonts w:hint="eastAsia" w:ascii="黑体" w:hAnsi="黑体" w:eastAsia="黑体" w:cs="黑体"/>
          <w:color w:val="000000" w:themeColor="text1"/>
          <w:sz w:val="28"/>
          <w:szCs w:val="32"/>
          <w:lang w:bidi="ar"/>
          <w14:textFill>
            <w14:solidFill>
              <w14:schemeClr w14:val="tx1"/>
            </w14:solidFill>
          </w14:textFill>
        </w:rPr>
      </w:pPr>
      <w:r>
        <w:rPr>
          <w:rFonts w:hint="eastAsia" w:ascii="黑体" w:hAnsi="黑体" w:eastAsia="黑体" w:cs="黑体"/>
          <w:color w:val="000000" w:themeColor="text1"/>
          <w:sz w:val="28"/>
          <w:szCs w:val="32"/>
          <w:lang w:bidi="ar"/>
          <w14:textFill>
            <w14:solidFill>
              <w14:schemeClr w14:val="tx1"/>
            </w14:solidFill>
          </w14:textFill>
        </w:rPr>
        <w:t>参考答案：</w:t>
      </w:r>
    </w:p>
    <w:p w14:paraId="7E99C109">
      <w:pPr>
        <w:jc w:val="left"/>
        <w:rPr>
          <w:rFonts w:hint="eastAsia" w:ascii="黑体" w:hAnsi="黑体" w:eastAsia="黑体" w:cs="黑体"/>
          <w:color w:val="FF0000"/>
          <w:sz w:val="28"/>
          <w:szCs w:val="32"/>
          <w:lang w:bidi="ar"/>
        </w:rPr>
      </w:pPr>
      <w:r>
        <w:rPr>
          <w:rFonts w:ascii="黑体" w:hAnsi="黑体" w:eastAsia="黑体" w:cs="黑体"/>
          <w:color w:val="FF0000"/>
          <w:sz w:val="28"/>
          <w:szCs w:val="32"/>
          <w:lang w:bidi="ar"/>
        </w:rPr>
        <w:t>①中国人民实现了从被压迫到解放的新飞跃。中国共产党自成立以来，将马克思主义基本原理同中国社会具体实际和中国人民特点相结合</w:t>
      </w:r>
      <w:r>
        <w:rPr>
          <w:rFonts w:hint="eastAsia" w:ascii="黑体" w:hAnsi="黑体" w:eastAsia="黑体" w:cs="黑体"/>
          <w:color w:val="FF0000"/>
          <w:sz w:val="28"/>
          <w:szCs w:val="32"/>
          <w:lang w:bidi="ar"/>
        </w:rPr>
        <w:t>，</w:t>
      </w:r>
      <w:r>
        <w:rPr>
          <w:rFonts w:ascii="黑体" w:hAnsi="黑体" w:eastAsia="黑体" w:cs="黑体"/>
          <w:color w:val="FF0000"/>
          <w:sz w:val="28"/>
          <w:szCs w:val="32"/>
          <w:lang w:bidi="ar"/>
        </w:rPr>
        <w:t>在抗击日本侵略中付出巨大牺牲，奠定了中国人民解放的基础。</w:t>
      </w:r>
    </w:p>
    <w:p w14:paraId="70D62B4A">
      <w:pPr>
        <w:jc w:val="left"/>
        <w:rPr>
          <w:rFonts w:hint="eastAsia" w:ascii="黑体" w:hAnsi="黑体" w:eastAsia="黑体" w:cs="黑体"/>
          <w:color w:val="FF0000"/>
          <w:sz w:val="28"/>
          <w:szCs w:val="32"/>
          <w:lang w:bidi="ar"/>
        </w:rPr>
      </w:pPr>
      <w:r>
        <w:rPr>
          <w:rFonts w:ascii="黑体" w:hAnsi="黑体" w:eastAsia="黑体" w:cs="黑体"/>
          <w:color w:val="FF0000"/>
          <w:sz w:val="28"/>
          <w:szCs w:val="32"/>
          <w:lang w:bidi="ar"/>
        </w:rPr>
        <w:t>在解放战争中取得战略决战胜利，国内统一结束了中国长期内战的混乱局面，用实际行动回应了民族独立和人民解放的时代要求，创建了中华人民共和国和社会主义基本制度，完成了民族独立、人民解放的历史任务，实现了从被压迫到挺直腰杆站立昌的历史化飞跃。</w:t>
      </w:r>
    </w:p>
    <w:p w14:paraId="466C7C96">
      <w:pPr>
        <w:jc w:val="left"/>
        <w:rPr>
          <w:rFonts w:hint="eastAsia" w:ascii="黑体" w:hAnsi="黑体" w:eastAsia="黑体" w:cs="黑体"/>
          <w:color w:val="FF0000"/>
          <w:sz w:val="28"/>
          <w:szCs w:val="32"/>
          <w:lang w:bidi="ar"/>
        </w:rPr>
      </w:pPr>
      <w:r>
        <w:rPr>
          <w:rFonts w:ascii="黑体" w:hAnsi="黑体" w:eastAsia="黑体" w:cs="黑体"/>
          <w:color w:val="FF0000"/>
          <w:sz w:val="28"/>
          <w:szCs w:val="32"/>
          <w:lang w:bidi="ar"/>
        </w:rPr>
        <w:t>②中国人民实现了从稳定到发展的历史跨跃。新中国成立后我已经在党的领导下形成了相对稳定的局面进人快速发展的历史阶段，党牢牢坚持以经济建设为中心，带领人民创造经济快速发展奇迹， 实施脱贫攻坚，取得了历史性成就，培育了空前丰富的物质文化产品，新时代人力资源更加丰富，综合国力大幅提升使千亿艘舸列车扬帆起航，在风云变幻的历史潮流中奋力谱写着壮丽篇章。</w:t>
      </w:r>
    </w:p>
    <w:p w14:paraId="74D845FD">
      <w:pPr>
        <w:jc w:val="left"/>
        <w:rPr>
          <w:rFonts w:ascii="黑体" w:hAnsi="黑体" w:eastAsia="黑体" w:cs="黑体"/>
          <w:color w:val="FF0000"/>
          <w:sz w:val="28"/>
          <w:szCs w:val="32"/>
          <w:lang w:bidi="ar"/>
        </w:rPr>
      </w:pPr>
      <w:r>
        <w:rPr>
          <w:rFonts w:ascii="黑体" w:hAnsi="黑体" w:eastAsia="黑体" w:cs="黑体"/>
          <w:color w:val="FF0000"/>
          <w:sz w:val="28"/>
          <w:szCs w:val="32"/>
          <w:lang w:bidi="ar"/>
        </w:rPr>
        <w:t>③新中国成立后为国家治理体系和治理能力现代化奠定了基础。通过社会主义革命和建设，建立起适应社会主义社会经济发展需要的经济、政治、文化等社会制度的改革事业得到空前发展，奠定了国家治理体系和治理能力现代化的物质基础和制度保障。</w:t>
      </w:r>
    </w:p>
    <w:p w14:paraId="500EEB14">
      <w:pPr>
        <w:numPr>
          <w:ilvl w:val="0"/>
          <w:numId w:val="6"/>
        </w:numPr>
        <w:ind w:left="0" w:leftChars="0" w:firstLine="0" w:firstLineChars="0"/>
        <w:jc w:val="left"/>
        <w:rPr>
          <w:rFonts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bidi="ar"/>
          <w14:textFill>
            <w14:solidFill>
              <w14:schemeClr w14:val="tx1"/>
            </w14:solidFill>
          </w14:textFill>
        </w:rPr>
        <w:t>论述发展对象应如何结合 “十五五” 规划要求，增强斗争精神、提升斗争本领。</w:t>
      </w:r>
    </w:p>
    <w:p w14:paraId="19096BC4">
      <w:pPr>
        <w:numPr>
          <w:ilvl w:val="0"/>
          <w:numId w:val="0"/>
        </w:numPr>
        <w:ind w:leftChars="0"/>
        <w:jc w:val="left"/>
        <w:rPr>
          <w:rFonts w:hint="default" w:ascii="黑体" w:hAnsi="黑体" w:eastAsia="黑体" w:cs="黑体"/>
          <w:color w:val="FF0000"/>
          <w:sz w:val="28"/>
          <w:szCs w:val="32"/>
          <w:lang w:bidi="ar"/>
        </w:rPr>
      </w:pPr>
      <w:r>
        <w:rPr>
          <w:rFonts w:hint="default" w:ascii="黑体" w:hAnsi="黑体" w:eastAsia="黑体" w:cs="黑体"/>
          <w:color w:val="000000" w:themeColor="text1"/>
          <w:sz w:val="28"/>
          <w:szCs w:val="32"/>
          <w:lang w:bidi="ar"/>
          <w14:textFill>
            <w14:solidFill>
              <w14:schemeClr w14:val="tx1"/>
            </w14:solidFill>
          </w14:textFill>
        </w:rPr>
        <w:t>参考答案：</w:t>
      </w:r>
      <w:r>
        <w:rPr>
          <w:rFonts w:hint="default" w:ascii="黑体" w:hAnsi="黑体" w:eastAsia="黑体" w:cs="黑体"/>
          <w:color w:val="FF0000"/>
          <w:sz w:val="28"/>
          <w:szCs w:val="32"/>
          <w:lang w:bidi="ar"/>
        </w:rPr>
        <w:t>一是深刻领悟 “两个确立” 的决定性意义，增强 “四个意识”、坚定 “四个自信”、做到 “两个维护”，在思想上政治上行动上同党中央保持高度一致，筑牢斗争的政治根基；二是学习 “十五五” 规划对风险挑战的研判，主动关注国际国内发展大局，认清单边主义、保护主义等外部挑战和发展不平衡不充分等内部问题，明确斗争方向；三是立足本职岗位，在推动新质生产力发展、深化改革创新、纠治形式主义等工作中，敢于直面问题、勇于担当作为；四是加强理论学习和实践锻炼，深入学习《中国共产党思想政治工作条例》等制度文件，在基层实践、急难险重任务中锤炼斗争本领，为实现 “十五五” 规划目标贡献力量。</w:t>
      </w:r>
    </w:p>
    <w:p w14:paraId="56543368">
      <w:pPr>
        <w:numPr>
          <w:ilvl w:val="0"/>
          <w:numId w:val="6"/>
        </w:numPr>
        <w:ind w:left="0" w:leftChars="0" w:firstLine="0" w:firstLineChars="0"/>
        <w:jc w:val="left"/>
        <w:rPr>
          <w:rFonts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val="en-US" w:eastAsia="zh-CN" w:bidi="ar"/>
          <w14:textFill>
            <w14:solidFill>
              <w14:schemeClr w14:val="tx1"/>
            </w14:solidFill>
          </w14:textFill>
        </w:rPr>
        <w:t>论述二十届四中全会提出“坚持和完善中国特色社会主义制度、推进国家治理体系和治理能力现代化”的时代背景与重大意义。要求结合国内外发展形势，条理清晰、论据充分。</w:t>
      </w:r>
    </w:p>
    <w:p w14:paraId="2E8D8871">
      <w:pPr>
        <w:widowControl w:val="0"/>
        <w:numPr>
          <w:ilvl w:val="0"/>
          <w:numId w:val="0"/>
        </w:numPr>
        <w:tabs>
          <w:tab w:val="left" w:pos="312"/>
        </w:tabs>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eastAsia" w:ascii="黑体" w:hAnsi="黑体" w:eastAsia="黑体" w:cs="黑体"/>
          <w:color w:val="000000" w:themeColor="text1"/>
          <w:sz w:val="28"/>
          <w:szCs w:val="32"/>
          <w:lang w:val="en-US" w:eastAsia="zh-CN" w:bidi="ar"/>
          <w14:textFill>
            <w14:solidFill>
              <w14:schemeClr w14:val="tx1"/>
            </w14:solidFill>
          </w14:textFill>
        </w:rPr>
        <w:t>参考答案：</w:t>
      </w:r>
    </w:p>
    <w:p w14:paraId="09627AC9">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一、时代背景</w:t>
      </w:r>
    </w:p>
    <w:p w14:paraId="4D036154">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1.国内发展阶段需求：当前我国处于全面建设社会主义现代化国家的关键时期，经济从高速增长转向高质量发展，面临产业升级、区域协调、共同富裕等重大任务，传统治理模式需适配新发展格局，亟需通过制度完善破解发展瓶颈。同时，社会结构深刻变革，民生诉求从“有没有”转向“好不好”，教育、医疗、养老等领域的治理效能提升依赖制度体系的系统性优化。</w:t>
      </w:r>
    </w:p>
    <w:p w14:paraId="2259ADCF">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2.国际环境复杂挑战：世界百年未有之大变局加速演进，单边主义、保护主义抬头，全球治理体系面临重塑，我国在科技竞争、规则博弈等领域的压力增大。在此背景下，只有筑牢中国特色社会主义制度根基，提升国家治理能力，才能在国际竞争中把握主动权，维护国家主权、安全和发展利益。</w:t>
      </w:r>
    </w:p>
    <w:p w14:paraId="3A6DFD7E">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3.党的建设深化要求：全面从严治党向纵深推进，需通过完善党的领导制度体系，将党的领导贯穿国家治理各方面各环节，确保治理方向不偏、力度不减，以党的自我革命引领社会革命，为治理现代化提供根本政治保证。</w:t>
      </w:r>
    </w:p>
    <w:p w14:paraId="51D0B848">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二、重大意义</w:t>
      </w:r>
    </w:p>
    <w:p w14:paraId="0BEB47DC">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1.对强国建设的支撑作用：完善的制度体系是现代化建设的“四梁八柱”，能够规范权力运行、优化资源配置、激发市场活力与社会创造力，为经济高质量发展、科技创新突破、生态文明建设等提供稳定制度环境，推动中国式现代化行稳致远。</w:t>
      </w:r>
    </w:p>
    <w:p w14:paraId="144A686F">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2.对民生改善的保障作用：治理体系和治理能力现代化的核心是“以人民为中心”，通过健全就业保障、社会保障、公共服务均等化等制度，解决群众急难愁盼问题，让发展成果更公平惠及全体人民，夯实党执政的群众基础。</w:t>
      </w:r>
    </w:p>
    <w:p w14:paraId="29428882">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3.对国家长治久安的战略价值：科学的制度体系能提升风险防控能力，有效应对各类突发公共事件、经济金融风险等挑战，维护社会和谐稳定；同时，明确制度边界与运行规则，实现国家治理的规范化、法治化，确保国家发展的连续性与稳定性。</w:t>
      </w:r>
    </w:p>
    <w:p w14:paraId="0A88BF89">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4.对全球治理的贡献意义：中国特色社会主义制度的完善与治理效能的提升，为发展中国家提供了现代化治理的新路径，丰富了全球治理理念，推动构建人类命运共同体，彰显中国特色社会主义制度的世界意义。</w:t>
      </w:r>
    </w:p>
    <w:p w14:paraId="70B2227A">
      <w:pPr>
        <w:numPr>
          <w:ilvl w:val="0"/>
          <w:numId w:val="0"/>
        </w:numPr>
        <w:ind w:leftChars="0"/>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default" w:ascii="黑体" w:hAnsi="黑体" w:eastAsia="黑体" w:cs="黑体"/>
          <w:color w:val="000000" w:themeColor="text1"/>
          <w:sz w:val="28"/>
          <w:szCs w:val="32"/>
          <w:lang w:eastAsia="zh-CN" w:bidi="ar"/>
          <w14:textFill>
            <w14:solidFill>
              <w14:schemeClr w14:val="tx1"/>
            </w14:solidFill>
          </w14:textFill>
        </w:rPr>
        <w:t>8.</w:t>
      </w:r>
      <w:r>
        <w:rPr>
          <w:rFonts w:hint="eastAsia" w:ascii="黑体" w:hAnsi="黑体" w:eastAsia="黑体" w:cs="黑体"/>
          <w:color w:val="000000" w:themeColor="text1"/>
          <w:sz w:val="28"/>
          <w:szCs w:val="32"/>
          <w:lang w:val="en-US" w:eastAsia="zh-CN" w:bidi="ar"/>
          <w14:textFill>
            <w14:solidFill>
              <w14:schemeClr w14:val="tx1"/>
            </w14:solidFill>
          </w14:textFill>
        </w:rPr>
        <w:t>结合2026年全国两会精神，谈谈作为党员发展对象，如何立足本职岗位助力“十五五”良好开局、践行以人民为中心的发展思想？</w:t>
      </w:r>
    </w:p>
    <w:p w14:paraId="51775670">
      <w:pPr>
        <w:numPr>
          <w:ilvl w:val="0"/>
          <w:numId w:val="0"/>
        </w:numPr>
        <w:ind w:leftChars="0"/>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eastAsia" w:ascii="黑体" w:hAnsi="黑体" w:eastAsia="黑体" w:cs="黑体"/>
          <w:color w:val="000000" w:themeColor="text1"/>
          <w:sz w:val="28"/>
          <w:szCs w:val="32"/>
          <w:lang w:val="en-US" w:eastAsia="zh-CN" w:bidi="ar"/>
          <w14:textFill>
            <w14:solidFill>
              <w14:schemeClr w14:val="tx1"/>
            </w14:solidFill>
          </w14:textFill>
        </w:rPr>
        <w:t>参考答案：</w:t>
      </w:r>
    </w:p>
    <w:p w14:paraId="76EE5AEC">
      <w:pPr>
        <w:numPr>
          <w:ilvl w:val="0"/>
          <w:numId w:val="0"/>
        </w:numPr>
        <w:ind w:leftChars="0"/>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eastAsia" w:ascii="黑体" w:hAnsi="黑体" w:eastAsia="黑体" w:cs="黑体"/>
          <w:color w:val="FF0000"/>
          <w:sz w:val="28"/>
          <w:szCs w:val="32"/>
          <w:lang w:val="en-US" w:eastAsia="zh-CN" w:bidi="ar"/>
        </w:rPr>
        <w:t>①筑牢政治忠诚，深刻领悟“两个确立”、做到“两个维护”，把两会部署转化为行动自觉；②立足岗位担当，聚焦高质量发展、民生保障、科技创新等重点任务，实干笃行；③坚守为民初心，主动服务群众，解决急难愁盼问题，践行党员宗旨；④严守纪律规矩，树立正确政绩观，以实际行动争取早日成为合格党员。</w:t>
      </w:r>
    </w:p>
    <w:p w14:paraId="2131DB23">
      <w:pPr>
        <w:numPr>
          <w:ilvl w:val="0"/>
          <w:numId w:val="0"/>
        </w:numPr>
        <w:ind w:leftChars="0"/>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default" w:ascii="黑体" w:hAnsi="黑体" w:eastAsia="黑体" w:cs="黑体"/>
          <w:color w:val="000000" w:themeColor="text1"/>
          <w:sz w:val="28"/>
          <w:szCs w:val="32"/>
          <w:lang w:eastAsia="zh-CN" w:bidi="ar"/>
          <w14:textFill>
            <w14:solidFill>
              <w14:schemeClr w14:val="tx1"/>
            </w14:solidFill>
          </w14:textFill>
        </w:rPr>
        <w:t>9</w:t>
      </w:r>
      <w:r>
        <w:rPr>
          <w:rFonts w:hint="eastAsia" w:ascii="黑体" w:hAnsi="黑体" w:eastAsia="黑体" w:cs="黑体"/>
          <w:color w:val="000000" w:themeColor="text1"/>
          <w:sz w:val="28"/>
          <w:szCs w:val="32"/>
          <w:lang w:val="en-US" w:eastAsia="zh-Hans" w:bidi="ar"/>
          <w14:textFill>
            <w14:solidFill>
              <w14:schemeClr w14:val="tx1"/>
            </w14:solidFill>
          </w14:textFill>
        </w:rPr>
        <w:t>.</w:t>
      </w:r>
      <w:r>
        <w:rPr>
          <w:rFonts w:hint="eastAsia" w:ascii="黑体" w:hAnsi="黑体" w:eastAsia="黑体" w:cs="黑体"/>
          <w:color w:val="000000" w:themeColor="text1"/>
          <w:sz w:val="28"/>
          <w:szCs w:val="32"/>
          <w:lang w:val="en-US" w:eastAsia="zh-CN" w:bidi="ar"/>
          <w14:textFill>
            <w14:solidFill>
              <w14:schemeClr w14:val="tx1"/>
            </w14:solidFill>
          </w14:textFill>
        </w:rPr>
        <w:t>2026年全国两会强调“统筹发展和安全”“推进共同富裕”，请结合两会精神，论述党员发展对象应如何增强安全意识、服务共同富裕大局？</w:t>
      </w:r>
    </w:p>
    <w:p w14:paraId="13A6DBDC">
      <w:pPr>
        <w:numPr>
          <w:ilvl w:val="0"/>
          <w:numId w:val="0"/>
        </w:numPr>
        <w:ind w:leftChars="0"/>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eastAsia" w:ascii="黑体" w:hAnsi="黑体" w:eastAsia="黑体" w:cs="黑体"/>
          <w:color w:val="000000" w:themeColor="text1"/>
          <w:sz w:val="28"/>
          <w:szCs w:val="32"/>
          <w:lang w:val="en-US" w:eastAsia="zh-CN" w:bidi="ar"/>
          <w14:textFill>
            <w14:solidFill>
              <w14:schemeClr w14:val="tx1"/>
            </w14:solidFill>
          </w14:textFill>
        </w:rPr>
        <w:t>参考答案：</w:t>
      </w:r>
    </w:p>
    <w:p w14:paraId="0107775F">
      <w:pPr>
        <w:numPr>
          <w:ilvl w:val="0"/>
          <w:numId w:val="0"/>
        </w:numPr>
        <w:ind w:leftChars="0"/>
        <w:jc w:val="left"/>
        <w:rPr>
          <w:rFonts w:hint="eastAsia"/>
          <w:color w:val="FF0000"/>
        </w:rPr>
      </w:pPr>
      <w:r>
        <w:rPr>
          <w:rFonts w:hint="eastAsia" w:ascii="黑体" w:hAnsi="黑体" w:eastAsia="黑体" w:cs="黑体"/>
          <w:color w:val="FF0000"/>
          <w:sz w:val="28"/>
          <w:szCs w:val="32"/>
          <w:lang w:val="en-US" w:eastAsia="zh-CN" w:bidi="ar"/>
        </w:rPr>
        <w:t>①强化安全观念，严守政治安全、粮食安全、数据安全等底线，防范化解风险；②立足岗位助力共同富裕，支持就业、教育、医疗等民生工程，维护社会公平；③践行群众路线，带动身边群众共享发展成果；④提升能力本领，主动学习两会政策，在推动高质量发展中服务共同富裕目标。</w:t>
      </w:r>
    </w:p>
    <w:p w14:paraId="21A56E80">
      <w:pPr>
        <w:numPr>
          <w:ilvl w:val="0"/>
          <w:numId w:val="0"/>
        </w:numPr>
        <w:ind w:leftChars="0"/>
        <w:jc w:val="left"/>
        <w:rPr>
          <w:rFonts w:hint="default" w:ascii="黑体" w:hAnsi="黑体" w:eastAsia="黑体" w:cs="黑体"/>
          <w:color w:val="FF0000"/>
          <w:sz w:val="28"/>
          <w:szCs w:val="32"/>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ED5A810-0BB0-422C-A4D2-0E5A25A3640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2" w:fontKey="{AAA28E65-5332-45E1-9A22-CF7C3DE820C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198F73"/>
    <w:multiLevelType w:val="singleLevel"/>
    <w:tmpl w:val="9E198F73"/>
    <w:lvl w:ilvl="0" w:tentative="0">
      <w:start w:val="1"/>
      <w:numFmt w:val="chineseCounting"/>
      <w:suff w:val="nothing"/>
      <w:lvlText w:val="%1、"/>
      <w:lvlJc w:val="left"/>
      <w:rPr>
        <w:rFonts w:hint="eastAsia"/>
      </w:rPr>
    </w:lvl>
  </w:abstractNum>
  <w:abstractNum w:abstractNumId="1">
    <w:nsid w:val="AE4CE475"/>
    <w:multiLevelType w:val="singleLevel"/>
    <w:tmpl w:val="AE4CE475"/>
    <w:lvl w:ilvl="0" w:tentative="0">
      <w:start w:val="5"/>
      <w:numFmt w:val="decimal"/>
      <w:lvlText w:val="%1."/>
      <w:lvlJc w:val="left"/>
      <w:pPr>
        <w:tabs>
          <w:tab w:val="left" w:pos="312"/>
        </w:tabs>
      </w:pPr>
    </w:lvl>
  </w:abstractNum>
  <w:abstractNum w:abstractNumId="2">
    <w:nsid w:val="B60ACB52"/>
    <w:multiLevelType w:val="singleLevel"/>
    <w:tmpl w:val="B60ACB52"/>
    <w:lvl w:ilvl="0" w:tentative="0">
      <w:start w:val="20"/>
      <w:numFmt w:val="decimal"/>
      <w:suff w:val="space"/>
      <w:lvlText w:val="%1."/>
      <w:lvlJc w:val="left"/>
    </w:lvl>
  </w:abstractNum>
  <w:abstractNum w:abstractNumId="3">
    <w:nsid w:val="CBCF1FAF"/>
    <w:multiLevelType w:val="singleLevel"/>
    <w:tmpl w:val="CBCF1FAF"/>
    <w:lvl w:ilvl="0" w:tentative="0">
      <w:start w:val="1"/>
      <w:numFmt w:val="upperLetter"/>
      <w:lvlText w:val="%1."/>
      <w:lvlJc w:val="left"/>
      <w:pPr>
        <w:tabs>
          <w:tab w:val="left" w:pos="312"/>
        </w:tabs>
      </w:pPr>
    </w:lvl>
  </w:abstractNum>
  <w:abstractNum w:abstractNumId="4">
    <w:nsid w:val="76072247"/>
    <w:multiLevelType w:val="singleLevel"/>
    <w:tmpl w:val="76072247"/>
    <w:lvl w:ilvl="0" w:tentative="0">
      <w:start w:val="1"/>
      <w:numFmt w:val="upperLetter"/>
      <w:lvlText w:val="%1."/>
      <w:lvlJc w:val="left"/>
      <w:pPr>
        <w:tabs>
          <w:tab w:val="left" w:pos="312"/>
        </w:tabs>
      </w:pPr>
    </w:lvl>
  </w:abstractNum>
  <w:abstractNum w:abstractNumId="5">
    <w:nsid w:val="7A365C50"/>
    <w:multiLevelType w:val="singleLevel"/>
    <w:tmpl w:val="7A365C50"/>
    <w:lvl w:ilvl="0" w:tentative="0">
      <w:start w:val="1"/>
      <w:numFmt w:val="upperLetter"/>
      <w:lvlText w:val="%1."/>
      <w:lvlJc w:val="left"/>
      <w:pPr>
        <w:tabs>
          <w:tab w:val="left" w:pos="312"/>
        </w:tabs>
      </w:pPr>
      <w:rPr>
        <w:rFonts w:hint="default"/>
        <w:color w:val="FF0000"/>
      </w:rPr>
    </w:lvl>
  </w:abstractNum>
  <w:num w:numId="1">
    <w:abstractNumId w:val="0"/>
  </w:num>
  <w:num w:numId="2">
    <w:abstractNumId w:val="3"/>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542f262-bbca-4a20-a172-2001e374f889"/>
  </w:docVars>
  <w:rsids>
    <w:rsidRoot w:val="1AB336A1"/>
    <w:rsid w:val="001409E9"/>
    <w:rsid w:val="002B1A3A"/>
    <w:rsid w:val="003D349F"/>
    <w:rsid w:val="00FA6048"/>
    <w:rsid w:val="03677166"/>
    <w:rsid w:val="08A04A35"/>
    <w:rsid w:val="0E811FE8"/>
    <w:rsid w:val="184E7B5F"/>
    <w:rsid w:val="1AB336A1"/>
    <w:rsid w:val="1C4326A7"/>
    <w:rsid w:val="3297178C"/>
    <w:rsid w:val="382960F2"/>
    <w:rsid w:val="39F00AED"/>
    <w:rsid w:val="435E3AE9"/>
    <w:rsid w:val="4B2F1898"/>
    <w:rsid w:val="66EC7EFB"/>
    <w:rsid w:val="6DFB3442"/>
    <w:rsid w:val="71AA0685"/>
    <w:rsid w:val="BCFFEEB9"/>
    <w:rsid w:val="E9FB3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8"/>
    <w:qFormat/>
    <w:uiPriority w:val="0"/>
    <w:pPr>
      <w:jc w:val="left"/>
    </w:pPr>
  </w:style>
  <w:style w:type="paragraph" w:styleId="3">
    <w:name w:val="annotation subject"/>
    <w:basedOn w:val="2"/>
    <w:next w:val="2"/>
    <w:link w:val="9"/>
    <w:qFormat/>
    <w:uiPriority w:val="0"/>
    <w:rPr>
      <w:b/>
      <w:bCs/>
    </w:rPr>
  </w:style>
  <w:style w:type="character" w:styleId="6">
    <w:name w:val="Strong"/>
    <w:basedOn w:val="5"/>
    <w:qFormat/>
    <w:uiPriority w:val="0"/>
    <w:rPr>
      <w:b/>
    </w:rPr>
  </w:style>
  <w:style w:type="character" w:styleId="7">
    <w:name w:val="annotation reference"/>
    <w:basedOn w:val="5"/>
    <w:qFormat/>
    <w:uiPriority w:val="0"/>
    <w:rPr>
      <w:sz w:val="21"/>
      <w:szCs w:val="21"/>
    </w:rPr>
  </w:style>
  <w:style w:type="character" w:customStyle="1" w:styleId="8">
    <w:name w:val="批注文字 字符"/>
    <w:basedOn w:val="5"/>
    <w:link w:val="2"/>
    <w:qFormat/>
    <w:uiPriority w:val="0"/>
    <w:rPr>
      <w:rFonts w:asciiTheme="minorHAnsi" w:hAnsiTheme="minorHAnsi" w:eastAsiaTheme="minorEastAsia" w:cstheme="minorBidi"/>
      <w:kern w:val="2"/>
      <w:sz w:val="21"/>
      <w:szCs w:val="24"/>
    </w:rPr>
  </w:style>
  <w:style w:type="character" w:customStyle="1" w:styleId="9">
    <w:name w:val="批注主题 字符"/>
    <w:basedOn w:val="8"/>
    <w:link w:val="3"/>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10316</Words>
  <Characters>10763</Characters>
  <Lines>59</Lines>
  <Paragraphs>16</Paragraphs>
  <TotalTime>11</TotalTime>
  <ScaleCrop>false</ScaleCrop>
  <LinksUpToDate>false</LinksUpToDate>
  <CharactersWithSpaces>11283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2025-04-07T20:30:00Z</dcterms:created>
  <dc:creator>WPS_1715708793</dc:creator>
  <cp:lastModifiedBy>赣北庐陵人</cp:lastModifiedBy>
  <dcterms:modified xsi:type="dcterms:W3CDTF">2026-04-28T08:31:38Z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FC8DDA818AD65DD76078E86979C3A2F4_43</vt:lpwstr>
  </property>
  <property fmtid="{D5CDD505-2E9C-101B-9397-08002B2CF9AE}" pid="4" name="KSOTemplateDocerSaveRecord">
    <vt:lpwstr>eyJoZGlkIjoiYjkyZmNhZmMwYTRkMzdjNDc0ZDBiODA4ZTNmNjg2YzYiLCJ1c2VySWQiOiIxMTY4Mzk1OTQ0In0=</vt:lpwstr>
  </property>
</Properties>
</file>