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897D2" w14:textId="3A0F24CA" w:rsidR="0055400E" w:rsidRDefault="0055400E">
      <w:r w:rsidRPr="0055400E">
        <w:t>Entreprise</w:t>
      </w:r>
      <w:r w:rsidRPr="0055400E">
        <w:t xml:space="preserve"> </w:t>
      </w:r>
      <w:r w:rsidRPr="0055400E">
        <w:t>individuelle</w:t>
      </w:r>
      <w:r>
        <w:t xml:space="preserve"> (EI)</w:t>
      </w:r>
    </w:p>
    <w:p w14:paraId="275F5B5B" w14:textId="735169F8" w:rsidR="0055400E" w:rsidRDefault="0055400E">
      <w:r w:rsidRPr="0055400E">
        <w:t>Entreprise</w:t>
      </w:r>
      <w:r w:rsidRPr="0055400E">
        <w:t xml:space="preserve"> individuelle à responsabilité limitée (EIRL)</w:t>
      </w:r>
    </w:p>
    <w:p w14:paraId="5995F6B7" w14:textId="1583B80D" w:rsidR="00E00211" w:rsidRDefault="00615ED5">
      <w:r w:rsidRPr="00615ED5">
        <w:t>Société en commandite simple (SCS)</w:t>
      </w:r>
    </w:p>
    <w:p w14:paraId="239A7FC2" w14:textId="77777777" w:rsidR="00615ED5" w:rsidRDefault="00615ED5" w:rsidP="00615ED5">
      <w:r>
        <w:t>Société en nom collectif (SNC)</w:t>
      </w:r>
    </w:p>
    <w:p w14:paraId="1B735BFC" w14:textId="6AC73FF4" w:rsidR="00B41000" w:rsidRDefault="00B41000" w:rsidP="00615ED5">
      <w:r w:rsidRPr="00B41000">
        <w:t>Société</w:t>
      </w:r>
      <w:r w:rsidRPr="00B41000">
        <w:t xml:space="preserve"> privée à responsabilité limitée (SPRL)</w:t>
      </w:r>
      <w:r>
        <w:t xml:space="preserve"> </w:t>
      </w:r>
    </w:p>
    <w:p w14:paraId="163D8480" w14:textId="34F15D99" w:rsidR="00615ED5" w:rsidRDefault="00615ED5" w:rsidP="00615ED5">
      <w:bookmarkStart w:id="0" w:name="_Hlk197839765"/>
      <w:r>
        <w:t xml:space="preserve">Société à responsabilité limitée </w:t>
      </w:r>
      <w:bookmarkEnd w:id="0"/>
      <w:r w:rsidRPr="00615ED5">
        <w:t>pluripersonnelle</w:t>
      </w:r>
      <w:r w:rsidRPr="00615ED5">
        <w:t xml:space="preserve"> </w:t>
      </w:r>
      <w:r>
        <w:t>(SARL)</w:t>
      </w:r>
    </w:p>
    <w:p w14:paraId="46538160" w14:textId="0D273A39" w:rsidR="00615ED5" w:rsidRDefault="00615ED5" w:rsidP="00615ED5">
      <w:r w:rsidRPr="00615ED5">
        <w:t xml:space="preserve">Société à responsabilité limitée </w:t>
      </w:r>
      <w:r>
        <w:t xml:space="preserve">unipersonnelle (SARL </w:t>
      </w:r>
      <w:r>
        <w:t>U</w:t>
      </w:r>
      <w:r>
        <w:t>).</w:t>
      </w:r>
    </w:p>
    <w:p w14:paraId="1FE97832" w14:textId="7DA77634" w:rsidR="00615ED5" w:rsidRDefault="00615ED5" w:rsidP="00615ED5">
      <w:bookmarkStart w:id="1" w:name="_Hlk197839650"/>
      <w:r>
        <w:t>Société anonyme (SA)</w:t>
      </w:r>
      <w:bookmarkEnd w:id="1"/>
    </w:p>
    <w:p w14:paraId="164A5FC2" w14:textId="00C4CB69" w:rsidR="00615ED5" w:rsidRDefault="00615ED5" w:rsidP="00615ED5">
      <w:r w:rsidRPr="00615ED5">
        <w:t>S</w:t>
      </w:r>
      <w:bookmarkStart w:id="2" w:name="_Hlk197839852"/>
      <w:r w:rsidRPr="00615ED5">
        <w:t>ociété anonyme (SA)</w:t>
      </w:r>
      <w:bookmarkEnd w:id="2"/>
      <w:r>
        <w:t xml:space="preserve"> </w:t>
      </w:r>
      <w:r>
        <w:t>pluripersonnelle,</w:t>
      </w:r>
    </w:p>
    <w:p w14:paraId="775CDC37" w14:textId="5250828A" w:rsidR="00615ED5" w:rsidRDefault="00615ED5" w:rsidP="00615ED5">
      <w:r w:rsidRPr="00615ED5">
        <w:t>Société anonyme (SA</w:t>
      </w:r>
      <w:r>
        <w:t>U</w:t>
      </w:r>
      <w:r w:rsidRPr="00615ED5">
        <w:t>)</w:t>
      </w:r>
      <w:r>
        <w:t xml:space="preserve"> </w:t>
      </w:r>
      <w:r>
        <w:t>unipersonnelle.</w:t>
      </w:r>
    </w:p>
    <w:p w14:paraId="783812AE" w14:textId="5B327721" w:rsidR="00615ED5" w:rsidRDefault="00615ED5" w:rsidP="00615ED5">
      <w:r>
        <w:t>S</w:t>
      </w:r>
      <w:r w:rsidRPr="00615ED5">
        <w:t>ociété anonyme (SA)</w:t>
      </w:r>
      <w:r>
        <w:t xml:space="preserve"> avec administration générale </w:t>
      </w:r>
    </w:p>
    <w:p w14:paraId="7BAD460C" w14:textId="4E2777F9" w:rsidR="00615ED5" w:rsidRDefault="00A22FFC" w:rsidP="00615ED5">
      <w:r>
        <w:t>S</w:t>
      </w:r>
      <w:r w:rsidR="00615ED5" w:rsidRPr="00615ED5">
        <w:t>ociété anonyme (SA)</w:t>
      </w:r>
      <w:r w:rsidR="00615ED5">
        <w:t xml:space="preserve"> avec conseil d’administration.</w:t>
      </w:r>
    </w:p>
    <w:p w14:paraId="607F3AEC" w14:textId="4D9C1EDA" w:rsidR="00615ED5" w:rsidRDefault="00615ED5" w:rsidP="00615ED5">
      <w:bookmarkStart w:id="3" w:name="_Hlk197839590"/>
      <w:r>
        <w:t>Société par action simplifiée</w:t>
      </w:r>
      <w:bookmarkEnd w:id="3"/>
      <w:r>
        <w:t xml:space="preserve"> </w:t>
      </w:r>
      <w:r w:rsidRPr="00615ED5">
        <w:t>pluripersonnelle</w:t>
      </w:r>
      <w:r>
        <w:t xml:space="preserve"> (SAS)</w:t>
      </w:r>
    </w:p>
    <w:p w14:paraId="2B5B082E" w14:textId="1FCE17E4" w:rsidR="00615ED5" w:rsidRDefault="00615ED5" w:rsidP="00615ED5">
      <w:r w:rsidRPr="00615ED5">
        <w:t>Société par action simplifiée</w:t>
      </w:r>
      <w:r w:rsidRPr="00615ED5">
        <w:t xml:space="preserve"> </w:t>
      </w:r>
      <w:r>
        <w:t>unipersonnelle (SASU).</w:t>
      </w:r>
    </w:p>
    <w:p w14:paraId="1539D40A" w14:textId="22EF36C8" w:rsidR="00615ED5" w:rsidRDefault="00615ED5" w:rsidP="00615ED5">
      <w:r>
        <w:t>Groupement d’intérêt économique (GIE)</w:t>
      </w:r>
    </w:p>
    <w:p w14:paraId="151B9F2C" w14:textId="2E1CD39F" w:rsidR="00615ED5" w:rsidRDefault="00615ED5" w:rsidP="00615ED5">
      <w:r>
        <w:t>Les sociétés sans personnalité juridique</w:t>
      </w:r>
    </w:p>
    <w:p w14:paraId="5FB6095D" w14:textId="375AB69F" w:rsidR="00615ED5" w:rsidRDefault="00615ED5" w:rsidP="00615ED5">
      <w:r>
        <w:t>Société En participation (SEP)</w:t>
      </w:r>
    </w:p>
    <w:p w14:paraId="3A903A9D" w14:textId="5D483D0B" w:rsidR="00615ED5" w:rsidRDefault="00615ED5" w:rsidP="00615ED5">
      <w:r>
        <w:t>Société créée de fait et Société de fait</w:t>
      </w:r>
    </w:p>
    <w:p w14:paraId="04F9F37B" w14:textId="732E9648" w:rsidR="00615ED5" w:rsidRDefault="00615ED5" w:rsidP="00615ED5">
      <w:r>
        <w:t>Sociétés civiles</w:t>
      </w:r>
    </w:p>
    <w:p w14:paraId="1C22C164" w14:textId="49483BE5" w:rsidR="00615ED5" w:rsidRDefault="00615ED5" w:rsidP="00615ED5">
      <w:r>
        <w:t>Société civile professionnelle (SCP)</w:t>
      </w:r>
    </w:p>
    <w:p w14:paraId="0F85AD56" w14:textId="55737479" w:rsidR="00615ED5" w:rsidRDefault="00615ED5" w:rsidP="00615ED5">
      <w:r>
        <w:t>Sociétés civiles immobilières (SCI)</w:t>
      </w:r>
    </w:p>
    <w:p w14:paraId="57606275" w14:textId="615D5ADB" w:rsidR="00615ED5" w:rsidRDefault="00615ED5" w:rsidP="00615ED5">
      <w:r>
        <w:t>Société d’État</w:t>
      </w:r>
    </w:p>
    <w:p w14:paraId="13B18682" w14:textId="77777777" w:rsidR="006D4A7A" w:rsidRDefault="006D4A7A" w:rsidP="006D4A7A">
      <w:r>
        <w:t>Personne morale sans but lucratif</w:t>
      </w:r>
    </w:p>
    <w:p w14:paraId="1C81E133" w14:textId="77777777" w:rsidR="006D4A7A" w:rsidRDefault="006D4A7A" w:rsidP="006D4A7A">
      <w:r>
        <w:t>Syndicat de copropriété</w:t>
      </w:r>
    </w:p>
    <w:p w14:paraId="3DA92F4E" w14:textId="77777777" w:rsidR="006D4A7A" w:rsidRDefault="006D4A7A" w:rsidP="006D4A7A">
      <w:r>
        <w:t>Association</w:t>
      </w:r>
    </w:p>
    <w:p w14:paraId="1E888BA5" w14:textId="77777777" w:rsidR="006D4A7A" w:rsidRDefault="006D4A7A" w:rsidP="006D4A7A">
      <w:r>
        <w:t>Groupement de personnes</w:t>
      </w:r>
    </w:p>
    <w:p w14:paraId="7761F747" w14:textId="77777777" w:rsidR="006D4A7A" w:rsidRDefault="006D4A7A" w:rsidP="006D4A7A">
      <w:r>
        <w:t>Coopérative</w:t>
      </w:r>
    </w:p>
    <w:p w14:paraId="3A59A386" w14:textId="045863CB" w:rsidR="00A22FFC" w:rsidRDefault="006D4A7A" w:rsidP="006D4A7A">
      <w:r>
        <w:t>Fiducie exploitant une entreprise à caractère commercial</w:t>
      </w:r>
    </w:p>
    <w:p w14:paraId="31617896" w14:textId="77777777" w:rsidR="00B41000" w:rsidRDefault="00B41000" w:rsidP="00B41000">
      <w:r>
        <w:t>Public Limited Company (PLC)</w:t>
      </w:r>
    </w:p>
    <w:p w14:paraId="035BDB2D" w14:textId="77777777" w:rsidR="00B41000" w:rsidRDefault="00B41000" w:rsidP="00B41000">
      <w:r>
        <w:t>Partenership à responsibilité limitée (Limited Liability Partnership ou LLP)</w:t>
      </w:r>
    </w:p>
    <w:p w14:paraId="6A37BEF6" w14:textId="75F4082A" w:rsidR="006D4A7A" w:rsidRDefault="00B41000" w:rsidP="00B41000">
      <w:r>
        <w:t>Partnership (Partenariat)</w:t>
      </w:r>
    </w:p>
    <w:p w14:paraId="0A6682D5" w14:textId="20DF12E3" w:rsidR="00B41000" w:rsidRDefault="00B41000" w:rsidP="00B41000">
      <w:r w:rsidRPr="00B41000">
        <w:lastRenderedPageBreak/>
        <w:t>Private Limited Company (Ltd)</w:t>
      </w:r>
    </w:p>
    <w:p w14:paraId="5C1DDA0B" w14:textId="77777777" w:rsidR="00B41000" w:rsidRDefault="00B41000" w:rsidP="00B41000"/>
    <w:sectPr w:rsidR="00B41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29"/>
    <w:rsid w:val="001A78D2"/>
    <w:rsid w:val="001C6FBB"/>
    <w:rsid w:val="00460E29"/>
    <w:rsid w:val="0055400E"/>
    <w:rsid w:val="00615ED5"/>
    <w:rsid w:val="00671A66"/>
    <w:rsid w:val="006D4A7A"/>
    <w:rsid w:val="007163AD"/>
    <w:rsid w:val="00A22FFC"/>
    <w:rsid w:val="00B41000"/>
    <w:rsid w:val="00E00211"/>
    <w:rsid w:val="00FD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DC1A6"/>
  <w15:chartTrackingRefBased/>
  <w15:docId w15:val="{F6269FB0-853A-46D3-B711-DA226DC4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0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0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0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0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0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0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0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0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0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0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0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0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0E2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0E2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0E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0E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0E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0E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0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0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0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0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0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0E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0E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0E2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0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0E2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0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 PEROU</dc:creator>
  <cp:keywords/>
  <dc:description/>
  <cp:lastModifiedBy>ISSA PEROU</cp:lastModifiedBy>
  <cp:revision>6</cp:revision>
  <dcterms:created xsi:type="dcterms:W3CDTF">2025-05-11T06:01:00Z</dcterms:created>
  <dcterms:modified xsi:type="dcterms:W3CDTF">2025-05-11T06:30:00Z</dcterms:modified>
</cp:coreProperties>
</file>