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12" w:rsidRDefault="00C85481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5481">
        <w:rPr>
          <w:rFonts w:ascii="Times New Roman" w:hAnsi="Times New Roman" w:cs="Times New Roman"/>
          <w:sz w:val="24"/>
          <w:szCs w:val="24"/>
        </w:rPr>
        <w:t>As a junior software developer at Global Rain, I have been involved in developing custom software for Pet Boarding and Grooming (</w:t>
      </w:r>
      <w:proofErr w:type="spellStart"/>
      <w:r w:rsidRPr="00C85481">
        <w:rPr>
          <w:rFonts w:ascii="Times New Roman" w:hAnsi="Times New Roman" w:cs="Times New Roman"/>
          <w:sz w:val="24"/>
          <w:szCs w:val="24"/>
        </w:rPr>
        <w:t>PetBaG</w:t>
      </w:r>
      <w:proofErr w:type="spellEnd"/>
      <w:r w:rsidRPr="00C85481">
        <w:rPr>
          <w:rFonts w:ascii="Times New Roman" w:hAnsi="Times New Roman" w:cs="Times New Roman"/>
          <w:sz w:val="24"/>
          <w:szCs w:val="24"/>
        </w:rPr>
        <w:t xml:space="preserve">), focused on replacing outdated paper processes with a streamlined digital solution. </w:t>
      </w:r>
      <w:r>
        <w:rPr>
          <w:rFonts w:ascii="Times New Roman" w:hAnsi="Times New Roman" w:cs="Times New Roman"/>
          <w:sz w:val="24"/>
          <w:szCs w:val="24"/>
        </w:rPr>
        <w:t>The task includes crafting Java classes, drafting pseudocode, and devising flowcharts. The software structure adopts a hierarchical model, employing conditional logic to handle inputs and drive decision-making processes.</w:t>
      </w:r>
      <w:r w:rsidR="007C2558">
        <w:rPr>
          <w:rFonts w:ascii="Times New Roman" w:hAnsi="Times New Roman" w:cs="Times New Roman"/>
          <w:sz w:val="24"/>
          <w:szCs w:val="24"/>
        </w:rPr>
        <w:t xml:space="preserve"> Specifically, the Pet class and its Dog subclass are carefully designed to handle diverse functionalities tailored to different pet types, with the flexibility to implement ‘if/else’ statements as needed to navigate various scenarios efficiently. This approach ensures the software operates seamlessly, effectively meeting Pet BAG’s operational needs. </w:t>
      </w: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33419" wp14:editId="49B27487">
            <wp:extent cx="592836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1060A" wp14:editId="0148E9FF">
            <wp:extent cx="5318760" cy="696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D6729" wp14:editId="68FB5B32">
            <wp:extent cx="5753100" cy="694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58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7C2558" w:rsidRPr="00C85481" w:rsidRDefault="007C2558" w:rsidP="007C255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2558" w:rsidRPr="00C854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CB" w:rsidRDefault="005923CB" w:rsidP="00C85481">
      <w:pPr>
        <w:spacing w:after="0" w:line="240" w:lineRule="auto"/>
      </w:pPr>
      <w:r>
        <w:separator/>
      </w:r>
    </w:p>
  </w:endnote>
  <w:endnote w:type="continuationSeparator" w:id="0">
    <w:p w:rsidR="005923CB" w:rsidRDefault="005923CB" w:rsidP="00C8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CB" w:rsidRDefault="005923CB" w:rsidP="00C85481">
      <w:pPr>
        <w:spacing w:after="0" w:line="240" w:lineRule="auto"/>
      </w:pPr>
      <w:r>
        <w:separator/>
      </w:r>
    </w:p>
  </w:footnote>
  <w:footnote w:type="continuationSeparator" w:id="0">
    <w:p w:rsidR="005923CB" w:rsidRDefault="005923CB" w:rsidP="00C8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481" w:rsidRPr="00C85481" w:rsidRDefault="00C85481">
    <w:pPr>
      <w:pStyle w:val="Header"/>
      <w:rPr>
        <w:rFonts w:ascii="Times New Roman" w:hAnsi="Times New Roman" w:cs="Times New Roman"/>
        <w:sz w:val="24"/>
        <w:szCs w:val="24"/>
      </w:rPr>
    </w:pPr>
    <w:r w:rsidRPr="00C85481">
      <w:rPr>
        <w:rFonts w:ascii="Times New Roman" w:hAnsi="Times New Roman" w:cs="Times New Roman"/>
        <w:sz w:val="24"/>
        <w:szCs w:val="24"/>
      </w:rPr>
      <w:t>Running Header: IT-145 Foundation in Application Development</w:t>
    </w:r>
    <w:r>
      <w:rPr>
        <w:rFonts w:ascii="Times New Roman" w:hAnsi="Times New Roman" w:cs="Times New Roman"/>
        <w:sz w:val="24"/>
        <w:szCs w:val="24"/>
      </w:rPr>
      <w:t xml:space="preserve"> - README</w:t>
    </w:r>
  </w:p>
  <w:p w:rsidR="00C85481" w:rsidRDefault="00C85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81"/>
    <w:rsid w:val="004F3C12"/>
    <w:rsid w:val="005923CB"/>
    <w:rsid w:val="007C2558"/>
    <w:rsid w:val="00C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81"/>
  </w:style>
  <w:style w:type="paragraph" w:styleId="Footer">
    <w:name w:val="footer"/>
    <w:basedOn w:val="Normal"/>
    <w:link w:val="FooterChar"/>
    <w:uiPriority w:val="99"/>
    <w:unhideWhenUsed/>
    <w:rsid w:val="00C8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81"/>
  </w:style>
  <w:style w:type="paragraph" w:styleId="BalloonText">
    <w:name w:val="Balloon Text"/>
    <w:basedOn w:val="Normal"/>
    <w:link w:val="BalloonTextChar"/>
    <w:uiPriority w:val="99"/>
    <w:semiHidden/>
    <w:unhideWhenUsed/>
    <w:rsid w:val="00C8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81"/>
  </w:style>
  <w:style w:type="paragraph" w:styleId="Footer">
    <w:name w:val="footer"/>
    <w:basedOn w:val="Normal"/>
    <w:link w:val="FooterChar"/>
    <w:uiPriority w:val="99"/>
    <w:unhideWhenUsed/>
    <w:rsid w:val="00C8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81"/>
  </w:style>
  <w:style w:type="paragraph" w:styleId="BalloonText">
    <w:name w:val="Balloon Text"/>
    <w:basedOn w:val="Normal"/>
    <w:link w:val="BalloonTextChar"/>
    <w:uiPriority w:val="99"/>
    <w:semiHidden/>
    <w:unhideWhenUsed/>
    <w:rsid w:val="00C8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SwellGal</dc:creator>
  <cp:lastModifiedBy>SwellGal</cp:lastModifiedBy>
  <cp:revision>1</cp:revision>
  <dcterms:created xsi:type="dcterms:W3CDTF">2024-07-21T21:43:00Z</dcterms:created>
  <dcterms:modified xsi:type="dcterms:W3CDTF">2024-07-21T22:03:00Z</dcterms:modified>
</cp:coreProperties>
</file>