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26962A" w14:textId="25A66073" w:rsidR="00947BC0" w:rsidRPr="00BA1D4E" w:rsidRDefault="007E5909" w:rsidP="00BA1D4E">
      <w:pPr>
        <w:pStyle w:val="af2"/>
        <w:jc w:val="center"/>
        <w:rPr>
          <w:rFonts w:ascii="隶书" w:eastAsia="隶书"/>
          <w:sz w:val="48"/>
          <w:szCs w:val="56"/>
          <w:lang w:eastAsia="zh-CN"/>
        </w:rPr>
      </w:pPr>
      <w:r>
        <w:rPr>
          <w:rFonts w:ascii="隶书" w:eastAsia="隶书" w:hint="eastAsia"/>
          <w:sz w:val="48"/>
          <w:szCs w:val="56"/>
          <w:lang w:eastAsia="zh-CN"/>
        </w:rPr>
        <w:t>实验四 agent数字电路实验</w:t>
      </w:r>
    </w:p>
    <w:p w14:paraId="6675F44C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本实验以</w:t>
      </w:r>
      <w:r>
        <w:rPr>
          <w:lang w:eastAsia="zh-CN"/>
        </w:rPr>
        <w:t xml:space="preserve"> Ralph-Agent </w:t>
      </w:r>
      <w:r>
        <w:rPr>
          <w:lang w:eastAsia="zh-CN"/>
        </w:rPr>
        <w:t>起始包为设计输入。第一阶段由</w:t>
      </w:r>
      <w:r>
        <w:rPr>
          <w:lang w:eastAsia="zh-CN"/>
        </w:rPr>
        <w:t xml:space="preserve"> Agent </w:t>
      </w:r>
      <w:r>
        <w:rPr>
          <w:lang w:eastAsia="zh-CN"/>
        </w:rPr>
        <w:t>实现</w:t>
      </w:r>
      <w:r>
        <w:rPr>
          <w:lang w:eastAsia="zh-CN"/>
        </w:rPr>
        <w:t xml:space="preserve"> 19 </w:t>
      </w:r>
      <w:r>
        <w:rPr>
          <w:lang w:eastAsia="zh-CN"/>
        </w:rPr>
        <w:t>位前缀加法器、</w:t>
      </w:r>
      <w:r>
        <w:rPr>
          <w:lang w:eastAsia="zh-CN"/>
        </w:rPr>
        <w:t xml:space="preserve">8×8 Wallace </w:t>
      </w:r>
      <w:r>
        <w:rPr>
          <w:lang w:eastAsia="zh-CN"/>
        </w:rPr>
        <w:t>乘法器和</w:t>
      </w:r>
      <w:r>
        <w:rPr>
          <w:lang w:eastAsia="zh-CN"/>
        </w:rPr>
        <w:t xml:space="preserve"> 4×4 </w:t>
      </w:r>
      <w:r>
        <w:rPr>
          <w:lang w:eastAsia="zh-CN"/>
        </w:rPr>
        <w:t>脉动阵列矩阵乘法器。通过功能测试和结构审阅后，第二阶段使用实验平台中的</w:t>
      </w:r>
      <w:r>
        <w:rPr>
          <w:lang w:eastAsia="zh-CN"/>
        </w:rPr>
        <w:t xml:space="preserve"> Agent </w:t>
      </w:r>
      <w:r>
        <w:rPr>
          <w:lang w:eastAsia="zh-CN"/>
        </w:rPr>
        <w:t>分析并修改</w:t>
      </w:r>
      <w:r>
        <w:rPr>
          <w:lang w:eastAsia="zh-CN"/>
        </w:rPr>
        <w:t xml:space="preserve"> RTL</w:t>
      </w:r>
      <w:r>
        <w:rPr>
          <w:lang w:eastAsia="zh-CN"/>
        </w:rPr>
        <w:t>，以相同配置的布局布线报告评价</w:t>
      </w:r>
      <w:r>
        <w:rPr>
          <w:lang w:eastAsia="zh-CN"/>
        </w:rPr>
        <w:t xml:space="preserve"> PPA</w:t>
      </w:r>
      <w:r>
        <w:rPr>
          <w:lang w:eastAsia="zh-CN"/>
        </w:rPr>
        <w:t>。</w:t>
      </w:r>
    </w:p>
    <w:p w14:paraId="5629F11B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实验主线</w:t>
      </w:r>
    </w:p>
    <w:p w14:paraId="22138F6C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准备环境</w:t>
      </w:r>
      <w:r>
        <w:rPr>
          <w:lang w:eastAsia="zh-CN"/>
        </w:rPr>
        <w:t xml:space="preserve"> → Ralph </w:t>
      </w:r>
      <w:r>
        <w:rPr>
          <w:lang w:eastAsia="zh-CN"/>
        </w:rPr>
        <w:t>设计三级电路</w:t>
      </w:r>
      <w:r>
        <w:rPr>
          <w:lang w:eastAsia="zh-CN"/>
        </w:rPr>
        <w:t xml:space="preserve"> → Verilator </w:t>
      </w:r>
      <w:r>
        <w:rPr>
          <w:lang w:eastAsia="zh-CN"/>
        </w:rPr>
        <w:t>功能回归与结构审阅</w:t>
      </w:r>
      <w:r>
        <w:rPr>
          <w:lang w:eastAsia="zh-CN"/>
        </w:rPr>
        <w:t xml:space="preserve"> → </w:t>
      </w:r>
      <w:r>
        <w:rPr>
          <w:lang w:eastAsia="zh-CN"/>
        </w:rPr>
        <w:t>固定正确基线</w:t>
      </w:r>
      <w:r>
        <w:rPr>
          <w:lang w:eastAsia="zh-CN"/>
        </w:rPr>
        <w:t xml:space="preserve"> → PnR </w:t>
      </w:r>
      <w:r>
        <w:rPr>
          <w:lang w:eastAsia="zh-CN"/>
        </w:rPr>
        <w:t>基线测量</w:t>
      </w:r>
      <w:r>
        <w:rPr>
          <w:lang w:eastAsia="zh-CN"/>
        </w:rPr>
        <w:t xml:space="preserve"> → Agent </w:t>
      </w:r>
      <w:r>
        <w:rPr>
          <w:lang w:eastAsia="zh-CN"/>
        </w:rPr>
        <w:t>提出单项改动</w:t>
      </w:r>
      <w:r>
        <w:rPr>
          <w:lang w:eastAsia="zh-CN"/>
        </w:rPr>
        <w:t xml:space="preserve"> → </w:t>
      </w:r>
      <w:r>
        <w:rPr>
          <w:lang w:eastAsia="zh-CN"/>
        </w:rPr>
        <w:t>功能回归</w:t>
      </w:r>
      <w:r>
        <w:rPr>
          <w:lang w:eastAsia="zh-CN"/>
        </w:rPr>
        <w:t xml:space="preserve"> → PnR </w:t>
      </w:r>
      <w:r>
        <w:rPr>
          <w:lang w:eastAsia="zh-CN"/>
        </w:rPr>
        <w:t>对照</w:t>
      </w:r>
      <w:r>
        <w:rPr>
          <w:lang w:eastAsia="zh-CN"/>
        </w:rPr>
        <w:t xml:space="preserve"> → </w:t>
      </w:r>
      <w:r>
        <w:rPr>
          <w:lang w:eastAsia="zh-CN"/>
        </w:rPr>
        <w:t>保留有效版本并提交报告。</w:t>
      </w:r>
    </w:p>
    <w:p w14:paraId="6371EA50" w14:textId="77777777" w:rsidR="00947BC0" w:rsidRDefault="00000000">
      <w:pPr>
        <w:pStyle w:val="21"/>
      </w:pPr>
      <w:r>
        <w:t>两阶段的完成条件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515"/>
        <w:gridCol w:w="5046"/>
      </w:tblGrid>
      <w:tr w:rsidR="00947BC0" w14:paraId="5DC75CD5" w14:textId="77777777">
        <w:trPr>
          <w:cantSplit/>
          <w:tblHeader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36F53A" w14:textId="77777777" w:rsidR="00947BC0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6A76B4" w14:textId="77777777" w:rsidR="00947BC0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必须得到的成果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58BFEA" w14:textId="77777777" w:rsidR="00947BC0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验收依据</w:t>
            </w:r>
          </w:p>
        </w:tc>
      </w:tr>
      <w:tr w:rsidR="00947BC0" w14:paraId="10F1BDDD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4135B7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电路设计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B67B42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五个</w:t>
            </w:r>
            <w:r>
              <w:rPr>
                <w:sz w:val="18"/>
                <w:lang w:eastAsia="zh-CN"/>
              </w:rPr>
              <w:t xml:space="preserve"> RTL </w:t>
            </w:r>
            <w:r>
              <w:rPr>
                <w:sz w:val="18"/>
                <w:lang w:eastAsia="zh-CN"/>
              </w:rPr>
              <w:t>模块、完整测试日志、标注波形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A35B48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三级任务通过；</w:t>
            </w:r>
            <w:r>
              <w:rPr>
                <w:sz w:val="18"/>
              </w:rPr>
              <w:t xml:space="preserve">make test </w:t>
            </w:r>
            <w:r>
              <w:rPr>
                <w:sz w:val="18"/>
              </w:rPr>
              <w:t>返回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；接口、结构和时序符合要求</w:t>
            </w:r>
          </w:p>
        </w:tc>
      </w:tr>
      <w:tr w:rsidR="00947BC0" w14:paraId="3D260663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0D7F8F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 xml:space="preserve">PPA </w:t>
            </w:r>
            <w:r>
              <w:rPr>
                <w:sz w:val="18"/>
              </w:rPr>
              <w:t>优化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E3543D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基线与候选的同口径报告、改动记录、最终版本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235FFB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功能及结构持续合格；固定评价规则下完成比较；失败或无收益也如实保留</w:t>
            </w:r>
          </w:p>
        </w:tc>
      </w:tr>
    </w:tbl>
    <w:p w14:paraId="76CFD482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实验要求</w:t>
      </w:r>
    </w:p>
    <w:p w14:paraId="1AF20E23" w14:textId="77777777" w:rsidR="008856C8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先完成课程指定结构的三级电路。</w:t>
      </w:r>
    </w:p>
    <w:p w14:paraId="1E18898C" w14:textId="1DC09EFA" w:rsidR="00947BC0" w:rsidRDefault="00000000" w:rsidP="00BA1D4E">
      <w:pPr>
        <w:ind w:firstLineChars="200" w:firstLine="420"/>
        <w:rPr>
          <w:lang w:eastAsia="zh-CN"/>
        </w:rPr>
      </w:pPr>
      <w:r>
        <w:t>进入</w:t>
      </w:r>
      <w:r>
        <w:t xml:space="preserve"> PPA </w:t>
      </w:r>
      <w:r>
        <w:t>阶段后，可按第二阶段要求尝试将</w:t>
      </w:r>
      <w:r>
        <w:t xml:space="preserve"> Kogge-Stone </w:t>
      </w:r>
      <w:r>
        <w:t>改为</w:t>
      </w:r>
      <w:r>
        <w:t xml:space="preserve"> Brent-Kung</w:t>
      </w:r>
      <w:r>
        <w:t>，同时保持接口、功能与流水线行为。采用</w:t>
      </w:r>
      <w:r>
        <w:t xml:space="preserve"> ASAP7</w:t>
      </w:r>
      <w:r>
        <w:t>、</w:t>
      </w:r>
      <w:r>
        <w:t xml:space="preserve">1100 ps </w:t>
      </w:r>
      <w:r>
        <w:t>时钟周期，按固定面积基线计分，并满足功耗及</w:t>
      </w:r>
      <w:r>
        <w:t xml:space="preserve"> setup</w:t>
      </w:r>
      <w:r>
        <w:t>、</w:t>
      </w:r>
      <w:r>
        <w:t xml:space="preserve">hold </w:t>
      </w:r>
      <w:r>
        <w:t>条件。</w:t>
      </w:r>
      <w:r>
        <w:rPr>
          <w:lang w:eastAsia="zh-CN"/>
        </w:rPr>
        <w:t>评分见第</w:t>
      </w:r>
      <w:r>
        <w:rPr>
          <w:lang w:eastAsia="zh-CN"/>
        </w:rPr>
        <w:t xml:space="preserve"> 9 </w:t>
      </w:r>
      <w:r>
        <w:rPr>
          <w:lang w:eastAsia="zh-CN"/>
        </w:rPr>
        <w:t>节，案例见第</w:t>
      </w:r>
      <w:r>
        <w:rPr>
          <w:lang w:eastAsia="zh-CN"/>
        </w:rPr>
        <w:t xml:space="preserve"> 13 </w:t>
      </w:r>
      <w:r>
        <w:rPr>
          <w:lang w:eastAsia="zh-CN"/>
        </w:rPr>
        <w:t>节。</w:t>
      </w:r>
    </w:p>
    <w:p w14:paraId="2E617F53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登录凭据由教师发放。图</w:t>
      </w:r>
      <w:r>
        <w:rPr>
          <w:lang w:eastAsia="zh-CN"/>
        </w:rPr>
        <w:t xml:space="preserve"> 1 </w:t>
      </w:r>
      <w:r>
        <w:rPr>
          <w:lang w:eastAsia="zh-CN"/>
        </w:rPr>
        <w:t>至图</w:t>
      </w:r>
      <w:r>
        <w:rPr>
          <w:lang w:eastAsia="zh-CN"/>
        </w:rPr>
        <w:t xml:space="preserve"> 6 </w:t>
      </w:r>
      <w:r>
        <w:rPr>
          <w:lang w:eastAsia="zh-CN"/>
        </w:rPr>
        <w:t>保留平台手册的原始操作截图，其中账号和工程内容仅为演示，密码与密钥值在截图中已遮蔽。按步骤检查工具、认证与</w:t>
      </w:r>
      <w:r>
        <w:rPr>
          <w:lang w:eastAsia="zh-CN"/>
        </w:rPr>
        <w:t xml:space="preserve"> dry-run </w:t>
      </w:r>
      <w:r>
        <w:rPr>
          <w:lang w:eastAsia="zh-CN"/>
        </w:rPr>
        <w:t>后再启动实验。</w:t>
      </w:r>
    </w:p>
    <w:p w14:paraId="6D5E6738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阅读顺序</w:t>
      </w:r>
    </w:p>
    <w:p w14:paraId="59AAC7E7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 </w:t>
      </w:r>
      <w:r>
        <w:rPr>
          <w:lang w:eastAsia="zh-CN"/>
        </w:rPr>
        <w:t>至</w:t>
      </w:r>
      <w:r>
        <w:rPr>
          <w:lang w:eastAsia="zh-CN"/>
        </w:rPr>
        <w:t xml:space="preserve"> 3 </w:t>
      </w:r>
      <w:r>
        <w:rPr>
          <w:lang w:eastAsia="zh-CN"/>
        </w:rPr>
        <w:t>节准备环境和框架，第</w:t>
      </w:r>
      <w:r>
        <w:rPr>
          <w:lang w:eastAsia="zh-CN"/>
        </w:rPr>
        <w:t xml:space="preserve"> 4 </w:t>
      </w:r>
      <w:r>
        <w:rPr>
          <w:lang w:eastAsia="zh-CN"/>
        </w:rPr>
        <w:t>至</w:t>
      </w:r>
      <w:r>
        <w:rPr>
          <w:lang w:eastAsia="zh-CN"/>
        </w:rPr>
        <w:t xml:space="preserve"> 6 </w:t>
      </w:r>
      <w:proofErr w:type="gramStart"/>
      <w:r>
        <w:rPr>
          <w:lang w:eastAsia="zh-CN"/>
        </w:rPr>
        <w:t>节完成</w:t>
      </w:r>
      <w:proofErr w:type="gramEnd"/>
      <w:r>
        <w:rPr>
          <w:lang w:eastAsia="zh-CN"/>
        </w:rPr>
        <w:t>三级电路，第</w:t>
      </w:r>
      <w:r>
        <w:rPr>
          <w:lang w:eastAsia="zh-CN"/>
        </w:rPr>
        <w:t xml:space="preserve"> 7 </w:t>
      </w:r>
      <w:r>
        <w:rPr>
          <w:lang w:eastAsia="zh-CN"/>
        </w:rPr>
        <w:t>节验收并固定设计成果。第</w:t>
      </w:r>
      <w:r>
        <w:rPr>
          <w:lang w:eastAsia="zh-CN"/>
        </w:rPr>
        <w:t xml:space="preserve"> 8 </w:t>
      </w:r>
      <w:r>
        <w:rPr>
          <w:lang w:eastAsia="zh-CN"/>
        </w:rPr>
        <w:t>至</w:t>
      </w:r>
      <w:r>
        <w:rPr>
          <w:lang w:eastAsia="zh-CN"/>
        </w:rPr>
        <w:t xml:space="preserve"> 14 </w:t>
      </w:r>
      <w:proofErr w:type="gramStart"/>
      <w:r>
        <w:rPr>
          <w:lang w:eastAsia="zh-CN"/>
        </w:rPr>
        <w:t>节完成</w:t>
      </w:r>
      <w:proofErr w:type="gramEnd"/>
      <w:r>
        <w:rPr>
          <w:lang w:eastAsia="zh-CN"/>
        </w:rPr>
        <w:t xml:space="preserve"> PPA </w:t>
      </w:r>
      <w:r>
        <w:rPr>
          <w:lang w:eastAsia="zh-CN"/>
        </w:rPr>
        <w:t>配置、评分、优化和评价，第</w:t>
      </w:r>
      <w:r>
        <w:rPr>
          <w:lang w:eastAsia="zh-CN"/>
        </w:rPr>
        <w:t xml:space="preserve"> 15 </w:t>
      </w:r>
      <w:r>
        <w:rPr>
          <w:lang w:eastAsia="zh-CN"/>
        </w:rPr>
        <w:t>至</w:t>
      </w:r>
      <w:r>
        <w:rPr>
          <w:lang w:eastAsia="zh-CN"/>
        </w:rPr>
        <w:t xml:space="preserve"> 16 </w:t>
      </w:r>
      <w:r>
        <w:rPr>
          <w:lang w:eastAsia="zh-CN"/>
        </w:rPr>
        <w:t>节用于排错和提交。</w:t>
      </w:r>
    </w:p>
    <w:p w14:paraId="07C3CCCD" w14:textId="77777777" w:rsidR="00947BC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 </w:t>
      </w:r>
      <w:r>
        <w:rPr>
          <w:lang w:eastAsia="zh-CN"/>
        </w:rPr>
        <w:t>登录平台并检查实验环境</w:t>
      </w:r>
    </w:p>
    <w:p w14:paraId="7D948CD1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打开校内平台并登录</w:t>
      </w:r>
    </w:p>
    <w:p w14:paraId="46EB1E8B" w14:textId="77777777" w:rsidR="00947BC0" w:rsidRDefault="00000000">
      <w:pPr>
        <w:rPr>
          <w:lang w:eastAsia="zh-CN"/>
        </w:rPr>
      </w:pPr>
      <w:r>
        <w:rPr>
          <w:lang w:eastAsia="zh-CN"/>
        </w:rPr>
        <w:t>在校内网络打开</w:t>
      </w:r>
      <w:r>
        <w:rPr>
          <w:lang w:eastAsia="zh-CN"/>
        </w:rPr>
        <w:t xml:space="preserve"> </w:t>
      </w:r>
      <w:hyperlink r:id="rId8">
        <w:r>
          <w:rPr>
            <w:color w:val="0563C1"/>
            <w:u w:val="single"/>
            <w:lang w:eastAsia="zh-CN"/>
          </w:rPr>
          <w:t>http://10.130.145.23:7080/</w:t>
        </w:r>
      </w:hyperlink>
      <w:r>
        <w:rPr>
          <w:lang w:eastAsia="zh-CN"/>
        </w:rPr>
        <w:t>。使用教师发放的个人账号和密码登录。</w:t>
      </w:r>
      <w:proofErr w:type="gramStart"/>
      <w:r>
        <w:rPr>
          <w:lang w:eastAsia="zh-CN"/>
        </w:rPr>
        <w:t>截</w:t>
      </w:r>
      <w:proofErr w:type="gramEnd"/>
      <w:r>
        <w:rPr>
          <w:lang w:eastAsia="zh-CN"/>
        </w:rPr>
        <w:t>图中的账号是</w:t>
      </w:r>
      <w:proofErr w:type="gramStart"/>
      <w:r>
        <w:rPr>
          <w:lang w:eastAsia="zh-CN"/>
        </w:rPr>
        <w:t>原资料</w:t>
      </w:r>
      <w:proofErr w:type="gramEnd"/>
      <w:r>
        <w:rPr>
          <w:lang w:eastAsia="zh-CN"/>
        </w:rPr>
        <w:t>的演示信息，不作为课程通用登录凭据。</w:t>
      </w:r>
    </w:p>
    <w:p w14:paraId="44FF94A3" w14:textId="77777777" w:rsidR="00947BC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114300" distR="114300" wp14:anchorId="27CA710D" wp14:editId="1C5FC2A3">
            <wp:extent cx="5759450" cy="3031490"/>
            <wp:effectExtent l="0" t="0" r="6350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F866" w14:textId="77777777" w:rsidR="00947BC0" w:rsidRDefault="00000000">
      <w:pPr>
        <w:pStyle w:val="a7"/>
        <w:spacing w:after="12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 </w:t>
      </w:r>
      <w:r>
        <w:rPr>
          <w:lang w:eastAsia="zh-CN"/>
        </w:rPr>
        <w:t>平台登录界面</w:t>
      </w:r>
    </w:p>
    <w:p w14:paraId="464729F6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进入账户配置</w:t>
      </w:r>
    </w:p>
    <w:p w14:paraId="33219218" w14:textId="77777777" w:rsidR="00947BC0" w:rsidRDefault="00000000">
      <w:pPr>
        <w:rPr>
          <w:lang w:eastAsia="zh-CN"/>
        </w:rPr>
      </w:pPr>
      <w:r>
        <w:rPr>
          <w:lang w:eastAsia="zh-CN"/>
        </w:rPr>
        <w:t>登录后点击右上角头像，在菜单中选择</w:t>
      </w:r>
      <w:r>
        <w:rPr>
          <w:lang w:eastAsia="zh-CN"/>
        </w:rPr>
        <w:t xml:space="preserve"> Account</w:t>
      </w:r>
      <w:r>
        <w:rPr>
          <w:lang w:eastAsia="zh-CN"/>
        </w:rPr>
        <w:t>，进入个人设置。</w:t>
      </w:r>
    </w:p>
    <w:p w14:paraId="29EE6063" w14:textId="77777777" w:rsidR="00947BC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114300" distR="114300" wp14:anchorId="20BAA28F" wp14:editId="32FB1C65">
            <wp:extent cx="5759450" cy="3031490"/>
            <wp:effectExtent l="0" t="0" r="6350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7C40" w14:textId="77777777" w:rsidR="00947BC0" w:rsidRDefault="00000000">
      <w:pPr>
        <w:pStyle w:val="a7"/>
        <w:spacing w:after="12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 </w:t>
      </w:r>
      <w:r>
        <w:rPr>
          <w:lang w:eastAsia="zh-CN"/>
        </w:rPr>
        <w:t>从头像菜单进入</w:t>
      </w:r>
      <w:r>
        <w:rPr>
          <w:lang w:eastAsia="zh-CN"/>
        </w:rPr>
        <w:t xml:space="preserve"> Account</w:t>
      </w:r>
    </w:p>
    <w:p w14:paraId="164F6544" w14:textId="77777777" w:rsidR="00947BC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 </w:t>
      </w:r>
      <w:r>
        <w:rPr>
          <w:lang w:eastAsia="zh-CN"/>
        </w:rPr>
        <w:t>平台操作图示</w:t>
      </w:r>
      <w:r>
        <w:rPr>
          <w:lang w:eastAsia="zh-CN"/>
        </w:rPr>
        <w:t xml:space="preserve"> </w:t>
      </w:r>
      <w:r>
        <w:rPr>
          <w:lang w:eastAsia="zh-CN"/>
        </w:rPr>
        <w:t>配置模型密钥</w:t>
      </w:r>
    </w:p>
    <w:p w14:paraId="7EEC9626" w14:textId="77777777" w:rsidR="00947BC0" w:rsidRDefault="00000000">
      <w:pPr>
        <w:pStyle w:val="21"/>
      </w:pPr>
      <w:r>
        <w:t>进入</w:t>
      </w:r>
      <w:r>
        <w:t xml:space="preserve"> Secrets </w:t>
      </w:r>
      <w:r>
        <w:t>并创建配置</w:t>
      </w:r>
    </w:p>
    <w:p w14:paraId="554935B3" w14:textId="77777777" w:rsidR="00947BC0" w:rsidRDefault="00000000">
      <w:r>
        <w:t>在</w:t>
      </w:r>
      <w:r>
        <w:t xml:space="preserve"> Account </w:t>
      </w:r>
      <w:r>
        <w:t>左侧选择</w:t>
      </w:r>
      <w:r>
        <w:t xml:space="preserve"> Secrets</w:t>
      </w:r>
      <w:r>
        <w:t>，点击</w:t>
      </w:r>
      <w:r>
        <w:t xml:space="preserve"> Add secret</w:t>
      </w:r>
      <w:r>
        <w:t>，创建教师要求的模型访问配置。</w:t>
      </w:r>
    </w:p>
    <w:p w14:paraId="749E04A4" w14:textId="77777777" w:rsidR="00947BC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114300" distR="114300" wp14:anchorId="667D1D5D" wp14:editId="68DC6E58">
            <wp:extent cx="5759450" cy="3031490"/>
            <wp:effectExtent l="0" t="0" r="6350" b="165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0801" w14:textId="77777777" w:rsidR="00947BC0" w:rsidRDefault="00000000">
      <w:pPr>
        <w:pStyle w:val="a7"/>
        <w:spacing w:after="120"/>
      </w:pPr>
      <w:r>
        <w:t>图</w:t>
      </w:r>
      <w:r>
        <w:t xml:space="preserve"> 3 </w:t>
      </w:r>
      <w:r>
        <w:t>选择</w:t>
      </w:r>
      <w:r>
        <w:t xml:space="preserve"> Secrets </w:t>
      </w:r>
      <w:r>
        <w:t>并点击</w:t>
      </w:r>
      <w:r>
        <w:t xml:space="preserve"> Add secret</w:t>
      </w:r>
    </w:p>
    <w:p w14:paraId="40B0F517" w14:textId="77777777" w:rsidR="00947BC0" w:rsidRDefault="00000000">
      <w:pPr>
        <w:pStyle w:val="21"/>
      </w:pPr>
      <w:r>
        <w:t>填写环境变量与密钥值</w:t>
      </w:r>
    </w:p>
    <w:p w14:paraId="5FB74E64" w14:textId="77777777" w:rsidR="00947BC0" w:rsidRDefault="00000000">
      <w:r>
        <w:t>按教师配置填写</w:t>
      </w:r>
      <w:r>
        <w:t xml:space="preserve"> Name</w:t>
      </w:r>
      <w:r>
        <w:t>。</w:t>
      </w:r>
      <w:r>
        <w:t xml:space="preserve">Environment variable </w:t>
      </w:r>
      <w:r>
        <w:t>使用</w:t>
      </w:r>
      <w:r>
        <w:t xml:space="preserve"> DEEPSEEK_API_KEY</w:t>
      </w:r>
      <w:r>
        <w:t>，</w:t>
      </w:r>
      <w:r>
        <w:t xml:space="preserve">Value </w:t>
      </w:r>
      <w:r>
        <w:t>填入发放的</w:t>
      </w:r>
      <w:r>
        <w:t xml:space="preserve"> key</w:t>
      </w:r>
      <w:r>
        <w:t>。</w:t>
      </w:r>
      <w:r>
        <w:rPr>
          <w:lang w:eastAsia="zh-CN"/>
        </w:rPr>
        <w:t>保存后按平台要求启动或重启工作区，使配置注入生效。</w:t>
      </w:r>
      <w:r>
        <w:t>不要把</w:t>
      </w:r>
      <w:r>
        <w:t xml:space="preserve"> key </w:t>
      </w:r>
      <w:r>
        <w:t>写入工程或报告。</w:t>
      </w:r>
    </w:p>
    <w:p w14:paraId="164746C5" w14:textId="77777777" w:rsidR="00947BC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114300" distR="114300" wp14:anchorId="6B8225F2" wp14:editId="7AF6980A">
            <wp:extent cx="5759450" cy="3031490"/>
            <wp:effectExtent l="0" t="0" r="6350" b="165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B162" w14:textId="77777777" w:rsidR="00947BC0" w:rsidRDefault="00000000">
      <w:pPr>
        <w:pStyle w:val="a7"/>
        <w:spacing w:after="120"/>
      </w:pPr>
      <w:r>
        <w:t>图</w:t>
      </w:r>
      <w:r>
        <w:t xml:space="preserve"> 4 </w:t>
      </w:r>
      <w:r>
        <w:t>配置</w:t>
      </w:r>
      <w:r>
        <w:t xml:space="preserve"> DEEPSEEK_API_KEY </w:t>
      </w:r>
      <w:r>
        <w:t>并保存密钥</w:t>
      </w:r>
    </w:p>
    <w:p w14:paraId="160BD0D3" w14:textId="77777777" w:rsidR="00947BC0" w:rsidRDefault="00000000">
      <w:pPr>
        <w:pStyle w:val="1"/>
      </w:pPr>
      <w:r>
        <w:lastRenderedPageBreak/>
        <w:t xml:space="preserve">1 </w:t>
      </w:r>
      <w:r>
        <w:t>平台操作图示</w:t>
      </w:r>
      <w:r>
        <w:t xml:space="preserve"> </w:t>
      </w:r>
      <w:r>
        <w:t>进入工作区与</w:t>
      </w:r>
      <w:r>
        <w:t xml:space="preserve"> Codex</w:t>
      </w:r>
    </w:p>
    <w:p w14:paraId="5E56E86C" w14:textId="77777777" w:rsidR="00947BC0" w:rsidRDefault="00000000">
      <w:pPr>
        <w:pStyle w:val="21"/>
      </w:pPr>
      <w:r>
        <w:t>打开分配的工作区</w:t>
      </w:r>
    </w:p>
    <w:p w14:paraId="471F52CC" w14:textId="77777777" w:rsidR="00947BC0" w:rsidRDefault="00000000">
      <w:r>
        <w:t>返回</w:t>
      </w:r>
      <w:r>
        <w:t xml:space="preserve"> Workspaces</w:t>
      </w:r>
      <w:r>
        <w:t>，找到教师分配的工作区。待状态为</w:t>
      </w:r>
      <w:r>
        <w:t xml:space="preserve"> Running </w:t>
      </w:r>
      <w:r>
        <w:t>后，点击图中标出的</w:t>
      </w:r>
      <w:r>
        <w:t xml:space="preserve"> VS Code </w:t>
      </w:r>
      <w:r>
        <w:t>入口。</w:t>
      </w:r>
    </w:p>
    <w:p w14:paraId="17B8349A" w14:textId="77777777" w:rsidR="00947BC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114300" distR="114300" wp14:anchorId="6133C3D2" wp14:editId="19EC49CD">
            <wp:extent cx="5759450" cy="3031490"/>
            <wp:effectExtent l="0" t="0" r="6350" b="165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BF48" w14:textId="77777777" w:rsidR="00947BC0" w:rsidRDefault="00000000">
      <w:pPr>
        <w:pStyle w:val="a7"/>
        <w:spacing w:after="120"/>
      </w:pPr>
      <w:r>
        <w:t>图</w:t>
      </w:r>
      <w:r>
        <w:t xml:space="preserve"> 5 </w:t>
      </w:r>
      <w:r>
        <w:t>从</w:t>
      </w:r>
      <w:r>
        <w:t xml:space="preserve"> Workspaces </w:t>
      </w:r>
      <w:r>
        <w:t>打开</w:t>
      </w:r>
      <w:r>
        <w:t xml:space="preserve"> VS Code</w:t>
      </w:r>
    </w:p>
    <w:p w14:paraId="33A4DDA3" w14:textId="77777777" w:rsidR="00947BC0" w:rsidRDefault="00000000">
      <w:pPr>
        <w:pStyle w:val="21"/>
      </w:pPr>
      <w:r>
        <w:t>检查平台</w:t>
      </w:r>
      <w:r>
        <w:t xml:space="preserve"> Agent </w:t>
      </w:r>
      <w:r>
        <w:t>是否响应</w:t>
      </w:r>
    </w:p>
    <w:p w14:paraId="56D77DB2" w14:textId="77777777" w:rsidR="00947BC0" w:rsidRDefault="00000000">
      <w:pPr>
        <w:rPr>
          <w:lang w:eastAsia="zh-CN"/>
        </w:rPr>
      </w:pPr>
      <w:r>
        <w:rPr>
          <w:lang w:eastAsia="zh-CN"/>
        </w:rPr>
        <w:t>进入</w:t>
      </w:r>
      <w:r>
        <w:rPr>
          <w:lang w:eastAsia="zh-CN"/>
        </w:rPr>
        <w:t xml:space="preserve"> Codex </w:t>
      </w:r>
      <w:r>
        <w:rPr>
          <w:lang w:eastAsia="zh-CN"/>
        </w:rPr>
        <w:t>面板，发送只读问题，例如</w:t>
      </w:r>
      <w:r>
        <w:rPr>
          <w:lang w:eastAsia="zh-CN"/>
        </w:rPr>
        <w:t>“</w:t>
      </w:r>
      <w:r>
        <w:rPr>
          <w:lang w:eastAsia="zh-CN"/>
        </w:rPr>
        <w:t>列出当前工程文件，先不要修改代码</w:t>
      </w:r>
      <w:r>
        <w:rPr>
          <w:lang w:eastAsia="zh-CN"/>
        </w:rPr>
        <w:t>”</w:t>
      </w:r>
      <w:r>
        <w:rPr>
          <w:lang w:eastAsia="zh-CN"/>
        </w:rPr>
        <w:t>。确认模型返回结果后再开始任务。</w:t>
      </w:r>
    </w:p>
    <w:p w14:paraId="23FDFA72" w14:textId="77777777" w:rsidR="00947BC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114300" distR="114300" wp14:anchorId="18D7F047" wp14:editId="2F298D1D">
            <wp:extent cx="5759450" cy="3245485"/>
            <wp:effectExtent l="0" t="0" r="635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A6A7" w14:textId="77777777" w:rsidR="00947BC0" w:rsidRDefault="00000000">
      <w:pPr>
        <w:pStyle w:val="a7"/>
        <w:spacing w:after="12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6 </w:t>
      </w:r>
      <w:r>
        <w:rPr>
          <w:lang w:eastAsia="zh-CN"/>
        </w:rPr>
        <w:t>在工程中打开</w:t>
      </w:r>
      <w:r>
        <w:rPr>
          <w:lang w:eastAsia="zh-CN"/>
        </w:rPr>
        <w:t xml:space="preserve"> Codex </w:t>
      </w:r>
      <w:r>
        <w:rPr>
          <w:lang w:eastAsia="zh-CN"/>
        </w:rPr>
        <w:t>面板并检查响应</w:t>
      </w:r>
    </w:p>
    <w:p w14:paraId="2C6F3A33" w14:textId="77777777" w:rsidR="00947BC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 </w:t>
      </w:r>
      <w:r>
        <w:rPr>
          <w:lang w:eastAsia="zh-CN"/>
        </w:rPr>
        <w:t>检查实际启动条件</w:t>
      </w:r>
    </w:p>
    <w:p w14:paraId="42186EB9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先检查</w:t>
      </w:r>
      <w:r>
        <w:rPr>
          <w:lang w:eastAsia="zh-CN"/>
        </w:rPr>
        <w:t xml:space="preserve"> Bash </w:t>
      </w:r>
      <w:r>
        <w:rPr>
          <w:lang w:eastAsia="zh-CN"/>
        </w:rPr>
        <w:t>与设计工具</w:t>
      </w:r>
    </w:p>
    <w:p w14:paraId="3E5C91E3" w14:textId="77777777" w:rsidR="00947BC0" w:rsidRDefault="00000000">
      <w:pPr>
        <w:pStyle w:val="Code"/>
        <w:spacing w:before="120"/>
      </w:pPr>
      <w:r>
        <w:t>bash --version</w:t>
      </w:r>
    </w:p>
    <w:p w14:paraId="005593C6" w14:textId="77777777" w:rsidR="00947BC0" w:rsidRDefault="00000000">
      <w:pPr>
        <w:pStyle w:val="Code"/>
      </w:pPr>
      <w:r>
        <w:t>git --version</w:t>
      </w:r>
    </w:p>
    <w:p w14:paraId="6E12D264" w14:textId="77777777" w:rsidR="00947BC0" w:rsidRDefault="00000000">
      <w:pPr>
        <w:pStyle w:val="Code"/>
      </w:pPr>
      <w:r>
        <w:t>jq --version</w:t>
      </w:r>
    </w:p>
    <w:p w14:paraId="631E40C3" w14:textId="77777777" w:rsidR="00947BC0" w:rsidRDefault="00000000">
      <w:pPr>
        <w:pStyle w:val="Code"/>
      </w:pPr>
      <w:r>
        <w:t>make --version</w:t>
      </w:r>
    </w:p>
    <w:p w14:paraId="1AA7596D" w14:textId="77777777" w:rsidR="00947BC0" w:rsidRDefault="00000000">
      <w:pPr>
        <w:pStyle w:val="Code"/>
      </w:pPr>
      <w:r>
        <w:t>g++ --version</w:t>
      </w:r>
    </w:p>
    <w:p w14:paraId="211E633F" w14:textId="77777777" w:rsidR="00947BC0" w:rsidRDefault="00000000">
      <w:pPr>
        <w:pStyle w:val="Code"/>
      </w:pPr>
      <w:r>
        <w:t>verilator -version</w:t>
      </w:r>
    </w:p>
    <w:p w14:paraId="25D227A7" w14:textId="77777777" w:rsidR="00947BC0" w:rsidRDefault="00000000">
      <w:pPr>
        <w:pStyle w:val="Code"/>
      </w:pPr>
      <w:r>
        <w:t>claude --version</w:t>
      </w:r>
    </w:p>
    <w:p w14:paraId="0A47FB40" w14:textId="77777777" w:rsidR="00947BC0" w:rsidRDefault="00000000">
      <w:pPr>
        <w:pStyle w:val="Code"/>
        <w:spacing w:after="120"/>
      </w:pPr>
      <w:r>
        <w:t>command -v /opt/lab/bin/lab-pnr</w:t>
      </w:r>
    </w:p>
    <w:p w14:paraId="067E87F7" w14:textId="77777777" w:rsidR="00947BC0" w:rsidRDefault="00000000" w:rsidP="00BA1D4E">
      <w:pPr>
        <w:ind w:firstLineChars="200" w:firstLine="420"/>
      </w:pPr>
      <w:r>
        <w:t>在</w:t>
      </w:r>
      <w:r>
        <w:t xml:space="preserve"> Linux </w:t>
      </w:r>
      <w:r>
        <w:t>或</w:t>
      </w:r>
      <w:r>
        <w:t xml:space="preserve"> WSL2 </w:t>
      </w:r>
      <w:r>
        <w:t>的</w:t>
      </w:r>
      <w:r>
        <w:t xml:space="preserve"> Bash 5.x </w:t>
      </w:r>
      <w:r>
        <w:t>环境中执行本手册命令。设计阶段还需要</w:t>
      </w:r>
      <w:r>
        <w:t xml:space="preserve"> Git</w:t>
      </w:r>
      <w:r>
        <w:t>、</w:t>
      </w:r>
      <w:r>
        <w:t>jq</w:t>
      </w:r>
      <w:r>
        <w:t>、</w:t>
      </w:r>
      <w:r>
        <w:t>GNU Make</w:t>
      </w:r>
      <w:r>
        <w:t>、支持</w:t>
      </w:r>
      <w:r>
        <w:t xml:space="preserve"> C++17 </w:t>
      </w:r>
      <w:r>
        <w:t>的编译器和</w:t>
      </w:r>
      <w:r>
        <w:t xml:space="preserve"> Verilator 5.x</w:t>
      </w:r>
      <w:r>
        <w:t>，查看波形可使用</w:t>
      </w:r>
      <w:r>
        <w:t xml:space="preserve"> GTKWave</w:t>
      </w:r>
      <w:r>
        <w:t>。</w:t>
      </w:r>
      <w:r>
        <w:t xml:space="preserve">PPA </w:t>
      </w:r>
      <w:r>
        <w:t>阶段需要平台提供</w:t>
      </w:r>
      <w:r>
        <w:t xml:space="preserve"> /opt/lab/bin/lab-pnr</w:t>
      </w:r>
      <w:r>
        <w:t>。</w:t>
      </w:r>
    </w:p>
    <w:p w14:paraId="3F32CDAC" w14:textId="77777777" w:rsidR="00947BC0" w:rsidRDefault="00000000" w:rsidP="00BA1D4E">
      <w:pPr>
        <w:ind w:firstLineChars="200" w:firstLine="420"/>
        <w:rPr>
          <w:lang w:eastAsia="zh-CN"/>
        </w:rPr>
      </w:pPr>
      <w:r>
        <w:t xml:space="preserve">macOS </w:t>
      </w:r>
      <w:r>
        <w:t>自带</w:t>
      </w:r>
      <w:r>
        <w:t xml:space="preserve"> Bash 3.2 </w:t>
      </w:r>
      <w:r>
        <w:t>不能直接运行当前</w:t>
      </w:r>
      <w:r>
        <w:t xml:space="preserve"> Ralph </w:t>
      </w:r>
      <w:r>
        <w:t>脚本。即使</w:t>
      </w:r>
      <w:r>
        <w:t xml:space="preserve"> bash -n </w:t>
      </w:r>
      <w:r>
        <w:t>通过，实际</w:t>
      </w:r>
      <w:r>
        <w:t xml:space="preserve"> dry-run </w:t>
      </w:r>
      <w:r>
        <w:t>仍可能报</w:t>
      </w:r>
      <w:r>
        <w:t xml:space="preserve"> IMAGE_PATHS </w:t>
      </w:r>
      <w:r>
        <w:t>数组未绑定。</w:t>
      </w:r>
      <w:r>
        <w:rPr>
          <w:lang w:eastAsia="zh-CN"/>
        </w:rPr>
        <w:t>确认版本后再运行；不使用</w:t>
      </w:r>
      <w:r>
        <w:rPr>
          <w:lang w:eastAsia="zh-CN"/>
        </w:rPr>
        <w:t xml:space="preserve"> sh </w:t>
      </w:r>
      <w:r>
        <w:rPr>
          <w:lang w:eastAsia="zh-CN"/>
        </w:rPr>
        <w:t>代替</w:t>
      </w:r>
      <w:r>
        <w:rPr>
          <w:lang w:eastAsia="zh-CN"/>
        </w:rPr>
        <w:t xml:space="preserve"> Bash</w:t>
      </w:r>
      <w:r>
        <w:rPr>
          <w:lang w:eastAsia="zh-CN"/>
        </w:rPr>
        <w:t>。</w:t>
      </w:r>
    </w:p>
    <w:p w14:paraId="1B090924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仅在允许的个人环境安装缺失工具</w:t>
      </w:r>
    </w:p>
    <w:p w14:paraId="44B072C2" w14:textId="77777777" w:rsidR="00947BC0" w:rsidRDefault="00000000">
      <w:pPr>
        <w:pStyle w:val="Code"/>
        <w:spacing w:before="120"/>
      </w:pPr>
      <w:r>
        <w:t>sudo apt update</w:t>
      </w:r>
    </w:p>
    <w:p w14:paraId="402F5DA9" w14:textId="77777777" w:rsidR="00947BC0" w:rsidRDefault="00000000">
      <w:pPr>
        <w:pStyle w:val="Code"/>
        <w:spacing w:after="120"/>
      </w:pPr>
      <w:r>
        <w:t>sudo apt install -y bash git jq make g++ verilator unzip gtkwave</w:t>
      </w:r>
    </w:p>
    <w:p w14:paraId="7428E66C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 xml:space="preserve">Claude Code </w:t>
      </w:r>
      <w:r>
        <w:rPr>
          <w:lang w:eastAsia="zh-CN"/>
        </w:rPr>
        <w:t>由教师预装或按官方说明配置。先启动</w:t>
      </w:r>
      <w:r>
        <w:rPr>
          <w:lang w:eastAsia="zh-CN"/>
        </w:rPr>
        <w:t xml:space="preserve"> claude</w:t>
      </w:r>
      <w:r>
        <w:rPr>
          <w:lang w:eastAsia="zh-CN"/>
        </w:rPr>
        <w:t>，完成该工具的登录或服务配置，再退出会话。不要将凭据写入</w:t>
      </w:r>
      <w:r>
        <w:rPr>
          <w:lang w:eastAsia="zh-CN"/>
        </w:rPr>
        <w:t xml:space="preserve"> RTL</w:t>
      </w:r>
      <w:r>
        <w:rPr>
          <w:lang w:eastAsia="zh-CN"/>
        </w:rPr>
        <w:t>、</w:t>
      </w:r>
      <w:r>
        <w:rPr>
          <w:lang w:eastAsia="zh-CN"/>
        </w:rPr>
        <w:t>PRD</w:t>
      </w:r>
      <w:r>
        <w:rPr>
          <w:lang w:eastAsia="zh-CN"/>
        </w:rPr>
        <w:t>、提示词、</w:t>
      </w:r>
      <w:r>
        <w:rPr>
          <w:lang w:eastAsia="zh-CN"/>
        </w:rPr>
        <w:t xml:space="preserve">Git </w:t>
      </w:r>
      <w:r>
        <w:rPr>
          <w:lang w:eastAsia="zh-CN"/>
        </w:rPr>
        <w:t>或报告。</w:t>
      </w:r>
    </w:p>
    <w:p w14:paraId="601CA8C1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逐层确认是否可以开始实验</w:t>
      </w:r>
    </w:p>
    <w:p w14:paraId="4682E721" w14:textId="77777777" w:rsidR="00947BC0" w:rsidRDefault="00000000">
      <w:pPr>
        <w:ind w:left="420" w:hanging="42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平台登录成功，并且</w:t>
      </w:r>
      <w:r>
        <w:rPr>
          <w:lang w:eastAsia="zh-CN"/>
        </w:rPr>
        <w:t xml:space="preserve"> Codex </w:t>
      </w:r>
      <w:r>
        <w:rPr>
          <w:lang w:eastAsia="zh-CN"/>
        </w:rPr>
        <w:t>能回答只读问题。只看到</w:t>
      </w:r>
      <w:proofErr w:type="gramStart"/>
      <w:r>
        <w:rPr>
          <w:lang w:eastAsia="zh-CN"/>
        </w:rPr>
        <w:t>登录页不代表</w:t>
      </w:r>
      <w:proofErr w:type="gramEnd"/>
      <w:r>
        <w:rPr>
          <w:lang w:eastAsia="zh-CN"/>
        </w:rPr>
        <w:t>模型访问可用。</w:t>
      </w:r>
    </w:p>
    <w:p w14:paraId="26E9AFDC" w14:textId="77777777" w:rsidR="00947BC0" w:rsidRDefault="00000000">
      <w:pPr>
        <w:ind w:left="420" w:hanging="420"/>
      </w:pPr>
      <w:r>
        <w:t xml:space="preserve">2. </w:t>
      </w:r>
      <w:r>
        <w:t>阶段一工具可查询，</w:t>
      </w:r>
      <w:r>
        <w:t xml:space="preserve">Claude Code </w:t>
      </w:r>
      <w:r>
        <w:t>已认证。在第</w:t>
      </w:r>
      <w:r>
        <w:t xml:space="preserve"> 2 </w:t>
      </w:r>
      <w:r>
        <w:t>节放好配置后，执行第</w:t>
      </w:r>
      <w:r>
        <w:t xml:space="preserve"> 3 </w:t>
      </w:r>
      <w:r>
        <w:t>节的</w:t>
      </w:r>
      <w:r>
        <w:t xml:space="preserve"> Bash</w:t>
      </w:r>
      <w:r>
        <w:t>、</w:t>
      </w:r>
      <w:r>
        <w:t xml:space="preserve">JSON </w:t>
      </w:r>
      <w:r>
        <w:t>和</w:t>
      </w:r>
      <w:r>
        <w:t xml:space="preserve"> dry-run </w:t>
      </w:r>
      <w:r>
        <w:t>检查。</w:t>
      </w:r>
    </w:p>
    <w:p w14:paraId="6E0C60B6" w14:textId="77777777" w:rsidR="00947BC0" w:rsidRDefault="00000000">
      <w:pPr>
        <w:ind w:left="420" w:hanging="420"/>
      </w:pPr>
      <w:r>
        <w:t xml:space="preserve">3. dry-run </w:t>
      </w:r>
      <w:r>
        <w:t>成功只证明任务输入可被启动器解析，不调用模型，也不证明</w:t>
      </w:r>
      <w:r>
        <w:t xml:space="preserve"> Verilator</w:t>
      </w:r>
      <w:r>
        <w:t>、</w:t>
      </w:r>
      <w:r>
        <w:t xml:space="preserve">Git </w:t>
      </w:r>
      <w:r>
        <w:t>分支处理或三级</w:t>
      </w:r>
      <w:r>
        <w:t xml:space="preserve"> RTL </w:t>
      </w:r>
      <w:r>
        <w:t>已通过。完成</w:t>
      </w:r>
      <w:r>
        <w:t xml:space="preserve"> Git </w:t>
      </w:r>
      <w:r>
        <w:t>起点后才启动正式设计。</w:t>
      </w:r>
    </w:p>
    <w:p w14:paraId="6BE7257E" w14:textId="77777777" w:rsidR="00947BC0" w:rsidRDefault="00000000">
      <w:pPr>
        <w:ind w:left="420" w:hanging="420"/>
      </w:pPr>
      <w:r>
        <w:t xml:space="preserve">4. PPA </w:t>
      </w:r>
      <w:r>
        <w:t>前确认</w:t>
      </w:r>
      <w:r>
        <w:t xml:space="preserve"> lab-pnr </w:t>
      </w:r>
      <w:r>
        <w:t>存在、项目入口符合平台要求、同一</w:t>
      </w:r>
      <w:r>
        <w:t xml:space="preserve"> Workspace </w:t>
      </w:r>
      <w:r>
        <w:t>没有未完成任务，再提交一次。提交命令返回成功不等于</w:t>
      </w:r>
      <w:r>
        <w:t xml:space="preserve"> PnR </w:t>
      </w:r>
      <w:r>
        <w:t>完成。</w:t>
      </w:r>
    </w:p>
    <w:p w14:paraId="1D964AE3" w14:textId="77777777" w:rsidR="00947BC0" w:rsidRDefault="00000000">
      <w:r>
        <w:t>若平台只提供</w:t>
      </w:r>
      <w:r>
        <w:t xml:space="preserve"> Codex</w:t>
      </w:r>
      <w:r>
        <w:t>，而没有可用的</w:t>
      </w:r>
      <w:r>
        <w:t xml:space="preserve"> Claude Code</w:t>
      </w:r>
      <w:r>
        <w:t>，当前</w:t>
      </w:r>
      <w:r>
        <w:t xml:space="preserve"> Ralph </w:t>
      </w:r>
      <w:r>
        <w:t>不能直接用</w:t>
      </w:r>
      <w:r>
        <w:t xml:space="preserve"> --tool codex </w:t>
      </w:r>
      <w:r>
        <w:t>启动。先由教师提供</w:t>
      </w:r>
      <w:r>
        <w:t xml:space="preserve"> Claude Code </w:t>
      </w:r>
      <w:r>
        <w:t>访问或明确提供支持</w:t>
      </w:r>
      <w:r>
        <w:t xml:space="preserve"> Codex </w:t>
      </w:r>
      <w:r>
        <w:t>的启动器，不能仅替换参数后宣称流程已打通。</w:t>
      </w:r>
    </w:p>
    <w:p w14:paraId="29C3A089" w14:textId="77777777" w:rsidR="00947BC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2 </w:t>
      </w:r>
      <w:r>
        <w:rPr>
          <w:lang w:eastAsia="zh-CN"/>
        </w:rPr>
        <w:t>解压</w:t>
      </w:r>
      <w:proofErr w:type="gramStart"/>
      <w:r>
        <w:rPr>
          <w:lang w:eastAsia="zh-CN"/>
        </w:rPr>
        <w:t>起始包并放置</w:t>
      </w:r>
      <w:proofErr w:type="gramEnd"/>
      <w:r>
        <w:rPr>
          <w:lang w:eastAsia="zh-CN"/>
        </w:rPr>
        <w:t xml:space="preserve"> Ralph </w:t>
      </w:r>
      <w:r>
        <w:rPr>
          <w:lang w:eastAsia="zh-CN"/>
        </w:rPr>
        <w:t>配置</w:t>
      </w:r>
    </w:p>
    <w:p w14:paraId="50F278D7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确认起始包状态</w:t>
      </w:r>
    </w:p>
    <w:p w14:paraId="0112BE7B" w14:textId="77777777" w:rsidR="00947BC0" w:rsidRDefault="00000000" w:rsidP="00BA1D4E">
      <w:pPr>
        <w:ind w:firstLineChars="200" w:firstLine="420"/>
        <w:rPr>
          <w:lang w:eastAsia="zh-CN"/>
        </w:rPr>
      </w:pPr>
      <w:r>
        <w:t>压缩包展开后得到</w:t>
      </w:r>
      <w:r>
        <w:t xml:space="preserve"> lab1-ralph-starter</w:t>
      </w:r>
      <w:r>
        <w:t>。包内有五个</w:t>
      </w:r>
      <w:r>
        <w:t xml:space="preserve"> RTL </w:t>
      </w:r>
      <w:r>
        <w:t>接口骨架、三个</w:t>
      </w:r>
      <w:r>
        <w:t xml:space="preserve"> C++ </w:t>
      </w:r>
      <w:r>
        <w:t>测试、</w:t>
      </w:r>
      <w:r>
        <w:t>Makefile</w:t>
      </w:r>
      <w:r>
        <w:t>、需求文件和</w:t>
      </w:r>
      <w:r>
        <w:t xml:space="preserve"> Ralph </w:t>
      </w:r>
      <w:r>
        <w:t>模板。骨架尚未实现，初始功能测试失败是预期状态。</w:t>
      </w:r>
      <w:r>
        <w:rPr>
          <w:lang w:eastAsia="zh-CN"/>
        </w:rPr>
        <w:t xml:space="preserve">README.md </w:t>
      </w:r>
      <w:proofErr w:type="gramStart"/>
      <w:r>
        <w:rPr>
          <w:lang w:eastAsia="zh-CN"/>
        </w:rPr>
        <w:t>中</w:t>
      </w:r>
      <w:r>
        <w:rPr>
          <w:lang w:eastAsia="zh-CN"/>
        </w:rPr>
        <w:t>“</w:t>
      </w:r>
      <w:proofErr w:type="gramEnd"/>
      <w:r>
        <w:rPr>
          <w:lang w:eastAsia="zh-CN"/>
        </w:rPr>
        <w:t>已经实现</w:t>
      </w:r>
      <w:r>
        <w:rPr>
          <w:lang w:eastAsia="zh-CN"/>
        </w:rPr>
        <w:t>”“</w:t>
      </w:r>
      <w:r>
        <w:rPr>
          <w:lang w:eastAsia="zh-CN"/>
        </w:rPr>
        <w:t>干净且测试通过的基线</w:t>
      </w:r>
      <w:r>
        <w:rPr>
          <w:lang w:eastAsia="zh-CN"/>
        </w:rPr>
        <w:t>”</w:t>
      </w:r>
      <w:r>
        <w:rPr>
          <w:lang w:eastAsia="zh-CN"/>
        </w:rPr>
        <w:t>等描述来自原参考工程；起始状态以</w:t>
      </w:r>
      <w:r>
        <w:rPr>
          <w:lang w:eastAsia="zh-CN"/>
        </w:rPr>
        <w:t xml:space="preserve"> README-START.md </w:t>
      </w:r>
      <w:r>
        <w:rPr>
          <w:lang w:eastAsia="zh-CN"/>
        </w:rPr>
        <w:t>和实际骨架为准。</w:t>
      </w:r>
    </w:p>
    <w:p w14:paraId="47221727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在个人工作区终端解压。以下命令假定压缩包已放到</w:t>
      </w:r>
      <w:r>
        <w:rPr>
          <w:lang w:eastAsia="zh-CN"/>
        </w:rPr>
        <w:t xml:space="preserve"> ~/workspace</w:t>
      </w:r>
      <w:r>
        <w:rPr>
          <w:lang w:eastAsia="zh-CN"/>
        </w:rPr>
        <w:t>，且同名工程目录尚不存在；如已有实验，另建目录，避免覆盖。</w:t>
      </w:r>
    </w:p>
    <w:p w14:paraId="01DEFBEE" w14:textId="77777777" w:rsidR="00947BC0" w:rsidRDefault="00000000">
      <w:pPr>
        <w:pStyle w:val="Code"/>
        <w:spacing w:before="120"/>
      </w:pPr>
      <w:r>
        <w:t>mkdir -p ~/workspace</w:t>
      </w:r>
    </w:p>
    <w:p w14:paraId="62738059" w14:textId="77777777" w:rsidR="00947BC0" w:rsidRDefault="00000000">
      <w:pPr>
        <w:pStyle w:val="Code"/>
      </w:pPr>
      <w:r>
        <w:t>cd ~/workspace</w:t>
      </w:r>
    </w:p>
    <w:p w14:paraId="040FBA98" w14:textId="77777777" w:rsidR="00947BC0" w:rsidRDefault="00000000">
      <w:pPr>
        <w:pStyle w:val="Code"/>
      </w:pPr>
      <w:r>
        <w:t>unzip 'Ralph-Agent</w:t>
      </w:r>
      <w:r>
        <w:t>实验起始包</w:t>
      </w:r>
      <w:r>
        <w:t>.zip'</w:t>
      </w:r>
    </w:p>
    <w:p w14:paraId="6A75FEAE" w14:textId="77777777" w:rsidR="00947BC0" w:rsidRDefault="00000000">
      <w:pPr>
        <w:pStyle w:val="Code"/>
      </w:pPr>
      <w:r>
        <w:t>cd lab1-ralph-starter</w:t>
      </w:r>
    </w:p>
    <w:p w14:paraId="4BB85285" w14:textId="77777777" w:rsidR="00947BC0" w:rsidRDefault="00000000">
      <w:pPr>
        <w:pStyle w:val="Code"/>
        <w:spacing w:after="120"/>
      </w:pPr>
      <w:r>
        <w:t>mkdir -p</w:t>
      </w:r>
      <w:proofErr w:type="gramStart"/>
      <w:r>
        <w:t xml:space="preserve"> ..</w:t>
      </w:r>
      <w:proofErr w:type="gramEnd"/>
      <w:r>
        <w:t>/lab1-evidence</w:t>
      </w:r>
    </w:p>
    <w:p w14:paraId="79429513" w14:textId="77777777" w:rsidR="00947BC0" w:rsidRDefault="00000000">
      <w:pPr>
        <w:pStyle w:val="21"/>
      </w:pPr>
      <w:r>
        <w:t>复制课程提供的模板</w:t>
      </w:r>
    </w:p>
    <w:p w14:paraId="0A5DF52A" w14:textId="77777777" w:rsidR="00947BC0" w:rsidRDefault="00000000">
      <w:pPr>
        <w:pStyle w:val="Code"/>
        <w:spacing w:before="120"/>
      </w:pPr>
      <w:r>
        <w:t>mkdir -p scripts/ralph</w:t>
      </w:r>
    </w:p>
    <w:p w14:paraId="5192F817" w14:textId="77777777" w:rsidR="00947BC0" w:rsidRDefault="00000000">
      <w:pPr>
        <w:pStyle w:val="Code"/>
      </w:pPr>
      <w:r>
        <w:t>cp course-materials/ralph.sh scripts/ralph/ralph.sh</w:t>
      </w:r>
    </w:p>
    <w:p w14:paraId="0E446E2A" w14:textId="77777777" w:rsidR="00947BC0" w:rsidRDefault="00000000">
      <w:pPr>
        <w:pStyle w:val="Code"/>
      </w:pPr>
      <w:r>
        <w:t>cp course-materials/prd.template.json scripts/ralph/prd.json</w:t>
      </w:r>
    </w:p>
    <w:p w14:paraId="7242F2A2" w14:textId="77777777" w:rsidR="00947BC0" w:rsidRDefault="00000000">
      <w:pPr>
        <w:pStyle w:val="Code"/>
      </w:pPr>
      <w:r>
        <w:t>cp course-materials/CLAUDE.template.md scripts/ralph/CLAUDE.md</w:t>
      </w:r>
    </w:p>
    <w:p w14:paraId="0D632598" w14:textId="77777777" w:rsidR="00947BC0" w:rsidRDefault="00000000">
      <w:pPr>
        <w:pStyle w:val="Code"/>
      </w:pPr>
      <w:r>
        <w:t>cp course-materials/progress.template.txt scripts/ralph/progress.txt</w:t>
      </w:r>
    </w:p>
    <w:p w14:paraId="2FA5EBB2" w14:textId="77777777" w:rsidR="00947BC0" w:rsidRDefault="00000000">
      <w:pPr>
        <w:pStyle w:val="Code"/>
      </w:pPr>
      <w:r>
        <w:t>cp course-materials/AGENTS.template.md AGENTS.md</w:t>
      </w:r>
    </w:p>
    <w:p w14:paraId="0B4FDD57" w14:textId="77777777" w:rsidR="00947BC0" w:rsidRDefault="00000000">
      <w:pPr>
        <w:pStyle w:val="Code"/>
      </w:pPr>
      <w:r>
        <w:t xml:space="preserve">cp </w:t>
      </w:r>
      <w:proofErr w:type="gramStart"/>
      <w:r>
        <w:t>course-materials/gitignore.template .gitignore</w:t>
      </w:r>
      <w:proofErr w:type="gramEnd"/>
    </w:p>
    <w:p w14:paraId="11EB05A3" w14:textId="77777777" w:rsidR="00947BC0" w:rsidRDefault="00000000">
      <w:pPr>
        <w:pStyle w:val="Code"/>
      </w:pPr>
      <w:r>
        <w:t>cp course-materials/UPSTREAM.md scripts/ralph/UPSTREAM.md</w:t>
      </w:r>
    </w:p>
    <w:p w14:paraId="0043E615" w14:textId="77777777" w:rsidR="00947BC0" w:rsidRDefault="00000000">
      <w:pPr>
        <w:pStyle w:val="Code"/>
      </w:pPr>
      <w:r>
        <w:t>cp course-materials/LICENSE.upstream scripts/ralph/LICENSE.upstream</w:t>
      </w:r>
    </w:p>
    <w:p w14:paraId="47DE5905" w14:textId="77777777" w:rsidR="00947BC0" w:rsidRDefault="00000000">
      <w:pPr>
        <w:pStyle w:val="Code"/>
        <w:spacing w:after="120"/>
      </w:pPr>
      <w:r>
        <w:t>chmod +x scripts/ralph/ralph.sh</w:t>
      </w:r>
    </w:p>
    <w:p w14:paraId="3809E0CC" w14:textId="77777777" w:rsidR="00947BC0" w:rsidRDefault="00000000">
      <w:pPr>
        <w:pStyle w:val="21"/>
      </w:pPr>
      <w:r>
        <w:t>明确文件职责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6690"/>
      </w:tblGrid>
      <w:tr w:rsidR="00947BC0" w14:paraId="17F39A61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01BB03" w14:textId="77777777" w:rsidR="00947BC0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文件或目录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70582D" w14:textId="77777777" w:rsidR="00947BC0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职责</w:t>
            </w:r>
          </w:p>
        </w:tc>
      </w:tr>
      <w:tr w:rsidR="00947BC0" w14:paraId="6EAF2830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764185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REQUIREMENTS.md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BC73B2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阶段</w:t>
            </w:r>
            <w:proofErr w:type="gramStart"/>
            <w:r>
              <w:rPr>
                <w:sz w:val="18"/>
                <w:lang w:eastAsia="zh-CN"/>
              </w:rPr>
              <w:t>一需求及跨阶段</w:t>
            </w:r>
            <w:proofErr w:type="gramEnd"/>
            <w:r>
              <w:rPr>
                <w:sz w:val="18"/>
                <w:lang w:eastAsia="zh-CN"/>
              </w:rPr>
              <w:t>功能时序依据；</w:t>
            </w:r>
            <w:r>
              <w:rPr>
                <w:sz w:val="18"/>
                <w:lang w:eastAsia="zh-CN"/>
              </w:rPr>
              <w:t xml:space="preserve">PPA </w:t>
            </w:r>
            <w:r>
              <w:rPr>
                <w:sz w:val="18"/>
                <w:lang w:eastAsia="zh-CN"/>
              </w:rPr>
              <w:t>前缀结构</w:t>
            </w:r>
            <w:proofErr w:type="gramStart"/>
            <w:r>
              <w:rPr>
                <w:sz w:val="18"/>
                <w:lang w:eastAsia="zh-CN"/>
              </w:rPr>
              <w:t>许可见</w:t>
            </w:r>
            <w:proofErr w:type="gramEnd"/>
            <w:r>
              <w:rPr>
                <w:sz w:val="18"/>
                <w:lang w:eastAsia="zh-CN"/>
              </w:rPr>
              <w:t>第</w:t>
            </w:r>
            <w:r>
              <w:rPr>
                <w:sz w:val="18"/>
                <w:lang w:eastAsia="zh-CN"/>
              </w:rPr>
              <w:t xml:space="preserve"> 9 </w:t>
            </w:r>
            <w:r>
              <w:rPr>
                <w:sz w:val="18"/>
                <w:lang w:eastAsia="zh-CN"/>
              </w:rPr>
              <w:t>节</w:t>
            </w:r>
          </w:p>
        </w:tc>
      </w:tr>
      <w:tr w:rsidR="00947BC0" w14:paraId="77058224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A59FF0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rtl/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F5A69B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实现和优化的五个模块</w:t>
            </w:r>
          </w:p>
        </w:tc>
      </w:tr>
      <w:tr w:rsidR="00947BC0" w14:paraId="68215093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5E8668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 xml:space="preserve">tb/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Makefile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5709D7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只读功能验收；不得修改以制造通过</w:t>
            </w:r>
          </w:p>
        </w:tc>
      </w:tr>
      <w:tr w:rsidR="00947BC0" w14:paraId="53E05D17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1CFE94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scripts/ralph/prd.json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5F522D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任务优先级、</w:t>
            </w:r>
            <w:r>
              <w:rPr>
                <w:sz w:val="18"/>
              </w:rPr>
              <w:t xml:space="preserve">acceptanceCommand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passes </w:t>
            </w:r>
            <w:r>
              <w:rPr>
                <w:sz w:val="18"/>
              </w:rPr>
              <w:t>状态</w:t>
            </w:r>
          </w:p>
        </w:tc>
      </w:tr>
      <w:tr w:rsidR="00947BC0" w14:paraId="138F58C1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6025E7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 xml:space="preserve">CLAUDE.md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AGENTS.md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9AF3FF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每轮操作规则与项目约束</w:t>
            </w:r>
          </w:p>
        </w:tc>
      </w:tr>
      <w:tr w:rsidR="00947BC0" w14:paraId="3DF09495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4C92CA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 xml:space="preserve">progress.txt </w:t>
            </w:r>
            <w:proofErr w:type="gramStart"/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.runtime</w:t>
            </w:r>
            <w:proofErr w:type="gramEnd"/>
            <w:r>
              <w:rPr>
                <w:sz w:val="18"/>
              </w:rPr>
              <w:t>/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A855CD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跨</w:t>
            </w:r>
            <w:proofErr w:type="gramStart"/>
            <w:r>
              <w:rPr>
                <w:sz w:val="18"/>
                <w:lang w:eastAsia="zh-CN"/>
              </w:rPr>
              <w:t>轮经验</w:t>
            </w:r>
            <w:proofErr w:type="gramEnd"/>
            <w:r>
              <w:rPr>
                <w:sz w:val="18"/>
                <w:lang w:eastAsia="zh-CN"/>
              </w:rPr>
              <w:t>与运行日志；续跑前归档</w:t>
            </w:r>
          </w:p>
        </w:tc>
      </w:tr>
    </w:tbl>
    <w:p w14:paraId="5180DC63" w14:textId="77777777" w:rsidR="00947BC0" w:rsidRDefault="00000000" w:rsidP="00BA1D4E">
      <w:pPr>
        <w:ind w:firstLineChars="200" w:firstLine="420"/>
        <w:rPr>
          <w:lang w:eastAsia="zh-CN"/>
        </w:rPr>
      </w:pPr>
      <w:r>
        <w:t>保留</w:t>
      </w:r>
      <w:r>
        <w:t xml:space="preserve"> UPSTREAM.md </w:t>
      </w:r>
      <w:r>
        <w:t>和</w:t>
      </w:r>
      <w:r>
        <w:t xml:space="preserve"> LICENSE.upstream</w:t>
      </w:r>
      <w:r>
        <w:t>。</w:t>
      </w:r>
      <w:r>
        <w:rPr>
          <w:lang w:eastAsia="zh-CN"/>
        </w:rPr>
        <w:t xml:space="preserve">Ralph </w:t>
      </w:r>
      <w:r>
        <w:rPr>
          <w:lang w:eastAsia="zh-CN"/>
        </w:rPr>
        <w:t>脚本是复用材料，不作为本人原创框架成果。证据目录位于工程外，避免日志和模型输出进入源码提交。</w:t>
      </w:r>
    </w:p>
    <w:p w14:paraId="5793AE03" w14:textId="77777777" w:rsidR="00947BC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3 </w:t>
      </w:r>
      <w:r>
        <w:rPr>
          <w:lang w:eastAsia="zh-CN"/>
        </w:rPr>
        <w:t>配置任务并启动电路设计</w:t>
      </w:r>
      <w:r>
        <w:rPr>
          <w:lang w:eastAsia="zh-CN"/>
        </w:rPr>
        <w:t xml:space="preserve"> Agent</w:t>
      </w:r>
    </w:p>
    <w:p w14:paraId="57878015" w14:textId="77777777" w:rsidR="00947BC0" w:rsidRDefault="00000000">
      <w:pPr>
        <w:pStyle w:val="21"/>
      </w:pPr>
      <w:r>
        <w:t>检查配置并建立起点</w:t>
      </w:r>
    </w:p>
    <w:p w14:paraId="04497B0D" w14:textId="77777777" w:rsidR="00947BC0" w:rsidRDefault="00000000" w:rsidP="00BA1D4E">
      <w:pPr>
        <w:ind w:firstLineChars="200" w:firstLine="420"/>
      </w:pPr>
      <w:r>
        <w:t xml:space="preserve">PRD </w:t>
      </w:r>
      <w:r>
        <w:t>已包含</w:t>
      </w:r>
      <w:r>
        <w:t xml:space="preserve"> US-001</w:t>
      </w:r>
      <w:r>
        <w:t>、</w:t>
      </w:r>
      <w:r>
        <w:t>US-002</w:t>
      </w:r>
      <w:r>
        <w:t>、</w:t>
      </w:r>
      <w:r>
        <w:t>US-003</w:t>
      </w:r>
      <w:r>
        <w:t>，</w:t>
      </w:r>
      <w:r>
        <w:t xml:space="preserve">priority </w:t>
      </w:r>
      <w:r>
        <w:t>分别为</w:t>
      </w:r>
      <w:r>
        <w:t xml:space="preserve"> 1</w:t>
      </w:r>
      <w:r>
        <w:t>、</w:t>
      </w:r>
      <w:r>
        <w:t>2</w:t>
      </w:r>
      <w:r>
        <w:t>、</w:t>
      </w:r>
      <w:r>
        <w:t>3</w:t>
      </w:r>
      <w:r>
        <w:t>，初始</w:t>
      </w:r>
      <w:r>
        <w:t xml:space="preserve"> passes </w:t>
      </w:r>
      <w:r>
        <w:t>均为</w:t>
      </w:r>
      <w:r>
        <w:t xml:space="preserve"> false</w:t>
      </w:r>
      <w:r>
        <w:t>。保留依赖顺序。</w:t>
      </w:r>
      <w:r>
        <w:t xml:space="preserve">branchName </w:t>
      </w:r>
      <w:r>
        <w:t>是</w:t>
      </w:r>
      <w:r>
        <w:t xml:space="preserve"> Ralph </w:t>
      </w:r>
      <w:r>
        <w:t>自动进入的个人分支，模板为</w:t>
      </w:r>
      <w:r>
        <w:t xml:space="preserve"> ralph/student-three-levels</w:t>
      </w:r>
      <w:r>
        <w:t>。</w:t>
      </w:r>
    </w:p>
    <w:p w14:paraId="120257E6" w14:textId="77777777" w:rsidR="00947BC0" w:rsidRDefault="00000000">
      <w:pPr>
        <w:pStyle w:val="Code"/>
        <w:spacing w:before="120"/>
      </w:pPr>
      <w:r>
        <w:t>bash --version</w:t>
      </w:r>
    </w:p>
    <w:p w14:paraId="7EF2D28A" w14:textId="77777777" w:rsidR="00947BC0" w:rsidRDefault="00000000">
      <w:pPr>
        <w:pStyle w:val="Code"/>
      </w:pPr>
      <w:r>
        <w:t>bash -n scripts/ralph/ralph.sh</w:t>
      </w:r>
    </w:p>
    <w:p w14:paraId="4483FCFB" w14:textId="77777777" w:rsidR="00947BC0" w:rsidRDefault="00000000">
      <w:pPr>
        <w:pStyle w:val="Code"/>
      </w:pPr>
      <w:r>
        <w:t>jq empty scripts/ralph/prd.json</w:t>
      </w:r>
    </w:p>
    <w:p w14:paraId="168D04F9" w14:textId="77777777" w:rsidR="00947BC0" w:rsidRDefault="00000000">
      <w:pPr>
        <w:pStyle w:val="Code"/>
      </w:pPr>
      <w:r>
        <w:t>./scripts/ralph/ralph.sh --question '</w:t>
      </w:r>
      <w:r>
        <w:t>按</w:t>
      </w:r>
      <w:r>
        <w:t xml:space="preserve"> PRD </w:t>
      </w:r>
      <w:r>
        <w:t>完成三个任务</w:t>
      </w:r>
      <w:r>
        <w:t>' --dry-run</w:t>
      </w:r>
    </w:p>
    <w:p w14:paraId="3B048B7D" w14:textId="77777777" w:rsidR="00947BC0" w:rsidRDefault="00000000">
      <w:pPr>
        <w:pStyle w:val="Code"/>
      </w:pPr>
      <w:r>
        <w:t>git init</w:t>
      </w:r>
    </w:p>
    <w:p w14:paraId="38681BBE" w14:textId="77777777" w:rsidR="00947BC0" w:rsidRDefault="00000000">
      <w:pPr>
        <w:pStyle w:val="Code"/>
      </w:pPr>
      <w:r>
        <w:t>git config user.name '</w:t>
      </w:r>
      <w:r>
        <w:t>你的姓名</w:t>
      </w:r>
      <w:r>
        <w:t>'</w:t>
      </w:r>
    </w:p>
    <w:p w14:paraId="0CFD1FFE" w14:textId="77777777" w:rsidR="00947BC0" w:rsidRDefault="00000000">
      <w:pPr>
        <w:pStyle w:val="Code"/>
      </w:pPr>
      <w:r>
        <w:t xml:space="preserve">git config </w:t>
      </w:r>
      <w:proofErr w:type="gramStart"/>
      <w:r>
        <w:t>user.email</w:t>
      </w:r>
      <w:proofErr w:type="gramEnd"/>
      <w:r>
        <w:t xml:space="preserve"> '</w:t>
      </w:r>
      <w:r>
        <w:t>你的课程邮箱</w:t>
      </w:r>
      <w:r>
        <w:t>'</w:t>
      </w:r>
    </w:p>
    <w:p w14:paraId="65C11030" w14:textId="77777777" w:rsidR="00947BC0" w:rsidRDefault="00000000">
      <w:pPr>
        <w:pStyle w:val="Code"/>
      </w:pPr>
      <w:r>
        <w:t xml:space="preserve">git </w:t>
      </w:r>
      <w:proofErr w:type="gramStart"/>
      <w:r>
        <w:t>add .gitignore</w:t>
      </w:r>
      <w:proofErr w:type="gramEnd"/>
      <w:r>
        <w:t xml:space="preserve"> AGENTS.md REQUIREMENTS.md README.md README-START.md</w:t>
      </w:r>
    </w:p>
    <w:p w14:paraId="3A96F521" w14:textId="77777777" w:rsidR="00947BC0" w:rsidRDefault="00000000">
      <w:pPr>
        <w:pStyle w:val="Code"/>
      </w:pPr>
      <w:r>
        <w:t>git add Makefile STARTER-SHA256SUMS.txt rtl tb course-materials scripts/ralph</w:t>
      </w:r>
    </w:p>
    <w:p w14:paraId="4C46B7D9" w14:textId="77777777" w:rsidR="00947BC0" w:rsidRDefault="00000000">
      <w:pPr>
        <w:pStyle w:val="Code"/>
      </w:pPr>
      <w:r>
        <w:t>git commit -m 'lab: set up Ralph framework'</w:t>
      </w:r>
    </w:p>
    <w:p w14:paraId="5007D6E6" w14:textId="77777777" w:rsidR="00947BC0" w:rsidRDefault="00000000">
      <w:pPr>
        <w:pStyle w:val="Code"/>
        <w:spacing w:after="120"/>
      </w:pPr>
      <w:r>
        <w:t>git status --porcelain</w:t>
      </w:r>
    </w:p>
    <w:p w14:paraId="57CC11F1" w14:textId="77777777" w:rsidR="00947BC0" w:rsidRDefault="00000000" w:rsidP="00BA1D4E">
      <w:pPr>
        <w:ind w:firstLineChars="200" w:firstLine="420"/>
        <w:rPr>
          <w:lang w:eastAsia="zh-CN"/>
        </w:rPr>
      </w:pPr>
      <w:r>
        <w:t>先确认当前</w:t>
      </w:r>
      <w:r>
        <w:t xml:space="preserve"> Bash </w:t>
      </w:r>
      <w:r>
        <w:t>为</w:t>
      </w:r>
      <w:r>
        <w:t xml:space="preserve"> 5.x</w:t>
      </w:r>
      <w:r>
        <w:t>。预期</w:t>
      </w:r>
      <w:r>
        <w:t xml:space="preserve"> bash -n </w:t>
      </w:r>
      <w:r>
        <w:t>和</w:t>
      </w:r>
      <w:r>
        <w:t xml:space="preserve"> jq </w:t>
      </w:r>
      <w:r>
        <w:t>检查成功，</w:t>
      </w:r>
      <w:r>
        <w:t xml:space="preserve">dry-run </w:t>
      </w:r>
      <w:r>
        <w:t>输出规范化任务输入，最后的</w:t>
      </w:r>
      <w:r>
        <w:t xml:space="preserve"> Git </w:t>
      </w:r>
      <w:r>
        <w:t>状态无输出。</w:t>
      </w:r>
      <w:r>
        <w:rPr>
          <w:lang w:eastAsia="zh-CN"/>
        </w:rPr>
        <w:t xml:space="preserve">dry-run </w:t>
      </w:r>
      <w:r>
        <w:rPr>
          <w:lang w:eastAsia="zh-CN"/>
        </w:rPr>
        <w:t>会写入运行输入文件，但不调用模型、不设计</w:t>
      </w:r>
      <w:r>
        <w:rPr>
          <w:lang w:eastAsia="zh-CN"/>
        </w:rPr>
        <w:t xml:space="preserve"> RTL</w:t>
      </w:r>
      <w:r>
        <w:rPr>
          <w:lang w:eastAsia="zh-CN"/>
        </w:rPr>
        <w:t>、不执行功能验收，也不切换分支。</w:t>
      </w:r>
    </w:p>
    <w:p w14:paraId="4AD922F7" w14:textId="77777777" w:rsidR="00947BC0" w:rsidRDefault="00000000">
      <w:pPr>
        <w:pStyle w:val="21"/>
      </w:pPr>
      <w:r>
        <w:t>每轮</w:t>
      </w:r>
      <w:r>
        <w:t xml:space="preserve"> Agent </w:t>
      </w:r>
      <w:r>
        <w:t>的工作合同</w:t>
      </w:r>
    </w:p>
    <w:p w14:paraId="071F4476" w14:textId="77777777" w:rsidR="00947BC0" w:rsidRDefault="00000000" w:rsidP="00BA1D4E">
      <w:pPr>
        <w:ind w:firstLineChars="200" w:firstLine="420"/>
      </w:pPr>
      <w:r>
        <w:t>每轮选择</w:t>
      </w:r>
      <w:r>
        <w:t xml:space="preserve"> priority </w:t>
      </w:r>
      <w:r>
        <w:t>最小且</w:t>
      </w:r>
      <w:r>
        <w:t xml:space="preserve"> passes=false </w:t>
      </w:r>
      <w:r>
        <w:t>的任务。先读</w:t>
      </w:r>
      <w:r>
        <w:t xml:space="preserve"> PRD</w:t>
      </w:r>
      <w:r>
        <w:t>、</w:t>
      </w:r>
      <w:r>
        <w:t>progress</w:t>
      </w:r>
      <w:r>
        <w:t>、当前输入、需求和相关测试，再修改</w:t>
      </w:r>
      <w:r>
        <w:t xml:space="preserve"> rtl/</w:t>
      </w:r>
      <w:r>
        <w:t>。原样执行当前</w:t>
      </w:r>
      <w:r>
        <w:t xml:space="preserve"> acceptanceCommand</w:t>
      </w:r>
      <w:r>
        <w:t>，成功且结构合格后才能更新</w:t>
      </w:r>
      <w:r>
        <w:t xml:space="preserve"> passes </w:t>
      </w:r>
      <w:r>
        <w:t>并提交。失败保留修改，记录命令、退出码、错误、假设和下一步。全部任务完成后运行</w:t>
      </w:r>
      <w:r>
        <w:t xml:space="preserve"> make test</w:t>
      </w:r>
      <w:r>
        <w:t>。</w:t>
      </w:r>
    </w:p>
    <w:p w14:paraId="55921777" w14:textId="77777777" w:rsidR="00947BC0" w:rsidRDefault="00000000">
      <w:pPr>
        <w:pStyle w:val="21"/>
      </w:pPr>
      <w:r>
        <w:t>启动</w:t>
      </w:r>
      <w:r>
        <w:t xml:space="preserve"> Ralph</w:t>
      </w:r>
    </w:p>
    <w:p w14:paraId="609B1DB3" w14:textId="77777777" w:rsidR="00947BC0" w:rsidRDefault="00000000">
      <w:pPr>
        <w:pStyle w:val="Code"/>
        <w:spacing w:before="120"/>
      </w:pPr>
      <w:r>
        <w:t>./scripts/ralph/ralph.sh --tool claude \</w:t>
      </w:r>
    </w:p>
    <w:p w14:paraId="39CF4454" w14:textId="77777777" w:rsidR="00947BC0" w:rsidRDefault="00000000">
      <w:pPr>
        <w:pStyle w:val="Code"/>
      </w:pPr>
      <w:r>
        <w:t xml:space="preserve">  --question '</w:t>
      </w:r>
      <w:r>
        <w:t>按</w:t>
      </w:r>
      <w:r>
        <w:t xml:space="preserve"> PRD </w:t>
      </w:r>
      <w:r>
        <w:t>顺序实现三级</w:t>
      </w:r>
      <w:r>
        <w:t xml:space="preserve"> RTL</w:t>
      </w:r>
      <w:r>
        <w:t>，保留规定结构并完成全部验收。</w:t>
      </w:r>
      <w:r>
        <w:t>' \</w:t>
      </w:r>
    </w:p>
    <w:p w14:paraId="5F7D1E5C" w14:textId="77777777" w:rsidR="00947BC0" w:rsidRDefault="00000000">
      <w:pPr>
        <w:pStyle w:val="Code"/>
      </w:pPr>
      <w:r>
        <w:t xml:space="preserve">  30 &gt; ../lab1-evidence/design-run-01.log 2&gt;&amp;1</w:t>
      </w:r>
    </w:p>
    <w:p w14:paraId="5E029313" w14:textId="77777777" w:rsidR="00947BC0" w:rsidRDefault="00000000">
      <w:pPr>
        <w:pStyle w:val="Code"/>
      </w:pPr>
      <w:r>
        <w:t>design_rc=$?</w:t>
      </w:r>
    </w:p>
    <w:p w14:paraId="23D13012" w14:textId="77777777" w:rsidR="00947BC0" w:rsidRDefault="00000000">
      <w:pPr>
        <w:pStyle w:val="Code"/>
        <w:spacing w:after="120"/>
      </w:pPr>
      <w:r>
        <w:t>echo "Ralph exit=$design_rc"</w:t>
      </w:r>
    </w:p>
    <w:p w14:paraId="2B2DF928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 xml:space="preserve">30 </w:t>
      </w:r>
      <w:r>
        <w:rPr>
          <w:lang w:eastAsia="zh-CN"/>
        </w:rPr>
        <w:t>是本次外层迭代上限，覆盖全部任务，不是每个任务的次数，也不是费用上限。使用教师批准的模型和预算。现有脚本只接受</w:t>
      </w:r>
      <w:r>
        <w:rPr>
          <w:lang w:eastAsia="zh-CN"/>
        </w:rPr>
        <w:t xml:space="preserve"> --tool claude</w:t>
      </w:r>
      <w:r>
        <w:rPr>
          <w:lang w:eastAsia="zh-CN"/>
        </w:rPr>
        <w:t>，不能直接改为</w:t>
      </w:r>
      <w:r>
        <w:rPr>
          <w:lang w:eastAsia="zh-CN"/>
        </w:rPr>
        <w:t xml:space="preserve"> --tool codex</w:t>
      </w:r>
      <w:r>
        <w:rPr>
          <w:lang w:eastAsia="zh-CN"/>
        </w:rPr>
        <w:t>。</w:t>
      </w:r>
    </w:p>
    <w:p w14:paraId="1DBC4C79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脚本使用</w:t>
      </w:r>
      <w:r>
        <w:rPr>
          <w:lang w:eastAsia="zh-CN"/>
        </w:rPr>
        <w:t xml:space="preserve"> Claude Code </w:t>
      </w:r>
      <w:r>
        <w:rPr>
          <w:lang w:eastAsia="zh-CN"/>
        </w:rPr>
        <w:t>自动执行权限，能够修改文件和执行命令。运行期间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手工改</w:t>
      </w:r>
      <w:r>
        <w:rPr>
          <w:lang w:eastAsia="zh-CN"/>
        </w:rPr>
        <w:t xml:space="preserve"> RTL</w:t>
      </w:r>
      <w:r>
        <w:rPr>
          <w:lang w:eastAsia="zh-CN"/>
        </w:rPr>
        <w:t>。每轮使用新上下文，通过代码、</w:t>
      </w:r>
      <w:r>
        <w:rPr>
          <w:lang w:eastAsia="zh-CN"/>
        </w:rPr>
        <w:t>Git</w:t>
      </w:r>
      <w:r>
        <w:rPr>
          <w:lang w:eastAsia="zh-CN"/>
        </w:rPr>
        <w:t>、</w:t>
      </w:r>
      <w:r>
        <w:rPr>
          <w:lang w:eastAsia="zh-CN"/>
        </w:rPr>
        <w:t xml:space="preserve">PRD </w:t>
      </w:r>
      <w:r>
        <w:rPr>
          <w:lang w:eastAsia="zh-CN"/>
        </w:rPr>
        <w:t>和</w:t>
      </w:r>
      <w:r>
        <w:rPr>
          <w:lang w:eastAsia="zh-CN"/>
        </w:rPr>
        <w:t xml:space="preserve"> progress </w:t>
      </w:r>
      <w:r>
        <w:rPr>
          <w:lang w:eastAsia="zh-CN"/>
        </w:rPr>
        <w:t>恢复工作。模型输出</w:t>
      </w:r>
      <w:r>
        <w:rPr>
          <w:lang w:eastAsia="zh-CN"/>
        </w:rPr>
        <w:t xml:space="preserve"> COMPLETE </w:t>
      </w:r>
      <w:r>
        <w:rPr>
          <w:lang w:eastAsia="zh-CN"/>
        </w:rPr>
        <w:t>后，脚本还会检查全部</w:t>
      </w:r>
      <w:r>
        <w:rPr>
          <w:lang w:eastAsia="zh-CN"/>
        </w:rPr>
        <w:t xml:space="preserve"> passes </w:t>
      </w:r>
      <w:r>
        <w:rPr>
          <w:lang w:eastAsia="zh-CN"/>
        </w:rPr>
        <w:t>并独立运行</w:t>
      </w:r>
      <w:r>
        <w:rPr>
          <w:lang w:eastAsia="zh-CN"/>
        </w:rPr>
        <w:t xml:space="preserve"> make test</w:t>
      </w:r>
      <w:r>
        <w:rPr>
          <w:lang w:eastAsia="zh-CN"/>
        </w:rPr>
        <w:t>，不能只凭模型自述判定完成。</w:t>
      </w:r>
    </w:p>
    <w:p w14:paraId="5BCE88BC" w14:textId="77777777" w:rsidR="00947BC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4 </w:t>
      </w:r>
      <w:r>
        <w:rPr>
          <w:lang w:eastAsia="zh-CN"/>
        </w:rPr>
        <w:t>完成</w:t>
      </w:r>
      <w:r>
        <w:rPr>
          <w:lang w:eastAsia="zh-CN"/>
        </w:rPr>
        <w:t xml:space="preserve"> Level1 </w:t>
      </w:r>
      <w:r>
        <w:rPr>
          <w:lang w:eastAsia="zh-CN"/>
        </w:rPr>
        <w:t>前缀加法器</w:t>
      </w:r>
    </w:p>
    <w:p w14:paraId="1D6078C7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任务和接口</w:t>
      </w:r>
    </w:p>
    <w:p w14:paraId="19063406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 xml:space="preserve">US-001 </w:t>
      </w:r>
      <w:r>
        <w:rPr>
          <w:lang w:eastAsia="zh-CN"/>
        </w:rPr>
        <w:t>实现</w:t>
      </w:r>
      <w:r>
        <w:rPr>
          <w:lang w:eastAsia="zh-CN"/>
        </w:rPr>
        <w:t xml:space="preserve"> rtl/prefix_adder_19.sv</w:t>
      </w:r>
      <w:r>
        <w:rPr>
          <w:lang w:eastAsia="zh-CN"/>
        </w:rPr>
        <w:t>。输入为</w:t>
      </w:r>
      <w:r>
        <w:rPr>
          <w:lang w:eastAsia="zh-CN"/>
        </w:rPr>
        <w:t xml:space="preserve"> in1[18:0]</w:t>
      </w:r>
      <w:r>
        <w:rPr>
          <w:lang w:eastAsia="zh-CN"/>
        </w:rPr>
        <w:t>、</w:t>
      </w:r>
      <w:r>
        <w:rPr>
          <w:lang w:eastAsia="zh-CN"/>
        </w:rPr>
        <w:t>in2[18:0]</w:t>
      </w:r>
      <w:r>
        <w:rPr>
          <w:lang w:eastAsia="zh-CN"/>
        </w:rPr>
        <w:t>、</w:t>
      </w:r>
      <w:r>
        <w:rPr>
          <w:lang w:eastAsia="zh-CN"/>
        </w:rPr>
        <w:t>cin</w:t>
      </w:r>
      <w:r>
        <w:rPr>
          <w:lang w:eastAsia="zh-CN"/>
        </w:rPr>
        <w:t>，输出为</w:t>
      </w:r>
      <w:r>
        <w:rPr>
          <w:lang w:eastAsia="zh-CN"/>
        </w:rPr>
        <w:t xml:space="preserve"> sum[18:0] </w:t>
      </w:r>
      <w:r>
        <w:rPr>
          <w:lang w:eastAsia="zh-CN"/>
        </w:rPr>
        <w:t>和</w:t>
      </w:r>
      <w:r>
        <w:rPr>
          <w:lang w:eastAsia="zh-CN"/>
        </w:rPr>
        <w:t xml:space="preserve"> cout</w:t>
      </w:r>
      <w:r>
        <w:rPr>
          <w:lang w:eastAsia="zh-CN"/>
        </w:rPr>
        <w:t>。模块无时钟，全部为可综合组合逻辑。采用</w:t>
      </w:r>
      <w:r>
        <w:rPr>
          <w:lang w:eastAsia="zh-CN"/>
        </w:rPr>
        <w:t xml:space="preserve"> Kogge-Stone </w:t>
      </w:r>
      <w:r>
        <w:rPr>
          <w:lang w:eastAsia="zh-CN"/>
        </w:rPr>
        <w:t>前缀网络，跨度依次为</w:t>
      </w:r>
      <w:r>
        <w:rPr>
          <w:lang w:eastAsia="zh-CN"/>
        </w:rPr>
        <w:t xml:space="preserve"> 1</w:t>
      </w:r>
      <w:r>
        <w:rPr>
          <w:lang w:eastAsia="zh-CN"/>
        </w:rPr>
        <w:t>、</w:t>
      </w:r>
      <w:r>
        <w:rPr>
          <w:lang w:eastAsia="zh-CN"/>
        </w:rPr>
        <w:t>2</w:t>
      </w:r>
      <w:r>
        <w:rPr>
          <w:lang w:eastAsia="zh-CN"/>
        </w:rPr>
        <w:t>、</w:t>
      </w:r>
      <w:r>
        <w:rPr>
          <w:lang w:eastAsia="zh-CN"/>
        </w:rPr>
        <w:t>4</w:t>
      </w:r>
      <w:r>
        <w:rPr>
          <w:lang w:eastAsia="zh-CN"/>
        </w:rPr>
        <w:t>、</w:t>
      </w:r>
      <w:r>
        <w:rPr>
          <w:lang w:eastAsia="zh-CN"/>
        </w:rPr>
        <w:t>8</w:t>
      </w:r>
      <w:r>
        <w:rPr>
          <w:lang w:eastAsia="zh-CN"/>
        </w:rPr>
        <w:t>、</w:t>
      </w:r>
      <w:r>
        <w:rPr>
          <w:lang w:eastAsia="zh-CN"/>
        </w:rPr>
        <w:t>16</w:t>
      </w:r>
      <w:r>
        <w:rPr>
          <w:lang w:eastAsia="zh-CN"/>
        </w:rPr>
        <w:t>。</w:t>
      </w:r>
    </w:p>
    <w:p w14:paraId="1E0699D5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给</w:t>
      </w:r>
      <w:r>
        <w:rPr>
          <w:lang w:eastAsia="zh-CN"/>
        </w:rPr>
        <w:t xml:space="preserve"> Agent </w:t>
      </w:r>
      <w:r>
        <w:rPr>
          <w:lang w:eastAsia="zh-CN"/>
        </w:rPr>
        <w:t>的任务描述</w:t>
      </w:r>
    </w:p>
    <w:p w14:paraId="7E483713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实现</w:t>
      </w:r>
      <w:r>
        <w:rPr>
          <w:lang w:eastAsia="zh-CN"/>
        </w:rPr>
        <w:t xml:space="preserve"> 19 </w:t>
      </w:r>
      <w:r>
        <w:rPr>
          <w:lang w:eastAsia="zh-CN"/>
        </w:rPr>
        <w:t>位</w:t>
      </w:r>
      <w:r>
        <w:rPr>
          <w:lang w:eastAsia="zh-CN"/>
        </w:rPr>
        <w:t xml:space="preserve"> Kogge-Stone </w:t>
      </w:r>
      <w:r>
        <w:rPr>
          <w:lang w:eastAsia="zh-CN"/>
        </w:rPr>
        <w:t>前缀加法器。保留端口，显式形成五级前缀网络，正确处理</w:t>
      </w:r>
      <w:r>
        <w:rPr>
          <w:lang w:eastAsia="zh-CN"/>
        </w:rPr>
        <w:t xml:space="preserve"> cin </w:t>
      </w:r>
      <w:r>
        <w:rPr>
          <w:lang w:eastAsia="zh-CN"/>
        </w:rPr>
        <w:t>和最高位进位。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得用一个行为级加法表达式替代规定网络。修改范围限于当前任务所需</w:t>
      </w:r>
      <w:r>
        <w:rPr>
          <w:lang w:eastAsia="zh-CN"/>
        </w:rPr>
        <w:t xml:space="preserve"> RTL</w:t>
      </w:r>
      <w:r>
        <w:rPr>
          <w:lang w:eastAsia="zh-CN"/>
        </w:rPr>
        <w:t>。执行</w:t>
      </w:r>
      <w:r>
        <w:rPr>
          <w:lang w:eastAsia="zh-CN"/>
        </w:rPr>
        <w:t xml:space="preserve"> make level1</w:t>
      </w:r>
      <w:r>
        <w:rPr>
          <w:lang w:eastAsia="zh-CN"/>
        </w:rPr>
        <w:t>，记录失败和修复过程。</w:t>
      </w:r>
    </w:p>
    <w:p w14:paraId="3375C4AC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需要理解的电路关系</w:t>
      </w:r>
    </w:p>
    <w:p w14:paraId="4806BC32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单个位先形成传播信号</w:t>
      </w:r>
      <w:r>
        <w:rPr>
          <w:lang w:eastAsia="zh-CN"/>
        </w:rPr>
        <w:t xml:space="preserve"> p[i] = in1[i] XOR in2[i] </w:t>
      </w:r>
      <w:r>
        <w:rPr>
          <w:lang w:eastAsia="zh-CN"/>
        </w:rPr>
        <w:t>和生成信号</w:t>
      </w:r>
      <w:r>
        <w:rPr>
          <w:lang w:eastAsia="zh-CN"/>
        </w:rPr>
        <w:t xml:space="preserve"> g[i] = in1[i] AND in2[i]</w:t>
      </w:r>
      <w:r>
        <w:rPr>
          <w:lang w:eastAsia="zh-CN"/>
        </w:rPr>
        <w:t>。每级合并相距指定跨度的前缀。组生成关系为</w:t>
      </w:r>
      <w:r>
        <w:rPr>
          <w:lang w:eastAsia="zh-CN"/>
        </w:rPr>
        <w:t xml:space="preserve"> G = G</w:t>
      </w:r>
      <w:r>
        <w:rPr>
          <w:lang w:eastAsia="zh-CN"/>
        </w:rPr>
        <w:t>高</w:t>
      </w:r>
      <w:r>
        <w:rPr>
          <w:lang w:eastAsia="zh-CN"/>
        </w:rPr>
        <w:t xml:space="preserve"> OR (P</w:t>
      </w:r>
      <w:r>
        <w:rPr>
          <w:lang w:eastAsia="zh-CN"/>
        </w:rPr>
        <w:t>高</w:t>
      </w:r>
      <w:r>
        <w:rPr>
          <w:lang w:eastAsia="zh-CN"/>
        </w:rPr>
        <w:t xml:space="preserve"> AND G</w:t>
      </w:r>
      <w:r>
        <w:rPr>
          <w:lang w:eastAsia="zh-CN"/>
        </w:rPr>
        <w:t>低</w:t>
      </w:r>
      <w:r>
        <w:rPr>
          <w:lang w:eastAsia="zh-CN"/>
        </w:rPr>
        <w:t>)</w:t>
      </w:r>
      <w:r>
        <w:rPr>
          <w:lang w:eastAsia="zh-CN"/>
        </w:rPr>
        <w:t>，</w:t>
      </w:r>
      <w:proofErr w:type="gramStart"/>
      <w:r>
        <w:rPr>
          <w:lang w:eastAsia="zh-CN"/>
        </w:rPr>
        <w:t>组传播</w:t>
      </w:r>
      <w:proofErr w:type="gramEnd"/>
      <w:r>
        <w:rPr>
          <w:lang w:eastAsia="zh-CN"/>
        </w:rPr>
        <w:t>关系为</w:t>
      </w:r>
      <w:r>
        <w:rPr>
          <w:lang w:eastAsia="zh-CN"/>
        </w:rPr>
        <w:t xml:space="preserve"> P = P</w:t>
      </w:r>
      <w:r>
        <w:rPr>
          <w:lang w:eastAsia="zh-CN"/>
        </w:rPr>
        <w:t>高</w:t>
      </w:r>
      <w:r>
        <w:rPr>
          <w:lang w:eastAsia="zh-CN"/>
        </w:rPr>
        <w:t xml:space="preserve"> AND P</w:t>
      </w:r>
      <w:r>
        <w:rPr>
          <w:lang w:eastAsia="zh-CN"/>
        </w:rPr>
        <w:t>低。进位由组生成、</w:t>
      </w:r>
      <w:proofErr w:type="gramStart"/>
      <w:r>
        <w:rPr>
          <w:lang w:eastAsia="zh-CN"/>
        </w:rPr>
        <w:t>组传播</w:t>
      </w:r>
      <w:proofErr w:type="gramEnd"/>
      <w:r>
        <w:rPr>
          <w:lang w:eastAsia="zh-CN"/>
        </w:rPr>
        <w:t>和</w:t>
      </w:r>
      <w:r>
        <w:rPr>
          <w:lang w:eastAsia="zh-CN"/>
        </w:rPr>
        <w:t xml:space="preserve"> cin </w:t>
      </w:r>
      <w:r>
        <w:rPr>
          <w:lang w:eastAsia="zh-CN"/>
        </w:rPr>
        <w:t>决定，最后恢复</w:t>
      </w:r>
      <w:r>
        <w:rPr>
          <w:lang w:eastAsia="zh-CN"/>
        </w:rPr>
        <w:t xml:space="preserve"> sum </w:t>
      </w:r>
      <w:r>
        <w:rPr>
          <w:lang w:eastAsia="zh-CN"/>
        </w:rPr>
        <w:t>和</w:t>
      </w:r>
      <w:r>
        <w:rPr>
          <w:lang w:eastAsia="zh-CN"/>
        </w:rPr>
        <w:t xml:space="preserve"> cout</w:t>
      </w:r>
      <w:r>
        <w:rPr>
          <w:lang w:eastAsia="zh-CN"/>
        </w:rPr>
        <w:t>。</w:t>
      </w:r>
    </w:p>
    <w:p w14:paraId="456EAF78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 xml:space="preserve">19 </w:t>
      </w:r>
      <w:r>
        <w:rPr>
          <w:lang w:eastAsia="zh-CN"/>
        </w:rPr>
        <w:t>位宽度不是</w:t>
      </w:r>
      <w:r>
        <w:rPr>
          <w:lang w:eastAsia="zh-CN"/>
        </w:rPr>
        <w:t xml:space="preserve"> 2 </w:t>
      </w:r>
      <w:r>
        <w:rPr>
          <w:lang w:eastAsia="zh-CN"/>
        </w:rPr>
        <w:t>的整数</w:t>
      </w:r>
      <w:proofErr w:type="gramStart"/>
      <w:r>
        <w:rPr>
          <w:lang w:eastAsia="zh-CN"/>
        </w:rPr>
        <w:t>幂</w:t>
      </w:r>
      <w:proofErr w:type="gramEnd"/>
      <w:r>
        <w:rPr>
          <w:lang w:eastAsia="zh-CN"/>
        </w:rPr>
        <w:t>。对每一级，索引小于跨度的位应沿用上一阶段结果。不得引用负索引或不存在的高位。确认</w:t>
      </w:r>
      <w:r>
        <w:rPr>
          <w:lang w:eastAsia="zh-CN"/>
        </w:rPr>
        <w:t xml:space="preserve"> cin </w:t>
      </w:r>
      <w:r>
        <w:rPr>
          <w:lang w:eastAsia="zh-CN"/>
        </w:rPr>
        <w:t>参与整条进位链，而非只影响</w:t>
      </w:r>
      <w:r>
        <w:rPr>
          <w:lang w:eastAsia="zh-CN"/>
        </w:rPr>
        <w:t xml:space="preserve"> sum[0]</w:t>
      </w:r>
      <w:r>
        <w:rPr>
          <w:lang w:eastAsia="zh-CN"/>
        </w:rPr>
        <w:t>。</w:t>
      </w:r>
    </w:p>
    <w:p w14:paraId="424E5840" w14:textId="77777777" w:rsidR="00947BC0" w:rsidRDefault="00000000">
      <w:pPr>
        <w:pStyle w:val="21"/>
      </w:pPr>
      <w:r>
        <w:t>运行验收</w:t>
      </w:r>
    </w:p>
    <w:p w14:paraId="529C57EE" w14:textId="77777777" w:rsidR="00947BC0" w:rsidRDefault="00000000">
      <w:pPr>
        <w:pStyle w:val="Code"/>
        <w:spacing w:before="120" w:after="120"/>
      </w:pPr>
      <w:r>
        <w:t>make level1</w:t>
      </w:r>
    </w:p>
    <w:p w14:paraId="52E626A4" w14:textId="77777777" w:rsidR="00947BC0" w:rsidRDefault="00000000" w:rsidP="00BA1D4E">
      <w:pPr>
        <w:ind w:firstLineChars="200" w:firstLine="420"/>
      </w:pPr>
      <w:r>
        <w:t>起始包测试预期打印</w:t>
      </w:r>
      <w:r>
        <w:t xml:space="preserve"> PASS Level1: 250098 directed/random 19-bit additions</w:t>
      </w:r>
      <w:r>
        <w:t>，并返回</w:t>
      </w:r>
      <w:r>
        <w:t xml:space="preserve"> 0</w:t>
      </w:r>
      <w:r>
        <w:t>。</w:t>
      </w:r>
      <w:r>
        <w:t xml:space="preserve">250098 </w:t>
      </w:r>
      <w:r>
        <w:t>来自</w:t>
      </w:r>
      <w:r>
        <w:t xml:space="preserve"> 98 </w:t>
      </w:r>
      <w:r>
        <w:t>个边界组合和</w:t>
      </w:r>
      <w:r>
        <w:t xml:space="preserve"> 250000 </w:t>
      </w:r>
      <w:r>
        <w:t>个固定种子随机样例。这里是测试预期，不是本次已运行结果。</w:t>
      </w:r>
    </w:p>
    <w:p w14:paraId="626551F8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结构审阅与交接</w:t>
      </w:r>
    </w:p>
    <w:p w14:paraId="6406829D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检查五级跨度、组合逻辑赋值完整性、</w:t>
      </w:r>
      <w:r>
        <w:rPr>
          <w:lang w:eastAsia="zh-CN"/>
        </w:rPr>
        <w:t xml:space="preserve">cin </w:t>
      </w:r>
      <w:r>
        <w:rPr>
          <w:lang w:eastAsia="zh-CN"/>
        </w:rPr>
        <w:t>路径和</w:t>
      </w:r>
      <w:r>
        <w:rPr>
          <w:lang w:eastAsia="zh-CN"/>
        </w:rPr>
        <w:t xml:space="preserve"> cout</w:t>
      </w:r>
      <w:r>
        <w:rPr>
          <w:lang w:eastAsia="zh-CN"/>
        </w:rPr>
        <w:t>。功能通过后，</w:t>
      </w:r>
      <w:r>
        <w:rPr>
          <w:lang w:eastAsia="zh-CN"/>
        </w:rPr>
        <w:t xml:space="preserve">Agent </w:t>
      </w:r>
      <w:r>
        <w:rPr>
          <w:lang w:eastAsia="zh-CN"/>
        </w:rPr>
        <w:t>仅将</w:t>
      </w:r>
      <w:r>
        <w:rPr>
          <w:lang w:eastAsia="zh-CN"/>
        </w:rPr>
        <w:t xml:space="preserve"> US-001 </w:t>
      </w:r>
      <w:r>
        <w:rPr>
          <w:lang w:eastAsia="zh-CN"/>
        </w:rPr>
        <w:t>标为</w:t>
      </w:r>
      <w:r>
        <w:rPr>
          <w:lang w:eastAsia="zh-CN"/>
        </w:rPr>
        <w:t xml:space="preserve"> passes=true</w:t>
      </w:r>
      <w:r>
        <w:rPr>
          <w:lang w:eastAsia="zh-CN"/>
        </w:rPr>
        <w:t>，并把</w:t>
      </w:r>
      <w:r>
        <w:rPr>
          <w:lang w:eastAsia="zh-CN"/>
        </w:rPr>
        <w:t xml:space="preserve"> RTL</w:t>
      </w:r>
      <w:r>
        <w:rPr>
          <w:lang w:eastAsia="zh-CN"/>
        </w:rPr>
        <w:t>、</w:t>
      </w:r>
      <w:r>
        <w:rPr>
          <w:lang w:eastAsia="zh-CN"/>
        </w:rPr>
        <w:t xml:space="preserve">PRD </w:t>
      </w:r>
      <w:r>
        <w:rPr>
          <w:lang w:eastAsia="zh-CN"/>
        </w:rPr>
        <w:t>和进度一起提交。进入</w:t>
      </w:r>
      <w:r>
        <w:rPr>
          <w:lang w:eastAsia="zh-CN"/>
        </w:rPr>
        <w:t xml:space="preserve"> Level2 </w:t>
      </w:r>
      <w:r>
        <w:rPr>
          <w:lang w:eastAsia="zh-CN"/>
        </w:rPr>
        <w:t>后仍保留</w:t>
      </w:r>
      <w:r>
        <w:rPr>
          <w:lang w:eastAsia="zh-CN"/>
        </w:rPr>
        <w:t xml:space="preserve"> Level1 </w:t>
      </w:r>
      <w:r>
        <w:rPr>
          <w:lang w:eastAsia="zh-CN"/>
        </w:rPr>
        <w:t>回归，因为乘法器依赖该模块。</w:t>
      </w:r>
    </w:p>
    <w:p w14:paraId="68CDB3F9" w14:textId="77777777" w:rsidR="00947BC0" w:rsidRDefault="00000000">
      <w:pPr>
        <w:rPr>
          <w:lang w:eastAsia="zh-CN"/>
        </w:rPr>
      </w:pPr>
      <w:r>
        <w:rPr>
          <w:lang w:eastAsia="zh-CN"/>
        </w:rPr>
        <w:t>本节验收证明指定测试范围内的功能，并确认课程规定结构；不能由逻辑级数或仿真运行时间推断芯片面积、功耗或最高频率。</w:t>
      </w:r>
    </w:p>
    <w:p w14:paraId="367E49B9" w14:textId="77777777" w:rsidR="00947BC0" w:rsidRDefault="00000000">
      <w:pPr>
        <w:pStyle w:val="1"/>
      </w:pPr>
      <w:r>
        <w:lastRenderedPageBreak/>
        <w:t xml:space="preserve">5 </w:t>
      </w:r>
      <w:r>
        <w:t>完成</w:t>
      </w:r>
      <w:r>
        <w:t xml:space="preserve"> Level2 Wallace </w:t>
      </w:r>
      <w:r>
        <w:t>乘法器</w:t>
      </w:r>
    </w:p>
    <w:p w14:paraId="25DF181F" w14:textId="77777777" w:rsidR="00947BC0" w:rsidRDefault="00000000">
      <w:pPr>
        <w:pStyle w:val="21"/>
      </w:pPr>
      <w:r>
        <w:t>任务和接口</w:t>
      </w:r>
    </w:p>
    <w:p w14:paraId="7AAD35E6" w14:textId="77777777" w:rsidR="00947BC0" w:rsidRDefault="00000000" w:rsidP="00BA1D4E">
      <w:pPr>
        <w:ind w:firstLineChars="200" w:firstLine="420"/>
        <w:rPr>
          <w:lang w:eastAsia="zh-CN"/>
        </w:rPr>
      </w:pPr>
      <w:r>
        <w:t xml:space="preserve">US-002 </w:t>
      </w:r>
      <w:r>
        <w:t>实现</w:t>
      </w:r>
      <w:r>
        <w:t xml:space="preserve"> rtl/csa_19.sv </w:t>
      </w:r>
      <w:r>
        <w:t>和</w:t>
      </w:r>
      <w:r>
        <w:t xml:space="preserve"> rtl/wallace_multiplier_8x8.sv</w:t>
      </w:r>
      <w:r>
        <w:t>。乘法器输入为两个</w:t>
      </w:r>
      <w:r>
        <w:t xml:space="preserve"> 8 </w:t>
      </w:r>
      <w:r>
        <w:t>位无符号数，输出为</w:t>
      </w:r>
      <w:r>
        <w:t xml:space="preserve"> 16 </w:t>
      </w:r>
      <w:r>
        <w:t>位</w:t>
      </w:r>
      <w:r>
        <w:t xml:space="preserve"> res</w:t>
      </w:r>
      <w:r>
        <w:t>。</w:t>
      </w:r>
      <w:r>
        <w:rPr>
          <w:lang w:eastAsia="zh-CN"/>
        </w:rPr>
        <w:t>显式产生</w:t>
      </w:r>
      <w:r>
        <w:rPr>
          <w:lang w:eastAsia="zh-CN"/>
        </w:rPr>
        <w:t xml:space="preserve"> 8 </w:t>
      </w:r>
      <w:r>
        <w:rPr>
          <w:lang w:eastAsia="zh-CN"/>
        </w:rPr>
        <w:t>个移位部分积，用</w:t>
      </w:r>
      <w:r>
        <w:rPr>
          <w:lang w:eastAsia="zh-CN"/>
        </w:rPr>
        <w:t xml:space="preserve"> CSA </w:t>
      </w:r>
      <w:r>
        <w:rPr>
          <w:lang w:eastAsia="zh-CN"/>
        </w:rPr>
        <w:t>华莱士树压缩为两个操作数，再由</w:t>
      </w:r>
      <w:r>
        <w:rPr>
          <w:lang w:eastAsia="zh-CN"/>
        </w:rPr>
        <w:t xml:space="preserve"> Level1 </w:t>
      </w:r>
      <w:r>
        <w:rPr>
          <w:lang w:eastAsia="zh-CN"/>
        </w:rPr>
        <w:t>的</w:t>
      </w:r>
      <w:r>
        <w:rPr>
          <w:lang w:eastAsia="zh-CN"/>
        </w:rPr>
        <w:t xml:space="preserve"> prefix_adder_19 </w:t>
      </w:r>
      <w:r>
        <w:rPr>
          <w:lang w:eastAsia="zh-CN"/>
        </w:rPr>
        <w:t>完成最终求和。</w:t>
      </w:r>
    </w:p>
    <w:p w14:paraId="61F9B42F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给</w:t>
      </w:r>
      <w:r>
        <w:rPr>
          <w:lang w:eastAsia="zh-CN"/>
        </w:rPr>
        <w:t xml:space="preserve"> Agent </w:t>
      </w:r>
      <w:r>
        <w:rPr>
          <w:lang w:eastAsia="zh-CN"/>
        </w:rPr>
        <w:t>的任务描述</w:t>
      </w:r>
    </w:p>
    <w:p w14:paraId="43826430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实现</w:t>
      </w:r>
      <w:r>
        <w:rPr>
          <w:lang w:eastAsia="zh-CN"/>
        </w:rPr>
        <w:t xml:space="preserve"> 19 </w:t>
      </w:r>
      <w:proofErr w:type="gramStart"/>
      <w:r>
        <w:rPr>
          <w:lang w:eastAsia="zh-CN"/>
        </w:rPr>
        <w:t>位三输入</w:t>
      </w:r>
      <w:proofErr w:type="gramEnd"/>
      <w:r>
        <w:rPr>
          <w:lang w:eastAsia="zh-CN"/>
        </w:rPr>
        <w:t xml:space="preserve"> CSA </w:t>
      </w:r>
      <w:r>
        <w:rPr>
          <w:lang w:eastAsia="zh-CN"/>
        </w:rPr>
        <w:t>和</w:t>
      </w:r>
      <w:r>
        <w:rPr>
          <w:lang w:eastAsia="zh-CN"/>
        </w:rPr>
        <w:t xml:space="preserve"> 8×8 </w:t>
      </w:r>
      <w:r>
        <w:rPr>
          <w:lang w:eastAsia="zh-CN"/>
        </w:rPr>
        <w:t>无符号</w:t>
      </w:r>
      <w:r>
        <w:rPr>
          <w:lang w:eastAsia="zh-CN"/>
        </w:rPr>
        <w:t xml:space="preserve"> Wallace </w:t>
      </w:r>
      <w:r>
        <w:rPr>
          <w:lang w:eastAsia="zh-CN"/>
        </w:rPr>
        <w:t>乘法器。显式生成</w:t>
      </w:r>
      <w:r>
        <w:rPr>
          <w:lang w:eastAsia="zh-CN"/>
        </w:rPr>
        <w:t xml:space="preserve"> 8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部分积，以</w:t>
      </w:r>
      <w:r>
        <w:rPr>
          <w:lang w:eastAsia="zh-CN"/>
        </w:rPr>
        <w:t xml:space="preserve"> CSA </w:t>
      </w:r>
      <w:r>
        <w:rPr>
          <w:lang w:eastAsia="zh-CN"/>
        </w:rPr>
        <w:t>树压缩至两项，复用已有前缀加法器。不得使用行为级乘法替代数据通路。执行</w:t>
      </w:r>
      <w:r>
        <w:rPr>
          <w:lang w:eastAsia="zh-CN"/>
        </w:rPr>
        <w:t xml:space="preserve"> make level2</w:t>
      </w:r>
      <w:r>
        <w:rPr>
          <w:lang w:eastAsia="zh-CN"/>
        </w:rPr>
        <w:t>，</w:t>
      </w:r>
      <w:proofErr w:type="gramStart"/>
      <w:r>
        <w:rPr>
          <w:lang w:eastAsia="zh-CN"/>
        </w:rPr>
        <w:t>并回归</w:t>
      </w:r>
      <w:proofErr w:type="gramEnd"/>
      <w:r>
        <w:rPr>
          <w:lang w:eastAsia="zh-CN"/>
        </w:rPr>
        <w:t xml:space="preserve"> make level1</w:t>
      </w:r>
      <w:r>
        <w:rPr>
          <w:lang w:eastAsia="zh-CN"/>
        </w:rPr>
        <w:t>。</w:t>
      </w:r>
    </w:p>
    <w:p w14:paraId="7C4A5B9A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需要理解的电路关系</w:t>
      </w:r>
    </w:p>
    <w:p w14:paraId="4BA91ECD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 xml:space="preserve">CSA </w:t>
      </w:r>
      <w:r>
        <w:rPr>
          <w:lang w:eastAsia="zh-CN"/>
        </w:rPr>
        <w:t>对每一位形成</w:t>
      </w:r>
      <w:r>
        <w:rPr>
          <w:lang w:eastAsia="zh-CN"/>
        </w:rPr>
        <w:t xml:space="preserve"> sum = a XOR b XOR c</w:t>
      </w:r>
      <w:r>
        <w:rPr>
          <w:lang w:eastAsia="zh-CN"/>
        </w:rPr>
        <w:t>，</w:t>
      </w:r>
      <w:r>
        <w:rPr>
          <w:lang w:eastAsia="zh-CN"/>
        </w:rPr>
        <w:t xml:space="preserve">carry = ((a AND b) OR (a AND c) OR (b AND c)) </w:t>
      </w:r>
      <w:r>
        <w:rPr>
          <w:lang w:eastAsia="zh-CN"/>
        </w:rPr>
        <w:t>左移一位。</w:t>
      </w:r>
      <w:r>
        <w:rPr>
          <w:lang w:eastAsia="zh-CN"/>
        </w:rPr>
        <w:t xml:space="preserve">carry </w:t>
      </w:r>
      <w:r>
        <w:rPr>
          <w:lang w:eastAsia="zh-CN"/>
        </w:rPr>
        <w:t>的最低位为零。这里移位后的</w:t>
      </w:r>
      <w:r>
        <w:rPr>
          <w:lang w:eastAsia="zh-CN"/>
        </w:rPr>
        <w:t xml:space="preserve"> carry </w:t>
      </w:r>
      <w:r>
        <w:rPr>
          <w:lang w:eastAsia="zh-CN"/>
        </w:rPr>
        <w:t>已代表下一位的权重，后续相加时不能再次左移。</w:t>
      </w:r>
    </w:p>
    <w:p w14:paraId="320F820E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k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部分积由</w:t>
      </w:r>
      <w:r>
        <w:rPr>
          <w:lang w:eastAsia="zh-CN"/>
        </w:rPr>
        <w:t xml:space="preserve"> in2[k] </w:t>
      </w:r>
      <w:r>
        <w:rPr>
          <w:lang w:eastAsia="zh-CN"/>
        </w:rPr>
        <w:t>控制，取扩展到</w:t>
      </w:r>
      <w:proofErr w:type="gramStart"/>
      <w:r>
        <w:rPr>
          <w:lang w:eastAsia="zh-CN"/>
        </w:rPr>
        <w:t>足够位宽</w:t>
      </w:r>
      <w:proofErr w:type="gramEnd"/>
      <w:r>
        <w:rPr>
          <w:lang w:eastAsia="zh-CN"/>
        </w:rPr>
        <w:t>的</w:t>
      </w:r>
      <w:r>
        <w:rPr>
          <w:lang w:eastAsia="zh-CN"/>
        </w:rPr>
        <w:t xml:space="preserve"> in1 </w:t>
      </w:r>
      <w:r>
        <w:rPr>
          <w:lang w:eastAsia="zh-CN"/>
        </w:rPr>
        <w:t>后左移</w:t>
      </w:r>
      <w:r>
        <w:rPr>
          <w:lang w:eastAsia="zh-CN"/>
        </w:rPr>
        <w:t xml:space="preserve"> k </w:t>
      </w:r>
      <w:r>
        <w:rPr>
          <w:lang w:eastAsia="zh-CN"/>
        </w:rPr>
        <w:t>位。先扩展、再移位，避免</w:t>
      </w:r>
      <w:proofErr w:type="gramStart"/>
      <w:r>
        <w:rPr>
          <w:lang w:eastAsia="zh-CN"/>
        </w:rPr>
        <w:t>窄</w:t>
      </w:r>
      <w:proofErr w:type="gramEnd"/>
      <w:r>
        <w:rPr>
          <w:lang w:eastAsia="zh-CN"/>
        </w:rPr>
        <w:t>表达式把高位截断。每轮将三个等宽数压缩成两个，直到只剩两项，再交给前缀加法器。</w:t>
      </w:r>
    </w:p>
    <w:p w14:paraId="17FD15ED" w14:textId="77777777" w:rsidR="00947BC0" w:rsidRDefault="00000000">
      <w:pPr>
        <w:pStyle w:val="21"/>
      </w:pPr>
      <w:r>
        <w:t>运行验收</w:t>
      </w:r>
    </w:p>
    <w:p w14:paraId="633ED979" w14:textId="77777777" w:rsidR="00947BC0" w:rsidRDefault="00000000">
      <w:pPr>
        <w:pStyle w:val="Code"/>
        <w:spacing w:before="120"/>
      </w:pPr>
      <w:r>
        <w:t>make level2</w:t>
      </w:r>
    </w:p>
    <w:p w14:paraId="7D29CF85" w14:textId="77777777" w:rsidR="00947BC0" w:rsidRDefault="00000000">
      <w:pPr>
        <w:pStyle w:val="Code"/>
        <w:spacing w:after="120"/>
      </w:pPr>
      <w:r>
        <w:t>make level1</w:t>
      </w:r>
    </w:p>
    <w:p w14:paraId="480B15FB" w14:textId="77777777" w:rsidR="00947BC0" w:rsidRDefault="00000000" w:rsidP="00BA1D4E">
      <w:pPr>
        <w:ind w:firstLineChars="200" w:firstLine="420"/>
      </w:pPr>
      <w:r>
        <w:t xml:space="preserve">Level2 </w:t>
      </w:r>
      <w:r>
        <w:t>测试穷举全部</w:t>
      </w:r>
      <w:r>
        <w:t xml:space="preserve"> 256×256 </w:t>
      </w:r>
      <w:r>
        <w:t>输入对，预期打印</w:t>
      </w:r>
      <w:r>
        <w:t xml:space="preserve"> PASS Level2: exhaustive 65536 unsigned 8x8 products</w:t>
      </w:r>
      <w:r>
        <w:t>，命令返回</w:t>
      </w:r>
      <w:r>
        <w:t xml:space="preserve"> 0</w:t>
      </w:r>
      <w:r>
        <w:t>。最大乘积为</w:t>
      </w:r>
      <w:r>
        <w:t xml:space="preserve"> 255×255 = 65025</w:t>
      </w:r>
      <w:r>
        <w:t>，</w:t>
      </w:r>
      <w:r>
        <w:t xml:space="preserve">16 </w:t>
      </w:r>
      <w:r>
        <w:t>位输出可完整表示。</w:t>
      </w:r>
    </w:p>
    <w:p w14:paraId="6C5710FA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结构审阅与交接</w:t>
      </w:r>
    </w:p>
    <w:p w14:paraId="63333C02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检查</w:t>
      </w:r>
      <w:r>
        <w:rPr>
          <w:lang w:eastAsia="zh-CN"/>
        </w:rPr>
        <w:t xml:space="preserve"> 8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部分积、</w:t>
      </w:r>
      <w:r>
        <w:rPr>
          <w:lang w:eastAsia="zh-CN"/>
        </w:rPr>
        <w:t xml:space="preserve">CSA </w:t>
      </w:r>
      <w:r>
        <w:rPr>
          <w:lang w:eastAsia="zh-CN"/>
        </w:rPr>
        <w:t>压缩路径、</w:t>
      </w:r>
      <w:r>
        <w:rPr>
          <w:lang w:eastAsia="zh-CN"/>
        </w:rPr>
        <w:t xml:space="preserve">carry </w:t>
      </w:r>
      <w:r>
        <w:rPr>
          <w:lang w:eastAsia="zh-CN"/>
        </w:rPr>
        <w:t>的移位语义和</w:t>
      </w:r>
      <w:r>
        <w:rPr>
          <w:lang w:eastAsia="zh-CN"/>
        </w:rPr>
        <w:t xml:space="preserve"> Level1 </w:t>
      </w:r>
      <w:r>
        <w:rPr>
          <w:lang w:eastAsia="zh-CN"/>
        </w:rPr>
        <w:t>实例。通过数值穷举并不说明结构合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，测试也不能证明没有绕过指定网络。功能和结构合格后，更新</w:t>
      </w:r>
      <w:r>
        <w:rPr>
          <w:lang w:eastAsia="zh-CN"/>
        </w:rPr>
        <w:t xml:space="preserve"> US-002 </w:t>
      </w:r>
      <w:r>
        <w:rPr>
          <w:lang w:eastAsia="zh-CN"/>
        </w:rPr>
        <w:t>并提交。</w:t>
      </w:r>
    </w:p>
    <w:p w14:paraId="3F91F5DD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下一阶段的每个</w:t>
      </w:r>
      <w:r>
        <w:rPr>
          <w:lang w:eastAsia="zh-CN"/>
        </w:rPr>
        <w:t xml:space="preserve"> PE </w:t>
      </w:r>
      <w:r>
        <w:rPr>
          <w:lang w:eastAsia="zh-CN"/>
        </w:rPr>
        <w:t>复用此乘法器与</w:t>
      </w:r>
      <w:r>
        <w:rPr>
          <w:lang w:eastAsia="zh-CN"/>
        </w:rPr>
        <w:t xml:space="preserve"> Level1 </w:t>
      </w:r>
      <w:r>
        <w:rPr>
          <w:lang w:eastAsia="zh-CN"/>
        </w:rPr>
        <w:t>加法器。共享模块的任何后续修改都要运行完整</w:t>
      </w:r>
      <w:r>
        <w:rPr>
          <w:lang w:eastAsia="zh-CN"/>
        </w:rPr>
        <w:t xml:space="preserve"> make test</w:t>
      </w:r>
      <w:r>
        <w:rPr>
          <w:lang w:eastAsia="zh-CN"/>
        </w:rPr>
        <w:t>，不能只验证当前顶层。</w:t>
      </w:r>
    </w:p>
    <w:p w14:paraId="5D91F0A8" w14:textId="77777777" w:rsidR="00947BC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6 </w:t>
      </w:r>
      <w:r>
        <w:rPr>
          <w:lang w:eastAsia="zh-CN"/>
        </w:rPr>
        <w:t>完成</w:t>
      </w:r>
      <w:r>
        <w:rPr>
          <w:lang w:eastAsia="zh-CN"/>
        </w:rPr>
        <w:t xml:space="preserve"> Level3 </w:t>
      </w:r>
      <w:r>
        <w:rPr>
          <w:lang w:eastAsia="zh-CN"/>
        </w:rPr>
        <w:t>脉动阵列矩阵乘法器</w:t>
      </w:r>
    </w:p>
    <w:p w14:paraId="42CA40E9" w14:textId="77777777" w:rsidR="00947BC0" w:rsidRDefault="00000000">
      <w:pPr>
        <w:pStyle w:val="21"/>
      </w:pPr>
      <w:r>
        <w:t>任务和数据布局</w:t>
      </w:r>
    </w:p>
    <w:p w14:paraId="6429095A" w14:textId="77777777" w:rsidR="00947BC0" w:rsidRDefault="00000000" w:rsidP="00BA1D4E">
      <w:pPr>
        <w:ind w:firstLineChars="200" w:firstLine="420"/>
        <w:rPr>
          <w:lang w:eastAsia="zh-CN"/>
        </w:rPr>
      </w:pPr>
      <w:r>
        <w:t xml:space="preserve">US-003 </w:t>
      </w:r>
      <w:r>
        <w:t>实现</w:t>
      </w:r>
      <w:r>
        <w:t xml:space="preserve"> rtl/systolic_pe.sv </w:t>
      </w:r>
      <w:r>
        <w:t>和</w:t>
      </w:r>
      <w:r>
        <w:t xml:space="preserve"> rtl/systolic_matmul_4x4.sv</w:t>
      </w:r>
      <w:r>
        <w:t>。顶层输入</w:t>
      </w:r>
      <w:r>
        <w:t xml:space="preserve"> input_matrix </w:t>
      </w:r>
      <w:r>
        <w:t>与</w:t>
      </w:r>
      <w:r>
        <w:t xml:space="preserve"> weight </w:t>
      </w:r>
      <w:r>
        <w:t>均为</w:t>
      </w:r>
      <w:r>
        <w:t xml:space="preserve"> 128 </w:t>
      </w:r>
      <w:r>
        <w:t>位，包含</w:t>
      </w:r>
      <w:r>
        <w:t xml:space="preserve"> 16 </w:t>
      </w:r>
      <w:r>
        <w:t>个无符号</w:t>
      </w:r>
      <w:r>
        <w:t xml:space="preserve"> 8 </w:t>
      </w:r>
      <w:r>
        <w:t>位元素。</w:t>
      </w:r>
      <w:r>
        <w:rPr>
          <w:lang w:eastAsia="zh-CN"/>
        </w:rPr>
        <w:t>输出</w:t>
      </w:r>
      <w:r>
        <w:rPr>
          <w:lang w:eastAsia="zh-CN"/>
        </w:rPr>
        <w:t xml:space="preserve"> res </w:t>
      </w:r>
      <w:r>
        <w:rPr>
          <w:lang w:eastAsia="zh-CN"/>
        </w:rPr>
        <w:t>为</w:t>
      </w:r>
      <w:r>
        <w:rPr>
          <w:lang w:eastAsia="zh-CN"/>
        </w:rPr>
        <w:t xml:space="preserve"> 304 </w:t>
      </w:r>
      <w:r>
        <w:rPr>
          <w:lang w:eastAsia="zh-CN"/>
        </w:rPr>
        <w:t>位，包含</w:t>
      </w:r>
      <w:r>
        <w:rPr>
          <w:lang w:eastAsia="zh-CN"/>
        </w:rPr>
        <w:t xml:space="preserve"> 16 </w:t>
      </w:r>
      <w:r>
        <w:rPr>
          <w:lang w:eastAsia="zh-CN"/>
        </w:rPr>
        <w:t>个</w:t>
      </w:r>
      <w:r>
        <w:rPr>
          <w:lang w:eastAsia="zh-CN"/>
        </w:rPr>
        <w:t xml:space="preserve"> 19 </w:t>
      </w:r>
      <w:r>
        <w:rPr>
          <w:lang w:eastAsia="zh-CN"/>
        </w:rPr>
        <w:t>位结果槽。采用</w:t>
      </w:r>
      <w:r>
        <w:rPr>
          <w:lang w:eastAsia="zh-CN"/>
        </w:rPr>
        <w:t xml:space="preserve"> 4×4 </w:t>
      </w:r>
      <w:r>
        <w:rPr>
          <w:lang w:eastAsia="zh-CN"/>
        </w:rPr>
        <w:t>定权重</w:t>
      </w:r>
      <w:r>
        <w:rPr>
          <w:lang w:eastAsia="zh-CN"/>
        </w:rPr>
        <w:t xml:space="preserve"> PE</w:t>
      </w:r>
      <w:r>
        <w:rPr>
          <w:lang w:eastAsia="zh-CN"/>
        </w:rPr>
        <w:t>，数据向右、部分和向下，每个</w:t>
      </w:r>
      <w:r>
        <w:rPr>
          <w:lang w:eastAsia="zh-CN"/>
        </w:rPr>
        <w:t xml:space="preserve"> PE </w:t>
      </w:r>
      <w:r>
        <w:rPr>
          <w:lang w:eastAsia="zh-CN"/>
        </w:rPr>
        <w:t>的数据和部分和输出均寄存。</w:t>
      </w:r>
    </w:p>
    <w:p w14:paraId="1558B251" w14:textId="77777777" w:rsidR="00947BC0" w:rsidRDefault="00000000">
      <w:pPr>
        <w:pStyle w:val="Code"/>
        <w:spacing w:before="120"/>
      </w:pPr>
      <w:r>
        <w:t>input_matrix[8*(4*i+k) +: 8] = A[i][k]</w:t>
      </w:r>
    </w:p>
    <w:p w14:paraId="06BD8121" w14:textId="77777777" w:rsidR="00947BC0" w:rsidRDefault="00000000">
      <w:pPr>
        <w:pStyle w:val="Code"/>
      </w:pPr>
      <w:r>
        <w:t>weight[8*(4*k+j) +: 8]       = B[k][j]</w:t>
      </w:r>
    </w:p>
    <w:p w14:paraId="2F0F8F34" w14:textId="77777777" w:rsidR="00947BC0" w:rsidRDefault="00000000">
      <w:pPr>
        <w:pStyle w:val="Code"/>
      </w:pPr>
      <w:r>
        <w:t>res[19*(4*i+j) +: 19]        = C[i][j]</w:t>
      </w:r>
    </w:p>
    <w:p w14:paraId="02F58AEC" w14:textId="77777777" w:rsidR="00947BC0" w:rsidRDefault="00000000">
      <w:pPr>
        <w:pStyle w:val="Code"/>
        <w:spacing w:after="120"/>
      </w:pPr>
      <w:r>
        <w:t>C[i][j] = sum over k=</w:t>
      </w:r>
      <w:proofErr w:type="gramStart"/>
      <w:r>
        <w:t>0..</w:t>
      </w:r>
      <w:proofErr w:type="gramEnd"/>
      <w:r>
        <w:t>3 of A[i][k] * B[k][j]</w:t>
      </w:r>
    </w:p>
    <w:p w14:paraId="20DF28B9" w14:textId="77777777" w:rsidR="00947BC0" w:rsidRDefault="00000000" w:rsidP="00BA1D4E">
      <w:pPr>
        <w:ind w:firstLineChars="200" w:firstLine="420"/>
      </w:pPr>
      <w:r>
        <w:rPr>
          <w:lang w:eastAsia="zh-CN"/>
        </w:rPr>
        <w:t>所有矩阵均低位起、行优先打包。</w:t>
      </w:r>
      <w:r>
        <w:t>最大结果为</w:t>
      </w:r>
      <w:r>
        <w:t xml:space="preserve"> 4×255×255 = 260100</w:t>
      </w:r>
      <w:r>
        <w:t>。端口名必须是</w:t>
      </w:r>
      <w:r>
        <w:t xml:space="preserve"> input_matrix</w:t>
      </w:r>
      <w:r>
        <w:t>，不能使用</w:t>
      </w:r>
      <w:r>
        <w:t xml:space="preserve"> Verilog </w:t>
      </w:r>
      <w:r>
        <w:t>关键字</w:t>
      </w:r>
      <w:r>
        <w:t xml:space="preserve"> input </w:t>
      </w:r>
      <w:r>
        <w:t>作为信号名。</w:t>
      </w:r>
    </w:p>
    <w:p w14:paraId="2C2A0266" w14:textId="77777777" w:rsidR="00947BC0" w:rsidRDefault="00000000">
      <w:pPr>
        <w:pStyle w:val="21"/>
      </w:pPr>
      <w:r>
        <w:t>必须保持的时序协议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7087"/>
      </w:tblGrid>
      <w:tr w:rsidR="00947BC0" w14:paraId="74630C8E" w14:textId="77777777">
        <w:trPr>
          <w:cantSplit/>
          <w:tblHeader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AACE95" w14:textId="77777777" w:rsidR="00947BC0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时刻或条件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C40790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外部操作和应观察的行为</w:t>
            </w:r>
          </w:p>
        </w:tc>
      </w:tr>
      <w:tr w:rsidR="00947BC0" w14:paraId="741F95BF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E59D59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rst_n = 0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D21941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低有效</w:t>
            </w:r>
            <w:proofErr w:type="gramEnd"/>
            <w:r>
              <w:rPr>
                <w:sz w:val="18"/>
                <w:lang w:eastAsia="zh-CN"/>
              </w:rPr>
              <w:t>异步复位；阵列状态和</w:t>
            </w:r>
            <w:r>
              <w:rPr>
                <w:sz w:val="18"/>
                <w:lang w:eastAsia="zh-CN"/>
              </w:rPr>
              <w:t xml:space="preserve"> res </w:t>
            </w:r>
            <w:r>
              <w:rPr>
                <w:sz w:val="18"/>
                <w:lang w:eastAsia="zh-CN"/>
              </w:rPr>
              <w:t>清零</w:t>
            </w:r>
          </w:p>
        </w:tc>
      </w:tr>
      <w:tr w:rsidR="00947BC0" w14:paraId="0941C4CE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C0B6FF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 xml:space="preserve">load = 1 </w:t>
            </w:r>
            <w:r>
              <w:rPr>
                <w:sz w:val="18"/>
              </w:rPr>
              <w:t>的上升沿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395A15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并行装载权重、冲刷流水、停止正常计算；已完成的</w:t>
            </w:r>
            <w:r>
              <w:rPr>
                <w:sz w:val="18"/>
                <w:lang w:eastAsia="zh-CN"/>
              </w:rPr>
              <w:t xml:space="preserve"> res </w:t>
            </w:r>
            <w:r>
              <w:rPr>
                <w:sz w:val="18"/>
                <w:lang w:eastAsia="zh-CN"/>
              </w:rPr>
              <w:t>保持</w:t>
            </w:r>
          </w:p>
        </w:tc>
      </w:tr>
      <w:tr w:rsidR="00947BC0" w14:paraId="0FEC4743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27B8E6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 xml:space="preserve">load </w:t>
            </w:r>
            <w:r>
              <w:rPr>
                <w:sz w:val="18"/>
              </w:rPr>
              <w:t>拉低后的</w:t>
            </w:r>
            <w:r>
              <w:rPr>
                <w:sz w:val="18"/>
              </w:rPr>
              <w:t xml:space="preserve"> E0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ED33E1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第一个上升沿锁存</w:t>
            </w:r>
            <w:r>
              <w:rPr>
                <w:sz w:val="18"/>
              </w:rPr>
              <w:t xml:space="preserve"> input_matrix</w:t>
            </w:r>
          </w:p>
        </w:tc>
      </w:tr>
      <w:tr w:rsidR="00947BC0" w14:paraId="2E3D58BF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768704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 xml:space="preserve">E1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E11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268EB4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再经过</w:t>
            </w:r>
            <w:r>
              <w:rPr>
                <w:sz w:val="18"/>
                <w:lang w:eastAsia="zh-CN"/>
              </w:rPr>
              <w:t xml:space="preserve"> 11 </w:t>
            </w:r>
            <w:proofErr w:type="gramStart"/>
            <w:r>
              <w:rPr>
                <w:sz w:val="18"/>
                <w:lang w:eastAsia="zh-CN"/>
              </w:rPr>
              <w:t>个</w:t>
            </w:r>
            <w:proofErr w:type="gramEnd"/>
            <w:r>
              <w:rPr>
                <w:sz w:val="18"/>
                <w:lang w:eastAsia="zh-CN"/>
              </w:rPr>
              <w:t>上升沿；在</w:t>
            </w:r>
            <w:r>
              <w:rPr>
                <w:sz w:val="18"/>
                <w:lang w:eastAsia="zh-CN"/>
              </w:rPr>
              <w:t xml:space="preserve"> E11 </w:t>
            </w:r>
            <w:r>
              <w:rPr>
                <w:sz w:val="18"/>
                <w:lang w:eastAsia="zh-CN"/>
              </w:rPr>
              <w:t>更新后读取完整</w:t>
            </w:r>
            <w:r>
              <w:rPr>
                <w:sz w:val="18"/>
                <w:lang w:eastAsia="zh-CN"/>
              </w:rPr>
              <w:t xml:space="preserve"> 16 </w:t>
            </w:r>
            <w:proofErr w:type="gramStart"/>
            <w:r>
              <w:rPr>
                <w:sz w:val="18"/>
                <w:lang w:eastAsia="zh-CN"/>
              </w:rPr>
              <w:t>项结果</w:t>
            </w:r>
            <w:proofErr w:type="gramEnd"/>
          </w:p>
        </w:tc>
      </w:tr>
      <w:tr w:rsidR="00947BC0" w14:paraId="61A27525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826A90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下一事务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3EBB40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重新脉冲</w:t>
            </w:r>
            <w:r>
              <w:rPr>
                <w:sz w:val="18"/>
                <w:lang w:eastAsia="zh-CN"/>
              </w:rPr>
              <w:t xml:space="preserve"> load</w:t>
            </w:r>
            <w:r>
              <w:rPr>
                <w:sz w:val="18"/>
                <w:lang w:eastAsia="zh-CN"/>
              </w:rPr>
              <w:t>，权重未改变时也重新装载</w:t>
            </w:r>
          </w:p>
        </w:tc>
      </w:tr>
    </w:tbl>
    <w:p w14:paraId="3074F6B1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 xml:space="preserve">E0 </w:t>
      </w:r>
      <w:r>
        <w:rPr>
          <w:lang w:eastAsia="zh-CN"/>
        </w:rPr>
        <w:t>加</w:t>
      </w:r>
      <w:r>
        <w:rPr>
          <w:lang w:eastAsia="zh-CN"/>
        </w:rPr>
        <w:t xml:space="preserve"> 11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后续沿合计</w:t>
      </w:r>
      <w:r>
        <w:rPr>
          <w:lang w:eastAsia="zh-CN"/>
        </w:rPr>
        <w:t xml:space="preserve"> 12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上升沿。不要把</w:t>
      </w:r>
      <w:r>
        <w:rPr>
          <w:lang w:eastAsia="zh-CN"/>
        </w:rPr>
        <w:t>“</w:t>
      </w:r>
      <w:r>
        <w:rPr>
          <w:lang w:eastAsia="zh-CN"/>
        </w:rPr>
        <w:t>再等</w:t>
      </w:r>
      <w:r>
        <w:rPr>
          <w:lang w:eastAsia="zh-CN"/>
        </w:rPr>
        <w:t xml:space="preserve"> 11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上升沿</w:t>
      </w:r>
      <w:r>
        <w:rPr>
          <w:lang w:eastAsia="zh-CN"/>
        </w:rPr>
        <w:t>”</w:t>
      </w:r>
      <w:r>
        <w:rPr>
          <w:lang w:eastAsia="zh-CN"/>
        </w:rPr>
        <w:t>写成从</w:t>
      </w:r>
      <w:r>
        <w:rPr>
          <w:lang w:eastAsia="zh-CN"/>
        </w:rPr>
        <w:t xml:space="preserve"> E0 </w:t>
      </w:r>
      <w:r>
        <w:rPr>
          <w:lang w:eastAsia="zh-CN"/>
        </w:rPr>
        <w:t>开始共</w:t>
      </w:r>
      <w:r>
        <w:rPr>
          <w:lang w:eastAsia="zh-CN"/>
        </w:rPr>
        <w:t xml:space="preserve"> 11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沿。测试使用固定时延，接口没有</w:t>
      </w:r>
      <w:r>
        <w:rPr>
          <w:lang w:eastAsia="zh-CN"/>
        </w:rPr>
        <w:t xml:space="preserve"> valid </w:t>
      </w:r>
      <w:r>
        <w:rPr>
          <w:lang w:eastAsia="zh-CN"/>
        </w:rPr>
        <w:t>或</w:t>
      </w:r>
      <w:r>
        <w:rPr>
          <w:lang w:eastAsia="zh-CN"/>
        </w:rPr>
        <w:t xml:space="preserve"> done</w:t>
      </w:r>
      <w:r>
        <w:rPr>
          <w:lang w:eastAsia="zh-CN"/>
        </w:rPr>
        <w:t>，不得添加端口或改变协议。</w:t>
      </w:r>
    </w:p>
    <w:p w14:paraId="1228AD82" w14:textId="77777777" w:rsidR="00947BC0" w:rsidRDefault="00000000">
      <w:pPr>
        <w:pStyle w:val="21"/>
      </w:pPr>
      <w:r>
        <w:t>运行验收并检查波形</w:t>
      </w:r>
    </w:p>
    <w:p w14:paraId="3D951976" w14:textId="77777777" w:rsidR="00947BC0" w:rsidRDefault="00000000">
      <w:pPr>
        <w:pStyle w:val="Code"/>
        <w:spacing w:before="120"/>
      </w:pPr>
      <w:r>
        <w:t>make level3</w:t>
      </w:r>
    </w:p>
    <w:p w14:paraId="1BFE976A" w14:textId="77777777" w:rsidR="00947BC0" w:rsidRDefault="00000000">
      <w:pPr>
        <w:pStyle w:val="Code"/>
        <w:spacing w:after="120"/>
      </w:pPr>
      <w:r>
        <w:t>gtkwave waves/systolic_matmul_4x4.vcd</w:t>
      </w:r>
    </w:p>
    <w:p w14:paraId="1103854B" w14:textId="77777777" w:rsidR="00947BC0" w:rsidRDefault="00000000" w:rsidP="00BA1D4E">
      <w:pPr>
        <w:ind w:firstLineChars="200" w:firstLine="420"/>
        <w:rPr>
          <w:lang w:eastAsia="zh-CN"/>
        </w:rPr>
      </w:pPr>
      <w:r>
        <w:t>预期</w:t>
      </w:r>
      <w:r>
        <w:t xml:space="preserve"> PASS Level3: 23 directed/random 4x4 matrix products</w:t>
      </w:r>
      <w:r>
        <w:t>，并生成上述</w:t>
      </w:r>
      <w:r>
        <w:t xml:space="preserve"> VCD</w:t>
      </w:r>
      <w:r>
        <w:t>。</w:t>
      </w:r>
      <w:r>
        <w:rPr>
          <w:lang w:eastAsia="zh-CN"/>
        </w:rPr>
        <w:t>样例包括左右乘单位阵、最大值矩阵和</w:t>
      </w:r>
      <w:r>
        <w:rPr>
          <w:lang w:eastAsia="zh-CN"/>
        </w:rPr>
        <w:t xml:space="preserve"> 20 </w:t>
      </w:r>
      <w:r>
        <w:rPr>
          <w:lang w:eastAsia="zh-CN"/>
        </w:rPr>
        <w:t>个固定种子随机矩阵；还检查复位和多周期</w:t>
      </w:r>
      <w:r>
        <w:rPr>
          <w:lang w:eastAsia="zh-CN"/>
        </w:rPr>
        <w:t xml:space="preserve"> load </w:t>
      </w:r>
      <w:r>
        <w:rPr>
          <w:lang w:eastAsia="zh-CN"/>
        </w:rPr>
        <w:t>时的结果保持。</w:t>
      </w:r>
    </w:p>
    <w:p w14:paraId="4F1D422C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在波形标出</w:t>
      </w:r>
      <w:r>
        <w:rPr>
          <w:lang w:eastAsia="zh-CN"/>
        </w:rPr>
        <w:t xml:space="preserve"> load </w:t>
      </w:r>
      <w:r>
        <w:rPr>
          <w:lang w:eastAsia="zh-CN"/>
        </w:rPr>
        <w:t>的装载沿、</w:t>
      </w:r>
      <w:r>
        <w:rPr>
          <w:lang w:eastAsia="zh-CN"/>
        </w:rPr>
        <w:t>E0</w:t>
      </w:r>
      <w:r>
        <w:rPr>
          <w:lang w:eastAsia="zh-CN"/>
        </w:rPr>
        <w:t>、</w:t>
      </w:r>
      <w:r>
        <w:rPr>
          <w:lang w:eastAsia="zh-CN"/>
        </w:rPr>
        <w:t xml:space="preserve">E11 </w:t>
      </w:r>
      <w:r>
        <w:rPr>
          <w:lang w:eastAsia="zh-CN"/>
        </w:rPr>
        <w:t>和完整</w:t>
      </w:r>
      <w:r>
        <w:rPr>
          <w:lang w:eastAsia="zh-CN"/>
        </w:rPr>
        <w:t xml:space="preserve"> res</w:t>
      </w:r>
      <w:r>
        <w:rPr>
          <w:lang w:eastAsia="zh-CN"/>
        </w:rPr>
        <w:t>。检查每个</w:t>
      </w:r>
      <w:r>
        <w:rPr>
          <w:lang w:eastAsia="zh-CN"/>
        </w:rPr>
        <w:t xml:space="preserve"> PE </w:t>
      </w:r>
      <w:r>
        <w:rPr>
          <w:lang w:eastAsia="zh-CN"/>
        </w:rPr>
        <w:t>复用低层模块、数据与部分和按周期对齐，以及新事务确实冲刷流水。</w:t>
      </w:r>
    </w:p>
    <w:p w14:paraId="3080671B" w14:textId="77777777" w:rsidR="00947BC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7 </w:t>
      </w:r>
      <w:proofErr w:type="gramStart"/>
      <w:r>
        <w:rPr>
          <w:lang w:eastAsia="zh-CN"/>
        </w:rPr>
        <w:t>观察续跑并</w:t>
      </w:r>
      <w:proofErr w:type="gramEnd"/>
      <w:r>
        <w:rPr>
          <w:lang w:eastAsia="zh-CN"/>
        </w:rPr>
        <w:t>固定正确设计基线</w:t>
      </w:r>
    </w:p>
    <w:p w14:paraId="49003779" w14:textId="77777777" w:rsidR="00947BC0" w:rsidRDefault="00000000">
      <w:pPr>
        <w:pStyle w:val="21"/>
      </w:pPr>
      <w:r>
        <w:t>在第二个终端查看状态</w:t>
      </w:r>
    </w:p>
    <w:p w14:paraId="285CED6F" w14:textId="77777777" w:rsidR="00947BC0" w:rsidRDefault="00000000">
      <w:pPr>
        <w:pStyle w:val="Code"/>
        <w:spacing w:before="120"/>
      </w:pPr>
      <w:r>
        <w:t>tail -f ../lab1-evidence/design-run-01.log</w:t>
      </w:r>
    </w:p>
    <w:p w14:paraId="100D71F3" w14:textId="77777777" w:rsidR="00947BC0" w:rsidRDefault="00000000">
      <w:pPr>
        <w:pStyle w:val="Code"/>
      </w:pPr>
      <w:r>
        <w:t xml:space="preserve">jq </w:t>
      </w:r>
      <w:proofErr w:type="gramStart"/>
      <w:r>
        <w:t>'.userStories</w:t>
      </w:r>
      <w:proofErr w:type="gramEnd"/>
      <w:r>
        <w:t>[] | {id, passes}' scripts/ralph/prd.json</w:t>
      </w:r>
    </w:p>
    <w:p w14:paraId="6ED93AB6" w14:textId="77777777" w:rsidR="00947BC0" w:rsidRDefault="00000000">
      <w:pPr>
        <w:pStyle w:val="Code"/>
      </w:pPr>
      <w:r>
        <w:t>tail -n 40 scripts/ralph/progress.txt</w:t>
      </w:r>
    </w:p>
    <w:p w14:paraId="1EAE443E" w14:textId="77777777" w:rsidR="00947BC0" w:rsidRDefault="00000000">
      <w:pPr>
        <w:pStyle w:val="Code"/>
        <w:spacing w:after="120"/>
      </w:pPr>
      <w:r>
        <w:t>git log --oneline -n 8</w:t>
      </w:r>
    </w:p>
    <w:p w14:paraId="1E7CB633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一个任务可能需要多轮修复。若达到上限，先确认运行已经退出，再归档，保留当前</w:t>
      </w:r>
      <w:r>
        <w:rPr>
          <w:lang w:eastAsia="zh-CN"/>
        </w:rPr>
        <w:t xml:space="preserve"> RTL</w:t>
      </w:r>
      <w:r>
        <w:rPr>
          <w:lang w:eastAsia="zh-CN"/>
        </w:rPr>
        <w:t>、</w:t>
      </w:r>
      <w:r>
        <w:rPr>
          <w:lang w:eastAsia="zh-CN"/>
        </w:rPr>
        <w:t xml:space="preserve">PRD </w:t>
      </w:r>
      <w:r>
        <w:rPr>
          <w:lang w:eastAsia="zh-CN"/>
        </w:rPr>
        <w:t>和</w:t>
      </w:r>
      <w:r>
        <w:rPr>
          <w:lang w:eastAsia="zh-CN"/>
        </w:rPr>
        <w:t xml:space="preserve"> progress</w:t>
      </w:r>
      <w:r>
        <w:rPr>
          <w:lang w:eastAsia="zh-CN"/>
        </w:rPr>
        <w:t>。重新运行时使用</w:t>
      </w:r>
      <w:r>
        <w:rPr>
          <w:lang w:eastAsia="zh-CN"/>
        </w:rPr>
        <w:t xml:space="preserve"> design-run-02.log </w:t>
      </w:r>
      <w:r>
        <w:rPr>
          <w:lang w:eastAsia="zh-CN"/>
        </w:rPr>
        <w:t>等新编号；每次续跑前都保存</w:t>
      </w:r>
      <w:r>
        <w:rPr>
          <w:lang w:eastAsia="zh-CN"/>
        </w:rPr>
        <w:t xml:space="preserve"> .runtime</w:t>
      </w:r>
      <w:r>
        <w:rPr>
          <w:lang w:eastAsia="zh-CN"/>
        </w:rPr>
        <w:t>，避免</w:t>
      </w:r>
      <w:r>
        <w:rPr>
          <w:lang w:eastAsia="zh-CN"/>
        </w:rPr>
        <w:t xml:space="preserve"> iteration </w:t>
      </w:r>
      <w:r>
        <w:rPr>
          <w:lang w:eastAsia="zh-CN"/>
        </w:rPr>
        <w:t>日志被覆盖。</w:t>
      </w:r>
    </w:p>
    <w:p w14:paraId="3166746E" w14:textId="77777777" w:rsidR="00947BC0" w:rsidRDefault="00000000">
      <w:pPr>
        <w:pStyle w:val="Code"/>
        <w:spacing w:before="120"/>
      </w:pPr>
      <w:r>
        <w:t>cp -a scripts/ralph</w:t>
      </w:r>
      <w:proofErr w:type="gramStart"/>
      <w:r>
        <w:t>/.runtime</w:t>
      </w:r>
      <w:proofErr w:type="gramEnd"/>
      <w:r>
        <w:t xml:space="preserve"> ../lab1-evidence/design-runtime-01</w:t>
      </w:r>
    </w:p>
    <w:p w14:paraId="428D78C0" w14:textId="77777777" w:rsidR="00947BC0" w:rsidRDefault="00000000">
      <w:pPr>
        <w:pStyle w:val="Code"/>
      </w:pPr>
      <w:r>
        <w:t>cp scripts/ralph/prd.json ../lab1-evidence/design-prd-01.json</w:t>
      </w:r>
    </w:p>
    <w:p w14:paraId="485E40F4" w14:textId="77777777" w:rsidR="00947BC0" w:rsidRDefault="00000000">
      <w:pPr>
        <w:pStyle w:val="Code"/>
        <w:spacing w:after="120"/>
      </w:pPr>
      <w:r>
        <w:t>cp scripts/ralph/progress.txt ../lab1-evidence/design-progress-01.txt</w:t>
      </w:r>
    </w:p>
    <w:p w14:paraId="62EEBD5C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由学生独立执行最终回归</w:t>
      </w:r>
    </w:p>
    <w:p w14:paraId="7BE361C3" w14:textId="77777777" w:rsidR="00947BC0" w:rsidRDefault="00000000">
      <w:pPr>
        <w:pStyle w:val="Code"/>
        <w:spacing w:before="120"/>
      </w:pPr>
      <w:r>
        <w:t>make test &gt; ../lab1-evidence/design-final-test.log 2&gt;&amp;1</w:t>
      </w:r>
    </w:p>
    <w:p w14:paraId="5D2A72E5" w14:textId="77777777" w:rsidR="00947BC0" w:rsidRDefault="00000000">
      <w:pPr>
        <w:pStyle w:val="Code"/>
      </w:pPr>
      <w:r>
        <w:t>design_test_rc=$?</w:t>
      </w:r>
    </w:p>
    <w:p w14:paraId="40869B2D" w14:textId="77777777" w:rsidR="00947BC0" w:rsidRDefault="00000000">
      <w:pPr>
        <w:pStyle w:val="Code"/>
      </w:pPr>
      <w:r>
        <w:t>cat ../lab1-evidence/design-final-test.log</w:t>
      </w:r>
    </w:p>
    <w:p w14:paraId="06FBDAFA" w14:textId="77777777" w:rsidR="00947BC0" w:rsidRDefault="00000000">
      <w:pPr>
        <w:pStyle w:val="Code"/>
      </w:pPr>
      <w:r>
        <w:t>echo "make test exit=$design_test_rc"</w:t>
      </w:r>
    </w:p>
    <w:p w14:paraId="070C6331" w14:textId="77777777" w:rsidR="00947BC0" w:rsidRDefault="00000000">
      <w:pPr>
        <w:pStyle w:val="Code"/>
      </w:pPr>
      <w:r>
        <w:t>git diff --exit-code HEAD -- REQUIREMENTS.md Makefile tb</w:t>
      </w:r>
    </w:p>
    <w:p w14:paraId="01461563" w14:textId="77777777" w:rsidR="00947BC0" w:rsidRDefault="00000000">
      <w:pPr>
        <w:pStyle w:val="Code"/>
        <w:spacing w:after="120"/>
      </w:pPr>
      <w:r>
        <w:t>git status --porcelain</w:t>
      </w:r>
    </w:p>
    <w:p w14:paraId="78AF2E7C" w14:textId="77777777" w:rsidR="00947BC0" w:rsidRDefault="00000000" w:rsidP="00BA1D4E">
      <w:pPr>
        <w:ind w:firstLineChars="200" w:firstLine="420"/>
        <w:rPr>
          <w:lang w:eastAsia="zh-CN"/>
        </w:rPr>
      </w:pPr>
      <w:r>
        <w:t xml:space="preserve">make test </w:t>
      </w:r>
      <w:r>
        <w:t>包含</w:t>
      </w:r>
      <w:r>
        <w:t xml:space="preserve"> lint</w:t>
      </w:r>
      <w:r>
        <w:t>、</w:t>
      </w:r>
      <w:r>
        <w:t>Level1</w:t>
      </w:r>
      <w:r>
        <w:t>、</w:t>
      </w:r>
      <w:r>
        <w:t>Level2</w:t>
      </w:r>
      <w:r>
        <w:t>、</w:t>
      </w:r>
      <w:r>
        <w:t>Level3</w:t>
      </w:r>
      <w:r>
        <w:t>。</w:t>
      </w:r>
      <w:r>
        <w:rPr>
          <w:lang w:eastAsia="zh-CN"/>
        </w:rPr>
        <w:t>功能验收要求退出码为</w:t>
      </w:r>
      <w:r>
        <w:rPr>
          <w:lang w:eastAsia="zh-CN"/>
        </w:rPr>
        <w:t xml:space="preserve"> 0</w:t>
      </w:r>
      <w:r>
        <w:rPr>
          <w:lang w:eastAsia="zh-CN"/>
        </w:rPr>
        <w:t>，三个</w:t>
      </w:r>
      <w:r>
        <w:rPr>
          <w:lang w:eastAsia="zh-CN"/>
        </w:rPr>
        <w:t xml:space="preserve"> Story </w:t>
      </w:r>
      <w:r>
        <w:rPr>
          <w:lang w:eastAsia="zh-CN"/>
        </w:rPr>
        <w:t>均为</w:t>
      </w:r>
      <w:r>
        <w:rPr>
          <w:lang w:eastAsia="zh-CN"/>
        </w:rPr>
        <w:t xml:space="preserve"> true</w:t>
      </w:r>
      <w:r>
        <w:rPr>
          <w:lang w:eastAsia="zh-CN"/>
        </w:rPr>
        <w:t>，且人工确认课程规定结构。</w:t>
      </w:r>
      <w:r>
        <w:rPr>
          <w:lang w:eastAsia="zh-CN"/>
        </w:rPr>
        <w:t xml:space="preserve">Makefile </w:t>
      </w:r>
      <w:r>
        <w:rPr>
          <w:lang w:eastAsia="zh-CN"/>
        </w:rPr>
        <w:t>使用</w:t>
      </w:r>
      <w:r>
        <w:rPr>
          <w:lang w:eastAsia="zh-CN"/>
        </w:rPr>
        <w:t xml:space="preserve"> -Wno-fatal</w:t>
      </w:r>
      <w:r>
        <w:rPr>
          <w:lang w:eastAsia="zh-CN"/>
        </w:rPr>
        <w:t>，命令通过仍可能存在警告；检查与位宽、锁存器或多驱动相关的警告，说明处理情况。</w:t>
      </w:r>
    </w:p>
    <w:p w14:paraId="73973BBD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检查验收基础是否被改动时，以初始化提交对照</w:t>
      </w:r>
      <w:r>
        <w:rPr>
          <w:lang w:eastAsia="zh-CN"/>
        </w:rPr>
        <w:t xml:space="preserve"> REQUIREMENTS.md</w:t>
      </w:r>
      <w:r>
        <w:rPr>
          <w:lang w:eastAsia="zh-CN"/>
        </w:rPr>
        <w:t>、</w:t>
      </w:r>
      <w:r>
        <w:rPr>
          <w:lang w:eastAsia="zh-CN"/>
        </w:rPr>
        <w:t xml:space="preserve">Makefile </w:t>
      </w:r>
      <w:r>
        <w:rPr>
          <w:lang w:eastAsia="zh-CN"/>
        </w:rPr>
        <w:t>与</w:t>
      </w:r>
      <w:r>
        <w:rPr>
          <w:lang w:eastAsia="zh-CN"/>
        </w:rPr>
        <w:t xml:space="preserve"> tb/</w:t>
      </w:r>
      <w:r>
        <w:rPr>
          <w:lang w:eastAsia="zh-CN"/>
        </w:rPr>
        <w:t>；上面的</w:t>
      </w:r>
      <w:r>
        <w:rPr>
          <w:lang w:eastAsia="zh-CN"/>
        </w:rPr>
        <w:t xml:space="preserve"> HEAD </w:t>
      </w:r>
      <w:r>
        <w:rPr>
          <w:lang w:eastAsia="zh-CN"/>
        </w:rPr>
        <w:t>检查仅反映未提交修改，不能排除</w:t>
      </w:r>
      <w:r>
        <w:rPr>
          <w:lang w:eastAsia="zh-CN"/>
        </w:rPr>
        <w:t xml:space="preserve"> Agent </w:t>
      </w:r>
      <w:r>
        <w:rPr>
          <w:lang w:eastAsia="zh-CN"/>
        </w:rPr>
        <w:t>已提交的验收改动。使用</w:t>
      </w:r>
      <w:r>
        <w:rPr>
          <w:lang w:eastAsia="zh-CN"/>
        </w:rPr>
        <w:t xml:space="preserve"> git log </w:t>
      </w:r>
      <w:r>
        <w:rPr>
          <w:lang w:eastAsia="zh-CN"/>
        </w:rPr>
        <w:t>找到起点，再执行</w:t>
      </w:r>
      <w:r>
        <w:rPr>
          <w:lang w:eastAsia="zh-CN"/>
        </w:rPr>
        <w:t xml:space="preserve"> git diff </w:t>
      </w:r>
      <w:r>
        <w:rPr>
          <w:lang w:eastAsia="zh-CN"/>
        </w:rPr>
        <w:t>起点提交</w:t>
      </w:r>
      <w:r>
        <w:rPr>
          <w:lang w:eastAsia="zh-CN"/>
        </w:rPr>
        <w:t xml:space="preserve"> HEAD -- REQUIREMENTS.md Makefile tb</w:t>
      </w:r>
      <w:r>
        <w:rPr>
          <w:lang w:eastAsia="zh-CN"/>
        </w:rPr>
        <w:t>，预期无差异。</w:t>
      </w:r>
    </w:p>
    <w:p w14:paraId="0BDBAE3C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固定设计成果并交接到</w:t>
      </w:r>
      <w:r>
        <w:rPr>
          <w:lang w:eastAsia="zh-CN"/>
        </w:rPr>
        <w:t xml:space="preserve"> PPA</w:t>
      </w:r>
    </w:p>
    <w:p w14:paraId="05B7EEEB" w14:textId="77777777" w:rsidR="00947BC0" w:rsidRDefault="00000000">
      <w:pPr>
        <w:pStyle w:val="Code"/>
        <w:spacing w:before="120"/>
      </w:pPr>
      <w:r>
        <w:t>git tag design-baseline</w:t>
      </w:r>
    </w:p>
    <w:p w14:paraId="7C556CE8" w14:textId="77777777" w:rsidR="00947BC0" w:rsidRDefault="00000000">
      <w:pPr>
        <w:pStyle w:val="Code"/>
      </w:pPr>
      <w:r>
        <w:t>git rev-parse design-baseline &gt; ../lab1-evidence/design-baseline-commit.txt</w:t>
      </w:r>
    </w:p>
    <w:p w14:paraId="744001AE" w14:textId="77777777" w:rsidR="00947BC0" w:rsidRDefault="00000000">
      <w:pPr>
        <w:pStyle w:val="Code"/>
      </w:pPr>
      <w:r>
        <w:t>mkdir -p</w:t>
      </w:r>
      <w:proofErr w:type="gramStart"/>
      <w:r>
        <w:t xml:space="preserve"> ..</w:t>
      </w:r>
      <w:proofErr w:type="gramEnd"/>
      <w:r>
        <w:t>/ppa-evidence/baseline</w:t>
      </w:r>
    </w:p>
    <w:p w14:paraId="568D64B9" w14:textId="77777777" w:rsidR="00947BC0" w:rsidRDefault="00000000">
      <w:pPr>
        <w:pStyle w:val="Code"/>
      </w:pPr>
      <w:r>
        <w:t>cp ../lab1-evidence/design-final-test.log</w:t>
      </w:r>
      <w:proofErr w:type="gramStart"/>
      <w:r>
        <w:t xml:space="preserve"> ..</w:t>
      </w:r>
      <w:proofErr w:type="gramEnd"/>
      <w:r>
        <w:t>/ppa-evidence/baseline/</w:t>
      </w:r>
    </w:p>
    <w:p w14:paraId="095DF86F" w14:textId="77777777" w:rsidR="00947BC0" w:rsidRDefault="00000000">
      <w:pPr>
        <w:pStyle w:val="Code"/>
        <w:spacing w:after="120"/>
      </w:pPr>
      <w:r>
        <w:t>cp waves/systolic_matmul_4x4.vcd</w:t>
      </w:r>
      <w:proofErr w:type="gramStart"/>
      <w:r>
        <w:t xml:space="preserve"> ..</w:t>
      </w:r>
      <w:proofErr w:type="gramEnd"/>
      <w:r>
        <w:t>/ppa-evidence/baseline/</w:t>
      </w:r>
    </w:p>
    <w:p w14:paraId="75106B06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仅在正确设计已提交、工作树干净且标签尚不存在时建立标签。已有标签不覆盖。保存成功运行的</w:t>
      </w:r>
      <w:r>
        <w:rPr>
          <w:lang w:eastAsia="zh-CN"/>
        </w:rPr>
        <w:t xml:space="preserve"> runtime</w:t>
      </w:r>
      <w:r>
        <w:rPr>
          <w:lang w:eastAsia="zh-CN"/>
        </w:rPr>
        <w:t>、</w:t>
      </w:r>
      <w:r>
        <w:rPr>
          <w:lang w:eastAsia="zh-CN"/>
        </w:rPr>
        <w:t xml:space="preserve">PRD </w:t>
      </w:r>
      <w:r>
        <w:rPr>
          <w:lang w:eastAsia="zh-CN"/>
        </w:rPr>
        <w:t>和</w:t>
      </w:r>
      <w:r>
        <w:rPr>
          <w:lang w:eastAsia="zh-CN"/>
        </w:rPr>
        <w:t xml:space="preserve"> progress</w:t>
      </w:r>
      <w:r>
        <w:rPr>
          <w:lang w:eastAsia="zh-CN"/>
        </w:rPr>
        <w:t>。</w:t>
      </w:r>
      <w:r>
        <w:rPr>
          <w:lang w:eastAsia="zh-CN"/>
        </w:rPr>
        <w:t xml:space="preserve">PPA </w:t>
      </w:r>
      <w:r>
        <w:rPr>
          <w:lang w:eastAsia="zh-CN"/>
        </w:rPr>
        <w:t>从此提交继续。</w:t>
      </w:r>
      <w:r>
        <w:rPr>
          <w:lang w:eastAsia="zh-CN"/>
        </w:rPr>
        <w:t xml:space="preserve">design-baseline </w:t>
      </w:r>
      <w:r>
        <w:rPr>
          <w:lang w:eastAsia="zh-CN"/>
        </w:rPr>
        <w:t>是本人设计的起点；课程评分另用固定</w:t>
      </w:r>
      <w:r>
        <w:rPr>
          <w:lang w:eastAsia="zh-CN"/>
        </w:rPr>
        <w:t xml:space="preserve"> Area 1212.88</w:t>
      </w:r>
      <w:r>
        <w:rPr>
          <w:lang w:eastAsia="zh-CN"/>
        </w:rPr>
        <w:t>，见第</w:t>
      </w:r>
      <w:r>
        <w:rPr>
          <w:lang w:eastAsia="zh-CN"/>
        </w:rPr>
        <w:t xml:space="preserve"> 9 </w:t>
      </w:r>
      <w:r>
        <w:rPr>
          <w:lang w:eastAsia="zh-CN"/>
        </w:rPr>
        <w:t>节，两者不能混用。</w:t>
      </w:r>
    </w:p>
    <w:p w14:paraId="11E6C7EF" w14:textId="77777777" w:rsidR="00947BC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8 </w:t>
      </w:r>
      <w:r>
        <w:rPr>
          <w:lang w:eastAsia="zh-CN"/>
        </w:rPr>
        <w:t>固定</w:t>
      </w:r>
      <w:r>
        <w:rPr>
          <w:lang w:eastAsia="zh-CN"/>
        </w:rPr>
        <w:t xml:space="preserve"> PPA </w:t>
      </w:r>
      <w:r>
        <w:rPr>
          <w:lang w:eastAsia="zh-CN"/>
        </w:rPr>
        <w:t>评价配置和优化目标</w:t>
      </w:r>
    </w:p>
    <w:p w14:paraId="5D90CDF3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PPA </w:t>
      </w:r>
      <w:r>
        <w:rPr>
          <w:lang w:eastAsia="zh-CN"/>
        </w:rPr>
        <w:t>启动前由教师确认</w:t>
      </w:r>
    </w:p>
    <w:p w14:paraId="1739D0FA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课程已给出</w:t>
      </w:r>
      <w:r>
        <w:rPr>
          <w:lang w:eastAsia="zh-CN"/>
        </w:rPr>
        <w:t xml:space="preserve"> ASAP7</w:t>
      </w:r>
      <w:r>
        <w:rPr>
          <w:lang w:eastAsia="zh-CN"/>
        </w:rPr>
        <w:t>、时钟周期</w:t>
      </w:r>
      <w:r>
        <w:rPr>
          <w:lang w:eastAsia="zh-CN"/>
        </w:rPr>
        <w:t xml:space="preserve"> 1100 ps </w:t>
      </w:r>
      <w:r>
        <w:rPr>
          <w:lang w:eastAsia="zh-CN"/>
        </w:rPr>
        <w:t>和第</w:t>
      </w:r>
      <w:r>
        <w:rPr>
          <w:lang w:eastAsia="zh-CN"/>
        </w:rPr>
        <w:t xml:space="preserve"> 9 </w:t>
      </w:r>
      <w:r>
        <w:rPr>
          <w:lang w:eastAsia="zh-CN"/>
        </w:rPr>
        <w:t>节的固定基线。继续核对下表中的具体工具、约束、单位和报告路径，保证各轮使用相同配置。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540"/>
      </w:tblGrid>
      <w:tr w:rsidR="00947BC0" w14:paraId="17C662EC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12B74D" w14:textId="77777777" w:rsidR="00947BC0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需固定的项目</w:t>
            </w:r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0ECC75" w14:textId="77777777" w:rsidR="00947BC0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本实验的记录要求</w:t>
            </w:r>
          </w:p>
        </w:tc>
      </w:tr>
      <w:tr w:rsidR="00947BC0" w14:paraId="6B2FC91B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CDB6FA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工程入口</w:t>
            </w:r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F153FC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 xml:space="preserve">lab-pnr </w:t>
            </w:r>
            <w:r>
              <w:rPr>
                <w:sz w:val="18"/>
              </w:rPr>
              <w:t>支持的项目布局、</w:t>
            </w:r>
            <w:r>
              <w:rPr>
                <w:sz w:val="18"/>
              </w:rPr>
              <w:t xml:space="preserve">RTL </w:t>
            </w:r>
            <w:r>
              <w:rPr>
                <w:sz w:val="18"/>
              </w:rPr>
              <w:t>文件列表、顶层</w:t>
            </w:r>
            <w:r>
              <w:rPr>
                <w:sz w:val="18"/>
              </w:rPr>
              <w:t xml:space="preserve"> systolic_matmul_4x4</w:t>
            </w:r>
          </w:p>
        </w:tc>
      </w:tr>
      <w:tr w:rsidR="00947BC0" w14:paraId="10ED062F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42F37E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工具与工艺</w:t>
            </w:r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83E4CA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工艺平台</w:t>
            </w:r>
            <w:r>
              <w:rPr>
                <w:sz w:val="18"/>
                <w:lang w:eastAsia="zh-CN"/>
              </w:rPr>
              <w:t xml:space="preserve"> ASAP7</w:t>
            </w:r>
            <w:r>
              <w:rPr>
                <w:sz w:val="18"/>
                <w:lang w:eastAsia="zh-CN"/>
              </w:rPr>
              <w:t>；核对综合、</w:t>
            </w:r>
            <w:r>
              <w:rPr>
                <w:sz w:val="18"/>
                <w:lang w:eastAsia="zh-CN"/>
              </w:rPr>
              <w:t>PnR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 xml:space="preserve">STA </w:t>
            </w:r>
            <w:r>
              <w:rPr>
                <w:sz w:val="18"/>
                <w:lang w:eastAsia="zh-CN"/>
              </w:rPr>
              <w:t>版本、单元库和</w:t>
            </w:r>
            <w:r>
              <w:rPr>
                <w:sz w:val="18"/>
                <w:lang w:eastAsia="zh-CN"/>
              </w:rPr>
              <w:t xml:space="preserve"> PVT </w:t>
            </w:r>
            <w:r>
              <w:rPr>
                <w:sz w:val="18"/>
                <w:lang w:eastAsia="zh-CN"/>
              </w:rPr>
              <w:t>角</w:t>
            </w:r>
          </w:p>
        </w:tc>
      </w:tr>
      <w:tr w:rsidR="00947BC0" w14:paraId="2F38C72A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12E2A8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时序约束</w:t>
            </w:r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8E3FF8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时钟周期固定</w:t>
            </w:r>
            <w:r>
              <w:rPr>
                <w:sz w:val="18"/>
                <w:lang w:eastAsia="zh-CN"/>
              </w:rPr>
              <w:t xml:space="preserve"> 1100 ps</w:t>
            </w:r>
            <w:r>
              <w:rPr>
                <w:sz w:val="18"/>
                <w:lang w:eastAsia="zh-CN"/>
              </w:rPr>
              <w:t>；核对输入输出延迟、复位、负载和例外路径</w:t>
            </w:r>
          </w:p>
        </w:tc>
      </w:tr>
      <w:tr w:rsidR="00947BC0" w14:paraId="4B4CA04B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3D6755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物理配置</w:t>
            </w:r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B1EFE3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核心尺寸或利用率、布局布线设置、随机种子或平台重复策略</w:t>
            </w:r>
          </w:p>
        </w:tc>
      </w:tr>
      <w:tr w:rsidR="00947BC0" w14:paraId="17D08419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AE4C5D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功耗条件</w:t>
            </w:r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B473F0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电压、频率、活动输入或默认活动模型、测试事务和统计窗口</w:t>
            </w:r>
          </w:p>
        </w:tc>
      </w:tr>
      <w:tr w:rsidR="00947BC0" w14:paraId="787F55CC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68789E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报告口径</w:t>
            </w:r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E80E75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报告目录、结果获取方式、失败判据、评价阶段、指标名称与单位</w:t>
            </w:r>
          </w:p>
        </w:tc>
      </w:tr>
      <w:tr w:rsidR="00947BC0" w14:paraId="26CDC7B7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0B7542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目标与预算</w:t>
            </w:r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9E5272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目标为面积；</w:t>
            </w:r>
            <w:r>
              <w:rPr>
                <w:sz w:val="18"/>
              </w:rPr>
              <w:t>Power ≤ 0.00196514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setup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hold WNS ≥ 0</w:t>
            </w:r>
            <w:r>
              <w:rPr>
                <w:sz w:val="18"/>
              </w:rPr>
              <w:t>；预算按课程规定</w:t>
            </w:r>
          </w:p>
        </w:tc>
      </w:tr>
    </w:tbl>
    <w:p w14:paraId="3F738B53" w14:textId="77777777" w:rsidR="00947BC0" w:rsidRDefault="00000000">
      <w:pPr>
        <w:pStyle w:val="21"/>
      </w:pPr>
      <w:r>
        <w:t>读取指标时统一口径</w:t>
      </w:r>
    </w:p>
    <w:p w14:paraId="4EB4D2CE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面积</w:t>
      </w:r>
      <w:r>
        <w:rPr>
          <w:lang w:eastAsia="zh-CN"/>
        </w:rPr>
        <w:t xml:space="preserve"> A </w:t>
      </w:r>
      <w:r>
        <w:rPr>
          <w:lang w:eastAsia="zh-CN"/>
        </w:rPr>
        <w:t>优先按教师指定的同一阶段总标准单元面积比较，单位以报告为准。不要混用核心面积、芯片面积、单元面积或</w:t>
      </w:r>
      <w:r>
        <w:rPr>
          <w:lang w:eastAsia="zh-CN"/>
        </w:rPr>
        <w:t xml:space="preserve"> RTL </w:t>
      </w:r>
      <w:r>
        <w:rPr>
          <w:lang w:eastAsia="zh-CN"/>
        </w:rPr>
        <w:t>行数。性能使用同一约束下的关键路径延迟或时序裕量，并保留</w:t>
      </w:r>
      <w:r>
        <w:rPr>
          <w:lang w:eastAsia="zh-CN"/>
        </w:rPr>
        <w:t xml:space="preserve"> setup </w:t>
      </w:r>
      <w:r>
        <w:rPr>
          <w:lang w:eastAsia="zh-CN"/>
        </w:rPr>
        <w:t>与</w:t>
      </w:r>
      <w:r>
        <w:rPr>
          <w:lang w:eastAsia="zh-CN"/>
        </w:rPr>
        <w:t xml:space="preserve"> hold </w:t>
      </w:r>
      <w:r>
        <w:rPr>
          <w:lang w:eastAsia="zh-CN"/>
        </w:rPr>
        <w:t>结果；固定事务周期数仍按</w:t>
      </w:r>
      <w:r>
        <w:rPr>
          <w:lang w:eastAsia="zh-CN"/>
        </w:rPr>
        <w:t xml:space="preserve"> Level3 </w:t>
      </w:r>
      <w:r>
        <w:rPr>
          <w:lang w:eastAsia="zh-CN"/>
        </w:rPr>
        <w:t>协议检查。</w:t>
      </w:r>
    </w:p>
    <w:p w14:paraId="0A081902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功耗</w:t>
      </w:r>
      <w:r>
        <w:rPr>
          <w:lang w:eastAsia="zh-CN"/>
        </w:rPr>
        <w:t xml:space="preserve"> P </w:t>
      </w:r>
      <w:r>
        <w:rPr>
          <w:lang w:eastAsia="zh-CN"/>
        </w:rPr>
        <w:t>必须按课程基线的同一口径读取，并记录频率、活动模型和统计窗口。缺少可比</w:t>
      </w:r>
      <w:r>
        <w:rPr>
          <w:lang w:eastAsia="zh-CN"/>
        </w:rPr>
        <w:t xml:space="preserve"> Power </w:t>
      </w:r>
      <w:r>
        <w:rPr>
          <w:lang w:eastAsia="zh-CN"/>
        </w:rPr>
        <w:t>报告时不能认定有效成绩。若使用默认活动模型，明确标注估计条件；若使用</w:t>
      </w:r>
      <w:r>
        <w:rPr>
          <w:lang w:eastAsia="zh-CN"/>
        </w:rPr>
        <w:t xml:space="preserve"> VCD</w:t>
      </w:r>
      <w:r>
        <w:rPr>
          <w:lang w:eastAsia="zh-CN"/>
        </w:rPr>
        <w:t>，各版本须由相同事务产生。功能波形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自动代表实际功耗负载。</w:t>
      </w:r>
    </w:p>
    <w:p w14:paraId="73B411FA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采用课程规定的面积目标</w:t>
      </w:r>
    </w:p>
    <w:p w14:paraId="5E22A31F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先满足有效成绩条件，再比较面积改善率。</w:t>
      </w:r>
      <w:r>
        <w:rPr>
          <w:lang w:eastAsia="zh-CN"/>
        </w:rPr>
        <w:t xml:space="preserve">Power </w:t>
      </w:r>
      <w:r>
        <w:rPr>
          <w:lang w:eastAsia="zh-CN"/>
        </w:rPr>
        <w:t>不得高于课程基线，</w:t>
      </w:r>
      <w:r>
        <w:rPr>
          <w:lang w:eastAsia="zh-CN"/>
        </w:rPr>
        <w:t xml:space="preserve">setup </w:t>
      </w:r>
      <w:r>
        <w:rPr>
          <w:lang w:eastAsia="zh-CN"/>
        </w:rPr>
        <w:t>与</w:t>
      </w:r>
      <w:r>
        <w:rPr>
          <w:lang w:eastAsia="zh-CN"/>
        </w:rPr>
        <w:t xml:space="preserve"> hold WNS </w:t>
      </w:r>
      <w:r>
        <w:rPr>
          <w:lang w:eastAsia="zh-CN"/>
        </w:rPr>
        <w:t>均须非负；</w:t>
      </w:r>
      <w:r>
        <w:rPr>
          <w:lang w:eastAsia="zh-CN"/>
        </w:rPr>
        <w:t xml:space="preserve">10% </w:t>
      </w:r>
      <w:r>
        <w:rPr>
          <w:lang w:eastAsia="zh-CN"/>
        </w:rPr>
        <w:t>及以内的改善最多计</w:t>
      </w:r>
      <w:r>
        <w:rPr>
          <w:lang w:eastAsia="zh-CN"/>
        </w:rPr>
        <w:t xml:space="preserve"> 60 </w:t>
      </w:r>
      <w:r>
        <w:rPr>
          <w:lang w:eastAsia="zh-CN"/>
        </w:rPr>
        <w:t>分，更高</w:t>
      </w:r>
      <w:proofErr w:type="gramStart"/>
      <w:r>
        <w:rPr>
          <w:lang w:eastAsia="zh-CN"/>
        </w:rPr>
        <w:t>改善按</w:t>
      </w:r>
      <w:proofErr w:type="gramEnd"/>
      <w:r>
        <w:rPr>
          <w:lang w:eastAsia="zh-CN"/>
        </w:rPr>
        <w:t>全班有效最好结果计算其余</w:t>
      </w:r>
      <w:r>
        <w:rPr>
          <w:lang w:eastAsia="zh-CN"/>
        </w:rPr>
        <w:t xml:space="preserve"> 40 </w:t>
      </w:r>
      <w:r>
        <w:rPr>
          <w:lang w:eastAsia="zh-CN"/>
        </w:rPr>
        <w:t>分。完整公式见下一节。</w:t>
      </w:r>
    </w:p>
    <w:p w14:paraId="71D8CD7A" w14:textId="77777777" w:rsidR="00947BC0" w:rsidRDefault="00000000">
      <w:pPr>
        <w:rPr>
          <w:lang w:eastAsia="zh-CN"/>
        </w:rPr>
      </w:pPr>
      <w:r>
        <w:rPr>
          <w:lang w:eastAsia="zh-CN"/>
        </w:rPr>
        <w:t>物理流程和指标的通用定义参考</w:t>
      </w:r>
      <w:r>
        <w:rPr>
          <w:lang w:eastAsia="zh-CN"/>
        </w:rPr>
        <w:t xml:space="preserve"> OpenROAD </w:t>
      </w:r>
      <w:r>
        <w:rPr>
          <w:lang w:eastAsia="zh-CN"/>
        </w:rPr>
        <w:t>官方文档。此引用不说明校内</w:t>
      </w:r>
      <w:r>
        <w:rPr>
          <w:lang w:eastAsia="zh-CN"/>
        </w:rPr>
        <w:t xml:space="preserve"> lab-pnr </w:t>
      </w:r>
      <w:r>
        <w:rPr>
          <w:lang w:eastAsia="zh-CN"/>
        </w:rPr>
        <w:t>的实际后端就是</w:t>
      </w:r>
      <w:r>
        <w:rPr>
          <w:lang w:eastAsia="zh-CN"/>
        </w:rPr>
        <w:t xml:space="preserve"> OpenROAD</w:t>
      </w:r>
      <w:r>
        <w:rPr>
          <w:lang w:eastAsia="zh-CN"/>
        </w:rPr>
        <w:t>；实际工具以教师配置为准。</w:t>
      </w:r>
    </w:p>
    <w:p w14:paraId="254FACC5" w14:textId="77777777" w:rsidR="00947BC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9 </w:t>
      </w:r>
      <w:r>
        <w:rPr>
          <w:lang w:eastAsia="zh-CN"/>
        </w:rPr>
        <w:t>按课程基线计算面积优化成绩</w:t>
      </w:r>
    </w:p>
    <w:p w14:paraId="7CA3C752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固定参考基线</w:t>
      </w:r>
    </w:p>
    <w:p w14:paraId="3222991D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课程以</w:t>
      </w:r>
      <w:r>
        <w:rPr>
          <w:lang w:eastAsia="zh-CN"/>
        </w:rPr>
        <w:t xml:space="preserve"> ASAP7</w:t>
      </w:r>
      <w:r>
        <w:rPr>
          <w:lang w:eastAsia="zh-CN"/>
        </w:rPr>
        <w:t>、时钟周期</w:t>
      </w:r>
      <w:r>
        <w:rPr>
          <w:lang w:eastAsia="zh-CN"/>
        </w:rPr>
        <w:t xml:space="preserve"> 1100 ps </w:t>
      </w:r>
      <w:r>
        <w:rPr>
          <w:lang w:eastAsia="zh-CN"/>
        </w:rPr>
        <w:t>的原始参考</w:t>
      </w:r>
      <w:r>
        <w:rPr>
          <w:lang w:eastAsia="zh-CN"/>
        </w:rPr>
        <w:t xml:space="preserve"> RTL </w:t>
      </w:r>
      <w:r>
        <w:rPr>
          <w:lang w:eastAsia="zh-CN"/>
        </w:rPr>
        <w:t>为评分基线。以下数值来自补充实验手册，面积与功耗单位以教师报告为准，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自行换算。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2608"/>
        <w:gridCol w:w="4819"/>
      </w:tblGrid>
      <w:tr w:rsidR="00947BC0" w14:paraId="5A6EC981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58BEFB" w14:textId="77777777" w:rsidR="00947BC0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A38E09" w14:textId="77777777" w:rsidR="00947BC0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课程基线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8CA3A6" w14:textId="77777777" w:rsidR="00947BC0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候选要求</w:t>
            </w:r>
          </w:p>
        </w:tc>
      </w:tr>
      <w:tr w:rsidR="00947BC0" w14:paraId="14B006B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354E86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Area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1263C5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1212.88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8A1E0E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按此固定分母计算面积改善率</w:t>
            </w:r>
          </w:p>
        </w:tc>
      </w:tr>
      <w:tr w:rsidR="00947BC0" w14:paraId="59FE4818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FE35D4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Power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63EB52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0.00196514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477272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不高于</w:t>
            </w:r>
            <w:r>
              <w:rPr>
                <w:sz w:val="18"/>
              </w:rPr>
              <w:t xml:space="preserve"> 0.00196514</w:t>
            </w:r>
          </w:p>
        </w:tc>
      </w:tr>
      <w:tr w:rsidR="00947BC0" w14:paraId="61A3AC5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20A1E7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Setup WNS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EFE4F2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+39.03 ps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2F036F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至少</w:t>
            </w:r>
            <w:r>
              <w:rPr>
                <w:sz w:val="18"/>
              </w:rPr>
              <w:t xml:space="preserve"> 0 ps</w:t>
            </w:r>
          </w:p>
        </w:tc>
      </w:tr>
      <w:tr w:rsidR="00947BC0" w14:paraId="47BC562C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17588D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Hold WNS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ACF5FC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+5.00 ps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659972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至少</w:t>
            </w:r>
            <w:r>
              <w:rPr>
                <w:sz w:val="18"/>
              </w:rPr>
              <w:t xml:space="preserve"> 0 ps</w:t>
            </w:r>
          </w:p>
        </w:tc>
      </w:tr>
    </w:tbl>
    <w:p w14:paraId="1F42B2D3" w14:textId="77777777" w:rsidR="00947BC0" w:rsidRDefault="00000000">
      <w:pPr>
        <w:pStyle w:val="21"/>
      </w:pPr>
      <w:r>
        <w:t>先判定成绩是否有效</w:t>
      </w:r>
    </w:p>
    <w:p w14:paraId="5CD2FE26" w14:textId="77777777" w:rsidR="00947BC0" w:rsidRDefault="00000000" w:rsidP="00BA1D4E">
      <w:pPr>
        <w:ind w:firstLineChars="200" w:firstLine="420"/>
        <w:rPr>
          <w:lang w:eastAsia="zh-CN"/>
        </w:rPr>
      </w:pPr>
      <w:r>
        <w:t>有效提交必须同时满足</w:t>
      </w:r>
      <w:r>
        <w:t xml:space="preserve"> make test </w:t>
      </w:r>
      <w:r>
        <w:t>通过、</w:t>
      </w:r>
      <w:r>
        <w:t xml:space="preserve">PnR </w:t>
      </w:r>
      <w:r>
        <w:t>完成、</w:t>
      </w:r>
      <w:r>
        <w:t xml:space="preserve">Power </w:t>
      </w:r>
      <w:r>
        <w:t>不高于基线、</w:t>
      </w:r>
      <w:r>
        <w:t xml:space="preserve">setup </w:t>
      </w:r>
      <w:r>
        <w:t>与</w:t>
      </w:r>
      <w:r>
        <w:t xml:space="preserve"> hold WNS </w:t>
      </w:r>
      <w:r>
        <w:t>均非负。最终仍以教师复测及课程其他检查为准。缺少有效报告时不计算可确认成绩。</w:t>
      </w:r>
      <w:r>
        <w:rPr>
          <w:lang w:eastAsia="zh-CN"/>
        </w:rPr>
        <w:t>面积再低也不能抵消这些条件。</w:t>
      </w:r>
    </w:p>
    <w:p w14:paraId="256CEC2C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 xml:space="preserve">design-baseline </w:t>
      </w:r>
      <w:r>
        <w:rPr>
          <w:lang w:eastAsia="zh-CN"/>
        </w:rPr>
        <w:t>用于追踪本人设计与后续改动。课程评分使用上述固定参考值，即使本人第一阶段设计的面积不同，也不能替换评分分母。教师需提供对应参考</w:t>
      </w:r>
      <w:r>
        <w:rPr>
          <w:lang w:eastAsia="zh-CN"/>
        </w:rPr>
        <w:t xml:space="preserve"> RTL</w:t>
      </w:r>
      <w:r>
        <w:rPr>
          <w:lang w:eastAsia="zh-CN"/>
        </w:rPr>
        <w:t>、配置和报告供核对。</w:t>
      </w:r>
    </w:p>
    <w:p w14:paraId="5EAD0AD5" w14:textId="77777777" w:rsidR="00947BC0" w:rsidRDefault="00000000">
      <w:pPr>
        <w:pStyle w:val="21"/>
      </w:pPr>
      <w:r>
        <w:t>分段评分公式</w:t>
      </w:r>
    </w:p>
    <w:p w14:paraId="2F8565B8" w14:textId="77777777" w:rsidR="00947BC0" w:rsidRDefault="00000000">
      <w:pPr>
        <w:pStyle w:val="Code"/>
        <w:spacing w:before="120"/>
      </w:pPr>
      <w:r>
        <w:t>r = (1212.88 - Area_candidate) / 1212.88</w:t>
      </w:r>
    </w:p>
    <w:p w14:paraId="2B9C239B" w14:textId="77777777" w:rsidR="00947BC0" w:rsidRDefault="00000000">
      <w:pPr>
        <w:pStyle w:val="Code"/>
      </w:pPr>
      <w:r>
        <w:t>r &lt;= 0                  score = 0</w:t>
      </w:r>
    </w:p>
    <w:p w14:paraId="200EAA08" w14:textId="77777777" w:rsidR="00947BC0" w:rsidRDefault="00000000">
      <w:pPr>
        <w:pStyle w:val="Code"/>
      </w:pPr>
      <w:r>
        <w:t>0 &lt; r &lt;= 0.10           score = 60 * r / 0.10</w:t>
      </w:r>
    </w:p>
    <w:p w14:paraId="6D9DBBA3" w14:textId="77777777" w:rsidR="00947BC0" w:rsidRDefault="00000000">
      <w:pPr>
        <w:pStyle w:val="Code"/>
        <w:spacing w:after="120"/>
      </w:pPr>
      <w:r>
        <w:t>r &gt; 0.10                score = 60 + 40 * (r - 0.10) / (r_max - 0.10)</w:t>
      </w:r>
    </w:p>
    <w:p w14:paraId="57344809" w14:textId="77777777" w:rsidR="00947BC0" w:rsidRDefault="00000000" w:rsidP="00BA1D4E">
      <w:pPr>
        <w:ind w:firstLineChars="200" w:firstLine="420"/>
        <w:rPr>
          <w:lang w:eastAsia="zh-CN"/>
        </w:rPr>
      </w:pPr>
      <w:r>
        <w:t xml:space="preserve">r_max </w:t>
      </w:r>
      <w:r>
        <w:t>为全班有效提交中的最大面积改善率。若</w:t>
      </w:r>
      <w:r>
        <w:t xml:space="preserve"> r_max ≤ 10%</w:t>
      </w:r>
      <w:r>
        <w:t>，不启用额外</w:t>
      </w:r>
      <w:r>
        <w:t xml:space="preserve"> 40 </w:t>
      </w:r>
      <w:r>
        <w:t>分；此时全部有效提交均按前两段计分。</w:t>
      </w:r>
      <w:r>
        <w:rPr>
          <w:lang w:eastAsia="zh-CN"/>
        </w:rPr>
        <w:t xml:space="preserve">r &gt; 10% </w:t>
      </w:r>
      <w:r>
        <w:rPr>
          <w:lang w:eastAsia="zh-CN"/>
        </w:rPr>
        <w:t>的成绩需要等待全班</w:t>
      </w:r>
      <w:r>
        <w:rPr>
          <w:lang w:eastAsia="zh-CN"/>
        </w:rPr>
        <w:t xml:space="preserve"> r_max </w:t>
      </w:r>
      <w:r>
        <w:rPr>
          <w:lang w:eastAsia="zh-CN"/>
        </w:rPr>
        <w:t>确定，不自行假设分母。达到</w:t>
      </w:r>
      <w:r>
        <w:rPr>
          <w:lang w:eastAsia="zh-CN"/>
        </w:rPr>
        <w:t xml:space="preserve"> 10% </w:t>
      </w:r>
      <w:r>
        <w:rPr>
          <w:lang w:eastAsia="zh-CN"/>
        </w:rPr>
        <w:t>得</w:t>
      </w:r>
      <w:r>
        <w:rPr>
          <w:lang w:eastAsia="zh-CN"/>
        </w:rPr>
        <w:t xml:space="preserve"> 60 </w:t>
      </w:r>
      <w:r>
        <w:rPr>
          <w:lang w:eastAsia="zh-CN"/>
        </w:rPr>
        <w:t>分，低于</w:t>
      </w:r>
      <w:r>
        <w:rPr>
          <w:lang w:eastAsia="zh-CN"/>
        </w:rPr>
        <w:t xml:space="preserve"> 10% </w:t>
      </w:r>
      <w:r>
        <w:rPr>
          <w:lang w:eastAsia="zh-CN"/>
        </w:rPr>
        <w:t>的正改善仍有分数。</w:t>
      </w:r>
    </w:p>
    <w:p w14:paraId="0BBC69CC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只</w:t>
      </w:r>
      <w:proofErr w:type="gramStart"/>
      <w:r>
        <w:rPr>
          <w:lang w:eastAsia="zh-CN"/>
        </w:rPr>
        <w:t>计通过</w:t>
      </w:r>
      <w:proofErr w:type="gramEnd"/>
      <w:r>
        <w:rPr>
          <w:lang w:eastAsia="zh-CN"/>
        </w:rPr>
        <w:t>验证的最好结果，提交优化</w:t>
      </w:r>
      <w:r>
        <w:rPr>
          <w:lang w:eastAsia="zh-CN"/>
        </w:rPr>
        <w:t xml:space="preserve"> RTL</w:t>
      </w:r>
      <w:r>
        <w:rPr>
          <w:lang w:eastAsia="zh-CN"/>
        </w:rPr>
        <w:t>、对应</w:t>
      </w:r>
      <w:r>
        <w:rPr>
          <w:lang w:eastAsia="zh-CN"/>
        </w:rPr>
        <w:t xml:space="preserve"> PnR </w:t>
      </w:r>
      <w:r>
        <w:rPr>
          <w:lang w:eastAsia="zh-CN"/>
        </w:rPr>
        <w:t>报告及</w:t>
      </w:r>
      <w:r>
        <w:rPr>
          <w:lang w:eastAsia="zh-CN"/>
        </w:rPr>
        <w:t xml:space="preserve"> Agent </w:t>
      </w:r>
      <w:r>
        <w:rPr>
          <w:lang w:eastAsia="zh-CN"/>
        </w:rPr>
        <w:t>对话记录。计算时保留</w:t>
      </w:r>
      <w:r>
        <w:rPr>
          <w:lang w:eastAsia="zh-CN"/>
        </w:rPr>
        <w:t xml:space="preserve"> r </w:t>
      </w:r>
      <w:r>
        <w:rPr>
          <w:lang w:eastAsia="zh-CN"/>
        </w:rPr>
        <w:t>的完整精度，最后展示时再四舍五入；课程若规定成绩精度，以课程规定为准。</w:t>
      </w:r>
    </w:p>
    <w:p w14:paraId="5633797F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区分两阶段结构要求</w:t>
      </w:r>
    </w:p>
    <w:p w14:paraId="0FC8D46E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阶段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保留课程指定</w:t>
      </w:r>
      <w:r>
        <w:rPr>
          <w:lang w:eastAsia="zh-CN"/>
        </w:rPr>
        <w:t xml:space="preserve"> Kogge-Stone</w:t>
      </w:r>
      <w:r>
        <w:rPr>
          <w:lang w:eastAsia="zh-CN"/>
        </w:rPr>
        <w:t>、</w:t>
      </w:r>
      <w:r>
        <w:rPr>
          <w:lang w:eastAsia="zh-CN"/>
        </w:rPr>
        <w:t xml:space="preserve">Wallace </w:t>
      </w:r>
      <w:r>
        <w:rPr>
          <w:lang w:eastAsia="zh-CN"/>
        </w:rPr>
        <w:t>和脉动阵列结构。阶段</w:t>
      </w:r>
      <w:proofErr w:type="gramStart"/>
      <w:r>
        <w:rPr>
          <w:lang w:eastAsia="zh-CN"/>
        </w:rPr>
        <w:t>二允许</w:t>
      </w:r>
      <w:proofErr w:type="gramEnd"/>
      <w:r>
        <w:rPr>
          <w:lang w:eastAsia="zh-CN"/>
        </w:rPr>
        <w:t>在接口与流水线行为不变的前提下，尝试</w:t>
      </w:r>
      <w:r>
        <w:rPr>
          <w:lang w:eastAsia="zh-CN"/>
        </w:rPr>
        <w:t xml:space="preserve"> Kogge-Stone </w:t>
      </w:r>
      <w:r>
        <w:rPr>
          <w:lang w:eastAsia="zh-CN"/>
        </w:rPr>
        <w:t>改为</w:t>
      </w:r>
      <w:r>
        <w:rPr>
          <w:lang w:eastAsia="zh-CN"/>
        </w:rPr>
        <w:t xml:space="preserve"> Brent-Kung</w:t>
      </w:r>
      <w:r>
        <w:rPr>
          <w:lang w:eastAsia="zh-CN"/>
        </w:rPr>
        <w:t>。进入</w:t>
      </w:r>
      <w:proofErr w:type="gramStart"/>
      <w:r>
        <w:rPr>
          <w:lang w:eastAsia="zh-CN"/>
        </w:rPr>
        <w:t>优化分支前</w:t>
      </w:r>
      <w:proofErr w:type="gramEnd"/>
      <w:r>
        <w:rPr>
          <w:lang w:eastAsia="zh-CN"/>
        </w:rPr>
        <w:t>，由教师明确</w:t>
      </w:r>
      <w:r>
        <w:rPr>
          <w:lang w:eastAsia="zh-CN"/>
        </w:rPr>
        <w:t xml:space="preserve"> AGENTS.md </w:t>
      </w:r>
      <w:r>
        <w:rPr>
          <w:lang w:eastAsia="zh-CN"/>
        </w:rPr>
        <w:t>等任务说明中的阶段适用范围，避免沿用第一阶段规则</w:t>
      </w:r>
      <w:proofErr w:type="gramStart"/>
      <w:r>
        <w:rPr>
          <w:lang w:eastAsia="zh-CN"/>
        </w:rPr>
        <w:t>误拒绝</w:t>
      </w:r>
      <w:proofErr w:type="gramEnd"/>
      <w:r>
        <w:rPr>
          <w:lang w:eastAsia="zh-CN"/>
        </w:rPr>
        <w:t>该方案。原始需求和测试保留归档，不能修改测试或约束制造通过。</w:t>
      </w:r>
    </w:p>
    <w:p w14:paraId="268A4AE4" w14:textId="77777777" w:rsidR="00947BC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10 </w:t>
      </w:r>
      <w:r>
        <w:rPr>
          <w:lang w:eastAsia="zh-CN"/>
        </w:rPr>
        <w:t>提交基线</w:t>
      </w:r>
      <w:r>
        <w:rPr>
          <w:lang w:eastAsia="zh-CN"/>
        </w:rPr>
        <w:t xml:space="preserve"> PnR </w:t>
      </w:r>
      <w:r>
        <w:rPr>
          <w:lang w:eastAsia="zh-CN"/>
        </w:rPr>
        <w:t>并保存报告</w:t>
      </w:r>
    </w:p>
    <w:p w14:paraId="2267D8E2" w14:textId="77777777" w:rsidR="00947BC0" w:rsidRDefault="00000000">
      <w:pPr>
        <w:pStyle w:val="21"/>
      </w:pPr>
      <w:r>
        <w:t>先确认工程路径</w:t>
      </w:r>
    </w:p>
    <w:p w14:paraId="04F81798" w14:textId="77777777" w:rsidR="00947BC0" w:rsidRDefault="00000000" w:rsidP="00BA1D4E">
      <w:pPr>
        <w:ind w:firstLineChars="200" w:firstLine="420"/>
        <w:rPr>
          <w:lang w:eastAsia="zh-CN"/>
        </w:rPr>
      </w:pPr>
      <w:r>
        <w:t>原平台手册的示例目录是</w:t>
      </w:r>
      <w:r>
        <w:t xml:space="preserve"> ~/workspace/systolic_matmul</w:t>
      </w:r>
      <w:r>
        <w:t>，起始包解压目录是</w:t>
      </w:r>
      <w:r>
        <w:t xml:space="preserve"> ~/workspace/lab1-ralph-starter</w:t>
      </w:r>
      <w:r>
        <w:t>。两者名称不同。</w:t>
      </w:r>
      <w:r>
        <w:t xml:space="preserve">LAB_PROJECT </w:t>
      </w:r>
      <w:r>
        <w:t>应指向实际包含</w:t>
      </w:r>
      <w:r>
        <w:t xml:space="preserve"> rtl/</w:t>
      </w:r>
      <w:r>
        <w:t>、</w:t>
      </w:r>
      <w:r>
        <w:t>tb/</w:t>
      </w:r>
      <w:r>
        <w:t>、</w:t>
      </w:r>
      <w:r>
        <w:t xml:space="preserve">Makefile </w:t>
      </w:r>
      <w:r>
        <w:t>的工程根目录，不能只为套用示例而切到另一个工程。</w:t>
      </w:r>
      <w:r>
        <w:rPr>
          <w:lang w:eastAsia="zh-CN"/>
        </w:rPr>
        <w:t>若平台助手要求固定路径或额外配置，由教师提供适配方式。</w:t>
      </w:r>
    </w:p>
    <w:p w14:paraId="3CADCC41" w14:textId="77777777" w:rsidR="00947BC0" w:rsidRDefault="00000000">
      <w:pPr>
        <w:pStyle w:val="21"/>
      </w:pPr>
      <w:r>
        <w:t>提交固定版本</w:t>
      </w:r>
    </w:p>
    <w:p w14:paraId="7281AFA1" w14:textId="77777777" w:rsidR="00947BC0" w:rsidRDefault="00000000" w:rsidP="00BA1D4E">
      <w:pPr>
        <w:ind w:firstLineChars="200" w:firstLine="420"/>
      </w:pPr>
      <w:r>
        <w:t>确认当前</w:t>
      </w:r>
      <w:r>
        <w:t xml:space="preserve"> HEAD </w:t>
      </w:r>
      <w:r>
        <w:t>是</w:t>
      </w:r>
      <w:r>
        <w:t xml:space="preserve"> design-baseline</w:t>
      </w:r>
      <w:r>
        <w:t>，工作树干净，并确认当前没有排队或运行的</w:t>
      </w:r>
      <w:r>
        <w:t xml:space="preserve"> PnR </w:t>
      </w:r>
      <w:r>
        <w:t>任务。随后在实际工程根目录执行平台提供的入口。</w:t>
      </w:r>
    </w:p>
    <w:p w14:paraId="743BA168" w14:textId="77777777" w:rsidR="00947BC0" w:rsidRDefault="00000000">
      <w:pPr>
        <w:pStyle w:val="Code"/>
        <w:spacing w:before="120"/>
      </w:pPr>
      <w:r>
        <w:t>mkdir -p</w:t>
      </w:r>
      <w:proofErr w:type="gramStart"/>
      <w:r>
        <w:t xml:space="preserve"> ..</w:t>
      </w:r>
      <w:proofErr w:type="gramEnd"/>
      <w:r>
        <w:t>/ppa-evidence/baseline</w:t>
      </w:r>
    </w:p>
    <w:p w14:paraId="2EABFE9B" w14:textId="77777777" w:rsidR="00947BC0" w:rsidRDefault="00000000">
      <w:pPr>
        <w:pStyle w:val="Code"/>
      </w:pPr>
      <w:r>
        <w:t>git rev-parse HEAD &gt; ../ppa-evidence/baseline/source-commit.txt</w:t>
      </w:r>
    </w:p>
    <w:p w14:paraId="17534279" w14:textId="77777777" w:rsidR="00947BC0" w:rsidRDefault="00000000">
      <w:pPr>
        <w:pStyle w:val="Code"/>
      </w:pPr>
      <w:r>
        <w:t>LAB_PROJECT="$PWD" /opt/lab/bin/lab-pnr \</w:t>
      </w:r>
    </w:p>
    <w:p w14:paraId="7029DE57" w14:textId="77777777" w:rsidR="00947BC0" w:rsidRDefault="00000000">
      <w:pPr>
        <w:pStyle w:val="Code"/>
      </w:pPr>
      <w:r>
        <w:t xml:space="preserve">  &gt; ../ppa-evidence/baseline/submit.log 2&gt;&amp;1</w:t>
      </w:r>
    </w:p>
    <w:p w14:paraId="1143AD43" w14:textId="77777777" w:rsidR="00947BC0" w:rsidRDefault="00000000">
      <w:pPr>
        <w:pStyle w:val="Code"/>
      </w:pPr>
      <w:r>
        <w:t>pnr_submit_rc=$?</w:t>
      </w:r>
    </w:p>
    <w:p w14:paraId="6C5AAE57" w14:textId="77777777" w:rsidR="00947BC0" w:rsidRDefault="00000000">
      <w:pPr>
        <w:pStyle w:val="Code"/>
        <w:spacing w:after="120"/>
      </w:pPr>
      <w:r>
        <w:t>echo "lab-pnr submit exit=$pnr_submit_rc"</w:t>
      </w:r>
    </w:p>
    <w:p w14:paraId="6DDF38FD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该命令来自原平台手册，已补回原文缺失的换行和代码格式。</w:t>
      </w:r>
      <w:proofErr w:type="gramStart"/>
      <w:r>
        <w:rPr>
          <w:lang w:eastAsia="zh-CN"/>
        </w:rPr>
        <w:t>退出码仅说明</w:t>
      </w:r>
      <w:proofErr w:type="gramEnd"/>
      <w:r>
        <w:rPr>
          <w:lang w:eastAsia="zh-CN"/>
        </w:rPr>
        <w:t>本次命令的返回状态，不能据此推断布局布线完成或</w:t>
      </w:r>
      <w:r>
        <w:rPr>
          <w:lang w:eastAsia="zh-CN"/>
        </w:rPr>
        <w:t xml:space="preserve"> PPA </w:t>
      </w:r>
      <w:r>
        <w:rPr>
          <w:lang w:eastAsia="zh-CN"/>
        </w:rPr>
        <w:t>合格。按教师公布的位置查看任务</w:t>
      </w:r>
      <w:r>
        <w:rPr>
          <w:lang w:eastAsia="zh-CN"/>
        </w:rPr>
        <w:t xml:space="preserve"> ID</w:t>
      </w:r>
      <w:r>
        <w:rPr>
          <w:lang w:eastAsia="zh-CN"/>
        </w:rPr>
        <w:t>、队列状态、最终日志和报告。</w:t>
      </w:r>
    </w:p>
    <w:p w14:paraId="279A25A4" w14:textId="77777777" w:rsidR="00947BC0" w:rsidRDefault="00000000" w:rsidP="00BA1D4E">
      <w:pPr>
        <w:pStyle w:val="21"/>
        <w:rPr>
          <w:lang w:eastAsia="zh-CN"/>
        </w:rPr>
      </w:pPr>
      <w:r>
        <w:rPr>
          <w:lang w:eastAsia="zh-CN"/>
        </w:rPr>
        <w:t>遵守单任务队列规则</w:t>
      </w:r>
    </w:p>
    <w:p w14:paraId="5FA2D56D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每个</w:t>
      </w:r>
      <w:r>
        <w:rPr>
          <w:lang w:eastAsia="zh-CN"/>
        </w:rPr>
        <w:t xml:space="preserve"> Workspace </w:t>
      </w:r>
      <w:r>
        <w:rPr>
          <w:lang w:eastAsia="zh-CN"/>
        </w:rPr>
        <w:t>同时只允许一个排队或运行中的</w:t>
      </w:r>
      <w:r>
        <w:rPr>
          <w:lang w:eastAsia="zh-CN"/>
        </w:rPr>
        <w:t xml:space="preserve"> PnR </w:t>
      </w:r>
      <w:r>
        <w:rPr>
          <w:lang w:eastAsia="zh-CN"/>
        </w:rPr>
        <w:t>任务。已有任务未完成时，新提交会立即被拒绝，不会替换或中断原任务。不要用重复提交来查看状态。</w:t>
      </w:r>
      <w:proofErr w:type="gramStart"/>
      <w:r>
        <w:rPr>
          <w:lang w:eastAsia="zh-CN"/>
        </w:rPr>
        <w:t>待当前</w:t>
      </w:r>
      <w:proofErr w:type="gramEnd"/>
      <w:r>
        <w:rPr>
          <w:lang w:eastAsia="zh-CN"/>
        </w:rPr>
        <w:t>任务结束后再提交下一版。</w:t>
      </w:r>
    </w:p>
    <w:p w14:paraId="04E29011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平台资料未说明提交时是否立即复制源码。提交后保持工程源码不变，直到确认平台已封存输入或任务结束；期间只读日志和准备下一轮假设。避免队列中的</w:t>
      </w:r>
      <w:proofErr w:type="gramStart"/>
      <w:r>
        <w:rPr>
          <w:lang w:eastAsia="zh-CN"/>
        </w:rPr>
        <w:t>旧任务</w:t>
      </w:r>
      <w:proofErr w:type="gramEnd"/>
      <w:r>
        <w:rPr>
          <w:lang w:eastAsia="zh-CN"/>
        </w:rPr>
        <w:t>读到后续修改。</w:t>
      </w:r>
    </w:p>
    <w:p w14:paraId="02BD8B03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基线必须保存的证据</w:t>
      </w:r>
    </w:p>
    <w:p w14:paraId="3C8A935C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保存源码提交、任务</w:t>
      </w:r>
      <w:r>
        <w:rPr>
          <w:lang w:eastAsia="zh-CN"/>
        </w:rPr>
        <w:t xml:space="preserve"> ID</w:t>
      </w:r>
      <w:r>
        <w:rPr>
          <w:lang w:eastAsia="zh-CN"/>
        </w:rPr>
        <w:t>、提交日志、完整工具日志、完成状态、固定配置、面积报告、</w:t>
      </w:r>
      <w:r>
        <w:rPr>
          <w:lang w:eastAsia="zh-CN"/>
        </w:rPr>
        <w:t xml:space="preserve">setup </w:t>
      </w:r>
      <w:r>
        <w:rPr>
          <w:lang w:eastAsia="zh-CN"/>
        </w:rPr>
        <w:t>与</w:t>
      </w:r>
      <w:r>
        <w:rPr>
          <w:lang w:eastAsia="zh-CN"/>
        </w:rPr>
        <w:t xml:space="preserve"> hold </w:t>
      </w:r>
      <w:r>
        <w:rPr>
          <w:lang w:eastAsia="zh-CN"/>
        </w:rPr>
        <w:t>报告、关键路径、约束覆盖情况和功耗报告。报告原样复制到</w:t>
      </w:r>
      <w:r>
        <w:rPr>
          <w:lang w:eastAsia="zh-CN"/>
        </w:rPr>
        <w:t xml:space="preserve"> baseline/</w:t>
      </w:r>
      <w:r>
        <w:rPr>
          <w:lang w:eastAsia="zh-CN"/>
        </w:rPr>
        <w:t>，不要只截图一个数值。实际报告路径由平台提供，不使用本手册虚构的文件名寻找结果。</w:t>
      </w:r>
    </w:p>
    <w:p w14:paraId="2B43FCC7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若基线综合或</w:t>
      </w:r>
      <w:r>
        <w:rPr>
          <w:lang w:eastAsia="zh-CN"/>
        </w:rPr>
        <w:t xml:space="preserve"> PnR </w:t>
      </w:r>
      <w:r>
        <w:rPr>
          <w:lang w:eastAsia="zh-CN"/>
        </w:rPr>
        <w:t>失败，先根据日志区分</w:t>
      </w:r>
      <w:r>
        <w:rPr>
          <w:lang w:eastAsia="zh-CN"/>
        </w:rPr>
        <w:t xml:space="preserve"> RTL </w:t>
      </w:r>
      <w:r>
        <w:rPr>
          <w:lang w:eastAsia="zh-CN"/>
        </w:rPr>
        <w:t>问题、工程入口问题、约束问题或平台环境问题。修复</w:t>
      </w:r>
      <w:r>
        <w:rPr>
          <w:lang w:eastAsia="zh-CN"/>
        </w:rPr>
        <w:t xml:space="preserve"> RTL </w:t>
      </w:r>
      <w:r>
        <w:rPr>
          <w:lang w:eastAsia="zh-CN"/>
        </w:rPr>
        <w:t>后重新回归，并固定新的正确设计提交；不得把失败基线的残留数值用于比较。</w:t>
      </w:r>
    </w:p>
    <w:p w14:paraId="6A452C4B" w14:textId="77777777" w:rsidR="00947BC0" w:rsidRDefault="00000000">
      <w:pPr>
        <w:pStyle w:val="1"/>
      </w:pPr>
      <w:r>
        <w:lastRenderedPageBreak/>
        <w:t xml:space="preserve">11 </w:t>
      </w:r>
      <w:r>
        <w:t>用平台</w:t>
      </w:r>
      <w:r>
        <w:t xml:space="preserve"> Agent </w:t>
      </w:r>
      <w:r>
        <w:t>执行</w:t>
      </w:r>
      <w:r>
        <w:t xml:space="preserve"> PPA </w:t>
      </w:r>
      <w:r>
        <w:t>优化循环</w:t>
      </w:r>
    </w:p>
    <w:p w14:paraId="7AC11674" w14:textId="77777777" w:rsidR="00947BC0" w:rsidRDefault="00000000">
      <w:pPr>
        <w:pStyle w:val="21"/>
      </w:pPr>
      <w:r>
        <w:t>开始独立的优化分支</w:t>
      </w:r>
    </w:p>
    <w:p w14:paraId="5C875ED8" w14:textId="77777777" w:rsidR="00947BC0" w:rsidRDefault="00000000">
      <w:pPr>
        <w:pStyle w:val="Code"/>
        <w:spacing w:before="120"/>
      </w:pPr>
      <w:r>
        <w:t>git switch -c ppa/student-opt design-baseline</w:t>
      </w:r>
    </w:p>
    <w:p w14:paraId="504E644D" w14:textId="77777777" w:rsidR="00947BC0" w:rsidRDefault="00000000">
      <w:pPr>
        <w:pStyle w:val="Code"/>
        <w:spacing w:after="120"/>
      </w:pPr>
      <w:r>
        <w:t>mkdir -p</w:t>
      </w:r>
      <w:proofErr w:type="gramStart"/>
      <w:r>
        <w:t xml:space="preserve"> ..</w:t>
      </w:r>
      <w:proofErr w:type="gramEnd"/>
      <w:r>
        <w:t>/ppa-evidence/candidate-01</w:t>
      </w:r>
    </w:p>
    <w:p w14:paraId="6A6AC406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设计阶段的</w:t>
      </w:r>
      <w:r>
        <w:rPr>
          <w:lang w:eastAsia="zh-CN"/>
        </w:rPr>
        <w:t xml:space="preserve"> PRD </w:t>
      </w:r>
      <w:r>
        <w:rPr>
          <w:lang w:eastAsia="zh-CN"/>
        </w:rPr>
        <w:t>已完成，继续运行原</w:t>
      </w:r>
      <w:r>
        <w:rPr>
          <w:lang w:eastAsia="zh-CN"/>
        </w:rPr>
        <w:t xml:space="preserve"> Ralph </w:t>
      </w:r>
      <w:r>
        <w:rPr>
          <w:lang w:eastAsia="zh-CN"/>
        </w:rPr>
        <w:t>会进入功能完成门禁，不能据此组织</w:t>
      </w:r>
      <w:r>
        <w:rPr>
          <w:lang w:eastAsia="zh-CN"/>
        </w:rPr>
        <w:t xml:space="preserve"> PPA </w:t>
      </w:r>
      <w:r>
        <w:rPr>
          <w:lang w:eastAsia="zh-CN"/>
        </w:rPr>
        <w:t>搜索。本阶段使用平台</w:t>
      </w:r>
      <w:r>
        <w:rPr>
          <w:lang w:eastAsia="zh-CN"/>
        </w:rPr>
        <w:t xml:space="preserve"> Codex </w:t>
      </w:r>
      <w:r>
        <w:rPr>
          <w:lang w:eastAsia="zh-CN"/>
        </w:rPr>
        <w:t>面板逐轮操作；如果教师以后提供自动</w:t>
      </w:r>
      <w:r>
        <w:rPr>
          <w:lang w:eastAsia="zh-CN"/>
        </w:rPr>
        <w:t xml:space="preserve"> PPA </w:t>
      </w:r>
      <w:r>
        <w:rPr>
          <w:lang w:eastAsia="zh-CN"/>
        </w:rPr>
        <w:t>控制器，按该控制器的独立验收规则执行。</w:t>
      </w:r>
    </w:p>
    <w:p w14:paraId="1CEF0328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第一轮提示词</w:t>
      </w:r>
    </w:p>
    <w:p w14:paraId="1858DB5E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可将下列文字发送给平台</w:t>
      </w:r>
      <w:r>
        <w:rPr>
          <w:lang w:eastAsia="zh-CN"/>
        </w:rPr>
        <w:t xml:space="preserve"> Agent</w:t>
      </w:r>
      <w:r>
        <w:rPr>
          <w:lang w:eastAsia="zh-CN"/>
        </w:rPr>
        <w:t>，并附上基线的真实报告及教师确定的评价配置。</w:t>
      </w:r>
    </w:p>
    <w:p w14:paraId="23E463B7" w14:textId="77777777" w:rsidR="00947BC0" w:rsidRDefault="00000000" w:rsidP="00BA1D4E">
      <w:pPr>
        <w:ind w:firstLineChars="200" w:firstLine="420"/>
        <w:rPr>
          <w:lang w:eastAsia="zh-CN"/>
        </w:rPr>
      </w:pPr>
      <w:r>
        <w:t>“</w:t>
      </w:r>
      <w:r>
        <w:t>以</w:t>
      </w:r>
      <w:r>
        <w:t xml:space="preserve"> design-baseline </w:t>
      </w:r>
      <w:r>
        <w:t>为正确起点，按第二阶段合同优化</w:t>
      </w:r>
      <w:r>
        <w:t xml:space="preserve"> systolic_matmul_4x4 </w:t>
      </w:r>
      <w:r>
        <w:t>的面积。先读需求、阶段规则、</w:t>
      </w:r>
      <w:r>
        <w:t xml:space="preserve">RTL </w:t>
      </w:r>
      <w:r>
        <w:t>和基线报告。允许尝试</w:t>
      </w:r>
      <w:r>
        <w:t xml:space="preserve"> Kogge-Stone </w:t>
      </w:r>
      <w:r>
        <w:t>改为</w:t>
      </w:r>
      <w:r>
        <w:t xml:space="preserve"> Brent-Kung</w:t>
      </w:r>
      <w:r>
        <w:t>；保持</w:t>
      </w:r>
      <w:r>
        <w:t xml:space="preserve"> 19 </w:t>
      </w:r>
      <w:r>
        <w:t>位加法功能、全部端口、复位、</w:t>
      </w:r>
      <w:r>
        <w:t>load</w:t>
      </w:r>
      <w:r>
        <w:t>、固定完成时延、</w:t>
      </w:r>
      <w:r>
        <w:t xml:space="preserve">Wallace </w:t>
      </w:r>
      <w:r>
        <w:t>和逐</w:t>
      </w:r>
      <w:r>
        <w:t xml:space="preserve"> PE </w:t>
      </w:r>
      <w:r>
        <w:t>流水行为。不得改测试或评价配置。固定</w:t>
      </w:r>
      <w:r>
        <w:t xml:space="preserve"> ASAP7</w:t>
      </w:r>
      <w:r>
        <w:t>、</w:t>
      </w:r>
      <w:r>
        <w:t>1100 ps</w:t>
      </w:r>
      <w:r>
        <w:t>，</w:t>
      </w:r>
      <w:r>
        <w:t>Power ≤ 0.00196514</w:t>
      </w:r>
      <w:r>
        <w:t>，</w:t>
      </w:r>
      <w:r>
        <w:t xml:space="preserve">setup </w:t>
      </w:r>
      <w:r>
        <w:t>与</w:t>
      </w:r>
      <w:r>
        <w:t xml:space="preserve"> hold WNS ≥ 0</w:t>
      </w:r>
      <w:r>
        <w:t>。每轮先说明一个假设，再修改</w:t>
      </w:r>
      <w:r>
        <w:t xml:space="preserve"> RTL </w:t>
      </w:r>
      <w:r>
        <w:t>并执行</w:t>
      </w:r>
      <w:r>
        <w:t xml:space="preserve"> make test</w:t>
      </w:r>
      <w:r>
        <w:t>，成功后等待学生提交一次</w:t>
      </w:r>
      <w:r>
        <w:t xml:space="preserve"> PnR</w:t>
      </w:r>
      <w:r>
        <w:t>。</w:t>
      </w:r>
      <w:r>
        <w:rPr>
          <w:lang w:eastAsia="zh-CN"/>
        </w:rPr>
        <w:t>不得编造结果或连续提交队列任务。</w:t>
      </w:r>
      <w:r>
        <w:rPr>
          <w:lang w:eastAsia="zh-CN"/>
        </w:rPr>
        <w:t>”</w:t>
      </w:r>
    </w:p>
    <w:p w14:paraId="0BD230A9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每轮按同一顺序执行</w:t>
      </w:r>
    </w:p>
    <w:p w14:paraId="19A17A52" w14:textId="77777777" w:rsidR="00947BC0" w:rsidRDefault="00000000">
      <w:pPr>
        <w:ind w:left="420" w:hanging="42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读上一轮报告和失败证据。选一条与实际关键路径或面积来源相关的假设，明确预期影响与风险。</w:t>
      </w:r>
    </w:p>
    <w:p w14:paraId="62DE54BC" w14:textId="77777777" w:rsidR="00947BC0" w:rsidRDefault="00000000">
      <w:pPr>
        <w:ind w:left="420" w:hanging="420"/>
        <w:rPr>
          <w:lang w:eastAsia="zh-CN"/>
        </w:rPr>
      </w:pPr>
      <w:r>
        <w:rPr>
          <w:lang w:eastAsia="zh-CN"/>
        </w:rPr>
        <w:t xml:space="preserve">2. Agent </w:t>
      </w:r>
      <w:r>
        <w:rPr>
          <w:lang w:eastAsia="zh-CN"/>
        </w:rPr>
        <w:t>只修改该假设需要的</w:t>
      </w:r>
      <w:r>
        <w:rPr>
          <w:lang w:eastAsia="zh-CN"/>
        </w:rPr>
        <w:t xml:space="preserve"> RTL</w:t>
      </w:r>
      <w:r>
        <w:rPr>
          <w:lang w:eastAsia="zh-CN"/>
        </w:rPr>
        <w:t>。学生检查</w:t>
      </w:r>
      <w:r>
        <w:rPr>
          <w:lang w:eastAsia="zh-CN"/>
        </w:rPr>
        <w:t xml:space="preserve"> git diff</w:t>
      </w:r>
      <w:r>
        <w:rPr>
          <w:lang w:eastAsia="zh-CN"/>
        </w:rPr>
        <w:t>，确认功能和时序不变，结构改动属于第二阶段许可范围。</w:t>
      </w:r>
    </w:p>
    <w:p w14:paraId="06658BF0" w14:textId="77777777" w:rsidR="00947BC0" w:rsidRDefault="00000000">
      <w:pPr>
        <w:ind w:left="420" w:hanging="420"/>
      </w:pPr>
      <w:r>
        <w:t xml:space="preserve">3. </w:t>
      </w:r>
      <w:r>
        <w:t>执行完整</w:t>
      </w:r>
      <w:r>
        <w:t xml:space="preserve"> make test</w:t>
      </w:r>
      <w:r>
        <w:t>，保存日志和波形。若失败，不提交</w:t>
      </w:r>
      <w:r>
        <w:t xml:space="preserve"> PnR</w:t>
      </w:r>
      <w:r>
        <w:t>，先修复或保留失败版本后回到上一有效版本。</w:t>
      </w:r>
    </w:p>
    <w:p w14:paraId="00B62F49" w14:textId="77777777" w:rsidR="00947BC0" w:rsidRDefault="00000000">
      <w:pPr>
        <w:ind w:left="420" w:hanging="420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功能与结构合格后提交候选代码，记录该提交。按第</w:t>
      </w:r>
      <w:r>
        <w:rPr>
          <w:lang w:eastAsia="zh-CN"/>
        </w:rPr>
        <w:t xml:space="preserve"> 10 </w:t>
      </w:r>
      <w:proofErr w:type="gramStart"/>
      <w:r>
        <w:rPr>
          <w:lang w:eastAsia="zh-CN"/>
        </w:rPr>
        <w:t>节方式</w:t>
      </w:r>
      <w:proofErr w:type="gramEnd"/>
      <w:r>
        <w:rPr>
          <w:lang w:eastAsia="zh-CN"/>
        </w:rPr>
        <w:t>提交一次</w:t>
      </w:r>
      <w:r>
        <w:rPr>
          <w:lang w:eastAsia="zh-CN"/>
        </w:rPr>
        <w:t xml:space="preserve"> PnR</w:t>
      </w:r>
      <w:r>
        <w:rPr>
          <w:lang w:eastAsia="zh-CN"/>
        </w:rPr>
        <w:t>，将日志放到本轮独立目录。等待完成，期间保持输入稳定。</w:t>
      </w:r>
    </w:p>
    <w:p w14:paraId="6840C6BA" w14:textId="77777777" w:rsidR="00947BC0" w:rsidRDefault="00000000">
      <w:pPr>
        <w:ind w:left="420" w:hanging="420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同口径比较，记录保留或不保留的决定、原因和证据。下一轮从当前已验证版本开始。</w:t>
      </w:r>
    </w:p>
    <w:p w14:paraId="1814CB27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把真实反馈回传给</w:t>
      </w:r>
      <w:r>
        <w:rPr>
          <w:lang w:eastAsia="zh-CN"/>
        </w:rPr>
        <w:t xml:space="preserve"> Agent</w:t>
      </w:r>
    </w:p>
    <w:p w14:paraId="70C26697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 xml:space="preserve">“candidate-01 </w:t>
      </w:r>
      <w:r>
        <w:rPr>
          <w:lang w:eastAsia="zh-CN"/>
        </w:rPr>
        <w:t>已完成。以下是原始面积、</w:t>
      </w:r>
      <w:r>
        <w:rPr>
          <w:lang w:eastAsia="zh-CN"/>
        </w:rPr>
        <w:t>setup</w:t>
      </w:r>
      <w:r>
        <w:rPr>
          <w:lang w:eastAsia="zh-CN"/>
        </w:rPr>
        <w:t>、</w:t>
      </w:r>
      <w:r>
        <w:rPr>
          <w:lang w:eastAsia="zh-CN"/>
        </w:rPr>
        <w:t>hold</w:t>
      </w:r>
      <w:r>
        <w:rPr>
          <w:lang w:eastAsia="zh-CN"/>
        </w:rPr>
        <w:t>、功耗和关键路径摘要，配置与基线相同。请解释改动对这些指标的影响，指出仍未验证的事项，并提出下一轮一个假设。若收益不足或违反约束，说明原因，不把该版标为成功。</w:t>
      </w:r>
      <w:r>
        <w:rPr>
          <w:lang w:eastAsia="zh-CN"/>
        </w:rPr>
        <w:t>”</w:t>
      </w:r>
    </w:p>
    <w:p w14:paraId="6CE69D5F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保存失败、无收益和被拒绝的轮次。迭代上限或时间耗尽时，以最后一个通过全部规定验收的版本为结果；</w:t>
      </w:r>
      <w:r>
        <w:rPr>
          <w:lang w:eastAsia="zh-CN"/>
        </w:rPr>
        <w:t>“</w:t>
      </w:r>
      <w:r>
        <w:rPr>
          <w:lang w:eastAsia="zh-CN"/>
        </w:rPr>
        <w:t>未获得</w:t>
      </w:r>
      <w:r>
        <w:rPr>
          <w:lang w:eastAsia="zh-CN"/>
        </w:rPr>
        <w:t xml:space="preserve"> PPA </w:t>
      </w:r>
      <w:r>
        <w:rPr>
          <w:lang w:eastAsia="zh-CN"/>
        </w:rPr>
        <w:t>改善</w:t>
      </w:r>
      <w:r>
        <w:rPr>
          <w:lang w:eastAsia="zh-CN"/>
        </w:rPr>
        <w:t>”</w:t>
      </w:r>
      <w:r>
        <w:rPr>
          <w:lang w:eastAsia="zh-CN"/>
        </w:rPr>
        <w:t>是有效实验结论。</w:t>
      </w:r>
    </w:p>
    <w:p w14:paraId="663042B7" w14:textId="77777777" w:rsidR="00947BC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12 </w:t>
      </w:r>
      <w:r>
        <w:rPr>
          <w:lang w:eastAsia="zh-CN"/>
        </w:rPr>
        <w:t>从报告选择合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的优化假设</w:t>
      </w:r>
    </w:p>
    <w:p w14:paraId="647C5466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优先使用报告定位问题</w:t>
      </w:r>
    </w:p>
    <w:p w14:paraId="10BEB8CE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先看路径的起点、终点、组合单元及布线贡献，再决定优化算术、控制或扇出。面积先区分组合单元、寄存器和缓冲单元。代码更短</w:t>
      </w:r>
      <w:proofErr w:type="gramStart"/>
      <w:r>
        <w:rPr>
          <w:lang w:eastAsia="zh-CN"/>
        </w:rPr>
        <w:t>或门数</w:t>
      </w:r>
      <w:proofErr w:type="gramEnd"/>
      <w:r>
        <w:rPr>
          <w:lang w:eastAsia="zh-CN"/>
        </w:rPr>
        <w:t>看起来更少，只构成候选假设，不能替代测量。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3572"/>
        <w:gridCol w:w="3742"/>
      </w:tblGrid>
      <w:tr w:rsidR="00947BC0" w14:paraId="7869C3D7" w14:textId="77777777">
        <w:trPr>
          <w:cantSplit/>
          <w:tblHeader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C471F3" w14:textId="77777777" w:rsidR="00947BC0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候选方向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54838B" w14:textId="77777777" w:rsidR="00947BC0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保留的边界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474688" w14:textId="77777777" w:rsidR="00947BC0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需要检查的证据</w:t>
            </w:r>
          </w:p>
        </w:tc>
      </w:tr>
      <w:tr w:rsidR="00947BC0" w14:paraId="46F9866C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8B19CD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 xml:space="preserve">Kogge-Stone </w:t>
            </w:r>
            <w:r>
              <w:rPr>
                <w:sz w:val="18"/>
              </w:rPr>
              <w:t>改为</w:t>
            </w:r>
            <w:r>
              <w:rPr>
                <w:sz w:val="18"/>
              </w:rPr>
              <w:t xml:space="preserve"> Brent-Kung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698957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第二阶段允许；保持</w:t>
            </w:r>
            <w:r>
              <w:rPr>
                <w:sz w:val="18"/>
                <w:lang w:eastAsia="zh-CN"/>
              </w:rPr>
              <w:t xml:space="preserve"> 19 </w:t>
            </w:r>
            <w:r>
              <w:rPr>
                <w:sz w:val="18"/>
                <w:lang w:eastAsia="zh-CN"/>
              </w:rPr>
              <w:t>位接口、</w:t>
            </w:r>
            <w:r>
              <w:rPr>
                <w:sz w:val="18"/>
                <w:lang w:eastAsia="zh-CN"/>
              </w:rPr>
              <w:t>cin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 xml:space="preserve">cout </w:t>
            </w:r>
            <w:r>
              <w:rPr>
                <w:sz w:val="18"/>
                <w:lang w:eastAsia="zh-CN"/>
              </w:rPr>
              <w:t>和组合行为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C6AD78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全部加法回归；共享模块全回归；面积与时序报告</w:t>
            </w:r>
          </w:p>
        </w:tc>
      </w:tr>
      <w:tr w:rsidR="00947BC0" w14:paraId="213C0126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A6AF0E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调整</w:t>
            </w:r>
            <w:r>
              <w:rPr>
                <w:sz w:val="18"/>
                <w:lang w:eastAsia="zh-CN"/>
              </w:rPr>
              <w:t xml:space="preserve"> CSA </w:t>
            </w:r>
            <w:r>
              <w:rPr>
                <w:sz w:val="18"/>
                <w:lang w:eastAsia="zh-CN"/>
              </w:rPr>
              <w:t>分组或逻辑表达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96936A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8 </w:t>
            </w:r>
            <w:proofErr w:type="gramStart"/>
            <w:r>
              <w:rPr>
                <w:sz w:val="18"/>
                <w:lang w:eastAsia="zh-CN"/>
              </w:rPr>
              <w:t>个</w:t>
            </w:r>
            <w:proofErr w:type="gramEnd"/>
            <w:r>
              <w:rPr>
                <w:sz w:val="18"/>
                <w:lang w:eastAsia="zh-CN"/>
              </w:rPr>
              <w:t>部分积压缩为两项；复用指定末级加法器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A20F90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每级位宽与</w:t>
            </w:r>
            <w:r>
              <w:rPr>
                <w:sz w:val="18"/>
                <w:lang w:eastAsia="zh-CN"/>
              </w:rPr>
              <w:t xml:space="preserve"> carry</w:t>
            </w:r>
            <w:r>
              <w:rPr>
                <w:sz w:val="18"/>
                <w:lang w:eastAsia="zh-CN"/>
              </w:rPr>
              <w:t>；</w:t>
            </w:r>
            <w:r>
              <w:rPr>
                <w:sz w:val="18"/>
                <w:lang w:eastAsia="zh-CN"/>
              </w:rPr>
              <w:t xml:space="preserve">Level2 </w:t>
            </w:r>
            <w:r>
              <w:rPr>
                <w:sz w:val="18"/>
                <w:lang w:eastAsia="zh-CN"/>
              </w:rPr>
              <w:t>穷举；压缩路径</w:t>
            </w:r>
          </w:p>
        </w:tc>
      </w:tr>
      <w:tr w:rsidR="00947BC0" w14:paraId="48750B19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04CF9F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收窄可证明</w:t>
            </w:r>
            <w:proofErr w:type="gramEnd"/>
            <w:r>
              <w:rPr>
                <w:sz w:val="18"/>
                <w:lang w:eastAsia="zh-CN"/>
              </w:rPr>
              <w:t>冗余的内部位宽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9DBECF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不改端口、输出槽、</w:t>
            </w:r>
            <w:r>
              <w:rPr>
                <w:sz w:val="18"/>
                <w:lang w:eastAsia="zh-CN"/>
              </w:rPr>
              <w:t xml:space="preserve">CSA </w:t>
            </w:r>
            <w:r>
              <w:rPr>
                <w:sz w:val="18"/>
                <w:lang w:eastAsia="zh-CN"/>
              </w:rPr>
              <w:t>接口或必需前缀结构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ADDFF2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逐节点最大值证明；高位扩展与截断；</w:t>
            </w:r>
            <w:proofErr w:type="gramStart"/>
            <w:r>
              <w:rPr>
                <w:sz w:val="18"/>
                <w:lang w:eastAsia="zh-CN"/>
              </w:rPr>
              <w:t>全回归</w:t>
            </w:r>
            <w:proofErr w:type="gramEnd"/>
          </w:p>
        </w:tc>
      </w:tr>
      <w:tr w:rsidR="00947BC0" w14:paraId="7D2E919F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37A329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整理权重装载和控制逻辑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7B3701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保持异步复位、</w:t>
            </w:r>
            <w:r>
              <w:rPr>
                <w:sz w:val="18"/>
              </w:rPr>
              <w:t xml:space="preserve">load </w:t>
            </w:r>
            <w:r>
              <w:rPr>
                <w:sz w:val="18"/>
              </w:rPr>
              <w:t>刷新和</w:t>
            </w:r>
            <w:r>
              <w:rPr>
                <w:sz w:val="18"/>
              </w:rPr>
              <w:t xml:space="preserve"> res </w:t>
            </w:r>
            <w:r>
              <w:rPr>
                <w:sz w:val="18"/>
              </w:rPr>
              <w:t>保持语义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FA1CC6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多周期</w:t>
            </w:r>
            <w:r>
              <w:rPr>
                <w:sz w:val="18"/>
                <w:lang w:eastAsia="zh-CN"/>
              </w:rPr>
              <w:t xml:space="preserve"> load</w:t>
            </w:r>
            <w:r>
              <w:rPr>
                <w:sz w:val="18"/>
                <w:lang w:eastAsia="zh-CN"/>
              </w:rPr>
              <w:t>、两次事务、扇出和控制关键路径</w:t>
            </w:r>
          </w:p>
        </w:tc>
      </w:tr>
      <w:tr w:rsidR="00947BC0" w14:paraId="02DA13FF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957BB7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消除重复且等价的内部逻辑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B81E88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不</w:t>
            </w:r>
            <w:proofErr w:type="gramEnd"/>
            <w:r>
              <w:rPr>
                <w:sz w:val="18"/>
                <w:lang w:eastAsia="zh-CN"/>
              </w:rPr>
              <w:t>跨越规定的逐</w:t>
            </w:r>
            <w:r>
              <w:rPr>
                <w:sz w:val="18"/>
                <w:lang w:eastAsia="zh-CN"/>
              </w:rPr>
              <w:t xml:space="preserve"> PE </w:t>
            </w:r>
            <w:r>
              <w:rPr>
                <w:sz w:val="18"/>
                <w:lang w:eastAsia="zh-CN"/>
              </w:rPr>
              <w:t>寄存器边界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781567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周期对齐、综合是否已经消除冗余、</w:t>
            </w:r>
            <w:proofErr w:type="gramStart"/>
            <w:r>
              <w:rPr>
                <w:sz w:val="18"/>
                <w:lang w:eastAsia="zh-CN"/>
              </w:rPr>
              <w:t>全回归</w:t>
            </w:r>
            <w:proofErr w:type="gramEnd"/>
          </w:p>
        </w:tc>
      </w:tr>
    </w:tbl>
    <w:p w14:paraId="033DCF9E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内部位宽的边界</w:t>
      </w:r>
    </w:p>
    <w:p w14:paraId="755299CB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 xml:space="preserve">4 </w:t>
      </w:r>
      <w:proofErr w:type="gramStart"/>
      <w:r>
        <w:rPr>
          <w:lang w:eastAsia="zh-CN"/>
        </w:rPr>
        <w:t>项最大</w:t>
      </w:r>
      <w:proofErr w:type="gramEnd"/>
      <w:r>
        <w:rPr>
          <w:lang w:eastAsia="zh-CN"/>
        </w:rPr>
        <w:t>乘积之和</w:t>
      </w:r>
      <w:r>
        <w:rPr>
          <w:lang w:eastAsia="zh-CN"/>
        </w:rPr>
        <w:t xml:space="preserve"> 260100 </w:t>
      </w:r>
      <w:r>
        <w:rPr>
          <w:lang w:eastAsia="zh-CN"/>
        </w:rPr>
        <w:t>在数值上可用</w:t>
      </w:r>
      <w:r>
        <w:rPr>
          <w:lang w:eastAsia="zh-CN"/>
        </w:rPr>
        <w:t xml:space="preserve"> 18 </w:t>
      </w:r>
      <w:r>
        <w:rPr>
          <w:lang w:eastAsia="zh-CN"/>
        </w:rPr>
        <w:t>位表示，但课程要求</w:t>
      </w:r>
      <w:r>
        <w:rPr>
          <w:lang w:eastAsia="zh-CN"/>
        </w:rPr>
        <w:t xml:space="preserve"> 19 </w:t>
      </w:r>
      <w:r>
        <w:rPr>
          <w:lang w:eastAsia="zh-CN"/>
        </w:rPr>
        <w:t>位输出槽和指定低层模块。这个上界只能支持分析某些内部值，不能直接删掉所有第</w:t>
      </w:r>
      <w:r>
        <w:rPr>
          <w:lang w:eastAsia="zh-CN"/>
        </w:rPr>
        <w:t xml:space="preserve"> 19 </w:t>
      </w:r>
      <w:r>
        <w:rPr>
          <w:lang w:eastAsia="zh-CN"/>
        </w:rPr>
        <w:t>位。</w:t>
      </w:r>
      <w:r>
        <w:rPr>
          <w:lang w:eastAsia="zh-CN"/>
        </w:rPr>
        <w:t>CSA carry</w:t>
      </w:r>
      <w:r>
        <w:rPr>
          <w:lang w:eastAsia="zh-CN"/>
        </w:rPr>
        <w:t>、临时和、符号扩展与中间节点须分别证明；</w:t>
      </w:r>
      <w:r>
        <w:rPr>
          <w:lang w:eastAsia="zh-CN"/>
        </w:rPr>
        <w:t xml:space="preserve">19 </w:t>
      </w:r>
      <w:r>
        <w:rPr>
          <w:lang w:eastAsia="zh-CN"/>
        </w:rPr>
        <w:t>位通用加法器仍需支持其完整输入范围。</w:t>
      </w:r>
    </w:p>
    <w:p w14:paraId="7CE2F6D3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本实验默认不允许的改动</w:t>
      </w:r>
    </w:p>
    <w:p w14:paraId="2A23FF8E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第一阶段仍按五级</w:t>
      </w:r>
      <w:r>
        <w:rPr>
          <w:lang w:eastAsia="zh-CN"/>
        </w:rPr>
        <w:t xml:space="preserve"> Kogge-Stone </w:t>
      </w:r>
      <w:r>
        <w:rPr>
          <w:lang w:eastAsia="zh-CN"/>
        </w:rPr>
        <w:t>验收；第二阶段允许改为</w:t>
      </w:r>
      <w:r>
        <w:rPr>
          <w:lang w:eastAsia="zh-CN"/>
        </w:rPr>
        <w:t xml:space="preserve"> Brent-Kung</w:t>
      </w:r>
      <w:r>
        <w:rPr>
          <w:lang w:eastAsia="zh-CN"/>
        </w:rPr>
        <w:t>。该许可不扩展到行为级乘法、增删</w:t>
      </w:r>
      <w:r>
        <w:rPr>
          <w:lang w:eastAsia="zh-CN"/>
        </w:rPr>
        <w:t xml:space="preserve"> PE </w:t>
      </w:r>
      <w:r>
        <w:rPr>
          <w:lang w:eastAsia="zh-CN"/>
        </w:rPr>
        <w:t>流水级、改变</w:t>
      </w:r>
      <w:r>
        <w:rPr>
          <w:lang w:eastAsia="zh-CN"/>
        </w:rPr>
        <w:t xml:space="preserve"> E11</w:t>
      </w:r>
      <w:r>
        <w:rPr>
          <w:lang w:eastAsia="zh-CN"/>
        </w:rPr>
        <w:t>、删除复位、更改</w:t>
      </w:r>
      <w:r>
        <w:rPr>
          <w:lang w:eastAsia="zh-CN"/>
        </w:rPr>
        <w:t xml:space="preserve"> load </w:t>
      </w:r>
      <w:r>
        <w:rPr>
          <w:lang w:eastAsia="zh-CN"/>
        </w:rPr>
        <w:t>或硬编码测试结果。其他结构变化由教师另行明确范围。</w:t>
      </w:r>
    </w:p>
    <w:p w14:paraId="420FAAA6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不要为改善指标而放宽时钟、修改</w:t>
      </w:r>
      <w:r>
        <w:rPr>
          <w:lang w:eastAsia="zh-CN"/>
        </w:rPr>
        <w:t xml:space="preserve"> PVT</w:t>
      </w:r>
      <w:r>
        <w:rPr>
          <w:lang w:eastAsia="zh-CN"/>
        </w:rPr>
        <w:t>、替换单元库、改变活动模型或屏蔽关键路径。这些改变属于评价配置研究，不能混入本阶段</w:t>
      </w:r>
      <w:r>
        <w:rPr>
          <w:lang w:eastAsia="zh-CN"/>
        </w:rPr>
        <w:t xml:space="preserve"> RTL </w:t>
      </w:r>
      <w:r>
        <w:rPr>
          <w:lang w:eastAsia="zh-CN"/>
        </w:rPr>
        <w:t>优化对照。</w:t>
      </w:r>
    </w:p>
    <w:p w14:paraId="6E1287C1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外部测试范围有限。如果平台提供教师维护的补充回归或等价检查，在</w:t>
      </w:r>
      <w:proofErr w:type="gramStart"/>
      <w:r>
        <w:rPr>
          <w:lang w:eastAsia="zh-CN"/>
        </w:rPr>
        <w:t>候选和</w:t>
      </w:r>
      <w:proofErr w:type="gramEnd"/>
      <w:r>
        <w:rPr>
          <w:lang w:eastAsia="zh-CN"/>
        </w:rPr>
        <w:t>最终版本执行并保存日志；工具、规则及覆盖范围由教师确认，不把未执行的检查写成通过。</w:t>
      </w:r>
    </w:p>
    <w:p w14:paraId="57EEF511" w14:textId="77777777" w:rsidR="00947BC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13 </w:t>
      </w:r>
      <w:r>
        <w:rPr>
          <w:lang w:eastAsia="zh-CN"/>
        </w:rPr>
        <w:t>阅读</w:t>
      </w:r>
      <w:r>
        <w:rPr>
          <w:lang w:eastAsia="zh-CN"/>
        </w:rPr>
        <w:t xml:space="preserve"> Codex </w:t>
      </w:r>
      <w:r>
        <w:rPr>
          <w:lang w:eastAsia="zh-CN"/>
        </w:rPr>
        <w:t>面积优化案例</w:t>
      </w:r>
    </w:p>
    <w:p w14:paraId="053C740E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尝试更换前缀加法器结构</w:t>
      </w:r>
    </w:p>
    <w:p w14:paraId="7B3CFF9E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将下列任务交给平台</w:t>
      </w:r>
      <w:r>
        <w:rPr>
          <w:lang w:eastAsia="zh-CN"/>
        </w:rPr>
        <w:t xml:space="preserve"> Codex</w:t>
      </w:r>
      <w:r>
        <w:rPr>
          <w:lang w:eastAsia="zh-CN"/>
        </w:rPr>
        <w:t>。该改动属于</w:t>
      </w:r>
      <w:r>
        <w:rPr>
          <w:lang w:eastAsia="zh-CN"/>
        </w:rPr>
        <w:t xml:space="preserve"> PPA </w:t>
      </w:r>
      <w:r>
        <w:rPr>
          <w:lang w:eastAsia="zh-CN"/>
        </w:rPr>
        <w:t>阶段许可，必须先完成阶段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验收并备份原</w:t>
      </w:r>
      <w:r>
        <w:rPr>
          <w:lang w:eastAsia="zh-CN"/>
        </w:rPr>
        <w:t xml:space="preserve"> RTL</w:t>
      </w:r>
      <w:r>
        <w:rPr>
          <w:lang w:eastAsia="zh-CN"/>
        </w:rPr>
        <w:t>。模块名仍为</w:t>
      </w:r>
      <w:r>
        <w:rPr>
          <w:lang w:eastAsia="zh-CN"/>
        </w:rPr>
        <w:t xml:space="preserve"> prefix_adder_19</w:t>
      </w:r>
      <w:r>
        <w:rPr>
          <w:lang w:eastAsia="zh-CN"/>
        </w:rPr>
        <w:t>，内部实现变化不改变</w:t>
      </w:r>
      <w:r>
        <w:rPr>
          <w:lang w:eastAsia="zh-CN"/>
        </w:rPr>
        <w:t xml:space="preserve"> 19 </w:t>
      </w:r>
      <w:r>
        <w:rPr>
          <w:lang w:eastAsia="zh-CN"/>
        </w:rPr>
        <w:t>位加法、</w:t>
      </w:r>
      <w:r>
        <w:rPr>
          <w:lang w:eastAsia="zh-CN"/>
        </w:rPr>
        <w:t xml:space="preserve">cin </w:t>
      </w:r>
      <w:r>
        <w:rPr>
          <w:lang w:eastAsia="zh-CN"/>
        </w:rPr>
        <w:t>和</w:t>
      </w:r>
      <w:r>
        <w:rPr>
          <w:lang w:eastAsia="zh-CN"/>
        </w:rPr>
        <w:t xml:space="preserve"> cout </w:t>
      </w:r>
      <w:r>
        <w:rPr>
          <w:lang w:eastAsia="zh-CN"/>
        </w:rPr>
        <w:t>的语义。</w:t>
      </w:r>
    </w:p>
    <w:p w14:paraId="6E275BFD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请分析</w:t>
      </w:r>
      <w:r>
        <w:rPr>
          <w:lang w:eastAsia="zh-CN"/>
        </w:rPr>
        <w:t xml:space="preserve"> rtl/ </w:t>
      </w:r>
      <w:r>
        <w:rPr>
          <w:lang w:eastAsia="zh-CN"/>
        </w:rPr>
        <w:t>中的面积瓶颈，尝试将</w:t>
      </w:r>
      <w:r>
        <w:rPr>
          <w:lang w:eastAsia="zh-CN"/>
        </w:rPr>
        <w:t xml:space="preserve"> prefix_adder_19 </w:t>
      </w:r>
      <w:r>
        <w:rPr>
          <w:lang w:eastAsia="zh-CN"/>
        </w:rPr>
        <w:t>的</w:t>
      </w:r>
      <w:r>
        <w:rPr>
          <w:lang w:eastAsia="zh-CN"/>
        </w:rPr>
        <w:t xml:space="preserve"> Kogge-Stone </w:t>
      </w:r>
      <w:r>
        <w:rPr>
          <w:lang w:eastAsia="zh-CN"/>
        </w:rPr>
        <w:t>结构优化为</w:t>
      </w:r>
      <w:r>
        <w:rPr>
          <w:lang w:eastAsia="zh-CN"/>
        </w:rPr>
        <w:t xml:space="preserve"> Brent-Kung</w:t>
      </w:r>
      <w:r>
        <w:rPr>
          <w:lang w:eastAsia="zh-CN"/>
        </w:rPr>
        <w:t>。保持接口与流水线行为不变，不修改测试或约束。备份原</w:t>
      </w:r>
      <w:r>
        <w:rPr>
          <w:lang w:eastAsia="zh-CN"/>
        </w:rPr>
        <w:t xml:space="preserve"> RTL</w:t>
      </w:r>
      <w:r>
        <w:rPr>
          <w:lang w:eastAsia="zh-CN"/>
        </w:rPr>
        <w:t>，运行</w:t>
      </w:r>
      <w:r>
        <w:rPr>
          <w:lang w:eastAsia="zh-CN"/>
        </w:rPr>
        <w:t xml:space="preserve"> make test</w:t>
      </w:r>
      <w:r>
        <w:rPr>
          <w:lang w:eastAsia="zh-CN"/>
        </w:rPr>
        <w:t>，通过后只提交一次</w:t>
      </w:r>
      <w:r>
        <w:rPr>
          <w:lang w:eastAsia="zh-CN"/>
        </w:rPr>
        <w:t xml:space="preserve"> PnR</w:t>
      </w:r>
      <w:r>
        <w:rPr>
          <w:lang w:eastAsia="zh-CN"/>
        </w:rPr>
        <w:t>，汇报</w:t>
      </w:r>
      <w:r>
        <w:rPr>
          <w:lang w:eastAsia="zh-CN"/>
        </w:rPr>
        <w:t xml:space="preserve"> PPA </w:t>
      </w:r>
      <w:r>
        <w:rPr>
          <w:lang w:eastAsia="zh-CN"/>
        </w:rPr>
        <w:t>变化。</w:t>
      </w:r>
      <w:r>
        <w:rPr>
          <w:lang w:eastAsia="zh-CN"/>
        </w:rPr>
        <w:t>”</w:t>
      </w:r>
    </w:p>
    <w:p w14:paraId="7700E208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更换共享加法器会同时影响</w:t>
      </w:r>
      <w:r>
        <w:rPr>
          <w:lang w:eastAsia="zh-CN"/>
        </w:rPr>
        <w:t xml:space="preserve"> Level1</w:t>
      </w:r>
      <w:r>
        <w:rPr>
          <w:lang w:eastAsia="zh-CN"/>
        </w:rPr>
        <w:t>、</w:t>
      </w:r>
      <w:r>
        <w:rPr>
          <w:lang w:eastAsia="zh-CN"/>
        </w:rPr>
        <w:t xml:space="preserve">Level2 </w:t>
      </w:r>
      <w:r>
        <w:rPr>
          <w:lang w:eastAsia="zh-CN"/>
        </w:rPr>
        <w:t>和</w:t>
      </w:r>
      <w:r>
        <w:rPr>
          <w:lang w:eastAsia="zh-CN"/>
        </w:rPr>
        <w:t xml:space="preserve"> Level3</w:t>
      </w:r>
      <w:r>
        <w:rPr>
          <w:lang w:eastAsia="zh-CN"/>
        </w:rPr>
        <w:t>，不能只运行加法器测试。按第</w:t>
      </w:r>
      <w:r>
        <w:rPr>
          <w:lang w:eastAsia="zh-CN"/>
        </w:rPr>
        <w:t xml:space="preserve"> 10 </w:t>
      </w:r>
      <w:proofErr w:type="gramStart"/>
      <w:r>
        <w:rPr>
          <w:lang w:eastAsia="zh-CN"/>
        </w:rPr>
        <w:t>节检查</w:t>
      </w:r>
      <w:proofErr w:type="gramEnd"/>
      <w:r>
        <w:rPr>
          <w:lang w:eastAsia="zh-CN"/>
        </w:rPr>
        <w:t>队列，确认没有未完成任务后提交。</w:t>
      </w:r>
    </w:p>
    <w:p w14:paraId="77EC471C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补充手册报告的运行结果</w:t>
      </w:r>
    </w:p>
    <w:p w14:paraId="3E710744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补充手册将下表记为</w:t>
      </w:r>
      <w:r>
        <w:rPr>
          <w:lang w:eastAsia="zh-CN"/>
        </w:rPr>
        <w:t xml:space="preserve"> 2026 </w:t>
      </w:r>
      <w:r>
        <w:rPr>
          <w:lang w:eastAsia="zh-CN"/>
        </w:rPr>
        <w:t>年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14 </w:t>
      </w:r>
      <w:r>
        <w:rPr>
          <w:lang w:eastAsia="zh-CN"/>
        </w:rPr>
        <w:t>日的一次真实运行，且</w:t>
      </w:r>
      <w:r>
        <w:rPr>
          <w:lang w:eastAsia="zh-CN"/>
        </w:rPr>
        <w:t xml:space="preserve"> make test </w:t>
      </w:r>
      <w:r>
        <w:rPr>
          <w:lang w:eastAsia="zh-CN"/>
        </w:rPr>
        <w:t>全通过。本表用于教学说明，不代表每位学生都能获得相同结果，也不替代本人运行的日志和教师复测。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3402"/>
        <w:gridCol w:w="3402"/>
      </w:tblGrid>
      <w:tr w:rsidR="00947BC0" w14:paraId="5AC026FB" w14:textId="77777777">
        <w:trPr>
          <w:cantSplit/>
          <w:tblHeader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308C8E" w14:textId="77777777" w:rsidR="00947BC0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8CD6B1" w14:textId="77777777" w:rsidR="00947BC0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原始</w:t>
            </w:r>
            <w:r>
              <w:rPr>
                <w:b/>
                <w:sz w:val="18"/>
              </w:rPr>
              <w:t xml:space="preserve"> RTL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14F321" w14:textId="77777777" w:rsidR="00947BC0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优化后</w:t>
            </w:r>
            <w:r>
              <w:rPr>
                <w:b/>
                <w:sz w:val="18"/>
              </w:rPr>
              <w:t xml:space="preserve"> RTL</w:t>
            </w:r>
          </w:p>
        </w:tc>
      </w:tr>
      <w:tr w:rsidR="00947BC0" w14:paraId="1A39481D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A45DE7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Area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B31DEA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1212.88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8F804A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1152.43</w:t>
            </w:r>
          </w:p>
        </w:tc>
      </w:tr>
      <w:tr w:rsidR="00947BC0" w14:paraId="68ABCABC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9040FA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Power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197264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0.00196514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462950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0.00194177</w:t>
            </w:r>
          </w:p>
        </w:tc>
      </w:tr>
      <w:tr w:rsidR="00947BC0" w14:paraId="65E93A59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8D84FC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Setup WNS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338699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+39.03 ps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BF6742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+52.74 ps</w:t>
            </w:r>
          </w:p>
        </w:tc>
      </w:tr>
      <w:tr w:rsidR="00947BC0" w14:paraId="4CBF94AC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704D56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Hold WNS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53B063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+5.00 ps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A29F20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+9.52 ps</w:t>
            </w:r>
          </w:p>
        </w:tc>
      </w:tr>
    </w:tbl>
    <w:p w14:paraId="6CB762AC" w14:textId="77777777" w:rsidR="00947BC0" w:rsidRDefault="00000000">
      <w:pPr>
        <w:pStyle w:val="21"/>
      </w:pPr>
      <w:r>
        <w:t>复核面积改善与分数</w:t>
      </w:r>
    </w:p>
    <w:p w14:paraId="525158AB" w14:textId="77777777" w:rsidR="00947BC0" w:rsidRDefault="00000000">
      <w:pPr>
        <w:pStyle w:val="Code"/>
        <w:spacing w:before="120"/>
      </w:pPr>
      <w:r>
        <w:t>r = (1212.88 - 1152.43) / 1212.88</w:t>
      </w:r>
    </w:p>
    <w:p w14:paraId="15C37F73" w14:textId="77777777" w:rsidR="00947BC0" w:rsidRDefault="00000000">
      <w:pPr>
        <w:pStyle w:val="Code"/>
      </w:pPr>
      <w:r>
        <w:t xml:space="preserve">  = 0.04984005012861951</w:t>
      </w:r>
    </w:p>
    <w:p w14:paraId="07FD24C4" w14:textId="77777777" w:rsidR="00947BC0" w:rsidRDefault="00000000">
      <w:pPr>
        <w:pStyle w:val="Code"/>
      </w:pPr>
      <w:r>
        <w:t>面积改善率</w:t>
      </w:r>
      <w:r>
        <w:t xml:space="preserve"> = 4.984005...% ≈ 4.98%</w:t>
      </w:r>
    </w:p>
    <w:p w14:paraId="15781958" w14:textId="77777777" w:rsidR="00947BC0" w:rsidRDefault="00000000">
      <w:pPr>
        <w:pStyle w:val="Code"/>
        <w:spacing w:after="120"/>
      </w:pPr>
      <w:r>
        <w:t>score = 60 * r / 0.10 = 29.904030... ≈ 29.90</w:t>
      </w:r>
    </w:p>
    <w:p w14:paraId="3B7109E7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 xml:space="preserve">4.98% </w:t>
      </w:r>
      <w:r>
        <w:rPr>
          <w:lang w:eastAsia="zh-CN"/>
        </w:rPr>
        <w:t>位于</w:t>
      </w:r>
      <w:r>
        <w:rPr>
          <w:lang w:eastAsia="zh-CN"/>
        </w:rPr>
        <w:t xml:space="preserve"> 0 </w:t>
      </w:r>
      <w:r>
        <w:rPr>
          <w:lang w:eastAsia="zh-CN"/>
        </w:rPr>
        <w:t>至</w:t>
      </w:r>
      <w:r>
        <w:rPr>
          <w:lang w:eastAsia="zh-CN"/>
        </w:rPr>
        <w:t xml:space="preserve"> 10% </w:t>
      </w:r>
      <w:r>
        <w:rPr>
          <w:lang w:eastAsia="zh-CN"/>
        </w:rPr>
        <w:t>的线性计分区间，约得</w:t>
      </w:r>
      <w:r>
        <w:rPr>
          <w:lang w:eastAsia="zh-CN"/>
        </w:rPr>
        <w:t xml:space="preserve"> 29.90 </w:t>
      </w:r>
      <w:r>
        <w:rPr>
          <w:lang w:eastAsia="zh-CN"/>
        </w:rPr>
        <w:t>分；</w:t>
      </w:r>
      <w:r>
        <w:rPr>
          <w:lang w:eastAsia="zh-CN"/>
        </w:rPr>
        <w:t xml:space="preserve">10% </w:t>
      </w:r>
      <w:r>
        <w:rPr>
          <w:lang w:eastAsia="zh-CN"/>
        </w:rPr>
        <w:t>对应</w:t>
      </w:r>
      <w:r>
        <w:rPr>
          <w:lang w:eastAsia="zh-CN"/>
        </w:rPr>
        <w:t xml:space="preserve"> 60 </w:t>
      </w:r>
      <w:r>
        <w:rPr>
          <w:lang w:eastAsia="zh-CN"/>
        </w:rPr>
        <w:t>分。表内</w:t>
      </w:r>
      <w:r>
        <w:rPr>
          <w:lang w:eastAsia="zh-CN"/>
        </w:rPr>
        <w:t xml:space="preserve"> Power </w:t>
      </w:r>
      <w:r>
        <w:rPr>
          <w:lang w:eastAsia="zh-CN"/>
        </w:rPr>
        <w:t>低于基线，</w:t>
      </w:r>
      <w:r>
        <w:rPr>
          <w:lang w:eastAsia="zh-CN"/>
        </w:rPr>
        <w:t xml:space="preserve">setup </w:t>
      </w:r>
      <w:r>
        <w:rPr>
          <w:lang w:eastAsia="zh-CN"/>
        </w:rPr>
        <w:t>与</w:t>
      </w:r>
      <w:r>
        <w:rPr>
          <w:lang w:eastAsia="zh-CN"/>
        </w:rPr>
        <w:t xml:space="preserve"> hold WNS </w:t>
      </w:r>
      <w:r>
        <w:rPr>
          <w:lang w:eastAsia="zh-CN"/>
        </w:rPr>
        <w:t>均为正。正式有效性仍须核对完整功能、</w:t>
      </w:r>
      <w:r>
        <w:rPr>
          <w:lang w:eastAsia="zh-CN"/>
        </w:rPr>
        <w:t xml:space="preserve">PnR </w:t>
      </w:r>
      <w:r>
        <w:rPr>
          <w:lang w:eastAsia="zh-CN"/>
        </w:rPr>
        <w:t>终态和课程其他检查。</w:t>
      </w:r>
    </w:p>
    <w:p w14:paraId="7A95C0F3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把案例变成自己的实验</w:t>
      </w:r>
    </w:p>
    <w:p w14:paraId="5E1828E8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保存改动前后源码、实际</w:t>
      </w:r>
      <w:r>
        <w:rPr>
          <w:lang w:eastAsia="zh-CN"/>
        </w:rPr>
        <w:t xml:space="preserve"> make test </w:t>
      </w:r>
      <w:r>
        <w:rPr>
          <w:lang w:eastAsia="zh-CN"/>
        </w:rPr>
        <w:t>日志、</w:t>
      </w:r>
      <w:r>
        <w:rPr>
          <w:lang w:eastAsia="zh-CN"/>
        </w:rPr>
        <w:t xml:space="preserve">PnR </w:t>
      </w:r>
      <w:r>
        <w:rPr>
          <w:lang w:eastAsia="zh-CN"/>
        </w:rPr>
        <w:t>任务</w:t>
      </w:r>
      <w:r>
        <w:rPr>
          <w:lang w:eastAsia="zh-CN"/>
        </w:rPr>
        <w:t xml:space="preserve"> ID</w:t>
      </w:r>
      <w:r>
        <w:rPr>
          <w:lang w:eastAsia="zh-CN"/>
        </w:rPr>
        <w:t>、完整报告和</w:t>
      </w:r>
      <w:r>
        <w:rPr>
          <w:lang w:eastAsia="zh-CN"/>
        </w:rPr>
        <w:t xml:space="preserve"> Agent </w:t>
      </w:r>
      <w:r>
        <w:rPr>
          <w:lang w:eastAsia="zh-CN"/>
        </w:rPr>
        <w:t>对话。根据报告解释面积变化及其时序代价，记录是否保留。案例表不能复制为本人实测结果，单次结果也不能证明该结构在其他工艺或约束下必然更优。</w:t>
      </w:r>
    </w:p>
    <w:p w14:paraId="5FE62538" w14:textId="77777777" w:rsidR="00947BC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14 </w:t>
      </w:r>
      <w:r>
        <w:rPr>
          <w:lang w:eastAsia="zh-CN"/>
        </w:rPr>
        <w:t>比较候选并确认最终结果</w:t>
      </w:r>
    </w:p>
    <w:p w14:paraId="1B2EC67D" w14:textId="77777777" w:rsidR="00947BC0" w:rsidRDefault="00000000">
      <w:pPr>
        <w:pStyle w:val="21"/>
      </w:pPr>
      <w:r>
        <w:t>每轮保留同一组记录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540"/>
      </w:tblGrid>
      <w:tr w:rsidR="00947BC0" w14:paraId="7065CE93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816786" w14:textId="77777777" w:rsidR="00947BC0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记录字段</w:t>
            </w:r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6D6FC6" w14:textId="77777777" w:rsidR="00947BC0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填写内容</w:t>
            </w:r>
          </w:p>
        </w:tc>
      </w:tr>
      <w:tr w:rsidR="00947BC0" w14:paraId="3F5E839D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B2E0D4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身份与状态</w:t>
            </w:r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67EF92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 xml:space="preserve">candidate </w:t>
            </w:r>
            <w:r>
              <w:rPr>
                <w:sz w:val="18"/>
              </w:rPr>
              <w:t>编号、源码提交、</w:t>
            </w:r>
            <w:r>
              <w:rPr>
                <w:sz w:val="18"/>
              </w:rPr>
              <w:t xml:space="preserve">PnR </w:t>
            </w:r>
            <w:r>
              <w:rPr>
                <w:sz w:val="18"/>
              </w:rPr>
              <w:t>任务</w:t>
            </w:r>
            <w:r>
              <w:rPr>
                <w:sz w:val="18"/>
              </w:rPr>
              <w:t xml:space="preserve"> ID</w:t>
            </w:r>
            <w:r>
              <w:rPr>
                <w:sz w:val="18"/>
              </w:rPr>
              <w:t>、工具终态、起止时间</w:t>
            </w:r>
          </w:p>
        </w:tc>
      </w:tr>
      <w:tr w:rsidR="00947BC0" w14:paraId="2A79DD38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EBF421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改动与正确性</w:t>
            </w:r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016484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一个假设、修改模块、</w:t>
            </w:r>
            <w:r>
              <w:rPr>
                <w:sz w:val="18"/>
                <w:lang w:eastAsia="zh-CN"/>
              </w:rPr>
              <w:t xml:space="preserve">make test </w:t>
            </w:r>
            <w:r>
              <w:rPr>
                <w:sz w:val="18"/>
                <w:lang w:eastAsia="zh-CN"/>
              </w:rPr>
              <w:t>退出码、结构审阅、补充检查结果</w:t>
            </w:r>
          </w:p>
        </w:tc>
      </w:tr>
      <w:tr w:rsidR="00947BC0" w14:paraId="531FDE0F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2868D7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评价配置</w:t>
            </w:r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4ABC1F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工具版本、工艺库、</w:t>
            </w:r>
            <w:r>
              <w:rPr>
                <w:sz w:val="18"/>
                <w:lang w:eastAsia="zh-CN"/>
              </w:rPr>
              <w:t>PVT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SDC</w:t>
            </w:r>
            <w:r>
              <w:rPr>
                <w:sz w:val="18"/>
                <w:lang w:eastAsia="zh-CN"/>
              </w:rPr>
              <w:t>、物理参数、种子、活动条件、报告阶段</w:t>
            </w:r>
          </w:p>
        </w:tc>
      </w:tr>
      <w:tr w:rsidR="00947BC0" w14:paraId="2D51C669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96B567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 xml:space="preserve">PPA </w:t>
            </w:r>
            <w:r>
              <w:rPr>
                <w:sz w:val="18"/>
              </w:rPr>
              <w:t>及约束</w:t>
            </w:r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B9DCA1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面积及单位；延迟或</w:t>
            </w:r>
            <w:r>
              <w:rPr>
                <w:sz w:val="18"/>
                <w:lang w:eastAsia="zh-CN"/>
              </w:rPr>
              <w:t xml:space="preserve"> setup </w:t>
            </w:r>
            <w:r>
              <w:rPr>
                <w:sz w:val="18"/>
                <w:lang w:eastAsia="zh-CN"/>
              </w:rPr>
              <w:t>裕量；</w:t>
            </w:r>
            <w:r>
              <w:rPr>
                <w:sz w:val="18"/>
                <w:lang w:eastAsia="zh-CN"/>
              </w:rPr>
              <w:t>hold</w:t>
            </w:r>
            <w:r>
              <w:rPr>
                <w:sz w:val="18"/>
                <w:lang w:eastAsia="zh-CN"/>
              </w:rPr>
              <w:t>；功耗口径；约束与布线检查状态</w:t>
            </w:r>
          </w:p>
        </w:tc>
      </w:tr>
      <w:tr w:rsidR="00947BC0" w14:paraId="7EF6E4DC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356D48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决策</w:t>
            </w:r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AE3367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保留或不保留、原因、原始报告目录、下一步</w:t>
            </w:r>
          </w:p>
        </w:tc>
      </w:tr>
    </w:tbl>
    <w:p w14:paraId="60B6C215" w14:textId="77777777" w:rsidR="00947BC0" w:rsidRDefault="00000000">
      <w:pPr>
        <w:pStyle w:val="21"/>
      </w:pPr>
      <w:r>
        <w:t>按指标方向计算改善率</w:t>
      </w:r>
    </w:p>
    <w:p w14:paraId="5E408AB3" w14:textId="77777777" w:rsidR="00947BC0" w:rsidRDefault="00000000">
      <w:pPr>
        <w:pStyle w:val="Code"/>
        <w:spacing w:before="120"/>
      </w:pPr>
      <w:r>
        <w:t>面积降低率</w:t>
      </w:r>
      <w:r>
        <w:t xml:space="preserve"> = (A_baseline - A_candidate) / A_baseline × 100%</w:t>
      </w:r>
    </w:p>
    <w:p w14:paraId="6D15E485" w14:textId="77777777" w:rsidR="00947BC0" w:rsidRDefault="00000000">
      <w:pPr>
        <w:pStyle w:val="Code"/>
      </w:pPr>
      <w:r>
        <w:t>功耗降低率</w:t>
      </w:r>
      <w:r>
        <w:t xml:space="preserve"> = (P_baseline - P_candidate) / P_baseline × 100%</w:t>
      </w:r>
    </w:p>
    <w:p w14:paraId="7BECA6F1" w14:textId="77777777" w:rsidR="00947BC0" w:rsidRDefault="00000000">
      <w:pPr>
        <w:pStyle w:val="Code"/>
        <w:spacing w:after="120"/>
      </w:pPr>
      <w:r>
        <w:t>延迟降低率</w:t>
      </w:r>
      <w:r>
        <w:t xml:space="preserve"> = (D_baseline - D_candidate) / D_baseline × 100%</w:t>
      </w:r>
    </w:p>
    <w:p w14:paraId="40CD69A8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上</w:t>
      </w:r>
      <w:proofErr w:type="gramStart"/>
      <w:r>
        <w:rPr>
          <w:lang w:eastAsia="zh-CN"/>
        </w:rPr>
        <w:t>式用于</w:t>
      </w:r>
      <w:proofErr w:type="gramEnd"/>
      <w:r>
        <w:rPr>
          <w:lang w:eastAsia="zh-CN"/>
        </w:rPr>
        <w:t>本人设计起点与候选的工程比较；课程得分的面积分母固定为</w:t>
      </w:r>
      <w:r>
        <w:rPr>
          <w:lang w:eastAsia="zh-CN"/>
        </w:rPr>
        <w:t xml:space="preserve"> 1212.88</w:t>
      </w:r>
      <w:r>
        <w:rPr>
          <w:lang w:eastAsia="zh-CN"/>
        </w:rPr>
        <w:t>。只比较同口径有效指标，</w:t>
      </w:r>
      <w:r>
        <w:rPr>
          <w:lang w:eastAsia="zh-CN"/>
        </w:rPr>
        <w:t xml:space="preserve">Power </w:t>
      </w:r>
      <w:r>
        <w:rPr>
          <w:lang w:eastAsia="zh-CN"/>
        </w:rPr>
        <w:t>缺失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认定有效成绩。</w:t>
      </w:r>
      <w:r>
        <w:rPr>
          <w:lang w:eastAsia="zh-CN"/>
        </w:rPr>
        <w:t xml:space="preserve">setup </w:t>
      </w:r>
      <w:proofErr w:type="gramStart"/>
      <w:r>
        <w:rPr>
          <w:lang w:eastAsia="zh-CN"/>
        </w:rPr>
        <w:t>裕量报告</w:t>
      </w:r>
      <w:proofErr w:type="gramEnd"/>
      <w:r>
        <w:rPr>
          <w:lang w:eastAsia="zh-CN"/>
        </w:rPr>
        <w:t>原值和差值，不对</w:t>
      </w:r>
      <w:proofErr w:type="gramStart"/>
      <w:r>
        <w:rPr>
          <w:lang w:eastAsia="zh-CN"/>
        </w:rPr>
        <w:t>负裕量</w:t>
      </w:r>
      <w:proofErr w:type="gramEnd"/>
      <w:r>
        <w:rPr>
          <w:lang w:eastAsia="zh-CN"/>
        </w:rPr>
        <w:t>计算百分比，也不由单个时钟报告推断最高频率。</w:t>
      </w:r>
    </w:p>
    <w:p w14:paraId="235B207C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按有效成绩条件选择候选</w:t>
      </w:r>
    </w:p>
    <w:p w14:paraId="79F9EF56" w14:textId="77777777" w:rsidR="00947BC0" w:rsidRDefault="00000000" w:rsidP="00BA1D4E">
      <w:pPr>
        <w:ind w:firstLineChars="200" w:firstLine="420"/>
        <w:rPr>
          <w:lang w:eastAsia="zh-CN"/>
        </w:rPr>
      </w:pPr>
      <w:r>
        <w:t>候选须通过</w:t>
      </w:r>
      <w:r>
        <w:t xml:space="preserve"> make test</w:t>
      </w:r>
      <w:r>
        <w:t>，</w:t>
      </w:r>
      <w:r>
        <w:t xml:space="preserve">PnR </w:t>
      </w:r>
      <w:r>
        <w:t>完成，</w:t>
      </w:r>
      <w:r>
        <w:t>Power ≤ 0.00196514</w:t>
      </w:r>
      <w:r>
        <w:t>，</w:t>
      </w:r>
      <w:r>
        <w:t xml:space="preserve">setup </w:t>
      </w:r>
      <w:r>
        <w:t>与</w:t>
      </w:r>
      <w:r>
        <w:t xml:space="preserve"> hold WNS </w:t>
      </w:r>
      <w:r>
        <w:t>均</w:t>
      </w:r>
      <w:r>
        <w:t xml:space="preserve"> ≥ 0</w:t>
      </w:r>
      <w:r>
        <w:t>，并通过教师规定的其他检查。在有效候选中选择面积最小的结果。</w:t>
      </w:r>
      <w:r>
        <w:rPr>
          <w:lang w:eastAsia="zh-CN"/>
        </w:rPr>
        <w:t>数值改善处于流程波动范围时，按课程重复策略复测，保留所有结果。</w:t>
      </w:r>
    </w:p>
    <w:p w14:paraId="045FC296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一个指标改善、另一个恶化时报告权衡，并按预先固定的规则决策。只有失败或缺失报告的候选应填写</w:t>
      </w:r>
      <w:r>
        <w:rPr>
          <w:lang w:eastAsia="zh-CN"/>
        </w:rPr>
        <w:t>“</w:t>
      </w:r>
      <w:r>
        <w:rPr>
          <w:lang w:eastAsia="zh-CN"/>
        </w:rPr>
        <w:t>测量失败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无法比较</w:t>
      </w:r>
      <w:r>
        <w:rPr>
          <w:lang w:eastAsia="zh-CN"/>
        </w:rPr>
        <w:t>”</w:t>
      </w:r>
      <w:r>
        <w:rPr>
          <w:lang w:eastAsia="zh-CN"/>
        </w:rPr>
        <w:t>，不能将</w:t>
      </w:r>
      <w:proofErr w:type="gramStart"/>
      <w:r>
        <w:rPr>
          <w:lang w:eastAsia="zh-CN"/>
        </w:rPr>
        <w:t>缺失值填</w:t>
      </w:r>
      <w:proofErr w:type="gramEnd"/>
      <w:r>
        <w:rPr>
          <w:lang w:eastAsia="zh-CN"/>
        </w:rPr>
        <w:t>为零。</w:t>
      </w:r>
    </w:p>
    <w:p w14:paraId="68B8B035" w14:textId="77777777" w:rsidR="00947BC0" w:rsidRDefault="00000000" w:rsidP="00BA1D4E">
      <w:pPr>
        <w:pStyle w:val="21"/>
        <w:rPr>
          <w:lang w:eastAsia="zh-CN"/>
        </w:rPr>
      </w:pPr>
      <w:r>
        <w:rPr>
          <w:lang w:eastAsia="zh-CN"/>
        </w:rPr>
        <w:t>最终版本重新验收</w:t>
      </w:r>
    </w:p>
    <w:p w14:paraId="104CD88B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保存选中候选的全部代码和报告，再独立运行完整</w:t>
      </w:r>
      <w:r>
        <w:rPr>
          <w:lang w:eastAsia="zh-CN"/>
        </w:rPr>
        <w:t xml:space="preserve"> make test </w:t>
      </w:r>
      <w:r>
        <w:rPr>
          <w:lang w:eastAsia="zh-CN"/>
        </w:rPr>
        <w:t>并审阅结构、协议和验收基础。最终</w:t>
      </w:r>
      <w:r>
        <w:rPr>
          <w:lang w:eastAsia="zh-CN"/>
        </w:rPr>
        <w:t xml:space="preserve"> PPA </w:t>
      </w:r>
      <w:r>
        <w:rPr>
          <w:lang w:eastAsia="zh-CN"/>
        </w:rPr>
        <w:t>采用这个提交对应的完整报告；如果</w:t>
      </w:r>
      <w:proofErr w:type="gramStart"/>
      <w:r>
        <w:rPr>
          <w:lang w:eastAsia="zh-CN"/>
        </w:rPr>
        <w:t>此前报告</w:t>
      </w:r>
      <w:proofErr w:type="gramEnd"/>
      <w:r>
        <w:rPr>
          <w:lang w:eastAsia="zh-CN"/>
        </w:rPr>
        <w:t>不完整、配置变化或最终源码变化，重新提交一次最终确认任务。</w:t>
      </w:r>
    </w:p>
    <w:p w14:paraId="6F1C0690" w14:textId="77777777" w:rsidR="00947BC0" w:rsidRDefault="00000000">
      <w:r>
        <w:rPr>
          <w:lang w:eastAsia="zh-CN"/>
        </w:rPr>
        <w:t>归档</w:t>
      </w:r>
      <w:r>
        <w:rPr>
          <w:lang w:eastAsia="zh-CN"/>
        </w:rPr>
        <w:t xml:space="preserve"> final/ </w:t>
      </w:r>
      <w:r>
        <w:rPr>
          <w:lang w:eastAsia="zh-CN"/>
        </w:rPr>
        <w:t>的源码提交、功能日志、标注波形、</w:t>
      </w:r>
      <w:r>
        <w:rPr>
          <w:lang w:eastAsia="zh-CN"/>
        </w:rPr>
        <w:t xml:space="preserve">PnR </w:t>
      </w:r>
      <w:r>
        <w:rPr>
          <w:lang w:eastAsia="zh-CN"/>
        </w:rPr>
        <w:t>任务与报告、固定配置及对照表。说明实际改善了哪些指标，哪些未测，是否发生人工介入。</w:t>
      </w:r>
      <w:r>
        <w:t>保留</w:t>
      </w:r>
      <w:r>
        <w:t xml:space="preserve"> design-baseline </w:t>
      </w:r>
      <w:r>
        <w:t>和所有候选历史。</w:t>
      </w:r>
    </w:p>
    <w:p w14:paraId="2134B9C0" w14:textId="77777777" w:rsidR="00947BC0" w:rsidRDefault="00000000">
      <w:pPr>
        <w:pStyle w:val="1"/>
      </w:pPr>
      <w:r>
        <w:lastRenderedPageBreak/>
        <w:t xml:space="preserve">15 </w:t>
      </w:r>
      <w:r>
        <w:t>排查失败并保留证据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118"/>
        <w:gridCol w:w="4422"/>
      </w:tblGrid>
      <w:tr w:rsidR="00947BC0" w14:paraId="68462A70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C6C2E7" w14:textId="77777777" w:rsidR="00947BC0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现象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30150D" w14:textId="77777777" w:rsidR="00947BC0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先检查什么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A45464" w14:textId="77777777" w:rsidR="00947BC0" w:rsidRDefault="00000000">
            <w:pPr>
              <w:spacing w:after="40" w:line="259" w:lineRule="auto"/>
            </w:pPr>
            <w:r>
              <w:rPr>
                <w:b/>
                <w:sz w:val="18"/>
              </w:rPr>
              <w:t>处理与记录</w:t>
            </w:r>
          </w:p>
        </w:tc>
      </w:tr>
      <w:tr w:rsidR="00947BC0" w14:paraId="74B352C0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D6E7AC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 xml:space="preserve">Ralph </w:t>
            </w:r>
            <w:r>
              <w:rPr>
                <w:sz w:val="18"/>
              </w:rPr>
              <w:t>启动失败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829B48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jq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Claude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PRD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Git </w:t>
            </w:r>
            <w:r>
              <w:rPr>
                <w:sz w:val="18"/>
              </w:rPr>
              <w:t>根目录与分支状态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8C0546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保存错误；修复配置或认证；</w:t>
            </w:r>
            <w:proofErr w:type="gramStart"/>
            <w:r>
              <w:rPr>
                <w:sz w:val="18"/>
                <w:lang w:eastAsia="zh-CN"/>
              </w:rPr>
              <w:t>不</w:t>
            </w:r>
            <w:proofErr w:type="gramEnd"/>
            <w:r>
              <w:rPr>
                <w:sz w:val="18"/>
                <w:lang w:eastAsia="zh-CN"/>
              </w:rPr>
              <w:t>重置任务进度</w:t>
            </w:r>
          </w:p>
        </w:tc>
      </w:tr>
      <w:tr w:rsidR="00947BC0" w14:paraId="4207FE8C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7A8790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起始测试失败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AF63DF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是否仍是输出为零的</w:t>
            </w:r>
            <w:r>
              <w:rPr>
                <w:sz w:val="18"/>
                <w:lang w:eastAsia="zh-CN"/>
              </w:rPr>
              <w:t xml:space="preserve"> RTL </w:t>
            </w:r>
            <w:r>
              <w:rPr>
                <w:sz w:val="18"/>
                <w:lang w:eastAsia="zh-CN"/>
              </w:rPr>
              <w:t>骨架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974392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</w:t>
            </w:r>
            <w:r>
              <w:rPr>
                <w:sz w:val="18"/>
                <w:lang w:eastAsia="zh-CN"/>
              </w:rPr>
              <w:t xml:space="preserve"> PRD </w:t>
            </w:r>
            <w:r>
              <w:rPr>
                <w:sz w:val="18"/>
                <w:lang w:eastAsia="zh-CN"/>
              </w:rPr>
              <w:t>启动设计；不误报为平台故障</w:t>
            </w:r>
          </w:p>
        </w:tc>
      </w:tr>
      <w:tr w:rsidR="00947BC0" w14:paraId="5EA36130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BD17C7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加法或乘法错误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45FBBE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cin</w:t>
            </w:r>
            <w:r>
              <w:rPr>
                <w:sz w:val="18"/>
              </w:rPr>
              <w:t>、前缀跨度、扩展时机、</w:t>
            </w:r>
            <w:r>
              <w:rPr>
                <w:sz w:val="18"/>
              </w:rPr>
              <w:t xml:space="preserve">CSA carry </w:t>
            </w:r>
            <w:r>
              <w:rPr>
                <w:sz w:val="18"/>
              </w:rPr>
              <w:t>移位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D788AE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保留失败向量与日志；修复后运行相关及全局回归</w:t>
            </w:r>
          </w:p>
        </w:tc>
      </w:tr>
      <w:tr w:rsidR="00947BC0" w14:paraId="2CCD4317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D45072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矩阵结果位置错误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1EEF5E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行优先打包、权重映射、</w:t>
            </w:r>
            <w:r>
              <w:rPr>
                <w:sz w:val="18"/>
                <w:lang w:eastAsia="zh-CN"/>
              </w:rPr>
              <w:t xml:space="preserve">PE </w:t>
            </w:r>
            <w:r>
              <w:rPr>
                <w:sz w:val="18"/>
                <w:lang w:eastAsia="zh-CN"/>
              </w:rPr>
              <w:t>数据对齐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D1CDB5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定位错误元素；标出</w:t>
            </w:r>
            <w:r>
              <w:rPr>
                <w:sz w:val="18"/>
                <w:lang w:eastAsia="zh-CN"/>
              </w:rPr>
              <w:t xml:space="preserve"> E0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E11</w:t>
            </w:r>
            <w:r>
              <w:rPr>
                <w:sz w:val="18"/>
                <w:lang w:eastAsia="zh-CN"/>
              </w:rPr>
              <w:t>；确认新事务的</w:t>
            </w:r>
            <w:r>
              <w:rPr>
                <w:sz w:val="18"/>
                <w:lang w:eastAsia="zh-CN"/>
              </w:rPr>
              <w:t xml:space="preserve"> load</w:t>
            </w:r>
          </w:p>
        </w:tc>
      </w:tr>
      <w:tr w:rsidR="00947BC0" w14:paraId="51D4A4D9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9394E2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局部通过全局失败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C37F8A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低层共享模块的后续改动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009804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保留回归失败；不输出</w:t>
            </w:r>
            <w:r>
              <w:rPr>
                <w:sz w:val="18"/>
              </w:rPr>
              <w:t xml:space="preserve"> COMPLETE</w:t>
            </w:r>
            <w:r>
              <w:rPr>
                <w:sz w:val="18"/>
              </w:rPr>
              <w:t>；继续修复</w:t>
            </w:r>
          </w:p>
        </w:tc>
      </w:tr>
      <w:tr w:rsidR="00947BC0" w14:paraId="5CB6FA31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C4F90A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 xml:space="preserve">PnR </w:t>
            </w:r>
            <w:r>
              <w:rPr>
                <w:sz w:val="18"/>
              </w:rPr>
              <w:t>新提交被拒绝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92D72A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同一</w:t>
            </w:r>
            <w:r>
              <w:rPr>
                <w:sz w:val="18"/>
              </w:rPr>
              <w:t xml:space="preserve"> Workspace </w:t>
            </w:r>
            <w:r>
              <w:rPr>
                <w:sz w:val="18"/>
              </w:rPr>
              <w:t>是否已有未完成任务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553AA1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原任务</w:t>
            </w:r>
            <w:proofErr w:type="gramEnd"/>
            <w:r>
              <w:rPr>
                <w:sz w:val="18"/>
                <w:lang w:eastAsia="zh-CN"/>
              </w:rPr>
              <w:t>继续排队或运行；等待终态后再提交</w:t>
            </w:r>
          </w:p>
        </w:tc>
      </w:tr>
      <w:tr w:rsidR="00947BC0" w14:paraId="483273D9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A9237B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提交成功无有效报告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C32549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任务终态、报告阶段、工具退出与日志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7A4840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报告为未完成或失败；不使用残留指标</w:t>
            </w:r>
          </w:p>
        </w:tc>
      </w:tr>
      <w:tr w:rsidR="00947BC0" w14:paraId="65596D28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93394D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功耗缺失或数值不可比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0A2745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活动模型、频率、电压、统计窗口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917C47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不</w:t>
            </w:r>
            <w:proofErr w:type="gramEnd"/>
            <w:r>
              <w:rPr>
                <w:sz w:val="18"/>
                <w:lang w:eastAsia="zh-CN"/>
              </w:rPr>
              <w:t>认定有效成绩；先补齐同口径报告</w:t>
            </w:r>
          </w:p>
        </w:tc>
      </w:tr>
      <w:tr w:rsidR="00947BC0" w14:paraId="434E29BD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BD8EAB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PPA </w:t>
            </w:r>
            <w:r>
              <w:rPr>
                <w:sz w:val="18"/>
                <w:lang w:eastAsia="zh-CN"/>
              </w:rPr>
              <w:t>变好但功能失败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17089E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对应提交及</w:t>
            </w:r>
            <w:proofErr w:type="gramStart"/>
            <w:r>
              <w:rPr>
                <w:sz w:val="18"/>
                <w:lang w:eastAsia="zh-CN"/>
              </w:rPr>
              <w:t>全回归</w:t>
            </w:r>
            <w:proofErr w:type="gramEnd"/>
            <w:r>
              <w:rPr>
                <w:sz w:val="18"/>
                <w:lang w:eastAsia="zh-CN"/>
              </w:rPr>
              <w:t>日志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B26EB6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候选不合格；保存反例；回到有效版本</w:t>
            </w:r>
          </w:p>
        </w:tc>
      </w:tr>
      <w:tr w:rsidR="00947BC0" w14:paraId="04E7E823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A40789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时序数值意外很优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C1DE5F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时钟、</w:t>
            </w:r>
            <w:r>
              <w:rPr>
                <w:sz w:val="18"/>
                <w:lang w:eastAsia="zh-CN"/>
              </w:rPr>
              <w:t xml:space="preserve">IO </w:t>
            </w:r>
            <w:r>
              <w:rPr>
                <w:sz w:val="18"/>
                <w:lang w:eastAsia="zh-CN"/>
              </w:rPr>
              <w:t>约束、未约束路径、例外路径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7CC6EB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先确认约束覆盖；缺约束不能作为优化成果</w:t>
            </w:r>
          </w:p>
        </w:tc>
      </w:tr>
    </w:tbl>
    <w:p w14:paraId="4FC1341F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停止和</w:t>
      </w:r>
      <w:proofErr w:type="gramStart"/>
      <w:r>
        <w:rPr>
          <w:lang w:eastAsia="zh-CN"/>
        </w:rPr>
        <w:t>续跑</w:t>
      </w:r>
      <w:proofErr w:type="gramEnd"/>
    </w:p>
    <w:p w14:paraId="41F965F3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停止</w:t>
      </w:r>
      <w:r>
        <w:rPr>
          <w:lang w:eastAsia="zh-CN"/>
        </w:rPr>
        <w:t xml:space="preserve"> Agent </w:t>
      </w:r>
      <w:r>
        <w:rPr>
          <w:lang w:eastAsia="zh-CN"/>
        </w:rPr>
        <w:t>后先确认它已退出，再手工改动或换版本。停止原因可以是预算耗尽、认证故障、长期重复同</w:t>
      </w:r>
      <w:proofErr w:type="gramStart"/>
      <w:r>
        <w:rPr>
          <w:lang w:eastAsia="zh-CN"/>
        </w:rPr>
        <w:t>一失败</w:t>
      </w:r>
      <w:proofErr w:type="gramEnd"/>
      <w:r>
        <w:rPr>
          <w:lang w:eastAsia="zh-CN"/>
        </w:rPr>
        <w:t>或需要教师补充配置。记录剩余预算与最后有效版本。不要删除失败代码、运行日志或已有报告。</w:t>
      </w:r>
    </w:p>
    <w:p w14:paraId="17C8E935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对无法测量的情况，报告明确区分</w:t>
      </w:r>
      <w:r>
        <w:rPr>
          <w:lang w:eastAsia="zh-CN"/>
        </w:rPr>
        <w:t>“</w:t>
      </w:r>
      <w:r>
        <w:rPr>
          <w:lang w:eastAsia="zh-CN"/>
        </w:rPr>
        <w:t>功能未通过</w:t>
      </w:r>
      <w:r>
        <w:rPr>
          <w:lang w:eastAsia="zh-CN"/>
        </w:rPr>
        <w:t>”“</w:t>
      </w:r>
      <w:r>
        <w:rPr>
          <w:lang w:eastAsia="zh-CN"/>
        </w:rPr>
        <w:t>结构不合规</w:t>
      </w:r>
      <w:r>
        <w:rPr>
          <w:lang w:eastAsia="zh-CN"/>
        </w:rPr>
        <w:t>”“</w:t>
      </w:r>
      <w:r>
        <w:rPr>
          <w:lang w:eastAsia="zh-CN"/>
        </w:rPr>
        <w:t>平台环境阻塞</w:t>
      </w:r>
      <w:r>
        <w:rPr>
          <w:lang w:eastAsia="zh-CN"/>
        </w:rPr>
        <w:t xml:space="preserve">”“PPA </w:t>
      </w:r>
      <w:r>
        <w:rPr>
          <w:lang w:eastAsia="zh-CN"/>
        </w:rPr>
        <w:t>无改善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指标未测</w:t>
      </w:r>
      <w:r>
        <w:rPr>
          <w:lang w:eastAsia="zh-CN"/>
        </w:rPr>
        <w:t>”</w:t>
      </w:r>
      <w:r>
        <w:rPr>
          <w:lang w:eastAsia="zh-CN"/>
        </w:rPr>
        <w:t>。各类结论需要不同证据，不能统一写成实验失败。</w:t>
      </w:r>
    </w:p>
    <w:p w14:paraId="11A74623" w14:textId="77777777" w:rsidR="00947BC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16 </w:t>
      </w:r>
      <w:r>
        <w:rPr>
          <w:lang w:eastAsia="zh-CN"/>
        </w:rPr>
        <w:t>提交实验报告并检查材料完整性</w:t>
      </w:r>
    </w:p>
    <w:p w14:paraId="593A62D0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报告建议结构</w:t>
      </w:r>
    </w:p>
    <w:p w14:paraId="2FEDA4F3" w14:textId="77777777" w:rsidR="00947BC0" w:rsidRDefault="00000000">
      <w:pPr>
        <w:ind w:left="420" w:hanging="42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实验配置。写明平台、工具和模型，设计与优化各自使用的</w:t>
      </w:r>
      <w:r>
        <w:rPr>
          <w:lang w:eastAsia="zh-CN"/>
        </w:rPr>
        <w:t xml:space="preserve"> Agent</w:t>
      </w:r>
      <w:r>
        <w:rPr>
          <w:lang w:eastAsia="zh-CN"/>
        </w:rPr>
        <w:t>，教师批准的预算，以及</w:t>
      </w:r>
      <w:r>
        <w:rPr>
          <w:lang w:eastAsia="zh-CN"/>
        </w:rPr>
        <w:t xml:space="preserve"> PPA </w:t>
      </w:r>
      <w:r>
        <w:rPr>
          <w:lang w:eastAsia="zh-CN"/>
        </w:rPr>
        <w:t>工艺、约束和指标口径。</w:t>
      </w:r>
    </w:p>
    <w:p w14:paraId="4ADDBA85" w14:textId="77777777" w:rsidR="00947BC0" w:rsidRDefault="00000000">
      <w:pPr>
        <w:ind w:left="420" w:hanging="420"/>
        <w:rPr>
          <w:lang w:eastAsia="zh-CN"/>
        </w:rPr>
      </w:pPr>
      <w:r>
        <w:rPr>
          <w:lang w:eastAsia="zh-CN"/>
        </w:rPr>
        <w:t xml:space="preserve">2. Agent </w:t>
      </w:r>
      <w:r>
        <w:rPr>
          <w:lang w:eastAsia="zh-CN"/>
        </w:rPr>
        <w:t>电路设计。说明</w:t>
      </w:r>
      <w:r>
        <w:rPr>
          <w:lang w:eastAsia="zh-CN"/>
        </w:rPr>
        <w:t xml:space="preserve"> Ralph </w:t>
      </w:r>
      <w:r>
        <w:rPr>
          <w:lang w:eastAsia="zh-CN"/>
        </w:rPr>
        <w:t>的外层循环、</w:t>
      </w:r>
      <w:r>
        <w:rPr>
          <w:lang w:eastAsia="zh-CN"/>
        </w:rPr>
        <w:t>PRD</w:t>
      </w:r>
      <w:r>
        <w:rPr>
          <w:lang w:eastAsia="zh-CN"/>
        </w:rPr>
        <w:t>、跨轮进度和独立功能门禁。列出三个任务的实际轮数、测试结果、结构审阅结论和</w:t>
      </w:r>
      <w:r>
        <w:rPr>
          <w:lang w:eastAsia="zh-CN"/>
        </w:rPr>
        <w:t xml:space="preserve"> Level3 </w:t>
      </w:r>
      <w:r>
        <w:rPr>
          <w:lang w:eastAsia="zh-CN"/>
        </w:rPr>
        <w:t>标注波形。</w:t>
      </w:r>
    </w:p>
    <w:p w14:paraId="37495BA8" w14:textId="77777777" w:rsidR="00947BC0" w:rsidRDefault="00000000">
      <w:pPr>
        <w:ind w:left="420" w:hanging="420"/>
        <w:rPr>
          <w:lang w:eastAsia="zh-CN"/>
        </w:rPr>
      </w:pPr>
      <w:r>
        <w:rPr>
          <w:lang w:eastAsia="zh-CN"/>
        </w:rPr>
        <w:t xml:space="preserve">3. Agent PPA </w:t>
      </w:r>
      <w:r>
        <w:rPr>
          <w:lang w:eastAsia="zh-CN"/>
        </w:rPr>
        <w:t>优化。给出正确基线、各候选假设、真实报告、保留决定和最终对照。至少分析一个实际失败或无收益方案；若没有这类轮次，说明实际情况，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编造案例。</w:t>
      </w:r>
    </w:p>
    <w:p w14:paraId="144DFF9F" w14:textId="77777777" w:rsidR="00947BC0" w:rsidRDefault="00000000">
      <w:pPr>
        <w:ind w:left="420" w:hanging="420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结论与限制。分别写清功能完成、结构完成、面积变化、时序变化和功耗证据。说明仿真覆盖有限、未执行的检查及人工修改，不以模型生成速度代替电路性能。</w:t>
      </w:r>
    </w:p>
    <w:p w14:paraId="0F542419" w14:textId="77777777" w:rsidR="00947BC0" w:rsidRDefault="00000000">
      <w:pPr>
        <w:pStyle w:val="21"/>
      </w:pPr>
      <w:r>
        <w:t>提交清单</w:t>
      </w:r>
    </w:p>
    <w:p w14:paraId="29F98270" w14:textId="77777777" w:rsidR="00947BC0" w:rsidRDefault="00000000" w:rsidP="00BA1D4E">
      <w:pPr>
        <w:ind w:firstLineChars="200" w:firstLine="420"/>
      </w:pPr>
      <w:r>
        <w:t>最终工程包含</w:t>
      </w:r>
      <w:r>
        <w:t xml:space="preserve"> rtl/</w:t>
      </w:r>
      <w:r>
        <w:t>、</w:t>
      </w:r>
      <w:r>
        <w:t>tb/</w:t>
      </w:r>
      <w:r>
        <w:t>、</w:t>
      </w:r>
      <w:r>
        <w:t>Makefile</w:t>
      </w:r>
      <w:r>
        <w:t>、</w:t>
      </w:r>
      <w:r>
        <w:t>REQUIREMENTS.md</w:t>
      </w:r>
      <w:r>
        <w:t>、必要说明、</w:t>
      </w:r>
      <w:r>
        <w:t>AGENTS.md</w:t>
      </w:r>
      <w:r>
        <w:t>、</w:t>
      </w:r>
      <w:r>
        <w:t xml:space="preserve">scripts/ralph/ </w:t>
      </w:r>
      <w:r>
        <w:t>和来源许可证。提供可定位</w:t>
      </w:r>
      <w:r>
        <w:t xml:space="preserve"> design-baseline </w:t>
      </w:r>
      <w:r>
        <w:t>与最终版本的源码提交或</w:t>
      </w:r>
      <w:r>
        <w:t xml:space="preserve"> Git </w:t>
      </w:r>
      <w:r>
        <w:t>历史。</w:t>
      </w:r>
    </w:p>
    <w:p w14:paraId="640DD4BB" w14:textId="77777777" w:rsidR="00947BC0" w:rsidRDefault="00000000" w:rsidP="00BA1D4E">
      <w:pPr>
        <w:ind w:firstLineChars="200" w:firstLine="420"/>
      </w:pPr>
      <w:r>
        <w:t>设计证据包含启动日志、每次运行的</w:t>
      </w:r>
      <w:r>
        <w:t xml:space="preserve"> runtime</w:t>
      </w:r>
      <w:r>
        <w:t>、</w:t>
      </w:r>
      <w:r>
        <w:t xml:space="preserve">PRD </w:t>
      </w:r>
      <w:r>
        <w:t>和</w:t>
      </w:r>
      <w:r>
        <w:t xml:space="preserve"> progress </w:t>
      </w:r>
      <w:r>
        <w:t>快照、最终功能回归、结构审阅与标注波形。优化证据包含</w:t>
      </w:r>
      <w:r>
        <w:t xml:space="preserve"> baseline/</w:t>
      </w:r>
      <w:r>
        <w:t>、所有</w:t>
      </w:r>
      <w:r>
        <w:t xml:space="preserve"> candidate </w:t>
      </w:r>
      <w:r>
        <w:t>目录和</w:t>
      </w:r>
      <w:r>
        <w:t xml:space="preserve"> final/ </w:t>
      </w:r>
      <w:r>
        <w:t>的任务</w:t>
      </w:r>
      <w:r>
        <w:t xml:space="preserve"> ID</w:t>
      </w:r>
      <w:r>
        <w:t>、配置、完整日志、报告、</w:t>
      </w:r>
      <w:r>
        <w:t xml:space="preserve">Agent </w:t>
      </w:r>
      <w:r>
        <w:t>对话和决策记录，并列出按第</w:t>
      </w:r>
      <w:r>
        <w:t xml:space="preserve"> 9 </w:t>
      </w:r>
      <w:r>
        <w:t>节计算的成绩。</w:t>
      </w:r>
    </w:p>
    <w:p w14:paraId="01A7062B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不提交账号密码、</w:t>
      </w:r>
      <w:r>
        <w:rPr>
          <w:lang w:eastAsia="zh-CN"/>
        </w:rPr>
        <w:t>API key</w:t>
      </w:r>
      <w:r>
        <w:rPr>
          <w:lang w:eastAsia="zh-CN"/>
        </w:rPr>
        <w:t>、包含秘密的环境导出、</w:t>
      </w:r>
      <w:r>
        <w:rPr>
          <w:lang w:eastAsia="zh-CN"/>
        </w:rPr>
        <w:t xml:space="preserve">build/ </w:t>
      </w:r>
      <w:r>
        <w:rPr>
          <w:lang w:eastAsia="zh-CN"/>
        </w:rPr>
        <w:t>缓存或无关个人文件。提交前检查模型日志是否意外打印了凭据。</w:t>
      </w:r>
    </w:p>
    <w:p w14:paraId="7FA4593D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资料来源与本版整理说明</w:t>
      </w:r>
    </w:p>
    <w:p w14:paraId="5F006D26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资料包括</w:t>
      </w:r>
      <w:r>
        <w:rPr>
          <w:lang w:eastAsia="zh-CN"/>
        </w:rPr>
        <w:t xml:space="preserve"> Ralph </w:t>
      </w:r>
      <w:r>
        <w:rPr>
          <w:lang w:eastAsia="zh-CN"/>
        </w:rPr>
        <w:t>框架手册、平台使用手册、</w:t>
      </w:r>
      <w:r>
        <w:rPr>
          <w:lang w:eastAsia="zh-CN"/>
        </w:rPr>
        <w:t xml:space="preserve">Ralph </w:t>
      </w:r>
      <w:r>
        <w:rPr>
          <w:lang w:eastAsia="zh-CN"/>
        </w:rPr>
        <w:t>起始包和补充的《</w:t>
      </w:r>
      <w:r>
        <w:rPr>
          <w:lang w:eastAsia="zh-CN"/>
        </w:rPr>
        <w:t>RTL_Agent_</w:t>
      </w:r>
      <w:r>
        <w:rPr>
          <w:lang w:eastAsia="zh-CN"/>
        </w:rPr>
        <w:t>实验手册</w:t>
      </w:r>
      <w:r>
        <w:rPr>
          <w:lang w:eastAsia="zh-CN"/>
        </w:rPr>
        <w:t>.docx</w:t>
      </w:r>
      <w:r>
        <w:rPr>
          <w:lang w:eastAsia="zh-CN"/>
        </w:rPr>
        <w:t>》。队列规则、固定基线、有效成绩和评分公式采用补充手册。其余操作组织与证据归档用于连接两阶段实验。</w:t>
      </w:r>
    </w:p>
    <w:p w14:paraId="2E683714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 </w:t>
      </w:r>
      <w:r>
        <w:rPr>
          <w:lang w:eastAsia="zh-CN"/>
        </w:rPr>
        <w:t>至图</w:t>
      </w:r>
      <w:r>
        <w:rPr>
          <w:lang w:eastAsia="zh-CN"/>
        </w:rPr>
        <w:t xml:space="preserve"> 6 </w:t>
      </w:r>
      <w:r>
        <w:rPr>
          <w:lang w:eastAsia="zh-CN"/>
        </w:rPr>
        <w:t>为平台手册原图，按操作顺序保留。案例数值转录自补充手册，已复核计算，未重新运行模型、仿真或</w:t>
      </w:r>
      <w:r>
        <w:rPr>
          <w:lang w:eastAsia="zh-CN"/>
        </w:rPr>
        <w:t xml:space="preserve"> PnR</w:t>
      </w:r>
      <w:r>
        <w:rPr>
          <w:lang w:eastAsia="zh-CN"/>
        </w:rPr>
        <w:t>。</w:t>
      </w:r>
    </w:p>
    <w:p w14:paraId="6F15BFCC" w14:textId="77777777" w:rsidR="00947BC0" w:rsidRDefault="00000000" w:rsidP="00BA1D4E">
      <w:pPr>
        <w:ind w:firstLineChars="200" w:firstLine="420"/>
        <w:rPr>
          <w:lang w:eastAsia="zh-CN"/>
        </w:rPr>
      </w:pPr>
      <w:r>
        <w:rPr>
          <w:lang w:eastAsia="zh-CN"/>
        </w:rPr>
        <w:t>通用流程和指标参考以下官方资料。实际平台工具与报告格式以教师配置为准。</w:t>
      </w:r>
    </w:p>
    <w:p w14:paraId="306BE487" w14:textId="77777777" w:rsidR="00947BC0" w:rsidRDefault="00000000">
      <w:pPr>
        <w:pStyle w:val="Code"/>
        <w:spacing w:before="120"/>
      </w:pPr>
      <w:hyperlink r:id="rId15">
        <w:r>
          <w:rPr>
            <w:color w:val="0563C1"/>
            <w:u w:val="single"/>
          </w:rPr>
          <w:t>https://openroad-flow-scripts.readthedocs.io/en/latest/tutorials/FlowTutorial.html</w:t>
        </w:r>
      </w:hyperlink>
    </w:p>
    <w:p w14:paraId="362AECC7" w14:textId="77777777" w:rsidR="00947BC0" w:rsidRDefault="00000000">
      <w:pPr>
        <w:pStyle w:val="Code"/>
        <w:spacing w:after="120"/>
      </w:pPr>
      <w:hyperlink r:id="rId16">
        <w:r>
          <w:rPr>
            <w:color w:val="0563C1"/>
            <w:u w:val="single"/>
          </w:rPr>
          <w:t>https://openroad.readthedocs.io/en/latest/main/src/sta/doc/Examples.html</w:t>
        </w:r>
      </w:hyperlink>
    </w:p>
    <w:sectPr w:rsidR="00947BC0">
      <w:pgSz w:w="11906" w:h="16838"/>
      <w:pgMar w:top="964" w:right="1049" w:bottom="935" w:left="1049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B27AEB" w14:textId="77777777" w:rsidR="003F03DB" w:rsidRDefault="003F03DB">
      <w:pPr>
        <w:spacing w:line="240" w:lineRule="auto"/>
      </w:pPr>
      <w:r>
        <w:separator/>
      </w:r>
    </w:p>
  </w:endnote>
  <w:endnote w:type="continuationSeparator" w:id="0">
    <w:p w14:paraId="0FF6ECC4" w14:textId="77777777" w:rsidR="003F03DB" w:rsidRDefault="003F03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565C01" w14:textId="77777777" w:rsidR="003F03DB" w:rsidRDefault="003F03DB">
      <w:pPr>
        <w:spacing w:after="0" w:line="264" w:lineRule="auto"/>
      </w:pPr>
      <w:r>
        <w:separator/>
      </w:r>
    </w:p>
  </w:footnote>
  <w:footnote w:type="continuationSeparator" w:id="0">
    <w:p w14:paraId="3574BE87" w14:textId="77777777" w:rsidR="003F03DB" w:rsidRDefault="003F03DB">
      <w:pPr>
        <w:spacing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02788886">
    <w:abstractNumId w:val="1"/>
  </w:num>
  <w:num w:numId="2" w16cid:durableId="562644663">
    <w:abstractNumId w:val="4"/>
  </w:num>
  <w:num w:numId="3" w16cid:durableId="1132555990">
    <w:abstractNumId w:val="5"/>
  </w:num>
  <w:num w:numId="4" w16cid:durableId="836270894">
    <w:abstractNumId w:val="2"/>
  </w:num>
  <w:num w:numId="5" w16cid:durableId="647902531">
    <w:abstractNumId w:val="0"/>
  </w:num>
  <w:num w:numId="6" w16cid:durableId="9276199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D3FBC46D"/>
    <w:rsid w:val="00034616"/>
    <w:rsid w:val="0006063C"/>
    <w:rsid w:val="0015074B"/>
    <w:rsid w:val="0029639D"/>
    <w:rsid w:val="00326F90"/>
    <w:rsid w:val="003323A4"/>
    <w:rsid w:val="003F03DB"/>
    <w:rsid w:val="005256ED"/>
    <w:rsid w:val="0068618F"/>
    <w:rsid w:val="00697ACD"/>
    <w:rsid w:val="007E5909"/>
    <w:rsid w:val="008856C8"/>
    <w:rsid w:val="00947BC0"/>
    <w:rsid w:val="00AA1D8D"/>
    <w:rsid w:val="00B47730"/>
    <w:rsid w:val="00BA1D4E"/>
    <w:rsid w:val="00CB0664"/>
    <w:rsid w:val="00F803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5060B1"/>
  <w14:defaultImageDpi w14:val="300"/>
  <w15:docId w15:val="{CC1DD292-B96F-4220-A043-08D92D5F5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00" w:line="312" w:lineRule="auto"/>
    </w:pPr>
    <w:rPr>
      <w:rFonts w:ascii="Times New Roman" w:eastAsia="宋体" w:hAnsi="Times New Roman"/>
      <w:color w:val="000000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pageBreakBefore/>
      <w:spacing w:before="480" w:after="200"/>
      <w:outlineLvl w:val="0"/>
    </w:pPr>
    <w:rPr>
      <w:rFonts w:ascii="Arial" w:eastAsia="黑体" w:hAnsi="Arial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180"/>
      <w:outlineLvl w:val="1"/>
    </w:pPr>
    <w:rPr>
      <w:rFonts w:ascii="Arial" w:eastAsia="黑体" w:hAnsi="Arial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="Arial" w:eastAsia="Arial Unicode MS" w:hAnsi="Arial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before="60" w:after="240" w:line="240" w:lineRule="auto"/>
      <w:jc w:val="center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="Arial" w:eastAsia="黑体" w:hAnsi="Arial" w:cstheme="majorBidi"/>
      <w:i/>
      <w:iCs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spacing w:line="240" w:lineRule="auto"/>
      <w:contextualSpacing/>
    </w:pPr>
    <w:rPr>
      <w:rFonts w:ascii="Arial" w:eastAsia="黑体" w:hAnsi="Arial" w:cstheme="majorBidi"/>
      <w:spacing w:val="5"/>
      <w:kern w:val="28"/>
      <w:sz w:val="46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Code">
    <w:name w:val="Code"/>
    <w:pPr>
      <w:shd w:val="clear" w:color="auto" w:fill="F2F2F2"/>
      <w:ind w:left="85"/>
    </w:pPr>
    <w:rPr>
      <w:rFonts w:ascii="Consolas" w:eastAsia="宋体" w:hAnsi="Consolas"/>
      <w:sz w:val="1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130.145.23:7080/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openroad.readthedocs.io/en/latest/main/src/sta/doc/Examples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openroad-flow-scripts.readthedocs.io/en/latest/tutorials/FlowTutorial.html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20</Pages>
  <Words>2701</Words>
  <Characters>15397</Characters>
  <Application>Microsoft Office Word</Application>
  <DocSecurity>0</DocSecurity>
  <Lines>128</Lines>
  <Paragraphs>36</Paragraphs>
  <ScaleCrop>false</ScaleCrop>
  <Company/>
  <LinksUpToDate>false</LinksUpToDate>
  <CharactersWithSpaces>18062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RTL Agent 电路设计与 PPA 优化实验手册</dc:title>
  <dc:subject>三级 RTL 设计 功能验收 PPA 优化</dc:subject>
  <dc:creator>qhy001</dc:creator>
  <dc:description>generated by python-docx</dc:description>
  <cp:lastModifiedBy>子浩 刘</cp:lastModifiedBy>
  <cp:revision>5</cp:revision>
  <dcterms:created xsi:type="dcterms:W3CDTF">2013-12-24T07:15:00Z</dcterms:created>
  <dcterms:modified xsi:type="dcterms:W3CDTF">2026-10-23T01:56:00Z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6540746E5B3C0B4D29BED16A1F294E2B_42</vt:lpwstr>
  </property>
</Properties>
</file>