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8A590" w14:textId="77777777" w:rsidR="00C54BDA" w:rsidRPr="007E3A3D" w:rsidRDefault="00C54BDA" w:rsidP="00C54BDA">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sidRPr="007E3A3D">
        <w:rPr>
          <w:rFonts w:ascii="Times New Roman" w:eastAsia="Times New Roman" w:hAnsi="Times New Roman" w:cs="Times New Roman"/>
          <w:sz w:val="28"/>
          <w:szCs w:val="28"/>
          <w:lang w:eastAsia="ru-RU"/>
        </w:rPr>
        <w:t>МИНИСТЕРСТВО ОБРАЗОВАНИЯ РЕСПУБЛИКИ БЕЛАРУСЬ</w:t>
      </w:r>
    </w:p>
    <w:p w14:paraId="60943C29" w14:textId="77777777" w:rsidR="00C54BDA" w:rsidRPr="007E3A3D" w:rsidRDefault="00C54BDA" w:rsidP="00C54BDA">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4"/>
          <w:szCs w:val="24"/>
          <w:lang w:eastAsia="ru-RU"/>
        </w:rPr>
      </w:pPr>
    </w:p>
    <w:p w14:paraId="31D4C93C" w14:textId="77777777" w:rsidR="00C54BDA" w:rsidRPr="007E3A3D" w:rsidRDefault="00C54BDA" w:rsidP="00C54BDA">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sidRPr="007E3A3D">
        <w:rPr>
          <w:rFonts w:ascii="Times New Roman" w:eastAsia="Times New Roman" w:hAnsi="Times New Roman" w:cs="Times New Roman"/>
          <w:sz w:val="28"/>
          <w:szCs w:val="28"/>
          <w:lang w:eastAsia="ru-RU"/>
        </w:rPr>
        <w:t>Учреждени</w:t>
      </w:r>
      <w:r>
        <w:rPr>
          <w:rFonts w:ascii="Times New Roman" w:eastAsia="Times New Roman" w:hAnsi="Times New Roman" w:cs="Times New Roman"/>
          <w:sz w:val="28"/>
          <w:szCs w:val="28"/>
          <w:lang w:eastAsia="ru-RU"/>
        </w:rPr>
        <w:t>е</w:t>
      </w:r>
      <w:r w:rsidRPr="007E3A3D">
        <w:rPr>
          <w:rFonts w:ascii="Times New Roman" w:eastAsia="Times New Roman" w:hAnsi="Times New Roman" w:cs="Times New Roman"/>
          <w:sz w:val="28"/>
          <w:szCs w:val="28"/>
          <w:lang w:eastAsia="ru-RU"/>
        </w:rPr>
        <w:t xml:space="preserve"> образования «БЕЛОРУССКИЙ ГОСУДАРСТВЕННЫЙ </w:t>
      </w:r>
    </w:p>
    <w:p w14:paraId="4B38E28E" w14:textId="77777777" w:rsidR="00C54BDA" w:rsidRPr="007E3A3D" w:rsidRDefault="00C54BDA" w:rsidP="00C54BDA">
      <w:pPr>
        <w:tabs>
          <w:tab w:val="left" w:pos="916"/>
          <w:tab w:val="left" w:pos="1832"/>
          <w:tab w:val="left" w:pos="2748"/>
          <w:tab w:val="left" w:pos="3664"/>
          <w:tab w:val="left" w:pos="4580"/>
          <w:tab w:val="left" w:pos="5496"/>
          <w:tab w:val="left" w:pos="6412"/>
          <w:tab w:val="left" w:pos="7328"/>
          <w:tab w:val="left" w:pos="8244"/>
          <w:tab w:val="left" w:pos="9160"/>
          <w:tab w:val="left" w:pos="9781"/>
          <w:tab w:val="left" w:pos="10992"/>
          <w:tab w:val="left" w:pos="11908"/>
          <w:tab w:val="left" w:pos="12824"/>
          <w:tab w:val="left" w:pos="13740"/>
          <w:tab w:val="left" w:pos="14656"/>
        </w:tabs>
        <w:spacing w:after="0" w:line="240" w:lineRule="auto"/>
        <w:ind w:right="-1"/>
        <w:jc w:val="center"/>
        <w:rPr>
          <w:rFonts w:ascii="Times New Roman" w:eastAsia="Times New Roman" w:hAnsi="Times New Roman" w:cs="Times New Roman"/>
          <w:sz w:val="28"/>
          <w:szCs w:val="28"/>
          <w:lang w:eastAsia="ru-RU"/>
        </w:rPr>
      </w:pPr>
      <w:r w:rsidRPr="007E3A3D">
        <w:rPr>
          <w:rFonts w:ascii="Times New Roman" w:eastAsia="Times New Roman" w:hAnsi="Times New Roman" w:cs="Times New Roman"/>
          <w:sz w:val="28"/>
          <w:szCs w:val="28"/>
          <w:lang w:eastAsia="ru-RU"/>
        </w:rPr>
        <w:t>ТЕХНОЛОГИЧЕСКИЙ УНИВЕРСИТЕТ»</w:t>
      </w:r>
    </w:p>
    <w:p w14:paraId="605840AB" w14:textId="77777777" w:rsidR="00C54BDA" w:rsidRDefault="00C54BDA" w:rsidP="00C54BDA">
      <w:pPr>
        <w:pStyle w:val="a3"/>
        <w:spacing w:before="2760" w:beforeAutospacing="0" w:after="0" w:afterAutospacing="0" w:line="360" w:lineRule="auto"/>
        <w:jc w:val="center"/>
        <w:rPr>
          <w:b/>
          <w:sz w:val="28"/>
          <w:szCs w:val="28"/>
        </w:rPr>
      </w:pPr>
      <w:r w:rsidRPr="00BD601C">
        <w:rPr>
          <w:b/>
          <w:sz w:val="28"/>
          <w:szCs w:val="28"/>
        </w:rPr>
        <w:t>Проектирование информационных систем</w:t>
      </w:r>
    </w:p>
    <w:p w14:paraId="11A94140" w14:textId="77777777" w:rsidR="00CB4639" w:rsidRPr="00AB576D" w:rsidRDefault="00CB4639" w:rsidP="00CB4639">
      <w:pPr>
        <w:pStyle w:val="a3"/>
        <w:spacing w:before="0" w:beforeAutospacing="0" w:after="0" w:afterAutospacing="0"/>
        <w:jc w:val="both"/>
        <w:rPr>
          <w:sz w:val="28"/>
          <w:szCs w:val="28"/>
        </w:rPr>
      </w:pPr>
      <w:r w:rsidRPr="00AB576D">
        <w:rPr>
          <w:b/>
          <w:bCs/>
          <w:sz w:val="28"/>
          <w:szCs w:val="28"/>
        </w:rPr>
        <w:t>Тема:</w:t>
      </w:r>
      <w:r w:rsidRPr="00AB576D">
        <w:rPr>
          <w:sz w:val="28"/>
          <w:szCs w:val="28"/>
        </w:rPr>
        <w:t xml:space="preserve"> «</w:t>
      </w:r>
      <w:r w:rsidRPr="008807F0">
        <w:rPr>
          <w:sz w:val="28"/>
          <w:szCs w:val="28"/>
        </w:rPr>
        <w:t>Объектно-ориентированное моделирование. ДИАГРАММЫ ПОВЕДЕНИЯ UML</w:t>
      </w:r>
      <w:r w:rsidRPr="00C54BDA">
        <w:rPr>
          <w:sz w:val="28"/>
          <w:szCs w:val="28"/>
        </w:rPr>
        <w:t>.</w:t>
      </w:r>
      <w:r w:rsidRPr="00AB576D">
        <w:rPr>
          <w:sz w:val="28"/>
          <w:szCs w:val="28"/>
        </w:rPr>
        <w:t xml:space="preserve">» </w:t>
      </w:r>
    </w:p>
    <w:p w14:paraId="3D8EA2CE" w14:textId="2538F152" w:rsidR="00C54BDA" w:rsidRPr="00943B09" w:rsidRDefault="00CB4639" w:rsidP="00CB4639">
      <w:pPr>
        <w:pStyle w:val="a3"/>
        <w:spacing w:before="0" w:beforeAutospacing="0" w:after="0" w:afterAutospacing="0"/>
        <w:jc w:val="both"/>
        <w:rPr>
          <w:b/>
          <w:color w:val="000000"/>
          <w:sz w:val="28"/>
          <w:szCs w:val="28"/>
        </w:rPr>
      </w:pPr>
      <w:r w:rsidRPr="00943B09">
        <w:rPr>
          <w:b/>
          <w:bCs/>
          <w:sz w:val="28"/>
          <w:szCs w:val="28"/>
        </w:rPr>
        <w:t>Цель:</w:t>
      </w:r>
      <w:r w:rsidRPr="00943B09">
        <w:rPr>
          <w:sz w:val="28"/>
          <w:szCs w:val="28"/>
        </w:rPr>
        <w:t xml:space="preserve"> </w:t>
      </w:r>
      <w:r w:rsidRPr="008807F0">
        <w:rPr>
          <w:sz w:val="28"/>
          <w:szCs w:val="28"/>
        </w:rPr>
        <w:t>Изучение методологии объектно-ориентированного моделирования средствами UML. Получение дополнительных навыков проектирования моделей информационной системы с применением возможностей UML диаграмм</w:t>
      </w:r>
      <w:r w:rsidR="004A6538" w:rsidRPr="004A6538">
        <w:rPr>
          <w:sz w:val="28"/>
          <w:szCs w:val="28"/>
        </w:rPr>
        <w:t>.</w:t>
      </w:r>
    </w:p>
    <w:p w14:paraId="24087AED" w14:textId="77777777" w:rsidR="00C54BDA" w:rsidRPr="00943B09" w:rsidRDefault="00C54BDA" w:rsidP="00C54BDA">
      <w:pPr>
        <w:pStyle w:val="a3"/>
        <w:spacing w:before="960" w:beforeAutospacing="0" w:after="0" w:afterAutospacing="0"/>
        <w:ind w:left="5040" w:firstLine="720"/>
        <w:rPr>
          <w:color w:val="000000"/>
          <w:sz w:val="28"/>
          <w:szCs w:val="28"/>
        </w:rPr>
      </w:pPr>
      <w:r>
        <w:rPr>
          <w:color w:val="000000"/>
          <w:sz w:val="28"/>
          <w:szCs w:val="28"/>
        </w:rPr>
        <w:t xml:space="preserve">  Выполнил</w:t>
      </w:r>
      <w:r w:rsidRPr="00943B09">
        <w:rPr>
          <w:color w:val="000000"/>
          <w:sz w:val="28"/>
          <w:szCs w:val="28"/>
        </w:rPr>
        <w:t>:</w:t>
      </w:r>
    </w:p>
    <w:p w14:paraId="74609183" w14:textId="73F380D4" w:rsidR="00C54BDA" w:rsidRDefault="00C54BDA" w:rsidP="00C54BDA">
      <w:pPr>
        <w:pStyle w:val="a3"/>
        <w:spacing w:before="0" w:beforeAutospacing="0" w:after="0" w:afterAutospacing="0"/>
        <w:ind w:left="5040" w:firstLine="624"/>
        <w:rPr>
          <w:color w:val="000000"/>
          <w:sz w:val="28"/>
          <w:szCs w:val="28"/>
        </w:rPr>
      </w:pPr>
      <w:r>
        <w:rPr>
          <w:color w:val="000000"/>
          <w:sz w:val="28"/>
          <w:szCs w:val="28"/>
        </w:rPr>
        <w:t xml:space="preserve">    </w:t>
      </w:r>
      <w:r w:rsidR="007008A0">
        <w:rPr>
          <w:color w:val="000000"/>
          <w:sz w:val="28"/>
          <w:szCs w:val="28"/>
        </w:rPr>
        <w:t>Ильин Н. С.</w:t>
      </w:r>
      <w:r>
        <w:rPr>
          <w:color w:val="000000"/>
          <w:sz w:val="28"/>
          <w:szCs w:val="28"/>
        </w:rPr>
        <w:t xml:space="preserve">, </w:t>
      </w:r>
    </w:p>
    <w:p w14:paraId="37BB505E" w14:textId="77777777" w:rsidR="00C54BDA" w:rsidRPr="00943B09" w:rsidRDefault="00C54BDA" w:rsidP="00C54BDA">
      <w:pPr>
        <w:pStyle w:val="a3"/>
        <w:spacing w:before="0" w:beforeAutospacing="0" w:after="0" w:afterAutospacing="0"/>
        <w:ind w:left="5040" w:firstLine="624"/>
        <w:rPr>
          <w:color w:val="000000"/>
          <w:sz w:val="28"/>
          <w:szCs w:val="28"/>
        </w:rPr>
      </w:pPr>
      <w:r>
        <w:rPr>
          <w:color w:val="000000"/>
          <w:sz w:val="28"/>
          <w:szCs w:val="28"/>
        </w:rPr>
        <w:t xml:space="preserve">    3 курс 7 группа</w:t>
      </w:r>
    </w:p>
    <w:p w14:paraId="2806F0B4" w14:textId="77777777" w:rsidR="00C54BDA" w:rsidRDefault="00C54BDA" w:rsidP="00C54BDA">
      <w:pPr>
        <w:pStyle w:val="a3"/>
        <w:spacing w:before="0" w:beforeAutospacing="0" w:after="0" w:afterAutospacing="0"/>
        <w:ind w:left="5760"/>
        <w:rPr>
          <w:color w:val="000000"/>
          <w:sz w:val="28"/>
          <w:szCs w:val="28"/>
        </w:rPr>
      </w:pPr>
      <w:r>
        <w:rPr>
          <w:color w:val="000000"/>
          <w:sz w:val="28"/>
          <w:szCs w:val="28"/>
        </w:rPr>
        <w:t xml:space="preserve">  </w:t>
      </w:r>
    </w:p>
    <w:p w14:paraId="2D4CF8F7" w14:textId="77777777" w:rsidR="00C54BDA" w:rsidRDefault="00C54BDA" w:rsidP="00C54BDA">
      <w:pPr>
        <w:pStyle w:val="a3"/>
        <w:spacing w:before="0" w:beforeAutospacing="0" w:after="0" w:afterAutospacing="0"/>
        <w:ind w:left="5760"/>
        <w:rPr>
          <w:color w:val="000000"/>
          <w:sz w:val="28"/>
          <w:szCs w:val="28"/>
        </w:rPr>
      </w:pPr>
      <w:r>
        <w:rPr>
          <w:color w:val="000000"/>
          <w:sz w:val="28"/>
          <w:szCs w:val="28"/>
        </w:rPr>
        <w:t xml:space="preserve">  Проверил:</w:t>
      </w:r>
    </w:p>
    <w:p w14:paraId="7CF7F1D2" w14:textId="77777777" w:rsidR="00C54BDA" w:rsidRDefault="00C54BDA" w:rsidP="00C54BDA">
      <w:pPr>
        <w:pStyle w:val="a3"/>
        <w:spacing w:before="0" w:beforeAutospacing="0" w:after="0" w:afterAutospacing="0"/>
        <w:ind w:left="5760"/>
        <w:rPr>
          <w:color w:val="000000"/>
          <w:sz w:val="28"/>
          <w:szCs w:val="28"/>
        </w:rPr>
      </w:pPr>
      <w:r>
        <w:rPr>
          <w:color w:val="000000"/>
          <w:sz w:val="28"/>
          <w:szCs w:val="28"/>
        </w:rPr>
        <w:t xml:space="preserve">  </w:t>
      </w:r>
      <w:proofErr w:type="spellStart"/>
      <w:r>
        <w:rPr>
          <w:color w:val="000000"/>
          <w:sz w:val="28"/>
          <w:szCs w:val="28"/>
        </w:rPr>
        <w:t>Якунович</w:t>
      </w:r>
      <w:proofErr w:type="spellEnd"/>
      <w:r>
        <w:rPr>
          <w:color w:val="000000"/>
          <w:sz w:val="28"/>
          <w:szCs w:val="28"/>
        </w:rPr>
        <w:t xml:space="preserve"> А. В.</w:t>
      </w:r>
    </w:p>
    <w:p w14:paraId="4F04FA2D" w14:textId="77777777" w:rsidR="00C54BDA" w:rsidRDefault="00C54BDA" w:rsidP="00C54BDA">
      <w:pPr>
        <w:pStyle w:val="a3"/>
        <w:spacing w:before="0" w:beforeAutospacing="0" w:after="0" w:afterAutospacing="0"/>
        <w:jc w:val="center"/>
        <w:rPr>
          <w:color w:val="000000"/>
          <w:sz w:val="28"/>
          <w:szCs w:val="28"/>
        </w:rPr>
      </w:pPr>
    </w:p>
    <w:p w14:paraId="0CFE77FA" w14:textId="77777777" w:rsidR="00C54BDA" w:rsidRDefault="00C54BDA" w:rsidP="00C54BDA">
      <w:pPr>
        <w:pStyle w:val="a3"/>
        <w:spacing w:before="0" w:beforeAutospacing="0" w:after="0" w:afterAutospacing="0"/>
        <w:jc w:val="center"/>
        <w:rPr>
          <w:color w:val="000000"/>
          <w:sz w:val="28"/>
          <w:szCs w:val="28"/>
        </w:rPr>
      </w:pPr>
    </w:p>
    <w:p w14:paraId="194D6D51" w14:textId="77777777" w:rsidR="00C54BDA" w:rsidRDefault="00C54BDA" w:rsidP="00C54BDA">
      <w:pPr>
        <w:pStyle w:val="a3"/>
        <w:spacing w:before="0" w:beforeAutospacing="0" w:after="0" w:afterAutospacing="0"/>
        <w:jc w:val="center"/>
        <w:rPr>
          <w:color w:val="000000"/>
          <w:sz w:val="28"/>
          <w:szCs w:val="28"/>
        </w:rPr>
      </w:pPr>
    </w:p>
    <w:p w14:paraId="4A677871" w14:textId="77777777" w:rsidR="00C54BDA" w:rsidRDefault="00C54BDA" w:rsidP="00C54BDA">
      <w:pPr>
        <w:pStyle w:val="a3"/>
        <w:spacing w:before="0" w:beforeAutospacing="0" w:after="0" w:afterAutospacing="0"/>
        <w:jc w:val="center"/>
        <w:rPr>
          <w:color w:val="000000"/>
          <w:sz w:val="28"/>
          <w:szCs w:val="28"/>
        </w:rPr>
      </w:pPr>
    </w:p>
    <w:p w14:paraId="7E8473D8" w14:textId="77777777" w:rsidR="00C54BDA" w:rsidRDefault="00C54BDA" w:rsidP="00C54BDA">
      <w:pPr>
        <w:pStyle w:val="a3"/>
        <w:spacing w:before="0" w:beforeAutospacing="0" w:after="0" w:afterAutospacing="0"/>
        <w:jc w:val="center"/>
        <w:rPr>
          <w:color w:val="000000"/>
          <w:sz w:val="28"/>
          <w:szCs w:val="28"/>
        </w:rPr>
      </w:pPr>
    </w:p>
    <w:p w14:paraId="3A5D1BC8" w14:textId="77777777" w:rsidR="00C54BDA" w:rsidRDefault="00C54BDA" w:rsidP="00C54BDA">
      <w:pPr>
        <w:pStyle w:val="a3"/>
        <w:spacing w:before="0" w:beforeAutospacing="0" w:after="0" w:afterAutospacing="0"/>
        <w:jc w:val="center"/>
        <w:rPr>
          <w:color w:val="000000"/>
          <w:sz w:val="28"/>
          <w:szCs w:val="28"/>
        </w:rPr>
      </w:pPr>
    </w:p>
    <w:p w14:paraId="20FF9A4E" w14:textId="77777777" w:rsidR="00C54BDA" w:rsidRDefault="00C54BDA" w:rsidP="00C54BDA">
      <w:pPr>
        <w:pStyle w:val="a3"/>
        <w:spacing w:before="0" w:beforeAutospacing="0" w:after="0" w:afterAutospacing="0"/>
        <w:jc w:val="center"/>
        <w:rPr>
          <w:color w:val="000000"/>
          <w:sz w:val="28"/>
          <w:szCs w:val="28"/>
        </w:rPr>
      </w:pPr>
    </w:p>
    <w:p w14:paraId="08CF633A" w14:textId="77777777" w:rsidR="00C54BDA" w:rsidRDefault="00C54BDA" w:rsidP="00C54BDA">
      <w:pPr>
        <w:pStyle w:val="a3"/>
        <w:spacing w:before="0" w:beforeAutospacing="0" w:after="0" w:afterAutospacing="0"/>
        <w:jc w:val="center"/>
        <w:rPr>
          <w:color w:val="000000"/>
          <w:sz w:val="28"/>
          <w:szCs w:val="28"/>
        </w:rPr>
      </w:pPr>
    </w:p>
    <w:p w14:paraId="171E6716" w14:textId="77777777" w:rsidR="00C54BDA" w:rsidRDefault="00C54BDA" w:rsidP="00467F97">
      <w:pPr>
        <w:pStyle w:val="a3"/>
        <w:spacing w:before="0" w:beforeAutospacing="0" w:after="0" w:afterAutospacing="0"/>
        <w:rPr>
          <w:color w:val="000000"/>
          <w:sz w:val="28"/>
          <w:szCs w:val="28"/>
        </w:rPr>
      </w:pPr>
    </w:p>
    <w:p w14:paraId="46107CF5" w14:textId="77777777" w:rsidR="00C54BDA" w:rsidRDefault="00C54BDA" w:rsidP="00467F97">
      <w:pPr>
        <w:pStyle w:val="a3"/>
        <w:spacing w:before="0" w:beforeAutospacing="0" w:after="0" w:afterAutospacing="0"/>
        <w:rPr>
          <w:color w:val="000000"/>
          <w:sz w:val="28"/>
          <w:szCs w:val="28"/>
        </w:rPr>
      </w:pPr>
    </w:p>
    <w:p w14:paraId="0196A491" w14:textId="77777777" w:rsidR="00C54BDA" w:rsidRDefault="00C54BDA" w:rsidP="00C54BDA">
      <w:pPr>
        <w:pStyle w:val="a3"/>
        <w:spacing w:before="0" w:beforeAutospacing="0" w:after="0" w:afterAutospacing="0"/>
        <w:jc w:val="center"/>
        <w:rPr>
          <w:color w:val="000000"/>
          <w:sz w:val="28"/>
          <w:szCs w:val="28"/>
        </w:rPr>
      </w:pPr>
    </w:p>
    <w:p w14:paraId="0B33EED3" w14:textId="77777777" w:rsidR="00C54BDA" w:rsidRDefault="00C54BDA" w:rsidP="00C54BDA">
      <w:pPr>
        <w:pStyle w:val="a3"/>
        <w:spacing w:before="0" w:beforeAutospacing="0" w:after="0" w:afterAutospacing="0"/>
        <w:jc w:val="center"/>
        <w:rPr>
          <w:color w:val="000000"/>
          <w:sz w:val="28"/>
          <w:szCs w:val="28"/>
        </w:rPr>
      </w:pPr>
    </w:p>
    <w:p w14:paraId="625DC535" w14:textId="77777777" w:rsidR="00C54BDA" w:rsidRPr="0067098E" w:rsidRDefault="00C54BDA" w:rsidP="00C54BDA">
      <w:pPr>
        <w:pStyle w:val="a3"/>
        <w:spacing w:before="0" w:beforeAutospacing="0" w:after="0" w:afterAutospacing="0"/>
        <w:jc w:val="center"/>
        <w:rPr>
          <w:color w:val="000000"/>
          <w:sz w:val="28"/>
          <w:szCs w:val="28"/>
        </w:rPr>
      </w:pPr>
      <w:r>
        <w:rPr>
          <w:color w:val="000000"/>
          <w:sz w:val="28"/>
          <w:szCs w:val="28"/>
        </w:rPr>
        <w:t>Минск 2023</w:t>
      </w:r>
      <w:r>
        <w:rPr>
          <w:color w:val="000000"/>
          <w:sz w:val="28"/>
          <w:szCs w:val="28"/>
        </w:rPr>
        <w:br w:type="page"/>
      </w:r>
    </w:p>
    <w:p w14:paraId="42635C35" w14:textId="77777777" w:rsidR="00C54BDA" w:rsidRDefault="00C54BDA" w:rsidP="00C54BDA">
      <w:pPr>
        <w:spacing w:after="0" w:line="345" w:lineRule="atLeast"/>
        <w:ind w:firstLine="709"/>
        <w:jc w:val="both"/>
        <w:rPr>
          <w:rFonts w:ascii="Times New Roman" w:eastAsia="Times New Roman" w:hAnsi="Times New Roman" w:cs="Times New Roman"/>
          <w:b/>
          <w:bCs/>
          <w:color w:val="000000"/>
          <w:sz w:val="27"/>
          <w:szCs w:val="27"/>
        </w:rPr>
        <w:sectPr w:rsidR="00C54BDA">
          <w:pgSz w:w="11906" w:h="16838"/>
          <w:pgMar w:top="1134" w:right="850" w:bottom="1134" w:left="1701" w:header="708" w:footer="708" w:gutter="0"/>
          <w:cols w:space="708"/>
          <w:docGrid w:linePitch="360"/>
        </w:sectPr>
      </w:pPr>
    </w:p>
    <w:p w14:paraId="7876AE65" w14:textId="6E45A6CD" w:rsidR="000668F6" w:rsidRDefault="000668F6" w:rsidP="00C54BDA">
      <w:pPr>
        <w:spacing w:after="240" w:line="345" w:lineRule="atLeast"/>
        <w:jc w:val="center"/>
        <w:rPr>
          <w:rFonts w:ascii="Times New Roman" w:hAnsi="Times New Roman" w:cs="Times New Roman"/>
          <w:b/>
          <w:bCs/>
          <w:sz w:val="28"/>
          <w:szCs w:val="28"/>
        </w:rPr>
      </w:pPr>
      <w:r>
        <w:rPr>
          <w:rFonts w:ascii="Times New Roman" w:hAnsi="Times New Roman" w:cs="Times New Roman"/>
          <w:b/>
          <w:bCs/>
          <w:sz w:val="28"/>
          <w:szCs w:val="28"/>
        </w:rPr>
        <w:lastRenderedPageBreak/>
        <w:t>Введение</w:t>
      </w:r>
    </w:p>
    <w:p w14:paraId="67F8C6EE" w14:textId="77777777" w:rsidR="000668F6" w:rsidRPr="000668F6" w:rsidRDefault="000668F6" w:rsidP="000668F6">
      <w:pPr>
        <w:spacing w:after="0"/>
        <w:ind w:firstLine="709"/>
        <w:jc w:val="both"/>
        <w:rPr>
          <w:rFonts w:ascii="Times New Roman" w:hAnsi="Times New Roman" w:cs="Times New Roman"/>
          <w:color w:val="222222"/>
          <w:sz w:val="28"/>
          <w:szCs w:val="28"/>
          <w:shd w:val="clear" w:color="auto" w:fill="FFFFFF"/>
        </w:rPr>
      </w:pPr>
      <w:r w:rsidRPr="000668F6">
        <w:rPr>
          <w:rFonts w:ascii="Times New Roman" w:hAnsi="Times New Roman" w:cs="Times New Roman"/>
          <w:color w:val="222222"/>
          <w:sz w:val="28"/>
          <w:szCs w:val="28"/>
          <w:shd w:val="clear" w:color="auto" w:fill="FFFFFF"/>
        </w:rPr>
        <w:t xml:space="preserve">Unified </w:t>
      </w:r>
      <w:proofErr w:type="spellStart"/>
      <w:r w:rsidRPr="000668F6">
        <w:rPr>
          <w:rFonts w:ascii="Times New Roman" w:hAnsi="Times New Roman" w:cs="Times New Roman"/>
          <w:color w:val="222222"/>
          <w:sz w:val="28"/>
          <w:szCs w:val="28"/>
          <w:shd w:val="clear" w:color="auto" w:fill="FFFFFF"/>
        </w:rPr>
        <w:t>Modeling</w:t>
      </w:r>
      <w:proofErr w:type="spellEnd"/>
      <w:r w:rsidRPr="000668F6">
        <w:rPr>
          <w:rFonts w:ascii="Times New Roman" w:hAnsi="Times New Roman" w:cs="Times New Roman"/>
          <w:color w:val="222222"/>
          <w:sz w:val="28"/>
          <w:szCs w:val="28"/>
          <w:shd w:val="clear" w:color="auto" w:fill="FFFFFF"/>
        </w:rPr>
        <w:t xml:space="preserve"> Language (UML) — унифицированный язык моделирования. Расшифруем: </w:t>
      </w:r>
      <w:proofErr w:type="spellStart"/>
      <w:r w:rsidRPr="000668F6">
        <w:rPr>
          <w:rStyle w:val="a5"/>
          <w:rFonts w:ascii="Times New Roman" w:hAnsi="Times New Roman" w:cs="Times New Roman"/>
          <w:color w:val="222222"/>
          <w:sz w:val="28"/>
          <w:szCs w:val="28"/>
          <w:shd w:val="clear" w:color="auto" w:fill="FFFFFF"/>
        </w:rPr>
        <w:t>modeling</w:t>
      </w:r>
      <w:proofErr w:type="spellEnd"/>
      <w:r w:rsidRPr="000668F6">
        <w:rPr>
          <w:rFonts w:ascii="Times New Roman" w:hAnsi="Times New Roman" w:cs="Times New Roman"/>
          <w:color w:val="222222"/>
          <w:sz w:val="28"/>
          <w:szCs w:val="28"/>
          <w:shd w:val="clear" w:color="auto" w:fill="FFFFFF"/>
        </w:rPr>
        <w:t> подразумевает создание модели, описывающей объект. </w:t>
      </w:r>
      <w:r w:rsidRPr="000668F6">
        <w:rPr>
          <w:rStyle w:val="a5"/>
          <w:rFonts w:ascii="Times New Roman" w:hAnsi="Times New Roman" w:cs="Times New Roman"/>
          <w:color w:val="222222"/>
          <w:sz w:val="28"/>
          <w:szCs w:val="28"/>
          <w:shd w:val="clear" w:color="auto" w:fill="FFFFFF"/>
        </w:rPr>
        <w:t>Unified</w:t>
      </w:r>
      <w:r w:rsidRPr="000668F6">
        <w:rPr>
          <w:rFonts w:ascii="Times New Roman" w:hAnsi="Times New Roman" w:cs="Times New Roman"/>
          <w:color w:val="222222"/>
          <w:sz w:val="28"/>
          <w:szCs w:val="28"/>
          <w:shd w:val="clear" w:color="auto" w:fill="FFFFFF"/>
        </w:rPr>
        <w:t> (универсальный, единый) — подходит для широкого класса проектируемых программных систем, различных областей приложений, типов организаций, уровней компетентности, размеров проектов. UML описывает объект в едином заданном синтаксисе, поэтому где бы вы не нарисовали диаграмму, ее правила будут понятны для всех, кто знаком с этим графическим языком — даже в другой стране.</w:t>
      </w:r>
    </w:p>
    <w:p w14:paraId="4DF498E3" w14:textId="77777777" w:rsidR="000668F6" w:rsidRPr="000668F6" w:rsidRDefault="000668F6" w:rsidP="000668F6">
      <w:pPr>
        <w:spacing w:after="0"/>
        <w:ind w:firstLine="709"/>
        <w:jc w:val="both"/>
        <w:rPr>
          <w:rFonts w:ascii="Times New Roman" w:hAnsi="Times New Roman" w:cs="Times New Roman"/>
          <w:color w:val="222222"/>
          <w:sz w:val="28"/>
          <w:szCs w:val="28"/>
          <w:shd w:val="clear" w:color="auto" w:fill="FFFFFF"/>
        </w:rPr>
      </w:pPr>
      <w:r w:rsidRPr="000668F6">
        <w:rPr>
          <w:rFonts w:ascii="Times New Roman" w:hAnsi="Times New Roman" w:cs="Times New Roman"/>
          <w:color w:val="222222"/>
          <w:sz w:val="28"/>
          <w:szCs w:val="28"/>
          <w:shd w:val="clear" w:color="auto" w:fill="FFFFFF"/>
        </w:rPr>
        <w:t>Одна из задач UML — служить средством коммуникации внутри команды и при общении с заказчиком. Давайте рассмотрим возможные варианты использования диаграмм:</w:t>
      </w:r>
    </w:p>
    <w:p w14:paraId="3B9A230B" w14:textId="77777777" w:rsidR="000668F6" w:rsidRPr="000668F6" w:rsidRDefault="000668F6" w:rsidP="000668F6">
      <w:pPr>
        <w:pStyle w:val="a4"/>
        <w:numPr>
          <w:ilvl w:val="0"/>
          <w:numId w:val="13"/>
        </w:numPr>
        <w:spacing w:after="0" w:line="276" w:lineRule="auto"/>
        <w:ind w:left="0" w:firstLine="709"/>
        <w:jc w:val="both"/>
        <w:rPr>
          <w:rFonts w:ascii="Times New Roman" w:hAnsi="Times New Roman" w:cs="Times New Roman"/>
          <w:color w:val="222222"/>
          <w:sz w:val="28"/>
          <w:szCs w:val="28"/>
          <w:shd w:val="clear" w:color="auto" w:fill="FFFFFF"/>
        </w:rPr>
      </w:pPr>
      <w:r w:rsidRPr="000668F6">
        <w:rPr>
          <w:rFonts w:ascii="Times New Roman" w:hAnsi="Times New Roman" w:cs="Times New Roman"/>
          <w:color w:val="222222"/>
          <w:sz w:val="28"/>
          <w:szCs w:val="28"/>
          <w:shd w:val="clear" w:color="auto" w:fill="FFFFFF"/>
        </w:rPr>
        <w:t xml:space="preserve"> Проектирование. UML-диаграммы помогут при моделировании архитектуры больших проектов, в которой можно собрать как крупные, так и более мелкие детали и нарисовать каркас (схему) приложения. По нему впоследствии будет строиться код.</w:t>
      </w:r>
    </w:p>
    <w:p w14:paraId="233F2A06" w14:textId="77777777" w:rsidR="000668F6" w:rsidRPr="000668F6" w:rsidRDefault="000668F6" w:rsidP="000668F6">
      <w:pPr>
        <w:pStyle w:val="a4"/>
        <w:numPr>
          <w:ilvl w:val="0"/>
          <w:numId w:val="13"/>
        </w:numPr>
        <w:spacing w:after="0" w:line="276" w:lineRule="auto"/>
        <w:ind w:left="0" w:firstLine="709"/>
        <w:jc w:val="both"/>
        <w:rPr>
          <w:rFonts w:ascii="Times New Roman" w:hAnsi="Times New Roman" w:cs="Times New Roman"/>
          <w:color w:val="222222"/>
          <w:sz w:val="28"/>
          <w:szCs w:val="28"/>
          <w:shd w:val="clear" w:color="auto" w:fill="FFFFFF"/>
        </w:rPr>
      </w:pPr>
      <w:r w:rsidRPr="000668F6">
        <w:rPr>
          <w:rFonts w:ascii="Times New Roman" w:hAnsi="Times New Roman" w:cs="Times New Roman"/>
          <w:color w:val="222222"/>
          <w:sz w:val="28"/>
          <w:szCs w:val="28"/>
          <w:shd w:val="clear" w:color="auto" w:fill="FFFFFF"/>
        </w:rPr>
        <w:t xml:space="preserve"> Реверс-инжиниринг — создание UML-модели из существующего кода приложения, обратное построение. Может применяться, например, на проектах поддержки, где есть написанный код, но документация неполная или отсутствует.</w:t>
      </w:r>
    </w:p>
    <w:p w14:paraId="493BF787" w14:textId="77777777" w:rsidR="000668F6" w:rsidRPr="000668F6" w:rsidRDefault="000668F6" w:rsidP="000668F6">
      <w:pPr>
        <w:pStyle w:val="a4"/>
        <w:numPr>
          <w:ilvl w:val="0"/>
          <w:numId w:val="13"/>
        </w:numPr>
        <w:spacing w:after="0" w:line="276" w:lineRule="auto"/>
        <w:ind w:left="0" w:firstLine="709"/>
        <w:jc w:val="both"/>
        <w:rPr>
          <w:rFonts w:ascii="Times New Roman" w:hAnsi="Times New Roman" w:cs="Times New Roman"/>
          <w:color w:val="222222"/>
          <w:sz w:val="28"/>
          <w:szCs w:val="28"/>
          <w:shd w:val="clear" w:color="auto" w:fill="FFFFFF"/>
        </w:rPr>
      </w:pPr>
      <w:r w:rsidRPr="000668F6">
        <w:rPr>
          <w:rFonts w:ascii="Times New Roman" w:hAnsi="Times New Roman" w:cs="Times New Roman"/>
          <w:color w:val="222222"/>
          <w:sz w:val="28"/>
          <w:szCs w:val="28"/>
          <w:shd w:val="clear" w:color="auto" w:fill="FFFFFF"/>
        </w:rPr>
        <w:t xml:space="preserve"> Из моделей можно извлекать текстовую информацию и генерировать относительно удобочитаемые тексты — документировать. Текст и графика будут дополнять друг друга.</w:t>
      </w:r>
    </w:p>
    <w:p w14:paraId="1C93DD99" w14:textId="77777777" w:rsidR="000668F6" w:rsidRPr="000668F6" w:rsidRDefault="000668F6" w:rsidP="000668F6">
      <w:pPr>
        <w:pStyle w:val="a3"/>
        <w:spacing w:before="0" w:beforeAutospacing="0" w:after="0" w:afterAutospacing="0"/>
        <w:ind w:firstLine="709"/>
        <w:jc w:val="both"/>
        <w:rPr>
          <w:color w:val="000000"/>
          <w:sz w:val="28"/>
          <w:szCs w:val="28"/>
        </w:rPr>
      </w:pPr>
      <w:r w:rsidRPr="000668F6">
        <w:rPr>
          <w:color w:val="000000"/>
          <w:sz w:val="28"/>
          <w:szCs w:val="28"/>
        </w:rPr>
        <w:t>Все 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w:t>
      </w:r>
    </w:p>
    <w:p w14:paraId="6FA8EB1B" w14:textId="77777777" w:rsidR="000668F6" w:rsidRPr="000668F6" w:rsidRDefault="000668F6" w:rsidP="000668F6">
      <w:pPr>
        <w:pStyle w:val="a3"/>
        <w:spacing w:before="0" w:beforeAutospacing="0" w:after="0" w:afterAutospacing="0"/>
        <w:ind w:firstLine="709"/>
        <w:jc w:val="both"/>
        <w:rPr>
          <w:color w:val="000000"/>
          <w:sz w:val="28"/>
          <w:szCs w:val="28"/>
        </w:rPr>
      </w:pPr>
      <w:r w:rsidRPr="000668F6">
        <w:rPr>
          <w:color w:val="000000"/>
          <w:sz w:val="28"/>
          <w:szCs w:val="28"/>
        </w:rPr>
        <w:t>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w:t>
      </w:r>
    </w:p>
    <w:p w14:paraId="3E505150" w14:textId="77777777" w:rsidR="000668F6" w:rsidRPr="000668F6" w:rsidRDefault="000668F6" w:rsidP="000668F6">
      <w:pPr>
        <w:pStyle w:val="a3"/>
        <w:spacing w:before="0" w:beforeAutospacing="0" w:after="0" w:afterAutospacing="0"/>
        <w:ind w:firstLine="709"/>
        <w:jc w:val="both"/>
        <w:rPr>
          <w:color w:val="000000"/>
          <w:sz w:val="28"/>
          <w:szCs w:val="28"/>
        </w:rPr>
      </w:pPr>
      <w:r w:rsidRPr="000668F6">
        <w:rPr>
          <w:color w:val="000000"/>
          <w:sz w:val="28"/>
          <w:szCs w:val="28"/>
        </w:rPr>
        <w:t xml:space="preserve">Чтобы пояснить отличие логического и физического представлений, рассмотрим в общих чертах процесс разработки некоторой программной системы. Ее исходным логическим представлением могут служить </w:t>
      </w:r>
      <w:r w:rsidRPr="000668F6">
        <w:rPr>
          <w:color w:val="000000"/>
          <w:sz w:val="28"/>
          <w:szCs w:val="28"/>
        </w:rPr>
        <w:lastRenderedPageBreak/>
        <w:t xml:space="preserve">структурные схемы алгоритмов и процедур, описания интерфейсов и концептуальные схемы баз данных. Однако для реализации этой системы необходимо разработать исходный текст программы на некотором языке программирования (C++, </w:t>
      </w:r>
      <w:proofErr w:type="spellStart"/>
      <w:r w:rsidRPr="000668F6">
        <w:rPr>
          <w:color w:val="000000"/>
          <w:sz w:val="28"/>
          <w:szCs w:val="28"/>
        </w:rPr>
        <w:t>Pascal</w:t>
      </w:r>
      <w:proofErr w:type="spellEnd"/>
      <w:r w:rsidRPr="000668F6">
        <w:rPr>
          <w:color w:val="000000"/>
          <w:sz w:val="28"/>
          <w:szCs w:val="28"/>
        </w:rPr>
        <w:t>, Basic/VBA, Java). При этом уже в тексте программы предполагается такая организация программного кода, которая предполагает его разбиение на отдельные модули.</w:t>
      </w:r>
    </w:p>
    <w:p w14:paraId="2A4C301F" w14:textId="77777777" w:rsidR="000668F6" w:rsidRPr="000668F6" w:rsidRDefault="000668F6" w:rsidP="000668F6">
      <w:pPr>
        <w:pStyle w:val="a3"/>
        <w:spacing w:before="0" w:beforeAutospacing="0" w:after="0" w:afterAutospacing="0"/>
        <w:ind w:firstLine="709"/>
        <w:jc w:val="both"/>
        <w:rPr>
          <w:color w:val="000000"/>
          <w:sz w:val="28"/>
          <w:szCs w:val="28"/>
        </w:rPr>
      </w:pPr>
      <w:r w:rsidRPr="000668F6">
        <w:rPr>
          <w:color w:val="000000"/>
          <w:sz w:val="28"/>
          <w:szCs w:val="28"/>
        </w:rPr>
        <w:t>Тем не менее исходные тексты программы еще не являются окончательной реализацией проекта, хотя и служат фрагментом его физического представления. Очевидно, программная система может считаться реализованной в том случае, когда она будет способна выполнять функции своего целевого предназначения. А это возможно, только если программный код системы будет реализован в форме исполняемых модулей, библиотек классов и процедур, стандартных графических интерфейсов, файлах баз данных. Именно эти компоненты являются необходимыми элементами физического представления системы.</w:t>
      </w:r>
    </w:p>
    <w:p w14:paraId="47DEE8BB" w14:textId="77777777" w:rsidR="000668F6" w:rsidRPr="000668F6" w:rsidRDefault="000668F6" w:rsidP="000668F6">
      <w:pPr>
        <w:pStyle w:val="a3"/>
        <w:spacing w:before="0" w:beforeAutospacing="0" w:after="0" w:afterAutospacing="0"/>
        <w:ind w:firstLine="709"/>
        <w:jc w:val="both"/>
        <w:rPr>
          <w:color w:val="000000"/>
          <w:sz w:val="28"/>
          <w:szCs w:val="28"/>
        </w:rPr>
      </w:pPr>
      <w:r w:rsidRPr="000668F6">
        <w:rPr>
          <w:color w:val="000000"/>
          <w:sz w:val="28"/>
          <w:szCs w:val="28"/>
        </w:rPr>
        <w:t>Таким образом, полный проект программной системы представляет собой совокупность моделей логического и физического представлений, которые должны быть согласованы между собой. В языке UML для физического представления моделей систем используются так называемые диаграммы реализации (</w:t>
      </w:r>
      <w:proofErr w:type="spellStart"/>
      <w:r w:rsidRPr="000668F6">
        <w:rPr>
          <w:color w:val="000000"/>
          <w:sz w:val="28"/>
          <w:szCs w:val="28"/>
        </w:rPr>
        <w:t>implementation</w:t>
      </w:r>
      <w:proofErr w:type="spellEnd"/>
      <w:r w:rsidRPr="000668F6">
        <w:rPr>
          <w:color w:val="000000"/>
          <w:sz w:val="28"/>
          <w:szCs w:val="28"/>
        </w:rPr>
        <w:t xml:space="preserve"> </w:t>
      </w:r>
      <w:proofErr w:type="spellStart"/>
      <w:r w:rsidRPr="000668F6">
        <w:rPr>
          <w:color w:val="000000"/>
          <w:sz w:val="28"/>
          <w:szCs w:val="28"/>
        </w:rPr>
        <w:t>diagrams</w:t>
      </w:r>
      <w:proofErr w:type="spellEnd"/>
      <w:r w:rsidRPr="000668F6">
        <w:rPr>
          <w:color w:val="000000"/>
          <w:sz w:val="28"/>
          <w:szCs w:val="28"/>
        </w:rPr>
        <w:t>), которые включают в себя две отдельные канонические диаграммы: диаграмму компонентов и диаграмму развертывания. Особенности построения первой из них рассматриваются в этой главе, а второй - в следующей.</w:t>
      </w:r>
    </w:p>
    <w:p w14:paraId="4D93351C" w14:textId="77777777" w:rsidR="000668F6" w:rsidRPr="000668F6" w:rsidRDefault="000668F6" w:rsidP="000668F6">
      <w:pPr>
        <w:pStyle w:val="a3"/>
        <w:shd w:val="clear" w:color="auto" w:fill="FFFFFF"/>
        <w:spacing w:before="0" w:beforeAutospacing="0" w:after="0" w:afterAutospacing="0"/>
        <w:ind w:firstLine="709"/>
        <w:jc w:val="both"/>
        <w:rPr>
          <w:color w:val="000000"/>
          <w:sz w:val="28"/>
          <w:szCs w:val="28"/>
        </w:rPr>
      </w:pPr>
      <w:r w:rsidRPr="000668F6">
        <w:rPr>
          <w:color w:val="000000"/>
          <w:sz w:val="28"/>
          <w:szCs w:val="28"/>
        </w:rPr>
        <w:t>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w:t>
      </w:r>
    </w:p>
    <w:p w14:paraId="23695195" w14:textId="77777777" w:rsidR="000668F6" w:rsidRPr="000668F6" w:rsidRDefault="000668F6" w:rsidP="000668F6">
      <w:pPr>
        <w:pStyle w:val="a3"/>
        <w:shd w:val="clear" w:color="auto" w:fill="FFFFFF"/>
        <w:spacing w:before="0" w:beforeAutospacing="0" w:after="0" w:afterAutospacing="0"/>
        <w:ind w:firstLine="709"/>
        <w:jc w:val="both"/>
        <w:rPr>
          <w:color w:val="000000" w:themeColor="text1"/>
          <w:sz w:val="28"/>
          <w:szCs w:val="28"/>
          <w:lang w:eastAsia="ru-RU"/>
        </w:rPr>
      </w:pPr>
      <w:r w:rsidRPr="000668F6">
        <w:rPr>
          <w:color w:val="000000" w:themeColor="text1"/>
          <w:sz w:val="28"/>
          <w:szCs w:val="28"/>
          <w:lang w:eastAsia="ru-RU"/>
        </w:rPr>
        <w:t>Диаграмма деятельности – мощный инструмент, который интенсивно используется при создании ИС.</w:t>
      </w:r>
    </w:p>
    <w:p w14:paraId="1A6B95E0" w14:textId="77777777" w:rsidR="000668F6" w:rsidRPr="000668F6" w:rsidRDefault="000668F6" w:rsidP="000668F6">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0668F6">
        <w:rPr>
          <w:rFonts w:ascii="Times New Roman" w:eastAsia="Times New Roman" w:hAnsi="Times New Roman" w:cs="Times New Roman"/>
          <w:color w:val="000000" w:themeColor="text1"/>
          <w:sz w:val="28"/>
          <w:szCs w:val="28"/>
          <w:lang w:eastAsia="ru-RU"/>
        </w:rPr>
        <w:t>В зависимости от, поставленной перед нами задачи мы создаем диаграмму деятельности, используя тот набор элементов, который необходим для отражения определенного уровня детализации.</w:t>
      </w:r>
    </w:p>
    <w:p w14:paraId="2C617690" w14:textId="77777777" w:rsidR="000668F6" w:rsidRPr="000668F6" w:rsidRDefault="000668F6" w:rsidP="000668F6">
      <w:pPr>
        <w:shd w:val="clear" w:color="auto" w:fill="FFFFFF"/>
        <w:spacing w:after="0" w:line="240" w:lineRule="auto"/>
        <w:ind w:firstLine="709"/>
        <w:jc w:val="both"/>
        <w:rPr>
          <w:rFonts w:ascii="Times New Roman" w:eastAsia="Times New Roman" w:hAnsi="Times New Roman" w:cs="Times New Roman"/>
          <w:color w:val="000000" w:themeColor="text1"/>
          <w:sz w:val="28"/>
          <w:szCs w:val="28"/>
          <w:lang w:eastAsia="ru-RU"/>
        </w:rPr>
      </w:pPr>
      <w:r w:rsidRPr="000668F6">
        <w:rPr>
          <w:rFonts w:ascii="Times New Roman" w:eastAsia="Times New Roman" w:hAnsi="Times New Roman" w:cs="Times New Roman"/>
          <w:color w:val="000000" w:themeColor="text1"/>
          <w:sz w:val="28"/>
          <w:szCs w:val="28"/>
          <w:lang w:eastAsia="ru-RU"/>
        </w:rPr>
        <w:t>Таким образом, диаграмма деятельности может применяться как для описания бизнес-процесса, так и функциональных требований к Системе.</w:t>
      </w:r>
    </w:p>
    <w:p w14:paraId="7A8A2F89" w14:textId="3B7121A7" w:rsidR="000668F6" w:rsidRPr="000668F6" w:rsidRDefault="000668F6" w:rsidP="000668F6">
      <w:pPr>
        <w:spacing w:after="0" w:line="345" w:lineRule="atLeast"/>
        <w:jc w:val="both"/>
        <w:rPr>
          <w:rFonts w:ascii="Times New Roman" w:eastAsia="Times New Roman" w:hAnsi="Times New Roman" w:cs="Times New Roman"/>
          <w:color w:val="000000" w:themeColor="text1"/>
          <w:sz w:val="28"/>
          <w:szCs w:val="28"/>
          <w:lang w:eastAsia="ru-RU"/>
        </w:rPr>
        <w:sectPr w:rsidR="000668F6" w:rsidRPr="000668F6">
          <w:pgSz w:w="11906" w:h="16838"/>
          <w:pgMar w:top="1134" w:right="850" w:bottom="1134" w:left="1701" w:header="708" w:footer="708" w:gutter="0"/>
          <w:cols w:space="708"/>
          <w:docGrid w:linePitch="360"/>
        </w:sectPr>
      </w:pPr>
      <w:r w:rsidRPr="000668F6">
        <w:rPr>
          <w:rFonts w:ascii="Times New Roman" w:eastAsia="Times New Roman" w:hAnsi="Times New Roman" w:cs="Times New Roman"/>
          <w:color w:val="000000" w:themeColor="text1"/>
          <w:sz w:val="28"/>
          <w:szCs w:val="28"/>
          <w:lang w:eastAsia="ru-RU"/>
        </w:rPr>
        <w:t>Цель концептуального описания - показать целостную картину бизнес-процессов предметной области.</w:t>
      </w:r>
    </w:p>
    <w:p w14:paraId="51D809B2" w14:textId="320E3107" w:rsidR="000668F6" w:rsidRDefault="000668F6" w:rsidP="000668F6">
      <w:pPr>
        <w:spacing w:after="240" w:line="345" w:lineRule="atLeast"/>
        <w:rPr>
          <w:rFonts w:ascii="Times New Roman" w:hAnsi="Times New Roman" w:cs="Times New Roman"/>
          <w:b/>
          <w:bCs/>
          <w:sz w:val="28"/>
          <w:szCs w:val="28"/>
        </w:rPr>
      </w:pPr>
    </w:p>
    <w:p w14:paraId="78D5263B" w14:textId="7F90FE3F" w:rsidR="00C54BDA" w:rsidRDefault="00C54BDA" w:rsidP="00C54BDA">
      <w:pPr>
        <w:spacing w:after="240" w:line="345" w:lineRule="atLeast"/>
        <w:jc w:val="center"/>
        <w:rPr>
          <w:rFonts w:ascii="Times New Roman" w:eastAsia="Times New Roman" w:hAnsi="Times New Roman" w:cs="Times New Roman"/>
          <w:b/>
          <w:bCs/>
          <w:color w:val="000000"/>
          <w:sz w:val="27"/>
          <w:szCs w:val="27"/>
        </w:rPr>
      </w:pPr>
      <w:r w:rsidRPr="00BE783A">
        <w:rPr>
          <w:rFonts w:ascii="Times New Roman" w:hAnsi="Times New Roman" w:cs="Times New Roman"/>
          <w:b/>
          <w:bCs/>
          <w:sz w:val="28"/>
          <w:szCs w:val="28"/>
        </w:rPr>
        <w:t>Описание программных средств</w:t>
      </w:r>
      <w:r w:rsidRPr="00BE783A">
        <w:rPr>
          <w:rFonts w:ascii="Times New Roman" w:eastAsia="Times New Roman" w:hAnsi="Times New Roman" w:cs="Times New Roman"/>
          <w:b/>
          <w:bCs/>
          <w:color w:val="000000"/>
          <w:sz w:val="32"/>
          <w:szCs w:val="32"/>
        </w:rPr>
        <w:t xml:space="preserve"> </w:t>
      </w:r>
    </w:p>
    <w:p w14:paraId="2428A27E" w14:textId="77777777" w:rsidR="00C54BDA" w:rsidRPr="00EF270E" w:rsidRDefault="00C54BDA" w:rsidP="00C54BDA">
      <w:pPr>
        <w:spacing w:after="0" w:line="240" w:lineRule="auto"/>
        <w:ind w:firstLine="709"/>
        <w:jc w:val="both"/>
        <w:rPr>
          <w:rFonts w:ascii="Times New Roman" w:eastAsia="Times New Roman" w:hAnsi="Times New Roman" w:cs="Times New Roman"/>
          <w:b/>
          <w:bCs/>
          <w:sz w:val="36"/>
          <w:szCs w:val="36"/>
        </w:rPr>
      </w:pPr>
      <w:r w:rsidRPr="00EF270E">
        <w:rPr>
          <w:rFonts w:ascii="Times New Roman" w:hAnsi="Times New Roman" w:cs="Times New Roman"/>
          <w:sz w:val="28"/>
          <w:szCs w:val="28"/>
          <w:shd w:val="clear" w:color="auto" w:fill="FFFFFF"/>
        </w:rPr>
        <w:t>Draw.io — инструмент для создания диаграмм, блок-схем, интеллект-карт, бизнес-макетов, отношений сущностей, программных блоков и другого. Сервис распространяется на бесплатной основе с открытым исходным кодом. Draw.io обладает богатым набором функций для визуализации большинства задач пользователя.</w:t>
      </w:r>
      <w:r w:rsidRPr="00EF270E">
        <w:rPr>
          <w:rFonts w:ascii="Times New Roman" w:eastAsia="Times New Roman" w:hAnsi="Times New Roman" w:cs="Times New Roman"/>
          <w:b/>
          <w:bCs/>
          <w:sz w:val="36"/>
          <w:szCs w:val="36"/>
        </w:rPr>
        <w:t xml:space="preserve"> </w:t>
      </w:r>
    </w:p>
    <w:p w14:paraId="45EE7565" w14:textId="77777777" w:rsidR="00C54BDA" w:rsidRPr="00EF270E" w:rsidRDefault="00C54BDA" w:rsidP="00C54BDA">
      <w:pPr>
        <w:pStyle w:val="a3"/>
        <w:shd w:val="clear" w:color="auto" w:fill="FFFFFF"/>
        <w:spacing w:before="0" w:beforeAutospacing="0" w:after="0" w:afterAutospacing="0"/>
        <w:ind w:firstLine="709"/>
        <w:jc w:val="both"/>
        <w:rPr>
          <w:sz w:val="28"/>
          <w:szCs w:val="28"/>
        </w:rPr>
      </w:pPr>
      <w:r w:rsidRPr="00EF270E">
        <w:rPr>
          <w:sz w:val="28"/>
          <w:szCs w:val="28"/>
        </w:rPr>
        <w:t xml:space="preserve">Инструмент работает с Google Диск, Google </w:t>
      </w:r>
      <w:proofErr w:type="spellStart"/>
      <w:r w:rsidRPr="00EF270E">
        <w:rPr>
          <w:sz w:val="28"/>
          <w:szCs w:val="28"/>
        </w:rPr>
        <w:t>Workspace</w:t>
      </w:r>
      <w:proofErr w:type="spellEnd"/>
      <w:r w:rsidRPr="00EF270E">
        <w:rPr>
          <w:sz w:val="28"/>
          <w:szCs w:val="28"/>
        </w:rPr>
        <w:t> и </w:t>
      </w:r>
      <w:proofErr w:type="spellStart"/>
      <w:r w:rsidRPr="00EF270E">
        <w:rPr>
          <w:sz w:val="28"/>
          <w:szCs w:val="28"/>
        </w:rPr>
        <w:t>Dropbox</w:t>
      </w:r>
      <w:proofErr w:type="spellEnd"/>
      <w:r w:rsidRPr="00EF270E">
        <w:rPr>
          <w:sz w:val="28"/>
          <w:szCs w:val="28"/>
        </w:rPr>
        <w:t>, глубоко интегрирован и удобен для работы с продуктами </w:t>
      </w:r>
      <w:proofErr w:type="spellStart"/>
      <w:r w:rsidRPr="00EF270E">
        <w:rPr>
          <w:sz w:val="28"/>
          <w:szCs w:val="28"/>
        </w:rPr>
        <w:t>Confluence</w:t>
      </w:r>
      <w:proofErr w:type="spellEnd"/>
      <w:r w:rsidRPr="00EF270E">
        <w:rPr>
          <w:sz w:val="28"/>
          <w:szCs w:val="28"/>
        </w:rPr>
        <w:t> и </w:t>
      </w:r>
      <w:proofErr w:type="spellStart"/>
      <w:r w:rsidRPr="00EF270E">
        <w:rPr>
          <w:sz w:val="28"/>
          <w:szCs w:val="28"/>
        </w:rPr>
        <w:t>Jira</w:t>
      </w:r>
      <w:proofErr w:type="spellEnd"/>
      <w:r w:rsidRPr="00EF270E">
        <w:rPr>
          <w:sz w:val="28"/>
          <w:szCs w:val="28"/>
        </w:rPr>
        <w:t xml:space="preserve"> от </w:t>
      </w:r>
      <w:proofErr w:type="spellStart"/>
      <w:r w:rsidRPr="00EF270E">
        <w:rPr>
          <w:sz w:val="28"/>
          <w:szCs w:val="28"/>
        </w:rPr>
        <w:t>Atlassian</w:t>
      </w:r>
      <w:proofErr w:type="spellEnd"/>
      <w:r w:rsidRPr="00EF270E">
        <w:rPr>
          <w:sz w:val="28"/>
          <w:szCs w:val="28"/>
        </w:rPr>
        <w:t>. Пользователи также могут работать с диаграммами в автономном режиме и сохранять их локально, используя настольное приложение для персональных компьютеров.</w:t>
      </w:r>
    </w:p>
    <w:p w14:paraId="681A7151" w14:textId="77777777" w:rsidR="00C54BDA" w:rsidRPr="00EF270E" w:rsidRDefault="00C54BDA" w:rsidP="00C54BDA">
      <w:pPr>
        <w:pStyle w:val="a3"/>
        <w:shd w:val="clear" w:color="auto" w:fill="FFFFFF"/>
        <w:spacing w:before="0" w:beforeAutospacing="0" w:after="0" w:afterAutospacing="0"/>
        <w:ind w:firstLine="709"/>
        <w:jc w:val="both"/>
        <w:rPr>
          <w:sz w:val="28"/>
          <w:szCs w:val="28"/>
        </w:rPr>
      </w:pPr>
      <w:r w:rsidRPr="00EF270E">
        <w:rPr>
          <w:sz w:val="28"/>
          <w:szCs w:val="28"/>
        </w:rPr>
        <w:t>Инструмент позволяет создавать: графики, диаграммы, таблицы, презентации, блок-схемы, планы помещений, воронки продаж, ментальны</w:t>
      </w:r>
      <w:r>
        <w:rPr>
          <w:sz w:val="28"/>
          <w:szCs w:val="28"/>
        </w:rPr>
        <w:t>е</w:t>
      </w:r>
      <w:r w:rsidRPr="00EF270E">
        <w:rPr>
          <w:sz w:val="28"/>
          <w:szCs w:val="28"/>
        </w:rPr>
        <w:t xml:space="preserve"> карты, карты сайтов.</w:t>
      </w:r>
    </w:p>
    <w:p w14:paraId="10417CCA" w14:textId="77777777" w:rsidR="002C399A" w:rsidRPr="00D4215E" w:rsidRDefault="002C399A" w:rsidP="002C399A">
      <w:pPr>
        <w:pStyle w:val="a3"/>
        <w:shd w:val="clear" w:color="auto" w:fill="FFFFFF"/>
        <w:spacing w:before="0" w:beforeAutospacing="0" w:after="0" w:afterAutospacing="0"/>
        <w:ind w:firstLine="709"/>
        <w:jc w:val="both"/>
        <w:rPr>
          <w:sz w:val="28"/>
          <w:szCs w:val="28"/>
        </w:rPr>
      </w:pPr>
      <w:r>
        <w:rPr>
          <w:sz w:val="28"/>
          <w:szCs w:val="28"/>
        </w:rPr>
        <w:t>В данной лабораторной работе при создании модели не были использованы библиотеки</w:t>
      </w:r>
      <w:r w:rsidRPr="00D4215E">
        <w:rPr>
          <w:sz w:val="28"/>
          <w:szCs w:val="28"/>
        </w:rPr>
        <w:t>.</w:t>
      </w:r>
    </w:p>
    <w:p w14:paraId="597A1128" w14:textId="77777777" w:rsidR="00C54BDA" w:rsidRPr="00BE783A" w:rsidRDefault="00C54BDA" w:rsidP="00C54BDA">
      <w:pPr>
        <w:spacing w:after="0" w:line="345" w:lineRule="atLeast"/>
        <w:ind w:firstLine="709"/>
        <w:rPr>
          <w:rFonts w:ascii="Times New Roman" w:eastAsia="Times New Roman" w:hAnsi="Times New Roman" w:cs="Times New Roman"/>
          <w:b/>
          <w:bCs/>
          <w:color w:val="000000"/>
          <w:sz w:val="27"/>
          <w:szCs w:val="27"/>
        </w:rPr>
      </w:pPr>
      <w:r w:rsidRPr="00BE783A">
        <w:rPr>
          <w:rFonts w:ascii="Times New Roman" w:eastAsia="Times New Roman" w:hAnsi="Times New Roman" w:cs="Times New Roman"/>
          <w:b/>
          <w:bCs/>
          <w:color w:val="000000"/>
          <w:sz w:val="27"/>
          <w:szCs w:val="27"/>
        </w:rPr>
        <w:br w:type="page"/>
      </w:r>
    </w:p>
    <w:p w14:paraId="3AF1187A" w14:textId="77777777" w:rsidR="00C54BDA" w:rsidRDefault="00C54BDA" w:rsidP="00C54BDA">
      <w:pPr>
        <w:tabs>
          <w:tab w:val="left" w:pos="993"/>
        </w:tabs>
        <w:spacing w:after="240" w:line="345" w:lineRule="atLeast"/>
        <w:ind w:firstLine="709"/>
        <w:jc w:val="center"/>
        <w:rPr>
          <w:rFonts w:ascii="Times New Roman" w:hAnsi="Times New Roman" w:cs="Times New Roman"/>
          <w:b/>
          <w:bCs/>
          <w:sz w:val="28"/>
          <w:szCs w:val="28"/>
        </w:rPr>
      </w:pPr>
      <w:r w:rsidRPr="00647AA1">
        <w:rPr>
          <w:rFonts w:ascii="Times New Roman" w:hAnsi="Times New Roman" w:cs="Times New Roman"/>
          <w:b/>
          <w:bCs/>
          <w:sz w:val="28"/>
          <w:szCs w:val="28"/>
        </w:rPr>
        <w:lastRenderedPageBreak/>
        <w:t>Описание практического задания</w:t>
      </w:r>
    </w:p>
    <w:p w14:paraId="77BD7C70" w14:textId="480E80FD" w:rsidR="002C399A" w:rsidRPr="002C399A" w:rsidRDefault="002C399A" w:rsidP="002C399A">
      <w:pPr>
        <w:tabs>
          <w:tab w:val="left" w:pos="993"/>
        </w:tabs>
        <w:spacing w:after="0" w:line="345" w:lineRule="atLeast"/>
        <w:ind w:firstLine="709"/>
        <w:jc w:val="both"/>
        <w:rPr>
          <w:rFonts w:ascii="Times New Roman" w:eastAsia="Times New Roman" w:hAnsi="Times New Roman" w:cs="Times New Roman"/>
          <w:color w:val="000000"/>
          <w:sz w:val="28"/>
          <w:szCs w:val="28"/>
        </w:rPr>
      </w:pPr>
      <w:r w:rsidRPr="00B808B3">
        <w:rPr>
          <w:rFonts w:ascii="Times New Roman" w:eastAsia="Times New Roman" w:hAnsi="Times New Roman" w:cs="Times New Roman"/>
          <w:color w:val="000000"/>
          <w:sz w:val="28"/>
          <w:szCs w:val="28"/>
        </w:rPr>
        <w:t xml:space="preserve">На данной диаграмме деятельности мы можем наблюдать процесс </w:t>
      </w:r>
      <w:r>
        <w:rPr>
          <w:rFonts w:ascii="Times New Roman" w:eastAsia="Times New Roman" w:hAnsi="Times New Roman" w:cs="Times New Roman"/>
          <w:color w:val="000000"/>
          <w:sz w:val="28"/>
          <w:szCs w:val="28"/>
        </w:rPr>
        <w:t>обновления расписания</w:t>
      </w:r>
      <w:r w:rsidRPr="00B808B3">
        <w:rPr>
          <w:rFonts w:ascii="Times New Roman" w:eastAsia="Times New Roman" w:hAnsi="Times New Roman" w:cs="Times New Roman"/>
          <w:color w:val="000000"/>
          <w:sz w:val="28"/>
          <w:szCs w:val="28"/>
        </w:rPr>
        <w:t>.</w:t>
      </w:r>
    </w:p>
    <w:p w14:paraId="36C94785" w14:textId="5C57223E" w:rsidR="00E923AC" w:rsidRDefault="00E256E9" w:rsidP="00E923AC">
      <w:pPr>
        <w:tabs>
          <w:tab w:val="left" w:pos="1843"/>
        </w:tabs>
        <w:spacing w:before="280" w:after="280"/>
        <w:jc w:val="center"/>
        <w:rPr>
          <w:rFonts w:ascii="Times New Roman" w:hAnsi="Times New Roman" w:cs="Times New Roman"/>
          <w:sz w:val="28"/>
          <w:szCs w:val="28"/>
        </w:rPr>
      </w:pPr>
      <w:r w:rsidRPr="00E256E9">
        <w:rPr>
          <w:rFonts w:ascii="Times New Roman" w:hAnsi="Times New Roman" w:cs="Times New Roman"/>
          <w:noProof/>
          <w:sz w:val="28"/>
          <w:szCs w:val="28"/>
        </w:rPr>
        <w:drawing>
          <wp:inline distT="0" distB="0" distL="0" distR="0" wp14:anchorId="15C990A6" wp14:editId="7F1C0987">
            <wp:extent cx="5940425" cy="4129405"/>
            <wp:effectExtent l="0" t="0" r="3175"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129405"/>
                    </a:xfrm>
                    <a:prstGeom prst="rect">
                      <a:avLst/>
                    </a:prstGeom>
                  </pic:spPr>
                </pic:pic>
              </a:graphicData>
            </a:graphic>
          </wp:inline>
        </w:drawing>
      </w:r>
    </w:p>
    <w:p w14:paraId="0B8F0F87" w14:textId="62863395" w:rsidR="001D6765" w:rsidRDefault="001D6765" w:rsidP="00E923AC">
      <w:pPr>
        <w:tabs>
          <w:tab w:val="left" w:pos="1843"/>
        </w:tabs>
        <w:spacing w:before="280" w:after="280"/>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Pr>
          <w:rFonts w:ascii="Times New Roman" w:hAnsi="Times New Roman" w:cs="Times New Roman"/>
          <w:sz w:val="28"/>
          <w:szCs w:val="28"/>
          <w:lang w:val="en-US"/>
        </w:rPr>
        <w:t>UML</w:t>
      </w:r>
      <w:r w:rsidRPr="000668F6">
        <w:rPr>
          <w:rFonts w:ascii="Times New Roman" w:hAnsi="Times New Roman" w:cs="Times New Roman"/>
          <w:sz w:val="28"/>
          <w:szCs w:val="28"/>
        </w:rPr>
        <w:t xml:space="preserve"> </w:t>
      </w:r>
      <w:r>
        <w:rPr>
          <w:rFonts w:ascii="Times New Roman" w:hAnsi="Times New Roman" w:cs="Times New Roman"/>
          <w:sz w:val="28"/>
          <w:szCs w:val="28"/>
        </w:rPr>
        <w:t>Диаграмма деятельности</w:t>
      </w:r>
    </w:p>
    <w:p w14:paraId="12F1F36F" w14:textId="51D43FD7" w:rsidR="00EC27A0" w:rsidRDefault="00EC27A0" w:rsidP="00EC27A0">
      <w:pPr>
        <w:tabs>
          <w:tab w:val="left" w:pos="1843"/>
        </w:tabs>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Основными элементами диаграммы выступают операции(</w:t>
      </w:r>
      <w:r>
        <w:rPr>
          <w:rFonts w:ascii="Times New Roman" w:hAnsi="Times New Roman" w:cs="Times New Roman"/>
          <w:sz w:val="28"/>
          <w:szCs w:val="28"/>
          <w:lang w:val="en-US"/>
        </w:rPr>
        <w:t>actions</w:t>
      </w:r>
      <w:r w:rsidRPr="003532F3">
        <w:rPr>
          <w:rFonts w:ascii="Times New Roman" w:hAnsi="Times New Roman" w:cs="Times New Roman"/>
          <w:sz w:val="28"/>
          <w:szCs w:val="28"/>
        </w:rPr>
        <w:t>)</w:t>
      </w:r>
      <w:r>
        <w:rPr>
          <w:rFonts w:ascii="Times New Roman" w:hAnsi="Times New Roman" w:cs="Times New Roman"/>
          <w:sz w:val="28"/>
          <w:szCs w:val="28"/>
        </w:rPr>
        <w:t>: «Выбрать</w:t>
      </w:r>
      <w:r w:rsidR="00801B33">
        <w:rPr>
          <w:rFonts w:ascii="Times New Roman" w:hAnsi="Times New Roman" w:cs="Times New Roman"/>
          <w:sz w:val="28"/>
          <w:szCs w:val="28"/>
        </w:rPr>
        <w:t xml:space="preserve"> </w:t>
      </w:r>
      <w:r>
        <w:rPr>
          <w:rFonts w:ascii="Times New Roman" w:hAnsi="Times New Roman" w:cs="Times New Roman"/>
          <w:sz w:val="28"/>
          <w:szCs w:val="28"/>
        </w:rPr>
        <w:t>расписание»,</w:t>
      </w:r>
      <w:r w:rsidR="00801B33">
        <w:rPr>
          <w:rFonts w:ascii="Times New Roman" w:hAnsi="Times New Roman" w:cs="Times New Roman"/>
          <w:sz w:val="28"/>
          <w:szCs w:val="28"/>
        </w:rPr>
        <w:t xml:space="preserve"> «Изменить расписание», </w:t>
      </w:r>
      <w:r>
        <w:rPr>
          <w:rFonts w:ascii="Times New Roman" w:hAnsi="Times New Roman" w:cs="Times New Roman"/>
          <w:sz w:val="28"/>
          <w:szCs w:val="28"/>
        </w:rPr>
        <w:t xml:space="preserve"> «</w:t>
      </w:r>
      <w:r w:rsidR="00E74590">
        <w:rPr>
          <w:rFonts w:ascii="Times New Roman" w:hAnsi="Times New Roman" w:cs="Times New Roman"/>
          <w:sz w:val="28"/>
          <w:szCs w:val="28"/>
        </w:rPr>
        <w:t>Запрос на обновление</w:t>
      </w:r>
      <w:r>
        <w:rPr>
          <w:rFonts w:ascii="Times New Roman" w:hAnsi="Times New Roman" w:cs="Times New Roman"/>
          <w:sz w:val="28"/>
          <w:szCs w:val="28"/>
        </w:rPr>
        <w:t>», «</w:t>
      </w:r>
      <w:r w:rsidR="00801B33">
        <w:rPr>
          <w:rFonts w:ascii="Times New Roman" w:hAnsi="Times New Roman" w:cs="Times New Roman"/>
          <w:sz w:val="28"/>
          <w:szCs w:val="28"/>
        </w:rPr>
        <w:t>Проверка соответствия данных</w:t>
      </w:r>
      <w:r>
        <w:rPr>
          <w:rFonts w:ascii="Times New Roman" w:hAnsi="Times New Roman" w:cs="Times New Roman"/>
          <w:sz w:val="28"/>
          <w:szCs w:val="28"/>
        </w:rPr>
        <w:t>», «</w:t>
      </w:r>
      <w:r w:rsidR="00801B33">
        <w:rPr>
          <w:rFonts w:ascii="Times New Roman" w:hAnsi="Times New Roman" w:cs="Times New Roman"/>
          <w:sz w:val="28"/>
          <w:szCs w:val="28"/>
        </w:rPr>
        <w:t>Присвоить измененные данные расписанию</w:t>
      </w:r>
      <w:r>
        <w:rPr>
          <w:rFonts w:ascii="Times New Roman" w:hAnsi="Times New Roman" w:cs="Times New Roman"/>
          <w:sz w:val="28"/>
          <w:szCs w:val="28"/>
        </w:rPr>
        <w:t>», «</w:t>
      </w:r>
      <w:r w:rsidR="00F00334">
        <w:rPr>
          <w:rFonts w:ascii="Times New Roman" w:hAnsi="Times New Roman" w:cs="Times New Roman"/>
          <w:sz w:val="28"/>
          <w:szCs w:val="28"/>
        </w:rPr>
        <w:t>Сообщить об несоответствии данных</w:t>
      </w:r>
      <w:r>
        <w:rPr>
          <w:rFonts w:ascii="Times New Roman" w:hAnsi="Times New Roman" w:cs="Times New Roman"/>
          <w:sz w:val="28"/>
          <w:szCs w:val="28"/>
        </w:rPr>
        <w:t>», «</w:t>
      </w:r>
      <w:r w:rsidR="00F00334">
        <w:rPr>
          <w:rFonts w:ascii="Times New Roman" w:hAnsi="Times New Roman" w:cs="Times New Roman"/>
          <w:sz w:val="28"/>
          <w:szCs w:val="28"/>
        </w:rPr>
        <w:t>Обновить расписание</w:t>
      </w:r>
      <w:r>
        <w:rPr>
          <w:rFonts w:ascii="Times New Roman" w:hAnsi="Times New Roman" w:cs="Times New Roman"/>
          <w:sz w:val="28"/>
          <w:szCs w:val="28"/>
        </w:rPr>
        <w:t>. Также были использованы два блока решения , начальный и конечный узлы.</w:t>
      </w:r>
    </w:p>
    <w:p w14:paraId="7B5A8780" w14:textId="14867DA1" w:rsidR="00F00334" w:rsidRDefault="00F00334" w:rsidP="00EC27A0">
      <w:pPr>
        <w:tabs>
          <w:tab w:val="left" w:pos="1843"/>
        </w:tabs>
        <w:spacing w:after="0"/>
        <w:ind w:firstLine="709"/>
        <w:jc w:val="both"/>
        <w:rPr>
          <w:rFonts w:ascii="Times New Roman" w:hAnsi="Times New Roman" w:cs="Times New Roman"/>
          <w:sz w:val="28"/>
          <w:szCs w:val="28"/>
        </w:rPr>
      </w:pPr>
      <w:r>
        <w:rPr>
          <w:rFonts w:ascii="Times New Roman" w:hAnsi="Times New Roman" w:cs="Times New Roman"/>
          <w:sz w:val="28"/>
          <w:szCs w:val="28"/>
        </w:rPr>
        <w:t>Операция «Проверка соответствия данных» необходима для проверки</w:t>
      </w:r>
      <w:r w:rsidR="00480603">
        <w:rPr>
          <w:rFonts w:ascii="Times New Roman" w:hAnsi="Times New Roman" w:cs="Times New Roman"/>
          <w:sz w:val="28"/>
          <w:szCs w:val="28"/>
        </w:rPr>
        <w:t xml:space="preserve"> занята ли аудитория, ведет ли преподаватель предмет и т.д. при изменении расписания.</w:t>
      </w:r>
    </w:p>
    <w:p w14:paraId="77DEBB3D" w14:textId="1605EA17" w:rsidR="00882118" w:rsidRPr="00B808B3" w:rsidRDefault="00882118" w:rsidP="00882118">
      <w:pPr>
        <w:tabs>
          <w:tab w:val="left" w:pos="993"/>
        </w:tabs>
        <w:spacing w:after="0" w:line="345" w:lineRule="atLeast"/>
        <w:ind w:firstLine="709"/>
        <w:jc w:val="both"/>
        <w:rPr>
          <w:rFonts w:ascii="Times New Roman" w:eastAsia="Times New Roman" w:hAnsi="Times New Roman" w:cs="Times New Roman"/>
          <w:color w:val="000000"/>
          <w:sz w:val="28"/>
          <w:szCs w:val="28"/>
        </w:rPr>
      </w:pPr>
      <w:r w:rsidRPr="00B808B3">
        <w:rPr>
          <w:rFonts w:ascii="Times New Roman" w:eastAsia="Times New Roman" w:hAnsi="Times New Roman" w:cs="Times New Roman"/>
          <w:color w:val="000000"/>
          <w:sz w:val="28"/>
          <w:szCs w:val="28"/>
        </w:rPr>
        <w:t xml:space="preserve">На данной диаграмме </w:t>
      </w:r>
      <w:r>
        <w:rPr>
          <w:rFonts w:ascii="Times New Roman" w:eastAsia="Times New Roman" w:hAnsi="Times New Roman" w:cs="Times New Roman"/>
          <w:color w:val="000000"/>
          <w:sz w:val="28"/>
          <w:szCs w:val="28"/>
        </w:rPr>
        <w:t>состояния</w:t>
      </w:r>
      <w:r w:rsidRPr="00B808B3">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продемонстрирован</w:t>
      </w:r>
      <w:r w:rsidRPr="00B808B3">
        <w:rPr>
          <w:rFonts w:ascii="Times New Roman" w:eastAsia="Times New Roman" w:hAnsi="Times New Roman" w:cs="Times New Roman"/>
          <w:color w:val="000000"/>
          <w:sz w:val="28"/>
          <w:szCs w:val="28"/>
        </w:rPr>
        <w:t xml:space="preserve"> процесс </w:t>
      </w:r>
      <w:r w:rsidR="00E948A0">
        <w:rPr>
          <w:rFonts w:ascii="Times New Roman" w:eastAsia="Times New Roman" w:hAnsi="Times New Roman" w:cs="Times New Roman"/>
          <w:color w:val="000000"/>
          <w:sz w:val="28"/>
          <w:szCs w:val="28"/>
        </w:rPr>
        <w:t>просмотра</w:t>
      </w:r>
      <w:r>
        <w:rPr>
          <w:rFonts w:ascii="Times New Roman" w:eastAsia="Times New Roman" w:hAnsi="Times New Roman" w:cs="Times New Roman"/>
          <w:color w:val="000000"/>
          <w:sz w:val="28"/>
          <w:szCs w:val="28"/>
        </w:rPr>
        <w:t xml:space="preserve"> расписания</w:t>
      </w:r>
      <w:r w:rsidRPr="00B808B3">
        <w:rPr>
          <w:rFonts w:ascii="Times New Roman" w:eastAsia="Times New Roman" w:hAnsi="Times New Roman" w:cs="Times New Roman"/>
          <w:color w:val="000000"/>
          <w:sz w:val="28"/>
          <w:szCs w:val="28"/>
        </w:rPr>
        <w:t>.</w:t>
      </w:r>
    </w:p>
    <w:p w14:paraId="592191AF" w14:textId="77777777" w:rsidR="00882118" w:rsidRDefault="00882118" w:rsidP="00882118">
      <w:pPr>
        <w:tabs>
          <w:tab w:val="left" w:pos="1843"/>
        </w:tabs>
        <w:spacing w:before="280" w:after="280"/>
        <w:rPr>
          <w:rFonts w:ascii="Times New Roman" w:hAnsi="Times New Roman" w:cs="Times New Roman"/>
          <w:sz w:val="28"/>
          <w:szCs w:val="28"/>
        </w:rPr>
      </w:pPr>
    </w:p>
    <w:p w14:paraId="059CF3AF" w14:textId="52C2BDDF" w:rsidR="00882118" w:rsidRDefault="00E256E9" w:rsidP="00E923AC">
      <w:pPr>
        <w:tabs>
          <w:tab w:val="left" w:pos="1843"/>
        </w:tabs>
        <w:spacing w:before="280" w:after="280"/>
        <w:jc w:val="center"/>
        <w:rPr>
          <w:rFonts w:ascii="Times New Roman" w:hAnsi="Times New Roman" w:cs="Times New Roman"/>
          <w:sz w:val="28"/>
          <w:szCs w:val="28"/>
        </w:rPr>
      </w:pPr>
      <w:r w:rsidRPr="00E256E9">
        <w:rPr>
          <w:rFonts w:ascii="Times New Roman" w:hAnsi="Times New Roman" w:cs="Times New Roman"/>
          <w:noProof/>
          <w:sz w:val="28"/>
          <w:szCs w:val="28"/>
        </w:rPr>
        <w:lastRenderedPageBreak/>
        <w:drawing>
          <wp:inline distT="0" distB="0" distL="0" distR="0" wp14:anchorId="13FAEC0E" wp14:editId="1C3E98F9">
            <wp:extent cx="4717189" cy="3177815"/>
            <wp:effectExtent l="0" t="0" r="762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7189" cy="3177815"/>
                    </a:xfrm>
                    <a:prstGeom prst="rect">
                      <a:avLst/>
                    </a:prstGeom>
                  </pic:spPr>
                </pic:pic>
              </a:graphicData>
            </a:graphic>
          </wp:inline>
        </w:drawing>
      </w:r>
    </w:p>
    <w:p w14:paraId="5BC145EF" w14:textId="40AA4EA1" w:rsidR="00882118" w:rsidRPr="00882118" w:rsidRDefault="00882118" w:rsidP="00E923AC">
      <w:pPr>
        <w:tabs>
          <w:tab w:val="left" w:pos="1843"/>
        </w:tabs>
        <w:spacing w:before="280" w:after="280"/>
        <w:jc w:val="center"/>
        <w:rPr>
          <w:rFonts w:ascii="Times New Roman" w:hAnsi="Times New Roman" w:cs="Times New Roman"/>
          <w:sz w:val="28"/>
          <w:szCs w:val="28"/>
        </w:rPr>
      </w:pPr>
      <w:r>
        <w:rPr>
          <w:rFonts w:ascii="Times New Roman" w:hAnsi="Times New Roman" w:cs="Times New Roman"/>
          <w:sz w:val="28"/>
          <w:szCs w:val="28"/>
        </w:rPr>
        <w:t xml:space="preserve">Рисунок 2 – </w:t>
      </w:r>
      <w:r>
        <w:rPr>
          <w:rFonts w:ascii="Times New Roman" w:hAnsi="Times New Roman" w:cs="Times New Roman"/>
          <w:sz w:val="28"/>
          <w:szCs w:val="28"/>
          <w:lang w:val="en-US"/>
        </w:rPr>
        <w:t>UML</w:t>
      </w:r>
      <w:r w:rsidRPr="005B1872">
        <w:rPr>
          <w:rFonts w:ascii="Times New Roman" w:hAnsi="Times New Roman" w:cs="Times New Roman"/>
          <w:sz w:val="28"/>
          <w:szCs w:val="28"/>
        </w:rPr>
        <w:t xml:space="preserve"> </w:t>
      </w:r>
      <w:r>
        <w:rPr>
          <w:rFonts w:ascii="Times New Roman" w:hAnsi="Times New Roman" w:cs="Times New Roman"/>
          <w:sz w:val="28"/>
          <w:szCs w:val="28"/>
        </w:rPr>
        <w:t>Диаграмма состояния</w:t>
      </w:r>
    </w:p>
    <w:p w14:paraId="672339D0" w14:textId="664F16CD" w:rsidR="005B1872" w:rsidRDefault="005B1872" w:rsidP="005B1872">
      <w:pPr>
        <w:tabs>
          <w:tab w:val="left" w:pos="1843"/>
        </w:tabs>
        <w:spacing w:after="0"/>
        <w:ind w:firstLine="709"/>
        <w:jc w:val="both"/>
        <w:rPr>
          <w:rFonts w:ascii="Times New Roman" w:hAnsi="Times New Roman" w:cs="Times New Roman"/>
          <w:sz w:val="28"/>
          <w:szCs w:val="28"/>
        </w:rPr>
      </w:pPr>
      <w:r>
        <w:rPr>
          <w:rFonts w:ascii="Times New Roman" w:hAnsi="Times New Roman" w:cs="Times New Roman"/>
          <w:sz w:val="28"/>
          <w:szCs w:val="28"/>
        </w:rPr>
        <w:t>Основными элементами диаграммы выступают</w:t>
      </w:r>
      <w:r w:rsidR="00766BD2">
        <w:rPr>
          <w:rFonts w:ascii="Times New Roman" w:hAnsi="Times New Roman" w:cs="Times New Roman"/>
          <w:sz w:val="28"/>
          <w:szCs w:val="28"/>
        </w:rPr>
        <w:t xml:space="preserve"> следующие объекты:</w:t>
      </w:r>
      <w:r>
        <w:rPr>
          <w:rFonts w:ascii="Times New Roman" w:hAnsi="Times New Roman" w:cs="Times New Roman"/>
          <w:sz w:val="28"/>
          <w:szCs w:val="28"/>
        </w:rPr>
        <w:t xml:space="preserve"> н</w:t>
      </w:r>
      <w:r w:rsidRPr="00422E0B">
        <w:rPr>
          <w:rFonts w:ascii="Times New Roman" w:hAnsi="Times New Roman" w:cs="Times New Roman"/>
          <w:sz w:val="28"/>
          <w:szCs w:val="28"/>
        </w:rPr>
        <w:t xml:space="preserve">ачальное </w:t>
      </w:r>
      <w:proofErr w:type="spellStart"/>
      <w:r w:rsidRPr="00422E0B">
        <w:rPr>
          <w:rFonts w:ascii="Times New Roman" w:hAnsi="Times New Roman" w:cs="Times New Roman"/>
          <w:sz w:val="28"/>
          <w:szCs w:val="28"/>
        </w:rPr>
        <w:t>псевдосостояние</w:t>
      </w:r>
      <w:proofErr w:type="spellEnd"/>
      <w:r w:rsidRPr="00422E0B">
        <w:rPr>
          <w:rFonts w:ascii="Times New Roman" w:hAnsi="Times New Roman" w:cs="Times New Roman"/>
          <w:sz w:val="28"/>
          <w:szCs w:val="28"/>
        </w:rPr>
        <w:t xml:space="preserve"> (</w:t>
      </w:r>
      <w:proofErr w:type="spellStart"/>
      <w:r w:rsidRPr="00422E0B">
        <w:rPr>
          <w:rFonts w:ascii="Times New Roman" w:hAnsi="Times New Roman" w:cs="Times New Roman"/>
          <w:sz w:val="28"/>
          <w:szCs w:val="28"/>
        </w:rPr>
        <w:t>initial</w:t>
      </w:r>
      <w:proofErr w:type="spellEnd"/>
      <w:r w:rsidRPr="00422E0B">
        <w:rPr>
          <w:rFonts w:ascii="Times New Roman" w:hAnsi="Times New Roman" w:cs="Times New Roman"/>
          <w:sz w:val="28"/>
          <w:szCs w:val="28"/>
        </w:rPr>
        <w:t xml:space="preserve"> </w:t>
      </w:r>
      <w:proofErr w:type="spellStart"/>
      <w:r w:rsidRPr="00422E0B">
        <w:rPr>
          <w:rFonts w:ascii="Times New Roman" w:hAnsi="Times New Roman" w:cs="Times New Roman"/>
          <w:sz w:val="28"/>
          <w:szCs w:val="28"/>
        </w:rPr>
        <w:t>pseudostate</w:t>
      </w:r>
      <w:proofErr w:type="spellEnd"/>
      <w:r w:rsidRPr="00422E0B">
        <w:rPr>
          <w:rFonts w:ascii="Times New Roman" w:hAnsi="Times New Roman" w:cs="Times New Roman"/>
          <w:sz w:val="28"/>
          <w:szCs w:val="28"/>
        </w:rPr>
        <w:t>)</w:t>
      </w:r>
      <w:r>
        <w:rPr>
          <w:rFonts w:ascii="Times New Roman" w:hAnsi="Times New Roman" w:cs="Times New Roman"/>
          <w:sz w:val="28"/>
          <w:szCs w:val="28"/>
        </w:rPr>
        <w:t>;</w:t>
      </w:r>
      <w:r w:rsidRPr="00422E0B">
        <w:rPr>
          <w:rFonts w:ascii="Times New Roman" w:hAnsi="Times New Roman" w:cs="Times New Roman"/>
          <w:sz w:val="28"/>
          <w:szCs w:val="28"/>
        </w:rPr>
        <w:t xml:space="preserve"> </w:t>
      </w:r>
      <w:r w:rsidRPr="009C4CE4">
        <w:rPr>
          <w:rFonts w:ascii="Times New Roman" w:hAnsi="Times New Roman" w:cs="Times New Roman"/>
          <w:sz w:val="28"/>
          <w:szCs w:val="28"/>
        </w:rPr>
        <w:t>Состояни</w:t>
      </w:r>
      <w:r w:rsidR="0071668C">
        <w:rPr>
          <w:rFonts w:ascii="Times New Roman" w:hAnsi="Times New Roman" w:cs="Times New Roman"/>
          <w:sz w:val="28"/>
          <w:szCs w:val="28"/>
        </w:rPr>
        <w:t>я</w:t>
      </w:r>
      <w:r w:rsidRPr="009C4CE4">
        <w:rPr>
          <w:rFonts w:ascii="Times New Roman" w:hAnsi="Times New Roman" w:cs="Times New Roman"/>
          <w:sz w:val="28"/>
          <w:szCs w:val="28"/>
        </w:rPr>
        <w:t xml:space="preserve"> (</w:t>
      </w:r>
      <w:proofErr w:type="spellStart"/>
      <w:r w:rsidRPr="009C4CE4">
        <w:rPr>
          <w:rFonts w:ascii="Times New Roman" w:hAnsi="Times New Roman" w:cs="Times New Roman"/>
          <w:sz w:val="28"/>
          <w:szCs w:val="28"/>
        </w:rPr>
        <w:t>states</w:t>
      </w:r>
      <w:proofErr w:type="spellEnd"/>
      <w:r w:rsidRPr="009C4CE4">
        <w:rPr>
          <w:rFonts w:ascii="Times New Roman" w:hAnsi="Times New Roman" w:cs="Times New Roman"/>
          <w:sz w:val="28"/>
          <w:szCs w:val="28"/>
        </w:rPr>
        <w:t>)</w:t>
      </w:r>
      <w:r>
        <w:rPr>
          <w:rFonts w:ascii="Times New Roman" w:hAnsi="Times New Roman" w:cs="Times New Roman"/>
          <w:sz w:val="28"/>
          <w:szCs w:val="28"/>
        </w:rPr>
        <w:t xml:space="preserve"> «</w:t>
      </w:r>
      <w:r w:rsidR="00766BD2">
        <w:rPr>
          <w:rFonts w:ascii="Times New Roman" w:hAnsi="Times New Roman" w:cs="Times New Roman"/>
          <w:sz w:val="28"/>
          <w:szCs w:val="28"/>
        </w:rPr>
        <w:t>Вход в систему</w:t>
      </w:r>
      <w:r>
        <w:rPr>
          <w:rFonts w:ascii="Times New Roman" w:hAnsi="Times New Roman" w:cs="Times New Roman"/>
          <w:sz w:val="28"/>
          <w:szCs w:val="28"/>
        </w:rPr>
        <w:t xml:space="preserve">», </w:t>
      </w:r>
      <w:r w:rsidR="00742FA6">
        <w:rPr>
          <w:rFonts w:ascii="Times New Roman" w:hAnsi="Times New Roman" w:cs="Times New Roman"/>
          <w:sz w:val="28"/>
          <w:szCs w:val="28"/>
        </w:rPr>
        <w:t xml:space="preserve">«Создание нового пользователя», </w:t>
      </w:r>
      <w:r>
        <w:rPr>
          <w:rFonts w:ascii="Times New Roman" w:hAnsi="Times New Roman" w:cs="Times New Roman"/>
          <w:sz w:val="28"/>
          <w:szCs w:val="28"/>
        </w:rPr>
        <w:t>«</w:t>
      </w:r>
      <w:r w:rsidR="00961FF5">
        <w:rPr>
          <w:rFonts w:ascii="Times New Roman" w:hAnsi="Times New Roman" w:cs="Times New Roman"/>
          <w:sz w:val="28"/>
          <w:szCs w:val="28"/>
        </w:rPr>
        <w:t>Авторизация</w:t>
      </w:r>
      <w:r>
        <w:rPr>
          <w:rFonts w:ascii="Times New Roman" w:hAnsi="Times New Roman" w:cs="Times New Roman"/>
          <w:sz w:val="28"/>
          <w:szCs w:val="28"/>
        </w:rPr>
        <w:t>», «</w:t>
      </w:r>
      <w:r w:rsidR="00766BD2">
        <w:rPr>
          <w:rFonts w:ascii="Times New Roman" w:hAnsi="Times New Roman" w:cs="Times New Roman"/>
          <w:sz w:val="28"/>
          <w:szCs w:val="28"/>
        </w:rPr>
        <w:t>Просмотр расписания</w:t>
      </w:r>
      <w:r>
        <w:rPr>
          <w:rFonts w:ascii="Times New Roman" w:hAnsi="Times New Roman" w:cs="Times New Roman"/>
          <w:sz w:val="28"/>
          <w:szCs w:val="28"/>
        </w:rPr>
        <w:t xml:space="preserve">»; </w:t>
      </w:r>
      <w:r w:rsidRPr="00173130">
        <w:rPr>
          <w:rFonts w:ascii="Times New Roman" w:hAnsi="Times New Roman" w:cs="Times New Roman"/>
          <w:sz w:val="28"/>
          <w:szCs w:val="28"/>
        </w:rPr>
        <w:t>Конечное состояние (</w:t>
      </w:r>
      <w:proofErr w:type="spellStart"/>
      <w:r w:rsidRPr="00173130">
        <w:rPr>
          <w:rFonts w:ascii="Times New Roman" w:hAnsi="Times New Roman" w:cs="Times New Roman"/>
          <w:sz w:val="28"/>
          <w:szCs w:val="28"/>
        </w:rPr>
        <w:t>final</w:t>
      </w:r>
      <w:proofErr w:type="spellEnd"/>
      <w:r w:rsidRPr="00173130">
        <w:rPr>
          <w:rFonts w:ascii="Times New Roman" w:hAnsi="Times New Roman" w:cs="Times New Roman"/>
          <w:sz w:val="28"/>
          <w:szCs w:val="28"/>
        </w:rPr>
        <w:t xml:space="preserve"> </w:t>
      </w:r>
      <w:proofErr w:type="spellStart"/>
      <w:r w:rsidRPr="00173130">
        <w:rPr>
          <w:rFonts w:ascii="Times New Roman" w:hAnsi="Times New Roman" w:cs="Times New Roman"/>
          <w:sz w:val="28"/>
          <w:szCs w:val="28"/>
        </w:rPr>
        <w:t>state</w:t>
      </w:r>
      <w:proofErr w:type="spellEnd"/>
      <w:r w:rsidRPr="00173130">
        <w:rPr>
          <w:rFonts w:ascii="Times New Roman" w:hAnsi="Times New Roman" w:cs="Times New Roman"/>
          <w:sz w:val="28"/>
          <w:szCs w:val="28"/>
        </w:rPr>
        <w:t>)</w:t>
      </w:r>
      <w:r>
        <w:rPr>
          <w:rFonts w:ascii="Times New Roman" w:hAnsi="Times New Roman" w:cs="Times New Roman"/>
          <w:sz w:val="28"/>
          <w:szCs w:val="28"/>
        </w:rPr>
        <w:t>.</w:t>
      </w:r>
    </w:p>
    <w:p w14:paraId="5C7E4416" w14:textId="77777777" w:rsidR="005569F8" w:rsidRDefault="005B1872" w:rsidP="005B1872">
      <w:pPr>
        <w:tabs>
          <w:tab w:val="left" w:pos="1843"/>
        </w:tabs>
        <w:spacing w:after="0"/>
        <w:ind w:firstLine="709"/>
        <w:jc w:val="both"/>
        <w:rPr>
          <w:rFonts w:ascii="Times New Roman" w:hAnsi="Times New Roman" w:cs="Times New Roman"/>
          <w:sz w:val="28"/>
          <w:szCs w:val="28"/>
        </w:rPr>
      </w:pPr>
      <w:r>
        <w:rPr>
          <w:rFonts w:ascii="Times New Roman" w:hAnsi="Times New Roman" w:cs="Times New Roman"/>
          <w:sz w:val="28"/>
          <w:szCs w:val="28"/>
        </w:rPr>
        <w:t>В качестве связей используются переходы</w:t>
      </w:r>
      <w:r w:rsidR="00274AA4">
        <w:rPr>
          <w:rFonts w:ascii="Times New Roman" w:hAnsi="Times New Roman" w:cs="Times New Roman"/>
          <w:sz w:val="28"/>
          <w:szCs w:val="28"/>
        </w:rPr>
        <w:t>, которые определяют:</w:t>
      </w:r>
    </w:p>
    <w:p w14:paraId="4F9004C8" w14:textId="04BD959E" w:rsidR="005569F8" w:rsidRPr="005569F8" w:rsidRDefault="005569F8" w:rsidP="005569F8">
      <w:pPr>
        <w:tabs>
          <w:tab w:val="left" w:pos="1843"/>
        </w:tabs>
        <w:spacing w:after="0"/>
        <w:jc w:val="both"/>
        <w:rPr>
          <w:rFonts w:ascii="Times New Roman" w:hAnsi="Times New Roman" w:cs="Times New Roman"/>
          <w:sz w:val="28"/>
          <w:szCs w:val="28"/>
        </w:rPr>
      </w:pPr>
      <w:r>
        <w:rPr>
          <w:rFonts w:ascii="Times New Roman" w:hAnsi="Times New Roman" w:cs="Times New Roman"/>
          <w:sz w:val="28"/>
          <w:szCs w:val="28"/>
        </w:rPr>
        <w:t>1</w:t>
      </w:r>
      <w:r w:rsidR="00274AA4">
        <w:rPr>
          <w:rFonts w:ascii="Times New Roman" w:hAnsi="Times New Roman" w:cs="Times New Roman"/>
          <w:sz w:val="28"/>
          <w:szCs w:val="28"/>
        </w:rPr>
        <w:t>.</w:t>
      </w:r>
      <w:r>
        <w:rPr>
          <w:rFonts w:ascii="Times New Roman" w:hAnsi="Times New Roman" w:cs="Times New Roman"/>
          <w:sz w:val="28"/>
          <w:szCs w:val="28"/>
        </w:rPr>
        <w:t xml:space="preserve"> </w:t>
      </w:r>
      <w:r w:rsidR="00274AA4">
        <w:rPr>
          <w:rFonts w:ascii="Times New Roman" w:hAnsi="Times New Roman" w:cs="Times New Roman"/>
          <w:sz w:val="28"/>
          <w:szCs w:val="28"/>
        </w:rPr>
        <w:t>Статус пользователя в системе(зарегистрирован</w:t>
      </w:r>
      <w:r w:rsidR="00274AA4" w:rsidRPr="00274AA4">
        <w:rPr>
          <w:rFonts w:ascii="Times New Roman" w:hAnsi="Times New Roman" w:cs="Times New Roman"/>
          <w:sz w:val="28"/>
          <w:szCs w:val="28"/>
        </w:rPr>
        <w:t>/</w:t>
      </w:r>
      <w:r w:rsidR="00274AA4">
        <w:rPr>
          <w:rFonts w:ascii="Times New Roman" w:hAnsi="Times New Roman" w:cs="Times New Roman"/>
          <w:sz w:val="28"/>
          <w:szCs w:val="28"/>
        </w:rPr>
        <w:t>не зарегистрирован)</w:t>
      </w:r>
      <w:r w:rsidRPr="005569F8">
        <w:rPr>
          <w:rFonts w:ascii="Times New Roman" w:hAnsi="Times New Roman" w:cs="Times New Roman"/>
          <w:sz w:val="28"/>
          <w:szCs w:val="28"/>
        </w:rPr>
        <w:t>;</w:t>
      </w:r>
    </w:p>
    <w:p w14:paraId="2732E90C" w14:textId="3E071AD8" w:rsidR="005B1872" w:rsidRPr="005B1872" w:rsidRDefault="00274AA4" w:rsidP="005569F8">
      <w:pPr>
        <w:tabs>
          <w:tab w:val="left" w:pos="1843"/>
        </w:tabs>
        <w:spacing w:after="0"/>
        <w:jc w:val="both"/>
        <w:rPr>
          <w:rFonts w:ascii="Times New Roman" w:hAnsi="Times New Roman" w:cs="Times New Roman"/>
          <w:sz w:val="28"/>
          <w:szCs w:val="28"/>
        </w:rPr>
      </w:pPr>
      <w:r>
        <w:rPr>
          <w:rFonts w:ascii="Times New Roman" w:hAnsi="Times New Roman" w:cs="Times New Roman"/>
          <w:sz w:val="28"/>
          <w:szCs w:val="28"/>
        </w:rPr>
        <w:t>2</w:t>
      </w:r>
      <w:r w:rsidR="005569F8">
        <w:rPr>
          <w:rFonts w:ascii="Times New Roman" w:hAnsi="Times New Roman" w:cs="Times New Roman"/>
          <w:sz w:val="28"/>
          <w:szCs w:val="28"/>
        </w:rPr>
        <w:t>. Статус расписания.</w:t>
      </w:r>
      <w:r>
        <w:rPr>
          <w:rFonts w:ascii="Times New Roman" w:hAnsi="Times New Roman" w:cs="Times New Roman"/>
          <w:sz w:val="28"/>
          <w:szCs w:val="28"/>
        </w:rPr>
        <w:t xml:space="preserve"> </w:t>
      </w:r>
    </w:p>
    <w:p w14:paraId="15D9715A" w14:textId="7FD19AF7" w:rsidR="00C54BDA" w:rsidRPr="00D378C9" w:rsidRDefault="00C54BDA" w:rsidP="00C54BDA">
      <w:pPr>
        <w:tabs>
          <w:tab w:val="left" w:pos="1843"/>
        </w:tabs>
        <w:spacing w:after="0"/>
        <w:ind w:firstLine="709"/>
        <w:jc w:val="both"/>
        <w:rPr>
          <w:rFonts w:ascii="Times New Roman" w:hAnsi="Times New Roman" w:cs="Times New Roman"/>
          <w:sz w:val="28"/>
          <w:szCs w:val="28"/>
        </w:rPr>
      </w:pPr>
      <w:r w:rsidRPr="004F5D7F">
        <w:rPr>
          <w:rFonts w:ascii="Times New Roman" w:hAnsi="Times New Roman" w:cs="Times New Roman"/>
          <w:b/>
          <w:bCs/>
          <w:sz w:val="28"/>
          <w:szCs w:val="28"/>
        </w:rPr>
        <w:t>Вывод:</w:t>
      </w:r>
      <w:r>
        <w:rPr>
          <w:rFonts w:ascii="Times New Roman" w:hAnsi="Times New Roman" w:cs="Times New Roman"/>
          <w:sz w:val="28"/>
          <w:szCs w:val="28"/>
        </w:rPr>
        <w:t xml:space="preserve"> </w:t>
      </w:r>
      <w:r w:rsidR="00D76D5E" w:rsidRPr="002C399A">
        <w:rPr>
          <w:rFonts w:ascii="Times New Roman" w:hAnsi="Times New Roman" w:cs="Times New Roman"/>
          <w:sz w:val="28"/>
          <w:szCs w:val="28"/>
        </w:rPr>
        <w:t xml:space="preserve">Я </w:t>
      </w:r>
      <w:r w:rsidR="002C399A">
        <w:rPr>
          <w:rFonts w:ascii="Times New Roman" w:hAnsi="Times New Roman" w:cs="Times New Roman"/>
          <w:sz w:val="28"/>
          <w:szCs w:val="28"/>
        </w:rPr>
        <w:t>и</w:t>
      </w:r>
      <w:r w:rsidR="002C399A" w:rsidRPr="002C399A">
        <w:rPr>
          <w:rFonts w:ascii="Times New Roman" w:hAnsi="Times New Roman" w:cs="Times New Roman"/>
          <w:sz w:val="28"/>
          <w:szCs w:val="28"/>
        </w:rPr>
        <w:t>зуч</w:t>
      </w:r>
      <w:r w:rsidR="002C399A">
        <w:rPr>
          <w:rFonts w:ascii="Times New Roman" w:hAnsi="Times New Roman" w:cs="Times New Roman"/>
          <w:sz w:val="28"/>
          <w:szCs w:val="28"/>
        </w:rPr>
        <w:t>ил</w:t>
      </w:r>
      <w:r w:rsidR="002C399A" w:rsidRPr="002C399A">
        <w:rPr>
          <w:rFonts w:ascii="Times New Roman" w:hAnsi="Times New Roman" w:cs="Times New Roman"/>
          <w:sz w:val="28"/>
          <w:szCs w:val="28"/>
        </w:rPr>
        <w:t xml:space="preserve"> методологи</w:t>
      </w:r>
      <w:r w:rsidR="002C399A">
        <w:rPr>
          <w:rFonts w:ascii="Times New Roman" w:hAnsi="Times New Roman" w:cs="Times New Roman"/>
          <w:sz w:val="28"/>
          <w:szCs w:val="28"/>
        </w:rPr>
        <w:t>ю</w:t>
      </w:r>
      <w:r w:rsidR="002C399A" w:rsidRPr="002C399A">
        <w:rPr>
          <w:rFonts w:ascii="Times New Roman" w:hAnsi="Times New Roman" w:cs="Times New Roman"/>
          <w:sz w:val="28"/>
          <w:szCs w:val="28"/>
        </w:rPr>
        <w:t xml:space="preserve"> объектно-ориентированного моделирования средствами UML. Получ</w:t>
      </w:r>
      <w:r w:rsidR="002A63CC">
        <w:rPr>
          <w:rFonts w:ascii="Times New Roman" w:hAnsi="Times New Roman" w:cs="Times New Roman"/>
          <w:sz w:val="28"/>
          <w:szCs w:val="28"/>
        </w:rPr>
        <w:t>ил</w:t>
      </w:r>
      <w:r w:rsidR="002C399A" w:rsidRPr="002C399A">
        <w:rPr>
          <w:rFonts w:ascii="Times New Roman" w:hAnsi="Times New Roman" w:cs="Times New Roman"/>
          <w:sz w:val="28"/>
          <w:szCs w:val="28"/>
        </w:rPr>
        <w:t xml:space="preserve"> дополнительны</w:t>
      </w:r>
      <w:r w:rsidR="002A63CC">
        <w:rPr>
          <w:rFonts w:ascii="Times New Roman" w:hAnsi="Times New Roman" w:cs="Times New Roman"/>
          <w:sz w:val="28"/>
          <w:szCs w:val="28"/>
        </w:rPr>
        <w:t>е</w:t>
      </w:r>
      <w:r w:rsidR="002C399A" w:rsidRPr="002C399A">
        <w:rPr>
          <w:rFonts w:ascii="Times New Roman" w:hAnsi="Times New Roman" w:cs="Times New Roman"/>
          <w:sz w:val="28"/>
          <w:szCs w:val="28"/>
        </w:rPr>
        <w:t xml:space="preserve"> навык</w:t>
      </w:r>
      <w:r w:rsidR="002A63CC">
        <w:rPr>
          <w:rFonts w:ascii="Times New Roman" w:hAnsi="Times New Roman" w:cs="Times New Roman"/>
          <w:sz w:val="28"/>
          <w:szCs w:val="28"/>
        </w:rPr>
        <w:t xml:space="preserve">и </w:t>
      </w:r>
      <w:r w:rsidR="002C399A" w:rsidRPr="002C399A">
        <w:rPr>
          <w:rFonts w:ascii="Times New Roman" w:hAnsi="Times New Roman" w:cs="Times New Roman"/>
          <w:sz w:val="28"/>
          <w:szCs w:val="28"/>
        </w:rPr>
        <w:t>проектирования моделей информационной системы с применением возможностей UML диаграмм</w:t>
      </w:r>
      <w:r w:rsidRPr="002E3D33">
        <w:rPr>
          <w:rFonts w:ascii="Times New Roman" w:hAnsi="Times New Roman" w:cs="Times New Roman"/>
          <w:sz w:val="28"/>
          <w:szCs w:val="28"/>
        </w:rPr>
        <w:t>.</w:t>
      </w:r>
    </w:p>
    <w:sectPr w:rsidR="00C54BDA" w:rsidRPr="00D378C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D681D"/>
    <w:multiLevelType w:val="multilevel"/>
    <w:tmpl w:val="BB7AC8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07EAF"/>
    <w:multiLevelType w:val="hybridMultilevel"/>
    <w:tmpl w:val="071C41C6"/>
    <w:lvl w:ilvl="0" w:tplc="9ED00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6335B84"/>
    <w:multiLevelType w:val="multilevel"/>
    <w:tmpl w:val="5D82B2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D7608"/>
    <w:multiLevelType w:val="multilevel"/>
    <w:tmpl w:val="B9DA74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3828BF"/>
    <w:multiLevelType w:val="hybridMultilevel"/>
    <w:tmpl w:val="DC4E2FAE"/>
    <w:lvl w:ilvl="0" w:tplc="26722846">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30EB6CD8"/>
    <w:multiLevelType w:val="multilevel"/>
    <w:tmpl w:val="EA8A37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1A1B9A"/>
    <w:multiLevelType w:val="multilevel"/>
    <w:tmpl w:val="2F24F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BB1455"/>
    <w:multiLevelType w:val="multilevel"/>
    <w:tmpl w:val="7B2817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4A359E"/>
    <w:multiLevelType w:val="multilevel"/>
    <w:tmpl w:val="6B6A5D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06289"/>
    <w:multiLevelType w:val="multilevel"/>
    <w:tmpl w:val="D890B0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D2A24"/>
    <w:multiLevelType w:val="multilevel"/>
    <w:tmpl w:val="C0DA24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6E3762"/>
    <w:multiLevelType w:val="multilevel"/>
    <w:tmpl w:val="EF366A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537586"/>
    <w:multiLevelType w:val="multilevel"/>
    <w:tmpl w:val="CD968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3460933">
    <w:abstractNumId w:val="1"/>
  </w:num>
  <w:num w:numId="2" w16cid:durableId="179004287">
    <w:abstractNumId w:val="5"/>
  </w:num>
  <w:num w:numId="3" w16cid:durableId="1752311112">
    <w:abstractNumId w:val="10"/>
  </w:num>
  <w:num w:numId="4" w16cid:durableId="1733192276">
    <w:abstractNumId w:val="11"/>
  </w:num>
  <w:num w:numId="5" w16cid:durableId="175924000">
    <w:abstractNumId w:val="6"/>
  </w:num>
  <w:num w:numId="6" w16cid:durableId="2103184867">
    <w:abstractNumId w:val="2"/>
  </w:num>
  <w:num w:numId="7" w16cid:durableId="1913348553">
    <w:abstractNumId w:val="7"/>
  </w:num>
  <w:num w:numId="8" w16cid:durableId="1932083940">
    <w:abstractNumId w:val="8"/>
  </w:num>
  <w:num w:numId="9" w16cid:durableId="1915897187">
    <w:abstractNumId w:val="0"/>
  </w:num>
  <w:num w:numId="10" w16cid:durableId="735280879">
    <w:abstractNumId w:val="9"/>
  </w:num>
  <w:num w:numId="11" w16cid:durableId="1522015399">
    <w:abstractNumId w:val="3"/>
  </w:num>
  <w:num w:numId="12" w16cid:durableId="2026246307">
    <w:abstractNumId w:val="12"/>
  </w:num>
  <w:num w:numId="13" w16cid:durableId="1246067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4E9"/>
    <w:rsid w:val="000168C7"/>
    <w:rsid w:val="00060F57"/>
    <w:rsid w:val="000668F6"/>
    <w:rsid w:val="000A44E7"/>
    <w:rsid w:val="000A5BCB"/>
    <w:rsid w:val="000B726F"/>
    <w:rsid w:val="0010260F"/>
    <w:rsid w:val="001243A0"/>
    <w:rsid w:val="001926A5"/>
    <w:rsid w:val="001D6765"/>
    <w:rsid w:val="001F1DFF"/>
    <w:rsid w:val="00274AA4"/>
    <w:rsid w:val="002A63CC"/>
    <w:rsid w:val="002C399A"/>
    <w:rsid w:val="002E55B4"/>
    <w:rsid w:val="00327FAB"/>
    <w:rsid w:val="003424E9"/>
    <w:rsid w:val="00467F97"/>
    <w:rsid w:val="00480603"/>
    <w:rsid w:val="004A6538"/>
    <w:rsid w:val="004B06FD"/>
    <w:rsid w:val="005569F8"/>
    <w:rsid w:val="005B1872"/>
    <w:rsid w:val="00674458"/>
    <w:rsid w:val="006C0B77"/>
    <w:rsid w:val="007008A0"/>
    <w:rsid w:val="0071668C"/>
    <w:rsid w:val="00742FA6"/>
    <w:rsid w:val="00756DD2"/>
    <w:rsid w:val="00766BD2"/>
    <w:rsid w:val="00801B33"/>
    <w:rsid w:val="008242FF"/>
    <w:rsid w:val="00870751"/>
    <w:rsid w:val="00882118"/>
    <w:rsid w:val="008A0D9B"/>
    <w:rsid w:val="00922C48"/>
    <w:rsid w:val="00961FF5"/>
    <w:rsid w:val="009E175F"/>
    <w:rsid w:val="00A420F9"/>
    <w:rsid w:val="00A8689D"/>
    <w:rsid w:val="00AB3A1E"/>
    <w:rsid w:val="00AF1C3B"/>
    <w:rsid w:val="00B45045"/>
    <w:rsid w:val="00B50632"/>
    <w:rsid w:val="00B915B7"/>
    <w:rsid w:val="00BA5E42"/>
    <w:rsid w:val="00C52CFF"/>
    <w:rsid w:val="00C54BDA"/>
    <w:rsid w:val="00C805B9"/>
    <w:rsid w:val="00CB4639"/>
    <w:rsid w:val="00CE6106"/>
    <w:rsid w:val="00D66B9F"/>
    <w:rsid w:val="00D76D5E"/>
    <w:rsid w:val="00DB5FB6"/>
    <w:rsid w:val="00E21EB9"/>
    <w:rsid w:val="00E256E9"/>
    <w:rsid w:val="00E71004"/>
    <w:rsid w:val="00E74590"/>
    <w:rsid w:val="00E923AC"/>
    <w:rsid w:val="00E948A0"/>
    <w:rsid w:val="00EA59DF"/>
    <w:rsid w:val="00EC27A0"/>
    <w:rsid w:val="00EE4070"/>
    <w:rsid w:val="00F00334"/>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39211"/>
  <w15:chartTrackingRefBased/>
  <w15:docId w15:val="{9B1C6267-1F40-430E-A4F6-2DADC0FD9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BDA"/>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4BDA"/>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C54BDA"/>
    <w:pPr>
      <w:ind w:left="720"/>
      <w:contextualSpacing/>
    </w:pPr>
  </w:style>
  <w:style w:type="character" w:styleId="a5">
    <w:name w:val="Emphasis"/>
    <w:basedOn w:val="a0"/>
    <w:uiPriority w:val="20"/>
    <w:qFormat/>
    <w:rsid w:val="000668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1669">
      <w:bodyDiv w:val="1"/>
      <w:marLeft w:val="0"/>
      <w:marRight w:val="0"/>
      <w:marTop w:val="0"/>
      <w:marBottom w:val="0"/>
      <w:divBdr>
        <w:top w:val="none" w:sz="0" w:space="0" w:color="auto"/>
        <w:left w:val="none" w:sz="0" w:space="0" w:color="auto"/>
        <w:bottom w:val="none" w:sz="0" w:space="0" w:color="auto"/>
        <w:right w:val="none" w:sz="0" w:space="0" w:color="auto"/>
      </w:divBdr>
    </w:div>
    <w:div w:id="97525298">
      <w:bodyDiv w:val="1"/>
      <w:marLeft w:val="0"/>
      <w:marRight w:val="0"/>
      <w:marTop w:val="0"/>
      <w:marBottom w:val="0"/>
      <w:divBdr>
        <w:top w:val="none" w:sz="0" w:space="0" w:color="auto"/>
        <w:left w:val="none" w:sz="0" w:space="0" w:color="auto"/>
        <w:bottom w:val="none" w:sz="0" w:space="0" w:color="auto"/>
        <w:right w:val="none" w:sz="0" w:space="0" w:color="auto"/>
      </w:divBdr>
    </w:div>
    <w:div w:id="139881823">
      <w:bodyDiv w:val="1"/>
      <w:marLeft w:val="0"/>
      <w:marRight w:val="0"/>
      <w:marTop w:val="0"/>
      <w:marBottom w:val="0"/>
      <w:divBdr>
        <w:top w:val="none" w:sz="0" w:space="0" w:color="auto"/>
        <w:left w:val="none" w:sz="0" w:space="0" w:color="auto"/>
        <w:bottom w:val="none" w:sz="0" w:space="0" w:color="auto"/>
        <w:right w:val="none" w:sz="0" w:space="0" w:color="auto"/>
      </w:divBdr>
    </w:div>
    <w:div w:id="403916223">
      <w:bodyDiv w:val="1"/>
      <w:marLeft w:val="0"/>
      <w:marRight w:val="0"/>
      <w:marTop w:val="0"/>
      <w:marBottom w:val="0"/>
      <w:divBdr>
        <w:top w:val="none" w:sz="0" w:space="0" w:color="auto"/>
        <w:left w:val="none" w:sz="0" w:space="0" w:color="auto"/>
        <w:bottom w:val="none" w:sz="0" w:space="0" w:color="auto"/>
        <w:right w:val="none" w:sz="0" w:space="0" w:color="auto"/>
      </w:divBdr>
    </w:div>
    <w:div w:id="749274126">
      <w:bodyDiv w:val="1"/>
      <w:marLeft w:val="0"/>
      <w:marRight w:val="0"/>
      <w:marTop w:val="0"/>
      <w:marBottom w:val="0"/>
      <w:divBdr>
        <w:top w:val="none" w:sz="0" w:space="0" w:color="auto"/>
        <w:left w:val="none" w:sz="0" w:space="0" w:color="auto"/>
        <w:bottom w:val="none" w:sz="0" w:space="0" w:color="auto"/>
        <w:right w:val="none" w:sz="0" w:space="0" w:color="auto"/>
      </w:divBdr>
    </w:div>
    <w:div w:id="801847372">
      <w:bodyDiv w:val="1"/>
      <w:marLeft w:val="0"/>
      <w:marRight w:val="0"/>
      <w:marTop w:val="0"/>
      <w:marBottom w:val="0"/>
      <w:divBdr>
        <w:top w:val="none" w:sz="0" w:space="0" w:color="auto"/>
        <w:left w:val="none" w:sz="0" w:space="0" w:color="auto"/>
        <w:bottom w:val="none" w:sz="0" w:space="0" w:color="auto"/>
        <w:right w:val="none" w:sz="0" w:space="0" w:color="auto"/>
      </w:divBdr>
    </w:div>
    <w:div w:id="895049099">
      <w:bodyDiv w:val="1"/>
      <w:marLeft w:val="0"/>
      <w:marRight w:val="0"/>
      <w:marTop w:val="0"/>
      <w:marBottom w:val="0"/>
      <w:divBdr>
        <w:top w:val="none" w:sz="0" w:space="0" w:color="auto"/>
        <w:left w:val="none" w:sz="0" w:space="0" w:color="auto"/>
        <w:bottom w:val="none" w:sz="0" w:space="0" w:color="auto"/>
        <w:right w:val="none" w:sz="0" w:space="0" w:color="auto"/>
      </w:divBdr>
    </w:div>
    <w:div w:id="987829047">
      <w:bodyDiv w:val="1"/>
      <w:marLeft w:val="0"/>
      <w:marRight w:val="0"/>
      <w:marTop w:val="0"/>
      <w:marBottom w:val="0"/>
      <w:divBdr>
        <w:top w:val="none" w:sz="0" w:space="0" w:color="auto"/>
        <w:left w:val="none" w:sz="0" w:space="0" w:color="auto"/>
        <w:bottom w:val="none" w:sz="0" w:space="0" w:color="auto"/>
        <w:right w:val="none" w:sz="0" w:space="0" w:color="auto"/>
      </w:divBdr>
    </w:div>
    <w:div w:id="1223977388">
      <w:bodyDiv w:val="1"/>
      <w:marLeft w:val="0"/>
      <w:marRight w:val="0"/>
      <w:marTop w:val="0"/>
      <w:marBottom w:val="0"/>
      <w:divBdr>
        <w:top w:val="none" w:sz="0" w:space="0" w:color="auto"/>
        <w:left w:val="none" w:sz="0" w:space="0" w:color="auto"/>
        <w:bottom w:val="none" w:sz="0" w:space="0" w:color="auto"/>
        <w:right w:val="none" w:sz="0" w:space="0" w:color="auto"/>
      </w:divBdr>
    </w:div>
    <w:div w:id="1297876957">
      <w:bodyDiv w:val="1"/>
      <w:marLeft w:val="0"/>
      <w:marRight w:val="0"/>
      <w:marTop w:val="0"/>
      <w:marBottom w:val="0"/>
      <w:divBdr>
        <w:top w:val="none" w:sz="0" w:space="0" w:color="auto"/>
        <w:left w:val="none" w:sz="0" w:space="0" w:color="auto"/>
        <w:bottom w:val="none" w:sz="0" w:space="0" w:color="auto"/>
        <w:right w:val="none" w:sz="0" w:space="0" w:color="auto"/>
      </w:divBdr>
    </w:div>
    <w:div w:id="1305618138">
      <w:bodyDiv w:val="1"/>
      <w:marLeft w:val="0"/>
      <w:marRight w:val="0"/>
      <w:marTop w:val="0"/>
      <w:marBottom w:val="0"/>
      <w:divBdr>
        <w:top w:val="none" w:sz="0" w:space="0" w:color="auto"/>
        <w:left w:val="none" w:sz="0" w:space="0" w:color="auto"/>
        <w:bottom w:val="none" w:sz="0" w:space="0" w:color="auto"/>
        <w:right w:val="none" w:sz="0" w:space="0" w:color="auto"/>
      </w:divBdr>
    </w:div>
    <w:div w:id="1416440950">
      <w:bodyDiv w:val="1"/>
      <w:marLeft w:val="0"/>
      <w:marRight w:val="0"/>
      <w:marTop w:val="0"/>
      <w:marBottom w:val="0"/>
      <w:divBdr>
        <w:top w:val="none" w:sz="0" w:space="0" w:color="auto"/>
        <w:left w:val="none" w:sz="0" w:space="0" w:color="auto"/>
        <w:bottom w:val="none" w:sz="0" w:space="0" w:color="auto"/>
        <w:right w:val="none" w:sz="0" w:space="0" w:color="auto"/>
      </w:divBdr>
    </w:div>
    <w:div w:id="1857232587">
      <w:bodyDiv w:val="1"/>
      <w:marLeft w:val="0"/>
      <w:marRight w:val="0"/>
      <w:marTop w:val="0"/>
      <w:marBottom w:val="0"/>
      <w:divBdr>
        <w:top w:val="none" w:sz="0" w:space="0" w:color="auto"/>
        <w:left w:val="none" w:sz="0" w:space="0" w:color="auto"/>
        <w:bottom w:val="none" w:sz="0" w:space="0" w:color="auto"/>
        <w:right w:val="none" w:sz="0" w:space="0" w:color="auto"/>
      </w:divBdr>
    </w:div>
    <w:div w:id="20765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1175</Words>
  <Characters>6700</Characters>
  <Application>Microsoft Office Word</Application>
  <DocSecurity>0</DocSecurity>
  <Lines>55</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Ильин</dc:creator>
  <cp:keywords/>
  <dc:description/>
  <cp:lastModifiedBy>Никита Ильин</cp:lastModifiedBy>
  <cp:revision>27</cp:revision>
  <dcterms:created xsi:type="dcterms:W3CDTF">2023-11-26T08:03:00Z</dcterms:created>
  <dcterms:modified xsi:type="dcterms:W3CDTF">2023-12-04T13:41:00Z</dcterms:modified>
</cp:coreProperties>
</file>