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9D252" w14:textId="77777777" w:rsidR="00C92234" w:rsidRPr="00C92234" w:rsidRDefault="00C92234" w:rsidP="00C9223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C92234">
        <w:rPr>
          <w:rFonts w:eastAsia="Times New Roman"/>
          <w:b/>
          <w:bCs/>
          <w:sz w:val="27"/>
          <w:szCs w:val="27"/>
          <w:lang w:eastAsia="ru-RU"/>
        </w:rPr>
        <w:t>Основные роли (</w:t>
      </w:r>
      <w:proofErr w:type="spellStart"/>
      <w:r w:rsidRPr="00C92234">
        <w:rPr>
          <w:rFonts w:eastAsia="Times New Roman"/>
          <w:b/>
          <w:bCs/>
          <w:sz w:val="27"/>
          <w:szCs w:val="27"/>
          <w:lang w:eastAsia="ru-RU"/>
        </w:rPr>
        <w:t>Actors</w:t>
      </w:r>
      <w:proofErr w:type="spellEnd"/>
      <w:r w:rsidRPr="00C92234">
        <w:rPr>
          <w:rFonts w:eastAsia="Times New Roman"/>
          <w:b/>
          <w:bCs/>
          <w:sz w:val="27"/>
          <w:szCs w:val="27"/>
          <w:lang w:eastAsia="ru-RU"/>
        </w:rPr>
        <w:t>):</w:t>
      </w:r>
    </w:p>
    <w:p w14:paraId="16567307" w14:textId="77777777" w:rsidR="00C92234" w:rsidRPr="00C92234" w:rsidRDefault="00C92234" w:rsidP="00C92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C92234">
        <w:rPr>
          <w:rFonts w:eastAsia="Times New Roman"/>
          <w:b/>
          <w:bCs/>
          <w:sz w:val="24"/>
          <w:szCs w:val="24"/>
          <w:lang w:eastAsia="ru-RU"/>
        </w:rPr>
        <w:t>Пользователь (игрок)</w:t>
      </w:r>
      <w:r w:rsidRPr="00C92234">
        <w:rPr>
          <w:rFonts w:eastAsia="Times New Roman"/>
          <w:sz w:val="24"/>
          <w:szCs w:val="24"/>
          <w:lang w:eastAsia="ru-RU"/>
        </w:rPr>
        <w:t xml:space="preserve"> – обычный пользователь, который покупает игры, просматривает каталог и управляет своими покупками.</w:t>
      </w:r>
    </w:p>
    <w:p w14:paraId="0D8781DA" w14:textId="77777777" w:rsidR="00C92234" w:rsidRPr="00C92234" w:rsidRDefault="00C92234" w:rsidP="00C92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C92234">
        <w:rPr>
          <w:rFonts w:eastAsia="Times New Roman"/>
          <w:b/>
          <w:bCs/>
          <w:sz w:val="24"/>
          <w:szCs w:val="24"/>
          <w:lang w:eastAsia="ru-RU"/>
        </w:rPr>
        <w:t>Разработчик (партнёр)</w:t>
      </w:r>
      <w:r w:rsidRPr="00C92234">
        <w:rPr>
          <w:rFonts w:eastAsia="Times New Roman"/>
          <w:sz w:val="24"/>
          <w:szCs w:val="24"/>
          <w:lang w:eastAsia="ru-RU"/>
        </w:rPr>
        <w:t xml:space="preserve"> – студии и компании, которые публикуют игры на платформе и управляют своими продуктами через личный кабинет.</w:t>
      </w:r>
    </w:p>
    <w:p w14:paraId="228D456A" w14:textId="77777777" w:rsidR="00C92234" w:rsidRPr="00C92234" w:rsidRDefault="00C92234" w:rsidP="00C92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C92234">
        <w:rPr>
          <w:rFonts w:eastAsia="Times New Roman"/>
          <w:b/>
          <w:bCs/>
          <w:sz w:val="24"/>
          <w:szCs w:val="24"/>
          <w:lang w:eastAsia="ru-RU"/>
        </w:rPr>
        <w:t>Администратор системы</w:t>
      </w:r>
      <w:r w:rsidRPr="00C92234">
        <w:rPr>
          <w:rFonts w:eastAsia="Times New Roman"/>
          <w:sz w:val="24"/>
          <w:szCs w:val="24"/>
          <w:lang w:eastAsia="ru-RU"/>
        </w:rPr>
        <w:t xml:space="preserve"> – отвечает за модерацию контента, управление платформой и поддержание её функционала.</w:t>
      </w:r>
    </w:p>
    <w:p w14:paraId="20ACB659" w14:textId="77777777" w:rsidR="00C92234" w:rsidRPr="00C92234" w:rsidRDefault="00C92234" w:rsidP="00C92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C92234">
        <w:rPr>
          <w:rFonts w:eastAsia="Times New Roman"/>
          <w:b/>
          <w:bCs/>
          <w:sz w:val="24"/>
          <w:szCs w:val="24"/>
          <w:lang w:eastAsia="ru-RU"/>
        </w:rPr>
        <w:t>Инвестор</w:t>
      </w:r>
      <w:r w:rsidRPr="00C92234">
        <w:rPr>
          <w:rFonts w:eastAsia="Times New Roman"/>
          <w:sz w:val="24"/>
          <w:szCs w:val="24"/>
          <w:lang w:eastAsia="ru-RU"/>
        </w:rPr>
        <w:t xml:space="preserve"> – лицо, заинтересованное в финансовых результатах, просматривающее отчёты и показатели платформы.</w:t>
      </w:r>
    </w:p>
    <w:p w14:paraId="1CDC28B6" w14:textId="77777777" w:rsidR="00C92234" w:rsidRPr="00C92234" w:rsidRDefault="00C92234" w:rsidP="00C92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C92234">
        <w:rPr>
          <w:rFonts w:eastAsia="Times New Roman"/>
          <w:b/>
          <w:bCs/>
          <w:sz w:val="24"/>
          <w:szCs w:val="24"/>
          <w:lang w:eastAsia="ru-RU"/>
        </w:rPr>
        <w:t>Руководство компании</w:t>
      </w:r>
      <w:r w:rsidRPr="00C92234">
        <w:rPr>
          <w:rFonts w:eastAsia="Times New Roman"/>
          <w:sz w:val="24"/>
          <w:szCs w:val="24"/>
          <w:lang w:eastAsia="ru-RU"/>
        </w:rPr>
        <w:t xml:space="preserve"> – роль, ответственная за управление всей экосистемой, принятие решений по развитию платформы.</w:t>
      </w:r>
    </w:p>
    <w:p w14:paraId="74A1326E" w14:textId="71D19816" w:rsidR="00707C7A" w:rsidRDefault="00707C7A"/>
    <w:p w14:paraId="36571D7F" w14:textId="77777777" w:rsidR="00C92234" w:rsidRDefault="00C92234" w:rsidP="00C92234">
      <w:pPr>
        <w:pStyle w:val="3"/>
      </w:pPr>
      <w:r>
        <w:t>Основные случаи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):</w:t>
      </w:r>
    </w:p>
    <w:p w14:paraId="4713504D" w14:textId="77777777" w:rsidR="00C92234" w:rsidRDefault="00C92234" w:rsidP="00C92234">
      <w:pPr>
        <w:pStyle w:val="4"/>
      </w:pPr>
      <w:r>
        <w:t>Пользователь (игрок):</w:t>
      </w:r>
    </w:p>
    <w:p w14:paraId="4AFC7888" w14:textId="77777777" w:rsidR="00C92234" w:rsidRDefault="00C92234" w:rsidP="00C9223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3"/>
        </w:rPr>
        <w:t>Регистрация и авторизация</w:t>
      </w:r>
      <w:r>
        <w:t xml:space="preserve"> – возможность создать аккаунт и войти в систему.</w:t>
      </w:r>
    </w:p>
    <w:p w14:paraId="52A8DC16" w14:textId="77777777" w:rsidR="00C92234" w:rsidRDefault="00C92234" w:rsidP="00C9223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3"/>
        </w:rPr>
        <w:t>Просмотр каталога игр</w:t>
      </w:r>
      <w:r>
        <w:t xml:space="preserve"> – просмотр доступных игр, фильтрация и поиск.</w:t>
      </w:r>
    </w:p>
    <w:p w14:paraId="33101A4D" w14:textId="77777777" w:rsidR="00C92234" w:rsidRDefault="00C92234" w:rsidP="00C9223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3"/>
        </w:rPr>
        <w:t>Покупка игр</w:t>
      </w:r>
      <w:r>
        <w:t xml:space="preserve"> – возможность приобретения игр с помощью доступных платёжных методов.</w:t>
      </w:r>
    </w:p>
    <w:p w14:paraId="0BCDBB71" w14:textId="77777777" w:rsidR="00C92234" w:rsidRDefault="00C92234" w:rsidP="00C9223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3"/>
        </w:rPr>
        <w:t>Управление библиотекой</w:t>
      </w:r>
      <w:r>
        <w:t xml:space="preserve"> – управление купленными играми, просмотр статуса и скачивание.</w:t>
      </w:r>
    </w:p>
    <w:p w14:paraId="6E9C8BC1" w14:textId="77777777" w:rsidR="00C92234" w:rsidRDefault="00C92234" w:rsidP="00C9223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3"/>
        </w:rPr>
        <w:t>Получение уведомлений</w:t>
      </w:r>
      <w:r>
        <w:t xml:space="preserve"> – получение информации о скидках, обновлениях и новинках.</w:t>
      </w:r>
    </w:p>
    <w:p w14:paraId="06AA63AD" w14:textId="77777777" w:rsidR="00C92234" w:rsidRDefault="00C92234" w:rsidP="00C92234">
      <w:pPr>
        <w:pStyle w:val="4"/>
      </w:pPr>
      <w:r>
        <w:t>Разработчик (партнёр):</w:t>
      </w:r>
    </w:p>
    <w:p w14:paraId="51BEA15D" w14:textId="77777777" w:rsidR="00C92234" w:rsidRDefault="00C92234" w:rsidP="00C9223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3"/>
        </w:rPr>
        <w:t>Регистрация разработчика</w:t>
      </w:r>
      <w:r>
        <w:t xml:space="preserve"> – возможность зарегистрироваться как партнёр на платформе.</w:t>
      </w:r>
    </w:p>
    <w:p w14:paraId="19414B7F" w14:textId="77777777" w:rsidR="00C92234" w:rsidRDefault="00C92234" w:rsidP="00C9223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3"/>
        </w:rPr>
        <w:t>Управление играми</w:t>
      </w:r>
      <w:r>
        <w:t xml:space="preserve"> – публикация новых игр, редактирование существующих.</w:t>
      </w:r>
    </w:p>
    <w:p w14:paraId="78FA1163" w14:textId="77777777" w:rsidR="00C92234" w:rsidRDefault="00C92234" w:rsidP="00C9223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3"/>
        </w:rPr>
        <w:t>Просмотр аналитики</w:t>
      </w:r>
      <w:r>
        <w:t xml:space="preserve"> – доступ к отчётам о продажах, просмотр статистики по продуктам.</w:t>
      </w:r>
    </w:p>
    <w:p w14:paraId="2C7A0365" w14:textId="77777777" w:rsidR="00C92234" w:rsidRDefault="00C92234" w:rsidP="00C9223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3"/>
        </w:rPr>
        <w:t>Интеграция через API</w:t>
      </w:r>
      <w:r>
        <w:t xml:space="preserve"> – интеграция игр через API для добавления их на платформу.</w:t>
      </w:r>
    </w:p>
    <w:p w14:paraId="5FE0FA0E" w14:textId="77777777" w:rsidR="00C92234" w:rsidRDefault="00C92234" w:rsidP="00C92234">
      <w:pPr>
        <w:pStyle w:val="4"/>
      </w:pPr>
      <w:r>
        <w:t>Администратор системы:</w:t>
      </w:r>
    </w:p>
    <w:p w14:paraId="54E5C60C" w14:textId="77777777" w:rsidR="00C92234" w:rsidRDefault="00C92234" w:rsidP="00C9223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3"/>
        </w:rPr>
        <w:t>Модерация контента</w:t>
      </w:r>
      <w:r>
        <w:t xml:space="preserve"> – проверка и одобрение загружаемых игр.</w:t>
      </w:r>
    </w:p>
    <w:p w14:paraId="0DEBA7D5" w14:textId="77777777" w:rsidR="00C92234" w:rsidRDefault="00C92234" w:rsidP="00C9223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3"/>
        </w:rPr>
        <w:t>Управление пользователями</w:t>
      </w:r>
      <w:r>
        <w:t xml:space="preserve"> – управление аккаунтами пользователей, блокировка нарушителей.</w:t>
      </w:r>
    </w:p>
    <w:p w14:paraId="24925851" w14:textId="77777777" w:rsidR="00C92234" w:rsidRDefault="00C92234" w:rsidP="00C9223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3"/>
        </w:rPr>
        <w:t>Управление платформой</w:t>
      </w:r>
      <w:r>
        <w:t xml:space="preserve"> – настройка функционала, запуск обновлений.</w:t>
      </w:r>
    </w:p>
    <w:p w14:paraId="1D52EF46" w14:textId="77777777" w:rsidR="00C92234" w:rsidRDefault="00C92234" w:rsidP="00C92234">
      <w:pPr>
        <w:pStyle w:val="4"/>
      </w:pPr>
      <w:r>
        <w:t>Инвестор:</w:t>
      </w:r>
    </w:p>
    <w:p w14:paraId="11B20DB9" w14:textId="77777777" w:rsidR="00C92234" w:rsidRDefault="00C92234" w:rsidP="00C9223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3"/>
        </w:rPr>
        <w:t>Просмотр отчётов</w:t>
      </w:r>
      <w:r>
        <w:t xml:space="preserve"> – просмотр финансовых отчётов и показателей работы платформы.</w:t>
      </w:r>
    </w:p>
    <w:p w14:paraId="76C53C02" w14:textId="77777777" w:rsidR="00C92234" w:rsidRDefault="00C92234" w:rsidP="00C9223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3"/>
        </w:rPr>
        <w:t>Анализ доходов</w:t>
      </w:r>
      <w:r>
        <w:t xml:space="preserve"> – доступ к данным по прибыли и затратам.</w:t>
      </w:r>
    </w:p>
    <w:p w14:paraId="079C15B6" w14:textId="77777777" w:rsidR="00C92234" w:rsidRDefault="00C92234" w:rsidP="00C92234">
      <w:pPr>
        <w:pStyle w:val="4"/>
      </w:pPr>
      <w:r>
        <w:t>Руководство компании:</w:t>
      </w:r>
    </w:p>
    <w:p w14:paraId="09F999B3" w14:textId="77777777" w:rsidR="00C92234" w:rsidRDefault="00C92234" w:rsidP="00C9223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3"/>
        </w:rPr>
        <w:t>Принятие стратегических решений</w:t>
      </w:r>
      <w:r>
        <w:t xml:space="preserve"> – управление развитием платформы и её направлениями.</w:t>
      </w:r>
    </w:p>
    <w:p w14:paraId="478A0C71" w14:textId="77777777" w:rsidR="00C92234" w:rsidRDefault="00C92234" w:rsidP="00C9223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3"/>
        </w:rPr>
        <w:t>Просмотр общих показателей</w:t>
      </w:r>
      <w:r>
        <w:t xml:space="preserve"> – доступ к ключевым метрикам производительности и доходности.</w:t>
      </w:r>
    </w:p>
    <w:p w14:paraId="10C47D14" w14:textId="160C2F88" w:rsidR="00C92234" w:rsidRDefault="00C92234"/>
    <w:p w14:paraId="48C55D13" w14:textId="77777777" w:rsidR="00C92234" w:rsidRDefault="00C92234" w:rsidP="00C92234">
      <w:pPr>
        <w:pStyle w:val="3"/>
      </w:pPr>
      <w:r>
        <w:t>Общие связи между ролями:</w:t>
      </w:r>
    </w:p>
    <w:p w14:paraId="56907273" w14:textId="77777777" w:rsidR="00C92234" w:rsidRDefault="00C92234" w:rsidP="00C92234">
      <w:pPr>
        <w:pStyle w:val="4"/>
      </w:pPr>
      <w:r>
        <w:t xml:space="preserve">1. </w:t>
      </w:r>
      <w:r>
        <w:rPr>
          <w:rStyle w:val="a3"/>
          <w:b w:val="0"/>
          <w:bCs w:val="0"/>
        </w:rPr>
        <w:t>Пользователь (игрок) ↔ Разработчик (партнёр)</w:t>
      </w:r>
    </w:p>
    <w:p w14:paraId="7E8389BA" w14:textId="77777777" w:rsidR="00C92234" w:rsidRDefault="00C92234" w:rsidP="00C9223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3"/>
        </w:rPr>
        <w:t>Отзывы и обратная связь</w:t>
      </w:r>
      <w:r>
        <w:t>: Игроки могут оставлять отзывы и оценки для игр, которые анализируют разработчики. Разработчики могут использовать эти данные для улучшения своих игр.</w:t>
      </w:r>
    </w:p>
    <w:p w14:paraId="1747B09D" w14:textId="77777777" w:rsidR="00C92234" w:rsidRDefault="00C92234" w:rsidP="00C9223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3"/>
        </w:rPr>
        <w:t>Покупка контента</w:t>
      </w:r>
      <w:r>
        <w:t>: Пользователи покупают игры, размещённые разработчиками на платформе, что напрямую влияет на доход разработчиков.</w:t>
      </w:r>
    </w:p>
    <w:p w14:paraId="344F3D3E" w14:textId="77777777" w:rsidR="00C92234" w:rsidRDefault="00C92234" w:rsidP="00C92234">
      <w:pPr>
        <w:pStyle w:val="4"/>
      </w:pPr>
      <w:r>
        <w:t xml:space="preserve">2. </w:t>
      </w:r>
      <w:r>
        <w:rPr>
          <w:rStyle w:val="a3"/>
          <w:b w:val="0"/>
          <w:bCs w:val="0"/>
        </w:rPr>
        <w:t>Пользователь (игрок) ↔ Администратор системы</w:t>
      </w:r>
    </w:p>
    <w:p w14:paraId="5EED54EE" w14:textId="77777777" w:rsidR="00C92234" w:rsidRDefault="00C92234" w:rsidP="00C9223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3"/>
        </w:rPr>
        <w:t>Регистрация и авторизация</w:t>
      </w:r>
      <w:r>
        <w:t>: Администратор системы управляет и поддерживает работу механизма регистрации и авторизации пользователей.</w:t>
      </w:r>
    </w:p>
    <w:p w14:paraId="51E00D65" w14:textId="77777777" w:rsidR="00C92234" w:rsidRDefault="00C92234" w:rsidP="00C9223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3"/>
        </w:rPr>
        <w:t>Модерация пользователей</w:t>
      </w:r>
      <w:r>
        <w:t xml:space="preserve">: </w:t>
      </w:r>
      <w:proofErr w:type="gramStart"/>
      <w:r>
        <w:t>В</w:t>
      </w:r>
      <w:proofErr w:type="gramEnd"/>
      <w:r>
        <w:t xml:space="preserve"> случае нарушений со стороны игроков администратор может ограничивать или блокировать аккаунты.</w:t>
      </w:r>
    </w:p>
    <w:p w14:paraId="1B6EBADA" w14:textId="77777777" w:rsidR="00C92234" w:rsidRDefault="00C92234" w:rsidP="00C9223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3"/>
        </w:rPr>
        <w:t>Обратная связь</w:t>
      </w:r>
      <w:r>
        <w:t>: Пользователи могут отправлять запросы в службу поддержки, которые администраторы рассматривают и обрабатывают.</w:t>
      </w:r>
    </w:p>
    <w:p w14:paraId="02030AE6" w14:textId="77777777" w:rsidR="00C92234" w:rsidRDefault="00C92234" w:rsidP="00C92234">
      <w:pPr>
        <w:pStyle w:val="4"/>
      </w:pPr>
      <w:r>
        <w:t xml:space="preserve">3. </w:t>
      </w:r>
      <w:r>
        <w:rPr>
          <w:rStyle w:val="a3"/>
          <w:b w:val="0"/>
          <w:bCs w:val="0"/>
        </w:rPr>
        <w:t>Разработчик (партнёр) ↔ Администратор системы</w:t>
      </w:r>
    </w:p>
    <w:p w14:paraId="49C5DAE4" w14:textId="77777777" w:rsidR="00C92234" w:rsidRDefault="00C92234" w:rsidP="00C9223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3"/>
        </w:rPr>
        <w:t>Модерация контента</w:t>
      </w:r>
      <w:r>
        <w:t>: Администраторы проверяют и одобряют загружаемые игры, опубликованные разработчиками. Это может включать проверку на соответствие правилам платформы.</w:t>
      </w:r>
    </w:p>
    <w:p w14:paraId="466B45A8" w14:textId="77777777" w:rsidR="00C92234" w:rsidRDefault="00C92234" w:rsidP="00C9223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3"/>
        </w:rPr>
        <w:t>Управление пользователями</w:t>
      </w:r>
      <w:r>
        <w:t>: Администратор помогает разработчикам при проблемах с пользовательскими аккаунтами или с данными об их играх на платформе.</w:t>
      </w:r>
    </w:p>
    <w:p w14:paraId="1C5C0CEF" w14:textId="77777777" w:rsidR="00C92234" w:rsidRDefault="00C92234" w:rsidP="00C92234">
      <w:pPr>
        <w:pStyle w:val="4"/>
      </w:pPr>
      <w:r>
        <w:t xml:space="preserve">4. </w:t>
      </w:r>
      <w:r>
        <w:rPr>
          <w:rStyle w:val="a3"/>
          <w:b w:val="0"/>
          <w:bCs w:val="0"/>
        </w:rPr>
        <w:t>Администратор системы ↔ Руководство компании</w:t>
      </w:r>
    </w:p>
    <w:p w14:paraId="1268EA91" w14:textId="77777777" w:rsidR="00C92234" w:rsidRDefault="00C92234" w:rsidP="00C9223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3"/>
        </w:rPr>
        <w:t>Управление платформой</w:t>
      </w:r>
      <w:r>
        <w:t>: Руководство принимает стратегические решения по развитию платформы, которые администраторы воплощают в жизнь, поддерживая её работу.</w:t>
      </w:r>
    </w:p>
    <w:p w14:paraId="5DFB89ED" w14:textId="77777777" w:rsidR="00C92234" w:rsidRDefault="00C92234" w:rsidP="00C9223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3"/>
        </w:rPr>
        <w:t>Отчёты по производительности</w:t>
      </w:r>
      <w:r>
        <w:t>: Администратор предоставляет данные и отчёты для руководства компании о состоянии платформы, производительности и возможных проблемах.</w:t>
      </w:r>
    </w:p>
    <w:p w14:paraId="15E72D5B" w14:textId="77777777" w:rsidR="00C92234" w:rsidRDefault="00C92234" w:rsidP="00C92234">
      <w:pPr>
        <w:pStyle w:val="4"/>
      </w:pPr>
      <w:r>
        <w:t xml:space="preserve">5. </w:t>
      </w:r>
      <w:r>
        <w:rPr>
          <w:rStyle w:val="a3"/>
          <w:b w:val="0"/>
          <w:bCs w:val="0"/>
        </w:rPr>
        <w:t>Руководство компании ↔ Разработчик (партнёр)</w:t>
      </w:r>
    </w:p>
    <w:p w14:paraId="60C3B0E2" w14:textId="77777777" w:rsidR="00C92234" w:rsidRDefault="00C92234" w:rsidP="00C9223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3"/>
        </w:rPr>
        <w:t>Управление партнёрствами</w:t>
      </w:r>
      <w:r>
        <w:t>: Руководство устанавливает стратегические соглашения и правила сотрудничества с разработчиками. Они также могут предоставлять разработчикам новые возможности для интеграции игр.</w:t>
      </w:r>
    </w:p>
    <w:p w14:paraId="4E65AA1D" w14:textId="77777777" w:rsidR="00C92234" w:rsidRDefault="00C92234" w:rsidP="00C9223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3"/>
        </w:rPr>
        <w:t>Отчётность и контроль доходов</w:t>
      </w:r>
      <w:r>
        <w:t>: Руководство контролирует финансовые отчёты, связанные с продажей игр, разработанных партнёрами, а также определяет комиссии и доходы для разработчиков.</w:t>
      </w:r>
    </w:p>
    <w:p w14:paraId="2D3BF679" w14:textId="77777777" w:rsidR="00C92234" w:rsidRDefault="00C92234" w:rsidP="00C92234">
      <w:pPr>
        <w:pStyle w:val="4"/>
      </w:pPr>
      <w:r>
        <w:t xml:space="preserve">6. </w:t>
      </w:r>
      <w:r>
        <w:rPr>
          <w:rStyle w:val="a3"/>
          <w:b w:val="0"/>
          <w:bCs w:val="0"/>
        </w:rPr>
        <w:t>Руководство компании ↔ Инвестор</w:t>
      </w:r>
    </w:p>
    <w:p w14:paraId="706B54EC" w14:textId="77777777" w:rsidR="00C92234" w:rsidRDefault="00C92234" w:rsidP="00C9223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3"/>
        </w:rPr>
        <w:t>Просмотр отчётов</w:t>
      </w:r>
      <w:r>
        <w:t>: Руководство компании предоставляет инвесторам отчёты по прибыли, стратегическим направлениям и общей эффективности платформы.</w:t>
      </w:r>
    </w:p>
    <w:p w14:paraId="60A5E130" w14:textId="77777777" w:rsidR="00C92234" w:rsidRDefault="00C92234" w:rsidP="00C9223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3"/>
        </w:rPr>
        <w:t>Анализ доходов</w:t>
      </w:r>
      <w:r>
        <w:t>: Инвесторы получают данные о финансовых показателях и доходах, которые предоставляют руководители.</w:t>
      </w:r>
    </w:p>
    <w:p w14:paraId="56BCC73A" w14:textId="77777777" w:rsidR="00C92234" w:rsidRDefault="00C92234" w:rsidP="00C92234">
      <w:pPr>
        <w:pStyle w:val="4"/>
      </w:pPr>
      <w:r>
        <w:t xml:space="preserve">7. </w:t>
      </w:r>
      <w:r>
        <w:rPr>
          <w:rStyle w:val="a3"/>
          <w:b w:val="0"/>
          <w:bCs w:val="0"/>
        </w:rPr>
        <w:t>Инвестор ↔ Администратор системы</w:t>
      </w:r>
    </w:p>
    <w:p w14:paraId="2333DF47" w14:textId="77777777" w:rsidR="00C92234" w:rsidRDefault="00C92234" w:rsidP="00C9223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3"/>
        </w:rPr>
        <w:t>Отчёты по работе системы</w:t>
      </w:r>
      <w:r>
        <w:t>: Администратор предоставляет данные о работе платформы и её состоянии, которые инвесторы могут использовать для анализа эффективности и рисков.</w:t>
      </w:r>
    </w:p>
    <w:p w14:paraId="18096D27" w14:textId="77777777" w:rsidR="00C92234" w:rsidRDefault="00C92234" w:rsidP="00C92234">
      <w:pPr>
        <w:pStyle w:val="4"/>
      </w:pPr>
      <w:r>
        <w:t xml:space="preserve">8. </w:t>
      </w:r>
      <w:r>
        <w:rPr>
          <w:rStyle w:val="a3"/>
          <w:b w:val="0"/>
          <w:bCs w:val="0"/>
        </w:rPr>
        <w:t>Пользователь (игрок) ↔ Руководство компании</w:t>
      </w:r>
    </w:p>
    <w:p w14:paraId="3CAD3A26" w14:textId="77777777" w:rsidR="00C92234" w:rsidRDefault="00C92234" w:rsidP="00C9223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3"/>
        </w:rPr>
        <w:t>Анализ пользовательской активности</w:t>
      </w:r>
      <w:r>
        <w:t>: Руководство компании отслеживает активность пользователей, такие как популярность игр, паттерны покупок и поведение на платформе, чтобы оптимизировать стратегии развития.</w:t>
      </w:r>
    </w:p>
    <w:p w14:paraId="5C9C9A7F" w14:textId="77777777" w:rsidR="00C92234" w:rsidRDefault="00C92234" w:rsidP="00C92234">
      <w:pPr>
        <w:pStyle w:val="4"/>
      </w:pPr>
      <w:r>
        <w:t xml:space="preserve">9. </w:t>
      </w:r>
      <w:r>
        <w:rPr>
          <w:rStyle w:val="a3"/>
          <w:b w:val="0"/>
          <w:bCs w:val="0"/>
        </w:rPr>
        <w:t>Разработчик (партнёр) ↔ Инвестор</w:t>
      </w:r>
    </w:p>
    <w:p w14:paraId="7EDFDA0B" w14:textId="77777777" w:rsidR="00C92234" w:rsidRDefault="00C92234" w:rsidP="00C9223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3"/>
        </w:rPr>
        <w:t>Финансовая отчётность</w:t>
      </w:r>
      <w:r>
        <w:t>: Разработчики, работающие на платформе, формируют данные о продажах игр, которые инвесторы могут анализировать для оценки перспектив роста и доходов.</w:t>
      </w:r>
    </w:p>
    <w:p w14:paraId="61698634" w14:textId="77777777" w:rsidR="00C92234" w:rsidRPr="00C92234" w:rsidRDefault="00C92234" w:rsidP="00C9223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C92234">
        <w:rPr>
          <w:rFonts w:eastAsia="Times New Roman"/>
          <w:b/>
          <w:bCs/>
          <w:sz w:val="27"/>
          <w:szCs w:val="27"/>
          <w:lang w:eastAsia="ru-RU"/>
        </w:rPr>
        <w:t>Описание основных взаимодействий</w:t>
      </w:r>
      <w:bookmarkStart w:id="0" w:name="_GoBack"/>
      <w:bookmarkEnd w:id="0"/>
      <w:r w:rsidRPr="00C92234">
        <w:rPr>
          <w:rFonts w:eastAsia="Times New Roman"/>
          <w:b/>
          <w:bCs/>
          <w:sz w:val="27"/>
          <w:szCs w:val="27"/>
          <w:lang w:eastAsia="ru-RU"/>
        </w:rPr>
        <w:t>:</w:t>
      </w:r>
    </w:p>
    <w:p w14:paraId="284E7307" w14:textId="77777777" w:rsidR="00C92234" w:rsidRPr="00C92234" w:rsidRDefault="00C92234" w:rsidP="00C922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C92234">
        <w:rPr>
          <w:rFonts w:eastAsia="Times New Roman"/>
          <w:b/>
          <w:bCs/>
          <w:sz w:val="24"/>
          <w:szCs w:val="24"/>
          <w:lang w:eastAsia="ru-RU"/>
        </w:rPr>
        <w:t>Пользователи (игроки)</w:t>
      </w:r>
      <w:r w:rsidRPr="00C92234">
        <w:rPr>
          <w:rFonts w:eastAsia="Times New Roman"/>
          <w:sz w:val="24"/>
          <w:szCs w:val="24"/>
          <w:lang w:eastAsia="ru-RU"/>
        </w:rPr>
        <w:t xml:space="preserve"> взаимодействуют с </w:t>
      </w:r>
      <w:r w:rsidRPr="00C92234">
        <w:rPr>
          <w:rFonts w:eastAsia="Times New Roman"/>
          <w:b/>
          <w:bCs/>
          <w:sz w:val="24"/>
          <w:szCs w:val="24"/>
          <w:lang w:eastAsia="ru-RU"/>
        </w:rPr>
        <w:t>разработчиками</w:t>
      </w:r>
      <w:r w:rsidRPr="00C92234">
        <w:rPr>
          <w:rFonts w:eastAsia="Times New Roman"/>
          <w:sz w:val="24"/>
          <w:szCs w:val="24"/>
          <w:lang w:eastAsia="ru-RU"/>
        </w:rPr>
        <w:t xml:space="preserve"> через покупку игр и отзывы, а с </w:t>
      </w:r>
      <w:r w:rsidRPr="00C92234">
        <w:rPr>
          <w:rFonts w:eastAsia="Times New Roman"/>
          <w:b/>
          <w:bCs/>
          <w:sz w:val="24"/>
          <w:szCs w:val="24"/>
          <w:lang w:eastAsia="ru-RU"/>
        </w:rPr>
        <w:t>администраторами</w:t>
      </w:r>
      <w:r w:rsidRPr="00C92234">
        <w:rPr>
          <w:rFonts w:eastAsia="Times New Roman"/>
          <w:sz w:val="24"/>
          <w:szCs w:val="24"/>
          <w:lang w:eastAsia="ru-RU"/>
        </w:rPr>
        <w:t xml:space="preserve"> через поддержку и авторизацию.</w:t>
      </w:r>
    </w:p>
    <w:p w14:paraId="649F89DD" w14:textId="77777777" w:rsidR="00C92234" w:rsidRPr="00C92234" w:rsidRDefault="00C92234" w:rsidP="00C922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C92234">
        <w:rPr>
          <w:rFonts w:eastAsia="Times New Roman"/>
          <w:b/>
          <w:bCs/>
          <w:sz w:val="24"/>
          <w:szCs w:val="24"/>
          <w:lang w:eastAsia="ru-RU"/>
        </w:rPr>
        <w:t>Разработчики</w:t>
      </w:r>
      <w:r w:rsidRPr="00C92234">
        <w:rPr>
          <w:rFonts w:eastAsia="Times New Roman"/>
          <w:sz w:val="24"/>
          <w:szCs w:val="24"/>
          <w:lang w:eastAsia="ru-RU"/>
        </w:rPr>
        <w:t xml:space="preserve"> взаимодействуют с </w:t>
      </w:r>
      <w:r w:rsidRPr="00C92234">
        <w:rPr>
          <w:rFonts w:eastAsia="Times New Roman"/>
          <w:b/>
          <w:bCs/>
          <w:sz w:val="24"/>
          <w:szCs w:val="24"/>
          <w:lang w:eastAsia="ru-RU"/>
        </w:rPr>
        <w:t>администраторами</w:t>
      </w:r>
      <w:r w:rsidRPr="00C92234">
        <w:rPr>
          <w:rFonts w:eastAsia="Times New Roman"/>
          <w:sz w:val="24"/>
          <w:szCs w:val="24"/>
          <w:lang w:eastAsia="ru-RU"/>
        </w:rPr>
        <w:t xml:space="preserve"> через модерацию контента, с </w:t>
      </w:r>
      <w:r w:rsidRPr="00C92234">
        <w:rPr>
          <w:rFonts w:eastAsia="Times New Roman"/>
          <w:b/>
          <w:bCs/>
          <w:sz w:val="24"/>
          <w:szCs w:val="24"/>
          <w:lang w:eastAsia="ru-RU"/>
        </w:rPr>
        <w:t>руководством компании</w:t>
      </w:r>
      <w:r w:rsidRPr="00C92234">
        <w:rPr>
          <w:rFonts w:eastAsia="Times New Roman"/>
          <w:sz w:val="24"/>
          <w:szCs w:val="24"/>
          <w:lang w:eastAsia="ru-RU"/>
        </w:rPr>
        <w:t xml:space="preserve"> — через партнёрские соглашения, а с </w:t>
      </w:r>
      <w:r w:rsidRPr="00C92234">
        <w:rPr>
          <w:rFonts w:eastAsia="Times New Roman"/>
          <w:b/>
          <w:bCs/>
          <w:sz w:val="24"/>
          <w:szCs w:val="24"/>
          <w:lang w:eastAsia="ru-RU"/>
        </w:rPr>
        <w:t>пользователями</w:t>
      </w:r>
      <w:r w:rsidRPr="00C92234">
        <w:rPr>
          <w:rFonts w:eastAsia="Times New Roman"/>
          <w:sz w:val="24"/>
          <w:szCs w:val="24"/>
          <w:lang w:eastAsia="ru-RU"/>
        </w:rPr>
        <w:t xml:space="preserve"> — через игры и отзывы.</w:t>
      </w:r>
    </w:p>
    <w:p w14:paraId="5778D793" w14:textId="77777777" w:rsidR="00C92234" w:rsidRPr="00C92234" w:rsidRDefault="00C92234" w:rsidP="00C922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C92234">
        <w:rPr>
          <w:rFonts w:eastAsia="Times New Roman"/>
          <w:b/>
          <w:bCs/>
          <w:sz w:val="24"/>
          <w:szCs w:val="24"/>
          <w:lang w:eastAsia="ru-RU"/>
        </w:rPr>
        <w:t>Администраторы</w:t>
      </w:r>
      <w:r w:rsidRPr="00C92234">
        <w:rPr>
          <w:rFonts w:eastAsia="Times New Roman"/>
          <w:sz w:val="24"/>
          <w:szCs w:val="24"/>
          <w:lang w:eastAsia="ru-RU"/>
        </w:rPr>
        <w:t xml:space="preserve"> связаны с </w:t>
      </w:r>
      <w:r w:rsidRPr="00C92234">
        <w:rPr>
          <w:rFonts w:eastAsia="Times New Roman"/>
          <w:b/>
          <w:bCs/>
          <w:sz w:val="24"/>
          <w:szCs w:val="24"/>
          <w:lang w:eastAsia="ru-RU"/>
        </w:rPr>
        <w:t>руководством</w:t>
      </w:r>
      <w:r w:rsidRPr="00C92234">
        <w:rPr>
          <w:rFonts w:eastAsia="Times New Roman"/>
          <w:sz w:val="24"/>
          <w:szCs w:val="24"/>
          <w:lang w:eastAsia="ru-RU"/>
        </w:rPr>
        <w:t xml:space="preserve"> через управление платформой, с </w:t>
      </w:r>
      <w:r w:rsidRPr="00C92234">
        <w:rPr>
          <w:rFonts w:eastAsia="Times New Roman"/>
          <w:b/>
          <w:bCs/>
          <w:sz w:val="24"/>
          <w:szCs w:val="24"/>
          <w:lang w:eastAsia="ru-RU"/>
        </w:rPr>
        <w:t>разработчиками</w:t>
      </w:r>
      <w:r w:rsidRPr="00C92234">
        <w:rPr>
          <w:rFonts w:eastAsia="Times New Roman"/>
          <w:sz w:val="24"/>
          <w:szCs w:val="24"/>
          <w:lang w:eastAsia="ru-RU"/>
        </w:rPr>
        <w:t xml:space="preserve"> — через модерацию, и с </w:t>
      </w:r>
      <w:r w:rsidRPr="00C92234">
        <w:rPr>
          <w:rFonts w:eastAsia="Times New Roman"/>
          <w:b/>
          <w:bCs/>
          <w:sz w:val="24"/>
          <w:szCs w:val="24"/>
          <w:lang w:eastAsia="ru-RU"/>
        </w:rPr>
        <w:t>пользователями</w:t>
      </w:r>
      <w:r w:rsidRPr="00C92234">
        <w:rPr>
          <w:rFonts w:eastAsia="Times New Roman"/>
          <w:sz w:val="24"/>
          <w:szCs w:val="24"/>
          <w:lang w:eastAsia="ru-RU"/>
        </w:rPr>
        <w:t xml:space="preserve"> — через управление аккаунтами и поддержкой.</w:t>
      </w:r>
    </w:p>
    <w:p w14:paraId="51F2F8A5" w14:textId="77777777" w:rsidR="00C92234" w:rsidRPr="00C92234" w:rsidRDefault="00C92234" w:rsidP="00C922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C92234">
        <w:rPr>
          <w:rFonts w:eastAsia="Times New Roman"/>
          <w:b/>
          <w:bCs/>
          <w:sz w:val="24"/>
          <w:szCs w:val="24"/>
          <w:lang w:eastAsia="ru-RU"/>
        </w:rPr>
        <w:t>Руководство компании</w:t>
      </w:r>
      <w:r w:rsidRPr="00C92234">
        <w:rPr>
          <w:rFonts w:eastAsia="Times New Roman"/>
          <w:sz w:val="24"/>
          <w:szCs w:val="24"/>
          <w:lang w:eastAsia="ru-RU"/>
        </w:rPr>
        <w:t xml:space="preserve"> связывается с </w:t>
      </w:r>
      <w:r w:rsidRPr="00C92234">
        <w:rPr>
          <w:rFonts w:eastAsia="Times New Roman"/>
          <w:b/>
          <w:bCs/>
          <w:sz w:val="24"/>
          <w:szCs w:val="24"/>
          <w:lang w:eastAsia="ru-RU"/>
        </w:rPr>
        <w:t>инвесторами</w:t>
      </w:r>
      <w:r w:rsidRPr="00C92234">
        <w:rPr>
          <w:rFonts w:eastAsia="Times New Roman"/>
          <w:sz w:val="24"/>
          <w:szCs w:val="24"/>
          <w:lang w:eastAsia="ru-RU"/>
        </w:rPr>
        <w:t xml:space="preserve"> через отчёты и управление платформой, с </w:t>
      </w:r>
      <w:r w:rsidRPr="00C92234">
        <w:rPr>
          <w:rFonts w:eastAsia="Times New Roman"/>
          <w:b/>
          <w:bCs/>
          <w:sz w:val="24"/>
          <w:szCs w:val="24"/>
          <w:lang w:eastAsia="ru-RU"/>
        </w:rPr>
        <w:t>разработчиками</w:t>
      </w:r>
      <w:r w:rsidRPr="00C92234">
        <w:rPr>
          <w:rFonts w:eastAsia="Times New Roman"/>
          <w:sz w:val="24"/>
          <w:szCs w:val="24"/>
          <w:lang w:eastAsia="ru-RU"/>
        </w:rPr>
        <w:t xml:space="preserve"> — через партнёрские программы, и с </w:t>
      </w:r>
      <w:r w:rsidRPr="00C92234">
        <w:rPr>
          <w:rFonts w:eastAsia="Times New Roman"/>
          <w:b/>
          <w:bCs/>
          <w:sz w:val="24"/>
          <w:szCs w:val="24"/>
          <w:lang w:eastAsia="ru-RU"/>
        </w:rPr>
        <w:t>пользователями</w:t>
      </w:r>
      <w:r w:rsidRPr="00C92234">
        <w:rPr>
          <w:rFonts w:eastAsia="Times New Roman"/>
          <w:sz w:val="24"/>
          <w:szCs w:val="24"/>
          <w:lang w:eastAsia="ru-RU"/>
        </w:rPr>
        <w:t xml:space="preserve"> — через анализ поведения и активности.</w:t>
      </w:r>
    </w:p>
    <w:p w14:paraId="7139AE66" w14:textId="77777777" w:rsidR="00C92234" w:rsidRPr="00C92234" w:rsidRDefault="00C92234" w:rsidP="00C922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C92234">
        <w:rPr>
          <w:rFonts w:eastAsia="Times New Roman"/>
          <w:b/>
          <w:bCs/>
          <w:sz w:val="24"/>
          <w:szCs w:val="24"/>
          <w:lang w:eastAsia="ru-RU"/>
        </w:rPr>
        <w:t>Инвесторы</w:t>
      </w:r>
      <w:r w:rsidRPr="00C92234">
        <w:rPr>
          <w:rFonts w:eastAsia="Times New Roman"/>
          <w:sz w:val="24"/>
          <w:szCs w:val="24"/>
          <w:lang w:eastAsia="ru-RU"/>
        </w:rPr>
        <w:t xml:space="preserve"> связаны с </w:t>
      </w:r>
      <w:r w:rsidRPr="00C92234">
        <w:rPr>
          <w:rFonts w:eastAsia="Times New Roman"/>
          <w:b/>
          <w:bCs/>
          <w:sz w:val="24"/>
          <w:szCs w:val="24"/>
          <w:lang w:eastAsia="ru-RU"/>
        </w:rPr>
        <w:t>руководством</w:t>
      </w:r>
      <w:r w:rsidRPr="00C92234">
        <w:rPr>
          <w:rFonts w:eastAsia="Times New Roman"/>
          <w:sz w:val="24"/>
          <w:szCs w:val="24"/>
          <w:lang w:eastAsia="ru-RU"/>
        </w:rPr>
        <w:t xml:space="preserve"> для получения отчётов и анализа доходов.</w:t>
      </w:r>
    </w:p>
    <w:p w14:paraId="20DF0F62" w14:textId="77777777" w:rsidR="00C92234" w:rsidRDefault="00C92234"/>
    <w:sectPr w:rsidR="00C92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94933"/>
    <w:multiLevelType w:val="multilevel"/>
    <w:tmpl w:val="BDC2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E5BAB"/>
    <w:multiLevelType w:val="multilevel"/>
    <w:tmpl w:val="13A4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91733"/>
    <w:multiLevelType w:val="multilevel"/>
    <w:tmpl w:val="5892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84049"/>
    <w:multiLevelType w:val="multilevel"/>
    <w:tmpl w:val="D564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03FA8"/>
    <w:multiLevelType w:val="multilevel"/>
    <w:tmpl w:val="A87C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94214"/>
    <w:multiLevelType w:val="multilevel"/>
    <w:tmpl w:val="674A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52395"/>
    <w:multiLevelType w:val="multilevel"/>
    <w:tmpl w:val="A6D8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21F67"/>
    <w:multiLevelType w:val="multilevel"/>
    <w:tmpl w:val="AF84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262BA"/>
    <w:multiLevelType w:val="multilevel"/>
    <w:tmpl w:val="AACE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A4CFE"/>
    <w:multiLevelType w:val="multilevel"/>
    <w:tmpl w:val="D5BE7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2E3B83"/>
    <w:multiLevelType w:val="multilevel"/>
    <w:tmpl w:val="C4CE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FF0BBF"/>
    <w:multiLevelType w:val="multilevel"/>
    <w:tmpl w:val="B71A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6520B5"/>
    <w:multiLevelType w:val="multilevel"/>
    <w:tmpl w:val="E770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4A664B"/>
    <w:multiLevelType w:val="multilevel"/>
    <w:tmpl w:val="53A0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D2721"/>
    <w:multiLevelType w:val="multilevel"/>
    <w:tmpl w:val="9072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AC72FA"/>
    <w:multiLevelType w:val="multilevel"/>
    <w:tmpl w:val="6EFC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2"/>
  </w:num>
  <w:num w:numId="5">
    <w:abstractNumId w:val="1"/>
  </w:num>
  <w:num w:numId="6">
    <w:abstractNumId w:val="12"/>
  </w:num>
  <w:num w:numId="7">
    <w:abstractNumId w:val="4"/>
  </w:num>
  <w:num w:numId="8">
    <w:abstractNumId w:val="11"/>
  </w:num>
  <w:num w:numId="9">
    <w:abstractNumId w:val="15"/>
  </w:num>
  <w:num w:numId="10">
    <w:abstractNumId w:val="13"/>
  </w:num>
  <w:num w:numId="11">
    <w:abstractNumId w:val="8"/>
  </w:num>
  <w:num w:numId="12">
    <w:abstractNumId w:val="7"/>
  </w:num>
  <w:num w:numId="13">
    <w:abstractNumId w:val="0"/>
  </w:num>
  <w:num w:numId="14">
    <w:abstractNumId w:val="14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E5"/>
    <w:rsid w:val="001733E5"/>
    <w:rsid w:val="00707C7A"/>
    <w:rsid w:val="00C9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28052"/>
  <w15:chartTrackingRefBased/>
  <w15:docId w15:val="{301D1BAC-DDC7-49AC-86A9-5386D7BF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9223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2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92234"/>
    <w:rPr>
      <w:rFonts w:eastAsia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92234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C9223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849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Newtr</dc:creator>
  <cp:keywords/>
  <dc:description/>
  <cp:lastModifiedBy>Newtr</cp:lastModifiedBy>
  <cp:revision>2</cp:revision>
  <dcterms:created xsi:type="dcterms:W3CDTF">2024-09-29T20:17:00Z</dcterms:created>
  <dcterms:modified xsi:type="dcterms:W3CDTF">2024-09-29T20:19:00Z</dcterms:modified>
</cp:coreProperties>
</file>