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AeroSphere Airline Reservation &amp; Operations Platform</w:t>
      </w:r>
    </w:p>
    <w:p>
      <w:pPr>
        <w:pStyle w:val="Heading1"/>
      </w:pPr>
      <w:r>
        <w:t>Phase 8 – Sprint 5 Documentation</w:t>
      </w:r>
    </w:p>
    <w:p>
      <w:r>
        <w:t>Notification Module</w:t>
        <w:br/>
      </w:r>
    </w:p>
    <w:p>
      <w:pPr>
        <w:pStyle w:val="Heading2"/>
      </w:pPr>
      <w:r>
        <w:t>Sprint Overview</w:t>
      </w:r>
    </w:p>
    <w:p>
      <w:r>
        <w:t>Implemented the Notification module with provider architecture, notification history, validation utility, provider factory, logging provider, email/sms stubs, service, controller and future Kafka/Redis compatibility.</w:t>
      </w:r>
    </w:p>
    <w:p>
      <w:pPr>
        <w:pStyle w:val="Heading2"/>
      </w:pPr>
      <w:r>
        <w:t>Objectives</w:t>
      </w:r>
    </w:p>
    <w:p>
      <w:r>
        <w:t>Implement notification module end-to-end while maintaining frozen architecture and coding standards.</w:t>
      </w:r>
    </w:p>
    <w:p>
      <w:pPr>
        <w:pStyle w:val="Heading2"/>
      </w:pPr>
      <w:r>
        <w:t>Architecture</w:t>
      </w:r>
    </w:p>
    <w:p>
      <w:r>
        <w:t>REST Controller -&gt; NotificationService -&gt; NotificationValidationUtil -&gt; NotificationProviderFactory -&gt; NotificationProvider -&gt; NotificationRepository -&gt; PostgreSQL</w:t>
      </w:r>
    </w:p>
    <w:p>
      <w:pPr>
        <w:pStyle w:val="Heading2"/>
      </w:pPr>
      <w:r>
        <w:t>Lifecycle</w:t>
      </w:r>
    </w:p>
    <w:p>
      <w:r>
        <w:t>Create -&gt; PENDING -&gt; Persist -&gt; Provider -&gt; SENT -&gt; Persist -&gt; Response</w:t>
      </w:r>
    </w:p>
    <w:p>
      <w:pPr>
        <w:pStyle w:val="Heading2"/>
      </w:pPr>
      <w:r>
        <w:t>Business Rules</w:t>
      </w:r>
    </w:p>
    <w:p>
      <w:r>
        <w:t>Immutable notification history; no update/delete APIs; logging provider operational; email/sms stubs approved.</w:t>
      </w:r>
    </w:p>
    <w:p>
      <w:pPr>
        <w:pStyle w:val="Heading2"/>
      </w:pPr>
      <w:r>
        <w:t>Integration Testing</w:t>
      </w:r>
    </w:p>
    <w:p>
      <w:r>
        <w:t>15/15 PASSED covering creation, validation, retrieval, filtering, persistence and mapping.</w:t>
      </w:r>
    </w:p>
    <w:p>
      <w:pPr>
        <w:pStyle w:val="Heading2"/>
      </w:pPr>
      <w:r>
        <w:t>Unit Testing</w:t>
      </w:r>
    </w:p>
    <w:p>
      <w:r>
        <w:t>NotificationServiceImplTest: 10/10 PASSED. NotificationValidationUtilTest: 6/6 PASSED.</w:t>
      </w:r>
    </w:p>
    <w:p>
      <w:pPr>
        <w:pStyle w:val="Heading2"/>
      </w:pPr>
      <w:r>
        <w:t>Issues</w:t>
      </w:r>
    </w:p>
    <w:p>
      <w:r>
        <w:t>Resolved sent_at constraint; extracted validation utility; compile/import fixes.</w:t>
      </w:r>
    </w:p>
    <w:p>
      <w:pPr>
        <w:pStyle w:val="Heading2"/>
      </w:pPr>
      <w:r>
        <w:t>Deferred Work</w:t>
      </w:r>
    </w:p>
    <w:p>
      <w:r>
        <w:t>Real Email, SMS, Kafka, Redis, Retry, AWS, Docker, Dashboards.</w:t>
      </w:r>
    </w:p>
    <w:p>
      <w:pPr>
        <w:pStyle w:val="Heading2"/>
      </w:pPr>
      <w:r>
        <w:t>Completion</w:t>
      </w:r>
    </w:p>
    <w:p>
      <w:r>
        <w:t>Notification module completed and frozen.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