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</w:t>
      </w:r>
    </w:p>
    <w:p>
      <w:pPr>
        <w:pStyle w:val="Heading2"/>
      </w:pPr>
      <w:r>
        <w:t>Phase 0 – Planning &amp; Architecture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Completed</w:t>
        <w:br/>
      </w:r>
      <w:r>
        <w:rPr>
          <w:b/>
        </w:rPr>
        <w:t xml:space="preserve">Project: </w:t>
      </w:r>
      <w:r>
        <w:t>AeroSphere Airline Reservation and Operations Platform</w:t>
      </w:r>
    </w:p>
    <w:p>
      <w:pPr>
        <w:pStyle w:val="Heading2"/>
      </w:pPr>
      <w:r>
        <w:t>1. Objective</w:t>
      </w:r>
    </w:p>
    <w:p>
      <w:r>
        <w:t>Establish the complete architectural foundation of AeroSphere before implementation. Finalize scope, architecture, database design, API design, and engineering standards so development proceeds without redesign.</w:t>
      </w:r>
    </w:p>
    <w:p>
      <w:pPr>
        <w:pStyle w:val="Heading2"/>
      </w:pPr>
      <w:r>
        <w:t>2. Phase Summary</w:t>
      </w:r>
    </w:p>
    <w:p>
      <w:r>
        <w:t>During this phase the project's functional scope, architecture, database approach, API strategy, development workflow, documentation standards, Git workflow, and roadmap were finalized and frozen.</w:t>
      </w:r>
    </w:p>
    <w:p>
      <w:pPr>
        <w:pStyle w:val="Heading2"/>
      </w:pPr>
      <w:r>
        <w:t>3. Completed Milestones</w:t>
      </w:r>
    </w:p>
    <w:p>
      <w:r>
        <w:t>✓ Business requirements finalized</w:t>
      </w:r>
    </w:p>
    <w:p>
      <w:r>
        <w:t>✓ Scope finalized</w:t>
      </w:r>
    </w:p>
    <w:p>
      <w:r>
        <w:t>✓ High Level Design (HLD)</w:t>
      </w:r>
    </w:p>
    <w:p>
      <w:r>
        <w:t>✓ Low Level Design (LLD)</w:t>
      </w:r>
    </w:p>
    <w:p>
      <w:r>
        <w:t>✓ Architecture Decision Records (ADR)</w:t>
      </w:r>
    </w:p>
    <w:p>
      <w:r>
        <w:t>✓ Database design approved</w:t>
      </w:r>
    </w:p>
    <w:p>
      <w:r>
        <w:t>✓ API design approved</w:t>
      </w:r>
    </w:p>
    <w:p>
      <w:r>
        <w:t>✓ Modular Monolith selected</w:t>
      </w:r>
    </w:p>
    <w:p>
      <w:r>
        <w:t>✓ Future Microservice migration planned</w:t>
      </w:r>
    </w:p>
    <w:p>
      <w:r>
        <w:t>✓ Development roadmap frozen</w:t>
      </w:r>
    </w:p>
    <w:p>
      <w:pPr>
        <w:pStyle w:val="Heading2"/>
      </w:pPr>
      <w:r>
        <w:t>4. Architecture Decisions</w:t>
      </w:r>
    </w:p>
    <w:p>
      <w:r>
        <w:t>Architecture: Modular Monolith</w:t>
      </w:r>
    </w:p>
    <w:p>
      <w:r>
        <w:t>Reason: Faster development, simpler deployment, easier debugging, clear migration path to microservices.</w:t>
      </w:r>
    </w:p>
    <w:p/>
    <w:p>
      <w:r>
        <w:t>Database: PostgreSQL</w:t>
      </w:r>
    </w:p>
    <w:p>
      <w:r>
        <w:t>Reason: Enterprise-grade relational database with strong SQL capabilities.</w:t>
      </w:r>
    </w:p>
    <w:p/>
    <w:p>
      <w:r>
        <w:t>ORM: Hibernate (JPA)</w:t>
      </w:r>
    </w:p>
    <w:p>
      <w:r>
        <w:t>Reason: Mature ORM with Spring Boot integration.</w:t>
      </w:r>
    </w:p>
    <w:p/>
    <w:p>
      <w:r>
        <w:t>API Style: REST</w:t>
      </w:r>
    </w:p>
    <w:p/>
    <w:p>
      <w:r>
        <w:t>Authentication Strategy: JWT (implementation in later phase).</w:t>
      </w:r>
    </w:p>
    <w:p>
      <w:pPr>
        <w:pStyle w:val="Heading2"/>
      </w:pPr>
      <w:r>
        <w:t>5. Package Strategy</w:t>
      </w:r>
    </w:p>
    <w:p>
      <w:r>
        <w:t>Feature-based modular package structure with shared modules (common, exception, config) followed by business modules (auth, airport, airline, aircraft, flight, booking, ticket, passenger, check-in).</w:t>
      </w:r>
    </w:p>
    <w:p>
      <w:pPr>
        <w:pStyle w:val="Heading2"/>
      </w:pPr>
      <w:r>
        <w:t>6. Technical Concepts Planned</w:t>
      </w:r>
    </w:p>
    <w:p>
      <w:r>
        <w:t>Spring Boot, Hibernate, PostgreSQL, REST APIs, JWT Authentication, Swagger/OpenAPI, Global Exception Handling, Git workflow, Modular Monolith.</w:t>
      </w:r>
    </w:p>
    <w:p>
      <w:pPr>
        <w:pStyle w:val="Heading2"/>
      </w:pPr>
      <w:r>
        <w:t>7. Workflow</w:t>
      </w:r>
    </w:p>
    <w:p>
      <w:r>
        <w:t>Planning → Architecture → Implementation → Verification → Git Commit → Documentation → Tracker Update</w:t>
      </w:r>
    </w:p>
    <w:p>
      <w:pPr>
        <w:pStyle w:val="Heading2"/>
      </w:pPr>
      <w:r>
        <w:t>8. Git History</w:t>
      </w:r>
    </w:p>
    <w:p>
      <w:r>
        <w:t>No implementation commits. Planning phase completed before development.</w:t>
      </w:r>
    </w:p>
    <w:p>
      <w:pPr>
        <w:pStyle w:val="Heading2"/>
      </w:pPr>
      <w:r>
        <w:t>9. Verification</w:t>
      </w:r>
    </w:p>
    <w:p>
      <w:r>
        <w:t>Architecture reviewed and frozen before coding.</w:t>
      </w:r>
    </w:p>
    <w:p>
      <w:pPr>
        <w:pStyle w:val="Heading2"/>
      </w:pPr>
      <w:r>
        <w:t>10. Lessons Learned</w:t>
      </w:r>
    </w:p>
    <w:p>
      <w:r>
        <w:t>Investing time in architecture reduces rework and keeps implementation consistent.</w:t>
      </w:r>
    </w:p>
    <w:p>
      <w:pPr>
        <w:pStyle w:val="Heading2"/>
      </w:pPr>
      <w:r>
        <w:t>11. Future Work</w:t>
      </w:r>
    </w:p>
    <w:p>
      <w:r>
        <w:t>Begin Foundation phase with environment setup and project initialization.</w:t>
      </w:r>
    </w:p>
    <w:p>
      <w:pPr>
        <w:pStyle w:val="Heading2"/>
      </w:pPr>
      <w:r>
        <w:t>12. Interview Questions</w:t>
      </w:r>
    </w:p>
    <w:p>
      <w:r>
        <w:t>• Why Modular Monolith over Microservices?</w:t>
      </w:r>
    </w:p>
    <w:p>
      <w:r>
        <w:t>• Why PostgreSQL?</w:t>
      </w:r>
    </w:p>
    <w:p>
      <w:r>
        <w:t>• Why freeze architecture before coding?</w:t>
      </w:r>
    </w:p>
    <w:p>
      <w:r>
        <w:t>• Why REST instead of GraphQL for this project?</w:t>
      </w:r>
    </w:p>
    <w:p>
      <w:pPr>
        <w:pStyle w:val="Heading2"/>
      </w:pPr>
      <w:r>
        <w:t>13. Phase Completion Checklist</w:t>
      </w:r>
    </w:p>
    <w:p>
      <w:r>
        <w:t>✓ Architecture Approved</w:t>
      </w:r>
    </w:p>
    <w:p>
      <w:r>
        <w:t>✓ Database Approved</w:t>
      </w:r>
    </w:p>
    <w:p>
      <w:r>
        <w:t>✓ API Approved</w:t>
      </w:r>
    </w:p>
    <w:p>
      <w:r>
        <w:t>✓ Roadmap Approved</w:t>
      </w:r>
    </w:p>
    <w:p>
      <w:r>
        <w:t>✓ Ready for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