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D21D" w14:textId="77777777" w:rsidR="00130231" w:rsidRPr="00130231" w:rsidRDefault="00130231" w:rsidP="00130231">
      <w:pPr>
        <w:rPr>
          <w:rFonts w:hint="eastAsia"/>
          <w:b/>
          <w:bCs/>
          <w:sz w:val="28"/>
          <w:szCs w:val="32"/>
        </w:rPr>
      </w:pPr>
      <w:r w:rsidRPr="00130231">
        <w:rPr>
          <w:rFonts w:hint="eastAsia"/>
          <w:b/>
          <w:bCs/>
          <w:sz w:val="28"/>
          <w:szCs w:val="32"/>
        </w:rPr>
        <w:t>Hardware</w:t>
      </w:r>
    </w:p>
    <w:p w14:paraId="68666286" w14:textId="77777777" w:rsidR="00130231" w:rsidRPr="00130231" w:rsidRDefault="00130231" w:rsidP="00130231">
      <w:pPr>
        <w:rPr>
          <w:rFonts w:hint="eastAsia"/>
          <w:b/>
          <w:bCs/>
        </w:rPr>
      </w:pPr>
      <w:r w:rsidRPr="00130231">
        <w:rPr>
          <w:rFonts w:hint="eastAsia"/>
          <w:b/>
          <w:bCs/>
        </w:rPr>
        <w:t xml:space="preserve">Arduino UNO R4 </w:t>
      </w:r>
      <w:proofErr w:type="spellStart"/>
      <w:r w:rsidRPr="00130231">
        <w:rPr>
          <w:rFonts w:hint="eastAsia"/>
          <w:b/>
          <w:bCs/>
        </w:rPr>
        <w:t>WiFi</w:t>
      </w:r>
      <w:proofErr w:type="spellEnd"/>
    </w:p>
    <w:p w14:paraId="3ADE8D2A" w14:textId="77777777" w:rsidR="00130231" w:rsidRDefault="00130231" w:rsidP="00130231">
      <w:pPr>
        <w:rPr>
          <w:rFonts w:hint="eastAsia"/>
        </w:rPr>
      </w:pPr>
      <w:r>
        <w:rPr>
          <w:rFonts w:hint="eastAsia"/>
          <w:noProof/>
        </w:rPr>
        <w:drawing>
          <wp:inline distT="0" distB="0" distL="0" distR="0" wp14:anchorId="3A698249" wp14:editId="7CB7F811">
            <wp:extent cx="1295400" cy="971550"/>
            <wp:effectExtent l="0" t="0" r="0" b="0"/>
            <wp:docPr id="7969620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5717" cy="971788"/>
                    </a:xfrm>
                    <a:prstGeom prst="rect">
                      <a:avLst/>
                    </a:prstGeom>
                    <a:noFill/>
                  </pic:spPr>
                </pic:pic>
              </a:graphicData>
            </a:graphic>
          </wp:inline>
        </w:drawing>
      </w:r>
      <w:r>
        <w:rPr>
          <w:rFonts w:hint="eastAsia"/>
          <w:noProof/>
        </w:rPr>
        <w:drawing>
          <wp:inline distT="0" distB="0" distL="0" distR="0" wp14:anchorId="38B4A44E" wp14:editId="05100F31">
            <wp:extent cx="1295400" cy="971550"/>
            <wp:effectExtent l="0" t="0" r="0" b="0"/>
            <wp:docPr id="21137444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3486" cy="977615"/>
                    </a:xfrm>
                    <a:prstGeom prst="rect">
                      <a:avLst/>
                    </a:prstGeom>
                    <a:noFill/>
                  </pic:spPr>
                </pic:pic>
              </a:graphicData>
            </a:graphic>
          </wp:inline>
        </w:drawing>
      </w:r>
      <w:r>
        <w:rPr>
          <w:rFonts w:hint="eastAsia"/>
          <w:noProof/>
        </w:rPr>
        <w:drawing>
          <wp:inline distT="0" distB="0" distL="0" distR="0" wp14:anchorId="54238FE2" wp14:editId="7353BD12">
            <wp:extent cx="1257300" cy="942975"/>
            <wp:effectExtent l="0" t="0" r="0" b="9525"/>
            <wp:docPr id="8207581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9671" cy="944753"/>
                    </a:xfrm>
                    <a:prstGeom prst="rect">
                      <a:avLst/>
                    </a:prstGeom>
                    <a:noFill/>
                  </pic:spPr>
                </pic:pic>
              </a:graphicData>
            </a:graphic>
          </wp:inline>
        </w:drawing>
      </w:r>
    </w:p>
    <w:p w14:paraId="06DA5FF9" w14:textId="77777777" w:rsidR="00130231" w:rsidRDefault="00130231" w:rsidP="00130231">
      <w:pPr>
        <w:rPr>
          <w:rFonts w:hint="eastAsia"/>
        </w:rPr>
      </w:pPr>
      <w:r w:rsidRPr="00897B21">
        <w:rPr>
          <w:rFonts w:hint="eastAsia"/>
        </w:rPr>
        <w:t>It retains the classic UNO appearance, the main controller is a Renesas RA4M1 32-bit MCU, and the board also comes with an ESP32 module, supporting Wi-Fi / Bluetooth, and there is also a 12×8 LED Matrix that is very suitable for making 'interactive signals'.</w:t>
      </w:r>
    </w:p>
    <w:p w14:paraId="02A09386" w14:textId="77777777" w:rsidR="00130231" w:rsidRPr="00130231" w:rsidRDefault="00130231" w:rsidP="00130231">
      <w:pPr>
        <w:rPr>
          <w:rFonts w:hint="eastAsia"/>
          <w:b/>
          <w:bCs/>
          <w:sz w:val="28"/>
          <w:szCs w:val="32"/>
        </w:rPr>
      </w:pPr>
      <w:r w:rsidRPr="00130231">
        <w:rPr>
          <w:rFonts w:hint="eastAsia"/>
          <w:b/>
          <w:bCs/>
          <w:sz w:val="28"/>
          <w:szCs w:val="32"/>
        </w:rPr>
        <w:t>Advantage</w:t>
      </w:r>
    </w:p>
    <w:p w14:paraId="65483AC4" w14:textId="77777777" w:rsidR="00130231" w:rsidRDefault="00130231" w:rsidP="00130231">
      <w:pPr>
        <w:pStyle w:val="a9"/>
        <w:numPr>
          <w:ilvl w:val="0"/>
          <w:numId w:val="16"/>
        </w:numPr>
        <w:rPr>
          <w:rFonts w:hint="eastAsia"/>
        </w:rPr>
      </w:pPr>
      <w:r w:rsidRPr="00897B21">
        <w:rPr>
          <w:rFonts w:hint="eastAsia"/>
        </w:rPr>
        <w:t>There are plenty of beginner resources, and the Arduino ecosystem is well-established.</w:t>
      </w:r>
    </w:p>
    <w:p w14:paraId="1F036F2A" w14:textId="77777777" w:rsidR="00130231" w:rsidRDefault="00130231" w:rsidP="00130231">
      <w:pPr>
        <w:pStyle w:val="a9"/>
        <w:numPr>
          <w:ilvl w:val="0"/>
          <w:numId w:val="16"/>
        </w:numPr>
        <w:rPr>
          <w:rFonts w:hint="eastAsia"/>
        </w:rPr>
      </w:pPr>
      <w:r w:rsidRPr="00897B21">
        <w:rPr>
          <w:rFonts w:hint="eastAsia"/>
        </w:rPr>
        <w:t>Can quickly connect sensors, buzzers, buttons, LEDs, and ultrasonic modules. Easy to get started with in the Arduino IDE.</w:t>
      </w:r>
    </w:p>
    <w:p w14:paraId="61CC4F56" w14:textId="77777777" w:rsidR="00130231" w:rsidRDefault="00130231" w:rsidP="00130231">
      <w:pPr>
        <w:pStyle w:val="a9"/>
        <w:numPr>
          <w:ilvl w:val="0"/>
          <w:numId w:val="16"/>
        </w:numPr>
        <w:rPr>
          <w:rFonts w:hint="eastAsia"/>
        </w:rPr>
      </w:pPr>
      <w:r w:rsidRPr="00897B21">
        <w:rPr>
          <w:rFonts w:hint="eastAsia"/>
        </w:rPr>
        <w:t>Comes with built-in wireless capability, making it convenient later for 'vehicle status broadcasting,' 'mobile client auxiliary reminders,' and 'remote debugging'.</w:t>
      </w:r>
    </w:p>
    <w:p w14:paraId="760C6F1B" w14:textId="77777777" w:rsidR="00130231" w:rsidRDefault="00130231" w:rsidP="00130231">
      <w:pPr>
        <w:pStyle w:val="a9"/>
        <w:ind w:left="360"/>
        <w:rPr>
          <w:rFonts w:hint="eastAsia"/>
        </w:rPr>
      </w:pPr>
    </w:p>
    <w:p w14:paraId="560F48FB" w14:textId="77777777" w:rsidR="00130231" w:rsidRDefault="00130231" w:rsidP="00130231">
      <w:pPr>
        <w:rPr>
          <w:rFonts w:hint="eastAsia"/>
        </w:rPr>
      </w:pPr>
      <w:r w:rsidRPr="00130231">
        <w:rPr>
          <w:rFonts w:hint="eastAsia"/>
          <w:b/>
          <w:bCs/>
        </w:rPr>
        <w:t>Case：</w:t>
      </w:r>
      <w:r w:rsidRPr="0058777D">
        <w:rPr>
          <w:rFonts w:hint="eastAsia"/>
        </w:rPr>
        <w:t>LED / Buzzer Prompt</w:t>
      </w:r>
    </w:p>
    <w:p w14:paraId="236FADDC" w14:textId="77777777" w:rsidR="00130231" w:rsidRDefault="00130231" w:rsidP="00130231">
      <w:pPr>
        <w:rPr>
          <w:rFonts w:hint="eastAsia"/>
        </w:rPr>
      </w:pPr>
      <w:r w:rsidRPr="0058777D">
        <w:rPr>
          <w:rFonts w:hint="eastAsia"/>
        </w:rPr>
        <w:t>Link</w:t>
      </w:r>
      <w:r>
        <w:rPr>
          <w:rFonts w:hint="eastAsia"/>
        </w:rPr>
        <w:t>→</w:t>
      </w:r>
      <w:r>
        <w:fldChar w:fldCharType="begin"/>
      </w:r>
      <w:r>
        <w:instrText>HYPERLINK "https://docs.arduino.cc/built-in-examples/basics/Blink/"</w:instrText>
      </w:r>
      <w:r>
        <w:fldChar w:fldCharType="separate"/>
      </w:r>
      <w:r w:rsidRPr="0058777D">
        <w:rPr>
          <w:rStyle w:val="ae"/>
        </w:rPr>
        <w:t>Blink | Arduino Documentation</w:t>
      </w:r>
      <w:r>
        <w:fldChar w:fldCharType="end"/>
      </w:r>
    </w:p>
    <w:p w14:paraId="0E6DA140" w14:textId="77777777" w:rsidR="00130231" w:rsidRDefault="00130231" w:rsidP="00130231">
      <w:pPr>
        <w:rPr>
          <w:rFonts w:hint="eastAsia"/>
        </w:rPr>
      </w:pPr>
      <w:r w:rsidRPr="0058777D">
        <w:rPr>
          <w:rFonts w:hint="eastAsia"/>
        </w:rPr>
        <w:t>Blink is an official built-in Arduino example, and its core is to make the LED turn on and off periodically; it is very suitable for learning digital output, delay, pin control, and the most basic debugging process.</w:t>
      </w:r>
    </w:p>
    <w:p w14:paraId="1ECFBCF0" w14:textId="77777777" w:rsidR="00130231" w:rsidRDefault="00130231" w:rsidP="00130231">
      <w:pPr>
        <w:rPr>
          <w:rFonts w:hint="eastAsia"/>
        </w:rPr>
      </w:pPr>
      <w:r>
        <w:rPr>
          <w:rFonts w:hint="eastAsia"/>
          <w:noProof/>
        </w:rPr>
        <w:drawing>
          <wp:inline distT="0" distB="0" distL="0" distR="0" wp14:anchorId="6E8951EC" wp14:editId="2518CAA4">
            <wp:extent cx="2247900" cy="1265741"/>
            <wp:effectExtent l="0" t="0" r="0" b="0"/>
            <wp:docPr id="12718622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0992" cy="1273113"/>
                    </a:xfrm>
                    <a:prstGeom prst="rect">
                      <a:avLst/>
                    </a:prstGeom>
                    <a:noFill/>
                  </pic:spPr>
                </pic:pic>
              </a:graphicData>
            </a:graphic>
          </wp:inline>
        </w:drawing>
      </w:r>
      <w:r>
        <w:rPr>
          <w:rFonts w:hint="eastAsia"/>
          <w:noProof/>
        </w:rPr>
        <w:drawing>
          <wp:inline distT="0" distB="0" distL="0" distR="0" wp14:anchorId="4322AB74" wp14:editId="24184B9F">
            <wp:extent cx="2057400" cy="1157287"/>
            <wp:effectExtent l="0" t="0" r="0" b="5080"/>
            <wp:docPr id="18241771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0967" cy="1176168"/>
                    </a:xfrm>
                    <a:prstGeom prst="rect">
                      <a:avLst/>
                    </a:prstGeom>
                    <a:noFill/>
                  </pic:spPr>
                </pic:pic>
              </a:graphicData>
            </a:graphic>
          </wp:inline>
        </w:drawing>
      </w:r>
    </w:p>
    <w:p w14:paraId="22900EDE" w14:textId="77777777" w:rsidR="00130231" w:rsidRDefault="00130231" w:rsidP="00130231">
      <w:pPr>
        <w:rPr>
          <w:rFonts w:hint="eastAsia"/>
        </w:rPr>
      </w:pPr>
    </w:p>
    <w:p w14:paraId="0B971FA9" w14:textId="77777777" w:rsidR="00130231" w:rsidRDefault="00130231" w:rsidP="00130231">
      <w:pPr>
        <w:rPr>
          <w:rFonts w:hint="eastAsia"/>
        </w:rPr>
      </w:pPr>
    </w:p>
    <w:p w14:paraId="3FA65509" w14:textId="77777777" w:rsidR="00130231" w:rsidRDefault="00130231" w:rsidP="00130231">
      <w:pPr>
        <w:rPr>
          <w:rFonts w:hint="eastAsia"/>
        </w:rPr>
      </w:pPr>
    </w:p>
    <w:p w14:paraId="6B190E69" w14:textId="77777777" w:rsidR="00130231" w:rsidRDefault="00130231" w:rsidP="00130231">
      <w:pPr>
        <w:rPr>
          <w:rFonts w:hint="eastAsia"/>
        </w:rPr>
      </w:pPr>
    </w:p>
    <w:p w14:paraId="3B4AD1AC" w14:textId="77777777" w:rsidR="00130231" w:rsidRPr="00130231" w:rsidRDefault="00130231" w:rsidP="00130231">
      <w:pPr>
        <w:rPr>
          <w:rFonts w:hint="eastAsia"/>
          <w:b/>
          <w:bCs/>
          <w:sz w:val="28"/>
          <w:szCs w:val="32"/>
        </w:rPr>
      </w:pPr>
      <w:r w:rsidRPr="00130231">
        <w:rPr>
          <w:rFonts w:hint="eastAsia"/>
          <w:b/>
          <w:bCs/>
          <w:sz w:val="28"/>
          <w:szCs w:val="32"/>
        </w:rPr>
        <w:t>Overview of the Arduino IDE</w:t>
      </w:r>
    </w:p>
    <w:p w14:paraId="405A9351" w14:textId="77777777" w:rsidR="00130231" w:rsidRPr="00897B21" w:rsidRDefault="00130231" w:rsidP="00130231">
      <w:pPr>
        <w:rPr>
          <w:rFonts w:hint="eastAsia"/>
        </w:rPr>
      </w:pPr>
      <w:r w:rsidRPr="00897B21">
        <w:rPr>
          <w:rFonts w:hint="eastAsia"/>
          <w:noProof/>
        </w:rPr>
        <w:drawing>
          <wp:inline distT="0" distB="0" distL="0" distR="0" wp14:anchorId="5319DB5E" wp14:editId="22017F5D">
            <wp:extent cx="1009650" cy="1009650"/>
            <wp:effectExtent l="0" t="0" r="0" b="0"/>
            <wp:docPr id="500950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p w14:paraId="6DD2707A" w14:textId="77777777" w:rsidR="00130231" w:rsidRDefault="00130231" w:rsidP="00130231">
      <w:pPr>
        <w:rPr>
          <w:rFonts w:hint="eastAsia"/>
        </w:rPr>
      </w:pPr>
    </w:p>
    <w:p w14:paraId="3D31E14C" w14:textId="77777777" w:rsidR="00130231" w:rsidRDefault="00130231" w:rsidP="00130231">
      <w:pPr>
        <w:rPr>
          <w:rFonts w:hint="eastAsia"/>
        </w:rPr>
      </w:pPr>
      <w:r>
        <w:rPr>
          <w:rFonts w:hint="eastAsia"/>
        </w:rPr>
        <w:t>1. Definition and Features</w:t>
      </w:r>
    </w:p>
    <w:p w14:paraId="3D9CE685" w14:textId="77777777" w:rsidR="00130231" w:rsidRPr="00897B21" w:rsidRDefault="00130231" w:rsidP="00130231">
      <w:pPr>
        <w:rPr>
          <w:rFonts w:hint="eastAsia"/>
        </w:rPr>
      </w:pPr>
      <w:r>
        <w:rPr>
          <w:rFonts w:hint="eastAsia"/>
        </w:rPr>
        <w:t>Arduino IDE is a lightweight development environment based on C/C++, mainly used for:</w:t>
      </w:r>
    </w:p>
    <w:p w14:paraId="474441DA" w14:textId="77777777" w:rsidR="00130231" w:rsidRDefault="00130231" w:rsidP="00130231">
      <w:pPr>
        <w:rPr>
          <w:rFonts w:hint="eastAsia"/>
        </w:rPr>
      </w:pPr>
      <w:r>
        <w:rPr>
          <w:rFonts w:hint="eastAsia"/>
        </w:rPr>
        <w:t>1.Writing Arduino programs (called Sketches)</w:t>
      </w:r>
    </w:p>
    <w:p w14:paraId="209F1141" w14:textId="77777777" w:rsidR="00130231" w:rsidRDefault="00130231" w:rsidP="00130231">
      <w:pPr>
        <w:rPr>
          <w:rFonts w:hint="eastAsia"/>
        </w:rPr>
      </w:pPr>
      <w:r>
        <w:rPr>
          <w:rFonts w:hint="eastAsia"/>
        </w:rPr>
        <w:t>2.Compiling code</w:t>
      </w:r>
    </w:p>
    <w:p w14:paraId="1165A1EA" w14:textId="77777777" w:rsidR="00130231" w:rsidRDefault="00130231" w:rsidP="00130231">
      <w:pPr>
        <w:rPr>
          <w:rFonts w:hint="eastAsia"/>
        </w:rPr>
      </w:pPr>
      <w:r>
        <w:rPr>
          <w:rFonts w:hint="eastAsia"/>
        </w:rPr>
        <w:t>3.Uploading programs to development boards (such as Arduino Uno, Nano, Mega, etc.)</w:t>
      </w:r>
    </w:p>
    <w:p w14:paraId="03014370" w14:textId="77777777" w:rsidR="00130231" w:rsidRDefault="00130231" w:rsidP="00130231">
      <w:pPr>
        <w:rPr>
          <w:rFonts w:hint="eastAsia"/>
        </w:rPr>
      </w:pPr>
      <w:r>
        <w:rPr>
          <w:rFonts w:hint="eastAsia"/>
        </w:rPr>
        <w:t>Its core features include:</w:t>
      </w:r>
    </w:p>
    <w:p w14:paraId="6284C05B" w14:textId="77777777" w:rsidR="00130231" w:rsidRDefault="00130231" w:rsidP="00130231">
      <w:pPr>
        <w:rPr>
          <w:rFonts w:hint="eastAsia"/>
        </w:rPr>
      </w:pPr>
    </w:p>
    <w:p w14:paraId="19D44465" w14:textId="77777777" w:rsidR="00130231" w:rsidRDefault="00130231" w:rsidP="00130231">
      <w:pPr>
        <w:rPr>
          <w:rFonts w:hint="eastAsia"/>
        </w:rPr>
      </w:pPr>
      <w:r>
        <w:rPr>
          <w:rFonts w:hint="eastAsia"/>
        </w:rPr>
        <w:t xml:space="preserve"> Simplified syntax: Encapsulates standard C/C++ (e.g., automatically generates the main function)</w:t>
      </w:r>
    </w:p>
    <w:p w14:paraId="7F509F4B" w14:textId="77777777" w:rsidR="00130231" w:rsidRDefault="00130231" w:rsidP="00130231">
      <w:pPr>
        <w:rPr>
          <w:rFonts w:hint="eastAsia"/>
        </w:rPr>
      </w:pPr>
      <w:r>
        <w:rPr>
          <w:rFonts w:hint="eastAsia"/>
        </w:rPr>
        <w:t>1.Cross-platform: Supports Windows / macOS / Linux</w:t>
      </w:r>
    </w:p>
    <w:p w14:paraId="52FC00D2" w14:textId="77777777" w:rsidR="00130231" w:rsidRDefault="00130231" w:rsidP="00130231">
      <w:pPr>
        <w:rPr>
          <w:rFonts w:hint="eastAsia"/>
        </w:rPr>
      </w:pPr>
      <w:r>
        <w:rPr>
          <w:rFonts w:hint="eastAsia"/>
        </w:rPr>
        <w:t>2.Open source: Both the IDE and core libraries are open source</w:t>
      </w:r>
    </w:p>
    <w:p w14:paraId="28B86CCE" w14:textId="77777777" w:rsidR="00130231" w:rsidRDefault="00130231" w:rsidP="00130231">
      <w:pPr>
        <w:rPr>
          <w:rFonts w:hint="eastAsia"/>
        </w:rPr>
      </w:pPr>
      <w:r>
        <w:rPr>
          <w:rFonts w:hint="eastAsia"/>
        </w:rPr>
        <w:t>3.Rich library ecosystem: Supports a large number of third-party sensors and modules</w:t>
      </w:r>
    </w:p>
    <w:p w14:paraId="4632DF9F" w14:textId="77777777" w:rsidR="00130231" w:rsidRDefault="00130231" w:rsidP="00130231">
      <w:pPr>
        <w:rPr>
          <w:rFonts w:hint="eastAsia"/>
        </w:rPr>
      </w:pPr>
    </w:p>
    <w:p w14:paraId="28B9A6DD" w14:textId="77777777" w:rsidR="00130231" w:rsidRDefault="00130231" w:rsidP="00130231">
      <w:pPr>
        <w:rPr>
          <w:rFonts w:hint="eastAsia"/>
        </w:rPr>
      </w:pPr>
    </w:p>
    <w:p w14:paraId="7543266D" w14:textId="77777777" w:rsidR="00130231" w:rsidRDefault="00130231" w:rsidP="00130231">
      <w:pPr>
        <w:rPr>
          <w:rFonts w:hint="eastAsia"/>
        </w:rPr>
      </w:pPr>
    </w:p>
    <w:p w14:paraId="2C262201" w14:textId="77777777" w:rsidR="00130231" w:rsidRDefault="00130231" w:rsidP="00130231">
      <w:pPr>
        <w:rPr>
          <w:rFonts w:hint="eastAsia"/>
        </w:rPr>
      </w:pPr>
    </w:p>
    <w:p w14:paraId="4DF34453" w14:textId="77777777" w:rsidR="00130231" w:rsidRDefault="00130231" w:rsidP="00130231">
      <w:pPr>
        <w:rPr>
          <w:rFonts w:hint="eastAsia"/>
        </w:rPr>
      </w:pPr>
    </w:p>
    <w:p w14:paraId="0890F454" w14:textId="77777777" w:rsidR="00130231" w:rsidRDefault="00130231" w:rsidP="00130231">
      <w:pPr>
        <w:rPr>
          <w:rFonts w:hint="eastAsia"/>
        </w:rPr>
      </w:pPr>
    </w:p>
    <w:p w14:paraId="3BF9FBA1" w14:textId="77777777" w:rsidR="00130231" w:rsidRDefault="00130231" w:rsidP="00130231">
      <w:pPr>
        <w:rPr>
          <w:rFonts w:hint="eastAsia"/>
        </w:rPr>
      </w:pPr>
    </w:p>
    <w:p w14:paraId="0037236A" w14:textId="77777777" w:rsidR="00130231" w:rsidRDefault="00130231" w:rsidP="00130231">
      <w:pPr>
        <w:rPr>
          <w:rFonts w:hint="eastAsia"/>
        </w:rPr>
      </w:pPr>
    </w:p>
    <w:p w14:paraId="5E563767" w14:textId="77777777" w:rsidR="00130231" w:rsidRPr="00130231" w:rsidRDefault="00130231" w:rsidP="00130231">
      <w:pPr>
        <w:rPr>
          <w:rFonts w:hint="eastAsia"/>
          <w:b/>
          <w:bCs/>
          <w:sz w:val="28"/>
          <w:szCs w:val="32"/>
        </w:rPr>
      </w:pPr>
      <w:r w:rsidRPr="00130231">
        <w:rPr>
          <w:rFonts w:hint="eastAsia"/>
          <w:b/>
          <w:bCs/>
          <w:sz w:val="28"/>
          <w:szCs w:val="32"/>
        </w:rPr>
        <w:t xml:space="preserve"> Arduino IDE Interface Diagram</w:t>
      </w:r>
    </w:p>
    <w:p w14:paraId="2C985678" w14:textId="77777777" w:rsidR="00130231" w:rsidRDefault="00130231" w:rsidP="00130231">
      <w:pPr>
        <w:rPr>
          <w:rFonts w:hint="eastAsia"/>
        </w:rPr>
      </w:pPr>
      <w:r>
        <w:rPr>
          <w:rFonts w:hint="eastAsia"/>
          <w:noProof/>
        </w:rPr>
        <w:drawing>
          <wp:inline distT="0" distB="0" distL="0" distR="0" wp14:anchorId="2E7FE0F0" wp14:editId="464582C1">
            <wp:extent cx="3895725" cy="3243059"/>
            <wp:effectExtent l="0" t="0" r="0" b="0"/>
            <wp:docPr id="7912775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07889" cy="3253185"/>
                    </a:xfrm>
                    <a:prstGeom prst="rect">
                      <a:avLst/>
                    </a:prstGeom>
                    <a:noFill/>
                  </pic:spPr>
                </pic:pic>
              </a:graphicData>
            </a:graphic>
          </wp:inline>
        </w:drawing>
      </w:r>
    </w:p>
    <w:p w14:paraId="6B39F89B" w14:textId="77777777" w:rsidR="00130231" w:rsidRDefault="00130231" w:rsidP="00130231">
      <w:pPr>
        <w:rPr>
          <w:rFonts w:hint="eastAsia"/>
        </w:rPr>
      </w:pPr>
      <w:r w:rsidRPr="008A7613">
        <w:rPr>
          <w:rFonts w:hint="eastAsia"/>
        </w:rPr>
        <w:t>Basic flowchart for using the Arduino IDE</w:t>
      </w:r>
    </w:p>
    <w:p w14:paraId="2A03494C" w14:textId="77777777" w:rsidR="00130231" w:rsidRDefault="00130231" w:rsidP="00130231">
      <w:pPr>
        <w:rPr>
          <w:rFonts w:hint="eastAsia"/>
        </w:rPr>
      </w:pPr>
      <w:r>
        <w:rPr>
          <w:rFonts w:hint="eastAsia"/>
        </w:rPr>
        <w:t>Write code</w:t>
      </w:r>
    </w:p>
    <w:p w14:paraId="5B1FAD2B" w14:textId="77777777" w:rsidR="00130231" w:rsidRDefault="00130231" w:rsidP="00130231">
      <w:pPr>
        <w:rPr>
          <w:rFonts w:hint="eastAsia"/>
        </w:rPr>
      </w:pPr>
      <w:r>
        <w:rPr>
          <w:rFonts w:hint="eastAsia"/>
        </w:rPr>
        <w:t>↓</w:t>
      </w:r>
    </w:p>
    <w:p w14:paraId="69432C2D" w14:textId="77777777" w:rsidR="00130231" w:rsidRDefault="00130231" w:rsidP="00130231">
      <w:pPr>
        <w:rPr>
          <w:rFonts w:hint="eastAsia"/>
        </w:rPr>
      </w:pPr>
      <w:r>
        <w:rPr>
          <w:rFonts w:hint="eastAsia"/>
        </w:rPr>
        <w:t>Verify code</w:t>
      </w:r>
    </w:p>
    <w:p w14:paraId="5102A738" w14:textId="77777777" w:rsidR="00130231" w:rsidRDefault="00130231" w:rsidP="00130231">
      <w:pPr>
        <w:rPr>
          <w:rFonts w:hint="eastAsia"/>
        </w:rPr>
      </w:pPr>
      <w:r>
        <w:rPr>
          <w:rFonts w:hint="eastAsia"/>
        </w:rPr>
        <w:t>↓</w:t>
      </w:r>
    </w:p>
    <w:p w14:paraId="6DD5E642" w14:textId="77777777" w:rsidR="00130231" w:rsidRDefault="00130231" w:rsidP="00130231">
      <w:pPr>
        <w:rPr>
          <w:rFonts w:hint="eastAsia"/>
        </w:rPr>
      </w:pPr>
      <w:r>
        <w:rPr>
          <w:rFonts w:hint="eastAsia"/>
        </w:rPr>
        <w:t>Connect Arduino development board</w:t>
      </w:r>
    </w:p>
    <w:p w14:paraId="41EF66CA" w14:textId="77777777" w:rsidR="00130231" w:rsidRDefault="00130231" w:rsidP="00130231">
      <w:pPr>
        <w:rPr>
          <w:rFonts w:hint="eastAsia"/>
        </w:rPr>
      </w:pPr>
      <w:r>
        <w:rPr>
          <w:rFonts w:hint="eastAsia"/>
        </w:rPr>
        <w:t>↓</w:t>
      </w:r>
    </w:p>
    <w:p w14:paraId="1847341E" w14:textId="77777777" w:rsidR="00130231" w:rsidRDefault="00130231" w:rsidP="00130231">
      <w:pPr>
        <w:rPr>
          <w:rFonts w:hint="eastAsia"/>
        </w:rPr>
      </w:pPr>
      <w:r>
        <w:rPr>
          <w:rFonts w:hint="eastAsia"/>
        </w:rPr>
        <w:t>Select development board model</w:t>
      </w:r>
    </w:p>
    <w:p w14:paraId="7EA7297A" w14:textId="77777777" w:rsidR="00130231" w:rsidRDefault="00130231" w:rsidP="00130231">
      <w:pPr>
        <w:rPr>
          <w:rFonts w:hint="eastAsia"/>
        </w:rPr>
      </w:pPr>
      <w:r>
        <w:rPr>
          <w:rFonts w:hint="eastAsia"/>
        </w:rPr>
        <w:t>↓</w:t>
      </w:r>
    </w:p>
    <w:p w14:paraId="6DEF3191" w14:textId="77777777" w:rsidR="00130231" w:rsidRDefault="00130231" w:rsidP="00130231">
      <w:pPr>
        <w:rPr>
          <w:rFonts w:hint="eastAsia"/>
        </w:rPr>
      </w:pPr>
      <w:r>
        <w:rPr>
          <w:rFonts w:hint="eastAsia"/>
        </w:rPr>
        <w:t>Select serial port</w:t>
      </w:r>
    </w:p>
    <w:p w14:paraId="0C4D7872" w14:textId="77777777" w:rsidR="00130231" w:rsidRDefault="00130231" w:rsidP="00130231">
      <w:pPr>
        <w:rPr>
          <w:rFonts w:hint="eastAsia"/>
        </w:rPr>
      </w:pPr>
      <w:r>
        <w:rPr>
          <w:rFonts w:hint="eastAsia"/>
        </w:rPr>
        <w:t>↓</w:t>
      </w:r>
    </w:p>
    <w:p w14:paraId="13126F21" w14:textId="77777777" w:rsidR="00130231" w:rsidRDefault="00130231" w:rsidP="00130231">
      <w:pPr>
        <w:rPr>
          <w:rFonts w:hint="eastAsia"/>
        </w:rPr>
      </w:pPr>
      <w:r>
        <w:rPr>
          <w:rFonts w:hint="eastAsia"/>
        </w:rPr>
        <w:t>Upload program</w:t>
      </w:r>
    </w:p>
    <w:p w14:paraId="453E03EE" w14:textId="77777777" w:rsidR="00130231" w:rsidRDefault="00130231" w:rsidP="00130231">
      <w:pPr>
        <w:rPr>
          <w:rFonts w:hint="eastAsia"/>
        </w:rPr>
      </w:pPr>
      <w:r>
        <w:rPr>
          <w:rFonts w:hint="eastAsia"/>
        </w:rPr>
        <w:t>↓</w:t>
      </w:r>
    </w:p>
    <w:p w14:paraId="77298B1D" w14:textId="77777777" w:rsidR="00130231" w:rsidRDefault="00130231" w:rsidP="00130231">
      <w:pPr>
        <w:rPr>
          <w:rFonts w:hint="eastAsia"/>
        </w:rPr>
      </w:pPr>
      <w:r>
        <w:rPr>
          <w:rFonts w:hint="eastAsia"/>
        </w:rPr>
        <w:t>Observe running effect</w:t>
      </w:r>
    </w:p>
    <w:p w14:paraId="0FCAC695" w14:textId="77777777" w:rsidR="00130231" w:rsidRDefault="00130231" w:rsidP="00130231">
      <w:pPr>
        <w:rPr>
          <w:rFonts w:hint="eastAsia"/>
        </w:rPr>
      </w:pPr>
    </w:p>
    <w:p w14:paraId="7130FD18" w14:textId="77777777" w:rsidR="00130231" w:rsidRPr="00130231" w:rsidRDefault="00130231" w:rsidP="00130231">
      <w:pPr>
        <w:rPr>
          <w:rFonts w:hint="eastAsia"/>
          <w:b/>
          <w:bCs/>
          <w:sz w:val="28"/>
          <w:szCs w:val="32"/>
        </w:rPr>
      </w:pPr>
      <w:r w:rsidRPr="00130231">
        <w:rPr>
          <w:rFonts w:hint="eastAsia"/>
          <w:b/>
          <w:bCs/>
          <w:sz w:val="28"/>
          <w:szCs w:val="32"/>
        </w:rPr>
        <w:t>Must be set before use</w:t>
      </w:r>
    </w:p>
    <w:p w14:paraId="7F6A800B" w14:textId="77777777" w:rsidR="00130231" w:rsidRPr="00130231" w:rsidRDefault="00130231" w:rsidP="00130231">
      <w:pPr>
        <w:rPr>
          <w:rFonts w:hint="eastAsia"/>
          <w:b/>
          <w:bCs/>
          <w:sz w:val="28"/>
          <w:szCs w:val="32"/>
        </w:rPr>
      </w:pPr>
      <w:r w:rsidRPr="00130231">
        <w:rPr>
          <w:rFonts w:hint="eastAsia"/>
          <w:b/>
          <w:bCs/>
          <w:sz w:val="28"/>
          <w:szCs w:val="32"/>
        </w:rPr>
        <w:t>1.Development board model</w:t>
      </w:r>
    </w:p>
    <w:p w14:paraId="33BF2FCA" w14:textId="77777777" w:rsidR="00130231" w:rsidRDefault="00130231" w:rsidP="00130231">
      <w:pPr>
        <w:rPr>
          <w:rFonts w:hint="eastAsia"/>
        </w:rPr>
      </w:pPr>
      <w:r w:rsidRPr="00026F20">
        <w:rPr>
          <w:noProof/>
        </w:rPr>
        <w:drawing>
          <wp:inline distT="0" distB="0" distL="0" distR="0" wp14:anchorId="426EEF8E" wp14:editId="588A21F4">
            <wp:extent cx="5274310" cy="2960370"/>
            <wp:effectExtent l="0" t="0" r="2540" b="0"/>
            <wp:docPr id="4413859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960370"/>
                    </a:xfrm>
                    <a:prstGeom prst="rect">
                      <a:avLst/>
                    </a:prstGeom>
                    <a:noFill/>
                    <a:ln>
                      <a:noFill/>
                    </a:ln>
                  </pic:spPr>
                </pic:pic>
              </a:graphicData>
            </a:graphic>
          </wp:inline>
        </w:drawing>
      </w:r>
    </w:p>
    <w:p w14:paraId="489933B8" w14:textId="77777777" w:rsidR="00130231" w:rsidRDefault="00130231" w:rsidP="00130231">
      <w:pPr>
        <w:rPr>
          <w:rFonts w:hint="eastAsia"/>
        </w:rPr>
      </w:pPr>
      <w:r>
        <w:rPr>
          <w:rFonts w:hint="eastAsia"/>
        </w:rPr>
        <w:t>2.</w:t>
      </w:r>
      <w:r w:rsidRPr="00026F20">
        <w:rPr>
          <w:rFonts w:hint="eastAsia"/>
        </w:rPr>
        <w:t xml:space="preserve"> Serial port</w:t>
      </w:r>
    </w:p>
    <w:p w14:paraId="386203CB" w14:textId="77777777" w:rsidR="00130231" w:rsidRDefault="00130231" w:rsidP="00130231">
      <w:pPr>
        <w:rPr>
          <w:rFonts w:hint="eastAsia"/>
        </w:rPr>
      </w:pPr>
      <w:r>
        <w:rPr>
          <w:rFonts w:hint="eastAsia"/>
          <w:noProof/>
        </w:rPr>
        <w:drawing>
          <wp:inline distT="0" distB="0" distL="0" distR="0" wp14:anchorId="68F87FA1" wp14:editId="2045299E">
            <wp:extent cx="5324475" cy="2662238"/>
            <wp:effectExtent l="0" t="0" r="0" b="5080"/>
            <wp:docPr id="10643028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1757" cy="2670879"/>
                    </a:xfrm>
                    <a:prstGeom prst="rect">
                      <a:avLst/>
                    </a:prstGeom>
                    <a:noFill/>
                  </pic:spPr>
                </pic:pic>
              </a:graphicData>
            </a:graphic>
          </wp:inline>
        </w:drawing>
      </w:r>
    </w:p>
    <w:p w14:paraId="23385671" w14:textId="77777777" w:rsidR="00130231" w:rsidRDefault="00130231" w:rsidP="00130231">
      <w:pPr>
        <w:rPr>
          <w:rFonts w:hint="eastAsia"/>
        </w:rPr>
      </w:pPr>
    </w:p>
    <w:p w14:paraId="435902C5" w14:textId="77777777" w:rsidR="00130231" w:rsidRDefault="00130231" w:rsidP="00130231">
      <w:pPr>
        <w:rPr>
          <w:rFonts w:hint="eastAsia"/>
        </w:rPr>
      </w:pPr>
    </w:p>
    <w:p w14:paraId="48CC119D" w14:textId="77777777" w:rsidR="00130231" w:rsidRDefault="00130231" w:rsidP="00130231">
      <w:pPr>
        <w:rPr>
          <w:rFonts w:hint="eastAsia"/>
        </w:rPr>
      </w:pPr>
    </w:p>
    <w:p w14:paraId="57CC89E7" w14:textId="77777777" w:rsidR="00130231" w:rsidRDefault="00130231" w:rsidP="00130231">
      <w:pPr>
        <w:rPr>
          <w:rFonts w:hint="eastAsia"/>
        </w:rPr>
      </w:pPr>
    </w:p>
    <w:p w14:paraId="5CD342E6" w14:textId="77777777" w:rsidR="00130231" w:rsidRDefault="00130231" w:rsidP="00130231">
      <w:pPr>
        <w:rPr>
          <w:rFonts w:hint="eastAsia"/>
        </w:rPr>
      </w:pPr>
    </w:p>
    <w:p w14:paraId="2FBA658C" w14:textId="77777777" w:rsidR="00130231" w:rsidRDefault="00130231" w:rsidP="00130231">
      <w:pPr>
        <w:rPr>
          <w:rFonts w:hint="eastAsia"/>
        </w:rPr>
      </w:pPr>
    </w:p>
    <w:p w14:paraId="1CD6663B" w14:textId="77777777" w:rsidR="00130231" w:rsidRDefault="00130231" w:rsidP="00130231">
      <w:pPr>
        <w:rPr>
          <w:rFonts w:hint="eastAsia"/>
        </w:rPr>
      </w:pPr>
      <w:r w:rsidRPr="00026F20">
        <w:rPr>
          <w:rFonts w:hint="eastAsia"/>
        </w:rPr>
        <w:t>Arduino Coding Methods</w:t>
      </w:r>
    </w:p>
    <w:p w14:paraId="681CAC04" w14:textId="77777777" w:rsidR="00130231" w:rsidRDefault="00130231" w:rsidP="00130231">
      <w:pPr>
        <w:rPr>
          <w:rFonts w:hint="eastAsia"/>
        </w:rPr>
      </w:pPr>
      <w:r w:rsidRPr="00026F20">
        <w:rPr>
          <w:rFonts w:hint="eastAsia"/>
        </w:rPr>
        <w:t>Almost every program has two core functions</w:t>
      </w:r>
      <w:r>
        <w:rPr>
          <w:rFonts w:hint="eastAsia"/>
        </w:rPr>
        <w:t>：</w:t>
      </w:r>
    </w:p>
    <w:p w14:paraId="2EFFF357" w14:textId="77777777" w:rsidR="00130231" w:rsidRDefault="00130231" w:rsidP="00130231">
      <w:pPr>
        <w:ind w:firstLineChars="500" w:firstLine="1100"/>
        <w:rPr>
          <w:rFonts w:hint="eastAsia"/>
        </w:rPr>
      </w:pPr>
      <w:r>
        <w:rPr>
          <w:rFonts w:hint="eastAsia"/>
        </w:rPr>
        <w:t>void setup() {</w:t>
      </w:r>
    </w:p>
    <w:p w14:paraId="2C271AF0" w14:textId="77777777" w:rsidR="00130231" w:rsidRDefault="00130231" w:rsidP="00130231">
      <w:pPr>
        <w:rPr>
          <w:rFonts w:hint="eastAsia"/>
        </w:rPr>
      </w:pPr>
      <w:r>
        <w:rPr>
          <w:rFonts w:hint="eastAsia"/>
        </w:rPr>
        <w:t xml:space="preserve">       // 这里只运行一次</w:t>
      </w:r>
    </w:p>
    <w:p w14:paraId="734123DB" w14:textId="77777777" w:rsidR="00130231" w:rsidRDefault="00130231" w:rsidP="00130231">
      <w:pPr>
        <w:ind w:firstLineChars="500" w:firstLine="1100"/>
        <w:rPr>
          <w:rFonts w:hint="eastAsia"/>
        </w:rPr>
      </w:pPr>
      <w:r>
        <w:rPr>
          <w:rFonts w:hint="eastAsia"/>
        </w:rPr>
        <w:t>}</w:t>
      </w:r>
    </w:p>
    <w:p w14:paraId="25096B04" w14:textId="77777777" w:rsidR="00130231" w:rsidRDefault="00130231" w:rsidP="00130231">
      <w:pPr>
        <w:rPr>
          <w:rFonts w:hint="eastAsia"/>
        </w:rPr>
      </w:pPr>
    </w:p>
    <w:p w14:paraId="755B4600" w14:textId="77777777" w:rsidR="00130231" w:rsidRDefault="00130231" w:rsidP="00130231">
      <w:pPr>
        <w:ind w:firstLineChars="500" w:firstLine="1100"/>
        <w:rPr>
          <w:rFonts w:hint="eastAsia"/>
        </w:rPr>
      </w:pPr>
      <w:r>
        <w:rPr>
          <w:rFonts w:hint="eastAsia"/>
        </w:rPr>
        <w:t>void loop() {</w:t>
      </w:r>
    </w:p>
    <w:p w14:paraId="49996E21" w14:textId="77777777" w:rsidR="00130231" w:rsidRDefault="00130231" w:rsidP="00130231">
      <w:pPr>
        <w:rPr>
          <w:rFonts w:hint="eastAsia"/>
        </w:rPr>
      </w:pPr>
      <w:r>
        <w:rPr>
          <w:rFonts w:hint="eastAsia"/>
        </w:rPr>
        <w:t xml:space="preserve">       // 这里会反复循环执行</w:t>
      </w:r>
    </w:p>
    <w:p w14:paraId="1E22B2D8" w14:textId="77777777" w:rsidR="00130231" w:rsidRDefault="00130231" w:rsidP="00130231">
      <w:pPr>
        <w:ind w:firstLineChars="500" w:firstLine="1100"/>
        <w:rPr>
          <w:rFonts w:hint="eastAsia"/>
        </w:rPr>
      </w:pPr>
      <w:r>
        <w:rPr>
          <w:rFonts w:hint="eastAsia"/>
        </w:rPr>
        <w:t>}</w:t>
      </w:r>
    </w:p>
    <w:p w14:paraId="3433CD8E" w14:textId="77777777" w:rsidR="00130231" w:rsidRPr="00026F20" w:rsidRDefault="00130231" w:rsidP="00130231">
      <w:pPr>
        <w:rPr>
          <w:rFonts w:hint="eastAsia"/>
        </w:rPr>
      </w:pPr>
      <w:r w:rsidRPr="00026F20">
        <w:rPr>
          <w:rFonts w:hint="eastAsia"/>
          <w:noProof/>
        </w:rPr>
        <w:drawing>
          <wp:inline distT="0" distB="0" distL="0" distR="0" wp14:anchorId="185A5BFB" wp14:editId="5D876DE5">
            <wp:extent cx="4371975" cy="2209800"/>
            <wp:effectExtent l="0" t="0" r="9525" b="0"/>
            <wp:docPr id="20793079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1975" cy="2209800"/>
                    </a:xfrm>
                    <a:prstGeom prst="rect">
                      <a:avLst/>
                    </a:prstGeom>
                    <a:noFill/>
                    <a:ln>
                      <a:noFill/>
                    </a:ln>
                  </pic:spPr>
                </pic:pic>
              </a:graphicData>
            </a:graphic>
          </wp:inline>
        </w:drawing>
      </w:r>
    </w:p>
    <w:p w14:paraId="42618632" w14:textId="77777777" w:rsidR="00130231" w:rsidRDefault="00130231" w:rsidP="00130231">
      <w:pPr>
        <w:rPr>
          <w:rFonts w:hint="eastAsia"/>
        </w:rPr>
      </w:pPr>
      <w:r w:rsidRPr="00026F20">
        <w:rPr>
          <w:rFonts w:hint="eastAsia"/>
        </w:rPr>
        <w:t>What do they mean respectively?</w:t>
      </w:r>
    </w:p>
    <w:p w14:paraId="3265FC30" w14:textId="77777777" w:rsidR="00130231" w:rsidRDefault="00130231" w:rsidP="00130231">
      <w:pPr>
        <w:pStyle w:val="a9"/>
        <w:numPr>
          <w:ilvl w:val="0"/>
          <w:numId w:val="17"/>
        </w:numPr>
        <w:rPr>
          <w:rFonts w:hint="eastAsia"/>
        </w:rPr>
      </w:pPr>
      <w:r w:rsidRPr="00026F20">
        <w:t>setup()</w:t>
      </w:r>
    </w:p>
    <w:p w14:paraId="0D8896FB" w14:textId="77777777" w:rsidR="00130231" w:rsidRDefault="00130231" w:rsidP="00130231">
      <w:pPr>
        <w:pStyle w:val="a9"/>
        <w:ind w:left="360"/>
        <w:rPr>
          <w:rFonts w:hint="eastAsia"/>
        </w:rPr>
      </w:pPr>
      <w:r>
        <w:rPr>
          <w:rFonts w:hint="eastAsia"/>
        </w:rPr>
        <w:t>Execute first after powering on</w:t>
      </w:r>
    </w:p>
    <w:p w14:paraId="4C14D0FB" w14:textId="77777777" w:rsidR="00130231" w:rsidRPr="00026F20" w:rsidRDefault="00130231" w:rsidP="00130231">
      <w:pPr>
        <w:pStyle w:val="a9"/>
        <w:ind w:left="360"/>
        <w:rPr>
          <w:rFonts w:hint="eastAsia"/>
        </w:rPr>
      </w:pPr>
      <w:r>
        <w:rPr>
          <w:rFonts w:hint="eastAsia"/>
        </w:rPr>
        <w:t>Execute only once</w:t>
      </w:r>
    </w:p>
    <w:p w14:paraId="55A2170E" w14:textId="77777777" w:rsidR="00130231" w:rsidRDefault="00130231" w:rsidP="00130231">
      <w:pPr>
        <w:pStyle w:val="a9"/>
        <w:ind w:left="360"/>
        <w:rPr>
          <w:rFonts w:hint="eastAsia"/>
        </w:rPr>
      </w:pPr>
      <w:r>
        <w:rPr>
          <w:rFonts w:hint="eastAsia"/>
        </w:rPr>
        <w:t>Commonly used for 'initialization'</w:t>
      </w:r>
    </w:p>
    <w:p w14:paraId="465B672D" w14:textId="77777777" w:rsidR="00130231" w:rsidRDefault="00130231" w:rsidP="00130231">
      <w:pPr>
        <w:rPr>
          <w:rFonts w:hint="eastAsia"/>
        </w:rPr>
      </w:pPr>
      <w:r>
        <w:rPr>
          <w:rFonts w:hint="eastAsia"/>
        </w:rPr>
        <w:t>For example:</w:t>
      </w:r>
    </w:p>
    <w:p w14:paraId="3B920330" w14:textId="77777777" w:rsidR="00130231" w:rsidRDefault="00130231" w:rsidP="00130231">
      <w:pPr>
        <w:ind w:firstLineChars="100" w:firstLine="220"/>
        <w:rPr>
          <w:rFonts w:hint="eastAsia"/>
        </w:rPr>
      </w:pPr>
      <w:r>
        <w:rPr>
          <w:rFonts w:hint="eastAsia"/>
        </w:rPr>
        <w:t>Set a certain pin as output</w:t>
      </w:r>
    </w:p>
    <w:p w14:paraId="6B911A1B" w14:textId="77777777" w:rsidR="00130231" w:rsidRDefault="00130231" w:rsidP="00130231">
      <w:pPr>
        <w:ind w:firstLineChars="100" w:firstLine="220"/>
        <w:rPr>
          <w:rFonts w:hint="eastAsia"/>
        </w:rPr>
      </w:pPr>
      <w:r>
        <w:rPr>
          <w:rFonts w:hint="eastAsia"/>
        </w:rPr>
        <w:t>Open the serial port</w:t>
      </w:r>
    </w:p>
    <w:p w14:paraId="38A37D90" w14:textId="77777777" w:rsidR="00130231" w:rsidRDefault="00130231" w:rsidP="00130231">
      <w:pPr>
        <w:pStyle w:val="a9"/>
        <w:numPr>
          <w:ilvl w:val="0"/>
          <w:numId w:val="17"/>
        </w:numPr>
        <w:rPr>
          <w:rFonts w:hint="eastAsia"/>
        </w:rPr>
      </w:pPr>
      <w:r w:rsidRPr="00026F20">
        <w:rPr>
          <w:rFonts w:hint="eastAsia"/>
        </w:rPr>
        <w:t>loop()</w:t>
      </w:r>
    </w:p>
    <w:p w14:paraId="7314CB9C" w14:textId="77777777" w:rsidR="00130231" w:rsidRPr="00026F20" w:rsidRDefault="00130231" w:rsidP="00130231">
      <w:pPr>
        <w:pStyle w:val="a9"/>
        <w:ind w:left="360"/>
        <w:rPr>
          <w:rFonts w:hint="eastAsia"/>
        </w:rPr>
      </w:pPr>
      <w:r w:rsidRPr="00026F20">
        <w:rPr>
          <w:rFonts w:hint="eastAsia"/>
        </w:rPr>
        <w:lastRenderedPageBreak/>
        <w:t>Repeatedly executing</w:t>
      </w:r>
    </w:p>
    <w:p w14:paraId="7FD418C1" w14:textId="77777777" w:rsidR="00130231" w:rsidRDefault="00130231" w:rsidP="00130231">
      <w:pPr>
        <w:pStyle w:val="a9"/>
        <w:ind w:left="360"/>
        <w:rPr>
          <w:rFonts w:hint="eastAsia"/>
        </w:rPr>
      </w:pPr>
      <w:r w:rsidRPr="00026F20">
        <w:rPr>
          <w:rFonts w:hint="eastAsia"/>
        </w:rPr>
        <w:t>is the main body of the program</w:t>
      </w:r>
    </w:p>
    <w:p w14:paraId="06C69256" w14:textId="77777777" w:rsidR="00130231" w:rsidRDefault="00130231" w:rsidP="00130231">
      <w:pPr>
        <w:pStyle w:val="a9"/>
        <w:ind w:left="360"/>
        <w:rPr>
          <w:rFonts w:hint="eastAsia"/>
        </w:rPr>
      </w:pPr>
    </w:p>
    <w:p w14:paraId="0AE8A837" w14:textId="77777777" w:rsidR="00130231" w:rsidRDefault="00130231" w:rsidP="00130231">
      <w:pPr>
        <w:pStyle w:val="a9"/>
        <w:ind w:left="360"/>
        <w:rPr>
          <w:rFonts w:hint="eastAsia"/>
        </w:rPr>
      </w:pPr>
      <w:r>
        <w:rPr>
          <w:rFonts w:hint="eastAsia"/>
        </w:rPr>
        <w:t>For example:</w:t>
      </w:r>
    </w:p>
    <w:p w14:paraId="1A89F796" w14:textId="77777777" w:rsidR="00130231" w:rsidRDefault="00130231" w:rsidP="00130231">
      <w:pPr>
        <w:pStyle w:val="a9"/>
        <w:ind w:left="360" w:firstLineChars="200" w:firstLine="440"/>
        <w:rPr>
          <w:rFonts w:hint="eastAsia"/>
        </w:rPr>
      </w:pPr>
      <w:r>
        <w:rPr>
          <w:rFonts w:hint="eastAsia"/>
        </w:rPr>
        <w:t>Turn on the light</w:t>
      </w:r>
    </w:p>
    <w:p w14:paraId="39EBF269" w14:textId="77777777" w:rsidR="00130231" w:rsidRDefault="00130231" w:rsidP="00130231">
      <w:pPr>
        <w:pStyle w:val="a9"/>
        <w:ind w:left="360" w:firstLineChars="200" w:firstLine="440"/>
        <w:rPr>
          <w:rFonts w:hint="eastAsia"/>
        </w:rPr>
      </w:pPr>
      <w:r>
        <w:rPr>
          <w:rFonts w:hint="eastAsia"/>
        </w:rPr>
        <w:t>Wait for one second</w:t>
      </w:r>
    </w:p>
    <w:p w14:paraId="2BBF7379" w14:textId="77777777" w:rsidR="00130231" w:rsidRDefault="00130231" w:rsidP="00130231">
      <w:pPr>
        <w:pStyle w:val="a9"/>
        <w:ind w:left="360" w:firstLineChars="200" w:firstLine="440"/>
        <w:rPr>
          <w:rFonts w:hint="eastAsia"/>
        </w:rPr>
      </w:pPr>
      <w:r>
        <w:rPr>
          <w:rFonts w:hint="eastAsia"/>
        </w:rPr>
        <w:t>Turn off the light</w:t>
      </w:r>
    </w:p>
    <w:p w14:paraId="6ABDADD0" w14:textId="77777777" w:rsidR="00130231" w:rsidRDefault="00130231" w:rsidP="00130231">
      <w:pPr>
        <w:pStyle w:val="a9"/>
        <w:ind w:left="360" w:firstLineChars="200" w:firstLine="440"/>
        <w:rPr>
          <w:rFonts w:hint="eastAsia"/>
        </w:rPr>
      </w:pPr>
      <w:r>
        <w:rPr>
          <w:rFonts w:hint="eastAsia"/>
        </w:rPr>
        <w:t>Wait for another second</w:t>
      </w:r>
    </w:p>
    <w:p w14:paraId="09C201FF" w14:textId="77777777" w:rsidR="00130231" w:rsidRDefault="00130231" w:rsidP="00130231">
      <w:pPr>
        <w:pStyle w:val="a9"/>
        <w:ind w:left="360" w:firstLineChars="200" w:firstLine="440"/>
        <w:rPr>
          <w:rFonts w:hint="eastAsia"/>
        </w:rPr>
      </w:pPr>
      <w:r>
        <w:rPr>
          <w:rFonts w:hint="eastAsia"/>
        </w:rPr>
        <w:t>Repeat continuously</w:t>
      </w:r>
    </w:p>
    <w:p w14:paraId="72D349A8" w14:textId="77777777" w:rsidR="00130231" w:rsidRDefault="00130231" w:rsidP="00130231">
      <w:pPr>
        <w:rPr>
          <w:rFonts w:hint="eastAsia"/>
        </w:rPr>
      </w:pPr>
    </w:p>
    <w:p w14:paraId="2EBDB0D0" w14:textId="77777777" w:rsidR="00130231" w:rsidRDefault="00130231" w:rsidP="00130231">
      <w:pPr>
        <w:rPr>
          <w:rFonts w:hint="eastAsia"/>
        </w:rPr>
      </w:pPr>
      <w:r w:rsidRPr="00695083">
        <w:rPr>
          <w:rFonts w:hint="eastAsia"/>
        </w:rPr>
        <w:t>Program execution process</w:t>
      </w:r>
    </w:p>
    <w:p w14:paraId="3E34DBED" w14:textId="77777777" w:rsidR="00130231" w:rsidRDefault="00130231" w:rsidP="00130231">
      <w:pPr>
        <w:rPr>
          <w:rFonts w:hint="eastAsia"/>
        </w:rPr>
      </w:pPr>
      <w:r>
        <w:rPr>
          <w:rFonts w:hint="eastAsia"/>
        </w:rPr>
        <w:t>Power on</w:t>
      </w:r>
    </w:p>
    <w:p w14:paraId="0CE5EE10" w14:textId="77777777" w:rsidR="00130231" w:rsidRDefault="00130231" w:rsidP="00130231">
      <w:pPr>
        <w:rPr>
          <w:rFonts w:hint="eastAsia"/>
        </w:rPr>
      </w:pPr>
      <w:r>
        <w:rPr>
          <w:rFonts w:hint="eastAsia"/>
        </w:rPr>
        <w:t>↓</w:t>
      </w:r>
    </w:p>
    <w:p w14:paraId="6BEAA2EB" w14:textId="77777777" w:rsidR="00130231" w:rsidRDefault="00130231" w:rsidP="00130231">
      <w:pPr>
        <w:rPr>
          <w:rFonts w:hint="eastAsia"/>
        </w:rPr>
      </w:pPr>
      <w:r>
        <w:rPr>
          <w:rFonts w:hint="eastAsia"/>
        </w:rPr>
        <w:t>setup() executes once</w:t>
      </w:r>
    </w:p>
    <w:p w14:paraId="2378F9AC" w14:textId="77777777" w:rsidR="00130231" w:rsidRDefault="00130231" w:rsidP="00130231">
      <w:pPr>
        <w:rPr>
          <w:rFonts w:hint="eastAsia"/>
        </w:rPr>
      </w:pPr>
      <w:r>
        <w:rPr>
          <w:rFonts w:hint="eastAsia"/>
        </w:rPr>
        <w:t>↓</w:t>
      </w:r>
    </w:p>
    <w:p w14:paraId="730F0F54" w14:textId="77777777" w:rsidR="00130231" w:rsidRDefault="00130231" w:rsidP="00130231">
      <w:pPr>
        <w:rPr>
          <w:rFonts w:hint="eastAsia"/>
        </w:rPr>
      </w:pPr>
      <w:r>
        <w:rPr>
          <w:rFonts w:hint="eastAsia"/>
        </w:rPr>
        <w:t>loop() 1st time</w:t>
      </w:r>
    </w:p>
    <w:p w14:paraId="23CBED2C" w14:textId="77777777" w:rsidR="00130231" w:rsidRDefault="00130231" w:rsidP="00130231">
      <w:pPr>
        <w:rPr>
          <w:rFonts w:hint="eastAsia"/>
        </w:rPr>
      </w:pPr>
      <w:r>
        <w:rPr>
          <w:rFonts w:hint="eastAsia"/>
        </w:rPr>
        <w:t>↓</w:t>
      </w:r>
    </w:p>
    <w:p w14:paraId="61567AF0" w14:textId="77777777" w:rsidR="00130231" w:rsidRDefault="00130231" w:rsidP="00130231">
      <w:pPr>
        <w:rPr>
          <w:rFonts w:hint="eastAsia"/>
        </w:rPr>
      </w:pPr>
      <w:r>
        <w:rPr>
          <w:rFonts w:hint="eastAsia"/>
        </w:rPr>
        <w:t>loop() 2nd time</w:t>
      </w:r>
    </w:p>
    <w:p w14:paraId="4DB72DBE" w14:textId="77777777" w:rsidR="00130231" w:rsidRDefault="00130231" w:rsidP="00130231">
      <w:pPr>
        <w:rPr>
          <w:rFonts w:hint="eastAsia"/>
        </w:rPr>
      </w:pPr>
      <w:r>
        <w:rPr>
          <w:rFonts w:hint="eastAsia"/>
        </w:rPr>
        <w:t>↓</w:t>
      </w:r>
    </w:p>
    <w:p w14:paraId="0762A2BA" w14:textId="77777777" w:rsidR="00130231" w:rsidRDefault="00130231" w:rsidP="00130231">
      <w:pPr>
        <w:rPr>
          <w:rFonts w:hint="eastAsia"/>
        </w:rPr>
      </w:pPr>
      <w:r>
        <w:rPr>
          <w:rFonts w:hint="eastAsia"/>
        </w:rPr>
        <w:t>loop() 3rd time</w:t>
      </w:r>
    </w:p>
    <w:p w14:paraId="6E095EBB" w14:textId="77777777" w:rsidR="00130231" w:rsidRDefault="00130231" w:rsidP="00130231">
      <w:pPr>
        <w:rPr>
          <w:rFonts w:hint="eastAsia"/>
        </w:rPr>
      </w:pPr>
      <w:r>
        <w:rPr>
          <w:rFonts w:hint="eastAsia"/>
        </w:rPr>
        <w:t>↓</w:t>
      </w:r>
    </w:p>
    <w:p w14:paraId="78842FBB" w14:textId="77777777" w:rsidR="00130231" w:rsidRDefault="00130231" w:rsidP="00130231">
      <w:pPr>
        <w:rPr>
          <w:rFonts w:hint="eastAsia"/>
        </w:rPr>
      </w:pPr>
      <w:r>
        <w:rPr>
          <w:rFonts w:hint="eastAsia"/>
        </w:rPr>
        <w:t>keeps looping...</w:t>
      </w:r>
    </w:p>
    <w:p w14:paraId="02280642" w14:textId="77777777" w:rsidR="00130231" w:rsidRDefault="00130231" w:rsidP="00130231">
      <w:pPr>
        <w:rPr>
          <w:rFonts w:hint="eastAsia"/>
        </w:rPr>
      </w:pPr>
    </w:p>
    <w:p w14:paraId="5484C60D" w14:textId="77777777" w:rsidR="00130231" w:rsidRDefault="00130231" w:rsidP="00130231">
      <w:pPr>
        <w:rPr>
          <w:rFonts w:hint="eastAsia"/>
        </w:rPr>
      </w:pPr>
    </w:p>
    <w:p w14:paraId="04AEC3C9" w14:textId="77777777" w:rsidR="00130231" w:rsidRDefault="00130231" w:rsidP="00130231">
      <w:pPr>
        <w:rPr>
          <w:rFonts w:hint="eastAsia"/>
        </w:rPr>
      </w:pPr>
    </w:p>
    <w:p w14:paraId="3F999F15" w14:textId="77777777" w:rsidR="00130231" w:rsidRDefault="00130231" w:rsidP="00130231">
      <w:pPr>
        <w:rPr>
          <w:rFonts w:hint="eastAsia"/>
        </w:rPr>
      </w:pPr>
    </w:p>
    <w:p w14:paraId="0378B0CA" w14:textId="77777777" w:rsidR="00130231" w:rsidRDefault="00130231" w:rsidP="00130231">
      <w:pPr>
        <w:rPr>
          <w:rFonts w:hint="eastAsia"/>
        </w:rPr>
      </w:pPr>
    </w:p>
    <w:p w14:paraId="4822E5C9" w14:textId="77777777" w:rsidR="00130231" w:rsidRDefault="00130231" w:rsidP="00130231">
      <w:pPr>
        <w:rPr>
          <w:rFonts w:hint="eastAsia"/>
        </w:rPr>
      </w:pPr>
    </w:p>
    <w:p w14:paraId="7DD636E5" w14:textId="77777777" w:rsidR="00130231" w:rsidRDefault="00130231" w:rsidP="00130231">
      <w:pPr>
        <w:rPr>
          <w:rFonts w:hint="eastAsia"/>
        </w:rPr>
      </w:pPr>
    </w:p>
    <w:p w14:paraId="1E04D818" w14:textId="77777777" w:rsidR="00130231" w:rsidRDefault="00130231" w:rsidP="00130231">
      <w:pPr>
        <w:rPr>
          <w:rFonts w:hint="eastAsia"/>
        </w:rPr>
      </w:pPr>
    </w:p>
    <w:p w14:paraId="3AE2CF96" w14:textId="77777777" w:rsidR="00130231" w:rsidRDefault="00130231" w:rsidP="00130231">
      <w:pPr>
        <w:rPr>
          <w:rFonts w:hint="eastAsia"/>
        </w:rPr>
      </w:pPr>
    </w:p>
    <w:p w14:paraId="2A42702E" w14:textId="77777777" w:rsidR="00130231" w:rsidRPr="00130231" w:rsidRDefault="00130231" w:rsidP="00130231">
      <w:pPr>
        <w:rPr>
          <w:rFonts w:hint="eastAsia"/>
          <w:b/>
          <w:bCs/>
          <w:sz w:val="28"/>
          <w:szCs w:val="32"/>
        </w:rPr>
      </w:pPr>
      <w:r w:rsidRPr="00130231">
        <w:rPr>
          <w:rFonts w:hint="eastAsia"/>
          <w:b/>
          <w:bCs/>
          <w:sz w:val="28"/>
          <w:szCs w:val="32"/>
        </w:rPr>
        <w:t>Hardware connection</w:t>
      </w:r>
    </w:p>
    <w:p w14:paraId="51D66183" w14:textId="77777777" w:rsidR="00130231" w:rsidRPr="00130231" w:rsidRDefault="00130231" w:rsidP="00130231">
      <w:pPr>
        <w:rPr>
          <w:rFonts w:hint="eastAsia"/>
          <w:b/>
          <w:bCs/>
        </w:rPr>
      </w:pPr>
      <w:r w:rsidRPr="00130231">
        <w:rPr>
          <w:rFonts w:hint="eastAsia"/>
          <w:b/>
          <w:bCs/>
        </w:rPr>
        <w:t>1. Basic Principles of Arduino Hardware Connection：</w:t>
      </w:r>
    </w:p>
    <w:p w14:paraId="2867BF66" w14:textId="77777777" w:rsidR="00130231" w:rsidRDefault="00130231" w:rsidP="00130231">
      <w:pPr>
        <w:rPr>
          <w:rFonts w:hint="eastAsia"/>
        </w:rPr>
      </w:pPr>
    </w:p>
    <w:p w14:paraId="2F26799B" w14:textId="77777777" w:rsidR="00130231" w:rsidRDefault="00130231" w:rsidP="00130231">
      <w:pPr>
        <w:rPr>
          <w:rFonts w:hint="eastAsia"/>
        </w:rPr>
      </w:pPr>
      <w:r>
        <w:rPr>
          <w:rFonts w:hint="eastAsia"/>
        </w:rPr>
        <w:t>When performing hardware connections, the following principles need to be followed:</w:t>
      </w:r>
    </w:p>
    <w:p w14:paraId="72140912" w14:textId="77777777" w:rsidR="00130231" w:rsidRPr="00695083" w:rsidRDefault="00130231" w:rsidP="00130231">
      <w:pPr>
        <w:rPr>
          <w:rFonts w:hint="eastAsia"/>
        </w:rPr>
      </w:pPr>
      <w:r>
        <w:rPr>
          <w:rFonts w:hint="eastAsia"/>
        </w:rPr>
        <w:t>First, check the working voltage of the module to confirm whether it is 5V or 3.3V;</w:t>
      </w:r>
    </w:p>
    <w:p w14:paraId="05ACE89C" w14:textId="77777777" w:rsidR="00130231" w:rsidRPr="00695083" w:rsidRDefault="00130231" w:rsidP="00130231">
      <w:pPr>
        <w:rPr>
          <w:rFonts w:hint="eastAsia"/>
        </w:rPr>
      </w:pPr>
      <w:r>
        <w:rPr>
          <w:rFonts w:hint="eastAsia"/>
        </w:rPr>
        <w:t>First connect the power and ground lines to ensure all modules share the same ground;</w:t>
      </w:r>
    </w:p>
    <w:p w14:paraId="55645FE5" w14:textId="77777777" w:rsidR="00130231" w:rsidRDefault="00130231" w:rsidP="00130231">
      <w:pPr>
        <w:rPr>
          <w:rFonts w:hint="eastAsia"/>
        </w:rPr>
      </w:pPr>
      <w:r>
        <w:rPr>
          <w:rFonts w:hint="eastAsia"/>
        </w:rPr>
        <w:t>Then connect the signal lines, and connect them to digital or analog pins according to the signal type;</w:t>
      </w:r>
    </w:p>
    <w:p w14:paraId="06BFA904" w14:textId="77777777" w:rsidR="00130231" w:rsidRDefault="00130231" w:rsidP="00130231">
      <w:pPr>
        <w:rPr>
          <w:rFonts w:hint="eastAsia"/>
        </w:rPr>
      </w:pPr>
      <w:r>
        <w:rPr>
          <w:rFonts w:hint="eastAsia"/>
        </w:rPr>
        <w:t>Finally, check whether the connections are correct to avoid short circuits or reversing connections.</w:t>
      </w:r>
    </w:p>
    <w:p w14:paraId="01C3A33F" w14:textId="77777777" w:rsidR="00130231" w:rsidRDefault="00130231" w:rsidP="00130231">
      <w:pPr>
        <w:rPr>
          <w:rFonts w:hint="eastAsia"/>
        </w:rPr>
      </w:pPr>
    </w:p>
    <w:p w14:paraId="495A627B" w14:textId="77777777" w:rsidR="00130231" w:rsidRPr="00130231" w:rsidRDefault="00130231" w:rsidP="00130231">
      <w:pPr>
        <w:rPr>
          <w:rFonts w:hint="eastAsia"/>
          <w:b/>
          <w:bCs/>
        </w:rPr>
      </w:pPr>
      <w:r w:rsidRPr="00130231">
        <w:rPr>
          <w:rFonts w:hint="eastAsia"/>
          <w:b/>
          <w:bCs/>
        </w:rPr>
        <w:t>2. Common Connection Objects</w:t>
      </w:r>
    </w:p>
    <w:p w14:paraId="2B80E42D" w14:textId="77777777" w:rsidR="00130231" w:rsidRDefault="00130231" w:rsidP="00130231">
      <w:pPr>
        <w:rPr>
          <w:rFonts w:hint="eastAsia"/>
        </w:rPr>
      </w:pPr>
    </w:p>
    <w:p w14:paraId="0ABE5483" w14:textId="77777777" w:rsidR="00130231" w:rsidRPr="00130231" w:rsidRDefault="00130231" w:rsidP="00130231">
      <w:pPr>
        <w:rPr>
          <w:rFonts w:hint="eastAsia"/>
          <w:b/>
          <w:bCs/>
        </w:rPr>
      </w:pPr>
      <w:r w:rsidRPr="00130231">
        <w:rPr>
          <w:rFonts w:hint="eastAsia"/>
          <w:b/>
          <w:bCs/>
        </w:rPr>
        <w:t>LED lights</w:t>
      </w:r>
    </w:p>
    <w:p w14:paraId="42BCE7FA" w14:textId="77777777" w:rsidR="00130231" w:rsidRDefault="00130231" w:rsidP="00130231">
      <w:pPr>
        <w:rPr>
          <w:rFonts w:hint="eastAsia"/>
        </w:rPr>
      </w:pPr>
      <w:r>
        <w:rPr>
          <w:rFonts w:hint="eastAsia"/>
          <w:noProof/>
        </w:rPr>
        <w:drawing>
          <wp:inline distT="0" distB="0" distL="0" distR="0" wp14:anchorId="2F8FCF7F" wp14:editId="3B1804CB">
            <wp:extent cx="1355157" cy="1476375"/>
            <wp:effectExtent l="0" t="0" r="0" b="0"/>
            <wp:docPr id="9094942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0461" cy="1482154"/>
                    </a:xfrm>
                    <a:prstGeom prst="rect">
                      <a:avLst/>
                    </a:prstGeom>
                    <a:noFill/>
                  </pic:spPr>
                </pic:pic>
              </a:graphicData>
            </a:graphic>
          </wp:inline>
        </w:drawing>
      </w:r>
    </w:p>
    <w:p w14:paraId="641C391C" w14:textId="77777777" w:rsidR="00130231" w:rsidRPr="00130231" w:rsidRDefault="00130231" w:rsidP="00130231">
      <w:pPr>
        <w:rPr>
          <w:rFonts w:hint="eastAsia"/>
          <w:b/>
          <w:bCs/>
        </w:rPr>
      </w:pPr>
      <w:r w:rsidRPr="00130231">
        <w:rPr>
          <w:rFonts w:hint="eastAsia"/>
          <w:b/>
          <w:bCs/>
        </w:rPr>
        <w:t>Resistors</w:t>
      </w:r>
    </w:p>
    <w:p w14:paraId="29C7D877" w14:textId="77777777" w:rsidR="00130231" w:rsidRDefault="00130231" w:rsidP="00130231">
      <w:pPr>
        <w:rPr>
          <w:rFonts w:hint="eastAsia"/>
        </w:rPr>
      </w:pPr>
      <w:r>
        <w:rPr>
          <w:rFonts w:hint="eastAsia"/>
          <w:noProof/>
        </w:rPr>
        <w:drawing>
          <wp:inline distT="0" distB="0" distL="0" distR="0" wp14:anchorId="237CA86E" wp14:editId="00563EC9">
            <wp:extent cx="1579332" cy="1057275"/>
            <wp:effectExtent l="0" t="0" r="1905" b="0"/>
            <wp:docPr id="6719378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86178" cy="1061858"/>
                    </a:xfrm>
                    <a:prstGeom prst="rect">
                      <a:avLst/>
                    </a:prstGeom>
                    <a:noFill/>
                  </pic:spPr>
                </pic:pic>
              </a:graphicData>
            </a:graphic>
          </wp:inline>
        </w:drawing>
      </w:r>
    </w:p>
    <w:p w14:paraId="72C81948" w14:textId="77777777" w:rsidR="00130231" w:rsidRPr="00130231" w:rsidRDefault="00130231" w:rsidP="00130231">
      <w:pPr>
        <w:rPr>
          <w:rFonts w:hint="eastAsia"/>
          <w:b/>
          <w:bCs/>
        </w:rPr>
      </w:pPr>
      <w:r w:rsidRPr="00130231">
        <w:rPr>
          <w:rFonts w:hint="eastAsia"/>
          <w:b/>
          <w:bCs/>
        </w:rPr>
        <w:t>Buttons</w:t>
      </w:r>
    </w:p>
    <w:p w14:paraId="017EC703" w14:textId="77777777" w:rsidR="00130231" w:rsidRDefault="00130231" w:rsidP="00130231">
      <w:pPr>
        <w:rPr>
          <w:rFonts w:hint="eastAsia"/>
        </w:rPr>
      </w:pPr>
      <w:r>
        <w:rPr>
          <w:rFonts w:hint="eastAsia"/>
          <w:noProof/>
        </w:rPr>
        <w:lastRenderedPageBreak/>
        <w:drawing>
          <wp:inline distT="0" distB="0" distL="0" distR="0" wp14:anchorId="07B348B0" wp14:editId="03F84D1A">
            <wp:extent cx="3895725" cy="2001428"/>
            <wp:effectExtent l="0" t="0" r="0" b="0"/>
            <wp:docPr id="9256682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30933" cy="2019516"/>
                    </a:xfrm>
                    <a:prstGeom prst="rect">
                      <a:avLst/>
                    </a:prstGeom>
                    <a:noFill/>
                  </pic:spPr>
                </pic:pic>
              </a:graphicData>
            </a:graphic>
          </wp:inline>
        </w:drawing>
      </w:r>
    </w:p>
    <w:p w14:paraId="77A56845" w14:textId="77777777" w:rsidR="00130231" w:rsidRPr="00130231" w:rsidRDefault="00130231" w:rsidP="00130231">
      <w:pPr>
        <w:rPr>
          <w:rFonts w:hint="eastAsia"/>
          <w:b/>
          <w:bCs/>
        </w:rPr>
      </w:pPr>
      <w:r w:rsidRPr="00130231">
        <w:rPr>
          <w:rFonts w:hint="eastAsia"/>
          <w:b/>
          <w:bCs/>
        </w:rPr>
        <w:t>Buzzers</w:t>
      </w:r>
    </w:p>
    <w:p w14:paraId="1F9E2963" w14:textId="77777777" w:rsidR="00130231" w:rsidRDefault="00130231" w:rsidP="00130231">
      <w:pPr>
        <w:rPr>
          <w:rFonts w:hint="eastAsia"/>
        </w:rPr>
      </w:pPr>
      <w:r>
        <w:rPr>
          <w:rFonts w:hint="eastAsia"/>
          <w:noProof/>
        </w:rPr>
        <w:drawing>
          <wp:inline distT="0" distB="0" distL="0" distR="0" wp14:anchorId="67B29309" wp14:editId="48BF9E7B">
            <wp:extent cx="4133850" cy="1953244"/>
            <wp:effectExtent l="0" t="0" r="0" b="9525"/>
            <wp:docPr id="11346928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8684" cy="1960253"/>
                    </a:xfrm>
                    <a:prstGeom prst="rect">
                      <a:avLst/>
                    </a:prstGeom>
                    <a:noFill/>
                  </pic:spPr>
                </pic:pic>
              </a:graphicData>
            </a:graphic>
          </wp:inline>
        </w:drawing>
      </w:r>
    </w:p>
    <w:p w14:paraId="11A685D2" w14:textId="77777777" w:rsidR="00130231" w:rsidRPr="00130231" w:rsidRDefault="00130231" w:rsidP="00130231">
      <w:pPr>
        <w:rPr>
          <w:rFonts w:hint="eastAsia"/>
          <w:b/>
          <w:bCs/>
        </w:rPr>
      </w:pPr>
      <w:r w:rsidRPr="00130231">
        <w:rPr>
          <w:rFonts w:hint="eastAsia"/>
          <w:b/>
          <w:bCs/>
        </w:rPr>
        <w:t>Ultrasonic modules</w:t>
      </w:r>
    </w:p>
    <w:p w14:paraId="3C688E60" w14:textId="77777777" w:rsidR="00130231" w:rsidRDefault="00130231" w:rsidP="00130231">
      <w:pPr>
        <w:rPr>
          <w:rFonts w:hint="eastAsia"/>
        </w:rPr>
      </w:pPr>
      <w:r>
        <w:rPr>
          <w:rFonts w:hint="eastAsia"/>
          <w:noProof/>
        </w:rPr>
        <w:drawing>
          <wp:inline distT="0" distB="0" distL="0" distR="0" wp14:anchorId="7A2FC24D" wp14:editId="153DFA36">
            <wp:extent cx="3985260" cy="2271598"/>
            <wp:effectExtent l="0" t="0" r="0" b="0"/>
            <wp:docPr id="2184670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10622" cy="2286054"/>
                    </a:xfrm>
                    <a:prstGeom prst="rect">
                      <a:avLst/>
                    </a:prstGeom>
                    <a:noFill/>
                  </pic:spPr>
                </pic:pic>
              </a:graphicData>
            </a:graphic>
          </wp:inline>
        </w:drawing>
      </w:r>
    </w:p>
    <w:p w14:paraId="122ABE7D" w14:textId="77777777" w:rsidR="00130231" w:rsidRPr="00130231" w:rsidRDefault="00130231" w:rsidP="00130231">
      <w:pPr>
        <w:rPr>
          <w:rFonts w:hint="eastAsia"/>
          <w:b/>
          <w:bCs/>
        </w:rPr>
      </w:pPr>
      <w:r w:rsidRPr="00130231">
        <w:rPr>
          <w:rFonts w:hint="eastAsia"/>
          <w:b/>
          <w:bCs/>
        </w:rPr>
        <w:t>Temperature and humidity sensors</w:t>
      </w:r>
    </w:p>
    <w:p w14:paraId="0CDA6B13" w14:textId="77777777" w:rsidR="00130231" w:rsidRDefault="00130231" w:rsidP="00130231">
      <w:pPr>
        <w:rPr>
          <w:rFonts w:hint="eastAsia"/>
        </w:rPr>
      </w:pPr>
      <w:r>
        <w:rPr>
          <w:rFonts w:hint="eastAsia"/>
          <w:noProof/>
        </w:rPr>
        <w:lastRenderedPageBreak/>
        <w:drawing>
          <wp:inline distT="0" distB="0" distL="0" distR="0" wp14:anchorId="05B4B560" wp14:editId="009EC97E">
            <wp:extent cx="3524250" cy="2434473"/>
            <wp:effectExtent l="0" t="0" r="0" b="4445"/>
            <wp:docPr id="12946919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7108" cy="2436447"/>
                    </a:xfrm>
                    <a:prstGeom prst="rect">
                      <a:avLst/>
                    </a:prstGeom>
                    <a:noFill/>
                  </pic:spPr>
                </pic:pic>
              </a:graphicData>
            </a:graphic>
          </wp:inline>
        </w:drawing>
      </w:r>
    </w:p>
    <w:p w14:paraId="324A6B14" w14:textId="77777777" w:rsidR="00130231" w:rsidRPr="00130231" w:rsidRDefault="00130231" w:rsidP="00130231">
      <w:pPr>
        <w:rPr>
          <w:rFonts w:hint="eastAsia"/>
          <w:b/>
          <w:bCs/>
        </w:rPr>
      </w:pPr>
      <w:r w:rsidRPr="00130231">
        <w:rPr>
          <w:rFonts w:hint="eastAsia"/>
          <w:b/>
          <w:bCs/>
        </w:rPr>
        <w:t>Soil moisture sensors</w:t>
      </w:r>
    </w:p>
    <w:p w14:paraId="6BFABA6D" w14:textId="77777777" w:rsidR="00130231" w:rsidRDefault="00130231" w:rsidP="00130231">
      <w:pPr>
        <w:rPr>
          <w:rFonts w:hint="eastAsia"/>
        </w:rPr>
      </w:pPr>
      <w:r>
        <w:rPr>
          <w:rFonts w:hint="eastAsia"/>
          <w:noProof/>
        </w:rPr>
        <w:drawing>
          <wp:inline distT="0" distB="0" distL="0" distR="0" wp14:anchorId="66A4A14A" wp14:editId="54CC8EC4">
            <wp:extent cx="1847741" cy="1971675"/>
            <wp:effectExtent l="0" t="0" r="635" b="0"/>
            <wp:docPr id="12947374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52098" cy="1976324"/>
                    </a:xfrm>
                    <a:prstGeom prst="rect">
                      <a:avLst/>
                    </a:prstGeom>
                    <a:noFill/>
                  </pic:spPr>
                </pic:pic>
              </a:graphicData>
            </a:graphic>
          </wp:inline>
        </w:drawing>
      </w:r>
    </w:p>
    <w:p w14:paraId="0CCED17A" w14:textId="77777777" w:rsidR="00130231" w:rsidRPr="00130231" w:rsidRDefault="00130231" w:rsidP="00130231">
      <w:pPr>
        <w:rPr>
          <w:rFonts w:hint="eastAsia"/>
          <w:b/>
          <w:bCs/>
        </w:rPr>
      </w:pPr>
      <w:r w:rsidRPr="00130231">
        <w:rPr>
          <w:rFonts w:hint="eastAsia"/>
          <w:b/>
          <w:bCs/>
        </w:rPr>
        <w:t>Relay modules</w:t>
      </w:r>
    </w:p>
    <w:p w14:paraId="7546DBC1" w14:textId="77777777" w:rsidR="00130231" w:rsidRDefault="00130231" w:rsidP="00130231">
      <w:pPr>
        <w:rPr>
          <w:rFonts w:hint="eastAsia"/>
        </w:rPr>
      </w:pPr>
      <w:r>
        <w:rPr>
          <w:rFonts w:hint="eastAsia"/>
          <w:noProof/>
        </w:rPr>
        <w:drawing>
          <wp:inline distT="0" distB="0" distL="0" distR="0" wp14:anchorId="468DD64F" wp14:editId="4A637E1F">
            <wp:extent cx="3581400" cy="2686050"/>
            <wp:effectExtent l="0" t="0" r="0" b="0"/>
            <wp:docPr id="6326808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83783" cy="2687837"/>
                    </a:xfrm>
                    <a:prstGeom prst="rect">
                      <a:avLst/>
                    </a:prstGeom>
                    <a:noFill/>
                  </pic:spPr>
                </pic:pic>
              </a:graphicData>
            </a:graphic>
          </wp:inline>
        </w:drawing>
      </w:r>
    </w:p>
    <w:p w14:paraId="2121ECB0" w14:textId="77777777" w:rsidR="00130231" w:rsidRDefault="00130231">
      <w:pPr>
        <w:rPr>
          <w:rFonts w:hint="eastAsia"/>
        </w:rPr>
      </w:pPr>
    </w:p>
    <w:p w14:paraId="0FDC539C" w14:textId="77777777" w:rsidR="000C7376" w:rsidRPr="000C7376" w:rsidRDefault="000C7376" w:rsidP="000C7376">
      <w:pPr>
        <w:rPr>
          <w:rFonts w:hint="eastAsia"/>
          <w:b/>
          <w:bCs/>
          <w:sz w:val="28"/>
          <w:szCs w:val="32"/>
        </w:rPr>
      </w:pPr>
      <w:r w:rsidRPr="000C7376">
        <w:rPr>
          <w:rFonts w:hint="eastAsia"/>
          <w:b/>
          <w:bCs/>
          <w:sz w:val="28"/>
          <w:szCs w:val="32"/>
        </w:rPr>
        <w:lastRenderedPageBreak/>
        <w:t>Running an example project for Arduino IDE</w:t>
      </w:r>
    </w:p>
    <w:p w14:paraId="24C614FF" w14:textId="1280486A" w:rsidR="000C7376" w:rsidRDefault="000C7376" w:rsidP="000C7376">
      <w:pPr>
        <w:rPr>
          <w:rFonts w:hint="eastAsia"/>
          <w:b/>
          <w:bCs/>
        </w:rPr>
      </w:pPr>
      <w:r w:rsidRPr="000C7376">
        <w:rPr>
          <w:rFonts w:hint="eastAsia"/>
          <w:b/>
          <w:bCs/>
        </w:rPr>
        <w:t xml:space="preserve">Example project: </w:t>
      </w:r>
      <w:proofErr w:type="spellStart"/>
      <w:r w:rsidRPr="000C7376">
        <w:rPr>
          <w:rFonts w:hint="eastAsia"/>
          <w:b/>
          <w:bCs/>
        </w:rPr>
        <w:t>AnalogReadSerial</w:t>
      </w:r>
      <w:proofErr w:type="spellEnd"/>
    </w:p>
    <w:p w14:paraId="6213F140" w14:textId="4264A5B2" w:rsidR="000C7376" w:rsidRPr="000C7376" w:rsidRDefault="000C7376" w:rsidP="000C7376">
      <w:pPr>
        <w:rPr>
          <w:rFonts w:hint="eastAsia"/>
          <w:b/>
          <w:bCs/>
        </w:rPr>
      </w:pPr>
      <w:r>
        <w:rPr>
          <w:b/>
          <w:bCs/>
          <w:noProof/>
        </w:rPr>
        <w:drawing>
          <wp:inline distT="0" distB="0" distL="0" distR="0" wp14:anchorId="2C54FF8A" wp14:editId="4A0F2754">
            <wp:extent cx="3810000" cy="2146300"/>
            <wp:effectExtent l="0" t="0" r="0" b="6350"/>
            <wp:docPr id="17804514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0" cy="2146300"/>
                    </a:xfrm>
                    <a:prstGeom prst="rect">
                      <a:avLst/>
                    </a:prstGeom>
                    <a:noFill/>
                    <a:ln>
                      <a:noFill/>
                    </a:ln>
                  </pic:spPr>
                </pic:pic>
              </a:graphicData>
            </a:graphic>
          </wp:inline>
        </w:drawing>
      </w:r>
    </w:p>
    <w:p w14:paraId="437F2D69" w14:textId="0608F815" w:rsidR="005D2CDA" w:rsidRDefault="005D2CDA">
      <w:pPr>
        <w:rPr>
          <w:rFonts w:hint="eastAsia"/>
        </w:rPr>
      </w:pPr>
      <w:r>
        <w:rPr>
          <w:rFonts w:hint="eastAsia"/>
        </w:rPr>
        <w:t>A</w:t>
      </w:r>
      <w:r>
        <w:br/>
      </w:r>
      <w:proofErr w:type="spellStart"/>
      <w:r w:rsidRPr="003D178E">
        <w:rPr>
          <w:b/>
          <w:bCs/>
          <w:sz w:val="28"/>
          <w:szCs w:val="32"/>
        </w:rPr>
        <w:t>Autoware</w:t>
      </w:r>
      <w:proofErr w:type="spellEnd"/>
    </w:p>
    <w:p w14:paraId="1B24F9AB" w14:textId="35D45ED6" w:rsidR="005D2CDA" w:rsidRDefault="005D2CDA">
      <w:pPr>
        <w:rPr>
          <w:rFonts w:hint="eastAsia"/>
        </w:rPr>
      </w:pPr>
      <w:proofErr w:type="spellStart"/>
      <w:r w:rsidRPr="005D2CDA">
        <w:rPr>
          <w:rFonts w:hint="eastAsia"/>
        </w:rPr>
        <w:t>Autoware</w:t>
      </w:r>
      <w:proofErr w:type="spellEnd"/>
      <w:r w:rsidRPr="005D2CDA">
        <w:rPr>
          <w:rFonts w:hint="eastAsia"/>
        </w:rPr>
        <w:t xml:space="preserve"> is currently one of the most representative open-source autonomous driving software stacks, based on ROS, and its goal is a software system for autonomous vehicles. Both the official site and GitHub clearly position it as an open-source project for autonomous driving. The repository currently uses the</w:t>
      </w:r>
      <w:r>
        <w:rPr>
          <w:rFonts w:hint="eastAsia"/>
        </w:rPr>
        <w:t xml:space="preserve"> </w:t>
      </w:r>
      <w:r w:rsidRPr="005D2CDA">
        <w:rPr>
          <w:rFonts w:hint="eastAsia"/>
        </w:rPr>
        <w:t>Apache-2.0 license</w:t>
      </w:r>
      <w:r>
        <w:rPr>
          <w:rFonts w:hint="eastAsia"/>
        </w:rPr>
        <w:t>.</w:t>
      </w:r>
    </w:p>
    <w:p w14:paraId="4DED51A5" w14:textId="77777777" w:rsidR="005D2CDA" w:rsidRDefault="005D2CDA">
      <w:pPr>
        <w:rPr>
          <w:rFonts w:hint="eastAsia"/>
        </w:rPr>
      </w:pPr>
    </w:p>
    <w:p w14:paraId="53E542BF" w14:textId="77777777" w:rsidR="005D2CDA" w:rsidRDefault="005D2CDA">
      <w:pPr>
        <w:widowControl/>
        <w:rPr>
          <w:rFonts w:hint="eastAsia"/>
        </w:rPr>
      </w:pPr>
      <w:r>
        <w:rPr>
          <w:rFonts w:hint="eastAsia"/>
          <w:noProof/>
        </w:rPr>
        <w:drawing>
          <wp:inline distT="0" distB="0" distL="0" distR="0" wp14:anchorId="31E76D2E" wp14:editId="0F149363">
            <wp:extent cx="2271328" cy="1409065"/>
            <wp:effectExtent l="0" t="0" r="0" b="635"/>
            <wp:docPr id="94883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9296" cy="1420212"/>
                    </a:xfrm>
                    <a:prstGeom prst="rect">
                      <a:avLst/>
                    </a:prstGeom>
                    <a:noFill/>
                  </pic:spPr>
                </pic:pic>
              </a:graphicData>
            </a:graphic>
          </wp:inline>
        </w:drawing>
      </w:r>
    </w:p>
    <w:p w14:paraId="4933B9F2" w14:textId="792F88E0" w:rsidR="005D2CDA" w:rsidRPr="003D178E" w:rsidRDefault="005D2CDA">
      <w:pPr>
        <w:widowControl/>
        <w:rPr>
          <w:rFonts w:hint="eastAsia"/>
          <w:b/>
          <w:bCs/>
          <w:sz w:val="28"/>
          <w:szCs w:val="32"/>
        </w:rPr>
      </w:pPr>
      <w:r w:rsidRPr="003D178E">
        <w:rPr>
          <w:rFonts w:hint="eastAsia"/>
          <w:b/>
          <w:bCs/>
          <w:sz w:val="28"/>
          <w:szCs w:val="32"/>
        </w:rPr>
        <w:t>Advantages:</w:t>
      </w:r>
    </w:p>
    <w:p w14:paraId="165C81D5" w14:textId="40C147FE" w:rsidR="005D2CDA" w:rsidRDefault="005D2CDA" w:rsidP="005D2CDA">
      <w:pPr>
        <w:pStyle w:val="a9"/>
        <w:widowControl/>
        <w:numPr>
          <w:ilvl w:val="0"/>
          <w:numId w:val="1"/>
        </w:numPr>
        <w:rPr>
          <w:rFonts w:hint="eastAsia"/>
        </w:rPr>
      </w:pPr>
      <w:r w:rsidRPr="005D2CDA">
        <w:rPr>
          <w:rFonts w:hint="eastAsia"/>
        </w:rPr>
        <w:t>The main autonomous driving link is complete and has the highest reference value.</w:t>
      </w:r>
    </w:p>
    <w:p w14:paraId="6E80080A" w14:textId="6CC31ABE" w:rsidR="005D2CDA" w:rsidRDefault="005D2CDA" w:rsidP="005D2CDA">
      <w:pPr>
        <w:pStyle w:val="a9"/>
        <w:widowControl/>
        <w:numPr>
          <w:ilvl w:val="0"/>
          <w:numId w:val="1"/>
        </w:numPr>
        <w:rPr>
          <w:rFonts w:hint="eastAsia"/>
        </w:rPr>
      </w:pPr>
      <w:r w:rsidRPr="005D2CDA">
        <w:rPr>
          <w:rFonts w:hint="eastAsia"/>
        </w:rPr>
        <w:t>The community is mature, and the level of engineering is much higher than that of typical student projects.</w:t>
      </w:r>
    </w:p>
    <w:p w14:paraId="7602474D" w14:textId="36789068" w:rsidR="005D2CDA" w:rsidRDefault="005D2CDA" w:rsidP="005D2CDA">
      <w:pPr>
        <w:pStyle w:val="a9"/>
        <w:widowControl/>
        <w:numPr>
          <w:ilvl w:val="0"/>
          <w:numId w:val="1"/>
        </w:numPr>
        <w:rPr>
          <w:rFonts w:hint="eastAsia"/>
        </w:rPr>
      </w:pPr>
      <w:r w:rsidRPr="005D2CDA">
        <w:rPr>
          <w:rFonts w:hint="eastAsia"/>
        </w:rPr>
        <w:t>Suitable for your reference 'Where does vehicle status come from': Perception, Localization, Planning, Control</w:t>
      </w:r>
    </w:p>
    <w:p w14:paraId="65283A35" w14:textId="2C3121EF" w:rsidR="005D2CDA" w:rsidRPr="003D178E" w:rsidRDefault="00D43241" w:rsidP="005D2CDA">
      <w:pPr>
        <w:widowControl/>
        <w:rPr>
          <w:rFonts w:hint="eastAsia"/>
          <w:b/>
          <w:bCs/>
          <w:sz w:val="28"/>
          <w:szCs w:val="32"/>
        </w:rPr>
      </w:pPr>
      <w:r w:rsidRPr="003D178E">
        <w:rPr>
          <w:rFonts w:hint="eastAsia"/>
          <w:b/>
          <w:bCs/>
          <w:sz w:val="28"/>
          <w:szCs w:val="32"/>
        </w:rPr>
        <w:lastRenderedPageBreak/>
        <w:t>Disadvantage:</w:t>
      </w:r>
    </w:p>
    <w:p w14:paraId="46DE5188" w14:textId="750EAC24" w:rsidR="00D43241" w:rsidRDefault="00D43241" w:rsidP="00D43241">
      <w:pPr>
        <w:pStyle w:val="a9"/>
        <w:widowControl/>
        <w:numPr>
          <w:ilvl w:val="0"/>
          <w:numId w:val="2"/>
        </w:numPr>
        <w:rPr>
          <w:rFonts w:hint="eastAsia"/>
        </w:rPr>
      </w:pPr>
      <w:r w:rsidRPr="00D43241">
        <w:rPr>
          <w:rFonts w:hint="eastAsia"/>
        </w:rPr>
        <w:t>Too big and too heavy, not suitable for you to use directly for Arduino beginners</w:t>
      </w:r>
    </w:p>
    <w:p w14:paraId="1085B8C9" w14:textId="43E23EED" w:rsidR="00D43241" w:rsidRDefault="00D43241" w:rsidP="00D43241">
      <w:pPr>
        <w:pStyle w:val="a9"/>
        <w:widowControl/>
        <w:numPr>
          <w:ilvl w:val="0"/>
          <w:numId w:val="2"/>
        </w:numPr>
        <w:rPr>
          <w:rFonts w:hint="eastAsia"/>
        </w:rPr>
      </w:pPr>
      <w:r w:rsidRPr="00D43241">
        <w:rPr>
          <w:rFonts w:hint="eastAsia"/>
        </w:rPr>
        <w:t>It leans more towards 'whether the car can drive,' rather than specifically addressing 'whether elderly or special groups can understand the car's intentions.'</w:t>
      </w:r>
    </w:p>
    <w:p w14:paraId="34A270DE" w14:textId="79696F8C" w:rsidR="00D43241" w:rsidRDefault="00D43241" w:rsidP="00D43241">
      <w:pPr>
        <w:widowControl/>
        <w:rPr>
          <w:rFonts w:hint="eastAsia"/>
        </w:rPr>
      </w:pPr>
      <w:r w:rsidRPr="00D43241">
        <w:rPr>
          <w:rFonts w:hint="eastAsia"/>
        </w:rPr>
        <w:t>Inspiration</w:t>
      </w:r>
    </w:p>
    <w:p w14:paraId="7E5602B1" w14:textId="2489F63E" w:rsidR="00D43241" w:rsidRDefault="00D43241" w:rsidP="00D43241">
      <w:pPr>
        <w:widowControl/>
        <w:rPr>
          <w:rFonts w:hint="eastAsia"/>
        </w:rPr>
      </w:pPr>
      <w:r w:rsidRPr="00D43241">
        <w:rPr>
          <w:rFonts w:hint="eastAsia"/>
        </w:rPr>
        <w:t>Refer to its 'vehicle status interface' and then translate these statuses into concise, perceptible external signals</w:t>
      </w:r>
    </w:p>
    <w:p w14:paraId="51ED0B20" w14:textId="4DF248B0" w:rsidR="005D2CDA" w:rsidRPr="003D178E" w:rsidRDefault="005D2CDA">
      <w:pPr>
        <w:widowControl/>
        <w:rPr>
          <w:rFonts w:hint="eastAsia"/>
          <w:b/>
          <w:bCs/>
        </w:rPr>
      </w:pPr>
      <w:r>
        <w:rPr>
          <w:rFonts w:hint="eastAsia"/>
        </w:rPr>
        <w:br w:type="page"/>
      </w:r>
      <w:r w:rsidR="00D43241" w:rsidRPr="003D178E">
        <w:rPr>
          <w:rFonts w:hint="eastAsia"/>
          <w:b/>
          <w:bCs/>
          <w:sz w:val="28"/>
          <w:szCs w:val="32"/>
        </w:rPr>
        <w:lastRenderedPageBreak/>
        <w:t>B</w:t>
      </w:r>
      <w:r w:rsidR="00D43241" w:rsidRPr="003D178E">
        <w:rPr>
          <w:b/>
          <w:bCs/>
          <w:sz w:val="28"/>
          <w:szCs w:val="32"/>
        </w:rPr>
        <w:br/>
      </w:r>
      <w:r w:rsidR="00D43241" w:rsidRPr="003D178E">
        <w:rPr>
          <w:rFonts w:hint="eastAsia"/>
          <w:b/>
          <w:bCs/>
          <w:sz w:val="28"/>
          <w:szCs w:val="32"/>
        </w:rPr>
        <w:t xml:space="preserve">autonomous vehicle </w:t>
      </w:r>
      <w:proofErr w:type="spellStart"/>
      <w:r w:rsidR="00D43241" w:rsidRPr="003D178E">
        <w:rPr>
          <w:rFonts w:hint="eastAsia"/>
          <w:b/>
          <w:bCs/>
          <w:sz w:val="28"/>
          <w:szCs w:val="32"/>
        </w:rPr>
        <w:t>eHMI</w:t>
      </w:r>
      <w:proofErr w:type="spellEnd"/>
      <w:r w:rsidR="00D43241" w:rsidRPr="003D178E">
        <w:rPr>
          <w:rFonts w:hint="eastAsia"/>
          <w:b/>
          <w:bCs/>
          <w:sz w:val="28"/>
          <w:szCs w:val="32"/>
        </w:rPr>
        <w:t xml:space="preserve"> prototype</w:t>
      </w:r>
    </w:p>
    <w:p w14:paraId="159EDCD4" w14:textId="5A9B344F" w:rsidR="00D43241" w:rsidRDefault="00D43241">
      <w:pPr>
        <w:widowControl/>
        <w:rPr>
          <w:rFonts w:hint="eastAsia"/>
        </w:rPr>
      </w:pPr>
      <w:r w:rsidRPr="00D43241">
        <w:rPr>
          <w:rFonts w:hint="eastAsia"/>
        </w:rPr>
        <w:t>This GitHub project explicitly states that it is about external Human-Machine Interfaces (</w:t>
      </w:r>
      <w:proofErr w:type="spellStart"/>
      <w:r w:rsidRPr="00D43241">
        <w:rPr>
          <w:rFonts w:hint="eastAsia"/>
        </w:rPr>
        <w:t>eHMIs</w:t>
      </w:r>
      <w:proofErr w:type="spellEnd"/>
      <w:r w:rsidRPr="00D43241">
        <w:rPr>
          <w:rFonts w:hint="eastAsia"/>
        </w:rPr>
        <w:t>) for autonomous vehicle-to-pedestrian communication, that is, 'external human-machine interfaces for communication between autonomous vehicles and pedestrians'</w:t>
      </w:r>
    </w:p>
    <w:p w14:paraId="2467AD90" w14:textId="32A19774" w:rsidR="00D43241" w:rsidRDefault="00D43241" w:rsidP="00D43241">
      <w:pPr>
        <w:widowControl/>
        <w:ind w:left="440" w:hangingChars="200" w:hanging="440"/>
        <w:rPr>
          <w:rFonts w:hint="eastAsia"/>
        </w:rPr>
      </w:pPr>
      <w:r>
        <w:rPr>
          <w:rFonts w:hint="eastAsia"/>
          <w:noProof/>
        </w:rPr>
        <w:drawing>
          <wp:inline distT="0" distB="0" distL="0" distR="0" wp14:anchorId="18D11096" wp14:editId="05C6A72B">
            <wp:extent cx="2361566" cy="1328380"/>
            <wp:effectExtent l="0" t="0" r="635" b="5715"/>
            <wp:docPr id="364998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80405" cy="1338977"/>
                    </a:xfrm>
                    <a:prstGeom prst="rect">
                      <a:avLst/>
                    </a:prstGeom>
                    <a:noFill/>
                  </pic:spPr>
                </pic:pic>
              </a:graphicData>
            </a:graphic>
          </wp:inline>
        </w:drawing>
      </w:r>
      <w:r>
        <w:rPr>
          <w:rFonts w:hint="eastAsia"/>
          <w:noProof/>
        </w:rPr>
        <w:drawing>
          <wp:inline distT="0" distB="0" distL="0" distR="0" wp14:anchorId="6362510D" wp14:editId="4B5E8FFD">
            <wp:extent cx="2694541" cy="1334702"/>
            <wp:effectExtent l="0" t="0" r="0" b="0"/>
            <wp:docPr id="21054635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67735" cy="1370957"/>
                    </a:xfrm>
                    <a:prstGeom prst="rect">
                      <a:avLst/>
                    </a:prstGeom>
                    <a:noFill/>
                  </pic:spPr>
                </pic:pic>
              </a:graphicData>
            </a:graphic>
          </wp:inline>
        </w:drawing>
      </w:r>
    </w:p>
    <w:p w14:paraId="172159F7" w14:textId="77777777" w:rsidR="00D43241" w:rsidRPr="003D178E" w:rsidRDefault="00D43241" w:rsidP="00D43241">
      <w:pPr>
        <w:widowControl/>
        <w:rPr>
          <w:rFonts w:hint="eastAsia"/>
          <w:b/>
          <w:bCs/>
          <w:sz w:val="28"/>
          <w:szCs w:val="32"/>
        </w:rPr>
      </w:pPr>
      <w:r w:rsidRPr="003D178E">
        <w:rPr>
          <w:rFonts w:hint="eastAsia"/>
          <w:b/>
          <w:bCs/>
          <w:sz w:val="28"/>
          <w:szCs w:val="32"/>
        </w:rPr>
        <w:t>Advantages:</w:t>
      </w:r>
    </w:p>
    <w:p w14:paraId="6B84659A" w14:textId="74629F1E" w:rsidR="0067322D" w:rsidRDefault="00D43241" w:rsidP="00D43241">
      <w:pPr>
        <w:pStyle w:val="a9"/>
        <w:numPr>
          <w:ilvl w:val="0"/>
          <w:numId w:val="3"/>
        </w:numPr>
        <w:rPr>
          <w:rFonts w:hint="eastAsia"/>
        </w:rPr>
      </w:pPr>
      <w:r w:rsidRPr="00D43241">
        <w:rPr>
          <w:rFonts w:hint="eastAsia"/>
        </w:rPr>
        <w:t>Directly study 'how to express intentions outside the car'</w:t>
      </w:r>
    </w:p>
    <w:p w14:paraId="1C9CA204" w14:textId="77777777" w:rsidR="00D43241" w:rsidRDefault="00D43241" w:rsidP="00D43241">
      <w:pPr>
        <w:pStyle w:val="a9"/>
        <w:numPr>
          <w:ilvl w:val="0"/>
          <w:numId w:val="3"/>
        </w:numPr>
        <w:rPr>
          <w:rFonts w:hint="eastAsia"/>
        </w:rPr>
      </w:pPr>
      <w:r w:rsidRPr="00D43241">
        <w:rPr>
          <w:rFonts w:hint="eastAsia"/>
        </w:rPr>
        <w:t>It is suitable to first conduct interface semantic verification, such as which is easier to understand: text, color, arrows, or animations.</w:t>
      </w:r>
    </w:p>
    <w:p w14:paraId="38A17249" w14:textId="7F5C8D10" w:rsidR="00D43241" w:rsidRPr="003D178E" w:rsidRDefault="00D43241" w:rsidP="00D43241">
      <w:pPr>
        <w:rPr>
          <w:rFonts w:hint="eastAsia"/>
          <w:b/>
          <w:bCs/>
          <w:sz w:val="28"/>
          <w:szCs w:val="32"/>
        </w:rPr>
      </w:pPr>
      <w:r w:rsidRPr="003D178E">
        <w:rPr>
          <w:rFonts w:hint="eastAsia"/>
          <w:b/>
          <w:bCs/>
          <w:sz w:val="28"/>
          <w:szCs w:val="32"/>
        </w:rPr>
        <w:t>Disadvantage:</w:t>
      </w:r>
    </w:p>
    <w:p w14:paraId="33A84689" w14:textId="18DFFFC8" w:rsidR="00D43241" w:rsidRDefault="00D43241" w:rsidP="00D43241">
      <w:pPr>
        <w:pStyle w:val="a9"/>
        <w:numPr>
          <w:ilvl w:val="0"/>
          <w:numId w:val="4"/>
        </w:numPr>
        <w:rPr>
          <w:rFonts w:hint="eastAsia"/>
        </w:rPr>
      </w:pPr>
      <w:r w:rsidRPr="00D43241">
        <w:rPr>
          <w:rFonts w:hint="eastAsia"/>
        </w:rPr>
        <w:t>More like an interactive prototype or simulation, not a mature hardware system</w:t>
      </w:r>
    </w:p>
    <w:p w14:paraId="6B939C4C" w14:textId="131800CF" w:rsidR="00D43241" w:rsidRDefault="00D43241" w:rsidP="00D43241">
      <w:pPr>
        <w:pStyle w:val="a9"/>
        <w:numPr>
          <w:ilvl w:val="0"/>
          <w:numId w:val="4"/>
        </w:numPr>
        <w:rPr>
          <w:rFonts w:hint="eastAsia"/>
        </w:rPr>
      </w:pPr>
      <w:r w:rsidRPr="00D43241">
        <w:rPr>
          <w:rFonts w:hint="eastAsia"/>
        </w:rPr>
        <w:t>Multimodal adaptation for the elderly, visually impaired, and hearing-impaired groups is not obvious enough</w:t>
      </w:r>
    </w:p>
    <w:p w14:paraId="62DDD781" w14:textId="7ED5001E" w:rsidR="00D43241" w:rsidRPr="003D178E" w:rsidRDefault="00D43241" w:rsidP="00D43241">
      <w:pPr>
        <w:widowControl/>
        <w:rPr>
          <w:rFonts w:hint="eastAsia"/>
          <w:b/>
          <w:bCs/>
          <w:sz w:val="28"/>
          <w:szCs w:val="32"/>
        </w:rPr>
      </w:pPr>
      <w:r w:rsidRPr="003D178E">
        <w:rPr>
          <w:rFonts w:hint="eastAsia"/>
          <w:b/>
          <w:bCs/>
          <w:sz w:val="28"/>
          <w:szCs w:val="32"/>
        </w:rPr>
        <w:t>Inspiration:</w:t>
      </w:r>
    </w:p>
    <w:p w14:paraId="7C1FE774" w14:textId="189FF3F4" w:rsidR="00D43241" w:rsidRDefault="00D43241" w:rsidP="00D43241">
      <w:pPr>
        <w:widowControl/>
        <w:rPr>
          <w:rFonts w:hint="eastAsia"/>
        </w:rPr>
      </w:pPr>
      <w:r>
        <w:rPr>
          <w:rFonts w:hint="eastAsia"/>
        </w:rPr>
        <w:t>1.High-contrast large icons</w:t>
      </w:r>
    </w:p>
    <w:p w14:paraId="54E2084C" w14:textId="1518D5A7" w:rsidR="00D43241" w:rsidRDefault="00230D3B" w:rsidP="00D43241">
      <w:pPr>
        <w:widowControl/>
        <w:rPr>
          <w:rFonts w:hint="eastAsia"/>
        </w:rPr>
      </w:pPr>
      <w:r>
        <w:rPr>
          <w:rFonts w:hint="eastAsia"/>
        </w:rPr>
        <w:t>2.</w:t>
      </w:r>
      <w:r w:rsidR="00D43241">
        <w:rPr>
          <w:rFonts w:hint="eastAsia"/>
        </w:rPr>
        <w:t>Short text</w:t>
      </w:r>
    </w:p>
    <w:p w14:paraId="094EFEF8" w14:textId="634E1EA9" w:rsidR="00D43241" w:rsidRDefault="00230D3B" w:rsidP="00D43241">
      <w:pPr>
        <w:widowControl/>
        <w:rPr>
          <w:rFonts w:hint="eastAsia"/>
        </w:rPr>
      </w:pPr>
      <w:r>
        <w:rPr>
          <w:rFonts w:hint="eastAsia"/>
        </w:rPr>
        <w:t>3.</w:t>
      </w:r>
      <w:r w:rsidR="00D43241">
        <w:rPr>
          <w:rFonts w:hint="eastAsia"/>
        </w:rPr>
        <w:t>Rhythmic lighting</w:t>
      </w:r>
    </w:p>
    <w:p w14:paraId="08064DC8" w14:textId="2DD50027" w:rsidR="00D43241" w:rsidRDefault="00230D3B" w:rsidP="00D43241">
      <w:pPr>
        <w:widowControl/>
        <w:rPr>
          <w:rFonts w:hint="eastAsia"/>
        </w:rPr>
      </w:pPr>
      <w:r>
        <w:rPr>
          <w:rFonts w:hint="eastAsia"/>
        </w:rPr>
        <w:t>4.</w:t>
      </w:r>
      <w:r w:rsidR="00D43241">
        <w:rPr>
          <w:rFonts w:hint="eastAsia"/>
        </w:rPr>
        <w:t>Buzzer/voice</w:t>
      </w:r>
    </w:p>
    <w:p w14:paraId="38C3999E" w14:textId="61B8FAF8" w:rsidR="00230D3B" w:rsidRDefault="00230D3B" w:rsidP="00D43241">
      <w:pPr>
        <w:widowControl/>
        <w:rPr>
          <w:rFonts w:hint="eastAsia"/>
        </w:rPr>
      </w:pPr>
      <w:r>
        <w:rPr>
          <w:rFonts w:hint="eastAsia"/>
        </w:rPr>
        <w:t>5.</w:t>
      </w:r>
      <w:r w:rsidR="00D43241">
        <w:rPr>
          <w:rFonts w:hint="eastAsia"/>
        </w:rPr>
        <w:t>Close-range vibration ale</w:t>
      </w:r>
    </w:p>
    <w:p w14:paraId="04EFD632" w14:textId="77777777" w:rsidR="00230D3B" w:rsidRDefault="00230D3B" w:rsidP="00D43241">
      <w:pPr>
        <w:widowControl/>
        <w:rPr>
          <w:rFonts w:hint="eastAsia"/>
        </w:rPr>
      </w:pPr>
    </w:p>
    <w:p w14:paraId="0DE5A30B" w14:textId="77777777" w:rsidR="00230D3B" w:rsidRDefault="00230D3B" w:rsidP="00D43241">
      <w:pPr>
        <w:widowControl/>
        <w:rPr>
          <w:rFonts w:hint="eastAsia"/>
        </w:rPr>
      </w:pPr>
    </w:p>
    <w:p w14:paraId="22572ACD" w14:textId="77777777" w:rsidR="00230D3B" w:rsidRDefault="00230D3B" w:rsidP="00D43241">
      <w:pPr>
        <w:widowControl/>
        <w:rPr>
          <w:rFonts w:hint="eastAsia"/>
        </w:rPr>
      </w:pPr>
    </w:p>
    <w:p w14:paraId="1461BCE6" w14:textId="77777777" w:rsidR="00230D3B" w:rsidRDefault="00230D3B" w:rsidP="00D43241">
      <w:pPr>
        <w:widowControl/>
        <w:rPr>
          <w:rFonts w:hint="eastAsia"/>
        </w:rPr>
      </w:pPr>
    </w:p>
    <w:p w14:paraId="6826BF0F" w14:textId="77777777" w:rsidR="00230D3B" w:rsidRDefault="00230D3B" w:rsidP="00D43241">
      <w:pPr>
        <w:widowControl/>
        <w:rPr>
          <w:rFonts w:hint="eastAsia"/>
        </w:rPr>
      </w:pPr>
    </w:p>
    <w:p w14:paraId="12EF0F92" w14:textId="1080EF56" w:rsidR="00230D3B" w:rsidRPr="003D178E" w:rsidRDefault="00230D3B" w:rsidP="00D43241">
      <w:pPr>
        <w:widowControl/>
        <w:rPr>
          <w:rFonts w:hint="eastAsia"/>
          <w:b/>
          <w:bCs/>
          <w:sz w:val="28"/>
          <w:szCs w:val="32"/>
        </w:rPr>
      </w:pPr>
      <w:r w:rsidRPr="003D178E">
        <w:rPr>
          <w:rFonts w:hint="eastAsia"/>
          <w:b/>
          <w:bCs/>
          <w:sz w:val="28"/>
          <w:szCs w:val="32"/>
        </w:rPr>
        <w:t>C</w:t>
      </w:r>
    </w:p>
    <w:p w14:paraId="387D3176" w14:textId="76435F3F" w:rsidR="00230D3B" w:rsidRPr="003D178E" w:rsidRDefault="00230D3B" w:rsidP="00D43241">
      <w:pPr>
        <w:widowControl/>
        <w:rPr>
          <w:rFonts w:hint="eastAsia"/>
          <w:b/>
          <w:bCs/>
          <w:sz w:val="28"/>
          <w:szCs w:val="32"/>
        </w:rPr>
      </w:pPr>
      <w:proofErr w:type="spellStart"/>
      <w:r w:rsidRPr="003D178E">
        <w:rPr>
          <w:b/>
          <w:bCs/>
          <w:sz w:val="28"/>
          <w:szCs w:val="32"/>
        </w:rPr>
        <w:t>Harmoware</w:t>
      </w:r>
      <w:proofErr w:type="spellEnd"/>
      <w:r w:rsidRPr="003D178E">
        <w:rPr>
          <w:b/>
          <w:bCs/>
          <w:sz w:val="28"/>
          <w:szCs w:val="32"/>
        </w:rPr>
        <w:t>-HMI</w:t>
      </w:r>
    </w:p>
    <w:p w14:paraId="28DA6A5A" w14:textId="2DA2EEBB" w:rsidR="00230D3B" w:rsidRDefault="00230D3B" w:rsidP="00D43241">
      <w:pPr>
        <w:widowControl/>
        <w:rPr>
          <w:rFonts w:hint="eastAsia"/>
        </w:rPr>
      </w:pPr>
      <w:r w:rsidRPr="00230D3B">
        <w:rPr>
          <w:rFonts w:hint="eastAsia"/>
        </w:rPr>
        <w:t>This project leans more towards 'human-computer interaction in autonomous driving,' including voice interaction, nod/shake confirmation, speed voice control, etc. It is focused on in-car scenarios, but it can give you strong inspiration for 'user-friendly interaction for special groups'.</w:t>
      </w:r>
    </w:p>
    <w:p w14:paraId="3A532384" w14:textId="437F8553" w:rsidR="00230D3B" w:rsidRDefault="00230D3B" w:rsidP="00D43241">
      <w:pPr>
        <w:widowControl/>
        <w:rPr>
          <w:rFonts w:hint="eastAsia"/>
        </w:rPr>
      </w:pPr>
      <w:r>
        <w:rPr>
          <w:rFonts w:hint="eastAsia"/>
          <w:noProof/>
        </w:rPr>
        <w:drawing>
          <wp:inline distT="0" distB="0" distL="0" distR="0" wp14:anchorId="0ED403F8" wp14:editId="42A55EB4">
            <wp:extent cx="5105400" cy="1661945"/>
            <wp:effectExtent l="0" t="0" r="0" b="0"/>
            <wp:docPr id="17036929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10800000" flipV="1">
                      <a:off x="0" y="0"/>
                      <a:ext cx="5165646" cy="1681557"/>
                    </a:xfrm>
                    <a:prstGeom prst="rect">
                      <a:avLst/>
                    </a:prstGeom>
                    <a:noFill/>
                  </pic:spPr>
                </pic:pic>
              </a:graphicData>
            </a:graphic>
          </wp:inline>
        </w:drawing>
      </w:r>
    </w:p>
    <w:p w14:paraId="45B2A6DE" w14:textId="77777777" w:rsidR="00230D3B" w:rsidRPr="003D178E" w:rsidRDefault="00230D3B" w:rsidP="00230D3B">
      <w:pPr>
        <w:widowControl/>
        <w:rPr>
          <w:rFonts w:hint="eastAsia"/>
          <w:b/>
          <w:bCs/>
          <w:sz w:val="28"/>
          <w:szCs w:val="32"/>
        </w:rPr>
      </w:pPr>
      <w:r w:rsidRPr="003D178E">
        <w:rPr>
          <w:rFonts w:hint="eastAsia"/>
          <w:b/>
          <w:bCs/>
          <w:sz w:val="28"/>
          <w:szCs w:val="32"/>
        </w:rPr>
        <w:t>Advantages:</w:t>
      </w:r>
    </w:p>
    <w:p w14:paraId="26F5130A" w14:textId="1FDE7CA4" w:rsidR="00230D3B" w:rsidRDefault="00230D3B" w:rsidP="00230D3B">
      <w:pPr>
        <w:pStyle w:val="a9"/>
        <w:widowControl/>
        <w:numPr>
          <w:ilvl w:val="0"/>
          <w:numId w:val="5"/>
        </w:numPr>
        <w:rPr>
          <w:rFonts w:hint="eastAsia"/>
        </w:rPr>
      </w:pPr>
      <w:r w:rsidRPr="00230D3B">
        <w:rPr>
          <w:rFonts w:hint="eastAsia"/>
        </w:rPr>
        <w:t>Clearly emphasize human-computer interaction, not just algorithms</w:t>
      </w:r>
    </w:p>
    <w:p w14:paraId="4944C395" w14:textId="524B5E56" w:rsidR="00230D3B" w:rsidRDefault="00230D3B" w:rsidP="00230D3B">
      <w:pPr>
        <w:pStyle w:val="a9"/>
        <w:widowControl/>
        <w:numPr>
          <w:ilvl w:val="0"/>
          <w:numId w:val="5"/>
        </w:numPr>
        <w:rPr>
          <w:rFonts w:hint="eastAsia"/>
        </w:rPr>
      </w:pPr>
      <w:r w:rsidRPr="00230D3B">
        <w:rPr>
          <w:rFonts w:hint="eastAsia"/>
        </w:rPr>
        <w:t>Strong multimodal interaction ideas, suitable for reference in elderly scenarios</w:t>
      </w:r>
    </w:p>
    <w:p w14:paraId="2CBF03A0" w14:textId="77777777" w:rsidR="00230D3B" w:rsidRPr="003D178E" w:rsidRDefault="00230D3B" w:rsidP="00230D3B">
      <w:pPr>
        <w:rPr>
          <w:rFonts w:hint="eastAsia"/>
          <w:b/>
          <w:bCs/>
          <w:sz w:val="28"/>
          <w:szCs w:val="32"/>
        </w:rPr>
      </w:pPr>
      <w:r w:rsidRPr="003D178E">
        <w:rPr>
          <w:rFonts w:hint="eastAsia"/>
          <w:b/>
          <w:bCs/>
          <w:sz w:val="28"/>
          <w:szCs w:val="32"/>
        </w:rPr>
        <w:t>Disadvantage:</w:t>
      </w:r>
    </w:p>
    <w:p w14:paraId="3F71DC7F" w14:textId="3E4AA838" w:rsidR="00230D3B" w:rsidRDefault="00230D3B" w:rsidP="00230D3B">
      <w:pPr>
        <w:pStyle w:val="a9"/>
        <w:widowControl/>
        <w:numPr>
          <w:ilvl w:val="0"/>
          <w:numId w:val="6"/>
        </w:numPr>
        <w:rPr>
          <w:rFonts w:hint="eastAsia"/>
        </w:rPr>
      </w:pPr>
      <w:r w:rsidRPr="00230D3B">
        <w:rPr>
          <w:rFonts w:hint="eastAsia"/>
        </w:rPr>
        <w:t>Biased towards in-vehicle HMI, not the main scenario for communication between pedestrians and vehicles outside the car</w:t>
      </w:r>
    </w:p>
    <w:p w14:paraId="297D12E5" w14:textId="3C748EFA" w:rsidR="00230D3B" w:rsidRDefault="00C206F6" w:rsidP="00230D3B">
      <w:pPr>
        <w:pStyle w:val="a9"/>
        <w:widowControl/>
        <w:numPr>
          <w:ilvl w:val="0"/>
          <w:numId w:val="6"/>
        </w:numPr>
        <w:rPr>
          <w:rFonts w:hint="eastAsia"/>
        </w:rPr>
      </w:pPr>
      <w:r w:rsidRPr="00C206F6">
        <w:rPr>
          <w:rFonts w:hint="eastAsia"/>
        </w:rPr>
        <w:t>Design of external signal lights and external prompts provides limited help</w:t>
      </w:r>
    </w:p>
    <w:p w14:paraId="639F2DD2" w14:textId="77777777" w:rsidR="00C206F6" w:rsidRPr="003D178E" w:rsidRDefault="00C206F6" w:rsidP="00C206F6">
      <w:pPr>
        <w:widowControl/>
        <w:rPr>
          <w:rFonts w:hint="eastAsia"/>
          <w:b/>
          <w:bCs/>
          <w:sz w:val="32"/>
          <w:szCs w:val="36"/>
        </w:rPr>
      </w:pPr>
      <w:r w:rsidRPr="003D178E">
        <w:rPr>
          <w:rFonts w:hint="eastAsia"/>
          <w:b/>
          <w:bCs/>
          <w:sz w:val="32"/>
          <w:szCs w:val="36"/>
        </w:rPr>
        <w:t>Inspiration:</w:t>
      </w:r>
    </w:p>
    <w:p w14:paraId="0C73B570" w14:textId="2B9E97B7" w:rsidR="00C206F6" w:rsidRDefault="00C206F6" w:rsidP="00C206F6">
      <w:pPr>
        <w:pStyle w:val="a9"/>
        <w:widowControl/>
        <w:numPr>
          <w:ilvl w:val="0"/>
          <w:numId w:val="7"/>
        </w:numPr>
        <w:rPr>
          <w:rFonts w:hint="eastAsia"/>
        </w:rPr>
      </w:pPr>
      <w:r w:rsidRPr="00C206F6">
        <w:rPr>
          <w:rFonts w:hint="eastAsia"/>
        </w:rPr>
        <w:t>You can learn 'do not rely on only one channel for a signal'; it's best to use both visual and auditory channels.</w:t>
      </w:r>
    </w:p>
    <w:p w14:paraId="75DC9DCC" w14:textId="453D7DE1" w:rsidR="00C206F6" w:rsidRDefault="00C206F6" w:rsidP="00C206F6">
      <w:pPr>
        <w:pStyle w:val="a9"/>
        <w:widowControl/>
        <w:numPr>
          <w:ilvl w:val="0"/>
          <w:numId w:val="7"/>
        </w:numPr>
        <w:rPr>
          <w:rFonts w:hint="eastAsia"/>
        </w:rPr>
      </w:pPr>
      <w:r w:rsidRPr="00C206F6">
        <w:rPr>
          <w:rFonts w:hint="eastAsia"/>
        </w:rPr>
        <w:t>For the elderly, redundant cues are usually more reliable than single cues.</w:t>
      </w:r>
    </w:p>
    <w:p w14:paraId="6B74224E" w14:textId="77777777" w:rsidR="00C206F6" w:rsidRDefault="00C206F6" w:rsidP="00C206F6">
      <w:pPr>
        <w:widowControl/>
        <w:rPr>
          <w:rFonts w:hint="eastAsia"/>
        </w:rPr>
      </w:pPr>
    </w:p>
    <w:p w14:paraId="24E15B75" w14:textId="77777777" w:rsidR="00C206F6" w:rsidRDefault="00C206F6" w:rsidP="00C206F6">
      <w:pPr>
        <w:widowControl/>
        <w:rPr>
          <w:rFonts w:hint="eastAsia"/>
        </w:rPr>
      </w:pPr>
    </w:p>
    <w:p w14:paraId="2F8D48A3" w14:textId="77777777" w:rsidR="00C206F6" w:rsidRDefault="00C206F6" w:rsidP="00C206F6">
      <w:pPr>
        <w:widowControl/>
        <w:rPr>
          <w:rFonts w:hint="eastAsia"/>
        </w:rPr>
      </w:pPr>
    </w:p>
    <w:p w14:paraId="59D2196F" w14:textId="77777777" w:rsidR="00C206F6" w:rsidRDefault="00C206F6" w:rsidP="00C206F6">
      <w:pPr>
        <w:widowControl/>
        <w:rPr>
          <w:rFonts w:hint="eastAsia"/>
        </w:rPr>
      </w:pPr>
    </w:p>
    <w:p w14:paraId="1E794B7C" w14:textId="77777777" w:rsidR="00C206F6" w:rsidRDefault="00C206F6" w:rsidP="00C206F6">
      <w:pPr>
        <w:widowControl/>
        <w:rPr>
          <w:rFonts w:hint="eastAsia"/>
        </w:rPr>
      </w:pPr>
    </w:p>
    <w:p w14:paraId="0A66DEBB" w14:textId="77777777" w:rsidR="00C206F6" w:rsidRPr="003D178E" w:rsidRDefault="00C206F6" w:rsidP="00C206F6">
      <w:pPr>
        <w:widowControl/>
        <w:rPr>
          <w:rFonts w:hint="eastAsia"/>
          <w:b/>
          <w:bCs/>
          <w:sz w:val="28"/>
          <w:szCs w:val="32"/>
        </w:rPr>
      </w:pPr>
    </w:p>
    <w:p w14:paraId="4604AE6A" w14:textId="4121B9E0" w:rsidR="00C206F6" w:rsidRPr="003D178E" w:rsidRDefault="00C206F6" w:rsidP="00C206F6">
      <w:pPr>
        <w:widowControl/>
        <w:rPr>
          <w:rFonts w:hint="eastAsia"/>
          <w:b/>
          <w:bCs/>
          <w:sz w:val="28"/>
          <w:szCs w:val="32"/>
        </w:rPr>
      </w:pPr>
      <w:r w:rsidRPr="003D178E">
        <w:rPr>
          <w:rFonts w:hint="eastAsia"/>
          <w:b/>
          <w:bCs/>
          <w:sz w:val="28"/>
          <w:szCs w:val="32"/>
        </w:rPr>
        <w:t>D</w:t>
      </w:r>
    </w:p>
    <w:p w14:paraId="6D56817F" w14:textId="4010ECF4" w:rsidR="00C206F6" w:rsidRPr="003D178E" w:rsidRDefault="00C206F6" w:rsidP="00C206F6">
      <w:pPr>
        <w:widowControl/>
        <w:rPr>
          <w:rFonts w:hint="eastAsia"/>
          <w:b/>
          <w:bCs/>
          <w:sz w:val="28"/>
          <w:szCs w:val="32"/>
        </w:rPr>
      </w:pPr>
      <w:r w:rsidRPr="003D178E">
        <w:rPr>
          <w:rFonts w:hint="eastAsia"/>
          <w:b/>
          <w:bCs/>
          <w:sz w:val="28"/>
          <w:szCs w:val="32"/>
        </w:rPr>
        <w:t>Smart Cane</w:t>
      </w:r>
    </w:p>
    <w:p w14:paraId="2F0C889C" w14:textId="5A3848F5" w:rsidR="00C206F6" w:rsidRDefault="00C206F6" w:rsidP="00C206F6">
      <w:pPr>
        <w:widowControl/>
        <w:rPr>
          <w:rFonts w:hint="eastAsia"/>
        </w:rPr>
      </w:pPr>
      <w:r w:rsidRPr="00C206F6">
        <w:rPr>
          <w:rFonts w:hint="eastAsia"/>
        </w:rPr>
        <w:t>The Smart-cane project on GitHub is aimed at visually impaired and elderly users. Its core approach is to use multiple ultrasonic sensors and buzzers for real-time obstacle alerts. The project description explicitly states that its target users are visually impaired and elderly people, and it plans to further add features such as Bluetooth, GPS, and vibration feedback.</w:t>
      </w:r>
    </w:p>
    <w:p w14:paraId="7AF67695" w14:textId="19E28419" w:rsidR="00C206F6" w:rsidRDefault="00C206F6" w:rsidP="00C206F6">
      <w:pPr>
        <w:widowControl/>
        <w:rPr>
          <w:rFonts w:hint="eastAsia"/>
        </w:rPr>
      </w:pPr>
      <w:r>
        <w:rPr>
          <w:rFonts w:hint="eastAsia"/>
          <w:noProof/>
        </w:rPr>
        <w:drawing>
          <wp:inline distT="0" distB="0" distL="0" distR="0" wp14:anchorId="76E65A19" wp14:editId="32B123EE">
            <wp:extent cx="1219200" cy="1513570"/>
            <wp:effectExtent l="0" t="0" r="0" b="0"/>
            <wp:docPr id="13162276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24395" cy="1520020"/>
                    </a:xfrm>
                    <a:prstGeom prst="rect">
                      <a:avLst/>
                    </a:prstGeom>
                    <a:noFill/>
                  </pic:spPr>
                </pic:pic>
              </a:graphicData>
            </a:graphic>
          </wp:inline>
        </w:drawing>
      </w:r>
      <w:r>
        <w:rPr>
          <w:rFonts w:hint="eastAsia"/>
          <w:noProof/>
        </w:rPr>
        <w:drawing>
          <wp:inline distT="0" distB="0" distL="0" distR="0" wp14:anchorId="2DFC60FC" wp14:editId="64552D20">
            <wp:extent cx="1476375" cy="1504290"/>
            <wp:effectExtent l="0" t="0" r="0" b="1270"/>
            <wp:docPr id="20048059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87362" cy="1515485"/>
                    </a:xfrm>
                    <a:prstGeom prst="rect">
                      <a:avLst/>
                    </a:prstGeom>
                    <a:noFill/>
                  </pic:spPr>
                </pic:pic>
              </a:graphicData>
            </a:graphic>
          </wp:inline>
        </w:drawing>
      </w:r>
    </w:p>
    <w:p w14:paraId="4D3E5AE0" w14:textId="77777777" w:rsidR="00C206F6" w:rsidRPr="003D178E" w:rsidRDefault="00C206F6" w:rsidP="00C206F6">
      <w:pPr>
        <w:widowControl/>
        <w:rPr>
          <w:rFonts w:hint="eastAsia"/>
          <w:b/>
          <w:bCs/>
          <w:sz w:val="28"/>
          <w:szCs w:val="32"/>
        </w:rPr>
      </w:pPr>
      <w:r w:rsidRPr="003D178E">
        <w:rPr>
          <w:rFonts w:hint="eastAsia"/>
          <w:b/>
          <w:bCs/>
          <w:sz w:val="28"/>
          <w:szCs w:val="32"/>
        </w:rPr>
        <w:t>Advantages:</w:t>
      </w:r>
    </w:p>
    <w:p w14:paraId="4E8AE28A" w14:textId="0D4669D3" w:rsidR="00C206F6" w:rsidRDefault="00C206F6" w:rsidP="00C206F6">
      <w:pPr>
        <w:pStyle w:val="a9"/>
        <w:widowControl/>
        <w:numPr>
          <w:ilvl w:val="0"/>
          <w:numId w:val="8"/>
        </w:numPr>
        <w:rPr>
          <w:rFonts w:hint="eastAsia"/>
        </w:rPr>
      </w:pPr>
      <w:r w:rsidRPr="00C206F6">
        <w:rPr>
          <w:rFonts w:hint="eastAsia"/>
        </w:rPr>
        <w:t>Very close to 'special group assisted interaction'</w:t>
      </w:r>
    </w:p>
    <w:p w14:paraId="2A1BF302" w14:textId="273024F3" w:rsidR="00C206F6" w:rsidRDefault="00C206F6" w:rsidP="00C206F6">
      <w:pPr>
        <w:pStyle w:val="a9"/>
        <w:widowControl/>
        <w:numPr>
          <w:ilvl w:val="0"/>
          <w:numId w:val="8"/>
        </w:numPr>
        <w:rPr>
          <w:rFonts w:hint="eastAsia"/>
        </w:rPr>
      </w:pPr>
      <w:r w:rsidRPr="00C206F6">
        <w:rPr>
          <w:rFonts w:hint="eastAsia"/>
        </w:rPr>
        <w:t>Low cost, easy to replicate</w:t>
      </w:r>
    </w:p>
    <w:p w14:paraId="73E2F16F" w14:textId="0D3D0EB6" w:rsidR="00C206F6" w:rsidRDefault="00E12855" w:rsidP="00C206F6">
      <w:pPr>
        <w:pStyle w:val="a9"/>
        <w:widowControl/>
        <w:numPr>
          <w:ilvl w:val="0"/>
          <w:numId w:val="8"/>
        </w:numPr>
        <w:rPr>
          <w:rFonts w:hint="eastAsia"/>
        </w:rPr>
      </w:pPr>
      <w:r w:rsidRPr="00E12855">
        <w:rPr>
          <w:rFonts w:hint="eastAsia"/>
        </w:rPr>
        <w:t>It is suitable to first study 'whether the prompt method is clear and whether it is overloaded'</w:t>
      </w:r>
    </w:p>
    <w:p w14:paraId="191D8EC1" w14:textId="77777777" w:rsidR="00E12855" w:rsidRPr="003D178E" w:rsidRDefault="00E12855" w:rsidP="00E12855">
      <w:pPr>
        <w:rPr>
          <w:rFonts w:hint="eastAsia"/>
          <w:b/>
          <w:bCs/>
          <w:sz w:val="28"/>
          <w:szCs w:val="32"/>
        </w:rPr>
      </w:pPr>
      <w:r w:rsidRPr="003D178E">
        <w:rPr>
          <w:rFonts w:hint="eastAsia"/>
          <w:b/>
          <w:bCs/>
          <w:sz w:val="28"/>
          <w:szCs w:val="32"/>
        </w:rPr>
        <w:t>Disadvantage:</w:t>
      </w:r>
    </w:p>
    <w:p w14:paraId="0F701E57" w14:textId="7B86BF5F" w:rsidR="00E12855" w:rsidRDefault="00E12855" w:rsidP="00E12855">
      <w:pPr>
        <w:pStyle w:val="a9"/>
        <w:numPr>
          <w:ilvl w:val="0"/>
          <w:numId w:val="9"/>
        </w:numPr>
        <w:rPr>
          <w:rFonts w:hint="eastAsia"/>
        </w:rPr>
      </w:pPr>
      <w:r w:rsidRPr="00E12855">
        <w:rPr>
          <w:rFonts w:hint="eastAsia"/>
        </w:rPr>
        <w:t>It is mainly for single-person close-range obstacle avoidance, not vehicle-person interaction.</w:t>
      </w:r>
    </w:p>
    <w:p w14:paraId="5E47975D" w14:textId="12FCFECC" w:rsidR="00E12855" w:rsidRDefault="00E12855" w:rsidP="00E12855">
      <w:pPr>
        <w:pStyle w:val="a9"/>
        <w:numPr>
          <w:ilvl w:val="0"/>
          <w:numId w:val="9"/>
        </w:numPr>
        <w:rPr>
          <w:rFonts w:hint="eastAsia"/>
        </w:rPr>
      </w:pPr>
      <w:r w:rsidRPr="00E12855">
        <w:rPr>
          <w:rFonts w:hint="eastAsia"/>
        </w:rPr>
        <w:t>The medium is somewhat single in type, mainly focused on sound</w:t>
      </w:r>
    </w:p>
    <w:p w14:paraId="16AD7D67" w14:textId="5D4B8C44" w:rsidR="00E12855" w:rsidRDefault="00E12855" w:rsidP="00E12855">
      <w:pPr>
        <w:pStyle w:val="a9"/>
        <w:numPr>
          <w:ilvl w:val="0"/>
          <w:numId w:val="9"/>
        </w:numPr>
        <w:rPr>
          <w:rFonts w:hint="eastAsia"/>
        </w:rPr>
      </w:pPr>
      <w:r w:rsidRPr="00E12855">
        <w:rPr>
          <w:rFonts w:hint="eastAsia"/>
        </w:rPr>
        <w:t>Limited capability in noisy environments and complex road scenarios</w:t>
      </w:r>
    </w:p>
    <w:p w14:paraId="4471A673" w14:textId="77777777" w:rsidR="00E12855" w:rsidRPr="003D178E" w:rsidRDefault="00E12855" w:rsidP="00E12855">
      <w:pPr>
        <w:widowControl/>
        <w:rPr>
          <w:rFonts w:hint="eastAsia"/>
          <w:b/>
          <w:bCs/>
          <w:sz w:val="28"/>
          <w:szCs w:val="32"/>
        </w:rPr>
      </w:pPr>
      <w:r w:rsidRPr="003D178E">
        <w:rPr>
          <w:rFonts w:hint="eastAsia"/>
          <w:b/>
          <w:bCs/>
          <w:sz w:val="28"/>
          <w:szCs w:val="32"/>
        </w:rPr>
        <w:lastRenderedPageBreak/>
        <w:t>Inspiration:</w:t>
      </w:r>
    </w:p>
    <w:p w14:paraId="2D675510" w14:textId="492212B1" w:rsidR="00E12855" w:rsidRDefault="00E12855" w:rsidP="00E12855">
      <w:pPr>
        <w:pStyle w:val="a9"/>
        <w:widowControl/>
        <w:numPr>
          <w:ilvl w:val="0"/>
          <w:numId w:val="10"/>
        </w:numPr>
        <w:rPr>
          <w:rFonts w:hint="eastAsia"/>
        </w:rPr>
      </w:pPr>
      <w:r w:rsidRPr="00E12855">
        <w:rPr>
          <w:rFonts w:hint="eastAsia"/>
        </w:rPr>
        <w:t>You can refer to the 'multimodal alert' approach: sound, vibration, light</w:t>
      </w:r>
    </w:p>
    <w:p w14:paraId="770D0267" w14:textId="01DFA8FE" w:rsidR="00E12855" w:rsidRDefault="00E12855" w:rsidP="00E12855">
      <w:pPr>
        <w:pStyle w:val="a9"/>
        <w:widowControl/>
        <w:numPr>
          <w:ilvl w:val="0"/>
          <w:numId w:val="10"/>
        </w:numPr>
        <w:rPr>
          <w:rFonts w:hint="eastAsia"/>
        </w:rPr>
      </w:pPr>
      <w:r w:rsidRPr="00E12855">
        <w:rPr>
          <w:rFonts w:hint="eastAsia"/>
        </w:rPr>
        <w:t>You can refer to 'simplified interactions for elderly users': few and clear, do not give too many signals at the same time.</w:t>
      </w:r>
    </w:p>
    <w:p w14:paraId="75EA2E04" w14:textId="77777777" w:rsidR="00E12855" w:rsidRDefault="00E12855" w:rsidP="00E12855">
      <w:pPr>
        <w:pStyle w:val="a9"/>
        <w:widowControl/>
        <w:ind w:left="360"/>
        <w:rPr>
          <w:rFonts w:hint="eastAsia"/>
        </w:rPr>
      </w:pPr>
    </w:p>
    <w:p w14:paraId="3C5C0BE7" w14:textId="77777777" w:rsidR="00E12855" w:rsidRDefault="00E12855" w:rsidP="00E12855">
      <w:pPr>
        <w:pStyle w:val="a9"/>
        <w:widowControl/>
        <w:ind w:left="360"/>
        <w:rPr>
          <w:rFonts w:hint="eastAsia"/>
        </w:rPr>
      </w:pPr>
    </w:p>
    <w:p w14:paraId="13B52AD1" w14:textId="77777777" w:rsidR="00E12855" w:rsidRDefault="00E12855" w:rsidP="00E12855">
      <w:pPr>
        <w:pStyle w:val="a9"/>
        <w:widowControl/>
        <w:ind w:left="360"/>
        <w:rPr>
          <w:rFonts w:hint="eastAsia"/>
        </w:rPr>
      </w:pPr>
    </w:p>
    <w:p w14:paraId="13291FCF" w14:textId="77777777" w:rsidR="00E12855" w:rsidRDefault="00E12855" w:rsidP="00E12855">
      <w:pPr>
        <w:pStyle w:val="a9"/>
        <w:widowControl/>
        <w:ind w:left="360"/>
        <w:rPr>
          <w:rFonts w:hint="eastAsia"/>
        </w:rPr>
      </w:pPr>
    </w:p>
    <w:p w14:paraId="7E45DBDF" w14:textId="77777777" w:rsidR="00E12855" w:rsidRDefault="00E12855" w:rsidP="00E12855">
      <w:pPr>
        <w:pStyle w:val="a9"/>
        <w:widowControl/>
        <w:ind w:left="360"/>
        <w:rPr>
          <w:rFonts w:hint="eastAsia"/>
        </w:rPr>
      </w:pPr>
    </w:p>
    <w:p w14:paraId="7ADA879E" w14:textId="77777777" w:rsidR="00E12855" w:rsidRDefault="00E12855" w:rsidP="00E12855">
      <w:pPr>
        <w:pStyle w:val="a9"/>
        <w:widowControl/>
        <w:ind w:left="360"/>
        <w:rPr>
          <w:rFonts w:hint="eastAsia"/>
        </w:rPr>
      </w:pPr>
    </w:p>
    <w:p w14:paraId="6E74D17B" w14:textId="4BE66594" w:rsidR="00E12855" w:rsidRPr="003D178E" w:rsidRDefault="00E12855" w:rsidP="00E12855">
      <w:pPr>
        <w:pStyle w:val="a9"/>
        <w:widowControl/>
        <w:ind w:left="360"/>
        <w:rPr>
          <w:rFonts w:hint="eastAsia"/>
          <w:b/>
          <w:bCs/>
          <w:sz w:val="28"/>
          <w:szCs w:val="32"/>
        </w:rPr>
      </w:pPr>
      <w:r w:rsidRPr="003D178E">
        <w:rPr>
          <w:rFonts w:hint="eastAsia"/>
          <w:b/>
          <w:bCs/>
          <w:sz w:val="28"/>
          <w:szCs w:val="32"/>
        </w:rPr>
        <w:t>E</w:t>
      </w:r>
    </w:p>
    <w:p w14:paraId="33B4771F" w14:textId="1342A8D5" w:rsidR="00E12855" w:rsidRPr="003D178E" w:rsidRDefault="00E12855" w:rsidP="00E12855">
      <w:pPr>
        <w:pStyle w:val="a9"/>
        <w:widowControl/>
        <w:ind w:left="360"/>
        <w:rPr>
          <w:rFonts w:hint="eastAsia"/>
          <w:b/>
          <w:bCs/>
          <w:sz w:val="28"/>
          <w:szCs w:val="32"/>
        </w:rPr>
      </w:pPr>
      <w:proofErr w:type="spellStart"/>
      <w:r w:rsidRPr="003D178E">
        <w:rPr>
          <w:b/>
          <w:bCs/>
          <w:sz w:val="28"/>
          <w:szCs w:val="32"/>
        </w:rPr>
        <w:t>OpenHapticGlove</w:t>
      </w:r>
      <w:proofErr w:type="spellEnd"/>
    </w:p>
    <w:p w14:paraId="020ABDCE" w14:textId="2350D7CB" w:rsidR="00E12855" w:rsidRDefault="00E12855" w:rsidP="00E12855">
      <w:pPr>
        <w:pStyle w:val="a9"/>
        <w:widowControl/>
        <w:ind w:left="360"/>
        <w:rPr>
          <w:rFonts w:hint="eastAsia"/>
        </w:rPr>
      </w:pPr>
      <w:proofErr w:type="spellStart"/>
      <w:r w:rsidRPr="00E12855">
        <w:rPr>
          <w:rFonts w:hint="eastAsia"/>
        </w:rPr>
        <w:t>OpenHapticGlove</w:t>
      </w:r>
      <w:proofErr w:type="spellEnd"/>
      <w:r w:rsidRPr="00E12855">
        <w:rPr>
          <w:rFonts w:hint="eastAsia"/>
        </w:rPr>
        <w:t xml:space="preserve"> is an open-source haptic glove designed for navigation for the visually impaired, using </w:t>
      </w:r>
      <w:proofErr w:type="spellStart"/>
      <w:r w:rsidRPr="00E12855">
        <w:rPr>
          <w:rFonts w:hint="eastAsia"/>
        </w:rPr>
        <w:t>ToF</w:t>
      </w:r>
      <w:proofErr w:type="spellEnd"/>
      <w:r w:rsidRPr="00E12855">
        <w:rPr>
          <w:rFonts w:hint="eastAsia"/>
        </w:rPr>
        <w:t xml:space="preserve"> distance sensing and vibration feedback. It is not an in-vehicle system, but it is well suited for your research on 'non-visual interaction.' This approach is valuable for the elderly, low-vision users, or users in bright light environments.</w:t>
      </w:r>
    </w:p>
    <w:p w14:paraId="3689E078" w14:textId="5E597C87" w:rsidR="00E12855" w:rsidRDefault="00E12855" w:rsidP="00E12855">
      <w:pPr>
        <w:pStyle w:val="a9"/>
        <w:widowControl/>
        <w:ind w:left="360"/>
        <w:rPr>
          <w:rFonts w:hint="eastAsia"/>
        </w:rPr>
      </w:pPr>
      <w:r>
        <w:rPr>
          <w:rFonts w:hint="eastAsia"/>
          <w:noProof/>
        </w:rPr>
        <w:drawing>
          <wp:inline distT="0" distB="0" distL="0" distR="0" wp14:anchorId="275AE4A8" wp14:editId="70F22B1B">
            <wp:extent cx="1514475" cy="1135856"/>
            <wp:effectExtent l="0" t="0" r="0" b="7620"/>
            <wp:docPr id="3033842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23806" cy="1142854"/>
                    </a:xfrm>
                    <a:prstGeom prst="rect">
                      <a:avLst/>
                    </a:prstGeom>
                    <a:noFill/>
                  </pic:spPr>
                </pic:pic>
              </a:graphicData>
            </a:graphic>
          </wp:inline>
        </w:drawing>
      </w:r>
      <w:r>
        <w:rPr>
          <w:rFonts w:hint="eastAsia"/>
          <w:noProof/>
        </w:rPr>
        <w:drawing>
          <wp:inline distT="0" distB="0" distL="0" distR="0" wp14:anchorId="57428E32" wp14:editId="08FD1A9A">
            <wp:extent cx="2813660" cy="1147445"/>
            <wp:effectExtent l="0" t="0" r="6350" b="0"/>
            <wp:docPr id="5181656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V="1">
                      <a:off x="0" y="0"/>
                      <a:ext cx="2890834" cy="1178917"/>
                    </a:xfrm>
                    <a:prstGeom prst="rect">
                      <a:avLst/>
                    </a:prstGeom>
                    <a:noFill/>
                  </pic:spPr>
                </pic:pic>
              </a:graphicData>
            </a:graphic>
          </wp:inline>
        </w:drawing>
      </w:r>
    </w:p>
    <w:p w14:paraId="3C537674" w14:textId="77777777" w:rsidR="00E12855" w:rsidRPr="003D178E" w:rsidRDefault="00E12855" w:rsidP="00E12855">
      <w:pPr>
        <w:widowControl/>
        <w:rPr>
          <w:rFonts w:hint="eastAsia"/>
          <w:b/>
          <w:bCs/>
          <w:sz w:val="28"/>
          <w:szCs w:val="32"/>
        </w:rPr>
      </w:pPr>
      <w:r w:rsidRPr="003D178E">
        <w:rPr>
          <w:rFonts w:hint="eastAsia"/>
          <w:b/>
          <w:bCs/>
          <w:sz w:val="28"/>
          <w:szCs w:val="32"/>
        </w:rPr>
        <w:t>Advantages:</w:t>
      </w:r>
    </w:p>
    <w:p w14:paraId="6D14CEFC" w14:textId="1DF094FE" w:rsidR="00E12855" w:rsidRDefault="00E12855" w:rsidP="00E12855">
      <w:pPr>
        <w:pStyle w:val="a9"/>
        <w:widowControl/>
        <w:numPr>
          <w:ilvl w:val="0"/>
          <w:numId w:val="11"/>
        </w:numPr>
        <w:rPr>
          <w:rFonts w:hint="eastAsia"/>
        </w:rPr>
      </w:pPr>
      <w:r w:rsidRPr="00E12855">
        <w:rPr>
          <w:rFonts w:hint="eastAsia"/>
        </w:rPr>
        <w:t>Haptic feedback is naturally suitable for people who have difficulty looking at screens or lights.</w:t>
      </w:r>
    </w:p>
    <w:p w14:paraId="64369B4C" w14:textId="7E359BD7" w:rsidR="00E12855" w:rsidRDefault="00E12855" w:rsidP="00E12855">
      <w:pPr>
        <w:pStyle w:val="a9"/>
        <w:widowControl/>
        <w:numPr>
          <w:ilvl w:val="0"/>
          <w:numId w:val="11"/>
        </w:numPr>
        <w:rPr>
          <w:rFonts w:hint="eastAsia"/>
        </w:rPr>
      </w:pPr>
      <w:r w:rsidRPr="00E12855">
        <w:rPr>
          <w:rFonts w:hint="eastAsia"/>
        </w:rPr>
        <w:t>More private than a simple buzzer, and not easily drowned out by environmental noise</w:t>
      </w:r>
    </w:p>
    <w:p w14:paraId="01BD6F0E" w14:textId="28F1FD71" w:rsidR="00E12855" w:rsidRDefault="00E12855" w:rsidP="00E12855">
      <w:pPr>
        <w:pStyle w:val="a9"/>
        <w:widowControl/>
        <w:numPr>
          <w:ilvl w:val="0"/>
          <w:numId w:val="11"/>
        </w:numPr>
        <w:rPr>
          <w:rFonts w:hint="eastAsia"/>
        </w:rPr>
      </w:pPr>
      <w:r w:rsidRPr="00E12855">
        <w:rPr>
          <w:rFonts w:hint="eastAsia"/>
        </w:rPr>
        <w:t>Very suitable to complement visual signals outside the vehicle</w:t>
      </w:r>
    </w:p>
    <w:p w14:paraId="6DAAD557" w14:textId="77777777" w:rsidR="00E12855" w:rsidRDefault="00E12855" w:rsidP="00E12855">
      <w:pPr>
        <w:pStyle w:val="a9"/>
        <w:widowControl/>
        <w:ind w:left="360"/>
        <w:rPr>
          <w:rFonts w:hint="eastAsia"/>
        </w:rPr>
      </w:pPr>
    </w:p>
    <w:p w14:paraId="486E1ABB" w14:textId="77777777" w:rsidR="00E12855" w:rsidRPr="003D178E" w:rsidRDefault="00E12855" w:rsidP="00E12855">
      <w:pPr>
        <w:rPr>
          <w:rFonts w:hint="eastAsia"/>
          <w:b/>
          <w:bCs/>
          <w:sz w:val="28"/>
          <w:szCs w:val="32"/>
        </w:rPr>
      </w:pPr>
      <w:r w:rsidRPr="003D178E">
        <w:rPr>
          <w:rFonts w:hint="eastAsia"/>
          <w:b/>
          <w:bCs/>
          <w:sz w:val="28"/>
          <w:szCs w:val="32"/>
        </w:rPr>
        <w:t>Disadvantage:</w:t>
      </w:r>
    </w:p>
    <w:p w14:paraId="72ECA076" w14:textId="73750751" w:rsidR="00E12855" w:rsidRDefault="00E12855" w:rsidP="00E12855">
      <w:pPr>
        <w:pStyle w:val="a9"/>
        <w:widowControl/>
        <w:numPr>
          <w:ilvl w:val="0"/>
          <w:numId w:val="12"/>
        </w:numPr>
        <w:rPr>
          <w:rFonts w:hint="eastAsia"/>
        </w:rPr>
      </w:pPr>
      <w:r w:rsidRPr="00E12855">
        <w:rPr>
          <w:rFonts w:hint="eastAsia"/>
        </w:rPr>
        <w:t>Users need to wear the device</w:t>
      </w:r>
    </w:p>
    <w:p w14:paraId="51743DD5" w14:textId="5A2DE706" w:rsidR="00E12855" w:rsidRDefault="00E12855" w:rsidP="00E12855">
      <w:pPr>
        <w:pStyle w:val="a9"/>
        <w:widowControl/>
        <w:numPr>
          <w:ilvl w:val="0"/>
          <w:numId w:val="12"/>
        </w:numPr>
        <w:rPr>
          <w:rFonts w:hint="eastAsia"/>
        </w:rPr>
      </w:pPr>
      <w:r w:rsidRPr="00E12855">
        <w:rPr>
          <w:rFonts w:hint="eastAsia"/>
        </w:rPr>
        <w:t>Cost, comfort, and range all need to be considered additionally</w:t>
      </w:r>
    </w:p>
    <w:p w14:paraId="047AD7F2" w14:textId="2EA1B78A" w:rsidR="00E12855" w:rsidRDefault="00E12855" w:rsidP="00E12855">
      <w:pPr>
        <w:pStyle w:val="a9"/>
        <w:widowControl/>
        <w:numPr>
          <w:ilvl w:val="0"/>
          <w:numId w:val="12"/>
        </w:numPr>
        <w:rPr>
          <w:rFonts w:hint="eastAsia"/>
        </w:rPr>
      </w:pPr>
      <w:r w:rsidRPr="00E12855">
        <w:rPr>
          <w:rFonts w:hint="eastAsia"/>
        </w:rPr>
        <w:lastRenderedPageBreak/>
        <w:t>May require training for first-time users</w:t>
      </w:r>
    </w:p>
    <w:p w14:paraId="76702AD0" w14:textId="167E4A31" w:rsidR="00E12855" w:rsidRPr="003D178E" w:rsidRDefault="00E12855" w:rsidP="00E12855">
      <w:pPr>
        <w:widowControl/>
        <w:rPr>
          <w:rFonts w:hint="eastAsia"/>
          <w:b/>
          <w:bCs/>
          <w:sz w:val="28"/>
          <w:szCs w:val="32"/>
        </w:rPr>
      </w:pPr>
      <w:r w:rsidRPr="003D178E">
        <w:rPr>
          <w:rFonts w:hint="eastAsia"/>
          <w:b/>
          <w:bCs/>
          <w:sz w:val="28"/>
          <w:szCs w:val="32"/>
        </w:rPr>
        <w:t>Inspiration:</w:t>
      </w:r>
    </w:p>
    <w:p w14:paraId="51AC1E79" w14:textId="3B99966D" w:rsidR="00E12855" w:rsidRDefault="00E12855" w:rsidP="00E12855">
      <w:pPr>
        <w:pStyle w:val="a9"/>
        <w:widowControl/>
        <w:numPr>
          <w:ilvl w:val="0"/>
          <w:numId w:val="13"/>
        </w:numPr>
        <w:rPr>
          <w:rFonts w:hint="eastAsia"/>
        </w:rPr>
      </w:pPr>
      <w:r w:rsidRPr="00E12855">
        <w:rPr>
          <w:rFonts w:hint="eastAsia"/>
        </w:rPr>
        <w:t>It doesn't necessarily have to only make the 'car send signal'; it can also design a 'human-end receiver'.</w:t>
      </w:r>
    </w:p>
    <w:p w14:paraId="70E92767" w14:textId="26F94A36" w:rsidR="00E12855" w:rsidRDefault="00E12855" w:rsidP="00E12855">
      <w:pPr>
        <w:pStyle w:val="a9"/>
        <w:widowControl/>
        <w:numPr>
          <w:ilvl w:val="0"/>
          <w:numId w:val="13"/>
        </w:numPr>
        <w:rPr>
          <w:rFonts w:hint="eastAsia"/>
        </w:rPr>
      </w:pPr>
      <w:r w:rsidRPr="00E12855">
        <w:rPr>
          <w:rFonts w:hint="eastAsia"/>
        </w:rPr>
        <w:t>It's best not to bet on a single channel for special group projects; tactile sense is worth preserving.</w:t>
      </w:r>
    </w:p>
    <w:p w14:paraId="66369FB2" w14:textId="77777777" w:rsidR="00E12855" w:rsidRDefault="00E12855" w:rsidP="00E12855">
      <w:pPr>
        <w:pStyle w:val="a9"/>
        <w:widowControl/>
        <w:ind w:left="360"/>
        <w:rPr>
          <w:rFonts w:hint="eastAsia"/>
        </w:rPr>
      </w:pPr>
    </w:p>
    <w:p w14:paraId="0D99D509" w14:textId="77777777" w:rsidR="00E12855" w:rsidRDefault="00E12855" w:rsidP="00E12855">
      <w:pPr>
        <w:pStyle w:val="a9"/>
        <w:widowControl/>
        <w:ind w:left="360"/>
        <w:rPr>
          <w:rFonts w:hint="eastAsia"/>
        </w:rPr>
      </w:pPr>
    </w:p>
    <w:p w14:paraId="31C9F667" w14:textId="77777777" w:rsidR="00E12855" w:rsidRDefault="00E12855" w:rsidP="00E12855">
      <w:pPr>
        <w:pStyle w:val="a9"/>
        <w:widowControl/>
        <w:ind w:left="360"/>
        <w:rPr>
          <w:rFonts w:hint="eastAsia"/>
        </w:rPr>
      </w:pPr>
    </w:p>
    <w:p w14:paraId="616F3726" w14:textId="77777777" w:rsidR="00E12855" w:rsidRDefault="00E12855" w:rsidP="00E12855">
      <w:pPr>
        <w:pStyle w:val="a9"/>
        <w:widowControl/>
        <w:ind w:left="360"/>
        <w:rPr>
          <w:rFonts w:hint="eastAsia"/>
        </w:rPr>
      </w:pPr>
    </w:p>
    <w:p w14:paraId="5A598C9B" w14:textId="77777777" w:rsidR="00E12855" w:rsidRDefault="00E12855" w:rsidP="00E12855">
      <w:pPr>
        <w:pStyle w:val="a9"/>
        <w:widowControl/>
        <w:ind w:left="360"/>
        <w:rPr>
          <w:rFonts w:hint="eastAsia"/>
        </w:rPr>
      </w:pPr>
    </w:p>
    <w:p w14:paraId="564BE263" w14:textId="77777777" w:rsidR="00E12855" w:rsidRDefault="00E12855" w:rsidP="00E12855">
      <w:pPr>
        <w:pStyle w:val="a9"/>
        <w:widowControl/>
        <w:ind w:left="360"/>
        <w:rPr>
          <w:rFonts w:hint="eastAsia"/>
        </w:rPr>
      </w:pPr>
    </w:p>
    <w:p w14:paraId="43987B76" w14:textId="77777777" w:rsidR="00E12855" w:rsidRDefault="00E12855" w:rsidP="00E12855">
      <w:pPr>
        <w:pStyle w:val="a9"/>
        <w:widowControl/>
        <w:ind w:left="360"/>
        <w:rPr>
          <w:rFonts w:hint="eastAsia"/>
        </w:rPr>
      </w:pPr>
    </w:p>
    <w:p w14:paraId="6A6F4FF9" w14:textId="4B5BEAEF" w:rsidR="00E12855" w:rsidRPr="003D178E" w:rsidRDefault="00E12855" w:rsidP="00E12855">
      <w:pPr>
        <w:pStyle w:val="a9"/>
        <w:widowControl/>
        <w:ind w:left="360"/>
        <w:rPr>
          <w:rFonts w:hint="eastAsia"/>
          <w:b/>
          <w:bCs/>
          <w:sz w:val="28"/>
          <w:szCs w:val="32"/>
        </w:rPr>
      </w:pPr>
      <w:r w:rsidRPr="003D178E">
        <w:rPr>
          <w:rFonts w:hint="eastAsia"/>
          <w:b/>
          <w:bCs/>
          <w:sz w:val="28"/>
          <w:szCs w:val="32"/>
        </w:rPr>
        <w:t>F</w:t>
      </w:r>
    </w:p>
    <w:p w14:paraId="5119B1A5" w14:textId="122D6ED1" w:rsidR="00E12855" w:rsidRPr="003D178E" w:rsidRDefault="00E12855" w:rsidP="00E12855">
      <w:pPr>
        <w:pStyle w:val="a9"/>
        <w:widowControl/>
        <w:ind w:left="360"/>
        <w:rPr>
          <w:rFonts w:hint="eastAsia"/>
          <w:b/>
          <w:bCs/>
          <w:sz w:val="28"/>
          <w:szCs w:val="32"/>
        </w:rPr>
      </w:pPr>
      <w:proofErr w:type="spellStart"/>
      <w:r w:rsidRPr="003D178E">
        <w:rPr>
          <w:b/>
          <w:bCs/>
          <w:sz w:val="28"/>
          <w:szCs w:val="32"/>
        </w:rPr>
        <w:t>Smartpole</w:t>
      </w:r>
      <w:proofErr w:type="spellEnd"/>
      <w:r w:rsidRPr="003D178E">
        <w:rPr>
          <w:b/>
          <w:bCs/>
          <w:sz w:val="28"/>
          <w:szCs w:val="32"/>
        </w:rPr>
        <w:t>-VR-AWSIM</w:t>
      </w:r>
    </w:p>
    <w:p w14:paraId="20256B8C" w14:textId="77777777" w:rsidR="00E12855" w:rsidRDefault="00E12855" w:rsidP="00E12855">
      <w:pPr>
        <w:pStyle w:val="a9"/>
        <w:widowControl/>
        <w:ind w:left="360"/>
        <w:rPr>
          <w:rFonts w:hint="eastAsia"/>
        </w:rPr>
      </w:pPr>
      <w:r>
        <w:rPr>
          <w:rFonts w:hint="eastAsia"/>
        </w:rPr>
        <w:t>This project combines AWSIM/</w:t>
      </w:r>
      <w:proofErr w:type="spellStart"/>
      <w:r>
        <w:rPr>
          <w:rFonts w:hint="eastAsia"/>
        </w:rPr>
        <w:t>Autoware</w:t>
      </w:r>
      <w:proofErr w:type="spellEnd"/>
      <w:r>
        <w:rPr>
          <w:rFonts w:hint="eastAsia"/>
        </w:rPr>
        <w:t xml:space="preserve">/ROS 2/Unity/VR to simulate the impact of infrastructure </w:t>
      </w:r>
      <w:proofErr w:type="spellStart"/>
      <w:r>
        <w:rPr>
          <w:rFonts w:hint="eastAsia"/>
        </w:rPr>
        <w:t>eHMI</w:t>
      </w:r>
      <w:proofErr w:type="spellEnd"/>
      <w:r>
        <w:rPr>
          <w:rFonts w:hint="eastAsia"/>
        </w:rPr>
        <w:t xml:space="preserve"> (external human-machine interface) on pedestrians, aiming to assess the safety, clarity, and timing of signals. Its research path is very close to your 'autonomous driving interactive signaling system,' except that it is more oriented towards a simulation evaluation platform.</w:t>
      </w:r>
    </w:p>
    <w:p w14:paraId="0C3B38B0" w14:textId="63C97A71" w:rsidR="00EA7757" w:rsidRDefault="00EA7757" w:rsidP="00EA7757">
      <w:pPr>
        <w:pStyle w:val="a9"/>
        <w:widowControl/>
        <w:ind w:left="360"/>
        <w:rPr>
          <w:rFonts w:hint="eastAsia"/>
        </w:rPr>
      </w:pPr>
      <w:r>
        <w:rPr>
          <w:rFonts w:hint="eastAsia"/>
          <w:noProof/>
        </w:rPr>
        <w:drawing>
          <wp:inline distT="0" distB="0" distL="0" distR="0" wp14:anchorId="7889C4E7" wp14:editId="02DAD0DF">
            <wp:extent cx="3449116" cy="2019300"/>
            <wp:effectExtent l="0" t="0" r="0" b="0"/>
            <wp:docPr id="2553008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0800000" flipV="1">
                      <a:off x="0" y="0"/>
                      <a:ext cx="3484425" cy="2039972"/>
                    </a:xfrm>
                    <a:prstGeom prst="rect">
                      <a:avLst/>
                    </a:prstGeom>
                    <a:noFill/>
                  </pic:spPr>
                </pic:pic>
              </a:graphicData>
            </a:graphic>
          </wp:inline>
        </w:drawing>
      </w:r>
    </w:p>
    <w:p w14:paraId="63AB86D6" w14:textId="78F99ACB" w:rsidR="00EA7757" w:rsidRPr="003D178E" w:rsidRDefault="00E12855" w:rsidP="00EA7757">
      <w:pPr>
        <w:widowControl/>
        <w:rPr>
          <w:rFonts w:hint="eastAsia"/>
          <w:b/>
          <w:bCs/>
          <w:sz w:val="28"/>
          <w:szCs w:val="32"/>
        </w:rPr>
      </w:pPr>
      <w:r w:rsidRPr="003D178E">
        <w:rPr>
          <w:rFonts w:hint="eastAsia"/>
          <w:b/>
          <w:bCs/>
          <w:sz w:val="28"/>
          <w:szCs w:val="32"/>
        </w:rPr>
        <w:t>Advantages</w:t>
      </w:r>
    </w:p>
    <w:p w14:paraId="4DEDF4DC" w14:textId="182048A7" w:rsidR="00EA7757" w:rsidRDefault="00EA7757" w:rsidP="00EA7757">
      <w:pPr>
        <w:pStyle w:val="a9"/>
        <w:widowControl/>
        <w:numPr>
          <w:ilvl w:val="0"/>
          <w:numId w:val="14"/>
        </w:numPr>
        <w:rPr>
          <w:rFonts w:hint="eastAsia"/>
        </w:rPr>
      </w:pPr>
      <w:r w:rsidRPr="00EA7757">
        <w:rPr>
          <w:rFonts w:hint="eastAsia"/>
        </w:rPr>
        <w:t>Very close to the autonomous driving interaction signal research scenario</w:t>
      </w:r>
    </w:p>
    <w:p w14:paraId="7C7463A9" w14:textId="5F36FFD7" w:rsidR="00EA7757" w:rsidRDefault="00EA7757" w:rsidP="00EA7757">
      <w:pPr>
        <w:pStyle w:val="a9"/>
        <w:widowControl/>
        <w:numPr>
          <w:ilvl w:val="0"/>
          <w:numId w:val="14"/>
        </w:numPr>
        <w:rPr>
          <w:rFonts w:hint="eastAsia"/>
        </w:rPr>
      </w:pPr>
      <w:r w:rsidRPr="00EA7757">
        <w:rPr>
          <w:rFonts w:hint="eastAsia"/>
        </w:rPr>
        <w:t>Able to quickly test different signal designs without actually being on the road</w:t>
      </w:r>
    </w:p>
    <w:p w14:paraId="4AC37FDA" w14:textId="07A66DC0" w:rsidR="00EA7757" w:rsidRDefault="00EA7757" w:rsidP="00EA7757">
      <w:pPr>
        <w:pStyle w:val="a9"/>
        <w:widowControl/>
        <w:numPr>
          <w:ilvl w:val="0"/>
          <w:numId w:val="14"/>
        </w:numPr>
        <w:rPr>
          <w:rFonts w:hint="eastAsia"/>
        </w:rPr>
      </w:pPr>
      <w:r w:rsidRPr="00EA7757">
        <w:rPr>
          <w:rFonts w:hint="eastAsia"/>
        </w:rPr>
        <w:lastRenderedPageBreak/>
        <w:t>Can conduct VR human factors experiments, suitable for comparing 'GO/STOP/path projection' and other schemes</w:t>
      </w:r>
    </w:p>
    <w:p w14:paraId="3C39E6BC" w14:textId="77777777" w:rsidR="00EA7757" w:rsidRDefault="00EA7757" w:rsidP="00EA7757">
      <w:pPr>
        <w:pStyle w:val="a9"/>
        <w:widowControl/>
        <w:rPr>
          <w:rFonts w:hint="eastAsia"/>
        </w:rPr>
      </w:pPr>
    </w:p>
    <w:p w14:paraId="288E2AE7" w14:textId="77777777" w:rsidR="00EA7757" w:rsidRPr="003D178E" w:rsidRDefault="00EA7757" w:rsidP="00EA7757">
      <w:pPr>
        <w:rPr>
          <w:rFonts w:hint="eastAsia"/>
          <w:b/>
          <w:bCs/>
          <w:sz w:val="28"/>
          <w:szCs w:val="32"/>
        </w:rPr>
      </w:pPr>
      <w:r w:rsidRPr="003D178E">
        <w:rPr>
          <w:rFonts w:hint="eastAsia"/>
          <w:b/>
          <w:bCs/>
          <w:sz w:val="28"/>
          <w:szCs w:val="32"/>
        </w:rPr>
        <w:t>Disadvantage:</w:t>
      </w:r>
    </w:p>
    <w:p w14:paraId="30046CB4" w14:textId="2356ACC3" w:rsidR="00EA7757" w:rsidRDefault="00EA7757" w:rsidP="00EA7757">
      <w:pPr>
        <w:pStyle w:val="a9"/>
        <w:widowControl/>
        <w:numPr>
          <w:ilvl w:val="0"/>
          <w:numId w:val="15"/>
        </w:numPr>
        <w:rPr>
          <w:rFonts w:hint="eastAsia"/>
        </w:rPr>
      </w:pPr>
      <w:r w:rsidRPr="00EA7757">
        <w:rPr>
          <w:rFonts w:hint="eastAsia"/>
        </w:rPr>
        <w:t>The tech stack is heavier, and the threshold is much higher than Arduino.</w:t>
      </w:r>
    </w:p>
    <w:p w14:paraId="4BFF7C77" w14:textId="6C200AB0" w:rsidR="00EA7757" w:rsidRDefault="00EA7757" w:rsidP="00EA7757">
      <w:pPr>
        <w:pStyle w:val="a9"/>
        <w:widowControl/>
        <w:numPr>
          <w:ilvl w:val="0"/>
          <w:numId w:val="15"/>
        </w:numPr>
        <w:rPr>
          <w:rFonts w:hint="eastAsia"/>
        </w:rPr>
      </w:pPr>
      <w:r w:rsidRPr="00EA7757">
        <w:rPr>
          <w:rFonts w:hint="eastAsia"/>
        </w:rPr>
        <w:t>More suitable for 'design verification' rather than 'rapid hardware prototyping'</w:t>
      </w:r>
    </w:p>
    <w:p w14:paraId="4F10C01A" w14:textId="1CB132B5" w:rsidR="00EA7757" w:rsidRDefault="00EA7757" w:rsidP="00EA7757">
      <w:pPr>
        <w:pStyle w:val="a9"/>
        <w:widowControl/>
        <w:numPr>
          <w:ilvl w:val="0"/>
          <w:numId w:val="15"/>
        </w:numPr>
        <w:rPr>
          <w:rFonts w:hint="eastAsia"/>
        </w:rPr>
      </w:pPr>
      <w:r w:rsidRPr="00EA7757">
        <w:rPr>
          <w:rFonts w:hint="eastAsia"/>
        </w:rPr>
        <w:t>High requirements for the team's software/simulation capabilities</w:t>
      </w:r>
    </w:p>
    <w:p w14:paraId="09AD0951" w14:textId="77777777" w:rsidR="00EA7757" w:rsidRDefault="00EA7757" w:rsidP="00EA7757">
      <w:pPr>
        <w:pStyle w:val="a9"/>
        <w:widowControl/>
        <w:ind w:left="360"/>
        <w:rPr>
          <w:rFonts w:hint="eastAsia"/>
        </w:rPr>
      </w:pPr>
    </w:p>
    <w:p w14:paraId="2A77BD83" w14:textId="77777777" w:rsidR="00EA7757" w:rsidRPr="003D178E" w:rsidRDefault="00EA7757" w:rsidP="00EA7757">
      <w:pPr>
        <w:widowControl/>
        <w:rPr>
          <w:rFonts w:hint="eastAsia"/>
          <w:b/>
          <w:bCs/>
          <w:sz w:val="28"/>
          <w:szCs w:val="32"/>
        </w:rPr>
      </w:pPr>
      <w:r w:rsidRPr="003D178E">
        <w:rPr>
          <w:rFonts w:hint="eastAsia"/>
          <w:b/>
          <w:bCs/>
          <w:sz w:val="28"/>
          <w:szCs w:val="32"/>
        </w:rPr>
        <w:t>Inspiration:</w:t>
      </w:r>
    </w:p>
    <w:p w14:paraId="60B73FFD" w14:textId="77777777" w:rsidR="00EA7757" w:rsidRDefault="00EA7757" w:rsidP="00EA7757">
      <w:pPr>
        <w:pStyle w:val="a9"/>
        <w:widowControl/>
        <w:ind w:left="360"/>
        <w:rPr>
          <w:rFonts w:hint="eastAsia"/>
        </w:rPr>
      </w:pPr>
      <w:r>
        <w:rPr>
          <w:rFonts w:hint="eastAsia"/>
        </w:rPr>
        <w:t xml:space="preserve">It can be divided into two stages:  </w:t>
      </w:r>
    </w:p>
    <w:p w14:paraId="711EA818" w14:textId="77777777" w:rsidR="00EA7757" w:rsidRDefault="00EA7757" w:rsidP="00EA7757">
      <w:pPr>
        <w:pStyle w:val="a9"/>
        <w:widowControl/>
        <w:ind w:left="360"/>
        <w:rPr>
          <w:rFonts w:hint="eastAsia"/>
        </w:rPr>
      </w:pPr>
      <w:r>
        <w:rPr>
          <w:rFonts w:hint="eastAsia"/>
        </w:rPr>
        <w:t xml:space="preserve">The first stage: Arduino for low-cost interactive prototyping;  </w:t>
      </w:r>
    </w:p>
    <w:p w14:paraId="30A8938B" w14:textId="4023A318" w:rsidR="00EA7757" w:rsidRDefault="00EA7757" w:rsidP="00EA7757">
      <w:pPr>
        <w:pStyle w:val="a9"/>
        <w:widowControl/>
        <w:ind w:left="360"/>
      </w:pPr>
      <w:r>
        <w:rPr>
          <w:rFonts w:hint="eastAsia"/>
        </w:rPr>
        <w:t>The second stage: CARLA/AWSIM/Unity for human factor validation and scenario simulation</w:t>
      </w:r>
    </w:p>
    <w:p w14:paraId="69542AA3" w14:textId="77777777" w:rsidR="00067D11" w:rsidRDefault="00067D11" w:rsidP="00067D11">
      <w:pPr>
        <w:spacing w:before="260" w:after="120" w:line="288" w:lineRule="auto"/>
        <w:jc w:val="center"/>
        <w:outlineLvl w:val="3"/>
        <w:rPr>
          <w:rFonts w:ascii="Arial" w:eastAsia="等线" w:hAnsi="Arial" w:cs="Arial"/>
          <w:b/>
          <w:sz w:val="52"/>
        </w:rPr>
      </w:pPr>
      <w:bookmarkStart w:id="0" w:name="heading_0"/>
      <w:r w:rsidRPr="00406A90">
        <w:rPr>
          <w:rFonts w:ascii="Arial" w:eastAsia="等线" w:hAnsi="Arial" w:cs="Arial"/>
          <w:b/>
          <w:sz w:val="52"/>
        </w:rPr>
        <w:t>Introduction and Legal Explanation of MIT License</w:t>
      </w:r>
    </w:p>
    <w:bookmarkEnd w:id="0"/>
    <w:p w14:paraId="5CF4AE4B" w14:textId="77777777" w:rsidR="00067D11" w:rsidRPr="00406A90" w:rsidRDefault="00067D11" w:rsidP="00067D11">
      <w:pPr>
        <w:spacing w:before="120" w:after="120" w:line="288" w:lineRule="auto"/>
        <w:rPr>
          <w:rFonts w:ascii="Arial" w:eastAsia="等线" w:hAnsi="Arial" w:cs="Arial"/>
          <w:b/>
          <w:sz w:val="28"/>
        </w:rPr>
      </w:pPr>
      <w:r>
        <w:rPr>
          <w:rFonts w:ascii="Arial" w:eastAsia="等线" w:hAnsi="Arial" w:cs="Arial" w:hint="eastAsia"/>
          <w:b/>
          <w:sz w:val="28"/>
        </w:rPr>
        <w:t>1.</w:t>
      </w:r>
      <w:r w:rsidRPr="00406A90">
        <w:rPr>
          <w:rFonts w:ascii="Arial" w:eastAsia="等线" w:hAnsi="Arial" w:cs="Arial" w:hint="eastAsia"/>
          <w:b/>
          <w:sz w:val="28"/>
        </w:rPr>
        <w:t>Basic Definition</w:t>
      </w:r>
    </w:p>
    <w:p w14:paraId="31CF4F7C" w14:textId="77777777" w:rsidR="00067D11" w:rsidRPr="00244AA4" w:rsidRDefault="00067D11" w:rsidP="00067D11">
      <w:pPr>
        <w:pStyle w:val="a9"/>
        <w:spacing w:before="120" w:after="120" w:line="288" w:lineRule="auto"/>
        <w:ind w:left="510"/>
        <w:rPr>
          <w:rFonts w:ascii="Arial" w:eastAsia="等线" w:hAnsi="Arial" w:cs="Arial" w:hint="eastAsia"/>
          <w:bCs/>
          <w:sz w:val="28"/>
        </w:rPr>
      </w:pPr>
      <w:r w:rsidRPr="00244AA4">
        <w:rPr>
          <w:rFonts w:ascii="Arial" w:eastAsia="等线" w:hAnsi="Arial" w:cs="Arial"/>
          <w:bCs/>
          <w:sz w:val="28"/>
        </w:rPr>
        <w:t>The MIT License is a permissive open source license derived from the Massachusetts Institute of Technology (MIT), and is one of the shortest, most popular, and business friendly open source licenses in the world.</w:t>
      </w:r>
    </w:p>
    <w:p w14:paraId="79291286" w14:textId="77777777" w:rsidR="00067D11" w:rsidRDefault="00067D11" w:rsidP="00067D11">
      <w:pPr>
        <w:spacing w:before="120" w:after="120" w:line="288" w:lineRule="auto"/>
        <w:jc w:val="center"/>
      </w:pPr>
      <w:r>
        <w:rPr>
          <w:noProof/>
        </w:rPr>
        <w:lastRenderedPageBreak/>
        <w:drawing>
          <wp:inline distT="0" distB="0" distL="0" distR="0" wp14:anchorId="7422A084" wp14:editId="6F74E827">
            <wp:extent cx="3429000" cy="3429000"/>
            <wp:effectExtent l="0" t="0" r="0" b="0"/>
            <wp:docPr id="2"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pic:cNvPicPr>
                      <a:picLocks noChangeAspect="1"/>
                    </pic:cNvPicPr>
                  </pic:nvPicPr>
                  <pic:blipFill>
                    <a:blip r:embed="rId35"/>
                    <a:stretch>
                      <a:fillRect/>
                    </a:stretch>
                  </pic:blipFill>
                  <pic:spPr>
                    <a:xfrm>
                      <a:off x="0" y="0"/>
                      <a:ext cx="3429000" cy="3429000"/>
                    </a:xfrm>
                    <a:prstGeom prst="rect">
                      <a:avLst/>
                    </a:prstGeom>
                  </pic:spPr>
                </pic:pic>
              </a:graphicData>
            </a:graphic>
          </wp:inline>
        </w:drawing>
      </w:r>
    </w:p>
    <w:p w14:paraId="37B88DA6" w14:textId="77777777" w:rsidR="00067D11" w:rsidRPr="00406A90" w:rsidRDefault="00067D11" w:rsidP="00067D11">
      <w:pPr>
        <w:spacing w:before="120" w:after="120" w:line="288" w:lineRule="auto"/>
        <w:rPr>
          <w:rFonts w:ascii="Arial" w:eastAsia="等线" w:hAnsi="Arial" w:cs="Arial" w:hint="eastAsia"/>
          <w:b/>
          <w:sz w:val="28"/>
        </w:rPr>
      </w:pPr>
      <w:r w:rsidRPr="00406A90">
        <w:rPr>
          <w:rFonts w:ascii="Arial" w:eastAsia="等线" w:hAnsi="Arial" w:cs="Arial" w:hint="eastAsia"/>
          <w:b/>
          <w:sz w:val="28"/>
        </w:rPr>
        <w:t>2</w:t>
      </w:r>
      <w:r>
        <w:rPr>
          <w:rFonts w:ascii="Arial" w:eastAsia="等线" w:hAnsi="Arial" w:cs="Arial" w:hint="eastAsia"/>
          <w:b/>
          <w:sz w:val="28"/>
        </w:rPr>
        <w:t>.</w:t>
      </w:r>
      <w:r w:rsidRPr="00406A90">
        <w:rPr>
          <w:rFonts w:ascii="Arial" w:eastAsia="等线" w:hAnsi="Arial" w:cs="Arial" w:hint="eastAsia"/>
          <w:b/>
          <w:sz w:val="28"/>
        </w:rPr>
        <w:t>Core authorization (what can be done)</w:t>
      </w:r>
    </w:p>
    <w:p w14:paraId="3E1EF398" w14:textId="77777777" w:rsidR="00067D11" w:rsidRPr="00244AA4" w:rsidRDefault="00067D11" w:rsidP="00067D11">
      <w:pPr>
        <w:spacing w:before="260" w:after="120" w:line="288" w:lineRule="auto"/>
        <w:outlineLvl w:val="3"/>
        <w:rPr>
          <w:rFonts w:ascii="Arial" w:eastAsia="等线" w:hAnsi="Arial" w:cs="Arial"/>
          <w:bCs/>
        </w:rPr>
      </w:pPr>
      <w:bookmarkStart w:id="1" w:name="heading_2"/>
      <w:r w:rsidRPr="00406A90">
        <w:rPr>
          <w:rFonts w:ascii="Arial" w:eastAsia="等线" w:hAnsi="Arial" w:cs="Arial" w:hint="eastAsia"/>
          <w:b/>
        </w:rPr>
        <w:t>•</w:t>
      </w:r>
      <w:r w:rsidRPr="00406A90">
        <w:rPr>
          <w:rFonts w:ascii="Arial" w:eastAsia="等线" w:hAnsi="Arial" w:cs="Arial"/>
          <w:b/>
        </w:rPr>
        <w:t xml:space="preserve"> </w:t>
      </w:r>
      <w:r w:rsidRPr="00244AA4">
        <w:rPr>
          <w:rFonts w:ascii="Arial" w:eastAsia="等线" w:hAnsi="Arial" w:cs="Arial"/>
          <w:bCs/>
        </w:rPr>
        <w:t>Free use: Personal, internal, and commercial closed source projects can all be used</w:t>
      </w:r>
    </w:p>
    <w:p w14:paraId="4473E356" w14:textId="77777777" w:rsidR="00067D11" w:rsidRPr="00244AA4" w:rsidRDefault="00067D11" w:rsidP="00067D11">
      <w:pPr>
        <w:spacing w:before="260" w:after="120" w:line="288" w:lineRule="auto"/>
        <w:outlineLvl w:val="3"/>
        <w:rPr>
          <w:rFonts w:ascii="Arial" w:eastAsia="等线" w:hAnsi="Arial" w:cs="Arial"/>
          <w:bCs/>
        </w:rPr>
      </w:pPr>
      <w:r w:rsidRPr="00244AA4">
        <w:rPr>
          <w:rFonts w:ascii="Arial" w:eastAsia="等线" w:hAnsi="Arial" w:cs="Arial" w:hint="eastAsia"/>
          <w:bCs/>
        </w:rPr>
        <w:t>•</w:t>
      </w:r>
      <w:r w:rsidRPr="00244AA4">
        <w:rPr>
          <w:rFonts w:ascii="Arial" w:eastAsia="等线" w:hAnsi="Arial" w:cs="Arial"/>
          <w:bCs/>
        </w:rPr>
        <w:t xml:space="preserve"> Free modification: freely modify the source code</w:t>
      </w:r>
    </w:p>
    <w:p w14:paraId="2CE54145" w14:textId="77777777" w:rsidR="00067D11" w:rsidRPr="00244AA4" w:rsidRDefault="00067D11" w:rsidP="00067D11">
      <w:pPr>
        <w:spacing w:before="260" w:after="120" w:line="288" w:lineRule="auto"/>
        <w:outlineLvl w:val="3"/>
        <w:rPr>
          <w:rFonts w:ascii="Arial" w:eastAsia="等线" w:hAnsi="Arial" w:cs="Arial"/>
          <w:bCs/>
        </w:rPr>
      </w:pPr>
      <w:r w:rsidRPr="00244AA4">
        <w:rPr>
          <w:rFonts w:ascii="Arial" w:eastAsia="等线" w:hAnsi="Arial" w:cs="Arial" w:hint="eastAsia"/>
          <w:bCs/>
        </w:rPr>
        <w:t>•</w:t>
      </w:r>
      <w:r w:rsidRPr="00244AA4">
        <w:rPr>
          <w:rFonts w:ascii="Arial" w:eastAsia="等线" w:hAnsi="Arial" w:cs="Arial"/>
          <w:bCs/>
        </w:rPr>
        <w:t xml:space="preserve"> Free distribution: publish, copy, sublicense, sell</w:t>
      </w:r>
    </w:p>
    <w:p w14:paraId="7205C489" w14:textId="77777777" w:rsidR="00067D11" w:rsidRPr="00244AA4" w:rsidRDefault="00067D11" w:rsidP="00067D11">
      <w:pPr>
        <w:spacing w:before="260" w:after="120" w:line="288" w:lineRule="auto"/>
        <w:outlineLvl w:val="3"/>
        <w:rPr>
          <w:rFonts w:ascii="Arial" w:eastAsia="等线" w:hAnsi="Arial" w:cs="Arial"/>
          <w:bCs/>
        </w:rPr>
      </w:pPr>
      <w:r w:rsidRPr="00244AA4">
        <w:rPr>
          <w:rFonts w:ascii="Arial" w:eastAsia="等线" w:hAnsi="Arial" w:cs="Arial" w:hint="eastAsia"/>
          <w:bCs/>
        </w:rPr>
        <w:t>•</w:t>
      </w:r>
      <w:r w:rsidRPr="00244AA4">
        <w:rPr>
          <w:rFonts w:ascii="Arial" w:eastAsia="等线" w:hAnsi="Arial" w:cs="Arial"/>
          <w:bCs/>
        </w:rPr>
        <w:t xml:space="preserve"> Free closed source: The modified version can be closed source without the need for open-source derivative code</w:t>
      </w:r>
    </w:p>
    <w:bookmarkEnd w:id="1"/>
    <w:p w14:paraId="6251BF1E" w14:textId="77777777" w:rsidR="00067D11" w:rsidRPr="00406A90" w:rsidRDefault="00067D11" w:rsidP="00067D11">
      <w:pPr>
        <w:spacing w:before="120" w:after="120" w:line="288" w:lineRule="auto"/>
        <w:rPr>
          <w:rFonts w:ascii="Arial" w:eastAsia="等线" w:hAnsi="Arial" w:cs="Arial"/>
          <w:b/>
          <w:sz w:val="28"/>
        </w:rPr>
      </w:pPr>
      <w:r>
        <w:rPr>
          <w:rFonts w:ascii="Arial" w:eastAsia="等线" w:hAnsi="Arial" w:cs="Arial" w:hint="eastAsia"/>
          <w:b/>
          <w:sz w:val="28"/>
        </w:rPr>
        <w:t>3.</w:t>
      </w:r>
      <w:r w:rsidRPr="00406A90">
        <w:rPr>
          <w:rFonts w:ascii="Arial" w:eastAsia="等线" w:hAnsi="Arial" w:cs="Arial" w:hint="eastAsia"/>
          <w:b/>
          <w:sz w:val="28"/>
        </w:rPr>
        <w:t>Sole legal obligation</w:t>
      </w:r>
    </w:p>
    <w:p w14:paraId="751DCBC5" w14:textId="77777777" w:rsidR="00067D11" w:rsidRPr="00244AA4" w:rsidRDefault="00067D11" w:rsidP="00067D11">
      <w:pPr>
        <w:spacing w:before="260" w:after="120" w:line="288" w:lineRule="auto"/>
        <w:outlineLvl w:val="3"/>
        <w:rPr>
          <w:rFonts w:ascii="Arial" w:eastAsia="等线" w:hAnsi="Arial" w:cs="Arial"/>
          <w:bCs/>
        </w:rPr>
      </w:pPr>
      <w:bookmarkStart w:id="2" w:name="OLE_LINK1"/>
      <w:r w:rsidRPr="00244AA4">
        <w:rPr>
          <w:rFonts w:ascii="Arial" w:eastAsia="等线" w:hAnsi="Arial" w:cs="Arial"/>
          <w:bCs/>
        </w:rPr>
        <w:t>The original copyright statement and full MIT license must be retained in all copies and important parts of the software.</w:t>
      </w:r>
    </w:p>
    <w:p w14:paraId="131F37A9" w14:textId="77777777" w:rsidR="00067D11" w:rsidRDefault="00067D11" w:rsidP="00067D11">
      <w:pPr>
        <w:spacing w:before="260" w:after="120" w:line="288" w:lineRule="auto"/>
        <w:outlineLvl w:val="3"/>
      </w:pPr>
      <w:r w:rsidRPr="00406A90">
        <w:rPr>
          <w:rFonts w:ascii="Arial" w:eastAsia="等线" w:hAnsi="Arial" w:cs="Arial" w:hint="eastAsia"/>
          <w:b/>
          <w:sz w:val="28"/>
        </w:rPr>
        <w:t>4</w:t>
      </w:r>
      <w:r>
        <w:rPr>
          <w:rFonts w:ascii="Arial" w:eastAsia="等线" w:hAnsi="Arial" w:cs="Arial" w:hint="eastAsia"/>
          <w:b/>
          <w:sz w:val="28"/>
        </w:rPr>
        <w:t>.</w:t>
      </w:r>
      <w:r w:rsidRPr="00406A90">
        <w:rPr>
          <w:rFonts w:ascii="Arial" w:eastAsia="等线" w:hAnsi="Arial" w:cs="Arial" w:hint="eastAsia"/>
          <w:b/>
          <w:sz w:val="28"/>
        </w:rPr>
        <w:t xml:space="preserve"> Full text of the standard (in English)</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67D11" w14:paraId="34FF99AF" w14:textId="77777777" w:rsidTr="00FC33F7">
        <w:tc>
          <w:tcPr>
            <w:tcW w:w="8280" w:type="dxa"/>
            <w:shd w:val="clear" w:color="auto" w:fill="F5F6F7"/>
            <w:tcMar>
              <w:top w:w="60" w:type="dxa"/>
              <w:left w:w="120" w:type="dxa"/>
              <w:bottom w:w="30" w:type="dxa"/>
              <w:right w:w="120" w:type="dxa"/>
            </w:tcMar>
          </w:tcPr>
          <w:bookmarkEnd w:id="2"/>
          <w:p w14:paraId="2FA701DF" w14:textId="77777777" w:rsidR="00067D11" w:rsidRDefault="00067D11" w:rsidP="00FC33F7">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Copyright (c) &lt;</w:t>
            </w:r>
            <w:r>
              <w:rPr>
                <w:rFonts w:ascii="宋体" w:eastAsia="宋体" w:hAnsi="宋体" w:cs="宋体" w:hint="eastAsia"/>
              </w:rPr>
              <w:t>年份</w:t>
            </w:r>
            <w:r>
              <w:rPr>
                <w:rFonts w:ascii="Consolas" w:eastAsia="Consolas" w:hAnsi="Consolas" w:cs="Consolas"/>
              </w:rPr>
              <w:t>&gt; &lt;</w:t>
            </w:r>
            <w:r>
              <w:rPr>
                <w:rFonts w:ascii="宋体" w:eastAsia="宋体" w:hAnsi="宋体" w:cs="宋体" w:hint="eastAsia"/>
              </w:rPr>
              <w:t>版权持有人</w:t>
            </w:r>
            <w:r>
              <w:rPr>
                <w:rFonts w:ascii="Consolas" w:eastAsia="Consolas" w:hAnsi="Consolas" w:cs="Consolas"/>
              </w:rPr>
              <w:t>&gt;</w:t>
            </w:r>
            <w:r>
              <w:rPr>
                <w:rFonts w:ascii="Consolas" w:eastAsia="Consolas" w:hAnsi="Consolas" w:cs="Consolas"/>
              </w:rPr>
              <w:br/>
            </w:r>
            <w:r>
              <w:rPr>
                <w:rFonts w:ascii="Consolas" w:eastAsia="Consolas" w:hAnsi="Consolas" w:cs="Consolas"/>
              </w:rPr>
              <w:br/>
            </w:r>
            <w:r>
              <w:rPr>
                <w:rFonts w:ascii="Consolas" w:eastAsia="Consolas" w:hAnsi="Consolas" w:cs="Consolas"/>
              </w:rPr>
              <w:lastRenderedPageBreak/>
              <w:t>Permission is hereby granted, free of charge, to any person obtaining a copy</w:t>
            </w:r>
            <w:r>
              <w:rPr>
                <w:rFonts w:ascii="Consolas" w:eastAsia="Consolas" w:hAnsi="Consolas" w:cs="Consolas"/>
              </w:rPr>
              <w:br/>
              <w:t>of this software and associated documentation files (the "Software"), to deal</w:t>
            </w:r>
            <w:r>
              <w:rPr>
                <w:rFonts w:ascii="Consolas" w:eastAsia="Consolas" w:hAnsi="Consolas" w:cs="Consolas"/>
              </w:rPr>
              <w:br/>
              <w:t>in the Software without restriction, including without limitation the rights</w:t>
            </w:r>
            <w:r>
              <w:rPr>
                <w:rFonts w:ascii="Consolas" w:eastAsia="Consolas" w:hAnsi="Consolas" w:cs="Consolas"/>
              </w:rPr>
              <w:br/>
              <w:t>to use, copy, modify, merge, publish, distribute, sublicense, and/or sell</w:t>
            </w:r>
            <w:r>
              <w:rPr>
                <w:rFonts w:ascii="Consolas" w:eastAsia="Consolas" w:hAnsi="Consolas" w:cs="Consolas"/>
              </w:rPr>
              <w:br/>
              <w:t>copies of the Software, and to permit persons to whom the Software is</w:t>
            </w:r>
            <w:r>
              <w:rPr>
                <w:rFonts w:ascii="Consolas" w:eastAsia="Consolas" w:hAnsi="Consolas" w:cs="Consolas"/>
              </w:rPr>
              <w:br/>
              <w:t>furnished to do so, subject to the following conditions:</w:t>
            </w:r>
            <w:r>
              <w:rPr>
                <w:rFonts w:ascii="Consolas" w:eastAsia="Consolas" w:hAnsi="Consolas" w:cs="Consolas"/>
              </w:rPr>
              <w:br/>
            </w:r>
            <w:r>
              <w:rPr>
                <w:rFonts w:ascii="Consolas" w:eastAsia="Consolas" w:hAnsi="Consolas" w:cs="Consolas"/>
              </w:rPr>
              <w:br/>
              <w:t>The above copyright notice and this permission notice shall be included in all</w:t>
            </w:r>
            <w:r>
              <w:rPr>
                <w:rFonts w:ascii="Consolas" w:eastAsia="Consolas" w:hAnsi="Consolas" w:cs="Consolas"/>
              </w:rPr>
              <w:br/>
              <w:t>copies or substantial portions of the Software.</w:t>
            </w:r>
            <w:r>
              <w:rPr>
                <w:rFonts w:ascii="Consolas" w:eastAsia="Consolas" w:hAnsi="Consolas" w:cs="Consolas"/>
              </w:rPr>
              <w:br/>
            </w:r>
            <w:r>
              <w:rPr>
                <w:rFonts w:ascii="Consolas" w:eastAsia="Consolas" w:hAnsi="Consolas" w:cs="Consolas"/>
              </w:rPr>
              <w:br/>
              <w:t>THE SOFTWARE IS PROVIDED "AS IS", WITHOUT WARRANTY OF ANY KIND, EXPRESS OR</w:t>
            </w:r>
            <w:r>
              <w:rPr>
                <w:rFonts w:ascii="Consolas" w:eastAsia="Consolas" w:hAnsi="Consolas" w:cs="Consolas"/>
              </w:rPr>
              <w:br/>
              <w:t>IMPLIED, INCLUDING BUT NOT LIMITED TO THE WARRANTIES OF MERCHANTABILITY,</w:t>
            </w:r>
            <w:r>
              <w:rPr>
                <w:rFonts w:ascii="Consolas" w:eastAsia="Consolas" w:hAnsi="Consolas" w:cs="Consolas"/>
              </w:rPr>
              <w:br/>
              <w:t>FITNESS FOR A PARTICULAR PURPOSE AND NONINFRINGEMENT. IN NO EVENT SHALL THE</w:t>
            </w:r>
            <w:r>
              <w:rPr>
                <w:rFonts w:ascii="Consolas" w:eastAsia="Consolas" w:hAnsi="Consolas" w:cs="Consolas"/>
              </w:rPr>
              <w:br/>
              <w:t>AUTHORS OR COPYRIGHT HOLDERS BE LIABLE FOR ANY CLAIM, DAMAGES OR OTHER</w:t>
            </w:r>
            <w:r>
              <w:rPr>
                <w:rFonts w:ascii="Consolas" w:eastAsia="Consolas" w:hAnsi="Consolas" w:cs="Consolas"/>
              </w:rPr>
              <w:br/>
              <w:t>LIABILITY, WHETHER IN AN ACTION OF CONTRACT, TORT OR OTHERWISE, ARISING FROM,</w:t>
            </w:r>
            <w:r>
              <w:rPr>
                <w:rFonts w:ascii="Consolas" w:eastAsia="Consolas" w:hAnsi="Consolas" w:cs="Consolas"/>
              </w:rPr>
              <w:br/>
              <w:t>OUT OF OR IN CONNECTION WITH THE SOFTWARE OR THE USE OR OTHER DEALINGS IN THE</w:t>
            </w:r>
            <w:r>
              <w:rPr>
                <w:rFonts w:ascii="Consolas" w:eastAsia="Consolas" w:hAnsi="Consolas" w:cs="Consolas"/>
              </w:rPr>
              <w:br/>
              <w:t>SOFTWARE.</w:t>
            </w:r>
          </w:p>
        </w:tc>
      </w:tr>
    </w:tbl>
    <w:p w14:paraId="4CB7A7F7" w14:textId="77777777" w:rsidR="00067D11" w:rsidRDefault="00067D11" w:rsidP="00067D11">
      <w:pPr>
        <w:spacing w:before="260" w:after="120" w:line="288" w:lineRule="auto"/>
        <w:outlineLvl w:val="3"/>
      </w:pPr>
      <w:r w:rsidRPr="00406A90">
        <w:rPr>
          <w:rFonts w:ascii="Arial" w:eastAsia="等线" w:hAnsi="Arial" w:cs="Arial" w:hint="eastAsia"/>
          <w:b/>
          <w:sz w:val="28"/>
        </w:rPr>
        <w:lastRenderedPageBreak/>
        <w:t>5</w:t>
      </w:r>
      <w:r>
        <w:rPr>
          <w:rFonts w:ascii="Arial" w:eastAsia="等线" w:hAnsi="Arial" w:cs="Arial" w:hint="eastAsia"/>
          <w:b/>
          <w:sz w:val="28"/>
        </w:rPr>
        <w:t>．</w:t>
      </w:r>
      <w:r w:rsidRPr="00406A90">
        <w:rPr>
          <w:rFonts w:ascii="Arial" w:eastAsia="等线" w:hAnsi="Arial" w:cs="Arial" w:hint="eastAsia"/>
          <w:b/>
          <w:sz w:val="28"/>
        </w:rPr>
        <w:t xml:space="preserve"> Key Legal Points</w:t>
      </w:r>
    </w:p>
    <w:p w14:paraId="3CB37CF5" w14:textId="77777777" w:rsidR="00067D11" w:rsidRPr="00244AA4" w:rsidRDefault="00067D11" w:rsidP="00067D11">
      <w:pPr>
        <w:spacing w:before="260" w:after="120" w:line="288" w:lineRule="auto"/>
        <w:outlineLvl w:val="3"/>
        <w:rPr>
          <w:rFonts w:ascii="Arial" w:eastAsia="等线" w:hAnsi="Arial" w:cs="Arial"/>
          <w:bCs/>
        </w:rPr>
      </w:pPr>
      <w:bookmarkStart w:id="3" w:name="heading_5"/>
      <w:r w:rsidRPr="00406A90">
        <w:rPr>
          <w:rFonts w:ascii="Arial" w:eastAsia="等线" w:hAnsi="Arial" w:cs="Arial" w:hint="eastAsia"/>
          <w:b/>
        </w:rPr>
        <w:t>•</w:t>
      </w:r>
      <w:r w:rsidRPr="00244AA4">
        <w:rPr>
          <w:rFonts w:ascii="Arial" w:eastAsia="等线" w:hAnsi="Arial" w:cs="Arial"/>
          <w:bCs/>
        </w:rPr>
        <w:t xml:space="preserve"> No 'Copyleft' (contagious): Unlike GPL, which forces derivative works to be open sourced</w:t>
      </w:r>
    </w:p>
    <w:p w14:paraId="4CCD8EC2" w14:textId="77777777" w:rsidR="00067D11" w:rsidRPr="00244AA4" w:rsidRDefault="00067D11" w:rsidP="00067D11">
      <w:pPr>
        <w:spacing w:before="260" w:after="120" w:line="288" w:lineRule="auto"/>
        <w:outlineLvl w:val="3"/>
        <w:rPr>
          <w:rFonts w:ascii="Arial" w:eastAsia="等线" w:hAnsi="Arial" w:cs="Arial"/>
          <w:bCs/>
        </w:rPr>
      </w:pPr>
      <w:r w:rsidRPr="00244AA4">
        <w:rPr>
          <w:rFonts w:ascii="Arial" w:eastAsia="等线" w:hAnsi="Arial" w:cs="Arial" w:hint="eastAsia"/>
          <w:bCs/>
        </w:rPr>
        <w:t>•</w:t>
      </w:r>
      <w:r w:rsidRPr="00244AA4">
        <w:rPr>
          <w:rFonts w:ascii="Arial" w:eastAsia="等线" w:hAnsi="Arial" w:cs="Arial"/>
          <w:bCs/>
        </w:rPr>
        <w:t xml:space="preserve"> Strong disclaimer: 'AS IS provided as is', the author assumes no responsibility for any use risks, defects, or losses</w:t>
      </w:r>
    </w:p>
    <w:p w14:paraId="04EA7475" w14:textId="77777777" w:rsidR="00067D11" w:rsidRPr="00244AA4" w:rsidRDefault="00067D11" w:rsidP="00067D11">
      <w:pPr>
        <w:spacing w:before="260" w:after="120" w:line="288" w:lineRule="auto"/>
        <w:outlineLvl w:val="3"/>
        <w:rPr>
          <w:rFonts w:ascii="Arial" w:eastAsia="等线" w:hAnsi="Arial" w:cs="Arial"/>
          <w:bCs/>
        </w:rPr>
      </w:pPr>
      <w:r w:rsidRPr="00244AA4">
        <w:rPr>
          <w:rFonts w:ascii="Arial" w:eastAsia="等线" w:hAnsi="Arial" w:cs="Arial" w:hint="eastAsia"/>
          <w:bCs/>
        </w:rPr>
        <w:lastRenderedPageBreak/>
        <w:t>•</w:t>
      </w:r>
      <w:r w:rsidRPr="00244AA4">
        <w:rPr>
          <w:rFonts w:ascii="Arial" w:eastAsia="等线" w:hAnsi="Arial" w:cs="Arial"/>
          <w:bCs/>
        </w:rPr>
        <w:t xml:space="preserve"> Patent ambiguity: No clear patent authorization granted (compared to Apache 2.0)</w:t>
      </w:r>
    </w:p>
    <w:p w14:paraId="31826706" w14:textId="77777777" w:rsidR="00067D11" w:rsidRPr="00244AA4" w:rsidRDefault="00067D11" w:rsidP="00067D11">
      <w:pPr>
        <w:spacing w:before="260" w:after="120" w:line="288" w:lineRule="auto"/>
        <w:outlineLvl w:val="3"/>
        <w:rPr>
          <w:rFonts w:ascii="Arial" w:eastAsia="等线" w:hAnsi="Arial" w:cs="Arial"/>
          <w:bCs/>
        </w:rPr>
      </w:pPr>
      <w:r w:rsidRPr="00244AA4">
        <w:rPr>
          <w:rFonts w:ascii="Arial" w:eastAsia="等线" w:hAnsi="Arial" w:cs="Arial" w:hint="eastAsia"/>
          <w:bCs/>
        </w:rPr>
        <w:t>•</w:t>
      </w:r>
      <w:r w:rsidRPr="00244AA4">
        <w:rPr>
          <w:rFonts w:ascii="Arial" w:eastAsia="等线" w:hAnsi="Arial" w:cs="Arial"/>
          <w:bCs/>
        </w:rPr>
        <w:t xml:space="preserve"> Highly compatible: can be mixed with most protocol codes such as GPL, Apache, </w:t>
      </w:r>
      <w:proofErr w:type="spellStart"/>
      <w:r w:rsidRPr="00244AA4">
        <w:rPr>
          <w:rFonts w:ascii="Arial" w:eastAsia="等线" w:hAnsi="Arial" w:cs="Arial"/>
          <w:bCs/>
        </w:rPr>
        <w:t>etc</w:t>
      </w:r>
      <w:proofErr w:type="spellEnd"/>
    </w:p>
    <w:p w14:paraId="72B725B2" w14:textId="77777777" w:rsidR="00067D11" w:rsidRPr="00244AA4" w:rsidRDefault="00067D11" w:rsidP="00067D11">
      <w:pPr>
        <w:spacing w:before="260" w:after="120" w:line="288" w:lineRule="auto"/>
        <w:outlineLvl w:val="3"/>
        <w:rPr>
          <w:rFonts w:ascii="Arial" w:eastAsia="等线" w:hAnsi="Arial" w:cs="Arial"/>
          <w:bCs/>
        </w:rPr>
      </w:pPr>
      <w:r w:rsidRPr="00244AA4">
        <w:rPr>
          <w:rFonts w:ascii="Arial" w:eastAsia="等线" w:hAnsi="Arial" w:cs="Arial" w:hint="eastAsia"/>
          <w:bCs/>
        </w:rPr>
        <w:t>•</w:t>
      </w:r>
      <w:r w:rsidRPr="00244AA4">
        <w:rPr>
          <w:rFonts w:ascii="Arial" w:eastAsia="等线" w:hAnsi="Arial" w:cs="Arial"/>
          <w:bCs/>
        </w:rPr>
        <w:t xml:space="preserve"> Widely applicable: React,. NET, Ruby on Rails, jQuery, etc. all use MIT</w:t>
      </w:r>
    </w:p>
    <w:p w14:paraId="772E19AB" w14:textId="77777777" w:rsidR="00067D11" w:rsidRPr="00406A90" w:rsidRDefault="00067D11" w:rsidP="00067D11">
      <w:pPr>
        <w:spacing w:before="260" w:after="120" w:line="288" w:lineRule="auto"/>
        <w:outlineLvl w:val="3"/>
        <w:rPr>
          <w:rFonts w:ascii="Arial" w:eastAsia="等线" w:hAnsi="Arial" w:cs="Arial"/>
          <w:b/>
        </w:rPr>
      </w:pPr>
      <w:r>
        <w:rPr>
          <w:rFonts w:ascii="Arial" w:eastAsia="等线" w:hAnsi="Arial" w:cs="Arial" w:hint="eastAsia"/>
          <w:b/>
          <w:sz w:val="28"/>
        </w:rPr>
        <w:t>6</w:t>
      </w:r>
      <w:bookmarkEnd w:id="3"/>
      <w:r>
        <w:rPr>
          <w:rFonts w:ascii="Arial" w:eastAsia="等线" w:hAnsi="Arial" w:cs="Arial" w:hint="eastAsia"/>
          <w:b/>
          <w:sz w:val="28"/>
        </w:rPr>
        <w:t>.</w:t>
      </w:r>
      <w:r w:rsidRPr="00406A90">
        <w:rPr>
          <w:rFonts w:ascii="Arial" w:eastAsia="等线" w:hAnsi="Arial" w:cs="Arial"/>
          <w:b/>
          <w:sz w:val="28"/>
        </w:rPr>
        <w:t>Applicable scenarios</w:t>
      </w:r>
    </w:p>
    <w:p w14:paraId="3E9BA6A3" w14:textId="77777777" w:rsidR="00067D11" w:rsidRPr="00406A90" w:rsidRDefault="00067D11" w:rsidP="00067D11">
      <w:pPr>
        <w:spacing w:before="120" w:after="120" w:line="288" w:lineRule="auto"/>
        <w:rPr>
          <w:rFonts w:ascii="Arial" w:eastAsia="等线" w:hAnsi="Arial" w:cs="Arial"/>
        </w:rPr>
      </w:pPr>
      <w:r w:rsidRPr="00406A90">
        <w:rPr>
          <w:rFonts w:ascii="Arial" w:eastAsia="等线" w:hAnsi="Arial" w:cs="Arial" w:hint="eastAsia"/>
          <w:b/>
        </w:rPr>
        <w:t>•</w:t>
      </w:r>
      <w:r w:rsidRPr="00406A90">
        <w:rPr>
          <w:rFonts w:ascii="Arial" w:eastAsia="等线" w:hAnsi="Arial" w:cs="Arial"/>
        </w:rPr>
        <w:t>Library/Framework/Tool Projects</w:t>
      </w:r>
    </w:p>
    <w:p w14:paraId="74549C3E" w14:textId="77777777" w:rsidR="00067D11" w:rsidRPr="00406A90" w:rsidRDefault="00067D11" w:rsidP="00067D11">
      <w:pPr>
        <w:spacing w:before="120" w:after="120" w:line="288" w:lineRule="auto"/>
        <w:rPr>
          <w:rFonts w:ascii="Arial" w:eastAsia="等线" w:hAnsi="Arial" w:cs="Arial"/>
        </w:rPr>
      </w:pPr>
      <w:r w:rsidRPr="00406A90">
        <w:rPr>
          <w:rFonts w:ascii="Arial" w:eastAsia="等线" w:hAnsi="Arial" w:cs="Arial" w:hint="eastAsia"/>
        </w:rPr>
        <w:t>•</w:t>
      </w:r>
      <w:r w:rsidRPr="00406A90">
        <w:rPr>
          <w:rFonts w:ascii="Arial" w:eastAsia="等线" w:hAnsi="Arial" w:cs="Arial"/>
        </w:rPr>
        <w:t xml:space="preserve"> Hope the code can be widely commercialized and integrated with closed sources</w:t>
      </w:r>
    </w:p>
    <w:p w14:paraId="6CFAFF57" w14:textId="77777777" w:rsidR="00067D11" w:rsidRDefault="00067D11" w:rsidP="00067D11">
      <w:pPr>
        <w:spacing w:before="120" w:after="120" w:line="288" w:lineRule="auto"/>
      </w:pPr>
      <w:r w:rsidRPr="00406A90">
        <w:rPr>
          <w:rFonts w:ascii="Arial" w:eastAsia="等线" w:hAnsi="Arial" w:cs="Arial" w:hint="eastAsia"/>
          <w:b/>
        </w:rPr>
        <w:t>•</w:t>
      </w:r>
      <w:r w:rsidRPr="00406A90">
        <w:rPr>
          <w:rFonts w:ascii="Arial" w:eastAsia="等线" w:hAnsi="Arial" w:cs="Arial"/>
        </w:rPr>
        <w:t>Individuals/teams want to minimize legal constraints and maximize dissemination</w:t>
      </w:r>
    </w:p>
    <w:p w14:paraId="2948DE98" w14:textId="77777777" w:rsidR="00067D11" w:rsidRPr="00067D11" w:rsidRDefault="00067D11" w:rsidP="00067D11">
      <w:pPr>
        <w:widowControl/>
        <w:rPr>
          <w:rFonts w:hint="eastAsia"/>
        </w:rPr>
      </w:pPr>
    </w:p>
    <w:sectPr w:rsidR="00067D11" w:rsidRPr="00067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15079" w14:textId="77777777" w:rsidR="0036427B" w:rsidRDefault="0036427B" w:rsidP="00130231">
      <w:pPr>
        <w:spacing w:after="0" w:line="240" w:lineRule="auto"/>
        <w:rPr>
          <w:rFonts w:hint="eastAsia"/>
        </w:rPr>
      </w:pPr>
      <w:r>
        <w:separator/>
      </w:r>
    </w:p>
  </w:endnote>
  <w:endnote w:type="continuationSeparator" w:id="0">
    <w:p w14:paraId="0DD4CC8A" w14:textId="77777777" w:rsidR="0036427B" w:rsidRDefault="0036427B" w:rsidP="0013023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altName w:val="Noto Sans Mono"/>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3CD03" w14:textId="77777777" w:rsidR="0036427B" w:rsidRDefault="0036427B" w:rsidP="00130231">
      <w:pPr>
        <w:spacing w:after="0" w:line="240" w:lineRule="auto"/>
        <w:rPr>
          <w:rFonts w:hint="eastAsia"/>
        </w:rPr>
      </w:pPr>
      <w:r>
        <w:separator/>
      </w:r>
    </w:p>
  </w:footnote>
  <w:footnote w:type="continuationSeparator" w:id="0">
    <w:p w14:paraId="614D3158" w14:textId="77777777" w:rsidR="0036427B" w:rsidRDefault="0036427B" w:rsidP="0013023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031"/>
    <w:multiLevelType w:val="hybridMultilevel"/>
    <w:tmpl w:val="23526236"/>
    <w:lvl w:ilvl="0" w:tplc="102235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1634ED"/>
    <w:multiLevelType w:val="hybridMultilevel"/>
    <w:tmpl w:val="CEC864A2"/>
    <w:lvl w:ilvl="0" w:tplc="B7B672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CF1FA8"/>
    <w:multiLevelType w:val="hybridMultilevel"/>
    <w:tmpl w:val="28C8DBFC"/>
    <w:lvl w:ilvl="0" w:tplc="A20C47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D9A589A"/>
    <w:multiLevelType w:val="hybridMultilevel"/>
    <w:tmpl w:val="7CFEB938"/>
    <w:lvl w:ilvl="0" w:tplc="720A52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3AB7FD3"/>
    <w:multiLevelType w:val="hybridMultilevel"/>
    <w:tmpl w:val="CEB24100"/>
    <w:lvl w:ilvl="0" w:tplc="BFC0DF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5E74F0C"/>
    <w:multiLevelType w:val="hybridMultilevel"/>
    <w:tmpl w:val="EEAA7C62"/>
    <w:lvl w:ilvl="0" w:tplc="B9DCE1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B731E86"/>
    <w:multiLevelType w:val="hybridMultilevel"/>
    <w:tmpl w:val="8B06D000"/>
    <w:lvl w:ilvl="0" w:tplc="F2E62B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EF1067F"/>
    <w:multiLevelType w:val="hybridMultilevel"/>
    <w:tmpl w:val="72047AB2"/>
    <w:lvl w:ilvl="0" w:tplc="CD363A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412608B"/>
    <w:multiLevelType w:val="hybridMultilevel"/>
    <w:tmpl w:val="AA76E138"/>
    <w:lvl w:ilvl="0" w:tplc="D4A080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C1074C8"/>
    <w:multiLevelType w:val="hybridMultilevel"/>
    <w:tmpl w:val="794A92F0"/>
    <w:lvl w:ilvl="0" w:tplc="69CAF03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428075EC"/>
    <w:multiLevelType w:val="hybridMultilevel"/>
    <w:tmpl w:val="005C065E"/>
    <w:lvl w:ilvl="0" w:tplc="2B828B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2882575"/>
    <w:multiLevelType w:val="hybridMultilevel"/>
    <w:tmpl w:val="9F3C59A8"/>
    <w:lvl w:ilvl="0" w:tplc="4CAE03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7E42118"/>
    <w:multiLevelType w:val="hybridMultilevel"/>
    <w:tmpl w:val="6FE28944"/>
    <w:lvl w:ilvl="0" w:tplc="34365C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BA62AEB"/>
    <w:multiLevelType w:val="hybridMultilevel"/>
    <w:tmpl w:val="98C89E30"/>
    <w:lvl w:ilvl="0" w:tplc="CE4CC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2EB01C2"/>
    <w:multiLevelType w:val="hybridMultilevel"/>
    <w:tmpl w:val="F050D4A4"/>
    <w:lvl w:ilvl="0" w:tplc="9DD457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34E4DD3"/>
    <w:multiLevelType w:val="hybridMultilevel"/>
    <w:tmpl w:val="02A6ECBC"/>
    <w:lvl w:ilvl="0" w:tplc="7A3A6F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6236D3A"/>
    <w:multiLevelType w:val="hybridMultilevel"/>
    <w:tmpl w:val="D32CC8F6"/>
    <w:lvl w:ilvl="0" w:tplc="C6182C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03328527">
    <w:abstractNumId w:val="3"/>
  </w:num>
  <w:num w:numId="2" w16cid:durableId="77212481">
    <w:abstractNumId w:val="12"/>
  </w:num>
  <w:num w:numId="3" w16cid:durableId="529538462">
    <w:abstractNumId w:val="6"/>
  </w:num>
  <w:num w:numId="4" w16cid:durableId="1982148273">
    <w:abstractNumId w:val="0"/>
  </w:num>
  <w:num w:numId="5" w16cid:durableId="1546798109">
    <w:abstractNumId w:val="2"/>
  </w:num>
  <w:num w:numId="6" w16cid:durableId="1884753979">
    <w:abstractNumId w:val="5"/>
  </w:num>
  <w:num w:numId="7" w16cid:durableId="144130433">
    <w:abstractNumId w:val="15"/>
  </w:num>
  <w:num w:numId="8" w16cid:durableId="408163050">
    <w:abstractNumId w:val="14"/>
  </w:num>
  <w:num w:numId="9" w16cid:durableId="696739753">
    <w:abstractNumId w:val="10"/>
  </w:num>
  <w:num w:numId="10" w16cid:durableId="1708675570">
    <w:abstractNumId w:val="13"/>
  </w:num>
  <w:num w:numId="11" w16cid:durableId="864295294">
    <w:abstractNumId w:val="11"/>
  </w:num>
  <w:num w:numId="12" w16cid:durableId="1732002118">
    <w:abstractNumId w:val="4"/>
  </w:num>
  <w:num w:numId="13" w16cid:durableId="1933199910">
    <w:abstractNumId w:val="7"/>
  </w:num>
  <w:num w:numId="14" w16cid:durableId="1798181132">
    <w:abstractNumId w:val="9"/>
  </w:num>
  <w:num w:numId="15" w16cid:durableId="208733800">
    <w:abstractNumId w:val="8"/>
  </w:num>
  <w:num w:numId="16" w16cid:durableId="1721858685">
    <w:abstractNumId w:val="1"/>
  </w:num>
  <w:num w:numId="17" w16cid:durableId="19295766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DA"/>
    <w:rsid w:val="00027E4C"/>
    <w:rsid w:val="00067D11"/>
    <w:rsid w:val="000C7376"/>
    <w:rsid w:val="00130231"/>
    <w:rsid w:val="00230D3B"/>
    <w:rsid w:val="0036427B"/>
    <w:rsid w:val="003D178E"/>
    <w:rsid w:val="00541957"/>
    <w:rsid w:val="0056136C"/>
    <w:rsid w:val="005D2CDA"/>
    <w:rsid w:val="00616543"/>
    <w:rsid w:val="0067322D"/>
    <w:rsid w:val="008C2343"/>
    <w:rsid w:val="00944C2D"/>
    <w:rsid w:val="009D030F"/>
    <w:rsid w:val="00C206F6"/>
    <w:rsid w:val="00D43241"/>
    <w:rsid w:val="00E12855"/>
    <w:rsid w:val="00E80D74"/>
    <w:rsid w:val="00EA7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0995D"/>
  <w15:chartTrackingRefBased/>
  <w15:docId w15:val="{18344B3A-6B0A-456E-94C8-9D07F3B56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2CD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D2CD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D2CD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D2CD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D2CD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D2CD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D2CD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2CD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D2CD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2CD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D2CD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D2CD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D2CDA"/>
    <w:rPr>
      <w:rFonts w:cstheme="majorBidi"/>
      <w:color w:val="2F5496" w:themeColor="accent1" w:themeShade="BF"/>
      <w:sz w:val="28"/>
      <w:szCs w:val="28"/>
    </w:rPr>
  </w:style>
  <w:style w:type="character" w:customStyle="1" w:styleId="50">
    <w:name w:val="标题 5 字符"/>
    <w:basedOn w:val="a0"/>
    <w:link w:val="5"/>
    <w:uiPriority w:val="9"/>
    <w:semiHidden/>
    <w:rsid w:val="005D2CDA"/>
    <w:rPr>
      <w:rFonts w:cstheme="majorBidi"/>
      <w:color w:val="2F5496" w:themeColor="accent1" w:themeShade="BF"/>
      <w:sz w:val="24"/>
    </w:rPr>
  </w:style>
  <w:style w:type="character" w:customStyle="1" w:styleId="60">
    <w:name w:val="标题 6 字符"/>
    <w:basedOn w:val="a0"/>
    <w:link w:val="6"/>
    <w:uiPriority w:val="9"/>
    <w:semiHidden/>
    <w:rsid w:val="005D2CDA"/>
    <w:rPr>
      <w:rFonts w:cstheme="majorBidi"/>
      <w:b/>
      <w:bCs/>
      <w:color w:val="2F5496" w:themeColor="accent1" w:themeShade="BF"/>
    </w:rPr>
  </w:style>
  <w:style w:type="character" w:customStyle="1" w:styleId="70">
    <w:name w:val="标题 7 字符"/>
    <w:basedOn w:val="a0"/>
    <w:link w:val="7"/>
    <w:uiPriority w:val="9"/>
    <w:semiHidden/>
    <w:rsid w:val="005D2CDA"/>
    <w:rPr>
      <w:rFonts w:cstheme="majorBidi"/>
      <w:b/>
      <w:bCs/>
      <w:color w:val="595959" w:themeColor="text1" w:themeTint="A6"/>
    </w:rPr>
  </w:style>
  <w:style w:type="character" w:customStyle="1" w:styleId="80">
    <w:name w:val="标题 8 字符"/>
    <w:basedOn w:val="a0"/>
    <w:link w:val="8"/>
    <w:uiPriority w:val="9"/>
    <w:semiHidden/>
    <w:rsid w:val="005D2CDA"/>
    <w:rPr>
      <w:rFonts w:cstheme="majorBidi"/>
      <w:color w:val="595959" w:themeColor="text1" w:themeTint="A6"/>
    </w:rPr>
  </w:style>
  <w:style w:type="character" w:customStyle="1" w:styleId="90">
    <w:name w:val="标题 9 字符"/>
    <w:basedOn w:val="a0"/>
    <w:link w:val="9"/>
    <w:uiPriority w:val="9"/>
    <w:semiHidden/>
    <w:rsid w:val="005D2CDA"/>
    <w:rPr>
      <w:rFonts w:eastAsiaTheme="majorEastAsia" w:cstheme="majorBidi"/>
      <w:color w:val="595959" w:themeColor="text1" w:themeTint="A6"/>
    </w:rPr>
  </w:style>
  <w:style w:type="paragraph" w:styleId="a3">
    <w:name w:val="Title"/>
    <w:basedOn w:val="a"/>
    <w:next w:val="a"/>
    <w:link w:val="a4"/>
    <w:uiPriority w:val="10"/>
    <w:qFormat/>
    <w:rsid w:val="005D2C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2C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2C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2C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2CDA"/>
    <w:pPr>
      <w:spacing w:before="160"/>
      <w:jc w:val="center"/>
    </w:pPr>
    <w:rPr>
      <w:i/>
      <w:iCs/>
      <w:color w:val="404040" w:themeColor="text1" w:themeTint="BF"/>
    </w:rPr>
  </w:style>
  <w:style w:type="character" w:customStyle="1" w:styleId="a8">
    <w:name w:val="引用 字符"/>
    <w:basedOn w:val="a0"/>
    <w:link w:val="a7"/>
    <w:uiPriority w:val="29"/>
    <w:rsid w:val="005D2CDA"/>
    <w:rPr>
      <w:i/>
      <w:iCs/>
      <w:color w:val="404040" w:themeColor="text1" w:themeTint="BF"/>
    </w:rPr>
  </w:style>
  <w:style w:type="paragraph" w:styleId="a9">
    <w:name w:val="List Paragraph"/>
    <w:basedOn w:val="a"/>
    <w:uiPriority w:val="99"/>
    <w:qFormat/>
    <w:rsid w:val="005D2CDA"/>
    <w:pPr>
      <w:ind w:left="720"/>
      <w:contextualSpacing/>
    </w:pPr>
  </w:style>
  <w:style w:type="character" w:styleId="aa">
    <w:name w:val="Intense Emphasis"/>
    <w:basedOn w:val="a0"/>
    <w:uiPriority w:val="21"/>
    <w:qFormat/>
    <w:rsid w:val="005D2CDA"/>
    <w:rPr>
      <w:i/>
      <w:iCs/>
      <w:color w:val="2F5496" w:themeColor="accent1" w:themeShade="BF"/>
    </w:rPr>
  </w:style>
  <w:style w:type="paragraph" w:styleId="ab">
    <w:name w:val="Intense Quote"/>
    <w:basedOn w:val="a"/>
    <w:next w:val="a"/>
    <w:link w:val="ac"/>
    <w:uiPriority w:val="30"/>
    <w:qFormat/>
    <w:rsid w:val="005D2C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D2CDA"/>
    <w:rPr>
      <w:i/>
      <w:iCs/>
      <w:color w:val="2F5496" w:themeColor="accent1" w:themeShade="BF"/>
    </w:rPr>
  </w:style>
  <w:style w:type="character" w:styleId="ad">
    <w:name w:val="Intense Reference"/>
    <w:basedOn w:val="a0"/>
    <w:uiPriority w:val="32"/>
    <w:qFormat/>
    <w:rsid w:val="005D2CDA"/>
    <w:rPr>
      <w:b/>
      <w:bCs/>
      <w:smallCaps/>
      <w:color w:val="2F5496" w:themeColor="accent1" w:themeShade="BF"/>
      <w:spacing w:val="5"/>
    </w:rPr>
  </w:style>
  <w:style w:type="character" w:styleId="ae">
    <w:name w:val="Hyperlink"/>
    <w:basedOn w:val="a0"/>
    <w:uiPriority w:val="99"/>
    <w:unhideWhenUsed/>
    <w:rsid w:val="005D2CDA"/>
    <w:rPr>
      <w:color w:val="0563C1" w:themeColor="hyperlink"/>
      <w:u w:val="single"/>
    </w:rPr>
  </w:style>
  <w:style w:type="character" w:styleId="af">
    <w:name w:val="Unresolved Mention"/>
    <w:basedOn w:val="a0"/>
    <w:uiPriority w:val="99"/>
    <w:semiHidden/>
    <w:unhideWhenUsed/>
    <w:rsid w:val="005D2CDA"/>
    <w:rPr>
      <w:color w:val="605E5C"/>
      <w:shd w:val="clear" w:color="auto" w:fill="E1DFDD"/>
    </w:rPr>
  </w:style>
  <w:style w:type="paragraph" w:styleId="af0">
    <w:name w:val="header"/>
    <w:basedOn w:val="a"/>
    <w:link w:val="af1"/>
    <w:uiPriority w:val="99"/>
    <w:unhideWhenUsed/>
    <w:rsid w:val="00130231"/>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130231"/>
    <w:rPr>
      <w:sz w:val="18"/>
      <w:szCs w:val="18"/>
    </w:rPr>
  </w:style>
  <w:style w:type="paragraph" w:styleId="af2">
    <w:name w:val="footer"/>
    <w:basedOn w:val="a"/>
    <w:link w:val="af3"/>
    <w:uiPriority w:val="99"/>
    <w:unhideWhenUsed/>
    <w:rsid w:val="00130231"/>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1302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gif"/><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20</Pages>
  <Words>1772</Words>
  <Characters>10101</Characters>
  <Application>Microsoft Office Word</Application>
  <DocSecurity>0</DocSecurity>
  <Lines>84</Lines>
  <Paragraphs>23</Paragraphs>
  <ScaleCrop>false</ScaleCrop>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错人 张</dc:creator>
  <cp:keywords/>
  <dc:description/>
  <cp:lastModifiedBy>化華 花华</cp:lastModifiedBy>
  <cp:revision>5</cp:revision>
  <dcterms:created xsi:type="dcterms:W3CDTF">2026-04-12T06:34:00Z</dcterms:created>
  <dcterms:modified xsi:type="dcterms:W3CDTF">2026-04-12T11:59:00Z</dcterms:modified>
</cp:coreProperties>
</file>